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F6F268" w14:textId="66C7DCB1" w:rsidR="00725656" w:rsidRPr="00725656" w:rsidRDefault="00725656" w:rsidP="00725656">
      <w:pPr>
        <w:jc w:val="center"/>
        <w:rPr>
          <w:rFonts w:ascii="Times New Roman" w:hAnsi="Times New Roman" w:cs="Times New Roman"/>
          <w:sz w:val="28"/>
          <w:szCs w:val="28"/>
          <w:lang w:val="kk-KZ"/>
        </w:rPr>
      </w:pPr>
      <w:r w:rsidRPr="00725656">
        <w:rPr>
          <w:rFonts w:ascii="Times New Roman" w:hAnsi="Times New Roman" w:cs="Times New Roman"/>
          <w:sz w:val="28"/>
          <w:szCs w:val="28"/>
          <w:lang w:val="kk-KZ"/>
        </w:rPr>
        <w:t xml:space="preserve">Қ.И. Сәтбаев атындағы Қазақ </w:t>
      </w:r>
      <w:r w:rsidR="00A77009" w:rsidRPr="00725656">
        <w:rPr>
          <w:rFonts w:ascii="Times New Roman" w:hAnsi="Times New Roman" w:cs="Times New Roman"/>
          <w:sz w:val="28"/>
          <w:szCs w:val="28"/>
          <w:lang w:val="kk-KZ"/>
        </w:rPr>
        <w:t xml:space="preserve">ұлттық </w:t>
      </w:r>
      <w:r w:rsidR="007521D2" w:rsidRPr="00725656">
        <w:rPr>
          <w:rFonts w:ascii="Times New Roman" w:hAnsi="Times New Roman" w:cs="Times New Roman"/>
          <w:sz w:val="28"/>
          <w:szCs w:val="28"/>
          <w:lang w:val="kk-KZ"/>
        </w:rPr>
        <w:t xml:space="preserve">техникалық </w:t>
      </w:r>
      <w:r w:rsidR="00A77009" w:rsidRPr="00725656">
        <w:rPr>
          <w:rFonts w:ascii="Times New Roman" w:hAnsi="Times New Roman" w:cs="Times New Roman"/>
          <w:sz w:val="28"/>
          <w:szCs w:val="28"/>
          <w:lang w:val="kk-KZ"/>
        </w:rPr>
        <w:t>зерттеу университеті</w:t>
      </w:r>
    </w:p>
    <w:p w14:paraId="3DF2CAF2" w14:textId="1F9D05DF" w:rsidR="00416FF4" w:rsidRPr="004C1F05" w:rsidRDefault="00416FF4" w:rsidP="00416FF4">
      <w:pPr>
        <w:spacing w:after="0" w:line="240" w:lineRule="auto"/>
        <w:jc w:val="center"/>
        <w:rPr>
          <w:rFonts w:ascii="Times New Roman" w:hAnsi="Times New Roman" w:cs="Times New Roman"/>
          <w:sz w:val="28"/>
          <w:szCs w:val="28"/>
          <w:lang w:val="kk-KZ"/>
        </w:rPr>
      </w:pPr>
    </w:p>
    <w:p w14:paraId="5ECE76D7" w14:textId="59184839" w:rsidR="00416FF4" w:rsidRDefault="00416FF4" w:rsidP="00416FF4">
      <w:pPr>
        <w:spacing w:after="0" w:line="240" w:lineRule="auto"/>
        <w:rPr>
          <w:rFonts w:ascii="Times New Roman" w:hAnsi="Times New Roman" w:cs="Times New Roman"/>
          <w:sz w:val="28"/>
          <w:szCs w:val="28"/>
        </w:rPr>
      </w:pPr>
    </w:p>
    <w:p w14:paraId="1397AA4C" w14:textId="76641925" w:rsidR="006C0A43" w:rsidRDefault="006C0A43" w:rsidP="00416FF4">
      <w:pPr>
        <w:spacing w:after="0" w:line="240"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F95A10" w14:paraId="148CE43B" w14:textId="77777777" w:rsidTr="00F95A10">
        <w:tc>
          <w:tcPr>
            <w:tcW w:w="4839" w:type="dxa"/>
          </w:tcPr>
          <w:p w14:paraId="1E67A259" w14:textId="0B719E04" w:rsidR="00F95A10" w:rsidRDefault="004C1F05" w:rsidP="00416FF4">
            <w:pPr>
              <w:rPr>
                <w:rFonts w:ascii="Times New Roman" w:hAnsi="Times New Roman"/>
                <w:sz w:val="28"/>
                <w:szCs w:val="28"/>
              </w:rPr>
            </w:pPr>
            <w:r>
              <w:rPr>
                <w:rFonts w:ascii="Times New Roman" w:hAnsi="Times New Roman"/>
                <w:sz w:val="28"/>
                <w:szCs w:val="28"/>
                <w:lang w:val="kk-KZ"/>
              </w:rPr>
              <w:t>ӘОЖ</w:t>
            </w:r>
            <w:r w:rsidR="00F95A10">
              <w:rPr>
                <w:rFonts w:ascii="Times New Roman" w:hAnsi="Times New Roman"/>
                <w:sz w:val="28"/>
                <w:szCs w:val="28"/>
              </w:rPr>
              <w:t xml:space="preserve"> </w:t>
            </w:r>
            <w:r w:rsidR="0017626C" w:rsidRPr="0017626C">
              <w:rPr>
                <w:rFonts w:ascii="Times New Roman" w:hAnsi="Times New Roman"/>
                <w:sz w:val="28"/>
                <w:szCs w:val="28"/>
              </w:rPr>
              <w:t>004.056.5</w:t>
            </w:r>
          </w:p>
        </w:tc>
        <w:tc>
          <w:tcPr>
            <w:tcW w:w="4840" w:type="dxa"/>
          </w:tcPr>
          <w:p w14:paraId="08CBFBF0" w14:textId="573FF2F8" w:rsidR="00F95A10" w:rsidRPr="004C1F05" w:rsidRDefault="004C1F05" w:rsidP="00F95A10">
            <w:pPr>
              <w:jc w:val="right"/>
              <w:rPr>
                <w:rFonts w:ascii="Times New Roman" w:hAnsi="Times New Roman"/>
                <w:sz w:val="28"/>
                <w:szCs w:val="28"/>
                <w:lang w:val="kk-KZ"/>
              </w:rPr>
            </w:pPr>
            <w:r>
              <w:rPr>
                <w:rFonts w:ascii="Times New Roman" w:hAnsi="Times New Roman"/>
                <w:sz w:val="28"/>
                <w:szCs w:val="28"/>
                <w:lang w:val="kk-KZ"/>
              </w:rPr>
              <w:t>Қолжазба құқығында</w:t>
            </w:r>
          </w:p>
        </w:tc>
      </w:tr>
    </w:tbl>
    <w:p w14:paraId="363B7964" w14:textId="5173DB43" w:rsidR="006C0A43" w:rsidRDefault="007741B1" w:rsidP="007741B1">
      <w:pPr>
        <w:spacing w:after="0" w:line="240" w:lineRule="auto"/>
        <w:ind w:left="5760" w:firstLine="720"/>
        <w:jc w:val="center"/>
        <w:rPr>
          <w:rFonts w:ascii="Times New Roman" w:hAnsi="Times New Roman" w:cs="Times New Roman"/>
          <w:sz w:val="28"/>
          <w:szCs w:val="28"/>
        </w:rPr>
      </w:pPr>
      <w:r>
        <w:rPr>
          <w:noProof/>
        </w:rPr>
        <w:drawing>
          <wp:inline distT="0" distB="0" distL="0" distR="0" wp14:anchorId="4CE7695F" wp14:editId="0C356197">
            <wp:extent cx="1123459" cy="50292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biLevel thresh="75000"/>
                      <a:extLst>
                        <a:ext uri="{28A0092B-C50C-407E-A947-70E740481C1C}">
                          <a14:useLocalDpi xmlns:a14="http://schemas.microsoft.com/office/drawing/2010/main" val="0"/>
                        </a:ext>
                      </a:extLst>
                    </a:blip>
                    <a:srcRect/>
                    <a:stretch>
                      <a:fillRect/>
                    </a:stretch>
                  </pic:blipFill>
                  <pic:spPr bwMode="auto">
                    <a:xfrm>
                      <a:off x="0" y="0"/>
                      <a:ext cx="1207565" cy="540570"/>
                    </a:xfrm>
                    <a:prstGeom prst="rect">
                      <a:avLst/>
                    </a:prstGeom>
                    <a:noFill/>
                    <a:ln>
                      <a:noFill/>
                    </a:ln>
                  </pic:spPr>
                </pic:pic>
              </a:graphicData>
            </a:graphic>
          </wp:inline>
        </w:drawing>
      </w:r>
    </w:p>
    <w:p w14:paraId="47812654" w14:textId="2859640B" w:rsidR="008C392F" w:rsidRDefault="008C392F" w:rsidP="00416FF4">
      <w:pPr>
        <w:spacing w:after="0" w:line="240" w:lineRule="auto"/>
        <w:rPr>
          <w:rFonts w:ascii="Times New Roman" w:hAnsi="Times New Roman" w:cs="Times New Roman"/>
          <w:sz w:val="28"/>
          <w:szCs w:val="28"/>
        </w:rPr>
      </w:pPr>
    </w:p>
    <w:p w14:paraId="085FCBBF" w14:textId="77777777" w:rsidR="007741B1" w:rsidRDefault="007741B1" w:rsidP="00416FF4">
      <w:pPr>
        <w:spacing w:after="0" w:line="240" w:lineRule="auto"/>
        <w:rPr>
          <w:rFonts w:ascii="Times New Roman" w:hAnsi="Times New Roman" w:cs="Times New Roman"/>
          <w:sz w:val="28"/>
          <w:szCs w:val="28"/>
        </w:rPr>
      </w:pPr>
    </w:p>
    <w:p w14:paraId="0F4AD34E" w14:textId="44991A19" w:rsidR="008C392F" w:rsidRDefault="008C392F" w:rsidP="00416FF4">
      <w:pPr>
        <w:spacing w:after="0" w:line="240" w:lineRule="auto"/>
        <w:rPr>
          <w:rFonts w:ascii="Times New Roman" w:hAnsi="Times New Roman" w:cs="Times New Roman"/>
          <w:sz w:val="28"/>
          <w:szCs w:val="28"/>
        </w:rPr>
      </w:pPr>
    </w:p>
    <w:p w14:paraId="1DD9087C" w14:textId="6B4B6193" w:rsidR="008C392F" w:rsidRPr="001110FF" w:rsidRDefault="008C392F" w:rsidP="000F0225">
      <w:pPr>
        <w:spacing w:after="0" w:line="240" w:lineRule="auto"/>
        <w:jc w:val="center"/>
        <w:rPr>
          <w:rFonts w:ascii="Times New Roman" w:hAnsi="Times New Roman" w:cs="Times New Roman"/>
          <w:b/>
          <w:bCs/>
          <w:sz w:val="28"/>
          <w:szCs w:val="28"/>
          <w:lang w:val="kk-KZ"/>
        </w:rPr>
      </w:pPr>
      <w:r w:rsidRPr="001110FF">
        <w:rPr>
          <w:rFonts w:ascii="Times New Roman" w:hAnsi="Times New Roman" w:cs="Times New Roman"/>
          <w:b/>
          <w:bCs/>
          <w:sz w:val="28"/>
          <w:szCs w:val="28"/>
          <w:lang w:val="kk-KZ"/>
        </w:rPr>
        <w:t>БАТЫРГАЛИЕВ АСХАТ БОЛАТКАНОВИЧ</w:t>
      </w:r>
    </w:p>
    <w:p w14:paraId="45EB3325" w14:textId="6B15FE43" w:rsidR="008C392F" w:rsidRPr="001110FF" w:rsidRDefault="008C392F" w:rsidP="00416FF4">
      <w:pPr>
        <w:spacing w:after="0" w:line="240" w:lineRule="auto"/>
        <w:rPr>
          <w:rFonts w:ascii="Times New Roman" w:hAnsi="Times New Roman" w:cs="Times New Roman"/>
          <w:sz w:val="28"/>
          <w:szCs w:val="28"/>
          <w:lang w:val="kk-KZ"/>
        </w:rPr>
      </w:pPr>
    </w:p>
    <w:p w14:paraId="45C838CA" w14:textId="00C078CD" w:rsidR="008C392F" w:rsidRPr="001110FF" w:rsidRDefault="003A55A0" w:rsidP="00D67BC6">
      <w:pPr>
        <w:spacing w:after="0" w:line="240" w:lineRule="auto"/>
        <w:jc w:val="center"/>
        <w:rPr>
          <w:rFonts w:ascii="Times New Roman" w:hAnsi="Times New Roman" w:cs="Times New Roman"/>
          <w:b/>
          <w:bCs/>
          <w:sz w:val="28"/>
          <w:szCs w:val="28"/>
          <w:lang w:val="kk-KZ"/>
        </w:rPr>
      </w:pPr>
      <w:r w:rsidRPr="001110FF">
        <w:rPr>
          <w:rFonts w:ascii="Times New Roman" w:hAnsi="Times New Roman" w:cs="Times New Roman"/>
          <w:b/>
          <w:bCs/>
          <w:sz w:val="28"/>
          <w:szCs w:val="28"/>
          <w:lang w:val="kk-KZ"/>
        </w:rPr>
        <w:t>К</w:t>
      </w:r>
      <w:r w:rsidR="00BE5426" w:rsidRPr="001110FF">
        <w:rPr>
          <w:rFonts w:ascii="Times New Roman" w:hAnsi="Times New Roman" w:cs="Times New Roman"/>
          <w:b/>
          <w:bCs/>
          <w:sz w:val="28"/>
          <w:szCs w:val="28"/>
          <w:lang w:val="kk-KZ"/>
        </w:rPr>
        <w:t>еңістіктік</w:t>
      </w:r>
      <w:r w:rsidRPr="001110FF">
        <w:rPr>
          <w:rFonts w:ascii="Times New Roman" w:hAnsi="Times New Roman" w:cs="Times New Roman"/>
          <w:b/>
          <w:bCs/>
          <w:sz w:val="28"/>
          <w:szCs w:val="28"/>
          <w:lang w:val="kk-KZ"/>
        </w:rPr>
        <w:t xml:space="preserve"> </w:t>
      </w:r>
      <w:r w:rsidR="00BE5426" w:rsidRPr="001110FF">
        <w:rPr>
          <w:rFonts w:ascii="Times New Roman" w:hAnsi="Times New Roman" w:cs="Times New Roman"/>
          <w:b/>
          <w:bCs/>
          <w:sz w:val="28"/>
          <w:szCs w:val="28"/>
          <w:lang w:val="kk-KZ"/>
        </w:rPr>
        <w:t>электромагниттік шу</w:t>
      </w:r>
      <w:r w:rsidR="00BE5426">
        <w:rPr>
          <w:rFonts w:ascii="Times New Roman" w:hAnsi="Times New Roman" w:cs="Times New Roman"/>
          <w:b/>
          <w:bCs/>
          <w:sz w:val="28"/>
          <w:szCs w:val="28"/>
          <w:lang w:val="kk-KZ"/>
        </w:rPr>
        <w:t>ыл</w:t>
      </w:r>
      <w:r w:rsidR="00BE5426" w:rsidRPr="001110FF">
        <w:rPr>
          <w:rFonts w:ascii="Times New Roman" w:hAnsi="Times New Roman" w:cs="Times New Roman"/>
          <w:b/>
          <w:bCs/>
          <w:sz w:val="28"/>
          <w:szCs w:val="28"/>
          <w:lang w:val="kk-KZ"/>
        </w:rPr>
        <w:t xml:space="preserve"> генераторларының сапалық сипаттамаларын зерттеу</w:t>
      </w:r>
    </w:p>
    <w:p w14:paraId="0021DD09" w14:textId="4F5C2C9C" w:rsidR="00D67BC6" w:rsidRPr="001110FF" w:rsidRDefault="00D67BC6" w:rsidP="00416FF4">
      <w:pPr>
        <w:spacing w:after="0" w:line="240" w:lineRule="auto"/>
        <w:rPr>
          <w:rFonts w:ascii="Times New Roman" w:hAnsi="Times New Roman" w:cs="Times New Roman"/>
          <w:sz w:val="28"/>
          <w:szCs w:val="28"/>
          <w:lang w:val="kk-KZ"/>
        </w:rPr>
      </w:pPr>
    </w:p>
    <w:p w14:paraId="1E283744" w14:textId="3EC415EE" w:rsidR="00D67BC6" w:rsidRPr="001110FF" w:rsidRDefault="00C7140C" w:rsidP="00C7140C">
      <w:pPr>
        <w:spacing w:after="0" w:line="240" w:lineRule="auto"/>
        <w:jc w:val="center"/>
        <w:rPr>
          <w:rFonts w:ascii="Times New Roman" w:hAnsi="Times New Roman" w:cs="Times New Roman"/>
          <w:sz w:val="28"/>
          <w:szCs w:val="28"/>
          <w:lang w:val="kk-KZ"/>
        </w:rPr>
      </w:pPr>
      <w:r w:rsidRPr="001110FF">
        <w:rPr>
          <w:rFonts w:ascii="Times New Roman" w:hAnsi="Times New Roman" w:cs="Times New Roman"/>
          <w:sz w:val="28"/>
          <w:szCs w:val="28"/>
          <w:lang w:val="kk-KZ"/>
        </w:rPr>
        <w:t xml:space="preserve">6D071900 – Радиотехника, электроника </w:t>
      </w:r>
      <w:r w:rsidR="00942A2A" w:rsidRPr="001110FF">
        <w:rPr>
          <w:rFonts w:ascii="Times New Roman" w:hAnsi="Times New Roman" w:cs="Times New Roman"/>
          <w:sz w:val="28"/>
          <w:szCs w:val="28"/>
          <w:lang w:val="kk-KZ"/>
        </w:rPr>
        <w:t>және</w:t>
      </w:r>
      <w:r w:rsidRPr="001110FF">
        <w:rPr>
          <w:rFonts w:ascii="Times New Roman" w:hAnsi="Times New Roman" w:cs="Times New Roman"/>
          <w:sz w:val="28"/>
          <w:szCs w:val="28"/>
          <w:lang w:val="kk-KZ"/>
        </w:rPr>
        <w:t xml:space="preserve"> телекоммуникаци</w:t>
      </w:r>
      <w:r w:rsidR="00942A2A" w:rsidRPr="001110FF">
        <w:rPr>
          <w:rFonts w:ascii="Times New Roman" w:hAnsi="Times New Roman" w:cs="Times New Roman"/>
          <w:sz w:val="28"/>
          <w:szCs w:val="28"/>
          <w:lang w:val="kk-KZ"/>
        </w:rPr>
        <w:t>ялар</w:t>
      </w:r>
    </w:p>
    <w:p w14:paraId="20981FDA" w14:textId="6464468E" w:rsidR="00A057B6" w:rsidRPr="001110FF" w:rsidRDefault="00A057B6" w:rsidP="00416FF4">
      <w:pPr>
        <w:spacing w:after="0" w:line="240" w:lineRule="auto"/>
        <w:rPr>
          <w:rFonts w:ascii="Times New Roman" w:hAnsi="Times New Roman" w:cs="Times New Roman"/>
          <w:sz w:val="28"/>
          <w:szCs w:val="28"/>
          <w:lang w:val="kk-KZ"/>
        </w:rPr>
      </w:pPr>
    </w:p>
    <w:p w14:paraId="535B3AF0" w14:textId="00149B82" w:rsidR="00AF225C" w:rsidRPr="001110FF" w:rsidRDefault="00AF225C" w:rsidP="0055290F">
      <w:pPr>
        <w:spacing w:after="0" w:line="240" w:lineRule="auto"/>
        <w:jc w:val="center"/>
        <w:rPr>
          <w:rFonts w:ascii="Times New Roman" w:hAnsi="Times New Roman" w:cs="Times New Roman"/>
          <w:sz w:val="28"/>
          <w:szCs w:val="28"/>
          <w:lang w:val="kk-KZ"/>
        </w:rPr>
      </w:pPr>
      <w:r w:rsidRPr="001110FF">
        <w:rPr>
          <w:rFonts w:ascii="Times New Roman" w:hAnsi="Times New Roman" w:cs="Times New Roman"/>
          <w:sz w:val="28"/>
          <w:szCs w:val="28"/>
          <w:lang w:val="kk-KZ"/>
        </w:rPr>
        <w:t>Философия докторы (PhD)</w:t>
      </w:r>
    </w:p>
    <w:p w14:paraId="121B2447" w14:textId="3D5F6A30" w:rsidR="00C7140C" w:rsidRPr="001110FF" w:rsidRDefault="00AF225C" w:rsidP="0055290F">
      <w:pPr>
        <w:spacing w:after="0" w:line="240" w:lineRule="auto"/>
        <w:jc w:val="center"/>
        <w:rPr>
          <w:rFonts w:ascii="Times New Roman" w:hAnsi="Times New Roman" w:cs="Times New Roman"/>
          <w:sz w:val="28"/>
          <w:szCs w:val="28"/>
          <w:lang w:val="kk-KZ"/>
        </w:rPr>
      </w:pPr>
      <w:r w:rsidRPr="001110FF">
        <w:rPr>
          <w:rFonts w:ascii="Times New Roman" w:hAnsi="Times New Roman" w:cs="Times New Roman"/>
          <w:sz w:val="28"/>
          <w:szCs w:val="28"/>
          <w:lang w:val="kk-KZ"/>
        </w:rPr>
        <w:t>дәрежесін алу үшін дайындалған диссертация</w:t>
      </w:r>
    </w:p>
    <w:p w14:paraId="01395008" w14:textId="0EBFF20A" w:rsidR="00C7140C" w:rsidRPr="001110FF" w:rsidRDefault="00C7140C" w:rsidP="00416FF4">
      <w:pPr>
        <w:spacing w:after="0" w:line="240" w:lineRule="auto"/>
        <w:rPr>
          <w:rFonts w:ascii="Times New Roman" w:hAnsi="Times New Roman" w:cs="Times New Roman"/>
          <w:sz w:val="28"/>
          <w:szCs w:val="28"/>
          <w:lang w:val="kk-KZ"/>
        </w:rPr>
      </w:pPr>
    </w:p>
    <w:p w14:paraId="74B526C6" w14:textId="022A7DC3" w:rsidR="00C7140C" w:rsidRDefault="00C7140C" w:rsidP="00416FF4">
      <w:pPr>
        <w:spacing w:after="0" w:line="240" w:lineRule="auto"/>
        <w:rPr>
          <w:rFonts w:ascii="Times New Roman" w:hAnsi="Times New Roman" w:cs="Times New Roman"/>
          <w:sz w:val="28"/>
          <w:szCs w:val="28"/>
          <w:lang w:val="kk-KZ"/>
        </w:rPr>
      </w:pPr>
    </w:p>
    <w:p w14:paraId="33275145" w14:textId="06659D16" w:rsidR="00BE5426" w:rsidRDefault="00BE5426" w:rsidP="00416FF4">
      <w:pPr>
        <w:spacing w:after="0" w:line="240" w:lineRule="auto"/>
        <w:rPr>
          <w:rFonts w:ascii="Times New Roman" w:hAnsi="Times New Roman" w:cs="Times New Roman"/>
          <w:sz w:val="28"/>
          <w:szCs w:val="28"/>
          <w:lang w:val="kk-KZ"/>
        </w:rPr>
      </w:pPr>
    </w:p>
    <w:p w14:paraId="79E81B55" w14:textId="77777777" w:rsidR="00BE5426" w:rsidRPr="001110FF" w:rsidRDefault="00BE5426" w:rsidP="00416FF4">
      <w:pPr>
        <w:spacing w:after="0" w:line="240" w:lineRule="auto"/>
        <w:rPr>
          <w:rFonts w:ascii="Times New Roman" w:hAnsi="Times New Roman" w:cs="Times New Roman"/>
          <w:sz w:val="28"/>
          <w:szCs w:val="28"/>
          <w:lang w:val="kk-KZ"/>
        </w:rPr>
      </w:pPr>
    </w:p>
    <w:p w14:paraId="61451FB6" w14:textId="77777777" w:rsidR="0055290F" w:rsidRPr="001110FF" w:rsidRDefault="0055290F" w:rsidP="00416FF4">
      <w:pPr>
        <w:spacing w:after="0" w:line="240" w:lineRule="auto"/>
        <w:rPr>
          <w:rFonts w:ascii="Times New Roman" w:hAnsi="Times New Roman" w:cs="Times New Roman"/>
          <w:sz w:val="28"/>
          <w:szCs w:val="28"/>
          <w:lang w:val="kk-KZ"/>
        </w:rPr>
      </w:pPr>
    </w:p>
    <w:p w14:paraId="059EAC05" w14:textId="694626FB" w:rsidR="00C7140C" w:rsidRPr="001110FF" w:rsidRDefault="00AF225C" w:rsidP="0055290F">
      <w:pPr>
        <w:spacing w:after="0" w:line="240" w:lineRule="auto"/>
        <w:ind w:left="5387"/>
        <w:rPr>
          <w:rFonts w:ascii="Times New Roman" w:hAnsi="Times New Roman" w:cs="Times New Roman"/>
          <w:sz w:val="28"/>
          <w:szCs w:val="28"/>
          <w:lang w:val="kk-KZ"/>
        </w:rPr>
      </w:pPr>
      <w:r w:rsidRPr="001110FF">
        <w:rPr>
          <w:rFonts w:ascii="Times New Roman" w:hAnsi="Times New Roman" w:cs="Times New Roman"/>
          <w:sz w:val="28"/>
          <w:szCs w:val="28"/>
          <w:lang w:val="kk-KZ"/>
        </w:rPr>
        <w:t>Ғылыми кеңесші</w:t>
      </w:r>
      <w:r w:rsidR="00C7140C" w:rsidRPr="001110FF">
        <w:rPr>
          <w:rFonts w:ascii="Times New Roman" w:hAnsi="Times New Roman" w:cs="Times New Roman"/>
          <w:sz w:val="28"/>
          <w:szCs w:val="28"/>
          <w:lang w:val="kk-KZ"/>
        </w:rPr>
        <w:t>:</w:t>
      </w:r>
    </w:p>
    <w:p w14:paraId="695EEA62" w14:textId="0607FF23" w:rsidR="00C7140C" w:rsidRPr="001110FF" w:rsidRDefault="004378E9" w:rsidP="0055290F">
      <w:pPr>
        <w:spacing w:after="0" w:line="240" w:lineRule="auto"/>
        <w:ind w:left="5387"/>
        <w:rPr>
          <w:rFonts w:ascii="Times New Roman" w:hAnsi="Times New Roman" w:cs="Times New Roman"/>
          <w:sz w:val="28"/>
          <w:szCs w:val="28"/>
          <w:lang w:val="kk-KZ"/>
        </w:rPr>
      </w:pPr>
      <w:r>
        <w:rPr>
          <w:rFonts w:ascii="Times New Roman" w:hAnsi="Times New Roman" w:cs="Times New Roman"/>
          <w:sz w:val="28"/>
          <w:szCs w:val="28"/>
          <w:lang w:val="kk-KZ"/>
        </w:rPr>
        <w:t xml:space="preserve">Доктор </w:t>
      </w:r>
      <w:r w:rsidR="00C7140C" w:rsidRPr="001110FF">
        <w:rPr>
          <w:rFonts w:ascii="Times New Roman" w:hAnsi="Times New Roman" w:cs="Times New Roman"/>
          <w:sz w:val="28"/>
          <w:szCs w:val="28"/>
          <w:lang w:val="kk-KZ"/>
        </w:rPr>
        <w:t xml:space="preserve">PhD, </w:t>
      </w:r>
      <w:r w:rsidR="00AF225C" w:rsidRPr="001110FF">
        <w:rPr>
          <w:rFonts w:ascii="Times New Roman" w:hAnsi="Times New Roman" w:cs="Times New Roman"/>
          <w:sz w:val="28"/>
          <w:szCs w:val="28"/>
          <w:lang w:val="kk-KZ"/>
        </w:rPr>
        <w:t>қауымдастырылған</w:t>
      </w:r>
      <w:r w:rsidR="0060099C" w:rsidRPr="001110FF">
        <w:rPr>
          <w:rFonts w:ascii="Times New Roman" w:hAnsi="Times New Roman" w:cs="Times New Roman"/>
          <w:sz w:val="28"/>
          <w:szCs w:val="28"/>
          <w:lang w:val="kk-KZ"/>
        </w:rPr>
        <w:t xml:space="preserve"> профессор </w:t>
      </w:r>
      <w:r w:rsidR="00C7140C" w:rsidRPr="001110FF">
        <w:rPr>
          <w:rFonts w:ascii="Times New Roman" w:hAnsi="Times New Roman" w:cs="Times New Roman"/>
          <w:sz w:val="28"/>
          <w:szCs w:val="28"/>
          <w:lang w:val="kk-KZ"/>
        </w:rPr>
        <w:t>Н.К. Смайлов</w:t>
      </w:r>
    </w:p>
    <w:p w14:paraId="58B0CBA1" w14:textId="00B71330" w:rsidR="00BE5426" w:rsidRPr="00BE5426" w:rsidRDefault="00BE5426" w:rsidP="0055290F">
      <w:pPr>
        <w:spacing w:after="0" w:line="240" w:lineRule="auto"/>
        <w:ind w:left="5387"/>
        <w:rPr>
          <w:rFonts w:ascii="Times New Roman" w:hAnsi="Times New Roman" w:cs="Times New Roman"/>
          <w:sz w:val="28"/>
          <w:szCs w:val="28"/>
          <w:lang w:val="kk-KZ"/>
        </w:rPr>
      </w:pPr>
      <w:r w:rsidRPr="00BE5426">
        <w:rPr>
          <w:rFonts w:ascii="Times New Roman" w:hAnsi="Times New Roman" w:cs="Times New Roman"/>
          <w:sz w:val="28"/>
          <w:szCs w:val="28"/>
          <w:lang w:val="kk-KZ"/>
        </w:rPr>
        <w:t xml:space="preserve">Қазақстан Республикасы   </w:t>
      </w:r>
    </w:p>
    <w:p w14:paraId="0A67CE9D" w14:textId="77777777" w:rsidR="00BE5426" w:rsidRDefault="00BE5426" w:rsidP="0055290F">
      <w:pPr>
        <w:spacing w:after="0" w:line="240" w:lineRule="auto"/>
        <w:ind w:left="5387"/>
        <w:rPr>
          <w:rFonts w:ascii="Times New Roman" w:hAnsi="Times New Roman" w:cs="Times New Roman"/>
          <w:sz w:val="28"/>
          <w:szCs w:val="28"/>
          <w:lang w:val="kk-KZ"/>
        </w:rPr>
      </w:pPr>
    </w:p>
    <w:p w14:paraId="326EB0EF" w14:textId="39C86AAA" w:rsidR="00C7140C" w:rsidRPr="001110FF" w:rsidRDefault="00AF225C" w:rsidP="0055290F">
      <w:pPr>
        <w:spacing w:after="0" w:line="240" w:lineRule="auto"/>
        <w:ind w:left="5387"/>
        <w:rPr>
          <w:rFonts w:ascii="Times New Roman" w:hAnsi="Times New Roman" w:cs="Times New Roman"/>
          <w:sz w:val="28"/>
          <w:szCs w:val="28"/>
          <w:lang w:val="kk-KZ"/>
        </w:rPr>
      </w:pPr>
      <w:r w:rsidRPr="001110FF">
        <w:rPr>
          <w:rFonts w:ascii="Times New Roman" w:hAnsi="Times New Roman" w:cs="Times New Roman"/>
          <w:sz w:val="28"/>
          <w:szCs w:val="28"/>
          <w:lang w:val="kk-KZ"/>
        </w:rPr>
        <w:t>Шетелдік ғылыми кеңесші</w:t>
      </w:r>
      <w:r w:rsidR="00C7140C" w:rsidRPr="001110FF">
        <w:rPr>
          <w:rFonts w:ascii="Times New Roman" w:hAnsi="Times New Roman" w:cs="Times New Roman"/>
          <w:sz w:val="28"/>
          <w:szCs w:val="28"/>
          <w:lang w:val="kk-KZ"/>
        </w:rPr>
        <w:t>:</w:t>
      </w:r>
    </w:p>
    <w:p w14:paraId="1BBB5309" w14:textId="1C114680" w:rsidR="00C7140C" w:rsidRPr="004378E9" w:rsidRDefault="004378E9" w:rsidP="0055290F">
      <w:pPr>
        <w:spacing w:after="0" w:line="240" w:lineRule="auto"/>
        <w:ind w:left="5387"/>
        <w:rPr>
          <w:rFonts w:ascii="Times New Roman" w:hAnsi="Times New Roman" w:cs="Times New Roman"/>
          <w:sz w:val="32"/>
          <w:szCs w:val="32"/>
          <w:lang w:val="kk-KZ"/>
        </w:rPr>
      </w:pPr>
      <w:r w:rsidRPr="004378E9">
        <w:rPr>
          <w:rFonts w:ascii="Times New Roman" w:hAnsi="Times New Roman" w:cs="Times New Roman"/>
          <w:sz w:val="28"/>
          <w:szCs w:val="28"/>
          <w:lang w:val="kk-KZ"/>
        </w:rPr>
        <w:t>т.ғ.д., «Мәскеу электрондық техника» Ұлттық зерттеу университеті» Федералды мемлекеттік автономды жоғары оқу орнының  профессоры А.А. Хорев</w:t>
      </w:r>
    </w:p>
    <w:p w14:paraId="415A422E" w14:textId="641FCD0E" w:rsidR="0055290F" w:rsidRPr="004378E9" w:rsidRDefault="004378E9" w:rsidP="004378E9">
      <w:pPr>
        <w:spacing w:after="0" w:line="240" w:lineRule="auto"/>
        <w:ind w:left="4667" w:firstLine="720"/>
        <w:rPr>
          <w:rFonts w:ascii="Times New Roman" w:hAnsi="Times New Roman" w:cs="Times New Roman"/>
          <w:sz w:val="28"/>
          <w:szCs w:val="28"/>
          <w:lang w:val="kk-KZ"/>
        </w:rPr>
      </w:pPr>
      <w:r w:rsidRPr="00BE5426">
        <w:rPr>
          <w:rFonts w:ascii="Times New Roman" w:hAnsi="Times New Roman" w:cs="Times New Roman"/>
          <w:bCs/>
          <w:sz w:val="28"/>
          <w:szCs w:val="28"/>
          <w:lang w:val="kk-KZ"/>
        </w:rPr>
        <w:t>Ресей Федерациясы</w:t>
      </w:r>
    </w:p>
    <w:p w14:paraId="5E9ACAB1" w14:textId="735EC2F6" w:rsidR="0055290F" w:rsidRPr="004378E9" w:rsidRDefault="0055290F" w:rsidP="00416FF4">
      <w:pPr>
        <w:spacing w:after="0" w:line="240" w:lineRule="auto"/>
        <w:rPr>
          <w:rFonts w:ascii="Times New Roman" w:hAnsi="Times New Roman" w:cs="Times New Roman"/>
          <w:sz w:val="28"/>
          <w:szCs w:val="28"/>
          <w:lang w:val="kk-KZ"/>
        </w:rPr>
      </w:pPr>
    </w:p>
    <w:p w14:paraId="156A4F55" w14:textId="2A721C03" w:rsidR="0055290F" w:rsidRPr="004378E9" w:rsidRDefault="0055290F" w:rsidP="00416FF4">
      <w:pPr>
        <w:spacing w:after="0" w:line="240" w:lineRule="auto"/>
        <w:rPr>
          <w:rFonts w:ascii="Times New Roman" w:hAnsi="Times New Roman" w:cs="Times New Roman"/>
          <w:sz w:val="28"/>
          <w:szCs w:val="28"/>
          <w:lang w:val="kk-KZ"/>
        </w:rPr>
      </w:pPr>
    </w:p>
    <w:p w14:paraId="7AD15094" w14:textId="4B0D36B3" w:rsidR="0055290F" w:rsidRPr="004378E9" w:rsidRDefault="0055290F" w:rsidP="00416FF4">
      <w:pPr>
        <w:spacing w:after="0" w:line="240" w:lineRule="auto"/>
        <w:rPr>
          <w:rFonts w:ascii="Times New Roman" w:hAnsi="Times New Roman" w:cs="Times New Roman"/>
          <w:sz w:val="28"/>
          <w:szCs w:val="28"/>
          <w:lang w:val="kk-KZ"/>
        </w:rPr>
      </w:pPr>
    </w:p>
    <w:p w14:paraId="0FE04D7C" w14:textId="3C726F4D" w:rsidR="0055290F" w:rsidRPr="00AF225C" w:rsidRDefault="00AF225C" w:rsidP="005529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14:paraId="2A9DD272" w14:textId="7343914F" w:rsidR="00A93251" w:rsidRDefault="0055290F" w:rsidP="00BE5426">
      <w:pPr>
        <w:spacing w:after="0" w:line="240" w:lineRule="auto"/>
        <w:jc w:val="center"/>
        <w:rPr>
          <w:rFonts w:ascii="Times New Roman" w:hAnsi="Times New Roman" w:cs="Times New Roman"/>
          <w:b/>
          <w:bCs/>
          <w:sz w:val="28"/>
          <w:szCs w:val="28"/>
        </w:rPr>
      </w:pPr>
      <w:r>
        <w:rPr>
          <w:rFonts w:ascii="Times New Roman" w:hAnsi="Times New Roman" w:cs="Times New Roman"/>
          <w:sz w:val="28"/>
          <w:szCs w:val="28"/>
        </w:rPr>
        <w:t>Алматы, 202</w:t>
      </w:r>
      <w:r w:rsidR="00957BD1">
        <w:rPr>
          <w:rFonts w:ascii="Times New Roman" w:hAnsi="Times New Roman" w:cs="Times New Roman"/>
          <w:sz w:val="28"/>
          <w:szCs w:val="28"/>
        </w:rPr>
        <w:t>2</w:t>
      </w:r>
      <w:r w:rsidR="00A93251">
        <w:rPr>
          <w:rFonts w:ascii="Times New Roman" w:hAnsi="Times New Roman" w:cs="Times New Roman"/>
          <w:b/>
          <w:bCs/>
          <w:sz w:val="28"/>
          <w:szCs w:val="28"/>
        </w:rPr>
        <w:br w:type="page"/>
      </w:r>
    </w:p>
    <w:p w14:paraId="0AF1A190" w14:textId="77777777" w:rsidR="001A2384" w:rsidRPr="00322C36" w:rsidRDefault="001A2384" w:rsidP="001A2384">
      <w:pPr>
        <w:spacing w:after="0" w:line="240" w:lineRule="auto"/>
        <w:jc w:val="center"/>
        <w:rPr>
          <w:rFonts w:ascii="Times New Roman" w:hAnsi="Times New Roman" w:cs="Times New Roman"/>
          <w:b/>
          <w:bCs/>
          <w:sz w:val="28"/>
          <w:szCs w:val="28"/>
          <w:lang w:val="en-US"/>
        </w:rPr>
      </w:pPr>
      <w:r w:rsidRPr="00322C36">
        <w:rPr>
          <w:rFonts w:ascii="Times New Roman" w:hAnsi="Times New Roman" w:cs="Times New Roman"/>
          <w:b/>
          <w:bCs/>
          <w:sz w:val="28"/>
          <w:szCs w:val="28"/>
          <w:lang w:val="en-US"/>
        </w:rPr>
        <w:lastRenderedPageBreak/>
        <w:t>МАЗМҰНЫ</w:t>
      </w:r>
    </w:p>
    <w:p w14:paraId="72CFD0ED" w14:textId="65D2703F" w:rsidR="001A2384" w:rsidRDefault="001A2384" w:rsidP="001A2384">
      <w:pPr>
        <w:spacing w:after="0" w:line="240" w:lineRule="auto"/>
        <w:jc w:val="center"/>
        <w:rPr>
          <w:rFonts w:ascii="Times New Roman" w:hAnsi="Times New Roman" w:cs="Times New Roman"/>
          <w:b/>
          <w:bCs/>
          <w:sz w:val="28"/>
          <w:szCs w:val="28"/>
          <w:lang w:val="en-US"/>
        </w:rPr>
      </w:pPr>
    </w:p>
    <w:tbl>
      <w:tblPr>
        <w:tblStyle w:val="a7"/>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8785"/>
        <w:gridCol w:w="567"/>
      </w:tblGrid>
      <w:tr w:rsidR="00C07E23" w:rsidRPr="00322C36" w14:paraId="4B5F3B1F" w14:textId="77777777" w:rsidTr="00C07E23">
        <w:tc>
          <w:tcPr>
            <w:tcW w:w="9351" w:type="dxa"/>
            <w:gridSpan w:val="2"/>
          </w:tcPr>
          <w:p w14:paraId="74B9D029"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b/>
                <w:bCs/>
                <w:sz w:val="28"/>
                <w:szCs w:val="28"/>
                <w:lang w:val="en-US"/>
              </w:rPr>
              <w:t>НОРМАТИВТІК СІЛТЕМЕЛЕР</w:t>
            </w:r>
          </w:p>
        </w:tc>
        <w:tc>
          <w:tcPr>
            <w:tcW w:w="567" w:type="dxa"/>
          </w:tcPr>
          <w:p w14:paraId="1773AA76" w14:textId="77777777" w:rsidR="00C07E23" w:rsidRPr="00322C36" w:rsidRDefault="00C07E23" w:rsidP="00C07E23">
            <w:pPr>
              <w:jc w:val="right"/>
              <w:rPr>
                <w:rFonts w:ascii="Times New Roman" w:hAnsi="Times New Roman"/>
                <w:b/>
                <w:bCs/>
                <w:sz w:val="28"/>
                <w:szCs w:val="28"/>
              </w:rPr>
            </w:pPr>
            <w:r>
              <w:rPr>
                <w:rFonts w:ascii="Times New Roman" w:hAnsi="Times New Roman"/>
                <w:sz w:val="28"/>
                <w:szCs w:val="28"/>
                <w:lang w:val="en-US"/>
              </w:rPr>
              <w:t>4</w:t>
            </w:r>
          </w:p>
        </w:tc>
      </w:tr>
      <w:tr w:rsidR="00C07E23" w:rsidRPr="00322C36" w14:paraId="2294EEF6" w14:textId="77777777" w:rsidTr="00C07E23">
        <w:tc>
          <w:tcPr>
            <w:tcW w:w="9351" w:type="dxa"/>
            <w:gridSpan w:val="2"/>
          </w:tcPr>
          <w:p w14:paraId="1F6BEE54"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b/>
                <w:bCs/>
                <w:sz w:val="28"/>
                <w:szCs w:val="28"/>
                <w:lang w:val="en-US"/>
              </w:rPr>
              <w:t>ҚЫСҚАРТУЛАР</w:t>
            </w:r>
          </w:p>
        </w:tc>
        <w:tc>
          <w:tcPr>
            <w:tcW w:w="567" w:type="dxa"/>
          </w:tcPr>
          <w:p w14:paraId="0AA2CCBC" w14:textId="77777777" w:rsidR="00C07E23" w:rsidRPr="00C07E23" w:rsidRDefault="00C07E23" w:rsidP="00C07E23">
            <w:pPr>
              <w:jc w:val="right"/>
              <w:rPr>
                <w:rFonts w:ascii="Times New Roman" w:hAnsi="Times New Roman"/>
                <w:sz w:val="28"/>
                <w:szCs w:val="28"/>
                <w:lang w:val="en-US"/>
              </w:rPr>
            </w:pPr>
            <w:r w:rsidRPr="00C07E23">
              <w:rPr>
                <w:rFonts w:ascii="Times New Roman" w:hAnsi="Times New Roman"/>
                <w:sz w:val="28"/>
                <w:szCs w:val="28"/>
                <w:lang w:val="en-US"/>
              </w:rPr>
              <w:t>6</w:t>
            </w:r>
          </w:p>
        </w:tc>
      </w:tr>
      <w:tr w:rsidR="00C07E23" w:rsidRPr="00322C36" w14:paraId="000143CC" w14:textId="77777777" w:rsidTr="00C07E23">
        <w:tc>
          <w:tcPr>
            <w:tcW w:w="9351" w:type="dxa"/>
            <w:gridSpan w:val="2"/>
          </w:tcPr>
          <w:p w14:paraId="46A022B7"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b/>
                <w:bCs/>
                <w:sz w:val="28"/>
                <w:szCs w:val="28"/>
                <w:lang w:val="en-US"/>
              </w:rPr>
              <w:t>КІРІСПЕ</w:t>
            </w:r>
          </w:p>
        </w:tc>
        <w:tc>
          <w:tcPr>
            <w:tcW w:w="567" w:type="dxa"/>
          </w:tcPr>
          <w:p w14:paraId="0860AE09" w14:textId="77777777" w:rsidR="00C07E23" w:rsidRPr="00C07E23" w:rsidRDefault="00C07E23" w:rsidP="00C07E23">
            <w:pPr>
              <w:jc w:val="right"/>
              <w:rPr>
                <w:rFonts w:ascii="Times New Roman" w:hAnsi="Times New Roman"/>
                <w:sz w:val="28"/>
                <w:szCs w:val="28"/>
                <w:lang w:val="en-US"/>
              </w:rPr>
            </w:pPr>
            <w:r w:rsidRPr="00C07E23">
              <w:rPr>
                <w:rFonts w:ascii="Times New Roman" w:hAnsi="Times New Roman"/>
                <w:sz w:val="28"/>
                <w:szCs w:val="28"/>
                <w:lang w:val="en-US"/>
              </w:rPr>
              <w:t>7</w:t>
            </w:r>
          </w:p>
        </w:tc>
      </w:tr>
      <w:tr w:rsidR="00C07E23" w:rsidRPr="00322C36" w14:paraId="217634E0" w14:textId="77777777" w:rsidTr="00C07E23">
        <w:tc>
          <w:tcPr>
            <w:tcW w:w="566" w:type="dxa"/>
          </w:tcPr>
          <w:p w14:paraId="4B92A93F" w14:textId="77777777" w:rsidR="00C07E23" w:rsidRPr="006C0490" w:rsidRDefault="00C07E23" w:rsidP="00212DAB">
            <w:pPr>
              <w:jc w:val="center"/>
              <w:rPr>
                <w:rFonts w:ascii="Times New Roman" w:hAnsi="Times New Roman"/>
                <w:sz w:val="28"/>
                <w:szCs w:val="28"/>
              </w:rPr>
            </w:pPr>
            <w:r w:rsidRPr="006C0490">
              <w:rPr>
                <w:rFonts w:ascii="Times New Roman" w:hAnsi="Times New Roman"/>
                <w:sz w:val="28"/>
                <w:szCs w:val="28"/>
                <w:lang w:val="en-US"/>
              </w:rPr>
              <w:t>1</w:t>
            </w:r>
          </w:p>
        </w:tc>
        <w:tc>
          <w:tcPr>
            <w:tcW w:w="8785" w:type="dxa"/>
          </w:tcPr>
          <w:p w14:paraId="5473C24F"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b/>
                <w:bCs/>
                <w:sz w:val="28"/>
                <w:szCs w:val="28"/>
              </w:rPr>
              <w:t>ЖАНАМА ЭЛЕКТРОМАГНИТТІК СӘУЛЕЛЕНУ АРНАЛАРЫ БОЙЫНША АҚПАРАТ ТАРАЛУЫНАН ҚОРҒАУ</w:t>
            </w:r>
          </w:p>
        </w:tc>
        <w:tc>
          <w:tcPr>
            <w:tcW w:w="567" w:type="dxa"/>
          </w:tcPr>
          <w:p w14:paraId="77F23207" w14:textId="77777777" w:rsidR="00C07E23" w:rsidRPr="00C07E23" w:rsidRDefault="00C07E23" w:rsidP="00C07E23">
            <w:pPr>
              <w:jc w:val="right"/>
              <w:rPr>
                <w:rFonts w:ascii="Times New Roman" w:hAnsi="Times New Roman"/>
                <w:sz w:val="28"/>
                <w:szCs w:val="28"/>
                <w:lang w:val="en-US"/>
              </w:rPr>
            </w:pPr>
            <w:r w:rsidRPr="00C07E23">
              <w:rPr>
                <w:rFonts w:ascii="Times New Roman" w:hAnsi="Times New Roman"/>
                <w:sz w:val="28"/>
                <w:szCs w:val="28"/>
                <w:lang w:val="en-US"/>
              </w:rPr>
              <w:t>12</w:t>
            </w:r>
          </w:p>
        </w:tc>
      </w:tr>
      <w:tr w:rsidR="00C07E23" w:rsidRPr="00322C36" w14:paraId="022171D1" w14:textId="77777777" w:rsidTr="00C07E23">
        <w:tc>
          <w:tcPr>
            <w:tcW w:w="566" w:type="dxa"/>
          </w:tcPr>
          <w:p w14:paraId="4ED73271"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color w:val="000000"/>
                <w:sz w:val="28"/>
                <w:szCs w:val="28"/>
                <w:lang w:val="en-US"/>
              </w:rPr>
              <w:t>1.1</w:t>
            </w:r>
          </w:p>
        </w:tc>
        <w:tc>
          <w:tcPr>
            <w:tcW w:w="8785" w:type="dxa"/>
          </w:tcPr>
          <w:p w14:paraId="30B6F451" w14:textId="77777777" w:rsidR="00C07E23" w:rsidRPr="00322C36" w:rsidRDefault="00C07E23" w:rsidP="00212DAB">
            <w:pPr>
              <w:jc w:val="both"/>
              <w:rPr>
                <w:rFonts w:ascii="Times New Roman" w:hAnsi="Times New Roman"/>
                <w:b/>
                <w:bCs/>
                <w:sz w:val="28"/>
                <w:szCs w:val="28"/>
                <w:lang w:val="en-US"/>
              </w:rPr>
            </w:pPr>
            <w:r w:rsidRPr="00322C36">
              <w:rPr>
                <w:rFonts w:ascii="Times New Roman" w:hAnsi="Times New Roman"/>
                <w:color w:val="000000"/>
                <w:sz w:val="28"/>
                <w:szCs w:val="28"/>
              </w:rPr>
              <w:t>Жанама</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электромагниттік</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сәулелену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арналары</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бойынша</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ақпарат</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таралуынан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қорғаудың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әдістері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мен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құралдары</w:t>
            </w:r>
          </w:p>
        </w:tc>
        <w:tc>
          <w:tcPr>
            <w:tcW w:w="567" w:type="dxa"/>
          </w:tcPr>
          <w:p w14:paraId="75C7840A" w14:textId="77777777" w:rsidR="00C07E23" w:rsidRPr="00322C36" w:rsidRDefault="00C07E23" w:rsidP="00C07E23">
            <w:pPr>
              <w:jc w:val="right"/>
              <w:rPr>
                <w:rFonts w:ascii="Times New Roman" w:hAnsi="Times New Roman"/>
                <w:sz w:val="28"/>
                <w:szCs w:val="28"/>
                <w:lang w:val="en-US"/>
              </w:rPr>
            </w:pPr>
            <w:r>
              <w:rPr>
                <w:rFonts w:ascii="Times New Roman" w:hAnsi="Times New Roman"/>
                <w:sz w:val="28"/>
                <w:szCs w:val="28"/>
                <w:lang w:val="en-US"/>
              </w:rPr>
              <w:t>12</w:t>
            </w:r>
          </w:p>
        </w:tc>
      </w:tr>
      <w:tr w:rsidR="00C07E23" w:rsidRPr="00322C36" w14:paraId="197ABBBF" w14:textId="77777777" w:rsidTr="00C07E23">
        <w:tc>
          <w:tcPr>
            <w:tcW w:w="566" w:type="dxa"/>
          </w:tcPr>
          <w:p w14:paraId="58180DE8"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color w:val="000000"/>
                <w:sz w:val="28"/>
                <w:szCs w:val="28"/>
                <w:lang w:val="en-US"/>
              </w:rPr>
              <w:t>1.2</w:t>
            </w:r>
          </w:p>
        </w:tc>
        <w:tc>
          <w:tcPr>
            <w:tcW w:w="8785" w:type="dxa"/>
          </w:tcPr>
          <w:p w14:paraId="2DDA52DA"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color w:val="000000"/>
                <w:sz w:val="28"/>
                <w:szCs w:val="28"/>
                <w:lang w:val="en-US"/>
              </w:rPr>
              <w:t>ДК ақпараттық сигналдарының сипаттамалары</w:t>
            </w:r>
          </w:p>
        </w:tc>
        <w:tc>
          <w:tcPr>
            <w:tcW w:w="567" w:type="dxa"/>
          </w:tcPr>
          <w:p w14:paraId="2BA9504F" w14:textId="77777777" w:rsidR="00C07E23" w:rsidRPr="00322C36" w:rsidRDefault="00C07E23" w:rsidP="00C07E23">
            <w:pPr>
              <w:jc w:val="right"/>
              <w:rPr>
                <w:rFonts w:ascii="Times New Roman" w:hAnsi="Times New Roman"/>
                <w:sz w:val="28"/>
                <w:szCs w:val="28"/>
                <w:lang w:val="en-US"/>
              </w:rPr>
            </w:pPr>
            <w:r>
              <w:rPr>
                <w:rFonts w:ascii="Times New Roman" w:hAnsi="Times New Roman"/>
                <w:sz w:val="28"/>
                <w:szCs w:val="28"/>
                <w:lang w:val="en-US"/>
              </w:rPr>
              <w:t>17</w:t>
            </w:r>
          </w:p>
        </w:tc>
      </w:tr>
      <w:tr w:rsidR="00C07E23" w:rsidRPr="00322C36" w14:paraId="6F0D2DBE" w14:textId="77777777" w:rsidTr="00C07E23">
        <w:tc>
          <w:tcPr>
            <w:tcW w:w="566" w:type="dxa"/>
          </w:tcPr>
          <w:p w14:paraId="14814816"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color w:val="000000"/>
                <w:sz w:val="28"/>
                <w:szCs w:val="28"/>
                <w:lang w:val="en-US"/>
              </w:rPr>
              <w:t>1.3</w:t>
            </w:r>
          </w:p>
        </w:tc>
        <w:tc>
          <w:tcPr>
            <w:tcW w:w="8785" w:type="dxa"/>
          </w:tcPr>
          <w:p w14:paraId="3EB72239"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color w:val="000000"/>
                <w:sz w:val="28"/>
                <w:szCs w:val="28"/>
                <w:lang w:val="en-US"/>
              </w:rPr>
              <w:t>Шуылдар және олардың сипаттамалары</w:t>
            </w:r>
          </w:p>
        </w:tc>
        <w:tc>
          <w:tcPr>
            <w:tcW w:w="567" w:type="dxa"/>
          </w:tcPr>
          <w:p w14:paraId="12A8C152" w14:textId="77777777" w:rsidR="00C07E23" w:rsidRPr="00322C36" w:rsidRDefault="00C07E23" w:rsidP="00C07E23">
            <w:pPr>
              <w:jc w:val="right"/>
              <w:rPr>
                <w:rFonts w:ascii="Times New Roman" w:hAnsi="Times New Roman"/>
                <w:sz w:val="28"/>
                <w:szCs w:val="28"/>
                <w:lang w:val="en-US"/>
              </w:rPr>
            </w:pPr>
            <w:r>
              <w:rPr>
                <w:rFonts w:ascii="Times New Roman" w:hAnsi="Times New Roman"/>
                <w:sz w:val="28"/>
                <w:szCs w:val="28"/>
                <w:lang w:val="en-US"/>
              </w:rPr>
              <w:t>26</w:t>
            </w:r>
          </w:p>
        </w:tc>
      </w:tr>
      <w:tr w:rsidR="00C07E23" w:rsidRPr="00322C36" w14:paraId="71FFABEE" w14:textId="77777777" w:rsidTr="00C07E23">
        <w:tc>
          <w:tcPr>
            <w:tcW w:w="566" w:type="dxa"/>
          </w:tcPr>
          <w:p w14:paraId="67A0D2C0"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color w:val="000000"/>
                <w:sz w:val="28"/>
                <w:szCs w:val="28"/>
                <w:lang w:val="en-US"/>
              </w:rPr>
              <w:t>1.4</w:t>
            </w:r>
          </w:p>
        </w:tc>
        <w:tc>
          <w:tcPr>
            <w:tcW w:w="8785" w:type="dxa"/>
          </w:tcPr>
          <w:p w14:paraId="1FC1EBFD" w14:textId="77777777" w:rsidR="00C07E23" w:rsidRPr="00322C36" w:rsidRDefault="00C07E23" w:rsidP="00212DAB">
            <w:pPr>
              <w:jc w:val="both"/>
              <w:rPr>
                <w:rFonts w:ascii="Times New Roman" w:hAnsi="Times New Roman"/>
                <w:b/>
                <w:bCs/>
                <w:sz w:val="28"/>
                <w:szCs w:val="28"/>
              </w:rPr>
            </w:pPr>
            <w:r w:rsidRPr="00322C36">
              <w:rPr>
                <w:rFonts w:ascii="Times New Roman" w:hAnsi="Times New Roman"/>
                <w:color w:val="000000"/>
                <w:sz w:val="28"/>
                <w:szCs w:val="28"/>
                <w:lang w:val="en-US"/>
              </w:rPr>
              <w:t>Шуылдың бастапқы көздері</w:t>
            </w:r>
          </w:p>
        </w:tc>
        <w:tc>
          <w:tcPr>
            <w:tcW w:w="567" w:type="dxa"/>
          </w:tcPr>
          <w:p w14:paraId="6D871363" w14:textId="77777777" w:rsidR="00C07E23" w:rsidRPr="008D1ED9" w:rsidRDefault="00C07E23" w:rsidP="00C07E23">
            <w:pPr>
              <w:tabs>
                <w:tab w:val="left" w:pos="220"/>
              </w:tabs>
              <w:jc w:val="right"/>
              <w:rPr>
                <w:rFonts w:ascii="Times New Roman" w:hAnsi="Times New Roman"/>
                <w:sz w:val="28"/>
                <w:szCs w:val="28"/>
                <w:lang w:val="en-US"/>
              </w:rPr>
            </w:pPr>
            <w:r>
              <w:rPr>
                <w:rFonts w:ascii="Times New Roman" w:hAnsi="Times New Roman"/>
                <w:sz w:val="28"/>
                <w:szCs w:val="28"/>
                <w:lang w:val="en-US"/>
              </w:rPr>
              <w:t>50</w:t>
            </w:r>
          </w:p>
        </w:tc>
      </w:tr>
      <w:tr w:rsidR="00C07E23" w:rsidRPr="00322C36" w14:paraId="572E26E6" w14:textId="77777777" w:rsidTr="00C07E23">
        <w:tc>
          <w:tcPr>
            <w:tcW w:w="566" w:type="dxa"/>
          </w:tcPr>
          <w:p w14:paraId="7873CA1C" w14:textId="77777777" w:rsidR="00C07E23" w:rsidRPr="006C0490" w:rsidRDefault="00C07E23" w:rsidP="00212DAB">
            <w:pPr>
              <w:jc w:val="center"/>
              <w:rPr>
                <w:rFonts w:ascii="Times New Roman" w:hAnsi="Times New Roman"/>
                <w:color w:val="000000"/>
                <w:sz w:val="28"/>
                <w:szCs w:val="28"/>
                <w:lang w:val="en-US"/>
              </w:rPr>
            </w:pPr>
            <w:r w:rsidRPr="006C0490">
              <w:rPr>
                <w:rFonts w:ascii="Times New Roman" w:hAnsi="Times New Roman"/>
                <w:color w:val="000000"/>
                <w:sz w:val="28"/>
                <w:szCs w:val="28"/>
                <w:lang w:val="en-US"/>
              </w:rPr>
              <w:t>1.5</w:t>
            </w:r>
          </w:p>
        </w:tc>
        <w:tc>
          <w:tcPr>
            <w:tcW w:w="8785" w:type="dxa"/>
          </w:tcPr>
          <w:p w14:paraId="0D1D8FBB" w14:textId="77777777" w:rsidR="00C07E23" w:rsidRPr="00322C36" w:rsidRDefault="00C07E23" w:rsidP="00212DAB">
            <w:pPr>
              <w:jc w:val="both"/>
              <w:rPr>
                <w:rFonts w:ascii="Times New Roman" w:hAnsi="Times New Roman"/>
                <w:color w:val="000000"/>
                <w:sz w:val="28"/>
                <w:szCs w:val="28"/>
                <w:lang w:val="en-US"/>
              </w:rPr>
            </w:pPr>
            <w:r w:rsidRPr="00322C36">
              <w:rPr>
                <w:rStyle w:val="a4"/>
                <w:rFonts w:ascii="Times New Roman" w:hAnsi="Times New Roman"/>
                <w:noProof/>
                <w:color w:val="000000"/>
                <w:sz w:val="28"/>
                <w:szCs w:val="28"/>
                <w:u w:val="none"/>
                <w:lang w:val="kk-KZ"/>
              </w:rPr>
              <w:t>Кеңістіктік электромагниттік шуыл генераторлары</w:t>
            </w:r>
          </w:p>
        </w:tc>
        <w:tc>
          <w:tcPr>
            <w:tcW w:w="567" w:type="dxa"/>
          </w:tcPr>
          <w:p w14:paraId="421FC0A4"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en-US"/>
              </w:rPr>
              <w:t>57</w:t>
            </w:r>
          </w:p>
        </w:tc>
      </w:tr>
      <w:tr w:rsidR="00C07E23" w:rsidRPr="00322C36" w14:paraId="0B843EF4" w14:textId="77777777" w:rsidTr="00C07E23">
        <w:tc>
          <w:tcPr>
            <w:tcW w:w="566" w:type="dxa"/>
          </w:tcPr>
          <w:p w14:paraId="20971ECC" w14:textId="77777777" w:rsidR="00C07E23" w:rsidRPr="006C0490" w:rsidRDefault="00C07E23" w:rsidP="00212DAB">
            <w:pPr>
              <w:jc w:val="center"/>
              <w:rPr>
                <w:rFonts w:ascii="Times New Roman" w:hAnsi="Times New Roman"/>
                <w:color w:val="000000"/>
                <w:sz w:val="28"/>
                <w:szCs w:val="28"/>
                <w:lang w:val="en-US"/>
              </w:rPr>
            </w:pPr>
            <w:r w:rsidRPr="006C0490">
              <w:rPr>
                <w:rFonts w:ascii="Times New Roman" w:hAnsi="Times New Roman"/>
                <w:color w:val="000000"/>
                <w:sz w:val="28"/>
                <w:szCs w:val="28"/>
                <w:lang w:val="en-US"/>
              </w:rPr>
              <w:t>1.6</w:t>
            </w:r>
          </w:p>
        </w:tc>
        <w:tc>
          <w:tcPr>
            <w:tcW w:w="8785" w:type="dxa"/>
          </w:tcPr>
          <w:p w14:paraId="60853865" w14:textId="77777777" w:rsidR="00C07E23" w:rsidRPr="00322C36" w:rsidRDefault="00C07E23" w:rsidP="00212DAB">
            <w:pPr>
              <w:jc w:val="both"/>
              <w:rPr>
                <w:rStyle w:val="a4"/>
                <w:rFonts w:ascii="Times New Roman" w:hAnsi="Times New Roman"/>
                <w:color w:val="000000"/>
                <w:sz w:val="28"/>
                <w:szCs w:val="28"/>
                <w:u w:val="none"/>
                <w:lang w:val="en-US"/>
              </w:rPr>
            </w:pPr>
            <w:r w:rsidRPr="00322C36">
              <w:rPr>
                <w:rFonts w:ascii="Times New Roman" w:hAnsi="Times New Roman"/>
                <w:color w:val="000000"/>
                <w:sz w:val="28"/>
                <w:szCs w:val="28"/>
              </w:rPr>
              <w:t>Бүркемелеу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шуыл</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бөгеуілдерінің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сапасын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бағалау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тәсілдері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мен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құралдары</w:t>
            </w:r>
          </w:p>
        </w:tc>
        <w:tc>
          <w:tcPr>
            <w:tcW w:w="567" w:type="dxa"/>
          </w:tcPr>
          <w:p w14:paraId="71D1750C"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68</w:t>
            </w:r>
          </w:p>
        </w:tc>
      </w:tr>
      <w:tr w:rsidR="00C07E23" w:rsidRPr="00322C36" w14:paraId="300E440C" w14:textId="77777777" w:rsidTr="00C07E23">
        <w:tc>
          <w:tcPr>
            <w:tcW w:w="566" w:type="dxa"/>
          </w:tcPr>
          <w:p w14:paraId="6B6FD833" w14:textId="77777777" w:rsidR="00C07E23" w:rsidRPr="006C0490" w:rsidRDefault="00C07E23" w:rsidP="00212DAB">
            <w:pPr>
              <w:jc w:val="center"/>
              <w:rPr>
                <w:rFonts w:ascii="Times New Roman" w:hAnsi="Times New Roman"/>
                <w:color w:val="000000"/>
                <w:sz w:val="28"/>
                <w:szCs w:val="28"/>
                <w:lang w:val="en-US"/>
              </w:rPr>
            </w:pPr>
          </w:p>
        </w:tc>
        <w:tc>
          <w:tcPr>
            <w:tcW w:w="8785" w:type="dxa"/>
          </w:tcPr>
          <w:p w14:paraId="3CC61A42" w14:textId="77777777" w:rsidR="00C07E23" w:rsidRPr="00B6291A" w:rsidRDefault="00C07E23" w:rsidP="00212DAB">
            <w:pPr>
              <w:jc w:val="both"/>
              <w:rPr>
                <w:rStyle w:val="a4"/>
                <w:rFonts w:ascii="Times New Roman" w:hAnsi="Times New Roman"/>
                <w:noProof/>
                <w:color w:val="000000"/>
                <w:sz w:val="28"/>
                <w:szCs w:val="28"/>
                <w:lang w:val="kk-KZ"/>
              </w:rPr>
            </w:pPr>
            <w:r w:rsidRPr="00B6291A">
              <w:rPr>
                <w:rFonts w:ascii="Times New Roman" w:eastAsia="TimeRoman" w:hAnsi="Times New Roman"/>
                <w:sz w:val="28"/>
                <w:szCs w:val="28"/>
                <w:lang w:val="en-US"/>
              </w:rPr>
              <w:t xml:space="preserve">I </w:t>
            </w:r>
            <w:r w:rsidRPr="00B6291A">
              <w:rPr>
                <w:rFonts w:ascii="Times New Roman" w:eastAsia="TimeRoman" w:hAnsi="Times New Roman"/>
                <w:sz w:val="28"/>
                <w:szCs w:val="28"/>
                <w:lang w:val="kk-KZ"/>
              </w:rPr>
              <w:t>тарау бойынша қортындылар</w:t>
            </w:r>
          </w:p>
        </w:tc>
        <w:tc>
          <w:tcPr>
            <w:tcW w:w="567" w:type="dxa"/>
          </w:tcPr>
          <w:p w14:paraId="16EA2807"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74</w:t>
            </w:r>
          </w:p>
        </w:tc>
      </w:tr>
      <w:tr w:rsidR="00C07E23" w:rsidRPr="00322C36" w14:paraId="36CA8739" w14:textId="77777777" w:rsidTr="00C07E23">
        <w:tc>
          <w:tcPr>
            <w:tcW w:w="566" w:type="dxa"/>
          </w:tcPr>
          <w:p w14:paraId="2E556058" w14:textId="77777777" w:rsidR="00C07E23" w:rsidRPr="006C0490" w:rsidRDefault="00C07E23" w:rsidP="00212DAB">
            <w:pPr>
              <w:jc w:val="center"/>
              <w:rPr>
                <w:rFonts w:ascii="Times New Roman" w:hAnsi="Times New Roman"/>
                <w:color w:val="000000"/>
                <w:sz w:val="28"/>
                <w:szCs w:val="28"/>
                <w:lang w:val="en-US"/>
              </w:rPr>
            </w:pPr>
            <w:r w:rsidRPr="006C0490">
              <w:rPr>
                <w:rFonts w:ascii="Times New Roman" w:hAnsi="Times New Roman"/>
                <w:sz w:val="28"/>
                <w:szCs w:val="28"/>
                <w:lang w:val="en-US"/>
              </w:rPr>
              <w:t>2</w:t>
            </w:r>
          </w:p>
        </w:tc>
        <w:tc>
          <w:tcPr>
            <w:tcW w:w="8785" w:type="dxa"/>
          </w:tcPr>
          <w:p w14:paraId="1C5DDD99" w14:textId="77777777" w:rsidR="00C07E23" w:rsidRPr="00322C36" w:rsidRDefault="00C07E23" w:rsidP="00212DAB">
            <w:pPr>
              <w:jc w:val="both"/>
              <w:rPr>
                <w:rFonts w:ascii="Times New Roman" w:hAnsi="Times New Roman"/>
                <w:color w:val="000000"/>
                <w:sz w:val="28"/>
                <w:szCs w:val="28"/>
                <w:lang w:val="en-US"/>
              </w:rPr>
            </w:pPr>
            <w:r w:rsidRPr="00322C36">
              <w:rPr>
                <w:rFonts w:ascii="Times New Roman" w:hAnsi="Times New Roman"/>
                <w:b/>
                <w:bCs/>
                <w:sz w:val="28"/>
                <w:szCs w:val="28"/>
              </w:rPr>
              <w:t>БҮРКЕМЕЛЕУ</w:t>
            </w:r>
            <w:r w:rsidRPr="00322C36">
              <w:rPr>
                <w:rFonts w:ascii="Times New Roman" w:hAnsi="Times New Roman"/>
                <w:b/>
                <w:bCs/>
                <w:sz w:val="28"/>
                <w:szCs w:val="28"/>
                <w:lang w:val="en-US"/>
              </w:rPr>
              <w:t xml:space="preserve"> </w:t>
            </w:r>
            <w:r w:rsidRPr="00322C36">
              <w:rPr>
                <w:rFonts w:ascii="Times New Roman" w:hAnsi="Times New Roman"/>
                <w:b/>
                <w:bCs/>
                <w:sz w:val="28"/>
                <w:szCs w:val="28"/>
              </w:rPr>
              <w:t>ШУЫЛ</w:t>
            </w:r>
            <w:r w:rsidRPr="00322C36">
              <w:rPr>
                <w:rFonts w:ascii="Times New Roman" w:hAnsi="Times New Roman"/>
                <w:b/>
                <w:bCs/>
                <w:sz w:val="28"/>
                <w:szCs w:val="28"/>
                <w:lang w:val="en-US"/>
              </w:rPr>
              <w:t xml:space="preserve"> </w:t>
            </w:r>
            <w:r w:rsidRPr="00322C36">
              <w:rPr>
                <w:rFonts w:ascii="Times New Roman" w:hAnsi="Times New Roman"/>
                <w:b/>
                <w:bCs/>
                <w:sz w:val="28"/>
                <w:szCs w:val="28"/>
              </w:rPr>
              <w:t>БӨГЕУІЛДЕРІН</w:t>
            </w:r>
            <w:r w:rsidRPr="00322C36">
              <w:rPr>
                <w:rFonts w:ascii="Times New Roman" w:hAnsi="Times New Roman"/>
                <w:b/>
                <w:bCs/>
                <w:sz w:val="28"/>
                <w:szCs w:val="28"/>
                <w:lang w:val="en-US"/>
              </w:rPr>
              <w:t xml:space="preserve"> </w:t>
            </w:r>
            <w:r w:rsidRPr="00322C36">
              <w:rPr>
                <w:rFonts w:ascii="Times New Roman" w:hAnsi="Times New Roman"/>
                <w:b/>
                <w:bCs/>
                <w:sz w:val="28"/>
                <w:szCs w:val="28"/>
              </w:rPr>
              <w:t>ӨЛШЕУДІҢ</w:t>
            </w:r>
            <w:r w:rsidRPr="00322C36">
              <w:rPr>
                <w:rFonts w:ascii="Times New Roman" w:hAnsi="Times New Roman"/>
                <w:b/>
                <w:bCs/>
                <w:sz w:val="28"/>
                <w:szCs w:val="28"/>
                <w:lang w:val="en-US"/>
              </w:rPr>
              <w:t xml:space="preserve"> </w:t>
            </w:r>
            <w:r w:rsidRPr="00322C36">
              <w:rPr>
                <w:rFonts w:ascii="Times New Roman" w:hAnsi="Times New Roman"/>
                <w:b/>
                <w:bCs/>
                <w:sz w:val="28"/>
                <w:szCs w:val="28"/>
              </w:rPr>
              <w:t>ӘДІСТЕРІ</w:t>
            </w:r>
          </w:p>
        </w:tc>
        <w:tc>
          <w:tcPr>
            <w:tcW w:w="567" w:type="dxa"/>
          </w:tcPr>
          <w:p w14:paraId="580AF0F3"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75</w:t>
            </w:r>
          </w:p>
        </w:tc>
      </w:tr>
      <w:tr w:rsidR="00C07E23" w:rsidRPr="00322C36" w14:paraId="4D4BB449" w14:textId="77777777" w:rsidTr="00C07E23">
        <w:tc>
          <w:tcPr>
            <w:tcW w:w="566" w:type="dxa"/>
          </w:tcPr>
          <w:p w14:paraId="12B27398" w14:textId="77777777" w:rsidR="00C07E23" w:rsidRPr="006C0490" w:rsidRDefault="00C07E23" w:rsidP="00212DAB">
            <w:pPr>
              <w:jc w:val="center"/>
              <w:rPr>
                <w:rFonts w:ascii="Times New Roman" w:hAnsi="Times New Roman"/>
                <w:color w:val="000000"/>
                <w:sz w:val="28"/>
                <w:szCs w:val="28"/>
                <w:lang w:val="en-US"/>
              </w:rPr>
            </w:pPr>
            <w:r w:rsidRPr="006C0490">
              <w:rPr>
                <w:rFonts w:ascii="Times New Roman" w:hAnsi="Times New Roman"/>
                <w:sz w:val="28"/>
                <w:szCs w:val="28"/>
                <w:lang w:val="en-US"/>
              </w:rPr>
              <w:t>2.1</w:t>
            </w:r>
          </w:p>
        </w:tc>
        <w:tc>
          <w:tcPr>
            <w:tcW w:w="8785" w:type="dxa"/>
          </w:tcPr>
          <w:p w14:paraId="6309588C" w14:textId="77777777" w:rsidR="00C07E23" w:rsidRPr="00322C36" w:rsidRDefault="00C07E23" w:rsidP="00212DAB">
            <w:pPr>
              <w:jc w:val="both"/>
              <w:rPr>
                <w:rFonts w:ascii="Times New Roman" w:hAnsi="Times New Roman"/>
                <w:color w:val="000000"/>
                <w:sz w:val="28"/>
                <w:szCs w:val="28"/>
                <w:lang w:val="en-US"/>
              </w:rPr>
            </w:pPr>
            <w:r>
              <w:rPr>
                <w:rFonts w:ascii="Times New Roman" w:hAnsi="Times New Roman"/>
                <w:sz w:val="28"/>
                <w:szCs w:val="28"/>
                <w:lang w:val="kk-KZ"/>
              </w:rPr>
              <w:t>Цифрлық</w:t>
            </w:r>
            <w:r w:rsidRPr="00322C36">
              <w:rPr>
                <w:rFonts w:ascii="Times New Roman" w:hAnsi="Times New Roman"/>
                <w:sz w:val="28"/>
                <w:szCs w:val="28"/>
                <w:lang w:val="en-US"/>
              </w:rPr>
              <w:t xml:space="preserve"> </w:t>
            </w:r>
            <w:r w:rsidRPr="00322C36">
              <w:rPr>
                <w:rFonts w:ascii="Times New Roman" w:hAnsi="Times New Roman"/>
                <w:sz w:val="28"/>
                <w:szCs w:val="28"/>
              </w:rPr>
              <w:t>есте</w:t>
            </w:r>
            <w:r w:rsidRPr="00322C36">
              <w:rPr>
                <w:rFonts w:ascii="Times New Roman" w:hAnsi="Times New Roman"/>
                <w:sz w:val="28"/>
                <w:szCs w:val="28"/>
                <w:lang w:val="en-US"/>
              </w:rPr>
              <w:t xml:space="preserve"> </w:t>
            </w:r>
            <w:r w:rsidRPr="00322C36">
              <w:rPr>
                <w:rFonts w:ascii="Times New Roman" w:hAnsi="Times New Roman"/>
                <w:sz w:val="28"/>
                <w:szCs w:val="28"/>
              </w:rPr>
              <w:t>сақтау</w:t>
            </w:r>
            <w:r w:rsidRPr="00322C36">
              <w:rPr>
                <w:rFonts w:ascii="Times New Roman" w:hAnsi="Times New Roman"/>
                <w:sz w:val="28"/>
                <w:szCs w:val="28"/>
                <w:lang w:val="en-US"/>
              </w:rPr>
              <w:t xml:space="preserve"> </w:t>
            </w:r>
            <w:r w:rsidRPr="00322C36">
              <w:rPr>
                <w:rFonts w:ascii="Times New Roman" w:hAnsi="Times New Roman"/>
                <w:sz w:val="28"/>
                <w:szCs w:val="28"/>
              </w:rPr>
              <w:t>қабілеті</w:t>
            </w:r>
            <w:r w:rsidRPr="00322C36">
              <w:rPr>
                <w:rFonts w:ascii="Times New Roman" w:hAnsi="Times New Roman"/>
                <w:sz w:val="28"/>
                <w:szCs w:val="28"/>
                <w:lang w:val="en-US"/>
              </w:rPr>
              <w:t xml:space="preserve"> </w:t>
            </w:r>
            <w:r w:rsidRPr="00322C36">
              <w:rPr>
                <w:rFonts w:ascii="Times New Roman" w:hAnsi="Times New Roman"/>
                <w:sz w:val="28"/>
                <w:szCs w:val="28"/>
              </w:rPr>
              <w:t>бар</w:t>
            </w:r>
            <w:r w:rsidRPr="00322C36">
              <w:rPr>
                <w:rFonts w:ascii="Times New Roman" w:hAnsi="Times New Roman"/>
                <w:sz w:val="28"/>
                <w:szCs w:val="28"/>
                <w:lang w:val="en-US"/>
              </w:rPr>
              <w:t xml:space="preserve"> </w:t>
            </w:r>
            <w:r w:rsidRPr="00322C36">
              <w:rPr>
                <w:rFonts w:ascii="Times New Roman" w:hAnsi="Times New Roman"/>
                <w:sz w:val="28"/>
                <w:szCs w:val="28"/>
              </w:rPr>
              <w:t>осциллограф</w:t>
            </w:r>
            <w:r w:rsidRPr="00322C36">
              <w:rPr>
                <w:rFonts w:ascii="Times New Roman" w:hAnsi="Times New Roman"/>
                <w:sz w:val="28"/>
                <w:szCs w:val="28"/>
                <w:lang w:val="en-US"/>
              </w:rPr>
              <w:t xml:space="preserve"> </w:t>
            </w:r>
            <w:r w:rsidRPr="00322C36">
              <w:rPr>
                <w:rFonts w:ascii="Times New Roman" w:hAnsi="Times New Roman"/>
                <w:sz w:val="28"/>
                <w:szCs w:val="28"/>
              </w:rPr>
              <w:t>көмегімен</w:t>
            </w:r>
            <w:r w:rsidRPr="00322C36">
              <w:rPr>
                <w:rFonts w:ascii="Times New Roman" w:hAnsi="Times New Roman"/>
                <w:sz w:val="28"/>
                <w:szCs w:val="28"/>
                <w:lang w:val="en-US"/>
              </w:rPr>
              <w:t xml:space="preserve"> </w:t>
            </w:r>
            <w:r w:rsidRPr="00322C36">
              <w:rPr>
                <w:rFonts w:ascii="Times New Roman" w:hAnsi="Times New Roman"/>
                <w:sz w:val="28"/>
                <w:szCs w:val="28"/>
              </w:rPr>
              <w:t>бүркемелейтін</w:t>
            </w:r>
            <w:r w:rsidRPr="00322C36">
              <w:rPr>
                <w:rFonts w:ascii="Times New Roman" w:hAnsi="Times New Roman"/>
                <w:sz w:val="28"/>
                <w:szCs w:val="28"/>
                <w:lang w:val="en-US"/>
              </w:rPr>
              <w:t xml:space="preserve"> </w:t>
            </w:r>
            <w:r w:rsidRPr="00322C36">
              <w:rPr>
                <w:rFonts w:ascii="Times New Roman" w:hAnsi="Times New Roman"/>
                <w:sz w:val="28"/>
                <w:szCs w:val="28"/>
              </w:rPr>
              <w:t>шуыл</w:t>
            </w:r>
            <w:r w:rsidRPr="00322C36">
              <w:rPr>
                <w:rFonts w:ascii="Times New Roman" w:hAnsi="Times New Roman"/>
                <w:sz w:val="28"/>
                <w:szCs w:val="28"/>
                <w:lang w:val="en-US"/>
              </w:rPr>
              <w:t xml:space="preserve"> </w:t>
            </w:r>
            <w:r w:rsidRPr="00322C36">
              <w:rPr>
                <w:rFonts w:ascii="Times New Roman" w:hAnsi="Times New Roman"/>
                <w:sz w:val="28"/>
                <w:szCs w:val="28"/>
              </w:rPr>
              <w:t>бөгеуілдерін</w:t>
            </w:r>
            <w:r w:rsidRPr="00322C36">
              <w:rPr>
                <w:rFonts w:ascii="Times New Roman" w:hAnsi="Times New Roman"/>
                <w:sz w:val="28"/>
                <w:szCs w:val="28"/>
                <w:lang w:val="en-US"/>
              </w:rPr>
              <w:t xml:space="preserve"> </w:t>
            </w:r>
            <w:r w:rsidRPr="00322C36">
              <w:rPr>
                <w:rFonts w:ascii="Times New Roman" w:hAnsi="Times New Roman"/>
                <w:sz w:val="28"/>
                <w:szCs w:val="28"/>
              </w:rPr>
              <w:t>өлшеу</w:t>
            </w:r>
            <w:r w:rsidRPr="00322C36">
              <w:rPr>
                <w:rFonts w:ascii="Times New Roman" w:hAnsi="Times New Roman"/>
                <w:sz w:val="28"/>
                <w:szCs w:val="28"/>
                <w:lang w:val="en-US"/>
              </w:rPr>
              <w:t xml:space="preserve"> </w:t>
            </w:r>
            <w:r w:rsidRPr="00322C36">
              <w:rPr>
                <w:rFonts w:ascii="Times New Roman" w:hAnsi="Times New Roman"/>
                <w:sz w:val="28"/>
                <w:szCs w:val="28"/>
              </w:rPr>
              <w:t>әдісі</w:t>
            </w:r>
          </w:p>
        </w:tc>
        <w:tc>
          <w:tcPr>
            <w:tcW w:w="567" w:type="dxa"/>
          </w:tcPr>
          <w:p w14:paraId="7896D3E3"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77</w:t>
            </w:r>
          </w:p>
        </w:tc>
      </w:tr>
      <w:tr w:rsidR="00C07E23" w:rsidRPr="00322C36" w14:paraId="00EC61E4" w14:textId="77777777" w:rsidTr="00C07E23">
        <w:tc>
          <w:tcPr>
            <w:tcW w:w="566" w:type="dxa"/>
          </w:tcPr>
          <w:p w14:paraId="6C502211" w14:textId="77777777" w:rsidR="00C07E23" w:rsidRPr="006C0490" w:rsidRDefault="00C07E23" w:rsidP="00212DAB">
            <w:pPr>
              <w:jc w:val="center"/>
              <w:rPr>
                <w:rFonts w:ascii="Times New Roman" w:hAnsi="Times New Roman"/>
                <w:color w:val="000000"/>
                <w:sz w:val="28"/>
                <w:szCs w:val="28"/>
                <w:lang w:val="en-US"/>
              </w:rPr>
            </w:pPr>
            <w:r w:rsidRPr="006C0490">
              <w:rPr>
                <w:rFonts w:ascii="Times New Roman" w:hAnsi="Times New Roman"/>
                <w:sz w:val="28"/>
                <w:szCs w:val="28"/>
                <w:lang w:val="en-US"/>
              </w:rPr>
              <w:t>2.2</w:t>
            </w:r>
          </w:p>
        </w:tc>
        <w:tc>
          <w:tcPr>
            <w:tcW w:w="8785" w:type="dxa"/>
          </w:tcPr>
          <w:p w14:paraId="5937E64D" w14:textId="77777777" w:rsidR="00C07E23" w:rsidRPr="00322C36" w:rsidRDefault="00C07E23" w:rsidP="00212DAB">
            <w:pPr>
              <w:jc w:val="both"/>
              <w:rPr>
                <w:rFonts w:ascii="Times New Roman" w:hAnsi="Times New Roman"/>
                <w:color w:val="000000"/>
                <w:sz w:val="28"/>
                <w:szCs w:val="28"/>
                <w:lang w:val="en-US"/>
              </w:rPr>
            </w:pPr>
            <w:r w:rsidRPr="00322C36">
              <w:rPr>
                <w:rFonts w:ascii="Times New Roman" w:hAnsi="Times New Roman"/>
                <w:sz w:val="28"/>
                <w:szCs w:val="28"/>
              </w:rPr>
              <w:t>Спектр</w:t>
            </w:r>
            <w:r w:rsidRPr="00322C36">
              <w:rPr>
                <w:rFonts w:ascii="Times New Roman" w:hAnsi="Times New Roman"/>
                <w:sz w:val="28"/>
                <w:szCs w:val="28"/>
                <w:lang w:val="en-US"/>
              </w:rPr>
              <w:t xml:space="preserve"> </w:t>
            </w:r>
            <w:r w:rsidRPr="00322C36">
              <w:rPr>
                <w:rFonts w:ascii="Times New Roman" w:hAnsi="Times New Roman"/>
                <w:sz w:val="28"/>
                <w:szCs w:val="28"/>
              </w:rPr>
              <w:t>талдағыныжәне</w:t>
            </w:r>
            <w:r w:rsidRPr="00322C36">
              <w:rPr>
                <w:rFonts w:ascii="Times New Roman" w:hAnsi="Times New Roman"/>
                <w:sz w:val="28"/>
                <w:szCs w:val="28"/>
                <w:lang w:val="en-US"/>
              </w:rPr>
              <w:t xml:space="preserve"> </w:t>
            </w:r>
            <w:r w:rsidRPr="00322C36">
              <w:rPr>
                <w:rFonts w:ascii="Times New Roman" w:hAnsi="Times New Roman"/>
                <w:sz w:val="28"/>
                <w:szCs w:val="28"/>
              </w:rPr>
              <w:t>мен</w:t>
            </w:r>
            <w:r w:rsidRPr="00322C36">
              <w:rPr>
                <w:rFonts w:ascii="Times New Roman" w:hAnsi="Times New Roman"/>
                <w:sz w:val="28"/>
                <w:szCs w:val="28"/>
                <w:lang w:val="en-US"/>
              </w:rPr>
              <w:t xml:space="preserve"> </w:t>
            </w:r>
            <w:r w:rsidRPr="00322C36">
              <w:rPr>
                <w:rFonts w:ascii="Times New Roman" w:hAnsi="Times New Roman"/>
                <w:sz w:val="28"/>
                <w:szCs w:val="28"/>
              </w:rPr>
              <w:t>осциллограф</w:t>
            </w:r>
            <w:r w:rsidRPr="00322C36">
              <w:rPr>
                <w:rFonts w:ascii="Times New Roman" w:hAnsi="Times New Roman"/>
                <w:sz w:val="28"/>
                <w:szCs w:val="28"/>
                <w:lang w:val="en-US"/>
              </w:rPr>
              <w:t xml:space="preserve"> </w:t>
            </w:r>
            <w:r w:rsidRPr="00322C36">
              <w:rPr>
                <w:rFonts w:ascii="Times New Roman" w:hAnsi="Times New Roman"/>
                <w:sz w:val="28"/>
                <w:szCs w:val="28"/>
              </w:rPr>
              <w:t>көмегімен</w:t>
            </w:r>
            <w:r w:rsidRPr="00322C36">
              <w:rPr>
                <w:rFonts w:ascii="Times New Roman" w:hAnsi="Times New Roman"/>
                <w:sz w:val="28"/>
                <w:szCs w:val="28"/>
                <w:lang w:val="en-US"/>
              </w:rPr>
              <w:t xml:space="preserve"> </w:t>
            </w:r>
            <w:r w:rsidRPr="00322C36">
              <w:rPr>
                <w:rFonts w:ascii="Times New Roman" w:hAnsi="Times New Roman"/>
                <w:sz w:val="28"/>
                <w:szCs w:val="28"/>
              </w:rPr>
              <w:t>бүркемелеу</w:t>
            </w:r>
            <w:r w:rsidRPr="00322C36">
              <w:rPr>
                <w:rFonts w:ascii="Times New Roman" w:hAnsi="Times New Roman"/>
                <w:sz w:val="28"/>
                <w:szCs w:val="28"/>
                <w:lang w:val="en-US"/>
              </w:rPr>
              <w:t xml:space="preserve"> </w:t>
            </w:r>
            <w:r w:rsidRPr="00322C36">
              <w:rPr>
                <w:rFonts w:ascii="Times New Roman" w:hAnsi="Times New Roman"/>
                <w:sz w:val="28"/>
                <w:szCs w:val="28"/>
              </w:rPr>
              <w:t>шуыл</w:t>
            </w:r>
            <w:r w:rsidRPr="00322C36">
              <w:rPr>
                <w:rFonts w:ascii="Times New Roman" w:hAnsi="Times New Roman"/>
                <w:sz w:val="28"/>
                <w:szCs w:val="28"/>
                <w:lang w:val="en-US"/>
              </w:rPr>
              <w:t xml:space="preserve"> </w:t>
            </w:r>
            <w:r w:rsidRPr="00322C36">
              <w:rPr>
                <w:rFonts w:ascii="Times New Roman" w:hAnsi="Times New Roman"/>
                <w:sz w:val="28"/>
                <w:szCs w:val="28"/>
              </w:rPr>
              <w:t>бөгеуілдерін</w:t>
            </w:r>
            <w:r w:rsidRPr="00322C36">
              <w:rPr>
                <w:rFonts w:ascii="Times New Roman" w:hAnsi="Times New Roman"/>
                <w:sz w:val="28"/>
                <w:szCs w:val="28"/>
                <w:lang w:val="en-US"/>
              </w:rPr>
              <w:t xml:space="preserve"> </w:t>
            </w:r>
            <w:r w:rsidRPr="00322C36">
              <w:rPr>
                <w:rFonts w:ascii="Times New Roman" w:hAnsi="Times New Roman"/>
                <w:sz w:val="28"/>
                <w:szCs w:val="28"/>
              </w:rPr>
              <w:t>өлшеу</w:t>
            </w:r>
            <w:r w:rsidRPr="00322C36">
              <w:rPr>
                <w:rFonts w:ascii="Times New Roman" w:hAnsi="Times New Roman"/>
                <w:sz w:val="28"/>
                <w:szCs w:val="28"/>
                <w:lang w:val="en-US"/>
              </w:rPr>
              <w:t xml:space="preserve"> </w:t>
            </w:r>
            <w:r w:rsidRPr="00322C36">
              <w:rPr>
                <w:rFonts w:ascii="Times New Roman" w:hAnsi="Times New Roman"/>
                <w:sz w:val="28"/>
                <w:szCs w:val="28"/>
              </w:rPr>
              <w:t>әдісі</w:t>
            </w:r>
          </w:p>
        </w:tc>
        <w:tc>
          <w:tcPr>
            <w:tcW w:w="567" w:type="dxa"/>
          </w:tcPr>
          <w:p w14:paraId="508B0930"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80</w:t>
            </w:r>
          </w:p>
        </w:tc>
      </w:tr>
      <w:tr w:rsidR="00C07E23" w:rsidRPr="00322C36" w14:paraId="614D5986" w14:textId="77777777" w:rsidTr="00C07E23">
        <w:tc>
          <w:tcPr>
            <w:tcW w:w="566" w:type="dxa"/>
          </w:tcPr>
          <w:p w14:paraId="07740714" w14:textId="77777777" w:rsidR="00C07E23" w:rsidRPr="006C0490" w:rsidRDefault="00C07E23" w:rsidP="00212DAB">
            <w:pPr>
              <w:jc w:val="center"/>
              <w:rPr>
                <w:rFonts w:ascii="Times New Roman" w:hAnsi="Times New Roman"/>
                <w:sz w:val="28"/>
                <w:szCs w:val="28"/>
                <w:lang w:val="en-US"/>
              </w:rPr>
            </w:pPr>
          </w:p>
        </w:tc>
        <w:tc>
          <w:tcPr>
            <w:tcW w:w="8785" w:type="dxa"/>
          </w:tcPr>
          <w:p w14:paraId="094033EE" w14:textId="77777777" w:rsidR="00C07E23" w:rsidRPr="00B6291A" w:rsidRDefault="00C07E23" w:rsidP="00212DAB">
            <w:pPr>
              <w:jc w:val="both"/>
              <w:rPr>
                <w:rFonts w:ascii="Times New Roman" w:hAnsi="Times New Roman"/>
                <w:sz w:val="28"/>
                <w:szCs w:val="28"/>
                <w:lang w:val="en-US"/>
              </w:rPr>
            </w:pPr>
            <w:r w:rsidRPr="00B6291A">
              <w:rPr>
                <w:rFonts w:ascii="Times New Roman" w:eastAsia="TimeRoman" w:hAnsi="Times New Roman"/>
                <w:sz w:val="28"/>
                <w:szCs w:val="28"/>
                <w:lang w:val="en-US"/>
              </w:rPr>
              <w:t xml:space="preserve">II </w:t>
            </w:r>
            <w:r w:rsidRPr="00B6291A">
              <w:rPr>
                <w:rFonts w:ascii="Times New Roman" w:eastAsia="TimeRoman" w:hAnsi="Times New Roman"/>
                <w:sz w:val="28"/>
                <w:szCs w:val="28"/>
                <w:lang w:val="kk-KZ"/>
              </w:rPr>
              <w:t>тарау бойынша қортындылар</w:t>
            </w:r>
          </w:p>
        </w:tc>
        <w:tc>
          <w:tcPr>
            <w:tcW w:w="567" w:type="dxa"/>
          </w:tcPr>
          <w:p w14:paraId="7F14F023"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84</w:t>
            </w:r>
          </w:p>
        </w:tc>
      </w:tr>
      <w:tr w:rsidR="00C07E23" w:rsidRPr="00322C36" w14:paraId="7058218C" w14:textId="77777777" w:rsidTr="00C07E23">
        <w:tc>
          <w:tcPr>
            <w:tcW w:w="566" w:type="dxa"/>
          </w:tcPr>
          <w:p w14:paraId="6F705400"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w:t>
            </w:r>
          </w:p>
        </w:tc>
        <w:tc>
          <w:tcPr>
            <w:tcW w:w="8785" w:type="dxa"/>
          </w:tcPr>
          <w:p w14:paraId="43537A89" w14:textId="77777777" w:rsidR="00C07E23" w:rsidRPr="00322C36" w:rsidRDefault="00C07E23" w:rsidP="00212DAB">
            <w:pPr>
              <w:jc w:val="both"/>
              <w:rPr>
                <w:rFonts w:ascii="Times New Roman" w:hAnsi="Times New Roman"/>
                <w:sz w:val="28"/>
                <w:szCs w:val="28"/>
                <w:lang w:val="en-US"/>
              </w:rPr>
            </w:pPr>
            <w:r w:rsidRPr="00322C36">
              <w:rPr>
                <w:rFonts w:ascii="Times New Roman" w:hAnsi="Times New Roman"/>
                <w:b/>
                <w:bCs/>
                <w:sz w:val="28"/>
                <w:szCs w:val="28"/>
              </w:rPr>
              <w:t>БҮРКЕМЕЛЕУ</w:t>
            </w:r>
            <w:r w:rsidRPr="00322C36">
              <w:rPr>
                <w:rFonts w:ascii="Times New Roman" w:hAnsi="Times New Roman"/>
                <w:b/>
                <w:bCs/>
                <w:sz w:val="28"/>
                <w:szCs w:val="28"/>
                <w:lang w:val="en-US"/>
              </w:rPr>
              <w:t xml:space="preserve"> </w:t>
            </w:r>
            <w:r w:rsidRPr="00322C36">
              <w:rPr>
                <w:rFonts w:ascii="Times New Roman" w:hAnsi="Times New Roman"/>
                <w:b/>
                <w:bCs/>
                <w:sz w:val="28"/>
                <w:szCs w:val="28"/>
              </w:rPr>
              <w:t>ШУЫЛ</w:t>
            </w:r>
            <w:r w:rsidRPr="00322C36">
              <w:rPr>
                <w:rFonts w:ascii="Times New Roman" w:hAnsi="Times New Roman"/>
                <w:b/>
                <w:bCs/>
                <w:sz w:val="28"/>
                <w:szCs w:val="28"/>
                <w:lang w:val="en-US"/>
              </w:rPr>
              <w:t xml:space="preserve"> </w:t>
            </w:r>
            <w:r w:rsidRPr="00322C36">
              <w:rPr>
                <w:rFonts w:ascii="Times New Roman" w:hAnsi="Times New Roman"/>
                <w:b/>
                <w:bCs/>
                <w:sz w:val="28"/>
                <w:szCs w:val="28"/>
              </w:rPr>
              <w:t>БӨГЕУІЛДЕРІНІҢ</w:t>
            </w:r>
            <w:r w:rsidRPr="00322C36">
              <w:rPr>
                <w:rFonts w:ascii="Times New Roman" w:hAnsi="Times New Roman"/>
                <w:b/>
                <w:bCs/>
                <w:sz w:val="28"/>
                <w:szCs w:val="28"/>
                <w:lang w:val="en-US"/>
              </w:rPr>
              <w:t xml:space="preserve"> </w:t>
            </w:r>
            <w:r w:rsidRPr="00322C36">
              <w:rPr>
                <w:rFonts w:ascii="Times New Roman" w:hAnsi="Times New Roman"/>
                <w:b/>
                <w:bCs/>
                <w:sz w:val="28"/>
                <w:szCs w:val="28"/>
              </w:rPr>
              <w:t>САПАСЫН</w:t>
            </w:r>
            <w:r w:rsidRPr="00322C36">
              <w:rPr>
                <w:rFonts w:ascii="Times New Roman" w:hAnsi="Times New Roman"/>
                <w:b/>
                <w:bCs/>
                <w:sz w:val="28"/>
                <w:szCs w:val="28"/>
                <w:lang w:val="en-US"/>
              </w:rPr>
              <w:t xml:space="preserve"> </w:t>
            </w:r>
            <w:r w:rsidRPr="00322C36">
              <w:rPr>
                <w:rFonts w:ascii="Times New Roman" w:hAnsi="Times New Roman"/>
                <w:b/>
                <w:bCs/>
                <w:sz w:val="28"/>
                <w:szCs w:val="28"/>
              </w:rPr>
              <w:t>БАҒАЛАУДЫҢ</w:t>
            </w:r>
            <w:r w:rsidRPr="00322C36">
              <w:rPr>
                <w:rFonts w:ascii="Times New Roman" w:hAnsi="Times New Roman"/>
                <w:b/>
                <w:bCs/>
                <w:sz w:val="28"/>
                <w:szCs w:val="28"/>
                <w:lang w:val="en-US"/>
              </w:rPr>
              <w:t xml:space="preserve"> </w:t>
            </w:r>
            <w:r w:rsidRPr="00322C36">
              <w:rPr>
                <w:rFonts w:ascii="Times New Roman" w:hAnsi="Times New Roman"/>
                <w:b/>
                <w:bCs/>
                <w:sz w:val="28"/>
                <w:szCs w:val="28"/>
              </w:rPr>
              <w:t>ӘДІСТЕРІН</w:t>
            </w:r>
            <w:r w:rsidRPr="00322C36">
              <w:rPr>
                <w:rFonts w:ascii="Times New Roman" w:hAnsi="Times New Roman"/>
                <w:b/>
                <w:bCs/>
                <w:sz w:val="28"/>
                <w:szCs w:val="28"/>
                <w:lang w:val="en-US"/>
              </w:rPr>
              <w:t xml:space="preserve"> </w:t>
            </w:r>
            <w:r w:rsidRPr="00322C36">
              <w:rPr>
                <w:rFonts w:ascii="Times New Roman" w:hAnsi="Times New Roman"/>
                <w:b/>
                <w:bCs/>
                <w:sz w:val="28"/>
                <w:szCs w:val="28"/>
              </w:rPr>
              <w:t>ӘЗІРЛЕУ</w:t>
            </w:r>
          </w:p>
        </w:tc>
        <w:tc>
          <w:tcPr>
            <w:tcW w:w="567" w:type="dxa"/>
          </w:tcPr>
          <w:p w14:paraId="7490C164"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85</w:t>
            </w:r>
          </w:p>
        </w:tc>
      </w:tr>
      <w:tr w:rsidR="00C07E23" w:rsidRPr="00322C36" w14:paraId="399FFB25" w14:textId="77777777" w:rsidTr="00C07E23">
        <w:tc>
          <w:tcPr>
            <w:tcW w:w="566" w:type="dxa"/>
          </w:tcPr>
          <w:p w14:paraId="000BDA65"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3.1</w:t>
            </w:r>
          </w:p>
        </w:tc>
        <w:tc>
          <w:tcPr>
            <w:tcW w:w="8785" w:type="dxa"/>
          </w:tcPr>
          <w:p w14:paraId="61C602C5" w14:textId="77777777" w:rsidR="00C07E23" w:rsidRPr="00322C36" w:rsidRDefault="00C07E23" w:rsidP="00212DAB">
            <w:pPr>
              <w:jc w:val="both"/>
              <w:rPr>
                <w:rFonts w:ascii="Times New Roman" w:hAnsi="Times New Roman"/>
                <w:b/>
                <w:bCs/>
                <w:sz w:val="28"/>
                <w:szCs w:val="28"/>
                <w:lang w:val="en-US"/>
              </w:rPr>
            </w:pPr>
            <w:r w:rsidRPr="00322C36">
              <w:rPr>
                <w:rFonts w:ascii="Times New Roman" w:hAnsi="Times New Roman"/>
                <w:color w:val="000000"/>
                <w:sz w:val="28"/>
                <w:szCs w:val="28"/>
              </w:rPr>
              <w:t>Бүркемелеу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шуыл</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бөгеуілдерінің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сапасын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бағалаудың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балама</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әдісі</w:t>
            </w:r>
          </w:p>
        </w:tc>
        <w:tc>
          <w:tcPr>
            <w:tcW w:w="567" w:type="dxa"/>
          </w:tcPr>
          <w:p w14:paraId="0465349C"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85</w:t>
            </w:r>
          </w:p>
        </w:tc>
      </w:tr>
      <w:tr w:rsidR="00C07E23" w:rsidRPr="00322C36" w14:paraId="39A6D67B" w14:textId="77777777" w:rsidTr="00C07E23">
        <w:tc>
          <w:tcPr>
            <w:tcW w:w="566" w:type="dxa"/>
          </w:tcPr>
          <w:p w14:paraId="4972964E"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3.2</w:t>
            </w:r>
          </w:p>
        </w:tc>
        <w:tc>
          <w:tcPr>
            <w:tcW w:w="8785" w:type="dxa"/>
          </w:tcPr>
          <w:p w14:paraId="4BFCFC56" w14:textId="77777777" w:rsidR="00C07E23" w:rsidRPr="00322C36" w:rsidRDefault="00C07E23" w:rsidP="00212DAB">
            <w:pPr>
              <w:jc w:val="both"/>
              <w:rPr>
                <w:rFonts w:ascii="Times New Roman" w:hAnsi="Times New Roman"/>
                <w:color w:val="000000"/>
                <w:sz w:val="28"/>
                <w:szCs w:val="28"/>
                <w:lang w:val="en-US"/>
              </w:rPr>
            </w:pPr>
            <w:r w:rsidRPr="00322C36">
              <w:rPr>
                <w:rFonts w:ascii="Times New Roman" w:hAnsi="Times New Roman"/>
                <w:color w:val="000000"/>
                <w:sz w:val="28"/>
                <w:szCs w:val="28"/>
              </w:rPr>
              <w:t>Бүркемелеу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шуыл</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бөгеуілдерінің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сапасын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бағалау</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қажеттілігі</w:t>
            </w:r>
          </w:p>
        </w:tc>
        <w:tc>
          <w:tcPr>
            <w:tcW w:w="567" w:type="dxa"/>
          </w:tcPr>
          <w:p w14:paraId="43694C74"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87</w:t>
            </w:r>
          </w:p>
        </w:tc>
      </w:tr>
      <w:tr w:rsidR="00C07E23" w:rsidRPr="00322C36" w14:paraId="52BFCC3C" w14:textId="77777777" w:rsidTr="00C07E23">
        <w:tc>
          <w:tcPr>
            <w:tcW w:w="566" w:type="dxa"/>
          </w:tcPr>
          <w:p w14:paraId="507F0C71"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3.3</w:t>
            </w:r>
          </w:p>
        </w:tc>
        <w:tc>
          <w:tcPr>
            <w:tcW w:w="8785" w:type="dxa"/>
          </w:tcPr>
          <w:p w14:paraId="350D2A23" w14:textId="77777777" w:rsidR="00C07E23" w:rsidRPr="00322C36" w:rsidRDefault="00C07E23" w:rsidP="00212DAB">
            <w:pPr>
              <w:jc w:val="both"/>
              <w:rPr>
                <w:rFonts w:ascii="Times New Roman" w:hAnsi="Times New Roman"/>
                <w:color w:val="000000"/>
                <w:sz w:val="28"/>
                <w:szCs w:val="28"/>
                <w:lang w:val="en-US"/>
              </w:rPr>
            </w:pPr>
            <w:r w:rsidRPr="00322C36">
              <w:rPr>
                <w:rStyle w:val="a4"/>
                <w:rFonts w:ascii="Times New Roman" w:hAnsi="Times New Roman"/>
                <w:noProof/>
                <w:color w:val="000000"/>
                <w:sz w:val="28"/>
                <w:szCs w:val="28"/>
                <w:u w:val="none"/>
                <w:lang w:val="kk-KZ"/>
              </w:rPr>
              <w:t>Бүркемелеу шуыл бөгеуілдерінің сапасын бағалаудың баламалы әдісін қолдану арқылы есептеулерді автоматтандыру</w:t>
            </w:r>
          </w:p>
        </w:tc>
        <w:tc>
          <w:tcPr>
            <w:tcW w:w="567" w:type="dxa"/>
          </w:tcPr>
          <w:p w14:paraId="55164772"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88</w:t>
            </w:r>
          </w:p>
        </w:tc>
      </w:tr>
      <w:tr w:rsidR="00C07E23" w:rsidRPr="00322C36" w14:paraId="0A356D54" w14:textId="77777777" w:rsidTr="00C07E23">
        <w:tc>
          <w:tcPr>
            <w:tcW w:w="566" w:type="dxa"/>
          </w:tcPr>
          <w:p w14:paraId="230B0240"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3.4</w:t>
            </w:r>
          </w:p>
        </w:tc>
        <w:tc>
          <w:tcPr>
            <w:tcW w:w="8785" w:type="dxa"/>
          </w:tcPr>
          <w:p w14:paraId="78620CAA" w14:textId="77777777" w:rsidR="00C07E23" w:rsidRPr="00322C36" w:rsidRDefault="00C07E23" w:rsidP="00212DAB">
            <w:pPr>
              <w:jc w:val="both"/>
              <w:rPr>
                <w:rStyle w:val="a4"/>
                <w:rFonts w:ascii="Times New Roman" w:hAnsi="Times New Roman"/>
                <w:noProof/>
                <w:color w:val="000000"/>
                <w:sz w:val="28"/>
                <w:szCs w:val="28"/>
                <w:lang w:val="kk-KZ"/>
              </w:rPr>
            </w:pPr>
            <w:r w:rsidRPr="00322C36">
              <w:rPr>
                <w:rFonts w:ascii="Times New Roman" w:hAnsi="Times New Roman"/>
                <w:color w:val="000000"/>
                <w:sz w:val="28"/>
                <w:szCs w:val="28"/>
              </w:rPr>
              <w:t>Әртүрлі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жиіліктердің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қосымша</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өрістеріндегі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бүркемелейтін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шуыл</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сигналдарының</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корреляциясын</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іздеу</w:t>
            </w:r>
          </w:p>
        </w:tc>
        <w:tc>
          <w:tcPr>
            <w:tcW w:w="567" w:type="dxa"/>
          </w:tcPr>
          <w:p w14:paraId="648CD788"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92</w:t>
            </w:r>
          </w:p>
        </w:tc>
      </w:tr>
      <w:tr w:rsidR="00C07E23" w:rsidRPr="00322C36" w14:paraId="34762EC8" w14:textId="77777777" w:rsidTr="00C07E23">
        <w:tc>
          <w:tcPr>
            <w:tcW w:w="566" w:type="dxa"/>
          </w:tcPr>
          <w:p w14:paraId="3EAFD8BA"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3.5</w:t>
            </w:r>
          </w:p>
        </w:tc>
        <w:tc>
          <w:tcPr>
            <w:tcW w:w="8785" w:type="dxa"/>
          </w:tcPr>
          <w:p w14:paraId="7B1A2DA9" w14:textId="77777777" w:rsidR="00C07E23" w:rsidRPr="00322C36" w:rsidRDefault="00C07E23" w:rsidP="00212DAB">
            <w:pPr>
              <w:jc w:val="both"/>
              <w:rPr>
                <w:rFonts w:ascii="Times New Roman" w:hAnsi="Times New Roman"/>
                <w:color w:val="000000"/>
                <w:sz w:val="28"/>
                <w:szCs w:val="28"/>
                <w:lang w:val="en-US"/>
              </w:rPr>
            </w:pPr>
            <w:r w:rsidRPr="00322C36">
              <w:rPr>
                <w:rFonts w:ascii="Times New Roman" w:hAnsi="Times New Roman"/>
                <w:color w:val="000000"/>
                <w:sz w:val="28"/>
                <w:szCs w:val="28"/>
              </w:rPr>
              <w:t>Кездейсоқтыққа</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статистикалық</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әдістерді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тесттерді</w:t>
            </w:r>
            <w:r w:rsidRPr="00322C36">
              <w:rPr>
                <w:rFonts w:ascii="Times New Roman" w:hAnsi="Times New Roman"/>
                <w:color w:val="000000"/>
                <w:sz w:val="28"/>
                <w:szCs w:val="28"/>
                <w:lang w:val="en-US"/>
              </w:rPr>
              <w:t xml:space="preserve">) </w:t>
            </w:r>
            <w:r w:rsidRPr="00322C36">
              <w:rPr>
                <w:rFonts w:ascii="Times New Roman" w:hAnsi="Times New Roman"/>
                <w:color w:val="000000"/>
                <w:sz w:val="28"/>
                <w:szCs w:val="28"/>
              </w:rPr>
              <w:t>қолдану</w:t>
            </w:r>
          </w:p>
        </w:tc>
        <w:tc>
          <w:tcPr>
            <w:tcW w:w="567" w:type="dxa"/>
          </w:tcPr>
          <w:p w14:paraId="3656A149"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93</w:t>
            </w:r>
          </w:p>
        </w:tc>
      </w:tr>
      <w:tr w:rsidR="00C07E23" w:rsidRPr="00322C36" w14:paraId="4706A3C7" w14:textId="77777777" w:rsidTr="00C07E23">
        <w:tc>
          <w:tcPr>
            <w:tcW w:w="566" w:type="dxa"/>
          </w:tcPr>
          <w:p w14:paraId="34ED9083" w14:textId="77777777" w:rsidR="00C07E23" w:rsidRPr="006C0490" w:rsidRDefault="00C07E23" w:rsidP="00212DAB">
            <w:pPr>
              <w:jc w:val="center"/>
              <w:rPr>
                <w:rFonts w:ascii="Times New Roman" w:hAnsi="Times New Roman"/>
                <w:sz w:val="28"/>
                <w:szCs w:val="28"/>
                <w:lang w:val="en-US"/>
              </w:rPr>
            </w:pPr>
          </w:p>
        </w:tc>
        <w:tc>
          <w:tcPr>
            <w:tcW w:w="8785" w:type="dxa"/>
          </w:tcPr>
          <w:p w14:paraId="18CDD3F9" w14:textId="77777777" w:rsidR="00C07E23" w:rsidRPr="00322C36" w:rsidRDefault="00C07E23" w:rsidP="00212DAB">
            <w:pPr>
              <w:jc w:val="both"/>
              <w:rPr>
                <w:rFonts w:ascii="Times New Roman" w:hAnsi="Times New Roman"/>
                <w:color w:val="000000"/>
                <w:sz w:val="28"/>
                <w:szCs w:val="28"/>
              </w:rPr>
            </w:pPr>
            <w:r w:rsidRPr="00B6291A">
              <w:rPr>
                <w:rFonts w:ascii="Times New Roman" w:eastAsia="TimeRoman" w:hAnsi="Times New Roman"/>
                <w:sz w:val="28"/>
                <w:szCs w:val="28"/>
                <w:lang w:val="en-US"/>
              </w:rPr>
              <w:t xml:space="preserve">III </w:t>
            </w:r>
            <w:r w:rsidRPr="00B6291A">
              <w:rPr>
                <w:rFonts w:ascii="Times New Roman" w:eastAsia="TimeRoman" w:hAnsi="Times New Roman"/>
                <w:sz w:val="28"/>
                <w:szCs w:val="28"/>
                <w:lang w:val="kk-KZ"/>
              </w:rPr>
              <w:t>тарау бойынша қортындылар</w:t>
            </w:r>
          </w:p>
        </w:tc>
        <w:tc>
          <w:tcPr>
            <w:tcW w:w="567" w:type="dxa"/>
          </w:tcPr>
          <w:p w14:paraId="2B49BDE4"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97</w:t>
            </w:r>
          </w:p>
        </w:tc>
      </w:tr>
      <w:tr w:rsidR="00C07E23" w:rsidRPr="00322C36" w14:paraId="7498D798" w14:textId="77777777" w:rsidTr="00C07E23">
        <w:tc>
          <w:tcPr>
            <w:tcW w:w="566" w:type="dxa"/>
          </w:tcPr>
          <w:p w14:paraId="64C5DBDD" w14:textId="77777777" w:rsidR="00C07E23" w:rsidRPr="006C0490" w:rsidRDefault="00C07E23" w:rsidP="00212DAB">
            <w:pPr>
              <w:jc w:val="center"/>
              <w:rPr>
                <w:rFonts w:ascii="Times New Roman" w:hAnsi="Times New Roman"/>
                <w:sz w:val="28"/>
                <w:szCs w:val="28"/>
                <w:lang w:val="en-US"/>
              </w:rPr>
            </w:pPr>
            <w:r w:rsidRPr="006C0490">
              <w:rPr>
                <w:rFonts w:ascii="Times New Roman" w:hAnsi="Times New Roman"/>
                <w:sz w:val="28"/>
                <w:szCs w:val="28"/>
                <w:lang w:val="en-US"/>
              </w:rPr>
              <w:t>4</w:t>
            </w:r>
          </w:p>
        </w:tc>
        <w:tc>
          <w:tcPr>
            <w:tcW w:w="8785" w:type="dxa"/>
          </w:tcPr>
          <w:p w14:paraId="15908D92" w14:textId="77777777" w:rsidR="00C07E23" w:rsidRPr="00322C36" w:rsidRDefault="00C07E23" w:rsidP="00212DAB">
            <w:pPr>
              <w:jc w:val="both"/>
              <w:rPr>
                <w:rFonts w:ascii="Times New Roman" w:hAnsi="Times New Roman"/>
                <w:sz w:val="28"/>
                <w:szCs w:val="28"/>
                <w:lang w:val="en-US"/>
              </w:rPr>
            </w:pPr>
            <w:r w:rsidRPr="00322C36">
              <w:rPr>
                <w:rFonts w:ascii="Times New Roman" w:hAnsi="Times New Roman"/>
                <w:b/>
                <w:bCs/>
                <w:sz w:val="28"/>
                <w:szCs w:val="28"/>
              </w:rPr>
              <w:t>БАЛАМА</w:t>
            </w:r>
            <w:r w:rsidRPr="00322C36">
              <w:rPr>
                <w:rFonts w:ascii="Times New Roman" w:hAnsi="Times New Roman"/>
                <w:b/>
                <w:bCs/>
                <w:sz w:val="28"/>
                <w:szCs w:val="28"/>
                <w:lang w:val="en-US"/>
              </w:rPr>
              <w:t xml:space="preserve"> </w:t>
            </w:r>
            <w:r w:rsidRPr="00322C36">
              <w:rPr>
                <w:rFonts w:ascii="Times New Roman" w:hAnsi="Times New Roman"/>
                <w:b/>
                <w:bCs/>
                <w:sz w:val="28"/>
                <w:szCs w:val="28"/>
              </w:rPr>
              <w:t>ӘДІСПЕН</w:t>
            </w:r>
            <w:r w:rsidRPr="00322C36">
              <w:rPr>
                <w:rFonts w:ascii="Times New Roman" w:hAnsi="Times New Roman"/>
                <w:b/>
                <w:bCs/>
                <w:sz w:val="28"/>
                <w:szCs w:val="28"/>
                <w:lang w:val="en-US"/>
              </w:rPr>
              <w:t xml:space="preserve"> </w:t>
            </w:r>
            <w:r w:rsidRPr="00322C36">
              <w:rPr>
                <w:rFonts w:ascii="Times New Roman" w:hAnsi="Times New Roman"/>
                <w:b/>
                <w:bCs/>
                <w:sz w:val="28"/>
                <w:szCs w:val="28"/>
              </w:rPr>
              <w:t>БҮРКЕМЕЛЕЙТІН</w:t>
            </w:r>
            <w:r w:rsidRPr="00322C36">
              <w:rPr>
                <w:rFonts w:ascii="Times New Roman" w:hAnsi="Times New Roman"/>
                <w:b/>
                <w:bCs/>
                <w:sz w:val="28"/>
                <w:szCs w:val="28"/>
                <w:lang w:val="en-US"/>
              </w:rPr>
              <w:t xml:space="preserve"> </w:t>
            </w:r>
            <w:r w:rsidRPr="00322C36">
              <w:rPr>
                <w:rFonts w:ascii="Times New Roman" w:hAnsi="Times New Roman"/>
                <w:b/>
                <w:bCs/>
                <w:sz w:val="28"/>
                <w:szCs w:val="28"/>
              </w:rPr>
              <w:t>ШУЫЛ</w:t>
            </w:r>
            <w:r w:rsidRPr="00322C36">
              <w:rPr>
                <w:rFonts w:ascii="Times New Roman" w:hAnsi="Times New Roman"/>
                <w:b/>
                <w:bCs/>
                <w:sz w:val="28"/>
                <w:szCs w:val="28"/>
                <w:lang w:val="en-US"/>
              </w:rPr>
              <w:t xml:space="preserve"> </w:t>
            </w:r>
            <w:r w:rsidRPr="00322C36">
              <w:rPr>
                <w:rFonts w:ascii="Times New Roman" w:hAnsi="Times New Roman"/>
                <w:b/>
                <w:bCs/>
                <w:sz w:val="28"/>
                <w:szCs w:val="28"/>
              </w:rPr>
              <w:t>БӨГЕУІЛДЕРІНІҢ</w:t>
            </w:r>
            <w:r w:rsidRPr="00322C36">
              <w:rPr>
                <w:rFonts w:ascii="Times New Roman" w:hAnsi="Times New Roman"/>
                <w:b/>
                <w:bCs/>
                <w:sz w:val="28"/>
                <w:szCs w:val="28"/>
                <w:lang w:val="en-US"/>
              </w:rPr>
              <w:t xml:space="preserve"> </w:t>
            </w:r>
            <w:r w:rsidRPr="00322C36">
              <w:rPr>
                <w:rFonts w:ascii="Times New Roman" w:hAnsi="Times New Roman"/>
                <w:b/>
                <w:bCs/>
                <w:sz w:val="28"/>
                <w:szCs w:val="28"/>
              </w:rPr>
              <w:t>САПАСЫН</w:t>
            </w:r>
            <w:r w:rsidRPr="00322C36">
              <w:rPr>
                <w:rFonts w:ascii="Times New Roman" w:hAnsi="Times New Roman"/>
                <w:b/>
                <w:bCs/>
                <w:sz w:val="28"/>
                <w:szCs w:val="28"/>
                <w:lang w:val="en-US"/>
              </w:rPr>
              <w:t xml:space="preserve"> </w:t>
            </w:r>
            <w:r w:rsidRPr="00322C36">
              <w:rPr>
                <w:rFonts w:ascii="Times New Roman" w:hAnsi="Times New Roman"/>
                <w:b/>
                <w:bCs/>
                <w:sz w:val="28"/>
                <w:szCs w:val="28"/>
              </w:rPr>
              <w:t>БАҒАЛАУ</w:t>
            </w:r>
            <w:r w:rsidRPr="00322C36">
              <w:rPr>
                <w:rFonts w:ascii="Times New Roman" w:hAnsi="Times New Roman"/>
                <w:b/>
                <w:bCs/>
                <w:sz w:val="28"/>
                <w:szCs w:val="28"/>
                <w:lang w:val="en-US"/>
              </w:rPr>
              <w:t xml:space="preserve"> </w:t>
            </w:r>
            <w:r w:rsidRPr="00322C36">
              <w:rPr>
                <w:rFonts w:ascii="Times New Roman" w:hAnsi="Times New Roman"/>
                <w:b/>
                <w:bCs/>
                <w:sz w:val="28"/>
                <w:szCs w:val="28"/>
              </w:rPr>
              <w:t>БОЙЫНША</w:t>
            </w:r>
            <w:r w:rsidRPr="00322C36">
              <w:rPr>
                <w:rFonts w:ascii="Times New Roman" w:hAnsi="Times New Roman"/>
                <w:b/>
                <w:bCs/>
                <w:sz w:val="28"/>
                <w:szCs w:val="28"/>
                <w:lang w:val="en-US"/>
              </w:rPr>
              <w:t xml:space="preserve"> </w:t>
            </w:r>
            <w:r w:rsidRPr="00322C36">
              <w:rPr>
                <w:rFonts w:ascii="Times New Roman" w:hAnsi="Times New Roman"/>
                <w:b/>
                <w:bCs/>
                <w:sz w:val="28"/>
                <w:szCs w:val="28"/>
              </w:rPr>
              <w:t>ПРАКТИКАЛЫҚ</w:t>
            </w:r>
            <w:r w:rsidRPr="00322C36">
              <w:rPr>
                <w:rFonts w:ascii="Times New Roman" w:hAnsi="Times New Roman"/>
                <w:b/>
                <w:bCs/>
                <w:sz w:val="28"/>
                <w:szCs w:val="28"/>
                <w:lang w:val="en-US"/>
              </w:rPr>
              <w:t xml:space="preserve"> </w:t>
            </w:r>
            <w:r w:rsidRPr="00322C36">
              <w:rPr>
                <w:rFonts w:ascii="Times New Roman" w:hAnsi="Times New Roman"/>
                <w:b/>
                <w:bCs/>
                <w:sz w:val="28"/>
                <w:szCs w:val="28"/>
              </w:rPr>
              <w:t>ІС</w:t>
            </w:r>
            <w:r w:rsidRPr="00322C36">
              <w:rPr>
                <w:rFonts w:ascii="Times New Roman" w:hAnsi="Times New Roman"/>
                <w:b/>
                <w:bCs/>
                <w:sz w:val="28"/>
                <w:szCs w:val="28"/>
                <w:lang w:val="en-US"/>
              </w:rPr>
              <w:t xml:space="preserve"> </w:t>
            </w:r>
            <w:r w:rsidRPr="00322C36">
              <w:rPr>
                <w:rFonts w:ascii="Times New Roman" w:hAnsi="Times New Roman"/>
                <w:b/>
                <w:bCs/>
                <w:sz w:val="28"/>
                <w:szCs w:val="28"/>
              </w:rPr>
              <w:t>ТӘЖІРИБЕЛЕРДІҢ</w:t>
            </w:r>
            <w:r w:rsidRPr="00322C36">
              <w:rPr>
                <w:rFonts w:ascii="Times New Roman" w:hAnsi="Times New Roman"/>
                <w:b/>
                <w:bCs/>
                <w:sz w:val="28"/>
                <w:szCs w:val="28"/>
                <w:lang w:val="en-US"/>
              </w:rPr>
              <w:t xml:space="preserve"> </w:t>
            </w:r>
            <w:r w:rsidRPr="00322C36">
              <w:rPr>
                <w:rFonts w:ascii="Times New Roman" w:hAnsi="Times New Roman"/>
                <w:b/>
                <w:bCs/>
                <w:sz w:val="28"/>
                <w:szCs w:val="28"/>
              </w:rPr>
              <w:t>НӘТИЖЕЛЕРІ</w:t>
            </w:r>
          </w:p>
        </w:tc>
        <w:tc>
          <w:tcPr>
            <w:tcW w:w="567" w:type="dxa"/>
          </w:tcPr>
          <w:p w14:paraId="6593DD2C" w14:textId="77777777" w:rsidR="00C07E23" w:rsidRPr="008D1ED9" w:rsidRDefault="00C07E23" w:rsidP="00C07E23">
            <w:pPr>
              <w:jc w:val="right"/>
              <w:rPr>
                <w:rFonts w:ascii="Times New Roman" w:hAnsi="Times New Roman"/>
                <w:sz w:val="28"/>
                <w:szCs w:val="28"/>
                <w:lang w:val="kk-KZ"/>
              </w:rPr>
            </w:pPr>
            <w:r>
              <w:rPr>
                <w:rFonts w:ascii="Times New Roman" w:hAnsi="Times New Roman"/>
                <w:sz w:val="28"/>
                <w:szCs w:val="28"/>
                <w:lang w:val="kk-KZ"/>
              </w:rPr>
              <w:t>98</w:t>
            </w:r>
          </w:p>
        </w:tc>
      </w:tr>
      <w:tr w:rsidR="00C07E23" w:rsidRPr="00322C36" w14:paraId="1DDF9B70" w14:textId="77777777" w:rsidTr="00C07E23">
        <w:tc>
          <w:tcPr>
            <w:tcW w:w="566" w:type="dxa"/>
          </w:tcPr>
          <w:p w14:paraId="2693D0AA" w14:textId="77777777" w:rsidR="00C07E23" w:rsidRPr="006C0490" w:rsidRDefault="00C07E23" w:rsidP="00212DAB">
            <w:pPr>
              <w:jc w:val="center"/>
              <w:rPr>
                <w:rFonts w:ascii="Times New Roman" w:hAnsi="Times New Roman"/>
                <w:sz w:val="28"/>
                <w:szCs w:val="28"/>
                <w:lang w:val="en-US"/>
              </w:rPr>
            </w:pPr>
          </w:p>
        </w:tc>
        <w:tc>
          <w:tcPr>
            <w:tcW w:w="8785" w:type="dxa"/>
          </w:tcPr>
          <w:p w14:paraId="0FB8D9B6" w14:textId="77777777" w:rsidR="00C07E23" w:rsidRPr="00B6291A" w:rsidRDefault="00C07E23" w:rsidP="00212DAB">
            <w:pPr>
              <w:jc w:val="both"/>
              <w:rPr>
                <w:rFonts w:ascii="Times New Roman" w:hAnsi="Times New Roman"/>
                <w:sz w:val="28"/>
                <w:szCs w:val="28"/>
                <w:lang w:val="en-US"/>
              </w:rPr>
            </w:pPr>
            <w:r w:rsidRPr="00B6291A">
              <w:rPr>
                <w:rFonts w:ascii="Times New Roman" w:hAnsi="Times New Roman"/>
                <w:sz w:val="28"/>
                <w:szCs w:val="28"/>
                <w:lang w:val="kk-KZ"/>
              </w:rPr>
              <w:t>IV</w:t>
            </w:r>
            <w:r w:rsidRPr="00B6291A">
              <w:rPr>
                <w:rFonts w:ascii="Times New Roman" w:eastAsia="TimeRoman" w:hAnsi="Times New Roman"/>
                <w:sz w:val="28"/>
                <w:szCs w:val="28"/>
                <w:lang w:val="kk-KZ"/>
              </w:rPr>
              <w:t xml:space="preserve"> </w:t>
            </w:r>
            <w:r w:rsidRPr="00B6291A">
              <w:rPr>
                <w:rFonts w:ascii="Times New Roman" w:hAnsi="Times New Roman"/>
                <w:sz w:val="28"/>
                <w:szCs w:val="28"/>
                <w:lang w:val="kk-KZ"/>
              </w:rPr>
              <w:t>тарау бойынша қорытындылар</w:t>
            </w:r>
          </w:p>
        </w:tc>
        <w:tc>
          <w:tcPr>
            <w:tcW w:w="567" w:type="dxa"/>
          </w:tcPr>
          <w:p w14:paraId="4184C753" w14:textId="77777777" w:rsidR="00C07E23" w:rsidRPr="008D1ED9" w:rsidRDefault="00C07E23" w:rsidP="00C07E23">
            <w:pPr>
              <w:ind w:right="-107"/>
              <w:jc w:val="right"/>
              <w:rPr>
                <w:rFonts w:ascii="Times New Roman" w:hAnsi="Times New Roman"/>
                <w:sz w:val="28"/>
                <w:szCs w:val="28"/>
                <w:lang w:val="kk-KZ"/>
              </w:rPr>
            </w:pPr>
            <w:r>
              <w:rPr>
                <w:rFonts w:ascii="Times New Roman" w:hAnsi="Times New Roman"/>
                <w:sz w:val="28"/>
                <w:szCs w:val="28"/>
                <w:lang w:val="kk-KZ"/>
              </w:rPr>
              <w:t>103</w:t>
            </w:r>
          </w:p>
        </w:tc>
      </w:tr>
      <w:tr w:rsidR="00C07E23" w:rsidRPr="00322C36" w14:paraId="21977DCD" w14:textId="77777777" w:rsidTr="00C07E23">
        <w:tc>
          <w:tcPr>
            <w:tcW w:w="566" w:type="dxa"/>
          </w:tcPr>
          <w:p w14:paraId="265ADAD3" w14:textId="77777777" w:rsidR="00C07E23" w:rsidRPr="00322C36" w:rsidRDefault="00C07E23" w:rsidP="00212DAB">
            <w:pPr>
              <w:jc w:val="center"/>
              <w:rPr>
                <w:rFonts w:ascii="Times New Roman" w:hAnsi="Times New Roman"/>
                <w:b/>
                <w:bCs/>
                <w:sz w:val="28"/>
                <w:szCs w:val="28"/>
                <w:lang w:val="en-US"/>
              </w:rPr>
            </w:pPr>
          </w:p>
        </w:tc>
        <w:tc>
          <w:tcPr>
            <w:tcW w:w="8785" w:type="dxa"/>
          </w:tcPr>
          <w:p w14:paraId="0689A0E8" w14:textId="77777777" w:rsidR="00C07E23" w:rsidRPr="001D6780" w:rsidRDefault="00C07E23" w:rsidP="00212DAB">
            <w:pPr>
              <w:pStyle w:val="1"/>
              <w:keepNext w:val="0"/>
              <w:widowControl w:val="0"/>
              <w:jc w:val="left"/>
              <w:outlineLvl w:val="0"/>
              <w:rPr>
                <w:lang w:val="kk-KZ"/>
              </w:rPr>
            </w:pPr>
            <w:r>
              <w:rPr>
                <w:lang w:val="kk-KZ"/>
              </w:rPr>
              <w:t>ҚОРЫТЫНДЫ</w:t>
            </w:r>
          </w:p>
        </w:tc>
        <w:tc>
          <w:tcPr>
            <w:tcW w:w="567" w:type="dxa"/>
          </w:tcPr>
          <w:p w14:paraId="68EE85FF" w14:textId="77777777" w:rsidR="00C07E23" w:rsidRPr="008D1ED9" w:rsidRDefault="00C07E23" w:rsidP="00C07E23">
            <w:pPr>
              <w:ind w:right="-107"/>
              <w:jc w:val="right"/>
              <w:rPr>
                <w:rFonts w:ascii="Times New Roman" w:hAnsi="Times New Roman"/>
                <w:sz w:val="28"/>
                <w:szCs w:val="28"/>
                <w:lang w:val="kk-KZ"/>
              </w:rPr>
            </w:pPr>
            <w:r>
              <w:rPr>
                <w:rFonts w:ascii="Times New Roman" w:hAnsi="Times New Roman"/>
                <w:sz w:val="28"/>
                <w:szCs w:val="28"/>
                <w:lang w:val="kk-KZ"/>
              </w:rPr>
              <w:t>104</w:t>
            </w:r>
          </w:p>
        </w:tc>
      </w:tr>
      <w:tr w:rsidR="00C07E23" w:rsidRPr="00322C36" w14:paraId="1AE0FAC8" w14:textId="77777777" w:rsidTr="00C07E23">
        <w:tc>
          <w:tcPr>
            <w:tcW w:w="566" w:type="dxa"/>
          </w:tcPr>
          <w:p w14:paraId="4BC1E61B" w14:textId="77777777" w:rsidR="00C07E23" w:rsidRPr="00322C36" w:rsidRDefault="00C07E23" w:rsidP="00212DAB">
            <w:pPr>
              <w:jc w:val="center"/>
              <w:rPr>
                <w:rFonts w:ascii="Times New Roman" w:hAnsi="Times New Roman"/>
                <w:b/>
                <w:bCs/>
                <w:sz w:val="28"/>
                <w:szCs w:val="28"/>
                <w:lang w:val="en-US"/>
              </w:rPr>
            </w:pPr>
          </w:p>
        </w:tc>
        <w:tc>
          <w:tcPr>
            <w:tcW w:w="8785" w:type="dxa"/>
          </w:tcPr>
          <w:p w14:paraId="68A58255" w14:textId="77777777" w:rsidR="00C07E23" w:rsidRPr="00322C36" w:rsidRDefault="00C07E23" w:rsidP="00212DAB">
            <w:pPr>
              <w:jc w:val="both"/>
              <w:rPr>
                <w:rFonts w:ascii="Times New Roman" w:hAnsi="Times New Roman"/>
                <w:b/>
                <w:bCs/>
                <w:sz w:val="28"/>
                <w:szCs w:val="28"/>
                <w:lang w:val="en-US"/>
              </w:rPr>
            </w:pPr>
            <w:r w:rsidRPr="00322C36">
              <w:rPr>
                <w:rFonts w:ascii="Times New Roman" w:hAnsi="Times New Roman"/>
                <w:b/>
                <w:bCs/>
                <w:sz w:val="28"/>
                <w:szCs w:val="28"/>
                <w:lang w:val="en-US"/>
              </w:rPr>
              <w:t>ПАЙДАЛАНЫЛҒАН ӘДЕБИЕТТЕР ТІЗІМІ</w:t>
            </w:r>
          </w:p>
        </w:tc>
        <w:tc>
          <w:tcPr>
            <w:tcW w:w="567" w:type="dxa"/>
          </w:tcPr>
          <w:p w14:paraId="3085DFA1" w14:textId="77777777" w:rsidR="00C07E23" w:rsidRPr="008D1ED9" w:rsidRDefault="00C07E23" w:rsidP="00C07E23">
            <w:pPr>
              <w:ind w:right="-107"/>
              <w:jc w:val="right"/>
              <w:rPr>
                <w:rFonts w:ascii="Times New Roman" w:hAnsi="Times New Roman"/>
                <w:sz w:val="28"/>
                <w:szCs w:val="28"/>
                <w:lang w:val="kk-KZ"/>
              </w:rPr>
            </w:pPr>
            <w:r>
              <w:rPr>
                <w:rFonts w:ascii="Times New Roman" w:hAnsi="Times New Roman"/>
                <w:sz w:val="28"/>
                <w:szCs w:val="28"/>
                <w:lang w:val="kk-KZ"/>
              </w:rPr>
              <w:t>106</w:t>
            </w:r>
          </w:p>
        </w:tc>
      </w:tr>
      <w:tr w:rsidR="00C07E23" w:rsidRPr="00322C36" w14:paraId="6B1351BA" w14:textId="77777777" w:rsidTr="00C07E23">
        <w:tc>
          <w:tcPr>
            <w:tcW w:w="566" w:type="dxa"/>
          </w:tcPr>
          <w:p w14:paraId="44019596" w14:textId="77777777" w:rsidR="00C07E23" w:rsidRPr="00322C36" w:rsidRDefault="00C07E23" w:rsidP="00212DAB">
            <w:pPr>
              <w:jc w:val="center"/>
              <w:rPr>
                <w:rFonts w:ascii="Times New Roman" w:hAnsi="Times New Roman"/>
                <w:b/>
                <w:bCs/>
                <w:sz w:val="28"/>
                <w:szCs w:val="28"/>
                <w:lang w:val="en-US"/>
              </w:rPr>
            </w:pPr>
          </w:p>
        </w:tc>
        <w:tc>
          <w:tcPr>
            <w:tcW w:w="8785" w:type="dxa"/>
          </w:tcPr>
          <w:p w14:paraId="0BD4678C" w14:textId="77777777" w:rsidR="00C07E23" w:rsidRPr="00187FA8" w:rsidRDefault="00C07E23" w:rsidP="00212DAB">
            <w:pPr>
              <w:jc w:val="both"/>
              <w:rPr>
                <w:rFonts w:ascii="Times New Roman" w:hAnsi="Times New Roman"/>
                <w:lang w:val="en-US"/>
              </w:rPr>
            </w:pPr>
            <w:r w:rsidRPr="00B35619">
              <w:rPr>
                <w:rFonts w:ascii="Times New Roman" w:hAnsi="Times New Roman"/>
                <w:sz w:val="28"/>
                <w:szCs w:val="28"/>
                <w:lang w:val="en-US"/>
              </w:rPr>
              <w:t>ҚОСЫМША</w:t>
            </w:r>
            <w:r w:rsidRPr="00B35619">
              <w:rPr>
                <w:rFonts w:ascii="Times New Roman" w:hAnsi="Times New Roman"/>
                <w:sz w:val="28"/>
                <w:szCs w:val="28"/>
                <w:lang w:val="kk-KZ"/>
              </w:rPr>
              <w:t xml:space="preserve"> А</w:t>
            </w:r>
            <w:r>
              <w:rPr>
                <w:rFonts w:ascii="Times New Roman" w:hAnsi="Times New Roman"/>
                <w:sz w:val="28"/>
                <w:szCs w:val="28"/>
                <w:lang w:val="en-US"/>
              </w:rPr>
              <w:t xml:space="preserve">. </w:t>
            </w:r>
            <w:r w:rsidRPr="00F65D3E">
              <w:rPr>
                <w:rStyle w:val="ac"/>
                <w:rFonts w:ascii="Times New Roman" w:eastAsiaTheme="majorEastAsia" w:hAnsi="Times New Roman"/>
                <w:b w:val="0"/>
                <w:bCs w:val="0"/>
                <w:sz w:val="28"/>
                <w:szCs w:val="28"/>
                <w:shd w:val="clear" w:color="auto" w:fill="FFFFFF"/>
                <w:lang w:val="kk-KZ"/>
              </w:rPr>
              <w:t>«Ғылыми зерттеулерді гранттық қаржыландыру» бағдарламасына қатысу туралы</w:t>
            </w:r>
            <w:r>
              <w:rPr>
                <w:rStyle w:val="ac"/>
                <w:rFonts w:ascii="Times New Roman" w:eastAsiaTheme="majorEastAsia" w:hAnsi="Times New Roman"/>
                <w:b w:val="0"/>
                <w:bCs w:val="0"/>
                <w:sz w:val="28"/>
                <w:szCs w:val="28"/>
                <w:shd w:val="clear" w:color="auto" w:fill="FFFFFF"/>
                <w:lang w:val="kk-KZ"/>
              </w:rPr>
              <w:t xml:space="preserve"> анықтама</w:t>
            </w:r>
          </w:p>
        </w:tc>
        <w:tc>
          <w:tcPr>
            <w:tcW w:w="567" w:type="dxa"/>
          </w:tcPr>
          <w:p w14:paraId="6E952758" w14:textId="77777777" w:rsidR="00C07E23" w:rsidRPr="00322C36" w:rsidRDefault="00C07E23" w:rsidP="00C07E23">
            <w:pPr>
              <w:ind w:right="-102"/>
              <w:jc w:val="right"/>
              <w:rPr>
                <w:rFonts w:ascii="Times New Roman" w:hAnsi="Times New Roman"/>
                <w:sz w:val="28"/>
                <w:szCs w:val="28"/>
                <w:lang w:val="kk-KZ"/>
              </w:rPr>
            </w:pPr>
            <w:r>
              <w:rPr>
                <w:rFonts w:ascii="Times New Roman" w:hAnsi="Times New Roman"/>
                <w:sz w:val="28"/>
                <w:szCs w:val="28"/>
                <w:lang w:val="kk-KZ"/>
              </w:rPr>
              <w:t>118</w:t>
            </w:r>
          </w:p>
        </w:tc>
      </w:tr>
      <w:tr w:rsidR="00C07E23" w:rsidRPr="00187FA8" w14:paraId="1EB92B39" w14:textId="77777777" w:rsidTr="00C07E23">
        <w:tc>
          <w:tcPr>
            <w:tcW w:w="566" w:type="dxa"/>
          </w:tcPr>
          <w:p w14:paraId="5F334906" w14:textId="77777777" w:rsidR="00C07E23" w:rsidRPr="00322C36" w:rsidRDefault="00C07E23" w:rsidP="00212DAB">
            <w:pPr>
              <w:jc w:val="center"/>
              <w:rPr>
                <w:rFonts w:ascii="Times New Roman" w:hAnsi="Times New Roman"/>
                <w:b/>
                <w:bCs/>
                <w:sz w:val="28"/>
                <w:szCs w:val="28"/>
                <w:lang w:val="en-US"/>
              </w:rPr>
            </w:pPr>
          </w:p>
        </w:tc>
        <w:tc>
          <w:tcPr>
            <w:tcW w:w="8785" w:type="dxa"/>
          </w:tcPr>
          <w:p w14:paraId="4D856024" w14:textId="77777777" w:rsidR="00C07E23" w:rsidRPr="00BD2ABB" w:rsidRDefault="00C07E23" w:rsidP="00212DAB">
            <w:pPr>
              <w:pStyle w:val="1"/>
              <w:keepNext w:val="0"/>
              <w:widowControl w:val="0"/>
              <w:jc w:val="both"/>
              <w:outlineLvl w:val="0"/>
              <w:rPr>
                <w:rFonts w:cs="Times New Roman"/>
                <w:b w:val="0"/>
                <w:bCs w:val="0"/>
                <w:szCs w:val="28"/>
                <w:lang w:val="kk-KZ"/>
              </w:rPr>
            </w:pPr>
            <w:r w:rsidRPr="00BD2ABB">
              <w:rPr>
                <w:rFonts w:cs="Times New Roman"/>
                <w:b w:val="0"/>
                <w:bCs w:val="0"/>
                <w:szCs w:val="28"/>
                <w:lang w:val="kk-KZ"/>
              </w:rPr>
              <w:t>ҚОСЫМША</w:t>
            </w:r>
            <w:r w:rsidRPr="00BD2ABB">
              <w:rPr>
                <w:rFonts w:cs="Times New Roman"/>
                <w:b w:val="0"/>
                <w:bCs w:val="0"/>
                <w:szCs w:val="28"/>
                <w:lang w:val="en-US"/>
              </w:rPr>
              <w:t xml:space="preserve"> </w:t>
            </w:r>
            <w:r w:rsidRPr="00BD2ABB">
              <w:rPr>
                <w:rFonts w:cs="Times New Roman"/>
                <w:b w:val="0"/>
                <w:bCs w:val="0"/>
                <w:szCs w:val="28"/>
                <w:lang w:val="kk-KZ"/>
              </w:rPr>
              <w:t>Ә</w:t>
            </w:r>
            <w:r w:rsidRPr="00BD2ABB">
              <w:rPr>
                <w:rFonts w:cs="Times New Roman"/>
                <w:b w:val="0"/>
                <w:bCs w:val="0"/>
                <w:szCs w:val="28"/>
                <w:lang w:val="en-US"/>
              </w:rPr>
              <w:t xml:space="preserve">. </w:t>
            </w:r>
            <w:r w:rsidRPr="00BD2ABB">
              <w:rPr>
                <w:rFonts w:cs="Times New Roman"/>
                <w:b w:val="0"/>
                <w:bCs w:val="0"/>
                <w:szCs w:val="28"/>
                <w:lang w:val="kk-KZ"/>
              </w:rPr>
              <w:t xml:space="preserve">Енгізу актісі </w:t>
            </w:r>
          </w:p>
        </w:tc>
        <w:tc>
          <w:tcPr>
            <w:tcW w:w="567" w:type="dxa"/>
          </w:tcPr>
          <w:p w14:paraId="10C633AD" w14:textId="77777777" w:rsidR="00C07E23" w:rsidRPr="00322C36" w:rsidRDefault="00C07E23" w:rsidP="00C07E23">
            <w:pPr>
              <w:ind w:right="-103"/>
              <w:jc w:val="right"/>
              <w:rPr>
                <w:rFonts w:ascii="Times New Roman" w:hAnsi="Times New Roman"/>
                <w:sz w:val="28"/>
                <w:szCs w:val="28"/>
                <w:lang w:val="kk-KZ"/>
              </w:rPr>
            </w:pPr>
            <w:r>
              <w:rPr>
                <w:rFonts w:ascii="Times New Roman" w:hAnsi="Times New Roman"/>
                <w:sz w:val="28"/>
                <w:szCs w:val="28"/>
                <w:lang w:val="kk-KZ"/>
              </w:rPr>
              <w:t>119</w:t>
            </w:r>
          </w:p>
        </w:tc>
      </w:tr>
      <w:tr w:rsidR="00C07E23" w:rsidRPr="00187FA8" w14:paraId="68DB8DA5" w14:textId="77777777" w:rsidTr="00C07E23">
        <w:tc>
          <w:tcPr>
            <w:tcW w:w="566" w:type="dxa"/>
          </w:tcPr>
          <w:p w14:paraId="40BBE619" w14:textId="77777777" w:rsidR="00C07E23" w:rsidRPr="00322C36" w:rsidRDefault="00C07E23" w:rsidP="00212DAB">
            <w:pPr>
              <w:jc w:val="center"/>
              <w:rPr>
                <w:rFonts w:ascii="Times New Roman" w:hAnsi="Times New Roman"/>
                <w:b/>
                <w:bCs/>
                <w:sz w:val="28"/>
                <w:szCs w:val="28"/>
                <w:lang w:val="en-US"/>
              </w:rPr>
            </w:pPr>
          </w:p>
        </w:tc>
        <w:tc>
          <w:tcPr>
            <w:tcW w:w="8785" w:type="dxa"/>
          </w:tcPr>
          <w:p w14:paraId="0377365C" w14:textId="77777777" w:rsidR="00C07E23" w:rsidRPr="00BD2ABB" w:rsidRDefault="00C07E23" w:rsidP="00212DAB">
            <w:pPr>
              <w:pStyle w:val="1"/>
              <w:keepNext w:val="0"/>
              <w:widowControl w:val="0"/>
              <w:jc w:val="both"/>
              <w:outlineLvl w:val="0"/>
              <w:rPr>
                <w:rFonts w:cs="Times New Roman"/>
                <w:b w:val="0"/>
                <w:bCs w:val="0"/>
                <w:szCs w:val="28"/>
                <w:lang w:val="kk-KZ"/>
              </w:rPr>
            </w:pPr>
            <w:r w:rsidRPr="00BD2ABB">
              <w:rPr>
                <w:rFonts w:cs="Times New Roman"/>
                <w:b w:val="0"/>
                <w:bCs w:val="0"/>
                <w:szCs w:val="28"/>
                <w:lang w:val="kk-KZ"/>
              </w:rPr>
              <w:t>ҚОСЫМША Б. Бүркемелейтін жиіліктік-модуляцияланған шуыл бөгеуілдерінің сапасын бағалау тәсілінің алгоритмі</w:t>
            </w:r>
          </w:p>
        </w:tc>
        <w:tc>
          <w:tcPr>
            <w:tcW w:w="567" w:type="dxa"/>
          </w:tcPr>
          <w:p w14:paraId="0F6D22C5" w14:textId="77777777" w:rsidR="00C07E23" w:rsidRDefault="00C07E23" w:rsidP="00C07E23">
            <w:pPr>
              <w:ind w:right="-103"/>
              <w:jc w:val="right"/>
              <w:rPr>
                <w:rFonts w:ascii="Times New Roman" w:hAnsi="Times New Roman"/>
                <w:sz w:val="28"/>
                <w:szCs w:val="28"/>
                <w:lang w:val="kk-KZ"/>
              </w:rPr>
            </w:pPr>
            <w:r>
              <w:rPr>
                <w:rFonts w:ascii="Times New Roman" w:hAnsi="Times New Roman"/>
                <w:sz w:val="28"/>
                <w:szCs w:val="28"/>
                <w:lang w:val="kk-KZ"/>
              </w:rPr>
              <w:t>120</w:t>
            </w:r>
          </w:p>
        </w:tc>
      </w:tr>
      <w:tr w:rsidR="00C07E23" w:rsidRPr="00187FA8" w14:paraId="2564351D" w14:textId="77777777" w:rsidTr="00C07E23">
        <w:tc>
          <w:tcPr>
            <w:tcW w:w="566" w:type="dxa"/>
          </w:tcPr>
          <w:p w14:paraId="49D5E7FB" w14:textId="77777777" w:rsidR="00C07E23" w:rsidRPr="00322C36" w:rsidRDefault="00C07E23" w:rsidP="00212DAB">
            <w:pPr>
              <w:jc w:val="center"/>
              <w:rPr>
                <w:rFonts w:ascii="Times New Roman" w:hAnsi="Times New Roman"/>
                <w:b/>
                <w:bCs/>
                <w:sz w:val="28"/>
                <w:szCs w:val="28"/>
                <w:lang w:val="en-US"/>
              </w:rPr>
            </w:pPr>
          </w:p>
        </w:tc>
        <w:tc>
          <w:tcPr>
            <w:tcW w:w="8785" w:type="dxa"/>
          </w:tcPr>
          <w:p w14:paraId="2E315762" w14:textId="77777777" w:rsidR="00C07E23" w:rsidRPr="00BD2ABB" w:rsidRDefault="00C07E23" w:rsidP="00212DAB">
            <w:pPr>
              <w:pStyle w:val="1"/>
              <w:keepNext w:val="0"/>
              <w:widowControl w:val="0"/>
              <w:jc w:val="both"/>
              <w:outlineLvl w:val="0"/>
              <w:rPr>
                <w:rFonts w:cs="Times New Roman"/>
                <w:b w:val="0"/>
                <w:bCs w:val="0"/>
                <w:szCs w:val="28"/>
                <w:lang w:val="kk-KZ"/>
              </w:rPr>
            </w:pPr>
            <w:r w:rsidRPr="00BD2ABB">
              <w:rPr>
                <w:rFonts w:cs="Times New Roman"/>
                <w:b w:val="0"/>
                <w:bCs w:val="0"/>
                <w:szCs w:val="28"/>
                <w:lang w:val="kk-KZ"/>
              </w:rPr>
              <w:t>ҚОСЫМША В. Rohde &amp; Schwarz RTO1022 және Keysight MSOS204A осциллографтары қалыптастырған * .csv файлдарының құрылымы.</w:t>
            </w:r>
          </w:p>
        </w:tc>
        <w:tc>
          <w:tcPr>
            <w:tcW w:w="567" w:type="dxa"/>
          </w:tcPr>
          <w:p w14:paraId="35F22437" w14:textId="77777777" w:rsidR="00C07E23" w:rsidRPr="00322C36" w:rsidRDefault="00C07E23" w:rsidP="00C07E23">
            <w:pPr>
              <w:ind w:right="-103"/>
              <w:jc w:val="right"/>
              <w:rPr>
                <w:rFonts w:ascii="Times New Roman" w:hAnsi="Times New Roman"/>
                <w:sz w:val="28"/>
                <w:szCs w:val="28"/>
                <w:lang w:val="kk-KZ"/>
              </w:rPr>
            </w:pPr>
            <w:r>
              <w:rPr>
                <w:rFonts w:ascii="Times New Roman" w:hAnsi="Times New Roman"/>
                <w:sz w:val="28"/>
                <w:szCs w:val="28"/>
                <w:lang w:val="kk-KZ"/>
              </w:rPr>
              <w:t>127</w:t>
            </w:r>
          </w:p>
        </w:tc>
      </w:tr>
      <w:tr w:rsidR="00C07E23" w:rsidRPr="00187FA8" w14:paraId="3DE5E4E6" w14:textId="77777777" w:rsidTr="00C07E23">
        <w:tc>
          <w:tcPr>
            <w:tcW w:w="566" w:type="dxa"/>
          </w:tcPr>
          <w:p w14:paraId="105658ED" w14:textId="77777777" w:rsidR="00C07E23" w:rsidRPr="00322C36" w:rsidRDefault="00C07E23" w:rsidP="00212DAB">
            <w:pPr>
              <w:jc w:val="center"/>
              <w:rPr>
                <w:rFonts w:ascii="Times New Roman" w:hAnsi="Times New Roman"/>
                <w:b/>
                <w:bCs/>
                <w:sz w:val="28"/>
                <w:szCs w:val="28"/>
                <w:lang w:val="en-US"/>
              </w:rPr>
            </w:pPr>
          </w:p>
        </w:tc>
        <w:tc>
          <w:tcPr>
            <w:tcW w:w="8785" w:type="dxa"/>
          </w:tcPr>
          <w:p w14:paraId="5B9E4933" w14:textId="77777777" w:rsidR="00C07E23" w:rsidRPr="00BD2ABB" w:rsidRDefault="00C07E23" w:rsidP="00212DAB">
            <w:pPr>
              <w:pStyle w:val="1"/>
              <w:keepNext w:val="0"/>
              <w:widowControl w:val="0"/>
              <w:jc w:val="left"/>
              <w:outlineLvl w:val="0"/>
              <w:rPr>
                <w:rFonts w:cs="Times New Roman"/>
                <w:b w:val="0"/>
                <w:bCs w:val="0"/>
                <w:szCs w:val="28"/>
                <w:lang w:val="kk-KZ"/>
              </w:rPr>
            </w:pPr>
            <w:r w:rsidRPr="00BD2ABB">
              <w:rPr>
                <w:rFonts w:cs="Times New Roman"/>
                <w:b w:val="0"/>
                <w:bCs w:val="0"/>
                <w:szCs w:val="28"/>
                <w:lang w:val="kk-KZ"/>
              </w:rPr>
              <w:t>ҚОСЫМША</w:t>
            </w:r>
            <w:r w:rsidRPr="00BD2ABB">
              <w:rPr>
                <w:rFonts w:cs="Times New Roman"/>
                <w:b w:val="0"/>
                <w:bCs w:val="0"/>
                <w:szCs w:val="28"/>
              </w:rPr>
              <w:t xml:space="preserve"> </w:t>
            </w:r>
            <w:r w:rsidRPr="00BD2ABB">
              <w:rPr>
                <w:rFonts w:cs="Times New Roman"/>
                <w:b w:val="0"/>
                <w:bCs w:val="0"/>
                <w:szCs w:val="28"/>
                <w:lang w:val="kk-KZ"/>
              </w:rPr>
              <w:t xml:space="preserve">Г. </w:t>
            </w:r>
            <w:r w:rsidRPr="00BD2ABB">
              <w:rPr>
                <w:b w:val="0"/>
                <w:bCs w:val="0"/>
                <w:szCs w:val="28"/>
                <w:lang w:val="kk-KZ"/>
              </w:rPr>
              <w:t>Бағдарламаның листингі</w:t>
            </w:r>
          </w:p>
        </w:tc>
        <w:tc>
          <w:tcPr>
            <w:tcW w:w="567" w:type="dxa"/>
          </w:tcPr>
          <w:p w14:paraId="626AFFD8" w14:textId="77777777" w:rsidR="00C07E23" w:rsidRPr="00322C36" w:rsidRDefault="00C07E23" w:rsidP="001249E6">
            <w:pPr>
              <w:ind w:right="-102"/>
              <w:jc w:val="right"/>
              <w:rPr>
                <w:rFonts w:ascii="Times New Roman" w:hAnsi="Times New Roman"/>
                <w:sz w:val="28"/>
                <w:szCs w:val="28"/>
                <w:lang w:val="kk-KZ"/>
              </w:rPr>
            </w:pPr>
            <w:r>
              <w:rPr>
                <w:rFonts w:ascii="Times New Roman" w:hAnsi="Times New Roman"/>
                <w:sz w:val="28"/>
                <w:szCs w:val="28"/>
                <w:lang w:val="kk-KZ"/>
              </w:rPr>
              <w:t>128</w:t>
            </w:r>
          </w:p>
        </w:tc>
      </w:tr>
      <w:tr w:rsidR="00C07E23" w:rsidRPr="00187FA8" w14:paraId="6E04D26C" w14:textId="77777777" w:rsidTr="00C07E23">
        <w:tc>
          <w:tcPr>
            <w:tcW w:w="566" w:type="dxa"/>
          </w:tcPr>
          <w:p w14:paraId="378B26D1" w14:textId="77777777" w:rsidR="00C07E23" w:rsidRPr="00322C36" w:rsidRDefault="00C07E23" w:rsidP="00212DAB">
            <w:pPr>
              <w:jc w:val="center"/>
              <w:rPr>
                <w:rFonts w:ascii="Times New Roman" w:hAnsi="Times New Roman"/>
                <w:b/>
                <w:bCs/>
                <w:sz w:val="28"/>
                <w:szCs w:val="28"/>
                <w:lang w:val="en-US"/>
              </w:rPr>
            </w:pPr>
          </w:p>
        </w:tc>
        <w:tc>
          <w:tcPr>
            <w:tcW w:w="8785" w:type="dxa"/>
          </w:tcPr>
          <w:p w14:paraId="705D02E7" w14:textId="77777777" w:rsidR="00C07E23" w:rsidRPr="00BD2ABB" w:rsidRDefault="00C07E23" w:rsidP="00212DAB">
            <w:pPr>
              <w:pStyle w:val="1"/>
              <w:keepNext w:val="0"/>
              <w:widowControl w:val="0"/>
              <w:jc w:val="left"/>
              <w:outlineLvl w:val="0"/>
              <w:rPr>
                <w:rFonts w:cs="Times New Roman"/>
                <w:b w:val="0"/>
                <w:bCs w:val="0"/>
                <w:szCs w:val="28"/>
                <w:lang w:val="kk-KZ"/>
              </w:rPr>
            </w:pPr>
            <w:r w:rsidRPr="00BD2ABB">
              <w:rPr>
                <w:rFonts w:cs="Times New Roman"/>
                <w:b w:val="0"/>
                <w:bCs w:val="0"/>
                <w:szCs w:val="28"/>
                <w:lang w:val="kk-KZ"/>
              </w:rPr>
              <w:t>ҚОСЫМША</w:t>
            </w:r>
            <w:r w:rsidRPr="00BD2ABB">
              <w:rPr>
                <w:rFonts w:cs="Times New Roman"/>
                <w:b w:val="0"/>
                <w:bCs w:val="0"/>
                <w:szCs w:val="28"/>
              </w:rPr>
              <w:t xml:space="preserve"> </w:t>
            </w:r>
            <w:r w:rsidRPr="00BD2ABB">
              <w:rPr>
                <w:rFonts w:cs="Times New Roman"/>
                <w:b w:val="0"/>
                <w:bCs w:val="0"/>
                <w:szCs w:val="28"/>
                <w:lang w:val="kk-KZ"/>
              </w:rPr>
              <w:t xml:space="preserve">Д. </w:t>
            </w:r>
            <w:r w:rsidRPr="00BD2ABB">
              <w:rPr>
                <w:b w:val="0"/>
                <w:bCs w:val="0"/>
                <w:szCs w:val="28"/>
                <w:lang w:val="kk-KZ"/>
              </w:rPr>
              <w:t>Бағдарламаның листингі</w:t>
            </w:r>
          </w:p>
        </w:tc>
        <w:tc>
          <w:tcPr>
            <w:tcW w:w="567" w:type="dxa"/>
          </w:tcPr>
          <w:p w14:paraId="3B455619" w14:textId="77777777" w:rsidR="00C07E23" w:rsidRPr="00322C36" w:rsidRDefault="00C07E23" w:rsidP="00C07E23">
            <w:pPr>
              <w:ind w:right="-107"/>
              <w:jc w:val="right"/>
              <w:rPr>
                <w:rFonts w:ascii="Times New Roman" w:hAnsi="Times New Roman"/>
                <w:sz w:val="28"/>
                <w:szCs w:val="28"/>
                <w:lang w:val="kk-KZ"/>
              </w:rPr>
            </w:pPr>
            <w:r>
              <w:rPr>
                <w:rFonts w:ascii="Times New Roman" w:hAnsi="Times New Roman"/>
                <w:sz w:val="28"/>
                <w:szCs w:val="28"/>
                <w:lang w:val="kk-KZ"/>
              </w:rPr>
              <w:t>131</w:t>
            </w:r>
          </w:p>
        </w:tc>
      </w:tr>
    </w:tbl>
    <w:p w14:paraId="4A09752A" w14:textId="77777777" w:rsidR="00C07E23" w:rsidRDefault="00C07E23" w:rsidP="00C07E23"/>
    <w:p w14:paraId="4AADFDC5" w14:textId="77777777" w:rsidR="008F3BF0" w:rsidRDefault="008F3BF0">
      <w:pPr>
        <w:rPr>
          <w:rFonts w:ascii="Times New Roman" w:eastAsiaTheme="majorEastAsia" w:hAnsi="Times New Roman" w:cstheme="majorBidi"/>
          <w:b/>
          <w:bCs/>
          <w:kern w:val="32"/>
          <w:sz w:val="28"/>
          <w:szCs w:val="32"/>
          <w:lang w:val="kk-KZ"/>
        </w:rPr>
      </w:pPr>
      <w:bookmarkStart w:id="0" w:name="_Toc90552654"/>
      <w:bookmarkStart w:id="1" w:name="_Toc99479345"/>
      <w:bookmarkStart w:id="2" w:name="_Toc99479384"/>
      <w:bookmarkStart w:id="3" w:name="_Toc99737248"/>
      <w:r>
        <w:rPr>
          <w:lang w:val="kk-KZ"/>
        </w:rPr>
        <w:br w:type="page"/>
      </w:r>
    </w:p>
    <w:p w14:paraId="5453D308" w14:textId="182E7E3F" w:rsidR="00206745" w:rsidRPr="000E316D" w:rsidRDefault="00BE5426" w:rsidP="00B10A3F">
      <w:pPr>
        <w:pStyle w:val="1"/>
        <w:keepNext w:val="0"/>
        <w:widowControl w:val="0"/>
        <w:ind w:firstLine="709"/>
        <w:rPr>
          <w:lang w:val="kk-KZ"/>
        </w:rPr>
      </w:pPr>
      <w:r>
        <w:rPr>
          <w:lang w:val="kk-KZ"/>
        </w:rPr>
        <w:t>НОРМАТИВТІК СІЛТЕМЕЛЕР</w:t>
      </w:r>
      <w:bookmarkEnd w:id="0"/>
      <w:bookmarkEnd w:id="1"/>
      <w:bookmarkEnd w:id="2"/>
      <w:bookmarkEnd w:id="3"/>
    </w:p>
    <w:p w14:paraId="2ED3AA61" w14:textId="77777777" w:rsidR="00206745" w:rsidRDefault="00206745" w:rsidP="007C44C1">
      <w:pPr>
        <w:widowControl w:val="0"/>
        <w:spacing w:after="0" w:line="240" w:lineRule="auto"/>
        <w:ind w:firstLine="720"/>
        <w:jc w:val="both"/>
        <w:rPr>
          <w:rFonts w:ascii="Times New Roman" w:hAnsi="Times New Roman" w:cs="Times New Roman"/>
          <w:sz w:val="28"/>
          <w:szCs w:val="28"/>
        </w:rPr>
      </w:pPr>
    </w:p>
    <w:p w14:paraId="093C283A" w14:textId="41A3F881" w:rsidR="00206745" w:rsidRDefault="00206745" w:rsidP="007C44C1">
      <w:pPr>
        <w:widowControl w:val="0"/>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 xml:space="preserve">Осы диссертацияда мынадай </w:t>
      </w:r>
      <w:r w:rsidR="0052004D">
        <w:rPr>
          <w:rFonts w:ascii="Times New Roman" w:hAnsi="Times New Roman" w:cs="Times New Roman"/>
          <w:sz w:val="28"/>
          <w:szCs w:val="28"/>
          <w:lang w:val="kk-KZ"/>
        </w:rPr>
        <w:t>стандарттарға сәйкес сілтемелер келтірілген</w:t>
      </w:r>
      <w:r w:rsidRPr="00BD06C7">
        <w:rPr>
          <w:rFonts w:ascii="Times New Roman" w:hAnsi="Times New Roman" w:cs="Times New Roman"/>
          <w:sz w:val="28"/>
          <w:szCs w:val="28"/>
          <w:lang w:val="kk-KZ"/>
        </w:rPr>
        <w:t>:</w:t>
      </w:r>
    </w:p>
    <w:p w14:paraId="1445D6CE" w14:textId="77777777" w:rsidR="003A55A0" w:rsidRDefault="00065CA2" w:rsidP="007C44C1">
      <w:pPr>
        <w:widowControl w:val="0"/>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lang w:val="kk-KZ"/>
        </w:rPr>
        <w:t>ҚР СТ</w:t>
      </w:r>
      <w:r w:rsidR="00105FCA" w:rsidRPr="003A55A0">
        <w:rPr>
          <w:rFonts w:ascii="Times New Roman" w:hAnsi="Times New Roman" w:cs="Times New Roman"/>
          <w:sz w:val="28"/>
          <w:szCs w:val="28"/>
        </w:rPr>
        <w:t xml:space="preserve"> ГОСТ Р 51275-2006 </w:t>
      </w:r>
      <w:r w:rsidRPr="003A55A0">
        <w:rPr>
          <w:rFonts w:ascii="Times New Roman" w:hAnsi="Times New Roman" w:cs="Times New Roman"/>
          <w:sz w:val="28"/>
          <w:szCs w:val="28"/>
          <w:lang w:val="kk-KZ"/>
        </w:rPr>
        <w:t>Ақпаратты қорғау</w:t>
      </w:r>
      <w:r w:rsidR="00105FCA" w:rsidRPr="003A55A0">
        <w:rPr>
          <w:rFonts w:ascii="Times New Roman" w:hAnsi="Times New Roman" w:cs="Times New Roman"/>
          <w:sz w:val="28"/>
          <w:szCs w:val="28"/>
        </w:rPr>
        <w:t xml:space="preserve">. </w:t>
      </w:r>
      <w:r w:rsidRPr="003A55A0">
        <w:rPr>
          <w:rFonts w:ascii="Times New Roman" w:hAnsi="Times New Roman" w:cs="Times New Roman"/>
          <w:sz w:val="28"/>
          <w:szCs w:val="28"/>
          <w:lang w:val="kk-KZ"/>
        </w:rPr>
        <w:t>Ақпараттандыру нысаны</w:t>
      </w:r>
      <w:r w:rsidR="00105FCA" w:rsidRPr="003A55A0">
        <w:rPr>
          <w:rFonts w:ascii="Times New Roman" w:hAnsi="Times New Roman" w:cs="Times New Roman"/>
          <w:sz w:val="28"/>
          <w:szCs w:val="28"/>
        </w:rPr>
        <w:t xml:space="preserve">. </w:t>
      </w:r>
      <w:r w:rsidRPr="003A55A0">
        <w:rPr>
          <w:rFonts w:ascii="Times New Roman" w:hAnsi="Times New Roman" w:cs="Times New Roman"/>
          <w:sz w:val="28"/>
          <w:szCs w:val="28"/>
          <w:lang w:val="kk-KZ"/>
        </w:rPr>
        <w:t>Ақпаратқа ықпал ететін факторлар</w:t>
      </w:r>
      <w:r w:rsidR="00105FCA" w:rsidRPr="003A55A0">
        <w:rPr>
          <w:rFonts w:ascii="Times New Roman" w:hAnsi="Times New Roman" w:cs="Times New Roman"/>
          <w:sz w:val="28"/>
          <w:szCs w:val="28"/>
        </w:rPr>
        <w:t xml:space="preserve">. </w:t>
      </w:r>
      <w:r w:rsidRPr="003A55A0">
        <w:rPr>
          <w:rFonts w:ascii="Times New Roman" w:hAnsi="Times New Roman" w:cs="Times New Roman"/>
          <w:sz w:val="28"/>
          <w:szCs w:val="28"/>
          <w:lang w:val="kk-KZ"/>
        </w:rPr>
        <w:t>Жалпы ережелер</w:t>
      </w:r>
      <w:r w:rsidR="00105FCA" w:rsidRPr="003A55A0">
        <w:rPr>
          <w:rFonts w:ascii="Times New Roman" w:hAnsi="Times New Roman" w:cs="Times New Roman"/>
          <w:sz w:val="28"/>
          <w:szCs w:val="28"/>
        </w:rPr>
        <w:t>.</w:t>
      </w:r>
    </w:p>
    <w:p w14:paraId="5FAB4005" w14:textId="77777777" w:rsidR="003A55A0" w:rsidRPr="00322C36" w:rsidRDefault="00D76680" w:rsidP="007C44C1">
      <w:pPr>
        <w:widowControl w:val="0"/>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lang w:val="kk-KZ"/>
        </w:rPr>
        <w:t>ҚР СТ</w:t>
      </w:r>
      <w:r w:rsidRPr="003A55A0">
        <w:rPr>
          <w:rFonts w:ascii="Times New Roman" w:hAnsi="Times New Roman" w:cs="Times New Roman"/>
          <w:sz w:val="28"/>
          <w:szCs w:val="28"/>
        </w:rPr>
        <w:t xml:space="preserve"> </w:t>
      </w:r>
      <w:r w:rsidR="00105FCA" w:rsidRPr="003A55A0">
        <w:rPr>
          <w:rFonts w:ascii="Times New Roman" w:hAnsi="Times New Roman" w:cs="Times New Roman"/>
          <w:sz w:val="28"/>
          <w:szCs w:val="28"/>
        </w:rPr>
        <w:t xml:space="preserve">1700-2007 </w:t>
      </w:r>
      <w:r w:rsidR="0054457D" w:rsidRPr="003A55A0">
        <w:rPr>
          <w:rFonts w:ascii="Times New Roman" w:hAnsi="Times New Roman" w:cs="Times New Roman"/>
          <w:sz w:val="28"/>
          <w:szCs w:val="28"/>
          <w:lang w:val="kk-KZ"/>
        </w:rPr>
        <w:t>Қызметтік үймараттарда ақпаратты техникалық қорғау</w:t>
      </w:r>
      <w:r w:rsidR="00105FCA" w:rsidRPr="003A55A0">
        <w:rPr>
          <w:rFonts w:ascii="Times New Roman" w:hAnsi="Times New Roman" w:cs="Times New Roman"/>
          <w:sz w:val="28"/>
          <w:szCs w:val="28"/>
        </w:rPr>
        <w:t xml:space="preserve">. </w:t>
      </w:r>
      <w:r w:rsidR="0054457D" w:rsidRPr="003A55A0">
        <w:rPr>
          <w:rFonts w:ascii="Times New Roman" w:hAnsi="Times New Roman" w:cs="Times New Roman"/>
          <w:sz w:val="28"/>
          <w:szCs w:val="28"/>
          <w:lang w:val="kk-KZ"/>
        </w:rPr>
        <w:t>Жалпы техникалық талаптар</w:t>
      </w:r>
      <w:r w:rsidR="00105FCA" w:rsidRPr="00322C36">
        <w:rPr>
          <w:rFonts w:ascii="Times New Roman" w:hAnsi="Times New Roman" w:cs="Times New Roman"/>
          <w:sz w:val="28"/>
          <w:szCs w:val="28"/>
        </w:rPr>
        <w:t>.</w:t>
      </w:r>
    </w:p>
    <w:p w14:paraId="2E8FB65A"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sz w:val="28"/>
          <w:szCs w:val="28"/>
          <w:lang w:val="en-US"/>
        </w:rPr>
        <w:t>CNSSAM TEMPEST/1-13(U) RED/BLACK Installation Guidance.</w:t>
      </w:r>
    </w:p>
    <w:p w14:paraId="5A4E0116"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NSTISSAM</w:t>
      </w:r>
      <w:r w:rsidRPr="003A55A0">
        <w:rPr>
          <w:rFonts w:ascii="Times New Roman" w:hAnsi="Times New Roman"/>
          <w:sz w:val="28"/>
          <w:szCs w:val="28"/>
          <w:lang w:val="en-US"/>
        </w:rPr>
        <w:t xml:space="preserve"> TEMPEST/1-92 Compromising Emanations Laboratory Test Requirements</w:t>
      </w:r>
      <w:r w:rsidRPr="003A55A0">
        <w:rPr>
          <w:rFonts w:ascii="Times New Roman" w:hAnsi="Times New Roman" w:cs="Times New Roman"/>
          <w:sz w:val="28"/>
          <w:szCs w:val="28"/>
          <w:lang w:val="en-US"/>
        </w:rPr>
        <w:t>, Electromagnetics (U).</w:t>
      </w:r>
    </w:p>
    <w:p w14:paraId="650435EA"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NSTISSAM TEMPEST/2-95 RED/BLACK Installation Guidance.</w:t>
      </w:r>
    </w:p>
    <w:p w14:paraId="25AE9444"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NSTISSAM/TEMPEST 1-00 Maintenance And Disposition of TEMPEST Equipment.</w:t>
      </w:r>
    </w:p>
    <w:p w14:paraId="404AACE4"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CNSS Advisory Memorandum TEMPEST 01-02 (U) Nonstop Evaluation Standard.</w:t>
      </w:r>
    </w:p>
    <w:p w14:paraId="522EE27D"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NCSC 3 TEMPEST Glossary.</w:t>
      </w:r>
    </w:p>
    <w:p w14:paraId="64CC7DA7"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NACSEM 5112 (RP-4) Nonstop Evaluation Techniques (U).</w:t>
      </w:r>
    </w:p>
    <w:p w14:paraId="06B18842"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NSTISSI No. 7000 TEMPEST Countermeasures for Facilities.</w:t>
      </w:r>
    </w:p>
    <w:p w14:paraId="2F4715ED" w14:textId="799618A6" w:rsidR="003A55A0" w:rsidRPr="006C4394" w:rsidRDefault="000950E5"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00105FCA" w:rsidRPr="006C4394">
        <w:rPr>
          <w:rFonts w:ascii="Times New Roman" w:hAnsi="Times New Roman" w:cs="Times New Roman"/>
          <w:sz w:val="28"/>
          <w:szCs w:val="28"/>
          <w:lang w:val="en-US"/>
        </w:rPr>
        <w:t xml:space="preserve"> 34.013-2002 </w:t>
      </w:r>
      <w:r w:rsidR="00691A4B">
        <w:rPr>
          <w:rFonts w:ascii="Times New Roman" w:hAnsi="Times New Roman" w:cs="Times New Roman"/>
          <w:sz w:val="28"/>
          <w:szCs w:val="28"/>
          <w:lang w:val="kk-KZ"/>
        </w:rPr>
        <w:t>Ақпараттық</w:t>
      </w:r>
      <w:r w:rsidR="00105FCA" w:rsidRPr="006C4394">
        <w:rPr>
          <w:rFonts w:ascii="Times New Roman" w:hAnsi="Times New Roman" w:cs="Times New Roman"/>
          <w:sz w:val="28"/>
          <w:szCs w:val="28"/>
          <w:lang w:val="en-US"/>
        </w:rPr>
        <w:t xml:space="preserve"> </w:t>
      </w:r>
      <w:r w:rsidR="00105FCA" w:rsidRPr="003A55A0">
        <w:rPr>
          <w:rFonts w:ascii="Times New Roman" w:hAnsi="Times New Roman" w:cs="Times New Roman"/>
          <w:sz w:val="28"/>
          <w:szCs w:val="28"/>
        </w:rPr>
        <w:t>технология</w:t>
      </w:r>
      <w:r w:rsidR="00105FCA" w:rsidRPr="006C4394">
        <w:rPr>
          <w:rFonts w:ascii="Times New Roman" w:hAnsi="Times New Roman" w:cs="Times New Roman"/>
          <w:sz w:val="28"/>
          <w:szCs w:val="28"/>
          <w:lang w:val="en-US"/>
        </w:rPr>
        <w:t xml:space="preserve">. </w:t>
      </w:r>
      <w:r w:rsidR="00691A4B">
        <w:rPr>
          <w:rFonts w:ascii="Times New Roman" w:hAnsi="Times New Roman" w:cs="Times New Roman"/>
          <w:sz w:val="28"/>
          <w:szCs w:val="28"/>
          <w:lang w:val="kk-KZ"/>
        </w:rPr>
        <w:t>Есептеу техника құралдарында ақпаратты өңдеу кезінде жанама электромагниттік сәулелену және нысаналау есебінен қорғау</w:t>
      </w:r>
      <w:r w:rsidR="00105FCA" w:rsidRPr="006C4394">
        <w:rPr>
          <w:rFonts w:ascii="Times New Roman" w:hAnsi="Times New Roman" w:cs="Times New Roman"/>
          <w:sz w:val="28"/>
          <w:szCs w:val="28"/>
          <w:lang w:val="en-US"/>
        </w:rPr>
        <w:t xml:space="preserve">. </w:t>
      </w:r>
      <w:r w:rsidR="00691A4B">
        <w:rPr>
          <w:rFonts w:ascii="Times New Roman" w:hAnsi="Times New Roman" w:cs="Times New Roman"/>
          <w:sz w:val="28"/>
          <w:szCs w:val="28"/>
          <w:lang w:val="kk-KZ"/>
        </w:rPr>
        <w:t>Жалпы техникалық талаптар</w:t>
      </w:r>
      <w:r w:rsidR="00105FCA" w:rsidRPr="006C4394">
        <w:rPr>
          <w:rFonts w:ascii="Times New Roman" w:hAnsi="Times New Roman" w:cs="Times New Roman"/>
          <w:sz w:val="28"/>
          <w:szCs w:val="28"/>
          <w:lang w:val="en-US"/>
        </w:rPr>
        <w:t>.</w:t>
      </w:r>
    </w:p>
    <w:p w14:paraId="759D5185" w14:textId="77777777" w:rsidR="003A55A0" w:rsidRPr="006C4394" w:rsidRDefault="00A2069F"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Pr="006C4394">
        <w:rPr>
          <w:rFonts w:ascii="Times New Roman" w:hAnsi="Times New Roman" w:cs="Times New Roman"/>
          <w:sz w:val="28"/>
          <w:szCs w:val="28"/>
          <w:lang w:val="en-US"/>
        </w:rPr>
        <w:t xml:space="preserve"> </w:t>
      </w:r>
      <w:r w:rsidR="00105FCA" w:rsidRPr="006C4394">
        <w:rPr>
          <w:rFonts w:ascii="Times New Roman" w:hAnsi="Times New Roman" w:cs="Times New Roman"/>
          <w:sz w:val="28"/>
          <w:szCs w:val="28"/>
          <w:lang w:val="en-US"/>
        </w:rPr>
        <w:t xml:space="preserve">34.020-2006 </w:t>
      </w:r>
      <w:r w:rsidRPr="003A55A0">
        <w:rPr>
          <w:rFonts w:ascii="Times New Roman" w:hAnsi="Times New Roman" w:cs="Times New Roman"/>
          <w:sz w:val="28"/>
          <w:szCs w:val="28"/>
          <w:lang w:val="kk-KZ"/>
        </w:rPr>
        <w:t>Ақпаратты қорғау</w:t>
      </w:r>
      <w:r w:rsidR="00105FCA" w:rsidRPr="006C4394">
        <w:rPr>
          <w:rFonts w:ascii="Times New Roman" w:hAnsi="Times New Roman" w:cs="Times New Roman"/>
          <w:sz w:val="28"/>
          <w:szCs w:val="28"/>
          <w:lang w:val="en-US"/>
        </w:rPr>
        <w:t xml:space="preserve">. </w:t>
      </w:r>
      <w:r w:rsidRPr="003A55A0">
        <w:rPr>
          <w:rFonts w:ascii="Times New Roman" w:hAnsi="Times New Roman" w:cs="Times New Roman"/>
          <w:sz w:val="28"/>
          <w:szCs w:val="28"/>
          <w:lang w:val="kk-KZ"/>
        </w:rPr>
        <w:t>Ақпаратты қорғаудың техникалық құралдары</w:t>
      </w:r>
      <w:r w:rsidR="00105FCA" w:rsidRPr="006C4394">
        <w:rPr>
          <w:rFonts w:ascii="Times New Roman" w:hAnsi="Times New Roman" w:cs="Times New Roman"/>
          <w:sz w:val="28"/>
          <w:szCs w:val="28"/>
          <w:lang w:val="en-US"/>
        </w:rPr>
        <w:t xml:space="preserve">. </w:t>
      </w:r>
      <w:r w:rsidRPr="003A55A0">
        <w:rPr>
          <w:rFonts w:ascii="Times New Roman" w:hAnsi="Times New Roman" w:cs="Times New Roman"/>
          <w:sz w:val="28"/>
          <w:szCs w:val="28"/>
          <w:lang w:val="kk-KZ"/>
        </w:rPr>
        <w:t>Сәулелену ұқсатқыштары</w:t>
      </w:r>
      <w:r w:rsidR="00105FCA" w:rsidRPr="006C4394">
        <w:rPr>
          <w:rFonts w:ascii="Times New Roman" w:hAnsi="Times New Roman" w:cs="Times New Roman"/>
          <w:sz w:val="28"/>
          <w:szCs w:val="28"/>
          <w:lang w:val="en-US"/>
        </w:rPr>
        <w:t xml:space="preserve">. </w:t>
      </w:r>
      <w:r w:rsidR="00055864" w:rsidRPr="003A55A0">
        <w:rPr>
          <w:rFonts w:ascii="Times New Roman" w:hAnsi="Times New Roman" w:cs="Times New Roman"/>
          <w:sz w:val="28"/>
          <w:szCs w:val="28"/>
          <w:lang w:val="kk-KZ"/>
        </w:rPr>
        <w:t>Жалпы техникалық талаптар</w:t>
      </w:r>
      <w:r w:rsidR="00105FCA" w:rsidRPr="006C4394">
        <w:rPr>
          <w:rFonts w:ascii="Times New Roman" w:hAnsi="Times New Roman" w:cs="Times New Roman"/>
          <w:sz w:val="28"/>
          <w:szCs w:val="28"/>
          <w:lang w:val="en-US"/>
        </w:rPr>
        <w:t>.</w:t>
      </w:r>
    </w:p>
    <w:p w14:paraId="76454B64" w14:textId="77777777" w:rsidR="003A55A0" w:rsidRPr="006C4394" w:rsidRDefault="00112BE7"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Pr="006C4394">
        <w:rPr>
          <w:rFonts w:ascii="Times New Roman" w:hAnsi="Times New Roman" w:cs="Times New Roman"/>
          <w:sz w:val="28"/>
          <w:szCs w:val="28"/>
          <w:lang w:val="en-US"/>
        </w:rPr>
        <w:t xml:space="preserve"> </w:t>
      </w:r>
      <w:r w:rsidR="00105FCA" w:rsidRPr="006C4394">
        <w:rPr>
          <w:rFonts w:ascii="Times New Roman" w:hAnsi="Times New Roman" w:cs="Times New Roman"/>
          <w:sz w:val="28"/>
          <w:szCs w:val="28"/>
          <w:lang w:val="en-US"/>
        </w:rPr>
        <w:t xml:space="preserve">34.021-2006 </w:t>
      </w:r>
      <w:r w:rsidR="00CB2183" w:rsidRPr="003A55A0">
        <w:rPr>
          <w:rFonts w:ascii="Times New Roman" w:hAnsi="Times New Roman" w:cs="Times New Roman"/>
          <w:sz w:val="28"/>
          <w:szCs w:val="28"/>
          <w:lang w:val="kk-KZ"/>
        </w:rPr>
        <w:t>Ақпаратты қорғау</w:t>
      </w:r>
      <w:r w:rsidR="00105FCA" w:rsidRPr="006C4394">
        <w:rPr>
          <w:rFonts w:ascii="Times New Roman" w:hAnsi="Times New Roman" w:cs="Times New Roman"/>
          <w:sz w:val="28"/>
          <w:szCs w:val="28"/>
          <w:lang w:val="en-US"/>
        </w:rPr>
        <w:t xml:space="preserve">. </w:t>
      </w:r>
      <w:r w:rsidR="00CB2183" w:rsidRPr="003A55A0">
        <w:rPr>
          <w:rFonts w:ascii="Times New Roman" w:hAnsi="Times New Roman" w:cs="Times New Roman"/>
          <w:sz w:val="28"/>
          <w:szCs w:val="28"/>
          <w:lang w:val="kk-KZ"/>
        </w:rPr>
        <w:t>Ақпаратты қорғаудың техникалық құралдары</w:t>
      </w:r>
      <w:r w:rsidR="00105FCA" w:rsidRPr="006C4394">
        <w:rPr>
          <w:rFonts w:ascii="Times New Roman" w:hAnsi="Times New Roman" w:cs="Times New Roman"/>
          <w:sz w:val="28"/>
          <w:szCs w:val="28"/>
          <w:lang w:val="en-US"/>
        </w:rPr>
        <w:t xml:space="preserve">. </w:t>
      </w:r>
      <w:r w:rsidR="005D6081" w:rsidRPr="003A55A0">
        <w:rPr>
          <w:rFonts w:ascii="Times New Roman" w:hAnsi="Times New Roman" w:cs="Times New Roman"/>
          <w:sz w:val="28"/>
          <w:szCs w:val="28"/>
          <w:lang w:val="kk-KZ"/>
        </w:rPr>
        <w:t>Кеңістіктік шулану генераторлары</w:t>
      </w:r>
      <w:r w:rsidR="00105FCA" w:rsidRPr="006C4394">
        <w:rPr>
          <w:rFonts w:ascii="Times New Roman" w:hAnsi="Times New Roman" w:cs="Times New Roman"/>
          <w:sz w:val="28"/>
          <w:szCs w:val="28"/>
          <w:lang w:val="en-US"/>
        </w:rPr>
        <w:t xml:space="preserve">. </w:t>
      </w:r>
      <w:r w:rsidR="00CB2183" w:rsidRPr="003A55A0">
        <w:rPr>
          <w:rFonts w:ascii="Times New Roman" w:hAnsi="Times New Roman" w:cs="Times New Roman"/>
          <w:sz w:val="28"/>
          <w:szCs w:val="28"/>
          <w:lang w:val="kk-KZ"/>
        </w:rPr>
        <w:t>Жалпы техникалық талаптар</w:t>
      </w:r>
      <w:r w:rsidR="00105FCA" w:rsidRPr="006C4394">
        <w:rPr>
          <w:rFonts w:ascii="Times New Roman" w:hAnsi="Times New Roman" w:cs="Times New Roman"/>
          <w:sz w:val="28"/>
          <w:szCs w:val="28"/>
          <w:lang w:val="en-US"/>
        </w:rPr>
        <w:t>.</w:t>
      </w:r>
    </w:p>
    <w:p w14:paraId="677D5EBB" w14:textId="77777777" w:rsidR="003A55A0" w:rsidRPr="006C4394" w:rsidRDefault="00112BE7"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Pr="006C4394">
        <w:rPr>
          <w:rFonts w:ascii="Times New Roman" w:hAnsi="Times New Roman" w:cs="Times New Roman"/>
          <w:sz w:val="28"/>
          <w:szCs w:val="28"/>
          <w:lang w:val="en-US"/>
        </w:rPr>
        <w:t xml:space="preserve"> </w:t>
      </w:r>
      <w:r w:rsidR="00105FCA" w:rsidRPr="006C4394">
        <w:rPr>
          <w:rFonts w:ascii="Times New Roman" w:hAnsi="Times New Roman" w:cs="Times New Roman"/>
          <w:sz w:val="28"/>
          <w:szCs w:val="28"/>
          <w:lang w:val="en-US"/>
        </w:rPr>
        <w:t xml:space="preserve">34.024-2006 </w:t>
      </w:r>
      <w:r w:rsidR="00C62174" w:rsidRPr="003A55A0">
        <w:rPr>
          <w:rFonts w:ascii="Times New Roman" w:hAnsi="Times New Roman" w:cs="Times New Roman"/>
          <w:sz w:val="28"/>
          <w:szCs w:val="28"/>
          <w:lang w:val="kk-KZ"/>
        </w:rPr>
        <w:t>Ақпаратты қорғау</w:t>
      </w:r>
      <w:r w:rsidR="00105FCA" w:rsidRPr="006C4394">
        <w:rPr>
          <w:rFonts w:ascii="Times New Roman" w:hAnsi="Times New Roman" w:cs="Times New Roman"/>
          <w:sz w:val="28"/>
          <w:szCs w:val="28"/>
          <w:lang w:val="en-US"/>
        </w:rPr>
        <w:t xml:space="preserve">. </w:t>
      </w:r>
      <w:r w:rsidR="00B21E36" w:rsidRPr="003A55A0">
        <w:rPr>
          <w:rFonts w:ascii="Times New Roman" w:hAnsi="Times New Roman" w:cs="Times New Roman"/>
          <w:sz w:val="28"/>
          <w:szCs w:val="28"/>
          <w:lang w:val="kk-KZ"/>
        </w:rPr>
        <w:t>Қорғалған орындалудағы автоматтандырылған жүйелер</w:t>
      </w:r>
      <w:r w:rsidR="00105FCA" w:rsidRPr="006C4394">
        <w:rPr>
          <w:rFonts w:ascii="Times New Roman" w:hAnsi="Times New Roman" w:cs="Times New Roman"/>
          <w:sz w:val="28"/>
          <w:szCs w:val="28"/>
          <w:lang w:val="en-US"/>
        </w:rPr>
        <w:t xml:space="preserve">. </w:t>
      </w:r>
      <w:r w:rsidR="00B21E36" w:rsidRPr="003A55A0">
        <w:rPr>
          <w:rFonts w:ascii="Times New Roman" w:hAnsi="Times New Roman" w:cs="Times New Roman"/>
          <w:sz w:val="28"/>
          <w:szCs w:val="28"/>
          <w:lang w:val="kk-KZ"/>
        </w:rPr>
        <w:t>Жалпы техникалық талаптар</w:t>
      </w:r>
      <w:r w:rsidR="00105FCA" w:rsidRPr="006C4394">
        <w:rPr>
          <w:rFonts w:ascii="Times New Roman" w:hAnsi="Times New Roman" w:cs="Times New Roman"/>
          <w:sz w:val="28"/>
          <w:szCs w:val="28"/>
          <w:lang w:val="en-US"/>
        </w:rPr>
        <w:t>.</w:t>
      </w:r>
    </w:p>
    <w:p w14:paraId="7F59FD71" w14:textId="77777777" w:rsidR="003A55A0" w:rsidRPr="006C4394" w:rsidRDefault="00112BE7"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Pr="006C4394">
        <w:rPr>
          <w:rFonts w:ascii="Times New Roman" w:hAnsi="Times New Roman" w:cs="Times New Roman"/>
          <w:sz w:val="28"/>
          <w:szCs w:val="28"/>
          <w:lang w:val="en-US"/>
        </w:rPr>
        <w:t xml:space="preserve"> </w:t>
      </w:r>
      <w:r w:rsidR="00105FCA" w:rsidRPr="006C4394">
        <w:rPr>
          <w:rFonts w:ascii="Times New Roman" w:hAnsi="Times New Roman" w:cs="Times New Roman"/>
          <w:sz w:val="28"/>
          <w:szCs w:val="28"/>
          <w:lang w:val="en-US"/>
        </w:rPr>
        <w:t xml:space="preserve">1697-2007 </w:t>
      </w:r>
      <w:r w:rsidR="00C62174" w:rsidRPr="003A55A0">
        <w:rPr>
          <w:rFonts w:ascii="Times New Roman" w:hAnsi="Times New Roman" w:cs="Times New Roman"/>
          <w:sz w:val="28"/>
          <w:szCs w:val="28"/>
          <w:lang w:val="kk-KZ"/>
        </w:rPr>
        <w:t>Ақпаратты қорғау</w:t>
      </w:r>
      <w:r w:rsidR="00105FCA" w:rsidRPr="006C4394">
        <w:rPr>
          <w:rFonts w:ascii="Times New Roman" w:hAnsi="Times New Roman" w:cs="Times New Roman"/>
          <w:sz w:val="28"/>
          <w:szCs w:val="28"/>
          <w:lang w:val="en-US"/>
        </w:rPr>
        <w:t xml:space="preserve">. </w:t>
      </w:r>
      <w:r w:rsidR="00FE75BA" w:rsidRPr="003A55A0">
        <w:rPr>
          <w:rFonts w:ascii="Times New Roman" w:hAnsi="Times New Roman" w:cs="Times New Roman"/>
          <w:sz w:val="28"/>
          <w:szCs w:val="28"/>
          <w:lang w:val="kk-KZ"/>
        </w:rPr>
        <w:t>Техникалық құралдарды электрмен қоректендіру тізбектері бойынша ақпараттың жылыстауынан құрғау құралдары</w:t>
      </w:r>
      <w:r w:rsidR="00105FCA" w:rsidRPr="006C4394">
        <w:rPr>
          <w:rFonts w:ascii="Times New Roman" w:hAnsi="Times New Roman" w:cs="Times New Roman"/>
          <w:sz w:val="28"/>
          <w:szCs w:val="28"/>
          <w:lang w:val="en-US"/>
        </w:rPr>
        <w:t xml:space="preserve">. </w:t>
      </w:r>
      <w:r w:rsidR="00FE75BA" w:rsidRPr="003A55A0">
        <w:rPr>
          <w:rFonts w:ascii="Times New Roman" w:hAnsi="Times New Roman" w:cs="Times New Roman"/>
          <w:sz w:val="28"/>
          <w:szCs w:val="28"/>
          <w:lang w:val="kk-KZ"/>
        </w:rPr>
        <w:t>Жалпы техникалық талаптар</w:t>
      </w:r>
      <w:r w:rsidR="00105FCA" w:rsidRPr="006C4394">
        <w:rPr>
          <w:rFonts w:ascii="Times New Roman" w:hAnsi="Times New Roman" w:cs="Times New Roman"/>
          <w:sz w:val="28"/>
          <w:szCs w:val="28"/>
          <w:lang w:val="en-US"/>
        </w:rPr>
        <w:t>.</w:t>
      </w:r>
    </w:p>
    <w:p w14:paraId="031FE888" w14:textId="77777777" w:rsidR="003A55A0" w:rsidRPr="006C4394" w:rsidRDefault="00112BE7"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kk-KZ"/>
        </w:rPr>
        <w:t>ҚР СТ</w:t>
      </w:r>
      <w:r w:rsidR="00105FCA" w:rsidRPr="006C4394">
        <w:rPr>
          <w:rFonts w:ascii="Times New Roman" w:hAnsi="Times New Roman" w:cs="Times New Roman"/>
          <w:sz w:val="28"/>
          <w:szCs w:val="28"/>
          <w:lang w:val="en-US"/>
        </w:rPr>
        <w:t xml:space="preserve"> 1698-2007 </w:t>
      </w:r>
      <w:r w:rsidR="00576DA0" w:rsidRPr="003A55A0">
        <w:rPr>
          <w:rFonts w:ascii="Times New Roman" w:hAnsi="Times New Roman" w:cs="Times New Roman"/>
          <w:sz w:val="28"/>
          <w:szCs w:val="28"/>
          <w:lang w:val="kk-KZ"/>
        </w:rPr>
        <w:t>Ақпаратты қорғау</w:t>
      </w:r>
      <w:r w:rsidR="00105FCA" w:rsidRPr="006C4394">
        <w:rPr>
          <w:rFonts w:ascii="Times New Roman" w:hAnsi="Times New Roman" w:cs="Times New Roman"/>
          <w:sz w:val="28"/>
          <w:szCs w:val="28"/>
          <w:lang w:val="en-US"/>
        </w:rPr>
        <w:t xml:space="preserve">. </w:t>
      </w:r>
      <w:r w:rsidR="00035A05" w:rsidRPr="003A55A0">
        <w:rPr>
          <w:rFonts w:ascii="Times New Roman" w:hAnsi="Times New Roman" w:cs="Times New Roman"/>
          <w:sz w:val="28"/>
          <w:szCs w:val="28"/>
          <w:lang w:val="kk-KZ"/>
        </w:rPr>
        <w:t>Ақпаратты техникалық барлаулардан және оның есептеу техникасы құралдары нысандарының техникалық арналары бойынша жылыстанудан қорғау</w:t>
      </w:r>
      <w:r w:rsidR="00105FCA" w:rsidRPr="006C4394">
        <w:rPr>
          <w:rFonts w:ascii="Times New Roman" w:hAnsi="Times New Roman" w:cs="Times New Roman"/>
          <w:sz w:val="28"/>
          <w:szCs w:val="28"/>
          <w:lang w:val="en-US"/>
        </w:rPr>
        <w:t xml:space="preserve">. </w:t>
      </w:r>
      <w:r w:rsidR="00035A05" w:rsidRPr="003A55A0">
        <w:rPr>
          <w:rFonts w:ascii="Times New Roman" w:hAnsi="Times New Roman" w:cs="Times New Roman"/>
          <w:sz w:val="28"/>
          <w:szCs w:val="28"/>
          <w:lang w:val="kk-KZ"/>
        </w:rPr>
        <w:t>Қорғау әдістері</w:t>
      </w:r>
      <w:r w:rsidR="00105FCA" w:rsidRPr="006C4394">
        <w:rPr>
          <w:rFonts w:ascii="Times New Roman" w:hAnsi="Times New Roman" w:cs="Times New Roman"/>
          <w:sz w:val="28"/>
          <w:szCs w:val="28"/>
          <w:lang w:val="en-US"/>
        </w:rPr>
        <w:t>.</w:t>
      </w:r>
    </w:p>
    <w:p w14:paraId="1266FA8D" w14:textId="77777777" w:rsidR="003A55A0" w:rsidRDefault="00112BE7"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lang w:val="kk-KZ"/>
        </w:rPr>
        <w:t>ҚР СТ</w:t>
      </w:r>
      <w:r w:rsidR="00105FCA" w:rsidRPr="006C4394">
        <w:rPr>
          <w:rFonts w:ascii="Times New Roman" w:hAnsi="Times New Roman" w:cs="Times New Roman"/>
          <w:sz w:val="28"/>
          <w:szCs w:val="28"/>
          <w:lang w:val="en-US"/>
        </w:rPr>
        <w:t xml:space="preserve"> 1701-2007 </w:t>
      </w:r>
      <w:r w:rsidR="0009721D" w:rsidRPr="003A55A0">
        <w:rPr>
          <w:rFonts w:ascii="Times New Roman" w:hAnsi="Times New Roman" w:cs="Times New Roman"/>
          <w:sz w:val="28"/>
          <w:szCs w:val="28"/>
          <w:lang w:val="kk-KZ"/>
        </w:rPr>
        <w:t>Есептеу техникалары құралдарында, автоматтандырылған ақпараттық жүйелері мен желілерде ақпаратты жанама электромагниттік сәулеленулер мен кезеушілік арқылы жылыстаулардан техникалық қорғау</w:t>
      </w:r>
      <w:r w:rsidR="00105FCA" w:rsidRPr="006C4394">
        <w:rPr>
          <w:rFonts w:ascii="Times New Roman" w:hAnsi="Times New Roman" w:cs="Times New Roman"/>
          <w:sz w:val="28"/>
          <w:szCs w:val="28"/>
          <w:lang w:val="en-US"/>
        </w:rPr>
        <w:t xml:space="preserve">. </w:t>
      </w:r>
      <w:r w:rsidR="0009721D" w:rsidRPr="003A55A0">
        <w:rPr>
          <w:rFonts w:ascii="Times New Roman" w:hAnsi="Times New Roman" w:cs="Times New Roman"/>
          <w:sz w:val="28"/>
          <w:szCs w:val="28"/>
          <w:lang w:val="kk-KZ"/>
        </w:rPr>
        <w:t>Жалпы техникалық шарттар</w:t>
      </w:r>
      <w:r w:rsidR="00105FCA" w:rsidRPr="003A55A0">
        <w:rPr>
          <w:rFonts w:ascii="Times New Roman" w:hAnsi="Times New Roman" w:cs="Times New Roman"/>
          <w:sz w:val="28"/>
          <w:szCs w:val="28"/>
        </w:rPr>
        <w:t>.</w:t>
      </w:r>
    </w:p>
    <w:p w14:paraId="7D79B217"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НД ТЗІ 3.7-003-2005 Порядок проведення робіт із створення комплексної системи захисту інформації в інформаційно-телекомунікаційній системі.</w:t>
      </w:r>
    </w:p>
    <w:p w14:paraId="46CCC6C0"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ТР ЕОТ-95 Тимчасові рекомендації з технічного захисту інформації у засобах обчислювальної техніки, автоматизованих системах і мережах від витоку каналами побічних електромагнітних випромінювань і наводок.</w:t>
      </w:r>
    </w:p>
    <w:p w14:paraId="7DB69E73"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НД ТЗІ 3.7-001-99 Методичні вказівки щодо розробки технічного завдання на створення комплексної системи захисту інформації в автоматизованій системі.</w:t>
      </w:r>
    </w:p>
    <w:p w14:paraId="547A6D54"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НД ТЗІ 3.3-001-07 Захист інформації на об’єктах інформаційної діяльності. Створення комплексу технічного захисту інформації. Порядок розроблення та впровадження заходів із захисту інформації.</w:t>
      </w:r>
    </w:p>
    <w:p w14:paraId="00E56098" w14:textId="77777777" w:rsidR="003A55A0" w:rsidRP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MIL-STD-188-124B Grounfing, Bounding and Shielding.</w:t>
      </w:r>
    </w:p>
    <w:p w14:paraId="46263F20"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MIL-HDBK-419A Grounding, Bonding and Shielding for Electronic Equipment and Facilities.</w:t>
      </w:r>
    </w:p>
    <w:p w14:paraId="36398C21"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MIL-HDBK-1195 Radio Frequency Shielded Enclosures.</w:t>
      </w:r>
    </w:p>
    <w:p w14:paraId="5C14CA18" w14:textId="77777777" w:rsidR="003A55A0"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lang w:val="en-US"/>
        </w:rPr>
        <w:t>MIL-HDBK-1857 Grounding, Bonding and Shielding Design Practices.</w:t>
      </w:r>
    </w:p>
    <w:p w14:paraId="4F0FEF1C" w14:textId="5CC70465" w:rsidR="003A55A0" w:rsidRPr="00A465DC"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rPr>
        <w:t>ГОСТ</w:t>
      </w:r>
      <w:r w:rsidRPr="00A465DC">
        <w:rPr>
          <w:rFonts w:ascii="Times New Roman" w:hAnsi="Times New Roman" w:cs="Times New Roman"/>
          <w:sz w:val="28"/>
          <w:szCs w:val="28"/>
          <w:lang w:val="en-US"/>
        </w:rPr>
        <w:t xml:space="preserve"> 29339-92 </w:t>
      </w:r>
      <w:r w:rsidR="00A465DC">
        <w:rPr>
          <w:rFonts w:ascii="Times New Roman" w:hAnsi="Times New Roman" w:cs="Times New Roman"/>
          <w:sz w:val="28"/>
          <w:szCs w:val="28"/>
          <w:lang w:val="kk-KZ"/>
        </w:rPr>
        <w:t>Ақпараттық</w:t>
      </w:r>
      <w:r w:rsidR="00A465DC" w:rsidRPr="00A465DC">
        <w:rPr>
          <w:rFonts w:ascii="Times New Roman" w:hAnsi="Times New Roman" w:cs="Times New Roman"/>
          <w:sz w:val="28"/>
          <w:szCs w:val="28"/>
          <w:lang w:val="en-US"/>
        </w:rPr>
        <w:t xml:space="preserve"> </w:t>
      </w:r>
      <w:r w:rsidR="00A465DC" w:rsidRPr="003A55A0">
        <w:rPr>
          <w:rFonts w:ascii="Times New Roman" w:hAnsi="Times New Roman" w:cs="Times New Roman"/>
          <w:sz w:val="28"/>
          <w:szCs w:val="28"/>
        </w:rPr>
        <w:t>технология</w:t>
      </w:r>
      <w:r w:rsidRPr="00A465DC">
        <w:rPr>
          <w:rFonts w:ascii="Times New Roman" w:hAnsi="Times New Roman" w:cs="Times New Roman"/>
          <w:sz w:val="28"/>
          <w:szCs w:val="28"/>
          <w:lang w:val="en-US"/>
        </w:rPr>
        <w:t xml:space="preserve">. </w:t>
      </w:r>
      <w:r w:rsidR="00A465DC">
        <w:rPr>
          <w:rFonts w:ascii="Times New Roman" w:hAnsi="Times New Roman" w:cs="Times New Roman"/>
          <w:sz w:val="28"/>
          <w:szCs w:val="28"/>
          <w:lang w:val="kk-KZ"/>
        </w:rPr>
        <w:t>Есептеу техника құралдарында ақпаратты өңдеу кезінде ЖЭМСН есебінен қорғау</w:t>
      </w:r>
      <w:r w:rsidR="00A465DC" w:rsidRPr="00A465DC">
        <w:rPr>
          <w:rFonts w:ascii="Times New Roman" w:hAnsi="Times New Roman" w:cs="Times New Roman"/>
          <w:sz w:val="28"/>
          <w:szCs w:val="28"/>
          <w:lang w:val="en-US"/>
        </w:rPr>
        <w:t xml:space="preserve">. </w:t>
      </w:r>
      <w:r w:rsidR="00A465DC">
        <w:rPr>
          <w:rFonts w:ascii="Times New Roman" w:hAnsi="Times New Roman" w:cs="Times New Roman"/>
          <w:sz w:val="28"/>
          <w:szCs w:val="28"/>
          <w:lang w:val="kk-KZ"/>
        </w:rPr>
        <w:t>Жалпы техникалық талаптар</w:t>
      </w:r>
      <w:r w:rsidR="001F220C">
        <w:rPr>
          <w:rFonts w:ascii="Times New Roman" w:hAnsi="Times New Roman" w:cs="Times New Roman"/>
          <w:sz w:val="28"/>
          <w:szCs w:val="28"/>
          <w:lang w:val="kk-KZ"/>
        </w:rPr>
        <w:t>.</w:t>
      </w:r>
    </w:p>
    <w:p w14:paraId="5A3DFBCF" w14:textId="5A08D5B0" w:rsidR="003A55A0" w:rsidRPr="004E63D1"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rPr>
        <w:t>ГОСТ</w:t>
      </w:r>
      <w:r w:rsidRPr="006C6D2B">
        <w:rPr>
          <w:rFonts w:ascii="Times New Roman" w:hAnsi="Times New Roman" w:cs="Times New Roman"/>
          <w:sz w:val="28"/>
          <w:szCs w:val="28"/>
          <w:lang w:val="en-US"/>
        </w:rPr>
        <w:t xml:space="preserve"> </w:t>
      </w:r>
      <w:r w:rsidRPr="003A55A0">
        <w:rPr>
          <w:rFonts w:ascii="Times New Roman" w:hAnsi="Times New Roman" w:cs="Times New Roman"/>
          <w:sz w:val="28"/>
          <w:szCs w:val="28"/>
        </w:rPr>
        <w:t>Р</w:t>
      </w:r>
      <w:r w:rsidRPr="006C6D2B">
        <w:rPr>
          <w:rFonts w:ascii="Times New Roman" w:hAnsi="Times New Roman" w:cs="Times New Roman"/>
          <w:sz w:val="28"/>
          <w:szCs w:val="28"/>
          <w:lang w:val="en-US"/>
        </w:rPr>
        <w:t xml:space="preserve"> 50752-95 </w:t>
      </w:r>
      <w:r w:rsidR="006C6D2B">
        <w:rPr>
          <w:rFonts w:ascii="Times New Roman" w:hAnsi="Times New Roman" w:cs="Times New Roman"/>
          <w:sz w:val="28"/>
          <w:szCs w:val="28"/>
          <w:lang w:val="kk-KZ"/>
        </w:rPr>
        <w:t>Ақпараттық</w:t>
      </w:r>
      <w:r w:rsidR="006C6D2B" w:rsidRPr="00A465DC">
        <w:rPr>
          <w:rFonts w:ascii="Times New Roman" w:hAnsi="Times New Roman" w:cs="Times New Roman"/>
          <w:sz w:val="28"/>
          <w:szCs w:val="28"/>
          <w:lang w:val="en-US"/>
        </w:rPr>
        <w:t xml:space="preserve"> </w:t>
      </w:r>
      <w:r w:rsidR="006C6D2B" w:rsidRPr="003A55A0">
        <w:rPr>
          <w:rFonts w:ascii="Times New Roman" w:hAnsi="Times New Roman" w:cs="Times New Roman"/>
          <w:sz w:val="28"/>
          <w:szCs w:val="28"/>
        </w:rPr>
        <w:t>технология</w:t>
      </w:r>
      <w:r w:rsidRPr="006C6D2B">
        <w:rPr>
          <w:rFonts w:ascii="Times New Roman" w:hAnsi="Times New Roman" w:cs="Times New Roman"/>
          <w:sz w:val="28"/>
          <w:szCs w:val="28"/>
          <w:lang w:val="en-US"/>
        </w:rPr>
        <w:t xml:space="preserve">. </w:t>
      </w:r>
      <w:r w:rsidR="006C6D2B">
        <w:rPr>
          <w:rFonts w:ascii="Times New Roman" w:hAnsi="Times New Roman" w:cs="Times New Roman"/>
          <w:sz w:val="28"/>
          <w:szCs w:val="28"/>
          <w:lang w:val="kk-KZ"/>
        </w:rPr>
        <w:t>Есептеу техника құралдарында ақпаратты өңдеу кезінде жанама электромагниттік сәулелену және нысаналау есебінен қорғау</w:t>
      </w:r>
      <w:r w:rsidRPr="006C6D2B">
        <w:rPr>
          <w:rFonts w:ascii="Times New Roman" w:hAnsi="Times New Roman" w:cs="Times New Roman"/>
          <w:sz w:val="28"/>
          <w:szCs w:val="28"/>
          <w:lang w:val="en-US"/>
        </w:rPr>
        <w:t xml:space="preserve">. </w:t>
      </w:r>
      <w:r w:rsidR="006C6D2B">
        <w:rPr>
          <w:rFonts w:ascii="Times New Roman" w:hAnsi="Times New Roman" w:cs="Times New Roman"/>
          <w:sz w:val="28"/>
          <w:szCs w:val="28"/>
          <w:lang w:val="kk-KZ"/>
        </w:rPr>
        <w:t>Сынау әдістері</w:t>
      </w:r>
      <w:r w:rsidRPr="004E63D1">
        <w:rPr>
          <w:rFonts w:ascii="Times New Roman" w:hAnsi="Times New Roman" w:cs="Times New Roman"/>
          <w:sz w:val="28"/>
          <w:szCs w:val="28"/>
          <w:lang w:val="en-US"/>
        </w:rPr>
        <w:t>.</w:t>
      </w:r>
    </w:p>
    <w:p w14:paraId="70946296" w14:textId="39050EEA" w:rsidR="003A55A0" w:rsidRPr="004E63D1" w:rsidRDefault="00105FCA" w:rsidP="003A55A0">
      <w:pPr>
        <w:tabs>
          <w:tab w:val="left" w:pos="1134"/>
        </w:tabs>
        <w:spacing w:after="0" w:line="240" w:lineRule="auto"/>
        <w:ind w:firstLine="709"/>
        <w:jc w:val="both"/>
        <w:rPr>
          <w:rFonts w:ascii="Times New Roman" w:hAnsi="Times New Roman" w:cs="Times New Roman"/>
          <w:sz w:val="28"/>
          <w:szCs w:val="28"/>
          <w:lang w:val="en-US"/>
        </w:rPr>
      </w:pPr>
      <w:r w:rsidRPr="003A55A0">
        <w:rPr>
          <w:rFonts w:ascii="Times New Roman" w:hAnsi="Times New Roman" w:cs="Times New Roman"/>
          <w:sz w:val="28"/>
          <w:szCs w:val="28"/>
        </w:rPr>
        <w:t>ГОСТ</w:t>
      </w:r>
      <w:r w:rsidRPr="004E63D1">
        <w:rPr>
          <w:rFonts w:ascii="Times New Roman" w:hAnsi="Times New Roman" w:cs="Times New Roman"/>
          <w:sz w:val="28"/>
          <w:szCs w:val="28"/>
          <w:lang w:val="en-US"/>
        </w:rPr>
        <w:t xml:space="preserve"> </w:t>
      </w:r>
      <w:r w:rsidRPr="003A55A0">
        <w:rPr>
          <w:rFonts w:ascii="Times New Roman" w:hAnsi="Times New Roman" w:cs="Times New Roman"/>
          <w:sz w:val="28"/>
          <w:szCs w:val="28"/>
        </w:rPr>
        <w:t>Р</w:t>
      </w:r>
      <w:r w:rsidRPr="004E63D1">
        <w:rPr>
          <w:rFonts w:ascii="Times New Roman" w:hAnsi="Times New Roman" w:cs="Times New Roman"/>
          <w:sz w:val="28"/>
          <w:szCs w:val="28"/>
          <w:lang w:val="en-US"/>
        </w:rPr>
        <w:t xml:space="preserve"> 50397-2011 </w:t>
      </w:r>
      <w:r w:rsidR="004E63D1" w:rsidRPr="004E63D1">
        <w:rPr>
          <w:rFonts w:ascii="Times New Roman" w:hAnsi="Times New Roman" w:cs="Times New Roman"/>
          <w:sz w:val="28"/>
          <w:szCs w:val="28"/>
        </w:rPr>
        <w:t>Техникалық</w:t>
      </w:r>
      <w:r w:rsidR="004E63D1" w:rsidRPr="004E63D1">
        <w:rPr>
          <w:rFonts w:ascii="Times New Roman" w:hAnsi="Times New Roman" w:cs="Times New Roman"/>
          <w:sz w:val="28"/>
          <w:szCs w:val="28"/>
          <w:lang w:val="en-US"/>
        </w:rPr>
        <w:t xml:space="preserve"> </w:t>
      </w:r>
      <w:r w:rsidR="004E63D1" w:rsidRPr="004E63D1">
        <w:rPr>
          <w:rFonts w:ascii="Times New Roman" w:hAnsi="Times New Roman" w:cs="Times New Roman"/>
          <w:sz w:val="28"/>
          <w:szCs w:val="28"/>
        </w:rPr>
        <w:t>құралдардың</w:t>
      </w:r>
      <w:r w:rsidR="004E63D1" w:rsidRPr="004E63D1">
        <w:rPr>
          <w:rFonts w:ascii="Times New Roman" w:hAnsi="Times New Roman" w:cs="Times New Roman"/>
          <w:sz w:val="28"/>
          <w:szCs w:val="28"/>
          <w:lang w:val="en-US"/>
        </w:rPr>
        <w:t xml:space="preserve"> </w:t>
      </w:r>
      <w:r w:rsidR="004E63D1" w:rsidRPr="004E63D1">
        <w:rPr>
          <w:rFonts w:ascii="Times New Roman" w:hAnsi="Times New Roman" w:cs="Times New Roman"/>
          <w:sz w:val="28"/>
          <w:szCs w:val="28"/>
        </w:rPr>
        <w:t>электромагниттік</w:t>
      </w:r>
      <w:r w:rsidR="004E63D1" w:rsidRPr="004E63D1">
        <w:rPr>
          <w:rFonts w:ascii="Times New Roman" w:hAnsi="Times New Roman" w:cs="Times New Roman"/>
          <w:sz w:val="28"/>
          <w:szCs w:val="28"/>
          <w:lang w:val="en-US"/>
        </w:rPr>
        <w:t xml:space="preserve"> </w:t>
      </w:r>
      <w:r w:rsidR="004E63D1" w:rsidRPr="004E63D1">
        <w:rPr>
          <w:rFonts w:ascii="Times New Roman" w:hAnsi="Times New Roman" w:cs="Times New Roman"/>
          <w:sz w:val="28"/>
          <w:szCs w:val="28"/>
        </w:rPr>
        <w:t>үйлесімділігі</w:t>
      </w:r>
      <w:r w:rsidRPr="004E63D1">
        <w:rPr>
          <w:rFonts w:ascii="Times New Roman" w:hAnsi="Times New Roman" w:cs="Times New Roman"/>
          <w:sz w:val="28"/>
          <w:szCs w:val="28"/>
          <w:lang w:val="en-US"/>
        </w:rPr>
        <w:t xml:space="preserve">. </w:t>
      </w:r>
      <w:r w:rsidRPr="003A55A0">
        <w:rPr>
          <w:rFonts w:ascii="Times New Roman" w:hAnsi="Times New Roman" w:cs="Times New Roman"/>
          <w:sz w:val="28"/>
          <w:szCs w:val="28"/>
        </w:rPr>
        <w:t>Термин</w:t>
      </w:r>
      <w:r w:rsidR="004E63D1">
        <w:rPr>
          <w:rFonts w:ascii="Times New Roman" w:hAnsi="Times New Roman" w:cs="Times New Roman"/>
          <w:sz w:val="28"/>
          <w:szCs w:val="28"/>
          <w:lang w:val="kk-KZ"/>
        </w:rPr>
        <w:t>дер мен</w:t>
      </w:r>
      <w:r w:rsidRPr="004E63D1">
        <w:rPr>
          <w:rFonts w:ascii="Times New Roman" w:hAnsi="Times New Roman" w:cs="Times New Roman"/>
          <w:sz w:val="28"/>
          <w:szCs w:val="28"/>
          <w:lang w:val="en-US"/>
        </w:rPr>
        <w:t xml:space="preserve"> </w:t>
      </w:r>
      <w:r w:rsidR="004E63D1">
        <w:rPr>
          <w:rFonts w:ascii="Times New Roman" w:hAnsi="Times New Roman" w:cs="Times New Roman"/>
          <w:sz w:val="28"/>
          <w:szCs w:val="28"/>
          <w:lang w:val="kk-KZ"/>
        </w:rPr>
        <w:t>анықтамалар</w:t>
      </w:r>
      <w:r w:rsidRPr="004E63D1">
        <w:rPr>
          <w:rFonts w:ascii="Times New Roman" w:hAnsi="Times New Roman" w:cs="Times New Roman"/>
          <w:sz w:val="28"/>
          <w:szCs w:val="28"/>
          <w:lang w:val="en-US"/>
        </w:rPr>
        <w:t>.</w:t>
      </w:r>
    </w:p>
    <w:p w14:paraId="28B5C72E" w14:textId="770D644E"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МСЭ-R P.372-11(09/2013)</w:t>
      </w:r>
      <w:r w:rsidR="00967C0E">
        <w:rPr>
          <w:rFonts w:ascii="Times New Roman" w:hAnsi="Times New Roman" w:cs="Times New Roman"/>
          <w:sz w:val="28"/>
          <w:szCs w:val="28"/>
          <w:lang w:val="kk-KZ"/>
        </w:rPr>
        <w:t xml:space="preserve"> ұсынылымы</w:t>
      </w:r>
      <w:r w:rsidRPr="003A55A0">
        <w:rPr>
          <w:rFonts w:ascii="Times New Roman" w:hAnsi="Times New Roman" w:cs="Times New Roman"/>
          <w:sz w:val="28"/>
          <w:szCs w:val="28"/>
        </w:rPr>
        <w:t>. Радиошу</w:t>
      </w:r>
      <w:r w:rsidR="00967C0E">
        <w:rPr>
          <w:rFonts w:ascii="Times New Roman" w:hAnsi="Times New Roman" w:cs="Times New Roman"/>
          <w:sz w:val="28"/>
          <w:szCs w:val="28"/>
        </w:rPr>
        <w:t>ыл</w:t>
      </w:r>
      <w:r w:rsidRPr="003A55A0">
        <w:rPr>
          <w:rFonts w:ascii="Times New Roman" w:hAnsi="Times New Roman" w:cs="Times New Roman"/>
          <w:sz w:val="28"/>
          <w:szCs w:val="28"/>
        </w:rPr>
        <w:t>.</w:t>
      </w:r>
    </w:p>
    <w:p w14:paraId="01F6431B" w14:textId="55AE888E" w:rsidR="003A55A0" w:rsidRDefault="00105FCA" w:rsidP="003A55A0">
      <w:pPr>
        <w:tabs>
          <w:tab w:val="left" w:pos="1134"/>
        </w:tabs>
        <w:spacing w:after="0" w:line="240" w:lineRule="auto"/>
        <w:ind w:firstLine="709"/>
        <w:jc w:val="both"/>
        <w:rPr>
          <w:rFonts w:ascii="Times New Roman" w:hAnsi="Times New Roman" w:cs="Times New Roman"/>
          <w:sz w:val="28"/>
          <w:szCs w:val="28"/>
        </w:rPr>
      </w:pPr>
      <w:r w:rsidRPr="003A55A0">
        <w:rPr>
          <w:rFonts w:ascii="Times New Roman" w:hAnsi="Times New Roman" w:cs="Times New Roman"/>
          <w:sz w:val="28"/>
          <w:szCs w:val="28"/>
        </w:rPr>
        <w:t xml:space="preserve">СТБ 1875-2011 </w:t>
      </w:r>
      <w:r w:rsidR="00D67A48">
        <w:rPr>
          <w:rFonts w:ascii="Times New Roman" w:hAnsi="Times New Roman" w:cs="Times New Roman"/>
          <w:sz w:val="28"/>
          <w:szCs w:val="28"/>
        </w:rPr>
        <w:t>А</w:t>
      </w:r>
      <w:r w:rsidR="00D67A48">
        <w:rPr>
          <w:rFonts w:ascii="Times New Roman" w:hAnsi="Times New Roman" w:cs="Times New Roman"/>
          <w:sz w:val="28"/>
          <w:szCs w:val="28"/>
          <w:lang w:val="kk-KZ"/>
        </w:rPr>
        <w:t>қпаратты қорғау құралдары</w:t>
      </w:r>
      <w:r w:rsidRPr="003A55A0">
        <w:rPr>
          <w:rFonts w:ascii="Times New Roman" w:hAnsi="Times New Roman" w:cs="Times New Roman"/>
          <w:sz w:val="28"/>
          <w:szCs w:val="28"/>
        </w:rPr>
        <w:t xml:space="preserve">. </w:t>
      </w:r>
      <w:r w:rsidR="00D67A48">
        <w:rPr>
          <w:rFonts w:ascii="Times New Roman" w:hAnsi="Times New Roman" w:cs="Times New Roman"/>
          <w:sz w:val="28"/>
          <w:szCs w:val="28"/>
          <w:lang w:val="kk-KZ"/>
        </w:rPr>
        <w:t>Электромагниттік шуыл генераторлары</w:t>
      </w:r>
      <w:r w:rsidRPr="003A55A0">
        <w:rPr>
          <w:rFonts w:ascii="Times New Roman" w:hAnsi="Times New Roman" w:cs="Times New Roman"/>
          <w:sz w:val="28"/>
          <w:szCs w:val="28"/>
        </w:rPr>
        <w:t xml:space="preserve">. </w:t>
      </w:r>
      <w:r w:rsidR="00D67A48">
        <w:rPr>
          <w:rFonts w:ascii="Times New Roman" w:hAnsi="Times New Roman" w:cs="Times New Roman"/>
          <w:sz w:val="28"/>
          <w:szCs w:val="28"/>
          <w:lang w:val="kk-KZ"/>
        </w:rPr>
        <w:t>Жалпы техникалық талаптар</w:t>
      </w:r>
      <w:r w:rsidRPr="003A55A0">
        <w:rPr>
          <w:rFonts w:ascii="Times New Roman" w:hAnsi="Times New Roman" w:cs="Times New Roman"/>
          <w:sz w:val="28"/>
          <w:szCs w:val="28"/>
        </w:rPr>
        <w:t>.</w:t>
      </w:r>
    </w:p>
    <w:p w14:paraId="4E542970" w14:textId="2FA540DC" w:rsidR="009257E1" w:rsidRDefault="009257E1" w:rsidP="003A55A0">
      <w:pPr>
        <w:tabs>
          <w:tab w:val="left" w:pos="1134"/>
        </w:tabs>
        <w:spacing w:after="0" w:line="240" w:lineRule="auto"/>
        <w:ind w:firstLine="709"/>
        <w:jc w:val="both"/>
        <w:rPr>
          <w:rFonts w:ascii="Times New Roman" w:hAnsi="Times New Roman" w:cs="Times New Roman"/>
          <w:sz w:val="28"/>
          <w:szCs w:val="28"/>
        </w:rPr>
      </w:pPr>
      <w:r w:rsidRPr="009257E1">
        <w:rPr>
          <w:rFonts w:ascii="Times New Roman" w:hAnsi="Times New Roman" w:cs="Times New Roman"/>
          <w:sz w:val="28"/>
          <w:szCs w:val="28"/>
        </w:rPr>
        <w:t>Беларусь Республикасының алдын ала мемлекеттік стандарты STB P 1875-2009 Ақпаратты қорғау құралдары. Электромагниттік шу</w:t>
      </w:r>
      <w:r>
        <w:rPr>
          <w:rFonts w:ascii="Times New Roman" w:hAnsi="Times New Roman" w:cs="Times New Roman"/>
          <w:sz w:val="28"/>
          <w:szCs w:val="28"/>
          <w:lang w:val="kk-KZ"/>
        </w:rPr>
        <w:t>ыл</w:t>
      </w:r>
      <w:r w:rsidRPr="009257E1">
        <w:rPr>
          <w:rFonts w:ascii="Times New Roman" w:hAnsi="Times New Roman" w:cs="Times New Roman"/>
          <w:sz w:val="28"/>
          <w:szCs w:val="28"/>
        </w:rPr>
        <w:t xml:space="preserve"> генераторлары. Жалпы техникалық талаптар және сынақ әдістері.</w:t>
      </w:r>
    </w:p>
    <w:p w14:paraId="58D93D0F" w14:textId="6C3BBAE4" w:rsidR="00206745" w:rsidRDefault="00206745">
      <w:pPr>
        <w:rPr>
          <w:lang w:val="kk-KZ"/>
        </w:rPr>
      </w:pPr>
      <w:r>
        <w:rPr>
          <w:lang w:val="kk-KZ"/>
        </w:rPr>
        <w:br w:type="page"/>
      </w:r>
    </w:p>
    <w:p w14:paraId="1E644FF5" w14:textId="7FD064F5" w:rsidR="00D90D50" w:rsidRPr="000E316D" w:rsidRDefault="00BE5426" w:rsidP="00B10A3F">
      <w:pPr>
        <w:pStyle w:val="1"/>
        <w:keepNext w:val="0"/>
        <w:widowControl w:val="0"/>
        <w:ind w:firstLine="709"/>
        <w:rPr>
          <w:lang w:val="kk-KZ"/>
        </w:rPr>
      </w:pPr>
      <w:bookmarkStart w:id="4" w:name="_Toc90552655"/>
      <w:bookmarkStart w:id="5" w:name="_Toc99479346"/>
      <w:bookmarkStart w:id="6" w:name="_Toc99479385"/>
      <w:bookmarkStart w:id="7" w:name="_Toc99737249"/>
      <w:r>
        <w:rPr>
          <w:lang w:val="kk-KZ"/>
        </w:rPr>
        <w:t>ҚЫСҚАРТУЛАР</w:t>
      </w:r>
      <w:bookmarkEnd w:id="4"/>
      <w:bookmarkEnd w:id="5"/>
      <w:bookmarkEnd w:id="6"/>
      <w:bookmarkEnd w:id="7"/>
    </w:p>
    <w:p w14:paraId="35C3C10D" w14:textId="60A1EDD4" w:rsidR="00D90D50" w:rsidRPr="00206745" w:rsidRDefault="00D90D50" w:rsidP="007C44C1">
      <w:pPr>
        <w:widowControl w:val="0"/>
        <w:spacing w:after="0" w:line="240" w:lineRule="auto"/>
        <w:ind w:firstLine="720"/>
        <w:jc w:val="both"/>
        <w:rPr>
          <w:rFonts w:ascii="Times New Roman" w:hAnsi="Times New Roman" w:cs="Times New Roman"/>
          <w:sz w:val="28"/>
          <w:szCs w:val="28"/>
          <w:lang w:val="kk-KZ"/>
        </w:rPr>
      </w:pPr>
    </w:p>
    <w:p w14:paraId="3F2DD959" w14:textId="16D89AAC" w:rsidR="00D90D50" w:rsidRPr="00BD06C7" w:rsidRDefault="00AB4F0D" w:rsidP="007C44C1">
      <w:pPr>
        <w:widowControl w:val="0"/>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 xml:space="preserve">Осы диссертацияда мынадай белгілелер мен қысқартулар </w:t>
      </w:r>
      <w:r w:rsidR="00206745">
        <w:rPr>
          <w:rFonts w:ascii="Times New Roman" w:hAnsi="Times New Roman" w:cs="Times New Roman"/>
          <w:sz w:val="28"/>
          <w:szCs w:val="28"/>
          <w:lang w:val="kk-KZ"/>
        </w:rPr>
        <w:t>қ</w:t>
      </w:r>
      <w:r w:rsidRPr="00BD06C7">
        <w:rPr>
          <w:rFonts w:ascii="Times New Roman" w:hAnsi="Times New Roman" w:cs="Times New Roman"/>
          <w:sz w:val="28"/>
          <w:szCs w:val="28"/>
          <w:lang w:val="kk-KZ"/>
        </w:rPr>
        <w:t>олданылады</w:t>
      </w:r>
      <w:r w:rsidR="00D90D50" w:rsidRPr="00BD06C7">
        <w:rPr>
          <w:rFonts w:ascii="Times New Roman" w:hAnsi="Times New Roman" w:cs="Times New Roman"/>
          <w:sz w:val="28"/>
          <w:szCs w:val="28"/>
          <w:lang w:val="kk-KZ"/>
        </w:rPr>
        <w:t>:</w:t>
      </w:r>
    </w:p>
    <w:p w14:paraId="668AC0C3" w14:textId="3B06A217" w:rsidR="00B12ED4" w:rsidRPr="00BD06C7" w:rsidRDefault="00B12ED4" w:rsidP="007C44C1">
      <w:pPr>
        <w:widowControl w:val="0"/>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АЖЖ</w:t>
      </w:r>
      <w:r w:rsidRPr="00BD06C7">
        <w:rPr>
          <w:rFonts w:ascii="Times New Roman" w:hAnsi="Times New Roman" w:cs="Times New Roman"/>
          <w:sz w:val="28"/>
          <w:szCs w:val="28"/>
          <w:lang w:val="kk-KZ"/>
        </w:rPr>
        <w:t xml:space="preserve"> – </w:t>
      </w:r>
      <w:r w:rsidR="00B10A3F">
        <w:rPr>
          <w:rFonts w:ascii="Times New Roman" w:hAnsi="Times New Roman" w:cs="Times New Roman"/>
          <w:sz w:val="28"/>
          <w:szCs w:val="28"/>
          <w:lang w:val="kk-KZ"/>
        </w:rPr>
        <w:t>А</w:t>
      </w:r>
      <w:r w:rsidRPr="00567D5C">
        <w:rPr>
          <w:rFonts w:ascii="Times New Roman" w:hAnsi="Times New Roman" w:cs="Times New Roman"/>
          <w:sz w:val="28"/>
          <w:szCs w:val="28"/>
          <w:lang w:val="kk-KZ"/>
        </w:rPr>
        <w:t>сқын жоғары жиілік</w:t>
      </w:r>
    </w:p>
    <w:p w14:paraId="7411E6AF" w14:textId="737F52AE" w:rsidR="00B12ED4" w:rsidRPr="00BD06C7" w:rsidRDefault="00B12ED4" w:rsidP="007C44C1">
      <w:pPr>
        <w:widowControl w:val="0"/>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lang w:val="kk-KZ"/>
        </w:rPr>
        <w:t>АТТА</w:t>
      </w:r>
      <w:r w:rsidRPr="00BD06C7">
        <w:rPr>
          <w:rFonts w:ascii="Times New Roman" w:hAnsi="Times New Roman" w:cs="Times New Roman"/>
          <w:sz w:val="28"/>
          <w:lang w:val="kk-KZ"/>
        </w:rPr>
        <w:t xml:space="preserve"> – </w:t>
      </w:r>
      <w:r w:rsidR="00B10A3F">
        <w:rPr>
          <w:rFonts w:ascii="Times New Roman" w:hAnsi="Times New Roman" w:cs="Times New Roman"/>
          <w:sz w:val="28"/>
          <w:lang w:val="kk-KZ"/>
        </w:rPr>
        <w:t>А</w:t>
      </w:r>
      <w:r>
        <w:rPr>
          <w:rFonts w:ascii="Times New Roman" w:hAnsi="Times New Roman" w:cs="Times New Roman"/>
          <w:sz w:val="28"/>
          <w:lang w:val="kk-KZ"/>
        </w:rPr>
        <w:t>қпарат таралуының техникалық арнасы</w:t>
      </w:r>
    </w:p>
    <w:p w14:paraId="5AF9CBFE" w14:textId="2285131D" w:rsidR="0074305D" w:rsidRDefault="0074305D" w:rsidP="007C44C1">
      <w:pPr>
        <w:widowControl w:val="0"/>
        <w:spacing w:after="0" w:line="240" w:lineRule="auto"/>
        <w:ind w:firstLine="720"/>
        <w:jc w:val="both"/>
        <w:rPr>
          <w:rFonts w:ascii="Times New Roman" w:hAnsi="Times New Roman" w:cs="Times New Roman"/>
          <w:sz w:val="28"/>
          <w:lang w:val="kk-KZ"/>
        </w:rPr>
      </w:pPr>
      <w:r w:rsidRPr="00BD06C7">
        <w:rPr>
          <w:rFonts w:ascii="Times New Roman" w:hAnsi="Times New Roman" w:cs="Times New Roman"/>
          <w:sz w:val="28"/>
          <w:lang w:val="kk-KZ"/>
        </w:rPr>
        <w:t>АЭ</w:t>
      </w:r>
      <w:r w:rsidR="00300DCB" w:rsidRPr="00BD06C7">
        <w:rPr>
          <w:rFonts w:ascii="Times New Roman" w:hAnsi="Times New Roman" w:cs="Times New Roman"/>
          <w:sz w:val="28"/>
          <w:lang w:val="kk-KZ"/>
        </w:rPr>
        <w:t>Т</w:t>
      </w:r>
      <w:r w:rsidRPr="00BD06C7">
        <w:rPr>
          <w:rFonts w:ascii="Times New Roman" w:hAnsi="Times New Roman" w:cs="Times New Roman"/>
          <w:sz w:val="28"/>
          <w:lang w:val="kk-KZ"/>
        </w:rPr>
        <w:t xml:space="preserve"> – </w:t>
      </w:r>
      <w:r w:rsidR="00B10A3F">
        <w:rPr>
          <w:rFonts w:ascii="Times New Roman" w:hAnsi="Times New Roman" w:cs="Times New Roman"/>
          <w:sz w:val="28"/>
          <w:lang w:val="kk-KZ"/>
        </w:rPr>
        <w:t>А</w:t>
      </w:r>
      <w:r w:rsidRPr="00BD06C7">
        <w:rPr>
          <w:rFonts w:ascii="Times New Roman" w:hAnsi="Times New Roman" w:cs="Times New Roman"/>
          <w:sz w:val="28"/>
          <w:lang w:val="kk-KZ"/>
        </w:rPr>
        <w:t>кустоэлектр</w:t>
      </w:r>
      <w:r w:rsidR="00A934DA" w:rsidRPr="00BD06C7">
        <w:rPr>
          <w:rFonts w:ascii="Times New Roman" w:hAnsi="Times New Roman" w:cs="Times New Roman"/>
          <w:sz w:val="28"/>
          <w:lang w:val="kk-KZ"/>
        </w:rPr>
        <w:t>лі</w:t>
      </w:r>
      <w:r w:rsidR="00300DCB" w:rsidRPr="00BD06C7">
        <w:rPr>
          <w:rFonts w:ascii="Times New Roman" w:hAnsi="Times New Roman" w:cs="Times New Roman"/>
          <w:sz w:val="28"/>
          <w:lang w:val="kk-KZ"/>
        </w:rPr>
        <w:t xml:space="preserve"> түрлендірулер</w:t>
      </w:r>
    </w:p>
    <w:p w14:paraId="33985DE1" w14:textId="0385D258" w:rsidR="00AB3763" w:rsidRPr="00BD06C7" w:rsidRDefault="00AB3763" w:rsidP="00BE235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lang w:val="kk-KZ"/>
        </w:rPr>
        <w:t xml:space="preserve">БТҚ – </w:t>
      </w:r>
      <w:r w:rsidR="00B10A3F">
        <w:rPr>
          <w:rFonts w:ascii="Times New Roman" w:hAnsi="Times New Roman" w:cs="Times New Roman"/>
          <w:sz w:val="28"/>
          <w:lang w:val="kk-KZ"/>
        </w:rPr>
        <w:t>Б</w:t>
      </w:r>
      <w:r>
        <w:rPr>
          <w:rFonts w:ascii="Times New Roman" w:hAnsi="Times New Roman" w:cs="Times New Roman"/>
          <w:sz w:val="28"/>
          <w:lang w:val="kk-KZ"/>
        </w:rPr>
        <w:t>арлаудың техникалық құралы</w:t>
      </w:r>
    </w:p>
    <w:p w14:paraId="4A20A304" w14:textId="0B026CB1" w:rsidR="00B12ED4" w:rsidRPr="00BD06C7" w:rsidRDefault="00B12ED4" w:rsidP="00B12ED4">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 xml:space="preserve">ДК – </w:t>
      </w:r>
      <w:r w:rsidR="00B10A3F">
        <w:rPr>
          <w:rFonts w:ascii="Times New Roman" w:hAnsi="Times New Roman" w:cs="Times New Roman"/>
          <w:sz w:val="28"/>
          <w:szCs w:val="28"/>
          <w:lang w:val="kk-KZ"/>
        </w:rPr>
        <w:t>Д</w:t>
      </w:r>
      <w:r w:rsidRPr="00BD06C7">
        <w:rPr>
          <w:rFonts w:ascii="Times New Roman" w:hAnsi="Times New Roman" w:cs="Times New Roman"/>
          <w:sz w:val="28"/>
          <w:szCs w:val="28"/>
          <w:lang w:val="kk-KZ"/>
        </w:rPr>
        <w:t>ербес компьютер</w:t>
      </w:r>
    </w:p>
    <w:p w14:paraId="7701534D" w14:textId="4CCB2D3E" w:rsidR="00B12ED4" w:rsidRPr="00BD06C7" w:rsidRDefault="00B12ED4" w:rsidP="00B12ED4">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ЕТҚ</w:t>
      </w:r>
      <w:r w:rsidRPr="00BD06C7">
        <w:rPr>
          <w:rFonts w:ascii="Times New Roman" w:hAnsi="Times New Roman" w:cs="Times New Roman"/>
          <w:sz w:val="28"/>
          <w:szCs w:val="28"/>
          <w:lang w:val="kk-KZ"/>
        </w:rPr>
        <w:t xml:space="preserve"> – </w:t>
      </w:r>
      <w:r w:rsidR="00B10A3F">
        <w:rPr>
          <w:rFonts w:ascii="Times New Roman" w:hAnsi="Times New Roman" w:cs="Times New Roman"/>
          <w:sz w:val="28"/>
          <w:szCs w:val="28"/>
          <w:lang w:val="kk-KZ"/>
        </w:rPr>
        <w:t>Е</w:t>
      </w:r>
      <w:r>
        <w:rPr>
          <w:rFonts w:ascii="Times New Roman" w:hAnsi="Times New Roman" w:cs="Times New Roman"/>
          <w:sz w:val="28"/>
          <w:szCs w:val="28"/>
          <w:lang w:val="kk-KZ"/>
        </w:rPr>
        <w:t>септеу техника құралдары</w:t>
      </w:r>
    </w:p>
    <w:p w14:paraId="2C3595AF" w14:textId="1979B341" w:rsidR="00B12ED4" w:rsidRPr="00BD06C7" w:rsidRDefault="00B12ED4" w:rsidP="00B12ED4">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 xml:space="preserve">ЖЖ – </w:t>
      </w:r>
      <w:r w:rsidR="00B10A3F">
        <w:rPr>
          <w:rFonts w:ascii="Times New Roman" w:hAnsi="Times New Roman" w:cs="Times New Roman"/>
          <w:sz w:val="28"/>
          <w:szCs w:val="28"/>
          <w:lang w:val="kk-KZ"/>
        </w:rPr>
        <w:t>Ж</w:t>
      </w:r>
      <w:r w:rsidRPr="00BD06C7">
        <w:rPr>
          <w:rFonts w:ascii="Times New Roman" w:hAnsi="Times New Roman" w:cs="Times New Roman"/>
          <w:sz w:val="28"/>
          <w:szCs w:val="28"/>
          <w:lang w:val="kk-KZ"/>
        </w:rPr>
        <w:t>оғары жиілікті</w:t>
      </w:r>
    </w:p>
    <w:p w14:paraId="621DDA37" w14:textId="2F6108A1" w:rsidR="00B12ED4" w:rsidRDefault="00B12ED4" w:rsidP="00B12ED4">
      <w:pPr>
        <w:spacing w:after="0" w:line="240" w:lineRule="auto"/>
        <w:ind w:firstLine="720"/>
        <w:jc w:val="both"/>
        <w:rPr>
          <w:rFonts w:ascii="Times New Roman" w:hAnsi="Times New Roman" w:cs="Times New Roman"/>
          <w:sz w:val="28"/>
          <w:lang w:val="kk-KZ"/>
        </w:rPr>
      </w:pPr>
      <w:r w:rsidRPr="00BD06C7">
        <w:rPr>
          <w:rFonts w:ascii="Times New Roman" w:hAnsi="Times New Roman" w:cs="Times New Roman"/>
          <w:sz w:val="28"/>
          <w:lang w:val="kk-KZ"/>
        </w:rPr>
        <w:t xml:space="preserve">ЖЖБ – </w:t>
      </w:r>
      <w:r w:rsidR="00B10A3F">
        <w:rPr>
          <w:rFonts w:ascii="Times New Roman" w:hAnsi="Times New Roman" w:cs="Times New Roman"/>
          <w:sz w:val="28"/>
          <w:szCs w:val="28"/>
          <w:lang w:val="kk-KZ"/>
        </w:rPr>
        <w:t>Ж</w:t>
      </w:r>
      <w:r w:rsidRPr="00BD06C7">
        <w:rPr>
          <w:rFonts w:ascii="Times New Roman" w:hAnsi="Times New Roman" w:cs="Times New Roman"/>
          <w:sz w:val="28"/>
          <w:szCs w:val="28"/>
          <w:lang w:val="kk-KZ"/>
        </w:rPr>
        <w:t>оғары жиілікті байлау</w:t>
      </w:r>
    </w:p>
    <w:p w14:paraId="633ADC9F" w14:textId="42038A77" w:rsidR="00B12ED4" w:rsidRPr="00BD06C7" w:rsidRDefault="00B12ED4" w:rsidP="00B12ED4">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lang w:val="kk-KZ"/>
        </w:rPr>
        <w:t xml:space="preserve">ЖЖС – </w:t>
      </w:r>
      <w:r w:rsidR="00B10A3F">
        <w:rPr>
          <w:rFonts w:ascii="Times New Roman" w:hAnsi="Times New Roman" w:cs="Times New Roman"/>
          <w:sz w:val="28"/>
          <w:szCs w:val="28"/>
          <w:lang w:val="kk-KZ"/>
        </w:rPr>
        <w:t>Ж</w:t>
      </w:r>
      <w:r w:rsidRPr="00BD06C7">
        <w:rPr>
          <w:rFonts w:ascii="Times New Roman" w:hAnsi="Times New Roman" w:cs="Times New Roman"/>
          <w:sz w:val="28"/>
          <w:szCs w:val="28"/>
          <w:lang w:val="kk-KZ"/>
        </w:rPr>
        <w:t>оғары жиілікті сәулелену</w:t>
      </w:r>
    </w:p>
    <w:p w14:paraId="24631F8B" w14:textId="6A0F3A43" w:rsidR="00B12ED4" w:rsidRPr="00BD06C7" w:rsidRDefault="00B12ED4" w:rsidP="00B12ED4">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ЖЭМС</w:t>
      </w:r>
      <w:r w:rsidRPr="00BD06C7">
        <w:rPr>
          <w:rFonts w:ascii="Times New Roman" w:hAnsi="Times New Roman" w:cs="Times New Roman"/>
          <w:sz w:val="28"/>
          <w:szCs w:val="28"/>
          <w:lang w:val="kk-KZ"/>
        </w:rPr>
        <w:t xml:space="preserve"> – </w:t>
      </w:r>
      <w:r w:rsidR="00B10A3F">
        <w:rPr>
          <w:rFonts w:ascii="Times New Roman" w:hAnsi="Times New Roman" w:cs="Times New Roman"/>
          <w:sz w:val="28"/>
          <w:szCs w:val="28"/>
          <w:lang w:val="kk-KZ"/>
        </w:rPr>
        <w:t>Ж</w:t>
      </w:r>
      <w:r>
        <w:rPr>
          <w:rFonts w:ascii="Times New Roman" w:hAnsi="Times New Roman" w:cs="Times New Roman"/>
          <w:sz w:val="28"/>
          <w:szCs w:val="28"/>
          <w:lang w:val="kk-KZ"/>
        </w:rPr>
        <w:t>анама электромагниттік сәулелену</w:t>
      </w:r>
    </w:p>
    <w:p w14:paraId="09BDEE31" w14:textId="24EE72C3" w:rsidR="00B12ED4" w:rsidRPr="00BD06C7" w:rsidRDefault="00B12ED4" w:rsidP="00B12ED4">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ЖЭМСН</w:t>
      </w:r>
      <w:r w:rsidRPr="00BD06C7">
        <w:rPr>
          <w:rFonts w:ascii="Times New Roman" w:hAnsi="Times New Roman" w:cs="Times New Roman"/>
          <w:sz w:val="28"/>
          <w:szCs w:val="28"/>
          <w:lang w:val="kk-KZ"/>
        </w:rPr>
        <w:t xml:space="preserve"> – </w:t>
      </w:r>
      <w:r w:rsidR="00B10A3F">
        <w:rPr>
          <w:rFonts w:ascii="Times New Roman" w:hAnsi="Times New Roman" w:cs="Times New Roman"/>
          <w:sz w:val="28"/>
          <w:szCs w:val="28"/>
          <w:lang w:val="kk-KZ"/>
        </w:rPr>
        <w:t>Ж</w:t>
      </w:r>
      <w:r>
        <w:rPr>
          <w:rFonts w:ascii="Times New Roman" w:hAnsi="Times New Roman" w:cs="Times New Roman"/>
          <w:sz w:val="28"/>
          <w:szCs w:val="28"/>
          <w:lang w:val="kk-KZ"/>
        </w:rPr>
        <w:t>анама электромагниттік сәулелену және нысаналау</w:t>
      </w:r>
    </w:p>
    <w:p w14:paraId="42A886D4" w14:textId="4A136F38" w:rsidR="00526C2F" w:rsidRPr="00BD06C7" w:rsidRDefault="00910E9A" w:rsidP="00BE2357">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Қ</w:t>
      </w:r>
      <w:r w:rsidR="00A934DA" w:rsidRPr="00BD06C7">
        <w:rPr>
          <w:rFonts w:ascii="Times New Roman" w:hAnsi="Times New Roman" w:cs="Times New Roman"/>
          <w:sz w:val="28"/>
          <w:szCs w:val="28"/>
          <w:lang w:val="kk-KZ"/>
        </w:rPr>
        <w:t>Т</w:t>
      </w:r>
      <w:r w:rsidRPr="00BD06C7">
        <w:rPr>
          <w:rFonts w:ascii="Times New Roman" w:hAnsi="Times New Roman" w:cs="Times New Roman"/>
          <w:sz w:val="28"/>
          <w:szCs w:val="28"/>
          <w:lang w:val="kk-KZ"/>
        </w:rPr>
        <w:t>ҚЖ</w:t>
      </w:r>
      <w:r w:rsidR="00526C2F" w:rsidRPr="00BD06C7">
        <w:rPr>
          <w:rFonts w:ascii="Times New Roman" w:hAnsi="Times New Roman" w:cs="Times New Roman"/>
          <w:sz w:val="28"/>
          <w:szCs w:val="28"/>
          <w:lang w:val="kk-KZ"/>
        </w:rPr>
        <w:t xml:space="preserve"> – </w:t>
      </w:r>
      <w:r w:rsidR="00B10A3F" w:rsidRPr="00BD06C7">
        <w:rPr>
          <w:rFonts w:ascii="Times New Roman" w:hAnsi="Times New Roman" w:cs="Times New Roman"/>
          <w:sz w:val="28"/>
          <w:szCs w:val="28"/>
          <w:lang w:val="kk-KZ"/>
        </w:rPr>
        <w:t>Қ</w:t>
      </w:r>
      <w:r w:rsidR="00A934DA" w:rsidRPr="00BD06C7">
        <w:rPr>
          <w:rFonts w:ascii="Times New Roman" w:hAnsi="Times New Roman" w:cs="Times New Roman"/>
          <w:sz w:val="28"/>
          <w:szCs w:val="28"/>
          <w:lang w:val="kk-KZ"/>
        </w:rPr>
        <w:t>осалқы техникалық құралдар және жүйелер</w:t>
      </w:r>
    </w:p>
    <w:p w14:paraId="72B4D2A3" w14:textId="6ADB9943" w:rsidR="00B12ED4" w:rsidRPr="00BD06C7" w:rsidRDefault="00B12ED4" w:rsidP="00B12ED4">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 xml:space="preserve">НТҚЖ – </w:t>
      </w:r>
      <w:r w:rsidR="00B10A3F">
        <w:rPr>
          <w:rFonts w:ascii="Times New Roman" w:hAnsi="Times New Roman" w:cs="Times New Roman"/>
          <w:sz w:val="28"/>
          <w:szCs w:val="28"/>
          <w:lang w:val="kk-KZ"/>
        </w:rPr>
        <w:t>Н</w:t>
      </w:r>
      <w:r w:rsidRPr="00BD06C7">
        <w:rPr>
          <w:rFonts w:ascii="Times New Roman" w:hAnsi="Times New Roman" w:cs="Times New Roman"/>
          <w:sz w:val="28"/>
          <w:szCs w:val="28"/>
          <w:lang w:val="kk-KZ"/>
        </w:rPr>
        <w:t>егізгі техникалық құралдар және жүйелер</w:t>
      </w:r>
    </w:p>
    <w:p w14:paraId="7222BAE8" w14:textId="0AAA3144" w:rsidR="00874FD1" w:rsidRDefault="00874FD1" w:rsidP="00BE2357">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СШ</w:t>
      </w:r>
      <w:r w:rsidR="00971A2D" w:rsidRPr="00BD06C7">
        <w:rPr>
          <w:rFonts w:ascii="Times New Roman" w:hAnsi="Times New Roman" w:cs="Times New Roman"/>
          <w:sz w:val="28"/>
          <w:szCs w:val="28"/>
          <w:lang w:val="kk-KZ"/>
        </w:rPr>
        <w:t>Қ</w:t>
      </w:r>
      <w:r w:rsidRPr="00BD06C7">
        <w:rPr>
          <w:rFonts w:ascii="Times New Roman" w:hAnsi="Times New Roman" w:cs="Times New Roman"/>
          <w:sz w:val="28"/>
          <w:szCs w:val="28"/>
          <w:lang w:val="kk-KZ"/>
        </w:rPr>
        <w:t xml:space="preserve"> –</w:t>
      </w:r>
      <w:r w:rsidR="008B0E0A">
        <w:rPr>
          <w:rFonts w:ascii="Times New Roman" w:hAnsi="Times New Roman" w:cs="Times New Roman"/>
          <w:sz w:val="28"/>
          <w:szCs w:val="28"/>
          <w:lang w:val="kk-KZ"/>
        </w:rPr>
        <w:t xml:space="preserve"> </w:t>
      </w:r>
      <w:r w:rsidR="00B10A3F">
        <w:rPr>
          <w:rFonts w:ascii="Times New Roman" w:hAnsi="Times New Roman" w:cs="Times New Roman"/>
          <w:sz w:val="28"/>
          <w:szCs w:val="28"/>
          <w:lang w:val="kk-KZ"/>
        </w:rPr>
        <w:t>С</w:t>
      </w:r>
      <w:r w:rsidRPr="00BD06C7">
        <w:rPr>
          <w:rFonts w:ascii="Times New Roman" w:hAnsi="Times New Roman" w:cs="Times New Roman"/>
          <w:sz w:val="28"/>
          <w:szCs w:val="28"/>
          <w:lang w:val="kk-KZ"/>
        </w:rPr>
        <w:t>игнал/шу</w:t>
      </w:r>
      <w:r w:rsidR="008B0E0A">
        <w:rPr>
          <w:rFonts w:ascii="Times New Roman" w:hAnsi="Times New Roman" w:cs="Times New Roman"/>
          <w:sz w:val="28"/>
          <w:szCs w:val="28"/>
          <w:lang w:val="kk-KZ"/>
        </w:rPr>
        <w:t>ыл</w:t>
      </w:r>
      <w:r w:rsidR="00971A2D" w:rsidRPr="00BD06C7">
        <w:rPr>
          <w:rFonts w:ascii="Times New Roman" w:hAnsi="Times New Roman" w:cs="Times New Roman"/>
          <w:sz w:val="28"/>
          <w:szCs w:val="28"/>
          <w:lang w:val="kk-KZ"/>
        </w:rPr>
        <w:t xml:space="preserve"> қатынасы</w:t>
      </w:r>
    </w:p>
    <w:p w14:paraId="0ECBF807" w14:textId="35FB08B5" w:rsidR="00351E4B" w:rsidRDefault="00351E4B" w:rsidP="00351E4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ТЖК </w:t>
      </w:r>
      <w:r w:rsidRPr="00BD06C7">
        <w:rPr>
          <w:rFonts w:ascii="Times New Roman" w:hAnsi="Times New Roman" w:cs="Times New Roman"/>
          <w:sz w:val="28"/>
          <w:szCs w:val="28"/>
          <w:lang w:val="kk-KZ"/>
        </w:rPr>
        <w:t xml:space="preserve">– </w:t>
      </w:r>
      <w:r w:rsidR="0087497A">
        <w:rPr>
          <w:rFonts w:ascii="Times New Roman" w:hAnsi="Times New Roman" w:cs="Times New Roman"/>
          <w:sz w:val="28"/>
          <w:szCs w:val="28"/>
          <w:lang w:val="kk-KZ"/>
        </w:rPr>
        <w:t>Т</w:t>
      </w:r>
      <w:r w:rsidRPr="00457BAE">
        <w:rPr>
          <w:rFonts w:ascii="Times New Roman" w:hAnsi="Times New Roman" w:cs="Times New Roman"/>
          <w:sz w:val="28"/>
          <w:szCs w:val="28"/>
          <w:lang w:val="kk-KZ"/>
        </w:rPr>
        <w:t>өменгі жиілікті күшейткіш</w:t>
      </w:r>
    </w:p>
    <w:p w14:paraId="6EA7E79A" w14:textId="14616FC2" w:rsidR="00B12ED4" w:rsidRPr="00BD06C7" w:rsidRDefault="00B12ED4" w:rsidP="00B12ED4">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Pr="00BD06C7">
        <w:rPr>
          <w:rFonts w:ascii="Times New Roman" w:hAnsi="Times New Roman" w:cs="Times New Roman"/>
          <w:sz w:val="28"/>
          <w:szCs w:val="28"/>
          <w:lang w:val="kk-KZ"/>
        </w:rPr>
        <w:t xml:space="preserve"> – </w:t>
      </w:r>
      <w:r w:rsidR="0087497A">
        <w:rPr>
          <w:rFonts w:ascii="Times New Roman" w:hAnsi="Times New Roman" w:cs="Times New Roman"/>
          <w:sz w:val="28"/>
          <w:szCs w:val="28"/>
          <w:lang w:val="kk-KZ"/>
        </w:rPr>
        <w:t>Т</w:t>
      </w:r>
      <w:r>
        <w:rPr>
          <w:rFonts w:ascii="Times New Roman" w:hAnsi="Times New Roman" w:cs="Times New Roman"/>
          <w:sz w:val="28"/>
          <w:szCs w:val="28"/>
          <w:lang w:val="kk-KZ"/>
        </w:rPr>
        <w:t>ікелей шу</w:t>
      </w:r>
      <w:r w:rsidR="00682568">
        <w:rPr>
          <w:rFonts w:ascii="Times New Roman" w:hAnsi="Times New Roman" w:cs="Times New Roman"/>
          <w:sz w:val="28"/>
          <w:szCs w:val="28"/>
          <w:lang w:val="kk-KZ"/>
        </w:rPr>
        <w:t>ыл</w:t>
      </w:r>
      <w:r>
        <w:rPr>
          <w:rFonts w:ascii="Times New Roman" w:hAnsi="Times New Roman" w:cs="Times New Roman"/>
          <w:sz w:val="28"/>
          <w:szCs w:val="28"/>
          <w:lang w:val="kk-KZ"/>
        </w:rPr>
        <w:t xml:space="preserve"> бөгеуілі</w:t>
      </w:r>
    </w:p>
    <w:p w14:paraId="6E89A362" w14:textId="6FCC7AC1" w:rsidR="00351E4B" w:rsidRDefault="00351E4B" w:rsidP="00351E4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ШГ – </w:t>
      </w:r>
      <w:r w:rsidR="0087497A">
        <w:rPr>
          <w:rFonts w:ascii="Times New Roman" w:hAnsi="Times New Roman" w:cs="Times New Roman"/>
          <w:sz w:val="28"/>
          <w:szCs w:val="28"/>
          <w:lang w:val="kk-KZ"/>
        </w:rPr>
        <w:t>Ш</w:t>
      </w:r>
      <w:r>
        <w:rPr>
          <w:rFonts w:ascii="Times New Roman" w:hAnsi="Times New Roman" w:cs="Times New Roman"/>
          <w:sz w:val="28"/>
          <w:szCs w:val="28"/>
          <w:lang w:val="kk-KZ"/>
        </w:rPr>
        <w:t>уыл гнераторы</w:t>
      </w:r>
    </w:p>
    <w:p w14:paraId="33D815FF" w14:textId="74B789A7" w:rsidR="0016685B" w:rsidRPr="00BD06C7" w:rsidRDefault="00E26311" w:rsidP="00351E4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ШЭМӨ</w:t>
      </w:r>
      <w:r w:rsidR="0016685B" w:rsidRPr="0016685B">
        <w:rPr>
          <w:rFonts w:ascii="Times New Roman" w:hAnsi="Times New Roman" w:cs="Times New Roman"/>
          <w:sz w:val="28"/>
          <w:szCs w:val="28"/>
          <w:lang w:val="kk-KZ"/>
        </w:rPr>
        <w:t xml:space="preserve"> – </w:t>
      </w:r>
      <w:r w:rsidR="0087497A">
        <w:rPr>
          <w:rFonts w:ascii="Times New Roman" w:hAnsi="Times New Roman" w:cs="Times New Roman"/>
          <w:sz w:val="28"/>
          <w:szCs w:val="28"/>
          <w:lang w:val="kk-KZ"/>
        </w:rPr>
        <w:t>Ш</w:t>
      </w:r>
      <w:r w:rsidR="0016685B" w:rsidRPr="0016685B">
        <w:rPr>
          <w:rFonts w:ascii="Times New Roman" w:hAnsi="Times New Roman" w:cs="Times New Roman"/>
          <w:sz w:val="28"/>
          <w:szCs w:val="28"/>
          <w:lang w:val="kk-KZ"/>
        </w:rPr>
        <w:t>у</w:t>
      </w:r>
      <w:r w:rsidR="0016685B">
        <w:rPr>
          <w:rFonts w:ascii="Times New Roman" w:hAnsi="Times New Roman" w:cs="Times New Roman"/>
          <w:sz w:val="28"/>
          <w:szCs w:val="28"/>
          <w:lang w:val="kk-KZ"/>
        </w:rPr>
        <w:t>ылдың</w:t>
      </w:r>
      <w:r w:rsidR="0016685B" w:rsidRPr="0016685B">
        <w:rPr>
          <w:rFonts w:ascii="Times New Roman" w:hAnsi="Times New Roman" w:cs="Times New Roman"/>
          <w:sz w:val="28"/>
          <w:szCs w:val="28"/>
          <w:lang w:val="kk-KZ"/>
        </w:rPr>
        <w:t xml:space="preserve"> электромагниттік өрісі</w:t>
      </w:r>
    </w:p>
    <w:p w14:paraId="252F458D" w14:textId="794A0E82" w:rsidR="008614AD" w:rsidRPr="00BD06C7" w:rsidRDefault="00872487" w:rsidP="00BE235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ЫҮТ</w:t>
      </w:r>
      <w:r w:rsidR="008614AD" w:rsidRPr="00BD06C7">
        <w:rPr>
          <w:rFonts w:ascii="Times New Roman" w:hAnsi="Times New Roman" w:cs="Times New Roman"/>
          <w:sz w:val="28"/>
          <w:szCs w:val="28"/>
          <w:lang w:val="kk-KZ"/>
        </w:rPr>
        <w:t xml:space="preserve"> – </w:t>
      </w:r>
      <w:r w:rsidR="0087497A">
        <w:rPr>
          <w:rFonts w:ascii="Times New Roman" w:hAnsi="Times New Roman" w:cs="Times New Roman"/>
          <w:sz w:val="28"/>
          <w:szCs w:val="28"/>
          <w:lang w:val="kk-KZ"/>
        </w:rPr>
        <w:t>Ы</w:t>
      </w:r>
      <w:r w:rsidR="00640DD9" w:rsidRPr="00213244">
        <w:rPr>
          <w:rFonts w:ascii="Times New Roman" w:hAnsi="Times New Roman" w:cs="Times New Roman"/>
          <w:sz w:val="28"/>
          <w:szCs w:val="28"/>
          <w:lang w:val="kk-KZ"/>
        </w:rPr>
        <w:t>қтималдық үлестірімінің тығыздығы</w:t>
      </w:r>
    </w:p>
    <w:p w14:paraId="5BABB106" w14:textId="234D87C6" w:rsidR="008614AD" w:rsidRPr="00BD06C7" w:rsidRDefault="00457BAE" w:rsidP="00BE235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ЫҮФ</w:t>
      </w:r>
      <w:r w:rsidR="008614AD" w:rsidRPr="00BD06C7">
        <w:rPr>
          <w:rFonts w:ascii="Times New Roman" w:hAnsi="Times New Roman" w:cs="Times New Roman"/>
          <w:sz w:val="28"/>
          <w:szCs w:val="28"/>
          <w:lang w:val="kk-KZ"/>
        </w:rPr>
        <w:t xml:space="preserve"> – </w:t>
      </w:r>
      <w:r w:rsidR="0087497A">
        <w:rPr>
          <w:rFonts w:ascii="Times New Roman" w:hAnsi="Times New Roman" w:cs="Times New Roman"/>
          <w:sz w:val="28"/>
          <w:szCs w:val="28"/>
          <w:lang w:val="kk-KZ"/>
        </w:rPr>
        <w:t>Ы</w:t>
      </w:r>
      <w:r w:rsidRPr="00457BAE">
        <w:rPr>
          <w:rFonts w:ascii="Times New Roman" w:hAnsi="Times New Roman" w:cs="Times New Roman"/>
          <w:sz w:val="28"/>
          <w:szCs w:val="28"/>
          <w:lang w:val="kk-KZ"/>
        </w:rPr>
        <w:t>қтималдықты бөлу функциясы</w:t>
      </w:r>
    </w:p>
    <w:p w14:paraId="26B2054C" w14:textId="455B490B" w:rsidR="00C8290A" w:rsidRPr="00AB4F0D" w:rsidRDefault="00AB4F0D" w:rsidP="00AB4F0D">
      <w:pPr>
        <w:spacing w:after="0" w:line="240" w:lineRule="auto"/>
        <w:ind w:firstLine="720"/>
        <w:jc w:val="both"/>
        <w:rPr>
          <w:rFonts w:ascii="Times New Roman" w:hAnsi="Times New Roman" w:cs="Times New Roman"/>
          <w:sz w:val="28"/>
          <w:szCs w:val="28"/>
          <w:lang w:val="kk-KZ"/>
        </w:rPr>
      </w:pPr>
      <w:r w:rsidRPr="00BD06C7">
        <w:rPr>
          <w:rFonts w:ascii="Times New Roman" w:hAnsi="Times New Roman" w:cs="Times New Roman"/>
          <w:sz w:val="28"/>
          <w:szCs w:val="28"/>
          <w:lang w:val="kk-KZ"/>
        </w:rPr>
        <w:t>Осы диссертацияда физикалық өлшемдердің бірліктері МЕМСТ 8.417-2002 Өлшем бірлігін қамтамасыз етудің мемлекеттік жүйесі. Өлшем</w:t>
      </w:r>
      <w:r>
        <w:rPr>
          <w:rFonts w:ascii="Times New Roman" w:hAnsi="Times New Roman" w:cs="Times New Roman"/>
          <w:sz w:val="28"/>
          <w:szCs w:val="28"/>
          <w:lang w:val="kk-KZ"/>
        </w:rPr>
        <w:t xml:space="preserve"> бірліктері сәйкес келтірілген</w:t>
      </w:r>
    </w:p>
    <w:p w14:paraId="4F3A4C49" w14:textId="25295433" w:rsidR="00D90D50" w:rsidRPr="00237417" w:rsidRDefault="00D90D50">
      <w:pPr>
        <w:rPr>
          <w:rFonts w:ascii="Times New Roman" w:hAnsi="Times New Roman" w:cs="Times New Roman"/>
          <w:sz w:val="28"/>
          <w:szCs w:val="28"/>
          <w:lang w:val="kk-KZ"/>
        </w:rPr>
      </w:pPr>
      <w:r w:rsidRPr="00237417">
        <w:rPr>
          <w:rFonts w:ascii="Times New Roman" w:hAnsi="Times New Roman" w:cs="Times New Roman"/>
          <w:sz w:val="28"/>
          <w:szCs w:val="28"/>
          <w:lang w:val="kk-KZ"/>
        </w:rPr>
        <w:br w:type="page"/>
      </w:r>
    </w:p>
    <w:p w14:paraId="6A421077" w14:textId="60BEE092" w:rsidR="009D1FCE" w:rsidRPr="0092228D" w:rsidRDefault="00BE5426" w:rsidP="007C44C1">
      <w:pPr>
        <w:pStyle w:val="1"/>
        <w:keepNext w:val="0"/>
        <w:widowControl w:val="0"/>
        <w:rPr>
          <w:lang w:val="kk-KZ"/>
        </w:rPr>
      </w:pPr>
      <w:bookmarkStart w:id="8" w:name="_Toc90552656"/>
      <w:bookmarkStart w:id="9" w:name="_Toc99479347"/>
      <w:bookmarkStart w:id="10" w:name="_Toc99479386"/>
      <w:bookmarkStart w:id="11" w:name="_Toc99737250"/>
      <w:r>
        <w:rPr>
          <w:lang w:val="kk-KZ"/>
        </w:rPr>
        <w:t>КІРІСПЕ</w:t>
      </w:r>
      <w:bookmarkEnd w:id="8"/>
      <w:bookmarkEnd w:id="9"/>
      <w:bookmarkEnd w:id="10"/>
      <w:bookmarkEnd w:id="11"/>
    </w:p>
    <w:p w14:paraId="2ACE99D2" w14:textId="77777777" w:rsidR="009D1FCE" w:rsidRPr="00237417" w:rsidRDefault="009D1FCE" w:rsidP="007C44C1">
      <w:pPr>
        <w:widowControl w:val="0"/>
        <w:spacing w:after="0" w:line="240" w:lineRule="auto"/>
        <w:ind w:firstLine="708"/>
        <w:contextualSpacing/>
        <w:jc w:val="both"/>
        <w:rPr>
          <w:rFonts w:ascii="Times New Roman" w:hAnsi="Times New Roman"/>
          <w:bCs/>
          <w:sz w:val="28"/>
          <w:szCs w:val="28"/>
          <w:lang w:val="kk-KZ"/>
        </w:rPr>
      </w:pPr>
    </w:p>
    <w:p w14:paraId="380B816D" w14:textId="2F815FAE" w:rsidR="00062E4F" w:rsidRDefault="005E1778" w:rsidP="007C44C1">
      <w:pPr>
        <w:widowControl w:val="0"/>
        <w:spacing w:after="0" w:line="240" w:lineRule="auto"/>
        <w:ind w:firstLine="708"/>
        <w:contextualSpacing/>
        <w:jc w:val="both"/>
        <w:rPr>
          <w:rFonts w:ascii="Times New Roman" w:hAnsi="Times New Roman"/>
          <w:sz w:val="28"/>
          <w:szCs w:val="28"/>
          <w:lang w:val="kk-KZ"/>
        </w:rPr>
      </w:pPr>
      <w:r>
        <w:rPr>
          <w:rFonts w:ascii="Times New Roman" w:hAnsi="Times New Roman"/>
          <w:b/>
          <w:sz w:val="28"/>
          <w:szCs w:val="28"/>
          <w:lang w:val="kk-KZ"/>
        </w:rPr>
        <w:t>Тақырыпты</w:t>
      </w:r>
      <w:r w:rsidR="00705832">
        <w:rPr>
          <w:rFonts w:ascii="Times New Roman" w:hAnsi="Times New Roman"/>
          <w:b/>
          <w:sz w:val="28"/>
          <w:szCs w:val="28"/>
          <w:lang w:val="kk-KZ"/>
        </w:rPr>
        <w:t>ң</w:t>
      </w:r>
      <w:r>
        <w:rPr>
          <w:rFonts w:ascii="Times New Roman" w:hAnsi="Times New Roman"/>
          <w:b/>
          <w:sz w:val="28"/>
          <w:szCs w:val="28"/>
          <w:lang w:val="kk-KZ"/>
        </w:rPr>
        <w:t xml:space="preserve"> өзектілігі</w:t>
      </w:r>
      <w:r w:rsidR="009D1FCE" w:rsidRPr="00237417">
        <w:rPr>
          <w:rFonts w:ascii="Times New Roman" w:hAnsi="Times New Roman"/>
          <w:sz w:val="28"/>
          <w:szCs w:val="28"/>
          <w:lang w:val="kk-KZ"/>
        </w:rPr>
        <w:t xml:space="preserve">. </w:t>
      </w:r>
      <w:r w:rsidR="00556A8A">
        <w:rPr>
          <w:rFonts w:ascii="Times New Roman" w:hAnsi="Times New Roman"/>
          <w:sz w:val="28"/>
          <w:szCs w:val="28"/>
          <w:lang w:val="kk-KZ"/>
        </w:rPr>
        <w:t>ХХІ</w:t>
      </w:r>
      <w:r w:rsidR="007A33F9" w:rsidRPr="00A229D3">
        <w:rPr>
          <w:rFonts w:ascii="Times New Roman" w:hAnsi="Times New Roman"/>
          <w:sz w:val="28"/>
          <w:szCs w:val="28"/>
          <w:lang w:val="kk-KZ"/>
        </w:rPr>
        <w:t xml:space="preserve"> ғасырда </w:t>
      </w:r>
      <w:r w:rsidR="00A75FFE" w:rsidRPr="00A229D3">
        <w:rPr>
          <w:rFonts w:ascii="Times New Roman" w:hAnsi="Times New Roman"/>
          <w:sz w:val="28"/>
          <w:szCs w:val="28"/>
          <w:lang w:val="kk-KZ"/>
        </w:rPr>
        <w:t xml:space="preserve">адам өмірінің барлық салаларында </w:t>
      </w:r>
      <w:r w:rsidR="00A75FFE">
        <w:rPr>
          <w:rFonts w:ascii="Times New Roman" w:hAnsi="Times New Roman"/>
          <w:sz w:val="28"/>
          <w:szCs w:val="28"/>
          <w:lang w:val="kk-KZ"/>
        </w:rPr>
        <w:t>жаппай</w:t>
      </w:r>
      <w:r w:rsidR="007A33F9" w:rsidRPr="00A229D3">
        <w:rPr>
          <w:rFonts w:ascii="Times New Roman" w:hAnsi="Times New Roman"/>
          <w:sz w:val="28"/>
          <w:szCs w:val="28"/>
          <w:lang w:val="kk-KZ"/>
        </w:rPr>
        <w:t xml:space="preserve"> ақпараттандыру және цифрлық технологияларды енгізу басты мәнге ие.</w:t>
      </w:r>
    </w:p>
    <w:p w14:paraId="620B39E8" w14:textId="579AF7AB" w:rsidR="00062E4F" w:rsidRDefault="007A33F9" w:rsidP="007C44C1">
      <w:pPr>
        <w:widowControl w:val="0"/>
        <w:spacing w:after="0" w:line="240" w:lineRule="auto"/>
        <w:ind w:firstLine="708"/>
        <w:contextualSpacing/>
        <w:jc w:val="both"/>
        <w:rPr>
          <w:rFonts w:ascii="Times New Roman" w:hAnsi="Times New Roman"/>
          <w:sz w:val="28"/>
          <w:szCs w:val="28"/>
          <w:lang w:val="kk-KZ"/>
        </w:rPr>
      </w:pPr>
      <w:r w:rsidRPr="005B7F83">
        <w:rPr>
          <w:rFonts w:ascii="Times New Roman" w:hAnsi="Times New Roman"/>
          <w:sz w:val="28"/>
          <w:szCs w:val="28"/>
          <w:lang w:val="kk-KZ"/>
        </w:rPr>
        <w:t xml:space="preserve">Жаңа технологияларға көшу бұрынғыдай ондаған жылдар емес, бірнеше айлар мен жылдар ішінде жүзеге асады. </w:t>
      </w:r>
      <w:r w:rsidRPr="00D42600">
        <w:rPr>
          <w:rFonts w:ascii="Times New Roman" w:hAnsi="Times New Roman"/>
          <w:sz w:val="28"/>
          <w:szCs w:val="28"/>
          <w:lang w:val="kk-KZ"/>
        </w:rPr>
        <w:t>Осы жағдайды болжа</w:t>
      </w:r>
      <w:r w:rsidR="00CF22A0" w:rsidRPr="00D42600">
        <w:rPr>
          <w:rFonts w:ascii="Times New Roman" w:hAnsi="Times New Roman"/>
          <w:sz w:val="28"/>
          <w:szCs w:val="28"/>
          <w:lang w:val="kk-KZ"/>
        </w:rPr>
        <w:t>й отырып цифрлық технологияларды пайдалану есебінен республика экономикасын дамыту қарқынын жеделдету және халықтың өмір сүру сапасын жақсартуға бағытталған</w:t>
      </w:r>
      <w:r w:rsidR="00CA35E9">
        <w:rPr>
          <w:rFonts w:ascii="Times New Roman" w:hAnsi="Times New Roman"/>
          <w:sz w:val="28"/>
          <w:szCs w:val="28"/>
          <w:lang w:val="kk-KZ"/>
        </w:rPr>
        <w:t>.</w:t>
      </w:r>
    </w:p>
    <w:p w14:paraId="67AFC2ED" w14:textId="045C3FE0" w:rsidR="00CF22A0" w:rsidRPr="00D42600" w:rsidRDefault="00CF22A0" w:rsidP="009D1FCE">
      <w:pPr>
        <w:spacing w:after="0" w:line="240" w:lineRule="auto"/>
        <w:ind w:firstLine="708"/>
        <w:contextualSpacing/>
        <w:jc w:val="both"/>
        <w:rPr>
          <w:rFonts w:ascii="Times New Roman" w:hAnsi="Times New Roman"/>
          <w:sz w:val="28"/>
          <w:szCs w:val="28"/>
          <w:lang w:val="kk-KZ"/>
        </w:rPr>
      </w:pPr>
      <w:r w:rsidRPr="00D42600">
        <w:rPr>
          <w:rFonts w:ascii="Times New Roman" w:hAnsi="Times New Roman"/>
          <w:sz w:val="28"/>
          <w:szCs w:val="28"/>
          <w:lang w:val="kk-KZ"/>
        </w:rPr>
        <w:t xml:space="preserve">Электронды индустрияны дамытудың жол картасы, «Цифрлық Қазақстан» Мемлекеттік бағдарламасы, «Қазақстанның Киберқалқаны» Киберқауіпсіздік тұжырымдамасы және басқа да нормативтік құқықтық актілер </w:t>
      </w:r>
      <w:r w:rsidR="00D42600" w:rsidRPr="00D42600">
        <w:rPr>
          <w:rFonts w:ascii="Times New Roman" w:hAnsi="Times New Roman"/>
          <w:sz w:val="28"/>
          <w:szCs w:val="28"/>
          <w:lang w:val="kk-KZ"/>
        </w:rPr>
        <w:t>қабылданды</w:t>
      </w:r>
      <w:r w:rsidRPr="00D42600">
        <w:rPr>
          <w:rFonts w:ascii="Times New Roman" w:hAnsi="Times New Roman"/>
          <w:sz w:val="28"/>
          <w:szCs w:val="28"/>
          <w:lang w:val="kk-KZ"/>
        </w:rPr>
        <w:t>.</w:t>
      </w:r>
    </w:p>
    <w:p w14:paraId="52EFCBA1" w14:textId="5C0F9CF5" w:rsidR="009D1FCE" w:rsidRPr="00996705" w:rsidRDefault="00156373" w:rsidP="009D1FCE">
      <w:pPr>
        <w:spacing w:after="0" w:line="240" w:lineRule="auto"/>
        <w:ind w:firstLine="708"/>
        <w:contextualSpacing/>
        <w:jc w:val="both"/>
        <w:rPr>
          <w:rFonts w:ascii="Times New Roman" w:hAnsi="Times New Roman"/>
          <w:sz w:val="28"/>
          <w:szCs w:val="28"/>
          <w:lang w:val="kk-KZ"/>
        </w:rPr>
      </w:pPr>
      <w:r w:rsidRPr="00996705">
        <w:rPr>
          <w:rFonts w:ascii="Times New Roman" w:hAnsi="Times New Roman"/>
          <w:sz w:val="28"/>
          <w:szCs w:val="28"/>
          <w:lang w:val="kk-KZ"/>
        </w:rPr>
        <w:t xml:space="preserve">Сонымен </w:t>
      </w:r>
      <w:r w:rsidR="008D016D" w:rsidRPr="00996705">
        <w:rPr>
          <w:rFonts w:ascii="Times New Roman" w:hAnsi="Times New Roman"/>
          <w:sz w:val="28"/>
          <w:szCs w:val="28"/>
          <w:lang w:val="kk-KZ"/>
        </w:rPr>
        <w:t>қатар</w:t>
      </w:r>
      <w:r w:rsidRPr="00996705">
        <w:rPr>
          <w:rFonts w:ascii="Times New Roman" w:hAnsi="Times New Roman"/>
          <w:sz w:val="28"/>
          <w:szCs w:val="28"/>
          <w:lang w:val="kk-KZ"/>
        </w:rPr>
        <w:t xml:space="preserve">, </w:t>
      </w:r>
      <w:r w:rsidR="008D016D" w:rsidRPr="00996705">
        <w:rPr>
          <w:rFonts w:ascii="Times New Roman" w:hAnsi="Times New Roman"/>
          <w:sz w:val="28"/>
          <w:szCs w:val="28"/>
          <w:lang w:val="kk-KZ"/>
        </w:rPr>
        <w:t xml:space="preserve">бүгінгі күні </w:t>
      </w:r>
      <w:r w:rsidRPr="00996705">
        <w:rPr>
          <w:rFonts w:ascii="Times New Roman" w:hAnsi="Times New Roman"/>
          <w:sz w:val="28"/>
          <w:szCs w:val="28"/>
          <w:lang w:val="kk-KZ"/>
        </w:rPr>
        <w:t xml:space="preserve">электронды жүйелер адам өмірінің барлық мүмкін </w:t>
      </w:r>
      <w:r w:rsidR="008D016D" w:rsidRPr="00996705">
        <w:rPr>
          <w:rFonts w:ascii="Times New Roman" w:hAnsi="Times New Roman"/>
          <w:sz w:val="28"/>
          <w:szCs w:val="28"/>
          <w:lang w:val="kk-KZ"/>
        </w:rPr>
        <w:t>салаларында</w:t>
      </w:r>
      <w:r w:rsidRPr="00996705">
        <w:rPr>
          <w:rFonts w:ascii="Times New Roman" w:hAnsi="Times New Roman"/>
          <w:sz w:val="28"/>
          <w:szCs w:val="28"/>
          <w:lang w:val="kk-KZ"/>
        </w:rPr>
        <w:t xml:space="preserve">, заманауи байланыс, коммуналдық қызметтер үшін онлайн төлемдерден бастап, миғы күрделі медициналық операциялар мен планетааралық рейстерге дейін қолданылуда. </w:t>
      </w:r>
      <w:r w:rsidR="00146A84" w:rsidRPr="00996705">
        <w:rPr>
          <w:rFonts w:ascii="Times New Roman" w:hAnsi="Times New Roman"/>
          <w:sz w:val="28"/>
          <w:szCs w:val="28"/>
          <w:lang w:val="kk-KZ"/>
        </w:rPr>
        <w:t>Алайда</w:t>
      </w:r>
      <w:r w:rsidRPr="00996705">
        <w:rPr>
          <w:rFonts w:ascii="Times New Roman" w:hAnsi="Times New Roman"/>
          <w:sz w:val="28"/>
          <w:szCs w:val="28"/>
          <w:lang w:val="kk-KZ"/>
        </w:rPr>
        <w:t xml:space="preserve">, электрондық құрылғылар мен компьютерлік технологияларды пайдалану ақпараттық қауіпсіздікке төндіретін көптеген </w:t>
      </w:r>
      <w:r w:rsidR="00E86A2F">
        <w:rPr>
          <w:rFonts w:ascii="Times New Roman" w:hAnsi="Times New Roman"/>
          <w:sz w:val="28"/>
          <w:szCs w:val="28"/>
          <w:lang w:val="kk-KZ"/>
        </w:rPr>
        <w:t>қауіп-</w:t>
      </w:r>
      <w:r w:rsidRPr="00996705">
        <w:rPr>
          <w:rFonts w:ascii="Times New Roman" w:hAnsi="Times New Roman"/>
          <w:sz w:val="28"/>
          <w:szCs w:val="28"/>
          <w:lang w:val="kk-KZ"/>
        </w:rPr>
        <w:t>қа</w:t>
      </w:r>
      <w:r w:rsidR="005427CA" w:rsidRPr="00996705">
        <w:rPr>
          <w:rFonts w:ascii="Times New Roman" w:hAnsi="Times New Roman"/>
          <w:sz w:val="28"/>
          <w:szCs w:val="28"/>
          <w:lang w:val="kk-KZ"/>
        </w:rPr>
        <w:t>терл</w:t>
      </w:r>
      <w:r w:rsidRPr="00996705">
        <w:rPr>
          <w:rFonts w:ascii="Times New Roman" w:hAnsi="Times New Roman"/>
          <w:sz w:val="28"/>
          <w:szCs w:val="28"/>
          <w:lang w:val="kk-KZ"/>
        </w:rPr>
        <w:t>ерді тудырады.</w:t>
      </w:r>
    </w:p>
    <w:p w14:paraId="713D488F" w14:textId="5578213A" w:rsidR="00A475BF" w:rsidRPr="00BE780A" w:rsidRDefault="00B77AD0" w:rsidP="009D1FCE">
      <w:pPr>
        <w:spacing w:after="0" w:line="240" w:lineRule="auto"/>
        <w:ind w:firstLine="708"/>
        <w:contextualSpacing/>
        <w:jc w:val="both"/>
        <w:rPr>
          <w:rFonts w:ascii="Times New Roman" w:hAnsi="Times New Roman"/>
          <w:sz w:val="28"/>
          <w:szCs w:val="28"/>
          <w:lang w:val="kk-KZ"/>
        </w:rPr>
      </w:pPr>
      <w:r w:rsidRPr="00A52FB5">
        <w:rPr>
          <w:rFonts w:ascii="Times New Roman" w:hAnsi="Times New Roman"/>
          <w:sz w:val="28"/>
          <w:szCs w:val="28"/>
          <w:lang w:val="kk-KZ"/>
        </w:rPr>
        <w:t xml:space="preserve">Осы қауіптердің бірі </w:t>
      </w:r>
      <w:r w:rsidR="00723384" w:rsidRPr="00A52FB5">
        <w:rPr>
          <w:rFonts w:ascii="Times New Roman" w:hAnsi="Times New Roman"/>
          <w:sz w:val="28"/>
          <w:szCs w:val="28"/>
          <w:lang w:val="kk-KZ"/>
        </w:rPr>
        <w:t xml:space="preserve">ақпаратты өңдеу, сақтау және тасымалдау құралдарының жұмысы барысында пайда болатын ақпараттық (қауіпті) жанама электромагниттік сәулелену есебінен туындайтын </w:t>
      </w:r>
      <w:r w:rsidR="005658FC">
        <w:rPr>
          <w:rFonts w:ascii="Times New Roman" w:hAnsi="Times New Roman"/>
          <w:sz w:val="28"/>
          <w:szCs w:val="28"/>
          <w:lang w:val="kk-KZ"/>
        </w:rPr>
        <w:t>АТТА (</w:t>
      </w:r>
      <w:r w:rsidR="00723384" w:rsidRPr="00A52FB5">
        <w:rPr>
          <w:rFonts w:ascii="Times New Roman" w:hAnsi="Times New Roman"/>
          <w:sz w:val="28"/>
          <w:szCs w:val="28"/>
          <w:lang w:val="kk-KZ"/>
        </w:rPr>
        <w:t>ақпарат таралуының техникалық арналары</w:t>
      </w:r>
      <w:r w:rsidR="005658FC">
        <w:rPr>
          <w:rFonts w:ascii="Times New Roman" w:hAnsi="Times New Roman"/>
          <w:sz w:val="28"/>
          <w:szCs w:val="28"/>
          <w:lang w:val="kk-KZ"/>
        </w:rPr>
        <w:t>)</w:t>
      </w:r>
      <w:r w:rsidR="00723384" w:rsidRPr="00A52FB5">
        <w:rPr>
          <w:rFonts w:ascii="Times New Roman" w:hAnsi="Times New Roman"/>
          <w:sz w:val="28"/>
          <w:szCs w:val="28"/>
          <w:lang w:val="kk-KZ"/>
        </w:rPr>
        <w:t xml:space="preserve"> болып табылады.</w:t>
      </w:r>
      <w:r w:rsidR="006F5BAD" w:rsidRPr="00A52FB5">
        <w:rPr>
          <w:rFonts w:ascii="Times New Roman" w:hAnsi="Times New Roman"/>
          <w:sz w:val="28"/>
          <w:szCs w:val="28"/>
          <w:lang w:val="kk-KZ"/>
        </w:rPr>
        <w:t xml:space="preserve"> Бұл құбылыстың физикасы өткізгіштер арқылы айнымалы электр тогы өткен кезде электромагниттік өріс пайдаболатынымен түсіндіріледі. </w:t>
      </w:r>
      <w:r w:rsidR="006F5BAD" w:rsidRPr="00BE780A">
        <w:rPr>
          <w:rFonts w:ascii="Times New Roman" w:hAnsi="Times New Roman"/>
          <w:sz w:val="28"/>
          <w:szCs w:val="28"/>
          <w:lang w:val="kk-KZ"/>
        </w:rPr>
        <w:t xml:space="preserve">Бұл өріс </w:t>
      </w:r>
      <w:r w:rsidR="00061362" w:rsidRPr="00BE780A">
        <w:rPr>
          <w:rFonts w:ascii="Times New Roman" w:hAnsi="Times New Roman"/>
          <w:sz w:val="28"/>
          <w:szCs w:val="28"/>
          <w:lang w:val="kk-KZ"/>
        </w:rPr>
        <w:t>электрондық құрылғылардың тізбектері, интерфейстік өткізгіштері, деректер шиналары арқылы берілетін немесе түйіндерінде, блоктарында және құрамдас бөліктерінде айналымда болатын ақпаратты тасымалдайды.</w:t>
      </w:r>
      <w:r w:rsidR="00AB15AA" w:rsidRPr="00BE780A">
        <w:rPr>
          <w:rFonts w:ascii="Times New Roman" w:hAnsi="Times New Roman"/>
          <w:sz w:val="28"/>
          <w:szCs w:val="28"/>
          <w:lang w:val="kk-KZ"/>
        </w:rPr>
        <w:t xml:space="preserve"> Осылайша, барлық тасымалданатын және өңделетін деректер азды-көпті дәрежеде радиоэфирге </w:t>
      </w:r>
      <w:r w:rsidR="006629FE" w:rsidRPr="00BE780A">
        <w:rPr>
          <w:rFonts w:ascii="Times New Roman" w:hAnsi="Times New Roman"/>
          <w:sz w:val="28"/>
          <w:szCs w:val="28"/>
          <w:lang w:val="kk-KZ"/>
        </w:rPr>
        <w:t>сәулеленуі</w:t>
      </w:r>
      <w:r w:rsidR="00AB15AA" w:rsidRPr="00BE780A">
        <w:rPr>
          <w:rFonts w:ascii="Times New Roman" w:hAnsi="Times New Roman"/>
          <w:sz w:val="28"/>
          <w:szCs w:val="28"/>
          <w:lang w:val="kk-KZ"/>
        </w:rPr>
        <w:t xml:space="preserve"> мүмкін.</w:t>
      </w:r>
      <w:r w:rsidR="000014DC" w:rsidRPr="00BE780A">
        <w:rPr>
          <w:rFonts w:ascii="Times New Roman" w:hAnsi="Times New Roman"/>
          <w:sz w:val="28"/>
          <w:szCs w:val="28"/>
          <w:lang w:val="kk-KZ"/>
        </w:rPr>
        <w:t xml:space="preserve"> Бірақ, </w:t>
      </w:r>
      <w:r w:rsidR="00A475BF" w:rsidRPr="00BE780A">
        <w:rPr>
          <w:rFonts w:ascii="Times New Roman" w:hAnsi="Times New Roman"/>
          <w:sz w:val="28"/>
          <w:szCs w:val="28"/>
          <w:lang w:val="kk-KZ"/>
        </w:rPr>
        <w:t>рұқсатсыз таратылған жағдайда зиян келтіруі мүмкін жасырын немесе құпия ақпарат түріне жататын, мысалы, дербес деректер немесе мемлекеттік қауіпсіздік туралы мәліметер болады.</w:t>
      </w:r>
    </w:p>
    <w:p w14:paraId="71A59FD3" w14:textId="565A0F58" w:rsidR="00610672" w:rsidRPr="00AA3DE1" w:rsidRDefault="00610672" w:rsidP="009D1FCE">
      <w:pPr>
        <w:spacing w:after="0" w:line="240" w:lineRule="auto"/>
        <w:ind w:firstLine="708"/>
        <w:contextualSpacing/>
        <w:jc w:val="both"/>
        <w:rPr>
          <w:rFonts w:ascii="Times New Roman" w:hAnsi="Times New Roman"/>
          <w:sz w:val="28"/>
          <w:szCs w:val="28"/>
          <w:lang w:val="kk-KZ"/>
        </w:rPr>
      </w:pPr>
      <w:r w:rsidRPr="00AA3DE1">
        <w:rPr>
          <w:rFonts w:ascii="Times New Roman" w:hAnsi="Times New Roman"/>
          <w:sz w:val="28"/>
          <w:szCs w:val="28"/>
          <w:lang w:val="kk-KZ"/>
        </w:rPr>
        <w:t>Қол жеткізуге шектеулі ақпараттың жанама электромагниттік сәулелену арансы арқылы таралуынан қорғау ұйымдастырушылық немесе пассивті немесе белсенді қорғау құралдарын пайдалана отырып техникалық шаралар көмегімен шешіледі.</w:t>
      </w:r>
      <w:r w:rsidR="00AA3DE1" w:rsidRPr="00760712">
        <w:rPr>
          <w:rFonts w:ascii="Times New Roman" w:hAnsi="Times New Roman"/>
          <w:sz w:val="28"/>
          <w:szCs w:val="28"/>
          <w:lang w:val="kk-KZ"/>
        </w:rPr>
        <w:t xml:space="preserve"> Пассивті қорғау әдістеріне экрандау, жерге қосу, ажырату және сүзгілеу, ал белсенді әдістерге кеңістіктік электромагниттік шу</w:t>
      </w:r>
      <w:r w:rsidR="00682568">
        <w:rPr>
          <w:rFonts w:ascii="Times New Roman" w:hAnsi="Times New Roman"/>
          <w:sz w:val="28"/>
          <w:szCs w:val="28"/>
          <w:lang w:val="kk-KZ"/>
        </w:rPr>
        <w:t>ыл</w:t>
      </w:r>
      <w:r w:rsidR="00AA3DE1" w:rsidRPr="00760712">
        <w:rPr>
          <w:rFonts w:ascii="Times New Roman" w:hAnsi="Times New Roman"/>
          <w:sz w:val="28"/>
          <w:szCs w:val="28"/>
          <w:lang w:val="kk-KZ"/>
        </w:rPr>
        <w:t xml:space="preserve"> шығару және имитациялау (бүркемелеу) </w:t>
      </w:r>
      <w:r w:rsidR="009B3C80">
        <w:rPr>
          <w:rFonts w:ascii="Times New Roman" w:hAnsi="Times New Roman"/>
          <w:sz w:val="28"/>
          <w:szCs w:val="28"/>
          <w:lang w:val="kk-KZ"/>
        </w:rPr>
        <w:t>бөгеуілд</w:t>
      </w:r>
      <w:r w:rsidR="00AA3DE1" w:rsidRPr="00760712">
        <w:rPr>
          <w:rFonts w:ascii="Times New Roman" w:hAnsi="Times New Roman"/>
          <w:sz w:val="28"/>
          <w:szCs w:val="28"/>
          <w:lang w:val="kk-KZ"/>
        </w:rPr>
        <w:t>ерін орнату жүйелерін пайдалану жатады.</w:t>
      </w:r>
    </w:p>
    <w:p w14:paraId="7B7EB1B4" w14:textId="6880DA6F" w:rsidR="00610672" w:rsidRPr="00566994" w:rsidRDefault="00566994" w:rsidP="009D1FCE">
      <w:pPr>
        <w:spacing w:after="0" w:line="240" w:lineRule="auto"/>
        <w:ind w:firstLine="708"/>
        <w:contextualSpacing/>
        <w:jc w:val="both"/>
        <w:rPr>
          <w:rFonts w:ascii="Times New Roman" w:hAnsi="Times New Roman"/>
          <w:sz w:val="28"/>
          <w:szCs w:val="28"/>
          <w:lang w:val="kk-KZ"/>
        </w:rPr>
      </w:pPr>
      <w:r w:rsidRPr="00566994">
        <w:rPr>
          <w:rFonts w:ascii="Times New Roman" w:hAnsi="Times New Roman"/>
          <w:sz w:val="28"/>
          <w:szCs w:val="28"/>
          <w:lang w:val="kk-KZ"/>
        </w:rPr>
        <w:t>ЕТҚ</w:t>
      </w:r>
      <w:r w:rsidR="009308B2" w:rsidRPr="00566994">
        <w:rPr>
          <w:rFonts w:ascii="Times New Roman" w:hAnsi="Times New Roman"/>
          <w:sz w:val="28"/>
          <w:szCs w:val="28"/>
          <w:lang w:val="kk-KZ"/>
        </w:rPr>
        <w:t xml:space="preserve"> </w:t>
      </w:r>
      <w:r w:rsidR="001E26EF">
        <w:rPr>
          <w:rFonts w:ascii="Times New Roman" w:hAnsi="Times New Roman"/>
          <w:sz w:val="28"/>
          <w:szCs w:val="28"/>
          <w:lang w:val="kk-KZ"/>
        </w:rPr>
        <w:t>(</w:t>
      </w:r>
      <w:r w:rsidR="001E26EF">
        <w:rPr>
          <w:rFonts w:ascii="Times New Roman" w:hAnsi="Times New Roman" w:cs="Times New Roman"/>
          <w:sz w:val="28"/>
          <w:szCs w:val="28"/>
          <w:lang w:val="kk-KZ"/>
        </w:rPr>
        <w:t>есептеу техника құралдары</w:t>
      </w:r>
      <w:r w:rsidR="001E26EF">
        <w:rPr>
          <w:rFonts w:ascii="Times New Roman" w:hAnsi="Times New Roman"/>
          <w:sz w:val="28"/>
          <w:szCs w:val="28"/>
          <w:lang w:val="kk-KZ"/>
        </w:rPr>
        <w:t xml:space="preserve">) </w:t>
      </w:r>
      <w:r w:rsidR="009308B2" w:rsidRPr="00566994">
        <w:rPr>
          <w:rFonts w:ascii="Times New Roman" w:hAnsi="Times New Roman"/>
          <w:sz w:val="28"/>
          <w:szCs w:val="28"/>
          <w:lang w:val="kk-KZ"/>
        </w:rPr>
        <w:t xml:space="preserve">қорғаудың пассивті әдістерін </w:t>
      </w:r>
      <w:r w:rsidRPr="00566994">
        <w:rPr>
          <w:rFonts w:ascii="Times New Roman" w:hAnsi="Times New Roman"/>
          <w:sz w:val="28"/>
          <w:szCs w:val="28"/>
          <w:lang w:val="kk-KZ"/>
        </w:rPr>
        <w:t>қолд</w:t>
      </w:r>
      <w:r w:rsidR="009308B2" w:rsidRPr="00566994">
        <w:rPr>
          <w:rFonts w:ascii="Times New Roman" w:hAnsi="Times New Roman"/>
          <w:sz w:val="28"/>
          <w:szCs w:val="28"/>
          <w:lang w:val="kk-KZ"/>
        </w:rPr>
        <w:t>ану ең қолайлы болып табылады, өйткені оларды пайдалану кезінде электромагниттік үйлесімділікке және қорғаныс құралдары</w:t>
      </w:r>
      <w:r w:rsidRPr="00566994">
        <w:rPr>
          <w:rFonts w:ascii="Times New Roman" w:hAnsi="Times New Roman"/>
          <w:sz w:val="28"/>
          <w:szCs w:val="28"/>
          <w:lang w:val="kk-KZ"/>
        </w:rPr>
        <w:t>нығ</w:t>
      </w:r>
      <w:r w:rsidR="009308B2" w:rsidRPr="00566994">
        <w:rPr>
          <w:rFonts w:ascii="Times New Roman" w:hAnsi="Times New Roman"/>
          <w:sz w:val="28"/>
          <w:szCs w:val="28"/>
          <w:lang w:val="kk-KZ"/>
        </w:rPr>
        <w:t xml:space="preserve"> жұмысын </w:t>
      </w:r>
      <w:r w:rsidRPr="00566994">
        <w:rPr>
          <w:rFonts w:ascii="Times New Roman" w:hAnsi="Times New Roman"/>
          <w:sz w:val="28"/>
          <w:szCs w:val="28"/>
          <w:lang w:val="kk-KZ"/>
        </w:rPr>
        <w:t>айқындайтын</w:t>
      </w:r>
      <w:r w:rsidR="009308B2" w:rsidRPr="00566994">
        <w:rPr>
          <w:rFonts w:ascii="Times New Roman" w:hAnsi="Times New Roman"/>
          <w:sz w:val="28"/>
          <w:szCs w:val="28"/>
          <w:lang w:val="kk-KZ"/>
        </w:rPr>
        <w:t xml:space="preserve"> белгілерінің болуына байланысты </w:t>
      </w:r>
      <w:r w:rsidRPr="00566994">
        <w:rPr>
          <w:rFonts w:ascii="Times New Roman" w:hAnsi="Times New Roman"/>
          <w:sz w:val="28"/>
          <w:szCs w:val="28"/>
          <w:lang w:val="kk-KZ"/>
        </w:rPr>
        <w:t>мәселелер туындамайды</w:t>
      </w:r>
      <w:r w:rsidR="009308B2" w:rsidRPr="00566994">
        <w:rPr>
          <w:rFonts w:ascii="Times New Roman" w:hAnsi="Times New Roman"/>
          <w:sz w:val="28"/>
          <w:szCs w:val="28"/>
          <w:lang w:val="kk-KZ"/>
        </w:rPr>
        <w:t>.</w:t>
      </w:r>
    </w:p>
    <w:p w14:paraId="2215EECB" w14:textId="191706E4" w:rsidR="004D34F1" w:rsidRPr="00F463B3" w:rsidRDefault="009F38B8" w:rsidP="009D1FCE">
      <w:pPr>
        <w:spacing w:after="0" w:line="240" w:lineRule="auto"/>
        <w:ind w:firstLine="708"/>
        <w:contextualSpacing/>
        <w:jc w:val="both"/>
        <w:rPr>
          <w:rFonts w:ascii="Times New Roman" w:hAnsi="Times New Roman"/>
          <w:sz w:val="28"/>
          <w:szCs w:val="28"/>
          <w:lang w:val="kk-KZ"/>
        </w:rPr>
      </w:pPr>
      <w:r w:rsidRPr="00F463B3">
        <w:rPr>
          <w:rFonts w:ascii="Times New Roman" w:hAnsi="Times New Roman"/>
          <w:sz w:val="28"/>
          <w:szCs w:val="28"/>
          <w:lang w:val="kk-KZ"/>
        </w:rPr>
        <w:t xml:space="preserve">Дегенмен, </w:t>
      </w:r>
      <w:r w:rsidR="00474595" w:rsidRPr="00F463B3">
        <w:rPr>
          <w:rFonts w:ascii="Times New Roman" w:hAnsi="Times New Roman"/>
          <w:sz w:val="28"/>
          <w:szCs w:val="28"/>
          <w:lang w:val="kk-KZ"/>
        </w:rPr>
        <w:t xml:space="preserve">ЕТҚ қорғаудың пассивті әдістерін </w:t>
      </w:r>
      <w:r w:rsidR="00480C86" w:rsidRPr="00F463B3">
        <w:rPr>
          <w:rFonts w:ascii="Times New Roman" w:hAnsi="Times New Roman"/>
          <w:sz w:val="28"/>
          <w:szCs w:val="28"/>
          <w:lang w:val="kk-KZ"/>
        </w:rPr>
        <w:t xml:space="preserve">үнемі қолдануға </w:t>
      </w:r>
      <w:r w:rsidR="00474595" w:rsidRPr="00F463B3">
        <w:rPr>
          <w:rFonts w:ascii="Times New Roman" w:hAnsi="Times New Roman"/>
          <w:sz w:val="28"/>
          <w:szCs w:val="28"/>
          <w:lang w:val="kk-KZ"/>
        </w:rPr>
        <w:t xml:space="preserve">олардың орындалуының күрделілігіне, жоғары құнына, қосымша </w:t>
      </w:r>
      <w:r w:rsidR="00234F9A" w:rsidRPr="00F463B3">
        <w:rPr>
          <w:rFonts w:ascii="Times New Roman" w:hAnsi="Times New Roman"/>
          <w:sz w:val="28"/>
          <w:szCs w:val="28"/>
          <w:lang w:val="kk-KZ"/>
        </w:rPr>
        <w:t xml:space="preserve">тәжірибелік-конструкторлық жұмыстарды жүргізу қажеттілігіне </w:t>
      </w:r>
      <w:r w:rsidR="00474595" w:rsidRPr="00F463B3">
        <w:rPr>
          <w:rFonts w:ascii="Times New Roman" w:hAnsi="Times New Roman"/>
          <w:sz w:val="28"/>
          <w:szCs w:val="28"/>
          <w:lang w:val="kk-KZ"/>
        </w:rPr>
        <w:t>және т.б.</w:t>
      </w:r>
      <w:r w:rsidR="00234F9A" w:rsidRPr="00F463B3">
        <w:rPr>
          <w:rFonts w:ascii="Times New Roman" w:hAnsi="Times New Roman"/>
          <w:sz w:val="28"/>
          <w:szCs w:val="28"/>
          <w:lang w:val="kk-KZ"/>
        </w:rPr>
        <w:t xml:space="preserve"> себебінен мүмкіндік болма</w:t>
      </w:r>
      <w:r w:rsidR="00F463B3">
        <w:rPr>
          <w:rFonts w:ascii="Times New Roman" w:hAnsi="Times New Roman"/>
          <w:sz w:val="28"/>
          <w:szCs w:val="28"/>
          <w:lang w:val="kk-KZ"/>
        </w:rPr>
        <w:t xml:space="preserve"> бермейді</w:t>
      </w:r>
      <w:r w:rsidR="00234F9A" w:rsidRPr="00F463B3">
        <w:rPr>
          <w:rFonts w:ascii="Times New Roman" w:hAnsi="Times New Roman"/>
          <w:sz w:val="28"/>
          <w:szCs w:val="28"/>
          <w:lang w:val="kk-KZ"/>
        </w:rPr>
        <w:t>.</w:t>
      </w:r>
    </w:p>
    <w:p w14:paraId="6948454A" w14:textId="2CAC9A6A" w:rsidR="004D34F1" w:rsidRPr="00A04C35" w:rsidRDefault="00981C8E" w:rsidP="009D1FCE">
      <w:pPr>
        <w:spacing w:after="0" w:line="240" w:lineRule="auto"/>
        <w:ind w:firstLine="708"/>
        <w:contextualSpacing/>
        <w:jc w:val="both"/>
        <w:rPr>
          <w:rFonts w:ascii="Times New Roman" w:hAnsi="Times New Roman"/>
          <w:sz w:val="28"/>
          <w:szCs w:val="28"/>
          <w:lang w:val="kk-KZ"/>
        </w:rPr>
      </w:pPr>
      <w:r w:rsidRPr="00A45890">
        <w:rPr>
          <w:rFonts w:ascii="Times New Roman" w:hAnsi="Times New Roman"/>
          <w:sz w:val="28"/>
          <w:szCs w:val="28"/>
          <w:lang w:val="kk-KZ"/>
        </w:rPr>
        <w:t xml:space="preserve">Осындай жағдайларда </w:t>
      </w:r>
      <w:r w:rsidR="008D38DC" w:rsidRPr="00A45890">
        <w:rPr>
          <w:rFonts w:ascii="Times New Roman" w:hAnsi="Times New Roman"/>
          <w:sz w:val="28"/>
          <w:szCs w:val="28"/>
          <w:lang w:val="kk-KZ"/>
        </w:rPr>
        <w:t xml:space="preserve">электромагниттік өрістің ұлғайтылған фонын жасай </w:t>
      </w:r>
      <w:r w:rsidR="008D38DC" w:rsidRPr="00A04C35">
        <w:rPr>
          <w:rFonts w:ascii="Times New Roman" w:hAnsi="Times New Roman"/>
          <w:sz w:val="28"/>
          <w:szCs w:val="28"/>
          <w:lang w:val="kk-KZ"/>
        </w:rPr>
        <w:t xml:space="preserve">отырып, ақпараттық сигналды бүркемелейтін </w:t>
      </w:r>
      <w:r w:rsidRPr="00A04C35">
        <w:rPr>
          <w:rFonts w:ascii="Times New Roman" w:hAnsi="Times New Roman"/>
          <w:sz w:val="28"/>
          <w:szCs w:val="28"/>
          <w:lang w:val="kk-KZ"/>
        </w:rPr>
        <w:t>белсенді қорғаныс әдістері қолданылады.</w:t>
      </w:r>
    </w:p>
    <w:p w14:paraId="3721576B" w14:textId="61305493" w:rsidR="00D94258" w:rsidRPr="00B8443E" w:rsidRDefault="00A45890" w:rsidP="009D1FCE">
      <w:pPr>
        <w:spacing w:after="0" w:line="240" w:lineRule="auto"/>
        <w:ind w:firstLine="708"/>
        <w:contextualSpacing/>
        <w:jc w:val="both"/>
        <w:rPr>
          <w:rFonts w:ascii="Times New Roman" w:hAnsi="Times New Roman"/>
          <w:sz w:val="28"/>
          <w:szCs w:val="28"/>
          <w:lang w:val="kk-KZ"/>
        </w:rPr>
      </w:pPr>
      <w:r w:rsidRPr="00A04C35">
        <w:rPr>
          <w:rFonts w:ascii="Times New Roman" w:hAnsi="Times New Roman"/>
          <w:sz w:val="28"/>
          <w:szCs w:val="28"/>
          <w:lang w:val="kk-KZ"/>
        </w:rPr>
        <w:t xml:space="preserve">Ақпаратты қорғау </w:t>
      </w:r>
      <w:r w:rsidR="00D94258" w:rsidRPr="00A04C35">
        <w:rPr>
          <w:rFonts w:ascii="Times New Roman" w:hAnsi="Times New Roman"/>
          <w:sz w:val="28"/>
          <w:szCs w:val="28"/>
          <w:lang w:val="kk-KZ"/>
        </w:rPr>
        <w:t>мақсатында</w:t>
      </w:r>
      <w:r w:rsidRPr="00A04C35">
        <w:rPr>
          <w:rFonts w:ascii="Times New Roman" w:hAnsi="Times New Roman"/>
          <w:sz w:val="28"/>
          <w:szCs w:val="28"/>
          <w:lang w:val="kk-KZ"/>
        </w:rPr>
        <w:t xml:space="preserve"> электромагниттік шу</w:t>
      </w:r>
      <w:r w:rsidR="00D94258" w:rsidRPr="00A04C35">
        <w:rPr>
          <w:rFonts w:ascii="Times New Roman" w:hAnsi="Times New Roman"/>
          <w:sz w:val="28"/>
          <w:szCs w:val="28"/>
          <w:lang w:val="kk-KZ"/>
        </w:rPr>
        <w:t>ды қолдану</w:t>
      </w:r>
      <w:r w:rsidRPr="00A04C35">
        <w:rPr>
          <w:rFonts w:ascii="Times New Roman" w:hAnsi="Times New Roman"/>
          <w:sz w:val="28"/>
          <w:szCs w:val="28"/>
          <w:lang w:val="kk-KZ"/>
        </w:rPr>
        <w:t xml:space="preserve"> мәселелерімен </w:t>
      </w:r>
      <w:r w:rsidR="00D94258" w:rsidRPr="00A04C35">
        <w:rPr>
          <w:rFonts w:ascii="Times New Roman" w:hAnsi="Times New Roman"/>
          <w:sz w:val="28"/>
          <w:szCs w:val="28"/>
          <w:lang w:val="kk-KZ"/>
        </w:rPr>
        <w:t>Г. Дж. Хайленд, В.И.</w:t>
      </w:r>
      <w:r w:rsidR="00B038EE" w:rsidRPr="00A04C35">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Завгородний, </w:t>
      </w:r>
      <w:r w:rsidR="00B038EE" w:rsidRPr="00A04C35">
        <w:rPr>
          <w:rFonts w:ascii="Times New Roman" w:hAnsi="Times New Roman"/>
          <w:sz w:val="28"/>
          <w:szCs w:val="28"/>
          <w:lang w:val="kk-KZ"/>
        </w:rPr>
        <w:t xml:space="preserve">А.А. </w:t>
      </w:r>
      <w:r w:rsidR="00D94258" w:rsidRPr="00A04C35">
        <w:rPr>
          <w:rFonts w:ascii="Times New Roman" w:hAnsi="Times New Roman"/>
          <w:sz w:val="28"/>
          <w:szCs w:val="28"/>
          <w:lang w:val="kk-KZ"/>
        </w:rPr>
        <w:t xml:space="preserve">Хорев, </w:t>
      </w:r>
      <w:r w:rsidR="00B038EE" w:rsidRPr="00A04C35">
        <w:rPr>
          <w:rFonts w:ascii="Times New Roman" w:hAnsi="Times New Roman"/>
          <w:sz w:val="28"/>
          <w:szCs w:val="28"/>
          <w:lang w:val="kk-KZ"/>
        </w:rPr>
        <w:t xml:space="preserve">А.А. </w:t>
      </w:r>
      <w:r w:rsidR="00D94258" w:rsidRPr="00A04C35">
        <w:rPr>
          <w:rFonts w:ascii="Times New Roman" w:hAnsi="Times New Roman"/>
          <w:sz w:val="28"/>
          <w:szCs w:val="28"/>
          <w:lang w:val="kk-KZ"/>
        </w:rPr>
        <w:t xml:space="preserve">Шелупанов, </w:t>
      </w:r>
      <w:r w:rsidR="00B038EE" w:rsidRPr="00A04C35">
        <w:rPr>
          <w:rFonts w:ascii="Times New Roman" w:hAnsi="Times New Roman"/>
          <w:sz w:val="28"/>
          <w:szCs w:val="28"/>
          <w:lang w:val="kk-KZ"/>
        </w:rPr>
        <w:t>С.А.</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Артамошин, </w:t>
      </w:r>
      <w:r w:rsidR="00B038EE" w:rsidRPr="00A04C35">
        <w:rPr>
          <w:rFonts w:ascii="Times New Roman" w:hAnsi="Times New Roman"/>
          <w:sz w:val="28"/>
          <w:szCs w:val="28"/>
          <w:lang w:val="kk-KZ"/>
        </w:rPr>
        <w:t xml:space="preserve">А.В. </w:t>
      </w:r>
      <w:r w:rsidR="00D94258" w:rsidRPr="00A04C35">
        <w:rPr>
          <w:rFonts w:ascii="Times New Roman" w:hAnsi="Times New Roman"/>
          <w:sz w:val="28"/>
          <w:szCs w:val="28"/>
          <w:lang w:val="kk-KZ"/>
        </w:rPr>
        <w:t xml:space="preserve">Сидоренко, </w:t>
      </w:r>
      <w:r w:rsidR="00B038EE" w:rsidRPr="00A04C35">
        <w:rPr>
          <w:rFonts w:ascii="Times New Roman" w:hAnsi="Times New Roman"/>
          <w:sz w:val="28"/>
          <w:szCs w:val="28"/>
          <w:lang w:val="kk-KZ"/>
        </w:rPr>
        <w:t xml:space="preserve">В.Э. </w:t>
      </w:r>
      <w:r w:rsidR="00D94258" w:rsidRPr="00A04C35">
        <w:rPr>
          <w:rFonts w:ascii="Times New Roman" w:hAnsi="Times New Roman"/>
          <w:sz w:val="28"/>
          <w:szCs w:val="28"/>
          <w:lang w:val="kk-KZ"/>
        </w:rPr>
        <w:t xml:space="preserve">Яскевич, </w:t>
      </w:r>
      <w:r w:rsidR="00B038EE" w:rsidRPr="00A04C35">
        <w:rPr>
          <w:rFonts w:ascii="Times New Roman" w:hAnsi="Times New Roman"/>
          <w:sz w:val="28"/>
          <w:szCs w:val="28"/>
          <w:lang w:val="kk-KZ"/>
        </w:rPr>
        <w:t xml:space="preserve">М.В. </w:t>
      </w:r>
      <w:r w:rsidR="00D94258" w:rsidRPr="00A04C35">
        <w:rPr>
          <w:rFonts w:ascii="Times New Roman" w:hAnsi="Times New Roman"/>
          <w:sz w:val="28"/>
          <w:szCs w:val="28"/>
          <w:lang w:val="kk-KZ"/>
        </w:rPr>
        <w:t xml:space="preserve">Жалковский, </w:t>
      </w:r>
      <w:r w:rsidR="00B038EE" w:rsidRPr="00A04C35">
        <w:rPr>
          <w:rFonts w:ascii="Times New Roman" w:hAnsi="Times New Roman"/>
          <w:sz w:val="28"/>
          <w:szCs w:val="28"/>
          <w:lang w:val="kk-KZ"/>
        </w:rPr>
        <w:t xml:space="preserve">М.Ф. </w:t>
      </w:r>
      <w:r w:rsidR="00D94258" w:rsidRPr="00A04C35">
        <w:rPr>
          <w:rFonts w:ascii="Times New Roman" w:hAnsi="Times New Roman"/>
          <w:sz w:val="28"/>
          <w:szCs w:val="28"/>
          <w:lang w:val="kk-KZ"/>
        </w:rPr>
        <w:t xml:space="preserve">Пашук, </w:t>
      </w:r>
      <w:r w:rsidR="00B038EE" w:rsidRPr="00A04C35">
        <w:rPr>
          <w:rFonts w:ascii="Times New Roman" w:hAnsi="Times New Roman"/>
          <w:sz w:val="28"/>
          <w:szCs w:val="28"/>
          <w:lang w:val="kk-KZ"/>
        </w:rPr>
        <w:t xml:space="preserve">С.Н. </w:t>
      </w:r>
      <w:r w:rsidR="00D94258" w:rsidRPr="00A04C35">
        <w:rPr>
          <w:rFonts w:ascii="Times New Roman" w:hAnsi="Times New Roman"/>
          <w:sz w:val="28"/>
          <w:szCs w:val="28"/>
          <w:lang w:val="kk-KZ"/>
        </w:rPr>
        <w:t xml:space="preserve">Панычев, </w:t>
      </w:r>
      <w:r w:rsidR="00B038EE" w:rsidRPr="00A04C35">
        <w:rPr>
          <w:rFonts w:ascii="Times New Roman" w:hAnsi="Times New Roman"/>
          <w:sz w:val="28"/>
          <w:szCs w:val="28"/>
          <w:lang w:val="kk-KZ"/>
        </w:rPr>
        <w:t xml:space="preserve">С.В. </w:t>
      </w:r>
      <w:r w:rsidR="00D94258" w:rsidRPr="00A04C35">
        <w:rPr>
          <w:rFonts w:ascii="Times New Roman" w:hAnsi="Times New Roman"/>
          <w:sz w:val="28"/>
          <w:szCs w:val="28"/>
          <w:lang w:val="kk-KZ"/>
        </w:rPr>
        <w:t xml:space="preserve">Суровцев, </w:t>
      </w:r>
      <w:r w:rsidR="00B038EE" w:rsidRPr="00A04C35">
        <w:rPr>
          <w:rFonts w:ascii="Times New Roman" w:hAnsi="Times New Roman"/>
          <w:sz w:val="28"/>
          <w:szCs w:val="28"/>
          <w:lang w:val="kk-KZ"/>
        </w:rPr>
        <w:t xml:space="preserve">В.А. </w:t>
      </w:r>
      <w:r w:rsidR="00D94258" w:rsidRPr="00A04C35">
        <w:rPr>
          <w:rFonts w:ascii="Times New Roman" w:hAnsi="Times New Roman"/>
          <w:sz w:val="28"/>
          <w:szCs w:val="28"/>
          <w:lang w:val="kk-KZ"/>
        </w:rPr>
        <w:t xml:space="preserve">Фунтиков, </w:t>
      </w:r>
      <w:r w:rsidR="00B038EE" w:rsidRPr="00A04C35">
        <w:rPr>
          <w:rFonts w:ascii="Times New Roman" w:hAnsi="Times New Roman"/>
          <w:sz w:val="28"/>
          <w:szCs w:val="28"/>
          <w:lang w:val="kk-KZ"/>
        </w:rPr>
        <w:t xml:space="preserve">В.Ю. </w:t>
      </w:r>
      <w:r w:rsidR="00D94258" w:rsidRPr="00A04C35">
        <w:rPr>
          <w:rFonts w:ascii="Times New Roman" w:hAnsi="Times New Roman"/>
          <w:sz w:val="28"/>
          <w:szCs w:val="28"/>
          <w:lang w:val="kk-KZ"/>
        </w:rPr>
        <w:t xml:space="preserve">Николаев, </w:t>
      </w:r>
      <w:r w:rsidR="00B038EE" w:rsidRPr="00A04C35">
        <w:rPr>
          <w:rFonts w:ascii="Times New Roman" w:hAnsi="Times New Roman"/>
          <w:sz w:val="28"/>
          <w:szCs w:val="28"/>
          <w:lang w:val="kk-KZ"/>
        </w:rPr>
        <w:t xml:space="preserve">Е.М. </w:t>
      </w:r>
      <w:r w:rsidR="00D94258" w:rsidRPr="00A04C35">
        <w:rPr>
          <w:rFonts w:ascii="Times New Roman" w:hAnsi="Times New Roman"/>
          <w:sz w:val="28"/>
          <w:szCs w:val="28"/>
          <w:lang w:val="kk-KZ"/>
        </w:rPr>
        <w:t xml:space="preserve">Степин, </w:t>
      </w:r>
      <w:r w:rsidR="00B038EE" w:rsidRPr="00A04C35">
        <w:rPr>
          <w:rFonts w:ascii="Times New Roman" w:hAnsi="Times New Roman"/>
          <w:sz w:val="28"/>
          <w:szCs w:val="28"/>
          <w:lang w:val="kk-KZ"/>
        </w:rPr>
        <w:t>В.И.</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Котов, </w:t>
      </w:r>
      <w:r w:rsidR="00B038EE" w:rsidRPr="00A04C35">
        <w:rPr>
          <w:rFonts w:ascii="Times New Roman" w:hAnsi="Times New Roman"/>
          <w:sz w:val="28"/>
          <w:szCs w:val="28"/>
          <w:lang w:val="kk-KZ"/>
        </w:rPr>
        <w:t xml:space="preserve">П.М. </w:t>
      </w:r>
      <w:r w:rsidR="00D94258" w:rsidRPr="00A04C35">
        <w:rPr>
          <w:rFonts w:ascii="Times New Roman" w:hAnsi="Times New Roman"/>
          <w:sz w:val="28"/>
          <w:szCs w:val="28"/>
          <w:lang w:val="kk-KZ"/>
        </w:rPr>
        <w:t xml:space="preserve">Грачев, </w:t>
      </w:r>
      <w:r w:rsidR="00B038EE" w:rsidRPr="00A04C35">
        <w:rPr>
          <w:rFonts w:ascii="Times New Roman" w:hAnsi="Times New Roman"/>
          <w:sz w:val="28"/>
          <w:szCs w:val="28"/>
          <w:lang w:val="kk-KZ"/>
        </w:rPr>
        <w:t xml:space="preserve">Ю.П. </w:t>
      </w:r>
      <w:r w:rsidR="00D94258" w:rsidRPr="00A04C35">
        <w:rPr>
          <w:rFonts w:ascii="Times New Roman" w:hAnsi="Times New Roman"/>
          <w:sz w:val="28"/>
          <w:szCs w:val="28"/>
          <w:lang w:val="kk-KZ"/>
        </w:rPr>
        <w:t xml:space="preserve">Лепеха, </w:t>
      </w:r>
      <w:r w:rsidR="00B038EE" w:rsidRPr="00A04C35">
        <w:rPr>
          <w:rFonts w:ascii="Times New Roman" w:hAnsi="Times New Roman"/>
          <w:sz w:val="28"/>
          <w:szCs w:val="28"/>
          <w:lang w:val="kk-KZ"/>
        </w:rPr>
        <w:t xml:space="preserve">В.И. </w:t>
      </w:r>
      <w:r w:rsidR="00D94258" w:rsidRPr="00A04C35">
        <w:rPr>
          <w:rFonts w:ascii="Times New Roman" w:hAnsi="Times New Roman"/>
          <w:sz w:val="28"/>
          <w:szCs w:val="28"/>
          <w:lang w:val="kk-KZ"/>
        </w:rPr>
        <w:t xml:space="preserve">Тупота, </w:t>
      </w:r>
      <w:r w:rsidR="00B038EE" w:rsidRPr="00A04C35">
        <w:rPr>
          <w:rFonts w:ascii="Times New Roman" w:hAnsi="Times New Roman"/>
          <w:sz w:val="28"/>
          <w:szCs w:val="28"/>
          <w:lang w:val="kk-KZ"/>
        </w:rPr>
        <w:t xml:space="preserve">В.Г. </w:t>
      </w:r>
      <w:r w:rsidR="00D94258" w:rsidRPr="00A04C35">
        <w:rPr>
          <w:rFonts w:ascii="Times New Roman" w:hAnsi="Times New Roman"/>
          <w:sz w:val="28"/>
          <w:szCs w:val="28"/>
          <w:lang w:val="kk-KZ"/>
        </w:rPr>
        <w:t xml:space="preserve">Герасименко, </w:t>
      </w:r>
      <w:r w:rsidR="00B038EE" w:rsidRPr="00A04C35">
        <w:rPr>
          <w:rFonts w:ascii="Times New Roman" w:hAnsi="Times New Roman"/>
          <w:sz w:val="28"/>
          <w:szCs w:val="28"/>
          <w:lang w:val="kk-KZ"/>
        </w:rPr>
        <w:t>А.Н.</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Бортников, </w:t>
      </w:r>
      <w:r w:rsidR="00B038EE" w:rsidRPr="00A04C35">
        <w:rPr>
          <w:rFonts w:ascii="Times New Roman" w:hAnsi="Times New Roman"/>
          <w:sz w:val="28"/>
          <w:szCs w:val="28"/>
          <w:lang w:val="kk-KZ"/>
        </w:rPr>
        <w:t xml:space="preserve">В.А. </w:t>
      </w:r>
      <w:r w:rsidR="00D94258" w:rsidRPr="00A04C35">
        <w:rPr>
          <w:rFonts w:ascii="Times New Roman" w:hAnsi="Times New Roman"/>
          <w:sz w:val="28"/>
          <w:szCs w:val="28"/>
          <w:lang w:val="kk-KZ"/>
        </w:rPr>
        <w:t xml:space="preserve">Бурмин, </w:t>
      </w:r>
      <w:r w:rsidR="00B038EE" w:rsidRPr="00A04C35">
        <w:rPr>
          <w:rFonts w:ascii="Times New Roman" w:hAnsi="Times New Roman"/>
          <w:sz w:val="28"/>
          <w:szCs w:val="28"/>
          <w:lang w:val="kk-KZ"/>
        </w:rPr>
        <w:t xml:space="preserve">А.А. </w:t>
      </w:r>
      <w:r w:rsidR="00D94258" w:rsidRPr="00A04C35">
        <w:rPr>
          <w:rFonts w:ascii="Times New Roman" w:hAnsi="Times New Roman"/>
          <w:sz w:val="28"/>
          <w:szCs w:val="28"/>
          <w:lang w:val="kk-KZ"/>
        </w:rPr>
        <w:t xml:space="preserve">Самсонов, </w:t>
      </w:r>
      <w:r w:rsidR="00B038EE" w:rsidRPr="00A04C35">
        <w:rPr>
          <w:rFonts w:ascii="Times New Roman" w:hAnsi="Times New Roman"/>
          <w:sz w:val="28"/>
          <w:szCs w:val="28"/>
          <w:lang w:val="kk-KZ"/>
        </w:rPr>
        <w:t xml:space="preserve">А.Ф. </w:t>
      </w:r>
      <w:r w:rsidR="00D94258" w:rsidRPr="00A04C35">
        <w:rPr>
          <w:rFonts w:ascii="Times New Roman" w:hAnsi="Times New Roman"/>
          <w:sz w:val="28"/>
          <w:szCs w:val="28"/>
          <w:lang w:val="kk-KZ"/>
        </w:rPr>
        <w:t xml:space="preserve">Петигин, </w:t>
      </w:r>
      <w:r w:rsidR="00B038EE" w:rsidRPr="00A04C35">
        <w:rPr>
          <w:rFonts w:ascii="Times New Roman" w:hAnsi="Times New Roman"/>
          <w:sz w:val="28"/>
          <w:szCs w:val="28"/>
          <w:lang w:val="kk-KZ"/>
        </w:rPr>
        <w:t xml:space="preserve">В.П. </w:t>
      </w:r>
      <w:r w:rsidR="00D94258" w:rsidRPr="00A04C35">
        <w:rPr>
          <w:rFonts w:ascii="Times New Roman" w:hAnsi="Times New Roman"/>
          <w:sz w:val="28"/>
          <w:szCs w:val="28"/>
          <w:lang w:val="kk-KZ"/>
        </w:rPr>
        <w:t xml:space="preserve">Иванов, </w:t>
      </w:r>
      <w:r w:rsidR="00B038EE" w:rsidRPr="00A04C35">
        <w:rPr>
          <w:rFonts w:ascii="Times New Roman" w:hAnsi="Times New Roman"/>
          <w:sz w:val="28"/>
          <w:szCs w:val="28"/>
          <w:lang w:val="kk-KZ"/>
        </w:rPr>
        <w:t>М.Н.</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Лебедев, </w:t>
      </w:r>
      <w:r w:rsidR="003E2F52" w:rsidRPr="00A04C35">
        <w:rPr>
          <w:rFonts w:ascii="Times New Roman" w:hAnsi="Times New Roman"/>
          <w:sz w:val="28"/>
          <w:szCs w:val="28"/>
          <w:lang w:val="kk-KZ"/>
        </w:rPr>
        <w:t xml:space="preserve">В.М. </w:t>
      </w:r>
      <w:r w:rsidR="00D94258" w:rsidRPr="00A04C35">
        <w:rPr>
          <w:rFonts w:ascii="Times New Roman" w:hAnsi="Times New Roman"/>
          <w:sz w:val="28"/>
          <w:szCs w:val="28"/>
          <w:lang w:val="kk-KZ"/>
        </w:rPr>
        <w:t xml:space="preserve">Дёмин, </w:t>
      </w:r>
      <w:r w:rsidR="003E2F52" w:rsidRPr="00A04C35">
        <w:rPr>
          <w:rFonts w:ascii="Times New Roman" w:hAnsi="Times New Roman"/>
          <w:sz w:val="28"/>
          <w:szCs w:val="28"/>
          <w:lang w:val="kk-KZ"/>
        </w:rPr>
        <w:t xml:space="preserve">Л.А. </w:t>
      </w:r>
      <w:r w:rsidR="00D94258" w:rsidRPr="00D94258">
        <w:rPr>
          <w:rFonts w:ascii="Times New Roman" w:hAnsi="Times New Roman"/>
          <w:sz w:val="28"/>
          <w:szCs w:val="28"/>
          <w:lang w:val="kk-KZ"/>
        </w:rPr>
        <w:t xml:space="preserve">Поярков, </w:t>
      </w:r>
      <w:r w:rsidR="003E2F52" w:rsidRPr="00D94258">
        <w:rPr>
          <w:rFonts w:ascii="Times New Roman" w:hAnsi="Times New Roman"/>
          <w:sz w:val="28"/>
          <w:szCs w:val="28"/>
          <w:lang w:val="kk-KZ"/>
        </w:rPr>
        <w:t>А.В.</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Паршуткин, </w:t>
      </w:r>
      <w:r w:rsidR="003E2F52" w:rsidRPr="00D94258">
        <w:rPr>
          <w:rFonts w:ascii="Times New Roman" w:hAnsi="Times New Roman"/>
          <w:sz w:val="28"/>
          <w:szCs w:val="28"/>
          <w:lang w:val="kk-KZ"/>
        </w:rPr>
        <w:t>Д.В.</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Левин, </w:t>
      </w:r>
      <w:r w:rsidR="003E2F52" w:rsidRPr="00D94258">
        <w:rPr>
          <w:rFonts w:ascii="Times New Roman" w:hAnsi="Times New Roman"/>
          <w:sz w:val="28"/>
          <w:szCs w:val="28"/>
          <w:lang w:val="kk-KZ"/>
        </w:rPr>
        <w:t>С.А.</w:t>
      </w:r>
      <w:r w:rsidR="003A55A0">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Зайцев, </w:t>
      </w:r>
      <w:r w:rsidR="003E2F52" w:rsidRPr="00D94258">
        <w:rPr>
          <w:rFonts w:ascii="Times New Roman" w:hAnsi="Times New Roman"/>
          <w:sz w:val="28"/>
          <w:szCs w:val="28"/>
          <w:lang w:val="kk-KZ"/>
        </w:rPr>
        <w:t>А.В.</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Егин, </w:t>
      </w:r>
      <w:r w:rsidR="003E2F52" w:rsidRPr="00D94258">
        <w:rPr>
          <w:rFonts w:ascii="Times New Roman" w:hAnsi="Times New Roman"/>
          <w:sz w:val="28"/>
          <w:szCs w:val="28"/>
          <w:lang w:val="kk-KZ"/>
        </w:rPr>
        <w:t>П.А.</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Землянухин, </w:t>
      </w:r>
      <w:r w:rsidR="003E2F52" w:rsidRPr="00D94258">
        <w:rPr>
          <w:rFonts w:ascii="Times New Roman" w:hAnsi="Times New Roman"/>
          <w:sz w:val="28"/>
          <w:szCs w:val="28"/>
          <w:lang w:val="kk-KZ"/>
        </w:rPr>
        <w:t>В.А.</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Безруков, </w:t>
      </w:r>
      <w:r w:rsidR="003E2F52" w:rsidRPr="00D94258">
        <w:rPr>
          <w:rFonts w:ascii="Times New Roman" w:hAnsi="Times New Roman"/>
          <w:sz w:val="28"/>
          <w:szCs w:val="28"/>
          <w:lang w:val="kk-KZ"/>
        </w:rPr>
        <w:t>В.И.</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Акимов, </w:t>
      </w:r>
      <w:r w:rsidR="003E2F52" w:rsidRPr="00D94258">
        <w:rPr>
          <w:rFonts w:ascii="Times New Roman" w:hAnsi="Times New Roman"/>
          <w:sz w:val="28"/>
          <w:szCs w:val="28"/>
          <w:lang w:val="kk-KZ"/>
        </w:rPr>
        <w:t>А.Н.</w:t>
      </w:r>
      <w:r w:rsidR="003A55A0">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Барсуков, </w:t>
      </w:r>
      <w:r w:rsidR="003E2F52" w:rsidRPr="00D94258">
        <w:rPr>
          <w:rFonts w:ascii="Times New Roman" w:hAnsi="Times New Roman"/>
          <w:sz w:val="28"/>
          <w:szCs w:val="28"/>
          <w:lang w:val="kk-KZ"/>
        </w:rPr>
        <w:t>Н.С.</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Данилов, </w:t>
      </w:r>
      <w:r w:rsidR="003E2F52" w:rsidRPr="00D94258">
        <w:rPr>
          <w:rFonts w:ascii="Times New Roman" w:hAnsi="Times New Roman"/>
          <w:sz w:val="28"/>
          <w:szCs w:val="28"/>
          <w:lang w:val="kk-KZ"/>
        </w:rPr>
        <w:t>П.А.</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Суворов, </w:t>
      </w:r>
      <w:r w:rsidR="003E2F52" w:rsidRPr="00D94258">
        <w:rPr>
          <w:rFonts w:ascii="Times New Roman" w:hAnsi="Times New Roman"/>
          <w:sz w:val="28"/>
          <w:szCs w:val="28"/>
          <w:lang w:val="kk-KZ"/>
        </w:rPr>
        <w:t>В.М.</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Владимиров, </w:t>
      </w:r>
      <w:r w:rsidR="003E2F52" w:rsidRPr="00D94258">
        <w:rPr>
          <w:rFonts w:ascii="Times New Roman" w:hAnsi="Times New Roman"/>
          <w:sz w:val="28"/>
          <w:szCs w:val="28"/>
          <w:lang w:val="kk-KZ"/>
        </w:rPr>
        <w:t>А.В.</w:t>
      </w:r>
      <w:r w:rsidR="003E2F52">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Винк, </w:t>
      </w:r>
      <w:r w:rsidR="003E2F52" w:rsidRPr="00D94258">
        <w:rPr>
          <w:rFonts w:ascii="Times New Roman" w:hAnsi="Times New Roman"/>
          <w:sz w:val="28"/>
          <w:szCs w:val="28"/>
          <w:lang w:val="kk-KZ"/>
        </w:rPr>
        <w:t>С.Н.</w:t>
      </w:r>
      <w:r w:rsidR="003A55A0">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Кулинич, </w:t>
      </w:r>
      <w:r w:rsidR="005374B9" w:rsidRPr="00D94258">
        <w:rPr>
          <w:rFonts w:ascii="Times New Roman" w:hAnsi="Times New Roman"/>
          <w:sz w:val="28"/>
          <w:szCs w:val="28"/>
          <w:lang w:val="kk-KZ"/>
        </w:rPr>
        <w:t>Ю</w:t>
      </w:r>
      <w:r w:rsidR="005374B9" w:rsidRPr="00A04C35">
        <w:rPr>
          <w:rFonts w:ascii="Times New Roman" w:hAnsi="Times New Roman"/>
          <w:sz w:val="28"/>
          <w:szCs w:val="28"/>
          <w:lang w:val="kk-KZ"/>
        </w:rPr>
        <w:t xml:space="preserve">.Г. </w:t>
      </w:r>
      <w:r w:rsidR="00D94258" w:rsidRPr="00A04C35">
        <w:rPr>
          <w:rFonts w:ascii="Times New Roman" w:hAnsi="Times New Roman"/>
          <w:sz w:val="28"/>
          <w:szCs w:val="28"/>
          <w:lang w:val="kk-KZ"/>
        </w:rPr>
        <w:t xml:space="preserve">Шихов, </w:t>
      </w:r>
      <w:r w:rsidR="005374B9" w:rsidRPr="00A04C35">
        <w:rPr>
          <w:rFonts w:ascii="Times New Roman" w:hAnsi="Times New Roman"/>
          <w:sz w:val="28"/>
          <w:szCs w:val="28"/>
          <w:lang w:val="kk-KZ"/>
        </w:rPr>
        <w:t xml:space="preserve">В.М. </w:t>
      </w:r>
      <w:r w:rsidR="00D94258" w:rsidRPr="00A04C35">
        <w:rPr>
          <w:rFonts w:ascii="Times New Roman" w:hAnsi="Times New Roman"/>
          <w:sz w:val="28"/>
          <w:szCs w:val="28"/>
          <w:lang w:val="kk-KZ"/>
        </w:rPr>
        <w:t xml:space="preserve">Новиченков, </w:t>
      </w:r>
      <w:r w:rsidR="005374B9" w:rsidRPr="00A04C35">
        <w:rPr>
          <w:rFonts w:ascii="Times New Roman" w:hAnsi="Times New Roman"/>
          <w:sz w:val="28"/>
          <w:szCs w:val="28"/>
          <w:lang w:val="kk-KZ"/>
        </w:rPr>
        <w:t xml:space="preserve">И.В. </w:t>
      </w:r>
      <w:r w:rsidR="00D94258" w:rsidRPr="00A04C35">
        <w:rPr>
          <w:rFonts w:ascii="Times New Roman" w:hAnsi="Times New Roman"/>
          <w:sz w:val="28"/>
          <w:szCs w:val="28"/>
          <w:lang w:val="kk-KZ"/>
        </w:rPr>
        <w:t xml:space="preserve">Гаврилов, </w:t>
      </w:r>
      <w:r w:rsidR="00173497" w:rsidRPr="00A04C35">
        <w:rPr>
          <w:rFonts w:ascii="Times New Roman" w:hAnsi="Times New Roman"/>
          <w:sz w:val="28"/>
          <w:szCs w:val="28"/>
          <w:lang w:val="kk-KZ"/>
        </w:rPr>
        <w:t xml:space="preserve">В.К. </w:t>
      </w:r>
      <w:r w:rsidR="00D94258" w:rsidRPr="00A04C35">
        <w:rPr>
          <w:rFonts w:ascii="Times New Roman" w:hAnsi="Times New Roman"/>
          <w:sz w:val="28"/>
          <w:szCs w:val="28"/>
          <w:lang w:val="kk-KZ"/>
        </w:rPr>
        <w:t xml:space="preserve">Железняк, </w:t>
      </w:r>
      <w:r w:rsidR="00173497" w:rsidRPr="00A04C35">
        <w:rPr>
          <w:rFonts w:ascii="Times New Roman" w:hAnsi="Times New Roman"/>
          <w:sz w:val="28"/>
          <w:szCs w:val="28"/>
          <w:lang w:val="kk-KZ"/>
        </w:rPr>
        <w:t>В.Ф.</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Комаров, </w:t>
      </w:r>
      <w:r w:rsidR="00173497" w:rsidRPr="00A04C35">
        <w:rPr>
          <w:rFonts w:ascii="Times New Roman" w:hAnsi="Times New Roman"/>
          <w:sz w:val="28"/>
          <w:szCs w:val="28"/>
          <w:lang w:val="kk-KZ"/>
        </w:rPr>
        <w:t>М.С.</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Тараканов, </w:t>
      </w:r>
      <w:r w:rsidR="00173497" w:rsidRPr="00A04C35">
        <w:rPr>
          <w:rFonts w:ascii="Times New Roman" w:hAnsi="Times New Roman"/>
          <w:sz w:val="28"/>
          <w:szCs w:val="28"/>
          <w:lang w:val="kk-KZ"/>
        </w:rPr>
        <w:t>Д.В.</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Гребенев, </w:t>
      </w:r>
      <w:r w:rsidR="00173497" w:rsidRPr="00A04C35">
        <w:rPr>
          <w:rFonts w:ascii="Times New Roman" w:hAnsi="Times New Roman"/>
          <w:sz w:val="28"/>
          <w:szCs w:val="28"/>
          <w:lang w:val="kk-KZ"/>
        </w:rPr>
        <w:t>О.О.</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Басов, </w:t>
      </w:r>
      <w:r w:rsidR="00173497" w:rsidRPr="00A04C35">
        <w:rPr>
          <w:rFonts w:ascii="Times New Roman" w:hAnsi="Times New Roman"/>
          <w:sz w:val="28"/>
          <w:szCs w:val="28"/>
          <w:lang w:val="kk-KZ"/>
        </w:rPr>
        <w:t>Е.А.</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Васечкин, </w:t>
      </w:r>
      <w:r w:rsidR="00173497" w:rsidRPr="00A04C35">
        <w:rPr>
          <w:rFonts w:ascii="Times New Roman" w:hAnsi="Times New Roman"/>
          <w:sz w:val="28"/>
          <w:szCs w:val="28"/>
          <w:lang w:val="kk-KZ"/>
        </w:rPr>
        <w:t>А.А.</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Корнилов шетелдік зерттеушілері</w:t>
      </w:r>
      <w:r w:rsidR="00B038EE" w:rsidRPr="00A04C35">
        <w:rPr>
          <w:rFonts w:ascii="Times New Roman" w:hAnsi="Times New Roman"/>
          <w:sz w:val="28"/>
          <w:szCs w:val="28"/>
          <w:lang w:val="kk-KZ"/>
        </w:rPr>
        <w:t>мен қатар</w:t>
      </w:r>
      <w:r w:rsidR="00D94258" w:rsidRPr="00A04C35">
        <w:rPr>
          <w:rFonts w:ascii="Times New Roman" w:hAnsi="Times New Roman"/>
          <w:sz w:val="28"/>
          <w:szCs w:val="28"/>
          <w:lang w:val="kk-KZ"/>
        </w:rPr>
        <w:t xml:space="preserve">, </w:t>
      </w:r>
      <w:r w:rsidR="005F35A1" w:rsidRPr="00A04C35">
        <w:rPr>
          <w:rFonts w:ascii="Times New Roman" w:hAnsi="Times New Roman"/>
          <w:sz w:val="28"/>
          <w:szCs w:val="28"/>
          <w:lang w:val="kk-KZ"/>
        </w:rPr>
        <w:t>И.В.</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Васильев, </w:t>
      </w:r>
      <w:r w:rsidR="005F35A1" w:rsidRPr="00A04C35">
        <w:rPr>
          <w:rFonts w:ascii="Times New Roman" w:hAnsi="Times New Roman"/>
          <w:sz w:val="28"/>
          <w:szCs w:val="28"/>
          <w:lang w:val="kk-KZ"/>
        </w:rPr>
        <w:t>А.А.</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Некрасов, </w:t>
      </w:r>
      <w:r w:rsidR="005F35A1" w:rsidRPr="00A04C35">
        <w:rPr>
          <w:rFonts w:ascii="Times New Roman" w:hAnsi="Times New Roman"/>
          <w:sz w:val="28"/>
          <w:szCs w:val="28"/>
          <w:lang w:val="kk-KZ"/>
        </w:rPr>
        <w:t>В.А.</w:t>
      </w:r>
      <w:r w:rsidR="003A55A0">
        <w:rPr>
          <w:rFonts w:ascii="Times New Roman" w:hAnsi="Times New Roman"/>
          <w:sz w:val="28"/>
          <w:szCs w:val="28"/>
          <w:lang w:val="kk-KZ"/>
        </w:rPr>
        <w:t xml:space="preserve"> </w:t>
      </w:r>
      <w:r w:rsidR="00D94258" w:rsidRPr="00A04C35">
        <w:rPr>
          <w:rFonts w:ascii="Times New Roman" w:hAnsi="Times New Roman"/>
          <w:sz w:val="28"/>
          <w:szCs w:val="28"/>
          <w:lang w:val="kk-KZ"/>
        </w:rPr>
        <w:t xml:space="preserve">Шапель, </w:t>
      </w:r>
      <w:r w:rsidR="005F35A1" w:rsidRPr="00A04C35">
        <w:rPr>
          <w:rFonts w:ascii="Times New Roman" w:hAnsi="Times New Roman"/>
          <w:sz w:val="28"/>
          <w:szCs w:val="28"/>
          <w:lang w:val="kk-KZ"/>
        </w:rPr>
        <w:t xml:space="preserve">И.С. </w:t>
      </w:r>
      <w:r w:rsidR="00D94258" w:rsidRPr="00A04C35">
        <w:rPr>
          <w:rFonts w:ascii="Times New Roman" w:hAnsi="Times New Roman"/>
          <w:sz w:val="28"/>
          <w:szCs w:val="28"/>
          <w:lang w:val="kk-KZ"/>
        </w:rPr>
        <w:t xml:space="preserve">Мартьянов, </w:t>
      </w:r>
      <w:r w:rsidR="005F35A1" w:rsidRPr="00A04C35">
        <w:rPr>
          <w:rFonts w:ascii="Times New Roman" w:hAnsi="Times New Roman"/>
          <w:sz w:val="28"/>
          <w:szCs w:val="28"/>
          <w:lang w:val="kk-KZ"/>
        </w:rPr>
        <w:t xml:space="preserve">И.С. </w:t>
      </w:r>
      <w:r w:rsidR="00D94258" w:rsidRPr="00A04C35">
        <w:rPr>
          <w:rFonts w:ascii="Times New Roman" w:hAnsi="Times New Roman"/>
          <w:sz w:val="28"/>
          <w:szCs w:val="28"/>
          <w:lang w:val="kk-KZ"/>
        </w:rPr>
        <w:t xml:space="preserve">Дудкин, </w:t>
      </w:r>
      <w:r w:rsidR="005F35A1" w:rsidRPr="00A04C35">
        <w:rPr>
          <w:rFonts w:ascii="Times New Roman" w:hAnsi="Times New Roman"/>
          <w:sz w:val="28"/>
          <w:szCs w:val="28"/>
          <w:lang w:val="kk-KZ"/>
        </w:rPr>
        <w:t xml:space="preserve">В.В. </w:t>
      </w:r>
      <w:r w:rsidR="00D94258" w:rsidRPr="00A04C35">
        <w:rPr>
          <w:rFonts w:ascii="Times New Roman" w:hAnsi="Times New Roman"/>
          <w:sz w:val="28"/>
          <w:szCs w:val="28"/>
          <w:lang w:val="kk-KZ"/>
        </w:rPr>
        <w:t>Киреев</w:t>
      </w:r>
      <w:r w:rsidR="00D94258" w:rsidRPr="00D94258">
        <w:rPr>
          <w:rFonts w:ascii="Times New Roman" w:hAnsi="Times New Roman"/>
          <w:sz w:val="28"/>
          <w:szCs w:val="28"/>
          <w:lang w:val="kk-KZ"/>
        </w:rPr>
        <w:t xml:space="preserve">, </w:t>
      </w:r>
      <w:r w:rsidR="005F35A1" w:rsidRPr="00D94258">
        <w:rPr>
          <w:rFonts w:ascii="Times New Roman" w:hAnsi="Times New Roman"/>
          <w:sz w:val="28"/>
          <w:szCs w:val="28"/>
          <w:lang w:val="kk-KZ"/>
        </w:rPr>
        <w:t>Ю.А.</w:t>
      </w:r>
      <w:r w:rsidR="005F35A1">
        <w:rPr>
          <w:rFonts w:ascii="Times New Roman" w:hAnsi="Times New Roman"/>
          <w:sz w:val="28"/>
          <w:szCs w:val="28"/>
          <w:lang w:val="kk-KZ"/>
        </w:rPr>
        <w:t xml:space="preserve"> </w:t>
      </w:r>
      <w:r w:rsidR="00D94258" w:rsidRPr="00D94258">
        <w:rPr>
          <w:rFonts w:ascii="Times New Roman" w:hAnsi="Times New Roman"/>
          <w:sz w:val="28"/>
          <w:szCs w:val="28"/>
          <w:lang w:val="kk-KZ"/>
        </w:rPr>
        <w:t>Лисин</w:t>
      </w:r>
      <w:r w:rsidR="005F35A1">
        <w:rPr>
          <w:rFonts w:ascii="Times New Roman" w:hAnsi="Times New Roman"/>
          <w:sz w:val="28"/>
          <w:szCs w:val="28"/>
          <w:lang w:val="kk-KZ"/>
        </w:rPr>
        <w:t>,</w:t>
      </w:r>
      <w:r w:rsidR="00D94258" w:rsidRPr="00D94258">
        <w:rPr>
          <w:rFonts w:ascii="Times New Roman" w:hAnsi="Times New Roman"/>
          <w:sz w:val="28"/>
          <w:szCs w:val="28"/>
          <w:lang w:val="kk-KZ"/>
        </w:rPr>
        <w:t xml:space="preserve"> </w:t>
      </w:r>
      <w:r w:rsidR="004E77A3" w:rsidRPr="00D94258">
        <w:rPr>
          <w:rFonts w:ascii="Times New Roman" w:hAnsi="Times New Roman"/>
          <w:sz w:val="28"/>
          <w:szCs w:val="28"/>
          <w:lang w:val="kk-KZ"/>
        </w:rPr>
        <w:t>А.Е.</w:t>
      </w:r>
      <w:r w:rsidR="003A55A0">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Попов, </w:t>
      </w:r>
      <w:r w:rsidR="004E77A3" w:rsidRPr="00D94258">
        <w:rPr>
          <w:rFonts w:ascii="Times New Roman" w:hAnsi="Times New Roman"/>
          <w:sz w:val="28"/>
          <w:szCs w:val="28"/>
          <w:lang w:val="kk-KZ"/>
        </w:rPr>
        <w:t>З.Ж.</w:t>
      </w:r>
      <w:r w:rsidR="004E77A3">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Жанабаев, </w:t>
      </w:r>
      <w:r w:rsidR="004E77A3" w:rsidRPr="00D94258">
        <w:rPr>
          <w:rFonts w:ascii="Times New Roman" w:hAnsi="Times New Roman"/>
          <w:sz w:val="28"/>
          <w:szCs w:val="28"/>
          <w:lang w:val="kk-KZ"/>
        </w:rPr>
        <w:t>Н.Е.</w:t>
      </w:r>
      <w:r w:rsidR="004E77A3">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Алмасбеков, </w:t>
      </w:r>
      <w:r w:rsidR="004E77A3" w:rsidRPr="00D94258">
        <w:rPr>
          <w:rFonts w:ascii="Times New Roman" w:hAnsi="Times New Roman"/>
          <w:sz w:val="28"/>
          <w:szCs w:val="28"/>
          <w:lang w:val="kk-KZ"/>
        </w:rPr>
        <w:t>А.К.</w:t>
      </w:r>
      <w:r w:rsidR="004E77A3">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Иманбаева, </w:t>
      </w:r>
      <w:r w:rsidR="004E77A3" w:rsidRPr="00D94258">
        <w:rPr>
          <w:rFonts w:ascii="Times New Roman" w:hAnsi="Times New Roman"/>
          <w:sz w:val="28"/>
          <w:szCs w:val="28"/>
          <w:lang w:val="kk-KZ"/>
        </w:rPr>
        <w:t>А.Б.</w:t>
      </w:r>
      <w:r w:rsidR="004E77A3">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Манапбаева, </w:t>
      </w:r>
      <w:r w:rsidR="004E77A3" w:rsidRPr="00D94258">
        <w:rPr>
          <w:rFonts w:ascii="Times New Roman" w:hAnsi="Times New Roman"/>
          <w:sz w:val="28"/>
          <w:szCs w:val="28"/>
          <w:lang w:val="kk-KZ"/>
        </w:rPr>
        <w:t>С.Н.</w:t>
      </w:r>
      <w:r w:rsidR="003A55A0">
        <w:rPr>
          <w:rFonts w:ascii="Times New Roman" w:hAnsi="Times New Roman"/>
          <w:sz w:val="28"/>
          <w:szCs w:val="28"/>
          <w:lang w:val="kk-KZ"/>
        </w:rPr>
        <w:t xml:space="preserve"> </w:t>
      </w:r>
      <w:r w:rsidR="00D94258" w:rsidRPr="00D94258">
        <w:rPr>
          <w:rFonts w:ascii="Times New Roman" w:hAnsi="Times New Roman"/>
          <w:sz w:val="28"/>
          <w:szCs w:val="28"/>
          <w:lang w:val="kk-KZ"/>
        </w:rPr>
        <w:t xml:space="preserve">Ахтанов </w:t>
      </w:r>
      <w:r w:rsidR="00D94258">
        <w:rPr>
          <w:rFonts w:ascii="Times New Roman" w:hAnsi="Times New Roman"/>
          <w:sz w:val="28"/>
          <w:szCs w:val="28"/>
          <w:lang w:val="kk-KZ"/>
        </w:rPr>
        <w:t>және т.б. отандық зерттеушілері айналысқан.</w:t>
      </w:r>
    </w:p>
    <w:p w14:paraId="426B2E80" w14:textId="4EE4BEA9" w:rsidR="00981C8E" w:rsidRPr="00B8443E" w:rsidRDefault="00B17AB6" w:rsidP="009D1FCE">
      <w:pPr>
        <w:spacing w:after="0" w:line="240" w:lineRule="auto"/>
        <w:ind w:firstLine="708"/>
        <w:contextualSpacing/>
        <w:jc w:val="both"/>
        <w:rPr>
          <w:rFonts w:ascii="Times New Roman" w:hAnsi="Times New Roman"/>
          <w:sz w:val="28"/>
          <w:szCs w:val="28"/>
          <w:lang w:val="kk-KZ"/>
        </w:rPr>
      </w:pPr>
      <w:r w:rsidRPr="00B8443E">
        <w:rPr>
          <w:rFonts w:ascii="Times New Roman" w:hAnsi="Times New Roman"/>
          <w:sz w:val="28"/>
          <w:szCs w:val="28"/>
          <w:lang w:val="kk-KZ"/>
        </w:rPr>
        <w:t xml:space="preserve">Кеңістіктік электромагниттік шудың генераторларын </w:t>
      </w:r>
      <w:r w:rsidR="00B509F2" w:rsidRPr="00B8443E">
        <w:rPr>
          <w:rFonts w:ascii="Times New Roman" w:hAnsi="Times New Roman"/>
          <w:sz w:val="28"/>
          <w:szCs w:val="28"/>
          <w:lang w:val="kk-KZ"/>
        </w:rPr>
        <w:t xml:space="preserve">жасауға арналған </w:t>
      </w:r>
      <w:r w:rsidRPr="00B8443E">
        <w:rPr>
          <w:rFonts w:ascii="Times New Roman" w:hAnsi="Times New Roman"/>
          <w:sz w:val="28"/>
          <w:szCs w:val="28"/>
          <w:lang w:val="kk-KZ"/>
        </w:rPr>
        <w:t>зерттеулердің жеткілікті</w:t>
      </w:r>
      <w:r w:rsidR="00B509F2" w:rsidRPr="00B8443E">
        <w:rPr>
          <w:rFonts w:ascii="Times New Roman" w:hAnsi="Times New Roman"/>
          <w:sz w:val="28"/>
          <w:szCs w:val="28"/>
          <w:lang w:val="kk-KZ"/>
        </w:rPr>
        <w:t xml:space="preserve"> дәрежеде жүргізілген</w:t>
      </w:r>
      <w:r w:rsidRPr="00B8443E">
        <w:rPr>
          <w:rFonts w:ascii="Times New Roman" w:hAnsi="Times New Roman"/>
          <w:sz w:val="28"/>
          <w:szCs w:val="28"/>
          <w:lang w:val="kk-KZ"/>
        </w:rPr>
        <w:t xml:space="preserve">. Дегенмен, </w:t>
      </w:r>
      <w:r w:rsidR="00557183" w:rsidRPr="00B8443E">
        <w:rPr>
          <w:rFonts w:ascii="Times New Roman" w:hAnsi="Times New Roman"/>
          <w:sz w:val="28"/>
          <w:szCs w:val="28"/>
          <w:lang w:val="kk-KZ"/>
        </w:rPr>
        <w:t xml:space="preserve">бүркемелеу </w:t>
      </w:r>
      <w:r w:rsidRPr="00B8443E">
        <w:rPr>
          <w:rFonts w:ascii="Times New Roman" w:hAnsi="Times New Roman"/>
          <w:sz w:val="28"/>
          <w:szCs w:val="28"/>
          <w:lang w:val="kk-KZ"/>
        </w:rPr>
        <w:t>шу</w:t>
      </w:r>
      <w:r w:rsidR="00682568">
        <w:rPr>
          <w:rFonts w:ascii="Times New Roman" w:hAnsi="Times New Roman"/>
          <w:sz w:val="28"/>
          <w:szCs w:val="28"/>
          <w:lang w:val="kk-KZ"/>
        </w:rPr>
        <w:t>ыл</w:t>
      </w:r>
      <w:r w:rsidRPr="00B8443E">
        <w:rPr>
          <w:rFonts w:ascii="Times New Roman" w:hAnsi="Times New Roman"/>
          <w:sz w:val="28"/>
          <w:szCs w:val="28"/>
          <w:lang w:val="kk-KZ"/>
        </w:rPr>
        <w:t xml:space="preserve"> </w:t>
      </w:r>
      <w:r w:rsidR="009B3C80">
        <w:rPr>
          <w:rFonts w:ascii="Times New Roman" w:hAnsi="Times New Roman"/>
          <w:sz w:val="28"/>
          <w:szCs w:val="28"/>
          <w:lang w:val="kk-KZ"/>
        </w:rPr>
        <w:t>бөгеуілд</w:t>
      </w:r>
      <w:r w:rsidR="009B3C80" w:rsidRPr="00760712">
        <w:rPr>
          <w:rFonts w:ascii="Times New Roman" w:hAnsi="Times New Roman"/>
          <w:sz w:val="28"/>
          <w:szCs w:val="28"/>
          <w:lang w:val="kk-KZ"/>
        </w:rPr>
        <w:t>ерін</w:t>
      </w:r>
      <w:r w:rsidRPr="00B8443E">
        <w:rPr>
          <w:rFonts w:ascii="Times New Roman" w:hAnsi="Times New Roman"/>
          <w:sz w:val="28"/>
          <w:szCs w:val="28"/>
          <w:lang w:val="kk-KZ"/>
        </w:rPr>
        <w:t xml:space="preserve">ің сапасын бағалау тақырыбы әлі де пысықтауды қажет етеді. Қазіргі уақытта </w:t>
      </w:r>
      <w:r w:rsidR="00557183" w:rsidRPr="00B8443E">
        <w:rPr>
          <w:rFonts w:ascii="Times New Roman" w:hAnsi="Times New Roman"/>
          <w:sz w:val="28"/>
          <w:szCs w:val="28"/>
          <w:lang w:val="kk-KZ"/>
        </w:rPr>
        <w:t xml:space="preserve">дайын техникалық шешімдер бар </w:t>
      </w:r>
      <w:r w:rsidRPr="00B8443E">
        <w:rPr>
          <w:rFonts w:ascii="Times New Roman" w:hAnsi="Times New Roman"/>
          <w:sz w:val="28"/>
          <w:szCs w:val="28"/>
          <w:lang w:val="kk-KZ"/>
        </w:rPr>
        <w:t>шудың сапасын бағалау әдістері жоқ.</w:t>
      </w:r>
    </w:p>
    <w:p w14:paraId="118194EA" w14:textId="35FD1C6B" w:rsidR="009D1FCE" w:rsidRPr="007E68B6" w:rsidRDefault="00B8443E" w:rsidP="009D1FCE">
      <w:pPr>
        <w:spacing w:after="0" w:line="240" w:lineRule="auto"/>
        <w:ind w:firstLine="708"/>
        <w:contextualSpacing/>
        <w:jc w:val="both"/>
        <w:rPr>
          <w:rFonts w:ascii="Times New Roman" w:hAnsi="Times New Roman"/>
          <w:sz w:val="28"/>
          <w:szCs w:val="28"/>
          <w:lang w:val="kk-KZ"/>
        </w:rPr>
      </w:pPr>
      <w:r w:rsidRPr="007E68B6">
        <w:rPr>
          <w:rFonts w:ascii="Times New Roman" w:hAnsi="Times New Roman"/>
          <w:sz w:val="28"/>
          <w:szCs w:val="28"/>
          <w:lang w:val="kk-KZ"/>
        </w:rPr>
        <w:t>Осылайша, кеңістіктік электромагниттік шу</w:t>
      </w:r>
      <w:r w:rsidR="00682568">
        <w:rPr>
          <w:rFonts w:ascii="Times New Roman" w:hAnsi="Times New Roman"/>
          <w:sz w:val="28"/>
          <w:szCs w:val="28"/>
          <w:lang w:val="kk-KZ"/>
        </w:rPr>
        <w:t>ыл</w:t>
      </w:r>
      <w:r w:rsidRPr="007E68B6">
        <w:rPr>
          <w:rFonts w:ascii="Times New Roman" w:hAnsi="Times New Roman"/>
          <w:sz w:val="28"/>
          <w:szCs w:val="28"/>
          <w:lang w:val="kk-KZ"/>
        </w:rPr>
        <w:t xml:space="preserve"> генераторларының сапалық сипаттамаларын зерттеу </w:t>
      </w:r>
      <w:r w:rsidR="00514FB9" w:rsidRPr="007E68B6">
        <w:rPr>
          <w:rFonts w:ascii="Times New Roman" w:hAnsi="Times New Roman"/>
          <w:sz w:val="28"/>
          <w:szCs w:val="28"/>
          <w:lang w:val="kk-KZ"/>
        </w:rPr>
        <w:t>өзекті</w:t>
      </w:r>
      <w:r w:rsidRPr="007E68B6">
        <w:rPr>
          <w:rFonts w:ascii="Times New Roman" w:hAnsi="Times New Roman"/>
          <w:sz w:val="28"/>
          <w:szCs w:val="28"/>
          <w:lang w:val="kk-KZ"/>
        </w:rPr>
        <w:t xml:space="preserve"> мәселе болып табылады.</w:t>
      </w:r>
    </w:p>
    <w:p w14:paraId="321B6846" w14:textId="59A2D26D" w:rsidR="000C392C" w:rsidRPr="000C392C" w:rsidRDefault="000C392C" w:rsidP="000C392C">
      <w:pPr>
        <w:spacing w:after="0" w:line="240" w:lineRule="auto"/>
        <w:ind w:firstLine="708"/>
        <w:contextualSpacing/>
        <w:jc w:val="both"/>
        <w:rPr>
          <w:rFonts w:ascii="Times New Roman" w:hAnsi="Times New Roman"/>
          <w:sz w:val="28"/>
          <w:szCs w:val="28"/>
          <w:lang w:val="kk-KZ"/>
        </w:rPr>
      </w:pPr>
      <w:r w:rsidRPr="000C392C">
        <w:rPr>
          <w:rFonts w:ascii="Times New Roman" w:hAnsi="Times New Roman"/>
          <w:b/>
          <w:bCs/>
          <w:sz w:val="28"/>
          <w:szCs w:val="28"/>
          <w:lang w:val="kk-KZ"/>
        </w:rPr>
        <w:t>Зерттеудің мақсаты</w:t>
      </w:r>
      <w:r w:rsidRPr="000C392C">
        <w:rPr>
          <w:rFonts w:ascii="Times New Roman" w:hAnsi="Times New Roman"/>
          <w:sz w:val="28"/>
          <w:szCs w:val="28"/>
          <w:lang w:val="kk-KZ"/>
        </w:rPr>
        <w:t xml:space="preserve"> – кеңістіктік электромагниттік шу</w:t>
      </w:r>
      <w:r w:rsidR="00682568">
        <w:rPr>
          <w:rFonts w:ascii="Times New Roman" w:hAnsi="Times New Roman"/>
          <w:sz w:val="28"/>
          <w:szCs w:val="28"/>
          <w:lang w:val="kk-KZ"/>
        </w:rPr>
        <w:t>ыл</w:t>
      </w:r>
      <w:r w:rsidRPr="000C392C">
        <w:rPr>
          <w:rFonts w:ascii="Times New Roman" w:hAnsi="Times New Roman"/>
          <w:sz w:val="28"/>
          <w:szCs w:val="28"/>
          <w:lang w:val="kk-KZ"/>
        </w:rPr>
        <w:t xml:space="preserve"> генераторларының тиімділігін бағалау үшін пайдаланылуы мүмкін сапалық сипаттамаларын зерттеу.</w:t>
      </w:r>
    </w:p>
    <w:p w14:paraId="0A5F97F6" w14:textId="77777777" w:rsidR="003A55A0" w:rsidRDefault="000C392C" w:rsidP="003A55A0">
      <w:pPr>
        <w:spacing w:after="0" w:line="240" w:lineRule="auto"/>
        <w:ind w:firstLine="708"/>
        <w:contextualSpacing/>
        <w:jc w:val="both"/>
        <w:rPr>
          <w:rFonts w:ascii="Times New Roman" w:hAnsi="Times New Roman"/>
          <w:sz w:val="28"/>
          <w:szCs w:val="28"/>
          <w:lang w:val="kk-KZ"/>
        </w:rPr>
      </w:pPr>
      <w:r w:rsidRPr="000C392C">
        <w:rPr>
          <w:rFonts w:ascii="Times New Roman" w:hAnsi="Times New Roman"/>
          <w:b/>
          <w:bCs/>
          <w:sz w:val="28"/>
          <w:szCs w:val="28"/>
          <w:lang w:val="kk-KZ"/>
        </w:rPr>
        <w:t>Зерттеу міндеттері</w:t>
      </w:r>
      <w:r w:rsidRPr="000C392C">
        <w:rPr>
          <w:rFonts w:ascii="Times New Roman" w:hAnsi="Times New Roman"/>
          <w:sz w:val="28"/>
          <w:szCs w:val="28"/>
          <w:lang w:val="kk-KZ"/>
        </w:rPr>
        <w:t xml:space="preserve">. Жұмыстың мақсатына жету үшін мынадай </w:t>
      </w:r>
      <w:r w:rsidR="005A7814">
        <w:rPr>
          <w:rFonts w:ascii="Times New Roman" w:hAnsi="Times New Roman"/>
          <w:sz w:val="28"/>
          <w:szCs w:val="28"/>
          <w:lang w:val="kk-KZ"/>
        </w:rPr>
        <w:t>тапсырмалар</w:t>
      </w:r>
      <w:r w:rsidRPr="000C392C">
        <w:rPr>
          <w:rFonts w:ascii="Times New Roman" w:hAnsi="Times New Roman"/>
          <w:sz w:val="28"/>
          <w:szCs w:val="28"/>
          <w:lang w:val="kk-KZ"/>
        </w:rPr>
        <w:t xml:space="preserve"> қойылды:</w:t>
      </w:r>
    </w:p>
    <w:p w14:paraId="1C8286EF" w14:textId="77777777"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0C4CBA" w:rsidRPr="003A55A0">
        <w:rPr>
          <w:rFonts w:ascii="Times New Roman" w:hAnsi="Times New Roman"/>
          <w:sz w:val="28"/>
          <w:szCs w:val="28"/>
          <w:lang w:val="kk-KZ"/>
        </w:rPr>
        <w:t>кеңістіктік электромагниттік шу</w:t>
      </w:r>
      <w:r w:rsidR="00682568" w:rsidRPr="003A55A0">
        <w:rPr>
          <w:rFonts w:ascii="Times New Roman" w:hAnsi="Times New Roman"/>
          <w:sz w:val="28"/>
          <w:szCs w:val="28"/>
          <w:lang w:val="kk-KZ"/>
        </w:rPr>
        <w:t>ыл</w:t>
      </w:r>
      <w:r w:rsidR="000C4CBA" w:rsidRPr="003A55A0">
        <w:rPr>
          <w:rFonts w:ascii="Times New Roman" w:hAnsi="Times New Roman"/>
          <w:sz w:val="28"/>
          <w:szCs w:val="28"/>
          <w:lang w:val="kk-KZ"/>
        </w:rPr>
        <w:t xml:space="preserve"> генераторларының негізгі сипаттамаларын талдау;</w:t>
      </w:r>
    </w:p>
    <w:p w14:paraId="3A69D4BE" w14:textId="0338DC9A"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бүркемелейтін шуыл бөгеуілдерін заманауи өлшеу құралдарының көмегімен өлшеу әдістерін әзірлеу</w:t>
      </w:r>
      <w:r w:rsidR="000C4CBA" w:rsidRPr="003A55A0">
        <w:rPr>
          <w:rFonts w:ascii="Times New Roman" w:hAnsi="Times New Roman"/>
          <w:sz w:val="28"/>
          <w:szCs w:val="28"/>
          <w:lang w:val="kk-KZ"/>
        </w:rPr>
        <w:t>;</w:t>
      </w:r>
    </w:p>
    <w:p w14:paraId="7BCF5701" w14:textId="76167516"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өлшеу қондырғысын жобалау және құрастыру</w:t>
      </w:r>
      <w:r w:rsidR="000C4CBA" w:rsidRPr="003A55A0">
        <w:rPr>
          <w:rFonts w:ascii="Times New Roman" w:hAnsi="Times New Roman"/>
          <w:sz w:val="28"/>
          <w:szCs w:val="28"/>
          <w:lang w:val="kk-KZ"/>
        </w:rPr>
        <w:t>;</w:t>
      </w:r>
    </w:p>
    <w:p w14:paraId="2B79C060" w14:textId="65F0567C"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бүркемелейтін шуыл бөгеуілдерінің сапасын бағалаудың әдісін әзірлеу</w:t>
      </w:r>
      <w:r w:rsidR="000C4CBA" w:rsidRPr="003A55A0">
        <w:rPr>
          <w:rFonts w:ascii="Times New Roman" w:hAnsi="Times New Roman"/>
          <w:sz w:val="28"/>
          <w:szCs w:val="28"/>
          <w:lang w:val="kk-KZ"/>
        </w:rPr>
        <w:t>;</w:t>
      </w:r>
    </w:p>
    <w:p w14:paraId="54170E3A" w14:textId="4ADF946B"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математикалық және компьютерлік модельдеуді жүзеге асыру</w:t>
      </w:r>
      <w:r w:rsidR="000C4CBA" w:rsidRPr="003A55A0">
        <w:rPr>
          <w:rFonts w:ascii="Times New Roman" w:hAnsi="Times New Roman"/>
          <w:sz w:val="28"/>
          <w:szCs w:val="28"/>
          <w:lang w:val="kk-KZ"/>
        </w:rPr>
        <w:t>;</w:t>
      </w:r>
    </w:p>
    <w:p w14:paraId="5356C454" w14:textId="5104CBAE"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кеңістіктік электромагниттік шуыл генераторларының бүркемелеу шуыл бөгеуілдерін аспаптық өлшеуін жүргізу және өлшенген мәндерді есептеу</w:t>
      </w:r>
      <w:r w:rsidR="000C4CBA" w:rsidRPr="003A55A0">
        <w:rPr>
          <w:rFonts w:ascii="Times New Roman" w:hAnsi="Times New Roman"/>
          <w:sz w:val="28"/>
          <w:szCs w:val="28"/>
          <w:lang w:val="kk-KZ"/>
        </w:rPr>
        <w:t>;</w:t>
      </w:r>
    </w:p>
    <w:p w14:paraId="0987B831" w14:textId="15CA68A0" w:rsid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бүркемелейтін шуыл бөгеуілдерінің сапасын бағалау үшін статистикалық тестілерді пайдалану мүмкіндігін пысықтау</w:t>
      </w:r>
      <w:r w:rsidR="000C4CBA" w:rsidRPr="003A55A0">
        <w:rPr>
          <w:rFonts w:ascii="Times New Roman" w:hAnsi="Times New Roman"/>
          <w:sz w:val="28"/>
          <w:szCs w:val="28"/>
          <w:lang w:val="kk-KZ"/>
        </w:rPr>
        <w:t>;</w:t>
      </w:r>
    </w:p>
    <w:p w14:paraId="7A4A2109" w14:textId="6C40CD84" w:rsidR="000C4CBA" w:rsidRPr="003A55A0" w:rsidRDefault="003A55A0" w:rsidP="003A55A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B177D" w:rsidRPr="001B177D">
        <w:rPr>
          <w:rFonts w:ascii="Times New Roman" w:hAnsi="Times New Roman"/>
          <w:sz w:val="28"/>
          <w:szCs w:val="28"/>
          <w:lang w:val="kk-KZ"/>
        </w:rPr>
        <w:t xml:space="preserve">әзірленген бағалау және өлшеу әдістерінің негізінде </w:t>
      </w:r>
      <w:r w:rsidR="001B177D">
        <w:rPr>
          <w:rFonts w:ascii="Times New Roman" w:hAnsi="Times New Roman"/>
          <w:sz w:val="28"/>
          <w:szCs w:val="28"/>
          <w:lang w:val="kk-KZ"/>
        </w:rPr>
        <w:t xml:space="preserve">шағын көлемді </w:t>
      </w:r>
      <w:r w:rsidR="001B177D" w:rsidRPr="001B177D">
        <w:rPr>
          <w:rFonts w:ascii="Times New Roman" w:hAnsi="Times New Roman"/>
          <w:sz w:val="28"/>
          <w:szCs w:val="28"/>
          <w:lang w:val="kk-KZ"/>
        </w:rPr>
        <w:t>автоматтандырылған кешенді жобалау</w:t>
      </w:r>
      <w:r w:rsidR="000C4CBA" w:rsidRPr="003A55A0">
        <w:rPr>
          <w:rFonts w:ascii="Times New Roman" w:hAnsi="Times New Roman"/>
          <w:sz w:val="28"/>
          <w:szCs w:val="28"/>
          <w:lang w:val="kk-KZ"/>
        </w:rPr>
        <w:t>.</w:t>
      </w:r>
    </w:p>
    <w:p w14:paraId="27DFF89B" w14:textId="6E94F8BA" w:rsidR="00A90210" w:rsidRPr="00A90210" w:rsidRDefault="00A90210" w:rsidP="00A90210">
      <w:pPr>
        <w:spacing w:after="0" w:line="240" w:lineRule="auto"/>
        <w:ind w:firstLine="708"/>
        <w:contextualSpacing/>
        <w:jc w:val="both"/>
        <w:rPr>
          <w:rFonts w:ascii="Times New Roman" w:hAnsi="Times New Roman"/>
          <w:sz w:val="28"/>
          <w:szCs w:val="28"/>
          <w:lang w:val="kk-KZ"/>
        </w:rPr>
      </w:pPr>
      <w:r w:rsidRPr="00A90210">
        <w:rPr>
          <w:rFonts w:ascii="Times New Roman" w:hAnsi="Times New Roman"/>
          <w:b/>
          <w:bCs/>
          <w:sz w:val="28"/>
          <w:szCs w:val="28"/>
          <w:lang w:val="kk-KZ"/>
        </w:rPr>
        <w:t>Зерттеу объектісі</w:t>
      </w:r>
      <w:r w:rsidRPr="00A90210">
        <w:rPr>
          <w:rFonts w:ascii="Times New Roman" w:hAnsi="Times New Roman"/>
          <w:sz w:val="28"/>
          <w:szCs w:val="28"/>
          <w:lang w:val="kk-KZ"/>
        </w:rPr>
        <w:t xml:space="preserve"> – кеңістіктік электромагниттік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A90210">
        <w:rPr>
          <w:rFonts w:ascii="Times New Roman" w:hAnsi="Times New Roman"/>
          <w:sz w:val="28"/>
          <w:szCs w:val="28"/>
          <w:lang w:val="kk-KZ"/>
        </w:rPr>
        <w:t>генераторлары.</w:t>
      </w:r>
    </w:p>
    <w:p w14:paraId="56510901" w14:textId="11891A8E" w:rsidR="00A90210" w:rsidRPr="00A90210" w:rsidRDefault="00A90210" w:rsidP="00A90210">
      <w:pPr>
        <w:spacing w:after="0" w:line="240" w:lineRule="auto"/>
        <w:ind w:firstLine="708"/>
        <w:contextualSpacing/>
        <w:jc w:val="both"/>
        <w:rPr>
          <w:rFonts w:ascii="Times New Roman" w:hAnsi="Times New Roman"/>
          <w:sz w:val="28"/>
          <w:szCs w:val="28"/>
          <w:lang w:val="kk-KZ"/>
        </w:rPr>
      </w:pPr>
      <w:r w:rsidRPr="00A90210">
        <w:rPr>
          <w:rFonts w:ascii="Times New Roman" w:hAnsi="Times New Roman"/>
          <w:b/>
          <w:bCs/>
          <w:sz w:val="28"/>
          <w:szCs w:val="28"/>
          <w:lang w:val="kk-KZ"/>
        </w:rPr>
        <w:t>Зерттеу пәні</w:t>
      </w:r>
      <w:r w:rsidRPr="00A90210">
        <w:rPr>
          <w:rFonts w:ascii="Times New Roman" w:hAnsi="Times New Roman"/>
          <w:sz w:val="28"/>
          <w:szCs w:val="28"/>
          <w:lang w:val="kk-KZ"/>
        </w:rPr>
        <w:t xml:space="preserve"> – кеңістіктік электромагниттік шу</w:t>
      </w:r>
      <w:r w:rsidR="00682568">
        <w:rPr>
          <w:rFonts w:ascii="Times New Roman" w:hAnsi="Times New Roman"/>
          <w:sz w:val="28"/>
          <w:szCs w:val="28"/>
          <w:lang w:val="kk-KZ"/>
        </w:rPr>
        <w:t>ыл</w:t>
      </w:r>
      <w:r w:rsidRPr="00A90210">
        <w:rPr>
          <w:rFonts w:ascii="Times New Roman" w:hAnsi="Times New Roman"/>
          <w:sz w:val="28"/>
          <w:szCs w:val="28"/>
          <w:lang w:val="kk-KZ"/>
        </w:rPr>
        <w:t xml:space="preserve"> генераторларының 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A90210">
        <w:rPr>
          <w:rFonts w:ascii="Times New Roman" w:hAnsi="Times New Roman"/>
          <w:sz w:val="28"/>
          <w:szCs w:val="28"/>
          <w:lang w:val="kk-KZ"/>
        </w:rPr>
        <w:t>бөгеуілдерінің сапасы.</w:t>
      </w:r>
    </w:p>
    <w:p w14:paraId="6A423DFC" w14:textId="192A38A2" w:rsidR="000C4CBA" w:rsidRPr="000710B0" w:rsidRDefault="00A90210" w:rsidP="00A90210">
      <w:pPr>
        <w:spacing w:after="0" w:line="240" w:lineRule="auto"/>
        <w:ind w:firstLine="708"/>
        <w:contextualSpacing/>
        <w:jc w:val="both"/>
        <w:rPr>
          <w:rFonts w:ascii="Times New Roman" w:hAnsi="Times New Roman"/>
          <w:sz w:val="28"/>
          <w:szCs w:val="28"/>
          <w:lang w:val="kk-KZ"/>
        </w:rPr>
      </w:pPr>
      <w:r w:rsidRPr="000710B0">
        <w:rPr>
          <w:rFonts w:ascii="Times New Roman" w:hAnsi="Times New Roman"/>
          <w:b/>
          <w:bCs/>
          <w:sz w:val="28"/>
          <w:szCs w:val="28"/>
          <w:lang w:val="kk-KZ"/>
        </w:rPr>
        <w:t>Зерттеу әдістері</w:t>
      </w:r>
      <w:r w:rsidRPr="000710B0">
        <w:rPr>
          <w:rFonts w:ascii="Times New Roman" w:hAnsi="Times New Roman"/>
          <w:sz w:val="28"/>
          <w:szCs w:val="28"/>
          <w:lang w:val="kk-KZ"/>
        </w:rPr>
        <w:t xml:space="preserve">. Қойылған міндеттерді шешу үшін аналитикалық әдістерді, </w:t>
      </w:r>
      <w:r w:rsidR="002F14EA">
        <w:rPr>
          <w:rFonts w:ascii="Times New Roman" w:hAnsi="Times New Roman"/>
          <w:sz w:val="28"/>
          <w:szCs w:val="28"/>
          <w:lang w:val="kk-KZ"/>
        </w:rPr>
        <w:t xml:space="preserve">математикалық статистиканы, </w:t>
      </w:r>
      <w:r w:rsidRPr="000710B0">
        <w:rPr>
          <w:rFonts w:ascii="Times New Roman" w:hAnsi="Times New Roman"/>
          <w:sz w:val="28"/>
          <w:szCs w:val="28"/>
          <w:lang w:val="kk-KZ"/>
        </w:rPr>
        <w:t xml:space="preserve">аспаптық зерттеулерді, математикалық және компьютерлік модельдеу әдістерін қолдану </w:t>
      </w:r>
      <w:r w:rsidR="000710B0">
        <w:rPr>
          <w:rFonts w:ascii="Times New Roman" w:hAnsi="Times New Roman"/>
          <w:sz w:val="28"/>
          <w:szCs w:val="28"/>
          <w:lang w:val="kk-KZ"/>
        </w:rPr>
        <w:t>жобаланады</w:t>
      </w:r>
      <w:r w:rsidRPr="000710B0">
        <w:rPr>
          <w:rFonts w:ascii="Times New Roman" w:hAnsi="Times New Roman"/>
          <w:sz w:val="28"/>
          <w:szCs w:val="28"/>
          <w:lang w:val="kk-KZ"/>
        </w:rPr>
        <w:t>.</w:t>
      </w:r>
    </w:p>
    <w:p w14:paraId="3B8E32BE" w14:textId="77777777" w:rsidR="004F1128" w:rsidRPr="00982DCA" w:rsidRDefault="004F1128" w:rsidP="004F1128">
      <w:pPr>
        <w:spacing w:after="0" w:line="240" w:lineRule="auto"/>
        <w:ind w:firstLine="708"/>
        <w:contextualSpacing/>
        <w:jc w:val="both"/>
        <w:rPr>
          <w:rFonts w:ascii="Times New Roman" w:hAnsi="Times New Roman"/>
          <w:sz w:val="28"/>
          <w:szCs w:val="28"/>
          <w:lang w:val="kk-KZ"/>
        </w:rPr>
      </w:pPr>
      <w:r>
        <w:rPr>
          <w:rFonts w:ascii="Times New Roman" w:hAnsi="Times New Roman"/>
          <w:b/>
          <w:bCs/>
          <w:sz w:val="28"/>
          <w:szCs w:val="28"/>
          <w:lang w:val="kk-KZ"/>
        </w:rPr>
        <w:t>Ғылыми жаңалығы</w:t>
      </w:r>
      <w:r w:rsidRPr="00982DCA">
        <w:rPr>
          <w:rFonts w:ascii="Times New Roman" w:hAnsi="Times New Roman"/>
          <w:sz w:val="28"/>
          <w:szCs w:val="28"/>
          <w:lang w:val="kk-KZ"/>
        </w:rPr>
        <w:t>.</w:t>
      </w:r>
    </w:p>
    <w:p w14:paraId="1E817283" w14:textId="09E2112F" w:rsidR="00982DCA" w:rsidRPr="003A00C6" w:rsidRDefault="00982DCA" w:rsidP="00982DCA">
      <w:pPr>
        <w:spacing w:after="0" w:line="240" w:lineRule="auto"/>
        <w:ind w:firstLine="708"/>
        <w:contextualSpacing/>
        <w:jc w:val="both"/>
        <w:rPr>
          <w:rFonts w:ascii="Times New Roman" w:hAnsi="Times New Roman"/>
          <w:sz w:val="28"/>
          <w:szCs w:val="28"/>
          <w:lang w:val="kk-KZ"/>
        </w:rPr>
      </w:pPr>
      <w:r w:rsidRPr="003A00C6">
        <w:rPr>
          <w:rFonts w:ascii="Times New Roman" w:hAnsi="Times New Roman"/>
          <w:sz w:val="28"/>
          <w:szCs w:val="28"/>
          <w:lang w:val="kk-KZ"/>
        </w:rPr>
        <w:t xml:space="preserve">1. </w:t>
      </w:r>
      <w:r w:rsidR="00C52844" w:rsidRPr="003A00C6">
        <w:rPr>
          <w:rFonts w:ascii="Times New Roman" w:hAnsi="Times New Roman"/>
          <w:sz w:val="28"/>
          <w:szCs w:val="28"/>
          <w:lang w:val="kk-KZ"/>
        </w:rPr>
        <w:t xml:space="preserve">Энтропиялық сапа </w:t>
      </w:r>
      <w:r w:rsidR="003A00C6" w:rsidRPr="003A00C6">
        <w:rPr>
          <w:rFonts w:ascii="Times New Roman" w:hAnsi="Times New Roman"/>
          <w:sz w:val="28"/>
          <w:szCs w:val="28"/>
          <w:lang w:val="kk-KZ"/>
        </w:rPr>
        <w:t>коэффициенті</w:t>
      </w:r>
      <w:r w:rsidR="00C52844">
        <w:rPr>
          <w:rFonts w:ascii="Times New Roman" w:hAnsi="Times New Roman"/>
          <w:sz w:val="28"/>
          <w:szCs w:val="28"/>
          <w:lang w:val="kk-KZ"/>
        </w:rPr>
        <w:t>нің</w:t>
      </w:r>
      <w:r w:rsidRPr="003A00C6">
        <w:rPr>
          <w:rFonts w:ascii="Times New Roman" w:hAnsi="Times New Roman"/>
          <w:sz w:val="28"/>
          <w:szCs w:val="28"/>
          <w:lang w:val="kk-KZ"/>
        </w:rPr>
        <w:t xml:space="preserve"> негізінде </w:t>
      </w:r>
      <w:r w:rsidR="003A00C6" w:rsidRPr="00B56BEE">
        <w:rPr>
          <w:rFonts w:ascii="Times New Roman" w:hAnsi="Times New Roman"/>
          <w:sz w:val="28"/>
          <w:szCs w:val="28"/>
          <w:lang w:val="kk-KZ"/>
        </w:rPr>
        <w:t xml:space="preserve">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003A00C6" w:rsidRPr="00B56BEE">
        <w:rPr>
          <w:rFonts w:ascii="Times New Roman" w:hAnsi="Times New Roman"/>
          <w:sz w:val="28"/>
          <w:szCs w:val="28"/>
          <w:lang w:val="kk-KZ"/>
        </w:rPr>
        <w:t>бөгеуілдерін</w:t>
      </w:r>
      <w:r w:rsidR="003A00C6">
        <w:rPr>
          <w:rFonts w:ascii="Times New Roman" w:hAnsi="Times New Roman"/>
          <w:sz w:val="28"/>
          <w:szCs w:val="28"/>
          <w:lang w:val="kk-KZ"/>
        </w:rPr>
        <w:t>ің</w:t>
      </w:r>
      <w:r w:rsidR="003A00C6" w:rsidRPr="00C52CED">
        <w:rPr>
          <w:rFonts w:ascii="Times New Roman" w:hAnsi="Times New Roman"/>
          <w:sz w:val="28"/>
          <w:szCs w:val="28"/>
          <w:lang w:val="kk-KZ"/>
        </w:rPr>
        <w:t xml:space="preserve"> </w:t>
      </w:r>
      <w:r w:rsidRPr="003A00C6">
        <w:rPr>
          <w:rFonts w:ascii="Times New Roman" w:hAnsi="Times New Roman"/>
          <w:sz w:val="28"/>
          <w:szCs w:val="28"/>
          <w:lang w:val="kk-KZ"/>
        </w:rPr>
        <w:t>сапасын бағалаудың баламалы әдісі әзірленді.</w:t>
      </w:r>
    </w:p>
    <w:p w14:paraId="6712BB04" w14:textId="65BFE221" w:rsidR="00982DCA" w:rsidRPr="00336BB0" w:rsidRDefault="00982DCA" w:rsidP="00982DCA">
      <w:pPr>
        <w:spacing w:after="0" w:line="240" w:lineRule="auto"/>
        <w:ind w:firstLine="708"/>
        <w:contextualSpacing/>
        <w:jc w:val="both"/>
        <w:rPr>
          <w:rFonts w:ascii="Times New Roman" w:hAnsi="Times New Roman"/>
          <w:sz w:val="28"/>
          <w:szCs w:val="28"/>
          <w:lang w:val="kk-KZ"/>
        </w:rPr>
      </w:pPr>
      <w:r w:rsidRPr="00336BB0">
        <w:rPr>
          <w:rFonts w:ascii="Times New Roman" w:hAnsi="Times New Roman"/>
          <w:sz w:val="28"/>
          <w:szCs w:val="28"/>
          <w:lang w:val="kk-KZ"/>
        </w:rPr>
        <w:t xml:space="preserve">2. 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336BB0">
        <w:rPr>
          <w:rFonts w:ascii="Times New Roman" w:hAnsi="Times New Roman"/>
          <w:sz w:val="28"/>
          <w:szCs w:val="28"/>
          <w:lang w:val="kk-KZ"/>
        </w:rPr>
        <w:t xml:space="preserve">бөгеуілдерінің сапасын бағалаудың баламалы әдісі </w:t>
      </w:r>
      <w:r w:rsidR="006C0082" w:rsidRPr="00336BB0">
        <w:rPr>
          <w:rFonts w:ascii="Times New Roman" w:hAnsi="Times New Roman"/>
          <w:sz w:val="28"/>
          <w:szCs w:val="28"/>
          <w:lang w:val="kk-KZ"/>
        </w:rPr>
        <w:t>бойынша</w:t>
      </w:r>
      <w:r w:rsidRPr="00336BB0">
        <w:rPr>
          <w:rFonts w:ascii="Times New Roman" w:hAnsi="Times New Roman"/>
          <w:sz w:val="28"/>
          <w:szCs w:val="28"/>
          <w:lang w:val="kk-KZ"/>
        </w:rPr>
        <w:t xml:space="preserve"> есептеулерді автоматтандыру алгоритмі мен бағдарламасы әзірленді.</w:t>
      </w:r>
    </w:p>
    <w:p w14:paraId="549D87D5" w14:textId="40A6A36C" w:rsidR="00982DCA" w:rsidRPr="00834F0B" w:rsidRDefault="00982DCA" w:rsidP="00982DCA">
      <w:pPr>
        <w:spacing w:after="0" w:line="240" w:lineRule="auto"/>
        <w:ind w:firstLine="708"/>
        <w:contextualSpacing/>
        <w:jc w:val="both"/>
        <w:rPr>
          <w:rFonts w:ascii="Times New Roman" w:hAnsi="Times New Roman"/>
          <w:sz w:val="28"/>
          <w:szCs w:val="28"/>
          <w:lang w:val="kk-KZ"/>
        </w:rPr>
      </w:pPr>
      <w:r w:rsidRPr="00834F0B">
        <w:rPr>
          <w:rFonts w:ascii="Times New Roman" w:hAnsi="Times New Roman"/>
          <w:sz w:val="28"/>
          <w:szCs w:val="28"/>
          <w:lang w:val="kk-KZ"/>
        </w:rPr>
        <w:t xml:space="preserve">3. </w:t>
      </w:r>
      <w:r w:rsidR="00834F0B" w:rsidRPr="00336BB0">
        <w:rPr>
          <w:rFonts w:ascii="Times New Roman" w:hAnsi="Times New Roman"/>
          <w:sz w:val="28"/>
          <w:szCs w:val="28"/>
          <w:lang w:val="kk-KZ"/>
        </w:rPr>
        <w:t xml:space="preserve">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00834F0B" w:rsidRPr="00336BB0">
        <w:rPr>
          <w:rFonts w:ascii="Times New Roman" w:hAnsi="Times New Roman"/>
          <w:sz w:val="28"/>
          <w:szCs w:val="28"/>
          <w:lang w:val="kk-KZ"/>
        </w:rPr>
        <w:t>бөгеуілдерінің сапасын бағалау</w:t>
      </w:r>
      <w:r w:rsidR="00834F0B">
        <w:rPr>
          <w:rFonts w:ascii="Times New Roman" w:hAnsi="Times New Roman"/>
          <w:sz w:val="28"/>
          <w:szCs w:val="28"/>
          <w:lang w:val="kk-KZ"/>
        </w:rPr>
        <w:t xml:space="preserve"> </w:t>
      </w:r>
      <w:r w:rsidRPr="00834F0B">
        <w:rPr>
          <w:rFonts w:ascii="Times New Roman" w:hAnsi="Times New Roman"/>
          <w:sz w:val="28"/>
          <w:szCs w:val="28"/>
          <w:lang w:val="kk-KZ"/>
        </w:rPr>
        <w:t>үшін кездейсоқтыққа статистикалық әдістерді (сынауларды) қолдану ұсынылады.</w:t>
      </w:r>
    </w:p>
    <w:p w14:paraId="3A70C820" w14:textId="4F92939D" w:rsidR="00982DCA" w:rsidRPr="00550718" w:rsidRDefault="00982DCA" w:rsidP="00982DCA">
      <w:pPr>
        <w:spacing w:after="0" w:line="240" w:lineRule="auto"/>
        <w:ind w:firstLine="708"/>
        <w:contextualSpacing/>
        <w:jc w:val="both"/>
        <w:rPr>
          <w:rFonts w:ascii="Times New Roman" w:hAnsi="Times New Roman"/>
          <w:sz w:val="28"/>
          <w:szCs w:val="28"/>
          <w:lang w:val="kk-KZ"/>
        </w:rPr>
      </w:pPr>
      <w:r w:rsidRPr="00550718">
        <w:rPr>
          <w:rFonts w:ascii="Times New Roman" w:hAnsi="Times New Roman"/>
          <w:sz w:val="28"/>
          <w:szCs w:val="28"/>
          <w:lang w:val="kk-KZ"/>
        </w:rPr>
        <w:t xml:space="preserve">4. Спектр </w:t>
      </w:r>
      <w:r w:rsidR="006C7223">
        <w:rPr>
          <w:rFonts w:ascii="Times New Roman" w:hAnsi="Times New Roman"/>
          <w:sz w:val="28"/>
          <w:szCs w:val="28"/>
          <w:lang w:val="kk-KZ"/>
        </w:rPr>
        <w:t>талдағыштар</w:t>
      </w:r>
      <w:r w:rsidRPr="00550718">
        <w:rPr>
          <w:rFonts w:ascii="Times New Roman" w:hAnsi="Times New Roman"/>
          <w:sz w:val="28"/>
          <w:szCs w:val="28"/>
          <w:lang w:val="kk-KZ"/>
        </w:rPr>
        <w:t xml:space="preserve"> мен </w:t>
      </w:r>
      <w:r w:rsidR="00D10512">
        <w:rPr>
          <w:rFonts w:ascii="Times New Roman" w:hAnsi="Times New Roman"/>
          <w:sz w:val="28"/>
          <w:szCs w:val="28"/>
          <w:lang w:val="kk-KZ"/>
        </w:rPr>
        <w:t>цифрлық</w:t>
      </w:r>
      <w:r w:rsidRPr="00550718">
        <w:rPr>
          <w:rFonts w:ascii="Times New Roman" w:hAnsi="Times New Roman"/>
          <w:sz w:val="28"/>
          <w:szCs w:val="28"/>
          <w:lang w:val="kk-KZ"/>
        </w:rPr>
        <w:t xml:space="preserve"> сақтау осциллографтарын қолдану арқылы 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550718">
        <w:rPr>
          <w:rFonts w:ascii="Times New Roman" w:hAnsi="Times New Roman"/>
          <w:sz w:val="28"/>
          <w:szCs w:val="28"/>
          <w:lang w:val="kk-KZ"/>
        </w:rPr>
        <w:t>бөгеуілдерін өлшеу әдістері әзірленді.</w:t>
      </w:r>
    </w:p>
    <w:p w14:paraId="6A9CFEE8" w14:textId="73290A2E" w:rsidR="00A90210" w:rsidRPr="009B254C" w:rsidRDefault="00982DCA" w:rsidP="00982DCA">
      <w:pPr>
        <w:spacing w:after="0" w:line="240" w:lineRule="auto"/>
        <w:ind w:firstLine="708"/>
        <w:contextualSpacing/>
        <w:jc w:val="both"/>
        <w:rPr>
          <w:rFonts w:ascii="Times New Roman" w:hAnsi="Times New Roman"/>
          <w:sz w:val="28"/>
          <w:szCs w:val="28"/>
          <w:lang w:val="kk-KZ"/>
        </w:rPr>
      </w:pPr>
      <w:r w:rsidRPr="009B254C">
        <w:rPr>
          <w:rFonts w:ascii="Times New Roman" w:hAnsi="Times New Roman"/>
          <w:sz w:val="28"/>
          <w:szCs w:val="28"/>
          <w:lang w:val="kk-KZ"/>
        </w:rPr>
        <w:t>5. Әзiрленген баламалы әдiс бойынша энтропия</w:t>
      </w:r>
      <w:r w:rsidR="009B254C" w:rsidRPr="009B254C">
        <w:rPr>
          <w:rFonts w:ascii="Times New Roman" w:hAnsi="Times New Roman"/>
          <w:sz w:val="28"/>
          <w:szCs w:val="28"/>
          <w:lang w:val="kk-KZ"/>
        </w:rPr>
        <w:t>лық</w:t>
      </w:r>
      <w:r w:rsidRPr="009B254C">
        <w:rPr>
          <w:rFonts w:ascii="Times New Roman" w:hAnsi="Times New Roman"/>
          <w:sz w:val="28"/>
          <w:szCs w:val="28"/>
          <w:lang w:val="kk-KZ"/>
        </w:rPr>
        <w:t xml:space="preserve"> сапа коэффициентiн есептеу, әр түрлi жиiлiк жолақтарындағы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9B254C">
        <w:rPr>
          <w:rFonts w:ascii="Times New Roman" w:hAnsi="Times New Roman"/>
          <w:sz w:val="28"/>
          <w:szCs w:val="28"/>
          <w:lang w:val="kk-KZ"/>
        </w:rPr>
        <w:t xml:space="preserve">корреляциясын iздеу, сондай-ақ кездейсоқтықтың статистикалық және (немесе) графикалық әдiстерiн (сынақтарын) </w:t>
      </w:r>
      <w:r w:rsidR="009B254C" w:rsidRPr="009B254C">
        <w:rPr>
          <w:rFonts w:ascii="Times New Roman" w:hAnsi="Times New Roman"/>
          <w:sz w:val="28"/>
          <w:szCs w:val="28"/>
          <w:lang w:val="kk-KZ"/>
        </w:rPr>
        <w:t>пайдалану кезінде</w:t>
      </w:r>
      <w:r w:rsidRPr="009B254C">
        <w:rPr>
          <w:rFonts w:ascii="Times New Roman" w:hAnsi="Times New Roman"/>
          <w:sz w:val="28"/>
          <w:szCs w:val="28"/>
          <w:lang w:val="kk-KZ"/>
        </w:rPr>
        <w:t xml:space="preserve"> SDR қабылдағыштарын пайдалану ұсынылады.</w:t>
      </w:r>
    </w:p>
    <w:p w14:paraId="4B584F7A" w14:textId="77777777" w:rsidR="00D331E8" w:rsidRDefault="00FA6032" w:rsidP="00FA6032">
      <w:pPr>
        <w:spacing w:after="0" w:line="240" w:lineRule="auto"/>
        <w:ind w:firstLine="708"/>
        <w:contextualSpacing/>
        <w:jc w:val="both"/>
        <w:rPr>
          <w:rFonts w:ascii="Times New Roman" w:hAnsi="Times New Roman"/>
          <w:sz w:val="28"/>
          <w:szCs w:val="28"/>
          <w:lang w:val="kk-KZ"/>
        </w:rPr>
      </w:pPr>
      <w:r w:rsidRPr="00390CE9">
        <w:rPr>
          <w:rFonts w:ascii="Times New Roman" w:hAnsi="Times New Roman"/>
          <w:b/>
          <w:bCs/>
          <w:sz w:val="28"/>
          <w:szCs w:val="28"/>
          <w:lang w:val="kk-KZ"/>
        </w:rPr>
        <w:t xml:space="preserve">Қорғауғу ұсынылатын </w:t>
      </w:r>
      <w:r w:rsidR="00390CE9" w:rsidRPr="00390CE9">
        <w:rPr>
          <w:rFonts w:ascii="Times New Roman" w:hAnsi="Times New Roman"/>
          <w:b/>
          <w:bCs/>
          <w:sz w:val="28"/>
          <w:szCs w:val="28"/>
          <w:lang w:val="kk-KZ"/>
        </w:rPr>
        <w:t>қағидалар</w:t>
      </w:r>
      <w:r w:rsidRPr="00390CE9">
        <w:rPr>
          <w:rFonts w:ascii="Times New Roman" w:hAnsi="Times New Roman"/>
          <w:sz w:val="28"/>
          <w:szCs w:val="28"/>
          <w:lang w:val="kk-KZ"/>
        </w:rPr>
        <w:t>.</w:t>
      </w:r>
    </w:p>
    <w:p w14:paraId="7B165D86" w14:textId="4F42A7B5" w:rsidR="00D331E8" w:rsidRPr="00D331E8" w:rsidRDefault="00D331E8" w:rsidP="00D331E8">
      <w:pPr>
        <w:spacing w:after="0" w:line="240" w:lineRule="auto"/>
        <w:ind w:firstLine="708"/>
        <w:jc w:val="both"/>
        <w:rPr>
          <w:rFonts w:ascii="Times New Roman" w:hAnsi="Times New Roman"/>
          <w:sz w:val="28"/>
          <w:szCs w:val="28"/>
          <w:lang w:val="kk-KZ"/>
        </w:rPr>
      </w:pPr>
      <w:r w:rsidRPr="00D331E8">
        <w:rPr>
          <w:rFonts w:ascii="Times New Roman" w:hAnsi="Times New Roman"/>
          <w:sz w:val="28"/>
          <w:szCs w:val="28"/>
          <w:lang w:val="kk-KZ"/>
        </w:rPr>
        <w:t>1.</w:t>
      </w:r>
      <w:r w:rsidR="003A3B1A">
        <w:rPr>
          <w:rFonts w:ascii="Times New Roman" w:hAnsi="Times New Roman"/>
          <w:sz w:val="28"/>
          <w:szCs w:val="28"/>
          <w:lang w:val="kk-KZ"/>
        </w:rPr>
        <w:t xml:space="preserve"> </w:t>
      </w:r>
      <w:r w:rsidRPr="004F1262">
        <w:rPr>
          <w:rFonts w:ascii="Times New Roman" w:hAnsi="Times New Roman"/>
          <w:sz w:val="28"/>
          <w:szCs w:val="28"/>
          <w:lang w:val="kk-KZ"/>
        </w:rPr>
        <w:t xml:space="preserve">ЖЭМСН </w:t>
      </w:r>
      <w:r>
        <w:rPr>
          <w:rFonts w:ascii="Times New Roman" w:hAnsi="Times New Roman"/>
          <w:sz w:val="28"/>
          <w:szCs w:val="28"/>
          <w:lang w:val="kk-KZ"/>
        </w:rPr>
        <w:t>(</w:t>
      </w:r>
      <w:r>
        <w:rPr>
          <w:rFonts w:ascii="Times New Roman" w:hAnsi="Times New Roman" w:cs="Times New Roman"/>
          <w:sz w:val="28"/>
          <w:szCs w:val="28"/>
          <w:lang w:val="kk-KZ"/>
        </w:rPr>
        <w:t>жанама электромагниттік сәулелену және нысаналау</w:t>
      </w:r>
      <w:r>
        <w:rPr>
          <w:rFonts w:ascii="Times New Roman" w:hAnsi="Times New Roman"/>
          <w:sz w:val="28"/>
          <w:szCs w:val="28"/>
          <w:lang w:val="kk-KZ"/>
        </w:rPr>
        <w:t xml:space="preserve">) </w:t>
      </w:r>
      <w:r w:rsidRPr="004F1262">
        <w:rPr>
          <w:rFonts w:ascii="Times New Roman" w:hAnsi="Times New Roman"/>
          <w:sz w:val="28"/>
          <w:szCs w:val="28"/>
          <w:lang w:val="kk-KZ"/>
        </w:rPr>
        <w:t>арналары бойынша ақпаратты қорғауды реттейтін қолданыстағы нормативтік құжаттарды жетілдіру мүмкіндік бере</w:t>
      </w:r>
      <w:r>
        <w:rPr>
          <w:rFonts w:ascii="Times New Roman" w:hAnsi="Times New Roman"/>
          <w:sz w:val="28"/>
          <w:szCs w:val="28"/>
          <w:lang w:val="kk-KZ"/>
        </w:rPr>
        <w:t>тін шуыл сапасын бағаладың математикалық үлгісі.</w:t>
      </w:r>
    </w:p>
    <w:p w14:paraId="240ED425" w14:textId="746408AD" w:rsidR="00D331E8" w:rsidRPr="00D331E8" w:rsidRDefault="00D331E8" w:rsidP="00D331E8">
      <w:pPr>
        <w:spacing w:after="0" w:line="240" w:lineRule="auto"/>
        <w:ind w:firstLine="708"/>
        <w:jc w:val="both"/>
        <w:rPr>
          <w:rFonts w:ascii="Times New Roman" w:hAnsi="Times New Roman"/>
          <w:sz w:val="28"/>
          <w:szCs w:val="28"/>
          <w:lang w:val="kk-KZ"/>
        </w:rPr>
      </w:pPr>
      <w:r w:rsidRPr="00D331E8">
        <w:rPr>
          <w:rFonts w:ascii="Times New Roman" w:hAnsi="Times New Roman"/>
          <w:sz w:val="28"/>
          <w:szCs w:val="28"/>
          <w:lang w:val="kk-KZ"/>
        </w:rPr>
        <w:t>2.</w:t>
      </w:r>
      <w:r w:rsidR="003A3B1A">
        <w:rPr>
          <w:rFonts w:ascii="Times New Roman" w:hAnsi="Times New Roman"/>
          <w:sz w:val="28"/>
          <w:szCs w:val="28"/>
          <w:lang w:val="kk-KZ"/>
        </w:rPr>
        <w:t xml:space="preserve"> </w:t>
      </w:r>
      <w:r w:rsidR="009A48B3">
        <w:rPr>
          <w:rFonts w:ascii="Times New Roman" w:hAnsi="Times New Roman"/>
          <w:sz w:val="28"/>
          <w:szCs w:val="28"/>
          <w:lang w:val="kk-KZ"/>
        </w:rPr>
        <w:t>Спектр талдағыштарды және есте сақтау қабілеті бар осциллографтарды пайдалануға негізделген шуыл сапасын қлшеудің жаға әдісі.</w:t>
      </w:r>
    </w:p>
    <w:p w14:paraId="67ED49A9" w14:textId="734EEB6A" w:rsidR="00D331E8" w:rsidRPr="00D331E8" w:rsidRDefault="00D331E8" w:rsidP="00D331E8">
      <w:pPr>
        <w:spacing w:after="0" w:line="240" w:lineRule="auto"/>
        <w:ind w:firstLine="708"/>
        <w:jc w:val="both"/>
        <w:rPr>
          <w:rFonts w:ascii="Times New Roman" w:hAnsi="Times New Roman"/>
          <w:sz w:val="28"/>
          <w:szCs w:val="28"/>
          <w:lang w:val="kk-KZ"/>
        </w:rPr>
      </w:pPr>
      <w:r w:rsidRPr="00D331E8">
        <w:rPr>
          <w:rFonts w:ascii="Times New Roman" w:hAnsi="Times New Roman"/>
          <w:sz w:val="28"/>
          <w:szCs w:val="28"/>
          <w:lang w:val="kk-KZ"/>
        </w:rPr>
        <w:t>3.</w:t>
      </w:r>
      <w:r w:rsidR="003A3B1A">
        <w:rPr>
          <w:rFonts w:ascii="Times New Roman" w:hAnsi="Times New Roman"/>
          <w:sz w:val="28"/>
          <w:szCs w:val="28"/>
          <w:lang w:val="kk-KZ"/>
        </w:rPr>
        <w:t xml:space="preserve"> </w:t>
      </w:r>
      <w:r w:rsidR="0098776B">
        <w:rPr>
          <w:rFonts w:ascii="Times New Roman" w:hAnsi="Times New Roman"/>
          <w:sz w:val="28"/>
          <w:szCs w:val="28"/>
          <w:lang w:val="kk-KZ"/>
        </w:rPr>
        <w:t xml:space="preserve">Шуыл сапасын бағалау үшін </w:t>
      </w:r>
      <w:r w:rsidR="00447F63" w:rsidRPr="00447F63">
        <w:rPr>
          <w:rFonts w:ascii="Times New Roman" w:hAnsi="Times New Roman"/>
          <w:sz w:val="28"/>
          <w:szCs w:val="28"/>
          <w:lang w:val="kk-KZ"/>
        </w:rPr>
        <w:t xml:space="preserve">кездейсоқтыққа статистикалық әдістерді (тесттерді) қолдану </w:t>
      </w:r>
      <w:r w:rsidR="00447F63">
        <w:rPr>
          <w:rFonts w:ascii="Times New Roman" w:hAnsi="Times New Roman"/>
          <w:sz w:val="28"/>
          <w:szCs w:val="28"/>
          <w:lang w:val="kk-KZ"/>
        </w:rPr>
        <w:t>мүмкіндігі</w:t>
      </w:r>
      <w:r w:rsidRPr="00D331E8">
        <w:rPr>
          <w:rFonts w:ascii="Times New Roman" w:hAnsi="Times New Roman"/>
          <w:sz w:val="28"/>
          <w:szCs w:val="28"/>
          <w:lang w:val="kk-KZ"/>
        </w:rPr>
        <w:t>.</w:t>
      </w:r>
    </w:p>
    <w:p w14:paraId="152FB768" w14:textId="6C02CBA9" w:rsidR="00D331E8" w:rsidRPr="00D331E8" w:rsidRDefault="00D331E8" w:rsidP="00D331E8">
      <w:pPr>
        <w:spacing w:after="0" w:line="240" w:lineRule="auto"/>
        <w:ind w:firstLine="708"/>
        <w:jc w:val="both"/>
        <w:rPr>
          <w:rFonts w:ascii="Times New Roman" w:hAnsi="Times New Roman"/>
          <w:sz w:val="28"/>
          <w:szCs w:val="28"/>
          <w:lang w:val="kk-KZ"/>
        </w:rPr>
      </w:pPr>
      <w:r w:rsidRPr="00D331E8">
        <w:rPr>
          <w:rFonts w:ascii="Times New Roman" w:hAnsi="Times New Roman"/>
          <w:sz w:val="28"/>
          <w:szCs w:val="28"/>
          <w:lang w:val="kk-KZ"/>
        </w:rPr>
        <w:t>4.</w:t>
      </w:r>
      <w:r w:rsidR="003A3B1A">
        <w:rPr>
          <w:rFonts w:ascii="Times New Roman" w:hAnsi="Times New Roman"/>
          <w:sz w:val="28"/>
          <w:szCs w:val="28"/>
          <w:lang w:val="kk-KZ"/>
        </w:rPr>
        <w:t xml:space="preserve"> </w:t>
      </w:r>
      <w:r w:rsidR="00447F63" w:rsidRPr="00D331E8">
        <w:rPr>
          <w:rFonts w:ascii="Times New Roman" w:hAnsi="Times New Roman"/>
          <w:sz w:val="28"/>
          <w:szCs w:val="28"/>
          <w:lang w:val="kk-KZ"/>
        </w:rPr>
        <w:t>SDR-</w:t>
      </w:r>
      <w:r w:rsidR="00447F63">
        <w:rPr>
          <w:rFonts w:ascii="Times New Roman" w:hAnsi="Times New Roman"/>
          <w:sz w:val="28"/>
          <w:szCs w:val="28"/>
          <w:lang w:val="kk-KZ"/>
        </w:rPr>
        <w:t xml:space="preserve">қабылдағыштарының негізінде шуыл генераторларының бүркемелейтін шуыл бөгеуілдерінің сапасын бағалаудың қол жетімді </w:t>
      </w:r>
      <w:r w:rsidR="00EF3BEB">
        <w:rPr>
          <w:rFonts w:ascii="Times New Roman" w:hAnsi="Times New Roman"/>
          <w:sz w:val="28"/>
          <w:szCs w:val="28"/>
          <w:lang w:val="kk-KZ"/>
        </w:rPr>
        <w:t>шағы</w:t>
      </w:r>
      <w:r w:rsidR="009E54C2">
        <w:rPr>
          <w:rFonts w:ascii="Times New Roman" w:hAnsi="Times New Roman"/>
          <w:sz w:val="28"/>
          <w:szCs w:val="28"/>
          <w:lang w:val="kk-KZ"/>
        </w:rPr>
        <w:t>н</w:t>
      </w:r>
      <w:r w:rsidR="00EF3BEB">
        <w:rPr>
          <w:rFonts w:ascii="Times New Roman" w:hAnsi="Times New Roman"/>
          <w:sz w:val="28"/>
          <w:szCs w:val="28"/>
          <w:lang w:val="kk-KZ"/>
        </w:rPr>
        <w:t xml:space="preserve"> автоматтандырылған кешенді</w:t>
      </w:r>
      <w:r w:rsidR="00447F63">
        <w:rPr>
          <w:rFonts w:ascii="Times New Roman" w:hAnsi="Times New Roman"/>
          <w:sz w:val="28"/>
          <w:szCs w:val="28"/>
          <w:lang w:val="kk-KZ"/>
        </w:rPr>
        <w:t xml:space="preserve"> </w:t>
      </w:r>
      <w:r w:rsidR="00110D01">
        <w:rPr>
          <w:rFonts w:ascii="Times New Roman" w:hAnsi="Times New Roman"/>
          <w:sz w:val="28"/>
          <w:szCs w:val="28"/>
          <w:lang w:val="kk-KZ"/>
        </w:rPr>
        <w:t>жобалау</w:t>
      </w:r>
      <w:r w:rsidR="00447F63">
        <w:rPr>
          <w:rFonts w:ascii="Times New Roman" w:hAnsi="Times New Roman"/>
          <w:sz w:val="28"/>
          <w:szCs w:val="28"/>
          <w:lang w:val="kk-KZ"/>
        </w:rPr>
        <w:t>.</w:t>
      </w:r>
    </w:p>
    <w:p w14:paraId="34BFAAE6" w14:textId="1EC3E78F" w:rsidR="00B8443E" w:rsidRPr="00E23D66" w:rsidRDefault="00E96FA1" w:rsidP="009D1FCE">
      <w:pPr>
        <w:spacing w:after="0" w:line="240" w:lineRule="auto"/>
        <w:ind w:firstLine="708"/>
        <w:contextualSpacing/>
        <w:jc w:val="both"/>
        <w:rPr>
          <w:rFonts w:ascii="Times New Roman" w:hAnsi="Times New Roman"/>
          <w:sz w:val="28"/>
          <w:szCs w:val="28"/>
          <w:lang w:val="kk-KZ"/>
        </w:rPr>
      </w:pPr>
      <w:r w:rsidRPr="00E23D66">
        <w:rPr>
          <w:rFonts w:ascii="Times New Roman" w:hAnsi="Times New Roman"/>
          <w:b/>
          <w:bCs/>
          <w:sz w:val="28"/>
          <w:szCs w:val="28"/>
          <w:lang w:val="kk-KZ"/>
        </w:rPr>
        <w:t>Автордың жеке үлесі</w:t>
      </w:r>
      <w:r w:rsidRPr="00E23D66">
        <w:rPr>
          <w:rFonts w:ascii="Times New Roman" w:hAnsi="Times New Roman"/>
          <w:sz w:val="28"/>
          <w:szCs w:val="28"/>
          <w:lang w:val="kk-KZ"/>
        </w:rPr>
        <w:t xml:space="preserve"> диссертациялық зерттеу тақырыбын </w:t>
      </w:r>
      <w:r w:rsidR="001C5E64" w:rsidRPr="00E23D66">
        <w:rPr>
          <w:rFonts w:ascii="Times New Roman" w:hAnsi="Times New Roman"/>
          <w:sz w:val="28"/>
          <w:szCs w:val="28"/>
          <w:lang w:val="kk-KZ"/>
        </w:rPr>
        <w:t xml:space="preserve">қалыптастыру </w:t>
      </w:r>
      <w:r w:rsidRPr="00E23D66">
        <w:rPr>
          <w:rFonts w:ascii="Times New Roman" w:hAnsi="Times New Roman"/>
          <w:sz w:val="28"/>
          <w:szCs w:val="28"/>
          <w:lang w:val="kk-KZ"/>
        </w:rPr>
        <w:t>және негіздеу, мәселелерді тұжырымдау, теориялық және эксперимент</w:t>
      </w:r>
      <w:r w:rsidR="001C5E64" w:rsidRPr="00E23D66">
        <w:rPr>
          <w:rFonts w:ascii="Times New Roman" w:hAnsi="Times New Roman"/>
          <w:sz w:val="28"/>
          <w:szCs w:val="28"/>
          <w:lang w:val="kk-KZ"/>
        </w:rPr>
        <w:t>алды</w:t>
      </w:r>
      <w:r w:rsidRPr="00E23D66">
        <w:rPr>
          <w:rFonts w:ascii="Times New Roman" w:hAnsi="Times New Roman"/>
          <w:sz w:val="28"/>
          <w:szCs w:val="28"/>
          <w:lang w:val="kk-KZ"/>
        </w:rPr>
        <w:t xml:space="preserve"> зерттеулер</w:t>
      </w:r>
      <w:r w:rsidR="00884206" w:rsidRPr="00E23D66">
        <w:rPr>
          <w:rFonts w:ascii="Times New Roman" w:hAnsi="Times New Roman"/>
          <w:sz w:val="28"/>
          <w:szCs w:val="28"/>
          <w:lang w:val="kk-KZ"/>
        </w:rPr>
        <w:t>ді</w:t>
      </w:r>
      <w:r w:rsidRPr="00E23D66">
        <w:rPr>
          <w:rFonts w:ascii="Times New Roman" w:hAnsi="Times New Roman"/>
          <w:sz w:val="28"/>
          <w:szCs w:val="28"/>
          <w:lang w:val="kk-KZ"/>
        </w:rPr>
        <w:t xml:space="preserve"> жүргізу, </w:t>
      </w:r>
      <w:r w:rsidR="00D2628E" w:rsidRPr="00E23D66">
        <w:rPr>
          <w:rFonts w:ascii="Times New Roman" w:hAnsi="Times New Roman"/>
          <w:sz w:val="28"/>
          <w:szCs w:val="28"/>
          <w:lang w:val="kk-KZ"/>
        </w:rPr>
        <w:t xml:space="preserve">энтропиялық </w:t>
      </w:r>
      <w:r w:rsidR="00C31D5F" w:rsidRPr="00E23D66">
        <w:rPr>
          <w:rFonts w:ascii="Times New Roman" w:hAnsi="Times New Roman"/>
          <w:sz w:val="28"/>
          <w:szCs w:val="28"/>
          <w:lang w:val="kk-KZ"/>
        </w:rPr>
        <w:t xml:space="preserve">сапа </w:t>
      </w:r>
      <w:r w:rsidR="00D2628E" w:rsidRPr="00E23D66">
        <w:rPr>
          <w:rFonts w:ascii="Times New Roman" w:hAnsi="Times New Roman"/>
          <w:sz w:val="28"/>
          <w:szCs w:val="28"/>
          <w:lang w:val="kk-KZ"/>
        </w:rPr>
        <w:t>коэффициенті</w:t>
      </w:r>
      <w:r w:rsidR="00C31D5F">
        <w:rPr>
          <w:rFonts w:ascii="Times New Roman" w:hAnsi="Times New Roman"/>
          <w:sz w:val="28"/>
          <w:szCs w:val="28"/>
          <w:lang w:val="kk-KZ"/>
        </w:rPr>
        <w:t>нің</w:t>
      </w:r>
      <w:r w:rsidR="00D2628E" w:rsidRPr="00E23D66">
        <w:rPr>
          <w:rFonts w:ascii="Times New Roman" w:hAnsi="Times New Roman"/>
          <w:sz w:val="28"/>
          <w:szCs w:val="28"/>
          <w:lang w:val="kk-KZ"/>
        </w:rPr>
        <w:t xml:space="preserve"> негізінде бүркемелеу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00D2628E" w:rsidRPr="00E23D66">
        <w:rPr>
          <w:rFonts w:ascii="Times New Roman" w:hAnsi="Times New Roman"/>
          <w:sz w:val="28"/>
          <w:szCs w:val="28"/>
          <w:lang w:val="kk-KZ"/>
        </w:rPr>
        <w:t xml:space="preserve">бөгеуілдерінің сапасын бағалаудың баламалы </w:t>
      </w:r>
      <w:r w:rsidRPr="00E23D66">
        <w:rPr>
          <w:rFonts w:ascii="Times New Roman" w:hAnsi="Times New Roman"/>
          <w:sz w:val="28"/>
          <w:szCs w:val="28"/>
          <w:lang w:val="kk-KZ"/>
        </w:rPr>
        <w:t xml:space="preserve">әдісін және электромагниттік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Pr="00E23D66">
        <w:rPr>
          <w:rFonts w:ascii="Times New Roman" w:hAnsi="Times New Roman"/>
          <w:sz w:val="28"/>
          <w:szCs w:val="28"/>
          <w:lang w:val="kk-KZ"/>
        </w:rPr>
        <w:t>параметрлерін өлшеу әдістерін әзірлеу</w:t>
      </w:r>
      <w:r w:rsidR="00403FC3" w:rsidRPr="00E23D66">
        <w:rPr>
          <w:rFonts w:ascii="Times New Roman" w:hAnsi="Times New Roman"/>
          <w:sz w:val="28"/>
          <w:szCs w:val="28"/>
          <w:lang w:val="kk-KZ"/>
        </w:rPr>
        <w:t>,</w:t>
      </w:r>
      <w:r w:rsidRPr="00E23D66">
        <w:rPr>
          <w:rFonts w:ascii="Times New Roman" w:hAnsi="Times New Roman"/>
          <w:sz w:val="28"/>
          <w:szCs w:val="28"/>
          <w:lang w:val="kk-KZ"/>
        </w:rPr>
        <w:t xml:space="preserve"> сон</w:t>
      </w:r>
      <w:r w:rsidR="00403FC3" w:rsidRPr="00E23D66">
        <w:rPr>
          <w:rFonts w:ascii="Times New Roman" w:hAnsi="Times New Roman"/>
          <w:sz w:val="28"/>
          <w:szCs w:val="28"/>
          <w:lang w:val="kk-KZ"/>
        </w:rPr>
        <w:t xml:space="preserve">дай-ақ </w:t>
      </w:r>
      <w:r w:rsidR="009A659D" w:rsidRPr="00E23D66">
        <w:rPr>
          <w:rFonts w:ascii="Times New Roman" w:hAnsi="Times New Roman"/>
          <w:sz w:val="28"/>
          <w:szCs w:val="28"/>
          <w:lang w:val="kk-KZ"/>
        </w:rPr>
        <w:t>кездейсоқтықтың статистикалық әдiстерiн (сынақтарын) және</w:t>
      </w:r>
      <w:r w:rsidRPr="00E23D66">
        <w:rPr>
          <w:rFonts w:ascii="Times New Roman" w:hAnsi="Times New Roman"/>
          <w:sz w:val="28"/>
          <w:szCs w:val="28"/>
          <w:lang w:val="kk-KZ"/>
        </w:rPr>
        <w:t xml:space="preserve"> қымбат емес </w:t>
      </w:r>
      <w:r w:rsidR="000611F1">
        <w:rPr>
          <w:rFonts w:ascii="Times New Roman" w:hAnsi="Times New Roman"/>
          <w:sz w:val="28"/>
          <w:szCs w:val="28"/>
          <w:lang w:val="kk-KZ"/>
        </w:rPr>
        <w:t xml:space="preserve">шағын </w:t>
      </w:r>
      <w:r w:rsidRPr="00E23D66">
        <w:rPr>
          <w:rFonts w:ascii="Times New Roman" w:hAnsi="Times New Roman"/>
          <w:sz w:val="28"/>
          <w:szCs w:val="28"/>
          <w:lang w:val="kk-KZ"/>
        </w:rPr>
        <w:t>SDR қабылдағыштары</w:t>
      </w:r>
      <w:r w:rsidR="009A659D" w:rsidRPr="00E23D66">
        <w:rPr>
          <w:rFonts w:ascii="Times New Roman" w:hAnsi="Times New Roman"/>
          <w:sz w:val="28"/>
          <w:szCs w:val="28"/>
          <w:lang w:val="kk-KZ"/>
        </w:rPr>
        <w:t>н</w:t>
      </w:r>
      <w:r w:rsidRPr="00E23D66">
        <w:rPr>
          <w:rFonts w:ascii="Times New Roman" w:hAnsi="Times New Roman"/>
          <w:sz w:val="28"/>
          <w:szCs w:val="28"/>
          <w:lang w:val="kk-KZ"/>
        </w:rPr>
        <w:t xml:space="preserve"> </w:t>
      </w:r>
      <w:r w:rsidR="009A659D" w:rsidRPr="00E23D66">
        <w:rPr>
          <w:rFonts w:ascii="Times New Roman" w:hAnsi="Times New Roman"/>
          <w:sz w:val="28"/>
          <w:szCs w:val="28"/>
          <w:lang w:val="kk-KZ"/>
        </w:rPr>
        <w:t>пайдалану</w:t>
      </w:r>
      <w:r w:rsidR="00457EF5" w:rsidRPr="00E23D66">
        <w:rPr>
          <w:rFonts w:ascii="Times New Roman" w:hAnsi="Times New Roman"/>
          <w:sz w:val="28"/>
          <w:szCs w:val="28"/>
          <w:lang w:val="kk-KZ"/>
        </w:rPr>
        <w:t xml:space="preserve"> болып табылады</w:t>
      </w:r>
      <w:r w:rsidRPr="00E23D66">
        <w:rPr>
          <w:rFonts w:ascii="Times New Roman" w:hAnsi="Times New Roman"/>
          <w:sz w:val="28"/>
          <w:szCs w:val="28"/>
          <w:lang w:val="kk-KZ"/>
        </w:rPr>
        <w:t>.</w:t>
      </w:r>
    </w:p>
    <w:p w14:paraId="307ADD6B" w14:textId="01E30FC1" w:rsidR="004F1262" w:rsidRPr="00682568" w:rsidRDefault="00B437DD" w:rsidP="009D1FCE">
      <w:pPr>
        <w:spacing w:after="0" w:line="240" w:lineRule="auto"/>
        <w:ind w:firstLine="708"/>
        <w:contextualSpacing/>
        <w:jc w:val="both"/>
        <w:rPr>
          <w:rFonts w:ascii="Times New Roman" w:hAnsi="Times New Roman"/>
          <w:sz w:val="28"/>
          <w:szCs w:val="28"/>
          <w:lang w:val="kk-KZ"/>
        </w:rPr>
      </w:pPr>
      <w:r>
        <w:rPr>
          <w:rFonts w:ascii="Times New Roman" w:hAnsi="Times New Roman"/>
          <w:b/>
          <w:bCs/>
          <w:sz w:val="28"/>
          <w:szCs w:val="28"/>
          <w:lang w:val="kk-KZ"/>
        </w:rPr>
        <w:t>Диссертациялық зерттеу тақырыбының ғылыми-зерттеу жұмыспен өзара байланысы</w:t>
      </w:r>
      <w:r w:rsidRPr="00F608EB">
        <w:rPr>
          <w:rFonts w:ascii="Times New Roman" w:hAnsi="Times New Roman"/>
          <w:sz w:val="28"/>
          <w:szCs w:val="28"/>
          <w:lang w:val="kk-KZ"/>
        </w:rPr>
        <w:t>. Диссертациялық жұмыстың нәтижелері 2020-2022 жылдарға арналған ғылыми және (немесе) ғылыми-техникалық жобалар бойынша гранттық қаржыландыру аясында (жоба ЖТН AP08856630) «</w:t>
      </w:r>
      <w:r w:rsidR="00C417B2" w:rsidRPr="00F608EB">
        <w:rPr>
          <w:rFonts w:ascii="Times New Roman" w:hAnsi="Times New Roman"/>
          <w:sz w:val="28"/>
          <w:szCs w:val="28"/>
          <w:lang w:val="kk-KZ"/>
        </w:rPr>
        <w:t xml:space="preserve">Белсенді ақпаратты қорғау жүйелеріндегі кеңістік электромагниттік </w:t>
      </w:r>
      <w:r w:rsidR="00682568" w:rsidRPr="00A90210">
        <w:rPr>
          <w:rFonts w:ascii="Times New Roman" w:hAnsi="Times New Roman"/>
          <w:sz w:val="28"/>
          <w:szCs w:val="28"/>
          <w:lang w:val="kk-KZ"/>
        </w:rPr>
        <w:t>шу</w:t>
      </w:r>
      <w:r w:rsidR="00682568">
        <w:rPr>
          <w:rFonts w:ascii="Times New Roman" w:hAnsi="Times New Roman"/>
          <w:sz w:val="28"/>
          <w:szCs w:val="28"/>
          <w:lang w:val="kk-KZ"/>
        </w:rPr>
        <w:t>ыл</w:t>
      </w:r>
      <w:r w:rsidR="00682568" w:rsidRPr="00A90210">
        <w:rPr>
          <w:rFonts w:ascii="Times New Roman" w:hAnsi="Times New Roman"/>
          <w:sz w:val="28"/>
          <w:szCs w:val="28"/>
          <w:lang w:val="kk-KZ"/>
        </w:rPr>
        <w:t xml:space="preserve"> </w:t>
      </w:r>
      <w:r w:rsidR="00C417B2" w:rsidRPr="00F608EB">
        <w:rPr>
          <w:rFonts w:ascii="Times New Roman" w:hAnsi="Times New Roman"/>
          <w:sz w:val="28"/>
          <w:szCs w:val="28"/>
          <w:lang w:val="kk-KZ"/>
        </w:rPr>
        <w:t>деңгейін бағалау</w:t>
      </w:r>
      <w:r w:rsidRPr="00F608EB">
        <w:rPr>
          <w:rFonts w:ascii="Times New Roman" w:hAnsi="Times New Roman"/>
          <w:sz w:val="28"/>
          <w:szCs w:val="28"/>
          <w:lang w:val="kk-KZ"/>
        </w:rPr>
        <w:t xml:space="preserve">» тақырыбындағы </w:t>
      </w:r>
      <w:r w:rsidR="00F608EB" w:rsidRPr="00F608EB">
        <w:rPr>
          <w:rFonts w:ascii="Times New Roman" w:hAnsi="Times New Roman"/>
          <w:sz w:val="28"/>
          <w:szCs w:val="28"/>
          <w:lang w:val="kk-KZ"/>
        </w:rPr>
        <w:t>жобада</w:t>
      </w:r>
      <w:r w:rsidRPr="00F608EB">
        <w:rPr>
          <w:rFonts w:ascii="Times New Roman" w:hAnsi="Times New Roman"/>
          <w:sz w:val="28"/>
          <w:szCs w:val="28"/>
          <w:lang w:val="kk-KZ"/>
        </w:rPr>
        <w:t xml:space="preserve"> пайдаланылды</w:t>
      </w:r>
      <w:r w:rsidR="00F608EB" w:rsidRPr="00F608EB">
        <w:rPr>
          <w:rFonts w:ascii="Times New Roman" w:hAnsi="Times New Roman"/>
          <w:sz w:val="28"/>
          <w:szCs w:val="28"/>
          <w:lang w:val="kk-KZ"/>
        </w:rPr>
        <w:t>,</w:t>
      </w:r>
      <w:r w:rsidRPr="00F608EB">
        <w:rPr>
          <w:rFonts w:ascii="Times New Roman" w:hAnsi="Times New Roman"/>
          <w:sz w:val="28"/>
          <w:szCs w:val="28"/>
          <w:lang w:val="kk-KZ"/>
        </w:rPr>
        <w:t xml:space="preserve"> жоба</w:t>
      </w:r>
      <w:r w:rsidR="00F608EB" w:rsidRPr="00F608EB">
        <w:rPr>
          <w:rFonts w:ascii="Times New Roman" w:hAnsi="Times New Roman"/>
          <w:sz w:val="28"/>
          <w:szCs w:val="28"/>
          <w:lang w:val="kk-KZ"/>
        </w:rPr>
        <w:t>ның ғылыми жетекшісі</w:t>
      </w:r>
      <w:r w:rsidRPr="00F608EB">
        <w:rPr>
          <w:rFonts w:ascii="Times New Roman" w:hAnsi="Times New Roman"/>
          <w:sz w:val="28"/>
          <w:szCs w:val="28"/>
          <w:lang w:val="kk-KZ"/>
        </w:rPr>
        <w:t xml:space="preserve"> </w:t>
      </w:r>
      <w:r w:rsidR="00F608EB" w:rsidRPr="00F608EB">
        <w:rPr>
          <w:rFonts w:ascii="Times New Roman" w:hAnsi="Times New Roman"/>
          <w:sz w:val="28"/>
          <w:szCs w:val="28"/>
          <w:lang w:val="kk-KZ"/>
        </w:rPr>
        <w:t>т.ғ.к.</w:t>
      </w:r>
      <w:r w:rsidRPr="00F608EB">
        <w:rPr>
          <w:rFonts w:ascii="Times New Roman" w:hAnsi="Times New Roman"/>
          <w:sz w:val="28"/>
          <w:szCs w:val="28"/>
          <w:lang w:val="kk-KZ"/>
        </w:rPr>
        <w:t xml:space="preserve"> «Халықаралық ақпараттық технологиялар университеті» АҚ </w:t>
      </w:r>
      <w:r w:rsidR="00F608EB" w:rsidRPr="00F608EB">
        <w:rPr>
          <w:rFonts w:ascii="Times New Roman" w:hAnsi="Times New Roman"/>
          <w:sz w:val="28"/>
          <w:szCs w:val="28"/>
          <w:lang w:val="kk-KZ"/>
        </w:rPr>
        <w:t xml:space="preserve">Компьютерлік </w:t>
      </w:r>
      <w:r w:rsidRPr="00682568">
        <w:rPr>
          <w:rFonts w:ascii="Times New Roman" w:hAnsi="Times New Roman"/>
          <w:sz w:val="28"/>
          <w:szCs w:val="28"/>
          <w:lang w:val="kk-KZ"/>
        </w:rPr>
        <w:t>технологиялар және киберқауіпсіздік факультетінің деканы Сейлова Н.А. (</w:t>
      </w:r>
      <w:r w:rsidR="003A7495">
        <w:rPr>
          <w:rFonts w:ascii="Times New Roman" w:hAnsi="Times New Roman"/>
          <w:sz w:val="28"/>
          <w:szCs w:val="28"/>
          <w:lang w:val="kk-KZ"/>
        </w:rPr>
        <w:t>Қ</w:t>
      </w:r>
      <w:r w:rsidRPr="00682568">
        <w:rPr>
          <w:rFonts w:ascii="Times New Roman" w:hAnsi="Times New Roman"/>
          <w:sz w:val="28"/>
          <w:szCs w:val="28"/>
          <w:lang w:val="kk-KZ"/>
        </w:rPr>
        <w:t>осымша</w:t>
      </w:r>
      <w:r w:rsidR="003A7495" w:rsidRPr="003A7495">
        <w:rPr>
          <w:rFonts w:ascii="Times New Roman" w:hAnsi="Times New Roman"/>
          <w:sz w:val="28"/>
          <w:szCs w:val="28"/>
          <w:lang w:val="kk-KZ"/>
        </w:rPr>
        <w:t xml:space="preserve"> </w:t>
      </w:r>
      <w:r w:rsidR="003A7495" w:rsidRPr="00682568">
        <w:rPr>
          <w:rFonts w:ascii="Times New Roman" w:hAnsi="Times New Roman"/>
          <w:sz w:val="28"/>
          <w:szCs w:val="28"/>
          <w:lang w:val="kk-KZ"/>
        </w:rPr>
        <w:t>А</w:t>
      </w:r>
      <w:r w:rsidRPr="00682568">
        <w:rPr>
          <w:rFonts w:ascii="Times New Roman" w:hAnsi="Times New Roman"/>
          <w:sz w:val="28"/>
          <w:szCs w:val="28"/>
          <w:lang w:val="kk-KZ"/>
        </w:rPr>
        <w:t>).</w:t>
      </w:r>
    </w:p>
    <w:p w14:paraId="67E3EB69" w14:textId="77777777" w:rsidR="00307F28" w:rsidRPr="00AE456E" w:rsidRDefault="00307F28" w:rsidP="00307F28">
      <w:pPr>
        <w:spacing w:after="0" w:line="240" w:lineRule="auto"/>
        <w:ind w:firstLine="708"/>
        <w:contextualSpacing/>
        <w:jc w:val="both"/>
        <w:rPr>
          <w:rFonts w:ascii="Times New Roman" w:hAnsi="Times New Roman"/>
          <w:sz w:val="28"/>
          <w:szCs w:val="28"/>
          <w:lang w:val="kk-KZ"/>
        </w:rPr>
      </w:pPr>
      <w:r>
        <w:rPr>
          <w:rFonts w:ascii="Times New Roman" w:hAnsi="Times New Roman"/>
          <w:b/>
          <w:bCs/>
          <w:sz w:val="28"/>
          <w:szCs w:val="28"/>
          <w:lang w:val="kk-KZ"/>
        </w:rPr>
        <w:t>Зерттеу нәтижелерінің сыналтымы</w:t>
      </w:r>
      <w:r w:rsidRPr="00AE456E">
        <w:rPr>
          <w:rFonts w:ascii="Times New Roman" w:hAnsi="Times New Roman"/>
          <w:sz w:val="28"/>
          <w:szCs w:val="28"/>
          <w:lang w:val="kk-KZ"/>
        </w:rPr>
        <w:t>.</w:t>
      </w:r>
    </w:p>
    <w:p w14:paraId="4768573D" w14:textId="75417C02" w:rsidR="00642822" w:rsidRDefault="00AE456E" w:rsidP="009D1FCE">
      <w:pPr>
        <w:spacing w:after="0" w:line="240" w:lineRule="auto"/>
        <w:ind w:firstLine="708"/>
        <w:contextualSpacing/>
        <w:jc w:val="both"/>
        <w:rPr>
          <w:rFonts w:ascii="Times New Roman" w:hAnsi="Times New Roman"/>
          <w:sz w:val="28"/>
          <w:szCs w:val="28"/>
          <w:lang w:val="kk-KZ"/>
        </w:rPr>
      </w:pPr>
      <w:r w:rsidRPr="00ED0CA4">
        <w:rPr>
          <w:rFonts w:ascii="Times New Roman" w:hAnsi="Times New Roman"/>
          <w:sz w:val="28"/>
          <w:szCs w:val="28"/>
          <w:lang w:val="kk-KZ"/>
        </w:rPr>
        <w:t xml:space="preserve">Зерттеудің негізгі </w:t>
      </w:r>
      <w:r w:rsidR="0029536C" w:rsidRPr="00ED0CA4">
        <w:rPr>
          <w:rFonts w:ascii="Times New Roman" w:hAnsi="Times New Roman"/>
          <w:sz w:val="28"/>
          <w:szCs w:val="28"/>
          <w:lang w:val="kk-KZ"/>
        </w:rPr>
        <w:t>тұжырымда</w:t>
      </w:r>
      <w:r w:rsidR="006D2C52" w:rsidRPr="00ED0CA4">
        <w:rPr>
          <w:rFonts w:ascii="Times New Roman" w:hAnsi="Times New Roman"/>
          <w:sz w:val="28"/>
          <w:szCs w:val="28"/>
          <w:lang w:val="kk-KZ"/>
        </w:rPr>
        <w:t>м</w:t>
      </w:r>
      <w:r w:rsidR="0029536C" w:rsidRPr="00ED0CA4">
        <w:rPr>
          <w:rFonts w:ascii="Times New Roman" w:hAnsi="Times New Roman"/>
          <w:sz w:val="28"/>
          <w:szCs w:val="28"/>
          <w:lang w:val="kk-KZ"/>
        </w:rPr>
        <w:t>алары</w:t>
      </w:r>
      <w:r w:rsidRPr="00ED0CA4">
        <w:rPr>
          <w:rFonts w:ascii="Times New Roman" w:hAnsi="Times New Roman"/>
          <w:sz w:val="28"/>
          <w:szCs w:val="28"/>
          <w:lang w:val="kk-KZ"/>
        </w:rPr>
        <w:t xml:space="preserve"> мен нәтижелері </w:t>
      </w:r>
      <w:r w:rsidR="00ED0CA4" w:rsidRPr="00ED0CA4">
        <w:rPr>
          <w:rFonts w:ascii="Times New Roman" w:hAnsi="Times New Roman"/>
          <w:sz w:val="28"/>
          <w:szCs w:val="28"/>
          <w:lang w:val="kk-KZ"/>
        </w:rPr>
        <w:t xml:space="preserve">мынадай ғылыми-тәжірибелік конференциялар мен форумдарда баяндалды және талқыланды: </w:t>
      </w:r>
      <w:r w:rsidR="00234994" w:rsidRPr="00ED0CA4">
        <w:rPr>
          <w:rFonts w:ascii="Times New Roman" w:hAnsi="Times New Roman"/>
          <w:sz w:val="28"/>
          <w:szCs w:val="28"/>
          <w:lang w:val="kk-KZ"/>
        </w:rPr>
        <w:t>«</w:t>
      </w:r>
      <w:r w:rsidR="007F1744">
        <w:rPr>
          <w:rFonts w:ascii="Times New Roman" w:hAnsi="Times New Roman"/>
          <w:sz w:val="28"/>
          <w:szCs w:val="28"/>
          <w:lang w:val="kk-KZ"/>
        </w:rPr>
        <w:t>Ғылым және білімдегі заманауи технологиялар</w:t>
      </w:r>
      <w:r w:rsidR="00234994" w:rsidRPr="00ED0CA4">
        <w:rPr>
          <w:rFonts w:ascii="Times New Roman" w:hAnsi="Times New Roman"/>
          <w:sz w:val="28"/>
          <w:szCs w:val="28"/>
          <w:lang w:val="kk-KZ"/>
        </w:rPr>
        <w:t xml:space="preserve">» (СТНО-2019) </w:t>
      </w:r>
      <w:r w:rsidR="007D219F">
        <w:rPr>
          <w:rFonts w:ascii="Times New Roman" w:hAnsi="Times New Roman"/>
          <w:sz w:val="28"/>
          <w:szCs w:val="28"/>
          <w:lang w:val="kk-KZ"/>
        </w:rPr>
        <w:t xml:space="preserve">тақырыбындағы </w:t>
      </w:r>
      <w:r w:rsidR="00234994" w:rsidRPr="00ED0CA4">
        <w:rPr>
          <w:rFonts w:ascii="Times New Roman" w:hAnsi="Times New Roman"/>
          <w:sz w:val="28"/>
          <w:szCs w:val="28"/>
          <w:lang w:val="kk-KZ"/>
        </w:rPr>
        <w:t>II Халықаралық ғылыми-техникалық форумында (Рязань қ., Ресей, Рязан</w:t>
      </w:r>
      <w:r w:rsidR="006A3E93" w:rsidRPr="00ED0CA4">
        <w:rPr>
          <w:rFonts w:ascii="Times New Roman" w:hAnsi="Times New Roman"/>
          <w:sz w:val="28"/>
          <w:szCs w:val="28"/>
          <w:lang w:val="kk-KZ"/>
        </w:rPr>
        <w:t>ь</w:t>
      </w:r>
      <w:r w:rsidR="00234994" w:rsidRPr="00ED0CA4">
        <w:rPr>
          <w:rFonts w:ascii="Times New Roman" w:hAnsi="Times New Roman"/>
          <w:sz w:val="28"/>
          <w:szCs w:val="28"/>
          <w:lang w:val="kk-KZ"/>
        </w:rPr>
        <w:t xml:space="preserve"> </w:t>
      </w:r>
      <w:r w:rsidR="006A3E93" w:rsidRPr="00ED0CA4">
        <w:rPr>
          <w:rFonts w:ascii="Times New Roman" w:hAnsi="Times New Roman"/>
          <w:sz w:val="28"/>
          <w:szCs w:val="28"/>
          <w:lang w:val="kk-KZ"/>
        </w:rPr>
        <w:t>мемлекеттік радиотехникалық университеті</w:t>
      </w:r>
      <w:r w:rsidR="00234994" w:rsidRPr="00ED0CA4">
        <w:rPr>
          <w:rFonts w:ascii="Times New Roman" w:hAnsi="Times New Roman"/>
          <w:sz w:val="28"/>
          <w:szCs w:val="28"/>
          <w:lang w:val="kk-KZ"/>
        </w:rPr>
        <w:t xml:space="preserve">, </w:t>
      </w:r>
      <w:r w:rsidR="006A3E93" w:rsidRPr="00ED0CA4">
        <w:rPr>
          <w:rFonts w:ascii="Times New Roman" w:hAnsi="Times New Roman"/>
          <w:sz w:val="28"/>
          <w:szCs w:val="28"/>
          <w:lang w:val="kk-KZ"/>
        </w:rPr>
        <w:t xml:space="preserve">2019 жылғы </w:t>
      </w:r>
      <w:r w:rsidR="00234994" w:rsidRPr="00ED0CA4">
        <w:rPr>
          <w:rFonts w:ascii="Times New Roman" w:hAnsi="Times New Roman"/>
          <w:sz w:val="28"/>
          <w:szCs w:val="28"/>
          <w:lang w:val="kk-KZ"/>
        </w:rPr>
        <w:t xml:space="preserve">27 </w:t>
      </w:r>
      <w:r w:rsidR="006A3E93" w:rsidRPr="00ED0CA4">
        <w:rPr>
          <w:rFonts w:ascii="Times New Roman" w:hAnsi="Times New Roman"/>
          <w:sz w:val="28"/>
          <w:szCs w:val="28"/>
          <w:lang w:val="kk-KZ"/>
        </w:rPr>
        <w:t>ақпан</w:t>
      </w:r>
      <w:r w:rsidR="00234994" w:rsidRPr="00ED0CA4">
        <w:rPr>
          <w:rFonts w:ascii="Times New Roman" w:hAnsi="Times New Roman"/>
          <w:sz w:val="28"/>
          <w:szCs w:val="28"/>
          <w:lang w:val="kk-KZ"/>
        </w:rPr>
        <w:t xml:space="preserve"> – 1 </w:t>
      </w:r>
      <w:r w:rsidR="006A3E93" w:rsidRPr="00ED0CA4">
        <w:rPr>
          <w:rFonts w:ascii="Times New Roman" w:hAnsi="Times New Roman"/>
          <w:sz w:val="28"/>
          <w:szCs w:val="28"/>
          <w:lang w:val="kk-KZ"/>
        </w:rPr>
        <w:t>наурыз</w:t>
      </w:r>
      <w:r w:rsidR="00234994" w:rsidRPr="00ED0CA4">
        <w:rPr>
          <w:rFonts w:ascii="Times New Roman" w:hAnsi="Times New Roman"/>
          <w:sz w:val="28"/>
          <w:szCs w:val="28"/>
          <w:lang w:val="kk-KZ"/>
        </w:rPr>
        <w:t>),</w:t>
      </w:r>
      <w:r w:rsidR="007D219F">
        <w:rPr>
          <w:rFonts w:ascii="Times New Roman" w:hAnsi="Times New Roman"/>
          <w:sz w:val="28"/>
          <w:szCs w:val="28"/>
          <w:lang w:val="kk-KZ"/>
        </w:rPr>
        <w:t xml:space="preserve"> </w:t>
      </w:r>
      <w:r w:rsidR="007D219F" w:rsidRPr="007D219F">
        <w:rPr>
          <w:rFonts w:ascii="Times New Roman" w:hAnsi="Times New Roman"/>
          <w:sz w:val="28"/>
          <w:szCs w:val="28"/>
          <w:lang w:val="kk-KZ"/>
        </w:rPr>
        <w:t>«</w:t>
      </w:r>
      <w:r w:rsidR="0087328B" w:rsidRPr="0087328B">
        <w:rPr>
          <w:rFonts w:ascii="Times New Roman" w:hAnsi="Times New Roman"/>
          <w:sz w:val="28"/>
          <w:szCs w:val="28"/>
          <w:lang w:val="kk-KZ"/>
        </w:rPr>
        <w:t>Ұлы даланың ұлы тұлғалары Қ.И. Сәтбаев</w:t>
      </w:r>
      <w:r w:rsidR="007D219F" w:rsidRPr="007D219F">
        <w:rPr>
          <w:rFonts w:ascii="Times New Roman" w:hAnsi="Times New Roman"/>
          <w:sz w:val="28"/>
          <w:szCs w:val="28"/>
          <w:lang w:val="kk-KZ"/>
        </w:rPr>
        <w:t>»</w:t>
      </w:r>
      <w:r w:rsidR="007D219F">
        <w:rPr>
          <w:rFonts w:ascii="Times New Roman" w:hAnsi="Times New Roman"/>
          <w:sz w:val="28"/>
          <w:szCs w:val="28"/>
          <w:lang w:val="kk-KZ"/>
        </w:rPr>
        <w:t xml:space="preserve"> </w:t>
      </w:r>
      <w:r w:rsidR="0087328B" w:rsidRPr="0087328B">
        <w:rPr>
          <w:rFonts w:ascii="Times New Roman" w:hAnsi="Times New Roman"/>
          <w:sz w:val="28"/>
          <w:szCs w:val="28"/>
          <w:lang w:val="kk-KZ"/>
        </w:rPr>
        <w:t xml:space="preserve">деген атпен «Инновациялық технологиялар </w:t>
      </w:r>
      <w:r w:rsidR="00691A75">
        <w:rPr>
          <w:rFonts w:ascii="Times New Roman" w:hAnsi="Times New Roman"/>
          <w:sz w:val="28"/>
          <w:szCs w:val="28"/>
          <w:lang w:val="kk-KZ"/>
        </w:rPr>
        <w:t>–</w:t>
      </w:r>
      <w:r w:rsidR="0087328B" w:rsidRPr="0087328B">
        <w:rPr>
          <w:rFonts w:ascii="Times New Roman" w:hAnsi="Times New Roman"/>
          <w:sz w:val="28"/>
          <w:szCs w:val="28"/>
          <w:lang w:val="kk-KZ"/>
        </w:rPr>
        <w:t xml:space="preserve"> ҚР экономикасының кен-байыту және мұнай-газ секторларының негізгі және қолданбалы м</w:t>
      </w:r>
      <w:r w:rsidR="00B74B42">
        <w:rPr>
          <w:rFonts w:ascii="Times New Roman" w:hAnsi="Times New Roman"/>
          <w:sz w:val="28"/>
          <w:szCs w:val="28"/>
          <w:lang w:val="kk-KZ"/>
        </w:rPr>
        <w:t>ә</w:t>
      </w:r>
      <w:r w:rsidR="0087328B" w:rsidRPr="0087328B">
        <w:rPr>
          <w:rFonts w:ascii="Times New Roman" w:hAnsi="Times New Roman"/>
          <w:sz w:val="28"/>
          <w:szCs w:val="28"/>
          <w:lang w:val="kk-KZ"/>
        </w:rPr>
        <w:t>селелерін табысты шешудің кілті»</w:t>
      </w:r>
      <w:r w:rsidR="0087328B">
        <w:rPr>
          <w:rFonts w:ascii="Times New Roman" w:hAnsi="Times New Roman"/>
          <w:sz w:val="28"/>
          <w:szCs w:val="28"/>
          <w:lang w:val="kk-KZ"/>
        </w:rPr>
        <w:t xml:space="preserve"> </w:t>
      </w:r>
      <w:r w:rsidR="00465DD7">
        <w:rPr>
          <w:rFonts w:ascii="Times New Roman" w:hAnsi="Times New Roman"/>
          <w:sz w:val="28"/>
          <w:szCs w:val="28"/>
          <w:lang w:val="kk-KZ"/>
        </w:rPr>
        <w:t xml:space="preserve">тақырыбындағы </w:t>
      </w:r>
      <w:r w:rsidR="00465DD7" w:rsidRPr="00ED0CA4">
        <w:rPr>
          <w:rFonts w:ascii="Times New Roman" w:hAnsi="Times New Roman"/>
          <w:sz w:val="28"/>
          <w:szCs w:val="28"/>
          <w:lang w:val="kk-KZ"/>
        </w:rPr>
        <w:t>Халықаралық ғылыми-техникалық</w:t>
      </w:r>
      <w:r w:rsidR="00465DD7">
        <w:rPr>
          <w:rFonts w:ascii="Times New Roman" w:hAnsi="Times New Roman"/>
          <w:sz w:val="28"/>
          <w:szCs w:val="28"/>
          <w:lang w:val="kk-KZ"/>
        </w:rPr>
        <w:t xml:space="preserve"> конференциясында </w:t>
      </w:r>
      <w:r w:rsidR="00465DD7" w:rsidRPr="00465DD7">
        <w:rPr>
          <w:rFonts w:ascii="Times New Roman" w:hAnsi="Times New Roman"/>
          <w:sz w:val="28"/>
          <w:szCs w:val="28"/>
          <w:lang w:val="kk-KZ"/>
        </w:rPr>
        <w:t>(Алматы</w:t>
      </w:r>
      <w:r w:rsidR="00465DD7">
        <w:rPr>
          <w:rFonts w:ascii="Times New Roman" w:hAnsi="Times New Roman"/>
          <w:sz w:val="28"/>
          <w:szCs w:val="28"/>
          <w:lang w:val="kk-KZ"/>
        </w:rPr>
        <w:t xml:space="preserve"> қ.</w:t>
      </w:r>
      <w:r w:rsidR="00465DD7" w:rsidRPr="00465DD7">
        <w:rPr>
          <w:rFonts w:ascii="Times New Roman" w:hAnsi="Times New Roman"/>
          <w:sz w:val="28"/>
          <w:szCs w:val="28"/>
          <w:lang w:val="kk-KZ"/>
        </w:rPr>
        <w:t xml:space="preserve">, </w:t>
      </w:r>
      <w:r w:rsidR="00465DD7">
        <w:rPr>
          <w:rFonts w:ascii="Times New Roman" w:hAnsi="Times New Roman"/>
          <w:sz w:val="28"/>
          <w:szCs w:val="28"/>
          <w:lang w:val="kk-KZ"/>
        </w:rPr>
        <w:t>Қазақстан</w:t>
      </w:r>
      <w:r w:rsidR="00465DD7" w:rsidRPr="00465DD7">
        <w:rPr>
          <w:rFonts w:ascii="Times New Roman" w:hAnsi="Times New Roman"/>
          <w:sz w:val="28"/>
          <w:szCs w:val="28"/>
          <w:lang w:val="kk-KZ"/>
        </w:rPr>
        <w:t xml:space="preserve">, </w:t>
      </w:r>
      <w:r w:rsidR="00465DD7">
        <w:rPr>
          <w:rFonts w:ascii="Times New Roman" w:hAnsi="Times New Roman"/>
          <w:sz w:val="28"/>
          <w:szCs w:val="28"/>
          <w:lang w:val="kk-KZ"/>
        </w:rPr>
        <w:t>Сәтбаев Университеті</w:t>
      </w:r>
      <w:r w:rsidR="00465DD7" w:rsidRPr="00465DD7">
        <w:rPr>
          <w:rFonts w:ascii="Times New Roman" w:hAnsi="Times New Roman"/>
          <w:sz w:val="28"/>
          <w:szCs w:val="28"/>
          <w:lang w:val="kk-KZ"/>
        </w:rPr>
        <w:t xml:space="preserve">, 2019 </w:t>
      </w:r>
      <w:r w:rsidR="00465DD7">
        <w:rPr>
          <w:rFonts w:ascii="Times New Roman" w:hAnsi="Times New Roman"/>
          <w:sz w:val="28"/>
          <w:szCs w:val="28"/>
          <w:lang w:val="kk-KZ"/>
        </w:rPr>
        <w:t>жылғы</w:t>
      </w:r>
      <w:r w:rsidR="00465DD7" w:rsidRPr="00465DD7">
        <w:rPr>
          <w:rFonts w:ascii="Times New Roman" w:hAnsi="Times New Roman"/>
          <w:sz w:val="28"/>
          <w:szCs w:val="28"/>
          <w:lang w:val="kk-KZ"/>
        </w:rPr>
        <w:t xml:space="preserve"> 11 </w:t>
      </w:r>
      <w:r w:rsidR="00465DD7">
        <w:rPr>
          <w:rFonts w:ascii="Times New Roman" w:hAnsi="Times New Roman"/>
          <w:sz w:val="28"/>
          <w:szCs w:val="28"/>
          <w:lang w:val="kk-KZ"/>
        </w:rPr>
        <w:t>сәуір</w:t>
      </w:r>
      <w:r w:rsidR="00465DD7" w:rsidRPr="00465DD7">
        <w:rPr>
          <w:rFonts w:ascii="Times New Roman" w:hAnsi="Times New Roman"/>
          <w:sz w:val="28"/>
          <w:szCs w:val="28"/>
          <w:lang w:val="kk-KZ"/>
        </w:rPr>
        <w:t>),</w:t>
      </w:r>
      <w:r w:rsidR="00342517">
        <w:rPr>
          <w:rFonts w:ascii="Times New Roman" w:hAnsi="Times New Roman"/>
          <w:sz w:val="28"/>
          <w:szCs w:val="28"/>
          <w:lang w:val="kk-KZ"/>
        </w:rPr>
        <w:t xml:space="preserve"> </w:t>
      </w:r>
      <w:r w:rsidR="00342517" w:rsidRPr="00342517">
        <w:rPr>
          <w:rFonts w:ascii="Times New Roman" w:hAnsi="Times New Roman"/>
          <w:sz w:val="28"/>
          <w:szCs w:val="28"/>
          <w:lang w:val="kk-KZ"/>
        </w:rPr>
        <w:t>«Information Technologies and Management»</w:t>
      </w:r>
      <w:r w:rsidR="00342517">
        <w:rPr>
          <w:rFonts w:ascii="Times New Roman" w:hAnsi="Times New Roman"/>
          <w:sz w:val="28"/>
          <w:szCs w:val="28"/>
          <w:lang w:val="kk-KZ"/>
        </w:rPr>
        <w:t xml:space="preserve"> тақырыбындағы 17-ші Халықаралық ғылыми конференциясында </w:t>
      </w:r>
      <w:r w:rsidR="00342517" w:rsidRPr="00342517">
        <w:rPr>
          <w:rFonts w:ascii="Times New Roman" w:hAnsi="Times New Roman"/>
          <w:sz w:val="28"/>
          <w:szCs w:val="28"/>
          <w:lang w:val="kk-KZ"/>
        </w:rPr>
        <w:t>(Рига</w:t>
      </w:r>
      <w:r w:rsidR="00342517">
        <w:rPr>
          <w:rFonts w:ascii="Times New Roman" w:hAnsi="Times New Roman"/>
          <w:sz w:val="28"/>
          <w:szCs w:val="28"/>
          <w:lang w:val="kk-KZ"/>
        </w:rPr>
        <w:t xml:space="preserve"> қ.</w:t>
      </w:r>
      <w:r w:rsidR="00342517" w:rsidRPr="00342517">
        <w:rPr>
          <w:rFonts w:ascii="Times New Roman" w:hAnsi="Times New Roman"/>
          <w:sz w:val="28"/>
          <w:szCs w:val="28"/>
          <w:lang w:val="kk-KZ"/>
        </w:rPr>
        <w:t xml:space="preserve">, Латвия, ISMA, 2019 </w:t>
      </w:r>
      <w:r w:rsidR="00342517">
        <w:rPr>
          <w:rFonts w:ascii="Times New Roman" w:hAnsi="Times New Roman"/>
          <w:sz w:val="28"/>
          <w:szCs w:val="28"/>
          <w:lang w:val="kk-KZ"/>
        </w:rPr>
        <w:t>жылғы</w:t>
      </w:r>
      <w:r w:rsidR="00342517" w:rsidRPr="00342517">
        <w:rPr>
          <w:rFonts w:ascii="Times New Roman" w:hAnsi="Times New Roman"/>
          <w:sz w:val="28"/>
          <w:szCs w:val="28"/>
          <w:lang w:val="kk-KZ"/>
        </w:rPr>
        <w:t xml:space="preserve"> 25-26 </w:t>
      </w:r>
      <w:r w:rsidR="00342517">
        <w:rPr>
          <w:rFonts w:ascii="Times New Roman" w:hAnsi="Times New Roman"/>
          <w:sz w:val="28"/>
          <w:szCs w:val="28"/>
          <w:lang w:val="kk-KZ"/>
        </w:rPr>
        <w:t>сәуір</w:t>
      </w:r>
      <w:r w:rsidR="00342517" w:rsidRPr="00342517">
        <w:rPr>
          <w:rFonts w:ascii="Times New Roman" w:hAnsi="Times New Roman"/>
          <w:sz w:val="28"/>
          <w:szCs w:val="28"/>
          <w:lang w:val="kk-KZ"/>
        </w:rPr>
        <w:t>),</w:t>
      </w:r>
      <w:r w:rsidR="00AF4D5E">
        <w:rPr>
          <w:rFonts w:ascii="Times New Roman" w:hAnsi="Times New Roman"/>
          <w:sz w:val="28"/>
          <w:szCs w:val="28"/>
          <w:lang w:val="kk-KZ"/>
        </w:rPr>
        <w:t xml:space="preserve"> </w:t>
      </w:r>
      <w:r w:rsidR="00AF4D5E" w:rsidRPr="00AF4D5E">
        <w:rPr>
          <w:rFonts w:ascii="Times New Roman" w:hAnsi="Times New Roman"/>
          <w:sz w:val="28"/>
          <w:szCs w:val="28"/>
          <w:lang w:val="kk-KZ"/>
        </w:rPr>
        <w:t>«</w:t>
      </w:r>
      <w:r w:rsidR="0013355B">
        <w:rPr>
          <w:rFonts w:ascii="Times New Roman" w:hAnsi="Times New Roman"/>
          <w:sz w:val="28"/>
          <w:szCs w:val="28"/>
          <w:lang w:val="kk-KZ"/>
        </w:rPr>
        <w:t>Заманауи</w:t>
      </w:r>
      <w:r w:rsidR="0013355B" w:rsidRPr="00C752B6">
        <w:rPr>
          <w:rFonts w:ascii="Times New Roman" w:hAnsi="Times New Roman"/>
          <w:sz w:val="28"/>
          <w:szCs w:val="28"/>
          <w:lang w:val="kk-KZ"/>
        </w:rPr>
        <w:t xml:space="preserve"> жағдайда мемлекет қауіпсіздігіне </w:t>
      </w:r>
      <w:r w:rsidR="0013355B">
        <w:rPr>
          <w:rFonts w:ascii="Times New Roman" w:hAnsi="Times New Roman"/>
          <w:sz w:val="28"/>
          <w:szCs w:val="28"/>
          <w:lang w:val="kk-KZ"/>
        </w:rPr>
        <w:t>сын</w:t>
      </w:r>
      <w:r w:rsidR="0013355B" w:rsidRPr="00C752B6">
        <w:rPr>
          <w:rFonts w:ascii="Times New Roman" w:hAnsi="Times New Roman"/>
          <w:sz w:val="28"/>
          <w:szCs w:val="28"/>
          <w:lang w:val="kk-KZ"/>
        </w:rPr>
        <w:t>-қатерлер, қауіп</w:t>
      </w:r>
      <w:r w:rsidR="0013355B">
        <w:rPr>
          <w:rFonts w:ascii="Times New Roman" w:hAnsi="Times New Roman"/>
          <w:sz w:val="28"/>
          <w:szCs w:val="28"/>
          <w:lang w:val="kk-KZ"/>
        </w:rPr>
        <w:t xml:space="preserve">тер </w:t>
      </w:r>
      <w:r w:rsidR="0013355B" w:rsidRPr="00C752B6">
        <w:rPr>
          <w:rFonts w:ascii="Times New Roman" w:hAnsi="Times New Roman"/>
          <w:sz w:val="28"/>
          <w:szCs w:val="28"/>
          <w:lang w:val="kk-KZ"/>
        </w:rPr>
        <w:t>және</w:t>
      </w:r>
      <w:r w:rsidR="0013355B">
        <w:rPr>
          <w:rFonts w:ascii="Times New Roman" w:hAnsi="Times New Roman"/>
          <w:sz w:val="28"/>
          <w:szCs w:val="28"/>
          <w:lang w:val="kk-KZ"/>
        </w:rPr>
        <w:t xml:space="preserve"> </w:t>
      </w:r>
      <w:r w:rsidR="0013355B" w:rsidRPr="00C752B6">
        <w:rPr>
          <w:rFonts w:ascii="Times New Roman" w:hAnsi="Times New Roman"/>
          <w:sz w:val="28"/>
          <w:szCs w:val="28"/>
          <w:lang w:val="kk-KZ"/>
        </w:rPr>
        <w:t>қатерлерге қарсы тұрудың халықаралық тәжірибесі</w:t>
      </w:r>
      <w:r w:rsidR="00AF4D5E" w:rsidRPr="00AF4D5E">
        <w:rPr>
          <w:rFonts w:ascii="Times New Roman" w:hAnsi="Times New Roman"/>
          <w:sz w:val="28"/>
          <w:szCs w:val="28"/>
          <w:lang w:val="kk-KZ"/>
        </w:rPr>
        <w:t>»</w:t>
      </w:r>
      <w:r w:rsidR="00AF4D5E">
        <w:rPr>
          <w:rFonts w:ascii="Times New Roman" w:hAnsi="Times New Roman"/>
          <w:sz w:val="28"/>
          <w:szCs w:val="28"/>
          <w:lang w:val="kk-KZ"/>
        </w:rPr>
        <w:t xml:space="preserve"> тақырыбындағы </w:t>
      </w:r>
      <w:r w:rsidR="00AF4D5E" w:rsidRPr="00ED0CA4">
        <w:rPr>
          <w:rFonts w:ascii="Times New Roman" w:hAnsi="Times New Roman"/>
          <w:sz w:val="28"/>
          <w:szCs w:val="28"/>
          <w:lang w:val="kk-KZ"/>
        </w:rPr>
        <w:t>Халықаралық ғылыми-техникалық</w:t>
      </w:r>
      <w:r w:rsidR="00AF4D5E">
        <w:rPr>
          <w:rFonts w:ascii="Times New Roman" w:hAnsi="Times New Roman"/>
          <w:sz w:val="28"/>
          <w:szCs w:val="28"/>
          <w:lang w:val="kk-KZ"/>
        </w:rPr>
        <w:t xml:space="preserve"> конференциясында </w:t>
      </w:r>
      <w:r w:rsidR="00AF4D5E" w:rsidRPr="00465DD7">
        <w:rPr>
          <w:rFonts w:ascii="Times New Roman" w:hAnsi="Times New Roman"/>
          <w:sz w:val="28"/>
          <w:szCs w:val="28"/>
          <w:lang w:val="kk-KZ"/>
        </w:rPr>
        <w:t>(Алматы</w:t>
      </w:r>
      <w:r w:rsidR="00AF4D5E">
        <w:rPr>
          <w:rFonts w:ascii="Times New Roman" w:hAnsi="Times New Roman"/>
          <w:sz w:val="28"/>
          <w:szCs w:val="28"/>
          <w:lang w:val="kk-KZ"/>
        </w:rPr>
        <w:t xml:space="preserve"> қ.</w:t>
      </w:r>
      <w:r w:rsidR="00AF4D5E" w:rsidRPr="00465DD7">
        <w:rPr>
          <w:rFonts w:ascii="Times New Roman" w:hAnsi="Times New Roman"/>
          <w:sz w:val="28"/>
          <w:szCs w:val="28"/>
          <w:lang w:val="kk-KZ"/>
        </w:rPr>
        <w:t xml:space="preserve">, </w:t>
      </w:r>
      <w:r w:rsidR="00AF4D5E">
        <w:rPr>
          <w:rFonts w:ascii="Times New Roman" w:hAnsi="Times New Roman"/>
          <w:sz w:val="28"/>
          <w:szCs w:val="28"/>
          <w:lang w:val="kk-KZ"/>
        </w:rPr>
        <w:t>Қазақстан</w:t>
      </w:r>
      <w:r w:rsidR="00AF4D5E" w:rsidRPr="00465DD7">
        <w:rPr>
          <w:rFonts w:ascii="Times New Roman" w:hAnsi="Times New Roman"/>
          <w:sz w:val="28"/>
          <w:szCs w:val="28"/>
          <w:lang w:val="kk-KZ"/>
        </w:rPr>
        <w:t xml:space="preserve">, </w:t>
      </w:r>
      <w:r w:rsidR="00AF4D5E">
        <w:rPr>
          <w:rFonts w:ascii="Times New Roman" w:hAnsi="Times New Roman"/>
          <w:sz w:val="28"/>
          <w:szCs w:val="28"/>
          <w:lang w:val="kk-KZ"/>
        </w:rPr>
        <w:t>ҚР ҰҚК ШҚ Академиясы</w:t>
      </w:r>
      <w:r w:rsidR="00AF4D5E" w:rsidRPr="00465DD7">
        <w:rPr>
          <w:rFonts w:ascii="Times New Roman" w:hAnsi="Times New Roman"/>
          <w:sz w:val="28"/>
          <w:szCs w:val="28"/>
          <w:lang w:val="kk-KZ"/>
        </w:rPr>
        <w:t xml:space="preserve">, 2019 </w:t>
      </w:r>
      <w:r w:rsidR="00AF4D5E">
        <w:rPr>
          <w:rFonts w:ascii="Times New Roman" w:hAnsi="Times New Roman"/>
          <w:sz w:val="28"/>
          <w:szCs w:val="28"/>
          <w:lang w:val="kk-KZ"/>
        </w:rPr>
        <w:t>жылғы</w:t>
      </w:r>
      <w:r w:rsidR="00AF4D5E" w:rsidRPr="00465DD7">
        <w:rPr>
          <w:rFonts w:ascii="Times New Roman" w:hAnsi="Times New Roman"/>
          <w:sz w:val="28"/>
          <w:szCs w:val="28"/>
          <w:lang w:val="kk-KZ"/>
        </w:rPr>
        <w:t xml:space="preserve"> </w:t>
      </w:r>
      <w:r w:rsidR="00AF4D5E">
        <w:rPr>
          <w:rFonts w:ascii="Times New Roman" w:hAnsi="Times New Roman"/>
          <w:sz w:val="28"/>
          <w:szCs w:val="28"/>
          <w:lang w:val="kk-KZ"/>
        </w:rPr>
        <w:t>27</w:t>
      </w:r>
      <w:r w:rsidR="00AF4D5E" w:rsidRPr="00465DD7">
        <w:rPr>
          <w:rFonts w:ascii="Times New Roman" w:hAnsi="Times New Roman"/>
          <w:sz w:val="28"/>
          <w:szCs w:val="28"/>
          <w:lang w:val="kk-KZ"/>
        </w:rPr>
        <w:t xml:space="preserve"> </w:t>
      </w:r>
      <w:r w:rsidR="00AF4D5E">
        <w:rPr>
          <w:rFonts w:ascii="Times New Roman" w:hAnsi="Times New Roman"/>
          <w:sz w:val="28"/>
          <w:szCs w:val="28"/>
          <w:lang w:val="kk-KZ"/>
        </w:rPr>
        <w:t>тамыз</w:t>
      </w:r>
      <w:r w:rsidR="00AF4D5E" w:rsidRPr="00465DD7">
        <w:rPr>
          <w:rFonts w:ascii="Times New Roman" w:hAnsi="Times New Roman"/>
          <w:sz w:val="28"/>
          <w:szCs w:val="28"/>
          <w:lang w:val="kk-KZ"/>
        </w:rPr>
        <w:t>),</w:t>
      </w:r>
      <w:r w:rsidR="00595321" w:rsidRPr="0005410D">
        <w:rPr>
          <w:rFonts w:ascii="Times New Roman" w:hAnsi="Times New Roman"/>
          <w:sz w:val="28"/>
          <w:szCs w:val="28"/>
          <w:lang w:val="kk-KZ"/>
        </w:rPr>
        <w:t xml:space="preserve"> «</w:t>
      </w:r>
      <w:r w:rsidR="006762E5" w:rsidRPr="0013355B">
        <w:rPr>
          <w:rFonts w:ascii="Times New Roman" w:hAnsi="Times New Roman"/>
          <w:sz w:val="28"/>
          <w:szCs w:val="28"/>
          <w:lang w:val="kk-KZ"/>
        </w:rPr>
        <w:t>Қазақстан</w:t>
      </w:r>
      <w:r w:rsidR="006762E5">
        <w:rPr>
          <w:rFonts w:ascii="Times New Roman" w:hAnsi="Times New Roman"/>
          <w:sz w:val="28"/>
          <w:szCs w:val="28"/>
          <w:lang w:val="kk-KZ"/>
        </w:rPr>
        <w:t>-</w:t>
      </w:r>
      <w:r w:rsidR="006762E5" w:rsidRPr="0013355B">
        <w:rPr>
          <w:rFonts w:ascii="Times New Roman" w:hAnsi="Times New Roman"/>
          <w:sz w:val="28"/>
          <w:szCs w:val="28"/>
          <w:lang w:val="kk-KZ"/>
        </w:rPr>
        <w:t>2050 Стратегиясы контекстінде Қазақстан Республикасының Қарулы Күштерін, шекара және әскери құралымдарын техникалық қамтамасыз етуді кешенді жаңғырту: мәселелер мен шешу жолдары</w:t>
      </w:r>
      <w:r w:rsidR="00595321" w:rsidRPr="0005410D">
        <w:rPr>
          <w:rFonts w:ascii="Times New Roman" w:hAnsi="Times New Roman"/>
          <w:sz w:val="28"/>
          <w:szCs w:val="28"/>
          <w:lang w:val="kk-KZ"/>
        </w:rPr>
        <w:t>»</w:t>
      </w:r>
      <w:r w:rsidR="00595321" w:rsidRPr="00595321">
        <w:rPr>
          <w:rFonts w:ascii="Times New Roman" w:hAnsi="Times New Roman"/>
          <w:sz w:val="28"/>
          <w:szCs w:val="28"/>
          <w:lang w:val="kk-KZ"/>
        </w:rPr>
        <w:t xml:space="preserve"> </w:t>
      </w:r>
      <w:r w:rsidR="00595321">
        <w:rPr>
          <w:rFonts w:ascii="Times New Roman" w:hAnsi="Times New Roman"/>
          <w:sz w:val="28"/>
          <w:szCs w:val="28"/>
          <w:lang w:val="kk-KZ"/>
        </w:rPr>
        <w:t xml:space="preserve">тақырыбындағы </w:t>
      </w:r>
      <w:r w:rsidR="00595321" w:rsidRPr="00ED0CA4">
        <w:rPr>
          <w:rFonts w:ascii="Times New Roman" w:hAnsi="Times New Roman"/>
          <w:sz w:val="28"/>
          <w:szCs w:val="28"/>
          <w:lang w:val="kk-KZ"/>
        </w:rPr>
        <w:t>Халықаралық ғылыми-техникалық</w:t>
      </w:r>
      <w:r w:rsidR="00595321">
        <w:rPr>
          <w:rFonts w:ascii="Times New Roman" w:hAnsi="Times New Roman"/>
          <w:sz w:val="28"/>
          <w:szCs w:val="28"/>
          <w:lang w:val="kk-KZ"/>
        </w:rPr>
        <w:t xml:space="preserve"> конференциясында</w:t>
      </w:r>
      <w:r w:rsidR="002F0557">
        <w:rPr>
          <w:rFonts w:ascii="Times New Roman" w:hAnsi="Times New Roman"/>
          <w:sz w:val="28"/>
          <w:szCs w:val="28"/>
          <w:lang w:val="kk-KZ"/>
        </w:rPr>
        <w:t xml:space="preserve"> </w:t>
      </w:r>
      <w:r w:rsidR="002F0557" w:rsidRPr="00465DD7">
        <w:rPr>
          <w:rFonts w:ascii="Times New Roman" w:hAnsi="Times New Roman"/>
          <w:sz w:val="28"/>
          <w:szCs w:val="28"/>
          <w:lang w:val="kk-KZ"/>
        </w:rPr>
        <w:t>(Алматы</w:t>
      </w:r>
      <w:r w:rsidR="003A7495">
        <w:rPr>
          <w:rFonts w:ascii="Times New Roman" w:hAnsi="Times New Roman"/>
          <w:sz w:val="28"/>
          <w:szCs w:val="28"/>
          <w:lang w:val="kk-KZ"/>
        </w:rPr>
        <w:t xml:space="preserve"> </w:t>
      </w:r>
      <w:r w:rsidR="002F0557">
        <w:rPr>
          <w:rFonts w:ascii="Times New Roman" w:hAnsi="Times New Roman"/>
          <w:sz w:val="28"/>
          <w:szCs w:val="28"/>
          <w:lang w:val="kk-KZ"/>
        </w:rPr>
        <w:t>қ.</w:t>
      </w:r>
      <w:r w:rsidR="002F0557" w:rsidRPr="00465DD7">
        <w:rPr>
          <w:rFonts w:ascii="Times New Roman" w:hAnsi="Times New Roman"/>
          <w:sz w:val="28"/>
          <w:szCs w:val="28"/>
          <w:lang w:val="kk-KZ"/>
        </w:rPr>
        <w:t xml:space="preserve">, </w:t>
      </w:r>
      <w:r w:rsidR="002F0557">
        <w:rPr>
          <w:rFonts w:ascii="Times New Roman" w:hAnsi="Times New Roman"/>
          <w:sz w:val="28"/>
          <w:szCs w:val="28"/>
          <w:lang w:val="kk-KZ"/>
        </w:rPr>
        <w:t>Қазақстан</w:t>
      </w:r>
      <w:r w:rsidR="002F0557" w:rsidRPr="00465DD7">
        <w:rPr>
          <w:rFonts w:ascii="Times New Roman" w:hAnsi="Times New Roman"/>
          <w:sz w:val="28"/>
          <w:szCs w:val="28"/>
          <w:lang w:val="kk-KZ"/>
        </w:rPr>
        <w:t xml:space="preserve">, </w:t>
      </w:r>
      <w:r w:rsidR="002F0557">
        <w:rPr>
          <w:rFonts w:ascii="Times New Roman" w:hAnsi="Times New Roman"/>
          <w:sz w:val="28"/>
          <w:szCs w:val="28"/>
          <w:lang w:val="kk-KZ"/>
        </w:rPr>
        <w:t>ҚР ҰҚК ШҚ Академиясы</w:t>
      </w:r>
      <w:r w:rsidR="002F0557" w:rsidRPr="00465DD7">
        <w:rPr>
          <w:rFonts w:ascii="Times New Roman" w:hAnsi="Times New Roman"/>
          <w:sz w:val="28"/>
          <w:szCs w:val="28"/>
          <w:lang w:val="kk-KZ"/>
        </w:rPr>
        <w:t xml:space="preserve">, 2019 </w:t>
      </w:r>
      <w:r w:rsidR="002F0557">
        <w:rPr>
          <w:rFonts w:ascii="Times New Roman" w:hAnsi="Times New Roman"/>
          <w:sz w:val="28"/>
          <w:szCs w:val="28"/>
          <w:lang w:val="kk-KZ"/>
        </w:rPr>
        <w:t>жылғы</w:t>
      </w:r>
      <w:r w:rsidR="002F0557" w:rsidRPr="00465DD7">
        <w:rPr>
          <w:rFonts w:ascii="Times New Roman" w:hAnsi="Times New Roman"/>
          <w:sz w:val="28"/>
          <w:szCs w:val="28"/>
          <w:lang w:val="kk-KZ"/>
        </w:rPr>
        <w:t xml:space="preserve"> </w:t>
      </w:r>
      <w:r w:rsidR="002F0557">
        <w:rPr>
          <w:rFonts w:ascii="Times New Roman" w:hAnsi="Times New Roman"/>
          <w:sz w:val="28"/>
          <w:szCs w:val="28"/>
          <w:lang w:val="kk-KZ"/>
        </w:rPr>
        <w:t>28</w:t>
      </w:r>
      <w:r w:rsidR="002F0557" w:rsidRPr="00465DD7">
        <w:rPr>
          <w:rFonts w:ascii="Times New Roman" w:hAnsi="Times New Roman"/>
          <w:sz w:val="28"/>
          <w:szCs w:val="28"/>
          <w:lang w:val="kk-KZ"/>
        </w:rPr>
        <w:t xml:space="preserve"> </w:t>
      </w:r>
      <w:r w:rsidR="002F0557">
        <w:rPr>
          <w:rFonts w:ascii="Times New Roman" w:hAnsi="Times New Roman"/>
          <w:sz w:val="28"/>
          <w:szCs w:val="28"/>
          <w:lang w:val="kk-KZ"/>
        </w:rPr>
        <w:t>тамыз</w:t>
      </w:r>
      <w:r w:rsidR="002F0557" w:rsidRPr="00465DD7">
        <w:rPr>
          <w:rFonts w:ascii="Times New Roman" w:hAnsi="Times New Roman"/>
          <w:sz w:val="28"/>
          <w:szCs w:val="28"/>
          <w:lang w:val="kk-KZ"/>
        </w:rPr>
        <w:t>),</w:t>
      </w:r>
      <w:r w:rsidR="00642822">
        <w:rPr>
          <w:rFonts w:ascii="Times New Roman" w:hAnsi="Times New Roman"/>
          <w:sz w:val="28"/>
          <w:szCs w:val="28"/>
          <w:lang w:val="kk-KZ"/>
        </w:rPr>
        <w:t xml:space="preserve"> </w:t>
      </w:r>
      <w:r w:rsidR="00642822" w:rsidRPr="00642822">
        <w:rPr>
          <w:rFonts w:ascii="Times New Roman" w:hAnsi="Times New Roman"/>
          <w:sz w:val="28"/>
          <w:szCs w:val="28"/>
          <w:lang w:val="kk-KZ"/>
        </w:rPr>
        <w:t xml:space="preserve">профессорлар Т.Н. Бияров, Вальдемар Вуйциктің 70 жылдығына және профессор Е.Н. Амиргалиевтың 60 жылдығына арналған </w:t>
      </w:r>
      <w:r w:rsidR="00642822">
        <w:rPr>
          <w:rFonts w:ascii="Times New Roman" w:hAnsi="Times New Roman"/>
          <w:sz w:val="28"/>
          <w:szCs w:val="28"/>
          <w:lang w:val="kk-KZ"/>
        </w:rPr>
        <w:t>«</w:t>
      </w:r>
      <w:r w:rsidR="00642822" w:rsidRPr="00642822">
        <w:rPr>
          <w:rFonts w:ascii="Times New Roman" w:hAnsi="Times New Roman"/>
          <w:sz w:val="28"/>
          <w:szCs w:val="28"/>
          <w:lang w:val="kk-KZ"/>
        </w:rPr>
        <w:t>Информатика және қолданбалы математика</w:t>
      </w:r>
      <w:r w:rsidR="00642822">
        <w:rPr>
          <w:rFonts w:ascii="Times New Roman" w:hAnsi="Times New Roman"/>
          <w:sz w:val="28"/>
          <w:szCs w:val="28"/>
          <w:lang w:val="kk-KZ"/>
        </w:rPr>
        <w:t>»</w:t>
      </w:r>
      <w:r w:rsidR="00642822" w:rsidRPr="00642822">
        <w:rPr>
          <w:rFonts w:ascii="Times New Roman" w:hAnsi="Times New Roman"/>
          <w:sz w:val="28"/>
          <w:szCs w:val="28"/>
          <w:lang w:val="kk-KZ"/>
        </w:rPr>
        <w:t xml:space="preserve"> атты IV Халықаралық ғылыми-тәжірибелік конференция</w:t>
      </w:r>
      <w:r w:rsidR="00642822">
        <w:rPr>
          <w:rFonts w:ascii="Times New Roman" w:hAnsi="Times New Roman"/>
          <w:sz w:val="28"/>
          <w:szCs w:val="28"/>
          <w:lang w:val="kk-KZ"/>
        </w:rPr>
        <w:t xml:space="preserve">сында </w:t>
      </w:r>
      <w:r w:rsidR="00642822" w:rsidRPr="00465DD7">
        <w:rPr>
          <w:rFonts w:ascii="Times New Roman" w:hAnsi="Times New Roman"/>
          <w:sz w:val="28"/>
          <w:szCs w:val="28"/>
          <w:lang w:val="kk-KZ"/>
        </w:rPr>
        <w:t>(Алматы</w:t>
      </w:r>
      <w:r w:rsidR="00642822">
        <w:rPr>
          <w:rFonts w:ascii="Times New Roman" w:hAnsi="Times New Roman"/>
          <w:sz w:val="28"/>
          <w:szCs w:val="28"/>
          <w:lang w:val="kk-KZ"/>
        </w:rPr>
        <w:t xml:space="preserve"> қ.</w:t>
      </w:r>
      <w:r w:rsidR="00642822" w:rsidRPr="00465DD7">
        <w:rPr>
          <w:rFonts w:ascii="Times New Roman" w:hAnsi="Times New Roman"/>
          <w:sz w:val="28"/>
          <w:szCs w:val="28"/>
          <w:lang w:val="kk-KZ"/>
        </w:rPr>
        <w:t xml:space="preserve">, </w:t>
      </w:r>
      <w:r w:rsidR="00642822">
        <w:rPr>
          <w:rFonts w:ascii="Times New Roman" w:hAnsi="Times New Roman"/>
          <w:sz w:val="28"/>
          <w:szCs w:val="28"/>
          <w:lang w:val="kk-KZ"/>
        </w:rPr>
        <w:t>Қазақстан</w:t>
      </w:r>
      <w:r w:rsidR="00642822" w:rsidRPr="00465DD7">
        <w:rPr>
          <w:rFonts w:ascii="Times New Roman" w:hAnsi="Times New Roman"/>
          <w:sz w:val="28"/>
          <w:szCs w:val="28"/>
          <w:lang w:val="kk-KZ"/>
        </w:rPr>
        <w:t xml:space="preserve">, </w:t>
      </w:r>
      <w:r w:rsidR="00642822" w:rsidRPr="00642822">
        <w:rPr>
          <w:rFonts w:ascii="Times New Roman" w:hAnsi="Times New Roman"/>
          <w:sz w:val="28"/>
          <w:szCs w:val="28"/>
          <w:lang w:val="kk-KZ"/>
        </w:rPr>
        <w:t xml:space="preserve">ҚР БҒМ ҒК </w:t>
      </w:r>
      <w:r w:rsidR="00642822">
        <w:rPr>
          <w:rFonts w:ascii="Times New Roman" w:hAnsi="Times New Roman"/>
          <w:sz w:val="28"/>
          <w:szCs w:val="28"/>
          <w:lang w:val="kk-KZ"/>
        </w:rPr>
        <w:t>«</w:t>
      </w:r>
      <w:r w:rsidR="00642822" w:rsidRPr="00642822">
        <w:rPr>
          <w:rFonts w:ascii="Times New Roman" w:hAnsi="Times New Roman"/>
          <w:sz w:val="28"/>
          <w:szCs w:val="28"/>
          <w:lang w:val="kk-KZ"/>
        </w:rPr>
        <w:t>Ақпараттық және есептеуіш технологиялары институты</w:t>
      </w:r>
      <w:r w:rsidR="00642822">
        <w:rPr>
          <w:rFonts w:ascii="Times New Roman" w:hAnsi="Times New Roman"/>
          <w:sz w:val="28"/>
          <w:szCs w:val="28"/>
          <w:lang w:val="kk-KZ"/>
        </w:rPr>
        <w:t>»</w:t>
      </w:r>
      <w:r w:rsidR="00642822" w:rsidRPr="00465DD7">
        <w:rPr>
          <w:rFonts w:ascii="Times New Roman" w:hAnsi="Times New Roman"/>
          <w:sz w:val="28"/>
          <w:szCs w:val="28"/>
          <w:lang w:val="kk-KZ"/>
        </w:rPr>
        <w:t xml:space="preserve">, 2019 </w:t>
      </w:r>
      <w:r w:rsidR="00642822">
        <w:rPr>
          <w:rFonts w:ascii="Times New Roman" w:hAnsi="Times New Roman"/>
          <w:sz w:val="28"/>
          <w:szCs w:val="28"/>
          <w:lang w:val="kk-KZ"/>
        </w:rPr>
        <w:t>жылғы</w:t>
      </w:r>
      <w:r w:rsidR="00642822" w:rsidRPr="00465DD7">
        <w:rPr>
          <w:rFonts w:ascii="Times New Roman" w:hAnsi="Times New Roman"/>
          <w:sz w:val="28"/>
          <w:szCs w:val="28"/>
          <w:lang w:val="kk-KZ"/>
        </w:rPr>
        <w:t xml:space="preserve"> </w:t>
      </w:r>
      <w:r w:rsidR="00642822">
        <w:rPr>
          <w:rFonts w:ascii="Times New Roman" w:hAnsi="Times New Roman"/>
          <w:sz w:val="28"/>
          <w:szCs w:val="28"/>
          <w:lang w:val="kk-KZ"/>
        </w:rPr>
        <w:t>25-29</w:t>
      </w:r>
      <w:r w:rsidR="00642822" w:rsidRPr="00465DD7">
        <w:rPr>
          <w:rFonts w:ascii="Times New Roman" w:hAnsi="Times New Roman"/>
          <w:sz w:val="28"/>
          <w:szCs w:val="28"/>
          <w:lang w:val="kk-KZ"/>
        </w:rPr>
        <w:t xml:space="preserve"> </w:t>
      </w:r>
      <w:r w:rsidR="00642822">
        <w:rPr>
          <w:rFonts w:ascii="Times New Roman" w:hAnsi="Times New Roman"/>
          <w:sz w:val="28"/>
          <w:szCs w:val="28"/>
          <w:lang w:val="kk-KZ"/>
        </w:rPr>
        <w:t>қыркүйек</w:t>
      </w:r>
      <w:r w:rsidR="00642822" w:rsidRPr="00465DD7">
        <w:rPr>
          <w:rFonts w:ascii="Times New Roman" w:hAnsi="Times New Roman"/>
          <w:sz w:val="28"/>
          <w:szCs w:val="28"/>
          <w:lang w:val="kk-KZ"/>
        </w:rPr>
        <w:t>),</w:t>
      </w:r>
      <w:r w:rsidR="00FC1591" w:rsidRPr="00FC1591">
        <w:rPr>
          <w:rFonts w:ascii="Times New Roman" w:hAnsi="Times New Roman"/>
          <w:sz w:val="28"/>
          <w:szCs w:val="28"/>
          <w:lang w:val="kk-KZ"/>
        </w:rPr>
        <w:t xml:space="preserve"> </w:t>
      </w:r>
      <w:r w:rsidR="00FC1591" w:rsidRPr="00ED0CA4">
        <w:rPr>
          <w:rFonts w:ascii="Times New Roman" w:hAnsi="Times New Roman"/>
          <w:sz w:val="28"/>
          <w:szCs w:val="28"/>
          <w:lang w:val="kk-KZ"/>
        </w:rPr>
        <w:t>«</w:t>
      </w:r>
      <w:r w:rsidR="00FC1591">
        <w:rPr>
          <w:rFonts w:ascii="Times New Roman" w:hAnsi="Times New Roman"/>
          <w:sz w:val="28"/>
          <w:szCs w:val="28"/>
          <w:lang w:val="kk-KZ"/>
        </w:rPr>
        <w:t>Ғылым және білімдегі заманауи технологиялар</w:t>
      </w:r>
      <w:r w:rsidR="00FC1591" w:rsidRPr="00ED0CA4">
        <w:rPr>
          <w:rFonts w:ascii="Times New Roman" w:hAnsi="Times New Roman"/>
          <w:sz w:val="28"/>
          <w:szCs w:val="28"/>
          <w:lang w:val="kk-KZ"/>
        </w:rPr>
        <w:t>» (СТНО-20</w:t>
      </w:r>
      <w:r w:rsidR="00FC1591">
        <w:rPr>
          <w:rFonts w:ascii="Times New Roman" w:hAnsi="Times New Roman"/>
          <w:sz w:val="28"/>
          <w:szCs w:val="28"/>
          <w:lang w:val="kk-KZ"/>
        </w:rPr>
        <w:t>20</w:t>
      </w:r>
      <w:r w:rsidR="00FC1591" w:rsidRPr="00ED0CA4">
        <w:rPr>
          <w:rFonts w:ascii="Times New Roman" w:hAnsi="Times New Roman"/>
          <w:sz w:val="28"/>
          <w:szCs w:val="28"/>
          <w:lang w:val="kk-KZ"/>
        </w:rPr>
        <w:t xml:space="preserve">) </w:t>
      </w:r>
      <w:r w:rsidR="00FC1591">
        <w:rPr>
          <w:rFonts w:ascii="Times New Roman" w:hAnsi="Times New Roman"/>
          <w:sz w:val="28"/>
          <w:szCs w:val="28"/>
          <w:lang w:val="kk-KZ"/>
        </w:rPr>
        <w:t xml:space="preserve">тақырыбындағы </w:t>
      </w:r>
      <w:r w:rsidR="00FC1591" w:rsidRPr="00ED0CA4">
        <w:rPr>
          <w:rFonts w:ascii="Times New Roman" w:hAnsi="Times New Roman"/>
          <w:sz w:val="28"/>
          <w:szCs w:val="28"/>
          <w:lang w:val="kk-KZ"/>
        </w:rPr>
        <w:t>III Халықаралық ғылыми-техникалық форумында (Рязань қ., Ресей, Рязань мемлекеттік радиотехникалық университеті, 20</w:t>
      </w:r>
      <w:r w:rsidR="00FC1591">
        <w:rPr>
          <w:rFonts w:ascii="Times New Roman" w:hAnsi="Times New Roman"/>
          <w:sz w:val="28"/>
          <w:szCs w:val="28"/>
          <w:lang w:val="kk-KZ"/>
        </w:rPr>
        <w:t>20</w:t>
      </w:r>
      <w:r w:rsidR="00FC1591" w:rsidRPr="00ED0CA4">
        <w:rPr>
          <w:rFonts w:ascii="Times New Roman" w:hAnsi="Times New Roman"/>
          <w:sz w:val="28"/>
          <w:szCs w:val="28"/>
          <w:lang w:val="kk-KZ"/>
        </w:rPr>
        <w:t xml:space="preserve"> жылғы</w:t>
      </w:r>
      <w:r w:rsidR="00FC1591">
        <w:rPr>
          <w:rFonts w:ascii="Times New Roman" w:hAnsi="Times New Roman"/>
          <w:sz w:val="28"/>
          <w:szCs w:val="28"/>
          <w:lang w:val="kk-KZ"/>
        </w:rPr>
        <w:t xml:space="preserve"> 11 наурыз</w:t>
      </w:r>
      <w:r w:rsidR="00FC1591" w:rsidRPr="00ED0CA4">
        <w:rPr>
          <w:rFonts w:ascii="Times New Roman" w:hAnsi="Times New Roman"/>
          <w:sz w:val="28"/>
          <w:szCs w:val="28"/>
          <w:lang w:val="kk-KZ"/>
        </w:rPr>
        <w:t>),</w:t>
      </w:r>
      <w:r w:rsidR="00C5217A">
        <w:rPr>
          <w:rFonts w:ascii="Times New Roman" w:hAnsi="Times New Roman"/>
          <w:sz w:val="28"/>
          <w:szCs w:val="28"/>
          <w:lang w:val="kk-KZ"/>
        </w:rPr>
        <w:t xml:space="preserve"> </w:t>
      </w:r>
      <w:r w:rsidR="00CE7CB9" w:rsidRPr="00CE7CB9">
        <w:rPr>
          <w:rFonts w:ascii="Times New Roman" w:hAnsi="Times New Roman"/>
          <w:sz w:val="28"/>
          <w:szCs w:val="28"/>
          <w:lang w:val="kk-KZ"/>
        </w:rPr>
        <w:t>«</w:t>
      </w:r>
      <w:r w:rsidR="00BB13BC">
        <w:rPr>
          <w:rFonts w:ascii="Times New Roman" w:hAnsi="Times New Roman"/>
          <w:sz w:val="28"/>
          <w:szCs w:val="28"/>
          <w:lang w:val="kk-KZ"/>
        </w:rPr>
        <w:t>Инфокоммуникациялық технологияларға арналған радиоэлектрондық құрылғылар және жүйелер</w:t>
      </w:r>
      <w:r w:rsidR="00CE7CB9" w:rsidRPr="00CE7CB9">
        <w:rPr>
          <w:rFonts w:ascii="Times New Roman" w:hAnsi="Times New Roman"/>
          <w:sz w:val="28"/>
          <w:szCs w:val="28"/>
          <w:lang w:val="kk-KZ"/>
        </w:rPr>
        <w:t>» (REDS-2020)</w:t>
      </w:r>
      <w:r w:rsidR="00CE7CB9">
        <w:rPr>
          <w:rFonts w:ascii="Times New Roman" w:hAnsi="Times New Roman"/>
          <w:sz w:val="28"/>
          <w:szCs w:val="28"/>
          <w:lang w:val="kk-KZ"/>
        </w:rPr>
        <w:t xml:space="preserve"> 75-ші Халықаралық конференциясында </w:t>
      </w:r>
      <w:r w:rsidR="00025C77" w:rsidRPr="00025C77">
        <w:rPr>
          <w:rFonts w:ascii="Times New Roman" w:hAnsi="Times New Roman"/>
          <w:sz w:val="28"/>
          <w:szCs w:val="28"/>
          <w:lang w:val="kk-KZ"/>
        </w:rPr>
        <w:t>(</w:t>
      </w:r>
      <w:r w:rsidR="00025C77">
        <w:rPr>
          <w:rFonts w:ascii="Times New Roman" w:hAnsi="Times New Roman"/>
          <w:sz w:val="28"/>
          <w:szCs w:val="28"/>
          <w:lang w:val="kk-KZ"/>
        </w:rPr>
        <w:t>Мәскеу қ.</w:t>
      </w:r>
      <w:r w:rsidR="00025C77" w:rsidRPr="00025C77">
        <w:rPr>
          <w:rFonts w:ascii="Times New Roman" w:hAnsi="Times New Roman"/>
          <w:sz w:val="28"/>
          <w:szCs w:val="28"/>
          <w:lang w:val="kk-KZ"/>
        </w:rPr>
        <w:t>, Р</w:t>
      </w:r>
      <w:r w:rsidR="00025C77">
        <w:rPr>
          <w:rFonts w:ascii="Times New Roman" w:hAnsi="Times New Roman"/>
          <w:sz w:val="28"/>
          <w:szCs w:val="28"/>
          <w:lang w:val="kk-KZ"/>
        </w:rPr>
        <w:t>есей</w:t>
      </w:r>
      <w:r w:rsidR="00025C77" w:rsidRPr="00025C77">
        <w:rPr>
          <w:rFonts w:ascii="Times New Roman" w:hAnsi="Times New Roman"/>
          <w:sz w:val="28"/>
          <w:szCs w:val="28"/>
          <w:lang w:val="kk-KZ"/>
        </w:rPr>
        <w:t xml:space="preserve">, </w:t>
      </w:r>
      <w:r w:rsidR="00025C77" w:rsidRPr="00ED0CA4">
        <w:rPr>
          <w:rFonts w:ascii="Times New Roman" w:hAnsi="Times New Roman"/>
          <w:sz w:val="28"/>
          <w:szCs w:val="28"/>
          <w:lang w:val="kk-KZ"/>
        </w:rPr>
        <w:t>20</w:t>
      </w:r>
      <w:r w:rsidR="00025C77">
        <w:rPr>
          <w:rFonts w:ascii="Times New Roman" w:hAnsi="Times New Roman"/>
          <w:sz w:val="28"/>
          <w:szCs w:val="28"/>
          <w:lang w:val="kk-KZ"/>
        </w:rPr>
        <w:t>20</w:t>
      </w:r>
      <w:r w:rsidR="00025C77" w:rsidRPr="00ED0CA4">
        <w:rPr>
          <w:rFonts w:ascii="Times New Roman" w:hAnsi="Times New Roman"/>
          <w:sz w:val="28"/>
          <w:szCs w:val="28"/>
          <w:lang w:val="kk-KZ"/>
        </w:rPr>
        <w:t xml:space="preserve"> жылғы</w:t>
      </w:r>
      <w:r w:rsidR="00025C77">
        <w:rPr>
          <w:rFonts w:ascii="Times New Roman" w:hAnsi="Times New Roman"/>
          <w:sz w:val="28"/>
          <w:szCs w:val="28"/>
          <w:lang w:val="kk-KZ"/>
        </w:rPr>
        <w:t xml:space="preserve"> </w:t>
      </w:r>
      <w:r w:rsidR="00025C77" w:rsidRPr="00025C77">
        <w:rPr>
          <w:rFonts w:ascii="Times New Roman" w:hAnsi="Times New Roman"/>
          <w:sz w:val="28"/>
          <w:szCs w:val="28"/>
          <w:lang w:val="kk-KZ"/>
        </w:rPr>
        <w:t xml:space="preserve">2-6 </w:t>
      </w:r>
      <w:r w:rsidR="00025C77">
        <w:rPr>
          <w:rFonts w:ascii="Times New Roman" w:hAnsi="Times New Roman"/>
          <w:sz w:val="28"/>
          <w:szCs w:val="28"/>
          <w:lang w:val="kk-KZ"/>
        </w:rPr>
        <w:t>қараша</w:t>
      </w:r>
      <w:r w:rsidR="00025C77" w:rsidRPr="00025C77">
        <w:rPr>
          <w:rFonts w:ascii="Times New Roman" w:hAnsi="Times New Roman"/>
          <w:sz w:val="28"/>
          <w:szCs w:val="28"/>
          <w:lang w:val="kk-KZ"/>
        </w:rPr>
        <w:t>),</w:t>
      </w:r>
      <w:r w:rsidR="00440E21">
        <w:rPr>
          <w:rFonts w:ascii="Times New Roman" w:hAnsi="Times New Roman"/>
          <w:sz w:val="28"/>
          <w:szCs w:val="28"/>
          <w:lang w:val="kk-KZ"/>
        </w:rPr>
        <w:t xml:space="preserve"> «Сәтбаев оқулары-2021» </w:t>
      </w:r>
      <w:r w:rsidR="002D53AB" w:rsidRPr="00ED0CA4">
        <w:rPr>
          <w:rFonts w:ascii="Times New Roman" w:hAnsi="Times New Roman"/>
          <w:sz w:val="28"/>
          <w:szCs w:val="28"/>
          <w:lang w:val="kk-KZ"/>
        </w:rPr>
        <w:t>Халықаралық ғылыми-</w:t>
      </w:r>
      <w:r w:rsidR="002D53AB">
        <w:rPr>
          <w:rFonts w:ascii="Times New Roman" w:hAnsi="Times New Roman"/>
          <w:sz w:val="28"/>
          <w:szCs w:val="28"/>
          <w:lang w:val="kk-KZ"/>
        </w:rPr>
        <w:t xml:space="preserve">тәжірибелік конференциясында </w:t>
      </w:r>
      <w:r w:rsidR="002D53AB" w:rsidRPr="00465DD7">
        <w:rPr>
          <w:rFonts w:ascii="Times New Roman" w:hAnsi="Times New Roman"/>
          <w:sz w:val="28"/>
          <w:szCs w:val="28"/>
          <w:lang w:val="kk-KZ"/>
        </w:rPr>
        <w:t>(Алматы</w:t>
      </w:r>
      <w:r w:rsidR="002D53AB">
        <w:rPr>
          <w:rFonts w:ascii="Times New Roman" w:hAnsi="Times New Roman"/>
          <w:sz w:val="28"/>
          <w:szCs w:val="28"/>
          <w:lang w:val="kk-KZ"/>
        </w:rPr>
        <w:t> қ.</w:t>
      </w:r>
      <w:r w:rsidR="002D53AB" w:rsidRPr="00465DD7">
        <w:rPr>
          <w:rFonts w:ascii="Times New Roman" w:hAnsi="Times New Roman"/>
          <w:sz w:val="28"/>
          <w:szCs w:val="28"/>
          <w:lang w:val="kk-KZ"/>
        </w:rPr>
        <w:t xml:space="preserve">, </w:t>
      </w:r>
      <w:r w:rsidR="002D53AB">
        <w:rPr>
          <w:rFonts w:ascii="Times New Roman" w:hAnsi="Times New Roman"/>
          <w:sz w:val="28"/>
          <w:szCs w:val="28"/>
          <w:lang w:val="kk-KZ"/>
        </w:rPr>
        <w:t>Қазақстан</w:t>
      </w:r>
      <w:r w:rsidR="002D53AB" w:rsidRPr="00465DD7">
        <w:rPr>
          <w:rFonts w:ascii="Times New Roman" w:hAnsi="Times New Roman"/>
          <w:sz w:val="28"/>
          <w:szCs w:val="28"/>
          <w:lang w:val="kk-KZ"/>
        </w:rPr>
        <w:t xml:space="preserve">, </w:t>
      </w:r>
      <w:r w:rsidR="002D53AB">
        <w:rPr>
          <w:rFonts w:ascii="Times New Roman" w:hAnsi="Times New Roman"/>
          <w:sz w:val="28"/>
          <w:szCs w:val="28"/>
          <w:lang w:val="kk-KZ"/>
        </w:rPr>
        <w:t>Сәтбаев Университеті</w:t>
      </w:r>
      <w:r w:rsidR="002D53AB" w:rsidRPr="00465DD7">
        <w:rPr>
          <w:rFonts w:ascii="Times New Roman" w:hAnsi="Times New Roman"/>
          <w:sz w:val="28"/>
          <w:szCs w:val="28"/>
          <w:lang w:val="kk-KZ"/>
        </w:rPr>
        <w:t>, 20</w:t>
      </w:r>
      <w:r w:rsidR="002D53AB">
        <w:rPr>
          <w:rFonts w:ascii="Times New Roman" w:hAnsi="Times New Roman"/>
          <w:sz w:val="28"/>
          <w:szCs w:val="28"/>
          <w:lang w:val="kk-KZ"/>
        </w:rPr>
        <w:t>21</w:t>
      </w:r>
      <w:r w:rsidR="002D53AB" w:rsidRPr="00465DD7">
        <w:rPr>
          <w:rFonts w:ascii="Times New Roman" w:hAnsi="Times New Roman"/>
          <w:sz w:val="28"/>
          <w:szCs w:val="28"/>
          <w:lang w:val="kk-KZ"/>
        </w:rPr>
        <w:t xml:space="preserve"> </w:t>
      </w:r>
      <w:r w:rsidR="002D53AB">
        <w:rPr>
          <w:rFonts w:ascii="Times New Roman" w:hAnsi="Times New Roman"/>
          <w:sz w:val="28"/>
          <w:szCs w:val="28"/>
          <w:lang w:val="kk-KZ"/>
        </w:rPr>
        <w:t>жылғы</w:t>
      </w:r>
      <w:r w:rsidR="002D53AB" w:rsidRPr="00465DD7">
        <w:rPr>
          <w:rFonts w:ascii="Times New Roman" w:hAnsi="Times New Roman"/>
          <w:sz w:val="28"/>
          <w:szCs w:val="28"/>
          <w:lang w:val="kk-KZ"/>
        </w:rPr>
        <w:t xml:space="preserve"> 1</w:t>
      </w:r>
      <w:r w:rsidR="002D53AB">
        <w:rPr>
          <w:rFonts w:ascii="Times New Roman" w:hAnsi="Times New Roman"/>
          <w:sz w:val="28"/>
          <w:szCs w:val="28"/>
          <w:lang w:val="kk-KZ"/>
        </w:rPr>
        <w:t>2</w:t>
      </w:r>
      <w:r w:rsidR="002D53AB" w:rsidRPr="00465DD7">
        <w:rPr>
          <w:rFonts w:ascii="Times New Roman" w:hAnsi="Times New Roman"/>
          <w:sz w:val="28"/>
          <w:szCs w:val="28"/>
          <w:lang w:val="kk-KZ"/>
        </w:rPr>
        <w:t xml:space="preserve"> </w:t>
      </w:r>
      <w:r w:rsidR="002D53AB">
        <w:rPr>
          <w:rFonts w:ascii="Times New Roman" w:hAnsi="Times New Roman"/>
          <w:sz w:val="28"/>
          <w:szCs w:val="28"/>
          <w:lang w:val="kk-KZ"/>
        </w:rPr>
        <w:t>сәуір</w:t>
      </w:r>
      <w:r w:rsidR="002D53AB" w:rsidRPr="00465DD7">
        <w:rPr>
          <w:rFonts w:ascii="Times New Roman" w:hAnsi="Times New Roman"/>
          <w:sz w:val="28"/>
          <w:szCs w:val="28"/>
          <w:lang w:val="kk-KZ"/>
        </w:rPr>
        <w:t>)</w:t>
      </w:r>
      <w:r w:rsidR="009025A9">
        <w:rPr>
          <w:rFonts w:ascii="Times New Roman" w:hAnsi="Times New Roman"/>
          <w:sz w:val="28"/>
          <w:szCs w:val="28"/>
          <w:lang w:val="kk-KZ"/>
        </w:rPr>
        <w:t>.</w:t>
      </w:r>
    </w:p>
    <w:p w14:paraId="20275963" w14:textId="6AB92F0F" w:rsidR="00E55EDC" w:rsidRPr="00184108" w:rsidRDefault="00C752B6" w:rsidP="009D1FCE">
      <w:pPr>
        <w:spacing w:after="0" w:line="240" w:lineRule="auto"/>
        <w:ind w:firstLine="708"/>
        <w:contextualSpacing/>
        <w:jc w:val="both"/>
        <w:rPr>
          <w:rFonts w:ascii="Times New Roman" w:hAnsi="Times New Roman"/>
          <w:sz w:val="28"/>
          <w:szCs w:val="28"/>
          <w:lang w:val="kk-KZ"/>
        </w:rPr>
      </w:pPr>
      <w:r w:rsidRPr="00184108">
        <w:rPr>
          <w:rFonts w:ascii="Times New Roman" w:hAnsi="Times New Roman"/>
          <w:sz w:val="28"/>
          <w:szCs w:val="28"/>
          <w:lang w:val="kk-KZ"/>
        </w:rPr>
        <w:t>Сонымен қатар диссертациялық зерттеу нәтижелері «Мәскеу электронды технологиялар институты» Ұлттық зерттеу университеті» федералдық мемлекеттік автономды жоғары оқу орнының оқу үдерісінде 10.03.01</w:t>
      </w:r>
      <w:r w:rsidR="00C045ED" w:rsidRPr="00184108">
        <w:rPr>
          <w:rFonts w:ascii="Times New Roman" w:hAnsi="Times New Roman"/>
          <w:sz w:val="28"/>
          <w:szCs w:val="28"/>
          <w:lang w:val="kk-KZ"/>
        </w:rPr>
        <w:t xml:space="preserve"> «Ақпараттық қауіпсіздік»</w:t>
      </w:r>
      <w:r w:rsidRPr="00184108">
        <w:rPr>
          <w:rFonts w:ascii="Times New Roman" w:hAnsi="Times New Roman"/>
          <w:sz w:val="28"/>
          <w:szCs w:val="28"/>
          <w:lang w:val="kk-KZ"/>
        </w:rPr>
        <w:t xml:space="preserve"> бағыты бойынша бакалаврларды </w:t>
      </w:r>
      <w:r w:rsidR="00C045ED" w:rsidRPr="00184108">
        <w:rPr>
          <w:rFonts w:ascii="Times New Roman" w:hAnsi="Times New Roman"/>
          <w:sz w:val="28"/>
          <w:szCs w:val="28"/>
          <w:lang w:val="kk-KZ"/>
        </w:rPr>
        <w:t>және 10.04.01 «Ақпараттық қауіпсіздік» бағыты бойынша магистранттарды дайындауда енгізілді.</w:t>
      </w:r>
      <w:r w:rsidR="002D7FF0" w:rsidRPr="00184108">
        <w:rPr>
          <w:rFonts w:ascii="Times New Roman" w:hAnsi="Times New Roman"/>
          <w:sz w:val="28"/>
          <w:szCs w:val="28"/>
          <w:lang w:val="kk-KZ"/>
        </w:rPr>
        <w:t xml:space="preserve"> «Жанама электромагниттік сәулелену және нысаналау арнасы бойынша ақпарат таралуынан </w:t>
      </w:r>
      <w:r w:rsidR="007060BD" w:rsidRPr="00184108">
        <w:rPr>
          <w:rFonts w:ascii="Times New Roman" w:hAnsi="Times New Roman"/>
          <w:sz w:val="28"/>
          <w:szCs w:val="28"/>
          <w:lang w:val="kk-KZ"/>
        </w:rPr>
        <w:t>ЕТҚ</w:t>
      </w:r>
      <w:r w:rsidR="002D7FF0" w:rsidRPr="00184108">
        <w:rPr>
          <w:rFonts w:ascii="Times New Roman" w:hAnsi="Times New Roman"/>
          <w:sz w:val="28"/>
          <w:szCs w:val="28"/>
          <w:lang w:val="kk-KZ"/>
        </w:rPr>
        <w:t xml:space="preserve"> белсенді қорға</w:t>
      </w:r>
      <w:r w:rsidR="007060BD" w:rsidRPr="00184108">
        <w:rPr>
          <w:rFonts w:ascii="Times New Roman" w:hAnsi="Times New Roman"/>
          <w:sz w:val="28"/>
          <w:szCs w:val="28"/>
          <w:lang w:val="kk-KZ"/>
        </w:rPr>
        <w:t>у</w:t>
      </w:r>
      <w:r w:rsidR="002D7FF0" w:rsidRPr="00184108">
        <w:rPr>
          <w:rFonts w:ascii="Times New Roman" w:hAnsi="Times New Roman"/>
          <w:sz w:val="28"/>
          <w:szCs w:val="28"/>
          <w:lang w:val="kk-KZ"/>
        </w:rPr>
        <w:t xml:space="preserve"> жүйелері шуының энтропиялық сапа коэффициентін есептеу әдісі»</w:t>
      </w:r>
      <w:r w:rsidR="007060BD" w:rsidRPr="00184108">
        <w:rPr>
          <w:rFonts w:ascii="Times New Roman" w:hAnsi="Times New Roman"/>
          <w:sz w:val="28"/>
          <w:szCs w:val="28"/>
          <w:lang w:val="kk-KZ"/>
        </w:rPr>
        <w:t xml:space="preserve"> </w:t>
      </w:r>
      <w:r w:rsidR="00CF2EEB" w:rsidRPr="00184108">
        <w:rPr>
          <w:rFonts w:ascii="Times New Roman" w:hAnsi="Times New Roman"/>
          <w:sz w:val="28"/>
          <w:szCs w:val="28"/>
          <w:lang w:val="kk-KZ"/>
        </w:rPr>
        <w:t xml:space="preserve">профессор А.А. Хорев оқитын </w:t>
      </w:r>
      <w:r w:rsidR="00813295" w:rsidRPr="00184108">
        <w:rPr>
          <w:rFonts w:ascii="Times New Roman" w:hAnsi="Times New Roman"/>
          <w:sz w:val="28"/>
          <w:szCs w:val="28"/>
          <w:lang w:val="kk-KZ"/>
        </w:rPr>
        <w:t xml:space="preserve">«Техникалық арналар </w:t>
      </w:r>
      <w:r w:rsidR="00AF6B48" w:rsidRPr="00184108">
        <w:rPr>
          <w:rFonts w:ascii="Times New Roman" w:hAnsi="Times New Roman"/>
          <w:sz w:val="28"/>
          <w:szCs w:val="28"/>
          <w:lang w:val="kk-KZ"/>
        </w:rPr>
        <w:t>бойынша</w:t>
      </w:r>
      <w:r w:rsidR="00813295" w:rsidRPr="00184108">
        <w:rPr>
          <w:rFonts w:ascii="Times New Roman" w:hAnsi="Times New Roman"/>
          <w:sz w:val="28"/>
          <w:szCs w:val="28"/>
          <w:lang w:val="kk-KZ"/>
        </w:rPr>
        <w:t xml:space="preserve"> ақпарат</w:t>
      </w:r>
      <w:r w:rsidR="00AF6B48" w:rsidRPr="00184108">
        <w:rPr>
          <w:rFonts w:ascii="Times New Roman" w:hAnsi="Times New Roman"/>
          <w:sz w:val="28"/>
          <w:szCs w:val="28"/>
          <w:lang w:val="kk-KZ"/>
        </w:rPr>
        <w:t xml:space="preserve"> таралуынан</w:t>
      </w:r>
      <w:r w:rsidR="00813295" w:rsidRPr="00184108">
        <w:rPr>
          <w:rFonts w:ascii="Times New Roman" w:hAnsi="Times New Roman"/>
          <w:sz w:val="28"/>
          <w:szCs w:val="28"/>
          <w:lang w:val="kk-KZ"/>
        </w:rPr>
        <w:t xml:space="preserve"> қорғау» (бакалавриат бағдарламасы) және </w:t>
      </w:r>
      <w:r w:rsidR="00E55EDC" w:rsidRPr="00184108">
        <w:rPr>
          <w:rFonts w:ascii="Times New Roman" w:hAnsi="Times New Roman"/>
          <w:sz w:val="28"/>
          <w:szCs w:val="28"/>
          <w:lang w:val="kk-KZ"/>
        </w:rPr>
        <w:t xml:space="preserve">«Техникалық арналар бойынша ақпарат таралуынан қорғау технологиялары» (магистратура бағдарламасы) курстарында «Кеңістіктік электромагниттік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00E55EDC" w:rsidRPr="00184108">
        <w:rPr>
          <w:rFonts w:ascii="Times New Roman" w:hAnsi="Times New Roman"/>
          <w:sz w:val="28"/>
          <w:szCs w:val="28"/>
          <w:lang w:val="kk-KZ"/>
        </w:rPr>
        <w:t>жүйелерінің сипаттамаларын зерттеу» зертханалық жұмысында қолданылды</w:t>
      </w:r>
      <w:r w:rsidR="006D38E0" w:rsidRPr="00184108">
        <w:rPr>
          <w:rFonts w:ascii="Times New Roman" w:hAnsi="Times New Roman"/>
          <w:sz w:val="28"/>
          <w:szCs w:val="28"/>
          <w:lang w:val="kk-KZ"/>
        </w:rPr>
        <w:t xml:space="preserve"> (Қосымша </w:t>
      </w:r>
      <w:r w:rsidR="00B14874">
        <w:rPr>
          <w:rFonts w:ascii="Times New Roman" w:hAnsi="Times New Roman"/>
          <w:sz w:val="28"/>
          <w:szCs w:val="28"/>
          <w:lang w:val="kk-KZ"/>
        </w:rPr>
        <w:t>Ә</w:t>
      </w:r>
      <w:r w:rsidR="006D38E0" w:rsidRPr="00184108">
        <w:rPr>
          <w:rFonts w:ascii="Times New Roman" w:hAnsi="Times New Roman"/>
          <w:sz w:val="28"/>
          <w:szCs w:val="28"/>
          <w:lang w:val="kk-KZ"/>
        </w:rPr>
        <w:t>)</w:t>
      </w:r>
      <w:r w:rsidR="00E55EDC" w:rsidRPr="00184108">
        <w:rPr>
          <w:rFonts w:ascii="Times New Roman" w:hAnsi="Times New Roman"/>
          <w:sz w:val="28"/>
          <w:szCs w:val="28"/>
          <w:lang w:val="kk-KZ"/>
        </w:rPr>
        <w:t>.</w:t>
      </w:r>
    </w:p>
    <w:p w14:paraId="188CC1A9" w14:textId="77777777" w:rsidR="00184108" w:rsidRPr="00237417" w:rsidRDefault="00365B85" w:rsidP="009D1FCE">
      <w:pPr>
        <w:spacing w:after="0" w:line="240" w:lineRule="auto"/>
        <w:ind w:firstLine="708"/>
        <w:contextualSpacing/>
        <w:jc w:val="both"/>
        <w:rPr>
          <w:rFonts w:ascii="Times New Roman" w:hAnsi="Times New Roman"/>
          <w:sz w:val="28"/>
          <w:szCs w:val="28"/>
          <w:lang w:val="kk-KZ"/>
        </w:rPr>
      </w:pPr>
      <w:r>
        <w:rPr>
          <w:rFonts w:ascii="Times New Roman" w:hAnsi="Times New Roman"/>
          <w:b/>
          <w:bCs/>
          <w:sz w:val="28"/>
          <w:szCs w:val="28"/>
          <w:lang w:val="kk-KZ"/>
        </w:rPr>
        <w:t>Басылымдар</w:t>
      </w:r>
      <w:r w:rsidR="009D1FCE" w:rsidRPr="00237417">
        <w:rPr>
          <w:rFonts w:ascii="Times New Roman" w:hAnsi="Times New Roman"/>
          <w:sz w:val="28"/>
          <w:szCs w:val="28"/>
          <w:lang w:val="kk-KZ"/>
        </w:rPr>
        <w:t xml:space="preserve">. </w:t>
      </w:r>
    </w:p>
    <w:p w14:paraId="566D49C1" w14:textId="45CD2218" w:rsidR="00332E7E" w:rsidRDefault="00184108" w:rsidP="00184108">
      <w:pPr>
        <w:spacing w:after="0" w:line="240" w:lineRule="auto"/>
        <w:ind w:firstLine="708"/>
        <w:contextualSpacing/>
        <w:jc w:val="both"/>
        <w:rPr>
          <w:rFonts w:ascii="Times New Roman" w:hAnsi="Times New Roman"/>
          <w:sz w:val="28"/>
          <w:szCs w:val="28"/>
          <w:lang w:val="kk-KZ"/>
        </w:rPr>
      </w:pPr>
      <w:r w:rsidRPr="00161AFF">
        <w:rPr>
          <w:rFonts w:ascii="Times New Roman" w:hAnsi="Times New Roman"/>
          <w:sz w:val="28"/>
          <w:szCs w:val="28"/>
          <w:lang w:val="kk-KZ"/>
        </w:rPr>
        <w:t xml:space="preserve">Диссертация тақырыбы бойынша 16 жұмыс </w:t>
      </w:r>
      <w:r w:rsidR="0046265A">
        <w:rPr>
          <w:rFonts w:ascii="Times New Roman" w:hAnsi="Times New Roman"/>
          <w:sz w:val="28"/>
          <w:szCs w:val="28"/>
          <w:lang w:val="kk-KZ"/>
        </w:rPr>
        <w:t>басылд</w:t>
      </w:r>
      <w:r w:rsidR="00A8332B">
        <w:rPr>
          <w:rFonts w:ascii="Times New Roman" w:hAnsi="Times New Roman"/>
          <w:sz w:val="28"/>
          <w:szCs w:val="28"/>
          <w:lang w:val="kk-KZ"/>
        </w:rPr>
        <w:t>ы</w:t>
      </w:r>
      <w:r w:rsidRPr="00161AFF">
        <w:rPr>
          <w:rFonts w:ascii="Times New Roman" w:hAnsi="Times New Roman"/>
          <w:sz w:val="28"/>
          <w:szCs w:val="28"/>
          <w:lang w:val="kk-KZ"/>
        </w:rPr>
        <w:t xml:space="preserve">, оның ішінде </w:t>
      </w:r>
      <w:r w:rsidR="00FC776A">
        <w:rPr>
          <w:rFonts w:ascii="Times New Roman" w:hAnsi="Times New Roman"/>
          <w:sz w:val="28"/>
          <w:szCs w:val="28"/>
          <w:lang w:val="kk-KZ"/>
        </w:rPr>
        <w:t>3</w:t>
      </w:r>
      <w:r w:rsidR="0046265A">
        <w:rPr>
          <w:rFonts w:ascii="Times New Roman" w:hAnsi="Times New Roman"/>
          <w:sz w:val="28"/>
          <w:szCs w:val="28"/>
          <w:lang w:val="kk-KZ"/>
        </w:rPr>
        <w:t>-і</w:t>
      </w:r>
      <w:r w:rsidRPr="00161AFF">
        <w:rPr>
          <w:rFonts w:ascii="Times New Roman" w:hAnsi="Times New Roman"/>
          <w:sz w:val="28"/>
          <w:szCs w:val="28"/>
          <w:lang w:val="kk-KZ"/>
        </w:rPr>
        <w:t xml:space="preserve"> Қазақстан Республикасы Білім және ғылым министрлігі Білім және ғылым саласындағы бақылау комитеті ұсынған басылымдарда, 2 мақала </w:t>
      </w:r>
      <w:r w:rsidR="00332E7E" w:rsidRPr="00161AFF">
        <w:rPr>
          <w:rFonts w:ascii="Times New Roman" w:hAnsi="Times New Roman"/>
          <w:sz w:val="28"/>
          <w:szCs w:val="28"/>
          <w:lang w:val="kk-KZ"/>
        </w:rPr>
        <w:t xml:space="preserve">Scopus деректер </w:t>
      </w:r>
      <w:r w:rsidR="00332E7E">
        <w:rPr>
          <w:rFonts w:ascii="Times New Roman" w:hAnsi="Times New Roman"/>
          <w:sz w:val="28"/>
          <w:szCs w:val="28"/>
          <w:lang w:val="kk-KZ"/>
        </w:rPr>
        <w:t xml:space="preserve">қорына кіретін басылымдарда, </w:t>
      </w:r>
      <w:r w:rsidR="00332E7E" w:rsidRPr="00161AFF">
        <w:rPr>
          <w:rFonts w:ascii="Times New Roman" w:hAnsi="Times New Roman"/>
          <w:sz w:val="28"/>
          <w:szCs w:val="28"/>
          <w:lang w:val="kk-KZ"/>
        </w:rPr>
        <w:t>9</w:t>
      </w:r>
      <w:r w:rsidR="00332E7E">
        <w:rPr>
          <w:rFonts w:ascii="Times New Roman" w:hAnsi="Times New Roman"/>
          <w:sz w:val="28"/>
          <w:szCs w:val="28"/>
          <w:lang w:val="kk-KZ"/>
        </w:rPr>
        <w:t xml:space="preserve"> баяндама </w:t>
      </w:r>
      <w:r w:rsidR="00332E7E" w:rsidRPr="00161AFF">
        <w:rPr>
          <w:rFonts w:ascii="Times New Roman" w:hAnsi="Times New Roman"/>
          <w:sz w:val="28"/>
          <w:szCs w:val="28"/>
          <w:lang w:val="kk-KZ"/>
        </w:rPr>
        <w:t>халықаралық ғылыми-тәжірибелік конференциялар жинақтарында</w:t>
      </w:r>
      <w:r w:rsidR="00332E7E">
        <w:rPr>
          <w:rFonts w:ascii="Times New Roman" w:hAnsi="Times New Roman"/>
          <w:sz w:val="28"/>
          <w:szCs w:val="28"/>
          <w:lang w:val="kk-KZ"/>
        </w:rPr>
        <w:t xml:space="preserve">, </w:t>
      </w:r>
      <w:r w:rsidR="00FC776A">
        <w:rPr>
          <w:rFonts w:ascii="Times New Roman" w:hAnsi="Times New Roman"/>
          <w:sz w:val="28"/>
          <w:szCs w:val="28"/>
          <w:lang w:val="kk-KZ"/>
        </w:rPr>
        <w:t>2</w:t>
      </w:r>
      <w:r w:rsidR="00332E7E" w:rsidRPr="00161AFF">
        <w:rPr>
          <w:rFonts w:ascii="Times New Roman" w:hAnsi="Times New Roman"/>
          <w:sz w:val="28"/>
          <w:szCs w:val="28"/>
          <w:lang w:val="kk-KZ"/>
        </w:rPr>
        <w:t xml:space="preserve"> мақала рецензияланған басылымда жарияланған.</w:t>
      </w:r>
    </w:p>
    <w:p w14:paraId="4C281C17" w14:textId="562F299A" w:rsidR="00184108" w:rsidRPr="00161AFF" w:rsidRDefault="00184108" w:rsidP="00184108">
      <w:pPr>
        <w:spacing w:after="0" w:line="240" w:lineRule="auto"/>
        <w:ind w:firstLine="708"/>
        <w:contextualSpacing/>
        <w:jc w:val="both"/>
        <w:rPr>
          <w:rFonts w:ascii="Times New Roman" w:hAnsi="Times New Roman"/>
          <w:sz w:val="28"/>
          <w:szCs w:val="28"/>
          <w:lang w:val="kk-KZ"/>
        </w:rPr>
      </w:pPr>
      <w:r w:rsidRPr="00191A68">
        <w:rPr>
          <w:rFonts w:ascii="Times New Roman" w:hAnsi="Times New Roman"/>
          <w:b/>
          <w:bCs/>
          <w:sz w:val="28"/>
          <w:szCs w:val="28"/>
          <w:lang w:val="kk-KZ"/>
        </w:rPr>
        <w:t>Д</w:t>
      </w:r>
      <w:r w:rsidR="00B347A4" w:rsidRPr="00191A68">
        <w:rPr>
          <w:rFonts w:ascii="Times New Roman" w:hAnsi="Times New Roman"/>
          <w:b/>
          <w:bCs/>
          <w:sz w:val="28"/>
          <w:szCs w:val="28"/>
          <w:lang w:val="kk-KZ"/>
        </w:rPr>
        <w:t>иссертацияның</w:t>
      </w:r>
      <w:r w:rsidRPr="00191A68">
        <w:rPr>
          <w:rFonts w:ascii="Times New Roman" w:hAnsi="Times New Roman"/>
          <w:b/>
          <w:bCs/>
          <w:sz w:val="28"/>
          <w:szCs w:val="28"/>
          <w:lang w:val="kk-KZ"/>
        </w:rPr>
        <w:t xml:space="preserve"> құрылымы мен көлемі</w:t>
      </w:r>
      <w:r w:rsidRPr="00161AFF">
        <w:rPr>
          <w:rFonts w:ascii="Times New Roman" w:hAnsi="Times New Roman"/>
          <w:sz w:val="28"/>
          <w:szCs w:val="28"/>
          <w:lang w:val="kk-KZ"/>
        </w:rPr>
        <w:t xml:space="preserve">. </w:t>
      </w:r>
      <w:r w:rsidR="00390E78" w:rsidRPr="00390E78">
        <w:rPr>
          <w:rFonts w:ascii="Times New Roman" w:hAnsi="Times New Roman"/>
          <w:sz w:val="28"/>
          <w:szCs w:val="28"/>
          <w:lang w:val="kk-KZ"/>
        </w:rPr>
        <w:t>Диссертация</w:t>
      </w:r>
      <w:r w:rsidR="00390E78">
        <w:rPr>
          <w:rFonts w:ascii="Times New Roman" w:hAnsi="Times New Roman"/>
          <w:sz w:val="28"/>
          <w:szCs w:val="28"/>
          <w:lang w:val="kk-KZ"/>
        </w:rPr>
        <w:t xml:space="preserve"> </w:t>
      </w:r>
      <w:r w:rsidRPr="00161AFF">
        <w:rPr>
          <w:rFonts w:ascii="Times New Roman" w:hAnsi="Times New Roman"/>
          <w:sz w:val="28"/>
          <w:szCs w:val="28"/>
          <w:lang w:val="kk-KZ"/>
        </w:rPr>
        <w:t xml:space="preserve">кіріспеден, төрт </w:t>
      </w:r>
      <w:r w:rsidR="006E3950">
        <w:rPr>
          <w:rFonts w:ascii="Times New Roman" w:hAnsi="Times New Roman"/>
          <w:sz w:val="28"/>
          <w:szCs w:val="28"/>
          <w:lang w:val="kk-KZ"/>
        </w:rPr>
        <w:t>бөлімнен</w:t>
      </w:r>
      <w:r w:rsidRPr="00161AFF">
        <w:rPr>
          <w:rFonts w:ascii="Times New Roman" w:hAnsi="Times New Roman"/>
          <w:sz w:val="28"/>
          <w:szCs w:val="28"/>
          <w:lang w:val="kk-KZ"/>
        </w:rPr>
        <w:t xml:space="preserve">, қорытындыдан, 155 атаудан тұратын әдебиеттер тізімінен және </w:t>
      </w:r>
      <w:r w:rsidR="00AE2F7E">
        <w:rPr>
          <w:rFonts w:ascii="Times New Roman" w:hAnsi="Times New Roman"/>
          <w:sz w:val="28"/>
          <w:szCs w:val="28"/>
          <w:lang w:val="kk-KZ"/>
        </w:rPr>
        <w:t>5</w:t>
      </w:r>
      <w:r w:rsidR="003A7495">
        <w:rPr>
          <w:rFonts w:ascii="Times New Roman" w:hAnsi="Times New Roman"/>
          <w:sz w:val="28"/>
          <w:szCs w:val="28"/>
          <w:lang w:val="kk-KZ"/>
        </w:rPr>
        <w:t xml:space="preserve"> </w:t>
      </w:r>
      <w:r w:rsidRPr="00161AFF">
        <w:rPr>
          <w:rFonts w:ascii="Times New Roman" w:hAnsi="Times New Roman"/>
          <w:sz w:val="28"/>
          <w:szCs w:val="28"/>
          <w:lang w:val="kk-KZ"/>
        </w:rPr>
        <w:t>қосымшадан тұрады.</w:t>
      </w:r>
    </w:p>
    <w:p w14:paraId="3D8FDFAD" w14:textId="6D041123" w:rsidR="009D1FCE" w:rsidRPr="00237417" w:rsidRDefault="009D1FCE">
      <w:pPr>
        <w:rPr>
          <w:rFonts w:ascii="Times New Roman" w:hAnsi="Times New Roman" w:cs="Times New Roman"/>
          <w:sz w:val="28"/>
          <w:szCs w:val="28"/>
          <w:lang w:val="kk-KZ"/>
        </w:rPr>
      </w:pPr>
      <w:r w:rsidRPr="00237417">
        <w:rPr>
          <w:rFonts w:ascii="Times New Roman" w:hAnsi="Times New Roman" w:cs="Times New Roman"/>
          <w:sz w:val="28"/>
          <w:szCs w:val="28"/>
          <w:lang w:val="kk-KZ"/>
        </w:rPr>
        <w:br w:type="page"/>
      </w:r>
    </w:p>
    <w:p w14:paraId="42153D0D" w14:textId="4A79D39A" w:rsidR="008A0059" w:rsidRPr="00237417" w:rsidRDefault="003E2570" w:rsidP="00A77AE4">
      <w:pPr>
        <w:pStyle w:val="1"/>
        <w:keepNext w:val="0"/>
        <w:widowControl w:val="0"/>
        <w:ind w:firstLine="708"/>
        <w:jc w:val="both"/>
        <w:rPr>
          <w:rFonts w:cs="Times New Roman"/>
          <w:szCs w:val="28"/>
          <w:lang w:val="kk-KZ"/>
        </w:rPr>
      </w:pPr>
      <w:bookmarkStart w:id="12" w:name="_Toc90552657"/>
      <w:bookmarkStart w:id="13" w:name="_Toc99479348"/>
      <w:bookmarkStart w:id="14" w:name="_Toc99479387"/>
      <w:bookmarkStart w:id="15" w:name="_Toc99737251"/>
      <w:r w:rsidRPr="00237417">
        <w:rPr>
          <w:lang w:val="kk-KZ"/>
        </w:rPr>
        <w:t>1</w:t>
      </w:r>
      <w:r w:rsidR="003A7495">
        <w:rPr>
          <w:lang w:val="kk-KZ"/>
        </w:rPr>
        <w:t xml:space="preserve"> </w:t>
      </w:r>
      <w:r w:rsidR="00BE5426">
        <w:rPr>
          <w:lang w:val="kk-KZ"/>
        </w:rPr>
        <w:t>ЖАНАМА ЭЛЕКТРОМАГНИТТІК СӘУЛЕЛЕНУ АРНАЛАРЫ БОЙЫНША АҚПАРАТ ТАРАЛУЫНАН ҚОРҒАУ</w:t>
      </w:r>
      <w:bookmarkEnd w:id="12"/>
      <w:bookmarkEnd w:id="13"/>
      <w:bookmarkEnd w:id="14"/>
      <w:bookmarkEnd w:id="15"/>
    </w:p>
    <w:p w14:paraId="68DECA28" w14:textId="300A1DB2" w:rsidR="00BE2357" w:rsidRPr="00237417" w:rsidRDefault="00BE2357" w:rsidP="00A77AE4">
      <w:pPr>
        <w:widowControl w:val="0"/>
        <w:spacing w:after="0" w:line="240" w:lineRule="auto"/>
        <w:ind w:firstLine="720"/>
        <w:jc w:val="both"/>
        <w:rPr>
          <w:rFonts w:ascii="Times New Roman" w:hAnsi="Times New Roman" w:cs="Times New Roman"/>
          <w:sz w:val="28"/>
          <w:szCs w:val="28"/>
          <w:lang w:val="kk-KZ"/>
        </w:rPr>
      </w:pPr>
    </w:p>
    <w:p w14:paraId="737D9D7C" w14:textId="33C2A73E" w:rsidR="00775127" w:rsidRPr="000B4F78" w:rsidRDefault="00775127" w:rsidP="00A77AE4">
      <w:pPr>
        <w:pStyle w:val="2"/>
        <w:keepNext w:val="0"/>
        <w:keepLines w:val="0"/>
        <w:widowControl w:val="0"/>
        <w:jc w:val="both"/>
        <w:rPr>
          <w:lang w:val="kk-KZ"/>
        </w:rPr>
      </w:pPr>
      <w:bookmarkStart w:id="16" w:name="_Toc90552658"/>
      <w:bookmarkStart w:id="17" w:name="_Toc99479349"/>
      <w:bookmarkStart w:id="18" w:name="_Toc99479388"/>
      <w:bookmarkStart w:id="19" w:name="_Toc99737252"/>
      <w:r w:rsidRPr="000B4F78">
        <w:rPr>
          <w:lang w:val="kk-KZ"/>
        </w:rPr>
        <w:t>1.1</w:t>
      </w:r>
      <w:r w:rsidR="003A7495">
        <w:rPr>
          <w:lang w:val="kk-KZ"/>
        </w:rPr>
        <w:t xml:space="preserve"> </w:t>
      </w:r>
      <w:r w:rsidR="00CC1004" w:rsidRPr="000B4F78">
        <w:rPr>
          <w:lang w:val="kk-KZ"/>
        </w:rPr>
        <w:t>Жанама электромагниттік сәулелену арналары бойынша ақпарат таралуынан қорғаудың әдістері мен құралдары</w:t>
      </w:r>
      <w:bookmarkEnd w:id="16"/>
      <w:bookmarkEnd w:id="17"/>
      <w:bookmarkEnd w:id="18"/>
      <w:bookmarkEnd w:id="19"/>
    </w:p>
    <w:p w14:paraId="702D57C2" w14:textId="32E87DB1" w:rsidR="00CD420E" w:rsidRPr="007A512C" w:rsidRDefault="00CD420E" w:rsidP="00A77AE4">
      <w:pPr>
        <w:widowControl w:val="0"/>
        <w:spacing w:after="0" w:line="240" w:lineRule="auto"/>
        <w:ind w:firstLine="708"/>
        <w:contextualSpacing/>
        <w:jc w:val="both"/>
        <w:rPr>
          <w:rFonts w:ascii="Times New Roman" w:hAnsi="Times New Roman" w:cs="Times New Roman"/>
          <w:sz w:val="28"/>
          <w:szCs w:val="28"/>
          <w:lang w:val="kk-KZ"/>
        </w:rPr>
      </w:pPr>
      <w:r w:rsidRPr="007A512C">
        <w:rPr>
          <w:rFonts w:ascii="Times New Roman" w:hAnsi="Times New Roman" w:cs="Times New Roman"/>
          <w:sz w:val="28"/>
          <w:szCs w:val="28"/>
          <w:lang w:val="kk-KZ"/>
        </w:rPr>
        <w:t xml:space="preserve">Ақпараттандыру объектілерінде ақпарат </w:t>
      </w:r>
      <w:r w:rsidR="002546A0" w:rsidRPr="007A512C">
        <w:rPr>
          <w:rFonts w:ascii="Times New Roman" w:hAnsi="Times New Roman" w:cs="Times New Roman"/>
          <w:sz w:val="28"/>
          <w:szCs w:val="28"/>
          <w:lang w:val="kk-KZ"/>
        </w:rPr>
        <w:t>таралуының</w:t>
      </w:r>
      <w:r w:rsidRPr="007A512C">
        <w:rPr>
          <w:rFonts w:ascii="Times New Roman" w:hAnsi="Times New Roman" w:cs="Times New Roman"/>
          <w:sz w:val="28"/>
          <w:szCs w:val="28"/>
          <w:lang w:val="kk-KZ"/>
        </w:rPr>
        <w:t xml:space="preserve"> негізгі </w:t>
      </w:r>
      <w:r w:rsidR="002546A0" w:rsidRPr="007A512C">
        <w:rPr>
          <w:rFonts w:ascii="Times New Roman" w:hAnsi="Times New Roman" w:cs="Times New Roman"/>
          <w:sz w:val="28"/>
          <w:szCs w:val="28"/>
          <w:lang w:val="kk-KZ"/>
        </w:rPr>
        <w:t>әрі</w:t>
      </w:r>
      <w:r w:rsidRPr="007A512C">
        <w:rPr>
          <w:rFonts w:ascii="Times New Roman" w:hAnsi="Times New Roman" w:cs="Times New Roman"/>
          <w:sz w:val="28"/>
          <w:szCs w:val="28"/>
          <w:lang w:val="kk-KZ"/>
        </w:rPr>
        <w:t xml:space="preserve"> ең қауіпті техникалық арналарының бірі </w:t>
      </w:r>
      <w:r w:rsidR="002546A0" w:rsidRPr="007A512C">
        <w:rPr>
          <w:rFonts w:ascii="Times New Roman" w:hAnsi="Times New Roman" w:cs="Times New Roman"/>
          <w:sz w:val="28"/>
          <w:szCs w:val="28"/>
          <w:lang w:val="kk-KZ"/>
        </w:rPr>
        <w:t>ақпаратты өңдеу</w:t>
      </w:r>
      <w:r w:rsidR="00784F92" w:rsidRPr="007A512C">
        <w:rPr>
          <w:rFonts w:ascii="Times New Roman" w:hAnsi="Times New Roman" w:cs="Times New Roman"/>
          <w:sz w:val="28"/>
          <w:szCs w:val="28"/>
          <w:lang w:val="kk-KZ"/>
        </w:rPr>
        <w:t>ге</w:t>
      </w:r>
      <w:r w:rsidR="002546A0" w:rsidRPr="007A512C">
        <w:rPr>
          <w:rFonts w:ascii="Times New Roman" w:hAnsi="Times New Roman" w:cs="Times New Roman"/>
          <w:sz w:val="28"/>
          <w:szCs w:val="28"/>
          <w:lang w:val="kk-KZ"/>
        </w:rPr>
        <w:t xml:space="preserve"> және тасымалдау техникалық құралдарының ақпараттық (қауіпті) ЖЭМС </w:t>
      </w:r>
      <w:r w:rsidR="000C09F7">
        <w:rPr>
          <w:rFonts w:ascii="Times New Roman" w:hAnsi="Times New Roman" w:cs="Times New Roman"/>
          <w:sz w:val="28"/>
          <w:szCs w:val="28"/>
          <w:lang w:val="kk-KZ"/>
        </w:rPr>
        <w:t xml:space="preserve">(жанама электромагниттік сәулелену) </w:t>
      </w:r>
      <w:r w:rsidR="00F1696E" w:rsidRPr="007A512C">
        <w:rPr>
          <w:rFonts w:ascii="Times New Roman" w:hAnsi="Times New Roman" w:cs="Times New Roman"/>
          <w:sz w:val="28"/>
          <w:szCs w:val="28"/>
          <w:lang w:val="kk-KZ"/>
        </w:rPr>
        <w:t>есе</w:t>
      </w:r>
      <w:r w:rsidR="000C09F7">
        <w:rPr>
          <w:rFonts w:ascii="Times New Roman" w:hAnsi="Times New Roman" w:cs="Times New Roman"/>
          <w:sz w:val="28"/>
          <w:szCs w:val="28"/>
          <w:lang w:val="kk-KZ"/>
        </w:rPr>
        <w:t>б</w:t>
      </w:r>
      <w:r w:rsidR="00F1696E" w:rsidRPr="007A512C">
        <w:rPr>
          <w:rFonts w:ascii="Times New Roman" w:hAnsi="Times New Roman" w:cs="Times New Roman"/>
          <w:sz w:val="28"/>
          <w:szCs w:val="28"/>
          <w:lang w:val="kk-KZ"/>
        </w:rPr>
        <w:t xml:space="preserve">інен туындайтын таралуының техникалық арнасы </w:t>
      </w:r>
      <w:r w:rsidR="00C60765" w:rsidRPr="007A512C">
        <w:rPr>
          <w:rFonts w:ascii="Times New Roman" w:hAnsi="Times New Roman" w:cs="Times New Roman"/>
          <w:sz w:val="28"/>
          <w:szCs w:val="28"/>
          <w:lang w:val="kk-KZ"/>
        </w:rPr>
        <w:t xml:space="preserve">болып табылады. </w:t>
      </w:r>
      <w:r w:rsidRPr="007A512C">
        <w:rPr>
          <w:rFonts w:ascii="Times New Roman" w:hAnsi="Times New Roman" w:cs="Times New Roman"/>
          <w:sz w:val="28"/>
          <w:szCs w:val="28"/>
          <w:lang w:val="kk-KZ"/>
        </w:rPr>
        <w:t xml:space="preserve">Ақпарат </w:t>
      </w:r>
      <w:r w:rsidR="00185583" w:rsidRPr="007A512C">
        <w:rPr>
          <w:rFonts w:ascii="Times New Roman" w:hAnsi="Times New Roman" w:cs="Times New Roman"/>
          <w:sz w:val="28"/>
          <w:szCs w:val="28"/>
          <w:lang w:val="kk-KZ"/>
        </w:rPr>
        <w:t>тарал</w:t>
      </w:r>
      <w:r w:rsidRPr="007A512C">
        <w:rPr>
          <w:rFonts w:ascii="Times New Roman" w:hAnsi="Times New Roman" w:cs="Times New Roman"/>
          <w:sz w:val="28"/>
          <w:szCs w:val="28"/>
          <w:lang w:val="kk-KZ"/>
        </w:rPr>
        <w:t>уының мұндай арнасы электромагниттік деп аталады [1</w:t>
      </w:r>
      <w:r w:rsidR="00FB6E6F">
        <w:rPr>
          <w:rFonts w:ascii="Times New Roman" w:hAnsi="Times New Roman" w:cs="Times New Roman"/>
          <w:sz w:val="28"/>
          <w:szCs w:val="28"/>
          <w:lang w:val="kk-KZ"/>
        </w:rPr>
        <w:noBreakHyphen/>
      </w:r>
      <w:r w:rsidRPr="007A512C">
        <w:rPr>
          <w:rFonts w:ascii="Times New Roman" w:hAnsi="Times New Roman" w:cs="Times New Roman"/>
          <w:sz w:val="28"/>
          <w:szCs w:val="28"/>
          <w:lang w:val="kk-KZ"/>
        </w:rPr>
        <w:t>9].</w:t>
      </w:r>
    </w:p>
    <w:p w14:paraId="2DA50152" w14:textId="7CA25FA3" w:rsidR="00CD420E" w:rsidRDefault="001347D4" w:rsidP="00775127">
      <w:pPr>
        <w:spacing w:after="0" w:line="240" w:lineRule="auto"/>
        <w:ind w:firstLine="708"/>
        <w:contextualSpacing/>
        <w:jc w:val="both"/>
        <w:rPr>
          <w:rFonts w:ascii="Times New Roman" w:hAnsi="Times New Roman" w:cs="Times New Roman"/>
          <w:sz w:val="28"/>
          <w:szCs w:val="28"/>
          <w:lang w:val="kk-KZ"/>
        </w:rPr>
      </w:pPr>
      <w:r w:rsidRPr="001347D4">
        <w:rPr>
          <w:rFonts w:ascii="Times New Roman" w:hAnsi="Times New Roman" w:cs="Times New Roman"/>
          <w:sz w:val="28"/>
          <w:szCs w:val="28"/>
          <w:lang w:val="kk-KZ"/>
        </w:rPr>
        <w:t xml:space="preserve">Ақпараттық қауіпсіздік саласында </w:t>
      </w:r>
      <w:r w:rsidR="0029719D" w:rsidRPr="007A512C">
        <w:rPr>
          <w:rFonts w:ascii="Times New Roman" w:hAnsi="Times New Roman" w:cs="Times New Roman"/>
          <w:sz w:val="28"/>
          <w:szCs w:val="28"/>
          <w:lang w:val="kk-KZ"/>
        </w:rPr>
        <w:t xml:space="preserve">ЖЭМС </w:t>
      </w:r>
      <w:r w:rsidRPr="001347D4">
        <w:rPr>
          <w:rFonts w:ascii="Times New Roman" w:hAnsi="Times New Roman" w:cs="Times New Roman"/>
          <w:sz w:val="28"/>
          <w:szCs w:val="28"/>
          <w:lang w:val="kk-KZ"/>
        </w:rPr>
        <w:t>әдетте электронды жабдықта</w:t>
      </w:r>
      <w:r w:rsidR="0029719D">
        <w:rPr>
          <w:rFonts w:ascii="Times New Roman" w:hAnsi="Times New Roman" w:cs="Times New Roman"/>
          <w:sz w:val="28"/>
          <w:szCs w:val="28"/>
          <w:lang w:val="kk-KZ"/>
        </w:rPr>
        <w:t>рда</w:t>
      </w:r>
      <w:r w:rsidRPr="001347D4">
        <w:rPr>
          <w:rFonts w:ascii="Times New Roman" w:hAnsi="Times New Roman" w:cs="Times New Roman"/>
          <w:sz w:val="28"/>
          <w:szCs w:val="28"/>
          <w:lang w:val="kk-KZ"/>
        </w:rPr>
        <w:t xml:space="preserve">ғы сызықтық емес </w:t>
      </w:r>
      <w:r w:rsidR="0029719D">
        <w:rPr>
          <w:rFonts w:ascii="Times New Roman" w:hAnsi="Times New Roman" w:cs="Times New Roman"/>
          <w:sz w:val="28"/>
          <w:szCs w:val="28"/>
          <w:lang w:val="kk-KZ"/>
        </w:rPr>
        <w:t>үрдістердің нәтижесінде</w:t>
      </w:r>
      <w:r w:rsidRPr="001347D4">
        <w:rPr>
          <w:rFonts w:ascii="Times New Roman" w:hAnsi="Times New Roman" w:cs="Times New Roman"/>
          <w:sz w:val="28"/>
          <w:szCs w:val="28"/>
          <w:lang w:val="kk-KZ"/>
        </w:rPr>
        <w:t xml:space="preserve"> туындайтын қажетсіз радиосәулелену ретінде түсініледі.</w:t>
      </w:r>
    </w:p>
    <w:p w14:paraId="34883D88" w14:textId="7D61CDD8" w:rsidR="00BA3A9B" w:rsidRDefault="00667E81" w:rsidP="00775127">
      <w:pPr>
        <w:spacing w:after="0" w:line="240" w:lineRule="auto"/>
        <w:ind w:firstLine="708"/>
        <w:contextualSpacing/>
        <w:jc w:val="both"/>
        <w:rPr>
          <w:rFonts w:ascii="Times New Roman" w:hAnsi="Times New Roman" w:cs="Times New Roman"/>
          <w:sz w:val="28"/>
          <w:szCs w:val="28"/>
          <w:lang w:val="kk-KZ"/>
        </w:rPr>
      </w:pPr>
      <w:r w:rsidRPr="00667E81">
        <w:rPr>
          <w:rFonts w:ascii="Times New Roman" w:hAnsi="Times New Roman" w:cs="Times New Roman"/>
          <w:sz w:val="28"/>
          <w:szCs w:val="28"/>
          <w:lang w:val="kk-KZ"/>
        </w:rPr>
        <w:t>Шетелдік әдебиеттерде ЖЭМС «</w:t>
      </w:r>
      <w:r w:rsidR="00B13B6C" w:rsidRPr="00B13B6C">
        <w:rPr>
          <w:rFonts w:ascii="Times New Roman" w:hAnsi="Times New Roman" w:cs="Times New Roman"/>
          <w:sz w:val="28"/>
          <w:szCs w:val="28"/>
          <w:lang w:val="kk-KZ"/>
        </w:rPr>
        <w:t>compromising emanations</w:t>
      </w:r>
      <w:r w:rsidRPr="00667E81">
        <w:rPr>
          <w:rFonts w:ascii="Times New Roman" w:hAnsi="Times New Roman" w:cs="Times New Roman"/>
          <w:sz w:val="28"/>
          <w:szCs w:val="28"/>
          <w:lang w:val="kk-KZ"/>
        </w:rPr>
        <w:t>» (</w:t>
      </w:r>
      <w:r w:rsidR="005B42ED">
        <w:rPr>
          <w:rFonts w:ascii="Times New Roman" w:hAnsi="Times New Roman" w:cs="Times New Roman"/>
          <w:sz w:val="28"/>
          <w:szCs w:val="28"/>
          <w:lang w:val="kk-KZ"/>
        </w:rPr>
        <w:t>әшкерелетін</w:t>
      </w:r>
      <w:r w:rsidRPr="00667E81">
        <w:rPr>
          <w:rFonts w:ascii="Times New Roman" w:hAnsi="Times New Roman" w:cs="Times New Roman"/>
          <w:sz w:val="28"/>
          <w:szCs w:val="28"/>
          <w:lang w:val="kk-KZ"/>
        </w:rPr>
        <w:t xml:space="preserve"> сәулелену) немесе TEMPEST («</w:t>
      </w:r>
      <w:r w:rsidR="00B13B6C" w:rsidRPr="00B13B6C">
        <w:rPr>
          <w:rFonts w:ascii="Times New Roman" w:hAnsi="Times New Roman" w:cs="Times New Roman"/>
          <w:sz w:val="28"/>
          <w:szCs w:val="28"/>
          <w:lang w:val="kk-KZ"/>
        </w:rPr>
        <w:t>transient electromagnetic pulse emanation standard</w:t>
      </w:r>
      <w:r w:rsidRPr="00667E81">
        <w:rPr>
          <w:rFonts w:ascii="Times New Roman" w:hAnsi="Times New Roman" w:cs="Times New Roman"/>
          <w:sz w:val="28"/>
          <w:szCs w:val="28"/>
          <w:lang w:val="kk-KZ"/>
        </w:rPr>
        <w:t xml:space="preserve">» </w:t>
      </w:r>
      <w:r w:rsidR="00B13B6C">
        <w:rPr>
          <w:rFonts w:ascii="Times New Roman" w:hAnsi="Times New Roman" w:cs="Times New Roman"/>
          <w:sz w:val="28"/>
          <w:szCs w:val="28"/>
          <w:lang w:val="kk-KZ"/>
        </w:rPr>
        <w:t>–</w:t>
      </w:r>
      <w:r w:rsidRPr="00667E81">
        <w:rPr>
          <w:rFonts w:ascii="Times New Roman" w:hAnsi="Times New Roman" w:cs="Times New Roman"/>
          <w:sz w:val="28"/>
          <w:szCs w:val="28"/>
          <w:lang w:val="kk-KZ"/>
        </w:rPr>
        <w:t xml:space="preserve"> электронды жабдықтағы өтпелі </w:t>
      </w:r>
      <w:r w:rsidR="0018083B">
        <w:rPr>
          <w:rFonts w:ascii="Times New Roman" w:hAnsi="Times New Roman" w:cs="Times New Roman"/>
          <w:sz w:val="28"/>
          <w:szCs w:val="28"/>
          <w:lang w:val="kk-KZ"/>
        </w:rPr>
        <w:t>үрдістерден</w:t>
      </w:r>
      <w:r w:rsidRPr="00667E81">
        <w:rPr>
          <w:rFonts w:ascii="Times New Roman" w:hAnsi="Times New Roman" w:cs="Times New Roman"/>
          <w:sz w:val="28"/>
          <w:szCs w:val="28"/>
          <w:lang w:val="kk-KZ"/>
        </w:rPr>
        <w:t xml:space="preserve"> туындаған электромагниттік импульстік эмиссиялардың стандарты) дегенді білдіреді [10-20].</w:t>
      </w:r>
    </w:p>
    <w:p w14:paraId="561CC6A3" w14:textId="788B9AAC" w:rsidR="007D4D83" w:rsidRDefault="007D4D83" w:rsidP="00775127">
      <w:pPr>
        <w:spacing w:after="0" w:line="240" w:lineRule="auto"/>
        <w:ind w:firstLine="708"/>
        <w:contextualSpacing/>
        <w:jc w:val="both"/>
        <w:rPr>
          <w:rFonts w:ascii="Times New Roman" w:hAnsi="Times New Roman" w:cs="Times New Roman"/>
          <w:sz w:val="28"/>
          <w:szCs w:val="28"/>
          <w:lang w:val="kk-KZ"/>
        </w:rPr>
      </w:pPr>
      <w:r w:rsidRPr="007D4D83">
        <w:rPr>
          <w:rFonts w:ascii="Times New Roman" w:hAnsi="Times New Roman" w:cs="Times New Roman"/>
          <w:sz w:val="28"/>
          <w:szCs w:val="28"/>
          <w:lang w:val="kk-KZ"/>
        </w:rPr>
        <w:t xml:space="preserve">Ақпаратты өңдеудің кез келген техникалық құралдарының жұмыс істеуі оның ток өткізетін элементтері арқылы электр тогының өтуімен және </w:t>
      </w:r>
      <w:r w:rsidR="00D23769" w:rsidRPr="007D4D83">
        <w:rPr>
          <w:rFonts w:ascii="Times New Roman" w:hAnsi="Times New Roman" w:cs="Times New Roman"/>
          <w:sz w:val="28"/>
          <w:szCs w:val="28"/>
          <w:lang w:val="kk-KZ"/>
        </w:rPr>
        <w:t>магниттік және электр өрістерін тудыратын</w:t>
      </w:r>
      <w:r w:rsidR="00D23769">
        <w:rPr>
          <w:rFonts w:ascii="Times New Roman" w:hAnsi="Times New Roman" w:cs="Times New Roman"/>
          <w:sz w:val="28"/>
          <w:szCs w:val="28"/>
          <w:lang w:val="kk-KZ"/>
        </w:rPr>
        <w:t xml:space="preserve"> </w:t>
      </w:r>
      <w:r w:rsidRPr="007D4D83">
        <w:rPr>
          <w:rFonts w:ascii="Times New Roman" w:hAnsi="Times New Roman" w:cs="Times New Roman"/>
          <w:sz w:val="28"/>
          <w:szCs w:val="28"/>
          <w:lang w:val="kk-KZ"/>
        </w:rPr>
        <w:t>электр тізбегінің әртүрлі нүктелері арасындағы потенциалдар айырмасының қалыптасуымен</w:t>
      </w:r>
      <w:r w:rsidR="00D23769" w:rsidRPr="00D23769">
        <w:rPr>
          <w:rFonts w:ascii="Times New Roman" w:hAnsi="Times New Roman" w:cs="Times New Roman"/>
          <w:sz w:val="28"/>
          <w:szCs w:val="28"/>
          <w:lang w:val="kk-KZ"/>
        </w:rPr>
        <w:t xml:space="preserve"> </w:t>
      </w:r>
      <w:r w:rsidR="00D23769" w:rsidRPr="007D4D83">
        <w:rPr>
          <w:rFonts w:ascii="Times New Roman" w:hAnsi="Times New Roman" w:cs="Times New Roman"/>
          <w:sz w:val="28"/>
          <w:szCs w:val="28"/>
          <w:lang w:val="kk-KZ"/>
        </w:rPr>
        <w:t>байланысты</w:t>
      </w:r>
      <w:r w:rsidR="00D23769">
        <w:rPr>
          <w:rFonts w:ascii="Times New Roman" w:hAnsi="Times New Roman" w:cs="Times New Roman"/>
          <w:sz w:val="28"/>
          <w:szCs w:val="28"/>
          <w:lang w:val="kk-KZ"/>
        </w:rPr>
        <w:t xml:space="preserve"> болады</w:t>
      </w:r>
      <w:r w:rsidR="00D23769" w:rsidRPr="007D4D83">
        <w:rPr>
          <w:rFonts w:ascii="Times New Roman" w:hAnsi="Times New Roman" w:cs="Times New Roman"/>
          <w:sz w:val="28"/>
          <w:szCs w:val="28"/>
          <w:lang w:val="kk-KZ"/>
        </w:rPr>
        <w:t xml:space="preserve"> [2,</w:t>
      </w:r>
      <w:r w:rsidR="006A1EF4">
        <w:rPr>
          <w:rFonts w:ascii="Times New Roman" w:hAnsi="Times New Roman" w:cs="Times New Roman"/>
          <w:sz w:val="28"/>
          <w:szCs w:val="28"/>
          <w:lang w:val="kk-KZ"/>
        </w:rPr>
        <w:t xml:space="preserve"> 45</w:t>
      </w:r>
      <w:r w:rsidR="009F6D3A">
        <w:rPr>
          <w:rFonts w:ascii="Times New Roman" w:hAnsi="Times New Roman" w:cs="Times New Roman"/>
          <w:sz w:val="28"/>
          <w:szCs w:val="28"/>
          <w:lang w:val="kk-KZ"/>
        </w:rPr>
        <w:t xml:space="preserve"> </w:t>
      </w:r>
      <w:r w:rsidR="006A1EF4">
        <w:rPr>
          <w:rFonts w:ascii="Times New Roman" w:hAnsi="Times New Roman" w:cs="Times New Roman"/>
          <w:sz w:val="28"/>
          <w:szCs w:val="28"/>
          <w:lang w:val="kk-KZ"/>
        </w:rPr>
        <w:t>б.,</w:t>
      </w:r>
      <w:r w:rsidR="00D23769" w:rsidRPr="007D4D83">
        <w:rPr>
          <w:rFonts w:ascii="Times New Roman" w:hAnsi="Times New Roman" w:cs="Times New Roman"/>
          <w:sz w:val="28"/>
          <w:szCs w:val="28"/>
          <w:lang w:val="kk-KZ"/>
        </w:rPr>
        <w:t xml:space="preserve"> 21, 22].</w:t>
      </w:r>
    </w:p>
    <w:p w14:paraId="2DF2E3DF" w14:textId="59D4EE02" w:rsidR="005E7FF2" w:rsidRDefault="00C220D9" w:rsidP="001D4C9E">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Үлкен</w:t>
      </w:r>
      <w:r w:rsidR="00D00403" w:rsidRPr="00D00403">
        <w:rPr>
          <w:rFonts w:ascii="Times New Roman" w:hAnsi="Times New Roman" w:cs="Times New Roman"/>
          <w:sz w:val="28"/>
          <w:szCs w:val="28"/>
          <w:lang w:val="kk-KZ"/>
        </w:rPr>
        <w:t xml:space="preserve"> кернеулер мен </w:t>
      </w:r>
      <w:r w:rsidR="001D4C9E">
        <w:rPr>
          <w:rFonts w:ascii="Times New Roman" w:hAnsi="Times New Roman" w:cs="Times New Roman"/>
          <w:sz w:val="28"/>
          <w:szCs w:val="28"/>
          <w:lang w:val="kk-KZ"/>
        </w:rPr>
        <w:t>аз</w:t>
      </w:r>
      <w:r w:rsidR="00D00403" w:rsidRPr="00D00403">
        <w:rPr>
          <w:rFonts w:ascii="Times New Roman" w:hAnsi="Times New Roman" w:cs="Times New Roman"/>
          <w:sz w:val="28"/>
          <w:szCs w:val="28"/>
          <w:lang w:val="kk-KZ"/>
        </w:rPr>
        <w:t xml:space="preserve"> токтар </w:t>
      </w:r>
      <w:r w:rsidR="001D4C9E">
        <w:rPr>
          <w:rFonts w:ascii="Times New Roman" w:hAnsi="Times New Roman" w:cs="Times New Roman"/>
          <w:sz w:val="28"/>
          <w:szCs w:val="28"/>
          <w:lang w:val="kk-KZ"/>
        </w:rPr>
        <w:t>өтетін</w:t>
      </w:r>
      <w:r w:rsidR="00D00403" w:rsidRPr="00D00403">
        <w:rPr>
          <w:rFonts w:ascii="Times New Roman" w:hAnsi="Times New Roman" w:cs="Times New Roman"/>
          <w:sz w:val="28"/>
          <w:szCs w:val="28"/>
          <w:lang w:val="kk-KZ"/>
        </w:rPr>
        <w:t xml:space="preserve"> электрондық жабдықтың блоктары мен элементтері </w:t>
      </w:r>
      <w:r w:rsidR="001D4C9E" w:rsidRPr="00D00403">
        <w:rPr>
          <w:rFonts w:ascii="Times New Roman" w:hAnsi="Times New Roman" w:cs="Times New Roman"/>
          <w:sz w:val="28"/>
          <w:szCs w:val="28"/>
          <w:lang w:val="kk-KZ"/>
        </w:rPr>
        <w:t xml:space="preserve">жақын аймақта </w:t>
      </w:r>
      <w:r w:rsidR="00D00403" w:rsidRPr="00D00403">
        <w:rPr>
          <w:rFonts w:ascii="Times New Roman" w:hAnsi="Times New Roman" w:cs="Times New Roman"/>
          <w:sz w:val="28"/>
          <w:szCs w:val="28"/>
          <w:lang w:val="kk-KZ"/>
        </w:rPr>
        <w:t>электрлік құрамдас бөлігінің басымдығы</w:t>
      </w:r>
      <w:r w:rsidR="001D4C9E">
        <w:rPr>
          <w:rFonts w:ascii="Times New Roman" w:hAnsi="Times New Roman" w:cs="Times New Roman"/>
          <w:sz w:val="28"/>
          <w:szCs w:val="28"/>
          <w:lang w:val="kk-KZ"/>
        </w:rPr>
        <w:t xml:space="preserve"> бар</w:t>
      </w:r>
      <w:r w:rsidR="00D00403" w:rsidRPr="00D00403">
        <w:rPr>
          <w:rFonts w:ascii="Times New Roman" w:hAnsi="Times New Roman" w:cs="Times New Roman"/>
          <w:sz w:val="28"/>
          <w:szCs w:val="28"/>
          <w:lang w:val="kk-KZ"/>
        </w:rPr>
        <w:t xml:space="preserve"> электромагниттік өрістер </w:t>
      </w:r>
      <w:r w:rsidR="001D4C9E">
        <w:rPr>
          <w:rFonts w:ascii="Times New Roman" w:hAnsi="Times New Roman" w:cs="Times New Roman"/>
          <w:sz w:val="28"/>
          <w:szCs w:val="28"/>
          <w:lang w:val="kk-KZ"/>
        </w:rPr>
        <w:t>тудырады</w:t>
      </w:r>
      <w:r w:rsidR="00D00403" w:rsidRPr="00D00403">
        <w:rPr>
          <w:rFonts w:ascii="Times New Roman" w:hAnsi="Times New Roman" w:cs="Times New Roman"/>
          <w:sz w:val="28"/>
          <w:szCs w:val="28"/>
          <w:lang w:val="kk-KZ"/>
        </w:rPr>
        <w:t xml:space="preserve">. </w:t>
      </w:r>
      <w:r w:rsidR="00FF1F94" w:rsidRPr="00D00403">
        <w:rPr>
          <w:rFonts w:ascii="Times New Roman" w:hAnsi="Times New Roman" w:cs="Times New Roman"/>
          <w:sz w:val="28"/>
          <w:szCs w:val="28"/>
          <w:lang w:val="kk-KZ"/>
        </w:rPr>
        <w:t xml:space="preserve">Электр өрістерінің электрондық </w:t>
      </w:r>
      <w:r w:rsidR="00D00403" w:rsidRPr="00D00403">
        <w:rPr>
          <w:rFonts w:ascii="Times New Roman" w:hAnsi="Times New Roman" w:cs="Times New Roman"/>
          <w:sz w:val="28"/>
          <w:szCs w:val="28"/>
          <w:lang w:val="kk-KZ"/>
        </w:rPr>
        <w:t xml:space="preserve">жабдықтың элементтеріне басым әсері </w:t>
      </w:r>
      <w:r w:rsidR="00FF1F94">
        <w:rPr>
          <w:rFonts w:ascii="Times New Roman" w:hAnsi="Times New Roman" w:cs="Times New Roman"/>
          <w:sz w:val="28"/>
          <w:szCs w:val="28"/>
          <w:lang w:val="kk-KZ"/>
        </w:rPr>
        <w:t>осы</w:t>
      </w:r>
      <w:r w:rsidR="00D00403" w:rsidRPr="00D00403">
        <w:rPr>
          <w:rFonts w:ascii="Times New Roman" w:hAnsi="Times New Roman" w:cs="Times New Roman"/>
          <w:sz w:val="28"/>
          <w:szCs w:val="28"/>
          <w:lang w:val="kk-KZ"/>
        </w:rPr>
        <w:t xml:space="preserve"> элементтер электромагниттік өрістің магниттік құрамдас бөлігіне сезімтал болмаған жағдайларда да байқалады.</w:t>
      </w:r>
    </w:p>
    <w:p w14:paraId="5879FD0E" w14:textId="30E1543C" w:rsidR="00907E06" w:rsidRDefault="002A2EE9" w:rsidP="00775127">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Сәйкесінше</w:t>
      </w:r>
      <w:r w:rsidR="00907E06" w:rsidRPr="00907E06">
        <w:rPr>
          <w:rFonts w:ascii="Times New Roman" w:hAnsi="Times New Roman" w:cs="Times New Roman"/>
          <w:sz w:val="28"/>
          <w:szCs w:val="28"/>
          <w:lang w:val="kk-KZ"/>
        </w:rPr>
        <w:t xml:space="preserve">, үлкен токтар өтетін және кернеудің </w:t>
      </w:r>
      <w:r w:rsidR="00A94A27">
        <w:rPr>
          <w:rFonts w:ascii="Times New Roman" w:hAnsi="Times New Roman" w:cs="Times New Roman"/>
          <w:sz w:val="28"/>
          <w:szCs w:val="28"/>
          <w:lang w:val="kk-KZ"/>
        </w:rPr>
        <w:t xml:space="preserve">шағын </w:t>
      </w:r>
      <w:r w:rsidR="00907E06" w:rsidRPr="00907E06">
        <w:rPr>
          <w:rFonts w:ascii="Times New Roman" w:hAnsi="Times New Roman" w:cs="Times New Roman"/>
          <w:sz w:val="28"/>
          <w:szCs w:val="28"/>
          <w:lang w:val="kk-KZ"/>
        </w:rPr>
        <w:t xml:space="preserve">төмендеуі орын алатын электрондық жабдықтың түйіндері мен элементтері </w:t>
      </w:r>
      <w:r w:rsidR="00FD54A1" w:rsidRPr="00907E06">
        <w:rPr>
          <w:rFonts w:ascii="Times New Roman" w:hAnsi="Times New Roman" w:cs="Times New Roman"/>
          <w:sz w:val="28"/>
          <w:szCs w:val="28"/>
          <w:lang w:val="kk-KZ"/>
        </w:rPr>
        <w:t xml:space="preserve">жақын аймақта </w:t>
      </w:r>
      <w:r w:rsidR="00907E06" w:rsidRPr="00907E06">
        <w:rPr>
          <w:rFonts w:ascii="Times New Roman" w:hAnsi="Times New Roman" w:cs="Times New Roman"/>
          <w:sz w:val="28"/>
          <w:szCs w:val="28"/>
          <w:lang w:val="kk-KZ"/>
        </w:rPr>
        <w:t xml:space="preserve">магниттік </w:t>
      </w:r>
      <w:r w:rsidR="009B4DE5">
        <w:rPr>
          <w:rFonts w:ascii="Times New Roman" w:hAnsi="Times New Roman" w:cs="Times New Roman"/>
          <w:sz w:val="28"/>
          <w:szCs w:val="28"/>
          <w:lang w:val="kk-KZ"/>
        </w:rPr>
        <w:t>құрамдас</w:t>
      </w:r>
      <w:r w:rsidR="00907E06" w:rsidRPr="00907E06">
        <w:rPr>
          <w:rFonts w:ascii="Times New Roman" w:hAnsi="Times New Roman" w:cs="Times New Roman"/>
          <w:sz w:val="28"/>
          <w:szCs w:val="28"/>
          <w:lang w:val="kk-KZ"/>
        </w:rPr>
        <w:t xml:space="preserve"> басым болатын электромагниттік өрістер </w:t>
      </w:r>
      <w:r w:rsidR="00FD54A1">
        <w:rPr>
          <w:rFonts w:ascii="Times New Roman" w:hAnsi="Times New Roman" w:cs="Times New Roman"/>
          <w:sz w:val="28"/>
          <w:szCs w:val="28"/>
          <w:lang w:val="kk-KZ"/>
        </w:rPr>
        <w:t>тудырады</w:t>
      </w:r>
      <w:r w:rsidR="00907E06" w:rsidRPr="00907E06">
        <w:rPr>
          <w:rFonts w:ascii="Times New Roman" w:hAnsi="Times New Roman" w:cs="Times New Roman"/>
          <w:sz w:val="28"/>
          <w:szCs w:val="28"/>
          <w:lang w:val="kk-KZ"/>
        </w:rPr>
        <w:t>. Магнит өрістердің жабдыққа басым әсері қарастырылатын құрылғы өрістің электрлік құрамдас бөлігіне сезімтал болма</w:t>
      </w:r>
      <w:r w:rsidR="00923E77">
        <w:rPr>
          <w:rFonts w:ascii="Times New Roman" w:hAnsi="Times New Roman" w:cs="Times New Roman"/>
          <w:sz w:val="28"/>
          <w:szCs w:val="28"/>
          <w:lang w:val="kk-KZ"/>
        </w:rPr>
        <w:t>ған жағдайында</w:t>
      </w:r>
      <w:r w:rsidR="00907E06" w:rsidRPr="00907E06">
        <w:rPr>
          <w:rFonts w:ascii="Times New Roman" w:hAnsi="Times New Roman" w:cs="Times New Roman"/>
          <w:sz w:val="28"/>
          <w:szCs w:val="28"/>
          <w:lang w:val="kk-KZ"/>
        </w:rPr>
        <w:t xml:space="preserve"> немесе </w:t>
      </w:r>
      <w:r w:rsidR="00013278">
        <w:rPr>
          <w:rFonts w:ascii="Times New Roman" w:hAnsi="Times New Roman" w:cs="Times New Roman"/>
          <w:sz w:val="28"/>
          <w:szCs w:val="28"/>
          <w:lang w:val="kk-KZ"/>
        </w:rPr>
        <w:t>сәулелену</w:t>
      </w:r>
      <w:r w:rsidR="00907E06" w:rsidRPr="00907E06">
        <w:rPr>
          <w:rFonts w:ascii="Times New Roman" w:hAnsi="Times New Roman" w:cs="Times New Roman"/>
          <w:sz w:val="28"/>
          <w:szCs w:val="28"/>
          <w:lang w:val="kk-KZ"/>
        </w:rPr>
        <w:t xml:space="preserve"> қасиеттеріне байланысты магниттікнен әлдеқайда аз болса да байқалады.</w:t>
      </w:r>
    </w:p>
    <w:p w14:paraId="6A91C047" w14:textId="4074523D" w:rsidR="00907E06" w:rsidRPr="00667E81" w:rsidRDefault="00215980" w:rsidP="00775127">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ЕТҚ </w:t>
      </w:r>
      <w:r w:rsidR="002D30EF">
        <w:rPr>
          <w:rFonts w:ascii="Times New Roman" w:hAnsi="Times New Roman" w:cs="Times New Roman"/>
          <w:sz w:val="28"/>
          <w:szCs w:val="28"/>
          <w:lang w:val="kk-KZ"/>
        </w:rPr>
        <w:t xml:space="preserve">жалғау </w:t>
      </w:r>
      <w:r w:rsidR="002D30EF" w:rsidRPr="00215980">
        <w:rPr>
          <w:rFonts w:ascii="Times New Roman" w:hAnsi="Times New Roman" w:cs="Times New Roman"/>
          <w:sz w:val="28"/>
          <w:szCs w:val="28"/>
          <w:lang w:val="kk-KZ"/>
        </w:rPr>
        <w:t xml:space="preserve">желілері арқылы </w:t>
      </w:r>
      <w:r w:rsidRPr="00215980">
        <w:rPr>
          <w:rFonts w:ascii="Times New Roman" w:hAnsi="Times New Roman" w:cs="Times New Roman"/>
          <w:sz w:val="28"/>
          <w:szCs w:val="28"/>
          <w:lang w:val="kk-KZ"/>
        </w:rPr>
        <w:t>ақпараттық сигналдар</w:t>
      </w:r>
      <w:r>
        <w:rPr>
          <w:rFonts w:ascii="Times New Roman" w:hAnsi="Times New Roman" w:cs="Times New Roman"/>
          <w:sz w:val="28"/>
          <w:szCs w:val="28"/>
          <w:lang w:val="kk-KZ"/>
        </w:rPr>
        <w:t xml:space="preserve"> </w:t>
      </w:r>
      <w:r w:rsidRPr="00215980">
        <w:rPr>
          <w:rFonts w:ascii="Times New Roman" w:hAnsi="Times New Roman" w:cs="Times New Roman"/>
          <w:sz w:val="28"/>
          <w:szCs w:val="28"/>
          <w:lang w:val="kk-KZ"/>
        </w:rPr>
        <w:t xml:space="preserve">«аққанда» да </w:t>
      </w:r>
      <w:r w:rsidR="002D30EF" w:rsidRPr="00667E81">
        <w:rPr>
          <w:rFonts w:ascii="Times New Roman" w:hAnsi="Times New Roman" w:cs="Times New Roman"/>
          <w:sz w:val="28"/>
          <w:szCs w:val="28"/>
          <w:lang w:val="kk-KZ"/>
        </w:rPr>
        <w:t>ЖЭМС</w:t>
      </w:r>
      <w:r w:rsidR="002D30EF" w:rsidRPr="00215980">
        <w:rPr>
          <w:rFonts w:ascii="Times New Roman" w:hAnsi="Times New Roman" w:cs="Times New Roman"/>
          <w:sz w:val="28"/>
          <w:szCs w:val="28"/>
          <w:lang w:val="kk-KZ"/>
        </w:rPr>
        <w:t xml:space="preserve"> </w:t>
      </w:r>
      <w:r w:rsidRPr="00215980">
        <w:rPr>
          <w:rFonts w:ascii="Times New Roman" w:hAnsi="Times New Roman" w:cs="Times New Roman"/>
          <w:sz w:val="28"/>
          <w:szCs w:val="28"/>
          <w:lang w:val="kk-KZ"/>
        </w:rPr>
        <w:t>пайда болады.</w:t>
      </w:r>
    </w:p>
    <w:p w14:paraId="6E0D4A9C" w14:textId="642E11AD" w:rsidR="00651A84" w:rsidRDefault="00651A84" w:rsidP="00775127">
      <w:pPr>
        <w:spacing w:after="0" w:line="240" w:lineRule="auto"/>
        <w:ind w:firstLine="708"/>
        <w:contextualSpacing/>
        <w:jc w:val="both"/>
        <w:rPr>
          <w:rFonts w:ascii="Times New Roman" w:hAnsi="Times New Roman" w:cs="Times New Roman"/>
          <w:sz w:val="28"/>
          <w:szCs w:val="28"/>
          <w:lang w:val="kk-KZ"/>
        </w:rPr>
      </w:pPr>
      <w:r w:rsidRPr="00651A84">
        <w:rPr>
          <w:rFonts w:ascii="Times New Roman" w:hAnsi="Times New Roman" w:cs="Times New Roman"/>
          <w:sz w:val="28"/>
          <w:szCs w:val="28"/>
          <w:lang w:val="kk-KZ"/>
        </w:rPr>
        <w:t>Техникалық арналар арқылы ақпарат</w:t>
      </w:r>
      <w:r w:rsidR="000B5421">
        <w:rPr>
          <w:rFonts w:ascii="Times New Roman" w:hAnsi="Times New Roman" w:cs="Times New Roman"/>
          <w:sz w:val="28"/>
          <w:szCs w:val="28"/>
          <w:lang w:val="kk-KZ"/>
        </w:rPr>
        <w:t xml:space="preserve"> </w:t>
      </w:r>
      <w:r w:rsidR="00123719">
        <w:rPr>
          <w:rFonts w:ascii="Times New Roman" w:hAnsi="Times New Roman" w:cs="Times New Roman"/>
          <w:sz w:val="28"/>
          <w:szCs w:val="28"/>
          <w:lang w:val="kk-KZ"/>
        </w:rPr>
        <w:t>таралуын</w:t>
      </w:r>
      <w:r w:rsidR="000B5421">
        <w:rPr>
          <w:rFonts w:ascii="Times New Roman" w:hAnsi="Times New Roman" w:cs="Times New Roman"/>
          <w:sz w:val="28"/>
          <w:szCs w:val="28"/>
          <w:lang w:val="kk-KZ"/>
        </w:rPr>
        <w:t>ана</w:t>
      </w:r>
      <w:r w:rsidRPr="00651A84">
        <w:rPr>
          <w:rFonts w:ascii="Times New Roman" w:hAnsi="Times New Roman" w:cs="Times New Roman"/>
          <w:sz w:val="28"/>
          <w:szCs w:val="28"/>
          <w:lang w:val="kk-KZ"/>
        </w:rPr>
        <w:t xml:space="preserve"> </w:t>
      </w:r>
      <w:r w:rsidR="000B5421">
        <w:rPr>
          <w:rFonts w:ascii="Times New Roman" w:hAnsi="Times New Roman" w:cs="Times New Roman"/>
          <w:sz w:val="28"/>
          <w:szCs w:val="28"/>
          <w:lang w:val="kk-KZ"/>
        </w:rPr>
        <w:t>ЕТҚ</w:t>
      </w:r>
      <w:r w:rsidRPr="00651A84">
        <w:rPr>
          <w:rFonts w:ascii="Times New Roman" w:hAnsi="Times New Roman" w:cs="Times New Roman"/>
          <w:sz w:val="28"/>
          <w:szCs w:val="28"/>
          <w:lang w:val="kk-KZ"/>
        </w:rPr>
        <w:t xml:space="preserve"> қорғау жүйесінің тиімділігі </w:t>
      </w:r>
      <w:r w:rsidR="00CE5E50" w:rsidRPr="00651A84">
        <w:rPr>
          <w:rFonts w:ascii="Times New Roman" w:hAnsi="Times New Roman" w:cs="Times New Roman"/>
          <w:sz w:val="28"/>
          <w:szCs w:val="28"/>
          <w:lang w:val="kk-KZ"/>
        </w:rPr>
        <w:t>ақпараттық сигналдың физикалық табиғатымен</w:t>
      </w:r>
      <w:r w:rsidR="00CE5E50">
        <w:rPr>
          <w:rFonts w:ascii="Times New Roman" w:hAnsi="Times New Roman" w:cs="Times New Roman"/>
          <w:sz w:val="28"/>
          <w:szCs w:val="28"/>
          <w:lang w:val="kk-KZ"/>
        </w:rPr>
        <w:t>, көбінесе СШҚ</w:t>
      </w:r>
      <w:r w:rsidR="00B411EE">
        <w:rPr>
          <w:rFonts w:ascii="Times New Roman" w:hAnsi="Times New Roman" w:cs="Times New Roman"/>
          <w:sz w:val="28"/>
          <w:szCs w:val="28"/>
          <w:lang w:val="kk-KZ"/>
        </w:rPr>
        <w:t xml:space="preserve"> (</w:t>
      </w:r>
      <w:r w:rsidR="00B411EE" w:rsidRPr="00BD06C7">
        <w:rPr>
          <w:rFonts w:ascii="Times New Roman" w:hAnsi="Times New Roman" w:cs="Times New Roman"/>
          <w:sz w:val="28"/>
          <w:szCs w:val="28"/>
          <w:lang w:val="kk-KZ"/>
        </w:rPr>
        <w:t>сигнал/шу</w:t>
      </w:r>
      <w:r w:rsidR="00B411EE">
        <w:rPr>
          <w:rFonts w:ascii="Times New Roman" w:hAnsi="Times New Roman" w:cs="Times New Roman"/>
          <w:sz w:val="28"/>
          <w:szCs w:val="28"/>
          <w:lang w:val="kk-KZ"/>
        </w:rPr>
        <w:t>ыл</w:t>
      </w:r>
      <w:r w:rsidR="00B411EE" w:rsidRPr="00BD06C7">
        <w:rPr>
          <w:rFonts w:ascii="Times New Roman" w:hAnsi="Times New Roman" w:cs="Times New Roman"/>
          <w:sz w:val="28"/>
          <w:szCs w:val="28"/>
          <w:lang w:val="kk-KZ"/>
        </w:rPr>
        <w:t xml:space="preserve"> қатынасы</w:t>
      </w:r>
      <w:r w:rsidR="00B411EE">
        <w:rPr>
          <w:rFonts w:ascii="Times New Roman" w:hAnsi="Times New Roman" w:cs="Times New Roman"/>
          <w:sz w:val="28"/>
          <w:szCs w:val="28"/>
          <w:lang w:val="kk-KZ"/>
        </w:rPr>
        <w:t>)</w:t>
      </w:r>
      <w:r w:rsidR="00CE5E50">
        <w:rPr>
          <w:rFonts w:ascii="Times New Roman" w:hAnsi="Times New Roman" w:cs="Times New Roman"/>
          <w:sz w:val="28"/>
          <w:szCs w:val="28"/>
          <w:lang w:val="kk-KZ"/>
        </w:rPr>
        <w:t xml:space="preserve">, анықталатын </w:t>
      </w:r>
      <w:r w:rsidRPr="00651A84">
        <w:rPr>
          <w:rFonts w:ascii="Times New Roman" w:hAnsi="Times New Roman" w:cs="Times New Roman"/>
          <w:sz w:val="28"/>
          <w:szCs w:val="28"/>
          <w:lang w:val="kk-KZ"/>
        </w:rPr>
        <w:t>әртүрлі критерийлер бойынша бағаланады.</w:t>
      </w:r>
    </w:p>
    <w:p w14:paraId="2B175EC8" w14:textId="60276A88" w:rsidR="00651A84" w:rsidRPr="00667E81" w:rsidRDefault="004F53B6" w:rsidP="00775127">
      <w:pPr>
        <w:spacing w:after="0" w:line="240" w:lineRule="auto"/>
        <w:ind w:firstLine="708"/>
        <w:contextualSpacing/>
        <w:jc w:val="both"/>
        <w:rPr>
          <w:rFonts w:ascii="Times New Roman" w:hAnsi="Times New Roman" w:cs="Times New Roman"/>
          <w:sz w:val="28"/>
          <w:szCs w:val="28"/>
          <w:lang w:val="kk-KZ"/>
        </w:rPr>
      </w:pPr>
      <w:r w:rsidRPr="001C0E07">
        <w:rPr>
          <w:rFonts w:ascii="Times New Roman" w:hAnsi="Times New Roman" w:cs="Times New Roman"/>
          <w:sz w:val="28"/>
          <w:szCs w:val="28"/>
          <w:lang w:val="kk-KZ"/>
        </w:rPr>
        <w:t>Ақпаратты</w:t>
      </w:r>
      <w:r>
        <w:rPr>
          <w:rFonts w:ascii="Times New Roman" w:hAnsi="Times New Roman" w:cs="Times New Roman"/>
          <w:sz w:val="28"/>
          <w:szCs w:val="28"/>
          <w:lang w:val="kk-KZ"/>
        </w:rPr>
        <w:t xml:space="preserve"> </w:t>
      </w:r>
      <w:r w:rsidR="000873F3">
        <w:rPr>
          <w:rFonts w:ascii="Times New Roman" w:hAnsi="Times New Roman" w:cs="Times New Roman"/>
          <w:sz w:val="28"/>
          <w:szCs w:val="28"/>
          <w:lang w:val="kk-KZ"/>
        </w:rPr>
        <w:t>ЖЭМСН</w:t>
      </w:r>
      <w:r w:rsidR="001C0E07" w:rsidRPr="001C0E07">
        <w:rPr>
          <w:rFonts w:ascii="Times New Roman" w:hAnsi="Times New Roman" w:cs="Times New Roman"/>
          <w:sz w:val="28"/>
          <w:szCs w:val="28"/>
          <w:lang w:val="kk-KZ"/>
        </w:rPr>
        <w:t xml:space="preserve"> арналары арқылы </w:t>
      </w:r>
      <w:r>
        <w:rPr>
          <w:rFonts w:ascii="Times New Roman" w:hAnsi="Times New Roman" w:cs="Times New Roman"/>
          <w:sz w:val="28"/>
          <w:szCs w:val="28"/>
          <w:lang w:val="kk-KZ"/>
        </w:rPr>
        <w:t xml:space="preserve">таралудан </w:t>
      </w:r>
      <w:r w:rsidR="001C0E07" w:rsidRPr="001C0E07">
        <w:rPr>
          <w:rFonts w:ascii="Times New Roman" w:hAnsi="Times New Roman" w:cs="Times New Roman"/>
          <w:sz w:val="28"/>
          <w:szCs w:val="28"/>
          <w:lang w:val="kk-KZ"/>
        </w:rPr>
        <w:t>қорғау пассивті және белсенді әдістер мен құралдарды қолдану арқылы жүзеге асырылады (</w:t>
      </w:r>
      <w:r w:rsidR="00212ECD">
        <w:rPr>
          <w:rFonts w:ascii="Times New Roman" w:hAnsi="Times New Roman" w:cs="Times New Roman"/>
          <w:sz w:val="28"/>
          <w:szCs w:val="28"/>
          <w:lang w:val="kk-KZ"/>
        </w:rPr>
        <w:t>1.1</w:t>
      </w:r>
      <w:r w:rsidR="007C5098">
        <w:rPr>
          <w:rFonts w:ascii="Times New Roman" w:hAnsi="Times New Roman" w:cs="Times New Roman"/>
          <w:sz w:val="28"/>
          <w:szCs w:val="28"/>
          <w:lang w:val="kk-KZ"/>
        </w:rPr>
        <w:t xml:space="preserve"> </w:t>
      </w:r>
      <w:r w:rsidR="007C5098" w:rsidRPr="001C0E07">
        <w:rPr>
          <w:rFonts w:ascii="Times New Roman" w:hAnsi="Times New Roman" w:cs="Times New Roman"/>
          <w:sz w:val="28"/>
          <w:szCs w:val="28"/>
          <w:lang w:val="kk-KZ"/>
        </w:rPr>
        <w:t>сурет</w:t>
      </w:r>
      <w:r w:rsidR="001C0E07" w:rsidRPr="001C0E07">
        <w:rPr>
          <w:rFonts w:ascii="Times New Roman" w:hAnsi="Times New Roman" w:cs="Times New Roman"/>
          <w:sz w:val="28"/>
          <w:szCs w:val="28"/>
          <w:lang w:val="kk-KZ"/>
        </w:rPr>
        <w:t>) [2</w:t>
      </w:r>
      <w:r w:rsidR="0098125D">
        <w:rPr>
          <w:rFonts w:ascii="Times New Roman" w:hAnsi="Times New Roman" w:cs="Times New Roman"/>
          <w:sz w:val="28"/>
          <w:szCs w:val="28"/>
          <w:lang w:val="kk-KZ"/>
        </w:rPr>
        <w:t>, 46 б</w:t>
      </w:r>
      <w:r w:rsidR="006A6FD9">
        <w:rPr>
          <w:rFonts w:ascii="Times New Roman" w:hAnsi="Times New Roman" w:cs="Times New Roman"/>
          <w:sz w:val="28"/>
          <w:szCs w:val="28"/>
          <w:lang w:val="kk-KZ"/>
        </w:rPr>
        <w:t>.</w:t>
      </w:r>
      <w:r w:rsidR="0098125D">
        <w:rPr>
          <w:rFonts w:ascii="Times New Roman" w:hAnsi="Times New Roman" w:cs="Times New Roman"/>
          <w:sz w:val="28"/>
          <w:szCs w:val="28"/>
          <w:lang w:val="kk-KZ"/>
        </w:rPr>
        <w:t>, 3</w:t>
      </w:r>
      <w:r w:rsidR="00793C4A">
        <w:rPr>
          <w:rFonts w:ascii="Times New Roman" w:hAnsi="Times New Roman" w:cs="Times New Roman"/>
          <w:sz w:val="28"/>
          <w:szCs w:val="28"/>
          <w:lang w:val="kk-KZ"/>
        </w:rPr>
        <w:t>, 37 б</w:t>
      </w:r>
      <w:r w:rsidR="006A6FD9">
        <w:rPr>
          <w:rFonts w:ascii="Times New Roman" w:hAnsi="Times New Roman" w:cs="Times New Roman"/>
          <w:sz w:val="28"/>
          <w:szCs w:val="28"/>
          <w:lang w:val="kk-KZ"/>
        </w:rPr>
        <w:t>.</w:t>
      </w:r>
      <w:r w:rsidR="00793C4A">
        <w:rPr>
          <w:rFonts w:ascii="Times New Roman" w:hAnsi="Times New Roman" w:cs="Times New Roman"/>
          <w:sz w:val="28"/>
          <w:szCs w:val="28"/>
          <w:lang w:val="kk-KZ"/>
        </w:rPr>
        <w:t>, 5</w:t>
      </w:r>
      <w:r w:rsidR="00080CF8">
        <w:rPr>
          <w:rFonts w:ascii="Times New Roman" w:hAnsi="Times New Roman" w:cs="Times New Roman"/>
          <w:sz w:val="28"/>
          <w:szCs w:val="28"/>
          <w:lang w:val="kk-KZ"/>
        </w:rPr>
        <w:t>, 6, 307 б.</w:t>
      </w:r>
      <w:r w:rsidR="001C0E07" w:rsidRPr="001C0E07">
        <w:rPr>
          <w:rFonts w:ascii="Times New Roman" w:hAnsi="Times New Roman" w:cs="Times New Roman"/>
          <w:sz w:val="28"/>
          <w:szCs w:val="28"/>
          <w:lang w:val="kk-KZ"/>
        </w:rPr>
        <w:t xml:space="preserve">, 8, </w:t>
      </w:r>
      <w:r w:rsidR="009F6D3A">
        <w:rPr>
          <w:rFonts w:ascii="Times New Roman" w:hAnsi="Times New Roman" w:cs="Times New Roman"/>
          <w:sz w:val="28"/>
          <w:szCs w:val="28"/>
          <w:lang w:val="kk-KZ"/>
        </w:rPr>
        <w:t>7 б</w:t>
      </w:r>
      <w:r w:rsidR="006A6FD9">
        <w:rPr>
          <w:rFonts w:ascii="Times New Roman" w:hAnsi="Times New Roman" w:cs="Times New Roman"/>
          <w:sz w:val="28"/>
          <w:szCs w:val="28"/>
          <w:lang w:val="kk-KZ"/>
        </w:rPr>
        <w:t>.</w:t>
      </w:r>
      <w:r w:rsidR="009F6D3A">
        <w:rPr>
          <w:rFonts w:ascii="Times New Roman" w:hAnsi="Times New Roman" w:cs="Times New Roman"/>
          <w:sz w:val="28"/>
          <w:szCs w:val="28"/>
          <w:lang w:val="kk-KZ"/>
        </w:rPr>
        <w:t xml:space="preserve">, </w:t>
      </w:r>
      <w:r w:rsidR="001C0E07" w:rsidRPr="001C0E07">
        <w:rPr>
          <w:rFonts w:ascii="Times New Roman" w:hAnsi="Times New Roman" w:cs="Times New Roman"/>
          <w:sz w:val="28"/>
          <w:szCs w:val="28"/>
          <w:lang w:val="kk-KZ"/>
        </w:rPr>
        <w:t xml:space="preserve">9, </w:t>
      </w:r>
      <w:r w:rsidR="00E30539">
        <w:rPr>
          <w:rFonts w:ascii="Times New Roman" w:hAnsi="Times New Roman" w:cs="Times New Roman"/>
          <w:sz w:val="28"/>
          <w:szCs w:val="28"/>
          <w:lang w:val="kk-KZ"/>
        </w:rPr>
        <w:t>203 б</w:t>
      </w:r>
      <w:r w:rsidR="006A6FD9">
        <w:rPr>
          <w:rFonts w:ascii="Times New Roman" w:hAnsi="Times New Roman" w:cs="Times New Roman"/>
          <w:sz w:val="28"/>
          <w:szCs w:val="28"/>
          <w:lang w:val="kk-KZ"/>
        </w:rPr>
        <w:t>.</w:t>
      </w:r>
      <w:r w:rsidR="00E30539">
        <w:rPr>
          <w:rFonts w:ascii="Times New Roman" w:hAnsi="Times New Roman" w:cs="Times New Roman"/>
          <w:sz w:val="28"/>
          <w:szCs w:val="28"/>
          <w:lang w:val="kk-KZ"/>
        </w:rPr>
        <w:t xml:space="preserve">, </w:t>
      </w:r>
      <w:r w:rsidR="001C0E07" w:rsidRPr="001C0E07">
        <w:rPr>
          <w:rFonts w:ascii="Times New Roman" w:hAnsi="Times New Roman" w:cs="Times New Roman"/>
          <w:sz w:val="28"/>
          <w:szCs w:val="28"/>
          <w:lang w:val="kk-KZ"/>
        </w:rPr>
        <w:t>21</w:t>
      </w:r>
      <w:r w:rsidR="002F32C5">
        <w:rPr>
          <w:rFonts w:ascii="Times New Roman" w:hAnsi="Times New Roman" w:cs="Times New Roman"/>
          <w:sz w:val="28"/>
          <w:szCs w:val="28"/>
          <w:lang w:val="kk-KZ"/>
        </w:rPr>
        <w:t>, 22, 212 б</w:t>
      </w:r>
      <w:r w:rsidR="006A6FD9">
        <w:rPr>
          <w:rFonts w:ascii="Times New Roman" w:hAnsi="Times New Roman" w:cs="Times New Roman"/>
          <w:sz w:val="28"/>
          <w:szCs w:val="28"/>
          <w:lang w:val="kk-KZ"/>
        </w:rPr>
        <w:t>.</w:t>
      </w:r>
      <w:r w:rsidR="002F32C5">
        <w:rPr>
          <w:rFonts w:ascii="Times New Roman" w:hAnsi="Times New Roman" w:cs="Times New Roman"/>
          <w:sz w:val="28"/>
          <w:szCs w:val="28"/>
          <w:lang w:val="kk-KZ"/>
        </w:rPr>
        <w:t>, 23</w:t>
      </w:r>
      <w:r w:rsidR="001C0E07" w:rsidRPr="001C0E07">
        <w:rPr>
          <w:rFonts w:ascii="Times New Roman" w:hAnsi="Times New Roman" w:cs="Times New Roman"/>
          <w:sz w:val="28"/>
          <w:szCs w:val="28"/>
          <w:lang w:val="kk-KZ"/>
        </w:rPr>
        <w:t>-38].</w:t>
      </w:r>
    </w:p>
    <w:p w14:paraId="2A76E538" w14:textId="77777777" w:rsidR="00215980" w:rsidRPr="00215980" w:rsidRDefault="00215980" w:rsidP="00775127">
      <w:pPr>
        <w:spacing w:after="0" w:line="240" w:lineRule="auto"/>
        <w:ind w:firstLine="708"/>
        <w:contextualSpacing/>
        <w:jc w:val="both"/>
        <w:rPr>
          <w:rFonts w:ascii="Times New Roman" w:hAnsi="Times New Roman" w:cs="Times New Roman"/>
          <w:sz w:val="28"/>
          <w:szCs w:val="28"/>
          <w:lang w:val="kk-KZ"/>
        </w:rPr>
      </w:pPr>
    </w:p>
    <w:p w14:paraId="7C8565FA" w14:textId="47009599" w:rsidR="00775127" w:rsidRPr="00356B50" w:rsidRDefault="006F56E9" w:rsidP="00775127">
      <w:pPr>
        <w:spacing w:after="0" w:line="240" w:lineRule="auto"/>
        <w:contextualSpacing/>
        <w:jc w:val="center"/>
        <w:rPr>
          <w:rFonts w:ascii="Times New Roman" w:hAnsi="Times New Roman" w:cs="Times New Roman"/>
          <w:sz w:val="28"/>
          <w:szCs w:val="28"/>
        </w:rPr>
      </w:pPr>
      <w:r>
        <w:object w:dxaOrig="8851" w:dyaOrig="6331" w14:anchorId="767959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5pt;height:283.95pt" o:ole="">
            <v:imagedata r:id="rId9" o:title=""/>
          </v:shape>
          <o:OLEObject Type="Embed" ProgID="Visio.Drawing.15" ShapeID="_x0000_i1025" DrawAspect="Content" ObjectID="_1712083349" r:id="rId10"/>
        </w:object>
      </w:r>
    </w:p>
    <w:p w14:paraId="2B1A116D" w14:textId="77777777" w:rsidR="003A7495" w:rsidRDefault="003A7495" w:rsidP="00775127">
      <w:pPr>
        <w:spacing w:after="0" w:line="240" w:lineRule="auto"/>
        <w:contextualSpacing/>
        <w:jc w:val="center"/>
        <w:rPr>
          <w:rFonts w:ascii="Times New Roman" w:hAnsi="Times New Roman" w:cs="Times New Roman"/>
          <w:sz w:val="28"/>
          <w:szCs w:val="28"/>
          <w:lang w:val="kk-KZ"/>
        </w:rPr>
      </w:pPr>
    </w:p>
    <w:p w14:paraId="24A63271" w14:textId="4D96BE94" w:rsidR="00775127" w:rsidRPr="00A82090" w:rsidRDefault="00A82090" w:rsidP="00775127">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75127" w:rsidRPr="00322C36">
        <w:rPr>
          <w:rFonts w:ascii="Times New Roman" w:hAnsi="Times New Roman" w:cs="Times New Roman"/>
          <w:sz w:val="28"/>
          <w:szCs w:val="28"/>
          <w:lang w:val="kk-KZ"/>
        </w:rPr>
        <w:t xml:space="preserve"> 1</w:t>
      </w:r>
      <w:r>
        <w:rPr>
          <w:rFonts w:ascii="Times New Roman" w:hAnsi="Times New Roman" w:cs="Times New Roman"/>
          <w:sz w:val="28"/>
          <w:szCs w:val="28"/>
          <w:lang w:val="kk-KZ"/>
        </w:rPr>
        <w:t>.1</w:t>
      </w:r>
      <w:r w:rsidR="00775127" w:rsidRPr="00322C36">
        <w:rPr>
          <w:rFonts w:ascii="Times New Roman" w:hAnsi="Times New Roman" w:cs="Times New Roman"/>
          <w:sz w:val="28"/>
          <w:szCs w:val="28"/>
          <w:lang w:val="kk-KZ"/>
        </w:rPr>
        <w:t xml:space="preserve"> – </w:t>
      </w:r>
      <w:r>
        <w:rPr>
          <w:rFonts w:ascii="Times New Roman" w:hAnsi="Times New Roman" w:cs="Times New Roman"/>
          <w:sz w:val="28"/>
          <w:szCs w:val="28"/>
          <w:lang w:val="kk-KZ"/>
        </w:rPr>
        <w:t>Ақпаратты қорғау әдістері</w:t>
      </w:r>
    </w:p>
    <w:p w14:paraId="16E9CE07" w14:textId="77777777" w:rsidR="00775127" w:rsidRPr="00322C36" w:rsidRDefault="00775127" w:rsidP="00775127">
      <w:pPr>
        <w:spacing w:after="0" w:line="240" w:lineRule="auto"/>
        <w:contextualSpacing/>
        <w:jc w:val="center"/>
        <w:rPr>
          <w:rFonts w:ascii="Times New Roman" w:hAnsi="Times New Roman" w:cs="Times New Roman"/>
          <w:sz w:val="28"/>
          <w:szCs w:val="28"/>
          <w:lang w:val="kk-KZ"/>
        </w:rPr>
      </w:pPr>
    </w:p>
    <w:p w14:paraId="1C60D3F0" w14:textId="3D470F27" w:rsidR="009933B0" w:rsidRPr="00EF345B" w:rsidRDefault="009933B0" w:rsidP="00775127">
      <w:pPr>
        <w:spacing w:after="0" w:line="240" w:lineRule="auto"/>
        <w:ind w:firstLine="708"/>
        <w:contextualSpacing/>
        <w:jc w:val="both"/>
        <w:rPr>
          <w:rFonts w:ascii="Times New Roman" w:hAnsi="Times New Roman" w:cs="Times New Roman"/>
          <w:sz w:val="28"/>
          <w:szCs w:val="28"/>
          <w:lang w:val="kk-KZ"/>
        </w:rPr>
      </w:pPr>
      <w:r w:rsidRPr="00EF345B">
        <w:rPr>
          <w:rFonts w:ascii="Times New Roman" w:hAnsi="Times New Roman" w:cs="Times New Roman"/>
          <w:sz w:val="28"/>
          <w:szCs w:val="28"/>
          <w:lang w:val="kk-KZ"/>
        </w:rPr>
        <w:t>Пассивті және белсенді қорға</w:t>
      </w:r>
      <w:r w:rsidR="00EF345B" w:rsidRPr="00EF345B">
        <w:rPr>
          <w:rFonts w:ascii="Times New Roman" w:hAnsi="Times New Roman" w:cs="Times New Roman"/>
          <w:sz w:val="28"/>
          <w:szCs w:val="28"/>
          <w:lang w:val="kk-KZ"/>
        </w:rPr>
        <w:t>у</w:t>
      </w:r>
      <w:r w:rsidRPr="00EF345B">
        <w:rPr>
          <w:rFonts w:ascii="Times New Roman" w:hAnsi="Times New Roman" w:cs="Times New Roman"/>
          <w:sz w:val="28"/>
          <w:szCs w:val="28"/>
          <w:lang w:val="kk-KZ"/>
        </w:rPr>
        <w:t xml:space="preserve"> әдістерінің мақсаты </w:t>
      </w:r>
      <w:r w:rsidR="00EF345B">
        <w:rPr>
          <w:rFonts w:ascii="Times New Roman" w:hAnsi="Times New Roman" w:cs="Times New Roman"/>
          <w:sz w:val="28"/>
          <w:szCs w:val="28"/>
          <w:lang w:val="kk-KZ"/>
        </w:rPr>
        <w:t>–</w:t>
      </w:r>
      <w:r w:rsidRPr="00EF345B">
        <w:rPr>
          <w:rFonts w:ascii="Times New Roman" w:hAnsi="Times New Roman" w:cs="Times New Roman"/>
          <w:sz w:val="28"/>
          <w:szCs w:val="28"/>
          <w:lang w:val="kk-KZ"/>
        </w:rPr>
        <w:t xml:space="preserve"> бақыланатын аймақтың шекарасындағы </w:t>
      </w:r>
      <w:r w:rsidR="00291745">
        <w:rPr>
          <w:rFonts w:ascii="Times New Roman" w:hAnsi="Times New Roman" w:cs="Times New Roman"/>
          <w:sz w:val="28"/>
          <w:szCs w:val="28"/>
          <w:lang w:val="kk-KZ"/>
        </w:rPr>
        <w:t>СШҚ</w:t>
      </w:r>
      <w:r w:rsidRPr="00EF345B">
        <w:rPr>
          <w:rFonts w:ascii="Times New Roman" w:hAnsi="Times New Roman" w:cs="Times New Roman"/>
          <w:sz w:val="28"/>
          <w:szCs w:val="28"/>
          <w:lang w:val="kk-KZ"/>
        </w:rPr>
        <w:t xml:space="preserve"> қарсыластың барлауы қауіпті ақпараттық сигналды </w:t>
      </w:r>
      <w:r w:rsidR="00543351">
        <w:rPr>
          <w:rFonts w:ascii="Times New Roman" w:hAnsi="Times New Roman" w:cs="Times New Roman"/>
          <w:sz w:val="28"/>
          <w:szCs w:val="28"/>
          <w:lang w:val="kk-KZ"/>
        </w:rPr>
        <w:t>сұрыптап алуға</w:t>
      </w:r>
      <w:r w:rsidRPr="00EF345B">
        <w:rPr>
          <w:rFonts w:ascii="Times New Roman" w:hAnsi="Times New Roman" w:cs="Times New Roman"/>
          <w:sz w:val="28"/>
          <w:szCs w:val="28"/>
          <w:lang w:val="kk-KZ"/>
        </w:rPr>
        <w:t xml:space="preserve"> мүмкіндік бермейтін мәндерге дейін төмендету. Пассивті қорғау әдістерінде </w:t>
      </w:r>
      <w:r w:rsidR="00D11E57">
        <w:rPr>
          <w:rFonts w:ascii="Times New Roman" w:hAnsi="Times New Roman" w:cs="Times New Roman"/>
          <w:sz w:val="28"/>
          <w:szCs w:val="28"/>
          <w:lang w:val="kk-KZ"/>
        </w:rPr>
        <w:t>СШҚ</w:t>
      </w:r>
      <w:r w:rsidRPr="00EF345B">
        <w:rPr>
          <w:rFonts w:ascii="Times New Roman" w:hAnsi="Times New Roman" w:cs="Times New Roman"/>
          <w:sz w:val="28"/>
          <w:szCs w:val="28"/>
          <w:lang w:val="kk-KZ"/>
        </w:rPr>
        <w:t xml:space="preserve"> қауіпті сигнал деңгейін</w:t>
      </w:r>
      <w:r w:rsidR="00E840C5">
        <w:rPr>
          <w:rFonts w:ascii="Times New Roman" w:hAnsi="Times New Roman" w:cs="Times New Roman"/>
          <w:sz w:val="28"/>
          <w:szCs w:val="28"/>
          <w:lang w:val="kk-KZ"/>
        </w:rPr>
        <w:t>е дейін</w:t>
      </w:r>
      <w:r w:rsidRPr="00EF345B">
        <w:rPr>
          <w:rFonts w:ascii="Times New Roman" w:hAnsi="Times New Roman" w:cs="Times New Roman"/>
          <w:sz w:val="28"/>
          <w:szCs w:val="28"/>
          <w:lang w:val="kk-KZ"/>
        </w:rPr>
        <w:t xml:space="preserve"> төмендету, </w:t>
      </w:r>
      <w:r w:rsidR="00E840C5">
        <w:rPr>
          <w:rFonts w:ascii="Times New Roman" w:hAnsi="Times New Roman" w:cs="Times New Roman"/>
          <w:sz w:val="28"/>
          <w:szCs w:val="28"/>
          <w:lang w:val="kk-KZ"/>
        </w:rPr>
        <w:t xml:space="preserve">ал </w:t>
      </w:r>
      <w:r w:rsidRPr="00EF345B">
        <w:rPr>
          <w:rFonts w:ascii="Times New Roman" w:hAnsi="Times New Roman" w:cs="Times New Roman"/>
          <w:sz w:val="28"/>
          <w:szCs w:val="28"/>
          <w:lang w:val="kk-KZ"/>
        </w:rPr>
        <w:t xml:space="preserve">белсенді әдістерде </w:t>
      </w:r>
      <w:r w:rsidR="00E840C5">
        <w:rPr>
          <w:rFonts w:ascii="Times New Roman" w:hAnsi="Times New Roman" w:cs="Times New Roman"/>
          <w:sz w:val="28"/>
          <w:szCs w:val="28"/>
          <w:lang w:val="kk-KZ"/>
        </w:rPr>
        <w:t>–</w:t>
      </w:r>
      <w:r w:rsidRPr="00EF345B">
        <w:rPr>
          <w:rFonts w:ascii="Times New Roman" w:hAnsi="Times New Roman" w:cs="Times New Roman"/>
          <w:sz w:val="28"/>
          <w:szCs w:val="28"/>
          <w:lang w:val="kk-KZ"/>
        </w:rPr>
        <w:t xml:space="preserve">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Pr="00EF345B">
        <w:rPr>
          <w:rFonts w:ascii="Times New Roman" w:hAnsi="Times New Roman" w:cs="Times New Roman"/>
          <w:sz w:val="28"/>
          <w:szCs w:val="28"/>
          <w:lang w:val="kk-KZ"/>
        </w:rPr>
        <w:t>деңгейін жоғарылату арқылы жүзеге асырылады.</w:t>
      </w:r>
    </w:p>
    <w:p w14:paraId="5F4CE298" w14:textId="77777777" w:rsidR="003A7495" w:rsidRDefault="00023B11" w:rsidP="003A7495">
      <w:pPr>
        <w:spacing w:after="0" w:line="240" w:lineRule="auto"/>
        <w:ind w:firstLine="708"/>
        <w:contextualSpacing/>
        <w:jc w:val="both"/>
        <w:rPr>
          <w:rFonts w:ascii="Times New Roman" w:hAnsi="Times New Roman" w:cs="Times New Roman"/>
          <w:sz w:val="28"/>
          <w:szCs w:val="28"/>
          <w:lang w:val="kk-KZ"/>
        </w:rPr>
      </w:pPr>
      <w:r w:rsidRPr="003A7495">
        <w:rPr>
          <w:rFonts w:ascii="Times New Roman" w:hAnsi="Times New Roman" w:cs="Times New Roman"/>
          <w:sz w:val="28"/>
          <w:szCs w:val="28"/>
          <w:lang w:val="kk-KZ"/>
        </w:rPr>
        <w:t>Ақпаратты қорғаудың пассивті әдістері мыналарға бағытталған:</w:t>
      </w:r>
    </w:p>
    <w:p w14:paraId="439BE5C4"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321E7" w:rsidRPr="003A7495">
        <w:rPr>
          <w:rFonts w:ascii="Times New Roman" w:hAnsi="Times New Roman" w:cs="Times New Roman"/>
          <w:sz w:val="28"/>
          <w:szCs w:val="28"/>
          <w:lang w:val="kk-KZ"/>
        </w:rPr>
        <w:t>бақыланатын а</w:t>
      </w:r>
      <w:r w:rsidR="00592FBB" w:rsidRPr="003A7495">
        <w:rPr>
          <w:rFonts w:ascii="Times New Roman" w:hAnsi="Times New Roman" w:cs="Times New Roman"/>
          <w:sz w:val="28"/>
          <w:szCs w:val="28"/>
          <w:lang w:val="kk-KZ"/>
        </w:rPr>
        <w:t>й</w:t>
      </w:r>
      <w:r w:rsidR="005321E7" w:rsidRPr="003A7495">
        <w:rPr>
          <w:rFonts w:ascii="Times New Roman" w:hAnsi="Times New Roman" w:cs="Times New Roman"/>
          <w:sz w:val="28"/>
          <w:szCs w:val="28"/>
          <w:lang w:val="kk-KZ"/>
        </w:rPr>
        <w:t xml:space="preserve">мақ шекарасында </w:t>
      </w:r>
      <w:r w:rsidR="00592FBB" w:rsidRPr="003A7495">
        <w:rPr>
          <w:rFonts w:ascii="Times New Roman" w:hAnsi="Times New Roman" w:cs="Times New Roman"/>
          <w:sz w:val="28"/>
          <w:szCs w:val="28"/>
          <w:lang w:val="kk-KZ"/>
        </w:rPr>
        <w:t>ЕТҚ ЖЭМС</w:t>
      </w:r>
      <w:r w:rsidR="005321E7" w:rsidRPr="003A7495">
        <w:rPr>
          <w:rFonts w:ascii="Times New Roman" w:hAnsi="Times New Roman" w:cs="Times New Roman"/>
          <w:sz w:val="28"/>
          <w:szCs w:val="28"/>
          <w:lang w:val="kk-KZ"/>
        </w:rPr>
        <w:t xml:space="preserve"> әлсіре</w:t>
      </w:r>
      <w:r w:rsidR="00E52233" w:rsidRPr="003A7495">
        <w:rPr>
          <w:rFonts w:ascii="Times New Roman" w:hAnsi="Times New Roman" w:cs="Times New Roman"/>
          <w:sz w:val="28"/>
          <w:szCs w:val="28"/>
          <w:lang w:val="kk-KZ"/>
        </w:rPr>
        <w:t>т</w:t>
      </w:r>
      <w:r w:rsidR="005321E7" w:rsidRPr="003A7495">
        <w:rPr>
          <w:rFonts w:ascii="Times New Roman" w:hAnsi="Times New Roman" w:cs="Times New Roman"/>
          <w:sz w:val="28"/>
          <w:szCs w:val="28"/>
          <w:lang w:val="kk-KZ"/>
        </w:rPr>
        <w:t>уі;</w:t>
      </w:r>
    </w:p>
    <w:p w14:paraId="5CF912CD"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321E7" w:rsidRPr="003A7495">
        <w:rPr>
          <w:rFonts w:ascii="Times New Roman" w:hAnsi="Times New Roman" w:cs="Times New Roman"/>
          <w:sz w:val="28"/>
          <w:szCs w:val="28"/>
          <w:lang w:val="kk-KZ"/>
        </w:rPr>
        <w:t>бақыланатын а</w:t>
      </w:r>
      <w:r w:rsidR="00DC3638" w:rsidRPr="003A7495">
        <w:rPr>
          <w:rFonts w:ascii="Times New Roman" w:hAnsi="Times New Roman" w:cs="Times New Roman"/>
          <w:sz w:val="28"/>
          <w:szCs w:val="28"/>
          <w:lang w:val="kk-KZ"/>
        </w:rPr>
        <w:t>й</w:t>
      </w:r>
      <w:r w:rsidR="005321E7" w:rsidRPr="003A7495">
        <w:rPr>
          <w:rFonts w:ascii="Times New Roman" w:hAnsi="Times New Roman" w:cs="Times New Roman"/>
          <w:sz w:val="28"/>
          <w:szCs w:val="28"/>
          <w:lang w:val="kk-KZ"/>
        </w:rPr>
        <w:t xml:space="preserve">мақтан шығатын бөгде өткізгіштердегі, қосу желілеріндегі, электрмен </w:t>
      </w:r>
      <w:r w:rsidR="00C15B85" w:rsidRPr="003A7495">
        <w:rPr>
          <w:rFonts w:ascii="Times New Roman" w:hAnsi="Times New Roman" w:cs="Times New Roman"/>
          <w:sz w:val="28"/>
          <w:szCs w:val="28"/>
          <w:lang w:val="kk-KZ"/>
        </w:rPr>
        <w:t>қоректендіру</w:t>
      </w:r>
      <w:r w:rsidR="005321E7" w:rsidRPr="003A7495">
        <w:rPr>
          <w:rFonts w:ascii="Times New Roman" w:hAnsi="Times New Roman" w:cs="Times New Roman"/>
          <w:sz w:val="28"/>
          <w:szCs w:val="28"/>
          <w:lang w:val="kk-KZ"/>
        </w:rPr>
        <w:t xml:space="preserve"> және жерге қосу тізбектеріндегі </w:t>
      </w:r>
      <w:r w:rsidR="00C15B85" w:rsidRPr="003A7495">
        <w:rPr>
          <w:rFonts w:ascii="Times New Roman" w:hAnsi="Times New Roman" w:cs="Times New Roman"/>
          <w:sz w:val="28"/>
          <w:szCs w:val="28"/>
          <w:lang w:val="kk-KZ"/>
        </w:rPr>
        <w:t>ЖЭМС нысаналауының</w:t>
      </w:r>
      <w:r w:rsidR="005321E7" w:rsidRPr="003A7495">
        <w:rPr>
          <w:rFonts w:ascii="Times New Roman" w:hAnsi="Times New Roman" w:cs="Times New Roman"/>
          <w:sz w:val="28"/>
          <w:szCs w:val="28"/>
          <w:lang w:val="kk-KZ"/>
        </w:rPr>
        <w:t xml:space="preserve"> әлсіреуі;</w:t>
      </w:r>
    </w:p>
    <w:p w14:paraId="7EF61032" w14:textId="41DF35D2" w:rsidR="005321E7"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E2543" w:rsidRPr="003A7495">
        <w:rPr>
          <w:rFonts w:ascii="Times New Roman" w:hAnsi="Times New Roman" w:cs="Times New Roman"/>
          <w:sz w:val="28"/>
          <w:szCs w:val="28"/>
          <w:lang w:val="kk-KZ"/>
        </w:rPr>
        <w:t xml:space="preserve">бақыланатын аймақтан </w:t>
      </w:r>
      <w:r w:rsidR="005321E7" w:rsidRPr="003A7495">
        <w:rPr>
          <w:rFonts w:ascii="Times New Roman" w:hAnsi="Times New Roman" w:cs="Times New Roman"/>
          <w:sz w:val="28"/>
          <w:szCs w:val="28"/>
          <w:lang w:val="kk-KZ"/>
        </w:rPr>
        <w:t xml:space="preserve">шығатын қоректендіру және жерге қосу тізбектеріндегі ақпараттық сигналдардың </w:t>
      </w:r>
      <w:r w:rsidR="00CE2543" w:rsidRPr="003A7495">
        <w:rPr>
          <w:rFonts w:ascii="Times New Roman" w:hAnsi="Times New Roman" w:cs="Times New Roman"/>
          <w:sz w:val="28"/>
          <w:szCs w:val="28"/>
          <w:lang w:val="kk-KZ"/>
        </w:rPr>
        <w:t>ағуын</w:t>
      </w:r>
      <w:r w:rsidR="005321E7" w:rsidRPr="003A7495">
        <w:rPr>
          <w:rFonts w:ascii="Times New Roman" w:hAnsi="Times New Roman" w:cs="Times New Roman"/>
          <w:sz w:val="28"/>
          <w:szCs w:val="28"/>
          <w:lang w:val="kk-KZ"/>
        </w:rPr>
        <w:t xml:space="preserve"> болдырмау немесе әлсірету.</w:t>
      </w:r>
    </w:p>
    <w:p w14:paraId="67F45E8E" w14:textId="1B01F64A" w:rsidR="006A2C9F" w:rsidRDefault="00B97BF0" w:rsidP="00775127">
      <w:pPr>
        <w:spacing w:after="0" w:line="240" w:lineRule="auto"/>
        <w:ind w:firstLine="708"/>
        <w:contextualSpacing/>
        <w:jc w:val="both"/>
        <w:rPr>
          <w:rFonts w:ascii="Times New Roman" w:hAnsi="Times New Roman" w:cs="Times New Roman"/>
          <w:sz w:val="28"/>
          <w:szCs w:val="28"/>
          <w:lang w:val="kk-KZ"/>
        </w:rPr>
      </w:pPr>
      <w:r w:rsidRPr="00B97BF0">
        <w:rPr>
          <w:rFonts w:ascii="Times New Roman" w:hAnsi="Times New Roman" w:cs="Times New Roman"/>
          <w:sz w:val="28"/>
          <w:szCs w:val="28"/>
          <w:lang w:val="kk-KZ"/>
        </w:rPr>
        <w:t xml:space="preserve">Қауіпті сигналды </w:t>
      </w:r>
      <w:r w:rsidR="009A3F46">
        <w:rPr>
          <w:rFonts w:ascii="Times New Roman" w:hAnsi="Times New Roman" w:cs="Times New Roman"/>
          <w:sz w:val="28"/>
          <w:szCs w:val="28"/>
          <w:lang w:val="kk-KZ"/>
        </w:rPr>
        <w:t>БТҚ (барлаудың техникалық құралы)</w:t>
      </w:r>
      <w:r w:rsidR="00E87B77">
        <w:rPr>
          <w:rFonts w:ascii="Times New Roman" w:hAnsi="Times New Roman" w:cs="Times New Roman"/>
          <w:sz w:val="28"/>
          <w:szCs w:val="28"/>
          <w:lang w:val="kk-KZ"/>
        </w:rPr>
        <w:t xml:space="preserve"> </w:t>
      </w:r>
      <w:r w:rsidR="00E87B77" w:rsidRPr="00B97BF0">
        <w:rPr>
          <w:rFonts w:ascii="Times New Roman" w:hAnsi="Times New Roman" w:cs="Times New Roman"/>
          <w:sz w:val="28"/>
          <w:szCs w:val="28"/>
          <w:lang w:val="kk-KZ"/>
        </w:rPr>
        <w:t xml:space="preserve">арқылы </w:t>
      </w:r>
      <w:r w:rsidRPr="00B97BF0">
        <w:rPr>
          <w:rFonts w:ascii="Times New Roman" w:hAnsi="Times New Roman" w:cs="Times New Roman"/>
          <w:sz w:val="28"/>
          <w:szCs w:val="28"/>
          <w:lang w:val="kk-KZ"/>
        </w:rPr>
        <w:t xml:space="preserve">табиғи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Pr="00B97BF0">
        <w:rPr>
          <w:rFonts w:ascii="Times New Roman" w:hAnsi="Times New Roman" w:cs="Times New Roman"/>
          <w:sz w:val="28"/>
          <w:szCs w:val="28"/>
          <w:lang w:val="kk-KZ"/>
        </w:rPr>
        <w:t xml:space="preserve">фонында анықтау мүмкін </w:t>
      </w:r>
      <w:r w:rsidR="00E87B77">
        <w:rPr>
          <w:rFonts w:ascii="Times New Roman" w:hAnsi="Times New Roman" w:cs="Times New Roman"/>
          <w:sz w:val="28"/>
          <w:szCs w:val="28"/>
          <w:lang w:val="kk-KZ"/>
        </w:rPr>
        <w:t>болмайтын мәндерге дейін</w:t>
      </w:r>
      <w:r w:rsidRPr="00B97BF0">
        <w:rPr>
          <w:rFonts w:ascii="Times New Roman" w:hAnsi="Times New Roman" w:cs="Times New Roman"/>
          <w:sz w:val="28"/>
          <w:szCs w:val="28"/>
          <w:lang w:val="kk-KZ"/>
        </w:rPr>
        <w:t xml:space="preserve"> дейін </w:t>
      </w:r>
      <w:r w:rsidR="00244F1F" w:rsidRPr="00B97BF0">
        <w:rPr>
          <w:rFonts w:ascii="Times New Roman" w:hAnsi="Times New Roman" w:cs="Times New Roman"/>
          <w:sz w:val="28"/>
          <w:szCs w:val="28"/>
          <w:lang w:val="kk-KZ"/>
        </w:rPr>
        <w:t>әлсірету</w:t>
      </w:r>
      <w:r w:rsidR="00244F1F">
        <w:rPr>
          <w:rFonts w:ascii="Times New Roman" w:hAnsi="Times New Roman" w:cs="Times New Roman"/>
          <w:sz w:val="28"/>
          <w:szCs w:val="28"/>
          <w:lang w:val="kk-KZ"/>
        </w:rPr>
        <w:t>ді</w:t>
      </w:r>
      <w:r w:rsidR="00244F1F" w:rsidRPr="00B97BF0">
        <w:rPr>
          <w:rFonts w:ascii="Times New Roman" w:hAnsi="Times New Roman" w:cs="Times New Roman"/>
          <w:sz w:val="28"/>
          <w:szCs w:val="28"/>
          <w:lang w:val="kk-KZ"/>
        </w:rPr>
        <w:t xml:space="preserve"> </w:t>
      </w:r>
      <w:r w:rsidRPr="00B97BF0">
        <w:rPr>
          <w:rFonts w:ascii="Times New Roman" w:hAnsi="Times New Roman" w:cs="Times New Roman"/>
          <w:sz w:val="28"/>
          <w:szCs w:val="28"/>
          <w:lang w:val="kk-KZ"/>
        </w:rPr>
        <w:t>керек.</w:t>
      </w:r>
    </w:p>
    <w:p w14:paraId="379301CE" w14:textId="77777777" w:rsidR="003A7495" w:rsidRDefault="00244F1F"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Пассивті қорғау әдістеріне мыналар жатады:</w:t>
      </w:r>
    </w:p>
    <w:p w14:paraId="69643667"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E73C3" w:rsidRPr="003A7495">
        <w:rPr>
          <w:rFonts w:ascii="Times New Roman" w:hAnsi="Times New Roman" w:cs="Times New Roman"/>
          <w:sz w:val="28"/>
          <w:szCs w:val="28"/>
          <w:lang w:val="kk-KZ"/>
        </w:rPr>
        <w:t xml:space="preserve">оқшаулағыш трансформаторлар мен </w:t>
      </w:r>
      <w:r w:rsidR="00D44540" w:rsidRPr="003A7495">
        <w:rPr>
          <w:rFonts w:ascii="Times New Roman" w:hAnsi="Times New Roman" w:cs="Times New Roman"/>
          <w:sz w:val="28"/>
          <w:szCs w:val="28"/>
          <w:lang w:val="kk-KZ"/>
        </w:rPr>
        <w:t>бөгеуілді</w:t>
      </w:r>
      <w:r w:rsidR="00BE73C3" w:rsidRPr="003A7495">
        <w:rPr>
          <w:rFonts w:ascii="Times New Roman" w:hAnsi="Times New Roman" w:cs="Times New Roman"/>
          <w:sz w:val="28"/>
          <w:szCs w:val="28"/>
          <w:lang w:val="kk-KZ"/>
        </w:rPr>
        <w:t xml:space="preserve"> басатын сүзгілерді қолдану;</w:t>
      </w:r>
    </w:p>
    <w:p w14:paraId="424517B5"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44540" w:rsidRPr="003A7495">
        <w:rPr>
          <w:rFonts w:ascii="Times New Roman" w:hAnsi="Times New Roman" w:cs="Times New Roman"/>
          <w:sz w:val="28"/>
          <w:szCs w:val="28"/>
          <w:lang w:val="kk-KZ"/>
        </w:rPr>
        <w:t>ЕТҚ</w:t>
      </w:r>
      <w:r w:rsidR="00BE73C3" w:rsidRPr="003A7495">
        <w:rPr>
          <w:rFonts w:ascii="Times New Roman" w:hAnsi="Times New Roman" w:cs="Times New Roman"/>
          <w:sz w:val="28"/>
          <w:szCs w:val="28"/>
          <w:lang w:val="kk-KZ"/>
        </w:rPr>
        <w:t xml:space="preserve"> экрандау;</w:t>
      </w:r>
    </w:p>
    <w:p w14:paraId="1E19F2E8"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E73C3" w:rsidRPr="003A7495">
        <w:rPr>
          <w:rFonts w:ascii="Times New Roman" w:hAnsi="Times New Roman" w:cs="Times New Roman"/>
          <w:sz w:val="28"/>
          <w:szCs w:val="28"/>
          <w:lang w:val="kk-KZ"/>
        </w:rPr>
        <w:t xml:space="preserve">ақпаратты тиімді қорғаудың қажетті шарты ретінде </w:t>
      </w:r>
      <w:r w:rsidR="006C4E4B" w:rsidRPr="003A7495">
        <w:rPr>
          <w:rFonts w:ascii="Times New Roman" w:hAnsi="Times New Roman" w:cs="Times New Roman"/>
          <w:sz w:val="28"/>
          <w:szCs w:val="28"/>
          <w:lang w:val="kk-KZ"/>
        </w:rPr>
        <w:t>ЕТҚ</w:t>
      </w:r>
      <w:r w:rsidR="00BE73C3" w:rsidRPr="003A7495">
        <w:rPr>
          <w:rFonts w:ascii="Times New Roman" w:hAnsi="Times New Roman" w:cs="Times New Roman"/>
          <w:sz w:val="28"/>
          <w:szCs w:val="28"/>
          <w:lang w:val="kk-KZ"/>
        </w:rPr>
        <w:t xml:space="preserve"> жерге қосу;</w:t>
      </w:r>
    </w:p>
    <w:p w14:paraId="71102FE2" w14:textId="62797A59" w:rsidR="00BE73C3"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E73C3" w:rsidRPr="003A7495">
        <w:rPr>
          <w:rFonts w:ascii="Times New Roman" w:hAnsi="Times New Roman" w:cs="Times New Roman"/>
          <w:sz w:val="28"/>
          <w:szCs w:val="28"/>
          <w:lang w:val="kk-KZ"/>
        </w:rPr>
        <w:t xml:space="preserve">сәулелену деңгейін азайту мақсатында </w:t>
      </w:r>
      <w:r w:rsidR="002D1CD8" w:rsidRPr="003A7495">
        <w:rPr>
          <w:rFonts w:ascii="Times New Roman" w:hAnsi="Times New Roman" w:cs="Times New Roman"/>
          <w:sz w:val="28"/>
          <w:szCs w:val="28"/>
          <w:lang w:val="kk-KZ"/>
        </w:rPr>
        <w:t>ЕТҚ</w:t>
      </w:r>
      <w:r w:rsidR="00BE73C3" w:rsidRPr="003A7495">
        <w:rPr>
          <w:rFonts w:ascii="Times New Roman" w:hAnsi="Times New Roman" w:cs="Times New Roman"/>
          <w:sz w:val="28"/>
          <w:szCs w:val="28"/>
          <w:lang w:val="kk-KZ"/>
        </w:rPr>
        <w:t xml:space="preserve"> құрылғыларын</w:t>
      </w:r>
      <w:r w:rsidR="004E7F46" w:rsidRPr="003A7495">
        <w:rPr>
          <w:rFonts w:ascii="Times New Roman" w:hAnsi="Times New Roman" w:cs="Times New Roman"/>
          <w:sz w:val="28"/>
          <w:szCs w:val="28"/>
          <w:lang w:val="kk-KZ"/>
        </w:rPr>
        <w:t>а</w:t>
      </w:r>
      <w:r w:rsidR="00BE73C3" w:rsidRPr="003A7495">
        <w:rPr>
          <w:rFonts w:ascii="Times New Roman" w:hAnsi="Times New Roman" w:cs="Times New Roman"/>
          <w:sz w:val="28"/>
          <w:szCs w:val="28"/>
          <w:lang w:val="kk-KZ"/>
        </w:rPr>
        <w:t xml:space="preserve"> </w:t>
      </w:r>
      <w:r w:rsidR="00567436" w:rsidRPr="003A7495">
        <w:rPr>
          <w:rFonts w:ascii="Times New Roman" w:hAnsi="Times New Roman" w:cs="Times New Roman"/>
          <w:sz w:val="28"/>
          <w:szCs w:val="28"/>
          <w:lang w:val="kk-KZ"/>
        </w:rPr>
        <w:t>өзгерту</w:t>
      </w:r>
      <w:r w:rsidR="004E7F46" w:rsidRPr="003A7495">
        <w:rPr>
          <w:rFonts w:ascii="Times New Roman" w:hAnsi="Times New Roman" w:cs="Times New Roman"/>
          <w:sz w:val="28"/>
          <w:szCs w:val="28"/>
          <w:lang w:val="kk-KZ"/>
        </w:rPr>
        <w:t>лер енгізу</w:t>
      </w:r>
      <w:r w:rsidR="00BE73C3" w:rsidRPr="003A7495">
        <w:rPr>
          <w:rFonts w:ascii="Times New Roman" w:hAnsi="Times New Roman" w:cs="Times New Roman"/>
          <w:sz w:val="28"/>
          <w:szCs w:val="28"/>
          <w:lang w:val="kk-KZ"/>
        </w:rPr>
        <w:t>.</w:t>
      </w:r>
    </w:p>
    <w:p w14:paraId="37F140E0" w14:textId="316B0F70" w:rsidR="00BE73C3" w:rsidRPr="00023B11" w:rsidRDefault="005B4162" w:rsidP="005B4162">
      <w:pPr>
        <w:spacing w:after="0" w:line="240" w:lineRule="auto"/>
        <w:ind w:firstLine="708"/>
        <w:contextualSpacing/>
        <w:jc w:val="both"/>
        <w:rPr>
          <w:rFonts w:ascii="Times New Roman" w:hAnsi="Times New Roman" w:cs="Times New Roman"/>
          <w:sz w:val="28"/>
          <w:szCs w:val="28"/>
          <w:lang w:val="kk-KZ"/>
        </w:rPr>
      </w:pPr>
      <w:r w:rsidRPr="005B4162">
        <w:rPr>
          <w:rFonts w:ascii="Times New Roman" w:hAnsi="Times New Roman" w:cs="Times New Roman"/>
          <w:sz w:val="28"/>
          <w:szCs w:val="28"/>
          <w:lang w:val="kk-KZ"/>
        </w:rPr>
        <w:t xml:space="preserve">Ақпаратты </w:t>
      </w:r>
      <w:r w:rsidR="00C11FAC">
        <w:rPr>
          <w:rFonts w:ascii="Times New Roman" w:hAnsi="Times New Roman" w:cs="Times New Roman"/>
          <w:sz w:val="28"/>
          <w:szCs w:val="28"/>
          <w:lang w:val="kk-KZ"/>
        </w:rPr>
        <w:t>ЖЭМСН</w:t>
      </w:r>
      <w:r w:rsidR="00C11FAC" w:rsidRPr="005321E7">
        <w:rPr>
          <w:rFonts w:ascii="Times New Roman" w:hAnsi="Times New Roman" w:cs="Times New Roman"/>
          <w:sz w:val="28"/>
          <w:szCs w:val="28"/>
          <w:lang w:val="kk-KZ"/>
        </w:rPr>
        <w:t xml:space="preserve"> </w:t>
      </w:r>
      <w:r w:rsidR="00C11FAC" w:rsidRPr="005B4162">
        <w:rPr>
          <w:rFonts w:ascii="Times New Roman" w:hAnsi="Times New Roman" w:cs="Times New Roman"/>
          <w:sz w:val="28"/>
          <w:szCs w:val="28"/>
          <w:lang w:val="kk-KZ"/>
        </w:rPr>
        <w:t xml:space="preserve">арналары арқылы </w:t>
      </w:r>
      <w:r w:rsidR="00C11FAC">
        <w:rPr>
          <w:rFonts w:ascii="Times New Roman" w:hAnsi="Times New Roman" w:cs="Times New Roman"/>
          <w:sz w:val="28"/>
          <w:szCs w:val="28"/>
          <w:lang w:val="kk-KZ"/>
        </w:rPr>
        <w:t>таралуынан</w:t>
      </w:r>
      <w:r w:rsidR="00C11FAC" w:rsidRPr="005B4162">
        <w:rPr>
          <w:rFonts w:ascii="Times New Roman" w:hAnsi="Times New Roman" w:cs="Times New Roman"/>
          <w:sz w:val="28"/>
          <w:szCs w:val="28"/>
          <w:lang w:val="kk-KZ"/>
        </w:rPr>
        <w:t xml:space="preserve"> пассивті қорғау әдістерінің бірі </w:t>
      </w:r>
      <w:r w:rsidRPr="005B4162">
        <w:rPr>
          <w:rFonts w:ascii="Times New Roman" w:hAnsi="Times New Roman" w:cs="Times New Roman"/>
          <w:sz w:val="28"/>
          <w:szCs w:val="28"/>
          <w:lang w:val="kk-KZ"/>
        </w:rPr>
        <w:t xml:space="preserve">оқшаулау трансформаторлары мен </w:t>
      </w:r>
      <w:r w:rsidR="005F438E">
        <w:rPr>
          <w:rFonts w:ascii="Times New Roman" w:hAnsi="Times New Roman" w:cs="Times New Roman"/>
          <w:sz w:val="28"/>
          <w:szCs w:val="28"/>
          <w:lang w:val="kk-KZ"/>
        </w:rPr>
        <w:t>бөгеуіл</w:t>
      </w:r>
      <w:r w:rsidRPr="005B4162">
        <w:rPr>
          <w:rFonts w:ascii="Times New Roman" w:hAnsi="Times New Roman" w:cs="Times New Roman"/>
          <w:sz w:val="28"/>
          <w:szCs w:val="28"/>
          <w:lang w:val="kk-KZ"/>
        </w:rPr>
        <w:t xml:space="preserve"> басатын сүзгілерді пайдалану болып табылады. </w:t>
      </w:r>
      <w:r w:rsidR="00B06D7F">
        <w:rPr>
          <w:rFonts w:ascii="Times New Roman" w:hAnsi="Times New Roman" w:cs="Times New Roman"/>
          <w:sz w:val="28"/>
          <w:szCs w:val="28"/>
          <w:lang w:val="kk-KZ"/>
        </w:rPr>
        <w:t>Сүзгілеу</w:t>
      </w:r>
      <w:r w:rsidR="00B06D7F" w:rsidRPr="005B4162">
        <w:rPr>
          <w:rFonts w:ascii="Times New Roman" w:hAnsi="Times New Roman" w:cs="Times New Roman"/>
          <w:sz w:val="28"/>
          <w:szCs w:val="28"/>
          <w:lang w:val="kk-KZ"/>
        </w:rPr>
        <w:t xml:space="preserve"> </w:t>
      </w:r>
      <w:r w:rsidR="00B06D7F">
        <w:rPr>
          <w:rFonts w:ascii="Times New Roman" w:hAnsi="Times New Roman" w:cs="Times New Roman"/>
          <w:sz w:val="28"/>
          <w:szCs w:val="28"/>
          <w:lang w:val="kk-KZ"/>
        </w:rPr>
        <w:t xml:space="preserve">электр </w:t>
      </w:r>
      <w:r w:rsidR="00B06D7F" w:rsidRPr="005B4162">
        <w:rPr>
          <w:rFonts w:ascii="Times New Roman" w:hAnsi="Times New Roman" w:cs="Times New Roman"/>
          <w:sz w:val="28"/>
          <w:szCs w:val="28"/>
          <w:lang w:val="kk-KZ"/>
        </w:rPr>
        <w:t>қоректен</w:t>
      </w:r>
      <w:r w:rsidR="00B06D7F">
        <w:rPr>
          <w:rFonts w:ascii="Times New Roman" w:hAnsi="Times New Roman" w:cs="Times New Roman"/>
          <w:sz w:val="28"/>
          <w:szCs w:val="28"/>
          <w:lang w:val="kk-KZ"/>
        </w:rPr>
        <w:t>дір</w:t>
      </w:r>
      <w:r w:rsidR="00B06D7F" w:rsidRPr="005B4162">
        <w:rPr>
          <w:rFonts w:ascii="Times New Roman" w:hAnsi="Times New Roman" w:cs="Times New Roman"/>
          <w:sz w:val="28"/>
          <w:szCs w:val="28"/>
          <w:lang w:val="kk-KZ"/>
        </w:rPr>
        <w:t>у тізбектерінде, интерфейс</w:t>
      </w:r>
      <w:r w:rsidR="00B06D7F">
        <w:rPr>
          <w:rFonts w:ascii="Times New Roman" w:hAnsi="Times New Roman" w:cs="Times New Roman"/>
          <w:sz w:val="28"/>
          <w:szCs w:val="28"/>
          <w:lang w:val="kk-KZ"/>
        </w:rPr>
        <w:t>тің</w:t>
      </w:r>
      <w:r w:rsidR="00B06D7F" w:rsidRPr="005B4162">
        <w:rPr>
          <w:rFonts w:ascii="Times New Roman" w:hAnsi="Times New Roman" w:cs="Times New Roman"/>
          <w:sz w:val="28"/>
          <w:szCs w:val="28"/>
          <w:lang w:val="kk-KZ"/>
        </w:rPr>
        <w:t xml:space="preserve"> сигналдық тізбектерінде және баспа платаларында, жерге </w:t>
      </w:r>
      <w:r w:rsidR="00B06D7F">
        <w:rPr>
          <w:rFonts w:ascii="Times New Roman" w:hAnsi="Times New Roman" w:cs="Times New Roman"/>
          <w:sz w:val="28"/>
          <w:szCs w:val="28"/>
          <w:lang w:val="kk-KZ"/>
        </w:rPr>
        <w:t>қосу</w:t>
      </w:r>
      <w:r w:rsidR="00B06D7F" w:rsidRPr="005B4162">
        <w:rPr>
          <w:rFonts w:ascii="Times New Roman" w:hAnsi="Times New Roman" w:cs="Times New Roman"/>
          <w:sz w:val="28"/>
          <w:szCs w:val="28"/>
          <w:lang w:val="kk-KZ"/>
        </w:rPr>
        <w:t xml:space="preserve"> сымдарындағы </w:t>
      </w:r>
      <w:r w:rsidR="00B06D7F">
        <w:rPr>
          <w:rFonts w:ascii="Times New Roman" w:hAnsi="Times New Roman" w:cs="Times New Roman"/>
          <w:sz w:val="28"/>
          <w:szCs w:val="28"/>
          <w:lang w:val="kk-KZ"/>
        </w:rPr>
        <w:t>кондуктивті бөгеуілдерді</w:t>
      </w:r>
      <w:r w:rsidR="00B06D7F" w:rsidRPr="005B4162">
        <w:rPr>
          <w:rFonts w:ascii="Times New Roman" w:hAnsi="Times New Roman" w:cs="Times New Roman"/>
          <w:sz w:val="28"/>
          <w:szCs w:val="28"/>
          <w:lang w:val="kk-KZ"/>
        </w:rPr>
        <w:t xml:space="preserve"> (өткізгіштер бойымен таралатын электромагниттік </w:t>
      </w:r>
      <w:r w:rsidR="00B06D7F">
        <w:rPr>
          <w:rFonts w:ascii="Times New Roman" w:hAnsi="Times New Roman" w:cs="Times New Roman"/>
          <w:sz w:val="28"/>
          <w:szCs w:val="28"/>
          <w:lang w:val="kk-KZ"/>
        </w:rPr>
        <w:t>бөгеуілдер</w:t>
      </w:r>
      <w:r w:rsidR="00B06D7F" w:rsidRPr="005B4162">
        <w:rPr>
          <w:rFonts w:ascii="Times New Roman" w:hAnsi="Times New Roman" w:cs="Times New Roman"/>
          <w:sz w:val="28"/>
          <w:szCs w:val="28"/>
          <w:lang w:val="kk-KZ"/>
        </w:rPr>
        <w:t>) басудың (әлсіретудің) негізгі және тиімді құралы болып табылады.</w:t>
      </w:r>
      <w:r w:rsidR="00881E80">
        <w:rPr>
          <w:rFonts w:ascii="Times New Roman" w:hAnsi="Times New Roman" w:cs="Times New Roman"/>
          <w:sz w:val="28"/>
          <w:szCs w:val="28"/>
          <w:lang w:val="kk-KZ"/>
        </w:rPr>
        <w:t xml:space="preserve"> Бөгеуіл басатын</w:t>
      </w:r>
      <w:r w:rsidRPr="005B4162">
        <w:rPr>
          <w:rFonts w:ascii="Times New Roman" w:hAnsi="Times New Roman" w:cs="Times New Roman"/>
          <w:sz w:val="28"/>
          <w:szCs w:val="28"/>
          <w:lang w:val="kk-KZ"/>
        </w:rPr>
        <w:t xml:space="preserve"> сүзгілер сыртқы және ішкі </w:t>
      </w:r>
      <w:r w:rsidR="00881E80" w:rsidRPr="005B4162">
        <w:rPr>
          <w:rFonts w:ascii="Times New Roman" w:hAnsi="Times New Roman" w:cs="Times New Roman"/>
          <w:sz w:val="28"/>
          <w:szCs w:val="28"/>
          <w:lang w:val="kk-KZ"/>
        </w:rPr>
        <w:t>көздер</w:t>
      </w:r>
      <w:r w:rsidR="00881E80">
        <w:rPr>
          <w:rFonts w:ascii="Times New Roman" w:hAnsi="Times New Roman" w:cs="Times New Roman"/>
          <w:sz w:val="28"/>
          <w:szCs w:val="28"/>
          <w:lang w:val="kk-KZ"/>
        </w:rPr>
        <w:t>ден</w:t>
      </w:r>
      <w:r w:rsidR="00881E80" w:rsidRPr="005B4162">
        <w:rPr>
          <w:rFonts w:ascii="Times New Roman" w:hAnsi="Times New Roman" w:cs="Times New Roman"/>
          <w:sz w:val="28"/>
          <w:szCs w:val="28"/>
          <w:lang w:val="kk-KZ"/>
        </w:rPr>
        <w:t xml:space="preserve"> </w:t>
      </w:r>
      <w:r w:rsidR="00881E80">
        <w:rPr>
          <w:rFonts w:ascii="Times New Roman" w:hAnsi="Times New Roman" w:cs="Times New Roman"/>
          <w:sz w:val="28"/>
          <w:szCs w:val="28"/>
          <w:lang w:val="kk-KZ"/>
        </w:rPr>
        <w:t>бөгеуілдерді</w:t>
      </w:r>
      <w:r w:rsidR="00881E80" w:rsidRPr="005B4162">
        <w:rPr>
          <w:rFonts w:ascii="Times New Roman" w:hAnsi="Times New Roman" w:cs="Times New Roman"/>
          <w:sz w:val="28"/>
          <w:szCs w:val="28"/>
          <w:lang w:val="kk-KZ"/>
        </w:rPr>
        <w:t xml:space="preserve"> </w:t>
      </w:r>
      <w:r w:rsidRPr="005B4162">
        <w:rPr>
          <w:rFonts w:ascii="Times New Roman" w:hAnsi="Times New Roman" w:cs="Times New Roman"/>
          <w:sz w:val="28"/>
          <w:szCs w:val="28"/>
          <w:lang w:val="kk-KZ"/>
        </w:rPr>
        <w:t>азайтады.</w:t>
      </w:r>
    </w:p>
    <w:p w14:paraId="5349A366" w14:textId="70D419FC" w:rsidR="005B4162" w:rsidRPr="005B4162" w:rsidRDefault="000E1578" w:rsidP="00775127">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Оқшаулау (бөлу) трансформаторлары</w:t>
      </w:r>
      <w:r w:rsidRPr="000E1578">
        <w:rPr>
          <w:rFonts w:ascii="Times New Roman" w:hAnsi="Times New Roman" w:cs="Times New Roman"/>
          <w:sz w:val="28"/>
          <w:szCs w:val="28"/>
          <w:lang w:val="kk-KZ"/>
        </w:rPr>
        <w:t xml:space="preserve"> </w:t>
      </w:r>
      <w:r w:rsidR="00655CFE">
        <w:rPr>
          <w:rFonts w:ascii="Times New Roman" w:hAnsi="Times New Roman" w:cs="Times New Roman"/>
          <w:sz w:val="28"/>
          <w:szCs w:val="28"/>
          <w:lang w:val="kk-KZ"/>
        </w:rPr>
        <w:t>нысаналау</w:t>
      </w:r>
      <w:r w:rsidRPr="000E1578">
        <w:rPr>
          <w:rFonts w:ascii="Times New Roman" w:hAnsi="Times New Roman" w:cs="Times New Roman"/>
          <w:sz w:val="28"/>
          <w:szCs w:val="28"/>
          <w:lang w:val="kk-KZ"/>
        </w:rPr>
        <w:t xml:space="preserve"> сигналдары бойынша бастапқы және қайталама тізбектердің сымдарын </w:t>
      </w:r>
      <w:r w:rsidR="00655CFE">
        <w:rPr>
          <w:rFonts w:ascii="Times New Roman" w:hAnsi="Times New Roman" w:cs="Times New Roman"/>
          <w:sz w:val="28"/>
          <w:szCs w:val="28"/>
          <w:lang w:val="kk-KZ"/>
        </w:rPr>
        <w:t xml:space="preserve">бөлуді </w:t>
      </w:r>
      <w:r w:rsidRPr="000E1578">
        <w:rPr>
          <w:rFonts w:ascii="Times New Roman" w:hAnsi="Times New Roman" w:cs="Times New Roman"/>
          <w:sz w:val="28"/>
          <w:szCs w:val="28"/>
          <w:lang w:val="kk-KZ"/>
        </w:rPr>
        <w:t xml:space="preserve">қамтамасыз етеді. Бұл трансформатордың бастапқы орамасының </w:t>
      </w:r>
      <w:r w:rsidR="00655CFE">
        <w:rPr>
          <w:rFonts w:ascii="Times New Roman" w:hAnsi="Times New Roman" w:cs="Times New Roman"/>
          <w:sz w:val="28"/>
          <w:szCs w:val="28"/>
          <w:lang w:val="kk-KZ"/>
        </w:rPr>
        <w:t>нысаналары</w:t>
      </w:r>
      <w:r w:rsidRPr="000E1578">
        <w:rPr>
          <w:rFonts w:ascii="Times New Roman" w:hAnsi="Times New Roman" w:cs="Times New Roman"/>
          <w:sz w:val="28"/>
          <w:szCs w:val="28"/>
          <w:lang w:val="kk-KZ"/>
        </w:rPr>
        <w:t xml:space="preserve"> қайталама</w:t>
      </w:r>
      <w:r w:rsidR="00655CFE">
        <w:rPr>
          <w:rFonts w:ascii="Times New Roman" w:hAnsi="Times New Roman" w:cs="Times New Roman"/>
          <w:sz w:val="28"/>
          <w:szCs w:val="28"/>
          <w:lang w:val="kk-KZ"/>
        </w:rPr>
        <w:t xml:space="preserve"> </w:t>
      </w:r>
      <w:r w:rsidR="00655CFE" w:rsidRPr="000E1578">
        <w:rPr>
          <w:rFonts w:ascii="Times New Roman" w:hAnsi="Times New Roman" w:cs="Times New Roman"/>
          <w:sz w:val="28"/>
          <w:szCs w:val="28"/>
          <w:lang w:val="kk-KZ"/>
        </w:rPr>
        <w:t>орамасын</w:t>
      </w:r>
      <w:r w:rsidR="00655CFE">
        <w:rPr>
          <w:rFonts w:ascii="Times New Roman" w:hAnsi="Times New Roman" w:cs="Times New Roman"/>
          <w:sz w:val="28"/>
          <w:szCs w:val="28"/>
          <w:lang w:val="kk-KZ"/>
        </w:rPr>
        <w:t>а</w:t>
      </w:r>
      <w:r w:rsidRPr="000E1578">
        <w:rPr>
          <w:rFonts w:ascii="Times New Roman" w:hAnsi="Times New Roman" w:cs="Times New Roman"/>
          <w:sz w:val="28"/>
          <w:szCs w:val="28"/>
          <w:lang w:val="kk-KZ"/>
        </w:rPr>
        <w:t xml:space="preserve"> түспеуі керек дегенді білдіреді.</w:t>
      </w:r>
    </w:p>
    <w:p w14:paraId="573C1CD1" w14:textId="6E62D294" w:rsidR="0050150C" w:rsidRPr="000E1578" w:rsidRDefault="007C37B0" w:rsidP="00775127">
      <w:pPr>
        <w:spacing w:after="0" w:line="240" w:lineRule="auto"/>
        <w:ind w:firstLine="708"/>
        <w:contextualSpacing/>
        <w:jc w:val="both"/>
        <w:rPr>
          <w:rFonts w:ascii="Times New Roman" w:hAnsi="Times New Roman" w:cs="Times New Roman"/>
          <w:i/>
          <w:iCs/>
          <w:sz w:val="28"/>
          <w:szCs w:val="28"/>
          <w:lang w:val="kk-KZ"/>
        </w:rPr>
      </w:pPr>
      <w:r w:rsidRPr="007C44C1">
        <w:rPr>
          <w:rFonts w:ascii="Times New Roman" w:hAnsi="Times New Roman" w:cs="Times New Roman"/>
          <w:sz w:val="28"/>
          <w:szCs w:val="28"/>
          <w:lang w:val="kk-KZ"/>
        </w:rPr>
        <w:t>Бөгеуіл</w:t>
      </w:r>
      <w:r w:rsidR="00EC2B9D" w:rsidRPr="007C44C1">
        <w:rPr>
          <w:rFonts w:ascii="Times New Roman" w:hAnsi="Times New Roman" w:cs="Times New Roman"/>
          <w:sz w:val="28"/>
          <w:szCs w:val="28"/>
          <w:lang w:val="kk-KZ"/>
        </w:rPr>
        <w:t xml:space="preserve"> </w:t>
      </w:r>
      <w:r w:rsidRPr="007C44C1">
        <w:rPr>
          <w:rFonts w:ascii="Times New Roman" w:hAnsi="Times New Roman" w:cs="Times New Roman"/>
          <w:sz w:val="28"/>
          <w:szCs w:val="28"/>
          <w:lang w:val="kk-KZ"/>
        </w:rPr>
        <w:t>басатын</w:t>
      </w:r>
      <w:r w:rsidR="00A66425" w:rsidRPr="007C44C1">
        <w:rPr>
          <w:rFonts w:ascii="Times New Roman" w:hAnsi="Times New Roman" w:cs="Times New Roman"/>
          <w:sz w:val="28"/>
          <w:szCs w:val="28"/>
          <w:lang w:val="kk-KZ"/>
        </w:rPr>
        <w:t xml:space="preserve"> (ажырату) сүзгілері</w:t>
      </w:r>
      <w:r w:rsidR="00A66425" w:rsidRPr="00A66425">
        <w:rPr>
          <w:rFonts w:ascii="Times New Roman" w:hAnsi="Times New Roman" w:cs="Times New Roman"/>
          <w:i/>
          <w:iCs/>
          <w:sz w:val="28"/>
          <w:szCs w:val="28"/>
          <w:lang w:val="kk-KZ"/>
        </w:rPr>
        <w:t xml:space="preserve"> </w:t>
      </w:r>
      <w:r w:rsidRPr="007C37B0">
        <w:rPr>
          <w:rFonts w:ascii="Times New Roman" w:hAnsi="Times New Roman" w:cs="Times New Roman"/>
          <w:sz w:val="28"/>
          <w:szCs w:val="28"/>
          <w:lang w:val="kk-KZ"/>
        </w:rPr>
        <w:t>–</w:t>
      </w:r>
      <w:r w:rsidR="00A66425" w:rsidRPr="007C37B0">
        <w:rPr>
          <w:rFonts w:ascii="Times New Roman" w:hAnsi="Times New Roman" w:cs="Times New Roman"/>
          <w:sz w:val="28"/>
          <w:szCs w:val="28"/>
          <w:lang w:val="kk-KZ"/>
        </w:rPr>
        <w:t xml:space="preserve"> </w:t>
      </w:r>
      <w:r w:rsidR="00392FE5">
        <w:rPr>
          <w:rFonts w:ascii="Times New Roman" w:hAnsi="Times New Roman" w:cs="Times New Roman"/>
          <w:sz w:val="28"/>
          <w:szCs w:val="28"/>
          <w:lang w:val="kk-KZ"/>
        </w:rPr>
        <w:t>нысана</w:t>
      </w:r>
      <w:r w:rsidR="00A66425" w:rsidRPr="007C37B0">
        <w:rPr>
          <w:rFonts w:ascii="Times New Roman" w:hAnsi="Times New Roman" w:cs="Times New Roman"/>
          <w:sz w:val="28"/>
          <w:szCs w:val="28"/>
          <w:lang w:val="kk-KZ"/>
        </w:rPr>
        <w:t xml:space="preserve"> көзі мен қабылдағышына ортақ сымдар бойымен </w:t>
      </w:r>
      <w:r w:rsidR="00392FE5">
        <w:rPr>
          <w:rFonts w:ascii="Times New Roman" w:hAnsi="Times New Roman" w:cs="Times New Roman"/>
          <w:sz w:val="28"/>
          <w:szCs w:val="28"/>
          <w:lang w:val="kk-KZ"/>
        </w:rPr>
        <w:t>бөгеуілдің</w:t>
      </w:r>
      <w:r w:rsidR="00A66425" w:rsidRPr="007C37B0">
        <w:rPr>
          <w:rFonts w:ascii="Times New Roman" w:hAnsi="Times New Roman" w:cs="Times New Roman"/>
          <w:sz w:val="28"/>
          <w:szCs w:val="28"/>
          <w:lang w:val="kk-KZ"/>
        </w:rPr>
        <w:t xml:space="preserve"> таралуын шектейтін құрылғылар.</w:t>
      </w:r>
    </w:p>
    <w:p w14:paraId="71DDEC79" w14:textId="7740146C" w:rsidR="00B57533" w:rsidRDefault="00EC2B9D" w:rsidP="00775127">
      <w:pPr>
        <w:spacing w:after="0" w:line="240" w:lineRule="auto"/>
        <w:ind w:firstLine="708"/>
        <w:contextualSpacing/>
        <w:jc w:val="both"/>
        <w:rPr>
          <w:rFonts w:ascii="Times New Roman" w:hAnsi="Times New Roman" w:cs="Times New Roman"/>
          <w:sz w:val="28"/>
          <w:szCs w:val="28"/>
          <w:lang w:val="kk-KZ"/>
        </w:rPr>
      </w:pPr>
      <w:r w:rsidRPr="00EC2B9D">
        <w:rPr>
          <w:rFonts w:ascii="Times New Roman" w:hAnsi="Times New Roman" w:cs="Times New Roman"/>
          <w:sz w:val="28"/>
          <w:szCs w:val="28"/>
          <w:lang w:val="kk-KZ"/>
        </w:rPr>
        <w:t>Бөгеуіл</w:t>
      </w:r>
      <w:r>
        <w:rPr>
          <w:rFonts w:ascii="Times New Roman" w:hAnsi="Times New Roman" w:cs="Times New Roman"/>
          <w:sz w:val="28"/>
          <w:szCs w:val="28"/>
          <w:lang w:val="kk-KZ"/>
        </w:rPr>
        <w:t xml:space="preserve"> </w:t>
      </w:r>
      <w:r w:rsidRPr="00EC2B9D">
        <w:rPr>
          <w:rFonts w:ascii="Times New Roman" w:hAnsi="Times New Roman" w:cs="Times New Roman"/>
          <w:sz w:val="28"/>
          <w:szCs w:val="28"/>
          <w:lang w:val="kk-KZ"/>
        </w:rPr>
        <w:t>басатын сүзгілер</w:t>
      </w:r>
      <w:r>
        <w:rPr>
          <w:rFonts w:ascii="Times New Roman" w:hAnsi="Times New Roman" w:cs="Times New Roman"/>
          <w:sz w:val="28"/>
          <w:szCs w:val="28"/>
          <w:lang w:val="kk-KZ"/>
        </w:rPr>
        <w:t xml:space="preserve"> ретінде</w:t>
      </w:r>
      <w:r w:rsidR="00D0044E">
        <w:rPr>
          <w:rFonts w:ascii="Times New Roman" w:hAnsi="Times New Roman" w:cs="Times New Roman"/>
          <w:sz w:val="28"/>
          <w:szCs w:val="28"/>
          <w:lang w:val="kk-KZ"/>
        </w:rPr>
        <w:t xml:space="preserve"> </w:t>
      </w:r>
      <w:r w:rsidR="004C59F7" w:rsidRPr="004C59F7">
        <w:rPr>
          <w:rFonts w:ascii="Times New Roman" w:hAnsi="Times New Roman" w:cs="Times New Roman"/>
          <w:sz w:val="28"/>
          <w:szCs w:val="28"/>
          <w:lang w:val="kk-KZ"/>
        </w:rPr>
        <w:t>жиілік</w:t>
      </w:r>
      <w:r w:rsidR="00624B9B">
        <w:rPr>
          <w:rFonts w:ascii="Times New Roman" w:hAnsi="Times New Roman" w:cs="Times New Roman"/>
          <w:sz w:val="28"/>
          <w:szCs w:val="28"/>
          <w:lang w:val="kk-KZ"/>
        </w:rPr>
        <w:t>тер</w:t>
      </w:r>
      <w:r w:rsidR="004C59F7" w:rsidRPr="004C59F7">
        <w:rPr>
          <w:rFonts w:ascii="Times New Roman" w:hAnsi="Times New Roman" w:cs="Times New Roman"/>
          <w:sz w:val="28"/>
          <w:szCs w:val="28"/>
          <w:lang w:val="kk-KZ"/>
        </w:rPr>
        <w:t xml:space="preserve"> </w:t>
      </w:r>
      <w:r w:rsidR="00624B9B">
        <w:rPr>
          <w:rFonts w:ascii="Times New Roman" w:hAnsi="Times New Roman" w:cs="Times New Roman"/>
          <w:sz w:val="28"/>
          <w:szCs w:val="28"/>
          <w:lang w:val="kk-KZ"/>
        </w:rPr>
        <w:t>өрісінің</w:t>
      </w:r>
      <w:r w:rsidR="004C59F7" w:rsidRPr="004C59F7">
        <w:rPr>
          <w:rFonts w:ascii="Times New Roman" w:hAnsi="Times New Roman" w:cs="Times New Roman"/>
          <w:sz w:val="28"/>
          <w:szCs w:val="28"/>
          <w:lang w:val="kk-KZ"/>
        </w:rPr>
        <w:t xml:space="preserve"> әртүрлі бөліктерінде сызықты емес сигналдарды әлсірететін сүзгілері </w:t>
      </w:r>
      <w:r w:rsidR="00624B9B">
        <w:rPr>
          <w:rFonts w:ascii="Times New Roman" w:hAnsi="Times New Roman" w:cs="Times New Roman"/>
          <w:sz w:val="28"/>
          <w:szCs w:val="28"/>
          <w:lang w:val="kk-KZ"/>
        </w:rPr>
        <w:t>қолда</w:t>
      </w:r>
      <w:r w:rsidR="004C59F7" w:rsidRPr="004C59F7">
        <w:rPr>
          <w:rFonts w:ascii="Times New Roman" w:hAnsi="Times New Roman" w:cs="Times New Roman"/>
          <w:sz w:val="28"/>
          <w:szCs w:val="28"/>
          <w:lang w:val="kk-KZ"/>
        </w:rPr>
        <w:t>нылады. Сүзгі</w:t>
      </w:r>
      <w:r w:rsidR="003A7495">
        <w:rPr>
          <w:rFonts w:ascii="Times New Roman" w:hAnsi="Times New Roman" w:cs="Times New Roman"/>
          <w:sz w:val="28"/>
          <w:szCs w:val="28"/>
          <w:lang w:val="kk-KZ"/>
        </w:rPr>
        <w:t>штер</w:t>
      </w:r>
      <w:r w:rsidR="004C59F7" w:rsidRPr="004C59F7">
        <w:rPr>
          <w:rFonts w:ascii="Times New Roman" w:hAnsi="Times New Roman" w:cs="Times New Roman"/>
          <w:sz w:val="28"/>
          <w:szCs w:val="28"/>
          <w:lang w:val="kk-KZ"/>
        </w:rPr>
        <w:t>дің негізгі мақсаты – берілген (жұмыс) жиілік</w:t>
      </w:r>
      <w:r w:rsidR="00D23628">
        <w:rPr>
          <w:rFonts w:ascii="Times New Roman" w:hAnsi="Times New Roman" w:cs="Times New Roman"/>
          <w:sz w:val="28"/>
          <w:szCs w:val="28"/>
          <w:lang w:val="kk-KZ"/>
        </w:rPr>
        <w:t>тер</w:t>
      </w:r>
      <w:r w:rsidR="004C59F7" w:rsidRPr="004C59F7">
        <w:rPr>
          <w:rFonts w:ascii="Times New Roman" w:hAnsi="Times New Roman" w:cs="Times New Roman"/>
          <w:sz w:val="28"/>
          <w:szCs w:val="28"/>
          <w:lang w:val="kk-KZ"/>
        </w:rPr>
        <w:t xml:space="preserve"> </w:t>
      </w:r>
      <w:r w:rsidR="00D23628">
        <w:rPr>
          <w:rFonts w:ascii="Times New Roman" w:hAnsi="Times New Roman" w:cs="Times New Roman"/>
          <w:sz w:val="28"/>
          <w:szCs w:val="28"/>
          <w:lang w:val="kk-KZ"/>
        </w:rPr>
        <w:t>өрісінде</w:t>
      </w:r>
      <w:r w:rsidR="004C59F7" w:rsidRPr="004C59F7">
        <w:rPr>
          <w:rFonts w:ascii="Times New Roman" w:hAnsi="Times New Roman" w:cs="Times New Roman"/>
          <w:sz w:val="28"/>
          <w:szCs w:val="28"/>
          <w:lang w:val="kk-KZ"/>
        </w:rPr>
        <w:t xml:space="preserve"> жататын </w:t>
      </w:r>
      <w:r w:rsidR="00D23628" w:rsidRPr="004C59F7">
        <w:rPr>
          <w:rFonts w:ascii="Times New Roman" w:hAnsi="Times New Roman" w:cs="Times New Roman"/>
          <w:sz w:val="28"/>
          <w:szCs w:val="28"/>
          <w:lang w:val="kk-KZ"/>
        </w:rPr>
        <w:t xml:space="preserve">сигналдары бар </w:t>
      </w:r>
      <w:r w:rsidR="004C59F7" w:rsidRPr="004C59F7">
        <w:rPr>
          <w:rFonts w:ascii="Times New Roman" w:hAnsi="Times New Roman" w:cs="Times New Roman"/>
          <w:sz w:val="28"/>
          <w:szCs w:val="28"/>
          <w:lang w:val="kk-KZ"/>
        </w:rPr>
        <w:t>жиіліктері</w:t>
      </w:r>
      <w:r w:rsidR="00D23628">
        <w:rPr>
          <w:rFonts w:ascii="Times New Roman" w:hAnsi="Times New Roman" w:cs="Times New Roman"/>
          <w:sz w:val="28"/>
          <w:szCs w:val="28"/>
          <w:lang w:val="kk-KZ"/>
        </w:rPr>
        <w:t>ді</w:t>
      </w:r>
      <w:r w:rsidR="004C59F7" w:rsidRPr="004C59F7">
        <w:rPr>
          <w:rFonts w:ascii="Times New Roman" w:hAnsi="Times New Roman" w:cs="Times New Roman"/>
          <w:sz w:val="28"/>
          <w:szCs w:val="28"/>
          <w:lang w:val="kk-KZ"/>
        </w:rPr>
        <w:t xml:space="preserve"> елеулі әлсіреусіз </w:t>
      </w:r>
      <w:r w:rsidR="00D23628">
        <w:rPr>
          <w:rFonts w:ascii="Times New Roman" w:hAnsi="Times New Roman" w:cs="Times New Roman"/>
          <w:sz w:val="28"/>
          <w:szCs w:val="28"/>
          <w:lang w:val="kk-KZ"/>
        </w:rPr>
        <w:t>өткізу</w:t>
      </w:r>
      <w:r w:rsidR="004C59F7" w:rsidRPr="004C59F7">
        <w:rPr>
          <w:rFonts w:ascii="Times New Roman" w:hAnsi="Times New Roman" w:cs="Times New Roman"/>
          <w:sz w:val="28"/>
          <w:szCs w:val="28"/>
          <w:lang w:val="kk-KZ"/>
        </w:rPr>
        <w:t xml:space="preserve"> және осы </w:t>
      </w:r>
      <w:r w:rsidR="00D23628">
        <w:rPr>
          <w:rFonts w:ascii="Times New Roman" w:hAnsi="Times New Roman" w:cs="Times New Roman"/>
          <w:sz w:val="28"/>
          <w:szCs w:val="28"/>
          <w:lang w:val="kk-KZ"/>
        </w:rPr>
        <w:t>өрістен</w:t>
      </w:r>
      <w:r w:rsidR="004C59F7" w:rsidRPr="004C59F7">
        <w:rPr>
          <w:rFonts w:ascii="Times New Roman" w:hAnsi="Times New Roman" w:cs="Times New Roman"/>
          <w:sz w:val="28"/>
          <w:szCs w:val="28"/>
          <w:lang w:val="kk-KZ"/>
        </w:rPr>
        <w:t xml:space="preserve"> тыс сигналдарды басу (әлсірету) болып табылады.</w:t>
      </w:r>
    </w:p>
    <w:p w14:paraId="5C27E480" w14:textId="77777777" w:rsidR="003A7495" w:rsidRDefault="002012DF"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Экрандау</w:t>
      </w:r>
      <w:r w:rsidR="001B1C5E" w:rsidRPr="001B1C5E">
        <w:rPr>
          <w:rFonts w:ascii="Times New Roman" w:hAnsi="Times New Roman" w:cs="Times New Roman"/>
          <w:sz w:val="28"/>
          <w:szCs w:val="28"/>
          <w:lang w:val="kk-KZ"/>
        </w:rPr>
        <w:t xml:space="preserve"> </w:t>
      </w:r>
      <w:r>
        <w:rPr>
          <w:rFonts w:ascii="Times New Roman" w:hAnsi="Times New Roman" w:cs="Times New Roman"/>
          <w:sz w:val="28"/>
          <w:szCs w:val="28"/>
          <w:lang w:val="kk-KZ"/>
        </w:rPr>
        <w:t>міндеттерінің</w:t>
      </w:r>
      <w:r w:rsidR="001B1C5E" w:rsidRPr="001B1C5E">
        <w:rPr>
          <w:rFonts w:ascii="Times New Roman" w:hAnsi="Times New Roman" w:cs="Times New Roman"/>
          <w:sz w:val="28"/>
          <w:szCs w:val="28"/>
          <w:lang w:val="kk-KZ"/>
        </w:rPr>
        <w:t xml:space="preserve"> теориялық шешімі және жалпы жағдайда өріс </w:t>
      </w:r>
      <w:r>
        <w:rPr>
          <w:rFonts w:ascii="Times New Roman" w:hAnsi="Times New Roman" w:cs="Times New Roman"/>
          <w:sz w:val="28"/>
          <w:szCs w:val="28"/>
          <w:lang w:val="kk-KZ"/>
        </w:rPr>
        <w:t xml:space="preserve">кернеуліктерінің </w:t>
      </w:r>
      <w:r w:rsidR="001B1C5E" w:rsidRPr="001B1C5E">
        <w:rPr>
          <w:rFonts w:ascii="Times New Roman" w:hAnsi="Times New Roman" w:cs="Times New Roman"/>
          <w:sz w:val="28"/>
          <w:szCs w:val="28"/>
          <w:lang w:val="kk-KZ"/>
        </w:rPr>
        <w:t>мәндерін анықтау өте қиын. Сондықтан шешілетін мәселенің түріне байланысты экрандаудың жекелеген түрлері</w:t>
      </w:r>
      <w:r w:rsidR="00D91685">
        <w:rPr>
          <w:rFonts w:ascii="Times New Roman" w:hAnsi="Times New Roman" w:cs="Times New Roman"/>
          <w:sz w:val="28"/>
          <w:szCs w:val="28"/>
          <w:lang w:val="kk-KZ"/>
        </w:rPr>
        <w:t xml:space="preserve"> </w:t>
      </w:r>
      <w:r w:rsidR="00504969" w:rsidRPr="001B1C5E">
        <w:rPr>
          <w:rFonts w:ascii="Times New Roman" w:hAnsi="Times New Roman" w:cs="Times New Roman"/>
          <w:sz w:val="28"/>
          <w:szCs w:val="28"/>
          <w:lang w:val="kk-KZ"/>
        </w:rPr>
        <w:t>қарастырылады</w:t>
      </w:r>
      <w:r w:rsidR="00504969">
        <w:rPr>
          <w:rFonts w:ascii="Times New Roman" w:hAnsi="Times New Roman" w:cs="Times New Roman"/>
          <w:sz w:val="28"/>
          <w:szCs w:val="28"/>
          <w:lang w:val="kk-KZ"/>
        </w:rPr>
        <w:t xml:space="preserve"> </w:t>
      </w:r>
      <w:r w:rsidR="00D91685">
        <w:rPr>
          <w:rFonts w:ascii="Times New Roman" w:hAnsi="Times New Roman" w:cs="Times New Roman"/>
          <w:sz w:val="28"/>
          <w:szCs w:val="28"/>
          <w:lang w:val="kk-KZ"/>
        </w:rPr>
        <w:t>–</w:t>
      </w:r>
      <w:r w:rsidR="001B1C5E" w:rsidRPr="001B1C5E">
        <w:rPr>
          <w:rFonts w:ascii="Times New Roman" w:hAnsi="Times New Roman" w:cs="Times New Roman"/>
          <w:sz w:val="28"/>
          <w:szCs w:val="28"/>
          <w:lang w:val="kk-KZ"/>
        </w:rPr>
        <w:t xml:space="preserve"> электростатикалық, магнитостатикалық және электромагниттік:</w:t>
      </w:r>
    </w:p>
    <w:p w14:paraId="27107782"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8720D" w:rsidRPr="003A7495">
        <w:rPr>
          <w:rFonts w:ascii="Times New Roman" w:hAnsi="Times New Roman" w:cs="Times New Roman"/>
          <w:sz w:val="28"/>
          <w:szCs w:val="28"/>
          <w:lang w:val="kk-KZ"/>
        </w:rPr>
        <w:t xml:space="preserve">электростатикалық экрандау – сыйымдылық паразиттік </w:t>
      </w:r>
      <w:r w:rsidR="00784354" w:rsidRPr="003A7495">
        <w:rPr>
          <w:rFonts w:ascii="Times New Roman" w:hAnsi="Times New Roman" w:cs="Times New Roman"/>
          <w:sz w:val="28"/>
          <w:szCs w:val="28"/>
          <w:lang w:val="kk-KZ"/>
        </w:rPr>
        <w:t>байланыстарды</w:t>
      </w:r>
      <w:r w:rsidR="0008720D" w:rsidRPr="003A7495">
        <w:rPr>
          <w:rFonts w:ascii="Times New Roman" w:hAnsi="Times New Roman" w:cs="Times New Roman"/>
          <w:sz w:val="28"/>
          <w:szCs w:val="28"/>
          <w:lang w:val="kk-KZ"/>
        </w:rPr>
        <w:t xml:space="preserve"> басу;</w:t>
      </w:r>
    </w:p>
    <w:p w14:paraId="3E1D2862"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8720D" w:rsidRPr="003A7495">
        <w:rPr>
          <w:rFonts w:ascii="Times New Roman" w:hAnsi="Times New Roman" w:cs="Times New Roman"/>
          <w:sz w:val="28"/>
          <w:szCs w:val="28"/>
          <w:lang w:val="kk-KZ"/>
        </w:rPr>
        <w:t>магнитостатикалық экрандау – индуктивті паразиттік байланыстарды басу;</w:t>
      </w:r>
    </w:p>
    <w:p w14:paraId="55759E5E" w14:textId="2AE17041" w:rsidR="00655CFE"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8720D" w:rsidRPr="003A7495">
        <w:rPr>
          <w:rFonts w:ascii="Times New Roman" w:hAnsi="Times New Roman" w:cs="Times New Roman"/>
          <w:sz w:val="28"/>
          <w:szCs w:val="28"/>
          <w:lang w:val="kk-KZ"/>
        </w:rPr>
        <w:t>электромагниттік экрандау – электромагниттік өрісті басу.</w:t>
      </w:r>
    </w:p>
    <w:p w14:paraId="073FE077" w14:textId="12A5DB93" w:rsidR="0008720D" w:rsidRDefault="00F75B24" w:rsidP="00775127">
      <w:pPr>
        <w:spacing w:after="0" w:line="240" w:lineRule="auto"/>
        <w:ind w:firstLine="708"/>
        <w:contextualSpacing/>
        <w:jc w:val="both"/>
        <w:rPr>
          <w:rFonts w:ascii="Times New Roman" w:hAnsi="Times New Roman" w:cs="Times New Roman"/>
          <w:sz w:val="28"/>
          <w:szCs w:val="28"/>
          <w:lang w:val="kk-KZ"/>
        </w:rPr>
      </w:pPr>
      <w:r w:rsidRPr="00F75B24">
        <w:rPr>
          <w:rFonts w:ascii="Times New Roman" w:hAnsi="Times New Roman" w:cs="Times New Roman"/>
          <w:sz w:val="28"/>
          <w:szCs w:val="28"/>
          <w:lang w:val="kk-KZ"/>
        </w:rPr>
        <w:t xml:space="preserve">Сигнал жиілігі артқан сайын, тек электромагниттік экрандау қолданылады. Электромагниттік экрандау ең кең таралған және жиі пайдаланылады, өйткені экрандаудың көп жағдайда айнымалы немесе құбылмалы, ал </w:t>
      </w:r>
      <w:r w:rsidR="00B74BB0">
        <w:rPr>
          <w:rFonts w:ascii="Times New Roman" w:hAnsi="Times New Roman" w:cs="Times New Roman"/>
          <w:sz w:val="28"/>
          <w:szCs w:val="28"/>
          <w:lang w:val="kk-KZ"/>
        </w:rPr>
        <w:t>сирек жағдайда</w:t>
      </w:r>
      <w:r w:rsidRPr="00F75B24">
        <w:rPr>
          <w:rFonts w:ascii="Times New Roman" w:hAnsi="Times New Roman" w:cs="Times New Roman"/>
          <w:sz w:val="28"/>
          <w:szCs w:val="28"/>
          <w:lang w:val="kk-KZ"/>
        </w:rPr>
        <w:t xml:space="preserve"> шын мәнінде статикалық өрістермен </w:t>
      </w:r>
      <w:r w:rsidR="006434ED">
        <w:rPr>
          <w:rFonts w:ascii="Times New Roman" w:hAnsi="Times New Roman" w:cs="Times New Roman"/>
          <w:sz w:val="28"/>
          <w:szCs w:val="28"/>
          <w:lang w:val="kk-KZ"/>
        </w:rPr>
        <w:t>жұмыс істуге</w:t>
      </w:r>
      <w:r w:rsidRPr="00F75B24">
        <w:rPr>
          <w:rFonts w:ascii="Times New Roman" w:hAnsi="Times New Roman" w:cs="Times New Roman"/>
          <w:sz w:val="28"/>
          <w:szCs w:val="28"/>
          <w:lang w:val="kk-KZ"/>
        </w:rPr>
        <w:t xml:space="preserve"> тура келеді.</w:t>
      </w:r>
    </w:p>
    <w:p w14:paraId="716129E8" w14:textId="123D18A2" w:rsidR="007329A3" w:rsidRDefault="00A55738" w:rsidP="00775127">
      <w:pPr>
        <w:spacing w:after="0" w:line="240" w:lineRule="auto"/>
        <w:ind w:firstLine="708"/>
        <w:contextualSpacing/>
        <w:jc w:val="both"/>
        <w:rPr>
          <w:rFonts w:ascii="Times New Roman" w:hAnsi="Times New Roman" w:cs="Times New Roman"/>
          <w:sz w:val="28"/>
          <w:szCs w:val="28"/>
          <w:lang w:val="kk-KZ"/>
        </w:rPr>
      </w:pPr>
      <w:r w:rsidRPr="00A55738">
        <w:rPr>
          <w:rFonts w:ascii="Times New Roman" w:hAnsi="Times New Roman" w:cs="Times New Roman"/>
          <w:sz w:val="28"/>
          <w:szCs w:val="28"/>
          <w:lang w:val="kk-KZ"/>
        </w:rPr>
        <w:t xml:space="preserve">Электр тізбегі арасындағы паразиттік сыйымдылықты азайту үшін электростатикалық экрандау қолданылады: </w:t>
      </w:r>
      <w:r w:rsidR="00A16F01" w:rsidRPr="00A55738">
        <w:rPr>
          <w:rFonts w:ascii="Times New Roman" w:hAnsi="Times New Roman" w:cs="Times New Roman"/>
          <w:sz w:val="28"/>
          <w:szCs w:val="28"/>
          <w:lang w:val="kk-KZ"/>
        </w:rPr>
        <w:t>жалпы сымға қосыл</w:t>
      </w:r>
      <w:r w:rsidR="00A16F01">
        <w:rPr>
          <w:rFonts w:ascii="Times New Roman" w:hAnsi="Times New Roman" w:cs="Times New Roman"/>
          <w:sz w:val="28"/>
          <w:szCs w:val="28"/>
          <w:lang w:val="kk-KZ"/>
        </w:rPr>
        <w:t xml:space="preserve">ған ток </w:t>
      </w:r>
      <w:r w:rsidRPr="00A55738">
        <w:rPr>
          <w:rFonts w:ascii="Times New Roman" w:hAnsi="Times New Roman" w:cs="Times New Roman"/>
          <w:sz w:val="28"/>
          <w:szCs w:val="28"/>
          <w:lang w:val="kk-KZ"/>
        </w:rPr>
        <w:t xml:space="preserve">өткізгіш экран енгізіледі. Электростатикалық экрандаудың мәні </w:t>
      </w:r>
      <w:r w:rsidR="00857B47" w:rsidRPr="00A55738">
        <w:rPr>
          <w:rFonts w:ascii="Times New Roman" w:hAnsi="Times New Roman" w:cs="Times New Roman"/>
          <w:sz w:val="28"/>
          <w:szCs w:val="28"/>
          <w:lang w:val="kk-KZ"/>
        </w:rPr>
        <w:t xml:space="preserve">электростатикалық өрісті </w:t>
      </w:r>
      <w:r w:rsidRPr="00A55738">
        <w:rPr>
          <w:rFonts w:ascii="Times New Roman" w:hAnsi="Times New Roman" w:cs="Times New Roman"/>
          <w:sz w:val="28"/>
          <w:szCs w:val="28"/>
          <w:lang w:val="kk-KZ"/>
        </w:rPr>
        <w:t xml:space="preserve">металл </w:t>
      </w:r>
      <w:r w:rsidR="008050C8">
        <w:rPr>
          <w:rFonts w:ascii="Times New Roman" w:hAnsi="Times New Roman" w:cs="Times New Roman"/>
          <w:sz w:val="28"/>
          <w:szCs w:val="28"/>
          <w:lang w:val="kk-KZ"/>
        </w:rPr>
        <w:t>экр</w:t>
      </w:r>
      <w:r w:rsidRPr="00A55738">
        <w:rPr>
          <w:rFonts w:ascii="Times New Roman" w:hAnsi="Times New Roman" w:cs="Times New Roman"/>
          <w:sz w:val="28"/>
          <w:szCs w:val="28"/>
          <w:lang w:val="kk-KZ"/>
        </w:rPr>
        <w:t xml:space="preserve">анның бетіне </w:t>
      </w:r>
      <w:r w:rsidR="00857B47">
        <w:rPr>
          <w:rFonts w:ascii="Times New Roman" w:hAnsi="Times New Roman" w:cs="Times New Roman"/>
          <w:sz w:val="28"/>
          <w:szCs w:val="28"/>
          <w:lang w:val="kk-KZ"/>
        </w:rPr>
        <w:t>тұйықтаудан</w:t>
      </w:r>
      <w:r w:rsidRPr="00A55738">
        <w:rPr>
          <w:rFonts w:ascii="Times New Roman" w:hAnsi="Times New Roman" w:cs="Times New Roman"/>
          <w:sz w:val="28"/>
          <w:szCs w:val="28"/>
          <w:lang w:val="kk-KZ"/>
        </w:rPr>
        <w:t xml:space="preserve"> және </w:t>
      </w:r>
      <w:r w:rsidR="008050C8" w:rsidRPr="00A55738">
        <w:rPr>
          <w:rFonts w:ascii="Times New Roman" w:hAnsi="Times New Roman" w:cs="Times New Roman"/>
          <w:sz w:val="28"/>
          <w:szCs w:val="28"/>
          <w:lang w:val="kk-KZ"/>
        </w:rPr>
        <w:t>жерге</w:t>
      </w:r>
      <w:r w:rsidR="008050C8">
        <w:rPr>
          <w:rFonts w:ascii="Times New Roman" w:hAnsi="Times New Roman" w:cs="Times New Roman"/>
          <w:sz w:val="28"/>
          <w:szCs w:val="28"/>
          <w:lang w:val="kk-KZ"/>
        </w:rPr>
        <w:t xml:space="preserve"> қосу тізбегі көмегімен</w:t>
      </w:r>
      <w:r w:rsidR="008050C8" w:rsidRPr="00A55738">
        <w:rPr>
          <w:rFonts w:ascii="Times New Roman" w:hAnsi="Times New Roman" w:cs="Times New Roman"/>
          <w:sz w:val="28"/>
          <w:szCs w:val="28"/>
          <w:lang w:val="kk-KZ"/>
        </w:rPr>
        <w:t xml:space="preserve"> </w:t>
      </w:r>
      <w:r w:rsidR="00857B47" w:rsidRPr="00A55738">
        <w:rPr>
          <w:rFonts w:ascii="Times New Roman" w:hAnsi="Times New Roman" w:cs="Times New Roman"/>
          <w:sz w:val="28"/>
          <w:szCs w:val="28"/>
          <w:lang w:val="kk-KZ"/>
        </w:rPr>
        <w:t>электр зарядтарын</w:t>
      </w:r>
      <w:r w:rsidR="00857B47">
        <w:rPr>
          <w:rFonts w:ascii="Times New Roman" w:hAnsi="Times New Roman" w:cs="Times New Roman"/>
          <w:sz w:val="28"/>
          <w:szCs w:val="28"/>
          <w:lang w:val="kk-KZ"/>
        </w:rPr>
        <w:t xml:space="preserve"> </w:t>
      </w:r>
      <w:r w:rsidR="008050C8">
        <w:rPr>
          <w:rFonts w:ascii="Times New Roman" w:hAnsi="Times New Roman" w:cs="Times New Roman"/>
          <w:sz w:val="28"/>
          <w:szCs w:val="28"/>
          <w:lang w:val="kk-KZ"/>
        </w:rPr>
        <w:t xml:space="preserve">жерге </w:t>
      </w:r>
      <w:r w:rsidR="008050C8" w:rsidRPr="00A55738">
        <w:rPr>
          <w:rFonts w:ascii="Times New Roman" w:hAnsi="Times New Roman" w:cs="Times New Roman"/>
          <w:sz w:val="28"/>
          <w:szCs w:val="28"/>
          <w:lang w:val="kk-KZ"/>
        </w:rPr>
        <w:t>(құрылғы корпусына)</w:t>
      </w:r>
      <w:r w:rsidR="008050C8">
        <w:rPr>
          <w:rFonts w:ascii="Times New Roman" w:hAnsi="Times New Roman" w:cs="Times New Roman"/>
          <w:sz w:val="28"/>
          <w:szCs w:val="28"/>
          <w:lang w:val="kk-KZ"/>
        </w:rPr>
        <w:t xml:space="preserve"> жіберуден тұрады.</w:t>
      </w:r>
      <w:r w:rsidR="007329A3" w:rsidRPr="007329A3">
        <w:rPr>
          <w:rFonts w:ascii="Times New Roman" w:hAnsi="Times New Roman" w:cs="Times New Roman"/>
          <w:sz w:val="28"/>
          <w:szCs w:val="28"/>
          <w:lang w:val="kk-KZ"/>
        </w:rPr>
        <w:t xml:space="preserve"> </w:t>
      </w:r>
      <w:r w:rsidR="007329A3" w:rsidRPr="00535366">
        <w:rPr>
          <w:rFonts w:ascii="Times New Roman" w:hAnsi="Times New Roman" w:cs="Times New Roman"/>
          <w:sz w:val="28"/>
          <w:szCs w:val="28"/>
          <w:lang w:val="kk-KZ"/>
        </w:rPr>
        <w:t>Металл экрандарды пайдалану өте тиімді және электростатикалық өрістің әсерін толығымен жоюға мүмкіндік береді.</w:t>
      </w:r>
      <w:r w:rsidR="007329A3">
        <w:rPr>
          <w:rFonts w:ascii="Times New Roman" w:hAnsi="Times New Roman" w:cs="Times New Roman"/>
          <w:sz w:val="28"/>
          <w:szCs w:val="28"/>
          <w:lang w:val="kk-KZ"/>
        </w:rPr>
        <w:t xml:space="preserve"> </w:t>
      </w:r>
      <w:r w:rsidR="00535366" w:rsidRPr="00535366">
        <w:rPr>
          <w:rFonts w:ascii="Times New Roman" w:hAnsi="Times New Roman" w:cs="Times New Roman"/>
          <w:sz w:val="28"/>
          <w:szCs w:val="28"/>
          <w:lang w:val="kk-KZ"/>
        </w:rPr>
        <w:t xml:space="preserve">Электр өрісін </w:t>
      </w:r>
      <w:r w:rsidR="007329A3">
        <w:rPr>
          <w:rFonts w:ascii="Times New Roman" w:hAnsi="Times New Roman" w:cs="Times New Roman"/>
          <w:sz w:val="28"/>
          <w:szCs w:val="28"/>
          <w:lang w:val="kk-KZ"/>
        </w:rPr>
        <w:t>экрандау</w:t>
      </w:r>
      <w:r w:rsidR="00535366" w:rsidRPr="00535366">
        <w:rPr>
          <w:rFonts w:ascii="Times New Roman" w:hAnsi="Times New Roman" w:cs="Times New Roman"/>
          <w:sz w:val="28"/>
          <w:szCs w:val="28"/>
          <w:lang w:val="kk-KZ"/>
        </w:rPr>
        <w:t xml:space="preserve"> кезінде экранның корпусқа (жалпы сымға) </w:t>
      </w:r>
      <w:r w:rsidR="007329A3">
        <w:rPr>
          <w:rFonts w:ascii="Times New Roman" w:hAnsi="Times New Roman" w:cs="Times New Roman"/>
          <w:sz w:val="28"/>
          <w:szCs w:val="28"/>
          <w:lang w:val="kk-KZ"/>
        </w:rPr>
        <w:t xml:space="preserve">қарағанда </w:t>
      </w:r>
      <w:r w:rsidR="007329A3" w:rsidRPr="00535366">
        <w:rPr>
          <w:rFonts w:ascii="Times New Roman" w:hAnsi="Times New Roman" w:cs="Times New Roman"/>
          <w:sz w:val="28"/>
          <w:szCs w:val="28"/>
          <w:lang w:val="kk-KZ"/>
        </w:rPr>
        <w:t xml:space="preserve">4 Омнан аспайтын төмен </w:t>
      </w:r>
      <w:r w:rsidR="007329A3">
        <w:rPr>
          <w:rFonts w:ascii="Times New Roman" w:hAnsi="Times New Roman" w:cs="Times New Roman"/>
          <w:sz w:val="28"/>
          <w:szCs w:val="28"/>
          <w:lang w:val="kk-KZ"/>
        </w:rPr>
        <w:t>кедергісін</w:t>
      </w:r>
      <w:r w:rsidR="007329A3" w:rsidRPr="00535366">
        <w:rPr>
          <w:rFonts w:ascii="Times New Roman" w:hAnsi="Times New Roman" w:cs="Times New Roman"/>
          <w:sz w:val="28"/>
          <w:szCs w:val="28"/>
          <w:lang w:val="kk-KZ"/>
        </w:rPr>
        <w:t xml:space="preserve"> жасау өте маңызды.</w:t>
      </w:r>
    </w:p>
    <w:p w14:paraId="254826DD" w14:textId="4695CC72" w:rsidR="00A55738" w:rsidRDefault="00EB25A1" w:rsidP="00B40B68">
      <w:pPr>
        <w:spacing w:after="0" w:line="240" w:lineRule="auto"/>
        <w:ind w:firstLine="708"/>
        <w:contextualSpacing/>
        <w:jc w:val="both"/>
        <w:rPr>
          <w:rFonts w:ascii="Times New Roman" w:hAnsi="Times New Roman" w:cs="Times New Roman"/>
          <w:sz w:val="28"/>
          <w:szCs w:val="28"/>
          <w:lang w:val="kk-KZ"/>
        </w:rPr>
      </w:pPr>
      <w:r w:rsidRPr="00EB25A1">
        <w:rPr>
          <w:rFonts w:ascii="Times New Roman" w:hAnsi="Times New Roman" w:cs="Times New Roman"/>
          <w:sz w:val="28"/>
          <w:szCs w:val="28"/>
          <w:lang w:val="kk-KZ"/>
        </w:rPr>
        <w:t xml:space="preserve">Магнитостатикалық экрандау екі электр тізбегі арасындағы паразиттік индуктивті </w:t>
      </w:r>
      <w:r w:rsidR="00285BB4">
        <w:rPr>
          <w:rFonts w:ascii="Times New Roman" w:hAnsi="Times New Roman" w:cs="Times New Roman"/>
          <w:sz w:val="28"/>
          <w:szCs w:val="28"/>
          <w:lang w:val="kk-KZ"/>
        </w:rPr>
        <w:t>байланыстарды</w:t>
      </w:r>
      <w:r w:rsidRPr="00EB25A1">
        <w:rPr>
          <w:rFonts w:ascii="Times New Roman" w:hAnsi="Times New Roman" w:cs="Times New Roman"/>
          <w:sz w:val="28"/>
          <w:szCs w:val="28"/>
          <w:lang w:val="kk-KZ"/>
        </w:rPr>
        <w:t xml:space="preserve"> жақын магнит өрісі арқылы басу үшін қолданылады.</w:t>
      </w:r>
      <w:r w:rsidR="00B40B68">
        <w:rPr>
          <w:rFonts w:ascii="Times New Roman" w:hAnsi="Times New Roman" w:cs="Times New Roman"/>
          <w:sz w:val="28"/>
          <w:szCs w:val="28"/>
          <w:lang w:val="kk-KZ"/>
        </w:rPr>
        <w:t xml:space="preserve"> </w:t>
      </w:r>
      <w:r w:rsidR="00285BB4" w:rsidRPr="00285BB4">
        <w:rPr>
          <w:rFonts w:ascii="Times New Roman" w:hAnsi="Times New Roman" w:cs="Times New Roman"/>
          <w:sz w:val="28"/>
          <w:szCs w:val="28"/>
          <w:lang w:val="kk-KZ"/>
        </w:rPr>
        <w:t>Электромагниттік (динамикалық) экрандау</w:t>
      </w:r>
      <w:r w:rsidR="0060190F">
        <w:rPr>
          <w:rFonts w:ascii="Times New Roman" w:hAnsi="Times New Roman" w:cs="Times New Roman"/>
          <w:sz w:val="28"/>
          <w:szCs w:val="28"/>
          <w:lang w:val="kk-KZ"/>
        </w:rPr>
        <w:t xml:space="preserve"> әрекетінің </w:t>
      </w:r>
      <w:r w:rsidR="00285BB4" w:rsidRPr="00285BB4">
        <w:rPr>
          <w:rFonts w:ascii="Times New Roman" w:hAnsi="Times New Roman" w:cs="Times New Roman"/>
          <w:sz w:val="28"/>
          <w:szCs w:val="28"/>
          <w:lang w:val="kk-KZ"/>
        </w:rPr>
        <w:t xml:space="preserve">принципі мынада: айнымалы магнит өрісі металға енген кезде әлсірейді, өйткені ішкі қабаттар бетіне жақын орналасқан қабаттарда пайда болатын кері құйынды токтармен </w:t>
      </w:r>
      <w:r w:rsidR="00C339AB">
        <w:rPr>
          <w:rFonts w:ascii="Times New Roman" w:hAnsi="Times New Roman" w:cs="Times New Roman"/>
          <w:sz w:val="28"/>
          <w:szCs w:val="28"/>
          <w:lang w:val="kk-KZ"/>
        </w:rPr>
        <w:t>экрандалады</w:t>
      </w:r>
      <w:r w:rsidR="00285BB4" w:rsidRPr="00285BB4">
        <w:rPr>
          <w:rFonts w:ascii="Times New Roman" w:hAnsi="Times New Roman" w:cs="Times New Roman"/>
          <w:sz w:val="28"/>
          <w:szCs w:val="28"/>
          <w:lang w:val="kk-KZ"/>
        </w:rPr>
        <w:t xml:space="preserve">. </w:t>
      </w:r>
      <w:r w:rsidR="00C339AB" w:rsidRPr="00285BB4">
        <w:rPr>
          <w:rFonts w:ascii="Times New Roman" w:hAnsi="Times New Roman" w:cs="Times New Roman"/>
          <w:sz w:val="28"/>
          <w:szCs w:val="28"/>
          <w:lang w:val="kk-KZ"/>
        </w:rPr>
        <w:t xml:space="preserve">Электромагниттік экрандау жоғары </w:t>
      </w:r>
      <w:r w:rsidR="00285BB4" w:rsidRPr="00285BB4">
        <w:rPr>
          <w:rFonts w:ascii="Times New Roman" w:hAnsi="Times New Roman" w:cs="Times New Roman"/>
          <w:sz w:val="28"/>
          <w:szCs w:val="28"/>
          <w:lang w:val="kk-KZ"/>
        </w:rPr>
        <w:t>жиілікте</w:t>
      </w:r>
      <w:r w:rsidR="00C339AB">
        <w:rPr>
          <w:rFonts w:ascii="Times New Roman" w:hAnsi="Times New Roman" w:cs="Times New Roman"/>
          <w:sz w:val="28"/>
          <w:szCs w:val="28"/>
          <w:lang w:val="kk-KZ"/>
        </w:rPr>
        <w:t>рде</w:t>
      </w:r>
      <w:r w:rsidR="00285BB4" w:rsidRPr="00285BB4">
        <w:rPr>
          <w:rFonts w:ascii="Times New Roman" w:hAnsi="Times New Roman" w:cs="Times New Roman"/>
          <w:sz w:val="28"/>
          <w:szCs w:val="28"/>
          <w:lang w:val="kk-KZ"/>
        </w:rPr>
        <w:t xml:space="preserve"> қолданылады. Бұл экрандау әдісі магниттік және электр өрістерін әлсіретуі мүмкін, сондықтан оны электромагниттік деп атайды [2, </w:t>
      </w:r>
      <w:r w:rsidR="005E0C16">
        <w:rPr>
          <w:rFonts w:ascii="Times New Roman" w:hAnsi="Times New Roman" w:cs="Times New Roman"/>
          <w:sz w:val="28"/>
          <w:szCs w:val="28"/>
          <w:lang w:val="kk-KZ"/>
        </w:rPr>
        <w:t>46 б</w:t>
      </w:r>
      <w:r w:rsidR="006A6FD9">
        <w:rPr>
          <w:rFonts w:ascii="Times New Roman" w:hAnsi="Times New Roman" w:cs="Times New Roman"/>
          <w:sz w:val="28"/>
          <w:szCs w:val="28"/>
          <w:lang w:val="kk-KZ"/>
        </w:rPr>
        <w:t>.</w:t>
      </w:r>
      <w:r w:rsidR="005E0C16">
        <w:rPr>
          <w:rFonts w:ascii="Times New Roman" w:hAnsi="Times New Roman" w:cs="Times New Roman"/>
          <w:sz w:val="28"/>
          <w:szCs w:val="28"/>
          <w:lang w:val="kk-KZ"/>
        </w:rPr>
        <w:t xml:space="preserve">, </w:t>
      </w:r>
      <w:r w:rsidR="00285BB4" w:rsidRPr="00285BB4">
        <w:rPr>
          <w:rFonts w:ascii="Times New Roman" w:hAnsi="Times New Roman" w:cs="Times New Roman"/>
          <w:sz w:val="28"/>
          <w:szCs w:val="28"/>
          <w:lang w:val="kk-KZ"/>
        </w:rPr>
        <w:t>21, 39-42].</w:t>
      </w:r>
    </w:p>
    <w:p w14:paraId="2AAE412F" w14:textId="4F25ADCA" w:rsidR="001B1C5E" w:rsidRDefault="004F48E1" w:rsidP="00775127">
      <w:pPr>
        <w:spacing w:after="0" w:line="240" w:lineRule="auto"/>
        <w:ind w:firstLine="708"/>
        <w:contextualSpacing/>
        <w:jc w:val="both"/>
        <w:rPr>
          <w:rFonts w:ascii="Times New Roman" w:hAnsi="Times New Roman" w:cs="Times New Roman"/>
          <w:sz w:val="28"/>
          <w:szCs w:val="28"/>
          <w:lang w:val="kk-KZ"/>
        </w:rPr>
      </w:pPr>
      <w:r w:rsidRPr="004F48E1">
        <w:rPr>
          <w:rFonts w:ascii="Times New Roman" w:hAnsi="Times New Roman" w:cs="Times New Roman"/>
          <w:sz w:val="28"/>
          <w:szCs w:val="28"/>
          <w:lang w:val="kk-KZ"/>
        </w:rPr>
        <w:t xml:space="preserve">Әдетте трансформаторлар, </w:t>
      </w:r>
      <w:r w:rsidR="007846D5" w:rsidRPr="007846D5">
        <w:rPr>
          <w:rFonts w:ascii="Times New Roman" w:hAnsi="Times New Roman" w:cs="Times New Roman"/>
          <w:sz w:val="28"/>
          <w:szCs w:val="28"/>
          <w:lang w:val="kk-KZ"/>
        </w:rPr>
        <w:t>индуктивтілік шарғысы</w:t>
      </w:r>
      <w:r w:rsidRPr="004F48E1">
        <w:rPr>
          <w:rFonts w:ascii="Times New Roman" w:hAnsi="Times New Roman" w:cs="Times New Roman"/>
          <w:sz w:val="28"/>
          <w:szCs w:val="28"/>
          <w:lang w:val="kk-KZ"/>
        </w:rPr>
        <w:t xml:space="preserve">, сымдар және т.б. сияқты нақты элементтерді экрандау кезінде </w:t>
      </w:r>
      <w:r w:rsidR="00DE00C9" w:rsidRPr="004F48E1">
        <w:rPr>
          <w:rFonts w:ascii="Times New Roman" w:hAnsi="Times New Roman" w:cs="Times New Roman"/>
          <w:sz w:val="28"/>
          <w:szCs w:val="28"/>
          <w:lang w:val="kk-KZ"/>
        </w:rPr>
        <w:t xml:space="preserve">бір мезгілде </w:t>
      </w:r>
      <w:r w:rsidRPr="004F48E1">
        <w:rPr>
          <w:rFonts w:ascii="Times New Roman" w:hAnsi="Times New Roman" w:cs="Times New Roman"/>
          <w:sz w:val="28"/>
          <w:szCs w:val="28"/>
          <w:lang w:val="kk-KZ"/>
        </w:rPr>
        <w:t>электр және магнит өрістерінен экрандау қажет.</w:t>
      </w:r>
    </w:p>
    <w:p w14:paraId="41310498" w14:textId="73037529" w:rsidR="00DE00C9" w:rsidRDefault="00370B43" w:rsidP="00DE00C9">
      <w:pPr>
        <w:spacing w:after="0" w:line="240" w:lineRule="auto"/>
        <w:ind w:firstLine="708"/>
        <w:contextualSpacing/>
        <w:jc w:val="both"/>
        <w:rPr>
          <w:rFonts w:ascii="Times New Roman" w:hAnsi="Times New Roman" w:cs="Times New Roman"/>
          <w:sz w:val="28"/>
          <w:szCs w:val="28"/>
          <w:lang w:val="kk-KZ"/>
        </w:rPr>
      </w:pPr>
      <w:r w:rsidRPr="00370B43">
        <w:rPr>
          <w:rFonts w:ascii="Times New Roman" w:hAnsi="Times New Roman" w:cs="Times New Roman"/>
          <w:sz w:val="28"/>
          <w:szCs w:val="28"/>
          <w:lang w:val="kk-KZ"/>
        </w:rPr>
        <w:t xml:space="preserve">Жоғары жиілікті магнит өрісінің әсерінен экран арқылы өтетін токтар электр өрісінің әсерінен пайда болатын токтардан бірнеше есе жоғары, сондықтан </w:t>
      </w:r>
      <w:r w:rsidR="005477B2" w:rsidRPr="00370B43">
        <w:rPr>
          <w:rFonts w:ascii="Times New Roman" w:hAnsi="Times New Roman" w:cs="Times New Roman"/>
          <w:sz w:val="28"/>
          <w:szCs w:val="28"/>
          <w:lang w:val="kk-KZ"/>
        </w:rPr>
        <w:t xml:space="preserve">іс жүзінде </w:t>
      </w:r>
      <w:r w:rsidRPr="00370B43">
        <w:rPr>
          <w:rFonts w:ascii="Times New Roman" w:hAnsi="Times New Roman" w:cs="Times New Roman"/>
          <w:sz w:val="28"/>
          <w:szCs w:val="28"/>
          <w:lang w:val="kk-KZ"/>
        </w:rPr>
        <w:t>электр экранының тиімділігі экран материалының өткізгіштігіне, оның магниттік өткізгіштігі және электр өрісінің тербеліс жиілігі</w:t>
      </w:r>
      <w:r w:rsidR="005477B2">
        <w:rPr>
          <w:rFonts w:ascii="Times New Roman" w:hAnsi="Times New Roman" w:cs="Times New Roman"/>
          <w:sz w:val="28"/>
          <w:szCs w:val="28"/>
          <w:lang w:val="kk-KZ"/>
        </w:rPr>
        <w:t>не</w:t>
      </w:r>
      <w:r w:rsidR="005477B2" w:rsidRPr="005477B2">
        <w:rPr>
          <w:rFonts w:ascii="Times New Roman" w:hAnsi="Times New Roman" w:cs="Times New Roman"/>
          <w:sz w:val="28"/>
          <w:szCs w:val="28"/>
          <w:lang w:val="kk-KZ"/>
        </w:rPr>
        <w:t xml:space="preserve"> </w:t>
      </w:r>
      <w:r w:rsidR="005477B2" w:rsidRPr="00370B43">
        <w:rPr>
          <w:rFonts w:ascii="Times New Roman" w:hAnsi="Times New Roman" w:cs="Times New Roman"/>
          <w:sz w:val="28"/>
          <w:szCs w:val="28"/>
          <w:lang w:val="kk-KZ"/>
        </w:rPr>
        <w:t>тәуелсіз</w:t>
      </w:r>
      <w:r w:rsidR="005477B2">
        <w:rPr>
          <w:rFonts w:ascii="Times New Roman" w:hAnsi="Times New Roman" w:cs="Times New Roman"/>
          <w:sz w:val="28"/>
          <w:szCs w:val="28"/>
          <w:lang w:val="kk-KZ"/>
        </w:rPr>
        <w:t xml:space="preserve"> болып келеді</w:t>
      </w:r>
      <w:r w:rsidRPr="00370B43">
        <w:rPr>
          <w:rFonts w:ascii="Times New Roman" w:hAnsi="Times New Roman" w:cs="Times New Roman"/>
          <w:sz w:val="28"/>
          <w:szCs w:val="28"/>
          <w:lang w:val="kk-KZ"/>
        </w:rPr>
        <w:t>.</w:t>
      </w:r>
    </w:p>
    <w:p w14:paraId="084736C7" w14:textId="532613BF" w:rsidR="001B1C5E" w:rsidRDefault="00141B02" w:rsidP="00987248">
      <w:pPr>
        <w:spacing w:after="0" w:line="240" w:lineRule="auto"/>
        <w:ind w:firstLine="708"/>
        <w:contextualSpacing/>
        <w:jc w:val="both"/>
        <w:rPr>
          <w:rFonts w:ascii="Times New Roman" w:hAnsi="Times New Roman" w:cs="Times New Roman"/>
          <w:sz w:val="28"/>
          <w:szCs w:val="28"/>
          <w:lang w:val="kk-KZ"/>
        </w:rPr>
      </w:pPr>
      <w:r w:rsidRPr="00141B02">
        <w:rPr>
          <w:rFonts w:ascii="Times New Roman" w:hAnsi="Times New Roman" w:cs="Times New Roman"/>
          <w:sz w:val="28"/>
          <w:szCs w:val="28"/>
          <w:lang w:val="kk-KZ"/>
        </w:rPr>
        <w:t xml:space="preserve">Қорғалған бөлмелер </w:t>
      </w:r>
      <w:r w:rsidR="00741C6E">
        <w:rPr>
          <w:rFonts w:ascii="Times New Roman" w:hAnsi="Times New Roman" w:cs="Times New Roman"/>
          <w:sz w:val="28"/>
          <w:szCs w:val="28"/>
          <w:lang w:val="kk-KZ"/>
        </w:rPr>
        <w:t>ЕТҚ</w:t>
      </w:r>
      <w:r w:rsidRPr="00141B02">
        <w:rPr>
          <w:rFonts w:ascii="Times New Roman" w:hAnsi="Times New Roman" w:cs="Times New Roman"/>
          <w:sz w:val="28"/>
          <w:szCs w:val="28"/>
          <w:lang w:val="kk-KZ"/>
        </w:rPr>
        <w:t xml:space="preserve"> және </w:t>
      </w:r>
      <w:r w:rsidR="00741C6E">
        <w:rPr>
          <w:rFonts w:ascii="Times New Roman" w:hAnsi="Times New Roman" w:cs="Times New Roman"/>
          <w:sz w:val="28"/>
          <w:szCs w:val="28"/>
          <w:lang w:val="kk-KZ"/>
        </w:rPr>
        <w:t>байланық құралдарын</w:t>
      </w:r>
      <w:r w:rsidRPr="00141B02">
        <w:rPr>
          <w:rFonts w:ascii="Times New Roman" w:hAnsi="Times New Roman" w:cs="Times New Roman"/>
          <w:sz w:val="28"/>
          <w:szCs w:val="28"/>
          <w:lang w:val="kk-KZ"/>
        </w:rPr>
        <w:t xml:space="preserve"> толық</w:t>
      </w:r>
      <w:r w:rsidR="00741C6E">
        <w:rPr>
          <w:rFonts w:ascii="Times New Roman" w:hAnsi="Times New Roman" w:cs="Times New Roman"/>
          <w:sz w:val="28"/>
          <w:szCs w:val="28"/>
          <w:lang w:val="kk-KZ"/>
        </w:rPr>
        <w:t xml:space="preserve"> көлемде</w:t>
      </w:r>
      <w:r w:rsidRPr="00141B02">
        <w:rPr>
          <w:rFonts w:ascii="Times New Roman" w:hAnsi="Times New Roman" w:cs="Times New Roman"/>
          <w:sz w:val="28"/>
          <w:szCs w:val="28"/>
          <w:lang w:val="kk-KZ"/>
        </w:rPr>
        <w:t xml:space="preserve"> экрандауы</w:t>
      </w:r>
      <w:r w:rsidR="00741C6E">
        <w:rPr>
          <w:rFonts w:ascii="Times New Roman" w:hAnsi="Times New Roman" w:cs="Times New Roman"/>
          <w:sz w:val="28"/>
          <w:szCs w:val="28"/>
          <w:lang w:val="kk-KZ"/>
        </w:rPr>
        <w:t>н</w:t>
      </w:r>
      <w:r w:rsidRPr="00141B02">
        <w:rPr>
          <w:rFonts w:ascii="Times New Roman" w:hAnsi="Times New Roman" w:cs="Times New Roman"/>
          <w:sz w:val="28"/>
          <w:szCs w:val="28"/>
          <w:lang w:val="kk-KZ"/>
        </w:rPr>
        <w:t xml:space="preserve"> қамтамасыз етеді. </w:t>
      </w:r>
      <w:r w:rsidR="00DC4909" w:rsidRPr="00141B02">
        <w:rPr>
          <w:rFonts w:ascii="Times New Roman" w:hAnsi="Times New Roman" w:cs="Times New Roman"/>
          <w:sz w:val="28"/>
          <w:szCs w:val="28"/>
          <w:lang w:val="kk-KZ"/>
        </w:rPr>
        <w:t>Кәдімгі бөлмелерде экранның функцияларын ішінара үйлердің қабырғаларының темірбетонды құрамдас бөліктері орындайды.</w:t>
      </w:r>
      <w:r w:rsidR="00987248">
        <w:rPr>
          <w:rFonts w:ascii="Times New Roman" w:hAnsi="Times New Roman" w:cs="Times New Roman"/>
          <w:sz w:val="28"/>
          <w:szCs w:val="28"/>
          <w:lang w:val="kk-KZ"/>
        </w:rPr>
        <w:t xml:space="preserve"> </w:t>
      </w:r>
      <w:r w:rsidRPr="00141B02">
        <w:rPr>
          <w:rFonts w:ascii="Times New Roman" w:hAnsi="Times New Roman" w:cs="Times New Roman"/>
          <w:sz w:val="28"/>
          <w:szCs w:val="28"/>
          <w:lang w:val="kk-KZ"/>
        </w:rPr>
        <w:t xml:space="preserve">Терезелер мен есіктерді экрандау үшін мыналар қолданылады: торлар, металдандырылған матадан жасалған перделер, металдандырылған шыны (мысалы, қалайы диоксидінен), өткізгіш пленкалар, </w:t>
      </w:r>
      <w:r w:rsidR="00987248" w:rsidRPr="00141B02">
        <w:rPr>
          <w:rFonts w:ascii="Times New Roman" w:hAnsi="Times New Roman" w:cs="Times New Roman"/>
          <w:sz w:val="28"/>
          <w:szCs w:val="28"/>
          <w:lang w:val="kk-KZ"/>
        </w:rPr>
        <w:t xml:space="preserve">терезелерді </w:t>
      </w:r>
      <w:r w:rsidRPr="00141B02">
        <w:rPr>
          <w:rFonts w:ascii="Times New Roman" w:hAnsi="Times New Roman" w:cs="Times New Roman"/>
          <w:sz w:val="28"/>
          <w:szCs w:val="28"/>
          <w:lang w:val="kk-KZ"/>
        </w:rPr>
        <w:t>металл немесе металданған жақтауларға орнату.</w:t>
      </w:r>
    </w:p>
    <w:p w14:paraId="4E915121" w14:textId="6188579B" w:rsidR="00141B02" w:rsidRDefault="00D46943" w:rsidP="00775127">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ЕТҚ</w:t>
      </w:r>
      <w:r w:rsidR="00F63DD9" w:rsidRPr="007C44C1">
        <w:rPr>
          <w:rFonts w:ascii="Times New Roman" w:hAnsi="Times New Roman" w:cs="Times New Roman"/>
          <w:sz w:val="28"/>
          <w:szCs w:val="28"/>
          <w:lang w:val="kk-KZ"/>
        </w:rPr>
        <w:t xml:space="preserve"> модификация</w:t>
      </w:r>
      <w:r w:rsidR="0002368F" w:rsidRPr="007C44C1">
        <w:rPr>
          <w:rFonts w:ascii="Times New Roman" w:hAnsi="Times New Roman" w:cs="Times New Roman"/>
          <w:sz w:val="28"/>
          <w:szCs w:val="28"/>
          <w:lang w:val="kk-KZ"/>
        </w:rPr>
        <w:t>лау</w:t>
      </w:r>
      <w:r w:rsidR="00F63DD9" w:rsidRPr="007C44C1">
        <w:rPr>
          <w:rFonts w:ascii="Times New Roman" w:hAnsi="Times New Roman" w:cs="Times New Roman"/>
          <w:sz w:val="28"/>
          <w:szCs w:val="28"/>
          <w:lang w:val="kk-KZ"/>
        </w:rPr>
        <w:t xml:space="preserve"> </w:t>
      </w:r>
      <w:r w:rsidR="00F63DD9" w:rsidRPr="00F63DD9">
        <w:rPr>
          <w:rFonts w:ascii="Times New Roman" w:hAnsi="Times New Roman" w:cs="Times New Roman"/>
          <w:sz w:val="28"/>
          <w:szCs w:val="28"/>
          <w:lang w:val="kk-KZ"/>
        </w:rPr>
        <w:t xml:space="preserve">әртүрлі схемалық шешімдерді, радиожұтқыш және экрандаушы материалдарды қолдану арқылы жүзеге асырылады. </w:t>
      </w:r>
      <w:r w:rsidR="00921EB0">
        <w:rPr>
          <w:rFonts w:ascii="Times New Roman" w:hAnsi="Times New Roman" w:cs="Times New Roman"/>
          <w:sz w:val="28"/>
          <w:szCs w:val="28"/>
          <w:lang w:val="kk-KZ"/>
        </w:rPr>
        <w:t>ЕТҚ</w:t>
      </w:r>
      <w:r w:rsidR="00F63DD9" w:rsidRPr="00F63DD9">
        <w:rPr>
          <w:rFonts w:ascii="Times New Roman" w:hAnsi="Times New Roman" w:cs="Times New Roman"/>
          <w:sz w:val="28"/>
          <w:szCs w:val="28"/>
          <w:lang w:val="kk-KZ"/>
        </w:rPr>
        <w:t xml:space="preserve"> сәулелену деңгейін айтарлықтай төмендетуге, электромагниттік үйлесімділік, өндірістік радио</w:t>
      </w:r>
      <w:r w:rsidR="00A77176">
        <w:rPr>
          <w:rFonts w:ascii="Times New Roman" w:hAnsi="Times New Roman" w:cs="Times New Roman"/>
          <w:sz w:val="28"/>
          <w:szCs w:val="28"/>
          <w:lang w:val="kk-KZ"/>
        </w:rPr>
        <w:t>бөгеуілдер</w:t>
      </w:r>
      <w:r w:rsidR="00F63DD9" w:rsidRPr="00F63DD9">
        <w:rPr>
          <w:rFonts w:ascii="Times New Roman" w:hAnsi="Times New Roman" w:cs="Times New Roman"/>
          <w:sz w:val="28"/>
          <w:szCs w:val="28"/>
          <w:lang w:val="kk-KZ"/>
        </w:rPr>
        <w:t xml:space="preserve"> және санитарлық-эпидемиологиялық талаптар бойынша нормативтік құжаттардың талаптарын орындауға болады. Мұндай </w:t>
      </w:r>
      <w:r w:rsidR="00556DBA">
        <w:rPr>
          <w:rFonts w:ascii="Times New Roman" w:hAnsi="Times New Roman" w:cs="Times New Roman"/>
          <w:sz w:val="28"/>
          <w:szCs w:val="28"/>
          <w:lang w:val="kk-KZ"/>
        </w:rPr>
        <w:t>модификациялаудың</w:t>
      </w:r>
      <w:r w:rsidR="00F63DD9" w:rsidRPr="00F63DD9">
        <w:rPr>
          <w:rFonts w:ascii="Times New Roman" w:hAnsi="Times New Roman" w:cs="Times New Roman"/>
          <w:sz w:val="28"/>
          <w:szCs w:val="28"/>
          <w:lang w:val="kk-KZ"/>
        </w:rPr>
        <w:t xml:space="preserve"> құны қажетті қауіпсіздік аймағының көлеміне байланысты және </w:t>
      </w:r>
      <w:r w:rsidR="00383091">
        <w:rPr>
          <w:rFonts w:ascii="Times New Roman" w:hAnsi="Times New Roman" w:cs="Times New Roman"/>
          <w:sz w:val="28"/>
          <w:szCs w:val="28"/>
          <w:lang w:val="kk-KZ"/>
        </w:rPr>
        <w:t>ЕТҚ</w:t>
      </w:r>
      <w:r w:rsidR="00F63DD9" w:rsidRPr="00F63DD9">
        <w:rPr>
          <w:rFonts w:ascii="Times New Roman" w:hAnsi="Times New Roman" w:cs="Times New Roman"/>
          <w:sz w:val="28"/>
          <w:szCs w:val="28"/>
          <w:lang w:val="kk-KZ"/>
        </w:rPr>
        <w:t xml:space="preserve"> құнының 20-70% аралығында болады [38</w:t>
      </w:r>
      <w:r w:rsidR="00CF7346">
        <w:rPr>
          <w:rFonts w:ascii="Times New Roman" w:hAnsi="Times New Roman" w:cs="Times New Roman"/>
          <w:sz w:val="28"/>
          <w:szCs w:val="28"/>
          <w:lang w:val="kk-KZ"/>
        </w:rPr>
        <w:t>, 152 б</w:t>
      </w:r>
      <w:r w:rsidR="006A6FD9">
        <w:rPr>
          <w:rFonts w:ascii="Times New Roman" w:hAnsi="Times New Roman" w:cs="Times New Roman"/>
          <w:sz w:val="28"/>
          <w:szCs w:val="28"/>
          <w:lang w:val="kk-KZ"/>
        </w:rPr>
        <w:t>.</w:t>
      </w:r>
      <w:r w:rsidR="00F63DD9" w:rsidRPr="00F63DD9">
        <w:rPr>
          <w:rFonts w:ascii="Times New Roman" w:hAnsi="Times New Roman" w:cs="Times New Roman"/>
          <w:sz w:val="28"/>
          <w:szCs w:val="28"/>
          <w:lang w:val="kk-KZ"/>
        </w:rPr>
        <w:t>].</w:t>
      </w:r>
    </w:p>
    <w:p w14:paraId="2A5C6CF0" w14:textId="52F02355" w:rsidR="00F63DD9" w:rsidRDefault="000A6D29" w:rsidP="00775127">
      <w:pPr>
        <w:spacing w:after="0" w:line="240" w:lineRule="auto"/>
        <w:ind w:firstLine="708"/>
        <w:contextualSpacing/>
        <w:jc w:val="both"/>
        <w:rPr>
          <w:rFonts w:ascii="Times New Roman" w:hAnsi="Times New Roman" w:cs="Times New Roman"/>
          <w:sz w:val="28"/>
          <w:szCs w:val="28"/>
          <w:lang w:val="kk-KZ"/>
        </w:rPr>
      </w:pPr>
      <w:r w:rsidRPr="000A6D29">
        <w:rPr>
          <w:rFonts w:ascii="Times New Roman" w:hAnsi="Times New Roman" w:cs="Times New Roman"/>
          <w:sz w:val="28"/>
          <w:szCs w:val="28"/>
          <w:lang w:val="kk-KZ"/>
        </w:rPr>
        <w:t xml:space="preserve">Техникалық жүйелерді </w:t>
      </w:r>
      <w:r w:rsidRPr="007C44C1">
        <w:rPr>
          <w:rFonts w:ascii="Times New Roman" w:hAnsi="Times New Roman" w:cs="Times New Roman"/>
          <w:sz w:val="28"/>
          <w:szCs w:val="28"/>
          <w:lang w:val="kk-KZ"/>
        </w:rPr>
        <w:t xml:space="preserve">жерге </w:t>
      </w:r>
      <w:r w:rsidR="006F7E36" w:rsidRPr="007C44C1">
        <w:rPr>
          <w:rFonts w:ascii="Times New Roman" w:hAnsi="Times New Roman" w:cs="Times New Roman"/>
          <w:sz w:val="28"/>
          <w:szCs w:val="28"/>
          <w:lang w:val="kk-KZ"/>
        </w:rPr>
        <w:t>қосу</w:t>
      </w:r>
      <w:r w:rsidRPr="007C44C1">
        <w:rPr>
          <w:rFonts w:ascii="Times New Roman" w:hAnsi="Times New Roman" w:cs="Times New Roman"/>
          <w:sz w:val="28"/>
          <w:szCs w:val="28"/>
          <w:lang w:val="kk-KZ"/>
        </w:rPr>
        <w:t>.</w:t>
      </w:r>
      <w:r w:rsidRPr="000A6D29">
        <w:rPr>
          <w:rFonts w:ascii="Times New Roman" w:hAnsi="Times New Roman" w:cs="Times New Roman"/>
          <w:sz w:val="28"/>
          <w:szCs w:val="28"/>
          <w:lang w:val="kk-KZ"/>
        </w:rPr>
        <w:t xml:space="preserve"> Электромагниттік экрандауды жүзеге асырған кезде </w:t>
      </w:r>
      <w:r w:rsidR="006F7E36">
        <w:rPr>
          <w:rFonts w:ascii="Times New Roman" w:hAnsi="Times New Roman" w:cs="Times New Roman"/>
          <w:sz w:val="28"/>
          <w:szCs w:val="28"/>
          <w:lang w:val="kk-KZ"/>
        </w:rPr>
        <w:t xml:space="preserve">ЖЭМС </w:t>
      </w:r>
      <w:r w:rsidRPr="000A6D29">
        <w:rPr>
          <w:rFonts w:ascii="Times New Roman" w:hAnsi="Times New Roman" w:cs="Times New Roman"/>
          <w:sz w:val="28"/>
          <w:szCs w:val="28"/>
          <w:lang w:val="kk-KZ"/>
        </w:rPr>
        <w:t xml:space="preserve">көзінің экранын жерге қосу қажет, бұл экранның жерге қосу құрылғысына әдейі электрлік қосылуы деп түсініледі [21, 36, </w:t>
      </w:r>
      <w:r w:rsidR="00EE3405">
        <w:rPr>
          <w:rFonts w:ascii="Times New Roman" w:hAnsi="Times New Roman" w:cs="Times New Roman"/>
          <w:sz w:val="28"/>
          <w:szCs w:val="28"/>
          <w:lang w:val="kk-KZ"/>
        </w:rPr>
        <w:t>46 б</w:t>
      </w:r>
      <w:r w:rsidR="006A6FD9">
        <w:rPr>
          <w:rFonts w:ascii="Times New Roman" w:hAnsi="Times New Roman" w:cs="Times New Roman"/>
          <w:sz w:val="28"/>
          <w:szCs w:val="28"/>
          <w:lang w:val="kk-KZ"/>
        </w:rPr>
        <w:t>.</w:t>
      </w:r>
      <w:r w:rsidR="00EE3405">
        <w:rPr>
          <w:rFonts w:ascii="Times New Roman" w:hAnsi="Times New Roman" w:cs="Times New Roman"/>
          <w:sz w:val="28"/>
          <w:szCs w:val="28"/>
          <w:lang w:val="kk-KZ"/>
        </w:rPr>
        <w:t xml:space="preserve">, </w:t>
      </w:r>
      <w:r w:rsidRPr="000A6D29">
        <w:rPr>
          <w:rFonts w:ascii="Times New Roman" w:hAnsi="Times New Roman" w:cs="Times New Roman"/>
          <w:sz w:val="28"/>
          <w:szCs w:val="28"/>
          <w:lang w:val="kk-KZ"/>
        </w:rPr>
        <w:t>39</w:t>
      </w:r>
      <w:r w:rsidR="006133F6">
        <w:rPr>
          <w:rFonts w:ascii="Times New Roman" w:hAnsi="Times New Roman" w:cs="Times New Roman"/>
          <w:sz w:val="28"/>
          <w:szCs w:val="28"/>
          <w:lang w:val="kk-KZ"/>
        </w:rPr>
        <w:t>, 21 б</w:t>
      </w:r>
      <w:r w:rsidR="006A6FD9">
        <w:rPr>
          <w:rFonts w:ascii="Times New Roman" w:hAnsi="Times New Roman" w:cs="Times New Roman"/>
          <w:sz w:val="28"/>
          <w:szCs w:val="28"/>
          <w:lang w:val="kk-KZ"/>
        </w:rPr>
        <w:t>.</w:t>
      </w:r>
      <w:r w:rsidR="006133F6">
        <w:rPr>
          <w:rFonts w:ascii="Times New Roman" w:hAnsi="Times New Roman" w:cs="Times New Roman"/>
          <w:sz w:val="28"/>
          <w:szCs w:val="28"/>
          <w:lang w:val="kk-KZ"/>
        </w:rPr>
        <w:t>, 40</w:t>
      </w:r>
      <w:r w:rsidR="00D14797">
        <w:rPr>
          <w:rFonts w:ascii="Times New Roman" w:hAnsi="Times New Roman" w:cs="Times New Roman"/>
          <w:sz w:val="28"/>
          <w:szCs w:val="28"/>
          <w:lang w:val="kk-KZ"/>
        </w:rPr>
        <w:t>, 1-5 б</w:t>
      </w:r>
      <w:r w:rsidR="006A6FD9">
        <w:rPr>
          <w:rFonts w:ascii="Times New Roman" w:hAnsi="Times New Roman" w:cs="Times New Roman"/>
          <w:sz w:val="28"/>
          <w:szCs w:val="28"/>
          <w:lang w:val="kk-KZ"/>
        </w:rPr>
        <w:t>.</w:t>
      </w:r>
      <w:r w:rsidR="00D14797">
        <w:rPr>
          <w:rFonts w:ascii="Times New Roman" w:hAnsi="Times New Roman" w:cs="Times New Roman"/>
          <w:sz w:val="28"/>
          <w:szCs w:val="28"/>
          <w:lang w:val="kk-KZ"/>
        </w:rPr>
        <w:t>, 41</w:t>
      </w:r>
      <w:r w:rsidR="000570A0">
        <w:rPr>
          <w:rFonts w:ascii="Times New Roman" w:hAnsi="Times New Roman" w:cs="Times New Roman"/>
          <w:sz w:val="28"/>
          <w:szCs w:val="28"/>
          <w:lang w:val="kk-KZ"/>
        </w:rPr>
        <w:t>, 43</w:t>
      </w:r>
      <w:r w:rsidR="006A6FD9">
        <w:rPr>
          <w:rFonts w:ascii="Times New Roman" w:hAnsi="Times New Roman" w:cs="Times New Roman"/>
          <w:sz w:val="28"/>
          <w:szCs w:val="28"/>
          <w:lang w:val="kk-KZ"/>
        </w:rPr>
        <w:t xml:space="preserve"> </w:t>
      </w:r>
      <w:r w:rsidR="000570A0">
        <w:rPr>
          <w:rFonts w:ascii="Times New Roman" w:hAnsi="Times New Roman" w:cs="Times New Roman"/>
          <w:sz w:val="28"/>
          <w:szCs w:val="28"/>
          <w:lang w:val="kk-KZ"/>
        </w:rPr>
        <w:t>б</w:t>
      </w:r>
      <w:r w:rsidR="006A6FD9">
        <w:rPr>
          <w:rFonts w:ascii="Times New Roman" w:hAnsi="Times New Roman" w:cs="Times New Roman"/>
          <w:sz w:val="28"/>
          <w:szCs w:val="28"/>
          <w:lang w:val="kk-KZ"/>
        </w:rPr>
        <w:t>.</w:t>
      </w:r>
      <w:r w:rsidR="000570A0">
        <w:rPr>
          <w:rFonts w:ascii="Times New Roman" w:hAnsi="Times New Roman" w:cs="Times New Roman"/>
          <w:sz w:val="28"/>
          <w:szCs w:val="28"/>
          <w:lang w:val="kk-KZ"/>
        </w:rPr>
        <w:t xml:space="preserve">, </w:t>
      </w:r>
      <w:r w:rsidRPr="000A6D29">
        <w:rPr>
          <w:rFonts w:ascii="Times New Roman" w:hAnsi="Times New Roman" w:cs="Times New Roman"/>
          <w:sz w:val="28"/>
          <w:szCs w:val="28"/>
          <w:lang w:val="kk-KZ"/>
        </w:rPr>
        <w:t>42</w:t>
      </w:r>
      <w:r w:rsidR="00437868">
        <w:rPr>
          <w:rFonts w:ascii="Times New Roman" w:hAnsi="Times New Roman" w:cs="Times New Roman"/>
          <w:sz w:val="28"/>
          <w:szCs w:val="28"/>
          <w:lang w:val="kk-KZ"/>
        </w:rPr>
        <w:t>, 39 б</w:t>
      </w:r>
      <w:r w:rsidR="006A6FD9">
        <w:rPr>
          <w:rFonts w:ascii="Times New Roman" w:hAnsi="Times New Roman" w:cs="Times New Roman"/>
          <w:sz w:val="28"/>
          <w:szCs w:val="28"/>
          <w:lang w:val="kk-KZ"/>
        </w:rPr>
        <w:t>.</w:t>
      </w:r>
      <w:r w:rsidRPr="000A6D29">
        <w:rPr>
          <w:rFonts w:ascii="Times New Roman" w:hAnsi="Times New Roman" w:cs="Times New Roman"/>
          <w:sz w:val="28"/>
          <w:szCs w:val="28"/>
          <w:lang w:val="kk-KZ"/>
        </w:rPr>
        <w:t>].</w:t>
      </w:r>
    </w:p>
    <w:p w14:paraId="5C27A303" w14:textId="2A77D3C7" w:rsidR="004D3388" w:rsidRPr="004D3388" w:rsidRDefault="008B7CD2" w:rsidP="004D3388">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Бұдан</w:t>
      </w:r>
      <w:r w:rsidR="00E7559A">
        <w:rPr>
          <w:rFonts w:ascii="Times New Roman" w:hAnsi="Times New Roman" w:cs="Times New Roman"/>
          <w:sz w:val="28"/>
          <w:szCs w:val="28"/>
          <w:lang w:val="kk-KZ"/>
        </w:rPr>
        <w:t xml:space="preserve"> </w:t>
      </w:r>
      <w:r>
        <w:rPr>
          <w:rFonts w:ascii="Times New Roman" w:hAnsi="Times New Roman" w:cs="Times New Roman"/>
          <w:sz w:val="28"/>
          <w:szCs w:val="28"/>
          <w:lang w:val="kk-KZ"/>
        </w:rPr>
        <w:t>басқа</w:t>
      </w:r>
      <w:r w:rsidR="004D3388" w:rsidRPr="004D3388">
        <w:rPr>
          <w:rFonts w:ascii="Times New Roman" w:hAnsi="Times New Roman" w:cs="Times New Roman"/>
          <w:sz w:val="28"/>
          <w:szCs w:val="28"/>
          <w:lang w:val="kk-KZ"/>
        </w:rPr>
        <w:t>, құрылғыларды дұрыс жерге қосу жер</w:t>
      </w:r>
      <w:r w:rsidR="000322D3">
        <w:rPr>
          <w:rFonts w:ascii="Times New Roman" w:hAnsi="Times New Roman" w:cs="Times New Roman"/>
          <w:sz w:val="28"/>
          <w:szCs w:val="28"/>
          <w:lang w:val="kk-KZ"/>
        </w:rPr>
        <w:t>ге</w:t>
      </w:r>
      <w:r w:rsidR="004D3388" w:rsidRPr="004D3388">
        <w:rPr>
          <w:rFonts w:ascii="Times New Roman" w:hAnsi="Times New Roman" w:cs="Times New Roman"/>
          <w:sz w:val="28"/>
          <w:szCs w:val="28"/>
          <w:lang w:val="kk-KZ"/>
        </w:rPr>
        <w:t xml:space="preserve"> </w:t>
      </w:r>
      <w:r w:rsidR="000322D3">
        <w:rPr>
          <w:rFonts w:ascii="Times New Roman" w:hAnsi="Times New Roman" w:cs="Times New Roman"/>
          <w:sz w:val="28"/>
          <w:szCs w:val="28"/>
          <w:lang w:val="kk-KZ"/>
        </w:rPr>
        <w:t xml:space="preserve">қосу </w:t>
      </w:r>
      <w:r w:rsidR="004D3388" w:rsidRPr="004D3388">
        <w:rPr>
          <w:rFonts w:ascii="Times New Roman" w:hAnsi="Times New Roman" w:cs="Times New Roman"/>
          <w:sz w:val="28"/>
          <w:szCs w:val="28"/>
          <w:lang w:val="kk-KZ"/>
        </w:rPr>
        <w:t>тізбектер</w:t>
      </w:r>
      <w:r w:rsidR="000322D3">
        <w:rPr>
          <w:rFonts w:ascii="Times New Roman" w:hAnsi="Times New Roman" w:cs="Times New Roman"/>
          <w:sz w:val="28"/>
          <w:szCs w:val="28"/>
          <w:lang w:val="kk-KZ"/>
        </w:rPr>
        <w:t>і бойынша ақпарат таралуынан</w:t>
      </w:r>
      <w:r w:rsidR="004D3388" w:rsidRPr="004D3388">
        <w:rPr>
          <w:rFonts w:ascii="Times New Roman" w:hAnsi="Times New Roman" w:cs="Times New Roman"/>
          <w:sz w:val="28"/>
          <w:szCs w:val="28"/>
          <w:lang w:val="kk-KZ"/>
        </w:rPr>
        <w:t xml:space="preserve"> қорғаудың маңызды шарттарының бірі болып табылады.</w:t>
      </w:r>
    </w:p>
    <w:p w14:paraId="3F72826A" w14:textId="77777777" w:rsidR="003A7495" w:rsidRDefault="004D3388" w:rsidP="003A7495">
      <w:pPr>
        <w:spacing w:after="0" w:line="240" w:lineRule="auto"/>
        <w:ind w:firstLine="708"/>
        <w:contextualSpacing/>
        <w:jc w:val="both"/>
        <w:rPr>
          <w:rFonts w:ascii="Times New Roman" w:hAnsi="Times New Roman" w:cs="Times New Roman"/>
          <w:sz w:val="28"/>
          <w:szCs w:val="28"/>
          <w:lang w:val="kk-KZ"/>
        </w:rPr>
      </w:pPr>
      <w:r w:rsidRPr="004D3388">
        <w:rPr>
          <w:rFonts w:ascii="Times New Roman" w:hAnsi="Times New Roman" w:cs="Times New Roman"/>
          <w:sz w:val="28"/>
          <w:szCs w:val="28"/>
          <w:lang w:val="kk-KZ"/>
        </w:rPr>
        <w:t>Жерге қосудың қорғаныс әсері екі принципке негізделген:</w:t>
      </w:r>
    </w:p>
    <w:p w14:paraId="12DB87E7"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A51CD" w:rsidRPr="003A7495">
        <w:rPr>
          <w:rFonts w:ascii="Times New Roman" w:hAnsi="Times New Roman" w:cs="Times New Roman"/>
          <w:sz w:val="28"/>
          <w:szCs w:val="28"/>
          <w:lang w:val="kk-KZ"/>
        </w:rPr>
        <w:t xml:space="preserve">жерге </w:t>
      </w:r>
      <w:r w:rsidR="000B1F83" w:rsidRPr="003A7495">
        <w:rPr>
          <w:rFonts w:ascii="Times New Roman" w:hAnsi="Times New Roman" w:cs="Times New Roman"/>
          <w:sz w:val="28"/>
          <w:szCs w:val="28"/>
          <w:lang w:val="kk-KZ"/>
        </w:rPr>
        <w:t>қосылған</w:t>
      </w:r>
      <w:r w:rsidR="005A51CD" w:rsidRPr="003A7495">
        <w:rPr>
          <w:rFonts w:ascii="Times New Roman" w:hAnsi="Times New Roman" w:cs="Times New Roman"/>
          <w:sz w:val="28"/>
          <w:szCs w:val="28"/>
          <w:lang w:val="kk-KZ"/>
        </w:rPr>
        <w:t xml:space="preserve"> өткізгіш объекті</w:t>
      </w:r>
      <w:r w:rsidR="000B1F83" w:rsidRPr="003A7495">
        <w:rPr>
          <w:rFonts w:ascii="Times New Roman" w:hAnsi="Times New Roman" w:cs="Times New Roman"/>
          <w:sz w:val="28"/>
          <w:szCs w:val="28"/>
          <w:lang w:val="kk-KZ"/>
        </w:rPr>
        <w:t>сі</w:t>
      </w:r>
      <w:r w:rsidR="005A51CD" w:rsidRPr="003A7495">
        <w:rPr>
          <w:rFonts w:ascii="Times New Roman" w:hAnsi="Times New Roman" w:cs="Times New Roman"/>
          <w:sz w:val="28"/>
          <w:szCs w:val="28"/>
          <w:lang w:val="kk-KZ"/>
        </w:rPr>
        <w:t xml:space="preserve"> мен табиғи жерге </w:t>
      </w:r>
      <w:r w:rsidR="000B1F83" w:rsidRPr="003A7495">
        <w:rPr>
          <w:rFonts w:ascii="Times New Roman" w:hAnsi="Times New Roman" w:cs="Times New Roman"/>
          <w:sz w:val="28"/>
          <w:szCs w:val="28"/>
          <w:lang w:val="kk-KZ"/>
        </w:rPr>
        <w:t>қосылуы бар</w:t>
      </w:r>
      <w:r w:rsidR="005A51CD" w:rsidRPr="003A7495">
        <w:rPr>
          <w:rFonts w:ascii="Times New Roman" w:hAnsi="Times New Roman" w:cs="Times New Roman"/>
          <w:sz w:val="28"/>
          <w:szCs w:val="28"/>
          <w:lang w:val="kk-KZ"/>
        </w:rPr>
        <w:t xml:space="preserve"> басқа өткізгіш объектілер арасындағы потенциалдар айырмасының қауіпсіз мәніне дейін азайту;</w:t>
      </w:r>
    </w:p>
    <w:p w14:paraId="5EB9F832" w14:textId="1C31F6AB" w:rsidR="005A51CD"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A51CD" w:rsidRPr="003A7495">
        <w:rPr>
          <w:rFonts w:ascii="Times New Roman" w:hAnsi="Times New Roman" w:cs="Times New Roman"/>
          <w:sz w:val="28"/>
          <w:szCs w:val="28"/>
          <w:lang w:val="kk-KZ"/>
        </w:rPr>
        <w:t xml:space="preserve">жерге </w:t>
      </w:r>
      <w:r w:rsidR="000B1F83" w:rsidRPr="003A7495">
        <w:rPr>
          <w:rFonts w:ascii="Times New Roman" w:hAnsi="Times New Roman" w:cs="Times New Roman"/>
          <w:sz w:val="28"/>
          <w:szCs w:val="28"/>
          <w:lang w:val="kk-KZ"/>
        </w:rPr>
        <w:t>қосылатын</w:t>
      </w:r>
      <w:r w:rsidR="005A51CD" w:rsidRPr="003A7495">
        <w:rPr>
          <w:rFonts w:ascii="Times New Roman" w:hAnsi="Times New Roman" w:cs="Times New Roman"/>
          <w:sz w:val="28"/>
          <w:szCs w:val="28"/>
          <w:lang w:val="kk-KZ"/>
        </w:rPr>
        <w:t xml:space="preserve"> өткізгіш объект</w:t>
      </w:r>
      <w:r w:rsidR="000B1F83" w:rsidRPr="003A7495">
        <w:rPr>
          <w:rFonts w:ascii="Times New Roman" w:hAnsi="Times New Roman" w:cs="Times New Roman"/>
          <w:sz w:val="28"/>
          <w:szCs w:val="28"/>
          <w:lang w:val="kk-KZ"/>
        </w:rPr>
        <w:t>ісінің</w:t>
      </w:r>
      <w:r w:rsidR="005A51CD" w:rsidRPr="003A7495">
        <w:rPr>
          <w:rFonts w:ascii="Times New Roman" w:hAnsi="Times New Roman" w:cs="Times New Roman"/>
          <w:sz w:val="28"/>
          <w:szCs w:val="28"/>
          <w:lang w:val="kk-KZ"/>
        </w:rPr>
        <w:t xml:space="preserve"> фазалық </w:t>
      </w:r>
      <w:r w:rsidR="000B1F83" w:rsidRPr="003A7495">
        <w:rPr>
          <w:rFonts w:ascii="Times New Roman" w:hAnsi="Times New Roman" w:cs="Times New Roman"/>
          <w:sz w:val="28"/>
          <w:szCs w:val="28"/>
          <w:lang w:val="kk-KZ"/>
        </w:rPr>
        <w:t>сыммен</w:t>
      </w:r>
      <w:r w:rsidR="005A51CD" w:rsidRPr="003A7495">
        <w:rPr>
          <w:rFonts w:ascii="Times New Roman" w:hAnsi="Times New Roman" w:cs="Times New Roman"/>
          <w:sz w:val="28"/>
          <w:szCs w:val="28"/>
          <w:lang w:val="kk-KZ"/>
        </w:rPr>
        <w:t xml:space="preserve"> тиген кезде ағып кету тогын </w:t>
      </w:r>
      <w:r w:rsidR="000B1F83" w:rsidRPr="003A7495">
        <w:rPr>
          <w:rFonts w:ascii="Times New Roman" w:hAnsi="Times New Roman" w:cs="Times New Roman"/>
          <w:sz w:val="28"/>
          <w:szCs w:val="28"/>
          <w:lang w:val="kk-KZ"/>
        </w:rPr>
        <w:t>шеттету</w:t>
      </w:r>
      <w:r w:rsidR="005A51CD" w:rsidRPr="003A7495">
        <w:rPr>
          <w:rFonts w:ascii="Times New Roman" w:hAnsi="Times New Roman" w:cs="Times New Roman"/>
          <w:sz w:val="28"/>
          <w:szCs w:val="28"/>
          <w:lang w:val="kk-KZ"/>
        </w:rPr>
        <w:t>.</w:t>
      </w:r>
    </w:p>
    <w:p w14:paraId="0D5278B0" w14:textId="138A0DF2" w:rsidR="00390742" w:rsidRDefault="00ED4BB4" w:rsidP="00775127">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ЕТҚ</w:t>
      </w:r>
      <w:r w:rsidR="00B519CF" w:rsidRPr="00B519CF">
        <w:rPr>
          <w:rFonts w:ascii="Times New Roman" w:hAnsi="Times New Roman" w:cs="Times New Roman"/>
          <w:sz w:val="28"/>
          <w:szCs w:val="28"/>
          <w:lang w:val="kk-KZ"/>
        </w:rPr>
        <w:t xml:space="preserve"> қорғаудың пассивті әдістерін қолдану ең қолайлы болып табылады, өйткені оларды пайдалану кезінде электромагниттік үйлесімділікке және қорға</w:t>
      </w:r>
      <w:r>
        <w:rPr>
          <w:rFonts w:ascii="Times New Roman" w:hAnsi="Times New Roman" w:cs="Times New Roman"/>
          <w:sz w:val="28"/>
          <w:szCs w:val="28"/>
          <w:lang w:val="kk-KZ"/>
        </w:rPr>
        <w:t>у</w:t>
      </w:r>
      <w:r w:rsidR="00B519CF" w:rsidRPr="00B519CF">
        <w:rPr>
          <w:rFonts w:ascii="Times New Roman" w:hAnsi="Times New Roman" w:cs="Times New Roman"/>
          <w:sz w:val="28"/>
          <w:szCs w:val="28"/>
          <w:lang w:val="kk-KZ"/>
        </w:rPr>
        <w:t xml:space="preserve"> құралдары жұмысының жасырын белгілерінің болуына байланысты </w:t>
      </w:r>
      <w:r>
        <w:rPr>
          <w:rFonts w:ascii="Times New Roman" w:hAnsi="Times New Roman" w:cs="Times New Roman"/>
          <w:sz w:val="28"/>
          <w:szCs w:val="28"/>
          <w:lang w:val="kk-KZ"/>
        </w:rPr>
        <w:t>міселелер</w:t>
      </w:r>
      <w:r w:rsidR="00B519CF" w:rsidRPr="00B519CF">
        <w:rPr>
          <w:rFonts w:ascii="Times New Roman" w:hAnsi="Times New Roman" w:cs="Times New Roman"/>
          <w:sz w:val="28"/>
          <w:szCs w:val="28"/>
          <w:lang w:val="kk-KZ"/>
        </w:rPr>
        <w:t xml:space="preserve"> болмайды. </w:t>
      </w:r>
      <w:r w:rsidR="00A25FDA" w:rsidRPr="00A25FDA">
        <w:rPr>
          <w:rFonts w:ascii="Times New Roman" w:hAnsi="Times New Roman" w:cs="Times New Roman"/>
          <w:sz w:val="28"/>
          <w:szCs w:val="28"/>
          <w:lang w:val="kk-KZ"/>
        </w:rPr>
        <w:t xml:space="preserve">Дегенмен, пассивті әдістерді қолдану олардың орындалуының күрделілігіне, жоғары құнына, қосымша </w:t>
      </w:r>
      <w:r w:rsidR="00745FC2">
        <w:rPr>
          <w:rFonts w:ascii="Times New Roman" w:hAnsi="Times New Roman" w:cs="Times New Roman"/>
          <w:sz w:val="28"/>
          <w:szCs w:val="28"/>
          <w:lang w:val="kk-KZ"/>
        </w:rPr>
        <w:t>тәжірибелік-конструкторлық жұмыстарды жүргізу</w:t>
      </w:r>
      <w:r w:rsidR="00A25FDA" w:rsidRPr="00A25FDA">
        <w:rPr>
          <w:rFonts w:ascii="Times New Roman" w:hAnsi="Times New Roman" w:cs="Times New Roman"/>
          <w:sz w:val="28"/>
          <w:szCs w:val="28"/>
          <w:lang w:val="kk-KZ"/>
        </w:rPr>
        <w:t xml:space="preserve"> қажеттілігіне және т.б. </w:t>
      </w:r>
      <w:r w:rsidR="00390742">
        <w:rPr>
          <w:rFonts w:ascii="Times New Roman" w:hAnsi="Times New Roman" w:cs="Times New Roman"/>
          <w:sz w:val="28"/>
          <w:szCs w:val="28"/>
          <w:lang w:val="kk-KZ"/>
        </w:rPr>
        <w:t>себебінен әрдайым мүмкін бола бермейді.</w:t>
      </w:r>
      <w:r w:rsidR="005E765B" w:rsidRPr="005E765B">
        <w:rPr>
          <w:rFonts w:ascii="Times New Roman" w:hAnsi="Times New Roman" w:cs="Times New Roman"/>
          <w:sz w:val="28"/>
          <w:szCs w:val="28"/>
          <w:lang w:val="kk-KZ"/>
        </w:rPr>
        <w:t xml:space="preserve"> </w:t>
      </w:r>
      <w:r w:rsidR="005E765B" w:rsidRPr="00CF04EE">
        <w:rPr>
          <w:rFonts w:ascii="Times New Roman" w:hAnsi="Times New Roman" w:cs="Times New Roman"/>
          <w:sz w:val="28"/>
          <w:szCs w:val="28"/>
          <w:lang w:val="kk-KZ"/>
        </w:rPr>
        <w:t xml:space="preserve">Мұндай жағдайда </w:t>
      </w:r>
      <w:r w:rsidR="00024BF1">
        <w:rPr>
          <w:rFonts w:ascii="Times New Roman" w:hAnsi="Times New Roman" w:cs="Times New Roman"/>
          <w:sz w:val="28"/>
          <w:szCs w:val="28"/>
          <w:lang w:val="kk-KZ"/>
        </w:rPr>
        <w:t>БТҚ</w:t>
      </w:r>
      <w:r w:rsidR="005E765B" w:rsidRPr="00CF04EE">
        <w:rPr>
          <w:rFonts w:ascii="Times New Roman" w:hAnsi="Times New Roman" w:cs="Times New Roman"/>
          <w:sz w:val="28"/>
          <w:szCs w:val="28"/>
          <w:lang w:val="kk-KZ"/>
        </w:rPr>
        <w:t xml:space="preserve"> қабылдау құрылғысының кірісінде </w:t>
      </w:r>
      <w:r w:rsidR="005E765B">
        <w:rPr>
          <w:rFonts w:ascii="Times New Roman" w:hAnsi="Times New Roman" w:cs="Times New Roman"/>
          <w:sz w:val="28"/>
          <w:szCs w:val="28"/>
          <w:lang w:val="kk-KZ"/>
        </w:rPr>
        <w:t>СШҚ</w:t>
      </w:r>
      <w:r w:rsidR="005E765B" w:rsidRPr="00CF04EE">
        <w:rPr>
          <w:rFonts w:ascii="Times New Roman" w:hAnsi="Times New Roman" w:cs="Times New Roman"/>
          <w:sz w:val="28"/>
          <w:szCs w:val="28"/>
          <w:lang w:val="kk-KZ"/>
        </w:rPr>
        <w:t xml:space="preserve"> төмендеуіне, демек, </w:t>
      </w:r>
      <w:r w:rsidR="005E765B">
        <w:rPr>
          <w:rFonts w:ascii="Times New Roman" w:hAnsi="Times New Roman" w:cs="Times New Roman"/>
          <w:sz w:val="28"/>
          <w:szCs w:val="28"/>
          <w:lang w:val="kk-KZ"/>
        </w:rPr>
        <w:t>ЕТҚ</w:t>
      </w:r>
      <w:r w:rsidR="005E765B" w:rsidRPr="00CF04EE">
        <w:rPr>
          <w:rFonts w:ascii="Times New Roman" w:hAnsi="Times New Roman" w:cs="Times New Roman"/>
          <w:sz w:val="28"/>
          <w:szCs w:val="28"/>
          <w:lang w:val="kk-KZ"/>
        </w:rPr>
        <w:t xml:space="preserve"> үшін </w:t>
      </w:r>
      <w:r w:rsidR="005E765B">
        <w:rPr>
          <w:rFonts w:ascii="Times New Roman" w:hAnsi="Times New Roman" w:cs="Times New Roman"/>
          <w:sz w:val="28"/>
          <w:szCs w:val="28"/>
          <w:lang w:val="kk-KZ"/>
        </w:rPr>
        <w:t>бақыланатын</w:t>
      </w:r>
      <w:r w:rsidR="005E765B" w:rsidRPr="00CF04EE">
        <w:rPr>
          <w:rFonts w:ascii="Times New Roman" w:hAnsi="Times New Roman" w:cs="Times New Roman"/>
          <w:sz w:val="28"/>
          <w:szCs w:val="28"/>
          <w:lang w:val="kk-KZ"/>
        </w:rPr>
        <w:t xml:space="preserve"> аймақ көлемінің төмендеуіне әкелетін белсенді қорғаныс әдістері </w:t>
      </w:r>
      <w:r w:rsidR="005E765B">
        <w:rPr>
          <w:rFonts w:ascii="Times New Roman" w:hAnsi="Times New Roman" w:cs="Times New Roman"/>
          <w:sz w:val="28"/>
          <w:szCs w:val="28"/>
          <w:lang w:val="kk-KZ"/>
        </w:rPr>
        <w:t>пайдаланылады</w:t>
      </w:r>
      <w:r w:rsidR="005E765B" w:rsidRPr="00CF04EE">
        <w:rPr>
          <w:rFonts w:ascii="Times New Roman" w:hAnsi="Times New Roman" w:cs="Times New Roman"/>
          <w:sz w:val="28"/>
          <w:szCs w:val="28"/>
          <w:lang w:val="kk-KZ"/>
        </w:rPr>
        <w:t xml:space="preserve"> [9</w:t>
      </w:r>
      <w:r w:rsidR="00D94F22">
        <w:rPr>
          <w:rFonts w:ascii="Times New Roman" w:hAnsi="Times New Roman" w:cs="Times New Roman"/>
          <w:sz w:val="28"/>
          <w:szCs w:val="28"/>
          <w:lang w:val="kk-KZ"/>
        </w:rPr>
        <w:t>, 203 б</w:t>
      </w:r>
      <w:r w:rsidR="006A6FD9">
        <w:rPr>
          <w:rFonts w:ascii="Times New Roman" w:hAnsi="Times New Roman" w:cs="Times New Roman"/>
          <w:sz w:val="28"/>
          <w:szCs w:val="28"/>
          <w:lang w:val="kk-KZ"/>
        </w:rPr>
        <w:t>.</w:t>
      </w:r>
      <w:r w:rsidR="005E765B" w:rsidRPr="00CF04EE">
        <w:rPr>
          <w:rFonts w:ascii="Times New Roman" w:hAnsi="Times New Roman" w:cs="Times New Roman"/>
          <w:sz w:val="28"/>
          <w:szCs w:val="28"/>
          <w:lang w:val="kk-KZ"/>
        </w:rPr>
        <w:t>].</w:t>
      </w:r>
    </w:p>
    <w:p w14:paraId="5B3851A6" w14:textId="77777777" w:rsidR="003A7495" w:rsidRDefault="0016227A" w:rsidP="003A7495">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Ақпаратты қорғаудың белсенді әдістері</w:t>
      </w:r>
      <w:r w:rsidRPr="0016227A">
        <w:rPr>
          <w:rFonts w:ascii="Times New Roman" w:hAnsi="Times New Roman" w:cs="Times New Roman"/>
          <w:sz w:val="28"/>
          <w:szCs w:val="28"/>
          <w:lang w:val="kk-KZ"/>
        </w:rPr>
        <w:t xml:space="preserve"> мыналарға бағытталған:</w:t>
      </w:r>
    </w:p>
    <w:p w14:paraId="409831A4"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B2E1F" w:rsidRPr="003A7495">
        <w:rPr>
          <w:rFonts w:ascii="Times New Roman" w:hAnsi="Times New Roman" w:cs="Times New Roman"/>
          <w:sz w:val="28"/>
          <w:szCs w:val="28"/>
          <w:lang w:val="kk-KZ"/>
        </w:rPr>
        <w:t>бүркемелеу</w:t>
      </w:r>
      <w:r w:rsidR="0016227A" w:rsidRPr="003A7495">
        <w:rPr>
          <w:rFonts w:ascii="Times New Roman" w:hAnsi="Times New Roman" w:cs="Times New Roman"/>
          <w:sz w:val="28"/>
          <w:szCs w:val="28"/>
          <w:lang w:val="kk-KZ"/>
        </w:rPr>
        <w:t xml:space="preserve"> кеңістіктік электромагниттік </w:t>
      </w:r>
      <w:r w:rsidR="003B2E1F" w:rsidRPr="003A7495">
        <w:rPr>
          <w:rFonts w:ascii="Times New Roman" w:hAnsi="Times New Roman" w:cs="Times New Roman"/>
          <w:sz w:val="28"/>
          <w:szCs w:val="28"/>
          <w:lang w:val="kk-KZ"/>
        </w:rPr>
        <w:t>бөгеуілдер</w:t>
      </w:r>
      <w:r w:rsidR="0016227A" w:rsidRPr="003A7495">
        <w:rPr>
          <w:rFonts w:ascii="Times New Roman" w:hAnsi="Times New Roman" w:cs="Times New Roman"/>
          <w:sz w:val="28"/>
          <w:szCs w:val="28"/>
          <w:lang w:val="kk-KZ"/>
        </w:rPr>
        <w:t xml:space="preserve"> жасау;</w:t>
      </w:r>
    </w:p>
    <w:p w14:paraId="799E9275" w14:textId="27BFF5DB" w:rsidR="005A51CD"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6227A" w:rsidRPr="003A7495">
        <w:rPr>
          <w:rFonts w:ascii="Times New Roman" w:hAnsi="Times New Roman" w:cs="Times New Roman"/>
          <w:sz w:val="28"/>
          <w:szCs w:val="28"/>
          <w:lang w:val="kk-KZ"/>
        </w:rPr>
        <w:t xml:space="preserve">бөгде өткізгіштерде, қосу желілерінде, қоректендіру және жерге қосу тізбектерінде бүркемелейтін электромагниттік </w:t>
      </w:r>
      <w:r w:rsidR="00C476DF" w:rsidRPr="003A7495">
        <w:rPr>
          <w:rFonts w:ascii="Times New Roman" w:hAnsi="Times New Roman" w:cs="Times New Roman"/>
          <w:sz w:val="28"/>
          <w:szCs w:val="28"/>
          <w:lang w:val="kk-KZ"/>
        </w:rPr>
        <w:t xml:space="preserve">бөгеуілдерді </w:t>
      </w:r>
      <w:r w:rsidR="0016227A" w:rsidRPr="003A7495">
        <w:rPr>
          <w:rFonts w:ascii="Times New Roman" w:hAnsi="Times New Roman" w:cs="Times New Roman"/>
          <w:sz w:val="28"/>
          <w:szCs w:val="28"/>
          <w:lang w:val="kk-KZ"/>
        </w:rPr>
        <w:t>жасау.</w:t>
      </w:r>
    </w:p>
    <w:p w14:paraId="560D57C7" w14:textId="05B1CB09" w:rsidR="0016227A" w:rsidRDefault="00CB6E15" w:rsidP="00775127">
      <w:pPr>
        <w:spacing w:after="0" w:line="240" w:lineRule="auto"/>
        <w:ind w:firstLine="708"/>
        <w:contextualSpacing/>
        <w:jc w:val="both"/>
        <w:rPr>
          <w:rFonts w:ascii="Times New Roman" w:hAnsi="Times New Roman" w:cs="Times New Roman"/>
          <w:sz w:val="28"/>
          <w:szCs w:val="28"/>
          <w:lang w:val="kk-KZ"/>
        </w:rPr>
      </w:pPr>
      <w:r w:rsidRPr="00CB6E15">
        <w:rPr>
          <w:rFonts w:ascii="Times New Roman" w:hAnsi="Times New Roman" w:cs="Times New Roman"/>
          <w:sz w:val="28"/>
          <w:szCs w:val="28"/>
          <w:lang w:val="kk-KZ"/>
        </w:rPr>
        <w:t xml:space="preserve">Қорғаудың белсенді әдістеріне кеңістіктік және </w:t>
      </w:r>
      <w:r w:rsidR="004D4674">
        <w:rPr>
          <w:rFonts w:ascii="Times New Roman" w:hAnsi="Times New Roman" w:cs="Times New Roman"/>
          <w:sz w:val="28"/>
          <w:szCs w:val="28"/>
          <w:lang w:val="kk-KZ"/>
        </w:rPr>
        <w:t>желілік</w:t>
      </w:r>
      <w:r w:rsidRPr="00CB6E15">
        <w:rPr>
          <w:rFonts w:ascii="Times New Roman" w:hAnsi="Times New Roman" w:cs="Times New Roman"/>
          <w:sz w:val="28"/>
          <w:szCs w:val="28"/>
          <w:lang w:val="kk-KZ"/>
        </w:rPr>
        <w:t xml:space="preserve"> шу</w:t>
      </w:r>
      <w:r w:rsidR="004D4674">
        <w:rPr>
          <w:rFonts w:ascii="Times New Roman" w:hAnsi="Times New Roman" w:cs="Times New Roman"/>
          <w:sz w:val="28"/>
          <w:szCs w:val="28"/>
          <w:lang w:val="kk-KZ"/>
        </w:rPr>
        <w:t>ландыру</w:t>
      </w:r>
      <w:r w:rsidRPr="00CB6E15">
        <w:rPr>
          <w:rFonts w:ascii="Times New Roman" w:hAnsi="Times New Roman" w:cs="Times New Roman"/>
          <w:sz w:val="28"/>
          <w:szCs w:val="28"/>
          <w:lang w:val="kk-KZ"/>
        </w:rPr>
        <w:t xml:space="preserve"> жатады. Егер пассивті құралдарды (сүзгілерді, экрандауды) пайдаланғанына қарамастан, </w:t>
      </w:r>
      <w:r w:rsidR="004D4674">
        <w:rPr>
          <w:rFonts w:ascii="Times New Roman" w:hAnsi="Times New Roman" w:cs="Times New Roman"/>
          <w:sz w:val="28"/>
          <w:szCs w:val="28"/>
          <w:lang w:val="kk-KZ"/>
        </w:rPr>
        <w:t>СШҚ</w:t>
      </w:r>
      <w:r w:rsidRPr="00CB6E15">
        <w:rPr>
          <w:rFonts w:ascii="Times New Roman" w:hAnsi="Times New Roman" w:cs="Times New Roman"/>
          <w:sz w:val="28"/>
          <w:szCs w:val="28"/>
          <w:lang w:val="kk-KZ"/>
        </w:rPr>
        <w:t xml:space="preserve"> белгіленген рұқсат етілген деңгейден асып кетсе, онда қарсыластың техникалық құралдарына </w:t>
      </w:r>
      <w:r w:rsidR="004D4674">
        <w:rPr>
          <w:rFonts w:ascii="Times New Roman" w:hAnsi="Times New Roman" w:cs="Times New Roman"/>
          <w:sz w:val="28"/>
          <w:szCs w:val="28"/>
          <w:lang w:val="kk-KZ"/>
        </w:rPr>
        <w:t>бқгеуілдер</w:t>
      </w:r>
      <w:r w:rsidRPr="00CB6E15">
        <w:rPr>
          <w:rFonts w:ascii="Times New Roman" w:hAnsi="Times New Roman" w:cs="Times New Roman"/>
          <w:sz w:val="28"/>
          <w:szCs w:val="28"/>
          <w:lang w:val="kk-KZ"/>
        </w:rPr>
        <w:t xml:space="preserve"> жасауға негізделген белсенді қорға</w:t>
      </w:r>
      <w:r w:rsidR="004D4674">
        <w:rPr>
          <w:rFonts w:ascii="Times New Roman" w:hAnsi="Times New Roman" w:cs="Times New Roman"/>
          <w:sz w:val="28"/>
          <w:szCs w:val="28"/>
          <w:lang w:val="kk-KZ"/>
        </w:rPr>
        <w:t>у</w:t>
      </w:r>
      <w:r w:rsidRPr="00CB6E15">
        <w:rPr>
          <w:rFonts w:ascii="Times New Roman" w:hAnsi="Times New Roman" w:cs="Times New Roman"/>
          <w:sz w:val="28"/>
          <w:szCs w:val="28"/>
          <w:lang w:val="kk-KZ"/>
        </w:rPr>
        <w:t xml:space="preserve"> әдістері </w:t>
      </w:r>
      <w:r w:rsidR="004D4674">
        <w:rPr>
          <w:rFonts w:ascii="Times New Roman" w:hAnsi="Times New Roman" w:cs="Times New Roman"/>
          <w:sz w:val="28"/>
          <w:szCs w:val="28"/>
          <w:lang w:val="kk-KZ"/>
        </w:rPr>
        <w:t>пайдаланылады</w:t>
      </w:r>
      <w:r w:rsidRPr="00CB6E15">
        <w:rPr>
          <w:rFonts w:ascii="Times New Roman" w:hAnsi="Times New Roman" w:cs="Times New Roman"/>
          <w:sz w:val="28"/>
          <w:szCs w:val="28"/>
          <w:lang w:val="kk-KZ"/>
        </w:rPr>
        <w:t>.</w:t>
      </w:r>
    </w:p>
    <w:p w14:paraId="7F45D0AE" w14:textId="610B7BE5" w:rsidR="00141B02" w:rsidRDefault="004D4674" w:rsidP="00775127">
      <w:pPr>
        <w:spacing w:after="0" w:line="240" w:lineRule="auto"/>
        <w:ind w:firstLine="708"/>
        <w:contextualSpacing/>
        <w:jc w:val="both"/>
        <w:rPr>
          <w:rFonts w:ascii="Times New Roman" w:hAnsi="Times New Roman" w:cs="Times New Roman"/>
          <w:sz w:val="28"/>
          <w:szCs w:val="28"/>
          <w:lang w:val="kk-KZ"/>
        </w:rPr>
      </w:pPr>
      <w:r w:rsidRPr="004D4674">
        <w:rPr>
          <w:rFonts w:ascii="Times New Roman" w:hAnsi="Times New Roman" w:cs="Times New Roman"/>
          <w:sz w:val="28"/>
          <w:szCs w:val="28"/>
          <w:lang w:val="kk-KZ"/>
        </w:rPr>
        <w:t>Белсенді қорға</w:t>
      </w:r>
      <w:r w:rsidR="005E29E7">
        <w:rPr>
          <w:rFonts w:ascii="Times New Roman" w:hAnsi="Times New Roman" w:cs="Times New Roman"/>
          <w:sz w:val="28"/>
          <w:szCs w:val="28"/>
          <w:lang w:val="kk-KZ"/>
        </w:rPr>
        <w:t>у</w:t>
      </w:r>
      <w:r w:rsidRPr="004D4674">
        <w:rPr>
          <w:rFonts w:ascii="Times New Roman" w:hAnsi="Times New Roman" w:cs="Times New Roman"/>
          <w:sz w:val="28"/>
          <w:szCs w:val="28"/>
          <w:lang w:val="kk-KZ"/>
        </w:rPr>
        <w:t xml:space="preserve"> құралдары </w:t>
      </w:r>
      <w:r w:rsidR="009112CD">
        <w:rPr>
          <w:rFonts w:ascii="Times New Roman" w:hAnsi="Times New Roman" w:cs="Times New Roman"/>
          <w:sz w:val="28"/>
          <w:szCs w:val="28"/>
          <w:lang w:val="kk-KZ"/>
        </w:rPr>
        <w:t>ЕТҚ</w:t>
      </w:r>
      <w:r w:rsidRPr="004D4674">
        <w:rPr>
          <w:rFonts w:ascii="Times New Roman" w:hAnsi="Times New Roman" w:cs="Times New Roman"/>
          <w:sz w:val="28"/>
          <w:szCs w:val="28"/>
          <w:lang w:val="kk-KZ"/>
        </w:rPr>
        <w:t xml:space="preserve"> бақыланатын а</w:t>
      </w:r>
      <w:r w:rsidR="00384843">
        <w:rPr>
          <w:rFonts w:ascii="Times New Roman" w:hAnsi="Times New Roman" w:cs="Times New Roman"/>
          <w:sz w:val="28"/>
          <w:szCs w:val="28"/>
          <w:lang w:val="kk-KZ"/>
        </w:rPr>
        <w:t>ймағы</w:t>
      </w:r>
      <w:r w:rsidRPr="004D4674">
        <w:rPr>
          <w:rFonts w:ascii="Times New Roman" w:hAnsi="Times New Roman" w:cs="Times New Roman"/>
          <w:sz w:val="28"/>
          <w:szCs w:val="28"/>
          <w:lang w:val="kk-KZ"/>
        </w:rPr>
        <w:t xml:space="preserve"> объектінің бақыланатын аймағының өлшемінен асатын </w:t>
      </w:r>
      <w:r w:rsidR="00384843">
        <w:rPr>
          <w:rFonts w:ascii="Times New Roman" w:hAnsi="Times New Roman" w:cs="Times New Roman"/>
          <w:sz w:val="28"/>
          <w:szCs w:val="28"/>
          <w:lang w:val="kk-KZ"/>
        </w:rPr>
        <w:t xml:space="preserve">кезде </w:t>
      </w:r>
      <w:r w:rsidRPr="004D4674">
        <w:rPr>
          <w:rFonts w:ascii="Times New Roman" w:hAnsi="Times New Roman" w:cs="Times New Roman"/>
          <w:sz w:val="28"/>
          <w:szCs w:val="28"/>
          <w:lang w:val="kk-KZ"/>
        </w:rPr>
        <w:t>және пассивті қорғау әдістері тиімсіз немесе экономикалық және техникалық жағынан мақсатсыз болған жағдайларда қолданылады.</w:t>
      </w:r>
    </w:p>
    <w:p w14:paraId="425F1941" w14:textId="54AEDB4B" w:rsidR="004D4674" w:rsidRPr="001B1C5E" w:rsidRDefault="00384843" w:rsidP="00775127">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Кеңістіктік шу</w:t>
      </w:r>
      <w:r w:rsidR="009E0641" w:rsidRPr="007C44C1">
        <w:rPr>
          <w:rFonts w:ascii="Times New Roman" w:hAnsi="Times New Roman" w:cs="Times New Roman"/>
          <w:sz w:val="28"/>
          <w:szCs w:val="28"/>
          <w:lang w:val="kk-KZ"/>
        </w:rPr>
        <w:t>ландыру</w:t>
      </w:r>
      <w:r w:rsidRPr="00384843">
        <w:rPr>
          <w:rFonts w:ascii="Times New Roman" w:hAnsi="Times New Roman" w:cs="Times New Roman"/>
          <w:sz w:val="28"/>
          <w:szCs w:val="28"/>
          <w:lang w:val="kk-KZ"/>
        </w:rPr>
        <w:t xml:space="preserve"> </w:t>
      </w:r>
      <w:r w:rsidR="009E0641">
        <w:rPr>
          <w:rFonts w:ascii="Times New Roman" w:hAnsi="Times New Roman" w:cs="Times New Roman"/>
          <w:sz w:val="28"/>
          <w:szCs w:val="28"/>
          <w:lang w:val="kk-KZ"/>
        </w:rPr>
        <w:t>Н</w:t>
      </w:r>
      <w:r w:rsidR="00272D4D">
        <w:rPr>
          <w:rFonts w:ascii="Times New Roman" w:hAnsi="Times New Roman" w:cs="Times New Roman"/>
          <w:sz w:val="28"/>
          <w:szCs w:val="28"/>
          <w:lang w:val="kk-KZ"/>
        </w:rPr>
        <w:t>ТҚЖ</w:t>
      </w:r>
      <w:r w:rsidRPr="00384843">
        <w:rPr>
          <w:rFonts w:ascii="Times New Roman" w:hAnsi="Times New Roman" w:cs="Times New Roman"/>
          <w:sz w:val="28"/>
          <w:szCs w:val="28"/>
          <w:lang w:val="kk-KZ"/>
        </w:rPr>
        <w:t xml:space="preserve"> </w:t>
      </w:r>
      <w:r w:rsidR="004F573F">
        <w:rPr>
          <w:rFonts w:ascii="Times New Roman" w:hAnsi="Times New Roman" w:cs="Times New Roman"/>
          <w:sz w:val="28"/>
          <w:szCs w:val="28"/>
          <w:lang w:val="kk-KZ"/>
        </w:rPr>
        <w:t>(</w:t>
      </w:r>
      <w:r w:rsidR="004F573F" w:rsidRPr="00BD06C7">
        <w:rPr>
          <w:rFonts w:ascii="Times New Roman" w:hAnsi="Times New Roman" w:cs="Times New Roman"/>
          <w:sz w:val="28"/>
          <w:szCs w:val="28"/>
          <w:lang w:val="kk-KZ"/>
        </w:rPr>
        <w:t>негізгі техникалық құралдар және жүйелер</w:t>
      </w:r>
      <w:r w:rsidR="004F573F">
        <w:rPr>
          <w:rFonts w:ascii="Times New Roman" w:hAnsi="Times New Roman" w:cs="Times New Roman"/>
          <w:sz w:val="28"/>
          <w:szCs w:val="28"/>
          <w:lang w:val="kk-KZ"/>
        </w:rPr>
        <w:t xml:space="preserve">) </w:t>
      </w:r>
      <w:r w:rsidRPr="00384843">
        <w:rPr>
          <w:rFonts w:ascii="Times New Roman" w:hAnsi="Times New Roman" w:cs="Times New Roman"/>
          <w:sz w:val="28"/>
          <w:szCs w:val="28"/>
          <w:lang w:val="kk-KZ"/>
        </w:rPr>
        <w:t>қоршап тұрған кеңісті</w:t>
      </w:r>
      <w:r w:rsidR="009E0641">
        <w:rPr>
          <w:rFonts w:ascii="Times New Roman" w:hAnsi="Times New Roman" w:cs="Times New Roman"/>
          <w:sz w:val="28"/>
          <w:szCs w:val="28"/>
          <w:lang w:val="kk-KZ"/>
        </w:rPr>
        <w:t>гінд</w:t>
      </w:r>
      <w:r w:rsidRPr="00384843">
        <w:rPr>
          <w:rFonts w:ascii="Times New Roman" w:hAnsi="Times New Roman" w:cs="Times New Roman"/>
          <w:sz w:val="28"/>
          <w:szCs w:val="28"/>
          <w:lang w:val="kk-KZ"/>
        </w:rPr>
        <w:t xml:space="preserve">е </w:t>
      </w:r>
      <w:r w:rsidR="009E0641">
        <w:rPr>
          <w:rFonts w:ascii="Times New Roman" w:hAnsi="Times New Roman" w:cs="Times New Roman"/>
          <w:sz w:val="28"/>
          <w:szCs w:val="28"/>
          <w:lang w:val="kk-KZ"/>
        </w:rPr>
        <w:t>бүркемелеу</w:t>
      </w:r>
      <w:r w:rsidRPr="00384843">
        <w:rPr>
          <w:rFonts w:ascii="Times New Roman" w:hAnsi="Times New Roman" w:cs="Times New Roman"/>
          <w:sz w:val="28"/>
          <w:szCs w:val="28"/>
          <w:lang w:val="kk-KZ"/>
        </w:rPr>
        <w:t xml:space="preserve"> </w:t>
      </w:r>
      <w:r w:rsidR="009E0641">
        <w:rPr>
          <w:rFonts w:ascii="Times New Roman" w:hAnsi="Times New Roman" w:cs="Times New Roman"/>
          <w:sz w:val="28"/>
          <w:szCs w:val="28"/>
          <w:lang w:val="kk-KZ"/>
        </w:rPr>
        <w:t>бөгеуілдерін</w:t>
      </w:r>
      <w:r w:rsidRPr="00384843">
        <w:rPr>
          <w:rFonts w:ascii="Times New Roman" w:hAnsi="Times New Roman" w:cs="Times New Roman"/>
          <w:sz w:val="28"/>
          <w:szCs w:val="28"/>
          <w:lang w:val="kk-KZ"/>
        </w:rPr>
        <w:t xml:space="preserve"> жасауды </w:t>
      </w:r>
      <w:r w:rsidR="009E0641">
        <w:rPr>
          <w:rFonts w:ascii="Times New Roman" w:hAnsi="Times New Roman" w:cs="Times New Roman"/>
          <w:sz w:val="28"/>
          <w:szCs w:val="28"/>
          <w:lang w:val="kk-KZ"/>
        </w:rPr>
        <w:t>қарастырады</w:t>
      </w:r>
      <w:r w:rsidRPr="00384843">
        <w:rPr>
          <w:rFonts w:ascii="Times New Roman" w:hAnsi="Times New Roman" w:cs="Times New Roman"/>
          <w:sz w:val="28"/>
          <w:szCs w:val="28"/>
          <w:lang w:val="kk-KZ"/>
        </w:rPr>
        <w:t xml:space="preserve"> және электромагниттік арна арқылы </w:t>
      </w:r>
      <w:r w:rsidR="009E0641">
        <w:rPr>
          <w:rFonts w:ascii="Times New Roman" w:hAnsi="Times New Roman" w:cs="Times New Roman"/>
          <w:sz w:val="28"/>
          <w:szCs w:val="28"/>
          <w:lang w:val="kk-KZ"/>
        </w:rPr>
        <w:t>ЖЭМСН</w:t>
      </w:r>
      <w:r w:rsidRPr="00384843">
        <w:rPr>
          <w:rFonts w:ascii="Times New Roman" w:hAnsi="Times New Roman" w:cs="Times New Roman"/>
          <w:sz w:val="28"/>
          <w:szCs w:val="28"/>
          <w:lang w:val="kk-KZ"/>
        </w:rPr>
        <w:t xml:space="preserve"> ұстап қалуды болдырмау үшін қолданылады.</w:t>
      </w:r>
    </w:p>
    <w:p w14:paraId="5C644F14" w14:textId="0872F486" w:rsidR="00B519CF" w:rsidRDefault="00443AD0" w:rsidP="00775127">
      <w:pPr>
        <w:spacing w:after="0" w:line="240" w:lineRule="auto"/>
        <w:ind w:firstLine="708"/>
        <w:contextualSpacing/>
        <w:jc w:val="both"/>
        <w:rPr>
          <w:rFonts w:ascii="Times New Roman" w:hAnsi="Times New Roman" w:cs="Times New Roman"/>
          <w:sz w:val="28"/>
          <w:szCs w:val="28"/>
          <w:lang w:val="kk-KZ"/>
        </w:rPr>
      </w:pPr>
      <w:r w:rsidRPr="00FF52C1">
        <w:rPr>
          <w:rFonts w:ascii="Times New Roman" w:hAnsi="Times New Roman" w:cs="Times New Roman"/>
          <w:sz w:val="28"/>
          <w:szCs w:val="28"/>
          <w:lang w:val="kk-KZ"/>
        </w:rPr>
        <w:t xml:space="preserve">Бақыланатын </w:t>
      </w:r>
      <w:r w:rsidR="00FF52C1" w:rsidRPr="00FF52C1">
        <w:rPr>
          <w:rFonts w:ascii="Times New Roman" w:hAnsi="Times New Roman" w:cs="Times New Roman"/>
          <w:sz w:val="28"/>
          <w:szCs w:val="28"/>
          <w:lang w:val="kk-KZ"/>
        </w:rPr>
        <w:t>а</w:t>
      </w:r>
      <w:r>
        <w:rPr>
          <w:rFonts w:ascii="Times New Roman" w:hAnsi="Times New Roman" w:cs="Times New Roman"/>
          <w:sz w:val="28"/>
          <w:szCs w:val="28"/>
          <w:lang w:val="kk-KZ"/>
        </w:rPr>
        <w:t>й</w:t>
      </w:r>
      <w:r w:rsidR="00FF52C1" w:rsidRPr="00FF52C1">
        <w:rPr>
          <w:rFonts w:ascii="Times New Roman" w:hAnsi="Times New Roman" w:cs="Times New Roman"/>
          <w:sz w:val="28"/>
          <w:szCs w:val="28"/>
          <w:lang w:val="kk-KZ"/>
        </w:rPr>
        <w:t xml:space="preserve">мақтың шекарасындағы </w:t>
      </w:r>
      <w:r w:rsidR="00695305">
        <w:rPr>
          <w:rFonts w:ascii="Times New Roman" w:hAnsi="Times New Roman" w:cs="Times New Roman"/>
          <w:sz w:val="28"/>
          <w:szCs w:val="28"/>
          <w:lang w:val="kk-KZ"/>
        </w:rPr>
        <w:t>СШҚ</w:t>
      </w:r>
      <w:r w:rsidR="00FF52C1" w:rsidRPr="00FF52C1">
        <w:rPr>
          <w:rFonts w:ascii="Times New Roman" w:hAnsi="Times New Roman" w:cs="Times New Roman"/>
          <w:sz w:val="28"/>
          <w:szCs w:val="28"/>
          <w:lang w:val="kk-KZ"/>
        </w:rPr>
        <w:t xml:space="preserve"> қатынасы </w:t>
      </w:r>
      <w:r>
        <w:rPr>
          <w:rFonts w:ascii="Times New Roman" w:hAnsi="Times New Roman" w:cs="Times New Roman"/>
          <w:sz w:val="28"/>
          <w:szCs w:val="28"/>
          <w:lang w:val="kk-KZ"/>
        </w:rPr>
        <w:t xml:space="preserve">ЕТҚ </w:t>
      </w:r>
      <w:r w:rsidRPr="00FF52C1">
        <w:rPr>
          <w:rFonts w:ascii="Times New Roman" w:hAnsi="Times New Roman" w:cs="Times New Roman"/>
          <w:sz w:val="28"/>
          <w:szCs w:val="28"/>
          <w:lang w:val="kk-KZ"/>
        </w:rPr>
        <w:t>ақпарат</w:t>
      </w:r>
      <w:r>
        <w:rPr>
          <w:rFonts w:ascii="Times New Roman" w:hAnsi="Times New Roman" w:cs="Times New Roman"/>
          <w:sz w:val="28"/>
          <w:szCs w:val="28"/>
          <w:lang w:val="kk-KZ"/>
        </w:rPr>
        <w:t>тық</w:t>
      </w:r>
      <w:r w:rsidRPr="00FF52C1">
        <w:rPr>
          <w:rFonts w:ascii="Times New Roman" w:hAnsi="Times New Roman" w:cs="Times New Roman"/>
          <w:sz w:val="28"/>
          <w:szCs w:val="28"/>
          <w:lang w:val="kk-KZ"/>
        </w:rPr>
        <w:t xml:space="preserve"> (қауіпті) </w:t>
      </w:r>
      <w:r w:rsidR="00695305">
        <w:rPr>
          <w:rFonts w:ascii="Times New Roman" w:hAnsi="Times New Roman" w:cs="Times New Roman"/>
          <w:sz w:val="28"/>
          <w:szCs w:val="28"/>
          <w:lang w:val="kk-KZ"/>
        </w:rPr>
        <w:t>ЖЭМС</w:t>
      </w:r>
      <w:r w:rsidR="00FF52C1" w:rsidRPr="00FF52C1">
        <w:rPr>
          <w:rFonts w:ascii="Times New Roman" w:hAnsi="Times New Roman" w:cs="Times New Roman"/>
          <w:sz w:val="28"/>
          <w:szCs w:val="28"/>
          <w:lang w:val="kk-KZ"/>
        </w:rPr>
        <w:t xml:space="preserve"> әрбір жиілігі үшін белгілі бір рұқсат етілген мәннен аспаса </w:t>
      </w:r>
      <w:r w:rsidRPr="00FF52C1">
        <w:rPr>
          <w:rFonts w:ascii="Times New Roman" w:hAnsi="Times New Roman" w:cs="Times New Roman"/>
          <w:sz w:val="28"/>
          <w:szCs w:val="28"/>
          <w:lang w:val="kk-KZ"/>
        </w:rPr>
        <w:t xml:space="preserve">кеңістіктік шудың мақсаты </w:t>
      </w:r>
      <w:r w:rsidR="00FF52C1" w:rsidRPr="00FF52C1">
        <w:rPr>
          <w:rFonts w:ascii="Times New Roman" w:hAnsi="Times New Roman" w:cs="Times New Roman"/>
          <w:sz w:val="28"/>
          <w:szCs w:val="28"/>
          <w:lang w:val="kk-KZ"/>
        </w:rPr>
        <w:t>орындалды деп саналады. Кеңістіктік шу</w:t>
      </w:r>
      <w:r>
        <w:rPr>
          <w:rFonts w:ascii="Times New Roman" w:hAnsi="Times New Roman" w:cs="Times New Roman"/>
          <w:sz w:val="28"/>
          <w:szCs w:val="28"/>
          <w:lang w:val="kk-KZ"/>
        </w:rPr>
        <w:t>ландыру</w:t>
      </w:r>
      <w:r w:rsidR="00FF52C1" w:rsidRPr="00FF52C1">
        <w:rPr>
          <w:rFonts w:ascii="Times New Roman" w:hAnsi="Times New Roman" w:cs="Times New Roman"/>
          <w:sz w:val="28"/>
          <w:szCs w:val="28"/>
          <w:lang w:val="kk-KZ"/>
        </w:rPr>
        <w:t xml:space="preserve"> жүйелері</w:t>
      </w:r>
      <w:r>
        <w:rPr>
          <w:rFonts w:ascii="Times New Roman" w:hAnsi="Times New Roman" w:cs="Times New Roman"/>
          <w:sz w:val="28"/>
          <w:szCs w:val="28"/>
          <w:lang w:val="kk-KZ"/>
        </w:rPr>
        <w:t>нде</w:t>
      </w:r>
      <w:r w:rsidR="00FF52C1" w:rsidRPr="00FF52C1">
        <w:rPr>
          <w:rFonts w:ascii="Times New Roman" w:hAnsi="Times New Roman" w:cs="Times New Roman"/>
          <w:sz w:val="28"/>
          <w:szCs w:val="28"/>
          <w:lang w:val="kk-KZ"/>
        </w:rPr>
        <w:t xml:space="preserve"> негізінен </w:t>
      </w:r>
      <w:r>
        <w:rPr>
          <w:rFonts w:ascii="Times New Roman" w:hAnsi="Times New Roman" w:cs="Times New Roman"/>
          <w:sz w:val="28"/>
          <w:szCs w:val="28"/>
          <w:lang w:val="kk-KZ"/>
        </w:rPr>
        <w:t>«</w:t>
      </w:r>
      <w:r w:rsidR="00FF52C1" w:rsidRPr="00FF52C1">
        <w:rPr>
          <w:rFonts w:ascii="Times New Roman" w:hAnsi="Times New Roman" w:cs="Times New Roman"/>
          <w:sz w:val="28"/>
          <w:szCs w:val="28"/>
          <w:lang w:val="kk-KZ"/>
        </w:rPr>
        <w:t>ақ шу</w:t>
      </w:r>
      <w:r w:rsidR="00F80029">
        <w:rPr>
          <w:rFonts w:ascii="Times New Roman" w:hAnsi="Times New Roman" w:cs="Times New Roman"/>
          <w:sz w:val="28"/>
          <w:szCs w:val="28"/>
          <w:lang w:val="kk-KZ"/>
        </w:rPr>
        <w:t>ыл</w:t>
      </w:r>
      <w:r>
        <w:rPr>
          <w:rFonts w:ascii="Times New Roman" w:hAnsi="Times New Roman" w:cs="Times New Roman"/>
          <w:sz w:val="28"/>
          <w:szCs w:val="28"/>
          <w:lang w:val="kk-KZ"/>
        </w:rPr>
        <w:t>»</w:t>
      </w:r>
      <w:r w:rsidR="00FF52C1" w:rsidRPr="00FF52C1">
        <w:rPr>
          <w:rFonts w:ascii="Times New Roman" w:hAnsi="Times New Roman" w:cs="Times New Roman"/>
          <w:sz w:val="28"/>
          <w:szCs w:val="28"/>
          <w:lang w:val="kk-KZ"/>
        </w:rPr>
        <w:t xml:space="preserve"> немесе </w:t>
      </w:r>
      <w:r>
        <w:rPr>
          <w:rFonts w:ascii="Times New Roman" w:hAnsi="Times New Roman" w:cs="Times New Roman"/>
          <w:sz w:val="28"/>
          <w:szCs w:val="28"/>
          <w:lang w:val="kk-KZ"/>
        </w:rPr>
        <w:t xml:space="preserve">«синфазалық бөгеуілдер» </w:t>
      </w:r>
      <w:r w:rsidR="00FF52C1" w:rsidRPr="00FF52C1">
        <w:rPr>
          <w:rFonts w:ascii="Times New Roman" w:hAnsi="Times New Roman" w:cs="Times New Roman"/>
          <w:sz w:val="28"/>
          <w:szCs w:val="28"/>
          <w:lang w:val="kk-KZ"/>
        </w:rPr>
        <w:t>пайдалан</w:t>
      </w:r>
      <w:r>
        <w:rPr>
          <w:rFonts w:ascii="Times New Roman" w:hAnsi="Times New Roman" w:cs="Times New Roman"/>
          <w:sz w:val="28"/>
          <w:szCs w:val="28"/>
          <w:lang w:val="kk-KZ"/>
        </w:rPr>
        <w:t>ыл</w:t>
      </w:r>
      <w:r w:rsidR="00FF52C1" w:rsidRPr="00FF52C1">
        <w:rPr>
          <w:rFonts w:ascii="Times New Roman" w:hAnsi="Times New Roman" w:cs="Times New Roman"/>
          <w:sz w:val="28"/>
          <w:szCs w:val="28"/>
          <w:lang w:val="kk-KZ"/>
        </w:rPr>
        <w:t>ады.</w:t>
      </w:r>
    </w:p>
    <w:p w14:paraId="6E3A5822" w14:textId="12AF531E" w:rsidR="00FF52C1" w:rsidRDefault="00F14B62" w:rsidP="00775127">
      <w:pPr>
        <w:spacing w:after="0" w:line="240" w:lineRule="auto"/>
        <w:ind w:firstLine="708"/>
        <w:contextualSpacing/>
        <w:jc w:val="both"/>
        <w:rPr>
          <w:rFonts w:ascii="Times New Roman" w:hAnsi="Times New Roman" w:cs="Times New Roman"/>
          <w:sz w:val="28"/>
          <w:szCs w:val="28"/>
          <w:lang w:val="kk-KZ"/>
        </w:rPr>
      </w:pPr>
      <w:r w:rsidRPr="00F14B62">
        <w:rPr>
          <w:rFonts w:ascii="Times New Roman" w:hAnsi="Times New Roman" w:cs="Times New Roman"/>
          <w:sz w:val="28"/>
          <w:szCs w:val="28"/>
          <w:lang w:val="kk-KZ"/>
        </w:rPr>
        <w:t>Кеңістіктік шу</w:t>
      </w:r>
      <w:r w:rsidR="00B16444">
        <w:rPr>
          <w:rFonts w:ascii="Times New Roman" w:hAnsi="Times New Roman" w:cs="Times New Roman"/>
          <w:sz w:val="28"/>
          <w:szCs w:val="28"/>
          <w:lang w:val="kk-KZ"/>
        </w:rPr>
        <w:t>ландыру</w:t>
      </w:r>
      <w:r w:rsidRPr="00F14B62">
        <w:rPr>
          <w:rFonts w:ascii="Times New Roman" w:hAnsi="Times New Roman" w:cs="Times New Roman"/>
          <w:sz w:val="28"/>
          <w:szCs w:val="28"/>
          <w:lang w:val="kk-KZ"/>
        </w:rPr>
        <w:t xml:space="preserve"> ақпарат</w:t>
      </w:r>
      <w:r w:rsidR="00B16444">
        <w:rPr>
          <w:rFonts w:ascii="Times New Roman" w:hAnsi="Times New Roman" w:cs="Times New Roman"/>
          <w:sz w:val="28"/>
          <w:szCs w:val="28"/>
          <w:lang w:val="kk-KZ"/>
        </w:rPr>
        <w:t xml:space="preserve"> таралуының</w:t>
      </w:r>
      <w:r w:rsidRPr="00F14B62">
        <w:rPr>
          <w:rFonts w:ascii="Times New Roman" w:hAnsi="Times New Roman" w:cs="Times New Roman"/>
          <w:sz w:val="28"/>
          <w:szCs w:val="28"/>
          <w:lang w:val="kk-KZ"/>
        </w:rPr>
        <w:t xml:space="preserve"> электромагниттік арналарын ғана емес, сонымен қатар электрлік арналарды </w:t>
      </w:r>
      <w:r w:rsidR="00B16444">
        <w:rPr>
          <w:rFonts w:ascii="Times New Roman" w:hAnsi="Times New Roman" w:cs="Times New Roman"/>
          <w:sz w:val="28"/>
          <w:szCs w:val="28"/>
          <w:lang w:val="kk-KZ"/>
        </w:rPr>
        <w:t>жою</w:t>
      </w:r>
      <w:r w:rsidRPr="00F14B62">
        <w:rPr>
          <w:rFonts w:ascii="Times New Roman" w:hAnsi="Times New Roman" w:cs="Times New Roman"/>
          <w:sz w:val="28"/>
          <w:szCs w:val="28"/>
          <w:lang w:val="kk-KZ"/>
        </w:rPr>
        <w:t xml:space="preserve"> үшін де тиімді, өйткені сәулелену кезінде </w:t>
      </w:r>
      <w:r w:rsidR="00B16444">
        <w:rPr>
          <w:rFonts w:ascii="Times New Roman" w:hAnsi="Times New Roman" w:cs="Times New Roman"/>
          <w:sz w:val="28"/>
          <w:szCs w:val="28"/>
          <w:lang w:val="kk-KZ"/>
        </w:rPr>
        <w:t>бөгеуіл</w:t>
      </w:r>
      <w:r w:rsidRPr="00F14B62">
        <w:rPr>
          <w:rFonts w:ascii="Times New Roman" w:hAnsi="Times New Roman" w:cs="Times New Roman"/>
          <w:sz w:val="28"/>
          <w:szCs w:val="28"/>
          <w:lang w:val="kk-KZ"/>
        </w:rPr>
        <w:t xml:space="preserve"> сигнал</w:t>
      </w:r>
      <w:r w:rsidR="00B16444">
        <w:rPr>
          <w:rFonts w:ascii="Times New Roman" w:hAnsi="Times New Roman" w:cs="Times New Roman"/>
          <w:sz w:val="28"/>
          <w:szCs w:val="28"/>
          <w:lang w:val="kk-KZ"/>
        </w:rPr>
        <w:t>ы сәулеленген кезде</w:t>
      </w:r>
      <w:r w:rsidRPr="00F14B62">
        <w:rPr>
          <w:rFonts w:ascii="Times New Roman" w:hAnsi="Times New Roman" w:cs="Times New Roman"/>
          <w:sz w:val="28"/>
          <w:szCs w:val="28"/>
          <w:lang w:val="kk-KZ"/>
        </w:rPr>
        <w:t xml:space="preserve"> ба</w:t>
      </w:r>
      <w:r w:rsidR="00403D51">
        <w:rPr>
          <w:rFonts w:ascii="Times New Roman" w:hAnsi="Times New Roman" w:cs="Times New Roman"/>
          <w:sz w:val="28"/>
          <w:szCs w:val="28"/>
          <w:lang w:val="kk-KZ"/>
        </w:rPr>
        <w:t>ақылана</w:t>
      </w:r>
      <w:r w:rsidRPr="00F14B62">
        <w:rPr>
          <w:rFonts w:ascii="Times New Roman" w:hAnsi="Times New Roman" w:cs="Times New Roman"/>
          <w:sz w:val="28"/>
          <w:szCs w:val="28"/>
          <w:lang w:val="kk-KZ"/>
        </w:rPr>
        <w:t>тын а</w:t>
      </w:r>
      <w:r w:rsidR="00F97A2B">
        <w:rPr>
          <w:rFonts w:ascii="Times New Roman" w:hAnsi="Times New Roman" w:cs="Times New Roman"/>
          <w:sz w:val="28"/>
          <w:szCs w:val="28"/>
          <w:lang w:val="kk-KZ"/>
        </w:rPr>
        <w:t>й</w:t>
      </w:r>
      <w:r w:rsidRPr="00F14B62">
        <w:rPr>
          <w:rFonts w:ascii="Times New Roman" w:hAnsi="Times New Roman" w:cs="Times New Roman"/>
          <w:sz w:val="28"/>
          <w:szCs w:val="28"/>
          <w:lang w:val="kk-KZ"/>
        </w:rPr>
        <w:t xml:space="preserve">мақтан </w:t>
      </w:r>
      <w:r w:rsidR="00F97A2B">
        <w:rPr>
          <w:rFonts w:ascii="Times New Roman" w:hAnsi="Times New Roman" w:cs="Times New Roman"/>
          <w:sz w:val="28"/>
          <w:szCs w:val="28"/>
          <w:lang w:val="kk-KZ"/>
        </w:rPr>
        <w:t>шығатын</w:t>
      </w:r>
      <w:r w:rsidRPr="00F14B62">
        <w:rPr>
          <w:rFonts w:ascii="Times New Roman" w:hAnsi="Times New Roman" w:cs="Times New Roman"/>
          <w:sz w:val="28"/>
          <w:szCs w:val="28"/>
          <w:lang w:val="kk-KZ"/>
        </w:rPr>
        <w:t xml:space="preserve"> </w:t>
      </w:r>
      <w:r>
        <w:rPr>
          <w:rFonts w:ascii="Times New Roman" w:hAnsi="Times New Roman" w:cs="Times New Roman"/>
          <w:sz w:val="28"/>
          <w:szCs w:val="28"/>
          <w:lang w:val="kk-KZ"/>
        </w:rPr>
        <w:t>ҚТҚЖ</w:t>
      </w:r>
      <w:r w:rsidRPr="00F14B62">
        <w:rPr>
          <w:rFonts w:ascii="Times New Roman" w:hAnsi="Times New Roman" w:cs="Times New Roman"/>
          <w:sz w:val="28"/>
          <w:szCs w:val="28"/>
          <w:lang w:val="kk-KZ"/>
        </w:rPr>
        <w:t xml:space="preserve"> </w:t>
      </w:r>
      <w:r w:rsidR="00915A9B">
        <w:rPr>
          <w:rFonts w:ascii="Times New Roman" w:hAnsi="Times New Roman" w:cs="Times New Roman"/>
          <w:sz w:val="28"/>
          <w:szCs w:val="28"/>
          <w:lang w:val="kk-KZ"/>
        </w:rPr>
        <w:t>(</w:t>
      </w:r>
      <w:r w:rsidR="00915A9B" w:rsidRPr="00BD06C7">
        <w:rPr>
          <w:rFonts w:ascii="Times New Roman" w:hAnsi="Times New Roman" w:cs="Times New Roman"/>
          <w:sz w:val="28"/>
          <w:szCs w:val="28"/>
          <w:lang w:val="kk-KZ"/>
        </w:rPr>
        <w:t>қосалқы техникалық құралдар және жүйелер</w:t>
      </w:r>
      <w:r w:rsidR="00915A9B">
        <w:rPr>
          <w:rFonts w:ascii="Times New Roman" w:hAnsi="Times New Roman" w:cs="Times New Roman"/>
          <w:sz w:val="28"/>
          <w:szCs w:val="28"/>
          <w:lang w:val="kk-KZ"/>
        </w:rPr>
        <w:t xml:space="preserve">) </w:t>
      </w:r>
      <w:r w:rsidRPr="00F14B62">
        <w:rPr>
          <w:rFonts w:ascii="Times New Roman" w:hAnsi="Times New Roman" w:cs="Times New Roman"/>
          <w:sz w:val="28"/>
          <w:szCs w:val="28"/>
          <w:lang w:val="kk-KZ"/>
        </w:rPr>
        <w:t>және бөгде өткізгіштердің қос</w:t>
      </w:r>
      <w:r w:rsidR="00F97A2B">
        <w:rPr>
          <w:rFonts w:ascii="Times New Roman" w:hAnsi="Times New Roman" w:cs="Times New Roman"/>
          <w:sz w:val="28"/>
          <w:szCs w:val="28"/>
          <w:lang w:val="kk-KZ"/>
        </w:rPr>
        <w:t>ыл</w:t>
      </w:r>
      <w:r w:rsidRPr="00F14B62">
        <w:rPr>
          <w:rFonts w:ascii="Times New Roman" w:hAnsi="Times New Roman" w:cs="Times New Roman"/>
          <w:sz w:val="28"/>
          <w:szCs w:val="28"/>
          <w:lang w:val="kk-KZ"/>
        </w:rPr>
        <w:t xml:space="preserve">у желілерінде </w:t>
      </w:r>
      <w:r w:rsidR="00DC3B05">
        <w:rPr>
          <w:rFonts w:ascii="Times New Roman" w:hAnsi="Times New Roman" w:cs="Times New Roman"/>
          <w:sz w:val="28"/>
          <w:szCs w:val="28"/>
          <w:lang w:val="kk-KZ"/>
        </w:rPr>
        <w:t>нысаналанады</w:t>
      </w:r>
      <w:r w:rsidRPr="00F14B62">
        <w:rPr>
          <w:rFonts w:ascii="Times New Roman" w:hAnsi="Times New Roman" w:cs="Times New Roman"/>
          <w:sz w:val="28"/>
          <w:szCs w:val="28"/>
          <w:lang w:val="kk-KZ"/>
        </w:rPr>
        <w:t>.</w:t>
      </w:r>
    </w:p>
    <w:p w14:paraId="3CF697EF" w14:textId="77777777" w:rsidR="003A7495" w:rsidRDefault="00702A9E" w:rsidP="003A7495">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Желілік шуландыру</w:t>
      </w:r>
      <w:r>
        <w:rPr>
          <w:rFonts w:ascii="Times New Roman" w:hAnsi="Times New Roman" w:cs="Times New Roman"/>
          <w:sz w:val="28"/>
          <w:szCs w:val="28"/>
          <w:lang w:val="kk-KZ"/>
        </w:rPr>
        <w:t xml:space="preserve"> </w:t>
      </w:r>
      <w:r w:rsidR="00C1689B" w:rsidRPr="00C1689B">
        <w:rPr>
          <w:rFonts w:ascii="Times New Roman" w:hAnsi="Times New Roman" w:cs="Times New Roman"/>
          <w:sz w:val="28"/>
          <w:szCs w:val="28"/>
          <w:lang w:val="kk-KZ"/>
        </w:rPr>
        <w:t>мыналарды қамтиды:</w:t>
      </w:r>
    </w:p>
    <w:p w14:paraId="1997ABE7"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1726A" w:rsidRPr="003A7495">
        <w:rPr>
          <w:rFonts w:ascii="Times New Roman" w:hAnsi="Times New Roman" w:cs="Times New Roman"/>
          <w:sz w:val="28"/>
          <w:szCs w:val="28"/>
          <w:lang w:val="kk-KZ"/>
        </w:rPr>
        <w:t xml:space="preserve">электр </w:t>
      </w:r>
      <w:r w:rsidR="006333CF" w:rsidRPr="003A7495">
        <w:rPr>
          <w:rFonts w:ascii="Times New Roman" w:hAnsi="Times New Roman" w:cs="Times New Roman"/>
          <w:sz w:val="28"/>
          <w:szCs w:val="28"/>
          <w:lang w:val="kk-KZ"/>
        </w:rPr>
        <w:t>қоректендіру</w:t>
      </w:r>
      <w:r w:rsidR="0061726A" w:rsidRPr="003A7495">
        <w:rPr>
          <w:rFonts w:ascii="Times New Roman" w:hAnsi="Times New Roman" w:cs="Times New Roman"/>
          <w:sz w:val="28"/>
          <w:szCs w:val="28"/>
          <w:lang w:val="kk-KZ"/>
        </w:rPr>
        <w:t xml:space="preserve"> желілері мен жерге </w:t>
      </w:r>
      <w:r w:rsidR="006333CF" w:rsidRPr="003A7495">
        <w:rPr>
          <w:rFonts w:ascii="Times New Roman" w:hAnsi="Times New Roman" w:cs="Times New Roman"/>
          <w:sz w:val="28"/>
          <w:szCs w:val="28"/>
          <w:lang w:val="kk-KZ"/>
        </w:rPr>
        <w:t>қосу</w:t>
      </w:r>
      <w:r w:rsidR="0061726A" w:rsidRPr="003A7495">
        <w:rPr>
          <w:rFonts w:ascii="Times New Roman" w:hAnsi="Times New Roman" w:cs="Times New Roman"/>
          <w:sz w:val="28"/>
          <w:szCs w:val="28"/>
          <w:lang w:val="kk-KZ"/>
        </w:rPr>
        <w:t xml:space="preserve"> тізбектерінің </w:t>
      </w:r>
      <w:r w:rsidR="006333CF" w:rsidRPr="003A7495">
        <w:rPr>
          <w:rFonts w:ascii="Times New Roman" w:hAnsi="Times New Roman" w:cs="Times New Roman"/>
          <w:sz w:val="28"/>
          <w:szCs w:val="28"/>
          <w:lang w:val="kk-KZ"/>
        </w:rPr>
        <w:t xml:space="preserve">желілік </w:t>
      </w:r>
      <w:r w:rsidR="0061726A" w:rsidRPr="003A7495">
        <w:rPr>
          <w:rFonts w:ascii="Times New Roman" w:hAnsi="Times New Roman" w:cs="Times New Roman"/>
          <w:sz w:val="28"/>
          <w:szCs w:val="28"/>
          <w:lang w:val="kk-KZ"/>
        </w:rPr>
        <w:t>шу</w:t>
      </w:r>
      <w:r w:rsidR="006333CF" w:rsidRPr="003A7495">
        <w:rPr>
          <w:rFonts w:ascii="Times New Roman" w:hAnsi="Times New Roman" w:cs="Times New Roman"/>
          <w:sz w:val="28"/>
          <w:szCs w:val="28"/>
          <w:lang w:val="kk-KZ"/>
        </w:rPr>
        <w:t>ландыру</w:t>
      </w:r>
      <w:r w:rsidR="0061726A" w:rsidRPr="003A7495">
        <w:rPr>
          <w:rFonts w:ascii="Times New Roman" w:hAnsi="Times New Roman" w:cs="Times New Roman"/>
          <w:sz w:val="28"/>
          <w:szCs w:val="28"/>
          <w:lang w:val="kk-KZ"/>
        </w:rPr>
        <w:t>;</w:t>
      </w:r>
    </w:p>
    <w:p w14:paraId="711180CD" w14:textId="2B38BB3D" w:rsidR="0061726A"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1726A" w:rsidRPr="003A7495">
        <w:rPr>
          <w:rFonts w:ascii="Times New Roman" w:hAnsi="Times New Roman" w:cs="Times New Roman"/>
          <w:sz w:val="28"/>
          <w:szCs w:val="28"/>
          <w:lang w:val="kk-KZ"/>
        </w:rPr>
        <w:t xml:space="preserve">бөгде өткізгіштердің және </w:t>
      </w:r>
      <w:r w:rsidR="007B74B8" w:rsidRPr="003A7495">
        <w:rPr>
          <w:rFonts w:ascii="Times New Roman" w:hAnsi="Times New Roman" w:cs="Times New Roman"/>
          <w:sz w:val="28"/>
          <w:szCs w:val="28"/>
          <w:lang w:val="kk-KZ"/>
        </w:rPr>
        <w:t>ҚТҚЖ</w:t>
      </w:r>
      <w:r w:rsidR="0061726A" w:rsidRPr="003A7495">
        <w:rPr>
          <w:rFonts w:ascii="Times New Roman" w:hAnsi="Times New Roman" w:cs="Times New Roman"/>
          <w:sz w:val="28"/>
          <w:szCs w:val="28"/>
          <w:lang w:val="kk-KZ"/>
        </w:rPr>
        <w:t xml:space="preserve"> қос</w:t>
      </w:r>
      <w:r w:rsidR="007B74B8" w:rsidRPr="003A7495">
        <w:rPr>
          <w:rFonts w:ascii="Times New Roman" w:hAnsi="Times New Roman" w:cs="Times New Roman"/>
          <w:sz w:val="28"/>
          <w:szCs w:val="28"/>
          <w:lang w:val="kk-KZ"/>
        </w:rPr>
        <w:t>ыл</w:t>
      </w:r>
      <w:r w:rsidR="0061726A" w:rsidRPr="003A7495">
        <w:rPr>
          <w:rFonts w:ascii="Times New Roman" w:hAnsi="Times New Roman" w:cs="Times New Roman"/>
          <w:sz w:val="28"/>
          <w:szCs w:val="28"/>
          <w:lang w:val="kk-KZ"/>
        </w:rPr>
        <w:t xml:space="preserve">у желілерін </w:t>
      </w:r>
      <w:r w:rsidR="007B74B8" w:rsidRPr="003A7495">
        <w:rPr>
          <w:rFonts w:ascii="Times New Roman" w:hAnsi="Times New Roman" w:cs="Times New Roman"/>
          <w:sz w:val="28"/>
          <w:szCs w:val="28"/>
          <w:lang w:val="kk-KZ"/>
        </w:rPr>
        <w:t>желілік шуландыру</w:t>
      </w:r>
      <w:r w:rsidR="0061726A" w:rsidRPr="003A7495">
        <w:rPr>
          <w:rFonts w:ascii="Times New Roman" w:hAnsi="Times New Roman" w:cs="Times New Roman"/>
          <w:sz w:val="28"/>
          <w:szCs w:val="28"/>
          <w:lang w:val="kk-KZ"/>
        </w:rPr>
        <w:t>.</w:t>
      </w:r>
    </w:p>
    <w:p w14:paraId="587BE72C" w14:textId="452DC27D" w:rsidR="00B519CF" w:rsidRDefault="00C81761" w:rsidP="0061726A">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Желілік </w:t>
      </w:r>
      <w:r w:rsidRPr="0061726A">
        <w:rPr>
          <w:rFonts w:ascii="Times New Roman" w:hAnsi="Times New Roman" w:cs="Times New Roman"/>
          <w:sz w:val="28"/>
          <w:szCs w:val="28"/>
          <w:lang w:val="kk-KZ"/>
        </w:rPr>
        <w:t>шу</w:t>
      </w:r>
      <w:r>
        <w:rPr>
          <w:rFonts w:ascii="Times New Roman" w:hAnsi="Times New Roman" w:cs="Times New Roman"/>
          <w:sz w:val="28"/>
          <w:szCs w:val="28"/>
          <w:lang w:val="kk-KZ"/>
        </w:rPr>
        <w:t>ландыру</w:t>
      </w:r>
      <w:r w:rsidR="0061726A" w:rsidRPr="0061726A">
        <w:rPr>
          <w:rFonts w:ascii="Times New Roman" w:hAnsi="Times New Roman" w:cs="Times New Roman"/>
          <w:sz w:val="28"/>
          <w:szCs w:val="28"/>
          <w:lang w:val="kk-KZ"/>
        </w:rPr>
        <w:t xml:space="preserve"> жүйелері </w:t>
      </w:r>
      <w:r>
        <w:rPr>
          <w:rFonts w:ascii="Times New Roman" w:hAnsi="Times New Roman" w:cs="Times New Roman"/>
          <w:sz w:val="28"/>
          <w:szCs w:val="28"/>
          <w:lang w:val="kk-KZ"/>
        </w:rPr>
        <w:t>бақыланатын</w:t>
      </w:r>
      <w:r w:rsidR="0061726A" w:rsidRPr="0061726A">
        <w:rPr>
          <w:rFonts w:ascii="Times New Roman" w:hAnsi="Times New Roman" w:cs="Times New Roman"/>
          <w:sz w:val="28"/>
          <w:szCs w:val="28"/>
          <w:lang w:val="kk-KZ"/>
        </w:rPr>
        <w:t xml:space="preserve"> а</w:t>
      </w:r>
      <w:r>
        <w:rPr>
          <w:rFonts w:ascii="Times New Roman" w:hAnsi="Times New Roman" w:cs="Times New Roman"/>
          <w:sz w:val="28"/>
          <w:szCs w:val="28"/>
          <w:lang w:val="kk-KZ"/>
        </w:rPr>
        <w:t>й</w:t>
      </w:r>
      <w:r w:rsidR="0061726A" w:rsidRPr="0061726A">
        <w:rPr>
          <w:rFonts w:ascii="Times New Roman" w:hAnsi="Times New Roman" w:cs="Times New Roman"/>
          <w:sz w:val="28"/>
          <w:szCs w:val="28"/>
          <w:lang w:val="kk-KZ"/>
        </w:rPr>
        <w:t>мақт</w:t>
      </w:r>
      <w:r>
        <w:rPr>
          <w:rFonts w:ascii="Times New Roman" w:hAnsi="Times New Roman" w:cs="Times New Roman"/>
          <w:sz w:val="28"/>
          <w:szCs w:val="28"/>
          <w:lang w:val="kk-KZ"/>
        </w:rPr>
        <w:t>ың</w:t>
      </w:r>
      <w:r w:rsidR="0061726A" w:rsidRPr="0061726A">
        <w:rPr>
          <w:rFonts w:ascii="Times New Roman" w:hAnsi="Times New Roman" w:cs="Times New Roman"/>
          <w:sz w:val="28"/>
          <w:szCs w:val="28"/>
          <w:lang w:val="kk-KZ"/>
        </w:rPr>
        <w:t xml:space="preserve"> </w:t>
      </w:r>
      <w:r>
        <w:rPr>
          <w:rFonts w:ascii="Times New Roman" w:hAnsi="Times New Roman" w:cs="Times New Roman"/>
          <w:sz w:val="28"/>
          <w:szCs w:val="28"/>
          <w:lang w:val="kk-KZ"/>
        </w:rPr>
        <w:t>шегінен шығысы бар</w:t>
      </w:r>
      <w:r w:rsidR="0061726A" w:rsidRPr="0061726A">
        <w:rPr>
          <w:rFonts w:ascii="Times New Roman" w:hAnsi="Times New Roman" w:cs="Times New Roman"/>
          <w:sz w:val="28"/>
          <w:szCs w:val="28"/>
          <w:lang w:val="kk-KZ"/>
        </w:rPr>
        <w:t xml:space="preserve"> желілердегі </w:t>
      </w:r>
      <w:r w:rsidR="004160FA">
        <w:rPr>
          <w:rFonts w:ascii="Times New Roman" w:hAnsi="Times New Roman" w:cs="Times New Roman"/>
          <w:sz w:val="28"/>
          <w:szCs w:val="28"/>
          <w:lang w:val="kk-KZ"/>
        </w:rPr>
        <w:t>нысаналанатын</w:t>
      </w:r>
      <w:r w:rsidR="0061726A" w:rsidRPr="0061726A">
        <w:rPr>
          <w:rFonts w:ascii="Times New Roman" w:hAnsi="Times New Roman" w:cs="Times New Roman"/>
          <w:sz w:val="28"/>
          <w:szCs w:val="28"/>
          <w:lang w:val="kk-KZ"/>
        </w:rPr>
        <w:t xml:space="preserve"> қауіпті сигналдарды бүркемелеу үшін қолданылады.</w:t>
      </w:r>
    </w:p>
    <w:p w14:paraId="6E705C2E" w14:textId="5D90B559" w:rsidR="00DD61B7" w:rsidRDefault="00DD61B7" w:rsidP="000E7FDE">
      <w:pPr>
        <w:spacing w:after="0" w:line="240" w:lineRule="auto"/>
        <w:ind w:firstLine="708"/>
        <w:contextualSpacing/>
        <w:jc w:val="both"/>
        <w:rPr>
          <w:rFonts w:ascii="Times New Roman" w:hAnsi="Times New Roman" w:cs="Times New Roman"/>
          <w:sz w:val="28"/>
          <w:szCs w:val="28"/>
          <w:lang w:val="kk-KZ"/>
        </w:rPr>
      </w:pPr>
      <w:r w:rsidRPr="00DD61B7">
        <w:rPr>
          <w:rFonts w:ascii="Times New Roman" w:hAnsi="Times New Roman" w:cs="Times New Roman"/>
          <w:sz w:val="28"/>
          <w:szCs w:val="28"/>
          <w:lang w:val="kk-KZ"/>
        </w:rPr>
        <w:t>Белсенді қорғаудың энергетикалық және энергетикалық емес әдістері ажыраты</w:t>
      </w:r>
      <w:r w:rsidR="009F56EA">
        <w:rPr>
          <w:rFonts w:ascii="Times New Roman" w:hAnsi="Times New Roman" w:cs="Times New Roman"/>
          <w:sz w:val="28"/>
          <w:szCs w:val="28"/>
          <w:lang w:val="kk-KZ"/>
        </w:rPr>
        <w:t>лады</w:t>
      </w:r>
      <w:r w:rsidRPr="00DD61B7">
        <w:rPr>
          <w:rFonts w:ascii="Times New Roman" w:hAnsi="Times New Roman" w:cs="Times New Roman"/>
          <w:sz w:val="28"/>
          <w:szCs w:val="28"/>
          <w:lang w:val="kk-KZ"/>
        </w:rPr>
        <w:t xml:space="preserve">. Белсенді бүркемелеудің энергетикалық емес (статистикалық) әдісі </w:t>
      </w:r>
      <w:r w:rsidR="004E221B">
        <w:rPr>
          <w:rFonts w:ascii="Times New Roman" w:hAnsi="Times New Roman" w:cs="Times New Roman"/>
          <w:sz w:val="28"/>
          <w:szCs w:val="28"/>
          <w:lang w:val="kk-KZ"/>
        </w:rPr>
        <w:t>ЕТҚ</w:t>
      </w:r>
      <w:r w:rsidR="004E221B" w:rsidRPr="00DD61B7">
        <w:rPr>
          <w:rFonts w:ascii="Times New Roman" w:hAnsi="Times New Roman" w:cs="Times New Roman"/>
          <w:sz w:val="28"/>
          <w:szCs w:val="28"/>
          <w:lang w:val="kk-KZ"/>
        </w:rPr>
        <w:t xml:space="preserve"> </w:t>
      </w:r>
      <w:r w:rsidRPr="00DD61B7">
        <w:rPr>
          <w:rFonts w:ascii="Times New Roman" w:hAnsi="Times New Roman" w:cs="Times New Roman"/>
          <w:sz w:val="28"/>
          <w:szCs w:val="28"/>
          <w:lang w:val="kk-KZ"/>
        </w:rPr>
        <w:t xml:space="preserve">ақпараттық </w:t>
      </w:r>
      <w:r w:rsidR="008A12BE">
        <w:rPr>
          <w:rFonts w:ascii="Times New Roman" w:hAnsi="Times New Roman" w:cs="Times New Roman"/>
          <w:sz w:val="28"/>
          <w:szCs w:val="28"/>
          <w:lang w:val="kk-KZ"/>
        </w:rPr>
        <w:t>ЖЭМС</w:t>
      </w:r>
      <w:r w:rsidRPr="00DD61B7">
        <w:rPr>
          <w:rFonts w:ascii="Times New Roman" w:hAnsi="Times New Roman" w:cs="Times New Roman"/>
          <w:sz w:val="28"/>
          <w:szCs w:val="28"/>
          <w:lang w:val="kk-KZ"/>
        </w:rPr>
        <w:t xml:space="preserve"> спектріне ұқсас спектрі бар арнайы бүрке</w:t>
      </w:r>
      <w:r w:rsidR="004E221B">
        <w:rPr>
          <w:rFonts w:ascii="Times New Roman" w:hAnsi="Times New Roman" w:cs="Times New Roman"/>
          <w:sz w:val="28"/>
          <w:szCs w:val="28"/>
          <w:lang w:val="kk-KZ"/>
        </w:rPr>
        <w:t>меле</w:t>
      </w:r>
      <w:r w:rsidRPr="00DD61B7">
        <w:rPr>
          <w:rFonts w:ascii="Times New Roman" w:hAnsi="Times New Roman" w:cs="Times New Roman"/>
          <w:sz w:val="28"/>
          <w:szCs w:val="28"/>
          <w:lang w:val="kk-KZ"/>
        </w:rPr>
        <w:t>у сигналын (</w:t>
      </w:r>
      <w:r w:rsidR="000F7D4E">
        <w:rPr>
          <w:rFonts w:ascii="Times New Roman" w:hAnsi="Times New Roman" w:cs="Times New Roman"/>
          <w:sz w:val="28"/>
          <w:szCs w:val="28"/>
          <w:lang w:val="kk-KZ"/>
        </w:rPr>
        <w:t>бөгеуіл</w:t>
      </w:r>
      <w:r w:rsidRPr="00DD61B7">
        <w:rPr>
          <w:rFonts w:ascii="Times New Roman" w:hAnsi="Times New Roman" w:cs="Times New Roman"/>
          <w:sz w:val="28"/>
          <w:szCs w:val="28"/>
          <w:lang w:val="kk-KZ"/>
        </w:rPr>
        <w:t xml:space="preserve">) </w:t>
      </w:r>
      <w:r w:rsidR="000F7D4E">
        <w:rPr>
          <w:rFonts w:ascii="Times New Roman" w:hAnsi="Times New Roman" w:cs="Times New Roman"/>
          <w:sz w:val="28"/>
          <w:szCs w:val="28"/>
          <w:lang w:val="kk-KZ"/>
        </w:rPr>
        <w:t>сәулелеуге</w:t>
      </w:r>
      <w:r w:rsidRPr="00DD61B7">
        <w:rPr>
          <w:rFonts w:ascii="Times New Roman" w:hAnsi="Times New Roman" w:cs="Times New Roman"/>
          <w:sz w:val="28"/>
          <w:szCs w:val="28"/>
          <w:lang w:val="kk-KZ"/>
        </w:rPr>
        <w:t xml:space="preserve"> </w:t>
      </w:r>
      <w:r w:rsidR="000F7D4E">
        <w:rPr>
          <w:rFonts w:ascii="Times New Roman" w:hAnsi="Times New Roman" w:cs="Times New Roman"/>
          <w:sz w:val="28"/>
          <w:szCs w:val="28"/>
          <w:lang w:val="kk-KZ"/>
        </w:rPr>
        <w:t>негізделген</w:t>
      </w:r>
      <w:r w:rsidRPr="00DD61B7">
        <w:rPr>
          <w:rFonts w:ascii="Times New Roman" w:hAnsi="Times New Roman" w:cs="Times New Roman"/>
          <w:sz w:val="28"/>
          <w:szCs w:val="28"/>
          <w:lang w:val="kk-KZ"/>
        </w:rPr>
        <w:t xml:space="preserve">. </w:t>
      </w:r>
      <w:r w:rsidR="001862BC">
        <w:rPr>
          <w:rFonts w:ascii="Times New Roman" w:hAnsi="Times New Roman" w:cs="Times New Roman"/>
          <w:sz w:val="28"/>
          <w:szCs w:val="28"/>
          <w:lang w:val="kk-KZ"/>
        </w:rPr>
        <w:t>Бүркемелеу</w:t>
      </w:r>
      <w:r w:rsidRPr="00DD61B7">
        <w:rPr>
          <w:rFonts w:ascii="Times New Roman" w:hAnsi="Times New Roman" w:cs="Times New Roman"/>
          <w:sz w:val="28"/>
          <w:szCs w:val="28"/>
          <w:lang w:val="kk-KZ"/>
        </w:rPr>
        <w:t xml:space="preserve"> </w:t>
      </w:r>
      <w:r w:rsidR="001862BC">
        <w:rPr>
          <w:rFonts w:ascii="Times New Roman" w:hAnsi="Times New Roman" w:cs="Times New Roman"/>
          <w:sz w:val="28"/>
          <w:szCs w:val="28"/>
          <w:lang w:val="kk-KZ"/>
        </w:rPr>
        <w:t>бөгеуіл</w:t>
      </w:r>
      <w:r w:rsidRPr="00DD61B7">
        <w:rPr>
          <w:rFonts w:ascii="Times New Roman" w:hAnsi="Times New Roman" w:cs="Times New Roman"/>
          <w:sz w:val="28"/>
          <w:szCs w:val="28"/>
          <w:lang w:val="kk-KZ"/>
        </w:rPr>
        <w:t xml:space="preserve">інің спектрлік тығыздығы </w:t>
      </w:r>
      <w:r w:rsidR="00E0512B">
        <w:rPr>
          <w:rFonts w:ascii="Times New Roman" w:hAnsi="Times New Roman" w:cs="Times New Roman"/>
          <w:sz w:val="28"/>
          <w:szCs w:val="28"/>
          <w:lang w:val="kk-KZ"/>
        </w:rPr>
        <w:t>ЖЭМС</w:t>
      </w:r>
      <w:r w:rsidRPr="00DD61B7">
        <w:rPr>
          <w:rFonts w:ascii="Times New Roman" w:hAnsi="Times New Roman" w:cs="Times New Roman"/>
          <w:sz w:val="28"/>
          <w:szCs w:val="28"/>
          <w:lang w:val="kk-KZ"/>
        </w:rPr>
        <w:t xml:space="preserve"> спектрлік тығыздығынан жоғары болуы, ал деңгейі </w:t>
      </w:r>
      <w:r w:rsidR="00097390">
        <w:rPr>
          <w:rFonts w:ascii="Times New Roman" w:hAnsi="Times New Roman" w:cs="Times New Roman"/>
          <w:sz w:val="28"/>
          <w:szCs w:val="28"/>
          <w:lang w:val="kk-KZ"/>
        </w:rPr>
        <w:t>ЖЭМС</w:t>
      </w:r>
      <w:r w:rsidR="00097390" w:rsidRPr="00DD61B7">
        <w:rPr>
          <w:rFonts w:ascii="Times New Roman" w:hAnsi="Times New Roman" w:cs="Times New Roman"/>
          <w:sz w:val="28"/>
          <w:szCs w:val="28"/>
          <w:lang w:val="kk-KZ"/>
        </w:rPr>
        <w:t xml:space="preserve"> </w:t>
      </w:r>
      <w:r w:rsidRPr="00DD61B7">
        <w:rPr>
          <w:rFonts w:ascii="Times New Roman" w:hAnsi="Times New Roman" w:cs="Times New Roman"/>
          <w:sz w:val="28"/>
          <w:szCs w:val="28"/>
          <w:lang w:val="kk-KZ"/>
        </w:rPr>
        <w:t>деңгейлерінен аспауы керек [8</w:t>
      </w:r>
      <w:r w:rsidR="00482111">
        <w:rPr>
          <w:rFonts w:ascii="Times New Roman" w:hAnsi="Times New Roman" w:cs="Times New Roman"/>
          <w:sz w:val="28"/>
          <w:szCs w:val="28"/>
          <w:lang w:val="kk-KZ"/>
        </w:rPr>
        <w:t>, 7 б</w:t>
      </w:r>
      <w:r w:rsidR="006A6FD9">
        <w:rPr>
          <w:rFonts w:ascii="Times New Roman" w:hAnsi="Times New Roman" w:cs="Times New Roman"/>
          <w:sz w:val="28"/>
          <w:szCs w:val="28"/>
          <w:lang w:val="kk-KZ"/>
        </w:rPr>
        <w:t>.</w:t>
      </w:r>
      <w:r w:rsidR="00B76EA7">
        <w:rPr>
          <w:rFonts w:ascii="Times New Roman" w:hAnsi="Times New Roman" w:cs="Times New Roman"/>
          <w:sz w:val="28"/>
          <w:szCs w:val="28"/>
          <w:lang w:val="kk-KZ"/>
        </w:rPr>
        <w:t>, 9, 203 б</w:t>
      </w:r>
      <w:r w:rsidR="006A6FD9">
        <w:rPr>
          <w:rFonts w:ascii="Times New Roman" w:hAnsi="Times New Roman" w:cs="Times New Roman"/>
          <w:sz w:val="28"/>
          <w:szCs w:val="28"/>
          <w:lang w:val="kk-KZ"/>
        </w:rPr>
        <w:t>.</w:t>
      </w:r>
      <w:r w:rsidRPr="00DD61B7">
        <w:rPr>
          <w:rFonts w:ascii="Times New Roman" w:hAnsi="Times New Roman" w:cs="Times New Roman"/>
          <w:sz w:val="28"/>
          <w:szCs w:val="28"/>
          <w:lang w:val="kk-KZ"/>
        </w:rPr>
        <w:t>].</w:t>
      </w:r>
    </w:p>
    <w:p w14:paraId="66A42F1F" w14:textId="423873F9" w:rsidR="0061726A" w:rsidRDefault="000E7FDE" w:rsidP="00775127">
      <w:pPr>
        <w:spacing w:after="0" w:line="240" w:lineRule="auto"/>
        <w:ind w:firstLine="708"/>
        <w:contextualSpacing/>
        <w:jc w:val="both"/>
        <w:rPr>
          <w:rFonts w:ascii="Times New Roman" w:hAnsi="Times New Roman" w:cs="Times New Roman"/>
          <w:sz w:val="28"/>
          <w:szCs w:val="28"/>
          <w:lang w:val="kk-KZ"/>
        </w:rPr>
      </w:pPr>
      <w:r w:rsidRPr="000E7FDE">
        <w:rPr>
          <w:rFonts w:ascii="Times New Roman" w:hAnsi="Times New Roman" w:cs="Times New Roman"/>
          <w:sz w:val="28"/>
          <w:szCs w:val="28"/>
          <w:lang w:val="kk-KZ"/>
        </w:rPr>
        <w:t>Қорға</w:t>
      </w:r>
      <w:r w:rsidR="00FC6634">
        <w:rPr>
          <w:rFonts w:ascii="Times New Roman" w:hAnsi="Times New Roman" w:cs="Times New Roman"/>
          <w:sz w:val="28"/>
          <w:szCs w:val="28"/>
          <w:lang w:val="kk-KZ"/>
        </w:rPr>
        <w:t>удың</w:t>
      </w:r>
      <w:r w:rsidRPr="000E7FDE">
        <w:rPr>
          <w:rFonts w:ascii="Times New Roman" w:hAnsi="Times New Roman" w:cs="Times New Roman"/>
          <w:sz w:val="28"/>
          <w:szCs w:val="28"/>
          <w:lang w:val="kk-KZ"/>
        </w:rPr>
        <w:t xml:space="preserve"> энергетикалық емес әдісін жүзеге асырудың қиындығы</w:t>
      </w:r>
      <w:r w:rsidR="00236DAC">
        <w:rPr>
          <w:rFonts w:ascii="Times New Roman" w:hAnsi="Times New Roman" w:cs="Times New Roman"/>
          <w:sz w:val="28"/>
          <w:szCs w:val="28"/>
          <w:lang w:val="kk-KZ"/>
        </w:rPr>
        <w:t xml:space="preserve"> ақпараттық</w:t>
      </w:r>
      <w:r w:rsidRPr="000E7FDE">
        <w:rPr>
          <w:rFonts w:ascii="Times New Roman" w:hAnsi="Times New Roman" w:cs="Times New Roman"/>
          <w:sz w:val="28"/>
          <w:szCs w:val="28"/>
          <w:lang w:val="kk-KZ"/>
        </w:rPr>
        <w:t xml:space="preserve"> </w:t>
      </w:r>
      <w:r w:rsidR="00236DAC">
        <w:rPr>
          <w:rFonts w:ascii="Times New Roman" w:hAnsi="Times New Roman" w:cs="Times New Roman"/>
          <w:sz w:val="28"/>
          <w:szCs w:val="28"/>
          <w:lang w:val="kk-KZ"/>
        </w:rPr>
        <w:t>ЖЭМС</w:t>
      </w:r>
      <w:r w:rsidR="00236DAC" w:rsidRPr="00236DAC">
        <w:rPr>
          <w:rFonts w:ascii="Times New Roman" w:hAnsi="Times New Roman" w:cs="Times New Roman"/>
          <w:sz w:val="28"/>
          <w:szCs w:val="28"/>
          <w:lang w:val="kk-KZ"/>
        </w:rPr>
        <w:t xml:space="preserve"> </w:t>
      </w:r>
      <w:r w:rsidR="00236DAC" w:rsidRPr="000E7FDE">
        <w:rPr>
          <w:rFonts w:ascii="Times New Roman" w:hAnsi="Times New Roman" w:cs="Times New Roman"/>
          <w:sz w:val="28"/>
          <w:szCs w:val="28"/>
          <w:lang w:val="kk-KZ"/>
        </w:rPr>
        <w:t>импульстарымен</w:t>
      </w:r>
      <w:r w:rsidR="00236DAC" w:rsidRPr="00236DAC">
        <w:rPr>
          <w:rFonts w:ascii="Times New Roman" w:hAnsi="Times New Roman" w:cs="Times New Roman"/>
          <w:sz w:val="28"/>
          <w:szCs w:val="28"/>
          <w:lang w:val="kk-KZ"/>
        </w:rPr>
        <w:t xml:space="preserve"> </w:t>
      </w:r>
      <w:r w:rsidR="00236DAC" w:rsidRPr="000E7FDE">
        <w:rPr>
          <w:rFonts w:ascii="Times New Roman" w:hAnsi="Times New Roman" w:cs="Times New Roman"/>
          <w:sz w:val="28"/>
          <w:szCs w:val="28"/>
          <w:lang w:val="kk-KZ"/>
        </w:rPr>
        <w:t>пішіні бойынша ұқсас және</w:t>
      </w:r>
      <w:r w:rsidR="00236DAC">
        <w:rPr>
          <w:rFonts w:ascii="Times New Roman" w:hAnsi="Times New Roman" w:cs="Times New Roman"/>
          <w:sz w:val="28"/>
          <w:szCs w:val="28"/>
          <w:lang w:val="kk-KZ"/>
        </w:rPr>
        <w:t xml:space="preserve"> </w:t>
      </w:r>
      <w:r w:rsidR="00236DAC" w:rsidRPr="000E7FDE">
        <w:rPr>
          <w:rFonts w:ascii="Times New Roman" w:hAnsi="Times New Roman" w:cs="Times New Roman"/>
          <w:sz w:val="28"/>
          <w:szCs w:val="28"/>
          <w:lang w:val="kk-KZ"/>
        </w:rPr>
        <w:t>сәулелену</w:t>
      </w:r>
      <w:r w:rsidR="00236DAC" w:rsidRPr="00236DAC">
        <w:rPr>
          <w:rFonts w:ascii="Times New Roman" w:hAnsi="Times New Roman" w:cs="Times New Roman"/>
          <w:sz w:val="28"/>
          <w:szCs w:val="28"/>
          <w:lang w:val="kk-KZ"/>
        </w:rPr>
        <w:t xml:space="preserve"> </w:t>
      </w:r>
      <w:r w:rsidR="00236DAC" w:rsidRPr="000E7FDE">
        <w:rPr>
          <w:rFonts w:ascii="Times New Roman" w:hAnsi="Times New Roman" w:cs="Times New Roman"/>
          <w:sz w:val="28"/>
          <w:szCs w:val="28"/>
          <w:lang w:val="kk-KZ"/>
        </w:rPr>
        <w:t>уақыт бойынша корреляциял</w:t>
      </w:r>
      <w:r w:rsidR="00236DAC">
        <w:rPr>
          <w:rFonts w:ascii="Times New Roman" w:hAnsi="Times New Roman" w:cs="Times New Roman"/>
          <w:sz w:val="28"/>
          <w:szCs w:val="28"/>
          <w:lang w:val="kk-KZ"/>
        </w:rPr>
        <w:t xml:space="preserve">анған </w:t>
      </w:r>
      <w:r w:rsidR="00236DAC" w:rsidRPr="000E7FDE">
        <w:rPr>
          <w:rFonts w:ascii="Times New Roman" w:hAnsi="Times New Roman" w:cs="Times New Roman"/>
          <w:sz w:val="28"/>
          <w:szCs w:val="28"/>
          <w:lang w:val="kk-KZ"/>
        </w:rPr>
        <w:t>кездейсоқ амплитудалық импульстарды</w:t>
      </w:r>
      <w:r w:rsidR="00236DAC">
        <w:rPr>
          <w:rFonts w:ascii="Times New Roman" w:hAnsi="Times New Roman" w:cs="Times New Roman"/>
          <w:sz w:val="28"/>
          <w:szCs w:val="28"/>
          <w:lang w:val="kk-KZ"/>
        </w:rPr>
        <w:t xml:space="preserve"> </w:t>
      </w:r>
      <w:r w:rsidR="00236DAC" w:rsidRPr="000E7FDE">
        <w:rPr>
          <w:rFonts w:ascii="Times New Roman" w:hAnsi="Times New Roman" w:cs="Times New Roman"/>
          <w:sz w:val="28"/>
          <w:szCs w:val="28"/>
          <w:lang w:val="kk-KZ"/>
        </w:rPr>
        <w:t>пайдалану қажеттілігін</w:t>
      </w:r>
      <w:r w:rsidR="009041CE">
        <w:rPr>
          <w:rFonts w:ascii="Times New Roman" w:hAnsi="Times New Roman" w:cs="Times New Roman"/>
          <w:sz w:val="28"/>
          <w:szCs w:val="28"/>
          <w:lang w:val="kk-KZ"/>
        </w:rPr>
        <w:t>е байланысты</w:t>
      </w:r>
      <w:r w:rsidR="00236DAC" w:rsidRPr="000E7FDE">
        <w:rPr>
          <w:rFonts w:ascii="Times New Roman" w:hAnsi="Times New Roman" w:cs="Times New Roman"/>
          <w:sz w:val="28"/>
          <w:szCs w:val="28"/>
          <w:lang w:val="kk-KZ"/>
        </w:rPr>
        <w:t>.</w:t>
      </w:r>
      <w:r w:rsidR="00DF7F57">
        <w:rPr>
          <w:rFonts w:ascii="Times New Roman" w:hAnsi="Times New Roman" w:cs="Times New Roman"/>
          <w:sz w:val="28"/>
          <w:szCs w:val="28"/>
          <w:lang w:val="kk-KZ"/>
        </w:rPr>
        <w:t xml:space="preserve"> </w:t>
      </w:r>
      <w:r w:rsidRPr="000E7FDE">
        <w:rPr>
          <w:rFonts w:ascii="Times New Roman" w:hAnsi="Times New Roman" w:cs="Times New Roman"/>
          <w:sz w:val="28"/>
          <w:szCs w:val="28"/>
          <w:lang w:val="kk-KZ"/>
        </w:rPr>
        <w:t xml:space="preserve">Бұл жағдайда әрбір </w:t>
      </w:r>
      <w:r w:rsidR="00FC6634">
        <w:rPr>
          <w:rFonts w:ascii="Times New Roman" w:hAnsi="Times New Roman" w:cs="Times New Roman"/>
          <w:sz w:val="28"/>
          <w:szCs w:val="28"/>
          <w:lang w:val="kk-KZ"/>
        </w:rPr>
        <w:t>ЕТҚ</w:t>
      </w:r>
      <w:r w:rsidRPr="000E7FDE">
        <w:rPr>
          <w:rFonts w:ascii="Times New Roman" w:hAnsi="Times New Roman" w:cs="Times New Roman"/>
          <w:sz w:val="28"/>
          <w:szCs w:val="28"/>
          <w:lang w:val="kk-KZ"/>
        </w:rPr>
        <w:t xml:space="preserve"> </w:t>
      </w:r>
      <w:r w:rsidR="00530828">
        <w:rPr>
          <w:rFonts w:ascii="Times New Roman" w:hAnsi="Times New Roman" w:cs="Times New Roman"/>
          <w:sz w:val="28"/>
          <w:szCs w:val="28"/>
          <w:lang w:val="kk-KZ"/>
        </w:rPr>
        <w:t>данасы</w:t>
      </w:r>
      <w:r w:rsidRPr="000E7FDE">
        <w:rPr>
          <w:rFonts w:ascii="Times New Roman" w:hAnsi="Times New Roman" w:cs="Times New Roman"/>
          <w:sz w:val="28"/>
          <w:szCs w:val="28"/>
          <w:lang w:val="kk-KZ"/>
        </w:rPr>
        <w:t xml:space="preserve"> үшін барлық ақпараттық </w:t>
      </w:r>
      <w:r w:rsidR="00FC6634">
        <w:rPr>
          <w:rFonts w:ascii="Times New Roman" w:hAnsi="Times New Roman" w:cs="Times New Roman"/>
          <w:sz w:val="28"/>
          <w:szCs w:val="28"/>
          <w:lang w:val="kk-KZ"/>
        </w:rPr>
        <w:t>ЖЭМС</w:t>
      </w:r>
      <w:r w:rsidRPr="000E7FDE">
        <w:rPr>
          <w:rFonts w:ascii="Times New Roman" w:hAnsi="Times New Roman" w:cs="Times New Roman"/>
          <w:sz w:val="28"/>
          <w:szCs w:val="28"/>
          <w:lang w:val="kk-KZ"/>
        </w:rPr>
        <w:t xml:space="preserve"> дәл анықтау және осы </w:t>
      </w:r>
      <w:r w:rsidR="00530828">
        <w:rPr>
          <w:rFonts w:ascii="Times New Roman" w:hAnsi="Times New Roman" w:cs="Times New Roman"/>
          <w:sz w:val="28"/>
          <w:szCs w:val="28"/>
          <w:lang w:val="kk-KZ"/>
        </w:rPr>
        <w:t>дана</w:t>
      </w:r>
      <w:r w:rsidRPr="000E7FDE">
        <w:rPr>
          <w:rFonts w:ascii="Times New Roman" w:hAnsi="Times New Roman" w:cs="Times New Roman"/>
          <w:sz w:val="28"/>
          <w:szCs w:val="28"/>
          <w:lang w:val="kk-KZ"/>
        </w:rPr>
        <w:t xml:space="preserve"> үшін (немесе бірдей </w:t>
      </w:r>
      <w:r w:rsidR="00FC6634">
        <w:rPr>
          <w:rFonts w:ascii="Times New Roman" w:hAnsi="Times New Roman" w:cs="Times New Roman"/>
          <w:sz w:val="28"/>
          <w:szCs w:val="28"/>
          <w:lang w:val="kk-KZ"/>
        </w:rPr>
        <w:t>ЕТҚ</w:t>
      </w:r>
      <w:r w:rsidRPr="000E7FDE">
        <w:rPr>
          <w:rFonts w:ascii="Times New Roman" w:hAnsi="Times New Roman" w:cs="Times New Roman"/>
          <w:sz w:val="28"/>
          <w:szCs w:val="28"/>
          <w:lang w:val="kk-KZ"/>
        </w:rPr>
        <w:t xml:space="preserve">) </w:t>
      </w:r>
      <w:r w:rsidR="00530828">
        <w:rPr>
          <w:rFonts w:ascii="Times New Roman" w:hAnsi="Times New Roman" w:cs="Times New Roman"/>
          <w:sz w:val="28"/>
          <w:szCs w:val="28"/>
          <w:lang w:val="kk-KZ"/>
        </w:rPr>
        <w:t xml:space="preserve">дербес </w:t>
      </w:r>
      <w:r w:rsidRPr="000E7FDE">
        <w:rPr>
          <w:rFonts w:ascii="Times New Roman" w:hAnsi="Times New Roman" w:cs="Times New Roman"/>
          <w:sz w:val="28"/>
          <w:szCs w:val="28"/>
          <w:lang w:val="kk-KZ"/>
        </w:rPr>
        <w:t xml:space="preserve">бүркемелейтін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00530828">
        <w:rPr>
          <w:rFonts w:ascii="Times New Roman" w:hAnsi="Times New Roman" w:cs="Times New Roman"/>
          <w:sz w:val="28"/>
          <w:szCs w:val="28"/>
          <w:lang w:val="kk-KZ"/>
        </w:rPr>
        <w:t xml:space="preserve">ұқсатқышын </w:t>
      </w:r>
      <w:r w:rsidRPr="000E7FDE">
        <w:rPr>
          <w:rFonts w:ascii="Times New Roman" w:hAnsi="Times New Roman" w:cs="Times New Roman"/>
          <w:sz w:val="28"/>
          <w:szCs w:val="28"/>
          <w:lang w:val="kk-KZ"/>
        </w:rPr>
        <w:t xml:space="preserve">жасау қажет. Әдетте </w:t>
      </w:r>
      <w:r w:rsidR="00BB16D3">
        <w:rPr>
          <w:rFonts w:ascii="Times New Roman" w:hAnsi="Times New Roman" w:cs="Times New Roman"/>
          <w:sz w:val="28"/>
          <w:szCs w:val="28"/>
          <w:lang w:val="kk-KZ"/>
        </w:rPr>
        <w:t xml:space="preserve">ұқсатқыштар немесе бөгеуілдерді қоюшылар </w:t>
      </w:r>
      <w:r w:rsidR="009C2175">
        <w:rPr>
          <w:rFonts w:ascii="Times New Roman" w:hAnsi="Times New Roman" w:cs="Times New Roman"/>
          <w:sz w:val="28"/>
          <w:szCs w:val="28"/>
          <w:lang w:val="kk-KZ"/>
        </w:rPr>
        <w:t>ДК</w:t>
      </w:r>
      <w:r w:rsidRPr="000E7FDE">
        <w:rPr>
          <w:rFonts w:ascii="Times New Roman" w:hAnsi="Times New Roman" w:cs="Times New Roman"/>
          <w:sz w:val="28"/>
          <w:szCs w:val="28"/>
          <w:lang w:val="kk-KZ"/>
        </w:rPr>
        <w:t xml:space="preserve"> </w:t>
      </w:r>
      <w:r w:rsidR="00E84AC1">
        <w:rPr>
          <w:rFonts w:ascii="Times New Roman" w:hAnsi="Times New Roman" w:cs="Times New Roman"/>
          <w:sz w:val="28"/>
          <w:szCs w:val="28"/>
          <w:lang w:val="kk-KZ"/>
        </w:rPr>
        <w:t>(</w:t>
      </w:r>
      <w:r w:rsidR="00E84AC1" w:rsidRPr="00BD06C7">
        <w:rPr>
          <w:rFonts w:ascii="Times New Roman" w:hAnsi="Times New Roman" w:cs="Times New Roman"/>
          <w:sz w:val="28"/>
          <w:szCs w:val="28"/>
          <w:lang w:val="kk-KZ"/>
        </w:rPr>
        <w:t>дербес компьютер</w:t>
      </w:r>
      <w:r w:rsidR="00E84AC1">
        <w:rPr>
          <w:rFonts w:ascii="Times New Roman" w:hAnsi="Times New Roman" w:cs="Times New Roman"/>
          <w:sz w:val="28"/>
          <w:szCs w:val="28"/>
          <w:lang w:val="kk-KZ"/>
        </w:rPr>
        <w:t xml:space="preserve">) </w:t>
      </w:r>
      <w:r w:rsidRPr="000E7FDE">
        <w:rPr>
          <w:rFonts w:ascii="Times New Roman" w:hAnsi="Times New Roman" w:cs="Times New Roman"/>
          <w:sz w:val="28"/>
          <w:szCs w:val="28"/>
          <w:lang w:val="kk-KZ"/>
        </w:rPr>
        <w:t>қорғау үшін қолданылады.</w:t>
      </w:r>
    </w:p>
    <w:p w14:paraId="4742E218" w14:textId="1EEC6EBD" w:rsidR="00E853F2" w:rsidRDefault="000138C4" w:rsidP="00775127">
      <w:pPr>
        <w:spacing w:after="0" w:line="240" w:lineRule="auto"/>
        <w:ind w:firstLine="708"/>
        <w:contextualSpacing/>
        <w:jc w:val="both"/>
        <w:rPr>
          <w:rFonts w:ascii="Times New Roman" w:hAnsi="Times New Roman" w:cs="Times New Roman"/>
          <w:sz w:val="28"/>
          <w:szCs w:val="28"/>
          <w:lang w:val="kk-KZ"/>
        </w:rPr>
      </w:pPr>
      <w:r w:rsidRPr="000138C4">
        <w:rPr>
          <w:rFonts w:ascii="Times New Roman" w:hAnsi="Times New Roman" w:cs="Times New Roman"/>
          <w:sz w:val="28"/>
          <w:szCs w:val="28"/>
          <w:lang w:val="kk-KZ"/>
        </w:rPr>
        <w:t xml:space="preserve">Энергетикалық әдістің мәні </w:t>
      </w:r>
      <w:r w:rsidR="00E853F2" w:rsidRPr="000138C4">
        <w:rPr>
          <w:rFonts w:ascii="Times New Roman" w:hAnsi="Times New Roman" w:cs="Times New Roman"/>
          <w:sz w:val="28"/>
          <w:szCs w:val="28"/>
          <w:lang w:val="kk-KZ"/>
        </w:rPr>
        <w:t xml:space="preserve">жұмыс істейтін </w:t>
      </w:r>
      <w:r w:rsidR="00E853F2">
        <w:rPr>
          <w:rFonts w:ascii="Times New Roman" w:hAnsi="Times New Roman" w:cs="Times New Roman"/>
          <w:sz w:val="28"/>
          <w:szCs w:val="28"/>
          <w:lang w:val="kk-KZ"/>
        </w:rPr>
        <w:t>ЕТҚ</w:t>
      </w:r>
      <w:r w:rsidR="00E853F2" w:rsidRPr="00E853F2">
        <w:rPr>
          <w:rFonts w:ascii="Times New Roman" w:hAnsi="Times New Roman" w:cs="Times New Roman"/>
          <w:sz w:val="28"/>
          <w:szCs w:val="28"/>
          <w:lang w:val="kk-KZ"/>
        </w:rPr>
        <w:t xml:space="preserve"> </w:t>
      </w:r>
      <w:r w:rsidR="00E853F2" w:rsidRPr="000138C4">
        <w:rPr>
          <w:rFonts w:ascii="Times New Roman" w:hAnsi="Times New Roman" w:cs="Times New Roman"/>
          <w:sz w:val="28"/>
          <w:szCs w:val="28"/>
          <w:lang w:val="kk-KZ"/>
        </w:rPr>
        <w:t>тікелей жақын маң</w:t>
      </w:r>
      <w:r w:rsidR="00E853F2">
        <w:rPr>
          <w:rFonts w:ascii="Times New Roman" w:hAnsi="Times New Roman" w:cs="Times New Roman"/>
          <w:sz w:val="28"/>
          <w:szCs w:val="28"/>
          <w:lang w:val="kk-KZ"/>
        </w:rPr>
        <w:t>ын</w:t>
      </w:r>
      <w:r w:rsidR="00E853F2" w:rsidRPr="000138C4">
        <w:rPr>
          <w:rFonts w:ascii="Times New Roman" w:hAnsi="Times New Roman" w:cs="Times New Roman"/>
          <w:sz w:val="28"/>
          <w:szCs w:val="28"/>
          <w:lang w:val="kk-KZ"/>
        </w:rPr>
        <w:t>да</w:t>
      </w:r>
      <w:r w:rsidR="00B40823">
        <w:rPr>
          <w:rFonts w:ascii="Times New Roman" w:hAnsi="Times New Roman" w:cs="Times New Roman"/>
          <w:sz w:val="28"/>
          <w:szCs w:val="28"/>
          <w:lang w:val="kk-KZ"/>
        </w:rPr>
        <w:t>ғы кеңістікке</w:t>
      </w:r>
      <w:r w:rsidR="00E853F2">
        <w:rPr>
          <w:rFonts w:ascii="Times New Roman" w:hAnsi="Times New Roman" w:cs="Times New Roman"/>
          <w:sz w:val="28"/>
          <w:szCs w:val="28"/>
          <w:lang w:val="kk-KZ"/>
        </w:rPr>
        <w:t xml:space="preserve"> </w:t>
      </w:r>
      <w:r w:rsidR="00B40823">
        <w:rPr>
          <w:rFonts w:ascii="Times New Roman" w:hAnsi="Times New Roman" w:cs="Times New Roman"/>
          <w:sz w:val="28"/>
          <w:szCs w:val="28"/>
          <w:lang w:val="kk-KZ"/>
        </w:rPr>
        <w:t xml:space="preserve">ақпараттық </w:t>
      </w:r>
      <w:r w:rsidR="00B14E94">
        <w:rPr>
          <w:rFonts w:ascii="Times New Roman" w:hAnsi="Times New Roman" w:cs="Times New Roman"/>
          <w:sz w:val="28"/>
          <w:szCs w:val="28"/>
          <w:lang w:val="kk-KZ"/>
        </w:rPr>
        <w:t>ЖЭМС</w:t>
      </w:r>
      <w:r w:rsidR="00B14E94" w:rsidRPr="000138C4">
        <w:rPr>
          <w:rFonts w:ascii="Times New Roman" w:hAnsi="Times New Roman" w:cs="Times New Roman"/>
          <w:sz w:val="28"/>
          <w:szCs w:val="28"/>
          <w:lang w:val="kk-KZ"/>
        </w:rPr>
        <w:t xml:space="preserve"> жиіліктерінің барлық </w:t>
      </w:r>
      <w:r w:rsidR="00B14E94">
        <w:rPr>
          <w:rFonts w:ascii="Times New Roman" w:hAnsi="Times New Roman" w:cs="Times New Roman"/>
          <w:sz w:val="28"/>
          <w:szCs w:val="28"/>
          <w:lang w:val="kk-KZ"/>
        </w:rPr>
        <w:t>өрісінде</w:t>
      </w:r>
      <w:r w:rsidR="00B40823">
        <w:rPr>
          <w:rFonts w:ascii="Times New Roman" w:hAnsi="Times New Roman" w:cs="Times New Roman"/>
          <w:sz w:val="28"/>
          <w:szCs w:val="28"/>
          <w:lang w:val="kk-KZ"/>
        </w:rPr>
        <w:t xml:space="preserve"> спектрлік деңгейі осы ЖЭМС деңгейлерінен асатаны</w:t>
      </w:r>
      <w:r w:rsidR="00B14E94">
        <w:rPr>
          <w:rFonts w:ascii="Times New Roman" w:hAnsi="Times New Roman" w:cs="Times New Roman"/>
          <w:sz w:val="28"/>
          <w:szCs w:val="28"/>
          <w:lang w:val="kk-KZ"/>
        </w:rPr>
        <w:t xml:space="preserve"> </w:t>
      </w:r>
      <w:r w:rsidR="00E853F2">
        <w:rPr>
          <w:rFonts w:ascii="Times New Roman" w:hAnsi="Times New Roman" w:cs="Times New Roman"/>
          <w:sz w:val="28"/>
          <w:szCs w:val="28"/>
          <w:lang w:val="kk-KZ"/>
        </w:rPr>
        <w:t xml:space="preserve">бүркемелейтін </w:t>
      </w:r>
      <w:r w:rsidR="00E853F2" w:rsidRPr="000138C4">
        <w:rPr>
          <w:rFonts w:ascii="Times New Roman" w:hAnsi="Times New Roman" w:cs="Times New Roman"/>
          <w:sz w:val="28"/>
          <w:szCs w:val="28"/>
          <w:lang w:val="kk-KZ"/>
        </w:rPr>
        <w:t xml:space="preserve">кең жолақты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00E853F2" w:rsidRPr="000138C4">
        <w:rPr>
          <w:rFonts w:ascii="Times New Roman" w:hAnsi="Times New Roman" w:cs="Times New Roman"/>
          <w:sz w:val="28"/>
          <w:szCs w:val="28"/>
          <w:lang w:val="kk-KZ"/>
        </w:rPr>
        <w:t>сигналын («ақ шу</w:t>
      </w:r>
      <w:r w:rsidR="00DD08AC">
        <w:rPr>
          <w:rFonts w:ascii="Times New Roman" w:hAnsi="Times New Roman" w:cs="Times New Roman"/>
          <w:sz w:val="28"/>
          <w:szCs w:val="28"/>
          <w:lang w:val="kk-KZ"/>
        </w:rPr>
        <w:t>ыл</w:t>
      </w:r>
      <w:r w:rsidR="00E853F2" w:rsidRPr="000138C4">
        <w:rPr>
          <w:rFonts w:ascii="Times New Roman" w:hAnsi="Times New Roman" w:cs="Times New Roman"/>
          <w:sz w:val="28"/>
          <w:szCs w:val="28"/>
          <w:lang w:val="kk-KZ"/>
        </w:rPr>
        <w:t>»)</w:t>
      </w:r>
      <w:r w:rsidR="00B14E94">
        <w:rPr>
          <w:rFonts w:ascii="Times New Roman" w:hAnsi="Times New Roman" w:cs="Times New Roman"/>
          <w:sz w:val="28"/>
          <w:szCs w:val="28"/>
          <w:lang w:val="kk-KZ"/>
        </w:rPr>
        <w:t xml:space="preserve"> </w:t>
      </w:r>
      <w:r w:rsidR="00B40823" w:rsidRPr="000138C4">
        <w:rPr>
          <w:rFonts w:ascii="Times New Roman" w:hAnsi="Times New Roman" w:cs="Times New Roman"/>
          <w:sz w:val="28"/>
          <w:szCs w:val="28"/>
          <w:lang w:val="kk-KZ"/>
        </w:rPr>
        <w:t>қалыптастыру</w:t>
      </w:r>
      <w:r w:rsidR="00B40823">
        <w:rPr>
          <w:rFonts w:ascii="Times New Roman" w:hAnsi="Times New Roman" w:cs="Times New Roman"/>
          <w:sz w:val="28"/>
          <w:szCs w:val="28"/>
          <w:lang w:val="kk-KZ"/>
        </w:rPr>
        <w:t>ды</w:t>
      </w:r>
      <w:r w:rsidR="00B40823" w:rsidRPr="000138C4">
        <w:rPr>
          <w:rFonts w:ascii="Times New Roman" w:hAnsi="Times New Roman" w:cs="Times New Roman"/>
          <w:sz w:val="28"/>
          <w:szCs w:val="28"/>
          <w:lang w:val="kk-KZ"/>
        </w:rPr>
        <w:t xml:space="preserve"> және</w:t>
      </w:r>
      <w:r w:rsidR="00B40823">
        <w:rPr>
          <w:rFonts w:ascii="Times New Roman" w:hAnsi="Times New Roman" w:cs="Times New Roman"/>
          <w:sz w:val="28"/>
          <w:szCs w:val="28"/>
          <w:lang w:val="kk-KZ"/>
        </w:rPr>
        <w:t xml:space="preserve"> сәулелеуді құрайды.</w:t>
      </w:r>
    </w:p>
    <w:p w14:paraId="43559D7F" w14:textId="560DF307" w:rsidR="000E7FDE" w:rsidRDefault="008C0F8C" w:rsidP="00775127">
      <w:pPr>
        <w:spacing w:after="0" w:line="240" w:lineRule="auto"/>
        <w:ind w:firstLine="708"/>
        <w:contextualSpacing/>
        <w:jc w:val="both"/>
        <w:rPr>
          <w:rFonts w:ascii="Times New Roman" w:hAnsi="Times New Roman" w:cs="Times New Roman"/>
          <w:sz w:val="28"/>
          <w:szCs w:val="28"/>
          <w:lang w:val="kk-KZ"/>
        </w:rPr>
      </w:pPr>
      <w:r w:rsidRPr="008C0F8C">
        <w:rPr>
          <w:rFonts w:ascii="Times New Roman" w:hAnsi="Times New Roman" w:cs="Times New Roman"/>
          <w:sz w:val="28"/>
          <w:szCs w:val="28"/>
          <w:lang w:val="kk-KZ"/>
        </w:rPr>
        <w:t>Белсенді бүркемелеудің (кеңістіктік шудың) энергетикалық емес (статистикалық) әдісі де қолданылады. Әдіс</w:t>
      </w:r>
      <w:r w:rsidR="007B0DD8">
        <w:rPr>
          <w:rFonts w:ascii="Times New Roman" w:hAnsi="Times New Roman" w:cs="Times New Roman"/>
          <w:sz w:val="28"/>
          <w:szCs w:val="28"/>
          <w:lang w:val="kk-KZ"/>
        </w:rPr>
        <w:t>тің мәні</w:t>
      </w:r>
      <w:r w:rsidRPr="008C0F8C">
        <w:rPr>
          <w:rFonts w:ascii="Times New Roman" w:hAnsi="Times New Roman" w:cs="Times New Roman"/>
          <w:sz w:val="28"/>
          <w:szCs w:val="28"/>
          <w:lang w:val="kk-KZ"/>
        </w:rPr>
        <w:t xml:space="preserve"> </w:t>
      </w:r>
      <w:r w:rsidR="007B0DD8" w:rsidRPr="008C0F8C">
        <w:rPr>
          <w:rFonts w:ascii="Times New Roman" w:hAnsi="Times New Roman" w:cs="Times New Roman"/>
          <w:sz w:val="28"/>
          <w:szCs w:val="28"/>
          <w:lang w:val="kk-KZ"/>
        </w:rPr>
        <w:t>арнайы бүркемелеу сигналын шығару арқылы қарсыластың қабылдағышы қабылда</w:t>
      </w:r>
      <w:r w:rsidR="007B0DD8">
        <w:rPr>
          <w:rFonts w:ascii="Times New Roman" w:hAnsi="Times New Roman" w:cs="Times New Roman"/>
          <w:sz w:val="28"/>
          <w:szCs w:val="28"/>
          <w:lang w:val="kk-KZ"/>
        </w:rPr>
        <w:t>йтын</w:t>
      </w:r>
      <w:r w:rsidR="007B0DD8" w:rsidRPr="008C0F8C">
        <w:rPr>
          <w:rFonts w:ascii="Times New Roman" w:hAnsi="Times New Roman" w:cs="Times New Roman"/>
          <w:sz w:val="28"/>
          <w:szCs w:val="28"/>
          <w:lang w:val="kk-KZ"/>
        </w:rPr>
        <w:t xml:space="preserve"> </w:t>
      </w:r>
      <w:r w:rsidRPr="008C0F8C">
        <w:rPr>
          <w:rFonts w:ascii="Times New Roman" w:hAnsi="Times New Roman" w:cs="Times New Roman"/>
          <w:sz w:val="28"/>
          <w:szCs w:val="28"/>
          <w:lang w:val="kk-KZ"/>
        </w:rPr>
        <w:t>сигналдың ықтималдық құрылымын өзгерту</w:t>
      </w:r>
      <w:r w:rsidR="002A2292">
        <w:rPr>
          <w:rFonts w:ascii="Times New Roman" w:hAnsi="Times New Roman" w:cs="Times New Roman"/>
          <w:sz w:val="28"/>
          <w:szCs w:val="28"/>
          <w:lang w:val="kk-KZ"/>
        </w:rPr>
        <w:t>ге негізделген</w:t>
      </w:r>
      <w:r w:rsidRPr="008C0F8C">
        <w:rPr>
          <w:rFonts w:ascii="Times New Roman" w:hAnsi="Times New Roman" w:cs="Times New Roman"/>
          <w:sz w:val="28"/>
          <w:szCs w:val="28"/>
          <w:lang w:val="kk-KZ"/>
        </w:rPr>
        <w:t xml:space="preserve">. Бұл әдістің бастапқы алғы шарты </w:t>
      </w:r>
      <w:r w:rsidR="00797F27">
        <w:rPr>
          <w:rFonts w:ascii="Times New Roman" w:hAnsi="Times New Roman" w:cs="Times New Roman"/>
          <w:sz w:val="28"/>
          <w:szCs w:val="28"/>
          <w:lang w:val="kk-KZ"/>
        </w:rPr>
        <w:t>ЕТҚ</w:t>
      </w:r>
      <w:r w:rsidRPr="008C0F8C">
        <w:rPr>
          <w:rFonts w:ascii="Times New Roman" w:hAnsi="Times New Roman" w:cs="Times New Roman"/>
          <w:sz w:val="28"/>
          <w:szCs w:val="28"/>
          <w:lang w:val="kk-KZ"/>
        </w:rPr>
        <w:t xml:space="preserve"> (</w:t>
      </w:r>
      <w:r w:rsidR="00797F27">
        <w:rPr>
          <w:rFonts w:ascii="Times New Roman" w:hAnsi="Times New Roman" w:cs="Times New Roman"/>
          <w:sz w:val="28"/>
          <w:szCs w:val="28"/>
          <w:lang w:val="kk-KZ"/>
        </w:rPr>
        <w:t>Д</w:t>
      </w:r>
      <w:r w:rsidRPr="008C0F8C">
        <w:rPr>
          <w:rFonts w:ascii="Times New Roman" w:hAnsi="Times New Roman" w:cs="Times New Roman"/>
          <w:sz w:val="28"/>
          <w:szCs w:val="28"/>
          <w:lang w:val="kk-KZ"/>
        </w:rPr>
        <w:t>К) электромагниттік сәулеленуінің кездейсоқ сипаты болып табылады.</w:t>
      </w:r>
    </w:p>
    <w:p w14:paraId="67234F65" w14:textId="77777777" w:rsidR="00775127" w:rsidRPr="00237417" w:rsidRDefault="00775127" w:rsidP="00775127">
      <w:pPr>
        <w:spacing w:after="0" w:line="240" w:lineRule="auto"/>
        <w:ind w:firstLine="708"/>
        <w:contextualSpacing/>
        <w:jc w:val="both"/>
        <w:rPr>
          <w:rFonts w:ascii="Times New Roman" w:hAnsi="Times New Roman" w:cs="Times New Roman"/>
          <w:sz w:val="28"/>
          <w:szCs w:val="28"/>
          <w:lang w:val="kk-KZ"/>
        </w:rPr>
      </w:pPr>
    </w:p>
    <w:p w14:paraId="5AB48D65" w14:textId="66D7BC43" w:rsidR="00C939B9" w:rsidRPr="00237417" w:rsidRDefault="00C939B9" w:rsidP="00EF166E">
      <w:pPr>
        <w:pStyle w:val="2"/>
        <w:jc w:val="both"/>
        <w:rPr>
          <w:lang w:val="kk-KZ"/>
        </w:rPr>
      </w:pPr>
      <w:bookmarkStart w:id="20" w:name="_Toc90552659"/>
      <w:bookmarkStart w:id="21" w:name="_Toc99479350"/>
      <w:bookmarkStart w:id="22" w:name="_Toc99479389"/>
      <w:bookmarkStart w:id="23" w:name="_Toc99737253"/>
      <w:r w:rsidRPr="00237417">
        <w:rPr>
          <w:lang w:val="kk-KZ"/>
        </w:rPr>
        <w:t xml:space="preserve">1.2 </w:t>
      </w:r>
      <w:r w:rsidR="00502B7B">
        <w:rPr>
          <w:lang w:val="kk-KZ"/>
        </w:rPr>
        <w:t>ДК ақпараттық сигналдарының сипаттамалары</w:t>
      </w:r>
      <w:bookmarkEnd w:id="20"/>
      <w:bookmarkEnd w:id="21"/>
      <w:bookmarkEnd w:id="22"/>
      <w:bookmarkEnd w:id="23"/>
    </w:p>
    <w:p w14:paraId="3148232C" w14:textId="01D98739" w:rsidR="006235BB" w:rsidRPr="00FA17E2" w:rsidRDefault="006235BB" w:rsidP="00C939B9">
      <w:pPr>
        <w:spacing w:after="0" w:line="240" w:lineRule="auto"/>
        <w:ind w:firstLine="708"/>
        <w:contextualSpacing/>
        <w:jc w:val="both"/>
        <w:rPr>
          <w:rFonts w:ascii="Times New Roman" w:hAnsi="Times New Roman" w:cs="Times New Roman"/>
          <w:sz w:val="28"/>
          <w:szCs w:val="28"/>
          <w:lang w:val="kk-KZ"/>
        </w:rPr>
      </w:pPr>
      <w:r w:rsidRPr="00FA17E2">
        <w:rPr>
          <w:rFonts w:ascii="Times New Roman" w:hAnsi="Times New Roman" w:cs="Times New Roman"/>
          <w:sz w:val="28"/>
          <w:szCs w:val="28"/>
          <w:lang w:val="kk-KZ"/>
        </w:rPr>
        <w:t>Қазіргі заманғы ДК, перифериялық құрылғылар</w:t>
      </w:r>
      <w:r w:rsidR="00B57A60">
        <w:rPr>
          <w:rFonts w:ascii="Times New Roman" w:hAnsi="Times New Roman" w:cs="Times New Roman"/>
          <w:sz w:val="28"/>
          <w:szCs w:val="28"/>
          <w:lang w:val="kk-KZ"/>
        </w:rPr>
        <w:t>дыі</w:t>
      </w:r>
      <w:r w:rsidRPr="00FA17E2">
        <w:rPr>
          <w:rFonts w:ascii="Times New Roman" w:hAnsi="Times New Roman" w:cs="Times New Roman"/>
          <w:sz w:val="28"/>
          <w:szCs w:val="28"/>
          <w:lang w:val="kk-KZ"/>
        </w:rPr>
        <w:t xml:space="preserve"> және басқа </w:t>
      </w:r>
      <w:r w:rsidR="00B57A60">
        <w:rPr>
          <w:rFonts w:ascii="Times New Roman" w:hAnsi="Times New Roman" w:cs="Times New Roman"/>
          <w:sz w:val="28"/>
          <w:szCs w:val="28"/>
          <w:lang w:val="kk-KZ"/>
        </w:rPr>
        <w:t>ЕТҚ</w:t>
      </w:r>
      <w:r w:rsidRPr="00FA17E2">
        <w:rPr>
          <w:rFonts w:ascii="Times New Roman" w:hAnsi="Times New Roman" w:cs="Times New Roman"/>
          <w:sz w:val="28"/>
          <w:szCs w:val="28"/>
          <w:lang w:val="kk-KZ"/>
        </w:rPr>
        <w:t xml:space="preserve"> жұмысы ақпаратты жоғары жылдамдықпен өңдеумен және мәліметтердің үлкен көлемін </w:t>
      </w:r>
      <w:r w:rsidR="00B57A60">
        <w:rPr>
          <w:rFonts w:ascii="Times New Roman" w:hAnsi="Times New Roman" w:cs="Times New Roman"/>
          <w:sz w:val="28"/>
          <w:szCs w:val="28"/>
          <w:lang w:val="kk-KZ"/>
        </w:rPr>
        <w:t>тасымалдаумен</w:t>
      </w:r>
      <w:r w:rsidRPr="00FA17E2">
        <w:rPr>
          <w:rFonts w:ascii="Times New Roman" w:hAnsi="Times New Roman" w:cs="Times New Roman"/>
          <w:sz w:val="28"/>
          <w:szCs w:val="28"/>
          <w:lang w:val="kk-KZ"/>
        </w:rPr>
        <w:t xml:space="preserve"> (жинау, жинақтау, енгізу, шығару, қабылдау, </w:t>
      </w:r>
      <w:r w:rsidR="00B57A60">
        <w:rPr>
          <w:rFonts w:ascii="Times New Roman" w:hAnsi="Times New Roman" w:cs="Times New Roman"/>
          <w:sz w:val="28"/>
          <w:szCs w:val="28"/>
          <w:lang w:val="kk-KZ"/>
        </w:rPr>
        <w:t>тасымалдау</w:t>
      </w:r>
      <w:r w:rsidRPr="00FA17E2">
        <w:rPr>
          <w:rFonts w:ascii="Times New Roman" w:hAnsi="Times New Roman" w:cs="Times New Roman"/>
          <w:sz w:val="28"/>
          <w:szCs w:val="28"/>
          <w:lang w:val="kk-KZ"/>
        </w:rPr>
        <w:t>, жазу, сақтау, тіркеу, жою (</w:t>
      </w:r>
      <w:r w:rsidR="00B57A60">
        <w:rPr>
          <w:rFonts w:ascii="Times New Roman" w:hAnsi="Times New Roman" w:cs="Times New Roman"/>
          <w:sz w:val="28"/>
          <w:szCs w:val="28"/>
          <w:lang w:val="kk-KZ"/>
        </w:rPr>
        <w:t>өшіру</w:t>
      </w:r>
      <w:r w:rsidRPr="00FA17E2">
        <w:rPr>
          <w:rFonts w:ascii="Times New Roman" w:hAnsi="Times New Roman" w:cs="Times New Roman"/>
          <w:sz w:val="28"/>
          <w:szCs w:val="28"/>
          <w:lang w:val="kk-KZ"/>
        </w:rPr>
        <w:t>)</w:t>
      </w:r>
      <w:r w:rsidR="00B57A60">
        <w:rPr>
          <w:rFonts w:ascii="Times New Roman" w:hAnsi="Times New Roman" w:cs="Times New Roman"/>
          <w:sz w:val="28"/>
          <w:szCs w:val="28"/>
          <w:lang w:val="kk-KZ"/>
        </w:rPr>
        <w:t xml:space="preserve">, </w:t>
      </w:r>
      <w:r w:rsidR="00B57A60" w:rsidRPr="00FA17E2">
        <w:rPr>
          <w:rFonts w:ascii="Times New Roman" w:hAnsi="Times New Roman" w:cs="Times New Roman"/>
          <w:sz w:val="28"/>
          <w:szCs w:val="28"/>
          <w:lang w:val="kk-KZ"/>
        </w:rPr>
        <w:t>түрлендіру және көрсету</w:t>
      </w:r>
      <w:r w:rsidRPr="00FA17E2">
        <w:rPr>
          <w:rFonts w:ascii="Times New Roman" w:hAnsi="Times New Roman" w:cs="Times New Roman"/>
          <w:sz w:val="28"/>
          <w:szCs w:val="28"/>
          <w:lang w:val="kk-KZ"/>
        </w:rPr>
        <w:t xml:space="preserve">) байланысты. </w:t>
      </w:r>
      <w:r w:rsidR="007B71A3">
        <w:rPr>
          <w:rFonts w:ascii="Times New Roman" w:hAnsi="Times New Roman" w:cs="Times New Roman"/>
          <w:sz w:val="28"/>
          <w:szCs w:val="28"/>
          <w:lang w:val="kk-KZ"/>
        </w:rPr>
        <w:t xml:space="preserve">Аталған </w:t>
      </w:r>
      <w:r w:rsidR="007B71A3" w:rsidRPr="00FA17E2">
        <w:rPr>
          <w:rFonts w:ascii="Times New Roman" w:hAnsi="Times New Roman" w:cs="Times New Roman"/>
          <w:sz w:val="28"/>
          <w:szCs w:val="28"/>
          <w:lang w:val="kk-KZ"/>
        </w:rPr>
        <w:t xml:space="preserve">барлық </w:t>
      </w:r>
      <w:r w:rsidR="007B71A3">
        <w:rPr>
          <w:rFonts w:ascii="Times New Roman" w:hAnsi="Times New Roman" w:cs="Times New Roman"/>
          <w:sz w:val="28"/>
          <w:szCs w:val="28"/>
          <w:lang w:val="kk-KZ"/>
        </w:rPr>
        <w:t>үрдістер</w:t>
      </w:r>
      <w:r w:rsidR="002149C3">
        <w:rPr>
          <w:rFonts w:ascii="Times New Roman" w:hAnsi="Times New Roman" w:cs="Times New Roman"/>
          <w:sz w:val="28"/>
          <w:szCs w:val="28"/>
          <w:lang w:val="kk-KZ"/>
        </w:rPr>
        <w:t>де</w:t>
      </w:r>
      <w:r w:rsidRPr="00FA17E2">
        <w:rPr>
          <w:rFonts w:ascii="Times New Roman" w:hAnsi="Times New Roman" w:cs="Times New Roman"/>
          <w:sz w:val="28"/>
          <w:szCs w:val="28"/>
          <w:lang w:val="kk-KZ"/>
        </w:rPr>
        <w:t xml:space="preserve"> </w:t>
      </w:r>
      <w:r w:rsidR="007B71A3">
        <w:rPr>
          <w:rFonts w:ascii="Times New Roman" w:hAnsi="Times New Roman" w:cs="Times New Roman"/>
          <w:sz w:val="28"/>
          <w:szCs w:val="28"/>
          <w:lang w:val="kk-KZ"/>
        </w:rPr>
        <w:t>ЖЭМС</w:t>
      </w:r>
      <w:r w:rsidRPr="00FA17E2">
        <w:rPr>
          <w:rFonts w:ascii="Times New Roman" w:hAnsi="Times New Roman" w:cs="Times New Roman"/>
          <w:sz w:val="28"/>
          <w:szCs w:val="28"/>
          <w:lang w:val="kk-KZ"/>
        </w:rPr>
        <w:t xml:space="preserve"> </w:t>
      </w:r>
      <w:r w:rsidR="002149C3">
        <w:rPr>
          <w:rFonts w:ascii="Times New Roman" w:hAnsi="Times New Roman" w:cs="Times New Roman"/>
          <w:sz w:val="28"/>
          <w:szCs w:val="28"/>
          <w:lang w:val="kk-KZ"/>
        </w:rPr>
        <w:t>пайда болады</w:t>
      </w:r>
      <w:r w:rsidRPr="00FA17E2">
        <w:rPr>
          <w:rFonts w:ascii="Times New Roman" w:hAnsi="Times New Roman" w:cs="Times New Roman"/>
          <w:sz w:val="28"/>
          <w:szCs w:val="28"/>
          <w:lang w:val="kk-KZ"/>
        </w:rPr>
        <w:t>.</w:t>
      </w:r>
    </w:p>
    <w:p w14:paraId="46AE73E2" w14:textId="4A976EA4" w:rsidR="00AA7D64" w:rsidRDefault="00AA7D64" w:rsidP="00C939B9">
      <w:pPr>
        <w:spacing w:after="0" w:line="240" w:lineRule="auto"/>
        <w:ind w:firstLine="708"/>
        <w:contextualSpacing/>
        <w:jc w:val="both"/>
        <w:rPr>
          <w:rFonts w:ascii="Times New Roman" w:hAnsi="Times New Roman" w:cs="Times New Roman"/>
          <w:sz w:val="28"/>
          <w:szCs w:val="28"/>
          <w:lang w:val="kk-KZ"/>
        </w:rPr>
      </w:pPr>
      <w:r w:rsidRPr="00AA7D64">
        <w:rPr>
          <w:rFonts w:ascii="Times New Roman" w:hAnsi="Times New Roman" w:cs="Times New Roman"/>
          <w:sz w:val="28"/>
          <w:szCs w:val="28"/>
          <w:lang w:val="kk-KZ"/>
        </w:rPr>
        <w:t xml:space="preserve">ДК-де ақпаратты тасымалдаушы </w:t>
      </w:r>
      <w:r w:rsidR="00811B14">
        <w:rPr>
          <w:rFonts w:ascii="Times New Roman" w:hAnsi="Times New Roman" w:cs="Times New Roman"/>
          <w:sz w:val="28"/>
          <w:szCs w:val="28"/>
          <w:lang w:val="kk-KZ"/>
        </w:rPr>
        <w:t xml:space="preserve">ретінде </w:t>
      </w:r>
      <w:r w:rsidR="004E0A1A" w:rsidRPr="00AA7D64">
        <w:rPr>
          <w:rFonts w:ascii="Times New Roman" w:hAnsi="Times New Roman" w:cs="Times New Roman"/>
          <w:sz w:val="28"/>
          <w:szCs w:val="28"/>
          <w:lang w:val="kk-KZ"/>
        </w:rPr>
        <w:t>параметрлері (амплитудасы, жиілігі немесе фазасы) ақпараттық сигналдың өзгеру заңына сәйкес өзгере</w:t>
      </w:r>
      <w:r w:rsidR="004E0A1A">
        <w:rPr>
          <w:rFonts w:ascii="Times New Roman" w:hAnsi="Times New Roman" w:cs="Times New Roman"/>
          <w:sz w:val="28"/>
          <w:szCs w:val="28"/>
          <w:lang w:val="kk-KZ"/>
        </w:rPr>
        <w:t xml:space="preserve">тін </w:t>
      </w:r>
      <w:r w:rsidRPr="00AA7D64">
        <w:rPr>
          <w:rFonts w:ascii="Times New Roman" w:hAnsi="Times New Roman" w:cs="Times New Roman"/>
          <w:sz w:val="28"/>
          <w:szCs w:val="28"/>
          <w:lang w:val="kk-KZ"/>
        </w:rPr>
        <w:t xml:space="preserve">электр тогы болып табылады. </w:t>
      </w:r>
      <w:r w:rsidR="00D9241C">
        <w:rPr>
          <w:rFonts w:ascii="Times New Roman" w:hAnsi="Times New Roman" w:cs="Times New Roman"/>
          <w:sz w:val="28"/>
          <w:szCs w:val="28"/>
          <w:lang w:val="kk-KZ"/>
        </w:rPr>
        <w:t>ЖЭМС</w:t>
      </w:r>
      <w:r w:rsidR="00D9241C" w:rsidRPr="00AA7D64">
        <w:rPr>
          <w:rFonts w:ascii="Times New Roman" w:hAnsi="Times New Roman" w:cs="Times New Roman"/>
          <w:sz w:val="28"/>
          <w:szCs w:val="28"/>
          <w:lang w:val="kk-KZ"/>
        </w:rPr>
        <w:t xml:space="preserve"> ток өткізетін элементтері арқылы</w:t>
      </w:r>
      <w:r w:rsidR="00927D9E">
        <w:rPr>
          <w:rFonts w:ascii="Times New Roman" w:hAnsi="Times New Roman" w:cs="Times New Roman"/>
          <w:sz w:val="28"/>
          <w:szCs w:val="28"/>
          <w:lang w:val="kk-KZ"/>
        </w:rPr>
        <w:t xml:space="preserve"> электр </w:t>
      </w:r>
      <w:r w:rsidR="00D9241C">
        <w:rPr>
          <w:rFonts w:ascii="Times New Roman" w:hAnsi="Times New Roman" w:cs="Times New Roman"/>
          <w:sz w:val="28"/>
          <w:szCs w:val="28"/>
          <w:lang w:val="kk-KZ"/>
        </w:rPr>
        <w:t>то</w:t>
      </w:r>
      <w:r w:rsidR="00927D9E">
        <w:rPr>
          <w:rFonts w:ascii="Times New Roman" w:hAnsi="Times New Roman" w:cs="Times New Roman"/>
          <w:sz w:val="28"/>
          <w:szCs w:val="28"/>
          <w:lang w:val="kk-KZ"/>
        </w:rPr>
        <w:t>гы</w:t>
      </w:r>
      <w:r w:rsidR="00D9241C">
        <w:rPr>
          <w:rFonts w:ascii="Times New Roman" w:hAnsi="Times New Roman" w:cs="Times New Roman"/>
          <w:sz w:val="28"/>
          <w:szCs w:val="28"/>
          <w:lang w:val="kk-KZ"/>
        </w:rPr>
        <w:t xml:space="preserve"> </w:t>
      </w:r>
      <w:r w:rsidR="00D9241C" w:rsidRPr="00AA7D64">
        <w:rPr>
          <w:rFonts w:ascii="Times New Roman" w:hAnsi="Times New Roman" w:cs="Times New Roman"/>
          <w:sz w:val="28"/>
          <w:szCs w:val="28"/>
          <w:lang w:val="kk-KZ"/>
        </w:rPr>
        <w:t>өткен</w:t>
      </w:r>
      <w:r w:rsidR="00D9241C">
        <w:rPr>
          <w:rFonts w:ascii="Times New Roman" w:hAnsi="Times New Roman" w:cs="Times New Roman"/>
          <w:sz w:val="28"/>
          <w:szCs w:val="28"/>
          <w:lang w:val="kk-KZ"/>
        </w:rPr>
        <w:t xml:space="preserve"> кез</w:t>
      </w:r>
      <w:r w:rsidR="00D9241C" w:rsidRPr="00AA7D64">
        <w:rPr>
          <w:rFonts w:ascii="Times New Roman" w:hAnsi="Times New Roman" w:cs="Times New Roman"/>
          <w:sz w:val="28"/>
          <w:szCs w:val="28"/>
          <w:lang w:val="kk-KZ"/>
        </w:rPr>
        <w:t>де,</w:t>
      </w:r>
      <w:r w:rsidR="00927D9E" w:rsidRPr="00927D9E">
        <w:rPr>
          <w:rFonts w:ascii="Times New Roman" w:hAnsi="Times New Roman" w:cs="Times New Roman"/>
          <w:sz w:val="28"/>
          <w:szCs w:val="28"/>
          <w:lang w:val="kk-KZ"/>
        </w:rPr>
        <w:t xml:space="preserve"> </w:t>
      </w:r>
      <w:r w:rsidR="00927D9E" w:rsidRPr="00AA7D64">
        <w:rPr>
          <w:rFonts w:ascii="Times New Roman" w:hAnsi="Times New Roman" w:cs="Times New Roman"/>
          <w:sz w:val="28"/>
          <w:szCs w:val="28"/>
          <w:lang w:val="kk-KZ"/>
        </w:rPr>
        <w:t>олардың айналасында</w:t>
      </w:r>
      <w:r w:rsidR="00927D9E" w:rsidRPr="00927D9E">
        <w:rPr>
          <w:rFonts w:ascii="Times New Roman" w:hAnsi="Times New Roman" w:cs="Times New Roman"/>
          <w:sz w:val="28"/>
          <w:szCs w:val="28"/>
          <w:lang w:val="kk-KZ"/>
        </w:rPr>
        <w:t xml:space="preserve"> </w:t>
      </w:r>
      <w:r w:rsidR="00927D9E" w:rsidRPr="00AA7D64">
        <w:rPr>
          <w:rFonts w:ascii="Times New Roman" w:hAnsi="Times New Roman" w:cs="Times New Roman"/>
          <w:sz w:val="28"/>
          <w:szCs w:val="28"/>
          <w:lang w:val="kk-KZ"/>
        </w:rPr>
        <w:t>электр және магнит өрістері пайда болады.</w:t>
      </w:r>
      <w:r w:rsidR="00BB2AE9">
        <w:rPr>
          <w:rFonts w:ascii="Times New Roman" w:hAnsi="Times New Roman" w:cs="Times New Roman"/>
          <w:sz w:val="28"/>
          <w:szCs w:val="28"/>
          <w:lang w:val="kk-KZ"/>
        </w:rPr>
        <w:t xml:space="preserve"> </w:t>
      </w:r>
      <w:r w:rsidRPr="00AA7D64">
        <w:rPr>
          <w:rFonts w:ascii="Times New Roman" w:hAnsi="Times New Roman" w:cs="Times New Roman"/>
          <w:sz w:val="28"/>
          <w:szCs w:val="28"/>
          <w:lang w:val="kk-KZ"/>
        </w:rPr>
        <w:t xml:space="preserve">Осыған байланысты </w:t>
      </w:r>
      <w:r w:rsidR="00E93B5C">
        <w:rPr>
          <w:rFonts w:ascii="Times New Roman" w:hAnsi="Times New Roman" w:cs="Times New Roman"/>
          <w:sz w:val="28"/>
          <w:szCs w:val="28"/>
          <w:lang w:val="kk-KZ"/>
        </w:rPr>
        <w:t>ЖЭМС</w:t>
      </w:r>
      <w:r w:rsidR="00E93B5C" w:rsidRPr="00FA17E2">
        <w:rPr>
          <w:rFonts w:ascii="Times New Roman" w:hAnsi="Times New Roman" w:cs="Times New Roman"/>
          <w:sz w:val="28"/>
          <w:szCs w:val="28"/>
          <w:lang w:val="kk-KZ"/>
        </w:rPr>
        <w:t xml:space="preserve"> </w:t>
      </w:r>
      <w:r w:rsidRPr="00AA7D64">
        <w:rPr>
          <w:rFonts w:ascii="Times New Roman" w:hAnsi="Times New Roman" w:cs="Times New Roman"/>
          <w:sz w:val="28"/>
          <w:szCs w:val="28"/>
          <w:lang w:val="kk-KZ"/>
        </w:rPr>
        <w:t xml:space="preserve">элементтерін ақпаратты тасымалдайтын электромагниттік өрістің </w:t>
      </w:r>
      <w:r w:rsidR="00BB2AE9">
        <w:rPr>
          <w:rFonts w:ascii="Times New Roman" w:hAnsi="Times New Roman" w:cs="Times New Roman"/>
          <w:sz w:val="28"/>
          <w:szCs w:val="28"/>
          <w:lang w:val="kk-KZ"/>
        </w:rPr>
        <w:t>сәулелеу көзі</w:t>
      </w:r>
      <w:r w:rsidRPr="00AA7D64">
        <w:rPr>
          <w:rFonts w:ascii="Times New Roman" w:hAnsi="Times New Roman" w:cs="Times New Roman"/>
          <w:sz w:val="28"/>
          <w:szCs w:val="28"/>
          <w:lang w:val="kk-KZ"/>
        </w:rPr>
        <w:t xml:space="preserve"> ретінде қарастыруға болады.</w:t>
      </w:r>
    </w:p>
    <w:p w14:paraId="4410F97B" w14:textId="22238523" w:rsidR="00AA7D64" w:rsidRDefault="00B27EA3" w:rsidP="00C939B9">
      <w:pPr>
        <w:spacing w:after="0" w:line="240" w:lineRule="auto"/>
        <w:ind w:firstLine="708"/>
        <w:contextualSpacing/>
        <w:jc w:val="both"/>
        <w:rPr>
          <w:rFonts w:ascii="Times New Roman" w:hAnsi="Times New Roman" w:cs="Times New Roman"/>
          <w:sz w:val="28"/>
          <w:szCs w:val="28"/>
          <w:lang w:val="kk-KZ"/>
        </w:rPr>
      </w:pPr>
      <w:r w:rsidRPr="00B27EA3">
        <w:rPr>
          <w:rFonts w:ascii="Times New Roman" w:hAnsi="Times New Roman" w:cs="Times New Roman"/>
          <w:sz w:val="28"/>
          <w:szCs w:val="28"/>
          <w:lang w:val="kk-KZ"/>
        </w:rPr>
        <w:t xml:space="preserve">ДК </w:t>
      </w:r>
      <w:r w:rsidR="0063188C">
        <w:rPr>
          <w:rFonts w:ascii="Times New Roman" w:hAnsi="Times New Roman" w:cs="Times New Roman"/>
          <w:sz w:val="28"/>
          <w:szCs w:val="28"/>
          <w:lang w:val="kk-KZ"/>
        </w:rPr>
        <w:t xml:space="preserve">құрамына </w:t>
      </w:r>
      <w:r w:rsidRPr="00B27EA3">
        <w:rPr>
          <w:rFonts w:ascii="Times New Roman" w:hAnsi="Times New Roman" w:cs="Times New Roman"/>
          <w:sz w:val="28"/>
          <w:szCs w:val="28"/>
          <w:lang w:val="kk-KZ"/>
        </w:rPr>
        <w:t xml:space="preserve">әр түрлі </w:t>
      </w:r>
      <w:r w:rsidR="00A54E71">
        <w:rPr>
          <w:rFonts w:ascii="Times New Roman" w:hAnsi="Times New Roman" w:cs="Times New Roman"/>
          <w:sz w:val="28"/>
          <w:szCs w:val="28"/>
          <w:lang w:val="kk-KZ"/>
        </w:rPr>
        <w:t>ЖЖ-</w:t>
      </w:r>
      <w:r w:rsidRPr="00B27EA3">
        <w:rPr>
          <w:rFonts w:ascii="Times New Roman" w:hAnsi="Times New Roman" w:cs="Times New Roman"/>
          <w:sz w:val="28"/>
          <w:szCs w:val="28"/>
          <w:lang w:val="kk-KZ"/>
        </w:rPr>
        <w:t xml:space="preserve">генераторларды </w:t>
      </w:r>
      <w:r w:rsidR="004219B5">
        <w:rPr>
          <w:rFonts w:ascii="Times New Roman" w:hAnsi="Times New Roman" w:cs="Times New Roman"/>
          <w:sz w:val="28"/>
          <w:szCs w:val="28"/>
          <w:lang w:val="kk-KZ"/>
        </w:rPr>
        <w:t>(</w:t>
      </w:r>
      <w:r w:rsidR="004219B5" w:rsidRPr="00BD06C7">
        <w:rPr>
          <w:rFonts w:ascii="Times New Roman" w:hAnsi="Times New Roman" w:cs="Times New Roman"/>
          <w:sz w:val="28"/>
          <w:szCs w:val="28"/>
          <w:lang w:val="kk-KZ"/>
        </w:rPr>
        <w:t>жоғары жиілікті</w:t>
      </w:r>
      <w:r w:rsidR="004219B5">
        <w:rPr>
          <w:rFonts w:ascii="Times New Roman" w:hAnsi="Times New Roman" w:cs="Times New Roman"/>
          <w:sz w:val="28"/>
          <w:szCs w:val="28"/>
          <w:lang w:val="kk-KZ"/>
        </w:rPr>
        <w:t xml:space="preserve">) </w:t>
      </w:r>
      <w:r w:rsidR="0063188C">
        <w:rPr>
          <w:rFonts w:ascii="Times New Roman" w:hAnsi="Times New Roman" w:cs="Times New Roman"/>
          <w:sz w:val="28"/>
          <w:szCs w:val="28"/>
          <w:lang w:val="kk-KZ"/>
        </w:rPr>
        <w:t>кіруі</w:t>
      </w:r>
      <w:r w:rsidRPr="00B27EA3">
        <w:rPr>
          <w:rFonts w:ascii="Times New Roman" w:hAnsi="Times New Roman" w:cs="Times New Roman"/>
          <w:sz w:val="28"/>
          <w:szCs w:val="28"/>
          <w:lang w:val="kk-KZ"/>
        </w:rPr>
        <w:t xml:space="preserve"> мүмкін. </w:t>
      </w:r>
      <w:r w:rsidR="00B81401">
        <w:rPr>
          <w:rFonts w:ascii="Times New Roman" w:hAnsi="Times New Roman" w:cs="Times New Roman"/>
          <w:sz w:val="28"/>
          <w:szCs w:val="28"/>
          <w:lang w:val="kk-KZ"/>
        </w:rPr>
        <w:t>Бұндай</w:t>
      </w:r>
      <w:r w:rsidRPr="00B27EA3">
        <w:rPr>
          <w:rFonts w:ascii="Times New Roman" w:hAnsi="Times New Roman" w:cs="Times New Roman"/>
          <w:sz w:val="28"/>
          <w:szCs w:val="28"/>
          <w:lang w:val="kk-KZ"/>
        </w:rPr>
        <w:t xml:space="preserve"> құрылғыларға мыналар</w:t>
      </w:r>
      <w:r w:rsidR="00B81401">
        <w:rPr>
          <w:rFonts w:ascii="Times New Roman" w:hAnsi="Times New Roman" w:cs="Times New Roman"/>
          <w:sz w:val="28"/>
          <w:szCs w:val="28"/>
          <w:lang w:val="kk-KZ"/>
        </w:rPr>
        <w:t>ды</w:t>
      </w:r>
      <w:r w:rsidRPr="00B27EA3">
        <w:rPr>
          <w:rFonts w:ascii="Times New Roman" w:hAnsi="Times New Roman" w:cs="Times New Roman"/>
          <w:sz w:val="28"/>
          <w:szCs w:val="28"/>
          <w:lang w:val="kk-KZ"/>
        </w:rPr>
        <w:t xml:space="preserve"> жат</w:t>
      </w:r>
      <w:r w:rsidR="00B81401">
        <w:rPr>
          <w:rFonts w:ascii="Times New Roman" w:hAnsi="Times New Roman" w:cs="Times New Roman"/>
          <w:sz w:val="28"/>
          <w:szCs w:val="28"/>
          <w:lang w:val="kk-KZ"/>
        </w:rPr>
        <w:t>қызуға болады</w:t>
      </w:r>
      <w:r w:rsidRPr="00B27EA3">
        <w:rPr>
          <w:rFonts w:ascii="Times New Roman" w:hAnsi="Times New Roman" w:cs="Times New Roman"/>
          <w:sz w:val="28"/>
          <w:szCs w:val="28"/>
          <w:lang w:val="kk-KZ"/>
        </w:rPr>
        <w:t xml:space="preserve">: </w:t>
      </w:r>
      <w:r w:rsidR="005158CE">
        <w:rPr>
          <w:rFonts w:ascii="Times New Roman" w:hAnsi="Times New Roman" w:cs="Times New Roman"/>
          <w:sz w:val="28"/>
          <w:szCs w:val="28"/>
          <w:lang w:val="kk-KZ"/>
        </w:rPr>
        <w:t xml:space="preserve">жетекші </w:t>
      </w:r>
      <w:r w:rsidR="006D7306">
        <w:rPr>
          <w:rFonts w:ascii="Times New Roman" w:hAnsi="Times New Roman" w:cs="Times New Roman"/>
          <w:sz w:val="28"/>
          <w:szCs w:val="28"/>
          <w:lang w:val="kk-KZ"/>
        </w:rPr>
        <w:t>генераторлар</w:t>
      </w:r>
      <w:r w:rsidRPr="00B27EA3">
        <w:rPr>
          <w:rFonts w:ascii="Times New Roman" w:hAnsi="Times New Roman" w:cs="Times New Roman"/>
          <w:sz w:val="28"/>
          <w:szCs w:val="28"/>
          <w:lang w:val="kk-KZ"/>
        </w:rPr>
        <w:t>, тактілік</w:t>
      </w:r>
      <w:r w:rsidR="00E64A4A">
        <w:rPr>
          <w:rFonts w:ascii="Times New Roman" w:hAnsi="Times New Roman" w:cs="Times New Roman"/>
          <w:sz w:val="28"/>
          <w:szCs w:val="28"/>
          <w:lang w:val="kk-KZ"/>
        </w:rPr>
        <w:t xml:space="preserve"> жиілік</w:t>
      </w:r>
      <w:r w:rsidRPr="00B27EA3">
        <w:rPr>
          <w:rFonts w:ascii="Times New Roman" w:hAnsi="Times New Roman" w:cs="Times New Roman"/>
          <w:sz w:val="28"/>
          <w:szCs w:val="28"/>
          <w:lang w:val="kk-KZ"/>
        </w:rPr>
        <w:t xml:space="preserve"> генераторлар, өшіру және </w:t>
      </w:r>
      <w:r w:rsidR="00E64A4A">
        <w:rPr>
          <w:rFonts w:ascii="Times New Roman" w:hAnsi="Times New Roman" w:cs="Times New Roman"/>
          <w:sz w:val="28"/>
          <w:szCs w:val="28"/>
          <w:lang w:val="kk-KZ"/>
        </w:rPr>
        <w:t>магниттеу</w:t>
      </w:r>
      <w:r w:rsidRPr="00B27EA3">
        <w:rPr>
          <w:rFonts w:ascii="Times New Roman" w:hAnsi="Times New Roman" w:cs="Times New Roman"/>
          <w:sz w:val="28"/>
          <w:szCs w:val="28"/>
          <w:lang w:val="kk-KZ"/>
        </w:rPr>
        <w:t xml:space="preserve"> генераторлары, </w:t>
      </w:r>
      <w:r w:rsidR="00E64A4A">
        <w:rPr>
          <w:rFonts w:ascii="Times New Roman" w:hAnsi="Times New Roman" w:cs="Times New Roman"/>
          <w:sz w:val="28"/>
          <w:szCs w:val="28"/>
          <w:lang w:val="kk-KZ"/>
        </w:rPr>
        <w:t>гетеродиндер</w:t>
      </w:r>
      <w:r w:rsidRPr="00B27EA3">
        <w:rPr>
          <w:rFonts w:ascii="Times New Roman" w:hAnsi="Times New Roman" w:cs="Times New Roman"/>
          <w:sz w:val="28"/>
          <w:szCs w:val="28"/>
          <w:lang w:val="kk-KZ"/>
        </w:rPr>
        <w:t xml:space="preserve"> және т.б. [34</w:t>
      </w:r>
      <w:r w:rsidR="00D16472">
        <w:rPr>
          <w:rFonts w:ascii="Times New Roman" w:hAnsi="Times New Roman" w:cs="Times New Roman"/>
          <w:sz w:val="28"/>
          <w:szCs w:val="28"/>
          <w:lang w:val="kk-KZ"/>
        </w:rPr>
        <w:t>, 211 б</w:t>
      </w:r>
      <w:r w:rsidR="006A6FD9">
        <w:rPr>
          <w:rFonts w:ascii="Times New Roman" w:hAnsi="Times New Roman" w:cs="Times New Roman"/>
          <w:sz w:val="28"/>
          <w:szCs w:val="28"/>
          <w:lang w:val="kk-KZ"/>
        </w:rPr>
        <w:t>.</w:t>
      </w:r>
      <w:r w:rsidRPr="00B27EA3">
        <w:rPr>
          <w:rFonts w:ascii="Times New Roman" w:hAnsi="Times New Roman" w:cs="Times New Roman"/>
          <w:sz w:val="28"/>
          <w:szCs w:val="28"/>
          <w:lang w:val="kk-KZ"/>
        </w:rPr>
        <w:t>].</w:t>
      </w:r>
    </w:p>
    <w:p w14:paraId="59F1F3E0" w14:textId="2AF6CAE3" w:rsidR="00AA7D64" w:rsidRPr="007B71A3" w:rsidRDefault="00273DEC" w:rsidP="00C939B9">
      <w:pPr>
        <w:spacing w:after="0" w:line="240" w:lineRule="auto"/>
        <w:ind w:firstLine="708"/>
        <w:contextualSpacing/>
        <w:jc w:val="both"/>
        <w:rPr>
          <w:rFonts w:ascii="Times New Roman" w:hAnsi="Times New Roman" w:cs="Times New Roman"/>
          <w:sz w:val="28"/>
          <w:szCs w:val="28"/>
          <w:lang w:val="kk-KZ"/>
        </w:rPr>
      </w:pPr>
      <w:r w:rsidRPr="00273DEC">
        <w:rPr>
          <w:rFonts w:ascii="Times New Roman" w:hAnsi="Times New Roman" w:cs="Times New Roman"/>
          <w:sz w:val="28"/>
          <w:szCs w:val="28"/>
          <w:lang w:val="kk-KZ"/>
        </w:rPr>
        <w:t>Ақпараттық сигналдың сыртқы әсерінен (мысалы, электромагниттік өрістер</w:t>
      </w:r>
      <w:r w:rsidR="006E2AC1">
        <w:rPr>
          <w:rFonts w:ascii="Times New Roman" w:hAnsi="Times New Roman" w:cs="Times New Roman"/>
          <w:sz w:val="28"/>
          <w:szCs w:val="28"/>
          <w:lang w:val="kk-KZ"/>
        </w:rPr>
        <w:t>дің</w:t>
      </w:r>
      <w:r w:rsidRPr="00273DEC">
        <w:rPr>
          <w:rFonts w:ascii="Times New Roman" w:hAnsi="Times New Roman" w:cs="Times New Roman"/>
          <w:sz w:val="28"/>
          <w:szCs w:val="28"/>
          <w:lang w:val="kk-KZ"/>
        </w:rPr>
        <w:t>) ЖЖ</w:t>
      </w:r>
      <w:r w:rsidR="006E2AC1">
        <w:rPr>
          <w:rFonts w:ascii="Times New Roman" w:hAnsi="Times New Roman" w:cs="Times New Roman"/>
          <w:sz w:val="28"/>
          <w:szCs w:val="28"/>
          <w:lang w:val="kk-KZ"/>
        </w:rPr>
        <w:t>-</w:t>
      </w:r>
      <w:r w:rsidRPr="00273DEC">
        <w:rPr>
          <w:rFonts w:ascii="Times New Roman" w:hAnsi="Times New Roman" w:cs="Times New Roman"/>
          <w:sz w:val="28"/>
          <w:szCs w:val="28"/>
          <w:lang w:val="kk-KZ"/>
        </w:rPr>
        <w:t xml:space="preserve">генераторларының элементтерінде электрлік сигналдар индукцияланады. Магниттік өріске арналған қабылдау антенналары </w:t>
      </w:r>
      <w:r w:rsidR="006E2AC1">
        <w:rPr>
          <w:rFonts w:ascii="Times New Roman" w:hAnsi="Times New Roman" w:cs="Times New Roman"/>
          <w:sz w:val="28"/>
          <w:szCs w:val="28"/>
          <w:lang w:val="kk-KZ"/>
        </w:rPr>
        <w:t xml:space="preserve">ретінде </w:t>
      </w:r>
      <w:r w:rsidRPr="00273DEC">
        <w:rPr>
          <w:rFonts w:ascii="Times New Roman" w:hAnsi="Times New Roman" w:cs="Times New Roman"/>
          <w:sz w:val="28"/>
          <w:szCs w:val="28"/>
          <w:lang w:val="kk-KZ"/>
        </w:rPr>
        <w:t xml:space="preserve">тербелмелі контурлардың индуктивті катушкалары, </w:t>
      </w:r>
      <w:r w:rsidR="006E2AC1">
        <w:rPr>
          <w:rFonts w:ascii="Times New Roman" w:hAnsi="Times New Roman" w:cs="Times New Roman"/>
          <w:sz w:val="28"/>
          <w:szCs w:val="28"/>
          <w:lang w:val="kk-KZ"/>
        </w:rPr>
        <w:t xml:space="preserve">электр </w:t>
      </w:r>
      <w:r w:rsidRPr="00273DEC">
        <w:rPr>
          <w:rFonts w:ascii="Times New Roman" w:hAnsi="Times New Roman" w:cs="Times New Roman"/>
          <w:sz w:val="28"/>
          <w:szCs w:val="28"/>
          <w:lang w:val="kk-KZ"/>
        </w:rPr>
        <w:t xml:space="preserve">қоректендіру тізбектеріндегі тегістейтін дроссельдер және т.б. </w:t>
      </w:r>
      <w:r w:rsidR="006E2AC1">
        <w:rPr>
          <w:rFonts w:ascii="Times New Roman" w:hAnsi="Times New Roman" w:cs="Times New Roman"/>
          <w:sz w:val="28"/>
          <w:szCs w:val="28"/>
          <w:lang w:val="kk-KZ"/>
        </w:rPr>
        <w:t xml:space="preserve">болуы мүмкін. </w:t>
      </w:r>
      <w:r w:rsidR="003B4AB4" w:rsidRPr="003B4AB4">
        <w:rPr>
          <w:rFonts w:ascii="Times New Roman" w:hAnsi="Times New Roman" w:cs="Times New Roman"/>
          <w:sz w:val="28"/>
          <w:szCs w:val="28"/>
          <w:lang w:val="kk-KZ"/>
        </w:rPr>
        <w:t xml:space="preserve">Электр өрісінің қабылдағыштары </w:t>
      </w:r>
      <w:r w:rsidR="003B4AB4">
        <w:rPr>
          <w:rFonts w:ascii="Times New Roman" w:hAnsi="Times New Roman" w:cs="Times New Roman"/>
          <w:sz w:val="28"/>
          <w:szCs w:val="28"/>
          <w:lang w:val="kk-KZ"/>
        </w:rPr>
        <w:t>ЖЖ-</w:t>
      </w:r>
      <w:r w:rsidR="003B4AB4" w:rsidRPr="003B4AB4">
        <w:rPr>
          <w:rFonts w:ascii="Times New Roman" w:hAnsi="Times New Roman" w:cs="Times New Roman"/>
          <w:sz w:val="28"/>
          <w:szCs w:val="28"/>
          <w:lang w:val="kk-KZ"/>
        </w:rPr>
        <w:t xml:space="preserve">тізбектердің және басқа элементтердің сымдары болып табылады. Индукцияланған электрлік сигналдар генераторлардың </w:t>
      </w:r>
      <w:r w:rsidR="00B823E8">
        <w:rPr>
          <w:rFonts w:ascii="Times New Roman" w:hAnsi="Times New Roman" w:cs="Times New Roman"/>
          <w:sz w:val="28"/>
          <w:szCs w:val="28"/>
          <w:lang w:val="kk-KZ"/>
        </w:rPr>
        <w:t>өзіндік</w:t>
      </w:r>
      <w:r w:rsidR="00B823E8" w:rsidRPr="003B4AB4">
        <w:rPr>
          <w:rFonts w:ascii="Times New Roman" w:hAnsi="Times New Roman" w:cs="Times New Roman"/>
          <w:sz w:val="28"/>
          <w:szCs w:val="28"/>
          <w:lang w:val="kk-KZ"/>
        </w:rPr>
        <w:t xml:space="preserve"> </w:t>
      </w:r>
      <w:r w:rsidR="003B4AB4" w:rsidRPr="003B4AB4">
        <w:rPr>
          <w:rFonts w:ascii="Times New Roman" w:hAnsi="Times New Roman" w:cs="Times New Roman"/>
          <w:sz w:val="28"/>
          <w:szCs w:val="28"/>
          <w:lang w:val="kk-KZ"/>
        </w:rPr>
        <w:t>ЖЖ</w:t>
      </w:r>
      <w:r w:rsidR="00B823E8">
        <w:rPr>
          <w:rFonts w:ascii="Times New Roman" w:hAnsi="Times New Roman" w:cs="Times New Roman"/>
          <w:sz w:val="28"/>
          <w:szCs w:val="28"/>
          <w:lang w:val="kk-KZ"/>
        </w:rPr>
        <w:t>-</w:t>
      </w:r>
      <w:r w:rsidR="003B4AB4" w:rsidRPr="003B4AB4">
        <w:rPr>
          <w:rFonts w:ascii="Times New Roman" w:hAnsi="Times New Roman" w:cs="Times New Roman"/>
          <w:sz w:val="28"/>
          <w:szCs w:val="28"/>
          <w:lang w:val="kk-KZ"/>
        </w:rPr>
        <w:t xml:space="preserve">тербелістерінің модуляциясын </w:t>
      </w:r>
      <w:r w:rsidR="00B823E8" w:rsidRPr="003B4AB4">
        <w:rPr>
          <w:rFonts w:ascii="Times New Roman" w:hAnsi="Times New Roman" w:cs="Times New Roman"/>
          <w:sz w:val="28"/>
          <w:szCs w:val="28"/>
          <w:lang w:val="kk-KZ"/>
        </w:rPr>
        <w:t xml:space="preserve">тудыруы </w:t>
      </w:r>
      <w:r w:rsidR="003B4AB4" w:rsidRPr="003B4AB4">
        <w:rPr>
          <w:rFonts w:ascii="Times New Roman" w:hAnsi="Times New Roman" w:cs="Times New Roman"/>
          <w:sz w:val="28"/>
          <w:szCs w:val="28"/>
          <w:lang w:val="kk-KZ"/>
        </w:rPr>
        <w:t>және оларды қоршаған кеңістікке сәулелеуі мүмкін [43].</w:t>
      </w:r>
    </w:p>
    <w:p w14:paraId="45DFAFC3" w14:textId="7E9FBC3B" w:rsidR="00192077" w:rsidRDefault="003C73C5" w:rsidP="00214062">
      <w:pPr>
        <w:spacing w:after="0" w:line="240" w:lineRule="auto"/>
        <w:ind w:firstLine="708"/>
        <w:contextualSpacing/>
        <w:jc w:val="both"/>
        <w:rPr>
          <w:rFonts w:ascii="Times New Roman" w:hAnsi="Times New Roman" w:cs="Times New Roman"/>
          <w:sz w:val="28"/>
          <w:szCs w:val="28"/>
          <w:lang w:val="kk-KZ"/>
        </w:rPr>
      </w:pPr>
      <w:r w:rsidRPr="003C73C5">
        <w:rPr>
          <w:rFonts w:ascii="Times New Roman" w:hAnsi="Times New Roman" w:cs="Times New Roman"/>
          <w:sz w:val="28"/>
          <w:szCs w:val="28"/>
          <w:lang w:val="kk-KZ"/>
        </w:rPr>
        <w:t>ДК</w:t>
      </w:r>
      <w:r w:rsidR="00415750">
        <w:rPr>
          <w:rFonts w:ascii="Times New Roman" w:hAnsi="Times New Roman" w:cs="Times New Roman"/>
          <w:sz w:val="28"/>
          <w:szCs w:val="28"/>
          <w:lang w:val="kk-KZ"/>
        </w:rPr>
        <w:t xml:space="preserve"> ТЖК</w:t>
      </w:r>
      <w:r w:rsidRPr="003C73C5">
        <w:rPr>
          <w:rFonts w:ascii="Times New Roman" w:hAnsi="Times New Roman" w:cs="Times New Roman"/>
          <w:sz w:val="28"/>
          <w:szCs w:val="28"/>
          <w:lang w:val="kk-KZ"/>
        </w:rPr>
        <w:t xml:space="preserve"> </w:t>
      </w:r>
      <w:r w:rsidR="00376EE6">
        <w:rPr>
          <w:rFonts w:ascii="Times New Roman" w:hAnsi="Times New Roman" w:cs="Times New Roman"/>
          <w:sz w:val="28"/>
          <w:szCs w:val="28"/>
          <w:lang w:val="kk-KZ"/>
        </w:rPr>
        <w:t>(</w:t>
      </w:r>
      <w:r w:rsidR="00376EE6" w:rsidRPr="00457BAE">
        <w:rPr>
          <w:rFonts w:ascii="Times New Roman" w:hAnsi="Times New Roman" w:cs="Times New Roman"/>
          <w:sz w:val="28"/>
          <w:szCs w:val="28"/>
          <w:lang w:val="kk-KZ"/>
        </w:rPr>
        <w:t>төменгі жиілікті күшейткіш</w:t>
      </w:r>
      <w:r w:rsidR="00376EE6">
        <w:rPr>
          <w:rFonts w:ascii="Times New Roman" w:hAnsi="Times New Roman" w:cs="Times New Roman"/>
          <w:sz w:val="28"/>
          <w:szCs w:val="28"/>
          <w:lang w:val="kk-KZ"/>
        </w:rPr>
        <w:t xml:space="preserve">) </w:t>
      </w:r>
      <w:r w:rsidRPr="003C73C5">
        <w:rPr>
          <w:rFonts w:ascii="Times New Roman" w:hAnsi="Times New Roman" w:cs="Times New Roman"/>
          <w:sz w:val="28"/>
          <w:szCs w:val="28"/>
          <w:lang w:val="kk-KZ"/>
        </w:rPr>
        <w:t xml:space="preserve">өздігінен қозуы (мысалы, дыбысты күшейту </w:t>
      </w:r>
      <w:r w:rsidR="00E74F32" w:rsidRPr="003C73C5">
        <w:rPr>
          <w:rFonts w:ascii="Times New Roman" w:hAnsi="Times New Roman" w:cs="Times New Roman"/>
          <w:sz w:val="28"/>
          <w:szCs w:val="28"/>
          <w:lang w:val="kk-KZ"/>
        </w:rPr>
        <w:t xml:space="preserve">және дыбыстық сүйемелдеу </w:t>
      </w:r>
      <w:r w:rsidRPr="003C73C5">
        <w:rPr>
          <w:rFonts w:ascii="Times New Roman" w:hAnsi="Times New Roman" w:cs="Times New Roman"/>
          <w:sz w:val="28"/>
          <w:szCs w:val="28"/>
          <w:lang w:val="kk-KZ"/>
        </w:rPr>
        <w:t xml:space="preserve">жүйелерінің күшейткіштері және т.б.) күшейткішті сигналды автоматты генерациялау режиміне көшіруге әкелетін кездейсоқ паразиттік кері байланыстардың пайда болуы есебінен мүмкін болады. Өздігінен қозу жиіліктеріндегі сигнал, әдетте, модуляцияланған ақпараттық сигнал болып шығады. </w:t>
      </w:r>
      <w:r w:rsidR="00214062" w:rsidRPr="00214062">
        <w:rPr>
          <w:rFonts w:ascii="Times New Roman" w:hAnsi="Times New Roman" w:cs="Times New Roman"/>
          <w:sz w:val="28"/>
          <w:szCs w:val="28"/>
          <w:lang w:val="kk-KZ"/>
        </w:rPr>
        <w:t>Өздігінен қозу жиіліктеріндегі сигнал, әдетте, модуляцияланған ақпараттық сигнал болып шығады.</w:t>
      </w:r>
      <w:r w:rsidR="00533A75">
        <w:rPr>
          <w:rFonts w:ascii="Times New Roman" w:hAnsi="Times New Roman" w:cs="Times New Roman"/>
          <w:sz w:val="28"/>
          <w:szCs w:val="28"/>
          <w:lang w:val="kk-KZ"/>
        </w:rPr>
        <w:t xml:space="preserve"> </w:t>
      </w:r>
      <w:r w:rsidR="00214062" w:rsidRPr="00214062">
        <w:rPr>
          <w:rFonts w:ascii="Times New Roman" w:hAnsi="Times New Roman" w:cs="Times New Roman"/>
          <w:sz w:val="28"/>
          <w:szCs w:val="28"/>
          <w:lang w:val="kk-KZ"/>
        </w:rPr>
        <w:t xml:space="preserve">Өздігінен қозу негізінен </w:t>
      </w:r>
      <w:r w:rsidR="00B516CA">
        <w:rPr>
          <w:rFonts w:ascii="Times New Roman" w:hAnsi="Times New Roman" w:cs="Times New Roman"/>
          <w:sz w:val="28"/>
          <w:szCs w:val="28"/>
          <w:lang w:val="kk-KZ"/>
        </w:rPr>
        <w:t>ТЖК</w:t>
      </w:r>
      <w:r w:rsidR="00214062" w:rsidRPr="00214062">
        <w:rPr>
          <w:rFonts w:ascii="Times New Roman" w:hAnsi="Times New Roman" w:cs="Times New Roman"/>
          <w:sz w:val="28"/>
          <w:szCs w:val="28"/>
          <w:lang w:val="kk-KZ"/>
        </w:rPr>
        <w:t xml:space="preserve"> сызықты емес жұмыс режиміне</w:t>
      </w:r>
      <w:r w:rsidR="00192077">
        <w:rPr>
          <w:rFonts w:ascii="Times New Roman" w:hAnsi="Times New Roman" w:cs="Times New Roman"/>
          <w:sz w:val="28"/>
          <w:szCs w:val="28"/>
          <w:lang w:val="kk-KZ"/>
        </w:rPr>
        <w:t xml:space="preserve">, </w:t>
      </w:r>
      <w:r w:rsidR="00192077" w:rsidRPr="00214062">
        <w:rPr>
          <w:rFonts w:ascii="Times New Roman" w:hAnsi="Times New Roman" w:cs="Times New Roman"/>
          <w:sz w:val="28"/>
          <w:szCs w:val="28"/>
          <w:lang w:val="kk-KZ"/>
        </w:rPr>
        <w:t>яғни. шамадан тыс жүктеу режиміне</w:t>
      </w:r>
      <w:r w:rsidR="00192077">
        <w:rPr>
          <w:rFonts w:ascii="Times New Roman" w:hAnsi="Times New Roman" w:cs="Times New Roman"/>
          <w:sz w:val="28"/>
          <w:szCs w:val="28"/>
          <w:lang w:val="kk-KZ"/>
        </w:rPr>
        <w:t xml:space="preserve"> </w:t>
      </w:r>
      <w:r w:rsidR="00192077" w:rsidRPr="00214062">
        <w:rPr>
          <w:rFonts w:ascii="Times New Roman" w:hAnsi="Times New Roman" w:cs="Times New Roman"/>
          <w:sz w:val="28"/>
          <w:szCs w:val="28"/>
          <w:lang w:val="kk-KZ"/>
        </w:rPr>
        <w:t>ауысқанда байқалады.</w:t>
      </w:r>
    </w:p>
    <w:p w14:paraId="5B7E3F9F" w14:textId="23AF90E4" w:rsidR="00752854" w:rsidRDefault="00533A75" w:rsidP="00214062">
      <w:pPr>
        <w:spacing w:after="0" w:line="240" w:lineRule="auto"/>
        <w:ind w:firstLine="708"/>
        <w:contextualSpacing/>
        <w:jc w:val="both"/>
        <w:rPr>
          <w:rFonts w:ascii="Times New Roman" w:hAnsi="Times New Roman" w:cs="Times New Roman"/>
          <w:sz w:val="28"/>
          <w:szCs w:val="28"/>
          <w:lang w:val="kk-KZ"/>
        </w:rPr>
      </w:pPr>
      <w:r w:rsidRPr="00533A75">
        <w:rPr>
          <w:rFonts w:ascii="Times New Roman" w:hAnsi="Times New Roman" w:cs="Times New Roman"/>
          <w:sz w:val="28"/>
          <w:szCs w:val="28"/>
          <w:lang w:val="kk-KZ"/>
        </w:rPr>
        <w:t xml:space="preserve">ДК </w:t>
      </w:r>
      <w:r w:rsidR="003E2650">
        <w:rPr>
          <w:rFonts w:ascii="Times New Roman" w:hAnsi="Times New Roman" w:cs="Times New Roman"/>
          <w:sz w:val="28"/>
          <w:szCs w:val="28"/>
          <w:lang w:val="kk-KZ"/>
        </w:rPr>
        <w:t xml:space="preserve">ЖЭМС </w:t>
      </w:r>
      <w:r w:rsidR="00351F2E">
        <w:rPr>
          <w:rFonts w:ascii="Times New Roman" w:hAnsi="Times New Roman" w:cs="Times New Roman"/>
          <w:sz w:val="28"/>
          <w:szCs w:val="28"/>
          <w:lang w:val="kk-KZ"/>
        </w:rPr>
        <w:t xml:space="preserve">торуылдап </w:t>
      </w:r>
      <w:r w:rsidRPr="00533A75">
        <w:rPr>
          <w:rFonts w:ascii="Times New Roman" w:hAnsi="Times New Roman" w:cs="Times New Roman"/>
          <w:sz w:val="28"/>
          <w:szCs w:val="28"/>
          <w:lang w:val="kk-KZ"/>
        </w:rPr>
        <w:t>ұстау бақыла</w:t>
      </w:r>
      <w:r w:rsidR="00351F2E">
        <w:rPr>
          <w:rFonts w:ascii="Times New Roman" w:hAnsi="Times New Roman" w:cs="Times New Roman"/>
          <w:sz w:val="28"/>
          <w:szCs w:val="28"/>
          <w:lang w:val="kk-KZ"/>
        </w:rPr>
        <w:t>натын</w:t>
      </w:r>
      <w:r w:rsidRPr="00533A75">
        <w:rPr>
          <w:rFonts w:ascii="Times New Roman" w:hAnsi="Times New Roman" w:cs="Times New Roman"/>
          <w:sz w:val="28"/>
          <w:szCs w:val="28"/>
          <w:lang w:val="kk-KZ"/>
        </w:rPr>
        <w:t xml:space="preserve"> айма</w:t>
      </w:r>
      <w:r w:rsidR="00351F2E">
        <w:rPr>
          <w:rFonts w:ascii="Times New Roman" w:hAnsi="Times New Roman" w:cs="Times New Roman"/>
          <w:sz w:val="28"/>
          <w:szCs w:val="28"/>
          <w:lang w:val="kk-KZ"/>
        </w:rPr>
        <w:t>қтан</w:t>
      </w:r>
      <w:r w:rsidRPr="00533A75">
        <w:rPr>
          <w:rFonts w:ascii="Times New Roman" w:hAnsi="Times New Roman" w:cs="Times New Roman"/>
          <w:sz w:val="28"/>
          <w:szCs w:val="28"/>
          <w:lang w:val="kk-KZ"/>
        </w:rPr>
        <w:t xml:space="preserve"> тыс</w:t>
      </w:r>
      <w:r w:rsidR="00351F2E">
        <w:rPr>
          <w:rFonts w:ascii="Times New Roman" w:hAnsi="Times New Roman" w:cs="Times New Roman"/>
          <w:sz w:val="28"/>
          <w:szCs w:val="28"/>
          <w:lang w:val="kk-KZ"/>
        </w:rPr>
        <w:t xml:space="preserve"> жерде</w:t>
      </w:r>
      <w:r w:rsidRPr="00533A75">
        <w:rPr>
          <w:rFonts w:ascii="Times New Roman" w:hAnsi="Times New Roman" w:cs="Times New Roman"/>
          <w:sz w:val="28"/>
          <w:szCs w:val="28"/>
          <w:lang w:val="kk-KZ"/>
        </w:rPr>
        <w:t xml:space="preserve"> орналасқан </w:t>
      </w:r>
      <w:r w:rsidR="00351F2E">
        <w:rPr>
          <w:rFonts w:ascii="Times New Roman" w:hAnsi="Times New Roman" w:cs="Times New Roman"/>
          <w:sz w:val="28"/>
          <w:szCs w:val="28"/>
          <w:lang w:val="kk-KZ"/>
        </w:rPr>
        <w:t xml:space="preserve">радио- және </w:t>
      </w:r>
      <w:r w:rsidRPr="00533A75">
        <w:rPr>
          <w:rFonts w:ascii="Times New Roman" w:hAnsi="Times New Roman" w:cs="Times New Roman"/>
          <w:sz w:val="28"/>
          <w:szCs w:val="28"/>
          <w:lang w:val="kk-KZ"/>
        </w:rPr>
        <w:t xml:space="preserve">радиоэлектронды </w:t>
      </w:r>
      <w:r w:rsidR="00024BF1">
        <w:rPr>
          <w:rFonts w:ascii="Times New Roman" w:hAnsi="Times New Roman" w:cs="Times New Roman"/>
          <w:sz w:val="28"/>
          <w:szCs w:val="28"/>
          <w:lang w:val="kk-KZ"/>
        </w:rPr>
        <w:t>БТҚ</w:t>
      </w:r>
      <w:r w:rsidRPr="00533A75">
        <w:rPr>
          <w:rFonts w:ascii="Times New Roman" w:hAnsi="Times New Roman" w:cs="Times New Roman"/>
          <w:sz w:val="28"/>
          <w:szCs w:val="28"/>
          <w:lang w:val="kk-KZ"/>
        </w:rPr>
        <w:t xml:space="preserve"> арқылы жүзеге асырылады.</w:t>
      </w:r>
    </w:p>
    <w:p w14:paraId="754CE19E" w14:textId="40C8E3DD" w:rsidR="00911B65" w:rsidRDefault="000E1FE4" w:rsidP="00C939B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ДК ДЭМС</w:t>
      </w:r>
      <w:r w:rsidR="00450C50" w:rsidRPr="00450C50">
        <w:rPr>
          <w:rFonts w:ascii="Times New Roman" w:hAnsi="Times New Roman" w:cs="Times New Roman"/>
          <w:sz w:val="28"/>
          <w:szCs w:val="28"/>
          <w:lang w:val="kk-KZ"/>
        </w:rPr>
        <w:t xml:space="preserve"> жиілік спектрі жеткілікті кең жиілік </w:t>
      </w:r>
      <w:r w:rsidR="00DB7F93">
        <w:rPr>
          <w:rFonts w:ascii="Times New Roman" w:hAnsi="Times New Roman" w:cs="Times New Roman"/>
          <w:sz w:val="28"/>
          <w:szCs w:val="28"/>
          <w:lang w:val="kk-KZ"/>
        </w:rPr>
        <w:t>өрісімен</w:t>
      </w:r>
      <w:r w:rsidR="00450C50" w:rsidRPr="00450C50">
        <w:rPr>
          <w:rFonts w:ascii="Times New Roman" w:hAnsi="Times New Roman" w:cs="Times New Roman"/>
          <w:sz w:val="28"/>
          <w:szCs w:val="28"/>
          <w:lang w:val="kk-KZ"/>
        </w:rPr>
        <w:t xml:space="preserve">мен (бірнеше кГц-тен бірнеше ГГц-ке дейін) ұсынылған. </w:t>
      </w:r>
      <w:r w:rsidR="00155758">
        <w:rPr>
          <w:rFonts w:ascii="Times New Roman" w:hAnsi="Times New Roman" w:cs="Times New Roman"/>
          <w:sz w:val="28"/>
          <w:szCs w:val="28"/>
          <w:lang w:val="kk-KZ"/>
        </w:rPr>
        <w:t>ЖЭМС</w:t>
      </w:r>
      <w:r w:rsidR="00450C50" w:rsidRPr="00450C50">
        <w:rPr>
          <w:rFonts w:ascii="Times New Roman" w:hAnsi="Times New Roman" w:cs="Times New Roman"/>
          <w:sz w:val="28"/>
          <w:szCs w:val="28"/>
          <w:lang w:val="kk-KZ"/>
        </w:rPr>
        <w:t>, әдетте, айқын шыңдар</w:t>
      </w:r>
      <w:r w:rsidR="00EA0002">
        <w:rPr>
          <w:rFonts w:ascii="Times New Roman" w:hAnsi="Times New Roman" w:cs="Times New Roman"/>
          <w:sz w:val="28"/>
          <w:szCs w:val="28"/>
          <w:lang w:val="kk-KZ"/>
        </w:rPr>
        <w:t>ы</w:t>
      </w:r>
      <w:r w:rsidR="00450C50" w:rsidRPr="00450C50">
        <w:rPr>
          <w:rFonts w:ascii="Times New Roman" w:hAnsi="Times New Roman" w:cs="Times New Roman"/>
          <w:sz w:val="28"/>
          <w:szCs w:val="28"/>
          <w:lang w:val="kk-KZ"/>
        </w:rPr>
        <w:t xml:space="preserve"> (максимум) болмайды. Бұл жағдай </w:t>
      </w:r>
      <w:r w:rsidR="001D4C31" w:rsidRPr="00450C50">
        <w:rPr>
          <w:rFonts w:ascii="Times New Roman" w:hAnsi="Times New Roman" w:cs="Times New Roman"/>
          <w:sz w:val="28"/>
          <w:szCs w:val="28"/>
          <w:lang w:val="kk-KZ"/>
        </w:rPr>
        <w:t xml:space="preserve">ДК </w:t>
      </w:r>
      <w:r w:rsidR="00450C50" w:rsidRPr="00450C50">
        <w:rPr>
          <w:rFonts w:ascii="Times New Roman" w:hAnsi="Times New Roman" w:cs="Times New Roman"/>
          <w:sz w:val="28"/>
          <w:szCs w:val="28"/>
          <w:lang w:val="kk-KZ"/>
        </w:rPr>
        <w:t>жеке бөліктердің, ішкі блоктар</w:t>
      </w:r>
      <w:r w:rsidR="001D4C31">
        <w:rPr>
          <w:rFonts w:ascii="Times New Roman" w:hAnsi="Times New Roman" w:cs="Times New Roman"/>
          <w:sz w:val="28"/>
          <w:szCs w:val="28"/>
          <w:lang w:val="kk-KZ"/>
        </w:rPr>
        <w:t>ын</w:t>
      </w:r>
      <w:r w:rsidR="00450C50" w:rsidRPr="00450C50">
        <w:rPr>
          <w:rFonts w:ascii="Times New Roman" w:hAnsi="Times New Roman" w:cs="Times New Roman"/>
          <w:sz w:val="28"/>
          <w:szCs w:val="28"/>
          <w:lang w:val="kk-KZ"/>
        </w:rPr>
        <w:t xml:space="preserve">ың және </w:t>
      </w:r>
      <w:r w:rsidR="001D4C31">
        <w:rPr>
          <w:rFonts w:ascii="Times New Roman" w:hAnsi="Times New Roman" w:cs="Times New Roman"/>
          <w:sz w:val="28"/>
          <w:szCs w:val="28"/>
          <w:lang w:val="kk-KZ"/>
        </w:rPr>
        <w:t>түйіндерінің</w:t>
      </w:r>
      <w:r w:rsidR="00450C50" w:rsidRPr="00450C50">
        <w:rPr>
          <w:rFonts w:ascii="Times New Roman" w:hAnsi="Times New Roman" w:cs="Times New Roman"/>
          <w:sz w:val="28"/>
          <w:szCs w:val="28"/>
          <w:lang w:val="kk-KZ"/>
        </w:rPr>
        <w:t xml:space="preserve"> (монитор, жүйелік блок, пернетақта, перифериялық жабдық</w:t>
      </w:r>
      <w:r w:rsidR="00E63DB4">
        <w:rPr>
          <w:rFonts w:ascii="Times New Roman" w:hAnsi="Times New Roman" w:cs="Times New Roman"/>
          <w:sz w:val="28"/>
          <w:szCs w:val="28"/>
          <w:lang w:val="kk-KZ"/>
        </w:rPr>
        <w:t>тар</w:t>
      </w:r>
      <w:r w:rsidR="00450C50" w:rsidRPr="00450C50">
        <w:rPr>
          <w:rFonts w:ascii="Times New Roman" w:hAnsi="Times New Roman" w:cs="Times New Roman"/>
          <w:sz w:val="28"/>
          <w:szCs w:val="28"/>
          <w:lang w:val="kk-KZ"/>
        </w:rPr>
        <w:t>, бөлек модульдерді қосатын өткізгіштер) өзара орналасуы</w:t>
      </w:r>
      <w:r w:rsidR="001D4C31">
        <w:rPr>
          <w:rFonts w:ascii="Times New Roman" w:hAnsi="Times New Roman" w:cs="Times New Roman"/>
          <w:sz w:val="28"/>
          <w:szCs w:val="28"/>
          <w:lang w:val="kk-KZ"/>
        </w:rPr>
        <w:t>мен</w:t>
      </w:r>
      <w:r w:rsidR="00450C50" w:rsidRPr="00450C50">
        <w:rPr>
          <w:rFonts w:ascii="Times New Roman" w:hAnsi="Times New Roman" w:cs="Times New Roman"/>
          <w:sz w:val="28"/>
          <w:szCs w:val="28"/>
          <w:lang w:val="kk-KZ"/>
        </w:rPr>
        <w:t xml:space="preserve"> </w:t>
      </w:r>
      <w:r w:rsidR="001D4C31">
        <w:rPr>
          <w:rFonts w:ascii="Times New Roman" w:hAnsi="Times New Roman" w:cs="Times New Roman"/>
          <w:sz w:val="28"/>
          <w:szCs w:val="28"/>
          <w:lang w:val="kk-KZ"/>
        </w:rPr>
        <w:t>айқындалады</w:t>
      </w:r>
      <w:r w:rsidR="00450C50" w:rsidRPr="00450C50">
        <w:rPr>
          <w:rFonts w:ascii="Times New Roman" w:hAnsi="Times New Roman" w:cs="Times New Roman"/>
          <w:sz w:val="28"/>
          <w:szCs w:val="28"/>
          <w:lang w:val="kk-KZ"/>
        </w:rPr>
        <w:t xml:space="preserve">. </w:t>
      </w:r>
      <w:r w:rsidR="008300BB">
        <w:rPr>
          <w:rFonts w:ascii="Times New Roman" w:hAnsi="Times New Roman" w:cs="Times New Roman"/>
          <w:sz w:val="28"/>
          <w:szCs w:val="28"/>
          <w:lang w:val="kk-KZ"/>
        </w:rPr>
        <w:t xml:space="preserve">Жалғамалы сымдар, </w:t>
      </w:r>
      <w:r w:rsidR="008300BB" w:rsidRPr="00450C50">
        <w:rPr>
          <w:rFonts w:ascii="Times New Roman" w:hAnsi="Times New Roman" w:cs="Times New Roman"/>
          <w:sz w:val="28"/>
          <w:szCs w:val="28"/>
          <w:lang w:val="kk-KZ"/>
        </w:rPr>
        <w:t>дәлірек айтқанда, олардың нашар немесе мүлдем жоқ экранда</w:t>
      </w:r>
      <w:r w:rsidR="008300BB">
        <w:rPr>
          <w:rFonts w:ascii="Times New Roman" w:hAnsi="Times New Roman" w:cs="Times New Roman"/>
          <w:sz w:val="28"/>
          <w:szCs w:val="28"/>
          <w:lang w:val="kk-KZ"/>
        </w:rPr>
        <w:t>л</w:t>
      </w:r>
      <w:r w:rsidR="008300BB" w:rsidRPr="00450C50">
        <w:rPr>
          <w:rFonts w:ascii="Times New Roman" w:hAnsi="Times New Roman" w:cs="Times New Roman"/>
          <w:sz w:val="28"/>
          <w:szCs w:val="28"/>
          <w:lang w:val="kk-KZ"/>
        </w:rPr>
        <w:t>уы</w:t>
      </w:r>
      <w:r w:rsidR="008300BB" w:rsidRPr="008300BB">
        <w:rPr>
          <w:rFonts w:ascii="Times New Roman" w:hAnsi="Times New Roman" w:cs="Times New Roman"/>
          <w:sz w:val="28"/>
          <w:szCs w:val="28"/>
          <w:lang w:val="kk-KZ"/>
        </w:rPr>
        <w:t xml:space="preserve"> </w:t>
      </w:r>
      <w:r w:rsidR="008300BB">
        <w:rPr>
          <w:rFonts w:ascii="Times New Roman" w:hAnsi="Times New Roman" w:cs="Times New Roman"/>
          <w:sz w:val="28"/>
          <w:szCs w:val="28"/>
          <w:lang w:val="kk-KZ"/>
        </w:rPr>
        <w:t>ЖЭМС</w:t>
      </w:r>
      <w:r w:rsidR="008300BB" w:rsidRPr="00450C50">
        <w:rPr>
          <w:rFonts w:ascii="Times New Roman" w:hAnsi="Times New Roman" w:cs="Times New Roman"/>
          <w:sz w:val="28"/>
          <w:szCs w:val="28"/>
          <w:lang w:val="kk-KZ"/>
        </w:rPr>
        <w:t xml:space="preserve"> пайда болуының негізгі факторларының бірі болып табыла</w:t>
      </w:r>
      <w:r w:rsidR="008300BB">
        <w:rPr>
          <w:rFonts w:ascii="Times New Roman" w:hAnsi="Times New Roman" w:cs="Times New Roman"/>
          <w:sz w:val="28"/>
          <w:szCs w:val="28"/>
          <w:lang w:val="kk-KZ"/>
        </w:rPr>
        <w:t>тындығын айта кеткен жөн</w:t>
      </w:r>
      <w:r w:rsidR="008300BB" w:rsidRPr="00450C50">
        <w:rPr>
          <w:rFonts w:ascii="Times New Roman" w:hAnsi="Times New Roman" w:cs="Times New Roman"/>
          <w:sz w:val="28"/>
          <w:szCs w:val="28"/>
          <w:lang w:val="kk-KZ"/>
        </w:rPr>
        <w:t>.</w:t>
      </w:r>
      <w:r w:rsidR="00457C46" w:rsidRPr="00457C46">
        <w:rPr>
          <w:rFonts w:ascii="Times New Roman" w:hAnsi="Times New Roman" w:cs="Times New Roman"/>
          <w:sz w:val="28"/>
          <w:szCs w:val="28"/>
          <w:lang w:val="kk-KZ"/>
        </w:rPr>
        <w:t xml:space="preserve"> </w:t>
      </w:r>
      <w:r w:rsidR="00457C46">
        <w:rPr>
          <w:rFonts w:ascii="Times New Roman" w:hAnsi="Times New Roman" w:cs="Times New Roman"/>
          <w:sz w:val="28"/>
          <w:szCs w:val="28"/>
          <w:lang w:val="kk-KZ"/>
        </w:rPr>
        <w:t>Реалды а</w:t>
      </w:r>
      <w:r w:rsidR="00457C46" w:rsidRPr="00450C50">
        <w:rPr>
          <w:rFonts w:ascii="Times New Roman" w:hAnsi="Times New Roman" w:cs="Times New Roman"/>
          <w:sz w:val="28"/>
          <w:szCs w:val="28"/>
          <w:lang w:val="kk-KZ"/>
        </w:rPr>
        <w:t>қпарат</w:t>
      </w:r>
      <w:r w:rsidR="00457C46">
        <w:rPr>
          <w:rFonts w:ascii="Times New Roman" w:hAnsi="Times New Roman" w:cs="Times New Roman"/>
          <w:sz w:val="28"/>
          <w:szCs w:val="28"/>
          <w:lang w:val="kk-KZ"/>
        </w:rPr>
        <w:t xml:space="preserve"> таралуын</w:t>
      </w:r>
      <w:r w:rsidR="00457C46" w:rsidRPr="00450C50">
        <w:rPr>
          <w:rFonts w:ascii="Times New Roman" w:hAnsi="Times New Roman" w:cs="Times New Roman"/>
          <w:sz w:val="28"/>
          <w:szCs w:val="28"/>
          <w:lang w:val="kk-KZ"/>
        </w:rPr>
        <w:t xml:space="preserve">ың тұрғысынан </w:t>
      </w:r>
      <w:r w:rsidR="00457C46">
        <w:rPr>
          <w:rFonts w:ascii="Times New Roman" w:hAnsi="Times New Roman" w:cs="Times New Roman"/>
          <w:sz w:val="28"/>
          <w:szCs w:val="28"/>
          <w:lang w:val="kk-KZ"/>
        </w:rPr>
        <w:t>ЖЭМС</w:t>
      </w:r>
      <w:r w:rsidR="00457C46" w:rsidRPr="00450C50">
        <w:rPr>
          <w:rFonts w:ascii="Times New Roman" w:hAnsi="Times New Roman" w:cs="Times New Roman"/>
          <w:sz w:val="28"/>
          <w:szCs w:val="28"/>
          <w:lang w:val="kk-KZ"/>
        </w:rPr>
        <w:t xml:space="preserve"> спектрінің барлық компоненттері потенциалды қауіпті (ақпараттық) </w:t>
      </w:r>
      <w:r w:rsidR="00457C46">
        <w:rPr>
          <w:rFonts w:ascii="Times New Roman" w:hAnsi="Times New Roman" w:cs="Times New Roman"/>
          <w:sz w:val="28"/>
          <w:szCs w:val="28"/>
          <w:lang w:val="kk-KZ"/>
        </w:rPr>
        <w:t>болып табылмайды</w:t>
      </w:r>
      <w:r w:rsidR="00457C46" w:rsidRPr="00450C50">
        <w:rPr>
          <w:rFonts w:ascii="Times New Roman" w:hAnsi="Times New Roman" w:cs="Times New Roman"/>
          <w:sz w:val="28"/>
          <w:szCs w:val="28"/>
          <w:lang w:val="kk-KZ"/>
        </w:rPr>
        <w:t>. 1.2</w:t>
      </w:r>
      <w:r w:rsidR="007C5098">
        <w:rPr>
          <w:rFonts w:ascii="Times New Roman" w:hAnsi="Times New Roman" w:cs="Times New Roman"/>
          <w:sz w:val="28"/>
          <w:szCs w:val="28"/>
          <w:lang w:val="kk-KZ"/>
        </w:rPr>
        <w:t xml:space="preserve"> суретте</w:t>
      </w:r>
      <w:r w:rsidR="00457C46">
        <w:rPr>
          <w:rFonts w:ascii="Times New Roman" w:hAnsi="Times New Roman" w:cs="Times New Roman"/>
          <w:sz w:val="28"/>
          <w:szCs w:val="28"/>
          <w:lang w:val="kk-KZ"/>
        </w:rPr>
        <w:t xml:space="preserve"> </w:t>
      </w:r>
      <w:r w:rsidR="00457C46" w:rsidRPr="00450C50">
        <w:rPr>
          <w:rFonts w:ascii="Times New Roman" w:hAnsi="Times New Roman" w:cs="Times New Roman"/>
          <w:sz w:val="28"/>
          <w:szCs w:val="28"/>
          <w:lang w:val="kk-KZ"/>
        </w:rPr>
        <w:t xml:space="preserve">ДК </w:t>
      </w:r>
      <w:r w:rsidR="00457C46">
        <w:rPr>
          <w:rFonts w:ascii="Times New Roman" w:hAnsi="Times New Roman" w:cs="Times New Roman"/>
          <w:sz w:val="28"/>
          <w:szCs w:val="28"/>
          <w:lang w:val="kk-KZ"/>
        </w:rPr>
        <w:t>ЖЭМС</w:t>
      </w:r>
      <w:r w:rsidR="00457C46" w:rsidRPr="00450C50">
        <w:rPr>
          <w:rFonts w:ascii="Times New Roman" w:hAnsi="Times New Roman" w:cs="Times New Roman"/>
          <w:sz w:val="28"/>
          <w:szCs w:val="28"/>
          <w:lang w:val="kk-KZ"/>
        </w:rPr>
        <w:t xml:space="preserve"> </w:t>
      </w:r>
      <w:r w:rsidR="00457C46">
        <w:rPr>
          <w:rFonts w:ascii="Times New Roman" w:hAnsi="Times New Roman" w:cs="Times New Roman"/>
          <w:sz w:val="28"/>
          <w:szCs w:val="28"/>
          <w:lang w:val="kk-KZ"/>
        </w:rPr>
        <w:t>есеб</w:t>
      </w:r>
      <w:r w:rsidR="00457C46" w:rsidRPr="00450C50">
        <w:rPr>
          <w:rFonts w:ascii="Times New Roman" w:hAnsi="Times New Roman" w:cs="Times New Roman"/>
          <w:sz w:val="28"/>
          <w:szCs w:val="28"/>
          <w:lang w:val="kk-KZ"/>
        </w:rPr>
        <w:t>інен ақпарат</w:t>
      </w:r>
      <w:r w:rsidR="00457C46">
        <w:rPr>
          <w:rFonts w:ascii="Times New Roman" w:hAnsi="Times New Roman" w:cs="Times New Roman"/>
          <w:sz w:val="28"/>
          <w:szCs w:val="28"/>
          <w:lang w:val="kk-KZ"/>
        </w:rPr>
        <w:t xml:space="preserve"> таралуы</w:t>
      </w:r>
      <w:r w:rsidR="00457C46" w:rsidRPr="00450C50">
        <w:rPr>
          <w:rFonts w:ascii="Times New Roman" w:hAnsi="Times New Roman" w:cs="Times New Roman"/>
          <w:sz w:val="28"/>
          <w:szCs w:val="28"/>
          <w:lang w:val="kk-KZ"/>
        </w:rPr>
        <w:t xml:space="preserve"> техникалық арнасының </w:t>
      </w:r>
      <w:r w:rsidR="00457C46">
        <w:rPr>
          <w:rFonts w:ascii="Times New Roman" w:hAnsi="Times New Roman" w:cs="Times New Roman"/>
          <w:sz w:val="28"/>
          <w:szCs w:val="28"/>
          <w:lang w:val="kk-KZ"/>
        </w:rPr>
        <w:t>сұлбасы</w:t>
      </w:r>
      <w:r w:rsidR="00457C46" w:rsidRPr="00450C50">
        <w:rPr>
          <w:rFonts w:ascii="Times New Roman" w:hAnsi="Times New Roman" w:cs="Times New Roman"/>
          <w:sz w:val="28"/>
          <w:szCs w:val="28"/>
          <w:lang w:val="kk-KZ"/>
        </w:rPr>
        <w:t xml:space="preserve"> көрсетілген.</w:t>
      </w:r>
    </w:p>
    <w:p w14:paraId="456CD9D0" w14:textId="77777777" w:rsidR="00C939B9" w:rsidRPr="00237417" w:rsidRDefault="00C939B9" w:rsidP="00C939B9">
      <w:pPr>
        <w:spacing w:after="0" w:line="240" w:lineRule="auto"/>
        <w:ind w:firstLine="708"/>
        <w:contextualSpacing/>
        <w:jc w:val="both"/>
        <w:rPr>
          <w:rFonts w:ascii="Times New Roman" w:hAnsi="Times New Roman" w:cs="Times New Roman"/>
          <w:sz w:val="28"/>
          <w:szCs w:val="28"/>
          <w:lang w:val="kk-KZ"/>
        </w:rPr>
      </w:pPr>
    </w:p>
    <w:p w14:paraId="7BECE5CA" w14:textId="20C665C4" w:rsidR="00C939B9" w:rsidRDefault="008F57F8"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763AE060" wp14:editId="7EBC4D00">
            <wp:extent cx="5314955" cy="2447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332597" cy="2456050"/>
                    </a:xfrm>
                    <a:prstGeom prst="rect">
                      <a:avLst/>
                    </a:prstGeom>
                  </pic:spPr>
                </pic:pic>
              </a:graphicData>
            </a:graphic>
          </wp:inline>
        </w:drawing>
      </w:r>
    </w:p>
    <w:p w14:paraId="0B5AF60E"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4A385F6F" w14:textId="3A73E668" w:rsidR="00C939B9" w:rsidRPr="003A7495" w:rsidRDefault="008F57F8" w:rsidP="00C939B9">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C939B9" w:rsidRPr="003A749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C939B9" w:rsidRPr="003A7495">
        <w:rPr>
          <w:rFonts w:ascii="Times New Roman" w:hAnsi="Times New Roman" w:cs="Times New Roman"/>
          <w:sz w:val="28"/>
          <w:szCs w:val="28"/>
          <w:lang w:val="kk-KZ"/>
        </w:rPr>
        <w:t>2</w:t>
      </w:r>
      <w:r w:rsidR="000D4F82" w:rsidRPr="003A7495">
        <w:rPr>
          <w:rFonts w:ascii="Times New Roman" w:hAnsi="Times New Roman" w:cs="Times New Roman"/>
          <w:sz w:val="28"/>
          <w:szCs w:val="28"/>
          <w:lang w:val="kk-KZ"/>
        </w:rPr>
        <w:t xml:space="preserve"> –</w:t>
      </w:r>
      <w:r w:rsidR="00C939B9" w:rsidRPr="003A749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ДК ЖЭМСН есебінен ақпарат </w:t>
      </w:r>
      <w:r w:rsidR="003A1E27">
        <w:rPr>
          <w:rFonts w:ascii="Times New Roman" w:hAnsi="Times New Roman" w:cs="Times New Roman"/>
          <w:sz w:val="28"/>
          <w:szCs w:val="28"/>
          <w:lang w:val="kk-KZ"/>
        </w:rPr>
        <w:t>АТТА</w:t>
      </w:r>
      <w:r>
        <w:rPr>
          <w:rFonts w:ascii="Times New Roman" w:hAnsi="Times New Roman" w:cs="Times New Roman"/>
          <w:sz w:val="28"/>
          <w:szCs w:val="28"/>
          <w:lang w:val="kk-KZ"/>
        </w:rPr>
        <w:t xml:space="preserve"> сұлбасы</w:t>
      </w:r>
    </w:p>
    <w:p w14:paraId="6FB1F246" w14:textId="77777777" w:rsidR="00C939B9" w:rsidRPr="003A7495" w:rsidRDefault="00C939B9" w:rsidP="00C939B9">
      <w:pPr>
        <w:spacing w:after="0" w:line="240" w:lineRule="auto"/>
        <w:contextualSpacing/>
        <w:jc w:val="center"/>
        <w:rPr>
          <w:rFonts w:ascii="Times New Roman" w:hAnsi="Times New Roman" w:cs="Times New Roman"/>
          <w:sz w:val="28"/>
          <w:szCs w:val="28"/>
          <w:lang w:val="kk-KZ"/>
        </w:rPr>
      </w:pPr>
    </w:p>
    <w:p w14:paraId="28E2C3D7" w14:textId="307CCED0" w:rsidR="003A7495" w:rsidRDefault="008A3A86" w:rsidP="003A7495">
      <w:pPr>
        <w:spacing w:after="0" w:line="240" w:lineRule="auto"/>
        <w:ind w:firstLine="708"/>
        <w:contextualSpacing/>
        <w:jc w:val="both"/>
        <w:rPr>
          <w:rFonts w:ascii="Times New Roman" w:hAnsi="Times New Roman" w:cs="Times New Roman"/>
          <w:sz w:val="28"/>
          <w:szCs w:val="28"/>
          <w:lang w:val="kk-KZ"/>
        </w:rPr>
      </w:pPr>
      <w:r w:rsidRPr="00FD6A1B">
        <w:rPr>
          <w:rFonts w:ascii="Times New Roman" w:hAnsi="Times New Roman" w:cs="Times New Roman"/>
          <w:sz w:val="28"/>
          <w:szCs w:val="28"/>
          <w:lang w:val="kk-KZ"/>
        </w:rPr>
        <w:t>ДК ақпаратты өңдеудің келесі режимдер</w:t>
      </w:r>
      <w:r>
        <w:rPr>
          <w:rFonts w:ascii="Times New Roman" w:hAnsi="Times New Roman" w:cs="Times New Roman"/>
          <w:sz w:val="28"/>
          <w:szCs w:val="28"/>
          <w:lang w:val="kk-KZ"/>
        </w:rPr>
        <w:t>інде</w:t>
      </w:r>
      <w:r w:rsidRPr="00FD6A1B">
        <w:rPr>
          <w:rFonts w:ascii="Times New Roman" w:hAnsi="Times New Roman" w:cs="Times New Roman"/>
          <w:sz w:val="28"/>
          <w:szCs w:val="28"/>
          <w:lang w:val="kk-KZ"/>
        </w:rPr>
        <w:t xml:space="preserve"> </w:t>
      </w:r>
      <w:r w:rsidR="00CE7534" w:rsidRPr="00FD6A1B">
        <w:rPr>
          <w:rFonts w:ascii="Times New Roman" w:hAnsi="Times New Roman" w:cs="Times New Roman"/>
          <w:sz w:val="28"/>
          <w:szCs w:val="28"/>
          <w:lang w:val="kk-KZ"/>
        </w:rPr>
        <w:t>ЖЭМС</w:t>
      </w:r>
      <w:r w:rsidR="00B30F72" w:rsidRPr="00FD6A1B">
        <w:rPr>
          <w:rFonts w:ascii="Times New Roman" w:hAnsi="Times New Roman" w:cs="Times New Roman"/>
          <w:sz w:val="28"/>
          <w:szCs w:val="28"/>
          <w:lang w:val="kk-KZ"/>
        </w:rPr>
        <w:t xml:space="preserve"> </w:t>
      </w:r>
      <w:r w:rsidR="00CE7534" w:rsidRPr="00FD6A1B">
        <w:rPr>
          <w:rFonts w:ascii="Times New Roman" w:hAnsi="Times New Roman" w:cs="Times New Roman"/>
          <w:sz w:val="28"/>
          <w:szCs w:val="28"/>
          <w:lang w:val="kk-KZ"/>
        </w:rPr>
        <w:t>торуылдап</w:t>
      </w:r>
      <w:r w:rsidR="00B30F72" w:rsidRPr="00FD6A1B">
        <w:rPr>
          <w:rFonts w:ascii="Times New Roman" w:hAnsi="Times New Roman" w:cs="Times New Roman"/>
          <w:sz w:val="28"/>
          <w:szCs w:val="28"/>
          <w:lang w:val="kk-KZ"/>
        </w:rPr>
        <w:t xml:space="preserve"> алу мүмкін болады (</w:t>
      </w:r>
      <w:r w:rsidR="0019118F">
        <w:rPr>
          <w:rFonts w:ascii="Times New Roman" w:hAnsi="Times New Roman" w:cs="Times New Roman"/>
          <w:sz w:val="28"/>
          <w:szCs w:val="28"/>
          <w:lang w:val="kk-KZ"/>
        </w:rPr>
        <w:t>1.3</w:t>
      </w:r>
      <w:r w:rsidR="007C5098">
        <w:rPr>
          <w:rFonts w:ascii="Times New Roman" w:hAnsi="Times New Roman" w:cs="Times New Roman"/>
          <w:sz w:val="28"/>
          <w:szCs w:val="28"/>
          <w:lang w:val="kk-KZ"/>
        </w:rPr>
        <w:t xml:space="preserve"> </w:t>
      </w:r>
      <w:r w:rsidR="007C5098" w:rsidRPr="00FD6A1B">
        <w:rPr>
          <w:rFonts w:ascii="Times New Roman" w:hAnsi="Times New Roman" w:cs="Times New Roman"/>
          <w:sz w:val="28"/>
          <w:szCs w:val="28"/>
          <w:lang w:val="kk-KZ"/>
        </w:rPr>
        <w:t>сурет</w:t>
      </w:r>
      <w:r w:rsidR="00B30F72" w:rsidRPr="00FD6A1B">
        <w:rPr>
          <w:rFonts w:ascii="Times New Roman" w:hAnsi="Times New Roman" w:cs="Times New Roman"/>
          <w:sz w:val="28"/>
          <w:szCs w:val="28"/>
          <w:lang w:val="kk-KZ"/>
        </w:rPr>
        <w:t>) [44-50]:</w:t>
      </w:r>
    </w:p>
    <w:p w14:paraId="6C7C6923"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30F72" w:rsidRPr="003A7495">
        <w:rPr>
          <w:rFonts w:ascii="Times New Roman" w:hAnsi="Times New Roman" w:cs="Times New Roman"/>
          <w:sz w:val="28"/>
          <w:szCs w:val="28"/>
          <w:lang w:val="kk-KZ"/>
        </w:rPr>
        <w:t xml:space="preserve">бейнекартадан (бейне адаптерден) дисплей </w:t>
      </w:r>
      <w:r w:rsidR="003045D7" w:rsidRPr="003A7495">
        <w:rPr>
          <w:rFonts w:ascii="Times New Roman" w:hAnsi="Times New Roman" w:cs="Times New Roman"/>
          <w:sz w:val="28"/>
          <w:szCs w:val="28"/>
          <w:lang w:val="kk-KZ"/>
        </w:rPr>
        <w:t xml:space="preserve">(монитор) </w:t>
      </w:r>
      <w:r w:rsidR="00B30F72" w:rsidRPr="003A7495">
        <w:rPr>
          <w:rFonts w:ascii="Times New Roman" w:hAnsi="Times New Roman" w:cs="Times New Roman"/>
          <w:sz w:val="28"/>
          <w:szCs w:val="28"/>
          <w:lang w:val="kk-KZ"/>
        </w:rPr>
        <w:t>экранына  ақпаратты шығару</w:t>
      </w:r>
      <w:r w:rsidR="00696619"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w:t>
      </w:r>
    </w:p>
    <w:p w14:paraId="6AB112D6"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30F72" w:rsidRPr="003A7495">
        <w:rPr>
          <w:rFonts w:ascii="Times New Roman" w:hAnsi="Times New Roman" w:cs="Times New Roman"/>
          <w:sz w:val="28"/>
          <w:szCs w:val="28"/>
          <w:lang w:val="kk-KZ"/>
        </w:rPr>
        <w:t>пернетақтадан деректерді енгізу</w:t>
      </w:r>
      <w:r w:rsidR="00BC652F"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(пернетақта контроллерінен аналық платадағы енгізу-шығару портына, USB және PS/2 интерфейстеріне);</w:t>
      </w:r>
    </w:p>
    <w:p w14:paraId="6163DD93"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30F72" w:rsidRPr="003A7495">
        <w:rPr>
          <w:rFonts w:ascii="Times New Roman" w:hAnsi="Times New Roman" w:cs="Times New Roman"/>
          <w:sz w:val="28"/>
          <w:szCs w:val="28"/>
          <w:lang w:val="kk-KZ"/>
        </w:rPr>
        <w:t>ақпаратты сырт</w:t>
      </w:r>
      <w:r w:rsidR="00226405" w:rsidRPr="003A7495">
        <w:rPr>
          <w:rFonts w:ascii="Times New Roman" w:hAnsi="Times New Roman" w:cs="Times New Roman"/>
          <w:sz w:val="28"/>
          <w:szCs w:val="28"/>
          <w:lang w:val="kk-KZ"/>
        </w:rPr>
        <w:t>тай</w:t>
      </w:r>
      <w:r w:rsidR="00B30F72" w:rsidRPr="003A7495">
        <w:rPr>
          <w:rFonts w:ascii="Times New Roman" w:hAnsi="Times New Roman" w:cs="Times New Roman"/>
          <w:sz w:val="28"/>
          <w:szCs w:val="28"/>
          <w:lang w:val="kk-KZ"/>
        </w:rPr>
        <w:t xml:space="preserve"> </w:t>
      </w:r>
      <w:r w:rsidR="00BC652F" w:rsidRPr="003A7495">
        <w:rPr>
          <w:rFonts w:ascii="Times New Roman" w:hAnsi="Times New Roman" w:cs="Times New Roman"/>
          <w:sz w:val="28"/>
          <w:szCs w:val="28"/>
          <w:lang w:val="kk-KZ"/>
        </w:rPr>
        <w:t>тасуыштарға</w:t>
      </w:r>
      <w:r w:rsidR="00B30F72" w:rsidRPr="003A7495">
        <w:rPr>
          <w:rFonts w:ascii="Times New Roman" w:hAnsi="Times New Roman" w:cs="Times New Roman"/>
          <w:sz w:val="28"/>
          <w:szCs w:val="28"/>
          <w:lang w:val="kk-KZ"/>
        </w:rPr>
        <w:t xml:space="preserve"> жазу</w:t>
      </w:r>
      <w:r w:rsidR="00BC652F"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(USB-flash, HDD, SSHD, SSD, SD, microSD, CD, DVD, Blu-Ray, ZIP, иілгіш диск, стример және т.б.);</w:t>
      </w:r>
    </w:p>
    <w:p w14:paraId="61600DF7"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31166" w:rsidRPr="003A7495">
        <w:rPr>
          <w:rFonts w:ascii="Times New Roman" w:hAnsi="Times New Roman" w:cs="Times New Roman"/>
          <w:sz w:val="28"/>
          <w:szCs w:val="28"/>
          <w:lang w:val="kk-KZ"/>
        </w:rPr>
        <w:t xml:space="preserve">ақпаратты </w:t>
      </w:r>
      <w:r w:rsidR="00B30F72" w:rsidRPr="003A7495">
        <w:rPr>
          <w:rFonts w:ascii="Times New Roman" w:hAnsi="Times New Roman" w:cs="Times New Roman"/>
          <w:sz w:val="28"/>
          <w:szCs w:val="28"/>
          <w:lang w:val="kk-KZ"/>
        </w:rPr>
        <w:t>сырт</w:t>
      </w:r>
      <w:r w:rsidR="00431166" w:rsidRPr="003A7495">
        <w:rPr>
          <w:rFonts w:ascii="Times New Roman" w:hAnsi="Times New Roman" w:cs="Times New Roman"/>
          <w:sz w:val="28"/>
          <w:szCs w:val="28"/>
          <w:lang w:val="kk-KZ"/>
        </w:rPr>
        <w:t>тай</w:t>
      </w:r>
      <w:r w:rsidR="00B30F72" w:rsidRPr="003A7495">
        <w:rPr>
          <w:rFonts w:ascii="Times New Roman" w:hAnsi="Times New Roman" w:cs="Times New Roman"/>
          <w:sz w:val="28"/>
          <w:szCs w:val="28"/>
          <w:lang w:val="kk-KZ"/>
        </w:rPr>
        <w:t xml:space="preserve"> </w:t>
      </w:r>
      <w:r w:rsidR="00431166" w:rsidRPr="003A7495">
        <w:rPr>
          <w:rFonts w:ascii="Times New Roman" w:hAnsi="Times New Roman" w:cs="Times New Roman"/>
          <w:sz w:val="28"/>
          <w:szCs w:val="28"/>
          <w:lang w:val="kk-KZ"/>
        </w:rPr>
        <w:t>тасуыштардан</w:t>
      </w:r>
      <w:r w:rsidR="00B30F72" w:rsidRPr="003A7495">
        <w:rPr>
          <w:rFonts w:ascii="Times New Roman" w:hAnsi="Times New Roman" w:cs="Times New Roman"/>
          <w:sz w:val="28"/>
          <w:szCs w:val="28"/>
          <w:lang w:val="kk-KZ"/>
        </w:rPr>
        <w:t xml:space="preserve"> оқу</w:t>
      </w:r>
      <w:r w:rsidR="00F96B86"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(USB-флэш, HDD, SSHD, SSD, SD, microSD, CD, DVD, Blu-Ray, ZIP, иілгіш диск, стример және т.б.);</w:t>
      </w:r>
    </w:p>
    <w:p w14:paraId="2261EAC7"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31166" w:rsidRPr="003A7495">
        <w:rPr>
          <w:rFonts w:ascii="Times New Roman" w:hAnsi="Times New Roman" w:cs="Times New Roman"/>
          <w:sz w:val="28"/>
          <w:szCs w:val="28"/>
          <w:lang w:val="kk-KZ"/>
        </w:rPr>
        <w:t xml:space="preserve">ақпаратты </w:t>
      </w:r>
      <w:r w:rsidR="00B30F72" w:rsidRPr="003A7495">
        <w:rPr>
          <w:rFonts w:ascii="Times New Roman" w:hAnsi="Times New Roman" w:cs="Times New Roman"/>
          <w:sz w:val="28"/>
          <w:szCs w:val="28"/>
          <w:lang w:val="kk-KZ"/>
        </w:rPr>
        <w:t xml:space="preserve">ішкі </w:t>
      </w:r>
      <w:r w:rsidR="00431166" w:rsidRPr="003A7495">
        <w:rPr>
          <w:rFonts w:ascii="Times New Roman" w:hAnsi="Times New Roman" w:cs="Times New Roman"/>
          <w:sz w:val="28"/>
          <w:szCs w:val="28"/>
          <w:lang w:val="kk-KZ"/>
        </w:rPr>
        <w:t>тасуыштарға</w:t>
      </w:r>
      <w:r w:rsidR="00B30F72" w:rsidRPr="003A7495">
        <w:rPr>
          <w:rFonts w:ascii="Times New Roman" w:hAnsi="Times New Roman" w:cs="Times New Roman"/>
          <w:sz w:val="28"/>
          <w:szCs w:val="28"/>
          <w:lang w:val="kk-KZ"/>
        </w:rPr>
        <w:t xml:space="preserve"> жазу</w:t>
      </w:r>
      <w:r w:rsidR="00F96B86"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w:t>
      </w:r>
      <w:r w:rsidR="00431166" w:rsidRPr="003A7495">
        <w:rPr>
          <w:rFonts w:ascii="Times New Roman" w:hAnsi="Times New Roman" w:cs="Times New Roman"/>
          <w:sz w:val="28"/>
          <w:szCs w:val="28"/>
          <w:lang w:val="kk-KZ"/>
        </w:rPr>
        <w:t xml:space="preserve">SATA немесе IDE интерфейстері бар </w:t>
      </w:r>
      <w:r w:rsidR="00B30F72" w:rsidRPr="003A7495">
        <w:rPr>
          <w:rFonts w:ascii="Times New Roman" w:hAnsi="Times New Roman" w:cs="Times New Roman"/>
          <w:sz w:val="28"/>
          <w:szCs w:val="28"/>
          <w:lang w:val="kk-KZ"/>
        </w:rPr>
        <w:t>HDD, SSHD, SSD және т.б.);</w:t>
      </w:r>
    </w:p>
    <w:p w14:paraId="7D1F825B"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23D2E" w:rsidRPr="003A7495">
        <w:rPr>
          <w:rFonts w:ascii="Times New Roman" w:hAnsi="Times New Roman" w:cs="Times New Roman"/>
          <w:sz w:val="28"/>
          <w:szCs w:val="28"/>
          <w:lang w:val="kk-KZ"/>
        </w:rPr>
        <w:t xml:space="preserve">ақпаратты </w:t>
      </w:r>
      <w:r w:rsidR="00B30F72" w:rsidRPr="003A7495">
        <w:rPr>
          <w:rFonts w:ascii="Times New Roman" w:hAnsi="Times New Roman" w:cs="Times New Roman"/>
          <w:sz w:val="28"/>
          <w:szCs w:val="28"/>
          <w:lang w:val="kk-KZ"/>
        </w:rPr>
        <w:t xml:space="preserve">ішкі </w:t>
      </w:r>
      <w:r w:rsidR="00423D2E" w:rsidRPr="003A7495">
        <w:rPr>
          <w:rFonts w:ascii="Times New Roman" w:hAnsi="Times New Roman" w:cs="Times New Roman"/>
          <w:sz w:val="28"/>
          <w:szCs w:val="28"/>
          <w:lang w:val="kk-KZ"/>
        </w:rPr>
        <w:t>тасуыштардан</w:t>
      </w:r>
      <w:r w:rsidR="00B30F72" w:rsidRPr="003A7495">
        <w:rPr>
          <w:rFonts w:ascii="Times New Roman" w:hAnsi="Times New Roman" w:cs="Times New Roman"/>
          <w:sz w:val="28"/>
          <w:szCs w:val="28"/>
          <w:lang w:val="kk-KZ"/>
        </w:rPr>
        <w:t xml:space="preserve"> оқу</w:t>
      </w:r>
      <w:r w:rsidR="00F96B86"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w:t>
      </w:r>
      <w:r w:rsidR="00410FAC" w:rsidRPr="003A7495">
        <w:rPr>
          <w:rFonts w:ascii="Times New Roman" w:hAnsi="Times New Roman" w:cs="Times New Roman"/>
          <w:sz w:val="28"/>
          <w:szCs w:val="28"/>
          <w:lang w:val="kk-KZ"/>
        </w:rPr>
        <w:t xml:space="preserve">SATA немесе IDE интерфейстері бар </w:t>
      </w:r>
      <w:r w:rsidR="00B30F72" w:rsidRPr="003A7495">
        <w:rPr>
          <w:rFonts w:ascii="Times New Roman" w:hAnsi="Times New Roman" w:cs="Times New Roman"/>
          <w:sz w:val="28"/>
          <w:szCs w:val="28"/>
          <w:lang w:val="kk-KZ"/>
        </w:rPr>
        <w:t>HDD, SSHD, SSD және т.б.);</w:t>
      </w:r>
    </w:p>
    <w:p w14:paraId="63BA04F3"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30F72" w:rsidRPr="003A7495">
        <w:rPr>
          <w:rFonts w:ascii="Times New Roman" w:hAnsi="Times New Roman" w:cs="Times New Roman"/>
          <w:sz w:val="28"/>
          <w:szCs w:val="28"/>
          <w:lang w:val="kk-KZ"/>
        </w:rPr>
        <w:t xml:space="preserve">байланыс арналары (LAN) арқылы деректерді </w:t>
      </w:r>
      <w:r w:rsidR="00F96B86" w:rsidRPr="003A7495">
        <w:rPr>
          <w:rFonts w:ascii="Times New Roman" w:hAnsi="Times New Roman" w:cs="Times New Roman"/>
          <w:sz w:val="28"/>
          <w:szCs w:val="28"/>
          <w:lang w:val="kk-KZ"/>
        </w:rPr>
        <w:t>тасымалдау кезінде</w:t>
      </w:r>
      <w:r w:rsidR="00B30F72" w:rsidRPr="003A7495">
        <w:rPr>
          <w:rFonts w:ascii="Times New Roman" w:hAnsi="Times New Roman" w:cs="Times New Roman"/>
          <w:sz w:val="28"/>
          <w:szCs w:val="28"/>
          <w:lang w:val="kk-KZ"/>
        </w:rPr>
        <w:t>;</w:t>
      </w:r>
    </w:p>
    <w:p w14:paraId="4C556082"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30F72" w:rsidRPr="003A7495">
        <w:rPr>
          <w:rFonts w:ascii="Times New Roman" w:hAnsi="Times New Roman" w:cs="Times New Roman"/>
          <w:sz w:val="28"/>
          <w:szCs w:val="28"/>
          <w:lang w:val="kk-KZ"/>
        </w:rPr>
        <w:t>мәліметтерді перифериялық құрылғыларға шығару</w:t>
      </w:r>
      <w:r w:rsidR="00363FB6"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(принтерлер, плоттерлер, көп функци</w:t>
      </w:r>
      <w:r w:rsidR="00363FB6" w:rsidRPr="003A7495">
        <w:rPr>
          <w:rFonts w:ascii="Times New Roman" w:hAnsi="Times New Roman" w:cs="Times New Roman"/>
          <w:sz w:val="28"/>
          <w:szCs w:val="28"/>
          <w:lang w:val="kk-KZ"/>
        </w:rPr>
        <w:t>ял</w:t>
      </w:r>
      <w:r w:rsidR="00B30F72" w:rsidRPr="003A7495">
        <w:rPr>
          <w:rFonts w:ascii="Times New Roman" w:hAnsi="Times New Roman" w:cs="Times New Roman"/>
          <w:sz w:val="28"/>
          <w:szCs w:val="28"/>
          <w:lang w:val="kk-KZ"/>
        </w:rPr>
        <w:t>ы құрылғылар, дыбысты қайта шығару құрылғылары және т.б.);</w:t>
      </w:r>
    </w:p>
    <w:p w14:paraId="682D3713" w14:textId="57B99157" w:rsidR="00FD1D18"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D4E77" w:rsidRPr="003A7495">
        <w:rPr>
          <w:rFonts w:ascii="Times New Roman" w:hAnsi="Times New Roman" w:cs="Times New Roman"/>
          <w:sz w:val="28"/>
          <w:szCs w:val="28"/>
          <w:lang w:val="kk-KZ"/>
        </w:rPr>
        <w:t xml:space="preserve">деректерді </w:t>
      </w:r>
      <w:r w:rsidR="00B30F72" w:rsidRPr="003A7495">
        <w:rPr>
          <w:rFonts w:ascii="Times New Roman" w:hAnsi="Times New Roman" w:cs="Times New Roman"/>
          <w:sz w:val="28"/>
          <w:szCs w:val="28"/>
          <w:lang w:val="kk-KZ"/>
        </w:rPr>
        <w:t>перифериялық құрылғылардан енгізу</w:t>
      </w:r>
      <w:r w:rsidR="000D4E77" w:rsidRPr="003A7495">
        <w:rPr>
          <w:rFonts w:ascii="Times New Roman" w:hAnsi="Times New Roman" w:cs="Times New Roman"/>
          <w:sz w:val="28"/>
          <w:szCs w:val="28"/>
          <w:lang w:val="kk-KZ"/>
        </w:rPr>
        <w:t xml:space="preserve"> кезінде</w:t>
      </w:r>
      <w:r w:rsidR="00B30F72" w:rsidRPr="003A7495">
        <w:rPr>
          <w:rFonts w:ascii="Times New Roman" w:hAnsi="Times New Roman" w:cs="Times New Roman"/>
          <w:sz w:val="28"/>
          <w:szCs w:val="28"/>
          <w:lang w:val="kk-KZ"/>
        </w:rPr>
        <w:t xml:space="preserve"> (сканерлер, микрофондар және т.б.).</w:t>
      </w:r>
    </w:p>
    <w:p w14:paraId="5E071096" w14:textId="61F3A5C3" w:rsidR="000919E2" w:rsidRDefault="000F3F23" w:rsidP="00C939B9">
      <w:pPr>
        <w:spacing w:after="0" w:line="240" w:lineRule="auto"/>
        <w:ind w:firstLine="708"/>
        <w:contextualSpacing/>
        <w:jc w:val="both"/>
        <w:rPr>
          <w:rFonts w:ascii="Times New Roman" w:hAnsi="Times New Roman" w:cs="Times New Roman"/>
          <w:sz w:val="28"/>
          <w:szCs w:val="28"/>
          <w:lang w:val="kk-KZ"/>
        </w:rPr>
      </w:pPr>
      <w:r w:rsidRPr="000F3F23">
        <w:rPr>
          <w:rFonts w:ascii="Times New Roman" w:hAnsi="Times New Roman" w:cs="Times New Roman"/>
          <w:sz w:val="28"/>
          <w:szCs w:val="28"/>
          <w:lang w:val="kk-KZ"/>
        </w:rPr>
        <w:t>Компьютер тінтуірінен ақпаратты ұстап алудың мағынасы жоқ, өйткені оның пернелерін басу сигналдары</w:t>
      </w:r>
      <w:r w:rsidR="00C12A16">
        <w:rPr>
          <w:rFonts w:ascii="Times New Roman" w:hAnsi="Times New Roman" w:cs="Times New Roman"/>
          <w:sz w:val="28"/>
          <w:szCs w:val="28"/>
          <w:lang w:val="kk-KZ"/>
        </w:rPr>
        <w:t>нда</w:t>
      </w:r>
      <w:r w:rsidRPr="000F3F23">
        <w:rPr>
          <w:rFonts w:ascii="Times New Roman" w:hAnsi="Times New Roman" w:cs="Times New Roman"/>
          <w:sz w:val="28"/>
          <w:szCs w:val="28"/>
          <w:lang w:val="kk-KZ"/>
        </w:rPr>
        <w:t xml:space="preserve"> ақпараттық жүктеме</w:t>
      </w:r>
      <w:r w:rsidR="00C12A16">
        <w:rPr>
          <w:rFonts w:ascii="Times New Roman" w:hAnsi="Times New Roman" w:cs="Times New Roman"/>
          <w:sz w:val="28"/>
          <w:szCs w:val="28"/>
          <w:lang w:val="kk-KZ"/>
        </w:rPr>
        <w:t>с</w:t>
      </w:r>
      <w:r w:rsidRPr="000F3F23">
        <w:rPr>
          <w:rFonts w:ascii="Times New Roman" w:hAnsi="Times New Roman" w:cs="Times New Roman"/>
          <w:sz w:val="28"/>
          <w:szCs w:val="28"/>
          <w:lang w:val="kk-KZ"/>
        </w:rPr>
        <w:t xml:space="preserve">і </w:t>
      </w:r>
      <w:r w:rsidR="00C12A16">
        <w:rPr>
          <w:rFonts w:ascii="Times New Roman" w:hAnsi="Times New Roman" w:cs="Times New Roman"/>
          <w:sz w:val="28"/>
          <w:szCs w:val="28"/>
          <w:lang w:val="kk-KZ"/>
        </w:rPr>
        <w:t>жоқ</w:t>
      </w:r>
      <w:r w:rsidRPr="000F3F23">
        <w:rPr>
          <w:rFonts w:ascii="Times New Roman" w:hAnsi="Times New Roman" w:cs="Times New Roman"/>
          <w:sz w:val="28"/>
          <w:szCs w:val="28"/>
          <w:lang w:val="kk-KZ"/>
        </w:rPr>
        <w:t xml:space="preserve">. </w:t>
      </w:r>
      <w:r w:rsidR="00C12A16">
        <w:rPr>
          <w:rFonts w:ascii="Times New Roman" w:hAnsi="Times New Roman" w:cs="Times New Roman"/>
          <w:sz w:val="28"/>
          <w:szCs w:val="28"/>
          <w:lang w:val="kk-KZ"/>
        </w:rPr>
        <w:t>Оған қоса,</w:t>
      </w:r>
      <w:r w:rsidRPr="000F3F23">
        <w:rPr>
          <w:rFonts w:ascii="Times New Roman" w:hAnsi="Times New Roman" w:cs="Times New Roman"/>
          <w:sz w:val="28"/>
          <w:szCs w:val="28"/>
          <w:lang w:val="kk-KZ"/>
        </w:rPr>
        <w:t xml:space="preserve"> </w:t>
      </w:r>
      <w:r w:rsidR="00BB336A">
        <w:rPr>
          <w:rFonts w:ascii="Times New Roman" w:hAnsi="Times New Roman" w:cs="Times New Roman"/>
          <w:sz w:val="28"/>
          <w:szCs w:val="28"/>
          <w:lang w:val="kk-KZ"/>
        </w:rPr>
        <w:t xml:space="preserve">монитор </w:t>
      </w:r>
      <w:r w:rsidR="00BB336A" w:rsidRPr="000F3F23">
        <w:rPr>
          <w:rFonts w:ascii="Times New Roman" w:hAnsi="Times New Roman" w:cs="Times New Roman"/>
          <w:sz w:val="28"/>
          <w:szCs w:val="28"/>
          <w:lang w:val="kk-KZ"/>
        </w:rPr>
        <w:t>экранындағы курсордың координаталары арқылы</w:t>
      </w:r>
      <w:r w:rsidR="00BB336A">
        <w:rPr>
          <w:rFonts w:ascii="Times New Roman" w:hAnsi="Times New Roman" w:cs="Times New Roman"/>
          <w:sz w:val="28"/>
          <w:szCs w:val="28"/>
          <w:lang w:val="kk-KZ"/>
        </w:rPr>
        <w:t xml:space="preserve"> </w:t>
      </w:r>
      <w:r w:rsidRPr="000F3F23">
        <w:rPr>
          <w:rFonts w:ascii="Times New Roman" w:hAnsi="Times New Roman" w:cs="Times New Roman"/>
          <w:sz w:val="28"/>
          <w:szCs w:val="28"/>
          <w:lang w:val="kk-KZ"/>
        </w:rPr>
        <w:t>өңделген (көрсетілетін) ақпаратты ұстап алу мүмкін емес.</w:t>
      </w:r>
    </w:p>
    <w:p w14:paraId="1F500B5B" w14:textId="33A423E7" w:rsidR="000E51A0" w:rsidRPr="001F27C7" w:rsidRDefault="000E51A0" w:rsidP="00C939B9">
      <w:pPr>
        <w:spacing w:after="0" w:line="240" w:lineRule="auto"/>
        <w:ind w:firstLine="708"/>
        <w:contextualSpacing/>
        <w:jc w:val="both"/>
        <w:rPr>
          <w:rFonts w:ascii="Times New Roman" w:hAnsi="Times New Roman" w:cs="Times New Roman"/>
          <w:sz w:val="28"/>
          <w:szCs w:val="28"/>
          <w:lang w:val="kk-KZ"/>
        </w:rPr>
      </w:pPr>
      <w:r w:rsidRPr="001F27C7">
        <w:rPr>
          <w:rFonts w:ascii="Times New Roman" w:hAnsi="Times New Roman" w:cs="Times New Roman"/>
          <w:sz w:val="28"/>
          <w:szCs w:val="28"/>
          <w:lang w:val="kk-KZ"/>
        </w:rPr>
        <w:t xml:space="preserve">ДК </w:t>
      </w:r>
      <w:r w:rsidR="001F27C7" w:rsidRPr="001F27C7">
        <w:rPr>
          <w:rFonts w:ascii="Times New Roman" w:hAnsi="Times New Roman" w:cs="Times New Roman"/>
          <w:sz w:val="28"/>
          <w:szCs w:val="28"/>
          <w:lang w:val="kk-KZ"/>
        </w:rPr>
        <w:t>ЖЭМС</w:t>
      </w:r>
      <w:r w:rsidRPr="001F27C7">
        <w:rPr>
          <w:rFonts w:ascii="Times New Roman" w:hAnsi="Times New Roman" w:cs="Times New Roman"/>
          <w:sz w:val="28"/>
          <w:szCs w:val="28"/>
          <w:lang w:val="kk-KZ"/>
        </w:rPr>
        <w:t xml:space="preserve"> ақпараттық сигналдарының көзі уақыт және жиілік параметрлері стандартпен (хаттамамен) анықталатын ДК интерфейстерінің ақпараттық жолдары болып табылады [47</w:t>
      </w:r>
      <w:r w:rsidR="008A2114">
        <w:rPr>
          <w:rFonts w:ascii="Times New Roman" w:hAnsi="Times New Roman" w:cs="Times New Roman"/>
          <w:sz w:val="28"/>
          <w:szCs w:val="28"/>
          <w:lang w:val="kk-KZ"/>
        </w:rPr>
        <w:t>, 170 б.</w:t>
      </w:r>
      <w:r w:rsidRPr="001F27C7">
        <w:rPr>
          <w:rFonts w:ascii="Times New Roman" w:hAnsi="Times New Roman" w:cs="Times New Roman"/>
          <w:sz w:val="28"/>
          <w:szCs w:val="28"/>
          <w:lang w:val="kk-KZ"/>
        </w:rPr>
        <w:t>].</w:t>
      </w:r>
    </w:p>
    <w:p w14:paraId="489E4034" w14:textId="07D3ED9A" w:rsidR="00C9058D" w:rsidRDefault="004D7889" w:rsidP="00C939B9">
      <w:pPr>
        <w:spacing w:after="0" w:line="240" w:lineRule="auto"/>
        <w:ind w:firstLine="708"/>
        <w:contextualSpacing/>
        <w:jc w:val="both"/>
        <w:rPr>
          <w:rFonts w:ascii="Times New Roman" w:hAnsi="Times New Roman" w:cs="Times New Roman"/>
          <w:sz w:val="28"/>
          <w:szCs w:val="28"/>
          <w:lang w:val="kk-KZ"/>
        </w:rPr>
      </w:pPr>
      <w:r w:rsidRPr="001F27C7">
        <w:rPr>
          <w:rFonts w:ascii="Times New Roman" w:hAnsi="Times New Roman" w:cs="Times New Roman"/>
          <w:sz w:val="28"/>
          <w:szCs w:val="28"/>
          <w:lang w:val="kk-KZ"/>
        </w:rPr>
        <w:t xml:space="preserve">ЖЭМС </w:t>
      </w:r>
      <w:r w:rsidR="008E04DD">
        <w:rPr>
          <w:rFonts w:ascii="Times New Roman" w:hAnsi="Times New Roman" w:cs="Times New Roman"/>
          <w:sz w:val="28"/>
          <w:szCs w:val="28"/>
          <w:lang w:val="kk-KZ"/>
        </w:rPr>
        <w:t>есеб</w:t>
      </w:r>
      <w:r w:rsidR="0031109B" w:rsidRPr="00DF4DB7">
        <w:rPr>
          <w:rFonts w:ascii="Times New Roman" w:hAnsi="Times New Roman" w:cs="Times New Roman"/>
          <w:sz w:val="28"/>
          <w:szCs w:val="28"/>
          <w:lang w:val="kk-KZ"/>
        </w:rPr>
        <w:t>інен ақпарат</w:t>
      </w:r>
      <w:r w:rsidR="0011132C">
        <w:rPr>
          <w:rFonts w:ascii="Times New Roman" w:hAnsi="Times New Roman" w:cs="Times New Roman"/>
          <w:sz w:val="28"/>
          <w:szCs w:val="28"/>
          <w:lang w:val="kk-KZ"/>
        </w:rPr>
        <w:t xml:space="preserve"> таралуына</w:t>
      </w:r>
      <w:r w:rsidR="00C9058D">
        <w:rPr>
          <w:rFonts w:ascii="Times New Roman" w:hAnsi="Times New Roman" w:cs="Times New Roman"/>
          <w:sz w:val="28"/>
          <w:szCs w:val="28"/>
          <w:lang w:val="kk-KZ"/>
        </w:rPr>
        <w:t>н</w:t>
      </w:r>
      <w:r w:rsidR="0031109B" w:rsidRPr="00DF4DB7">
        <w:rPr>
          <w:rFonts w:ascii="Times New Roman" w:hAnsi="Times New Roman" w:cs="Times New Roman"/>
          <w:sz w:val="28"/>
          <w:szCs w:val="28"/>
          <w:lang w:val="kk-KZ"/>
        </w:rPr>
        <w:t xml:space="preserve"> </w:t>
      </w:r>
      <w:r w:rsidR="00C9058D">
        <w:rPr>
          <w:rFonts w:ascii="Times New Roman" w:hAnsi="Times New Roman" w:cs="Times New Roman"/>
          <w:sz w:val="28"/>
          <w:szCs w:val="28"/>
          <w:lang w:val="kk-KZ"/>
        </w:rPr>
        <w:t>қорғалғандығын бақылау қолданыстағы тұжырымдама</w:t>
      </w:r>
      <w:r w:rsidR="002E3BBC">
        <w:rPr>
          <w:rFonts w:ascii="Times New Roman" w:hAnsi="Times New Roman" w:cs="Times New Roman"/>
          <w:sz w:val="28"/>
          <w:szCs w:val="28"/>
          <w:lang w:val="kk-KZ"/>
        </w:rPr>
        <w:t>ғ</w:t>
      </w:r>
      <w:r w:rsidR="00C9058D">
        <w:rPr>
          <w:rFonts w:ascii="Times New Roman" w:hAnsi="Times New Roman" w:cs="Times New Roman"/>
          <w:sz w:val="28"/>
          <w:szCs w:val="28"/>
          <w:lang w:val="kk-KZ"/>
        </w:rPr>
        <w:t xml:space="preserve">а сәйкес </w:t>
      </w:r>
      <w:r w:rsidR="00C9058D" w:rsidRPr="00DF4DB7">
        <w:rPr>
          <w:rFonts w:ascii="Times New Roman" w:hAnsi="Times New Roman" w:cs="Times New Roman"/>
          <w:sz w:val="28"/>
          <w:szCs w:val="28"/>
          <w:lang w:val="kk-KZ"/>
        </w:rPr>
        <w:t>ақпараттық сигналдардың деңгейлерін бағалау</w:t>
      </w:r>
      <w:r w:rsidR="00C9058D" w:rsidRPr="00C9058D">
        <w:rPr>
          <w:rFonts w:ascii="Times New Roman" w:hAnsi="Times New Roman" w:cs="Times New Roman"/>
          <w:sz w:val="28"/>
          <w:szCs w:val="28"/>
          <w:lang w:val="kk-KZ"/>
        </w:rPr>
        <w:t xml:space="preserve"> </w:t>
      </w:r>
      <w:r w:rsidR="00C9058D" w:rsidRPr="00DF4DB7">
        <w:rPr>
          <w:rFonts w:ascii="Times New Roman" w:hAnsi="Times New Roman" w:cs="Times New Roman"/>
          <w:sz w:val="28"/>
          <w:szCs w:val="28"/>
          <w:lang w:val="kk-KZ"/>
        </w:rPr>
        <w:t>ақпаратты өңдеудің барлық режимдерінде</w:t>
      </w:r>
      <w:r w:rsidR="00C9058D">
        <w:rPr>
          <w:rFonts w:ascii="Times New Roman" w:hAnsi="Times New Roman" w:cs="Times New Roman"/>
          <w:sz w:val="28"/>
          <w:szCs w:val="28"/>
          <w:lang w:val="kk-KZ"/>
        </w:rPr>
        <w:t xml:space="preserve"> </w:t>
      </w:r>
      <w:r w:rsidR="00C9058D" w:rsidRPr="00DF4DB7">
        <w:rPr>
          <w:rFonts w:ascii="Times New Roman" w:hAnsi="Times New Roman" w:cs="Times New Roman"/>
          <w:sz w:val="28"/>
          <w:szCs w:val="28"/>
          <w:lang w:val="kk-KZ"/>
        </w:rPr>
        <w:t>зерттеулер</w:t>
      </w:r>
      <w:r w:rsidR="00C9058D">
        <w:rPr>
          <w:rFonts w:ascii="Times New Roman" w:hAnsi="Times New Roman" w:cs="Times New Roman"/>
          <w:sz w:val="28"/>
          <w:szCs w:val="28"/>
          <w:lang w:val="kk-KZ"/>
        </w:rPr>
        <w:t xml:space="preserve">дің толықтығын қамтамасыз ететін </w:t>
      </w:r>
      <w:r w:rsidR="00C9058D" w:rsidRPr="00DF4DB7">
        <w:rPr>
          <w:rFonts w:ascii="Times New Roman" w:hAnsi="Times New Roman" w:cs="Times New Roman"/>
          <w:sz w:val="28"/>
          <w:szCs w:val="28"/>
          <w:lang w:val="kk-KZ"/>
        </w:rPr>
        <w:t>сынақ режимдерінде</w:t>
      </w:r>
      <w:r w:rsidR="00C9058D" w:rsidRPr="00C9058D">
        <w:rPr>
          <w:rFonts w:ascii="Times New Roman" w:hAnsi="Times New Roman" w:cs="Times New Roman"/>
          <w:sz w:val="28"/>
          <w:szCs w:val="28"/>
          <w:lang w:val="kk-KZ"/>
        </w:rPr>
        <w:t xml:space="preserve"> </w:t>
      </w:r>
      <w:r w:rsidR="00C9058D" w:rsidRPr="00DF4DB7">
        <w:rPr>
          <w:rFonts w:ascii="Times New Roman" w:hAnsi="Times New Roman" w:cs="Times New Roman"/>
          <w:sz w:val="28"/>
          <w:szCs w:val="28"/>
          <w:lang w:val="kk-KZ"/>
        </w:rPr>
        <w:t>ДК</w:t>
      </w:r>
      <w:r w:rsidR="00C9058D">
        <w:rPr>
          <w:rFonts w:ascii="Times New Roman" w:hAnsi="Times New Roman" w:cs="Times New Roman"/>
          <w:sz w:val="28"/>
          <w:szCs w:val="28"/>
          <w:lang w:val="kk-KZ"/>
        </w:rPr>
        <w:t xml:space="preserve"> сәулеленуін өлшеуге негізделетіндігін </w:t>
      </w:r>
      <w:r w:rsidR="00C9058D" w:rsidRPr="00DF4DB7">
        <w:rPr>
          <w:rFonts w:ascii="Times New Roman" w:hAnsi="Times New Roman" w:cs="Times New Roman"/>
          <w:sz w:val="28"/>
          <w:szCs w:val="28"/>
          <w:lang w:val="kk-KZ"/>
        </w:rPr>
        <w:t>айта кету керек</w:t>
      </w:r>
      <w:r w:rsidR="00C9058D">
        <w:rPr>
          <w:rFonts w:ascii="Times New Roman" w:hAnsi="Times New Roman" w:cs="Times New Roman"/>
          <w:sz w:val="28"/>
          <w:szCs w:val="28"/>
          <w:lang w:val="kk-KZ"/>
        </w:rPr>
        <w:t xml:space="preserve"> </w:t>
      </w:r>
      <w:r w:rsidR="00C9058D" w:rsidRPr="00DF4DB7">
        <w:rPr>
          <w:rFonts w:ascii="Times New Roman" w:hAnsi="Times New Roman" w:cs="Times New Roman"/>
          <w:sz w:val="28"/>
          <w:szCs w:val="28"/>
          <w:lang w:val="kk-KZ"/>
        </w:rPr>
        <w:t xml:space="preserve">[47, </w:t>
      </w:r>
      <w:r w:rsidR="000D202C">
        <w:rPr>
          <w:rFonts w:ascii="Times New Roman" w:hAnsi="Times New Roman" w:cs="Times New Roman"/>
          <w:sz w:val="28"/>
          <w:szCs w:val="28"/>
          <w:lang w:val="kk-KZ"/>
        </w:rPr>
        <w:t xml:space="preserve">170 б., </w:t>
      </w:r>
      <w:r w:rsidR="00C9058D" w:rsidRPr="00DF4DB7">
        <w:rPr>
          <w:rFonts w:ascii="Times New Roman" w:hAnsi="Times New Roman" w:cs="Times New Roman"/>
          <w:sz w:val="28"/>
          <w:szCs w:val="28"/>
          <w:lang w:val="kk-KZ"/>
        </w:rPr>
        <w:t>51, 52]</w:t>
      </w:r>
      <w:r w:rsidR="00C9058D">
        <w:rPr>
          <w:rFonts w:ascii="Times New Roman" w:hAnsi="Times New Roman" w:cs="Times New Roman"/>
          <w:sz w:val="28"/>
          <w:szCs w:val="28"/>
          <w:lang w:val="kk-KZ"/>
        </w:rPr>
        <w:t>.</w:t>
      </w:r>
    </w:p>
    <w:p w14:paraId="735644E9" w14:textId="18A8DC7D" w:rsidR="00591D03" w:rsidRDefault="008619FB" w:rsidP="00C939B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бірге,</w:t>
      </w:r>
      <w:r w:rsidR="00916145" w:rsidRPr="00916145">
        <w:rPr>
          <w:rFonts w:ascii="Times New Roman" w:hAnsi="Times New Roman" w:cs="Times New Roman"/>
          <w:sz w:val="28"/>
          <w:szCs w:val="28"/>
          <w:lang w:val="kk-KZ"/>
        </w:rPr>
        <w:t xml:space="preserve"> сынақ сигналы үзіліссіз, мерзімді құрылымға ие және қайталанудың максималды жылдамдығы мен сәулелену деңгейіне ие болуы керек. </w:t>
      </w:r>
      <w:r w:rsidR="00591D03">
        <w:rPr>
          <w:rFonts w:ascii="Times New Roman" w:hAnsi="Times New Roman" w:cs="Times New Roman"/>
          <w:sz w:val="28"/>
          <w:szCs w:val="28"/>
          <w:lang w:val="kk-KZ"/>
        </w:rPr>
        <w:t xml:space="preserve">Осы талаптарға </w:t>
      </w:r>
      <w:r w:rsidR="00591D03" w:rsidRPr="00916145">
        <w:rPr>
          <w:rFonts w:ascii="Times New Roman" w:hAnsi="Times New Roman" w:cs="Times New Roman"/>
          <w:sz w:val="28"/>
          <w:szCs w:val="28"/>
          <w:lang w:val="kk-KZ"/>
        </w:rPr>
        <w:t>«меандр» түріндегі үздіксіз сынақ сигналы жақсы сәйкес келеді.</w:t>
      </w:r>
    </w:p>
    <w:p w14:paraId="11A72E65" w14:textId="37063E68" w:rsidR="004D7889" w:rsidRDefault="001A3B88" w:rsidP="00C939B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Сынақтарды жүргізу үшін</w:t>
      </w:r>
      <w:r w:rsidR="000453CD" w:rsidRPr="000453CD">
        <w:rPr>
          <w:rFonts w:ascii="Times New Roman" w:hAnsi="Times New Roman" w:cs="Times New Roman"/>
          <w:sz w:val="28"/>
          <w:szCs w:val="28"/>
          <w:lang w:val="kk-KZ"/>
        </w:rPr>
        <w:t xml:space="preserve"> өңделген ақпараттың </w:t>
      </w:r>
      <w:r w:rsidRPr="000453CD">
        <w:rPr>
          <w:rFonts w:ascii="Times New Roman" w:hAnsi="Times New Roman" w:cs="Times New Roman"/>
          <w:sz w:val="28"/>
          <w:szCs w:val="28"/>
          <w:lang w:val="kk-KZ"/>
        </w:rPr>
        <w:t>барлық тізбектер</w:t>
      </w:r>
      <w:r>
        <w:rPr>
          <w:rFonts w:ascii="Times New Roman" w:hAnsi="Times New Roman" w:cs="Times New Roman"/>
          <w:sz w:val="28"/>
          <w:szCs w:val="28"/>
          <w:lang w:val="kk-KZ"/>
        </w:rPr>
        <w:t xml:space="preserve"> арқылы</w:t>
      </w:r>
      <w:r w:rsidRPr="000453CD">
        <w:rPr>
          <w:rFonts w:ascii="Times New Roman" w:hAnsi="Times New Roman" w:cs="Times New Roman"/>
          <w:sz w:val="28"/>
          <w:szCs w:val="28"/>
          <w:lang w:val="kk-KZ"/>
        </w:rPr>
        <w:t xml:space="preserve"> </w:t>
      </w:r>
      <w:r w:rsidR="000453CD" w:rsidRPr="000453CD">
        <w:rPr>
          <w:rFonts w:ascii="Times New Roman" w:hAnsi="Times New Roman" w:cs="Times New Roman"/>
          <w:sz w:val="28"/>
          <w:szCs w:val="28"/>
          <w:lang w:val="kk-KZ"/>
        </w:rPr>
        <w:t>өту</w:t>
      </w:r>
      <w:r>
        <w:rPr>
          <w:rFonts w:ascii="Times New Roman" w:hAnsi="Times New Roman" w:cs="Times New Roman"/>
          <w:sz w:val="28"/>
          <w:szCs w:val="28"/>
          <w:lang w:val="kk-KZ"/>
        </w:rPr>
        <w:t>ін</w:t>
      </w:r>
      <w:r w:rsidR="000453CD" w:rsidRPr="000453CD">
        <w:rPr>
          <w:rFonts w:ascii="Times New Roman" w:hAnsi="Times New Roman" w:cs="Times New Roman"/>
          <w:sz w:val="28"/>
          <w:szCs w:val="28"/>
          <w:lang w:val="kk-KZ"/>
        </w:rPr>
        <w:t xml:space="preserve"> іске </w:t>
      </w:r>
      <w:r>
        <w:rPr>
          <w:rFonts w:ascii="Times New Roman" w:hAnsi="Times New Roman" w:cs="Times New Roman"/>
          <w:sz w:val="28"/>
          <w:szCs w:val="28"/>
          <w:lang w:val="kk-KZ"/>
        </w:rPr>
        <w:t>асыратын</w:t>
      </w:r>
      <w:r w:rsidR="000453CD" w:rsidRPr="000453CD">
        <w:rPr>
          <w:rFonts w:ascii="Times New Roman" w:hAnsi="Times New Roman" w:cs="Times New Roman"/>
          <w:sz w:val="28"/>
          <w:szCs w:val="28"/>
          <w:lang w:val="kk-KZ"/>
        </w:rPr>
        <w:t xml:space="preserve">, </w:t>
      </w:r>
      <w:r w:rsidRPr="000453CD">
        <w:rPr>
          <w:rFonts w:ascii="Times New Roman" w:hAnsi="Times New Roman" w:cs="Times New Roman"/>
          <w:sz w:val="28"/>
          <w:szCs w:val="28"/>
          <w:lang w:val="kk-KZ"/>
        </w:rPr>
        <w:t xml:space="preserve">максималды </w:t>
      </w:r>
      <w:r w:rsidR="000453CD" w:rsidRPr="000453CD">
        <w:rPr>
          <w:rFonts w:ascii="Times New Roman" w:hAnsi="Times New Roman" w:cs="Times New Roman"/>
          <w:sz w:val="28"/>
          <w:szCs w:val="28"/>
          <w:lang w:val="kk-KZ"/>
        </w:rPr>
        <w:t xml:space="preserve">қайталану </w:t>
      </w:r>
      <w:r>
        <w:rPr>
          <w:rFonts w:ascii="Times New Roman" w:hAnsi="Times New Roman" w:cs="Times New Roman"/>
          <w:sz w:val="28"/>
          <w:szCs w:val="28"/>
          <w:lang w:val="kk-KZ"/>
        </w:rPr>
        <w:t>жиілігін</w:t>
      </w:r>
      <w:r w:rsidR="000453CD" w:rsidRPr="000453CD">
        <w:rPr>
          <w:rFonts w:ascii="Times New Roman" w:hAnsi="Times New Roman" w:cs="Times New Roman"/>
          <w:sz w:val="28"/>
          <w:szCs w:val="28"/>
          <w:lang w:val="kk-KZ"/>
        </w:rPr>
        <w:t xml:space="preserve"> және сынақ сигналдарының </w:t>
      </w:r>
      <w:r>
        <w:rPr>
          <w:rFonts w:ascii="Times New Roman" w:hAnsi="Times New Roman" w:cs="Times New Roman"/>
          <w:sz w:val="28"/>
          <w:szCs w:val="28"/>
          <w:lang w:val="kk-KZ"/>
        </w:rPr>
        <w:t>сәулелену</w:t>
      </w:r>
      <w:r w:rsidR="000453CD" w:rsidRPr="000453CD">
        <w:rPr>
          <w:rFonts w:ascii="Times New Roman" w:hAnsi="Times New Roman" w:cs="Times New Roman"/>
          <w:sz w:val="28"/>
          <w:szCs w:val="28"/>
          <w:lang w:val="kk-KZ"/>
        </w:rPr>
        <w:t xml:space="preserve"> деңгейін қамтамасыз ететін арнайы сынақ бағдарламалары қолданылады [47</w:t>
      </w:r>
      <w:r w:rsidR="00A22210">
        <w:rPr>
          <w:rFonts w:ascii="Times New Roman" w:hAnsi="Times New Roman" w:cs="Times New Roman"/>
          <w:sz w:val="28"/>
          <w:szCs w:val="28"/>
          <w:lang w:val="kk-KZ"/>
        </w:rPr>
        <w:t>, 176 б.</w:t>
      </w:r>
      <w:r w:rsidR="000453CD" w:rsidRPr="000453CD">
        <w:rPr>
          <w:rFonts w:ascii="Times New Roman" w:hAnsi="Times New Roman" w:cs="Times New Roman"/>
          <w:sz w:val="28"/>
          <w:szCs w:val="28"/>
          <w:lang w:val="kk-KZ"/>
        </w:rPr>
        <w:t>].</w:t>
      </w:r>
    </w:p>
    <w:p w14:paraId="0728BA88" w14:textId="77777777" w:rsidR="006F56E9" w:rsidRDefault="006F56E9" w:rsidP="006F56E9">
      <w:pPr>
        <w:spacing w:after="0" w:line="240" w:lineRule="auto"/>
        <w:contextualSpacing/>
        <w:jc w:val="center"/>
        <w:rPr>
          <w:rFonts w:ascii="Times New Roman" w:hAnsi="Times New Roman" w:cs="Times New Roman"/>
          <w:sz w:val="28"/>
          <w:szCs w:val="28"/>
        </w:rPr>
      </w:pPr>
      <w:r w:rsidRPr="0019118F">
        <w:rPr>
          <w:rFonts w:ascii="Times New Roman" w:hAnsi="Times New Roman" w:cs="Times New Roman"/>
          <w:noProof/>
          <w:sz w:val="28"/>
          <w:szCs w:val="28"/>
        </w:rPr>
        <w:drawing>
          <wp:inline distT="0" distB="0" distL="0" distR="0" wp14:anchorId="7E072BF6" wp14:editId="77B7A31B">
            <wp:extent cx="6116320" cy="409956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b="2869"/>
                    <a:stretch/>
                  </pic:blipFill>
                  <pic:spPr bwMode="auto">
                    <a:xfrm>
                      <a:off x="0" y="0"/>
                      <a:ext cx="6156275" cy="4126340"/>
                    </a:xfrm>
                    <a:prstGeom prst="rect">
                      <a:avLst/>
                    </a:prstGeom>
                    <a:ln>
                      <a:noFill/>
                    </a:ln>
                    <a:extLst>
                      <a:ext uri="{53640926-AAD7-44D8-BBD7-CCE9431645EC}">
                        <a14:shadowObscured xmlns:a14="http://schemas.microsoft.com/office/drawing/2010/main"/>
                      </a:ext>
                    </a:extLst>
                  </pic:spPr>
                </pic:pic>
              </a:graphicData>
            </a:graphic>
          </wp:inline>
        </w:drawing>
      </w:r>
    </w:p>
    <w:p w14:paraId="247BDF38" w14:textId="77777777" w:rsidR="003A7495" w:rsidRDefault="003A7495" w:rsidP="006F56E9">
      <w:pPr>
        <w:spacing w:after="0" w:line="240" w:lineRule="auto"/>
        <w:contextualSpacing/>
        <w:jc w:val="center"/>
        <w:rPr>
          <w:rFonts w:ascii="Times New Roman" w:hAnsi="Times New Roman" w:cs="Times New Roman"/>
          <w:sz w:val="28"/>
          <w:szCs w:val="28"/>
          <w:lang w:val="kk-KZ"/>
        </w:rPr>
      </w:pPr>
    </w:p>
    <w:p w14:paraId="4088AF59" w14:textId="5AF92E8E" w:rsidR="006F56E9" w:rsidRPr="00CD1D1F" w:rsidRDefault="006F56E9" w:rsidP="006F56E9">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3A749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3A7495">
        <w:rPr>
          <w:rFonts w:ascii="Times New Roman" w:hAnsi="Times New Roman" w:cs="Times New Roman"/>
          <w:sz w:val="28"/>
          <w:szCs w:val="28"/>
          <w:lang w:val="kk-KZ"/>
        </w:rPr>
        <w:t xml:space="preserve">3 – </w:t>
      </w:r>
      <w:r>
        <w:rPr>
          <w:rFonts w:ascii="Times New Roman" w:hAnsi="Times New Roman" w:cs="Times New Roman"/>
          <w:sz w:val="28"/>
          <w:szCs w:val="28"/>
          <w:lang w:val="kk-KZ"/>
        </w:rPr>
        <w:t>ДК құрамы мен ақпаратты енгізу/шығару қ</w:t>
      </w:r>
      <w:r w:rsidR="008734C7">
        <w:rPr>
          <w:rFonts w:ascii="Times New Roman" w:hAnsi="Times New Roman" w:cs="Times New Roman"/>
          <w:sz w:val="28"/>
          <w:szCs w:val="28"/>
          <w:lang w:val="kk-KZ"/>
        </w:rPr>
        <w:t>ұ</w:t>
      </w:r>
      <w:r>
        <w:rPr>
          <w:rFonts w:ascii="Times New Roman" w:hAnsi="Times New Roman" w:cs="Times New Roman"/>
          <w:sz w:val="28"/>
          <w:szCs w:val="28"/>
          <w:lang w:val="kk-KZ"/>
        </w:rPr>
        <w:t>рылғылары</w:t>
      </w:r>
    </w:p>
    <w:p w14:paraId="56BBCF29" w14:textId="77777777" w:rsidR="006F56E9" w:rsidRPr="003A7495" w:rsidRDefault="006F56E9" w:rsidP="006F56E9">
      <w:pPr>
        <w:spacing w:after="0" w:line="240" w:lineRule="auto"/>
        <w:ind w:firstLine="708"/>
        <w:contextualSpacing/>
        <w:jc w:val="both"/>
        <w:rPr>
          <w:rFonts w:ascii="Times New Roman" w:hAnsi="Times New Roman" w:cs="Times New Roman"/>
          <w:sz w:val="28"/>
          <w:szCs w:val="28"/>
          <w:lang w:val="kk-KZ"/>
        </w:rPr>
      </w:pPr>
    </w:p>
    <w:p w14:paraId="3C420A30" w14:textId="6AA0FDC6" w:rsidR="0031109B" w:rsidRDefault="00777194" w:rsidP="00C939B9">
      <w:pPr>
        <w:spacing w:after="0" w:line="240" w:lineRule="auto"/>
        <w:ind w:firstLine="708"/>
        <w:contextualSpacing/>
        <w:jc w:val="both"/>
        <w:rPr>
          <w:rFonts w:ascii="Times New Roman" w:hAnsi="Times New Roman" w:cs="Times New Roman"/>
          <w:sz w:val="28"/>
          <w:szCs w:val="28"/>
          <w:lang w:val="kk-KZ"/>
        </w:rPr>
      </w:pPr>
      <w:r w:rsidRPr="00777194">
        <w:rPr>
          <w:rFonts w:ascii="Times New Roman" w:hAnsi="Times New Roman" w:cs="Times New Roman"/>
          <w:sz w:val="28"/>
          <w:szCs w:val="28"/>
          <w:lang w:val="kk-KZ"/>
        </w:rPr>
        <w:t>Жоғарыда айтылғандай, ДК ақпаратты өңдеу режимдерінің үлкен саны бар, олардың ең қауіптісі (ақпарат</w:t>
      </w:r>
      <w:r w:rsidR="000B4088">
        <w:rPr>
          <w:rFonts w:ascii="Times New Roman" w:hAnsi="Times New Roman" w:cs="Times New Roman"/>
          <w:sz w:val="28"/>
          <w:szCs w:val="28"/>
          <w:lang w:val="kk-KZ"/>
        </w:rPr>
        <w:t xml:space="preserve"> таралып кетуі </w:t>
      </w:r>
      <w:r w:rsidRPr="00777194">
        <w:rPr>
          <w:rFonts w:ascii="Times New Roman" w:hAnsi="Times New Roman" w:cs="Times New Roman"/>
          <w:sz w:val="28"/>
          <w:szCs w:val="28"/>
          <w:lang w:val="kk-KZ"/>
        </w:rPr>
        <w:t>тұрғысынан) монитор экранын</w:t>
      </w:r>
      <w:r w:rsidR="00A562CA">
        <w:rPr>
          <w:rFonts w:ascii="Times New Roman" w:hAnsi="Times New Roman" w:cs="Times New Roman"/>
          <w:sz w:val="28"/>
          <w:szCs w:val="28"/>
          <w:lang w:val="kk-KZ"/>
        </w:rPr>
        <w:t>д</w:t>
      </w:r>
      <w:r w:rsidRPr="00777194">
        <w:rPr>
          <w:rFonts w:ascii="Times New Roman" w:hAnsi="Times New Roman" w:cs="Times New Roman"/>
          <w:sz w:val="28"/>
          <w:szCs w:val="28"/>
          <w:lang w:val="kk-KZ"/>
        </w:rPr>
        <w:t xml:space="preserve">а ақпаратты көрсету. ДК </w:t>
      </w:r>
      <w:r w:rsidR="007664EB">
        <w:rPr>
          <w:rFonts w:ascii="Times New Roman" w:hAnsi="Times New Roman" w:cs="Times New Roman"/>
          <w:sz w:val="28"/>
          <w:szCs w:val="28"/>
          <w:lang w:val="kk-KZ"/>
        </w:rPr>
        <w:t xml:space="preserve">бейнемониорларының </w:t>
      </w:r>
      <w:r w:rsidR="000527D2" w:rsidRPr="001F27C7">
        <w:rPr>
          <w:rFonts w:ascii="Times New Roman" w:hAnsi="Times New Roman" w:cs="Times New Roman"/>
          <w:sz w:val="28"/>
          <w:szCs w:val="28"/>
          <w:lang w:val="kk-KZ"/>
        </w:rPr>
        <w:t xml:space="preserve">ЖЭМС </w:t>
      </w:r>
      <w:r w:rsidR="007664EB">
        <w:rPr>
          <w:rFonts w:ascii="Times New Roman" w:hAnsi="Times New Roman" w:cs="Times New Roman"/>
          <w:sz w:val="28"/>
          <w:szCs w:val="28"/>
          <w:lang w:val="kk-KZ"/>
        </w:rPr>
        <w:t>торуылдап</w:t>
      </w:r>
      <w:r w:rsidRPr="00777194">
        <w:rPr>
          <w:rFonts w:ascii="Times New Roman" w:hAnsi="Times New Roman" w:cs="Times New Roman"/>
          <w:sz w:val="28"/>
          <w:szCs w:val="28"/>
          <w:lang w:val="kk-KZ"/>
        </w:rPr>
        <w:t xml:space="preserve"> алуды зерттеу оларды жасаумен бір мезгілде басталды және жабық сипатта </w:t>
      </w:r>
      <w:r w:rsidR="007664EB">
        <w:rPr>
          <w:rFonts w:ascii="Times New Roman" w:hAnsi="Times New Roman" w:cs="Times New Roman"/>
          <w:sz w:val="28"/>
          <w:szCs w:val="28"/>
          <w:lang w:val="kk-KZ"/>
        </w:rPr>
        <w:t>өтті</w:t>
      </w:r>
      <w:r w:rsidRPr="00777194">
        <w:rPr>
          <w:rFonts w:ascii="Times New Roman" w:hAnsi="Times New Roman" w:cs="Times New Roman"/>
          <w:sz w:val="28"/>
          <w:szCs w:val="28"/>
          <w:lang w:val="kk-KZ"/>
        </w:rPr>
        <w:t xml:space="preserve"> [44, </w:t>
      </w:r>
      <w:r w:rsidR="00F848E9">
        <w:rPr>
          <w:rFonts w:ascii="Times New Roman" w:hAnsi="Times New Roman" w:cs="Times New Roman"/>
          <w:sz w:val="28"/>
          <w:szCs w:val="28"/>
          <w:lang w:val="kk-KZ"/>
        </w:rPr>
        <w:t xml:space="preserve">499 б., </w:t>
      </w:r>
      <w:r w:rsidRPr="00777194">
        <w:rPr>
          <w:rFonts w:ascii="Times New Roman" w:hAnsi="Times New Roman" w:cs="Times New Roman"/>
          <w:sz w:val="28"/>
          <w:szCs w:val="28"/>
          <w:lang w:val="kk-KZ"/>
        </w:rPr>
        <w:t>48</w:t>
      </w:r>
      <w:r w:rsidR="00A31852">
        <w:rPr>
          <w:rFonts w:ascii="Times New Roman" w:hAnsi="Times New Roman" w:cs="Times New Roman"/>
          <w:sz w:val="28"/>
          <w:szCs w:val="28"/>
          <w:lang w:val="kk-KZ"/>
        </w:rPr>
        <w:t xml:space="preserve">, 207 б., </w:t>
      </w:r>
      <w:r w:rsidR="00D34BAE">
        <w:rPr>
          <w:rFonts w:ascii="Times New Roman" w:hAnsi="Times New Roman" w:cs="Times New Roman"/>
          <w:sz w:val="28"/>
          <w:szCs w:val="28"/>
          <w:lang w:val="kk-KZ"/>
        </w:rPr>
        <w:t xml:space="preserve">49, 33 б., </w:t>
      </w:r>
      <w:r w:rsidRPr="00777194">
        <w:rPr>
          <w:rFonts w:ascii="Times New Roman" w:hAnsi="Times New Roman" w:cs="Times New Roman"/>
          <w:sz w:val="28"/>
          <w:szCs w:val="28"/>
          <w:lang w:val="kk-KZ"/>
        </w:rPr>
        <w:t xml:space="preserve">50, </w:t>
      </w:r>
      <w:r w:rsidR="00A76DA4">
        <w:rPr>
          <w:rFonts w:ascii="Times New Roman" w:hAnsi="Times New Roman" w:cs="Times New Roman"/>
          <w:sz w:val="28"/>
          <w:szCs w:val="28"/>
          <w:lang w:val="kk-KZ"/>
        </w:rPr>
        <w:t xml:space="preserve">196 б., </w:t>
      </w:r>
      <w:r w:rsidRPr="00777194">
        <w:rPr>
          <w:rFonts w:ascii="Times New Roman" w:hAnsi="Times New Roman" w:cs="Times New Roman"/>
          <w:sz w:val="28"/>
          <w:szCs w:val="28"/>
          <w:lang w:val="kk-KZ"/>
        </w:rPr>
        <w:t>53].</w:t>
      </w:r>
    </w:p>
    <w:p w14:paraId="1729A045" w14:textId="3B47F030" w:rsidR="0082061D" w:rsidRDefault="00BE7706" w:rsidP="00C939B9">
      <w:pPr>
        <w:spacing w:after="0" w:line="240" w:lineRule="auto"/>
        <w:ind w:firstLine="708"/>
        <w:contextualSpacing/>
        <w:jc w:val="both"/>
        <w:rPr>
          <w:rFonts w:ascii="Times New Roman" w:hAnsi="Times New Roman" w:cs="Times New Roman"/>
          <w:sz w:val="28"/>
          <w:szCs w:val="28"/>
          <w:lang w:val="kk-KZ"/>
        </w:rPr>
      </w:pPr>
      <w:r w:rsidRPr="00BE7706">
        <w:rPr>
          <w:rFonts w:ascii="Times New Roman" w:hAnsi="Times New Roman" w:cs="Times New Roman"/>
          <w:sz w:val="28"/>
          <w:szCs w:val="28"/>
          <w:lang w:val="kk-KZ"/>
        </w:rPr>
        <w:t xml:space="preserve">Көрсетілетін ақпаратқа (монитор экранына </w:t>
      </w:r>
      <w:r w:rsidR="00574443">
        <w:rPr>
          <w:rFonts w:ascii="Times New Roman" w:hAnsi="Times New Roman" w:cs="Times New Roman"/>
          <w:sz w:val="28"/>
          <w:szCs w:val="28"/>
          <w:lang w:val="kk-KZ"/>
        </w:rPr>
        <w:t>шығарылатын</w:t>
      </w:r>
      <w:r w:rsidRPr="00BE7706">
        <w:rPr>
          <w:rFonts w:ascii="Times New Roman" w:hAnsi="Times New Roman" w:cs="Times New Roman"/>
          <w:sz w:val="28"/>
          <w:szCs w:val="28"/>
          <w:lang w:val="kk-KZ"/>
        </w:rPr>
        <w:t xml:space="preserve">) назардың жоғарылауы </w:t>
      </w:r>
      <w:r w:rsidR="005D7646" w:rsidRPr="00BE7706">
        <w:rPr>
          <w:rFonts w:ascii="Times New Roman" w:hAnsi="Times New Roman" w:cs="Times New Roman"/>
          <w:sz w:val="28"/>
          <w:szCs w:val="28"/>
          <w:lang w:val="kk-KZ"/>
        </w:rPr>
        <w:t>көп рет қайталана</w:t>
      </w:r>
      <w:r w:rsidR="005D7646">
        <w:rPr>
          <w:rFonts w:ascii="Times New Roman" w:hAnsi="Times New Roman" w:cs="Times New Roman"/>
          <w:sz w:val="28"/>
          <w:szCs w:val="28"/>
          <w:lang w:val="kk-KZ"/>
        </w:rPr>
        <w:t>тын</w:t>
      </w:r>
      <w:r w:rsidR="005D7646" w:rsidRPr="00BE7706">
        <w:rPr>
          <w:rFonts w:ascii="Times New Roman" w:hAnsi="Times New Roman" w:cs="Times New Roman"/>
          <w:sz w:val="28"/>
          <w:szCs w:val="28"/>
          <w:lang w:val="kk-KZ"/>
        </w:rPr>
        <w:t xml:space="preserve"> және теориялық түрде жинақталуы мүмкін </w:t>
      </w:r>
      <w:r w:rsidRPr="00BE7706">
        <w:rPr>
          <w:rFonts w:ascii="Times New Roman" w:hAnsi="Times New Roman" w:cs="Times New Roman"/>
          <w:sz w:val="28"/>
          <w:szCs w:val="28"/>
          <w:lang w:val="kk-KZ"/>
        </w:rPr>
        <w:t xml:space="preserve">бейне кескін </w:t>
      </w:r>
      <w:r w:rsidR="005D7646" w:rsidRPr="00BE7706">
        <w:rPr>
          <w:rFonts w:ascii="Times New Roman" w:hAnsi="Times New Roman" w:cs="Times New Roman"/>
          <w:sz w:val="28"/>
          <w:szCs w:val="28"/>
          <w:lang w:val="kk-KZ"/>
        </w:rPr>
        <w:t>сигнал</w:t>
      </w:r>
      <w:r w:rsidR="005D7646">
        <w:rPr>
          <w:rFonts w:ascii="Times New Roman" w:hAnsi="Times New Roman" w:cs="Times New Roman"/>
          <w:sz w:val="28"/>
          <w:szCs w:val="28"/>
          <w:lang w:val="kk-KZ"/>
        </w:rPr>
        <w:t>ының</w:t>
      </w:r>
      <w:r w:rsidR="005D7646" w:rsidRPr="00BE7706">
        <w:rPr>
          <w:rFonts w:ascii="Times New Roman" w:hAnsi="Times New Roman" w:cs="Times New Roman"/>
          <w:sz w:val="28"/>
          <w:szCs w:val="28"/>
          <w:lang w:val="kk-KZ"/>
        </w:rPr>
        <w:t xml:space="preserve"> </w:t>
      </w:r>
      <w:r w:rsidRPr="00BE7706">
        <w:rPr>
          <w:rFonts w:ascii="Times New Roman" w:hAnsi="Times New Roman" w:cs="Times New Roman"/>
          <w:sz w:val="28"/>
          <w:szCs w:val="28"/>
          <w:lang w:val="kk-KZ"/>
        </w:rPr>
        <w:t xml:space="preserve">статикалық </w:t>
      </w:r>
      <w:r w:rsidR="00DA60A3">
        <w:rPr>
          <w:rFonts w:ascii="Times New Roman" w:hAnsi="Times New Roman" w:cs="Times New Roman"/>
          <w:sz w:val="28"/>
          <w:szCs w:val="28"/>
          <w:lang w:val="kk-KZ"/>
        </w:rPr>
        <w:t>қалып-</w:t>
      </w:r>
      <w:r w:rsidR="005D7646">
        <w:rPr>
          <w:rFonts w:ascii="Times New Roman" w:hAnsi="Times New Roman" w:cs="Times New Roman"/>
          <w:sz w:val="28"/>
          <w:szCs w:val="28"/>
          <w:lang w:val="kk-KZ"/>
        </w:rPr>
        <w:t xml:space="preserve">күйімен </w:t>
      </w:r>
      <w:r w:rsidRPr="00BE7706">
        <w:rPr>
          <w:rFonts w:ascii="Times New Roman" w:hAnsi="Times New Roman" w:cs="Times New Roman"/>
          <w:sz w:val="28"/>
          <w:szCs w:val="28"/>
          <w:lang w:val="kk-KZ"/>
        </w:rPr>
        <w:t>байланысты [54-58].</w:t>
      </w:r>
    </w:p>
    <w:p w14:paraId="41D5985B" w14:textId="04EB0629" w:rsidR="00FA517F" w:rsidRDefault="001305D8" w:rsidP="00C939B9">
      <w:pPr>
        <w:spacing w:after="0" w:line="240" w:lineRule="auto"/>
        <w:ind w:firstLine="708"/>
        <w:contextualSpacing/>
        <w:jc w:val="both"/>
        <w:rPr>
          <w:rFonts w:ascii="Times New Roman" w:hAnsi="Times New Roman" w:cs="Times New Roman"/>
          <w:sz w:val="28"/>
          <w:szCs w:val="28"/>
          <w:lang w:val="kk-KZ"/>
        </w:rPr>
      </w:pPr>
      <w:r w:rsidRPr="001305D8">
        <w:rPr>
          <w:rFonts w:ascii="Times New Roman" w:hAnsi="Times New Roman" w:cs="Times New Roman"/>
          <w:sz w:val="28"/>
          <w:szCs w:val="28"/>
          <w:lang w:val="kk-KZ"/>
        </w:rPr>
        <w:t xml:space="preserve">ДК-де бейне кескіндерді бейнекартадан (бейне адаптерден) </w:t>
      </w:r>
      <w:r w:rsidR="006E08C9" w:rsidRPr="001305D8">
        <w:rPr>
          <w:rFonts w:ascii="Times New Roman" w:hAnsi="Times New Roman" w:cs="Times New Roman"/>
          <w:sz w:val="28"/>
          <w:szCs w:val="28"/>
          <w:lang w:val="kk-KZ"/>
        </w:rPr>
        <w:t xml:space="preserve">катод-сәуле </w:t>
      </w:r>
      <w:r w:rsidR="006E08C9">
        <w:rPr>
          <w:rFonts w:ascii="Times New Roman" w:hAnsi="Times New Roman" w:cs="Times New Roman"/>
          <w:sz w:val="28"/>
          <w:szCs w:val="28"/>
          <w:lang w:val="kk-KZ"/>
        </w:rPr>
        <w:t>электронды сәулелі</w:t>
      </w:r>
      <w:r w:rsidR="006E08C9" w:rsidRPr="001305D8">
        <w:rPr>
          <w:rFonts w:ascii="Times New Roman" w:hAnsi="Times New Roman" w:cs="Times New Roman"/>
          <w:sz w:val="28"/>
          <w:szCs w:val="28"/>
          <w:lang w:val="kk-KZ"/>
        </w:rPr>
        <w:t xml:space="preserve"> дисплейлер, сұйық кристалды (Liquid Crystal Display, LCD), жарық диодты (Ligth Emitting Diode, LED), плазма</w:t>
      </w:r>
      <w:r w:rsidR="006E08C9">
        <w:rPr>
          <w:rFonts w:ascii="Times New Roman" w:hAnsi="Times New Roman" w:cs="Times New Roman"/>
          <w:sz w:val="28"/>
          <w:szCs w:val="28"/>
          <w:lang w:val="kk-KZ"/>
        </w:rPr>
        <w:t>лы</w:t>
      </w:r>
      <w:r w:rsidR="006E08C9" w:rsidRPr="001305D8">
        <w:rPr>
          <w:rFonts w:ascii="Times New Roman" w:hAnsi="Times New Roman" w:cs="Times New Roman"/>
          <w:sz w:val="28"/>
          <w:szCs w:val="28"/>
          <w:lang w:val="kk-KZ"/>
        </w:rPr>
        <w:t xml:space="preserve"> және </w:t>
      </w:r>
      <w:r w:rsidR="006E08C9">
        <w:rPr>
          <w:rFonts w:ascii="Times New Roman" w:hAnsi="Times New Roman" w:cs="Times New Roman"/>
          <w:sz w:val="28"/>
          <w:szCs w:val="28"/>
          <w:lang w:val="kk-KZ"/>
        </w:rPr>
        <w:t>проекциялы</w:t>
      </w:r>
      <w:r w:rsidR="006E08C9" w:rsidRPr="001305D8">
        <w:rPr>
          <w:rFonts w:ascii="Times New Roman" w:hAnsi="Times New Roman" w:cs="Times New Roman"/>
          <w:sz w:val="28"/>
          <w:szCs w:val="28"/>
          <w:lang w:val="kk-KZ"/>
        </w:rPr>
        <w:t xml:space="preserve"> (лазерлі) мониторлар мен проекторлар VGA (D-Sub)</w:t>
      </w:r>
      <w:r w:rsidR="006E08C9">
        <w:rPr>
          <w:rFonts w:ascii="Times New Roman" w:hAnsi="Times New Roman" w:cs="Times New Roman"/>
          <w:sz w:val="28"/>
          <w:szCs w:val="28"/>
          <w:lang w:val="kk-KZ"/>
        </w:rPr>
        <w:t xml:space="preserve">сияқты дисплейлерге </w:t>
      </w:r>
      <w:r w:rsidRPr="001305D8">
        <w:rPr>
          <w:rFonts w:ascii="Times New Roman" w:hAnsi="Times New Roman" w:cs="Times New Roman"/>
          <w:sz w:val="28"/>
          <w:szCs w:val="28"/>
          <w:lang w:val="kk-KZ"/>
        </w:rPr>
        <w:t>жіберу</w:t>
      </w:r>
      <w:r w:rsidR="00FA517F" w:rsidRPr="00FA517F">
        <w:rPr>
          <w:rFonts w:ascii="Times New Roman" w:hAnsi="Times New Roman" w:cs="Times New Roman"/>
          <w:sz w:val="28"/>
          <w:szCs w:val="28"/>
          <w:lang w:val="kk-KZ"/>
        </w:rPr>
        <w:t xml:space="preserve"> </w:t>
      </w:r>
      <w:r w:rsidR="00FA517F" w:rsidRPr="001305D8">
        <w:rPr>
          <w:rFonts w:ascii="Times New Roman" w:hAnsi="Times New Roman" w:cs="Times New Roman"/>
          <w:sz w:val="28"/>
          <w:szCs w:val="28"/>
          <w:lang w:val="kk-KZ"/>
        </w:rPr>
        <w:t>Digital Visual Interface (DVI), High Definition Multimedia Interface (HDMI) және DisplayPort стандарттарына (интерфейстеріне),</w:t>
      </w:r>
      <w:r w:rsidR="00FA517F" w:rsidRPr="00FA517F">
        <w:rPr>
          <w:rFonts w:ascii="Times New Roman" w:hAnsi="Times New Roman" w:cs="Times New Roman"/>
          <w:sz w:val="28"/>
          <w:szCs w:val="28"/>
          <w:lang w:val="kk-KZ"/>
        </w:rPr>
        <w:t xml:space="preserve"> </w:t>
      </w:r>
      <w:r w:rsidR="00FA517F" w:rsidRPr="001305D8">
        <w:rPr>
          <w:rFonts w:ascii="Times New Roman" w:hAnsi="Times New Roman" w:cs="Times New Roman"/>
          <w:sz w:val="28"/>
          <w:szCs w:val="28"/>
          <w:lang w:val="kk-KZ"/>
        </w:rPr>
        <w:t>сондай-ақ монитор экранында кескін</w:t>
      </w:r>
      <w:r w:rsidR="00FA517F">
        <w:rPr>
          <w:rFonts w:ascii="Times New Roman" w:hAnsi="Times New Roman" w:cs="Times New Roman"/>
          <w:sz w:val="28"/>
          <w:szCs w:val="28"/>
          <w:lang w:val="kk-KZ"/>
        </w:rPr>
        <w:t>ді</w:t>
      </w:r>
      <w:r w:rsidR="00FA517F" w:rsidRPr="001305D8">
        <w:rPr>
          <w:rFonts w:ascii="Times New Roman" w:hAnsi="Times New Roman" w:cs="Times New Roman"/>
          <w:sz w:val="28"/>
          <w:szCs w:val="28"/>
          <w:lang w:val="kk-KZ"/>
        </w:rPr>
        <w:t xml:space="preserve"> қалыптастыру</w:t>
      </w:r>
      <w:r w:rsidR="00FA517F">
        <w:rPr>
          <w:rFonts w:ascii="Times New Roman" w:hAnsi="Times New Roman" w:cs="Times New Roman"/>
          <w:sz w:val="28"/>
          <w:szCs w:val="28"/>
          <w:lang w:val="kk-KZ"/>
        </w:rPr>
        <w:t>дың</w:t>
      </w:r>
      <w:r w:rsidR="00FA517F" w:rsidRPr="001305D8">
        <w:rPr>
          <w:rFonts w:ascii="Times New Roman" w:hAnsi="Times New Roman" w:cs="Times New Roman"/>
          <w:sz w:val="28"/>
          <w:szCs w:val="28"/>
          <w:lang w:val="kk-KZ"/>
        </w:rPr>
        <w:t xml:space="preserve"> ішкі интерфейстеріне (LVDS)</w:t>
      </w:r>
      <w:r w:rsidR="00FA517F">
        <w:rPr>
          <w:rFonts w:ascii="Times New Roman" w:hAnsi="Times New Roman" w:cs="Times New Roman"/>
          <w:sz w:val="28"/>
          <w:szCs w:val="28"/>
          <w:lang w:val="kk-KZ"/>
        </w:rPr>
        <w:t xml:space="preserve"> </w:t>
      </w:r>
      <w:r w:rsidR="00FA517F" w:rsidRPr="001305D8">
        <w:rPr>
          <w:rFonts w:ascii="Times New Roman" w:hAnsi="Times New Roman" w:cs="Times New Roman"/>
          <w:sz w:val="28"/>
          <w:szCs w:val="28"/>
          <w:lang w:val="kk-KZ"/>
        </w:rPr>
        <w:t>сәйкес жүзеге асырылады.</w:t>
      </w:r>
    </w:p>
    <w:p w14:paraId="57B05CB2" w14:textId="45C09289" w:rsidR="00777194" w:rsidRDefault="00E36CE2" w:rsidP="00C939B9">
      <w:pPr>
        <w:spacing w:after="0" w:line="240" w:lineRule="auto"/>
        <w:ind w:firstLine="708"/>
        <w:contextualSpacing/>
        <w:jc w:val="both"/>
        <w:rPr>
          <w:rFonts w:ascii="Times New Roman" w:hAnsi="Times New Roman" w:cs="Times New Roman"/>
          <w:sz w:val="28"/>
          <w:szCs w:val="28"/>
          <w:lang w:val="kk-KZ"/>
        </w:rPr>
      </w:pPr>
      <w:r w:rsidRPr="00E36CE2">
        <w:rPr>
          <w:rFonts w:ascii="Times New Roman" w:hAnsi="Times New Roman" w:cs="Times New Roman"/>
          <w:sz w:val="28"/>
          <w:szCs w:val="28"/>
          <w:lang w:val="kk-KZ"/>
        </w:rPr>
        <w:t>Экран</w:t>
      </w:r>
      <w:r w:rsidR="00875E9E">
        <w:rPr>
          <w:rFonts w:ascii="Times New Roman" w:hAnsi="Times New Roman" w:cs="Times New Roman"/>
          <w:sz w:val="28"/>
          <w:szCs w:val="28"/>
          <w:lang w:val="kk-KZ"/>
        </w:rPr>
        <w:t>ғ</w:t>
      </w:r>
      <w:r w:rsidRPr="00E36CE2">
        <w:rPr>
          <w:rFonts w:ascii="Times New Roman" w:hAnsi="Times New Roman" w:cs="Times New Roman"/>
          <w:sz w:val="28"/>
          <w:szCs w:val="28"/>
          <w:lang w:val="kk-KZ"/>
        </w:rPr>
        <w:t xml:space="preserve">а ақпаратты </w:t>
      </w:r>
      <w:r w:rsidR="00875E9E">
        <w:rPr>
          <w:rFonts w:ascii="Times New Roman" w:hAnsi="Times New Roman" w:cs="Times New Roman"/>
          <w:sz w:val="28"/>
          <w:szCs w:val="28"/>
          <w:lang w:val="kk-KZ"/>
        </w:rPr>
        <w:t>шығару</w:t>
      </w:r>
      <w:r w:rsidRPr="00E36CE2">
        <w:rPr>
          <w:rFonts w:ascii="Times New Roman" w:hAnsi="Times New Roman" w:cs="Times New Roman"/>
          <w:sz w:val="28"/>
          <w:szCs w:val="28"/>
          <w:lang w:val="kk-KZ"/>
        </w:rPr>
        <w:t xml:space="preserve"> кезінде </w:t>
      </w:r>
      <w:r w:rsidR="007F4B16" w:rsidRPr="00E36CE2">
        <w:rPr>
          <w:rFonts w:ascii="Times New Roman" w:hAnsi="Times New Roman" w:cs="Times New Roman"/>
          <w:sz w:val="28"/>
          <w:szCs w:val="28"/>
          <w:lang w:val="kk-KZ"/>
        </w:rPr>
        <w:t>монитордың немесе проектордың</w:t>
      </w:r>
      <w:r w:rsidR="007F4B16" w:rsidRPr="001F27C7">
        <w:rPr>
          <w:rFonts w:ascii="Times New Roman" w:hAnsi="Times New Roman" w:cs="Times New Roman"/>
          <w:sz w:val="28"/>
          <w:szCs w:val="28"/>
          <w:lang w:val="kk-KZ"/>
        </w:rPr>
        <w:t xml:space="preserve"> </w:t>
      </w:r>
      <w:r w:rsidR="00875E9E" w:rsidRPr="001F27C7">
        <w:rPr>
          <w:rFonts w:ascii="Times New Roman" w:hAnsi="Times New Roman" w:cs="Times New Roman"/>
          <w:sz w:val="28"/>
          <w:szCs w:val="28"/>
          <w:lang w:val="kk-KZ"/>
        </w:rPr>
        <w:t xml:space="preserve">ЖЭМС </w:t>
      </w:r>
      <w:r w:rsidR="00875E9E" w:rsidRPr="00E36CE2">
        <w:rPr>
          <w:rFonts w:ascii="Times New Roman" w:hAnsi="Times New Roman" w:cs="Times New Roman"/>
          <w:sz w:val="28"/>
          <w:szCs w:val="28"/>
          <w:lang w:val="kk-KZ"/>
        </w:rPr>
        <w:t>басқа</w:t>
      </w:r>
      <w:r w:rsidR="007F4B16">
        <w:rPr>
          <w:rFonts w:ascii="Times New Roman" w:hAnsi="Times New Roman" w:cs="Times New Roman"/>
          <w:sz w:val="28"/>
          <w:szCs w:val="28"/>
          <w:lang w:val="kk-KZ"/>
        </w:rPr>
        <w:t xml:space="preserve"> </w:t>
      </w:r>
      <w:r w:rsidR="007F4B16" w:rsidRPr="00E36CE2">
        <w:rPr>
          <w:rFonts w:ascii="Times New Roman" w:hAnsi="Times New Roman" w:cs="Times New Roman"/>
          <w:sz w:val="28"/>
          <w:szCs w:val="28"/>
          <w:lang w:val="kk-KZ"/>
        </w:rPr>
        <w:t>бейне кабель мен бейне карта шығаратын сигналдар да болады.</w:t>
      </w:r>
      <w:r w:rsidR="00CE1FF8">
        <w:rPr>
          <w:rFonts w:ascii="Times New Roman" w:hAnsi="Times New Roman" w:cs="Times New Roman"/>
          <w:sz w:val="28"/>
          <w:szCs w:val="28"/>
          <w:lang w:val="kk-KZ"/>
        </w:rPr>
        <w:t xml:space="preserve"> </w:t>
      </w:r>
      <w:r w:rsidR="00A67EBC">
        <w:rPr>
          <w:rFonts w:ascii="Times New Roman" w:hAnsi="Times New Roman" w:cs="Times New Roman"/>
          <w:sz w:val="28"/>
          <w:szCs w:val="28"/>
          <w:lang w:val="kk-KZ"/>
        </w:rPr>
        <w:t>Осы</w:t>
      </w:r>
      <w:r w:rsidRPr="00E36CE2">
        <w:rPr>
          <w:rFonts w:ascii="Times New Roman" w:hAnsi="Times New Roman" w:cs="Times New Roman"/>
          <w:sz w:val="28"/>
          <w:szCs w:val="28"/>
          <w:lang w:val="kk-KZ"/>
        </w:rPr>
        <w:t xml:space="preserve"> сигналдардың параметрлері дисплейдің жұмыс режимдеріне байланысты өзгеруі мүмкін </w:t>
      </w:r>
      <w:r w:rsidR="00A67EBC">
        <w:rPr>
          <w:rFonts w:ascii="Times New Roman" w:hAnsi="Times New Roman" w:cs="Times New Roman"/>
          <w:sz w:val="28"/>
          <w:szCs w:val="28"/>
          <w:lang w:val="kk-KZ"/>
        </w:rPr>
        <w:t>–</w:t>
      </w:r>
      <w:r w:rsidRPr="00E36CE2">
        <w:rPr>
          <w:rFonts w:ascii="Times New Roman" w:hAnsi="Times New Roman" w:cs="Times New Roman"/>
          <w:sz w:val="28"/>
          <w:szCs w:val="28"/>
          <w:lang w:val="kk-KZ"/>
        </w:rPr>
        <w:t xml:space="preserve"> экран ажыратымдылығы, сканерлеу </w:t>
      </w:r>
      <w:r w:rsidR="001521A2">
        <w:rPr>
          <w:rFonts w:ascii="Times New Roman" w:hAnsi="Times New Roman" w:cs="Times New Roman"/>
          <w:sz w:val="28"/>
          <w:szCs w:val="28"/>
          <w:lang w:val="kk-KZ"/>
        </w:rPr>
        <w:t>жиілігі</w:t>
      </w:r>
      <w:r w:rsidRPr="00E36CE2">
        <w:rPr>
          <w:rFonts w:ascii="Times New Roman" w:hAnsi="Times New Roman" w:cs="Times New Roman"/>
          <w:sz w:val="28"/>
          <w:szCs w:val="28"/>
          <w:lang w:val="kk-KZ"/>
        </w:rPr>
        <w:t xml:space="preserve"> (жаңарту жылдамдығы), түс</w:t>
      </w:r>
      <w:r w:rsidR="001521A2">
        <w:rPr>
          <w:rFonts w:ascii="Times New Roman" w:hAnsi="Times New Roman" w:cs="Times New Roman"/>
          <w:sz w:val="28"/>
          <w:szCs w:val="28"/>
          <w:lang w:val="kk-KZ"/>
        </w:rPr>
        <w:t>і</w:t>
      </w:r>
      <w:r w:rsidRPr="00E36CE2">
        <w:rPr>
          <w:rFonts w:ascii="Times New Roman" w:hAnsi="Times New Roman" w:cs="Times New Roman"/>
          <w:sz w:val="28"/>
          <w:szCs w:val="28"/>
          <w:lang w:val="kk-KZ"/>
        </w:rPr>
        <w:t xml:space="preserve"> және т.б.</w:t>
      </w:r>
    </w:p>
    <w:p w14:paraId="04932FBB" w14:textId="3FEB30B8" w:rsidR="000133E6" w:rsidRDefault="00482B81" w:rsidP="00F24AB6">
      <w:pPr>
        <w:spacing w:after="0" w:line="240" w:lineRule="auto"/>
        <w:ind w:firstLine="708"/>
        <w:contextualSpacing/>
        <w:jc w:val="both"/>
        <w:rPr>
          <w:rFonts w:ascii="Times New Roman" w:hAnsi="Times New Roman" w:cs="Times New Roman"/>
          <w:sz w:val="28"/>
          <w:szCs w:val="28"/>
          <w:lang w:val="kk-KZ"/>
        </w:rPr>
      </w:pPr>
      <w:r w:rsidRPr="00482B81">
        <w:rPr>
          <w:rFonts w:ascii="Times New Roman" w:hAnsi="Times New Roman" w:cs="Times New Roman"/>
          <w:sz w:val="28"/>
          <w:szCs w:val="28"/>
          <w:lang w:val="kk-KZ"/>
        </w:rPr>
        <w:t xml:space="preserve">ДК </w:t>
      </w:r>
      <w:r w:rsidR="00455FAE" w:rsidRPr="00482B81">
        <w:rPr>
          <w:rFonts w:ascii="Times New Roman" w:hAnsi="Times New Roman" w:cs="Times New Roman"/>
          <w:sz w:val="28"/>
          <w:szCs w:val="28"/>
          <w:lang w:val="kk-KZ"/>
        </w:rPr>
        <w:t xml:space="preserve">бейне кескіндерінің </w:t>
      </w:r>
      <w:r w:rsidR="00455FAE" w:rsidRPr="001F27C7">
        <w:rPr>
          <w:rFonts w:ascii="Times New Roman" w:hAnsi="Times New Roman" w:cs="Times New Roman"/>
          <w:sz w:val="28"/>
          <w:szCs w:val="28"/>
          <w:lang w:val="kk-KZ"/>
        </w:rPr>
        <w:t xml:space="preserve">ЖЭМС </w:t>
      </w:r>
      <w:r w:rsidRPr="00482B81">
        <w:rPr>
          <w:rFonts w:ascii="Times New Roman" w:hAnsi="Times New Roman" w:cs="Times New Roman"/>
          <w:sz w:val="28"/>
          <w:szCs w:val="28"/>
          <w:lang w:val="kk-KZ"/>
        </w:rPr>
        <w:t>ақпараттық құрамдас бөліктері 2 ГГц-тен жоғары жиіліктерде</w:t>
      </w:r>
      <w:r w:rsidR="00272876">
        <w:rPr>
          <w:rFonts w:ascii="Times New Roman" w:hAnsi="Times New Roman" w:cs="Times New Roman"/>
          <w:sz w:val="28"/>
          <w:szCs w:val="28"/>
          <w:lang w:val="kk-KZ"/>
        </w:rPr>
        <w:t xml:space="preserve"> де</w:t>
      </w:r>
      <w:r w:rsidRPr="00482B81">
        <w:rPr>
          <w:rFonts w:ascii="Times New Roman" w:hAnsi="Times New Roman" w:cs="Times New Roman"/>
          <w:sz w:val="28"/>
          <w:szCs w:val="28"/>
          <w:lang w:val="kk-KZ"/>
        </w:rPr>
        <w:t xml:space="preserve"> (</w:t>
      </w:r>
      <w:r w:rsidR="00F859BF">
        <w:rPr>
          <w:rFonts w:ascii="Times New Roman" w:hAnsi="Times New Roman" w:cs="Times New Roman"/>
          <w:sz w:val="28"/>
          <w:szCs w:val="28"/>
          <w:lang w:val="kk-KZ"/>
        </w:rPr>
        <w:t>тактілік</w:t>
      </w:r>
      <w:r w:rsidRPr="00482B81">
        <w:rPr>
          <w:rFonts w:ascii="Times New Roman" w:hAnsi="Times New Roman" w:cs="Times New Roman"/>
          <w:sz w:val="28"/>
          <w:szCs w:val="28"/>
          <w:lang w:val="kk-KZ"/>
        </w:rPr>
        <w:t xml:space="preserve"> жиілік</w:t>
      </w:r>
      <w:r w:rsidR="00F859BF">
        <w:rPr>
          <w:rFonts w:ascii="Times New Roman" w:hAnsi="Times New Roman" w:cs="Times New Roman"/>
          <w:sz w:val="28"/>
          <w:szCs w:val="28"/>
          <w:lang w:val="kk-KZ"/>
        </w:rPr>
        <w:t>тің</w:t>
      </w:r>
      <w:r w:rsidRPr="00482B81">
        <w:rPr>
          <w:rFonts w:ascii="Times New Roman" w:hAnsi="Times New Roman" w:cs="Times New Roman"/>
          <w:sz w:val="28"/>
          <w:szCs w:val="28"/>
          <w:lang w:val="kk-KZ"/>
        </w:rPr>
        <w:t xml:space="preserve"> гармоника</w:t>
      </w:r>
      <w:r w:rsidR="00F859BF">
        <w:rPr>
          <w:rFonts w:ascii="Times New Roman" w:hAnsi="Times New Roman" w:cs="Times New Roman"/>
          <w:sz w:val="28"/>
          <w:szCs w:val="28"/>
          <w:lang w:val="kk-KZ"/>
        </w:rPr>
        <w:t>лар</w:t>
      </w:r>
      <w:r w:rsidRPr="00482B81">
        <w:rPr>
          <w:rFonts w:ascii="Times New Roman" w:hAnsi="Times New Roman" w:cs="Times New Roman"/>
          <w:sz w:val="28"/>
          <w:szCs w:val="28"/>
          <w:lang w:val="kk-KZ"/>
        </w:rPr>
        <w:t>ы) анықталады.</w:t>
      </w:r>
      <w:r w:rsidR="00F24AB6">
        <w:rPr>
          <w:rFonts w:ascii="Times New Roman" w:hAnsi="Times New Roman" w:cs="Times New Roman"/>
          <w:sz w:val="28"/>
          <w:szCs w:val="28"/>
          <w:lang w:val="kk-KZ"/>
        </w:rPr>
        <w:t xml:space="preserve"> </w:t>
      </w:r>
      <w:r w:rsidR="00E434BC">
        <w:rPr>
          <w:rFonts w:ascii="Times New Roman" w:hAnsi="Times New Roman" w:cs="Times New Roman"/>
          <w:sz w:val="28"/>
          <w:szCs w:val="28"/>
          <w:lang w:val="kk-KZ"/>
        </w:rPr>
        <w:t>1</w:t>
      </w:r>
      <w:r w:rsidR="000E11F3">
        <w:rPr>
          <w:rFonts w:ascii="Times New Roman" w:hAnsi="Times New Roman" w:cs="Times New Roman"/>
          <w:sz w:val="28"/>
          <w:szCs w:val="28"/>
          <w:lang w:val="kk-KZ"/>
        </w:rPr>
        <w:t>.</w:t>
      </w:r>
      <w:r w:rsidR="0009569D" w:rsidRPr="0009569D">
        <w:rPr>
          <w:rFonts w:ascii="Times New Roman" w:hAnsi="Times New Roman" w:cs="Times New Roman"/>
          <w:sz w:val="28"/>
          <w:szCs w:val="28"/>
          <w:lang w:val="kk-KZ"/>
        </w:rPr>
        <w:t>4</w:t>
      </w:r>
      <w:r w:rsidR="007C5098">
        <w:rPr>
          <w:rFonts w:ascii="Times New Roman" w:hAnsi="Times New Roman" w:cs="Times New Roman"/>
          <w:sz w:val="28"/>
          <w:szCs w:val="28"/>
          <w:lang w:val="kk-KZ"/>
        </w:rPr>
        <w:t xml:space="preserve"> </w:t>
      </w:r>
      <w:r w:rsidR="0009569D" w:rsidRPr="0009569D">
        <w:rPr>
          <w:rFonts w:ascii="Times New Roman" w:hAnsi="Times New Roman" w:cs="Times New Roman"/>
          <w:sz w:val="28"/>
          <w:szCs w:val="28"/>
          <w:lang w:val="kk-KZ"/>
        </w:rPr>
        <w:t xml:space="preserve">суретте </w:t>
      </w:r>
      <w:r w:rsidR="0009687B" w:rsidRPr="0009569D">
        <w:rPr>
          <w:rFonts w:ascii="Times New Roman" w:hAnsi="Times New Roman" w:cs="Times New Roman"/>
          <w:sz w:val="28"/>
          <w:szCs w:val="28"/>
          <w:lang w:val="kk-KZ"/>
        </w:rPr>
        <w:t xml:space="preserve">өткізу </w:t>
      </w:r>
      <w:r w:rsidR="0009687B">
        <w:rPr>
          <w:rFonts w:ascii="Times New Roman" w:hAnsi="Times New Roman" w:cs="Times New Roman"/>
          <w:sz w:val="28"/>
          <w:szCs w:val="28"/>
          <w:lang w:val="kk-KZ"/>
        </w:rPr>
        <w:t>жолағы</w:t>
      </w:r>
      <w:r w:rsidR="0009687B" w:rsidRPr="0009569D">
        <w:rPr>
          <w:rFonts w:ascii="Times New Roman" w:hAnsi="Times New Roman" w:cs="Times New Roman"/>
          <w:sz w:val="28"/>
          <w:szCs w:val="28"/>
          <w:lang w:val="kk-KZ"/>
        </w:rPr>
        <w:t xml:space="preserve"> 20 МГц болатын </w:t>
      </w:r>
      <w:r w:rsidR="0009569D" w:rsidRPr="0009569D">
        <w:rPr>
          <w:rFonts w:ascii="Times New Roman" w:hAnsi="Times New Roman" w:cs="Times New Roman"/>
          <w:sz w:val="28"/>
          <w:szCs w:val="28"/>
          <w:lang w:val="kk-KZ"/>
        </w:rPr>
        <w:t xml:space="preserve">қабылдау құрылғысының </w:t>
      </w:r>
      <w:r w:rsidR="00224C2E" w:rsidRPr="0009569D">
        <w:rPr>
          <w:rFonts w:ascii="Times New Roman" w:hAnsi="Times New Roman" w:cs="Times New Roman"/>
          <w:sz w:val="28"/>
          <w:szCs w:val="28"/>
          <w:lang w:val="kk-KZ"/>
        </w:rPr>
        <w:t xml:space="preserve">бейне интерфейсінің </w:t>
      </w:r>
      <w:r w:rsidR="0009569D" w:rsidRPr="0009569D">
        <w:rPr>
          <w:rFonts w:ascii="Times New Roman" w:hAnsi="Times New Roman" w:cs="Times New Roman"/>
          <w:sz w:val="28"/>
          <w:szCs w:val="28"/>
          <w:lang w:val="kk-KZ"/>
        </w:rPr>
        <w:t>386</w:t>
      </w:r>
      <w:r w:rsidR="00224C2E">
        <w:rPr>
          <w:rFonts w:ascii="Times New Roman" w:hAnsi="Times New Roman" w:cs="Times New Roman"/>
          <w:sz w:val="28"/>
          <w:szCs w:val="28"/>
          <w:lang w:val="kk-KZ"/>
        </w:rPr>
        <w:t xml:space="preserve"> </w:t>
      </w:r>
      <w:r w:rsidR="0009569D" w:rsidRPr="0009569D">
        <w:rPr>
          <w:rFonts w:ascii="Times New Roman" w:hAnsi="Times New Roman" w:cs="Times New Roman"/>
          <w:sz w:val="28"/>
          <w:szCs w:val="28"/>
          <w:lang w:val="kk-KZ"/>
        </w:rPr>
        <w:t xml:space="preserve">МГц жиіліктегі </w:t>
      </w:r>
      <w:r w:rsidR="0009687B">
        <w:rPr>
          <w:rFonts w:ascii="Times New Roman" w:hAnsi="Times New Roman" w:cs="Times New Roman"/>
          <w:sz w:val="28"/>
          <w:szCs w:val="28"/>
          <w:lang w:val="kk-KZ"/>
        </w:rPr>
        <w:t>қалпына келтірілген</w:t>
      </w:r>
      <w:r w:rsidR="0009569D" w:rsidRPr="0009569D">
        <w:rPr>
          <w:rFonts w:ascii="Times New Roman" w:hAnsi="Times New Roman" w:cs="Times New Roman"/>
          <w:sz w:val="28"/>
          <w:szCs w:val="28"/>
          <w:lang w:val="kk-KZ"/>
        </w:rPr>
        <w:t xml:space="preserve"> </w:t>
      </w:r>
      <w:r w:rsidR="006B7257" w:rsidRPr="001F27C7">
        <w:rPr>
          <w:rFonts w:ascii="Times New Roman" w:hAnsi="Times New Roman" w:cs="Times New Roman"/>
          <w:sz w:val="28"/>
          <w:szCs w:val="28"/>
          <w:lang w:val="kk-KZ"/>
        </w:rPr>
        <w:t xml:space="preserve">ЖЭМС </w:t>
      </w:r>
      <w:r w:rsidR="0009569D" w:rsidRPr="0009569D">
        <w:rPr>
          <w:rFonts w:ascii="Times New Roman" w:hAnsi="Times New Roman" w:cs="Times New Roman"/>
          <w:sz w:val="28"/>
          <w:szCs w:val="28"/>
          <w:lang w:val="kk-KZ"/>
        </w:rPr>
        <w:t xml:space="preserve">кескіндері көрсетілген. Сол жақта </w:t>
      </w:r>
      <w:r w:rsidR="00F24AB6" w:rsidRPr="001F27C7">
        <w:rPr>
          <w:rFonts w:ascii="Times New Roman" w:hAnsi="Times New Roman" w:cs="Times New Roman"/>
          <w:sz w:val="28"/>
          <w:szCs w:val="28"/>
          <w:lang w:val="kk-KZ"/>
        </w:rPr>
        <w:t xml:space="preserve">ЖЭМС </w:t>
      </w:r>
      <w:r w:rsidR="00F24AB6" w:rsidRPr="0009569D">
        <w:rPr>
          <w:rFonts w:ascii="Times New Roman" w:hAnsi="Times New Roman" w:cs="Times New Roman"/>
          <w:sz w:val="28"/>
          <w:szCs w:val="28"/>
          <w:lang w:val="kk-KZ"/>
        </w:rPr>
        <w:t xml:space="preserve">түпнұсқа </w:t>
      </w:r>
      <w:r w:rsidR="0009569D" w:rsidRPr="0009569D">
        <w:rPr>
          <w:rFonts w:ascii="Times New Roman" w:hAnsi="Times New Roman" w:cs="Times New Roman"/>
          <w:sz w:val="28"/>
          <w:szCs w:val="28"/>
          <w:lang w:val="kk-KZ"/>
        </w:rPr>
        <w:t>кескіні, ал оң жақта 30 еселі жинақтау операциясын қолданғаннан кейін [57</w:t>
      </w:r>
      <w:r w:rsidR="002F2749">
        <w:rPr>
          <w:rFonts w:ascii="Times New Roman" w:hAnsi="Times New Roman" w:cs="Times New Roman"/>
          <w:sz w:val="28"/>
          <w:szCs w:val="28"/>
          <w:lang w:val="kk-KZ"/>
        </w:rPr>
        <w:t>, 9 б.</w:t>
      </w:r>
      <w:r w:rsidR="0009569D" w:rsidRPr="0009569D">
        <w:rPr>
          <w:rFonts w:ascii="Times New Roman" w:hAnsi="Times New Roman" w:cs="Times New Roman"/>
          <w:sz w:val="28"/>
          <w:szCs w:val="28"/>
          <w:lang w:val="kk-KZ"/>
        </w:rPr>
        <w:t>].</w:t>
      </w:r>
    </w:p>
    <w:p w14:paraId="31F0B38C" w14:textId="77777777" w:rsidR="00C939B9" w:rsidRPr="00237417" w:rsidRDefault="00C939B9" w:rsidP="00C939B9">
      <w:pPr>
        <w:spacing w:after="0" w:line="240" w:lineRule="auto"/>
        <w:ind w:firstLine="708"/>
        <w:contextualSpacing/>
        <w:jc w:val="both"/>
        <w:rPr>
          <w:rFonts w:ascii="Times New Roman" w:hAnsi="Times New Roman" w:cs="Times New Roman"/>
          <w:sz w:val="28"/>
          <w:szCs w:val="28"/>
          <w:lang w:val="kk-KZ"/>
        </w:rPr>
      </w:pPr>
    </w:p>
    <w:p w14:paraId="7A24D866" w14:textId="77777777" w:rsidR="00C939B9" w:rsidRDefault="00C939B9" w:rsidP="00664290">
      <w:pPr>
        <w:spacing w:after="0" w:line="240" w:lineRule="auto"/>
        <w:contextualSpacing/>
        <w:jc w:val="center"/>
        <w:rPr>
          <w:rFonts w:ascii="Times New Roman" w:hAnsi="Times New Roman" w:cs="Times New Roman"/>
          <w:sz w:val="28"/>
          <w:szCs w:val="28"/>
        </w:rPr>
      </w:pPr>
      <w:r>
        <w:rPr>
          <w:noProof/>
        </w:rPr>
        <w:drawing>
          <wp:inline distT="0" distB="0" distL="0" distR="0" wp14:anchorId="63347E4F" wp14:editId="13FC656A">
            <wp:extent cx="6332220" cy="17189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6387256" cy="1733885"/>
                    </a:xfrm>
                    <a:prstGeom prst="rect">
                      <a:avLst/>
                    </a:prstGeom>
                  </pic:spPr>
                </pic:pic>
              </a:graphicData>
            </a:graphic>
          </wp:inline>
        </w:drawing>
      </w:r>
    </w:p>
    <w:p w14:paraId="110A2F17"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728EB963" w14:textId="3F2F34D2" w:rsidR="00C939B9" w:rsidRPr="005B178F" w:rsidRDefault="004D4C96" w:rsidP="00C939B9">
      <w:pPr>
        <w:spacing w:after="0" w:line="240" w:lineRule="auto"/>
        <w:contextualSpacing/>
        <w:jc w:val="center"/>
        <w:rPr>
          <w:rFonts w:ascii="Times New Roman" w:hAnsi="Times New Roman" w:cs="Times New Roman"/>
          <w:sz w:val="28"/>
          <w:szCs w:val="28"/>
          <w:lang w:val="kk-KZ"/>
        </w:rPr>
      </w:pPr>
      <w:r w:rsidRPr="005B178F">
        <w:rPr>
          <w:rFonts w:ascii="Times New Roman" w:hAnsi="Times New Roman" w:cs="Times New Roman"/>
          <w:sz w:val="28"/>
          <w:szCs w:val="28"/>
          <w:lang w:val="kk-KZ"/>
        </w:rPr>
        <w:t>Сурет</w:t>
      </w:r>
      <w:r w:rsidR="00C939B9" w:rsidRPr="005B178F">
        <w:rPr>
          <w:rFonts w:ascii="Times New Roman" w:hAnsi="Times New Roman" w:cs="Times New Roman"/>
          <w:sz w:val="28"/>
          <w:szCs w:val="28"/>
          <w:lang w:val="kk-KZ"/>
        </w:rPr>
        <w:t xml:space="preserve"> </w:t>
      </w:r>
      <w:r w:rsidRPr="005B178F">
        <w:rPr>
          <w:rFonts w:ascii="Times New Roman" w:hAnsi="Times New Roman" w:cs="Times New Roman"/>
          <w:sz w:val="28"/>
          <w:szCs w:val="28"/>
          <w:lang w:val="kk-KZ"/>
        </w:rPr>
        <w:t>1.</w:t>
      </w:r>
      <w:r w:rsidR="00C939B9" w:rsidRPr="005B178F">
        <w:rPr>
          <w:rFonts w:ascii="Times New Roman" w:hAnsi="Times New Roman" w:cs="Times New Roman"/>
          <w:sz w:val="28"/>
          <w:szCs w:val="28"/>
          <w:lang w:val="kk-KZ"/>
        </w:rPr>
        <w:t xml:space="preserve">4 – </w:t>
      </w:r>
      <w:r w:rsidR="005B178F" w:rsidRPr="005B178F">
        <w:rPr>
          <w:rFonts w:ascii="Times New Roman" w:hAnsi="Times New Roman" w:cs="Times New Roman"/>
          <w:sz w:val="28"/>
          <w:szCs w:val="28"/>
          <w:lang w:val="kk-KZ"/>
        </w:rPr>
        <w:t>Өткізу жолағы 20 МГц болатын қабылдау құрылғысының бейне интерфейсінің 386 МГц жиіліктегі қалпына келтірілген ЖЭМС кескіндері</w:t>
      </w:r>
    </w:p>
    <w:p w14:paraId="686B0060" w14:textId="77777777" w:rsidR="00C939B9" w:rsidRPr="003A7495" w:rsidRDefault="00C939B9" w:rsidP="00C939B9">
      <w:pPr>
        <w:spacing w:after="0" w:line="240" w:lineRule="auto"/>
        <w:ind w:firstLine="708"/>
        <w:contextualSpacing/>
        <w:jc w:val="both"/>
        <w:rPr>
          <w:rFonts w:ascii="Times New Roman" w:hAnsi="Times New Roman" w:cs="Times New Roman"/>
          <w:sz w:val="28"/>
          <w:szCs w:val="28"/>
          <w:lang w:val="kk-KZ"/>
        </w:rPr>
      </w:pPr>
    </w:p>
    <w:p w14:paraId="1DB5F96F" w14:textId="263AD904" w:rsidR="00CA53B5" w:rsidRDefault="00CE2A84" w:rsidP="00C939B9">
      <w:pPr>
        <w:spacing w:after="0" w:line="240" w:lineRule="auto"/>
        <w:ind w:firstLine="708"/>
        <w:contextualSpacing/>
        <w:jc w:val="both"/>
        <w:rPr>
          <w:rFonts w:ascii="Times New Roman" w:hAnsi="Times New Roman" w:cs="Times New Roman"/>
          <w:sz w:val="28"/>
          <w:szCs w:val="28"/>
          <w:lang w:val="kk-KZ"/>
        </w:rPr>
      </w:pPr>
      <w:r w:rsidRPr="00C56939">
        <w:rPr>
          <w:rFonts w:ascii="Times New Roman" w:hAnsi="Times New Roman" w:cs="Times New Roman"/>
          <w:sz w:val="28"/>
          <w:szCs w:val="28"/>
          <w:lang w:val="kk-KZ"/>
        </w:rPr>
        <w:t>1.</w:t>
      </w:r>
      <w:r w:rsidR="00AD7DFE" w:rsidRPr="00C56939">
        <w:rPr>
          <w:rFonts w:ascii="Times New Roman" w:hAnsi="Times New Roman" w:cs="Times New Roman"/>
          <w:sz w:val="28"/>
          <w:szCs w:val="28"/>
          <w:lang w:val="kk-KZ"/>
        </w:rPr>
        <w:t>5</w:t>
      </w:r>
      <w:r w:rsidR="00BE5426">
        <w:rPr>
          <w:rFonts w:ascii="Times New Roman" w:hAnsi="Times New Roman" w:cs="Times New Roman"/>
          <w:sz w:val="28"/>
          <w:szCs w:val="28"/>
          <w:lang w:val="kk-KZ"/>
        </w:rPr>
        <w:t xml:space="preserve"> </w:t>
      </w:r>
      <w:r w:rsidR="00AD7DFE" w:rsidRPr="00C56939">
        <w:rPr>
          <w:rFonts w:ascii="Times New Roman" w:hAnsi="Times New Roman" w:cs="Times New Roman"/>
          <w:sz w:val="28"/>
          <w:szCs w:val="28"/>
          <w:lang w:val="kk-KZ"/>
        </w:rPr>
        <w:t xml:space="preserve">суретте </w:t>
      </w:r>
      <w:r w:rsidR="00CA53B5" w:rsidRPr="0009569D">
        <w:rPr>
          <w:rFonts w:ascii="Times New Roman" w:hAnsi="Times New Roman" w:cs="Times New Roman"/>
          <w:sz w:val="28"/>
          <w:szCs w:val="28"/>
          <w:lang w:val="kk-KZ"/>
        </w:rPr>
        <w:t xml:space="preserve">өткізу </w:t>
      </w:r>
      <w:r w:rsidR="00CA53B5">
        <w:rPr>
          <w:rFonts w:ascii="Times New Roman" w:hAnsi="Times New Roman" w:cs="Times New Roman"/>
          <w:sz w:val="28"/>
          <w:szCs w:val="28"/>
          <w:lang w:val="kk-KZ"/>
        </w:rPr>
        <w:t>жолағы</w:t>
      </w:r>
      <w:r w:rsidR="00CA53B5" w:rsidRPr="0009569D">
        <w:rPr>
          <w:rFonts w:ascii="Times New Roman" w:hAnsi="Times New Roman" w:cs="Times New Roman"/>
          <w:sz w:val="28"/>
          <w:szCs w:val="28"/>
          <w:lang w:val="kk-KZ"/>
        </w:rPr>
        <w:t xml:space="preserve"> </w:t>
      </w:r>
      <w:r w:rsidR="00CA53B5">
        <w:rPr>
          <w:rFonts w:ascii="Times New Roman" w:hAnsi="Times New Roman" w:cs="Times New Roman"/>
          <w:sz w:val="28"/>
          <w:szCs w:val="28"/>
          <w:lang w:val="kk-KZ"/>
        </w:rPr>
        <w:t>5</w:t>
      </w:r>
      <w:r w:rsidR="00CA53B5" w:rsidRPr="0009569D">
        <w:rPr>
          <w:rFonts w:ascii="Times New Roman" w:hAnsi="Times New Roman" w:cs="Times New Roman"/>
          <w:sz w:val="28"/>
          <w:szCs w:val="28"/>
          <w:lang w:val="kk-KZ"/>
        </w:rPr>
        <w:t xml:space="preserve">0 МГц болатын қабылдау құрылғысының бейне интерфейсінің </w:t>
      </w:r>
      <w:r w:rsidR="00CA53B5">
        <w:rPr>
          <w:rFonts w:ascii="Times New Roman" w:hAnsi="Times New Roman" w:cs="Times New Roman"/>
          <w:sz w:val="28"/>
          <w:szCs w:val="28"/>
          <w:lang w:val="kk-KZ"/>
        </w:rPr>
        <w:t>2</w:t>
      </w:r>
      <w:r w:rsidR="00CA53B5" w:rsidRPr="0009569D">
        <w:rPr>
          <w:rFonts w:ascii="Times New Roman" w:hAnsi="Times New Roman" w:cs="Times New Roman"/>
          <w:sz w:val="28"/>
          <w:szCs w:val="28"/>
          <w:lang w:val="kk-KZ"/>
        </w:rPr>
        <w:t>86</w:t>
      </w:r>
      <w:r w:rsidR="00CA53B5">
        <w:rPr>
          <w:rFonts w:ascii="Times New Roman" w:hAnsi="Times New Roman" w:cs="Times New Roman"/>
          <w:sz w:val="28"/>
          <w:szCs w:val="28"/>
          <w:lang w:val="kk-KZ"/>
        </w:rPr>
        <w:t xml:space="preserve"> </w:t>
      </w:r>
      <w:r w:rsidR="00CA53B5" w:rsidRPr="0009569D">
        <w:rPr>
          <w:rFonts w:ascii="Times New Roman" w:hAnsi="Times New Roman" w:cs="Times New Roman"/>
          <w:sz w:val="28"/>
          <w:szCs w:val="28"/>
          <w:lang w:val="kk-KZ"/>
        </w:rPr>
        <w:t xml:space="preserve">МГц жиіліктегі </w:t>
      </w:r>
      <w:r w:rsidR="00CA53B5">
        <w:rPr>
          <w:rFonts w:ascii="Times New Roman" w:hAnsi="Times New Roman" w:cs="Times New Roman"/>
          <w:sz w:val="28"/>
          <w:szCs w:val="28"/>
          <w:lang w:val="kk-KZ"/>
        </w:rPr>
        <w:t>қалпына келтірілген</w:t>
      </w:r>
      <w:r w:rsidR="00CA53B5" w:rsidRPr="0009569D">
        <w:rPr>
          <w:rFonts w:ascii="Times New Roman" w:hAnsi="Times New Roman" w:cs="Times New Roman"/>
          <w:sz w:val="28"/>
          <w:szCs w:val="28"/>
          <w:lang w:val="kk-KZ"/>
        </w:rPr>
        <w:t xml:space="preserve"> </w:t>
      </w:r>
      <w:r w:rsidR="00CA53B5" w:rsidRPr="001F27C7">
        <w:rPr>
          <w:rFonts w:ascii="Times New Roman" w:hAnsi="Times New Roman" w:cs="Times New Roman"/>
          <w:sz w:val="28"/>
          <w:szCs w:val="28"/>
          <w:lang w:val="kk-KZ"/>
        </w:rPr>
        <w:t xml:space="preserve">ЖЭМС </w:t>
      </w:r>
      <w:r w:rsidR="00CA53B5" w:rsidRPr="0009569D">
        <w:rPr>
          <w:rFonts w:ascii="Times New Roman" w:hAnsi="Times New Roman" w:cs="Times New Roman"/>
          <w:sz w:val="28"/>
          <w:szCs w:val="28"/>
          <w:lang w:val="kk-KZ"/>
        </w:rPr>
        <w:t xml:space="preserve">кескіндері көрсетілген. Сол жақта </w:t>
      </w:r>
      <w:r w:rsidR="00CA53B5" w:rsidRPr="001F27C7">
        <w:rPr>
          <w:rFonts w:ascii="Times New Roman" w:hAnsi="Times New Roman" w:cs="Times New Roman"/>
          <w:sz w:val="28"/>
          <w:szCs w:val="28"/>
          <w:lang w:val="kk-KZ"/>
        </w:rPr>
        <w:t xml:space="preserve">ЖЭМС </w:t>
      </w:r>
      <w:r w:rsidR="00CA53B5" w:rsidRPr="0009569D">
        <w:rPr>
          <w:rFonts w:ascii="Times New Roman" w:hAnsi="Times New Roman" w:cs="Times New Roman"/>
          <w:sz w:val="28"/>
          <w:szCs w:val="28"/>
          <w:lang w:val="kk-KZ"/>
        </w:rPr>
        <w:t>түпнұсқа кескіні, ал оң жақта 30 еселі жинақтау операциясын қолданғаннан кейін</w:t>
      </w:r>
    </w:p>
    <w:p w14:paraId="42D0B006" w14:textId="77777777" w:rsidR="00CA53B5" w:rsidRDefault="00CA53B5" w:rsidP="00C939B9">
      <w:pPr>
        <w:spacing w:after="0" w:line="240" w:lineRule="auto"/>
        <w:ind w:firstLine="708"/>
        <w:contextualSpacing/>
        <w:jc w:val="both"/>
        <w:rPr>
          <w:rFonts w:ascii="Times New Roman" w:hAnsi="Times New Roman" w:cs="Times New Roman"/>
          <w:sz w:val="28"/>
          <w:szCs w:val="28"/>
          <w:lang w:val="kk-KZ"/>
        </w:rPr>
      </w:pPr>
    </w:p>
    <w:p w14:paraId="4CC85848" w14:textId="77777777" w:rsidR="00C939B9" w:rsidRDefault="00C939B9" w:rsidP="00664290">
      <w:pPr>
        <w:spacing w:after="0" w:line="240" w:lineRule="auto"/>
        <w:contextualSpacing/>
        <w:jc w:val="center"/>
        <w:rPr>
          <w:rFonts w:ascii="Times New Roman" w:hAnsi="Times New Roman" w:cs="Times New Roman"/>
          <w:sz w:val="28"/>
          <w:szCs w:val="28"/>
        </w:rPr>
      </w:pPr>
      <w:r>
        <w:rPr>
          <w:noProof/>
        </w:rPr>
        <w:drawing>
          <wp:inline distT="0" distB="0" distL="0" distR="0" wp14:anchorId="44C9BA0E" wp14:editId="363A3CB5">
            <wp:extent cx="6309360" cy="202229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6359031" cy="2038213"/>
                    </a:xfrm>
                    <a:prstGeom prst="rect">
                      <a:avLst/>
                    </a:prstGeom>
                  </pic:spPr>
                </pic:pic>
              </a:graphicData>
            </a:graphic>
          </wp:inline>
        </w:drawing>
      </w:r>
    </w:p>
    <w:p w14:paraId="14A2EC67"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3CEFA4B0" w14:textId="54CB41AA" w:rsidR="00C939B9" w:rsidRPr="003A7495" w:rsidRDefault="00CA5920" w:rsidP="00C939B9">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C939B9" w:rsidRPr="003A749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C939B9" w:rsidRPr="003A7495">
        <w:rPr>
          <w:rFonts w:ascii="Times New Roman" w:hAnsi="Times New Roman" w:cs="Times New Roman"/>
          <w:sz w:val="28"/>
          <w:szCs w:val="28"/>
          <w:lang w:val="kk-KZ"/>
        </w:rPr>
        <w:t xml:space="preserve">5 – </w:t>
      </w:r>
      <w:r w:rsidR="00CA53B5" w:rsidRPr="005B178F">
        <w:rPr>
          <w:rFonts w:ascii="Times New Roman" w:hAnsi="Times New Roman" w:cs="Times New Roman"/>
          <w:sz w:val="28"/>
          <w:szCs w:val="28"/>
          <w:lang w:val="kk-KZ"/>
        </w:rPr>
        <w:t xml:space="preserve">Өткізу жолағы </w:t>
      </w:r>
      <w:r w:rsidR="00CA53B5">
        <w:rPr>
          <w:rFonts w:ascii="Times New Roman" w:hAnsi="Times New Roman" w:cs="Times New Roman"/>
          <w:sz w:val="28"/>
          <w:szCs w:val="28"/>
          <w:lang w:val="kk-KZ"/>
        </w:rPr>
        <w:t>5</w:t>
      </w:r>
      <w:r w:rsidR="00CA53B5" w:rsidRPr="005B178F">
        <w:rPr>
          <w:rFonts w:ascii="Times New Roman" w:hAnsi="Times New Roman" w:cs="Times New Roman"/>
          <w:sz w:val="28"/>
          <w:szCs w:val="28"/>
          <w:lang w:val="kk-KZ"/>
        </w:rPr>
        <w:t xml:space="preserve">0 МГц болатын қабылдау құрылғысының бейне интерфейсінің </w:t>
      </w:r>
      <w:r w:rsidR="00CA53B5">
        <w:rPr>
          <w:rFonts w:ascii="Times New Roman" w:hAnsi="Times New Roman" w:cs="Times New Roman"/>
          <w:sz w:val="28"/>
          <w:szCs w:val="28"/>
          <w:lang w:val="kk-KZ"/>
        </w:rPr>
        <w:t>2</w:t>
      </w:r>
      <w:r w:rsidR="00CA53B5" w:rsidRPr="005B178F">
        <w:rPr>
          <w:rFonts w:ascii="Times New Roman" w:hAnsi="Times New Roman" w:cs="Times New Roman"/>
          <w:sz w:val="28"/>
          <w:szCs w:val="28"/>
          <w:lang w:val="kk-KZ"/>
        </w:rPr>
        <w:t>86 МГц жиіліктегі қалпына келтірілген ЖЭМС кескіндері</w:t>
      </w:r>
    </w:p>
    <w:p w14:paraId="508DC84E" w14:textId="77777777" w:rsidR="00C939B9" w:rsidRPr="003A7495" w:rsidRDefault="00C939B9" w:rsidP="00C939B9">
      <w:pPr>
        <w:spacing w:after="0" w:line="240" w:lineRule="auto"/>
        <w:contextualSpacing/>
        <w:jc w:val="both"/>
        <w:rPr>
          <w:rFonts w:ascii="Times New Roman" w:hAnsi="Times New Roman" w:cs="Times New Roman"/>
          <w:sz w:val="28"/>
          <w:szCs w:val="28"/>
          <w:lang w:val="kk-KZ"/>
        </w:rPr>
      </w:pPr>
    </w:p>
    <w:p w14:paraId="6A4A4667" w14:textId="267DEBB3" w:rsidR="00C939B9" w:rsidRPr="000C245A" w:rsidRDefault="000C245A" w:rsidP="00C939B9">
      <w:pPr>
        <w:spacing w:after="0" w:line="240" w:lineRule="auto"/>
        <w:ind w:firstLine="708"/>
        <w:contextualSpacing/>
        <w:jc w:val="both"/>
        <w:rPr>
          <w:rFonts w:ascii="Times New Roman" w:hAnsi="Times New Roman" w:cs="Times New Roman"/>
          <w:sz w:val="28"/>
          <w:szCs w:val="28"/>
          <w:lang w:val="kk-KZ"/>
        </w:rPr>
      </w:pPr>
      <w:r w:rsidRPr="000C245A">
        <w:rPr>
          <w:rFonts w:ascii="Times New Roman" w:hAnsi="Times New Roman" w:cs="Times New Roman"/>
          <w:sz w:val="28"/>
          <w:szCs w:val="28"/>
          <w:lang w:val="kk-KZ"/>
        </w:rPr>
        <w:t>1.6</w:t>
      </w:r>
      <w:r w:rsidR="007C5098">
        <w:rPr>
          <w:rFonts w:ascii="Times New Roman" w:hAnsi="Times New Roman" w:cs="Times New Roman"/>
          <w:sz w:val="28"/>
          <w:szCs w:val="28"/>
          <w:lang w:val="kk-KZ"/>
        </w:rPr>
        <w:t xml:space="preserve"> </w:t>
      </w:r>
      <w:r w:rsidRPr="000C245A">
        <w:rPr>
          <w:rFonts w:ascii="Times New Roman" w:hAnsi="Times New Roman" w:cs="Times New Roman"/>
          <w:sz w:val="28"/>
          <w:szCs w:val="28"/>
          <w:lang w:val="kk-KZ"/>
        </w:rPr>
        <w:t xml:space="preserve">суретте түпнұсқа кескін көрсетілген </w:t>
      </w:r>
      <w:r w:rsidR="00C939B9" w:rsidRPr="000C245A">
        <w:rPr>
          <w:rFonts w:ascii="Times New Roman" w:hAnsi="Times New Roman" w:cs="Times New Roman"/>
          <w:sz w:val="28"/>
          <w:szCs w:val="28"/>
          <w:lang w:val="kk-KZ"/>
        </w:rPr>
        <w:t>[</w:t>
      </w:r>
      <w:r w:rsidR="00B1203B" w:rsidRPr="000C245A">
        <w:rPr>
          <w:rFonts w:ascii="Times New Roman" w:hAnsi="Times New Roman" w:cs="Times New Roman"/>
          <w:sz w:val="28"/>
          <w:szCs w:val="28"/>
          <w:lang w:val="kk-KZ"/>
        </w:rPr>
        <w:t>5</w:t>
      </w:r>
      <w:r w:rsidR="00A55DEC" w:rsidRPr="000C245A">
        <w:rPr>
          <w:rFonts w:ascii="Times New Roman" w:hAnsi="Times New Roman" w:cs="Times New Roman"/>
          <w:sz w:val="28"/>
          <w:szCs w:val="28"/>
          <w:lang w:val="kk-KZ"/>
        </w:rPr>
        <w:t>7</w:t>
      </w:r>
      <w:r w:rsidR="00953B6F">
        <w:rPr>
          <w:rFonts w:ascii="Times New Roman" w:hAnsi="Times New Roman" w:cs="Times New Roman"/>
          <w:sz w:val="28"/>
          <w:szCs w:val="28"/>
          <w:lang w:val="kk-KZ"/>
        </w:rPr>
        <w:t>, 8 б</w:t>
      </w:r>
      <w:r w:rsidR="00F36A52">
        <w:rPr>
          <w:rFonts w:ascii="Times New Roman" w:hAnsi="Times New Roman" w:cs="Times New Roman"/>
          <w:sz w:val="28"/>
          <w:szCs w:val="28"/>
          <w:lang w:val="kk-KZ"/>
        </w:rPr>
        <w:t>.</w:t>
      </w:r>
      <w:r w:rsidR="00C939B9" w:rsidRPr="000C245A">
        <w:rPr>
          <w:rFonts w:ascii="Times New Roman" w:hAnsi="Times New Roman" w:cs="Times New Roman"/>
          <w:sz w:val="28"/>
          <w:szCs w:val="28"/>
          <w:lang w:val="kk-KZ"/>
        </w:rPr>
        <w:t>].</w:t>
      </w:r>
    </w:p>
    <w:p w14:paraId="3E7BD71A" w14:textId="77777777" w:rsidR="00C939B9" w:rsidRPr="003067B0" w:rsidRDefault="00C939B9" w:rsidP="00C939B9">
      <w:pPr>
        <w:spacing w:after="0" w:line="240" w:lineRule="auto"/>
        <w:ind w:firstLine="708"/>
        <w:contextualSpacing/>
        <w:jc w:val="both"/>
        <w:rPr>
          <w:rFonts w:ascii="Times New Roman" w:hAnsi="Times New Roman" w:cs="Times New Roman"/>
          <w:sz w:val="28"/>
          <w:szCs w:val="28"/>
          <w:lang w:val="kk-KZ"/>
        </w:rPr>
      </w:pPr>
    </w:p>
    <w:p w14:paraId="2FF7D9B0" w14:textId="77777777" w:rsidR="00C939B9" w:rsidRDefault="00C939B9"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5D87520B" wp14:editId="78273C40">
            <wp:extent cx="2562659" cy="162306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2602798" cy="1648482"/>
                    </a:xfrm>
                    <a:prstGeom prst="rect">
                      <a:avLst/>
                    </a:prstGeom>
                  </pic:spPr>
                </pic:pic>
              </a:graphicData>
            </a:graphic>
          </wp:inline>
        </w:drawing>
      </w:r>
    </w:p>
    <w:p w14:paraId="3F141956"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5266F53A" w14:textId="7337CF2E" w:rsidR="00C939B9" w:rsidRPr="001F5A5C" w:rsidRDefault="000C245A" w:rsidP="00C939B9">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C939B9" w:rsidRPr="003A749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C939B9" w:rsidRPr="003A7495">
        <w:rPr>
          <w:rFonts w:ascii="Times New Roman" w:hAnsi="Times New Roman" w:cs="Times New Roman"/>
          <w:sz w:val="28"/>
          <w:szCs w:val="28"/>
          <w:lang w:val="kk-KZ"/>
        </w:rPr>
        <w:t xml:space="preserve">6 – </w:t>
      </w:r>
      <w:r w:rsidR="00A16F73" w:rsidRPr="001F27C7">
        <w:rPr>
          <w:rFonts w:ascii="Times New Roman" w:hAnsi="Times New Roman" w:cs="Times New Roman"/>
          <w:sz w:val="28"/>
          <w:szCs w:val="28"/>
          <w:lang w:val="kk-KZ"/>
        </w:rPr>
        <w:t>ЖЭМС</w:t>
      </w:r>
      <w:r w:rsidR="00A16F73">
        <w:rPr>
          <w:rFonts w:ascii="Times New Roman" w:hAnsi="Times New Roman" w:cs="Times New Roman"/>
          <w:sz w:val="28"/>
          <w:szCs w:val="28"/>
          <w:lang w:val="kk-KZ"/>
        </w:rPr>
        <w:t>Н</w:t>
      </w:r>
      <w:r w:rsidR="00A16F73" w:rsidRPr="001F27C7">
        <w:rPr>
          <w:rFonts w:ascii="Times New Roman" w:hAnsi="Times New Roman" w:cs="Times New Roman"/>
          <w:sz w:val="28"/>
          <w:szCs w:val="28"/>
          <w:lang w:val="kk-KZ"/>
        </w:rPr>
        <w:t xml:space="preserve"> </w:t>
      </w:r>
      <w:r w:rsidR="001F5A5C">
        <w:rPr>
          <w:rFonts w:ascii="Times New Roman" w:hAnsi="Times New Roman" w:cs="Times New Roman"/>
          <w:sz w:val="28"/>
          <w:szCs w:val="28"/>
          <w:lang w:val="kk-KZ"/>
        </w:rPr>
        <w:t>арқылы торуылдап алуға</w:t>
      </w:r>
      <w:r w:rsidR="00A16F73" w:rsidRPr="003A7495">
        <w:rPr>
          <w:rFonts w:ascii="Times New Roman" w:hAnsi="Times New Roman" w:cs="Times New Roman"/>
          <w:sz w:val="28"/>
          <w:szCs w:val="28"/>
          <w:lang w:val="kk-KZ"/>
        </w:rPr>
        <w:t xml:space="preserve"> </w:t>
      </w:r>
      <w:r w:rsidR="001F5A5C">
        <w:rPr>
          <w:rFonts w:ascii="Times New Roman" w:hAnsi="Times New Roman" w:cs="Times New Roman"/>
          <w:sz w:val="28"/>
          <w:szCs w:val="28"/>
          <w:lang w:val="kk-KZ"/>
        </w:rPr>
        <w:t>бастапқы бейне</w:t>
      </w:r>
    </w:p>
    <w:p w14:paraId="52DA8610" w14:textId="77777777" w:rsidR="00C939B9" w:rsidRPr="003A7495" w:rsidRDefault="00C939B9" w:rsidP="00C939B9">
      <w:pPr>
        <w:spacing w:after="0" w:line="240" w:lineRule="auto"/>
        <w:ind w:firstLine="708"/>
        <w:contextualSpacing/>
        <w:jc w:val="both"/>
        <w:rPr>
          <w:rFonts w:ascii="Times New Roman" w:hAnsi="Times New Roman" w:cs="Times New Roman"/>
          <w:sz w:val="28"/>
          <w:szCs w:val="28"/>
          <w:lang w:val="kk-KZ"/>
        </w:rPr>
      </w:pPr>
    </w:p>
    <w:p w14:paraId="15C9ECB6" w14:textId="0AC5E7B6" w:rsidR="002B0F2C" w:rsidRPr="003002E7" w:rsidRDefault="00F20459" w:rsidP="00C939B9">
      <w:pPr>
        <w:spacing w:after="0" w:line="240" w:lineRule="auto"/>
        <w:ind w:firstLine="708"/>
        <w:contextualSpacing/>
        <w:jc w:val="both"/>
        <w:rPr>
          <w:rFonts w:ascii="Times New Roman" w:hAnsi="Times New Roman" w:cs="Times New Roman"/>
          <w:sz w:val="28"/>
          <w:szCs w:val="28"/>
          <w:lang w:val="kk-KZ"/>
        </w:rPr>
      </w:pPr>
      <w:r w:rsidRPr="003002E7">
        <w:rPr>
          <w:rFonts w:ascii="Times New Roman" w:hAnsi="Times New Roman" w:cs="Times New Roman"/>
          <w:sz w:val="28"/>
          <w:szCs w:val="28"/>
          <w:lang w:val="kk-KZ"/>
        </w:rPr>
        <w:t xml:space="preserve">Әдетте </w:t>
      </w:r>
      <w:r w:rsidR="00671345" w:rsidRPr="001F27C7">
        <w:rPr>
          <w:rFonts w:ascii="Times New Roman" w:hAnsi="Times New Roman" w:cs="Times New Roman"/>
          <w:sz w:val="28"/>
          <w:szCs w:val="28"/>
          <w:lang w:val="kk-KZ"/>
        </w:rPr>
        <w:t>ЖЭМС</w:t>
      </w:r>
      <w:r w:rsidRPr="003002E7">
        <w:rPr>
          <w:rFonts w:ascii="Times New Roman" w:hAnsi="Times New Roman" w:cs="Times New Roman"/>
          <w:sz w:val="28"/>
          <w:szCs w:val="28"/>
          <w:lang w:val="kk-KZ"/>
        </w:rPr>
        <w:t xml:space="preserve"> бейне интерфейстерінің іздеу, тексеру және </w:t>
      </w:r>
      <w:r w:rsidR="009619A5" w:rsidRPr="003002E7">
        <w:rPr>
          <w:rFonts w:ascii="Times New Roman" w:hAnsi="Times New Roman" w:cs="Times New Roman"/>
          <w:sz w:val="28"/>
          <w:szCs w:val="28"/>
          <w:lang w:val="kk-KZ"/>
        </w:rPr>
        <w:t xml:space="preserve">деңгейлерін </w:t>
      </w:r>
      <w:r w:rsidRPr="003002E7">
        <w:rPr>
          <w:rFonts w:ascii="Times New Roman" w:hAnsi="Times New Roman" w:cs="Times New Roman"/>
          <w:sz w:val="28"/>
          <w:szCs w:val="28"/>
          <w:lang w:val="kk-KZ"/>
        </w:rPr>
        <w:t xml:space="preserve">өлшеу үшін монитор экранында кескіндердің әртүрлі комбинацияларын көрсетуге </w:t>
      </w:r>
      <w:r w:rsidR="00D85A25">
        <w:rPr>
          <w:rFonts w:ascii="Times New Roman" w:hAnsi="Times New Roman" w:cs="Times New Roman"/>
          <w:sz w:val="28"/>
          <w:szCs w:val="28"/>
          <w:lang w:val="kk-KZ"/>
        </w:rPr>
        <w:t xml:space="preserve">және </w:t>
      </w:r>
      <w:r w:rsidR="00D85A25" w:rsidRPr="003002E7">
        <w:rPr>
          <w:rFonts w:ascii="Times New Roman" w:hAnsi="Times New Roman" w:cs="Times New Roman"/>
          <w:sz w:val="28"/>
          <w:szCs w:val="28"/>
          <w:lang w:val="kk-KZ"/>
        </w:rPr>
        <w:t>ақпараттық сигналдардың максималды шыңдары</w:t>
      </w:r>
      <w:r w:rsidR="00D85A25">
        <w:rPr>
          <w:rFonts w:ascii="Times New Roman" w:hAnsi="Times New Roman" w:cs="Times New Roman"/>
          <w:sz w:val="28"/>
          <w:szCs w:val="28"/>
          <w:lang w:val="kk-KZ"/>
        </w:rPr>
        <w:t>н қалыптастыруға</w:t>
      </w:r>
      <w:r w:rsidR="00D85A25" w:rsidRPr="003002E7">
        <w:rPr>
          <w:rFonts w:ascii="Times New Roman" w:hAnsi="Times New Roman" w:cs="Times New Roman"/>
          <w:sz w:val="28"/>
          <w:szCs w:val="28"/>
          <w:lang w:val="kk-KZ"/>
        </w:rPr>
        <w:t xml:space="preserve"> </w:t>
      </w:r>
      <w:r w:rsidRPr="003002E7">
        <w:rPr>
          <w:rFonts w:ascii="Times New Roman" w:hAnsi="Times New Roman" w:cs="Times New Roman"/>
          <w:sz w:val="28"/>
          <w:szCs w:val="28"/>
          <w:lang w:val="kk-KZ"/>
        </w:rPr>
        <w:t>мүмкіндік беретін арнайы сынақ бағдарламалары қолданылады (ауыспалы ақ және қара жолақтар, пиксель</w:t>
      </w:r>
      <w:r w:rsidR="00E435A9">
        <w:rPr>
          <w:rFonts w:ascii="Times New Roman" w:hAnsi="Times New Roman" w:cs="Times New Roman"/>
          <w:sz w:val="28"/>
          <w:szCs w:val="28"/>
          <w:lang w:val="kk-KZ"/>
        </w:rPr>
        <w:t>, екі пиксель ара пиксель</w:t>
      </w:r>
      <w:r w:rsidR="00D85A25">
        <w:rPr>
          <w:rFonts w:ascii="Times New Roman" w:hAnsi="Times New Roman" w:cs="Times New Roman"/>
          <w:sz w:val="28"/>
          <w:szCs w:val="28"/>
          <w:lang w:val="kk-KZ"/>
        </w:rPr>
        <w:t xml:space="preserve"> </w:t>
      </w:r>
      <w:r w:rsidRPr="003002E7">
        <w:rPr>
          <w:rFonts w:ascii="Times New Roman" w:hAnsi="Times New Roman" w:cs="Times New Roman"/>
          <w:sz w:val="28"/>
          <w:szCs w:val="28"/>
          <w:lang w:val="kk-KZ"/>
        </w:rPr>
        <w:t>және т.б.).</w:t>
      </w:r>
    </w:p>
    <w:p w14:paraId="131A2859" w14:textId="54E766A8" w:rsidR="00C939B9" w:rsidRPr="008B7622" w:rsidRDefault="008B7622" w:rsidP="00C939B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8B7622">
        <w:rPr>
          <w:rFonts w:ascii="Times New Roman" w:hAnsi="Times New Roman" w:cs="Times New Roman"/>
          <w:sz w:val="28"/>
          <w:szCs w:val="28"/>
          <w:lang w:val="kk-KZ"/>
        </w:rPr>
        <w:t>7-</w:t>
      </w:r>
      <w:r>
        <w:rPr>
          <w:rFonts w:ascii="Times New Roman" w:hAnsi="Times New Roman" w:cs="Times New Roman"/>
          <w:sz w:val="28"/>
          <w:szCs w:val="28"/>
          <w:lang w:val="kk-KZ"/>
        </w:rPr>
        <w:t>1.</w:t>
      </w:r>
      <w:r w:rsidRPr="008B7622">
        <w:rPr>
          <w:rFonts w:ascii="Times New Roman" w:hAnsi="Times New Roman" w:cs="Times New Roman"/>
          <w:sz w:val="28"/>
          <w:szCs w:val="28"/>
          <w:lang w:val="kk-KZ"/>
        </w:rPr>
        <w:t xml:space="preserve">9 суреттерде бейне интерфейстердің </w:t>
      </w:r>
      <w:r w:rsidRPr="001F27C7">
        <w:rPr>
          <w:rFonts w:ascii="Times New Roman" w:hAnsi="Times New Roman" w:cs="Times New Roman"/>
          <w:sz w:val="28"/>
          <w:szCs w:val="28"/>
          <w:lang w:val="kk-KZ"/>
        </w:rPr>
        <w:t>ЖЭМС</w:t>
      </w:r>
      <w:r w:rsidRPr="003002E7">
        <w:rPr>
          <w:rFonts w:ascii="Times New Roman" w:hAnsi="Times New Roman" w:cs="Times New Roman"/>
          <w:sz w:val="28"/>
          <w:szCs w:val="28"/>
          <w:lang w:val="kk-KZ"/>
        </w:rPr>
        <w:t xml:space="preserve"> </w:t>
      </w:r>
      <w:r w:rsidRPr="008B7622">
        <w:rPr>
          <w:rFonts w:ascii="Times New Roman" w:hAnsi="Times New Roman" w:cs="Times New Roman"/>
          <w:sz w:val="28"/>
          <w:szCs w:val="28"/>
          <w:lang w:val="kk-KZ"/>
        </w:rPr>
        <w:t>спектрлері к</w:t>
      </w:r>
      <w:r>
        <w:rPr>
          <w:rFonts w:ascii="Times New Roman" w:hAnsi="Times New Roman" w:cs="Times New Roman"/>
          <w:sz w:val="28"/>
          <w:szCs w:val="28"/>
          <w:lang w:val="kk-KZ"/>
        </w:rPr>
        <w:t>елтірілген</w:t>
      </w:r>
      <w:r w:rsidRPr="008B7622">
        <w:rPr>
          <w:rFonts w:ascii="Times New Roman" w:hAnsi="Times New Roman" w:cs="Times New Roman"/>
          <w:sz w:val="28"/>
          <w:szCs w:val="28"/>
          <w:lang w:val="kk-KZ"/>
        </w:rPr>
        <w:t xml:space="preserve"> </w:t>
      </w:r>
      <w:r w:rsidR="00C939B9" w:rsidRPr="008B7622">
        <w:rPr>
          <w:rFonts w:ascii="Times New Roman" w:hAnsi="Times New Roman" w:cs="Times New Roman"/>
          <w:sz w:val="28"/>
          <w:szCs w:val="28"/>
          <w:lang w:val="kk-KZ"/>
        </w:rPr>
        <w:t>[</w:t>
      </w:r>
      <w:r w:rsidR="00A55DEC" w:rsidRPr="008B7622">
        <w:rPr>
          <w:rFonts w:ascii="Times New Roman" w:hAnsi="Times New Roman" w:cs="Times New Roman"/>
          <w:sz w:val="28"/>
          <w:szCs w:val="28"/>
          <w:lang w:val="kk-KZ"/>
        </w:rPr>
        <w:t>59</w:t>
      </w:r>
      <w:r w:rsidR="00C939B9" w:rsidRPr="008B7622">
        <w:rPr>
          <w:rFonts w:ascii="Times New Roman" w:hAnsi="Times New Roman" w:cs="Times New Roman"/>
          <w:sz w:val="28"/>
          <w:szCs w:val="28"/>
          <w:lang w:val="kk-KZ"/>
        </w:rPr>
        <w:t>].</w:t>
      </w:r>
    </w:p>
    <w:p w14:paraId="6D8A8F55" w14:textId="77777777" w:rsidR="00C939B9" w:rsidRPr="008B7622" w:rsidRDefault="00C939B9" w:rsidP="00C939B9">
      <w:pPr>
        <w:spacing w:after="0" w:line="240" w:lineRule="auto"/>
        <w:ind w:firstLine="708"/>
        <w:contextualSpacing/>
        <w:jc w:val="both"/>
        <w:rPr>
          <w:rFonts w:ascii="Times New Roman" w:hAnsi="Times New Roman" w:cs="Times New Roman"/>
          <w:sz w:val="28"/>
          <w:szCs w:val="28"/>
          <w:lang w:val="kk-KZ"/>
        </w:rPr>
      </w:pPr>
    </w:p>
    <w:p w14:paraId="77A9A823" w14:textId="2DA775D6" w:rsidR="00C939B9" w:rsidRDefault="00847A22"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0C605BCD" wp14:editId="3DC9EB29">
            <wp:extent cx="3895480" cy="1671596"/>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23741" cy="1683723"/>
                    </a:xfrm>
                    <a:prstGeom prst="rect">
                      <a:avLst/>
                    </a:prstGeom>
                  </pic:spPr>
                </pic:pic>
              </a:graphicData>
            </a:graphic>
          </wp:inline>
        </w:drawing>
      </w:r>
    </w:p>
    <w:p w14:paraId="4B18B144"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664022FB" w14:textId="011CDB60" w:rsidR="00374C5A" w:rsidRPr="00F61B18" w:rsidRDefault="00260D55" w:rsidP="00C939B9">
      <w:pPr>
        <w:spacing w:after="0" w:line="240" w:lineRule="auto"/>
        <w:contextualSpacing/>
        <w:jc w:val="center"/>
        <w:rPr>
          <w:rFonts w:ascii="Times New Roman" w:hAnsi="Times New Roman" w:cs="Times New Roman"/>
          <w:sz w:val="28"/>
          <w:szCs w:val="28"/>
          <w:lang w:val="kk-KZ"/>
        </w:rPr>
      </w:pPr>
      <w:r w:rsidRPr="00F61B18">
        <w:rPr>
          <w:rFonts w:ascii="Times New Roman" w:hAnsi="Times New Roman" w:cs="Times New Roman"/>
          <w:sz w:val="28"/>
          <w:szCs w:val="28"/>
          <w:lang w:val="kk-KZ"/>
        </w:rPr>
        <w:t>Сурет</w:t>
      </w:r>
      <w:r w:rsidR="00C939B9" w:rsidRPr="00F61B18">
        <w:rPr>
          <w:rFonts w:ascii="Times New Roman" w:hAnsi="Times New Roman" w:cs="Times New Roman"/>
          <w:sz w:val="28"/>
          <w:szCs w:val="28"/>
          <w:lang w:val="kk-KZ"/>
        </w:rPr>
        <w:t xml:space="preserve"> </w:t>
      </w:r>
      <w:r w:rsidRPr="00F61B18">
        <w:rPr>
          <w:rFonts w:ascii="Times New Roman" w:hAnsi="Times New Roman" w:cs="Times New Roman"/>
          <w:sz w:val="28"/>
          <w:szCs w:val="28"/>
          <w:lang w:val="kk-KZ"/>
        </w:rPr>
        <w:t>1.</w:t>
      </w:r>
      <w:r w:rsidR="00C939B9" w:rsidRPr="00F61B18">
        <w:rPr>
          <w:rFonts w:ascii="Times New Roman" w:hAnsi="Times New Roman" w:cs="Times New Roman"/>
          <w:sz w:val="28"/>
          <w:szCs w:val="28"/>
          <w:lang w:val="kk-KZ"/>
        </w:rPr>
        <w:t>7</w:t>
      </w:r>
      <w:r w:rsidR="00A55DEC" w:rsidRPr="00F61B18">
        <w:rPr>
          <w:rFonts w:ascii="Times New Roman" w:hAnsi="Times New Roman" w:cs="Times New Roman"/>
          <w:sz w:val="28"/>
          <w:szCs w:val="28"/>
          <w:lang w:val="kk-KZ"/>
        </w:rPr>
        <w:t xml:space="preserve"> –</w:t>
      </w:r>
      <w:r w:rsidR="00C939B9" w:rsidRPr="00F61B18">
        <w:rPr>
          <w:rFonts w:ascii="Times New Roman" w:hAnsi="Times New Roman" w:cs="Times New Roman"/>
          <w:sz w:val="28"/>
          <w:szCs w:val="28"/>
          <w:lang w:val="kk-KZ"/>
        </w:rPr>
        <w:t xml:space="preserve"> </w:t>
      </w:r>
      <w:r w:rsidR="00676DD4" w:rsidRPr="00F61B18">
        <w:rPr>
          <w:rFonts w:ascii="Times New Roman" w:hAnsi="Times New Roman" w:cs="Times New Roman"/>
          <w:sz w:val="28"/>
          <w:szCs w:val="28"/>
          <w:lang w:val="kk-KZ"/>
        </w:rPr>
        <w:t>TFT мониторы</w:t>
      </w:r>
      <w:r w:rsidR="00676DD4">
        <w:rPr>
          <w:rFonts w:ascii="Times New Roman" w:hAnsi="Times New Roman" w:cs="Times New Roman"/>
          <w:sz w:val="28"/>
          <w:szCs w:val="28"/>
          <w:lang w:val="kk-KZ"/>
        </w:rPr>
        <w:t>ның</w:t>
      </w:r>
      <w:r w:rsidR="00676DD4" w:rsidRPr="00F61B18">
        <w:rPr>
          <w:rFonts w:ascii="Times New Roman" w:hAnsi="Times New Roman" w:cs="Times New Roman"/>
          <w:sz w:val="28"/>
          <w:szCs w:val="28"/>
          <w:lang w:val="kk-KZ"/>
        </w:rPr>
        <w:t xml:space="preserve"> </w:t>
      </w:r>
      <w:r w:rsidR="00374C5A" w:rsidRPr="00F61B18">
        <w:rPr>
          <w:rFonts w:ascii="Times New Roman" w:hAnsi="Times New Roman" w:cs="Times New Roman"/>
          <w:sz w:val="28"/>
          <w:szCs w:val="28"/>
          <w:lang w:val="kk-KZ"/>
        </w:rPr>
        <w:t>91,69 МГц жиіліктегі үшінші гармоника</w:t>
      </w:r>
      <w:r w:rsidR="00676DD4">
        <w:rPr>
          <w:rFonts w:ascii="Times New Roman" w:hAnsi="Times New Roman" w:cs="Times New Roman"/>
          <w:sz w:val="28"/>
          <w:szCs w:val="28"/>
          <w:lang w:val="kk-KZ"/>
        </w:rPr>
        <w:t>сы</w:t>
      </w:r>
      <w:r w:rsidR="00374C5A" w:rsidRPr="00F61B18">
        <w:rPr>
          <w:rFonts w:ascii="Times New Roman" w:hAnsi="Times New Roman" w:cs="Times New Roman"/>
          <w:sz w:val="28"/>
          <w:szCs w:val="28"/>
          <w:lang w:val="kk-KZ"/>
        </w:rPr>
        <w:t>, спектр ені шамамен 3,5 МГц</w:t>
      </w:r>
    </w:p>
    <w:p w14:paraId="309555E6" w14:textId="77777777" w:rsidR="00C939B9" w:rsidRPr="003A7495" w:rsidRDefault="00C939B9" w:rsidP="00676DD4">
      <w:pPr>
        <w:spacing w:after="0" w:line="240" w:lineRule="auto"/>
        <w:contextualSpacing/>
        <w:rPr>
          <w:rFonts w:ascii="Times New Roman" w:hAnsi="Times New Roman" w:cs="Times New Roman"/>
          <w:sz w:val="28"/>
          <w:szCs w:val="28"/>
          <w:lang w:val="kk-KZ"/>
        </w:rPr>
      </w:pPr>
    </w:p>
    <w:p w14:paraId="6C0D2847" w14:textId="06D08590" w:rsidR="00C939B9" w:rsidRDefault="00847A22"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08A09C50" wp14:editId="02EC49E7">
            <wp:extent cx="3776106" cy="1613165"/>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14228" cy="1629451"/>
                    </a:xfrm>
                    <a:prstGeom prst="rect">
                      <a:avLst/>
                    </a:prstGeom>
                  </pic:spPr>
                </pic:pic>
              </a:graphicData>
            </a:graphic>
          </wp:inline>
        </w:drawing>
      </w:r>
    </w:p>
    <w:p w14:paraId="00F9E2D6"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744043C6" w14:textId="66CDD1E3" w:rsidR="00C3684D" w:rsidRPr="003A7495" w:rsidRDefault="00C3684D" w:rsidP="00C939B9">
      <w:pPr>
        <w:spacing w:after="0" w:line="240" w:lineRule="auto"/>
        <w:contextualSpacing/>
        <w:jc w:val="center"/>
        <w:rPr>
          <w:rFonts w:ascii="Times New Roman" w:hAnsi="Times New Roman" w:cs="Times New Roman"/>
          <w:sz w:val="28"/>
          <w:szCs w:val="28"/>
          <w:lang w:val="kk-KZ"/>
        </w:rPr>
      </w:pPr>
      <w:r w:rsidRPr="00F61B18">
        <w:rPr>
          <w:rFonts w:ascii="Times New Roman" w:hAnsi="Times New Roman" w:cs="Times New Roman"/>
          <w:sz w:val="28"/>
          <w:szCs w:val="28"/>
          <w:lang w:val="kk-KZ"/>
        </w:rPr>
        <w:t>Сурет 1.</w:t>
      </w:r>
      <w:r>
        <w:rPr>
          <w:rFonts w:ascii="Times New Roman" w:hAnsi="Times New Roman" w:cs="Times New Roman"/>
          <w:sz w:val="28"/>
          <w:szCs w:val="28"/>
          <w:lang w:val="kk-KZ"/>
        </w:rPr>
        <w:t>8</w:t>
      </w:r>
      <w:r w:rsidRPr="00F61B18">
        <w:rPr>
          <w:rFonts w:ascii="Times New Roman" w:hAnsi="Times New Roman" w:cs="Times New Roman"/>
          <w:sz w:val="28"/>
          <w:szCs w:val="28"/>
          <w:lang w:val="kk-KZ"/>
        </w:rPr>
        <w:t xml:space="preserve"> – TFT мониторы</w:t>
      </w:r>
      <w:r>
        <w:rPr>
          <w:rFonts w:ascii="Times New Roman" w:hAnsi="Times New Roman" w:cs="Times New Roman"/>
          <w:sz w:val="28"/>
          <w:szCs w:val="28"/>
          <w:lang w:val="kk-KZ"/>
        </w:rPr>
        <w:t>ның</w:t>
      </w:r>
      <w:r w:rsidRPr="00F61B18">
        <w:rPr>
          <w:rFonts w:ascii="Times New Roman" w:hAnsi="Times New Roman" w:cs="Times New Roman"/>
          <w:sz w:val="28"/>
          <w:szCs w:val="28"/>
          <w:lang w:val="kk-KZ"/>
        </w:rPr>
        <w:t xml:space="preserve"> </w:t>
      </w:r>
      <w:r w:rsidRPr="003A7495">
        <w:rPr>
          <w:rFonts w:ascii="Times New Roman" w:hAnsi="Times New Roman" w:cs="Times New Roman"/>
          <w:sz w:val="28"/>
          <w:szCs w:val="28"/>
          <w:lang w:val="kk-KZ"/>
        </w:rPr>
        <w:t>239,25</w:t>
      </w:r>
      <w:r w:rsidRPr="00F61B18">
        <w:rPr>
          <w:rFonts w:ascii="Times New Roman" w:hAnsi="Times New Roman" w:cs="Times New Roman"/>
          <w:sz w:val="28"/>
          <w:szCs w:val="28"/>
          <w:lang w:val="kk-KZ"/>
        </w:rPr>
        <w:t xml:space="preserve"> МГц жиіліктегі </w:t>
      </w:r>
      <w:r>
        <w:rPr>
          <w:rFonts w:ascii="Times New Roman" w:hAnsi="Times New Roman" w:cs="Times New Roman"/>
          <w:sz w:val="28"/>
          <w:szCs w:val="28"/>
          <w:lang w:val="kk-KZ"/>
        </w:rPr>
        <w:t>оныншы</w:t>
      </w:r>
      <w:r w:rsidRPr="00F61B18">
        <w:rPr>
          <w:rFonts w:ascii="Times New Roman" w:hAnsi="Times New Roman" w:cs="Times New Roman"/>
          <w:sz w:val="28"/>
          <w:szCs w:val="28"/>
          <w:lang w:val="kk-KZ"/>
        </w:rPr>
        <w:t xml:space="preserve"> гармоника</w:t>
      </w:r>
      <w:r>
        <w:rPr>
          <w:rFonts w:ascii="Times New Roman" w:hAnsi="Times New Roman" w:cs="Times New Roman"/>
          <w:sz w:val="28"/>
          <w:szCs w:val="28"/>
          <w:lang w:val="kk-KZ"/>
        </w:rPr>
        <w:t>сы</w:t>
      </w:r>
      <w:r w:rsidRPr="00F61B18">
        <w:rPr>
          <w:rFonts w:ascii="Times New Roman" w:hAnsi="Times New Roman" w:cs="Times New Roman"/>
          <w:sz w:val="28"/>
          <w:szCs w:val="28"/>
          <w:lang w:val="kk-KZ"/>
        </w:rPr>
        <w:t xml:space="preserve">, спектр ені шамамен </w:t>
      </w:r>
      <w:r>
        <w:rPr>
          <w:rFonts w:ascii="Times New Roman" w:hAnsi="Times New Roman" w:cs="Times New Roman"/>
          <w:sz w:val="28"/>
          <w:szCs w:val="28"/>
          <w:lang w:val="kk-KZ"/>
        </w:rPr>
        <w:t>9</w:t>
      </w:r>
      <w:r w:rsidRPr="00F61B18">
        <w:rPr>
          <w:rFonts w:ascii="Times New Roman" w:hAnsi="Times New Roman" w:cs="Times New Roman"/>
          <w:sz w:val="28"/>
          <w:szCs w:val="28"/>
          <w:lang w:val="kk-KZ"/>
        </w:rPr>
        <w:t xml:space="preserve"> МГц</w:t>
      </w:r>
    </w:p>
    <w:p w14:paraId="49D1B412" w14:textId="2E00F286" w:rsidR="00C939B9" w:rsidRDefault="00847A22"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7564CB1B" wp14:editId="2CA2B709">
            <wp:extent cx="3852252" cy="1632318"/>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55911" cy="1633868"/>
                    </a:xfrm>
                    <a:prstGeom prst="rect">
                      <a:avLst/>
                    </a:prstGeom>
                  </pic:spPr>
                </pic:pic>
              </a:graphicData>
            </a:graphic>
          </wp:inline>
        </w:drawing>
      </w:r>
    </w:p>
    <w:p w14:paraId="483AC117"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0CF5ED3C" w14:textId="4DED0DD5" w:rsidR="00C939B9" w:rsidRPr="00A33310" w:rsidRDefault="00A33310" w:rsidP="00C939B9">
      <w:pPr>
        <w:spacing w:after="0" w:line="240" w:lineRule="auto"/>
        <w:contextualSpacing/>
        <w:jc w:val="center"/>
        <w:rPr>
          <w:rFonts w:ascii="Times New Roman" w:hAnsi="Times New Roman" w:cs="Times New Roman"/>
          <w:sz w:val="28"/>
          <w:szCs w:val="28"/>
          <w:lang w:val="kk-KZ"/>
        </w:rPr>
      </w:pPr>
      <w:r w:rsidRPr="00F61B18">
        <w:rPr>
          <w:rFonts w:ascii="Times New Roman" w:hAnsi="Times New Roman" w:cs="Times New Roman"/>
          <w:sz w:val="28"/>
          <w:szCs w:val="28"/>
          <w:lang w:val="kk-KZ"/>
        </w:rPr>
        <w:t>Сурет 1.</w:t>
      </w:r>
      <w:r w:rsidR="00C3621E">
        <w:rPr>
          <w:rFonts w:ascii="Times New Roman" w:hAnsi="Times New Roman" w:cs="Times New Roman"/>
          <w:sz w:val="28"/>
          <w:szCs w:val="28"/>
          <w:lang w:val="kk-KZ"/>
        </w:rPr>
        <w:t>9</w:t>
      </w:r>
      <w:r w:rsidRPr="00F61B18">
        <w:rPr>
          <w:rFonts w:ascii="Times New Roman" w:hAnsi="Times New Roman" w:cs="Times New Roman"/>
          <w:sz w:val="28"/>
          <w:szCs w:val="28"/>
          <w:lang w:val="kk-KZ"/>
        </w:rPr>
        <w:t xml:space="preserve"> </w:t>
      </w:r>
      <w:r w:rsidR="00C939B9" w:rsidRPr="00322C3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939B9" w:rsidRPr="00322C36">
        <w:rPr>
          <w:rFonts w:ascii="Times New Roman" w:hAnsi="Times New Roman" w:cs="Times New Roman"/>
          <w:sz w:val="28"/>
          <w:szCs w:val="28"/>
          <w:lang w:val="kk-KZ"/>
        </w:rPr>
        <w:t>LVDS интерфейс</w:t>
      </w:r>
      <w:r>
        <w:rPr>
          <w:rFonts w:ascii="Times New Roman" w:hAnsi="Times New Roman" w:cs="Times New Roman"/>
          <w:sz w:val="28"/>
          <w:szCs w:val="28"/>
          <w:lang w:val="kk-KZ"/>
        </w:rPr>
        <w:t>і сигналының спектрі</w:t>
      </w:r>
    </w:p>
    <w:p w14:paraId="519AD057" w14:textId="77777777" w:rsidR="00C939B9" w:rsidRPr="00322C36" w:rsidRDefault="00C939B9" w:rsidP="00C939B9">
      <w:pPr>
        <w:spacing w:after="0" w:line="240" w:lineRule="auto"/>
        <w:contextualSpacing/>
        <w:jc w:val="center"/>
        <w:rPr>
          <w:rFonts w:ascii="Times New Roman" w:hAnsi="Times New Roman" w:cs="Times New Roman"/>
          <w:sz w:val="28"/>
          <w:szCs w:val="28"/>
          <w:lang w:val="kk-KZ"/>
        </w:rPr>
      </w:pPr>
    </w:p>
    <w:p w14:paraId="10689EA5" w14:textId="44B65ADB" w:rsidR="003129FD" w:rsidRPr="00DE1FBD" w:rsidRDefault="003E3613" w:rsidP="00C939B9">
      <w:pPr>
        <w:spacing w:after="0" w:line="240" w:lineRule="auto"/>
        <w:ind w:firstLine="708"/>
        <w:contextualSpacing/>
        <w:jc w:val="both"/>
        <w:rPr>
          <w:rFonts w:ascii="Times New Roman" w:hAnsi="Times New Roman" w:cs="Times New Roman"/>
          <w:sz w:val="28"/>
          <w:szCs w:val="28"/>
          <w:lang w:val="kk-KZ"/>
        </w:rPr>
      </w:pPr>
      <w:r w:rsidRPr="00DE1FBD">
        <w:rPr>
          <w:rFonts w:ascii="Times New Roman" w:hAnsi="Times New Roman" w:cs="Times New Roman"/>
          <w:sz w:val="28"/>
          <w:szCs w:val="28"/>
          <w:lang w:val="kk-KZ"/>
        </w:rPr>
        <w:t xml:space="preserve">ДК пернетақтасынан деректерді енгізу кезінде басылған перне туралы ақпараты </w:t>
      </w:r>
      <w:r w:rsidR="00DE1FBD">
        <w:rPr>
          <w:rFonts w:ascii="Times New Roman" w:hAnsi="Times New Roman" w:cs="Times New Roman"/>
          <w:sz w:val="28"/>
          <w:szCs w:val="28"/>
          <w:lang w:val="kk-KZ"/>
        </w:rPr>
        <w:t>бар</w:t>
      </w:r>
      <w:r w:rsidRPr="00DE1FBD">
        <w:rPr>
          <w:rFonts w:ascii="Times New Roman" w:hAnsi="Times New Roman" w:cs="Times New Roman"/>
          <w:sz w:val="28"/>
          <w:szCs w:val="28"/>
          <w:lang w:val="kk-KZ"/>
        </w:rPr>
        <w:t xml:space="preserve"> қауіпті </w:t>
      </w:r>
      <w:r w:rsidR="00DE1FBD">
        <w:rPr>
          <w:rFonts w:ascii="Times New Roman" w:hAnsi="Times New Roman" w:cs="Times New Roman"/>
          <w:sz w:val="28"/>
          <w:szCs w:val="28"/>
          <w:lang w:val="kk-KZ"/>
        </w:rPr>
        <w:t>ЖЭМС</w:t>
      </w:r>
      <w:r w:rsidRPr="00DE1FBD">
        <w:rPr>
          <w:rFonts w:ascii="Times New Roman" w:hAnsi="Times New Roman" w:cs="Times New Roman"/>
          <w:sz w:val="28"/>
          <w:szCs w:val="28"/>
          <w:lang w:val="kk-KZ"/>
        </w:rPr>
        <w:t xml:space="preserve"> </w:t>
      </w:r>
      <w:r w:rsidR="007B7F12">
        <w:rPr>
          <w:rFonts w:ascii="Times New Roman" w:hAnsi="Times New Roman" w:cs="Times New Roman"/>
          <w:sz w:val="28"/>
          <w:szCs w:val="28"/>
          <w:lang w:val="kk-KZ"/>
        </w:rPr>
        <w:t>торуылдап алуға</w:t>
      </w:r>
      <w:r w:rsidRPr="00DE1FBD">
        <w:rPr>
          <w:rFonts w:ascii="Times New Roman" w:hAnsi="Times New Roman" w:cs="Times New Roman"/>
          <w:sz w:val="28"/>
          <w:szCs w:val="28"/>
          <w:lang w:val="kk-KZ"/>
        </w:rPr>
        <w:t xml:space="preserve"> болады. Пернетақта белгілі бір ретпен </w:t>
      </w:r>
      <w:r w:rsidR="00BC1759">
        <w:rPr>
          <w:rFonts w:ascii="Times New Roman" w:hAnsi="Times New Roman" w:cs="Times New Roman"/>
          <w:sz w:val="28"/>
          <w:szCs w:val="28"/>
          <w:lang w:val="kk-KZ"/>
        </w:rPr>
        <w:t>орналасқан</w:t>
      </w:r>
      <w:r w:rsidRPr="00DE1FBD">
        <w:rPr>
          <w:rFonts w:ascii="Times New Roman" w:hAnsi="Times New Roman" w:cs="Times New Roman"/>
          <w:sz w:val="28"/>
          <w:szCs w:val="28"/>
          <w:lang w:val="kk-KZ"/>
        </w:rPr>
        <w:t xml:space="preserve"> пернелер (батырмалар) жиынтығы болып табылады және ДК-ге әріптік-цифрлық, символдық мәліметтерді, сонымен қатар басқару командаларын енгізу үшін қолданылады [60-62].</w:t>
      </w:r>
    </w:p>
    <w:p w14:paraId="7D08595B" w14:textId="77777777" w:rsidR="003A7495" w:rsidRDefault="00E740BB" w:rsidP="003A7495">
      <w:pPr>
        <w:spacing w:after="0" w:line="240" w:lineRule="auto"/>
        <w:ind w:firstLine="708"/>
        <w:contextualSpacing/>
        <w:jc w:val="both"/>
        <w:rPr>
          <w:rFonts w:ascii="Times New Roman" w:hAnsi="Times New Roman" w:cs="Times New Roman"/>
          <w:sz w:val="28"/>
          <w:szCs w:val="28"/>
          <w:lang w:val="kk-KZ"/>
        </w:rPr>
      </w:pPr>
      <w:r w:rsidRPr="00E740BB">
        <w:rPr>
          <w:rFonts w:ascii="Times New Roman" w:hAnsi="Times New Roman" w:cs="Times New Roman"/>
          <w:sz w:val="28"/>
          <w:szCs w:val="28"/>
          <w:lang w:val="kk-KZ"/>
        </w:rPr>
        <w:t>Пернетақта пернелерін функционалды түрде келесі топтарға бөлуге болады:</w:t>
      </w:r>
    </w:p>
    <w:p w14:paraId="79B32123"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40BB" w:rsidRPr="003A7495">
        <w:rPr>
          <w:rFonts w:ascii="Times New Roman" w:hAnsi="Times New Roman" w:cs="Times New Roman"/>
          <w:sz w:val="28"/>
          <w:szCs w:val="28"/>
          <w:lang w:val="kk-KZ"/>
        </w:rPr>
        <w:t>әріптер арқылы терілетін таңбалар мен командаларды енгізуге арналған әріптік-цифрлық пернелер;</w:t>
      </w:r>
    </w:p>
    <w:p w14:paraId="0BA49B86" w14:textId="77777777" w:rsid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40BB" w:rsidRPr="003A7495">
        <w:rPr>
          <w:rFonts w:ascii="Times New Roman" w:hAnsi="Times New Roman" w:cs="Times New Roman"/>
          <w:sz w:val="28"/>
          <w:szCs w:val="28"/>
          <w:lang w:val="kk-KZ"/>
        </w:rPr>
        <w:t>функционалдық пернелер (F1-F12);</w:t>
      </w:r>
    </w:p>
    <w:p w14:paraId="558A81A1" w14:textId="23274D67" w:rsidR="003129FD" w:rsidRPr="003A7495" w:rsidRDefault="003A7495" w:rsidP="003A749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40BB" w:rsidRPr="003A7495">
        <w:rPr>
          <w:rFonts w:ascii="Times New Roman" w:hAnsi="Times New Roman" w:cs="Times New Roman"/>
          <w:sz w:val="28"/>
          <w:szCs w:val="28"/>
          <w:lang w:val="kk-KZ"/>
        </w:rPr>
        <w:t>қызмет көрсету пернелері (Shift, Ctrl, Alt, Enter, Tab және т.б.).</w:t>
      </w:r>
    </w:p>
    <w:p w14:paraId="6EA00B69" w14:textId="3B7BD5C5" w:rsidR="003129FD" w:rsidRPr="00BC1759" w:rsidRDefault="00A30975" w:rsidP="00C939B9">
      <w:pPr>
        <w:spacing w:after="0" w:line="240" w:lineRule="auto"/>
        <w:ind w:firstLine="708"/>
        <w:contextualSpacing/>
        <w:jc w:val="both"/>
        <w:rPr>
          <w:rFonts w:ascii="Times New Roman" w:hAnsi="Times New Roman" w:cs="Times New Roman"/>
          <w:sz w:val="28"/>
          <w:szCs w:val="28"/>
          <w:lang w:val="kk-KZ"/>
        </w:rPr>
      </w:pPr>
      <w:r w:rsidRPr="00A30975">
        <w:rPr>
          <w:rFonts w:ascii="Times New Roman" w:hAnsi="Times New Roman" w:cs="Times New Roman"/>
          <w:sz w:val="28"/>
          <w:szCs w:val="28"/>
          <w:lang w:val="kk-KZ"/>
        </w:rPr>
        <w:t>Қазіргі уақытта сымды пернетақталар ақпараттық сигналдар</w:t>
      </w:r>
      <w:r w:rsidR="00233C17">
        <w:rPr>
          <w:rFonts w:ascii="Times New Roman" w:hAnsi="Times New Roman" w:cs="Times New Roman"/>
          <w:sz w:val="28"/>
          <w:szCs w:val="28"/>
          <w:lang w:val="kk-KZ"/>
        </w:rPr>
        <w:t>ы</w:t>
      </w:r>
      <w:r w:rsidRPr="00A30975">
        <w:rPr>
          <w:rFonts w:ascii="Times New Roman" w:hAnsi="Times New Roman" w:cs="Times New Roman"/>
          <w:sz w:val="28"/>
          <w:szCs w:val="28"/>
          <w:lang w:val="kk-KZ"/>
        </w:rPr>
        <w:t xml:space="preserve"> бір-бірінен ерекшеленетін PS/2 және USB интерфейстері пайдаланады.</w:t>
      </w:r>
    </w:p>
    <w:p w14:paraId="0E77C0C4" w14:textId="6E4B5087" w:rsidR="00A30975" w:rsidRDefault="007D5851" w:rsidP="00C939B9">
      <w:pPr>
        <w:spacing w:after="0" w:line="240" w:lineRule="auto"/>
        <w:ind w:firstLine="708"/>
        <w:contextualSpacing/>
        <w:jc w:val="both"/>
        <w:rPr>
          <w:rFonts w:ascii="Times New Roman" w:hAnsi="Times New Roman" w:cs="Times New Roman"/>
          <w:sz w:val="28"/>
          <w:szCs w:val="28"/>
          <w:lang w:val="kk-KZ"/>
        </w:rPr>
      </w:pPr>
      <w:r w:rsidRPr="007D5851">
        <w:rPr>
          <w:rFonts w:ascii="Times New Roman" w:hAnsi="Times New Roman" w:cs="Times New Roman"/>
          <w:sz w:val="28"/>
          <w:szCs w:val="28"/>
          <w:lang w:val="kk-KZ"/>
        </w:rPr>
        <w:t xml:space="preserve">USB пернетақта кабелі </w:t>
      </w:r>
      <w:r w:rsidR="00EE4711">
        <w:rPr>
          <w:rFonts w:ascii="Times New Roman" w:hAnsi="Times New Roman" w:cs="Times New Roman"/>
          <w:sz w:val="28"/>
          <w:szCs w:val="28"/>
          <w:lang w:val="kk-KZ"/>
        </w:rPr>
        <w:t>сәуле шығаратын</w:t>
      </w:r>
      <w:r w:rsidRPr="007D5851">
        <w:rPr>
          <w:rFonts w:ascii="Times New Roman" w:hAnsi="Times New Roman" w:cs="Times New Roman"/>
          <w:sz w:val="28"/>
          <w:szCs w:val="28"/>
          <w:lang w:val="kk-KZ"/>
        </w:rPr>
        <w:t xml:space="preserve"> сигнал </w:t>
      </w:r>
      <w:r w:rsidR="00EE4711">
        <w:rPr>
          <w:rFonts w:ascii="Times New Roman" w:hAnsi="Times New Roman" w:cs="Times New Roman"/>
          <w:sz w:val="28"/>
          <w:szCs w:val="28"/>
          <w:lang w:val="kk-KZ"/>
        </w:rPr>
        <w:t>–</w:t>
      </w:r>
      <w:r w:rsidRPr="007D5851">
        <w:rPr>
          <w:rFonts w:ascii="Times New Roman" w:hAnsi="Times New Roman" w:cs="Times New Roman"/>
          <w:sz w:val="28"/>
          <w:szCs w:val="28"/>
          <w:lang w:val="kk-KZ"/>
        </w:rPr>
        <w:t xml:space="preserve"> бұл белгілі бір ұзақтығы, амплитудасы, бірінші импульстің келу уақыты және импульстік </w:t>
      </w:r>
      <w:r w:rsidR="00475C83">
        <w:rPr>
          <w:rFonts w:ascii="Times New Roman" w:hAnsi="Times New Roman" w:cs="Times New Roman"/>
          <w:sz w:val="28"/>
          <w:szCs w:val="28"/>
          <w:lang w:val="kk-KZ"/>
        </w:rPr>
        <w:t>пакеттер</w:t>
      </w:r>
      <w:r w:rsidRPr="007D5851">
        <w:rPr>
          <w:rFonts w:ascii="Times New Roman" w:hAnsi="Times New Roman" w:cs="Times New Roman"/>
          <w:sz w:val="28"/>
          <w:szCs w:val="28"/>
          <w:lang w:val="kk-KZ"/>
        </w:rPr>
        <w:t xml:space="preserve"> арасындағы кідіріс</w:t>
      </w:r>
      <w:r w:rsidR="00475C83">
        <w:rPr>
          <w:rFonts w:ascii="Times New Roman" w:hAnsi="Times New Roman" w:cs="Times New Roman"/>
          <w:sz w:val="28"/>
          <w:szCs w:val="28"/>
          <w:lang w:val="kk-KZ"/>
        </w:rPr>
        <w:t>і</w:t>
      </w:r>
      <w:r w:rsidRPr="007D5851">
        <w:rPr>
          <w:rFonts w:ascii="Times New Roman" w:hAnsi="Times New Roman" w:cs="Times New Roman"/>
          <w:sz w:val="28"/>
          <w:szCs w:val="28"/>
          <w:lang w:val="kk-KZ"/>
        </w:rPr>
        <w:t xml:space="preserve"> бар импульстар жиектерінің</w:t>
      </w:r>
      <w:r w:rsidR="00475C83">
        <w:rPr>
          <w:rFonts w:ascii="Times New Roman" w:hAnsi="Times New Roman" w:cs="Times New Roman"/>
          <w:sz w:val="28"/>
          <w:szCs w:val="28"/>
          <w:lang w:val="kk-KZ"/>
        </w:rPr>
        <w:t xml:space="preserve"> өзгеруі </w:t>
      </w:r>
      <w:r w:rsidRPr="007D5851">
        <w:rPr>
          <w:rFonts w:ascii="Times New Roman" w:hAnsi="Times New Roman" w:cs="Times New Roman"/>
          <w:sz w:val="28"/>
          <w:szCs w:val="28"/>
          <w:lang w:val="kk-KZ"/>
        </w:rPr>
        <w:t>реттілігінің мерзімді пакет</w:t>
      </w:r>
      <w:r w:rsidR="00E31411">
        <w:rPr>
          <w:rFonts w:ascii="Times New Roman" w:hAnsi="Times New Roman" w:cs="Times New Roman"/>
          <w:sz w:val="28"/>
          <w:szCs w:val="28"/>
          <w:lang w:val="kk-KZ"/>
        </w:rPr>
        <w:t>тер</w:t>
      </w:r>
      <w:r w:rsidRPr="007D5851">
        <w:rPr>
          <w:rFonts w:ascii="Times New Roman" w:hAnsi="Times New Roman" w:cs="Times New Roman"/>
          <w:sz w:val="28"/>
          <w:szCs w:val="28"/>
          <w:lang w:val="kk-KZ"/>
        </w:rPr>
        <w:t>і.</w:t>
      </w:r>
    </w:p>
    <w:p w14:paraId="081B3B1F" w14:textId="311093C9" w:rsidR="00001E76" w:rsidRDefault="00346BED" w:rsidP="00C939B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ЖЭМС</w:t>
      </w:r>
      <w:r w:rsidRPr="00DE1FBD">
        <w:rPr>
          <w:rFonts w:ascii="Times New Roman" w:hAnsi="Times New Roman" w:cs="Times New Roman"/>
          <w:sz w:val="28"/>
          <w:szCs w:val="28"/>
          <w:lang w:val="kk-KZ"/>
        </w:rPr>
        <w:t xml:space="preserve"> </w:t>
      </w:r>
      <w:r w:rsidR="009B364D" w:rsidRPr="009B364D">
        <w:rPr>
          <w:rFonts w:ascii="Times New Roman" w:hAnsi="Times New Roman" w:cs="Times New Roman"/>
          <w:sz w:val="28"/>
          <w:szCs w:val="28"/>
          <w:lang w:val="kk-KZ"/>
        </w:rPr>
        <w:t xml:space="preserve">деңгейлерін өлшеу үшін ДК пернетақтасының сынақ жұмыс режимі пайдаланылады, ол қабылдау кезінде оңай анықталатын және </w:t>
      </w:r>
      <w:r w:rsidR="00001E76" w:rsidRPr="009B364D">
        <w:rPr>
          <w:rFonts w:ascii="Times New Roman" w:hAnsi="Times New Roman" w:cs="Times New Roman"/>
          <w:sz w:val="28"/>
          <w:szCs w:val="28"/>
          <w:lang w:val="kk-KZ"/>
        </w:rPr>
        <w:t xml:space="preserve">пернетақтаны генерацияланған </w:t>
      </w:r>
      <w:r w:rsidR="00001E76">
        <w:rPr>
          <w:rFonts w:ascii="Times New Roman" w:hAnsi="Times New Roman" w:cs="Times New Roman"/>
          <w:sz w:val="28"/>
          <w:szCs w:val="28"/>
          <w:lang w:val="kk-KZ"/>
        </w:rPr>
        <w:t>ЖЭМС</w:t>
      </w:r>
      <w:r w:rsidR="00001E76" w:rsidRPr="00DE1FBD">
        <w:rPr>
          <w:rFonts w:ascii="Times New Roman" w:hAnsi="Times New Roman" w:cs="Times New Roman"/>
          <w:sz w:val="28"/>
          <w:szCs w:val="28"/>
          <w:lang w:val="kk-KZ"/>
        </w:rPr>
        <w:t xml:space="preserve"> </w:t>
      </w:r>
      <w:r w:rsidR="00001E76" w:rsidRPr="009B364D">
        <w:rPr>
          <w:rFonts w:ascii="Times New Roman" w:hAnsi="Times New Roman" w:cs="Times New Roman"/>
          <w:sz w:val="28"/>
          <w:szCs w:val="28"/>
          <w:lang w:val="kk-KZ"/>
        </w:rPr>
        <w:t>деңгейлері максималды болатын</w:t>
      </w:r>
      <w:r w:rsidR="00001E76">
        <w:rPr>
          <w:rFonts w:ascii="Times New Roman" w:hAnsi="Times New Roman" w:cs="Times New Roman"/>
          <w:sz w:val="28"/>
          <w:szCs w:val="28"/>
          <w:lang w:val="kk-KZ"/>
        </w:rPr>
        <w:t xml:space="preserve"> </w:t>
      </w:r>
      <w:r w:rsidR="00001E76" w:rsidRPr="009B364D">
        <w:rPr>
          <w:rFonts w:ascii="Times New Roman" w:hAnsi="Times New Roman" w:cs="Times New Roman"/>
          <w:sz w:val="28"/>
          <w:szCs w:val="28"/>
          <w:lang w:val="kk-KZ"/>
        </w:rPr>
        <w:t xml:space="preserve">күйге ауыстыратын сигналды </w:t>
      </w:r>
      <w:r w:rsidR="0059369B">
        <w:rPr>
          <w:rFonts w:ascii="Times New Roman" w:hAnsi="Times New Roman" w:cs="Times New Roman"/>
          <w:sz w:val="28"/>
          <w:szCs w:val="28"/>
          <w:lang w:val="kk-KZ"/>
        </w:rPr>
        <w:t>қалыптастыратын</w:t>
      </w:r>
      <w:r w:rsidR="00001E76" w:rsidRPr="009B364D">
        <w:rPr>
          <w:rFonts w:ascii="Times New Roman" w:hAnsi="Times New Roman" w:cs="Times New Roman"/>
          <w:sz w:val="28"/>
          <w:szCs w:val="28"/>
          <w:lang w:val="kk-KZ"/>
        </w:rPr>
        <w:t xml:space="preserve"> арқылы орнатылады [63].</w:t>
      </w:r>
    </w:p>
    <w:p w14:paraId="2B9D7243" w14:textId="5255A3D6" w:rsidR="007D5851" w:rsidRDefault="003376F8" w:rsidP="00C939B9">
      <w:pPr>
        <w:spacing w:after="0" w:line="240" w:lineRule="auto"/>
        <w:ind w:firstLine="708"/>
        <w:contextualSpacing/>
        <w:jc w:val="both"/>
        <w:rPr>
          <w:rFonts w:ascii="Times New Roman" w:hAnsi="Times New Roman" w:cs="Times New Roman"/>
          <w:sz w:val="28"/>
          <w:szCs w:val="28"/>
          <w:lang w:val="kk-KZ"/>
        </w:rPr>
      </w:pPr>
      <w:r w:rsidRPr="003376F8">
        <w:rPr>
          <w:rFonts w:ascii="Times New Roman" w:hAnsi="Times New Roman" w:cs="Times New Roman"/>
          <w:sz w:val="28"/>
          <w:szCs w:val="28"/>
          <w:lang w:val="kk-KZ"/>
        </w:rPr>
        <w:t>1.10</w:t>
      </w:r>
      <w:r w:rsidR="003B028E">
        <w:rPr>
          <w:rFonts w:ascii="Times New Roman" w:hAnsi="Times New Roman" w:cs="Times New Roman"/>
          <w:sz w:val="28"/>
          <w:szCs w:val="28"/>
          <w:lang w:val="kk-KZ"/>
        </w:rPr>
        <w:t xml:space="preserve"> </w:t>
      </w:r>
      <w:r w:rsidRPr="003376F8">
        <w:rPr>
          <w:rFonts w:ascii="Times New Roman" w:hAnsi="Times New Roman" w:cs="Times New Roman"/>
          <w:sz w:val="28"/>
          <w:szCs w:val="28"/>
          <w:lang w:val="kk-KZ"/>
        </w:rPr>
        <w:t xml:space="preserve">суретте ДК пернетақтасы USB кабелінің дифференциалдық жұбының бір сымынан алынған «Q» пернесін басу деректері бар пакеттің </w:t>
      </w:r>
      <w:r w:rsidR="008D41F3">
        <w:rPr>
          <w:rFonts w:ascii="Times New Roman" w:hAnsi="Times New Roman" w:cs="Times New Roman"/>
          <w:sz w:val="28"/>
          <w:szCs w:val="28"/>
          <w:lang w:val="kk-KZ"/>
        </w:rPr>
        <w:t xml:space="preserve">импульстарының </w:t>
      </w:r>
      <w:r w:rsidRPr="003376F8">
        <w:rPr>
          <w:rFonts w:ascii="Times New Roman" w:hAnsi="Times New Roman" w:cs="Times New Roman"/>
          <w:sz w:val="28"/>
          <w:szCs w:val="28"/>
          <w:lang w:val="kk-KZ"/>
        </w:rPr>
        <w:t>жиектері көрсетілген.</w:t>
      </w:r>
    </w:p>
    <w:p w14:paraId="200B046D" w14:textId="675962DF" w:rsidR="00B75F0C" w:rsidRDefault="005A1F00" w:rsidP="00C939B9">
      <w:pPr>
        <w:spacing w:after="0" w:line="240" w:lineRule="auto"/>
        <w:ind w:firstLine="708"/>
        <w:contextualSpacing/>
        <w:jc w:val="both"/>
        <w:rPr>
          <w:rFonts w:ascii="Times New Roman" w:hAnsi="Times New Roman" w:cs="Times New Roman"/>
          <w:sz w:val="28"/>
          <w:szCs w:val="28"/>
          <w:lang w:val="kk-KZ"/>
        </w:rPr>
      </w:pPr>
      <w:r w:rsidRPr="005A1F00">
        <w:rPr>
          <w:rFonts w:ascii="Times New Roman" w:hAnsi="Times New Roman" w:cs="Times New Roman"/>
          <w:sz w:val="28"/>
          <w:szCs w:val="28"/>
          <w:lang w:val="kk-KZ"/>
        </w:rPr>
        <w:t xml:space="preserve">Қызыл тік сызықтар әртүрлі деректер өрістерінің шекараларын анықтайды: синхрондау өрістері </w:t>
      </w:r>
      <w:r w:rsidR="00E93844">
        <w:rPr>
          <w:rFonts w:ascii="Times New Roman" w:hAnsi="Times New Roman" w:cs="Times New Roman"/>
          <w:sz w:val="28"/>
          <w:szCs w:val="28"/>
          <w:lang w:val="kk-KZ"/>
        </w:rPr>
        <w:t>–</w:t>
      </w:r>
      <w:r w:rsidRPr="005A1F00">
        <w:rPr>
          <w:rFonts w:ascii="Times New Roman" w:hAnsi="Times New Roman" w:cs="Times New Roman"/>
          <w:sz w:val="28"/>
          <w:szCs w:val="28"/>
          <w:lang w:val="kk-KZ"/>
        </w:rPr>
        <w:t xml:space="preserve"> SYNC (</w:t>
      </w:r>
      <w:r w:rsidR="0019631E">
        <w:rPr>
          <w:rFonts w:ascii="Times New Roman" w:hAnsi="Times New Roman" w:cs="Times New Roman"/>
          <w:sz w:val="28"/>
          <w:szCs w:val="28"/>
          <w:lang w:val="kk-KZ"/>
        </w:rPr>
        <w:t>мағынасы жоқ</w:t>
      </w:r>
      <w:r w:rsidRPr="005A1F00">
        <w:rPr>
          <w:rFonts w:ascii="Times New Roman" w:hAnsi="Times New Roman" w:cs="Times New Roman"/>
          <w:sz w:val="28"/>
          <w:szCs w:val="28"/>
          <w:lang w:val="kk-KZ"/>
        </w:rPr>
        <w:t xml:space="preserve">, деректер алмасуды синхрондау және инициализациялау үшін қажет), PID (пакет түрін анықтайды) және CHECK PID (8 бит, PID өрісінің кері көрінісі, қатені </w:t>
      </w:r>
      <w:r w:rsidR="00A07C88">
        <w:rPr>
          <w:rFonts w:ascii="Times New Roman" w:hAnsi="Times New Roman" w:cs="Times New Roman"/>
          <w:sz w:val="28"/>
          <w:szCs w:val="28"/>
          <w:lang w:val="kk-KZ"/>
        </w:rPr>
        <w:t>бақылау</w:t>
      </w:r>
      <w:r w:rsidRPr="005A1F00">
        <w:rPr>
          <w:rFonts w:ascii="Times New Roman" w:hAnsi="Times New Roman" w:cs="Times New Roman"/>
          <w:sz w:val="28"/>
          <w:szCs w:val="28"/>
          <w:lang w:val="kk-KZ"/>
        </w:rPr>
        <w:t xml:space="preserve"> үшін қажет) және деректер өрісі DATA. Пернелерді басу туралы ақпарат DATA өрісінің үшінші сегіз битінде (пайдалы жүктеме) </w:t>
      </w:r>
      <w:r w:rsidR="00011CDA">
        <w:rPr>
          <w:rFonts w:ascii="Times New Roman" w:hAnsi="Times New Roman" w:cs="Times New Roman"/>
          <w:sz w:val="28"/>
          <w:szCs w:val="28"/>
          <w:lang w:val="kk-KZ"/>
        </w:rPr>
        <w:t>болады</w:t>
      </w:r>
      <w:r w:rsidRPr="005A1F00">
        <w:rPr>
          <w:rFonts w:ascii="Times New Roman" w:hAnsi="Times New Roman" w:cs="Times New Roman"/>
          <w:sz w:val="28"/>
          <w:szCs w:val="28"/>
          <w:lang w:val="kk-KZ"/>
        </w:rPr>
        <w:t xml:space="preserve">. «Q» пернесінің скан коды 14. Бұл </w:t>
      </w:r>
      <w:r w:rsidR="00495DAE" w:rsidRPr="005A1F00">
        <w:rPr>
          <w:rFonts w:ascii="Times New Roman" w:hAnsi="Times New Roman" w:cs="Times New Roman"/>
          <w:sz w:val="28"/>
          <w:szCs w:val="28"/>
          <w:lang w:val="kk-KZ"/>
        </w:rPr>
        <w:t xml:space="preserve">8 бит </w:t>
      </w:r>
      <w:r w:rsidRPr="005A1F00">
        <w:rPr>
          <w:rFonts w:ascii="Times New Roman" w:hAnsi="Times New Roman" w:cs="Times New Roman"/>
          <w:sz w:val="28"/>
          <w:szCs w:val="28"/>
          <w:lang w:val="kk-KZ"/>
        </w:rPr>
        <w:t>екілік жүйеде келесідей анықталғанын білдіреді: 0 0 0 1 0 1 0 0 [60, 64].</w:t>
      </w:r>
    </w:p>
    <w:p w14:paraId="43AE2A0C" w14:textId="215CB494" w:rsidR="00C939B9" w:rsidRDefault="003E0E19"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7C885E0A" wp14:editId="316AD732">
            <wp:extent cx="4192409" cy="1843204"/>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06310" cy="1849315"/>
                    </a:xfrm>
                    <a:prstGeom prst="rect">
                      <a:avLst/>
                    </a:prstGeom>
                  </pic:spPr>
                </pic:pic>
              </a:graphicData>
            </a:graphic>
          </wp:inline>
        </w:drawing>
      </w:r>
    </w:p>
    <w:p w14:paraId="36D69BEF"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636DDF20" w14:textId="35D13B24" w:rsidR="00A76DD6" w:rsidRPr="00DA4ECA" w:rsidRDefault="00E26A80" w:rsidP="00C939B9">
      <w:pPr>
        <w:spacing w:after="0" w:line="240" w:lineRule="auto"/>
        <w:contextualSpacing/>
        <w:jc w:val="center"/>
        <w:rPr>
          <w:rFonts w:ascii="Times New Roman" w:hAnsi="Times New Roman" w:cs="Times New Roman"/>
          <w:sz w:val="28"/>
          <w:szCs w:val="28"/>
          <w:lang w:val="kk-KZ"/>
        </w:rPr>
      </w:pPr>
      <w:r w:rsidRPr="00DA4ECA">
        <w:rPr>
          <w:rFonts w:ascii="Times New Roman" w:hAnsi="Times New Roman" w:cs="Times New Roman"/>
          <w:sz w:val="28"/>
          <w:szCs w:val="28"/>
          <w:lang w:val="kk-KZ"/>
        </w:rPr>
        <w:t>Сурет</w:t>
      </w:r>
      <w:r w:rsidR="00C939B9" w:rsidRPr="00DA4ECA">
        <w:rPr>
          <w:rFonts w:ascii="Times New Roman" w:hAnsi="Times New Roman" w:cs="Times New Roman"/>
          <w:sz w:val="28"/>
          <w:szCs w:val="28"/>
          <w:lang w:val="kk-KZ"/>
        </w:rPr>
        <w:t xml:space="preserve"> </w:t>
      </w:r>
      <w:r w:rsidRPr="00DA4ECA">
        <w:rPr>
          <w:rFonts w:ascii="Times New Roman" w:hAnsi="Times New Roman" w:cs="Times New Roman"/>
          <w:sz w:val="28"/>
          <w:szCs w:val="28"/>
          <w:lang w:val="kk-KZ"/>
        </w:rPr>
        <w:t>1.</w:t>
      </w:r>
      <w:r w:rsidR="00C939B9" w:rsidRPr="00DA4ECA">
        <w:rPr>
          <w:rFonts w:ascii="Times New Roman" w:hAnsi="Times New Roman" w:cs="Times New Roman"/>
          <w:sz w:val="28"/>
          <w:szCs w:val="28"/>
          <w:lang w:val="kk-KZ"/>
        </w:rPr>
        <w:t xml:space="preserve">10 – </w:t>
      </w:r>
      <w:r w:rsidR="00A76DD6" w:rsidRPr="00DA4ECA">
        <w:rPr>
          <w:rFonts w:ascii="Times New Roman" w:hAnsi="Times New Roman" w:cs="Times New Roman"/>
          <w:sz w:val="28"/>
          <w:szCs w:val="28"/>
          <w:lang w:val="kk-KZ"/>
        </w:rPr>
        <w:t xml:space="preserve">Дифференциалдық жұптың бір сымынан алынған «Q» пернесін басу деректері бар USB-пернетақтаның </w:t>
      </w:r>
      <w:r w:rsidR="00930A65">
        <w:rPr>
          <w:rFonts w:ascii="Times New Roman" w:hAnsi="Times New Roman" w:cs="Times New Roman"/>
          <w:sz w:val="28"/>
          <w:szCs w:val="28"/>
          <w:lang w:val="kk-KZ"/>
        </w:rPr>
        <w:t>ЖЭМС</w:t>
      </w:r>
      <w:r w:rsidR="00A76DD6" w:rsidRPr="00DA4ECA">
        <w:rPr>
          <w:rFonts w:ascii="Times New Roman" w:hAnsi="Times New Roman" w:cs="Times New Roman"/>
          <w:sz w:val="28"/>
          <w:szCs w:val="28"/>
          <w:lang w:val="kk-KZ"/>
        </w:rPr>
        <w:t xml:space="preserve"> сигналы</w:t>
      </w:r>
    </w:p>
    <w:p w14:paraId="2C5E2C18" w14:textId="77777777" w:rsidR="00C939B9" w:rsidRPr="003A7495" w:rsidRDefault="00C939B9" w:rsidP="00C939B9">
      <w:pPr>
        <w:spacing w:after="0" w:line="240" w:lineRule="auto"/>
        <w:contextualSpacing/>
        <w:jc w:val="center"/>
        <w:rPr>
          <w:rFonts w:ascii="Times New Roman" w:hAnsi="Times New Roman" w:cs="Times New Roman"/>
          <w:sz w:val="28"/>
          <w:szCs w:val="28"/>
          <w:lang w:val="kk-KZ"/>
        </w:rPr>
      </w:pPr>
    </w:p>
    <w:p w14:paraId="3FAC1DFB" w14:textId="19794CD1" w:rsidR="00D4396A" w:rsidRPr="00C56E72" w:rsidRDefault="005A5C36" w:rsidP="00C939B9">
      <w:pPr>
        <w:spacing w:after="0" w:line="240" w:lineRule="auto"/>
        <w:ind w:firstLine="708"/>
        <w:contextualSpacing/>
        <w:jc w:val="both"/>
        <w:rPr>
          <w:rFonts w:ascii="Times New Roman" w:hAnsi="Times New Roman" w:cs="Times New Roman"/>
          <w:sz w:val="28"/>
          <w:szCs w:val="28"/>
          <w:lang w:val="kk-KZ"/>
        </w:rPr>
      </w:pPr>
      <w:r w:rsidRPr="00C56E72">
        <w:rPr>
          <w:rFonts w:ascii="Times New Roman" w:hAnsi="Times New Roman" w:cs="Times New Roman"/>
          <w:sz w:val="28"/>
          <w:szCs w:val="28"/>
          <w:lang w:val="kk-KZ"/>
        </w:rPr>
        <w:t>1.</w:t>
      </w:r>
      <w:r w:rsidR="00D4396A" w:rsidRPr="00C56E72">
        <w:rPr>
          <w:rFonts w:ascii="Times New Roman" w:hAnsi="Times New Roman" w:cs="Times New Roman"/>
          <w:sz w:val="28"/>
          <w:szCs w:val="28"/>
          <w:lang w:val="kk-KZ"/>
        </w:rPr>
        <w:t xml:space="preserve">11 және </w:t>
      </w:r>
      <w:r w:rsidRPr="00C56E72">
        <w:rPr>
          <w:rFonts w:ascii="Times New Roman" w:hAnsi="Times New Roman" w:cs="Times New Roman"/>
          <w:sz w:val="28"/>
          <w:szCs w:val="28"/>
          <w:lang w:val="kk-KZ"/>
        </w:rPr>
        <w:t>1.</w:t>
      </w:r>
      <w:r w:rsidR="00D4396A" w:rsidRPr="00C56E72">
        <w:rPr>
          <w:rFonts w:ascii="Times New Roman" w:hAnsi="Times New Roman" w:cs="Times New Roman"/>
          <w:sz w:val="28"/>
          <w:szCs w:val="28"/>
          <w:lang w:val="kk-KZ"/>
        </w:rPr>
        <w:t>12</w:t>
      </w:r>
      <w:r w:rsidR="007C5098">
        <w:rPr>
          <w:rFonts w:ascii="Times New Roman" w:hAnsi="Times New Roman" w:cs="Times New Roman"/>
          <w:sz w:val="28"/>
          <w:szCs w:val="28"/>
          <w:lang w:val="kk-KZ"/>
        </w:rPr>
        <w:t xml:space="preserve"> </w:t>
      </w:r>
      <w:r w:rsidR="00D4396A" w:rsidRPr="00C56E72">
        <w:rPr>
          <w:rFonts w:ascii="Times New Roman" w:hAnsi="Times New Roman" w:cs="Times New Roman"/>
          <w:sz w:val="28"/>
          <w:szCs w:val="28"/>
          <w:lang w:val="kk-KZ"/>
        </w:rPr>
        <w:t>суреттер</w:t>
      </w:r>
      <w:r w:rsidRPr="00C56E72">
        <w:rPr>
          <w:rFonts w:ascii="Times New Roman" w:hAnsi="Times New Roman" w:cs="Times New Roman"/>
          <w:sz w:val="28"/>
          <w:szCs w:val="28"/>
          <w:lang w:val="kk-KZ"/>
        </w:rPr>
        <w:t>де</w:t>
      </w:r>
      <w:r w:rsidR="00D4396A" w:rsidRPr="00C56E72">
        <w:rPr>
          <w:rFonts w:ascii="Times New Roman" w:hAnsi="Times New Roman" w:cs="Times New Roman"/>
          <w:sz w:val="28"/>
          <w:szCs w:val="28"/>
          <w:lang w:val="kk-KZ"/>
        </w:rPr>
        <w:t xml:space="preserve"> USB пернетақталарының </w:t>
      </w:r>
      <w:r w:rsidR="00137029">
        <w:rPr>
          <w:rFonts w:ascii="Times New Roman" w:hAnsi="Times New Roman" w:cs="Times New Roman"/>
          <w:sz w:val="28"/>
          <w:szCs w:val="28"/>
          <w:lang w:val="kk-KZ"/>
        </w:rPr>
        <w:t>ЖЭМС</w:t>
      </w:r>
      <w:r w:rsidR="00D4396A" w:rsidRPr="00C56E72">
        <w:rPr>
          <w:rFonts w:ascii="Times New Roman" w:hAnsi="Times New Roman" w:cs="Times New Roman"/>
          <w:sz w:val="28"/>
          <w:szCs w:val="28"/>
          <w:lang w:val="kk-KZ"/>
        </w:rPr>
        <w:t xml:space="preserve"> спектрлері </w:t>
      </w:r>
      <w:r w:rsidR="008235BA">
        <w:rPr>
          <w:rFonts w:ascii="Times New Roman" w:hAnsi="Times New Roman" w:cs="Times New Roman"/>
          <w:sz w:val="28"/>
          <w:szCs w:val="28"/>
          <w:lang w:val="kk-KZ"/>
        </w:rPr>
        <w:t xml:space="preserve">келтірілген </w:t>
      </w:r>
      <w:r w:rsidR="00D4396A" w:rsidRPr="00C56E72">
        <w:rPr>
          <w:rFonts w:ascii="Times New Roman" w:hAnsi="Times New Roman" w:cs="Times New Roman"/>
          <w:sz w:val="28"/>
          <w:szCs w:val="28"/>
          <w:lang w:val="kk-KZ"/>
        </w:rPr>
        <w:t>[64, 65].</w:t>
      </w:r>
    </w:p>
    <w:p w14:paraId="112978FD" w14:textId="77777777" w:rsidR="00C939B9" w:rsidRPr="00322C36" w:rsidRDefault="00C939B9" w:rsidP="00C939B9">
      <w:pPr>
        <w:spacing w:after="0" w:line="240" w:lineRule="auto"/>
        <w:contextualSpacing/>
        <w:jc w:val="both"/>
        <w:rPr>
          <w:rFonts w:ascii="Times New Roman" w:hAnsi="Times New Roman" w:cs="Times New Roman"/>
          <w:sz w:val="28"/>
          <w:szCs w:val="28"/>
          <w:lang w:val="kk-KZ"/>
        </w:rPr>
      </w:pPr>
    </w:p>
    <w:p w14:paraId="7F132CFE" w14:textId="0B3FB94F" w:rsidR="00C939B9" w:rsidRDefault="00847A22"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04DE1A88" wp14:editId="1420E40D">
            <wp:extent cx="4565194" cy="1829981"/>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4589007" cy="1839527"/>
                    </a:xfrm>
                    <a:prstGeom prst="rect">
                      <a:avLst/>
                    </a:prstGeom>
                  </pic:spPr>
                </pic:pic>
              </a:graphicData>
            </a:graphic>
          </wp:inline>
        </w:drawing>
      </w:r>
    </w:p>
    <w:p w14:paraId="71F0D913" w14:textId="77777777" w:rsidR="003A7495" w:rsidRPr="003A7495" w:rsidRDefault="003A7495" w:rsidP="00C939B9">
      <w:pPr>
        <w:spacing w:after="0" w:line="240" w:lineRule="auto"/>
        <w:contextualSpacing/>
        <w:jc w:val="center"/>
        <w:rPr>
          <w:rFonts w:ascii="Times New Roman" w:hAnsi="Times New Roman" w:cs="Times New Roman"/>
          <w:sz w:val="18"/>
          <w:szCs w:val="18"/>
          <w:lang w:val="kk-KZ"/>
        </w:rPr>
      </w:pPr>
    </w:p>
    <w:p w14:paraId="799FD817" w14:textId="4FA7C301" w:rsidR="00D94B09" w:rsidRPr="003A7495" w:rsidRDefault="00697E5D" w:rsidP="00C939B9">
      <w:pPr>
        <w:spacing w:after="0" w:line="240" w:lineRule="auto"/>
        <w:contextualSpacing/>
        <w:jc w:val="center"/>
        <w:rPr>
          <w:rFonts w:ascii="Times New Roman" w:hAnsi="Times New Roman" w:cs="Times New Roman"/>
          <w:sz w:val="28"/>
          <w:szCs w:val="28"/>
          <w:lang w:val="kk-KZ"/>
        </w:rPr>
      </w:pPr>
      <w:r w:rsidRPr="00225487">
        <w:rPr>
          <w:rFonts w:ascii="Times New Roman" w:hAnsi="Times New Roman" w:cs="Times New Roman"/>
          <w:sz w:val="28"/>
          <w:szCs w:val="28"/>
          <w:lang w:val="kk-KZ"/>
        </w:rPr>
        <w:t xml:space="preserve">Сурет 1.11 </w:t>
      </w:r>
      <w:r w:rsidR="00C939B9" w:rsidRPr="00225487">
        <w:rPr>
          <w:rFonts w:ascii="Times New Roman" w:hAnsi="Times New Roman" w:cs="Times New Roman"/>
          <w:sz w:val="28"/>
          <w:szCs w:val="28"/>
          <w:lang w:val="kk-KZ"/>
        </w:rPr>
        <w:t>–</w:t>
      </w:r>
      <w:r w:rsidR="00940742">
        <w:rPr>
          <w:rFonts w:ascii="Times New Roman" w:hAnsi="Times New Roman" w:cs="Times New Roman"/>
          <w:sz w:val="28"/>
          <w:szCs w:val="28"/>
          <w:lang w:val="kk-KZ"/>
        </w:rPr>
        <w:t xml:space="preserve"> </w:t>
      </w:r>
      <w:r w:rsidR="00130D4F" w:rsidRPr="00225487">
        <w:rPr>
          <w:rFonts w:ascii="Times New Roman" w:hAnsi="Times New Roman" w:cs="Times New Roman"/>
          <w:sz w:val="28"/>
          <w:szCs w:val="28"/>
          <w:lang w:val="kk-KZ"/>
        </w:rPr>
        <w:t>USB интерфейс</w:t>
      </w:r>
      <w:r w:rsidR="00130D4F">
        <w:rPr>
          <w:rFonts w:ascii="Times New Roman" w:hAnsi="Times New Roman" w:cs="Times New Roman"/>
          <w:sz w:val="28"/>
          <w:szCs w:val="28"/>
          <w:lang w:val="kk-KZ"/>
        </w:rPr>
        <w:t>ті</w:t>
      </w:r>
      <w:r w:rsidR="00130D4F" w:rsidRPr="00225487">
        <w:rPr>
          <w:rFonts w:ascii="Times New Roman" w:hAnsi="Times New Roman" w:cs="Times New Roman"/>
          <w:sz w:val="28"/>
          <w:szCs w:val="28"/>
          <w:lang w:val="kk-KZ"/>
        </w:rPr>
        <w:t xml:space="preserve"> </w:t>
      </w:r>
      <w:r w:rsidR="00130D4F">
        <w:rPr>
          <w:rFonts w:ascii="Times New Roman" w:hAnsi="Times New Roman" w:cs="Times New Roman"/>
          <w:sz w:val="28"/>
          <w:szCs w:val="28"/>
          <w:lang w:val="kk-KZ"/>
        </w:rPr>
        <w:t>э</w:t>
      </w:r>
      <w:r w:rsidR="00D94B09" w:rsidRPr="00225487">
        <w:rPr>
          <w:rFonts w:ascii="Times New Roman" w:hAnsi="Times New Roman" w:cs="Times New Roman"/>
          <w:sz w:val="28"/>
          <w:szCs w:val="28"/>
          <w:lang w:val="kk-KZ"/>
        </w:rPr>
        <w:t xml:space="preserve">крандалған және экрандалмаған кабелі </w:t>
      </w:r>
      <w:r w:rsidR="00130D4F">
        <w:rPr>
          <w:rFonts w:ascii="Times New Roman" w:hAnsi="Times New Roman" w:cs="Times New Roman"/>
          <w:sz w:val="28"/>
          <w:szCs w:val="28"/>
          <w:lang w:val="kk-KZ"/>
        </w:rPr>
        <w:t xml:space="preserve">бар </w:t>
      </w:r>
      <w:r w:rsidR="00776FDB" w:rsidRPr="00225487">
        <w:rPr>
          <w:rFonts w:ascii="Times New Roman" w:hAnsi="Times New Roman" w:cs="Times New Roman"/>
          <w:sz w:val="28"/>
          <w:szCs w:val="28"/>
          <w:lang w:val="kk-KZ"/>
        </w:rPr>
        <w:t>пернетақтаның</w:t>
      </w:r>
      <w:r w:rsidR="00776FDB">
        <w:rPr>
          <w:rFonts w:ascii="Times New Roman" w:hAnsi="Times New Roman" w:cs="Times New Roman"/>
          <w:sz w:val="28"/>
          <w:szCs w:val="28"/>
          <w:lang w:val="kk-KZ"/>
        </w:rPr>
        <w:t xml:space="preserve"> </w:t>
      </w:r>
      <w:r w:rsidR="00940742" w:rsidRPr="00225487">
        <w:rPr>
          <w:rFonts w:ascii="Times New Roman" w:hAnsi="Times New Roman" w:cs="Times New Roman"/>
          <w:sz w:val="28"/>
          <w:szCs w:val="28"/>
          <w:lang w:val="kk-KZ"/>
        </w:rPr>
        <w:t xml:space="preserve">ток </w:t>
      </w:r>
      <w:r w:rsidR="00940742">
        <w:rPr>
          <w:rFonts w:ascii="Times New Roman" w:hAnsi="Times New Roman" w:cs="Times New Roman"/>
          <w:sz w:val="28"/>
          <w:szCs w:val="28"/>
          <w:lang w:val="kk-KZ"/>
        </w:rPr>
        <w:t>алғыш</w:t>
      </w:r>
      <w:r w:rsidR="00940742" w:rsidRPr="00225487">
        <w:rPr>
          <w:rFonts w:ascii="Times New Roman" w:hAnsi="Times New Roman" w:cs="Times New Roman"/>
          <w:sz w:val="28"/>
          <w:szCs w:val="28"/>
          <w:lang w:val="kk-KZ"/>
        </w:rPr>
        <w:t xml:space="preserve"> </w:t>
      </w:r>
      <w:r w:rsidR="00940742">
        <w:rPr>
          <w:rFonts w:ascii="Times New Roman" w:hAnsi="Times New Roman" w:cs="Times New Roman"/>
          <w:sz w:val="28"/>
          <w:szCs w:val="28"/>
          <w:lang w:val="kk-KZ"/>
        </w:rPr>
        <w:t xml:space="preserve">(а) </w:t>
      </w:r>
      <w:r w:rsidR="00940742" w:rsidRPr="00225487">
        <w:rPr>
          <w:rFonts w:ascii="Times New Roman" w:hAnsi="Times New Roman" w:cs="Times New Roman"/>
          <w:sz w:val="28"/>
          <w:szCs w:val="28"/>
          <w:lang w:val="kk-KZ"/>
        </w:rPr>
        <w:t>және 1 м қашықтықтан</w:t>
      </w:r>
      <w:r w:rsidR="00940742">
        <w:rPr>
          <w:rFonts w:ascii="Times New Roman" w:hAnsi="Times New Roman" w:cs="Times New Roman"/>
          <w:sz w:val="28"/>
          <w:szCs w:val="28"/>
          <w:lang w:val="kk-KZ"/>
        </w:rPr>
        <w:t xml:space="preserve"> (б) </w:t>
      </w:r>
      <w:r w:rsidR="00940742" w:rsidRPr="00225487">
        <w:rPr>
          <w:rFonts w:ascii="Times New Roman" w:hAnsi="Times New Roman" w:cs="Times New Roman"/>
          <w:sz w:val="28"/>
          <w:szCs w:val="28"/>
          <w:lang w:val="kk-KZ"/>
        </w:rPr>
        <w:t xml:space="preserve">алынған кездегі </w:t>
      </w:r>
      <w:r w:rsidR="00236AC6">
        <w:rPr>
          <w:rFonts w:ascii="Times New Roman" w:hAnsi="Times New Roman" w:cs="Times New Roman"/>
          <w:sz w:val="28"/>
          <w:szCs w:val="28"/>
          <w:lang w:val="kk-KZ"/>
        </w:rPr>
        <w:t>ЖЭМС</w:t>
      </w:r>
      <w:r w:rsidR="00D94B09" w:rsidRPr="00225487">
        <w:rPr>
          <w:rFonts w:ascii="Times New Roman" w:hAnsi="Times New Roman" w:cs="Times New Roman"/>
          <w:sz w:val="28"/>
          <w:szCs w:val="28"/>
          <w:lang w:val="kk-KZ"/>
        </w:rPr>
        <w:t xml:space="preserve"> </w:t>
      </w:r>
      <w:r w:rsidR="00776FDB" w:rsidRPr="00225487">
        <w:rPr>
          <w:rFonts w:ascii="Times New Roman" w:hAnsi="Times New Roman" w:cs="Times New Roman"/>
          <w:sz w:val="28"/>
          <w:szCs w:val="28"/>
          <w:lang w:val="kk-KZ"/>
        </w:rPr>
        <w:t>деңгейлері</w:t>
      </w:r>
    </w:p>
    <w:p w14:paraId="4F623B00" w14:textId="77777777" w:rsidR="00C939B9" w:rsidRPr="003A7495" w:rsidRDefault="00C939B9" w:rsidP="00C939B9">
      <w:pPr>
        <w:spacing w:after="0" w:line="240" w:lineRule="auto"/>
        <w:contextualSpacing/>
        <w:jc w:val="both"/>
        <w:rPr>
          <w:rFonts w:ascii="Times New Roman" w:hAnsi="Times New Roman" w:cs="Times New Roman"/>
          <w:sz w:val="28"/>
          <w:szCs w:val="28"/>
          <w:lang w:val="kk-KZ"/>
        </w:rPr>
      </w:pPr>
    </w:p>
    <w:p w14:paraId="067E4792" w14:textId="56275BAE" w:rsidR="00C939B9" w:rsidRDefault="00847A22" w:rsidP="00141C8F">
      <w:pPr>
        <w:spacing w:after="0" w:line="240" w:lineRule="auto"/>
        <w:contextualSpacing/>
        <w:jc w:val="center"/>
        <w:rPr>
          <w:rFonts w:ascii="Times New Roman" w:hAnsi="Times New Roman" w:cs="Times New Roman"/>
          <w:sz w:val="28"/>
          <w:szCs w:val="28"/>
        </w:rPr>
      </w:pPr>
      <w:r>
        <w:rPr>
          <w:noProof/>
        </w:rPr>
        <w:drawing>
          <wp:inline distT="0" distB="0" distL="0" distR="0" wp14:anchorId="3EF50A49" wp14:editId="102FF414">
            <wp:extent cx="4321398" cy="18288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4347491" cy="1839843"/>
                    </a:xfrm>
                    <a:prstGeom prst="rect">
                      <a:avLst/>
                    </a:prstGeom>
                  </pic:spPr>
                </pic:pic>
              </a:graphicData>
            </a:graphic>
          </wp:inline>
        </w:drawing>
      </w:r>
    </w:p>
    <w:p w14:paraId="452334D7" w14:textId="77777777" w:rsidR="003A7495" w:rsidRPr="003A7495" w:rsidRDefault="003A7495" w:rsidP="00C939B9">
      <w:pPr>
        <w:spacing w:after="0" w:line="240" w:lineRule="auto"/>
        <w:contextualSpacing/>
        <w:jc w:val="center"/>
        <w:rPr>
          <w:rFonts w:ascii="Times New Roman" w:hAnsi="Times New Roman" w:cs="Times New Roman"/>
          <w:sz w:val="24"/>
          <w:szCs w:val="24"/>
          <w:lang w:val="kk-KZ"/>
        </w:rPr>
      </w:pPr>
    </w:p>
    <w:p w14:paraId="31505E19" w14:textId="062E9BFF" w:rsidR="000D63E8" w:rsidRPr="007B3D7C" w:rsidRDefault="00697E5D" w:rsidP="00C939B9">
      <w:pPr>
        <w:spacing w:after="0" w:line="240" w:lineRule="auto"/>
        <w:contextualSpacing/>
        <w:jc w:val="center"/>
        <w:rPr>
          <w:rFonts w:ascii="Times New Roman" w:hAnsi="Times New Roman" w:cs="Times New Roman"/>
          <w:sz w:val="28"/>
          <w:szCs w:val="28"/>
          <w:lang w:val="kk-KZ"/>
        </w:rPr>
      </w:pPr>
      <w:r w:rsidRPr="007B3D7C">
        <w:rPr>
          <w:rFonts w:ascii="Times New Roman" w:hAnsi="Times New Roman" w:cs="Times New Roman"/>
          <w:sz w:val="28"/>
          <w:szCs w:val="28"/>
          <w:lang w:val="kk-KZ"/>
        </w:rPr>
        <w:t>Сурет 1.1</w:t>
      </w:r>
      <w:r w:rsidR="00C939B9" w:rsidRPr="007B3D7C">
        <w:rPr>
          <w:rFonts w:ascii="Times New Roman" w:hAnsi="Times New Roman" w:cs="Times New Roman"/>
          <w:sz w:val="28"/>
          <w:szCs w:val="28"/>
          <w:lang w:val="kk-KZ"/>
        </w:rPr>
        <w:t xml:space="preserve">2 – </w:t>
      </w:r>
      <w:r w:rsidR="000D63E8" w:rsidRPr="007B3D7C">
        <w:rPr>
          <w:rFonts w:ascii="Times New Roman" w:hAnsi="Times New Roman" w:cs="Times New Roman"/>
          <w:sz w:val="28"/>
          <w:szCs w:val="28"/>
          <w:lang w:val="kk-KZ"/>
        </w:rPr>
        <w:t>Экрандалмаған (a) және экрандалған (</w:t>
      </w:r>
      <w:r w:rsidR="007B3D7C">
        <w:rPr>
          <w:rFonts w:ascii="Times New Roman" w:hAnsi="Times New Roman" w:cs="Times New Roman"/>
          <w:sz w:val="28"/>
          <w:szCs w:val="28"/>
          <w:lang w:val="kk-KZ"/>
        </w:rPr>
        <w:t>б</w:t>
      </w:r>
      <w:r w:rsidR="000D63E8" w:rsidRPr="007B3D7C">
        <w:rPr>
          <w:rFonts w:ascii="Times New Roman" w:hAnsi="Times New Roman" w:cs="Times New Roman"/>
          <w:sz w:val="28"/>
          <w:szCs w:val="28"/>
          <w:lang w:val="kk-KZ"/>
        </w:rPr>
        <w:t xml:space="preserve">) кабельдерден алынған USB пернетақтасының </w:t>
      </w:r>
      <w:r w:rsidR="007B3D7C">
        <w:rPr>
          <w:rFonts w:ascii="Times New Roman" w:hAnsi="Times New Roman" w:cs="Times New Roman"/>
          <w:sz w:val="28"/>
          <w:szCs w:val="28"/>
          <w:lang w:val="kk-KZ"/>
        </w:rPr>
        <w:t>ЖЭМС</w:t>
      </w:r>
      <w:r w:rsidR="000D63E8" w:rsidRPr="007B3D7C">
        <w:rPr>
          <w:rFonts w:ascii="Times New Roman" w:hAnsi="Times New Roman" w:cs="Times New Roman"/>
          <w:sz w:val="28"/>
          <w:szCs w:val="28"/>
          <w:lang w:val="kk-KZ"/>
        </w:rPr>
        <w:t xml:space="preserve"> сигналдарының спектрлері</w:t>
      </w:r>
    </w:p>
    <w:p w14:paraId="075E0286" w14:textId="58524C60" w:rsidR="00256110" w:rsidRPr="004615EE" w:rsidRDefault="00506AE3" w:rsidP="00C939B9">
      <w:pPr>
        <w:spacing w:after="0" w:line="240" w:lineRule="auto"/>
        <w:ind w:firstLine="708"/>
        <w:contextualSpacing/>
        <w:jc w:val="both"/>
        <w:rPr>
          <w:rFonts w:ascii="Times New Roman" w:hAnsi="Times New Roman" w:cs="Times New Roman"/>
          <w:sz w:val="28"/>
          <w:szCs w:val="28"/>
          <w:lang w:val="kk-KZ"/>
        </w:rPr>
      </w:pPr>
      <w:r w:rsidRPr="004615EE">
        <w:rPr>
          <w:rFonts w:ascii="Times New Roman" w:hAnsi="Times New Roman" w:cs="Times New Roman"/>
          <w:sz w:val="28"/>
          <w:szCs w:val="28"/>
          <w:lang w:val="kk-KZ"/>
        </w:rPr>
        <w:t xml:space="preserve">Пернетақтадан </w:t>
      </w:r>
      <w:r w:rsidR="00D5346F">
        <w:rPr>
          <w:rFonts w:ascii="Times New Roman" w:hAnsi="Times New Roman" w:cs="Times New Roman"/>
          <w:sz w:val="28"/>
          <w:szCs w:val="28"/>
          <w:lang w:val="kk-KZ"/>
        </w:rPr>
        <w:t>ЖЭМС</w:t>
      </w:r>
      <w:r w:rsidRPr="004615EE">
        <w:rPr>
          <w:rFonts w:ascii="Times New Roman" w:hAnsi="Times New Roman" w:cs="Times New Roman"/>
          <w:sz w:val="28"/>
          <w:szCs w:val="28"/>
          <w:lang w:val="kk-KZ"/>
        </w:rPr>
        <w:t xml:space="preserve"> 300 МГц-ке дейін бақылауға болады. Бұл жағдайда пернетақтаның сәулелену спектрі сызықты, негізінен </w:t>
      </w:r>
      <w:r w:rsidR="00D238D2" w:rsidRPr="004615EE">
        <w:rPr>
          <w:rFonts w:ascii="Times New Roman" w:hAnsi="Times New Roman" w:cs="Times New Roman"/>
          <w:sz w:val="28"/>
          <w:szCs w:val="28"/>
          <w:lang w:val="kk-KZ"/>
        </w:rPr>
        <w:t xml:space="preserve">қадамы 5-20 кГц </w:t>
      </w:r>
      <w:r w:rsidR="00D238D2">
        <w:rPr>
          <w:rFonts w:ascii="Times New Roman" w:hAnsi="Times New Roman" w:cs="Times New Roman"/>
          <w:sz w:val="28"/>
          <w:szCs w:val="28"/>
          <w:lang w:val="kk-KZ"/>
        </w:rPr>
        <w:t xml:space="preserve">болатын </w:t>
      </w:r>
      <w:r w:rsidRPr="004615EE">
        <w:rPr>
          <w:rFonts w:ascii="Times New Roman" w:hAnsi="Times New Roman" w:cs="Times New Roman"/>
          <w:sz w:val="28"/>
          <w:szCs w:val="28"/>
          <w:lang w:val="kk-KZ"/>
        </w:rPr>
        <w:t>бірлік</w:t>
      </w:r>
      <w:r w:rsidR="00C816CA">
        <w:rPr>
          <w:rFonts w:ascii="Times New Roman" w:hAnsi="Times New Roman" w:cs="Times New Roman"/>
          <w:sz w:val="28"/>
          <w:szCs w:val="28"/>
          <w:lang w:val="kk-KZ"/>
        </w:rPr>
        <w:t>т</w:t>
      </w:r>
      <w:r w:rsidRPr="004615EE">
        <w:rPr>
          <w:rFonts w:ascii="Times New Roman" w:hAnsi="Times New Roman" w:cs="Times New Roman"/>
          <w:sz w:val="28"/>
          <w:szCs w:val="28"/>
          <w:lang w:val="kk-KZ"/>
        </w:rPr>
        <w:t>ен жүздеген килогерцке дейінгі жиіліктерде шоғырланған [60</w:t>
      </w:r>
      <w:r w:rsidR="003C22DD" w:rsidRPr="003C22DD">
        <w:rPr>
          <w:rFonts w:ascii="Times New Roman" w:hAnsi="Times New Roman" w:cs="Times New Roman"/>
          <w:sz w:val="28"/>
          <w:szCs w:val="28"/>
          <w:lang w:val="kk-KZ"/>
        </w:rPr>
        <w:t>,</w:t>
      </w:r>
      <w:r w:rsidR="003C22DD">
        <w:rPr>
          <w:rFonts w:ascii="Times New Roman" w:hAnsi="Times New Roman" w:cs="Times New Roman"/>
          <w:sz w:val="28"/>
          <w:szCs w:val="28"/>
          <w:lang w:val="kk-KZ"/>
        </w:rPr>
        <w:t xml:space="preserve"> 61, 157-158 б., </w:t>
      </w:r>
      <w:r w:rsidRPr="004615EE">
        <w:rPr>
          <w:rFonts w:ascii="Times New Roman" w:hAnsi="Times New Roman" w:cs="Times New Roman"/>
          <w:sz w:val="28"/>
          <w:szCs w:val="28"/>
          <w:lang w:val="kk-KZ"/>
        </w:rPr>
        <w:t xml:space="preserve">62, </w:t>
      </w:r>
      <w:r w:rsidR="00CD5E35">
        <w:rPr>
          <w:rFonts w:ascii="Times New Roman" w:hAnsi="Times New Roman" w:cs="Times New Roman"/>
          <w:sz w:val="28"/>
          <w:szCs w:val="28"/>
          <w:lang w:val="kk-KZ"/>
        </w:rPr>
        <w:t xml:space="preserve">2 б., </w:t>
      </w:r>
      <w:r w:rsidRPr="004615EE">
        <w:rPr>
          <w:rFonts w:ascii="Times New Roman" w:hAnsi="Times New Roman" w:cs="Times New Roman"/>
          <w:sz w:val="28"/>
          <w:szCs w:val="28"/>
          <w:lang w:val="kk-KZ"/>
        </w:rPr>
        <w:t>64</w:t>
      </w:r>
      <w:r w:rsidR="009B7056">
        <w:rPr>
          <w:rFonts w:ascii="Times New Roman" w:hAnsi="Times New Roman" w:cs="Times New Roman"/>
          <w:sz w:val="28"/>
          <w:szCs w:val="28"/>
          <w:lang w:val="kk-KZ"/>
        </w:rPr>
        <w:t xml:space="preserve">, 7-8 б., 65, </w:t>
      </w:r>
      <w:r w:rsidRPr="004615EE">
        <w:rPr>
          <w:rFonts w:ascii="Times New Roman" w:hAnsi="Times New Roman" w:cs="Times New Roman"/>
          <w:sz w:val="28"/>
          <w:szCs w:val="28"/>
          <w:lang w:val="kk-KZ"/>
        </w:rPr>
        <w:t>66].</w:t>
      </w:r>
    </w:p>
    <w:p w14:paraId="76BC0E87" w14:textId="53A383D0" w:rsidR="00256110" w:rsidRPr="00C816CA" w:rsidRDefault="00782206" w:rsidP="00C939B9">
      <w:pPr>
        <w:spacing w:after="0" w:line="240" w:lineRule="auto"/>
        <w:ind w:firstLine="708"/>
        <w:contextualSpacing/>
        <w:jc w:val="both"/>
        <w:rPr>
          <w:rFonts w:ascii="Times New Roman" w:hAnsi="Times New Roman" w:cs="Times New Roman"/>
          <w:sz w:val="28"/>
          <w:szCs w:val="28"/>
          <w:lang w:val="kk-KZ"/>
        </w:rPr>
      </w:pPr>
      <w:r w:rsidRPr="00782206">
        <w:rPr>
          <w:rFonts w:ascii="Times New Roman" w:hAnsi="Times New Roman" w:cs="Times New Roman"/>
          <w:sz w:val="28"/>
          <w:szCs w:val="28"/>
          <w:lang w:val="kk-KZ"/>
        </w:rPr>
        <w:t>Құжаттарды сақтау, жасау және көбейту үшін қолданылатын әртүрлі перифериялық құрылғылардан (принтер, сканер, плоттер, көшірме</w:t>
      </w:r>
      <w:r w:rsidR="000313F1">
        <w:rPr>
          <w:rFonts w:ascii="Times New Roman" w:hAnsi="Times New Roman" w:cs="Times New Roman"/>
          <w:sz w:val="28"/>
          <w:szCs w:val="28"/>
          <w:lang w:val="kk-KZ"/>
        </w:rPr>
        <w:t xml:space="preserve"> аппараты</w:t>
      </w:r>
      <w:r w:rsidRPr="00782206">
        <w:rPr>
          <w:rFonts w:ascii="Times New Roman" w:hAnsi="Times New Roman" w:cs="Times New Roman"/>
          <w:sz w:val="28"/>
          <w:szCs w:val="28"/>
          <w:lang w:val="kk-KZ"/>
        </w:rPr>
        <w:t>, сыртқы сақтау құрылғылары және т.б.) құпия ақпаратты ұстауға болады [67].</w:t>
      </w:r>
    </w:p>
    <w:p w14:paraId="372F76AA" w14:textId="6DAA4D0D" w:rsidR="004B563F" w:rsidRDefault="0042419C" w:rsidP="00C939B9">
      <w:pPr>
        <w:spacing w:after="0" w:line="240" w:lineRule="auto"/>
        <w:ind w:firstLine="708"/>
        <w:contextualSpacing/>
        <w:jc w:val="both"/>
        <w:rPr>
          <w:rFonts w:ascii="Times New Roman" w:hAnsi="Times New Roman" w:cs="Times New Roman"/>
          <w:sz w:val="28"/>
          <w:szCs w:val="28"/>
          <w:lang w:val="kk-KZ"/>
        </w:rPr>
      </w:pPr>
      <w:r w:rsidRPr="0042419C">
        <w:rPr>
          <w:rFonts w:ascii="Times New Roman" w:hAnsi="Times New Roman" w:cs="Times New Roman"/>
          <w:sz w:val="28"/>
          <w:szCs w:val="28"/>
          <w:lang w:val="kk-KZ"/>
        </w:rPr>
        <w:t>Қазіргі уақытта</w:t>
      </w:r>
      <w:r w:rsidR="00996767">
        <w:rPr>
          <w:rFonts w:ascii="Times New Roman" w:hAnsi="Times New Roman" w:cs="Times New Roman"/>
          <w:sz w:val="28"/>
          <w:szCs w:val="28"/>
          <w:lang w:val="kk-KZ"/>
        </w:rPr>
        <w:t xml:space="preserve"> </w:t>
      </w:r>
      <w:r w:rsidRPr="0042419C">
        <w:rPr>
          <w:rFonts w:ascii="Times New Roman" w:hAnsi="Times New Roman" w:cs="Times New Roman"/>
          <w:sz w:val="28"/>
          <w:szCs w:val="28"/>
          <w:lang w:val="kk-KZ"/>
        </w:rPr>
        <w:t xml:space="preserve">принтерлердің </w:t>
      </w:r>
      <w:r w:rsidR="00996767" w:rsidRPr="0042419C">
        <w:rPr>
          <w:rFonts w:ascii="Times New Roman" w:hAnsi="Times New Roman" w:cs="Times New Roman"/>
          <w:sz w:val="28"/>
          <w:szCs w:val="28"/>
          <w:lang w:val="kk-KZ"/>
        </w:rPr>
        <w:t>дерлік</w:t>
      </w:r>
      <w:r w:rsidR="00996767">
        <w:rPr>
          <w:rFonts w:ascii="Times New Roman" w:hAnsi="Times New Roman" w:cs="Times New Roman"/>
          <w:sz w:val="28"/>
          <w:szCs w:val="28"/>
          <w:lang w:val="kk-KZ"/>
        </w:rPr>
        <w:t>тей</w:t>
      </w:r>
      <w:r w:rsidR="00996767" w:rsidRPr="0042419C">
        <w:rPr>
          <w:rFonts w:ascii="Times New Roman" w:hAnsi="Times New Roman" w:cs="Times New Roman"/>
          <w:sz w:val="28"/>
          <w:szCs w:val="28"/>
          <w:lang w:val="kk-KZ"/>
        </w:rPr>
        <w:t xml:space="preserve"> </w:t>
      </w:r>
      <w:r w:rsidRPr="0042419C">
        <w:rPr>
          <w:rFonts w:ascii="Times New Roman" w:hAnsi="Times New Roman" w:cs="Times New Roman"/>
          <w:sz w:val="28"/>
          <w:szCs w:val="28"/>
          <w:lang w:val="kk-KZ"/>
        </w:rPr>
        <w:t xml:space="preserve">барлығы </w:t>
      </w:r>
      <w:r w:rsidR="00996767">
        <w:rPr>
          <w:rFonts w:ascii="Times New Roman" w:hAnsi="Times New Roman" w:cs="Times New Roman"/>
          <w:sz w:val="28"/>
          <w:szCs w:val="28"/>
          <w:lang w:val="kk-KZ"/>
        </w:rPr>
        <w:t>ДК-ге</w:t>
      </w:r>
      <w:r w:rsidR="00996767" w:rsidRPr="0042419C">
        <w:rPr>
          <w:rFonts w:ascii="Times New Roman" w:hAnsi="Times New Roman" w:cs="Times New Roman"/>
          <w:sz w:val="28"/>
          <w:szCs w:val="28"/>
          <w:lang w:val="kk-KZ"/>
        </w:rPr>
        <w:t xml:space="preserve"> </w:t>
      </w:r>
      <w:r w:rsidRPr="0042419C">
        <w:rPr>
          <w:rFonts w:ascii="Times New Roman" w:hAnsi="Times New Roman" w:cs="Times New Roman"/>
          <w:sz w:val="28"/>
          <w:szCs w:val="28"/>
          <w:lang w:val="kk-KZ"/>
        </w:rPr>
        <w:t>USB интерфейсі арқылы қосыл</w:t>
      </w:r>
      <w:r w:rsidR="00996767">
        <w:rPr>
          <w:rFonts w:ascii="Times New Roman" w:hAnsi="Times New Roman" w:cs="Times New Roman"/>
          <w:sz w:val="28"/>
          <w:szCs w:val="28"/>
          <w:lang w:val="kk-KZ"/>
        </w:rPr>
        <w:t>ады</w:t>
      </w:r>
      <w:r w:rsidRPr="0042419C">
        <w:rPr>
          <w:rFonts w:ascii="Times New Roman" w:hAnsi="Times New Roman" w:cs="Times New Roman"/>
          <w:sz w:val="28"/>
          <w:szCs w:val="28"/>
          <w:lang w:val="kk-KZ"/>
        </w:rPr>
        <w:t xml:space="preserve">. </w:t>
      </w:r>
      <w:r w:rsidR="00283D37" w:rsidRPr="00283D37">
        <w:rPr>
          <w:rFonts w:ascii="Times New Roman" w:hAnsi="Times New Roman" w:cs="Times New Roman"/>
          <w:sz w:val="28"/>
          <w:szCs w:val="28"/>
          <w:lang w:val="kk-KZ"/>
        </w:rPr>
        <w:t>Бұрын сериялық COM интерфейсі немесе параллель</w:t>
      </w:r>
      <w:r w:rsidR="00327B4A">
        <w:rPr>
          <w:rFonts w:ascii="Times New Roman" w:hAnsi="Times New Roman" w:cs="Times New Roman"/>
          <w:sz w:val="28"/>
          <w:szCs w:val="28"/>
          <w:lang w:val="kk-KZ"/>
        </w:rPr>
        <w:t>ді</w:t>
      </w:r>
      <w:r w:rsidR="00283D37" w:rsidRPr="00283D37">
        <w:rPr>
          <w:rFonts w:ascii="Times New Roman" w:hAnsi="Times New Roman" w:cs="Times New Roman"/>
          <w:sz w:val="28"/>
          <w:szCs w:val="28"/>
          <w:lang w:val="kk-KZ"/>
        </w:rPr>
        <w:t xml:space="preserve"> LPT </w:t>
      </w:r>
      <w:r w:rsidR="00327B4A">
        <w:rPr>
          <w:rFonts w:ascii="Times New Roman" w:hAnsi="Times New Roman" w:cs="Times New Roman"/>
          <w:sz w:val="28"/>
          <w:szCs w:val="28"/>
          <w:lang w:val="kk-KZ"/>
        </w:rPr>
        <w:t xml:space="preserve">портына </w:t>
      </w:r>
      <w:r w:rsidR="00327B4A" w:rsidRPr="00283D37">
        <w:rPr>
          <w:rFonts w:ascii="Times New Roman" w:hAnsi="Times New Roman" w:cs="Times New Roman"/>
          <w:sz w:val="28"/>
          <w:szCs w:val="28"/>
          <w:lang w:val="kk-KZ"/>
        </w:rPr>
        <w:t>қосыл</w:t>
      </w:r>
      <w:r w:rsidR="00327B4A">
        <w:rPr>
          <w:rFonts w:ascii="Times New Roman" w:hAnsi="Times New Roman" w:cs="Times New Roman"/>
          <w:sz w:val="28"/>
          <w:szCs w:val="28"/>
          <w:lang w:val="kk-KZ"/>
        </w:rPr>
        <w:t>уға мүмкіндігі бар</w:t>
      </w:r>
      <w:r w:rsidR="00327B4A" w:rsidRPr="00283D37">
        <w:rPr>
          <w:rFonts w:ascii="Times New Roman" w:hAnsi="Times New Roman" w:cs="Times New Roman"/>
          <w:sz w:val="28"/>
          <w:szCs w:val="28"/>
          <w:lang w:val="kk-KZ"/>
        </w:rPr>
        <w:t xml:space="preserve"> құрылғылар </w:t>
      </w:r>
      <w:r w:rsidR="00283D37" w:rsidRPr="00283D37">
        <w:rPr>
          <w:rFonts w:ascii="Times New Roman" w:hAnsi="Times New Roman" w:cs="Times New Roman"/>
          <w:sz w:val="28"/>
          <w:szCs w:val="28"/>
          <w:lang w:val="kk-KZ"/>
        </w:rPr>
        <w:t>шығарыл</w:t>
      </w:r>
      <w:r w:rsidR="00327B4A">
        <w:rPr>
          <w:rFonts w:ascii="Times New Roman" w:hAnsi="Times New Roman" w:cs="Times New Roman"/>
          <w:sz w:val="28"/>
          <w:szCs w:val="28"/>
          <w:lang w:val="kk-KZ"/>
        </w:rPr>
        <w:t>атын</w:t>
      </w:r>
      <w:r w:rsidR="00283D37" w:rsidRPr="00283D37">
        <w:rPr>
          <w:rFonts w:ascii="Times New Roman" w:hAnsi="Times New Roman" w:cs="Times New Roman"/>
          <w:sz w:val="28"/>
          <w:szCs w:val="28"/>
          <w:lang w:val="kk-KZ"/>
        </w:rPr>
        <w:t xml:space="preserve">. </w:t>
      </w:r>
      <w:r w:rsidR="008E3F9F">
        <w:rPr>
          <w:rFonts w:ascii="Times New Roman" w:hAnsi="Times New Roman" w:cs="Times New Roman"/>
          <w:sz w:val="28"/>
          <w:szCs w:val="28"/>
          <w:lang w:val="kk-KZ"/>
        </w:rPr>
        <w:t>Алайда</w:t>
      </w:r>
      <w:r w:rsidR="00283D37" w:rsidRPr="00283D37">
        <w:rPr>
          <w:rFonts w:ascii="Times New Roman" w:hAnsi="Times New Roman" w:cs="Times New Roman"/>
          <w:sz w:val="28"/>
          <w:szCs w:val="28"/>
          <w:lang w:val="kk-KZ"/>
        </w:rPr>
        <w:t xml:space="preserve">, қазір олар сирек пайдаланылады және заманауи </w:t>
      </w:r>
      <w:r w:rsidR="008E3F9F">
        <w:rPr>
          <w:rFonts w:ascii="Times New Roman" w:hAnsi="Times New Roman" w:cs="Times New Roman"/>
          <w:sz w:val="28"/>
          <w:szCs w:val="28"/>
          <w:lang w:val="kk-KZ"/>
        </w:rPr>
        <w:t>ДК</w:t>
      </w:r>
      <w:r w:rsidR="00283D37" w:rsidRPr="00283D37">
        <w:rPr>
          <w:rFonts w:ascii="Times New Roman" w:hAnsi="Times New Roman" w:cs="Times New Roman"/>
          <w:sz w:val="28"/>
          <w:szCs w:val="28"/>
          <w:lang w:val="kk-KZ"/>
        </w:rPr>
        <w:t xml:space="preserve"> мұндай </w:t>
      </w:r>
      <w:r w:rsidR="00B169FF">
        <w:rPr>
          <w:rFonts w:ascii="Times New Roman" w:hAnsi="Times New Roman" w:cs="Times New Roman"/>
          <w:sz w:val="28"/>
          <w:szCs w:val="28"/>
          <w:lang w:val="kk-KZ"/>
        </w:rPr>
        <w:t>порттар</w:t>
      </w:r>
      <w:r w:rsidR="00283D37" w:rsidRPr="00283D37">
        <w:rPr>
          <w:rFonts w:ascii="Times New Roman" w:hAnsi="Times New Roman" w:cs="Times New Roman"/>
          <w:sz w:val="28"/>
          <w:szCs w:val="28"/>
          <w:lang w:val="kk-KZ"/>
        </w:rPr>
        <w:t xml:space="preserve"> жоқ.</w:t>
      </w:r>
    </w:p>
    <w:p w14:paraId="324F7AC0" w14:textId="6140B2C8" w:rsidR="00F1337B" w:rsidRDefault="00F1337B" w:rsidP="00C939B9">
      <w:pPr>
        <w:spacing w:after="0" w:line="240" w:lineRule="auto"/>
        <w:ind w:firstLine="708"/>
        <w:contextualSpacing/>
        <w:jc w:val="both"/>
        <w:rPr>
          <w:rFonts w:ascii="Times New Roman" w:hAnsi="Times New Roman" w:cs="Times New Roman"/>
          <w:sz w:val="28"/>
          <w:szCs w:val="28"/>
          <w:lang w:val="kk-KZ"/>
        </w:rPr>
      </w:pPr>
      <w:r w:rsidRPr="00F1337B">
        <w:rPr>
          <w:rFonts w:ascii="Times New Roman" w:hAnsi="Times New Roman" w:cs="Times New Roman"/>
          <w:sz w:val="28"/>
          <w:szCs w:val="28"/>
          <w:lang w:val="kk-KZ"/>
        </w:rPr>
        <w:t>Интерфейс</w:t>
      </w:r>
      <w:r w:rsidR="00A63135">
        <w:rPr>
          <w:rFonts w:ascii="Times New Roman" w:hAnsi="Times New Roman" w:cs="Times New Roman"/>
          <w:sz w:val="28"/>
          <w:szCs w:val="28"/>
          <w:lang w:val="kk-KZ"/>
        </w:rPr>
        <w:t>тен басқа</w:t>
      </w:r>
      <w:r w:rsidRPr="00F1337B">
        <w:rPr>
          <w:rFonts w:ascii="Times New Roman" w:hAnsi="Times New Roman" w:cs="Times New Roman"/>
          <w:sz w:val="28"/>
          <w:szCs w:val="28"/>
          <w:lang w:val="kk-KZ"/>
        </w:rPr>
        <w:t xml:space="preserve"> </w:t>
      </w:r>
      <w:r w:rsidR="00A63135" w:rsidRPr="00F1337B">
        <w:rPr>
          <w:rFonts w:ascii="Times New Roman" w:hAnsi="Times New Roman" w:cs="Times New Roman"/>
          <w:sz w:val="28"/>
          <w:szCs w:val="28"/>
          <w:lang w:val="kk-KZ"/>
        </w:rPr>
        <w:t>принтерлер</w:t>
      </w:r>
      <w:r w:rsidR="00A63135">
        <w:rPr>
          <w:rFonts w:ascii="Times New Roman" w:hAnsi="Times New Roman" w:cs="Times New Roman"/>
          <w:sz w:val="28"/>
          <w:szCs w:val="28"/>
          <w:lang w:val="kk-KZ"/>
        </w:rPr>
        <w:t>дің ЖЭМС</w:t>
      </w:r>
      <w:r w:rsidRPr="00F1337B">
        <w:rPr>
          <w:rFonts w:ascii="Times New Roman" w:hAnsi="Times New Roman" w:cs="Times New Roman"/>
          <w:sz w:val="28"/>
          <w:szCs w:val="28"/>
          <w:lang w:val="kk-KZ"/>
        </w:rPr>
        <w:t xml:space="preserve"> басып шығару түріне (лазер</w:t>
      </w:r>
      <w:r w:rsidR="002015C6">
        <w:rPr>
          <w:rFonts w:ascii="Times New Roman" w:hAnsi="Times New Roman" w:cs="Times New Roman"/>
          <w:sz w:val="28"/>
          <w:szCs w:val="28"/>
          <w:lang w:val="kk-KZ"/>
        </w:rPr>
        <w:t>лі</w:t>
      </w:r>
      <w:r w:rsidRPr="00F1337B">
        <w:rPr>
          <w:rFonts w:ascii="Times New Roman" w:hAnsi="Times New Roman" w:cs="Times New Roman"/>
          <w:sz w:val="28"/>
          <w:szCs w:val="28"/>
          <w:lang w:val="kk-KZ"/>
        </w:rPr>
        <w:t>, сия бүріккіш және т.б.) және басқа параметрлерге байланысты</w:t>
      </w:r>
      <w:r w:rsidR="00B262C1">
        <w:rPr>
          <w:rFonts w:ascii="Times New Roman" w:hAnsi="Times New Roman" w:cs="Times New Roman"/>
          <w:sz w:val="28"/>
          <w:szCs w:val="28"/>
          <w:lang w:val="kk-KZ"/>
        </w:rPr>
        <w:t xml:space="preserve"> болады</w:t>
      </w:r>
      <w:r w:rsidRPr="00F1337B">
        <w:rPr>
          <w:rFonts w:ascii="Times New Roman" w:hAnsi="Times New Roman" w:cs="Times New Roman"/>
          <w:sz w:val="28"/>
          <w:szCs w:val="28"/>
          <w:lang w:val="kk-KZ"/>
        </w:rPr>
        <w:t xml:space="preserve">. Сонымен </w:t>
      </w:r>
      <w:r w:rsidR="000E0196">
        <w:rPr>
          <w:rFonts w:ascii="Times New Roman" w:hAnsi="Times New Roman" w:cs="Times New Roman"/>
          <w:sz w:val="28"/>
          <w:szCs w:val="28"/>
          <w:lang w:val="kk-KZ"/>
        </w:rPr>
        <w:t>бірге</w:t>
      </w:r>
      <w:r w:rsidRPr="00F1337B">
        <w:rPr>
          <w:rFonts w:ascii="Times New Roman" w:hAnsi="Times New Roman" w:cs="Times New Roman"/>
          <w:sz w:val="28"/>
          <w:szCs w:val="28"/>
          <w:lang w:val="kk-KZ"/>
        </w:rPr>
        <w:t xml:space="preserve">, </w:t>
      </w:r>
      <w:r w:rsidR="000E0196" w:rsidRPr="00F1337B">
        <w:rPr>
          <w:rFonts w:ascii="Times New Roman" w:hAnsi="Times New Roman" w:cs="Times New Roman"/>
          <w:sz w:val="28"/>
          <w:szCs w:val="28"/>
          <w:lang w:val="kk-KZ"/>
        </w:rPr>
        <w:t>принтерлер</w:t>
      </w:r>
      <w:r w:rsidR="000E0196">
        <w:rPr>
          <w:rFonts w:ascii="Times New Roman" w:hAnsi="Times New Roman" w:cs="Times New Roman"/>
          <w:sz w:val="28"/>
          <w:szCs w:val="28"/>
          <w:lang w:val="kk-KZ"/>
        </w:rPr>
        <w:t>дің ЖЭМС</w:t>
      </w:r>
      <w:r w:rsidR="000E0196" w:rsidRPr="00F1337B">
        <w:rPr>
          <w:rFonts w:ascii="Times New Roman" w:hAnsi="Times New Roman" w:cs="Times New Roman"/>
          <w:sz w:val="28"/>
          <w:szCs w:val="28"/>
          <w:lang w:val="kk-KZ"/>
        </w:rPr>
        <w:t xml:space="preserve"> </w:t>
      </w:r>
      <w:r w:rsidRPr="00F1337B">
        <w:rPr>
          <w:rFonts w:ascii="Times New Roman" w:hAnsi="Times New Roman" w:cs="Times New Roman"/>
          <w:sz w:val="28"/>
          <w:szCs w:val="28"/>
          <w:lang w:val="kk-KZ"/>
        </w:rPr>
        <w:t xml:space="preserve">іздеу және тексеру үшін «пиксел </w:t>
      </w:r>
      <w:r w:rsidR="001D02AB">
        <w:rPr>
          <w:rFonts w:ascii="Times New Roman" w:hAnsi="Times New Roman" w:cs="Times New Roman"/>
          <w:sz w:val="28"/>
          <w:szCs w:val="28"/>
          <w:lang w:val="kk-KZ"/>
        </w:rPr>
        <w:t>ара</w:t>
      </w:r>
      <w:r w:rsidRPr="00F1337B">
        <w:rPr>
          <w:rFonts w:ascii="Times New Roman" w:hAnsi="Times New Roman" w:cs="Times New Roman"/>
          <w:sz w:val="28"/>
          <w:szCs w:val="28"/>
          <w:lang w:val="kk-KZ"/>
        </w:rPr>
        <w:t xml:space="preserve"> пиксель» немесе басқа</w:t>
      </w:r>
      <w:r w:rsidR="00307227">
        <w:rPr>
          <w:rFonts w:ascii="Times New Roman" w:hAnsi="Times New Roman" w:cs="Times New Roman"/>
          <w:sz w:val="28"/>
          <w:szCs w:val="28"/>
          <w:lang w:val="kk-KZ"/>
        </w:rPr>
        <w:t xml:space="preserve"> да</w:t>
      </w:r>
      <w:r w:rsidRPr="00F1337B">
        <w:rPr>
          <w:rFonts w:ascii="Times New Roman" w:hAnsi="Times New Roman" w:cs="Times New Roman"/>
          <w:sz w:val="28"/>
          <w:szCs w:val="28"/>
          <w:lang w:val="kk-KZ"/>
        </w:rPr>
        <w:t xml:space="preserve"> </w:t>
      </w:r>
      <w:r w:rsidR="00307227">
        <w:rPr>
          <w:rFonts w:ascii="Times New Roman" w:hAnsi="Times New Roman" w:cs="Times New Roman"/>
          <w:sz w:val="28"/>
          <w:szCs w:val="28"/>
          <w:lang w:val="kk-KZ"/>
        </w:rPr>
        <w:t xml:space="preserve">қағазға </w:t>
      </w:r>
      <w:r w:rsidRPr="00F1337B">
        <w:rPr>
          <w:rFonts w:ascii="Times New Roman" w:hAnsi="Times New Roman" w:cs="Times New Roman"/>
          <w:sz w:val="28"/>
          <w:szCs w:val="28"/>
          <w:lang w:val="kk-KZ"/>
        </w:rPr>
        <w:t>басып шығару орындалатын сынақ режимдері қолданылады [59, 67</w:t>
      </w:r>
      <w:r w:rsidR="00DF06FA">
        <w:rPr>
          <w:rFonts w:ascii="Times New Roman" w:hAnsi="Times New Roman" w:cs="Times New Roman"/>
          <w:sz w:val="28"/>
          <w:szCs w:val="28"/>
          <w:lang w:val="kk-KZ"/>
        </w:rPr>
        <w:t>, 26 б.</w:t>
      </w:r>
      <w:r w:rsidRPr="00F1337B">
        <w:rPr>
          <w:rFonts w:ascii="Times New Roman" w:hAnsi="Times New Roman" w:cs="Times New Roman"/>
          <w:sz w:val="28"/>
          <w:szCs w:val="28"/>
          <w:lang w:val="kk-KZ"/>
        </w:rPr>
        <w:t>].</w:t>
      </w:r>
    </w:p>
    <w:p w14:paraId="0B135EED" w14:textId="239C60C4" w:rsidR="00082808" w:rsidRDefault="00082808" w:rsidP="00C939B9">
      <w:pPr>
        <w:spacing w:after="0" w:line="240" w:lineRule="auto"/>
        <w:ind w:firstLine="708"/>
        <w:contextualSpacing/>
        <w:jc w:val="both"/>
        <w:rPr>
          <w:rFonts w:ascii="Times New Roman" w:hAnsi="Times New Roman" w:cs="Times New Roman"/>
          <w:sz w:val="28"/>
          <w:szCs w:val="28"/>
          <w:lang w:val="kk-KZ"/>
        </w:rPr>
      </w:pPr>
      <w:r w:rsidRPr="00082808">
        <w:rPr>
          <w:rFonts w:ascii="Times New Roman" w:hAnsi="Times New Roman" w:cs="Times New Roman"/>
          <w:sz w:val="28"/>
          <w:szCs w:val="28"/>
          <w:lang w:val="kk-KZ"/>
        </w:rPr>
        <w:t>1.13-1.14</w:t>
      </w:r>
      <w:r w:rsidR="003B028E">
        <w:rPr>
          <w:rFonts w:ascii="Times New Roman" w:hAnsi="Times New Roman" w:cs="Times New Roman"/>
          <w:sz w:val="28"/>
          <w:szCs w:val="28"/>
          <w:lang w:val="kk-KZ"/>
        </w:rPr>
        <w:t xml:space="preserve"> </w:t>
      </w:r>
      <w:r w:rsidRPr="00082808">
        <w:rPr>
          <w:rFonts w:ascii="Times New Roman" w:hAnsi="Times New Roman" w:cs="Times New Roman"/>
          <w:sz w:val="28"/>
          <w:szCs w:val="28"/>
          <w:lang w:val="kk-KZ"/>
        </w:rPr>
        <w:t>суреттер</w:t>
      </w:r>
      <w:r w:rsidR="00B25ABD">
        <w:rPr>
          <w:rFonts w:ascii="Times New Roman" w:hAnsi="Times New Roman" w:cs="Times New Roman"/>
          <w:sz w:val="28"/>
          <w:szCs w:val="28"/>
          <w:lang w:val="kk-KZ"/>
        </w:rPr>
        <w:t>де</w:t>
      </w:r>
      <w:r w:rsidRPr="00082808">
        <w:rPr>
          <w:rFonts w:ascii="Times New Roman" w:hAnsi="Times New Roman" w:cs="Times New Roman"/>
          <w:sz w:val="28"/>
          <w:szCs w:val="28"/>
          <w:lang w:val="kk-KZ"/>
        </w:rPr>
        <w:t xml:space="preserve"> лазерлік принтерде </w:t>
      </w:r>
      <w:r w:rsidR="00B25ABD">
        <w:rPr>
          <w:rFonts w:ascii="Times New Roman" w:hAnsi="Times New Roman" w:cs="Times New Roman"/>
          <w:sz w:val="28"/>
          <w:szCs w:val="28"/>
          <w:lang w:val="kk-KZ"/>
        </w:rPr>
        <w:t xml:space="preserve">парақта </w:t>
      </w:r>
      <w:r w:rsidRPr="00082808">
        <w:rPr>
          <w:rFonts w:ascii="Times New Roman" w:hAnsi="Times New Roman" w:cs="Times New Roman"/>
          <w:sz w:val="28"/>
          <w:szCs w:val="28"/>
          <w:lang w:val="kk-KZ"/>
        </w:rPr>
        <w:t xml:space="preserve">пиксель </w:t>
      </w:r>
      <w:r w:rsidR="00B25ABD">
        <w:rPr>
          <w:rFonts w:ascii="Times New Roman" w:hAnsi="Times New Roman" w:cs="Times New Roman"/>
          <w:sz w:val="28"/>
          <w:szCs w:val="28"/>
          <w:lang w:val="kk-KZ"/>
        </w:rPr>
        <w:t>ара пиксель</w:t>
      </w:r>
      <w:r w:rsidRPr="00082808">
        <w:rPr>
          <w:rFonts w:ascii="Times New Roman" w:hAnsi="Times New Roman" w:cs="Times New Roman"/>
          <w:sz w:val="28"/>
          <w:szCs w:val="28"/>
          <w:lang w:val="kk-KZ"/>
        </w:rPr>
        <w:t xml:space="preserve"> басып шығару кезінде </w:t>
      </w:r>
      <w:r w:rsidR="00B25ABD">
        <w:rPr>
          <w:rFonts w:ascii="Times New Roman" w:hAnsi="Times New Roman" w:cs="Times New Roman"/>
          <w:sz w:val="28"/>
          <w:szCs w:val="28"/>
          <w:lang w:val="kk-KZ"/>
        </w:rPr>
        <w:t>ЖЭМС</w:t>
      </w:r>
      <w:r w:rsidRPr="00082808">
        <w:rPr>
          <w:rFonts w:ascii="Times New Roman" w:hAnsi="Times New Roman" w:cs="Times New Roman"/>
          <w:sz w:val="28"/>
          <w:szCs w:val="28"/>
          <w:lang w:val="kk-KZ"/>
        </w:rPr>
        <w:t xml:space="preserve"> </w:t>
      </w:r>
      <w:r w:rsidR="00B25ABD">
        <w:rPr>
          <w:rFonts w:ascii="Times New Roman" w:hAnsi="Times New Roman" w:cs="Times New Roman"/>
          <w:sz w:val="28"/>
          <w:szCs w:val="28"/>
          <w:lang w:val="kk-KZ"/>
        </w:rPr>
        <w:t>келтірілген</w:t>
      </w:r>
      <w:r w:rsidRPr="00082808">
        <w:rPr>
          <w:rFonts w:ascii="Times New Roman" w:hAnsi="Times New Roman" w:cs="Times New Roman"/>
          <w:sz w:val="28"/>
          <w:szCs w:val="28"/>
          <w:lang w:val="kk-KZ"/>
        </w:rPr>
        <w:t>.</w:t>
      </w:r>
    </w:p>
    <w:p w14:paraId="23F58229" w14:textId="77777777" w:rsidR="0042419C" w:rsidRPr="0042419C" w:rsidRDefault="0042419C" w:rsidP="00C939B9">
      <w:pPr>
        <w:spacing w:after="0" w:line="240" w:lineRule="auto"/>
        <w:ind w:firstLine="708"/>
        <w:contextualSpacing/>
        <w:jc w:val="both"/>
        <w:rPr>
          <w:rFonts w:ascii="Times New Roman" w:hAnsi="Times New Roman" w:cs="Times New Roman"/>
          <w:sz w:val="28"/>
          <w:szCs w:val="28"/>
          <w:lang w:val="kk-KZ"/>
        </w:rPr>
      </w:pPr>
    </w:p>
    <w:p w14:paraId="183849C8" w14:textId="558065F8" w:rsidR="00C939B9" w:rsidRDefault="00AF57CF"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39D4B0E3" wp14:editId="5163E8B2">
            <wp:extent cx="3369531" cy="1622634"/>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87413" cy="1631245"/>
                    </a:xfrm>
                    <a:prstGeom prst="rect">
                      <a:avLst/>
                    </a:prstGeom>
                  </pic:spPr>
                </pic:pic>
              </a:graphicData>
            </a:graphic>
          </wp:inline>
        </w:drawing>
      </w:r>
    </w:p>
    <w:p w14:paraId="60B0EDBD" w14:textId="77777777" w:rsidR="003A7495" w:rsidRDefault="003A7495" w:rsidP="00C939B9">
      <w:pPr>
        <w:spacing w:after="0" w:line="240" w:lineRule="auto"/>
        <w:contextualSpacing/>
        <w:jc w:val="center"/>
        <w:rPr>
          <w:rFonts w:ascii="Times New Roman" w:hAnsi="Times New Roman" w:cs="Times New Roman"/>
          <w:sz w:val="28"/>
          <w:szCs w:val="28"/>
          <w:lang w:val="kk-KZ"/>
        </w:rPr>
      </w:pPr>
    </w:p>
    <w:p w14:paraId="623BEA3F" w14:textId="6C284A22" w:rsidR="00686391" w:rsidRPr="00345584" w:rsidRDefault="00BB6B68" w:rsidP="00C939B9">
      <w:pPr>
        <w:spacing w:after="0" w:line="240" w:lineRule="auto"/>
        <w:contextualSpacing/>
        <w:jc w:val="center"/>
        <w:rPr>
          <w:rFonts w:ascii="Times New Roman" w:hAnsi="Times New Roman" w:cs="Times New Roman"/>
          <w:sz w:val="28"/>
          <w:szCs w:val="28"/>
          <w:lang w:val="kk-KZ"/>
        </w:rPr>
      </w:pPr>
      <w:r w:rsidRPr="00345584">
        <w:rPr>
          <w:rFonts w:ascii="Times New Roman" w:hAnsi="Times New Roman" w:cs="Times New Roman"/>
          <w:sz w:val="28"/>
          <w:szCs w:val="28"/>
          <w:lang w:val="kk-KZ"/>
        </w:rPr>
        <w:t>Сурет</w:t>
      </w:r>
      <w:r w:rsidR="00C939B9" w:rsidRPr="00345584">
        <w:rPr>
          <w:rFonts w:ascii="Times New Roman" w:hAnsi="Times New Roman" w:cs="Times New Roman"/>
          <w:sz w:val="28"/>
          <w:szCs w:val="28"/>
          <w:lang w:val="kk-KZ"/>
        </w:rPr>
        <w:t xml:space="preserve"> </w:t>
      </w:r>
      <w:r w:rsidRPr="00345584">
        <w:rPr>
          <w:rFonts w:ascii="Times New Roman" w:hAnsi="Times New Roman" w:cs="Times New Roman"/>
          <w:sz w:val="28"/>
          <w:szCs w:val="28"/>
          <w:lang w:val="kk-KZ"/>
        </w:rPr>
        <w:t>1.</w:t>
      </w:r>
      <w:r w:rsidR="00C939B9" w:rsidRPr="00345584">
        <w:rPr>
          <w:rFonts w:ascii="Times New Roman" w:hAnsi="Times New Roman" w:cs="Times New Roman"/>
          <w:sz w:val="28"/>
          <w:szCs w:val="28"/>
          <w:lang w:val="kk-KZ"/>
        </w:rPr>
        <w:t xml:space="preserve">13 – </w:t>
      </w:r>
      <w:r w:rsidR="00686391" w:rsidRPr="00345584">
        <w:rPr>
          <w:rFonts w:ascii="Times New Roman" w:hAnsi="Times New Roman" w:cs="Times New Roman"/>
          <w:sz w:val="28"/>
          <w:szCs w:val="28"/>
          <w:lang w:val="kk-KZ"/>
        </w:rPr>
        <w:t xml:space="preserve">Лазерлік принтерде </w:t>
      </w:r>
      <w:r w:rsidR="00B121EA">
        <w:rPr>
          <w:rFonts w:ascii="Times New Roman" w:hAnsi="Times New Roman" w:cs="Times New Roman"/>
          <w:sz w:val="28"/>
          <w:szCs w:val="28"/>
          <w:lang w:val="kk-KZ"/>
        </w:rPr>
        <w:t>парақты</w:t>
      </w:r>
      <w:r w:rsidR="00686391" w:rsidRPr="00345584">
        <w:rPr>
          <w:rFonts w:ascii="Times New Roman" w:hAnsi="Times New Roman" w:cs="Times New Roman"/>
          <w:sz w:val="28"/>
          <w:szCs w:val="28"/>
          <w:lang w:val="kk-KZ"/>
        </w:rPr>
        <w:t xml:space="preserve"> пиксель </w:t>
      </w:r>
      <w:r w:rsidR="00B121EA">
        <w:rPr>
          <w:rFonts w:ascii="Times New Roman" w:hAnsi="Times New Roman" w:cs="Times New Roman"/>
          <w:sz w:val="28"/>
          <w:szCs w:val="28"/>
          <w:lang w:val="kk-KZ"/>
        </w:rPr>
        <w:t>ара пиксель</w:t>
      </w:r>
      <w:r w:rsidR="00686391" w:rsidRPr="00345584">
        <w:rPr>
          <w:rFonts w:ascii="Times New Roman" w:hAnsi="Times New Roman" w:cs="Times New Roman"/>
          <w:sz w:val="28"/>
          <w:szCs w:val="28"/>
          <w:lang w:val="kk-KZ"/>
        </w:rPr>
        <w:t xml:space="preserve"> басып шығару кезінде 6,153 МГц сигнал спектрі</w:t>
      </w:r>
    </w:p>
    <w:p w14:paraId="57C37BF0" w14:textId="77777777" w:rsidR="00C939B9" w:rsidRPr="003A7495" w:rsidRDefault="00C939B9" w:rsidP="00C939B9">
      <w:pPr>
        <w:spacing w:after="0" w:line="240" w:lineRule="auto"/>
        <w:ind w:firstLine="708"/>
        <w:contextualSpacing/>
        <w:jc w:val="both"/>
        <w:rPr>
          <w:rFonts w:ascii="Times New Roman" w:hAnsi="Times New Roman" w:cs="Times New Roman"/>
          <w:sz w:val="28"/>
          <w:szCs w:val="28"/>
          <w:lang w:val="kk-KZ"/>
        </w:rPr>
      </w:pPr>
    </w:p>
    <w:p w14:paraId="017682BA" w14:textId="4164DFA4" w:rsidR="00C939B9" w:rsidRDefault="00AF57CF" w:rsidP="00C939B9">
      <w:pPr>
        <w:spacing w:after="0" w:line="240" w:lineRule="auto"/>
        <w:contextualSpacing/>
        <w:jc w:val="center"/>
        <w:rPr>
          <w:rFonts w:ascii="Times New Roman" w:hAnsi="Times New Roman" w:cs="Times New Roman"/>
          <w:sz w:val="28"/>
          <w:szCs w:val="28"/>
        </w:rPr>
      </w:pPr>
      <w:r>
        <w:rPr>
          <w:noProof/>
        </w:rPr>
        <w:drawing>
          <wp:inline distT="0" distB="0" distL="0" distR="0" wp14:anchorId="0FE7F4D9" wp14:editId="06E9B0CB">
            <wp:extent cx="3568460" cy="1655490"/>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8903" cy="1664974"/>
                    </a:xfrm>
                    <a:prstGeom prst="rect">
                      <a:avLst/>
                    </a:prstGeom>
                  </pic:spPr>
                </pic:pic>
              </a:graphicData>
            </a:graphic>
          </wp:inline>
        </w:drawing>
      </w:r>
    </w:p>
    <w:p w14:paraId="0E42A289" w14:textId="77777777" w:rsidR="000A3655" w:rsidRDefault="000A3655" w:rsidP="00C939B9">
      <w:pPr>
        <w:spacing w:after="0" w:line="240" w:lineRule="auto"/>
        <w:contextualSpacing/>
        <w:jc w:val="center"/>
        <w:rPr>
          <w:rFonts w:ascii="Times New Roman" w:hAnsi="Times New Roman" w:cs="Times New Roman"/>
          <w:sz w:val="28"/>
          <w:szCs w:val="28"/>
          <w:lang w:val="kk-KZ"/>
        </w:rPr>
      </w:pPr>
    </w:p>
    <w:p w14:paraId="0C960535" w14:textId="2181DE87" w:rsidR="00B41C75" w:rsidRDefault="00BB6B68" w:rsidP="00C939B9">
      <w:pPr>
        <w:spacing w:after="0" w:line="240" w:lineRule="auto"/>
        <w:contextualSpacing/>
        <w:jc w:val="center"/>
        <w:rPr>
          <w:rFonts w:ascii="Times New Roman" w:hAnsi="Times New Roman" w:cs="Times New Roman"/>
          <w:sz w:val="28"/>
          <w:szCs w:val="28"/>
          <w:lang w:val="kk-KZ"/>
        </w:rPr>
      </w:pPr>
      <w:r w:rsidRPr="00B41C75">
        <w:rPr>
          <w:rFonts w:ascii="Times New Roman" w:hAnsi="Times New Roman" w:cs="Times New Roman"/>
          <w:sz w:val="28"/>
          <w:szCs w:val="28"/>
          <w:lang w:val="kk-KZ"/>
        </w:rPr>
        <w:t xml:space="preserve">Сурет 1.14 </w:t>
      </w:r>
      <w:r w:rsidR="00C939B9" w:rsidRPr="00B41C75">
        <w:rPr>
          <w:rFonts w:ascii="Times New Roman" w:hAnsi="Times New Roman" w:cs="Times New Roman"/>
          <w:sz w:val="28"/>
          <w:szCs w:val="28"/>
          <w:lang w:val="kk-KZ"/>
        </w:rPr>
        <w:t xml:space="preserve">– </w:t>
      </w:r>
      <w:r w:rsidR="00B41C75" w:rsidRPr="00B41C75">
        <w:rPr>
          <w:rFonts w:ascii="Times New Roman" w:hAnsi="Times New Roman" w:cs="Times New Roman"/>
          <w:sz w:val="28"/>
          <w:szCs w:val="28"/>
          <w:lang w:val="kk-KZ"/>
        </w:rPr>
        <w:t xml:space="preserve">Лазерлік принтерде </w:t>
      </w:r>
      <w:r w:rsidR="00B41C75">
        <w:rPr>
          <w:rFonts w:ascii="Times New Roman" w:hAnsi="Times New Roman" w:cs="Times New Roman"/>
          <w:sz w:val="28"/>
          <w:szCs w:val="28"/>
          <w:lang w:val="kk-KZ"/>
        </w:rPr>
        <w:t>парақты</w:t>
      </w:r>
      <w:r w:rsidR="00B41C75" w:rsidRPr="00B41C75">
        <w:rPr>
          <w:rFonts w:ascii="Times New Roman" w:hAnsi="Times New Roman" w:cs="Times New Roman"/>
          <w:sz w:val="28"/>
          <w:szCs w:val="28"/>
          <w:lang w:val="kk-KZ"/>
        </w:rPr>
        <w:t xml:space="preserve"> пиксель </w:t>
      </w:r>
      <w:r w:rsidR="00B41C75">
        <w:rPr>
          <w:rFonts w:ascii="Times New Roman" w:hAnsi="Times New Roman" w:cs="Times New Roman"/>
          <w:sz w:val="28"/>
          <w:szCs w:val="28"/>
          <w:lang w:val="kk-KZ"/>
        </w:rPr>
        <w:t>арапиксель</w:t>
      </w:r>
      <w:r w:rsidR="00B41C75" w:rsidRPr="00B41C75">
        <w:rPr>
          <w:rFonts w:ascii="Times New Roman" w:hAnsi="Times New Roman" w:cs="Times New Roman"/>
          <w:sz w:val="28"/>
          <w:szCs w:val="28"/>
          <w:lang w:val="kk-KZ"/>
        </w:rPr>
        <w:t xml:space="preserve"> басып шығару кезінде 6,153 МГц жиіліктегі сигналдың уақыттық </w:t>
      </w:r>
      <w:r w:rsidR="00B41C75">
        <w:rPr>
          <w:rFonts w:ascii="Times New Roman" w:hAnsi="Times New Roman" w:cs="Times New Roman"/>
          <w:sz w:val="28"/>
          <w:szCs w:val="28"/>
          <w:lang w:val="kk-KZ"/>
        </w:rPr>
        <w:t>көрінісі</w:t>
      </w:r>
    </w:p>
    <w:p w14:paraId="64E4CFBB" w14:textId="0D99FA9A" w:rsidR="00C737B9" w:rsidRPr="009D4E24" w:rsidRDefault="00C737B9" w:rsidP="00C939B9">
      <w:pPr>
        <w:spacing w:after="0" w:line="240" w:lineRule="auto"/>
        <w:ind w:firstLine="708"/>
        <w:contextualSpacing/>
        <w:jc w:val="both"/>
        <w:rPr>
          <w:rFonts w:ascii="Times New Roman" w:hAnsi="Times New Roman" w:cs="Times New Roman"/>
          <w:sz w:val="28"/>
          <w:szCs w:val="28"/>
          <w:lang w:val="kk-KZ"/>
        </w:rPr>
      </w:pPr>
      <w:r w:rsidRPr="009D4E24">
        <w:rPr>
          <w:rFonts w:ascii="Times New Roman" w:hAnsi="Times New Roman" w:cs="Times New Roman"/>
          <w:sz w:val="28"/>
          <w:szCs w:val="28"/>
          <w:lang w:val="kk-KZ"/>
        </w:rPr>
        <w:t xml:space="preserve">Осылайша, ДК элементтері мен перифериялық құрылғылардың </w:t>
      </w:r>
      <w:r w:rsidR="0035148D">
        <w:rPr>
          <w:rFonts w:ascii="Times New Roman" w:hAnsi="Times New Roman" w:cs="Times New Roman"/>
          <w:sz w:val="28"/>
          <w:szCs w:val="28"/>
          <w:lang w:val="kk-KZ"/>
        </w:rPr>
        <w:t>ЖЭМС</w:t>
      </w:r>
      <w:r w:rsidRPr="009D4E24">
        <w:rPr>
          <w:rFonts w:ascii="Times New Roman" w:hAnsi="Times New Roman" w:cs="Times New Roman"/>
          <w:sz w:val="28"/>
          <w:szCs w:val="28"/>
          <w:lang w:val="kk-KZ"/>
        </w:rPr>
        <w:t xml:space="preserve"> қарастыра отырып, </w:t>
      </w:r>
      <w:r w:rsidR="007A3AE7">
        <w:rPr>
          <w:rFonts w:ascii="Times New Roman" w:hAnsi="Times New Roman" w:cs="Times New Roman"/>
          <w:sz w:val="28"/>
          <w:szCs w:val="28"/>
          <w:lang w:val="kk-KZ"/>
        </w:rPr>
        <w:t xml:space="preserve">сәулелену </w:t>
      </w:r>
      <w:r w:rsidRPr="009D4E24">
        <w:rPr>
          <w:rFonts w:ascii="Times New Roman" w:hAnsi="Times New Roman" w:cs="Times New Roman"/>
          <w:sz w:val="28"/>
          <w:szCs w:val="28"/>
          <w:lang w:val="kk-KZ"/>
        </w:rPr>
        <w:t>тар жолақты да, кең жолақты да болу</w:t>
      </w:r>
      <w:r w:rsidR="007A3AE7">
        <w:rPr>
          <w:rFonts w:ascii="Times New Roman" w:hAnsi="Times New Roman" w:cs="Times New Roman"/>
          <w:sz w:val="28"/>
          <w:szCs w:val="28"/>
          <w:lang w:val="kk-KZ"/>
        </w:rPr>
        <w:t>атындығын</w:t>
      </w:r>
      <w:r w:rsidRPr="009D4E24">
        <w:rPr>
          <w:rFonts w:ascii="Times New Roman" w:hAnsi="Times New Roman" w:cs="Times New Roman"/>
          <w:sz w:val="28"/>
          <w:szCs w:val="28"/>
          <w:lang w:val="kk-KZ"/>
        </w:rPr>
        <w:t xml:space="preserve">, олардың жиілік диапазоны бірнеше кГц-тен бірнеше ГГц-ке дейін </w:t>
      </w:r>
      <w:r w:rsidR="007A3AE7">
        <w:rPr>
          <w:rFonts w:ascii="Times New Roman" w:hAnsi="Times New Roman" w:cs="Times New Roman"/>
          <w:sz w:val="28"/>
          <w:szCs w:val="28"/>
          <w:lang w:val="kk-KZ"/>
        </w:rPr>
        <w:t>ауытқуы</w:t>
      </w:r>
      <w:r w:rsidRPr="009D4E24">
        <w:rPr>
          <w:rFonts w:ascii="Times New Roman" w:hAnsi="Times New Roman" w:cs="Times New Roman"/>
          <w:sz w:val="28"/>
          <w:szCs w:val="28"/>
          <w:lang w:val="kk-KZ"/>
        </w:rPr>
        <w:t xml:space="preserve"> мүмкін деген қорытындыға келуге болады.</w:t>
      </w:r>
    </w:p>
    <w:p w14:paraId="50A9BFCA" w14:textId="6036A575" w:rsidR="00775127" w:rsidRPr="002647C2" w:rsidRDefault="00775127" w:rsidP="00775127">
      <w:pPr>
        <w:spacing w:after="0" w:line="240" w:lineRule="auto"/>
        <w:ind w:firstLine="708"/>
        <w:contextualSpacing/>
        <w:jc w:val="both"/>
        <w:rPr>
          <w:rFonts w:ascii="Times New Roman" w:hAnsi="Times New Roman" w:cs="Times New Roman"/>
          <w:sz w:val="28"/>
          <w:szCs w:val="28"/>
          <w:lang w:val="kk-KZ"/>
        </w:rPr>
      </w:pPr>
    </w:p>
    <w:p w14:paraId="79DE3E57" w14:textId="580ED03B" w:rsidR="00B50EB0" w:rsidRPr="006E0A2A" w:rsidRDefault="00B50EB0" w:rsidP="00EF166E">
      <w:pPr>
        <w:pStyle w:val="2"/>
        <w:jc w:val="both"/>
        <w:rPr>
          <w:lang w:val="kk-KZ"/>
        </w:rPr>
      </w:pPr>
      <w:bookmarkStart w:id="24" w:name="_Toc90552660"/>
      <w:bookmarkStart w:id="25" w:name="_Toc99479351"/>
      <w:bookmarkStart w:id="26" w:name="_Toc99479390"/>
      <w:bookmarkStart w:id="27" w:name="_Toc99737254"/>
      <w:r w:rsidRPr="006E0A2A">
        <w:rPr>
          <w:lang w:val="kk-KZ"/>
        </w:rPr>
        <w:t xml:space="preserve">1.3 </w:t>
      </w:r>
      <w:r w:rsidR="00A653CA" w:rsidRPr="006E0A2A">
        <w:rPr>
          <w:lang w:val="kk-KZ"/>
        </w:rPr>
        <w:t>Шу</w:t>
      </w:r>
      <w:r w:rsidR="00AA281C">
        <w:rPr>
          <w:lang w:val="kk-KZ"/>
        </w:rPr>
        <w:t>ылд</w:t>
      </w:r>
      <w:r w:rsidR="00A653CA" w:rsidRPr="006E0A2A">
        <w:rPr>
          <w:lang w:val="kk-KZ"/>
        </w:rPr>
        <w:t>ар және олардың сипаттамалары</w:t>
      </w:r>
      <w:bookmarkEnd w:id="24"/>
      <w:bookmarkEnd w:id="25"/>
      <w:bookmarkEnd w:id="26"/>
      <w:bookmarkEnd w:id="27"/>
    </w:p>
    <w:p w14:paraId="7B572F78" w14:textId="0A98D3F7" w:rsidR="00D958E5" w:rsidRPr="001110FF" w:rsidRDefault="00D958E5" w:rsidP="00B50EB0">
      <w:pPr>
        <w:spacing w:after="0" w:line="240" w:lineRule="auto"/>
        <w:ind w:firstLine="708"/>
        <w:contextualSpacing/>
        <w:jc w:val="both"/>
        <w:rPr>
          <w:rFonts w:ascii="Times New Roman" w:hAnsi="Times New Roman" w:cs="Times New Roman"/>
          <w:sz w:val="28"/>
          <w:szCs w:val="28"/>
          <w:lang w:val="kk-KZ"/>
        </w:rPr>
      </w:pPr>
      <w:r w:rsidRPr="001110FF">
        <w:rPr>
          <w:rFonts w:ascii="Times New Roman" w:hAnsi="Times New Roman" w:cs="Times New Roman"/>
          <w:sz w:val="28"/>
          <w:szCs w:val="28"/>
          <w:lang w:val="kk-KZ"/>
        </w:rPr>
        <w:t>Шу</w:t>
      </w:r>
      <w:r w:rsidR="00F80029">
        <w:rPr>
          <w:rFonts w:ascii="Times New Roman" w:hAnsi="Times New Roman" w:cs="Times New Roman"/>
          <w:sz w:val="28"/>
          <w:szCs w:val="28"/>
          <w:lang w:val="kk-KZ"/>
        </w:rPr>
        <w:t>ыл</w:t>
      </w:r>
      <w:r w:rsidRPr="001110FF">
        <w:rPr>
          <w:rFonts w:ascii="Times New Roman" w:hAnsi="Times New Roman" w:cs="Times New Roman"/>
          <w:sz w:val="28"/>
          <w:szCs w:val="28"/>
          <w:lang w:val="kk-KZ"/>
        </w:rPr>
        <w:t xml:space="preserve"> – </w:t>
      </w:r>
      <w:r w:rsidR="003346AC" w:rsidRPr="001110FF">
        <w:rPr>
          <w:rFonts w:ascii="Times New Roman" w:hAnsi="Times New Roman" w:cs="Times New Roman"/>
          <w:sz w:val="28"/>
          <w:szCs w:val="28"/>
          <w:lang w:val="kk-KZ"/>
        </w:rPr>
        <w:t>жиі кездейсоқ болатын</w:t>
      </w:r>
      <w:r w:rsidR="003346AC" w:rsidRPr="003346AC">
        <w:rPr>
          <w:rFonts w:ascii="Times New Roman" w:hAnsi="Times New Roman" w:cs="Times New Roman"/>
          <w:sz w:val="28"/>
          <w:szCs w:val="28"/>
          <w:lang w:val="kk-KZ"/>
        </w:rPr>
        <w:t xml:space="preserve"> </w:t>
      </w:r>
      <w:r w:rsidR="003346AC" w:rsidRPr="001110FF">
        <w:rPr>
          <w:rFonts w:ascii="Times New Roman" w:hAnsi="Times New Roman" w:cs="Times New Roman"/>
          <w:sz w:val="28"/>
          <w:szCs w:val="28"/>
          <w:lang w:val="kk-KZ"/>
        </w:rPr>
        <w:t xml:space="preserve">кернеудің немесе токтың ауытқуларын білдіретін жалпы </w:t>
      </w:r>
      <w:r w:rsidR="003346AC">
        <w:rPr>
          <w:rFonts w:ascii="Times New Roman" w:hAnsi="Times New Roman" w:cs="Times New Roman"/>
          <w:sz w:val="28"/>
          <w:szCs w:val="28"/>
          <w:lang w:val="kk-KZ"/>
        </w:rPr>
        <w:t>ұғым</w:t>
      </w:r>
      <w:r w:rsidR="003346AC" w:rsidRPr="001110FF">
        <w:rPr>
          <w:rFonts w:ascii="Times New Roman" w:hAnsi="Times New Roman" w:cs="Times New Roman"/>
          <w:sz w:val="28"/>
          <w:szCs w:val="28"/>
          <w:lang w:val="kk-KZ"/>
        </w:rPr>
        <w:t>.</w:t>
      </w:r>
      <w:r w:rsidR="0051667E" w:rsidRPr="0051667E">
        <w:rPr>
          <w:rFonts w:ascii="Times New Roman" w:hAnsi="Times New Roman" w:cs="Times New Roman"/>
          <w:sz w:val="28"/>
          <w:szCs w:val="28"/>
          <w:lang w:val="kk-KZ"/>
        </w:rPr>
        <w:t xml:space="preserve"> </w:t>
      </w:r>
      <w:r w:rsidR="0051667E">
        <w:rPr>
          <w:rFonts w:ascii="Times New Roman" w:hAnsi="Times New Roman" w:cs="Times New Roman"/>
          <w:sz w:val="28"/>
          <w:szCs w:val="28"/>
          <w:lang w:val="kk-KZ"/>
        </w:rPr>
        <w:t>Алғаш</w:t>
      </w:r>
      <w:r w:rsidR="0051667E" w:rsidRPr="001110FF">
        <w:rPr>
          <w:rFonts w:ascii="Times New Roman" w:hAnsi="Times New Roman" w:cs="Times New Roman"/>
          <w:sz w:val="28"/>
          <w:szCs w:val="28"/>
          <w:lang w:val="kk-KZ"/>
        </w:rPr>
        <w:t xml:space="preserve">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00E52F71">
        <w:rPr>
          <w:rFonts w:ascii="Times New Roman" w:hAnsi="Times New Roman" w:cs="Times New Roman"/>
          <w:sz w:val="28"/>
          <w:szCs w:val="28"/>
          <w:lang w:val="kk-KZ"/>
        </w:rPr>
        <w:t xml:space="preserve">сөзі </w:t>
      </w:r>
      <w:r w:rsidR="0051667E" w:rsidRPr="001110FF">
        <w:rPr>
          <w:rFonts w:ascii="Times New Roman" w:hAnsi="Times New Roman" w:cs="Times New Roman"/>
          <w:sz w:val="28"/>
          <w:szCs w:val="28"/>
          <w:lang w:val="kk-KZ"/>
        </w:rPr>
        <w:t>дыбыс тербелістеріне қатысты</w:t>
      </w:r>
      <w:r w:rsidR="0051667E">
        <w:rPr>
          <w:rFonts w:ascii="Times New Roman" w:hAnsi="Times New Roman" w:cs="Times New Roman"/>
          <w:sz w:val="28"/>
          <w:szCs w:val="28"/>
          <w:lang w:val="kk-KZ"/>
        </w:rPr>
        <w:t xml:space="preserve"> </w:t>
      </w:r>
      <w:r w:rsidR="003E0014">
        <w:rPr>
          <w:rFonts w:ascii="Times New Roman" w:hAnsi="Times New Roman" w:cs="Times New Roman"/>
          <w:sz w:val="28"/>
          <w:szCs w:val="28"/>
          <w:lang w:val="kk-KZ"/>
        </w:rPr>
        <w:t>пайдаланылатын</w:t>
      </w:r>
      <w:r w:rsidR="0051667E" w:rsidRPr="001110FF">
        <w:rPr>
          <w:rFonts w:ascii="Times New Roman" w:hAnsi="Times New Roman" w:cs="Times New Roman"/>
          <w:sz w:val="28"/>
          <w:szCs w:val="28"/>
          <w:lang w:val="kk-KZ"/>
        </w:rPr>
        <w:t>.</w:t>
      </w:r>
      <w:r w:rsidR="002274F6">
        <w:rPr>
          <w:rFonts w:ascii="Times New Roman" w:hAnsi="Times New Roman" w:cs="Times New Roman"/>
          <w:sz w:val="28"/>
          <w:szCs w:val="28"/>
          <w:lang w:val="kk-KZ"/>
        </w:rPr>
        <w:t xml:space="preserve"> </w:t>
      </w:r>
      <w:r w:rsidR="00665AD5">
        <w:rPr>
          <w:rFonts w:ascii="Times New Roman" w:hAnsi="Times New Roman" w:cs="Times New Roman"/>
          <w:sz w:val="28"/>
          <w:szCs w:val="28"/>
          <w:lang w:val="kk-KZ"/>
        </w:rPr>
        <w:t>Бірақ,</w:t>
      </w:r>
      <w:r w:rsidRPr="001110FF">
        <w:rPr>
          <w:rFonts w:ascii="Times New Roman" w:hAnsi="Times New Roman" w:cs="Times New Roman"/>
          <w:sz w:val="28"/>
          <w:szCs w:val="28"/>
          <w:lang w:val="kk-KZ"/>
        </w:rPr>
        <w:t xml:space="preserve"> кейінірек ол тербелістердің басқа түрлеріне (радио, электр энергиясы) кеңінен қолдан</w:t>
      </w:r>
      <w:r w:rsidR="00665AD5">
        <w:rPr>
          <w:rFonts w:ascii="Times New Roman" w:hAnsi="Times New Roman" w:cs="Times New Roman"/>
          <w:sz w:val="28"/>
          <w:szCs w:val="28"/>
          <w:lang w:val="kk-KZ"/>
        </w:rPr>
        <w:t>атын болған</w:t>
      </w:r>
      <w:r w:rsidRPr="001110FF">
        <w:rPr>
          <w:rFonts w:ascii="Times New Roman" w:hAnsi="Times New Roman" w:cs="Times New Roman"/>
          <w:sz w:val="28"/>
          <w:szCs w:val="28"/>
          <w:lang w:val="kk-KZ"/>
        </w:rPr>
        <w:t>.</w:t>
      </w:r>
    </w:p>
    <w:p w14:paraId="1BC003F7" w14:textId="08ADFC62" w:rsidR="005C1CFA" w:rsidRPr="005C1CFA" w:rsidRDefault="005C1CFA" w:rsidP="005C1CFA">
      <w:pPr>
        <w:spacing w:after="0" w:line="240" w:lineRule="auto"/>
        <w:ind w:firstLine="708"/>
        <w:contextualSpacing/>
        <w:jc w:val="both"/>
        <w:rPr>
          <w:rFonts w:ascii="Times New Roman" w:hAnsi="Times New Roman" w:cs="Times New Roman"/>
          <w:sz w:val="28"/>
          <w:szCs w:val="28"/>
          <w:lang w:val="kk-KZ"/>
        </w:rPr>
      </w:pPr>
      <w:r w:rsidRPr="005C1CFA">
        <w:rPr>
          <w:rFonts w:ascii="Times New Roman" w:hAnsi="Times New Roman" w:cs="Times New Roman"/>
          <w:sz w:val="28"/>
          <w:szCs w:val="28"/>
          <w:lang w:val="kk-KZ"/>
        </w:rPr>
        <w:t>Әртүрлі дереккөздер шудың түрлі анықтамаларын береді.</w:t>
      </w:r>
    </w:p>
    <w:p w14:paraId="00B623B8" w14:textId="682D765E" w:rsidR="00D958E5" w:rsidRDefault="005C1CFA" w:rsidP="005C1CFA">
      <w:pPr>
        <w:spacing w:after="0" w:line="240" w:lineRule="auto"/>
        <w:ind w:firstLine="708"/>
        <w:contextualSpacing/>
        <w:jc w:val="both"/>
        <w:rPr>
          <w:rFonts w:ascii="Times New Roman" w:hAnsi="Times New Roman" w:cs="Times New Roman"/>
          <w:sz w:val="28"/>
          <w:szCs w:val="28"/>
          <w:lang w:val="kk-KZ"/>
        </w:rPr>
      </w:pPr>
      <w:r w:rsidRPr="005C1CFA">
        <w:rPr>
          <w:rFonts w:ascii="Times New Roman" w:hAnsi="Times New Roman" w:cs="Times New Roman"/>
          <w:sz w:val="28"/>
          <w:szCs w:val="28"/>
          <w:lang w:val="kk-KZ"/>
        </w:rPr>
        <w:t>Шу</w:t>
      </w:r>
      <w:r w:rsidR="00C54AD7">
        <w:rPr>
          <w:rFonts w:ascii="Times New Roman" w:hAnsi="Times New Roman" w:cs="Times New Roman"/>
          <w:sz w:val="28"/>
          <w:szCs w:val="28"/>
          <w:lang w:val="kk-KZ"/>
        </w:rPr>
        <w:t>ыл</w:t>
      </w:r>
      <w:r w:rsidRPr="005C1CFA">
        <w:rPr>
          <w:rFonts w:ascii="Times New Roman" w:hAnsi="Times New Roman" w:cs="Times New Roman"/>
          <w:sz w:val="28"/>
          <w:szCs w:val="28"/>
          <w:lang w:val="kk-KZ"/>
        </w:rPr>
        <w:t xml:space="preserve"> – </w:t>
      </w:r>
      <w:r w:rsidR="007B038A" w:rsidRPr="005C1CFA">
        <w:rPr>
          <w:rFonts w:ascii="Times New Roman" w:hAnsi="Times New Roman" w:cs="Times New Roman"/>
          <w:sz w:val="28"/>
          <w:szCs w:val="28"/>
          <w:lang w:val="kk-KZ"/>
        </w:rPr>
        <w:t>уақыт және спектрлік құрылымның күрделілігімен сипатталатын</w:t>
      </w:r>
      <w:r w:rsidR="007B038A">
        <w:rPr>
          <w:rFonts w:ascii="Times New Roman" w:hAnsi="Times New Roman" w:cs="Times New Roman"/>
          <w:sz w:val="28"/>
          <w:szCs w:val="28"/>
          <w:lang w:val="kk-KZ"/>
        </w:rPr>
        <w:t xml:space="preserve"> </w:t>
      </w:r>
      <w:r w:rsidRPr="005C1CFA">
        <w:rPr>
          <w:rFonts w:ascii="Times New Roman" w:hAnsi="Times New Roman" w:cs="Times New Roman"/>
          <w:sz w:val="28"/>
          <w:szCs w:val="28"/>
          <w:lang w:val="kk-KZ"/>
        </w:rPr>
        <w:t>әртүрлі физикалық табиғаттағы кездейсоқ тербеліс</w:t>
      </w:r>
      <w:r w:rsidR="007B038A">
        <w:rPr>
          <w:rFonts w:ascii="Times New Roman" w:hAnsi="Times New Roman" w:cs="Times New Roman"/>
          <w:sz w:val="28"/>
          <w:szCs w:val="28"/>
          <w:lang w:val="kk-KZ"/>
        </w:rPr>
        <w:t>тер</w:t>
      </w:r>
      <w:r w:rsidRPr="005C1CFA">
        <w:rPr>
          <w:rFonts w:ascii="Times New Roman" w:hAnsi="Times New Roman" w:cs="Times New Roman"/>
          <w:sz w:val="28"/>
          <w:szCs w:val="28"/>
          <w:lang w:val="kk-KZ"/>
        </w:rPr>
        <w:t>.</w:t>
      </w:r>
    </w:p>
    <w:p w14:paraId="5C2D7CA3" w14:textId="4034C720" w:rsidR="00E20CB7" w:rsidRPr="00E20CB7" w:rsidRDefault="00E20CB7" w:rsidP="00E20CB7">
      <w:pPr>
        <w:spacing w:after="0" w:line="240" w:lineRule="auto"/>
        <w:ind w:firstLine="708"/>
        <w:contextualSpacing/>
        <w:jc w:val="both"/>
        <w:rPr>
          <w:rFonts w:ascii="Times New Roman" w:hAnsi="Times New Roman" w:cs="Times New Roman"/>
          <w:sz w:val="28"/>
          <w:szCs w:val="28"/>
          <w:lang w:val="kk-KZ"/>
        </w:rPr>
      </w:pPr>
      <w:r w:rsidRPr="00E20CB7">
        <w:rPr>
          <w:rFonts w:ascii="Times New Roman" w:hAnsi="Times New Roman" w:cs="Times New Roman"/>
          <w:sz w:val="28"/>
          <w:szCs w:val="28"/>
          <w:lang w:val="kk-KZ"/>
        </w:rPr>
        <w:t xml:space="preserve">[68] сәйкес шуды </w:t>
      </w:r>
      <w:r w:rsidR="00383DDD" w:rsidRPr="00E20CB7">
        <w:rPr>
          <w:rFonts w:ascii="Times New Roman" w:hAnsi="Times New Roman" w:cs="Times New Roman"/>
          <w:sz w:val="28"/>
          <w:szCs w:val="28"/>
          <w:lang w:val="kk-KZ"/>
        </w:rPr>
        <w:t xml:space="preserve">тізбектегі </w:t>
      </w:r>
      <w:r w:rsidRPr="00E20CB7">
        <w:rPr>
          <w:rFonts w:ascii="Times New Roman" w:hAnsi="Times New Roman" w:cs="Times New Roman"/>
          <w:sz w:val="28"/>
          <w:szCs w:val="28"/>
          <w:lang w:val="kk-KZ"/>
        </w:rPr>
        <w:t>пайдалы</w:t>
      </w:r>
      <w:r w:rsidR="00383DDD">
        <w:rPr>
          <w:rFonts w:ascii="Times New Roman" w:hAnsi="Times New Roman" w:cs="Times New Roman"/>
          <w:sz w:val="28"/>
          <w:szCs w:val="28"/>
          <w:lang w:val="kk-KZ"/>
        </w:rPr>
        <w:t>дан</w:t>
      </w:r>
      <w:r w:rsidRPr="00E20CB7">
        <w:rPr>
          <w:rFonts w:ascii="Times New Roman" w:hAnsi="Times New Roman" w:cs="Times New Roman"/>
          <w:sz w:val="28"/>
          <w:szCs w:val="28"/>
          <w:lang w:val="kk-KZ"/>
        </w:rPr>
        <w:t xml:space="preserve"> басқа кез келген </w:t>
      </w:r>
      <w:r w:rsidR="00383DDD" w:rsidRPr="00E20CB7">
        <w:rPr>
          <w:rFonts w:ascii="Times New Roman" w:hAnsi="Times New Roman" w:cs="Times New Roman"/>
          <w:sz w:val="28"/>
          <w:szCs w:val="28"/>
          <w:lang w:val="kk-KZ"/>
        </w:rPr>
        <w:t>электрлі сигнал</w:t>
      </w:r>
      <w:r w:rsidR="00383DDD">
        <w:rPr>
          <w:rFonts w:ascii="Times New Roman" w:hAnsi="Times New Roman" w:cs="Times New Roman"/>
          <w:sz w:val="28"/>
          <w:szCs w:val="28"/>
          <w:lang w:val="kk-KZ"/>
        </w:rPr>
        <w:t xml:space="preserve"> ретінде</w:t>
      </w:r>
      <w:r w:rsidR="00383DDD" w:rsidRPr="00E20CB7">
        <w:rPr>
          <w:rFonts w:ascii="Times New Roman" w:hAnsi="Times New Roman" w:cs="Times New Roman"/>
          <w:sz w:val="28"/>
          <w:szCs w:val="28"/>
          <w:lang w:val="kk-KZ"/>
        </w:rPr>
        <w:t xml:space="preserve"> </w:t>
      </w:r>
      <w:r w:rsidRPr="00E20CB7">
        <w:rPr>
          <w:rFonts w:ascii="Times New Roman" w:hAnsi="Times New Roman" w:cs="Times New Roman"/>
          <w:sz w:val="28"/>
          <w:szCs w:val="28"/>
          <w:lang w:val="kk-KZ"/>
        </w:rPr>
        <w:t>анықтауға болады.</w:t>
      </w:r>
    </w:p>
    <w:p w14:paraId="6BD64A01" w14:textId="21AA60D5" w:rsidR="00E20CB7" w:rsidRDefault="00E20CB7" w:rsidP="00E20CB7">
      <w:pPr>
        <w:spacing w:after="0" w:line="240" w:lineRule="auto"/>
        <w:ind w:firstLine="708"/>
        <w:contextualSpacing/>
        <w:jc w:val="both"/>
        <w:rPr>
          <w:rFonts w:ascii="Times New Roman" w:hAnsi="Times New Roman" w:cs="Times New Roman"/>
          <w:sz w:val="28"/>
          <w:szCs w:val="28"/>
          <w:lang w:val="kk-KZ"/>
        </w:rPr>
      </w:pPr>
      <w:r w:rsidRPr="00E20CB7">
        <w:rPr>
          <w:rFonts w:ascii="Times New Roman" w:hAnsi="Times New Roman" w:cs="Times New Roman"/>
          <w:sz w:val="28"/>
          <w:szCs w:val="28"/>
          <w:lang w:val="kk-KZ"/>
        </w:rPr>
        <w:t xml:space="preserve">[69] </w:t>
      </w:r>
      <w:r w:rsidR="00DB406C">
        <w:rPr>
          <w:rFonts w:ascii="Times New Roman" w:hAnsi="Times New Roman" w:cs="Times New Roman"/>
          <w:sz w:val="28"/>
          <w:szCs w:val="28"/>
          <w:lang w:val="kk-KZ"/>
        </w:rPr>
        <w:t>бойынша</w:t>
      </w:r>
      <w:r w:rsidRPr="00E20CB7">
        <w:rPr>
          <w:rFonts w:ascii="Times New Roman" w:hAnsi="Times New Roman" w:cs="Times New Roman"/>
          <w:sz w:val="28"/>
          <w:szCs w:val="28"/>
          <w:lang w:val="kk-KZ"/>
        </w:rPr>
        <w:t xml:space="preserve"> электромагниттік </w:t>
      </w:r>
      <w:r w:rsidR="00F80029" w:rsidRPr="00A90210">
        <w:rPr>
          <w:rFonts w:ascii="Times New Roman" w:hAnsi="Times New Roman"/>
          <w:sz w:val="28"/>
          <w:szCs w:val="28"/>
          <w:lang w:val="kk-KZ"/>
        </w:rPr>
        <w:t>шу</w:t>
      </w:r>
      <w:r w:rsidR="00F80029">
        <w:rPr>
          <w:rFonts w:ascii="Times New Roman" w:hAnsi="Times New Roman"/>
          <w:sz w:val="28"/>
          <w:szCs w:val="28"/>
          <w:lang w:val="kk-KZ"/>
        </w:rPr>
        <w:t>ыл</w:t>
      </w:r>
      <w:r w:rsidR="00F80029" w:rsidRPr="00A90210">
        <w:rPr>
          <w:rFonts w:ascii="Times New Roman" w:hAnsi="Times New Roman"/>
          <w:sz w:val="28"/>
          <w:szCs w:val="28"/>
          <w:lang w:val="kk-KZ"/>
        </w:rPr>
        <w:t xml:space="preserve"> </w:t>
      </w:r>
      <w:r w:rsidR="00F80029">
        <w:rPr>
          <w:rFonts w:ascii="Times New Roman" w:hAnsi="Times New Roman" w:cs="Times New Roman"/>
          <w:sz w:val="28"/>
          <w:szCs w:val="28"/>
          <w:lang w:val="kk-KZ"/>
        </w:rPr>
        <w:t>–</w:t>
      </w:r>
      <w:r w:rsidRPr="00E20CB7">
        <w:rPr>
          <w:rFonts w:ascii="Times New Roman" w:hAnsi="Times New Roman" w:cs="Times New Roman"/>
          <w:sz w:val="28"/>
          <w:szCs w:val="28"/>
          <w:lang w:val="kk-KZ"/>
        </w:rPr>
        <w:t xml:space="preserve"> уақыт бойынша өзгеретін электромагниттік құбылыс, ол ешқандай ақпаратты </w:t>
      </w:r>
      <w:r w:rsidR="00E16AFD">
        <w:rPr>
          <w:rFonts w:ascii="Times New Roman" w:hAnsi="Times New Roman" w:cs="Times New Roman"/>
          <w:sz w:val="28"/>
          <w:szCs w:val="28"/>
          <w:lang w:val="kk-KZ"/>
        </w:rPr>
        <w:t>тасымалдамайды</w:t>
      </w:r>
      <w:r w:rsidRPr="00E20CB7">
        <w:rPr>
          <w:rFonts w:ascii="Times New Roman" w:hAnsi="Times New Roman" w:cs="Times New Roman"/>
          <w:sz w:val="28"/>
          <w:szCs w:val="28"/>
          <w:lang w:val="kk-KZ"/>
        </w:rPr>
        <w:t xml:space="preserve"> және қажет сигналдың үстіне </w:t>
      </w:r>
      <w:r w:rsidR="000A23B2">
        <w:rPr>
          <w:rFonts w:ascii="Times New Roman" w:hAnsi="Times New Roman" w:cs="Times New Roman"/>
          <w:sz w:val="28"/>
          <w:szCs w:val="28"/>
          <w:lang w:val="kk-KZ"/>
        </w:rPr>
        <w:t>қабаттасуы</w:t>
      </w:r>
      <w:r w:rsidRPr="00E20CB7">
        <w:rPr>
          <w:rFonts w:ascii="Times New Roman" w:hAnsi="Times New Roman" w:cs="Times New Roman"/>
          <w:sz w:val="28"/>
          <w:szCs w:val="28"/>
          <w:lang w:val="kk-KZ"/>
        </w:rPr>
        <w:t xml:space="preserve"> немесе қажет сигналмен бірі</w:t>
      </w:r>
      <w:r w:rsidR="00E16AFD">
        <w:rPr>
          <w:rFonts w:ascii="Times New Roman" w:hAnsi="Times New Roman" w:cs="Times New Roman"/>
          <w:sz w:val="28"/>
          <w:szCs w:val="28"/>
          <w:lang w:val="kk-KZ"/>
        </w:rPr>
        <w:t>г</w:t>
      </w:r>
      <w:r w:rsidRPr="00E20CB7">
        <w:rPr>
          <w:rFonts w:ascii="Times New Roman" w:hAnsi="Times New Roman" w:cs="Times New Roman"/>
          <w:sz w:val="28"/>
          <w:szCs w:val="28"/>
          <w:lang w:val="kk-KZ"/>
        </w:rPr>
        <w:t>уі мүмкін.</w:t>
      </w:r>
    </w:p>
    <w:p w14:paraId="1A7685C2" w14:textId="5B3DCFCC" w:rsidR="008F6262" w:rsidRDefault="008F6262" w:rsidP="00B50EB0">
      <w:pPr>
        <w:spacing w:after="0" w:line="240" w:lineRule="auto"/>
        <w:ind w:firstLine="708"/>
        <w:contextualSpacing/>
        <w:jc w:val="both"/>
        <w:rPr>
          <w:rFonts w:ascii="Times New Roman" w:hAnsi="Times New Roman" w:cs="Times New Roman"/>
          <w:sz w:val="28"/>
          <w:szCs w:val="28"/>
          <w:lang w:val="kk-KZ"/>
        </w:rPr>
      </w:pPr>
      <w:r w:rsidRPr="008F6262">
        <w:rPr>
          <w:rFonts w:ascii="Times New Roman" w:hAnsi="Times New Roman" w:cs="Times New Roman"/>
          <w:sz w:val="28"/>
          <w:szCs w:val="28"/>
          <w:lang w:val="kk-KZ"/>
        </w:rPr>
        <w:t>[70] радио(жиілік) шудың анықтамасы</w:t>
      </w:r>
      <w:r w:rsidR="00F74008">
        <w:rPr>
          <w:rFonts w:ascii="Times New Roman" w:hAnsi="Times New Roman" w:cs="Times New Roman"/>
          <w:sz w:val="28"/>
          <w:szCs w:val="28"/>
          <w:lang w:val="kk-KZ"/>
        </w:rPr>
        <w:t xml:space="preserve"> –</w:t>
      </w:r>
      <w:r w:rsidRPr="008F6262">
        <w:rPr>
          <w:rFonts w:ascii="Times New Roman" w:hAnsi="Times New Roman" w:cs="Times New Roman"/>
          <w:sz w:val="28"/>
          <w:szCs w:val="28"/>
          <w:lang w:val="kk-KZ"/>
        </w:rPr>
        <w:t xml:space="preserve"> радиожиілік </w:t>
      </w:r>
      <w:r w:rsidR="00FA1698">
        <w:rPr>
          <w:rFonts w:ascii="Times New Roman" w:hAnsi="Times New Roman" w:cs="Times New Roman"/>
          <w:sz w:val="28"/>
          <w:szCs w:val="28"/>
          <w:lang w:val="kk-KZ"/>
        </w:rPr>
        <w:t>өрісінде</w:t>
      </w:r>
      <w:r w:rsidRPr="008F6262">
        <w:rPr>
          <w:rFonts w:ascii="Times New Roman" w:hAnsi="Times New Roman" w:cs="Times New Roman"/>
          <w:sz w:val="28"/>
          <w:szCs w:val="28"/>
          <w:lang w:val="kk-KZ"/>
        </w:rPr>
        <w:t xml:space="preserve"> құрамдас бөліктері бар және пайдалы сигналдың үстіне </w:t>
      </w:r>
      <w:r w:rsidR="00B83CE9">
        <w:rPr>
          <w:rFonts w:ascii="Times New Roman" w:hAnsi="Times New Roman" w:cs="Times New Roman"/>
          <w:sz w:val="28"/>
          <w:szCs w:val="28"/>
          <w:lang w:val="kk-KZ"/>
        </w:rPr>
        <w:t>қабаттасуы</w:t>
      </w:r>
      <w:r w:rsidR="00B83CE9" w:rsidRPr="00E20CB7">
        <w:rPr>
          <w:rFonts w:ascii="Times New Roman" w:hAnsi="Times New Roman" w:cs="Times New Roman"/>
          <w:sz w:val="28"/>
          <w:szCs w:val="28"/>
          <w:lang w:val="kk-KZ"/>
        </w:rPr>
        <w:t xml:space="preserve"> </w:t>
      </w:r>
      <w:r w:rsidRPr="008F6262">
        <w:rPr>
          <w:rFonts w:ascii="Times New Roman" w:hAnsi="Times New Roman" w:cs="Times New Roman"/>
          <w:sz w:val="28"/>
          <w:szCs w:val="28"/>
          <w:lang w:val="kk-KZ"/>
        </w:rPr>
        <w:t>немесе онымен аралас</w:t>
      </w:r>
      <w:r w:rsidR="00B83CE9">
        <w:rPr>
          <w:rFonts w:ascii="Times New Roman" w:hAnsi="Times New Roman" w:cs="Times New Roman"/>
          <w:sz w:val="28"/>
          <w:szCs w:val="28"/>
          <w:lang w:val="kk-KZ"/>
        </w:rPr>
        <w:t>а алатын</w:t>
      </w:r>
      <w:r w:rsidRPr="008F6262">
        <w:rPr>
          <w:rFonts w:ascii="Times New Roman" w:hAnsi="Times New Roman" w:cs="Times New Roman"/>
          <w:sz w:val="28"/>
          <w:szCs w:val="28"/>
          <w:lang w:val="kk-KZ"/>
        </w:rPr>
        <w:t xml:space="preserve"> ақпаратты анық </w:t>
      </w:r>
      <w:r w:rsidR="00FD156E">
        <w:rPr>
          <w:rFonts w:ascii="Times New Roman" w:hAnsi="Times New Roman" w:cs="Times New Roman"/>
          <w:sz w:val="28"/>
          <w:szCs w:val="28"/>
          <w:lang w:val="kk-KZ"/>
        </w:rPr>
        <w:t>тасымалдамайтын</w:t>
      </w:r>
      <w:r w:rsidRPr="008F6262">
        <w:rPr>
          <w:rFonts w:ascii="Times New Roman" w:hAnsi="Times New Roman" w:cs="Times New Roman"/>
          <w:sz w:val="28"/>
          <w:szCs w:val="28"/>
          <w:lang w:val="kk-KZ"/>
        </w:rPr>
        <w:t xml:space="preserve"> уақыт бойы өзгеретін электромагниттік құбылыс ретінде берілген.</w:t>
      </w:r>
    </w:p>
    <w:p w14:paraId="50D0A212" w14:textId="31F4D98E" w:rsidR="00005F9C" w:rsidRDefault="00634383" w:rsidP="00B50EB0">
      <w:pPr>
        <w:spacing w:after="0" w:line="240" w:lineRule="auto"/>
        <w:ind w:firstLine="708"/>
        <w:contextualSpacing/>
        <w:jc w:val="both"/>
        <w:rPr>
          <w:rFonts w:ascii="Times New Roman" w:hAnsi="Times New Roman" w:cs="Times New Roman"/>
          <w:sz w:val="28"/>
          <w:szCs w:val="28"/>
          <w:lang w:val="kk-KZ"/>
        </w:rPr>
      </w:pPr>
      <w:r w:rsidRPr="00005F9C">
        <w:rPr>
          <w:rFonts w:ascii="Times New Roman" w:hAnsi="Times New Roman" w:cs="Times New Roman"/>
          <w:sz w:val="28"/>
          <w:szCs w:val="28"/>
          <w:lang w:val="kk-KZ"/>
        </w:rPr>
        <w:t xml:space="preserve">Радиотехникалық </w:t>
      </w:r>
      <w:r w:rsidR="00005F9C" w:rsidRPr="00005F9C">
        <w:rPr>
          <w:rFonts w:ascii="Times New Roman" w:hAnsi="Times New Roman" w:cs="Times New Roman"/>
          <w:sz w:val="28"/>
          <w:szCs w:val="28"/>
          <w:lang w:val="kk-KZ"/>
        </w:rPr>
        <w:t xml:space="preserve">жүйелердің тізбектерінде </w:t>
      </w:r>
      <w:r>
        <w:rPr>
          <w:rFonts w:ascii="Times New Roman" w:hAnsi="Times New Roman" w:cs="Times New Roman"/>
          <w:sz w:val="28"/>
          <w:szCs w:val="28"/>
          <w:lang w:val="kk-KZ"/>
        </w:rPr>
        <w:t>қалыптастырылатын</w:t>
      </w:r>
      <w:r w:rsidR="00005F9C" w:rsidRPr="00005F9C">
        <w:rPr>
          <w:rFonts w:ascii="Times New Roman" w:hAnsi="Times New Roman" w:cs="Times New Roman"/>
          <w:sz w:val="28"/>
          <w:szCs w:val="28"/>
          <w:lang w:val="kk-KZ"/>
        </w:rPr>
        <w:t xml:space="preserve"> немесе </w:t>
      </w:r>
      <w:r>
        <w:rPr>
          <w:rFonts w:ascii="Times New Roman" w:hAnsi="Times New Roman" w:cs="Times New Roman"/>
          <w:sz w:val="28"/>
          <w:szCs w:val="28"/>
          <w:lang w:val="kk-KZ"/>
        </w:rPr>
        <w:t xml:space="preserve">бөлініп </w:t>
      </w:r>
      <w:r w:rsidR="00005F9C" w:rsidRPr="00005F9C">
        <w:rPr>
          <w:rFonts w:ascii="Times New Roman" w:hAnsi="Times New Roman" w:cs="Times New Roman"/>
          <w:sz w:val="28"/>
          <w:szCs w:val="28"/>
          <w:lang w:val="kk-KZ"/>
        </w:rPr>
        <w:t>шығарылатын сигналдар кездейсоқ</w:t>
      </w:r>
      <w:r>
        <w:rPr>
          <w:rFonts w:ascii="Times New Roman" w:hAnsi="Times New Roman" w:cs="Times New Roman"/>
          <w:sz w:val="28"/>
          <w:szCs w:val="28"/>
          <w:lang w:val="kk-KZ"/>
        </w:rPr>
        <w:t xml:space="preserve"> екендігін </w:t>
      </w:r>
      <w:r w:rsidR="00A363AF">
        <w:rPr>
          <w:rFonts w:ascii="Times New Roman" w:hAnsi="Times New Roman" w:cs="Times New Roman"/>
          <w:sz w:val="28"/>
          <w:szCs w:val="28"/>
          <w:lang w:val="kk-KZ"/>
        </w:rPr>
        <w:t>беліглеп айт</w:t>
      </w:r>
      <w:r w:rsidRPr="00005F9C">
        <w:rPr>
          <w:rFonts w:ascii="Times New Roman" w:hAnsi="Times New Roman" w:cs="Times New Roman"/>
          <w:sz w:val="28"/>
          <w:szCs w:val="28"/>
          <w:lang w:val="kk-KZ"/>
        </w:rPr>
        <w:t>у керек</w:t>
      </w:r>
      <w:r w:rsidR="00005F9C" w:rsidRPr="00005F9C">
        <w:rPr>
          <w:rFonts w:ascii="Times New Roman" w:hAnsi="Times New Roman" w:cs="Times New Roman"/>
          <w:sz w:val="28"/>
          <w:szCs w:val="28"/>
          <w:lang w:val="kk-KZ"/>
        </w:rPr>
        <w:t xml:space="preserve">. Сигналдардың кездейсоқ </w:t>
      </w:r>
      <w:r w:rsidR="00942B69">
        <w:rPr>
          <w:rFonts w:ascii="Times New Roman" w:hAnsi="Times New Roman" w:cs="Times New Roman"/>
          <w:sz w:val="28"/>
          <w:szCs w:val="28"/>
          <w:lang w:val="kk-KZ"/>
        </w:rPr>
        <w:t xml:space="preserve">сипаттамасы </w:t>
      </w:r>
      <w:r w:rsidR="00942B69" w:rsidRPr="00005F9C">
        <w:rPr>
          <w:rFonts w:ascii="Times New Roman" w:hAnsi="Times New Roman" w:cs="Times New Roman"/>
          <w:sz w:val="28"/>
          <w:szCs w:val="28"/>
          <w:lang w:val="kk-KZ"/>
        </w:rPr>
        <w:t>олардың көздеріне табиғаты әртүрлі сипаттағы</w:t>
      </w:r>
      <w:r w:rsidR="00942B69" w:rsidRPr="00942B69">
        <w:rPr>
          <w:rFonts w:ascii="Times New Roman" w:hAnsi="Times New Roman" w:cs="Times New Roman"/>
          <w:sz w:val="28"/>
          <w:szCs w:val="28"/>
          <w:lang w:val="kk-KZ"/>
        </w:rPr>
        <w:t xml:space="preserve"> </w:t>
      </w:r>
      <w:r w:rsidR="00942B69" w:rsidRPr="00005F9C">
        <w:rPr>
          <w:rFonts w:ascii="Times New Roman" w:hAnsi="Times New Roman" w:cs="Times New Roman"/>
          <w:sz w:val="28"/>
          <w:szCs w:val="28"/>
          <w:lang w:val="kk-KZ"/>
        </w:rPr>
        <w:t>және</w:t>
      </w:r>
      <w:r w:rsidR="00AD41F8" w:rsidRPr="00AD41F8">
        <w:rPr>
          <w:rFonts w:ascii="Times New Roman" w:hAnsi="Times New Roman" w:cs="Times New Roman"/>
          <w:sz w:val="28"/>
          <w:szCs w:val="28"/>
          <w:lang w:val="kk-KZ"/>
        </w:rPr>
        <w:t xml:space="preserve"> </w:t>
      </w:r>
      <w:r w:rsidR="00AD41F8" w:rsidRPr="00005F9C">
        <w:rPr>
          <w:rFonts w:ascii="Times New Roman" w:hAnsi="Times New Roman" w:cs="Times New Roman"/>
          <w:sz w:val="28"/>
          <w:szCs w:val="28"/>
          <w:lang w:val="kk-KZ"/>
        </w:rPr>
        <w:t>модуляция сипаты</w:t>
      </w:r>
      <w:r w:rsidR="00AD41F8">
        <w:rPr>
          <w:rFonts w:ascii="Times New Roman" w:hAnsi="Times New Roman" w:cs="Times New Roman"/>
          <w:sz w:val="28"/>
          <w:szCs w:val="28"/>
          <w:lang w:val="kk-KZ"/>
        </w:rPr>
        <w:t>ның</w:t>
      </w:r>
      <w:r w:rsidR="00AD41F8" w:rsidRPr="00005F9C">
        <w:rPr>
          <w:rFonts w:ascii="Times New Roman" w:hAnsi="Times New Roman" w:cs="Times New Roman"/>
          <w:sz w:val="28"/>
          <w:szCs w:val="28"/>
          <w:lang w:val="kk-KZ"/>
        </w:rPr>
        <w:t xml:space="preserve"> кездейсоқ</w:t>
      </w:r>
      <w:r w:rsidR="00AD41F8">
        <w:rPr>
          <w:rFonts w:ascii="Times New Roman" w:hAnsi="Times New Roman" w:cs="Times New Roman"/>
          <w:sz w:val="28"/>
          <w:szCs w:val="28"/>
          <w:lang w:val="kk-KZ"/>
        </w:rPr>
        <w:t>тығы</w:t>
      </w:r>
      <w:r w:rsidR="00AD41F8" w:rsidRPr="00005F9C">
        <w:rPr>
          <w:rFonts w:ascii="Times New Roman" w:hAnsi="Times New Roman" w:cs="Times New Roman"/>
          <w:sz w:val="28"/>
          <w:szCs w:val="28"/>
          <w:lang w:val="kk-KZ"/>
        </w:rPr>
        <w:t>, таратқыш элементтердің параметрлерінің шашырауы және т.б.</w:t>
      </w:r>
      <w:r w:rsidR="00FF44C0">
        <w:rPr>
          <w:rFonts w:ascii="Times New Roman" w:hAnsi="Times New Roman" w:cs="Times New Roman"/>
          <w:sz w:val="28"/>
          <w:szCs w:val="28"/>
          <w:lang w:val="kk-KZ"/>
        </w:rPr>
        <w:t xml:space="preserve"> </w:t>
      </w:r>
      <w:r w:rsidR="00FF44C0" w:rsidRPr="00005F9C">
        <w:rPr>
          <w:rFonts w:ascii="Times New Roman" w:hAnsi="Times New Roman" w:cs="Times New Roman"/>
          <w:sz w:val="28"/>
          <w:szCs w:val="28"/>
          <w:lang w:val="kk-KZ"/>
        </w:rPr>
        <w:t>факторлардың</w:t>
      </w:r>
      <w:r w:rsidR="00FF44C0">
        <w:rPr>
          <w:rFonts w:ascii="Times New Roman" w:hAnsi="Times New Roman" w:cs="Times New Roman"/>
          <w:sz w:val="28"/>
          <w:szCs w:val="28"/>
          <w:lang w:val="kk-KZ"/>
        </w:rPr>
        <w:t xml:space="preserve"> пайда болуымен </w:t>
      </w:r>
      <w:r w:rsidR="00606BE1">
        <w:rPr>
          <w:rFonts w:ascii="Times New Roman" w:hAnsi="Times New Roman" w:cs="Times New Roman"/>
          <w:sz w:val="28"/>
          <w:szCs w:val="28"/>
          <w:lang w:val="kk-KZ"/>
        </w:rPr>
        <w:t>сипатталады.</w:t>
      </w:r>
      <w:r w:rsidR="00483DE9" w:rsidRPr="00483DE9">
        <w:rPr>
          <w:rFonts w:ascii="Times New Roman" w:hAnsi="Times New Roman" w:cs="Times New Roman"/>
          <w:sz w:val="28"/>
          <w:szCs w:val="28"/>
          <w:lang w:val="kk-KZ"/>
        </w:rPr>
        <w:t xml:space="preserve"> Кездейсоқ факторлардың әсері шамалы </w:t>
      </w:r>
      <w:r w:rsidR="00EA1769">
        <w:rPr>
          <w:rFonts w:ascii="Times New Roman" w:hAnsi="Times New Roman" w:cs="Times New Roman"/>
          <w:sz w:val="28"/>
          <w:szCs w:val="28"/>
          <w:lang w:val="kk-KZ"/>
        </w:rPr>
        <w:t>әрі</w:t>
      </w:r>
      <w:r w:rsidR="00483DE9" w:rsidRPr="00483DE9">
        <w:rPr>
          <w:rFonts w:ascii="Times New Roman" w:hAnsi="Times New Roman" w:cs="Times New Roman"/>
          <w:sz w:val="28"/>
          <w:szCs w:val="28"/>
          <w:lang w:val="kk-KZ"/>
        </w:rPr>
        <w:t xml:space="preserve"> елемеуге болатын кезде, сигналды детерминирленген, </w:t>
      </w:r>
      <w:r w:rsidR="002023AF" w:rsidRPr="00483DE9">
        <w:rPr>
          <w:rFonts w:ascii="Times New Roman" w:hAnsi="Times New Roman" w:cs="Times New Roman"/>
          <w:sz w:val="28"/>
          <w:szCs w:val="28"/>
          <w:lang w:val="kk-KZ"/>
        </w:rPr>
        <w:t>уақыт бойынша өзгеру заңы берілген</w:t>
      </w:r>
      <w:r w:rsidR="002023AF" w:rsidRPr="002023AF">
        <w:rPr>
          <w:rFonts w:ascii="Times New Roman" w:hAnsi="Times New Roman" w:cs="Times New Roman"/>
          <w:sz w:val="28"/>
          <w:szCs w:val="28"/>
          <w:lang w:val="kk-KZ"/>
        </w:rPr>
        <w:t xml:space="preserve"> </w:t>
      </w:r>
      <w:r w:rsidR="002023AF" w:rsidRPr="00483DE9">
        <w:rPr>
          <w:rFonts w:ascii="Times New Roman" w:hAnsi="Times New Roman" w:cs="Times New Roman"/>
          <w:sz w:val="28"/>
          <w:szCs w:val="28"/>
          <w:lang w:val="kk-KZ"/>
        </w:rPr>
        <w:t>тербеліс ретінде қарастыруға болады</w:t>
      </w:r>
      <w:r w:rsidR="002023AF">
        <w:rPr>
          <w:rFonts w:ascii="Times New Roman" w:hAnsi="Times New Roman" w:cs="Times New Roman"/>
          <w:sz w:val="28"/>
          <w:szCs w:val="28"/>
          <w:lang w:val="kk-KZ"/>
        </w:rPr>
        <w:t>.</w:t>
      </w:r>
      <w:r w:rsidR="00247663" w:rsidRPr="00247663">
        <w:rPr>
          <w:rFonts w:ascii="Times New Roman" w:hAnsi="Times New Roman" w:cs="Times New Roman"/>
          <w:sz w:val="28"/>
          <w:szCs w:val="28"/>
          <w:lang w:val="kk-KZ"/>
        </w:rPr>
        <w:t xml:space="preserve"> </w:t>
      </w:r>
      <w:r w:rsidR="00247663" w:rsidRPr="00483DE9">
        <w:rPr>
          <w:rFonts w:ascii="Times New Roman" w:hAnsi="Times New Roman" w:cs="Times New Roman"/>
          <w:sz w:val="28"/>
          <w:szCs w:val="28"/>
          <w:lang w:val="kk-KZ"/>
        </w:rPr>
        <w:t>Кездейсоқ сигнал уақыттың кездейсоқ функциясы арқылы сипатталады.</w:t>
      </w:r>
      <w:r w:rsidR="00247663">
        <w:rPr>
          <w:rFonts w:ascii="Times New Roman" w:hAnsi="Times New Roman" w:cs="Times New Roman"/>
          <w:sz w:val="28"/>
          <w:szCs w:val="28"/>
          <w:lang w:val="kk-KZ"/>
        </w:rPr>
        <w:t xml:space="preserve"> </w:t>
      </w:r>
      <w:r w:rsidR="00247663" w:rsidRPr="00483DE9">
        <w:rPr>
          <w:rFonts w:ascii="Times New Roman" w:hAnsi="Times New Roman" w:cs="Times New Roman"/>
          <w:sz w:val="28"/>
          <w:szCs w:val="28"/>
          <w:lang w:val="kk-KZ"/>
        </w:rPr>
        <w:t xml:space="preserve">Ақпаратты тасымалдамайтын </w:t>
      </w:r>
      <w:r w:rsidR="00247663">
        <w:rPr>
          <w:rFonts w:ascii="Times New Roman" w:hAnsi="Times New Roman" w:cs="Times New Roman"/>
          <w:sz w:val="28"/>
          <w:szCs w:val="28"/>
          <w:lang w:val="kk-KZ"/>
        </w:rPr>
        <w:t>шет</w:t>
      </w:r>
      <w:r w:rsidR="00247663" w:rsidRPr="00483DE9">
        <w:rPr>
          <w:rFonts w:ascii="Times New Roman" w:hAnsi="Times New Roman" w:cs="Times New Roman"/>
          <w:sz w:val="28"/>
          <w:szCs w:val="28"/>
          <w:lang w:val="kk-KZ"/>
        </w:rPr>
        <w:t xml:space="preserve"> тербеліс</w:t>
      </w:r>
      <w:r w:rsidR="00247663">
        <w:rPr>
          <w:rFonts w:ascii="Times New Roman" w:hAnsi="Times New Roman" w:cs="Times New Roman"/>
          <w:sz w:val="28"/>
          <w:szCs w:val="28"/>
          <w:lang w:val="kk-KZ"/>
        </w:rPr>
        <w:t>тер –</w:t>
      </w:r>
      <w:r w:rsidR="00247663" w:rsidRPr="00483DE9">
        <w:rPr>
          <w:rFonts w:ascii="Times New Roman" w:hAnsi="Times New Roman" w:cs="Times New Roman"/>
          <w:sz w:val="28"/>
          <w:szCs w:val="28"/>
          <w:lang w:val="kk-KZ"/>
        </w:rPr>
        <w:t xml:space="preserve"> шулар </w:t>
      </w:r>
      <w:r w:rsidR="00247663">
        <w:rPr>
          <w:rFonts w:ascii="Times New Roman" w:hAnsi="Times New Roman" w:cs="Times New Roman"/>
          <w:sz w:val="28"/>
          <w:szCs w:val="28"/>
          <w:lang w:val="kk-KZ"/>
        </w:rPr>
        <w:t xml:space="preserve">да сондай </w:t>
      </w:r>
      <w:r w:rsidR="00483DE9" w:rsidRPr="00483DE9">
        <w:rPr>
          <w:rFonts w:ascii="Times New Roman" w:hAnsi="Times New Roman" w:cs="Times New Roman"/>
          <w:sz w:val="28"/>
          <w:szCs w:val="28"/>
          <w:lang w:val="kk-KZ"/>
        </w:rPr>
        <w:t xml:space="preserve">сипатқа ие </w:t>
      </w:r>
      <w:r w:rsidR="00247663">
        <w:rPr>
          <w:rFonts w:ascii="Times New Roman" w:hAnsi="Times New Roman" w:cs="Times New Roman"/>
          <w:sz w:val="28"/>
          <w:szCs w:val="28"/>
          <w:lang w:val="kk-KZ"/>
        </w:rPr>
        <w:t>болады</w:t>
      </w:r>
      <w:r w:rsidR="00483DE9" w:rsidRPr="00483DE9">
        <w:rPr>
          <w:rFonts w:ascii="Times New Roman" w:hAnsi="Times New Roman" w:cs="Times New Roman"/>
          <w:sz w:val="28"/>
          <w:szCs w:val="28"/>
          <w:lang w:val="kk-KZ"/>
        </w:rPr>
        <w:t xml:space="preserve"> [71].</w:t>
      </w:r>
    </w:p>
    <w:p w14:paraId="0767A3FA" w14:textId="4145BC25" w:rsidR="00005F9C" w:rsidRDefault="00AB5C32" w:rsidP="00B50EB0">
      <w:pPr>
        <w:spacing w:after="0" w:line="240" w:lineRule="auto"/>
        <w:ind w:firstLine="708"/>
        <w:contextualSpacing/>
        <w:jc w:val="both"/>
        <w:rPr>
          <w:rFonts w:ascii="Times New Roman" w:hAnsi="Times New Roman" w:cs="Times New Roman"/>
          <w:sz w:val="28"/>
          <w:szCs w:val="28"/>
          <w:lang w:val="kk-KZ"/>
        </w:rPr>
      </w:pPr>
      <w:r w:rsidRPr="00AB5C32">
        <w:rPr>
          <w:rFonts w:ascii="Times New Roman" w:hAnsi="Times New Roman" w:cs="Times New Roman"/>
          <w:sz w:val="28"/>
          <w:szCs w:val="28"/>
          <w:lang w:val="kk-KZ"/>
        </w:rPr>
        <w:t>Зерттеу барысында шуды кездейсоқ процесс ретінде қарастыру орынды</w:t>
      </w:r>
      <w:r w:rsidR="00B74E92">
        <w:rPr>
          <w:rFonts w:ascii="Times New Roman" w:hAnsi="Times New Roman" w:cs="Times New Roman"/>
          <w:sz w:val="28"/>
          <w:szCs w:val="28"/>
          <w:lang w:val="kk-KZ"/>
        </w:rPr>
        <w:t xml:space="preserve"> </w:t>
      </w:r>
      <w:r w:rsidR="00B74E92" w:rsidRPr="00AB5C32">
        <w:rPr>
          <w:rFonts w:ascii="Times New Roman" w:hAnsi="Times New Roman" w:cs="Times New Roman"/>
          <w:sz w:val="28"/>
          <w:szCs w:val="28"/>
          <w:lang w:val="kk-KZ"/>
        </w:rPr>
        <w:t>және оған кездейсоқ процестерді зерттеу әдістері қолданылады.</w:t>
      </w:r>
      <w:r w:rsidR="00404785">
        <w:rPr>
          <w:rFonts w:ascii="Times New Roman" w:hAnsi="Times New Roman" w:cs="Times New Roman"/>
          <w:sz w:val="28"/>
          <w:szCs w:val="28"/>
          <w:lang w:val="kk-KZ"/>
        </w:rPr>
        <w:t xml:space="preserve"> </w:t>
      </w:r>
      <w:r w:rsidRPr="00AB5C32">
        <w:rPr>
          <w:rFonts w:ascii="Times New Roman" w:hAnsi="Times New Roman" w:cs="Times New Roman"/>
          <w:sz w:val="28"/>
          <w:szCs w:val="28"/>
          <w:lang w:val="kk-KZ"/>
        </w:rPr>
        <w:t xml:space="preserve">Кездейсоқ сигналдар мен шулар </w:t>
      </w:r>
      <w:r w:rsidR="00404785">
        <w:rPr>
          <w:rFonts w:ascii="Times New Roman" w:hAnsi="Times New Roman" w:cs="Times New Roman"/>
          <w:sz w:val="28"/>
          <w:szCs w:val="28"/>
          <w:lang w:val="kk-KZ"/>
        </w:rPr>
        <w:t>олардың</w:t>
      </w:r>
      <w:r w:rsidRPr="00AB5C32">
        <w:rPr>
          <w:rFonts w:ascii="Times New Roman" w:hAnsi="Times New Roman" w:cs="Times New Roman"/>
          <w:sz w:val="28"/>
          <w:szCs w:val="28"/>
          <w:lang w:val="kk-KZ"/>
        </w:rPr>
        <w:t xml:space="preserve"> кездейсоқ </w:t>
      </w:r>
      <w:r w:rsidR="00404785">
        <w:rPr>
          <w:rFonts w:ascii="Times New Roman" w:hAnsi="Times New Roman" w:cs="Times New Roman"/>
          <w:sz w:val="28"/>
          <w:szCs w:val="28"/>
          <w:lang w:val="kk-KZ"/>
        </w:rPr>
        <w:t>сипаттамасы</w:t>
      </w:r>
      <w:r w:rsidRPr="00AB5C32">
        <w:rPr>
          <w:rFonts w:ascii="Times New Roman" w:hAnsi="Times New Roman" w:cs="Times New Roman"/>
          <w:sz w:val="28"/>
          <w:szCs w:val="28"/>
          <w:lang w:val="kk-KZ"/>
        </w:rPr>
        <w:t xml:space="preserve"> біріктір</w:t>
      </w:r>
      <w:r w:rsidR="00404785">
        <w:rPr>
          <w:rFonts w:ascii="Times New Roman" w:hAnsi="Times New Roman" w:cs="Times New Roman"/>
          <w:sz w:val="28"/>
          <w:szCs w:val="28"/>
          <w:lang w:val="kk-KZ"/>
        </w:rPr>
        <w:t>еді</w:t>
      </w:r>
      <w:r w:rsidRPr="00AB5C32">
        <w:rPr>
          <w:rFonts w:ascii="Times New Roman" w:hAnsi="Times New Roman" w:cs="Times New Roman"/>
          <w:sz w:val="28"/>
          <w:szCs w:val="28"/>
          <w:lang w:val="kk-KZ"/>
        </w:rPr>
        <w:t>, сондықтан олар</w:t>
      </w:r>
      <w:r w:rsidR="00404785">
        <w:rPr>
          <w:rFonts w:ascii="Times New Roman" w:hAnsi="Times New Roman" w:cs="Times New Roman"/>
          <w:sz w:val="28"/>
          <w:szCs w:val="28"/>
          <w:lang w:val="kk-KZ"/>
        </w:rPr>
        <w:t>ға</w:t>
      </w:r>
      <w:r w:rsidRPr="00AB5C32">
        <w:rPr>
          <w:rFonts w:ascii="Times New Roman" w:hAnsi="Times New Roman" w:cs="Times New Roman"/>
          <w:sz w:val="28"/>
          <w:szCs w:val="28"/>
          <w:lang w:val="kk-KZ"/>
        </w:rPr>
        <w:t xml:space="preserve"> өздерінің </w:t>
      </w:r>
      <w:r w:rsidR="00404785">
        <w:rPr>
          <w:rFonts w:ascii="Times New Roman" w:hAnsi="Times New Roman" w:cs="Times New Roman"/>
          <w:sz w:val="28"/>
          <w:szCs w:val="28"/>
          <w:lang w:val="kk-KZ"/>
        </w:rPr>
        <w:t>ерекше</w:t>
      </w:r>
      <w:r w:rsidRPr="00AB5C32">
        <w:rPr>
          <w:rFonts w:ascii="Times New Roman" w:hAnsi="Times New Roman" w:cs="Times New Roman"/>
          <w:sz w:val="28"/>
          <w:szCs w:val="28"/>
          <w:lang w:val="kk-KZ"/>
        </w:rPr>
        <w:t xml:space="preserve"> зерттеу әдістері </w:t>
      </w:r>
      <w:r w:rsidR="00404785">
        <w:rPr>
          <w:rFonts w:ascii="Times New Roman" w:hAnsi="Times New Roman" w:cs="Times New Roman"/>
          <w:sz w:val="28"/>
          <w:szCs w:val="28"/>
          <w:lang w:val="kk-KZ"/>
        </w:rPr>
        <w:t>тән келеді</w:t>
      </w:r>
      <w:r w:rsidRPr="00AB5C32">
        <w:rPr>
          <w:rFonts w:ascii="Times New Roman" w:hAnsi="Times New Roman" w:cs="Times New Roman"/>
          <w:sz w:val="28"/>
          <w:szCs w:val="28"/>
          <w:lang w:val="kk-KZ"/>
        </w:rPr>
        <w:t>.</w:t>
      </w:r>
    </w:p>
    <w:p w14:paraId="7D278E0B" w14:textId="6C8274F4" w:rsidR="00976D19" w:rsidRDefault="00213244" w:rsidP="00B50EB0">
      <w:pPr>
        <w:spacing w:after="0" w:line="240" w:lineRule="auto"/>
        <w:ind w:firstLine="708"/>
        <w:contextualSpacing/>
        <w:jc w:val="both"/>
        <w:rPr>
          <w:rFonts w:ascii="Times New Roman" w:hAnsi="Times New Roman" w:cs="Times New Roman"/>
          <w:sz w:val="28"/>
          <w:szCs w:val="28"/>
          <w:lang w:val="kk-KZ"/>
        </w:rPr>
      </w:pPr>
      <w:r w:rsidRPr="00213244">
        <w:rPr>
          <w:rFonts w:ascii="Times New Roman" w:hAnsi="Times New Roman" w:cs="Times New Roman"/>
          <w:sz w:val="28"/>
          <w:szCs w:val="28"/>
          <w:lang w:val="kk-KZ"/>
        </w:rPr>
        <w:t>Кездейсоқ сигналды уақыт функцияның көмегімен сипаттау</w:t>
      </w:r>
      <w:r w:rsidR="00D44CDA">
        <w:rPr>
          <w:rFonts w:ascii="Times New Roman" w:hAnsi="Times New Roman" w:cs="Times New Roman"/>
          <w:sz w:val="28"/>
          <w:szCs w:val="28"/>
          <w:lang w:val="kk-KZ"/>
        </w:rPr>
        <w:t>ға</w:t>
      </w:r>
      <w:r w:rsidRPr="00213244">
        <w:rPr>
          <w:rFonts w:ascii="Times New Roman" w:hAnsi="Times New Roman" w:cs="Times New Roman"/>
          <w:sz w:val="28"/>
          <w:szCs w:val="28"/>
          <w:lang w:val="kk-KZ"/>
        </w:rPr>
        <w:t xml:space="preserve"> мүмкін </w:t>
      </w:r>
      <w:r w:rsidR="00D44CDA">
        <w:rPr>
          <w:rFonts w:ascii="Times New Roman" w:hAnsi="Times New Roman" w:cs="Times New Roman"/>
          <w:sz w:val="28"/>
          <w:szCs w:val="28"/>
          <w:lang w:val="kk-KZ"/>
        </w:rPr>
        <w:t>болмайды</w:t>
      </w:r>
      <w:r w:rsidRPr="00213244">
        <w:rPr>
          <w:rFonts w:ascii="Times New Roman" w:hAnsi="Times New Roman" w:cs="Times New Roman"/>
          <w:sz w:val="28"/>
          <w:szCs w:val="28"/>
          <w:lang w:val="kk-KZ"/>
        </w:rPr>
        <w:t xml:space="preserve">, өйткені </w:t>
      </w:r>
      <w:r w:rsidR="00937375" w:rsidRPr="00213244">
        <w:rPr>
          <w:rFonts w:ascii="Times New Roman" w:hAnsi="Times New Roman" w:cs="Times New Roman"/>
          <w:sz w:val="28"/>
          <w:szCs w:val="28"/>
          <w:lang w:val="kk-KZ"/>
        </w:rPr>
        <w:t>бір сигнал көзінің шығысындағы іске асыру</w:t>
      </w:r>
      <w:r w:rsidR="00937375">
        <w:rPr>
          <w:rFonts w:ascii="Times New Roman" w:hAnsi="Times New Roman" w:cs="Times New Roman"/>
          <w:sz w:val="28"/>
          <w:szCs w:val="28"/>
          <w:lang w:val="kk-KZ"/>
        </w:rPr>
        <w:t xml:space="preserve"> аралығын сипаттайтын </w:t>
      </w:r>
      <w:r w:rsidR="00937375" w:rsidRPr="00213244">
        <w:rPr>
          <w:rFonts w:ascii="Times New Roman" w:hAnsi="Times New Roman" w:cs="Times New Roman"/>
          <w:sz w:val="28"/>
          <w:szCs w:val="28"/>
          <w:lang w:val="kk-KZ"/>
        </w:rPr>
        <w:t>кез келген уақытша функция</w:t>
      </w:r>
      <w:r w:rsidR="00937375">
        <w:rPr>
          <w:rFonts w:ascii="Times New Roman" w:hAnsi="Times New Roman" w:cs="Times New Roman"/>
          <w:sz w:val="28"/>
          <w:szCs w:val="28"/>
          <w:lang w:val="kk-KZ"/>
        </w:rPr>
        <w:t xml:space="preserve">сы басқа </w:t>
      </w:r>
      <w:r w:rsidR="00937375" w:rsidRPr="00213244">
        <w:rPr>
          <w:rFonts w:ascii="Times New Roman" w:hAnsi="Times New Roman" w:cs="Times New Roman"/>
          <w:sz w:val="28"/>
          <w:szCs w:val="28"/>
          <w:lang w:val="kk-KZ"/>
        </w:rPr>
        <w:t>бірдей көздің шығысындағы</w:t>
      </w:r>
      <w:r w:rsidR="00937375" w:rsidRPr="00937375">
        <w:rPr>
          <w:rFonts w:ascii="Times New Roman" w:hAnsi="Times New Roman" w:cs="Times New Roman"/>
          <w:sz w:val="28"/>
          <w:szCs w:val="28"/>
          <w:lang w:val="kk-KZ"/>
        </w:rPr>
        <w:t xml:space="preserve"> </w:t>
      </w:r>
      <w:r w:rsidR="00937375" w:rsidRPr="00213244">
        <w:rPr>
          <w:rFonts w:ascii="Times New Roman" w:hAnsi="Times New Roman" w:cs="Times New Roman"/>
          <w:sz w:val="28"/>
          <w:szCs w:val="28"/>
          <w:lang w:val="kk-KZ"/>
        </w:rPr>
        <w:t>сигналға сәйкес келмейді.</w:t>
      </w:r>
      <w:r w:rsidR="007B5E2E">
        <w:rPr>
          <w:rFonts w:ascii="Times New Roman" w:hAnsi="Times New Roman" w:cs="Times New Roman"/>
          <w:sz w:val="28"/>
          <w:szCs w:val="28"/>
          <w:lang w:val="kk-KZ"/>
        </w:rPr>
        <w:t xml:space="preserve"> </w:t>
      </w:r>
      <w:r w:rsidRPr="00213244">
        <w:rPr>
          <w:rFonts w:ascii="Times New Roman" w:hAnsi="Times New Roman" w:cs="Times New Roman"/>
          <w:sz w:val="28"/>
          <w:szCs w:val="28"/>
          <w:lang w:val="kk-KZ"/>
        </w:rPr>
        <w:t>Кездейсоқ сигналдар</w:t>
      </w:r>
      <w:r w:rsidR="00153768">
        <w:rPr>
          <w:rFonts w:ascii="Times New Roman" w:hAnsi="Times New Roman" w:cs="Times New Roman"/>
          <w:sz w:val="28"/>
          <w:szCs w:val="28"/>
          <w:lang w:val="kk-KZ"/>
        </w:rPr>
        <w:t>ды</w:t>
      </w:r>
      <w:r w:rsidRPr="00213244">
        <w:rPr>
          <w:rFonts w:ascii="Times New Roman" w:hAnsi="Times New Roman" w:cs="Times New Roman"/>
          <w:sz w:val="28"/>
          <w:szCs w:val="28"/>
          <w:lang w:val="kk-KZ"/>
        </w:rPr>
        <w:t xml:space="preserve"> тек статистикалық түрде</w:t>
      </w:r>
      <w:r w:rsidR="006D0552">
        <w:rPr>
          <w:rFonts w:ascii="Times New Roman" w:hAnsi="Times New Roman" w:cs="Times New Roman"/>
          <w:sz w:val="28"/>
          <w:szCs w:val="28"/>
          <w:lang w:val="kk-KZ"/>
        </w:rPr>
        <w:t xml:space="preserve"> </w:t>
      </w:r>
      <w:r w:rsidR="00153768">
        <w:rPr>
          <w:rFonts w:ascii="Times New Roman" w:hAnsi="Times New Roman" w:cs="Times New Roman"/>
          <w:sz w:val="28"/>
          <w:szCs w:val="28"/>
          <w:lang w:val="kk-KZ"/>
        </w:rPr>
        <w:t>–</w:t>
      </w:r>
      <w:r w:rsidRPr="00213244">
        <w:rPr>
          <w:rFonts w:ascii="Times New Roman" w:hAnsi="Times New Roman" w:cs="Times New Roman"/>
          <w:sz w:val="28"/>
          <w:szCs w:val="28"/>
          <w:lang w:val="kk-KZ"/>
        </w:rPr>
        <w:t xml:space="preserve"> ықтималдық сипаттамаларын немесе олар</w:t>
      </w:r>
      <w:r w:rsidR="006D0552">
        <w:rPr>
          <w:rFonts w:ascii="Times New Roman" w:hAnsi="Times New Roman" w:cs="Times New Roman"/>
          <w:sz w:val="28"/>
          <w:szCs w:val="28"/>
          <w:lang w:val="kk-KZ"/>
        </w:rPr>
        <w:t>мен</w:t>
      </w:r>
      <w:r w:rsidRPr="00213244">
        <w:rPr>
          <w:rFonts w:ascii="Times New Roman" w:hAnsi="Times New Roman" w:cs="Times New Roman"/>
          <w:sz w:val="28"/>
          <w:szCs w:val="28"/>
          <w:lang w:val="kk-KZ"/>
        </w:rPr>
        <w:t xml:space="preserve"> функционалды түрде </w:t>
      </w:r>
      <w:r w:rsidR="006D0552">
        <w:rPr>
          <w:rFonts w:ascii="Times New Roman" w:hAnsi="Times New Roman" w:cs="Times New Roman"/>
          <w:sz w:val="28"/>
          <w:szCs w:val="28"/>
          <w:lang w:val="kk-KZ"/>
        </w:rPr>
        <w:t>байланысты</w:t>
      </w:r>
      <w:r w:rsidR="006D0552" w:rsidRPr="006D0552">
        <w:rPr>
          <w:rFonts w:ascii="Times New Roman" w:hAnsi="Times New Roman" w:cs="Times New Roman"/>
          <w:sz w:val="28"/>
          <w:szCs w:val="28"/>
          <w:lang w:val="kk-KZ"/>
        </w:rPr>
        <w:t xml:space="preserve"> </w:t>
      </w:r>
      <w:r w:rsidR="006D0552" w:rsidRPr="00213244">
        <w:rPr>
          <w:rFonts w:ascii="Times New Roman" w:hAnsi="Times New Roman" w:cs="Times New Roman"/>
          <w:sz w:val="28"/>
          <w:szCs w:val="28"/>
          <w:lang w:val="kk-KZ"/>
        </w:rPr>
        <w:t>сипаттамалар</w:t>
      </w:r>
      <w:r w:rsidR="006D0552">
        <w:rPr>
          <w:rFonts w:ascii="Times New Roman" w:hAnsi="Times New Roman" w:cs="Times New Roman"/>
          <w:sz w:val="28"/>
          <w:szCs w:val="28"/>
          <w:lang w:val="kk-KZ"/>
        </w:rPr>
        <w:t>ды пайдалана отырып</w:t>
      </w:r>
      <w:r w:rsidR="006D0552" w:rsidRPr="006D0552">
        <w:rPr>
          <w:rFonts w:ascii="Times New Roman" w:hAnsi="Times New Roman" w:cs="Times New Roman"/>
          <w:sz w:val="28"/>
          <w:szCs w:val="28"/>
          <w:lang w:val="kk-KZ"/>
        </w:rPr>
        <w:t xml:space="preserve"> </w:t>
      </w:r>
      <w:r w:rsidR="006D0552" w:rsidRPr="00213244">
        <w:rPr>
          <w:rFonts w:ascii="Times New Roman" w:hAnsi="Times New Roman" w:cs="Times New Roman"/>
          <w:sz w:val="28"/>
          <w:szCs w:val="28"/>
          <w:lang w:val="kk-KZ"/>
        </w:rPr>
        <w:t xml:space="preserve">сипаттауға </w:t>
      </w:r>
      <w:r w:rsidR="006D0552">
        <w:rPr>
          <w:rFonts w:ascii="Times New Roman" w:hAnsi="Times New Roman" w:cs="Times New Roman"/>
          <w:sz w:val="28"/>
          <w:szCs w:val="28"/>
          <w:lang w:val="kk-KZ"/>
        </w:rPr>
        <w:t>болады.</w:t>
      </w:r>
      <w:r w:rsidR="00623380">
        <w:rPr>
          <w:rFonts w:ascii="Times New Roman" w:hAnsi="Times New Roman" w:cs="Times New Roman"/>
          <w:sz w:val="28"/>
          <w:szCs w:val="28"/>
          <w:lang w:val="kk-KZ"/>
        </w:rPr>
        <w:t xml:space="preserve"> </w:t>
      </w:r>
      <w:r w:rsidRPr="00213244">
        <w:rPr>
          <w:rFonts w:ascii="Times New Roman" w:hAnsi="Times New Roman" w:cs="Times New Roman"/>
          <w:sz w:val="28"/>
          <w:szCs w:val="28"/>
          <w:lang w:val="kk-KZ"/>
        </w:rPr>
        <w:t>Мұндай сипаттамалар таралу функциясы, ықтималдық үлестірімінің тығыздығы немесе таралу моменттері болып табылады.</w:t>
      </w:r>
    </w:p>
    <w:p w14:paraId="57849FEB" w14:textId="56CCB00B" w:rsidR="00B50EB0" w:rsidRDefault="00441CA0" w:rsidP="00B50EB0">
      <w:pPr>
        <w:spacing w:after="0" w:line="240" w:lineRule="auto"/>
        <w:ind w:firstLine="708"/>
        <w:contextualSpacing/>
        <w:jc w:val="both"/>
        <w:rPr>
          <w:rFonts w:ascii="Times New Roman" w:hAnsi="Times New Roman" w:cs="Times New Roman"/>
          <w:sz w:val="28"/>
          <w:szCs w:val="28"/>
          <w:lang w:val="kk-KZ"/>
        </w:rPr>
      </w:pPr>
      <w:r w:rsidRPr="00441CA0">
        <w:rPr>
          <w:rFonts w:ascii="Times New Roman" w:hAnsi="Times New Roman" w:cs="Times New Roman"/>
          <w:sz w:val="28"/>
          <w:szCs w:val="28"/>
          <w:lang w:val="kk-KZ"/>
        </w:rPr>
        <w:t>Кездейсоқ сигналдардың ерекшеліктері оларға тікелей интегралдық түрлендірулерді қолдануға мүмкіндік бермейді.</w:t>
      </w:r>
      <w:r w:rsidR="00577529" w:rsidRPr="00577529">
        <w:rPr>
          <w:rFonts w:ascii="Times New Roman" w:hAnsi="Times New Roman" w:cs="Times New Roman"/>
          <w:sz w:val="28"/>
          <w:szCs w:val="28"/>
          <w:lang w:val="kk-KZ"/>
        </w:rPr>
        <w:t xml:space="preserve"> </w:t>
      </w:r>
      <w:r w:rsidR="00577529" w:rsidRPr="00441CA0">
        <w:rPr>
          <w:rFonts w:ascii="Times New Roman" w:hAnsi="Times New Roman" w:cs="Times New Roman"/>
          <w:sz w:val="28"/>
          <w:szCs w:val="28"/>
          <w:lang w:val="kk-KZ"/>
        </w:rPr>
        <w:t>Талдау құралы ретінде Фурье түрлендіруі корреляциялық функцияға қатысты қолданылады және кездейсоқ сигнал қуат</w:t>
      </w:r>
      <w:r w:rsidR="00577529">
        <w:rPr>
          <w:rFonts w:ascii="Times New Roman" w:hAnsi="Times New Roman" w:cs="Times New Roman"/>
          <w:sz w:val="28"/>
          <w:szCs w:val="28"/>
          <w:lang w:val="kk-KZ"/>
        </w:rPr>
        <w:t>ының</w:t>
      </w:r>
      <w:r w:rsidR="00577529" w:rsidRPr="00441CA0">
        <w:rPr>
          <w:rFonts w:ascii="Times New Roman" w:hAnsi="Times New Roman" w:cs="Times New Roman"/>
          <w:sz w:val="28"/>
          <w:szCs w:val="28"/>
          <w:lang w:val="kk-KZ"/>
        </w:rPr>
        <w:t xml:space="preserve"> спектрлік тығыздығын анықтайды.</w:t>
      </w:r>
      <w:r w:rsidR="005842AA">
        <w:rPr>
          <w:rFonts w:ascii="Times New Roman" w:hAnsi="Times New Roman" w:cs="Times New Roman"/>
          <w:sz w:val="28"/>
          <w:szCs w:val="28"/>
          <w:lang w:val="kk-KZ"/>
        </w:rPr>
        <w:t xml:space="preserve"> </w:t>
      </w:r>
      <w:r w:rsidRPr="00441CA0">
        <w:rPr>
          <w:rFonts w:ascii="Times New Roman" w:hAnsi="Times New Roman" w:cs="Times New Roman"/>
          <w:sz w:val="28"/>
          <w:szCs w:val="28"/>
          <w:lang w:val="kk-KZ"/>
        </w:rPr>
        <w:t>Дәл осындай жағдай дискретті кездейсоқ сигналдарға қатысты</w:t>
      </w:r>
      <w:r w:rsidR="00572633">
        <w:rPr>
          <w:rFonts w:ascii="Times New Roman" w:hAnsi="Times New Roman" w:cs="Times New Roman"/>
          <w:sz w:val="28"/>
          <w:szCs w:val="28"/>
          <w:lang w:val="kk-KZ"/>
        </w:rPr>
        <w:t xml:space="preserve"> келеді</w:t>
      </w:r>
      <w:r w:rsidRPr="00441CA0">
        <w:rPr>
          <w:rFonts w:ascii="Times New Roman" w:hAnsi="Times New Roman" w:cs="Times New Roman"/>
          <w:sz w:val="28"/>
          <w:szCs w:val="28"/>
          <w:lang w:val="kk-KZ"/>
        </w:rPr>
        <w:t xml:space="preserve"> </w:t>
      </w:r>
      <w:r w:rsidR="00275A53">
        <w:rPr>
          <w:rFonts w:ascii="Times New Roman" w:hAnsi="Times New Roman" w:cs="Times New Roman"/>
          <w:sz w:val="28"/>
          <w:szCs w:val="28"/>
          <w:lang w:val="kk-KZ"/>
        </w:rPr>
        <w:t>–</w:t>
      </w:r>
      <w:r w:rsidRPr="00441CA0">
        <w:rPr>
          <w:rFonts w:ascii="Times New Roman" w:hAnsi="Times New Roman" w:cs="Times New Roman"/>
          <w:sz w:val="28"/>
          <w:szCs w:val="28"/>
          <w:lang w:val="kk-KZ"/>
        </w:rPr>
        <w:t xml:space="preserve"> дискретті мәндерден тек кездейсоқ сигналдың іске асырылуын (іске асыру </w:t>
      </w:r>
      <w:r w:rsidR="005842AA">
        <w:rPr>
          <w:rFonts w:ascii="Times New Roman" w:hAnsi="Times New Roman" w:cs="Times New Roman"/>
          <w:sz w:val="28"/>
          <w:szCs w:val="28"/>
          <w:lang w:val="kk-KZ"/>
        </w:rPr>
        <w:t>аралығы</w:t>
      </w:r>
      <w:r w:rsidRPr="00441CA0">
        <w:rPr>
          <w:rFonts w:ascii="Times New Roman" w:hAnsi="Times New Roman" w:cs="Times New Roman"/>
          <w:sz w:val="28"/>
          <w:szCs w:val="28"/>
          <w:lang w:val="kk-KZ"/>
        </w:rPr>
        <w:t>) қалпына келтіруге болады.</w:t>
      </w:r>
    </w:p>
    <w:p w14:paraId="1266D1A4" w14:textId="5BC48A79" w:rsidR="00441CA0" w:rsidRPr="00213244" w:rsidRDefault="00957DC5" w:rsidP="00B50EB0">
      <w:pPr>
        <w:spacing w:after="0" w:line="240" w:lineRule="auto"/>
        <w:ind w:firstLine="708"/>
        <w:contextualSpacing/>
        <w:jc w:val="both"/>
        <w:rPr>
          <w:rFonts w:ascii="Times New Roman" w:hAnsi="Times New Roman" w:cs="Times New Roman"/>
          <w:sz w:val="28"/>
          <w:szCs w:val="28"/>
          <w:lang w:val="kk-KZ"/>
        </w:rPr>
      </w:pPr>
      <w:r w:rsidRPr="00957DC5">
        <w:rPr>
          <w:rFonts w:ascii="Times New Roman" w:hAnsi="Times New Roman" w:cs="Times New Roman"/>
          <w:sz w:val="28"/>
          <w:szCs w:val="28"/>
          <w:lang w:val="kk-KZ"/>
        </w:rPr>
        <w:t>Детерминирленген және кездейсоқ сигналдар арасындағы ортақ белгілер мен айырмашылықтарды көрсет</w:t>
      </w:r>
      <w:r w:rsidR="00B950A0">
        <w:rPr>
          <w:rFonts w:ascii="Times New Roman" w:hAnsi="Times New Roman" w:cs="Times New Roman"/>
          <w:sz w:val="28"/>
          <w:szCs w:val="28"/>
          <w:lang w:val="kk-KZ"/>
        </w:rPr>
        <w:t>уге</w:t>
      </w:r>
      <w:r w:rsidRPr="00957DC5">
        <w:rPr>
          <w:rFonts w:ascii="Times New Roman" w:hAnsi="Times New Roman" w:cs="Times New Roman"/>
          <w:sz w:val="28"/>
          <w:szCs w:val="28"/>
          <w:lang w:val="kk-KZ"/>
        </w:rPr>
        <w:t xml:space="preserve"> олардың геометриялық интерпретациясы мүмкіндік береді. Жалпылама спектрлік талдауда детерминирленген сигнал </w:t>
      </w:r>
      <w:r w:rsidR="00924E65" w:rsidRPr="00957DC5">
        <w:rPr>
          <w:rFonts w:ascii="Times New Roman" w:hAnsi="Times New Roman" w:cs="Times New Roman"/>
          <w:sz w:val="28"/>
          <w:szCs w:val="28"/>
          <w:lang w:val="kk-KZ"/>
        </w:rPr>
        <w:t xml:space="preserve">ортогоналды </w:t>
      </w:r>
      <w:r w:rsidRPr="00957DC5">
        <w:rPr>
          <w:rFonts w:ascii="Times New Roman" w:hAnsi="Times New Roman" w:cs="Times New Roman"/>
          <w:sz w:val="28"/>
          <w:szCs w:val="28"/>
          <w:lang w:val="kk-KZ"/>
        </w:rPr>
        <w:t>функциялардың жүйесі</w:t>
      </w:r>
      <w:r w:rsidR="00924E65">
        <w:rPr>
          <w:rFonts w:ascii="Times New Roman" w:hAnsi="Times New Roman" w:cs="Times New Roman"/>
          <w:sz w:val="28"/>
          <w:szCs w:val="28"/>
          <w:lang w:val="kk-KZ"/>
        </w:rPr>
        <w:t xml:space="preserve"> бойынша</w:t>
      </w:r>
      <w:r w:rsidRPr="00957DC5">
        <w:rPr>
          <w:rFonts w:ascii="Times New Roman" w:hAnsi="Times New Roman" w:cs="Times New Roman"/>
          <w:sz w:val="28"/>
          <w:szCs w:val="28"/>
          <w:lang w:val="kk-KZ"/>
        </w:rPr>
        <w:t xml:space="preserve"> қатар ретінде көрсетіледі.</w:t>
      </w:r>
    </w:p>
    <w:p w14:paraId="52BF766B" w14:textId="6C9EFEED" w:rsidR="00DD22B9" w:rsidRDefault="00DD22B9" w:rsidP="00B50EB0">
      <w:pPr>
        <w:spacing w:after="0" w:line="240" w:lineRule="auto"/>
        <w:ind w:firstLine="708"/>
        <w:contextualSpacing/>
        <w:jc w:val="both"/>
        <w:rPr>
          <w:rFonts w:ascii="Times New Roman" w:hAnsi="Times New Roman" w:cs="Times New Roman"/>
          <w:sz w:val="28"/>
          <w:szCs w:val="28"/>
          <w:lang w:val="kk-KZ"/>
        </w:rPr>
      </w:pPr>
      <w:r w:rsidRPr="00814253">
        <w:rPr>
          <w:rFonts w:ascii="Times New Roman" w:hAnsi="Times New Roman" w:cs="Times New Roman"/>
          <w:sz w:val="28"/>
          <w:szCs w:val="28"/>
          <w:lang w:val="kk-KZ"/>
        </w:rPr>
        <w:t xml:space="preserve">Кездейсоқ </w:t>
      </w:r>
      <w:r>
        <w:rPr>
          <w:rFonts w:ascii="Times New Roman" w:hAnsi="Times New Roman" w:cs="Times New Roman"/>
          <w:sz w:val="28"/>
          <w:szCs w:val="28"/>
          <w:lang w:val="kk-KZ"/>
        </w:rPr>
        <w:t>үрдіс</w:t>
      </w:r>
      <w:r w:rsidRPr="00DD22B9">
        <w:rPr>
          <w:rFonts w:ascii="Times New Roman" w:hAnsi="Times New Roman" w:cs="Times New Roman"/>
          <w:sz w:val="28"/>
          <w:szCs w:val="28"/>
          <w:lang w:val="kk-KZ"/>
        </w:rPr>
        <w:t xml:space="preserve"> </w:t>
      </w:r>
      <w:r w:rsidRPr="00814253">
        <w:rPr>
          <w:rFonts w:ascii="Times New Roman" w:hAnsi="Times New Roman" w:cs="Times New Roman"/>
          <w:sz w:val="28"/>
          <w:szCs w:val="28"/>
          <w:lang w:val="kk-KZ"/>
        </w:rPr>
        <w:t>уақыттың кездейсоқ функциясы екенін ескере отырып,</w:t>
      </w:r>
      <w:r w:rsidR="00090B96" w:rsidRPr="00090B96">
        <w:rPr>
          <w:rFonts w:ascii="Times New Roman" w:hAnsi="Times New Roman" w:cs="Times New Roman"/>
          <w:sz w:val="28"/>
          <w:szCs w:val="28"/>
          <w:lang w:val="kk-KZ"/>
        </w:rPr>
        <w:t xml:space="preserve"> </w:t>
      </w:r>
      <w:r w:rsidR="00090B96" w:rsidRPr="00814253">
        <w:rPr>
          <w:rFonts w:ascii="Times New Roman" w:hAnsi="Times New Roman" w:cs="Times New Roman"/>
          <w:sz w:val="28"/>
          <w:szCs w:val="28"/>
          <w:lang w:val="kk-KZ"/>
        </w:rPr>
        <w:t>детерминирленген сигнал</w:t>
      </w:r>
      <w:r w:rsidR="00090B96">
        <w:rPr>
          <w:rFonts w:ascii="Times New Roman" w:hAnsi="Times New Roman" w:cs="Times New Roman"/>
          <w:sz w:val="28"/>
          <w:szCs w:val="28"/>
          <w:lang w:val="kk-KZ"/>
        </w:rPr>
        <w:t xml:space="preserve"> сияқты </w:t>
      </w:r>
      <w:r w:rsidR="00090B96" w:rsidRPr="00814253">
        <w:rPr>
          <w:rFonts w:ascii="Times New Roman" w:hAnsi="Times New Roman" w:cs="Times New Roman"/>
          <w:sz w:val="28"/>
          <w:szCs w:val="28"/>
          <w:lang w:val="kk-KZ"/>
        </w:rPr>
        <w:t>оны уақыт аймағында қарастыр</w:t>
      </w:r>
      <w:r w:rsidR="00090B96">
        <w:rPr>
          <w:rFonts w:ascii="Times New Roman" w:hAnsi="Times New Roman" w:cs="Times New Roman"/>
          <w:sz w:val="28"/>
          <w:szCs w:val="28"/>
          <w:lang w:val="kk-KZ"/>
        </w:rPr>
        <w:t xml:space="preserve">у </w:t>
      </w:r>
      <w:r w:rsidR="00090B96" w:rsidRPr="00814253">
        <w:rPr>
          <w:rFonts w:ascii="Times New Roman" w:hAnsi="Times New Roman" w:cs="Times New Roman"/>
          <w:sz w:val="28"/>
          <w:szCs w:val="28"/>
          <w:lang w:val="kk-KZ"/>
        </w:rPr>
        <w:t>айқын болып табылады.</w:t>
      </w:r>
      <w:r w:rsidR="00FC1992" w:rsidRPr="00FC1992">
        <w:rPr>
          <w:rFonts w:ascii="Times New Roman" w:hAnsi="Times New Roman" w:cs="Times New Roman"/>
          <w:sz w:val="28"/>
          <w:szCs w:val="28"/>
          <w:lang w:val="kk-KZ"/>
        </w:rPr>
        <w:t xml:space="preserve"> </w:t>
      </w:r>
      <w:r w:rsidR="00FC1992" w:rsidRPr="00814253">
        <w:rPr>
          <w:rFonts w:ascii="Times New Roman" w:hAnsi="Times New Roman" w:cs="Times New Roman"/>
          <w:sz w:val="28"/>
          <w:szCs w:val="28"/>
          <w:lang w:val="kk-KZ"/>
        </w:rPr>
        <w:t>Алайда, егер детерминирленген сигнал уақыт функция</w:t>
      </w:r>
      <w:r w:rsidR="00FC1992">
        <w:rPr>
          <w:rFonts w:ascii="Times New Roman" w:hAnsi="Times New Roman" w:cs="Times New Roman"/>
          <w:sz w:val="28"/>
          <w:szCs w:val="28"/>
          <w:lang w:val="kk-KZ"/>
        </w:rPr>
        <w:t>сы</w:t>
      </w:r>
      <w:r w:rsidR="00FC1992" w:rsidRPr="00814253">
        <w:rPr>
          <w:rFonts w:ascii="Times New Roman" w:hAnsi="Times New Roman" w:cs="Times New Roman"/>
          <w:sz w:val="28"/>
          <w:szCs w:val="28"/>
          <w:lang w:val="kk-KZ"/>
        </w:rPr>
        <w:t xml:space="preserve"> арқылы бірегей сипатталса, кездейсоқ </w:t>
      </w:r>
      <w:r w:rsidR="00FC1992">
        <w:rPr>
          <w:rFonts w:ascii="Times New Roman" w:hAnsi="Times New Roman" w:cs="Times New Roman"/>
          <w:sz w:val="28"/>
          <w:szCs w:val="28"/>
          <w:lang w:val="kk-KZ"/>
        </w:rPr>
        <w:t>үрдісті</w:t>
      </w:r>
      <w:r w:rsidR="00FC1992" w:rsidRPr="00814253">
        <w:rPr>
          <w:rFonts w:ascii="Times New Roman" w:hAnsi="Times New Roman" w:cs="Times New Roman"/>
          <w:sz w:val="28"/>
          <w:szCs w:val="28"/>
          <w:lang w:val="kk-KZ"/>
        </w:rPr>
        <w:t xml:space="preserve"> </w:t>
      </w:r>
      <w:r w:rsidR="00FC1992">
        <w:rPr>
          <w:rFonts w:ascii="Times New Roman" w:hAnsi="Times New Roman" w:cs="Times New Roman"/>
          <w:sz w:val="28"/>
          <w:szCs w:val="28"/>
          <w:lang w:val="kk-KZ"/>
        </w:rPr>
        <w:t>олай</w:t>
      </w:r>
      <w:r w:rsidR="00FC1992" w:rsidRPr="00814253">
        <w:rPr>
          <w:rFonts w:ascii="Times New Roman" w:hAnsi="Times New Roman" w:cs="Times New Roman"/>
          <w:sz w:val="28"/>
          <w:szCs w:val="28"/>
          <w:lang w:val="kk-KZ"/>
        </w:rPr>
        <w:t xml:space="preserve"> сипаттау мүмкін емес (</w:t>
      </w:r>
      <w:r w:rsidR="00FC1992">
        <w:rPr>
          <w:rFonts w:ascii="Times New Roman" w:hAnsi="Times New Roman" w:cs="Times New Roman"/>
          <w:sz w:val="28"/>
          <w:szCs w:val="28"/>
          <w:lang w:val="kk-KZ"/>
        </w:rPr>
        <w:t>1.</w:t>
      </w:r>
      <w:r w:rsidR="00FC1992" w:rsidRPr="00814253">
        <w:rPr>
          <w:rFonts w:ascii="Times New Roman" w:hAnsi="Times New Roman" w:cs="Times New Roman"/>
          <w:sz w:val="28"/>
          <w:szCs w:val="28"/>
          <w:lang w:val="kk-KZ"/>
        </w:rPr>
        <w:t>15</w:t>
      </w:r>
      <w:r w:rsidR="007C5098">
        <w:rPr>
          <w:rFonts w:ascii="Times New Roman" w:hAnsi="Times New Roman" w:cs="Times New Roman"/>
          <w:sz w:val="28"/>
          <w:szCs w:val="28"/>
          <w:lang w:val="kk-KZ"/>
        </w:rPr>
        <w:t xml:space="preserve"> </w:t>
      </w:r>
      <w:r w:rsidR="007C5098" w:rsidRPr="00814253">
        <w:rPr>
          <w:rFonts w:ascii="Times New Roman" w:hAnsi="Times New Roman" w:cs="Times New Roman"/>
          <w:sz w:val="28"/>
          <w:szCs w:val="28"/>
          <w:lang w:val="kk-KZ"/>
        </w:rPr>
        <w:t>сурет</w:t>
      </w:r>
      <w:r w:rsidR="00FC1992" w:rsidRPr="00814253">
        <w:rPr>
          <w:rFonts w:ascii="Times New Roman" w:hAnsi="Times New Roman" w:cs="Times New Roman"/>
          <w:sz w:val="28"/>
          <w:szCs w:val="28"/>
          <w:lang w:val="kk-KZ"/>
        </w:rPr>
        <w:t>).</w:t>
      </w:r>
    </w:p>
    <w:p w14:paraId="56780169" w14:textId="5AF3F75A" w:rsidR="000E09C4" w:rsidRPr="00213244" w:rsidRDefault="00814253" w:rsidP="00B50EB0">
      <w:pPr>
        <w:spacing w:after="0" w:line="240" w:lineRule="auto"/>
        <w:ind w:firstLine="708"/>
        <w:contextualSpacing/>
        <w:jc w:val="both"/>
        <w:rPr>
          <w:rFonts w:ascii="Times New Roman" w:hAnsi="Times New Roman" w:cs="Times New Roman"/>
          <w:sz w:val="28"/>
          <w:szCs w:val="28"/>
          <w:lang w:val="kk-KZ"/>
        </w:rPr>
      </w:pPr>
      <w:r w:rsidRPr="00814253">
        <w:rPr>
          <w:rFonts w:ascii="Times New Roman" w:hAnsi="Times New Roman" w:cs="Times New Roman"/>
          <w:sz w:val="28"/>
          <w:szCs w:val="28"/>
          <w:lang w:val="kk-KZ"/>
        </w:rPr>
        <w:t xml:space="preserve">Кездейсоқ </w:t>
      </w:r>
      <w:r w:rsidR="00BD1560">
        <w:rPr>
          <w:rFonts w:ascii="Times New Roman" w:hAnsi="Times New Roman" w:cs="Times New Roman"/>
          <w:sz w:val="28"/>
          <w:szCs w:val="28"/>
          <w:lang w:val="kk-KZ"/>
        </w:rPr>
        <w:t>үрдіс</w:t>
      </w:r>
      <w:r w:rsidRPr="00814253">
        <w:rPr>
          <w:rFonts w:ascii="Times New Roman" w:hAnsi="Times New Roman" w:cs="Times New Roman"/>
          <w:sz w:val="28"/>
          <w:szCs w:val="28"/>
          <w:lang w:val="kk-KZ"/>
        </w:rPr>
        <w:t xml:space="preserve"> уақыттың әр сәтінде </w:t>
      </w:r>
      <w:r w:rsidR="00BD1560" w:rsidRPr="00814253">
        <w:rPr>
          <w:rFonts w:ascii="Times New Roman" w:hAnsi="Times New Roman" w:cs="Times New Roman"/>
          <w:sz w:val="28"/>
          <w:szCs w:val="28"/>
          <w:lang w:val="kk-KZ"/>
        </w:rPr>
        <w:t>мүмкін болатын ауқымнан әртүрлі мәндерді қабылдай ала</w:t>
      </w:r>
      <w:r w:rsidR="00BD1560">
        <w:rPr>
          <w:rFonts w:ascii="Times New Roman" w:hAnsi="Times New Roman" w:cs="Times New Roman"/>
          <w:sz w:val="28"/>
          <w:szCs w:val="28"/>
          <w:lang w:val="kk-KZ"/>
        </w:rPr>
        <w:t xml:space="preserve">тын </w:t>
      </w:r>
      <w:r w:rsidRPr="00814253">
        <w:rPr>
          <w:rFonts w:ascii="Times New Roman" w:hAnsi="Times New Roman" w:cs="Times New Roman"/>
          <w:sz w:val="28"/>
          <w:szCs w:val="28"/>
          <w:lang w:val="kk-KZ"/>
        </w:rPr>
        <w:t xml:space="preserve">кездейсоқ шаманы білдіреді. </w:t>
      </w:r>
      <w:r w:rsidR="00BD1560" w:rsidRPr="00814253">
        <w:rPr>
          <w:rFonts w:ascii="Times New Roman" w:hAnsi="Times New Roman" w:cs="Times New Roman"/>
          <w:sz w:val="28"/>
          <w:szCs w:val="28"/>
          <w:lang w:val="kk-KZ"/>
        </w:rPr>
        <w:t xml:space="preserve">Осылайша, уақыт аймағында кездейсоқ </w:t>
      </w:r>
      <w:r w:rsidR="00BD1560">
        <w:rPr>
          <w:rFonts w:ascii="Times New Roman" w:hAnsi="Times New Roman" w:cs="Times New Roman"/>
          <w:sz w:val="28"/>
          <w:szCs w:val="28"/>
          <w:lang w:val="kk-KZ"/>
        </w:rPr>
        <w:t>үрдісті</w:t>
      </w:r>
      <w:r w:rsidR="00BD1560" w:rsidRPr="00814253">
        <w:rPr>
          <w:rFonts w:ascii="Times New Roman" w:hAnsi="Times New Roman" w:cs="Times New Roman"/>
          <w:sz w:val="28"/>
          <w:szCs w:val="28"/>
          <w:lang w:val="kk-KZ"/>
        </w:rPr>
        <w:t xml:space="preserve"> тек ықтималдық сипаттамалар арқылы сипаттауға болады.</w:t>
      </w:r>
      <w:r w:rsidR="00E87FB0" w:rsidRPr="00E87FB0">
        <w:rPr>
          <w:rFonts w:ascii="Times New Roman" w:hAnsi="Times New Roman" w:cs="Times New Roman"/>
          <w:sz w:val="28"/>
          <w:szCs w:val="28"/>
          <w:lang w:val="kk-KZ"/>
        </w:rPr>
        <w:t xml:space="preserve"> </w:t>
      </w:r>
      <w:r w:rsidR="00E87FB0" w:rsidRPr="00814253">
        <w:rPr>
          <w:rFonts w:ascii="Times New Roman" w:hAnsi="Times New Roman" w:cs="Times New Roman"/>
          <w:sz w:val="28"/>
          <w:szCs w:val="28"/>
          <w:lang w:val="kk-KZ"/>
        </w:rPr>
        <w:t xml:space="preserve">Олардың ең толықтары </w:t>
      </w:r>
      <w:r w:rsidR="00E87FB0">
        <w:rPr>
          <w:rFonts w:ascii="Times New Roman" w:hAnsi="Times New Roman" w:cs="Times New Roman"/>
          <w:sz w:val="28"/>
          <w:szCs w:val="28"/>
          <w:lang w:val="kk-KZ"/>
        </w:rPr>
        <w:t>ЫҮФ</w:t>
      </w:r>
      <w:r w:rsidR="00E87FB0" w:rsidRPr="00814253">
        <w:rPr>
          <w:rFonts w:ascii="Times New Roman" w:hAnsi="Times New Roman" w:cs="Times New Roman"/>
          <w:sz w:val="28"/>
          <w:szCs w:val="28"/>
          <w:lang w:val="kk-KZ"/>
        </w:rPr>
        <w:t xml:space="preserve"> </w:t>
      </w:r>
      <w:r w:rsidR="00F555F4">
        <w:rPr>
          <w:rFonts w:ascii="Times New Roman" w:hAnsi="Times New Roman" w:cs="Times New Roman"/>
          <w:sz w:val="28"/>
          <w:szCs w:val="28"/>
          <w:lang w:val="kk-KZ"/>
        </w:rPr>
        <w:t>(</w:t>
      </w:r>
      <w:r w:rsidR="00F555F4" w:rsidRPr="00457BAE">
        <w:rPr>
          <w:rFonts w:ascii="Times New Roman" w:hAnsi="Times New Roman" w:cs="Times New Roman"/>
          <w:sz w:val="28"/>
          <w:szCs w:val="28"/>
          <w:lang w:val="kk-KZ"/>
        </w:rPr>
        <w:t>ықтималдықты бөлу функциясы</w:t>
      </w:r>
      <w:r w:rsidR="00F555F4">
        <w:rPr>
          <w:rFonts w:ascii="Times New Roman" w:hAnsi="Times New Roman" w:cs="Times New Roman"/>
          <w:sz w:val="28"/>
          <w:szCs w:val="28"/>
          <w:lang w:val="kk-KZ"/>
        </w:rPr>
        <w:t xml:space="preserve">) </w:t>
      </w:r>
      <w:r w:rsidR="00E87FB0" w:rsidRPr="00814253">
        <w:rPr>
          <w:rFonts w:ascii="Times New Roman" w:hAnsi="Times New Roman" w:cs="Times New Roman"/>
          <w:sz w:val="28"/>
          <w:szCs w:val="28"/>
          <w:lang w:val="kk-KZ"/>
        </w:rPr>
        <w:t xml:space="preserve">немесе </w:t>
      </w:r>
      <w:r w:rsidR="00E87FB0">
        <w:rPr>
          <w:rFonts w:ascii="Times New Roman" w:hAnsi="Times New Roman" w:cs="Times New Roman"/>
          <w:sz w:val="28"/>
          <w:szCs w:val="28"/>
          <w:lang w:val="kk-KZ"/>
        </w:rPr>
        <w:t>ЫҮТ</w:t>
      </w:r>
      <w:r w:rsidR="00E87FB0" w:rsidRPr="00814253">
        <w:rPr>
          <w:rFonts w:ascii="Times New Roman" w:hAnsi="Times New Roman" w:cs="Times New Roman"/>
          <w:sz w:val="28"/>
          <w:szCs w:val="28"/>
          <w:lang w:val="kk-KZ"/>
        </w:rPr>
        <w:t xml:space="preserve"> </w:t>
      </w:r>
      <w:r w:rsidR="0094144E">
        <w:rPr>
          <w:rFonts w:ascii="Times New Roman" w:hAnsi="Times New Roman" w:cs="Times New Roman"/>
          <w:sz w:val="28"/>
          <w:szCs w:val="28"/>
          <w:lang w:val="kk-KZ"/>
        </w:rPr>
        <w:t>(</w:t>
      </w:r>
      <w:r w:rsidR="0094144E" w:rsidRPr="00213244">
        <w:rPr>
          <w:rFonts w:ascii="Times New Roman" w:hAnsi="Times New Roman" w:cs="Times New Roman"/>
          <w:sz w:val="28"/>
          <w:szCs w:val="28"/>
          <w:lang w:val="kk-KZ"/>
        </w:rPr>
        <w:t>ықтималдық үлестірімінің тығыздығы</w:t>
      </w:r>
      <w:r w:rsidR="0094144E">
        <w:rPr>
          <w:rFonts w:ascii="Times New Roman" w:hAnsi="Times New Roman" w:cs="Times New Roman"/>
          <w:sz w:val="28"/>
          <w:szCs w:val="28"/>
          <w:lang w:val="kk-KZ"/>
        </w:rPr>
        <w:t xml:space="preserve">) </w:t>
      </w:r>
      <w:r w:rsidR="00E87FB0" w:rsidRPr="00814253">
        <w:rPr>
          <w:rFonts w:ascii="Times New Roman" w:hAnsi="Times New Roman" w:cs="Times New Roman"/>
          <w:sz w:val="28"/>
          <w:szCs w:val="28"/>
          <w:lang w:val="kk-KZ"/>
        </w:rPr>
        <w:t>болып табылады.</w:t>
      </w:r>
      <w:r w:rsidR="00407908">
        <w:rPr>
          <w:rFonts w:ascii="Times New Roman" w:hAnsi="Times New Roman" w:cs="Times New Roman"/>
          <w:sz w:val="28"/>
          <w:szCs w:val="28"/>
          <w:lang w:val="kk-KZ"/>
        </w:rPr>
        <w:t xml:space="preserve"> </w:t>
      </w:r>
      <w:r w:rsidRPr="00814253">
        <w:rPr>
          <w:rFonts w:ascii="Times New Roman" w:hAnsi="Times New Roman" w:cs="Times New Roman"/>
          <w:sz w:val="28"/>
          <w:szCs w:val="28"/>
          <w:lang w:val="kk-KZ"/>
        </w:rPr>
        <w:t xml:space="preserve">Кездейсоқ </w:t>
      </w:r>
      <w:r w:rsidR="00407908">
        <w:rPr>
          <w:rFonts w:ascii="Times New Roman" w:hAnsi="Times New Roman" w:cs="Times New Roman"/>
          <w:sz w:val="28"/>
          <w:szCs w:val="28"/>
          <w:lang w:val="kk-KZ"/>
        </w:rPr>
        <w:t>үрдісті</w:t>
      </w:r>
      <w:r w:rsidRPr="00814253">
        <w:rPr>
          <w:rFonts w:ascii="Times New Roman" w:hAnsi="Times New Roman" w:cs="Times New Roman"/>
          <w:sz w:val="28"/>
          <w:szCs w:val="28"/>
          <w:lang w:val="kk-KZ"/>
        </w:rPr>
        <w:t xml:space="preserve"> сипаттау кезінде </w:t>
      </w:r>
      <w:r w:rsidR="00407908">
        <w:rPr>
          <w:rFonts w:ascii="Times New Roman" w:hAnsi="Times New Roman" w:cs="Times New Roman"/>
          <w:sz w:val="28"/>
          <w:szCs w:val="28"/>
          <w:lang w:val="kk-KZ"/>
        </w:rPr>
        <w:t xml:space="preserve">уақыт сәттері </w:t>
      </w:r>
      <w:r w:rsidRPr="00814253">
        <w:rPr>
          <w:rFonts w:ascii="Times New Roman" w:hAnsi="Times New Roman" w:cs="Times New Roman"/>
          <w:sz w:val="28"/>
          <w:szCs w:val="28"/>
          <w:lang w:val="kk-KZ"/>
        </w:rPr>
        <w:t xml:space="preserve">қанша рет таңдалғанына байланысты әртүрлі өлшемдегі </w:t>
      </w:r>
      <w:r w:rsidR="0069064A" w:rsidRPr="0069064A">
        <w:rPr>
          <w:rFonts w:ascii="Times New Roman" w:hAnsi="Times New Roman" w:cs="Times New Roman"/>
          <w:i/>
          <w:iCs/>
          <w:sz w:val="28"/>
          <w:szCs w:val="28"/>
          <w:lang w:val="kk-KZ"/>
        </w:rPr>
        <w:t>F</w:t>
      </w:r>
      <w:r w:rsidR="0069064A" w:rsidRPr="0069064A">
        <w:rPr>
          <w:rFonts w:ascii="Times New Roman" w:hAnsi="Times New Roman" w:cs="Times New Roman"/>
          <w:i/>
          <w:iCs/>
          <w:sz w:val="28"/>
          <w:szCs w:val="28"/>
          <w:vertAlign w:val="subscript"/>
          <w:lang w:val="kk-KZ"/>
        </w:rPr>
        <w:t>n</w:t>
      </w:r>
      <w:r w:rsidR="0069064A" w:rsidRPr="0069064A">
        <w:rPr>
          <w:rFonts w:ascii="Times New Roman" w:hAnsi="Times New Roman" w:cs="Times New Roman"/>
          <w:sz w:val="28"/>
          <w:szCs w:val="28"/>
          <w:lang w:val="kk-KZ"/>
        </w:rPr>
        <w:t>(</w:t>
      </w:r>
      <w:r w:rsidR="0069064A" w:rsidRPr="0069064A">
        <w:rPr>
          <w:rFonts w:ascii="Times New Roman" w:hAnsi="Times New Roman" w:cs="Times New Roman"/>
          <w:i/>
          <w:iCs/>
          <w:sz w:val="28"/>
          <w:szCs w:val="28"/>
          <w:lang w:val="kk-KZ"/>
        </w:rPr>
        <w:t>x</w:t>
      </w:r>
      <w:r w:rsidR="0069064A" w:rsidRPr="0069064A">
        <w:rPr>
          <w:rFonts w:ascii="Times New Roman" w:hAnsi="Times New Roman" w:cs="Times New Roman"/>
          <w:i/>
          <w:iCs/>
          <w:sz w:val="28"/>
          <w:szCs w:val="28"/>
          <w:vertAlign w:val="subscript"/>
          <w:lang w:val="kk-KZ"/>
        </w:rPr>
        <w:t>1</w:t>
      </w:r>
      <w:r w:rsidR="0069064A" w:rsidRPr="0069064A">
        <w:rPr>
          <w:rFonts w:ascii="Times New Roman" w:hAnsi="Times New Roman" w:cs="Times New Roman"/>
          <w:i/>
          <w:iCs/>
          <w:sz w:val="28"/>
          <w:szCs w:val="28"/>
          <w:lang w:val="kk-KZ"/>
        </w:rPr>
        <w:t xml:space="preserve"> х</w:t>
      </w:r>
      <w:r w:rsidR="0069064A" w:rsidRPr="0069064A">
        <w:rPr>
          <w:rFonts w:ascii="Times New Roman" w:hAnsi="Times New Roman" w:cs="Times New Roman"/>
          <w:i/>
          <w:iCs/>
          <w:sz w:val="28"/>
          <w:szCs w:val="28"/>
          <w:vertAlign w:val="subscript"/>
          <w:lang w:val="kk-KZ"/>
        </w:rPr>
        <w:t>2</w:t>
      </w:r>
      <w:r w:rsidR="0069064A" w:rsidRPr="0069064A">
        <w:rPr>
          <w:rFonts w:ascii="Times New Roman" w:hAnsi="Times New Roman" w:cs="Times New Roman"/>
          <w:i/>
          <w:iCs/>
          <w:sz w:val="28"/>
          <w:szCs w:val="28"/>
          <w:lang w:val="kk-KZ"/>
        </w:rPr>
        <w:t>, ..., х</w:t>
      </w:r>
      <w:r w:rsidR="0069064A" w:rsidRPr="0069064A">
        <w:rPr>
          <w:rFonts w:ascii="Times New Roman" w:hAnsi="Times New Roman" w:cs="Times New Roman"/>
          <w:i/>
          <w:iCs/>
          <w:sz w:val="28"/>
          <w:szCs w:val="28"/>
          <w:vertAlign w:val="subscript"/>
          <w:lang w:val="kk-KZ"/>
        </w:rPr>
        <w:t>n</w:t>
      </w:r>
      <w:r w:rsidR="0069064A" w:rsidRPr="0069064A">
        <w:rPr>
          <w:rFonts w:ascii="Times New Roman" w:hAnsi="Times New Roman" w:cs="Times New Roman"/>
          <w:sz w:val="28"/>
          <w:szCs w:val="28"/>
          <w:lang w:val="kk-KZ"/>
        </w:rPr>
        <w:t xml:space="preserve">) </w:t>
      </w:r>
      <w:r w:rsidR="00432D41">
        <w:rPr>
          <w:rFonts w:ascii="Times New Roman" w:hAnsi="Times New Roman" w:cs="Times New Roman"/>
          <w:sz w:val="28"/>
          <w:szCs w:val="28"/>
          <w:lang w:val="kk-KZ"/>
        </w:rPr>
        <w:t>ЫҮФ</w:t>
      </w:r>
      <w:r w:rsidR="00432D41" w:rsidRPr="00814253">
        <w:rPr>
          <w:rFonts w:ascii="Times New Roman" w:hAnsi="Times New Roman" w:cs="Times New Roman"/>
          <w:sz w:val="28"/>
          <w:szCs w:val="28"/>
          <w:lang w:val="kk-KZ"/>
        </w:rPr>
        <w:t xml:space="preserve"> </w:t>
      </w:r>
      <w:r w:rsidR="00407908" w:rsidRPr="00814253">
        <w:rPr>
          <w:rFonts w:ascii="Times New Roman" w:hAnsi="Times New Roman" w:cs="Times New Roman"/>
          <w:sz w:val="28"/>
          <w:szCs w:val="28"/>
          <w:lang w:val="kk-KZ"/>
        </w:rPr>
        <w:t xml:space="preserve">(жалпы жағдайда, n-өлшемді) </w:t>
      </w:r>
      <w:r w:rsidRPr="00814253">
        <w:rPr>
          <w:rFonts w:ascii="Times New Roman" w:hAnsi="Times New Roman" w:cs="Times New Roman"/>
          <w:sz w:val="28"/>
          <w:szCs w:val="28"/>
          <w:lang w:val="kk-KZ"/>
        </w:rPr>
        <w:t>ажыратады [71].</w:t>
      </w:r>
    </w:p>
    <w:p w14:paraId="511B97F4" w14:textId="77777777" w:rsidR="00404785" w:rsidRPr="00213244" w:rsidRDefault="00404785" w:rsidP="00B50EB0">
      <w:pPr>
        <w:spacing w:after="0" w:line="240" w:lineRule="auto"/>
        <w:ind w:firstLine="708"/>
        <w:contextualSpacing/>
        <w:jc w:val="both"/>
        <w:rPr>
          <w:rFonts w:ascii="Times New Roman" w:hAnsi="Times New Roman" w:cs="Times New Roman"/>
          <w:sz w:val="28"/>
          <w:szCs w:val="28"/>
          <w:lang w:val="kk-KZ"/>
        </w:rPr>
      </w:pPr>
    </w:p>
    <w:p w14:paraId="2842F86F" w14:textId="2669A972" w:rsidR="00B50EB0" w:rsidRPr="00C8658B" w:rsidRDefault="009E2117" w:rsidP="00B50EB0">
      <w:pPr>
        <w:spacing w:after="0" w:line="240" w:lineRule="auto"/>
        <w:contextualSpacing/>
        <w:jc w:val="center"/>
        <w:rPr>
          <w:rFonts w:ascii="Times New Roman" w:hAnsi="Times New Roman" w:cs="Times New Roman"/>
          <w:sz w:val="28"/>
          <w:szCs w:val="28"/>
        </w:rPr>
      </w:pPr>
      <w:r w:rsidRPr="00C8658B">
        <w:rPr>
          <w:rFonts w:ascii="Times New Roman" w:hAnsi="Times New Roman" w:cs="Times New Roman"/>
          <w:noProof/>
          <w:sz w:val="28"/>
          <w:szCs w:val="28"/>
        </w:rPr>
        <w:drawing>
          <wp:inline distT="0" distB="0" distL="0" distR="0" wp14:anchorId="3E963C34" wp14:editId="1909B5FC">
            <wp:extent cx="2916951" cy="32842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925036" cy="3293323"/>
                    </a:xfrm>
                    <a:prstGeom prst="rect">
                      <a:avLst/>
                    </a:prstGeom>
                  </pic:spPr>
                </pic:pic>
              </a:graphicData>
            </a:graphic>
          </wp:inline>
        </w:drawing>
      </w:r>
    </w:p>
    <w:p w14:paraId="5B4C8D52"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2C4177EB" w14:textId="24974C08" w:rsidR="00B50EB0" w:rsidRDefault="001369D3"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0A365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0A3655">
        <w:rPr>
          <w:rFonts w:ascii="Times New Roman" w:hAnsi="Times New Roman" w:cs="Times New Roman"/>
          <w:sz w:val="28"/>
          <w:szCs w:val="28"/>
          <w:lang w:val="kk-KZ"/>
        </w:rPr>
        <w:t xml:space="preserve">15 – </w:t>
      </w:r>
      <w:r>
        <w:rPr>
          <w:rFonts w:ascii="Times New Roman" w:hAnsi="Times New Roman" w:cs="Times New Roman"/>
          <w:sz w:val="28"/>
          <w:szCs w:val="28"/>
          <w:lang w:val="kk-KZ"/>
        </w:rPr>
        <w:t>Кездейсоқ үрдіс</w:t>
      </w:r>
    </w:p>
    <w:p w14:paraId="53888CCE" w14:textId="22D66865" w:rsidR="00B07D35" w:rsidRDefault="00B07D35" w:rsidP="00B50EB0">
      <w:pPr>
        <w:spacing w:after="0" w:line="240" w:lineRule="auto"/>
        <w:ind w:firstLine="708"/>
        <w:contextualSpacing/>
        <w:jc w:val="both"/>
        <w:rPr>
          <w:rFonts w:ascii="Times New Roman" w:hAnsi="Times New Roman" w:cs="Times New Roman"/>
          <w:sz w:val="28"/>
          <w:szCs w:val="28"/>
          <w:lang w:val="kk-KZ"/>
        </w:rPr>
      </w:pPr>
      <w:r w:rsidRPr="00B07D35">
        <w:rPr>
          <w:rFonts w:ascii="Times New Roman" w:hAnsi="Times New Roman" w:cs="Times New Roman"/>
          <w:sz w:val="28"/>
          <w:szCs w:val="28"/>
          <w:lang w:val="kk-KZ"/>
        </w:rPr>
        <w:t xml:space="preserve">Кездейсоқ </w:t>
      </w:r>
      <w:r>
        <w:rPr>
          <w:rFonts w:ascii="Times New Roman" w:hAnsi="Times New Roman" w:cs="Times New Roman"/>
          <w:sz w:val="28"/>
          <w:szCs w:val="28"/>
          <w:lang w:val="kk-KZ"/>
        </w:rPr>
        <w:t>үрді</w:t>
      </w:r>
      <w:r w:rsidRPr="00B07D35">
        <w:rPr>
          <w:rFonts w:ascii="Times New Roman" w:hAnsi="Times New Roman" w:cs="Times New Roman"/>
          <w:sz w:val="28"/>
          <w:szCs w:val="28"/>
          <w:lang w:val="kk-KZ"/>
        </w:rPr>
        <w:t xml:space="preserve">стерді сипаттау кезінде толық емес сипаттамалар таралу </w:t>
      </w:r>
      <w:r>
        <w:rPr>
          <w:rFonts w:ascii="Times New Roman" w:hAnsi="Times New Roman" w:cs="Times New Roman"/>
          <w:sz w:val="28"/>
          <w:szCs w:val="28"/>
          <w:lang w:val="kk-KZ"/>
        </w:rPr>
        <w:t>моменттері</w:t>
      </w:r>
      <w:r w:rsidRPr="00B07D35">
        <w:rPr>
          <w:rFonts w:ascii="Times New Roman" w:hAnsi="Times New Roman" w:cs="Times New Roman"/>
          <w:sz w:val="28"/>
          <w:szCs w:val="28"/>
          <w:lang w:val="kk-KZ"/>
        </w:rPr>
        <w:t xml:space="preserve"> да қолданылады:</w:t>
      </w:r>
    </w:p>
    <w:p w14:paraId="166FA9DC"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2A71D3FB" w14:textId="6AEC7167" w:rsidR="00B50EB0" w:rsidRPr="001F539D" w:rsidRDefault="00F57380" w:rsidP="000A3655">
      <w:pPr>
        <w:tabs>
          <w:tab w:val="left" w:pos="8789"/>
        </w:tabs>
        <w:spacing w:after="0" w:line="240" w:lineRule="auto"/>
        <w:ind w:left="1276" w:firstLine="1417"/>
        <w:contextualSpacing/>
        <w:jc w:val="right"/>
        <w:rPr>
          <w:rFonts w:ascii="Times New Roman" w:hAnsi="Times New Roman" w:cs="Times New Roman"/>
          <w:sz w:val="28"/>
          <w:szCs w:val="28"/>
          <w:lang w:val="kk-KZ"/>
        </w:rPr>
      </w:pPr>
      <m:oMathPara>
        <m:oMath>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r>
                    <w:rPr>
                      <w:rFonts w:ascii="Cambria Math" w:hAnsi="Cambria Math" w:cs="Times New Roman"/>
                      <w:sz w:val="28"/>
                      <w:szCs w:val="28"/>
                      <w:lang w:val="kk-KZ" w:eastAsia="ru-RU"/>
                    </w:rPr>
                    <m:t>k1</m:t>
                  </m:r>
                </m:sup>
              </m:sSup>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e>
              </m:d>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r>
                    <w:rPr>
                      <w:rFonts w:ascii="Cambria Math" w:hAnsi="Cambria Math" w:cs="Times New Roman"/>
                      <w:sz w:val="28"/>
                      <w:szCs w:val="28"/>
                      <w:lang w:val="kk-KZ" w:eastAsia="ru-RU"/>
                    </w:rPr>
                    <m:t>k2</m:t>
                  </m:r>
                </m:sup>
              </m:sSup>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m:t>
              </m:r>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r>
                    <w:rPr>
                      <w:rFonts w:ascii="Cambria Math" w:hAnsi="Cambria Math" w:cs="Times New Roman"/>
                      <w:sz w:val="28"/>
                      <w:szCs w:val="28"/>
                      <w:lang w:val="kk-KZ" w:eastAsia="ru-RU"/>
                    </w:rPr>
                    <m:t>kn</m:t>
                  </m:r>
                </m:sup>
              </m:sSup>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n</m:t>
                      </m:r>
                    </m:sub>
                  </m:sSub>
                </m:e>
              </m:d>
            </m:e>
          </m:d>
          <m:r>
            <w:rPr>
              <w:rFonts w:ascii="Cambria Math" w:hAnsi="Cambria Math" w:cs="Times New Roman"/>
              <w:sz w:val="28"/>
              <w:szCs w:val="28"/>
              <w:lang w:val="kk-KZ" w:eastAsia="ru-RU"/>
            </w:rPr>
            <m:t>=</m:t>
          </m:r>
          <m:r>
            <m:rPr>
              <m:sty m:val="p"/>
            </m:rPr>
            <w:rPr>
              <w:rFonts w:ascii="Cambria Math" w:hAnsi="Cambria Math" w:cs="Times New Roman"/>
              <w:sz w:val="28"/>
              <w:szCs w:val="28"/>
              <w:lang w:val="kk-KZ" w:eastAsia="ru-RU"/>
            </w:rPr>
            <w:br/>
          </m:r>
        </m:oMath>
      </m:oMathPara>
      <m:oMath>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sSubSup>
                      <m:sSubSupPr>
                        <m:ctrlPr>
                          <w:rPr>
                            <w:rFonts w:ascii="Cambria Math" w:hAnsi="Cambria Math" w:cs="Times New Roman"/>
                            <w:i/>
                            <w:sz w:val="28"/>
                            <w:szCs w:val="28"/>
                            <w:lang w:val="en-US" w:eastAsia="ru-RU"/>
                          </w:rPr>
                        </m:ctrlPr>
                      </m:sSubSup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1</m:t>
                            </m:r>
                          </m:sub>
                        </m:sSub>
                      </m:sup>
                    </m:sSubSup>
                    <m:sSubSup>
                      <m:sSubSupPr>
                        <m:ctrlPr>
                          <w:rPr>
                            <w:rFonts w:ascii="Cambria Math" w:hAnsi="Cambria Math" w:cs="Times New Roman"/>
                            <w:i/>
                            <w:sz w:val="28"/>
                            <w:szCs w:val="28"/>
                            <w:lang w:val="en-US" w:eastAsia="ru-RU"/>
                          </w:rPr>
                        </m:ctrlPr>
                      </m:sSubSup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2</m:t>
                            </m:r>
                          </m:sub>
                        </m:sSub>
                      </m:sup>
                    </m:sSubSup>
                    <m:r>
                      <w:rPr>
                        <w:rFonts w:ascii="Cambria Math" w:hAnsi="Cambria Math" w:cs="Times New Roman"/>
                        <w:sz w:val="28"/>
                        <w:szCs w:val="28"/>
                        <w:lang w:val="kk-KZ" w:eastAsia="ru-RU"/>
                      </w:rPr>
                      <m:t>…</m:t>
                    </m:r>
                    <m:sSubSup>
                      <m:sSubSupPr>
                        <m:ctrlPr>
                          <w:rPr>
                            <w:rFonts w:ascii="Cambria Math" w:hAnsi="Cambria Math" w:cs="Times New Roman"/>
                            <w:i/>
                            <w:sz w:val="28"/>
                            <w:szCs w:val="28"/>
                            <w:lang w:val="en-US" w:eastAsia="ru-RU"/>
                          </w:rPr>
                        </m:ctrlPr>
                      </m:sSubSup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n</m:t>
                        </m:r>
                      </m:sub>
                      <m: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n</m:t>
                            </m:r>
                          </m:sub>
                        </m:sSub>
                      </m:sup>
                    </m:sSub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n</m:t>
                        </m:r>
                      </m:sub>
                    </m:sSub>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n</m:t>
                            </m:r>
                          </m:sub>
                        </m:sSub>
                      </m:e>
                    </m:d>
                    <m:r>
                      <w:rPr>
                        <w:rFonts w:ascii="Cambria Math" w:hAnsi="Cambria Math" w:cs="Times New Roman"/>
                        <w:sz w:val="28"/>
                        <w:szCs w:val="28"/>
                        <w:lang w:val="kk-KZ" w:eastAsia="ru-RU"/>
                      </w:rPr>
                      <m:t>d</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d</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Sub>
                    <m:r>
                      <w:rPr>
                        <w:rFonts w:ascii="Cambria Math" w:hAnsi="Cambria Math" w:cs="Times New Roman"/>
                        <w:sz w:val="28"/>
                        <w:szCs w:val="28"/>
                        <w:lang w:val="kk-KZ" w:eastAsia="ru-RU"/>
                      </w:rPr>
                      <m:t>…d</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n</m:t>
                        </m:r>
                      </m:sub>
                    </m:sSub>
                  </m:e>
                </m:nary>
              </m:e>
            </m:nary>
          </m:e>
        </m:nary>
      </m:oMath>
      <w:r w:rsidR="00973145">
        <w:rPr>
          <w:rFonts w:ascii="Times New Roman" w:hAnsi="Times New Roman" w:cs="Times New Roman"/>
          <w:sz w:val="28"/>
          <w:szCs w:val="28"/>
          <w:lang w:val="kk-KZ"/>
        </w:rPr>
        <w:tab/>
      </w:r>
      <w:r w:rsidR="00B50EB0" w:rsidRPr="001F539D">
        <w:rPr>
          <w:rFonts w:ascii="Times New Roman" w:hAnsi="Times New Roman" w:cs="Times New Roman"/>
          <w:sz w:val="28"/>
          <w:szCs w:val="28"/>
          <w:lang w:val="kk-KZ"/>
        </w:rPr>
        <w:t>(1.</w:t>
      </w:r>
      <w:r w:rsidR="00EF5C42" w:rsidRPr="00725656">
        <w:rPr>
          <w:rFonts w:ascii="Times New Roman" w:hAnsi="Times New Roman" w:cs="Times New Roman"/>
          <w:sz w:val="28"/>
          <w:szCs w:val="28"/>
          <w:lang w:val="kk-KZ"/>
        </w:rPr>
        <w:t>1</w:t>
      </w:r>
      <w:r w:rsidR="00B50EB0" w:rsidRPr="001F539D">
        <w:rPr>
          <w:rFonts w:ascii="Times New Roman" w:hAnsi="Times New Roman" w:cs="Times New Roman"/>
          <w:sz w:val="28"/>
          <w:szCs w:val="28"/>
          <w:lang w:val="kk-KZ"/>
        </w:rPr>
        <w:t>)</w:t>
      </w:r>
    </w:p>
    <w:p w14:paraId="673B0294"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42DD3F1A" w14:textId="5DDECA12" w:rsidR="001F539D" w:rsidRDefault="001F539D" w:rsidP="00B50EB0">
      <w:pPr>
        <w:spacing w:after="0" w:line="240" w:lineRule="auto"/>
        <w:ind w:firstLine="708"/>
        <w:contextualSpacing/>
        <w:jc w:val="both"/>
        <w:rPr>
          <w:rFonts w:ascii="Times New Roman" w:hAnsi="Times New Roman" w:cs="Times New Roman"/>
          <w:sz w:val="28"/>
          <w:szCs w:val="28"/>
          <w:lang w:val="kk-KZ"/>
        </w:rPr>
      </w:pPr>
      <w:r w:rsidRPr="001F539D">
        <w:rPr>
          <w:rFonts w:ascii="Times New Roman" w:hAnsi="Times New Roman" w:cs="Times New Roman"/>
          <w:sz w:val="28"/>
          <w:szCs w:val="28"/>
          <w:lang w:val="kk-KZ"/>
        </w:rPr>
        <w:t xml:space="preserve">Бірінші ретті бастапқы моменті </w:t>
      </w:r>
      <w:r>
        <w:rPr>
          <w:rFonts w:ascii="Times New Roman" w:hAnsi="Times New Roman" w:cs="Times New Roman"/>
          <w:sz w:val="28"/>
          <w:szCs w:val="28"/>
          <w:lang w:val="kk-KZ"/>
        </w:rPr>
        <w:t xml:space="preserve">– </w:t>
      </w:r>
      <w:r w:rsidRPr="001F539D">
        <w:rPr>
          <w:rFonts w:ascii="Times New Roman" w:hAnsi="Times New Roman" w:cs="Times New Roman"/>
          <w:sz w:val="28"/>
          <w:szCs w:val="28"/>
          <w:lang w:val="kk-KZ"/>
        </w:rPr>
        <w:t xml:space="preserve">кездейсоқ сигналдың тұрақты </w:t>
      </w:r>
      <w:r>
        <w:rPr>
          <w:rFonts w:ascii="Times New Roman" w:hAnsi="Times New Roman" w:cs="Times New Roman"/>
          <w:sz w:val="28"/>
          <w:szCs w:val="28"/>
          <w:lang w:val="kk-KZ"/>
        </w:rPr>
        <w:t>құрамасын</w:t>
      </w:r>
      <w:r w:rsidRPr="001F539D">
        <w:rPr>
          <w:rFonts w:ascii="Times New Roman" w:hAnsi="Times New Roman" w:cs="Times New Roman"/>
          <w:sz w:val="28"/>
          <w:szCs w:val="28"/>
          <w:lang w:val="kk-KZ"/>
        </w:rPr>
        <w:t xml:space="preserve"> сипаттайтын математикалық </w:t>
      </w:r>
      <w:r w:rsidR="00305287">
        <w:rPr>
          <w:rFonts w:ascii="Times New Roman" w:hAnsi="Times New Roman" w:cs="Times New Roman"/>
          <w:sz w:val="28"/>
          <w:szCs w:val="28"/>
          <w:lang w:val="kk-KZ"/>
        </w:rPr>
        <w:t>болжам</w:t>
      </w:r>
      <w:r w:rsidRPr="001F539D">
        <w:rPr>
          <w:rFonts w:ascii="Times New Roman" w:hAnsi="Times New Roman" w:cs="Times New Roman"/>
          <w:sz w:val="28"/>
          <w:szCs w:val="28"/>
          <w:lang w:val="kk-KZ"/>
        </w:rPr>
        <w:t xml:space="preserve"> болып табылады:</w:t>
      </w:r>
    </w:p>
    <w:p w14:paraId="46FAFA5E"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3ED75008" w14:textId="4191B1D6" w:rsidR="00B50EB0" w:rsidRDefault="005923AC" w:rsidP="000A3655">
      <w:pPr>
        <w:tabs>
          <w:tab w:val="left" w:pos="8789"/>
        </w:tabs>
        <w:spacing w:after="0" w:line="240" w:lineRule="auto"/>
        <w:ind w:firstLine="2977"/>
        <w:contextualSpacing/>
        <w:jc w:val="right"/>
        <w:rPr>
          <w:rFonts w:ascii="Times New Roman" w:hAnsi="Times New Roman" w:cs="Times New Roman"/>
          <w:sz w:val="28"/>
          <w:szCs w:val="28"/>
          <w:lang w:val="kk-KZ"/>
        </w:rPr>
      </w:pPr>
      <w:bookmarkStart w:id="28" w:name="_Hlk90831413"/>
      <m:oMath>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e>
        </m:d>
        <m:r>
          <w:rPr>
            <w:rFonts w:ascii="Cambria Math" w:hAnsi="Cambria Math" w:cs="Times New Roman"/>
            <w:sz w:val="28"/>
            <w:szCs w:val="28"/>
            <w:lang w:val="kk-KZ" w:eastAsia="ru-RU"/>
          </w:rPr>
          <m:t>=</m:t>
        </m:r>
        <m:r>
          <m:rPr>
            <m:sty m:val="p"/>
          </m:rPr>
          <w:rPr>
            <w:rFonts w:ascii="Cambria Math" w:hAnsi="Cambria Math" w:cs="Times New Roman"/>
            <w:sz w:val="28"/>
            <w:szCs w:val="28"/>
            <w:lang w:val="kk-KZ" w:eastAsia="ru-RU"/>
          </w:rPr>
          <m:t>a</m:t>
        </m:r>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r>
              <w:rPr>
                <w:rFonts w:ascii="Cambria Math" w:hAnsi="Cambria Math" w:cs="Times New Roman"/>
                <w:sz w:val="28"/>
                <w:szCs w:val="28"/>
                <w:lang w:val="kk-KZ" w:eastAsia="ru-RU"/>
              </w:rPr>
              <m:t>x</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1</m:t>
                </m:r>
              </m:sub>
            </m:sSub>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r>
              <w:rPr>
                <w:rFonts w:ascii="Cambria Math" w:hAnsi="Cambria Math" w:cs="Times New Roman"/>
                <w:sz w:val="28"/>
                <w:szCs w:val="28"/>
                <w:lang w:val="kk-KZ" w:eastAsia="ru-RU"/>
              </w:rPr>
              <m:t>dx</m:t>
            </m:r>
          </m:e>
        </m:nary>
      </m:oMath>
      <w:r w:rsidR="00B50EB0" w:rsidRPr="00237417">
        <w:rPr>
          <w:rFonts w:ascii="Times New Roman" w:hAnsi="Times New Roman" w:cs="Times New Roman"/>
          <w:sz w:val="28"/>
          <w:szCs w:val="28"/>
          <w:lang w:val="kk-KZ"/>
        </w:rPr>
        <w:tab/>
      </w:r>
      <w:r w:rsidR="000A3655">
        <w:rPr>
          <w:rFonts w:ascii="Times New Roman" w:hAnsi="Times New Roman" w:cs="Times New Roman"/>
          <w:sz w:val="28"/>
          <w:szCs w:val="28"/>
          <w:lang w:val="kk-KZ"/>
        </w:rPr>
        <w:t xml:space="preserve">    </w:t>
      </w:r>
      <w:r w:rsidR="00B50EB0" w:rsidRPr="00237417">
        <w:rPr>
          <w:rFonts w:ascii="Times New Roman" w:hAnsi="Times New Roman" w:cs="Times New Roman"/>
          <w:sz w:val="28"/>
          <w:szCs w:val="28"/>
          <w:lang w:val="kk-KZ"/>
        </w:rPr>
        <w:t>(1.</w:t>
      </w:r>
      <w:r w:rsidR="00C00390" w:rsidRPr="00725656">
        <w:rPr>
          <w:rFonts w:ascii="Times New Roman" w:hAnsi="Times New Roman" w:cs="Times New Roman"/>
          <w:sz w:val="28"/>
          <w:szCs w:val="28"/>
          <w:lang w:val="kk-KZ"/>
        </w:rPr>
        <w:t>2</w:t>
      </w:r>
      <w:r w:rsidR="00B50EB0" w:rsidRPr="00237417">
        <w:rPr>
          <w:rFonts w:ascii="Times New Roman" w:hAnsi="Times New Roman" w:cs="Times New Roman"/>
          <w:sz w:val="28"/>
          <w:szCs w:val="28"/>
          <w:lang w:val="kk-KZ"/>
        </w:rPr>
        <w:t>)</w:t>
      </w:r>
    </w:p>
    <w:p w14:paraId="0D60386F" w14:textId="77777777" w:rsidR="000A3655" w:rsidRPr="00237417" w:rsidRDefault="000A3655" w:rsidP="000A3655">
      <w:pPr>
        <w:tabs>
          <w:tab w:val="left" w:pos="8789"/>
        </w:tabs>
        <w:spacing w:after="0" w:line="240" w:lineRule="auto"/>
        <w:ind w:firstLine="2977"/>
        <w:contextualSpacing/>
        <w:jc w:val="right"/>
        <w:rPr>
          <w:rFonts w:ascii="Times New Roman" w:hAnsi="Times New Roman" w:cs="Times New Roman"/>
          <w:sz w:val="28"/>
          <w:szCs w:val="28"/>
          <w:lang w:val="kk-KZ"/>
        </w:rPr>
      </w:pPr>
    </w:p>
    <w:bookmarkEnd w:id="28"/>
    <w:p w14:paraId="238C29C9" w14:textId="0A84C49C" w:rsidR="00566CE8" w:rsidRDefault="00566CE8" w:rsidP="00B50EB0">
      <w:pPr>
        <w:spacing w:after="0" w:line="240" w:lineRule="auto"/>
        <w:ind w:firstLine="708"/>
        <w:contextualSpacing/>
        <w:jc w:val="both"/>
        <w:rPr>
          <w:rFonts w:ascii="Times New Roman" w:hAnsi="Times New Roman" w:cs="Times New Roman"/>
          <w:sz w:val="28"/>
          <w:szCs w:val="28"/>
          <w:lang w:val="kk-KZ"/>
        </w:rPr>
      </w:pPr>
      <w:r w:rsidRPr="00566CE8">
        <w:rPr>
          <w:rFonts w:ascii="Times New Roman" w:hAnsi="Times New Roman" w:cs="Times New Roman"/>
          <w:sz w:val="28"/>
          <w:szCs w:val="28"/>
          <w:lang w:val="kk-KZ"/>
        </w:rPr>
        <w:t>Екінші орталық момент – дисперсия, яғни айнымалы құрамасының қуаты:</w:t>
      </w:r>
    </w:p>
    <w:p w14:paraId="22773D23" w14:textId="77777777" w:rsidR="000A3655" w:rsidRPr="00566CE8" w:rsidRDefault="000A3655" w:rsidP="00B50EB0">
      <w:pPr>
        <w:spacing w:after="0" w:line="240" w:lineRule="auto"/>
        <w:ind w:firstLine="708"/>
        <w:contextualSpacing/>
        <w:jc w:val="both"/>
        <w:rPr>
          <w:rFonts w:ascii="Times New Roman" w:hAnsi="Times New Roman" w:cs="Times New Roman"/>
          <w:sz w:val="28"/>
          <w:szCs w:val="28"/>
          <w:lang w:val="kk-KZ"/>
        </w:rPr>
      </w:pPr>
    </w:p>
    <w:p w14:paraId="0046B2CA" w14:textId="455F3E19" w:rsidR="00B50EB0" w:rsidRDefault="005923AC" w:rsidP="000A3655">
      <w:pPr>
        <w:tabs>
          <w:tab w:val="left" w:pos="8789"/>
        </w:tabs>
        <w:spacing w:after="0" w:line="240" w:lineRule="auto"/>
        <w:ind w:firstLine="2410"/>
        <w:contextualSpacing/>
        <w:jc w:val="right"/>
        <w:rPr>
          <w:rFonts w:ascii="Times New Roman" w:hAnsi="Times New Roman" w:cs="Times New Roman"/>
          <w:sz w:val="28"/>
          <w:szCs w:val="28"/>
          <w:lang w:val="kk-KZ"/>
        </w:rPr>
      </w:pPr>
      <m:oMath>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r>
                      <m:rPr>
                        <m:sty m:val="p"/>
                      </m:rPr>
                      <w:rPr>
                        <w:rFonts w:ascii="Cambria Math" w:hAnsi="Cambria Math" w:cs="Times New Roman"/>
                        <w:sz w:val="28"/>
                        <w:szCs w:val="28"/>
                        <w:lang w:val="kk-KZ" w:eastAsia="ru-RU"/>
                      </w:rPr>
                      <m:t>-a</m:t>
                    </m:r>
                  </m:e>
                </m:d>
              </m:e>
              <m:sup>
                <m:r>
                  <w:rPr>
                    <w:rFonts w:ascii="Cambria Math" w:hAnsi="Cambria Math" w:cs="Times New Roman"/>
                    <w:sz w:val="28"/>
                    <w:szCs w:val="28"/>
                    <w:lang w:val="kk-KZ" w:eastAsia="ru-RU"/>
                  </w:rPr>
                  <m:t>2</m:t>
                </m:r>
              </m:sup>
            </m:sSup>
          </m:e>
        </m:d>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sSup>
              <m:sSupPr>
                <m:ctrlPr>
                  <w:rPr>
                    <w:rFonts w:ascii="Cambria Math" w:hAnsi="Cambria Math" w:cs="Times New Roman"/>
                    <w:i/>
                    <w:sz w:val="28"/>
                    <w:szCs w:val="28"/>
                    <w:lang w:val="en-US" w:eastAsia="ru-RU"/>
                  </w:rPr>
                </m:ctrlPr>
              </m:sSupPr>
              <m:e>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x-</m:t>
                    </m:r>
                    <m:r>
                      <m:rPr>
                        <m:sty m:val="p"/>
                      </m:rPr>
                      <w:rPr>
                        <w:rFonts w:ascii="Cambria Math" w:hAnsi="Cambria Math" w:cs="Times New Roman"/>
                        <w:sz w:val="28"/>
                        <w:szCs w:val="28"/>
                        <w:lang w:val="kk-KZ" w:eastAsia="ru-RU"/>
                      </w:rPr>
                      <m:t>a</m:t>
                    </m:r>
                  </m:e>
                </m:d>
              </m:e>
              <m:sup>
                <m:r>
                  <w:rPr>
                    <w:rFonts w:ascii="Cambria Math" w:hAnsi="Cambria Math" w:cs="Times New Roman"/>
                    <w:sz w:val="28"/>
                    <w:szCs w:val="28"/>
                    <w:lang w:val="kk-KZ" w:eastAsia="ru-RU"/>
                  </w:rPr>
                  <m:t>2</m:t>
                </m:r>
              </m:sup>
            </m:s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1</m:t>
                </m:r>
              </m:sub>
            </m:sSub>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r>
              <w:rPr>
                <w:rFonts w:ascii="Cambria Math" w:hAnsi="Cambria Math" w:cs="Times New Roman"/>
                <w:sz w:val="28"/>
                <w:szCs w:val="28"/>
                <w:lang w:val="kk-KZ" w:eastAsia="ru-RU"/>
              </w:rPr>
              <m:t>dx</m:t>
            </m:r>
          </m:e>
        </m:nary>
      </m:oMath>
      <w:r w:rsidR="00B50EB0" w:rsidRPr="00237417">
        <w:rPr>
          <w:rFonts w:ascii="Times New Roman" w:hAnsi="Times New Roman" w:cs="Times New Roman"/>
          <w:sz w:val="28"/>
          <w:szCs w:val="28"/>
          <w:lang w:val="kk-KZ"/>
        </w:rPr>
        <w:tab/>
      </w:r>
      <w:r w:rsidR="000A3655">
        <w:rPr>
          <w:rFonts w:ascii="Times New Roman" w:hAnsi="Times New Roman" w:cs="Times New Roman"/>
          <w:sz w:val="28"/>
          <w:szCs w:val="28"/>
          <w:lang w:val="kk-KZ"/>
        </w:rPr>
        <w:t xml:space="preserve">    </w:t>
      </w:r>
      <w:r w:rsidR="00B50EB0" w:rsidRPr="00237417">
        <w:rPr>
          <w:rFonts w:ascii="Times New Roman" w:hAnsi="Times New Roman" w:cs="Times New Roman"/>
          <w:sz w:val="28"/>
          <w:szCs w:val="28"/>
          <w:lang w:val="kk-KZ"/>
        </w:rPr>
        <w:t>(1.</w:t>
      </w:r>
      <w:r w:rsidR="00C00390" w:rsidRPr="005A55BA">
        <w:rPr>
          <w:rFonts w:ascii="Times New Roman" w:hAnsi="Times New Roman" w:cs="Times New Roman"/>
          <w:sz w:val="28"/>
          <w:szCs w:val="28"/>
          <w:lang w:val="kk-KZ"/>
        </w:rPr>
        <w:t>3</w:t>
      </w:r>
      <w:r w:rsidR="00B50EB0" w:rsidRPr="00237417">
        <w:rPr>
          <w:rFonts w:ascii="Times New Roman" w:hAnsi="Times New Roman" w:cs="Times New Roman"/>
          <w:sz w:val="28"/>
          <w:szCs w:val="28"/>
          <w:lang w:val="kk-KZ"/>
        </w:rPr>
        <w:t>)</w:t>
      </w:r>
    </w:p>
    <w:p w14:paraId="1B21D47B" w14:textId="77777777" w:rsidR="000A3655" w:rsidRPr="00237417" w:rsidRDefault="000A3655" w:rsidP="00F607C5">
      <w:pPr>
        <w:tabs>
          <w:tab w:val="left" w:pos="8789"/>
        </w:tabs>
        <w:spacing w:after="0" w:line="240" w:lineRule="auto"/>
        <w:ind w:firstLine="2410"/>
        <w:contextualSpacing/>
        <w:jc w:val="both"/>
        <w:rPr>
          <w:rFonts w:ascii="Times New Roman" w:hAnsi="Times New Roman" w:cs="Times New Roman"/>
          <w:sz w:val="28"/>
          <w:szCs w:val="28"/>
          <w:lang w:val="kk-KZ"/>
        </w:rPr>
      </w:pPr>
    </w:p>
    <w:p w14:paraId="58A3D13E" w14:textId="7BE13CEF" w:rsidR="00DD68A4" w:rsidRDefault="007F2044" w:rsidP="00B50EB0">
      <w:pPr>
        <w:spacing w:after="0" w:line="240" w:lineRule="auto"/>
        <w:ind w:firstLine="708"/>
        <w:contextualSpacing/>
        <w:jc w:val="both"/>
        <w:rPr>
          <w:rFonts w:ascii="Times New Roman" w:hAnsi="Times New Roman" w:cs="Times New Roman"/>
          <w:sz w:val="28"/>
          <w:szCs w:val="28"/>
          <w:lang w:val="kk-KZ"/>
        </w:rPr>
      </w:pPr>
      <w:r w:rsidRPr="00B25875">
        <w:rPr>
          <w:rFonts w:ascii="Times New Roman" w:hAnsi="Times New Roman" w:cs="Times New Roman"/>
          <w:sz w:val="28"/>
          <w:szCs w:val="28"/>
          <w:lang w:val="kk-KZ"/>
        </w:rPr>
        <w:t xml:space="preserve">Кездейсоқ </w:t>
      </w:r>
      <w:r w:rsidR="00956B72">
        <w:rPr>
          <w:rFonts w:ascii="Times New Roman" w:hAnsi="Times New Roman" w:cs="Times New Roman"/>
          <w:sz w:val="28"/>
          <w:szCs w:val="28"/>
          <w:lang w:val="kk-KZ"/>
        </w:rPr>
        <w:t>үрді</w:t>
      </w:r>
      <w:r w:rsidRPr="00B25875">
        <w:rPr>
          <w:rFonts w:ascii="Times New Roman" w:hAnsi="Times New Roman" w:cs="Times New Roman"/>
          <w:sz w:val="28"/>
          <w:szCs w:val="28"/>
          <w:lang w:val="kk-KZ"/>
        </w:rPr>
        <w:t>стерді талдауда маңызды орынды ықтималдық үлестірімінің екінші аралас орталық моменті</w:t>
      </w:r>
      <w:r w:rsidR="00DD68A4">
        <w:rPr>
          <w:rFonts w:ascii="Times New Roman" w:hAnsi="Times New Roman" w:cs="Times New Roman"/>
          <w:sz w:val="28"/>
          <w:szCs w:val="28"/>
          <w:lang w:val="kk-KZ"/>
        </w:rPr>
        <w:t xml:space="preserve"> </w:t>
      </w:r>
      <w:r w:rsidR="00DD68A4" w:rsidRPr="00B25875">
        <w:rPr>
          <w:rFonts w:ascii="Times New Roman" w:hAnsi="Times New Roman" w:cs="Times New Roman"/>
          <w:sz w:val="28"/>
          <w:szCs w:val="28"/>
          <w:lang w:val="kk-KZ"/>
        </w:rPr>
        <w:t>–</w:t>
      </w:r>
      <w:r w:rsidR="00DD68A4">
        <w:rPr>
          <w:rFonts w:ascii="Times New Roman" w:hAnsi="Times New Roman" w:cs="Times New Roman"/>
          <w:sz w:val="28"/>
          <w:szCs w:val="28"/>
          <w:lang w:val="kk-KZ"/>
        </w:rPr>
        <w:t xml:space="preserve"> кездейсоқ үрдістің немесе уақыттың екі іртүрлі мезетінде алынған екі кездейсоқ үрдістің мәндерінің статистикалық байланыс дәрежесін сипаттайтын </w:t>
      </w:r>
      <w:r w:rsidR="00DD68A4" w:rsidRPr="00B25875">
        <w:rPr>
          <w:rFonts w:ascii="Times New Roman" w:hAnsi="Times New Roman" w:cs="Times New Roman"/>
          <w:sz w:val="28"/>
          <w:szCs w:val="28"/>
          <w:lang w:val="kk-KZ"/>
        </w:rPr>
        <w:t>корреляциялық функция</w:t>
      </w:r>
      <w:r w:rsidR="003A0637">
        <w:rPr>
          <w:rFonts w:ascii="Times New Roman" w:hAnsi="Times New Roman" w:cs="Times New Roman"/>
          <w:sz w:val="28"/>
          <w:szCs w:val="28"/>
          <w:lang w:val="kk-KZ"/>
        </w:rPr>
        <w:t xml:space="preserve"> алады</w:t>
      </w:r>
      <w:r w:rsidR="00DD68A4">
        <w:rPr>
          <w:rFonts w:ascii="Times New Roman" w:hAnsi="Times New Roman" w:cs="Times New Roman"/>
          <w:sz w:val="28"/>
          <w:szCs w:val="28"/>
          <w:lang w:val="kk-KZ"/>
        </w:rPr>
        <w:t>.</w:t>
      </w:r>
    </w:p>
    <w:p w14:paraId="0AEB9D41"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11B96145" w14:textId="5B59FB8C" w:rsidR="00B50EB0" w:rsidRDefault="005A55BA" w:rsidP="000A3655">
      <w:pPr>
        <w:tabs>
          <w:tab w:val="left" w:pos="8789"/>
        </w:tabs>
        <w:spacing w:after="0" w:line="240" w:lineRule="auto"/>
        <w:ind w:left="1134" w:right="50" w:hanging="1843"/>
        <w:contextualSpacing/>
        <w:jc w:val="right"/>
        <w:rPr>
          <w:rFonts w:ascii="Times New Roman" w:hAnsi="Times New Roman" w:cs="Times New Roman"/>
          <w:sz w:val="28"/>
          <w:szCs w:val="28"/>
          <w:lang w:val="kk-KZ"/>
        </w:rPr>
      </w:pPr>
      <m:oMathPara>
        <m:oMathParaPr>
          <m:jc m:val="center"/>
        </m:oMathParaPr>
        <m:oMath>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e>
                  </m:d>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e>
                      </m:d>
                    </m:e>
                  </m:d>
                </m:e>
              </m:d>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-M</m:t>
                  </m:r>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e>
                  </m:d>
                </m:e>
              </m:d>
            </m:e>
          </m:d>
          <m:r>
            <w:rPr>
              <w:rFonts w:ascii="Cambria Math" w:hAnsi="Cambria Math" w:cs="Times New Roman"/>
              <w:sz w:val="28"/>
              <w:szCs w:val="28"/>
              <w:lang w:val="kk-KZ" w:eastAsia="ru-RU"/>
            </w:rPr>
            <m:t>=</m:t>
          </m:r>
          <m:r>
            <m:rPr>
              <m:sty m:val="p"/>
            </m:rPr>
            <w:rPr>
              <w:rFonts w:ascii="Cambria Math" w:hAnsi="Cambria Math" w:cs="Times New Roman"/>
              <w:sz w:val="28"/>
              <w:szCs w:val="28"/>
              <w:lang w:val="kk-KZ" w:eastAsia="ru-RU"/>
            </w:rPr>
            <w:br/>
          </m:r>
        </m:oMath>
      </m:oMathPara>
      <m:oMath>
        <m:r>
          <w:rPr>
            <w:rFonts w:ascii="Cambria Math" w:hAnsi="Cambria Math" w:cs="Times New Roman"/>
            <w:sz w:val="28"/>
            <w:szCs w:val="28"/>
            <w:lang w:val="kk-KZ" w:eastAsia="ru-RU"/>
          </w:rPr>
          <m:t>=R</m:t>
        </m:r>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m:t>
                </m:r>
              </m:sub>
              <m:sup>
                <m:r>
                  <w:rPr>
                    <w:rFonts w:ascii="Cambria Math" w:hAnsi="Cambria Math" w:cs="Times New Roman"/>
                    <w:sz w:val="28"/>
                    <w:szCs w:val="28"/>
                    <w:lang w:val="kk-KZ" w:eastAsia="ru-RU"/>
                  </w:rPr>
                  <m:t>∞</m:t>
                </m:r>
              </m:sup>
              <m:e>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m:rPr>
                            <m:sty m:val="p"/>
                          </m:rP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1</m:t>
                        </m:r>
                      </m:sub>
                    </m:sSub>
                  </m:e>
                </m:d>
                <m:sSub>
                  <m:sSubPr>
                    <m:ctrlPr>
                      <w:rPr>
                        <w:rFonts w:ascii="Cambria Math" w:hAnsi="Cambria Math" w:cs="Times New Roman"/>
                        <w:i/>
                        <w:sz w:val="28"/>
                        <w:szCs w:val="28"/>
                        <w:lang w:val="en-US" w:eastAsia="ru-RU"/>
                      </w:rPr>
                    </m:ctrlPr>
                  </m:sSubPr>
                  <m:e>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m:rPr>
                                <m:sty m:val="p"/>
                              </m:rP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2</m:t>
                    </m:r>
                  </m:sub>
                </m:sSub>
                <m:d>
                  <m:dPr>
                    <m:ctrlPr>
                      <w:rPr>
                        <w:rFonts w:ascii="Cambria Math" w:hAnsi="Cambria Math" w:cs="Times New Roman"/>
                        <w:i/>
                        <w:sz w:val="28"/>
                        <w:szCs w:val="28"/>
                        <w:lang w:val="en-US"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d</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d</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x</m:t>
                    </m:r>
                  </m:e>
                  <m:sub>
                    <m:r>
                      <w:rPr>
                        <w:rFonts w:ascii="Cambria Math" w:hAnsi="Cambria Math" w:cs="Times New Roman"/>
                        <w:sz w:val="28"/>
                        <w:szCs w:val="28"/>
                        <w:lang w:val="kk-KZ" w:eastAsia="ru-RU"/>
                      </w:rPr>
                      <m:t>2</m:t>
                    </m:r>
                  </m:sub>
                </m:sSub>
              </m:e>
            </m:nary>
          </m:e>
        </m:nary>
      </m:oMath>
      <w:r w:rsidR="00B50EB0" w:rsidRPr="00237417">
        <w:rPr>
          <w:rFonts w:ascii="Times New Roman" w:hAnsi="Times New Roman" w:cs="Times New Roman"/>
          <w:sz w:val="28"/>
          <w:szCs w:val="28"/>
          <w:lang w:val="kk-KZ"/>
        </w:rPr>
        <w:tab/>
        <w:t>(1.</w:t>
      </w:r>
      <w:r w:rsidR="001314EF" w:rsidRPr="009E593F">
        <w:rPr>
          <w:rFonts w:ascii="Times New Roman" w:hAnsi="Times New Roman" w:cs="Times New Roman"/>
          <w:sz w:val="28"/>
          <w:szCs w:val="28"/>
          <w:lang w:val="kk-KZ"/>
        </w:rPr>
        <w:t>4</w:t>
      </w:r>
      <w:r w:rsidR="00B50EB0" w:rsidRPr="00237417">
        <w:rPr>
          <w:rFonts w:ascii="Times New Roman" w:hAnsi="Times New Roman" w:cs="Times New Roman"/>
          <w:sz w:val="28"/>
          <w:szCs w:val="28"/>
          <w:lang w:val="kk-KZ"/>
        </w:rPr>
        <w:t>)</w:t>
      </w:r>
    </w:p>
    <w:p w14:paraId="71D2FFC8" w14:textId="77777777" w:rsidR="000A3655" w:rsidRPr="00237417" w:rsidRDefault="000A3655" w:rsidP="001314EF">
      <w:pPr>
        <w:tabs>
          <w:tab w:val="left" w:pos="8789"/>
        </w:tabs>
        <w:spacing w:after="0" w:line="240" w:lineRule="auto"/>
        <w:ind w:left="1701" w:right="50" w:hanging="1843"/>
        <w:contextualSpacing/>
        <w:jc w:val="both"/>
        <w:rPr>
          <w:rFonts w:ascii="Times New Roman" w:hAnsi="Times New Roman" w:cs="Times New Roman"/>
          <w:sz w:val="28"/>
          <w:szCs w:val="28"/>
          <w:lang w:val="kk-KZ"/>
        </w:rPr>
      </w:pPr>
    </w:p>
    <w:p w14:paraId="7F1218DE" w14:textId="4AD0C688" w:rsidR="00386D4B" w:rsidRDefault="00386D4B" w:rsidP="00B50EB0">
      <w:pPr>
        <w:spacing w:after="0" w:line="240" w:lineRule="auto"/>
        <w:ind w:firstLine="708"/>
        <w:contextualSpacing/>
        <w:jc w:val="both"/>
        <w:rPr>
          <w:rFonts w:ascii="Times New Roman" w:hAnsi="Times New Roman" w:cs="Times New Roman"/>
          <w:sz w:val="28"/>
          <w:szCs w:val="28"/>
          <w:lang w:val="kk-KZ"/>
        </w:rPr>
      </w:pPr>
      <w:r w:rsidRPr="00386D4B">
        <w:rPr>
          <w:rFonts w:ascii="Times New Roman" w:hAnsi="Times New Roman" w:cs="Times New Roman"/>
          <w:sz w:val="28"/>
          <w:szCs w:val="28"/>
          <w:lang w:val="kk-KZ"/>
        </w:rPr>
        <w:t xml:space="preserve">Кездейсоқ </w:t>
      </w:r>
      <w:r w:rsidR="0044391C">
        <w:rPr>
          <w:rFonts w:ascii="Times New Roman" w:hAnsi="Times New Roman" w:cs="Times New Roman"/>
          <w:sz w:val="28"/>
          <w:szCs w:val="28"/>
          <w:lang w:val="kk-KZ"/>
        </w:rPr>
        <w:t>үрді</w:t>
      </w:r>
      <w:r w:rsidR="0044391C" w:rsidRPr="00B25875">
        <w:rPr>
          <w:rFonts w:ascii="Times New Roman" w:hAnsi="Times New Roman" w:cs="Times New Roman"/>
          <w:sz w:val="28"/>
          <w:szCs w:val="28"/>
          <w:lang w:val="kk-KZ"/>
        </w:rPr>
        <w:t>стерді</w:t>
      </w:r>
      <w:r w:rsidRPr="00386D4B">
        <w:rPr>
          <w:rFonts w:ascii="Times New Roman" w:hAnsi="Times New Roman" w:cs="Times New Roman"/>
          <w:sz w:val="28"/>
          <w:szCs w:val="28"/>
          <w:lang w:val="kk-KZ"/>
        </w:rPr>
        <w:t xml:space="preserve">ң кең </w:t>
      </w:r>
      <w:r w:rsidR="007F443B">
        <w:rPr>
          <w:rFonts w:ascii="Times New Roman" w:hAnsi="Times New Roman" w:cs="Times New Roman"/>
          <w:sz w:val="28"/>
          <w:szCs w:val="28"/>
          <w:lang w:val="kk-KZ"/>
        </w:rPr>
        <w:t>жіктелімі</w:t>
      </w:r>
      <w:r w:rsidRPr="00386D4B">
        <w:rPr>
          <w:rFonts w:ascii="Times New Roman" w:hAnsi="Times New Roman" w:cs="Times New Roman"/>
          <w:sz w:val="28"/>
          <w:szCs w:val="28"/>
          <w:lang w:val="kk-KZ"/>
        </w:rPr>
        <w:t xml:space="preserve"> </w:t>
      </w:r>
      <w:r w:rsidR="00B17A1F" w:rsidRPr="00386D4B">
        <w:rPr>
          <w:rFonts w:ascii="Times New Roman" w:hAnsi="Times New Roman" w:cs="Times New Roman"/>
          <w:sz w:val="28"/>
          <w:szCs w:val="28"/>
          <w:lang w:val="kk-KZ"/>
        </w:rPr>
        <w:t>(эргодикалық кездейсоқ процестер)</w:t>
      </w:r>
      <w:r w:rsidR="00B17A1F">
        <w:rPr>
          <w:rFonts w:ascii="Times New Roman" w:hAnsi="Times New Roman" w:cs="Times New Roman"/>
          <w:sz w:val="28"/>
          <w:szCs w:val="28"/>
          <w:lang w:val="kk-KZ"/>
        </w:rPr>
        <w:t xml:space="preserve"> </w:t>
      </w:r>
      <w:r w:rsidRPr="00386D4B">
        <w:rPr>
          <w:rFonts w:ascii="Times New Roman" w:hAnsi="Times New Roman" w:cs="Times New Roman"/>
          <w:sz w:val="28"/>
          <w:szCs w:val="28"/>
          <w:lang w:val="kk-KZ"/>
        </w:rPr>
        <w:t>үшін таралу сипаттамалары</w:t>
      </w:r>
      <w:r w:rsidR="00B17A1F">
        <w:rPr>
          <w:rFonts w:ascii="Times New Roman" w:hAnsi="Times New Roman" w:cs="Times New Roman"/>
          <w:sz w:val="28"/>
          <w:szCs w:val="28"/>
          <w:lang w:val="kk-KZ"/>
        </w:rPr>
        <w:t>н</w:t>
      </w:r>
      <w:r w:rsidRPr="00386D4B">
        <w:rPr>
          <w:rFonts w:ascii="Times New Roman" w:hAnsi="Times New Roman" w:cs="Times New Roman"/>
          <w:sz w:val="28"/>
          <w:szCs w:val="28"/>
          <w:lang w:val="kk-KZ"/>
        </w:rPr>
        <w:t xml:space="preserve"> </w:t>
      </w:r>
      <w:r w:rsidR="00B17A1F" w:rsidRPr="00386D4B">
        <w:rPr>
          <w:rFonts w:ascii="Times New Roman" w:hAnsi="Times New Roman" w:cs="Times New Roman"/>
          <w:sz w:val="28"/>
          <w:szCs w:val="28"/>
          <w:lang w:val="kk-KZ"/>
        </w:rPr>
        <w:t>бір іске асыруды өңдеу нәтижесінде алуға болады.</w:t>
      </w:r>
      <w:r w:rsidRPr="00386D4B">
        <w:rPr>
          <w:rFonts w:ascii="Times New Roman" w:hAnsi="Times New Roman" w:cs="Times New Roman"/>
          <w:sz w:val="28"/>
          <w:szCs w:val="28"/>
          <w:lang w:val="kk-KZ"/>
        </w:rPr>
        <w:t xml:space="preserve"> </w:t>
      </w:r>
      <w:r w:rsidR="00B17A1F">
        <w:rPr>
          <w:rFonts w:ascii="Times New Roman" w:hAnsi="Times New Roman" w:cs="Times New Roman"/>
          <w:sz w:val="28"/>
          <w:szCs w:val="28"/>
          <w:lang w:val="kk-KZ"/>
        </w:rPr>
        <w:t>Осылайша</w:t>
      </w:r>
      <w:r w:rsidRPr="00386D4B">
        <w:rPr>
          <w:rFonts w:ascii="Times New Roman" w:hAnsi="Times New Roman" w:cs="Times New Roman"/>
          <w:sz w:val="28"/>
          <w:szCs w:val="28"/>
          <w:lang w:val="kk-KZ"/>
        </w:rPr>
        <w:t xml:space="preserve">, кездейсоқ </w:t>
      </w:r>
      <w:r w:rsidR="00B17A1F">
        <w:rPr>
          <w:rFonts w:ascii="Times New Roman" w:hAnsi="Times New Roman" w:cs="Times New Roman"/>
          <w:sz w:val="28"/>
          <w:szCs w:val="28"/>
          <w:lang w:val="kk-KZ"/>
        </w:rPr>
        <w:t>үрді</w:t>
      </w:r>
      <w:r w:rsidRPr="00386D4B">
        <w:rPr>
          <w:rFonts w:ascii="Times New Roman" w:hAnsi="Times New Roman" w:cs="Times New Roman"/>
          <w:sz w:val="28"/>
          <w:szCs w:val="28"/>
          <w:lang w:val="kk-KZ"/>
        </w:rPr>
        <w:t xml:space="preserve">стің математикалық </w:t>
      </w:r>
      <w:r w:rsidR="00A4291D">
        <w:rPr>
          <w:rFonts w:ascii="Times New Roman" w:hAnsi="Times New Roman" w:cs="Times New Roman"/>
          <w:sz w:val="28"/>
          <w:szCs w:val="28"/>
          <w:lang w:val="kk-KZ"/>
        </w:rPr>
        <w:t>болжамы</w:t>
      </w:r>
      <w:r w:rsidR="00A4291D" w:rsidRPr="001F539D">
        <w:rPr>
          <w:rFonts w:ascii="Times New Roman" w:hAnsi="Times New Roman" w:cs="Times New Roman"/>
          <w:sz w:val="28"/>
          <w:szCs w:val="28"/>
          <w:lang w:val="kk-KZ"/>
        </w:rPr>
        <w:t xml:space="preserve"> </w:t>
      </w:r>
      <w:r w:rsidRPr="00386D4B">
        <w:rPr>
          <w:rFonts w:ascii="Times New Roman" w:hAnsi="Times New Roman" w:cs="Times New Roman"/>
          <w:sz w:val="28"/>
          <w:szCs w:val="28"/>
          <w:lang w:val="kk-KZ"/>
        </w:rPr>
        <w:t xml:space="preserve">мен дисперсиясын </w:t>
      </w:r>
      <w:r w:rsidR="00B17A1F">
        <w:rPr>
          <w:rFonts w:ascii="Times New Roman" w:hAnsi="Times New Roman" w:cs="Times New Roman"/>
          <w:sz w:val="28"/>
          <w:szCs w:val="28"/>
          <w:lang w:val="kk-KZ"/>
        </w:rPr>
        <w:t>былайша</w:t>
      </w:r>
      <w:r w:rsidRPr="00386D4B">
        <w:rPr>
          <w:rFonts w:ascii="Times New Roman" w:hAnsi="Times New Roman" w:cs="Times New Roman"/>
          <w:sz w:val="28"/>
          <w:szCs w:val="28"/>
          <w:lang w:val="kk-KZ"/>
        </w:rPr>
        <w:t xml:space="preserve"> анықтауға болады:</w:t>
      </w:r>
    </w:p>
    <w:p w14:paraId="465D375F"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069ED4B8" w14:textId="7C00F5BE" w:rsidR="00B50EB0" w:rsidRDefault="00934F3A" w:rsidP="00486D37">
      <w:pPr>
        <w:tabs>
          <w:tab w:val="left" w:pos="6804"/>
        </w:tabs>
        <w:spacing w:after="0" w:line="240" w:lineRule="auto"/>
        <w:ind w:firstLine="709"/>
        <w:contextualSpacing/>
        <w:jc w:val="right"/>
        <w:rPr>
          <w:rFonts w:ascii="Times New Roman" w:hAnsi="Times New Roman" w:cs="Times New Roman"/>
          <w:sz w:val="28"/>
          <w:szCs w:val="28"/>
          <w:lang w:val="kk-KZ"/>
        </w:rPr>
      </w:pPr>
      <w:bookmarkStart w:id="29" w:name="_Hlk90832137"/>
      <m:oMath>
        <m:r>
          <m:rPr>
            <m:sty m:val="p"/>
          </m:rPr>
          <w:rPr>
            <w:rFonts w:ascii="Cambria Math" w:hAnsi="Cambria Math" w:cs="Times New Roman"/>
            <w:sz w:val="28"/>
            <w:szCs w:val="28"/>
            <w:lang w:val="kk-KZ" w:eastAsia="ru-RU"/>
          </w:rPr>
          <m:t>a</m:t>
        </m:r>
        <m:r>
          <w:rPr>
            <w:rFonts w:ascii="Cambria Math" w:hAnsi="Cambria Math" w:cs="Times New Roman"/>
            <w:sz w:val="28"/>
            <w:szCs w:val="28"/>
            <w:lang w:val="kk-KZ" w:eastAsia="ru-RU"/>
          </w:rPr>
          <m:t>=</m:t>
        </m:r>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k</m:t>
                    </m:r>
                  </m:e>
                </m:d>
              </m:sup>
            </m:s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e>
        </m:d>
        <m:r>
          <w:rPr>
            <w:rFonts w:ascii="Cambria Math" w:hAnsi="Cambria Math" w:cs="Times New Roman"/>
            <w:sz w:val="28"/>
            <w:szCs w:val="28"/>
            <w:lang w:val="kk-KZ" w:eastAsia="ru-RU"/>
          </w:rPr>
          <m:t>=</m:t>
        </m:r>
        <m:func>
          <m:funcPr>
            <m:ctrlPr>
              <w:rPr>
                <w:rFonts w:ascii="Cambria Math" w:hAnsi="Cambria Math" w:cs="Times New Roman"/>
                <w:i/>
                <w:sz w:val="28"/>
                <w:szCs w:val="28"/>
                <w:lang w:val="en-US" w:eastAsia="ru-RU"/>
              </w:rPr>
            </m:ctrlPr>
          </m:funcPr>
          <m:fName>
            <m:limLow>
              <m:limLowPr>
                <m:ctrlPr>
                  <w:rPr>
                    <w:rFonts w:ascii="Cambria Math" w:hAnsi="Cambria Math" w:cs="Times New Roman"/>
                    <w:i/>
                    <w:sz w:val="28"/>
                    <w:szCs w:val="28"/>
                    <w:lang w:val="en-US" w:eastAsia="ru-RU"/>
                  </w:rPr>
                </m:ctrlPr>
              </m:limLowPr>
              <m:e>
                <m:r>
                  <m:rPr>
                    <m:sty m:val="p"/>
                  </m:rPr>
                  <w:rPr>
                    <w:rFonts w:ascii="Cambria Math" w:hAnsi="Cambria Math" w:cs="Times New Roman"/>
                    <w:sz w:val="28"/>
                    <w:szCs w:val="28"/>
                    <w:lang w:val="kk-KZ"/>
                  </w:rPr>
                  <m:t>lim</m:t>
                </m:r>
              </m:e>
              <m:lim>
                <m:r>
                  <w:rPr>
                    <w:rFonts w:ascii="Cambria Math" w:hAnsi="Cambria Math" w:cs="Times New Roman"/>
                    <w:sz w:val="28"/>
                    <w:szCs w:val="28"/>
                    <w:lang w:val="kk-KZ" w:eastAsia="ru-RU"/>
                  </w:rPr>
                  <m:t>T→∞</m:t>
                </m:r>
              </m:lim>
            </m:limLow>
          </m:fName>
          <m:e>
            <m:f>
              <m:fPr>
                <m:ctrlPr>
                  <w:rPr>
                    <w:rFonts w:ascii="Cambria Math" w:hAnsi="Cambria Math" w:cs="Times New Roman"/>
                    <w:i/>
                    <w:sz w:val="28"/>
                    <w:szCs w:val="28"/>
                    <w:lang w:val="en-US" w:eastAsia="ru-RU"/>
                  </w:rPr>
                </m:ctrlPr>
              </m:fPr>
              <m:num>
                <m:r>
                  <w:rPr>
                    <w:rFonts w:ascii="Cambria Math" w:hAnsi="Cambria Math" w:cs="Times New Roman"/>
                    <w:sz w:val="28"/>
                    <w:szCs w:val="28"/>
                    <w:lang w:val="kk-KZ" w:eastAsia="ru-RU"/>
                  </w:rPr>
                  <m:t>1</m:t>
                </m:r>
              </m:num>
              <m:den>
                <m:r>
                  <w:rPr>
                    <w:rFonts w:ascii="Cambria Math" w:hAnsi="Cambria Math" w:cs="Times New Roman"/>
                    <w:sz w:val="28"/>
                    <w:szCs w:val="28"/>
                    <w:lang w:val="kk-KZ" w:eastAsia="ru-RU"/>
                  </w:rPr>
                  <m:t>2T</m:t>
                </m:r>
              </m:den>
            </m:f>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-T</m:t>
                </m:r>
              </m:sub>
              <m:sup>
                <m:r>
                  <w:rPr>
                    <w:rFonts w:ascii="Cambria Math" w:hAnsi="Cambria Math" w:cs="Times New Roman"/>
                    <w:sz w:val="28"/>
                    <w:szCs w:val="28"/>
                    <w:lang w:val="kk-KZ" w:eastAsia="ru-RU"/>
                  </w:rPr>
                  <m:t>T</m:t>
                </m:r>
              </m:sup>
              <m:e>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k</m:t>
                        </m:r>
                      </m:e>
                    </m:d>
                  </m:sup>
                </m:s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t</m:t>
                    </m:r>
                  </m:e>
                </m:d>
              </m:e>
            </m:nary>
          </m:e>
        </m:func>
        <m:r>
          <w:rPr>
            <w:rFonts w:ascii="Cambria Math" w:hAnsi="Cambria Math" w:cs="Times New Roman"/>
            <w:sz w:val="28"/>
            <w:szCs w:val="28"/>
            <w:lang w:val="kk-KZ" w:eastAsia="ru-RU"/>
          </w:rPr>
          <m:t>dt</m:t>
        </m:r>
      </m:oMath>
      <w:r w:rsidR="00486D37">
        <w:rPr>
          <w:rFonts w:ascii="Times New Roman" w:hAnsi="Times New Roman" w:cs="Times New Roman"/>
          <w:sz w:val="28"/>
          <w:szCs w:val="28"/>
          <w:lang w:val="kk-KZ"/>
        </w:rPr>
        <w:tab/>
      </w:r>
      <w:r w:rsidR="00B50EB0" w:rsidRPr="00237417">
        <w:rPr>
          <w:rFonts w:ascii="Times New Roman" w:hAnsi="Times New Roman" w:cs="Times New Roman"/>
          <w:sz w:val="28"/>
          <w:szCs w:val="28"/>
          <w:lang w:val="kk-KZ"/>
        </w:rPr>
        <w:t>(</w:t>
      </w:r>
      <w:r w:rsidR="000E0DEF">
        <w:rPr>
          <w:rFonts w:ascii="Times New Roman" w:hAnsi="Times New Roman" w:cs="Times New Roman"/>
          <w:sz w:val="28"/>
          <w:szCs w:val="28"/>
          <w:lang w:val="kk-KZ"/>
        </w:rPr>
        <w:t>1.</w:t>
      </w:r>
      <w:r w:rsidR="00945750" w:rsidRPr="00945750">
        <w:rPr>
          <w:rFonts w:ascii="Times New Roman" w:hAnsi="Times New Roman" w:cs="Times New Roman"/>
          <w:sz w:val="28"/>
          <w:szCs w:val="28"/>
          <w:lang w:val="kk-KZ"/>
        </w:rPr>
        <w:t>5</w:t>
      </w:r>
      <w:r w:rsidR="00B50EB0" w:rsidRPr="00237417">
        <w:rPr>
          <w:rFonts w:ascii="Times New Roman" w:hAnsi="Times New Roman" w:cs="Times New Roman"/>
          <w:sz w:val="28"/>
          <w:szCs w:val="28"/>
          <w:lang w:val="kk-KZ"/>
        </w:rPr>
        <w:t>)</w:t>
      </w:r>
    </w:p>
    <w:p w14:paraId="1045FACC" w14:textId="77777777" w:rsidR="000A3655" w:rsidRPr="00237417" w:rsidRDefault="000A3655" w:rsidP="000A3655">
      <w:pPr>
        <w:tabs>
          <w:tab w:val="left" w:pos="8789"/>
        </w:tabs>
        <w:spacing w:after="0" w:line="240" w:lineRule="auto"/>
        <w:ind w:firstLine="709"/>
        <w:contextualSpacing/>
        <w:jc w:val="both"/>
        <w:rPr>
          <w:rFonts w:ascii="Times New Roman" w:hAnsi="Times New Roman" w:cs="Times New Roman"/>
          <w:sz w:val="28"/>
          <w:szCs w:val="28"/>
          <w:lang w:val="kk-KZ"/>
        </w:rPr>
      </w:pPr>
    </w:p>
    <w:bookmarkStart w:id="30" w:name="_Hlk90832405"/>
    <w:bookmarkEnd w:id="29"/>
    <w:p w14:paraId="73BB147C" w14:textId="28D4EF65" w:rsidR="00945750" w:rsidRDefault="00B254E4" w:rsidP="00486D37">
      <w:pPr>
        <w:tabs>
          <w:tab w:val="left" w:pos="7371"/>
        </w:tabs>
        <w:spacing w:after="0" w:line="240" w:lineRule="auto"/>
        <w:ind w:firstLine="709"/>
        <w:contextualSpacing/>
        <w:jc w:val="right"/>
        <w:rPr>
          <w:rFonts w:ascii="Times New Roman" w:hAnsi="Times New Roman" w:cs="Times New Roman"/>
          <w:sz w:val="28"/>
          <w:szCs w:val="28"/>
          <w:lang w:val="kk-KZ"/>
        </w:rPr>
      </w:pPr>
      <m:oMath>
        <m:sSup>
          <m:sSupPr>
            <m:ctrlPr>
              <w:rPr>
                <w:rFonts w:ascii="Cambria Math" w:hAnsi="Cambria Math" w:cs="Times New Roman"/>
                <w:iCs/>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r>
          <w:rPr>
            <w:rFonts w:ascii="Cambria Math" w:hAnsi="Cambria Math" w:cs="Times New Roman"/>
            <w:sz w:val="28"/>
            <w:szCs w:val="28"/>
            <w:lang w:val="kk-KZ" w:eastAsia="ru-RU"/>
          </w:rPr>
          <m:t>=</m:t>
        </m:r>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k</m:t>
                            </m:r>
                          </m:e>
                        </m:d>
                      </m:sup>
                    </m:sSup>
                    <m:r>
                      <w:rPr>
                        <w:rFonts w:ascii="Cambria Math" w:hAnsi="Cambria Math" w:cs="Times New Roman"/>
                        <w:sz w:val="28"/>
                        <w:szCs w:val="28"/>
                        <w:lang w:val="kk-KZ" w:eastAsia="ru-RU"/>
                      </w:rPr>
                      <m:t>-</m:t>
                    </m:r>
                    <m:r>
                      <m:rPr>
                        <m:sty m:val="p"/>
                      </m:rPr>
                      <w:rPr>
                        <w:rFonts w:ascii="Cambria Math" w:hAnsi="Cambria Math" w:cs="Times New Roman"/>
                        <w:sz w:val="28"/>
                        <w:szCs w:val="28"/>
                        <w:lang w:val="kk-KZ" w:eastAsia="ru-RU"/>
                      </w:rPr>
                      <m:t>a</m:t>
                    </m:r>
                  </m:e>
                </m:d>
              </m:e>
              <m:sup>
                <m:r>
                  <w:rPr>
                    <w:rFonts w:ascii="Cambria Math" w:hAnsi="Cambria Math" w:cs="Times New Roman"/>
                    <w:sz w:val="28"/>
                    <w:szCs w:val="28"/>
                    <w:lang w:val="kk-KZ" w:eastAsia="ru-RU"/>
                  </w:rPr>
                  <m:t>2</m:t>
                </m:r>
              </m:sup>
            </m:sSup>
          </m:e>
        </m:d>
        <m:r>
          <w:rPr>
            <w:rFonts w:ascii="Cambria Math" w:hAnsi="Cambria Math" w:cs="Times New Roman"/>
            <w:sz w:val="28"/>
            <w:szCs w:val="28"/>
            <w:lang w:val="kk-KZ" w:eastAsia="ru-RU"/>
          </w:rPr>
          <m:t>=</m:t>
        </m:r>
        <m:func>
          <m:funcPr>
            <m:ctrlPr>
              <w:rPr>
                <w:rFonts w:ascii="Cambria Math" w:hAnsi="Cambria Math" w:cs="Times New Roman"/>
                <w:i/>
                <w:sz w:val="28"/>
                <w:szCs w:val="28"/>
                <w:lang w:val="en-US" w:eastAsia="ru-RU"/>
              </w:rPr>
            </m:ctrlPr>
          </m:funcPr>
          <m:fName>
            <m:limLow>
              <m:limLowPr>
                <m:ctrlPr>
                  <w:rPr>
                    <w:rFonts w:ascii="Cambria Math" w:hAnsi="Cambria Math" w:cs="Times New Roman"/>
                    <w:i/>
                    <w:sz w:val="28"/>
                    <w:szCs w:val="28"/>
                    <w:lang w:val="en-US" w:eastAsia="ru-RU"/>
                  </w:rPr>
                </m:ctrlPr>
              </m:limLowPr>
              <m:e>
                <m:r>
                  <m:rPr>
                    <m:sty m:val="p"/>
                  </m:rPr>
                  <w:rPr>
                    <w:rFonts w:ascii="Cambria Math" w:hAnsi="Cambria Math" w:cs="Times New Roman"/>
                    <w:sz w:val="28"/>
                    <w:szCs w:val="28"/>
                    <w:lang w:val="kk-KZ"/>
                  </w:rPr>
                  <m:t>lim</m:t>
                </m:r>
              </m:e>
              <m:lim>
                <m:r>
                  <w:rPr>
                    <w:rFonts w:ascii="Cambria Math" w:hAnsi="Cambria Math" w:cs="Times New Roman"/>
                    <w:sz w:val="28"/>
                    <w:szCs w:val="28"/>
                    <w:lang w:val="kk-KZ" w:eastAsia="ru-RU"/>
                  </w:rPr>
                  <m:t>T→∞</m:t>
                </m:r>
              </m:lim>
            </m:limLow>
          </m:fName>
          <m:e>
            <m:f>
              <m:fPr>
                <m:ctrlPr>
                  <w:rPr>
                    <w:rFonts w:ascii="Cambria Math" w:hAnsi="Cambria Math" w:cs="Times New Roman"/>
                    <w:i/>
                    <w:sz w:val="28"/>
                    <w:szCs w:val="28"/>
                    <w:lang w:val="en-US" w:eastAsia="ru-RU"/>
                  </w:rPr>
                </m:ctrlPr>
              </m:fPr>
              <m:num>
                <m:r>
                  <w:rPr>
                    <w:rFonts w:ascii="Cambria Math" w:hAnsi="Cambria Math" w:cs="Times New Roman"/>
                    <w:sz w:val="28"/>
                    <w:szCs w:val="28"/>
                    <w:lang w:val="kk-KZ" w:eastAsia="ru-RU"/>
                  </w:rPr>
                  <m:t>1</m:t>
                </m:r>
              </m:num>
              <m:den>
                <m:r>
                  <w:rPr>
                    <w:rFonts w:ascii="Cambria Math" w:hAnsi="Cambria Math" w:cs="Times New Roman"/>
                    <w:sz w:val="28"/>
                    <w:szCs w:val="28"/>
                    <w:lang w:val="kk-KZ" w:eastAsia="ru-RU"/>
                  </w:rPr>
                  <m:t>2T</m:t>
                </m:r>
              </m:den>
            </m:f>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-T</m:t>
                </m:r>
              </m:sub>
              <m:sup>
                <m:r>
                  <w:rPr>
                    <w:rFonts w:ascii="Cambria Math" w:hAnsi="Cambria Math" w:cs="Times New Roman"/>
                    <w:sz w:val="28"/>
                    <w:szCs w:val="28"/>
                    <w:lang w:val="kk-KZ" w:eastAsia="ru-RU"/>
                  </w:rPr>
                  <m:t>T</m:t>
                </m:r>
              </m:sup>
              <m:e>
                <m:sSup>
                  <m:sSupPr>
                    <m:ctrlPr>
                      <w:rPr>
                        <w:rFonts w:ascii="Cambria Math" w:hAnsi="Cambria Math" w:cs="Times New Roman"/>
                        <w:i/>
                        <w:sz w:val="28"/>
                        <w:szCs w:val="28"/>
                        <w:lang w:val="en-US" w:eastAsia="ru-RU"/>
                      </w:rPr>
                    </m:ctrlPr>
                  </m:sSupPr>
                  <m:e>
                    <m:d>
                      <m:dPr>
                        <m:begChr m:val="["/>
                        <m:endChr m:val="]"/>
                        <m:ctrlPr>
                          <w:rPr>
                            <w:rFonts w:ascii="Cambria Math" w:hAnsi="Cambria Math" w:cs="Times New Roman"/>
                            <w:i/>
                            <w:sz w:val="28"/>
                            <w:szCs w:val="28"/>
                            <w:lang w:val="en-US" w:eastAsia="ru-RU"/>
                          </w:rPr>
                        </m:ctrlPr>
                      </m:dPr>
                      <m:e>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ξ</m:t>
                            </m:r>
                          </m:e>
                          <m:sup>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k</m:t>
                                </m:r>
                              </m:e>
                            </m:d>
                          </m:sup>
                        </m:sSup>
                        <m:r>
                          <w:rPr>
                            <w:rFonts w:ascii="Cambria Math" w:hAnsi="Cambria Math" w:cs="Times New Roman"/>
                            <w:sz w:val="28"/>
                            <w:szCs w:val="28"/>
                            <w:lang w:val="kk-KZ" w:eastAsia="ru-RU"/>
                          </w:rPr>
                          <m:t>-</m:t>
                        </m:r>
                        <m:r>
                          <m:rPr>
                            <m:sty m:val="p"/>
                          </m:rPr>
                          <w:rPr>
                            <w:rFonts w:ascii="Cambria Math" w:hAnsi="Cambria Math" w:cs="Times New Roman"/>
                            <w:sz w:val="28"/>
                            <w:szCs w:val="28"/>
                            <w:lang w:val="kk-KZ" w:eastAsia="ru-RU"/>
                          </w:rPr>
                          <m:t>a</m:t>
                        </m:r>
                      </m:e>
                    </m:d>
                  </m:e>
                  <m:sup>
                    <m:r>
                      <w:rPr>
                        <w:rFonts w:ascii="Cambria Math" w:hAnsi="Cambria Math" w:cs="Times New Roman"/>
                        <w:sz w:val="28"/>
                        <w:szCs w:val="28"/>
                        <w:lang w:val="kk-KZ" w:eastAsia="ru-RU"/>
                      </w:rPr>
                      <m:t>2</m:t>
                    </m:r>
                  </m:sup>
                </m:sSup>
              </m:e>
            </m:nary>
          </m:e>
        </m:func>
        <m:r>
          <w:rPr>
            <w:rFonts w:ascii="Cambria Math" w:hAnsi="Cambria Math" w:cs="Times New Roman"/>
            <w:sz w:val="28"/>
            <w:szCs w:val="28"/>
            <w:lang w:val="kk-KZ" w:eastAsia="ru-RU"/>
          </w:rPr>
          <m:t>dt,</m:t>
        </m:r>
      </m:oMath>
      <w:r w:rsidR="00486D37">
        <w:rPr>
          <w:rFonts w:ascii="Times New Roman" w:hAnsi="Times New Roman" w:cs="Times New Roman"/>
          <w:sz w:val="28"/>
          <w:szCs w:val="28"/>
          <w:lang w:val="kk-KZ"/>
        </w:rPr>
        <w:tab/>
      </w:r>
      <w:r w:rsidR="00945750" w:rsidRPr="00237417">
        <w:rPr>
          <w:rFonts w:ascii="Times New Roman" w:hAnsi="Times New Roman" w:cs="Times New Roman"/>
          <w:sz w:val="28"/>
          <w:szCs w:val="28"/>
          <w:lang w:val="kk-KZ"/>
        </w:rPr>
        <w:t>(</w:t>
      </w:r>
      <w:r w:rsidR="00945750">
        <w:rPr>
          <w:rFonts w:ascii="Times New Roman" w:hAnsi="Times New Roman" w:cs="Times New Roman"/>
          <w:sz w:val="28"/>
          <w:szCs w:val="28"/>
          <w:lang w:val="kk-KZ"/>
        </w:rPr>
        <w:t>1.</w:t>
      </w:r>
      <w:r w:rsidR="00945750" w:rsidRPr="00945750">
        <w:rPr>
          <w:rFonts w:ascii="Times New Roman" w:hAnsi="Times New Roman" w:cs="Times New Roman"/>
          <w:sz w:val="28"/>
          <w:szCs w:val="28"/>
          <w:lang w:val="kk-KZ"/>
        </w:rPr>
        <w:t>6</w:t>
      </w:r>
      <w:r w:rsidR="00945750" w:rsidRPr="00237417">
        <w:rPr>
          <w:rFonts w:ascii="Times New Roman" w:hAnsi="Times New Roman" w:cs="Times New Roman"/>
          <w:sz w:val="28"/>
          <w:szCs w:val="28"/>
          <w:lang w:val="kk-KZ"/>
        </w:rPr>
        <w:t>)</w:t>
      </w:r>
    </w:p>
    <w:p w14:paraId="4EB4C092" w14:textId="77777777" w:rsidR="000A3655" w:rsidRDefault="000A3655" w:rsidP="003F318B">
      <w:pPr>
        <w:tabs>
          <w:tab w:val="left" w:pos="8789"/>
        </w:tabs>
        <w:spacing w:after="0" w:line="240" w:lineRule="auto"/>
        <w:ind w:firstLine="2268"/>
        <w:contextualSpacing/>
        <w:jc w:val="both"/>
        <w:rPr>
          <w:rFonts w:ascii="Times New Roman" w:hAnsi="Times New Roman" w:cs="Times New Roman"/>
          <w:sz w:val="28"/>
          <w:szCs w:val="28"/>
          <w:lang w:val="kk-KZ"/>
        </w:rPr>
      </w:pPr>
    </w:p>
    <w:bookmarkEnd w:id="30"/>
    <w:p w14:paraId="4E55B95B" w14:textId="521B132A" w:rsidR="00B50EB0" w:rsidRPr="00237417" w:rsidRDefault="00B17A1F" w:rsidP="00B50EB0">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B50EB0" w:rsidRPr="00237417">
        <w:rPr>
          <w:rFonts w:ascii="Times New Roman" w:hAnsi="Times New Roman" w:cs="Times New Roman"/>
          <w:sz w:val="28"/>
          <w:szCs w:val="28"/>
          <w:lang w:val="kk-KZ"/>
        </w:rPr>
        <w:t xml:space="preserve"> </w:t>
      </w:r>
      <w:r w:rsidR="00B50EB0" w:rsidRPr="00C8658B">
        <w:rPr>
          <w:rFonts w:ascii="Times New Roman" w:hAnsi="Times New Roman" w:cs="Times New Roman"/>
          <w:i/>
          <w:iCs/>
          <w:sz w:val="28"/>
          <w:szCs w:val="28"/>
        </w:rPr>
        <w:t>ξ</w:t>
      </w:r>
      <w:r w:rsidR="00B50EB0" w:rsidRPr="00237417">
        <w:rPr>
          <w:rFonts w:ascii="Times New Roman" w:hAnsi="Times New Roman" w:cs="Times New Roman"/>
          <w:i/>
          <w:iCs/>
          <w:sz w:val="28"/>
          <w:szCs w:val="28"/>
          <w:vertAlign w:val="superscript"/>
          <w:lang w:val="kk-KZ"/>
        </w:rPr>
        <w:t>(k)</w:t>
      </w:r>
      <w:r w:rsidR="00B50EB0" w:rsidRPr="00237417">
        <w:rPr>
          <w:rFonts w:ascii="Times New Roman" w:hAnsi="Times New Roman" w:cs="Times New Roman"/>
          <w:sz w:val="28"/>
          <w:szCs w:val="28"/>
          <w:lang w:val="kk-KZ"/>
        </w:rPr>
        <w:t>(</w:t>
      </w:r>
      <w:r w:rsidR="00B50EB0" w:rsidRPr="00237417">
        <w:rPr>
          <w:rFonts w:ascii="Times New Roman" w:hAnsi="Times New Roman" w:cs="Times New Roman"/>
          <w:i/>
          <w:iCs/>
          <w:sz w:val="28"/>
          <w:szCs w:val="28"/>
          <w:lang w:val="kk-KZ"/>
        </w:rPr>
        <w:t>t</w:t>
      </w:r>
      <w:r w:rsidR="00B50EB0" w:rsidRPr="00237417">
        <w:rPr>
          <w:rFonts w:ascii="Times New Roman" w:hAnsi="Times New Roman" w:cs="Times New Roman"/>
          <w:sz w:val="28"/>
          <w:szCs w:val="28"/>
          <w:lang w:val="kk-KZ"/>
        </w:rPr>
        <w:t xml:space="preserve">) – </w:t>
      </w:r>
      <w:r w:rsidR="00D96571">
        <w:rPr>
          <w:rFonts w:ascii="Times New Roman" w:hAnsi="Times New Roman" w:cs="Times New Roman"/>
          <w:sz w:val="28"/>
          <w:szCs w:val="28"/>
          <w:lang w:val="kk-KZ"/>
        </w:rPr>
        <w:t>кездейсоқ үрдістің іске асырылымы</w:t>
      </w:r>
      <w:r w:rsidR="00B50EB0" w:rsidRPr="00237417">
        <w:rPr>
          <w:rFonts w:ascii="Times New Roman" w:hAnsi="Times New Roman" w:cs="Times New Roman"/>
          <w:sz w:val="28"/>
          <w:szCs w:val="28"/>
          <w:lang w:val="kk-KZ"/>
        </w:rPr>
        <w:t xml:space="preserve">, &lt;..&gt; – </w:t>
      </w:r>
      <w:r w:rsidR="00671572">
        <w:rPr>
          <w:rFonts w:ascii="Times New Roman" w:hAnsi="Times New Roman" w:cs="Times New Roman"/>
          <w:sz w:val="28"/>
          <w:szCs w:val="28"/>
          <w:lang w:val="kk-KZ"/>
        </w:rPr>
        <w:t>уақыт бойынша орташалау символы</w:t>
      </w:r>
      <w:r w:rsidR="00B50EB0" w:rsidRPr="00237417">
        <w:rPr>
          <w:rFonts w:ascii="Times New Roman" w:hAnsi="Times New Roman" w:cs="Times New Roman"/>
          <w:sz w:val="28"/>
          <w:szCs w:val="28"/>
          <w:lang w:val="kk-KZ"/>
        </w:rPr>
        <w:t>.</w:t>
      </w:r>
    </w:p>
    <w:p w14:paraId="17BCE60B" w14:textId="6DCC8CE4" w:rsidR="00F60DF2" w:rsidRDefault="00F60DF2" w:rsidP="00B50EB0">
      <w:pPr>
        <w:spacing w:after="0" w:line="240" w:lineRule="auto"/>
        <w:ind w:firstLine="708"/>
        <w:contextualSpacing/>
        <w:jc w:val="both"/>
        <w:rPr>
          <w:rFonts w:ascii="Times New Roman" w:hAnsi="Times New Roman" w:cs="Times New Roman"/>
          <w:sz w:val="28"/>
          <w:szCs w:val="28"/>
          <w:lang w:val="kk-KZ"/>
        </w:rPr>
      </w:pPr>
      <w:r w:rsidRPr="00F60DF2">
        <w:rPr>
          <w:rFonts w:ascii="Times New Roman" w:hAnsi="Times New Roman" w:cs="Times New Roman"/>
          <w:sz w:val="28"/>
          <w:szCs w:val="28"/>
          <w:lang w:val="kk-KZ"/>
        </w:rPr>
        <w:t xml:space="preserve">Эргодикалық кездейсоқ </w:t>
      </w:r>
      <w:r w:rsidR="00472A67">
        <w:rPr>
          <w:rFonts w:ascii="Times New Roman" w:hAnsi="Times New Roman" w:cs="Times New Roman"/>
          <w:sz w:val="28"/>
          <w:szCs w:val="28"/>
          <w:lang w:val="kk-KZ"/>
        </w:rPr>
        <w:t>үрді</w:t>
      </w:r>
      <w:r w:rsidRPr="00F60DF2">
        <w:rPr>
          <w:rFonts w:ascii="Times New Roman" w:hAnsi="Times New Roman" w:cs="Times New Roman"/>
          <w:sz w:val="28"/>
          <w:szCs w:val="28"/>
          <w:lang w:val="kk-KZ"/>
        </w:rPr>
        <w:t>стің корреляциялық функциясы мына өрнекпен сипатталады:</w:t>
      </w:r>
    </w:p>
    <w:p w14:paraId="5B45F32C" w14:textId="77777777" w:rsidR="000A3655" w:rsidRDefault="000A3655" w:rsidP="00B50EB0">
      <w:pPr>
        <w:spacing w:after="0" w:line="240" w:lineRule="auto"/>
        <w:ind w:firstLine="708"/>
        <w:contextualSpacing/>
        <w:jc w:val="both"/>
        <w:rPr>
          <w:rFonts w:ascii="Times New Roman" w:hAnsi="Times New Roman" w:cs="Times New Roman"/>
          <w:sz w:val="28"/>
          <w:szCs w:val="28"/>
          <w:lang w:val="kk-KZ"/>
        </w:rPr>
      </w:pPr>
    </w:p>
    <w:p w14:paraId="65B457AD" w14:textId="054241A9" w:rsidR="003F318B" w:rsidRDefault="003F318B" w:rsidP="00486D37">
      <w:pPr>
        <w:tabs>
          <w:tab w:val="left" w:pos="8931"/>
        </w:tabs>
        <w:spacing w:after="0" w:line="240" w:lineRule="auto"/>
        <w:ind w:firstLine="1985"/>
        <w:contextualSpacing/>
        <w:jc w:val="right"/>
        <w:rPr>
          <w:rFonts w:ascii="Times New Roman" w:hAnsi="Times New Roman" w:cs="Times New Roman"/>
          <w:sz w:val="28"/>
          <w:szCs w:val="28"/>
          <w:lang w:val="kk-KZ"/>
        </w:rPr>
      </w:pPr>
      <w:bookmarkStart w:id="31" w:name="_Hlk90832533"/>
      <m:oMath>
        <m:r>
          <w:rPr>
            <w:rFonts w:ascii="Cambria Math" w:hAnsi="Cambria Math" w:cs="Times New Roman"/>
            <w:sz w:val="28"/>
            <w:szCs w:val="28"/>
            <w:lang w:val="kk-KZ" w:eastAsia="ru-RU"/>
          </w:rPr>
          <m:t>R</m:t>
        </m:r>
        <m:d>
          <m:dPr>
            <m:ctrlPr>
              <w:rPr>
                <w:rFonts w:ascii="Cambria Math" w:hAnsi="Cambria Math" w:cs="Times New Roman"/>
                <w:i/>
                <w:iCs/>
                <w:sz w:val="28"/>
                <w:szCs w:val="28"/>
                <w:lang w:val="kk-KZ"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m:t>
        </m:r>
        <m:func>
          <m:funcPr>
            <m:ctrlPr>
              <w:rPr>
                <w:rFonts w:ascii="Cambria Math" w:hAnsi="Cambria Math" w:cs="Times New Roman"/>
                <w:i/>
                <w:sz w:val="28"/>
                <w:szCs w:val="28"/>
                <w:lang w:val="en-US" w:eastAsia="ru-RU"/>
              </w:rPr>
            </m:ctrlPr>
          </m:funcPr>
          <m:fName>
            <m:limLow>
              <m:limLowPr>
                <m:ctrlPr>
                  <w:rPr>
                    <w:rFonts w:ascii="Cambria Math" w:hAnsi="Cambria Math" w:cs="Times New Roman"/>
                    <w:i/>
                    <w:sz w:val="28"/>
                    <w:szCs w:val="28"/>
                    <w:lang w:val="en-US" w:eastAsia="ru-RU"/>
                  </w:rPr>
                </m:ctrlPr>
              </m:limLowPr>
              <m:e>
                <m:r>
                  <m:rPr>
                    <m:sty m:val="p"/>
                  </m:rPr>
                  <w:rPr>
                    <w:rFonts w:ascii="Cambria Math" w:hAnsi="Cambria Math" w:cs="Times New Roman"/>
                    <w:sz w:val="28"/>
                    <w:szCs w:val="28"/>
                    <w:lang w:val="kk-KZ"/>
                  </w:rPr>
                  <m:t>lim</m:t>
                </m:r>
              </m:e>
              <m:lim>
                <m:r>
                  <w:rPr>
                    <w:rFonts w:ascii="Cambria Math" w:hAnsi="Cambria Math" w:cs="Times New Roman"/>
                    <w:sz w:val="28"/>
                    <w:szCs w:val="28"/>
                    <w:lang w:val="kk-KZ" w:eastAsia="ru-RU"/>
                  </w:rPr>
                  <m:t>T→∞</m:t>
                </m:r>
              </m:lim>
            </m:limLow>
          </m:fName>
          <m:e>
            <m:f>
              <m:fPr>
                <m:ctrlPr>
                  <w:rPr>
                    <w:rFonts w:ascii="Cambria Math" w:hAnsi="Cambria Math" w:cs="Times New Roman"/>
                    <w:i/>
                    <w:sz w:val="28"/>
                    <w:szCs w:val="28"/>
                    <w:lang w:val="en-US" w:eastAsia="ru-RU"/>
                  </w:rPr>
                </m:ctrlPr>
              </m:fPr>
              <m:num>
                <m:r>
                  <w:rPr>
                    <w:rFonts w:ascii="Cambria Math" w:hAnsi="Cambria Math" w:cs="Times New Roman"/>
                    <w:sz w:val="28"/>
                    <w:szCs w:val="28"/>
                    <w:lang w:val="kk-KZ" w:eastAsia="ru-RU"/>
                  </w:rPr>
                  <m:t>1</m:t>
                </m:r>
              </m:num>
              <m:den>
                <m:r>
                  <w:rPr>
                    <w:rFonts w:ascii="Cambria Math" w:hAnsi="Cambria Math" w:cs="Times New Roman"/>
                    <w:sz w:val="28"/>
                    <w:szCs w:val="28"/>
                    <w:lang w:val="kk-KZ" w:eastAsia="ru-RU"/>
                  </w:rPr>
                  <m:t>2T</m:t>
                </m:r>
              </m:den>
            </m:f>
            <m:nary>
              <m:naryPr>
                <m:limLoc m:val="undOvr"/>
                <m:ctrlPr>
                  <w:rPr>
                    <w:rFonts w:ascii="Cambria Math" w:hAnsi="Cambria Math" w:cs="Times New Roman"/>
                    <w:i/>
                    <w:sz w:val="28"/>
                    <w:szCs w:val="28"/>
                    <w:lang w:val="en-US" w:eastAsia="ru-RU"/>
                  </w:rPr>
                </m:ctrlPr>
              </m:naryPr>
              <m:sub>
                <m:r>
                  <w:rPr>
                    <w:rFonts w:ascii="Cambria Math" w:hAnsi="Cambria Math" w:cs="Times New Roman"/>
                    <w:sz w:val="28"/>
                    <w:szCs w:val="28"/>
                    <w:lang w:val="kk-KZ" w:eastAsia="ru-RU"/>
                  </w:rPr>
                  <m:t>-T</m:t>
                </m:r>
              </m:sub>
              <m:sup>
                <m:r>
                  <w:rPr>
                    <w:rFonts w:ascii="Cambria Math" w:hAnsi="Cambria Math" w:cs="Times New Roman"/>
                    <w:sz w:val="28"/>
                    <w:szCs w:val="28"/>
                    <w:lang w:val="kk-KZ" w:eastAsia="ru-RU"/>
                  </w:rPr>
                  <m:t>T</m:t>
                </m:r>
              </m:sup>
              <m:e>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kk-KZ"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1</m:t>
                            </m:r>
                          </m:sub>
                        </m:sSub>
                      </m:e>
                    </m:d>
                    <m:r>
                      <w:rPr>
                        <w:rFonts w:ascii="Cambria Math" w:hAnsi="Cambria Math" w:cs="Times New Roman"/>
                        <w:sz w:val="28"/>
                        <w:szCs w:val="28"/>
                        <w:lang w:val="kk-KZ" w:eastAsia="ru-RU"/>
                      </w:rPr>
                      <m:t>-</m:t>
                    </m:r>
                    <m:sSub>
                      <m:sSubPr>
                        <m:ctrlPr>
                          <w:rPr>
                            <w:rFonts w:ascii="Cambria Math" w:hAnsi="Cambria Math" w:cs="Times New Roman"/>
                            <w:i/>
                            <w:sz w:val="28"/>
                            <w:szCs w:val="28"/>
                            <w:lang w:val="kk-KZ" w:eastAsia="ru-RU"/>
                          </w:rPr>
                        </m:ctrlPr>
                      </m:sSubPr>
                      <m:e>
                        <m:r>
                          <m:rPr>
                            <m:sty m:val="p"/>
                          </m:rP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1</m:t>
                        </m:r>
                      </m:sub>
                    </m:sSub>
                  </m:e>
                </m:d>
                <m:d>
                  <m:dPr>
                    <m:begChr m:val="["/>
                    <m:endChr m:val="]"/>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ξ</m:t>
                    </m:r>
                    <m:d>
                      <m:dPr>
                        <m:ctrlPr>
                          <w:rPr>
                            <w:rFonts w:ascii="Cambria Math" w:hAnsi="Cambria Math" w:cs="Times New Roman"/>
                            <w:i/>
                            <w:sz w:val="28"/>
                            <w:szCs w:val="28"/>
                            <w:lang w:val="kk-KZ" w:eastAsia="ru-RU"/>
                          </w:rPr>
                        </m:ctrlPr>
                      </m:dPr>
                      <m:e>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t</m:t>
                            </m:r>
                          </m:e>
                          <m:sub>
                            <m:r>
                              <w:rPr>
                                <w:rFonts w:ascii="Cambria Math" w:hAnsi="Cambria Math" w:cs="Times New Roman"/>
                                <w:sz w:val="28"/>
                                <w:szCs w:val="28"/>
                                <w:lang w:val="kk-KZ" w:eastAsia="ru-RU"/>
                              </w:rPr>
                              <m:t>2</m:t>
                            </m:r>
                          </m:sub>
                        </m:sSub>
                      </m:e>
                    </m:d>
                    <m:r>
                      <w:rPr>
                        <w:rFonts w:ascii="Cambria Math" w:hAnsi="Cambria Math" w:cs="Times New Roman"/>
                        <w:sz w:val="28"/>
                        <w:szCs w:val="28"/>
                        <w:lang w:val="kk-KZ" w:eastAsia="ru-RU"/>
                      </w:rPr>
                      <m:t>-</m:t>
                    </m:r>
                    <m:sSub>
                      <m:sSubPr>
                        <m:ctrlPr>
                          <w:rPr>
                            <w:rFonts w:ascii="Cambria Math" w:hAnsi="Cambria Math" w:cs="Times New Roman"/>
                            <w:i/>
                            <w:sz w:val="28"/>
                            <w:szCs w:val="28"/>
                            <w:lang w:val="kk-KZ" w:eastAsia="ru-RU"/>
                          </w:rPr>
                        </m:ctrlPr>
                      </m:sSubPr>
                      <m:e>
                        <m:r>
                          <m:rPr>
                            <m:sty m:val="p"/>
                          </m:rP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2</m:t>
                        </m:r>
                      </m:sub>
                    </m:sSub>
                  </m:e>
                </m:d>
              </m:e>
            </m:nary>
          </m:e>
        </m:func>
        <m:r>
          <w:rPr>
            <w:rFonts w:ascii="Cambria Math" w:hAnsi="Cambria Math" w:cs="Times New Roman"/>
            <w:sz w:val="28"/>
            <w:szCs w:val="28"/>
            <w:lang w:val="kk-KZ" w:eastAsia="ru-RU"/>
          </w:rPr>
          <m:t>dt</m:t>
        </m:r>
      </m:oMath>
      <w:r>
        <w:rPr>
          <w:rFonts w:ascii="Times New Roman" w:hAnsi="Times New Roman" w:cs="Times New Roman"/>
          <w:sz w:val="28"/>
          <w:szCs w:val="28"/>
          <w:lang w:val="kk-KZ"/>
        </w:rPr>
        <w:tab/>
      </w:r>
      <w:r w:rsidR="000A3655">
        <w:rPr>
          <w:rFonts w:ascii="Times New Roman" w:hAnsi="Times New Roman" w:cs="Times New Roman"/>
          <w:sz w:val="28"/>
          <w:szCs w:val="28"/>
          <w:lang w:val="kk-KZ"/>
        </w:rPr>
        <w:t xml:space="preserve"> </w:t>
      </w:r>
      <w:r w:rsidRPr="00237417">
        <w:rPr>
          <w:rFonts w:ascii="Times New Roman" w:hAnsi="Times New Roman" w:cs="Times New Roman"/>
          <w:sz w:val="28"/>
          <w:szCs w:val="28"/>
          <w:lang w:val="kk-KZ"/>
        </w:rPr>
        <w:t>(</w:t>
      </w:r>
      <w:r>
        <w:rPr>
          <w:rFonts w:ascii="Times New Roman" w:hAnsi="Times New Roman" w:cs="Times New Roman"/>
          <w:sz w:val="28"/>
          <w:szCs w:val="28"/>
          <w:lang w:val="kk-KZ"/>
        </w:rPr>
        <w:t>1.</w:t>
      </w:r>
      <w:r w:rsidRPr="003F318B">
        <w:rPr>
          <w:rFonts w:ascii="Times New Roman" w:hAnsi="Times New Roman" w:cs="Times New Roman"/>
          <w:sz w:val="28"/>
          <w:szCs w:val="28"/>
          <w:lang w:val="kk-KZ"/>
        </w:rPr>
        <w:t>7</w:t>
      </w:r>
      <w:r w:rsidRPr="00237417">
        <w:rPr>
          <w:rFonts w:ascii="Times New Roman" w:hAnsi="Times New Roman" w:cs="Times New Roman"/>
          <w:sz w:val="28"/>
          <w:szCs w:val="28"/>
          <w:lang w:val="kk-KZ"/>
        </w:rPr>
        <w:t>)</w:t>
      </w:r>
    </w:p>
    <w:bookmarkEnd w:id="31"/>
    <w:p w14:paraId="4B26EF15" w14:textId="204C1CD3" w:rsidR="00107975" w:rsidRPr="00ED741E" w:rsidRDefault="00107975"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бірге,</w:t>
      </w:r>
      <w:r w:rsidRPr="00107975">
        <w:rPr>
          <w:rFonts w:ascii="Times New Roman" w:hAnsi="Times New Roman" w:cs="Times New Roman"/>
          <w:sz w:val="28"/>
          <w:szCs w:val="28"/>
          <w:lang w:val="kk-KZ"/>
        </w:rPr>
        <w:t xml:space="preserve"> кездейсоқ </w:t>
      </w:r>
      <w:r w:rsidR="00E773DB">
        <w:rPr>
          <w:rFonts w:ascii="Times New Roman" w:hAnsi="Times New Roman" w:cs="Times New Roman"/>
          <w:sz w:val="28"/>
          <w:szCs w:val="28"/>
          <w:lang w:val="kk-KZ"/>
        </w:rPr>
        <w:t>үрді</w:t>
      </w:r>
      <w:r w:rsidRPr="00107975">
        <w:rPr>
          <w:rFonts w:ascii="Times New Roman" w:hAnsi="Times New Roman" w:cs="Times New Roman"/>
          <w:sz w:val="28"/>
          <w:szCs w:val="28"/>
          <w:lang w:val="kk-KZ"/>
        </w:rPr>
        <w:t xml:space="preserve">стердің барлық сипаттамалары өзара байланысты, олар кездейсоқ </w:t>
      </w:r>
      <w:r w:rsidR="00E773DB">
        <w:rPr>
          <w:rFonts w:ascii="Times New Roman" w:hAnsi="Times New Roman" w:cs="Times New Roman"/>
          <w:sz w:val="28"/>
          <w:szCs w:val="28"/>
          <w:lang w:val="kk-KZ"/>
        </w:rPr>
        <w:t>үрді</w:t>
      </w:r>
      <w:r w:rsidR="00E773DB" w:rsidRPr="00107975">
        <w:rPr>
          <w:rFonts w:ascii="Times New Roman" w:hAnsi="Times New Roman" w:cs="Times New Roman"/>
          <w:sz w:val="28"/>
          <w:szCs w:val="28"/>
          <w:lang w:val="kk-KZ"/>
        </w:rPr>
        <w:t>с</w:t>
      </w:r>
      <w:r w:rsidRPr="00107975">
        <w:rPr>
          <w:rFonts w:ascii="Times New Roman" w:hAnsi="Times New Roman" w:cs="Times New Roman"/>
          <w:sz w:val="28"/>
          <w:szCs w:val="28"/>
          <w:lang w:val="kk-KZ"/>
        </w:rPr>
        <w:t xml:space="preserve">тің бірдей қасиеттерін көрсететінін, </w:t>
      </w:r>
      <w:r w:rsidR="00E773DB">
        <w:rPr>
          <w:rFonts w:ascii="Times New Roman" w:hAnsi="Times New Roman" w:cs="Times New Roman"/>
          <w:sz w:val="28"/>
          <w:szCs w:val="28"/>
          <w:lang w:val="kk-KZ"/>
        </w:rPr>
        <w:t>бірақ</w:t>
      </w:r>
      <w:r w:rsidRPr="00107975">
        <w:rPr>
          <w:rFonts w:ascii="Times New Roman" w:hAnsi="Times New Roman" w:cs="Times New Roman"/>
          <w:sz w:val="28"/>
          <w:szCs w:val="28"/>
          <w:lang w:val="kk-KZ"/>
        </w:rPr>
        <w:t xml:space="preserve"> әртүрлі тәсілдер арқылы сипатталатынын ескеру қажет.</w:t>
      </w:r>
    </w:p>
    <w:p w14:paraId="69E49A73" w14:textId="033B983D" w:rsidR="00E773DB" w:rsidRPr="00ED741E" w:rsidRDefault="002C5BBB" w:rsidP="00B50EB0">
      <w:pPr>
        <w:spacing w:after="0" w:line="240" w:lineRule="auto"/>
        <w:ind w:firstLine="708"/>
        <w:contextualSpacing/>
        <w:jc w:val="both"/>
        <w:rPr>
          <w:rFonts w:ascii="Times New Roman" w:hAnsi="Times New Roman" w:cs="Times New Roman"/>
          <w:sz w:val="28"/>
          <w:szCs w:val="28"/>
          <w:lang w:val="kk-KZ"/>
        </w:rPr>
      </w:pPr>
      <w:r w:rsidRPr="00ED741E">
        <w:rPr>
          <w:rFonts w:ascii="Times New Roman" w:hAnsi="Times New Roman" w:cs="Times New Roman"/>
          <w:sz w:val="28"/>
          <w:szCs w:val="28"/>
          <w:lang w:val="kk-KZ"/>
        </w:rPr>
        <w:t xml:space="preserve">Тербелістердің </w:t>
      </w:r>
      <w:r w:rsidR="00432BED">
        <w:rPr>
          <w:rFonts w:ascii="Times New Roman" w:hAnsi="Times New Roman" w:cs="Times New Roman"/>
          <w:sz w:val="28"/>
          <w:szCs w:val="28"/>
          <w:lang w:val="kk-KZ"/>
        </w:rPr>
        <w:t>табиғатына</w:t>
      </w:r>
      <w:r w:rsidRPr="00ED741E">
        <w:rPr>
          <w:rFonts w:ascii="Times New Roman" w:hAnsi="Times New Roman" w:cs="Times New Roman"/>
          <w:sz w:val="28"/>
          <w:szCs w:val="28"/>
          <w:lang w:val="kk-KZ"/>
        </w:rPr>
        <w:t xml:space="preserve"> (көзіне), шығысында тербеліс байқалатын құрылғының сипаттамаларына және басқа да бірқатар факторларға байланысты кездейсоқ </w:t>
      </w:r>
      <w:r w:rsidR="00432BED">
        <w:rPr>
          <w:rFonts w:ascii="Times New Roman" w:hAnsi="Times New Roman" w:cs="Times New Roman"/>
          <w:sz w:val="28"/>
          <w:szCs w:val="28"/>
          <w:lang w:val="kk-KZ"/>
        </w:rPr>
        <w:t>үрді</w:t>
      </w:r>
      <w:r w:rsidRPr="00ED741E">
        <w:rPr>
          <w:rFonts w:ascii="Times New Roman" w:hAnsi="Times New Roman" w:cs="Times New Roman"/>
          <w:sz w:val="28"/>
          <w:szCs w:val="28"/>
          <w:lang w:val="kk-KZ"/>
        </w:rPr>
        <w:t>стер әртүрлі қасиеттерге ие болуы мүмкін.</w:t>
      </w:r>
    </w:p>
    <w:p w14:paraId="0FBCA8E1" w14:textId="2AE98C32" w:rsidR="003C0B57" w:rsidRDefault="00590402" w:rsidP="00B50EB0">
      <w:pPr>
        <w:spacing w:after="0" w:line="240" w:lineRule="auto"/>
        <w:ind w:firstLine="708"/>
        <w:contextualSpacing/>
        <w:jc w:val="both"/>
        <w:rPr>
          <w:rFonts w:ascii="Times New Roman" w:hAnsi="Times New Roman" w:cs="Times New Roman"/>
          <w:sz w:val="28"/>
          <w:szCs w:val="28"/>
          <w:lang w:val="kk-KZ"/>
        </w:rPr>
      </w:pPr>
      <w:r w:rsidRPr="00590402">
        <w:rPr>
          <w:rFonts w:ascii="Times New Roman" w:hAnsi="Times New Roman" w:cs="Times New Roman"/>
          <w:sz w:val="28"/>
          <w:szCs w:val="28"/>
          <w:lang w:val="kk-KZ"/>
        </w:rPr>
        <w:t xml:space="preserve">Үздіксіз және дискретті кездейсоқ </w:t>
      </w:r>
      <w:r w:rsidR="005724F1">
        <w:rPr>
          <w:rFonts w:ascii="Times New Roman" w:hAnsi="Times New Roman" w:cs="Times New Roman"/>
          <w:sz w:val="28"/>
          <w:szCs w:val="28"/>
          <w:lang w:val="kk-KZ"/>
        </w:rPr>
        <w:t>үрді</w:t>
      </w:r>
      <w:r w:rsidRPr="00590402">
        <w:rPr>
          <w:rFonts w:ascii="Times New Roman" w:hAnsi="Times New Roman" w:cs="Times New Roman"/>
          <w:sz w:val="28"/>
          <w:szCs w:val="28"/>
          <w:lang w:val="kk-KZ"/>
        </w:rPr>
        <w:t>стерді ажырат</w:t>
      </w:r>
      <w:r w:rsidR="00BA7272">
        <w:rPr>
          <w:rFonts w:ascii="Times New Roman" w:hAnsi="Times New Roman" w:cs="Times New Roman"/>
          <w:sz w:val="28"/>
          <w:szCs w:val="28"/>
          <w:lang w:val="kk-KZ"/>
        </w:rPr>
        <w:t>ады</w:t>
      </w:r>
      <w:r w:rsidRPr="00590402">
        <w:rPr>
          <w:rFonts w:ascii="Times New Roman" w:hAnsi="Times New Roman" w:cs="Times New Roman"/>
          <w:sz w:val="28"/>
          <w:szCs w:val="28"/>
          <w:lang w:val="kk-KZ"/>
        </w:rPr>
        <w:t xml:space="preserve"> (1.16</w:t>
      </w:r>
      <w:r w:rsidR="007C5098">
        <w:rPr>
          <w:rFonts w:ascii="Times New Roman" w:hAnsi="Times New Roman" w:cs="Times New Roman"/>
          <w:sz w:val="28"/>
          <w:szCs w:val="28"/>
          <w:lang w:val="kk-KZ"/>
        </w:rPr>
        <w:t xml:space="preserve"> сурет</w:t>
      </w:r>
      <w:r w:rsidRPr="00590402">
        <w:rPr>
          <w:rFonts w:ascii="Times New Roman" w:hAnsi="Times New Roman" w:cs="Times New Roman"/>
          <w:sz w:val="28"/>
          <w:szCs w:val="28"/>
          <w:lang w:val="kk-KZ"/>
        </w:rPr>
        <w:t xml:space="preserve">). </w:t>
      </w:r>
      <w:r w:rsidR="00377E05" w:rsidRPr="00590402">
        <w:rPr>
          <w:rFonts w:ascii="Times New Roman" w:hAnsi="Times New Roman" w:cs="Times New Roman"/>
          <w:sz w:val="28"/>
          <w:szCs w:val="28"/>
          <w:lang w:val="kk-KZ"/>
        </w:rPr>
        <w:t xml:space="preserve">Үздіксіз кездейсоқ </w:t>
      </w:r>
      <w:r w:rsidR="00377E05">
        <w:rPr>
          <w:rFonts w:ascii="Times New Roman" w:hAnsi="Times New Roman" w:cs="Times New Roman"/>
          <w:sz w:val="28"/>
          <w:szCs w:val="28"/>
          <w:lang w:val="kk-KZ"/>
        </w:rPr>
        <w:t>үрдіс</w:t>
      </w:r>
      <w:r w:rsidR="00377E05" w:rsidRPr="00590402">
        <w:rPr>
          <w:rFonts w:ascii="Times New Roman" w:hAnsi="Times New Roman" w:cs="Times New Roman"/>
          <w:sz w:val="28"/>
          <w:szCs w:val="28"/>
          <w:lang w:val="kk-KZ"/>
        </w:rPr>
        <w:t xml:space="preserve"> (оны</w:t>
      </w:r>
      <w:r w:rsidR="00377E05">
        <w:rPr>
          <w:rFonts w:ascii="Times New Roman" w:hAnsi="Times New Roman" w:cs="Times New Roman"/>
          <w:sz w:val="28"/>
          <w:szCs w:val="28"/>
          <w:lang w:val="kk-KZ"/>
        </w:rPr>
        <w:t>ң</w:t>
      </w:r>
      <w:r w:rsidR="00377E05" w:rsidRPr="00590402">
        <w:rPr>
          <w:rFonts w:ascii="Times New Roman" w:hAnsi="Times New Roman" w:cs="Times New Roman"/>
          <w:sz w:val="28"/>
          <w:szCs w:val="28"/>
          <w:lang w:val="kk-KZ"/>
        </w:rPr>
        <w:t xml:space="preserve"> </w:t>
      </w:r>
      <w:r w:rsidR="00377E05">
        <w:rPr>
          <w:rFonts w:ascii="Times New Roman" w:hAnsi="Times New Roman" w:cs="Times New Roman"/>
          <w:sz w:val="28"/>
          <w:szCs w:val="28"/>
          <w:lang w:val="kk-KZ"/>
        </w:rPr>
        <w:t>іске сырылымы</w:t>
      </w:r>
      <w:r w:rsidR="00377E05" w:rsidRPr="00590402">
        <w:rPr>
          <w:rFonts w:ascii="Times New Roman" w:hAnsi="Times New Roman" w:cs="Times New Roman"/>
          <w:sz w:val="28"/>
          <w:szCs w:val="28"/>
          <w:lang w:val="kk-KZ"/>
        </w:rPr>
        <w:t>) мүмкін болатындар ауқымынан кез келген мәнге ие болуы мүмкін (1.16</w:t>
      </w:r>
      <w:r w:rsidR="00DF5B09">
        <w:rPr>
          <w:rFonts w:ascii="Times New Roman" w:hAnsi="Times New Roman" w:cs="Times New Roman"/>
          <w:sz w:val="28"/>
          <w:szCs w:val="28"/>
          <w:lang w:val="kk-KZ"/>
        </w:rPr>
        <w:t xml:space="preserve"> </w:t>
      </w:r>
      <w:r w:rsidR="007C5098">
        <w:rPr>
          <w:rFonts w:ascii="Times New Roman" w:hAnsi="Times New Roman" w:cs="Times New Roman"/>
          <w:sz w:val="28"/>
          <w:szCs w:val="28"/>
          <w:lang w:val="kk-KZ"/>
        </w:rPr>
        <w:t>(</w:t>
      </w:r>
      <w:r w:rsidR="00DF5B09">
        <w:rPr>
          <w:rFonts w:ascii="Times New Roman" w:hAnsi="Times New Roman" w:cs="Times New Roman"/>
          <w:sz w:val="28"/>
          <w:szCs w:val="28"/>
          <w:lang w:val="kk-KZ"/>
        </w:rPr>
        <w:t>а</w:t>
      </w:r>
      <w:r w:rsidR="007C5098">
        <w:rPr>
          <w:rFonts w:ascii="Times New Roman" w:hAnsi="Times New Roman" w:cs="Times New Roman"/>
          <w:sz w:val="28"/>
          <w:szCs w:val="28"/>
          <w:lang w:val="kk-KZ"/>
        </w:rPr>
        <w:t>) сурет</w:t>
      </w:r>
      <w:r w:rsidR="00377E05" w:rsidRPr="00590402">
        <w:rPr>
          <w:rFonts w:ascii="Times New Roman" w:hAnsi="Times New Roman" w:cs="Times New Roman"/>
          <w:sz w:val="28"/>
          <w:szCs w:val="28"/>
          <w:lang w:val="kk-KZ"/>
        </w:rPr>
        <w:t>).</w:t>
      </w:r>
      <w:r w:rsidR="00DF5B09" w:rsidRPr="00DF5B09">
        <w:rPr>
          <w:rFonts w:ascii="Times New Roman" w:hAnsi="Times New Roman" w:cs="Times New Roman"/>
          <w:sz w:val="28"/>
          <w:szCs w:val="28"/>
          <w:lang w:val="kk-KZ"/>
        </w:rPr>
        <w:t xml:space="preserve"> </w:t>
      </w:r>
      <w:r w:rsidR="00DF5B09" w:rsidRPr="00590402">
        <w:rPr>
          <w:rFonts w:ascii="Times New Roman" w:hAnsi="Times New Roman" w:cs="Times New Roman"/>
          <w:sz w:val="28"/>
          <w:szCs w:val="28"/>
          <w:lang w:val="kk-KZ"/>
        </w:rPr>
        <w:t xml:space="preserve">Үздіксіз кездейсоқ </w:t>
      </w:r>
      <w:r w:rsidR="00DF5B09">
        <w:rPr>
          <w:rFonts w:ascii="Times New Roman" w:hAnsi="Times New Roman" w:cs="Times New Roman"/>
          <w:sz w:val="28"/>
          <w:szCs w:val="28"/>
          <w:lang w:val="kk-KZ"/>
        </w:rPr>
        <w:t>үрді</w:t>
      </w:r>
      <w:r w:rsidR="00DF5B09" w:rsidRPr="00590402">
        <w:rPr>
          <w:rFonts w:ascii="Times New Roman" w:hAnsi="Times New Roman" w:cs="Times New Roman"/>
          <w:sz w:val="28"/>
          <w:szCs w:val="28"/>
          <w:lang w:val="kk-KZ"/>
        </w:rPr>
        <w:t>с</w:t>
      </w:r>
      <w:r w:rsidR="00DF5B09">
        <w:rPr>
          <w:rFonts w:ascii="Times New Roman" w:hAnsi="Times New Roman" w:cs="Times New Roman"/>
          <w:sz w:val="28"/>
          <w:szCs w:val="28"/>
          <w:lang w:val="kk-KZ"/>
        </w:rPr>
        <w:t>ке</w:t>
      </w:r>
      <w:r w:rsidR="00DF5B09" w:rsidRPr="00590402">
        <w:rPr>
          <w:rFonts w:ascii="Times New Roman" w:hAnsi="Times New Roman" w:cs="Times New Roman"/>
          <w:sz w:val="28"/>
          <w:szCs w:val="28"/>
          <w:lang w:val="kk-KZ"/>
        </w:rPr>
        <w:t xml:space="preserve"> мысалы</w:t>
      </w:r>
      <w:r w:rsidR="00DF5B09">
        <w:rPr>
          <w:rFonts w:ascii="Times New Roman" w:hAnsi="Times New Roman" w:cs="Times New Roman"/>
          <w:sz w:val="28"/>
          <w:szCs w:val="28"/>
          <w:lang w:val="kk-KZ"/>
        </w:rPr>
        <w:t xml:space="preserve"> ретінде</w:t>
      </w:r>
      <w:r w:rsidR="00DF5B09" w:rsidRPr="00590402">
        <w:rPr>
          <w:rFonts w:ascii="Times New Roman" w:hAnsi="Times New Roman" w:cs="Times New Roman"/>
          <w:sz w:val="28"/>
          <w:szCs w:val="28"/>
          <w:lang w:val="kk-KZ"/>
        </w:rPr>
        <w:t xml:space="preserve"> радио</w:t>
      </w:r>
      <w:r w:rsidR="00DF5B09">
        <w:rPr>
          <w:rFonts w:ascii="Times New Roman" w:hAnsi="Times New Roman" w:cs="Times New Roman"/>
          <w:sz w:val="28"/>
          <w:szCs w:val="28"/>
          <w:lang w:val="kk-KZ"/>
        </w:rPr>
        <w:t>техникалық</w:t>
      </w:r>
      <w:r w:rsidR="00DF5B09" w:rsidRPr="00590402">
        <w:rPr>
          <w:rFonts w:ascii="Times New Roman" w:hAnsi="Times New Roman" w:cs="Times New Roman"/>
          <w:sz w:val="28"/>
          <w:szCs w:val="28"/>
          <w:lang w:val="kk-KZ"/>
        </w:rPr>
        <w:t xml:space="preserve"> тізбе</w:t>
      </w:r>
      <w:r w:rsidR="00DF5B09">
        <w:rPr>
          <w:rFonts w:ascii="Times New Roman" w:hAnsi="Times New Roman" w:cs="Times New Roman"/>
          <w:sz w:val="28"/>
          <w:szCs w:val="28"/>
          <w:lang w:val="kk-KZ"/>
        </w:rPr>
        <w:t>кт</w:t>
      </w:r>
      <w:r w:rsidR="00DF5B09" w:rsidRPr="00590402">
        <w:rPr>
          <w:rFonts w:ascii="Times New Roman" w:hAnsi="Times New Roman" w:cs="Times New Roman"/>
          <w:sz w:val="28"/>
          <w:szCs w:val="28"/>
          <w:lang w:val="kk-KZ"/>
        </w:rPr>
        <w:t xml:space="preserve">егі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00DF5B09" w:rsidRPr="00590402">
        <w:rPr>
          <w:rFonts w:ascii="Times New Roman" w:hAnsi="Times New Roman" w:cs="Times New Roman"/>
          <w:sz w:val="28"/>
          <w:szCs w:val="28"/>
          <w:lang w:val="kk-KZ"/>
        </w:rPr>
        <w:t>бол</w:t>
      </w:r>
      <w:r w:rsidR="00DF5B09">
        <w:rPr>
          <w:rFonts w:ascii="Times New Roman" w:hAnsi="Times New Roman" w:cs="Times New Roman"/>
          <w:sz w:val="28"/>
          <w:szCs w:val="28"/>
          <w:lang w:val="kk-KZ"/>
        </w:rPr>
        <w:t>а</w:t>
      </w:r>
      <w:r w:rsidR="00DF5B09" w:rsidRPr="00590402">
        <w:rPr>
          <w:rFonts w:ascii="Times New Roman" w:hAnsi="Times New Roman" w:cs="Times New Roman"/>
          <w:sz w:val="28"/>
          <w:szCs w:val="28"/>
          <w:lang w:val="kk-KZ"/>
        </w:rPr>
        <w:t xml:space="preserve"> </w:t>
      </w:r>
      <w:r w:rsidR="00DF5B09">
        <w:rPr>
          <w:rFonts w:ascii="Times New Roman" w:hAnsi="Times New Roman" w:cs="Times New Roman"/>
          <w:sz w:val="28"/>
          <w:szCs w:val="28"/>
          <w:lang w:val="kk-KZ"/>
        </w:rPr>
        <w:t>а</w:t>
      </w:r>
      <w:r w:rsidR="00DF5B09" w:rsidRPr="00590402">
        <w:rPr>
          <w:rFonts w:ascii="Times New Roman" w:hAnsi="Times New Roman" w:cs="Times New Roman"/>
          <w:sz w:val="28"/>
          <w:szCs w:val="28"/>
          <w:lang w:val="kk-KZ"/>
        </w:rPr>
        <w:t>лады.</w:t>
      </w:r>
      <w:r w:rsidR="00DF5B09" w:rsidRPr="00DF5B09">
        <w:rPr>
          <w:rFonts w:ascii="Times New Roman" w:hAnsi="Times New Roman" w:cs="Times New Roman"/>
          <w:sz w:val="28"/>
          <w:szCs w:val="28"/>
          <w:lang w:val="kk-KZ"/>
        </w:rPr>
        <w:t xml:space="preserve"> </w:t>
      </w:r>
      <w:r w:rsidR="00DF5B09" w:rsidRPr="00590402">
        <w:rPr>
          <w:rFonts w:ascii="Times New Roman" w:hAnsi="Times New Roman" w:cs="Times New Roman"/>
          <w:sz w:val="28"/>
          <w:szCs w:val="28"/>
          <w:lang w:val="kk-KZ"/>
        </w:rPr>
        <w:t xml:space="preserve">Дискретті кездейсоқ </w:t>
      </w:r>
      <w:r w:rsidR="00DF5B09">
        <w:rPr>
          <w:rFonts w:ascii="Times New Roman" w:hAnsi="Times New Roman" w:cs="Times New Roman"/>
          <w:sz w:val="28"/>
          <w:szCs w:val="28"/>
          <w:lang w:val="kk-KZ"/>
        </w:rPr>
        <w:t>үрдіс</w:t>
      </w:r>
      <w:r w:rsidR="00DF5B09" w:rsidRPr="00590402">
        <w:rPr>
          <w:rFonts w:ascii="Times New Roman" w:hAnsi="Times New Roman" w:cs="Times New Roman"/>
          <w:sz w:val="28"/>
          <w:szCs w:val="28"/>
          <w:lang w:val="kk-KZ"/>
        </w:rPr>
        <w:t xml:space="preserve"> тек белгілі бір мәндерді қабылдайды.</w:t>
      </w:r>
      <w:r w:rsidR="003C0B57">
        <w:rPr>
          <w:rFonts w:ascii="Times New Roman" w:hAnsi="Times New Roman" w:cs="Times New Roman"/>
          <w:sz w:val="28"/>
          <w:szCs w:val="28"/>
          <w:lang w:val="kk-KZ"/>
        </w:rPr>
        <w:t xml:space="preserve"> </w:t>
      </w:r>
      <w:r w:rsidRPr="00590402">
        <w:rPr>
          <w:rFonts w:ascii="Times New Roman" w:hAnsi="Times New Roman" w:cs="Times New Roman"/>
          <w:sz w:val="28"/>
          <w:szCs w:val="28"/>
          <w:lang w:val="kk-KZ"/>
        </w:rPr>
        <w:t xml:space="preserve">Мұндай </w:t>
      </w:r>
      <w:r w:rsidR="003C0B57">
        <w:rPr>
          <w:rFonts w:ascii="Times New Roman" w:hAnsi="Times New Roman" w:cs="Times New Roman"/>
          <w:sz w:val="28"/>
          <w:szCs w:val="28"/>
          <w:lang w:val="kk-KZ"/>
        </w:rPr>
        <w:t>үрдіске</w:t>
      </w:r>
      <w:r w:rsidR="003C0B57" w:rsidRPr="00590402">
        <w:rPr>
          <w:rFonts w:ascii="Times New Roman" w:hAnsi="Times New Roman" w:cs="Times New Roman"/>
          <w:sz w:val="28"/>
          <w:szCs w:val="28"/>
          <w:lang w:val="kk-KZ"/>
        </w:rPr>
        <w:t xml:space="preserve"> </w:t>
      </w:r>
      <w:r w:rsidRPr="00590402">
        <w:rPr>
          <w:rFonts w:ascii="Times New Roman" w:hAnsi="Times New Roman" w:cs="Times New Roman"/>
          <w:sz w:val="28"/>
          <w:szCs w:val="28"/>
          <w:lang w:val="kk-KZ"/>
        </w:rPr>
        <w:t xml:space="preserve">мысалы ретінде </w:t>
      </w:r>
      <w:r w:rsidR="003C0B57" w:rsidRPr="00590402">
        <w:rPr>
          <w:rFonts w:ascii="Times New Roman" w:hAnsi="Times New Roman" w:cs="Times New Roman"/>
          <w:sz w:val="28"/>
          <w:szCs w:val="28"/>
          <w:lang w:val="kk-KZ"/>
        </w:rPr>
        <w:t>кірісіне үздіксіз кездейсоқ</w:t>
      </w:r>
      <w:r w:rsidR="003C0B57">
        <w:rPr>
          <w:rFonts w:ascii="Times New Roman" w:hAnsi="Times New Roman" w:cs="Times New Roman"/>
          <w:sz w:val="28"/>
          <w:szCs w:val="28"/>
          <w:lang w:val="kk-KZ"/>
        </w:rPr>
        <w:t xml:space="preserve"> үрдіс</w:t>
      </w:r>
      <w:r w:rsidR="003C0B57" w:rsidRPr="00590402">
        <w:rPr>
          <w:rFonts w:ascii="Times New Roman" w:hAnsi="Times New Roman" w:cs="Times New Roman"/>
          <w:sz w:val="28"/>
          <w:szCs w:val="28"/>
          <w:lang w:val="kk-KZ"/>
        </w:rPr>
        <w:t xml:space="preserve"> берілген кезде идеал шектегіштің шығысындағы тербеліс</w:t>
      </w:r>
      <w:r w:rsidR="003C0B57">
        <w:rPr>
          <w:rFonts w:ascii="Times New Roman" w:hAnsi="Times New Roman" w:cs="Times New Roman"/>
          <w:sz w:val="28"/>
          <w:szCs w:val="28"/>
          <w:lang w:val="kk-KZ"/>
        </w:rPr>
        <w:t>ті</w:t>
      </w:r>
      <w:r w:rsidR="003C0B57" w:rsidRPr="00590402">
        <w:rPr>
          <w:rFonts w:ascii="Times New Roman" w:hAnsi="Times New Roman" w:cs="Times New Roman"/>
          <w:sz w:val="28"/>
          <w:szCs w:val="28"/>
          <w:lang w:val="kk-KZ"/>
        </w:rPr>
        <w:t xml:space="preserve"> </w:t>
      </w:r>
      <w:r w:rsidR="003C0B57">
        <w:rPr>
          <w:rFonts w:ascii="Times New Roman" w:hAnsi="Times New Roman" w:cs="Times New Roman"/>
          <w:sz w:val="28"/>
          <w:szCs w:val="28"/>
          <w:lang w:val="kk-KZ"/>
        </w:rPr>
        <w:t>келтіруге болады</w:t>
      </w:r>
      <w:r w:rsidR="003C0B57" w:rsidRPr="00590402">
        <w:rPr>
          <w:rFonts w:ascii="Times New Roman" w:hAnsi="Times New Roman" w:cs="Times New Roman"/>
          <w:sz w:val="28"/>
          <w:szCs w:val="28"/>
          <w:lang w:val="kk-KZ"/>
        </w:rPr>
        <w:t xml:space="preserve"> (1.16</w:t>
      </w:r>
      <w:r w:rsidR="007C5098">
        <w:rPr>
          <w:rFonts w:ascii="Times New Roman" w:hAnsi="Times New Roman" w:cs="Times New Roman"/>
          <w:sz w:val="28"/>
          <w:szCs w:val="28"/>
          <w:lang w:val="kk-KZ"/>
        </w:rPr>
        <w:t xml:space="preserve"> (б) сурет</w:t>
      </w:r>
      <w:r w:rsidR="003C0B57" w:rsidRPr="00590402">
        <w:rPr>
          <w:rFonts w:ascii="Times New Roman" w:hAnsi="Times New Roman" w:cs="Times New Roman"/>
          <w:sz w:val="28"/>
          <w:szCs w:val="28"/>
          <w:lang w:val="kk-KZ"/>
        </w:rPr>
        <w:t>).</w:t>
      </w:r>
    </w:p>
    <w:p w14:paraId="55085B27" w14:textId="409DF0F1" w:rsidR="002C5BBB" w:rsidRDefault="00995141" w:rsidP="00B50EB0">
      <w:pPr>
        <w:spacing w:after="0" w:line="240" w:lineRule="auto"/>
        <w:ind w:firstLine="708"/>
        <w:contextualSpacing/>
        <w:jc w:val="both"/>
        <w:rPr>
          <w:rFonts w:ascii="Times New Roman" w:hAnsi="Times New Roman" w:cs="Times New Roman"/>
          <w:sz w:val="28"/>
          <w:szCs w:val="28"/>
          <w:lang w:val="kk-KZ"/>
        </w:rPr>
      </w:pPr>
      <w:r w:rsidRPr="00995141">
        <w:rPr>
          <w:rFonts w:ascii="Times New Roman" w:hAnsi="Times New Roman" w:cs="Times New Roman"/>
          <w:sz w:val="28"/>
          <w:szCs w:val="28"/>
          <w:lang w:val="kk-KZ"/>
        </w:rPr>
        <w:t xml:space="preserve">Аралас типті кездейсоқ </w:t>
      </w:r>
      <w:r w:rsidR="00933FF0">
        <w:rPr>
          <w:rFonts w:ascii="Times New Roman" w:hAnsi="Times New Roman" w:cs="Times New Roman"/>
          <w:sz w:val="28"/>
          <w:szCs w:val="28"/>
          <w:lang w:val="kk-KZ"/>
        </w:rPr>
        <w:t>үрді</w:t>
      </w:r>
      <w:r w:rsidR="00933FF0" w:rsidRPr="00590402">
        <w:rPr>
          <w:rFonts w:ascii="Times New Roman" w:hAnsi="Times New Roman" w:cs="Times New Roman"/>
          <w:sz w:val="28"/>
          <w:szCs w:val="28"/>
          <w:lang w:val="kk-KZ"/>
        </w:rPr>
        <w:t>с</w:t>
      </w:r>
      <w:r w:rsidR="00933FF0">
        <w:rPr>
          <w:rFonts w:ascii="Times New Roman" w:hAnsi="Times New Roman" w:cs="Times New Roman"/>
          <w:sz w:val="28"/>
          <w:szCs w:val="28"/>
          <w:lang w:val="kk-KZ"/>
        </w:rPr>
        <w:t xml:space="preserve"> болуы</w:t>
      </w:r>
      <w:r w:rsidRPr="00995141">
        <w:rPr>
          <w:rFonts w:ascii="Times New Roman" w:hAnsi="Times New Roman" w:cs="Times New Roman"/>
          <w:sz w:val="28"/>
          <w:szCs w:val="28"/>
          <w:lang w:val="kk-KZ"/>
        </w:rPr>
        <w:t xml:space="preserve"> мүмкін, мысалы, </w:t>
      </w:r>
      <w:r w:rsidR="003D7369" w:rsidRPr="003D7369">
        <w:rPr>
          <w:rFonts w:ascii="Times New Roman" w:hAnsi="Times New Roman" w:cs="Times New Roman"/>
          <w:sz w:val="28"/>
          <w:szCs w:val="28"/>
          <w:lang w:val="kk-KZ"/>
        </w:rPr>
        <w:t xml:space="preserve">белгіленген шекті шектері бар шектегіштің шығысындағы кездейсоқ </w:t>
      </w:r>
      <w:r w:rsidR="003D7369">
        <w:rPr>
          <w:rFonts w:ascii="Times New Roman" w:hAnsi="Times New Roman" w:cs="Times New Roman"/>
          <w:sz w:val="28"/>
          <w:szCs w:val="28"/>
          <w:lang w:val="kk-KZ"/>
        </w:rPr>
        <w:t>үрді</w:t>
      </w:r>
      <w:r w:rsidR="003D7369" w:rsidRPr="00590402">
        <w:rPr>
          <w:rFonts w:ascii="Times New Roman" w:hAnsi="Times New Roman" w:cs="Times New Roman"/>
          <w:sz w:val="28"/>
          <w:szCs w:val="28"/>
          <w:lang w:val="kk-KZ"/>
        </w:rPr>
        <w:t>с</w:t>
      </w:r>
      <w:r w:rsidR="003D7369">
        <w:rPr>
          <w:rFonts w:ascii="Times New Roman" w:hAnsi="Times New Roman" w:cs="Times New Roman"/>
          <w:sz w:val="28"/>
          <w:szCs w:val="28"/>
          <w:lang w:val="kk-KZ"/>
        </w:rPr>
        <w:t xml:space="preserve"> </w:t>
      </w:r>
      <w:r w:rsidRPr="00995141">
        <w:rPr>
          <w:rFonts w:ascii="Times New Roman" w:hAnsi="Times New Roman" w:cs="Times New Roman"/>
          <w:sz w:val="28"/>
          <w:szCs w:val="28"/>
          <w:lang w:val="kk-KZ"/>
        </w:rPr>
        <w:t>(1.16</w:t>
      </w:r>
      <w:r w:rsidR="007C5098">
        <w:rPr>
          <w:rFonts w:ascii="Times New Roman" w:hAnsi="Times New Roman" w:cs="Times New Roman"/>
          <w:sz w:val="28"/>
          <w:szCs w:val="28"/>
          <w:lang w:val="kk-KZ"/>
        </w:rPr>
        <w:t xml:space="preserve"> (</w:t>
      </w:r>
      <w:r w:rsidRPr="00995141">
        <w:rPr>
          <w:rFonts w:ascii="Times New Roman" w:hAnsi="Times New Roman" w:cs="Times New Roman"/>
          <w:sz w:val="28"/>
          <w:szCs w:val="28"/>
          <w:lang w:val="kk-KZ"/>
        </w:rPr>
        <w:t>в</w:t>
      </w:r>
      <w:r w:rsidR="007C5098">
        <w:rPr>
          <w:rFonts w:ascii="Times New Roman" w:hAnsi="Times New Roman" w:cs="Times New Roman"/>
          <w:sz w:val="28"/>
          <w:szCs w:val="28"/>
          <w:lang w:val="kk-KZ"/>
        </w:rPr>
        <w:t xml:space="preserve">) </w:t>
      </w:r>
      <w:r w:rsidR="007C5098" w:rsidRPr="00995141">
        <w:rPr>
          <w:rFonts w:ascii="Times New Roman" w:hAnsi="Times New Roman" w:cs="Times New Roman"/>
          <w:sz w:val="28"/>
          <w:szCs w:val="28"/>
          <w:lang w:val="kk-KZ"/>
        </w:rPr>
        <w:t>сурет</w:t>
      </w:r>
      <w:r w:rsidRPr="00995141">
        <w:rPr>
          <w:rFonts w:ascii="Times New Roman" w:hAnsi="Times New Roman" w:cs="Times New Roman"/>
          <w:sz w:val="28"/>
          <w:szCs w:val="28"/>
          <w:lang w:val="kk-KZ"/>
        </w:rPr>
        <w:t xml:space="preserve">). Мұндай кездейсоқ </w:t>
      </w:r>
      <w:r w:rsidR="001E4B27">
        <w:rPr>
          <w:rFonts w:ascii="Times New Roman" w:hAnsi="Times New Roman" w:cs="Times New Roman"/>
          <w:sz w:val="28"/>
          <w:szCs w:val="28"/>
          <w:lang w:val="kk-KZ"/>
        </w:rPr>
        <w:t>үрді</w:t>
      </w:r>
      <w:r w:rsidR="001E4B27" w:rsidRPr="00590402">
        <w:rPr>
          <w:rFonts w:ascii="Times New Roman" w:hAnsi="Times New Roman" w:cs="Times New Roman"/>
          <w:sz w:val="28"/>
          <w:szCs w:val="28"/>
          <w:lang w:val="kk-KZ"/>
        </w:rPr>
        <w:t>с</w:t>
      </w:r>
      <w:r w:rsidRPr="00995141">
        <w:rPr>
          <w:rFonts w:ascii="Times New Roman" w:hAnsi="Times New Roman" w:cs="Times New Roman"/>
          <w:sz w:val="28"/>
          <w:szCs w:val="28"/>
          <w:lang w:val="kk-KZ"/>
        </w:rPr>
        <w:t xml:space="preserve">тер амплитудалары бастапқы үздіксіз кездейсоқ </w:t>
      </w:r>
      <w:r w:rsidR="001E4B27">
        <w:rPr>
          <w:rFonts w:ascii="Times New Roman" w:hAnsi="Times New Roman" w:cs="Times New Roman"/>
          <w:sz w:val="28"/>
          <w:szCs w:val="28"/>
          <w:lang w:val="kk-KZ"/>
        </w:rPr>
        <w:t>үрді</w:t>
      </w:r>
      <w:r w:rsidR="001E4B27" w:rsidRPr="00590402">
        <w:rPr>
          <w:rFonts w:ascii="Times New Roman" w:hAnsi="Times New Roman" w:cs="Times New Roman"/>
          <w:sz w:val="28"/>
          <w:szCs w:val="28"/>
          <w:lang w:val="kk-KZ"/>
        </w:rPr>
        <w:t>с</w:t>
      </w:r>
      <w:r w:rsidRPr="00995141">
        <w:rPr>
          <w:rFonts w:ascii="Times New Roman" w:hAnsi="Times New Roman" w:cs="Times New Roman"/>
          <w:sz w:val="28"/>
          <w:szCs w:val="28"/>
          <w:lang w:val="kk-KZ"/>
        </w:rPr>
        <w:t xml:space="preserve">тің лездік мәндеріне сәйкес келетін қысқа импульстардың мерзімді тізбегі </w:t>
      </w:r>
      <w:r w:rsidR="001E4B27">
        <w:rPr>
          <w:rFonts w:ascii="Times New Roman" w:hAnsi="Times New Roman" w:cs="Times New Roman"/>
          <w:sz w:val="28"/>
          <w:szCs w:val="28"/>
          <w:lang w:val="kk-KZ"/>
        </w:rPr>
        <w:t>ретінде көрінеді</w:t>
      </w:r>
      <w:r w:rsidRPr="00995141">
        <w:rPr>
          <w:rFonts w:ascii="Times New Roman" w:hAnsi="Times New Roman" w:cs="Times New Roman"/>
          <w:sz w:val="28"/>
          <w:szCs w:val="28"/>
          <w:lang w:val="kk-KZ"/>
        </w:rPr>
        <w:t xml:space="preserve">. </w:t>
      </w:r>
      <w:r w:rsidR="00337344">
        <w:rPr>
          <w:rFonts w:ascii="Times New Roman" w:hAnsi="Times New Roman" w:cs="Times New Roman"/>
          <w:sz w:val="28"/>
          <w:szCs w:val="28"/>
          <w:lang w:val="kk-KZ"/>
        </w:rPr>
        <w:t>Бұдан б</w:t>
      </w:r>
      <w:r w:rsidR="00337344" w:rsidRPr="00995141">
        <w:rPr>
          <w:rFonts w:ascii="Times New Roman" w:hAnsi="Times New Roman" w:cs="Times New Roman"/>
          <w:sz w:val="28"/>
          <w:szCs w:val="28"/>
          <w:lang w:val="kk-KZ"/>
        </w:rPr>
        <w:t xml:space="preserve">өлек импульстік </w:t>
      </w:r>
      <w:r w:rsidRPr="00995141">
        <w:rPr>
          <w:rFonts w:ascii="Times New Roman" w:hAnsi="Times New Roman" w:cs="Times New Roman"/>
          <w:sz w:val="28"/>
          <w:szCs w:val="28"/>
          <w:lang w:val="kk-KZ"/>
        </w:rPr>
        <w:t xml:space="preserve">кездейсоқ </w:t>
      </w:r>
      <w:r w:rsidR="00337344">
        <w:rPr>
          <w:rFonts w:ascii="Times New Roman" w:hAnsi="Times New Roman" w:cs="Times New Roman"/>
          <w:sz w:val="28"/>
          <w:szCs w:val="28"/>
          <w:lang w:val="kk-KZ"/>
        </w:rPr>
        <w:t>үрді</w:t>
      </w:r>
      <w:r w:rsidRPr="00995141">
        <w:rPr>
          <w:rFonts w:ascii="Times New Roman" w:hAnsi="Times New Roman" w:cs="Times New Roman"/>
          <w:sz w:val="28"/>
          <w:szCs w:val="28"/>
          <w:lang w:val="kk-KZ"/>
        </w:rPr>
        <w:t>стер ажыратылады (1.16</w:t>
      </w:r>
      <w:r w:rsidR="007C5098">
        <w:rPr>
          <w:rFonts w:ascii="Times New Roman" w:hAnsi="Times New Roman" w:cs="Times New Roman"/>
          <w:sz w:val="28"/>
          <w:szCs w:val="28"/>
          <w:lang w:val="kk-KZ"/>
        </w:rPr>
        <w:t xml:space="preserve"> (</w:t>
      </w:r>
      <w:r w:rsidRPr="00995141">
        <w:rPr>
          <w:rFonts w:ascii="Times New Roman" w:hAnsi="Times New Roman" w:cs="Times New Roman"/>
          <w:sz w:val="28"/>
          <w:szCs w:val="28"/>
          <w:lang w:val="kk-KZ"/>
        </w:rPr>
        <w:t>г</w:t>
      </w:r>
      <w:r w:rsidR="007C5098">
        <w:rPr>
          <w:rFonts w:ascii="Times New Roman" w:hAnsi="Times New Roman" w:cs="Times New Roman"/>
          <w:sz w:val="28"/>
          <w:szCs w:val="28"/>
          <w:lang w:val="kk-KZ"/>
        </w:rPr>
        <w:t xml:space="preserve">) </w:t>
      </w:r>
      <w:r w:rsidR="007C5098" w:rsidRPr="00995141">
        <w:rPr>
          <w:rFonts w:ascii="Times New Roman" w:hAnsi="Times New Roman" w:cs="Times New Roman"/>
          <w:sz w:val="28"/>
          <w:szCs w:val="28"/>
          <w:lang w:val="kk-KZ"/>
        </w:rPr>
        <w:t>сурет</w:t>
      </w:r>
      <w:r w:rsidRPr="00995141">
        <w:rPr>
          <w:rFonts w:ascii="Times New Roman" w:hAnsi="Times New Roman" w:cs="Times New Roman"/>
          <w:sz w:val="28"/>
          <w:szCs w:val="28"/>
          <w:lang w:val="kk-KZ"/>
        </w:rPr>
        <w:t>).</w:t>
      </w:r>
    </w:p>
    <w:p w14:paraId="39EE5953" w14:textId="77777777" w:rsidR="00B50EB0" w:rsidRPr="00C8658B" w:rsidRDefault="00B50EB0" w:rsidP="00B50EB0">
      <w:pPr>
        <w:spacing w:after="0" w:line="240" w:lineRule="auto"/>
        <w:ind w:firstLine="708"/>
        <w:contextualSpacing/>
        <w:jc w:val="both"/>
        <w:rPr>
          <w:rFonts w:ascii="Times New Roman" w:hAnsi="Times New Roman" w:cs="Times New Roman"/>
          <w:sz w:val="28"/>
          <w:szCs w:val="28"/>
        </w:rPr>
      </w:pPr>
    </w:p>
    <w:p w14:paraId="07E596C1" w14:textId="7281AFEE" w:rsidR="00B50EB0" w:rsidRPr="00C8658B" w:rsidRDefault="009E2117" w:rsidP="00B50EB0">
      <w:pPr>
        <w:spacing w:after="0" w:line="240" w:lineRule="auto"/>
        <w:contextualSpacing/>
        <w:jc w:val="center"/>
        <w:rPr>
          <w:rFonts w:ascii="Times New Roman" w:hAnsi="Times New Roman" w:cs="Times New Roman"/>
          <w:sz w:val="28"/>
          <w:szCs w:val="28"/>
        </w:rPr>
      </w:pPr>
      <w:r w:rsidRPr="00C8658B">
        <w:rPr>
          <w:rFonts w:ascii="Times New Roman" w:hAnsi="Times New Roman" w:cs="Times New Roman"/>
          <w:noProof/>
          <w:sz w:val="28"/>
          <w:szCs w:val="28"/>
        </w:rPr>
        <w:drawing>
          <wp:inline distT="0" distB="0" distL="0" distR="0" wp14:anchorId="74473C3D" wp14:editId="63419ABB">
            <wp:extent cx="2750603" cy="41757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762063" cy="4193157"/>
                    </a:xfrm>
                    <a:prstGeom prst="rect">
                      <a:avLst/>
                    </a:prstGeom>
                  </pic:spPr>
                </pic:pic>
              </a:graphicData>
            </a:graphic>
          </wp:inline>
        </w:drawing>
      </w:r>
    </w:p>
    <w:p w14:paraId="100EBF9F"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0DD5162D" w14:textId="3CAE9173" w:rsidR="00B50EB0" w:rsidRPr="00F31A4A" w:rsidRDefault="004534EF" w:rsidP="00B50EB0">
      <w:pPr>
        <w:spacing w:after="0" w:line="240" w:lineRule="auto"/>
        <w:contextualSpacing/>
        <w:jc w:val="center"/>
        <w:rPr>
          <w:rFonts w:ascii="Times New Roman" w:hAnsi="Times New Roman" w:cs="Times New Roman"/>
          <w:sz w:val="28"/>
          <w:szCs w:val="28"/>
          <w:lang w:val="kk-KZ"/>
        </w:rPr>
      </w:pPr>
      <w:r w:rsidRPr="00F31A4A">
        <w:rPr>
          <w:rFonts w:ascii="Times New Roman" w:hAnsi="Times New Roman" w:cs="Times New Roman"/>
          <w:sz w:val="28"/>
          <w:szCs w:val="28"/>
          <w:lang w:val="kk-KZ"/>
        </w:rPr>
        <w:t>Сурет</w:t>
      </w:r>
      <w:r w:rsidR="00B50EB0" w:rsidRPr="00F31A4A">
        <w:rPr>
          <w:rFonts w:ascii="Times New Roman" w:hAnsi="Times New Roman" w:cs="Times New Roman"/>
          <w:sz w:val="28"/>
          <w:szCs w:val="28"/>
          <w:lang w:val="kk-KZ"/>
        </w:rPr>
        <w:t xml:space="preserve"> </w:t>
      </w:r>
      <w:r w:rsidRPr="00F31A4A">
        <w:rPr>
          <w:rFonts w:ascii="Times New Roman" w:hAnsi="Times New Roman" w:cs="Times New Roman"/>
          <w:sz w:val="28"/>
          <w:szCs w:val="28"/>
          <w:lang w:val="kk-KZ"/>
        </w:rPr>
        <w:t>1.</w:t>
      </w:r>
      <w:r w:rsidR="00B50EB0" w:rsidRPr="00F31A4A">
        <w:rPr>
          <w:rFonts w:ascii="Times New Roman" w:hAnsi="Times New Roman" w:cs="Times New Roman"/>
          <w:sz w:val="28"/>
          <w:szCs w:val="28"/>
          <w:lang w:val="kk-KZ"/>
        </w:rPr>
        <w:t xml:space="preserve">16 – </w:t>
      </w:r>
      <w:r w:rsidR="00F31A4A" w:rsidRPr="00F31A4A">
        <w:rPr>
          <w:rFonts w:ascii="Times New Roman" w:hAnsi="Times New Roman" w:cs="Times New Roman"/>
          <w:sz w:val="28"/>
          <w:szCs w:val="28"/>
          <w:lang w:val="kk-KZ"/>
        </w:rPr>
        <w:t xml:space="preserve">Үздіксіз және дискретті стохастикалық </w:t>
      </w:r>
      <w:r w:rsidR="00F31A4A">
        <w:rPr>
          <w:rFonts w:ascii="Times New Roman" w:hAnsi="Times New Roman" w:cs="Times New Roman"/>
          <w:sz w:val="28"/>
          <w:szCs w:val="28"/>
          <w:lang w:val="kk-KZ"/>
        </w:rPr>
        <w:t>үрді</w:t>
      </w:r>
      <w:r w:rsidR="00F31A4A" w:rsidRPr="00F31A4A">
        <w:rPr>
          <w:rFonts w:ascii="Times New Roman" w:hAnsi="Times New Roman" w:cs="Times New Roman"/>
          <w:sz w:val="28"/>
          <w:szCs w:val="28"/>
          <w:lang w:val="kk-KZ"/>
        </w:rPr>
        <w:t>стер</w:t>
      </w:r>
    </w:p>
    <w:p w14:paraId="194D11C5" w14:textId="58C47077" w:rsidR="00092466" w:rsidRDefault="00C906C3" w:rsidP="00B50EB0">
      <w:pPr>
        <w:spacing w:after="0" w:line="240" w:lineRule="auto"/>
        <w:ind w:firstLine="708"/>
        <w:contextualSpacing/>
        <w:jc w:val="both"/>
        <w:rPr>
          <w:rFonts w:ascii="Times New Roman" w:hAnsi="Times New Roman" w:cs="Times New Roman"/>
          <w:sz w:val="28"/>
          <w:szCs w:val="28"/>
          <w:lang w:val="kk-KZ"/>
        </w:rPr>
      </w:pPr>
      <w:r w:rsidRPr="00FD1444">
        <w:rPr>
          <w:rFonts w:ascii="Times New Roman" w:hAnsi="Times New Roman" w:cs="Times New Roman"/>
          <w:sz w:val="28"/>
          <w:szCs w:val="28"/>
          <w:lang w:val="kk-KZ"/>
        </w:rPr>
        <w:t xml:space="preserve">Жіктеуді жүзеге асыратын маңызды белгілердің бірі кездейсоқ </w:t>
      </w:r>
      <w:r w:rsidR="00124152">
        <w:rPr>
          <w:rFonts w:ascii="Times New Roman" w:hAnsi="Times New Roman" w:cs="Times New Roman"/>
          <w:sz w:val="28"/>
          <w:szCs w:val="28"/>
          <w:lang w:val="kk-KZ"/>
        </w:rPr>
        <w:t>үрді</w:t>
      </w:r>
      <w:r w:rsidRPr="00FD1444">
        <w:rPr>
          <w:rFonts w:ascii="Times New Roman" w:hAnsi="Times New Roman" w:cs="Times New Roman"/>
          <w:sz w:val="28"/>
          <w:szCs w:val="28"/>
          <w:lang w:val="kk-KZ"/>
        </w:rPr>
        <w:t xml:space="preserve">стің ықтималдылық таралу түрі болып табылады. Кездейсоқ </w:t>
      </w:r>
      <w:r w:rsidR="00D94A4B">
        <w:rPr>
          <w:rFonts w:ascii="Times New Roman" w:hAnsi="Times New Roman" w:cs="Times New Roman"/>
          <w:sz w:val="28"/>
          <w:szCs w:val="28"/>
          <w:lang w:val="kk-KZ"/>
        </w:rPr>
        <w:t>үрді</w:t>
      </w:r>
      <w:r w:rsidR="00D94A4B" w:rsidRPr="00FD1444">
        <w:rPr>
          <w:rFonts w:ascii="Times New Roman" w:hAnsi="Times New Roman" w:cs="Times New Roman"/>
          <w:sz w:val="28"/>
          <w:szCs w:val="28"/>
          <w:lang w:val="kk-KZ"/>
        </w:rPr>
        <w:t>с</w:t>
      </w:r>
      <w:r w:rsidRPr="00FD1444">
        <w:rPr>
          <w:rFonts w:ascii="Times New Roman" w:hAnsi="Times New Roman" w:cs="Times New Roman"/>
          <w:sz w:val="28"/>
          <w:szCs w:val="28"/>
          <w:lang w:val="kk-KZ"/>
        </w:rPr>
        <w:t xml:space="preserve">тердің кең </w:t>
      </w:r>
      <w:r w:rsidR="007F443B">
        <w:rPr>
          <w:rFonts w:ascii="Times New Roman" w:hAnsi="Times New Roman" w:cs="Times New Roman"/>
          <w:sz w:val="28"/>
          <w:szCs w:val="28"/>
          <w:lang w:val="kk-KZ"/>
        </w:rPr>
        <w:t>жіктелімі</w:t>
      </w:r>
      <w:r w:rsidRPr="00FD1444">
        <w:rPr>
          <w:rFonts w:ascii="Times New Roman" w:hAnsi="Times New Roman" w:cs="Times New Roman"/>
          <w:sz w:val="28"/>
          <w:szCs w:val="28"/>
          <w:lang w:val="kk-KZ"/>
        </w:rPr>
        <w:t xml:space="preserve"> Гаусс </w:t>
      </w:r>
      <w:r w:rsidR="00D94A4B">
        <w:rPr>
          <w:rFonts w:ascii="Times New Roman" w:hAnsi="Times New Roman" w:cs="Times New Roman"/>
          <w:sz w:val="28"/>
          <w:szCs w:val="28"/>
          <w:lang w:val="kk-KZ"/>
        </w:rPr>
        <w:t>үрді</w:t>
      </w:r>
      <w:r w:rsidR="00D94A4B" w:rsidRPr="00FD1444">
        <w:rPr>
          <w:rFonts w:ascii="Times New Roman" w:hAnsi="Times New Roman" w:cs="Times New Roman"/>
          <w:sz w:val="28"/>
          <w:szCs w:val="28"/>
          <w:lang w:val="kk-KZ"/>
        </w:rPr>
        <w:t>с</w:t>
      </w:r>
      <w:r w:rsidRPr="00FD1444">
        <w:rPr>
          <w:rFonts w:ascii="Times New Roman" w:hAnsi="Times New Roman" w:cs="Times New Roman"/>
          <w:sz w:val="28"/>
          <w:szCs w:val="28"/>
          <w:lang w:val="kk-KZ"/>
        </w:rPr>
        <w:t xml:space="preserve">терінен </w:t>
      </w:r>
      <w:r w:rsidR="00D94A4B">
        <w:rPr>
          <w:rFonts w:ascii="Times New Roman" w:hAnsi="Times New Roman" w:cs="Times New Roman"/>
          <w:sz w:val="28"/>
          <w:szCs w:val="28"/>
          <w:lang w:val="kk-KZ"/>
        </w:rPr>
        <w:t>–</w:t>
      </w:r>
      <w:r w:rsidRPr="00FD1444">
        <w:rPr>
          <w:rFonts w:ascii="Times New Roman" w:hAnsi="Times New Roman" w:cs="Times New Roman"/>
          <w:sz w:val="28"/>
          <w:szCs w:val="28"/>
          <w:lang w:val="kk-KZ"/>
        </w:rPr>
        <w:t xml:space="preserve"> лездік мәндердің қалыпты таралуымен кездейсоқ </w:t>
      </w:r>
      <w:r w:rsidR="00DE7882">
        <w:rPr>
          <w:rFonts w:ascii="Times New Roman" w:hAnsi="Times New Roman" w:cs="Times New Roman"/>
          <w:sz w:val="28"/>
          <w:szCs w:val="28"/>
          <w:lang w:val="kk-KZ"/>
        </w:rPr>
        <w:t>үрді</w:t>
      </w:r>
      <w:r w:rsidR="00DE7882" w:rsidRPr="00FD1444">
        <w:rPr>
          <w:rFonts w:ascii="Times New Roman" w:hAnsi="Times New Roman" w:cs="Times New Roman"/>
          <w:sz w:val="28"/>
          <w:szCs w:val="28"/>
          <w:lang w:val="kk-KZ"/>
        </w:rPr>
        <w:t>с</w:t>
      </w:r>
      <w:r w:rsidRPr="00FD1444">
        <w:rPr>
          <w:rFonts w:ascii="Times New Roman" w:hAnsi="Times New Roman" w:cs="Times New Roman"/>
          <w:sz w:val="28"/>
          <w:szCs w:val="28"/>
          <w:lang w:val="kk-KZ"/>
        </w:rPr>
        <w:t>тер</w:t>
      </w:r>
      <w:r w:rsidR="00707EC4">
        <w:rPr>
          <w:rFonts w:ascii="Times New Roman" w:hAnsi="Times New Roman" w:cs="Times New Roman"/>
          <w:sz w:val="28"/>
          <w:szCs w:val="28"/>
          <w:lang w:val="kk-KZ"/>
        </w:rPr>
        <w:t>ден</w:t>
      </w:r>
      <w:r w:rsidRPr="00FD1444">
        <w:rPr>
          <w:rFonts w:ascii="Times New Roman" w:hAnsi="Times New Roman" w:cs="Times New Roman"/>
          <w:sz w:val="28"/>
          <w:szCs w:val="28"/>
          <w:lang w:val="kk-KZ"/>
        </w:rPr>
        <w:t xml:space="preserve"> </w:t>
      </w:r>
      <w:r w:rsidR="00D94A4B" w:rsidRPr="00FD1444">
        <w:rPr>
          <w:rFonts w:ascii="Times New Roman" w:hAnsi="Times New Roman" w:cs="Times New Roman"/>
          <w:sz w:val="28"/>
          <w:szCs w:val="28"/>
          <w:lang w:val="kk-KZ"/>
        </w:rPr>
        <w:t xml:space="preserve">тұрады </w:t>
      </w:r>
      <w:r w:rsidRPr="00FD1444">
        <w:rPr>
          <w:rFonts w:ascii="Times New Roman" w:hAnsi="Times New Roman" w:cs="Times New Roman"/>
          <w:sz w:val="28"/>
          <w:szCs w:val="28"/>
          <w:lang w:val="kk-KZ"/>
        </w:rPr>
        <w:t>(1.17</w:t>
      </w:r>
      <w:r w:rsidR="007C5098">
        <w:rPr>
          <w:rFonts w:ascii="Times New Roman" w:hAnsi="Times New Roman" w:cs="Times New Roman"/>
          <w:sz w:val="28"/>
          <w:szCs w:val="28"/>
          <w:lang w:val="kk-KZ"/>
        </w:rPr>
        <w:t xml:space="preserve"> (а) </w:t>
      </w:r>
      <w:r w:rsidR="007C5098" w:rsidRPr="00FD1444">
        <w:rPr>
          <w:rFonts w:ascii="Times New Roman" w:hAnsi="Times New Roman" w:cs="Times New Roman"/>
          <w:sz w:val="28"/>
          <w:szCs w:val="28"/>
          <w:lang w:val="kk-KZ"/>
        </w:rPr>
        <w:t>сурет</w:t>
      </w:r>
      <w:r w:rsidRPr="00FD1444">
        <w:rPr>
          <w:rFonts w:ascii="Times New Roman" w:hAnsi="Times New Roman" w:cs="Times New Roman"/>
          <w:sz w:val="28"/>
          <w:szCs w:val="28"/>
          <w:lang w:val="kk-KZ"/>
        </w:rPr>
        <w:t xml:space="preserve">). Қалыпты таралу </w:t>
      </w:r>
      <w:r w:rsidR="003303D5">
        <w:rPr>
          <w:rFonts w:ascii="Times New Roman" w:hAnsi="Times New Roman" w:cs="Times New Roman"/>
          <w:sz w:val="28"/>
          <w:szCs w:val="28"/>
          <w:lang w:val="kk-KZ"/>
        </w:rPr>
        <w:t>–</w:t>
      </w:r>
      <w:r w:rsidRPr="00FD1444">
        <w:rPr>
          <w:rFonts w:ascii="Times New Roman" w:hAnsi="Times New Roman" w:cs="Times New Roman"/>
          <w:sz w:val="28"/>
          <w:szCs w:val="28"/>
          <w:lang w:val="kk-KZ"/>
        </w:rPr>
        <w:t xml:space="preserve"> бұл белгілі бір жағдайларда таралудың барлық басқа түрлері ұмтылатын шектеу түрі. </w:t>
      </w:r>
      <w:r w:rsidR="00E962F6">
        <w:rPr>
          <w:rFonts w:ascii="Times New Roman" w:hAnsi="Times New Roman" w:cs="Times New Roman"/>
          <w:sz w:val="28"/>
          <w:szCs w:val="28"/>
          <w:lang w:val="kk-KZ"/>
        </w:rPr>
        <w:t>Таралудың</w:t>
      </w:r>
      <w:r w:rsidRPr="00FD1444">
        <w:rPr>
          <w:rFonts w:ascii="Times New Roman" w:hAnsi="Times New Roman" w:cs="Times New Roman"/>
          <w:sz w:val="28"/>
          <w:szCs w:val="28"/>
          <w:lang w:val="kk-KZ"/>
        </w:rPr>
        <w:t xml:space="preserve"> кейбір түрлері қалыпты таралу заңын түрлендіру арқылы алынады. </w:t>
      </w:r>
      <w:r w:rsidR="006454C4">
        <w:rPr>
          <w:rFonts w:ascii="Times New Roman" w:hAnsi="Times New Roman" w:cs="Times New Roman"/>
          <w:sz w:val="28"/>
          <w:szCs w:val="28"/>
          <w:lang w:val="kk-KZ"/>
        </w:rPr>
        <w:t>Осылайша</w:t>
      </w:r>
      <w:r w:rsidRPr="00FD1444">
        <w:rPr>
          <w:rFonts w:ascii="Times New Roman" w:hAnsi="Times New Roman" w:cs="Times New Roman"/>
          <w:sz w:val="28"/>
          <w:szCs w:val="28"/>
          <w:lang w:val="kk-KZ"/>
        </w:rPr>
        <w:t xml:space="preserve">, Рэйлейдің таралу заңын </w:t>
      </w:r>
      <w:r w:rsidR="00A770DE">
        <w:rPr>
          <w:rFonts w:ascii="Times New Roman" w:hAnsi="Times New Roman" w:cs="Times New Roman"/>
          <w:sz w:val="28"/>
          <w:szCs w:val="28"/>
          <w:lang w:val="kk-KZ"/>
        </w:rPr>
        <w:t xml:space="preserve">және </w:t>
      </w:r>
      <w:r w:rsidR="00A770DE" w:rsidRPr="00FD1444">
        <w:rPr>
          <w:rFonts w:ascii="Times New Roman" w:hAnsi="Times New Roman" w:cs="Times New Roman"/>
          <w:sz w:val="28"/>
          <w:szCs w:val="28"/>
          <w:lang w:val="kk-KZ"/>
        </w:rPr>
        <w:t>т.б.</w:t>
      </w:r>
      <w:r w:rsidRPr="00FD1444">
        <w:rPr>
          <w:rFonts w:ascii="Times New Roman" w:hAnsi="Times New Roman" w:cs="Times New Roman"/>
          <w:sz w:val="28"/>
          <w:szCs w:val="28"/>
          <w:lang w:val="kk-KZ"/>
        </w:rPr>
        <w:t>ал</w:t>
      </w:r>
      <w:r w:rsidR="006454C4">
        <w:rPr>
          <w:rFonts w:ascii="Times New Roman" w:hAnsi="Times New Roman" w:cs="Times New Roman"/>
          <w:sz w:val="28"/>
          <w:szCs w:val="28"/>
          <w:lang w:val="kk-KZ"/>
        </w:rPr>
        <w:t>уға болады</w:t>
      </w:r>
      <w:r w:rsidRPr="00FD1444">
        <w:rPr>
          <w:rFonts w:ascii="Times New Roman" w:hAnsi="Times New Roman" w:cs="Times New Roman"/>
          <w:sz w:val="28"/>
          <w:szCs w:val="28"/>
          <w:lang w:val="kk-KZ"/>
        </w:rPr>
        <w:t xml:space="preserve"> (1.17</w:t>
      </w:r>
      <w:r w:rsidR="007C5098">
        <w:rPr>
          <w:rFonts w:ascii="Times New Roman" w:hAnsi="Times New Roman" w:cs="Times New Roman"/>
          <w:sz w:val="28"/>
          <w:szCs w:val="28"/>
          <w:lang w:val="kk-KZ"/>
        </w:rPr>
        <w:t xml:space="preserve"> (б) </w:t>
      </w:r>
      <w:r w:rsidR="007C5098" w:rsidRPr="00FD1444">
        <w:rPr>
          <w:rFonts w:ascii="Times New Roman" w:hAnsi="Times New Roman" w:cs="Times New Roman"/>
          <w:sz w:val="28"/>
          <w:szCs w:val="28"/>
          <w:lang w:val="kk-KZ"/>
        </w:rPr>
        <w:t>сурет</w:t>
      </w:r>
      <w:r w:rsidRPr="00FD1444">
        <w:rPr>
          <w:rFonts w:ascii="Times New Roman" w:hAnsi="Times New Roman" w:cs="Times New Roman"/>
          <w:sz w:val="28"/>
          <w:szCs w:val="28"/>
          <w:lang w:val="kk-KZ"/>
        </w:rPr>
        <w:t>)</w:t>
      </w:r>
      <w:r w:rsidR="00D35086">
        <w:rPr>
          <w:rFonts w:ascii="Times New Roman" w:hAnsi="Times New Roman" w:cs="Times New Roman"/>
          <w:sz w:val="28"/>
          <w:szCs w:val="28"/>
          <w:lang w:val="kk-KZ"/>
        </w:rPr>
        <w:t>.</w:t>
      </w:r>
    </w:p>
    <w:p w14:paraId="32A5063E" w14:textId="77777777" w:rsidR="00092466" w:rsidRPr="006454C4" w:rsidRDefault="00092466" w:rsidP="00B50EB0">
      <w:pPr>
        <w:spacing w:after="0" w:line="240" w:lineRule="auto"/>
        <w:ind w:firstLine="708"/>
        <w:contextualSpacing/>
        <w:jc w:val="both"/>
        <w:rPr>
          <w:rFonts w:ascii="Times New Roman" w:hAnsi="Times New Roman" w:cs="Times New Roman"/>
          <w:sz w:val="28"/>
          <w:szCs w:val="28"/>
          <w:lang w:val="kk-KZ"/>
        </w:rPr>
      </w:pPr>
    </w:p>
    <w:p w14:paraId="4B66C37A" w14:textId="6E3E7DE5" w:rsidR="00B50EB0" w:rsidRPr="00C8658B" w:rsidRDefault="0086380E" w:rsidP="00B50EB0">
      <w:pPr>
        <w:spacing w:after="0" w:line="240" w:lineRule="auto"/>
        <w:contextualSpacing/>
        <w:jc w:val="center"/>
        <w:rPr>
          <w:rFonts w:ascii="Times New Roman" w:hAnsi="Times New Roman" w:cs="Times New Roman"/>
          <w:sz w:val="28"/>
          <w:szCs w:val="28"/>
        </w:rPr>
      </w:pPr>
      <w:r w:rsidRPr="00C8658B">
        <w:rPr>
          <w:noProof/>
        </w:rPr>
        <w:drawing>
          <wp:inline distT="0" distB="0" distL="0" distR="0" wp14:anchorId="6E70B020" wp14:editId="3625DA25">
            <wp:extent cx="3060427" cy="2037579"/>
            <wp:effectExtent l="0" t="0" r="698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3075527" cy="2047632"/>
                    </a:xfrm>
                    <a:prstGeom prst="rect">
                      <a:avLst/>
                    </a:prstGeom>
                  </pic:spPr>
                </pic:pic>
              </a:graphicData>
            </a:graphic>
          </wp:inline>
        </w:drawing>
      </w:r>
    </w:p>
    <w:p w14:paraId="5022EA24"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4065EE72" w14:textId="66D9E494" w:rsidR="00B50EB0" w:rsidRPr="008A4620" w:rsidRDefault="00092466" w:rsidP="00B50EB0">
      <w:pPr>
        <w:spacing w:after="0" w:line="240" w:lineRule="auto"/>
        <w:contextualSpacing/>
        <w:jc w:val="center"/>
        <w:rPr>
          <w:rFonts w:ascii="Times New Roman" w:hAnsi="Times New Roman" w:cs="Times New Roman"/>
          <w:sz w:val="28"/>
          <w:szCs w:val="28"/>
          <w:lang w:val="kk-KZ"/>
        </w:rPr>
      </w:pPr>
      <w:r w:rsidRPr="008A4620">
        <w:rPr>
          <w:rFonts w:ascii="Times New Roman" w:hAnsi="Times New Roman" w:cs="Times New Roman"/>
          <w:sz w:val="28"/>
          <w:szCs w:val="28"/>
          <w:lang w:val="kk-KZ"/>
        </w:rPr>
        <w:t>Сурет</w:t>
      </w:r>
      <w:r w:rsidR="00B50EB0" w:rsidRPr="008A4620">
        <w:rPr>
          <w:rFonts w:ascii="Times New Roman" w:hAnsi="Times New Roman" w:cs="Times New Roman"/>
          <w:sz w:val="28"/>
          <w:szCs w:val="28"/>
          <w:lang w:val="kk-KZ"/>
        </w:rPr>
        <w:t xml:space="preserve"> </w:t>
      </w:r>
      <w:r w:rsidRPr="008A4620">
        <w:rPr>
          <w:rFonts w:ascii="Times New Roman" w:hAnsi="Times New Roman" w:cs="Times New Roman"/>
          <w:sz w:val="28"/>
          <w:szCs w:val="28"/>
          <w:lang w:val="kk-KZ"/>
        </w:rPr>
        <w:t>1</w:t>
      </w:r>
      <w:r w:rsidR="00B32026" w:rsidRPr="008A4620">
        <w:rPr>
          <w:rFonts w:ascii="Times New Roman" w:hAnsi="Times New Roman" w:cs="Times New Roman"/>
          <w:sz w:val="28"/>
          <w:szCs w:val="28"/>
          <w:lang w:val="kk-KZ"/>
        </w:rPr>
        <w:t>.</w:t>
      </w:r>
      <w:r w:rsidR="00B50EB0" w:rsidRPr="008A4620">
        <w:rPr>
          <w:rFonts w:ascii="Times New Roman" w:hAnsi="Times New Roman" w:cs="Times New Roman"/>
          <w:sz w:val="28"/>
          <w:szCs w:val="28"/>
          <w:lang w:val="kk-KZ"/>
        </w:rPr>
        <w:t xml:space="preserve">17 – </w:t>
      </w:r>
      <w:r w:rsidR="008A4620" w:rsidRPr="008A4620">
        <w:rPr>
          <w:rFonts w:ascii="Times New Roman" w:hAnsi="Times New Roman" w:cs="Times New Roman"/>
          <w:sz w:val="28"/>
          <w:szCs w:val="28"/>
          <w:lang w:val="kk-KZ"/>
        </w:rPr>
        <w:t>Кездейсоқ үрдіс ықтималдықтарының таралуы</w:t>
      </w:r>
    </w:p>
    <w:p w14:paraId="21795E10" w14:textId="77777777" w:rsidR="00B50EB0" w:rsidRPr="00322C36" w:rsidRDefault="00B50EB0" w:rsidP="00B50EB0">
      <w:pPr>
        <w:spacing w:after="0" w:line="240" w:lineRule="auto"/>
        <w:ind w:firstLine="708"/>
        <w:contextualSpacing/>
        <w:jc w:val="both"/>
        <w:rPr>
          <w:rFonts w:ascii="Times New Roman" w:hAnsi="Times New Roman" w:cs="Times New Roman"/>
          <w:sz w:val="28"/>
          <w:szCs w:val="28"/>
          <w:lang w:val="kk-KZ"/>
        </w:rPr>
      </w:pPr>
    </w:p>
    <w:p w14:paraId="4BEE8AD0" w14:textId="1E8472D0" w:rsidR="002F55DD" w:rsidRDefault="002F55DD" w:rsidP="00B50EB0">
      <w:pPr>
        <w:spacing w:after="0" w:line="240" w:lineRule="auto"/>
        <w:ind w:firstLine="708"/>
        <w:contextualSpacing/>
        <w:jc w:val="both"/>
        <w:rPr>
          <w:rFonts w:ascii="Times New Roman" w:hAnsi="Times New Roman" w:cs="Times New Roman"/>
          <w:sz w:val="28"/>
          <w:szCs w:val="28"/>
          <w:lang w:val="kk-KZ"/>
        </w:rPr>
      </w:pPr>
      <w:r w:rsidRPr="00894158">
        <w:rPr>
          <w:rFonts w:ascii="Times New Roman" w:hAnsi="Times New Roman" w:cs="Times New Roman"/>
          <w:sz w:val="28"/>
          <w:szCs w:val="28"/>
          <w:lang w:val="kk-KZ"/>
        </w:rPr>
        <w:t xml:space="preserve">Кездейсоқ </w:t>
      </w:r>
      <w:r w:rsidR="00894158">
        <w:rPr>
          <w:rFonts w:ascii="Times New Roman" w:hAnsi="Times New Roman" w:cs="Times New Roman"/>
          <w:sz w:val="28"/>
          <w:szCs w:val="28"/>
          <w:lang w:val="kk-KZ"/>
        </w:rPr>
        <w:t>үрді</w:t>
      </w:r>
      <w:r w:rsidRPr="00894158">
        <w:rPr>
          <w:rFonts w:ascii="Times New Roman" w:hAnsi="Times New Roman" w:cs="Times New Roman"/>
          <w:sz w:val="28"/>
          <w:szCs w:val="28"/>
          <w:lang w:val="kk-KZ"/>
        </w:rPr>
        <w:t xml:space="preserve">стерді жіктеудің тағы бір </w:t>
      </w:r>
      <w:r w:rsidR="00894158">
        <w:rPr>
          <w:rFonts w:ascii="Times New Roman" w:hAnsi="Times New Roman" w:cs="Times New Roman"/>
          <w:sz w:val="28"/>
          <w:szCs w:val="28"/>
          <w:lang w:val="kk-KZ"/>
        </w:rPr>
        <w:t>жіктелімі</w:t>
      </w:r>
      <w:r w:rsidRPr="00894158">
        <w:rPr>
          <w:rFonts w:ascii="Times New Roman" w:hAnsi="Times New Roman" w:cs="Times New Roman"/>
          <w:sz w:val="28"/>
          <w:szCs w:val="28"/>
          <w:lang w:val="kk-KZ"/>
        </w:rPr>
        <w:t xml:space="preserve"> олардың сипаттамаларының уақыт бойынша тұрақтылығы болып табылады. Стационарлы (</w:t>
      </w:r>
      <w:r w:rsidR="00887FBC">
        <w:rPr>
          <w:rFonts w:ascii="Times New Roman" w:hAnsi="Times New Roman" w:cs="Times New Roman"/>
          <w:sz w:val="28"/>
          <w:szCs w:val="28"/>
          <w:lang w:val="kk-KZ"/>
        </w:rPr>
        <w:t>1.</w:t>
      </w:r>
      <w:r w:rsidRPr="00894158">
        <w:rPr>
          <w:rFonts w:ascii="Times New Roman" w:hAnsi="Times New Roman" w:cs="Times New Roman"/>
          <w:sz w:val="28"/>
          <w:szCs w:val="28"/>
          <w:lang w:val="kk-KZ"/>
        </w:rPr>
        <w:t>18</w:t>
      </w:r>
      <w:r w:rsidR="007C5098">
        <w:rPr>
          <w:rFonts w:ascii="Times New Roman" w:hAnsi="Times New Roman" w:cs="Times New Roman"/>
          <w:sz w:val="28"/>
          <w:szCs w:val="28"/>
          <w:lang w:val="kk-KZ"/>
        </w:rPr>
        <w:t xml:space="preserve"> (</w:t>
      </w:r>
      <w:r w:rsidRPr="00894158">
        <w:rPr>
          <w:rFonts w:ascii="Times New Roman" w:hAnsi="Times New Roman" w:cs="Times New Roman"/>
          <w:sz w:val="28"/>
          <w:szCs w:val="28"/>
          <w:lang w:val="kk-KZ"/>
        </w:rPr>
        <w:t>а</w:t>
      </w:r>
      <w:r w:rsidR="007C5098">
        <w:rPr>
          <w:rFonts w:ascii="Times New Roman" w:hAnsi="Times New Roman" w:cs="Times New Roman"/>
          <w:sz w:val="28"/>
          <w:szCs w:val="28"/>
          <w:lang w:val="kk-KZ"/>
        </w:rPr>
        <w:t xml:space="preserve">) </w:t>
      </w:r>
      <w:r w:rsidR="007C5098" w:rsidRPr="00894158">
        <w:rPr>
          <w:rFonts w:ascii="Times New Roman" w:hAnsi="Times New Roman" w:cs="Times New Roman"/>
          <w:sz w:val="28"/>
          <w:szCs w:val="28"/>
          <w:lang w:val="kk-KZ"/>
        </w:rPr>
        <w:t>сурет</w:t>
      </w:r>
      <w:r w:rsidRPr="00894158">
        <w:rPr>
          <w:rFonts w:ascii="Times New Roman" w:hAnsi="Times New Roman" w:cs="Times New Roman"/>
          <w:sz w:val="28"/>
          <w:szCs w:val="28"/>
          <w:lang w:val="kk-KZ"/>
        </w:rPr>
        <w:t>) және стационарлы емес (</w:t>
      </w:r>
      <w:r w:rsidR="00887FBC">
        <w:rPr>
          <w:rFonts w:ascii="Times New Roman" w:hAnsi="Times New Roman" w:cs="Times New Roman"/>
          <w:sz w:val="28"/>
          <w:szCs w:val="28"/>
          <w:lang w:val="kk-KZ"/>
        </w:rPr>
        <w:t>1.</w:t>
      </w:r>
      <w:r w:rsidRPr="00894158">
        <w:rPr>
          <w:rFonts w:ascii="Times New Roman" w:hAnsi="Times New Roman" w:cs="Times New Roman"/>
          <w:sz w:val="28"/>
          <w:szCs w:val="28"/>
          <w:lang w:val="kk-KZ"/>
        </w:rPr>
        <w:t>18</w:t>
      </w:r>
      <w:r w:rsidR="007C5098">
        <w:rPr>
          <w:rFonts w:ascii="Times New Roman" w:hAnsi="Times New Roman" w:cs="Times New Roman"/>
          <w:sz w:val="28"/>
          <w:szCs w:val="28"/>
          <w:lang w:val="kk-KZ"/>
        </w:rPr>
        <w:t xml:space="preserve"> (</w:t>
      </w:r>
      <w:r w:rsidRPr="00894158">
        <w:rPr>
          <w:rFonts w:ascii="Times New Roman" w:hAnsi="Times New Roman" w:cs="Times New Roman"/>
          <w:sz w:val="28"/>
          <w:szCs w:val="28"/>
          <w:lang w:val="kk-KZ"/>
        </w:rPr>
        <w:t>б</w:t>
      </w:r>
      <w:r w:rsidR="007C5098">
        <w:rPr>
          <w:rFonts w:ascii="Times New Roman" w:hAnsi="Times New Roman" w:cs="Times New Roman"/>
          <w:sz w:val="28"/>
          <w:szCs w:val="28"/>
          <w:lang w:val="kk-KZ"/>
        </w:rPr>
        <w:t xml:space="preserve">) </w:t>
      </w:r>
      <w:r w:rsidR="007C5098" w:rsidRPr="00894158">
        <w:rPr>
          <w:rFonts w:ascii="Times New Roman" w:hAnsi="Times New Roman" w:cs="Times New Roman"/>
          <w:sz w:val="28"/>
          <w:szCs w:val="28"/>
          <w:lang w:val="kk-KZ"/>
        </w:rPr>
        <w:t>сурет</w:t>
      </w:r>
      <w:r w:rsidRPr="00894158">
        <w:rPr>
          <w:rFonts w:ascii="Times New Roman" w:hAnsi="Times New Roman" w:cs="Times New Roman"/>
          <w:sz w:val="28"/>
          <w:szCs w:val="28"/>
          <w:lang w:val="kk-KZ"/>
        </w:rPr>
        <w:t xml:space="preserve">) кездейсоқ </w:t>
      </w:r>
      <w:r w:rsidR="00313E21">
        <w:rPr>
          <w:rFonts w:ascii="Times New Roman" w:hAnsi="Times New Roman" w:cs="Times New Roman"/>
          <w:sz w:val="28"/>
          <w:szCs w:val="28"/>
          <w:lang w:val="kk-KZ"/>
        </w:rPr>
        <w:t>үрді</w:t>
      </w:r>
      <w:r w:rsidR="00313E21" w:rsidRPr="00894158">
        <w:rPr>
          <w:rFonts w:ascii="Times New Roman" w:hAnsi="Times New Roman" w:cs="Times New Roman"/>
          <w:sz w:val="28"/>
          <w:szCs w:val="28"/>
          <w:lang w:val="kk-KZ"/>
        </w:rPr>
        <w:t>с</w:t>
      </w:r>
      <w:r w:rsidRPr="00894158">
        <w:rPr>
          <w:rFonts w:ascii="Times New Roman" w:hAnsi="Times New Roman" w:cs="Times New Roman"/>
          <w:sz w:val="28"/>
          <w:szCs w:val="28"/>
          <w:lang w:val="kk-KZ"/>
        </w:rPr>
        <w:t>тер ажыраты</w:t>
      </w:r>
      <w:r w:rsidR="00313E21">
        <w:rPr>
          <w:rFonts w:ascii="Times New Roman" w:hAnsi="Times New Roman" w:cs="Times New Roman"/>
          <w:sz w:val="28"/>
          <w:szCs w:val="28"/>
          <w:lang w:val="kk-KZ"/>
        </w:rPr>
        <w:t>лады</w:t>
      </w:r>
      <w:r w:rsidRPr="00894158">
        <w:rPr>
          <w:rFonts w:ascii="Times New Roman" w:hAnsi="Times New Roman" w:cs="Times New Roman"/>
          <w:sz w:val="28"/>
          <w:szCs w:val="28"/>
          <w:lang w:val="kk-KZ"/>
        </w:rPr>
        <w:t xml:space="preserve">. Кездейсоқ </w:t>
      </w:r>
      <w:r w:rsidR="004C1C41">
        <w:rPr>
          <w:rFonts w:ascii="Times New Roman" w:hAnsi="Times New Roman" w:cs="Times New Roman"/>
          <w:sz w:val="28"/>
          <w:szCs w:val="28"/>
          <w:lang w:val="kk-KZ"/>
        </w:rPr>
        <w:t>үрді</w:t>
      </w:r>
      <w:r w:rsidRPr="00894158">
        <w:rPr>
          <w:rFonts w:ascii="Times New Roman" w:hAnsi="Times New Roman" w:cs="Times New Roman"/>
          <w:sz w:val="28"/>
          <w:szCs w:val="28"/>
          <w:lang w:val="kk-KZ"/>
        </w:rPr>
        <w:t xml:space="preserve">с стационарлы деп аталады, егер оның кез келген реттегі </w:t>
      </w:r>
      <w:r w:rsidR="00573D96" w:rsidRPr="00894158">
        <w:rPr>
          <w:rFonts w:ascii="Times New Roman" w:hAnsi="Times New Roman" w:cs="Times New Roman"/>
          <w:sz w:val="28"/>
          <w:szCs w:val="28"/>
          <w:lang w:val="kk-KZ"/>
        </w:rPr>
        <w:t xml:space="preserve">ЫҮФ </w:t>
      </w:r>
      <w:r w:rsidRPr="00894158">
        <w:rPr>
          <w:rFonts w:ascii="Times New Roman" w:hAnsi="Times New Roman" w:cs="Times New Roman"/>
          <w:sz w:val="28"/>
          <w:szCs w:val="28"/>
          <w:lang w:val="kk-KZ"/>
        </w:rPr>
        <w:t>уақыт осіндегі бастапқы нүктені таңдауға байланысты болмаса.</w:t>
      </w:r>
    </w:p>
    <w:p w14:paraId="5F83DC4D" w14:textId="77777777" w:rsidR="004C1C41" w:rsidRPr="00894158" w:rsidRDefault="004C1C41" w:rsidP="00B50EB0">
      <w:pPr>
        <w:spacing w:after="0" w:line="240" w:lineRule="auto"/>
        <w:ind w:firstLine="708"/>
        <w:contextualSpacing/>
        <w:jc w:val="both"/>
        <w:rPr>
          <w:rFonts w:ascii="Times New Roman" w:hAnsi="Times New Roman" w:cs="Times New Roman"/>
          <w:sz w:val="28"/>
          <w:szCs w:val="28"/>
          <w:lang w:val="kk-KZ"/>
        </w:rPr>
      </w:pPr>
    </w:p>
    <w:p w14:paraId="33FD5468" w14:textId="70ED90CE" w:rsidR="00B50EB0" w:rsidRPr="000A3655" w:rsidRDefault="0086380E" w:rsidP="00B50EB0">
      <w:pPr>
        <w:spacing w:after="0" w:line="240" w:lineRule="auto"/>
        <w:contextualSpacing/>
        <w:jc w:val="center"/>
        <w:rPr>
          <w:rFonts w:ascii="Times New Roman" w:hAnsi="Times New Roman" w:cs="Times New Roman"/>
          <w:sz w:val="28"/>
          <w:szCs w:val="28"/>
          <w:u w:val="single"/>
        </w:rPr>
      </w:pPr>
      <w:r w:rsidRPr="007C44C1">
        <w:rPr>
          <w:noProof/>
        </w:rPr>
        <w:drawing>
          <wp:inline distT="0" distB="0" distL="0" distR="0" wp14:anchorId="64D93016" wp14:editId="5714606A">
            <wp:extent cx="2093727" cy="1763045"/>
            <wp:effectExtent l="0" t="0" r="190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114329" cy="1780393"/>
                    </a:xfrm>
                    <a:prstGeom prst="rect">
                      <a:avLst/>
                    </a:prstGeom>
                  </pic:spPr>
                </pic:pic>
              </a:graphicData>
            </a:graphic>
          </wp:inline>
        </w:drawing>
      </w:r>
    </w:p>
    <w:p w14:paraId="6E55A75C"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189BEA68" w14:textId="667D41E4" w:rsidR="00B50EB0" w:rsidRPr="00C8658B" w:rsidRDefault="008631B3" w:rsidP="00B50EB0">
      <w:pPr>
        <w:spacing w:after="0" w:line="240" w:lineRule="auto"/>
        <w:contextualSpacing/>
        <w:jc w:val="center"/>
        <w:rPr>
          <w:rFonts w:ascii="Times New Roman" w:hAnsi="Times New Roman" w:cs="Times New Roman"/>
          <w:sz w:val="28"/>
          <w:szCs w:val="28"/>
        </w:rPr>
      </w:pPr>
      <w:r w:rsidRPr="008A4620">
        <w:rPr>
          <w:rFonts w:ascii="Times New Roman" w:hAnsi="Times New Roman" w:cs="Times New Roman"/>
          <w:sz w:val="28"/>
          <w:szCs w:val="28"/>
          <w:lang w:val="kk-KZ"/>
        </w:rPr>
        <w:t>Сурет 1.1</w:t>
      </w:r>
      <w:r>
        <w:rPr>
          <w:rFonts w:ascii="Times New Roman" w:hAnsi="Times New Roman" w:cs="Times New Roman"/>
          <w:sz w:val="28"/>
          <w:szCs w:val="28"/>
          <w:lang w:val="kk-KZ"/>
        </w:rPr>
        <w:t>8</w:t>
      </w:r>
      <w:r w:rsidRPr="008A4620">
        <w:rPr>
          <w:rFonts w:ascii="Times New Roman" w:hAnsi="Times New Roman" w:cs="Times New Roman"/>
          <w:sz w:val="28"/>
          <w:szCs w:val="28"/>
          <w:lang w:val="kk-KZ"/>
        </w:rPr>
        <w:t xml:space="preserve"> </w:t>
      </w:r>
      <w:r w:rsidR="00B50EB0">
        <w:rPr>
          <w:rFonts w:ascii="Times New Roman" w:hAnsi="Times New Roman" w:cs="Times New Roman"/>
          <w:sz w:val="28"/>
          <w:szCs w:val="28"/>
        </w:rPr>
        <w:t>–</w:t>
      </w:r>
      <w:r w:rsidR="00B50EB0" w:rsidRPr="00C8658B">
        <w:rPr>
          <w:rFonts w:ascii="Times New Roman" w:hAnsi="Times New Roman" w:cs="Times New Roman"/>
          <w:sz w:val="28"/>
          <w:szCs w:val="28"/>
        </w:rPr>
        <w:t xml:space="preserve"> Стационар</w:t>
      </w:r>
      <w:r w:rsidR="00C72645">
        <w:rPr>
          <w:rFonts w:ascii="Times New Roman" w:hAnsi="Times New Roman" w:cs="Times New Roman"/>
          <w:sz w:val="28"/>
          <w:szCs w:val="28"/>
          <w:lang w:val="kk-KZ"/>
        </w:rPr>
        <w:t>лы</w:t>
      </w:r>
      <w:r w:rsidR="00B50EB0" w:rsidRPr="00C8658B">
        <w:rPr>
          <w:rFonts w:ascii="Times New Roman" w:hAnsi="Times New Roman" w:cs="Times New Roman"/>
          <w:sz w:val="28"/>
          <w:szCs w:val="28"/>
        </w:rPr>
        <w:t xml:space="preserve"> (а) </w:t>
      </w:r>
      <w:r w:rsidR="00C72645" w:rsidRPr="00894158">
        <w:rPr>
          <w:rFonts w:ascii="Times New Roman" w:hAnsi="Times New Roman" w:cs="Times New Roman"/>
          <w:sz w:val="28"/>
          <w:szCs w:val="28"/>
          <w:lang w:val="kk-KZ"/>
        </w:rPr>
        <w:t xml:space="preserve">және стационарлы емес </w:t>
      </w:r>
      <w:r w:rsidR="00B50EB0" w:rsidRPr="00C8658B">
        <w:rPr>
          <w:rFonts w:ascii="Times New Roman" w:hAnsi="Times New Roman" w:cs="Times New Roman"/>
          <w:sz w:val="28"/>
          <w:szCs w:val="28"/>
        </w:rPr>
        <w:t xml:space="preserve">(б) </w:t>
      </w:r>
      <w:r w:rsidR="00C72645" w:rsidRPr="00894158">
        <w:rPr>
          <w:rFonts w:ascii="Times New Roman" w:hAnsi="Times New Roman" w:cs="Times New Roman"/>
          <w:sz w:val="28"/>
          <w:szCs w:val="28"/>
          <w:lang w:val="kk-KZ"/>
        </w:rPr>
        <w:t xml:space="preserve">кездейсоқ </w:t>
      </w:r>
      <w:r w:rsidR="00C72645">
        <w:rPr>
          <w:rFonts w:ascii="Times New Roman" w:hAnsi="Times New Roman" w:cs="Times New Roman"/>
          <w:sz w:val="28"/>
          <w:szCs w:val="28"/>
          <w:lang w:val="kk-KZ"/>
        </w:rPr>
        <w:t>үрді</w:t>
      </w:r>
      <w:r w:rsidR="00C72645" w:rsidRPr="00894158">
        <w:rPr>
          <w:rFonts w:ascii="Times New Roman" w:hAnsi="Times New Roman" w:cs="Times New Roman"/>
          <w:sz w:val="28"/>
          <w:szCs w:val="28"/>
          <w:lang w:val="kk-KZ"/>
        </w:rPr>
        <w:t>стер</w:t>
      </w:r>
    </w:p>
    <w:p w14:paraId="307C5C58" w14:textId="77777777" w:rsidR="00B50EB0" w:rsidRPr="00C8658B" w:rsidRDefault="00B50EB0" w:rsidP="00B50EB0">
      <w:pPr>
        <w:spacing w:after="0" w:line="240" w:lineRule="auto"/>
        <w:contextualSpacing/>
        <w:jc w:val="center"/>
        <w:rPr>
          <w:rFonts w:ascii="Times New Roman" w:hAnsi="Times New Roman" w:cs="Times New Roman"/>
          <w:sz w:val="28"/>
          <w:szCs w:val="28"/>
        </w:rPr>
      </w:pPr>
    </w:p>
    <w:p w14:paraId="6D7F231E" w14:textId="1AE33B93" w:rsidR="00926B97" w:rsidRPr="006A0113" w:rsidRDefault="009D30EE" w:rsidP="00B50EB0">
      <w:pPr>
        <w:spacing w:after="0" w:line="240" w:lineRule="auto"/>
        <w:ind w:firstLine="708"/>
        <w:contextualSpacing/>
        <w:jc w:val="both"/>
        <w:rPr>
          <w:rFonts w:ascii="Times New Roman" w:hAnsi="Times New Roman" w:cs="Times New Roman"/>
          <w:sz w:val="28"/>
          <w:szCs w:val="28"/>
          <w:lang w:val="kk-KZ"/>
        </w:rPr>
      </w:pPr>
      <w:r w:rsidRPr="006A0113">
        <w:rPr>
          <w:rFonts w:ascii="Times New Roman" w:hAnsi="Times New Roman" w:cs="Times New Roman"/>
          <w:sz w:val="28"/>
          <w:szCs w:val="28"/>
          <w:lang w:val="kk-KZ"/>
        </w:rPr>
        <w:t xml:space="preserve">Стационарлық </w:t>
      </w:r>
      <w:r w:rsidR="006E4C5D">
        <w:rPr>
          <w:rFonts w:ascii="Times New Roman" w:hAnsi="Times New Roman" w:cs="Times New Roman"/>
          <w:sz w:val="28"/>
          <w:szCs w:val="28"/>
          <w:lang w:val="kk-KZ"/>
        </w:rPr>
        <w:t>үрді</w:t>
      </w:r>
      <w:r w:rsidRPr="006A0113">
        <w:rPr>
          <w:rFonts w:ascii="Times New Roman" w:hAnsi="Times New Roman" w:cs="Times New Roman"/>
          <w:sz w:val="28"/>
          <w:szCs w:val="28"/>
          <w:lang w:val="kk-KZ"/>
        </w:rPr>
        <w:t xml:space="preserve">стер </w:t>
      </w:r>
      <w:r w:rsidR="006E4C5D">
        <w:rPr>
          <w:rFonts w:ascii="Times New Roman" w:hAnsi="Times New Roman" w:cs="Times New Roman"/>
          <w:sz w:val="28"/>
          <w:szCs w:val="28"/>
          <w:lang w:val="kk-KZ"/>
        </w:rPr>
        <w:t>жіктелімінде</w:t>
      </w:r>
      <w:r w:rsidRPr="006A0113">
        <w:rPr>
          <w:rFonts w:ascii="Times New Roman" w:hAnsi="Times New Roman" w:cs="Times New Roman"/>
          <w:sz w:val="28"/>
          <w:szCs w:val="28"/>
          <w:lang w:val="kk-KZ"/>
        </w:rPr>
        <w:t xml:space="preserve"> эргодикалық </w:t>
      </w:r>
      <w:r w:rsidR="00853BFE">
        <w:rPr>
          <w:rFonts w:ascii="Times New Roman" w:hAnsi="Times New Roman" w:cs="Times New Roman"/>
          <w:sz w:val="28"/>
          <w:szCs w:val="28"/>
          <w:lang w:val="kk-KZ"/>
        </w:rPr>
        <w:t>кездейсоқ үрді</w:t>
      </w:r>
      <w:r w:rsidRPr="006A0113">
        <w:rPr>
          <w:rFonts w:ascii="Times New Roman" w:hAnsi="Times New Roman" w:cs="Times New Roman"/>
          <w:sz w:val="28"/>
          <w:szCs w:val="28"/>
          <w:lang w:val="kk-KZ"/>
        </w:rPr>
        <w:t xml:space="preserve">стер ерекше орын алады. Кездейсоқ </w:t>
      </w:r>
      <w:r w:rsidR="0080792F">
        <w:rPr>
          <w:rFonts w:ascii="Times New Roman" w:hAnsi="Times New Roman" w:cs="Times New Roman"/>
          <w:sz w:val="28"/>
          <w:szCs w:val="28"/>
          <w:lang w:val="kk-KZ"/>
        </w:rPr>
        <w:t>үрдіс</w:t>
      </w:r>
      <w:r w:rsidRPr="006A0113">
        <w:rPr>
          <w:rFonts w:ascii="Times New Roman" w:hAnsi="Times New Roman" w:cs="Times New Roman"/>
          <w:sz w:val="28"/>
          <w:szCs w:val="28"/>
          <w:lang w:val="kk-KZ"/>
        </w:rPr>
        <w:t xml:space="preserve"> эргодикалық болып табылады, егер оның іске асыру ансамблі бойынша орташалау арқылы алынған сипаттамаларының кез келгені бір іске асыруды өңдеу арқылы алынған сипаттамаға</w:t>
      </w:r>
      <w:r w:rsidR="0080792F">
        <w:rPr>
          <w:rFonts w:ascii="Times New Roman" w:hAnsi="Times New Roman" w:cs="Times New Roman"/>
          <w:sz w:val="28"/>
          <w:szCs w:val="28"/>
          <w:lang w:val="kk-KZ"/>
        </w:rPr>
        <w:t>, яғни</w:t>
      </w:r>
      <w:r w:rsidRPr="006A0113">
        <w:rPr>
          <w:rFonts w:ascii="Times New Roman" w:hAnsi="Times New Roman" w:cs="Times New Roman"/>
          <w:sz w:val="28"/>
          <w:szCs w:val="28"/>
          <w:lang w:val="kk-KZ"/>
        </w:rPr>
        <w:t xml:space="preserve"> </w:t>
      </w:r>
      <w:r w:rsidR="0080792F" w:rsidRPr="006A0113">
        <w:rPr>
          <w:rFonts w:ascii="Times New Roman" w:hAnsi="Times New Roman" w:cs="Times New Roman"/>
          <w:sz w:val="28"/>
          <w:szCs w:val="28"/>
          <w:lang w:val="kk-KZ"/>
        </w:rPr>
        <w:t>уақыт бойынша орташалау</w:t>
      </w:r>
      <w:r w:rsidR="0080792F">
        <w:rPr>
          <w:rFonts w:ascii="Times New Roman" w:hAnsi="Times New Roman" w:cs="Times New Roman"/>
          <w:sz w:val="28"/>
          <w:szCs w:val="28"/>
          <w:lang w:val="kk-KZ"/>
        </w:rPr>
        <w:t>ға</w:t>
      </w:r>
      <w:r w:rsidR="0080792F" w:rsidRPr="006A0113">
        <w:rPr>
          <w:rFonts w:ascii="Times New Roman" w:hAnsi="Times New Roman" w:cs="Times New Roman"/>
          <w:sz w:val="28"/>
          <w:szCs w:val="28"/>
          <w:lang w:val="kk-KZ"/>
        </w:rPr>
        <w:t xml:space="preserve"> </w:t>
      </w:r>
      <w:r w:rsidRPr="006A0113">
        <w:rPr>
          <w:rFonts w:ascii="Times New Roman" w:hAnsi="Times New Roman" w:cs="Times New Roman"/>
          <w:sz w:val="28"/>
          <w:szCs w:val="28"/>
          <w:lang w:val="kk-KZ"/>
        </w:rPr>
        <w:t xml:space="preserve">тең болса. Бұл шарттың орындалуы кездейсоқ </w:t>
      </w:r>
      <w:r w:rsidR="00D66D34">
        <w:rPr>
          <w:rFonts w:ascii="Times New Roman" w:hAnsi="Times New Roman" w:cs="Times New Roman"/>
          <w:sz w:val="28"/>
          <w:szCs w:val="28"/>
          <w:lang w:val="kk-KZ"/>
        </w:rPr>
        <w:t>үрді</w:t>
      </w:r>
      <w:r w:rsidRPr="006A0113">
        <w:rPr>
          <w:rFonts w:ascii="Times New Roman" w:hAnsi="Times New Roman" w:cs="Times New Roman"/>
          <w:sz w:val="28"/>
          <w:szCs w:val="28"/>
          <w:lang w:val="kk-KZ"/>
        </w:rPr>
        <w:t xml:space="preserve">стің әрбір жүзеге асуының </w:t>
      </w:r>
      <w:r w:rsidR="00D66D34">
        <w:rPr>
          <w:rFonts w:ascii="Times New Roman" w:hAnsi="Times New Roman" w:cs="Times New Roman"/>
          <w:sz w:val="28"/>
          <w:szCs w:val="28"/>
          <w:lang w:val="kk-KZ"/>
        </w:rPr>
        <w:t>жүрісі</w:t>
      </w:r>
      <w:r w:rsidRPr="006A0113">
        <w:rPr>
          <w:rFonts w:ascii="Times New Roman" w:hAnsi="Times New Roman" w:cs="Times New Roman"/>
          <w:sz w:val="28"/>
          <w:szCs w:val="28"/>
          <w:lang w:val="kk-KZ"/>
        </w:rPr>
        <w:t xml:space="preserve"> статистикалық түрде жүзеге асырудың бүкіл ансамблінің </w:t>
      </w:r>
      <w:r w:rsidR="00D66D34">
        <w:rPr>
          <w:rFonts w:ascii="Times New Roman" w:hAnsi="Times New Roman" w:cs="Times New Roman"/>
          <w:sz w:val="28"/>
          <w:szCs w:val="28"/>
          <w:lang w:val="kk-KZ"/>
        </w:rPr>
        <w:t>жүрісімен</w:t>
      </w:r>
      <w:r w:rsidRPr="006A0113">
        <w:rPr>
          <w:rFonts w:ascii="Times New Roman" w:hAnsi="Times New Roman" w:cs="Times New Roman"/>
          <w:sz w:val="28"/>
          <w:szCs w:val="28"/>
          <w:lang w:val="kk-KZ"/>
        </w:rPr>
        <w:t xml:space="preserve"> бірдей екенін білдіреді. Бұл қасиетке ие </w:t>
      </w:r>
      <w:r w:rsidR="00D66D34">
        <w:rPr>
          <w:rFonts w:ascii="Times New Roman" w:hAnsi="Times New Roman" w:cs="Times New Roman"/>
          <w:sz w:val="28"/>
          <w:szCs w:val="28"/>
          <w:lang w:val="kk-KZ"/>
        </w:rPr>
        <w:t>болмаған</w:t>
      </w:r>
      <w:r w:rsidRPr="006A0113">
        <w:rPr>
          <w:rFonts w:ascii="Times New Roman" w:hAnsi="Times New Roman" w:cs="Times New Roman"/>
          <w:sz w:val="28"/>
          <w:szCs w:val="28"/>
          <w:lang w:val="kk-KZ"/>
        </w:rPr>
        <w:t xml:space="preserve"> кездейсоқ </w:t>
      </w:r>
      <w:r w:rsidR="00D66D34">
        <w:rPr>
          <w:rFonts w:ascii="Times New Roman" w:hAnsi="Times New Roman" w:cs="Times New Roman"/>
          <w:sz w:val="28"/>
          <w:szCs w:val="28"/>
          <w:lang w:val="kk-KZ"/>
        </w:rPr>
        <w:t>үрді</w:t>
      </w:r>
      <w:r w:rsidRPr="006A0113">
        <w:rPr>
          <w:rFonts w:ascii="Times New Roman" w:hAnsi="Times New Roman" w:cs="Times New Roman"/>
          <w:sz w:val="28"/>
          <w:szCs w:val="28"/>
          <w:lang w:val="kk-KZ"/>
        </w:rPr>
        <w:t xml:space="preserve">стер эргодикалық </w:t>
      </w:r>
      <w:r w:rsidR="00B13ABF">
        <w:rPr>
          <w:rFonts w:ascii="Times New Roman" w:hAnsi="Times New Roman" w:cs="Times New Roman"/>
          <w:sz w:val="28"/>
          <w:szCs w:val="28"/>
          <w:lang w:val="kk-KZ"/>
        </w:rPr>
        <w:t xml:space="preserve">емес </w:t>
      </w:r>
      <w:r w:rsidR="00E204B2">
        <w:rPr>
          <w:rFonts w:ascii="Times New Roman" w:hAnsi="Times New Roman" w:cs="Times New Roman"/>
          <w:sz w:val="28"/>
          <w:szCs w:val="28"/>
          <w:lang w:val="kk-KZ"/>
        </w:rPr>
        <w:t>бол</w:t>
      </w:r>
      <w:r w:rsidR="00B13ABF">
        <w:rPr>
          <w:rFonts w:ascii="Times New Roman" w:hAnsi="Times New Roman" w:cs="Times New Roman"/>
          <w:sz w:val="28"/>
          <w:szCs w:val="28"/>
          <w:lang w:val="kk-KZ"/>
        </w:rPr>
        <w:t>ып</w:t>
      </w:r>
      <w:r w:rsidR="00AB5FB6">
        <w:rPr>
          <w:rFonts w:ascii="Times New Roman" w:hAnsi="Times New Roman" w:cs="Times New Roman"/>
          <w:sz w:val="28"/>
          <w:szCs w:val="28"/>
          <w:lang w:val="kk-KZ"/>
        </w:rPr>
        <w:t xml:space="preserve"> </w:t>
      </w:r>
      <w:r w:rsidR="00B13ABF">
        <w:rPr>
          <w:rFonts w:ascii="Times New Roman" w:hAnsi="Times New Roman" w:cs="Times New Roman"/>
          <w:sz w:val="28"/>
          <w:szCs w:val="28"/>
          <w:lang w:val="kk-KZ"/>
        </w:rPr>
        <w:t>табылады</w:t>
      </w:r>
      <w:r w:rsidRPr="006A0113">
        <w:rPr>
          <w:rFonts w:ascii="Times New Roman" w:hAnsi="Times New Roman" w:cs="Times New Roman"/>
          <w:sz w:val="28"/>
          <w:szCs w:val="28"/>
          <w:lang w:val="kk-KZ"/>
        </w:rPr>
        <w:t>.</w:t>
      </w:r>
    </w:p>
    <w:p w14:paraId="4F23F6E8" w14:textId="6D5FFC47" w:rsidR="00926B97" w:rsidRDefault="009F0255" w:rsidP="00B50EB0">
      <w:pPr>
        <w:spacing w:after="0" w:line="240" w:lineRule="auto"/>
        <w:ind w:firstLine="708"/>
        <w:contextualSpacing/>
        <w:jc w:val="both"/>
        <w:rPr>
          <w:rFonts w:ascii="Times New Roman" w:hAnsi="Times New Roman" w:cs="Times New Roman"/>
          <w:sz w:val="28"/>
          <w:szCs w:val="28"/>
          <w:lang w:val="kk-KZ"/>
        </w:rPr>
      </w:pPr>
      <w:r w:rsidRPr="009F0255">
        <w:rPr>
          <w:rFonts w:ascii="Times New Roman" w:hAnsi="Times New Roman" w:cs="Times New Roman"/>
          <w:sz w:val="28"/>
          <w:szCs w:val="28"/>
          <w:lang w:val="kk-KZ"/>
        </w:rPr>
        <w:t>Жиілік айма</w:t>
      </w:r>
      <w:r w:rsidR="00CE71F4">
        <w:rPr>
          <w:rFonts w:ascii="Times New Roman" w:hAnsi="Times New Roman" w:cs="Times New Roman"/>
          <w:sz w:val="28"/>
          <w:szCs w:val="28"/>
          <w:lang w:val="kk-KZ"/>
        </w:rPr>
        <w:t>ғында</w:t>
      </w:r>
      <w:r w:rsidRPr="009F0255">
        <w:rPr>
          <w:rFonts w:ascii="Times New Roman" w:hAnsi="Times New Roman" w:cs="Times New Roman"/>
          <w:sz w:val="28"/>
          <w:szCs w:val="28"/>
          <w:lang w:val="kk-KZ"/>
        </w:rPr>
        <w:t xml:space="preserve"> кездейсоқ </w:t>
      </w:r>
      <w:r w:rsidR="00DF60A3">
        <w:rPr>
          <w:rFonts w:ascii="Times New Roman" w:hAnsi="Times New Roman" w:cs="Times New Roman"/>
          <w:sz w:val="28"/>
          <w:szCs w:val="28"/>
          <w:lang w:val="kk-KZ"/>
        </w:rPr>
        <w:t>үрді</w:t>
      </w:r>
      <w:r w:rsidRPr="009F0255">
        <w:rPr>
          <w:rFonts w:ascii="Times New Roman" w:hAnsi="Times New Roman" w:cs="Times New Roman"/>
          <w:sz w:val="28"/>
          <w:szCs w:val="28"/>
          <w:lang w:val="kk-KZ"/>
        </w:rPr>
        <w:t>стер спектрлік қуат тығыздығы</w:t>
      </w:r>
      <w:r w:rsidR="008E1F52">
        <w:rPr>
          <w:rFonts w:ascii="Times New Roman" w:hAnsi="Times New Roman" w:cs="Times New Roman"/>
          <w:sz w:val="28"/>
          <w:szCs w:val="28"/>
          <w:lang w:val="kk-KZ"/>
        </w:rPr>
        <w:t>мен</w:t>
      </w:r>
      <w:r w:rsidRPr="009F0255">
        <w:rPr>
          <w:rFonts w:ascii="Times New Roman" w:hAnsi="Times New Roman" w:cs="Times New Roman"/>
          <w:sz w:val="28"/>
          <w:szCs w:val="28"/>
          <w:lang w:val="kk-KZ"/>
        </w:rPr>
        <w:t xml:space="preserve"> немесе спектр</w:t>
      </w:r>
      <w:r w:rsidR="008E1F52">
        <w:rPr>
          <w:rFonts w:ascii="Times New Roman" w:hAnsi="Times New Roman" w:cs="Times New Roman"/>
          <w:sz w:val="28"/>
          <w:szCs w:val="28"/>
          <w:lang w:val="kk-KZ"/>
        </w:rPr>
        <w:t>мен</w:t>
      </w:r>
      <w:r w:rsidRPr="009F0255">
        <w:rPr>
          <w:rFonts w:ascii="Times New Roman" w:hAnsi="Times New Roman" w:cs="Times New Roman"/>
          <w:sz w:val="28"/>
          <w:szCs w:val="28"/>
          <w:lang w:val="kk-KZ"/>
        </w:rPr>
        <w:t xml:space="preserve"> сипатталады (</w:t>
      </w:r>
      <w:r w:rsidR="008E1F52">
        <w:rPr>
          <w:rFonts w:ascii="Times New Roman" w:hAnsi="Times New Roman" w:cs="Times New Roman"/>
          <w:sz w:val="28"/>
          <w:szCs w:val="28"/>
          <w:lang w:val="kk-KZ"/>
        </w:rPr>
        <w:t>1.</w:t>
      </w:r>
      <w:r w:rsidRPr="009F0255">
        <w:rPr>
          <w:rFonts w:ascii="Times New Roman" w:hAnsi="Times New Roman" w:cs="Times New Roman"/>
          <w:sz w:val="28"/>
          <w:szCs w:val="28"/>
          <w:lang w:val="kk-KZ"/>
        </w:rPr>
        <w:t xml:space="preserve">19 </w:t>
      </w:r>
      <w:r w:rsidR="007C5098">
        <w:rPr>
          <w:rFonts w:ascii="Times New Roman" w:hAnsi="Times New Roman" w:cs="Times New Roman"/>
          <w:sz w:val="28"/>
          <w:szCs w:val="28"/>
          <w:lang w:val="kk-KZ"/>
        </w:rPr>
        <w:t>(</w:t>
      </w:r>
      <w:r w:rsidRPr="009F0255">
        <w:rPr>
          <w:rFonts w:ascii="Times New Roman" w:hAnsi="Times New Roman" w:cs="Times New Roman"/>
          <w:sz w:val="28"/>
          <w:szCs w:val="28"/>
          <w:lang w:val="kk-KZ"/>
        </w:rPr>
        <w:t>а</w:t>
      </w:r>
      <w:r w:rsidR="007C5098">
        <w:rPr>
          <w:rFonts w:ascii="Times New Roman" w:hAnsi="Times New Roman" w:cs="Times New Roman"/>
          <w:sz w:val="28"/>
          <w:szCs w:val="28"/>
          <w:lang w:val="kk-KZ"/>
        </w:rPr>
        <w:t xml:space="preserve">) </w:t>
      </w:r>
      <w:r w:rsidR="007C5098" w:rsidRPr="009F0255">
        <w:rPr>
          <w:rFonts w:ascii="Times New Roman" w:hAnsi="Times New Roman" w:cs="Times New Roman"/>
          <w:sz w:val="28"/>
          <w:szCs w:val="28"/>
          <w:lang w:val="kk-KZ"/>
        </w:rPr>
        <w:t>сурет</w:t>
      </w:r>
      <w:r w:rsidRPr="009F0255">
        <w:rPr>
          <w:rFonts w:ascii="Times New Roman" w:hAnsi="Times New Roman" w:cs="Times New Roman"/>
          <w:sz w:val="28"/>
          <w:szCs w:val="28"/>
          <w:lang w:val="kk-KZ"/>
        </w:rPr>
        <w:t xml:space="preserve">). </w:t>
      </w:r>
      <w:r w:rsidR="00D17013" w:rsidRPr="009F0255">
        <w:rPr>
          <w:rFonts w:ascii="Times New Roman" w:hAnsi="Times New Roman" w:cs="Times New Roman"/>
          <w:sz w:val="28"/>
          <w:szCs w:val="28"/>
          <w:lang w:val="kk-KZ"/>
        </w:rPr>
        <w:t xml:space="preserve">Спектрдің еніне қарай тар жолақты және кең жолақты кездейсоқ </w:t>
      </w:r>
      <w:r w:rsidR="00D17013">
        <w:rPr>
          <w:rFonts w:ascii="Times New Roman" w:hAnsi="Times New Roman" w:cs="Times New Roman"/>
          <w:sz w:val="28"/>
          <w:szCs w:val="28"/>
          <w:lang w:val="kk-KZ"/>
        </w:rPr>
        <w:t>үрді</w:t>
      </w:r>
      <w:r w:rsidR="00D17013" w:rsidRPr="009F0255">
        <w:rPr>
          <w:rFonts w:ascii="Times New Roman" w:hAnsi="Times New Roman" w:cs="Times New Roman"/>
          <w:sz w:val="28"/>
          <w:szCs w:val="28"/>
          <w:lang w:val="kk-KZ"/>
        </w:rPr>
        <w:t>стер</w:t>
      </w:r>
      <w:r w:rsidR="00D17013">
        <w:rPr>
          <w:rFonts w:ascii="Times New Roman" w:hAnsi="Times New Roman" w:cs="Times New Roman"/>
          <w:sz w:val="28"/>
          <w:szCs w:val="28"/>
          <w:lang w:val="kk-KZ"/>
        </w:rPr>
        <w:t>ді</w:t>
      </w:r>
      <w:r w:rsidR="00D17013" w:rsidRPr="009F0255">
        <w:rPr>
          <w:rFonts w:ascii="Times New Roman" w:hAnsi="Times New Roman" w:cs="Times New Roman"/>
          <w:sz w:val="28"/>
          <w:szCs w:val="28"/>
          <w:lang w:val="kk-KZ"/>
        </w:rPr>
        <w:t xml:space="preserve"> (детерминирленген сигналдар арасында</w:t>
      </w:r>
      <w:r w:rsidR="00D17013">
        <w:rPr>
          <w:rFonts w:ascii="Times New Roman" w:hAnsi="Times New Roman" w:cs="Times New Roman"/>
          <w:sz w:val="28"/>
          <w:szCs w:val="28"/>
          <w:lang w:val="kk-KZ"/>
        </w:rPr>
        <w:t xml:space="preserve"> секілді</w:t>
      </w:r>
      <w:r w:rsidR="00D17013" w:rsidRPr="009F0255">
        <w:rPr>
          <w:rFonts w:ascii="Times New Roman" w:hAnsi="Times New Roman" w:cs="Times New Roman"/>
          <w:sz w:val="28"/>
          <w:szCs w:val="28"/>
          <w:lang w:val="kk-KZ"/>
        </w:rPr>
        <w:t>) бөледі.</w:t>
      </w:r>
      <w:r w:rsidR="008626D1">
        <w:rPr>
          <w:rFonts w:ascii="Times New Roman" w:hAnsi="Times New Roman" w:cs="Times New Roman"/>
          <w:sz w:val="28"/>
          <w:szCs w:val="28"/>
          <w:lang w:val="kk-KZ"/>
        </w:rPr>
        <w:t xml:space="preserve"> </w:t>
      </w:r>
      <w:r w:rsidRPr="009F0255">
        <w:rPr>
          <w:rFonts w:ascii="Times New Roman" w:hAnsi="Times New Roman" w:cs="Times New Roman"/>
          <w:sz w:val="28"/>
          <w:szCs w:val="28"/>
          <w:lang w:val="kk-KZ"/>
        </w:rPr>
        <w:t xml:space="preserve">Кездейсоқ </w:t>
      </w:r>
      <w:r w:rsidR="00361167">
        <w:rPr>
          <w:rFonts w:ascii="Times New Roman" w:hAnsi="Times New Roman" w:cs="Times New Roman"/>
          <w:sz w:val="28"/>
          <w:szCs w:val="28"/>
          <w:lang w:val="kk-KZ"/>
        </w:rPr>
        <w:t>үрдіс</w:t>
      </w:r>
      <w:r w:rsidRPr="009F0255">
        <w:rPr>
          <w:rFonts w:ascii="Times New Roman" w:hAnsi="Times New Roman" w:cs="Times New Roman"/>
          <w:sz w:val="28"/>
          <w:szCs w:val="28"/>
          <w:lang w:val="kk-KZ"/>
        </w:rPr>
        <w:t xml:space="preserve"> тар жолақты деп аталады, егер оның спектрі </w:t>
      </w:r>
      <w:r w:rsidR="00D735B9" w:rsidRPr="009F0255">
        <w:rPr>
          <w:rFonts w:ascii="Times New Roman" w:hAnsi="Times New Roman" w:cs="Times New Roman"/>
          <w:sz w:val="28"/>
          <w:szCs w:val="28"/>
          <w:lang w:val="kk-KZ"/>
        </w:rPr>
        <w:t>мәні орташа жиіліктен айтарлықтай аз бол</w:t>
      </w:r>
      <w:r w:rsidR="00D735B9">
        <w:rPr>
          <w:rFonts w:ascii="Times New Roman" w:hAnsi="Times New Roman" w:cs="Times New Roman"/>
          <w:sz w:val="28"/>
          <w:szCs w:val="28"/>
          <w:lang w:val="kk-KZ"/>
        </w:rPr>
        <w:t>атын</w:t>
      </w:r>
      <w:r w:rsidR="00D735B9" w:rsidRPr="009F0255">
        <w:rPr>
          <w:rFonts w:ascii="Times New Roman" w:hAnsi="Times New Roman" w:cs="Times New Roman"/>
          <w:sz w:val="28"/>
          <w:szCs w:val="28"/>
          <w:lang w:val="kk-KZ"/>
        </w:rPr>
        <w:t xml:space="preserve"> </w:t>
      </w:r>
      <w:r w:rsidRPr="009F0255">
        <w:rPr>
          <w:rFonts w:ascii="Times New Roman" w:hAnsi="Times New Roman" w:cs="Times New Roman"/>
          <w:sz w:val="28"/>
          <w:szCs w:val="28"/>
          <w:lang w:val="kk-KZ"/>
        </w:rPr>
        <w:t>жиілік жолағында шоғырланған болса (</w:t>
      </w:r>
      <w:r w:rsidR="00D51A2A">
        <w:rPr>
          <w:rFonts w:ascii="Times New Roman" w:hAnsi="Times New Roman" w:cs="Times New Roman"/>
          <w:sz w:val="28"/>
          <w:szCs w:val="28"/>
          <w:lang w:val="kk-KZ"/>
        </w:rPr>
        <w:t>1.</w:t>
      </w:r>
      <w:r w:rsidRPr="009F0255">
        <w:rPr>
          <w:rFonts w:ascii="Times New Roman" w:hAnsi="Times New Roman" w:cs="Times New Roman"/>
          <w:sz w:val="28"/>
          <w:szCs w:val="28"/>
          <w:lang w:val="kk-KZ"/>
        </w:rPr>
        <w:t>19</w:t>
      </w:r>
      <w:r w:rsidR="007C5098">
        <w:rPr>
          <w:rFonts w:ascii="Times New Roman" w:hAnsi="Times New Roman" w:cs="Times New Roman"/>
          <w:sz w:val="28"/>
          <w:szCs w:val="28"/>
          <w:lang w:val="kk-KZ"/>
        </w:rPr>
        <w:t xml:space="preserve"> (</w:t>
      </w:r>
      <w:r w:rsidRPr="009F0255">
        <w:rPr>
          <w:rFonts w:ascii="Times New Roman" w:hAnsi="Times New Roman" w:cs="Times New Roman"/>
          <w:sz w:val="28"/>
          <w:szCs w:val="28"/>
          <w:lang w:val="kk-KZ"/>
        </w:rPr>
        <w:t xml:space="preserve"> б</w:t>
      </w:r>
      <w:r w:rsidR="007C5098">
        <w:rPr>
          <w:rFonts w:ascii="Times New Roman" w:hAnsi="Times New Roman" w:cs="Times New Roman"/>
          <w:sz w:val="28"/>
          <w:szCs w:val="28"/>
          <w:lang w:val="kk-KZ"/>
        </w:rPr>
        <w:t xml:space="preserve">) </w:t>
      </w:r>
      <w:r w:rsidR="007C5098" w:rsidRPr="009F0255">
        <w:rPr>
          <w:rFonts w:ascii="Times New Roman" w:hAnsi="Times New Roman" w:cs="Times New Roman"/>
          <w:sz w:val="28"/>
          <w:szCs w:val="28"/>
          <w:lang w:val="kk-KZ"/>
        </w:rPr>
        <w:t>сурет</w:t>
      </w:r>
      <w:r w:rsidRPr="009F0255">
        <w:rPr>
          <w:rFonts w:ascii="Times New Roman" w:hAnsi="Times New Roman" w:cs="Times New Roman"/>
          <w:sz w:val="28"/>
          <w:szCs w:val="28"/>
          <w:lang w:val="kk-KZ"/>
        </w:rPr>
        <w:t xml:space="preserve">). </w:t>
      </w:r>
      <w:r w:rsidR="008626D1" w:rsidRPr="009F0255">
        <w:rPr>
          <w:rFonts w:ascii="Times New Roman" w:hAnsi="Times New Roman" w:cs="Times New Roman"/>
          <w:sz w:val="28"/>
          <w:szCs w:val="28"/>
          <w:lang w:val="kk-KZ"/>
        </w:rPr>
        <w:t xml:space="preserve">Кең жолақты кездейсоқ </w:t>
      </w:r>
      <w:r w:rsidR="008626D1">
        <w:rPr>
          <w:rFonts w:ascii="Times New Roman" w:hAnsi="Times New Roman" w:cs="Times New Roman"/>
          <w:sz w:val="28"/>
          <w:szCs w:val="28"/>
          <w:lang w:val="kk-KZ"/>
        </w:rPr>
        <w:t>үрді</w:t>
      </w:r>
      <w:r w:rsidR="008626D1" w:rsidRPr="009F0255">
        <w:rPr>
          <w:rFonts w:ascii="Times New Roman" w:hAnsi="Times New Roman" w:cs="Times New Roman"/>
          <w:sz w:val="28"/>
          <w:szCs w:val="28"/>
          <w:lang w:val="kk-KZ"/>
        </w:rPr>
        <w:t>стерден әсіресе ақ шу</w:t>
      </w:r>
      <w:r w:rsidR="00DD08AC">
        <w:rPr>
          <w:rFonts w:ascii="Times New Roman" w:hAnsi="Times New Roman" w:cs="Times New Roman"/>
          <w:sz w:val="28"/>
          <w:szCs w:val="28"/>
          <w:lang w:val="kk-KZ"/>
        </w:rPr>
        <w:t>ыл</w:t>
      </w:r>
      <w:r w:rsidR="008626D1">
        <w:rPr>
          <w:rFonts w:ascii="Times New Roman" w:hAnsi="Times New Roman" w:cs="Times New Roman"/>
          <w:sz w:val="28"/>
          <w:szCs w:val="28"/>
          <w:lang w:val="kk-KZ"/>
        </w:rPr>
        <w:t>ды</w:t>
      </w:r>
      <w:r w:rsidR="008626D1" w:rsidRPr="009F0255">
        <w:rPr>
          <w:rFonts w:ascii="Times New Roman" w:hAnsi="Times New Roman" w:cs="Times New Roman"/>
          <w:sz w:val="28"/>
          <w:szCs w:val="28"/>
          <w:lang w:val="kk-KZ"/>
        </w:rPr>
        <w:t xml:space="preserve"> ерекше</w:t>
      </w:r>
      <w:r w:rsidR="008626D1">
        <w:rPr>
          <w:rFonts w:ascii="Times New Roman" w:hAnsi="Times New Roman" w:cs="Times New Roman"/>
          <w:sz w:val="28"/>
          <w:szCs w:val="28"/>
          <w:lang w:val="kk-KZ"/>
        </w:rPr>
        <w:t xml:space="preserve"> бөледі</w:t>
      </w:r>
      <w:r w:rsidR="008626D1" w:rsidRPr="009F0255">
        <w:rPr>
          <w:rFonts w:ascii="Times New Roman" w:hAnsi="Times New Roman" w:cs="Times New Roman"/>
          <w:sz w:val="28"/>
          <w:szCs w:val="28"/>
          <w:lang w:val="kk-KZ"/>
        </w:rPr>
        <w:t>.</w:t>
      </w:r>
      <w:r w:rsidR="001B3888" w:rsidRPr="001B3888">
        <w:rPr>
          <w:rFonts w:ascii="Times New Roman" w:hAnsi="Times New Roman" w:cs="Times New Roman"/>
          <w:sz w:val="28"/>
          <w:szCs w:val="28"/>
          <w:lang w:val="kk-KZ"/>
        </w:rPr>
        <w:t xml:space="preserve"> </w:t>
      </w:r>
      <w:r w:rsidR="001B3888" w:rsidRPr="009F0255">
        <w:rPr>
          <w:rFonts w:ascii="Times New Roman" w:hAnsi="Times New Roman" w:cs="Times New Roman"/>
          <w:sz w:val="28"/>
          <w:szCs w:val="28"/>
          <w:lang w:val="kk-KZ"/>
        </w:rPr>
        <w:t xml:space="preserve">Ақ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001B3888" w:rsidRPr="009F0255">
        <w:rPr>
          <w:rFonts w:ascii="Times New Roman" w:hAnsi="Times New Roman" w:cs="Times New Roman"/>
          <w:sz w:val="28"/>
          <w:szCs w:val="28"/>
          <w:lang w:val="kk-KZ"/>
        </w:rPr>
        <w:t xml:space="preserve">– барлық жиіліктерде біркелкі спектрі бар кездейсоқ </w:t>
      </w:r>
      <w:r w:rsidR="001B3888">
        <w:rPr>
          <w:rFonts w:ascii="Times New Roman" w:hAnsi="Times New Roman" w:cs="Times New Roman"/>
          <w:sz w:val="28"/>
          <w:szCs w:val="28"/>
          <w:lang w:val="kk-KZ"/>
        </w:rPr>
        <w:t>үрді</w:t>
      </w:r>
      <w:r w:rsidR="001B3888" w:rsidRPr="009F0255">
        <w:rPr>
          <w:rFonts w:ascii="Times New Roman" w:hAnsi="Times New Roman" w:cs="Times New Roman"/>
          <w:sz w:val="28"/>
          <w:szCs w:val="28"/>
          <w:lang w:val="kk-KZ"/>
        </w:rPr>
        <w:t>с (</w:t>
      </w:r>
      <w:r w:rsidR="001B3888">
        <w:rPr>
          <w:rFonts w:ascii="Times New Roman" w:hAnsi="Times New Roman" w:cs="Times New Roman"/>
          <w:sz w:val="28"/>
          <w:szCs w:val="28"/>
          <w:lang w:val="kk-KZ"/>
        </w:rPr>
        <w:t>1.</w:t>
      </w:r>
      <w:r w:rsidR="001B3888" w:rsidRPr="009F0255">
        <w:rPr>
          <w:rFonts w:ascii="Times New Roman" w:hAnsi="Times New Roman" w:cs="Times New Roman"/>
          <w:sz w:val="28"/>
          <w:szCs w:val="28"/>
          <w:lang w:val="kk-KZ"/>
        </w:rPr>
        <w:t xml:space="preserve">19 </w:t>
      </w:r>
      <w:r w:rsidR="007C5098">
        <w:rPr>
          <w:rFonts w:ascii="Times New Roman" w:hAnsi="Times New Roman" w:cs="Times New Roman"/>
          <w:sz w:val="28"/>
          <w:szCs w:val="28"/>
          <w:lang w:val="kk-KZ"/>
        </w:rPr>
        <w:t>(</w:t>
      </w:r>
      <w:r w:rsidR="001B3888" w:rsidRPr="009F0255">
        <w:rPr>
          <w:rFonts w:ascii="Times New Roman" w:hAnsi="Times New Roman" w:cs="Times New Roman"/>
          <w:sz w:val="28"/>
          <w:szCs w:val="28"/>
          <w:lang w:val="kk-KZ"/>
        </w:rPr>
        <w:t>в</w:t>
      </w:r>
      <w:r w:rsidR="007C5098">
        <w:rPr>
          <w:rFonts w:ascii="Times New Roman" w:hAnsi="Times New Roman" w:cs="Times New Roman"/>
          <w:sz w:val="28"/>
          <w:szCs w:val="28"/>
          <w:lang w:val="kk-KZ"/>
        </w:rPr>
        <w:t xml:space="preserve">) </w:t>
      </w:r>
      <w:r w:rsidR="007C5098" w:rsidRPr="009F0255">
        <w:rPr>
          <w:rFonts w:ascii="Times New Roman" w:hAnsi="Times New Roman" w:cs="Times New Roman"/>
          <w:sz w:val="28"/>
          <w:szCs w:val="28"/>
          <w:lang w:val="kk-KZ"/>
        </w:rPr>
        <w:t>сурет</w:t>
      </w:r>
      <w:r w:rsidR="001B3888" w:rsidRPr="009F0255">
        <w:rPr>
          <w:rFonts w:ascii="Times New Roman" w:hAnsi="Times New Roman" w:cs="Times New Roman"/>
          <w:sz w:val="28"/>
          <w:szCs w:val="28"/>
          <w:lang w:val="kk-KZ"/>
        </w:rPr>
        <w:t>).</w:t>
      </w:r>
      <w:r w:rsidR="00BE0378">
        <w:rPr>
          <w:rFonts w:ascii="Times New Roman" w:hAnsi="Times New Roman" w:cs="Times New Roman"/>
          <w:sz w:val="28"/>
          <w:szCs w:val="28"/>
          <w:lang w:val="kk-KZ"/>
        </w:rPr>
        <w:t xml:space="preserve"> </w:t>
      </w:r>
      <w:r w:rsidRPr="009F0255">
        <w:rPr>
          <w:rFonts w:ascii="Times New Roman" w:hAnsi="Times New Roman" w:cs="Times New Roman"/>
          <w:sz w:val="28"/>
          <w:szCs w:val="28"/>
          <w:lang w:val="kk-KZ"/>
        </w:rPr>
        <w:t>Ақ шу</w:t>
      </w:r>
      <w:r w:rsidR="00DD08AC">
        <w:rPr>
          <w:rFonts w:ascii="Times New Roman" w:hAnsi="Times New Roman" w:cs="Times New Roman"/>
          <w:sz w:val="28"/>
          <w:szCs w:val="28"/>
          <w:lang w:val="kk-KZ"/>
        </w:rPr>
        <w:t>ыл</w:t>
      </w:r>
      <w:r w:rsidR="00315C9C">
        <w:rPr>
          <w:rFonts w:ascii="Times New Roman" w:hAnsi="Times New Roman" w:cs="Times New Roman"/>
          <w:sz w:val="28"/>
          <w:szCs w:val="28"/>
          <w:lang w:val="kk-KZ"/>
        </w:rPr>
        <w:t>ды</w:t>
      </w:r>
      <w:r w:rsidRPr="009F0255">
        <w:rPr>
          <w:rFonts w:ascii="Times New Roman" w:hAnsi="Times New Roman" w:cs="Times New Roman"/>
          <w:sz w:val="28"/>
          <w:szCs w:val="28"/>
          <w:lang w:val="kk-KZ"/>
        </w:rPr>
        <w:t xml:space="preserve"> физикалық түрде жүзеге асыр</w:t>
      </w:r>
      <w:r w:rsidR="00894990">
        <w:rPr>
          <w:rFonts w:ascii="Times New Roman" w:hAnsi="Times New Roman" w:cs="Times New Roman"/>
          <w:sz w:val="28"/>
          <w:szCs w:val="28"/>
          <w:lang w:val="kk-KZ"/>
        </w:rPr>
        <w:t>ыолмайды</w:t>
      </w:r>
      <w:r w:rsidRPr="009F0255">
        <w:rPr>
          <w:rFonts w:ascii="Times New Roman" w:hAnsi="Times New Roman" w:cs="Times New Roman"/>
          <w:sz w:val="28"/>
          <w:szCs w:val="28"/>
          <w:lang w:val="kk-KZ"/>
        </w:rPr>
        <w:t>, идеал</w:t>
      </w:r>
      <w:r w:rsidR="00894990">
        <w:rPr>
          <w:rFonts w:ascii="Times New Roman" w:hAnsi="Times New Roman" w:cs="Times New Roman"/>
          <w:sz w:val="28"/>
          <w:szCs w:val="28"/>
          <w:lang w:val="kk-KZ"/>
        </w:rPr>
        <w:t>ды</w:t>
      </w:r>
      <w:r w:rsidRPr="009F0255">
        <w:rPr>
          <w:rFonts w:ascii="Times New Roman" w:hAnsi="Times New Roman" w:cs="Times New Roman"/>
          <w:sz w:val="28"/>
          <w:szCs w:val="28"/>
          <w:lang w:val="kk-KZ"/>
        </w:rPr>
        <w:t xml:space="preserve">, тәжірибеде шешуге тура келетін кездейсоқ </w:t>
      </w:r>
      <w:r w:rsidR="00894990">
        <w:rPr>
          <w:rFonts w:ascii="Times New Roman" w:hAnsi="Times New Roman" w:cs="Times New Roman"/>
          <w:sz w:val="28"/>
          <w:szCs w:val="28"/>
          <w:lang w:val="kk-KZ"/>
        </w:rPr>
        <w:t>үрді</w:t>
      </w:r>
      <w:r w:rsidRPr="009F0255">
        <w:rPr>
          <w:rFonts w:ascii="Times New Roman" w:hAnsi="Times New Roman" w:cs="Times New Roman"/>
          <w:sz w:val="28"/>
          <w:szCs w:val="28"/>
          <w:lang w:val="kk-KZ"/>
        </w:rPr>
        <w:t>стердің ыңғайлы моделі</w:t>
      </w:r>
      <w:r w:rsidR="00894990" w:rsidRPr="00894990">
        <w:rPr>
          <w:rFonts w:ascii="Times New Roman" w:hAnsi="Times New Roman" w:cs="Times New Roman"/>
          <w:sz w:val="28"/>
          <w:szCs w:val="28"/>
          <w:lang w:val="kk-KZ"/>
        </w:rPr>
        <w:t xml:space="preserve"> </w:t>
      </w:r>
      <w:r w:rsidR="00894990">
        <w:rPr>
          <w:rFonts w:ascii="Times New Roman" w:hAnsi="Times New Roman" w:cs="Times New Roman"/>
          <w:sz w:val="28"/>
          <w:szCs w:val="28"/>
          <w:lang w:val="kk-KZ"/>
        </w:rPr>
        <w:t>болып табылады</w:t>
      </w:r>
      <w:r w:rsidRPr="009F0255">
        <w:rPr>
          <w:rFonts w:ascii="Times New Roman" w:hAnsi="Times New Roman" w:cs="Times New Roman"/>
          <w:sz w:val="28"/>
          <w:szCs w:val="28"/>
          <w:lang w:val="kk-KZ"/>
        </w:rPr>
        <w:t>.</w:t>
      </w:r>
    </w:p>
    <w:p w14:paraId="72C3B21E" w14:textId="77777777" w:rsidR="00B50EB0" w:rsidRPr="00237417" w:rsidRDefault="00B50EB0" w:rsidP="00B50EB0">
      <w:pPr>
        <w:spacing w:after="0" w:line="240" w:lineRule="auto"/>
        <w:ind w:firstLine="708"/>
        <w:contextualSpacing/>
        <w:jc w:val="both"/>
        <w:rPr>
          <w:rFonts w:ascii="Times New Roman" w:hAnsi="Times New Roman" w:cs="Times New Roman"/>
          <w:sz w:val="28"/>
          <w:szCs w:val="28"/>
          <w:lang w:val="kk-KZ"/>
        </w:rPr>
      </w:pPr>
    </w:p>
    <w:p w14:paraId="58951DB6" w14:textId="0DA3E99F" w:rsidR="00B50EB0" w:rsidRPr="00C8658B" w:rsidRDefault="0086380E" w:rsidP="00B50EB0">
      <w:pPr>
        <w:spacing w:after="0" w:line="240" w:lineRule="auto"/>
        <w:contextualSpacing/>
        <w:jc w:val="center"/>
        <w:rPr>
          <w:rFonts w:ascii="Times New Roman" w:hAnsi="Times New Roman" w:cs="Times New Roman"/>
          <w:sz w:val="28"/>
          <w:szCs w:val="28"/>
        </w:rPr>
      </w:pPr>
      <w:r w:rsidRPr="00C8658B">
        <w:rPr>
          <w:noProof/>
        </w:rPr>
        <w:drawing>
          <wp:inline distT="0" distB="0" distL="0" distR="0" wp14:anchorId="64462D82" wp14:editId="295E5D90">
            <wp:extent cx="3801267" cy="1203960"/>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845544" cy="1217984"/>
                    </a:xfrm>
                    <a:prstGeom prst="rect">
                      <a:avLst/>
                    </a:prstGeom>
                  </pic:spPr>
                </pic:pic>
              </a:graphicData>
            </a:graphic>
          </wp:inline>
        </w:drawing>
      </w:r>
    </w:p>
    <w:p w14:paraId="61E82AF9"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6BA1AFD9" w14:textId="670264F6" w:rsidR="00B50EB0" w:rsidRPr="00A41E12" w:rsidRDefault="00FB206D"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322C36">
        <w:rPr>
          <w:rFonts w:ascii="Times New Roman" w:hAnsi="Times New Roman" w:cs="Times New Roman"/>
          <w:sz w:val="28"/>
          <w:szCs w:val="28"/>
          <w:lang w:val="kk-KZ"/>
        </w:rPr>
        <w:t xml:space="preserve">19 – </w:t>
      </w:r>
      <w:r w:rsidR="00A41E12">
        <w:rPr>
          <w:rFonts w:ascii="Times New Roman" w:hAnsi="Times New Roman" w:cs="Times New Roman"/>
          <w:sz w:val="28"/>
          <w:szCs w:val="28"/>
          <w:lang w:val="kk-KZ"/>
        </w:rPr>
        <w:t>Кездейсоқ үрдістердің спектрі</w:t>
      </w:r>
    </w:p>
    <w:p w14:paraId="34E404C7" w14:textId="77777777" w:rsidR="00B50EB0" w:rsidRPr="00322C36" w:rsidRDefault="00B50EB0" w:rsidP="00B50EB0">
      <w:pPr>
        <w:spacing w:after="0" w:line="240" w:lineRule="auto"/>
        <w:ind w:firstLine="708"/>
        <w:contextualSpacing/>
        <w:jc w:val="both"/>
        <w:rPr>
          <w:rFonts w:ascii="Times New Roman" w:hAnsi="Times New Roman" w:cs="Times New Roman"/>
          <w:sz w:val="28"/>
          <w:szCs w:val="28"/>
          <w:lang w:val="kk-KZ"/>
        </w:rPr>
      </w:pPr>
    </w:p>
    <w:p w14:paraId="018DE782" w14:textId="5A2BC4F4" w:rsidR="0028601D" w:rsidRPr="0099297B" w:rsidRDefault="0028601D" w:rsidP="00B50EB0">
      <w:pPr>
        <w:spacing w:after="0" w:line="240" w:lineRule="auto"/>
        <w:ind w:firstLine="708"/>
        <w:contextualSpacing/>
        <w:jc w:val="both"/>
        <w:rPr>
          <w:rFonts w:ascii="Times New Roman" w:hAnsi="Times New Roman" w:cs="Times New Roman"/>
          <w:sz w:val="28"/>
          <w:szCs w:val="28"/>
          <w:lang w:val="kk-KZ"/>
        </w:rPr>
      </w:pPr>
      <w:r w:rsidRPr="0099297B">
        <w:rPr>
          <w:rFonts w:ascii="Times New Roman" w:hAnsi="Times New Roman" w:cs="Times New Roman"/>
          <w:sz w:val="28"/>
          <w:szCs w:val="28"/>
          <w:lang w:val="kk-KZ"/>
        </w:rPr>
        <w:t xml:space="preserve">Тар жолақты </w:t>
      </w:r>
      <w:r w:rsidR="00E65D1F">
        <w:rPr>
          <w:rFonts w:ascii="Times New Roman" w:hAnsi="Times New Roman" w:cs="Times New Roman"/>
          <w:sz w:val="28"/>
          <w:szCs w:val="28"/>
          <w:lang w:val="kk-KZ"/>
        </w:rPr>
        <w:t>үрді</w:t>
      </w:r>
      <w:r w:rsidRPr="0099297B">
        <w:rPr>
          <w:rFonts w:ascii="Times New Roman" w:hAnsi="Times New Roman" w:cs="Times New Roman"/>
          <w:sz w:val="28"/>
          <w:szCs w:val="28"/>
          <w:lang w:val="kk-KZ"/>
        </w:rPr>
        <w:t xml:space="preserve">стердің ішінен модуляцияланған кездейсоқ </w:t>
      </w:r>
      <w:r w:rsidR="00E65D1F">
        <w:rPr>
          <w:rFonts w:ascii="Times New Roman" w:hAnsi="Times New Roman" w:cs="Times New Roman"/>
          <w:sz w:val="28"/>
          <w:szCs w:val="28"/>
          <w:lang w:val="kk-KZ"/>
        </w:rPr>
        <w:t>үрді</w:t>
      </w:r>
      <w:r w:rsidR="00E65D1F" w:rsidRPr="0099297B">
        <w:rPr>
          <w:rFonts w:ascii="Times New Roman" w:hAnsi="Times New Roman" w:cs="Times New Roman"/>
          <w:sz w:val="28"/>
          <w:szCs w:val="28"/>
          <w:lang w:val="kk-KZ"/>
        </w:rPr>
        <w:t>стерді</w:t>
      </w:r>
      <w:r w:rsidRPr="0099297B">
        <w:rPr>
          <w:rFonts w:ascii="Times New Roman" w:hAnsi="Times New Roman" w:cs="Times New Roman"/>
          <w:sz w:val="28"/>
          <w:szCs w:val="28"/>
          <w:lang w:val="kk-KZ"/>
        </w:rPr>
        <w:t xml:space="preserve"> </w:t>
      </w:r>
      <w:r w:rsidR="00A35F20">
        <w:rPr>
          <w:rFonts w:ascii="Times New Roman" w:hAnsi="Times New Roman" w:cs="Times New Roman"/>
          <w:sz w:val="28"/>
          <w:szCs w:val="28"/>
          <w:lang w:val="kk-KZ"/>
        </w:rPr>
        <w:t>бөліп шығару</w:t>
      </w:r>
      <w:r w:rsidRPr="0099297B">
        <w:rPr>
          <w:rFonts w:ascii="Times New Roman" w:hAnsi="Times New Roman" w:cs="Times New Roman"/>
          <w:sz w:val="28"/>
          <w:szCs w:val="28"/>
          <w:lang w:val="kk-KZ"/>
        </w:rPr>
        <w:t xml:space="preserve"> керек. Оларда детерминирленген және кездейсоқ сигналдармен модуляцияланған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Pr="0099297B">
        <w:rPr>
          <w:rFonts w:ascii="Times New Roman" w:hAnsi="Times New Roman" w:cs="Times New Roman"/>
          <w:sz w:val="28"/>
          <w:szCs w:val="28"/>
          <w:lang w:val="kk-KZ"/>
        </w:rPr>
        <w:t xml:space="preserve">тәрізді тасымалдаушы және кездейсоқ </w:t>
      </w:r>
      <w:r w:rsidR="00A35F20">
        <w:rPr>
          <w:rFonts w:ascii="Times New Roman" w:hAnsi="Times New Roman" w:cs="Times New Roman"/>
          <w:sz w:val="28"/>
          <w:szCs w:val="28"/>
          <w:lang w:val="kk-KZ"/>
        </w:rPr>
        <w:t>үрдіспен</w:t>
      </w:r>
      <w:r w:rsidRPr="0099297B">
        <w:rPr>
          <w:rFonts w:ascii="Times New Roman" w:hAnsi="Times New Roman" w:cs="Times New Roman"/>
          <w:sz w:val="28"/>
          <w:szCs w:val="28"/>
          <w:lang w:val="kk-KZ"/>
        </w:rPr>
        <w:t xml:space="preserve"> модуляцияланған гармоникалық тасымалдаушы </w:t>
      </w:r>
      <w:r w:rsidR="00A35F20">
        <w:rPr>
          <w:rFonts w:ascii="Times New Roman" w:hAnsi="Times New Roman" w:cs="Times New Roman"/>
          <w:sz w:val="28"/>
          <w:szCs w:val="28"/>
          <w:lang w:val="kk-KZ"/>
        </w:rPr>
        <w:t>тербелістері</w:t>
      </w:r>
      <w:r w:rsidRPr="0099297B">
        <w:rPr>
          <w:rFonts w:ascii="Times New Roman" w:hAnsi="Times New Roman" w:cs="Times New Roman"/>
          <w:sz w:val="28"/>
          <w:szCs w:val="28"/>
          <w:lang w:val="kk-KZ"/>
        </w:rPr>
        <w:t xml:space="preserve"> бар кездейсоқ </w:t>
      </w:r>
      <w:r w:rsidR="00A35F20">
        <w:rPr>
          <w:rFonts w:ascii="Times New Roman" w:hAnsi="Times New Roman" w:cs="Times New Roman"/>
          <w:sz w:val="28"/>
          <w:szCs w:val="28"/>
          <w:lang w:val="kk-KZ"/>
        </w:rPr>
        <w:t>үрдістер</w:t>
      </w:r>
      <w:r w:rsidRPr="0099297B">
        <w:rPr>
          <w:rFonts w:ascii="Times New Roman" w:hAnsi="Times New Roman" w:cs="Times New Roman"/>
          <w:sz w:val="28"/>
          <w:szCs w:val="28"/>
          <w:lang w:val="kk-KZ"/>
        </w:rPr>
        <w:t xml:space="preserve"> болуы мүмкін. Модуляция түрі бойынша олар амплитуда</w:t>
      </w:r>
      <w:r w:rsidR="00FB5D4A">
        <w:rPr>
          <w:rFonts w:ascii="Times New Roman" w:hAnsi="Times New Roman" w:cs="Times New Roman"/>
          <w:sz w:val="28"/>
          <w:szCs w:val="28"/>
          <w:lang w:val="kk-KZ"/>
        </w:rPr>
        <w:t>л</w:t>
      </w:r>
      <w:r w:rsidRPr="0099297B">
        <w:rPr>
          <w:rFonts w:ascii="Times New Roman" w:hAnsi="Times New Roman" w:cs="Times New Roman"/>
          <w:sz w:val="28"/>
          <w:szCs w:val="28"/>
          <w:lang w:val="kk-KZ"/>
        </w:rPr>
        <w:t>ы</w:t>
      </w:r>
      <w:r w:rsidR="00FB5D4A">
        <w:rPr>
          <w:rFonts w:ascii="Times New Roman" w:hAnsi="Times New Roman" w:cs="Times New Roman"/>
          <w:sz w:val="28"/>
          <w:szCs w:val="28"/>
          <w:lang w:val="kk-KZ"/>
        </w:rPr>
        <w:t xml:space="preserve"> </w:t>
      </w:r>
      <w:r w:rsidR="00FB5D4A" w:rsidRPr="0099297B">
        <w:rPr>
          <w:rFonts w:ascii="Times New Roman" w:hAnsi="Times New Roman" w:cs="Times New Roman"/>
          <w:sz w:val="28"/>
          <w:szCs w:val="28"/>
          <w:lang w:val="kk-KZ"/>
        </w:rPr>
        <w:t>(</w:t>
      </w:r>
      <w:r w:rsidR="007C5098">
        <w:rPr>
          <w:rFonts w:ascii="Times New Roman" w:hAnsi="Times New Roman" w:cs="Times New Roman"/>
          <w:sz w:val="28"/>
          <w:szCs w:val="28"/>
          <w:lang w:val="kk-KZ"/>
        </w:rPr>
        <w:t>1.</w:t>
      </w:r>
      <w:r w:rsidR="00FB5D4A" w:rsidRPr="0099297B">
        <w:rPr>
          <w:rFonts w:ascii="Times New Roman" w:hAnsi="Times New Roman" w:cs="Times New Roman"/>
          <w:sz w:val="28"/>
          <w:szCs w:val="28"/>
          <w:lang w:val="kk-KZ"/>
        </w:rPr>
        <w:t xml:space="preserve">20 </w:t>
      </w:r>
      <w:r w:rsidR="007C5098">
        <w:rPr>
          <w:rFonts w:ascii="Times New Roman" w:hAnsi="Times New Roman" w:cs="Times New Roman"/>
          <w:sz w:val="28"/>
          <w:szCs w:val="28"/>
          <w:lang w:val="kk-KZ"/>
        </w:rPr>
        <w:t>(</w:t>
      </w:r>
      <w:r w:rsidR="00FB5D4A" w:rsidRPr="0099297B">
        <w:rPr>
          <w:rFonts w:ascii="Times New Roman" w:hAnsi="Times New Roman" w:cs="Times New Roman"/>
          <w:sz w:val="28"/>
          <w:szCs w:val="28"/>
          <w:lang w:val="kk-KZ"/>
        </w:rPr>
        <w:t>а</w:t>
      </w:r>
      <w:r w:rsidR="007C5098">
        <w:rPr>
          <w:rFonts w:ascii="Times New Roman" w:hAnsi="Times New Roman" w:cs="Times New Roman"/>
          <w:sz w:val="28"/>
          <w:szCs w:val="28"/>
          <w:lang w:val="kk-KZ"/>
        </w:rPr>
        <w:t xml:space="preserve">) </w:t>
      </w:r>
      <w:r w:rsidR="007C5098" w:rsidRPr="0099297B">
        <w:rPr>
          <w:rFonts w:ascii="Times New Roman" w:hAnsi="Times New Roman" w:cs="Times New Roman"/>
          <w:sz w:val="28"/>
          <w:szCs w:val="28"/>
          <w:lang w:val="kk-KZ"/>
        </w:rPr>
        <w:t>сурет</w:t>
      </w:r>
      <w:r w:rsidR="00FB5D4A" w:rsidRPr="0099297B">
        <w:rPr>
          <w:rFonts w:ascii="Times New Roman" w:hAnsi="Times New Roman" w:cs="Times New Roman"/>
          <w:sz w:val="28"/>
          <w:szCs w:val="28"/>
          <w:lang w:val="kk-KZ"/>
        </w:rPr>
        <w:t>)</w:t>
      </w:r>
      <w:r w:rsidR="00FB5D4A">
        <w:rPr>
          <w:rFonts w:ascii="Times New Roman" w:hAnsi="Times New Roman" w:cs="Times New Roman"/>
          <w:sz w:val="28"/>
          <w:szCs w:val="28"/>
          <w:lang w:val="kk-KZ"/>
        </w:rPr>
        <w:t>,</w:t>
      </w:r>
      <w:r w:rsidRPr="0099297B">
        <w:rPr>
          <w:rFonts w:ascii="Times New Roman" w:hAnsi="Times New Roman" w:cs="Times New Roman"/>
          <w:sz w:val="28"/>
          <w:szCs w:val="28"/>
          <w:lang w:val="kk-KZ"/>
        </w:rPr>
        <w:t xml:space="preserve"> </w:t>
      </w:r>
      <w:r w:rsidR="00FB5D4A" w:rsidRPr="0099297B">
        <w:rPr>
          <w:rFonts w:ascii="Times New Roman" w:hAnsi="Times New Roman" w:cs="Times New Roman"/>
          <w:sz w:val="28"/>
          <w:szCs w:val="28"/>
          <w:lang w:val="kk-KZ"/>
        </w:rPr>
        <w:t>фазалық және жиілік</w:t>
      </w:r>
      <w:r w:rsidR="00FB5D4A">
        <w:rPr>
          <w:rFonts w:ascii="Times New Roman" w:hAnsi="Times New Roman" w:cs="Times New Roman"/>
          <w:sz w:val="28"/>
          <w:szCs w:val="28"/>
          <w:lang w:val="kk-KZ"/>
        </w:rPr>
        <w:t>тік</w:t>
      </w:r>
      <w:r w:rsidR="00FB5D4A" w:rsidRPr="0099297B">
        <w:rPr>
          <w:rFonts w:ascii="Times New Roman" w:hAnsi="Times New Roman" w:cs="Times New Roman"/>
          <w:sz w:val="28"/>
          <w:szCs w:val="28"/>
          <w:lang w:val="kk-KZ"/>
        </w:rPr>
        <w:t xml:space="preserve"> (20 </w:t>
      </w:r>
      <w:r w:rsidR="007C5098">
        <w:rPr>
          <w:rFonts w:ascii="Times New Roman" w:hAnsi="Times New Roman" w:cs="Times New Roman"/>
          <w:sz w:val="28"/>
          <w:szCs w:val="28"/>
          <w:lang w:val="kk-KZ"/>
        </w:rPr>
        <w:t>(</w:t>
      </w:r>
      <w:r w:rsidR="00FB5D4A">
        <w:rPr>
          <w:rFonts w:ascii="Times New Roman" w:hAnsi="Times New Roman" w:cs="Times New Roman"/>
          <w:sz w:val="28"/>
          <w:szCs w:val="28"/>
          <w:lang w:val="kk-KZ"/>
        </w:rPr>
        <w:t>б</w:t>
      </w:r>
      <w:r w:rsidR="007C5098">
        <w:rPr>
          <w:rFonts w:ascii="Times New Roman" w:hAnsi="Times New Roman" w:cs="Times New Roman"/>
          <w:sz w:val="28"/>
          <w:szCs w:val="28"/>
          <w:lang w:val="kk-KZ"/>
        </w:rPr>
        <w:t xml:space="preserve">) </w:t>
      </w:r>
      <w:r w:rsidR="007C5098" w:rsidRPr="0099297B">
        <w:rPr>
          <w:rFonts w:ascii="Times New Roman" w:hAnsi="Times New Roman" w:cs="Times New Roman"/>
          <w:sz w:val="28"/>
          <w:szCs w:val="28"/>
          <w:lang w:val="kk-KZ"/>
        </w:rPr>
        <w:t>сурет</w:t>
      </w:r>
      <w:r w:rsidR="00FB5D4A" w:rsidRPr="0099297B">
        <w:rPr>
          <w:rFonts w:ascii="Times New Roman" w:hAnsi="Times New Roman" w:cs="Times New Roman"/>
          <w:sz w:val="28"/>
          <w:szCs w:val="28"/>
          <w:lang w:val="kk-KZ"/>
        </w:rPr>
        <w:t>)</w:t>
      </w:r>
      <w:r w:rsidR="00FB5D4A">
        <w:rPr>
          <w:rFonts w:ascii="Times New Roman" w:hAnsi="Times New Roman" w:cs="Times New Roman"/>
          <w:sz w:val="28"/>
          <w:szCs w:val="28"/>
          <w:lang w:val="kk-KZ"/>
        </w:rPr>
        <w:t xml:space="preserve"> </w:t>
      </w:r>
      <w:r w:rsidR="00FB5D4A" w:rsidRPr="0099297B">
        <w:rPr>
          <w:rFonts w:ascii="Times New Roman" w:hAnsi="Times New Roman" w:cs="Times New Roman"/>
          <w:sz w:val="28"/>
          <w:szCs w:val="28"/>
          <w:lang w:val="kk-KZ"/>
        </w:rPr>
        <w:t xml:space="preserve">модуляциясы </w:t>
      </w:r>
      <w:r w:rsidRPr="0099297B">
        <w:rPr>
          <w:rFonts w:ascii="Times New Roman" w:hAnsi="Times New Roman" w:cs="Times New Roman"/>
          <w:sz w:val="28"/>
          <w:szCs w:val="28"/>
          <w:lang w:val="kk-KZ"/>
        </w:rPr>
        <w:t xml:space="preserve">бар кездейсоқ </w:t>
      </w:r>
      <w:r w:rsidR="00FB5D4A">
        <w:rPr>
          <w:rFonts w:ascii="Times New Roman" w:hAnsi="Times New Roman" w:cs="Times New Roman"/>
          <w:sz w:val="28"/>
          <w:szCs w:val="28"/>
          <w:lang w:val="kk-KZ"/>
        </w:rPr>
        <w:t>үрдістер</w:t>
      </w:r>
      <w:r w:rsidRPr="0099297B">
        <w:rPr>
          <w:rFonts w:ascii="Times New Roman" w:hAnsi="Times New Roman" w:cs="Times New Roman"/>
          <w:sz w:val="28"/>
          <w:szCs w:val="28"/>
          <w:lang w:val="kk-KZ"/>
        </w:rPr>
        <w:t xml:space="preserve"> </w:t>
      </w:r>
      <w:r w:rsidR="00C14E01">
        <w:rPr>
          <w:rFonts w:ascii="Times New Roman" w:hAnsi="Times New Roman" w:cs="Times New Roman"/>
          <w:sz w:val="28"/>
          <w:szCs w:val="28"/>
          <w:lang w:val="kk-KZ"/>
        </w:rPr>
        <w:t xml:space="preserve">болып </w:t>
      </w:r>
      <w:r w:rsidR="00C14E01" w:rsidRPr="0099297B">
        <w:rPr>
          <w:rFonts w:ascii="Times New Roman" w:hAnsi="Times New Roman" w:cs="Times New Roman"/>
          <w:sz w:val="28"/>
          <w:szCs w:val="28"/>
          <w:lang w:val="kk-KZ"/>
        </w:rPr>
        <w:t>ажыратылады</w:t>
      </w:r>
      <w:r w:rsidRPr="0099297B">
        <w:rPr>
          <w:rFonts w:ascii="Times New Roman" w:hAnsi="Times New Roman" w:cs="Times New Roman"/>
          <w:sz w:val="28"/>
          <w:szCs w:val="28"/>
          <w:lang w:val="kk-KZ"/>
        </w:rPr>
        <w:t>.</w:t>
      </w:r>
    </w:p>
    <w:p w14:paraId="29B682C8" w14:textId="77777777" w:rsidR="00B50EB0" w:rsidRPr="00237417" w:rsidRDefault="00B50EB0" w:rsidP="00B50EB0">
      <w:pPr>
        <w:spacing w:after="0" w:line="240" w:lineRule="auto"/>
        <w:ind w:firstLine="708"/>
        <w:contextualSpacing/>
        <w:jc w:val="both"/>
        <w:rPr>
          <w:rFonts w:ascii="Times New Roman" w:hAnsi="Times New Roman" w:cs="Times New Roman"/>
          <w:sz w:val="28"/>
          <w:szCs w:val="28"/>
          <w:lang w:val="kk-KZ"/>
        </w:rPr>
      </w:pPr>
    </w:p>
    <w:p w14:paraId="59C40B72" w14:textId="046ECE48" w:rsidR="00B50EB0" w:rsidRPr="00C8658B" w:rsidRDefault="0086380E" w:rsidP="00B50EB0">
      <w:pPr>
        <w:spacing w:after="0" w:line="240" w:lineRule="auto"/>
        <w:contextualSpacing/>
        <w:jc w:val="center"/>
        <w:rPr>
          <w:rFonts w:ascii="Times New Roman" w:hAnsi="Times New Roman" w:cs="Times New Roman"/>
          <w:sz w:val="28"/>
          <w:szCs w:val="28"/>
        </w:rPr>
      </w:pPr>
      <w:r w:rsidRPr="00C8658B">
        <w:rPr>
          <w:noProof/>
        </w:rPr>
        <w:drawing>
          <wp:inline distT="0" distB="0" distL="0" distR="0" wp14:anchorId="29EC5CB3" wp14:editId="6BAD0FDF">
            <wp:extent cx="4883618" cy="154394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893394" cy="1547033"/>
                    </a:xfrm>
                    <a:prstGeom prst="rect">
                      <a:avLst/>
                    </a:prstGeom>
                  </pic:spPr>
                </pic:pic>
              </a:graphicData>
            </a:graphic>
          </wp:inline>
        </w:drawing>
      </w:r>
    </w:p>
    <w:p w14:paraId="169DFEE9" w14:textId="77777777" w:rsidR="000A3655" w:rsidRDefault="000A3655" w:rsidP="00B50EB0">
      <w:pPr>
        <w:spacing w:after="0" w:line="240" w:lineRule="auto"/>
        <w:contextualSpacing/>
        <w:jc w:val="center"/>
        <w:rPr>
          <w:rFonts w:ascii="Times New Roman" w:hAnsi="Times New Roman" w:cs="Times New Roman"/>
          <w:sz w:val="28"/>
          <w:szCs w:val="28"/>
          <w:lang w:val="kk-KZ"/>
        </w:rPr>
      </w:pPr>
    </w:p>
    <w:p w14:paraId="50F7F79E" w14:textId="24381583" w:rsidR="00B50EB0" w:rsidRPr="000A3655" w:rsidRDefault="008037BA"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0A3655">
        <w:rPr>
          <w:rFonts w:ascii="Times New Roman" w:hAnsi="Times New Roman" w:cs="Times New Roman"/>
          <w:sz w:val="28"/>
          <w:szCs w:val="28"/>
          <w:lang w:val="kk-KZ"/>
        </w:rPr>
        <w:t xml:space="preserve"> </w:t>
      </w:r>
      <w:r>
        <w:rPr>
          <w:rFonts w:ascii="Times New Roman" w:hAnsi="Times New Roman" w:cs="Times New Roman"/>
          <w:sz w:val="28"/>
          <w:szCs w:val="28"/>
          <w:lang w:val="kk-KZ"/>
        </w:rPr>
        <w:t>1.20</w:t>
      </w:r>
      <w:r w:rsidRPr="000A3655">
        <w:rPr>
          <w:rFonts w:ascii="Times New Roman" w:hAnsi="Times New Roman" w:cs="Times New Roman"/>
          <w:sz w:val="28"/>
          <w:szCs w:val="28"/>
          <w:lang w:val="kk-KZ"/>
        </w:rPr>
        <w:t xml:space="preserve"> </w:t>
      </w:r>
      <w:r w:rsidR="00B50EB0" w:rsidRPr="000A3655">
        <w:rPr>
          <w:rFonts w:ascii="Times New Roman" w:hAnsi="Times New Roman" w:cs="Times New Roman"/>
          <w:sz w:val="28"/>
          <w:szCs w:val="28"/>
          <w:lang w:val="kk-KZ"/>
        </w:rPr>
        <w:t xml:space="preserve">– </w:t>
      </w:r>
      <w:r>
        <w:rPr>
          <w:rFonts w:ascii="Times New Roman" w:hAnsi="Times New Roman" w:cs="Times New Roman"/>
          <w:sz w:val="28"/>
          <w:szCs w:val="28"/>
          <w:lang w:val="kk-KZ"/>
        </w:rPr>
        <w:t>Кездейсоқ үрдістердің модуляциясы</w:t>
      </w:r>
    </w:p>
    <w:p w14:paraId="7EE6A978" w14:textId="2E495388" w:rsidR="00BC4283" w:rsidRDefault="00BC4283" w:rsidP="00B50EB0">
      <w:pPr>
        <w:spacing w:after="0" w:line="240" w:lineRule="auto"/>
        <w:ind w:firstLine="708"/>
        <w:contextualSpacing/>
        <w:jc w:val="both"/>
        <w:rPr>
          <w:rFonts w:ascii="Times New Roman" w:hAnsi="Times New Roman" w:cs="Times New Roman"/>
          <w:sz w:val="28"/>
          <w:szCs w:val="28"/>
          <w:lang w:val="kk-KZ"/>
        </w:rPr>
      </w:pPr>
      <w:r w:rsidRPr="00BC4283">
        <w:rPr>
          <w:rFonts w:ascii="Times New Roman" w:hAnsi="Times New Roman" w:cs="Times New Roman"/>
          <w:sz w:val="28"/>
          <w:szCs w:val="28"/>
          <w:lang w:val="kk-KZ"/>
        </w:rPr>
        <w:t xml:space="preserve">Жоғарыда келтірілген кездейсоқ </w:t>
      </w:r>
      <w:r w:rsidR="00BD539F">
        <w:rPr>
          <w:rFonts w:ascii="Times New Roman" w:hAnsi="Times New Roman" w:cs="Times New Roman"/>
          <w:sz w:val="28"/>
          <w:szCs w:val="28"/>
          <w:lang w:val="kk-KZ"/>
        </w:rPr>
        <w:t>үрді</w:t>
      </w:r>
      <w:r w:rsidRPr="00BC4283">
        <w:rPr>
          <w:rFonts w:ascii="Times New Roman" w:hAnsi="Times New Roman" w:cs="Times New Roman"/>
          <w:sz w:val="28"/>
          <w:szCs w:val="28"/>
          <w:lang w:val="kk-KZ"/>
        </w:rPr>
        <w:t xml:space="preserve">стердің қысқаша </w:t>
      </w:r>
      <w:r w:rsidR="00BD539F">
        <w:rPr>
          <w:rFonts w:ascii="Times New Roman" w:hAnsi="Times New Roman" w:cs="Times New Roman"/>
          <w:sz w:val="28"/>
          <w:szCs w:val="28"/>
          <w:lang w:val="kk-KZ"/>
        </w:rPr>
        <w:t>жіктелімі</w:t>
      </w:r>
      <w:r w:rsidRPr="00BC4283">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BC4283">
        <w:rPr>
          <w:rFonts w:ascii="Times New Roman" w:hAnsi="Times New Roman" w:cs="Times New Roman"/>
          <w:sz w:val="28"/>
          <w:szCs w:val="28"/>
          <w:lang w:val="kk-KZ"/>
        </w:rPr>
        <w:t>21</w:t>
      </w:r>
      <w:r w:rsidR="007C5098">
        <w:rPr>
          <w:rFonts w:ascii="Times New Roman" w:hAnsi="Times New Roman" w:cs="Times New Roman"/>
          <w:sz w:val="28"/>
          <w:szCs w:val="28"/>
          <w:lang w:val="kk-KZ"/>
        </w:rPr>
        <w:t xml:space="preserve"> </w:t>
      </w:r>
      <w:r w:rsidRPr="00BC4283">
        <w:rPr>
          <w:rFonts w:ascii="Times New Roman" w:hAnsi="Times New Roman" w:cs="Times New Roman"/>
          <w:sz w:val="28"/>
          <w:szCs w:val="28"/>
          <w:lang w:val="kk-KZ"/>
        </w:rPr>
        <w:t xml:space="preserve">суретте </w:t>
      </w:r>
      <w:r w:rsidR="00BD539F">
        <w:rPr>
          <w:rFonts w:ascii="Times New Roman" w:hAnsi="Times New Roman" w:cs="Times New Roman"/>
          <w:sz w:val="28"/>
          <w:szCs w:val="28"/>
          <w:lang w:val="kk-KZ"/>
        </w:rPr>
        <w:t>келтірілген</w:t>
      </w:r>
      <w:r w:rsidRPr="00BC4283">
        <w:rPr>
          <w:rFonts w:ascii="Times New Roman" w:hAnsi="Times New Roman" w:cs="Times New Roman"/>
          <w:sz w:val="28"/>
          <w:szCs w:val="28"/>
          <w:lang w:val="kk-KZ"/>
        </w:rPr>
        <w:t>.</w:t>
      </w:r>
    </w:p>
    <w:p w14:paraId="76A91C51" w14:textId="77777777" w:rsidR="000A3655" w:rsidRPr="00BC4283" w:rsidRDefault="000A3655" w:rsidP="00B50EB0">
      <w:pPr>
        <w:spacing w:after="0" w:line="240" w:lineRule="auto"/>
        <w:ind w:firstLine="708"/>
        <w:contextualSpacing/>
        <w:jc w:val="both"/>
        <w:rPr>
          <w:rFonts w:ascii="Times New Roman" w:hAnsi="Times New Roman" w:cs="Times New Roman"/>
          <w:sz w:val="28"/>
          <w:szCs w:val="28"/>
          <w:lang w:val="kk-KZ"/>
        </w:rPr>
      </w:pPr>
    </w:p>
    <w:p w14:paraId="38C321E4" w14:textId="2F10ECC9" w:rsidR="00B50EB0" w:rsidRDefault="008F1C0F"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3758BA7B" wp14:editId="54A6AA4B">
            <wp:extent cx="6152515" cy="359029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52515" cy="3590290"/>
                    </a:xfrm>
                    <a:prstGeom prst="rect">
                      <a:avLst/>
                    </a:prstGeom>
                  </pic:spPr>
                </pic:pic>
              </a:graphicData>
            </a:graphic>
          </wp:inline>
        </w:drawing>
      </w:r>
    </w:p>
    <w:p w14:paraId="160E4F45" w14:textId="77777777" w:rsidR="000A3655" w:rsidRDefault="000A3655" w:rsidP="00B50EB0">
      <w:pPr>
        <w:spacing w:after="0" w:line="240" w:lineRule="auto"/>
        <w:contextualSpacing/>
        <w:jc w:val="center"/>
        <w:rPr>
          <w:rFonts w:ascii="Times New Roman" w:hAnsi="Times New Roman" w:cs="Times New Roman"/>
          <w:sz w:val="28"/>
          <w:szCs w:val="28"/>
        </w:rPr>
      </w:pPr>
    </w:p>
    <w:p w14:paraId="30F7EE7D" w14:textId="03F158E4" w:rsidR="00B50EB0" w:rsidRPr="004D37F5" w:rsidRDefault="000A3655"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0A3655">
        <w:rPr>
          <w:rFonts w:ascii="Times New Roman" w:hAnsi="Times New Roman" w:cs="Times New Roman"/>
          <w:sz w:val="28"/>
          <w:szCs w:val="28"/>
          <w:lang w:val="kk-KZ"/>
        </w:rPr>
        <w:t xml:space="preserve"> </w:t>
      </w:r>
      <w:r>
        <w:rPr>
          <w:rFonts w:ascii="Times New Roman" w:hAnsi="Times New Roman" w:cs="Times New Roman"/>
          <w:sz w:val="28"/>
          <w:szCs w:val="28"/>
          <w:lang w:val="kk-KZ"/>
        </w:rPr>
        <w:t>1.21</w:t>
      </w:r>
      <w:r w:rsidRPr="000A3655">
        <w:rPr>
          <w:rFonts w:ascii="Times New Roman" w:hAnsi="Times New Roman" w:cs="Times New Roman"/>
          <w:sz w:val="28"/>
          <w:szCs w:val="28"/>
          <w:lang w:val="kk-KZ"/>
        </w:rPr>
        <w:t xml:space="preserve"> – </w:t>
      </w:r>
      <w:r w:rsidR="004D37F5">
        <w:rPr>
          <w:rFonts w:ascii="Times New Roman" w:hAnsi="Times New Roman" w:cs="Times New Roman"/>
          <w:sz w:val="28"/>
          <w:szCs w:val="28"/>
          <w:lang w:val="kk-KZ"/>
        </w:rPr>
        <w:t>Кездейсоқ үрдістердің жіктелімі</w:t>
      </w:r>
    </w:p>
    <w:p w14:paraId="3284EFE7" w14:textId="77777777" w:rsidR="00B50EB0" w:rsidRPr="00C8658B" w:rsidRDefault="00B50EB0" w:rsidP="00B50EB0">
      <w:pPr>
        <w:spacing w:after="0" w:line="240" w:lineRule="auto"/>
        <w:contextualSpacing/>
        <w:jc w:val="center"/>
        <w:rPr>
          <w:rFonts w:ascii="Times New Roman" w:hAnsi="Times New Roman" w:cs="Times New Roman"/>
          <w:sz w:val="28"/>
          <w:szCs w:val="28"/>
        </w:rPr>
      </w:pPr>
    </w:p>
    <w:p w14:paraId="7C30B93F" w14:textId="77777777" w:rsidR="005E6ADD" w:rsidRDefault="008F7121" w:rsidP="005E6ADD">
      <w:pPr>
        <w:spacing w:after="0" w:line="240" w:lineRule="auto"/>
        <w:ind w:firstLine="708"/>
        <w:contextualSpacing/>
        <w:jc w:val="both"/>
        <w:rPr>
          <w:rFonts w:ascii="Times New Roman" w:hAnsi="Times New Roman" w:cs="Times New Roman"/>
          <w:sz w:val="28"/>
          <w:szCs w:val="28"/>
          <w:lang w:val="kk-KZ"/>
        </w:rPr>
      </w:pPr>
      <w:r w:rsidRPr="00F12F6A">
        <w:rPr>
          <w:rFonts w:ascii="Times New Roman" w:hAnsi="Times New Roman" w:cs="Times New Roman"/>
          <w:sz w:val="28"/>
          <w:szCs w:val="28"/>
          <w:lang w:val="kk-KZ"/>
        </w:rPr>
        <w:t xml:space="preserve">Кездейсоқ </w:t>
      </w:r>
      <w:r w:rsidR="00452828">
        <w:rPr>
          <w:rFonts w:ascii="Times New Roman" w:hAnsi="Times New Roman" w:cs="Times New Roman"/>
          <w:sz w:val="28"/>
          <w:szCs w:val="28"/>
          <w:lang w:val="kk-KZ"/>
        </w:rPr>
        <w:t>үрді</w:t>
      </w:r>
      <w:r w:rsidRPr="00F12F6A">
        <w:rPr>
          <w:rFonts w:ascii="Times New Roman" w:hAnsi="Times New Roman" w:cs="Times New Roman"/>
          <w:sz w:val="28"/>
          <w:szCs w:val="28"/>
          <w:lang w:val="kk-KZ"/>
        </w:rPr>
        <w:t>стер</w:t>
      </w:r>
      <w:r w:rsidR="00452828">
        <w:rPr>
          <w:rFonts w:ascii="Times New Roman" w:hAnsi="Times New Roman" w:cs="Times New Roman"/>
          <w:sz w:val="28"/>
          <w:szCs w:val="28"/>
          <w:lang w:val="kk-KZ"/>
        </w:rPr>
        <w:t>дің ең</w:t>
      </w:r>
      <w:r w:rsidRPr="00F12F6A">
        <w:rPr>
          <w:rFonts w:ascii="Times New Roman" w:hAnsi="Times New Roman" w:cs="Times New Roman"/>
          <w:sz w:val="28"/>
          <w:szCs w:val="28"/>
          <w:lang w:val="kk-KZ"/>
        </w:rPr>
        <w:t xml:space="preserve"> маңызды таралу заңдарының бірі қалыпты болып табылады. Қалыпты таралу</w:t>
      </w:r>
      <w:r w:rsidR="00686EDF">
        <w:rPr>
          <w:rFonts w:ascii="Times New Roman" w:hAnsi="Times New Roman" w:cs="Times New Roman"/>
          <w:sz w:val="28"/>
          <w:szCs w:val="28"/>
          <w:lang w:val="kk-KZ"/>
        </w:rPr>
        <w:t>ы бар</w:t>
      </w:r>
      <w:r w:rsidRPr="00F12F6A">
        <w:rPr>
          <w:rFonts w:ascii="Times New Roman" w:hAnsi="Times New Roman" w:cs="Times New Roman"/>
          <w:sz w:val="28"/>
          <w:szCs w:val="28"/>
          <w:lang w:val="kk-KZ"/>
        </w:rPr>
        <w:t xml:space="preserve"> кездейсоқ процесс </w:t>
      </w:r>
      <w:r w:rsidR="00686EDF">
        <w:rPr>
          <w:rFonts w:ascii="Times New Roman" w:hAnsi="Times New Roman" w:cs="Times New Roman"/>
          <w:sz w:val="28"/>
          <w:szCs w:val="28"/>
          <w:lang w:val="kk-KZ"/>
        </w:rPr>
        <w:t>г</w:t>
      </w:r>
      <w:r w:rsidRPr="00F12F6A">
        <w:rPr>
          <w:rFonts w:ascii="Times New Roman" w:hAnsi="Times New Roman" w:cs="Times New Roman"/>
          <w:sz w:val="28"/>
          <w:szCs w:val="28"/>
          <w:lang w:val="kk-KZ"/>
        </w:rPr>
        <w:t>аусс</w:t>
      </w:r>
      <w:r w:rsidR="00686EDF">
        <w:rPr>
          <w:rFonts w:ascii="Times New Roman" w:hAnsi="Times New Roman" w:cs="Times New Roman"/>
          <w:sz w:val="28"/>
          <w:szCs w:val="28"/>
          <w:lang w:val="kk-KZ"/>
        </w:rPr>
        <w:t>тық</w:t>
      </w:r>
      <w:r w:rsidRPr="00F12F6A">
        <w:rPr>
          <w:rFonts w:ascii="Times New Roman" w:hAnsi="Times New Roman" w:cs="Times New Roman"/>
          <w:sz w:val="28"/>
          <w:szCs w:val="28"/>
          <w:lang w:val="kk-KZ"/>
        </w:rPr>
        <w:t xml:space="preserve"> деп аталады. Гаусс</w:t>
      </w:r>
      <w:r w:rsidR="002D3B28">
        <w:rPr>
          <w:rFonts w:ascii="Times New Roman" w:hAnsi="Times New Roman" w:cs="Times New Roman"/>
          <w:sz w:val="28"/>
          <w:szCs w:val="28"/>
          <w:lang w:val="kk-KZ"/>
        </w:rPr>
        <w:t>тық</w:t>
      </w:r>
      <w:r w:rsidRPr="00F12F6A">
        <w:rPr>
          <w:rFonts w:ascii="Times New Roman" w:hAnsi="Times New Roman" w:cs="Times New Roman"/>
          <w:sz w:val="28"/>
          <w:szCs w:val="28"/>
          <w:lang w:val="kk-KZ"/>
        </w:rPr>
        <w:t xml:space="preserve"> </w:t>
      </w:r>
      <w:r w:rsidR="002D3B28">
        <w:rPr>
          <w:rFonts w:ascii="Times New Roman" w:hAnsi="Times New Roman" w:cs="Times New Roman"/>
          <w:sz w:val="28"/>
          <w:szCs w:val="28"/>
          <w:lang w:val="kk-KZ"/>
        </w:rPr>
        <w:t>үрді</w:t>
      </w:r>
      <w:r w:rsidRPr="00F12F6A">
        <w:rPr>
          <w:rFonts w:ascii="Times New Roman" w:hAnsi="Times New Roman" w:cs="Times New Roman"/>
          <w:sz w:val="28"/>
          <w:szCs w:val="28"/>
          <w:lang w:val="kk-KZ"/>
        </w:rPr>
        <w:t>с</w:t>
      </w:r>
      <w:r w:rsidR="002D3B28">
        <w:rPr>
          <w:rFonts w:ascii="Times New Roman" w:hAnsi="Times New Roman" w:cs="Times New Roman"/>
          <w:sz w:val="28"/>
          <w:szCs w:val="28"/>
          <w:lang w:val="kk-KZ"/>
        </w:rPr>
        <w:t>т</w:t>
      </w:r>
      <w:r w:rsidRPr="00F12F6A">
        <w:rPr>
          <w:rFonts w:ascii="Times New Roman" w:hAnsi="Times New Roman" w:cs="Times New Roman"/>
          <w:sz w:val="28"/>
          <w:szCs w:val="28"/>
          <w:lang w:val="kk-KZ"/>
        </w:rPr>
        <w:t xml:space="preserve">ің алатын маңызды орны </w:t>
      </w:r>
      <w:r w:rsidR="002D3B28">
        <w:rPr>
          <w:rFonts w:ascii="Times New Roman" w:hAnsi="Times New Roman" w:cs="Times New Roman"/>
          <w:sz w:val="28"/>
          <w:szCs w:val="28"/>
          <w:lang w:val="kk-KZ"/>
        </w:rPr>
        <w:t xml:space="preserve">мынадай </w:t>
      </w:r>
      <w:r w:rsidRPr="00F12F6A">
        <w:rPr>
          <w:rFonts w:ascii="Times New Roman" w:hAnsi="Times New Roman" w:cs="Times New Roman"/>
          <w:sz w:val="28"/>
          <w:szCs w:val="28"/>
          <w:lang w:val="kk-KZ"/>
        </w:rPr>
        <w:t>бірқатар себептермен түсіндіріледі:</w:t>
      </w:r>
    </w:p>
    <w:p w14:paraId="7F4D2FF1" w14:textId="77777777" w:rsidR="005E6ADD" w:rsidRDefault="005E6ADD" w:rsidP="005E6ADD">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61A42" w:rsidRPr="005E6ADD">
        <w:rPr>
          <w:rFonts w:ascii="Times New Roman" w:hAnsi="Times New Roman" w:cs="Times New Roman"/>
          <w:sz w:val="28"/>
          <w:szCs w:val="28"/>
          <w:lang w:val="kk-KZ"/>
        </w:rPr>
        <w:t xml:space="preserve">гаусс </w:t>
      </w:r>
      <w:r w:rsidR="002F27C4" w:rsidRPr="005E6ADD">
        <w:rPr>
          <w:rFonts w:ascii="Times New Roman" w:hAnsi="Times New Roman" w:cs="Times New Roman"/>
          <w:sz w:val="28"/>
          <w:szCs w:val="28"/>
          <w:lang w:val="kk-KZ"/>
        </w:rPr>
        <w:t>үрді</w:t>
      </w:r>
      <w:r w:rsidR="00F61A42" w:rsidRPr="005E6ADD">
        <w:rPr>
          <w:rFonts w:ascii="Times New Roman" w:hAnsi="Times New Roman" w:cs="Times New Roman"/>
          <w:sz w:val="28"/>
          <w:szCs w:val="28"/>
          <w:lang w:val="kk-KZ"/>
        </w:rPr>
        <w:t xml:space="preserve">сі жеткілікті қатаң негіздемесі бар кездейсоқ </w:t>
      </w:r>
      <w:r w:rsidR="00C57CCC" w:rsidRPr="005E6ADD">
        <w:rPr>
          <w:rFonts w:ascii="Times New Roman" w:hAnsi="Times New Roman" w:cs="Times New Roman"/>
          <w:sz w:val="28"/>
          <w:szCs w:val="28"/>
          <w:lang w:val="kk-KZ"/>
        </w:rPr>
        <w:t>үрді</w:t>
      </w:r>
      <w:r w:rsidR="00F61A42" w:rsidRPr="005E6ADD">
        <w:rPr>
          <w:rFonts w:ascii="Times New Roman" w:hAnsi="Times New Roman" w:cs="Times New Roman"/>
          <w:sz w:val="28"/>
          <w:szCs w:val="28"/>
          <w:lang w:val="kk-KZ"/>
        </w:rPr>
        <w:t xml:space="preserve">стердің үлкен саны үшін математикалық </w:t>
      </w:r>
      <w:r w:rsidR="00C57CCC" w:rsidRPr="005E6ADD">
        <w:rPr>
          <w:rFonts w:ascii="Times New Roman" w:hAnsi="Times New Roman" w:cs="Times New Roman"/>
          <w:sz w:val="28"/>
          <w:szCs w:val="28"/>
          <w:lang w:val="kk-KZ"/>
        </w:rPr>
        <w:t>үлгі</w:t>
      </w:r>
      <w:r w:rsidR="00F61A42" w:rsidRPr="005E6ADD">
        <w:rPr>
          <w:rFonts w:ascii="Times New Roman" w:hAnsi="Times New Roman" w:cs="Times New Roman"/>
          <w:sz w:val="28"/>
          <w:szCs w:val="28"/>
          <w:lang w:val="kk-KZ"/>
        </w:rPr>
        <w:t xml:space="preserve"> ретінде қабылдан</w:t>
      </w:r>
      <w:r w:rsidR="00277065" w:rsidRPr="005E6ADD">
        <w:rPr>
          <w:rFonts w:ascii="Times New Roman" w:hAnsi="Times New Roman" w:cs="Times New Roman"/>
          <w:sz w:val="28"/>
          <w:szCs w:val="28"/>
          <w:lang w:val="kk-KZ"/>
        </w:rPr>
        <w:t>ады</w:t>
      </w:r>
      <w:r w:rsidR="00F61A42" w:rsidRPr="005E6ADD">
        <w:rPr>
          <w:rFonts w:ascii="Times New Roman" w:hAnsi="Times New Roman" w:cs="Times New Roman"/>
          <w:sz w:val="28"/>
          <w:szCs w:val="28"/>
          <w:lang w:val="kk-KZ"/>
        </w:rPr>
        <w:t>;</w:t>
      </w:r>
    </w:p>
    <w:p w14:paraId="4A8A7B54" w14:textId="77777777" w:rsidR="005E6ADD" w:rsidRDefault="005E6ADD" w:rsidP="005E6ADD">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61A42" w:rsidRPr="005E6ADD">
        <w:rPr>
          <w:rFonts w:ascii="Times New Roman" w:hAnsi="Times New Roman" w:cs="Times New Roman"/>
          <w:sz w:val="28"/>
          <w:szCs w:val="28"/>
          <w:lang w:val="kk-KZ"/>
        </w:rPr>
        <w:t xml:space="preserve">қалыпты заң белгілі бір жағдайларда </w:t>
      </w:r>
      <w:r w:rsidR="006179E2" w:rsidRPr="005E6ADD">
        <w:rPr>
          <w:rFonts w:ascii="Times New Roman" w:hAnsi="Times New Roman" w:cs="Times New Roman"/>
          <w:sz w:val="28"/>
          <w:szCs w:val="28"/>
          <w:lang w:val="kk-KZ"/>
        </w:rPr>
        <w:t>тәжірибе жүзінде</w:t>
      </w:r>
      <w:r w:rsidR="00F61A42" w:rsidRPr="005E6ADD">
        <w:rPr>
          <w:rFonts w:ascii="Times New Roman" w:hAnsi="Times New Roman" w:cs="Times New Roman"/>
          <w:sz w:val="28"/>
          <w:szCs w:val="28"/>
          <w:lang w:val="kk-KZ"/>
        </w:rPr>
        <w:t xml:space="preserve"> жиі орындалатын басқа таралу заңдары жақын</w:t>
      </w:r>
      <w:r w:rsidR="006179E2" w:rsidRPr="005E6ADD">
        <w:rPr>
          <w:rFonts w:ascii="Times New Roman" w:hAnsi="Times New Roman" w:cs="Times New Roman"/>
          <w:sz w:val="28"/>
          <w:szCs w:val="28"/>
          <w:lang w:val="kk-KZ"/>
        </w:rPr>
        <w:t xml:space="preserve"> болатын</w:t>
      </w:r>
      <w:r w:rsidR="00F61A42" w:rsidRPr="005E6ADD">
        <w:rPr>
          <w:rFonts w:ascii="Times New Roman" w:hAnsi="Times New Roman" w:cs="Times New Roman"/>
          <w:sz w:val="28"/>
          <w:szCs w:val="28"/>
          <w:lang w:val="kk-KZ"/>
        </w:rPr>
        <w:t xml:space="preserve"> шекті нысанды білдіреді. Бұл ең алдымен ықтималдықтар теориясының орталық шекті теоремасына сәйкес тәуелсіз кездейсоқ шамалардың көп санының қосындысының таралуы қалыпты жағдайға бейімділігімен байланысты</w:t>
      </w:r>
      <w:r w:rsidR="006179E2" w:rsidRPr="005E6ADD">
        <w:rPr>
          <w:rFonts w:ascii="Times New Roman" w:hAnsi="Times New Roman" w:cs="Times New Roman"/>
          <w:sz w:val="28"/>
          <w:szCs w:val="28"/>
          <w:lang w:val="kk-KZ"/>
        </w:rPr>
        <w:t xml:space="preserve"> болады</w:t>
      </w:r>
      <w:r w:rsidR="00F61A42" w:rsidRPr="005E6ADD">
        <w:rPr>
          <w:rFonts w:ascii="Times New Roman" w:hAnsi="Times New Roman" w:cs="Times New Roman"/>
          <w:sz w:val="28"/>
          <w:szCs w:val="28"/>
          <w:lang w:val="kk-KZ"/>
        </w:rPr>
        <w:t>;</w:t>
      </w:r>
    </w:p>
    <w:p w14:paraId="4B53440D" w14:textId="4339AF74" w:rsidR="00452828" w:rsidRPr="005E6ADD" w:rsidRDefault="005E6ADD" w:rsidP="005E6ADD">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179E2" w:rsidRPr="005E6ADD">
        <w:rPr>
          <w:rFonts w:ascii="Times New Roman" w:hAnsi="Times New Roman" w:cs="Times New Roman"/>
          <w:sz w:val="28"/>
          <w:szCs w:val="28"/>
          <w:lang w:val="kk-KZ"/>
        </w:rPr>
        <w:t>гаусстық үрді</w:t>
      </w:r>
      <w:r w:rsidR="00F61A42" w:rsidRPr="005E6ADD">
        <w:rPr>
          <w:rFonts w:ascii="Times New Roman" w:hAnsi="Times New Roman" w:cs="Times New Roman"/>
          <w:sz w:val="28"/>
          <w:szCs w:val="28"/>
          <w:lang w:val="kk-KZ"/>
        </w:rPr>
        <w:t>стерін талдауға арналған математикалық аппарат қарапайым</w:t>
      </w:r>
      <w:r w:rsidR="006179E2" w:rsidRPr="005E6ADD">
        <w:rPr>
          <w:rFonts w:ascii="Times New Roman" w:hAnsi="Times New Roman" w:cs="Times New Roman"/>
          <w:sz w:val="28"/>
          <w:szCs w:val="28"/>
          <w:lang w:val="kk-KZ"/>
        </w:rPr>
        <w:t xml:space="preserve"> (</w:t>
      </w:r>
      <w:r w:rsidR="00C442D7" w:rsidRPr="005E6ADD">
        <w:rPr>
          <w:rFonts w:ascii="Times New Roman" w:hAnsi="Times New Roman" w:cs="Times New Roman"/>
          <w:sz w:val="28"/>
          <w:szCs w:val="28"/>
          <w:lang w:val="kk-KZ"/>
        </w:rPr>
        <w:t>жеткілікті дәрежеде</w:t>
      </w:r>
      <w:r w:rsidR="006179E2" w:rsidRPr="005E6ADD">
        <w:rPr>
          <w:rFonts w:ascii="Times New Roman" w:hAnsi="Times New Roman" w:cs="Times New Roman"/>
          <w:sz w:val="28"/>
          <w:szCs w:val="28"/>
          <w:lang w:val="kk-KZ"/>
        </w:rPr>
        <w:t>)</w:t>
      </w:r>
      <w:r w:rsidR="00F61A42" w:rsidRPr="005E6ADD">
        <w:rPr>
          <w:rFonts w:ascii="Times New Roman" w:hAnsi="Times New Roman" w:cs="Times New Roman"/>
          <w:sz w:val="28"/>
          <w:szCs w:val="28"/>
          <w:lang w:val="kk-KZ"/>
        </w:rPr>
        <w:t>. Стационар</w:t>
      </w:r>
      <w:r w:rsidR="00160685" w:rsidRPr="005E6ADD">
        <w:rPr>
          <w:rFonts w:ascii="Times New Roman" w:hAnsi="Times New Roman" w:cs="Times New Roman"/>
          <w:sz w:val="28"/>
          <w:szCs w:val="28"/>
          <w:lang w:val="kk-KZ"/>
        </w:rPr>
        <w:t>лы</w:t>
      </w:r>
      <w:r w:rsidR="00F61A42" w:rsidRPr="005E6ADD">
        <w:rPr>
          <w:rFonts w:ascii="Times New Roman" w:hAnsi="Times New Roman" w:cs="Times New Roman"/>
          <w:sz w:val="28"/>
          <w:szCs w:val="28"/>
          <w:lang w:val="kk-KZ"/>
        </w:rPr>
        <w:t xml:space="preserve"> </w:t>
      </w:r>
      <w:r w:rsidR="00160685" w:rsidRPr="005E6ADD">
        <w:rPr>
          <w:rFonts w:ascii="Times New Roman" w:hAnsi="Times New Roman" w:cs="Times New Roman"/>
          <w:sz w:val="28"/>
          <w:szCs w:val="28"/>
          <w:lang w:val="kk-KZ"/>
        </w:rPr>
        <w:t>г</w:t>
      </w:r>
      <w:r w:rsidR="00F61A42" w:rsidRPr="005E6ADD">
        <w:rPr>
          <w:rFonts w:ascii="Times New Roman" w:hAnsi="Times New Roman" w:cs="Times New Roman"/>
          <w:sz w:val="28"/>
          <w:szCs w:val="28"/>
          <w:lang w:val="kk-KZ"/>
        </w:rPr>
        <w:t>аусс</w:t>
      </w:r>
      <w:r w:rsidR="00160685" w:rsidRPr="005E6ADD">
        <w:rPr>
          <w:rFonts w:ascii="Times New Roman" w:hAnsi="Times New Roman" w:cs="Times New Roman"/>
          <w:sz w:val="28"/>
          <w:szCs w:val="28"/>
          <w:lang w:val="kk-KZ"/>
        </w:rPr>
        <w:t>тық</w:t>
      </w:r>
      <w:r w:rsidR="00F61A42" w:rsidRPr="005E6ADD">
        <w:rPr>
          <w:rFonts w:ascii="Times New Roman" w:hAnsi="Times New Roman" w:cs="Times New Roman"/>
          <w:sz w:val="28"/>
          <w:szCs w:val="28"/>
          <w:lang w:val="kk-KZ"/>
        </w:rPr>
        <w:t xml:space="preserve"> </w:t>
      </w:r>
      <w:r w:rsidR="00160685" w:rsidRPr="005E6ADD">
        <w:rPr>
          <w:rFonts w:ascii="Times New Roman" w:hAnsi="Times New Roman" w:cs="Times New Roman"/>
          <w:sz w:val="28"/>
          <w:szCs w:val="28"/>
          <w:lang w:val="kk-KZ"/>
        </w:rPr>
        <w:t>үрдіс</w:t>
      </w:r>
      <w:r w:rsidR="00F61A42" w:rsidRPr="005E6ADD">
        <w:rPr>
          <w:rFonts w:ascii="Times New Roman" w:hAnsi="Times New Roman" w:cs="Times New Roman"/>
          <w:sz w:val="28"/>
          <w:szCs w:val="28"/>
          <w:lang w:val="kk-KZ"/>
        </w:rPr>
        <w:t xml:space="preserve"> оның математикалық </w:t>
      </w:r>
      <w:r w:rsidR="00D42F23" w:rsidRPr="005E6ADD">
        <w:rPr>
          <w:rFonts w:ascii="Times New Roman" w:hAnsi="Times New Roman" w:cs="Times New Roman"/>
          <w:sz w:val="28"/>
          <w:szCs w:val="28"/>
          <w:lang w:val="kk-KZ"/>
        </w:rPr>
        <w:t>болжамы</w:t>
      </w:r>
      <w:r w:rsidR="00F61A42" w:rsidRPr="005E6ADD">
        <w:rPr>
          <w:rFonts w:ascii="Times New Roman" w:hAnsi="Times New Roman" w:cs="Times New Roman"/>
          <w:sz w:val="28"/>
          <w:szCs w:val="28"/>
          <w:lang w:val="kk-KZ"/>
        </w:rPr>
        <w:t xml:space="preserve"> және корреляциялық функциясы белгілі бол</w:t>
      </w:r>
      <w:r w:rsidR="00A30325" w:rsidRPr="005E6ADD">
        <w:rPr>
          <w:rFonts w:ascii="Times New Roman" w:hAnsi="Times New Roman" w:cs="Times New Roman"/>
          <w:sz w:val="28"/>
          <w:szCs w:val="28"/>
          <w:lang w:val="kk-KZ"/>
        </w:rPr>
        <w:t>ған жағдайда</w:t>
      </w:r>
      <w:r w:rsidR="00F61A42" w:rsidRPr="005E6ADD">
        <w:rPr>
          <w:rFonts w:ascii="Times New Roman" w:hAnsi="Times New Roman" w:cs="Times New Roman"/>
          <w:sz w:val="28"/>
          <w:szCs w:val="28"/>
          <w:lang w:val="kk-KZ"/>
        </w:rPr>
        <w:t xml:space="preserve"> толы</w:t>
      </w:r>
      <w:r w:rsidR="00A30325" w:rsidRPr="005E6ADD">
        <w:rPr>
          <w:rFonts w:ascii="Times New Roman" w:hAnsi="Times New Roman" w:cs="Times New Roman"/>
          <w:sz w:val="28"/>
          <w:szCs w:val="28"/>
          <w:lang w:val="kk-KZ"/>
        </w:rPr>
        <w:t>ғымен</w:t>
      </w:r>
      <w:r w:rsidR="00F61A42" w:rsidRPr="005E6ADD">
        <w:rPr>
          <w:rFonts w:ascii="Times New Roman" w:hAnsi="Times New Roman" w:cs="Times New Roman"/>
          <w:sz w:val="28"/>
          <w:szCs w:val="28"/>
          <w:lang w:val="kk-KZ"/>
        </w:rPr>
        <w:t xml:space="preserve"> сипатталады.</w:t>
      </w:r>
    </w:p>
    <w:p w14:paraId="7C6D19D3" w14:textId="170CD354" w:rsidR="00452828" w:rsidRDefault="00A30325" w:rsidP="00B50EB0">
      <w:pPr>
        <w:spacing w:after="0" w:line="240" w:lineRule="auto"/>
        <w:ind w:firstLine="708"/>
        <w:contextualSpacing/>
        <w:jc w:val="both"/>
        <w:rPr>
          <w:rFonts w:ascii="Times New Roman" w:hAnsi="Times New Roman" w:cs="Times New Roman"/>
          <w:sz w:val="28"/>
          <w:szCs w:val="28"/>
          <w:lang w:val="kk-KZ"/>
        </w:rPr>
      </w:pPr>
      <w:r w:rsidRPr="00A30325">
        <w:rPr>
          <w:rFonts w:ascii="Times New Roman" w:hAnsi="Times New Roman" w:cs="Times New Roman"/>
          <w:sz w:val="28"/>
          <w:szCs w:val="28"/>
          <w:lang w:val="kk-KZ"/>
        </w:rPr>
        <w:t>Гаусс</w:t>
      </w:r>
      <w:r w:rsidR="00ED7E58">
        <w:rPr>
          <w:rFonts w:ascii="Times New Roman" w:hAnsi="Times New Roman" w:cs="Times New Roman"/>
          <w:sz w:val="28"/>
          <w:szCs w:val="28"/>
          <w:lang w:val="kk-KZ"/>
        </w:rPr>
        <w:t>тық</w:t>
      </w:r>
      <w:r w:rsidRPr="00A30325">
        <w:rPr>
          <w:rFonts w:ascii="Times New Roman" w:hAnsi="Times New Roman" w:cs="Times New Roman"/>
          <w:sz w:val="28"/>
          <w:szCs w:val="28"/>
          <w:lang w:val="kk-KZ"/>
        </w:rPr>
        <w:t xml:space="preserve"> </w:t>
      </w:r>
      <w:r w:rsidR="00ED7E58">
        <w:rPr>
          <w:rFonts w:ascii="Times New Roman" w:hAnsi="Times New Roman" w:cs="Times New Roman"/>
          <w:sz w:val="28"/>
          <w:szCs w:val="28"/>
          <w:lang w:val="kk-KZ"/>
        </w:rPr>
        <w:t>үрдістің</w:t>
      </w:r>
      <w:r w:rsidRPr="00A30325">
        <w:rPr>
          <w:rFonts w:ascii="Times New Roman" w:hAnsi="Times New Roman" w:cs="Times New Roman"/>
          <w:sz w:val="28"/>
          <w:szCs w:val="28"/>
          <w:lang w:val="kk-KZ"/>
        </w:rPr>
        <w:t xml:space="preserve"> бір өлшемді </w:t>
      </w:r>
      <w:r w:rsidR="00ED7E58">
        <w:rPr>
          <w:rFonts w:ascii="Times New Roman" w:hAnsi="Times New Roman" w:cs="Times New Roman"/>
          <w:sz w:val="28"/>
          <w:szCs w:val="28"/>
          <w:lang w:val="kk-KZ"/>
        </w:rPr>
        <w:t>ЫҮТ</w:t>
      </w:r>
      <w:r w:rsidR="00ED7E58" w:rsidRPr="00A30325">
        <w:rPr>
          <w:rFonts w:ascii="Times New Roman" w:hAnsi="Times New Roman" w:cs="Times New Roman"/>
          <w:sz w:val="28"/>
          <w:szCs w:val="28"/>
          <w:lang w:val="kk-KZ"/>
        </w:rPr>
        <w:t xml:space="preserve"> </w:t>
      </w:r>
      <w:r w:rsidRPr="00A30325">
        <w:rPr>
          <w:rFonts w:ascii="Times New Roman" w:hAnsi="Times New Roman" w:cs="Times New Roman"/>
          <w:sz w:val="28"/>
          <w:szCs w:val="28"/>
          <w:lang w:val="kk-KZ"/>
        </w:rPr>
        <w:t>мына өрнекпен сипатталады:</w:t>
      </w:r>
    </w:p>
    <w:p w14:paraId="6213FD5A"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bookmarkStart w:id="32" w:name="_Hlk90832690"/>
    <w:p w14:paraId="0FA35355" w14:textId="06C52F00" w:rsidR="003D0522" w:rsidRDefault="00B254E4" w:rsidP="005E6D29">
      <w:pPr>
        <w:tabs>
          <w:tab w:val="left" w:pos="7513"/>
        </w:tabs>
        <w:spacing w:after="0" w:line="240" w:lineRule="auto"/>
        <w:ind w:firstLine="1985"/>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1</m:t>
            </m:r>
          </m:sub>
        </m:sSub>
        <m:d>
          <m:dPr>
            <m:ctrlPr>
              <w:rPr>
                <w:rFonts w:ascii="Cambria Math" w:hAnsi="Cambria Math" w:cs="Times New Roman"/>
                <w:i/>
                <w:iCs/>
                <w:sz w:val="28"/>
                <w:szCs w:val="28"/>
                <w:lang w:val="kk-KZ" w:eastAsia="ru-RU"/>
              </w:rPr>
            </m:ctrlPr>
          </m:dPr>
          <m:e>
            <m:r>
              <w:rPr>
                <w:rFonts w:ascii="Cambria Math" w:hAnsi="Cambria Math" w:cs="Times New Roman"/>
                <w:sz w:val="28"/>
                <w:szCs w:val="28"/>
                <w:lang w:val="kk-KZ" w:eastAsia="ru-RU"/>
              </w:rPr>
              <m:t>x</m:t>
            </m:r>
          </m:e>
        </m:d>
        <m:r>
          <w:rPr>
            <w:rFonts w:ascii="Cambria Math" w:hAnsi="Cambria Math" w:cs="Times New Roman"/>
            <w:sz w:val="28"/>
            <w:szCs w:val="28"/>
            <w:lang w:val="kk-KZ" w:eastAsia="ru-RU"/>
          </w:rPr>
          <m:t>=</m:t>
        </m:r>
        <m:f>
          <m:fPr>
            <m:ctrlPr>
              <w:rPr>
                <w:rFonts w:ascii="Cambria Math" w:hAnsi="Cambria Math" w:cs="Times New Roman"/>
                <w:i/>
                <w:sz w:val="28"/>
                <w:szCs w:val="28"/>
                <w:lang w:val="en-US" w:eastAsia="ru-RU"/>
              </w:rPr>
            </m:ctrlPr>
          </m:fPr>
          <m:num>
            <m:r>
              <w:rPr>
                <w:rFonts w:ascii="Cambria Math" w:hAnsi="Cambria Math" w:cs="Times New Roman"/>
                <w:sz w:val="28"/>
                <w:szCs w:val="28"/>
                <w:lang w:val="kk-KZ" w:eastAsia="ru-RU"/>
              </w:rPr>
              <m:t>1</m:t>
            </m:r>
          </m:num>
          <m:den>
            <m:r>
              <w:rPr>
                <w:rFonts w:ascii="Cambria Math" w:hAnsi="Cambria Math" w:cs="Times New Roman"/>
                <w:sz w:val="28"/>
                <w:szCs w:val="28"/>
                <w:lang w:val="kk-KZ" w:eastAsia="ru-RU"/>
              </w:rPr>
              <m:t>σ</m:t>
            </m:r>
            <m:rad>
              <m:radPr>
                <m:degHide m:val="1"/>
                <m:ctrlPr>
                  <w:rPr>
                    <w:rFonts w:ascii="Cambria Math" w:hAnsi="Cambria Math" w:cs="Times New Roman"/>
                    <w:i/>
                    <w:sz w:val="28"/>
                    <w:szCs w:val="28"/>
                    <w:lang w:val="en-US" w:eastAsia="ru-RU"/>
                  </w:rPr>
                </m:ctrlPr>
              </m:radPr>
              <m:deg/>
              <m:e>
                <m:r>
                  <w:rPr>
                    <w:rFonts w:ascii="Cambria Math" w:hAnsi="Cambria Math" w:cs="Times New Roman"/>
                    <w:sz w:val="28"/>
                    <w:szCs w:val="28"/>
                    <w:lang w:val="kk-KZ" w:eastAsia="ru-RU"/>
                  </w:rPr>
                  <m:t>2π</m:t>
                </m:r>
              </m:e>
            </m:rad>
          </m:den>
        </m:f>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e</m:t>
            </m:r>
          </m:e>
          <m:sup>
            <m:r>
              <w:rPr>
                <w:rFonts w:ascii="Cambria Math" w:hAnsi="Cambria Math" w:cs="Times New Roman"/>
                <w:sz w:val="28"/>
                <w:szCs w:val="28"/>
                <w:lang w:val="kk-KZ" w:eastAsia="ru-RU"/>
              </w:rPr>
              <m:t>-</m:t>
            </m:r>
            <m:f>
              <m:fPr>
                <m:ctrlPr>
                  <w:rPr>
                    <w:rFonts w:ascii="Cambria Math" w:hAnsi="Cambria Math" w:cs="Times New Roman"/>
                    <w:i/>
                    <w:sz w:val="28"/>
                    <w:szCs w:val="28"/>
                    <w:lang w:val="en-US" w:eastAsia="ru-RU"/>
                  </w:rPr>
                </m:ctrlPr>
              </m:fPr>
              <m:num>
                <m:sSup>
                  <m:sSupPr>
                    <m:ctrlPr>
                      <w:rPr>
                        <w:rFonts w:ascii="Cambria Math" w:hAnsi="Cambria Math" w:cs="Times New Roman"/>
                        <w:i/>
                        <w:sz w:val="28"/>
                        <w:szCs w:val="28"/>
                        <w:lang w:val="en-US" w:eastAsia="ru-RU"/>
                      </w:rPr>
                    </m:ctrlPr>
                  </m:sSupPr>
                  <m:e>
                    <m:d>
                      <m:dPr>
                        <m:ctrlPr>
                          <w:rPr>
                            <w:rFonts w:ascii="Cambria Math" w:hAnsi="Cambria Math" w:cs="Times New Roman"/>
                            <w:i/>
                            <w:sz w:val="28"/>
                            <w:szCs w:val="28"/>
                            <w:lang w:val="en-US" w:eastAsia="ru-RU"/>
                          </w:rPr>
                        </m:ctrlPr>
                      </m:dPr>
                      <m:e>
                        <m:r>
                          <w:rPr>
                            <w:rFonts w:ascii="Cambria Math" w:hAnsi="Cambria Math" w:cs="Times New Roman"/>
                            <w:sz w:val="28"/>
                            <w:szCs w:val="28"/>
                            <w:lang w:val="kk-KZ" w:eastAsia="ru-RU"/>
                          </w:rPr>
                          <m:t>x-</m:t>
                        </m:r>
                        <m:r>
                          <m:rPr>
                            <m:sty m:val="p"/>
                          </m:rPr>
                          <w:rPr>
                            <w:rFonts w:ascii="Cambria Math" w:hAnsi="Cambria Math" w:cs="Times New Roman"/>
                            <w:sz w:val="28"/>
                            <w:szCs w:val="28"/>
                            <w:lang w:val="kk-KZ" w:eastAsia="ru-RU"/>
                          </w:rPr>
                          <m:t>a</m:t>
                        </m:r>
                      </m:e>
                    </m:d>
                  </m:e>
                  <m:sup>
                    <m:r>
                      <w:rPr>
                        <w:rFonts w:ascii="Cambria Math" w:hAnsi="Cambria Math" w:cs="Times New Roman"/>
                        <w:sz w:val="28"/>
                        <w:szCs w:val="28"/>
                        <w:lang w:val="kk-KZ" w:eastAsia="ru-RU"/>
                      </w:rPr>
                      <m:t>2</m:t>
                    </m:r>
                  </m:sup>
                </m:sSup>
              </m:num>
              <m:den>
                <m:r>
                  <w:rPr>
                    <w:rFonts w:ascii="Cambria Math" w:hAnsi="Cambria Math" w:cs="Times New Roman"/>
                    <w:sz w:val="28"/>
                    <w:szCs w:val="28"/>
                    <w:lang w:val="kk-KZ" w:eastAsia="ru-RU"/>
                  </w:rPr>
                  <m:t>2</m:t>
                </m:r>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up>
        </m:sSup>
      </m:oMath>
      <w:r w:rsidR="005E6D29">
        <w:rPr>
          <w:rFonts w:ascii="Times New Roman" w:hAnsi="Times New Roman" w:cs="Times New Roman"/>
          <w:sz w:val="28"/>
          <w:szCs w:val="28"/>
          <w:lang w:val="kk-KZ"/>
        </w:rPr>
        <w:tab/>
      </w:r>
      <w:r w:rsidR="003D0522" w:rsidRPr="00237417">
        <w:rPr>
          <w:rFonts w:ascii="Times New Roman" w:hAnsi="Times New Roman" w:cs="Times New Roman"/>
          <w:sz w:val="28"/>
          <w:szCs w:val="28"/>
          <w:lang w:val="kk-KZ"/>
        </w:rPr>
        <w:t>(</w:t>
      </w:r>
      <w:r w:rsidR="003D0522">
        <w:rPr>
          <w:rFonts w:ascii="Times New Roman" w:hAnsi="Times New Roman" w:cs="Times New Roman"/>
          <w:sz w:val="28"/>
          <w:szCs w:val="28"/>
          <w:lang w:val="kk-KZ"/>
        </w:rPr>
        <w:t>1.</w:t>
      </w:r>
      <w:r w:rsidR="00CE78E6" w:rsidRPr="00725656">
        <w:rPr>
          <w:rFonts w:ascii="Times New Roman" w:hAnsi="Times New Roman" w:cs="Times New Roman"/>
          <w:sz w:val="28"/>
          <w:szCs w:val="28"/>
          <w:lang w:val="kk-KZ"/>
        </w:rPr>
        <w:t>8</w:t>
      </w:r>
      <w:r w:rsidR="003D0522" w:rsidRPr="00237417">
        <w:rPr>
          <w:rFonts w:ascii="Times New Roman" w:hAnsi="Times New Roman" w:cs="Times New Roman"/>
          <w:sz w:val="28"/>
          <w:szCs w:val="28"/>
          <w:lang w:val="kk-KZ"/>
        </w:rPr>
        <w:t>)</w:t>
      </w:r>
    </w:p>
    <w:bookmarkEnd w:id="32"/>
    <w:p w14:paraId="67FC2C98" w14:textId="688B1DF5" w:rsidR="00B50EB0" w:rsidRDefault="00ED7E58" w:rsidP="00B50EB0">
      <w:pPr>
        <w:spacing w:after="0" w:line="240" w:lineRule="auto"/>
        <w:ind w:firstLine="708"/>
        <w:contextualSpacing/>
        <w:jc w:val="both"/>
        <w:rPr>
          <w:rFonts w:ascii="Times New Roman" w:hAnsi="Times New Roman" w:cs="Times New Roman"/>
          <w:sz w:val="28"/>
          <w:szCs w:val="28"/>
          <w:lang w:val="kk-KZ"/>
        </w:rPr>
      </w:pPr>
      <w:r w:rsidRPr="00750938">
        <w:rPr>
          <w:rFonts w:ascii="Times New Roman" w:hAnsi="Times New Roman" w:cs="Times New Roman"/>
          <w:sz w:val="28"/>
          <w:szCs w:val="28"/>
          <w:lang w:val="kk-KZ"/>
        </w:rPr>
        <w:t>Гаусс</w:t>
      </w:r>
      <w:r w:rsidR="001A04F2">
        <w:rPr>
          <w:rFonts w:ascii="Times New Roman" w:hAnsi="Times New Roman" w:cs="Times New Roman"/>
          <w:sz w:val="28"/>
          <w:szCs w:val="28"/>
          <w:lang w:val="kk-KZ"/>
        </w:rPr>
        <w:t>тық</w:t>
      </w:r>
      <w:r w:rsidRPr="00750938">
        <w:rPr>
          <w:rFonts w:ascii="Times New Roman" w:hAnsi="Times New Roman" w:cs="Times New Roman"/>
          <w:sz w:val="28"/>
          <w:szCs w:val="28"/>
          <w:lang w:val="kk-KZ"/>
        </w:rPr>
        <w:t xml:space="preserve"> </w:t>
      </w:r>
      <w:r w:rsidR="001A04F2">
        <w:rPr>
          <w:rFonts w:ascii="Times New Roman" w:hAnsi="Times New Roman" w:cs="Times New Roman"/>
          <w:sz w:val="28"/>
          <w:szCs w:val="28"/>
          <w:lang w:val="kk-KZ"/>
        </w:rPr>
        <w:t>үрдістің</w:t>
      </w:r>
      <w:r w:rsidRPr="00750938">
        <w:rPr>
          <w:rFonts w:ascii="Times New Roman" w:hAnsi="Times New Roman" w:cs="Times New Roman"/>
          <w:sz w:val="28"/>
          <w:szCs w:val="28"/>
          <w:lang w:val="kk-KZ"/>
        </w:rPr>
        <w:t xml:space="preserve"> </w:t>
      </w:r>
      <w:r w:rsidR="001A04F2">
        <w:rPr>
          <w:rFonts w:ascii="Times New Roman" w:hAnsi="Times New Roman" w:cs="Times New Roman"/>
          <w:sz w:val="28"/>
          <w:szCs w:val="28"/>
          <w:lang w:val="kk-KZ"/>
        </w:rPr>
        <w:t>түрленуі</w:t>
      </w:r>
      <w:r w:rsidRPr="00750938">
        <w:rPr>
          <w:rFonts w:ascii="Times New Roman" w:hAnsi="Times New Roman" w:cs="Times New Roman"/>
          <w:sz w:val="28"/>
          <w:szCs w:val="28"/>
          <w:lang w:val="kk-KZ"/>
        </w:rPr>
        <w:t xml:space="preserve"> жалпыланған Рэйлей үлестірімі бар кездейсоқ </w:t>
      </w:r>
      <w:r w:rsidR="001A5F9E">
        <w:rPr>
          <w:rFonts w:ascii="Times New Roman" w:hAnsi="Times New Roman" w:cs="Times New Roman"/>
          <w:sz w:val="28"/>
          <w:szCs w:val="28"/>
          <w:lang w:val="kk-KZ"/>
        </w:rPr>
        <w:t>үрдіс</w:t>
      </w:r>
      <w:r w:rsidRPr="00750938">
        <w:rPr>
          <w:rFonts w:ascii="Times New Roman" w:hAnsi="Times New Roman" w:cs="Times New Roman"/>
          <w:sz w:val="28"/>
          <w:szCs w:val="28"/>
          <w:lang w:val="kk-KZ"/>
        </w:rPr>
        <w:t xml:space="preserve">ке әкелуі мүмкін. Мұндай кездейсоқ процестің </w:t>
      </w:r>
      <w:r w:rsidR="001A5F9E">
        <w:rPr>
          <w:rFonts w:ascii="Times New Roman" w:hAnsi="Times New Roman" w:cs="Times New Roman"/>
          <w:sz w:val="28"/>
          <w:szCs w:val="28"/>
          <w:lang w:val="kk-KZ"/>
        </w:rPr>
        <w:t>ЫҮТ</w:t>
      </w:r>
      <w:r w:rsidR="001A5F9E" w:rsidRPr="00750938">
        <w:rPr>
          <w:rFonts w:ascii="Times New Roman" w:hAnsi="Times New Roman" w:cs="Times New Roman"/>
          <w:sz w:val="28"/>
          <w:szCs w:val="28"/>
          <w:lang w:val="kk-KZ"/>
        </w:rPr>
        <w:t xml:space="preserve"> </w:t>
      </w:r>
      <w:r w:rsidRPr="00750938">
        <w:rPr>
          <w:rFonts w:ascii="Times New Roman" w:hAnsi="Times New Roman" w:cs="Times New Roman"/>
          <w:sz w:val="28"/>
          <w:szCs w:val="28"/>
          <w:lang w:val="kk-KZ"/>
        </w:rPr>
        <w:t>мына өрнекпен сипатталады:</w:t>
      </w:r>
    </w:p>
    <w:p w14:paraId="3C09253C" w14:textId="77777777" w:rsidR="005E6ADD" w:rsidRPr="00750938" w:rsidRDefault="005E6ADD" w:rsidP="00B50EB0">
      <w:pPr>
        <w:spacing w:after="0" w:line="240" w:lineRule="auto"/>
        <w:ind w:firstLine="708"/>
        <w:contextualSpacing/>
        <w:jc w:val="both"/>
        <w:rPr>
          <w:rFonts w:ascii="Times New Roman" w:hAnsi="Times New Roman" w:cs="Times New Roman"/>
          <w:sz w:val="28"/>
          <w:szCs w:val="28"/>
          <w:lang w:val="kk-KZ"/>
        </w:rPr>
      </w:pPr>
    </w:p>
    <w:p w14:paraId="02D194A6" w14:textId="00F3B289" w:rsidR="00CA1314" w:rsidRDefault="00B254E4" w:rsidP="005E6ADD">
      <w:pPr>
        <w:tabs>
          <w:tab w:val="left" w:pos="8789"/>
        </w:tabs>
        <w:spacing w:after="0" w:line="240" w:lineRule="auto"/>
        <w:ind w:firstLine="2694"/>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1</m:t>
            </m:r>
          </m:sub>
        </m:sSub>
        <m:d>
          <m:dPr>
            <m:ctrlPr>
              <w:rPr>
                <w:rFonts w:ascii="Cambria Math" w:hAnsi="Cambria Math" w:cs="Times New Roman"/>
                <w:i/>
                <w:iCs/>
                <w:sz w:val="28"/>
                <w:szCs w:val="28"/>
                <w:lang w:val="kk-KZ" w:eastAsia="ru-RU"/>
              </w:rPr>
            </m:ctrlPr>
          </m:dPr>
          <m:e>
            <m:r>
              <w:rPr>
                <w:rFonts w:ascii="Cambria Math" w:hAnsi="Cambria Math" w:cs="Times New Roman"/>
                <w:sz w:val="28"/>
                <w:szCs w:val="28"/>
                <w:lang w:val="kk-KZ" w:eastAsia="ru-RU"/>
              </w:rPr>
              <m:t>x</m:t>
            </m:r>
          </m:e>
        </m:d>
        <m:r>
          <w:rPr>
            <w:rFonts w:ascii="Cambria Math" w:hAnsi="Cambria Math" w:cs="Times New Roman"/>
            <w:sz w:val="28"/>
            <w:szCs w:val="28"/>
            <w:lang w:val="kk-KZ" w:eastAsia="ru-RU"/>
          </w:rPr>
          <m:t>=</m:t>
        </m:r>
        <m:f>
          <m:fPr>
            <m:ctrlPr>
              <w:rPr>
                <w:rFonts w:ascii="Cambria Math" w:hAnsi="Cambria Math" w:cs="Times New Roman"/>
                <w:i/>
                <w:sz w:val="28"/>
                <w:szCs w:val="28"/>
                <w:lang w:val="en-US" w:eastAsia="ru-RU"/>
              </w:rPr>
            </m:ctrlPr>
          </m:fPr>
          <m:num>
            <m:r>
              <w:rPr>
                <w:rFonts w:ascii="Cambria Math" w:hAnsi="Cambria Math" w:cs="Times New Roman"/>
                <w:sz w:val="28"/>
                <w:szCs w:val="28"/>
                <w:lang w:val="kk-KZ" w:eastAsia="ru-RU"/>
              </w:rPr>
              <m:t>x</m:t>
            </m:r>
          </m:num>
          <m:den>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e</m:t>
            </m:r>
          </m:e>
          <m:sup>
            <m:r>
              <w:rPr>
                <w:rFonts w:ascii="Cambria Math" w:hAnsi="Cambria Math" w:cs="Times New Roman"/>
                <w:sz w:val="28"/>
                <w:szCs w:val="28"/>
                <w:lang w:val="kk-KZ" w:eastAsia="ru-RU"/>
              </w:rPr>
              <m:t>-</m:t>
            </m:r>
            <m:f>
              <m:fPr>
                <m:ctrlPr>
                  <w:rPr>
                    <w:rFonts w:ascii="Cambria Math" w:hAnsi="Cambria Math" w:cs="Times New Roman"/>
                    <w:i/>
                    <w:sz w:val="28"/>
                    <w:szCs w:val="28"/>
                    <w:lang w:val="en-US" w:eastAsia="ru-RU"/>
                  </w:rPr>
                </m:ctrlPr>
              </m:fPr>
              <m:num>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x</m:t>
                    </m:r>
                  </m:e>
                  <m:sup>
                    <m:r>
                      <w:rPr>
                        <w:rFonts w:ascii="Cambria Math" w:hAnsi="Cambria Math" w:cs="Times New Roman"/>
                        <w:sz w:val="28"/>
                        <w:szCs w:val="28"/>
                        <w:lang w:val="kk-KZ" w:eastAsia="ru-RU"/>
                      </w:rPr>
                      <m:t>2</m:t>
                    </m:r>
                  </m:sup>
                </m:sSup>
                <m:r>
                  <w:rPr>
                    <w:rFonts w:ascii="Cambria Math" w:hAnsi="Cambria Math" w:cs="Times New Roman"/>
                    <w:sz w:val="28"/>
                    <w:szCs w:val="28"/>
                    <w:lang w:val="kk-KZ" w:eastAsia="ru-RU"/>
                  </w:rPr>
                  <m:t>+</m:t>
                </m:r>
                <m:sSup>
                  <m:sSupPr>
                    <m:ctrlPr>
                      <w:rPr>
                        <w:rFonts w:ascii="Cambria Math" w:hAnsi="Cambria Math" w:cs="Times New Roman"/>
                        <w:i/>
                        <w:sz w:val="28"/>
                        <w:szCs w:val="28"/>
                        <w:lang w:val="en-US" w:eastAsia="ru-RU"/>
                      </w:rPr>
                    </m:ctrlPr>
                  </m:sSupPr>
                  <m:e>
                    <m:r>
                      <m:rPr>
                        <m:sty m:val="p"/>
                      </m:rPr>
                      <w:rPr>
                        <w:rFonts w:ascii="Cambria Math" w:hAnsi="Cambria Math" w:cs="Times New Roman"/>
                        <w:sz w:val="28"/>
                        <w:szCs w:val="28"/>
                        <w:lang w:val="kk-KZ" w:eastAsia="ru-RU"/>
                      </w:rPr>
                      <m:t>a</m:t>
                    </m:r>
                  </m:e>
                  <m:sup>
                    <m:r>
                      <w:rPr>
                        <w:rFonts w:ascii="Cambria Math" w:hAnsi="Cambria Math" w:cs="Times New Roman"/>
                        <w:sz w:val="28"/>
                        <w:szCs w:val="28"/>
                        <w:lang w:val="kk-KZ" w:eastAsia="ru-RU"/>
                      </w:rPr>
                      <m:t>2</m:t>
                    </m:r>
                  </m:sup>
                </m:sSup>
              </m:num>
              <m:den>
                <m:r>
                  <w:rPr>
                    <w:rFonts w:ascii="Cambria Math" w:hAnsi="Cambria Math" w:cs="Times New Roman"/>
                    <w:sz w:val="28"/>
                    <w:szCs w:val="28"/>
                    <w:lang w:val="kk-KZ" w:eastAsia="ru-RU"/>
                  </w:rPr>
                  <m:t>2</m:t>
                </m:r>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up>
        </m:sSup>
        <m:sSub>
          <m:sSubPr>
            <m:ctrlPr>
              <w:rPr>
                <w:rFonts w:ascii="Cambria Math" w:hAnsi="Cambria Math" w:cs="Times New Roman"/>
                <w:i/>
                <w:sz w:val="28"/>
                <w:szCs w:val="28"/>
                <w:lang w:val="en-US" w:eastAsia="ru-RU"/>
              </w:rPr>
            </m:ctrlPr>
          </m:sSubPr>
          <m:e>
            <m:r>
              <w:rPr>
                <w:rFonts w:ascii="Cambria Math" w:hAnsi="Cambria Math" w:cs="Times New Roman"/>
                <w:sz w:val="28"/>
                <w:szCs w:val="28"/>
                <w:lang w:val="kk-KZ" w:eastAsia="ru-RU"/>
              </w:rPr>
              <m:t>l</m:t>
            </m:r>
          </m:e>
          <m:sub>
            <m:r>
              <w:rPr>
                <w:rFonts w:ascii="Cambria Math" w:hAnsi="Cambria Math" w:cs="Times New Roman"/>
                <w:sz w:val="28"/>
                <w:szCs w:val="28"/>
                <w:lang w:val="kk-KZ" w:eastAsia="ru-RU"/>
              </w:rPr>
              <m:t>0</m:t>
            </m:r>
          </m:sub>
        </m:sSub>
        <m:d>
          <m:dPr>
            <m:ctrlPr>
              <w:rPr>
                <w:rFonts w:ascii="Cambria Math" w:hAnsi="Cambria Math" w:cs="Times New Roman"/>
                <w:i/>
                <w:sz w:val="28"/>
                <w:szCs w:val="28"/>
                <w:lang w:val="en-US" w:eastAsia="ru-RU"/>
              </w:rPr>
            </m:ctrlPr>
          </m:dPr>
          <m:e>
            <m:f>
              <m:fPr>
                <m:ctrlPr>
                  <w:rPr>
                    <w:rFonts w:ascii="Cambria Math" w:hAnsi="Cambria Math" w:cs="Times New Roman"/>
                    <w:i/>
                    <w:sz w:val="28"/>
                    <w:szCs w:val="28"/>
                    <w:lang w:val="en-US" w:eastAsia="ru-RU"/>
                  </w:rPr>
                </m:ctrlPr>
              </m:fPr>
              <m:num>
                <m:r>
                  <m:rPr>
                    <m:sty m:val="p"/>
                  </m:rPr>
                  <w:rPr>
                    <w:rFonts w:ascii="Cambria Math" w:hAnsi="Cambria Math" w:cs="Times New Roman"/>
                    <w:sz w:val="28"/>
                    <w:szCs w:val="28"/>
                    <w:lang w:val="kk-KZ" w:eastAsia="ru-RU"/>
                  </w:rPr>
                  <m:t>a</m:t>
                </m:r>
                <m:r>
                  <w:rPr>
                    <w:rFonts w:ascii="Cambria Math" w:hAnsi="Cambria Math" w:cs="Times New Roman"/>
                    <w:sz w:val="28"/>
                    <w:szCs w:val="28"/>
                    <w:lang w:val="kk-KZ" w:eastAsia="ru-RU"/>
                  </w:rPr>
                  <m:t>x</m:t>
                </m:r>
              </m:num>
              <m:den>
                <m:sSup>
                  <m:sSupPr>
                    <m:ctrlPr>
                      <w:rPr>
                        <w:rFonts w:ascii="Cambria Math" w:hAnsi="Cambria Math" w:cs="Times New Roman"/>
                        <w:i/>
                        <w:sz w:val="28"/>
                        <w:szCs w:val="28"/>
                        <w:lang w:val="en-US"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e>
        </m:d>
        <m:r>
          <w:rPr>
            <w:rFonts w:ascii="Cambria Math" w:hAnsi="Cambria Math" w:cs="Times New Roman"/>
            <w:sz w:val="28"/>
            <w:szCs w:val="28"/>
            <w:lang w:val="kk-KZ" w:eastAsia="ru-RU"/>
          </w:rPr>
          <m:t>, x&gt;0</m:t>
        </m:r>
      </m:oMath>
      <w:r w:rsidR="005E6ADD">
        <w:rPr>
          <w:rFonts w:ascii="Times New Roman" w:eastAsiaTheme="minorEastAsia" w:hAnsi="Times New Roman" w:cs="Times New Roman"/>
          <w:sz w:val="28"/>
          <w:szCs w:val="28"/>
          <w:lang w:val="kk-KZ" w:eastAsia="ru-RU"/>
        </w:rPr>
        <w:t>,</w:t>
      </w:r>
      <w:r w:rsidR="00CA1314">
        <w:rPr>
          <w:rFonts w:ascii="Times New Roman" w:hAnsi="Times New Roman" w:cs="Times New Roman"/>
          <w:sz w:val="28"/>
          <w:szCs w:val="28"/>
          <w:lang w:val="kk-KZ"/>
        </w:rPr>
        <w:tab/>
      </w:r>
      <w:r w:rsidR="005E6ADD">
        <w:rPr>
          <w:rFonts w:ascii="Times New Roman" w:hAnsi="Times New Roman" w:cs="Times New Roman"/>
          <w:sz w:val="28"/>
          <w:szCs w:val="28"/>
          <w:lang w:val="kk-KZ"/>
        </w:rPr>
        <w:t xml:space="preserve">    </w:t>
      </w:r>
      <w:r w:rsidR="00CA1314" w:rsidRPr="00237417">
        <w:rPr>
          <w:rFonts w:ascii="Times New Roman" w:hAnsi="Times New Roman" w:cs="Times New Roman"/>
          <w:sz w:val="28"/>
          <w:szCs w:val="28"/>
          <w:lang w:val="kk-KZ"/>
        </w:rPr>
        <w:t>(</w:t>
      </w:r>
      <w:r w:rsidR="00CA1314">
        <w:rPr>
          <w:rFonts w:ascii="Times New Roman" w:hAnsi="Times New Roman" w:cs="Times New Roman"/>
          <w:sz w:val="28"/>
          <w:szCs w:val="28"/>
          <w:lang w:val="kk-KZ"/>
        </w:rPr>
        <w:t>1.</w:t>
      </w:r>
      <w:r w:rsidR="00CE78E6" w:rsidRPr="00CE78E6">
        <w:rPr>
          <w:rFonts w:ascii="Times New Roman" w:hAnsi="Times New Roman" w:cs="Times New Roman"/>
          <w:sz w:val="28"/>
          <w:szCs w:val="28"/>
          <w:lang w:val="kk-KZ"/>
        </w:rPr>
        <w:t>9</w:t>
      </w:r>
      <w:r w:rsidR="00CA1314" w:rsidRPr="00237417">
        <w:rPr>
          <w:rFonts w:ascii="Times New Roman" w:hAnsi="Times New Roman" w:cs="Times New Roman"/>
          <w:sz w:val="28"/>
          <w:szCs w:val="28"/>
          <w:lang w:val="kk-KZ"/>
        </w:rPr>
        <w:t>)</w:t>
      </w:r>
    </w:p>
    <w:p w14:paraId="2B052EDA" w14:textId="77777777" w:rsidR="005E6ADD" w:rsidRDefault="005E6ADD" w:rsidP="00CA1314">
      <w:pPr>
        <w:tabs>
          <w:tab w:val="left" w:pos="8789"/>
        </w:tabs>
        <w:spacing w:after="0" w:line="240" w:lineRule="auto"/>
        <w:ind w:firstLine="2694"/>
        <w:contextualSpacing/>
        <w:jc w:val="both"/>
        <w:rPr>
          <w:rFonts w:ascii="Times New Roman" w:hAnsi="Times New Roman" w:cs="Times New Roman"/>
          <w:sz w:val="28"/>
          <w:szCs w:val="28"/>
          <w:lang w:val="kk-KZ"/>
        </w:rPr>
      </w:pPr>
    </w:p>
    <w:p w14:paraId="2DBE94A6" w14:textId="2014E882" w:rsidR="00B50EB0" w:rsidRDefault="00A35F84" w:rsidP="00B50EB0">
      <w:pPr>
        <w:spacing w:after="0" w:line="240" w:lineRule="auto"/>
        <w:contextualSpacing/>
        <w:jc w:val="both"/>
        <w:rPr>
          <w:rFonts w:ascii="Times New Roman" w:hAnsi="Times New Roman" w:cs="Times New Roman"/>
          <w:sz w:val="28"/>
          <w:szCs w:val="28"/>
          <w:lang w:val="kk-KZ"/>
        </w:rPr>
      </w:pPr>
      <w:r w:rsidRPr="00A35F84">
        <w:rPr>
          <w:rFonts w:ascii="Times New Roman" w:hAnsi="Times New Roman" w:cs="Times New Roman"/>
          <w:sz w:val="28"/>
          <w:szCs w:val="28"/>
          <w:lang w:val="kk-KZ"/>
        </w:rPr>
        <w:t>мұндағы</w:t>
      </w:r>
      <w:r w:rsidR="00B50EB0" w:rsidRPr="00A35F84">
        <w:rPr>
          <w:rFonts w:ascii="Times New Roman" w:hAnsi="Times New Roman" w:cs="Times New Roman"/>
          <w:sz w:val="28"/>
          <w:szCs w:val="28"/>
          <w:lang w:val="kk-KZ"/>
        </w:rPr>
        <w:t xml:space="preserve"> </w:t>
      </w:r>
      <w:r w:rsidR="00B50EB0" w:rsidRPr="00A35F84">
        <w:rPr>
          <w:rFonts w:ascii="Times New Roman" w:hAnsi="Times New Roman" w:cs="Times New Roman"/>
          <w:i/>
          <w:iCs/>
          <w:sz w:val="28"/>
          <w:szCs w:val="28"/>
          <w:lang w:val="kk-KZ"/>
        </w:rPr>
        <w:t>а</w:t>
      </w:r>
      <w:r w:rsidR="00B50EB0" w:rsidRPr="00A35F84">
        <w:rPr>
          <w:rFonts w:ascii="Times New Roman" w:hAnsi="Times New Roman" w:cs="Times New Roman"/>
          <w:sz w:val="28"/>
          <w:szCs w:val="28"/>
          <w:lang w:val="kk-KZ"/>
        </w:rPr>
        <w:t xml:space="preserve">, </w:t>
      </w:r>
      <w:r w:rsidR="00B50EB0" w:rsidRPr="00A35F84">
        <w:rPr>
          <w:rFonts w:ascii="Times New Roman" w:hAnsi="Times New Roman" w:cs="Times New Roman"/>
          <w:i/>
          <w:iCs/>
          <w:sz w:val="28"/>
          <w:szCs w:val="28"/>
          <w:lang w:val="kk-KZ"/>
        </w:rPr>
        <w:t>σ</w:t>
      </w:r>
      <w:r w:rsidR="00B50EB0" w:rsidRPr="00A35F84">
        <w:rPr>
          <w:rFonts w:ascii="Times New Roman" w:hAnsi="Times New Roman" w:cs="Times New Roman"/>
          <w:sz w:val="28"/>
          <w:szCs w:val="28"/>
          <w:lang w:val="kk-KZ"/>
        </w:rPr>
        <w:t xml:space="preserve"> – </w:t>
      </w:r>
      <w:r w:rsidRPr="00A35F84">
        <w:rPr>
          <w:rFonts w:ascii="Times New Roman" w:hAnsi="Times New Roman" w:cs="Times New Roman"/>
          <w:sz w:val="28"/>
          <w:szCs w:val="28"/>
          <w:lang w:val="kk-KZ"/>
        </w:rPr>
        <w:t>үлестіру параметрлері</w:t>
      </w:r>
      <w:r w:rsidR="00B50EB0" w:rsidRPr="00A35F84">
        <w:rPr>
          <w:rFonts w:ascii="Times New Roman" w:hAnsi="Times New Roman" w:cs="Times New Roman"/>
          <w:sz w:val="28"/>
          <w:szCs w:val="28"/>
          <w:lang w:val="kk-KZ"/>
        </w:rPr>
        <w:t xml:space="preserve">; </w:t>
      </w:r>
      <w:r w:rsidR="00B50EB0" w:rsidRPr="00A35F84">
        <w:rPr>
          <w:rFonts w:ascii="Times New Roman" w:hAnsi="Times New Roman" w:cs="Times New Roman"/>
          <w:i/>
          <w:iCs/>
          <w:sz w:val="28"/>
          <w:szCs w:val="28"/>
          <w:lang w:val="kk-KZ"/>
        </w:rPr>
        <w:t>l</w:t>
      </w:r>
      <w:r w:rsidR="00B50EB0" w:rsidRPr="00A35F84">
        <w:rPr>
          <w:rFonts w:ascii="Times New Roman" w:hAnsi="Times New Roman" w:cs="Times New Roman"/>
          <w:i/>
          <w:iCs/>
          <w:sz w:val="28"/>
          <w:szCs w:val="28"/>
          <w:vertAlign w:val="subscript"/>
          <w:lang w:val="kk-KZ"/>
        </w:rPr>
        <w:t>0</w:t>
      </w:r>
      <w:r w:rsidR="00B50EB0" w:rsidRPr="00A35F84">
        <w:rPr>
          <w:rFonts w:ascii="Times New Roman" w:hAnsi="Times New Roman" w:cs="Times New Roman"/>
          <w:sz w:val="28"/>
          <w:szCs w:val="28"/>
          <w:lang w:val="kk-KZ"/>
        </w:rPr>
        <w:t>(</w:t>
      </w:r>
      <w:r w:rsidR="00B50EB0" w:rsidRPr="00A35F84">
        <w:rPr>
          <w:rFonts w:ascii="Times New Roman" w:hAnsi="Times New Roman" w:cs="Times New Roman"/>
          <w:i/>
          <w:iCs/>
          <w:sz w:val="28"/>
          <w:szCs w:val="28"/>
          <w:lang w:val="kk-KZ"/>
        </w:rPr>
        <w:t>х</w:t>
      </w:r>
      <w:r w:rsidR="00B50EB0" w:rsidRPr="00A35F84">
        <w:rPr>
          <w:rFonts w:ascii="Times New Roman" w:hAnsi="Times New Roman" w:cs="Times New Roman"/>
          <w:sz w:val="28"/>
          <w:szCs w:val="28"/>
          <w:lang w:val="kk-KZ"/>
        </w:rPr>
        <w:t xml:space="preserve">) – </w:t>
      </w:r>
      <w:r w:rsidRPr="00A35F84">
        <w:rPr>
          <w:rFonts w:ascii="Times New Roman" w:hAnsi="Times New Roman" w:cs="Times New Roman"/>
          <w:sz w:val="28"/>
          <w:szCs w:val="28"/>
          <w:lang w:val="kk-KZ"/>
        </w:rPr>
        <w:t>бірінші түрдегі модификацияланған Бессель функциясы</w:t>
      </w:r>
      <w:r w:rsidR="00B50EB0" w:rsidRPr="00A35F84">
        <w:rPr>
          <w:rFonts w:ascii="Times New Roman" w:hAnsi="Times New Roman" w:cs="Times New Roman"/>
          <w:sz w:val="28"/>
          <w:szCs w:val="28"/>
          <w:lang w:val="kk-KZ"/>
        </w:rPr>
        <w:t>:</w:t>
      </w:r>
    </w:p>
    <w:p w14:paraId="5D287DEF" w14:textId="77777777" w:rsidR="005E6ADD" w:rsidRDefault="005E6ADD" w:rsidP="00B50EB0">
      <w:pPr>
        <w:spacing w:after="0" w:line="240" w:lineRule="auto"/>
        <w:contextualSpacing/>
        <w:jc w:val="both"/>
        <w:rPr>
          <w:rFonts w:ascii="Times New Roman" w:hAnsi="Times New Roman" w:cs="Times New Roman"/>
          <w:sz w:val="28"/>
          <w:szCs w:val="28"/>
          <w:lang w:val="kk-KZ"/>
        </w:rPr>
      </w:pPr>
    </w:p>
    <w:p w14:paraId="41C34847" w14:textId="75741815" w:rsidR="004548B7" w:rsidRDefault="00B254E4" w:rsidP="005E6ADD">
      <w:pPr>
        <w:tabs>
          <w:tab w:val="left" w:pos="8789"/>
        </w:tabs>
        <w:spacing w:after="0" w:line="240" w:lineRule="auto"/>
        <w:ind w:firstLine="2694"/>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n</m:t>
            </m:r>
          </m:sub>
        </m:sSub>
        <m:d>
          <m:dPr>
            <m:ctrlPr>
              <w:rPr>
                <w:rFonts w:ascii="Cambria Math" w:hAnsi="Cambria Math" w:cs="Times New Roman"/>
                <w:i/>
                <w:iCs/>
                <w:sz w:val="28"/>
                <w:szCs w:val="28"/>
                <w:lang w:val="kk-KZ" w:eastAsia="ru-RU"/>
              </w:rPr>
            </m:ctrlPr>
          </m:dPr>
          <m:e>
            <m:r>
              <w:rPr>
                <w:rFonts w:ascii="Cambria Math" w:hAnsi="Cambria Math" w:cs="Times New Roman"/>
                <w:sz w:val="28"/>
                <w:szCs w:val="28"/>
                <w:lang w:val="kk-KZ" w:eastAsia="ru-RU"/>
              </w:rPr>
              <m:t>x</m:t>
            </m:r>
          </m:e>
        </m:d>
        <m:r>
          <w:rPr>
            <w:rFonts w:ascii="Cambria Math" w:hAnsi="Cambria Math" w:cs="Times New Roman"/>
            <w:sz w:val="28"/>
            <w:szCs w:val="28"/>
            <w:lang w:val="kk-KZ" w:eastAsia="ru-RU"/>
          </w:rPr>
          <m:t>=</m:t>
        </m:r>
        <m:nary>
          <m:naryPr>
            <m:chr m:val="∑"/>
            <m:limLoc m:val="undOvr"/>
            <m:ctrlPr>
              <w:rPr>
                <w:rFonts w:ascii="Cambria Math" w:hAnsi="Cambria Math" w:cs="Times New Roman"/>
                <w:i/>
                <w:sz w:val="28"/>
                <w:szCs w:val="28"/>
                <w:lang w:val="kk-KZ" w:eastAsia="ru-RU"/>
              </w:rPr>
            </m:ctrlPr>
          </m:naryPr>
          <m:sub>
            <m:r>
              <w:rPr>
                <w:rFonts w:ascii="Cambria Math" w:hAnsi="Cambria Math" w:cs="Times New Roman"/>
                <w:sz w:val="28"/>
                <w:szCs w:val="28"/>
                <w:lang w:val="kk-KZ" w:eastAsia="ru-RU"/>
              </w:rPr>
              <m:t>k=0</m:t>
            </m:r>
          </m:sub>
          <m:sup>
            <m:r>
              <w:rPr>
                <w:rFonts w:ascii="Cambria Math" w:hAnsi="Cambria Math" w:cs="Times New Roman"/>
                <w:sz w:val="28"/>
                <w:szCs w:val="28"/>
                <w:lang w:val="kk-KZ" w:eastAsia="ru-RU"/>
              </w:rPr>
              <m:t>∞</m:t>
            </m:r>
          </m:sup>
          <m:e>
            <m:f>
              <m:fPr>
                <m:ctrlPr>
                  <w:rPr>
                    <w:rFonts w:ascii="Cambria Math" w:hAnsi="Cambria Math" w:cs="Times New Roman"/>
                    <w:i/>
                    <w:sz w:val="28"/>
                    <w:szCs w:val="28"/>
                    <w:lang w:val="kk-KZ" w:eastAsia="ru-RU"/>
                  </w:rPr>
                </m:ctrlPr>
              </m:fPr>
              <m:num>
                <m:sSup>
                  <m:sSupPr>
                    <m:ctrlPr>
                      <w:rPr>
                        <w:rFonts w:ascii="Cambria Math" w:hAnsi="Cambria Math" w:cs="Times New Roman"/>
                        <w:i/>
                        <w:sz w:val="28"/>
                        <w:szCs w:val="28"/>
                        <w:lang w:val="kk-KZ" w:eastAsia="ru-RU"/>
                      </w:rPr>
                    </m:ctrlPr>
                  </m:sSupPr>
                  <m:e>
                    <m:d>
                      <m:dPr>
                        <m:ctrlPr>
                          <w:rPr>
                            <w:rFonts w:ascii="Cambria Math" w:hAnsi="Cambria Math" w:cs="Times New Roman"/>
                            <w:i/>
                            <w:sz w:val="28"/>
                            <w:szCs w:val="28"/>
                            <w:lang w:val="kk-KZ" w:eastAsia="ru-RU"/>
                          </w:rPr>
                        </m:ctrlPr>
                      </m:dPr>
                      <m:e>
                        <m:f>
                          <m:fPr>
                            <m:type m:val="lin"/>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x</m:t>
                            </m:r>
                          </m:num>
                          <m:den>
                            <m:r>
                              <w:rPr>
                                <w:rFonts w:ascii="Cambria Math" w:hAnsi="Cambria Math" w:cs="Times New Roman"/>
                                <w:sz w:val="28"/>
                                <w:szCs w:val="28"/>
                                <w:lang w:val="kk-KZ" w:eastAsia="ru-RU"/>
                              </w:rPr>
                              <m:t>2</m:t>
                            </m:r>
                          </m:den>
                        </m:f>
                      </m:e>
                    </m:d>
                  </m:e>
                  <m:sup>
                    <m:r>
                      <w:rPr>
                        <w:rFonts w:ascii="Cambria Math" w:hAnsi="Cambria Math" w:cs="Times New Roman"/>
                        <w:sz w:val="28"/>
                        <w:szCs w:val="28"/>
                        <w:lang w:val="kk-KZ" w:eastAsia="ru-RU"/>
                      </w:rPr>
                      <m:t>n+2k</m:t>
                    </m:r>
                  </m:sup>
                </m:sSup>
              </m:num>
              <m:den>
                <m:r>
                  <w:rPr>
                    <w:rFonts w:ascii="Cambria Math" w:hAnsi="Cambria Math" w:cs="Times New Roman"/>
                    <w:sz w:val="28"/>
                    <w:szCs w:val="28"/>
                    <w:lang w:val="kk-KZ" w:eastAsia="ru-RU"/>
                  </w:rPr>
                  <m:t>k!</m:t>
                </m:r>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n+k</m:t>
                    </m:r>
                  </m:e>
                </m:d>
                <m:r>
                  <w:rPr>
                    <w:rFonts w:ascii="Cambria Math" w:hAnsi="Cambria Math" w:cs="Times New Roman"/>
                    <w:sz w:val="28"/>
                    <w:szCs w:val="28"/>
                    <w:lang w:val="kk-KZ" w:eastAsia="ru-RU"/>
                  </w:rPr>
                  <m:t>!</m:t>
                </m:r>
              </m:den>
            </m:f>
          </m:e>
        </m:nary>
      </m:oMath>
      <w:r w:rsidR="004548B7">
        <w:rPr>
          <w:rFonts w:ascii="Times New Roman" w:hAnsi="Times New Roman" w:cs="Times New Roman"/>
          <w:sz w:val="28"/>
          <w:szCs w:val="28"/>
          <w:lang w:val="kk-KZ"/>
        </w:rPr>
        <w:tab/>
      </w:r>
      <w:r w:rsidR="004548B7" w:rsidRPr="00237417">
        <w:rPr>
          <w:rFonts w:ascii="Times New Roman" w:hAnsi="Times New Roman" w:cs="Times New Roman"/>
          <w:sz w:val="28"/>
          <w:szCs w:val="28"/>
          <w:lang w:val="kk-KZ"/>
        </w:rPr>
        <w:t>(</w:t>
      </w:r>
      <w:r w:rsidR="004548B7">
        <w:rPr>
          <w:rFonts w:ascii="Times New Roman" w:hAnsi="Times New Roman" w:cs="Times New Roman"/>
          <w:sz w:val="28"/>
          <w:szCs w:val="28"/>
          <w:lang w:val="kk-KZ"/>
        </w:rPr>
        <w:t>1.</w:t>
      </w:r>
      <w:r w:rsidR="003D4DE4" w:rsidRPr="00AD4D36">
        <w:rPr>
          <w:rFonts w:ascii="Times New Roman" w:hAnsi="Times New Roman" w:cs="Times New Roman"/>
          <w:sz w:val="28"/>
          <w:szCs w:val="28"/>
          <w:lang w:val="kk-KZ"/>
        </w:rPr>
        <w:t>1</w:t>
      </w:r>
      <w:r w:rsidR="00CE78E6" w:rsidRPr="0055089A">
        <w:rPr>
          <w:rFonts w:ascii="Times New Roman" w:hAnsi="Times New Roman" w:cs="Times New Roman"/>
          <w:sz w:val="28"/>
          <w:szCs w:val="28"/>
          <w:lang w:val="kk-KZ"/>
        </w:rPr>
        <w:t>0</w:t>
      </w:r>
      <w:r w:rsidR="004548B7" w:rsidRPr="00237417">
        <w:rPr>
          <w:rFonts w:ascii="Times New Roman" w:hAnsi="Times New Roman" w:cs="Times New Roman"/>
          <w:sz w:val="28"/>
          <w:szCs w:val="28"/>
          <w:lang w:val="kk-KZ"/>
        </w:rPr>
        <w:t>)</w:t>
      </w:r>
    </w:p>
    <w:p w14:paraId="01CCCACE" w14:textId="77777777" w:rsidR="005E6ADD" w:rsidRDefault="005E6ADD" w:rsidP="004548B7">
      <w:pPr>
        <w:tabs>
          <w:tab w:val="left" w:pos="8789"/>
        </w:tabs>
        <w:spacing w:after="0" w:line="240" w:lineRule="auto"/>
        <w:ind w:firstLine="2694"/>
        <w:contextualSpacing/>
        <w:jc w:val="both"/>
        <w:rPr>
          <w:rFonts w:ascii="Times New Roman" w:hAnsi="Times New Roman" w:cs="Times New Roman"/>
          <w:sz w:val="28"/>
          <w:szCs w:val="28"/>
          <w:lang w:val="kk-KZ"/>
        </w:rPr>
      </w:pPr>
    </w:p>
    <w:p w14:paraId="19C234B4" w14:textId="288CE6FA" w:rsidR="00B50EB0" w:rsidRDefault="00A35F84" w:rsidP="00B50EB0">
      <w:pPr>
        <w:spacing w:after="0" w:line="240" w:lineRule="auto"/>
        <w:ind w:firstLine="708"/>
        <w:contextualSpacing/>
        <w:jc w:val="both"/>
        <w:rPr>
          <w:rFonts w:ascii="Times New Roman" w:hAnsi="Times New Roman" w:cs="Times New Roman"/>
          <w:sz w:val="28"/>
          <w:szCs w:val="28"/>
          <w:lang w:val="kk-KZ"/>
        </w:rPr>
      </w:pPr>
      <w:r w:rsidRPr="00A35F84">
        <w:rPr>
          <w:rFonts w:ascii="Times New Roman" w:hAnsi="Times New Roman" w:cs="Times New Roman"/>
          <w:sz w:val="28"/>
          <w:szCs w:val="28"/>
          <w:lang w:val="kk-KZ"/>
        </w:rPr>
        <w:t>Релеей үрдісінің ЫҮТ</w:t>
      </w:r>
      <w:r w:rsidR="00B50EB0" w:rsidRPr="00A35F84">
        <w:rPr>
          <w:rFonts w:ascii="Times New Roman" w:hAnsi="Times New Roman" w:cs="Times New Roman"/>
          <w:sz w:val="28"/>
          <w:szCs w:val="28"/>
          <w:lang w:val="kk-KZ"/>
        </w:rPr>
        <w:t xml:space="preserve"> </w:t>
      </w:r>
      <w:r w:rsidRPr="00A35F84">
        <w:rPr>
          <w:rFonts w:ascii="Times New Roman" w:hAnsi="Times New Roman" w:cs="Times New Roman"/>
          <w:sz w:val="28"/>
          <w:szCs w:val="28"/>
          <w:lang w:val="kk-KZ"/>
        </w:rPr>
        <w:t>былайшасипатталады</w:t>
      </w:r>
      <w:r w:rsidR="00B50EB0" w:rsidRPr="00A35F84">
        <w:rPr>
          <w:rFonts w:ascii="Times New Roman" w:hAnsi="Times New Roman" w:cs="Times New Roman"/>
          <w:sz w:val="28"/>
          <w:szCs w:val="28"/>
          <w:lang w:val="kk-KZ"/>
        </w:rPr>
        <w:t>:</w:t>
      </w:r>
    </w:p>
    <w:p w14:paraId="4085C9C2"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bookmarkStart w:id="33" w:name="_Hlk90833566"/>
    <w:p w14:paraId="65FA8F91" w14:textId="6799E626" w:rsidR="0055089A" w:rsidRDefault="00B254E4" w:rsidP="005E6ADD">
      <w:pPr>
        <w:tabs>
          <w:tab w:val="left" w:pos="8789"/>
        </w:tabs>
        <w:spacing w:after="0" w:line="240" w:lineRule="auto"/>
        <w:ind w:firstLine="2127"/>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1</m:t>
            </m:r>
          </m:sub>
        </m:sSub>
        <m:d>
          <m:dPr>
            <m:ctrlPr>
              <w:rPr>
                <w:rFonts w:ascii="Cambria Math" w:hAnsi="Cambria Math" w:cs="Times New Roman"/>
                <w:i/>
                <w:iCs/>
                <w:sz w:val="28"/>
                <w:szCs w:val="28"/>
                <w:lang w:val="kk-KZ" w:eastAsia="ru-RU"/>
              </w:rPr>
            </m:ctrlPr>
          </m:dPr>
          <m:e>
            <m:r>
              <w:rPr>
                <w:rFonts w:ascii="Cambria Math" w:hAnsi="Cambria Math" w:cs="Times New Roman"/>
                <w:sz w:val="28"/>
                <w:szCs w:val="28"/>
                <w:lang w:val="kk-KZ" w:eastAsia="ru-RU"/>
              </w:rPr>
              <m:t>x</m:t>
            </m:r>
          </m:e>
        </m:d>
        <m:r>
          <w:rPr>
            <w:rFonts w:ascii="Cambria Math" w:hAnsi="Cambria Math" w:cs="Times New Roman"/>
            <w:sz w:val="28"/>
            <w:szCs w:val="28"/>
            <w:lang w:val="kk-KZ" w:eastAsia="ru-RU"/>
          </w:rPr>
          <m:t>=</m:t>
        </m:r>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1</m:t>
            </m:r>
          </m:num>
          <m:den>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nary>
          <m:naryPr>
            <m:limLoc m:val="undOvr"/>
            <m:ctrlPr>
              <w:rPr>
                <w:rFonts w:ascii="Cambria Math" w:hAnsi="Cambria Math" w:cs="Times New Roman"/>
                <w:i/>
                <w:sz w:val="28"/>
                <w:szCs w:val="28"/>
                <w:lang w:val="kk-KZ" w:eastAsia="ru-RU"/>
              </w:rPr>
            </m:ctrlPr>
          </m:naryPr>
          <m:sub>
            <m:r>
              <w:rPr>
                <w:rFonts w:ascii="Cambria Math" w:hAnsi="Cambria Math" w:cs="Times New Roman"/>
                <w:sz w:val="28"/>
                <w:szCs w:val="28"/>
                <w:lang w:val="kk-KZ" w:eastAsia="ru-RU"/>
              </w:rPr>
              <m:t>0</m:t>
            </m:r>
          </m:sub>
          <m:sup>
            <m:r>
              <w:rPr>
                <w:rFonts w:ascii="Cambria Math" w:hAnsi="Cambria Math" w:cs="Times New Roman"/>
                <w:sz w:val="28"/>
                <w:szCs w:val="28"/>
                <w:lang w:val="kk-KZ" w:eastAsia="ru-RU"/>
              </w:rPr>
              <m:t>x</m:t>
            </m:r>
          </m:sup>
          <m:e>
            <m:r>
              <w:rPr>
                <w:rFonts w:ascii="Cambria Math" w:hAnsi="Cambria Math" w:cs="Times New Roman"/>
                <w:sz w:val="28"/>
                <w:szCs w:val="28"/>
                <w:lang w:val="kk-KZ" w:eastAsia="ru-RU"/>
              </w:rPr>
              <m:t>u</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e</m:t>
                </m:r>
              </m:e>
              <m:sup>
                <m:r>
                  <w:rPr>
                    <w:rFonts w:ascii="Cambria Math" w:hAnsi="Cambria Math" w:cs="Times New Roman"/>
                    <w:sz w:val="28"/>
                    <w:szCs w:val="28"/>
                    <w:lang w:val="kk-KZ" w:eastAsia="ru-RU"/>
                  </w:rPr>
                  <m:t>-</m:t>
                </m:r>
                <m:f>
                  <m:fPr>
                    <m:ctrlPr>
                      <w:rPr>
                        <w:rFonts w:ascii="Cambria Math" w:hAnsi="Cambria Math" w:cs="Times New Roman"/>
                        <w:i/>
                        <w:sz w:val="28"/>
                        <w:szCs w:val="28"/>
                        <w:lang w:val="kk-KZ" w:eastAsia="ru-RU"/>
                      </w:rPr>
                    </m:ctrlPr>
                  </m:fPr>
                  <m:num>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u</m:t>
                        </m:r>
                      </m:e>
                      <m:sup>
                        <m:r>
                          <w:rPr>
                            <w:rFonts w:ascii="Cambria Math" w:hAnsi="Cambria Math" w:cs="Times New Roman"/>
                            <w:sz w:val="28"/>
                            <w:szCs w:val="28"/>
                            <w:lang w:val="kk-KZ" w:eastAsia="ru-RU"/>
                          </w:rPr>
                          <m:t>2</m:t>
                        </m:r>
                      </m:sup>
                    </m:sSup>
                    <m:r>
                      <w:rPr>
                        <w:rFonts w:ascii="Cambria Math" w:hAnsi="Cambria Math" w:cs="Times New Roman"/>
                        <w:sz w:val="28"/>
                        <w:szCs w:val="28"/>
                        <w:lang w:val="kk-KZ" w:eastAsia="ru-RU"/>
                      </w:rPr>
                      <m:t>+</m:t>
                    </m:r>
                    <m:sSup>
                      <m:sSupPr>
                        <m:ctrlPr>
                          <w:rPr>
                            <w:rFonts w:ascii="Cambria Math" w:hAnsi="Cambria Math" w:cs="Times New Roman"/>
                            <w:i/>
                            <w:sz w:val="28"/>
                            <w:szCs w:val="28"/>
                            <w:lang w:val="kk-KZ" w:eastAsia="ru-RU"/>
                          </w:rPr>
                        </m:ctrlPr>
                      </m:sSupPr>
                      <m:e>
                        <m:r>
                          <m:rPr>
                            <m:sty m:val="p"/>
                          </m:rPr>
                          <w:rPr>
                            <w:rFonts w:ascii="Cambria Math" w:hAnsi="Cambria Math" w:cs="Times New Roman"/>
                            <w:sz w:val="28"/>
                            <w:szCs w:val="28"/>
                            <w:lang w:val="kk-KZ" w:eastAsia="ru-RU"/>
                          </w:rPr>
                          <m:t>a</m:t>
                        </m:r>
                      </m:e>
                      <m:sup>
                        <m:r>
                          <w:rPr>
                            <w:rFonts w:ascii="Cambria Math" w:hAnsi="Cambria Math" w:cs="Times New Roman"/>
                            <w:sz w:val="28"/>
                            <w:szCs w:val="28"/>
                            <w:lang w:val="kk-KZ" w:eastAsia="ru-RU"/>
                          </w:rPr>
                          <m:t>2</m:t>
                        </m:r>
                      </m:sup>
                    </m:sSup>
                  </m:num>
                  <m:den>
                    <m:r>
                      <w:rPr>
                        <w:rFonts w:ascii="Cambria Math" w:hAnsi="Cambria Math" w:cs="Times New Roman"/>
                        <w:sz w:val="28"/>
                        <w:szCs w:val="28"/>
                        <w:lang w:val="kk-KZ" w:eastAsia="ru-RU"/>
                      </w:rPr>
                      <m:t>2</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up>
            </m:sSup>
            <m:sSub>
              <m:sSubPr>
                <m:ctrlPr>
                  <w:rPr>
                    <w:rFonts w:ascii="Cambria Math" w:hAnsi="Cambria Math" w:cs="Times New Roman"/>
                    <w:i/>
                    <w:sz w:val="28"/>
                    <w:szCs w:val="28"/>
                    <w:lang w:val="kk-KZ" w:eastAsia="ru-RU"/>
                  </w:rPr>
                </m:ctrlPr>
              </m:sSubPr>
              <m:e>
                <m:r>
                  <w:rPr>
                    <w:rFonts w:ascii="Cambria Math" w:hAnsi="Cambria Math" w:cs="Times New Roman"/>
                    <w:sz w:val="28"/>
                    <w:szCs w:val="28"/>
                    <w:lang w:val="kk-KZ" w:eastAsia="ru-RU"/>
                  </w:rPr>
                  <m:t>l</m:t>
                </m:r>
              </m:e>
              <m:sub>
                <m:r>
                  <w:rPr>
                    <w:rFonts w:ascii="Cambria Math" w:hAnsi="Cambria Math" w:cs="Times New Roman"/>
                    <w:sz w:val="28"/>
                    <w:szCs w:val="28"/>
                    <w:lang w:val="kk-KZ" w:eastAsia="ru-RU"/>
                  </w:rPr>
                  <m:t>0</m:t>
                </m:r>
              </m:sub>
            </m:sSub>
            <m:d>
              <m:dPr>
                <m:ctrlPr>
                  <w:rPr>
                    <w:rFonts w:ascii="Cambria Math" w:hAnsi="Cambria Math" w:cs="Times New Roman"/>
                    <w:i/>
                    <w:sz w:val="28"/>
                    <w:szCs w:val="28"/>
                    <w:lang w:val="kk-KZ" w:eastAsia="ru-RU"/>
                  </w:rPr>
                </m:ctrlPr>
              </m:dPr>
              <m:e>
                <m:f>
                  <m:fPr>
                    <m:ctrlPr>
                      <w:rPr>
                        <w:rFonts w:ascii="Cambria Math" w:hAnsi="Cambria Math" w:cs="Times New Roman"/>
                        <w:i/>
                        <w:sz w:val="28"/>
                        <w:szCs w:val="28"/>
                        <w:lang w:val="kk-KZ" w:eastAsia="ru-RU"/>
                      </w:rPr>
                    </m:ctrlPr>
                  </m:fPr>
                  <m:num>
                    <m:r>
                      <m:rPr>
                        <m:sty m:val="p"/>
                      </m:rPr>
                      <w:rPr>
                        <w:rFonts w:ascii="Cambria Math" w:hAnsi="Cambria Math" w:cs="Times New Roman"/>
                        <w:sz w:val="28"/>
                        <w:szCs w:val="28"/>
                        <w:lang w:val="kk-KZ" w:eastAsia="ru-RU"/>
                      </w:rPr>
                      <m:t>a</m:t>
                    </m:r>
                    <m:r>
                      <w:rPr>
                        <w:rFonts w:ascii="Cambria Math" w:hAnsi="Cambria Math" w:cs="Times New Roman"/>
                        <w:sz w:val="28"/>
                        <w:szCs w:val="28"/>
                        <w:lang w:val="kk-KZ" w:eastAsia="ru-RU"/>
                      </w:rPr>
                      <m:t>u</m:t>
                    </m:r>
                  </m:num>
                  <m:den>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e>
            </m:d>
            <m:r>
              <w:rPr>
                <w:rFonts w:ascii="Cambria Math" w:hAnsi="Cambria Math" w:cs="Times New Roman"/>
                <w:sz w:val="28"/>
                <w:szCs w:val="28"/>
                <w:lang w:val="kk-KZ" w:eastAsia="ru-RU"/>
              </w:rPr>
              <m:t>du</m:t>
            </m:r>
          </m:e>
        </m:nary>
      </m:oMath>
      <w:r w:rsidR="0055089A">
        <w:rPr>
          <w:rFonts w:ascii="Times New Roman" w:hAnsi="Times New Roman" w:cs="Times New Roman"/>
          <w:sz w:val="28"/>
          <w:szCs w:val="28"/>
          <w:lang w:val="kk-KZ"/>
        </w:rPr>
        <w:tab/>
      </w:r>
      <w:r w:rsidR="0055089A" w:rsidRPr="00237417">
        <w:rPr>
          <w:rFonts w:ascii="Times New Roman" w:hAnsi="Times New Roman" w:cs="Times New Roman"/>
          <w:sz w:val="28"/>
          <w:szCs w:val="28"/>
          <w:lang w:val="kk-KZ"/>
        </w:rPr>
        <w:t>(</w:t>
      </w:r>
      <w:r w:rsidR="0055089A">
        <w:rPr>
          <w:rFonts w:ascii="Times New Roman" w:hAnsi="Times New Roman" w:cs="Times New Roman"/>
          <w:sz w:val="28"/>
          <w:szCs w:val="28"/>
          <w:lang w:val="kk-KZ"/>
        </w:rPr>
        <w:t>1.</w:t>
      </w:r>
      <w:r w:rsidR="0055089A" w:rsidRPr="00AD4D36">
        <w:rPr>
          <w:rFonts w:ascii="Times New Roman" w:hAnsi="Times New Roman" w:cs="Times New Roman"/>
          <w:sz w:val="28"/>
          <w:szCs w:val="28"/>
          <w:lang w:val="kk-KZ"/>
        </w:rPr>
        <w:t>1</w:t>
      </w:r>
      <w:r w:rsidR="0055089A" w:rsidRPr="0055089A">
        <w:rPr>
          <w:rFonts w:ascii="Times New Roman" w:hAnsi="Times New Roman" w:cs="Times New Roman"/>
          <w:sz w:val="28"/>
          <w:szCs w:val="28"/>
          <w:lang w:val="kk-KZ"/>
        </w:rPr>
        <w:t>1</w:t>
      </w:r>
      <w:r w:rsidR="0055089A" w:rsidRPr="00237417">
        <w:rPr>
          <w:rFonts w:ascii="Times New Roman" w:hAnsi="Times New Roman" w:cs="Times New Roman"/>
          <w:sz w:val="28"/>
          <w:szCs w:val="28"/>
          <w:lang w:val="kk-KZ"/>
        </w:rPr>
        <w:t>)</w:t>
      </w:r>
    </w:p>
    <w:p w14:paraId="161F355F" w14:textId="77777777" w:rsidR="005E6ADD" w:rsidRDefault="005E6ADD" w:rsidP="0055089A">
      <w:pPr>
        <w:tabs>
          <w:tab w:val="left" w:pos="8789"/>
        </w:tabs>
        <w:spacing w:after="0" w:line="240" w:lineRule="auto"/>
        <w:ind w:firstLine="2694"/>
        <w:contextualSpacing/>
        <w:jc w:val="both"/>
        <w:rPr>
          <w:rFonts w:ascii="Times New Roman" w:hAnsi="Times New Roman" w:cs="Times New Roman"/>
          <w:sz w:val="28"/>
          <w:szCs w:val="28"/>
          <w:lang w:val="kk-KZ"/>
        </w:rPr>
      </w:pPr>
    </w:p>
    <w:bookmarkEnd w:id="33"/>
    <w:p w14:paraId="44873A4D" w14:textId="7F8F207C" w:rsidR="00EB79BA" w:rsidRDefault="00EB79BA" w:rsidP="00B50EB0">
      <w:pPr>
        <w:spacing w:after="0" w:line="240" w:lineRule="auto"/>
        <w:ind w:firstLine="708"/>
        <w:contextualSpacing/>
        <w:jc w:val="both"/>
        <w:rPr>
          <w:rFonts w:ascii="Times New Roman" w:hAnsi="Times New Roman" w:cs="Times New Roman"/>
          <w:sz w:val="28"/>
          <w:szCs w:val="28"/>
          <w:lang w:val="kk-KZ"/>
        </w:rPr>
      </w:pPr>
      <w:r w:rsidRPr="001B76A9">
        <w:rPr>
          <w:rFonts w:ascii="Times New Roman" w:hAnsi="Times New Roman" w:cs="Times New Roman"/>
          <w:sz w:val="28"/>
          <w:szCs w:val="28"/>
          <w:lang w:val="kk-KZ"/>
        </w:rPr>
        <w:t xml:space="preserve">Жалпыланған Рэлей заңы </w:t>
      </w:r>
      <w:r w:rsidR="001B76A9" w:rsidRPr="001B76A9">
        <w:rPr>
          <w:rFonts w:ascii="Times New Roman" w:hAnsi="Times New Roman" w:cs="Times New Roman"/>
          <w:sz w:val="28"/>
          <w:szCs w:val="28"/>
          <w:lang w:val="kk-KZ"/>
        </w:rPr>
        <w:t>кезінде</w:t>
      </w:r>
      <w:r w:rsidRPr="001B76A9">
        <w:rPr>
          <w:rFonts w:ascii="Times New Roman" w:hAnsi="Times New Roman" w:cs="Times New Roman"/>
          <w:sz w:val="28"/>
          <w:szCs w:val="28"/>
          <w:lang w:val="kk-KZ"/>
        </w:rPr>
        <w:t xml:space="preserve"> ықтималдық үлестірімінің моменттері </w:t>
      </w:r>
      <w:r w:rsidR="001B76A9" w:rsidRPr="001B76A9">
        <w:rPr>
          <w:rFonts w:ascii="Times New Roman" w:hAnsi="Times New Roman" w:cs="Times New Roman"/>
          <w:sz w:val="28"/>
          <w:szCs w:val="28"/>
          <w:lang w:val="kk-KZ"/>
        </w:rPr>
        <w:t xml:space="preserve">мынадай </w:t>
      </w:r>
      <w:r w:rsidRPr="001B76A9">
        <w:rPr>
          <w:rFonts w:ascii="Times New Roman" w:hAnsi="Times New Roman" w:cs="Times New Roman"/>
          <w:sz w:val="28"/>
          <w:szCs w:val="28"/>
          <w:lang w:val="kk-KZ"/>
        </w:rPr>
        <w:t>өрнек арқылы анықталады</w:t>
      </w:r>
      <w:r w:rsidR="005E6ADD">
        <w:rPr>
          <w:rFonts w:ascii="Times New Roman" w:hAnsi="Times New Roman" w:cs="Times New Roman"/>
          <w:sz w:val="28"/>
          <w:szCs w:val="28"/>
          <w:lang w:val="kk-KZ"/>
        </w:rPr>
        <w:t>:</w:t>
      </w:r>
    </w:p>
    <w:p w14:paraId="30DE3E64"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bookmarkStart w:id="34" w:name="_Hlk90833901"/>
    <w:p w14:paraId="47B61DF4" w14:textId="590C5A38" w:rsidR="0055089A" w:rsidRDefault="00B254E4" w:rsidP="005E6ADD">
      <w:pPr>
        <w:tabs>
          <w:tab w:val="left" w:pos="8789"/>
        </w:tabs>
        <w:spacing w:after="0" w:line="240" w:lineRule="auto"/>
        <w:ind w:firstLine="1985"/>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m</m:t>
            </m:r>
          </m:e>
          <m:sub>
            <m:r>
              <w:rPr>
                <w:rFonts w:ascii="Cambria Math" w:hAnsi="Cambria Math" w:cs="Times New Roman"/>
                <w:sz w:val="28"/>
                <w:szCs w:val="28"/>
                <w:lang w:val="kk-KZ" w:eastAsia="ru-RU"/>
              </w:rPr>
              <m:t>n</m:t>
            </m:r>
          </m:sub>
        </m:sSub>
        <m:r>
          <w:rPr>
            <w:rFonts w:ascii="Cambria Math" w:hAnsi="Cambria Math" w:cs="Times New Roman"/>
            <w:sz w:val="28"/>
            <w:szCs w:val="28"/>
            <w:lang w:val="kk-KZ" w:eastAsia="ru-RU"/>
          </w:rPr>
          <m:t>=</m:t>
        </m:r>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1</m:t>
            </m:r>
          </m:num>
          <m:den>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e</m:t>
            </m:r>
          </m:e>
          <m:sup>
            <m:r>
              <w:rPr>
                <w:rFonts w:ascii="Cambria Math" w:hAnsi="Cambria Math" w:cs="Times New Roman"/>
                <w:sz w:val="28"/>
                <w:szCs w:val="28"/>
                <w:lang w:val="kk-KZ" w:eastAsia="ru-RU"/>
              </w:rPr>
              <m:t>-</m:t>
            </m:r>
            <m:f>
              <m:fPr>
                <m:ctrlPr>
                  <w:rPr>
                    <w:rFonts w:ascii="Cambria Math" w:hAnsi="Cambria Math" w:cs="Times New Roman"/>
                    <w:i/>
                    <w:sz w:val="28"/>
                    <w:szCs w:val="28"/>
                    <w:lang w:val="kk-KZ" w:eastAsia="ru-RU"/>
                  </w:rPr>
                </m:ctrlPr>
              </m:fPr>
              <m:num>
                <m:sSup>
                  <m:sSupPr>
                    <m:ctrlPr>
                      <w:rPr>
                        <w:rFonts w:ascii="Cambria Math" w:hAnsi="Cambria Math" w:cs="Times New Roman"/>
                        <w:i/>
                        <w:sz w:val="28"/>
                        <w:szCs w:val="28"/>
                        <w:lang w:val="kk-KZ" w:eastAsia="ru-RU"/>
                      </w:rPr>
                    </m:ctrlPr>
                  </m:sSupPr>
                  <m:e>
                    <m:r>
                      <m:rPr>
                        <m:sty m:val="p"/>
                      </m:rPr>
                      <w:rPr>
                        <w:rFonts w:ascii="Cambria Math" w:hAnsi="Cambria Math" w:cs="Times New Roman"/>
                        <w:sz w:val="28"/>
                        <w:szCs w:val="28"/>
                        <w:lang w:val="kk-KZ" w:eastAsia="ru-RU"/>
                      </w:rPr>
                      <m:t>a</m:t>
                    </m:r>
                  </m:e>
                  <m:sup>
                    <m:r>
                      <w:rPr>
                        <w:rFonts w:ascii="Cambria Math" w:hAnsi="Cambria Math" w:cs="Times New Roman"/>
                        <w:sz w:val="28"/>
                        <w:szCs w:val="28"/>
                        <w:lang w:val="kk-KZ" w:eastAsia="ru-RU"/>
                      </w:rPr>
                      <m:t>2</m:t>
                    </m:r>
                  </m:sup>
                </m:sSup>
              </m:num>
              <m:den>
                <m:r>
                  <w:rPr>
                    <w:rFonts w:ascii="Cambria Math" w:hAnsi="Cambria Math" w:cs="Times New Roman"/>
                    <w:sz w:val="28"/>
                    <w:szCs w:val="28"/>
                    <w:lang w:val="kk-KZ" w:eastAsia="ru-RU"/>
                  </w:rPr>
                  <m:t>2</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up>
        </m:sSup>
        <m:nary>
          <m:naryPr>
            <m:limLoc m:val="undOvr"/>
            <m:ctrlPr>
              <w:rPr>
                <w:rFonts w:ascii="Cambria Math" w:hAnsi="Cambria Math" w:cs="Times New Roman"/>
                <w:i/>
                <w:sz w:val="28"/>
                <w:szCs w:val="28"/>
                <w:lang w:val="kk-KZ" w:eastAsia="ru-RU"/>
              </w:rPr>
            </m:ctrlPr>
          </m:naryPr>
          <m:sub>
            <m:r>
              <w:rPr>
                <w:rFonts w:ascii="Cambria Math" w:hAnsi="Cambria Math" w:cs="Times New Roman"/>
                <w:sz w:val="28"/>
                <w:szCs w:val="28"/>
                <w:lang w:val="kk-KZ" w:eastAsia="ru-RU"/>
              </w:rPr>
              <m:t>0</m:t>
            </m:r>
          </m:sub>
          <m:sup>
            <m:r>
              <w:rPr>
                <w:rFonts w:ascii="Cambria Math" w:hAnsi="Cambria Math" w:cs="Times New Roman"/>
                <w:sz w:val="28"/>
                <w:szCs w:val="28"/>
                <w:lang w:val="kk-KZ" w:eastAsia="ru-RU"/>
              </w:rPr>
              <m:t>x</m:t>
            </m:r>
          </m:sup>
          <m:e>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x</m:t>
                </m:r>
              </m:e>
              <m:sup>
                <m:r>
                  <w:rPr>
                    <w:rFonts w:ascii="Cambria Math" w:hAnsi="Cambria Math" w:cs="Times New Roman"/>
                    <w:sz w:val="28"/>
                    <w:szCs w:val="28"/>
                    <w:lang w:val="kk-KZ" w:eastAsia="ru-RU"/>
                  </w:rPr>
                  <m:t>n+1</m:t>
                </m:r>
              </m:sup>
            </m:sSup>
            <m:sSub>
              <m:sSubPr>
                <m:ctrlPr>
                  <w:rPr>
                    <w:rFonts w:ascii="Cambria Math" w:hAnsi="Cambria Math" w:cs="Times New Roman"/>
                    <w:i/>
                    <w:sz w:val="28"/>
                    <w:szCs w:val="28"/>
                    <w:lang w:val="kk-KZ" w:eastAsia="ru-RU"/>
                  </w:rPr>
                </m:ctrlPr>
              </m:sSubPr>
              <m:e>
                <m:r>
                  <w:rPr>
                    <w:rFonts w:ascii="Cambria Math" w:hAnsi="Cambria Math" w:cs="Times New Roman"/>
                    <w:sz w:val="28"/>
                    <w:szCs w:val="28"/>
                    <w:lang w:val="kk-KZ" w:eastAsia="ru-RU"/>
                  </w:rPr>
                  <m:t>l</m:t>
                </m:r>
              </m:e>
              <m:sub>
                <m:r>
                  <w:rPr>
                    <w:rFonts w:ascii="Cambria Math" w:hAnsi="Cambria Math" w:cs="Times New Roman"/>
                    <w:sz w:val="28"/>
                    <w:szCs w:val="28"/>
                    <w:lang w:val="kk-KZ" w:eastAsia="ru-RU"/>
                  </w:rPr>
                  <m:t>0</m:t>
                </m:r>
              </m:sub>
            </m:sSub>
            <m:d>
              <m:dPr>
                <m:ctrlPr>
                  <w:rPr>
                    <w:rFonts w:ascii="Cambria Math" w:hAnsi="Cambria Math" w:cs="Times New Roman"/>
                    <w:i/>
                    <w:sz w:val="28"/>
                    <w:szCs w:val="28"/>
                    <w:lang w:val="kk-KZ" w:eastAsia="ru-RU"/>
                  </w:rPr>
                </m:ctrlPr>
              </m:dPr>
              <m:e>
                <m:f>
                  <m:fPr>
                    <m:ctrlPr>
                      <w:rPr>
                        <w:rFonts w:ascii="Cambria Math" w:hAnsi="Cambria Math" w:cs="Times New Roman"/>
                        <w:i/>
                        <w:sz w:val="28"/>
                        <w:szCs w:val="28"/>
                        <w:lang w:val="kk-KZ" w:eastAsia="ru-RU"/>
                      </w:rPr>
                    </m:ctrlPr>
                  </m:fPr>
                  <m:num>
                    <m:r>
                      <m:rPr>
                        <m:sty m:val="p"/>
                      </m:rPr>
                      <w:rPr>
                        <w:rFonts w:ascii="Cambria Math" w:hAnsi="Cambria Math" w:cs="Times New Roman"/>
                        <w:sz w:val="28"/>
                        <w:szCs w:val="28"/>
                        <w:lang w:val="kk-KZ" w:eastAsia="ru-RU"/>
                      </w:rPr>
                      <m:t>a</m:t>
                    </m:r>
                    <m:r>
                      <w:rPr>
                        <w:rFonts w:ascii="Cambria Math" w:hAnsi="Cambria Math" w:cs="Times New Roman"/>
                        <w:sz w:val="28"/>
                        <w:szCs w:val="28"/>
                        <w:lang w:val="kk-KZ" w:eastAsia="ru-RU"/>
                      </w:rPr>
                      <m:t>x</m:t>
                    </m:r>
                  </m:num>
                  <m:den>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e>
            </m:d>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e</m:t>
                </m:r>
              </m:e>
              <m:sup>
                <m:r>
                  <w:rPr>
                    <w:rFonts w:ascii="Cambria Math" w:hAnsi="Cambria Math" w:cs="Times New Roman"/>
                    <w:sz w:val="28"/>
                    <w:szCs w:val="28"/>
                    <w:lang w:val="kk-KZ" w:eastAsia="ru-RU"/>
                  </w:rPr>
                  <m:t>-</m:t>
                </m:r>
                <m:f>
                  <m:fPr>
                    <m:ctrlPr>
                      <w:rPr>
                        <w:rFonts w:ascii="Cambria Math" w:hAnsi="Cambria Math" w:cs="Times New Roman"/>
                        <w:i/>
                        <w:sz w:val="28"/>
                        <w:szCs w:val="28"/>
                        <w:lang w:val="kk-KZ" w:eastAsia="ru-RU"/>
                      </w:rPr>
                    </m:ctrlPr>
                  </m:fPr>
                  <m:num>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x</m:t>
                        </m:r>
                      </m:e>
                      <m:sup>
                        <m:r>
                          <w:rPr>
                            <w:rFonts w:ascii="Cambria Math" w:hAnsi="Cambria Math" w:cs="Times New Roman"/>
                            <w:sz w:val="28"/>
                            <w:szCs w:val="28"/>
                            <w:lang w:val="kk-KZ" w:eastAsia="ru-RU"/>
                          </w:rPr>
                          <m:t>2</m:t>
                        </m:r>
                      </m:sup>
                    </m:sSup>
                  </m:num>
                  <m:den>
                    <m:r>
                      <w:rPr>
                        <w:rFonts w:ascii="Cambria Math" w:hAnsi="Cambria Math" w:cs="Times New Roman"/>
                        <w:sz w:val="28"/>
                        <w:szCs w:val="28"/>
                        <w:lang w:val="kk-KZ" w:eastAsia="ru-RU"/>
                      </w:rPr>
                      <m:t>2</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den>
                </m:f>
              </m:sup>
            </m:sSup>
            <m:r>
              <w:rPr>
                <w:rFonts w:ascii="Cambria Math" w:hAnsi="Cambria Math" w:cs="Times New Roman"/>
                <w:sz w:val="28"/>
                <w:szCs w:val="28"/>
                <w:lang w:val="kk-KZ" w:eastAsia="ru-RU"/>
              </w:rPr>
              <m:t>dx</m:t>
            </m:r>
          </m:e>
        </m:nary>
      </m:oMath>
      <w:r w:rsidR="0055089A">
        <w:rPr>
          <w:rFonts w:ascii="Times New Roman" w:hAnsi="Times New Roman" w:cs="Times New Roman"/>
          <w:sz w:val="28"/>
          <w:szCs w:val="28"/>
          <w:lang w:val="kk-KZ"/>
        </w:rPr>
        <w:tab/>
      </w:r>
      <w:r w:rsidR="0055089A" w:rsidRPr="00237417">
        <w:rPr>
          <w:rFonts w:ascii="Times New Roman" w:hAnsi="Times New Roman" w:cs="Times New Roman"/>
          <w:sz w:val="28"/>
          <w:szCs w:val="28"/>
          <w:lang w:val="kk-KZ"/>
        </w:rPr>
        <w:t>(</w:t>
      </w:r>
      <w:r w:rsidR="0055089A">
        <w:rPr>
          <w:rFonts w:ascii="Times New Roman" w:hAnsi="Times New Roman" w:cs="Times New Roman"/>
          <w:sz w:val="28"/>
          <w:szCs w:val="28"/>
          <w:lang w:val="kk-KZ"/>
        </w:rPr>
        <w:t>1.</w:t>
      </w:r>
      <w:r w:rsidR="0055089A" w:rsidRPr="00AD4D36">
        <w:rPr>
          <w:rFonts w:ascii="Times New Roman" w:hAnsi="Times New Roman" w:cs="Times New Roman"/>
          <w:sz w:val="28"/>
          <w:szCs w:val="28"/>
          <w:lang w:val="kk-KZ"/>
        </w:rPr>
        <w:t>1</w:t>
      </w:r>
      <w:r w:rsidR="00BA13F2" w:rsidRPr="00BA13F2">
        <w:rPr>
          <w:rFonts w:ascii="Times New Roman" w:hAnsi="Times New Roman" w:cs="Times New Roman"/>
          <w:sz w:val="28"/>
          <w:szCs w:val="28"/>
          <w:lang w:val="kk-KZ"/>
        </w:rPr>
        <w:t>2</w:t>
      </w:r>
      <w:r w:rsidR="0055089A" w:rsidRPr="00237417">
        <w:rPr>
          <w:rFonts w:ascii="Times New Roman" w:hAnsi="Times New Roman" w:cs="Times New Roman"/>
          <w:sz w:val="28"/>
          <w:szCs w:val="28"/>
          <w:lang w:val="kk-KZ"/>
        </w:rPr>
        <w:t>)</w:t>
      </w:r>
    </w:p>
    <w:p w14:paraId="49EDF2A8" w14:textId="77777777" w:rsidR="005E6ADD" w:rsidRDefault="005E6ADD" w:rsidP="0055089A">
      <w:pPr>
        <w:tabs>
          <w:tab w:val="left" w:pos="8789"/>
        </w:tabs>
        <w:spacing w:after="0" w:line="240" w:lineRule="auto"/>
        <w:ind w:firstLine="2694"/>
        <w:contextualSpacing/>
        <w:jc w:val="both"/>
        <w:rPr>
          <w:rFonts w:ascii="Times New Roman" w:hAnsi="Times New Roman" w:cs="Times New Roman"/>
          <w:sz w:val="28"/>
          <w:szCs w:val="28"/>
          <w:lang w:val="kk-KZ"/>
        </w:rPr>
      </w:pPr>
    </w:p>
    <w:bookmarkEnd w:id="34"/>
    <w:p w14:paraId="5BAB5DFB" w14:textId="2676CCAB" w:rsidR="00B50EB0" w:rsidRDefault="007A5E86" w:rsidP="00BA13F2">
      <w:pPr>
        <w:spacing w:after="0" w:line="240" w:lineRule="auto"/>
        <w:ind w:firstLine="720"/>
        <w:contextualSpacing/>
        <w:jc w:val="both"/>
        <w:rPr>
          <w:rFonts w:ascii="Times New Roman" w:hAnsi="Times New Roman" w:cs="Times New Roman"/>
          <w:sz w:val="28"/>
          <w:szCs w:val="28"/>
          <w:lang w:val="kk-KZ"/>
        </w:rPr>
      </w:pPr>
      <w:r w:rsidRPr="00E35C1F">
        <w:rPr>
          <w:rFonts w:ascii="Times New Roman" w:hAnsi="Times New Roman" w:cs="Times New Roman"/>
          <w:sz w:val="28"/>
          <w:szCs w:val="28"/>
          <w:lang w:val="kk-KZ"/>
        </w:rPr>
        <w:t xml:space="preserve">Рэйлей кездейсоқ </w:t>
      </w:r>
      <w:r w:rsidR="00E35C1F">
        <w:rPr>
          <w:rFonts w:ascii="Times New Roman" w:hAnsi="Times New Roman" w:cs="Times New Roman"/>
          <w:sz w:val="28"/>
          <w:szCs w:val="28"/>
          <w:lang w:val="kk-KZ"/>
        </w:rPr>
        <w:t>үрдісі</w:t>
      </w:r>
      <w:r w:rsidRPr="00E35C1F">
        <w:rPr>
          <w:rFonts w:ascii="Times New Roman" w:hAnsi="Times New Roman" w:cs="Times New Roman"/>
          <w:sz w:val="28"/>
          <w:szCs w:val="28"/>
          <w:lang w:val="kk-KZ"/>
        </w:rPr>
        <w:t xml:space="preserve"> ықтималдығының таралу моменттері мына өрнекпен анықталады:</w:t>
      </w:r>
    </w:p>
    <w:p w14:paraId="12DB7E9C" w14:textId="31657934" w:rsidR="001E1568" w:rsidRDefault="00B254E4" w:rsidP="005E6ADD">
      <w:pPr>
        <w:tabs>
          <w:tab w:val="left" w:pos="8789"/>
        </w:tabs>
        <w:spacing w:after="0" w:line="240" w:lineRule="auto"/>
        <w:ind w:firstLine="2977"/>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m</m:t>
            </m:r>
          </m:e>
          <m:sub>
            <m:r>
              <w:rPr>
                <w:rFonts w:ascii="Cambria Math" w:hAnsi="Cambria Math" w:cs="Times New Roman"/>
                <w:sz w:val="28"/>
                <w:szCs w:val="28"/>
                <w:lang w:val="kk-KZ" w:eastAsia="ru-RU"/>
              </w:rPr>
              <m:t>n</m:t>
            </m:r>
          </m:sub>
        </m:sSub>
        <m:r>
          <w:rPr>
            <w:rFonts w:ascii="Cambria Math" w:hAnsi="Cambria Math" w:cs="Times New Roman"/>
            <w:sz w:val="28"/>
            <w:szCs w:val="28"/>
            <w:lang w:val="kk-KZ" w:eastAsia="ru-RU"/>
          </w:rPr>
          <m:t>=</m:t>
        </m:r>
        <m:sSup>
          <m:sSupPr>
            <m:ctrlPr>
              <w:rPr>
                <w:rFonts w:ascii="Cambria Math" w:hAnsi="Cambria Math" w:cs="Times New Roman"/>
                <w:i/>
                <w:sz w:val="28"/>
                <w:szCs w:val="28"/>
                <w:lang w:val="kk-KZ" w:eastAsia="ru-RU"/>
              </w:rPr>
            </m:ctrlPr>
          </m:sSupPr>
          <m:e>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2</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e>
            </m:d>
          </m:e>
          <m:sup>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n</m:t>
                </m:r>
              </m:num>
              <m:den>
                <m:r>
                  <w:rPr>
                    <w:rFonts w:ascii="Cambria Math" w:hAnsi="Cambria Math" w:cs="Times New Roman"/>
                    <w:sz w:val="28"/>
                    <w:szCs w:val="28"/>
                    <w:lang w:val="kk-KZ" w:eastAsia="ru-RU"/>
                  </w:rPr>
                  <m:t>2</m:t>
                </m:r>
              </m:den>
            </m:f>
          </m:sup>
        </m:sSup>
        <m:r>
          <w:rPr>
            <w:rFonts w:ascii="Cambria Math" w:hAnsi="Cambria Math" w:cs="Times New Roman"/>
            <w:sz w:val="28"/>
            <w:szCs w:val="28"/>
            <w:lang w:val="kk-KZ" w:eastAsia="ru-RU"/>
          </w:rPr>
          <m:t>r</m:t>
        </m:r>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1+</m:t>
            </m:r>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n</m:t>
                </m:r>
              </m:num>
              <m:den>
                <m:r>
                  <w:rPr>
                    <w:rFonts w:ascii="Cambria Math" w:hAnsi="Cambria Math" w:cs="Times New Roman"/>
                    <w:sz w:val="28"/>
                    <w:szCs w:val="28"/>
                    <w:lang w:val="kk-KZ" w:eastAsia="ru-RU"/>
                  </w:rPr>
                  <m:t>2</m:t>
                </m:r>
              </m:den>
            </m:f>
          </m:e>
        </m:d>
      </m:oMath>
      <w:r w:rsidR="001E1568">
        <w:rPr>
          <w:rFonts w:ascii="Times New Roman" w:hAnsi="Times New Roman" w:cs="Times New Roman"/>
          <w:sz w:val="28"/>
          <w:szCs w:val="28"/>
          <w:lang w:val="kk-KZ"/>
        </w:rPr>
        <w:tab/>
      </w:r>
      <w:r w:rsidR="001E1568" w:rsidRPr="00237417">
        <w:rPr>
          <w:rFonts w:ascii="Times New Roman" w:hAnsi="Times New Roman" w:cs="Times New Roman"/>
          <w:sz w:val="28"/>
          <w:szCs w:val="28"/>
          <w:lang w:val="kk-KZ"/>
        </w:rPr>
        <w:t>(</w:t>
      </w:r>
      <w:r w:rsidR="001E1568">
        <w:rPr>
          <w:rFonts w:ascii="Times New Roman" w:hAnsi="Times New Roman" w:cs="Times New Roman"/>
          <w:sz w:val="28"/>
          <w:szCs w:val="28"/>
          <w:lang w:val="kk-KZ"/>
        </w:rPr>
        <w:t>1.</w:t>
      </w:r>
      <w:r w:rsidR="001E1568" w:rsidRPr="00AD4D36">
        <w:rPr>
          <w:rFonts w:ascii="Times New Roman" w:hAnsi="Times New Roman" w:cs="Times New Roman"/>
          <w:sz w:val="28"/>
          <w:szCs w:val="28"/>
          <w:lang w:val="kk-KZ"/>
        </w:rPr>
        <w:t>1</w:t>
      </w:r>
      <w:r w:rsidR="001E1568" w:rsidRPr="001E1568">
        <w:rPr>
          <w:rFonts w:ascii="Times New Roman" w:hAnsi="Times New Roman" w:cs="Times New Roman"/>
          <w:sz w:val="28"/>
          <w:szCs w:val="28"/>
          <w:lang w:val="kk-KZ"/>
        </w:rPr>
        <w:t>3</w:t>
      </w:r>
      <w:r w:rsidR="001E1568" w:rsidRPr="00237417">
        <w:rPr>
          <w:rFonts w:ascii="Times New Roman" w:hAnsi="Times New Roman" w:cs="Times New Roman"/>
          <w:sz w:val="28"/>
          <w:szCs w:val="28"/>
          <w:lang w:val="kk-KZ"/>
        </w:rPr>
        <w:t>)</w:t>
      </w:r>
    </w:p>
    <w:p w14:paraId="70453D30" w14:textId="52E5422E" w:rsidR="00B50EB0" w:rsidRDefault="005E6ADD"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E35C1F">
        <w:rPr>
          <w:rFonts w:ascii="Times New Roman" w:hAnsi="Times New Roman" w:cs="Times New Roman"/>
          <w:sz w:val="28"/>
          <w:szCs w:val="28"/>
          <w:lang w:val="kk-KZ"/>
        </w:rPr>
        <w:t>рта мәні</w:t>
      </w:r>
      <w:r w:rsidR="00B50EB0" w:rsidRPr="00237417">
        <w:rPr>
          <w:rFonts w:ascii="Times New Roman" w:hAnsi="Times New Roman" w:cs="Times New Roman"/>
          <w:sz w:val="28"/>
          <w:szCs w:val="28"/>
          <w:lang w:val="kk-KZ"/>
        </w:rPr>
        <w:t>:</w:t>
      </w:r>
    </w:p>
    <w:bookmarkStart w:id="35" w:name="_Hlk90834051"/>
    <w:p w14:paraId="089C5016" w14:textId="4F1FC422" w:rsidR="00CA35FA" w:rsidRDefault="00B254E4" w:rsidP="005E6ADD">
      <w:pPr>
        <w:tabs>
          <w:tab w:val="left" w:pos="8789"/>
        </w:tabs>
        <w:spacing w:after="0" w:line="240" w:lineRule="auto"/>
        <w:ind w:firstLine="3544"/>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m</m:t>
            </m:r>
          </m:e>
          <m:sub>
            <m:r>
              <w:rPr>
                <w:rFonts w:ascii="Cambria Math" w:hAnsi="Cambria Math" w:cs="Times New Roman"/>
                <w:sz w:val="28"/>
                <w:szCs w:val="28"/>
                <w:lang w:val="kk-KZ" w:eastAsia="ru-RU"/>
              </w:rPr>
              <m:t>1</m:t>
            </m:r>
          </m:sub>
        </m:sSub>
        <m:r>
          <w:rPr>
            <w:rFonts w:ascii="Cambria Math" w:hAnsi="Cambria Math" w:cs="Times New Roman"/>
            <w:sz w:val="28"/>
            <w:szCs w:val="28"/>
            <w:lang w:val="kk-KZ" w:eastAsia="ru-RU"/>
          </w:rPr>
          <m:t>=</m:t>
        </m:r>
        <m:rad>
          <m:radPr>
            <m:degHide m:val="1"/>
            <m:ctrlPr>
              <w:rPr>
                <w:rFonts w:ascii="Cambria Math" w:hAnsi="Cambria Math" w:cs="Times New Roman"/>
                <w:i/>
                <w:sz w:val="28"/>
                <w:szCs w:val="28"/>
                <w:lang w:val="kk-KZ" w:eastAsia="ru-RU"/>
              </w:rPr>
            </m:ctrlPr>
          </m:radPr>
          <m:deg/>
          <m:e>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π</m:t>
                </m:r>
              </m:num>
              <m:den>
                <m:r>
                  <w:rPr>
                    <w:rFonts w:ascii="Cambria Math" w:hAnsi="Cambria Math" w:cs="Times New Roman"/>
                    <w:sz w:val="28"/>
                    <w:szCs w:val="28"/>
                    <w:lang w:val="kk-KZ" w:eastAsia="ru-RU"/>
                  </w:rPr>
                  <m:t>2</m:t>
                </m:r>
              </m:den>
            </m:f>
            <m:r>
              <w:rPr>
                <w:rFonts w:ascii="Cambria Math" w:hAnsi="Cambria Math" w:cs="Times New Roman"/>
                <w:sz w:val="28"/>
                <w:szCs w:val="28"/>
                <w:lang w:val="kk-KZ" w:eastAsia="ru-RU"/>
              </w:rPr>
              <m:t>σ</m:t>
            </m:r>
          </m:e>
        </m:rad>
      </m:oMath>
      <w:r w:rsidR="00CA35FA">
        <w:rPr>
          <w:rFonts w:ascii="Times New Roman" w:hAnsi="Times New Roman" w:cs="Times New Roman"/>
          <w:sz w:val="28"/>
          <w:szCs w:val="28"/>
          <w:lang w:val="kk-KZ"/>
        </w:rPr>
        <w:tab/>
      </w:r>
      <w:r w:rsidR="00CA35FA" w:rsidRPr="00237417">
        <w:rPr>
          <w:rFonts w:ascii="Times New Roman" w:hAnsi="Times New Roman" w:cs="Times New Roman"/>
          <w:sz w:val="28"/>
          <w:szCs w:val="28"/>
          <w:lang w:val="kk-KZ"/>
        </w:rPr>
        <w:t>(</w:t>
      </w:r>
      <w:r w:rsidR="00CA35FA">
        <w:rPr>
          <w:rFonts w:ascii="Times New Roman" w:hAnsi="Times New Roman" w:cs="Times New Roman"/>
          <w:sz w:val="28"/>
          <w:szCs w:val="28"/>
          <w:lang w:val="kk-KZ"/>
        </w:rPr>
        <w:t>1.</w:t>
      </w:r>
      <w:r w:rsidR="00CA35FA" w:rsidRPr="00AD4D36">
        <w:rPr>
          <w:rFonts w:ascii="Times New Roman" w:hAnsi="Times New Roman" w:cs="Times New Roman"/>
          <w:sz w:val="28"/>
          <w:szCs w:val="28"/>
          <w:lang w:val="kk-KZ"/>
        </w:rPr>
        <w:t>1</w:t>
      </w:r>
      <w:r w:rsidR="00CA35FA" w:rsidRPr="00725656">
        <w:rPr>
          <w:rFonts w:ascii="Times New Roman" w:hAnsi="Times New Roman" w:cs="Times New Roman"/>
          <w:sz w:val="28"/>
          <w:szCs w:val="28"/>
        </w:rPr>
        <w:t>4</w:t>
      </w:r>
      <w:r w:rsidR="00CA35FA" w:rsidRPr="00237417">
        <w:rPr>
          <w:rFonts w:ascii="Times New Roman" w:hAnsi="Times New Roman" w:cs="Times New Roman"/>
          <w:sz w:val="28"/>
          <w:szCs w:val="28"/>
          <w:lang w:val="kk-KZ"/>
        </w:rPr>
        <w:t>)</w:t>
      </w:r>
    </w:p>
    <w:bookmarkEnd w:id="35"/>
    <w:p w14:paraId="34C5DE54" w14:textId="78562733" w:rsidR="00B50EB0" w:rsidRDefault="005E6ADD"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B50EB0" w:rsidRPr="00237417">
        <w:rPr>
          <w:rFonts w:ascii="Times New Roman" w:hAnsi="Times New Roman" w:cs="Times New Roman"/>
          <w:sz w:val="28"/>
          <w:szCs w:val="28"/>
          <w:lang w:val="kk-KZ"/>
        </w:rPr>
        <w:t>исперсия</w:t>
      </w:r>
      <w:r w:rsidR="008D08AB">
        <w:rPr>
          <w:rFonts w:ascii="Times New Roman" w:hAnsi="Times New Roman" w:cs="Times New Roman"/>
          <w:sz w:val="28"/>
          <w:szCs w:val="28"/>
          <w:lang w:val="kk-KZ"/>
        </w:rPr>
        <w:t>сы</w:t>
      </w:r>
      <w:r w:rsidR="00E35C1F">
        <w:rPr>
          <w:rFonts w:ascii="Times New Roman" w:hAnsi="Times New Roman" w:cs="Times New Roman"/>
          <w:sz w:val="28"/>
          <w:szCs w:val="28"/>
          <w:lang w:val="kk-KZ"/>
        </w:rPr>
        <w:t>:</w:t>
      </w:r>
    </w:p>
    <w:bookmarkStart w:id="36" w:name="_Hlk90834127"/>
    <w:p w14:paraId="245CA32C" w14:textId="1C2AB668" w:rsidR="000162E1" w:rsidRDefault="00B254E4" w:rsidP="005E6ADD">
      <w:pPr>
        <w:tabs>
          <w:tab w:val="left" w:pos="8789"/>
        </w:tabs>
        <w:spacing w:after="0" w:line="240" w:lineRule="auto"/>
        <w:ind w:firstLine="2552"/>
        <w:contextualSpacing/>
        <w:jc w:val="right"/>
        <w:rPr>
          <w:rFonts w:ascii="Times New Roman" w:hAnsi="Times New Roman" w:cs="Times New Roman"/>
          <w:sz w:val="28"/>
          <w:szCs w:val="28"/>
          <w:lang w:val="kk-KZ"/>
        </w:rPr>
      </w:pPr>
      <m:oMath>
        <m:sSub>
          <m:sSubPr>
            <m:ctrlPr>
              <w:rPr>
                <w:rFonts w:ascii="Cambria Math" w:hAnsi="Cambria Math" w:cs="Times New Roman"/>
                <w:i/>
                <w:iCs/>
                <w:sz w:val="28"/>
                <w:szCs w:val="28"/>
                <w:lang w:val="kk-KZ" w:eastAsia="ru-RU"/>
              </w:rPr>
            </m:ctrlPr>
          </m:sSubPr>
          <m:e>
            <m:r>
              <w:rPr>
                <w:rFonts w:ascii="Cambria Math" w:hAnsi="Cambria Math" w:cs="Times New Roman"/>
                <w:sz w:val="28"/>
                <w:szCs w:val="28"/>
                <w:lang w:val="kk-KZ" w:eastAsia="ru-RU"/>
              </w:rPr>
              <m:t>m</m:t>
            </m:r>
          </m:e>
          <m:sub>
            <m:r>
              <w:rPr>
                <w:rFonts w:ascii="Cambria Math" w:hAnsi="Cambria Math" w:cs="Times New Roman"/>
                <w:sz w:val="28"/>
                <w:szCs w:val="28"/>
                <w:lang w:val="kk-KZ" w:eastAsia="ru-RU"/>
              </w:rPr>
              <m:t>2</m:t>
            </m:r>
          </m:sub>
        </m:sSub>
        <m:r>
          <w:rPr>
            <w:rFonts w:ascii="Cambria Math" w:hAnsi="Cambria Math" w:cs="Times New Roman"/>
            <w:sz w:val="28"/>
            <w:szCs w:val="28"/>
            <w:lang w:val="kk-KZ" w:eastAsia="ru-RU"/>
          </w:rPr>
          <m:t>-</m:t>
        </m:r>
        <m:sSubSup>
          <m:sSubSupPr>
            <m:ctrlPr>
              <w:rPr>
                <w:rFonts w:ascii="Cambria Math" w:hAnsi="Cambria Math" w:cs="Times New Roman"/>
                <w:i/>
                <w:sz w:val="28"/>
                <w:szCs w:val="28"/>
                <w:lang w:val="kk-KZ" w:eastAsia="ru-RU"/>
              </w:rPr>
            </m:ctrlPr>
          </m:sSubSupPr>
          <m:e>
            <m:r>
              <w:rPr>
                <w:rFonts w:ascii="Cambria Math" w:hAnsi="Cambria Math" w:cs="Times New Roman"/>
                <w:sz w:val="28"/>
                <w:szCs w:val="28"/>
                <w:lang w:val="kk-KZ" w:eastAsia="ru-RU"/>
              </w:rPr>
              <m:t>m</m:t>
            </m:r>
          </m:e>
          <m:sub>
            <m:r>
              <w:rPr>
                <w:rFonts w:ascii="Cambria Math" w:hAnsi="Cambria Math" w:cs="Times New Roman"/>
                <w:sz w:val="28"/>
                <w:szCs w:val="28"/>
                <w:lang w:val="kk-KZ" w:eastAsia="ru-RU"/>
              </w:rPr>
              <m:t>1</m:t>
            </m:r>
          </m:sub>
          <m:sup>
            <m:r>
              <w:rPr>
                <w:rFonts w:ascii="Cambria Math" w:hAnsi="Cambria Math" w:cs="Times New Roman"/>
                <w:sz w:val="28"/>
                <w:szCs w:val="28"/>
                <w:lang w:val="kk-KZ" w:eastAsia="ru-RU"/>
              </w:rPr>
              <m:t>2</m:t>
            </m:r>
          </m:sup>
        </m:sSubSup>
        <m:r>
          <w:rPr>
            <w:rFonts w:ascii="Cambria Math" w:hAnsi="Cambria Math" w:cs="Times New Roman"/>
            <w:sz w:val="28"/>
            <w:szCs w:val="28"/>
            <w:lang w:val="kk-KZ" w:eastAsia="ru-RU"/>
          </w:rPr>
          <m:t>=</m:t>
        </m:r>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2-</m:t>
            </m:r>
            <m:f>
              <m:fPr>
                <m:ctrlPr>
                  <w:rPr>
                    <w:rFonts w:ascii="Cambria Math" w:hAnsi="Cambria Math" w:cs="Times New Roman"/>
                    <w:i/>
                    <w:sz w:val="28"/>
                    <w:szCs w:val="28"/>
                    <w:lang w:val="kk-KZ" w:eastAsia="ru-RU"/>
                  </w:rPr>
                </m:ctrlPr>
              </m:fPr>
              <m:num>
                <m:r>
                  <w:rPr>
                    <w:rFonts w:ascii="Cambria Math" w:hAnsi="Cambria Math" w:cs="Times New Roman"/>
                    <w:sz w:val="28"/>
                    <w:szCs w:val="28"/>
                    <w:lang w:val="kk-KZ" w:eastAsia="ru-RU"/>
                  </w:rPr>
                  <m:t>π</m:t>
                </m:r>
              </m:num>
              <m:den>
                <m:r>
                  <w:rPr>
                    <w:rFonts w:ascii="Cambria Math" w:hAnsi="Cambria Math" w:cs="Times New Roman"/>
                    <w:sz w:val="28"/>
                    <w:szCs w:val="28"/>
                    <w:lang w:val="kk-KZ" w:eastAsia="ru-RU"/>
                  </w:rPr>
                  <m:t>2</m:t>
                </m:r>
              </m:den>
            </m:f>
          </m:e>
        </m:d>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r>
          <w:rPr>
            <w:rFonts w:ascii="Cambria Math" w:hAnsi="Cambria Math" w:cs="Times New Roman"/>
            <w:sz w:val="28"/>
            <w:szCs w:val="28"/>
            <w:lang w:val="kk-KZ" w:eastAsia="ru-RU"/>
          </w:rPr>
          <m:t>=0,429</m:t>
        </m:r>
        <m:sSup>
          <m:sSupPr>
            <m:ctrlPr>
              <w:rPr>
                <w:rFonts w:ascii="Cambria Math" w:hAnsi="Cambria Math" w:cs="Times New Roman"/>
                <w:i/>
                <w:sz w:val="28"/>
                <w:szCs w:val="28"/>
                <w:lang w:val="kk-KZ" w:eastAsia="ru-RU"/>
              </w:rPr>
            </m:ctrlPr>
          </m:sSupPr>
          <m:e>
            <m:r>
              <w:rPr>
                <w:rFonts w:ascii="Cambria Math" w:hAnsi="Cambria Math" w:cs="Times New Roman"/>
                <w:sz w:val="28"/>
                <w:szCs w:val="28"/>
                <w:lang w:val="kk-KZ" w:eastAsia="ru-RU"/>
              </w:rPr>
              <m:t>σ</m:t>
            </m:r>
          </m:e>
          <m:sup>
            <m:r>
              <w:rPr>
                <w:rFonts w:ascii="Cambria Math" w:hAnsi="Cambria Math" w:cs="Times New Roman"/>
                <w:sz w:val="28"/>
                <w:szCs w:val="28"/>
                <w:lang w:val="kk-KZ" w:eastAsia="ru-RU"/>
              </w:rPr>
              <m:t>2</m:t>
            </m:r>
          </m:sup>
        </m:sSup>
      </m:oMath>
      <w:r w:rsidR="000162E1">
        <w:rPr>
          <w:rFonts w:ascii="Times New Roman" w:hAnsi="Times New Roman" w:cs="Times New Roman"/>
          <w:sz w:val="28"/>
          <w:szCs w:val="28"/>
          <w:lang w:val="kk-KZ"/>
        </w:rPr>
        <w:tab/>
      </w:r>
      <w:r w:rsidR="000162E1" w:rsidRPr="00237417">
        <w:rPr>
          <w:rFonts w:ascii="Times New Roman" w:hAnsi="Times New Roman" w:cs="Times New Roman"/>
          <w:sz w:val="28"/>
          <w:szCs w:val="28"/>
          <w:lang w:val="kk-KZ"/>
        </w:rPr>
        <w:t>(</w:t>
      </w:r>
      <w:r w:rsidR="000162E1">
        <w:rPr>
          <w:rFonts w:ascii="Times New Roman" w:hAnsi="Times New Roman" w:cs="Times New Roman"/>
          <w:sz w:val="28"/>
          <w:szCs w:val="28"/>
          <w:lang w:val="kk-KZ"/>
        </w:rPr>
        <w:t>1.</w:t>
      </w:r>
      <w:r w:rsidR="000162E1" w:rsidRPr="00AD4D36">
        <w:rPr>
          <w:rFonts w:ascii="Times New Roman" w:hAnsi="Times New Roman" w:cs="Times New Roman"/>
          <w:sz w:val="28"/>
          <w:szCs w:val="28"/>
          <w:lang w:val="kk-KZ"/>
        </w:rPr>
        <w:t>1</w:t>
      </w:r>
      <w:r w:rsidR="000162E1" w:rsidRPr="000162E1">
        <w:rPr>
          <w:rFonts w:ascii="Times New Roman" w:hAnsi="Times New Roman" w:cs="Times New Roman"/>
          <w:sz w:val="28"/>
          <w:szCs w:val="28"/>
          <w:lang w:val="kk-KZ"/>
        </w:rPr>
        <w:t>5</w:t>
      </w:r>
      <w:r w:rsidR="000162E1" w:rsidRPr="00237417">
        <w:rPr>
          <w:rFonts w:ascii="Times New Roman" w:hAnsi="Times New Roman" w:cs="Times New Roman"/>
          <w:sz w:val="28"/>
          <w:szCs w:val="28"/>
          <w:lang w:val="kk-KZ"/>
        </w:rPr>
        <w:t>)</w:t>
      </w:r>
    </w:p>
    <w:p w14:paraId="2DA47665" w14:textId="77777777" w:rsidR="005E6ADD" w:rsidRDefault="005E6ADD" w:rsidP="000162E1">
      <w:pPr>
        <w:tabs>
          <w:tab w:val="left" w:pos="8789"/>
        </w:tabs>
        <w:spacing w:after="0" w:line="240" w:lineRule="auto"/>
        <w:ind w:firstLine="2977"/>
        <w:contextualSpacing/>
        <w:jc w:val="both"/>
        <w:rPr>
          <w:rFonts w:ascii="Times New Roman" w:hAnsi="Times New Roman" w:cs="Times New Roman"/>
          <w:sz w:val="28"/>
          <w:szCs w:val="28"/>
          <w:lang w:val="kk-KZ"/>
        </w:rPr>
      </w:pPr>
    </w:p>
    <w:bookmarkEnd w:id="36"/>
    <w:p w14:paraId="5E6AA78D" w14:textId="4821BF6D" w:rsidR="00B50EB0" w:rsidRPr="00184323" w:rsidRDefault="00D31B81" w:rsidP="00B50EB0">
      <w:pPr>
        <w:spacing w:after="0" w:line="240" w:lineRule="auto"/>
        <w:ind w:firstLine="708"/>
        <w:contextualSpacing/>
        <w:jc w:val="both"/>
        <w:rPr>
          <w:rFonts w:ascii="Times New Roman" w:hAnsi="Times New Roman" w:cs="Times New Roman"/>
          <w:sz w:val="28"/>
          <w:szCs w:val="28"/>
          <w:lang w:val="kk-KZ"/>
        </w:rPr>
      </w:pPr>
      <w:r w:rsidRPr="00184323">
        <w:rPr>
          <w:rFonts w:ascii="Times New Roman" w:hAnsi="Times New Roman" w:cs="Times New Roman"/>
          <w:sz w:val="28"/>
          <w:szCs w:val="28"/>
          <w:lang w:val="kk-KZ"/>
        </w:rPr>
        <w:t xml:space="preserve">Жоғарыда </w:t>
      </w:r>
      <w:r w:rsidR="004A4330">
        <w:rPr>
          <w:rFonts w:ascii="Times New Roman" w:hAnsi="Times New Roman" w:cs="Times New Roman"/>
          <w:sz w:val="28"/>
          <w:szCs w:val="28"/>
          <w:lang w:val="kk-KZ"/>
        </w:rPr>
        <w:t>мәлімденгендерді</w:t>
      </w:r>
      <w:r w:rsidRPr="00184323">
        <w:rPr>
          <w:rFonts w:ascii="Times New Roman" w:hAnsi="Times New Roman" w:cs="Times New Roman"/>
          <w:sz w:val="28"/>
          <w:szCs w:val="28"/>
          <w:lang w:val="kk-KZ"/>
        </w:rPr>
        <w:t xml:space="preserve"> ескере отырып, </w:t>
      </w:r>
      <w:r w:rsidR="004A4330">
        <w:rPr>
          <w:rFonts w:ascii="Times New Roman" w:hAnsi="Times New Roman" w:cs="Times New Roman"/>
          <w:sz w:val="28"/>
          <w:szCs w:val="28"/>
          <w:lang w:val="kk-KZ"/>
        </w:rPr>
        <w:t>әріқарай</w:t>
      </w:r>
      <w:r w:rsidRPr="00184323">
        <w:rPr>
          <w:rFonts w:ascii="Times New Roman" w:hAnsi="Times New Roman" w:cs="Times New Roman"/>
          <w:sz w:val="28"/>
          <w:szCs w:val="28"/>
          <w:lang w:val="kk-KZ"/>
        </w:rPr>
        <w:t xml:space="preserve"> әртүрлі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Pr="00184323">
        <w:rPr>
          <w:rFonts w:ascii="Times New Roman" w:hAnsi="Times New Roman" w:cs="Times New Roman"/>
          <w:sz w:val="28"/>
          <w:szCs w:val="28"/>
          <w:lang w:val="kk-KZ"/>
        </w:rPr>
        <w:t>түрлерінің сипаттамасы берілген.</w:t>
      </w:r>
    </w:p>
    <w:p w14:paraId="2926C34B" w14:textId="61F731DD" w:rsidR="00E91484" w:rsidRPr="005276F0" w:rsidRDefault="00841BAF" w:rsidP="00B50EB0">
      <w:pPr>
        <w:spacing w:after="0" w:line="240" w:lineRule="auto"/>
        <w:ind w:firstLine="708"/>
        <w:contextualSpacing/>
        <w:jc w:val="both"/>
        <w:rPr>
          <w:rFonts w:ascii="Times New Roman" w:hAnsi="Times New Roman" w:cs="Times New Roman"/>
          <w:sz w:val="28"/>
          <w:szCs w:val="28"/>
          <w:lang w:val="kk-KZ"/>
        </w:rPr>
      </w:pPr>
      <w:r w:rsidRPr="005276F0">
        <w:rPr>
          <w:rFonts w:ascii="Times New Roman" w:hAnsi="Times New Roman" w:cs="Times New Roman"/>
          <w:sz w:val="28"/>
          <w:szCs w:val="28"/>
          <w:lang w:val="kk-KZ"/>
        </w:rPr>
        <w:t xml:space="preserve">Жылулық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Pr="005276F0">
        <w:rPr>
          <w:rFonts w:ascii="Times New Roman" w:hAnsi="Times New Roman" w:cs="Times New Roman"/>
          <w:sz w:val="28"/>
          <w:szCs w:val="28"/>
          <w:lang w:val="kk-KZ"/>
        </w:rPr>
        <w:t>(Джонсон-Никвист) – өткізгіштегі заряд тасымалдаушылардың жылулық қозғалысы нәтижесінде пайда болатын тепе-теңдік шу, нәтижесінде өткізгіштің ұштарында өзгермелі потенциалдар айырымы пайда болады.</w:t>
      </w:r>
    </w:p>
    <w:p w14:paraId="2530E107" w14:textId="631FE730" w:rsidR="00BC47A4" w:rsidRDefault="00AD097D"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Сұлбаны</w:t>
      </w:r>
      <w:r w:rsidR="00BC47A4" w:rsidRPr="00BC47A4">
        <w:rPr>
          <w:rFonts w:ascii="Times New Roman" w:hAnsi="Times New Roman" w:cs="Times New Roman"/>
          <w:sz w:val="28"/>
          <w:szCs w:val="28"/>
          <w:lang w:val="kk-KZ"/>
        </w:rPr>
        <w:t xml:space="preserve"> жобалау </w:t>
      </w:r>
      <w:r w:rsidR="0085403E">
        <w:rPr>
          <w:rFonts w:ascii="Times New Roman" w:hAnsi="Times New Roman" w:cs="Times New Roman"/>
          <w:sz w:val="28"/>
          <w:szCs w:val="28"/>
          <w:lang w:val="kk-KZ"/>
        </w:rPr>
        <w:t>және</w:t>
      </w:r>
      <w:r w:rsidR="00BC47A4" w:rsidRPr="00BC47A4">
        <w:rPr>
          <w:rFonts w:ascii="Times New Roman" w:hAnsi="Times New Roman" w:cs="Times New Roman"/>
          <w:sz w:val="28"/>
          <w:szCs w:val="28"/>
          <w:lang w:val="kk-KZ"/>
        </w:rPr>
        <w:t xml:space="preserve"> өндіру</w:t>
      </w:r>
      <w:r w:rsidR="0085403E">
        <w:rPr>
          <w:rFonts w:ascii="Times New Roman" w:hAnsi="Times New Roman" w:cs="Times New Roman"/>
          <w:sz w:val="28"/>
          <w:szCs w:val="28"/>
          <w:lang w:val="kk-KZ"/>
        </w:rPr>
        <w:t xml:space="preserve"> кезінде</w:t>
      </w:r>
      <w:r w:rsidR="00BC47A4" w:rsidRPr="00BC47A4">
        <w:rPr>
          <w:rFonts w:ascii="Times New Roman" w:hAnsi="Times New Roman" w:cs="Times New Roman"/>
          <w:sz w:val="28"/>
          <w:szCs w:val="28"/>
          <w:lang w:val="kk-KZ"/>
        </w:rPr>
        <w:t xml:space="preserve"> кем дегенде шағын кедергінің болуына байланысты жылулық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00BC47A4" w:rsidRPr="00BC47A4">
        <w:rPr>
          <w:rFonts w:ascii="Times New Roman" w:hAnsi="Times New Roman" w:cs="Times New Roman"/>
          <w:sz w:val="28"/>
          <w:szCs w:val="28"/>
          <w:lang w:val="kk-KZ"/>
        </w:rPr>
        <w:t>әрқашан</w:t>
      </w:r>
      <w:r w:rsidR="0085403E">
        <w:rPr>
          <w:rFonts w:ascii="Times New Roman" w:hAnsi="Times New Roman" w:cs="Times New Roman"/>
          <w:sz w:val="28"/>
          <w:szCs w:val="28"/>
          <w:lang w:val="kk-KZ"/>
        </w:rPr>
        <w:t xml:space="preserve"> пайда</w:t>
      </w:r>
      <w:r w:rsidR="00BC47A4" w:rsidRPr="00BC47A4">
        <w:rPr>
          <w:rFonts w:ascii="Times New Roman" w:hAnsi="Times New Roman" w:cs="Times New Roman"/>
          <w:sz w:val="28"/>
          <w:szCs w:val="28"/>
          <w:lang w:val="kk-KZ"/>
        </w:rPr>
        <w:t xml:space="preserve"> болады.</w:t>
      </w:r>
    </w:p>
    <w:p w14:paraId="377B9099" w14:textId="72C601DE" w:rsidR="00CC3D7D" w:rsidRDefault="00A1256D" w:rsidP="00B50EB0">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Жылулық</w:t>
      </w:r>
      <w:r w:rsidR="00807F06" w:rsidRPr="007C44C1">
        <w:rPr>
          <w:rFonts w:ascii="Times New Roman" w:hAnsi="Times New Roman" w:cs="Times New Roman"/>
          <w:sz w:val="28"/>
          <w:szCs w:val="28"/>
          <w:lang w:val="kk-KZ"/>
        </w:rPr>
        <w:t xml:space="preserve"> шу</w:t>
      </w:r>
      <w:r w:rsidR="00C54AD7" w:rsidRPr="007C44C1">
        <w:rPr>
          <w:rFonts w:ascii="Times New Roman" w:hAnsi="Times New Roman" w:cs="Times New Roman"/>
          <w:sz w:val="28"/>
          <w:szCs w:val="28"/>
          <w:lang w:val="kk-KZ"/>
        </w:rPr>
        <w:t>ыл</w:t>
      </w:r>
      <w:r w:rsidR="00807F06" w:rsidRPr="00807F06">
        <w:rPr>
          <w:rFonts w:ascii="Times New Roman" w:hAnsi="Times New Roman" w:cs="Times New Roman"/>
          <w:sz w:val="28"/>
          <w:szCs w:val="28"/>
          <w:lang w:val="kk-KZ"/>
        </w:rPr>
        <w:t xml:space="preserve"> кернеудің кездейсоқ ауытқуы ретінде пайда болады және температураға, кедергі</w:t>
      </w:r>
      <w:r w:rsidR="007D3126">
        <w:rPr>
          <w:rFonts w:ascii="Times New Roman" w:hAnsi="Times New Roman" w:cs="Times New Roman"/>
          <w:sz w:val="28"/>
          <w:szCs w:val="28"/>
          <w:lang w:val="kk-KZ"/>
        </w:rPr>
        <w:t xml:space="preserve"> мен</w:t>
      </w:r>
      <w:r w:rsidR="00807F06" w:rsidRPr="00807F06">
        <w:rPr>
          <w:rFonts w:ascii="Times New Roman" w:hAnsi="Times New Roman" w:cs="Times New Roman"/>
          <w:sz w:val="28"/>
          <w:szCs w:val="28"/>
          <w:lang w:val="kk-KZ"/>
        </w:rPr>
        <w:t xml:space="preserve"> өткізу қабілеттігіне байланысты. Жоғары температура мен жоғары </w:t>
      </w:r>
      <w:r w:rsidR="001615F9">
        <w:rPr>
          <w:rFonts w:ascii="Times New Roman" w:hAnsi="Times New Roman" w:cs="Times New Roman"/>
          <w:sz w:val="28"/>
          <w:szCs w:val="28"/>
          <w:lang w:val="kk-KZ"/>
        </w:rPr>
        <w:t>кедергі</w:t>
      </w:r>
      <w:r w:rsidR="00807F06" w:rsidRPr="00807F06">
        <w:rPr>
          <w:rFonts w:ascii="Times New Roman" w:hAnsi="Times New Roman" w:cs="Times New Roman"/>
          <w:sz w:val="28"/>
          <w:szCs w:val="28"/>
          <w:lang w:val="kk-KZ"/>
        </w:rPr>
        <w:t xml:space="preserve"> </w:t>
      </w:r>
      <w:r w:rsidR="00C54AD7" w:rsidRPr="00A90210">
        <w:rPr>
          <w:rFonts w:ascii="Times New Roman" w:hAnsi="Times New Roman"/>
          <w:sz w:val="28"/>
          <w:szCs w:val="28"/>
          <w:lang w:val="kk-KZ"/>
        </w:rPr>
        <w:t>шу</w:t>
      </w:r>
      <w:r w:rsidR="00C54AD7">
        <w:rPr>
          <w:rFonts w:ascii="Times New Roman" w:hAnsi="Times New Roman"/>
          <w:sz w:val="28"/>
          <w:szCs w:val="28"/>
          <w:lang w:val="kk-KZ"/>
        </w:rPr>
        <w:t>ыл</w:t>
      </w:r>
      <w:r w:rsidR="00C54AD7" w:rsidRPr="00A90210">
        <w:rPr>
          <w:rFonts w:ascii="Times New Roman" w:hAnsi="Times New Roman"/>
          <w:sz w:val="28"/>
          <w:szCs w:val="28"/>
          <w:lang w:val="kk-KZ"/>
        </w:rPr>
        <w:t xml:space="preserve"> </w:t>
      </w:r>
      <w:r w:rsidR="00807F06" w:rsidRPr="00807F06">
        <w:rPr>
          <w:rFonts w:ascii="Times New Roman" w:hAnsi="Times New Roman" w:cs="Times New Roman"/>
          <w:sz w:val="28"/>
          <w:szCs w:val="28"/>
          <w:lang w:val="kk-KZ"/>
        </w:rPr>
        <w:t>амплитудасының жоғарылауына әкеледі. Мұндағы «</w:t>
      </w:r>
      <w:r w:rsidR="001615F9">
        <w:rPr>
          <w:rFonts w:ascii="Times New Roman" w:hAnsi="Times New Roman" w:cs="Times New Roman"/>
          <w:sz w:val="28"/>
          <w:szCs w:val="28"/>
          <w:lang w:val="kk-KZ"/>
        </w:rPr>
        <w:t xml:space="preserve">жиіліктердің </w:t>
      </w:r>
      <w:r w:rsidR="00807F06" w:rsidRPr="00807F06">
        <w:rPr>
          <w:rFonts w:ascii="Times New Roman" w:hAnsi="Times New Roman" w:cs="Times New Roman"/>
          <w:sz w:val="28"/>
          <w:szCs w:val="28"/>
          <w:lang w:val="kk-KZ"/>
        </w:rPr>
        <w:t xml:space="preserve">өткізу жолағы» </w:t>
      </w:r>
      <w:r w:rsidR="001615F9">
        <w:rPr>
          <w:rFonts w:ascii="Times New Roman" w:hAnsi="Times New Roman" w:cs="Times New Roman"/>
          <w:sz w:val="28"/>
          <w:szCs w:val="28"/>
          <w:lang w:val="kk-KZ"/>
        </w:rPr>
        <w:t>сұлбаға</w:t>
      </w:r>
      <w:r w:rsidR="00807F06" w:rsidRPr="00807F06">
        <w:rPr>
          <w:rFonts w:ascii="Times New Roman" w:hAnsi="Times New Roman" w:cs="Times New Roman"/>
          <w:sz w:val="28"/>
          <w:szCs w:val="28"/>
          <w:lang w:val="kk-KZ"/>
        </w:rPr>
        <w:t xml:space="preserve"> сәйкес келетін жиіліктер </w:t>
      </w:r>
      <w:r w:rsidR="001615F9">
        <w:rPr>
          <w:rFonts w:ascii="Times New Roman" w:hAnsi="Times New Roman" w:cs="Times New Roman"/>
          <w:sz w:val="28"/>
          <w:szCs w:val="28"/>
          <w:lang w:val="kk-KZ"/>
        </w:rPr>
        <w:t>өрісіне қатынасын</w:t>
      </w:r>
      <w:r w:rsidR="00807F06" w:rsidRPr="00807F06">
        <w:rPr>
          <w:rFonts w:ascii="Times New Roman" w:hAnsi="Times New Roman" w:cs="Times New Roman"/>
          <w:sz w:val="28"/>
          <w:szCs w:val="28"/>
          <w:lang w:val="kk-KZ"/>
        </w:rPr>
        <w:t xml:space="preserve"> білдіреді [72-74].</w:t>
      </w:r>
    </w:p>
    <w:p w14:paraId="2988FD8A" w14:textId="17645934" w:rsidR="00807F06" w:rsidRDefault="00781191" w:rsidP="00B50EB0">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Бытырлақ</w:t>
      </w:r>
      <w:r w:rsidR="005F6DDB" w:rsidRPr="007C44C1">
        <w:rPr>
          <w:rFonts w:ascii="Times New Roman" w:hAnsi="Times New Roman" w:cs="Times New Roman"/>
          <w:sz w:val="28"/>
          <w:szCs w:val="28"/>
          <w:lang w:val="kk-KZ"/>
        </w:rPr>
        <w:t xml:space="preserve"> шуы</w:t>
      </w:r>
      <w:r w:rsidRPr="007C44C1">
        <w:rPr>
          <w:rFonts w:ascii="Times New Roman" w:hAnsi="Times New Roman" w:cs="Times New Roman"/>
          <w:sz w:val="28"/>
          <w:szCs w:val="28"/>
          <w:lang w:val="kk-KZ"/>
        </w:rPr>
        <w:t>л</w:t>
      </w:r>
      <w:r w:rsidR="005F6DDB" w:rsidRPr="007C44C1">
        <w:rPr>
          <w:rFonts w:ascii="Times New Roman" w:hAnsi="Times New Roman" w:cs="Times New Roman"/>
          <w:sz w:val="28"/>
          <w:szCs w:val="28"/>
          <w:lang w:val="kk-KZ"/>
        </w:rPr>
        <w:t xml:space="preserve"> (немесе Пуассон шуы</w:t>
      </w:r>
      <w:r w:rsidRPr="007C44C1">
        <w:rPr>
          <w:rFonts w:ascii="Times New Roman" w:hAnsi="Times New Roman" w:cs="Times New Roman"/>
          <w:sz w:val="28"/>
          <w:szCs w:val="28"/>
          <w:lang w:val="kk-KZ"/>
        </w:rPr>
        <w:t>лы</w:t>
      </w:r>
      <w:r w:rsidR="005F6DDB" w:rsidRPr="007C44C1">
        <w:rPr>
          <w:rFonts w:ascii="Times New Roman" w:hAnsi="Times New Roman" w:cs="Times New Roman"/>
          <w:sz w:val="28"/>
          <w:szCs w:val="28"/>
          <w:lang w:val="kk-KZ"/>
        </w:rPr>
        <w:t>)</w:t>
      </w:r>
      <w:r w:rsidR="005F6DDB" w:rsidRPr="005F6DDB">
        <w:rPr>
          <w:rFonts w:ascii="Times New Roman" w:hAnsi="Times New Roman" w:cs="Times New Roman"/>
          <w:sz w:val="28"/>
          <w:szCs w:val="28"/>
          <w:lang w:val="kk-KZ"/>
        </w:rPr>
        <w:t xml:space="preserve"> – электронды құрылғылардағы электрон ағындарының дискреттілігінен туындайтын қабылданған немесе берілетін сигналдың орташа мәніне қатысты кездейсоқ өзгерістері (тербелістер). </w:t>
      </w:r>
      <w:r w:rsidR="00AC3DFF" w:rsidRPr="00AC3DFF">
        <w:rPr>
          <w:rFonts w:ascii="Times New Roman" w:hAnsi="Times New Roman" w:cs="Times New Roman"/>
          <w:sz w:val="28"/>
          <w:szCs w:val="28"/>
          <w:lang w:val="kk-KZ"/>
        </w:rPr>
        <w:t xml:space="preserve">Бытырлақ шуыл </w:t>
      </w:r>
      <w:r w:rsidR="005F6DDB" w:rsidRPr="005F6DDB">
        <w:rPr>
          <w:rFonts w:ascii="Times New Roman" w:hAnsi="Times New Roman" w:cs="Times New Roman"/>
          <w:sz w:val="28"/>
          <w:szCs w:val="28"/>
          <w:lang w:val="kk-KZ"/>
        </w:rPr>
        <w:t xml:space="preserve">зарядталған немесе бейтарап бөлшектер ағындарының пайда болуымен байланысты кез келген </w:t>
      </w:r>
      <w:r w:rsidR="002C0BB4">
        <w:rPr>
          <w:rFonts w:ascii="Times New Roman" w:hAnsi="Times New Roman" w:cs="Times New Roman"/>
          <w:sz w:val="28"/>
          <w:szCs w:val="28"/>
          <w:lang w:val="kk-KZ"/>
        </w:rPr>
        <w:t>үрді</w:t>
      </w:r>
      <w:r w:rsidR="005F6DDB" w:rsidRPr="005F6DDB">
        <w:rPr>
          <w:rFonts w:ascii="Times New Roman" w:hAnsi="Times New Roman" w:cs="Times New Roman"/>
          <w:sz w:val="28"/>
          <w:szCs w:val="28"/>
          <w:lang w:val="kk-KZ"/>
        </w:rPr>
        <w:t xml:space="preserve">стермен бірге жүреді: </w:t>
      </w:r>
      <w:r w:rsidR="00B378F1" w:rsidRPr="00B378F1">
        <w:rPr>
          <w:rFonts w:ascii="Times New Roman" w:hAnsi="Times New Roman" w:cs="Times New Roman"/>
          <w:sz w:val="28"/>
          <w:szCs w:val="28"/>
          <w:lang w:val="kk-KZ"/>
        </w:rPr>
        <w:t>электронды, иондық және фотоэлектрондық эмиссия</w:t>
      </w:r>
      <w:r w:rsidR="00B378F1">
        <w:rPr>
          <w:rFonts w:ascii="Times New Roman" w:hAnsi="Times New Roman" w:cs="Times New Roman"/>
          <w:sz w:val="28"/>
          <w:szCs w:val="28"/>
          <w:lang w:val="kk-KZ"/>
        </w:rPr>
        <w:t>,</w:t>
      </w:r>
      <w:r w:rsidR="005F6DDB" w:rsidRPr="005F6DDB">
        <w:rPr>
          <w:rFonts w:ascii="Times New Roman" w:hAnsi="Times New Roman" w:cs="Times New Roman"/>
          <w:sz w:val="28"/>
          <w:szCs w:val="28"/>
          <w:lang w:val="kk-KZ"/>
        </w:rPr>
        <w:t xml:space="preserve"> жартылай өткізгіш құрылғылардағы электрондардың диффузиясы, электронды </w:t>
      </w:r>
      <w:r w:rsidR="002C0BB4">
        <w:rPr>
          <w:rFonts w:ascii="Times New Roman" w:hAnsi="Times New Roman" w:cs="Times New Roman"/>
          <w:sz w:val="28"/>
          <w:szCs w:val="28"/>
          <w:lang w:val="kk-KZ"/>
        </w:rPr>
        <w:t>топтамаларының</w:t>
      </w:r>
      <w:r w:rsidR="005F6DDB" w:rsidRPr="005F6DDB">
        <w:rPr>
          <w:rFonts w:ascii="Times New Roman" w:hAnsi="Times New Roman" w:cs="Times New Roman"/>
          <w:sz w:val="28"/>
          <w:szCs w:val="28"/>
          <w:lang w:val="kk-KZ"/>
        </w:rPr>
        <w:t xml:space="preserve"> </w:t>
      </w:r>
      <w:r w:rsidR="002C0BB4">
        <w:rPr>
          <w:rFonts w:ascii="Times New Roman" w:hAnsi="Times New Roman" w:cs="Times New Roman"/>
          <w:sz w:val="28"/>
          <w:szCs w:val="28"/>
          <w:lang w:val="kk-KZ"/>
        </w:rPr>
        <w:t>қалыптасуы</w:t>
      </w:r>
      <w:r w:rsidR="005F6DDB" w:rsidRPr="005F6DDB">
        <w:rPr>
          <w:rFonts w:ascii="Times New Roman" w:hAnsi="Times New Roman" w:cs="Times New Roman"/>
          <w:sz w:val="28"/>
          <w:szCs w:val="28"/>
          <w:lang w:val="kk-KZ"/>
        </w:rPr>
        <w:t xml:space="preserve"> және т.б. </w:t>
      </w:r>
      <w:r w:rsidR="00613312" w:rsidRPr="005F6DDB">
        <w:rPr>
          <w:rFonts w:ascii="Times New Roman" w:hAnsi="Times New Roman" w:cs="Times New Roman"/>
          <w:sz w:val="28"/>
          <w:szCs w:val="28"/>
          <w:lang w:val="kk-KZ"/>
        </w:rPr>
        <w:t>Электрондардың жылулық қозғалысынан туындаған жылулық шулар</w:t>
      </w:r>
      <w:r w:rsidR="00613312">
        <w:rPr>
          <w:rFonts w:ascii="Times New Roman" w:hAnsi="Times New Roman" w:cs="Times New Roman"/>
          <w:sz w:val="28"/>
          <w:szCs w:val="28"/>
          <w:lang w:val="kk-KZ"/>
        </w:rPr>
        <w:t>ға</w:t>
      </w:r>
      <w:r w:rsidR="00613312" w:rsidRPr="005F6DDB">
        <w:rPr>
          <w:rFonts w:ascii="Times New Roman" w:hAnsi="Times New Roman" w:cs="Times New Roman"/>
          <w:sz w:val="28"/>
          <w:szCs w:val="28"/>
          <w:lang w:val="kk-KZ"/>
        </w:rPr>
        <w:t xml:space="preserve"> </w:t>
      </w:r>
      <w:r w:rsidR="00613312">
        <w:rPr>
          <w:rFonts w:ascii="Times New Roman" w:hAnsi="Times New Roman" w:cs="Times New Roman"/>
          <w:sz w:val="28"/>
          <w:szCs w:val="28"/>
          <w:lang w:val="kk-KZ"/>
        </w:rPr>
        <w:t>қарағанда</w:t>
      </w:r>
      <w:r w:rsidR="00613312" w:rsidRPr="005F6DDB">
        <w:rPr>
          <w:rFonts w:ascii="Times New Roman" w:hAnsi="Times New Roman" w:cs="Times New Roman"/>
          <w:sz w:val="28"/>
          <w:szCs w:val="28"/>
          <w:lang w:val="kk-KZ"/>
        </w:rPr>
        <w:t xml:space="preserve">, </w:t>
      </w:r>
      <w:r w:rsidR="00613312">
        <w:rPr>
          <w:rFonts w:ascii="Times New Roman" w:hAnsi="Times New Roman" w:cs="Times New Roman"/>
          <w:sz w:val="28"/>
          <w:szCs w:val="28"/>
          <w:lang w:val="kk-KZ"/>
        </w:rPr>
        <w:t>бытырлақ</w:t>
      </w:r>
      <w:r w:rsidR="00613312" w:rsidRPr="005F6DDB">
        <w:rPr>
          <w:rFonts w:ascii="Times New Roman" w:hAnsi="Times New Roman" w:cs="Times New Roman"/>
          <w:sz w:val="28"/>
          <w:szCs w:val="28"/>
          <w:lang w:val="kk-KZ"/>
        </w:rPr>
        <w:t xml:space="preserve"> шуы</w:t>
      </w:r>
      <w:r w:rsidR="00613312">
        <w:rPr>
          <w:rFonts w:ascii="Times New Roman" w:hAnsi="Times New Roman" w:cs="Times New Roman"/>
          <w:sz w:val="28"/>
          <w:szCs w:val="28"/>
          <w:lang w:val="kk-KZ"/>
        </w:rPr>
        <w:t>л температураға</w:t>
      </w:r>
      <w:r w:rsidR="00613312" w:rsidRPr="005F6DDB">
        <w:rPr>
          <w:rFonts w:ascii="Times New Roman" w:hAnsi="Times New Roman" w:cs="Times New Roman"/>
          <w:sz w:val="28"/>
          <w:szCs w:val="28"/>
          <w:lang w:val="kk-KZ"/>
        </w:rPr>
        <w:t xml:space="preserve"> тәуелді емес, көптеген жүйелерде ол </w:t>
      </w:r>
      <w:r w:rsidR="00613312">
        <w:rPr>
          <w:rFonts w:ascii="Times New Roman" w:hAnsi="Times New Roman" w:cs="Times New Roman"/>
          <w:sz w:val="28"/>
          <w:szCs w:val="28"/>
          <w:lang w:val="kk-KZ"/>
        </w:rPr>
        <w:t>бөгеуілдердің</w:t>
      </w:r>
      <w:r w:rsidR="00613312" w:rsidRPr="005F6DDB">
        <w:rPr>
          <w:rFonts w:ascii="Times New Roman" w:hAnsi="Times New Roman" w:cs="Times New Roman"/>
          <w:sz w:val="28"/>
          <w:szCs w:val="28"/>
          <w:lang w:val="kk-KZ"/>
        </w:rPr>
        <w:t xml:space="preserve"> ең аз мөлшерін анықтайды.</w:t>
      </w:r>
      <w:r w:rsidR="00325B52" w:rsidRPr="00325B52">
        <w:rPr>
          <w:rFonts w:ascii="Times New Roman" w:hAnsi="Times New Roman" w:cs="Times New Roman"/>
          <w:sz w:val="28"/>
          <w:szCs w:val="28"/>
          <w:lang w:val="kk-KZ"/>
        </w:rPr>
        <w:t xml:space="preserve"> </w:t>
      </w:r>
      <w:r w:rsidR="00325B52">
        <w:rPr>
          <w:rFonts w:ascii="Times New Roman" w:hAnsi="Times New Roman" w:cs="Times New Roman"/>
          <w:sz w:val="28"/>
          <w:szCs w:val="28"/>
          <w:lang w:val="kk-KZ"/>
        </w:rPr>
        <w:t>Бытырлақ</w:t>
      </w:r>
      <w:r w:rsidR="00325B52" w:rsidRPr="005F6DDB">
        <w:rPr>
          <w:rFonts w:ascii="Times New Roman" w:hAnsi="Times New Roman" w:cs="Times New Roman"/>
          <w:sz w:val="28"/>
          <w:szCs w:val="28"/>
          <w:lang w:val="kk-KZ"/>
        </w:rPr>
        <w:t xml:space="preserve"> шуы</w:t>
      </w:r>
      <w:r w:rsidR="00325B52">
        <w:rPr>
          <w:rFonts w:ascii="Times New Roman" w:hAnsi="Times New Roman" w:cs="Times New Roman"/>
          <w:sz w:val="28"/>
          <w:szCs w:val="28"/>
          <w:lang w:val="kk-KZ"/>
        </w:rPr>
        <w:t>лды</w:t>
      </w:r>
      <w:r w:rsidR="00325B52" w:rsidRPr="005F6DDB">
        <w:rPr>
          <w:rFonts w:ascii="Times New Roman" w:hAnsi="Times New Roman" w:cs="Times New Roman"/>
          <w:sz w:val="28"/>
          <w:szCs w:val="28"/>
          <w:lang w:val="kk-KZ"/>
        </w:rPr>
        <w:t xml:space="preserve"> пішіні бойынша ұқсас және уақыт бойынша кездейсоқ таралатын кездейсоқ импульстар тізбегі ретінде қарастыруға болады.</w:t>
      </w:r>
      <w:r w:rsidR="00E275FD">
        <w:rPr>
          <w:rFonts w:ascii="Times New Roman" w:hAnsi="Times New Roman" w:cs="Times New Roman"/>
          <w:sz w:val="28"/>
          <w:szCs w:val="28"/>
          <w:lang w:val="kk-KZ"/>
        </w:rPr>
        <w:t xml:space="preserve"> </w:t>
      </w:r>
      <w:r w:rsidR="005F6DDB" w:rsidRPr="005F6DDB">
        <w:rPr>
          <w:rFonts w:ascii="Times New Roman" w:hAnsi="Times New Roman" w:cs="Times New Roman"/>
          <w:sz w:val="28"/>
          <w:szCs w:val="28"/>
          <w:lang w:val="kk-KZ"/>
        </w:rPr>
        <w:t>Импульстарды тудыратын дискретті оқиғалар тәуелсіз және бұл оқиғалардың уақыт бойынша таралуы Пуассон ықтималдық тығыздығы</w:t>
      </w:r>
      <w:r w:rsidR="00E275FD">
        <w:rPr>
          <w:rFonts w:ascii="Times New Roman" w:hAnsi="Times New Roman" w:cs="Times New Roman"/>
          <w:sz w:val="28"/>
          <w:szCs w:val="28"/>
          <w:lang w:val="kk-KZ"/>
        </w:rPr>
        <w:t>ның</w:t>
      </w:r>
      <w:r w:rsidR="005F6DDB" w:rsidRPr="005F6DDB">
        <w:rPr>
          <w:rFonts w:ascii="Times New Roman" w:hAnsi="Times New Roman" w:cs="Times New Roman"/>
          <w:sz w:val="28"/>
          <w:szCs w:val="28"/>
          <w:lang w:val="kk-KZ"/>
        </w:rPr>
        <w:t xml:space="preserve"> функциясымен сипатталады [74</w:t>
      </w:r>
      <w:r w:rsidR="002C0DBC" w:rsidRPr="002C0DBC">
        <w:rPr>
          <w:rFonts w:ascii="Times New Roman" w:hAnsi="Times New Roman" w:cs="Times New Roman"/>
          <w:sz w:val="28"/>
          <w:szCs w:val="28"/>
          <w:lang w:val="kk-KZ"/>
        </w:rPr>
        <w:t>,</w:t>
      </w:r>
      <w:r w:rsidR="002C0DBC">
        <w:rPr>
          <w:rFonts w:ascii="Times New Roman" w:hAnsi="Times New Roman" w:cs="Times New Roman"/>
          <w:sz w:val="28"/>
          <w:szCs w:val="28"/>
          <w:lang w:val="kk-KZ"/>
        </w:rPr>
        <w:t xml:space="preserve"> 210 б., 75</w:t>
      </w:r>
      <w:r w:rsidR="00E71C2C">
        <w:rPr>
          <w:rFonts w:ascii="Times New Roman" w:hAnsi="Times New Roman" w:cs="Times New Roman"/>
          <w:sz w:val="28"/>
          <w:szCs w:val="28"/>
          <w:lang w:val="kk-KZ"/>
        </w:rPr>
        <w:t xml:space="preserve">, </w:t>
      </w:r>
      <w:r w:rsidR="005F6DDB" w:rsidRPr="005F6DDB">
        <w:rPr>
          <w:rFonts w:ascii="Times New Roman" w:hAnsi="Times New Roman" w:cs="Times New Roman"/>
          <w:sz w:val="28"/>
          <w:szCs w:val="28"/>
          <w:lang w:val="kk-KZ"/>
        </w:rPr>
        <w:t>76].</w:t>
      </w:r>
    </w:p>
    <w:p w14:paraId="262ADC87" w14:textId="46F44B12" w:rsidR="005F6DDB" w:rsidRDefault="009C2275" w:rsidP="00B50EB0">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Фликкер-</w:t>
      </w:r>
      <w:r w:rsidR="00E275FD" w:rsidRPr="007C44C1">
        <w:rPr>
          <w:rFonts w:ascii="Times New Roman" w:hAnsi="Times New Roman" w:cs="Times New Roman"/>
          <w:sz w:val="28"/>
          <w:szCs w:val="28"/>
          <w:lang w:val="kk-KZ"/>
        </w:rPr>
        <w:t>шуы</w:t>
      </w:r>
      <w:r w:rsidRPr="007C44C1">
        <w:rPr>
          <w:rFonts w:ascii="Times New Roman" w:hAnsi="Times New Roman" w:cs="Times New Roman"/>
          <w:sz w:val="28"/>
          <w:szCs w:val="28"/>
          <w:lang w:val="kk-KZ"/>
        </w:rPr>
        <w:t>л</w:t>
      </w:r>
      <w:r w:rsidR="00E275FD" w:rsidRPr="007C44C1">
        <w:rPr>
          <w:rFonts w:ascii="Times New Roman" w:hAnsi="Times New Roman" w:cs="Times New Roman"/>
          <w:sz w:val="28"/>
          <w:szCs w:val="28"/>
          <w:lang w:val="kk-KZ"/>
        </w:rPr>
        <w:t xml:space="preserve"> (</w:t>
      </w:r>
      <w:r w:rsidRPr="007C44C1">
        <w:rPr>
          <w:rFonts w:ascii="Times New Roman" w:hAnsi="Times New Roman" w:cs="Times New Roman"/>
          <w:sz w:val="28"/>
          <w:szCs w:val="28"/>
          <w:lang w:val="kk-KZ"/>
        </w:rPr>
        <w:t>фликкерлік-шуыл</w:t>
      </w:r>
      <w:r w:rsidR="00E275FD" w:rsidRPr="007C44C1">
        <w:rPr>
          <w:rFonts w:ascii="Times New Roman" w:hAnsi="Times New Roman" w:cs="Times New Roman"/>
          <w:sz w:val="28"/>
          <w:szCs w:val="28"/>
          <w:lang w:val="kk-KZ"/>
        </w:rPr>
        <w:t>, 1/f шу</w:t>
      </w:r>
      <w:r w:rsidRPr="007C44C1">
        <w:rPr>
          <w:rFonts w:ascii="Times New Roman" w:hAnsi="Times New Roman" w:cs="Times New Roman"/>
          <w:sz w:val="28"/>
          <w:szCs w:val="28"/>
          <w:lang w:val="kk-KZ"/>
        </w:rPr>
        <w:t>ыл</w:t>
      </w:r>
      <w:r w:rsidR="00E275FD" w:rsidRPr="007C44C1">
        <w:rPr>
          <w:rFonts w:ascii="Times New Roman" w:hAnsi="Times New Roman" w:cs="Times New Roman"/>
          <w:sz w:val="28"/>
          <w:szCs w:val="28"/>
          <w:lang w:val="kk-KZ"/>
        </w:rPr>
        <w:t>, шамадан тыс шу</w:t>
      </w:r>
      <w:r w:rsidRPr="007C44C1">
        <w:rPr>
          <w:rFonts w:ascii="Times New Roman" w:hAnsi="Times New Roman" w:cs="Times New Roman"/>
          <w:sz w:val="28"/>
          <w:szCs w:val="28"/>
          <w:lang w:val="kk-KZ"/>
        </w:rPr>
        <w:t>ыл</w:t>
      </w:r>
      <w:r w:rsidR="00E275FD" w:rsidRPr="007C44C1">
        <w:rPr>
          <w:rFonts w:ascii="Times New Roman" w:hAnsi="Times New Roman" w:cs="Times New Roman"/>
          <w:sz w:val="28"/>
          <w:szCs w:val="28"/>
          <w:lang w:val="kk-KZ"/>
        </w:rPr>
        <w:t xml:space="preserve">, кейде осы терминнің тар қолданбалы мағынасында қызғылт шуыл) </w:t>
      </w:r>
      <w:r>
        <w:rPr>
          <w:rFonts w:ascii="Times New Roman" w:hAnsi="Times New Roman" w:cs="Times New Roman"/>
          <w:sz w:val="28"/>
          <w:szCs w:val="28"/>
          <w:lang w:val="kk-KZ"/>
        </w:rPr>
        <w:t>–</w:t>
      </w:r>
      <w:r w:rsidR="00E275FD" w:rsidRPr="00E275FD">
        <w:rPr>
          <w:rFonts w:ascii="Times New Roman" w:hAnsi="Times New Roman" w:cs="Times New Roman"/>
          <w:sz w:val="28"/>
          <w:szCs w:val="28"/>
          <w:lang w:val="kk-KZ"/>
        </w:rPr>
        <w:t xml:space="preserve"> кез келген аналогтық электронды құрылғыда байқалатын электрондық шу</w:t>
      </w:r>
      <w:r w:rsidR="00AA0F9B">
        <w:rPr>
          <w:rFonts w:ascii="Times New Roman" w:hAnsi="Times New Roman" w:cs="Times New Roman"/>
          <w:sz w:val="28"/>
          <w:szCs w:val="28"/>
          <w:lang w:val="kk-KZ"/>
        </w:rPr>
        <w:t>ыл</w:t>
      </w:r>
      <w:r w:rsidR="00E275FD" w:rsidRPr="00E275FD">
        <w:rPr>
          <w:rFonts w:ascii="Times New Roman" w:hAnsi="Times New Roman" w:cs="Times New Roman"/>
          <w:sz w:val="28"/>
          <w:szCs w:val="28"/>
          <w:lang w:val="kk-KZ"/>
        </w:rPr>
        <w:t xml:space="preserve">. </w:t>
      </w:r>
      <w:r w:rsidR="00AA0F9B" w:rsidRPr="00AA0F9B">
        <w:rPr>
          <w:rFonts w:ascii="Times New Roman" w:hAnsi="Times New Roman" w:cs="Times New Roman"/>
          <w:sz w:val="28"/>
          <w:szCs w:val="28"/>
          <w:lang w:val="kk-KZ"/>
        </w:rPr>
        <w:t xml:space="preserve">Фликкер-шуыл </w:t>
      </w:r>
      <w:r w:rsidR="00E275FD" w:rsidRPr="00E275FD">
        <w:rPr>
          <w:rFonts w:ascii="Times New Roman" w:hAnsi="Times New Roman" w:cs="Times New Roman"/>
          <w:sz w:val="28"/>
          <w:szCs w:val="28"/>
          <w:lang w:val="kk-KZ"/>
        </w:rPr>
        <w:t>– спектрлік тығыздығы тұрақты болатын ақ шу</w:t>
      </w:r>
      <w:r w:rsidR="00AA0F9B">
        <w:rPr>
          <w:rFonts w:ascii="Times New Roman" w:hAnsi="Times New Roman" w:cs="Times New Roman"/>
          <w:sz w:val="28"/>
          <w:szCs w:val="28"/>
          <w:lang w:val="kk-KZ"/>
        </w:rPr>
        <w:t>ылға қарағанда</w:t>
      </w:r>
      <w:r w:rsidR="00E275FD" w:rsidRPr="00E275FD">
        <w:rPr>
          <w:rFonts w:ascii="Times New Roman" w:hAnsi="Times New Roman" w:cs="Times New Roman"/>
          <w:sz w:val="28"/>
          <w:szCs w:val="28"/>
          <w:lang w:val="kk-KZ"/>
        </w:rPr>
        <w:t xml:space="preserve"> </w:t>
      </w:r>
      <w:r w:rsidR="00AA0F9B" w:rsidRPr="00E275FD">
        <w:rPr>
          <w:rFonts w:ascii="Times New Roman" w:hAnsi="Times New Roman" w:cs="Times New Roman"/>
          <w:sz w:val="28"/>
          <w:szCs w:val="28"/>
          <w:lang w:val="kk-KZ"/>
        </w:rPr>
        <w:t>қуат</w:t>
      </w:r>
      <w:r w:rsidR="00AA0F9B">
        <w:rPr>
          <w:rFonts w:ascii="Times New Roman" w:hAnsi="Times New Roman" w:cs="Times New Roman"/>
          <w:sz w:val="28"/>
          <w:szCs w:val="28"/>
          <w:lang w:val="kk-KZ"/>
        </w:rPr>
        <w:t>тық</w:t>
      </w:r>
      <w:r w:rsidR="00AA0F9B" w:rsidRPr="00E275FD">
        <w:rPr>
          <w:rFonts w:ascii="Times New Roman" w:hAnsi="Times New Roman" w:cs="Times New Roman"/>
          <w:sz w:val="28"/>
          <w:szCs w:val="28"/>
          <w:lang w:val="kk-KZ"/>
        </w:rPr>
        <w:t xml:space="preserve"> </w:t>
      </w:r>
      <w:r w:rsidR="00E275FD" w:rsidRPr="00E275FD">
        <w:rPr>
          <w:rFonts w:ascii="Times New Roman" w:hAnsi="Times New Roman" w:cs="Times New Roman"/>
          <w:sz w:val="28"/>
          <w:szCs w:val="28"/>
          <w:lang w:val="kk-KZ"/>
        </w:rPr>
        <w:t>спектрлік тығыздығы жиілікке кері пропорционалды тәуелділігімен сипатталатын қалыптан тыс ауытқулар. Оның көздері өткізгіш ортадағы біртексізді</w:t>
      </w:r>
      <w:r w:rsidR="00655835">
        <w:rPr>
          <w:rFonts w:ascii="Times New Roman" w:hAnsi="Times New Roman" w:cs="Times New Roman"/>
          <w:sz w:val="28"/>
          <w:szCs w:val="28"/>
          <w:lang w:val="kk-KZ"/>
        </w:rPr>
        <w:t>ктер</w:t>
      </w:r>
      <w:r w:rsidR="00E275FD" w:rsidRPr="00E275FD">
        <w:rPr>
          <w:rFonts w:ascii="Times New Roman" w:hAnsi="Times New Roman" w:cs="Times New Roman"/>
          <w:sz w:val="28"/>
          <w:szCs w:val="28"/>
          <w:lang w:val="kk-KZ"/>
        </w:rPr>
        <w:t>, транзисторлардағы заряд тасымалдаушылардың генерациясы және рекомбинациясы және т.б. болуы мүмкін [76</w:t>
      </w:r>
      <w:r w:rsidR="0050658A">
        <w:rPr>
          <w:rFonts w:ascii="Times New Roman" w:hAnsi="Times New Roman" w:cs="Times New Roman"/>
          <w:sz w:val="28"/>
          <w:szCs w:val="28"/>
          <w:lang w:val="kk-KZ"/>
        </w:rPr>
        <w:t>, 85 б.,77, 7</w:t>
      </w:r>
      <w:r w:rsidR="00E275FD" w:rsidRPr="00E275FD">
        <w:rPr>
          <w:rFonts w:ascii="Times New Roman" w:hAnsi="Times New Roman" w:cs="Times New Roman"/>
          <w:sz w:val="28"/>
          <w:szCs w:val="28"/>
          <w:lang w:val="kk-KZ"/>
        </w:rPr>
        <w:t>8].</w:t>
      </w:r>
    </w:p>
    <w:p w14:paraId="2F2A5F85" w14:textId="29FF6EF6" w:rsidR="00E275FD" w:rsidRDefault="00A36E4A" w:rsidP="00B50EB0">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Тар жолақты шу</w:t>
      </w:r>
      <w:r w:rsidR="009643B1">
        <w:rPr>
          <w:rFonts w:ascii="Times New Roman" w:hAnsi="Times New Roman" w:cs="Times New Roman"/>
          <w:sz w:val="28"/>
          <w:szCs w:val="28"/>
          <w:lang w:val="kk-KZ"/>
        </w:rPr>
        <w:t>ыл</w:t>
      </w:r>
      <w:r w:rsidRPr="00A36E4A">
        <w:rPr>
          <w:rFonts w:ascii="Times New Roman" w:hAnsi="Times New Roman" w:cs="Times New Roman"/>
          <w:sz w:val="28"/>
          <w:szCs w:val="28"/>
          <w:lang w:val="kk-KZ"/>
        </w:rPr>
        <w:t xml:space="preserve"> – қуат спектрі салыстырмалы түрде </w:t>
      </w:r>
      <w:r w:rsidR="00D804EA" w:rsidRPr="00333E7A">
        <w:rPr>
          <w:rFonts w:ascii="Times New Roman" w:eastAsia="Times New Roman" w:hAnsi="Times New Roman" w:cs="Times New Roman"/>
          <w:color w:val="000000"/>
          <w:sz w:val="28"/>
          <w:szCs w:val="28"/>
          <w:lang w:val="kk-KZ" w:eastAsia="ru-RU"/>
        </w:rPr>
        <w:t>∆</w:t>
      </w:r>
      <w:r w:rsidR="00D804EA">
        <w:rPr>
          <w:rFonts w:ascii="Times New Roman" w:eastAsia="Times New Roman" w:hAnsi="Times New Roman" w:cs="Times New Roman"/>
          <w:color w:val="000000"/>
          <w:sz w:val="28"/>
          <w:szCs w:val="28"/>
          <w:lang w:eastAsia="ru-RU"/>
        </w:rPr>
        <w:t>ω</w:t>
      </w:r>
      <w:r w:rsidR="00D804EA" w:rsidRPr="00333E7A">
        <w:rPr>
          <w:rFonts w:ascii="Times New Roman" w:eastAsia="Times New Roman" w:hAnsi="Times New Roman" w:cs="Times New Roman"/>
          <w:color w:val="000000"/>
          <w:sz w:val="28"/>
          <w:szCs w:val="28"/>
          <w:lang w:val="kk-KZ" w:eastAsia="ru-RU"/>
        </w:rPr>
        <w:t>=</w:t>
      </w:r>
      <w:r w:rsidR="00D804EA">
        <w:rPr>
          <w:rFonts w:ascii="Times New Roman" w:eastAsia="Times New Roman" w:hAnsi="Times New Roman" w:cs="Times New Roman"/>
          <w:color w:val="000000"/>
          <w:sz w:val="28"/>
          <w:szCs w:val="28"/>
          <w:lang w:eastAsia="ru-RU"/>
        </w:rPr>
        <w:t>ω</w:t>
      </w:r>
      <w:r w:rsidR="00D804EA" w:rsidRPr="00333E7A">
        <w:rPr>
          <w:rFonts w:ascii="Times New Roman" w:eastAsia="Times New Roman" w:hAnsi="Times New Roman" w:cs="Times New Roman"/>
          <w:color w:val="000000"/>
          <w:sz w:val="28"/>
          <w:szCs w:val="28"/>
          <w:vertAlign w:val="subscript"/>
          <w:lang w:val="kk-KZ" w:eastAsia="ru-RU"/>
        </w:rPr>
        <w:t>2</w:t>
      </w:r>
      <w:r w:rsidR="00D804EA" w:rsidRPr="00333E7A">
        <w:rPr>
          <w:rFonts w:ascii="Times New Roman" w:eastAsia="Times New Roman" w:hAnsi="Times New Roman" w:cs="Times New Roman"/>
          <w:color w:val="000000"/>
          <w:sz w:val="28"/>
          <w:szCs w:val="28"/>
          <w:lang w:val="kk-KZ" w:eastAsia="ru-RU"/>
        </w:rPr>
        <w:t>–</w:t>
      </w:r>
      <w:r w:rsidR="00D804EA">
        <w:rPr>
          <w:rFonts w:ascii="Times New Roman" w:eastAsia="Times New Roman" w:hAnsi="Times New Roman" w:cs="Times New Roman"/>
          <w:color w:val="000000"/>
          <w:sz w:val="28"/>
          <w:szCs w:val="28"/>
          <w:lang w:eastAsia="ru-RU"/>
        </w:rPr>
        <w:t>ω</w:t>
      </w:r>
      <w:r w:rsidR="00D804EA" w:rsidRPr="00333E7A">
        <w:rPr>
          <w:rFonts w:ascii="Times New Roman" w:eastAsia="Times New Roman" w:hAnsi="Times New Roman" w:cs="Times New Roman"/>
          <w:color w:val="000000"/>
          <w:sz w:val="28"/>
          <w:szCs w:val="28"/>
          <w:vertAlign w:val="subscript"/>
          <w:lang w:val="kk-KZ" w:eastAsia="ru-RU"/>
        </w:rPr>
        <w:t>1</w:t>
      </w:r>
      <w:r w:rsidR="00D804EA" w:rsidRPr="00333E7A">
        <w:rPr>
          <w:rFonts w:ascii="Times New Roman" w:eastAsia="Times New Roman" w:hAnsi="Times New Roman" w:cs="Times New Roman"/>
          <w:color w:val="000000"/>
          <w:sz w:val="28"/>
          <w:szCs w:val="28"/>
          <w:lang w:val="kk-KZ"/>
        </w:rPr>
        <w:t xml:space="preserve"> </w:t>
      </w:r>
      <w:r w:rsidRPr="00A36E4A">
        <w:rPr>
          <w:rFonts w:ascii="Times New Roman" w:hAnsi="Times New Roman" w:cs="Times New Roman"/>
          <w:sz w:val="28"/>
          <w:szCs w:val="28"/>
          <w:lang w:val="kk-KZ"/>
        </w:rPr>
        <w:t xml:space="preserve">тар жиілік </w:t>
      </w:r>
      <w:r w:rsidR="00333E7A">
        <w:rPr>
          <w:rFonts w:ascii="Times New Roman" w:hAnsi="Times New Roman" w:cs="Times New Roman"/>
          <w:sz w:val="28"/>
          <w:szCs w:val="28"/>
          <w:lang w:val="kk-KZ"/>
        </w:rPr>
        <w:t>өрісінде</w:t>
      </w:r>
      <w:r w:rsidRPr="00A36E4A">
        <w:rPr>
          <w:rFonts w:ascii="Times New Roman" w:hAnsi="Times New Roman" w:cs="Times New Roman"/>
          <w:sz w:val="28"/>
          <w:szCs w:val="28"/>
          <w:lang w:val="kk-KZ"/>
        </w:rPr>
        <w:t xml:space="preserve"> (</w:t>
      </w:r>
      <w:r w:rsidR="00333E7A">
        <w:rPr>
          <w:rFonts w:ascii="Times New Roman" w:hAnsi="Times New Roman" w:cs="Times New Roman"/>
          <w:sz w:val="28"/>
          <w:szCs w:val="28"/>
          <w:lang w:val="kk-KZ"/>
        </w:rPr>
        <w:t>1.</w:t>
      </w:r>
      <w:r w:rsidRPr="00A36E4A">
        <w:rPr>
          <w:rFonts w:ascii="Times New Roman" w:hAnsi="Times New Roman" w:cs="Times New Roman"/>
          <w:sz w:val="28"/>
          <w:szCs w:val="28"/>
          <w:lang w:val="kk-KZ"/>
        </w:rPr>
        <w:t>22</w:t>
      </w:r>
      <w:r w:rsidR="007C5098">
        <w:rPr>
          <w:rFonts w:ascii="Times New Roman" w:hAnsi="Times New Roman" w:cs="Times New Roman"/>
          <w:sz w:val="28"/>
          <w:szCs w:val="28"/>
          <w:lang w:val="kk-KZ"/>
        </w:rPr>
        <w:t xml:space="preserve"> </w:t>
      </w:r>
      <w:r w:rsidR="007C5098" w:rsidRPr="00A36E4A">
        <w:rPr>
          <w:rFonts w:ascii="Times New Roman" w:hAnsi="Times New Roman" w:cs="Times New Roman"/>
          <w:sz w:val="28"/>
          <w:szCs w:val="28"/>
          <w:lang w:val="kk-KZ"/>
        </w:rPr>
        <w:t>сурет</w:t>
      </w:r>
      <w:r w:rsidRPr="00A36E4A">
        <w:rPr>
          <w:rFonts w:ascii="Times New Roman" w:hAnsi="Times New Roman" w:cs="Times New Roman"/>
          <w:sz w:val="28"/>
          <w:szCs w:val="28"/>
          <w:lang w:val="kk-KZ"/>
        </w:rPr>
        <w:t xml:space="preserve">) </w:t>
      </w:r>
      <w:r w:rsidR="00A56A72" w:rsidRPr="00A56A72">
        <w:rPr>
          <w:rFonts w:ascii="Times New Roman" w:eastAsia="Times New Roman" w:hAnsi="Times New Roman" w:cs="Times New Roman"/>
          <w:color w:val="000000"/>
          <w:sz w:val="28"/>
          <w:szCs w:val="28"/>
          <w:lang w:val="kk-KZ" w:eastAsia="ru-RU"/>
        </w:rPr>
        <w:t>∆</w:t>
      </w:r>
      <w:r w:rsidR="00A56A72">
        <w:rPr>
          <w:rFonts w:ascii="Times New Roman" w:eastAsia="Times New Roman" w:hAnsi="Times New Roman" w:cs="Times New Roman"/>
          <w:color w:val="000000"/>
          <w:sz w:val="28"/>
          <w:szCs w:val="28"/>
          <w:lang w:eastAsia="ru-RU"/>
        </w:rPr>
        <w:t>ω</w:t>
      </w:r>
      <w:r w:rsidR="00A56A72" w:rsidRPr="00A56A72">
        <w:rPr>
          <w:rFonts w:ascii="Times New Roman" w:eastAsia="Times New Roman" w:hAnsi="Times New Roman" w:cs="Times New Roman"/>
          <w:color w:val="000000"/>
          <w:sz w:val="28"/>
          <w:szCs w:val="28"/>
          <w:lang w:val="kk-KZ" w:eastAsia="ru-RU"/>
        </w:rPr>
        <w:t>=(</w:t>
      </w:r>
      <w:r w:rsidR="00A56A72">
        <w:rPr>
          <w:rFonts w:ascii="Times New Roman" w:eastAsia="Times New Roman" w:hAnsi="Times New Roman" w:cs="Times New Roman"/>
          <w:color w:val="000000"/>
          <w:sz w:val="28"/>
          <w:szCs w:val="28"/>
          <w:lang w:eastAsia="ru-RU"/>
        </w:rPr>
        <w:t>ω</w:t>
      </w:r>
      <w:r w:rsidR="00A56A72" w:rsidRPr="00A56A72">
        <w:rPr>
          <w:rFonts w:ascii="Times New Roman" w:eastAsia="Times New Roman" w:hAnsi="Times New Roman" w:cs="Times New Roman"/>
          <w:color w:val="000000"/>
          <w:sz w:val="28"/>
          <w:szCs w:val="28"/>
          <w:vertAlign w:val="subscript"/>
          <w:lang w:val="kk-KZ" w:eastAsia="ru-RU"/>
        </w:rPr>
        <w:t>2</w:t>
      </w:r>
      <w:r w:rsidR="00A56A72" w:rsidRPr="00A56A72">
        <w:rPr>
          <w:rFonts w:ascii="Times New Roman" w:eastAsia="Times New Roman" w:hAnsi="Times New Roman" w:cs="Times New Roman"/>
          <w:color w:val="000000"/>
          <w:sz w:val="28"/>
          <w:szCs w:val="28"/>
          <w:lang w:val="kk-KZ" w:eastAsia="ru-RU"/>
        </w:rPr>
        <w:t>+</w:t>
      </w:r>
      <w:r w:rsidR="00A56A72">
        <w:rPr>
          <w:rFonts w:ascii="Times New Roman" w:eastAsia="Times New Roman" w:hAnsi="Times New Roman" w:cs="Times New Roman"/>
          <w:color w:val="000000"/>
          <w:sz w:val="28"/>
          <w:szCs w:val="28"/>
          <w:lang w:eastAsia="ru-RU"/>
        </w:rPr>
        <w:t>ω</w:t>
      </w:r>
      <w:r w:rsidR="00A56A72" w:rsidRPr="00A56A72">
        <w:rPr>
          <w:rFonts w:ascii="Times New Roman" w:eastAsia="Times New Roman" w:hAnsi="Times New Roman" w:cs="Times New Roman"/>
          <w:color w:val="000000"/>
          <w:sz w:val="28"/>
          <w:szCs w:val="28"/>
          <w:vertAlign w:val="subscript"/>
          <w:lang w:val="kk-KZ" w:eastAsia="ru-RU"/>
        </w:rPr>
        <w:t>1</w:t>
      </w:r>
      <w:r w:rsidR="00A56A72" w:rsidRPr="00A56A72">
        <w:rPr>
          <w:rFonts w:ascii="Times New Roman" w:eastAsia="Times New Roman" w:hAnsi="Times New Roman" w:cs="Times New Roman"/>
          <w:color w:val="000000"/>
          <w:sz w:val="28"/>
          <w:szCs w:val="28"/>
          <w:lang w:val="kk-KZ" w:eastAsia="ru-RU"/>
        </w:rPr>
        <w:t>)/2</w:t>
      </w:r>
      <w:r w:rsidR="00A56A72">
        <w:rPr>
          <w:rFonts w:ascii="Times New Roman" w:eastAsia="Times New Roman" w:hAnsi="Times New Roman" w:cs="Times New Roman"/>
          <w:color w:val="000000"/>
          <w:sz w:val="28"/>
          <w:szCs w:val="28"/>
          <w:lang w:val="kk-KZ" w:eastAsia="ru-RU"/>
        </w:rPr>
        <w:t xml:space="preserve"> </w:t>
      </w:r>
      <w:r w:rsidRPr="00A36E4A">
        <w:rPr>
          <w:rFonts w:ascii="Times New Roman" w:hAnsi="Times New Roman" w:cs="Times New Roman"/>
          <w:sz w:val="28"/>
          <w:szCs w:val="28"/>
          <w:lang w:val="kk-KZ"/>
        </w:rPr>
        <w:t>жола</w:t>
      </w:r>
      <w:r w:rsidR="00D804EA">
        <w:rPr>
          <w:rFonts w:ascii="Times New Roman" w:hAnsi="Times New Roman" w:cs="Times New Roman"/>
          <w:sz w:val="28"/>
          <w:szCs w:val="28"/>
          <w:lang w:val="kk-KZ"/>
        </w:rPr>
        <w:t>қтың</w:t>
      </w:r>
      <w:r w:rsidRPr="00A36E4A">
        <w:rPr>
          <w:rFonts w:ascii="Times New Roman" w:hAnsi="Times New Roman" w:cs="Times New Roman"/>
          <w:sz w:val="28"/>
          <w:szCs w:val="28"/>
          <w:lang w:val="kk-KZ"/>
        </w:rPr>
        <w:t xml:space="preserve"> орталық (ортаңғы) жиілігінің жанында шоғырланған шу</w:t>
      </w:r>
      <w:r w:rsidR="00D804EA">
        <w:rPr>
          <w:rFonts w:ascii="Times New Roman" w:hAnsi="Times New Roman" w:cs="Times New Roman"/>
          <w:sz w:val="28"/>
          <w:szCs w:val="28"/>
          <w:lang w:val="kk-KZ"/>
        </w:rPr>
        <w:t>,</w:t>
      </w:r>
      <w:r w:rsidRPr="00A36E4A">
        <w:rPr>
          <w:rFonts w:ascii="Times New Roman" w:hAnsi="Times New Roman" w:cs="Times New Roman"/>
          <w:sz w:val="28"/>
          <w:szCs w:val="28"/>
          <w:lang w:val="kk-KZ"/>
        </w:rPr>
        <w:t xml:space="preserve"> бұл </w:t>
      </w:r>
      <w:r w:rsidR="00D804EA">
        <w:rPr>
          <w:rFonts w:ascii="Times New Roman" w:hAnsi="Times New Roman" w:cs="Times New Roman"/>
          <w:sz w:val="28"/>
          <w:szCs w:val="28"/>
          <w:lang w:val="kk-KZ"/>
        </w:rPr>
        <w:t>жерде</w:t>
      </w:r>
      <w:r w:rsidRPr="00A36E4A">
        <w:rPr>
          <w:rFonts w:ascii="Times New Roman" w:hAnsi="Times New Roman" w:cs="Times New Roman"/>
          <w:sz w:val="28"/>
          <w:szCs w:val="28"/>
          <w:lang w:val="kk-KZ"/>
        </w:rPr>
        <w:t xml:space="preserve"> </w:t>
      </w:r>
      <w:r w:rsidR="00A56A72" w:rsidRPr="00241C9E">
        <w:rPr>
          <w:rFonts w:ascii="Times New Roman" w:eastAsia="Times New Roman" w:hAnsi="Times New Roman" w:cs="Times New Roman"/>
          <w:color w:val="000000"/>
          <w:sz w:val="28"/>
          <w:szCs w:val="28"/>
          <w:lang w:val="kk-KZ" w:eastAsia="ru-RU"/>
        </w:rPr>
        <w:t>∆</w:t>
      </w:r>
      <w:r w:rsidR="00A56A72">
        <w:rPr>
          <w:rFonts w:ascii="Times New Roman" w:eastAsia="Times New Roman" w:hAnsi="Times New Roman" w:cs="Times New Roman"/>
          <w:color w:val="000000"/>
          <w:sz w:val="28"/>
          <w:szCs w:val="28"/>
          <w:lang w:eastAsia="ru-RU"/>
        </w:rPr>
        <w:t>ω</w:t>
      </w:r>
      <w:r w:rsidR="00A56A72" w:rsidRPr="00241C9E">
        <w:rPr>
          <w:rFonts w:ascii="Times New Roman" w:eastAsia="Times New Roman" w:hAnsi="Times New Roman" w:cs="Times New Roman"/>
          <w:color w:val="000000"/>
          <w:sz w:val="28"/>
          <w:szCs w:val="28"/>
          <w:lang w:val="kk-KZ" w:eastAsia="ru-RU"/>
        </w:rPr>
        <w:t>=</w:t>
      </w:r>
      <w:r w:rsidR="00A56A72">
        <w:rPr>
          <w:rFonts w:ascii="Times New Roman" w:eastAsia="Times New Roman" w:hAnsi="Times New Roman" w:cs="Times New Roman"/>
          <w:color w:val="000000"/>
          <w:sz w:val="28"/>
          <w:szCs w:val="28"/>
          <w:lang w:eastAsia="ru-RU"/>
        </w:rPr>
        <w:t>ω</w:t>
      </w:r>
      <w:r w:rsidR="00A56A72" w:rsidRPr="00241C9E">
        <w:rPr>
          <w:rFonts w:ascii="Times New Roman" w:eastAsia="Times New Roman" w:hAnsi="Times New Roman" w:cs="Times New Roman"/>
          <w:color w:val="000000"/>
          <w:sz w:val="28"/>
          <w:szCs w:val="28"/>
          <w:vertAlign w:val="subscript"/>
          <w:lang w:val="kk-KZ" w:eastAsia="ru-RU"/>
        </w:rPr>
        <w:t>0</w:t>
      </w:r>
      <w:r w:rsidR="00A56A72" w:rsidRPr="00241C9E">
        <w:rPr>
          <w:rFonts w:ascii="Times New Roman" w:eastAsia="Times New Roman" w:hAnsi="Times New Roman" w:cs="Times New Roman"/>
          <w:color w:val="000000"/>
          <w:sz w:val="28"/>
          <w:szCs w:val="28"/>
          <w:lang w:val="kk-KZ" w:eastAsia="ru-RU"/>
        </w:rPr>
        <w:t>&lt;&lt;1</w:t>
      </w:r>
      <w:r w:rsidRPr="00A36E4A">
        <w:rPr>
          <w:rFonts w:ascii="Times New Roman" w:hAnsi="Times New Roman" w:cs="Times New Roman"/>
          <w:sz w:val="28"/>
          <w:szCs w:val="28"/>
          <w:lang w:val="kk-KZ"/>
        </w:rPr>
        <w:t>.</w:t>
      </w:r>
    </w:p>
    <w:p w14:paraId="71BC3DE5" w14:textId="77777777" w:rsidR="00807F06" w:rsidRPr="00BC47A4" w:rsidRDefault="00807F06" w:rsidP="00B50EB0">
      <w:pPr>
        <w:spacing w:after="0" w:line="240" w:lineRule="auto"/>
        <w:ind w:firstLine="708"/>
        <w:contextualSpacing/>
        <w:jc w:val="both"/>
        <w:rPr>
          <w:rFonts w:ascii="Times New Roman" w:hAnsi="Times New Roman" w:cs="Times New Roman"/>
          <w:sz w:val="28"/>
          <w:szCs w:val="28"/>
          <w:lang w:val="kk-KZ"/>
        </w:rPr>
      </w:pPr>
    </w:p>
    <w:p w14:paraId="26515D4F" w14:textId="5337FDEE" w:rsidR="00B50EB0" w:rsidRDefault="000162E1" w:rsidP="00B50EB0">
      <w:pPr>
        <w:spacing w:after="0" w:line="240" w:lineRule="auto"/>
        <w:contextualSpacing/>
        <w:jc w:val="center"/>
        <w:rPr>
          <w:rFonts w:ascii="Times New Roman" w:eastAsia="Times New Roman" w:hAnsi="Times New Roman" w:cs="Times New Roman"/>
          <w:sz w:val="28"/>
          <w:szCs w:val="28"/>
          <w:lang w:eastAsia="ru-RU"/>
        </w:rPr>
      </w:pPr>
      <w:r>
        <w:rPr>
          <w:noProof/>
        </w:rPr>
        <w:drawing>
          <wp:inline distT="0" distB="0" distL="0" distR="0" wp14:anchorId="26158641" wp14:editId="13EC7CF4">
            <wp:extent cx="2041525" cy="179497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057056" cy="1808634"/>
                    </a:xfrm>
                    <a:prstGeom prst="rect">
                      <a:avLst/>
                    </a:prstGeom>
                  </pic:spPr>
                </pic:pic>
              </a:graphicData>
            </a:graphic>
          </wp:inline>
        </w:drawing>
      </w:r>
    </w:p>
    <w:p w14:paraId="2100853A" w14:textId="77777777" w:rsidR="005E6ADD" w:rsidRDefault="005E6ADD" w:rsidP="00B50EB0">
      <w:pPr>
        <w:spacing w:after="0" w:line="240" w:lineRule="auto"/>
        <w:contextualSpacing/>
        <w:jc w:val="center"/>
        <w:rPr>
          <w:rFonts w:ascii="Times New Roman" w:eastAsia="Times New Roman" w:hAnsi="Times New Roman" w:cs="Times New Roman"/>
          <w:sz w:val="28"/>
          <w:szCs w:val="28"/>
          <w:lang w:val="kk-KZ" w:eastAsia="ru-RU"/>
        </w:rPr>
      </w:pPr>
    </w:p>
    <w:p w14:paraId="1A7562FD" w14:textId="579F9ABF" w:rsidR="00B50EB0" w:rsidRPr="005E6ADD" w:rsidRDefault="009F71C3" w:rsidP="00B50EB0">
      <w:pPr>
        <w:spacing w:after="0" w:line="240" w:lineRule="auto"/>
        <w:contextualSpacing/>
        <w:jc w:val="center"/>
        <w:rPr>
          <w:rFonts w:ascii="Times New Roman" w:eastAsia="Times New Roman" w:hAnsi="Times New Roman" w:cs="Times New Roman"/>
          <w:sz w:val="28"/>
          <w:szCs w:val="28"/>
          <w:lang w:val="kk-KZ" w:eastAsia="ru-RU"/>
        </w:rPr>
      </w:pPr>
      <w:r w:rsidRPr="009F71C3">
        <w:rPr>
          <w:rFonts w:ascii="Times New Roman" w:eastAsia="Times New Roman" w:hAnsi="Times New Roman" w:cs="Times New Roman"/>
          <w:sz w:val="28"/>
          <w:szCs w:val="28"/>
          <w:lang w:val="kk-KZ" w:eastAsia="ru-RU"/>
        </w:rPr>
        <w:t>Сурет</w:t>
      </w:r>
      <w:r w:rsidR="00B50EB0" w:rsidRPr="009F71C3">
        <w:rPr>
          <w:rFonts w:ascii="Times New Roman" w:eastAsia="Times New Roman" w:hAnsi="Times New Roman" w:cs="Times New Roman"/>
          <w:sz w:val="28"/>
          <w:szCs w:val="28"/>
          <w:lang w:val="kk-KZ" w:eastAsia="ru-RU"/>
        </w:rPr>
        <w:t xml:space="preserve"> </w:t>
      </w:r>
      <w:r w:rsidRPr="009F71C3">
        <w:rPr>
          <w:rFonts w:ascii="Times New Roman" w:eastAsia="Times New Roman" w:hAnsi="Times New Roman" w:cs="Times New Roman"/>
          <w:sz w:val="28"/>
          <w:szCs w:val="28"/>
          <w:lang w:val="kk-KZ" w:eastAsia="ru-RU"/>
        </w:rPr>
        <w:t>1.</w:t>
      </w:r>
      <w:r w:rsidR="00B50EB0" w:rsidRPr="009F71C3">
        <w:rPr>
          <w:rFonts w:ascii="Times New Roman" w:eastAsia="Times New Roman" w:hAnsi="Times New Roman" w:cs="Times New Roman"/>
          <w:sz w:val="28"/>
          <w:szCs w:val="28"/>
          <w:lang w:val="kk-KZ" w:eastAsia="ru-RU"/>
        </w:rPr>
        <w:t xml:space="preserve">22 – </w:t>
      </w:r>
      <w:r w:rsidRPr="009F71C3">
        <w:rPr>
          <w:rFonts w:ascii="Times New Roman" w:eastAsia="Times New Roman" w:hAnsi="Times New Roman" w:cs="Times New Roman"/>
          <w:sz w:val="28"/>
          <w:szCs w:val="28"/>
          <w:lang w:val="kk-KZ" w:eastAsia="ru-RU"/>
        </w:rPr>
        <w:t>Тар жолақты шу және оның қуатының спектрлік тығыздығы</w:t>
      </w:r>
    </w:p>
    <w:p w14:paraId="51DE4C52" w14:textId="4B7636EB" w:rsidR="000901C9" w:rsidRDefault="000901C9" w:rsidP="00B50EB0">
      <w:pPr>
        <w:spacing w:after="0" w:line="240" w:lineRule="auto"/>
        <w:ind w:firstLine="708"/>
        <w:contextualSpacing/>
        <w:jc w:val="both"/>
        <w:rPr>
          <w:rFonts w:ascii="Times New Roman" w:hAnsi="Times New Roman" w:cs="Times New Roman"/>
          <w:sz w:val="28"/>
          <w:szCs w:val="28"/>
          <w:lang w:val="kk-KZ"/>
        </w:rPr>
      </w:pPr>
      <w:r w:rsidRPr="000901C9">
        <w:rPr>
          <w:rFonts w:ascii="Times New Roman" w:hAnsi="Times New Roman" w:cs="Times New Roman"/>
          <w:sz w:val="28"/>
          <w:szCs w:val="28"/>
          <w:lang w:val="kk-KZ"/>
        </w:rPr>
        <w:t>Тар жолақты шудың нормаланған корреляциялық функциясы 1.23</w:t>
      </w:r>
      <w:r w:rsidR="00BE5426">
        <w:rPr>
          <w:rFonts w:ascii="Times New Roman" w:hAnsi="Times New Roman" w:cs="Times New Roman"/>
          <w:sz w:val="28"/>
          <w:szCs w:val="28"/>
          <w:lang w:val="kk-KZ"/>
        </w:rPr>
        <w:t xml:space="preserve"> </w:t>
      </w:r>
      <w:r w:rsidRPr="000901C9">
        <w:rPr>
          <w:rFonts w:ascii="Times New Roman" w:hAnsi="Times New Roman" w:cs="Times New Roman"/>
          <w:sz w:val="28"/>
          <w:szCs w:val="28"/>
          <w:lang w:val="kk-KZ"/>
        </w:rPr>
        <w:t>суретте көрсетілген және амплитудасы τ өскен сайын төмендейтін</w:t>
      </w:r>
      <w:r w:rsidR="00902F47" w:rsidRPr="000901C9">
        <w:rPr>
          <w:rFonts w:ascii="Times New Roman" w:hAnsi="Times New Roman" w:cs="Times New Roman"/>
          <w:sz w:val="28"/>
          <w:szCs w:val="28"/>
          <w:lang w:val="kk-KZ"/>
        </w:rPr>
        <w:t xml:space="preserve">, ал жиілігі контурдың </w:t>
      </w:r>
      <w:r w:rsidR="00902F47">
        <w:rPr>
          <w:rFonts w:ascii="Times New Roman" w:hAnsi="Times New Roman" w:cs="Times New Roman"/>
          <w:sz w:val="28"/>
          <w:szCs w:val="28"/>
          <w:lang w:val="kk-KZ"/>
        </w:rPr>
        <w:t>өзіндік</w:t>
      </w:r>
      <w:r w:rsidR="00902F47" w:rsidRPr="000901C9">
        <w:rPr>
          <w:rFonts w:ascii="Times New Roman" w:hAnsi="Times New Roman" w:cs="Times New Roman"/>
          <w:sz w:val="28"/>
          <w:szCs w:val="28"/>
          <w:lang w:val="kk-KZ"/>
        </w:rPr>
        <w:t xml:space="preserve"> тербелістерінің </w:t>
      </w:r>
      <w:r w:rsidR="00902F47" w:rsidRPr="00902F47">
        <w:rPr>
          <w:rFonts w:ascii="Times New Roman" w:eastAsia="Times New Roman" w:hAnsi="Times New Roman" w:cs="Times New Roman"/>
          <w:color w:val="000000"/>
          <w:sz w:val="28"/>
          <w:szCs w:val="28"/>
          <w:lang w:eastAsia="ru-RU"/>
        </w:rPr>
        <w:t>ω</w:t>
      </w:r>
      <w:r w:rsidR="00902F47" w:rsidRPr="005E6ADD">
        <w:rPr>
          <w:rFonts w:ascii="Times New Roman" w:eastAsia="Times New Roman" w:hAnsi="Times New Roman" w:cs="Times New Roman"/>
          <w:color w:val="000000"/>
          <w:sz w:val="28"/>
          <w:szCs w:val="28"/>
          <w:vertAlign w:val="subscript"/>
          <w:lang w:val="kk-KZ" w:eastAsia="ru-RU"/>
        </w:rPr>
        <w:t>0</w:t>
      </w:r>
      <w:r w:rsidR="00902F47">
        <w:rPr>
          <w:rFonts w:ascii="Times New Roman" w:hAnsi="Times New Roman" w:cs="Times New Roman"/>
          <w:sz w:val="28"/>
          <w:szCs w:val="28"/>
          <w:lang w:val="kk-KZ"/>
        </w:rPr>
        <w:t xml:space="preserve"> </w:t>
      </w:r>
      <w:r w:rsidR="00902F47" w:rsidRPr="000901C9">
        <w:rPr>
          <w:rFonts w:ascii="Times New Roman" w:hAnsi="Times New Roman" w:cs="Times New Roman"/>
          <w:sz w:val="28"/>
          <w:szCs w:val="28"/>
          <w:lang w:val="kk-KZ"/>
        </w:rPr>
        <w:t>жиілігіне шамамен тең</w:t>
      </w:r>
      <w:r w:rsidRPr="000901C9">
        <w:rPr>
          <w:rFonts w:ascii="Times New Roman" w:hAnsi="Times New Roman" w:cs="Times New Roman"/>
          <w:sz w:val="28"/>
          <w:szCs w:val="28"/>
          <w:lang w:val="kk-KZ"/>
        </w:rPr>
        <w:t xml:space="preserve"> жоғары </w:t>
      </w:r>
      <w:r w:rsidRPr="00902F47">
        <w:rPr>
          <w:rFonts w:ascii="Times New Roman" w:hAnsi="Times New Roman" w:cs="Times New Roman"/>
          <w:sz w:val="28"/>
          <w:szCs w:val="28"/>
          <w:lang w:val="kk-KZ"/>
        </w:rPr>
        <w:t>жиілікті</w:t>
      </w:r>
      <w:r w:rsidRPr="000901C9">
        <w:rPr>
          <w:rFonts w:ascii="Times New Roman" w:hAnsi="Times New Roman" w:cs="Times New Roman"/>
          <w:sz w:val="28"/>
          <w:szCs w:val="28"/>
          <w:lang w:val="kk-KZ"/>
        </w:rPr>
        <w:t xml:space="preserve"> тербеліс түрі </w:t>
      </w:r>
      <w:r w:rsidR="00902F47">
        <w:rPr>
          <w:rFonts w:ascii="Times New Roman" w:hAnsi="Times New Roman" w:cs="Times New Roman"/>
          <w:sz w:val="28"/>
          <w:szCs w:val="28"/>
          <w:lang w:val="kk-KZ"/>
        </w:rPr>
        <w:t>бар</w:t>
      </w:r>
      <w:r w:rsidRPr="000901C9">
        <w:rPr>
          <w:rFonts w:ascii="Times New Roman" w:hAnsi="Times New Roman" w:cs="Times New Roman"/>
          <w:sz w:val="28"/>
          <w:szCs w:val="28"/>
          <w:lang w:val="kk-KZ"/>
        </w:rPr>
        <w:t xml:space="preserve">. </w:t>
      </w:r>
      <w:r w:rsidR="009D5B3C">
        <w:rPr>
          <w:rFonts w:ascii="Times New Roman" w:hAnsi="Times New Roman" w:cs="Times New Roman"/>
          <w:sz w:val="28"/>
          <w:szCs w:val="28"/>
          <w:lang w:val="kk-KZ"/>
        </w:rPr>
        <w:t>К</w:t>
      </w:r>
      <w:r w:rsidRPr="000901C9">
        <w:rPr>
          <w:rFonts w:ascii="Times New Roman" w:hAnsi="Times New Roman" w:cs="Times New Roman"/>
          <w:sz w:val="28"/>
          <w:szCs w:val="28"/>
          <w:lang w:val="kk-KZ"/>
        </w:rPr>
        <w:t xml:space="preserve">орреляция функциясы </w:t>
      </w:r>
      <w:r w:rsidR="009D5B3C" w:rsidRPr="009D5B3C">
        <w:rPr>
          <w:rFonts w:ascii="Times New Roman" w:hAnsi="Times New Roman" w:cs="Times New Roman"/>
          <w:sz w:val="28"/>
          <w:szCs w:val="28"/>
          <w:lang w:val="kk-KZ"/>
        </w:rPr>
        <w:t>орайжанауышы</w:t>
      </w:r>
      <w:r w:rsidR="009D5B3C">
        <w:rPr>
          <w:rFonts w:ascii="Times New Roman" w:hAnsi="Times New Roman" w:cs="Times New Roman"/>
          <w:sz w:val="28"/>
          <w:szCs w:val="28"/>
          <w:lang w:val="kk-KZ"/>
        </w:rPr>
        <w:t>ның</w:t>
      </w:r>
      <w:r w:rsidR="009D5B3C" w:rsidRPr="009D5B3C">
        <w:rPr>
          <w:rFonts w:ascii="Times New Roman" w:hAnsi="Times New Roman" w:cs="Times New Roman"/>
          <w:sz w:val="28"/>
          <w:szCs w:val="28"/>
          <w:lang w:val="kk-KZ"/>
        </w:rPr>
        <w:t xml:space="preserve"> </w:t>
      </w:r>
      <w:r w:rsidRPr="000901C9">
        <w:rPr>
          <w:rFonts w:ascii="Times New Roman" w:hAnsi="Times New Roman" w:cs="Times New Roman"/>
          <w:sz w:val="28"/>
          <w:szCs w:val="28"/>
          <w:lang w:val="kk-KZ"/>
        </w:rPr>
        <w:t xml:space="preserve">әлсіреуі өтпелі </w:t>
      </w:r>
      <w:r w:rsidR="009D5B3C">
        <w:rPr>
          <w:rFonts w:ascii="Times New Roman" w:hAnsi="Times New Roman" w:cs="Times New Roman"/>
          <w:sz w:val="28"/>
          <w:szCs w:val="28"/>
          <w:lang w:val="kk-KZ"/>
        </w:rPr>
        <w:t>үрдістердің</w:t>
      </w:r>
      <w:r w:rsidRPr="000901C9">
        <w:rPr>
          <w:rFonts w:ascii="Times New Roman" w:hAnsi="Times New Roman" w:cs="Times New Roman"/>
          <w:sz w:val="28"/>
          <w:szCs w:val="28"/>
          <w:lang w:val="kk-KZ"/>
        </w:rPr>
        <w:t xml:space="preserve"> ұзақтығымен және сипатымен байланысты </w:t>
      </w:r>
      <w:r w:rsidR="009D5B3C">
        <w:rPr>
          <w:rFonts w:ascii="Times New Roman" w:hAnsi="Times New Roman" w:cs="Times New Roman"/>
          <w:sz w:val="28"/>
          <w:szCs w:val="28"/>
          <w:lang w:val="kk-KZ"/>
        </w:rPr>
        <w:t xml:space="preserve">болады </w:t>
      </w:r>
      <w:r w:rsidRPr="000901C9">
        <w:rPr>
          <w:rFonts w:ascii="Times New Roman" w:hAnsi="Times New Roman" w:cs="Times New Roman"/>
          <w:sz w:val="28"/>
          <w:szCs w:val="28"/>
          <w:lang w:val="kk-KZ"/>
        </w:rPr>
        <w:t>[79].</w:t>
      </w:r>
    </w:p>
    <w:p w14:paraId="23E11AB3" w14:textId="77777777" w:rsidR="00B50EB0" w:rsidRPr="00237417" w:rsidRDefault="00B50EB0" w:rsidP="00B50EB0">
      <w:pPr>
        <w:spacing w:after="0" w:line="240" w:lineRule="auto"/>
        <w:ind w:firstLine="708"/>
        <w:contextualSpacing/>
        <w:jc w:val="both"/>
        <w:rPr>
          <w:rFonts w:ascii="Times New Roman" w:hAnsi="Times New Roman" w:cs="Times New Roman"/>
          <w:sz w:val="28"/>
          <w:szCs w:val="28"/>
          <w:lang w:val="kk-KZ"/>
        </w:rPr>
      </w:pPr>
    </w:p>
    <w:p w14:paraId="0DCA028C" w14:textId="69C4E9A5" w:rsidR="00B50EB0" w:rsidRDefault="00722693"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42445747" wp14:editId="52D50DB1">
            <wp:extent cx="2627585" cy="1620502"/>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645793" cy="1631731"/>
                    </a:xfrm>
                    <a:prstGeom prst="rect">
                      <a:avLst/>
                    </a:prstGeom>
                  </pic:spPr>
                </pic:pic>
              </a:graphicData>
            </a:graphic>
          </wp:inline>
        </w:drawing>
      </w:r>
    </w:p>
    <w:p w14:paraId="0C709EC3"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19D06D35" w14:textId="7282512A" w:rsidR="00B50EB0" w:rsidRPr="00260EC3" w:rsidRDefault="009D5B3C" w:rsidP="00B50EB0">
      <w:pPr>
        <w:spacing w:after="0" w:line="240" w:lineRule="auto"/>
        <w:contextualSpacing/>
        <w:jc w:val="center"/>
        <w:rPr>
          <w:rFonts w:ascii="Times New Roman" w:hAnsi="Times New Roman" w:cs="Times New Roman"/>
          <w:sz w:val="28"/>
          <w:szCs w:val="28"/>
          <w:lang w:val="kk-KZ"/>
        </w:rPr>
      </w:pPr>
      <w:r w:rsidRPr="00260EC3">
        <w:rPr>
          <w:rFonts w:ascii="Times New Roman" w:hAnsi="Times New Roman" w:cs="Times New Roman"/>
          <w:sz w:val="28"/>
          <w:szCs w:val="28"/>
          <w:lang w:val="kk-KZ"/>
        </w:rPr>
        <w:t>Сурет</w:t>
      </w:r>
      <w:r w:rsidR="00B50EB0" w:rsidRPr="00260EC3">
        <w:rPr>
          <w:rFonts w:ascii="Times New Roman" w:hAnsi="Times New Roman" w:cs="Times New Roman"/>
          <w:sz w:val="28"/>
          <w:szCs w:val="28"/>
          <w:lang w:val="kk-KZ"/>
        </w:rPr>
        <w:t xml:space="preserve"> </w:t>
      </w:r>
      <w:r w:rsidRPr="00260EC3">
        <w:rPr>
          <w:rFonts w:ascii="Times New Roman" w:hAnsi="Times New Roman" w:cs="Times New Roman"/>
          <w:sz w:val="28"/>
          <w:szCs w:val="28"/>
          <w:lang w:val="kk-KZ"/>
        </w:rPr>
        <w:t>1.</w:t>
      </w:r>
      <w:r w:rsidR="00B50EB0" w:rsidRPr="00260EC3">
        <w:rPr>
          <w:rFonts w:ascii="Times New Roman" w:hAnsi="Times New Roman" w:cs="Times New Roman"/>
          <w:sz w:val="28"/>
          <w:szCs w:val="28"/>
          <w:lang w:val="kk-KZ"/>
        </w:rPr>
        <w:t xml:space="preserve">23 – </w:t>
      </w:r>
      <w:r w:rsidR="00260EC3" w:rsidRPr="00260EC3">
        <w:rPr>
          <w:rFonts w:ascii="Times New Roman" w:hAnsi="Times New Roman" w:cs="Times New Roman"/>
          <w:sz w:val="28"/>
          <w:szCs w:val="28"/>
          <w:lang w:val="kk-KZ"/>
        </w:rPr>
        <w:t>Тар жолақты шуыл корреляциясының нормалданған функциясы</w:t>
      </w:r>
    </w:p>
    <w:p w14:paraId="6BFA5481" w14:textId="77777777" w:rsidR="00B50EB0" w:rsidRPr="00962508" w:rsidRDefault="00B50EB0" w:rsidP="00B50EB0">
      <w:pPr>
        <w:spacing w:after="0" w:line="240" w:lineRule="auto"/>
        <w:ind w:firstLine="708"/>
        <w:contextualSpacing/>
        <w:jc w:val="both"/>
        <w:rPr>
          <w:rFonts w:ascii="Times New Roman" w:hAnsi="Times New Roman" w:cs="Times New Roman"/>
          <w:sz w:val="28"/>
          <w:szCs w:val="28"/>
        </w:rPr>
      </w:pPr>
    </w:p>
    <w:p w14:paraId="76C7B866" w14:textId="007E7E77" w:rsidR="00B76B7F" w:rsidRPr="00B76B7F" w:rsidRDefault="00B76B7F" w:rsidP="00B50EB0">
      <w:pPr>
        <w:spacing w:after="0" w:line="240" w:lineRule="auto"/>
        <w:ind w:firstLine="708"/>
        <w:contextualSpacing/>
        <w:jc w:val="both"/>
        <w:rPr>
          <w:rFonts w:ascii="Times New Roman" w:hAnsi="Times New Roman" w:cs="Times New Roman"/>
          <w:sz w:val="28"/>
          <w:szCs w:val="28"/>
          <w:lang w:val="kk-KZ"/>
        </w:rPr>
      </w:pPr>
      <w:r w:rsidRPr="007C44C1">
        <w:rPr>
          <w:rFonts w:ascii="Times New Roman" w:hAnsi="Times New Roman" w:cs="Times New Roman"/>
          <w:sz w:val="28"/>
          <w:szCs w:val="28"/>
          <w:lang w:val="kk-KZ"/>
        </w:rPr>
        <w:t>Кең жолақты шуыл</w:t>
      </w:r>
      <w:r w:rsidRPr="00B76B7F">
        <w:rPr>
          <w:rFonts w:ascii="Times New Roman" w:hAnsi="Times New Roman" w:cs="Times New Roman"/>
          <w:sz w:val="28"/>
          <w:szCs w:val="28"/>
          <w:lang w:val="kk-KZ"/>
        </w:rPr>
        <w:t xml:space="preserve"> – қуат спектрінің ені спектрдің орталық жиілігіне жақын (шама</w:t>
      </w:r>
      <w:r w:rsidR="002F743D">
        <w:rPr>
          <w:rFonts w:ascii="Times New Roman" w:hAnsi="Times New Roman" w:cs="Times New Roman"/>
          <w:sz w:val="28"/>
          <w:szCs w:val="28"/>
          <w:lang w:val="kk-KZ"/>
        </w:rPr>
        <w:t xml:space="preserve"> дәрежесі</w:t>
      </w:r>
      <w:r w:rsidRPr="00B76B7F">
        <w:rPr>
          <w:rFonts w:ascii="Times New Roman" w:hAnsi="Times New Roman" w:cs="Times New Roman"/>
          <w:sz w:val="28"/>
          <w:szCs w:val="28"/>
          <w:lang w:val="kk-KZ"/>
        </w:rPr>
        <w:t xml:space="preserve"> бойынша) шу</w:t>
      </w:r>
      <w:r w:rsidR="002F743D">
        <w:rPr>
          <w:rFonts w:ascii="Times New Roman" w:hAnsi="Times New Roman" w:cs="Times New Roman"/>
          <w:sz w:val="28"/>
          <w:szCs w:val="28"/>
          <w:lang w:val="kk-KZ"/>
        </w:rPr>
        <w:t>ыл</w:t>
      </w:r>
      <w:r w:rsidRPr="00B76B7F">
        <w:rPr>
          <w:rFonts w:ascii="Times New Roman" w:hAnsi="Times New Roman" w:cs="Times New Roman"/>
          <w:sz w:val="28"/>
          <w:szCs w:val="28"/>
          <w:lang w:val="kk-KZ"/>
        </w:rPr>
        <w:t xml:space="preserve"> (1.24</w:t>
      </w:r>
      <w:r w:rsidR="00BE5426" w:rsidRPr="00BE5426">
        <w:rPr>
          <w:rFonts w:ascii="Times New Roman" w:hAnsi="Times New Roman" w:cs="Times New Roman"/>
          <w:sz w:val="28"/>
          <w:szCs w:val="28"/>
          <w:lang w:val="kk-KZ"/>
        </w:rPr>
        <w:t xml:space="preserve"> </w:t>
      </w:r>
      <w:r w:rsidR="00BE5426" w:rsidRPr="00B76B7F">
        <w:rPr>
          <w:rFonts w:ascii="Times New Roman" w:hAnsi="Times New Roman" w:cs="Times New Roman"/>
          <w:sz w:val="28"/>
          <w:szCs w:val="28"/>
          <w:lang w:val="kk-KZ"/>
        </w:rPr>
        <w:t>сурет</w:t>
      </w:r>
      <w:r w:rsidRPr="00B76B7F">
        <w:rPr>
          <w:rFonts w:ascii="Times New Roman" w:hAnsi="Times New Roman" w:cs="Times New Roman"/>
          <w:sz w:val="28"/>
          <w:szCs w:val="28"/>
          <w:lang w:val="kk-KZ"/>
        </w:rPr>
        <w:t>). Тар жолақты шу</w:t>
      </w:r>
      <w:r w:rsidR="00442482">
        <w:rPr>
          <w:rFonts w:ascii="Times New Roman" w:hAnsi="Times New Roman" w:cs="Times New Roman"/>
          <w:sz w:val="28"/>
          <w:szCs w:val="28"/>
          <w:lang w:val="kk-KZ"/>
        </w:rPr>
        <w:t>ылға</w:t>
      </w:r>
      <w:r w:rsidRPr="00B76B7F">
        <w:rPr>
          <w:rFonts w:ascii="Times New Roman" w:hAnsi="Times New Roman" w:cs="Times New Roman"/>
          <w:sz w:val="28"/>
          <w:szCs w:val="28"/>
          <w:lang w:val="kk-KZ"/>
        </w:rPr>
        <w:t xml:space="preserve">н </w:t>
      </w:r>
      <w:r w:rsidR="00442482">
        <w:rPr>
          <w:rFonts w:ascii="Times New Roman" w:hAnsi="Times New Roman" w:cs="Times New Roman"/>
          <w:sz w:val="28"/>
          <w:szCs w:val="28"/>
          <w:lang w:val="kk-KZ"/>
        </w:rPr>
        <w:t>қарағанда</w:t>
      </w:r>
      <w:r w:rsidRPr="00B76B7F">
        <w:rPr>
          <w:rFonts w:ascii="Times New Roman" w:hAnsi="Times New Roman" w:cs="Times New Roman"/>
          <w:sz w:val="28"/>
          <w:szCs w:val="28"/>
          <w:lang w:val="kk-KZ"/>
        </w:rPr>
        <w:t xml:space="preserve"> кең жолақты шу</w:t>
      </w:r>
      <w:r w:rsidR="002C7B58">
        <w:rPr>
          <w:rFonts w:ascii="Times New Roman" w:hAnsi="Times New Roman" w:cs="Times New Roman"/>
          <w:sz w:val="28"/>
          <w:szCs w:val="28"/>
          <w:lang w:val="kk-KZ"/>
        </w:rPr>
        <w:t>ыл</w:t>
      </w:r>
      <w:r w:rsidRPr="00B76B7F">
        <w:rPr>
          <w:rFonts w:ascii="Times New Roman" w:hAnsi="Times New Roman" w:cs="Times New Roman"/>
          <w:sz w:val="28"/>
          <w:szCs w:val="28"/>
          <w:lang w:val="kk-KZ"/>
        </w:rPr>
        <w:t xml:space="preserve">дың </w:t>
      </w:r>
      <w:r w:rsidR="002C7B58" w:rsidRPr="009D5B3C">
        <w:rPr>
          <w:rFonts w:ascii="Times New Roman" w:hAnsi="Times New Roman" w:cs="Times New Roman"/>
          <w:sz w:val="28"/>
          <w:szCs w:val="28"/>
          <w:lang w:val="kk-KZ"/>
        </w:rPr>
        <w:t>орайжанауышы</w:t>
      </w:r>
      <w:r w:rsidRPr="00B76B7F">
        <w:rPr>
          <w:rFonts w:ascii="Times New Roman" w:hAnsi="Times New Roman" w:cs="Times New Roman"/>
          <w:sz w:val="28"/>
          <w:szCs w:val="28"/>
          <w:lang w:val="kk-KZ"/>
        </w:rPr>
        <w:t xml:space="preserve"> әлдеқайда жылдам ауытқиды; ол толтырудың өзі сияқты тез өзгереді. Мұндай шу</w:t>
      </w:r>
      <w:r w:rsidR="002C7B58">
        <w:rPr>
          <w:rFonts w:ascii="Times New Roman" w:hAnsi="Times New Roman" w:cs="Times New Roman"/>
          <w:sz w:val="28"/>
          <w:szCs w:val="28"/>
          <w:lang w:val="kk-KZ"/>
        </w:rPr>
        <w:t>ыл</w:t>
      </w:r>
      <w:r w:rsidRPr="00B76B7F">
        <w:rPr>
          <w:rFonts w:ascii="Times New Roman" w:hAnsi="Times New Roman" w:cs="Times New Roman"/>
          <w:sz w:val="28"/>
          <w:szCs w:val="28"/>
          <w:lang w:val="kk-KZ"/>
        </w:rPr>
        <w:t>дың нормаланған корреляциялық функциясы діріл-экспоненциалды сипатқа ие (1.25</w:t>
      </w:r>
      <w:r w:rsidR="00BE5426" w:rsidRPr="00BE5426">
        <w:rPr>
          <w:rFonts w:ascii="Times New Roman" w:hAnsi="Times New Roman" w:cs="Times New Roman"/>
          <w:sz w:val="28"/>
          <w:szCs w:val="28"/>
          <w:lang w:val="kk-KZ"/>
        </w:rPr>
        <w:t xml:space="preserve"> </w:t>
      </w:r>
      <w:r w:rsidR="00BE5426" w:rsidRPr="00B76B7F">
        <w:rPr>
          <w:rFonts w:ascii="Times New Roman" w:hAnsi="Times New Roman" w:cs="Times New Roman"/>
          <w:sz w:val="28"/>
          <w:szCs w:val="28"/>
          <w:lang w:val="kk-KZ"/>
        </w:rPr>
        <w:t>сурет</w:t>
      </w:r>
      <w:r w:rsidRPr="00B76B7F">
        <w:rPr>
          <w:rFonts w:ascii="Times New Roman" w:hAnsi="Times New Roman" w:cs="Times New Roman"/>
          <w:sz w:val="28"/>
          <w:szCs w:val="28"/>
          <w:lang w:val="kk-KZ"/>
        </w:rPr>
        <w:t>) [79</w:t>
      </w:r>
      <w:r w:rsidR="003A4499">
        <w:rPr>
          <w:rFonts w:ascii="Times New Roman" w:hAnsi="Times New Roman" w:cs="Times New Roman"/>
          <w:sz w:val="28"/>
          <w:szCs w:val="28"/>
          <w:lang w:val="kk-KZ"/>
        </w:rPr>
        <w:t>, 31 б.</w:t>
      </w:r>
      <w:r w:rsidRPr="00B76B7F">
        <w:rPr>
          <w:rFonts w:ascii="Times New Roman" w:hAnsi="Times New Roman" w:cs="Times New Roman"/>
          <w:sz w:val="28"/>
          <w:szCs w:val="28"/>
          <w:lang w:val="kk-KZ"/>
        </w:rPr>
        <w:t>].</w:t>
      </w:r>
    </w:p>
    <w:p w14:paraId="0604D29D" w14:textId="77777777" w:rsidR="00B50EB0" w:rsidRPr="00237417" w:rsidRDefault="00B50EB0" w:rsidP="00B50EB0">
      <w:pPr>
        <w:spacing w:after="0" w:line="240" w:lineRule="auto"/>
        <w:ind w:firstLine="708"/>
        <w:contextualSpacing/>
        <w:jc w:val="both"/>
        <w:rPr>
          <w:rFonts w:ascii="Times New Roman" w:hAnsi="Times New Roman" w:cs="Times New Roman"/>
          <w:sz w:val="28"/>
          <w:szCs w:val="28"/>
          <w:lang w:val="kk-KZ"/>
        </w:rPr>
      </w:pPr>
    </w:p>
    <w:p w14:paraId="021085B7" w14:textId="5CFB13EB" w:rsidR="00B50EB0" w:rsidRDefault="005B54C8"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273808EC" wp14:editId="3DCD4746">
            <wp:extent cx="2014220" cy="154527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036005" cy="1561989"/>
                    </a:xfrm>
                    <a:prstGeom prst="rect">
                      <a:avLst/>
                    </a:prstGeom>
                  </pic:spPr>
                </pic:pic>
              </a:graphicData>
            </a:graphic>
          </wp:inline>
        </w:drawing>
      </w:r>
    </w:p>
    <w:p w14:paraId="00369F07"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4EE66531" w14:textId="578764E6" w:rsidR="00B50EB0" w:rsidRPr="00AB411A" w:rsidRDefault="007D0FF4" w:rsidP="00B50EB0">
      <w:pPr>
        <w:spacing w:after="0" w:line="240" w:lineRule="auto"/>
        <w:contextualSpacing/>
        <w:jc w:val="center"/>
        <w:rPr>
          <w:rFonts w:ascii="Times New Roman" w:hAnsi="Times New Roman" w:cs="Times New Roman"/>
          <w:sz w:val="28"/>
          <w:szCs w:val="28"/>
          <w:lang w:val="kk-KZ"/>
        </w:rPr>
      </w:pPr>
      <w:r w:rsidRPr="00AB411A">
        <w:rPr>
          <w:rFonts w:ascii="Times New Roman" w:hAnsi="Times New Roman" w:cs="Times New Roman"/>
          <w:sz w:val="28"/>
          <w:szCs w:val="28"/>
          <w:lang w:val="kk-KZ"/>
        </w:rPr>
        <w:t xml:space="preserve">Сурет 1.24 </w:t>
      </w:r>
      <w:r w:rsidR="00B50EB0" w:rsidRPr="00AB411A">
        <w:rPr>
          <w:rFonts w:ascii="Times New Roman" w:hAnsi="Times New Roman" w:cs="Times New Roman"/>
          <w:sz w:val="28"/>
          <w:szCs w:val="28"/>
          <w:lang w:val="kk-KZ"/>
        </w:rPr>
        <w:t xml:space="preserve">– </w:t>
      </w:r>
      <w:r w:rsidR="00AB411A" w:rsidRPr="00AB411A">
        <w:rPr>
          <w:rFonts w:ascii="Times New Roman" w:hAnsi="Times New Roman" w:cs="Times New Roman"/>
          <w:sz w:val="28"/>
          <w:szCs w:val="28"/>
          <w:lang w:val="kk-KZ"/>
        </w:rPr>
        <w:t>Кең жолақты шу</w:t>
      </w:r>
      <w:r w:rsidR="00AB411A">
        <w:rPr>
          <w:rFonts w:ascii="Times New Roman" w:hAnsi="Times New Roman" w:cs="Times New Roman"/>
          <w:sz w:val="28"/>
          <w:szCs w:val="28"/>
          <w:lang w:val="kk-KZ"/>
        </w:rPr>
        <w:t>ыл</w:t>
      </w:r>
      <w:r w:rsidR="00AB411A" w:rsidRPr="00AB411A">
        <w:rPr>
          <w:rFonts w:ascii="Times New Roman" w:hAnsi="Times New Roman" w:cs="Times New Roman"/>
          <w:sz w:val="28"/>
          <w:szCs w:val="28"/>
          <w:lang w:val="kk-KZ"/>
        </w:rPr>
        <w:t xml:space="preserve"> және оның қуатының спектрлік тығыздығы</w:t>
      </w:r>
    </w:p>
    <w:p w14:paraId="77C4ECFB" w14:textId="77777777" w:rsidR="00B50EB0" w:rsidRPr="005E6ADD" w:rsidRDefault="00B50EB0" w:rsidP="00B50EB0">
      <w:pPr>
        <w:spacing w:after="0" w:line="240" w:lineRule="auto"/>
        <w:contextualSpacing/>
        <w:jc w:val="center"/>
        <w:rPr>
          <w:rFonts w:ascii="Times New Roman" w:hAnsi="Times New Roman" w:cs="Times New Roman"/>
          <w:sz w:val="28"/>
          <w:szCs w:val="28"/>
          <w:lang w:val="kk-KZ"/>
        </w:rPr>
      </w:pPr>
    </w:p>
    <w:p w14:paraId="58C44468" w14:textId="26FDE652" w:rsidR="00B50EB0" w:rsidRDefault="005B54C8"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75799C92" wp14:editId="3B6BCF32">
            <wp:extent cx="2167693" cy="1294861"/>
            <wp:effectExtent l="0" t="0" r="4445"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186366" cy="1306015"/>
                    </a:xfrm>
                    <a:prstGeom prst="rect">
                      <a:avLst/>
                    </a:prstGeom>
                  </pic:spPr>
                </pic:pic>
              </a:graphicData>
            </a:graphic>
          </wp:inline>
        </w:drawing>
      </w:r>
    </w:p>
    <w:p w14:paraId="2541AAD3"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7C8120EB" w14:textId="31F87F8A" w:rsidR="00B50EB0" w:rsidRPr="00C72AD8" w:rsidRDefault="007D0FF4" w:rsidP="00B50EB0">
      <w:pPr>
        <w:spacing w:after="0" w:line="240" w:lineRule="auto"/>
        <w:contextualSpacing/>
        <w:jc w:val="center"/>
        <w:rPr>
          <w:rFonts w:ascii="Times New Roman" w:hAnsi="Times New Roman" w:cs="Times New Roman"/>
          <w:sz w:val="28"/>
          <w:szCs w:val="28"/>
          <w:lang w:val="kk-KZ"/>
        </w:rPr>
      </w:pPr>
      <w:r w:rsidRPr="00C72AD8">
        <w:rPr>
          <w:rFonts w:ascii="Times New Roman" w:hAnsi="Times New Roman" w:cs="Times New Roman"/>
          <w:sz w:val="28"/>
          <w:szCs w:val="28"/>
          <w:lang w:val="kk-KZ"/>
        </w:rPr>
        <w:t xml:space="preserve">Сурет 1.25 </w:t>
      </w:r>
      <w:r w:rsidR="00B50EB0" w:rsidRPr="00C72AD8">
        <w:rPr>
          <w:rFonts w:ascii="Times New Roman" w:hAnsi="Times New Roman" w:cs="Times New Roman"/>
          <w:sz w:val="28"/>
          <w:szCs w:val="28"/>
          <w:lang w:val="kk-KZ"/>
        </w:rPr>
        <w:t xml:space="preserve">– </w:t>
      </w:r>
      <w:r w:rsidR="00AB411A" w:rsidRPr="00C72AD8">
        <w:rPr>
          <w:rFonts w:ascii="Times New Roman" w:hAnsi="Times New Roman" w:cs="Times New Roman"/>
          <w:sz w:val="28"/>
          <w:szCs w:val="28"/>
          <w:lang w:val="kk-KZ"/>
        </w:rPr>
        <w:t>Кең жолақты шуыл корреляциясының нормаланған функциясы</w:t>
      </w:r>
    </w:p>
    <w:p w14:paraId="7447A58D" w14:textId="00F3156B" w:rsidR="000A23E1" w:rsidRDefault="000A23E1" w:rsidP="00B50EB0">
      <w:pPr>
        <w:spacing w:after="0" w:line="240" w:lineRule="auto"/>
        <w:ind w:firstLine="708"/>
        <w:contextualSpacing/>
        <w:jc w:val="both"/>
        <w:rPr>
          <w:rFonts w:ascii="Times New Roman" w:hAnsi="Times New Roman" w:cs="Times New Roman"/>
          <w:sz w:val="28"/>
          <w:szCs w:val="28"/>
          <w:lang w:val="kk-KZ"/>
        </w:rPr>
      </w:pPr>
      <w:r w:rsidRPr="00086DB3">
        <w:rPr>
          <w:rFonts w:ascii="Times New Roman" w:hAnsi="Times New Roman" w:cs="Times New Roman"/>
          <w:sz w:val="28"/>
          <w:szCs w:val="28"/>
          <w:lang w:val="kk-KZ"/>
        </w:rPr>
        <w:t>Кең жолақты шу</w:t>
      </w:r>
      <w:r w:rsidR="007D7349">
        <w:rPr>
          <w:rFonts w:ascii="Times New Roman" w:hAnsi="Times New Roman" w:cs="Times New Roman"/>
          <w:sz w:val="28"/>
          <w:szCs w:val="28"/>
          <w:lang w:val="kk-KZ"/>
        </w:rPr>
        <w:t>ыл</w:t>
      </w:r>
      <w:r w:rsidRPr="00086DB3">
        <w:rPr>
          <w:rFonts w:ascii="Times New Roman" w:hAnsi="Times New Roman" w:cs="Times New Roman"/>
          <w:sz w:val="28"/>
          <w:szCs w:val="28"/>
          <w:lang w:val="kk-KZ"/>
        </w:rPr>
        <w:t xml:space="preserve">дың </w:t>
      </w:r>
      <w:r w:rsidR="007D7349">
        <w:rPr>
          <w:rFonts w:ascii="Times New Roman" w:hAnsi="Times New Roman" w:cs="Times New Roman"/>
          <w:sz w:val="28"/>
          <w:szCs w:val="28"/>
          <w:lang w:val="kk-KZ"/>
        </w:rPr>
        <w:t>идеалды</w:t>
      </w:r>
      <w:r w:rsidRPr="00086DB3">
        <w:rPr>
          <w:rFonts w:ascii="Times New Roman" w:hAnsi="Times New Roman" w:cs="Times New Roman"/>
          <w:sz w:val="28"/>
          <w:szCs w:val="28"/>
          <w:lang w:val="kk-KZ"/>
        </w:rPr>
        <w:t xml:space="preserve"> мысалы 0-ден ∞ дейінгі барлық жиіліктерде қуат</w:t>
      </w:r>
      <w:r w:rsidR="007D7349">
        <w:rPr>
          <w:rFonts w:ascii="Times New Roman" w:hAnsi="Times New Roman" w:cs="Times New Roman"/>
          <w:sz w:val="28"/>
          <w:szCs w:val="28"/>
          <w:lang w:val="kk-KZ"/>
        </w:rPr>
        <w:t>ының</w:t>
      </w:r>
      <w:r w:rsidRPr="00086DB3">
        <w:rPr>
          <w:rFonts w:ascii="Times New Roman" w:hAnsi="Times New Roman" w:cs="Times New Roman"/>
          <w:sz w:val="28"/>
          <w:szCs w:val="28"/>
          <w:lang w:val="kk-KZ"/>
        </w:rPr>
        <w:t xml:space="preserve"> спектрлік тығыздығы бірдей болатын </w:t>
      </w:r>
      <w:r w:rsidRPr="007C44C1">
        <w:rPr>
          <w:rFonts w:ascii="Times New Roman" w:hAnsi="Times New Roman" w:cs="Times New Roman"/>
          <w:sz w:val="28"/>
          <w:szCs w:val="28"/>
          <w:lang w:val="kk-KZ"/>
        </w:rPr>
        <w:t>ақ шу</w:t>
      </w:r>
      <w:r w:rsidR="007D7349" w:rsidRPr="007C44C1">
        <w:rPr>
          <w:rFonts w:ascii="Times New Roman" w:hAnsi="Times New Roman" w:cs="Times New Roman"/>
          <w:sz w:val="28"/>
          <w:szCs w:val="28"/>
          <w:lang w:val="kk-KZ"/>
        </w:rPr>
        <w:t>ыл</w:t>
      </w:r>
      <w:r w:rsidR="007D7349">
        <w:rPr>
          <w:rFonts w:ascii="Times New Roman" w:hAnsi="Times New Roman" w:cs="Times New Roman"/>
          <w:sz w:val="28"/>
          <w:szCs w:val="28"/>
          <w:lang w:val="kk-KZ"/>
        </w:rPr>
        <w:t xml:space="preserve"> болып</w:t>
      </w:r>
      <w:r w:rsidR="007C44C1">
        <w:rPr>
          <w:rFonts w:ascii="Times New Roman" w:hAnsi="Times New Roman" w:cs="Times New Roman"/>
          <w:sz w:val="28"/>
          <w:szCs w:val="28"/>
          <w:lang w:val="kk-KZ"/>
        </w:rPr>
        <w:t xml:space="preserve"> </w:t>
      </w:r>
      <w:r w:rsidR="007D7349">
        <w:rPr>
          <w:rFonts w:ascii="Times New Roman" w:hAnsi="Times New Roman" w:cs="Times New Roman"/>
          <w:sz w:val="28"/>
          <w:szCs w:val="28"/>
          <w:lang w:val="kk-KZ"/>
        </w:rPr>
        <w:t>табылады</w:t>
      </w:r>
      <w:r w:rsidRPr="00086DB3">
        <w:rPr>
          <w:rFonts w:ascii="Times New Roman" w:hAnsi="Times New Roman" w:cs="Times New Roman"/>
          <w:sz w:val="28"/>
          <w:szCs w:val="28"/>
          <w:lang w:val="kk-KZ"/>
        </w:rPr>
        <w:t>. Оның корреляциялық функциясы:</w:t>
      </w:r>
    </w:p>
    <w:p w14:paraId="21D7CB99" w14:textId="77777777" w:rsidR="005E6ADD" w:rsidRPr="00086DB3" w:rsidRDefault="005E6ADD" w:rsidP="00B50EB0">
      <w:pPr>
        <w:spacing w:after="0" w:line="240" w:lineRule="auto"/>
        <w:ind w:firstLine="708"/>
        <w:contextualSpacing/>
        <w:jc w:val="both"/>
        <w:rPr>
          <w:rFonts w:ascii="Times New Roman" w:hAnsi="Times New Roman" w:cs="Times New Roman"/>
          <w:sz w:val="28"/>
          <w:szCs w:val="28"/>
          <w:lang w:val="kk-KZ"/>
        </w:rPr>
      </w:pPr>
    </w:p>
    <w:p w14:paraId="01DE9E27" w14:textId="6EAA7A0E" w:rsidR="00B50EB0" w:rsidRDefault="00B50EB0" w:rsidP="005E6ADD">
      <w:pPr>
        <w:tabs>
          <w:tab w:val="left" w:pos="8789"/>
        </w:tabs>
        <w:spacing w:after="0" w:line="240" w:lineRule="auto"/>
        <w:ind w:firstLine="2268"/>
        <w:contextualSpacing/>
        <w:jc w:val="right"/>
        <w:rPr>
          <w:rFonts w:ascii="Times New Roman" w:hAnsi="Times New Roman"/>
          <w:sz w:val="28"/>
          <w:szCs w:val="28"/>
          <w:lang w:val="kk-KZ"/>
        </w:rPr>
      </w:pPr>
      <m:oMath>
        <m:r>
          <w:rPr>
            <w:rFonts w:ascii="Cambria Math" w:hAnsi="Cambria Math" w:cs="Times New Roman"/>
            <w:noProof/>
            <w:sz w:val="28"/>
            <w:szCs w:val="28"/>
            <w:lang w:val="kk-KZ" w:eastAsia="ru-RU"/>
          </w:rPr>
          <m:t>K</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τ</m:t>
            </m:r>
          </m:e>
        </m:d>
        <m:r>
          <w:rPr>
            <w:rFonts w:ascii="Cambria Math" w:hAnsi="Cambria Math" w:cs="Times New Roman"/>
            <w:noProof/>
            <w:sz w:val="28"/>
            <w:szCs w:val="28"/>
            <w:lang w:val="kk-KZ" w:eastAsia="ru-RU"/>
          </w:rPr>
          <m:t>=</m:t>
        </m:r>
        <m:nary>
          <m:naryPr>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m:t>
            </m:r>
          </m:sup>
          <m:e>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S</m:t>
                </m:r>
              </m:e>
              <m:sub>
                <m:r>
                  <w:rPr>
                    <w:rFonts w:ascii="Cambria Math" w:hAnsi="Cambria Math" w:cs="Times New Roman"/>
                    <w:noProof/>
                    <w:sz w:val="28"/>
                    <w:szCs w:val="28"/>
                    <w:lang w:val="kk-KZ" w:eastAsia="ru-RU"/>
                  </w:rPr>
                  <m:t>0</m:t>
                </m:r>
              </m:sub>
            </m:sSub>
            <m:func>
              <m:funcPr>
                <m:ctrlPr>
                  <w:rPr>
                    <w:rFonts w:ascii="Cambria Math" w:hAnsi="Cambria Math" w:cs="Times New Roman"/>
                    <w:i/>
                    <w:noProof/>
                    <w:sz w:val="28"/>
                    <w:szCs w:val="28"/>
                    <w:lang w:val="kk-KZ" w:eastAsia="ru-RU"/>
                  </w:rPr>
                </m:ctrlPr>
              </m:funcPr>
              <m:fName>
                <m:r>
                  <m:rPr>
                    <m:sty m:val="p"/>
                  </m:rPr>
                  <w:rPr>
                    <w:rFonts w:ascii="Cambria Math" w:hAnsi="Cambria Math" w:cs="Times New Roman"/>
                    <w:noProof/>
                    <w:sz w:val="28"/>
                    <w:szCs w:val="28"/>
                    <w:lang w:val="kk-KZ"/>
                  </w:rPr>
                  <m:t>cos</m:t>
                </m:r>
              </m:fName>
              <m:e>
                <m:r>
                  <w:rPr>
                    <w:rFonts w:ascii="Cambria Math" w:hAnsi="Cambria Math" w:cs="Times New Roman"/>
                    <w:noProof/>
                    <w:sz w:val="28"/>
                    <w:szCs w:val="28"/>
                    <w:lang w:val="kk-KZ" w:eastAsia="ru-RU"/>
                  </w:rPr>
                  <m:t>ωτ</m:t>
                </m:r>
              </m:e>
            </m:func>
            <m:r>
              <w:rPr>
                <w:rFonts w:ascii="Cambria Math" w:hAnsi="Cambria Math" w:cs="Times New Roman"/>
                <w:noProof/>
                <w:sz w:val="28"/>
                <w:szCs w:val="28"/>
                <w:lang w:val="kk-KZ" w:eastAsia="ru-RU"/>
              </w:rPr>
              <m:t>dω</m:t>
            </m:r>
          </m:e>
        </m:nary>
        <m:r>
          <w:rPr>
            <w:rFonts w:ascii="Cambria Math" w:hAnsi="Cambria Math" w:cs="Times New Roman"/>
            <w:noProof/>
            <w:sz w:val="28"/>
            <w:szCs w:val="28"/>
            <w:lang w:val="kk-KZ" w:eastAsia="ru-RU"/>
          </w:rPr>
          <m:t>=π</m:t>
        </m:r>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S</m:t>
            </m:r>
          </m:e>
          <m:sub>
            <m:r>
              <w:rPr>
                <w:rFonts w:ascii="Cambria Math" w:hAnsi="Cambria Math" w:cs="Times New Roman"/>
                <w:noProof/>
                <w:sz w:val="28"/>
                <w:szCs w:val="28"/>
                <w:lang w:val="kk-KZ" w:eastAsia="ru-RU"/>
              </w:rPr>
              <m:t>0</m:t>
            </m:r>
          </m:sub>
        </m:sSub>
        <m:r>
          <w:rPr>
            <w:rFonts w:ascii="Cambria Math" w:hAnsi="Cambria Math" w:cs="Times New Roman"/>
            <w:noProof/>
            <w:sz w:val="28"/>
            <w:szCs w:val="28"/>
            <w:lang w:val="kk-KZ" w:eastAsia="ru-RU"/>
          </w:rPr>
          <m:t>δ</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τ</m:t>
            </m:r>
          </m:e>
        </m:d>
      </m:oMath>
      <w:r w:rsidRPr="008E7F02">
        <w:rPr>
          <w:rFonts w:ascii="Times New Roman" w:hAnsi="Times New Roman"/>
          <w:sz w:val="24"/>
          <w:szCs w:val="24"/>
          <w:lang w:val="kk-KZ"/>
        </w:rPr>
        <w:tab/>
      </w:r>
      <w:r w:rsidRPr="008E7F02">
        <w:rPr>
          <w:rFonts w:ascii="Times New Roman" w:hAnsi="Times New Roman"/>
          <w:sz w:val="28"/>
          <w:szCs w:val="28"/>
          <w:lang w:val="kk-KZ"/>
        </w:rPr>
        <w:t>(</w:t>
      </w:r>
      <w:r w:rsidRPr="008E7F02">
        <w:rPr>
          <w:rFonts w:ascii="Times New Roman" w:hAnsi="Times New Roman" w:cs="Times New Roman"/>
          <w:sz w:val="28"/>
          <w:szCs w:val="28"/>
          <w:lang w:val="kk-KZ"/>
        </w:rPr>
        <w:t>1</w:t>
      </w:r>
      <w:r>
        <w:rPr>
          <w:rFonts w:ascii="Times New Roman" w:hAnsi="Times New Roman" w:cs="Times New Roman"/>
          <w:sz w:val="28"/>
          <w:szCs w:val="28"/>
          <w:lang w:val="kk-KZ"/>
        </w:rPr>
        <w:t>.1</w:t>
      </w:r>
      <w:r w:rsidR="00B75D96" w:rsidRPr="00FF6540">
        <w:rPr>
          <w:rFonts w:ascii="Times New Roman" w:hAnsi="Times New Roman" w:cs="Times New Roman"/>
          <w:sz w:val="28"/>
          <w:szCs w:val="28"/>
          <w:lang w:val="kk-KZ"/>
        </w:rPr>
        <w:t>6</w:t>
      </w:r>
      <w:r w:rsidRPr="008E7F02">
        <w:rPr>
          <w:rFonts w:ascii="Times New Roman" w:hAnsi="Times New Roman"/>
          <w:sz w:val="28"/>
          <w:szCs w:val="28"/>
          <w:lang w:val="kk-KZ"/>
        </w:rPr>
        <w:t>)</w:t>
      </w:r>
    </w:p>
    <w:p w14:paraId="1D19643F" w14:textId="77777777" w:rsidR="005E6ADD" w:rsidRPr="008E7F02" w:rsidRDefault="005E6ADD" w:rsidP="00F3244D">
      <w:pPr>
        <w:tabs>
          <w:tab w:val="left" w:pos="8789"/>
        </w:tabs>
        <w:spacing w:after="0" w:line="240" w:lineRule="auto"/>
        <w:ind w:firstLine="2268"/>
        <w:contextualSpacing/>
        <w:jc w:val="center"/>
        <w:rPr>
          <w:rFonts w:ascii="Times New Roman" w:hAnsi="Times New Roman" w:cs="Times New Roman"/>
          <w:i/>
          <w:sz w:val="28"/>
          <w:szCs w:val="28"/>
          <w:lang w:val="kk-KZ"/>
        </w:rPr>
      </w:pPr>
    </w:p>
    <w:p w14:paraId="7C973436" w14:textId="24397467" w:rsidR="007D7349" w:rsidRPr="007D7349" w:rsidRDefault="007D7349" w:rsidP="00B50EB0">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яғни координаттар </w:t>
      </w:r>
      <w:r w:rsidRPr="007D7349">
        <w:rPr>
          <w:rFonts w:ascii="Times New Roman" w:hAnsi="Times New Roman" w:cs="Times New Roman"/>
          <w:sz w:val="28"/>
          <w:szCs w:val="28"/>
          <w:lang w:val="kk-KZ"/>
        </w:rPr>
        <w:t>басында дельта</w:t>
      </w:r>
      <w:r>
        <w:rPr>
          <w:rFonts w:ascii="Times New Roman" w:hAnsi="Times New Roman" w:cs="Times New Roman"/>
          <w:sz w:val="28"/>
          <w:szCs w:val="28"/>
          <w:lang w:val="kk-KZ"/>
        </w:rPr>
        <w:t>-</w:t>
      </w:r>
      <w:r w:rsidRPr="007D7349">
        <w:rPr>
          <w:rFonts w:ascii="Times New Roman" w:hAnsi="Times New Roman" w:cs="Times New Roman"/>
          <w:sz w:val="28"/>
          <w:szCs w:val="28"/>
          <w:lang w:val="kk-KZ"/>
        </w:rPr>
        <w:t>функциясы болып табылады</w:t>
      </w:r>
      <w:r>
        <w:rPr>
          <w:rFonts w:ascii="Times New Roman" w:hAnsi="Times New Roman" w:cs="Times New Roman"/>
          <w:sz w:val="28"/>
          <w:szCs w:val="28"/>
          <w:lang w:val="kk-KZ"/>
        </w:rPr>
        <w:t xml:space="preserve"> </w:t>
      </w:r>
      <w:r w:rsidRPr="00A871BE">
        <w:rPr>
          <w:rFonts w:ascii="Times New Roman" w:hAnsi="Times New Roman" w:cs="Times New Roman"/>
          <w:sz w:val="28"/>
          <w:szCs w:val="28"/>
        </w:rPr>
        <w:t>[</w:t>
      </w:r>
      <w:r>
        <w:rPr>
          <w:rFonts w:ascii="Times New Roman" w:hAnsi="Times New Roman" w:cs="Times New Roman"/>
          <w:sz w:val="28"/>
          <w:szCs w:val="28"/>
        </w:rPr>
        <w:t>80</w:t>
      </w:r>
      <w:r w:rsidRPr="00A871BE">
        <w:rPr>
          <w:rFonts w:ascii="Times New Roman" w:hAnsi="Times New Roman" w:cs="Times New Roman"/>
          <w:sz w:val="28"/>
          <w:szCs w:val="28"/>
        </w:rPr>
        <w:t>].</w:t>
      </w:r>
    </w:p>
    <w:p w14:paraId="398D5F64" w14:textId="0F12DE3B" w:rsidR="007D7349" w:rsidRPr="004F41C6" w:rsidRDefault="007D7349" w:rsidP="00B50EB0">
      <w:pPr>
        <w:spacing w:after="0" w:line="240" w:lineRule="auto"/>
        <w:ind w:firstLine="708"/>
        <w:contextualSpacing/>
        <w:jc w:val="both"/>
        <w:rPr>
          <w:rFonts w:ascii="Times New Roman" w:hAnsi="Times New Roman" w:cs="Times New Roman"/>
          <w:sz w:val="28"/>
          <w:szCs w:val="28"/>
          <w:lang w:val="kk-KZ"/>
        </w:rPr>
      </w:pPr>
      <w:r w:rsidRPr="004F41C6">
        <w:rPr>
          <w:rFonts w:ascii="Times New Roman" w:hAnsi="Times New Roman" w:cs="Times New Roman"/>
          <w:sz w:val="28"/>
          <w:szCs w:val="28"/>
          <w:lang w:val="kk-KZ"/>
        </w:rPr>
        <w:t>Демек ақ шу</w:t>
      </w:r>
      <w:r w:rsidR="007848C3">
        <w:rPr>
          <w:rFonts w:ascii="Times New Roman" w:hAnsi="Times New Roman" w:cs="Times New Roman"/>
          <w:sz w:val="28"/>
          <w:szCs w:val="28"/>
          <w:lang w:val="kk-KZ"/>
        </w:rPr>
        <w:t>ыл</w:t>
      </w:r>
      <w:r w:rsidRPr="004F41C6">
        <w:rPr>
          <w:rFonts w:ascii="Times New Roman" w:hAnsi="Times New Roman" w:cs="Times New Roman"/>
          <w:sz w:val="28"/>
          <w:szCs w:val="28"/>
          <w:lang w:val="kk-KZ"/>
        </w:rPr>
        <w:t xml:space="preserve">дың ең маңызды ерекшелігі </w:t>
      </w:r>
      <w:r w:rsidR="007848C3">
        <w:rPr>
          <w:rFonts w:ascii="Times New Roman" w:hAnsi="Times New Roman" w:cs="Times New Roman"/>
          <w:sz w:val="28"/>
          <w:szCs w:val="28"/>
          <w:lang w:val="kk-KZ"/>
        </w:rPr>
        <w:t>–</w:t>
      </w:r>
      <w:r w:rsidRPr="004F41C6">
        <w:rPr>
          <w:rFonts w:ascii="Times New Roman" w:hAnsi="Times New Roman" w:cs="Times New Roman"/>
          <w:sz w:val="28"/>
          <w:szCs w:val="28"/>
          <w:lang w:val="kk-KZ"/>
        </w:rPr>
        <w:t xml:space="preserve"> оның екі ерікті түрде жақын нүктеде алынған мәндері уақыт бойынша өзара байланыссыз болады. Нәтижесінде ақ шу</w:t>
      </w:r>
      <w:r w:rsidR="0057792A">
        <w:rPr>
          <w:rFonts w:ascii="Times New Roman" w:hAnsi="Times New Roman" w:cs="Times New Roman"/>
          <w:sz w:val="28"/>
          <w:szCs w:val="28"/>
          <w:lang w:val="kk-KZ"/>
        </w:rPr>
        <w:t>ыл</w:t>
      </w:r>
      <w:r w:rsidRPr="004F41C6">
        <w:rPr>
          <w:rFonts w:ascii="Times New Roman" w:hAnsi="Times New Roman" w:cs="Times New Roman"/>
          <w:sz w:val="28"/>
          <w:szCs w:val="28"/>
          <w:lang w:val="kk-KZ"/>
        </w:rPr>
        <w:t>ды толығымен кездейсоқ немесе дельта-корреляциял</w:t>
      </w:r>
      <w:r w:rsidR="0057792A">
        <w:rPr>
          <w:rFonts w:ascii="Times New Roman" w:hAnsi="Times New Roman" w:cs="Times New Roman"/>
          <w:sz w:val="28"/>
          <w:szCs w:val="28"/>
          <w:lang w:val="kk-KZ"/>
        </w:rPr>
        <w:t>анған</w:t>
      </w:r>
      <w:r w:rsidRPr="004F41C6">
        <w:rPr>
          <w:rFonts w:ascii="Times New Roman" w:hAnsi="Times New Roman" w:cs="Times New Roman"/>
          <w:sz w:val="28"/>
          <w:szCs w:val="28"/>
          <w:lang w:val="kk-KZ"/>
        </w:rPr>
        <w:t xml:space="preserve"> шу</w:t>
      </w:r>
      <w:r w:rsidR="0057792A">
        <w:rPr>
          <w:rFonts w:ascii="Times New Roman" w:hAnsi="Times New Roman" w:cs="Times New Roman"/>
          <w:sz w:val="28"/>
          <w:szCs w:val="28"/>
          <w:lang w:val="kk-KZ"/>
        </w:rPr>
        <w:t>ыл</w:t>
      </w:r>
      <w:r w:rsidRPr="004F41C6">
        <w:rPr>
          <w:rFonts w:ascii="Times New Roman" w:hAnsi="Times New Roman" w:cs="Times New Roman"/>
          <w:sz w:val="28"/>
          <w:szCs w:val="28"/>
          <w:lang w:val="kk-KZ"/>
        </w:rPr>
        <w:t xml:space="preserve"> деп те атайды.</w:t>
      </w:r>
    </w:p>
    <w:p w14:paraId="04088FF7" w14:textId="722793C9" w:rsidR="007D7349" w:rsidRDefault="0057792A" w:rsidP="00B50EB0">
      <w:pPr>
        <w:spacing w:after="0" w:line="240" w:lineRule="auto"/>
        <w:ind w:firstLine="708"/>
        <w:contextualSpacing/>
        <w:jc w:val="both"/>
        <w:rPr>
          <w:rFonts w:ascii="Times New Roman" w:hAnsi="Times New Roman" w:cs="Times New Roman"/>
          <w:sz w:val="28"/>
          <w:szCs w:val="28"/>
          <w:lang w:val="kk-KZ"/>
        </w:rPr>
      </w:pPr>
      <w:r w:rsidRPr="0057792A">
        <w:rPr>
          <w:rFonts w:ascii="Times New Roman" w:hAnsi="Times New Roman" w:cs="Times New Roman"/>
          <w:sz w:val="28"/>
          <w:szCs w:val="28"/>
          <w:lang w:val="kk-KZ"/>
        </w:rPr>
        <w:t>Ақ шу</w:t>
      </w:r>
      <w:r>
        <w:rPr>
          <w:rFonts w:ascii="Times New Roman" w:hAnsi="Times New Roman" w:cs="Times New Roman"/>
          <w:sz w:val="28"/>
          <w:szCs w:val="28"/>
          <w:lang w:val="kk-KZ"/>
        </w:rPr>
        <w:t>ыл</w:t>
      </w:r>
      <w:r w:rsidRPr="0057792A">
        <w:rPr>
          <w:rFonts w:ascii="Times New Roman" w:hAnsi="Times New Roman" w:cs="Times New Roman"/>
          <w:sz w:val="28"/>
          <w:szCs w:val="28"/>
          <w:lang w:val="kk-KZ"/>
        </w:rPr>
        <w:t xml:space="preserve"> – шу</w:t>
      </w:r>
      <w:r>
        <w:rPr>
          <w:rFonts w:ascii="Times New Roman" w:hAnsi="Times New Roman" w:cs="Times New Roman"/>
          <w:sz w:val="28"/>
          <w:szCs w:val="28"/>
          <w:lang w:val="kk-KZ"/>
        </w:rPr>
        <w:t>ыл</w:t>
      </w:r>
      <w:r w:rsidRPr="0057792A">
        <w:rPr>
          <w:rFonts w:ascii="Times New Roman" w:hAnsi="Times New Roman" w:cs="Times New Roman"/>
          <w:sz w:val="28"/>
          <w:szCs w:val="28"/>
          <w:lang w:val="kk-KZ"/>
        </w:rPr>
        <w:t xml:space="preserve"> функцияларының </w:t>
      </w:r>
      <w:r>
        <w:rPr>
          <w:rFonts w:ascii="Times New Roman" w:hAnsi="Times New Roman" w:cs="Times New Roman"/>
          <w:sz w:val="28"/>
          <w:szCs w:val="28"/>
          <w:lang w:val="kk-KZ"/>
        </w:rPr>
        <w:t xml:space="preserve">шектен тыс </w:t>
      </w:r>
      <w:r w:rsidRPr="0057792A">
        <w:rPr>
          <w:rFonts w:ascii="Times New Roman" w:hAnsi="Times New Roman" w:cs="Times New Roman"/>
          <w:sz w:val="28"/>
          <w:szCs w:val="28"/>
          <w:lang w:val="kk-KZ"/>
        </w:rPr>
        <w:t>идеализациясы. Іс жүзінде бұл мүмкін емес, өйткені оның орташа қуаты шексіздікке тең:</w:t>
      </w:r>
    </w:p>
    <w:p w14:paraId="735D6A1F" w14:textId="77777777" w:rsidR="005E6ADD" w:rsidRPr="0057792A" w:rsidRDefault="005E6ADD" w:rsidP="00B50EB0">
      <w:pPr>
        <w:spacing w:after="0" w:line="240" w:lineRule="auto"/>
        <w:ind w:firstLine="708"/>
        <w:contextualSpacing/>
        <w:jc w:val="both"/>
        <w:rPr>
          <w:rFonts w:ascii="Times New Roman" w:hAnsi="Times New Roman" w:cs="Times New Roman"/>
          <w:sz w:val="28"/>
          <w:szCs w:val="28"/>
          <w:lang w:val="kk-KZ"/>
        </w:rPr>
      </w:pPr>
    </w:p>
    <w:p w14:paraId="71517E83" w14:textId="61BD1AE0" w:rsidR="00B50EB0" w:rsidRDefault="00B50EB0" w:rsidP="005E6ADD">
      <w:pPr>
        <w:tabs>
          <w:tab w:val="left" w:pos="8789"/>
        </w:tabs>
        <w:spacing w:after="0" w:line="240" w:lineRule="auto"/>
        <w:ind w:firstLine="3261"/>
        <w:contextualSpacing/>
        <w:jc w:val="right"/>
        <w:rPr>
          <w:rFonts w:ascii="Times New Roman" w:hAnsi="Times New Roman"/>
          <w:sz w:val="28"/>
          <w:szCs w:val="28"/>
          <w:lang w:val="kk-KZ"/>
        </w:rPr>
      </w:pPr>
      <m:oMath>
        <m:r>
          <w:rPr>
            <w:rFonts w:ascii="Cambria Math" w:hAnsi="Cambria Math" w:cs="Times New Roman"/>
            <w:noProof/>
            <w:sz w:val="28"/>
            <w:szCs w:val="28"/>
            <w:lang w:val="kk-KZ" w:eastAsia="ru-RU"/>
          </w:rPr>
          <m:t>P=</m:t>
        </m:r>
        <m:nary>
          <m:naryPr>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m:t>
            </m:r>
          </m:sup>
          <m:e>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S</m:t>
                </m:r>
              </m:e>
              <m:sub>
                <m:r>
                  <w:rPr>
                    <w:rFonts w:ascii="Cambria Math" w:hAnsi="Cambria Math" w:cs="Times New Roman"/>
                    <w:noProof/>
                    <w:sz w:val="28"/>
                    <w:szCs w:val="28"/>
                    <w:lang w:val="kk-KZ" w:eastAsia="ru-RU"/>
                  </w:rPr>
                  <m:t>0</m:t>
                </m:r>
              </m:sub>
            </m:sSub>
            <m:r>
              <w:rPr>
                <w:rFonts w:ascii="Cambria Math" w:hAnsi="Cambria Math" w:cs="Times New Roman"/>
                <w:noProof/>
                <w:sz w:val="28"/>
                <w:szCs w:val="28"/>
                <w:lang w:val="kk-KZ" w:eastAsia="ru-RU"/>
              </w:rPr>
              <m:t>dω</m:t>
            </m:r>
          </m:e>
        </m:nary>
        <m:r>
          <w:rPr>
            <w:rFonts w:ascii="Cambria Math" w:hAnsi="Cambria Math" w:cs="Times New Roman"/>
            <w:noProof/>
            <w:sz w:val="28"/>
            <w:szCs w:val="28"/>
            <w:lang w:val="kk-KZ" w:eastAsia="ru-RU"/>
          </w:rPr>
          <m:t>=∞</m:t>
        </m:r>
      </m:oMath>
      <w:r w:rsidRPr="008E7F02">
        <w:rPr>
          <w:rFonts w:ascii="Times New Roman" w:hAnsi="Times New Roman"/>
          <w:sz w:val="24"/>
          <w:szCs w:val="24"/>
          <w:lang w:val="kk-KZ"/>
        </w:rPr>
        <w:tab/>
      </w:r>
      <w:r w:rsidRPr="008E7F02">
        <w:rPr>
          <w:rFonts w:ascii="Times New Roman" w:hAnsi="Times New Roman"/>
          <w:sz w:val="28"/>
          <w:szCs w:val="28"/>
          <w:lang w:val="kk-KZ"/>
        </w:rPr>
        <w:t>(</w:t>
      </w:r>
      <w:r w:rsidRPr="008E7F02">
        <w:rPr>
          <w:rFonts w:ascii="Times New Roman" w:hAnsi="Times New Roman" w:cs="Times New Roman"/>
          <w:sz w:val="28"/>
          <w:szCs w:val="28"/>
          <w:lang w:val="kk-KZ"/>
        </w:rPr>
        <w:t>1</w:t>
      </w:r>
      <w:r>
        <w:rPr>
          <w:rFonts w:ascii="Times New Roman" w:hAnsi="Times New Roman" w:cs="Times New Roman"/>
          <w:sz w:val="28"/>
          <w:szCs w:val="28"/>
          <w:lang w:val="kk-KZ"/>
        </w:rPr>
        <w:t>.1</w:t>
      </w:r>
      <w:r w:rsidR="00FF6540" w:rsidRPr="00725656">
        <w:rPr>
          <w:rFonts w:ascii="Times New Roman" w:hAnsi="Times New Roman" w:cs="Times New Roman"/>
          <w:sz w:val="28"/>
          <w:szCs w:val="28"/>
          <w:lang w:val="kk-KZ"/>
        </w:rPr>
        <w:t>7</w:t>
      </w:r>
      <w:r w:rsidRPr="008E7F02">
        <w:rPr>
          <w:rFonts w:ascii="Times New Roman" w:hAnsi="Times New Roman"/>
          <w:sz w:val="28"/>
          <w:szCs w:val="28"/>
          <w:lang w:val="kk-KZ"/>
        </w:rPr>
        <w:t>)</w:t>
      </w:r>
    </w:p>
    <w:p w14:paraId="2EBCE7B5" w14:textId="77777777" w:rsidR="005E6ADD" w:rsidRPr="008E7F02" w:rsidRDefault="005E6ADD" w:rsidP="00F3244D">
      <w:pPr>
        <w:tabs>
          <w:tab w:val="left" w:pos="8789"/>
        </w:tabs>
        <w:spacing w:after="0" w:line="240" w:lineRule="auto"/>
        <w:ind w:firstLine="3261"/>
        <w:contextualSpacing/>
        <w:jc w:val="center"/>
        <w:rPr>
          <w:rFonts w:ascii="Times New Roman" w:hAnsi="Times New Roman" w:cs="Times New Roman"/>
          <w:i/>
          <w:sz w:val="28"/>
          <w:szCs w:val="28"/>
          <w:lang w:val="kk-KZ"/>
        </w:rPr>
      </w:pPr>
    </w:p>
    <w:p w14:paraId="4B941E99" w14:textId="30BE3BF0" w:rsidR="0057792A" w:rsidRDefault="003D4FD7" w:rsidP="00B50EB0">
      <w:pPr>
        <w:spacing w:after="0" w:line="240" w:lineRule="auto"/>
        <w:ind w:firstLine="708"/>
        <w:contextualSpacing/>
        <w:jc w:val="both"/>
        <w:rPr>
          <w:rFonts w:ascii="Times New Roman" w:hAnsi="Times New Roman" w:cs="Times New Roman"/>
          <w:sz w:val="28"/>
          <w:szCs w:val="28"/>
          <w:lang w:val="kk-KZ"/>
        </w:rPr>
      </w:pPr>
      <w:r w:rsidRPr="003D4FD7">
        <w:rPr>
          <w:rFonts w:ascii="Times New Roman" w:hAnsi="Times New Roman" w:cs="Times New Roman"/>
          <w:sz w:val="28"/>
          <w:szCs w:val="28"/>
          <w:lang w:val="kk-KZ"/>
        </w:rPr>
        <w:t xml:space="preserve">Көбінесе «ақ» </w:t>
      </w:r>
      <w:r w:rsidR="0060548D">
        <w:rPr>
          <w:rFonts w:ascii="Times New Roman" w:hAnsi="Times New Roman" w:cs="Times New Roman"/>
          <w:sz w:val="28"/>
          <w:szCs w:val="28"/>
          <w:lang w:val="kk-KZ"/>
        </w:rPr>
        <w:t xml:space="preserve">деп </w:t>
      </w:r>
      <w:r w:rsidR="0060548D" w:rsidRPr="003D4FD7">
        <w:rPr>
          <w:rFonts w:ascii="Times New Roman" w:hAnsi="Times New Roman" w:cs="Times New Roman"/>
          <w:sz w:val="28"/>
          <w:szCs w:val="28"/>
          <w:lang w:val="kk-KZ"/>
        </w:rPr>
        <w:t>жиілік диапазоны шекті, бірақ әсер ететін радиотехникалық құрылғының диапазонынан әлдеқайда үлкен</w:t>
      </w:r>
      <w:r w:rsidR="0060548D">
        <w:rPr>
          <w:rFonts w:ascii="Times New Roman" w:hAnsi="Times New Roman" w:cs="Times New Roman"/>
          <w:sz w:val="28"/>
          <w:szCs w:val="28"/>
          <w:lang w:val="kk-KZ"/>
        </w:rPr>
        <w:t xml:space="preserve"> шуылды айтады. </w:t>
      </w:r>
      <w:r w:rsidRPr="003D4FD7">
        <w:rPr>
          <w:rFonts w:ascii="Times New Roman" w:hAnsi="Times New Roman" w:cs="Times New Roman"/>
          <w:sz w:val="28"/>
          <w:szCs w:val="28"/>
          <w:lang w:val="kk-KZ"/>
        </w:rPr>
        <w:t>Мысалы, өткізу қабілеті 0-1 МГц күшейткіш үшін 0-10 МГц аймағындағы тегіс спектрлі шу</w:t>
      </w:r>
      <w:r w:rsidR="0060548D">
        <w:rPr>
          <w:rFonts w:ascii="Times New Roman" w:hAnsi="Times New Roman" w:cs="Times New Roman"/>
          <w:sz w:val="28"/>
          <w:szCs w:val="28"/>
          <w:lang w:val="kk-KZ"/>
        </w:rPr>
        <w:t>ыл</w:t>
      </w:r>
      <w:r w:rsidRPr="003D4FD7">
        <w:rPr>
          <w:rFonts w:ascii="Times New Roman" w:hAnsi="Times New Roman" w:cs="Times New Roman"/>
          <w:sz w:val="28"/>
          <w:szCs w:val="28"/>
          <w:lang w:val="kk-KZ"/>
        </w:rPr>
        <w:t>ды «ақ» деп санауға болады [79</w:t>
      </w:r>
      <w:r w:rsidR="00921A5B">
        <w:rPr>
          <w:rFonts w:ascii="Times New Roman" w:hAnsi="Times New Roman" w:cs="Times New Roman"/>
          <w:sz w:val="28"/>
          <w:szCs w:val="28"/>
          <w:lang w:val="kk-KZ"/>
        </w:rPr>
        <w:t>, 32 б.</w:t>
      </w:r>
      <w:r w:rsidRPr="003D4FD7">
        <w:rPr>
          <w:rFonts w:ascii="Times New Roman" w:hAnsi="Times New Roman" w:cs="Times New Roman"/>
          <w:sz w:val="28"/>
          <w:szCs w:val="28"/>
          <w:lang w:val="kk-KZ"/>
        </w:rPr>
        <w:t>].</w:t>
      </w:r>
    </w:p>
    <w:p w14:paraId="5E0D3772" w14:textId="3BEB1DCD" w:rsidR="0057792A" w:rsidRDefault="0060548D"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Қалыпты немесе гаусс шу</w:t>
      </w:r>
      <w:r w:rsidR="0071574D"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ы</w:t>
      </w:r>
      <w:r w:rsidRPr="0060548D">
        <w:rPr>
          <w:rFonts w:ascii="Times New Roman" w:hAnsi="Times New Roman" w:cs="Times New Roman"/>
          <w:sz w:val="28"/>
          <w:szCs w:val="28"/>
          <w:lang w:val="kk-KZ"/>
        </w:rPr>
        <w:t xml:space="preserve"> </w:t>
      </w:r>
      <w:r w:rsidR="0071574D">
        <w:rPr>
          <w:rFonts w:ascii="Times New Roman" w:hAnsi="Times New Roman" w:cs="Times New Roman"/>
          <w:sz w:val="28"/>
          <w:szCs w:val="28"/>
          <w:lang w:val="kk-KZ"/>
        </w:rPr>
        <w:t>–</w:t>
      </w:r>
      <w:r w:rsidRPr="0060548D">
        <w:rPr>
          <w:rFonts w:ascii="Times New Roman" w:hAnsi="Times New Roman" w:cs="Times New Roman"/>
          <w:sz w:val="28"/>
          <w:szCs w:val="28"/>
          <w:lang w:val="kk-KZ"/>
        </w:rPr>
        <w:t xml:space="preserve"> уақыт осінің кез келген нүктесінде алынған лездік мәндері ықтималдық тығыздығымен сипатталатын өзгермелі электрлік тербеліс.</w:t>
      </w:r>
    </w:p>
    <w:p w14:paraId="3FE1AE9A" w14:textId="37A0F4F9" w:rsidR="0060548D" w:rsidRPr="00810DCE" w:rsidRDefault="00810DCE" w:rsidP="00B50EB0">
      <w:pPr>
        <w:spacing w:after="0" w:line="240" w:lineRule="auto"/>
        <w:ind w:firstLine="708"/>
        <w:contextualSpacing/>
        <w:jc w:val="both"/>
        <w:rPr>
          <w:rFonts w:ascii="Times New Roman" w:hAnsi="Times New Roman" w:cs="Times New Roman"/>
          <w:sz w:val="28"/>
          <w:szCs w:val="28"/>
          <w:lang w:val="kk-KZ"/>
        </w:rPr>
      </w:pPr>
      <w:r w:rsidRPr="00810DCE">
        <w:rPr>
          <w:rFonts w:ascii="Times New Roman" w:hAnsi="Times New Roman" w:cs="Times New Roman"/>
          <w:sz w:val="28"/>
          <w:szCs w:val="28"/>
          <w:lang w:val="kk-KZ"/>
        </w:rPr>
        <w:t>Қалыпты таралудың пайда болуының жеткілікті шарты шамаларды, мысалы, шу</w:t>
      </w:r>
      <w:r w:rsidR="00535065">
        <w:rPr>
          <w:rFonts w:ascii="Times New Roman" w:hAnsi="Times New Roman" w:cs="Times New Roman"/>
          <w:sz w:val="28"/>
          <w:szCs w:val="28"/>
          <w:lang w:val="kk-KZ"/>
        </w:rPr>
        <w:t>ыл</w:t>
      </w:r>
      <w:r w:rsidRPr="00810DCE">
        <w:rPr>
          <w:rFonts w:ascii="Times New Roman" w:hAnsi="Times New Roman" w:cs="Times New Roman"/>
          <w:sz w:val="28"/>
          <w:szCs w:val="28"/>
          <w:lang w:val="kk-KZ"/>
        </w:rPr>
        <w:t xml:space="preserve"> функциясының лездік мәндерін, өзара тәуелсіз мүшелердің үлкен санының (жеке электрлік импульстар немесе тербелістердің гармоникалық құрамдастары) қосындысы ретінде қарастыру мүмкіндігі болып табылады, ал олардың ешқайсысы басқалармен салыстырғанда өте үлкен дисперсиямен немесе қуатпен сипатталмайды.</w:t>
      </w:r>
    </w:p>
    <w:p w14:paraId="625BCBDF" w14:textId="4ED4B9FA" w:rsidR="00E3750B" w:rsidRPr="00810DCE" w:rsidRDefault="00E3750B" w:rsidP="00B50EB0">
      <w:pPr>
        <w:spacing w:after="0" w:line="240" w:lineRule="auto"/>
        <w:ind w:firstLine="708"/>
        <w:contextualSpacing/>
        <w:jc w:val="both"/>
        <w:rPr>
          <w:rFonts w:ascii="Times New Roman" w:hAnsi="Times New Roman" w:cs="Times New Roman"/>
          <w:sz w:val="28"/>
          <w:szCs w:val="28"/>
          <w:lang w:val="kk-KZ"/>
        </w:rPr>
      </w:pPr>
      <w:r w:rsidRPr="00E3750B">
        <w:rPr>
          <w:rFonts w:ascii="Times New Roman" w:hAnsi="Times New Roman" w:cs="Times New Roman"/>
          <w:sz w:val="28"/>
          <w:szCs w:val="28"/>
          <w:lang w:val="kk-KZ"/>
        </w:rPr>
        <w:t xml:space="preserve">Ляпуновтың орталық шекті теоремасы белгілі бір жағдайларда тәуелсіз кездейсоқ шамалардың қосындысы ұмтылатын шектік заңды белгілейді. Көбінесе мұндай </w:t>
      </w:r>
      <w:r w:rsidR="00220D8C">
        <w:rPr>
          <w:rFonts w:ascii="Times New Roman" w:hAnsi="Times New Roman" w:cs="Times New Roman"/>
          <w:sz w:val="28"/>
          <w:szCs w:val="28"/>
          <w:lang w:val="kk-KZ"/>
        </w:rPr>
        <w:t>қосындыны</w:t>
      </w:r>
      <w:r w:rsidRPr="00E3750B">
        <w:rPr>
          <w:rFonts w:ascii="Times New Roman" w:hAnsi="Times New Roman" w:cs="Times New Roman"/>
          <w:sz w:val="28"/>
          <w:szCs w:val="28"/>
          <w:lang w:val="kk-KZ"/>
        </w:rPr>
        <w:t xml:space="preserve"> шектейтін заң қалыпты заң болып табылады. Мысалы, кездейсоқ шамалардың қосындысы үшін таралу заңы мүшелер саны өте көп болғанда және олардың жалпы әрекетімен салыстырғанда әрбір мүшенің үлесі аз болғанда қалыптыға бейім болады; бұл жағдайда жеке құрамдастардың таралу заңдылықтарының </w:t>
      </w:r>
      <w:r w:rsidR="00D10C9F">
        <w:rPr>
          <w:rFonts w:ascii="Times New Roman" w:hAnsi="Times New Roman" w:cs="Times New Roman"/>
          <w:sz w:val="28"/>
          <w:szCs w:val="28"/>
          <w:lang w:val="kk-KZ"/>
        </w:rPr>
        <w:t>сипаты</w:t>
      </w:r>
      <w:r w:rsidRPr="00E3750B">
        <w:rPr>
          <w:rFonts w:ascii="Times New Roman" w:hAnsi="Times New Roman" w:cs="Times New Roman"/>
          <w:sz w:val="28"/>
          <w:szCs w:val="28"/>
          <w:lang w:val="kk-KZ"/>
        </w:rPr>
        <w:t xml:space="preserve"> кең ауқымда елеусіз болып шығады. </w:t>
      </w:r>
      <w:r w:rsidR="00D10C9F">
        <w:rPr>
          <w:rFonts w:ascii="Times New Roman" w:hAnsi="Times New Roman" w:cs="Times New Roman"/>
          <w:sz w:val="28"/>
          <w:szCs w:val="28"/>
          <w:lang w:val="kk-KZ"/>
        </w:rPr>
        <w:t>Қосқштар</w:t>
      </w:r>
      <w:r w:rsidRPr="00E3750B">
        <w:rPr>
          <w:rFonts w:ascii="Times New Roman" w:hAnsi="Times New Roman" w:cs="Times New Roman"/>
          <w:sz w:val="28"/>
          <w:szCs w:val="28"/>
          <w:lang w:val="kk-KZ"/>
        </w:rPr>
        <w:t xml:space="preserve"> көп болғандықтан, қосындыдағы мүшелер арасындағы жеке айырмашылықтар тегістеледі және тек осы компоненттердің орташа мәндері мен орташадан ауытқудың орташа квадраттары пайда болады.</w:t>
      </w:r>
    </w:p>
    <w:p w14:paraId="0115D3E3" w14:textId="40DD2330" w:rsidR="00D10C9F" w:rsidRDefault="00D10C9F"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Рэйлей шу</w:t>
      </w:r>
      <w:r w:rsidR="00964BEB"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ы</w:t>
      </w:r>
      <w:r w:rsidRPr="00D10C9F">
        <w:rPr>
          <w:rFonts w:ascii="Times New Roman" w:hAnsi="Times New Roman" w:cs="Times New Roman"/>
          <w:sz w:val="28"/>
          <w:szCs w:val="28"/>
          <w:lang w:val="kk-KZ"/>
        </w:rPr>
        <w:t xml:space="preserve"> </w:t>
      </w:r>
      <w:r w:rsidR="00051051">
        <w:rPr>
          <w:rFonts w:ascii="Times New Roman" w:hAnsi="Times New Roman" w:cs="Times New Roman"/>
          <w:sz w:val="28"/>
          <w:szCs w:val="28"/>
          <w:lang w:val="kk-KZ"/>
        </w:rPr>
        <w:t>–</w:t>
      </w:r>
      <w:r w:rsidR="00EC7958" w:rsidRPr="00EC7958">
        <w:rPr>
          <w:rFonts w:ascii="Times New Roman" w:hAnsi="Times New Roman" w:cs="Times New Roman"/>
          <w:sz w:val="28"/>
          <w:szCs w:val="28"/>
          <w:lang w:val="kk-KZ"/>
        </w:rPr>
        <w:t xml:space="preserve"> </w:t>
      </w:r>
      <w:r w:rsidR="00EC7958" w:rsidRPr="00D10C9F">
        <w:rPr>
          <w:rFonts w:ascii="Times New Roman" w:hAnsi="Times New Roman" w:cs="Times New Roman"/>
          <w:sz w:val="28"/>
          <w:szCs w:val="28"/>
          <w:lang w:val="kk-KZ"/>
        </w:rPr>
        <w:t xml:space="preserve">лездік мәндері уақыттың </w:t>
      </w:r>
      <w:r w:rsidR="00EC7958">
        <w:rPr>
          <w:rFonts w:ascii="Times New Roman" w:hAnsi="Times New Roman" w:cs="Times New Roman"/>
          <w:sz w:val="28"/>
          <w:szCs w:val="28"/>
          <w:lang w:val="kk-KZ"/>
        </w:rPr>
        <w:t>әрбір осы</w:t>
      </w:r>
      <w:r w:rsidR="00EC7958" w:rsidRPr="00D10C9F">
        <w:rPr>
          <w:rFonts w:ascii="Times New Roman" w:hAnsi="Times New Roman" w:cs="Times New Roman"/>
          <w:sz w:val="28"/>
          <w:szCs w:val="28"/>
          <w:lang w:val="kk-KZ"/>
        </w:rPr>
        <w:t xml:space="preserve"> сәтінде, яғни</w:t>
      </w:r>
      <w:r w:rsidR="00EC7958" w:rsidRPr="00EC7958">
        <w:rPr>
          <w:rFonts w:ascii="Times New Roman" w:hAnsi="Times New Roman" w:cs="Times New Roman"/>
          <w:sz w:val="28"/>
          <w:szCs w:val="28"/>
          <w:lang w:val="kk-KZ"/>
        </w:rPr>
        <w:t xml:space="preserve"> </w:t>
      </w:r>
      <w:r w:rsidR="00EC7958" w:rsidRPr="00D10C9F">
        <w:rPr>
          <w:rFonts w:ascii="Times New Roman" w:hAnsi="Times New Roman" w:cs="Times New Roman"/>
          <w:sz w:val="28"/>
          <w:szCs w:val="28"/>
          <w:lang w:val="kk-KZ"/>
        </w:rPr>
        <w:t>уақыт осінің белгілі бір нүктесінде алынған, Рэйлейдің таралу заңына бағына</w:t>
      </w:r>
      <w:r w:rsidR="00EC7958">
        <w:rPr>
          <w:rFonts w:ascii="Times New Roman" w:hAnsi="Times New Roman" w:cs="Times New Roman"/>
          <w:sz w:val="28"/>
          <w:szCs w:val="28"/>
          <w:lang w:val="kk-KZ"/>
        </w:rPr>
        <w:t xml:space="preserve">тын </w:t>
      </w:r>
      <w:r w:rsidRPr="00D10C9F">
        <w:rPr>
          <w:rFonts w:ascii="Times New Roman" w:hAnsi="Times New Roman" w:cs="Times New Roman"/>
          <w:sz w:val="28"/>
          <w:szCs w:val="28"/>
          <w:lang w:val="kk-KZ"/>
        </w:rPr>
        <w:t>стационарлық ш</w:t>
      </w:r>
      <w:r w:rsidR="00EC7958">
        <w:rPr>
          <w:rFonts w:ascii="Times New Roman" w:hAnsi="Times New Roman" w:cs="Times New Roman"/>
          <w:sz w:val="28"/>
          <w:szCs w:val="28"/>
          <w:lang w:val="kk-KZ"/>
        </w:rPr>
        <w:t>уыл</w:t>
      </w:r>
      <w:r w:rsidRPr="00D10C9F">
        <w:rPr>
          <w:rFonts w:ascii="Times New Roman" w:hAnsi="Times New Roman" w:cs="Times New Roman"/>
          <w:sz w:val="28"/>
          <w:szCs w:val="28"/>
          <w:lang w:val="kk-KZ"/>
        </w:rPr>
        <w:t>.</w:t>
      </w:r>
    </w:p>
    <w:p w14:paraId="5A960488" w14:textId="537281D4" w:rsidR="00C84FB2" w:rsidRDefault="00C84FB2" w:rsidP="00B50EB0">
      <w:pPr>
        <w:spacing w:after="0" w:line="240" w:lineRule="auto"/>
        <w:ind w:firstLine="708"/>
        <w:contextualSpacing/>
        <w:jc w:val="both"/>
        <w:rPr>
          <w:rFonts w:ascii="Times New Roman" w:hAnsi="Times New Roman" w:cs="Times New Roman"/>
          <w:sz w:val="28"/>
          <w:szCs w:val="28"/>
          <w:lang w:val="kk-KZ"/>
        </w:rPr>
      </w:pPr>
      <w:r w:rsidRPr="00C84FB2">
        <w:rPr>
          <w:rFonts w:ascii="Times New Roman" w:hAnsi="Times New Roman" w:cs="Times New Roman"/>
          <w:sz w:val="28"/>
          <w:szCs w:val="28"/>
          <w:lang w:val="kk-KZ"/>
        </w:rPr>
        <w:t xml:space="preserve">Рэйлей шуы радиоэлектрониканың көптеген </w:t>
      </w:r>
      <w:r w:rsidR="0070537D">
        <w:rPr>
          <w:rFonts w:ascii="Times New Roman" w:hAnsi="Times New Roman" w:cs="Times New Roman"/>
          <w:sz w:val="28"/>
          <w:szCs w:val="28"/>
          <w:lang w:val="kk-KZ"/>
        </w:rPr>
        <w:t>тәжірибелік</w:t>
      </w:r>
      <w:r w:rsidRPr="00C84FB2">
        <w:rPr>
          <w:rFonts w:ascii="Times New Roman" w:hAnsi="Times New Roman" w:cs="Times New Roman"/>
          <w:sz w:val="28"/>
          <w:szCs w:val="28"/>
          <w:lang w:val="kk-KZ"/>
        </w:rPr>
        <w:t xml:space="preserve"> мәселелерінде кездеседі. </w:t>
      </w:r>
      <w:r w:rsidR="0070537D" w:rsidRPr="00C84FB2">
        <w:rPr>
          <w:rFonts w:ascii="Times New Roman" w:hAnsi="Times New Roman" w:cs="Times New Roman"/>
          <w:sz w:val="28"/>
          <w:szCs w:val="28"/>
          <w:lang w:val="kk-KZ"/>
        </w:rPr>
        <w:t xml:space="preserve">Тар </w:t>
      </w:r>
      <w:r w:rsidRPr="00C84FB2">
        <w:rPr>
          <w:rFonts w:ascii="Times New Roman" w:hAnsi="Times New Roman" w:cs="Times New Roman"/>
          <w:sz w:val="28"/>
          <w:szCs w:val="28"/>
          <w:lang w:val="kk-KZ"/>
        </w:rPr>
        <w:t xml:space="preserve">жолақты </w:t>
      </w:r>
      <w:r w:rsidR="0070537D">
        <w:rPr>
          <w:rFonts w:ascii="Times New Roman" w:hAnsi="Times New Roman" w:cs="Times New Roman"/>
          <w:sz w:val="28"/>
          <w:szCs w:val="28"/>
          <w:lang w:val="kk-KZ"/>
        </w:rPr>
        <w:t>таңдалмалы</w:t>
      </w:r>
      <w:r w:rsidRPr="00C84FB2">
        <w:rPr>
          <w:rFonts w:ascii="Times New Roman" w:hAnsi="Times New Roman" w:cs="Times New Roman"/>
          <w:sz w:val="28"/>
          <w:szCs w:val="28"/>
          <w:lang w:val="kk-KZ"/>
        </w:rPr>
        <w:t xml:space="preserve"> жүйенің шығысындағы қалыпты шу</w:t>
      </w:r>
      <w:r w:rsidR="0070537D">
        <w:rPr>
          <w:rFonts w:ascii="Times New Roman" w:hAnsi="Times New Roman" w:cs="Times New Roman"/>
          <w:sz w:val="28"/>
          <w:szCs w:val="28"/>
          <w:lang w:val="kk-KZ"/>
        </w:rPr>
        <w:t>ыл</w:t>
      </w:r>
      <w:r w:rsidRPr="00C84FB2">
        <w:rPr>
          <w:rFonts w:ascii="Times New Roman" w:hAnsi="Times New Roman" w:cs="Times New Roman"/>
          <w:sz w:val="28"/>
          <w:szCs w:val="28"/>
          <w:lang w:val="kk-KZ"/>
        </w:rPr>
        <w:t xml:space="preserve"> </w:t>
      </w:r>
      <w:r w:rsidR="0070537D" w:rsidRPr="0070537D">
        <w:rPr>
          <w:rFonts w:ascii="Times New Roman" w:hAnsi="Times New Roman" w:cs="Times New Roman"/>
          <w:sz w:val="28"/>
          <w:szCs w:val="28"/>
          <w:lang w:val="kk-KZ"/>
        </w:rPr>
        <w:t>орайжанауышының</w:t>
      </w:r>
      <w:r w:rsidRPr="00C84FB2">
        <w:rPr>
          <w:rFonts w:ascii="Times New Roman" w:hAnsi="Times New Roman" w:cs="Times New Roman"/>
          <w:sz w:val="28"/>
          <w:szCs w:val="28"/>
          <w:lang w:val="kk-KZ"/>
        </w:rPr>
        <w:t xml:space="preserve"> лездік мәндері (контурлар, жолақты сүзгілер және т.б.) </w:t>
      </w:r>
      <w:r w:rsidR="0070537D">
        <w:rPr>
          <w:rFonts w:ascii="Times New Roman" w:hAnsi="Times New Roman" w:cs="Times New Roman"/>
          <w:sz w:val="28"/>
          <w:szCs w:val="28"/>
          <w:lang w:val="kk-KZ"/>
        </w:rPr>
        <w:t>о</w:t>
      </w:r>
      <w:r w:rsidR="0070537D" w:rsidRPr="00C84FB2">
        <w:rPr>
          <w:rFonts w:ascii="Times New Roman" w:hAnsi="Times New Roman" w:cs="Times New Roman"/>
          <w:sz w:val="28"/>
          <w:szCs w:val="28"/>
          <w:lang w:val="kk-KZ"/>
        </w:rPr>
        <w:t xml:space="preserve">сы заңға сәйкес </w:t>
      </w:r>
      <w:r w:rsidR="00E76A62">
        <w:rPr>
          <w:rFonts w:ascii="Times New Roman" w:hAnsi="Times New Roman" w:cs="Times New Roman"/>
          <w:sz w:val="28"/>
          <w:szCs w:val="28"/>
          <w:lang w:val="kk-KZ"/>
        </w:rPr>
        <w:t>үлестіріледі</w:t>
      </w:r>
      <w:r w:rsidRPr="00C84FB2">
        <w:rPr>
          <w:rFonts w:ascii="Times New Roman" w:hAnsi="Times New Roman" w:cs="Times New Roman"/>
          <w:sz w:val="28"/>
          <w:szCs w:val="28"/>
          <w:lang w:val="kk-KZ"/>
        </w:rPr>
        <w:t xml:space="preserve">. Бұл </w:t>
      </w:r>
      <w:r w:rsidR="00677238" w:rsidRPr="009D5B3C">
        <w:rPr>
          <w:rFonts w:ascii="Times New Roman" w:hAnsi="Times New Roman" w:cs="Times New Roman"/>
          <w:sz w:val="28"/>
          <w:szCs w:val="28"/>
          <w:lang w:val="kk-KZ"/>
        </w:rPr>
        <w:t>орайжанауыш</w:t>
      </w:r>
      <w:r w:rsidRPr="00C84FB2">
        <w:rPr>
          <w:rFonts w:ascii="Times New Roman" w:hAnsi="Times New Roman" w:cs="Times New Roman"/>
          <w:sz w:val="28"/>
          <w:szCs w:val="28"/>
          <w:lang w:val="kk-KZ"/>
        </w:rPr>
        <w:t xml:space="preserve"> сызықтық, квадраттық немесе басқа </w:t>
      </w:r>
      <w:r w:rsidR="00677238" w:rsidRPr="009D5B3C">
        <w:rPr>
          <w:rFonts w:ascii="Times New Roman" w:hAnsi="Times New Roman" w:cs="Times New Roman"/>
          <w:sz w:val="28"/>
          <w:szCs w:val="28"/>
          <w:lang w:val="kk-KZ"/>
        </w:rPr>
        <w:t>орайжанауыш</w:t>
      </w:r>
      <w:r w:rsidRPr="00C84FB2">
        <w:rPr>
          <w:rFonts w:ascii="Times New Roman" w:hAnsi="Times New Roman" w:cs="Times New Roman"/>
          <w:sz w:val="28"/>
          <w:szCs w:val="28"/>
          <w:lang w:val="kk-KZ"/>
        </w:rPr>
        <w:t xml:space="preserve"> детекторының жүктемесінде </w:t>
      </w:r>
      <w:r w:rsidR="00677238">
        <w:rPr>
          <w:rFonts w:ascii="Times New Roman" w:hAnsi="Times New Roman" w:cs="Times New Roman"/>
          <w:sz w:val="28"/>
          <w:szCs w:val="28"/>
          <w:lang w:val="kk-KZ"/>
        </w:rPr>
        <w:t>бөліктенуі</w:t>
      </w:r>
      <w:r w:rsidRPr="00C84FB2">
        <w:rPr>
          <w:rFonts w:ascii="Times New Roman" w:hAnsi="Times New Roman" w:cs="Times New Roman"/>
          <w:sz w:val="28"/>
          <w:szCs w:val="28"/>
          <w:lang w:val="kk-KZ"/>
        </w:rPr>
        <w:t xml:space="preserve"> мүмкін.</w:t>
      </w:r>
    </w:p>
    <w:p w14:paraId="485FBEB5" w14:textId="7A003F1A" w:rsidR="00810DCE" w:rsidRDefault="00BC1539" w:rsidP="00B50EB0">
      <w:pPr>
        <w:spacing w:after="0" w:line="240" w:lineRule="auto"/>
        <w:ind w:firstLine="708"/>
        <w:contextualSpacing/>
        <w:jc w:val="both"/>
        <w:rPr>
          <w:rFonts w:ascii="Times New Roman" w:hAnsi="Times New Roman" w:cs="Times New Roman"/>
          <w:sz w:val="28"/>
          <w:szCs w:val="28"/>
          <w:lang w:val="kk-KZ"/>
        </w:rPr>
      </w:pPr>
      <w:r w:rsidRPr="00BC1539">
        <w:rPr>
          <w:rFonts w:ascii="Times New Roman" w:hAnsi="Times New Roman" w:cs="Times New Roman"/>
          <w:sz w:val="28"/>
          <w:szCs w:val="28"/>
          <w:lang w:val="kk-KZ"/>
        </w:rPr>
        <w:t>Логарифмдік қалыпты заң кейде атмосфералық шу</w:t>
      </w:r>
      <w:r w:rsidR="00D451EF">
        <w:rPr>
          <w:rFonts w:ascii="Times New Roman" w:hAnsi="Times New Roman" w:cs="Times New Roman"/>
          <w:sz w:val="28"/>
          <w:szCs w:val="28"/>
          <w:lang w:val="kk-KZ"/>
        </w:rPr>
        <w:t>ыл</w:t>
      </w:r>
      <w:r w:rsidRPr="00BC1539">
        <w:rPr>
          <w:rFonts w:ascii="Times New Roman" w:hAnsi="Times New Roman" w:cs="Times New Roman"/>
          <w:sz w:val="28"/>
          <w:szCs w:val="28"/>
          <w:lang w:val="kk-KZ"/>
        </w:rPr>
        <w:t xml:space="preserve"> </w:t>
      </w:r>
      <w:r w:rsidR="00D451EF">
        <w:rPr>
          <w:rFonts w:ascii="Times New Roman" w:hAnsi="Times New Roman" w:cs="Times New Roman"/>
          <w:sz w:val="28"/>
          <w:szCs w:val="28"/>
          <w:lang w:val="kk-KZ"/>
        </w:rPr>
        <w:t>кернеулігі</w:t>
      </w:r>
      <w:r w:rsidRPr="00BC1539">
        <w:rPr>
          <w:rFonts w:ascii="Times New Roman" w:hAnsi="Times New Roman" w:cs="Times New Roman"/>
          <w:sz w:val="28"/>
          <w:szCs w:val="28"/>
          <w:lang w:val="kk-KZ"/>
        </w:rPr>
        <w:t xml:space="preserve"> </w:t>
      </w:r>
      <w:r w:rsidR="00D451EF" w:rsidRPr="009D5B3C">
        <w:rPr>
          <w:rFonts w:ascii="Times New Roman" w:hAnsi="Times New Roman" w:cs="Times New Roman"/>
          <w:sz w:val="28"/>
          <w:szCs w:val="28"/>
          <w:lang w:val="kk-KZ"/>
        </w:rPr>
        <w:t>орайжанауыш</w:t>
      </w:r>
      <w:r w:rsidR="00D451EF">
        <w:rPr>
          <w:rFonts w:ascii="Times New Roman" w:hAnsi="Times New Roman" w:cs="Times New Roman"/>
          <w:sz w:val="28"/>
          <w:szCs w:val="28"/>
          <w:lang w:val="kk-KZ"/>
        </w:rPr>
        <w:t>ы</w:t>
      </w:r>
      <w:r w:rsidRPr="00BC1539">
        <w:rPr>
          <w:rFonts w:ascii="Times New Roman" w:hAnsi="Times New Roman" w:cs="Times New Roman"/>
          <w:sz w:val="28"/>
          <w:szCs w:val="28"/>
          <w:lang w:val="kk-KZ"/>
        </w:rPr>
        <w:t xml:space="preserve"> лездік мәндерінің өзгеру сипатын сипаттайды [81, 82].</w:t>
      </w:r>
    </w:p>
    <w:p w14:paraId="368EF0D0" w14:textId="58187CCE" w:rsidR="0005783A" w:rsidRDefault="0005783A"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Хаотикалық импульс</w:t>
      </w:r>
      <w:r w:rsidR="003515F3" w:rsidRPr="00C840E5">
        <w:rPr>
          <w:rFonts w:ascii="Times New Roman" w:hAnsi="Times New Roman" w:cs="Times New Roman"/>
          <w:sz w:val="28"/>
          <w:szCs w:val="28"/>
          <w:lang w:val="kk-KZ"/>
        </w:rPr>
        <w:t>тік</w:t>
      </w:r>
      <w:r w:rsidRPr="00C840E5">
        <w:rPr>
          <w:rFonts w:ascii="Times New Roman" w:hAnsi="Times New Roman" w:cs="Times New Roman"/>
          <w:sz w:val="28"/>
          <w:szCs w:val="28"/>
          <w:lang w:val="kk-KZ"/>
        </w:rPr>
        <w:t xml:space="preserve"> немесе Пуассон шуы</w:t>
      </w:r>
      <w:r w:rsidR="003515F3" w:rsidRPr="00C840E5">
        <w:rPr>
          <w:rFonts w:ascii="Times New Roman" w:hAnsi="Times New Roman" w:cs="Times New Roman"/>
          <w:sz w:val="28"/>
          <w:szCs w:val="28"/>
          <w:lang w:val="kk-KZ"/>
        </w:rPr>
        <w:t>лдары</w:t>
      </w:r>
      <w:r w:rsidRPr="0005783A">
        <w:rPr>
          <w:rFonts w:ascii="Times New Roman" w:hAnsi="Times New Roman" w:cs="Times New Roman"/>
          <w:sz w:val="28"/>
          <w:szCs w:val="28"/>
          <w:lang w:val="kk-KZ"/>
        </w:rPr>
        <w:t>. Уақыт бойынша үзіліспен, дискретті жұмыс істейтін шу</w:t>
      </w:r>
      <w:r w:rsidR="00937B74">
        <w:rPr>
          <w:rFonts w:ascii="Times New Roman" w:hAnsi="Times New Roman" w:cs="Times New Roman"/>
          <w:sz w:val="28"/>
          <w:szCs w:val="28"/>
          <w:lang w:val="kk-KZ"/>
        </w:rPr>
        <w:t>ыл</w:t>
      </w:r>
      <w:r w:rsidRPr="0005783A">
        <w:rPr>
          <w:rFonts w:ascii="Times New Roman" w:hAnsi="Times New Roman" w:cs="Times New Roman"/>
          <w:sz w:val="28"/>
          <w:szCs w:val="28"/>
          <w:lang w:val="kk-KZ"/>
        </w:rPr>
        <w:t xml:space="preserve"> көздері бар. Мысалы, радиоқабылдағыштың кірісінде іштен жанатын қозғалтқыштардың тұтану құрылғыларының </w:t>
      </w:r>
      <w:r w:rsidR="00937B74">
        <w:rPr>
          <w:rFonts w:ascii="Times New Roman" w:hAnsi="Times New Roman" w:cs="Times New Roman"/>
          <w:sz w:val="28"/>
          <w:szCs w:val="28"/>
          <w:lang w:val="kk-KZ"/>
        </w:rPr>
        <w:t>бөгеуілдері</w:t>
      </w:r>
      <w:r w:rsidRPr="0005783A">
        <w:rPr>
          <w:rFonts w:ascii="Times New Roman" w:hAnsi="Times New Roman" w:cs="Times New Roman"/>
          <w:sz w:val="28"/>
          <w:szCs w:val="28"/>
          <w:lang w:val="kk-KZ"/>
        </w:rPr>
        <w:t xml:space="preserve"> әсер еткенде, радиоқабылдағыштың шығысында байқалатын шу</w:t>
      </w:r>
      <w:r w:rsidR="00937B74">
        <w:rPr>
          <w:rFonts w:ascii="Times New Roman" w:hAnsi="Times New Roman" w:cs="Times New Roman"/>
          <w:sz w:val="28"/>
          <w:szCs w:val="28"/>
          <w:lang w:val="kk-KZ"/>
        </w:rPr>
        <w:t>ылд</w:t>
      </w:r>
      <w:r w:rsidRPr="0005783A">
        <w:rPr>
          <w:rFonts w:ascii="Times New Roman" w:hAnsi="Times New Roman" w:cs="Times New Roman"/>
          <w:sz w:val="28"/>
          <w:szCs w:val="28"/>
          <w:lang w:val="kk-KZ"/>
        </w:rPr>
        <w:t xml:space="preserve">ар. Олар бөлек, оқшауланған импульстар ретінде қабылданады. </w:t>
      </w:r>
      <w:r w:rsidR="00F048D1">
        <w:rPr>
          <w:rFonts w:ascii="Times New Roman" w:hAnsi="Times New Roman" w:cs="Times New Roman"/>
          <w:sz w:val="28"/>
          <w:szCs w:val="28"/>
          <w:lang w:val="kk-KZ"/>
        </w:rPr>
        <w:t>Басқа</w:t>
      </w:r>
      <w:r w:rsidRPr="0005783A">
        <w:rPr>
          <w:rFonts w:ascii="Times New Roman" w:hAnsi="Times New Roman" w:cs="Times New Roman"/>
          <w:sz w:val="28"/>
          <w:szCs w:val="28"/>
          <w:lang w:val="kk-KZ"/>
        </w:rPr>
        <w:t xml:space="preserve"> мысал</w:t>
      </w:r>
      <w:r w:rsidR="00F048D1">
        <w:rPr>
          <w:rFonts w:ascii="Times New Roman" w:hAnsi="Times New Roman" w:cs="Times New Roman"/>
          <w:sz w:val="28"/>
          <w:szCs w:val="28"/>
          <w:lang w:val="kk-KZ"/>
        </w:rPr>
        <w:t>ы ретінде</w:t>
      </w:r>
      <w:r w:rsidRPr="0005783A">
        <w:rPr>
          <w:rFonts w:ascii="Times New Roman" w:hAnsi="Times New Roman" w:cs="Times New Roman"/>
          <w:sz w:val="28"/>
          <w:szCs w:val="28"/>
          <w:lang w:val="kk-KZ"/>
        </w:rPr>
        <w:t xml:space="preserve"> радиоактивті элементі бар шу</w:t>
      </w:r>
      <w:r w:rsidR="00F048D1">
        <w:rPr>
          <w:rFonts w:ascii="Times New Roman" w:hAnsi="Times New Roman" w:cs="Times New Roman"/>
          <w:sz w:val="28"/>
          <w:szCs w:val="28"/>
          <w:lang w:val="kk-KZ"/>
        </w:rPr>
        <w:t>ыл</w:t>
      </w:r>
      <w:r w:rsidRPr="0005783A">
        <w:rPr>
          <w:rFonts w:ascii="Times New Roman" w:hAnsi="Times New Roman" w:cs="Times New Roman"/>
          <w:sz w:val="28"/>
          <w:szCs w:val="28"/>
          <w:lang w:val="kk-KZ"/>
        </w:rPr>
        <w:t xml:space="preserve"> генераторының кернеуі, онда ыдырау әрекеттері уақыт бойынша толығымен кездейсоқ, бірақ шу</w:t>
      </w:r>
      <w:r w:rsidR="00F048D1">
        <w:rPr>
          <w:rFonts w:ascii="Times New Roman" w:hAnsi="Times New Roman" w:cs="Times New Roman"/>
          <w:sz w:val="28"/>
          <w:szCs w:val="28"/>
          <w:lang w:val="kk-KZ"/>
        </w:rPr>
        <w:t>ыл</w:t>
      </w:r>
      <w:r w:rsidRPr="0005783A">
        <w:rPr>
          <w:rFonts w:ascii="Times New Roman" w:hAnsi="Times New Roman" w:cs="Times New Roman"/>
          <w:sz w:val="28"/>
          <w:szCs w:val="28"/>
          <w:lang w:val="kk-KZ"/>
        </w:rPr>
        <w:t xml:space="preserve"> импульст</w:t>
      </w:r>
      <w:r w:rsidR="00F048D1">
        <w:rPr>
          <w:rFonts w:ascii="Times New Roman" w:hAnsi="Times New Roman" w:cs="Times New Roman"/>
          <w:sz w:val="28"/>
          <w:szCs w:val="28"/>
          <w:lang w:val="kk-KZ"/>
        </w:rPr>
        <w:t>а</w:t>
      </w:r>
      <w:r w:rsidRPr="0005783A">
        <w:rPr>
          <w:rFonts w:ascii="Times New Roman" w:hAnsi="Times New Roman" w:cs="Times New Roman"/>
          <w:sz w:val="28"/>
          <w:szCs w:val="28"/>
          <w:lang w:val="kk-KZ"/>
        </w:rPr>
        <w:t>р</w:t>
      </w:r>
      <w:r w:rsidR="00F048D1">
        <w:rPr>
          <w:rFonts w:ascii="Times New Roman" w:hAnsi="Times New Roman" w:cs="Times New Roman"/>
          <w:sz w:val="28"/>
          <w:szCs w:val="28"/>
          <w:lang w:val="kk-KZ"/>
        </w:rPr>
        <w:t>ы</w:t>
      </w:r>
      <w:r w:rsidRPr="0005783A">
        <w:rPr>
          <w:rFonts w:ascii="Times New Roman" w:hAnsi="Times New Roman" w:cs="Times New Roman"/>
          <w:sz w:val="28"/>
          <w:szCs w:val="28"/>
          <w:lang w:val="kk-KZ"/>
        </w:rPr>
        <w:t>н</w:t>
      </w:r>
      <w:r w:rsidR="00F048D1">
        <w:rPr>
          <w:rFonts w:ascii="Times New Roman" w:hAnsi="Times New Roman" w:cs="Times New Roman"/>
          <w:sz w:val="28"/>
          <w:szCs w:val="28"/>
          <w:lang w:val="kk-KZ"/>
        </w:rPr>
        <w:t>ы</w:t>
      </w:r>
      <w:r w:rsidRPr="0005783A">
        <w:rPr>
          <w:rFonts w:ascii="Times New Roman" w:hAnsi="Times New Roman" w:cs="Times New Roman"/>
          <w:sz w:val="28"/>
          <w:szCs w:val="28"/>
          <w:lang w:val="kk-KZ"/>
        </w:rPr>
        <w:t>ң пайда болуының себебі болып табылатын дискретті түрде жүреді.</w:t>
      </w:r>
    </w:p>
    <w:p w14:paraId="54ABCE83" w14:textId="6D97CBB0" w:rsidR="008364E8" w:rsidRDefault="00B73108"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 xml:space="preserve">Тең ықтимал амплитуданың таралу заңы </w:t>
      </w:r>
      <w:r w:rsidR="00B31E4F" w:rsidRPr="00C840E5">
        <w:rPr>
          <w:rFonts w:ascii="Times New Roman" w:hAnsi="Times New Roman" w:cs="Times New Roman"/>
          <w:sz w:val="28"/>
          <w:szCs w:val="28"/>
          <w:lang w:val="kk-KZ"/>
        </w:rPr>
        <w:t>бар шу</w:t>
      </w:r>
      <w:r w:rsidRPr="00C840E5">
        <w:rPr>
          <w:rFonts w:ascii="Times New Roman" w:hAnsi="Times New Roman" w:cs="Times New Roman"/>
          <w:sz w:val="28"/>
          <w:szCs w:val="28"/>
          <w:lang w:val="kk-KZ"/>
        </w:rPr>
        <w:t>ыл</w:t>
      </w:r>
      <w:r w:rsidR="00B31E4F" w:rsidRPr="00C840E5">
        <w:rPr>
          <w:rFonts w:ascii="Times New Roman" w:hAnsi="Times New Roman" w:cs="Times New Roman"/>
          <w:sz w:val="28"/>
          <w:szCs w:val="28"/>
          <w:lang w:val="kk-KZ"/>
        </w:rPr>
        <w:t>.</w:t>
      </w:r>
      <w:r w:rsidR="00B31E4F" w:rsidRPr="00B31E4F">
        <w:rPr>
          <w:rFonts w:ascii="Times New Roman" w:hAnsi="Times New Roman" w:cs="Times New Roman"/>
          <w:sz w:val="28"/>
          <w:szCs w:val="28"/>
          <w:lang w:val="kk-KZ"/>
        </w:rPr>
        <w:t xml:space="preserve"> Шу</w:t>
      </w:r>
      <w:r w:rsidR="00E17664">
        <w:rPr>
          <w:rFonts w:ascii="Times New Roman" w:hAnsi="Times New Roman" w:cs="Times New Roman"/>
          <w:sz w:val="28"/>
          <w:szCs w:val="28"/>
          <w:lang w:val="kk-KZ"/>
        </w:rPr>
        <w:t>ыл</w:t>
      </w:r>
      <w:r w:rsidR="00B31E4F" w:rsidRPr="00B31E4F">
        <w:rPr>
          <w:rFonts w:ascii="Times New Roman" w:hAnsi="Times New Roman" w:cs="Times New Roman"/>
          <w:sz w:val="28"/>
          <w:szCs w:val="28"/>
          <w:lang w:val="kk-KZ"/>
        </w:rPr>
        <w:t xml:space="preserve">дың бұл түрі аналогтық сигналдар дискретті немесе цифрлық </w:t>
      </w:r>
      <w:r w:rsidR="00283C78">
        <w:rPr>
          <w:rFonts w:ascii="Times New Roman" w:hAnsi="Times New Roman" w:cs="Times New Roman"/>
          <w:sz w:val="28"/>
          <w:szCs w:val="28"/>
          <w:lang w:val="kk-KZ"/>
        </w:rPr>
        <w:t>түрге</w:t>
      </w:r>
      <w:r w:rsidR="00B31E4F" w:rsidRPr="00B31E4F">
        <w:rPr>
          <w:rFonts w:ascii="Times New Roman" w:hAnsi="Times New Roman" w:cs="Times New Roman"/>
          <w:sz w:val="28"/>
          <w:szCs w:val="28"/>
          <w:lang w:val="kk-KZ"/>
        </w:rPr>
        <w:t xml:space="preserve"> түрленгенде пайда болады. Дискретті көрсету түрлендірілген сигналдың мәнін дәл осы мән дискретті сандардың бірімен сәйкес келген жағдайда ғана көрсетеді. Кванттау </w:t>
      </w:r>
      <w:r w:rsidR="000F266D">
        <w:rPr>
          <w:rFonts w:ascii="Times New Roman" w:hAnsi="Times New Roman" w:cs="Times New Roman"/>
          <w:sz w:val="28"/>
          <w:szCs w:val="28"/>
          <w:lang w:val="kk-KZ"/>
        </w:rPr>
        <w:t>аралығы</w:t>
      </w:r>
      <w:r w:rsidR="00B31E4F" w:rsidRPr="00B31E4F">
        <w:rPr>
          <w:rFonts w:ascii="Times New Roman" w:hAnsi="Times New Roman" w:cs="Times New Roman"/>
          <w:sz w:val="28"/>
          <w:szCs w:val="28"/>
          <w:lang w:val="kk-KZ"/>
        </w:rPr>
        <w:t xml:space="preserve"> неғұрлым тар болса, соғұрлым шу</w:t>
      </w:r>
      <w:r w:rsidR="00E05E65">
        <w:rPr>
          <w:rFonts w:ascii="Times New Roman" w:hAnsi="Times New Roman" w:cs="Times New Roman"/>
          <w:sz w:val="28"/>
          <w:szCs w:val="28"/>
          <w:lang w:val="kk-KZ"/>
        </w:rPr>
        <w:t>ыл</w:t>
      </w:r>
      <w:r w:rsidR="00B31E4F" w:rsidRPr="00B31E4F">
        <w:rPr>
          <w:rFonts w:ascii="Times New Roman" w:hAnsi="Times New Roman" w:cs="Times New Roman"/>
          <w:sz w:val="28"/>
          <w:szCs w:val="28"/>
          <w:lang w:val="kk-KZ"/>
        </w:rPr>
        <w:t xml:space="preserve"> аз болады. Іс жүзінде оң және теріс қателер кездейсоқ анықталады. Нәтижесінде </w:t>
      </w:r>
      <w:r w:rsidR="00E05E65" w:rsidRPr="00B31E4F">
        <w:rPr>
          <w:rFonts w:ascii="Times New Roman" w:hAnsi="Times New Roman" w:cs="Times New Roman"/>
          <w:sz w:val="28"/>
          <w:szCs w:val="28"/>
          <w:lang w:val="kk-KZ"/>
        </w:rPr>
        <w:t>лездік мәндері уақыттың әр сәтінде тең ықтимал немесе тікбұрышты таралу заңына ие бола</w:t>
      </w:r>
      <w:r w:rsidR="00E05E65">
        <w:rPr>
          <w:rFonts w:ascii="Times New Roman" w:hAnsi="Times New Roman" w:cs="Times New Roman"/>
          <w:sz w:val="28"/>
          <w:szCs w:val="28"/>
          <w:lang w:val="kk-KZ"/>
        </w:rPr>
        <w:t>тын</w:t>
      </w:r>
      <w:r w:rsidR="00E05E65" w:rsidRPr="00B31E4F">
        <w:rPr>
          <w:rFonts w:ascii="Times New Roman" w:hAnsi="Times New Roman" w:cs="Times New Roman"/>
          <w:sz w:val="28"/>
          <w:szCs w:val="28"/>
          <w:lang w:val="kk-KZ"/>
        </w:rPr>
        <w:t xml:space="preserve"> </w:t>
      </w:r>
      <w:r w:rsidR="00B31E4F" w:rsidRPr="00B31E4F">
        <w:rPr>
          <w:rFonts w:ascii="Times New Roman" w:hAnsi="Times New Roman" w:cs="Times New Roman"/>
          <w:sz w:val="28"/>
          <w:szCs w:val="28"/>
          <w:lang w:val="kk-KZ"/>
        </w:rPr>
        <w:t>шу</w:t>
      </w:r>
      <w:r w:rsidR="00E05E65">
        <w:rPr>
          <w:rFonts w:ascii="Times New Roman" w:hAnsi="Times New Roman" w:cs="Times New Roman"/>
          <w:sz w:val="28"/>
          <w:szCs w:val="28"/>
          <w:lang w:val="kk-KZ"/>
        </w:rPr>
        <w:t>ыл</w:t>
      </w:r>
      <w:r w:rsidR="00B31E4F" w:rsidRPr="00B31E4F">
        <w:rPr>
          <w:rFonts w:ascii="Times New Roman" w:hAnsi="Times New Roman" w:cs="Times New Roman"/>
          <w:sz w:val="28"/>
          <w:szCs w:val="28"/>
          <w:lang w:val="kk-KZ"/>
        </w:rPr>
        <w:t xml:space="preserve"> алынады [79</w:t>
      </w:r>
      <w:r w:rsidR="001E4BDC">
        <w:rPr>
          <w:rFonts w:ascii="Times New Roman" w:hAnsi="Times New Roman" w:cs="Times New Roman"/>
          <w:sz w:val="28"/>
          <w:szCs w:val="28"/>
          <w:lang w:val="kk-KZ"/>
        </w:rPr>
        <w:t>, 34 б.</w:t>
      </w:r>
      <w:r w:rsidR="00B31E4F" w:rsidRPr="00B31E4F">
        <w:rPr>
          <w:rFonts w:ascii="Times New Roman" w:hAnsi="Times New Roman" w:cs="Times New Roman"/>
          <w:sz w:val="28"/>
          <w:szCs w:val="28"/>
          <w:lang w:val="kk-KZ"/>
        </w:rPr>
        <w:t>].</w:t>
      </w:r>
    </w:p>
    <w:p w14:paraId="6D13CE61" w14:textId="629A1B5B" w:rsidR="000A3429" w:rsidRDefault="000A3429" w:rsidP="00B50EB0">
      <w:pPr>
        <w:spacing w:after="0" w:line="240" w:lineRule="auto"/>
        <w:ind w:firstLine="708"/>
        <w:contextualSpacing/>
        <w:jc w:val="both"/>
        <w:rPr>
          <w:rFonts w:ascii="Times New Roman" w:hAnsi="Times New Roman" w:cs="Times New Roman"/>
          <w:sz w:val="28"/>
          <w:szCs w:val="28"/>
          <w:lang w:val="kk-KZ"/>
        </w:rPr>
      </w:pPr>
      <w:r w:rsidRPr="000A3429">
        <w:rPr>
          <w:rFonts w:ascii="Times New Roman" w:hAnsi="Times New Roman" w:cs="Times New Roman"/>
          <w:sz w:val="28"/>
          <w:szCs w:val="28"/>
          <w:lang w:val="kk-KZ"/>
        </w:rPr>
        <w:t xml:space="preserve">Тұрақты сигналдарды математикалық талдаудың барлық әдістері </w:t>
      </w:r>
      <w:r w:rsidR="006A25B3" w:rsidRPr="000A3429">
        <w:rPr>
          <w:rFonts w:ascii="Times New Roman" w:hAnsi="Times New Roman" w:cs="Times New Roman"/>
          <w:sz w:val="28"/>
          <w:szCs w:val="28"/>
          <w:lang w:val="kk-KZ"/>
        </w:rPr>
        <w:t>шу</w:t>
      </w:r>
      <w:r w:rsidR="006A25B3">
        <w:rPr>
          <w:rFonts w:ascii="Times New Roman" w:hAnsi="Times New Roman" w:cs="Times New Roman"/>
          <w:sz w:val="28"/>
          <w:szCs w:val="28"/>
          <w:lang w:val="kk-KZ"/>
        </w:rPr>
        <w:t>ыл</w:t>
      </w:r>
      <w:r w:rsidR="006A25B3" w:rsidRPr="000A3429">
        <w:rPr>
          <w:rFonts w:ascii="Times New Roman" w:hAnsi="Times New Roman" w:cs="Times New Roman"/>
          <w:sz w:val="28"/>
          <w:szCs w:val="28"/>
          <w:lang w:val="kk-KZ"/>
        </w:rPr>
        <w:t xml:space="preserve">ға </w:t>
      </w:r>
      <w:r w:rsidRPr="000A3429">
        <w:rPr>
          <w:rFonts w:ascii="Times New Roman" w:hAnsi="Times New Roman" w:cs="Times New Roman"/>
          <w:sz w:val="28"/>
          <w:szCs w:val="28"/>
          <w:lang w:val="kk-KZ"/>
        </w:rPr>
        <w:t>кездейсоқ функциялар сияқты қолданылады. Шу</w:t>
      </w:r>
      <w:r w:rsidR="006A25B3">
        <w:rPr>
          <w:rFonts w:ascii="Times New Roman" w:hAnsi="Times New Roman" w:cs="Times New Roman"/>
          <w:sz w:val="28"/>
          <w:szCs w:val="28"/>
          <w:lang w:val="kk-KZ"/>
        </w:rPr>
        <w:t>ыл</w:t>
      </w:r>
      <w:r w:rsidRPr="000A3429">
        <w:rPr>
          <w:rFonts w:ascii="Times New Roman" w:hAnsi="Times New Roman" w:cs="Times New Roman"/>
          <w:sz w:val="28"/>
          <w:szCs w:val="28"/>
          <w:lang w:val="kk-KZ"/>
        </w:rPr>
        <w:t xml:space="preserve">ды </w:t>
      </w:r>
      <w:r w:rsidR="00D10512">
        <w:rPr>
          <w:rFonts w:ascii="Times New Roman" w:hAnsi="Times New Roman" w:cs="Times New Roman"/>
          <w:sz w:val="28"/>
          <w:szCs w:val="28"/>
          <w:lang w:val="kk-KZ"/>
        </w:rPr>
        <w:t>цифрлық</w:t>
      </w:r>
      <w:r w:rsidRPr="000A3429">
        <w:rPr>
          <w:rFonts w:ascii="Times New Roman" w:hAnsi="Times New Roman" w:cs="Times New Roman"/>
          <w:sz w:val="28"/>
          <w:szCs w:val="28"/>
          <w:lang w:val="kk-KZ"/>
        </w:rPr>
        <w:t xml:space="preserve"> бағалау үшін статистикалық заңдар негізінде анықталатын орташаланған параметрлер қолданылады.</w:t>
      </w:r>
    </w:p>
    <w:p w14:paraId="1F491200" w14:textId="2CD8E71F" w:rsidR="000A3429" w:rsidRDefault="006A25B3" w:rsidP="00B50EB0">
      <w:pPr>
        <w:spacing w:after="0" w:line="240" w:lineRule="auto"/>
        <w:ind w:firstLine="708"/>
        <w:contextualSpacing/>
        <w:jc w:val="both"/>
        <w:rPr>
          <w:rFonts w:ascii="Times New Roman" w:hAnsi="Times New Roman" w:cs="Times New Roman"/>
          <w:sz w:val="28"/>
          <w:szCs w:val="28"/>
          <w:lang w:val="kk-KZ"/>
        </w:rPr>
      </w:pPr>
      <w:r w:rsidRPr="006A25B3">
        <w:rPr>
          <w:rFonts w:ascii="Times New Roman" w:hAnsi="Times New Roman" w:cs="Times New Roman"/>
          <w:sz w:val="28"/>
          <w:szCs w:val="28"/>
          <w:lang w:val="kk-KZ"/>
        </w:rPr>
        <w:t xml:space="preserve">Оларға ең алдымен орташа мәнді анықтау жатады. Уақыт бойынша орташа мән (егер ол бар болса) жеткілікті үлкен бақылау </w:t>
      </w:r>
      <w:r w:rsidR="000F266D">
        <w:rPr>
          <w:rFonts w:ascii="Times New Roman" w:hAnsi="Times New Roman" w:cs="Times New Roman"/>
          <w:sz w:val="28"/>
          <w:szCs w:val="28"/>
          <w:lang w:val="kk-KZ"/>
        </w:rPr>
        <w:t>аралығында</w:t>
      </w:r>
      <w:r w:rsidRPr="006A25B3">
        <w:rPr>
          <w:rFonts w:ascii="Times New Roman" w:hAnsi="Times New Roman" w:cs="Times New Roman"/>
          <w:sz w:val="28"/>
          <w:szCs w:val="28"/>
          <w:lang w:val="kk-KZ"/>
        </w:rPr>
        <w:t xml:space="preserve"> (теориялық шексіз) орташалау арқылы табылады. </w:t>
      </w:r>
      <w:r w:rsidR="00A820FC">
        <w:rPr>
          <w:rFonts w:ascii="Times New Roman" w:hAnsi="Times New Roman" w:cs="Times New Roman"/>
          <w:sz w:val="28"/>
          <w:szCs w:val="28"/>
          <w:lang w:val="kk-KZ"/>
        </w:rPr>
        <w:t>Сонымен бірге</w:t>
      </w:r>
      <w:r w:rsidRPr="006A25B3">
        <w:rPr>
          <w:rFonts w:ascii="Times New Roman" w:hAnsi="Times New Roman" w:cs="Times New Roman"/>
          <w:sz w:val="28"/>
          <w:szCs w:val="28"/>
          <w:lang w:val="kk-KZ"/>
        </w:rPr>
        <w:t xml:space="preserve"> орташа мәнді іске асырудың орташа мәні арқылы табуға болады. Ол үшін белгілі бір аралық бірдей ұзақтығы бар бірнеше </w:t>
      </w:r>
      <w:r w:rsidR="004752FF">
        <w:rPr>
          <w:rFonts w:ascii="Times New Roman" w:hAnsi="Times New Roman" w:cs="Times New Roman"/>
          <w:sz w:val="28"/>
          <w:szCs w:val="28"/>
          <w:lang w:val="kk-KZ"/>
        </w:rPr>
        <w:t>учаскелерге</w:t>
      </w:r>
      <w:r w:rsidRPr="006A25B3">
        <w:rPr>
          <w:rFonts w:ascii="Times New Roman" w:hAnsi="Times New Roman" w:cs="Times New Roman"/>
          <w:sz w:val="28"/>
          <w:szCs w:val="28"/>
          <w:lang w:val="kk-KZ"/>
        </w:rPr>
        <w:t xml:space="preserve"> бөлінеді (бірақ бұл қажет емес) және олардың ұштары көрсетіледі.</w:t>
      </w:r>
    </w:p>
    <w:p w14:paraId="2678C092" w14:textId="05D73A01" w:rsidR="006A25B3" w:rsidRDefault="00FE4F99" w:rsidP="00B50EB0">
      <w:pPr>
        <w:spacing w:after="0" w:line="240" w:lineRule="auto"/>
        <w:ind w:firstLine="708"/>
        <w:contextualSpacing/>
        <w:jc w:val="both"/>
        <w:rPr>
          <w:rFonts w:ascii="Times New Roman" w:hAnsi="Times New Roman" w:cs="Times New Roman"/>
          <w:sz w:val="28"/>
          <w:szCs w:val="28"/>
          <w:lang w:val="kk-KZ"/>
        </w:rPr>
      </w:pPr>
      <w:r w:rsidRPr="00FE4F99">
        <w:rPr>
          <w:rFonts w:ascii="Times New Roman" w:hAnsi="Times New Roman" w:cs="Times New Roman"/>
          <w:sz w:val="28"/>
          <w:szCs w:val="28"/>
          <w:lang w:val="kk-KZ"/>
        </w:rPr>
        <w:t xml:space="preserve">Дегенмен уақыттың арнайы кездейсоқ функцияларымен сипатталатын кездейсоқ </w:t>
      </w:r>
      <w:r w:rsidR="00DC1CB2">
        <w:rPr>
          <w:rFonts w:ascii="Times New Roman" w:hAnsi="Times New Roman" w:cs="Times New Roman"/>
          <w:sz w:val="28"/>
          <w:szCs w:val="28"/>
          <w:lang w:val="kk-KZ"/>
        </w:rPr>
        <w:t>үрді</w:t>
      </w:r>
      <w:r w:rsidRPr="00FE4F99">
        <w:rPr>
          <w:rFonts w:ascii="Times New Roman" w:hAnsi="Times New Roman" w:cs="Times New Roman"/>
          <w:sz w:val="28"/>
          <w:szCs w:val="28"/>
          <w:lang w:val="kk-KZ"/>
        </w:rPr>
        <w:t xml:space="preserve">стер (заряд тасымалдаушылардың жылулық қозғалысы, </w:t>
      </w:r>
      <w:r w:rsidR="00DC1CB2">
        <w:rPr>
          <w:rFonts w:ascii="Times New Roman" w:hAnsi="Times New Roman" w:cs="Times New Roman"/>
          <w:sz w:val="28"/>
          <w:szCs w:val="28"/>
          <w:lang w:val="kk-KZ"/>
        </w:rPr>
        <w:t>бытырлақ</w:t>
      </w:r>
      <w:r w:rsidRPr="00FE4F99">
        <w:rPr>
          <w:rFonts w:ascii="Times New Roman" w:hAnsi="Times New Roman" w:cs="Times New Roman"/>
          <w:sz w:val="28"/>
          <w:szCs w:val="28"/>
          <w:lang w:val="kk-KZ"/>
        </w:rPr>
        <w:t xml:space="preserve"> эффектісі) бар. Олардың орташа мәндері барлық уақытта бірдей болып шығады және іске асырудың үлкен санының орташа мәнін алу арқылы алынады.</w:t>
      </w:r>
    </w:p>
    <w:p w14:paraId="37646D84" w14:textId="60BC626B" w:rsidR="006A25B3" w:rsidRPr="00810DCE" w:rsidRDefault="007702A4" w:rsidP="00B50EB0">
      <w:pPr>
        <w:spacing w:after="0" w:line="240" w:lineRule="auto"/>
        <w:ind w:firstLine="708"/>
        <w:contextualSpacing/>
        <w:jc w:val="both"/>
        <w:rPr>
          <w:rFonts w:ascii="Times New Roman" w:hAnsi="Times New Roman" w:cs="Times New Roman"/>
          <w:sz w:val="28"/>
          <w:szCs w:val="28"/>
          <w:lang w:val="kk-KZ"/>
        </w:rPr>
      </w:pPr>
      <w:r w:rsidRPr="007702A4">
        <w:rPr>
          <w:rFonts w:ascii="Times New Roman" w:hAnsi="Times New Roman" w:cs="Times New Roman"/>
          <w:sz w:val="28"/>
          <w:szCs w:val="28"/>
          <w:lang w:val="kk-KZ"/>
        </w:rPr>
        <w:t xml:space="preserve">Шу функциясының </w:t>
      </w:r>
      <w:r w:rsidRPr="00C840E5">
        <w:rPr>
          <w:rFonts w:ascii="Times New Roman" w:hAnsi="Times New Roman" w:cs="Times New Roman"/>
          <w:sz w:val="28"/>
          <w:szCs w:val="28"/>
          <w:lang w:val="kk-KZ"/>
        </w:rPr>
        <w:t>орташа мәні</w:t>
      </w:r>
      <w:r w:rsidRPr="007702A4">
        <w:rPr>
          <w:rFonts w:ascii="Times New Roman" w:hAnsi="Times New Roman" w:cs="Times New Roman"/>
          <w:sz w:val="28"/>
          <w:szCs w:val="28"/>
          <w:lang w:val="kk-KZ"/>
        </w:rPr>
        <w:t xml:space="preserve"> оның тұрақты құрамдас бөлігін сипаттайтын тұрақты сан болып табылады.</w:t>
      </w:r>
    </w:p>
    <w:p w14:paraId="65632498" w14:textId="527507EA" w:rsidR="00677238" w:rsidRDefault="00DE2F7F" w:rsidP="00B50EB0">
      <w:pPr>
        <w:spacing w:after="0" w:line="240" w:lineRule="auto"/>
        <w:ind w:firstLine="708"/>
        <w:contextualSpacing/>
        <w:jc w:val="both"/>
        <w:rPr>
          <w:rFonts w:ascii="Times New Roman" w:hAnsi="Times New Roman" w:cs="Times New Roman"/>
          <w:sz w:val="28"/>
          <w:szCs w:val="28"/>
          <w:lang w:val="kk-KZ"/>
        </w:rPr>
      </w:pPr>
      <w:r w:rsidRPr="00DE2F7F">
        <w:rPr>
          <w:rFonts w:ascii="Times New Roman" w:hAnsi="Times New Roman" w:cs="Times New Roman"/>
          <w:sz w:val="28"/>
          <w:szCs w:val="28"/>
          <w:lang w:val="kk-KZ"/>
        </w:rPr>
        <w:t xml:space="preserve">Статистикада және ықтималдықтар теориясында орташа мән бірінші бастапқы момент немесе математикалық </w:t>
      </w:r>
      <w:r w:rsidR="00A4291D">
        <w:rPr>
          <w:rFonts w:ascii="Times New Roman" w:hAnsi="Times New Roman" w:cs="Times New Roman"/>
          <w:sz w:val="28"/>
          <w:szCs w:val="28"/>
          <w:lang w:val="kk-KZ"/>
        </w:rPr>
        <w:t>болжам</w:t>
      </w:r>
      <w:r w:rsidR="00A4291D" w:rsidRPr="001F539D">
        <w:rPr>
          <w:rFonts w:ascii="Times New Roman" w:hAnsi="Times New Roman" w:cs="Times New Roman"/>
          <w:sz w:val="28"/>
          <w:szCs w:val="28"/>
          <w:lang w:val="kk-KZ"/>
        </w:rPr>
        <w:t xml:space="preserve"> </w:t>
      </w:r>
      <w:r w:rsidR="00ED30CD" w:rsidRPr="00ED30CD">
        <w:rPr>
          <w:rFonts w:ascii="Times New Roman" w:hAnsi="Times New Roman" w:cs="Times New Roman"/>
          <w:sz w:val="28"/>
          <w:szCs w:val="28"/>
          <w:lang w:val="kk-KZ"/>
        </w:rPr>
        <w:t>(</w:t>
      </w:r>
      <w:r w:rsidR="00ED30CD" w:rsidRPr="00ED30CD">
        <w:rPr>
          <w:rFonts w:ascii="Times New Roman" w:hAnsi="Times New Roman" w:cs="Times New Roman"/>
          <w:i/>
          <w:iCs/>
          <w:sz w:val="28"/>
          <w:szCs w:val="28"/>
          <w:lang w:val="kk-KZ"/>
        </w:rPr>
        <w:t>m</w:t>
      </w:r>
      <w:r w:rsidR="00ED30CD" w:rsidRPr="00ED30CD">
        <w:rPr>
          <w:rFonts w:ascii="Times New Roman" w:hAnsi="Times New Roman" w:cs="Times New Roman"/>
          <w:i/>
          <w:iCs/>
          <w:sz w:val="28"/>
          <w:szCs w:val="28"/>
          <w:vertAlign w:val="subscript"/>
          <w:lang w:val="kk-KZ"/>
        </w:rPr>
        <w:t>1</w:t>
      </w:r>
      <w:r w:rsidR="00ED30CD" w:rsidRPr="00ED30CD">
        <w:rPr>
          <w:rFonts w:ascii="Times New Roman" w:hAnsi="Times New Roman" w:cs="Times New Roman"/>
          <w:i/>
          <w:iCs/>
          <w:sz w:val="28"/>
          <w:szCs w:val="28"/>
          <w:lang w:val="kk-KZ"/>
        </w:rPr>
        <w:t>(t)</w:t>
      </w:r>
      <w:r w:rsidR="00ED30CD" w:rsidRPr="00ED30CD">
        <w:rPr>
          <w:rFonts w:ascii="Times New Roman" w:hAnsi="Times New Roman" w:cs="Times New Roman"/>
          <w:sz w:val="28"/>
          <w:szCs w:val="28"/>
          <w:lang w:val="kk-KZ"/>
        </w:rPr>
        <w:t xml:space="preserve">, </w:t>
      </w:r>
      <w:r w:rsidR="00ED30CD" w:rsidRPr="00ED30CD">
        <w:rPr>
          <w:rFonts w:ascii="Times New Roman" w:hAnsi="Times New Roman" w:cs="Times New Roman"/>
          <w:i/>
          <w:iCs/>
          <w:sz w:val="28"/>
          <w:szCs w:val="28"/>
          <w:lang w:val="kk-KZ"/>
        </w:rPr>
        <w:t>М[u(t)]</w:t>
      </w:r>
      <w:r w:rsidR="00ED30CD" w:rsidRPr="00ED30CD">
        <w:rPr>
          <w:rFonts w:ascii="Times New Roman" w:hAnsi="Times New Roman" w:cs="Times New Roman"/>
          <w:sz w:val="28"/>
          <w:szCs w:val="28"/>
          <w:lang w:val="kk-KZ"/>
        </w:rPr>
        <w:t>)</w:t>
      </w:r>
      <w:r w:rsidRPr="00DE2F7F">
        <w:rPr>
          <w:rFonts w:ascii="Times New Roman" w:hAnsi="Times New Roman" w:cs="Times New Roman"/>
          <w:sz w:val="28"/>
          <w:szCs w:val="28"/>
          <w:lang w:val="kk-KZ"/>
        </w:rPr>
        <w:t xml:space="preserve"> деп аталады.</w:t>
      </w:r>
    </w:p>
    <w:p w14:paraId="3B3309EB" w14:textId="2011C68D" w:rsidR="00FE4F99" w:rsidRDefault="006B0222" w:rsidP="00B50EB0">
      <w:pPr>
        <w:spacing w:after="0" w:line="240" w:lineRule="auto"/>
        <w:ind w:firstLine="708"/>
        <w:contextualSpacing/>
        <w:jc w:val="both"/>
        <w:rPr>
          <w:rFonts w:ascii="Times New Roman" w:hAnsi="Times New Roman" w:cs="Times New Roman"/>
          <w:sz w:val="28"/>
          <w:szCs w:val="28"/>
          <w:lang w:val="kk-KZ"/>
        </w:rPr>
      </w:pPr>
      <w:r w:rsidRPr="006B0222">
        <w:rPr>
          <w:rFonts w:ascii="Times New Roman" w:hAnsi="Times New Roman" w:cs="Times New Roman"/>
          <w:sz w:val="28"/>
          <w:szCs w:val="28"/>
          <w:lang w:val="kk-KZ"/>
        </w:rPr>
        <w:t xml:space="preserve">Келесі маңызды орташа </w:t>
      </w:r>
      <w:r w:rsidR="00DF2384">
        <w:rPr>
          <w:rFonts w:ascii="Times New Roman" w:hAnsi="Times New Roman" w:cs="Times New Roman"/>
          <w:sz w:val="28"/>
          <w:szCs w:val="28"/>
          <w:lang w:val="kk-KZ"/>
        </w:rPr>
        <w:t xml:space="preserve">мән – </w:t>
      </w:r>
      <w:r w:rsidRPr="006B0222">
        <w:rPr>
          <w:rFonts w:ascii="Times New Roman" w:hAnsi="Times New Roman" w:cs="Times New Roman"/>
          <w:sz w:val="28"/>
          <w:szCs w:val="28"/>
          <w:lang w:val="kk-KZ"/>
        </w:rPr>
        <w:t>шу</w:t>
      </w:r>
      <w:r w:rsidR="00DF2384">
        <w:rPr>
          <w:rFonts w:ascii="Times New Roman" w:hAnsi="Times New Roman" w:cs="Times New Roman"/>
          <w:sz w:val="28"/>
          <w:szCs w:val="28"/>
          <w:lang w:val="kk-KZ"/>
        </w:rPr>
        <w:t>ыл</w:t>
      </w:r>
      <w:r w:rsidRPr="006B0222">
        <w:rPr>
          <w:rFonts w:ascii="Times New Roman" w:hAnsi="Times New Roman" w:cs="Times New Roman"/>
          <w:sz w:val="28"/>
          <w:szCs w:val="28"/>
          <w:lang w:val="kk-KZ"/>
        </w:rPr>
        <w:t xml:space="preserve"> функциясының </w:t>
      </w:r>
      <w:r w:rsidRPr="00C840E5">
        <w:rPr>
          <w:rFonts w:ascii="Times New Roman" w:hAnsi="Times New Roman" w:cs="Times New Roman"/>
          <w:sz w:val="28"/>
          <w:szCs w:val="28"/>
          <w:lang w:val="kk-KZ"/>
        </w:rPr>
        <w:t>орташа квадраты</w:t>
      </w:r>
      <w:r w:rsidRPr="006B0222">
        <w:rPr>
          <w:rFonts w:ascii="Times New Roman" w:hAnsi="Times New Roman" w:cs="Times New Roman"/>
          <w:sz w:val="28"/>
          <w:szCs w:val="28"/>
          <w:lang w:val="kk-KZ"/>
        </w:rPr>
        <w:t xml:space="preserve"> (екінші бастапқы </w:t>
      </w:r>
      <w:r w:rsidR="00DF2384">
        <w:rPr>
          <w:rFonts w:ascii="Times New Roman" w:hAnsi="Times New Roman" w:cs="Times New Roman"/>
          <w:sz w:val="28"/>
          <w:szCs w:val="28"/>
          <w:lang w:val="kk-KZ"/>
        </w:rPr>
        <w:t>момент</w:t>
      </w:r>
      <w:r w:rsidRPr="006B0222">
        <w:rPr>
          <w:rFonts w:ascii="Times New Roman" w:hAnsi="Times New Roman" w:cs="Times New Roman"/>
          <w:sz w:val="28"/>
          <w:szCs w:val="28"/>
          <w:lang w:val="kk-KZ"/>
        </w:rPr>
        <w:t>) болып табылады, ол ток үшін</w:t>
      </w:r>
      <w:r w:rsidR="00DF2384">
        <w:rPr>
          <w:rFonts w:ascii="Times New Roman" w:hAnsi="Times New Roman" w:cs="Times New Roman"/>
          <w:sz w:val="28"/>
          <w:szCs w:val="28"/>
          <w:lang w:val="kk-KZ"/>
        </w:rPr>
        <w:t xml:space="preserve"> мынаған тең</w:t>
      </w:r>
      <w:r w:rsidRPr="006B0222">
        <w:rPr>
          <w:rFonts w:ascii="Times New Roman" w:hAnsi="Times New Roman" w:cs="Times New Roman"/>
          <w:sz w:val="28"/>
          <w:szCs w:val="28"/>
          <w:lang w:val="kk-KZ"/>
        </w:rPr>
        <w:t>:</w:t>
      </w:r>
    </w:p>
    <w:p w14:paraId="64FAC0C0"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35FAEA3E" w14:textId="02C16211" w:rsidR="00B50EB0" w:rsidRDefault="00B254E4" w:rsidP="00F3244D">
      <w:pPr>
        <w:tabs>
          <w:tab w:val="left" w:pos="8789"/>
        </w:tabs>
        <w:spacing w:after="0" w:line="240" w:lineRule="auto"/>
        <w:ind w:firstLine="2977"/>
        <w:jc w:val="center"/>
        <w:rPr>
          <w:rFonts w:ascii="Times New Roman" w:hAnsi="Times New Roman"/>
          <w:sz w:val="28"/>
          <w:szCs w:val="28"/>
          <w:lang w:val="kk-KZ"/>
        </w:rPr>
      </w:pPr>
      <m:oMath>
        <m:acc>
          <m:accPr>
            <m:chr m:val="̅"/>
            <m:ctrlPr>
              <w:rPr>
                <w:rFonts w:ascii="Cambria Math" w:hAnsi="Cambria Math" w:cs="Times New Roman"/>
                <w:i/>
                <w:noProof/>
                <w:sz w:val="28"/>
                <w:szCs w:val="28"/>
                <w:lang w:val="en-US" w:eastAsia="ru-RU"/>
              </w:rPr>
            </m:ctrlPr>
          </m:accPr>
          <m:e>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kk-KZ" w:eastAsia="ru-RU"/>
                  </w:rPr>
                  <m:t>I</m:t>
                </m:r>
              </m:e>
              <m:sup>
                <m:r>
                  <w:rPr>
                    <w:rFonts w:ascii="Cambria Math" w:hAnsi="Cambria Math" w:cs="Times New Roman"/>
                    <w:noProof/>
                    <w:sz w:val="28"/>
                    <w:szCs w:val="28"/>
                    <w:lang w:val="kk-KZ" w:eastAsia="ru-RU"/>
                  </w:rPr>
                  <m:t>2</m:t>
                </m:r>
              </m:sup>
            </m:sSup>
          </m:e>
        </m:acc>
        <m:r>
          <w:rPr>
            <w:rFonts w:ascii="Cambria Math" w:hAnsi="Cambria Math" w:cs="Times New Roman"/>
            <w:noProof/>
            <w:sz w:val="28"/>
            <w:szCs w:val="28"/>
            <w:lang w:val="kk-KZ" w:eastAsia="ru-RU"/>
          </w:rPr>
          <m:t>=M</m:t>
        </m:r>
        <m:d>
          <m:dPr>
            <m:begChr m:val="["/>
            <m:endChr m:val="]"/>
            <m:ctrlPr>
              <w:rPr>
                <w:rFonts w:ascii="Cambria Math" w:hAnsi="Cambria Math" w:cs="Times New Roman"/>
                <w:i/>
                <w:noProof/>
                <w:sz w:val="28"/>
                <w:szCs w:val="28"/>
                <w:lang w:eastAsia="ru-RU"/>
              </w:rPr>
            </m:ctrlPr>
          </m:dPr>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I</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e>
        </m:d>
        <m:func>
          <m:funcPr>
            <m:ctrlPr>
              <w:rPr>
                <w:rFonts w:ascii="Cambria Math" w:hAnsi="Cambria Math" w:cs="Times New Roman"/>
                <w:i/>
                <w:noProof/>
                <w:sz w:val="28"/>
                <w:szCs w:val="28"/>
                <w:lang w:eastAsia="ru-RU"/>
              </w:rPr>
            </m:ctrlPr>
          </m:funcPr>
          <m:fName>
            <m:limLow>
              <m:limLowPr>
                <m:ctrlPr>
                  <w:rPr>
                    <w:rFonts w:ascii="Cambria Math" w:hAnsi="Cambria Math" w:cs="Times New Roman"/>
                    <w:i/>
                    <w:noProof/>
                    <w:sz w:val="28"/>
                    <w:szCs w:val="28"/>
                    <w:lang w:eastAsia="ru-RU"/>
                  </w:rPr>
                </m:ctrlPr>
              </m:limLowPr>
              <m:e>
                <m:r>
                  <m:rPr>
                    <m:sty m:val="p"/>
                  </m:rPr>
                  <w:rPr>
                    <w:rFonts w:ascii="Cambria Math" w:hAnsi="Cambria Math" w:cs="Times New Roman"/>
                    <w:noProof/>
                    <w:sz w:val="28"/>
                    <w:szCs w:val="28"/>
                    <w:lang w:val="kk-KZ"/>
                  </w:rPr>
                  <m:t>lim</m:t>
                </m:r>
              </m:e>
              <m:lim>
                <m:r>
                  <w:rPr>
                    <w:rFonts w:ascii="Cambria Math" w:hAnsi="Cambria Math" w:cs="Times New Roman"/>
                    <w:noProof/>
                    <w:sz w:val="28"/>
                    <w:szCs w:val="28"/>
                    <w:lang w:val="kk-KZ" w:eastAsia="ru-RU"/>
                  </w:rPr>
                  <m:t>T→∞</m:t>
                </m:r>
              </m:lim>
            </m:limLow>
          </m:fName>
          <m:e>
            <m:f>
              <m:fPr>
                <m:ctrlPr>
                  <w:rPr>
                    <w:rFonts w:ascii="Cambria Math" w:hAnsi="Cambria Math" w:cs="Times New Roman"/>
                    <w:i/>
                    <w:noProof/>
                    <w:sz w:val="28"/>
                    <w:szCs w:val="28"/>
                    <w:lang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T</m:t>
                </m:r>
              </m:den>
            </m:f>
            <m:nary>
              <m:naryPr>
                <m:limLoc m:val="subSup"/>
                <m:ctrlPr>
                  <w:rPr>
                    <w:rFonts w:ascii="Cambria Math" w:hAnsi="Cambria Math" w:cs="Times New Roman"/>
                    <w:i/>
                    <w:noProof/>
                    <w:sz w:val="28"/>
                    <w:szCs w:val="28"/>
                    <w:lang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T</m:t>
                </m:r>
              </m:sup>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i</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e>
        </m:func>
      </m:oMath>
      <w:r w:rsidR="00B50EB0" w:rsidRPr="00237417">
        <w:rPr>
          <w:rFonts w:ascii="Times New Roman" w:hAnsi="Times New Roman"/>
          <w:sz w:val="28"/>
          <w:szCs w:val="28"/>
          <w:lang w:val="kk-KZ"/>
        </w:rPr>
        <w:tab/>
        <w:t>(</w:t>
      </w:r>
      <w:r w:rsidR="00B50EB0" w:rsidRPr="00A53A4F">
        <w:rPr>
          <w:rFonts w:ascii="Times New Roman" w:hAnsi="Times New Roman" w:cs="Times New Roman"/>
          <w:sz w:val="28"/>
          <w:szCs w:val="28"/>
          <w:lang w:val="kk-KZ"/>
        </w:rPr>
        <w:t>1.</w:t>
      </w:r>
      <w:r w:rsidR="00CE0EC0" w:rsidRPr="00CE0EC0">
        <w:rPr>
          <w:rFonts w:ascii="Times New Roman" w:hAnsi="Times New Roman" w:cs="Times New Roman"/>
          <w:sz w:val="28"/>
          <w:szCs w:val="28"/>
          <w:lang w:val="kk-KZ"/>
        </w:rPr>
        <w:t>18</w:t>
      </w:r>
      <w:r w:rsidR="00B50EB0" w:rsidRPr="00237417">
        <w:rPr>
          <w:rFonts w:ascii="Times New Roman" w:hAnsi="Times New Roman"/>
          <w:sz w:val="28"/>
          <w:szCs w:val="28"/>
          <w:lang w:val="kk-KZ"/>
        </w:rPr>
        <w:t>)</w:t>
      </w:r>
    </w:p>
    <w:p w14:paraId="4FDBD142" w14:textId="77777777" w:rsidR="005E6ADD" w:rsidRPr="00237417" w:rsidRDefault="005E6ADD" w:rsidP="00F3244D">
      <w:pPr>
        <w:tabs>
          <w:tab w:val="left" w:pos="8789"/>
        </w:tabs>
        <w:spacing w:after="0" w:line="240" w:lineRule="auto"/>
        <w:ind w:firstLine="2977"/>
        <w:jc w:val="center"/>
        <w:rPr>
          <w:rFonts w:ascii="Times New Roman" w:hAnsi="Times New Roman"/>
          <w:sz w:val="28"/>
          <w:szCs w:val="28"/>
          <w:lang w:val="kk-KZ"/>
        </w:rPr>
      </w:pPr>
    </w:p>
    <w:p w14:paraId="75F91F64" w14:textId="72375572" w:rsidR="00B50EB0" w:rsidRDefault="00241F84" w:rsidP="00B50EB0">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ал кернеу үшін</w:t>
      </w:r>
      <w:r w:rsidR="00B50EB0">
        <w:rPr>
          <w:rFonts w:ascii="Times New Roman" w:hAnsi="Times New Roman" w:cs="Times New Roman"/>
          <w:sz w:val="28"/>
          <w:szCs w:val="28"/>
          <w:lang w:val="kk-KZ"/>
        </w:rPr>
        <w:t>:</w:t>
      </w:r>
    </w:p>
    <w:p w14:paraId="4FD5F425" w14:textId="77777777" w:rsidR="005E6ADD" w:rsidRDefault="005E6ADD" w:rsidP="00B50EB0">
      <w:pPr>
        <w:spacing w:after="0" w:line="240" w:lineRule="auto"/>
        <w:contextualSpacing/>
        <w:jc w:val="both"/>
        <w:rPr>
          <w:rFonts w:ascii="Times New Roman" w:hAnsi="Times New Roman" w:cs="Times New Roman"/>
          <w:sz w:val="28"/>
          <w:szCs w:val="28"/>
          <w:lang w:val="kk-KZ"/>
        </w:rPr>
      </w:pPr>
    </w:p>
    <w:p w14:paraId="71363B7B" w14:textId="3EF7BBD4" w:rsidR="00B50EB0" w:rsidRDefault="00B254E4" w:rsidP="00F3244D">
      <w:pPr>
        <w:tabs>
          <w:tab w:val="left" w:pos="8789"/>
        </w:tabs>
        <w:spacing w:after="0" w:line="240" w:lineRule="auto"/>
        <w:ind w:firstLine="2694"/>
        <w:jc w:val="center"/>
        <w:rPr>
          <w:rFonts w:ascii="Times New Roman" w:hAnsi="Times New Roman"/>
          <w:sz w:val="28"/>
          <w:szCs w:val="28"/>
          <w:lang w:val="kk-KZ"/>
        </w:rPr>
      </w:pPr>
      <m:oMath>
        <m:acc>
          <m:accPr>
            <m:chr m:val="̅"/>
            <m:ctrlPr>
              <w:rPr>
                <w:rFonts w:ascii="Cambria Math" w:hAnsi="Cambria Math" w:cs="Times New Roman"/>
                <w:i/>
                <w:noProof/>
                <w:sz w:val="28"/>
                <w:szCs w:val="28"/>
                <w:lang w:val="en-US" w:eastAsia="ru-RU"/>
              </w:rPr>
            </m:ctrlPr>
          </m:accPr>
          <m:e>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kk-KZ" w:eastAsia="ru-RU"/>
                  </w:rPr>
                  <m:t>U</m:t>
                </m:r>
              </m:e>
              <m:sup>
                <m:r>
                  <w:rPr>
                    <w:rFonts w:ascii="Cambria Math" w:hAnsi="Cambria Math" w:cs="Times New Roman"/>
                    <w:noProof/>
                    <w:sz w:val="28"/>
                    <w:szCs w:val="28"/>
                    <w:lang w:val="kk-KZ" w:eastAsia="ru-RU"/>
                  </w:rPr>
                  <m:t>2</m:t>
                </m:r>
              </m:sup>
            </m:sSup>
          </m:e>
        </m:acc>
        <m:r>
          <w:rPr>
            <w:rFonts w:ascii="Cambria Math" w:hAnsi="Cambria Math" w:cs="Times New Roman"/>
            <w:noProof/>
            <w:sz w:val="28"/>
            <w:szCs w:val="28"/>
            <w:lang w:val="kk-KZ" w:eastAsia="ru-RU"/>
          </w:rPr>
          <m:t>=M</m:t>
        </m:r>
        <m:d>
          <m:dPr>
            <m:begChr m:val="["/>
            <m:endChr m:val="]"/>
            <m:ctrlPr>
              <w:rPr>
                <w:rFonts w:ascii="Cambria Math" w:hAnsi="Cambria Math" w:cs="Times New Roman"/>
                <w:i/>
                <w:noProof/>
                <w:sz w:val="28"/>
                <w:szCs w:val="28"/>
                <w:lang w:eastAsia="ru-RU"/>
              </w:rPr>
            </m:ctrlPr>
          </m:dPr>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U</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e>
        </m:d>
        <m:func>
          <m:funcPr>
            <m:ctrlPr>
              <w:rPr>
                <w:rFonts w:ascii="Cambria Math" w:hAnsi="Cambria Math" w:cs="Times New Roman"/>
                <w:i/>
                <w:noProof/>
                <w:sz w:val="28"/>
                <w:szCs w:val="28"/>
                <w:lang w:eastAsia="ru-RU"/>
              </w:rPr>
            </m:ctrlPr>
          </m:funcPr>
          <m:fName>
            <m:limLow>
              <m:limLowPr>
                <m:ctrlPr>
                  <w:rPr>
                    <w:rFonts w:ascii="Cambria Math" w:hAnsi="Cambria Math" w:cs="Times New Roman"/>
                    <w:i/>
                    <w:noProof/>
                    <w:sz w:val="28"/>
                    <w:szCs w:val="28"/>
                    <w:lang w:eastAsia="ru-RU"/>
                  </w:rPr>
                </m:ctrlPr>
              </m:limLowPr>
              <m:e>
                <m:r>
                  <m:rPr>
                    <m:sty m:val="p"/>
                  </m:rPr>
                  <w:rPr>
                    <w:rFonts w:ascii="Cambria Math" w:hAnsi="Cambria Math" w:cs="Times New Roman"/>
                    <w:noProof/>
                    <w:sz w:val="28"/>
                    <w:szCs w:val="28"/>
                    <w:lang w:val="kk-KZ"/>
                  </w:rPr>
                  <m:t>lim</m:t>
                </m:r>
              </m:e>
              <m:lim>
                <m:r>
                  <w:rPr>
                    <w:rFonts w:ascii="Cambria Math" w:hAnsi="Cambria Math" w:cs="Times New Roman"/>
                    <w:noProof/>
                    <w:sz w:val="28"/>
                    <w:szCs w:val="28"/>
                    <w:lang w:val="kk-KZ" w:eastAsia="ru-RU"/>
                  </w:rPr>
                  <m:t>T→∞</m:t>
                </m:r>
              </m:lim>
            </m:limLow>
          </m:fName>
          <m:e>
            <m:f>
              <m:fPr>
                <m:ctrlPr>
                  <w:rPr>
                    <w:rFonts w:ascii="Cambria Math" w:hAnsi="Cambria Math" w:cs="Times New Roman"/>
                    <w:i/>
                    <w:noProof/>
                    <w:sz w:val="28"/>
                    <w:szCs w:val="28"/>
                    <w:lang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T</m:t>
                </m:r>
              </m:den>
            </m:f>
            <m:nary>
              <m:naryPr>
                <m:limLoc m:val="subSup"/>
                <m:ctrlPr>
                  <w:rPr>
                    <w:rFonts w:ascii="Cambria Math" w:hAnsi="Cambria Math" w:cs="Times New Roman"/>
                    <w:i/>
                    <w:noProof/>
                    <w:sz w:val="28"/>
                    <w:szCs w:val="28"/>
                    <w:lang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T</m:t>
                </m:r>
              </m:sup>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u</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e>
        </m:func>
      </m:oMath>
      <w:r w:rsidR="00B50EB0" w:rsidRPr="00A53A4F">
        <w:rPr>
          <w:rFonts w:ascii="Times New Roman" w:hAnsi="Times New Roman"/>
          <w:sz w:val="28"/>
          <w:szCs w:val="28"/>
          <w:lang w:val="kk-KZ"/>
        </w:rPr>
        <w:tab/>
        <w:t>(1.</w:t>
      </w:r>
      <w:r w:rsidR="00CE0EC0" w:rsidRPr="00D163CD">
        <w:rPr>
          <w:rFonts w:ascii="Times New Roman" w:hAnsi="Times New Roman" w:cs="Times New Roman"/>
          <w:sz w:val="28"/>
          <w:szCs w:val="28"/>
          <w:lang w:val="kk-KZ"/>
        </w:rPr>
        <w:t>19</w:t>
      </w:r>
      <w:r w:rsidR="00B50EB0" w:rsidRPr="00A53A4F">
        <w:rPr>
          <w:rFonts w:ascii="Times New Roman" w:hAnsi="Times New Roman"/>
          <w:sz w:val="28"/>
          <w:szCs w:val="28"/>
          <w:lang w:val="kk-KZ"/>
        </w:rPr>
        <w:t>)</w:t>
      </w:r>
    </w:p>
    <w:p w14:paraId="40ED7F3E" w14:textId="77777777" w:rsidR="005E6ADD" w:rsidRPr="00A53A4F" w:rsidRDefault="005E6ADD" w:rsidP="00F3244D">
      <w:pPr>
        <w:tabs>
          <w:tab w:val="left" w:pos="8789"/>
        </w:tabs>
        <w:spacing w:after="0" w:line="240" w:lineRule="auto"/>
        <w:ind w:firstLine="2694"/>
        <w:jc w:val="center"/>
        <w:rPr>
          <w:rFonts w:ascii="Times New Roman" w:hAnsi="Times New Roman"/>
          <w:sz w:val="28"/>
          <w:szCs w:val="28"/>
          <w:lang w:val="kk-KZ"/>
        </w:rPr>
      </w:pPr>
    </w:p>
    <w:p w14:paraId="1EE29B78" w14:textId="76730E40" w:rsidR="004A27D2" w:rsidRDefault="004A27D2" w:rsidP="00B50EB0">
      <w:pPr>
        <w:spacing w:after="0" w:line="240" w:lineRule="auto"/>
        <w:ind w:firstLine="709"/>
        <w:contextualSpacing/>
        <w:jc w:val="both"/>
        <w:rPr>
          <w:rFonts w:ascii="Times New Roman" w:hAnsi="Times New Roman" w:cs="Times New Roman"/>
          <w:sz w:val="28"/>
          <w:szCs w:val="28"/>
          <w:lang w:val="kk-KZ"/>
        </w:rPr>
      </w:pPr>
      <w:r w:rsidRPr="004A27D2">
        <w:rPr>
          <w:rFonts w:ascii="Times New Roman" w:hAnsi="Times New Roman" w:cs="Times New Roman"/>
          <w:sz w:val="28"/>
          <w:szCs w:val="28"/>
          <w:lang w:val="kk-KZ"/>
        </w:rPr>
        <w:t>Шуылдың орташа квадраты тұрақты сан болып табылады.</w:t>
      </w:r>
    </w:p>
    <w:p w14:paraId="578377DD" w14:textId="5E04017D" w:rsidR="004A27D2" w:rsidRDefault="00762560" w:rsidP="00B50EB0">
      <w:pPr>
        <w:spacing w:after="0" w:line="240" w:lineRule="auto"/>
        <w:ind w:firstLine="709"/>
        <w:contextualSpacing/>
        <w:jc w:val="both"/>
        <w:rPr>
          <w:rFonts w:ascii="Times New Roman" w:hAnsi="Times New Roman" w:cs="Times New Roman"/>
          <w:sz w:val="28"/>
          <w:szCs w:val="28"/>
          <w:lang w:val="kk-KZ"/>
        </w:rPr>
      </w:pPr>
      <w:r w:rsidRPr="00762560">
        <w:rPr>
          <w:rFonts w:ascii="Times New Roman" w:hAnsi="Times New Roman" w:cs="Times New Roman"/>
          <w:sz w:val="28"/>
          <w:szCs w:val="28"/>
          <w:lang w:val="kk-KZ"/>
        </w:rPr>
        <w:t>Шу</w:t>
      </w:r>
      <w:r>
        <w:rPr>
          <w:rFonts w:ascii="Times New Roman" w:hAnsi="Times New Roman" w:cs="Times New Roman"/>
          <w:sz w:val="28"/>
          <w:szCs w:val="28"/>
          <w:lang w:val="kk-KZ"/>
        </w:rPr>
        <w:t>ылдың</w:t>
      </w:r>
      <w:r w:rsidRPr="00762560">
        <w:rPr>
          <w:rFonts w:ascii="Times New Roman" w:hAnsi="Times New Roman" w:cs="Times New Roman"/>
          <w:sz w:val="28"/>
          <w:szCs w:val="28"/>
          <w:lang w:val="kk-KZ"/>
        </w:rPr>
        <w:t xml:space="preserve"> айнымалы құра</w:t>
      </w:r>
      <w:r>
        <w:rPr>
          <w:rFonts w:ascii="Times New Roman" w:hAnsi="Times New Roman" w:cs="Times New Roman"/>
          <w:sz w:val="28"/>
          <w:szCs w:val="28"/>
          <w:lang w:val="kk-KZ"/>
        </w:rPr>
        <w:t>ушылары</w:t>
      </w:r>
      <w:r w:rsidRPr="00762560">
        <w:rPr>
          <w:rFonts w:ascii="Times New Roman" w:hAnsi="Times New Roman" w:cs="Times New Roman"/>
          <w:sz w:val="28"/>
          <w:szCs w:val="28"/>
          <w:lang w:val="kk-KZ"/>
        </w:rPr>
        <w:t xml:space="preserve"> ток</w:t>
      </w:r>
      <w:r>
        <w:rPr>
          <w:rFonts w:ascii="Times New Roman" w:hAnsi="Times New Roman" w:cs="Times New Roman"/>
          <w:sz w:val="28"/>
          <w:szCs w:val="28"/>
          <w:lang w:val="kk-KZ"/>
        </w:rPr>
        <w:t>тың</w:t>
      </w:r>
      <w:r w:rsidRPr="00762560">
        <w:rPr>
          <w:rFonts w:ascii="Times New Roman" w:hAnsi="Times New Roman" w:cs="Times New Roman"/>
          <w:sz w:val="28"/>
          <w:szCs w:val="28"/>
          <w:lang w:val="kk-KZ"/>
        </w:rPr>
        <w:t xml:space="preserve"> орташа </w:t>
      </w:r>
      <w:r w:rsidRPr="00C840E5">
        <w:rPr>
          <w:rFonts w:ascii="Times New Roman" w:hAnsi="Times New Roman" w:cs="Times New Roman"/>
          <w:sz w:val="28"/>
          <w:szCs w:val="28"/>
          <w:lang w:val="kk-KZ"/>
        </w:rPr>
        <w:t>квадраттық мәнімен</w:t>
      </w:r>
      <w:r>
        <w:rPr>
          <w:rFonts w:ascii="Times New Roman" w:hAnsi="Times New Roman" w:cs="Times New Roman"/>
          <w:sz w:val="28"/>
          <w:szCs w:val="28"/>
          <w:lang w:val="kk-KZ"/>
        </w:rPr>
        <w:t xml:space="preserve"> (тиімді) </w:t>
      </w:r>
      <w:r w:rsidRPr="00762560">
        <w:rPr>
          <w:rFonts w:ascii="Times New Roman" w:hAnsi="Times New Roman" w:cs="Times New Roman"/>
          <w:sz w:val="28"/>
          <w:szCs w:val="28"/>
          <w:lang w:val="kk-KZ"/>
        </w:rPr>
        <w:t>өлшенеді:</w:t>
      </w:r>
    </w:p>
    <w:p w14:paraId="5AB9EE47" w14:textId="77777777" w:rsidR="005E6ADD" w:rsidRDefault="005E6ADD" w:rsidP="00B50EB0">
      <w:pPr>
        <w:spacing w:after="0" w:line="240" w:lineRule="auto"/>
        <w:ind w:firstLine="709"/>
        <w:contextualSpacing/>
        <w:jc w:val="both"/>
        <w:rPr>
          <w:rFonts w:ascii="Times New Roman" w:hAnsi="Times New Roman" w:cs="Times New Roman"/>
          <w:sz w:val="28"/>
          <w:szCs w:val="28"/>
          <w:lang w:val="kk-KZ"/>
        </w:rPr>
      </w:pPr>
    </w:p>
    <w:p w14:paraId="67271811" w14:textId="29F6F9C7" w:rsidR="00B50EB0" w:rsidRDefault="00B254E4" w:rsidP="00F3244D">
      <w:pPr>
        <w:tabs>
          <w:tab w:val="left" w:pos="8789"/>
        </w:tabs>
        <w:spacing w:after="0" w:line="240" w:lineRule="auto"/>
        <w:ind w:firstLine="3402"/>
        <w:jc w:val="center"/>
        <w:rPr>
          <w:rFonts w:ascii="Times New Roman" w:hAnsi="Times New Roman"/>
          <w:sz w:val="28"/>
          <w:szCs w:val="28"/>
          <w:lang w:val="kk-KZ"/>
        </w:rPr>
      </w:pPr>
      <m:oMath>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kk-KZ" w:eastAsia="ru-RU"/>
              </w:rPr>
              <m:t>I</m:t>
            </m:r>
          </m:e>
          <m:sub>
            <m:r>
              <w:rPr>
                <w:rFonts w:ascii="Cambria Math" w:hAnsi="Cambria Math" w:cs="Times New Roman"/>
                <w:noProof/>
                <w:sz w:val="28"/>
                <w:szCs w:val="28"/>
                <w:lang w:val="kk-KZ" w:eastAsia="ru-RU"/>
              </w:rPr>
              <m:t>Т</m:t>
            </m:r>
          </m:sub>
        </m:sSub>
        <m:r>
          <w:rPr>
            <w:rFonts w:ascii="Cambria Math" w:hAnsi="Cambria Math" w:cs="Times New Roman"/>
            <w:noProof/>
            <w:sz w:val="28"/>
            <w:szCs w:val="28"/>
            <w:lang w:val="kk-KZ" w:eastAsia="ru-RU"/>
          </w:rPr>
          <m:t>=</m:t>
        </m:r>
        <m:rad>
          <m:radPr>
            <m:degHide m:val="1"/>
            <m:ctrlPr>
              <w:rPr>
                <w:rFonts w:ascii="Cambria Math" w:hAnsi="Cambria Math" w:cs="Times New Roman"/>
                <w:i/>
                <w:noProof/>
                <w:sz w:val="28"/>
                <w:szCs w:val="28"/>
                <w:lang w:eastAsia="ru-RU"/>
              </w:rPr>
            </m:ctrlPr>
          </m:radPr>
          <m:deg/>
          <m:e>
            <m:func>
              <m:funcPr>
                <m:ctrlPr>
                  <w:rPr>
                    <w:rFonts w:ascii="Cambria Math" w:hAnsi="Cambria Math" w:cs="Times New Roman"/>
                    <w:i/>
                    <w:noProof/>
                    <w:sz w:val="28"/>
                    <w:szCs w:val="28"/>
                    <w:lang w:eastAsia="ru-RU"/>
                  </w:rPr>
                </m:ctrlPr>
              </m:funcPr>
              <m:fName>
                <m:limLow>
                  <m:limLowPr>
                    <m:ctrlPr>
                      <w:rPr>
                        <w:rFonts w:ascii="Cambria Math" w:hAnsi="Cambria Math" w:cs="Times New Roman"/>
                        <w:i/>
                        <w:noProof/>
                        <w:sz w:val="28"/>
                        <w:szCs w:val="28"/>
                        <w:lang w:eastAsia="ru-RU"/>
                      </w:rPr>
                    </m:ctrlPr>
                  </m:limLowPr>
                  <m:e>
                    <m:r>
                      <m:rPr>
                        <m:sty m:val="p"/>
                      </m:rPr>
                      <w:rPr>
                        <w:rFonts w:ascii="Cambria Math" w:hAnsi="Cambria Math" w:cs="Times New Roman"/>
                        <w:noProof/>
                        <w:sz w:val="28"/>
                        <w:szCs w:val="28"/>
                        <w:lang w:val="kk-KZ"/>
                      </w:rPr>
                      <m:t>lim</m:t>
                    </m:r>
                  </m:e>
                  <m:lim>
                    <m:r>
                      <w:rPr>
                        <w:rFonts w:ascii="Cambria Math" w:hAnsi="Cambria Math" w:cs="Times New Roman"/>
                        <w:noProof/>
                        <w:sz w:val="28"/>
                        <w:szCs w:val="28"/>
                        <w:lang w:val="kk-KZ" w:eastAsia="ru-RU"/>
                      </w:rPr>
                      <m:t>T→∞</m:t>
                    </m:r>
                  </m:lim>
                </m:limLow>
              </m:fName>
              <m:e>
                <m:f>
                  <m:fPr>
                    <m:ctrlPr>
                      <w:rPr>
                        <w:rFonts w:ascii="Cambria Math" w:hAnsi="Cambria Math" w:cs="Times New Roman"/>
                        <w:i/>
                        <w:noProof/>
                        <w:sz w:val="28"/>
                        <w:szCs w:val="28"/>
                        <w:lang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T</m:t>
                    </m:r>
                  </m:den>
                </m:f>
                <m:nary>
                  <m:naryPr>
                    <m:limLoc m:val="subSup"/>
                    <m:ctrlPr>
                      <w:rPr>
                        <w:rFonts w:ascii="Cambria Math" w:hAnsi="Cambria Math" w:cs="Times New Roman"/>
                        <w:i/>
                        <w:noProof/>
                        <w:sz w:val="28"/>
                        <w:szCs w:val="28"/>
                        <w:lang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T</m:t>
                    </m:r>
                  </m:sup>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i</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e>
            </m:func>
          </m:e>
        </m:rad>
      </m:oMath>
      <w:r w:rsidR="00B50EB0" w:rsidRPr="00237417">
        <w:rPr>
          <w:rFonts w:ascii="Times New Roman" w:hAnsi="Times New Roman"/>
          <w:sz w:val="28"/>
          <w:szCs w:val="28"/>
          <w:lang w:val="kk-KZ"/>
        </w:rPr>
        <w:tab/>
        <w:t>(</w:t>
      </w:r>
      <w:r w:rsidR="00B50EB0" w:rsidRPr="00237417">
        <w:rPr>
          <w:rFonts w:ascii="Times New Roman" w:hAnsi="Times New Roman" w:cs="Times New Roman"/>
          <w:sz w:val="28"/>
          <w:szCs w:val="28"/>
          <w:lang w:val="kk-KZ"/>
        </w:rPr>
        <w:t>1.2</w:t>
      </w:r>
      <w:r w:rsidR="00D163CD" w:rsidRPr="00D163CD">
        <w:rPr>
          <w:rFonts w:ascii="Times New Roman" w:hAnsi="Times New Roman" w:cs="Times New Roman"/>
          <w:sz w:val="28"/>
          <w:szCs w:val="28"/>
          <w:lang w:val="kk-KZ"/>
        </w:rPr>
        <w:t>0</w:t>
      </w:r>
      <w:r w:rsidR="00B50EB0" w:rsidRPr="00237417">
        <w:rPr>
          <w:rFonts w:ascii="Times New Roman" w:hAnsi="Times New Roman"/>
          <w:sz w:val="28"/>
          <w:szCs w:val="28"/>
          <w:lang w:val="kk-KZ"/>
        </w:rPr>
        <w:t>)</w:t>
      </w:r>
    </w:p>
    <w:p w14:paraId="02D914EC" w14:textId="77777777" w:rsidR="005E6ADD" w:rsidRPr="00237417" w:rsidRDefault="005E6ADD" w:rsidP="00F3244D">
      <w:pPr>
        <w:tabs>
          <w:tab w:val="left" w:pos="8789"/>
        </w:tabs>
        <w:spacing w:after="0" w:line="240" w:lineRule="auto"/>
        <w:ind w:firstLine="3402"/>
        <w:jc w:val="center"/>
        <w:rPr>
          <w:rFonts w:ascii="Times New Roman" w:hAnsi="Times New Roman"/>
          <w:sz w:val="28"/>
          <w:szCs w:val="28"/>
          <w:lang w:val="kk-KZ"/>
        </w:rPr>
      </w:pPr>
    </w:p>
    <w:p w14:paraId="61D330E5" w14:textId="5D045C1A" w:rsidR="00B50EB0" w:rsidRDefault="00762560" w:rsidP="00B50EB0">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кернеудің әрекеттегі мәнімен</w:t>
      </w:r>
      <w:r w:rsidR="00B50EB0" w:rsidRPr="00237417">
        <w:rPr>
          <w:rFonts w:ascii="Times New Roman" w:hAnsi="Times New Roman" w:cs="Times New Roman"/>
          <w:sz w:val="28"/>
          <w:szCs w:val="28"/>
          <w:lang w:val="kk-KZ"/>
        </w:rPr>
        <w:t>:</w:t>
      </w:r>
    </w:p>
    <w:p w14:paraId="0B4E3E66" w14:textId="77777777" w:rsidR="005E6ADD" w:rsidRPr="00237417" w:rsidRDefault="005E6ADD" w:rsidP="00B50EB0">
      <w:pPr>
        <w:spacing w:after="0" w:line="240" w:lineRule="auto"/>
        <w:contextualSpacing/>
        <w:jc w:val="both"/>
        <w:rPr>
          <w:rFonts w:ascii="Times New Roman" w:hAnsi="Times New Roman" w:cs="Times New Roman"/>
          <w:sz w:val="28"/>
          <w:szCs w:val="28"/>
          <w:lang w:val="kk-KZ"/>
        </w:rPr>
      </w:pPr>
    </w:p>
    <w:p w14:paraId="7E07B088" w14:textId="53BC7737" w:rsidR="00B50EB0" w:rsidRDefault="00B254E4" w:rsidP="00F3244D">
      <w:pPr>
        <w:tabs>
          <w:tab w:val="left" w:pos="8789"/>
        </w:tabs>
        <w:spacing w:after="0" w:line="240" w:lineRule="auto"/>
        <w:ind w:firstLine="3261"/>
        <w:jc w:val="center"/>
        <w:rPr>
          <w:rFonts w:ascii="Times New Roman" w:hAnsi="Times New Roman"/>
          <w:sz w:val="28"/>
          <w:szCs w:val="28"/>
          <w:lang w:val="kk-KZ"/>
        </w:rPr>
      </w:pPr>
      <m:oMath>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Т</m:t>
            </m:r>
          </m:sub>
        </m:sSub>
        <m:r>
          <w:rPr>
            <w:rFonts w:ascii="Cambria Math" w:hAnsi="Cambria Math" w:cs="Times New Roman"/>
            <w:noProof/>
            <w:sz w:val="28"/>
            <w:szCs w:val="28"/>
            <w:lang w:val="kk-KZ" w:eastAsia="ru-RU"/>
          </w:rPr>
          <m:t>=</m:t>
        </m:r>
        <m:rad>
          <m:radPr>
            <m:degHide m:val="1"/>
            <m:ctrlPr>
              <w:rPr>
                <w:rFonts w:ascii="Cambria Math" w:hAnsi="Cambria Math" w:cs="Times New Roman"/>
                <w:i/>
                <w:noProof/>
                <w:sz w:val="28"/>
                <w:szCs w:val="28"/>
                <w:lang w:eastAsia="ru-RU"/>
              </w:rPr>
            </m:ctrlPr>
          </m:radPr>
          <m:deg/>
          <m:e>
            <m:func>
              <m:funcPr>
                <m:ctrlPr>
                  <w:rPr>
                    <w:rFonts w:ascii="Cambria Math" w:hAnsi="Cambria Math" w:cs="Times New Roman"/>
                    <w:i/>
                    <w:noProof/>
                    <w:sz w:val="28"/>
                    <w:szCs w:val="28"/>
                    <w:lang w:eastAsia="ru-RU"/>
                  </w:rPr>
                </m:ctrlPr>
              </m:funcPr>
              <m:fName>
                <m:limLow>
                  <m:limLowPr>
                    <m:ctrlPr>
                      <w:rPr>
                        <w:rFonts w:ascii="Cambria Math" w:hAnsi="Cambria Math" w:cs="Times New Roman"/>
                        <w:i/>
                        <w:noProof/>
                        <w:sz w:val="28"/>
                        <w:szCs w:val="28"/>
                        <w:lang w:eastAsia="ru-RU"/>
                      </w:rPr>
                    </m:ctrlPr>
                  </m:limLowPr>
                  <m:e>
                    <m:r>
                      <m:rPr>
                        <m:sty m:val="p"/>
                      </m:rPr>
                      <w:rPr>
                        <w:rFonts w:ascii="Cambria Math" w:hAnsi="Cambria Math" w:cs="Times New Roman"/>
                        <w:noProof/>
                        <w:sz w:val="28"/>
                        <w:szCs w:val="28"/>
                        <w:lang w:val="kk-KZ"/>
                      </w:rPr>
                      <m:t>lim</m:t>
                    </m:r>
                  </m:e>
                  <m:lim>
                    <m:r>
                      <w:rPr>
                        <w:rFonts w:ascii="Cambria Math" w:hAnsi="Cambria Math" w:cs="Times New Roman"/>
                        <w:noProof/>
                        <w:sz w:val="28"/>
                        <w:szCs w:val="28"/>
                        <w:lang w:val="kk-KZ" w:eastAsia="ru-RU"/>
                      </w:rPr>
                      <m:t>T→∞</m:t>
                    </m:r>
                  </m:lim>
                </m:limLow>
              </m:fName>
              <m:e>
                <m:f>
                  <m:fPr>
                    <m:ctrlPr>
                      <w:rPr>
                        <w:rFonts w:ascii="Cambria Math" w:hAnsi="Cambria Math" w:cs="Times New Roman"/>
                        <w:i/>
                        <w:noProof/>
                        <w:sz w:val="28"/>
                        <w:szCs w:val="28"/>
                        <w:lang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T</m:t>
                    </m:r>
                  </m:den>
                </m:f>
                <m:nary>
                  <m:naryPr>
                    <m:limLoc m:val="subSup"/>
                    <m:ctrlPr>
                      <w:rPr>
                        <w:rFonts w:ascii="Cambria Math" w:hAnsi="Cambria Math" w:cs="Times New Roman"/>
                        <w:i/>
                        <w:noProof/>
                        <w:sz w:val="28"/>
                        <w:szCs w:val="28"/>
                        <w:lang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T</m:t>
                    </m:r>
                  </m:sup>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kk-KZ" w:eastAsia="ru-RU"/>
                          </w:rPr>
                          <m:t>u</m:t>
                        </m:r>
                      </m:e>
                      <m:sup>
                        <m:r>
                          <w:rPr>
                            <w:rFonts w:ascii="Cambria Math" w:hAnsi="Cambria Math" w:cs="Times New Roman"/>
                            <w:noProof/>
                            <w:sz w:val="28"/>
                            <w:szCs w:val="28"/>
                            <w:lang w:val="kk-KZ"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e>
            </m:func>
          </m:e>
        </m:rad>
      </m:oMath>
      <w:r w:rsidR="00B50EB0" w:rsidRPr="00237417">
        <w:rPr>
          <w:rFonts w:ascii="Times New Roman" w:hAnsi="Times New Roman"/>
          <w:sz w:val="28"/>
          <w:szCs w:val="28"/>
          <w:lang w:val="kk-KZ"/>
        </w:rPr>
        <w:tab/>
        <w:t>(</w:t>
      </w:r>
      <w:r w:rsidR="00B50EB0" w:rsidRPr="00237417">
        <w:rPr>
          <w:rFonts w:ascii="Times New Roman" w:hAnsi="Times New Roman" w:cs="Times New Roman"/>
          <w:sz w:val="28"/>
          <w:szCs w:val="28"/>
          <w:lang w:val="kk-KZ"/>
        </w:rPr>
        <w:t>1.2</w:t>
      </w:r>
      <w:r w:rsidR="00D163CD" w:rsidRPr="00D163CD">
        <w:rPr>
          <w:rFonts w:ascii="Times New Roman" w:hAnsi="Times New Roman" w:cs="Times New Roman"/>
          <w:sz w:val="28"/>
          <w:szCs w:val="28"/>
          <w:lang w:val="kk-KZ"/>
        </w:rPr>
        <w:t>1</w:t>
      </w:r>
      <w:r w:rsidR="00B50EB0" w:rsidRPr="00237417">
        <w:rPr>
          <w:rFonts w:ascii="Times New Roman" w:hAnsi="Times New Roman"/>
          <w:sz w:val="28"/>
          <w:szCs w:val="28"/>
          <w:lang w:val="kk-KZ"/>
        </w:rPr>
        <w:t>)</w:t>
      </w:r>
    </w:p>
    <w:p w14:paraId="0036609C" w14:textId="77777777" w:rsidR="005E6ADD" w:rsidRPr="00237417" w:rsidRDefault="005E6ADD" w:rsidP="00F3244D">
      <w:pPr>
        <w:tabs>
          <w:tab w:val="left" w:pos="8789"/>
        </w:tabs>
        <w:spacing w:after="0" w:line="240" w:lineRule="auto"/>
        <w:ind w:firstLine="3261"/>
        <w:jc w:val="center"/>
        <w:rPr>
          <w:rFonts w:ascii="Times New Roman" w:hAnsi="Times New Roman"/>
          <w:sz w:val="28"/>
          <w:szCs w:val="28"/>
          <w:lang w:val="kk-KZ"/>
        </w:rPr>
      </w:pPr>
    </w:p>
    <w:p w14:paraId="080C4E77" w14:textId="4124FC2A" w:rsidR="00B50EB0" w:rsidRDefault="00762560" w:rsidP="00B50EB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Шуылдың қуаты</w:t>
      </w:r>
      <w:r w:rsidR="00B50EB0" w:rsidRPr="00237417">
        <w:rPr>
          <w:rFonts w:ascii="Times New Roman" w:hAnsi="Times New Roman" w:cs="Times New Roman"/>
          <w:sz w:val="28"/>
          <w:szCs w:val="28"/>
          <w:lang w:val="kk-KZ"/>
        </w:rPr>
        <w:t>:</w:t>
      </w:r>
    </w:p>
    <w:p w14:paraId="42EAB9A4" w14:textId="77777777" w:rsidR="005E6ADD" w:rsidRPr="00237417" w:rsidRDefault="005E6ADD" w:rsidP="00B50EB0">
      <w:pPr>
        <w:spacing w:after="0" w:line="240" w:lineRule="auto"/>
        <w:ind w:firstLine="709"/>
        <w:contextualSpacing/>
        <w:jc w:val="both"/>
        <w:rPr>
          <w:rFonts w:ascii="Times New Roman" w:hAnsi="Times New Roman" w:cs="Times New Roman"/>
          <w:sz w:val="28"/>
          <w:szCs w:val="28"/>
          <w:lang w:val="kk-KZ"/>
        </w:rPr>
      </w:pPr>
    </w:p>
    <w:p w14:paraId="5B2AE4D9" w14:textId="41E09D66" w:rsidR="00B50EB0" w:rsidRDefault="00B50EB0" w:rsidP="00F3244D">
      <w:pPr>
        <w:tabs>
          <w:tab w:val="left" w:pos="8789"/>
        </w:tabs>
        <w:spacing w:after="0" w:line="240" w:lineRule="auto"/>
        <w:ind w:firstLine="3969"/>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P=</m:t>
        </m:r>
        <m:sSubSup>
          <m:sSubSupPr>
            <m:ctrlPr>
              <w:rPr>
                <w:rFonts w:ascii="Cambria Math" w:hAnsi="Cambria Math" w:cs="Times New Roman"/>
                <w:i/>
                <w:noProof/>
                <w:sz w:val="28"/>
                <w:szCs w:val="28"/>
                <w:lang w:eastAsia="ru-RU"/>
              </w:rPr>
            </m:ctrlPr>
          </m:sSubSupPr>
          <m:e>
            <m:r>
              <w:rPr>
                <w:rFonts w:ascii="Cambria Math" w:hAnsi="Cambria Math" w:cs="Times New Roman"/>
                <w:noProof/>
                <w:sz w:val="28"/>
                <w:szCs w:val="28"/>
                <w:lang w:val="kk-KZ" w:eastAsia="ru-RU"/>
              </w:rPr>
              <m:t>I</m:t>
            </m:r>
          </m:e>
          <m:sub>
            <m:r>
              <w:rPr>
                <w:rFonts w:ascii="Cambria Math" w:hAnsi="Cambria Math" w:cs="Times New Roman"/>
                <w:noProof/>
                <w:sz w:val="28"/>
                <w:szCs w:val="28"/>
                <w:lang w:val="kk-KZ" w:eastAsia="ru-RU"/>
              </w:rPr>
              <m:t>Ә</m:t>
            </m:r>
          </m:sub>
          <m:sup>
            <m:r>
              <w:rPr>
                <w:rFonts w:ascii="Cambria Math" w:hAnsi="Cambria Math" w:cs="Times New Roman"/>
                <w:noProof/>
                <w:sz w:val="28"/>
                <w:szCs w:val="28"/>
                <w:lang w:val="kk-KZ" w:eastAsia="ru-RU"/>
              </w:rPr>
              <m:t>2</m:t>
            </m:r>
          </m:sup>
        </m:sSubSup>
        <m:r>
          <w:rPr>
            <w:rFonts w:ascii="Cambria Math" w:hAnsi="Cambria Math" w:cs="Times New Roman"/>
            <w:noProof/>
            <w:sz w:val="28"/>
            <w:szCs w:val="28"/>
            <w:lang w:val="kk-KZ" w:eastAsia="ru-RU"/>
          </w:rPr>
          <m:t>r</m:t>
        </m:r>
      </m:oMath>
      <w:r w:rsidRPr="00237417">
        <w:rPr>
          <w:rFonts w:ascii="Times New Roman" w:hAnsi="Times New Roman"/>
          <w:sz w:val="28"/>
          <w:szCs w:val="28"/>
          <w:lang w:val="kk-KZ"/>
        </w:rPr>
        <w:tab/>
        <w:t>(</w:t>
      </w:r>
      <w:r w:rsidRPr="00237417">
        <w:rPr>
          <w:rFonts w:ascii="Times New Roman" w:hAnsi="Times New Roman" w:cs="Times New Roman"/>
          <w:sz w:val="28"/>
          <w:szCs w:val="28"/>
          <w:lang w:val="kk-KZ"/>
        </w:rPr>
        <w:t>1.2</w:t>
      </w:r>
      <w:r w:rsidR="00D163CD" w:rsidRPr="00725656">
        <w:rPr>
          <w:rFonts w:ascii="Times New Roman" w:hAnsi="Times New Roman" w:cs="Times New Roman"/>
          <w:sz w:val="28"/>
          <w:szCs w:val="28"/>
          <w:lang w:val="kk-KZ"/>
        </w:rPr>
        <w:t>2</w:t>
      </w:r>
      <w:r w:rsidRPr="00237417">
        <w:rPr>
          <w:rFonts w:ascii="Times New Roman" w:hAnsi="Times New Roman"/>
          <w:sz w:val="28"/>
          <w:szCs w:val="28"/>
          <w:lang w:val="kk-KZ"/>
        </w:rPr>
        <w:t>)</w:t>
      </w:r>
    </w:p>
    <w:p w14:paraId="61031D35" w14:textId="77777777" w:rsidR="005E6ADD" w:rsidRPr="00237417" w:rsidRDefault="005E6ADD" w:rsidP="00F3244D">
      <w:pPr>
        <w:tabs>
          <w:tab w:val="left" w:pos="8789"/>
        </w:tabs>
        <w:spacing w:after="0" w:line="240" w:lineRule="auto"/>
        <w:ind w:firstLine="3969"/>
        <w:contextualSpacing/>
        <w:jc w:val="center"/>
        <w:rPr>
          <w:rFonts w:ascii="Times New Roman" w:hAnsi="Times New Roman" w:cs="Times New Roman"/>
          <w:i/>
          <w:sz w:val="28"/>
          <w:szCs w:val="28"/>
          <w:lang w:val="kk-KZ"/>
        </w:rPr>
      </w:pPr>
    </w:p>
    <w:p w14:paraId="179A4CD3" w14:textId="5A2A30C2" w:rsidR="00B50EB0" w:rsidRDefault="00B50EB0" w:rsidP="00F3244D">
      <w:pPr>
        <w:tabs>
          <w:tab w:val="left" w:pos="8789"/>
        </w:tabs>
        <w:spacing w:after="0" w:line="240" w:lineRule="auto"/>
        <w:ind w:firstLine="3969"/>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P=</m:t>
        </m:r>
        <m:sSubSup>
          <m:sSubSupPr>
            <m:ctrlPr>
              <w:rPr>
                <w:rFonts w:ascii="Cambria Math" w:hAnsi="Cambria Math" w:cs="Times New Roman"/>
                <w:i/>
                <w:noProof/>
                <w:sz w:val="28"/>
                <w:szCs w:val="28"/>
                <w:lang w:eastAsia="ru-RU"/>
              </w:rPr>
            </m:ctrlPr>
          </m:sSubSup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Ә</m:t>
            </m:r>
          </m:sub>
          <m:sup>
            <m:r>
              <w:rPr>
                <w:rFonts w:ascii="Cambria Math" w:hAnsi="Cambria Math" w:cs="Times New Roman"/>
                <w:noProof/>
                <w:sz w:val="28"/>
                <w:szCs w:val="28"/>
                <w:lang w:val="kk-KZ" w:eastAsia="ru-RU"/>
              </w:rPr>
              <m:t>2</m:t>
            </m:r>
          </m:sup>
        </m:sSubSup>
        <m:r>
          <w:rPr>
            <w:rFonts w:ascii="Cambria Math" w:hAnsi="Cambria Math" w:cs="Times New Roman"/>
            <w:noProof/>
            <w:sz w:val="28"/>
            <w:szCs w:val="28"/>
            <w:lang w:val="kk-KZ" w:eastAsia="ru-RU"/>
          </w:rPr>
          <m:t>g,</m:t>
        </m:r>
      </m:oMath>
      <w:r w:rsidRPr="00237417">
        <w:rPr>
          <w:rFonts w:ascii="Times New Roman" w:hAnsi="Times New Roman"/>
          <w:sz w:val="28"/>
          <w:szCs w:val="28"/>
          <w:lang w:val="kk-KZ"/>
        </w:rPr>
        <w:tab/>
        <w:t>(1.2</w:t>
      </w:r>
      <w:r w:rsidR="00D163CD" w:rsidRPr="00725656">
        <w:rPr>
          <w:rFonts w:ascii="Times New Roman" w:hAnsi="Times New Roman"/>
          <w:sz w:val="28"/>
          <w:szCs w:val="28"/>
          <w:lang w:val="kk-KZ"/>
        </w:rPr>
        <w:t>3</w:t>
      </w:r>
      <w:r w:rsidRPr="00237417">
        <w:rPr>
          <w:rFonts w:ascii="Times New Roman" w:hAnsi="Times New Roman"/>
          <w:sz w:val="28"/>
          <w:szCs w:val="28"/>
          <w:lang w:val="kk-KZ"/>
        </w:rPr>
        <w:t>)</w:t>
      </w:r>
    </w:p>
    <w:p w14:paraId="23AC021B" w14:textId="77777777" w:rsidR="005E6ADD" w:rsidRPr="00237417" w:rsidRDefault="005E6ADD" w:rsidP="00F3244D">
      <w:pPr>
        <w:tabs>
          <w:tab w:val="left" w:pos="8789"/>
        </w:tabs>
        <w:spacing w:after="0" w:line="240" w:lineRule="auto"/>
        <w:ind w:firstLine="3969"/>
        <w:contextualSpacing/>
        <w:jc w:val="center"/>
        <w:rPr>
          <w:rFonts w:ascii="Times New Roman" w:hAnsi="Times New Roman"/>
          <w:sz w:val="28"/>
          <w:szCs w:val="28"/>
          <w:lang w:val="kk-KZ"/>
        </w:rPr>
      </w:pPr>
    </w:p>
    <w:p w14:paraId="1581F506" w14:textId="5277709A" w:rsidR="00B50EB0" w:rsidRPr="00762560" w:rsidRDefault="00762560" w:rsidP="00B50EB0">
      <w:pPr>
        <w:spacing w:after="0" w:line="240" w:lineRule="auto"/>
        <w:contextualSpacing/>
        <w:jc w:val="both"/>
        <w:rPr>
          <w:rFonts w:ascii="Times New Roman" w:hAnsi="Times New Roman" w:cs="Times New Roman"/>
          <w:i/>
          <w:sz w:val="28"/>
          <w:szCs w:val="28"/>
          <w:lang w:val="kk-KZ"/>
        </w:rPr>
      </w:pPr>
      <w:r w:rsidRPr="00762560">
        <w:rPr>
          <w:rFonts w:ascii="Times New Roman" w:hAnsi="Times New Roman"/>
          <w:sz w:val="28"/>
          <w:szCs w:val="28"/>
          <w:lang w:val="kk-KZ"/>
        </w:rPr>
        <w:t>мұндағы</w:t>
      </w:r>
      <w:r w:rsidR="00B50EB0" w:rsidRPr="00762560">
        <w:rPr>
          <w:rFonts w:ascii="Times New Roman" w:hAnsi="Times New Roman"/>
          <w:sz w:val="28"/>
          <w:szCs w:val="28"/>
          <w:lang w:val="kk-KZ"/>
        </w:rPr>
        <w:t xml:space="preserve"> r – </w:t>
      </w:r>
      <w:r w:rsidRPr="00762560">
        <w:rPr>
          <w:rFonts w:ascii="Times New Roman" w:hAnsi="Times New Roman"/>
          <w:sz w:val="28"/>
          <w:szCs w:val="28"/>
          <w:lang w:val="kk-KZ"/>
        </w:rPr>
        <w:t>кедергі</w:t>
      </w:r>
      <w:r w:rsidR="00B50EB0" w:rsidRPr="00762560">
        <w:rPr>
          <w:rFonts w:ascii="Times New Roman" w:hAnsi="Times New Roman"/>
          <w:sz w:val="28"/>
          <w:szCs w:val="28"/>
          <w:lang w:val="kk-KZ"/>
        </w:rPr>
        <w:t>, а</w:t>
      </w:r>
      <w:r w:rsidRPr="00762560">
        <w:rPr>
          <w:rFonts w:ascii="Times New Roman" w:hAnsi="Times New Roman"/>
          <w:sz w:val="28"/>
          <w:szCs w:val="28"/>
          <w:lang w:val="kk-KZ"/>
        </w:rPr>
        <w:t>л</w:t>
      </w:r>
      <w:r w:rsidR="00B50EB0" w:rsidRPr="00762560">
        <w:rPr>
          <w:rFonts w:ascii="Times New Roman" w:hAnsi="Times New Roman"/>
          <w:sz w:val="28"/>
          <w:szCs w:val="28"/>
          <w:lang w:val="kk-KZ"/>
        </w:rPr>
        <w:t xml:space="preserve"> g – </w:t>
      </w:r>
      <w:r w:rsidRPr="00762560">
        <w:rPr>
          <w:rFonts w:ascii="Times New Roman" w:hAnsi="Times New Roman"/>
          <w:sz w:val="28"/>
          <w:szCs w:val="28"/>
          <w:lang w:val="kk-KZ"/>
        </w:rPr>
        <w:t>өткізгіштік</w:t>
      </w:r>
      <w:r w:rsidR="00B50EB0" w:rsidRPr="00762560">
        <w:rPr>
          <w:rFonts w:ascii="Times New Roman" w:hAnsi="Times New Roman"/>
          <w:sz w:val="28"/>
          <w:szCs w:val="28"/>
          <w:lang w:val="kk-KZ"/>
        </w:rPr>
        <w:t>.</w:t>
      </w:r>
    </w:p>
    <w:p w14:paraId="12EF62FF" w14:textId="18D99755" w:rsidR="00762560" w:rsidRDefault="00762560" w:rsidP="00B50EB0">
      <w:pPr>
        <w:spacing w:after="0" w:line="240" w:lineRule="auto"/>
        <w:ind w:firstLine="708"/>
        <w:contextualSpacing/>
        <w:jc w:val="both"/>
        <w:rPr>
          <w:rFonts w:ascii="Times New Roman" w:hAnsi="Times New Roman" w:cs="Times New Roman"/>
          <w:sz w:val="28"/>
          <w:szCs w:val="28"/>
          <w:lang w:val="kk-KZ"/>
        </w:rPr>
      </w:pPr>
      <w:r w:rsidRPr="00762560">
        <w:rPr>
          <w:rFonts w:ascii="Times New Roman" w:hAnsi="Times New Roman" w:cs="Times New Roman"/>
          <w:sz w:val="28"/>
          <w:szCs w:val="28"/>
          <w:lang w:val="kk-KZ"/>
        </w:rPr>
        <w:t>Нормаланған қуаттар дисперсиямен</w:t>
      </w:r>
      <w:r w:rsidR="001D60B4">
        <w:rPr>
          <w:rFonts w:ascii="Times New Roman" w:hAnsi="Times New Roman" w:cs="Times New Roman"/>
          <w:sz w:val="28"/>
          <w:szCs w:val="28"/>
          <w:lang w:val="kk-KZ"/>
        </w:rPr>
        <w:t xml:space="preserve"> </w:t>
      </w:r>
      <w:r w:rsidR="001D60B4" w:rsidRPr="00762560">
        <w:rPr>
          <w:rFonts w:ascii="Times New Roman" w:hAnsi="Times New Roman" w:cs="Times New Roman"/>
          <w:sz w:val="28"/>
          <w:szCs w:val="28"/>
          <w:lang w:val="kk-KZ"/>
        </w:rPr>
        <w:t>(екінші орталық момент)</w:t>
      </w:r>
      <w:r w:rsidRPr="00762560">
        <w:rPr>
          <w:rFonts w:ascii="Times New Roman" w:hAnsi="Times New Roman" w:cs="Times New Roman"/>
          <w:sz w:val="28"/>
          <w:szCs w:val="28"/>
          <w:lang w:val="kk-KZ"/>
        </w:rPr>
        <w:t xml:space="preserve"> бірдей екенін атап өткен жөн:</w:t>
      </w:r>
    </w:p>
    <w:p w14:paraId="6E8F6354" w14:textId="77777777" w:rsidR="005E6ADD" w:rsidRPr="00762560" w:rsidRDefault="005E6ADD" w:rsidP="00B50EB0">
      <w:pPr>
        <w:spacing w:after="0" w:line="240" w:lineRule="auto"/>
        <w:ind w:firstLine="708"/>
        <w:contextualSpacing/>
        <w:jc w:val="both"/>
        <w:rPr>
          <w:rFonts w:ascii="Times New Roman" w:hAnsi="Times New Roman" w:cs="Times New Roman"/>
          <w:sz w:val="28"/>
          <w:szCs w:val="28"/>
          <w:lang w:val="kk-KZ"/>
        </w:rPr>
      </w:pPr>
    </w:p>
    <w:p w14:paraId="1693EFBA" w14:textId="0DE28A59" w:rsidR="00B50EB0" w:rsidRDefault="00B50EB0" w:rsidP="00F3244D">
      <w:pPr>
        <w:tabs>
          <w:tab w:val="left" w:pos="8789"/>
        </w:tabs>
        <w:spacing w:after="0" w:line="240" w:lineRule="auto"/>
        <w:ind w:firstLine="3686"/>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D</m:t>
        </m:r>
        <m:d>
          <m:dPr>
            <m:begChr m:val="["/>
            <m:endChr m:val="]"/>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U</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e>
        </m:d>
        <m:r>
          <w:rPr>
            <w:rFonts w:ascii="Cambria Math" w:hAnsi="Cambria Math" w:cs="Times New Roman"/>
            <w:noProof/>
            <w:sz w:val="28"/>
            <w:szCs w:val="28"/>
            <w:lang w:val="kk-KZ" w:eastAsia="ru-RU"/>
          </w:rPr>
          <m:t>=</m:t>
        </m:r>
        <m:sSubSup>
          <m:sSubSupPr>
            <m:ctrlPr>
              <w:rPr>
                <w:rFonts w:ascii="Cambria Math" w:hAnsi="Cambria Math" w:cs="Times New Roman"/>
                <w:i/>
                <w:noProof/>
                <w:sz w:val="28"/>
                <w:szCs w:val="28"/>
                <w:lang w:eastAsia="ru-RU"/>
              </w:rPr>
            </m:ctrlPr>
          </m:sSubSup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Ә</m:t>
            </m:r>
          </m:sub>
          <m:sup>
            <m:r>
              <w:rPr>
                <w:rFonts w:ascii="Cambria Math" w:hAnsi="Cambria Math" w:cs="Times New Roman"/>
                <w:noProof/>
                <w:sz w:val="28"/>
                <w:szCs w:val="28"/>
                <w:lang w:val="kk-KZ" w:eastAsia="ru-RU"/>
              </w:rPr>
              <m:t>2</m:t>
            </m:r>
          </m:sup>
        </m:sSubSup>
      </m:oMath>
      <w:r w:rsidRPr="00237417">
        <w:rPr>
          <w:rFonts w:ascii="Times New Roman" w:hAnsi="Times New Roman"/>
          <w:sz w:val="28"/>
          <w:szCs w:val="28"/>
          <w:lang w:val="kk-KZ"/>
        </w:rPr>
        <w:tab/>
        <w:t>(</w:t>
      </w:r>
      <w:r w:rsidRPr="00237417">
        <w:rPr>
          <w:rFonts w:ascii="Times New Roman" w:hAnsi="Times New Roman" w:cs="Times New Roman"/>
          <w:sz w:val="28"/>
          <w:szCs w:val="28"/>
          <w:lang w:val="kk-KZ"/>
        </w:rPr>
        <w:t>1.2</w:t>
      </w:r>
      <w:r w:rsidR="00D163CD" w:rsidRPr="006469F3">
        <w:rPr>
          <w:rFonts w:ascii="Times New Roman" w:hAnsi="Times New Roman" w:cs="Times New Roman"/>
          <w:sz w:val="28"/>
          <w:szCs w:val="28"/>
          <w:lang w:val="kk-KZ"/>
        </w:rPr>
        <w:t>4</w:t>
      </w:r>
      <w:r w:rsidRPr="00237417">
        <w:rPr>
          <w:rFonts w:ascii="Times New Roman" w:hAnsi="Times New Roman"/>
          <w:sz w:val="28"/>
          <w:szCs w:val="28"/>
          <w:lang w:val="kk-KZ"/>
        </w:rPr>
        <w:t>)</w:t>
      </w:r>
    </w:p>
    <w:p w14:paraId="46E2437C" w14:textId="77777777" w:rsidR="005E6ADD" w:rsidRPr="00237417" w:rsidRDefault="005E6ADD" w:rsidP="00F3244D">
      <w:pPr>
        <w:tabs>
          <w:tab w:val="left" w:pos="8789"/>
        </w:tabs>
        <w:spacing w:after="0" w:line="240" w:lineRule="auto"/>
        <w:ind w:firstLine="3686"/>
        <w:contextualSpacing/>
        <w:jc w:val="center"/>
        <w:rPr>
          <w:rFonts w:ascii="Times New Roman" w:hAnsi="Times New Roman" w:cs="Times New Roman"/>
          <w:i/>
          <w:sz w:val="28"/>
          <w:szCs w:val="28"/>
          <w:lang w:val="kk-KZ"/>
        </w:rPr>
      </w:pPr>
    </w:p>
    <w:p w14:paraId="44607CE6" w14:textId="7143CD00" w:rsidR="00B50EB0" w:rsidRDefault="00B50EB0" w:rsidP="00F3244D">
      <w:pPr>
        <w:tabs>
          <w:tab w:val="left" w:pos="8789"/>
        </w:tabs>
        <w:spacing w:after="0" w:line="240" w:lineRule="auto"/>
        <w:ind w:firstLine="3686"/>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D</m:t>
        </m:r>
        <m:d>
          <m:dPr>
            <m:begChr m:val="["/>
            <m:endChr m:val="]"/>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I</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e>
        </m:d>
        <m:r>
          <w:rPr>
            <w:rFonts w:ascii="Cambria Math" w:hAnsi="Cambria Math" w:cs="Times New Roman"/>
            <w:noProof/>
            <w:sz w:val="28"/>
            <w:szCs w:val="28"/>
            <w:lang w:val="kk-KZ" w:eastAsia="ru-RU"/>
          </w:rPr>
          <m:t>=</m:t>
        </m:r>
        <m:sSubSup>
          <m:sSubSupPr>
            <m:ctrlPr>
              <w:rPr>
                <w:rFonts w:ascii="Cambria Math" w:hAnsi="Cambria Math" w:cs="Times New Roman"/>
                <w:i/>
                <w:noProof/>
                <w:sz w:val="28"/>
                <w:szCs w:val="28"/>
                <w:lang w:eastAsia="ru-RU"/>
              </w:rPr>
            </m:ctrlPr>
          </m:sSubSupPr>
          <m:e>
            <m:r>
              <w:rPr>
                <w:rFonts w:ascii="Cambria Math" w:hAnsi="Cambria Math" w:cs="Times New Roman"/>
                <w:noProof/>
                <w:sz w:val="28"/>
                <w:szCs w:val="28"/>
                <w:lang w:val="kk-KZ" w:eastAsia="ru-RU"/>
              </w:rPr>
              <m:t>I</m:t>
            </m:r>
          </m:e>
          <m:sub>
            <m:r>
              <w:rPr>
                <w:rFonts w:ascii="Cambria Math" w:hAnsi="Cambria Math" w:cs="Times New Roman"/>
                <w:noProof/>
                <w:sz w:val="28"/>
                <w:szCs w:val="28"/>
                <w:lang w:val="kk-KZ" w:eastAsia="ru-RU"/>
              </w:rPr>
              <m:t>Ә</m:t>
            </m:r>
          </m:sub>
          <m:sup>
            <m:r>
              <w:rPr>
                <w:rFonts w:ascii="Cambria Math" w:hAnsi="Cambria Math" w:cs="Times New Roman"/>
                <w:noProof/>
                <w:sz w:val="28"/>
                <w:szCs w:val="28"/>
                <w:lang w:val="kk-KZ" w:eastAsia="ru-RU"/>
              </w:rPr>
              <m:t>2</m:t>
            </m:r>
          </m:sup>
        </m:sSubSup>
      </m:oMath>
      <w:r w:rsidRPr="00237417">
        <w:rPr>
          <w:rFonts w:ascii="Times New Roman" w:hAnsi="Times New Roman"/>
          <w:sz w:val="28"/>
          <w:szCs w:val="28"/>
          <w:lang w:val="kk-KZ"/>
        </w:rPr>
        <w:tab/>
        <w:t>(</w:t>
      </w:r>
      <w:r w:rsidRPr="00237417">
        <w:rPr>
          <w:rFonts w:ascii="Times New Roman" w:hAnsi="Times New Roman" w:cs="Times New Roman"/>
          <w:sz w:val="28"/>
          <w:szCs w:val="28"/>
          <w:lang w:val="kk-KZ"/>
        </w:rPr>
        <w:t>1.2</w:t>
      </w:r>
      <w:r w:rsidR="00D163CD" w:rsidRPr="006469F3">
        <w:rPr>
          <w:rFonts w:ascii="Times New Roman" w:hAnsi="Times New Roman" w:cs="Times New Roman"/>
          <w:sz w:val="28"/>
          <w:szCs w:val="28"/>
          <w:lang w:val="kk-KZ"/>
        </w:rPr>
        <w:t>5</w:t>
      </w:r>
      <w:r w:rsidRPr="00237417">
        <w:rPr>
          <w:rFonts w:ascii="Times New Roman" w:hAnsi="Times New Roman"/>
          <w:sz w:val="28"/>
          <w:szCs w:val="28"/>
          <w:lang w:val="kk-KZ"/>
        </w:rPr>
        <w:t>)</w:t>
      </w:r>
    </w:p>
    <w:p w14:paraId="511C7ADA" w14:textId="77777777" w:rsidR="005E6ADD" w:rsidRPr="00237417" w:rsidRDefault="005E6ADD" w:rsidP="00F3244D">
      <w:pPr>
        <w:tabs>
          <w:tab w:val="left" w:pos="8789"/>
        </w:tabs>
        <w:spacing w:after="0" w:line="240" w:lineRule="auto"/>
        <w:ind w:firstLine="3686"/>
        <w:contextualSpacing/>
        <w:jc w:val="center"/>
        <w:rPr>
          <w:rFonts w:ascii="Times New Roman" w:hAnsi="Times New Roman" w:cs="Times New Roman"/>
          <w:i/>
          <w:sz w:val="28"/>
          <w:szCs w:val="28"/>
          <w:lang w:val="kk-KZ"/>
        </w:rPr>
      </w:pPr>
    </w:p>
    <w:p w14:paraId="5182CBFD" w14:textId="23440A6D" w:rsidR="001B27B3" w:rsidRPr="0045171E" w:rsidRDefault="001B27B3" w:rsidP="00B50EB0">
      <w:pPr>
        <w:spacing w:after="0" w:line="240" w:lineRule="auto"/>
        <w:ind w:firstLine="708"/>
        <w:contextualSpacing/>
        <w:jc w:val="both"/>
        <w:rPr>
          <w:rFonts w:ascii="Times New Roman" w:hAnsi="Times New Roman" w:cs="Times New Roman"/>
          <w:sz w:val="28"/>
          <w:szCs w:val="28"/>
          <w:lang w:val="kk-KZ"/>
        </w:rPr>
      </w:pPr>
      <w:r w:rsidRPr="0045171E">
        <w:rPr>
          <w:rFonts w:ascii="Times New Roman" w:hAnsi="Times New Roman" w:cs="Times New Roman"/>
          <w:sz w:val="28"/>
          <w:szCs w:val="28"/>
          <w:lang w:val="kk-KZ"/>
        </w:rPr>
        <w:t xml:space="preserve">Физикалық мағынасы бойынша </w:t>
      </w:r>
      <w:r w:rsidRPr="00C840E5">
        <w:rPr>
          <w:rFonts w:ascii="Times New Roman" w:hAnsi="Times New Roman" w:cs="Times New Roman"/>
          <w:sz w:val="28"/>
          <w:szCs w:val="28"/>
          <w:lang w:val="kk-KZ"/>
        </w:rPr>
        <w:t>дисперсия</w:t>
      </w:r>
      <w:r w:rsidRPr="0045171E">
        <w:rPr>
          <w:rFonts w:ascii="Times New Roman" w:hAnsi="Times New Roman" w:cs="Times New Roman"/>
          <w:sz w:val="28"/>
          <w:szCs w:val="28"/>
          <w:lang w:val="kk-KZ"/>
        </w:rPr>
        <w:t xml:space="preserve"> шу</w:t>
      </w:r>
      <w:r w:rsidR="0066573E">
        <w:rPr>
          <w:rFonts w:ascii="Times New Roman" w:hAnsi="Times New Roman" w:cs="Times New Roman"/>
          <w:sz w:val="28"/>
          <w:szCs w:val="28"/>
          <w:lang w:val="kk-KZ"/>
        </w:rPr>
        <w:t>ыл</w:t>
      </w:r>
      <w:r w:rsidRPr="0045171E">
        <w:rPr>
          <w:rFonts w:ascii="Times New Roman" w:hAnsi="Times New Roman" w:cs="Times New Roman"/>
          <w:sz w:val="28"/>
          <w:szCs w:val="28"/>
          <w:lang w:val="kk-KZ"/>
        </w:rPr>
        <w:t xml:space="preserve"> тербелістерінің айнымалы құрамдастарының қуатына пропорционал. Кедергі 1 Ом немесе өткізгіштігі 1 </w:t>
      </w:r>
      <w:r w:rsidR="0066573E">
        <w:rPr>
          <w:rFonts w:ascii="Times New Roman" w:hAnsi="Times New Roman" w:cs="Times New Roman"/>
          <w:sz w:val="28"/>
          <w:szCs w:val="28"/>
          <w:lang w:val="kk-KZ"/>
        </w:rPr>
        <w:t>С</w:t>
      </w:r>
      <w:r w:rsidRPr="0045171E">
        <w:rPr>
          <w:rFonts w:ascii="Times New Roman" w:hAnsi="Times New Roman" w:cs="Times New Roman"/>
          <w:sz w:val="28"/>
          <w:szCs w:val="28"/>
          <w:lang w:val="kk-KZ"/>
        </w:rPr>
        <w:t xml:space="preserve">м болатын тізбек үшін ол осы тізбекте шығарылатын қуатпен </w:t>
      </w:r>
      <w:r w:rsidR="00D10512">
        <w:rPr>
          <w:rFonts w:ascii="Times New Roman" w:hAnsi="Times New Roman" w:cs="Times New Roman"/>
          <w:sz w:val="28"/>
          <w:szCs w:val="28"/>
          <w:lang w:val="kk-KZ"/>
        </w:rPr>
        <w:t>цифрлық</w:t>
      </w:r>
      <w:r w:rsidRPr="0045171E">
        <w:rPr>
          <w:rFonts w:ascii="Times New Roman" w:hAnsi="Times New Roman" w:cs="Times New Roman"/>
          <w:sz w:val="28"/>
          <w:szCs w:val="28"/>
          <w:lang w:val="kk-KZ"/>
        </w:rPr>
        <w:t xml:space="preserve"> түрде сәйкес келеді.</w:t>
      </w:r>
    </w:p>
    <w:p w14:paraId="2B6182AF" w14:textId="4CA1CECB" w:rsidR="00BC65C0" w:rsidRDefault="0066573E" w:rsidP="00B50EB0">
      <w:pPr>
        <w:spacing w:after="0" w:line="240" w:lineRule="auto"/>
        <w:ind w:firstLine="708"/>
        <w:contextualSpacing/>
        <w:jc w:val="both"/>
        <w:rPr>
          <w:rFonts w:ascii="Times New Roman" w:hAnsi="Times New Roman" w:cs="Times New Roman"/>
          <w:sz w:val="28"/>
          <w:szCs w:val="28"/>
          <w:lang w:val="kk-KZ"/>
        </w:rPr>
      </w:pPr>
      <w:r w:rsidRPr="0066573E">
        <w:rPr>
          <w:rFonts w:ascii="Times New Roman" w:hAnsi="Times New Roman" w:cs="Times New Roman"/>
          <w:sz w:val="28"/>
          <w:szCs w:val="28"/>
          <w:lang w:val="kk-KZ"/>
        </w:rPr>
        <w:t xml:space="preserve">Дисперсияның квадрат түбірі </w:t>
      </w:r>
      <w:r w:rsidR="00BC65C0" w:rsidRPr="0066573E">
        <w:rPr>
          <w:rFonts w:ascii="Times New Roman" w:hAnsi="Times New Roman" w:cs="Times New Roman"/>
          <w:sz w:val="28"/>
          <w:szCs w:val="28"/>
          <w:lang w:val="kk-KZ"/>
        </w:rPr>
        <w:t>орташа квадраттық</w:t>
      </w:r>
      <w:r w:rsidR="00BC65C0" w:rsidRPr="00BC65C0">
        <w:rPr>
          <w:rFonts w:ascii="Times New Roman" w:hAnsi="Times New Roman" w:cs="Times New Roman"/>
          <w:sz w:val="28"/>
          <w:szCs w:val="28"/>
          <w:lang w:val="kk-KZ"/>
        </w:rPr>
        <w:t xml:space="preserve"> </w:t>
      </w:r>
      <w:r w:rsidR="00BC65C0" w:rsidRPr="0066573E">
        <w:rPr>
          <w:rFonts w:ascii="Times New Roman" w:hAnsi="Times New Roman" w:cs="Times New Roman"/>
          <w:sz w:val="28"/>
          <w:szCs w:val="28"/>
          <w:lang w:val="kk-KZ"/>
        </w:rPr>
        <w:t>ауытқу</w:t>
      </w:r>
      <w:r w:rsidR="00BC65C0">
        <w:rPr>
          <w:rFonts w:ascii="Times New Roman" w:hAnsi="Times New Roman" w:cs="Times New Roman"/>
          <w:sz w:val="28"/>
          <w:szCs w:val="28"/>
          <w:lang w:val="kk-KZ"/>
        </w:rPr>
        <w:t xml:space="preserve"> </w:t>
      </w:r>
      <w:r w:rsidR="00BC65C0" w:rsidRPr="0066573E">
        <w:rPr>
          <w:rFonts w:ascii="Times New Roman" w:hAnsi="Times New Roman" w:cs="Times New Roman"/>
          <w:sz w:val="28"/>
          <w:szCs w:val="28"/>
          <w:lang w:val="kk-KZ"/>
        </w:rPr>
        <w:t>деп аталады және</w:t>
      </w:r>
      <w:r w:rsidR="00BC65C0">
        <w:rPr>
          <w:rFonts w:ascii="Times New Roman" w:hAnsi="Times New Roman" w:cs="Times New Roman"/>
          <w:sz w:val="28"/>
          <w:szCs w:val="28"/>
          <w:lang w:val="kk-KZ"/>
        </w:rPr>
        <w:t xml:space="preserve"> </w:t>
      </w:r>
      <w:r w:rsidR="009E38C0" w:rsidRPr="0066573E">
        <w:rPr>
          <w:rFonts w:ascii="Times New Roman" w:hAnsi="Times New Roman" w:cs="Times New Roman"/>
          <w:sz w:val="28"/>
          <w:szCs w:val="28"/>
          <w:lang w:val="kk-KZ"/>
        </w:rPr>
        <w:t>бұл жағдайда</w:t>
      </w:r>
      <w:r w:rsidR="009E38C0">
        <w:rPr>
          <w:rFonts w:ascii="Times New Roman" w:hAnsi="Times New Roman" w:cs="Times New Roman"/>
          <w:sz w:val="28"/>
          <w:szCs w:val="28"/>
          <w:lang w:val="kk-KZ"/>
        </w:rPr>
        <w:t xml:space="preserve"> </w:t>
      </w:r>
      <w:r w:rsidR="009E38C0" w:rsidRPr="0066573E">
        <w:rPr>
          <w:rFonts w:ascii="Times New Roman" w:hAnsi="Times New Roman" w:cs="Times New Roman"/>
          <w:sz w:val="28"/>
          <w:szCs w:val="28"/>
          <w:lang w:val="kk-KZ"/>
        </w:rPr>
        <w:t>шу</w:t>
      </w:r>
      <w:r w:rsidR="009E38C0">
        <w:rPr>
          <w:rFonts w:ascii="Times New Roman" w:hAnsi="Times New Roman" w:cs="Times New Roman"/>
          <w:sz w:val="28"/>
          <w:szCs w:val="28"/>
          <w:lang w:val="kk-KZ"/>
        </w:rPr>
        <w:t>ыл</w:t>
      </w:r>
      <w:r w:rsidR="009E38C0" w:rsidRPr="0066573E">
        <w:rPr>
          <w:rFonts w:ascii="Times New Roman" w:hAnsi="Times New Roman" w:cs="Times New Roman"/>
          <w:sz w:val="28"/>
          <w:szCs w:val="28"/>
          <w:lang w:val="kk-KZ"/>
        </w:rPr>
        <w:t xml:space="preserve"> то</w:t>
      </w:r>
      <w:r w:rsidR="009E38C0">
        <w:rPr>
          <w:rFonts w:ascii="Times New Roman" w:hAnsi="Times New Roman" w:cs="Times New Roman"/>
          <w:sz w:val="28"/>
          <w:szCs w:val="28"/>
          <w:lang w:val="kk-KZ"/>
        </w:rPr>
        <w:t>г</w:t>
      </w:r>
      <w:r w:rsidR="009E38C0" w:rsidRPr="0066573E">
        <w:rPr>
          <w:rFonts w:ascii="Times New Roman" w:hAnsi="Times New Roman" w:cs="Times New Roman"/>
          <w:sz w:val="28"/>
          <w:szCs w:val="28"/>
          <w:lang w:val="kk-KZ"/>
        </w:rPr>
        <w:t>ының немесе кернеу</w:t>
      </w:r>
      <w:r w:rsidR="00E86C2D">
        <w:rPr>
          <w:rFonts w:ascii="Times New Roman" w:hAnsi="Times New Roman" w:cs="Times New Roman"/>
          <w:sz w:val="28"/>
          <w:szCs w:val="28"/>
          <w:lang w:val="kk-KZ"/>
        </w:rPr>
        <w:t>ін</w:t>
      </w:r>
      <w:r w:rsidR="009E38C0" w:rsidRPr="0066573E">
        <w:rPr>
          <w:rFonts w:ascii="Times New Roman" w:hAnsi="Times New Roman" w:cs="Times New Roman"/>
          <w:sz w:val="28"/>
          <w:szCs w:val="28"/>
          <w:lang w:val="kk-KZ"/>
        </w:rPr>
        <w:t xml:space="preserve">ің </w:t>
      </w:r>
      <w:r w:rsidR="00F06D68">
        <w:rPr>
          <w:rFonts w:ascii="Times New Roman" w:hAnsi="Times New Roman" w:cs="Times New Roman"/>
          <w:sz w:val="28"/>
          <w:szCs w:val="28"/>
          <w:lang w:val="kk-KZ"/>
        </w:rPr>
        <w:t xml:space="preserve">әрекеттегі </w:t>
      </w:r>
      <w:r w:rsidR="009E38C0" w:rsidRPr="0066573E">
        <w:rPr>
          <w:rFonts w:ascii="Times New Roman" w:hAnsi="Times New Roman" w:cs="Times New Roman"/>
          <w:sz w:val="28"/>
          <w:szCs w:val="28"/>
          <w:lang w:val="kk-KZ"/>
        </w:rPr>
        <w:t>мәнімен сәйкес келеді:</w:t>
      </w:r>
    </w:p>
    <w:p w14:paraId="7687142A"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159827AE" w14:textId="371D87F8" w:rsidR="00B50EB0" w:rsidRDefault="00B254E4" w:rsidP="00F3244D">
      <w:pPr>
        <w:tabs>
          <w:tab w:val="left" w:pos="8789"/>
        </w:tabs>
        <w:spacing w:after="0" w:line="240" w:lineRule="auto"/>
        <w:ind w:firstLine="3402"/>
        <w:contextualSpacing/>
        <w:jc w:val="center"/>
        <w:rPr>
          <w:rFonts w:ascii="Times New Roman" w:hAnsi="Times New Roman"/>
          <w:sz w:val="28"/>
          <w:szCs w:val="28"/>
          <w:lang w:val="kk-KZ"/>
        </w:rPr>
      </w:pPr>
      <m:oMath>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σ</m:t>
            </m:r>
          </m:e>
          <m:sub>
            <m:r>
              <w:rPr>
                <w:rFonts w:ascii="Cambria Math" w:hAnsi="Cambria Math" w:cs="Times New Roman"/>
                <w:noProof/>
                <w:sz w:val="28"/>
                <w:szCs w:val="28"/>
                <w:lang w:val="kk-KZ" w:eastAsia="ru-RU"/>
              </w:rPr>
              <m:t>I</m:t>
            </m:r>
          </m:sub>
        </m:sSub>
        <m:r>
          <w:rPr>
            <w:rFonts w:ascii="Cambria Math" w:hAnsi="Cambria Math" w:cs="Times New Roman"/>
            <w:noProof/>
            <w:sz w:val="28"/>
            <w:szCs w:val="28"/>
            <w:lang w:val="kk-KZ" w:eastAsia="ru-RU"/>
          </w:rPr>
          <m:t>=</m:t>
        </m:r>
        <m:rad>
          <m:radPr>
            <m:degHide m:val="1"/>
            <m:ctrlPr>
              <w:rPr>
                <w:rFonts w:ascii="Cambria Math" w:hAnsi="Cambria Math" w:cs="Times New Roman"/>
                <w:i/>
                <w:noProof/>
                <w:sz w:val="28"/>
                <w:szCs w:val="28"/>
                <w:lang w:val="kk-KZ" w:eastAsia="ru-RU"/>
              </w:rPr>
            </m:ctrlPr>
          </m:radPr>
          <m:deg/>
          <m:e>
            <m:r>
              <w:rPr>
                <w:rFonts w:ascii="Cambria Math" w:hAnsi="Cambria Math" w:cs="Times New Roman"/>
                <w:noProof/>
                <w:sz w:val="28"/>
                <w:szCs w:val="28"/>
                <w:lang w:val="kk-KZ" w:eastAsia="ru-RU"/>
              </w:rPr>
              <m:t>D</m:t>
            </m:r>
            <m:d>
              <m:dPr>
                <m:begChr m:val="["/>
                <m:endChr m:val="]"/>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I</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e>
            </m:d>
          </m:e>
        </m:rad>
        <m:r>
          <w:rPr>
            <w:rFonts w:ascii="Cambria Math" w:hAnsi="Cambria Math" w:cs="Times New Roman"/>
            <w:noProof/>
            <w:sz w:val="28"/>
            <w:szCs w:val="28"/>
            <w:lang w:val="kk-KZ"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kk-KZ" w:eastAsia="ru-RU"/>
              </w:rPr>
              <m:t>I</m:t>
            </m:r>
          </m:e>
          <m:sub>
            <m:r>
              <w:rPr>
                <w:rFonts w:ascii="Cambria Math" w:hAnsi="Cambria Math" w:cs="Times New Roman"/>
                <w:noProof/>
                <w:sz w:val="28"/>
                <w:szCs w:val="28"/>
                <w:lang w:val="kk-KZ" w:eastAsia="ru-RU"/>
              </w:rPr>
              <m:t>Ә</m:t>
            </m:r>
          </m:sub>
        </m:sSub>
      </m:oMath>
      <w:r w:rsidR="00B50EB0" w:rsidRPr="00237417">
        <w:rPr>
          <w:rFonts w:ascii="Times New Roman" w:hAnsi="Times New Roman"/>
          <w:sz w:val="28"/>
          <w:szCs w:val="28"/>
          <w:lang w:val="kk-KZ"/>
        </w:rPr>
        <w:tab/>
        <w:t>(</w:t>
      </w:r>
      <w:r w:rsidR="00B50EB0" w:rsidRPr="00237417">
        <w:rPr>
          <w:rFonts w:ascii="Times New Roman" w:hAnsi="Times New Roman" w:cs="Times New Roman"/>
          <w:sz w:val="28"/>
          <w:szCs w:val="28"/>
          <w:lang w:val="kk-KZ"/>
        </w:rPr>
        <w:t>1.2</w:t>
      </w:r>
      <w:r w:rsidR="006469F3" w:rsidRPr="00832095">
        <w:rPr>
          <w:rFonts w:ascii="Times New Roman" w:hAnsi="Times New Roman" w:cs="Times New Roman"/>
          <w:sz w:val="28"/>
          <w:szCs w:val="28"/>
          <w:lang w:val="kk-KZ"/>
        </w:rPr>
        <w:t>6</w:t>
      </w:r>
      <w:r w:rsidR="00B50EB0" w:rsidRPr="00237417">
        <w:rPr>
          <w:rFonts w:ascii="Times New Roman" w:hAnsi="Times New Roman"/>
          <w:sz w:val="28"/>
          <w:szCs w:val="28"/>
          <w:lang w:val="kk-KZ"/>
        </w:rPr>
        <w:t>)</w:t>
      </w:r>
    </w:p>
    <w:p w14:paraId="02F6008D" w14:textId="77777777" w:rsidR="005E6ADD" w:rsidRPr="00237417" w:rsidRDefault="005E6ADD" w:rsidP="00F3244D">
      <w:pPr>
        <w:tabs>
          <w:tab w:val="left" w:pos="8789"/>
        </w:tabs>
        <w:spacing w:after="0" w:line="240" w:lineRule="auto"/>
        <w:ind w:firstLine="3402"/>
        <w:contextualSpacing/>
        <w:jc w:val="center"/>
        <w:rPr>
          <w:rFonts w:ascii="Times New Roman" w:hAnsi="Times New Roman" w:cs="Times New Roman"/>
          <w:i/>
          <w:sz w:val="28"/>
          <w:szCs w:val="28"/>
          <w:lang w:val="kk-KZ"/>
        </w:rPr>
      </w:pPr>
    </w:p>
    <w:p w14:paraId="09370A1E" w14:textId="327FD154" w:rsidR="00B50EB0" w:rsidRDefault="00B254E4" w:rsidP="00F3244D">
      <w:pPr>
        <w:tabs>
          <w:tab w:val="left" w:pos="8789"/>
        </w:tabs>
        <w:spacing w:after="0" w:line="240" w:lineRule="auto"/>
        <w:ind w:firstLine="3402"/>
        <w:contextualSpacing/>
        <w:jc w:val="center"/>
        <w:rPr>
          <w:rFonts w:ascii="Times New Roman" w:hAnsi="Times New Roman"/>
          <w:sz w:val="28"/>
          <w:szCs w:val="28"/>
          <w:lang w:val="kk-KZ"/>
        </w:rPr>
      </w:pPr>
      <m:oMath>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σ</m:t>
            </m:r>
          </m:e>
          <m:sub>
            <m:r>
              <w:rPr>
                <w:rFonts w:ascii="Cambria Math" w:hAnsi="Cambria Math" w:cs="Times New Roman"/>
                <w:noProof/>
                <w:sz w:val="28"/>
                <w:szCs w:val="28"/>
                <w:lang w:val="kk-KZ" w:eastAsia="ru-RU"/>
              </w:rPr>
              <m:t>U</m:t>
            </m:r>
          </m:sub>
        </m:sSub>
        <m:r>
          <w:rPr>
            <w:rFonts w:ascii="Cambria Math" w:hAnsi="Cambria Math" w:cs="Times New Roman"/>
            <w:noProof/>
            <w:sz w:val="28"/>
            <w:szCs w:val="28"/>
            <w:lang w:val="kk-KZ" w:eastAsia="ru-RU"/>
          </w:rPr>
          <m:t>=</m:t>
        </m:r>
        <m:rad>
          <m:radPr>
            <m:degHide m:val="1"/>
            <m:ctrlPr>
              <w:rPr>
                <w:rFonts w:ascii="Cambria Math" w:hAnsi="Cambria Math" w:cs="Times New Roman"/>
                <w:i/>
                <w:noProof/>
                <w:sz w:val="28"/>
                <w:szCs w:val="28"/>
                <w:lang w:val="kk-KZ" w:eastAsia="ru-RU"/>
              </w:rPr>
            </m:ctrlPr>
          </m:radPr>
          <m:deg/>
          <m:e>
            <m:r>
              <w:rPr>
                <w:rFonts w:ascii="Cambria Math" w:hAnsi="Cambria Math" w:cs="Times New Roman"/>
                <w:noProof/>
                <w:sz w:val="28"/>
                <w:szCs w:val="28"/>
                <w:lang w:val="kk-KZ" w:eastAsia="ru-RU"/>
              </w:rPr>
              <m:t>D</m:t>
            </m:r>
            <m:d>
              <m:dPr>
                <m:begChr m:val="["/>
                <m:endChr m:val="]"/>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U</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e>
            </m:d>
          </m:e>
        </m:rad>
        <m:r>
          <w:rPr>
            <w:rFonts w:ascii="Cambria Math" w:hAnsi="Cambria Math" w:cs="Times New Roman"/>
            <w:noProof/>
            <w:sz w:val="28"/>
            <w:szCs w:val="28"/>
            <w:lang w:val="kk-KZ"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Ә</m:t>
            </m:r>
          </m:sub>
        </m:sSub>
      </m:oMath>
      <w:r w:rsidR="00B50EB0" w:rsidRPr="00237417">
        <w:rPr>
          <w:rFonts w:ascii="Times New Roman" w:hAnsi="Times New Roman"/>
          <w:sz w:val="28"/>
          <w:szCs w:val="28"/>
          <w:lang w:val="kk-KZ"/>
        </w:rPr>
        <w:tab/>
        <w:t>(</w:t>
      </w:r>
      <w:r w:rsidR="00B50EB0" w:rsidRPr="00237417">
        <w:rPr>
          <w:rFonts w:ascii="Times New Roman" w:hAnsi="Times New Roman" w:cs="Times New Roman"/>
          <w:sz w:val="28"/>
          <w:szCs w:val="28"/>
          <w:lang w:val="kk-KZ"/>
        </w:rPr>
        <w:t>1.2</w:t>
      </w:r>
      <w:r w:rsidR="006469F3" w:rsidRPr="00832095">
        <w:rPr>
          <w:rFonts w:ascii="Times New Roman" w:hAnsi="Times New Roman" w:cs="Times New Roman"/>
          <w:sz w:val="28"/>
          <w:szCs w:val="28"/>
          <w:lang w:val="kk-KZ"/>
        </w:rPr>
        <w:t>7</w:t>
      </w:r>
      <w:r w:rsidR="00B50EB0" w:rsidRPr="00237417">
        <w:rPr>
          <w:rFonts w:ascii="Times New Roman" w:hAnsi="Times New Roman"/>
          <w:sz w:val="28"/>
          <w:szCs w:val="28"/>
          <w:lang w:val="kk-KZ"/>
        </w:rPr>
        <w:t>)</w:t>
      </w:r>
    </w:p>
    <w:p w14:paraId="6C8E4E85" w14:textId="77777777" w:rsidR="005E6ADD" w:rsidRPr="00237417" w:rsidRDefault="005E6ADD" w:rsidP="00F3244D">
      <w:pPr>
        <w:tabs>
          <w:tab w:val="left" w:pos="8789"/>
        </w:tabs>
        <w:spacing w:after="0" w:line="240" w:lineRule="auto"/>
        <w:ind w:firstLine="3402"/>
        <w:contextualSpacing/>
        <w:jc w:val="center"/>
        <w:rPr>
          <w:rFonts w:ascii="Times New Roman" w:hAnsi="Times New Roman" w:cs="Times New Roman"/>
          <w:i/>
          <w:sz w:val="28"/>
          <w:szCs w:val="28"/>
          <w:lang w:val="kk-KZ"/>
        </w:rPr>
      </w:pPr>
    </w:p>
    <w:p w14:paraId="71372C03" w14:textId="26FEDB39" w:rsidR="00E24695" w:rsidRDefault="00E24695" w:rsidP="00B50EB0">
      <w:pPr>
        <w:spacing w:after="0" w:line="240" w:lineRule="auto"/>
        <w:ind w:firstLine="708"/>
        <w:contextualSpacing/>
        <w:jc w:val="both"/>
        <w:rPr>
          <w:rFonts w:ascii="Times New Roman" w:hAnsi="Times New Roman" w:cs="Times New Roman"/>
          <w:sz w:val="28"/>
          <w:szCs w:val="28"/>
          <w:lang w:val="kk-KZ"/>
        </w:rPr>
      </w:pPr>
      <w:r w:rsidRPr="00E24695">
        <w:rPr>
          <w:rFonts w:ascii="Times New Roman" w:hAnsi="Times New Roman" w:cs="Times New Roman"/>
          <w:sz w:val="28"/>
          <w:szCs w:val="28"/>
          <w:lang w:val="kk-KZ"/>
        </w:rPr>
        <w:t>Жоғары дәрежелердің орташа мәндерін де алуға болады және олар</w:t>
      </w:r>
      <w:r w:rsidR="006C2CAA">
        <w:rPr>
          <w:rFonts w:ascii="Times New Roman" w:hAnsi="Times New Roman" w:cs="Times New Roman"/>
          <w:sz w:val="28"/>
          <w:szCs w:val="28"/>
          <w:lang w:val="kk-KZ"/>
        </w:rPr>
        <w:t>дың</w:t>
      </w:r>
      <w:r w:rsidRPr="00E24695">
        <w:rPr>
          <w:rFonts w:ascii="Times New Roman" w:hAnsi="Times New Roman" w:cs="Times New Roman"/>
          <w:sz w:val="28"/>
          <w:szCs w:val="28"/>
          <w:lang w:val="kk-KZ"/>
        </w:rPr>
        <w:t xml:space="preserve"> неғұрлым кө</w:t>
      </w:r>
      <w:r w:rsidR="006C2CAA">
        <w:rPr>
          <w:rFonts w:ascii="Times New Roman" w:hAnsi="Times New Roman" w:cs="Times New Roman"/>
          <w:sz w:val="28"/>
          <w:szCs w:val="28"/>
          <w:lang w:val="kk-KZ"/>
        </w:rPr>
        <w:t>бі</w:t>
      </w:r>
      <w:r w:rsidRPr="00E24695">
        <w:rPr>
          <w:rFonts w:ascii="Times New Roman" w:hAnsi="Times New Roman" w:cs="Times New Roman"/>
          <w:sz w:val="28"/>
          <w:szCs w:val="28"/>
          <w:lang w:val="kk-KZ"/>
        </w:rPr>
        <w:t xml:space="preserve"> белгілі болса, </w:t>
      </w:r>
      <w:r w:rsidR="00D10512">
        <w:rPr>
          <w:rFonts w:ascii="Times New Roman" w:hAnsi="Times New Roman" w:cs="Times New Roman"/>
          <w:sz w:val="28"/>
          <w:szCs w:val="28"/>
          <w:lang w:val="kk-KZ"/>
        </w:rPr>
        <w:t>цифрлық</w:t>
      </w:r>
      <w:r w:rsidRPr="00E24695">
        <w:rPr>
          <w:rFonts w:ascii="Times New Roman" w:hAnsi="Times New Roman" w:cs="Times New Roman"/>
          <w:sz w:val="28"/>
          <w:szCs w:val="28"/>
          <w:lang w:val="kk-KZ"/>
        </w:rPr>
        <w:t xml:space="preserve"> жағынан шу</w:t>
      </w:r>
      <w:r w:rsidR="006C2CAA">
        <w:rPr>
          <w:rFonts w:ascii="Times New Roman" w:hAnsi="Times New Roman" w:cs="Times New Roman"/>
          <w:sz w:val="28"/>
          <w:szCs w:val="28"/>
          <w:lang w:val="kk-KZ"/>
        </w:rPr>
        <w:t>ыл</w:t>
      </w:r>
      <w:r w:rsidRPr="00E24695">
        <w:rPr>
          <w:rFonts w:ascii="Times New Roman" w:hAnsi="Times New Roman" w:cs="Times New Roman"/>
          <w:sz w:val="28"/>
          <w:szCs w:val="28"/>
          <w:lang w:val="kk-KZ"/>
        </w:rPr>
        <w:t>дың ауытқуын соғұрлым көбірек біл</w:t>
      </w:r>
      <w:r w:rsidR="006C2CAA">
        <w:rPr>
          <w:rFonts w:ascii="Times New Roman" w:hAnsi="Times New Roman" w:cs="Times New Roman"/>
          <w:sz w:val="28"/>
          <w:szCs w:val="28"/>
          <w:lang w:val="kk-KZ"/>
        </w:rPr>
        <w:t>уге болады</w:t>
      </w:r>
      <w:r w:rsidRPr="00E24695">
        <w:rPr>
          <w:rFonts w:ascii="Times New Roman" w:hAnsi="Times New Roman" w:cs="Times New Roman"/>
          <w:sz w:val="28"/>
          <w:szCs w:val="28"/>
          <w:lang w:val="kk-KZ"/>
        </w:rPr>
        <w:t>. Бірақ барлық орташа мәндер шу</w:t>
      </w:r>
      <w:r w:rsidR="00047B2A">
        <w:rPr>
          <w:rFonts w:ascii="Times New Roman" w:hAnsi="Times New Roman" w:cs="Times New Roman"/>
          <w:sz w:val="28"/>
          <w:szCs w:val="28"/>
          <w:lang w:val="kk-KZ"/>
        </w:rPr>
        <w:t>ыл</w:t>
      </w:r>
      <w:r w:rsidRPr="00E24695">
        <w:rPr>
          <w:rFonts w:ascii="Times New Roman" w:hAnsi="Times New Roman" w:cs="Times New Roman"/>
          <w:sz w:val="28"/>
          <w:szCs w:val="28"/>
          <w:lang w:val="kk-KZ"/>
        </w:rPr>
        <w:t xml:space="preserve"> ауытқуларының шамасын (шу</w:t>
      </w:r>
      <w:r w:rsidR="00047B2A">
        <w:rPr>
          <w:rFonts w:ascii="Times New Roman" w:hAnsi="Times New Roman" w:cs="Times New Roman"/>
          <w:sz w:val="28"/>
          <w:szCs w:val="28"/>
          <w:lang w:val="kk-KZ"/>
        </w:rPr>
        <w:t>ыл тербелісінің</w:t>
      </w:r>
      <w:r w:rsidRPr="00E24695">
        <w:rPr>
          <w:rFonts w:ascii="Times New Roman" w:hAnsi="Times New Roman" w:cs="Times New Roman"/>
          <w:sz w:val="28"/>
          <w:szCs w:val="28"/>
          <w:lang w:val="kk-KZ"/>
        </w:rPr>
        <w:t xml:space="preserve"> </w:t>
      </w:r>
      <w:r w:rsidR="00047B2A" w:rsidRPr="00E24695">
        <w:rPr>
          <w:rFonts w:ascii="Times New Roman" w:hAnsi="Times New Roman" w:cs="Times New Roman"/>
          <w:sz w:val="28"/>
          <w:szCs w:val="28"/>
          <w:lang w:val="kk-KZ"/>
        </w:rPr>
        <w:t xml:space="preserve">нөлден немесе орташадан </w:t>
      </w:r>
      <w:r w:rsidR="00047B2A">
        <w:rPr>
          <w:rFonts w:ascii="Times New Roman" w:hAnsi="Times New Roman" w:cs="Times New Roman"/>
          <w:sz w:val="28"/>
          <w:szCs w:val="28"/>
          <w:lang w:val="kk-KZ"/>
        </w:rPr>
        <w:t>деңгейінен</w:t>
      </w:r>
      <w:r w:rsidR="00047B2A" w:rsidRPr="00E24695">
        <w:rPr>
          <w:rFonts w:ascii="Times New Roman" w:hAnsi="Times New Roman" w:cs="Times New Roman"/>
          <w:sz w:val="28"/>
          <w:szCs w:val="28"/>
          <w:lang w:val="kk-KZ"/>
        </w:rPr>
        <w:t xml:space="preserve"> </w:t>
      </w:r>
      <w:r w:rsidRPr="00E24695">
        <w:rPr>
          <w:rFonts w:ascii="Times New Roman" w:hAnsi="Times New Roman" w:cs="Times New Roman"/>
          <w:sz w:val="28"/>
          <w:szCs w:val="28"/>
          <w:lang w:val="kk-KZ"/>
        </w:rPr>
        <w:t xml:space="preserve">жоғары және төмен </w:t>
      </w:r>
      <w:r w:rsidR="00047B2A">
        <w:rPr>
          <w:rFonts w:ascii="Times New Roman" w:hAnsi="Times New Roman" w:cs="Times New Roman"/>
          <w:sz w:val="28"/>
          <w:szCs w:val="28"/>
          <w:lang w:val="kk-KZ"/>
        </w:rPr>
        <w:t>згеруі</w:t>
      </w:r>
      <w:r w:rsidRPr="00E24695">
        <w:rPr>
          <w:rFonts w:ascii="Times New Roman" w:hAnsi="Times New Roman" w:cs="Times New Roman"/>
          <w:sz w:val="28"/>
          <w:szCs w:val="28"/>
          <w:lang w:val="kk-KZ"/>
        </w:rPr>
        <w:t>) және олардың уақыт бойынша әрекетін көрсете алмайды. Осы мақсатта шу</w:t>
      </w:r>
      <w:r w:rsidR="00DF2819">
        <w:rPr>
          <w:rFonts w:ascii="Times New Roman" w:hAnsi="Times New Roman" w:cs="Times New Roman"/>
          <w:sz w:val="28"/>
          <w:szCs w:val="28"/>
          <w:lang w:val="kk-KZ"/>
        </w:rPr>
        <w:t>ыл</w:t>
      </w:r>
      <w:r w:rsidRPr="00E24695">
        <w:rPr>
          <w:rFonts w:ascii="Times New Roman" w:hAnsi="Times New Roman" w:cs="Times New Roman"/>
          <w:sz w:val="28"/>
          <w:szCs w:val="28"/>
          <w:lang w:val="kk-KZ"/>
        </w:rPr>
        <w:t xml:space="preserve"> тербелістерінің басқа сипаттамалары қолданылады.</w:t>
      </w:r>
    </w:p>
    <w:p w14:paraId="7499AE87" w14:textId="3A4E4DD6" w:rsidR="00346C52" w:rsidRDefault="00A65BB3"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Дискретті кездейсоқ шаманың таралу заңы</w:t>
      </w:r>
      <w:r w:rsidRPr="00A65BB3">
        <w:rPr>
          <w:rFonts w:ascii="Times New Roman" w:hAnsi="Times New Roman" w:cs="Times New Roman"/>
          <w:sz w:val="28"/>
          <w:szCs w:val="28"/>
          <w:lang w:val="kk-KZ"/>
        </w:rPr>
        <w:t xml:space="preserve"> </w:t>
      </w:r>
      <w:r w:rsidR="00346C52">
        <w:rPr>
          <w:rFonts w:ascii="Times New Roman" w:hAnsi="Times New Roman" w:cs="Times New Roman"/>
          <w:sz w:val="28"/>
          <w:szCs w:val="28"/>
          <w:lang w:val="kk-KZ"/>
        </w:rPr>
        <w:t>–</w:t>
      </w:r>
      <w:r w:rsidRPr="00A65BB3">
        <w:rPr>
          <w:rFonts w:ascii="Times New Roman" w:hAnsi="Times New Roman" w:cs="Times New Roman"/>
          <w:sz w:val="28"/>
          <w:szCs w:val="28"/>
          <w:lang w:val="kk-KZ"/>
        </w:rPr>
        <w:t xml:space="preserve"> әрбір мүмкін мән</w:t>
      </w:r>
      <w:r w:rsidR="00346C52">
        <w:rPr>
          <w:rFonts w:ascii="Times New Roman" w:hAnsi="Times New Roman" w:cs="Times New Roman"/>
          <w:sz w:val="28"/>
          <w:szCs w:val="28"/>
          <w:lang w:val="kk-KZ"/>
        </w:rPr>
        <w:t>ге</w:t>
      </w:r>
      <w:r w:rsidRPr="00A65BB3">
        <w:rPr>
          <w:rFonts w:ascii="Times New Roman" w:hAnsi="Times New Roman" w:cs="Times New Roman"/>
          <w:sz w:val="28"/>
          <w:szCs w:val="28"/>
          <w:lang w:val="kk-KZ"/>
        </w:rPr>
        <w:t xml:space="preserve"> </w:t>
      </w:r>
      <w:r w:rsidR="00DC5AFB">
        <w:rPr>
          <w:rFonts w:ascii="Times New Roman" w:hAnsi="Times New Roman" w:cs="Times New Roman"/>
          <w:sz w:val="28"/>
          <w:szCs w:val="28"/>
          <w:lang w:val="kk-KZ"/>
        </w:rPr>
        <w:t>кездейсоқ шама осы мәнді қабылдай алатын сәйкес ықтималдылық қойылатын ереже.</w:t>
      </w:r>
    </w:p>
    <w:p w14:paraId="03E70860" w14:textId="05E2D396" w:rsidR="00DC5AFB" w:rsidRDefault="00DC5AFB" w:rsidP="00B50EB0">
      <w:pPr>
        <w:spacing w:after="0" w:line="240" w:lineRule="auto"/>
        <w:ind w:firstLine="708"/>
        <w:contextualSpacing/>
        <w:jc w:val="both"/>
        <w:rPr>
          <w:rFonts w:ascii="Times New Roman" w:hAnsi="Times New Roman" w:cs="Times New Roman"/>
          <w:sz w:val="28"/>
          <w:szCs w:val="28"/>
          <w:lang w:val="kk-KZ"/>
        </w:rPr>
      </w:pPr>
      <w:r w:rsidRPr="00DC5AFB">
        <w:rPr>
          <w:rFonts w:ascii="Times New Roman" w:hAnsi="Times New Roman" w:cs="Times New Roman"/>
          <w:sz w:val="28"/>
          <w:szCs w:val="28"/>
          <w:lang w:val="kk-KZ"/>
        </w:rPr>
        <w:t xml:space="preserve">Дискретті кездейсоқ шаманың таралу заңын графикалық, аналитикалық және кестелік түрде көрсетуге болады. Соңғы жағдайда кесте </w:t>
      </w:r>
      <w:r w:rsidR="009812AE">
        <w:rPr>
          <w:rFonts w:ascii="Times New Roman" w:hAnsi="Times New Roman" w:cs="Times New Roman"/>
          <w:sz w:val="28"/>
          <w:szCs w:val="28"/>
          <w:lang w:val="kk-KZ"/>
        </w:rPr>
        <w:t>беріледі және</w:t>
      </w:r>
      <w:r w:rsidRPr="00DC5AFB">
        <w:rPr>
          <w:rFonts w:ascii="Times New Roman" w:hAnsi="Times New Roman" w:cs="Times New Roman"/>
          <w:sz w:val="28"/>
          <w:szCs w:val="28"/>
          <w:lang w:val="kk-KZ"/>
        </w:rPr>
        <w:t xml:space="preserve"> онда барлық мүмкін мәндер бір жолда, ал екінші жолда сәйкес ықтималдықтар жазылады.</w:t>
      </w:r>
    </w:p>
    <w:p w14:paraId="7C810B9B" w14:textId="2A672E57" w:rsidR="00A8081F" w:rsidRDefault="009812AE" w:rsidP="00B50EB0">
      <w:pPr>
        <w:spacing w:after="0" w:line="240" w:lineRule="auto"/>
        <w:ind w:firstLine="708"/>
        <w:contextualSpacing/>
        <w:jc w:val="both"/>
        <w:rPr>
          <w:rFonts w:ascii="Times New Roman" w:hAnsi="Times New Roman" w:cs="Times New Roman"/>
          <w:sz w:val="28"/>
          <w:szCs w:val="28"/>
          <w:lang w:val="kk-KZ"/>
        </w:rPr>
      </w:pPr>
      <w:r w:rsidRPr="009812AE">
        <w:rPr>
          <w:rFonts w:ascii="Times New Roman" w:hAnsi="Times New Roman" w:cs="Times New Roman"/>
          <w:sz w:val="28"/>
          <w:szCs w:val="28"/>
          <w:lang w:val="kk-KZ"/>
        </w:rPr>
        <w:t>Тәжірибе нәтижесінде кездейсоқ шама мүмкін мәндердің біреуін ғана қабылдай алатындықтан, ξ x1, ..., xn мәндерін қабылдау фактісінен тұратын оқиғалар толық топты құрайды (</w:t>
      </w:r>
      <w:r w:rsidR="007F37E1" w:rsidRPr="007F37E1">
        <w:rPr>
          <w:rFonts w:ascii="Times New Roman" w:hAnsi="Times New Roman" w:cs="Times New Roman"/>
          <w:sz w:val="28"/>
          <w:szCs w:val="28"/>
          <w:lang w:val="kk-KZ"/>
        </w:rPr>
        <w:t>жұптық үйлесімсіз және бірге сенімді оқиғаны құрайды</w:t>
      </w:r>
      <w:r w:rsidRPr="009812AE">
        <w:rPr>
          <w:rFonts w:ascii="Times New Roman" w:hAnsi="Times New Roman" w:cs="Times New Roman"/>
          <w:sz w:val="28"/>
          <w:szCs w:val="28"/>
          <w:lang w:val="kk-KZ"/>
        </w:rPr>
        <w:t xml:space="preserve">). және жалпы алғанда сенімді оқиға). Бұдан оқиғалардың қосындысының ықтималдығы біреуге тең және </w:t>
      </w:r>
      <w:r w:rsidR="0031607D">
        <w:rPr>
          <w:rFonts w:ascii="Times New Roman" w:hAnsi="Times New Roman" w:cs="Times New Roman"/>
          <w:sz w:val="28"/>
          <w:szCs w:val="28"/>
          <w:lang w:val="kk-KZ"/>
        </w:rPr>
        <w:t xml:space="preserve">мынадай </w:t>
      </w:r>
      <w:r w:rsidRPr="009812AE">
        <w:rPr>
          <w:rFonts w:ascii="Times New Roman" w:hAnsi="Times New Roman" w:cs="Times New Roman"/>
          <w:sz w:val="28"/>
          <w:szCs w:val="28"/>
          <w:lang w:val="kk-KZ"/>
        </w:rPr>
        <w:t>маңызды қатынасқа келе</w:t>
      </w:r>
      <w:r w:rsidR="0031607D">
        <w:rPr>
          <w:rFonts w:ascii="Times New Roman" w:hAnsi="Times New Roman" w:cs="Times New Roman"/>
          <w:sz w:val="28"/>
          <w:szCs w:val="28"/>
          <w:lang w:val="kk-KZ"/>
        </w:rPr>
        <w:t>тіндігі шығады</w:t>
      </w:r>
      <w:r w:rsidRPr="009812AE">
        <w:rPr>
          <w:rFonts w:ascii="Times New Roman" w:hAnsi="Times New Roman" w:cs="Times New Roman"/>
          <w:sz w:val="28"/>
          <w:szCs w:val="28"/>
          <w:lang w:val="kk-KZ"/>
        </w:rPr>
        <w:t>:</w:t>
      </w:r>
    </w:p>
    <w:p w14:paraId="53699A58"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66902871" w14:textId="1552FA89" w:rsidR="00B50EB0" w:rsidRDefault="00B254E4" w:rsidP="00F3244D">
      <w:pPr>
        <w:tabs>
          <w:tab w:val="left" w:pos="8789"/>
        </w:tabs>
        <w:spacing w:after="0" w:line="240" w:lineRule="auto"/>
        <w:ind w:firstLine="3261"/>
        <w:contextualSpacing/>
        <w:jc w:val="center"/>
        <w:rPr>
          <w:rFonts w:ascii="Times New Roman" w:hAnsi="Times New Roman"/>
          <w:sz w:val="28"/>
          <w:szCs w:val="28"/>
          <w:lang w:val="kk-KZ"/>
        </w:rPr>
      </w:pPr>
      <m:oMath>
        <m:nary>
          <m:naryPr>
            <m:chr m:val="∑"/>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i=1</m:t>
            </m:r>
          </m:sub>
          <m:sup>
            <m:r>
              <w:rPr>
                <w:rFonts w:ascii="Cambria Math" w:hAnsi="Cambria Math" w:cs="Times New Roman"/>
                <w:noProof/>
                <w:sz w:val="28"/>
                <w:szCs w:val="28"/>
                <w:lang w:val="kk-KZ" w:eastAsia="ru-RU"/>
              </w:rPr>
              <m:t>n</m:t>
            </m:r>
          </m:sup>
          <m:e>
            <m:r>
              <w:rPr>
                <w:rFonts w:ascii="Cambria Math" w:hAnsi="Cambria Math" w:cs="Times New Roman"/>
                <w:noProof/>
                <w:sz w:val="28"/>
                <w:szCs w:val="28"/>
                <w:lang w:val="kk-KZ" w:eastAsia="ru-RU"/>
              </w:rPr>
              <m:t>p</m:t>
            </m:r>
            <m:d>
              <m:dPr>
                <m:ctrlPr>
                  <w:rPr>
                    <w:rFonts w:ascii="Cambria Math" w:hAnsi="Cambria Math" w:cs="Times New Roman"/>
                    <w:i/>
                    <w:noProof/>
                    <w:sz w:val="28"/>
                    <w:szCs w:val="28"/>
                    <w:lang w:val="kk-KZ" w:eastAsia="ru-RU"/>
                  </w:rPr>
                </m:ctrlPr>
              </m:dPr>
              <m:e>
                <m:r>
                  <m:rPr>
                    <m:sty m:val="p"/>
                  </m:rPr>
                  <w:rPr>
                    <w:rFonts w:ascii="Cambria Math" w:hAnsi="Cambria Math" w:cs="Times New Roman"/>
                    <w:sz w:val="28"/>
                    <w:szCs w:val="28"/>
                    <w:lang w:val="kk-KZ"/>
                  </w:rPr>
                  <m:t>ξ</m:t>
                </m:r>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x</m:t>
                    </m:r>
                  </m:e>
                  <m:sub>
                    <m:r>
                      <w:rPr>
                        <w:rFonts w:ascii="Cambria Math" w:hAnsi="Times New Roman" w:cs="Times New Roman"/>
                        <w:sz w:val="28"/>
                        <w:szCs w:val="28"/>
                        <w:lang w:val="kk-KZ"/>
                      </w:rPr>
                      <m:t>i</m:t>
                    </m:r>
                  </m:sub>
                </m:sSub>
              </m:e>
            </m:d>
          </m:e>
        </m:nary>
        <m:r>
          <w:rPr>
            <w:rFonts w:ascii="Cambria Math" w:hAnsi="Cambria Math" w:cs="Times New Roman"/>
            <w:noProof/>
            <w:sz w:val="28"/>
            <w:szCs w:val="28"/>
            <w:lang w:val="kk-KZ" w:eastAsia="ru-RU"/>
          </w:rPr>
          <m:t>=</m:t>
        </m:r>
        <m:nary>
          <m:naryPr>
            <m:chr m:val="∑"/>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i=1</m:t>
            </m:r>
          </m:sub>
          <m:sup>
            <m:r>
              <w:rPr>
                <w:rFonts w:ascii="Cambria Math" w:hAnsi="Cambria Math" w:cs="Times New Roman"/>
                <w:noProof/>
                <w:sz w:val="28"/>
                <w:szCs w:val="28"/>
                <w:lang w:val="kk-KZ" w:eastAsia="ru-RU"/>
              </w:rPr>
              <m:t>n</m:t>
            </m:r>
          </m:sup>
          <m:e>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p</m:t>
                </m:r>
              </m:e>
              <m:sub>
                <m:r>
                  <w:rPr>
                    <w:rFonts w:ascii="Cambria Math" w:hAnsi="Cambria Math" w:cs="Times New Roman"/>
                    <w:noProof/>
                    <w:sz w:val="28"/>
                    <w:szCs w:val="28"/>
                    <w:lang w:val="kk-KZ" w:eastAsia="ru-RU"/>
                  </w:rPr>
                  <m:t>i</m:t>
                </m:r>
              </m:sub>
            </m:sSub>
          </m:e>
        </m:nary>
      </m:oMath>
      <w:r w:rsidR="00B50EB0" w:rsidRPr="00A53A4F">
        <w:rPr>
          <w:rFonts w:ascii="Times New Roman" w:hAnsi="Times New Roman"/>
          <w:sz w:val="28"/>
          <w:szCs w:val="28"/>
          <w:lang w:val="kk-KZ"/>
        </w:rPr>
        <w:tab/>
        <w:t>(</w:t>
      </w:r>
      <w:r w:rsidR="00B50EB0" w:rsidRPr="00A53A4F">
        <w:rPr>
          <w:rFonts w:ascii="Times New Roman" w:hAnsi="Times New Roman" w:cs="Times New Roman"/>
          <w:sz w:val="28"/>
          <w:szCs w:val="28"/>
          <w:lang w:val="kk-KZ"/>
        </w:rPr>
        <w:t>1.</w:t>
      </w:r>
      <w:r w:rsidR="00832095" w:rsidRPr="00832095">
        <w:rPr>
          <w:rFonts w:ascii="Times New Roman" w:hAnsi="Times New Roman" w:cs="Times New Roman"/>
          <w:sz w:val="28"/>
          <w:szCs w:val="28"/>
          <w:lang w:val="kk-KZ"/>
        </w:rPr>
        <w:t>28</w:t>
      </w:r>
      <w:r w:rsidR="00B50EB0" w:rsidRPr="00A53A4F">
        <w:rPr>
          <w:rFonts w:ascii="Times New Roman" w:hAnsi="Times New Roman"/>
          <w:sz w:val="28"/>
          <w:szCs w:val="28"/>
          <w:lang w:val="kk-KZ"/>
        </w:rPr>
        <w:t>)</w:t>
      </w:r>
    </w:p>
    <w:p w14:paraId="2B622812" w14:textId="77777777" w:rsidR="005E6ADD" w:rsidRPr="00A53A4F" w:rsidRDefault="005E6ADD" w:rsidP="00F3244D">
      <w:pPr>
        <w:tabs>
          <w:tab w:val="left" w:pos="8789"/>
        </w:tabs>
        <w:spacing w:after="0" w:line="240" w:lineRule="auto"/>
        <w:ind w:firstLine="3261"/>
        <w:contextualSpacing/>
        <w:jc w:val="center"/>
        <w:rPr>
          <w:rFonts w:ascii="Times New Roman" w:hAnsi="Times New Roman" w:cs="Times New Roman"/>
          <w:i/>
          <w:sz w:val="28"/>
          <w:szCs w:val="28"/>
          <w:lang w:val="kk-KZ"/>
        </w:rPr>
      </w:pPr>
    </w:p>
    <w:p w14:paraId="01A4E7F0" w14:textId="6005AA8A" w:rsidR="0031607D" w:rsidRDefault="0031607D" w:rsidP="00B50EB0">
      <w:pPr>
        <w:spacing w:after="0" w:line="240" w:lineRule="auto"/>
        <w:ind w:firstLine="708"/>
        <w:contextualSpacing/>
        <w:jc w:val="both"/>
        <w:rPr>
          <w:rFonts w:ascii="Times New Roman" w:hAnsi="Times New Roman" w:cs="Times New Roman"/>
          <w:sz w:val="28"/>
          <w:szCs w:val="28"/>
          <w:lang w:val="kk-KZ"/>
        </w:rPr>
      </w:pPr>
      <w:r w:rsidRPr="0031607D">
        <w:rPr>
          <w:rFonts w:ascii="Times New Roman" w:hAnsi="Times New Roman" w:cs="Times New Roman"/>
          <w:sz w:val="28"/>
          <w:szCs w:val="28"/>
          <w:lang w:val="kk-KZ"/>
        </w:rPr>
        <w:t>Дискретті кездейсоқ шаманы орнату үшін тарату функциясын енгізуге болады.</w:t>
      </w:r>
    </w:p>
    <w:p w14:paraId="15A493FC" w14:textId="6FA80D42" w:rsidR="0031607D" w:rsidRDefault="005C246B" w:rsidP="00B50EB0">
      <w:pPr>
        <w:spacing w:after="0" w:line="240" w:lineRule="auto"/>
        <w:ind w:firstLine="708"/>
        <w:contextualSpacing/>
        <w:jc w:val="both"/>
        <w:rPr>
          <w:rFonts w:ascii="Times New Roman" w:hAnsi="Times New Roman" w:cs="Times New Roman"/>
          <w:sz w:val="28"/>
          <w:szCs w:val="28"/>
          <w:lang w:val="kk-KZ"/>
        </w:rPr>
      </w:pPr>
      <w:r w:rsidRPr="005C246B">
        <w:rPr>
          <w:rFonts w:ascii="Times New Roman" w:hAnsi="Times New Roman" w:cs="Times New Roman"/>
          <w:sz w:val="28"/>
          <w:szCs w:val="28"/>
          <w:lang w:val="kk-KZ"/>
        </w:rPr>
        <w:t>F (x) таралу функциясы ξ кездейсоқ шамасының x-тен кіші мән қабылдау ықтималдығына тең функция</w:t>
      </w:r>
      <w:r>
        <w:rPr>
          <w:rFonts w:ascii="Times New Roman" w:hAnsi="Times New Roman" w:cs="Times New Roman"/>
          <w:sz w:val="28"/>
          <w:szCs w:val="28"/>
          <w:lang w:val="kk-KZ"/>
        </w:rPr>
        <w:t>:</w:t>
      </w:r>
    </w:p>
    <w:p w14:paraId="1D118B33"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7201E634" w14:textId="4515DE7F" w:rsidR="00B50EB0" w:rsidRDefault="00B50EB0" w:rsidP="00F3244D">
      <w:pPr>
        <w:tabs>
          <w:tab w:val="left" w:pos="8789"/>
        </w:tabs>
        <w:spacing w:after="0" w:line="240" w:lineRule="auto"/>
        <w:ind w:firstLine="3686"/>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x</m:t>
            </m:r>
          </m:e>
        </m:d>
        <m:r>
          <w:rPr>
            <w:rFonts w:ascii="Cambria Math" w:hAnsi="Cambria Math" w:cs="Times New Roman"/>
            <w:noProof/>
            <w:sz w:val="28"/>
            <w:szCs w:val="28"/>
            <w:lang w:val="kk-KZ" w:eastAsia="ru-RU"/>
          </w:rPr>
          <m:t>=p</m:t>
        </m:r>
        <m:d>
          <m:dPr>
            <m:ctrlPr>
              <w:rPr>
                <w:rFonts w:ascii="Cambria Math" w:hAnsi="Cambria Math" w:cs="Times New Roman"/>
                <w:i/>
                <w:noProof/>
                <w:sz w:val="28"/>
                <w:szCs w:val="28"/>
                <w:lang w:val="kk-KZ" w:eastAsia="ru-RU"/>
              </w:rPr>
            </m:ctrlPr>
          </m:dPr>
          <m:e>
            <m:r>
              <m:rPr>
                <m:sty m:val="p"/>
              </m:rPr>
              <w:rPr>
                <w:rFonts w:ascii="Cambria Math" w:hAnsi="Cambria Math" w:cs="Times New Roman"/>
                <w:sz w:val="28"/>
                <w:szCs w:val="28"/>
                <w:lang w:val="kk-KZ"/>
              </w:rPr>
              <m:t>ξ&lt;x</m:t>
            </m:r>
          </m:e>
        </m:d>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w:t>
      </w:r>
      <w:r w:rsidRPr="00237417">
        <w:rPr>
          <w:rFonts w:ascii="Times New Roman" w:hAnsi="Times New Roman" w:cs="Times New Roman"/>
          <w:sz w:val="28"/>
          <w:szCs w:val="28"/>
          <w:lang w:val="kk-KZ"/>
        </w:rPr>
        <w:t>.</w:t>
      </w:r>
      <w:r w:rsidR="00832095" w:rsidRPr="00725656">
        <w:rPr>
          <w:rFonts w:ascii="Times New Roman" w:hAnsi="Times New Roman" w:cs="Times New Roman"/>
          <w:sz w:val="28"/>
          <w:szCs w:val="28"/>
          <w:lang w:val="kk-KZ"/>
        </w:rPr>
        <w:t>29</w:t>
      </w:r>
      <w:r w:rsidRPr="00A53A4F">
        <w:rPr>
          <w:rFonts w:ascii="Times New Roman" w:hAnsi="Times New Roman"/>
          <w:sz w:val="28"/>
          <w:szCs w:val="28"/>
          <w:lang w:val="kk-KZ"/>
        </w:rPr>
        <w:t>)</w:t>
      </w:r>
    </w:p>
    <w:p w14:paraId="7305861A" w14:textId="77777777" w:rsidR="005E6ADD" w:rsidRPr="00A53A4F" w:rsidRDefault="005E6ADD" w:rsidP="00F3244D">
      <w:pPr>
        <w:tabs>
          <w:tab w:val="left" w:pos="8789"/>
        </w:tabs>
        <w:spacing w:after="0" w:line="240" w:lineRule="auto"/>
        <w:ind w:firstLine="3686"/>
        <w:contextualSpacing/>
        <w:jc w:val="center"/>
        <w:rPr>
          <w:rFonts w:ascii="Times New Roman" w:hAnsi="Times New Roman" w:cs="Times New Roman"/>
          <w:i/>
          <w:sz w:val="28"/>
          <w:szCs w:val="28"/>
          <w:lang w:val="kk-KZ"/>
        </w:rPr>
      </w:pPr>
    </w:p>
    <w:p w14:paraId="3087B229" w14:textId="35F676BA" w:rsidR="005C246B" w:rsidRDefault="00CF3BEF" w:rsidP="00B50EB0">
      <w:pPr>
        <w:spacing w:after="0" w:line="240" w:lineRule="auto"/>
        <w:ind w:firstLine="708"/>
        <w:contextualSpacing/>
        <w:jc w:val="both"/>
        <w:rPr>
          <w:rFonts w:ascii="Times New Roman" w:hAnsi="Times New Roman" w:cs="Times New Roman"/>
          <w:sz w:val="28"/>
          <w:szCs w:val="28"/>
          <w:lang w:val="kk-KZ"/>
        </w:rPr>
      </w:pPr>
      <w:r w:rsidRPr="00CF3BEF">
        <w:rPr>
          <w:rFonts w:ascii="Times New Roman" w:hAnsi="Times New Roman" w:cs="Times New Roman"/>
          <w:sz w:val="28"/>
          <w:szCs w:val="28"/>
          <w:lang w:val="kk-KZ"/>
        </w:rPr>
        <w:t>Белгілі таралу заңымен дискретті кездейсоқ шаманың таралу функциясы келесідей болады:</w:t>
      </w:r>
    </w:p>
    <w:p w14:paraId="4B358AF9"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0779D408" w14:textId="2BE81C2D" w:rsidR="00B50EB0" w:rsidRDefault="00B50EB0" w:rsidP="00F3244D">
      <w:pPr>
        <w:tabs>
          <w:tab w:val="left" w:pos="8789"/>
        </w:tabs>
        <w:spacing w:after="0" w:line="240" w:lineRule="auto"/>
        <w:ind w:firstLine="2835"/>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x</m:t>
            </m:r>
          </m:e>
        </m:d>
        <m:r>
          <w:rPr>
            <w:rFonts w:ascii="Cambria Math" w:hAnsi="Cambria Math" w:cs="Times New Roman"/>
            <w:noProof/>
            <w:sz w:val="28"/>
            <w:szCs w:val="28"/>
            <w:lang w:val="kk-KZ" w:eastAsia="ru-RU"/>
          </w:rPr>
          <m:t>=p</m:t>
        </m:r>
        <m:d>
          <m:dPr>
            <m:ctrlPr>
              <w:rPr>
                <w:rFonts w:ascii="Cambria Math" w:hAnsi="Cambria Math" w:cs="Times New Roman"/>
                <w:i/>
                <w:noProof/>
                <w:sz w:val="28"/>
                <w:szCs w:val="28"/>
                <w:lang w:val="kk-KZ" w:eastAsia="ru-RU"/>
              </w:rPr>
            </m:ctrlPr>
          </m:dPr>
          <m:e>
            <m:r>
              <m:rPr>
                <m:sty m:val="p"/>
              </m:rPr>
              <w:rPr>
                <w:rFonts w:ascii="Cambria Math" w:hAnsi="Cambria Math" w:cs="Times New Roman"/>
                <w:sz w:val="28"/>
                <w:szCs w:val="28"/>
                <w:lang w:val="kk-KZ"/>
              </w:rPr>
              <m:t>ξ&lt;x</m:t>
            </m:r>
          </m:e>
        </m:d>
        <m:r>
          <w:rPr>
            <w:rFonts w:ascii="Cambria Math" w:hAnsi="Cambria Math" w:cs="Times New Roman"/>
            <w:noProof/>
            <w:sz w:val="28"/>
            <w:szCs w:val="28"/>
            <w:lang w:val="kk-KZ" w:eastAsia="ru-RU"/>
          </w:rPr>
          <m:t>=</m:t>
        </m:r>
        <m:nary>
          <m:naryPr>
            <m:chr m:val="∑"/>
            <m:limLoc m:val="undOvr"/>
            <m:supHide m:val="1"/>
            <m:ctrlPr>
              <w:rPr>
                <w:rFonts w:ascii="Cambria Math" w:hAnsi="Cambria Math" w:cs="Times New Roman"/>
                <w:i/>
                <w:noProof/>
                <w:sz w:val="28"/>
                <w:szCs w:val="28"/>
                <w:lang w:val="kk-KZ" w:eastAsia="ru-RU"/>
              </w:rPr>
            </m:ctrlPr>
          </m:naryPr>
          <m:sub>
            <m:d>
              <m:dPr>
                <m:ctrlPr>
                  <w:rPr>
                    <w:rFonts w:ascii="Cambria Math" w:hAnsi="Cambria Math" w:cs="Times New Roman"/>
                    <w:i/>
                    <w:noProof/>
                    <w:sz w:val="28"/>
                    <w:szCs w:val="28"/>
                    <w:lang w:val="kk-KZ" w:eastAsia="ru-RU"/>
                  </w:rPr>
                </m:ctrlPr>
              </m:dPr>
              <m:e>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x</m:t>
                    </m:r>
                  </m:e>
                  <m:sub>
                    <m:r>
                      <w:rPr>
                        <w:rFonts w:ascii="Cambria Math" w:hAnsi="Cambria Math" w:cs="Times New Roman"/>
                        <w:noProof/>
                        <w:sz w:val="28"/>
                        <w:szCs w:val="28"/>
                        <w:lang w:val="kk-KZ" w:eastAsia="ru-RU"/>
                      </w:rPr>
                      <m:t>i</m:t>
                    </m:r>
                  </m:sub>
                </m:sSub>
                <m:r>
                  <w:rPr>
                    <w:rFonts w:ascii="Cambria Math" w:hAnsi="Cambria Math" w:cs="Times New Roman"/>
                    <w:noProof/>
                    <w:sz w:val="28"/>
                    <w:szCs w:val="28"/>
                    <w:lang w:val="kk-KZ" w:eastAsia="ru-RU"/>
                  </w:rPr>
                  <m:t>&lt;x</m:t>
                </m:r>
              </m:e>
            </m:d>
          </m:sub>
          <m:sup/>
          <m:e>
            <m:sSub>
              <m:sSubPr>
                <m:ctrlPr>
                  <w:rPr>
                    <w:rFonts w:ascii="Cambria Math" w:hAnsi="Cambria Math" w:cs="Times New Roman"/>
                    <w:i/>
                    <w:noProof/>
                    <w:sz w:val="28"/>
                    <w:szCs w:val="28"/>
                    <w:lang w:val="kk-KZ" w:eastAsia="ru-RU"/>
                  </w:rPr>
                </m:ctrlPr>
              </m:sSubPr>
              <m:e>
                <m:r>
                  <w:rPr>
                    <w:rFonts w:ascii="Cambria Math" w:hAnsi="Cambria Math" w:cs="Times New Roman"/>
                    <w:noProof/>
                    <w:sz w:val="28"/>
                    <w:szCs w:val="28"/>
                    <w:lang w:val="kk-KZ" w:eastAsia="ru-RU"/>
                  </w:rPr>
                  <m:t>p</m:t>
                </m:r>
              </m:e>
              <m:sub>
                <m:r>
                  <w:rPr>
                    <w:rFonts w:ascii="Cambria Math" w:hAnsi="Cambria Math" w:cs="Times New Roman"/>
                    <w:noProof/>
                    <w:sz w:val="28"/>
                    <w:szCs w:val="28"/>
                    <w:lang w:val="kk-KZ" w:eastAsia="ru-RU"/>
                  </w:rPr>
                  <m:t>i</m:t>
                </m:r>
              </m:sub>
            </m:sSub>
          </m:e>
        </m:nary>
      </m:oMath>
      <w:r w:rsidR="003B028E">
        <w:rPr>
          <w:rFonts w:ascii="Times New Roman" w:eastAsiaTheme="minorEastAsia" w:hAnsi="Times New Roman"/>
          <w:sz w:val="28"/>
          <w:szCs w:val="28"/>
          <w:lang w:val="kk-KZ" w:eastAsia="ru-RU"/>
        </w:rPr>
        <w:t>,</w:t>
      </w:r>
      <w:r w:rsidRPr="00A53A4F">
        <w:rPr>
          <w:rFonts w:ascii="Times New Roman" w:hAnsi="Times New Roman"/>
          <w:sz w:val="28"/>
          <w:szCs w:val="28"/>
          <w:lang w:val="kk-KZ"/>
        </w:rPr>
        <w:tab/>
        <w:t>(</w:t>
      </w:r>
      <w:r w:rsidRPr="00A53A4F">
        <w:rPr>
          <w:rFonts w:ascii="Times New Roman" w:hAnsi="Times New Roman" w:cs="Times New Roman"/>
          <w:sz w:val="28"/>
          <w:szCs w:val="28"/>
          <w:lang w:val="kk-KZ"/>
        </w:rPr>
        <w:t>1.3</w:t>
      </w:r>
      <w:r w:rsidR="00832095" w:rsidRPr="00832095">
        <w:rPr>
          <w:rFonts w:ascii="Times New Roman" w:hAnsi="Times New Roman" w:cs="Times New Roman"/>
          <w:sz w:val="28"/>
          <w:szCs w:val="28"/>
          <w:lang w:val="kk-KZ"/>
        </w:rPr>
        <w:t>0</w:t>
      </w:r>
      <w:r w:rsidRPr="00A53A4F">
        <w:rPr>
          <w:rFonts w:ascii="Times New Roman" w:hAnsi="Times New Roman"/>
          <w:sz w:val="28"/>
          <w:szCs w:val="28"/>
          <w:lang w:val="kk-KZ"/>
        </w:rPr>
        <w:t>)</w:t>
      </w:r>
    </w:p>
    <w:p w14:paraId="765F4976" w14:textId="77777777" w:rsidR="005E6ADD" w:rsidRPr="00A53A4F" w:rsidRDefault="005E6ADD" w:rsidP="00F3244D">
      <w:pPr>
        <w:tabs>
          <w:tab w:val="left" w:pos="8789"/>
        </w:tabs>
        <w:spacing w:after="0" w:line="240" w:lineRule="auto"/>
        <w:ind w:firstLine="2835"/>
        <w:contextualSpacing/>
        <w:jc w:val="center"/>
        <w:rPr>
          <w:rFonts w:ascii="Times New Roman" w:hAnsi="Times New Roman" w:cs="Times New Roman"/>
          <w:i/>
          <w:sz w:val="28"/>
          <w:szCs w:val="28"/>
          <w:lang w:val="kk-KZ"/>
        </w:rPr>
      </w:pPr>
    </w:p>
    <w:p w14:paraId="4B9098D8" w14:textId="47C5CC0F" w:rsidR="00DA4A19" w:rsidRDefault="00DA4A19" w:rsidP="00B50EB0">
      <w:pPr>
        <w:spacing w:after="0" w:line="240" w:lineRule="auto"/>
        <w:contextualSpacing/>
        <w:jc w:val="both"/>
        <w:rPr>
          <w:rFonts w:ascii="Times New Roman" w:hAnsi="Times New Roman" w:cs="Times New Roman"/>
          <w:sz w:val="28"/>
          <w:szCs w:val="28"/>
          <w:lang w:val="kk-KZ"/>
        </w:rPr>
      </w:pPr>
      <w:r w:rsidRPr="00DA4A19">
        <w:rPr>
          <w:rFonts w:ascii="Times New Roman" w:hAnsi="Times New Roman" w:cs="Times New Roman"/>
          <w:sz w:val="28"/>
          <w:szCs w:val="28"/>
          <w:lang w:val="kk-KZ"/>
        </w:rPr>
        <w:t>мұндағы (</w:t>
      </w:r>
      <w:r w:rsidRPr="00876852">
        <w:rPr>
          <w:rFonts w:ascii="Times New Roman" w:hAnsi="Times New Roman" w:cs="Times New Roman"/>
          <w:sz w:val="28"/>
          <w:szCs w:val="28"/>
          <w:lang w:val="kk-KZ"/>
        </w:rPr>
        <w:t>x</w:t>
      </w:r>
      <w:r w:rsidRPr="00736615">
        <w:rPr>
          <w:rFonts w:ascii="Times New Roman" w:hAnsi="Times New Roman" w:cs="Times New Roman"/>
          <w:i/>
          <w:iCs/>
          <w:sz w:val="28"/>
          <w:szCs w:val="28"/>
          <w:vertAlign w:val="subscript"/>
          <w:lang w:val="kk-KZ"/>
        </w:rPr>
        <w:t>i</w:t>
      </w:r>
      <w:r w:rsidRPr="00DA4A19">
        <w:rPr>
          <w:rFonts w:ascii="Times New Roman" w:hAnsi="Times New Roman" w:cs="Times New Roman"/>
          <w:sz w:val="28"/>
          <w:szCs w:val="28"/>
          <w:lang w:val="kk-KZ"/>
        </w:rPr>
        <w:t>-</w:t>
      </w:r>
      <w:r w:rsidRPr="00876852">
        <w:rPr>
          <w:rFonts w:ascii="Times New Roman" w:hAnsi="Times New Roman" w:cs="Times New Roman"/>
          <w:sz w:val="28"/>
          <w:szCs w:val="28"/>
          <w:lang w:val="kk-KZ"/>
        </w:rPr>
        <w:t>x</w:t>
      </w:r>
      <w:r w:rsidRPr="00DA4A19">
        <w:rPr>
          <w:rFonts w:ascii="Times New Roman" w:hAnsi="Times New Roman" w:cs="Times New Roman"/>
          <w:sz w:val="28"/>
          <w:szCs w:val="28"/>
          <w:lang w:val="kk-KZ"/>
        </w:rPr>
        <w:t xml:space="preserve">) бұл теңсіздік орындалатын барлық </w:t>
      </w:r>
      <w:r w:rsidRPr="00736615">
        <w:rPr>
          <w:rFonts w:ascii="Times New Roman" w:hAnsi="Times New Roman" w:cs="Times New Roman"/>
          <w:i/>
          <w:iCs/>
          <w:sz w:val="28"/>
          <w:szCs w:val="28"/>
          <w:lang w:val="kk-KZ"/>
        </w:rPr>
        <w:t>i</w:t>
      </w:r>
      <w:r w:rsidRPr="00DA4A19">
        <w:rPr>
          <w:rFonts w:ascii="Times New Roman" w:hAnsi="Times New Roman" w:cs="Times New Roman"/>
          <w:sz w:val="28"/>
          <w:szCs w:val="28"/>
          <w:lang w:val="kk-KZ"/>
        </w:rPr>
        <w:t xml:space="preserve"> индекстер бойынша қосындының орындалатынын білдіреді.</w:t>
      </w:r>
    </w:p>
    <w:p w14:paraId="3A101193" w14:textId="409236FE" w:rsidR="00DA4A19" w:rsidRDefault="00DA4A19" w:rsidP="00DA4A19">
      <w:pPr>
        <w:spacing w:after="0" w:line="240" w:lineRule="auto"/>
        <w:ind w:firstLine="709"/>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Ықтималдық тығыздығы</w:t>
      </w:r>
      <w:r w:rsidRPr="00DA4A19">
        <w:rPr>
          <w:rFonts w:ascii="Times New Roman" w:hAnsi="Times New Roman" w:cs="Times New Roman"/>
          <w:sz w:val="28"/>
          <w:szCs w:val="28"/>
          <w:lang w:val="kk-KZ"/>
        </w:rPr>
        <w:t>. Кейбір үздіксіз таралатын кездейсоқ шама ξ үшін үлестіру функциясы келесідей болады:</w:t>
      </w:r>
    </w:p>
    <w:p w14:paraId="44548351" w14:textId="77777777" w:rsidR="005E6ADD" w:rsidRDefault="005E6ADD" w:rsidP="00DA4A19">
      <w:pPr>
        <w:spacing w:after="0" w:line="240" w:lineRule="auto"/>
        <w:ind w:firstLine="709"/>
        <w:contextualSpacing/>
        <w:jc w:val="both"/>
        <w:rPr>
          <w:rFonts w:ascii="Times New Roman" w:hAnsi="Times New Roman" w:cs="Times New Roman"/>
          <w:sz w:val="28"/>
          <w:szCs w:val="28"/>
          <w:lang w:val="kk-KZ"/>
        </w:rPr>
      </w:pPr>
    </w:p>
    <w:p w14:paraId="03F84C1D" w14:textId="793E9A7B" w:rsidR="00B50EB0" w:rsidRDefault="00B50EB0" w:rsidP="00F3244D">
      <w:pPr>
        <w:tabs>
          <w:tab w:val="left" w:pos="8789"/>
        </w:tabs>
        <w:spacing w:after="0" w:line="240" w:lineRule="auto"/>
        <w:ind w:firstLine="2835"/>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x</m:t>
            </m:r>
          </m:e>
        </m:d>
        <m:r>
          <w:rPr>
            <w:rFonts w:ascii="Cambria Math" w:hAnsi="Cambria Math" w:cs="Times New Roman"/>
            <w:noProof/>
            <w:sz w:val="28"/>
            <w:szCs w:val="28"/>
            <w:lang w:val="kk-KZ" w:eastAsia="ru-RU"/>
          </w:rPr>
          <m:t>=p</m:t>
        </m:r>
        <m:d>
          <m:dPr>
            <m:ctrlPr>
              <w:rPr>
                <w:rFonts w:ascii="Cambria Math" w:hAnsi="Cambria Math" w:cs="Times New Roman"/>
                <w:i/>
                <w:noProof/>
                <w:sz w:val="28"/>
                <w:szCs w:val="28"/>
                <w:lang w:val="kk-KZ" w:eastAsia="ru-RU"/>
              </w:rPr>
            </m:ctrlPr>
          </m:dPr>
          <m:e>
            <m:r>
              <m:rPr>
                <m:sty m:val="p"/>
              </m:rPr>
              <w:rPr>
                <w:rFonts w:ascii="Cambria Math" w:hAnsi="Cambria Math" w:cs="Times New Roman"/>
                <w:sz w:val="28"/>
                <w:szCs w:val="28"/>
                <w:lang w:val="kk-KZ"/>
              </w:rPr>
              <m:t>ξ&lt;x</m:t>
            </m:r>
          </m:e>
        </m:d>
        <m:r>
          <w:rPr>
            <w:rFonts w:ascii="Cambria Math" w:hAnsi="Cambria Math" w:cs="Times New Roman"/>
            <w:noProof/>
            <w:sz w:val="28"/>
            <w:szCs w:val="28"/>
            <w:lang w:val="kk-KZ" w:eastAsia="ru-RU"/>
          </w:rPr>
          <m:t>=</m:t>
        </m:r>
        <m:nary>
          <m:naryPr>
            <m:limLoc m:val="subSup"/>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m:t>
            </m:r>
          </m:sub>
          <m:sup>
            <m:r>
              <w:rPr>
                <w:rFonts w:ascii="Cambria Math" w:hAnsi="Cambria Math" w:cs="Times New Roman"/>
                <w:noProof/>
                <w:sz w:val="28"/>
                <w:szCs w:val="28"/>
                <w:lang w:val="kk-KZ" w:eastAsia="ru-RU"/>
              </w:rPr>
              <m:t>x</m:t>
            </m:r>
          </m:sup>
          <m:e>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1.3</w:t>
      </w:r>
      <w:r w:rsidR="00832095" w:rsidRPr="00832095">
        <w:rPr>
          <w:rFonts w:ascii="Times New Roman" w:hAnsi="Times New Roman" w:cs="Times New Roman"/>
          <w:sz w:val="28"/>
          <w:szCs w:val="28"/>
          <w:lang w:val="kk-KZ"/>
        </w:rPr>
        <w:t>1</w:t>
      </w:r>
      <w:r w:rsidRPr="00A53A4F">
        <w:rPr>
          <w:rFonts w:ascii="Times New Roman" w:hAnsi="Times New Roman"/>
          <w:sz w:val="28"/>
          <w:szCs w:val="28"/>
          <w:lang w:val="kk-KZ"/>
        </w:rPr>
        <w:t>)</w:t>
      </w:r>
    </w:p>
    <w:p w14:paraId="71B95BA3" w14:textId="77777777" w:rsidR="005E6ADD" w:rsidRPr="00A53A4F" w:rsidRDefault="005E6ADD" w:rsidP="00F3244D">
      <w:pPr>
        <w:tabs>
          <w:tab w:val="left" w:pos="8789"/>
        </w:tabs>
        <w:spacing w:after="0" w:line="240" w:lineRule="auto"/>
        <w:ind w:firstLine="2835"/>
        <w:contextualSpacing/>
        <w:jc w:val="center"/>
        <w:rPr>
          <w:rFonts w:ascii="Times New Roman" w:hAnsi="Times New Roman" w:cs="Times New Roman"/>
          <w:i/>
          <w:sz w:val="28"/>
          <w:szCs w:val="28"/>
          <w:lang w:val="kk-KZ"/>
        </w:rPr>
      </w:pPr>
    </w:p>
    <w:p w14:paraId="1B7ABCBA" w14:textId="6EFD7F43" w:rsidR="00B50EB0" w:rsidRDefault="00B50EB0" w:rsidP="00F3244D">
      <w:pPr>
        <w:tabs>
          <w:tab w:val="left" w:pos="8789"/>
        </w:tabs>
        <w:spacing w:after="0" w:line="240" w:lineRule="auto"/>
        <w:ind w:firstLine="2835"/>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x</m:t>
            </m:r>
          </m:e>
        </m:d>
        <m:r>
          <w:rPr>
            <w:rFonts w:ascii="Cambria Math" w:hAnsi="Cambria Math" w:cs="Times New Roman"/>
            <w:noProof/>
            <w:sz w:val="28"/>
            <w:szCs w:val="28"/>
            <w:lang w:val="kk-KZ" w:eastAsia="ru-RU"/>
          </w:rPr>
          <m:t>=</m:t>
        </m:r>
        <m:sSup>
          <m:sSupPr>
            <m:ctrlPr>
              <w:rPr>
                <w:rFonts w:ascii="Cambria Math" w:hAnsi="Cambria Math" w:cs="Times New Roman"/>
                <w:i/>
                <w:noProof/>
                <w:sz w:val="28"/>
                <w:szCs w:val="28"/>
                <w:lang w:val="kk-KZ" w:eastAsia="ru-RU"/>
              </w:rPr>
            </m:ctrlPr>
          </m:sSupPr>
          <m:e>
            <m:r>
              <w:rPr>
                <w:rFonts w:ascii="Cambria Math" w:hAnsi="Cambria Math" w:cs="Times New Roman"/>
                <w:noProof/>
                <w:sz w:val="28"/>
                <w:szCs w:val="28"/>
                <w:lang w:val="kk-KZ" w:eastAsia="ru-RU"/>
              </w:rPr>
              <m:t>F</m:t>
            </m:r>
          </m:e>
          <m:sup>
            <m:r>
              <w:rPr>
                <w:rFonts w:ascii="Cambria Math" w:hAnsi="Cambria Math" w:cs="Times New Roman"/>
                <w:noProof/>
                <w:sz w:val="28"/>
                <w:szCs w:val="28"/>
                <w:lang w:val="kk-KZ" w:eastAsia="ru-RU"/>
              </w:rPr>
              <m:t>'</m:t>
            </m:r>
          </m:sup>
        </m:sSup>
        <m:d>
          <m:dPr>
            <m:ctrlPr>
              <w:rPr>
                <w:rFonts w:ascii="Cambria Math" w:hAnsi="Cambria Math" w:cs="Times New Roman"/>
                <w:i/>
                <w:noProof/>
                <w:sz w:val="28"/>
                <w:szCs w:val="28"/>
                <w:lang w:val="kk-KZ" w:eastAsia="ru-RU"/>
              </w:rPr>
            </m:ctrlPr>
          </m:dPr>
          <m:e>
            <m:r>
              <m:rPr>
                <m:sty m:val="p"/>
              </m:rPr>
              <w:rPr>
                <w:rFonts w:ascii="Cambria Math" w:hAnsi="Cambria Math" w:cs="Times New Roman"/>
                <w:sz w:val="28"/>
                <w:szCs w:val="28"/>
                <w:lang w:val="kk-KZ"/>
              </w:rPr>
              <m:t>x</m:t>
            </m:r>
          </m:e>
        </m:d>
        <m:r>
          <w:rPr>
            <w:rFonts w:ascii="Cambria Math" w:hAnsi="Cambria Math" w:cs="Times New Roman"/>
            <w:noProof/>
            <w:sz w:val="28"/>
            <w:szCs w:val="28"/>
            <w:lang w:val="kk-KZ" w:eastAsia="ru-RU"/>
          </w:rPr>
          <m:t>=</m:t>
        </m:r>
        <m:sSup>
          <m:sSupPr>
            <m:ctrlPr>
              <w:rPr>
                <w:rFonts w:ascii="Cambria Math" w:hAnsi="Cambria Math" w:cs="Times New Roman"/>
                <w:i/>
                <w:noProof/>
                <w:sz w:val="28"/>
                <w:szCs w:val="28"/>
                <w:lang w:val="kk-KZ" w:eastAsia="ru-RU"/>
              </w:rPr>
            </m:ctrlPr>
          </m:sSupPr>
          <m:e>
            <m:d>
              <m:dPr>
                <m:ctrlPr>
                  <w:rPr>
                    <w:rFonts w:ascii="Cambria Math" w:hAnsi="Cambria Math" w:cs="Times New Roman"/>
                    <w:i/>
                    <w:noProof/>
                    <w:sz w:val="28"/>
                    <w:szCs w:val="28"/>
                    <w:lang w:val="kk-KZ" w:eastAsia="ru-RU"/>
                  </w:rPr>
                </m:ctrlPr>
              </m:dPr>
              <m:e>
                <m:nary>
                  <m:naryPr>
                    <m:limLoc m:val="subSup"/>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m:t>
                    </m:r>
                  </m:sub>
                  <m:sup>
                    <m:r>
                      <w:rPr>
                        <w:rFonts w:ascii="Cambria Math" w:hAnsi="Cambria Math" w:cs="Times New Roman"/>
                        <w:noProof/>
                        <w:sz w:val="28"/>
                        <w:szCs w:val="28"/>
                        <w:lang w:val="kk-KZ" w:eastAsia="ru-RU"/>
                      </w:rPr>
                      <m:t>x</m:t>
                    </m:r>
                  </m:sup>
                  <m:e>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t</m:t>
                        </m:r>
                      </m:e>
                    </m:d>
                    <m:r>
                      <w:rPr>
                        <w:rFonts w:ascii="Cambria Math" w:hAnsi="Cambria Math" w:cs="Times New Roman"/>
                        <w:noProof/>
                        <w:sz w:val="28"/>
                        <w:szCs w:val="28"/>
                        <w:lang w:val="kk-KZ" w:eastAsia="ru-RU"/>
                      </w:rPr>
                      <m:t>dt</m:t>
                    </m:r>
                  </m:e>
                </m:nary>
              </m:e>
            </m:d>
          </m:e>
          <m:sup>
            <m:r>
              <w:rPr>
                <w:rFonts w:ascii="Cambria Math" w:hAnsi="Cambria Math" w:cs="Times New Roman"/>
                <w:noProof/>
                <w:sz w:val="28"/>
                <w:szCs w:val="28"/>
                <w:lang w:val="kk-KZ" w:eastAsia="ru-RU"/>
              </w:rPr>
              <m:t>'</m:t>
            </m:r>
          </m:sup>
        </m:sSup>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1.3</w:t>
      </w:r>
      <w:r w:rsidR="00832095" w:rsidRPr="00725656">
        <w:rPr>
          <w:rFonts w:ascii="Times New Roman" w:hAnsi="Times New Roman" w:cs="Times New Roman"/>
          <w:sz w:val="28"/>
          <w:szCs w:val="28"/>
          <w:lang w:val="kk-KZ"/>
        </w:rPr>
        <w:t>2</w:t>
      </w:r>
      <w:r w:rsidRPr="00A53A4F">
        <w:rPr>
          <w:rFonts w:ascii="Times New Roman" w:hAnsi="Times New Roman"/>
          <w:sz w:val="28"/>
          <w:szCs w:val="28"/>
          <w:lang w:val="kk-KZ"/>
        </w:rPr>
        <w:t>)</w:t>
      </w:r>
    </w:p>
    <w:p w14:paraId="0E0821B5" w14:textId="77777777" w:rsidR="005E6ADD" w:rsidRPr="00A53A4F" w:rsidRDefault="005E6ADD" w:rsidP="00F3244D">
      <w:pPr>
        <w:tabs>
          <w:tab w:val="left" w:pos="8789"/>
        </w:tabs>
        <w:spacing w:after="0" w:line="240" w:lineRule="auto"/>
        <w:ind w:firstLine="2835"/>
        <w:contextualSpacing/>
        <w:jc w:val="center"/>
        <w:rPr>
          <w:rFonts w:ascii="Times New Roman" w:hAnsi="Times New Roman" w:cs="Times New Roman"/>
          <w:i/>
          <w:sz w:val="28"/>
          <w:szCs w:val="28"/>
          <w:lang w:val="kk-KZ"/>
        </w:rPr>
      </w:pPr>
    </w:p>
    <w:p w14:paraId="2682EF66" w14:textId="6BCD2D6C" w:rsidR="00C74310" w:rsidRDefault="00C74310" w:rsidP="00B50EB0">
      <w:pPr>
        <w:spacing w:after="0" w:line="240" w:lineRule="auto"/>
        <w:contextualSpacing/>
        <w:jc w:val="both"/>
        <w:rPr>
          <w:rFonts w:ascii="Times New Roman" w:hAnsi="Times New Roman" w:cs="Times New Roman"/>
          <w:sz w:val="28"/>
          <w:szCs w:val="28"/>
          <w:lang w:val="kk-KZ"/>
        </w:rPr>
      </w:pPr>
      <w:r w:rsidRPr="00C74310">
        <w:rPr>
          <w:rFonts w:ascii="Times New Roman" w:hAnsi="Times New Roman" w:cs="Times New Roman"/>
          <w:sz w:val="28"/>
          <w:szCs w:val="28"/>
          <w:lang w:val="kk-KZ"/>
        </w:rPr>
        <w:t>функция</w:t>
      </w:r>
      <w:r w:rsidR="00BE684D">
        <w:rPr>
          <w:rFonts w:ascii="Times New Roman" w:hAnsi="Times New Roman" w:cs="Times New Roman"/>
          <w:sz w:val="28"/>
          <w:szCs w:val="28"/>
          <w:lang w:val="kk-KZ"/>
        </w:rPr>
        <w:t>сын</w:t>
      </w:r>
      <w:r w:rsidRPr="00C74310">
        <w:rPr>
          <w:rFonts w:ascii="Times New Roman" w:hAnsi="Times New Roman" w:cs="Times New Roman"/>
          <w:sz w:val="28"/>
          <w:szCs w:val="28"/>
          <w:lang w:val="kk-KZ"/>
        </w:rPr>
        <w:t xml:space="preserve"> әдетте ықтималдық тығыздығы немесе ықтималдық тығыздығы деп ата</w:t>
      </w:r>
      <w:r w:rsidR="00BE684D">
        <w:rPr>
          <w:rFonts w:ascii="Times New Roman" w:hAnsi="Times New Roman" w:cs="Times New Roman"/>
          <w:sz w:val="28"/>
          <w:szCs w:val="28"/>
          <w:lang w:val="kk-KZ"/>
        </w:rPr>
        <w:t>й</w:t>
      </w:r>
      <w:r w:rsidRPr="00C74310">
        <w:rPr>
          <w:rFonts w:ascii="Times New Roman" w:hAnsi="Times New Roman" w:cs="Times New Roman"/>
          <w:sz w:val="28"/>
          <w:szCs w:val="28"/>
          <w:lang w:val="kk-KZ"/>
        </w:rPr>
        <w:t xml:space="preserve">ды. </w:t>
      </w:r>
      <w:r w:rsidR="00BE684D">
        <w:rPr>
          <w:rFonts w:ascii="Times New Roman" w:hAnsi="Times New Roman" w:cs="Times New Roman"/>
          <w:sz w:val="28"/>
          <w:szCs w:val="28"/>
          <w:lang w:val="kk-KZ"/>
        </w:rPr>
        <w:t>Осылайша</w:t>
      </w:r>
      <w:r w:rsidRPr="00C74310">
        <w:rPr>
          <w:rFonts w:ascii="Times New Roman" w:hAnsi="Times New Roman" w:cs="Times New Roman"/>
          <w:sz w:val="28"/>
          <w:szCs w:val="28"/>
          <w:lang w:val="kk-KZ"/>
        </w:rPr>
        <w:t>, кейбір кездейсоқ шаманың ықтималдық тығыздығы оның таралу функциясының туындысына тең.</w:t>
      </w:r>
    </w:p>
    <w:p w14:paraId="781B846D" w14:textId="0F9E9A9A" w:rsidR="00C74310" w:rsidRDefault="00FE0B8F" w:rsidP="00FE0B8F">
      <w:pPr>
        <w:spacing w:after="0" w:line="240" w:lineRule="auto"/>
        <w:ind w:firstLine="709"/>
        <w:contextualSpacing/>
        <w:jc w:val="both"/>
        <w:rPr>
          <w:rFonts w:ascii="Times New Roman" w:hAnsi="Times New Roman" w:cs="Times New Roman"/>
          <w:sz w:val="28"/>
          <w:szCs w:val="28"/>
          <w:lang w:val="kk-KZ"/>
        </w:rPr>
      </w:pPr>
      <w:r w:rsidRPr="00FE0B8F">
        <w:rPr>
          <w:rFonts w:ascii="Times New Roman" w:hAnsi="Times New Roman" w:cs="Times New Roman"/>
          <w:sz w:val="28"/>
          <w:szCs w:val="28"/>
          <w:lang w:val="kk-KZ"/>
        </w:rPr>
        <w:t xml:space="preserve">Ықтималдылықтың таралуы шудың ауытқуының </w:t>
      </w:r>
      <w:r w:rsidR="00DB2DE2">
        <w:rPr>
          <w:rFonts w:ascii="Times New Roman" w:hAnsi="Times New Roman" w:cs="Times New Roman"/>
          <w:sz w:val="28"/>
          <w:szCs w:val="28"/>
          <w:lang w:val="kk-KZ"/>
        </w:rPr>
        <w:t>өрісін</w:t>
      </w:r>
      <w:r w:rsidRPr="00FE0B8F">
        <w:rPr>
          <w:rFonts w:ascii="Times New Roman" w:hAnsi="Times New Roman" w:cs="Times New Roman"/>
          <w:sz w:val="28"/>
          <w:szCs w:val="28"/>
          <w:lang w:val="kk-KZ"/>
        </w:rPr>
        <w:t xml:space="preserve"> немесе қарқындылығын сипаттайды, корреляциялық функция уақыт бойынша олардың байланысын сипаттайды. Шудың жиілік қасиеттері келесі өте маңызды сипаттамамен </w:t>
      </w:r>
      <w:r w:rsidR="00DB2DE2">
        <w:rPr>
          <w:rFonts w:ascii="Times New Roman" w:hAnsi="Times New Roman" w:cs="Times New Roman"/>
          <w:sz w:val="28"/>
          <w:szCs w:val="28"/>
          <w:lang w:val="kk-KZ"/>
        </w:rPr>
        <w:t>–</w:t>
      </w:r>
      <w:r w:rsidR="00DB2DE2" w:rsidRPr="00FE0B8F">
        <w:rPr>
          <w:rFonts w:ascii="Times New Roman" w:hAnsi="Times New Roman" w:cs="Times New Roman"/>
          <w:sz w:val="28"/>
          <w:szCs w:val="28"/>
          <w:lang w:val="kk-KZ"/>
        </w:rPr>
        <w:t xml:space="preserve"> </w:t>
      </w:r>
      <w:r w:rsidR="00DB2DE2" w:rsidRPr="00C840E5">
        <w:rPr>
          <w:rFonts w:ascii="Times New Roman" w:hAnsi="Times New Roman" w:cs="Times New Roman"/>
          <w:sz w:val="28"/>
          <w:szCs w:val="28"/>
          <w:lang w:val="kk-KZ"/>
        </w:rPr>
        <w:t>қуат спектрімен немесе энергетикалық спектрмен</w:t>
      </w:r>
      <w:r w:rsidR="00DB2DE2" w:rsidRPr="00FE0B8F">
        <w:rPr>
          <w:rFonts w:ascii="Times New Roman" w:hAnsi="Times New Roman" w:cs="Times New Roman"/>
          <w:sz w:val="28"/>
          <w:szCs w:val="28"/>
          <w:lang w:val="kk-KZ"/>
        </w:rPr>
        <w:t xml:space="preserve"> </w:t>
      </w:r>
      <w:r w:rsidRPr="00FE0B8F">
        <w:rPr>
          <w:rFonts w:ascii="Times New Roman" w:hAnsi="Times New Roman" w:cs="Times New Roman"/>
          <w:sz w:val="28"/>
          <w:szCs w:val="28"/>
          <w:lang w:val="kk-KZ"/>
        </w:rPr>
        <w:t>анықталады.</w:t>
      </w:r>
    </w:p>
    <w:p w14:paraId="23B0EAFD" w14:textId="425502BC" w:rsidR="00553B0B" w:rsidRDefault="002618D8" w:rsidP="00553B0B">
      <w:pPr>
        <w:spacing w:after="0" w:line="240" w:lineRule="auto"/>
        <w:ind w:firstLine="709"/>
        <w:contextualSpacing/>
        <w:jc w:val="both"/>
        <w:rPr>
          <w:rFonts w:ascii="Times New Roman" w:hAnsi="Times New Roman" w:cs="Times New Roman"/>
          <w:sz w:val="28"/>
          <w:szCs w:val="28"/>
          <w:lang w:val="kk-KZ"/>
        </w:rPr>
      </w:pPr>
      <w:r w:rsidRPr="002618D8">
        <w:rPr>
          <w:rFonts w:ascii="Times New Roman" w:hAnsi="Times New Roman" w:cs="Times New Roman"/>
          <w:sz w:val="28"/>
          <w:szCs w:val="28"/>
          <w:lang w:val="kk-KZ"/>
        </w:rPr>
        <w:t>Шу</w:t>
      </w:r>
      <w:r w:rsidR="00690EDD">
        <w:rPr>
          <w:rFonts w:ascii="Times New Roman" w:hAnsi="Times New Roman" w:cs="Times New Roman"/>
          <w:sz w:val="28"/>
          <w:szCs w:val="28"/>
          <w:lang w:val="kk-KZ"/>
        </w:rPr>
        <w:t>ыл</w:t>
      </w:r>
      <w:r w:rsidRPr="002618D8">
        <w:rPr>
          <w:rFonts w:ascii="Times New Roman" w:hAnsi="Times New Roman" w:cs="Times New Roman"/>
          <w:sz w:val="28"/>
          <w:szCs w:val="28"/>
          <w:lang w:val="kk-KZ"/>
        </w:rPr>
        <w:t xml:space="preserve"> тербелісі уақыт бойынша ғана болуы мүмкін және ол шектеулі жиілік өткізу қабілеті бар электр тізбектерінде қалыптасады. Кейбір жуықтаудағы шу</w:t>
      </w:r>
      <w:r w:rsidR="009F206B">
        <w:rPr>
          <w:rFonts w:ascii="Times New Roman" w:hAnsi="Times New Roman" w:cs="Times New Roman"/>
          <w:sz w:val="28"/>
          <w:szCs w:val="28"/>
          <w:lang w:val="kk-KZ"/>
        </w:rPr>
        <w:t>ыл</w:t>
      </w:r>
      <w:r w:rsidRPr="002618D8">
        <w:rPr>
          <w:rFonts w:ascii="Times New Roman" w:hAnsi="Times New Roman" w:cs="Times New Roman"/>
          <w:sz w:val="28"/>
          <w:szCs w:val="28"/>
          <w:lang w:val="kk-KZ"/>
        </w:rPr>
        <w:t>ды тербеліс жиіліктері шу</w:t>
      </w:r>
      <w:r w:rsidR="009F206B">
        <w:rPr>
          <w:rFonts w:ascii="Times New Roman" w:hAnsi="Times New Roman" w:cs="Times New Roman"/>
          <w:sz w:val="28"/>
          <w:szCs w:val="28"/>
          <w:lang w:val="kk-KZ"/>
        </w:rPr>
        <w:t>ыл</w:t>
      </w:r>
      <w:r w:rsidRPr="002618D8">
        <w:rPr>
          <w:rFonts w:ascii="Times New Roman" w:hAnsi="Times New Roman" w:cs="Times New Roman"/>
          <w:sz w:val="28"/>
          <w:szCs w:val="28"/>
          <w:lang w:val="kk-KZ"/>
        </w:rPr>
        <w:t xml:space="preserve"> жолағында жататын, фазалары кездейсоқ болатын гармоникалық тербелістердің шексіз көп санынан тұратын сияқты деп санауға болады. Осы гармоникалық тербелістердің бір-біріне со</w:t>
      </w:r>
      <w:r w:rsidR="005A4AB4">
        <w:rPr>
          <w:rFonts w:ascii="Times New Roman" w:hAnsi="Times New Roman" w:cs="Times New Roman"/>
          <w:sz w:val="28"/>
          <w:szCs w:val="28"/>
          <w:lang w:val="kk-KZ"/>
        </w:rPr>
        <w:t>қтығысуы</w:t>
      </w:r>
      <w:r w:rsidRPr="002618D8">
        <w:rPr>
          <w:rFonts w:ascii="Times New Roman" w:hAnsi="Times New Roman" w:cs="Times New Roman"/>
          <w:sz w:val="28"/>
          <w:szCs w:val="28"/>
          <w:lang w:val="kk-KZ"/>
        </w:rPr>
        <w:t xml:space="preserve"> нәтижесінде кездейсоқ сигналдың барлық өзіне тән ерекшеліктерімен шу</w:t>
      </w:r>
      <w:r w:rsidR="005A4AB4">
        <w:rPr>
          <w:rFonts w:ascii="Times New Roman" w:hAnsi="Times New Roman" w:cs="Times New Roman"/>
          <w:sz w:val="28"/>
          <w:szCs w:val="28"/>
          <w:lang w:val="kk-KZ"/>
        </w:rPr>
        <w:t>ыл</w:t>
      </w:r>
      <w:r w:rsidRPr="002618D8">
        <w:rPr>
          <w:rFonts w:ascii="Times New Roman" w:hAnsi="Times New Roman" w:cs="Times New Roman"/>
          <w:sz w:val="28"/>
          <w:szCs w:val="28"/>
          <w:lang w:val="kk-KZ"/>
        </w:rPr>
        <w:t xml:space="preserve"> функциясы алынады.</w:t>
      </w:r>
    </w:p>
    <w:p w14:paraId="39B29C69" w14:textId="3391DF0B" w:rsidR="00553B0B" w:rsidRDefault="0010332C" w:rsidP="00553B0B">
      <w:pPr>
        <w:spacing w:after="0" w:line="240" w:lineRule="auto"/>
        <w:ind w:firstLine="709"/>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Қуат спектрінің тығыздығы</w:t>
      </w:r>
      <w:r w:rsidRPr="0010332C">
        <w:rPr>
          <w:rFonts w:ascii="Times New Roman" w:hAnsi="Times New Roman" w:cs="Times New Roman"/>
          <w:sz w:val="28"/>
          <w:szCs w:val="28"/>
          <w:lang w:val="kk-KZ"/>
        </w:rPr>
        <w:t xml:space="preserve"> (қуат спектрі) жиілік функциясы ретінде басқа бағытқа ие болуы мүмкін: біркелкі (жалпақ) </w:t>
      </w:r>
      <w:r w:rsidR="003859F9">
        <w:rPr>
          <w:rFonts w:ascii="Times New Roman" w:hAnsi="Times New Roman" w:cs="Times New Roman"/>
          <w:sz w:val="28"/>
          <w:szCs w:val="28"/>
          <w:lang w:val="kk-KZ"/>
        </w:rPr>
        <w:t>–</w:t>
      </w:r>
      <w:r w:rsidRPr="0010332C">
        <w:rPr>
          <w:rFonts w:ascii="Times New Roman" w:hAnsi="Times New Roman" w:cs="Times New Roman"/>
          <w:sz w:val="28"/>
          <w:szCs w:val="28"/>
          <w:lang w:val="kk-KZ"/>
        </w:rPr>
        <w:t xml:space="preserve"> спектрлік тығыздық сызығы абсцисса осіне параллель болғанда, біркелкі емес </w:t>
      </w:r>
      <w:r w:rsidR="003859F9">
        <w:rPr>
          <w:rFonts w:ascii="Times New Roman" w:hAnsi="Times New Roman" w:cs="Times New Roman"/>
          <w:sz w:val="28"/>
          <w:szCs w:val="28"/>
          <w:lang w:val="kk-KZ"/>
        </w:rPr>
        <w:t>–</w:t>
      </w:r>
      <w:r w:rsidRPr="0010332C">
        <w:rPr>
          <w:rFonts w:ascii="Times New Roman" w:hAnsi="Times New Roman" w:cs="Times New Roman"/>
          <w:sz w:val="28"/>
          <w:szCs w:val="28"/>
          <w:lang w:val="kk-KZ"/>
        </w:rPr>
        <w:t xml:space="preserve"> </w:t>
      </w:r>
      <w:r w:rsidR="003859F9" w:rsidRPr="0010332C">
        <w:rPr>
          <w:rFonts w:ascii="Times New Roman" w:hAnsi="Times New Roman" w:cs="Times New Roman"/>
          <w:sz w:val="28"/>
          <w:szCs w:val="28"/>
          <w:lang w:val="kk-KZ"/>
        </w:rPr>
        <w:t xml:space="preserve">басқа </w:t>
      </w:r>
      <w:r w:rsidRPr="0010332C">
        <w:rPr>
          <w:rFonts w:ascii="Times New Roman" w:hAnsi="Times New Roman" w:cs="Times New Roman"/>
          <w:sz w:val="28"/>
          <w:szCs w:val="28"/>
          <w:lang w:val="kk-KZ"/>
        </w:rPr>
        <w:t>кез</w:t>
      </w:r>
      <w:r w:rsidR="003859F9">
        <w:rPr>
          <w:rFonts w:ascii="Times New Roman" w:hAnsi="Times New Roman" w:cs="Times New Roman"/>
          <w:sz w:val="28"/>
          <w:szCs w:val="28"/>
          <w:lang w:val="kk-KZ"/>
        </w:rPr>
        <w:t>-</w:t>
      </w:r>
      <w:r w:rsidRPr="0010332C">
        <w:rPr>
          <w:rFonts w:ascii="Times New Roman" w:hAnsi="Times New Roman" w:cs="Times New Roman"/>
          <w:sz w:val="28"/>
          <w:szCs w:val="28"/>
          <w:lang w:val="kk-KZ"/>
        </w:rPr>
        <w:t>келген жағдайда.</w:t>
      </w:r>
    </w:p>
    <w:p w14:paraId="64F3D6BC" w14:textId="3D642A09" w:rsidR="005A4AB4" w:rsidRDefault="003859F9" w:rsidP="00553B0B">
      <w:pPr>
        <w:spacing w:after="0" w:line="240" w:lineRule="auto"/>
        <w:ind w:firstLine="709"/>
        <w:contextualSpacing/>
        <w:jc w:val="both"/>
        <w:rPr>
          <w:rFonts w:ascii="Times New Roman" w:hAnsi="Times New Roman" w:cs="Times New Roman"/>
          <w:sz w:val="28"/>
          <w:szCs w:val="28"/>
          <w:lang w:val="kk-KZ"/>
        </w:rPr>
      </w:pPr>
      <w:r w:rsidRPr="003859F9">
        <w:rPr>
          <w:rFonts w:ascii="Times New Roman" w:hAnsi="Times New Roman" w:cs="Times New Roman"/>
          <w:sz w:val="28"/>
          <w:szCs w:val="28"/>
          <w:lang w:val="kk-KZ"/>
        </w:rPr>
        <w:t>Қуат спектрлік тығыздығының барлық құра</w:t>
      </w:r>
      <w:r w:rsidR="00253ACE">
        <w:rPr>
          <w:rFonts w:ascii="Times New Roman" w:hAnsi="Times New Roman" w:cs="Times New Roman"/>
          <w:sz w:val="28"/>
          <w:szCs w:val="28"/>
          <w:lang w:val="kk-KZ"/>
        </w:rPr>
        <w:t>ушылары</w:t>
      </w:r>
      <w:r w:rsidRPr="003859F9">
        <w:rPr>
          <w:rFonts w:ascii="Times New Roman" w:hAnsi="Times New Roman" w:cs="Times New Roman"/>
          <w:sz w:val="28"/>
          <w:szCs w:val="28"/>
          <w:lang w:val="kk-KZ"/>
        </w:rPr>
        <w:t xml:space="preserve"> бөліктерінің фазалық бұрыштары болмағандықтан (орташа</w:t>
      </w:r>
      <w:r w:rsidR="00253ACE">
        <w:rPr>
          <w:rFonts w:ascii="Times New Roman" w:hAnsi="Times New Roman" w:cs="Times New Roman"/>
          <w:sz w:val="28"/>
          <w:szCs w:val="28"/>
          <w:lang w:val="kk-KZ"/>
        </w:rPr>
        <w:t>л</w:t>
      </w:r>
      <w:r w:rsidRPr="003859F9">
        <w:rPr>
          <w:rFonts w:ascii="Times New Roman" w:hAnsi="Times New Roman" w:cs="Times New Roman"/>
          <w:sz w:val="28"/>
          <w:szCs w:val="28"/>
          <w:lang w:val="kk-KZ"/>
        </w:rPr>
        <w:t>ан</w:t>
      </w:r>
      <w:r w:rsidR="00253ACE">
        <w:rPr>
          <w:rFonts w:ascii="Times New Roman" w:hAnsi="Times New Roman" w:cs="Times New Roman"/>
          <w:sz w:val="28"/>
          <w:szCs w:val="28"/>
          <w:lang w:val="kk-KZ"/>
        </w:rPr>
        <w:t>ған</w:t>
      </w:r>
      <w:r w:rsidRPr="003859F9">
        <w:rPr>
          <w:rFonts w:ascii="Times New Roman" w:hAnsi="Times New Roman" w:cs="Times New Roman"/>
          <w:sz w:val="28"/>
          <w:szCs w:val="28"/>
          <w:lang w:val="kk-KZ"/>
        </w:rPr>
        <w:t>нан кейін) олардан бастапқы шу</w:t>
      </w:r>
      <w:r w:rsidR="00B013A1">
        <w:rPr>
          <w:rFonts w:ascii="Times New Roman" w:hAnsi="Times New Roman" w:cs="Times New Roman"/>
          <w:sz w:val="28"/>
          <w:szCs w:val="28"/>
          <w:lang w:val="kk-KZ"/>
        </w:rPr>
        <w:t>ыл</w:t>
      </w:r>
      <w:r w:rsidRPr="003859F9">
        <w:rPr>
          <w:rFonts w:ascii="Times New Roman" w:hAnsi="Times New Roman" w:cs="Times New Roman"/>
          <w:sz w:val="28"/>
          <w:szCs w:val="28"/>
          <w:lang w:val="kk-KZ"/>
        </w:rPr>
        <w:t xml:space="preserve"> функциясын қайта құру мүмкін емес. Спектрлік қуат тығыздығының S(ω) кері Фурье түрлендіруі U(t) функциясының өзін емес, тек оның корреляциялық функциясын K(τ) табуға мүмкіндік береді [83].</w:t>
      </w:r>
    </w:p>
    <w:p w14:paraId="421826D7" w14:textId="6901D3AD" w:rsidR="00553B0B" w:rsidRDefault="00B013A1" w:rsidP="00553B0B">
      <w:pPr>
        <w:spacing w:after="0" w:line="240" w:lineRule="auto"/>
        <w:ind w:firstLine="709"/>
        <w:contextualSpacing/>
        <w:jc w:val="both"/>
        <w:rPr>
          <w:rFonts w:ascii="Times New Roman" w:hAnsi="Times New Roman" w:cs="Times New Roman"/>
          <w:sz w:val="28"/>
          <w:szCs w:val="28"/>
          <w:lang w:val="kk-KZ"/>
        </w:rPr>
      </w:pPr>
      <w:r w:rsidRPr="00B013A1">
        <w:rPr>
          <w:rFonts w:ascii="Times New Roman" w:hAnsi="Times New Roman" w:cs="Times New Roman"/>
          <w:sz w:val="28"/>
          <w:szCs w:val="28"/>
          <w:lang w:val="kk-KZ"/>
        </w:rPr>
        <w:t>Корреляциялық функция шу</w:t>
      </w:r>
      <w:r w:rsidR="00DF6E50">
        <w:rPr>
          <w:rFonts w:ascii="Times New Roman" w:hAnsi="Times New Roman" w:cs="Times New Roman"/>
          <w:sz w:val="28"/>
          <w:szCs w:val="28"/>
          <w:lang w:val="kk-KZ"/>
        </w:rPr>
        <w:t>ыл</w:t>
      </w:r>
      <w:r w:rsidRPr="00B013A1">
        <w:rPr>
          <w:rFonts w:ascii="Times New Roman" w:hAnsi="Times New Roman" w:cs="Times New Roman"/>
          <w:sz w:val="28"/>
          <w:szCs w:val="28"/>
          <w:lang w:val="kk-KZ"/>
        </w:rPr>
        <w:t xml:space="preserve"> функциясының спектрлік тығыздығының Фурье түрлендіруі болып табылады:</w:t>
      </w:r>
    </w:p>
    <w:p w14:paraId="06227329" w14:textId="77777777" w:rsidR="005E6ADD" w:rsidRDefault="005E6ADD" w:rsidP="00553B0B">
      <w:pPr>
        <w:spacing w:after="0" w:line="240" w:lineRule="auto"/>
        <w:ind w:firstLine="709"/>
        <w:contextualSpacing/>
        <w:jc w:val="both"/>
        <w:rPr>
          <w:rFonts w:ascii="Times New Roman" w:hAnsi="Times New Roman" w:cs="Times New Roman"/>
          <w:sz w:val="28"/>
          <w:szCs w:val="28"/>
          <w:lang w:val="kk-KZ"/>
        </w:rPr>
      </w:pPr>
    </w:p>
    <w:p w14:paraId="51999572" w14:textId="72A8A12A" w:rsidR="00B50EB0" w:rsidRDefault="00B50EB0" w:rsidP="00F3244D">
      <w:pPr>
        <w:tabs>
          <w:tab w:val="left" w:pos="8789"/>
        </w:tabs>
        <w:spacing w:after="0" w:line="240" w:lineRule="auto"/>
        <w:ind w:firstLine="2977"/>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K</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τ</m:t>
            </m:r>
          </m:e>
        </m:d>
        <m:r>
          <w:rPr>
            <w:rFonts w:ascii="Cambria Math" w:hAnsi="Cambria Math" w:cs="Times New Roman"/>
            <w:noProof/>
            <w:sz w:val="28"/>
            <w:szCs w:val="28"/>
            <w:lang w:val="kk-KZ" w:eastAsia="ru-RU"/>
          </w:rPr>
          <m:t>=</m:t>
        </m:r>
        <m:f>
          <m:fPr>
            <m:ctrlPr>
              <w:rPr>
                <w:rFonts w:ascii="Cambria Math" w:hAnsi="Cambria Math" w:cs="Times New Roman"/>
                <w:i/>
                <w:noProof/>
                <w:sz w:val="28"/>
                <w:szCs w:val="28"/>
                <w:lang w:val="kk-KZ"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2</m:t>
            </m:r>
          </m:den>
        </m:f>
        <m:nary>
          <m:naryPr>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m:t>
            </m:r>
          </m:sub>
          <m:sup>
            <m:r>
              <w:rPr>
                <w:rFonts w:ascii="Cambria Math" w:hAnsi="Cambria Math" w:cs="Times New Roman"/>
                <w:noProof/>
                <w:sz w:val="28"/>
                <w:szCs w:val="28"/>
                <w:lang w:val="kk-KZ" w:eastAsia="ru-RU"/>
              </w:rPr>
              <m:t>∞</m:t>
            </m:r>
          </m:sup>
          <m:e>
            <m:r>
              <w:rPr>
                <w:rFonts w:ascii="Cambria Math" w:hAnsi="Cambria Math" w:cs="Times New Roman"/>
                <w:noProof/>
                <w:sz w:val="28"/>
                <w:szCs w:val="28"/>
                <w:lang w:val="kk-KZ" w:eastAsia="ru-RU"/>
              </w:rPr>
              <m:t>S</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ω</m:t>
                </m:r>
              </m:e>
            </m:d>
            <m:sSup>
              <m:sSupPr>
                <m:ctrlPr>
                  <w:rPr>
                    <w:rFonts w:ascii="Cambria Math" w:hAnsi="Cambria Math" w:cs="Times New Roman"/>
                    <w:i/>
                    <w:noProof/>
                    <w:sz w:val="28"/>
                    <w:szCs w:val="28"/>
                    <w:lang w:val="kk-KZ" w:eastAsia="ru-RU"/>
                  </w:rPr>
                </m:ctrlPr>
              </m:sSupPr>
              <m:e>
                <m:r>
                  <w:rPr>
                    <w:rFonts w:ascii="Cambria Math" w:hAnsi="Cambria Math" w:cs="Times New Roman"/>
                    <w:noProof/>
                    <w:sz w:val="28"/>
                    <w:szCs w:val="28"/>
                    <w:lang w:val="kk-KZ" w:eastAsia="ru-RU"/>
                  </w:rPr>
                  <m:t>e</m:t>
                </m:r>
              </m:e>
              <m:sup>
                <m:r>
                  <w:rPr>
                    <w:rFonts w:ascii="Cambria Math" w:hAnsi="Cambria Math" w:cs="Times New Roman"/>
                    <w:noProof/>
                    <w:sz w:val="28"/>
                    <w:szCs w:val="28"/>
                    <w:lang w:val="kk-KZ" w:eastAsia="ru-RU"/>
                  </w:rPr>
                  <m:t>jωτ</m:t>
                </m:r>
              </m:sup>
            </m:sSup>
            <m:r>
              <w:rPr>
                <w:rFonts w:ascii="Cambria Math" w:hAnsi="Cambria Math" w:cs="Times New Roman"/>
                <w:noProof/>
                <w:sz w:val="28"/>
                <w:szCs w:val="28"/>
                <w:lang w:val="kk-KZ" w:eastAsia="ru-RU"/>
              </w:rPr>
              <m:t>dω</m:t>
            </m:r>
          </m:e>
        </m:nary>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1.3</w:t>
      </w:r>
      <w:r w:rsidR="000655C9" w:rsidRPr="000655C9">
        <w:rPr>
          <w:rFonts w:ascii="Times New Roman" w:hAnsi="Times New Roman" w:cs="Times New Roman"/>
          <w:sz w:val="28"/>
          <w:szCs w:val="28"/>
          <w:lang w:val="kk-KZ"/>
        </w:rPr>
        <w:t>3</w:t>
      </w:r>
      <w:r w:rsidRPr="00A53A4F">
        <w:rPr>
          <w:rFonts w:ascii="Times New Roman" w:hAnsi="Times New Roman"/>
          <w:sz w:val="28"/>
          <w:szCs w:val="28"/>
          <w:lang w:val="kk-KZ"/>
        </w:rPr>
        <w:t>)</w:t>
      </w:r>
    </w:p>
    <w:p w14:paraId="4A3BCE14" w14:textId="77777777" w:rsidR="005E6ADD" w:rsidRPr="00A53A4F" w:rsidRDefault="005E6ADD" w:rsidP="00F3244D">
      <w:pPr>
        <w:tabs>
          <w:tab w:val="left" w:pos="8789"/>
        </w:tabs>
        <w:spacing w:after="0" w:line="240" w:lineRule="auto"/>
        <w:ind w:firstLine="2977"/>
        <w:contextualSpacing/>
        <w:jc w:val="center"/>
        <w:rPr>
          <w:rFonts w:ascii="Times New Roman" w:hAnsi="Times New Roman" w:cs="Times New Roman"/>
          <w:i/>
          <w:sz w:val="28"/>
          <w:szCs w:val="28"/>
          <w:lang w:val="kk-KZ"/>
        </w:rPr>
      </w:pPr>
    </w:p>
    <w:p w14:paraId="2691A328" w14:textId="735DBEFD" w:rsidR="00DF6E50" w:rsidRDefault="00DF6E50" w:rsidP="00B50EB0">
      <w:pPr>
        <w:spacing w:after="0" w:line="240" w:lineRule="auto"/>
        <w:ind w:firstLine="708"/>
        <w:contextualSpacing/>
        <w:jc w:val="both"/>
        <w:rPr>
          <w:rFonts w:ascii="Times New Roman" w:hAnsi="Times New Roman" w:cs="Times New Roman"/>
          <w:sz w:val="28"/>
          <w:szCs w:val="28"/>
          <w:lang w:val="kk-KZ"/>
        </w:rPr>
      </w:pPr>
      <w:r w:rsidRPr="00DF6E50">
        <w:rPr>
          <w:rFonts w:ascii="Times New Roman" w:hAnsi="Times New Roman" w:cs="Times New Roman"/>
          <w:sz w:val="28"/>
          <w:szCs w:val="28"/>
          <w:lang w:val="kk-KZ"/>
        </w:rPr>
        <w:t>K(τ) бойынша кері түрлендіру қуаттың спектрлік тығыздығын береді:</w:t>
      </w:r>
    </w:p>
    <w:p w14:paraId="6E74D510"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04DC6CBD" w14:textId="7AC9AF7A" w:rsidR="00B50EB0" w:rsidRPr="00A53A4F" w:rsidRDefault="00B50EB0" w:rsidP="00F3244D">
      <w:pPr>
        <w:tabs>
          <w:tab w:val="left" w:pos="8789"/>
        </w:tabs>
        <w:spacing w:after="0" w:line="240" w:lineRule="auto"/>
        <w:ind w:firstLine="2977"/>
        <w:contextualSpacing/>
        <w:jc w:val="center"/>
        <w:rPr>
          <w:rFonts w:ascii="Times New Roman" w:hAnsi="Times New Roman" w:cs="Times New Roman"/>
          <w:i/>
          <w:sz w:val="28"/>
          <w:szCs w:val="28"/>
          <w:lang w:val="kk-KZ"/>
        </w:rPr>
      </w:pPr>
      <m:oMath>
        <m:r>
          <w:rPr>
            <w:rFonts w:ascii="Cambria Math" w:hAnsi="Cambria Math" w:cs="Times New Roman"/>
            <w:noProof/>
            <w:sz w:val="28"/>
            <w:szCs w:val="28"/>
            <w:lang w:val="kk-KZ" w:eastAsia="ru-RU"/>
          </w:rPr>
          <m:t>S</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ω</m:t>
            </m:r>
          </m:e>
        </m:d>
        <m:r>
          <w:rPr>
            <w:rFonts w:ascii="Cambria Math" w:hAnsi="Cambria Math" w:cs="Times New Roman"/>
            <w:noProof/>
            <w:sz w:val="28"/>
            <w:szCs w:val="28"/>
            <w:lang w:val="kk-KZ" w:eastAsia="ru-RU"/>
          </w:rPr>
          <m:t>=</m:t>
        </m:r>
        <m:f>
          <m:fPr>
            <m:ctrlPr>
              <w:rPr>
                <w:rFonts w:ascii="Cambria Math" w:hAnsi="Cambria Math" w:cs="Times New Roman"/>
                <w:i/>
                <w:noProof/>
                <w:sz w:val="28"/>
                <w:szCs w:val="28"/>
                <w:lang w:val="kk-KZ" w:eastAsia="ru-RU"/>
              </w:rPr>
            </m:ctrlPr>
          </m:fPr>
          <m:num>
            <m:r>
              <w:rPr>
                <w:rFonts w:ascii="Cambria Math" w:hAnsi="Cambria Math" w:cs="Times New Roman"/>
                <w:noProof/>
                <w:sz w:val="28"/>
                <w:szCs w:val="28"/>
                <w:lang w:val="kk-KZ" w:eastAsia="ru-RU"/>
              </w:rPr>
              <m:t>1</m:t>
            </m:r>
          </m:num>
          <m:den>
            <m:r>
              <w:rPr>
                <w:rFonts w:ascii="Cambria Math" w:hAnsi="Cambria Math" w:cs="Times New Roman"/>
                <w:noProof/>
                <w:sz w:val="28"/>
                <w:szCs w:val="28"/>
                <w:lang w:val="kk-KZ" w:eastAsia="ru-RU"/>
              </w:rPr>
              <m:t>π</m:t>
            </m:r>
          </m:den>
        </m:f>
        <m:nary>
          <m:naryPr>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m:t>
            </m:r>
          </m:sub>
          <m:sup>
            <m:r>
              <w:rPr>
                <w:rFonts w:ascii="Cambria Math" w:hAnsi="Cambria Math" w:cs="Times New Roman"/>
                <w:noProof/>
                <w:sz w:val="28"/>
                <w:szCs w:val="28"/>
                <w:lang w:val="kk-KZ" w:eastAsia="ru-RU"/>
              </w:rPr>
              <m:t>∞</m:t>
            </m:r>
          </m:sup>
          <m:e>
            <m:r>
              <w:rPr>
                <w:rFonts w:ascii="Cambria Math" w:hAnsi="Cambria Math" w:cs="Times New Roman"/>
                <w:noProof/>
                <w:sz w:val="28"/>
                <w:szCs w:val="28"/>
                <w:lang w:val="kk-KZ" w:eastAsia="ru-RU"/>
              </w:rPr>
              <m:t>K</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τ</m:t>
                </m:r>
              </m:e>
            </m:d>
            <m:sSup>
              <m:sSupPr>
                <m:ctrlPr>
                  <w:rPr>
                    <w:rFonts w:ascii="Cambria Math" w:hAnsi="Cambria Math" w:cs="Times New Roman"/>
                    <w:i/>
                    <w:noProof/>
                    <w:sz w:val="28"/>
                    <w:szCs w:val="28"/>
                    <w:lang w:val="kk-KZ" w:eastAsia="ru-RU"/>
                  </w:rPr>
                </m:ctrlPr>
              </m:sSupPr>
              <m:e>
                <m:r>
                  <w:rPr>
                    <w:rFonts w:ascii="Cambria Math" w:hAnsi="Cambria Math" w:cs="Times New Roman"/>
                    <w:noProof/>
                    <w:sz w:val="28"/>
                    <w:szCs w:val="28"/>
                    <w:lang w:val="kk-KZ" w:eastAsia="ru-RU"/>
                  </w:rPr>
                  <m:t>e</m:t>
                </m:r>
              </m:e>
              <m:sup>
                <m:r>
                  <w:rPr>
                    <w:rFonts w:ascii="Cambria Math" w:hAnsi="Cambria Math" w:cs="Times New Roman"/>
                    <w:noProof/>
                    <w:sz w:val="28"/>
                    <w:szCs w:val="28"/>
                    <w:lang w:val="kk-KZ" w:eastAsia="ru-RU"/>
                  </w:rPr>
                  <m:t>-jωτ</m:t>
                </m:r>
              </m:sup>
            </m:sSup>
            <m:r>
              <w:rPr>
                <w:rFonts w:ascii="Cambria Math" w:hAnsi="Cambria Math" w:cs="Times New Roman"/>
                <w:noProof/>
                <w:sz w:val="28"/>
                <w:szCs w:val="28"/>
                <w:lang w:val="kk-KZ" w:eastAsia="ru-RU"/>
              </w:rPr>
              <m:t>dτ</m:t>
            </m:r>
          </m:e>
        </m:nary>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1.3</w:t>
      </w:r>
      <w:r w:rsidR="000655C9" w:rsidRPr="000655C9">
        <w:rPr>
          <w:rFonts w:ascii="Times New Roman" w:hAnsi="Times New Roman" w:cs="Times New Roman"/>
          <w:sz w:val="28"/>
          <w:szCs w:val="28"/>
          <w:lang w:val="kk-KZ"/>
        </w:rPr>
        <w:t>4</w:t>
      </w:r>
      <w:r w:rsidRPr="00A53A4F">
        <w:rPr>
          <w:rFonts w:ascii="Times New Roman" w:hAnsi="Times New Roman"/>
          <w:sz w:val="28"/>
          <w:szCs w:val="28"/>
          <w:lang w:val="kk-KZ"/>
        </w:rPr>
        <w:t>)</w:t>
      </w:r>
    </w:p>
    <w:p w14:paraId="68B6131D" w14:textId="131EA90C" w:rsidR="00DF6E50" w:rsidRDefault="00DF6E50" w:rsidP="00B50EB0">
      <w:pPr>
        <w:spacing w:after="0" w:line="240" w:lineRule="auto"/>
        <w:ind w:firstLine="708"/>
        <w:contextualSpacing/>
        <w:jc w:val="both"/>
        <w:rPr>
          <w:rFonts w:ascii="Times New Roman" w:hAnsi="Times New Roman" w:cs="Times New Roman"/>
          <w:sz w:val="28"/>
          <w:szCs w:val="28"/>
          <w:lang w:val="kk-KZ"/>
        </w:rPr>
      </w:pPr>
      <w:r w:rsidRPr="00DF6E50">
        <w:rPr>
          <w:rFonts w:ascii="Times New Roman" w:hAnsi="Times New Roman" w:cs="Times New Roman"/>
          <w:sz w:val="28"/>
          <w:szCs w:val="28"/>
          <w:lang w:val="kk-KZ"/>
        </w:rPr>
        <w:t>Корреляциялық функция мен қуаттың спектрлік тығыздығы арасындағы байланыс шу</w:t>
      </w:r>
      <w:r w:rsidR="00CD37EF">
        <w:rPr>
          <w:rFonts w:ascii="Times New Roman" w:hAnsi="Times New Roman" w:cs="Times New Roman"/>
          <w:sz w:val="28"/>
          <w:szCs w:val="28"/>
          <w:lang w:val="kk-KZ"/>
        </w:rPr>
        <w:t>ыл</w:t>
      </w:r>
      <w:r w:rsidRPr="00DF6E50">
        <w:rPr>
          <w:rFonts w:ascii="Times New Roman" w:hAnsi="Times New Roman" w:cs="Times New Roman"/>
          <w:sz w:val="28"/>
          <w:szCs w:val="28"/>
          <w:lang w:val="kk-KZ"/>
        </w:rPr>
        <w:t xml:space="preserve">ды талдау үшін үлкен маңызға ие. </w:t>
      </w:r>
      <w:r w:rsidR="00CD37EF" w:rsidRPr="00DF6E50">
        <w:rPr>
          <w:rFonts w:ascii="Times New Roman" w:hAnsi="Times New Roman" w:cs="Times New Roman"/>
          <w:sz w:val="28"/>
          <w:szCs w:val="28"/>
          <w:lang w:val="kk-KZ"/>
        </w:rPr>
        <w:t>Тәжіриб</w:t>
      </w:r>
      <w:r w:rsidR="00CD37EF">
        <w:rPr>
          <w:rFonts w:ascii="Times New Roman" w:hAnsi="Times New Roman" w:cs="Times New Roman"/>
          <w:sz w:val="28"/>
          <w:szCs w:val="28"/>
          <w:lang w:val="kk-KZ"/>
        </w:rPr>
        <w:t>иенің</w:t>
      </w:r>
      <w:r w:rsidR="00CD37EF" w:rsidRPr="00DF6E50">
        <w:rPr>
          <w:rFonts w:ascii="Times New Roman" w:hAnsi="Times New Roman" w:cs="Times New Roman"/>
          <w:sz w:val="28"/>
          <w:szCs w:val="28"/>
          <w:lang w:val="kk-KZ"/>
        </w:rPr>
        <w:t xml:space="preserve"> көптеген </w:t>
      </w:r>
      <w:r w:rsidRPr="00DF6E50">
        <w:rPr>
          <w:rFonts w:ascii="Times New Roman" w:hAnsi="Times New Roman" w:cs="Times New Roman"/>
          <w:sz w:val="28"/>
          <w:szCs w:val="28"/>
          <w:lang w:val="kk-KZ"/>
        </w:rPr>
        <w:t>жағдайлар</w:t>
      </w:r>
      <w:r w:rsidR="00CD37EF">
        <w:rPr>
          <w:rFonts w:ascii="Times New Roman" w:hAnsi="Times New Roman" w:cs="Times New Roman"/>
          <w:sz w:val="28"/>
          <w:szCs w:val="28"/>
          <w:lang w:val="kk-KZ"/>
        </w:rPr>
        <w:t>ын</w:t>
      </w:r>
      <w:r w:rsidRPr="00DF6E50">
        <w:rPr>
          <w:rFonts w:ascii="Times New Roman" w:hAnsi="Times New Roman" w:cs="Times New Roman"/>
          <w:sz w:val="28"/>
          <w:szCs w:val="28"/>
          <w:lang w:val="kk-KZ"/>
        </w:rPr>
        <w:t>да жиілікті талдау арқылы қуат спектрін анықтаудан гөрі корреляциялық функцияны табу оңайырақ. Корреляциялық функцияны біле отырып, спектрлік тығыздықты мына формуланы пайдалан</w:t>
      </w:r>
      <w:r w:rsidR="00CD37EF">
        <w:rPr>
          <w:rFonts w:ascii="Times New Roman" w:hAnsi="Times New Roman" w:cs="Times New Roman"/>
          <w:sz w:val="28"/>
          <w:szCs w:val="28"/>
          <w:lang w:val="kk-KZ"/>
        </w:rPr>
        <w:t>а отырып</w:t>
      </w:r>
      <w:r w:rsidRPr="00DF6E50">
        <w:rPr>
          <w:rFonts w:ascii="Times New Roman" w:hAnsi="Times New Roman" w:cs="Times New Roman"/>
          <w:sz w:val="28"/>
          <w:szCs w:val="28"/>
          <w:lang w:val="kk-KZ"/>
        </w:rPr>
        <w:t xml:space="preserve"> Фурье түрлендіруін </w:t>
      </w:r>
      <w:r w:rsidR="00CD37EF" w:rsidRPr="00DF6E50">
        <w:rPr>
          <w:rFonts w:ascii="Times New Roman" w:hAnsi="Times New Roman" w:cs="Times New Roman"/>
          <w:sz w:val="28"/>
          <w:szCs w:val="28"/>
          <w:lang w:val="kk-KZ"/>
        </w:rPr>
        <w:t xml:space="preserve">кері </w:t>
      </w:r>
      <w:r w:rsidRPr="00DF6E50">
        <w:rPr>
          <w:rFonts w:ascii="Times New Roman" w:hAnsi="Times New Roman" w:cs="Times New Roman"/>
          <w:sz w:val="28"/>
          <w:szCs w:val="28"/>
          <w:lang w:val="kk-KZ"/>
        </w:rPr>
        <w:t>орындау арқылы табады:</w:t>
      </w:r>
    </w:p>
    <w:p w14:paraId="1A47E9EF"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3195BFC8" w14:textId="53E62E9E" w:rsidR="00B50EB0" w:rsidRDefault="00B50EB0" w:rsidP="00F3244D">
      <w:pPr>
        <w:tabs>
          <w:tab w:val="left" w:pos="8789"/>
        </w:tabs>
        <w:spacing w:after="0" w:line="240" w:lineRule="auto"/>
        <w:ind w:firstLine="2977"/>
        <w:contextualSpacing/>
        <w:jc w:val="center"/>
        <w:rPr>
          <w:rFonts w:ascii="Times New Roman" w:hAnsi="Times New Roman"/>
          <w:sz w:val="28"/>
          <w:szCs w:val="28"/>
          <w:lang w:val="kk-KZ"/>
        </w:rPr>
      </w:pPr>
      <m:oMath>
        <m:r>
          <w:rPr>
            <w:rFonts w:ascii="Cambria Math" w:hAnsi="Cambria Math" w:cs="Times New Roman"/>
            <w:noProof/>
            <w:sz w:val="28"/>
            <w:szCs w:val="28"/>
            <w:lang w:val="kk-KZ" w:eastAsia="ru-RU"/>
          </w:rPr>
          <m:t>S</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ω</m:t>
            </m:r>
          </m:e>
        </m:d>
        <m:r>
          <w:rPr>
            <w:rFonts w:ascii="Cambria Math" w:hAnsi="Cambria Math" w:cs="Times New Roman"/>
            <w:noProof/>
            <w:sz w:val="28"/>
            <w:szCs w:val="28"/>
            <w:lang w:val="kk-KZ" w:eastAsia="ru-RU"/>
          </w:rPr>
          <m:t>=</m:t>
        </m:r>
        <m:f>
          <m:fPr>
            <m:ctrlPr>
              <w:rPr>
                <w:rFonts w:ascii="Cambria Math" w:hAnsi="Cambria Math" w:cs="Times New Roman"/>
                <w:i/>
                <w:noProof/>
                <w:sz w:val="28"/>
                <w:szCs w:val="28"/>
                <w:lang w:val="kk-KZ" w:eastAsia="ru-RU"/>
              </w:rPr>
            </m:ctrlPr>
          </m:fPr>
          <m:num>
            <m:r>
              <w:rPr>
                <w:rFonts w:ascii="Cambria Math" w:hAnsi="Cambria Math" w:cs="Times New Roman"/>
                <w:noProof/>
                <w:sz w:val="28"/>
                <w:szCs w:val="28"/>
                <w:lang w:val="kk-KZ" w:eastAsia="ru-RU"/>
              </w:rPr>
              <m:t>2</m:t>
            </m:r>
          </m:num>
          <m:den>
            <m:r>
              <w:rPr>
                <w:rFonts w:ascii="Cambria Math" w:hAnsi="Cambria Math" w:cs="Times New Roman"/>
                <w:noProof/>
                <w:sz w:val="28"/>
                <w:szCs w:val="28"/>
                <w:lang w:val="kk-KZ" w:eastAsia="ru-RU"/>
              </w:rPr>
              <m:t>π</m:t>
            </m:r>
          </m:den>
        </m:f>
        <m:nary>
          <m:naryPr>
            <m:limLoc m:val="undOvr"/>
            <m:ctrlPr>
              <w:rPr>
                <w:rFonts w:ascii="Cambria Math" w:hAnsi="Cambria Math" w:cs="Times New Roman"/>
                <w:i/>
                <w:noProof/>
                <w:sz w:val="28"/>
                <w:szCs w:val="28"/>
                <w:lang w:val="kk-KZ" w:eastAsia="ru-RU"/>
              </w:rPr>
            </m:ctrlPr>
          </m:naryPr>
          <m:sub>
            <m:r>
              <w:rPr>
                <w:rFonts w:ascii="Cambria Math" w:hAnsi="Cambria Math" w:cs="Times New Roman"/>
                <w:noProof/>
                <w:sz w:val="28"/>
                <w:szCs w:val="28"/>
                <w:lang w:val="kk-KZ" w:eastAsia="ru-RU"/>
              </w:rPr>
              <m:t>0</m:t>
            </m:r>
          </m:sub>
          <m:sup>
            <m:r>
              <w:rPr>
                <w:rFonts w:ascii="Cambria Math" w:hAnsi="Cambria Math" w:cs="Times New Roman"/>
                <w:noProof/>
                <w:sz w:val="28"/>
                <w:szCs w:val="28"/>
                <w:lang w:val="kk-KZ" w:eastAsia="ru-RU"/>
              </w:rPr>
              <m:t>∞</m:t>
            </m:r>
          </m:sup>
          <m:e>
            <m:r>
              <w:rPr>
                <w:rFonts w:ascii="Cambria Math" w:hAnsi="Cambria Math" w:cs="Times New Roman"/>
                <w:noProof/>
                <w:sz w:val="28"/>
                <w:szCs w:val="28"/>
                <w:lang w:val="kk-KZ" w:eastAsia="ru-RU"/>
              </w:rPr>
              <m:t>K</m:t>
            </m:r>
            <m:d>
              <m:dPr>
                <m:ctrlPr>
                  <w:rPr>
                    <w:rFonts w:ascii="Cambria Math" w:hAnsi="Cambria Math" w:cs="Times New Roman"/>
                    <w:i/>
                    <w:noProof/>
                    <w:sz w:val="28"/>
                    <w:szCs w:val="28"/>
                    <w:lang w:val="kk-KZ" w:eastAsia="ru-RU"/>
                  </w:rPr>
                </m:ctrlPr>
              </m:dPr>
              <m:e>
                <m:r>
                  <w:rPr>
                    <w:rFonts w:ascii="Cambria Math" w:hAnsi="Cambria Math" w:cs="Times New Roman"/>
                    <w:noProof/>
                    <w:sz w:val="28"/>
                    <w:szCs w:val="28"/>
                    <w:lang w:val="kk-KZ" w:eastAsia="ru-RU"/>
                  </w:rPr>
                  <m:t>τ</m:t>
                </m:r>
              </m:e>
            </m:d>
            <m:func>
              <m:funcPr>
                <m:ctrlPr>
                  <w:rPr>
                    <w:rFonts w:ascii="Cambria Math" w:hAnsi="Cambria Math" w:cs="Times New Roman"/>
                    <w:i/>
                    <w:noProof/>
                    <w:sz w:val="28"/>
                    <w:szCs w:val="28"/>
                    <w:lang w:val="kk-KZ" w:eastAsia="ru-RU"/>
                  </w:rPr>
                </m:ctrlPr>
              </m:funcPr>
              <m:fName>
                <m:r>
                  <m:rPr>
                    <m:sty m:val="p"/>
                  </m:rPr>
                  <w:rPr>
                    <w:rFonts w:ascii="Cambria Math" w:hAnsi="Cambria Math" w:cs="Times New Roman"/>
                    <w:noProof/>
                    <w:sz w:val="28"/>
                    <w:szCs w:val="28"/>
                    <w:lang w:val="kk-KZ"/>
                  </w:rPr>
                  <m:t>cos</m:t>
                </m:r>
              </m:fName>
              <m:e>
                <m:r>
                  <w:rPr>
                    <w:rFonts w:ascii="Cambria Math" w:hAnsi="Cambria Math" w:cs="Times New Roman"/>
                    <w:noProof/>
                    <w:sz w:val="28"/>
                    <w:szCs w:val="28"/>
                    <w:lang w:val="kk-KZ" w:eastAsia="ru-RU"/>
                  </w:rPr>
                  <m:t>ωτ</m:t>
                </m:r>
              </m:e>
            </m:func>
            <m:r>
              <w:rPr>
                <w:rFonts w:ascii="Cambria Math" w:hAnsi="Cambria Math" w:cs="Times New Roman"/>
                <w:noProof/>
                <w:sz w:val="28"/>
                <w:szCs w:val="28"/>
                <w:lang w:val="kk-KZ" w:eastAsia="ru-RU"/>
              </w:rPr>
              <m:t>dτ</m:t>
            </m:r>
          </m:e>
        </m:nary>
      </m:oMath>
      <w:r w:rsidRPr="00A53A4F">
        <w:rPr>
          <w:rFonts w:ascii="Times New Roman" w:hAnsi="Times New Roman"/>
          <w:sz w:val="28"/>
          <w:szCs w:val="28"/>
          <w:lang w:val="kk-KZ"/>
        </w:rPr>
        <w:tab/>
        <w:t>(</w:t>
      </w:r>
      <w:r w:rsidRPr="00A53A4F">
        <w:rPr>
          <w:rFonts w:ascii="Times New Roman" w:hAnsi="Times New Roman" w:cs="Times New Roman"/>
          <w:sz w:val="28"/>
          <w:szCs w:val="28"/>
          <w:lang w:val="kk-KZ"/>
        </w:rPr>
        <w:t>1</w:t>
      </w:r>
      <w:r w:rsidRPr="00237417">
        <w:rPr>
          <w:rFonts w:ascii="Times New Roman" w:hAnsi="Times New Roman" w:cs="Times New Roman"/>
          <w:sz w:val="28"/>
          <w:szCs w:val="28"/>
          <w:lang w:val="kk-KZ"/>
        </w:rPr>
        <w:t>.3</w:t>
      </w:r>
      <w:r w:rsidR="000655C9" w:rsidRPr="000655C9">
        <w:rPr>
          <w:rFonts w:ascii="Times New Roman" w:hAnsi="Times New Roman" w:cs="Times New Roman"/>
          <w:sz w:val="28"/>
          <w:szCs w:val="28"/>
          <w:lang w:val="kk-KZ"/>
        </w:rPr>
        <w:t>5</w:t>
      </w:r>
      <w:r w:rsidRPr="00A53A4F">
        <w:rPr>
          <w:rFonts w:ascii="Times New Roman" w:hAnsi="Times New Roman"/>
          <w:sz w:val="28"/>
          <w:szCs w:val="28"/>
          <w:lang w:val="kk-KZ"/>
        </w:rPr>
        <w:t>)</w:t>
      </w:r>
    </w:p>
    <w:p w14:paraId="40975776" w14:textId="77777777" w:rsidR="005E6ADD" w:rsidRPr="00A53A4F" w:rsidRDefault="005E6ADD" w:rsidP="00F3244D">
      <w:pPr>
        <w:tabs>
          <w:tab w:val="left" w:pos="8789"/>
        </w:tabs>
        <w:spacing w:after="0" w:line="240" w:lineRule="auto"/>
        <w:ind w:firstLine="2977"/>
        <w:contextualSpacing/>
        <w:jc w:val="center"/>
        <w:rPr>
          <w:rFonts w:ascii="Times New Roman" w:hAnsi="Times New Roman" w:cs="Times New Roman"/>
          <w:i/>
          <w:sz w:val="28"/>
          <w:szCs w:val="28"/>
          <w:lang w:val="kk-KZ"/>
        </w:rPr>
      </w:pPr>
    </w:p>
    <w:p w14:paraId="79C5D7EC" w14:textId="6DF25076" w:rsidR="00CD37EF" w:rsidRPr="007336AB" w:rsidRDefault="00CD37EF" w:rsidP="00B50EB0">
      <w:pPr>
        <w:spacing w:after="0" w:line="240" w:lineRule="auto"/>
        <w:ind w:firstLine="708"/>
        <w:contextualSpacing/>
        <w:jc w:val="both"/>
        <w:rPr>
          <w:rFonts w:ascii="Times New Roman" w:hAnsi="Times New Roman" w:cs="Times New Roman"/>
          <w:sz w:val="28"/>
          <w:szCs w:val="28"/>
          <w:lang w:val="kk-KZ"/>
        </w:rPr>
      </w:pPr>
      <w:r w:rsidRPr="007336AB">
        <w:rPr>
          <w:rFonts w:ascii="Times New Roman" w:hAnsi="Times New Roman" w:cs="Times New Roman"/>
          <w:sz w:val="28"/>
          <w:szCs w:val="28"/>
          <w:lang w:val="kk-KZ"/>
        </w:rPr>
        <w:t>Шу</w:t>
      </w:r>
      <w:r w:rsidR="004A22F0">
        <w:rPr>
          <w:rFonts w:ascii="Times New Roman" w:hAnsi="Times New Roman" w:cs="Times New Roman"/>
          <w:sz w:val="28"/>
          <w:szCs w:val="28"/>
          <w:lang w:val="kk-KZ"/>
        </w:rPr>
        <w:t>ыл</w:t>
      </w:r>
      <w:r w:rsidRPr="007336AB">
        <w:rPr>
          <w:rFonts w:ascii="Times New Roman" w:hAnsi="Times New Roman" w:cs="Times New Roman"/>
          <w:sz w:val="28"/>
          <w:szCs w:val="28"/>
          <w:lang w:val="kk-KZ"/>
        </w:rPr>
        <w:t xml:space="preserve"> </w:t>
      </w:r>
      <w:r w:rsidR="004A22F0">
        <w:rPr>
          <w:rFonts w:ascii="Times New Roman" w:hAnsi="Times New Roman" w:cs="Times New Roman"/>
          <w:sz w:val="28"/>
          <w:szCs w:val="28"/>
          <w:lang w:val="kk-KZ"/>
        </w:rPr>
        <w:t>бөгеуілдері</w:t>
      </w:r>
      <w:r w:rsidRPr="007336AB">
        <w:rPr>
          <w:rFonts w:ascii="Times New Roman" w:hAnsi="Times New Roman" w:cs="Times New Roman"/>
          <w:sz w:val="28"/>
          <w:szCs w:val="28"/>
          <w:lang w:val="kk-KZ"/>
        </w:rPr>
        <w:t xml:space="preserve"> әмбебап. Оларды </w:t>
      </w:r>
      <w:r w:rsidR="004A22F0">
        <w:rPr>
          <w:rFonts w:ascii="Times New Roman" w:hAnsi="Times New Roman" w:cs="Times New Roman"/>
          <w:sz w:val="28"/>
          <w:szCs w:val="28"/>
          <w:lang w:val="kk-KZ"/>
        </w:rPr>
        <w:t>ЖЭМС</w:t>
      </w:r>
      <w:r w:rsidRPr="007336AB">
        <w:rPr>
          <w:rFonts w:ascii="Times New Roman" w:hAnsi="Times New Roman" w:cs="Times New Roman"/>
          <w:sz w:val="28"/>
          <w:szCs w:val="28"/>
          <w:lang w:val="kk-KZ"/>
        </w:rPr>
        <w:t xml:space="preserve"> арналары арқылы ақпараттың </w:t>
      </w:r>
      <w:r w:rsidR="00A312F2">
        <w:rPr>
          <w:rFonts w:ascii="Times New Roman" w:hAnsi="Times New Roman" w:cs="Times New Roman"/>
          <w:sz w:val="28"/>
          <w:szCs w:val="28"/>
          <w:lang w:val="kk-KZ"/>
        </w:rPr>
        <w:t>таралуынан</w:t>
      </w:r>
      <w:r w:rsidRPr="007336AB">
        <w:rPr>
          <w:rFonts w:ascii="Times New Roman" w:hAnsi="Times New Roman" w:cs="Times New Roman"/>
          <w:sz w:val="28"/>
          <w:szCs w:val="28"/>
          <w:lang w:val="kk-KZ"/>
        </w:rPr>
        <w:t xml:space="preserve"> қорғау және пайдалы ақпаратты алудың кез келген әдісімен радиоэлектрондық жүйелерге қарсы тұру үшін </w:t>
      </w:r>
      <w:r w:rsidR="00A312F2">
        <w:rPr>
          <w:rFonts w:ascii="Times New Roman" w:hAnsi="Times New Roman" w:cs="Times New Roman"/>
          <w:sz w:val="28"/>
          <w:szCs w:val="28"/>
          <w:lang w:val="kk-KZ"/>
        </w:rPr>
        <w:t>қолд</w:t>
      </w:r>
      <w:r w:rsidRPr="007336AB">
        <w:rPr>
          <w:rFonts w:ascii="Times New Roman" w:hAnsi="Times New Roman" w:cs="Times New Roman"/>
          <w:sz w:val="28"/>
          <w:szCs w:val="28"/>
          <w:lang w:val="kk-KZ"/>
        </w:rPr>
        <w:t>ануға болады. Ол үшін бірнеше түрдегі шу</w:t>
      </w:r>
      <w:r w:rsidR="00A312F2">
        <w:rPr>
          <w:rFonts w:ascii="Times New Roman" w:hAnsi="Times New Roman" w:cs="Times New Roman"/>
          <w:sz w:val="28"/>
          <w:szCs w:val="28"/>
          <w:lang w:val="kk-KZ"/>
        </w:rPr>
        <w:t>ыл</w:t>
      </w:r>
      <w:r w:rsidRPr="007336AB">
        <w:rPr>
          <w:rFonts w:ascii="Times New Roman" w:hAnsi="Times New Roman" w:cs="Times New Roman"/>
          <w:sz w:val="28"/>
          <w:szCs w:val="28"/>
          <w:lang w:val="kk-KZ"/>
        </w:rPr>
        <w:t xml:space="preserve"> </w:t>
      </w:r>
      <w:r w:rsidR="00A312F2">
        <w:rPr>
          <w:rFonts w:ascii="Times New Roman" w:hAnsi="Times New Roman" w:cs="Times New Roman"/>
          <w:sz w:val="28"/>
          <w:szCs w:val="28"/>
          <w:lang w:val="kk-KZ"/>
        </w:rPr>
        <w:t>бөгеуілд</w:t>
      </w:r>
      <w:r w:rsidRPr="007336AB">
        <w:rPr>
          <w:rFonts w:ascii="Times New Roman" w:hAnsi="Times New Roman" w:cs="Times New Roman"/>
          <w:sz w:val="28"/>
          <w:szCs w:val="28"/>
          <w:lang w:val="kk-KZ"/>
        </w:rPr>
        <w:t>ері қолданылады (</w:t>
      </w:r>
      <w:r w:rsidR="007336AB">
        <w:rPr>
          <w:rFonts w:ascii="Times New Roman" w:hAnsi="Times New Roman" w:cs="Times New Roman"/>
          <w:sz w:val="28"/>
          <w:szCs w:val="28"/>
          <w:lang w:val="kk-KZ"/>
        </w:rPr>
        <w:t>1.</w:t>
      </w:r>
      <w:r w:rsidRPr="007336AB">
        <w:rPr>
          <w:rFonts w:ascii="Times New Roman" w:hAnsi="Times New Roman" w:cs="Times New Roman"/>
          <w:sz w:val="28"/>
          <w:szCs w:val="28"/>
          <w:lang w:val="kk-KZ"/>
        </w:rPr>
        <w:t>26</w:t>
      </w:r>
      <w:r w:rsidR="00BE5426" w:rsidRPr="00BE5426">
        <w:rPr>
          <w:rFonts w:ascii="Times New Roman" w:hAnsi="Times New Roman" w:cs="Times New Roman"/>
          <w:sz w:val="28"/>
          <w:szCs w:val="28"/>
          <w:lang w:val="kk-KZ"/>
        </w:rPr>
        <w:t xml:space="preserve"> </w:t>
      </w:r>
      <w:r w:rsidR="00BE5426" w:rsidRPr="007336AB">
        <w:rPr>
          <w:rFonts w:ascii="Times New Roman" w:hAnsi="Times New Roman" w:cs="Times New Roman"/>
          <w:sz w:val="28"/>
          <w:szCs w:val="28"/>
          <w:lang w:val="kk-KZ"/>
        </w:rPr>
        <w:t>сурет</w:t>
      </w:r>
      <w:r w:rsidRPr="007336AB">
        <w:rPr>
          <w:rFonts w:ascii="Times New Roman" w:hAnsi="Times New Roman" w:cs="Times New Roman"/>
          <w:sz w:val="28"/>
          <w:szCs w:val="28"/>
          <w:lang w:val="kk-KZ"/>
        </w:rPr>
        <w:t>).</w:t>
      </w:r>
    </w:p>
    <w:p w14:paraId="53788EE9" w14:textId="77777777" w:rsidR="00B50EB0" w:rsidRPr="00C8658B" w:rsidRDefault="00B50EB0" w:rsidP="00B50EB0">
      <w:pPr>
        <w:spacing w:after="0" w:line="240" w:lineRule="auto"/>
        <w:ind w:firstLine="708"/>
        <w:contextualSpacing/>
        <w:jc w:val="both"/>
        <w:rPr>
          <w:rFonts w:ascii="Times New Roman" w:hAnsi="Times New Roman" w:cs="Times New Roman"/>
          <w:sz w:val="28"/>
          <w:szCs w:val="28"/>
        </w:rPr>
      </w:pPr>
    </w:p>
    <w:p w14:paraId="530F5E87" w14:textId="2FC126D3" w:rsidR="00B50EB0" w:rsidRPr="00C8658B" w:rsidRDefault="006D07FC" w:rsidP="00B50EB0">
      <w:pPr>
        <w:spacing w:after="0" w:line="240" w:lineRule="auto"/>
        <w:contextualSpacing/>
        <w:jc w:val="center"/>
        <w:rPr>
          <w:rFonts w:ascii="Times New Roman" w:hAnsi="Times New Roman" w:cs="Times New Roman"/>
          <w:sz w:val="28"/>
          <w:szCs w:val="28"/>
        </w:rPr>
      </w:pPr>
      <w:r>
        <w:object w:dxaOrig="8656" w:dyaOrig="6481" w14:anchorId="2E768A01">
          <v:shape id="_x0000_i1026" type="#_x0000_t75" style="width:332.25pt;height:248.25pt" o:ole="">
            <v:imagedata r:id="rId35" o:title=""/>
          </v:shape>
          <o:OLEObject Type="Embed" ProgID="Visio.Drawing.15" ShapeID="_x0000_i1026" DrawAspect="Content" ObjectID="_1712083350" r:id="rId36"/>
        </w:object>
      </w:r>
    </w:p>
    <w:p w14:paraId="5A917080"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0FAA51BD" w14:textId="09033192" w:rsidR="00B50EB0" w:rsidRPr="001A3701" w:rsidRDefault="007336AB"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322C36">
        <w:rPr>
          <w:rFonts w:ascii="Times New Roman" w:hAnsi="Times New Roman" w:cs="Times New Roman"/>
          <w:sz w:val="28"/>
          <w:szCs w:val="28"/>
          <w:lang w:val="kk-KZ"/>
        </w:rPr>
        <w:t xml:space="preserve">26 – </w:t>
      </w:r>
      <w:r w:rsidR="001A3701">
        <w:rPr>
          <w:rFonts w:ascii="Times New Roman" w:hAnsi="Times New Roman" w:cs="Times New Roman"/>
          <w:sz w:val="28"/>
          <w:szCs w:val="28"/>
          <w:lang w:val="kk-KZ"/>
        </w:rPr>
        <w:t>Шуыл бөгеуілдерінің жіктелімі</w:t>
      </w:r>
    </w:p>
    <w:p w14:paraId="140E7A55" w14:textId="42ED33C6" w:rsidR="00B50EB0" w:rsidRPr="00322C36" w:rsidRDefault="00B50EB0" w:rsidP="00B50EB0">
      <w:pPr>
        <w:spacing w:after="0" w:line="240" w:lineRule="auto"/>
        <w:ind w:firstLine="708"/>
        <w:contextualSpacing/>
        <w:jc w:val="both"/>
        <w:rPr>
          <w:rFonts w:ascii="Times New Roman" w:hAnsi="Times New Roman" w:cs="Times New Roman"/>
          <w:sz w:val="28"/>
          <w:szCs w:val="28"/>
          <w:lang w:val="kk-KZ"/>
        </w:rPr>
      </w:pPr>
    </w:p>
    <w:p w14:paraId="20E806ED" w14:textId="60B4829A" w:rsidR="00385DCF" w:rsidRPr="00385DCF" w:rsidRDefault="00730505"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Бөгеуілдер</w:t>
      </w:r>
      <w:r w:rsidR="00385DCF" w:rsidRPr="00385DCF">
        <w:rPr>
          <w:rFonts w:ascii="Times New Roman" w:hAnsi="Times New Roman" w:cs="Times New Roman"/>
          <w:sz w:val="28"/>
          <w:szCs w:val="28"/>
          <w:lang w:val="kk-KZ"/>
        </w:rPr>
        <w:t xml:space="preserve"> модуляцияланбаған </w:t>
      </w:r>
      <w:r>
        <w:rPr>
          <w:rFonts w:ascii="Times New Roman" w:hAnsi="Times New Roman" w:cs="Times New Roman"/>
          <w:sz w:val="28"/>
          <w:szCs w:val="28"/>
          <w:lang w:val="kk-KZ"/>
        </w:rPr>
        <w:t>және</w:t>
      </w:r>
      <w:r w:rsidR="00385DCF" w:rsidRPr="00385DCF">
        <w:rPr>
          <w:rFonts w:ascii="Times New Roman" w:hAnsi="Times New Roman" w:cs="Times New Roman"/>
          <w:sz w:val="28"/>
          <w:szCs w:val="28"/>
          <w:lang w:val="kk-KZ"/>
        </w:rPr>
        <w:t xml:space="preserve"> модуляцияланған бол</w:t>
      </w:r>
      <w:r>
        <w:rPr>
          <w:rFonts w:ascii="Times New Roman" w:hAnsi="Times New Roman" w:cs="Times New Roman"/>
          <w:sz w:val="28"/>
          <w:szCs w:val="28"/>
          <w:lang w:val="kk-KZ"/>
        </w:rPr>
        <w:t>ады</w:t>
      </w:r>
      <w:r w:rsidR="00385DCF" w:rsidRPr="00385DCF">
        <w:rPr>
          <w:rFonts w:ascii="Times New Roman" w:hAnsi="Times New Roman" w:cs="Times New Roman"/>
          <w:sz w:val="28"/>
          <w:szCs w:val="28"/>
          <w:lang w:val="kk-KZ"/>
        </w:rPr>
        <w:t>. Біріншілері шығарылатын тербелістердің тұрақты амплитудасымен, жиілігімен және фазасымен сипатталса, соңғылары сәулеленудің айнымалы параметрлерімен сипатталады.</w:t>
      </w:r>
    </w:p>
    <w:p w14:paraId="3FB23672" w14:textId="5BECA17A" w:rsidR="00385DCF" w:rsidRPr="00E307DD" w:rsidRDefault="00E307DD" w:rsidP="00B50EB0">
      <w:pPr>
        <w:spacing w:after="0" w:line="240" w:lineRule="auto"/>
        <w:ind w:firstLine="708"/>
        <w:contextualSpacing/>
        <w:jc w:val="both"/>
        <w:rPr>
          <w:rFonts w:ascii="Times New Roman" w:hAnsi="Times New Roman" w:cs="Times New Roman"/>
          <w:sz w:val="28"/>
          <w:szCs w:val="28"/>
          <w:lang w:val="kk-KZ"/>
        </w:rPr>
      </w:pPr>
      <w:r w:rsidRPr="00E307DD">
        <w:rPr>
          <w:rFonts w:ascii="Times New Roman" w:hAnsi="Times New Roman" w:cs="Times New Roman"/>
          <w:sz w:val="28"/>
          <w:szCs w:val="28"/>
          <w:lang w:val="kk-KZ"/>
        </w:rPr>
        <w:t xml:space="preserve">Модуляцияланбаған </w:t>
      </w:r>
      <w:r w:rsidR="000B1C17">
        <w:rPr>
          <w:rFonts w:ascii="Times New Roman" w:hAnsi="Times New Roman" w:cs="Times New Roman"/>
          <w:sz w:val="28"/>
          <w:szCs w:val="28"/>
          <w:lang w:val="kk-KZ"/>
        </w:rPr>
        <w:t>бөгеуілдер</w:t>
      </w:r>
      <w:r w:rsidRPr="00E307DD">
        <w:rPr>
          <w:rFonts w:ascii="Times New Roman" w:hAnsi="Times New Roman" w:cs="Times New Roman"/>
          <w:sz w:val="28"/>
          <w:szCs w:val="28"/>
          <w:lang w:val="kk-KZ"/>
        </w:rPr>
        <w:t xml:space="preserve"> ақпараттық </w:t>
      </w:r>
      <w:r w:rsidR="008819BF">
        <w:rPr>
          <w:rFonts w:ascii="Times New Roman" w:hAnsi="Times New Roman" w:cs="Times New Roman"/>
          <w:sz w:val="28"/>
          <w:szCs w:val="28"/>
          <w:lang w:val="kk-KZ"/>
        </w:rPr>
        <w:t>ЖЭМС</w:t>
      </w:r>
      <w:r w:rsidRPr="00E307DD">
        <w:rPr>
          <w:rFonts w:ascii="Times New Roman" w:hAnsi="Times New Roman" w:cs="Times New Roman"/>
          <w:sz w:val="28"/>
          <w:szCs w:val="28"/>
          <w:lang w:val="kk-KZ"/>
        </w:rPr>
        <w:t xml:space="preserve"> жиіліктерінде немесе қажетті жиілік</w:t>
      </w:r>
      <w:r w:rsidR="00E533EB">
        <w:rPr>
          <w:rFonts w:ascii="Times New Roman" w:hAnsi="Times New Roman" w:cs="Times New Roman"/>
          <w:sz w:val="28"/>
          <w:szCs w:val="28"/>
          <w:lang w:val="kk-KZ"/>
        </w:rPr>
        <w:t>тер</w:t>
      </w:r>
      <w:r w:rsidRPr="00E307DD">
        <w:rPr>
          <w:rFonts w:ascii="Times New Roman" w:hAnsi="Times New Roman" w:cs="Times New Roman"/>
          <w:sz w:val="28"/>
          <w:szCs w:val="28"/>
          <w:lang w:val="kk-KZ"/>
        </w:rPr>
        <w:t xml:space="preserve"> </w:t>
      </w:r>
      <w:r w:rsidR="00E533EB">
        <w:rPr>
          <w:rFonts w:ascii="Times New Roman" w:hAnsi="Times New Roman" w:cs="Times New Roman"/>
          <w:sz w:val="28"/>
          <w:szCs w:val="28"/>
          <w:lang w:val="kk-KZ"/>
        </w:rPr>
        <w:t>өрісінде</w:t>
      </w:r>
      <w:r w:rsidRPr="00E307DD">
        <w:rPr>
          <w:rFonts w:ascii="Times New Roman" w:hAnsi="Times New Roman" w:cs="Times New Roman"/>
          <w:sz w:val="28"/>
          <w:szCs w:val="28"/>
          <w:lang w:val="kk-KZ"/>
        </w:rPr>
        <w:t xml:space="preserve"> шығарылатын үздіксіз гармоникалық тербелістер арқылы жасалады.</w:t>
      </w:r>
    </w:p>
    <w:p w14:paraId="461FE5BC" w14:textId="3CA2A8DA" w:rsidR="00E307DD" w:rsidRDefault="00E533EB" w:rsidP="00B50EB0">
      <w:pPr>
        <w:spacing w:after="0" w:line="240" w:lineRule="auto"/>
        <w:ind w:firstLine="708"/>
        <w:contextualSpacing/>
        <w:jc w:val="both"/>
        <w:rPr>
          <w:rFonts w:ascii="Times New Roman" w:hAnsi="Times New Roman" w:cs="Times New Roman"/>
          <w:sz w:val="28"/>
          <w:szCs w:val="28"/>
          <w:lang w:val="kk-KZ"/>
        </w:rPr>
      </w:pPr>
      <w:r w:rsidRPr="00E533EB">
        <w:rPr>
          <w:rFonts w:ascii="Times New Roman" w:hAnsi="Times New Roman" w:cs="Times New Roman"/>
          <w:sz w:val="28"/>
          <w:szCs w:val="28"/>
          <w:lang w:val="kk-KZ"/>
        </w:rPr>
        <w:t xml:space="preserve">Егер </w:t>
      </w:r>
      <w:r w:rsidR="006B4941">
        <w:rPr>
          <w:rFonts w:ascii="Times New Roman" w:hAnsi="Times New Roman" w:cs="Times New Roman"/>
          <w:sz w:val="28"/>
          <w:szCs w:val="28"/>
          <w:lang w:val="kk-KZ"/>
        </w:rPr>
        <w:t>бөгеуіл</w:t>
      </w:r>
      <w:r w:rsidRPr="00E533EB">
        <w:rPr>
          <w:rFonts w:ascii="Times New Roman" w:hAnsi="Times New Roman" w:cs="Times New Roman"/>
          <w:sz w:val="28"/>
          <w:szCs w:val="28"/>
          <w:lang w:val="kk-KZ"/>
        </w:rPr>
        <w:t xml:space="preserve"> мен сигнал жиіліктері сәйкес келмесе, нәтижесінде пайда болатын кернеу </w:t>
      </w:r>
      <w:r w:rsidR="00492A6E" w:rsidRPr="009D5B3C">
        <w:rPr>
          <w:rFonts w:ascii="Times New Roman" w:hAnsi="Times New Roman" w:cs="Times New Roman"/>
          <w:sz w:val="28"/>
          <w:szCs w:val="28"/>
          <w:lang w:val="kk-KZ"/>
        </w:rPr>
        <w:t>орайжанауышы</w:t>
      </w:r>
      <w:r w:rsidR="00492A6E">
        <w:rPr>
          <w:rFonts w:ascii="Times New Roman" w:hAnsi="Times New Roman" w:cs="Times New Roman"/>
          <w:sz w:val="28"/>
          <w:szCs w:val="28"/>
          <w:lang w:val="kk-KZ"/>
        </w:rPr>
        <w:t>ның</w:t>
      </w:r>
      <w:r w:rsidRPr="00E533EB">
        <w:rPr>
          <w:rFonts w:ascii="Times New Roman" w:hAnsi="Times New Roman" w:cs="Times New Roman"/>
          <w:sz w:val="28"/>
          <w:szCs w:val="28"/>
          <w:lang w:val="kk-KZ"/>
        </w:rPr>
        <w:t xml:space="preserve"> амплитудасы гармоникалық тербелістер түрін қабылдайды.</w:t>
      </w:r>
    </w:p>
    <w:p w14:paraId="6D6AF851" w14:textId="35D99B0F" w:rsidR="00E533EB" w:rsidRPr="00E533EB" w:rsidRDefault="000A2757" w:rsidP="00B50EB0">
      <w:pPr>
        <w:spacing w:after="0" w:line="240" w:lineRule="auto"/>
        <w:ind w:firstLine="708"/>
        <w:contextualSpacing/>
        <w:jc w:val="both"/>
        <w:rPr>
          <w:rFonts w:ascii="Times New Roman" w:hAnsi="Times New Roman" w:cs="Times New Roman"/>
          <w:sz w:val="28"/>
          <w:szCs w:val="28"/>
          <w:lang w:val="kk-KZ"/>
        </w:rPr>
      </w:pPr>
      <w:r w:rsidRPr="000A2757">
        <w:rPr>
          <w:rFonts w:ascii="Times New Roman" w:hAnsi="Times New Roman" w:cs="Times New Roman"/>
          <w:sz w:val="28"/>
          <w:szCs w:val="28"/>
          <w:lang w:val="kk-KZ"/>
        </w:rPr>
        <w:t xml:space="preserve">Модуляцияланған кедергі </w:t>
      </w:r>
      <w:r w:rsidR="00F87C74">
        <w:rPr>
          <w:rFonts w:ascii="Times New Roman" w:hAnsi="Times New Roman" w:cs="Times New Roman"/>
          <w:sz w:val="28"/>
          <w:szCs w:val="28"/>
          <w:lang w:val="kk-KZ"/>
        </w:rPr>
        <w:t>ШГ</w:t>
      </w:r>
      <w:r w:rsidRPr="000A2757">
        <w:rPr>
          <w:rFonts w:ascii="Times New Roman" w:hAnsi="Times New Roman" w:cs="Times New Roman"/>
          <w:sz w:val="28"/>
          <w:szCs w:val="28"/>
          <w:lang w:val="kk-KZ"/>
        </w:rPr>
        <w:t xml:space="preserve"> тасымалдаушы толқын пішінінің бір немесе бірнеше параметрлерін өзгерту арқылы жасалады. Олар үздіксіз немесе импульстік электромагниттік толқындар түрінде болуы мүмкін.</w:t>
      </w:r>
    </w:p>
    <w:p w14:paraId="65D285D0" w14:textId="03B87732" w:rsidR="00385DCF" w:rsidRPr="00E533EB" w:rsidRDefault="00F87C74" w:rsidP="00B50EB0">
      <w:pPr>
        <w:spacing w:after="0" w:line="240" w:lineRule="auto"/>
        <w:ind w:firstLine="708"/>
        <w:contextualSpacing/>
        <w:jc w:val="both"/>
        <w:rPr>
          <w:rFonts w:ascii="Times New Roman" w:hAnsi="Times New Roman" w:cs="Times New Roman"/>
          <w:sz w:val="28"/>
          <w:szCs w:val="28"/>
          <w:lang w:val="kk-KZ"/>
        </w:rPr>
      </w:pPr>
      <w:r w:rsidRPr="00F87C74">
        <w:rPr>
          <w:rFonts w:ascii="Times New Roman" w:hAnsi="Times New Roman" w:cs="Times New Roman"/>
          <w:sz w:val="28"/>
          <w:szCs w:val="28"/>
          <w:lang w:val="kk-KZ"/>
        </w:rPr>
        <w:t xml:space="preserve">Үздіксіз </w:t>
      </w:r>
      <w:r w:rsidR="00F85646">
        <w:rPr>
          <w:rFonts w:ascii="Times New Roman" w:hAnsi="Times New Roman" w:cs="Times New Roman"/>
          <w:sz w:val="28"/>
          <w:szCs w:val="28"/>
          <w:lang w:val="kk-KZ"/>
        </w:rPr>
        <w:t>бөгеуілдер</w:t>
      </w:r>
      <w:r w:rsidR="00F85646" w:rsidRPr="00F87C74">
        <w:rPr>
          <w:rFonts w:ascii="Times New Roman" w:hAnsi="Times New Roman" w:cs="Times New Roman"/>
          <w:sz w:val="28"/>
          <w:szCs w:val="28"/>
          <w:lang w:val="kk-KZ"/>
        </w:rPr>
        <w:t xml:space="preserve"> </w:t>
      </w:r>
      <w:r w:rsidRPr="00F87C74">
        <w:rPr>
          <w:rFonts w:ascii="Times New Roman" w:hAnsi="Times New Roman" w:cs="Times New Roman"/>
          <w:sz w:val="28"/>
          <w:szCs w:val="28"/>
          <w:lang w:val="kk-KZ"/>
        </w:rPr>
        <w:t>амплитуда</w:t>
      </w:r>
      <w:r w:rsidR="00F85646">
        <w:rPr>
          <w:rFonts w:ascii="Times New Roman" w:hAnsi="Times New Roman" w:cs="Times New Roman"/>
          <w:sz w:val="28"/>
          <w:szCs w:val="28"/>
          <w:lang w:val="kk-KZ"/>
        </w:rPr>
        <w:t>мен</w:t>
      </w:r>
      <w:r w:rsidRPr="00F87C74">
        <w:rPr>
          <w:rFonts w:ascii="Times New Roman" w:hAnsi="Times New Roman" w:cs="Times New Roman"/>
          <w:sz w:val="28"/>
          <w:szCs w:val="28"/>
          <w:lang w:val="kk-KZ"/>
        </w:rPr>
        <w:t>, жиілік</w:t>
      </w:r>
      <w:r w:rsidR="00F85646">
        <w:rPr>
          <w:rFonts w:ascii="Times New Roman" w:hAnsi="Times New Roman" w:cs="Times New Roman"/>
          <w:sz w:val="28"/>
          <w:szCs w:val="28"/>
          <w:lang w:val="kk-KZ"/>
        </w:rPr>
        <w:t>пен</w:t>
      </w:r>
      <w:r w:rsidRPr="00F87C74">
        <w:rPr>
          <w:rFonts w:ascii="Times New Roman" w:hAnsi="Times New Roman" w:cs="Times New Roman"/>
          <w:sz w:val="28"/>
          <w:szCs w:val="28"/>
          <w:lang w:val="kk-KZ"/>
        </w:rPr>
        <w:t xml:space="preserve"> (фаза</w:t>
      </w:r>
      <w:r w:rsidR="00F85646">
        <w:rPr>
          <w:rFonts w:ascii="Times New Roman" w:hAnsi="Times New Roman" w:cs="Times New Roman"/>
          <w:sz w:val="28"/>
          <w:szCs w:val="28"/>
          <w:lang w:val="kk-KZ"/>
        </w:rPr>
        <w:t>мен</w:t>
      </w:r>
      <w:r w:rsidRPr="00F87C74">
        <w:rPr>
          <w:rFonts w:ascii="Times New Roman" w:hAnsi="Times New Roman" w:cs="Times New Roman"/>
          <w:sz w:val="28"/>
          <w:szCs w:val="28"/>
          <w:lang w:val="kk-KZ"/>
        </w:rPr>
        <w:t>) немесе бір мезгілде амплитуда</w:t>
      </w:r>
      <w:r w:rsidR="00F85646">
        <w:rPr>
          <w:rFonts w:ascii="Times New Roman" w:hAnsi="Times New Roman" w:cs="Times New Roman"/>
          <w:sz w:val="28"/>
          <w:szCs w:val="28"/>
          <w:lang w:val="kk-KZ"/>
        </w:rPr>
        <w:t>мен</w:t>
      </w:r>
      <w:r w:rsidRPr="00F87C74">
        <w:rPr>
          <w:rFonts w:ascii="Times New Roman" w:hAnsi="Times New Roman" w:cs="Times New Roman"/>
          <w:sz w:val="28"/>
          <w:szCs w:val="28"/>
          <w:lang w:val="kk-KZ"/>
        </w:rPr>
        <w:t xml:space="preserve"> және жиілік</w:t>
      </w:r>
      <w:r w:rsidR="00F85646">
        <w:rPr>
          <w:rFonts w:ascii="Times New Roman" w:hAnsi="Times New Roman" w:cs="Times New Roman"/>
          <w:sz w:val="28"/>
          <w:szCs w:val="28"/>
          <w:lang w:val="kk-KZ"/>
        </w:rPr>
        <w:t>пен</w:t>
      </w:r>
      <w:r w:rsidRPr="00F87C74">
        <w:rPr>
          <w:rFonts w:ascii="Times New Roman" w:hAnsi="Times New Roman" w:cs="Times New Roman"/>
          <w:sz w:val="28"/>
          <w:szCs w:val="28"/>
          <w:lang w:val="kk-KZ"/>
        </w:rPr>
        <w:t xml:space="preserve"> (фаза) модуляцияланған тербелістер. Модуляция түріне сәйкес амплитудалық-модуляциялан</w:t>
      </w:r>
      <w:r w:rsidR="00F13012">
        <w:rPr>
          <w:rFonts w:ascii="Times New Roman" w:hAnsi="Times New Roman" w:cs="Times New Roman"/>
          <w:sz w:val="28"/>
          <w:szCs w:val="28"/>
          <w:lang w:val="kk-KZ"/>
        </w:rPr>
        <w:t>ған</w:t>
      </w:r>
      <w:r w:rsidRPr="00F87C74">
        <w:rPr>
          <w:rFonts w:ascii="Times New Roman" w:hAnsi="Times New Roman" w:cs="Times New Roman"/>
          <w:sz w:val="28"/>
          <w:szCs w:val="28"/>
          <w:lang w:val="kk-KZ"/>
        </w:rPr>
        <w:t>, жиілік</w:t>
      </w:r>
      <w:r w:rsidR="00F13012">
        <w:rPr>
          <w:rFonts w:ascii="Times New Roman" w:hAnsi="Times New Roman" w:cs="Times New Roman"/>
          <w:sz w:val="28"/>
          <w:szCs w:val="28"/>
          <w:lang w:val="kk-KZ"/>
        </w:rPr>
        <w:t>тік</w:t>
      </w:r>
      <w:r w:rsidRPr="00F87C74">
        <w:rPr>
          <w:rFonts w:ascii="Times New Roman" w:hAnsi="Times New Roman" w:cs="Times New Roman"/>
          <w:sz w:val="28"/>
          <w:szCs w:val="28"/>
          <w:lang w:val="kk-KZ"/>
        </w:rPr>
        <w:t>-модуляциялана</w:t>
      </w:r>
      <w:r w:rsidR="00F13012">
        <w:rPr>
          <w:rFonts w:ascii="Times New Roman" w:hAnsi="Times New Roman" w:cs="Times New Roman"/>
          <w:sz w:val="28"/>
          <w:szCs w:val="28"/>
          <w:lang w:val="kk-KZ"/>
        </w:rPr>
        <w:t>ған</w:t>
      </w:r>
      <w:r w:rsidRPr="00F87C74">
        <w:rPr>
          <w:rFonts w:ascii="Times New Roman" w:hAnsi="Times New Roman" w:cs="Times New Roman"/>
          <w:sz w:val="28"/>
          <w:szCs w:val="28"/>
          <w:lang w:val="kk-KZ"/>
        </w:rPr>
        <w:t xml:space="preserve"> (немесе амплитудалық-жиілік</w:t>
      </w:r>
      <w:r w:rsidR="00F13012">
        <w:rPr>
          <w:rFonts w:ascii="Times New Roman" w:hAnsi="Times New Roman" w:cs="Times New Roman"/>
          <w:sz w:val="28"/>
          <w:szCs w:val="28"/>
          <w:lang w:val="kk-KZ"/>
        </w:rPr>
        <w:t>тік</w:t>
      </w:r>
      <w:r w:rsidRPr="00F87C74">
        <w:rPr>
          <w:rFonts w:ascii="Times New Roman" w:hAnsi="Times New Roman" w:cs="Times New Roman"/>
          <w:sz w:val="28"/>
          <w:szCs w:val="28"/>
          <w:lang w:val="kk-KZ"/>
        </w:rPr>
        <w:t xml:space="preserve">-модуляцияланған) </w:t>
      </w:r>
      <w:r w:rsidR="00F13012">
        <w:rPr>
          <w:rFonts w:ascii="Times New Roman" w:hAnsi="Times New Roman" w:cs="Times New Roman"/>
          <w:sz w:val="28"/>
          <w:szCs w:val="28"/>
          <w:lang w:val="kk-KZ"/>
        </w:rPr>
        <w:t>бөгеуілдер</w:t>
      </w:r>
      <w:r w:rsidRPr="00F87C74">
        <w:rPr>
          <w:rFonts w:ascii="Times New Roman" w:hAnsi="Times New Roman" w:cs="Times New Roman"/>
          <w:sz w:val="28"/>
          <w:szCs w:val="28"/>
          <w:lang w:val="kk-KZ"/>
        </w:rPr>
        <w:t xml:space="preserve"> болады. </w:t>
      </w:r>
      <w:r w:rsidR="00931DBC" w:rsidRPr="00F87C74">
        <w:rPr>
          <w:rFonts w:ascii="Times New Roman" w:hAnsi="Times New Roman" w:cs="Times New Roman"/>
          <w:sz w:val="28"/>
          <w:szCs w:val="28"/>
          <w:lang w:val="kk-KZ"/>
        </w:rPr>
        <w:t>Модуляциялаушы кернеу ретінде</w:t>
      </w:r>
      <w:r w:rsidR="00931DBC">
        <w:rPr>
          <w:rFonts w:ascii="Times New Roman" w:hAnsi="Times New Roman" w:cs="Times New Roman"/>
          <w:sz w:val="28"/>
          <w:szCs w:val="28"/>
          <w:lang w:val="kk-KZ"/>
        </w:rPr>
        <w:t xml:space="preserve"> ш</w:t>
      </w:r>
      <w:r w:rsidRPr="00F87C74">
        <w:rPr>
          <w:rFonts w:ascii="Times New Roman" w:hAnsi="Times New Roman" w:cs="Times New Roman"/>
          <w:sz w:val="28"/>
          <w:szCs w:val="28"/>
          <w:lang w:val="kk-KZ"/>
        </w:rPr>
        <w:t>у</w:t>
      </w:r>
      <w:r w:rsidR="00F13012">
        <w:rPr>
          <w:rFonts w:ascii="Times New Roman" w:hAnsi="Times New Roman" w:cs="Times New Roman"/>
          <w:sz w:val="28"/>
          <w:szCs w:val="28"/>
          <w:lang w:val="kk-KZ"/>
        </w:rPr>
        <w:t>ыл</w:t>
      </w:r>
      <w:r w:rsidRPr="00F87C74">
        <w:rPr>
          <w:rFonts w:ascii="Times New Roman" w:hAnsi="Times New Roman" w:cs="Times New Roman"/>
          <w:sz w:val="28"/>
          <w:szCs w:val="28"/>
          <w:lang w:val="kk-KZ"/>
        </w:rPr>
        <w:t xml:space="preserve"> кернеуі </w:t>
      </w:r>
      <w:r w:rsidR="00931DBC">
        <w:rPr>
          <w:rFonts w:ascii="Times New Roman" w:hAnsi="Times New Roman" w:cs="Times New Roman"/>
          <w:sz w:val="28"/>
          <w:szCs w:val="28"/>
          <w:lang w:val="kk-KZ"/>
        </w:rPr>
        <w:t>–</w:t>
      </w:r>
      <w:r w:rsidRPr="00F87C74">
        <w:rPr>
          <w:rFonts w:ascii="Times New Roman" w:hAnsi="Times New Roman" w:cs="Times New Roman"/>
          <w:sz w:val="28"/>
          <w:szCs w:val="28"/>
          <w:lang w:val="kk-KZ"/>
        </w:rPr>
        <w:t xml:space="preserve"> шу</w:t>
      </w:r>
      <w:r w:rsidR="00931DBC">
        <w:rPr>
          <w:rFonts w:ascii="Times New Roman" w:hAnsi="Times New Roman" w:cs="Times New Roman"/>
          <w:sz w:val="28"/>
          <w:szCs w:val="28"/>
          <w:lang w:val="kk-KZ"/>
        </w:rPr>
        <w:t>ыл</w:t>
      </w:r>
      <w:r w:rsidRPr="00F87C74">
        <w:rPr>
          <w:rFonts w:ascii="Times New Roman" w:hAnsi="Times New Roman" w:cs="Times New Roman"/>
          <w:sz w:val="28"/>
          <w:szCs w:val="28"/>
          <w:lang w:val="kk-KZ"/>
        </w:rPr>
        <w:t xml:space="preserve"> </w:t>
      </w:r>
      <w:r w:rsidR="00931DBC">
        <w:rPr>
          <w:rFonts w:ascii="Times New Roman" w:hAnsi="Times New Roman" w:cs="Times New Roman"/>
          <w:sz w:val="28"/>
          <w:szCs w:val="28"/>
          <w:lang w:val="kk-KZ"/>
        </w:rPr>
        <w:t>бөгеуілдерін</w:t>
      </w:r>
      <w:r w:rsidRPr="00F87C74">
        <w:rPr>
          <w:rFonts w:ascii="Times New Roman" w:hAnsi="Times New Roman" w:cs="Times New Roman"/>
          <w:sz w:val="28"/>
          <w:szCs w:val="28"/>
          <w:lang w:val="kk-KZ"/>
        </w:rPr>
        <w:t xml:space="preserve"> де пайдалануға болады.</w:t>
      </w:r>
    </w:p>
    <w:p w14:paraId="565D56A5" w14:textId="5C775D6E" w:rsidR="00931DBC" w:rsidRDefault="000B4C8E" w:rsidP="00B50EB0">
      <w:pPr>
        <w:spacing w:after="0" w:line="240" w:lineRule="auto"/>
        <w:ind w:firstLine="708"/>
        <w:contextualSpacing/>
        <w:jc w:val="both"/>
        <w:rPr>
          <w:rFonts w:ascii="Times New Roman" w:hAnsi="Times New Roman" w:cs="Times New Roman"/>
          <w:sz w:val="28"/>
          <w:szCs w:val="28"/>
          <w:lang w:val="kk-KZ"/>
        </w:rPr>
      </w:pPr>
      <w:bookmarkStart w:id="37" w:name="_Hlk86235294"/>
      <w:r>
        <w:rPr>
          <w:rFonts w:ascii="Times New Roman" w:hAnsi="Times New Roman" w:cs="Times New Roman"/>
          <w:sz w:val="28"/>
          <w:szCs w:val="28"/>
          <w:lang w:val="kk-KZ"/>
        </w:rPr>
        <w:t>ТШБ</w:t>
      </w:r>
      <w:r w:rsidR="00931DBC" w:rsidRPr="00931DBC">
        <w:rPr>
          <w:rFonts w:ascii="Times New Roman" w:hAnsi="Times New Roman" w:cs="Times New Roman"/>
          <w:sz w:val="28"/>
          <w:szCs w:val="28"/>
          <w:lang w:val="kk-KZ"/>
        </w:rPr>
        <w:t xml:space="preserve"> </w:t>
      </w:r>
      <w:r w:rsidR="00DD20AC">
        <w:rPr>
          <w:rFonts w:ascii="Times New Roman" w:hAnsi="Times New Roman" w:cs="Times New Roman"/>
          <w:sz w:val="28"/>
          <w:szCs w:val="28"/>
          <w:lang w:val="kk-KZ"/>
        </w:rPr>
        <w:t xml:space="preserve">(тікелей шуыл бөгеуілі) </w:t>
      </w:r>
      <w:r w:rsidR="00931DBC" w:rsidRPr="00931DBC">
        <w:rPr>
          <w:rFonts w:ascii="Times New Roman" w:hAnsi="Times New Roman" w:cs="Times New Roman"/>
          <w:sz w:val="28"/>
          <w:szCs w:val="28"/>
          <w:lang w:val="kk-KZ"/>
        </w:rPr>
        <w:t xml:space="preserve">қалыпты шуға ең жақын </w:t>
      </w:r>
      <w:r w:rsidR="009E7D66">
        <w:rPr>
          <w:rFonts w:ascii="Times New Roman" w:hAnsi="Times New Roman" w:cs="Times New Roman"/>
          <w:sz w:val="28"/>
          <w:szCs w:val="28"/>
          <w:lang w:val="kk-KZ"/>
        </w:rPr>
        <w:t>болып келеді</w:t>
      </w:r>
      <w:r w:rsidR="00931DBC" w:rsidRPr="00931DBC">
        <w:rPr>
          <w:rFonts w:ascii="Times New Roman" w:hAnsi="Times New Roman" w:cs="Times New Roman"/>
          <w:sz w:val="28"/>
          <w:szCs w:val="28"/>
          <w:lang w:val="kk-KZ"/>
        </w:rPr>
        <w:t xml:space="preserve">. </w:t>
      </w:r>
      <w:r>
        <w:rPr>
          <w:rFonts w:ascii="Times New Roman" w:hAnsi="Times New Roman" w:cs="Times New Roman"/>
          <w:sz w:val="28"/>
          <w:szCs w:val="28"/>
          <w:lang w:val="kk-KZ"/>
        </w:rPr>
        <w:t>ТШБ</w:t>
      </w:r>
      <w:r w:rsidR="009E7D66" w:rsidRPr="00931DBC">
        <w:rPr>
          <w:rFonts w:ascii="Times New Roman" w:hAnsi="Times New Roman" w:cs="Times New Roman"/>
          <w:sz w:val="28"/>
          <w:szCs w:val="28"/>
          <w:lang w:val="kk-KZ"/>
        </w:rPr>
        <w:t xml:space="preserve"> </w:t>
      </w:r>
      <w:r w:rsidR="00931DBC" w:rsidRPr="00931DBC">
        <w:rPr>
          <w:rFonts w:ascii="Times New Roman" w:hAnsi="Times New Roman" w:cs="Times New Roman"/>
          <w:sz w:val="28"/>
          <w:szCs w:val="28"/>
          <w:lang w:val="kk-KZ"/>
        </w:rPr>
        <w:t xml:space="preserve">жасаудың екі жолы бар. Біріншісі </w:t>
      </w:r>
      <w:r w:rsidR="009E7D66">
        <w:rPr>
          <w:rFonts w:ascii="Times New Roman" w:hAnsi="Times New Roman" w:cs="Times New Roman"/>
          <w:sz w:val="28"/>
          <w:szCs w:val="28"/>
          <w:lang w:val="kk-KZ"/>
        </w:rPr>
        <w:t>–</w:t>
      </w:r>
      <w:r w:rsidR="00931DBC" w:rsidRPr="00931DBC">
        <w:rPr>
          <w:rFonts w:ascii="Times New Roman" w:hAnsi="Times New Roman" w:cs="Times New Roman"/>
          <w:sz w:val="28"/>
          <w:szCs w:val="28"/>
          <w:lang w:val="kk-KZ"/>
        </w:rPr>
        <w:t xml:space="preserve"> </w:t>
      </w:r>
      <w:r w:rsidR="00D66F81">
        <w:rPr>
          <w:rFonts w:ascii="Times New Roman" w:hAnsi="Times New Roman" w:cs="Times New Roman"/>
          <w:sz w:val="28"/>
          <w:szCs w:val="28"/>
          <w:lang w:val="kk-KZ"/>
        </w:rPr>
        <w:t>АЖЖ ШГ</w:t>
      </w:r>
      <w:r w:rsidR="00931DBC" w:rsidRPr="00931DBC">
        <w:rPr>
          <w:rFonts w:ascii="Times New Roman" w:hAnsi="Times New Roman" w:cs="Times New Roman"/>
          <w:sz w:val="28"/>
          <w:szCs w:val="28"/>
          <w:lang w:val="kk-KZ"/>
        </w:rPr>
        <w:t xml:space="preserve"> пайдалану. Мұндай генератордың шығысында пайда болған тербелістер қуат</w:t>
      </w:r>
      <w:r w:rsidR="000B4133">
        <w:rPr>
          <w:rFonts w:ascii="Times New Roman" w:hAnsi="Times New Roman" w:cs="Times New Roman"/>
          <w:sz w:val="28"/>
          <w:szCs w:val="28"/>
          <w:lang w:val="kk-KZ"/>
        </w:rPr>
        <w:t xml:space="preserve"> бойынша</w:t>
      </w:r>
      <w:r w:rsidR="00931DBC" w:rsidRPr="00931DBC">
        <w:rPr>
          <w:rFonts w:ascii="Times New Roman" w:hAnsi="Times New Roman" w:cs="Times New Roman"/>
          <w:sz w:val="28"/>
          <w:szCs w:val="28"/>
          <w:lang w:val="kk-KZ"/>
        </w:rPr>
        <w:t xml:space="preserve"> күшей</w:t>
      </w:r>
      <w:r w:rsidR="000B4133">
        <w:rPr>
          <w:rFonts w:ascii="Times New Roman" w:hAnsi="Times New Roman" w:cs="Times New Roman"/>
          <w:sz w:val="28"/>
          <w:szCs w:val="28"/>
          <w:lang w:val="kk-KZ"/>
        </w:rPr>
        <w:t>тіліп,</w:t>
      </w:r>
      <w:r w:rsidR="00931DBC" w:rsidRPr="00931DBC">
        <w:rPr>
          <w:rFonts w:ascii="Times New Roman" w:hAnsi="Times New Roman" w:cs="Times New Roman"/>
          <w:sz w:val="28"/>
          <w:szCs w:val="28"/>
          <w:lang w:val="kk-KZ"/>
        </w:rPr>
        <w:t xml:space="preserve"> </w:t>
      </w:r>
      <w:r w:rsidR="000B4133">
        <w:rPr>
          <w:rFonts w:ascii="Times New Roman" w:hAnsi="Times New Roman" w:cs="Times New Roman"/>
          <w:sz w:val="28"/>
          <w:szCs w:val="28"/>
          <w:lang w:val="kk-KZ"/>
        </w:rPr>
        <w:t>кеңістікке</w:t>
      </w:r>
      <w:r w:rsidR="00931DBC" w:rsidRPr="00931DBC">
        <w:rPr>
          <w:rFonts w:ascii="Times New Roman" w:hAnsi="Times New Roman" w:cs="Times New Roman"/>
          <w:sz w:val="28"/>
          <w:szCs w:val="28"/>
          <w:lang w:val="kk-KZ"/>
        </w:rPr>
        <w:t xml:space="preserve"> сәулеленеді.</w:t>
      </w:r>
    </w:p>
    <w:p w14:paraId="767753A2" w14:textId="3A4DA3CF" w:rsidR="00F87C74" w:rsidRDefault="000B4C8E"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A50515" w:rsidRPr="00931DBC">
        <w:rPr>
          <w:rFonts w:ascii="Times New Roman" w:hAnsi="Times New Roman" w:cs="Times New Roman"/>
          <w:sz w:val="28"/>
          <w:szCs w:val="28"/>
          <w:lang w:val="kk-KZ"/>
        </w:rPr>
        <w:t xml:space="preserve"> </w:t>
      </w:r>
      <w:r w:rsidR="003F74E5" w:rsidRPr="003F74E5">
        <w:rPr>
          <w:rFonts w:ascii="Times New Roman" w:hAnsi="Times New Roman" w:cs="Times New Roman"/>
          <w:sz w:val="28"/>
          <w:szCs w:val="28"/>
          <w:lang w:val="kk-KZ"/>
        </w:rPr>
        <w:t xml:space="preserve">жасаудың екінші жолы </w:t>
      </w:r>
      <w:r w:rsidR="00A50515">
        <w:rPr>
          <w:rFonts w:ascii="Times New Roman" w:hAnsi="Times New Roman" w:cs="Times New Roman"/>
          <w:sz w:val="28"/>
          <w:szCs w:val="28"/>
          <w:lang w:val="kk-KZ"/>
        </w:rPr>
        <w:t>–</w:t>
      </w:r>
      <w:r w:rsidR="003F74E5" w:rsidRPr="003F74E5">
        <w:rPr>
          <w:rFonts w:ascii="Times New Roman" w:hAnsi="Times New Roman" w:cs="Times New Roman"/>
          <w:sz w:val="28"/>
          <w:szCs w:val="28"/>
          <w:lang w:val="kk-KZ"/>
        </w:rPr>
        <w:t xml:space="preserve"> төмен</w:t>
      </w:r>
      <w:r w:rsidR="00296D0D">
        <w:rPr>
          <w:rFonts w:ascii="Times New Roman" w:hAnsi="Times New Roman" w:cs="Times New Roman"/>
          <w:sz w:val="28"/>
          <w:szCs w:val="28"/>
          <w:lang w:val="kk-KZ"/>
        </w:rPr>
        <w:t>гі</w:t>
      </w:r>
      <w:r w:rsidR="003F74E5" w:rsidRPr="003F74E5">
        <w:rPr>
          <w:rFonts w:ascii="Times New Roman" w:hAnsi="Times New Roman" w:cs="Times New Roman"/>
          <w:sz w:val="28"/>
          <w:szCs w:val="28"/>
          <w:lang w:val="kk-KZ"/>
        </w:rPr>
        <w:t xml:space="preserve"> жиілікті </w:t>
      </w:r>
      <w:r w:rsidR="00296D0D">
        <w:rPr>
          <w:rFonts w:ascii="Times New Roman" w:hAnsi="Times New Roman" w:cs="Times New Roman"/>
          <w:sz w:val="28"/>
          <w:szCs w:val="28"/>
          <w:lang w:val="kk-KZ"/>
        </w:rPr>
        <w:t>генератордың</w:t>
      </w:r>
      <w:r w:rsidR="003F74E5" w:rsidRPr="003F74E5">
        <w:rPr>
          <w:rFonts w:ascii="Times New Roman" w:hAnsi="Times New Roman" w:cs="Times New Roman"/>
          <w:sz w:val="28"/>
          <w:szCs w:val="28"/>
          <w:lang w:val="kk-KZ"/>
        </w:rPr>
        <w:t xml:space="preserve"> шуы</w:t>
      </w:r>
      <w:r w:rsidR="00296D0D">
        <w:rPr>
          <w:rFonts w:ascii="Times New Roman" w:hAnsi="Times New Roman" w:cs="Times New Roman"/>
          <w:sz w:val="28"/>
          <w:szCs w:val="28"/>
          <w:lang w:val="kk-KZ"/>
        </w:rPr>
        <w:t>лы</w:t>
      </w:r>
      <w:r w:rsidR="003F74E5" w:rsidRPr="003F74E5">
        <w:rPr>
          <w:rFonts w:ascii="Times New Roman" w:hAnsi="Times New Roman" w:cs="Times New Roman"/>
          <w:sz w:val="28"/>
          <w:szCs w:val="28"/>
          <w:lang w:val="kk-KZ"/>
        </w:rPr>
        <w:t xml:space="preserve">н жоғары жиіліктерге </w:t>
      </w:r>
      <w:r w:rsidR="00296D0D">
        <w:rPr>
          <w:rFonts w:ascii="Times New Roman" w:hAnsi="Times New Roman" w:cs="Times New Roman"/>
          <w:sz w:val="28"/>
          <w:szCs w:val="28"/>
          <w:lang w:val="kk-KZ"/>
        </w:rPr>
        <w:t>тасымалдау</w:t>
      </w:r>
      <w:r w:rsidR="003F74E5" w:rsidRPr="003F74E5">
        <w:rPr>
          <w:rFonts w:ascii="Times New Roman" w:hAnsi="Times New Roman" w:cs="Times New Roman"/>
          <w:sz w:val="28"/>
          <w:szCs w:val="28"/>
          <w:lang w:val="kk-KZ"/>
        </w:rPr>
        <w:t xml:space="preserve"> үшін гетеродиндік әдісті қолдану. Тікелей қыздырыл</w:t>
      </w:r>
      <w:r w:rsidR="008230EF">
        <w:rPr>
          <w:rFonts w:ascii="Times New Roman" w:hAnsi="Times New Roman" w:cs="Times New Roman"/>
          <w:sz w:val="28"/>
          <w:szCs w:val="28"/>
          <w:lang w:val="kk-KZ"/>
        </w:rPr>
        <w:t>атын</w:t>
      </w:r>
      <w:r w:rsidR="003F74E5" w:rsidRPr="003F74E5">
        <w:rPr>
          <w:rFonts w:ascii="Times New Roman" w:hAnsi="Times New Roman" w:cs="Times New Roman"/>
          <w:sz w:val="28"/>
          <w:szCs w:val="28"/>
          <w:lang w:val="kk-KZ"/>
        </w:rPr>
        <w:t xml:space="preserve"> диодтар, магнит өрісіндегі тиратрондар және фотокөбейткіш түтіктер төмен жиіліктегі шудың негізгі көздері </w:t>
      </w:r>
      <w:r w:rsidR="00051091">
        <w:rPr>
          <w:rFonts w:ascii="Times New Roman" w:hAnsi="Times New Roman" w:cs="Times New Roman"/>
          <w:sz w:val="28"/>
          <w:szCs w:val="28"/>
          <w:lang w:val="kk-KZ"/>
        </w:rPr>
        <w:t>болып табылады</w:t>
      </w:r>
      <w:r w:rsidR="003F74E5" w:rsidRPr="003F74E5">
        <w:rPr>
          <w:rFonts w:ascii="Times New Roman" w:hAnsi="Times New Roman" w:cs="Times New Roman"/>
          <w:sz w:val="28"/>
          <w:szCs w:val="28"/>
          <w:lang w:val="kk-KZ"/>
        </w:rPr>
        <w:t>.</w:t>
      </w:r>
    </w:p>
    <w:p w14:paraId="0A2A5693" w14:textId="393B7AA0" w:rsidR="00051091" w:rsidRDefault="00051091" w:rsidP="00B50EB0">
      <w:pPr>
        <w:spacing w:after="0" w:line="240" w:lineRule="auto"/>
        <w:ind w:firstLine="708"/>
        <w:contextualSpacing/>
        <w:jc w:val="both"/>
        <w:rPr>
          <w:rFonts w:ascii="Times New Roman" w:hAnsi="Times New Roman" w:cs="Times New Roman"/>
          <w:sz w:val="28"/>
          <w:szCs w:val="28"/>
          <w:lang w:val="kk-KZ"/>
        </w:rPr>
      </w:pPr>
      <w:r w:rsidRPr="00051091">
        <w:rPr>
          <w:rFonts w:ascii="Times New Roman" w:hAnsi="Times New Roman" w:cs="Times New Roman"/>
          <w:sz w:val="28"/>
          <w:szCs w:val="28"/>
          <w:lang w:val="kk-KZ"/>
        </w:rPr>
        <w:t>Кез келген физикалық іске асырылатын күшейту жолында орын алатын амплитудалық тербелістер</w:t>
      </w:r>
      <w:r w:rsidR="00BF6805">
        <w:rPr>
          <w:rFonts w:ascii="Times New Roman" w:hAnsi="Times New Roman" w:cs="Times New Roman"/>
          <w:sz w:val="28"/>
          <w:szCs w:val="28"/>
          <w:lang w:val="kk-KZ"/>
        </w:rPr>
        <w:t>дің</w:t>
      </w:r>
      <w:r w:rsidRPr="00051091">
        <w:rPr>
          <w:rFonts w:ascii="Times New Roman" w:hAnsi="Times New Roman" w:cs="Times New Roman"/>
          <w:sz w:val="28"/>
          <w:szCs w:val="28"/>
          <w:lang w:val="kk-KZ"/>
        </w:rPr>
        <w:t xml:space="preserve"> шекте</w:t>
      </w:r>
      <w:r w:rsidR="00BF6805">
        <w:rPr>
          <w:rFonts w:ascii="Times New Roman" w:hAnsi="Times New Roman" w:cs="Times New Roman"/>
          <w:sz w:val="28"/>
          <w:szCs w:val="28"/>
          <w:lang w:val="kk-KZ"/>
        </w:rPr>
        <w:t>уі болмағанда</w:t>
      </w:r>
      <w:r w:rsidRPr="00051091">
        <w:rPr>
          <w:rFonts w:ascii="Times New Roman" w:hAnsi="Times New Roman" w:cs="Times New Roman"/>
          <w:sz w:val="28"/>
          <w:szCs w:val="28"/>
          <w:lang w:val="kk-KZ"/>
        </w:rPr>
        <w:t xml:space="preserve">, </w:t>
      </w:r>
      <w:r w:rsidR="000B4C8E">
        <w:rPr>
          <w:rFonts w:ascii="Times New Roman" w:hAnsi="Times New Roman" w:cs="Times New Roman"/>
          <w:sz w:val="28"/>
          <w:szCs w:val="28"/>
          <w:lang w:val="kk-KZ"/>
        </w:rPr>
        <w:t>ТШБ</w:t>
      </w:r>
      <w:r w:rsidR="00BF6805" w:rsidRPr="00931DBC">
        <w:rPr>
          <w:rFonts w:ascii="Times New Roman" w:hAnsi="Times New Roman" w:cs="Times New Roman"/>
          <w:sz w:val="28"/>
          <w:szCs w:val="28"/>
          <w:lang w:val="kk-KZ"/>
        </w:rPr>
        <w:t xml:space="preserve"> </w:t>
      </w:r>
      <w:r w:rsidRPr="00051091">
        <w:rPr>
          <w:rFonts w:ascii="Times New Roman" w:hAnsi="Times New Roman" w:cs="Times New Roman"/>
          <w:sz w:val="28"/>
          <w:szCs w:val="28"/>
          <w:lang w:val="kk-KZ"/>
        </w:rPr>
        <w:t>сапа факторы бір</w:t>
      </w:r>
      <w:r w:rsidR="00BF6805">
        <w:rPr>
          <w:rFonts w:ascii="Times New Roman" w:hAnsi="Times New Roman" w:cs="Times New Roman"/>
          <w:sz w:val="28"/>
          <w:szCs w:val="28"/>
          <w:lang w:val="kk-KZ"/>
        </w:rPr>
        <w:t>г</w:t>
      </w:r>
      <w:r w:rsidRPr="00051091">
        <w:rPr>
          <w:rFonts w:ascii="Times New Roman" w:hAnsi="Times New Roman" w:cs="Times New Roman"/>
          <w:sz w:val="28"/>
          <w:szCs w:val="28"/>
          <w:lang w:val="kk-KZ"/>
        </w:rPr>
        <w:t xml:space="preserve">е тең болар еді. Амплитуданың шектелуі </w:t>
      </w:r>
      <w:r w:rsidR="00432805">
        <w:rPr>
          <w:rFonts w:ascii="Times New Roman" w:hAnsi="Times New Roman" w:cs="Times New Roman"/>
          <w:sz w:val="28"/>
          <w:szCs w:val="28"/>
          <w:lang w:val="kk-KZ"/>
        </w:rPr>
        <w:t>бөгеуіл</w:t>
      </w:r>
      <w:r w:rsidRPr="00051091">
        <w:rPr>
          <w:rFonts w:ascii="Times New Roman" w:hAnsi="Times New Roman" w:cs="Times New Roman"/>
          <w:sz w:val="28"/>
          <w:szCs w:val="28"/>
          <w:lang w:val="kk-KZ"/>
        </w:rPr>
        <w:t xml:space="preserve"> спектрінің және оның лездік мәндерінің таралу заңының өзгеруіне әкел</w:t>
      </w:r>
      <w:r w:rsidR="00432805">
        <w:rPr>
          <w:rFonts w:ascii="Times New Roman" w:hAnsi="Times New Roman" w:cs="Times New Roman"/>
          <w:sz w:val="28"/>
          <w:szCs w:val="28"/>
          <w:lang w:val="kk-KZ"/>
        </w:rPr>
        <w:t>іп</w:t>
      </w:r>
      <w:r w:rsidRPr="00051091">
        <w:rPr>
          <w:rFonts w:ascii="Times New Roman" w:hAnsi="Times New Roman" w:cs="Times New Roman"/>
          <w:sz w:val="28"/>
          <w:szCs w:val="28"/>
          <w:lang w:val="kk-KZ"/>
        </w:rPr>
        <w:t xml:space="preserve">, нәтижесінде </w:t>
      </w:r>
      <w:r w:rsidR="00432805">
        <w:rPr>
          <w:rFonts w:ascii="Times New Roman" w:hAnsi="Times New Roman" w:cs="Times New Roman"/>
          <w:sz w:val="28"/>
          <w:szCs w:val="28"/>
          <w:lang w:val="kk-KZ"/>
        </w:rPr>
        <w:t>бөгеуіл</w:t>
      </w:r>
      <w:r w:rsidRPr="00051091">
        <w:rPr>
          <w:rFonts w:ascii="Times New Roman" w:hAnsi="Times New Roman" w:cs="Times New Roman"/>
          <w:sz w:val="28"/>
          <w:szCs w:val="28"/>
          <w:lang w:val="kk-KZ"/>
        </w:rPr>
        <w:t xml:space="preserve"> сапасы төмендейді [84].</w:t>
      </w:r>
    </w:p>
    <w:p w14:paraId="0A85108B" w14:textId="6BF00251" w:rsidR="00F87C74" w:rsidRDefault="001B7C69"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Радиоэ</w:t>
      </w:r>
      <w:r w:rsidR="003D73DE" w:rsidRPr="003D73DE">
        <w:rPr>
          <w:rFonts w:ascii="Times New Roman" w:hAnsi="Times New Roman" w:cs="Times New Roman"/>
          <w:sz w:val="28"/>
          <w:szCs w:val="28"/>
          <w:lang w:val="kk-KZ"/>
        </w:rPr>
        <w:t xml:space="preserve">лектрондық </w:t>
      </w:r>
      <w:r>
        <w:rPr>
          <w:rFonts w:ascii="Times New Roman" w:hAnsi="Times New Roman" w:cs="Times New Roman"/>
          <w:sz w:val="28"/>
          <w:szCs w:val="28"/>
          <w:lang w:val="kk-KZ"/>
        </w:rPr>
        <w:t>күрес</w:t>
      </w:r>
      <w:r w:rsidR="003D73DE" w:rsidRPr="003D73DE">
        <w:rPr>
          <w:rFonts w:ascii="Times New Roman" w:hAnsi="Times New Roman" w:cs="Times New Roman"/>
          <w:sz w:val="28"/>
          <w:szCs w:val="28"/>
          <w:lang w:val="kk-KZ"/>
        </w:rPr>
        <w:t xml:space="preserve"> теориясынан </w:t>
      </w:r>
      <w:r w:rsidR="000B4C8E">
        <w:rPr>
          <w:rFonts w:ascii="Times New Roman" w:hAnsi="Times New Roman" w:cs="Times New Roman"/>
          <w:sz w:val="28"/>
          <w:szCs w:val="28"/>
          <w:lang w:val="kk-KZ"/>
        </w:rPr>
        <w:t>ТШБ</w:t>
      </w:r>
      <w:r w:rsidRPr="00931DBC">
        <w:rPr>
          <w:rFonts w:ascii="Times New Roman" w:hAnsi="Times New Roman" w:cs="Times New Roman"/>
          <w:sz w:val="28"/>
          <w:szCs w:val="28"/>
          <w:lang w:val="kk-KZ"/>
        </w:rPr>
        <w:t xml:space="preserve"> </w:t>
      </w:r>
      <w:r w:rsidR="003D73DE" w:rsidRPr="003D73DE">
        <w:rPr>
          <w:rFonts w:ascii="Times New Roman" w:hAnsi="Times New Roman" w:cs="Times New Roman"/>
          <w:sz w:val="28"/>
          <w:szCs w:val="28"/>
          <w:lang w:val="kk-KZ"/>
        </w:rPr>
        <w:t xml:space="preserve">қалыптастырудың </w:t>
      </w:r>
      <w:r>
        <w:rPr>
          <w:rFonts w:ascii="Times New Roman" w:hAnsi="Times New Roman" w:cs="Times New Roman"/>
          <w:sz w:val="28"/>
          <w:szCs w:val="28"/>
          <w:lang w:val="kk-KZ"/>
        </w:rPr>
        <w:t>құрылымдық сұлбасы</w:t>
      </w:r>
      <w:r w:rsidR="003D73DE" w:rsidRPr="003D73DE">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3D73DE" w:rsidRPr="003D73DE">
        <w:rPr>
          <w:rFonts w:ascii="Times New Roman" w:hAnsi="Times New Roman" w:cs="Times New Roman"/>
          <w:sz w:val="28"/>
          <w:szCs w:val="28"/>
          <w:lang w:val="kk-KZ"/>
        </w:rPr>
        <w:t>27</w:t>
      </w:r>
      <w:r w:rsidR="00BE5426">
        <w:rPr>
          <w:rFonts w:ascii="Times New Roman" w:hAnsi="Times New Roman" w:cs="Times New Roman"/>
          <w:sz w:val="28"/>
          <w:szCs w:val="28"/>
          <w:lang w:val="kk-KZ"/>
        </w:rPr>
        <w:t xml:space="preserve"> </w:t>
      </w:r>
      <w:r w:rsidR="003D73DE" w:rsidRPr="003D73DE">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келтірілген</w:t>
      </w:r>
      <w:r w:rsidR="003D73DE" w:rsidRPr="003D73DE">
        <w:rPr>
          <w:rFonts w:ascii="Times New Roman" w:hAnsi="Times New Roman" w:cs="Times New Roman"/>
          <w:sz w:val="28"/>
          <w:szCs w:val="28"/>
          <w:lang w:val="kk-KZ"/>
        </w:rPr>
        <w:t xml:space="preserve"> [85].</w:t>
      </w:r>
    </w:p>
    <w:bookmarkEnd w:id="37"/>
    <w:p w14:paraId="62E41DC8" w14:textId="77777777" w:rsidR="00B50EB0" w:rsidRPr="001B7C69" w:rsidRDefault="00B50EB0" w:rsidP="00B50EB0">
      <w:pPr>
        <w:spacing w:after="0" w:line="240" w:lineRule="auto"/>
        <w:ind w:firstLine="709"/>
        <w:jc w:val="both"/>
        <w:rPr>
          <w:rFonts w:ascii="Times New Roman" w:hAnsi="Times New Roman" w:cs="Times New Roman"/>
          <w:sz w:val="28"/>
          <w:szCs w:val="28"/>
          <w:lang w:val="kk-KZ"/>
        </w:rPr>
      </w:pPr>
    </w:p>
    <w:p w14:paraId="64575EDD" w14:textId="30126101" w:rsidR="00B50EB0" w:rsidRPr="00C8658B" w:rsidRDefault="009E3267"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4C201DBB" wp14:editId="33624C49">
            <wp:extent cx="4599940" cy="1008863"/>
            <wp:effectExtent l="0" t="0" r="0" b="12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628437" cy="1015113"/>
                    </a:xfrm>
                    <a:prstGeom prst="rect">
                      <a:avLst/>
                    </a:prstGeom>
                  </pic:spPr>
                </pic:pic>
              </a:graphicData>
            </a:graphic>
          </wp:inline>
        </w:drawing>
      </w:r>
    </w:p>
    <w:p w14:paraId="43774BA6"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06DF42FE" w14:textId="1895BCC3" w:rsidR="00B50EB0" w:rsidRPr="003E3763" w:rsidRDefault="003E3763"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322C36">
        <w:rPr>
          <w:rFonts w:ascii="Times New Roman" w:hAnsi="Times New Roman" w:cs="Times New Roman"/>
          <w:sz w:val="28"/>
          <w:szCs w:val="28"/>
          <w:lang w:val="kk-KZ"/>
        </w:rPr>
        <w:t xml:space="preserve">27 – </w:t>
      </w:r>
      <w:r>
        <w:rPr>
          <w:rFonts w:ascii="Times New Roman" w:hAnsi="Times New Roman" w:cs="Times New Roman"/>
          <w:sz w:val="28"/>
          <w:szCs w:val="28"/>
          <w:lang w:val="kk-KZ"/>
        </w:rPr>
        <w:t>Шуыл бөгесілінің құрылуы</w:t>
      </w:r>
    </w:p>
    <w:p w14:paraId="3E19C3AB" w14:textId="77777777" w:rsidR="00B50EB0" w:rsidRPr="00322C36" w:rsidRDefault="00B50EB0" w:rsidP="00B50EB0">
      <w:pPr>
        <w:spacing w:after="0" w:line="240" w:lineRule="auto"/>
        <w:ind w:firstLine="709"/>
        <w:contextualSpacing/>
        <w:jc w:val="both"/>
        <w:rPr>
          <w:rFonts w:ascii="Times New Roman" w:hAnsi="Times New Roman" w:cs="Times New Roman"/>
          <w:sz w:val="28"/>
          <w:szCs w:val="28"/>
          <w:lang w:val="kk-KZ"/>
        </w:rPr>
      </w:pPr>
    </w:p>
    <w:p w14:paraId="154D33E7" w14:textId="2632EEE6" w:rsidR="009E3267" w:rsidRDefault="00073B4D" w:rsidP="00B5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ШГ</w:t>
      </w:r>
      <w:r w:rsidR="00106D0B" w:rsidRPr="00073B4D">
        <w:rPr>
          <w:rFonts w:ascii="Times New Roman" w:hAnsi="Times New Roman" w:cs="Times New Roman"/>
          <w:sz w:val="28"/>
          <w:szCs w:val="28"/>
          <w:lang w:val="kk-KZ"/>
        </w:rPr>
        <w:t xml:space="preserve"> кең біркелкі спектрі бар шу</w:t>
      </w:r>
      <w:r>
        <w:rPr>
          <w:rFonts w:ascii="Times New Roman" w:hAnsi="Times New Roman" w:cs="Times New Roman"/>
          <w:sz w:val="28"/>
          <w:szCs w:val="28"/>
          <w:lang w:val="kk-KZ"/>
        </w:rPr>
        <w:t>ыл</w:t>
      </w:r>
      <w:r w:rsidR="00106D0B" w:rsidRPr="00073B4D">
        <w:rPr>
          <w:rFonts w:ascii="Times New Roman" w:hAnsi="Times New Roman" w:cs="Times New Roman"/>
          <w:sz w:val="28"/>
          <w:szCs w:val="28"/>
          <w:lang w:val="kk-KZ"/>
        </w:rPr>
        <w:t xml:space="preserve"> </w:t>
      </w:r>
      <w:r>
        <w:rPr>
          <w:rFonts w:ascii="Times New Roman" w:hAnsi="Times New Roman" w:cs="Times New Roman"/>
          <w:sz w:val="28"/>
          <w:szCs w:val="28"/>
          <w:lang w:val="kk-KZ"/>
        </w:rPr>
        <w:t>тербелісін</w:t>
      </w:r>
      <w:r w:rsidR="00106D0B" w:rsidRPr="00073B4D">
        <w:rPr>
          <w:rFonts w:ascii="Times New Roman" w:hAnsi="Times New Roman" w:cs="Times New Roman"/>
          <w:sz w:val="28"/>
          <w:szCs w:val="28"/>
          <w:lang w:val="kk-KZ"/>
        </w:rPr>
        <w:t xml:space="preserve"> тудырады. </w:t>
      </w:r>
      <w:r>
        <w:rPr>
          <w:rFonts w:ascii="Times New Roman" w:hAnsi="Times New Roman" w:cs="Times New Roman"/>
          <w:sz w:val="28"/>
          <w:szCs w:val="28"/>
          <w:lang w:val="kk-KZ"/>
        </w:rPr>
        <w:t>Ж</w:t>
      </w:r>
      <w:r w:rsidR="00106D0B" w:rsidRPr="00073B4D">
        <w:rPr>
          <w:rFonts w:ascii="Times New Roman" w:hAnsi="Times New Roman" w:cs="Times New Roman"/>
          <w:sz w:val="28"/>
          <w:szCs w:val="28"/>
          <w:lang w:val="kk-KZ"/>
        </w:rPr>
        <w:t>ола</w:t>
      </w:r>
      <w:r>
        <w:rPr>
          <w:rFonts w:ascii="Times New Roman" w:hAnsi="Times New Roman" w:cs="Times New Roman"/>
          <w:sz w:val="28"/>
          <w:szCs w:val="28"/>
          <w:lang w:val="kk-KZ"/>
        </w:rPr>
        <w:t>қ</w:t>
      </w:r>
      <w:r w:rsidR="00106D0B" w:rsidRPr="00073B4D">
        <w:rPr>
          <w:rFonts w:ascii="Times New Roman" w:hAnsi="Times New Roman" w:cs="Times New Roman"/>
          <w:sz w:val="28"/>
          <w:szCs w:val="28"/>
          <w:lang w:val="kk-KZ"/>
        </w:rPr>
        <w:t xml:space="preserve"> сүзгісі </w:t>
      </w:r>
      <w:r>
        <w:rPr>
          <w:rFonts w:ascii="Times New Roman" w:hAnsi="Times New Roman" w:cs="Times New Roman"/>
          <w:sz w:val="28"/>
          <w:szCs w:val="28"/>
          <w:lang w:val="kk-KZ"/>
        </w:rPr>
        <w:t xml:space="preserve">шығысында </w:t>
      </w:r>
      <m:oMath>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ЖС</m:t>
            </m:r>
          </m:sub>
        </m:sSub>
        <m:r>
          <w:rPr>
            <w:rFonts w:ascii="Cambria Math" w:hAnsi="Cambria Math" w:cs="Times New Roman"/>
            <w:sz w:val="28"/>
            <w:szCs w:val="28"/>
            <w:lang w:val="kk-KZ" w:eastAsia="ru-RU"/>
          </w:rPr>
          <m:t>=</m:t>
        </m:r>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ШБ</m:t>
            </m:r>
          </m:sub>
        </m:sSub>
      </m:oMath>
      <w:r w:rsidR="00106D0B" w:rsidRPr="00073B4D">
        <w:rPr>
          <w:rFonts w:ascii="Times New Roman" w:hAnsi="Times New Roman" w:cs="Times New Roman"/>
          <w:sz w:val="28"/>
          <w:szCs w:val="28"/>
          <w:lang w:val="kk-KZ"/>
        </w:rPr>
        <w:t xml:space="preserve"> жолағында </w:t>
      </w: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ш</m:t>
            </m:r>
          </m:sub>
        </m:sSub>
        <m:d>
          <m:dPr>
            <m:ctrlPr>
              <w:rPr>
                <w:rFonts w:ascii="Cambria Math" w:hAnsi="Cambria Math" w:cs="Times New Roman"/>
                <w:i/>
                <w:sz w:val="28"/>
                <w:szCs w:val="28"/>
                <w:lang w:eastAsia="ru-RU"/>
              </w:rPr>
            </m:ctrlPr>
          </m:dPr>
          <m:e>
            <m:r>
              <w:rPr>
                <w:rFonts w:ascii="Cambria Math" w:hAnsi="Cambria Math" w:cs="Times New Roman"/>
                <w:sz w:val="28"/>
                <w:szCs w:val="28"/>
                <w:lang w:val="kk-KZ" w:eastAsia="ru-RU"/>
              </w:rPr>
              <m:t>f</m:t>
            </m:r>
          </m:e>
        </m:d>
      </m:oMath>
      <w:r w:rsidRPr="00073B4D">
        <w:rPr>
          <w:rFonts w:ascii="Times New Roman" w:hAnsi="Times New Roman" w:cs="Times New Roman"/>
          <w:sz w:val="28"/>
          <w:szCs w:val="28"/>
          <w:lang w:val="kk-KZ"/>
        </w:rPr>
        <w:t xml:space="preserve"> </w:t>
      </w:r>
      <w:r w:rsidR="00106D0B" w:rsidRPr="00073B4D">
        <w:rPr>
          <w:rFonts w:ascii="Times New Roman" w:hAnsi="Times New Roman" w:cs="Times New Roman"/>
          <w:sz w:val="28"/>
          <w:szCs w:val="28"/>
          <w:lang w:val="kk-KZ"/>
        </w:rPr>
        <w:t xml:space="preserve">қуат спектрі бар </w:t>
      </w:r>
      <w:r w:rsidR="006C7A72" w:rsidRPr="00073B4D">
        <w:rPr>
          <w:rFonts w:ascii="Times New Roman" w:hAnsi="Times New Roman" w:cs="Times New Roman"/>
          <w:sz w:val="28"/>
          <w:szCs w:val="28"/>
          <w:lang w:val="kk-KZ"/>
        </w:rPr>
        <w:t>гаусс</w:t>
      </w:r>
      <w:r w:rsidR="006C7A72">
        <w:rPr>
          <w:rFonts w:ascii="Times New Roman" w:hAnsi="Times New Roman" w:cs="Times New Roman"/>
          <w:sz w:val="28"/>
          <w:szCs w:val="28"/>
          <w:lang w:val="kk-KZ"/>
        </w:rPr>
        <w:t>тық</w:t>
      </w:r>
      <w:r w:rsidR="006C7A72" w:rsidRPr="00073B4D">
        <w:rPr>
          <w:rFonts w:ascii="Times New Roman" w:hAnsi="Times New Roman" w:cs="Times New Roman"/>
          <w:sz w:val="28"/>
          <w:szCs w:val="28"/>
          <w:lang w:val="kk-KZ"/>
        </w:rPr>
        <w:t xml:space="preserve"> </w:t>
      </w:r>
      <w:r w:rsidR="00106D0B" w:rsidRPr="00073B4D">
        <w:rPr>
          <w:rFonts w:ascii="Times New Roman" w:hAnsi="Times New Roman" w:cs="Times New Roman"/>
          <w:sz w:val="28"/>
          <w:szCs w:val="28"/>
          <w:lang w:val="kk-KZ"/>
        </w:rPr>
        <w:t>шуы</w:t>
      </w:r>
      <w:r>
        <w:rPr>
          <w:rFonts w:ascii="Times New Roman" w:hAnsi="Times New Roman" w:cs="Times New Roman"/>
          <w:sz w:val="28"/>
          <w:szCs w:val="28"/>
          <w:lang w:val="kk-KZ"/>
        </w:rPr>
        <w:t>лы</w:t>
      </w:r>
      <w:r w:rsidR="00106D0B" w:rsidRPr="00073B4D">
        <w:rPr>
          <w:rFonts w:ascii="Times New Roman" w:hAnsi="Times New Roman" w:cs="Times New Roman"/>
          <w:sz w:val="28"/>
          <w:szCs w:val="28"/>
          <w:lang w:val="kk-KZ"/>
        </w:rPr>
        <w:t>н қ</w:t>
      </w:r>
      <w:r w:rsidR="00F5696D">
        <w:rPr>
          <w:rFonts w:ascii="Times New Roman" w:hAnsi="Times New Roman" w:cs="Times New Roman"/>
          <w:sz w:val="28"/>
          <w:szCs w:val="28"/>
          <w:lang w:val="kk-KZ"/>
        </w:rPr>
        <w:t>алыптастырады</w:t>
      </w:r>
      <w:r w:rsidR="00106D0B" w:rsidRPr="00073B4D">
        <w:rPr>
          <w:rFonts w:ascii="Times New Roman" w:hAnsi="Times New Roman" w:cs="Times New Roman"/>
          <w:sz w:val="28"/>
          <w:szCs w:val="28"/>
          <w:lang w:val="kk-KZ"/>
        </w:rPr>
        <w:t>. Қуат</w:t>
      </w:r>
      <w:r w:rsidR="006C7A72">
        <w:rPr>
          <w:rFonts w:ascii="Times New Roman" w:hAnsi="Times New Roman" w:cs="Times New Roman"/>
          <w:sz w:val="28"/>
          <w:szCs w:val="28"/>
          <w:lang w:val="kk-KZ"/>
        </w:rPr>
        <w:t xml:space="preserve"> бойынша</w:t>
      </w:r>
      <w:r w:rsidR="00106D0B" w:rsidRPr="00073B4D">
        <w:rPr>
          <w:rFonts w:ascii="Times New Roman" w:hAnsi="Times New Roman" w:cs="Times New Roman"/>
          <w:sz w:val="28"/>
          <w:szCs w:val="28"/>
          <w:lang w:val="kk-KZ"/>
        </w:rPr>
        <w:t xml:space="preserve"> күшейткеннен кейін шығыс</w:t>
      </w:r>
      <w:r w:rsidR="006C7A72">
        <w:rPr>
          <w:rFonts w:ascii="Times New Roman" w:hAnsi="Times New Roman" w:cs="Times New Roman"/>
          <w:sz w:val="28"/>
          <w:szCs w:val="28"/>
          <w:lang w:val="kk-KZ"/>
        </w:rPr>
        <w:t>ында келесідей</w:t>
      </w:r>
      <w:r w:rsidR="00106D0B" w:rsidRPr="00073B4D">
        <w:rPr>
          <w:rFonts w:ascii="Times New Roman" w:hAnsi="Times New Roman" w:cs="Times New Roman"/>
          <w:sz w:val="28"/>
          <w:szCs w:val="28"/>
          <w:lang w:val="kk-KZ"/>
        </w:rPr>
        <w:t xml:space="preserve"> энергия спектрі</w:t>
      </w:r>
      <w:r w:rsidR="006C7A72">
        <w:rPr>
          <w:rFonts w:ascii="Times New Roman" w:hAnsi="Times New Roman" w:cs="Times New Roman"/>
          <w:sz w:val="28"/>
          <w:szCs w:val="28"/>
          <w:lang w:val="kk-KZ"/>
        </w:rPr>
        <w:t xml:space="preserve"> бар</w:t>
      </w:r>
      <w:r w:rsidR="00106D0B" w:rsidRPr="00073B4D">
        <w:rPr>
          <w:rFonts w:ascii="Times New Roman" w:hAnsi="Times New Roman" w:cs="Times New Roman"/>
          <w:sz w:val="28"/>
          <w:szCs w:val="28"/>
          <w:lang w:val="kk-KZ"/>
        </w:rPr>
        <w:t xml:space="preserve"> гаусс</w:t>
      </w:r>
      <w:r w:rsidR="006C7A72">
        <w:rPr>
          <w:rFonts w:ascii="Times New Roman" w:hAnsi="Times New Roman" w:cs="Times New Roman"/>
          <w:sz w:val="28"/>
          <w:szCs w:val="28"/>
          <w:lang w:val="kk-KZ"/>
        </w:rPr>
        <w:t>тық</w:t>
      </w:r>
      <w:r w:rsidR="00106D0B" w:rsidRPr="00073B4D">
        <w:rPr>
          <w:rFonts w:ascii="Times New Roman" w:hAnsi="Times New Roman" w:cs="Times New Roman"/>
          <w:sz w:val="28"/>
          <w:szCs w:val="28"/>
          <w:lang w:val="kk-KZ"/>
        </w:rPr>
        <w:t xml:space="preserve"> </w:t>
      </w:r>
      <w:r w:rsidR="000B4C8E">
        <w:rPr>
          <w:rFonts w:ascii="Times New Roman" w:hAnsi="Times New Roman" w:cs="Times New Roman"/>
          <w:sz w:val="28"/>
          <w:szCs w:val="28"/>
          <w:lang w:val="kk-KZ"/>
        </w:rPr>
        <w:t>ТШБ</w:t>
      </w:r>
      <w:r w:rsidR="006C7A72">
        <w:rPr>
          <w:rFonts w:ascii="Times New Roman" w:hAnsi="Times New Roman" w:cs="Times New Roman"/>
          <w:sz w:val="28"/>
          <w:szCs w:val="28"/>
          <w:lang w:val="kk-KZ"/>
        </w:rPr>
        <w:t xml:space="preserve"> құрылады</w:t>
      </w:r>
      <w:r w:rsidR="00106D0B" w:rsidRPr="00073B4D">
        <w:rPr>
          <w:rFonts w:ascii="Times New Roman" w:hAnsi="Times New Roman" w:cs="Times New Roman"/>
          <w:sz w:val="28"/>
          <w:szCs w:val="28"/>
          <w:lang w:val="kk-KZ"/>
        </w:rPr>
        <w:t xml:space="preserve"> [</w:t>
      </w:r>
      <w:r w:rsidR="007E6E93">
        <w:rPr>
          <w:rFonts w:ascii="Times New Roman" w:hAnsi="Times New Roman" w:cs="Times New Roman"/>
          <w:sz w:val="28"/>
          <w:szCs w:val="28"/>
          <w:lang w:val="kk-KZ"/>
        </w:rPr>
        <w:t>8</w:t>
      </w:r>
      <w:r w:rsidR="00106D0B" w:rsidRPr="00073B4D">
        <w:rPr>
          <w:rFonts w:ascii="Times New Roman" w:hAnsi="Times New Roman" w:cs="Times New Roman"/>
          <w:sz w:val="28"/>
          <w:szCs w:val="28"/>
          <w:lang w:val="kk-KZ"/>
        </w:rPr>
        <w:t>5</w:t>
      </w:r>
      <w:r w:rsidR="00D63BF9">
        <w:rPr>
          <w:rFonts w:ascii="Times New Roman" w:hAnsi="Times New Roman" w:cs="Times New Roman"/>
          <w:sz w:val="28"/>
          <w:szCs w:val="28"/>
          <w:lang w:val="kk-KZ"/>
        </w:rPr>
        <w:t>, 120 б.</w:t>
      </w:r>
      <w:r w:rsidR="00106D0B" w:rsidRPr="00073B4D">
        <w:rPr>
          <w:rFonts w:ascii="Times New Roman" w:hAnsi="Times New Roman" w:cs="Times New Roman"/>
          <w:sz w:val="28"/>
          <w:szCs w:val="28"/>
          <w:lang w:val="kk-KZ"/>
        </w:rPr>
        <w:t>]:</w:t>
      </w:r>
    </w:p>
    <w:p w14:paraId="0F694944" w14:textId="77777777" w:rsidR="005E6ADD" w:rsidRPr="00073B4D" w:rsidRDefault="005E6ADD" w:rsidP="00B50EB0">
      <w:pPr>
        <w:spacing w:after="0" w:line="240" w:lineRule="auto"/>
        <w:ind w:firstLine="709"/>
        <w:jc w:val="both"/>
        <w:rPr>
          <w:rFonts w:ascii="Times New Roman" w:hAnsi="Times New Roman" w:cs="Times New Roman"/>
          <w:sz w:val="28"/>
          <w:szCs w:val="28"/>
          <w:lang w:val="kk-KZ"/>
        </w:rPr>
      </w:pPr>
    </w:p>
    <w:p w14:paraId="12B8B05F" w14:textId="7195BD7B" w:rsidR="00B50EB0" w:rsidRDefault="00B254E4" w:rsidP="00F3244D">
      <w:pPr>
        <w:tabs>
          <w:tab w:val="left" w:pos="8789"/>
        </w:tabs>
        <w:spacing w:after="0" w:line="240" w:lineRule="auto"/>
        <w:ind w:firstLine="3402"/>
        <w:contextualSpacing/>
        <w:jc w:val="center"/>
        <w:rPr>
          <w:rFonts w:ascii="Times New Roman" w:hAnsi="Times New Roman" w:cs="Times New Roman"/>
          <w:sz w:val="28"/>
          <w:szCs w:val="28"/>
          <w:lang w:val="kk-KZ"/>
        </w:rPr>
      </w:pP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ш</m:t>
            </m:r>
          </m:sub>
        </m:sSub>
        <m:d>
          <m:dPr>
            <m:ctrlPr>
              <w:rPr>
                <w:rFonts w:ascii="Cambria Math" w:hAnsi="Cambria Math" w:cs="Times New Roman"/>
                <w:i/>
                <w:sz w:val="28"/>
                <w:szCs w:val="28"/>
                <w:lang w:eastAsia="ru-RU"/>
              </w:rPr>
            </m:ctrlPr>
          </m:dPr>
          <m:e>
            <m:r>
              <w:rPr>
                <w:rFonts w:ascii="Cambria Math" w:hAnsi="Cambria Math" w:cs="Times New Roman"/>
                <w:sz w:val="28"/>
                <w:szCs w:val="28"/>
                <w:lang w:val="kk-KZ" w:eastAsia="ru-RU"/>
              </w:rPr>
              <m:t>f</m:t>
            </m:r>
          </m:e>
        </m:d>
        <m:r>
          <w:rPr>
            <w:rFonts w:ascii="Cambria Math" w:hAnsi="Cambria Math" w:cs="Times New Roman"/>
            <w:sz w:val="28"/>
            <w:szCs w:val="28"/>
            <w:lang w:val="kk-KZ" w:eastAsia="ru-RU"/>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0</m:t>
            </m:r>
          </m:sub>
        </m:sSub>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ҚК</m:t>
            </m:r>
          </m:sub>
        </m:sSub>
        <m:sSup>
          <m:sSupPr>
            <m:ctrlPr>
              <w:rPr>
                <w:rFonts w:ascii="Cambria Math" w:hAnsi="Cambria Math" w:cs="Times New Roman"/>
                <w:i/>
                <w:sz w:val="28"/>
                <w:szCs w:val="28"/>
                <w:lang w:eastAsia="ru-RU"/>
              </w:rPr>
            </m:ctrlPr>
          </m:sSupPr>
          <m:e>
            <m:r>
              <w:rPr>
                <w:rFonts w:ascii="Cambria Math" w:hAnsi="Cambria Math" w:cs="Times New Roman"/>
                <w:sz w:val="28"/>
                <w:szCs w:val="28"/>
                <w:lang w:val="kk-KZ" w:eastAsia="ru-RU"/>
              </w:rPr>
              <m:t>K</m:t>
            </m:r>
          </m:e>
          <m:sup>
            <m:r>
              <w:rPr>
                <w:rFonts w:ascii="Cambria Math" w:hAnsi="Cambria Math" w:cs="Times New Roman"/>
                <w:sz w:val="28"/>
                <w:szCs w:val="28"/>
                <w:lang w:val="kk-KZ" w:eastAsia="ru-RU"/>
              </w:rPr>
              <m:t>2</m:t>
            </m:r>
          </m:sup>
        </m:sSup>
        <m:d>
          <m:dPr>
            <m:ctrlPr>
              <w:rPr>
                <w:rFonts w:ascii="Cambria Math" w:hAnsi="Cambria Math" w:cs="Times New Roman"/>
                <w:i/>
                <w:sz w:val="28"/>
                <w:szCs w:val="28"/>
                <w:lang w:eastAsia="ru-RU"/>
              </w:rPr>
            </m:ctrlPr>
          </m:dPr>
          <m:e>
            <m:r>
              <w:rPr>
                <w:rFonts w:ascii="Cambria Math" w:hAnsi="Cambria Math" w:cs="Times New Roman"/>
                <w:sz w:val="28"/>
                <w:szCs w:val="28"/>
                <w:lang w:val="kk-KZ" w:eastAsia="ru-RU"/>
              </w:rPr>
              <m:t>f</m:t>
            </m:r>
          </m:e>
        </m:d>
        <m:r>
          <w:rPr>
            <w:rFonts w:ascii="Cambria Math" w:hAnsi="Cambria Math" w:cs="Times New Roman"/>
            <w:sz w:val="28"/>
            <w:szCs w:val="28"/>
            <w:lang w:val="kk-KZ" w:eastAsia="ru-RU"/>
          </w:rPr>
          <m:t>,</m:t>
        </m:r>
      </m:oMath>
      <w:r w:rsidR="00B50EB0" w:rsidRPr="00237417">
        <w:rPr>
          <w:rFonts w:ascii="Times New Roman" w:hAnsi="Times New Roman" w:cs="Times New Roman"/>
          <w:sz w:val="28"/>
          <w:szCs w:val="28"/>
          <w:lang w:val="kk-KZ"/>
        </w:rPr>
        <w:tab/>
        <w:t>(1.3</w:t>
      </w:r>
      <w:r w:rsidR="000655C9" w:rsidRPr="00725656">
        <w:rPr>
          <w:rFonts w:ascii="Times New Roman" w:hAnsi="Times New Roman" w:cs="Times New Roman"/>
          <w:sz w:val="28"/>
          <w:szCs w:val="28"/>
          <w:lang w:val="kk-KZ"/>
        </w:rPr>
        <w:t>6</w:t>
      </w:r>
      <w:r w:rsidR="00B50EB0" w:rsidRPr="00237417">
        <w:rPr>
          <w:rFonts w:ascii="Times New Roman" w:hAnsi="Times New Roman" w:cs="Times New Roman"/>
          <w:sz w:val="28"/>
          <w:szCs w:val="28"/>
          <w:lang w:val="kk-KZ"/>
        </w:rPr>
        <w:t>)</w:t>
      </w:r>
    </w:p>
    <w:p w14:paraId="250AED08" w14:textId="77777777" w:rsidR="005E6ADD" w:rsidRPr="00237417" w:rsidRDefault="005E6ADD" w:rsidP="00F3244D">
      <w:pPr>
        <w:tabs>
          <w:tab w:val="left" w:pos="8789"/>
        </w:tabs>
        <w:spacing w:after="0" w:line="240" w:lineRule="auto"/>
        <w:ind w:firstLine="3402"/>
        <w:contextualSpacing/>
        <w:jc w:val="center"/>
        <w:rPr>
          <w:rFonts w:ascii="Times New Roman" w:hAnsi="Times New Roman" w:cs="Times New Roman"/>
          <w:sz w:val="28"/>
          <w:szCs w:val="28"/>
          <w:lang w:val="kk-KZ"/>
        </w:rPr>
      </w:pPr>
    </w:p>
    <w:p w14:paraId="30BDAB49" w14:textId="6498327F" w:rsidR="00B50EB0" w:rsidRPr="00AB22B0" w:rsidRDefault="009B7AFC" w:rsidP="00C840E5">
      <w:pPr>
        <w:spacing w:after="0" w:line="240" w:lineRule="auto"/>
        <w:contextualSpacing/>
        <w:jc w:val="both"/>
        <w:rPr>
          <w:rFonts w:ascii="Times New Roman" w:hAnsi="Times New Roman" w:cs="Times New Roman"/>
          <w:sz w:val="28"/>
          <w:szCs w:val="28"/>
          <w:lang w:val="kk-KZ"/>
        </w:rPr>
      </w:pPr>
      <w:r w:rsidRPr="009B7AFC">
        <w:rPr>
          <w:rFonts w:ascii="Times New Roman" w:hAnsi="Times New Roman" w:cs="Times New Roman"/>
          <w:sz w:val="28"/>
          <w:szCs w:val="28"/>
          <w:lang w:val="kk-KZ"/>
        </w:rPr>
        <w:t>мұндағы</w:t>
      </w:r>
      <w:r w:rsidR="00B50EB0" w:rsidRPr="009B7AFC">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0</m:t>
            </m:r>
          </m:sub>
        </m:sSub>
        <m:r>
          <w:rPr>
            <w:rFonts w:ascii="Cambria Math" w:hAnsi="Cambria Math" w:cs="Times New Roman"/>
            <w:sz w:val="28"/>
            <w:szCs w:val="28"/>
            <w:lang w:val="kk-KZ" w:eastAsia="ru-RU"/>
          </w:rPr>
          <m:t>=const</m:t>
        </m:r>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f</m:t>
            </m:r>
          </m:e>
        </m:d>
      </m:oMath>
      <w:r w:rsidR="00B50EB0" w:rsidRPr="009B7AFC">
        <w:rPr>
          <w:rFonts w:ascii="Times New Roman" w:hAnsi="Times New Roman" w:cs="Times New Roman"/>
          <w:sz w:val="28"/>
          <w:szCs w:val="28"/>
          <w:lang w:val="kk-KZ"/>
        </w:rPr>
        <w:t xml:space="preserve"> – </w:t>
      </w:r>
      <w:r w:rsidRPr="009B7AFC">
        <w:rPr>
          <w:rFonts w:ascii="Times New Roman" w:hAnsi="Times New Roman" w:cs="Times New Roman"/>
          <w:sz w:val="28"/>
          <w:szCs w:val="28"/>
          <w:lang w:val="kk-KZ"/>
        </w:rPr>
        <w:t>ШГ шығысындағы шуылдың спектрлік тығыздығы</w:t>
      </w:r>
      <w:r w:rsidR="00B50EB0" w:rsidRPr="009B7AFC">
        <w:rPr>
          <w:rFonts w:ascii="Times New Roman" w:hAnsi="Times New Roman" w:cs="Times New Roman"/>
          <w:sz w:val="28"/>
          <w:szCs w:val="28"/>
          <w:lang w:val="kk-KZ"/>
        </w:rPr>
        <w:t>;</w:t>
      </w:r>
      <w:r w:rsidR="00C840E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ҚК</m:t>
            </m:r>
          </m:sub>
        </m:sSub>
      </m:oMath>
      <w:r w:rsidR="00B50EB0" w:rsidRPr="009B7AFC">
        <w:rPr>
          <w:rFonts w:ascii="Times New Roman" w:eastAsia="Times New Roman" w:hAnsi="Times New Roman" w:cs="Times New Roman"/>
          <w:sz w:val="28"/>
          <w:szCs w:val="28"/>
          <w:lang w:val="kk-KZ" w:eastAsia="ru-RU"/>
        </w:rPr>
        <w:t xml:space="preserve"> </w:t>
      </w:r>
      <w:r w:rsidR="00B50EB0" w:rsidRPr="009B7AFC">
        <w:rPr>
          <w:rFonts w:ascii="Times New Roman" w:hAnsi="Times New Roman" w:cs="Times New Roman"/>
          <w:sz w:val="28"/>
          <w:szCs w:val="28"/>
          <w:lang w:val="kk-KZ"/>
        </w:rPr>
        <w:t xml:space="preserve">– </w:t>
      </w:r>
      <w:r w:rsidRPr="009B7AFC">
        <w:rPr>
          <w:rFonts w:ascii="Times New Roman" w:hAnsi="Times New Roman" w:cs="Times New Roman"/>
          <w:sz w:val="28"/>
          <w:szCs w:val="28"/>
          <w:lang w:val="kk-KZ"/>
        </w:rPr>
        <w:t xml:space="preserve">шығыс күшейткішінің </w:t>
      </w:r>
      <w:r>
        <w:rPr>
          <w:rFonts w:ascii="Times New Roman" w:hAnsi="Times New Roman" w:cs="Times New Roman"/>
          <w:sz w:val="28"/>
          <w:szCs w:val="28"/>
          <w:lang w:val="kk-KZ"/>
        </w:rPr>
        <w:t>күшейту коэффициенті</w:t>
      </w:r>
      <w:r w:rsidR="00B50EB0" w:rsidRPr="009B7AFC">
        <w:rPr>
          <w:rFonts w:ascii="Times New Roman" w:hAnsi="Times New Roman" w:cs="Times New Roman"/>
          <w:sz w:val="28"/>
          <w:szCs w:val="28"/>
          <w:lang w:val="kk-KZ"/>
        </w:rPr>
        <w:t>;</w:t>
      </w:r>
      <w:r w:rsidR="00C840E5">
        <w:rPr>
          <w:rFonts w:ascii="Times New Roman" w:hAnsi="Times New Roman" w:cs="Times New Roman"/>
          <w:sz w:val="28"/>
          <w:szCs w:val="28"/>
          <w:lang w:val="kk-KZ"/>
        </w:rPr>
        <w:t xml:space="preserve"> </w:t>
      </w:r>
      <m:oMath>
        <m:r>
          <w:rPr>
            <w:rFonts w:ascii="Cambria Math" w:hAnsi="Cambria Math" w:cs="Times New Roman"/>
            <w:sz w:val="28"/>
            <w:szCs w:val="28"/>
            <w:lang w:val="kk-KZ" w:eastAsia="ru-RU"/>
          </w:rPr>
          <m:t>K</m:t>
        </m:r>
        <m:d>
          <m:dPr>
            <m:ctrlPr>
              <w:rPr>
                <w:rFonts w:ascii="Cambria Math" w:hAnsi="Cambria Math" w:cs="Times New Roman"/>
                <w:i/>
                <w:sz w:val="28"/>
                <w:szCs w:val="28"/>
                <w:lang w:eastAsia="ru-RU"/>
              </w:rPr>
            </m:ctrlPr>
          </m:dPr>
          <m:e>
            <m:r>
              <w:rPr>
                <w:rFonts w:ascii="Cambria Math" w:hAnsi="Cambria Math" w:cs="Times New Roman"/>
                <w:sz w:val="28"/>
                <w:szCs w:val="28"/>
                <w:lang w:val="kk-KZ" w:eastAsia="ru-RU"/>
              </w:rPr>
              <m:t>f</m:t>
            </m:r>
          </m:e>
        </m:d>
      </m:oMath>
      <w:r w:rsidR="00B50EB0" w:rsidRPr="00AB22B0">
        <w:rPr>
          <w:rFonts w:ascii="Times New Roman" w:hAnsi="Times New Roman" w:cs="Times New Roman"/>
          <w:sz w:val="28"/>
          <w:szCs w:val="28"/>
          <w:lang w:val="kk-KZ"/>
        </w:rPr>
        <w:t xml:space="preserve"> – </w:t>
      </w:r>
      <w:r w:rsidR="00922CB9">
        <w:rPr>
          <w:rFonts w:ascii="Times New Roman" w:hAnsi="Times New Roman" w:cs="Times New Roman"/>
          <w:sz w:val="28"/>
          <w:szCs w:val="28"/>
          <w:lang w:val="kk-KZ"/>
        </w:rPr>
        <w:t>қалыптастыратын жолақтық сүзгінің амплитудалық-жиіліктік сипаттамасы</w:t>
      </w:r>
      <w:r w:rsidR="00B50EB0" w:rsidRPr="00AB22B0">
        <w:rPr>
          <w:rFonts w:ascii="Times New Roman" w:hAnsi="Times New Roman" w:cs="Times New Roman"/>
          <w:sz w:val="28"/>
          <w:szCs w:val="28"/>
          <w:lang w:val="kk-KZ"/>
        </w:rPr>
        <w:t>.</w:t>
      </w:r>
    </w:p>
    <w:p w14:paraId="6DCA3F35" w14:textId="6E3DA8FE" w:rsidR="00AB22B0" w:rsidRDefault="00B254E4" w:rsidP="00B50EB0">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ШБ</m:t>
            </m:r>
          </m:sub>
        </m:sSub>
        <m:d>
          <m:dPr>
            <m:ctrlPr>
              <w:rPr>
                <w:rFonts w:ascii="Cambria Math" w:hAnsi="Cambria Math" w:cs="Times New Roman"/>
                <w:i/>
                <w:sz w:val="28"/>
                <w:szCs w:val="28"/>
                <w:lang w:val="kk-KZ" w:eastAsia="ru-RU"/>
              </w:rPr>
            </m:ctrlPr>
          </m:dPr>
          <m:e>
            <m:r>
              <w:rPr>
                <w:rFonts w:ascii="Cambria Math" w:hAnsi="Cambria Math" w:cs="Times New Roman"/>
                <w:sz w:val="28"/>
                <w:szCs w:val="28"/>
                <w:lang w:val="kk-KZ" w:eastAsia="ru-RU"/>
              </w:rPr>
              <m:t>f</m:t>
            </m:r>
          </m:e>
        </m:d>
      </m:oMath>
      <w:r w:rsidR="00AB22B0" w:rsidRPr="00AB22B0">
        <w:rPr>
          <w:rFonts w:ascii="Times New Roman" w:hAnsi="Times New Roman" w:cs="Times New Roman"/>
          <w:sz w:val="28"/>
          <w:szCs w:val="28"/>
          <w:lang w:val="kk-KZ"/>
        </w:rPr>
        <w:t xml:space="preserve"> энергетикалық спектрін интегралдау арқылы </w:t>
      </w:r>
      <w:r w:rsidR="000B4C8E">
        <w:rPr>
          <w:rFonts w:ascii="Times New Roman" w:hAnsi="Times New Roman" w:cs="Times New Roman"/>
          <w:sz w:val="28"/>
          <w:szCs w:val="28"/>
          <w:lang w:val="kk-KZ"/>
        </w:rPr>
        <w:t>ТШБ</w:t>
      </w:r>
      <w:r w:rsidR="00AB22B0" w:rsidRPr="00AB22B0">
        <w:rPr>
          <w:rFonts w:ascii="Times New Roman" w:hAnsi="Times New Roman" w:cs="Times New Roman"/>
          <w:sz w:val="28"/>
          <w:szCs w:val="28"/>
          <w:lang w:val="kk-KZ"/>
        </w:rPr>
        <w:t xml:space="preserve"> шығыс қуатын табуға болады [85</w:t>
      </w:r>
      <w:r w:rsidR="000F1B38">
        <w:rPr>
          <w:rFonts w:ascii="Times New Roman" w:hAnsi="Times New Roman" w:cs="Times New Roman"/>
          <w:sz w:val="28"/>
          <w:szCs w:val="28"/>
          <w:lang w:val="kk-KZ"/>
        </w:rPr>
        <w:t>, 120 б.</w:t>
      </w:r>
      <w:r w:rsidR="00AB22B0" w:rsidRPr="00AB22B0">
        <w:rPr>
          <w:rFonts w:ascii="Times New Roman" w:hAnsi="Times New Roman" w:cs="Times New Roman"/>
          <w:sz w:val="28"/>
          <w:szCs w:val="28"/>
          <w:lang w:val="kk-KZ"/>
        </w:rPr>
        <w:t>]:</w:t>
      </w:r>
    </w:p>
    <w:p w14:paraId="79380001" w14:textId="77777777" w:rsidR="005E6ADD" w:rsidRPr="00AB22B0" w:rsidRDefault="005E6ADD" w:rsidP="00B50EB0">
      <w:pPr>
        <w:spacing w:after="0" w:line="240" w:lineRule="auto"/>
        <w:ind w:firstLine="709"/>
        <w:jc w:val="both"/>
        <w:rPr>
          <w:rFonts w:ascii="Times New Roman" w:hAnsi="Times New Roman" w:cs="Times New Roman"/>
          <w:sz w:val="28"/>
          <w:szCs w:val="28"/>
          <w:lang w:val="kk-KZ"/>
        </w:rPr>
      </w:pPr>
    </w:p>
    <w:p w14:paraId="423C9660" w14:textId="189312CB" w:rsidR="00B50EB0" w:rsidRDefault="00B254E4" w:rsidP="00F3244D">
      <w:pPr>
        <w:tabs>
          <w:tab w:val="left" w:pos="8789"/>
        </w:tabs>
        <w:spacing w:after="0" w:line="240" w:lineRule="auto"/>
        <w:ind w:firstLine="2835"/>
        <w:jc w:val="center"/>
        <w:rPr>
          <w:rFonts w:ascii="Times New Roman" w:hAnsi="Times New Roman" w:cs="Times New Roman"/>
          <w:sz w:val="28"/>
          <w:szCs w:val="28"/>
          <w:lang w:val="kk-KZ"/>
        </w:rPr>
      </w:pP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P</m:t>
            </m:r>
          </m:e>
          <m:sub>
            <m:r>
              <w:rPr>
                <w:rFonts w:ascii="Cambria Math" w:hAnsi="Cambria Math" w:cs="Times New Roman"/>
                <w:sz w:val="28"/>
                <w:szCs w:val="28"/>
                <w:lang w:val="kk-KZ" w:eastAsia="ru-RU"/>
              </w:rPr>
              <m:t>ШБ</m:t>
            </m:r>
          </m:sub>
        </m:sSub>
        <m:r>
          <w:rPr>
            <w:rFonts w:ascii="Cambria Math" w:hAnsi="Cambria Math" w:cs="Times New Roman"/>
            <w:sz w:val="28"/>
            <w:szCs w:val="28"/>
            <w:lang w:val="kk-KZ" w:eastAsia="ru-RU"/>
          </w:rPr>
          <m:t>=</m:t>
        </m:r>
        <m:nary>
          <m:naryPr>
            <m:limLoc m:val="undOvr"/>
            <m:ctrlPr>
              <w:rPr>
                <w:rFonts w:ascii="Cambria Math" w:hAnsi="Cambria Math" w:cs="Times New Roman"/>
                <w:i/>
                <w:sz w:val="28"/>
                <w:szCs w:val="28"/>
                <w:lang w:eastAsia="ru-RU"/>
              </w:rPr>
            </m:ctrlPr>
          </m:naryPr>
          <m:sub>
            <m:r>
              <w:rPr>
                <w:rFonts w:ascii="Cambria Math" w:hAnsi="Cambria Math" w:cs="Times New Roman"/>
                <w:sz w:val="28"/>
                <w:szCs w:val="28"/>
                <w:lang w:val="kk-KZ" w:eastAsia="ru-RU"/>
              </w:rPr>
              <m:t>0</m:t>
            </m:r>
          </m:sub>
          <m:sup>
            <m:r>
              <w:rPr>
                <w:rFonts w:ascii="Cambria Math" w:hAnsi="Cambria Math" w:cs="Times New Roman"/>
                <w:sz w:val="28"/>
                <w:szCs w:val="28"/>
                <w:lang w:val="kk-KZ" w:eastAsia="ru-RU"/>
              </w:rPr>
              <m:t>∞</m:t>
            </m:r>
          </m:sup>
          <m:e>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ШБ</m:t>
                </m:r>
              </m:sub>
            </m:sSub>
            <m:d>
              <m:dPr>
                <m:ctrlPr>
                  <w:rPr>
                    <w:rFonts w:ascii="Cambria Math" w:hAnsi="Cambria Math" w:cs="Times New Roman"/>
                    <w:i/>
                    <w:sz w:val="28"/>
                    <w:szCs w:val="28"/>
                    <w:lang w:eastAsia="ru-RU"/>
                  </w:rPr>
                </m:ctrlPr>
              </m:dPr>
              <m:e>
                <m:r>
                  <w:rPr>
                    <w:rFonts w:ascii="Cambria Math" w:hAnsi="Cambria Math" w:cs="Times New Roman"/>
                    <w:sz w:val="28"/>
                    <w:szCs w:val="28"/>
                    <w:lang w:val="kk-KZ" w:eastAsia="ru-RU"/>
                  </w:rPr>
                  <m:t>f</m:t>
                </m:r>
              </m:e>
            </m:d>
            <m:r>
              <w:rPr>
                <w:rFonts w:ascii="Cambria Math" w:hAnsi="Cambria Math" w:cs="Times New Roman"/>
                <w:sz w:val="28"/>
                <w:szCs w:val="28"/>
                <w:lang w:val="kk-KZ" w:eastAsia="ru-RU"/>
              </w:rPr>
              <m:t>df</m:t>
            </m:r>
          </m:e>
        </m:nary>
        <m:r>
          <w:rPr>
            <w:rFonts w:ascii="Cambria Math" w:hAnsi="Cambria Math" w:cs="Times New Roman"/>
            <w:sz w:val="28"/>
            <w:szCs w:val="28"/>
            <w:lang w:val="kk-KZ" w:eastAsia="ru-RU"/>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0</m:t>
            </m:r>
          </m:sub>
        </m:sSub>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ҚК</m:t>
            </m:r>
          </m:sub>
        </m:sSub>
        <m:sSubSup>
          <m:sSubSupPr>
            <m:ctrlPr>
              <w:rPr>
                <w:rFonts w:ascii="Cambria Math" w:hAnsi="Cambria Math" w:cs="Times New Roman"/>
                <w:i/>
                <w:sz w:val="28"/>
                <w:szCs w:val="28"/>
                <w:lang w:eastAsia="ru-RU"/>
              </w:rPr>
            </m:ctrlPr>
          </m:sSubSup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0</m:t>
            </m:r>
          </m:sub>
          <m:sup>
            <m:r>
              <w:rPr>
                <w:rFonts w:ascii="Cambria Math" w:hAnsi="Cambria Math" w:cs="Times New Roman"/>
                <w:sz w:val="28"/>
                <w:szCs w:val="28"/>
                <w:lang w:val="kk-KZ" w:eastAsia="ru-RU"/>
              </w:rPr>
              <m:t>2</m:t>
            </m:r>
          </m:sup>
        </m:sSubSup>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ШБ</m:t>
            </m:r>
          </m:sub>
        </m:sSub>
        <m:r>
          <w:rPr>
            <w:rFonts w:ascii="Cambria Math" w:hAnsi="Cambria Math" w:cs="Times New Roman"/>
            <w:sz w:val="28"/>
            <w:szCs w:val="28"/>
            <w:lang w:val="kk-KZ" w:eastAsia="ru-RU"/>
          </w:rPr>
          <m:t>,</m:t>
        </m:r>
      </m:oMath>
      <w:r w:rsidR="00B50EB0" w:rsidRPr="00237417">
        <w:rPr>
          <w:rFonts w:ascii="Times New Roman" w:hAnsi="Times New Roman" w:cs="Times New Roman"/>
          <w:sz w:val="28"/>
          <w:szCs w:val="28"/>
          <w:lang w:val="kk-KZ"/>
        </w:rPr>
        <w:tab/>
        <w:t>(1.3</w:t>
      </w:r>
      <w:r w:rsidR="000655C9" w:rsidRPr="000655C9">
        <w:rPr>
          <w:rFonts w:ascii="Times New Roman" w:hAnsi="Times New Roman" w:cs="Times New Roman"/>
          <w:sz w:val="28"/>
          <w:szCs w:val="28"/>
          <w:lang w:val="kk-KZ"/>
        </w:rPr>
        <w:t>7</w:t>
      </w:r>
      <w:r w:rsidR="00B50EB0" w:rsidRPr="00237417">
        <w:rPr>
          <w:rFonts w:ascii="Times New Roman" w:hAnsi="Times New Roman" w:cs="Times New Roman"/>
          <w:sz w:val="28"/>
          <w:szCs w:val="28"/>
          <w:lang w:val="kk-KZ"/>
        </w:rPr>
        <w:t>)</w:t>
      </w:r>
    </w:p>
    <w:p w14:paraId="6865AE4B" w14:textId="77777777" w:rsidR="005E6ADD" w:rsidRDefault="005E6ADD" w:rsidP="005E6ADD">
      <w:pPr>
        <w:spacing w:after="0" w:line="240" w:lineRule="auto"/>
        <w:contextualSpacing/>
        <w:jc w:val="both"/>
        <w:rPr>
          <w:rFonts w:ascii="Times New Roman" w:hAnsi="Times New Roman" w:cs="Times New Roman"/>
          <w:sz w:val="28"/>
          <w:szCs w:val="28"/>
          <w:lang w:val="kk-KZ"/>
        </w:rPr>
      </w:pPr>
    </w:p>
    <w:p w14:paraId="3B9C5126" w14:textId="6596A7D9" w:rsidR="00CB5C0F" w:rsidRPr="00CB5C0F" w:rsidRDefault="000C58B7" w:rsidP="005E6ADD">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B50EB0" w:rsidRPr="00237417">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0</m:t>
            </m:r>
          </m:sub>
        </m:sSub>
      </m:oMath>
      <w:r w:rsidR="00B50EB0" w:rsidRPr="00237417">
        <w:rPr>
          <w:rFonts w:ascii="Times New Roman" w:hAnsi="Times New Roman" w:cs="Times New Roman"/>
          <w:sz w:val="28"/>
          <w:szCs w:val="28"/>
          <w:lang w:val="kk-KZ"/>
        </w:rPr>
        <w:t xml:space="preserve"> – </w:t>
      </w:r>
      <w:r w:rsidRPr="00C068CA">
        <w:rPr>
          <w:rFonts w:ascii="Times New Roman" w:hAnsi="Times New Roman" w:cs="Times New Roman"/>
          <w:sz w:val="28"/>
          <w:szCs w:val="28"/>
          <w:lang w:val="kk-KZ"/>
        </w:rPr>
        <w:t>жолақ сүзгісін</w:t>
      </w:r>
      <w:r w:rsidR="00D42D05">
        <w:rPr>
          <w:rFonts w:ascii="Times New Roman" w:hAnsi="Times New Roman" w:cs="Times New Roman"/>
          <w:sz w:val="28"/>
          <w:szCs w:val="28"/>
          <w:lang w:val="kk-KZ"/>
        </w:rPr>
        <w:t xml:space="preserve"> баптау</w:t>
      </w:r>
      <w:r w:rsidRPr="00C068CA">
        <w:rPr>
          <w:rFonts w:ascii="Times New Roman" w:hAnsi="Times New Roman" w:cs="Times New Roman"/>
          <w:sz w:val="28"/>
          <w:szCs w:val="28"/>
          <w:lang w:val="kk-KZ"/>
        </w:rPr>
        <w:t xml:space="preserve"> жиілігіндегі резонанстық күшейту</w:t>
      </w:r>
      <w:r w:rsidR="00D42D05">
        <w:rPr>
          <w:rFonts w:ascii="Times New Roman" w:hAnsi="Times New Roman" w:cs="Times New Roman"/>
          <w:sz w:val="28"/>
          <w:szCs w:val="28"/>
          <w:lang w:val="kk-KZ"/>
        </w:rPr>
        <w:t>;</w:t>
      </w:r>
      <w:r w:rsidR="005E6ADD">
        <w:rPr>
          <w:rFonts w:ascii="Times New Roman" w:hAnsi="Times New Roman" w:cs="Times New Roman"/>
          <w:sz w:val="28"/>
          <w:szCs w:val="28"/>
          <w:lang w:val="kk-KZ"/>
        </w:rPr>
        <w:t xml:space="preserve"> </w:t>
      </w:r>
      <m:oMath>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ШБ</m:t>
            </m:r>
          </m:sub>
        </m:sSub>
      </m:oMath>
      <w:r w:rsidR="00B50EB0" w:rsidRPr="00237417">
        <w:rPr>
          <w:rFonts w:ascii="Times New Roman" w:hAnsi="Times New Roman" w:cs="Times New Roman"/>
          <w:sz w:val="28"/>
          <w:szCs w:val="28"/>
          <w:lang w:val="kk-KZ"/>
        </w:rPr>
        <w:t xml:space="preserve"> –</w:t>
      </w:r>
      <w:r w:rsidR="00CB5C0F" w:rsidRPr="00CB5C0F">
        <w:rPr>
          <w:rFonts w:ascii="Times New Roman" w:hAnsi="Times New Roman" w:cs="Times New Roman"/>
          <w:sz w:val="28"/>
          <w:szCs w:val="28"/>
          <w:lang w:val="kk-KZ"/>
        </w:rPr>
        <w:t xml:space="preserve">сүзгінің өткізу </w:t>
      </w:r>
      <w:r w:rsidR="00CB5C0F">
        <w:rPr>
          <w:rFonts w:ascii="Times New Roman" w:hAnsi="Times New Roman" w:cs="Times New Roman"/>
          <w:sz w:val="28"/>
          <w:szCs w:val="28"/>
          <w:lang w:val="kk-KZ"/>
        </w:rPr>
        <w:t>жолағымен</w:t>
      </w:r>
      <w:r w:rsidR="00CB5C0F" w:rsidRPr="00CB5C0F">
        <w:rPr>
          <w:rFonts w:ascii="Times New Roman" w:hAnsi="Times New Roman" w:cs="Times New Roman"/>
          <w:sz w:val="28"/>
          <w:szCs w:val="28"/>
          <w:lang w:val="kk-KZ"/>
        </w:rPr>
        <w:t xml:space="preserve"> анықтал</w:t>
      </w:r>
      <w:r w:rsidR="00CB5C0F">
        <w:rPr>
          <w:rFonts w:ascii="Times New Roman" w:hAnsi="Times New Roman" w:cs="Times New Roman"/>
          <w:sz w:val="28"/>
          <w:szCs w:val="28"/>
          <w:lang w:val="kk-KZ"/>
        </w:rPr>
        <w:t>атын</w:t>
      </w:r>
      <w:r w:rsidR="00CB5C0F" w:rsidRPr="00CB5C0F">
        <w:rPr>
          <w:rFonts w:ascii="Times New Roman" w:hAnsi="Times New Roman" w:cs="Times New Roman"/>
          <w:sz w:val="28"/>
          <w:szCs w:val="28"/>
          <w:lang w:val="kk-KZ"/>
        </w:rPr>
        <w:t xml:space="preserve"> тиімді шу</w:t>
      </w:r>
      <w:r w:rsidR="00CB5C0F">
        <w:rPr>
          <w:rFonts w:ascii="Times New Roman" w:hAnsi="Times New Roman" w:cs="Times New Roman"/>
          <w:sz w:val="28"/>
          <w:szCs w:val="28"/>
          <w:lang w:val="kk-KZ"/>
        </w:rPr>
        <w:t>ыл</w:t>
      </w:r>
      <w:r w:rsidR="00CB5C0F" w:rsidRPr="00CB5C0F">
        <w:rPr>
          <w:rFonts w:ascii="Times New Roman" w:hAnsi="Times New Roman" w:cs="Times New Roman"/>
          <w:sz w:val="28"/>
          <w:szCs w:val="28"/>
          <w:lang w:val="kk-KZ"/>
        </w:rPr>
        <w:t xml:space="preserve"> </w:t>
      </w:r>
      <w:r w:rsidR="00CB5C0F">
        <w:rPr>
          <w:rFonts w:ascii="Times New Roman" w:hAnsi="Times New Roman" w:cs="Times New Roman"/>
          <w:sz w:val="28"/>
          <w:szCs w:val="28"/>
          <w:lang w:val="kk-KZ"/>
        </w:rPr>
        <w:t>жолағы.</w:t>
      </w:r>
    </w:p>
    <w:p w14:paraId="5E7F425F" w14:textId="5FB20D91" w:rsidR="00CB5C0F" w:rsidRDefault="0062337C" w:rsidP="00B50EB0">
      <w:pPr>
        <w:spacing w:after="0" w:line="240" w:lineRule="auto"/>
        <w:ind w:firstLine="709"/>
        <w:jc w:val="both"/>
        <w:rPr>
          <w:rFonts w:ascii="Times New Roman" w:hAnsi="Times New Roman" w:cs="Times New Roman"/>
          <w:sz w:val="28"/>
          <w:szCs w:val="28"/>
          <w:lang w:val="kk-KZ"/>
        </w:rPr>
      </w:pPr>
      <w:r w:rsidRPr="00CB5C0F">
        <w:rPr>
          <w:rFonts w:ascii="Times New Roman" w:hAnsi="Times New Roman" w:cs="Times New Roman"/>
          <w:sz w:val="28"/>
          <w:szCs w:val="28"/>
          <w:lang w:val="kk-KZ"/>
        </w:rPr>
        <w:t xml:space="preserve">Спектрлік </w:t>
      </w:r>
      <w:r w:rsidR="00CB5C0F" w:rsidRPr="00CB5C0F">
        <w:rPr>
          <w:rFonts w:ascii="Times New Roman" w:hAnsi="Times New Roman" w:cs="Times New Roman"/>
          <w:sz w:val="28"/>
          <w:szCs w:val="28"/>
          <w:lang w:val="kk-KZ"/>
        </w:rPr>
        <w:t>ені</w:t>
      </w:r>
      <w:r w:rsidR="00CB5C0F">
        <w:rPr>
          <w:rFonts w:ascii="Times New Roman" w:hAnsi="Times New Roman" w:cs="Times New Roman"/>
          <w:sz w:val="28"/>
          <w:szCs w:val="28"/>
          <w:lang w:val="kk-KZ"/>
        </w:rPr>
        <w:t xml:space="preserve"> </w:t>
      </w:r>
      <m:oMath>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ШБ</m:t>
            </m:r>
          </m:sub>
        </m:sSub>
      </m:oMath>
      <w:r w:rsidR="00CB5C0F" w:rsidRPr="00CB5C0F">
        <w:rPr>
          <w:rFonts w:ascii="Times New Roman" w:hAnsi="Times New Roman" w:cs="Times New Roman"/>
          <w:sz w:val="28"/>
          <w:szCs w:val="28"/>
          <w:lang w:val="kk-KZ"/>
        </w:rPr>
        <w:t xml:space="preserve"> 500 МГц-ке дейінгі </w:t>
      </w:r>
      <w:r w:rsidR="00CB5C0F">
        <w:rPr>
          <w:rFonts w:ascii="Times New Roman" w:hAnsi="Times New Roman" w:cs="Times New Roman"/>
          <w:sz w:val="28"/>
          <w:szCs w:val="28"/>
          <w:lang w:val="kk-KZ"/>
        </w:rPr>
        <w:t>тосқауылдық</w:t>
      </w:r>
      <w:r w:rsidR="00CB5C0F" w:rsidRPr="00CB5C0F">
        <w:rPr>
          <w:rFonts w:ascii="Times New Roman" w:hAnsi="Times New Roman" w:cs="Times New Roman"/>
          <w:sz w:val="28"/>
          <w:szCs w:val="28"/>
          <w:lang w:val="kk-KZ"/>
        </w:rPr>
        <w:t xml:space="preserve"> шу </w:t>
      </w:r>
      <w:r w:rsidR="00CB5C0F">
        <w:rPr>
          <w:rFonts w:ascii="Times New Roman" w:hAnsi="Times New Roman" w:cs="Times New Roman"/>
          <w:sz w:val="28"/>
          <w:szCs w:val="28"/>
          <w:lang w:val="kk-KZ"/>
        </w:rPr>
        <w:t>бөгеуілін</w:t>
      </w:r>
      <w:r w:rsidR="00CB5C0F" w:rsidRPr="00CB5C0F">
        <w:rPr>
          <w:rFonts w:ascii="Times New Roman" w:hAnsi="Times New Roman" w:cs="Times New Roman"/>
          <w:sz w:val="28"/>
          <w:szCs w:val="28"/>
          <w:lang w:val="kk-KZ"/>
        </w:rPr>
        <w:t xml:space="preserve"> көбінесе максималды спектрлік тығыздықпен бағала</w:t>
      </w:r>
      <w:r w:rsidR="00CB5C0F">
        <w:rPr>
          <w:rFonts w:ascii="Times New Roman" w:hAnsi="Times New Roman" w:cs="Times New Roman"/>
          <w:sz w:val="28"/>
          <w:szCs w:val="28"/>
          <w:lang w:val="kk-KZ"/>
        </w:rPr>
        <w:t>й</w:t>
      </w:r>
      <w:r w:rsidR="00CB5C0F" w:rsidRPr="00CB5C0F">
        <w:rPr>
          <w:rFonts w:ascii="Times New Roman" w:hAnsi="Times New Roman" w:cs="Times New Roman"/>
          <w:sz w:val="28"/>
          <w:szCs w:val="28"/>
          <w:lang w:val="kk-KZ"/>
        </w:rPr>
        <w:t>ды [85]:</w:t>
      </w:r>
    </w:p>
    <w:p w14:paraId="4CBF566E" w14:textId="77777777" w:rsidR="005E6ADD" w:rsidRPr="00CB5C0F" w:rsidRDefault="005E6ADD" w:rsidP="00B50EB0">
      <w:pPr>
        <w:spacing w:after="0" w:line="240" w:lineRule="auto"/>
        <w:ind w:firstLine="709"/>
        <w:jc w:val="both"/>
        <w:rPr>
          <w:rFonts w:ascii="Times New Roman" w:hAnsi="Times New Roman" w:cs="Times New Roman"/>
          <w:sz w:val="28"/>
          <w:szCs w:val="28"/>
          <w:lang w:val="kk-KZ"/>
        </w:rPr>
      </w:pPr>
    </w:p>
    <w:p w14:paraId="7F4393CB" w14:textId="6363A33C" w:rsidR="00B50EB0" w:rsidRDefault="00B254E4" w:rsidP="00DF59AF">
      <w:pPr>
        <w:tabs>
          <w:tab w:val="left" w:pos="8789"/>
        </w:tabs>
        <w:spacing w:after="0" w:line="240" w:lineRule="auto"/>
        <w:ind w:firstLine="2977"/>
        <w:contextualSpacing/>
        <w:jc w:val="center"/>
        <w:rPr>
          <w:rFonts w:ascii="Times New Roman" w:hAnsi="Times New Roman" w:cs="Times New Roman"/>
          <w:sz w:val="28"/>
          <w:szCs w:val="28"/>
          <w:lang w:val="kk-KZ"/>
        </w:rPr>
      </w:pP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max</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ШБ</m:t>
            </m:r>
          </m:sub>
        </m:sSub>
        <m:d>
          <m:dPr>
            <m:ctrlPr>
              <w:rPr>
                <w:rFonts w:ascii="Cambria Math" w:hAnsi="Cambria Math" w:cs="Times New Roman"/>
                <w:i/>
                <w:sz w:val="28"/>
                <w:szCs w:val="28"/>
                <w:lang w:eastAsia="ru-RU"/>
              </w:rPr>
            </m:ctrlPr>
          </m:dPr>
          <m:e>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0</m:t>
                </m:r>
              </m:sub>
            </m:sSub>
          </m:e>
        </m:d>
        <m:r>
          <w:rPr>
            <w:rFonts w:ascii="Cambria Math" w:hAnsi="Cambria Math" w:cs="Times New Roman"/>
            <w:sz w:val="28"/>
            <w:szCs w:val="28"/>
            <w:lang w:val="kk-KZ" w:eastAsia="ru-RU"/>
          </w:rPr>
          <m:t>=</m:t>
        </m:r>
        <m:f>
          <m:fPr>
            <m:ctrlPr>
              <w:rPr>
                <w:rFonts w:ascii="Cambria Math" w:hAnsi="Cambria Math" w:cs="Times New Roman"/>
                <w:i/>
                <w:sz w:val="28"/>
                <w:szCs w:val="28"/>
                <w:lang w:eastAsia="ru-RU"/>
              </w:rPr>
            </m:ctrlPr>
          </m:fPr>
          <m:num>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P</m:t>
                </m:r>
              </m:e>
              <m:sub>
                <m:r>
                  <w:rPr>
                    <w:rFonts w:ascii="Cambria Math" w:hAnsi="Cambria Math" w:cs="Times New Roman"/>
                    <w:sz w:val="28"/>
                    <w:szCs w:val="28"/>
                    <w:lang w:val="kk-KZ" w:eastAsia="ru-RU"/>
                  </w:rPr>
                  <m:t>ШБ</m:t>
                </m:r>
              </m:sub>
            </m:sSub>
          </m:num>
          <m:den>
            <m:r>
              <w:rPr>
                <w:rFonts w:ascii="Cambria Math" w:hAnsi="Cambria Math" w:cs="Times New Roman"/>
                <w:sz w:val="28"/>
                <w:szCs w:val="28"/>
                <w:lang w:val="kk-KZ"/>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f</m:t>
                </m:r>
              </m:e>
              <m:sub>
                <m:r>
                  <w:rPr>
                    <w:rFonts w:ascii="Cambria Math" w:hAnsi="Cambria Math" w:cs="Times New Roman"/>
                    <w:sz w:val="28"/>
                    <w:szCs w:val="28"/>
                    <w:lang w:val="kk-KZ" w:eastAsia="ru-RU"/>
                  </w:rPr>
                  <m:t>ШБ</m:t>
                </m:r>
              </m:sub>
            </m:sSub>
          </m:den>
        </m:f>
        <m:r>
          <w:rPr>
            <w:rFonts w:ascii="Cambria Math" w:hAnsi="Cambria Math" w:cs="Times New Roman"/>
            <w:sz w:val="28"/>
            <w:szCs w:val="28"/>
            <w:lang w:val="kk-KZ" w:eastAsia="ru-RU"/>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G</m:t>
            </m:r>
          </m:e>
          <m:sub>
            <m:r>
              <w:rPr>
                <w:rFonts w:ascii="Cambria Math" w:hAnsi="Cambria Math" w:cs="Times New Roman"/>
                <w:sz w:val="28"/>
                <w:szCs w:val="28"/>
                <w:lang w:val="kk-KZ" w:eastAsia="ru-RU"/>
              </w:rPr>
              <m:t>0</m:t>
            </m:r>
          </m:sub>
        </m:sSub>
        <m:sSubSup>
          <m:sSubSupPr>
            <m:ctrlPr>
              <w:rPr>
                <w:rFonts w:ascii="Cambria Math" w:hAnsi="Cambria Math" w:cs="Times New Roman"/>
                <w:i/>
                <w:sz w:val="28"/>
                <w:szCs w:val="28"/>
                <w:lang w:eastAsia="ru-RU"/>
              </w:rPr>
            </m:ctrlPr>
          </m:sSubSup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0</m:t>
            </m:r>
          </m:sub>
          <m:sup>
            <m:r>
              <w:rPr>
                <w:rFonts w:ascii="Cambria Math" w:hAnsi="Cambria Math" w:cs="Times New Roman"/>
                <w:sz w:val="28"/>
                <w:szCs w:val="28"/>
                <w:lang w:val="kk-KZ" w:eastAsia="ru-RU"/>
              </w:rPr>
              <m:t>2</m:t>
            </m:r>
          </m:sup>
        </m:sSubSup>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K</m:t>
            </m:r>
          </m:e>
          <m:sub>
            <m:r>
              <w:rPr>
                <w:rFonts w:ascii="Cambria Math" w:hAnsi="Cambria Math" w:cs="Times New Roman"/>
                <w:sz w:val="28"/>
                <w:szCs w:val="28"/>
                <w:lang w:val="kk-KZ" w:eastAsia="ru-RU"/>
              </w:rPr>
              <m:t>ҚК</m:t>
            </m:r>
          </m:sub>
        </m:sSub>
      </m:oMath>
      <w:r w:rsidR="00B50EB0" w:rsidRPr="00237417">
        <w:rPr>
          <w:rFonts w:ascii="Times New Roman" w:hAnsi="Times New Roman" w:cs="Times New Roman"/>
          <w:sz w:val="28"/>
          <w:szCs w:val="28"/>
          <w:lang w:val="kk-KZ"/>
        </w:rPr>
        <w:tab/>
        <w:t>(1.</w:t>
      </w:r>
      <w:r w:rsidR="000655C9" w:rsidRPr="003B4B45">
        <w:rPr>
          <w:rFonts w:ascii="Times New Roman" w:hAnsi="Times New Roman" w:cs="Times New Roman"/>
          <w:sz w:val="28"/>
          <w:szCs w:val="28"/>
          <w:lang w:val="kk-KZ"/>
        </w:rPr>
        <w:t>38</w:t>
      </w:r>
      <w:r w:rsidR="00B50EB0" w:rsidRPr="00237417">
        <w:rPr>
          <w:rFonts w:ascii="Times New Roman" w:hAnsi="Times New Roman" w:cs="Times New Roman"/>
          <w:sz w:val="28"/>
          <w:szCs w:val="28"/>
          <w:lang w:val="kk-KZ"/>
        </w:rPr>
        <w:t>)</w:t>
      </w:r>
    </w:p>
    <w:p w14:paraId="007A1682" w14:textId="77777777" w:rsidR="005E6ADD" w:rsidRPr="00237417" w:rsidRDefault="005E6ADD" w:rsidP="00DF59AF">
      <w:pPr>
        <w:tabs>
          <w:tab w:val="left" w:pos="8789"/>
        </w:tabs>
        <w:spacing w:after="0" w:line="240" w:lineRule="auto"/>
        <w:ind w:firstLine="2977"/>
        <w:contextualSpacing/>
        <w:jc w:val="center"/>
        <w:rPr>
          <w:rFonts w:ascii="Times New Roman" w:hAnsi="Times New Roman" w:cs="Times New Roman"/>
          <w:sz w:val="28"/>
          <w:szCs w:val="28"/>
          <w:lang w:val="kk-KZ"/>
        </w:rPr>
      </w:pPr>
    </w:p>
    <w:p w14:paraId="1C4DB70B" w14:textId="1FD29298" w:rsidR="00491766" w:rsidRPr="00DD794A" w:rsidRDefault="00491766" w:rsidP="00B50EB0">
      <w:pPr>
        <w:spacing w:after="0" w:line="240" w:lineRule="auto"/>
        <w:ind w:firstLine="709"/>
        <w:contextualSpacing/>
        <w:jc w:val="both"/>
        <w:rPr>
          <w:rFonts w:ascii="Times New Roman" w:hAnsi="Times New Roman" w:cs="Times New Roman"/>
          <w:sz w:val="28"/>
          <w:szCs w:val="28"/>
          <w:lang w:val="kk-KZ"/>
        </w:rPr>
      </w:pPr>
      <w:r w:rsidRPr="00DD794A">
        <w:rPr>
          <w:rFonts w:ascii="Times New Roman" w:hAnsi="Times New Roman" w:cs="Times New Roman"/>
          <w:sz w:val="28"/>
          <w:szCs w:val="28"/>
          <w:lang w:val="kk-KZ"/>
        </w:rPr>
        <w:t>Ақпараттық тиімділік критерийі тұрғысынан идеалды шу</w:t>
      </w:r>
      <w:r w:rsidR="00DD794A">
        <w:rPr>
          <w:rFonts w:ascii="Times New Roman" w:hAnsi="Times New Roman" w:cs="Times New Roman"/>
          <w:sz w:val="28"/>
          <w:szCs w:val="28"/>
          <w:lang w:val="kk-KZ"/>
        </w:rPr>
        <w:t>ыл</w:t>
      </w:r>
      <w:r w:rsidRPr="00DD794A">
        <w:rPr>
          <w:rFonts w:ascii="Times New Roman" w:hAnsi="Times New Roman" w:cs="Times New Roman"/>
          <w:sz w:val="28"/>
          <w:szCs w:val="28"/>
          <w:lang w:val="kk-KZ"/>
        </w:rPr>
        <w:t xml:space="preserve"> </w:t>
      </w:r>
      <w:r w:rsidR="00DD794A">
        <w:rPr>
          <w:rFonts w:ascii="Times New Roman" w:hAnsi="Times New Roman" w:cs="Times New Roman"/>
          <w:sz w:val="28"/>
          <w:szCs w:val="28"/>
          <w:lang w:val="kk-KZ"/>
        </w:rPr>
        <w:t>бөгеуілі</w:t>
      </w:r>
      <w:r w:rsidRPr="00DD794A">
        <w:rPr>
          <w:rFonts w:ascii="Times New Roman" w:hAnsi="Times New Roman" w:cs="Times New Roman"/>
          <w:sz w:val="28"/>
          <w:szCs w:val="28"/>
          <w:lang w:val="kk-KZ"/>
        </w:rPr>
        <w:t xml:space="preserve"> лездік мәндердің қалыпты таралу тығыздығын және берілген жиілік </w:t>
      </w:r>
      <w:r w:rsidR="00DD794A">
        <w:rPr>
          <w:rFonts w:ascii="Times New Roman" w:hAnsi="Times New Roman" w:cs="Times New Roman"/>
          <w:sz w:val="28"/>
          <w:szCs w:val="28"/>
          <w:lang w:val="kk-KZ"/>
        </w:rPr>
        <w:t>өрісінде</w:t>
      </w:r>
      <w:r w:rsidRPr="00DD794A">
        <w:rPr>
          <w:rFonts w:ascii="Times New Roman" w:hAnsi="Times New Roman" w:cs="Times New Roman"/>
          <w:sz w:val="28"/>
          <w:szCs w:val="28"/>
          <w:lang w:val="kk-KZ"/>
        </w:rPr>
        <w:t xml:space="preserve"> біркелкі энергетикалық спектрге ие</w:t>
      </w:r>
      <w:r w:rsidR="00DD794A">
        <w:rPr>
          <w:rFonts w:ascii="Times New Roman" w:hAnsi="Times New Roman" w:cs="Times New Roman"/>
          <w:sz w:val="28"/>
          <w:szCs w:val="28"/>
          <w:lang w:val="kk-KZ"/>
        </w:rPr>
        <w:t xml:space="preserve"> болады</w:t>
      </w:r>
      <w:r w:rsidRPr="00DD794A">
        <w:rPr>
          <w:rFonts w:ascii="Times New Roman" w:hAnsi="Times New Roman" w:cs="Times New Roman"/>
          <w:sz w:val="28"/>
          <w:szCs w:val="28"/>
          <w:lang w:val="kk-KZ"/>
        </w:rPr>
        <w:t>.</w:t>
      </w:r>
    </w:p>
    <w:p w14:paraId="4E0ABE65" w14:textId="77777777" w:rsidR="005E6ADD" w:rsidRDefault="000B4C8E" w:rsidP="005E6AD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144DE3" w:rsidRPr="00D15D9B">
        <w:rPr>
          <w:rFonts w:ascii="Times New Roman" w:hAnsi="Times New Roman" w:cs="Times New Roman"/>
          <w:sz w:val="28"/>
          <w:szCs w:val="28"/>
          <w:lang w:val="kk-KZ"/>
        </w:rPr>
        <w:t xml:space="preserve"> қалыптастырудың </w:t>
      </w:r>
      <w:r w:rsidR="00D15D9B">
        <w:rPr>
          <w:rFonts w:ascii="Times New Roman" w:hAnsi="Times New Roman" w:cs="Times New Roman"/>
          <w:sz w:val="28"/>
          <w:szCs w:val="28"/>
          <w:lang w:val="kk-KZ"/>
        </w:rPr>
        <w:t xml:space="preserve">ең </w:t>
      </w:r>
      <w:r w:rsidR="00144DE3" w:rsidRPr="00D15D9B">
        <w:rPr>
          <w:rFonts w:ascii="Times New Roman" w:hAnsi="Times New Roman" w:cs="Times New Roman"/>
          <w:sz w:val="28"/>
          <w:szCs w:val="28"/>
          <w:lang w:val="kk-KZ"/>
        </w:rPr>
        <w:t>қарапайым әдістері</w:t>
      </w:r>
      <w:r w:rsidR="00D15D9B">
        <w:rPr>
          <w:rFonts w:ascii="Times New Roman" w:hAnsi="Times New Roman" w:cs="Times New Roman"/>
          <w:sz w:val="28"/>
          <w:szCs w:val="28"/>
          <w:lang w:val="kk-KZ"/>
        </w:rPr>
        <w:t xml:space="preserve"> мыналар</w:t>
      </w:r>
      <w:r w:rsidR="00144DE3" w:rsidRPr="00D15D9B">
        <w:rPr>
          <w:rFonts w:ascii="Times New Roman" w:hAnsi="Times New Roman" w:cs="Times New Roman"/>
          <w:sz w:val="28"/>
          <w:szCs w:val="28"/>
          <w:lang w:val="kk-KZ"/>
        </w:rPr>
        <w:t xml:space="preserve"> [86, 87]:</w:t>
      </w:r>
    </w:p>
    <w:p w14:paraId="2FA19CAE" w14:textId="77777777" w:rsidR="005E6ADD" w:rsidRDefault="005E6ADD" w:rsidP="005E6AD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7521E" w:rsidRPr="005E6ADD">
        <w:rPr>
          <w:rFonts w:ascii="Times New Roman" w:hAnsi="Times New Roman" w:cs="Times New Roman"/>
          <w:sz w:val="28"/>
          <w:szCs w:val="28"/>
          <w:lang w:val="kk-KZ"/>
        </w:rPr>
        <w:t>ЖЖ</w:t>
      </w:r>
      <w:r w:rsidR="00251ADA" w:rsidRPr="005E6ADD">
        <w:rPr>
          <w:rFonts w:ascii="Times New Roman" w:hAnsi="Times New Roman" w:cs="Times New Roman"/>
          <w:sz w:val="28"/>
          <w:szCs w:val="28"/>
          <w:lang w:val="kk-KZ"/>
        </w:rPr>
        <w:t xml:space="preserve"> шу</w:t>
      </w:r>
      <w:r w:rsidR="0097521E" w:rsidRPr="005E6ADD">
        <w:rPr>
          <w:rFonts w:ascii="Times New Roman" w:hAnsi="Times New Roman" w:cs="Times New Roman"/>
          <w:sz w:val="28"/>
          <w:szCs w:val="28"/>
          <w:lang w:val="kk-KZ"/>
        </w:rPr>
        <w:t>ыл</w:t>
      </w:r>
      <w:r w:rsidR="00251ADA" w:rsidRPr="005E6ADD">
        <w:rPr>
          <w:rFonts w:ascii="Times New Roman" w:hAnsi="Times New Roman" w:cs="Times New Roman"/>
          <w:sz w:val="28"/>
          <w:szCs w:val="28"/>
          <w:lang w:val="kk-KZ"/>
        </w:rPr>
        <w:t xml:space="preserve">дың бастапқы көзінің амплитудасын тікелей күшейту әдісі (мысалы, шулы </w:t>
      </w:r>
      <w:r w:rsidR="0097521E" w:rsidRPr="005E6ADD">
        <w:rPr>
          <w:rFonts w:ascii="Times New Roman" w:hAnsi="Times New Roman" w:cs="Times New Roman"/>
          <w:sz w:val="28"/>
          <w:szCs w:val="28"/>
          <w:lang w:val="kk-KZ"/>
        </w:rPr>
        <w:t>ЖЖ</w:t>
      </w:r>
      <w:r w:rsidR="00251ADA" w:rsidRPr="005E6ADD">
        <w:rPr>
          <w:rFonts w:ascii="Times New Roman" w:hAnsi="Times New Roman" w:cs="Times New Roman"/>
          <w:sz w:val="28"/>
          <w:szCs w:val="28"/>
          <w:lang w:val="kk-KZ"/>
        </w:rPr>
        <w:t xml:space="preserve"> диод);</w:t>
      </w:r>
    </w:p>
    <w:p w14:paraId="3803D973" w14:textId="575111D6" w:rsidR="00251ADA" w:rsidRPr="005E6ADD" w:rsidRDefault="005E6ADD" w:rsidP="005E6AD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51ADA" w:rsidRPr="005E6ADD">
        <w:rPr>
          <w:rFonts w:ascii="Times New Roman" w:hAnsi="Times New Roman" w:cs="Times New Roman"/>
          <w:sz w:val="28"/>
          <w:szCs w:val="28"/>
          <w:lang w:val="kk-KZ"/>
        </w:rPr>
        <w:t>төмен</w:t>
      </w:r>
      <w:r w:rsidR="00926807" w:rsidRPr="005E6ADD">
        <w:rPr>
          <w:rFonts w:ascii="Times New Roman" w:hAnsi="Times New Roman" w:cs="Times New Roman"/>
          <w:sz w:val="28"/>
          <w:szCs w:val="28"/>
          <w:lang w:val="kk-KZ"/>
        </w:rPr>
        <w:t>гі</w:t>
      </w:r>
      <w:r w:rsidR="00251ADA" w:rsidRPr="005E6ADD">
        <w:rPr>
          <w:rFonts w:ascii="Times New Roman" w:hAnsi="Times New Roman" w:cs="Times New Roman"/>
          <w:sz w:val="28"/>
          <w:szCs w:val="28"/>
          <w:lang w:val="kk-KZ"/>
        </w:rPr>
        <w:t xml:space="preserve"> жиілікті шу</w:t>
      </w:r>
      <w:r w:rsidR="00926807" w:rsidRPr="005E6ADD">
        <w:rPr>
          <w:rFonts w:ascii="Times New Roman" w:hAnsi="Times New Roman" w:cs="Times New Roman"/>
          <w:sz w:val="28"/>
          <w:szCs w:val="28"/>
          <w:lang w:val="kk-KZ"/>
        </w:rPr>
        <w:t>ыл</w:t>
      </w:r>
      <w:r w:rsidR="00251ADA" w:rsidRPr="005E6ADD">
        <w:rPr>
          <w:rFonts w:ascii="Times New Roman" w:hAnsi="Times New Roman" w:cs="Times New Roman"/>
          <w:sz w:val="28"/>
          <w:szCs w:val="28"/>
          <w:lang w:val="kk-KZ"/>
        </w:rPr>
        <w:t xml:space="preserve"> көзінен туындайтын шу</w:t>
      </w:r>
      <w:r w:rsidR="00926807" w:rsidRPr="005E6ADD">
        <w:rPr>
          <w:rFonts w:ascii="Times New Roman" w:hAnsi="Times New Roman" w:cs="Times New Roman"/>
          <w:sz w:val="28"/>
          <w:szCs w:val="28"/>
          <w:lang w:val="kk-KZ"/>
        </w:rPr>
        <w:t>ыл</w:t>
      </w:r>
      <w:r w:rsidR="00251ADA" w:rsidRPr="005E6ADD">
        <w:rPr>
          <w:rFonts w:ascii="Times New Roman" w:hAnsi="Times New Roman" w:cs="Times New Roman"/>
          <w:sz w:val="28"/>
          <w:szCs w:val="28"/>
          <w:lang w:val="kk-KZ"/>
        </w:rPr>
        <w:t xml:space="preserve"> спектрін радиотолқын </w:t>
      </w:r>
      <w:r w:rsidR="00926807" w:rsidRPr="005E6ADD">
        <w:rPr>
          <w:rFonts w:ascii="Times New Roman" w:hAnsi="Times New Roman" w:cs="Times New Roman"/>
          <w:sz w:val="28"/>
          <w:szCs w:val="28"/>
          <w:lang w:val="kk-KZ"/>
        </w:rPr>
        <w:t>өрісінің</w:t>
      </w:r>
      <w:r w:rsidR="00251ADA" w:rsidRPr="005E6ADD">
        <w:rPr>
          <w:rFonts w:ascii="Times New Roman" w:hAnsi="Times New Roman" w:cs="Times New Roman"/>
          <w:sz w:val="28"/>
          <w:szCs w:val="28"/>
          <w:lang w:val="kk-KZ"/>
        </w:rPr>
        <w:t xml:space="preserve"> берілген </w:t>
      </w:r>
      <w:r w:rsidR="00633CE0" w:rsidRPr="005E6ADD">
        <w:rPr>
          <w:rFonts w:ascii="Times New Roman" w:hAnsi="Times New Roman" w:cs="Times New Roman"/>
          <w:sz w:val="28"/>
          <w:szCs w:val="28"/>
          <w:lang w:val="kk-KZ"/>
        </w:rPr>
        <w:t>ЖЖ</w:t>
      </w:r>
      <w:r w:rsidR="00251ADA" w:rsidRPr="005E6ADD">
        <w:rPr>
          <w:rFonts w:ascii="Times New Roman" w:hAnsi="Times New Roman" w:cs="Times New Roman"/>
          <w:sz w:val="28"/>
          <w:szCs w:val="28"/>
          <w:lang w:val="kk-KZ"/>
        </w:rPr>
        <w:t xml:space="preserve"> аймағына </w:t>
      </w:r>
      <w:r w:rsidR="002C51A0" w:rsidRPr="005E6ADD">
        <w:rPr>
          <w:rFonts w:ascii="Times New Roman" w:hAnsi="Times New Roman" w:cs="Times New Roman"/>
          <w:sz w:val="28"/>
          <w:szCs w:val="28"/>
          <w:lang w:val="kk-KZ"/>
        </w:rPr>
        <w:t>тасымалдау</w:t>
      </w:r>
      <w:r w:rsidR="00251ADA" w:rsidRPr="005E6ADD">
        <w:rPr>
          <w:rFonts w:ascii="Times New Roman" w:hAnsi="Times New Roman" w:cs="Times New Roman"/>
          <w:sz w:val="28"/>
          <w:szCs w:val="28"/>
          <w:lang w:val="kk-KZ"/>
        </w:rPr>
        <w:t xml:space="preserve"> әдісі.</w:t>
      </w:r>
    </w:p>
    <w:p w14:paraId="1E6F9BB9" w14:textId="3745C3DF" w:rsidR="00144DE3" w:rsidRDefault="00BA0388" w:rsidP="00B50EB0">
      <w:pPr>
        <w:spacing w:after="0" w:line="240" w:lineRule="auto"/>
        <w:ind w:firstLine="709"/>
        <w:contextualSpacing/>
        <w:jc w:val="both"/>
        <w:rPr>
          <w:rFonts w:ascii="Times New Roman" w:hAnsi="Times New Roman" w:cs="Times New Roman"/>
          <w:sz w:val="28"/>
          <w:szCs w:val="28"/>
          <w:lang w:val="kk-KZ"/>
        </w:rPr>
      </w:pPr>
      <w:r w:rsidRPr="00BA0388">
        <w:rPr>
          <w:rFonts w:ascii="Times New Roman" w:hAnsi="Times New Roman" w:cs="Times New Roman"/>
          <w:sz w:val="28"/>
          <w:szCs w:val="28"/>
          <w:lang w:val="kk-KZ"/>
        </w:rPr>
        <w:t xml:space="preserve">Ақпаратты </w:t>
      </w:r>
      <w:r w:rsidR="0007336D">
        <w:rPr>
          <w:rFonts w:ascii="Times New Roman" w:hAnsi="Times New Roman" w:cs="Times New Roman"/>
          <w:sz w:val="28"/>
          <w:szCs w:val="28"/>
          <w:lang w:val="kk-KZ"/>
        </w:rPr>
        <w:t>ЖЭМС</w:t>
      </w:r>
      <w:r w:rsidRPr="00BA0388">
        <w:rPr>
          <w:rFonts w:ascii="Times New Roman" w:hAnsi="Times New Roman" w:cs="Times New Roman"/>
          <w:sz w:val="28"/>
          <w:szCs w:val="28"/>
          <w:lang w:val="kk-KZ"/>
        </w:rPr>
        <w:t xml:space="preserve"> </w:t>
      </w:r>
      <w:r w:rsidR="005914D2">
        <w:rPr>
          <w:rFonts w:ascii="Times New Roman" w:hAnsi="Times New Roman" w:cs="Times New Roman"/>
          <w:sz w:val="28"/>
          <w:szCs w:val="28"/>
          <w:lang w:val="kk-KZ"/>
        </w:rPr>
        <w:t>есе</w:t>
      </w:r>
      <w:r w:rsidRPr="00BA0388">
        <w:rPr>
          <w:rFonts w:ascii="Times New Roman" w:hAnsi="Times New Roman" w:cs="Times New Roman"/>
          <w:sz w:val="28"/>
          <w:szCs w:val="28"/>
          <w:lang w:val="kk-KZ"/>
        </w:rPr>
        <w:t xml:space="preserve">бебінен </w:t>
      </w:r>
      <w:r w:rsidR="005914D2">
        <w:rPr>
          <w:rFonts w:ascii="Times New Roman" w:hAnsi="Times New Roman" w:cs="Times New Roman"/>
          <w:sz w:val="28"/>
          <w:szCs w:val="28"/>
          <w:lang w:val="kk-KZ"/>
        </w:rPr>
        <w:t>таралуынан</w:t>
      </w:r>
      <w:r w:rsidRPr="00BA0388">
        <w:rPr>
          <w:rFonts w:ascii="Times New Roman" w:hAnsi="Times New Roman" w:cs="Times New Roman"/>
          <w:sz w:val="28"/>
          <w:szCs w:val="28"/>
          <w:lang w:val="kk-KZ"/>
        </w:rPr>
        <w:t xml:space="preserve"> қорғау үшін </w:t>
      </w:r>
      <w:r w:rsidR="005914D2">
        <w:rPr>
          <w:rFonts w:ascii="Times New Roman" w:hAnsi="Times New Roman" w:cs="Times New Roman"/>
          <w:sz w:val="28"/>
          <w:szCs w:val="28"/>
          <w:lang w:val="kk-KZ"/>
        </w:rPr>
        <w:t>бүркемелейтін және</w:t>
      </w:r>
      <w:r w:rsidRPr="00BA0388">
        <w:rPr>
          <w:rFonts w:ascii="Times New Roman" w:hAnsi="Times New Roman" w:cs="Times New Roman"/>
          <w:sz w:val="28"/>
          <w:szCs w:val="28"/>
          <w:lang w:val="kk-KZ"/>
        </w:rPr>
        <w:t xml:space="preserve"> </w:t>
      </w:r>
      <w:r w:rsidR="005914D2" w:rsidRPr="00BA0388">
        <w:rPr>
          <w:rFonts w:ascii="Times New Roman" w:hAnsi="Times New Roman" w:cs="Times New Roman"/>
          <w:sz w:val="28"/>
          <w:szCs w:val="28"/>
          <w:lang w:val="kk-KZ"/>
        </w:rPr>
        <w:t>имитацияла</w:t>
      </w:r>
      <w:r w:rsidR="005914D2">
        <w:rPr>
          <w:rFonts w:ascii="Times New Roman" w:hAnsi="Times New Roman" w:cs="Times New Roman"/>
          <w:sz w:val="28"/>
          <w:szCs w:val="28"/>
          <w:lang w:val="kk-KZ"/>
        </w:rPr>
        <w:t>йтын</w:t>
      </w:r>
      <w:r w:rsidR="005914D2" w:rsidRPr="00BA0388">
        <w:rPr>
          <w:rFonts w:ascii="Times New Roman" w:hAnsi="Times New Roman" w:cs="Times New Roman"/>
          <w:sz w:val="28"/>
          <w:szCs w:val="28"/>
          <w:lang w:val="kk-KZ"/>
        </w:rPr>
        <w:t xml:space="preserve"> </w:t>
      </w:r>
      <w:r w:rsidRPr="00BA0388">
        <w:rPr>
          <w:rFonts w:ascii="Times New Roman" w:hAnsi="Times New Roman" w:cs="Times New Roman"/>
          <w:sz w:val="28"/>
          <w:szCs w:val="28"/>
          <w:lang w:val="kk-KZ"/>
        </w:rPr>
        <w:t xml:space="preserve">белсенді </w:t>
      </w:r>
      <w:r w:rsidR="005914D2">
        <w:rPr>
          <w:rFonts w:ascii="Times New Roman" w:hAnsi="Times New Roman" w:cs="Times New Roman"/>
          <w:sz w:val="28"/>
          <w:szCs w:val="28"/>
          <w:lang w:val="kk-KZ"/>
        </w:rPr>
        <w:t>бөгеуілдерді</w:t>
      </w:r>
      <w:r w:rsidRPr="00BA0388">
        <w:rPr>
          <w:rFonts w:ascii="Times New Roman" w:hAnsi="Times New Roman" w:cs="Times New Roman"/>
          <w:sz w:val="28"/>
          <w:szCs w:val="28"/>
          <w:lang w:val="kk-KZ"/>
        </w:rPr>
        <w:t xml:space="preserve"> пайдалануға болады (</w:t>
      </w:r>
      <w:r w:rsidR="005914D2">
        <w:rPr>
          <w:rFonts w:ascii="Times New Roman" w:hAnsi="Times New Roman" w:cs="Times New Roman"/>
          <w:sz w:val="28"/>
          <w:szCs w:val="28"/>
          <w:lang w:val="kk-KZ"/>
        </w:rPr>
        <w:t>1.</w:t>
      </w:r>
      <w:r w:rsidRPr="00BA0388">
        <w:rPr>
          <w:rFonts w:ascii="Times New Roman" w:hAnsi="Times New Roman" w:cs="Times New Roman"/>
          <w:sz w:val="28"/>
          <w:szCs w:val="28"/>
          <w:lang w:val="kk-KZ"/>
        </w:rPr>
        <w:t>28</w:t>
      </w:r>
      <w:r w:rsidR="00BE5426" w:rsidRPr="00BE5426">
        <w:rPr>
          <w:rFonts w:ascii="Times New Roman" w:hAnsi="Times New Roman" w:cs="Times New Roman"/>
          <w:sz w:val="28"/>
          <w:szCs w:val="28"/>
          <w:lang w:val="kk-KZ"/>
        </w:rPr>
        <w:t xml:space="preserve"> </w:t>
      </w:r>
      <w:r w:rsidR="00BE5426" w:rsidRPr="00BA0388">
        <w:rPr>
          <w:rFonts w:ascii="Times New Roman" w:hAnsi="Times New Roman" w:cs="Times New Roman"/>
          <w:sz w:val="28"/>
          <w:szCs w:val="28"/>
          <w:lang w:val="kk-KZ"/>
        </w:rPr>
        <w:t>сурет</w:t>
      </w:r>
      <w:r w:rsidRPr="00BA0388">
        <w:rPr>
          <w:rFonts w:ascii="Times New Roman" w:hAnsi="Times New Roman" w:cs="Times New Roman"/>
          <w:sz w:val="28"/>
          <w:szCs w:val="28"/>
          <w:lang w:val="kk-KZ"/>
        </w:rPr>
        <w:t>).</w:t>
      </w:r>
    </w:p>
    <w:p w14:paraId="535FFB51" w14:textId="77777777" w:rsidR="00FA218C" w:rsidRPr="00D15D9B" w:rsidRDefault="00FA218C" w:rsidP="00B50EB0">
      <w:pPr>
        <w:spacing w:after="0" w:line="240" w:lineRule="auto"/>
        <w:ind w:firstLine="709"/>
        <w:contextualSpacing/>
        <w:jc w:val="both"/>
        <w:rPr>
          <w:rFonts w:ascii="Times New Roman" w:hAnsi="Times New Roman" w:cs="Times New Roman"/>
          <w:sz w:val="28"/>
          <w:szCs w:val="28"/>
          <w:lang w:val="kk-KZ"/>
        </w:rPr>
      </w:pPr>
    </w:p>
    <w:p w14:paraId="7663DD6B" w14:textId="44430E3B" w:rsidR="00B50EB0" w:rsidRPr="00C8658B" w:rsidRDefault="00C840E5" w:rsidP="00B50EB0">
      <w:pPr>
        <w:spacing w:after="0" w:line="240" w:lineRule="auto"/>
        <w:contextualSpacing/>
        <w:jc w:val="center"/>
        <w:rPr>
          <w:rFonts w:ascii="Times New Roman" w:hAnsi="Times New Roman" w:cs="Times New Roman"/>
          <w:sz w:val="28"/>
          <w:szCs w:val="28"/>
        </w:rPr>
      </w:pPr>
      <w:r>
        <w:object w:dxaOrig="11251" w:dyaOrig="5206" w14:anchorId="761EA02A">
          <v:shape id="_x0000_i1027" type="#_x0000_t75" style="width:415.5pt;height:209.25pt" o:ole="">
            <v:imagedata r:id="rId38" o:title=""/>
          </v:shape>
          <o:OLEObject Type="Embed" ProgID="Visio.Drawing.15" ShapeID="_x0000_i1027" DrawAspect="Content" ObjectID="_1712083351" r:id="rId39"/>
        </w:object>
      </w:r>
    </w:p>
    <w:p w14:paraId="1059CCBA"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7032476E" w14:textId="3F0A7C92" w:rsidR="00B50EB0" w:rsidRPr="009B163B" w:rsidRDefault="009B163B"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5E6ADD">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5E6ADD">
        <w:rPr>
          <w:rFonts w:ascii="Times New Roman" w:hAnsi="Times New Roman" w:cs="Times New Roman"/>
          <w:sz w:val="28"/>
          <w:szCs w:val="28"/>
          <w:lang w:val="kk-KZ"/>
        </w:rPr>
        <w:t xml:space="preserve">28 – </w:t>
      </w:r>
      <w:r>
        <w:rPr>
          <w:rFonts w:ascii="Times New Roman" w:hAnsi="Times New Roman" w:cs="Times New Roman"/>
          <w:sz w:val="28"/>
          <w:szCs w:val="28"/>
          <w:lang w:val="kk-KZ"/>
        </w:rPr>
        <w:t>Белсенді радиобөгеуілдердің жіктелімі</w:t>
      </w:r>
    </w:p>
    <w:p w14:paraId="1DFFCACA" w14:textId="2F93006B" w:rsidR="0021782D" w:rsidRPr="0026601A" w:rsidRDefault="00EA3D6A" w:rsidP="00B50EB0">
      <w:pPr>
        <w:spacing w:after="0" w:line="240" w:lineRule="auto"/>
        <w:ind w:firstLine="708"/>
        <w:contextualSpacing/>
        <w:jc w:val="both"/>
        <w:rPr>
          <w:rFonts w:ascii="Times New Roman" w:hAnsi="Times New Roman" w:cs="Times New Roman"/>
          <w:sz w:val="28"/>
          <w:szCs w:val="28"/>
          <w:lang w:val="kk-KZ"/>
        </w:rPr>
      </w:pPr>
      <w:r w:rsidRPr="0026601A">
        <w:rPr>
          <w:rFonts w:ascii="Times New Roman" w:hAnsi="Times New Roman" w:cs="Times New Roman"/>
          <w:sz w:val="28"/>
          <w:szCs w:val="28"/>
          <w:lang w:val="kk-KZ"/>
        </w:rPr>
        <w:t>Бүркемелеуші бөгеуілдер</w:t>
      </w:r>
      <w:r w:rsidR="0021782D" w:rsidRPr="0026601A">
        <w:rPr>
          <w:rFonts w:ascii="Times New Roman" w:hAnsi="Times New Roman" w:cs="Times New Roman"/>
          <w:sz w:val="28"/>
          <w:szCs w:val="28"/>
          <w:lang w:val="kk-KZ"/>
        </w:rPr>
        <w:t xml:space="preserve"> </w:t>
      </w:r>
      <w:r w:rsidR="0026601A" w:rsidRPr="0026601A">
        <w:rPr>
          <w:rFonts w:ascii="Times New Roman" w:hAnsi="Times New Roman" w:cs="Times New Roman"/>
          <w:sz w:val="28"/>
          <w:szCs w:val="28"/>
          <w:lang w:val="kk-KZ"/>
        </w:rPr>
        <w:t>–</w:t>
      </w:r>
      <w:r w:rsidR="0021782D" w:rsidRPr="0026601A">
        <w:rPr>
          <w:rFonts w:ascii="Times New Roman" w:hAnsi="Times New Roman" w:cs="Times New Roman"/>
          <w:sz w:val="28"/>
          <w:szCs w:val="28"/>
          <w:lang w:val="kk-KZ"/>
        </w:rPr>
        <w:t xml:space="preserve"> кем дегенде бір параметрі (амплитудасы, жиілігі, фазасы, </w:t>
      </w:r>
      <w:r w:rsidR="0026601A" w:rsidRPr="0026601A">
        <w:rPr>
          <w:rFonts w:ascii="Times New Roman" w:hAnsi="Times New Roman" w:cs="Times New Roman"/>
          <w:sz w:val="28"/>
          <w:szCs w:val="28"/>
          <w:lang w:val="kk-KZ"/>
        </w:rPr>
        <w:t xml:space="preserve">импульстердің </w:t>
      </w:r>
      <w:r w:rsidR="0021782D" w:rsidRPr="0026601A">
        <w:rPr>
          <w:rFonts w:ascii="Times New Roman" w:hAnsi="Times New Roman" w:cs="Times New Roman"/>
          <w:sz w:val="28"/>
          <w:szCs w:val="28"/>
          <w:lang w:val="kk-KZ"/>
        </w:rPr>
        <w:t>ұзақтығы немесе қайталану кезеңі) уақыттың кездейсоқ функциясы болып табылатын электромагниттік тербелістер.</w:t>
      </w:r>
    </w:p>
    <w:p w14:paraId="7EA7E987" w14:textId="5DE3D19D" w:rsidR="0021782D" w:rsidRPr="004665D1" w:rsidRDefault="0026601A" w:rsidP="00B50EB0">
      <w:pPr>
        <w:spacing w:after="0" w:line="240" w:lineRule="auto"/>
        <w:ind w:firstLine="708"/>
        <w:contextualSpacing/>
        <w:jc w:val="both"/>
        <w:rPr>
          <w:rFonts w:ascii="Times New Roman" w:hAnsi="Times New Roman" w:cs="Times New Roman"/>
          <w:sz w:val="28"/>
          <w:szCs w:val="28"/>
          <w:lang w:val="kk-KZ"/>
        </w:rPr>
      </w:pPr>
      <w:r w:rsidRPr="004665D1">
        <w:rPr>
          <w:rFonts w:ascii="Times New Roman" w:hAnsi="Times New Roman" w:cs="Times New Roman"/>
          <w:sz w:val="28"/>
          <w:szCs w:val="28"/>
          <w:lang w:val="kk-KZ"/>
        </w:rPr>
        <w:t xml:space="preserve">Үздіксіз шу </w:t>
      </w:r>
      <w:r w:rsidR="004665D1">
        <w:rPr>
          <w:rFonts w:ascii="Times New Roman" w:hAnsi="Times New Roman" w:cs="Times New Roman"/>
          <w:sz w:val="28"/>
          <w:szCs w:val="28"/>
          <w:lang w:val="kk-KZ"/>
        </w:rPr>
        <w:t>бөгеуілдері</w:t>
      </w:r>
      <w:r w:rsidRPr="004665D1">
        <w:rPr>
          <w:rFonts w:ascii="Times New Roman" w:hAnsi="Times New Roman" w:cs="Times New Roman"/>
          <w:sz w:val="28"/>
          <w:szCs w:val="28"/>
          <w:lang w:val="kk-KZ"/>
        </w:rPr>
        <w:t xml:space="preserve"> ең әмбебап болып табылады, өйткені ол</w:t>
      </w:r>
      <w:r w:rsidR="004665D1">
        <w:rPr>
          <w:rFonts w:ascii="Times New Roman" w:hAnsi="Times New Roman" w:cs="Times New Roman"/>
          <w:sz w:val="28"/>
          <w:szCs w:val="28"/>
          <w:lang w:val="kk-KZ"/>
        </w:rPr>
        <w:t>ар</w:t>
      </w:r>
      <w:r w:rsidRPr="004665D1">
        <w:rPr>
          <w:rFonts w:ascii="Times New Roman" w:hAnsi="Times New Roman" w:cs="Times New Roman"/>
          <w:sz w:val="28"/>
          <w:szCs w:val="28"/>
          <w:lang w:val="kk-KZ"/>
        </w:rPr>
        <w:t xml:space="preserve"> уақыт пен жиілік осі, сондай-ақ бағытта </w:t>
      </w:r>
      <w:r w:rsidR="004665D1" w:rsidRPr="004665D1">
        <w:rPr>
          <w:rFonts w:ascii="Times New Roman" w:hAnsi="Times New Roman" w:cs="Times New Roman"/>
          <w:sz w:val="28"/>
          <w:szCs w:val="28"/>
          <w:lang w:val="kk-KZ"/>
        </w:rPr>
        <w:t xml:space="preserve">бойынша </w:t>
      </w:r>
      <w:r w:rsidRPr="004665D1">
        <w:rPr>
          <w:rFonts w:ascii="Times New Roman" w:hAnsi="Times New Roman" w:cs="Times New Roman"/>
          <w:sz w:val="28"/>
          <w:szCs w:val="28"/>
          <w:lang w:val="kk-KZ"/>
        </w:rPr>
        <w:t>кез келген құрылым</w:t>
      </w:r>
      <w:r w:rsidR="004665D1">
        <w:rPr>
          <w:rFonts w:ascii="Times New Roman" w:hAnsi="Times New Roman" w:cs="Times New Roman"/>
          <w:sz w:val="28"/>
          <w:szCs w:val="28"/>
          <w:lang w:val="kk-KZ"/>
        </w:rPr>
        <w:t>ы</w:t>
      </w:r>
      <w:r w:rsidRPr="004665D1">
        <w:rPr>
          <w:rFonts w:ascii="Times New Roman" w:hAnsi="Times New Roman" w:cs="Times New Roman"/>
          <w:sz w:val="28"/>
          <w:szCs w:val="28"/>
          <w:lang w:val="kk-KZ"/>
        </w:rPr>
        <w:t xml:space="preserve"> мен пішін</w:t>
      </w:r>
      <w:r w:rsidR="004665D1">
        <w:rPr>
          <w:rFonts w:ascii="Times New Roman" w:hAnsi="Times New Roman" w:cs="Times New Roman"/>
          <w:sz w:val="28"/>
          <w:szCs w:val="28"/>
          <w:lang w:val="kk-KZ"/>
        </w:rPr>
        <w:t>і бар</w:t>
      </w:r>
      <w:r w:rsidRPr="004665D1">
        <w:rPr>
          <w:rFonts w:ascii="Times New Roman" w:hAnsi="Times New Roman" w:cs="Times New Roman"/>
          <w:sz w:val="28"/>
          <w:szCs w:val="28"/>
          <w:lang w:val="kk-KZ"/>
        </w:rPr>
        <w:t xml:space="preserve"> пайдалы сигналдарын </w:t>
      </w:r>
      <w:r w:rsidR="004665D1">
        <w:rPr>
          <w:rFonts w:ascii="Times New Roman" w:hAnsi="Times New Roman" w:cs="Times New Roman"/>
          <w:sz w:val="28"/>
          <w:szCs w:val="28"/>
          <w:lang w:val="kk-KZ"/>
        </w:rPr>
        <w:t>бүркемелеудің</w:t>
      </w:r>
      <w:r w:rsidRPr="004665D1">
        <w:rPr>
          <w:rFonts w:ascii="Times New Roman" w:hAnsi="Times New Roman" w:cs="Times New Roman"/>
          <w:sz w:val="28"/>
          <w:szCs w:val="28"/>
          <w:lang w:val="kk-KZ"/>
        </w:rPr>
        <w:t xml:space="preserve"> іргелі мүмкіндігін береді.</w:t>
      </w:r>
    </w:p>
    <w:p w14:paraId="0E563D95" w14:textId="32690512" w:rsidR="0026601A" w:rsidRPr="004665D1" w:rsidRDefault="00D8410B"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Қалыптастыру</w:t>
      </w:r>
      <w:r w:rsidR="004665D1" w:rsidRPr="004665D1">
        <w:rPr>
          <w:rFonts w:ascii="Times New Roman" w:hAnsi="Times New Roman" w:cs="Times New Roman"/>
          <w:sz w:val="28"/>
          <w:szCs w:val="28"/>
          <w:lang w:val="kk-KZ"/>
        </w:rPr>
        <w:t xml:space="preserve"> </w:t>
      </w:r>
      <w:r>
        <w:rPr>
          <w:rFonts w:ascii="Times New Roman" w:hAnsi="Times New Roman" w:cs="Times New Roman"/>
          <w:sz w:val="28"/>
          <w:szCs w:val="28"/>
          <w:lang w:val="kk-KZ"/>
        </w:rPr>
        <w:t>тәсіліне</w:t>
      </w:r>
      <w:r w:rsidR="004665D1" w:rsidRPr="004665D1">
        <w:rPr>
          <w:rFonts w:ascii="Times New Roman" w:hAnsi="Times New Roman" w:cs="Times New Roman"/>
          <w:sz w:val="28"/>
          <w:szCs w:val="28"/>
          <w:lang w:val="kk-KZ"/>
        </w:rPr>
        <w:t xml:space="preserve"> қарай </w:t>
      </w:r>
      <w:r>
        <w:rPr>
          <w:rFonts w:ascii="Times New Roman" w:hAnsi="Times New Roman" w:cs="Times New Roman"/>
          <w:sz w:val="28"/>
          <w:szCs w:val="28"/>
          <w:lang w:val="kk-KZ"/>
        </w:rPr>
        <w:t xml:space="preserve">үздіксіз </w:t>
      </w:r>
      <w:r w:rsidR="004665D1" w:rsidRPr="004665D1">
        <w:rPr>
          <w:rFonts w:ascii="Times New Roman" w:hAnsi="Times New Roman" w:cs="Times New Roman"/>
          <w:sz w:val="28"/>
          <w:szCs w:val="28"/>
          <w:lang w:val="kk-KZ"/>
        </w:rPr>
        <w:t>шу</w:t>
      </w:r>
      <w:r>
        <w:rPr>
          <w:rFonts w:ascii="Times New Roman" w:hAnsi="Times New Roman" w:cs="Times New Roman"/>
          <w:sz w:val="28"/>
          <w:szCs w:val="28"/>
          <w:lang w:val="kk-KZ"/>
        </w:rPr>
        <w:t>ыл</w:t>
      </w:r>
      <w:r w:rsidR="004665D1" w:rsidRPr="004665D1">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w:t>
      </w:r>
      <w:r w:rsidR="004665D1" w:rsidRPr="004665D1">
        <w:rPr>
          <w:rFonts w:ascii="Times New Roman" w:hAnsi="Times New Roman" w:cs="Times New Roman"/>
          <w:sz w:val="28"/>
          <w:szCs w:val="28"/>
          <w:lang w:val="kk-KZ"/>
        </w:rPr>
        <w:t xml:space="preserve">ері </w:t>
      </w:r>
      <w:r>
        <w:rPr>
          <w:rFonts w:ascii="Times New Roman" w:hAnsi="Times New Roman" w:cs="Times New Roman"/>
          <w:sz w:val="28"/>
          <w:szCs w:val="28"/>
          <w:lang w:val="kk-KZ"/>
        </w:rPr>
        <w:t>тікелей</w:t>
      </w:r>
      <w:r w:rsidRPr="004665D1">
        <w:rPr>
          <w:rFonts w:ascii="Times New Roman" w:hAnsi="Times New Roman" w:cs="Times New Roman"/>
          <w:sz w:val="28"/>
          <w:szCs w:val="28"/>
          <w:lang w:val="kk-KZ"/>
        </w:rPr>
        <w:t xml:space="preserve"> </w:t>
      </w:r>
      <w:r w:rsidR="004665D1" w:rsidRPr="004665D1">
        <w:rPr>
          <w:rFonts w:ascii="Times New Roman" w:hAnsi="Times New Roman" w:cs="Times New Roman"/>
          <w:sz w:val="28"/>
          <w:szCs w:val="28"/>
          <w:lang w:val="kk-KZ"/>
        </w:rPr>
        <w:t>шу</w:t>
      </w:r>
      <w:r w:rsidR="00197A62">
        <w:rPr>
          <w:rFonts w:ascii="Times New Roman" w:hAnsi="Times New Roman" w:cs="Times New Roman"/>
          <w:sz w:val="28"/>
          <w:szCs w:val="28"/>
          <w:lang w:val="kk-KZ"/>
        </w:rPr>
        <w:t>ыл</w:t>
      </w:r>
      <w:r w:rsidR="004665D1" w:rsidRPr="004665D1">
        <w:rPr>
          <w:rFonts w:ascii="Times New Roman" w:hAnsi="Times New Roman" w:cs="Times New Roman"/>
          <w:sz w:val="28"/>
          <w:szCs w:val="28"/>
          <w:lang w:val="kk-KZ"/>
        </w:rPr>
        <w:t xml:space="preserve"> (модуляцияланбаған) және модуляцияланған болып бөлінеді. Модуляцияланғандар амплитудада, жиілік, фаза немесе бір уақытта бірнеше параметрлер</w:t>
      </w:r>
      <w:r w:rsidR="00BA7786">
        <w:rPr>
          <w:rFonts w:ascii="Times New Roman" w:hAnsi="Times New Roman" w:cs="Times New Roman"/>
          <w:sz w:val="28"/>
          <w:szCs w:val="28"/>
          <w:lang w:val="kk-KZ"/>
        </w:rPr>
        <w:t xml:space="preserve"> бойынша</w:t>
      </w:r>
      <w:r w:rsidR="004665D1" w:rsidRPr="004665D1">
        <w:rPr>
          <w:rFonts w:ascii="Times New Roman" w:hAnsi="Times New Roman" w:cs="Times New Roman"/>
          <w:sz w:val="28"/>
          <w:szCs w:val="28"/>
          <w:lang w:val="kk-KZ"/>
        </w:rPr>
        <w:t xml:space="preserve"> төмен жиілікті шу</w:t>
      </w:r>
      <w:r w:rsidR="00BA7786">
        <w:rPr>
          <w:rFonts w:ascii="Times New Roman" w:hAnsi="Times New Roman" w:cs="Times New Roman"/>
          <w:sz w:val="28"/>
          <w:szCs w:val="28"/>
          <w:lang w:val="kk-KZ"/>
        </w:rPr>
        <w:t>ыл</w:t>
      </w:r>
      <w:r w:rsidR="004665D1" w:rsidRPr="004665D1">
        <w:rPr>
          <w:rFonts w:ascii="Times New Roman" w:hAnsi="Times New Roman" w:cs="Times New Roman"/>
          <w:sz w:val="28"/>
          <w:szCs w:val="28"/>
          <w:lang w:val="kk-KZ"/>
        </w:rPr>
        <w:t xml:space="preserve">мен </w:t>
      </w:r>
      <w:r w:rsidR="00BA7786">
        <w:rPr>
          <w:rFonts w:ascii="Times New Roman" w:hAnsi="Times New Roman" w:cs="Times New Roman"/>
          <w:sz w:val="28"/>
          <w:szCs w:val="28"/>
          <w:lang w:val="kk-KZ"/>
        </w:rPr>
        <w:t>ЖЖ</w:t>
      </w:r>
      <w:r w:rsidR="004665D1" w:rsidRPr="004665D1">
        <w:rPr>
          <w:rFonts w:ascii="Times New Roman" w:hAnsi="Times New Roman" w:cs="Times New Roman"/>
          <w:sz w:val="28"/>
          <w:szCs w:val="28"/>
          <w:lang w:val="kk-KZ"/>
        </w:rPr>
        <w:t xml:space="preserve"> гармоникалық тербелістерді модуляциялау арқылы түзіледі [88].</w:t>
      </w:r>
    </w:p>
    <w:p w14:paraId="6E9F86A6" w14:textId="1E1F777E" w:rsidR="004665D1" w:rsidRDefault="000B5EC1" w:rsidP="00B50EB0">
      <w:pPr>
        <w:spacing w:after="0" w:line="240" w:lineRule="auto"/>
        <w:ind w:firstLine="708"/>
        <w:contextualSpacing/>
        <w:jc w:val="both"/>
        <w:rPr>
          <w:rFonts w:ascii="Times New Roman" w:hAnsi="Times New Roman" w:cs="Times New Roman"/>
          <w:sz w:val="28"/>
          <w:szCs w:val="28"/>
          <w:lang w:val="kk-KZ"/>
        </w:rPr>
      </w:pPr>
      <w:r w:rsidRPr="000B5EC1">
        <w:rPr>
          <w:rFonts w:ascii="Times New Roman" w:hAnsi="Times New Roman" w:cs="Times New Roman"/>
          <w:sz w:val="28"/>
          <w:szCs w:val="28"/>
          <w:lang w:val="kk-KZ"/>
        </w:rPr>
        <w:t xml:space="preserve">Хаотикалық импульстік </w:t>
      </w:r>
      <w:r w:rsidR="00C237D3">
        <w:rPr>
          <w:rFonts w:ascii="Times New Roman" w:hAnsi="Times New Roman" w:cs="Times New Roman"/>
          <w:sz w:val="28"/>
          <w:szCs w:val="28"/>
          <w:lang w:val="kk-KZ"/>
        </w:rPr>
        <w:t>бөгеуіл</w:t>
      </w:r>
      <w:r w:rsidRPr="000B5EC1">
        <w:rPr>
          <w:rFonts w:ascii="Times New Roman" w:hAnsi="Times New Roman" w:cs="Times New Roman"/>
          <w:sz w:val="28"/>
          <w:szCs w:val="28"/>
          <w:lang w:val="kk-KZ"/>
        </w:rPr>
        <w:t xml:space="preserve"> сигналдары – параметрлері уақыт бойынша кездейсоқ түрде өзгеретін радиоимпульстердің тізбегі.</w:t>
      </w:r>
    </w:p>
    <w:p w14:paraId="7296E140" w14:textId="6D74DD42" w:rsidR="000B5EC1" w:rsidRDefault="00772B58" w:rsidP="00B50EB0">
      <w:pPr>
        <w:spacing w:after="0" w:line="240" w:lineRule="auto"/>
        <w:ind w:firstLine="708"/>
        <w:contextualSpacing/>
        <w:jc w:val="both"/>
        <w:rPr>
          <w:rFonts w:ascii="Times New Roman" w:hAnsi="Times New Roman" w:cs="Times New Roman"/>
          <w:sz w:val="28"/>
          <w:szCs w:val="28"/>
          <w:lang w:val="kk-KZ"/>
        </w:rPr>
      </w:pPr>
      <w:r w:rsidRPr="00306FA0">
        <w:rPr>
          <w:rFonts w:ascii="Times New Roman" w:hAnsi="Times New Roman" w:cs="Times New Roman"/>
          <w:sz w:val="28"/>
          <w:szCs w:val="28"/>
          <w:lang w:val="kk-KZ"/>
        </w:rPr>
        <w:t xml:space="preserve">Бүркемелеу белсенді </w:t>
      </w:r>
      <w:r>
        <w:rPr>
          <w:rFonts w:ascii="Times New Roman" w:hAnsi="Times New Roman" w:cs="Times New Roman"/>
          <w:sz w:val="28"/>
          <w:szCs w:val="28"/>
          <w:lang w:val="kk-KZ"/>
        </w:rPr>
        <w:t>бөгеуілдері</w:t>
      </w:r>
      <w:r w:rsidR="00306FA0" w:rsidRPr="00306FA0">
        <w:rPr>
          <w:rFonts w:ascii="Times New Roman" w:hAnsi="Times New Roman" w:cs="Times New Roman"/>
          <w:sz w:val="28"/>
          <w:szCs w:val="28"/>
          <w:lang w:val="kk-KZ"/>
        </w:rPr>
        <w:t xml:space="preserve"> </w:t>
      </w:r>
      <w:r w:rsidR="00870BC5">
        <w:rPr>
          <w:rFonts w:ascii="Times New Roman" w:hAnsi="Times New Roman" w:cs="Times New Roman"/>
          <w:sz w:val="28"/>
          <w:szCs w:val="28"/>
          <w:lang w:val="kk-KZ"/>
        </w:rPr>
        <w:t>БТҚ</w:t>
      </w:r>
      <w:r w:rsidR="00306FA0" w:rsidRPr="00306FA0">
        <w:rPr>
          <w:rFonts w:ascii="Times New Roman" w:hAnsi="Times New Roman" w:cs="Times New Roman"/>
          <w:sz w:val="28"/>
          <w:szCs w:val="28"/>
          <w:lang w:val="kk-KZ"/>
        </w:rPr>
        <w:t xml:space="preserve"> қабылдау жолында (қабылдағыштың өзіндік шуы</w:t>
      </w:r>
      <w:r>
        <w:rPr>
          <w:rFonts w:ascii="Times New Roman" w:hAnsi="Times New Roman" w:cs="Times New Roman"/>
          <w:sz w:val="28"/>
          <w:szCs w:val="28"/>
          <w:lang w:val="kk-KZ"/>
        </w:rPr>
        <w:t>лы</w:t>
      </w:r>
      <w:r w:rsidR="00306FA0" w:rsidRPr="00306FA0">
        <w:rPr>
          <w:rFonts w:ascii="Times New Roman" w:hAnsi="Times New Roman" w:cs="Times New Roman"/>
          <w:sz w:val="28"/>
          <w:szCs w:val="28"/>
          <w:lang w:val="kk-KZ"/>
        </w:rPr>
        <w:t xml:space="preserve">нан басқа) </w:t>
      </w:r>
      <w:r w:rsidR="001D58D0" w:rsidRPr="00306FA0">
        <w:rPr>
          <w:rFonts w:ascii="Times New Roman" w:hAnsi="Times New Roman" w:cs="Times New Roman"/>
          <w:sz w:val="28"/>
          <w:szCs w:val="28"/>
          <w:lang w:val="kk-KZ"/>
        </w:rPr>
        <w:t>ақпаратты</w:t>
      </w:r>
      <w:r w:rsidR="001D58D0">
        <w:rPr>
          <w:rFonts w:ascii="Times New Roman" w:hAnsi="Times New Roman" w:cs="Times New Roman"/>
          <w:sz w:val="28"/>
          <w:szCs w:val="28"/>
          <w:lang w:val="kk-KZ"/>
        </w:rPr>
        <w:t>қ</w:t>
      </w:r>
      <w:r w:rsidR="001D58D0" w:rsidRPr="00306FA0">
        <w:rPr>
          <w:rFonts w:ascii="Times New Roman" w:hAnsi="Times New Roman" w:cs="Times New Roman"/>
          <w:sz w:val="28"/>
          <w:szCs w:val="28"/>
          <w:lang w:val="kk-KZ"/>
        </w:rPr>
        <w:t xml:space="preserve"> </w:t>
      </w:r>
      <w:r w:rsidR="001D58D0">
        <w:rPr>
          <w:rFonts w:ascii="Times New Roman" w:hAnsi="Times New Roman" w:cs="Times New Roman"/>
          <w:sz w:val="28"/>
          <w:szCs w:val="28"/>
          <w:lang w:val="kk-KZ"/>
        </w:rPr>
        <w:t>ЖЭМС</w:t>
      </w:r>
      <w:r w:rsidR="001D58D0" w:rsidRPr="00306FA0">
        <w:rPr>
          <w:rFonts w:ascii="Times New Roman" w:hAnsi="Times New Roman" w:cs="Times New Roman"/>
          <w:sz w:val="28"/>
          <w:szCs w:val="28"/>
          <w:lang w:val="kk-KZ"/>
        </w:rPr>
        <w:t xml:space="preserve"> </w:t>
      </w:r>
      <w:r w:rsidR="001D58D0">
        <w:rPr>
          <w:rFonts w:ascii="Times New Roman" w:hAnsi="Times New Roman" w:cs="Times New Roman"/>
          <w:sz w:val="28"/>
          <w:szCs w:val="28"/>
          <w:lang w:val="kk-KZ"/>
        </w:rPr>
        <w:t>бөліп шығаруды</w:t>
      </w:r>
      <w:r w:rsidR="001D58D0" w:rsidRPr="00306FA0">
        <w:rPr>
          <w:rFonts w:ascii="Times New Roman" w:hAnsi="Times New Roman" w:cs="Times New Roman"/>
          <w:sz w:val="28"/>
          <w:szCs w:val="28"/>
          <w:lang w:val="kk-KZ"/>
        </w:rPr>
        <w:t xml:space="preserve"> қиындатады немесе жоққа шығара</w:t>
      </w:r>
      <w:r w:rsidR="001D58D0">
        <w:rPr>
          <w:rFonts w:ascii="Times New Roman" w:hAnsi="Times New Roman" w:cs="Times New Roman"/>
          <w:sz w:val="28"/>
          <w:szCs w:val="28"/>
          <w:lang w:val="kk-KZ"/>
        </w:rPr>
        <w:t xml:space="preserve">тын </w:t>
      </w:r>
      <w:r w:rsidR="00306FA0" w:rsidRPr="00306FA0">
        <w:rPr>
          <w:rFonts w:ascii="Times New Roman" w:hAnsi="Times New Roman" w:cs="Times New Roman"/>
          <w:sz w:val="28"/>
          <w:szCs w:val="28"/>
          <w:lang w:val="kk-KZ"/>
        </w:rPr>
        <w:t xml:space="preserve">кедергі жасайтын фон </w:t>
      </w:r>
      <w:r w:rsidR="001D58D0">
        <w:rPr>
          <w:rFonts w:ascii="Times New Roman" w:hAnsi="Times New Roman" w:cs="Times New Roman"/>
          <w:sz w:val="28"/>
          <w:szCs w:val="28"/>
          <w:lang w:val="kk-KZ"/>
        </w:rPr>
        <w:t>құрайды.</w:t>
      </w:r>
      <w:r w:rsidR="00306FA0" w:rsidRPr="00306FA0">
        <w:rPr>
          <w:rFonts w:ascii="Times New Roman" w:hAnsi="Times New Roman" w:cs="Times New Roman"/>
          <w:sz w:val="28"/>
          <w:szCs w:val="28"/>
          <w:lang w:val="kk-KZ"/>
        </w:rPr>
        <w:t xml:space="preserve"> бұл.</w:t>
      </w:r>
    </w:p>
    <w:p w14:paraId="7EAE5779" w14:textId="46195F27" w:rsidR="00FA5031" w:rsidRPr="004665D1" w:rsidRDefault="003E7054" w:rsidP="00B50EB0">
      <w:pPr>
        <w:spacing w:after="0" w:line="240" w:lineRule="auto"/>
        <w:ind w:firstLine="708"/>
        <w:contextualSpacing/>
        <w:jc w:val="both"/>
        <w:rPr>
          <w:rFonts w:ascii="Times New Roman" w:hAnsi="Times New Roman" w:cs="Times New Roman"/>
          <w:sz w:val="28"/>
          <w:szCs w:val="28"/>
          <w:lang w:val="kk-KZ"/>
        </w:rPr>
      </w:pPr>
      <w:r w:rsidRPr="009F6F5F">
        <w:rPr>
          <w:rFonts w:ascii="Times New Roman" w:hAnsi="Times New Roman" w:cs="Times New Roman"/>
          <w:sz w:val="28"/>
          <w:szCs w:val="28"/>
          <w:lang w:val="kk-KZ"/>
        </w:rPr>
        <w:t>Имитацияла</w:t>
      </w:r>
      <w:r>
        <w:rPr>
          <w:rFonts w:ascii="Times New Roman" w:hAnsi="Times New Roman" w:cs="Times New Roman"/>
          <w:sz w:val="28"/>
          <w:szCs w:val="28"/>
          <w:lang w:val="kk-KZ"/>
        </w:rPr>
        <w:t>йтын</w:t>
      </w:r>
      <w:r w:rsidRPr="009F6F5F">
        <w:rPr>
          <w:rFonts w:ascii="Times New Roman" w:hAnsi="Times New Roman" w:cs="Times New Roman"/>
          <w:sz w:val="28"/>
          <w:szCs w:val="28"/>
          <w:lang w:val="kk-KZ"/>
        </w:rPr>
        <w:t xml:space="preserve"> импульстік </w:t>
      </w:r>
      <w:r>
        <w:rPr>
          <w:rFonts w:ascii="Times New Roman" w:hAnsi="Times New Roman" w:cs="Times New Roman"/>
          <w:sz w:val="28"/>
          <w:szCs w:val="28"/>
          <w:lang w:val="kk-KZ"/>
        </w:rPr>
        <w:t>бөгеуілдер</w:t>
      </w:r>
      <w:r w:rsidR="009F6F5F" w:rsidRPr="009F6F5F">
        <w:rPr>
          <w:rFonts w:ascii="Times New Roman" w:hAnsi="Times New Roman" w:cs="Times New Roman"/>
          <w:sz w:val="28"/>
          <w:szCs w:val="28"/>
          <w:lang w:val="kk-KZ"/>
        </w:rPr>
        <w:t xml:space="preserve"> ақпараттық </w:t>
      </w:r>
      <w:r>
        <w:rPr>
          <w:rFonts w:ascii="Times New Roman" w:hAnsi="Times New Roman" w:cs="Times New Roman"/>
          <w:sz w:val="28"/>
          <w:szCs w:val="28"/>
          <w:lang w:val="kk-KZ"/>
        </w:rPr>
        <w:t>ЖЭМС</w:t>
      </w:r>
      <w:r w:rsidR="008C2A85">
        <w:rPr>
          <w:rFonts w:ascii="Times New Roman" w:hAnsi="Times New Roman" w:cs="Times New Roman"/>
          <w:sz w:val="28"/>
          <w:szCs w:val="28"/>
          <w:lang w:val="kk-KZ"/>
        </w:rPr>
        <w:t>-ден</w:t>
      </w:r>
      <w:r w:rsidR="009F6F5F" w:rsidRPr="009F6F5F">
        <w:rPr>
          <w:rFonts w:ascii="Times New Roman" w:hAnsi="Times New Roman" w:cs="Times New Roman"/>
          <w:sz w:val="28"/>
          <w:szCs w:val="28"/>
          <w:lang w:val="kk-KZ"/>
        </w:rPr>
        <w:t xml:space="preserve"> айырмашылығы жоқ шу</w:t>
      </w:r>
      <w:r w:rsidR="008C2A85">
        <w:rPr>
          <w:rFonts w:ascii="Times New Roman" w:hAnsi="Times New Roman" w:cs="Times New Roman"/>
          <w:sz w:val="28"/>
          <w:szCs w:val="28"/>
          <w:lang w:val="kk-KZ"/>
        </w:rPr>
        <w:t>ыл</w:t>
      </w:r>
      <w:r w:rsidR="009F6F5F" w:rsidRPr="009F6F5F">
        <w:rPr>
          <w:rFonts w:ascii="Times New Roman" w:hAnsi="Times New Roman" w:cs="Times New Roman"/>
          <w:sz w:val="28"/>
          <w:szCs w:val="28"/>
          <w:lang w:val="kk-KZ"/>
        </w:rPr>
        <w:t xml:space="preserve"> сигналдарын құруды қамтамасыз етеді. Имитациялық импульстік </w:t>
      </w:r>
      <w:r w:rsidR="008C2A85">
        <w:rPr>
          <w:rFonts w:ascii="Times New Roman" w:hAnsi="Times New Roman" w:cs="Times New Roman"/>
          <w:sz w:val="28"/>
          <w:szCs w:val="28"/>
          <w:lang w:val="kk-KZ"/>
        </w:rPr>
        <w:t>бөгеуілдер</w:t>
      </w:r>
      <w:r w:rsidR="008C2A85" w:rsidRPr="009F6F5F">
        <w:rPr>
          <w:rFonts w:ascii="Times New Roman" w:hAnsi="Times New Roman" w:cs="Times New Roman"/>
          <w:sz w:val="28"/>
          <w:szCs w:val="28"/>
          <w:lang w:val="kk-KZ"/>
        </w:rPr>
        <w:t xml:space="preserve"> </w:t>
      </w:r>
      <w:r w:rsidR="009F6F5F" w:rsidRPr="009F6F5F">
        <w:rPr>
          <w:rFonts w:ascii="Times New Roman" w:hAnsi="Times New Roman" w:cs="Times New Roman"/>
          <w:sz w:val="28"/>
          <w:szCs w:val="28"/>
          <w:lang w:val="kk-KZ"/>
        </w:rPr>
        <w:t>көп</w:t>
      </w:r>
      <w:r w:rsidR="008C2A85">
        <w:rPr>
          <w:rFonts w:ascii="Times New Roman" w:hAnsi="Times New Roman" w:cs="Times New Roman"/>
          <w:sz w:val="28"/>
          <w:szCs w:val="28"/>
          <w:lang w:val="kk-KZ"/>
        </w:rPr>
        <w:t xml:space="preserve"> рет</w:t>
      </w:r>
      <w:r w:rsidR="009F6F5F" w:rsidRPr="009F6F5F">
        <w:rPr>
          <w:rFonts w:ascii="Times New Roman" w:hAnsi="Times New Roman" w:cs="Times New Roman"/>
          <w:sz w:val="28"/>
          <w:szCs w:val="28"/>
          <w:lang w:val="kk-KZ"/>
        </w:rPr>
        <w:t>тік</w:t>
      </w:r>
      <w:r w:rsidR="008C2A85">
        <w:rPr>
          <w:rFonts w:ascii="Times New Roman" w:hAnsi="Times New Roman" w:cs="Times New Roman"/>
          <w:sz w:val="28"/>
          <w:szCs w:val="28"/>
          <w:lang w:val="kk-KZ"/>
        </w:rPr>
        <w:t xml:space="preserve"> және </w:t>
      </w:r>
      <w:r w:rsidR="009F6F5F" w:rsidRPr="009F6F5F">
        <w:rPr>
          <w:rFonts w:ascii="Times New Roman" w:hAnsi="Times New Roman" w:cs="Times New Roman"/>
          <w:sz w:val="28"/>
          <w:szCs w:val="28"/>
          <w:lang w:val="kk-KZ"/>
        </w:rPr>
        <w:t>бір реттік</w:t>
      </w:r>
      <w:r w:rsidR="008C2A85">
        <w:rPr>
          <w:rFonts w:ascii="Times New Roman" w:hAnsi="Times New Roman" w:cs="Times New Roman"/>
          <w:sz w:val="28"/>
          <w:szCs w:val="28"/>
          <w:lang w:val="kk-KZ"/>
        </w:rPr>
        <w:t xml:space="preserve"> болып</w:t>
      </w:r>
      <w:r w:rsidR="009F6F5F" w:rsidRPr="009F6F5F">
        <w:rPr>
          <w:rFonts w:ascii="Times New Roman" w:hAnsi="Times New Roman" w:cs="Times New Roman"/>
          <w:sz w:val="28"/>
          <w:szCs w:val="28"/>
          <w:lang w:val="kk-KZ"/>
        </w:rPr>
        <w:t xml:space="preserve"> </w:t>
      </w:r>
      <w:r w:rsidR="008C2A85" w:rsidRPr="009F6F5F">
        <w:rPr>
          <w:rFonts w:ascii="Times New Roman" w:hAnsi="Times New Roman" w:cs="Times New Roman"/>
          <w:sz w:val="28"/>
          <w:szCs w:val="28"/>
          <w:lang w:val="kk-KZ"/>
        </w:rPr>
        <w:t>бөлінеді</w:t>
      </w:r>
      <w:r w:rsidR="009F6F5F" w:rsidRPr="009F6F5F">
        <w:rPr>
          <w:rFonts w:ascii="Times New Roman" w:hAnsi="Times New Roman" w:cs="Times New Roman"/>
          <w:sz w:val="28"/>
          <w:szCs w:val="28"/>
          <w:lang w:val="kk-KZ"/>
        </w:rPr>
        <w:t>.</w:t>
      </w:r>
    </w:p>
    <w:p w14:paraId="1E2B49FE" w14:textId="6C2F90A0" w:rsidR="00DA581B" w:rsidRPr="009F6F5F" w:rsidRDefault="009F30C4"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Бөгеуіл</w:t>
      </w:r>
      <w:r w:rsidR="00DB55DE" w:rsidRPr="00DB55DE">
        <w:rPr>
          <w:rFonts w:ascii="Times New Roman" w:hAnsi="Times New Roman" w:cs="Times New Roman"/>
          <w:sz w:val="28"/>
          <w:szCs w:val="28"/>
          <w:lang w:val="kk-KZ"/>
        </w:rPr>
        <w:t xml:space="preserve"> сигналының түрі мен параметрлерін таңдау мыналармен анықталады</w:t>
      </w:r>
      <w:r w:rsidR="00FF51A4">
        <w:rPr>
          <w:rFonts w:ascii="Times New Roman" w:hAnsi="Times New Roman" w:cs="Times New Roman"/>
          <w:sz w:val="28"/>
          <w:szCs w:val="28"/>
          <w:lang w:val="kk-KZ"/>
        </w:rPr>
        <w:t xml:space="preserve"> –</w:t>
      </w:r>
      <w:r w:rsidR="00DB55DE" w:rsidRPr="00DB55DE">
        <w:rPr>
          <w:rFonts w:ascii="Times New Roman" w:hAnsi="Times New Roman" w:cs="Times New Roman"/>
          <w:sz w:val="28"/>
          <w:szCs w:val="28"/>
          <w:lang w:val="kk-KZ"/>
        </w:rPr>
        <w:t xml:space="preserve"> </w:t>
      </w:r>
      <w:r w:rsidR="00B552E8">
        <w:rPr>
          <w:rFonts w:ascii="Times New Roman" w:hAnsi="Times New Roman" w:cs="Times New Roman"/>
          <w:sz w:val="28"/>
          <w:szCs w:val="28"/>
          <w:lang w:val="kk-KZ"/>
        </w:rPr>
        <w:t>БТҚ</w:t>
      </w:r>
      <w:r w:rsidR="00DB55DE" w:rsidRPr="00DB55DE">
        <w:rPr>
          <w:rFonts w:ascii="Times New Roman" w:hAnsi="Times New Roman" w:cs="Times New Roman"/>
          <w:sz w:val="28"/>
          <w:szCs w:val="28"/>
          <w:lang w:val="kk-KZ"/>
        </w:rPr>
        <w:t xml:space="preserve"> қабылдау құрылғысының жұмыс істеу ерекшеліктері</w:t>
      </w:r>
      <w:r>
        <w:rPr>
          <w:rFonts w:ascii="Times New Roman" w:hAnsi="Times New Roman" w:cs="Times New Roman"/>
          <w:sz w:val="28"/>
          <w:szCs w:val="28"/>
          <w:lang w:val="kk-KZ"/>
        </w:rPr>
        <w:t>мен</w:t>
      </w:r>
      <w:r w:rsidR="002609A2">
        <w:rPr>
          <w:rFonts w:ascii="Times New Roman" w:hAnsi="Times New Roman" w:cs="Times New Roman"/>
          <w:sz w:val="28"/>
          <w:szCs w:val="28"/>
          <w:lang w:val="kk-KZ"/>
        </w:rPr>
        <w:t>,</w:t>
      </w:r>
      <w:r w:rsidR="00DB55DE" w:rsidRPr="00DB55DE">
        <w:rPr>
          <w:rFonts w:ascii="Times New Roman" w:hAnsi="Times New Roman" w:cs="Times New Roman"/>
          <w:sz w:val="28"/>
          <w:szCs w:val="28"/>
          <w:lang w:val="kk-KZ"/>
        </w:rPr>
        <w:t xml:space="preserve"> ақпараттық </w:t>
      </w:r>
      <w:r>
        <w:rPr>
          <w:rFonts w:ascii="Times New Roman" w:hAnsi="Times New Roman" w:cs="Times New Roman"/>
          <w:sz w:val="28"/>
          <w:szCs w:val="28"/>
          <w:lang w:val="kk-KZ"/>
        </w:rPr>
        <w:t>ЖЭМС</w:t>
      </w:r>
      <w:r w:rsidR="00DB55DE" w:rsidRPr="00DB55DE">
        <w:rPr>
          <w:rFonts w:ascii="Times New Roman" w:hAnsi="Times New Roman" w:cs="Times New Roman"/>
          <w:sz w:val="28"/>
          <w:szCs w:val="28"/>
          <w:lang w:val="kk-KZ"/>
        </w:rPr>
        <w:t xml:space="preserve"> құрылымы</w:t>
      </w:r>
      <w:r>
        <w:rPr>
          <w:rFonts w:ascii="Times New Roman" w:hAnsi="Times New Roman" w:cs="Times New Roman"/>
          <w:sz w:val="28"/>
          <w:szCs w:val="28"/>
          <w:lang w:val="kk-KZ"/>
        </w:rPr>
        <w:t>мен</w:t>
      </w:r>
      <w:r w:rsidR="002609A2">
        <w:rPr>
          <w:rFonts w:ascii="Times New Roman" w:hAnsi="Times New Roman" w:cs="Times New Roman"/>
          <w:sz w:val="28"/>
          <w:szCs w:val="28"/>
          <w:lang w:val="kk-KZ"/>
        </w:rPr>
        <w:t xml:space="preserve"> және</w:t>
      </w:r>
      <w:r w:rsidR="00DB55DE" w:rsidRPr="00DB55DE">
        <w:rPr>
          <w:rFonts w:ascii="Times New Roman" w:hAnsi="Times New Roman" w:cs="Times New Roman"/>
          <w:sz w:val="28"/>
          <w:szCs w:val="28"/>
          <w:lang w:val="kk-KZ"/>
        </w:rPr>
        <w:t xml:space="preserve"> </w:t>
      </w:r>
      <w:r w:rsidR="005F3B90">
        <w:rPr>
          <w:rFonts w:ascii="Times New Roman" w:hAnsi="Times New Roman" w:cs="Times New Roman"/>
          <w:sz w:val="28"/>
          <w:szCs w:val="28"/>
          <w:lang w:val="kk-KZ"/>
        </w:rPr>
        <w:t>ықпал</w:t>
      </w:r>
      <w:r w:rsidR="00DB55DE" w:rsidRPr="00DB55DE">
        <w:rPr>
          <w:rFonts w:ascii="Times New Roman" w:hAnsi="Times New Roman" w:cs="Times New Roman"/>
          <w:sz w:val="28"/>
          <w:szCs w:val="28"/>
          <w:lang w:val="kk-KZ"/>
        </w:rPr>
        <w:t xml:space="preserve"> етудің қажетті әсері</w:t>
      </w:r>
      <w:r w:rsidR="009E72DA">
        <w:rPr>
          <w:rFonts w:ascii="Times New Roman" w:hAnsi="Times New Roman" w:cs="Times New Roman"/>
          <w:sz w:val="28"/>
          <w:szCs w:val="28"/>
          <w:lang w:val="kk-KZ"/>
        </w:rPr>
        <w:t>мен</w:t>
      </w:r>
      <w:r w:rsidR="00DB55DE" w:rsidRPr="00DB55DE">
        <w:rPr>
          <w:rFonts w:ascii="Times New Roman" w:hAnsi="Times New Roman" w:cs="Times New Roman"/>
          <w:sz w:val="28"/>
          <w:szCs w:val="28"/>
          <w:lang w:val="kk-KZ"/>
        </w:rPr>
        <w:t>.</w:t>
      </w:r>
    </w:p>
    <w:p w14:paraId="54690C59" w14:textId="4F30F835" w:rsidR="009765E3" w:rsidRDefault="009765E3" w:rsidP="00B50EB0">
      <w:pPr>
        <w:spacing w:after="0" w:line="240" w:lineRule="auto"/>
        <w:ind w:firstLine="708"/>
        <w:contextualSpacing/>
        <w:jc w:val="both"/>
        <w:rPr>
          <w:rFonts w:ascii="Times New Roman" w:hAnsi="Times New Roman" w:cs="Times New Roman"/>
          <w:sz w:val="28"/>
          <w:szCs w:val="28"/>
          <w:lang w:val="kk-KZ"/>
        </w:rPr>
      </w:pPr>
      <w:r w:rsidRPr="009765E3">
        <w:rPr>
          <w:rFonts w:ascii="Times New Roman" w:hAnsi="Times New Roman" w:cs="Times New Roman"/>
          <w:sz w:val="28"/>
          <w:szCs w:val="28"/>
          <w:lang w:val="kk-KZ"/>
        </w:rPr>
        <w:t xml:space="preserve">Белсенді </w:t>
      </w:r>
      <w:r w:rsidR="00AC3358">
        <w:rPr>
          <w:rFonts w:ascii="Times New Roman" w:hAnsi="Times New Roman" w:cs="Times New Roman"/>
          <w:sz w:val="28"/>
          <w:szCs w:val="28"/>
          <w:lang w:val="kk-KZ"/>
        </w:rPr>
        <w:t>бөгеуілдер</w:t>
      </w:r>
      <w:r w:rsidRPr="009765E3">
        <w:rPr>
          <w:rFonts w:ascii="Times New Roman" w:hAnsi="Times New Roman" w:cs="Times New Roman"/>
          <w:sz w:val="28"/>
          <w:szCs w:val="28"/>
          <w:lang w:val="kk-KZ"/>
        </w:rPr>
        <w:t xml:space="preserve"> тиімділігінің негізгі шарттары құрылымдық</w:t>
      </w:r>
      <w:r w:rsidR="00507E4A">
        <w:rPr>
          <w:rFonts w:ascii="Times New Roman" w:hAnsi="Times New Roman" w:cs="Times New Roman"/>
          <w:sz w:val="28"/>
          <w:szCs w:val="28"/>
          <w:lang w:val="kk-KZ"/>
        </w:rPr>
        <w:t>,</w:t>
      </w:r>
      <w:r w:rsidRPr="009765E3">
        <w:rPr>
          <w:rFonts w:ascii="Times New Roman" w:hAnsi="Times New Roman" w:cs="Times New Roman"/>
          <w:sz w:val="28"/>
          <w:szCs w:val="28"/>
          <w:lang w:val="kk-KZ"/>
        </w:rPr>
        <w:t xml:space="preserve"> жиілі</w:t>
      </w:r>
      <w:r w:rsidR="00AC3358">
        <w:rPr>
          <w:rFonts w:ascii="Times New Roman" w:hAnsi="Times New Roman" w:cs="Times New Roman"/>
          <w:sz w:val="28"/>
          <w:szCs w:val="28"/>
          <w:lang w:val="kk-KZ"/>
        </w:rPr>
        <w:t>ктік</w:t>
      </w:r>
      <w:r w:rsidR="00507E4A">
        <w:rPr>
          <w:rFonts w:ascii="Times New Roman" w:hAnsi="Times New Roman" w:cs="Times New Roman"/>
          <w:sz w:val="28"/>
          <w:szCs w:val="28"/>
          <w:lang w:val="kk-KZ"/>
        </w:rPr>
        <w:t>,</w:t>
      </w:r>
      <w:r w:rsidRPr="009765E3">
        <w:rPr>
          <w:rFonts w:ascii="Times New Roman" w:hAnsi="Times New Roman" w:cs="Times New Roman"/>
          <w:sz w:val="28"/>
          <w:szCs w:val="28"/>
          <w:lang w:val="kk-KZ"/>
        </w:rPr>
        <w:t xml:space="preserve"> энергия</w:t>
      </w:r>
      <w:r w:rsidR="00AC3358">
        <w:rPr>
          <w:rFonts w:ascii="Times New Roman" w:hAnsi="Times New Roman" w:cs="Times New Roman"/>
          <w:sz w:val="28"/>
          <w:szCs w:val="28"/>
          <w:lang w:val="kk-KZ"/>
        </w:rPr>
        <w:t>лық</w:t>
      </w:r>
      <w:r w:rsidR="00507E4A">
        <w:rPr>
          <w:rFonts w:ascii="Times New Roman" w:hAnsi="Times New Roman" w:cs="Times New Roman"/>
          <w:sz w:val="28"/>
          <w:szCs w:val="28"/>
          <w:lang w:val="kk-KZ"/>
        </w:rPr>
        <w:t>,</w:t>
      </w:r>
      <w:r w:rsidRPr="009765E3">
        <w:rPr>
          <w:rFonts w:ascii="Times New Roman" w:hAnsi="Times New Roman" w:cs="Times New Roman"/>
          <w:sz w:val="28"/>
          <w:szCs w:val="28"/>
          <w:lang w:val="kk-KZ"/>
        </w:rPr>
        <w:t xml:space="preserve"> кеңістіктік</w:t>
      </w:r>
      <w:r w:rsidR="00507E4A">
        <w:rPr>
          <w:rFonts w:ascii="Times New Roman" w:hAnsi="Times New Roman" w:cs="Times New Roman"/>
          <w:sz w:val="28"/>
          <w:szCs w:val="28"/>
          <w:lang w:val="kk-KZ"/>
        </w:rPr>
        <w:t xml:space="preserve"> және </w:t>
      </w:r>
      <w:r w:rsidRPr="009765E3">
        <w:rPr>
          <w:rFonts w:ascii="Times New Roman" w:hAnsi="Times New Roman" w:cs="Times New Roman"/>
          <w:sz w:val="28"/>
          <w:szCs w:val="28"/>
          <w:lang w:val="kk-KZ"/>
        </w:rPr>
        <w:t>уақыт</w:t>
      </w:r>
      <w:r w:rsidR="00AC3358">
        <w:rPr>
          <w:rFonts w:ascii="Times New Roman" w:hAnsi="Times New Roman" w:cs="Times New Roman"/>
          <w:sz w:val="28"/>
          <w:szCs w:val="28"/>
          <w:lang w:val="kk-KZ"/>
        </w:rPr>
        <w:t>тық</w:t>
      </w:r>
      <w:r w:rsidRPr="009765E3">
        <w:rPr>
          <w:rFonts w:ascii="Times New Roman" w:hAnsi="Times New Roman" w:cs="Times New Roman"/>
          <w:sz w:val="28"/>
          <w:szCs w:val="28"/>
          <w:lang w:val="kk-KZ"/>
        </w:rPr>
        <w:t>.</w:t>
      </w:r>
    </w:p>
    <w:p w14:paraId="070C2902" w14:textId="24AEE87D" w:rsidR="00A45C55" w:rsidRDefault="00910B4F" w:rsidP="00B50EB0">
      <w:pPr>
        <w:spacing w:after="0" w:line="240" w:lineRule="auto"/>
        <w:ind w:firstLine="708"/>
        <w:contextualSpacing/>
        <w:jc w:val="both"/>
        <w:rPr>
          <w:rFonts w:ascii="Times New Roman" w:hAnsi="Times New Roman" w:cs="Times New Roman"/>
          <w:sz w:val="28"/>
          <w:szCs w:val="28"/>
          <w:lang w:val="kk-KZ"/>
        </w:rPr>
      </w:pPr>
      <w:r w:rsidRPr="00910B4F">
        <w:rPr>
          <w:rFonts w:ascii="Times New Roman" w:hAnsi="Times New Roman" w:cs="Times New Roman"/>
          <w:sz w:val="28"/>
          <w:szCs w:val="28"/>
          <w:lang w:val="kk-KZ"/>
        </w:rPr>
        <w:t xml:space="preserve">Құрылымдық </w:t>
      </w:r>
      <w:r w:rsidR="00281BA7">
        <w:rPr>
          <w:rFonts w:ascii="Times New Roman" w:hAnsi="Times New Roman" w:cs="Times New Roman"/>
          <w:sz w:val="28"/>
          <w:szCs w:val="28"/>
          <w:lang w:val="kk-KZ"/>
        </w:rPr>
        <w:t>шарты</w:t>
      </w:r>
      <w:r w:rsidRPr="00910B4F">
        <w:rPr>
          <w:rFonts w:ascii="Times New Roman" w:hAnsi="Times New Roman" w:cs="Times New Roman"/>
          <w:sz w:val="28"/>
          <w:szCs w:val="28"/>
          <w:lang w:val="kk-KZ"/>
        </w:rPr>
        <w:t xml:space="preserve">. </w:t>
      </w:r>
      <w:r w:rsidR="00A45C55">
        <w:rPr>
          <w:rFonts w:ascii="Times New Roman" w:hAnsi="Times New Roman" w:cs="Times New Roman"/>
          <w:sz w:val="28"/>
          <w:szCs w:val="28"/>
          <w:lang w:val="kk-KZ"/>
        </w:rPr>
        <w:t>Бүркемелеу ш</w:t>
      </w:r>
      <w:r w:rsidRPr="00910B4F">
        <w:rPr>
          <w:rFonts w:ascii="Times New Roman" w:hAnsi="Times New Roman" w:cs="Times New Roman"/>
          <w:sz w:val="28"/>
          <w:szCs w:val="28"/>
          <w:lang w:val="kk-KZ"/>
        </w:rPr>
        <w:t>у</w:t>
      </w:r>
      <w:r w:rsidR="00A45C55">
        <w:rPr>
          <w:rFonts w:ascii="Times New Roman" w:hAnsi="Times New Roman" w:cs="Times New Roman"/>
          <w:sz w:val="28"/>
          <w:szCs w:val="28"/>
          <w:lang w:val="kk-KZ"/>
        </w:rPr>
        <w:t>ыл</w:t>
      </w:r>
      <w:r w:rsidRPr="00910B4F">
        <w:rPr>
          <w:rFonts w:ascii="Times New Roman" w:hAnsi="Times New Roman" w:cs="Times New Roman"/>
          <w:sz w:val="28"/>
          <w:szCs w:val="28"/>
          <w:lang w:val="kk-KZ"/>
        </w:rPr>
        <w:t xml:space="preserve"> </w:t>
      </w:r>
      <w:r w:rsidR="00A45C55">
        <w:rPr>
          <w:rFonts w:ascii="Times New Roman" w:hAnsi="Times New Roman" w:cs="Times New Roman"/>
          <w:sz w:val="28"/>
          <w:szCs w:val="28"/>
          <w:lang w:val="kk-KZ"/>
        </w:rPr>
        <w:t xml:space="preserve">бөгеуілдері үшін </w:t>
      </w:r>
      <w:r w:rsidR="00A45C55" w:rsidRPr="00910B4F">
        <w:rPr>
          <w:rFonts w:ascii="Times New Roman" w:hAnsi="Times New Roman" w:cs="Times New Roman"/>
          <w:sz w:val="28"/>
          <w:szCs w:val="28"/>
          <w:lang w:val="kk-KZ"/>
        </w:rPr>
        <w:t>олардың құрылымы қабылдағыштың ішкі шуының құрылымына</w:t>
      </w:r>
      <w:r w:rsidR="00A45C55">
        <w:rPr>
          <w:rFonts w:ascii="Times New Roman" w:hAnsi="Times New Roman" w:cs="Times New Roman"/>
          <w:sz w:val="28"/>
          <w:szCs w:val="28"/>
          <w:lang w:val="kk-KZ"/>
        </w:rPr>
        <w:t>,</w:t>
      </w:r>
      <w:r w:rsidR="00A45C55" w:rsidRPr="00910B4F">
        <w:rPr>
          <w:rFonts w:ascii="Times New Roman" w:hAnsi="Times New Roman" w:cs="Times New Roman"/>
          <w:sz w:val="28"/>
          <w:szCs w:val="28"/>
          <w:lang w:val="kk-KZ"/>
        </w:rPr>
        <w:t xml:space="preserve"> яғни гаусс</w:t>
      </w:r>
      <w:r w:rsidR="00A45C55">
        <w:rPr>
          <w:rFonts w:ascii="Times New Roman" w:hAnsi="Times New Roman" w:cs="Times New Roman"/>
          <w:sz w:val="28"/>
          <w:szCs w:val="28"/>
          <w:lang w:val="kk-KZ"/>
        </w:rPr>
        <w:t>тық</w:t>
      </w:r>
      <w:r w:rsidR="00A45C55" w:rsidRPr="00910B4F">
        <w:rPr>
          <w:rFonts w:ascii="Times New Roman" w:hAnsi="Times New Roman" w:cs="Times New Roman"/>
          <w:sz w:val="28"/>
          <w:szCs w:val="28"/>
          <w:lang w:val="kk-KZ"/>
        </w:rPr>
        <w:t xml:space="preserve"> шуы</w:t>
      </w:r>
      <w:r w:rsidR="00A45C55">
        <w:rPr>
          <w:rFonts w:ascii="Times New Roman" w:hAnsi="Times New Roman" w:cs="Times New Roman"/>
          <w:sz w:val="28"/>
          <w:szCs w:val="28"/>
          <w:lang w:val="kk-KZ"/>
        </w:rPr>
        <w:t>лы</w:t>
      </w:r>
      <w:r w:rsidR="00A45C55" w:rsidRPr="00910B4F">
        <w:rPr>
          <w:rFonts w:ascii="Times New Roman" w:hAnsi="Times New Roman" w:cs="Times New Roman"/>
          <w:sz w:val="28"/>
          <w:szCs w:val="28"/>
          <w:lang w:val="kk-KZ"/>
        </w:rPr>
        <w:t>на барынша жақын болуы керек.</w:t>
      </w:r>
    </w:p>
    <w:p w14:paraId="23AD5887" w14:textId="5D006B77" w:rsidR="00620EB8" w:rsidRDefault="00620EB8" w:rsidP="00B50EB0">
      <w:pPr>
        <w:spacing w:after="0" w:line="240" w:lineRule="auto"/>
        <w:ind w:firstLine="708"/>
        <w:contextualSpacing/>
        <w:jc w:val="both"/>
        <w:rPr>
          <w:rFonts w:ascii="Times New Roman" w:hAnsi="Times New Roman" w:cs="Times New Roman"/>
          <w:sz w:val="28"/>
          <w:szCs w:val="28"/>
          <w:lang w:val="kk-KZ"/>
        </w:rPr>
      </w:pPr>
      <w:r w:rsidRPr="00620EB8">
        <w:rPr>
          <w:rFonts w:ascii="Times New Roman" w:hAnsi="Times New Roman" w:cs="Times New Roman"/>
          <w:sz w:val="28"/>
          <w:szCs w:val="28"/>
          <w:lang w:val="kk-KZ"/>
        </w:rPr>
        <w:t>Жиілік</w:t>
      </w:r>
      <w:r>
        <w:rPr>
          <w:rFonts w:ascii="Times New Roman" w:hAnsi="Times New Roman" w:cs="Times New Roman"/>
          <w:sz w:val="28"/>
          <w:szCs w:val="28"/>
          <w:lang w:val="kk-KZ"/>
        </w:rPr>
        <w:t>тік</w:t>
      </w:r>
      <w:r w:rsidRPr="00620EB8">
        <w:rPr>
          <w:rFonts w:ascii="Times New Roman" w:hAnsi="Times New Roman" w:cs="Times New Roman"/>
          <w:sz w:val="28"/>
          <w:szCs w:val="28"/>
          <w:lang w:val="kk-KZ"/>
        </w:rPr>
        <w:t xml:space="preserve"> шарты </w:t>
      </w:r>
      <w:r>
        <w:rPr>
          <w:rFonts w:ascii="Times New Roman" w:hAnsi="Times New Roman" w:cs="Times New Roman"/>
          <w:sz w:val="28"/>
          <w:szCs w:val="28"/>
          <w:lang w:val="kk-KZ"/>
        </w:rPr>
        <w:t>–</w:t>
      </w:r>
      <w:r w:rsidRPr="00620EB8">
        <w:rPr>
          <w:rFonts w:ascii="Times New Roman" w:hAnsi="Times New Roman" w:cs="Times New Roman"/>
          <w:sz w:val="28"/>
          <w:szCs w:val="28"/>
          <w:lang w:val="kk-KZ"/>
        </w:rPr>
        <w:t xml:space="preserve"> </w:t>
      </w:r>
      <w:r w:rsidR="001331B1">
        <w:rPr>
          <w:rFonts w:ascii="Times New Roman" w:hAnsi="Times New Roman" w:cs="Times New Roman"/>
          <w:sz w:val="28"/>
          <w:szCs w:val="28"/>
          <w:lang w:val="kk-KZ"/>
        </w:rPr>
        <w:t xml:space="preserve">бөгеуіл </w:t>
      </w:r>
      <w:r w:rsidRPr="00620EB8">
        <w:rPr>
          <w:rFonts w:ascii="Times New Roman" w:hAnsi="Times New Roman" w:cs="Times New Roman"/>
          <w:sz w:val="28"/>
          <w:szCs w:val="28"/>
          <w:lang w:val="kk-KZ"/>
        </w:rPr>
        <w:t xml:space="preserve">спектрі </w:t>
      </w:r>
      <w:r w:rsidR="00B552E8">
        <w:rPr>
          <w:rFonts w:ascii="Times New Roman" w:hAnsi="Times New Roman" w:cs="Times New Roman"/>
          <w:sz w:val="28"/>
          <w:szCs w:val="28"/>
          <w:lang w:val="kk-KZ"/>
        </w:rPr>
        <w:t>БТҚ</w:t>
      </w:r>
      <w:r w:rsidRPr="00620EB8">
        <w:rPr>
          <w:rFonts w:ascii="Times New Roman" w:hAnsi="Times New Roman" w:cs="Times New Roman"/>
          <w:sz w:val="28"/>
          <w:szCs w:val="28"/>
          <w:lang w:val="kk-KZ"/>
        </w:rPr>
        <w:t xml:space="preserve"> қабылдағы</w:t>
      </w:r>
      <w:r w:rsidR="00207E9C">
        <w:rPr>
          <w:rFonts w:ascii="Times New Roman" w:hAnsi="Times New Roman" w:cs="Times New Roman"/>
          <w:sz w:val="28"/>
          <w:szCs w:val="28"/>
          <w:lang w:val="kk-KZ"/>
        </w:rPr>
        <w:t>ш</w:t>
      </w:r>
      <w:r w:rsidR="000B0D5C">
        <w:rPr>
          <w:rFonts w:ascii="Times New Roman" w:hAnsi="Times New Roman" w:cs="Times New Roman"/>
          <w:sz w:val="28"/>
          <w:szCs w:val="28"/>
          <w:lang w:val="kk-KZ"/>
        </w:rPr>
        <w:t xml:space="preserve"> құрылғысының</w:t>
      </w:r>
      <w:r w:rsidRPr="00620EB8">
        <w:rPr>
          <w:rFonts w:ascii="Times New Roman" w:hAnsi="Times New Roman" w:cs="Times New Roman"/>
          <w:sz w:val="28"/>
          <w:szCs w:val="28"/>
          <w:lang w:val="kk-KZ"/>
        </w:rPr>
        <w:t xml:space="preserve"> өткізу </w:t>
      </w:r>
      <w:r w:rsidR="005F0F66">
        <w:rPr>
          <w:rFonts w:ascii="Times New Roman" w:hAnsi="Times New Roman" w:cs="Times New Roman"/>
          <w:sz w:val="28"/>
          <w:szCs w:val="28"/>
          <w:lang w:val="kk-KZ"/>
        </w:rPr>
        <w:t>жолағының</w:t>
      </w:r>
      <w:r w:rsidRPr="00620EB8">
        <w:rPr>
          <w:rFonts w:ascii="Times New Roman" w:hAnsi="Times New Roman" w:cs="Times New Roman"/>
          <w:sz w:val="28"/>
          <w:szCs w:val="28"/>
          <w:lang w:val="kk-KZ"/>
        </w:rPr>
        <w:t xml:space="preserve"> шегінде болуы керек.</w:t>
      </w:r>
    </w:p>
    <w:p w14:paraId="64A29EEC" w14:textId="459AA86C" w:rsidR="000B0D5C" w:rsidRDefault="007B2DCB" w:rsidP="00B50EB0">
      <w:pPr>
        <w:spacing w:after="0" w:line="240" w:lineRule="auto"/>
        <w:ind w:firstLine="708"/>
        <w:contextualSpacing/>
        <w:jc w:val="both"/>
        <w:rPr>
          <w:rFonts w:ascii="Times New Roman" w:hAnsi="Times New Roman" w:cs="Times New Roman"/>
          <w:sz w:val="28"/>
          <w:szCs w:val="28"/>
          <w:lang w:val="kk-KZ"/>
        </w:rPr>
      </w:pPr>
      <w:r w:rsidRPr="007B2DCB">
        <w:rPr>
          <w:rFonts w:ascii="Times New Roman" w:hAnsi="Times New Roman" w:cs="Times New Roman"/>
          <w:sz w:val="28"/>
          <w:szCs w:val="28"/>
          <w:lang w:val="kk-KZ"/>
        </w:rPr>
        <w:t xml:space="preserve">Энергетикалық </w:t>
      </w:r>
      <w:r w:rsidR="007F2360">
        <w:rPr>
          <w:rFonts w:ascii="Times New Roman" w:hAnsi="Times New Roman" w:cs="Times New Roman"/>
          <w:sz w:val="28"/>
          <w:szCs w:val="28"/>
          <w:lang w:val="kk-KZ"/>
        </w:rPr>
        <w:t>шарты</w:t>
      </w:r>
      <w:r w:rsidRPr="007B2DCB">
        <w:rPr>
          <w:rFonts w:ascii="Times New Roman" w:hAnsi="Times New Roman" w:cs="Times New Roman"/>
          <w:sz w:val="28"/>
          <w:szCs w:val="28"/>
          <w:lang w:val="kk-KZ"/>
        </w:rPr>
        <w:t xml:space="preserve">. </w:t>
      </w:r>
      <w:r w:rsidR="00EB0F34">
        <w:rPr>
          <w:rFonts w:ascii="Times New Roman" w:hAnsi="Times New Roman" w:cs="Times New Roman"/>
          <w:sz w:val="28"/>
          <w:szCs w:val="28"/>
          <w:lang w:val="kk-KZ"/>
        </w:rPr>
        <w:t>Бүркемелеу бөгеуілі</w:t>
      </w:r>
      <w:r w:rsidRPr="007B2DCB">
        <w:rPr>
          <w:rFonts w:ascii="Times New Roman" w:hAnsi="Times New Roman" w:cs="Times New Roman"/>
          <w:sz w:val="28"/>
          <w:szCs w:val="28"/>
          <w:lang w:val="kk-KZ"/>
        </w:rPr>
        <w:t xml:space="preserve"> қуатының </w:t>
      </w:r>
      <w:r w:rsidR="003F31AA">
        <w:rPr>
          <w:rFonts w:ascii="Times New Roman" w:hAnsi="Times New Roman" w:cs="Times New Roman"/>
          <w:sz w:val="28"/>
          <w:szCs w:val="28"/>
          <w:lang w:val="kk-KZ"/>
        </w:rPr>
        <w:t>БТҚ</w:t>
      </w:r>
      <w:r w:rsidR="00B907CD" w:rsidRPr="00620EB8">
        <w:rPr>
          <w:rFonts w:ascii="Times New Roman" w:hAnsi="Times New Roman" w:cs="Times New Roman"/>
          <w:sz w:val="28"/>
          <w:szCs w:val="28"/>
          <w:lang w:val="kk-KZ"/>
        </w:rPr>
        <w:t xml:space="preserve"> қабылдағы</w:t>
      </w:r>
      <w:r w:rsidR="00B907CD">
        <w:rPr>
          <w:rFonts w:ascii="Times New Roman" w:hAnsi="Times New Roman" w:cs="Times New Roman"/>
          <w:sz w:val="28"/>
          <w:szCs w:val="28"/>
          <w:lang w:val="kk-KZ"/>
        </w:rPr>
        <w:t xml:space="preserve">ш құрылғысының кірісіндегі синал қаутына қатынасы </w:t>
      </w:r>
      <w:r w:rsidR="00CF4A88">
        <w:rPr>
          <w:rFonts w:ascii="Times New Roman" w:hAnsi="Times New Roman" w:cs="Times New Roman"/>
          <w:sz w:val="28"/>
          <w:szCs w:val="28"/>
          <w:lang w:val="kk-KZ"/>
        </w:rPr>
        <w:t xml:space="preserve">оның сызықтық бөлігінің өткізу жолағы шегінде </w:t>
      </w:r>
      <w:r w:rsidR="00CF4A88" w:rsidRPr="007B2DCB">
        <w:rPr>
          <w:rFonts w:ascii="Times New Roman" w:hAnsi="Times New Roman" w:cs="Times New Roman"/>
          <w:sz w:val="28"/>
          <w:szCs w:val="28"/>
          <w:lang w:val="kk-KZ"/>
        </w:rPr>
        <w:t>басу коэффициентінен үлкен немесе оған тең болуы керек.</w:t>
      </w:r>
    </w:p>
    <w:p w14:paraId="083EB5AD" w14:textId="2C52FBA5" w:rsidR="00A31739" w:rsidRDefault="00B477A1" w:rsidP="00B50EB0">
      <w:pPr>
        <w:spacing w:after="0" w:line="240" w:lineRule="auto"/>
        <w:ind w:firstLine="708"/>
        <w:contextualSpacing/>
        <w:jc w:val="both"/>
        <w:rPr>
          <w:rFonts w:ascii="Times New Roman" w:hAnsi="Times New Roman" w:cs="Times New Roman"/>
          <w:sz w:val="28"/>
          <w:szCs w:val="28"/>
          <w:lang w:val="kk-KZ"/>
        </w:rPr>
      </w:pPr>
      <w:r w:rsidRPr="00B477A1">
        <w:rPr>
          <w:rFonts w:ascii="Times New Roman" w:hAnsi="Times New Roman" w:cs="Times New Roman"/>
          <w:sz w:val="28"/>
          <w:szCs w:val="28"/>
          <w:lang w:val="kk-KZ"/>
        </w:rPr>
        <w:t xml:space="preserve">Кеңістіктік </w:t>
      </w:r>
      <w:r w:rsidR="008B3DC5">
        <w:rPr>
          <w:rFonts w:ascii="Times New Roman" w:hAnsi="Times New Roman" w:cs="Times New Roman"/>
          <w:sz w:val="28"/>
          <w:szCs w:val="28"/>
          <w:lang w:val="kk-KZ"/>
        </w:rPr>
        <w:t>шарты</w:t>
      </w:r>
      <w:r w:rsidRPr="00B477A1">
        <w:rPr>
          <w:rFonts w:ascii="Times New Roman" w:hAnsi="Times New Roman" w:cs="Times New Roman"/>
          <w:sz w:val="28"/>
          <w:szCs w:val="28"/>
          <w:lang w:val="kk-KZ"/>
        </w:rPr>
        <w:t xml:space="preserve">. Белсенді </w:t>
      </w:r>
      <w:r w:rsidR="00772D70">
        <w:rPr>
          <w:rFonts w:ascii="Times New Roman" w:hAnsi="Times New Roman" w:cs="Times New Roman"/>
          <w:sz w:val="28"/>
          <w:szCs w:val="28"/>
          <w:lang w:val="kk-KZ"/>
        </w:rPr>
        <w:t>бөгеуілдер</w:t>
      </w:r>
      <w:r w:rsidRPr="00B477A1">
        <w:rPr>
          <w:rFonts w:ascii="Times New Roman" w:hAnsi="Times New Roman" w:cs="Times New Roman"/>
          <w:sz w:val="28"/>
          <w:szCs w:val="28"/>
          <w:lang w:val="kk-KZ"/>
        </w:rPr>
        <w:t xml:space="preserve"> көзі </w:t>
      </w:r>
      <w:r w:rsidR="003F31AA">
        <w:rPr>
          <w:rFonts w:ascii="Times New Roman" w:hAnsi="Times New Roman" w:cs="Times New Roman"/>
          <w:sz w:val="28"/>
          <w:szCs w:val="28"/>
          <w:lang w:val="kk-KZ"/>
        </w:rPr>
        <w:t>БТҚ</w:t>
      </w:r>
      <w:r w:rsidR="00B515BD" w:rsidRPr="00620EB8">
        <w:rPr>
          <w:rFonts w:ascii="Times New Roman" w:hAnsi="Times New Roman" w:cs="Times New Roman"/>
          <w:sz w:val="28"/>
          <w:szCs w:val="28"/>
          <w:lang w:val="kk-KZ"/>
        </w:rPr>
        <w:t xml:space="preserve"> қабылдағы</w:t>
      </w:r>
      <w:r w:rsidR="00B515BD">
        <w:rPr>
          <w:rFonts w:ascii="Times New Roman" w:hAnsi="Times New Roman" w:cs="Times New Roman"/>
          <w:sz w:val="28"/>
          <w:szCs w:val="28"/>
          <w:lang w:val="kk-KZ"/>
        </w:rPr>
        <w:t>ш құрылғысын</w:t>
      </w:r>
      <w:r w:rsidRPr="00B477A1">
        <w:rPr>
          <w:rFonts w:ascii="Times New Roman" w:hAnsi="Times New Roman" w:cs="Times New Roman"/>
          <w:sz w:val="28"/>
          <w:szCs w:val="28"/>
          <w:lang w:val="kk-KZ"/>
        </w:rPr>
        <w:t xml:space="preserve"> </w:t>
      </w:r>
      <w:r w:rsidR="00B515BD">
        <w:rPr>
          <w:rFonts w:ascii="Times New Roman" w:hAnsi="Times New Roman" w:cs="Times New Roman"/>
          <w:sz w:val="28"/>
          <w:szCs w:val="28"/>
          <w:lang w:val="kk-KZ"/>
        </w:rPr>
        <w:t>орналастырудың</w:t>
      </w:r>
      <w:r w:rsidRPr="00B477A1">
        <w:rPr>
          <w:rFonts w:ascii="Times New Roman" w:hAnsi="Times New Roman" w:cs="Times New Roman"/>
          <w:sz w:val="28"/>
          <w:szCs w:val="28"/>
          <w:lang w:val="kk-KZ"/>
        </w:rPr>
        <w:t xml:space="preserve"> ықтимал </w:t>
      </w:r>
      <w:r w:rsidR="00B515BD">
        <w:rPr>
          <w:rFonts w:ascii="Times New Roman" w:hAnsi="Times New Roman" w:cs="Times New Roman"/>
          <w:sz w:val="28"/>
          <w:szCs w:val="28"/>
          <w:lang w:val="kk-KZ"/>
        </w:rPr>
        <w:t>орнына</w:t>
      </w:r>
      <w:r w:rsidRPr="00B477A1">
        <w:rPr>
          <w:rFonts w:ascii="Times New Roman" w:hAnsi="Times New Roman" w:cs="Times New Roman"/>
          <w:sz w:val="28"/>
          <w:szCs w:val="28"/>
          <w:lang w:val="kk-KZ"/>
        </w:rPr>
        <w:t xml:space="preserve"> барынша жақын кеңістікте орналасуы керек.</w:t>
      </w:r>
    </w:p>
    <w:p w14:paraId="5D8528BA" w14:textId="449FB41A" w:rsidR="00714D59" w:rsidRDefault="00936782" w:rsidP="00B50EB0">
      <w:pPr>
        <w:spacing w:after="0" w:line="240" w:lineRule="auto"/>
        <w:ind w:firstLine="708"/>
        <w:contextualSpacing/>
        <w:jc w:val="both"/>
        <w:rPr>
          <w:rFonts w:ascii="Times New Roman" w:hAnsi="Times New Roman" w:cs="Times New Roman"/>
          <w:sz w:val="28"/>
          <w:szCs w:val="28"/>
          <w:lang w:val="kk-KZ"/>
        </w:rPr>
      </w:pPr>
      <w:r w:rsidRPr="00936782">
        <w:rPr>
          <w:rFonts w:ascii="Times New Roman" w:hAnsi="Times New Roman" w:cs="Times New Roman"/>
          <w:sz w:val="28"/>
          <w:szCs w:val="28"/>
          <w:lang w:val="kk-KZ"/>
        </w:rPr>
        <w:t>Уақытша шарт</w:t>
      </w:r>
      <w:r w:rsidR="00C31571">
        <w:rPr>
          <w:rFonts w:ascii="Times New Roman" w:hAnsi="Times New Roman" w:cs="Times New Roman"/>
          <w:sz w:val="28"/>
          <w:szCs w:val="28"/>
          <w:lang w:val="kk-KZ"/>
        </w:rPr>
        <w:t>ы</w:t>
      </w:r>
      <w:r w:rsidRPr="00936782">
        <w:rPr>
          <w:rFonts w:ascii="Times New Roman" w:hAnsi="Times New Roman" w:cs="Times New Roman"/>
          <w:sz w:val="28"/>
          <w:szCs w:val="28"/>
          <w:lang w:val="kk-KZ"/>
        </w:rPr>
        <w:t xml:space="preserve"> </w:t>
      </w:r>
      <w:r w:rsidR="00C31571">
        <w:rPr>
          <w:rFonts w:ascii="Times New Roman" w:hAnsi="Times New Roman" w:cs="Times New Roman"/>
          <w:sz w:val="28"/>
          <w:szCs w:val="28"/>
          <w:lang w:val="kk-KZ"/>
        </w:rPr>
        <w:t>–</w:t>
      </w:r>
      <w:r w:rsidRPr="00936782">
        <w:rPr>
          <w:rFonts w:ascii="Times New Roman" w:hAnsi="Times New Roman" w:cs="Times New Roman"/>
          <w:sz w:val="28"/>
          <w:szCs w:val="28"/>
          <w:lang w:val="kk-KZ"/>
        </w:rPr>
        <w:t xml:space="preserve"> ақпараттық </w:t>
      </w:r>
      <w:r w:rsidR="00C31571">
        <w:rPr>
          <w:rFonts w:ascii="Times New Roman" w:hAnsi="Times New Roman" w:cs="Times New Roman"/>
          <w:sz w:val="28"/>
          <w:szCs w:val="28"/>
          <w:lang w:val="kk-KZ"/>
        </w:rPr>
        <w:t>ЖЭМС</w:t>
      </w:r>
      <w:r w:rsidRPr="00936782">
        <w:rPr>
          <w:rFonts w:ascii="Times New Roman" w:hAnsi="Times New Roman" w:cs="Times New Roman"/>
          <w:sz w:val="28"/>
          <w:szCs w:val="28"/>
          <w:lang w:val="kk-KZ"/>
        </w:rPr>
        <w:t xml:space="preserve"> қабылдау кезінде қарсыластың қабылдау құрылғысының кірісінде </w:t>
      </w:r>
      <w:r w:rsidR="00582283">
        <w:rPr>
          <w:rFonts w:ascii="Times New Roman" w:hAnsi="Times New Roman" w:cs="Times New Roman"/>
          <w:sz w:val="28"/>
          <w:szCs w:val="28"/>
          <w:lang w:val="kk-KZ"/>
        </w:rPr>
        <w:t>бүркемелеу бөгеуілі</w:t>
      </w:r>
      <w:r w:rsidRPr="00936782">
        <w:rPr>
          <w:rFonts w:ascii="Times New Roman" w:hAnsi="Times New Roman" w:cs="Times New Roman"/>
          <w:sz w:val="28"/>
          <w:szCs w:val="28"/>
          <w:lang w:val="kk-KZ"/>
        </w:rPr>
        <w:t xml:space="preserve"> болуы керек</w:t>
      </w:r>
      <w:r w:rsidR="00231577">
        <w:rPr>
          <w:rFonts w:ascii="Times New Roman" w:hAnsi="Times New Roman" w:cs="Times New Roman"/>
          <w:sz w:val="28"/>
          <w:szCs w:val="28"/>
          <w:lang w:val="kk-KZ"/>
        </w:rPr>
        <w:t>тігін анықтайды</w:t>
      </w:r>
      <w:r w:rsidRPr="00936782">
        <w:rPr>
          <w:rFonts w:ascii="Times New Roman" w:hAnsi="Times New Roman" w:cs="Times New Roman"/>
          <w:sz w:val="28"/>
          <w:szCs w:val="28"/>
          <w:lang w:val="kk-KZ"/>
        </w:rPr>
        <w:t>.</w:t>
      </w:r>
    </w:p>
    <w:p w14:paraId="1BAB25B4" w14:textId="4FC8C0EC" w:rsidR="00714D59" w:rsidRPr="00C840E5" w:rsidRDefault="004A31FB"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Белсенді бөгеуілдердің сипаттамалары.</w:t>
      </w:r>
    </w:p>
    <w:p w14:paraId="04E97161" w14:textId="7FE3F944" w:rsidR="00A31739" w:rsidRDefault="00CA0281"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E224C0" w:rsidRPr="00E224C0">
        <w:rPr>
          <w:rFonts w:ascii="Times New Roman" w:hAnsi="Times New Roman" w:cs="Times New Roman"/>
          <w:sz w:val="28"/>
          <w:szCs w:val="28"/>
          <w:lang w:val="kk-KZ"/>
        </w:rPr>
        <w:t xml:space="preserve"> – кездейсоқ емес периодты (ауытқып тұратын) сигнал. Құрылымы бойынша </w:t>
      </w:r>
      <w:r w:rsidR="001300B5">
        <w:rPr>
          <w:rFonts w:ascii="Times New Roman" w:hAnsi="Times New Roman" w:cs="Times New Roman"/>
          <w:sz w:val="28"/>
          <w:szCs w:val="28"/>
          <w:lang w:val="kk-KZ"/>
        </w:rPr>
        <w:t>ТШБ</w:t>
      </w:r>
      <w:r w:rsidR="00E224C0" w:rsidRPr="00E224C0">
        <w:rPr>
          <w:rFonts w:ascii="Times New Roman" w:hAnsi="Times New Roman" w:cs="Times New Roman"/>
          <w:sz w:val="28"/>
          <w:szCs w:val="28"/>
          <w:lang w:val="kk-KZ"/>
        </w:rPr>
        <w:t xml:space="preserve"> қабылдағыштың ішкі шуы</w:t>
      </w:r>
      <w:r w:rsidR="00FA4E7C">
        <w:rPr>
          <w:rFonts w:ascii="Times New Roman" w:hAnsi="Times New Roman" w:cs="Times New Roman"/>
          <w:sz w:val="28"/>
          <w:szCs w:val="28"/>
          <w:lang w:val="kk-KZ"/>
        </w:rPr>
        <w:t>ыл</w:t>
      </w:r>
      <w:r w:rsidR="00E224C0" w:rsidRPr="00E224C0">
        <w:rPr>
          <w:rFonts w:ascii="Times New Roman" w:hAnsi="Times New Roman" w:cs="Times New Roman"/>
          <w:sz w:val="28"/>
          <w:szCs w:val="28"/>
          <w:lang w:val="kk-KZ"/>
        </w:rPr>
        <w:t>на ең жақын</w:t>
      </w:r>
      <w:r w:rsidR="004F7BD4">
        <w:rPr>
          <w:rFonts w:ascii="Times New Roman" w:hAnsi="Times New Roman" w:cs="Times New Roman"/>
          <w:sz w:val="28"/>
          <w:szCs w:val="28"/>
          <w:lang w:val="kk-KZ"/>
        </w:rPr>
        <w:t xml:space="preserve"> болып келеді</w:t>
      </w:r>
      <w:r w:rsidR="00E224C0" w:rsidRPr="00E224C0">
        <w:rPr>
          <w:rFonts w:ascii="Times New Roman" w:hAnsi="Times New Roman" w:cs="Times New Roman"/>
          <w:sz w:val="28"/>
          <w:szCs w:val="28"/>
          <w:lang w:val="kk-KZ"/>
        </w:rPr>
        <w:t>.</w:t>
      </w:r>
    </w:p>
    <w:p w14:paraId="7232FDC4" w14:textId="0EA70660" w:rsidR="004A31FB" w:rsidRDefault="00E62BD1"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8B0B56" w:rsidRPr="008B0B56">
        <w:rPr>
          <w:rFonts w:ascii="Times New Roman" w:hAnsi="Times New Roman" w:cs="Times New Roman"/>
          <w:sz w:val="28"/>
          <w:szCs w:val="28"/>
          <w:lang w:val="kk-KZ"/>
        </w:rPr>
        <w:t xml:space="preserve"> негізінен екі </w:t>
      </w:r>
      <w:r w:rsidR="00AC4A47">
        <w:rPr>
          <w:rFonts w:ascii="Times New Roman" w:hAnsi="Times New Roman" w:cs="Times New Roman"/>
          <w:sz w:val="28"/>
          <w:szCs w:val="28"/>
          <w:lang w:val="kk-KZ"/>
        </w:rPr>
        <w:t>параметрмен</w:t>
      </w:r>
      <w:r w:rsidR="008B0B56" w:rsidRPr="008B0B56">
        <w:rPr>
          <w:rFonts w:ascii="Times New Roman" w:hAnsi="Times New Roman" w:cs="Times New Roman"/>
          <w:sz w:val="28"/>
          <w:szCs w:val="28"/>
          <w:lang w:val="kk-KZ"/>
        </w:rPr>
        <w:t xml:space="preserve"> сипатталады </w:t>
      </w:r>
      <w:r w:rsidR="00B664B2">
        <w:rPr>
          <w:rFonts w:ascii="Times New Roman" w:hAnsi="Times New Roman" w:cs="Times New Roman"/>
          <w:sz w:val="28"/>
          <w:szCs w:val="28"/>
          <w:lang w:val="kk-KZ"/>
        </w:rPr>
        <w:t>–</w:t>
      </w:r>
      <w:r w:rsidR="008B0B56" w:rsidRPr="008B0B56">
        <w:rPr>
          <w:rFonts w:ascii="Times New Roman" w:hAnsi="Times New Roman" w:cs="Times New Roman"/>
          <w:sz w:val="28"/>
          <w:szCs w:val="28"/>
          <w:lang w:val="kk-KZ"/>
        </w:rPr>
        <w:t xml:space="preserve"> </w:t>
      </w:r>
      <w:r w:rsidR="00F96860">
        <w:rPr>
          <w:rFonts w:ascii="Times New Roman" w:hAnsi="Times New Roman" w:cs="Times New Roman"/>
          <w:sz w:val="28"/>
          <w:szCs w:val="28"/>
          <w:lang w:val="kk-KZ"/>
        </w:rPr>
        <w:t>бөгеуіл</w:t>
      </w:r>
      <w:r w:rsidR="008B0B56" w:rsidRPr="008B0B56">
        <w:rPr>
          <w:rFonts w:ascii="Times New Roman" w:hAnsi="Times New Roman" w:cs="Times New Roman"/>
          <w:sz w:val="28"/>
          <w:szCs w:val="28"/>
          <w:lang w:val="kk-KZ"/>
        </w:rPr>
        <w:t xml:space="preserve"> лездік мәндерінің ықтималдық тығыздығы</w:t>
      </w:r>
      <w:r w:rsidR="00F96860">
        <w:rPr>
          <w:rFonts w:ascii="Times New Roman" w:hAnsi="Times New Roman" w:cs="Times New Roman"/>
          <w:sz w:val="28"/>
          <w:szCs w:val="28"/>
          <w:lang w:val="kk-KZ"/>
        </w:rPr>
        <w:t>мен</w:t>
      </w:r>
      <w:r w:rsidR="008B0B56" w:rsidRPr="008B0B56">
        <w:rPr>
          <w:rFonts w:ascii="Times New Roman" w:hAnsi="Times New Roman" w:cs="Times New Roman"/>
          <w:sz w:val="28"/>
          <w:szCs w:val="28"/>
          <w:lang w:val="kk-KZ"/>
        </w:rPr>
        <w:t xml:space="preserve"> </w:t>
      </w:r>
      <w:r w:rsidR="004B1C39" w:rsidRPr="00960594">
        <w:rPr>
          <w:rFonts w:ascii="Times New Roman" w:hAnsi="Times New Roman" w:cs="Times New Roman"/>
          <w:i/>
          <w:iCs/>
          <w:sz w:val="28"/>
          <w:szCs w:val="28"/>
          <w:lang w:val="kk-KZ"/>
        </w:rPr>
        <w:t>р</w:t>
      </w:r>
      <w:r w:rsidR="004B1C39" w:rsidRPr="00960594">
        <w:rPr>
          <w:rFonts w:ascii="Times New Roman" w:hAnsi="Times New Roman" w:cs="Times New Roman"/>
          <w:sz w:val="28"/>
          <w:szCs w:val="28"/>
          <w:lang w:val="kk-KZ"/>
        </w:rPr>
        <w:t>(</w:t>
      </w:r>
      <w:r w:rsidR="004B1C39" w:rsidRPr="00960594">
        <w:rPr>
          <w:rFonts w:ascii="Times New Roman" w:hAnsi="Times New Roman" w:cs="Times New Roman"/>
          <w:i/>
          <w:iCs/>
          <w:sz w:val="28"/>
          <w:szCs w:val="28"/>
          <w:lang w:val="kk-KZ"/>
        </w:rPr>
        <w:t>u</w:t>
      </w:r>
      <w:r w:rsidR="00960594">
        <w:rPr>
          <w:rFonts w:ascii="Times New Roman" w:hAnsi="Times New Roman" w:cs="Times New Roman"/>
          <w:sz w:val="28"/>
          <w:szCs w:val="28"/>
          <w:vertAlign w:val="subscript"/>
          <w:lang w:val="kk-KZ"/>
        </w:rPr>
        <w:t>Б</w:t>
      </w:r>
      <w:r w:rsidR="004B1C39" w:rsidRPr="00960594">
        <w:rPr>
          <w:rFonts w:ascii="Times New Roman" w:hAnsi="Times New Roman" w:cs="Times New Roman"/>
          <w:sz w:val="28"/>
          <w:szCs w:val="28"/>
          <w:lang w:val="kk-KZ"/>
        </w:rPr>
        <w:t xml:space="preserve">) </w:t>
      </w:r>
      <w:r w:rsidR="008B0B56" w:rsidRPr="008B0B56">
        <w:rPr>
          <w:rFonts w:ascii="Times New Roman" w:hAnsi="Times New Roman" w:cs="Times New Roman"/>
          <w:sz w:val="28"/>
          <w:szCs w:val="28"/>
          <w:lang w:val="kk-KZ"/>
        </w:rPr>
        <w:t xml:space="preserve">және </w:t>
      </w:r>
      <w:r w:rsidR="00F96860">
        <w:rPr>
          <w:rFonts w:ascii="Times New Roman" w:hAnsi="Times New Roman" w:cs="Times New Roman"/>
          <w:sz w:val="28"/>
          <w:szCs w:val="28"/>
          <w:lang w:val="kk-KZ"/>
        </w:rPr>
        <w:t>бөгеуіл</w:t>
      </w:r>
      <w:r w:rsidR="00F96860" w:rsidRPr="008B0B56">
        <w:rPr>
          <w:rFonts w:ascii="Times New Roman" w:hAnsi="Times New Roman" w:cs="Times New Roman"/>
          <w:sz w:val="28"/>
          <w:szCs w:val="28"/>
          <w:lang w:val="kk-KZ"/>
        </w:rPr>
        <w:t xml:space="preserve"> </w:t>
      </w:r>
      <w:r w:rsidR="008B0B56" w:rsidRPr="008B0B56">
        <w:rPr>
          <w:rFonts w:ascii="Times New Roman" w:hAnsi="Times New Roman" w:cs="Times New Roman"/>
          <w:sz w:val="28"/>
          <w:szCs w:val="28"/>
          <w:lang w:val="kk-KZ"/>
        </w:rPr>
        <w:t>спектрлік қуатының тығыздығы</w:t>
      </w:r>
      <w:r w:rsidR="00F96860">
        <w:rPr>
          <w:rFonts w:ascii="Times New Roman" w:hAnsi="Times New Roman" w:cs="Times New Roman"/>
          <w:sz w:val="28"/>
          <w:szCs w:val="28"/>
          <w:lang w:val="kk-KZ"/>
        </w:rPr>
        <w:t>мен</w:t>
      </w:r>
      <w:r w:rsidR="008B0B56" w:rsidRPr="008B0B56">
        <w:rPr>
          <w:rFonts w:ascii="Times New Roman" w:hAnsi="Times New Roman" w:cs="Times New Roman"/>
          <w:sz w:val="28"/>
          <w:szCs w:val="28"/>
          <w:lang w:val="kk-KZ"/>
        </w:rPr>
        <w:t xml:space="preserve"> </w:t>
      </w:r>
      <w:r w:rsidR="004B1C39" w:rsidRPr="004B1C39">
        <w:rPr>
          <w:rFonts w:ascii="Times New Roman" w:hAnsi="Times New Roman" w:cs="Times New Roman"/>
          <w:i/>
          <w:iCs/>
          <w:sz w:val="28"/>
          <w:szCs w:val="28"/>
          <w:lang w:val="kk-KZ"/>
        </w:rPr>
        <w:t>S</w:t>
      </w:r>
      <w:r w:rsidR="00960594">
        <w:rPr>
          <w:rFonts w:ascii="Times New Roman" w:hAnsi="Times New Roman" w:cs="Times New Roman"/>
          <w:i/>
          <w:iCs/>
          <w:sz w:val="28"/>
          <w:szCs w:val="28"/>
          <w:vertAlign w:val="subscript"/>
          <w:lang w:val="kk-KZ"/>
        </w:rPr>
        <w:t>Б</w:t>
      </w:r>
      <w:r w:rsidR="004B1C39" w:rsidRPr="004B1C39">
        <w:rPr>
          <w:rFonts w:ascii="Times New Roman" w:hAnsi="Times New Roman" w:cs="Times New Roman"/>
          <w:sz w:val="28"/>
          <w:szCs w:val="28"/>
          <w:lang w:val="kk-KZ"/>
        </w:rPr>
        <w:t>(</w:t>
      </w:r>
      <w:r w:rsidR="004B1C39" w:rsidRPr="004B1C39">
        <w:rPr>
          <w:rFonts w:ascii="Times New Roman" w:hAnsi="Times New Roman" w:cs="Times New Roman"/>
          <w:i/>
          <w:iCs/>
          <w:sz w:val="28"/>
          <w:szCs w:val="28"/>
          <w:lang w:val="kk-KZ"/>
        </w:rPr>
        <w:t>f</w:t>
      </w:r>
      <w:r w:rsidR="004B1C39" w:rsidRPr="004B1C39">
        <w:rPr>
          <w:rFonts w:ascii="Times New Roman" w:hAnsi="Times New Roman" w:cs="Times New Roman"/>
          <w:sz w:val="28"/>
          <w:szCs w:val="28"/>
          <w:lang w:val="kk-KZ"/>
        </w:rPr>
        <w:t>)</w:t>
      </w:r>
      <w:r w:rsidR="008B0B56" w:rsidRPr="008B0B56">
        <w:rPr>
          <w:rFonts w:ascii="Times New Roman" w:hAnsi="Times New Roman" w:cs="Times New Roman"/>
          <w:sz w:val="28"/>
          <w:szCs w:val="28"/>
          <w:lang w:val="kk-KZ"/>
        </w:rPr>
        <w:t xml:space="preserve"> [89].</w:t>
      </w:r>
    </w:p>
    <w:p w14:paraId="599A5DD1" w14:textId="09B9A7F3" w:rsidR="008B0B56" w:rsidRDefault="000A751E"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AD087D" w:rsidRPr="00AD087D">
        <w:rPr>
          <w:rFonts w:ascii="Times New Roman" w:hAnsi="Times New Roman" w:cs="Times New Roman"/>
          <w:sz w:val="28"/>
          <w:szCs w:val="28"/>
          <w:lang w:val="kk-KZ"/>
        </w:rPr>
        <w:t xml:space="preserve"> әдетте электронды құрылғыларда (вакуумдық түтіктер, жартылай өткізгіш диодтар және транзисторлар) пайда болатын ішкі шу</w:t>
      </w:r>
      <w:r w:rsidR="00E60211">
        <w:rPr>
          <w:rFonts w:ascii="Times New Roman" w:hAnsi="Times New Roman" w:cs="Times New Roman"/>
          <w:sz w:val="28"/>
          <w:szCs w:val="28"/>
          <w:lang w:val="kk-KZ"/>
        </w:rPr>
        <w:t>ыл</w:t>
      </w:r>
      <w:r w:rsidR="00AD087D" w:rsidRPr="00AD087D">
        <w:rPr>
          <w:rFonts w:ascii="Times New Roman" w:hAnsi="Times New Roman" w:cs="Times New Roman"/>
          <w:sz w:val="28"/>
          <w:szCs w:val="28"/>
          <w:lang w:val="kk-KZ"/>
        </w:rPr>
        <w:t xml:space="preserve">ды күшейту нәтижесінде қалыптасады. Мұндай </w:t>
      </w:r>
      <w:r w:rsidR="00E60211">
        <w:rPr>
          <w:rFonts w:ascii="Times New Roman" w:hAnsi="Times New Roman" w:cs="Times New Roman"/>
          <w:sz w:val="28"/>
          <w:szCs w:val="28"/>
          <w:lang w:val="kk-KZ"/>
        </w:rPr>
        <w:t>бөгеуілдер</w:t>
      </w:r>
      <w:r w:rsidR="00AD087D" w:rsidRPr="00AD087D">
        <w:rPr>
          <w:rFonts w:ascii="Times New Roman" w:hAnsi="Times New Roman" w:cs="Times New Roman"/>
          <w:sz w:val="28"/>
          <w:szCs w:val="28"/>
          <w:lang w:val="kk-KZ"/>
        </w:rPr>
        <w:t xml:space="preserve"> салыстырмалы түрде жоғары спектрлік қуат тығыздығында жеткілікті кең жиілік </w:t>
      </w:r>
      <w:r w:rsidR="00003975">
        <w:rPr>
          <w:rFonts w:ascii="Times New Roman" w:hAnsi="Times New Roman" w:cs="Times New Roman"/>
          <w:sz w:val="28"/>
          <w:szCs w:val="28"/>
          <w:lang w:val="kk-KZ"/>
        </w:rPr>
        <w:t>өрісті</w:t>
      </w:r>
      <w:r w:rsidR="00AD087D" w:rsidRPr="00AD087D">
        <w:rPr>
          <w:rFonts w:ascii="Times New Roman" w:hAnsi="Times New Roman" w:cs="Times New Roman"/>
          <w:sz w:val="28"/>
          <w:szCs w:val="28"/>
          <w:lang w:val="kk-KZ"/>
        </w:rPr>
        <w:t xml:space="preserve"> қамтуға мүмкіндік береді [90, 91].</w:t>
      </w:r>
    </w:p>
    <w:p w14:paraId="6D75886D" w14:textId="77153372" w:rsidR="00AD087D" w:rsidRDefault="000B275C" w:rsidP="003803D7">
      <w:pPr>
        <w:spacing w:after="0" w:line="240" w:lineRule="auto"/>
        <w:ind w:firstLine="708"/>
        <w:contextualSpacing/>
        <w:jc w:val="both"/>
        <w:rPr>
          <w:rFonts w:ascii="Times New Roman" w:hAnsi="Times New Roman" w:cs="Times New Roman"/>
          <w:sz w:val="28"/>
          <w:szCs w:val="28"/>
          <w:lang w:val="kk-KZ"/>
        </w:rPr>
      </w:pPr>
      <w:r w:rsidRPr="000B275C">
        <w:rPr>
          <w:rFonts w:ascii="Times New Roman" w:hAnsi="Times New Roman" w:cs="Times New Roman"/>
          <w:sz w:val="28"/>
          <w:szCs w:val="28"/>
          <w:lang w:val="kk-KZ"/>
        </w:rPr>
        <w:t xml:space="preserve">Егер </w:t>
      </w:r>
      <w:r w:rsidR="00D147FD">
        <w:rPr>
          <w:rFonts w:ascii="Times New Roman" w:hAnsi="Times New Roman" w:cs="Times New Roman"/>
          <w:sz w:val="28"/>
          <w:szCs w:val="28"/>
          <w:lang w:val="kk-KZ"/>
        </w:rPr>
        <w:t>ТБШ</w:t>
      </w:r>
      <w:r w:rsidRPr="000B275C">
        <w:rPr>
          <w:rFonts w:ascii="Times New Roman" w:hAnsi="Times New Roman" w:cs="Times New Roman"/>
          <w:sz w:val="28"/>
          <w:szCs w:val="28"/>
          <w:lang w:val="kk-KZ"/>
        </w:rPr>
        <w:t xml:space="preserve"> </w:t>
      </w:r>
      <w:r w:rsidR="00F76385">
        <w:rPr>
          <w:rFonts w:ascii="Times New Roman" w:hAnsi="Times New Roman" w:cs="Times New Roman"/>
          <w:sz w:val="28"/>
          <w:szCs w:val="28"/>
          <w:lang w:val="kk-KZ"/>
        </w:rPr>
        <w:t>қалыптастыру</w:t>
      </w:r>
      <w:r w:rsidRPr="000B275C">
        <w:rPr>
          <w:rFonts w:ascii="Times New Roman" w:hAnsi="Times New Roman" w:cs="Times New Roman"/>
          <w:sz w:val="28"/>
          <w:szCs w:val="28"/>
          <w:lang w:val="kk-KZ"/>
        </w:rPr>
        <w:t xml:space="preserve"> кезінде </w:t>
      </w:r>
      <w:r w:rsidR="00AC0B5C">
        <w:rPr>
          <w:rFonts w:ascii="Times New Roman" w:hAnsi="Times New Roman" w:cs="Times New Roman"/>
          <w:sz w:val="28"/>
          <w:szCs w:val="28"/>
          <w:lang w:val="kk-KZ"/>
        </w:rPr>
        <w:t>бөгеуіл</w:t>
      </w:r>
      <w:r w:rsidRPr="000B275C">
        <w:rPr>
          <w:rFonts w:ascii="Times New Roman" w:hAnsi="Times New Roman" w:cs="Times New Roman"/>
          <w:sz w:val="28"/>
          <w:szCs w:val="28"/>
          <w:lang w:val="kk-KZ"/>
        </w:rPr>
        <w:t xml:space="preserve"> кернеуінің шектеуі болмаса, онда бір өлшемді ықтималдық тығыздығы </w:t>
      </w:r>
      <w:r w:rsidR="00F82524">
        <w:rPr>
          <w:rFonts w:ascii="Times New Roman" w:hAnsi="Times New Roman" w:cs="Times New Roman"/>
          <w:sz w:val="28"/>
          <w:szCs w:val="28"/>
          <w:lang w:val="kk-KZ"/>
        </w:rPr>
        <w:t>г</w:t>
      </w:r>
      <w:r w:rsidRPr="000B275C">
        <w:rPr>
          <w:rFonts w:ascii="Times New Roman" w:hAnsi="Times New Roman" w:cs="Times New Roman"/>
          <w:sz w:val="28"/>
          <w:szCs w:val="28"/>
          <w:lang w:val="kk-KZ"/>
        </w:rPr>
        <w:t>аусс</w:t>
      </w:r>
      <w:r w:rsidR="00F82524">
        <w:rPr>
          <w:rFonts w:ascii="Times New Roman" w:hAnsi="Times New Roman" w:cs="Times New Roman"/>
          <w:sz w:val="28"/>
          <w:szCs w:val="28"/>
          <w:lang w:val="kk-KZ"/>
        </w:rPr>
        <w:t>тық</w:t>
      </w:r>
      <w:r w:rsidRPr="000B275C">
        <w:rPr>
          <w:rFonts w:ascii="Times New Roman" w:hAnsi="Times New Roman" w:cs="Times New Roman"/>
          <w:sz w:val="28"/>
          <w:szCs w:val="28"/>
          <w:lang w:val="kk-KZ"/>
        </w:rPr>
        <w:t xml:space="preserve"> заңы бойынша бөлінеді (</w:t>
      </w:r>
      <w:r w:rsidR="006E2ED7">
        <w:rPr>
          <w:rFonts w:ascii="Times New Roman" w:hAnsi="Times New Roman" w:cs="Times New Roman"/>
          <w:sz w:val="28"/>
          <w:szCs w:val="28"/>
          <w:lang w:val="kk-KZ"/>
        </w:rPr>
        <w:t>1.</w:t>
      </w:r>
      <w:r w:rsidRPr="000B275C">
        <w:rPr>
          <w:rFonts w:ascii="Times New Roman" w:hAnsi="Times New Roman" w:cs="Times New Roman"/>
          <w:sz w:val="28"/>
          <w:szCs w:val="28"/>
          <w:lang w:val="kk-KZ"/>
        </w:rPr>
        <w:t>29</w:t>
      </w:r>
      <w:r w:rsidR="007C5098">
        <w:rPr>
          <w:rFonts w:ascii="Times New Roman" w:hAnsi="Times New Roman" w:cs="Times New Roman"/>
          <w:sz w:val="28"/>
          <w:szCs w:val="28"/>
          <w:lang w:val="kk-KZ"/>
        </w:rPr>
        <w:t xml:space="preserve"> </w:t>
      </w:r>
      <w:r w:rsidR="007C5098" w:rsidRPr="000B275C">
        <w:rPr>
          <w:rFonts w:ascii="Times New Roman" w:hAnsi="Times New Roman" w:cs="Times New Roman"/>
          <w:sz w:val="28"/>
          <w:szCs w:val="28"/>
          <w:lang w:val="kk-KZ"/>
        </w:rPr>
        <w:t>сурет</w:t>
      </w:r>
      <w:r w:rsidRPr="000B275C">
        <w:rPr>
          <w:rFonts w:ascii="Times New Roman" w:hAnsi="Times New Roman" w:cs="Times New Roman"/>
          <w:sz w:val="28"/>
          <w:szCs w:val="28"/>
          <w:lang w:val="kk-KZ"/>
        </w:rPr>
        <w:t>):</w:t>
      </w:r>
    </w:p>
    <w:p w14:paraId="03638F95" w14:textId="77777777" w:rsidR="003803D7" w:rsidRDefault="003803D7" w:rsidP="003803D7">
      <w:pPr>
        <w:spacing w:after="0" w:line="240" w:lineRule="auto"/>
        <w:ind w:firstLine="708"/>
        <w:contextualSpacing/>
        <w:jc w:val="both"/>
        <w:rPr>
          <w:rFonts w:ascii="Times New Roman" w:hAnsi="Times New Roman" w:cs="Times New Roman"/>
          <w:sz w:val="28"/>
          <w:szCs w:val="28"/>
          <w:lang w:val="kk-KZ"/>
        </w:rPr>
      </w:pPr>
    </w:p>
    <w:p w14:paraId="14C08486" w14:textId="25D9F17A" w:rsidR="00B50EB0" w:rsidRDefault="00B50EB0" w:rsidP="00DF59AF">
      <w:pPr>
        <w:tabs>
          <w:tab w:val="left" w:pos="8789"/>
        </w:tabs>
        <w:spacing w:after="0" w:line="240" w:lineRule="auto"/>
        <w:ind w:firstLine="3261"/>
        <w:jc w:val="center"/>
        <w:rPr>
          <w:rFonts w:ascii="Times New Roman" w:hAnsi="Times New Roman"/>
          <w:sz w:val="28"/>
          <w:szCs w:val="28"/>
          <w:lang w:val="kk-KZ"/>
        </w:rPr>
      </w:pPr>
      <m:oMath>
        <m:r>
          <w:rPr>
            <w:rFonts w:ascii="Cambria Math" w:hAnsi="Cambria Math" w:cs="Times New Roman"/>
            <w:noProof/>
            <w:sz w:val="28"/>
            <w:szCs w:val="28"/>
            <w:lang w:val="kk-KZ" w:eastAsia="ru-RU"/>
          </w:rPr>
          <m:t>p</m:t>
        </m:r>
        <m:d>
          <m:dPr>
            <m:ctrlPr>
              <w:rPr>
                <w:rFonts w:ascii="Cambria Math" w:hAnsi="Cambria Math" w:cs="Times New Roman"/>
                <w:i/>
                <w:noProof/>
                <w:sz w:val="28"/>
                <w:szCs w:val="28"/>
                <w:lang w:val="en-US" w:eastAsia="ru-RU"/>
              </w:rPr>
            </m:ctrlPr>
          </m:dPr>
          <m:e>
            <m:sSub>
              <m:sSubPr>
                <m:ctrlPr>
                  <w:rPr>
                    <w:rFonts w:ascii="Cambria Math" w:hAnsi="Cambria Math" w:cs="Times New Roman"/>
                    <w:i/>
                    <w:noProof/>
                    <w:sz w:val="28"/>
                    <w:szCs w:val="28"/>
                    <w:lang w:val="en-US" w:eastAsia="ru-RU"/>
                  </w:rPr>
                </m:ctrlPr>
              </m:sSub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Б</m:t>
                </m:r>
              </m:sub>
            </m:sSub>
          </m:e>
        </m:d>
        <m:r>
          <w:rPr>
            <w:rFonts w:ascii="Cambria Math" w:hAnsi="Cambria Math" w:cs="Times New Roman"/>
            <w:noProof/>
            <w:sz w:val="28"/>
            <w:szCs w:val="28"/>
            <w:lang w:val="kk-KZ" w:eastAsia="ru-RU"/>
          </w:rPr>
          <m:t>=</m:t>
        </m:r>
        <m:f>
          <m:fPr>
            <m:ctrlPr>
              <w:rPr>
                <w:rFonts w:ascii="Cambria Math" w:hAnsi="Cambria Math" w:cs="Times New Roman"/>
                <w:i/>
                <w:noProof/>
                <w:sz w:val="28"/>
                <w:szCs w:val="28"/>
                <w:lang w:eastAsia="ru-RU"/>
              </w:rPr>
            </m:ctrlPr>
          </m:fPr>
          <m:num>
            <m:r>
              <w:rPr>
                <w:rFonts w:ascii="Cambria Math" w:hAnsi="Cambria Math" w:cs="Times New Roman"/>
                <w:noProof/>
                <w:sz w:val="28"/>
                <w:szCs w:val="28"/>
                <w:lang w:val="kk-KZ" w:eastAsia="ru-RU"/>
              </w:rPr>
              <m:t>1</m:t>
            </m:r>
          </m:num>
          <m:den>
            <m:rad>
              <m:radPr>
                <m:degHide m:val="1"/>
                <m:ctrlPr>
                  <w:rPr>
                    <w:rFonts w:ascii="Cambria Math" w:hAnsi="Cambria Math" w:cs="Times New Roman"/>
                    <w:i/>
                    <w:noProof/>
                    <w:sz w:val="28"/>
                    <w:szCs w:val="28"/>
                    <w:lang w:eastAsia="ru-RU"/>
                  </w:rPr>
                </m:ctrlPr>
              </m:radPr>
              <m:deg/>
              <m:e>
                <m:r>
                  <w:rPr>
                    <w:rFonts w:ascii="Cambria Math" w:hAnsi="Cambria Math" w:cs="Times New Roman"/>
                    <w:noProof/>
                    <w:sz w:val="28"/>
                    <w:szCs w:val="28"/>
                    <w:lang w:val="kk-KZ" w:eastAsia="ru-RU"/>
                  </w:rPr>
                  <m:t>2π</m:t>
                </m:r>
              </m:e>
            </m:rad>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kk-KZ" w:eastAsia="ru-RU"/>
                  </w:rPr>
                  <m:t>σ</m:t>
                </m:r>
              </m:e>
              <m:sub>
                <m:r>
                  <w:rPr>
                    <w:rFonts w:ascii="Cambria Math" w:hAnsi="Cambria Math" w:cs="Times New Roman"/>
                    <w:noProof/>
                    <w:sz w:val="28"/>
                    <w:szCs w:val="28"/>
                    <w:lang w:val="kk-KZ" w:eastAsia="ru-RU"/>
                  </w:rPr>
                  <m:t>u</m:t>
                </m:r>
              </m:sub>
            </m:sSub>
          </m:den>
        </m:f>
        <m:r>
          <w:rPr>
            <w:rFonts w:ascii="Cambria Math" w:hAnsi="Cambria Math" w:cs="Times New Roman"/>
            <w:noProof/>
            <w:sz w:val="28"/>
            <w:szCs w:val="28"/>
            <w:lang w:val="kk-KZ" w:eastAsia="ru-RU"/>
          </w:rPr>
          <m:t>exp</m:t>
        </m:r>
        <m:d>
          <m:dPr>
            <m:begChr m:val="{"/>
            <m:endChr m:val="}"/>
            <m:ctrlPr>
              <w:rPr>
                <w:rFonts w:ascii="Cambria Math" w:hAnsi="Cambria Math" w:cs="Times New Roman"/>
                <w:i/>
                <w:noProof/>
                <w:sz w:val="28"/>
                <w:szCs w:val="28"/>
                <w:lang w:eastAsia="ru-RU"/>
              </w:rPr>
            </m:ctrlPr>
          </m:dPr>
          <m:e>
            <m:r>
              <w:rPr>
                <w:rFonts w:ascii="Cambria Math" w:hAnsi="Cambria Math" w:cs="Times New Roman"/>
                <w:noProof/>
                <w:sz w:val="28"/>
                <w:szCs w:val="28"/>
                <w:lang w:val="kk-KZ" w:eastAsia="ru-RU"/>
              </w:rPr>
              <m:t>-</m:t>
            </m:r>
            <m:f>
              <m:fPr>
                <m:ctrlPr>
                  <w:rPr>
                    <w:rFonts w:ascii="Cambria Math" w:hAnsi="Cambria Math" w:cs="Times New Roman"/>
                    <w:i/>
                    <w:noProof/>
                    <w:sz w:val="28"/>
                    <w:szCs w:val="28"/>
                    <w:lang w:eastAsia="ru-RU"/>
                  </w:rPr>
                </m:ctrlPr>
              </m:fPr>
              <m:num>
                <m:sSup>
                  <m:sSupPr>
                    <m:ctrlPr>
                      <w:rPr>
                        <w:rFonts w:ascii="Cambria Math" w:hAnsi="Cambria Math" w:cs="Times New Roman"/>
                        <w:i/>
                        <w:noProof/>
                        <w:sz w:val="28"/>
                        <w:szCs w:val="28"/>
                        <w:lang w:eastAsia="ru-RU"/>
                      </w:rPr>
                    </m:ctrlPr>
                  </m:sSupPr>
                  <m:e>
                    <m:d>
                      <m:dPr>
                        <m:ctrlPr>
                          <w:rPr>
                            <w:rFonts w:ascii="Cambria Math" w:hAnsi="Cambria Math" w:cs="Times New Roman"/>
                            <w:i/>
                            <w:noProof/>
                            <w:sz w:val="28"/>
                            <w:szCs w:val="28"/>
                            <w:lang w:eastAsia="ru-RU"/>
                          </w:rPr>
                        </m:ctrlPr>
                      </m:dPr>
                      <m:e>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kk-KZ" w:eastAsia="ru-RU"/>
                              </w:rPr>
                              <m:t>u</m:t>
                            </m:r>
                          </m:e>
                          <m:sub>
                            <m:r>
                              <w:rPr>
                                <w:rFonts w:ascii="Cambria Math" w:hAnsi="Cambria Math" w:cs="Times New Roman"/>
                                <w:noProof/>
                                <w:sz w:val="28"/>
                                <w:szCs w:val="28"/>
                                <w:lang w:val="kk-KZ" w:eastAsia="ru-RU"/>
                              </w:rPr>
                              <m:t>П</m:t>
                            </m:r>
                          </m:sub>
                        </m:sSub>
                        <m:r>
                          <w:rPr>
                            <w:rFonts w:ascii="Cambria Math" w:hAnsi="Cambria Math" w:cs="Times New Roman"/>
                            <w:noProof/>
                            <w:sz w:val="28"/>
                            <w:szCs w:val="28"/>
                            <w:lang w:val="kk-KZ"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kk-KZ" w:eastAsia="ru-RU"/>
                              </w:rPr>
                              <m:t>m</m:t>
                            </m:r>
                          </m:e>
                          <m:sub>
                            <m:r>
                              <w:rPr>
                                <w:rFonts w:ascii="Cambria Math" w:hAnsi="Cambria Math" w:cs="Times New Roman"/>
                                <w:noProof/>
                                <w:sz w:val="28"/>
                                <w:szCs w:val="28"/>
                                <w:lang w:val="kk-KZ" w:eastAsia="ru-RU"/>
                              </w:rPr>
                              <m:t>u</m:t>
                            </m:r>
                          </m:sub>
                        </m:sSub>
                      </m:e>
                    </m:d>
                  </m:e>
                  <m:sup>
                    <m:r>
                      <w:rPr>
                        <w:rFonts w:ascii="Cambria Math" w:hAnsi="Cambria Math" w:cs="Times New Roman"/>
                        <w:noProof/>
                        <w:sz w:val="28"/>
                        <w:szCs w:val="28"/>
                        <w:lang w:val="kk-KZ" w:eastAsia="ru-RU"/>
                      </w:rPr>
                      <m:t>2</m:t>
                    </m:r>
                  </m:sup>
                </m:sSup>
              </m:num>
              <m:den>
                <m:r>
                  <w:rPr>
                    <w:rFonts w:ascii="Cambria Math" w:hAnsi="Cambria Math" w:cs="Times New Roman"/>
                    <w:noProof/>
                    <w:sz w:val="28"/>
                    <w:szCs w:val="28"/>
                    <w:lang w:val="kk-KZ" w:eastAsia="ru-RU"/>
                  </w:rPr>
                  <m:t>2</m:t>
                </m:r>
                <m:sSubSup>
                  <m:sSubSupPr>
                    <m:ctrlPr>
                      <w:rPr>
                        <w:rFonts w:ascii="Cambria Math" w:hAnsi="Cambria Math" w:cs="Times New Roman"/>
                        <w:i/>
                        <w:noProof/>
                        <w:sz w:val="28"/>
                        <w:szCs w:val="28"/>
                        <w:lang w:eastAsia="ru-RU"/>
                      </w:rPr>
                    </m:ctrlPr>
                  </m:sSubSupPr>
                  <m:e>
                    <m:r>
                      <w:rPr>
                        <w:rFonts w:ascii="Cambria Math" w:hAnsi="Cambria Math" w:cs="Times New Roman"/>
                        <w:noProof/>
                        <w:sz w:val="28"/>
                        <w:szCs w:val="28"/>
                        <w:lang w:val="kk-KZ" w:eastAsia="ru-RU"/>
                      </w:rPr>
                      <m:t>σ</m:t>
                    </m:r>
                  </m:e>
                  <m:sub>
                    <m:r>
                      <w:rPr>
                        <w:rFonts w:ascii="Cambria Math" w:hAnsi="Cambria Math" w:cs="Times New Roman"/>
                        <w:noProof/>
                        <w:sz w:val="28"/>
                        <w:szCs w:val="28"/>
                        <w:lang w:val="kk-KZ" w:eastAsia="ru-RU"/>
                      </w:rPr>
                      <m:t>u</m:t>
                    </m:r>
                  </m:sub>
                  <m:sup>
                    <m:r>
                      <w:rPr>
                        <w:rFonts w:ascii="Cambria Math" w:hAnsi="Cambria Math" w:cs="Times New Roman"/>
                        <w:noProof/>
                        <w:sz w:val="28"/>
                        <w:szCs w:val="28"/>
                        <w:lang w:val="kk-KZ" w:eastAsia="ru-RU"/>
                      </w:rPr>
                      <m:t>2</m:t>
                    </m:r>
                  </m:sup>
                </m:sSubSup>
              </m:den>
            </m:f>
          </m:e>
        </m:d>
      </m:oMath>
      <w:r w:rsidR="00E043F1" w:rsidRPr="00E043F1">
        <w:rPr>
          <w:rFonts w:ascii="Times New Roman" w:eastAsiaTheme="minorEastAsia" w:hAnsi="Times New Roman"/>
          <w:sz w:val="28"/>
          <w:szCs w:val="28"/>
          <w:lang w:val="kk-KZ" w:eastAsia="ru-RU"/>
        </w:rPr>
        <w:t>,</w:t>
      </w:r>
      <w:r w:rsidRPr="00237417">
        <w:rPr>
          <w:rFonts w:ascii="Times New Roman" w:hAnsi="Times New Roman"/>
          <w:sz w:val="28"/>
          <w:szCs w:val="28"/>
          <w:lang w:val="kk-KZ"/>
        </w:rPr>
        <w:tab/>
        <w:t>(</w:t>
      </w:r>
      <w:r w:rsidRPr="00237417">
        <w:rPr>
          <w:rFonts w:ascii="Times New Roman" w:hAnsi="Times New Roman" w:cs="Times New Roman"/>
          <w:sz w:val="28"/>
          <w:szCs w:val="28"/>
          <w:lang w:val="kk-KZ"/>
        </w:rPr>
        <w:t>1.</w:t>
      </w:r>
      <w:r w:rsidR="00A6658A">
        <w:rPr>
          <w:rFonts w:ascii="Times New Roman" w:hAnsi="Times New Roman" w:cs="Times New Roman"/>
          <w:sz w:val="28"/>
          <w:szCs w:val="28"/>
          <w:lang w:val="kk-KZ"/>
        </w:rPr>
        <w:t>39</w:t>
      </w:r>
      <w:r w:rsidRPr="00237417">
        <w:rPr>
          <w:rFonts w:ascii="Times New Roman" w:hAnsi="Times New Roman"/>
          <w:sz w:val="28"/>
          <w:szCs w:val="28"/>
          <w:lang w:val="kk-KZ"/>
        </w:rPr>
        <w:t>)</w:t>
      </w:r>
    </w:p>
    <w:p w14:paraId="0245D22D" w14:textId="77777777" w:rsidR="005E6ADD" w:rsidRPr="00237417" w:rsidRDefault="005E6ADD" w:rsidP="00DF59AF">
      <w:pPr>
        <w:tabs>
          <w:tab w:val="left" w:pos="8789"/>
        </w:tabs>
        <w:spacing w:after="0" w:line="240" w:lineRule="auto"/>
        <w:ind w:firstLine="3261"/>
        <w:jc w:val="center"/>
        <w:rPr>
          <w:rFonts w:ascii="Times New Roman" w:hAnsi="Times New Roman"/>
          <w:sz w:val="28"/>
          <w:szCs w:val="28"/>
          <w:lang w:val="kk-KZ"/>
        </w:rPr>
      </w:pPr>
    </w:p>
    <w:p w14:paraId="52C8F2CE" w14:textId="1A9DDDB1" w:rsidR="007031C8" w:rsidRDefault="00901E8C" w:rsidP="00A15A54">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sidR="00B50EB0" w:rsidRPr="00237417">
        <w:rPr>
          <w:rFonts w:ascii="Times New Roman" w:hAnsi="Times New Roman" w:cs="Times New Roman"/>
          <w:i/>
          <w:iCs/>
          <w:sz w:val="28"/>
          <w:szCs w:val="28"/>
          <w:lang w:val="kk-KZ"/>
        </w:rPr>
        <w:t>m</w:t>
      </w:r>
      <w:r w:rsidR="00B50EB0" w:rsidRPr="00237417">
        <w:rPr>
          <w:rFonts w:ascii="Times New Roman" w:hAnsi="Times New Roman" w:cs="Times New Roman"/>
          <w:i/>
          <w:iCs/>
          <w:sz w:val="28"/>
          <w:szCs w:val="28"/>
          <w:vertAlign w:val="subscript"/>
          <w:lang w:val="kk-KZ"/>
        </w:rPr>
        <w:t>u</w:t>
      </w:r>
      <w:r w:rsidR="00B50EB0" w:rsidRPr="00237417">
        <w:rPr>
          <w:rFonts w:ascii="Times New Roman" w:hAnsi="Times New Roman" w:cs="Times New Roman"/>
          <w:sz w:val="28"/>
          <w:szCs w:val="28"/>
          <w:lang w:val="kk-KZ"/>
        </w:rPr>
        <w:t xml:space="preserve"> – </w:t>
      </w:r>
      <w:r w:rsidR="009B137D">
        <w:rPr>
          <w:rFonts w:ascii="Times New Roman" w:hAnsi="Times New Roman" w:cs="Times New Roman"/>
          <w:sz w:val="28"/>
          <w:szCs w:val="28"/>
          <w:lang w:val="kk-KZ"/>
        </w:rPr>
        <w:t xml:space="preserve">математикалық </w:t>
      </w:r>
      <w:r w:rsidR="00791509">
        <w:rPr>
          <w:rFonts w:ascii="Times New Roman" w:hAnsi="Times New Roman" w:cs="Times New Roman"/>
          <w:sz w:val="28"/>
          <w:szCs w:val="28"/>
          <w:lang w:val="kk-KZ"/>
        </w:rPr>
        <w:t>болжам</w:t>
      </w:r>
      <w:r w:rsidR="00B50EB0" w:rsidRPr="00237417">
        <w:rPr>
          <w:rFonts w:ascii="Times New Roman" w:hAnsi="Times New Roman" w:cs="Times New Roman"/>
          <w:sz w:val="28"/>
          <w:szCs w:val="28"/>
          <w:lang w:val="kk-KZ"/>
        </w:rPr>
        <w:t xml:space="preserve">, </w:t>
      </w:r>
      <w:r w:rsidR="00A15A54">
        <w:rPr>
          <w:rFonts w:ascii="Times New Roman" w:hAnsi="Times New Roman" w:cs="Times New Roman"/>
          <w:sz w:val="28"/>
          <w:szCs w:val="28"/>
          <w:lang w:val="kk-KZ"/>
        </w:rPr>
        <w:t>яғни бөгеуіл кернеуінің орташа мәні</w:t>
      </w:r>
      <w:r w:rsidR="00B50EB0" w:rsidRPr="00237417">
        <w:rPr>
          <w:rFonts w:ascii="Times New Roman" w:hAnsi="Times New Roman" w:cs="Times New Roman"/>
          <w:sz w:val="28"/>
          <w:szCs w:val="28"/>
          <w:lang w:val="kk-KZ"/>
        </w:rPr>
        <w:t>;</w:t>
      </w:r>
      <w:r w:rsidR="00A15A54">
        <w:rPr>
          <w:rFonts w:ascii="Times New Roman" w:hAnsi="Times New Roman" w:cs="Times New Roman"/>
          <w:sz w:val="28"/>
          <w:szCs w:val="28"/>
          <w:lang w:val="kk-KZ"/>
        </w:rPr>
        <w:t xml:space="preserve"> </w:t>
      </w:r>
      <m:oMath>
        <m:sSubSup>
          <m:sSubSupPr>
            <m:ctrlPr>
              <w:rPr>
                <w:rFonts w:ascii="Cambria Math" w:hAnsi="Cambria Math" w:cs="Times New Roman"/>
                <w:i/>
                <w:noProof/>
                <w:sz w:val="32"/>
                <w:szCs w:val="32"/>
                <w:lang w:eastAsia="ru-RU"/>
              </w:rPr>
            </m:ctrlPr>
          </m:sSubSupPr>
          <m:e>
            <m:r>
              <w:rPr>
                <w:rFonts w:ascii="Cambria Math" w:hAnsi="Cambria Math" w:cs="Times New Roman"/>
                <w:noProof/>
                <w:sz w:val="32"/>
                <w:szCs w:val="32"/>
                <w:lang w:val="kk-KZ" w:eastAsia="ru-RU"/>
              </w:rPr>
              <m:t>σ</m:t>
            </m:r>
          </m:e>
          <m:sub>
            <m:r>
              <w:rPr>
                <w:rFonts w:ascii="Cambria Math" w:hAnsi="Cambria Math" w:cs="Times New Roman"/>
                <w:noProof/>
                <w:sz w:val="32"/>
                <w:szCs w:val="32"/>
                <w:lang w:val="kk-KZ" w:eastAsia="ru-RU"/>
              </w:rPr>
              <m:t>u</m:t>
            </m:r>
          </m:sub>
          <m:sup>
            <m:r>
              <w:rPr>
                <w:rFonts w:ascii="Cambria Math" w:hAnsi="Cambria Math" w:cs="Times New Roman"/>
                <w:noProof/>
                <w:sz w:val="32"/>
                <w:szCs w:val="32"/>
                <w:lang w:val="kk-KZ" w:eastAsia="ru-RU"/>
              </w:rPr>
              <m:t>2</m:t>
            </m:r>
          </m:sup>
        </m:sSubSup>
      </m:oMath>
      <w:r w:rsidR="00B50EB0" w:rsidRPr="00237417">
        <w:rPr>
          <w:rFonts w:ascii="Times New Roman" w:hAnsi="Times New Roman" w:cs="Times New Roman"/>
          <w:sz w:val="28"/>
          <w:szCs w:val="28"/>
          <w:lang w:val="kk-KZ"/>
        </w:rPr>
        <w:t xml:space="preserve"> – </w:t>
      </w:r>
      <w:r w:rsidR="00B50EB0" w:rsidRPr="00F1599F">
        <w:rPr>
          <w:rFonts w:ascii="Times New Roman" w:hAnsi="Times New Roman" w:cs="Times New Roman"/>
          <w:sz w:val="28"/>
          <w:szCs w:val="28"/>
          <w:lang w:val="kk-KZ"/>
        </w:rPr>
        <w:t>дисперсия, R = 1 Ом</w:t>
      </w:r>
      <w:r w:rsidR="004C525D" w:rsidRPr="00F1599F">
        <w:rPr>
          <w:rFonts w:ascii="Times New Roman" w:hAnsi="Times New Roman" w:cs="Times New Roman"/>
          <w:sz w:val="28"/>
          <w:szCs w:val="28"/>
          <w:lang w:val="kk-KZ"/>
        </w:rPr>
        <w:t xml:space="preserve"> кедергіде бөгеуіл қуатын сипаттайды</w:t>
      </w:r>
      <w:r w:rsidR="00B50EB0" w:rsidRPr="00F1599F">
        <w:rPr>
          <w:rFonts w:ascii="Times New Roman" w:hAnsi="Times New Roman" w:cs="Times New Roman"/>
          <w:sz w:val="28"/>
          <w:szCs w:val="28"/>
          <w:lang w:val="kk-KZ"/>
        </w:rPr>
        <w:t xml:space="preserve">; </w:t>
      </w:r>
      <w:r w:rsidR="00B50EB0" w:rsidRPr="00F1599F">
        <w:rPr>
          <w:rFonts w:ascii="Times New Roman" w:hAnsi="Times New Roman" w:cs="Times New Roman"/>
          <w:i/>
          <w:iCs/>
          <w:sz w:val="28"/>
          <w:szCs w:val="28"/>
          <w:lang w:val="kk-KZ"/>
        </w:rPr>
        <w:t>σ</w:t>
      </w:r>
      <w:r w:rsidR="00B50EB0" w:rsidRPr="00F1599F">
        <w:rPr>
          <w:rFonts w:ascii="Times New Roman" w:hAnsi="Times New Roman" w:cs="Times New Roman"/>
          <w:i/>
          <w:iCs/>
          <w:sz w:val="28"/>
          <w:szCs w:val="28"/>
          <w:vertAlign w:val="subscript"/>
          <w:lang w:val="kk-KZ"/>
        </w:rPr>
        <w:t>u</w:t>
      </w:r>
      <w:r w:rsidR="00B50EB0" w:rsidRPr="00F1599F">
        <w:rPr>
          <w:rFonts w:ascii="Times New Roman" w:hAnsi="Times New Roman" w:cs="Times New Roman"/>
          <w:sz w:val="28"/>
          <w:szCs w:val="28"/>
          <w:lang w:val="kk-KZ"/>
        </w:rPr>
        <w:t xml:space="preserve"> – </w:t>
      </w:r>
      <w:r w:rsidR="00380A90" w:rsidRPr="00F1599F">
        <w:rPr>
          <w:rFonts w:ascii="Times New Roman" w:hAnsi="Times New Roman" w:cs="Times New Roman"/>
          <w:i/>
          <w:iCs/>
          <w:sz w:val="28"/>
          <w:szCs w:val="28"/>
          <w:lang w:val="kk-KZ"/>
        </w:rPr>
        <w:t>m</w:t>
      </w:r>
      <w:r w:rsidR="00380A90" w:rsidRPr="00F1599F">
        <w:rPr>
          <w:rFonts w:ascii="Times New Roman" w:hAnsi="Times New Roman" w:cs="Times New Roman"/>
          <w:i/>
          <w:iCs/>
          <w:sz w:val="28"/>
          <w:szCs w:val="28"/>
          <w:vertAlign w:val="subscript"/>
          <w:lang w:val="kk-KZ"/>
        </w:rPr>
        <w:t>u</w:t>
      </w:r>
      <w:r w:rsidR="00380A90" w:rsidRPr="00F1599F">
        <w:rPr>
          <w:rFonts w:ascii="Times New Roman" w:hAnsi="Times New Roman" w:cs="Times New Roman"/>
          <w:sz w:val="28"/>
          <w:szCs w:val="28"/>
          <w:lang w:val="kk-KZ"/>
        </w:rPr>
        <w:t xml:space="preserve"> қатысты </w:t>
      </w:r>
      <w:r w:rsidR="00380A90" w:rsidRPr="00F1599F">
        <w:rPr>
          <w:rFonts w:ascii="Times New Roman" w:hAnsi="Times New Roman" w:cs="Times New Roman"/>
          <w:i/>
          <w:iCs/>
          <w:sz w:val="28"/>
          <w:szCs w:val="28"/>
          <w:lang w:val="kk-KZ"/>
        </w:rPr>
        <w:t>u</w:t>
      </w:r>
      <w:r w:rsidR="00380A90" w:rsidRPr="00F1599F">
        <w:rPr>
          <w:rFonts w:ascii="Times New Roman" w:hAnsi="Times New Roman" w:cs="Times New Roman"/>
          <w:i/>
          <w:iCs/>
          <w:sz w:val="28"/>
          <w:szCs w:val="28"/>
          <w:vertAlign w:val="subscript"/>
          <w:lang w:val="kk-KZ"/>
        </w:rPr>
        <w:t>Б</w:t>
      </w:r>
      <w:r w:rsidR="00380A90" w:rsidRPr="00F1599F">
        <w:rPr>
          <w:rFonts w:ascii="Times New Roman" w:hAnsi="Times New Roman" w:cs="Times New Roman"/>
          <w:sz w:val="28"/>
          <w:szCs w:val="28"/>
          <w:lang w:val="kk-KZ"/>
        </w:rPr>
        <w:t>(</w:t>
      </w:r>
      <w:r w:rsidR="00380A90" w:rsidRPr="00F1599F">
        <w:rPr>
          <w:rFonts w:ascii="Times New Roman" w:hAnsi="Times New Roman" w:cs="Times New Roman"/>
          <w:i/>
          <w:iCs/>
          <w:sz w:val="28"/>
          <w:szCs w:val="28"/>
          <w:lang w:val="kk-KZ"/>
        </w:rPr>
        <w:t>t</w:t>
      </w:r>
      <w:r w:rsidR="00380A90" w:rsidRPr="00F1599F">
        <w:rPr>
          <w:rFonts w:ascii="Times New Roman" w:hAnsi="Times New Roman" w:cs="Times New Roman"/>
          <w:sz w:val="28"/>
          <w:szCs w:val="28"/>
          <w:lang w:val="kk-KZ"/>
        </w:rPr>
        <w:t xml:space="preserve">) </w:t>
      </w:r>
      <w:r w:rsidR="00F1599F" w:rsidRPr="009A025F">
        <w:rPr>
          <w:rFonts w:ascii="Times New Roman" w:hAnsi="Times New Roman" w:cs="Times New Roman"/>
          <w:sz w:val="28"/>
          <w:szCs w:val="28"/>
          <w:lang w:val="kk-KZ"/>
        </w:rPr>
        <w:t>бөгеуіл</w:t>
      </w:r>
      <w:r w:rsidR="00380A90" w:rsidRPr="009A025F">
        <w:rPr>
          <w:rFonts w:ascii="Times New Roman" w:hAnsi="Times New Roman" w:cs="Times New Roman"/>
          <w:sz w:val="28"/>
          <w:szCs w:val="28"/>
          <w:lang w:val="kk-KZ"/>
        </w:rPr>
        <w:t xml:space="preserve"> кернеуінің лездік мәндерінің орташа квадраттық ауытқуы</w:t>
      </w:r>
      <w:r w:rsidR="00B50EB0" w:rsidRPr="009A025F">
        <w:rPr>
          <w:rFonts w:ascii="Times New Roman" w:hAnsi="Times New Roman" w:cs="Times New Roman"/>
          <w:sz w:val="28"/>
          <w:szCs w:val="28"/>
          <w:lang w:val="kk-KZ"/>
        </w:rPr>
        <w:t xml:space="preserve">. </w:t>
      </w:r>
      <w:r w:rsidR="007031C8" w:rsidRPr="009A025F">
        <w:rPr>
          <w:rFonts w:ascii="Times New Roman" w:hAnsi="Times New Roman" w:cs="Times New Roman"/>
          <w:i/>
          <w:iCs/>
          <w:sz w:val="28"/>
          <w:szCs w:val="28"/>
          <w:lang w:val="kk-KZ"/>
        </w:rPr>
        <w:t>σ</w:t>
      </w:r>
      <w:r w:rsidR="007031C8" w:rsidRPr="009A025F">
        <w:rPr>
          <w:rFonts w:ascii="Times New Roman" w:hAnsi="Times New Roman" w:cs="Times New Roman"/>
          <w:i/>
          <w:iCs/>
          <w:sz w:val="28"/>
          <w:szCs w:val="28"/>
          <w:vertAlign w:val="subscript"/>
          <w:lang w:val="kk-KZ"/>
        </w:rPr>
        <w:t>u</w:t>
      </w:r>
      <w:r w:rsidR="007031C8" w:rsidRPr="009A025F">
        <w:rPr>
          <w:rFonts w:ascii="Times New Roman" w:hAnsi="Times New Roman" w:cs="Times New Roman"/>
          <w:sz w:val="28"/>
          <w:szCs w:val="28"/>
          <w:lang w:val="kk-KZ"/>
        </w:rPr>
        <w:t xml:space="preserve"> неғұрлым үлкен болса, бөгеуіл кернеуі ауытқуының «амплитудасы» соғұрлым жоғары болады.</w:t>
      </w:r>
    </w:p>
    <w:p w14:paraId="354E9CB4" w14:textId="77777777" w:rsidR="009A025F" w:rsidRPr="009A025F" w:rsidRDefault="009A025F" w:rsidP="00A15A54">
      <w:pPr>
        <w:spacing w:after="0" w:line="240" w:lineRule="auto"/>
        <w:contextualSpacing/>
        <w:jc w:val="both"/>
        <w:rPr>
          <w:rFonts w:ascii="Times New Roman" w:hAnsi="Times New Roman" w:cs="Times New Roman"/>
          <w:sz w:val="28"/>
          <w:szCs w:val="28"/>
          <w:lang w:val="kk-KZ"/>
        </w:rPr>
      </w:pPr>
    </w:p>
    <w:p w14:paraId="2E78FA29" w14:textId="5D08E09D" w:rsidR="00B50EB0" w:rsidRPr="00C8658B" w:rsidRDefault="003B4B45" w:rsidP="00B50EB0">
      <w:pPr>
        <w:spacing w:after="0" w:line="240" w:lineRule="auto"/>
        <w:contextualSpacing/>
        <w:jc w:val="center"/>
        <w:rPr>
          <w:rFonts w:ascii="Times New Roman" w:hAnsi="Times New Roman" w:cs="Times New Roman"/>
          <w:sz w:val="28"/>
          <w:szCs w:val="28"/>
        </w:rPr>
      </w:pPr>
      <w:r w:rsidRPr="00C8658B">
        <w:rPr>
          <w:rFonts w:ascii="Times New Roman" w:hAnsi="Times New Roman" w:cs="Times New Roman"/>
          <w:noProof/>
          <w:sz w:val="28"/>
          <w:szCs w:val="28"/>
        </w:rPr>
        <w:drawing>
          <wp:inline distT="0" distB="0" distL="0" distR="0" wp14:anchorId="389DCDB0" wp14:editId="66EDE483">
            <wp:extent cx="3802380" cy="1484778"/>
            <wp:effectExtent l="0" t="0" r="762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36702" cy="1498180"/>
                    </a:xfrm>
                    <a:prstGeom prst="rect">
                      <a:avLst/>
                    </a:prstGeom>
                  </pic:spPr>
                </pic:pic>
              </a:graphicData>
            </a:graphic>
          </wp:inline>
        </w:drawing>
      </w:r>
    </w:p>
    <w:p w14:paraId="5565D044"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7221B3BC" w14:textId="4B9CB202" w:rsidR="00B50EB0" w:rsidRPr="00B9141F" w:rsidRDefault="00E66529" w:rsidP="00B50EB0">
      <w:pPr>
        <w:spacing w:after="0" w:line="240" w:lineRule="auto"/>
        <w:contextualSpacing/>
        <w:jc w:val="center"/>
        <w:rPr>
          <w:rFonts w:ascii="Times New Roman" w:hAnsi="Times New Roman" w:cs="Times New Roman"/>
          <w:sz w:val="28"/>
          <w:szCs w:val="28"/>
          <w:lang w:val="kk-KZ"/>
        </w:rPr>
      </w:pPr>
      <w:r w:rsidRPr="00B9141F">
        <w:rPr>
          <w:rFonts w:ascii="Times New Roman" w:hAnsi="Times New Roman" w:cs="Times New Roman"/>
          <w:sz w:val="28"/>
          <w:szCs w:val="28"/>
          <w:lang w:val="kk-KZ"/>
        </w:rPr>
        <w:t>Сурет</w:t>
      </w:r>
      <w:r w:rsidR="00B50EB0" w:rsidRPr="00B9141F">
        <w:rPr>
          <w:rFonts w:ascii="Times New Roman" w:hAnsi="Times New Roman" w:cs="Times New Roman"/>
          <w:sz w:val="28"/>
          <w:szCs w:val="28"/>
          <w:lang w:val="kk-KZ"/>
        </w:rPr>
        <w:t xml:space="preserve"> </w:t>
      </w:r>
      <w:r w:rsidRPr="00B9141F">
        <w:rPr>
          <w:rFonts w:ascii="Times New Roman" w:hAnsi="Times New Roman" w:cs="Times New Roman"/>
          <w:sz w:val="28"/>
          <w:szCs w:val="28"/>
          <w:lang w:val="kk-KZ"/>
        </w:rPr>
        <w:t>1.</w:t>
      </w:r>
      <w:r w:rsidR="00B50EB0" w:rsidRPr="00B9141F">
        <w:rPr>
          <w:rFonts w:ascii="Times New Roman" w:hAnsi="Times New Roman" w:cs="Times New Roman"/>
          <w:sz w:val="28"/>
          <w:szCs w:val="28"/>
          <w:lang w:val="kk-KZ"/>
        </w:rPr>
        <w:t xml:space="preserve">29 – </w:t>
      </w:r>
      <w:r w:rsidR="00B9141F" w:rsidRPr="00B9141F">
        <w:rPr>
          <w:rFonts w:ascii="Times New Roman" w:hAnsi="Times New Roman" w:cs="Times New Roman"/>
          <w:sz w:val="28"/>
          <w:szCs w:val="28"/>
          <w:lang w:val="kk-KZ"/>
        </w:rPr>
        <w:t>ТБШ ықтималдығы таралуының тығыздығы</w:t>
      </w:r>
    </w:p>
    <w:p w14:paraId="11F92005" w14:textId="77777777" w:rsidR="00B50EB0" w:rsidRPr="00322C36" w:rsidRDefault="00B50EB0" w:rsidP="00B50EB0">
      <w:pPr>
        <w:spacing w:after="0" w:line="240" w:lineRule="auto"/>
        <w:ind w:firstLine="708"/>
        <w:contextualSpacing/>
        <w:jc w:val="both"/>
        <w:rPr>
          <w:rFonts w:ascii="Times New Roman" w:hAnsi="Times New Roman" w:cs="Times New Roman"/>
          <w:sz w:val="28"/>
          <w:szCs w:val="28"/>
          <w:lang w:val="kk-KZ"/>
        </w:rPr>
      </w:pPr>
    </w:p>
    <w:p w14:paraId="683B8341" w14:textId="2C77136D" w:rsidR="006E4C5C" w:rsidRPr="007742E3" w:rsidRDefault="006E4C5C" w:rsidP="00B50EB0">
      <w:pPr>
        <w:spacing w:after="0" w:line="240" w:lineRule="auto"/>
        <w:ind w:firstLine="708"/>
        <w:contextualSpacing/>
        <w:jc w:val="both"/>
        <w:rPr>
          <w:rFonts w:ascii="Times New Roman" w:hAnsi="Times New Roman" w:cs="Times New Roman"/>
          <w:sz w:val="28"/>
          <w:szCs w:val="28"/>
          <w:lang w:val="kk-KZ"/>
        </w:rPr>
      </w:pPr>
      <w:r w:rsidRPr="007742E3">
        <w:rPr>
          <w:rFonts w:ascii="Times New Roman" w:hAnsi="Times New Roman" w:cs="Times New Roman"/>
          <w:sz w:val="28"/>
          <w:szCs w:val="28"/>
          <w:lang w:val="kk-KZ"/>
        </w:rPr>
        <w:t xml:space="preserve">Идеал жағдайда </w:t>
      </w:r>
      <w:r w:rsidR="00142111" w:rsidRPr="007742E3">
        <w:rPr>
          <w:rFonts w:ascii="Times New Roman" w:hAnsi="Times New Roman" w:cs="Times New Roman"/>
          <w:i/>
          <w:iCs/>
          <w:sz w:val="28"/>
          <w:szCs w:val="28"/>
          <w:lang w:val="kk-KZ"/>
        </w:rPr>
        <w:t>S</w:t>
      </w:r>
      <w:r w:rsidR="00142111" w:rsidRPr="007742E3">
        <w:rPr>
          <w:rFonts w:ascii="Times New Roman" w:hAnsi="Times New Roman" w:cs="Times New Roman"/>
          <w:i/>
          <w:iCs/>
          <w:sz w:val="28"/>
          <w:szCs w:val="28"/>
          <w:vertAlign w:val="subscript"/>
          <w:lang w:val="kk-KZ"/>
        </w:rPr>
        <w:t>П</w:t>
      </w:r>
      <w:r w:rsidR="00142111" w:rsidRPr="007742E3">
        <w:rPr>
          <w:rFonts w:ascii="Times New Roman" w:hAnsi="Times New Roman" w:cs="Times New Roman"/>
          <w:sz w:val="28"/>
          <w:szCs w:val="28"/>
          <w:lang w:val="kk-KZ"/>
        </w:rPr>
        <w:t>(</w:t>
      </w:r>
      <w:r w:rsidR="00142111" w:rsidRPr="007742E3">
        <w:rPr>
          <w:rFonts w:ascii="Times New Roman" w:hAnsi="Times New Roman" w:cs="Times New Roman"/>
          <w:i/>
          <w:iCs/>
          <w:sz w:val="28"/>
          <w:szCs w:val="28"/>
          <w:lang w:val="kk-KZ"/>
        </w:rPr>
        <w:t>f</w:t>
      </w:r>
      <w:r w:rsidR="00142111" w:rsidRPr="007742E3">
        <w:rPr>
          <w:rFonts w:ascii="Times New Roman" w:hAnsi="Times New Roman" w:cs="Times New Roman"/>
          <w:sz w:val="28"/>
          <w:szCs w:val="28"/>
          <w:lang w:val="kk-KZ"/>
        </w:rPr>
        <w:t>) ТБШ</w:t>
      </w:r>
      <w:r w:rsidRPr="007742E3">
        <w:rPr>
          <w:rFonts w:ascii="Times New Roman" w:hAnsi="Times New Roman" w:cs="Times New Roman"/>
          <w:sz w:val="28"/>
          <w:szCs w:val="28"/>
          <w:lang w:val="kk-KZ"/>
        </w:rPr>
        <w:t xml:space="preserve"> спектрлік қуат тығыздығын </w:t>
      </w:r>
      <w:r w:rsidR="00FF48D3" w:rsidRPr="007742E3">
        <w:rPr>
          <w:rFonts w:ascii="Times New Roman" w:hAnsi="Times New Roman" w:cs="Times New Roman"/>
          <w:i/>
          <w:iCs/>
          <w:sz w:val="28"/>
          <w:szCs w:val="28"/>
          <w:lang w:val="kk-KZ"/>
        </w:rPr>
        <w:t>∆F</w:t>
      </w:r>
      <w:r w:rsidR="00FF48D3" w:rsidRPr="007742E3">
        <w:rPr>
          <w:rFonts w:ascii="Times New Roman" w:hAnsi="Times New Roman" w:cs="Times New Roman"/>
          <w:i/>
          <w:iCs/>
          <w:sz w:val="28"/>
          <w:szCs w:val="28"/>
          <w:vertAlign w:val="subscript"/>
          <w:lang w:val="kk-KZ"/>
        </w:rPr>
        <w:t>п</w:t>
      </w:r>
      <w:r w:rsidR="00FF48D3" w:rsidRPr="007742E3">
        <w:rPr>
          <w:rFonts w:ascii="Times New Roman" w:hAnsi="Times New Roman" w:cs="Times New Roman"/>
          <w:sz w:val="28"/>
          <w:szCs w:val="28"/>
          <w:lang w:val="kk-KZ"/>
        </w:rPr>
        <w:t xml:space="preserve"> бөгеуіл</w:t>
      </w:r>
      <w:r w:rsidRPr="007742E3">
        <w:rPr>
          <w:rFonts w:ascii="Times New Roman" w:hAnsi="Times New Roman" w:cs="Times New Roman"/>
          <w:sz w:val="28"/>
          <w:szCs w:val="28"/>
          <w:lang w:val="kk-KZ"/>
        </w:rPr>
        <w:t xml:space="preserve"> спектрінің енінде біркелкі деп санауға болады (</w:t>
      </w:r>
      <w:r w:rsidR="00FF48D3" w:rsidRPr="007742E3">
        <w:rPr>
          <w:rFonts w:ascii="Times New Roman" w:hAnsi="Times New Roman" w:cs="Times New Roman"/>
          <w:sz w:val="28"/>
          <w:szCs w:val="28"/>
          <w:lang w:val="kk-KZ"/>
        </w:rPr>
        <w:t>1.</w:t>
      </w:r>
      <w:r w:rsidRPr="007742E3">
        <w:rPr>
          <w:rFonts w:ascii="Times New Roman" w:hAnsi="Times New Roman" w:cs="Times New Roman"/>
          <w:sz w:val="28"/>
          <w:szCs w:val="28"/>
          <w:lang w:val="kk-KZ"/>
        </w:rPr>
        <w:t>30</w:t>
      </w:r>
      <w:r w:rsidR="000C4D52" w:rsidRPr="000C4D52">
        <w:rPr>
          <w:rFonts w:ascii="Times New Roman" w:hAnsi="Times New Roman" w:cs="Times New Roman"/>
          <w:sz w:val="28"/>
          <w:szCs w:val="28"/>
          <w:lang w:val="kk-KZ"/>
        </w:rPr>
        <w:t xml:space="preserve"> </w:t>
      </w:r>
      <w:r w:rsidR="000C4D52" w:rsidRPr="007742E3">
        <w:rPr>
          <w:rFonts w:ascii="Times New Roman" w:hAnsi="Times New Roman" w:cs="Times New Roman"/>
          <w:sz w:val="28"/>
          <w:szCs w:val="28"/>
          <w:lang w:val="kk-KZ"/>
        </w:rPr>
        <w:t>сурет</w:t>
      </w:r>
      <w:r w:rsidRPr="007742E3">
        <w:rPr>
          <w:rFonts w:ascii="Times New Roman" w:hAnsi="Times New Roman" w:cs="Times New Roman"/>
          <w:sz w:val="28"/>
          <w:szCs w:val="28"/>
          <w:lang w:val="kk-KZ"/>
        </w:rPr>
        <w:t>).</w:t>
      </w:r>
    </w:p>
    <w:p w14:paraId="552FF022" w14:textId="77777777" w:rsidR="006E4C5C" w:rsidRPr="00322C36" w:rsidRDefault="006E4C5C" w:rsidP="00B50EB0">
      <w:pPr>
        <w:spacing w:after="0" w:line="240" w:lineRule="auto"/>
        <w:ind w:firstLine="708"/>
        <w:contextualSpacing/>
        <w:jc w:val="both"/>
        <w:rPr>
          <w:rFonts w:ascii="Times New Roman" w:hAnsi="Times New Roman" w:cs="Times New Roman"/>
          <w:sz w:val="28"/>
          <w:szCs w:val="28"/>
          <w:lang w:val="kk-KZ"/>
        </w:rPr>
      </w:pPr>
    </w:p>
    <w:p w14:paraId="5A82D0AC" w14:textId="5598193C" w:rsidR="00B50EB0" w:rsidRPr="00C8658B" w:rsidRDefault="000F7986"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470D0104" wp14:editId="14DCF90F">
            <wp:extent cx="4337581" cy="1370240"/>
            <wp:effectExtent l="0" t="0" r="635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53947" cy="1375410"/>
                    </a:xfrm>
                    <a:prstGeom prst="rect">
                      <a:avLst/>
                    </a:prstGeom>
                  </pic:spPr>
                </pic:pic>
              </a:graphicData>
            </a:graphic>
          </wp:inline>
        </w:drawing>
      </w:r>
    </w:p>
    <w:p w14:paraId="741E14ED"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678C3245" w14:textId="7C4B6993" w:rsidR="00B50EB0" w:rsidRPr="00F700E3" w:rsidRDefault="00FF48D3" w:rsidP="00B50EB0">
      <w:pPr>
        <w:spacing w:after="0" w:line="240" w:lineRule="auto"/>
        <w:contextualSpacing/>
        <w:jc w:val="center"/>
        <w:rPr>
          <w:rFonts w:ascii="Times New Roman" w:hAnsi="Times New Roman" w:cs="Times New Roman"/>
          <w:sz w:val="28"/>
          <w:szCs w:val="28"/>
          <w:lang w:val="kk-KZ"/>
        </w:rPr>
      </w:pPr>
      <w:r w:rsidRPr="00F700E3">
        <w:rPr>
          <w:rFonts w:ascii="Times New Roman" w:hAnsi="Times New Roman" w:cs="Times New Roman"/>
          <w:sz w:val="28"/>
          <w:szCs w:val="28"/>
          <w:lang w:val="kk-KZ"/>
        </w:rPr>
        <w:t>Сурет</w:t>
      </w:r>
      <w:r w:rsidR="00B50EB0" w:rsidRPr="00F700E3">
        <w:rPr>
          <w:rFonts w:ascii="Times New Roman" w:hAnsi="Times New Roman" w:cs="Times New Roman"/>
          <w:sz w:val="28"/>
          <w:szCs w:val="28"/>
          <w:lang w:val="kk-KZ"/>
        </w:rPr>
        <w:t xml:space="preserve"> </w:t>
      </w:r>
      <w:r w:rsidRPr="00F700E3">
        <w:rPr>
          <w:rFonts w:ascii="Times New Roman" w:hAnsi="Times New Roman" w:cs="Times New Roman"/>
          <w:sz w:val="28"/>
          <w:szCs w:val="28"/>
          <w:lang w:val="kk-KZ"/>
        </w:rPr>
        <w:t>1.</w:t>
      </w:r>
      <w:r w:rsidR="00B50EB0" w:rsidRPr="00F700E3">
        <w:rPr>
          <w:rFonts w:ascii="Times New Roman" w:hAnsi="Times New Roman" w:cs="Times New Roman"/>
          <w:sz w:val="28"/>
          <w:szCs w:val="28"/>
          <w:lang w:val="kk-KZ"/>
        </w:rPr>
        <w:t xml:space="preserve">30 – </w:t>
      </w:r>
      <w:r w:rsidRPr="00F700E3">
        <w:rPr>
          <w:rFonts w:ascii="Times New Roman" w:hAnsi="Times New Roman" w:cs="Times New Roman"/>
          <w:sz w:val="28"/>
          <w:szCs w:val="28"/>
          <w:lang w:val="kk-KZ"/>
        </w:rPr>
        <w:t>ТБШ спектрлік қуаттың тығыздығы</w:t>
      </w:r>
    </w:p>
    <w:p w14:paraId="08716E77" w14:textId="673DBE9A" w:rsidR="00B50EB0" w:rsidRPr="00434839" w:rsidRDefault="005C27AF"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БТҚ</w:t>
      </w:r>
      <w:r w:rsidR="00D44DB7" w:rsidRPr="00434839">
        <w:rPr>
          <w:rFonts w:ascii="Times New Roman" w:hAnsi="Times New Roman" w:cs="Times New Roman"/>
          <w:sz w:val="28"/>
          <w:szCs w:val="28"/>
          <w:lang w:val="kk-KZ"/>
        </w:rPr>
        <w:t xml:space="preserve"> қабылдау құрылғысының кірісіндегі тар жолақты </w:t>
      </w:r>
      <w:r w:rsidR="0066156F">
        <w:rPr>
          <w:rFonts w:ascii="Times New Roman" w:hAnsi="Times New Roman" w:cs="Times New Roman"/>
          <w:sz w:val="28"/>
          <w:szCs w:val="28"/>
          <w:lang w:val="kk-KZ"/>
        </w:rPr>
        <w:t>ТБШ</w:t>
      </w:r>
      <w:r w:rsidR="00D44DB7" w:rsidRPr="00434839">
        <w:rPr>
          <w:rFonts w:ascii="Times New Roman" w:hAnsi="Times New Roman" w:cs="Times New Roman"/>
          <w:sz w:val="28"/>
          <w:szCs w:val="28"/>
          <w:lang w:val="kk-KZ"/>
        </w:rPr>
        <w:t xml:space="preserve"> кездейсоқ амплитудалы, орташа ұзақтығы </w:t>
      </w:r>
      <w:r w:rsidR="00334F0F" w:rsidRPr="00C8658B">
        <w:rPr>
          <w:rFonts w:ascii="Times New Roman" w:hAnsi="Times New Roman" w:cs="Times New Roman"/>
          <w:sz w:val="28"/>
          <w:szCs w:val="28"/>
        </w:rPr>
        <w:t>τ</w:t>
      </w:r>
      <w:r w:rsidR="00334F0F">
        <w:rPr>
          <w:rFonts w:ascii="Times New Roman" w:hAnsi="Times New Roman" w:cs="Times New Roman"/>
          <w:sz w:val="28"/>
          <w:szCs w:val="28"/>
          <w:vertAlign w:val="subscript"/>
          <w:lang w:val="kk-KZ"/>
        </w:rPr>
        <w:t>Б</w:t>
      </w:r>
      <w:r w:rsidR="00334F0F" w:rsidRPr="00334F0F">
        <w:rPr>
          <w:rFonts w:ascii="Times New Roman" w:hAnsi="Times New Roman" w:cs="Times New Roman"/>
          <w:sz w:val="28"/>
          <w:szCs w:val="28"/>
          <w:vertAlign w:val="subscript"/>
          <w:lang w:val="kk-KZ"/>
        </w:rPr>
        <w:t>.</w:t>
      </w:r>
      <w:r w:rsidR="00334F0F">
        <w:rPr>
          <w:rFonts w:ascii="Times New Roman" w:hAnsi="Times New Roman" w:cs="Times New Roman"/>
          <w:sz w:val="28"/>
          <w:szCs w:val="28"/>
          <w:vertAlign w:val="subscript"/>
          <w:lang w:val="kk-KZ"/>
        </w:rPr>
        <w:t>ОР</w:t>
      </w:r>
      <w:r w:rsidR="00334F0F" w:rsidRPr="00334F0F">
        <w:rPr>
          <w:rFonts w:ascii="Times New Roman" w:hAnsi="Times New Roman" w:cs="Times New Roman"/>
          <w:sz w:val="28"/>
          <w:szCs w:val="28"/>
          <w:lang w:val="kk-KZ"/>
        </w:rPr>
        <w:t xml:space="preserve"> ≈ 1/</w:t>
      </w:r>
      <w:r w:rsidR="00334F0F" w:rsidRPr="00334F0F">
        <w:rPr>
          <w:rFonts w:ascii="Times New Roman" w:hAnsi="Times New Roman" w:cs="Times New Roman"/>
          <w:i/>
          <w:iCs/>
          <w:sz w:val="28"/>
          <w:szCs w:val="28"/>
          <w:lang w:val="kk-KZ"/>
        </w:rPr>
        <w:t>∆F</w:t>
      </w:r>
      <w:r w:rsidR="00334F0F">
        <w:rPr>
          <w:rFonts w:ascii="Times New Roman" w:hAnsi="Times New Roman" w:cs="Times New Roman"/>
          <w:sz w:val="28"/>
          <w:szCs w:val="28"/>
          <w:vertAlign w:val="subscript"/>
          <w:lang w:val="kk-KZ"/>
        </w:rPr>
        <w:t>Б</w:t>
      </w:r>
      <w:r w:rsidR="00334F0F" w:rsidRPr="00334F0F">
        <w:rPr>
          <w:rFonts w:ascii="Times New Roman" w:hAnsi="Times New Roman" w:cs="Times New Roman"/>
          <w:sz w:val="28"/>
          <w:szCs w:val="28"/>
          <w:lang w:val="kk-KZ"/>
        </w:rPr>
        <w:t xml:space="preserve"> </w:t>
      </w:r>
      <w:r w:rsidR="00D44DB7" w:rsidRPr="00434839">
        <w:rPr>
          <w:rFonts w:ascii="Times New Roman" w:hAnsi="Times New Roman" w:cs="Times New Roman"/>
          <w:sz w:val="28"/>
          <w:szCs w:val="28"/>
          <w:lang w:val="kk-KZ"/>
        </w:rPr>
        <w:t xml:space="preserve">және олардың арасындағы шағын </w:t>
      </w:r>
      <w:r w:rsidR="000F266D">
        <w:rPr>
          <w:rFonts w:ascii="Times New Roman" w:hAnsi="Times New Roman" w:cs="Times New Roman"/>
          <w:sz w:val="28"/>
          <w:szCs w:val="28"/>
          <w:lang w:val="kk-KZ"/>
        </w:rPr>
        <w:t>аралықтар</w:t>
      </w:r>
      <w:r w:rsidR="001466EA">
        <w:rPr>
          <w:rFonts w:ascii="Times New Roman" w:hAnsi="Times New Roman" w:cs="Times New Roman"/>
          <w:sz w:val="28"/>
          <w:szCs w:val="28"/>
          <w:lang w:val="kk-KZ"/>
        </w:rPr>
        <w:t xml:space="preserve"> бар</w:t>
      </w:r>
      <w:r w:rsidR="00D44DB7" w:rsidRPr="00434839">
        <w:rPr>
          <w:rFonts w:ascii="Times New Roman" w:hAnsi="Times New Roman" w:cs="Times New Roman"/>
          <w:sz w:val="28"/>
          <w:szCs w:val="28"/>
          <w:lang w:val="kk-KZ"/>
        </w:rPr>
        <w:t xml:space="preserve"> радиоимпульстердің тізбегі ретінде </w:t>
      </w:r>
      <w:r w:rsidR="001466EA">
        <w:rPr>
          <w:rFonts w:ascii="Times New Roman" w:hAnsi="Times New Roman" w:cs="Times New Roman"/>
          <w:sz w:val="28"/>
          <w:szCs w:val="28"/>
          <w:lang w:val="kk-KZ"/>
        </w:rPr>
        <w:t>қарастыру болады</w:t>
      </w:r>
      <w:r w:rsidR="00D44DB7" w:rsidRPr="00434839">
        <w:rPr>
          <w:rFonts w:ascii="Times New Roman" w:hAnsi="Times New Roman" w:cs="Times New Roman"/>
          <w:sz w:val="28"/>
          <w:szCs w:val="28"/>
          <w:lang w:val="kk-KZ"/>
        </w:rPr>
        <w:t xml:space="preserve"> (</w:t>
      </w:r>
      <w:r w:rsidR="001466EA">
        <w:rPr>
          <w:rFonts w:ascii="Times New Roman" w:hAnsi="Times New Roman" w:cs="Times New Roman"/>
          <w:sz w:val="28"/>
          <w:szCs w:val="28"/>
          <w:lang w:val="kk-KZ"/>
        </w:rPr>
        <w:t>1.</w:t>
      </w:r>
      <w:r w:rsidR="00D44DB7" w:rsidRPr="00434839">
        <w:rPr>
          <w:rFonts w:ascii="Times New Roman" w:hAnsi="Times New Roman" w:cs="Times New Roman"/>
          <w:sz w:val="28"/>
          <w:szCs w:val="28"/>
          <w:lang w:val="kk-KZ"/>
        </w:rPr>
        <w:t>31</w:t>
      </w:r>
      <w:r w:rsidR="000C4D52" w:rsidRPr="000C4D52">
        <w:rPr>
          <w:rFonts w:ascii="Times New Roman" w:hAnsi="Times New Roman" w:cs="Times New Roman"/>
          <w:sz w:val="28"/>
          <w:szCs w:val="28"/>
          <w:lang w:val="kk-KZ"/>
        </w:rPr>
        <w:t xml:space="preserve"> </w:t>
      </w:r>
      <w:r w:rsidR="000C4D52" w:rsidRPr="00434839">
        <w:rPr>
          <w:rFonts w:ascii="Times New Roman" w:hAnsi="Times New Roman" w:cs="Times New Roman"/>
          <w:sz w:val="28"/>
          <w:szCs w:val="28"/>
          <w:lang w:val="kk-KZ"/>
        </w:rPr>
        <w:t>сурет</w:t>
      </w:r>
      <w:r w:rsidR="00D44DB7" w:rsidRPr="00434839">
        <w:rPr>
          <w:rFonts w:ascii="Times New Roman" w:hAnsi="Times New Roman" w:cs="Times New Roman"/>
          <w:sz w:val="28"/>
          <w:szCs w:val="28"/>
          <w:lang w:val="kk-KZ"/>
        </w:rPr>
        <w:t xml:space="preserve">). </w:t>
      </w:r>
      <w:r w:rsidR="005F70F7">
        <w:rPr>
          <w:rFonts w:ascii="Times New Roman" w:hAnsi="Times New Roman" w:cs="Times New Roman"/>
          <w:sz w:val="28"/>
          <w:szCs w:val="28"/>
          <w:lang w:val="kk-KZ"/>
        </w:rPr>
        <w:t>Басылатын</w:t>
      </w:r>
      <w:r w:rsidR="00D44DB7" w:rsidRPr="00434839">
        <w:rPr>
          <w:rFonts w:ascii="Times New Roman" w:hAnsi="Times New Roman" w:cs="Times New Roman"/>
          <w:sz w:val="28"/>
          <w:szCs w:val="28"/>
          <w:lang w:val="kk-KZ"/>
        </w:rPr>
        <w:t xml:space="preserve"> қабылдағыштың амплитудалық детекторы </w:t>
      </w:r>
      <w:r w:rsidR="005F70F7">
        <w:rPr>
          <w:rFonts w:ascii="Times New Roman" w:hAnsi="Times New Roman" w:cs="Times New Roman"/>
          <w:sz w:val="28"/>
          <w:szCs w:val="28"/>
          <w:lang w:val="kk-KZ"/>
        </w:rPr>
        <w:t>бүркемелеу</w:t>
      </w:r>
      <w:r w:rsidR="00D44DB7" w:rsidRPr="00434839">
        <w:rPr>
          <w:rFonts w:ascii="Times New Roman" w:hAnsi="Times New Roman" w:cs="Times New Roman"/>
          <w:sz w:val="28"/>
          <w:szCs w:val="28"/>
          <w:lang w:val="kk-KZ"/>
        </w:rPr>
        <w:t xml:space="preserve"> әсері </w:t>
      </w:r>
      <w:r w:rsidR="005F70F7">
        <w:rPr>
          <w:rFonts w:ascii="Times New Roman" w:hAnsi="Times New Roman" w:cs="Times New Roman"/>
          <w:sz w:val="28"/>
          <w:szCs w:val="28"/>
          <w:lang w:val="kk-KZ"/>
        </w:rPr>
        <w:t>ететін</w:t>
      </w:r>
      <w:r w:rsidR="00D44DB7" w:rsidRPr="00434839">
        <w:rPr>
          <w:rFonts w:ascii="Times New Roman" w:hAnsi="Times New Roman" w:cs="Times New Roman"/>
          <w:sz w:val="28"/>
          <w:szCs w:val="28"/>
          <w:lang w:val="kk-KZ"/>
        </w:rPr>
        <w:t xml:space="preserve"> осы </w:t>
      </w:r>
      <w:r w:rsidR="005F70F7">
        <w:rPr>
          <w:rFonts w:ascii="Times New Roman" w:hAnsi="Times New Roman" w:cs="Times New Roman"/>
          <w:sz w:val="28"/>
          <w:szCs w:val="28"/>
          <w:lang w:val="kk-KZ"/>
        </w:rPr>
        <w:t>бөгеуілдің</w:t>
      </w:r>
      <w:r w:rsidR="00D44DB7" w:rsidRPr="00434839">
        <w:rPr>
          <w:rFonts w:ascii="Times New Roman" w:hAnsi="Times New Roman" w:cs="Times New Roman"/>
          <w:sz w:val="28"/>
          <w:szCs w:val="28"/>
          <w:lang w:val="kk-KZ"/>
        </w:rPr>
        <w:t xml:space="preserve"> амплитудалық </w:t>
      </w:r>
      <w:r w:rsidR="007742E3" w:rsidRPr="009D5B3C">
        <w:rPr>
          <w:rFonts w:ascii="Times New Roman" w:hAnsi="Times New Roman" w:cs="Times New Roman"/>
          <w:sz w:val="28"/>
          <w:szCs w:val="28"/>
          <w:lang w:val="kk-KZ"/>
        </w:rPr>
        <w:t>орайжанауышы</w:t>
      </w:r>
      <w:r w:rsidR="00617971">
        <w:rPr>
          <w:rFonts w:ascii="Times New Roman" w:hAnsi="Times New Roman" w:cs="Times New Roman"/>
          <w:sz w:val="28"/>
          <w:szCs w:val="28"/>
          <w:lang w:val="kk-KZ"/>
        </w:rPr>
        <w:t>н</w:t>
      </w:r>
      <w:r w:rsidR="00D44DB7" w:rsidRPr="00434839">
        <w:rPr>
          <w:rFonts w:ascii="Times New Roman" w:hAnsi="Times New Roman" w:cs="Times New Roman"/>
          <w:sz w:val="28"/>
          <w:szCs w:val="28"/>
          <w:lang w:val="kk-KZ"/>
        </w:rPr>
        <w:t xml:space="preserve"> </w:t>
      </w:r>
      <w:r w:rsidR="00617971">
        <w:rPr>
          <w:rFonts w:ascii="Times New Roman" w:hAnsi="Times New Roman" w:cs="Times New Roman"/>
          <w:sz w:val="28"/>
          <w:szCs w:val="28"/>
          <w:lang w:val="kk-KZ"/>
        </w:rPr>
        <w:t>бөліп шығарады</w:t>
      </w:r>
      <w:r w:rsidR="00D44DB7" w:rsidRPr="00434839">
        <w:rPr>
          <w:rFonts w:ascii="Times New Roman" w:hAnsi="Times New Roman" w:cs="Times New Roman"/>
          <w:sz w:val="28"/>
          <w:szCs w:val="28"/>
          <w:lang w:val="kk-KZ"/>
        </w:rPr>
        <w:t>.</w:t>
      </w:r>
    </w:p>
    <w:p w14:paraId="6FD42A7E" w14:textId="77777777" w:rsidR="00B50EB0" w:rsidRPr="00237417" w:rsidRDefault="00B50EB0" w:rsidP="00B50EB0">
      <w:pPr>
        <w:spacing w:after="0" w:line="240" w:lineRule="auto"/>
        <w:ind w:firstLine="708"/>
        <w:contextualSpacing/>
        <w:jc w:val="both"/>
        <w:rPr>
          <w:rFonts w:ascii="Times New Roman" w:hAnsi="Times New Roman" w:cs="Times New Roman"/>
          <w:sz w:val="28"/>
          <w:szCs w:val="28"/>
          <w:lang w:val="kk-KZ"/>
        </w:rPr>
      </w:pPr>
    </w:p>
    <w:p w14:paraId="396F070E" w14:textId="2F70BAA8" w:rsidR="00B50EB0" w:rsidRPr="00C8658B" w:rsidRDefault="000F7986"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12B59A86" wp14:editId="0B74181A">
            <wp:extent cx="4780478" cy="2453640"/>
            <wp:effectExtent l="0" t="0" r="1270"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20433" cy="2474147"/>
                    </a:xfrm>
                    <a:prstGeom prst="rect">
                      <a:avLst/>
                    </a:prstGeom>
                  </pic:spPr>
                </pic:pic>
              </a:graphicData>
            </a:graphic>
          </wp:inline>
        </w:drawing>
      </w:r>
    </w:p>
    <w:p w14:paraId="4E6ECB98"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736E8869" w14:textId="469EA00C" w:rsidR="00B50EB0" w:rsidRPr="004D1008" w:rsidRDefault="00ED7BB6"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322C36">
        <w:rPr>
          <w:rFonts w:ascii="Times New Roman" w:hAnsi="Times New Roman" w:cs="Times New Roman"/>
          <w:sz w:val="28"/>
          <w:szCs w:val="28"/>
          <w:lang w:val="kk-KZ"/>
        </w:rPr>
        <w:t xml:space="preserve">31 – </w:t>
      </w:r>
      <w:r w:rsidR="004D1008">
        <w:rPr>
          <w:rFonts w:ascii="Times New Roman" w:hAnsi="Times New Roman" w:cs="Times New Roman"/>
          <w:sz w:val="28"/>
          <w:szCs w:val="28"/>
          <w:lang w:val="kk-KZ"/>
        </w:rPr>
        <w:t>Тар жолақты ТБШ</w:t>
      </w:r>
    </w:p>
    <w:p w14:paraId="72742CA9" w14:textId="77777777" w:rsidR="00B50EB0" w:rsidRPr="00322C36" w:rsidRDefault="00B50EB0" w:rsidP="00B50EB0">
      <w:pPr>
        <w:spacing w:after="0" w:line="240" w:lineRule="auto"/>
        <w:ind w:firstLine="708"/>
        <w:contextualSpacing/>
        <w:jc w:val="both"/>
        <w:rPr>
          <w:rFonts w:ascii="Times New Roman" w:hAnsi="Times New Roman" w:cs="Times New Roman"/>
          <w:sz w:val="28"/>
          <w:szCs w:val="28"/>
          <w:lang w:val="kk-KZ"/>
        </w:rPr>
      </w:pPr>
    </w:p>
    <w:p w14:paraId="658B4F71" w14:textId="2B849DE5" w:rsidR="009640E9" w:rsidRPr="00450D15" w:rsidRDefault="00D74254"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БТҚ</w:t>
      </w:r>
      <w:r w:rsidR="004A1CE9">
        <w:rPr>
          <w:rFonts w:ascii="Times New Roman" w:hAnsi="Times New Roman" w:cs="Times New Roman"/>
          <w:sz w:val="28"/>
          <w:szCs w:val="28"/>
          <w:lang w:val="kk-KZ"/>
        </w:rPr>
        <w:t xml:space="preserve"> </w:t>
      </w:r>
      <w:r w:rsidR="009640E9" w:rsidRPr="00450D15">
        <w:rPr>
          <w:rFonts w:ascii="Times New Roman" w:hAnsi="Times New Roman" w:cs="Times New Roman"/>
          <w:sz w:val="28"/>
          <w:szCs w:val="28"/>
          <w:lang w:val="kk-KZ"/>
        </w:rPr>
        <w:t>қабылда</w:t>
      </w:r>
      <w:r w:rsidR="004A1CE9">
        <w:rPr>
          <w:rFonts w:ascii="Times New Roman" w:hAnsi="Times New Roman" w:cs="Times New Roman"/>
          <w:sz w:val="28"/>
          <w:szCs w:val="28"/>
          <w:lang w:val="kk-KZ"/>
        </w:rPr>
        <w:t>у құрылғысы</w:t>
      </w:r>
      <w:r w:rsidR="009640E9" w:rsidRPr="00450D15">
        <w:rPr>
          <w:rFonts w:ascii="Times New Roman" w:hAnsi="Times New Roman" w:cs="Times New Roman"/>
          <w:sz w:val="28"/>
          <w:szCs w:val="28"/>
          <w:lang w:val="kk-KZ"/>
        </w:rPr>
        <w:t xml:space="preserve"> ЖЖ бөлігінің кірісіндегі </w:t>
      </w:r>
      <w:r w:rsidR="004A1CE9">
        <w:rPr>
          <w:rFonts w:ascii="Times New Roman" w:hAnsi="Times New Roman" w:cs="Times New Roman"/>
          <w:sz w:val="28"/>
          <w:szCs w:val="28"/>
          <w:lang w:val="kk-KZ"/>
        </w:rPr>
        <w:t>бөгеуіл</w:t>
      </w:r>
      <w:r w:rsidR="009640E9" w:rsidRPr="00450D15">
        <w:rPr>
          <w:rFonts w:ascii="Times New Roman" w:hAnsi="Times New Roman" w:cs="Times New Roman"/>
          <w:sz w:val="28"/>
          <w:szCs w:val="28"/>
          <w:lang w:val="kk-KZ"/>
        </w:rPr>
        <w:t xml:space="preserve"> сигналының құрылымы </w:t>
      </w:r>
      <w:r w:rsidR="004A1CE9">
        <w:rPr>
          <w:rFonts w:ascii="Times New Roman" w:hAnsi="Times New Roman" w:cs="Times New Roman"/>
          <w:sz w:val="28"/>
          <w:szCs w:val="28"/>
          <w:lang w:val="kk-KZ"/>
        </w:rPr>
        <w:t>бөгеуіл</w:t>
      </w:r>
      <w:r w:rsidR="009640E9" w:rsidRPr="00450D15">
        <w:rPr>
          <w:rFonts w:ascii="Times New Roman" w:hAnsi="Times New Roman" w:cs="Times New Roman"/>
          <w:sz w:val="28"/>
          <w:szCs w:val="28"/>
          <w:lang w:val="kk-KZ"/>
        </w:rPr>
        <w:t xml:space="preserve"> спектрінің ені </w:t>
      </w:r>
      <w:r w:rsidR="004A1CE9" w:rsidRPr="00322C36">
        <w:rPr>
          <w:rFonts w:ascii="Times New Roman" w:hAnsi="Times New Roman" w:cs="Times New Roman"/>
          <w:i/>
          <w:iCs/>
          <w:sz w:val="28"/>
          <w:szCs w:val="28"/>
          <w:lang w:val="kk-KZ"/>
        </w:rPr>
        <w:t>∆F</w:t>
      </w:r>
      <w:r w:rsidR="004A1CE9">
        <w:rPr>
          <w:rFonts w:ascii="Times New Roman" w:hAnsi="Times New Roman" w:cs="Times New Roman"/>
          <w:sz w:val="28"/>
          <w:szCs w:val="28"/>
          <w:vertAlign w:val="subscript"/>
          <w:lang w:val="kk-KZ"/>
        </w:rPr>
        <w:t>Б</w:t>
      </w:r>
      <w:r w:rsidR="009640E9" w:rsidRPr="00450D15">
        <w:rPr>
          <w:rFonts w:ascii="Times New Roman" w:hAnsi="Times New Roman" w:cs="Times New Roman"/>
          <w:sz w:val="28"/>
          <w:szCs w:val="28"/>
          <w:lang w:val="kk-KZ"/>
        </w:rPr>
        <w:t xml:space="preserve"> және </w:t>
      </w:r>
      <w:r w:rsidR="004719D0" w:rsidRPr="00450D15">
        <w:rPr>
          <w:rFonts w:ascii="Times New Roman" w:hAnsi="Times New Roman" w:cs="Times New Roman"/>
          <w:sz w:val="28"/>
          <w:szCs w:val="28"/>
          <w:lang w:val="kk-KZ"/>
        </w:rPr>
        <w:t>құралы</w:t>
      </w:r>
      <w:r w:rsidR="004719D0">
        <w:rPr>
          <w:rFonts w:ascii="Times New Roman" w:hAnsi="Times New Roman" w:cs="Times New Roman"/>
          <w:sz w:val="28"/>
          <w:szCs w:val="28"/>
          <w:lang w:val="kk-KZ"/>
        </w:rPr>
        <w:t xml:space="preserve"> </w:t>
      </w:r>
      <w:r w:rsidR="004719D0" w:rsidRPr="00450D15">
        <w:rPr>
          <w:rFonts w:ascii="Times New Roman" w:hAnsi="Times New Roman" w:cs="Times New Roman"/>
          <w:sz w:val="28"/>
          <w:szCs w:val="28"/>
          <w:lang w:val="kk-KZ"/>
        </w:rPr>
        <w:t>қабылда</w:t>
      </w:r>
      <w:r w:rsidR="004719D0">
        <w:rPr>
          <w:rFonts w:ascii="Times New Roman" w:hAnsi="Times New Roman" w:cs="Times New Roman"/>
          <w:sz w:val="28"/>
          <w:szCs w:val="28"/>
          <w:lang w:val="kk-KZ"/>
        </w:rPr>
        <w:t>у құрылғысының</w:t>
      </w:r>
      <w:r w:rsidR="004719D0" w:rsidRPr="00450D15">
        <w:rPr>
          <w:rFonts w:ascii="Times New Roman" w:hAnsi="Times New Roman" w:cs="Times New Roman"/>
          <w:sz w:val="28"/>
          <w:szCs w:val="28"/>
          <w:lang w:val="kk-KZ"/>
        </w:rPr>
        <w:t xml:space="preserve"> </w:t>
      </w:r>
      <w:r w:rsidR="009640E9" w:rsidRPr="00450D15">
        <w:rPr>
          <w:rFonts w:ascii="Times New Roman" w:hAnsi="Times New Roman" w:cs="Times New Roman"/>
          <w:sz w:val="28"/>
          <w:szCs w:val="28"/>
          <w:lang w:val="kk-KZ"/>
        </w:rPr>
        <w:t xml:space="preserve">өткізу қабілеттілігі </w:t>
      </w:r>
      <w:r w:rsidR="00C228DC" w:rsidRPr="00322C36">
        <w:rPr>
          <w:rFonts w:ascii="Times New Roman" w:hAnsi="Times New Roman" w:cs="Times New Roman"/>
          <w:sz w:val="28"/>
          <w:szCs w:val="28"/>
          <w:lang w:val="kk-KZ"/>
        </w:rPr>
        <w:t>∆</w:t>
      </w:r>
      <w:r w:rsidR="00C228DC" w:rsidRPr="00322C36">
        <w:rPr>
          <w:rFonts w:ascii="Times New Roman" w:hAnsi="Times New Roman" w:cs="Times New Roman"/>
          <w:i/>
          <w:iCs/>
          <w:sz w:val="28"/>
          <w:szCs w:val="28"/>
          <w:lang w:val="kk-KZ"/>
        </w:rPr>
        <w:t>f</w:t>
      </w:r>
      <w:r w:rsidR="00C228DC">
        <w:rPr>
          <w:rFonts w:ascii="Times New Roman" w:hAnsi="Times New Roman" w:cs="Times New Roman"/>
          <w:sz w:val="28"/>
          <w:szCs w:val="28"/>
          <w:vertAlign w:val="subscript"/>
          <w:lang w:val="kk-KZ"/>
        </w:rPr>
        <w:t>ҚАБ</w:t>
      </w:r>
      <w:r w:rsidR="00C228DC" w:rsidRPr="00450D15">
        <w:rPr>
          <w:rFonts w:ascii="Times New Roman" w:hAnsi="Times New Roman" w:cs="Times New Roman"/>
          <w:sz w:val="28"/>
          <w:szCs w:val="28"/>
          <w:lang w:val="kk-KZ"/>
        </w:rPr>
        <w:t xml:space="preserve"> </w:t>
      </w:r>
      <w:r w:rsidR="009640E9" w:rsidRPr="00450D15">
        <w:rPr>
          <w:rFonts w:ascii="Times New Roman" w:hAnsi="Times New Roman" w:cs="Times New Roman"/>
          <w:sz w:val="28"/>
          <w:szCs w:val="28"/>
          <w:lang w:val="kk-KZ"/>
        </w:rPr>
        <w:t>арасындағы қатынас</w:t>
      </w:r>
      <w:r w:rsidR="00FE1F92">
        <w:rPr>
          <w:rFonts w:ascii="Times New Roman" w:hAnsi="Times New Roman" w:cs="Times New Roman"/>
          <w:sz w:val="28"/>
          <w:szCs w:val="28"/>
          <w:lang w:val="kk-KZ"/>
        </w:rPr>
        <w:t>ым</w:t>
      </w:r>
      <w:r w:rsidR="009640E9" w:rsidRPr="00450D15">
        <w:rPr>
          <w:rFonts w:ascii="Times New Roman" w:hAnsi="Times New Roman" w:cs="Times New Roman"/>
          <w:sz w:val="28"/>
          <w:szCs w:val="28"/>
          <w:lang w:val="kk-KZ"/>
        </w:rPr>
        <w:t>ен анықталады:</w:t>
      </w:r>
    </w:p>
    <w:p w14:paraId="26CCAF90" w14:textId="6154EC9B" w:rsidR="009640E9" w:rsidRDefault="002973C8"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5E6ADD">
        <w:rPr>
          <w:rFonts w:ascii="Times New Roman" w:hAnsi="Times New Roman" w:cs="Times New Roman"/>
          <w:sz w:val="28"/>
          <w:szCs w:val="28"/>
          <w:lang w:val="kk-KZ"/>
        </w:rPr>
        <w:t xml:space="preserve"> </w:t>
      </w:r>
      <w:r w:rsidRPr="002973C8">
        <w:rPr>
          <w:rFonts w:ascii="Times New Roman" w:hAnsi="Times New Roman" w:cs="Times New Roman"/>
          <w:sz w:val="28"/>
          <w:szCs w:val="28"/>
          <w:lang w:val="kk-KZ"/>
        </w:rPr>
        <w:t xml:space="preserve">Егер </w:t>
      </w:r>
      <w:r w:rsidR="00D84428" w:rsidRPr="00D84428">
        <w:rPr>
          <w:rFonts w:ascii="Times New Roman" w:hAnsi="Times New Roman" w:cs="Times New Roman"/>
          <w:i/>
          <w:iCs/>
          <w:sz w:val="28"/>
          <w:szCs w:val="28"/>
          <w:lang w:val="kk-KZ"/>
        </w:rPr>
        <w:t>∆F</w:t>
      </w:r>
      <w:r w:rsidR="00D84428">
        <w:rPr>
          <w:rFonts w:ascii="Times New Roman" w:hAnsi="Times New Roman" w:cs="Times New Roman"/>
          <w:sz w:val="28"/>
          <w:szCs w:val="28"/>
          <w:vertAlign w:val="subscript"/>
          <w:lang w:val="kk-KZ"/>
        </w:rPr>
        <w:t>Б</w:t>
      </w:r>
      <w:r w:rsidR="00D84428" w:rsidRPr="00D84428">
        <w:rPr>
          <w:rFonts w:ascii="Times New Roman" w:hAnsi="Times New Roman" w:cs="Times New Roman"/>
          <w:sz w:val="28"/>
          <w:szCs w:val="28"/>
          <w:lang w:val="kk-KZ"/>
        </w:rPr>
        <w:t xml:space="preserve"> ≥ ∆</w:t>
      </w:r>
      <w:r w:rsidR="00D84428" w:rsidRPr="00D84428">
        <w:rPr>
          <w:rFonts w:ascii="Times New Roman" w:hAnsi="Times New Roman" w:cs="Times New Roman"/>
          <w:i/>
          <w:iCs/>
          <w:sz w:val="28"/>
          <w:szCs w:val="28"/>
          <w:lang w:val="kk-KZ"/>
        </w:rPr>
        <w:t>f</w:t>
      </w:r>
      <w:r w:rsidR="00D84428">
        <w:rPr>
          <w:rFonts w:ascii="Times New Roman" w:hAnsi="Times New Roman" w:cs="Times New Roman"/>
          <w:sz w:val="28"/>
          <w:szCs w:val="28"/>
          <w:vertAlign w:val="subscript"/>
          <w:lang w:val="kk-KZ"/>
        </w:rPr>
        <w:t>ҚАБ</w:t>
      </w:r>
      <w:r w:rsidRPr="002973C8">
        <w:rPr>
          <w:rFonts w:ascii="Times New Roman" w:hAnsi="Times New Roman" w:cs="Times New Roman"/>
          <w:sz w:val="28"/>
          <w:szCs w:val="28"/>
          <w:lang w:val="kk-KZ"/>
        </w:rPr>
        <w:t xml:space="preserve"> болса, онда </w:t>
      </w:r>
      <w:r w:rsidR="00D74254">
        <w:rPr>
          <w:rFonts w:ascii="Times New Roman" w:hAnsi="Times New Roman" w:cs="Times New Roman"/>
          <w:sz w:val="28"/>
          <w:szCs w:val="28"/>
          <w:lang w:val="kk-KZ"/>
        </w:rPr>
        <w:t>БТҚ</w:t>
      </w:r>
      <w:r w:rsidRPr="002973C8">
        <w:rPr>
          <w:rFonts w:ascii="Times New Roman" w:hAnsi="Times New Roman" w:cs="Times New Roman"/>
          <w:sz w:val="28"/>
          <w:szCs w:val="28"/>
          <w:lang w:val="kk-KZ"/>
        </w:rPr>
        <w:t xml:space="preserve"> қабылдау құрылғысының шығысындағы </w:t>
      </w:r>
      <w:r w:rsidR="00D64E60" w:rsidRPr="00C8658B">
        <w:rPr>
          <w:rFonts w:ascii="Times New Roman" w:hAnsi="Times New Roman" w:cs="Times New Roman"/>
          <w:sz w:val="28"/>
          <w:szCs w:val="28"/>
        </w:rPr>
        <w:t>τ</w:t>
      </w:r>
      <w:r w:rsidR="00D64E60">
        <w:rPr>
          <w:rFonts w:ascii="Times New Roman" w:hAnsi="Times New Roman" w:cs="Times New Roman"/>
          <w:sz w:val="28"/>
          <w:szCs w:val="28"/>
          <w:vertAlign w:val="subscript"/>
          <w:lang w:val="kk-KZ"/>
        </w:rPr>
        <w:t>Б</w:t>
      </w:r>
      <w:r w:rsidR="00D64E60" w:rsidRPr="00D64E60">
        <w:rPr>
          <w:rFonts w:ascii="Times New Roman" w:hAnsi="Times New Roman" w:cs="Times New Roman"/>
          <w:sz w:val="28"/>
          <w:szCs w:val="28"/>
          <w:vertAlign w:val="subscript"/>
          <w:lang w:val="kk-KZ"/>
        </w:rPr>
        <w:t>.</w:t>
      </w:r>
      <w:r w:rsidR="00D64E60">
        <w:rPr>
          <w:rFonts w:ascii="Times New Roman" w:hAnsi="Times New Roman" w:cs="Times New Roman"/>
          <w:sz w:val="28"/>
          <w:szCs w:val="28"/>
          <w:vertAlign w:val="subscript"/>
          <w:lang w:val="kk-KZ"/>
        </w:rPr>
        <w:t>ОР</w:t>
      </w:r>
      <w:r w:rsidR="00D64E60" w:rsidRPr="00D64E60">
        <w:rPr>
          <w:rFonts w:ascii="Times New Roman" w:hAnsi="Times New Roman" w:cs="Times New Roman"/>
          <w:sz w:val="28"/>
          <w:szCs w:val="28"/>
          <w:lang w:val="kk-KZ"/>
        </w:rPr>
        <w:t xml:space="preserve"> </w:t>
      </w:r>
      <w:r w:rsidRPr="002973C8">
        <w:rPr>
          <w:rFonts w:ascii="Times New Roman" w:hAnsi="Times New Roman" w:cs="Times New Roman"/>
          <w:sz w:val="28"/>
          <w:szCs w:val="28"/>
          <w:lang w:val="kk-KZ"/>
        </w:rPr>
        <w:t xml:space="preserve">орташа мәні </w:t>
      </w:r>
      <w:r w:rsidR="00D64E60" w:rsidRPr="00D64E60">
        <w:rPr>
          <w:rFonts w:ascii="Times New Roman" w:hAnsi="Times New Roman" w:cs="Times New Roman"/>
          <w:sz w:val="28"/>
          <w:szCs w:val="28"/>
          <w:lang w:val="kk-KZ"/>
        </w:rPr>
        <w:t>∆</w:t>
      </w:r>
      <w:r w:rsidR="00D64E60" w:rsidRPr="00D64E60">
        <w:rPr>
          <w:rFonts w:ascii="Times New Roman" w:hAnsi="Times New Roman" w:cs="Times New Roman"/>
          <w:i/>
          <w:iCs/>
          <w:sz w:val="28"/>
          <w:szCs w:val="28"/>
          <w:lang w:val="kk-KZ"/>
        </w:rPr>
        <w:t>f</w:t>
      </w:r>
      <w:r w:rsidR="00D64E60">
        <w:rPr>
          <w:rFonts w:ascii="Times New Roman" w:hAnsi="Times New Roman" w:cs="Times New Roman"/>
          <w:sz w:val="28"/>
          <w:szCs w:val="28"/>
          <w:vertAlign w:val="subscript"/>
          <w:lang w:val="kk-KZ"/>
        </w:rPr>
        <w:t>ҚАБ</w:t>
      </w:r>
      <w:r w:rsidRPr="002973C8">
        <w:rPr>
          <w:rFonts w:ascii="Times New Roman" w:hAnsi="Times New Roman" w:cs="Times New Roman"/>
          <w:sz w:val="28"/>
          <w:szCs w:val="28"/>
          <w:lang w:val="kk-KZ"/>
        </w:rPr>
        <w:t xml:space="preserve"> кері пропорционал болады:</w:t>
      </w:r>
    </w:p>
    <w:p w14:paraId="15FC9A0C" w14:textId="77777777" w:rsidR="005E6ADD" w:rsidRPr="002973C8" w:rsidRDefault="005E6ADD" w:rsidP="00B50EB0">
      <w:pPr>
        <w:spacing w:after="0" w:line="240" w:lineRule="auto"/>
        <w:ind w:firstLine="708"/>
        <w:contextualSpacing/>
        <w:jc w:val="both"/>
        <w:rPr>
          <w:rFonts w:ascii="Times New Roman" w:hAnsi="Times New Roman" w:cs="Times New Roman"/>
          <w:sz w:val="28"/>
          <w:szCs w:val="28"/>
          <w:lang w:val="kk-KZ"/>
        </w:rPr>
      </w:pPr>
    </w:p>
    <w:p w14:paraId="3AD8F393" w14:textId="694A4DD6" w:rsidR="00B50EB0" w:rsidRDefault="00B50EB0" w:rsidP="00595FEC">
      <w:pPr>
        <w:tabs>
          <w:tab w:val="left" w:pos="8789"/>
        </w:tabs>
        <w:spacing w:after="0" w:line="240" w:lineRule="auto"/>
        <w:ind w:firstLine="3261"/>
        <w:contextualSpacing/>
        <w:jc w:val="center"/>
        <w:rPr>
          <w:rFonts w:ascii="Times New Roman" w:hAnsi="Times New Roman" w:cs="Times New Roman"/>
          <w:sz w:val="28"/>
          <w:szCs w:val="28"/>
          <w:lang w:val="kk-KZ"/>
        </w:rPr>
      </w:pPr>
      <w:r w:rsidRPr="00C8658B">
        <w:rPr>
          <w:rFonts w:ascii="Times New Roman" w:hAnsi="Times New Roman" w:cs="Times New Roman"/>
          <w:sz w:val="28"/>
          <w:szCs w:val="28"/>
        </w:rPr>
        <w:t>τ</w:t>
      </w:r>
      <w:r w:rsidR="001E3266">
        <w:rPr>
          <w:rFonts w:ascii="Times New Roman" w:hAnsi="Times New Roman" w:cs="Times New Roman"/>
          <w:sz w:val="28"/>
          <w:szCs w:val="28"/>
          <w:vertAlign w:val="subscript"/>
          <w:lang w:val="kk-KZ"/>
        </w:rPr>
        <w:t>Б</w:t>
      </w:r>
      <w:r w:rsidRPr="00237417">
        <w:rPr>
          <w:rFonts w:ascii="Times New Roman" w:hAnsi="Times New Roman" w:cs="Times New Roman"/>
          <w:sz w:val="28"/>
          <w:szCs w:val="28"/>
          <w:vertAlign w:val="subscript"/>
          <w:lang w:val="kk-KZ"/>
        </w:rPr>
        <w:t>.</w:t>
      </w:r>
      <w:r w:rsidR="001E3266">
        <w:rPr>
          <w:rFonts w:ascii="Times New Roman" w:hAnsi="Times New Roman" w:cs="Times New Roman"/>
          <w:sz w:val="28"/>
          <w:szCs w:val="28"/>
          <w:vertAlign w:val="subscript"/>
          <w:lang w:val="kk-KZ"/>
        </w:rPr>
        <w:t>ШЫҒ</w:t>
      </w:r>
      <w:r w:rsidRPr="00237417">
        <w:rPr>
          <w:rFonts w:ascii="Times New Roman" w:hAnsi="Times New Roman" w:cs="Times New Roman"/>
          <w:sz w:val="28"/>
          <w:szCs w:val="28"/>
          <w:lang w:val="kk-KZ"/>
        </w:rPr>
        <w:t xml:space="preserve"> ≈ 1/∆</w:t>
      </w:r>
      <w:r w:rsidRPr="00237417">
        <w:rPr>
          <w:rFonts w:ascii="Times New Roman" w:hAnsi="Times New Roman" w:cs="Times New Roman"/>
          <w:i/>
          <w:iCs/>
          <w:sz w:val="28"/>
          <w:szCs w:val="28"/>
          <w:lang w:val="kk-KZ"/>
        </w:rPr>
        <w:t>f</w:t>
      </w:r>
      <w:r w:rsidR="001E3266">
        <w:rPr>
          <w:rFonts w:ascii="Times New Roman" w:hAnsi="Times New Roman" w:cs="Times New Roman"/>
          <w:sz w:val="28"/>
          <w:szCs w:val="28"/>
          <w:vertAlign w:val="subscript"/>
          <w:lang w:val="kk-KZ"/>
        </w:rPr>
        <w:t>ҚАБ</w:t>
      </w:r>
      <w:r w:rsidRPr="00237417">
        <w:rPr>
          <w:rFonts w:ascii="Times New Roman" w:hAnsi="Times New Roman" w:cs="Times New Roman"/>
          <w:sz w:val="28"/>
          <w:szCs w:val="28"/>
          <w:lang w:val="kk-KZ"/>
        </w:rPr>
        <w:tab/>
        <w:t>(1.4</w:t>
      </w:r>
      <w:r w:rsidR="00A6658A">
        <w:rPr>
          <w:rFonts w:ascii="Times New Roman" w:hAnsi="Times New Roman" w:cs="Times New Roman"/>
          <w:sz w:val="28"/>
          <w:szCs w:val="28"/>
          <w:lang w:val="kk-KZ"/>
        </w:rPr>
        <w:t>0</w:t>
      </w:r>
      <w:r w:rsidRPr="00237417">
        <w:rPr>
          <w:rFonts w:ascii="Times New Roman" w:hAnsi="Times New Roman" w:cs="Times New Roman"/>
          <w:sz w:val="28"/>
          <w:szCs w:val="28"/>
          <w:lang w:val="kk-KZ"/>
        </w:rPr>
        <w:t>)</w:t>
      </w:r>
    </w:p>
    <w:p w14:paraId="6298E926" w14:textId="77777777" w:rsidR="005E6ADD" w:rsidRPr="00237417" w:rsidRDefault="005E6ADD" w:rsidP="00595FEC">
      <w:pPr>
        <w:tabs>
          <w:tab w:val="left" w:pos="8789"/>
        </w:tabs>
        <w:spacing w:after="0" w:line="240" w:lineRule="auto"/>
        <w:ind w:firstLine="3261"/>
        <w:contextualSpacing/>
        <w:jc w:val="center"/>
        <w:rPr>
          <w:rFonts w:ascii="Times New Roman" w:hAnsi="Times New Roman" w:cs="Times New Roman"/>
          <w:sz w:val="28"/>
          <w:szCs w:val="28"/>
          <w:lang w:val="kk-KZ"/>
        </w:rPr>
      </w:pPr>
    </w:p>
    <w:p w14:paraId="59794CF6" w14:textId="3C38BFDA" w:rsidR="004E5F2C" w:rsidRPr="004E5F2C" w:rsidRDefault="002F5CBC"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Бөгеуіл</w:t>
      </w:r>
      <w:r w:rsidR="004E5F2C" w:rsidRPr="004E5F2C">
        <w:rPr>
          <w:rFonts w:ascii="Times New Roman" w:hAnsi="Times New Roman" w:cs="Times New Roman"/>
          <w:sz w:val="28"/>
          <w:szCs w:val="28"/>
          <w:lang w:val="kk-KZ"/>
        </w:rPr>
        <w:t xml:space="preserve"> сигналдарының амплитудасы кездейсоқ өзгергенде олар ақпарат</w:t>
      </w:r>
      <w:r w:rsidR="002541D7">
        <w:rPr>
          <w:rFonts w:ascii="Times New Roman" w:hAnsi="Times New Roman" w:cs="Times New Roman"/>
          <w:sz w:val="28"/>
          <w:szCs w:val="28"/>
          <w:lang w:val="kk-KZ"/>
        </w:rPr>
        <w:t>тық</w:t>
      </w:r>
      <w:r w:rsidR="004E5F2C" w:rsidRPr="004E5F2C">
        <w:rPr>
          <w:rFonts w:ascii="Times New Roman" w:hAnsi="Times New Roman" w:cs="Times New Roman"/>
          <w:sz w:val="28"/>
          <w:szCs w:val="28"/>
          <w:lang w:val="kk-KZ"/>
        </w:rPr>
        <w:t xml:space="preserve"> </w:t>
      </w:r>
      <w:r w:rsidR="00F76CC2">
        <w:rPr>
          <w:rFonts w:ascii="Times New Roman" w:hAnsi="Times New Roman" w:cs="Times New Roman"/>
          <w:sz w:val="28"/>
          <w:szCs w:val="28"/>
          <w:lang w:val="kk-KZ"/>
        </w:rPr>
        <w:t>ЖЭМС</w:t>
      </w:r>
      <w:r w:rsidR="004E5F2C" w:rsidRPr="004E5F2C">
        <w:rPr>
          <w:rFonts w:ascii="Times New Roman" w:hAnsi="Times New Roman" w:cs="Times New Roman"/>
          <w:sz w:val="28"/>
          <w:szCs w:val="28"/>
          <w:lang w:val="kk-KZ"/>
        </w:rPr>
        <w:t xml:space="preserve"> жақсы бүркемелейді.</w:t>
      </w:r>
    </w:p>
    <w:p w14:paraId="61BBE4E0" w14:textId="2846C9D4" w:rsidR="00590DB4" w:rsidRPr="009C6960" w:rsidRDefault="00593156" w:rsidP="00B50EB0">
      <w:pPr>
        <w:spacing w:after="0" w:line="240" w:lineRule="auto"/>
        <w:ind w:firstLine="708"/>
        <w:contextualSpacing/>
        <w:jc w:val="both"/>
        <w:rPr>
          <w:rFonts w:ascii="Times New Roman" w:hAnsi="Times New Roman" w:cs="Times New Roman"/>
          <w:sz w:val="28"/>
          <w:szCs w:val="28"/>
          <w:lang w:val="kk-KZ"/>
        </w:rPr>
      </w:pPr>
      <w:r w:rsidRPr="00590DB4">
        <w:rPr>
          <w:rFonts w:ascii="Times New Roman" w:hAnsi="Times New Roman" w:cs="Times New Roman"/>
          <w:sz w:val="28"/>
          <w:szCs w:val="28"/>
          <w:lang w:val="kk-KZ"/>
        </w:rPr>
        <w:t xml:space="preserve">2. Егер </w:t>
      </w:r>
      <w:r w:rsidR="00590DB4" w:rsidRPr="00590DB4">
        <w:rPr>
          <w:rFonts w:ascii="Times New Roman" w:hAnsi="Times New Roman" w:cs="Times New Roman"/>
          <w:i/>
          <w:iCs/>
          <w:sz w:val="28"/>
          <w:szCs w:val="28"/>
          <w:lang w:val="kk-KZ"/>
        </w:rPr>
        <w:t>∆F</w:t>
      </w:r>
      <w:r w:rsidR="00590DB4" w:rsidRPr="00590DB4">
        <w:rPr>
          <w:rFonts w:ascii="Times New Roman" w:hAnsi="Times New Roman" w:cs="Times New Roman"/>
          <w:sz w:val="28"/>
          <w:szCs w:val="28"/>
          <w:vertAlign w:val="subscript"/>
          <w:lang w:val="kk-KZ"/>
        </w:rPr>
        <w:t>Б</w:t>
      </w:r>
      <w:r w:rsidR="00590DB4" w:rsidRPr="00590DB4">
        <w:rPr>
          <w:rFonts w:ascii="Times New Roman" w:hAnsi="Times New Roman" w:cs="Times New Roman"/>
          <w:sz w:val="28"/>
          <w:szCs w:val="28"/>
          <w:lang w:val="kk-KZ"/>
        </w:rPr>
        <w:t xml:space="preserve"> &lt;&lt; ∆</w:t>
      </w:r>
      <w:r w:rsidR="00590DB4" w:rsidRPr="00590DB4">
        <w:rPr>
          <w:rFonts w:ascii="Times New Roman" w:hAnsi="Times New Roman" w:cs="Times New Roman"/>
          <w:i/>
          <w:iCs/>
          <w:sz w:val="28"/>
          <w:szCs w:val="28"/>
          <w:lang w:val="kk-KZ"/>
        </w:rPr>
        <w:t>f</w:t>
      </w:r>
      <w:r w:rsidR="00590DB4" w:rsidRPr="00590DB4">
        <w:rPr>
          <w:rFonts w:ascii="Times New Roman" w:hAnsi="Times New Roman" w:cs="Times New Roman"/>
          <w:sz w:val="28"/>
          <w:szCs w:val="28"/>
          <w:vertAlign w:val="subscript"/>
          <w:lang w:val="kk-KZ"/>
        </w:rPr>
        <w:t>ҚАБ</w:t>
      </w:r>
      <w:r w:rsidRPr="00590DB4">
        <w:rPr>
          <w:rFonts w:ascii="Times New Roman" w:hAnsi="Times New Roman" w:cs="Times New Roman"/>
          <w:sz w:val="28"/>
          <w:szCs w:val="28"/>
          <w:lang w:val="kk-KZ"/>
        </w:rPr>
        <w:t xml:space="preserve"> болса, </w:t>
      </w:r>
      <w:r w:rsidR="00590DB4" w:rsidRPr="00C8658B">
        <w:rPr>
          <w:rFonts w:ascii="Times New Roman" w:hAnsi="Times New Roman" w:cs="Times New Roman"/>
          <w:sz w:val="28"/>
          <w:szCs w:val="28"/>
        </w:rPr>
        <w:t>τ</w:t>
      </w:r>
      <w:r w:rsidR="00590DB4">
        <w:rPr>
          <w:rFonts w:ascii="Times New Roman" w:hAnsi="Times New Roman" w:cs="Times New Roman"/>
          <w:sz w:val="28"/>
          <w:szCs w:val="28"/>
          <w:vertAlign w:val="subscript"/>
          <w:lang w:val="kk-KZ"/>
        </w:rPr>
        <w:t>Б</w:t>
      </w:r>
      <w:r w:rsidR="00590DB4" w:rsidRPr="00237417">
        <w:rPr>
          <w:rFonts w:ascii="Times New Roman" w:hAnsi="Times New Roman" w:cs="Times New Roman"/>
          <w:sz w:val="28"/>
          <w:szCs w:val="28"/>
          <w:vertAlign w:val="subscript"/>
          <w:lang w:val="kk-KZ"/>
        </w:rPr>
        <w:t>.</w:t>
      </w:r>
      <w:r w:rsidR="00590DB4">
        <w:rPr>
          <w:rFonts w:ascii="Times New Roman" w:hAnsi="Times New Roman" w:cs="Times New Roman"/>
          <w:sz w:val="28"/>
          <w:szCs w:val="28"/>
          <w:vertAlign w:val="subscript"/>
          <w:lang w:val="kk-KZ"/>
        </w:rPr>
        <w:t>ШЫҒ</w:t>
      </w:r>
      <w:r w:rsidR="00590DB4" w:rsidRPr="00237417">
        <w:rPr>
          <w:rFonts w:ascii="Times New Roman" w:hAnsi="Times New Roman" w:cs="Times New Roman"/>
          <w:sz w:val="28"/>
          <w:szCs w:val="28"/>
          <w:lang w:val="kk-KZ"/>
        </w:rPr>
        <w:t xml:space="preserve"> ≈ 1/</w:t>
      </w:r>
      <w:r w:rsidR="00590DB4" w:rsidRPr="00237417">
        <w:rPr>
          <w:rFonts w:ascii="Times New Roman" w:hAnsi="Times New Roman" w:cs="Times New Roman"/>
          <w:i/>
          <w:iCs/>
          <w:sz w:val="28"/>
          <w:szCs w:val="28"/>
          <w:lang w:val="kk-KZ"/>
        </w:rPr>
        <w:t>∆F</w:t>
      </w:r>
      <w:r w:rsidR="00590DB4" w:rsidRPr="00237417">
        <w:rPr>
          <w:rFonts w:ascii="Times New Roman" w:hAnsi="Times New Roman" w:cs="Times New Roman"/>
          <w:sz w:val="28"/>
          <w:szCs w:val="28"/>
          <w:vertAlign w:val="subscript"/>
          <w:lang w:val="kk-KZ"/>
        </w:rPr>
        <w:t>П</w:t>
      </w:r>
      <w:r w:rsidR="00590DB4">
        <w:rPr>
          <w:rFonts w:ascii="Times New Roman" w:hAnsi="Times New Roman" w:cs="Times New Roman"/>
          <w:sz w:val="28"/>
          <w:szCs w:val="28"/>
          <w:lang w:val="kk-KZ"/>
        </w:rPr>
        <w:t xml:space="preserve"> </w:t>
      </w:r>
      <w:r w:rsidR="009C6960">
        <w:rPr>
          <w:rFonts w:ascii="Times New Roman" w:hAnsi="Times New Roman" w:cs="Times New Roman"/>
          <w:sz w:val="28"/>
          <w:szCs w:val="28"/>
          <w:lang w:val="kk-KZ"/>
        </w:rPr>
        <w:t xml:space="preserve">бөгеуіл импультары ұзақтығының орташа мәндері </w:t>
      </w:r>
      <w:r w:rsidR="009C6960" w:rsidRPr="00C8658B">
        <w:rPr>
          <w:rFonts w:ascii="Times New Roman" w:hAnsi="Times New Roman" w:cs="Times New Roman"/>
          <w:sz w:val="28"/>
          <w:szCs w:val="28"/>
        </w:rPr>
        <w:t>τ</w:t>
      </w:r>
      <w:r w:rsidR="009C6960" w:rsidRPr="00237417">
        <w:rPr>
          <w:rFonts w:ascii="Times New Roman" w:hAnsi="Times New Roman" w:cs="Times New Roman"/>
          <w:sz w:val="28"/>
          <w:szCs w:val="28"/>
          <w:vertAlign w:val="subscript"/>
          <w:lang w:val="kk-KZ"/>
        </w:rPr>
        <w:t>С</w:t>
      </w:r>
      <w:r w:rsidR="009C6960">
        <w:rPr>
          <w:rFonts w:ascii="Times New Roman" w:hAnsi="Times New Roman" w:cs="Times New Roman"/>
          <w:sz w:val="28"/>
          <w:szCs w:val="28"/>
          <w:lang w:val="kk-KZ"/>
        </w:rPr>
        <w:t xml:space="preserve"> ақпараттық ЖЭМС ұзақтығына қарағанда өсу есебінен бөгеуілдің тиімділігі төмендеп, сәйкесінше ақпараттық ЖЭМС бүркемелеу әсерпінің нашарлауына әкеліп соқтырады.</w:t>
      </w:r>
    </w:p>
    <w:p w14:paraId="3B0EBF24" w14:textId="6A8E3CC6" w:rsidR="00593156" w:rsidRDefault="006919A3" w:rsidP="00B50EB0">
      <w:pPr>
        <w:spacing w:after="0" w:line="240" w:lineRule="auto"/>
        <w:ind w:firstLine="708"/>
        <w:contextualSpacing/>
        <w:jc w:val="both"/>
        <w:rPr>
          <w:rFonts w:ascii="Times New Roman" w:hAnsi="Times New Roman" w:cs="Times New Roman"/>
          <w:sz w:val="28"/>
          <w:szCs w:val="28"/>
          <w:lang w:val="kk-KZ"/>
        </w:rPr>
      </w:pPr>
      <w:r w:rsidRPr="006919A3">
        <w:rPr>
          <w:rFonts w:ascii="Times New Roman" w:hAnsi="Times New Roman" w:cs="Times New Roman"/>
          <w:sz w:val="28"/>
          <w:szCs w:val="28"/>
          <w:lang w:val="kk-KZ"/>
        </w:rPr>
        <w:t xml:space="preserve">Егер </w:t>
      </w:r>
      <w:r w:rsidR="001E68B8" w:rsidRPr="006919A3">
        <w:rPr>
          <w:rFonts w:ascii="Times New Roman" w:hAnsi="Times New Roman" w:cs="Times New Roman"/>
          <w:sz w:val="28"/>
          <w:szCs w:val="28"/>
          <w:lang w:val="kk-KZ"/>
        </w:rPr>
        <w:t xml:space="preserve">ақпараттық </w:t>
      </w:r>
      <w:r w:rsidR="001E68B8">
        <w:rPr>
          <w:rFonts w:ascii="Times New Roman" w:hAnsi="Times New Roman" w:cs="Times New Roman"/>
          <w:sz w:val="28"/>
          <w:szCs w:val="28"/>
          <w:lang w:val="kk-KZ"/>
        </w:rPr>
        <w:t>ЖЭМС және</w:t>
      </w:r>
      <w:r w:rsidR="001E68B8" w:rsidRPr="006919A3">
        <w:rPr>
          <w:rFonts w:ascii="Times New Roman" w:hAnsi="Times New Roman" w:cs="Times New Roman"/>
          <w:sz w:val="28"/>
          <w:szCs w:val="28"/>
          <w:lang w:val="kk-KZ"/>
        </w:rPr>
        <w:t xml:space="preserve"> </w:t>
      </w:r>
      <w:r w:rsidR="001E68B8" w:rsidRPr="001E68B8">
        <w:rPr>
          <w:rFonts w:ascii="Times New Roman" w:hAnsi="Times New Roman" w:cs="Times New Roman"/>
          <w:i/>
          <w:iCs/>
          <w:sz w:val="28"/>
          <w:szCs w:val="28"/>
          <w:lang w:val="kk-KZ"/>
        </w:rPr>
        <w:t>∆F</w:t>
      </w:r>
      <w:r w:rsidR="001E68B8">
        <w:rPr>
          <w:rFonts w:ascii="Times New Roman" w:hAnsi="Times New Roman" w:cs="Times New Roman"/>
          <w:sz w:val="28"/>
          <w:szCs w:val="28"/>
          <w:vertAlign w:val="subscript"/>
          <w:lang w:val="kk-KZ"/>
        </w:rPr>
        <w:t>Б</w:t>
      </w:r>
      <w:r w:rsidR="001E68B8" w:rsidRPr="001E68B8">
        <w:rPr>
          <w:rFonts w:ascii="Times New Roman" w:hAnsi="Times New Roman" w:cs="Times New Roman"/>
          <w:sz w:val="28"/>
          <w:szCs w:val="28"/>
          <w:lang w:val="kk-KZ"/>
        </w:rPr>
        <w:t xml:space="preserve"> &lt; ∆</w:t>
      </w:r>
      <w:r w:rsidR="001E68B8" w:rsidRPr="001E68B8">
        <w:rPr>
          <w:rFonts w:ascii="Times New Roman" w:hAnsi="Times New Roman" w:cs="Times New Roman"/>
          <w:i/>
          <w:iCs/>
          <w:sz w:val="28"/>
          <w:szCs w:val="28"/>
          <w:lang w:val="kk-KZ"/>
        </w:rPr>
        <w:t>f</w:t>
      </w:r>
      <w:r w:rsidR="001E68B8">
        <w:rPr>
          <w:rFonts w:ascii="Times New Roman" w:hAnsi="Times New Roman" w:cs="Times New Roman"/>
          <w:sz w:val="28"/>
          <w:szCs w:val="28"/>
          <w:vertAlign w:val="subscript"/>
          <w:lang w:val="kk-KZ"/>
        </w:rPr>
        <w:t>ҚАБ</w:t>
      </w:r>
      <w:r w:rsidR="001E68B8" w:rsidRPr="006919A3">
        <w:rPr>
          <w:rFonts w:ascii="Times New Roman" w:hAnsi="Times New Roman" w:cs="Times New Roman"/>
          <w:sz w:val="28"/>
          <w:szCs w:val="28"/>
          <w:lang w:val="kk-KZ"/>
        </w:rPr>
        <w:t xml:space="preserve"> </w:t>
      </w:r>
      <w:r w:rsidR="00C2055A">
        <w:rPr>
          <w:rFonts w:ascii="Times New Roman" w:hAnsi="Times New Roman" w:cs="Times New Roman"/>
          <w:sz w:val="28"/>
          <w:szCs w:val="28"/>
          <w:lang w:val="kk-KZ"/>
        </w:rPr>
        <w:t xml:space="preserve">кезіндегі бөгеуілдер </w:t>
      </w:r>
      <w:r w:rsidRPr="006919A3">
        <w:rPr>
          <w:rFonts w:ascii="Times New Roman" w:hAnsi="Times New Roman" w:cs="Times New Roman"/>
          <w:sz w:val="28"/>
          <w:szCs w:val="28"/>
          <w:lang w:val="kk-KZ"/>
        </w:rPr>
        <w:t xml:space="preserve">спектрлерін салыстыратын болсақ, онда ақпараттық </w:t>
      </w:r>
      <w:r w:rsidR="00C2055A">
        <w:rPr>
          <w:rFonts w:ascii="Times New Roman" w:hAnsi="Times New Roman" w:cs="Times New Roman"/>
          <w:sz w:val="28"/>
          <w:szCs w:val="28"/>
          <w:lang w:val="kk-KZ"/>
        </w:rPr>
        <w:t>ЖЭМС</w:t>
      </w:r>
      <w:r w:rsidRPr="006919A3">
        <w:rPr>
          <w:rFonts w:ascii="Times New Roman" w:hAnsi="Times New Roman" w:cs="Times New Roman"/>
          <w:sz w:val="28"/>
          <w:szCs w:val="28"/>
          <w:lang w:val="kk-KZ"/>
        </w:rPr>
        <w:t xml:space="preserve"> спектрлік компоненттерінің кейбір</w:t>
      </w:r>
      <w:r w:rsidR="00C2055A">
        <w:rPr>
          <w:rFonts w:ascii="Times New Roman" w:hAnsi="Times New Roman" w:cs="Times New Roman"/>
          <w:sz w:val="28"/>
          <w:szCs w:val="28"/>
          <w:lang w:val="kk-KZ"/>
        </w:rPr>
        <w:t xml:space="preserve"> бөлігі</w:t>
      </w:r>
      <w:r w:rsidRPr="006919A3">
        <w:rPr>
          <w:rFonts w:ascii="Times New Roman" w:hAnsi="Times New Roman" w:cs="Times New Roman"/>
          <w:sz w:val="28"/>
          <w:szCs w:val="28"/>
          <w:lang w:val="kk-KZ"/>
        </w:rPr>
        <w:t xml:space="preserve"> бүркемеленбей</w:t>
      </w:r>
      <w:r w:rsidR="00EE221C">
        <w:rPr>
          <w:rFonts w:ascii="Times New Roman" w:hAnsi="Times New Roman" w:cs="Times New Roman"/>
          <w:sz w:val="28"/>
          <w:szCs w:val="28"/>
          <w:lang w:val="kk-KZ"/>
        </w:rPr>
        <w:t>тін болады</w:t>
      </w:r>
      <w:r w:rsidRPr="006919A3">
        <w:rPr>
          <w:rFonts w:ascii="Times New Roman" w:hAnsi="Times New Roman" w:cs="Times New Roman"/>
          <w:sz w:val="28"/>
          <w:szCs w:val="28"/>
          <w:lang w:val="kk-KZ"/>
        </w:rPr>
        <w:t>.</w:t>
      </w:r>
    </w:p>
    <w:p w14:paraId="4BFECE87" w14:textId="049055F3" w:rsidR="00020087" w:rsidRDefault="00582D88"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Бөгеуіл</w:t>
      </w:r>
      <w:r w:rsidR="00020087" w:rsidRPr="00020087">
        <w:rPr>
          <w:rFonts w:ascii="Times New Roman" w:hAnsi="Times New Roman" w:cs="Times New Roman"/>
          <w:sz w:val="28"/>
          <w:szCs w:val="28"/>
          <w:lang w:val="kk-KZ"/>
        </w:rPr>
        <w:t xml:space="preserve"> спектрін, мысалы, ақпараттық </w:t>
      </w:r>
      <w:r w:rsidR="00372009">
        <w:rPr>
          <w:rFonts w:ascii="Times New Roman" w:hAnsi="Times New Roman" w:cs="Times New Roman"/>
          <w:sz w:val="28"/>
          <w:szCs w:val="28"/>
          <w:lang w:val="kk-KZ"/>
        </w:rPr>
        <w:t>ЖЭМС</w:t>
      </w:r>
      <w:r w:rsidR="00020087" w:rsidRPr="00020087">
        <w:rPr>
          <w:rFonts w:ascii="Times New Roman" w:hAnsi="Times New Roman" w:cs="Times New Roman"/>
          <w:sz w:val="28"/>
          <w:szCs w:val="28"/>
          <w:lang w:val="kk-KZ"/>
        </w:rPr>
        <w:t xml:space="preserve"> спектрінің бір бөлігі сақталған кезде, </w:t>
      </w:r>
      <w:r w:rsidR="00372009" w:rsidRPr="00372009">
        <w:rPr>
          <w:rFonts w:ascii="Times New Roman" w:hAnsi="Times New Roman" w:cs="Times New Roman"/>
          <w:sz w:val="28"/>
          <w:szCs w:val="28"/>
          <w:lang w:val="kk-KZ"/>
        </w:rPr>
        <w:t>режекторлық</w:t>
      </w:r>
      <w:r w:rsidR="00372009">
        <w:rPr>
          <w:rFonts w:ascii="Times New Roman" w:hAnsi="Times New Roman" w:cs="Times New Roman"/>
          <w:sz w:val="28"/>
          <w:szCs w:val="28"/>
          <w:lang w:val="kk-KZ"/>
        </w:rPr>
        <w:t xml:space="preserve"> </w:t>
      </w:r>
      <w:r w:rsidR="00020087" w:rsidRPr="00020087">
        <w:rPr>
          <w:rFonts w:ascii="Times New Roman" w:hAnsi="Times New Roman" w:cs="Times New Roman"/>
          <w:sz w:val="28"/>
          <w:szCs w:val="28"/>
          <w:lang w:val="kk-KZ"/>
        </w:rPr>
        <w:t xml:space="preserve">сүзгі арқылы </w:t>
      </w:r>
      <w:r w:rsidR="00AD278D">
        <w:rPr>
          <w:rFonts w:ascii="Times New Roman" w:hAnsi="Times New Roman" w:cs="Times New Roman"/>
          <w:sz w:val="28"/>
          <w:szCs w:val="28"/>
          <w:lang w:val="kk-KZ"/>
        </w:rPr>
        <w:t>сұрыптап алуға</w:t>
      </w:r>
      <w:r w:rsidR="00020087" w:rsidRPr="00020087">
        <w:rPr>
          <w:rFonts w:ascii="Times New Roman" w:hAnsi="Times New Roman" w:cs="Times New Roman"/>
          <w:sz w:val="28"/>
          <w:szCs w:val="28"/>
          <w:lang w:val="kk-KZ"/>
        </w:rPr>
        <w:t xml:space="preserve"> болады.</w:t>
      </w:r>
    </w:p>
    <w:p w14:paraId="338178A7" w14:textId="3C4C86F9" w:rsidR="00020087" w:rsidRDefault="002D33DC" w:rsidP="00B50EB0">
      <w:pPr>
        <w:spacing w:after="0" w:line="240" w:lineRule="auto"/>
        <w:ind w:firstLine="708"/>
        <w:contextualSpacing/>
        <w:jc w:val="both"/>
        <w:rPr>
          <w:rFonts w:ascii="Times New Roman" w:hAnsi="Times New Roman" w:cs="Times New Roman"/>
          <w:sz w:val="28"/>
          <w:szCs w:val="28"/>
          <w:lang w:val="kk-KZ"/>
        </w:rPr>
      </w:pPr>
      <w:r w:rsidRPr="002D33DC">
        <w:rPr>
          <w:rFonts w:ascii="Times New Roman" w:hAnsi="Times New Roman" w:cs="Times New Roman"/>
          <w:sz w:val="28"/>
          <w:szCs w:val="28"/>
          <w:lang w:val="kk-KZ"/>
        </w:rPr>
        <w:t xml:space="preserve">Демек, </w:t>
      </w:r>
      <w:r w:rsidR="003D0729" w:rsidRPr="003D0729">
        <w:rPr>
          <w:rFonts w:ascii="Times New Roman" w:hAnsi="Times New Roman" w:cs="Times New Roman"/>
          <w:i/>
          <w:iCs/>
          <w:sz w:val="28"/>
          <w:szCs w:val="28"/>
          <w:lang w:val="kk-KZ"/>
        </w:rPr>
        <w:t>∆F</w:t>
      </w:r>
      <w:r w:rsidR="003D0729">
        <w:rPr>
          <w:rFonts w:ascii="Times New Roman" w:hAnsi="Times New Roman" w:cs="Times New Roman"/>
          <w:sz w:val="28"/>
          <w:szCs w:val="28"/>
          <w:vertAlign w:val="subscript"/>
          <w:lang w:val="kk-KZ"/>
        </w:rPr>
        <w:t>Б</w:t>
      </w:r>
      <w:r w:rsidR="003D0729" w:rsidRPr="003D0729">
        <w:rPr>
          <w:rFonts w:ascii="Times New Roman" w:hAnsi="Times New Roman" w:cs="Times New Roman"/>
          <w:sz w:val="28"/>
          <w:szCs w:val="28"/>
          <w:lang w:val="kk-KZ"/>
        </w:rPr>
        <w:t xml:space="preserve"> &lt; ∆</w:t>
      </w:r>
      <w:r w:rsidR="003D0729" w:rsidRPr="003D0729">
        <w:rPr>
          <w:rFonts w:ascii="Times New Roman" w:hAnsi="Times New Roman" w:cs="Times New Roman"/>
          <w:i/>
          <w:iCs/>
          <w:sz w:val="28"/>
          <w:szCs w:val="28"/>
          <w:lang w:val="kk-KZ"/>
        </w:rPr>
        <w:t>f</w:t>
      </w:r>
      <w:r w:rsidR="003D0729">
        <w:rPr>
          <w:rFonts w:ascii="Times New Roman" w:hAnsi="Times New Roman" w:cs="Times New Roman"/>
          <w:sz w:val="28"/>
          <w:szCs w:val="28"/>
          <w:vertAlign w:val="subscript"/>
          <w:lang w:val="kk-KZ"/>
        </w:rPr>
        <w:t>ҚАБ</w:t>
      </w:r>
      <w:r w:rsidRPr="002D33DC">
        <w:rPr>
          <w:rFonts w:ascii="Times New Roman" w:hAnsi="Times New Roman" w:cs="Times New Roman"/>
          <w:sz w:val="28"/>
          <w:szCs w:val="28"/>
          <w:lang w:val="kk-KZ"/>
        </w:rPr>
        <w:t xml:space="preserve"> кезінде </w:t>
      </w:r>
      <w:r w:rsidR="00F847BF">
        <w:rPr>
          <w:rFonts w:ascii="Times New Roman" w:hAnsi="Times New Roman" w:cs="Times New Roman"/>
          <w:sz w:val="28"/>
          <w:szCs w:val="28"/>
          <w:lang w:val="kk-KZ"/>
        </w:rPr>
        <w:t>ТШБ</w:t>
      </w:r>
      <w:r w:rsidRPr="002D33DC">
        <w:rPr>
          <w:rFonts w:ascii="Times New Roman" w:hAnsi="Times New Roman" w:cs="Times New Roman"/>
          <w:sz w:val="28"/>
          <w:szCs w:val="28"/>
          <w:lang w:val="kk-KZ"/>
        </w:rPr>
        <w:t xml:space="preserve"> сапа </w:t>
      </w:r>
      <w:r w:rsidR="00F847BF">
        <w:rPr>
          <w:rFonts w:ascii="Times New Roman" w:hAnsi="Times New Roman" w:cs="Times New Roman"/>
          <w:sz w:val="28"/>
          <w:szCs w:val="28"/>
          <w:lang w:val="kk-KZ"/>
        </w:rPr>
        <w:t>коэффициенті</w:t>
      </w:r>
      <w:r w:rsidRPr="002D33DC">
        <w:rPr>
          <w:rFonts w:ascii="Times New Roman" w:hAnsi="Times New Roman" w:cs="Times New Roman"/>
          <w:sz w:val="28"/>
          <w:szCs w:val="28"/>
          <w:lang w:val="kk-KZ"/>
        </w:rPr>
        <w:t xml:space="preserve"> </w:t>
      </w:r>
      <w:r w:rsidR="00F847BF" w:rsidRPr="00F847BF">
        <w:rPr>
          <w:rFonts w:ascii="Times New Roman" w:hAnsi="Times New Roman" w:cs="Times New Roman"/>
          <w:i/>
          <w:iCs/>
          <w:sz w:val="28"/>
          <w:szCs w:val="28"/>
          <w:lang w:val="kk-KZ"/>
        </w:rPr>
        <w:t>∆F</w:t>
      </w:r>
      <w:r w:rsidR="00F847BF">
        <w:rPr>
          <w:rFonts w:ascii="Times New Roman" w:hAnsi="Times New Roman" w:cs="Times New Roman"/>
          <w:sz w:val="28"/>
          <w:szCs w:val="28"/>
          <w:vertAlign w:val="subscript"/>
          <w:lang w:val="kk-KZ"/>
        </w:rPr>
        <w:t>Б</w:t>
      </w:r>
      <w:r w:rsidR="00F847BF" w:rsidRPr="00F847BF">
        <w:rPr>
          <w:rFonts w:ascii="Times New Roman" w:hAnsi="Times New Roman" w:cs="Times New Roman"/>
          <w:sz w:val="28"/>
          <w:szCs w:val="28"/>
          <w:lang w:val="kk-KZ"/>
        </w:rPr>
        <w:t>/∆</w:t>
      </w:r>
      <w:r w:rsidR="00F847BF" w:rsidRPr="00F847BF">
        <w:rPr>
          <w:rFonts w:ascii="Times New Roman" w:hAnsi="Times New Roman" w:cs="Times New Roman"/>
          <w:i/>
          <w:iCs/>
          <w:sz w:val="28"/>
          <w:szCs w:val="28"/>
          <w:lang w:val="kk-KZ"/>
        </w:rPr>
        <w:t>f</w:t>
      </w:r>
      <w:r w:rsidR="00F847BF">
        <w:rPr>
          <w:rFonts w:ascii="Times New Roman" w:hAnsi="Times New Roman" w:cs="Times New Roman"/>
          <w:sz w:val="28"/>
          <w:szCs w:val="28"/>
          <w:vertAlign w:val="subscript"/>
          <w:lang w:val="kk-KZ"/>
        </w:rPr>
        <w:t>ҚАБ</w:t>
      </w:r>
      <w:r w:rsidR="00F847BF" w:rsidRPr="00F847BF">
        <w:rPr>
          <w:rFonts w:ascii="Times New Roman" w:hAnsi="Times New Roman" w:cs="Times New Roman"/>
          <w:sz w:val="28"/>
          <w:szCs w:val="28"/>
          <w:lang w:val="kk-KZ"/>
        </w:rPr>
        <w:t xml:space="preserve"> </w:t>
      </w:r>
      <w:r w:rsidRPr="002D33DC">
        <w:rPr>
          <w:rFonts w:ascii="Times New Roman" w:hAnsi="Times New Roman" w:cs="Times New Roman"/>
          <w:sz w:val="28"/>
          <w:szCs w:val="28"/>
          <w:lang w:val="kk-KZ"/>
        </w:rPr>
        <w:t xml:space="preserve">қатынасының төмендеуімен </w:t>
      </w:r>
      <w:r w:rsidR="000E5A64">
        <w:rPr>
          <w:rFonts w:ascii="Times New Roman" w:hAnsi="Times New Roman" w:cs="Times New Roman"/>
          <w:sz w:val="28"/>
          <w:szCs w:val="28"/>
          <w:lang w:val="kk-KZ"/>
        </w:rPr>
        <w:t>азаяды</w:t>
      </w:r>
      <w:r w:rsidRPr="002D33DC">
        <w:rPr>
          <w:rFonts w:ascii="Times New Roman" w:hAnsi="Times New Roman" w:cs="Times New Roman"/>
          <w:sz w:val="28"/>
          <w:szCs w:val="28"/>
          <w:lang w:val="kk-KZ"/>
        </w:rPr>
        <w:t xml:space="preserve"> (</w:t>
      </w:r>
      <w:r w:rsidR="002B694F">
        <w:rPr>
          <w:rFonts w:ascii="Times New Roman" w:hAnsi="Times New Roman" w:cs="Times New Roman"/>
          <w:sz w:val="28"/>
          <w:szCs w:val="28"/>
          <w:lang w:val="kk-KZ"/>
        </w:rPr>
        <w:t>1.</w:t>
      </w:r>
      <w:r w:rsidRPr="002D33DC">
        <w:rPr>
          <w:rFonts w:ascii="Times New Roman" w:hAnsi="Times New Roman" w:cs="Times New Roman"/>
          <w:sz w:val="28"/>
          <w:szCs w:val="28"/>
          <w:lang w:val="kk-KZ"/>
        </w:rPr>
        <w:t>32</w:t>
      </w:r>
      <w:r w:rsidR="000C4D52" w:rsidRPr="000C4D52">
        <w:rPr>
          <w:rFonts w:ascii="Times New Roman" w:hAnsi="Times New Roman" w:cs="Times New Roman"/>
          <w:sz w:val="28"/>
          <w:szCs w:val="28"/>
          <w:lang w:val="kk-KZ"/>
        </w:rPr>
        <w:t xml:space="preserve"> </w:t>
      </w:r>
      <w:r w:rsidR="000C4D52" w:rsidRPr="002D33DC">
        <w:rPr>
          <w:rFonts w:ascii="Times New Roman" w:hAnsi="Times New Roman" w:cs="Times New Roman"/>
          <w:sz w:val="28"/>
          <w:szCs w:val="28"/>
          <w:lang w:val="kk-KZ"/>
        </w:rPr>
        <w:t>сурет</w:t>
      </w:r>
      <w:r w:rsidRPr="002D33DC">
        <w:rPr>
          <w:rFonts w:ascii="Times New Roman" w:hAnsi="Times New Roman" w:cs="Times New Roman"/>
          <w:sz w:val="28"/>
          <w:szCs w:val="28"/>
          <w:lang w:val="kk-KZ"/>
        </w:rPr>
        <w:t>).</w:t>
      </w:r>
    </w:p>
    <w:p w14:paraId="3FFFD58E" w14:textId="1F3551EA" w:rsidR="004E5F2C" w:rsidRDefault="0076378A" w:rsidP="00B50EB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ТШБ</w:t>
      </w:r>
      <w:r w:rsidR="00FA0B64" w:rsidRPr="00FA0B64">
        <w:rPr>
          <w:rFonts w:ascii="Times New Roman" w:hAnsi="Times New Roman" w:cs="Times New Roman"/>
          <w:sz w:val="28"/>
          <w:szCs w:val="28"/>
          <w:lang w:val="kk-KZ"/>
        </w:rPr>
        <w:t xml:space="preserve"> бастапқы шу көздерінің салыстырмалы түрде төмен қуатына, оны кейіннен көп сатылы күшейту қажеттілігіне және жоғары </w:t>
      </w:r>
      <w:r w:rsidR="00D449FA">
        <w:rPr>
          <w:rFonts w:ascii="Times New Roman" w:hAnsi="Times New Roman" w:cs="Times New Roman"/>
          <w:sz w:val="28"/>
          <w:szCs w:val="28"/>
          <w:lang w:val="kk-KZ"/>
        </w:rPr>
        <w:t>энтропиялық</w:t>
      </w:r>
      <w:r w:rsidR="00FA0B64" w:rsidRPr="00FA0B64">
        <w:rPr>
          <w:rFonts w:ascii="Times New Roman" w:hAnsi="Times New Roman" w:cs="Times New Roman"/>
          <w:sz w:val="28"/>
          <w:szCs w:val="28"/>
          <w:lang w:val="kk-KZ"/>
        </w:rPr>
        <w:t xml:space="preserve"> қасиеттерді сақтаудың қиындығына байланысты кеңінен қолданы</w:t>
      </w:r>
      <w:r w:rsidR="00D449FA">
        <w:rPr>
          <w:rFonts w:ascii="Times New Roman" w:hAnsi="Times New Roman" w:cs="Times New Roman"/>
          <w:sz w:val="28"/>
          <w:szCs w:val="28"/>
          <w:lang w:val="kk-KZ"/>
        </w:rPr>
        <w:t>с таппады</w:t>
      </w:r>
      <w:r w:rsidR="00FA0B64" w:rsidRPr="00FA0B64">
        <w:rPr>
          <w:rFonts w:ascii="Times New Roman" w:hAnsi="Times New Roman" w:cs="Times New Roman"/>
          <w:sz w:val="28"/>
          <w:szCs w:val="28"/>
          <w:lang w:val="kk-KZ"/>
        </w:rPr>
        <w:t xml:space="preserve"> [91].</w:t>
      </w:r>
    </w:p>
    <w:p w14:paraId="5B944231" w14:textId="77777777" w:rsidR="005E6ADD" w:rsidRPr="006919A3" w:rsidRDefault="005E6ADD" w:rsidP="00B50EB0">
      <w:pPr>
        <w:spacing w:after="0" w:line="240" w:lineRule="auto"/>
        <w:ind w:firstLine="708"/>
        <w:contextualSpacing/>
        <w:jc w:val="both"/>
        <w:rPr>
          <w:rFonts w:ascii="Times New Roman" w:hAnsi="Times New Roman" w:cs="Times New Roman"/>
          <w:sz w:val="28"/>
          <w:szCs w:val="28"/>
          <w:lang w:val="kk-KZ"/>
        </w:rPr>
      </w:pPr>
    </w:p>
    <w:p w14:paraId="7490D5EB" w14:textId="259D17F4" w:rsidR="00B50EB0" w:rsidRPr="00C8658B" w:rsidRDefault="000F7986" w:rsidP="00B50EB0">
      <w:pPr>
        <w:spacing w:after="0" w:line="240" w:lineRule="auto"/>
        <w:contextualSpacing/>
        <w:jc w:val="center"/>
        <w:rPr>
          <w:rFonts w:ascii="Times New Roman" w:hAnsi="Times New Roman" w:cs="Times New Roman"/>
          <w:sz w:val="28"/>
          <w:szCs w:val="28"/>
        </w:rPr>
      </w:pPr>
      <w:r>
        <w:rPr>
          <w:noProof/>
        </w:rPr>
        <w:drawing>
          <wp:inline distT="0" distB="0" distL="0" distR="0" wp14:anchorId="16ACA7D0" wp14:editId="1BAF6376">
            <wp:extent cx="3449106" cy="217932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65918" cy="2189943"/>
                    </a:xfrm>
                    <a:prstGeom prst="rect">
                      <a:avLst/>
                    </a:prstGeom>
                  </pic:spPr>
                </pic:pic>
              </a:graphicData>
            </a:graphic>
          </wp:inline>
        </w:drawing>
      </w:r>
    </w:p>
    <w:p w14:paraId="0C9230DB"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3AE08F24" w14:textId="61BC36E1" w:rsidR="0051547E" w:rsidRPr="00300C01" w:rsidRDefault="0051547E" w:rsidP="00B50EB0">
      <w:pPr>
        <w:spacing w:after="0" w:line="240" w:lineRule="auto"/>
        <w:contextualSpacing/>
        <w:jc w:val="center"/>
        <w:rPr>
          <w:rFonts w:ascii="Times New Roman" w:hAnsi="Times New Roman" w:cs="Times New Roman"/>
          <w:sz w:val="28"/>
          <w:szCs w:val="28"/>
          <w:lang w:val="kk-KZ"/>
        </w:rPr>
      </w:pPr>
      <w:r w:rsidRPr="00300C01">
        <w:rPr>
          <w:rFonts w:ascii="Times New Roman" w:hAnsi="Times New Roman" w:cs="Times New Roman"/>
          <w:sz w:val="28"/>
          <w:szCs w:val="28"/>
          <w:lang w:val="kk-KZ"/>
        </w:rPr>
        <w:t>Сурет</w:t>
      </w:r>
      <w:r w:rsidR="00B50EB0" w:rsidRPr="00300C01">
        <w:rPr>
          <w:rFonts w:ascii="Times New Roman" w:hAnsi="Times New Roman" w:cs="Times New Roman"/>
          <w:sz w:val="28"/>
          <w:szCs w:val="28"/>
          <w:lang w:val="kk-KZ"/>
        </w:rPr>
        <w:t xml:space="preserve"> </w:t>
      </w:r>
      <w:r w:rsidRPr="00300C01">
        <w:rPr>
          <w:rFonts w:ascii="Times New Roman" w:hAnsi="Times New Roman" w:cs="Times New Roman"/>
          <w:sz w:val="28"/>
          <w:szCs w:val="28"/>
          <w:lang w:val="kk-KZ"/>
        </w:rPr>
        <w:t>1.</w:t>
      </w:r>
      <w:r w:rsidR="00B50EB0" w:rsidRPr="00300C01">
        <w:rPr>
          <w:rFonts w:ascii="Times New Roman" w:hAnsi="Times New Roman" w:cs="Times New Roman"/>
          <w:sz w:val="28"/>
          <w:szCs w:val="28"/>
          <w:lang w:val="kk-KZ"/>
        </w:rPr>
        <w:t xml:space="preserve">32 – </w:t>
      </w:r>
      <w:r w:rsidR="00300C01">
        <w:rPr>
          <w:rFonts w:ascii="Times New Roman" w:hAnsi="Times New Roman" w:cs="Times New Roman"/>
          <w:sz w:val="28"/>
          <w:szCs w:val="28"/>
          <w:lang w:val="kk-KZ"/>
        </w:rPr>
        <w:t>Бөгеуіл</w:t>
      </w:r>
      <w:r w:rsidRPr="00300C01">
        <w:rPr>
          <w:rFonts w:ascii="Times New Roman" w:hAnsi="Times New Roman" w:cs="Times New Roman"/>
          <w:sz w:val="28"/>
          <w:szCs w:val="28"/>
          <w:lang w:val="kk-KZ"/>
        </w:rPr>
        <w:t xml:space="preserve"> сапа</w:t>
      </w:r>
      <w:r w:rsidR="00300C01">
        <w:rPr>
          <w:rFonts w:ascii="Times New Roman" w:hAnsi="Times New Roman" w:cs="Times New Roman"/>
          <w:sz w:val="28"/>
          <w:szCs w:val="28"/>
          <w:lang w:val="kk-KZ"/>
        </w:rPr>
        <w:t>сы</w:t>
      </w:r>
      <w:r w:rsidRPr="00300C01">
        <w:rPr>
          <w:rFonts w:ascii="Times New Roman" w:hAnsi="Times New Roman" w:cs="Times New Roman"/>
          <w:sz w:val="28"/>
          <w:szCs w:val="28"/>
          <w:lang w:val="kk-KZ"/>
        </w:rPr>
        <w:t xml:space="preserve"> </w:t>
      </w:r>
      <w:r w:rsidR="00300C01">
        <w:rPr>
          <w:rFonts w:ascii="Times New Roman" w:hAnsi="Times New Roman" w:cs="Times New Roman"/>
          <w:sz w:val="28"/>
          <w:szCs w:val="28"/>
          <w:lang w:val="kk-KZ"/>
        </w:rPr>
        <w:t>коэффициентінің</w:t>
      </w:r>
      <w:r w:rsidRPr="00300C01">
        <w:rPr>
          <w:rFonts w:ascii="Times New Roman" w:hAnsi="Times New Roman" w:cs="Times New Roman"/>
          <w:sz w:val="28"/>
          <w:szCs w:val="28"/>
          <w:lang w:val="kk-KZ"/>
        </w:rPr>
        <w:t xml:space="preserve"> оның спектрінің еніне тәуелділігі</w:t>
      </w:r>
    </w:p>
    <w:p w14:paraId="7D9BC141" w14:textId="6FD6ADEB" w:rsidR="00B50EB0" w:rsidRPr="005E6ADD" w:rsidRDefault="00B50EB0" w:rsidP="00B50EB0">
      <w:pPr>
        <w:spacing w:after="0" w:line="240" w:lineRule="auto"/>
        <w:ind w:firstLine="708"/>
        <w:contextualSpacing/>
        <w:jc w:val="both"/>
        <w:rPr>
          <w:rFonts w:ascii="Times New Roman" w:hAnsi="Times New Roman" w:cs="Times New Roman"/>
          <w:sz w:val="28"/>
          <w:szCs w:val="28"/>
          <w:lang w:val="kk-KZ"/>
        </w:rPr>
      </w:pPr>
    </w:p>
    <w:p w14:paraId="19DB1200" w14:textId="70D7F571" w:rsidR="00BF5958" w:rsidRPr="003F55C9" w:rsidRDefault="00BF5958"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Амплитудалық</w:t>
      </w:r>
      <w:r w:rsidR="00B8784E" w:rsidRPr="00C840E5">
        <w:rPr>
          <w:rFonts w:ascii="Times New Roman" w:hAnsi="Times New Roman" w:cs="Times New Roman"/>
          <w:sz w:val="28"/>
          <w:szCs w:val="28"/>
          <w:lang w:val="kk-KZ"/>
        </w:rPr>
        <w:t>-</w:t>
      </w:r>
      <w:r w:rsidRPr="00C840E5">
        <w:rPr>
          <w:rFonts w:ascii="Times New Roman" w:hAnsi="Times New Roman" w:cs="Times New Roman"/>
          <w:sz w:val="28"/>
          <w:szCs w:val="28"/>
          <w:lang w:val="kk-KZ"/>
        </w:rPr>
        <w:t>модуляцияланған шу</w:t>
      </w:r>
      <w:r w:rsidR="00B8784E"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 xml:space="preserve"> </w:t>
      </w:r>
      <w:r w:rsidR="00B8784E" w:rsidRPr="00C840E5">
        <w:rPr>
          <w:rFonts w:ascii="Times New Roman" w:hAnsi="Times New Roman" w:cs="Times New Roman"/>
          <w:sz w:val="28"/>
          <w:szCs w:val="28"/>
          <w:lang w:val="kk-KZ"/>
        </w:rPr>
        <w:t>бөгеуілі</w:t>
      </w:r>
      <w:r w:rsidRPr="00C840E5">
        <w:rPr>
          <w:rFonts w:ascii="Times New Roman" w:hAnsi="Times New Roman" w:cs="Times New Roman"/>
          <w:sz w:val="28"/>
          <w:szCs w:val="28"/>
          <w:lang w:val="kk-KZ"/>
        </w:rPr>
        <w:t>.</w:t>
      </w:r>
      <w:r w:rsidRPr="003F55C9">
        <w:rPr>
          <w:rFonts w:ascii="Times New Roman" w:hAnsi="Times New Roman" w:cs="Times New Roman"/>
          <w:sz w:val="28"/>
          <w:szCs w:val="28"/>
          <w:lang w:val="kk-KZ"/>
        </w:rPr>
        <w:t xml:space="preserve"> </w:t>
      </w:r>
      <w:r w:rsidR="00B763BB">
        <w:rPr>
          <w:rFonts w:ascii="Times New Roman" w:hAnsi="Times New Roman" w:cs="Times New Roman"/>
          <w:sz w:val="28"/>
          <w:szCs w:val="28"/>
          <w:lang w:val="kk-KZ"/>
        </w:rPr>
        <w:t>АЖЖ (</w:t>
      </w:r>
      <w:r w:rsidR="00B763BB" w:rsidRPr="00567D5C">
        <w:rPr>
          <w:rFonts w:ascii="Times New Roman" w:hAnsi="Times New Roman" w:cs="Times New Roman"/>
          <w:sz w:val="28"/>
          <w:szCs w:val="28"/>
          <w:lang w:val="kk-KZ"/>
        </w:rPr>
        <w:t>асқын жоғары жиілік</w:t>
      </w:r>
      <w:r w:rsidR="00B763BB">
        <w:rPr>
          <w:rFonts w:ascii="Times New Roman" w:hAnsi="Times New Roman" w:cs="Times New Roman"/>
          <w:sz w:val="28"/>
          <w:szCs w:val="28"/>
          <w:lang w:val="kk-KZ"/>
        </w:rPr>
        <w:t>)</w:t>
      </w:r>
      <w:r w:rsidRPr="003F55C9">
        <w:rPr>
          <w:rFonts w:ascii="Times New Roman" w:hAnsi="Times New Roman" w:cs="Times New Roman"/>
          <w:sz w:val="28"/>
          <w:szCs w:val="28"/>
          <w:lang w:val="kk-KZ"/>
        </w:rPr>
        <w:t xml:space="preserve"> айма</w:t>
      </w:r>
      <w:r w:rsidR="00D326E1">
        <w:rPr>
          <w:rFonts w:ascii="Times New Roman" w:hAnsi="Times New Roman" w:cs="Times New Roman"/>
          <w:sz w:val="28"/>
          <w:szCs w:val="28"/>
          <w:lang w:val="kk-KZ"/>
        </w:rPr>
        <w:t>ғы</w:t>
      </w:r>
      <w:r w:rsidRPr="003F55C9">
        <w:rPr>
          <w:rFonts w:ascii="Times New Roman" w:hAnsi="Times New Roman" w:cs="Times New Roman"/>
          <w:sz w:val="28"/>
          <w:szCs w:val="28"/>
          <w:lang w:val="kk-KZ"/>
        </w:rPr>
        <w:t xml:space="preserve"> үшін </w:t>
      </w:r>
      <w:r w:rsidR="00D326E1">
        <w:rPr>
          <w:rFonts w:ascii="Times New Roman" w:hAnsi="Times New Roman" w:cs="Times New Roman"/>
          <w:sz w:val="28"/>
          <w:szCs w:val="28"/>
          <w:lang w:val="kk-KZ"/>
        </w:rPr>
        <w:t>ТШБ</w:t>
      </w:r>
      <w:r w:rsidRPr="003F55C9">
        <w:rPr>
          <w:rFonts w:ascii="Times New Roman" w:hAnsi="Times New Roman" w:cs="Times New Roman"/>
          <w:sz w:val="28"/>
          <w:szCs w:val="28"/>
          <w:lang w:val="kk-KZ"/>
        </w:rPr>
        <w:t xml:space="preserve"> жасау қиын, сондықтан амплитудалық</w:t>
      </w:r>
      <w:r w:rsidR="00D326E1">
        <w:rPr>
          <w:rFonts w:ascii="Times New Roman" w:hAnsi="Times New Roman" w:cs="Times New Roman"/>
          <w:sz w:val="28"/>
          <w:szCs w:val="28"/>
          <w:lang w:val="kk-KZ"/>
        </w:rPr>
        <w:t>-</w:t>
      </w:r>
      <w:r w:rsidRPr="003F55C9">
        <w:rPr>
          <w:rFonts w:ascii="Times New Roman" w:hAnsi="Times New Roman" w:cs="Times New Roman"/>
          <w:sz w:val="28"/>
          <w:szCs w:val="28"/>
          <w:lang w:val="kk-KZ"/>
        </w:rPr>
        <w:t>модуляцияланған, жиілік</w:t>
      </w:r>
      <w:r w:rsidR="00D326E1">
        <w:rPr>
          <w:rFonts w:ascii="Times New Roman" w:hAnsi="Times New Roman" w:cs="Times New Roman"/>
          <w:sz w:val="28"/>
          <w:szCs w:val="28"/>
          <w:lang w:val="kk-KZ"/>
        </w:rPr>
        <w:t>тік-</w:t>
      </w:r>
      <w:r w:rsidRPr="003F55C9">
        <w:rPr>
          <w:rFonts w:ascii="Times New Roman" w:hAnsi="Times New Roman" w:cs="Times New Roman"/>
          <w:sz w:val="28"/>
          <w:szCs w:val="28"/>
          <w:lang w:val="kk-KZ"/>
        </w:rPr>
        <w:t>модуляцияланған немесе фазалық</w:t>
      </w:r>
      <w:r w:rsidR="00D326E1">
        <w:rPr>
          <w:rFonts w:ascii="Times New Roman" w:hAnsi="Times New Roman" w:cs="Times New Roman"/>
          <w:sz w:val="28"/>
          <w:szCs w:val="28"/>
          <w:lang w:val="kk-KZ"/>
        </w:rPr>
        <w:t>-</w:t>
      </w:r>
      <w:r w:rsidRPr="003F55C9">
        <w:rPr>
          <w:rFonts w:ascii="Times New Roman" w:hAnsi="Times New Roman" w:cs="Times New Roman"/>
          <w:sz w:val="28"/>
          <w:szCs w:val="28"/>
          <w:lang w:val="kk-KZ"/>
        </w:rPr>
        <w:t>модуляцияланған шу</w:t>
      </w:r>
      <w:r w:rsidR="00D326E1">
        <w:rPr>
          <w:rFonts w:ascii="Times New Roman" w:hAnsi="Times New Roman" w:cs="Times New Roman"/>
          <w:sz w:val="28"/>
          <w:szCs w:val="28"/>
          <w:lang w:val="kk-KZ"/>
        </w:rPr>
        <w:t>ыл</w:t>
      </w:r>
      <w:r w:rsidRPr="003F55C9">
        <w:rPr>
          <w:rFonts w:ascii="Times New Roman" w:hAnsi="Times New Roman" w:cs="Times New Roman"/>
          <w:sz w:val="28"/>
          <w:szCs w:val="28"/>
          <w:lang w:val="kk-KZ"/>
        </w:rPr>
        <w:t xml:space="preserve"> </w:t>
      </w:r>
      <w:r w:rsidR="00D326E1">
        <w:rPr>
          <w:rFonts w:ascii="Times New Roman" w:hAnsi="Times New Roman" w:cs="Times New Roman"/>
          <w:sz w:val="28"/>
          <w:szCs w:val="28"/>
          <w:lang w:val="kk-KZ"/>
        </w:rPr>
        <w:t>бөгеуілдері</w:t>
      </w:r>
      <w:r w:rsidRPr="003F55C9">
        <w:rPr>
          <w:rFonts w:ascii="Times New Roman" w:hAnsi="Times New Roman" w:cs="Times New Roman"/>
          <w:sz w:val="28"/>
          <w:szCs w:val="28"/>
          <w:lang w:val="kk-KZ"/>
        </w:rPr>
        <w:t xml:space="preserve"> қолданылады.</w:t>
      </w:r>
    </w:p>
    <w:p w14:paraId="57D02978" w14:textId="2C295921" w:rsidR="00F81138" w:rsidRDefault="006812B8" w:rsidP="00B50EB0">
      <w:pPr>
        <w:spacing w:after="0" w:line="240" w:lineRule="auto"/>
        <w:ind w:firstLine="708"/>
        <w:contextualSpacing/>
        <w:jc w:val="both"/>
        <w:rPr>
          <w:rFonts w:ascii="Times New Roman" w:hAnsi="Times New Roman" w:cs="Times New Roman"/>
          <w:sz w:val="28"/>
          <w:szCs w:val="28"/>
          <w:lang w:val="kk-KZ"/>
        </w:rPr>
      </w:pPr>
      <w:r w:rsidRPr="006812B8">
        <w:rPr>
          <w:rFonts w:ascii="Times New Roman" w:hAnsi="Times New Roman" w:cs="Times New Roman"/>
          <w:sz w:val="28"/>
          <w:szCs w:val="28"/>
          <w:lang w:val="kk-KZ"/>
        </w:rPr>
        <w:t>Амплитудалық-модуляциялан</w:t>
      </w:r>
      <w:r w:rsidR="00406D4C">
        <w:rPr>
          <w:rFonts w:ascii="Times New Roman" w:hAnsi="Times New Roman" w:cs="Times New Roman"/>
          <w:sz w:val="28"/>
          <w:szCs w:val="28"/>
          <w:lang w:val="kk-KZ"/>
        </w:rPr>
        <w:t>ған</w:t>
      </w:r>
      <w:r w:rsidRPr="006812B8">
        <w:rPr>
          <w:rFonts w:ascii="Times New Roman" w:hAnsi="Times New Roman" w:cs="Times New Roman"/>
          <w:sz w:val="28"/>
          <w:szCs w:val="28"/>
          <w:lang w:val="kk-KZ"/>
        </w:rPr>
        <w:t xml:space="preserve"> </w:t>
      </w:r>
      <w:r w:rsidR="00406D4C">
        <w:rPr>
          <w:rFonts w:ascii="Times New Roman" w:hAnsi="Times New Roman" w:cs="Times New Roman"/>
          <w:sz w:val="28"/>
          <w:szCs w:val="28"/>
          <w:lang w:val="kk-KZ"/>
        </w:rPr>
        <w:t>бөгеуілдер</w:t>
      </w:r>
      <w:r w:rsidRPr="006812B8">
        <w:rPr>
          <w:rFonts w:ascii="Times New Roman" w:hAnsi="Times New Roman" w:cs="Times New Roman"/>
          <w:sz w:val="28"/>
          <w:szCs w:val="28"/>
          <w:lang w:val="kk-KZ"/>
        </w:rPr>
        <w:t xml:space="preserve"> ең қарапайым жағдайда </w:t>
      </w:r>
      <w:r w:rsidR="00F81138">
        <w:rPr>
          <w:rFonts w:ascii="Times New Roman" w:hAnsi="Times New Roman" w:cs="Times New Roman"/>
          <w:sz w:val="28"/>
          <w:szCs w:val="28"/>
          <w:lang w:val="kk-KZ"/>
        </w:rPr>
        <w:t>ШГ</w:t>
      </w:r>
      <w:r w:rsidR="00F81138" w:rsidRPr="006812B8">
        <w:rPr>
          <w:rFonts w:ascii="Times New Roman" w:hAnsi="Times New Roman" w:cs="Times New Roman"/>
          <w:sz w:val="28"/>
          <w:szCs w:val="28"/>
          <w:lang w:val="kk-KZ"/>
        </w:rPr>
        <w:t xml:space="preserve"> тасушы тербеліс</w:t>
      </w:r>
      <w:r w:rsidR="00F81138">
        <w:rPr>
          <w:rFonts w:ascii="Times New Roman" w:hAnsi="Times New Roman" w:cs="Times New Roman"/>
          <w:sz w:val="28"/>
          <w:szCs w:val="28"/>
          <w:lang w:val="kk-KZ"/>
        </w:rPr>
        <w:t xml:space="preserve">інің амплитудасынгармоникалық тербелістермен немесе жолақты </w:t>
      </w:r>
      <w:r w:rsidR="00F81138" w:rsidRPr="006812B8">
        <w:rPr>
          <w:rFonts w:ascii="Times New Roman" w:hAnsi="Times New Roman" w:cs="Times New Roman"/>
          <w:sz w:val="28"/>
          <w:szCs w:val="28"/>
          <w:lang w:val="kk-KZ"/>
        </w:rPr>
        <w:t>шуылмен</w:t>
      </w:r>
      <w:r w:rsidR="00F81138">
        <w:rPr>
          <w:rFonts w:ascii="Times New Roman" w:hAnsi="Times New Roman" w:cs="Times New Roman"/>
          <w:sz w:val="28"/>
          <w:szCs w:val="28"/>
          <w:lang w:val="kk-KZ"/>
        </w:rPr>
        <w:t xml:space="preserve"> модуляциялаумен қалыптастырылады.</w:t>
      </w:r>
    </w:p>
    <w:p w14:paraId="71E5C528" w14:textId="21AEF108" w:rsidR="006812B8" w:rsidRPr="00D326E1" w:rsidRDefault="006812B8" w:rsidP="00B50EB0">
      <w:pPr>
        <w:spacing w:after="0" w:line="240" w:lineRule="auto"/>
        <w:ind w:firstLine="708"/>
        <w:contextualSpacing/>
        <w:jc w:val="both"/>
        <w:rPr>
          <w:rFonts w:ascii="Times New Roman" w:hAnsi="Times New Roman" w:cs="Times New Roman"/>
          <w:sz w:val="28"/>
          <w:szCs w:val="28"/>
          <w:lang w:val="kk-KZ"/>
        </w:rPr>
      </w:pPr>
      <w:r w:rsidRPr="006812B8">
        <w:rPr>
          <w:rFonts w:ascii="Times New Roman" w:hAnsi="Times New Roman" w:cs="Times New Roman"/>
          <w:sz w:val="28"/>
          <w:szCs w:val="28"/>
          <w:lang w:val="kk-KZ"/>
        </w:rPr>
        <w:t xml:space="preserve">Модуляция нәтижесінде </w:t>
      </w:r>
      <w:r w:rsidR="00900A91">
        <w:rPr>
          <w:rFonts w:ascii="Times New Roman" w:hAnsi="Times New Roman" w:cs="Times New Roman"/>
          <w:sz w:val="28"/>
          <w:szCs w:val="28"/>
          <w:lang w:val="kk-KZ"/>
        </w:rPr>
        <w:t>ЖЖ</w:t>
      </w:r>
      <w:r w:rsidRPr="006812B8">
        <w:rPr>
          <w:rFonts w:ascii="Times New Roman" w:hAnsi="Times New Roman" w:cs="Times New Roman"/>
          <w:sz w:val="28"/>
          <w:szCs w:val="28"/>
          <w:lang w:val="kk-KZ"/>
        </w:rPr>
        <w:t xml:space="preserve"> тербелістер</w:t>
      </w:r>
      <w:r w:rsidR="00900A91">
        <w:rPr>
          <w:rFonts w:ascii="Times New Roman" w:hAnsi="Times New Roman" w:cs="Times New Roman"/>
          <w:sz w:val="28"/>
          <w:szCs w:val="28"/>
          <w:lang w:val="kk-KZ"/>
        </w:rPr>
        <w:t xml:space="preserve">інің </w:t>
      </w:r>
      <w:r w:rsidR="00900A91" w:rsidRPr="009D5B3C">
        <w:rPr>
          <w:rFonts w:ascii="Times New Roman" w:hAnsi="Times New Roman" w:cs="Times New Roman"/>
          <w:sz w:val="28"/>
          <w:szCs w:val="28"/>
          <w:lang w:val="kk-KZ"/>
        </w:rPr>
        <w:t>орайжанауышы</w:t>
      </w:r>
      <w:r w:rsidR="00900A91">
        <w:rPr>
          <w:rFonts w:ascii="Times New Roman" w:hAnsi="Times New Roman" w:cs="Times New Roman"/>
          <w:sz w:val="28"/>
          <w:szCs w:val="28"/>
          <w:lang w:val="kk-KZ"/>
        </w:rPr>
        <w:t xml:space="preserve"> </w:t>
      </w:r>
      <w:r w:rsidR="000B712C" w:rsidRPr="003B4839">
        <w:rPr>
          <w:rFonts w:ascii="Times New Roman" w:hAnsi="Times New Roman" w:cs="Times New Roman"/>
          <w:sz w:val="28"/>
          <w:szCs w:val="28"/>
          <w:lang w:val="kk-KZ"/>
        </w:rPr>
        <w:t>модуляциялық кернеу түріне сәйкес өзгер</w:t>
      </w:r>
      <w:r w:rsidR="000B712C">
        <w:rPr>
          <w:rFonts w:ascii="Times New Roman" w:hAnsi="Times New Roman" w:cs="Times New Roman"/>
          <w:sz w:val="28"/>
          <w:szCs w:val="28"/>
          <w:lang w:val="kk-KZ"/>
        </w:rPr>
        <w:t>іп, арнада сигнал бөгеуілмен бүркемеленеді.</w:t>
      </w:r>
      <w:r w:rsidR="000E6487">
        <w:rPr>
          <w:rFonts w:ascii="Times New Roman" w:hAnsi="Times New Roman" w:cs="Times New Roman"/>
          <w:sz w:val="28"/>
          <w:szCs w:val="28"/>
          <w:lang w:val="kk-KZ"/>
        </w:rPr>
        <w:t xml:space="preserve"> </w:t>
      </w:r>
      <w:r w:rsidRPr="006812B8">
        <w:rPr>
          <w:rFonts w:ascii="Times New Roman" w:hAnsi="Times New Roman" w:cs="Times New Roman"/>
          <w:sz w:val="28"/>
          <w:szCs w:val="28"/>
          <w:lang w:val="kk-KZ"/>
        </w:rPr>
        <w:t>Амплитудалық-модуляцияланатын шу</w:t>
      </w:r>
      <w:r w:rsidR="00A866B3">
        <w:rPr>
          <w:rFonts w:ascii="Times New Roman" w:hAnsi="Times New Roman" w:cs="Times New Roman"/>
          <w:sz w:val="28"/>
          <w:szCs w:val="28"/>
          <w:lang w:val="kk-KZ"/>
        </w:rPr>
        <w:t>ыл</w:t>
      </w:r>
      <w:r w:rsidRPr="006812B8">
        <w:rPr>
          <w:rFonts w:ascii="Times New Roman" w:hAnsi="Times New Roman" w:cs="Times New Roman"/>
          <w:sz w:val="28"/>
          <w:szCs w:val="28"/>
          <w:lang w:val="kk-KZ"/>
        </w:rPr>
        <w:t xml:space="preserve"> </w:t>
      </w:r>
      <w:r w:rsidR="00A866B3">
        <w:rPr>
          <w:rFonts w:ascii="Times New Roman" w:hAnsi="Times New Roman" w:cs="Times New Roman"/>
          <w:sz w:val="28"/>
          <w:szCs w:val="28"/>
          <w:lang w:val="kk-KZ"/>
        </w:rPr>
        <w:t>бөгеуілі</w:t>
      </w:r>
      <w:r w:rsidRPr="006812B8">
        <w:rPr>
          <w:rFonts w:ascii="Times New Roman" w:hAnsi="Times New Roman" w:cs="Times New Roman"/>
          <w:sz w:val="28"/>
          <w:szCs w:val="28"/>
          <w:lang w:val="kk-KZ"/>
        </w:rPr>
        <w:t xml:space="preserve"> </w:t>
      </w:r>
      <w:r w:rsidR="00A866B3">
        <w:rPr>
          <w:rFonts w:ascii="Times New Roman" w:hAnsi="Times New Roman" w:cs="Times New Roman"/>
          <w:sz w:val="28"/>
          <w:szCs w:val="28"/>
          <w:lang w:val="kk-KZ"/>
        </w:rPr>
        <w:t>–</w:t>
      </w:r>
      <w:r w:rsidRPr="006812B8">
        <w:rPr>
          <w:rFonts w:ascii="Times New Roman" w:hAnsi="Times New Roman" w:cs="Times New Roman"/>
          <w:sz w:val="28"/>
          <w:szCs w:val="28"/>
          <w:lang w:val="kk-KZ"/>
        </w:rPr>
        <w:t xml:space="preserve"> шу</w:t>
      </w:r>
      <w:r w:rsidR="007C5B89">
        <w:rPr>
          <w:rFonts w:ascii="Times New Roman" w:hAnsi="Times New Roman" w:cs="Times New Roman"/>
          <w:sz w:val="28"/>
          <w:szCs w:val="28"/>
          <w:lang w:val="kk-KZ"/>
        </w:rPr>
        <w:t>ыл</w:t>
      </w:r>
      <w:r w:rsidR="006861E0">
        <w:rPr>
          <w:rFonts w:ascii="Times New Roman" w:hAnsi="Times New Roman" w:cs="Times New Roman"/>
          <w:sz w:val="28"/>
          <w:szCs w:val="28"/>
          <w:lang w:val="kk-KZ"/>
        </w:rPr>
        <w:t>мен</w:t>
      </w:r>
      <w:r w:rsidRPr="006812B8">
        <w:rPr>
          <w:rFonts w:ascii="Times New Roman" w:hAnsi="Times New Roman" w:cs="Times New Roman"/>
          <w:sz w:val="28"/>
          <w:szCs w:val="28"/>
          <w:lang w:val="kk-KZ"/>
        </w:rPr>
        <w:t xml:space="preserve"> амплитуда</w:t>
      </w:r>
      <w:r w:rsidR="006861E0">
        <w:rPr>
          <w:rFonts w:ascii="Times New Roman" w:hAnsi="Times New Roman" w:cs="Times New Roman"/>
          <w:sz w:val="28"/>
          <w:szCs w:val="28"/>
          <w:lang w:val="kk-KZ"/>
        </w:rPr>
        <w:t xml:space="preserve"> бойынша</w:t>
      </w:r>
      <w:r w:rsidRPr="006812B8">
        <w:rPr>
          <w:rFonts w:ascii="Times New Roman" w:hAnsi="Times New Roman" w:cs="Times New Roman"/>
          <w:sz w:val="28"/>
          <w:szCs w:val="28"/>
          <w:lang w:val="kk-KZ"/>
        </w:rPr>
        <w:t xml:space="preserve"> модуляцияланатын </w:t>
      </w:r>
      <w:r w:rsidR="0083618E">
        <w:rPr>
          <w:rFonts w:ascii="Times New Roman" w:hAnsi="Times New Roman" w:cs="Times New Roman"/>
          <w:sz w:val="28"/>
          <w:szCs w:val="28"/>
          <w:lang w:val="kk-KZ"/>
        </w:rPr>
        <w:t>сөнбейтін</w:t>
      </w:r>
      <w:r w:rsidRPr="006812B8">
        <w:rPr>
          <w:rFonts w:ascii="Times New Roman" w:hAnsi="Times New Roman" w:cs="Times New Roman"/>
          <w:sz w:val="28"/>
          <w:szCs w:val="28"/>
          <w:lang w:val="kk-KZ"/>
        </w:rPr>
        <w:t xml:space="preserve"> гармоникалық тербелістер </w:t>
      </w:r>
      <w:r w:rsidR="000E6487">
        <w:rPr>
          <w:rFonts w:ascii="Times New Roman" w:hAnsi="Times New Roman" w:cs="Times New Roman"/>
          <w:sz w:val="28"/>
          <w:szCs w:val="28"/>
          <w:lang w:val="kk-KZ"/>
        </w:rPr>
        <w:t xml:space="preserve">болып табылады </w:t>
      </w:r>
      <w:r w:rsidRPr="006812B8">
        <w:rPr>
          <w:rFonts w:ascii="Times New Roman" w:hAnsi="Times New Roman" w:cs="Times New Roman"/>
          <w:sz w:val="28"/>
          <w:szCs w:val="28"/>
          <w:lang w:val="kk-KZ"/>
        </w:rPr>
        <w:t xml:space="preserve">[89, </w:t>
      </w:r>
      <w:r w:rsidR="00B760EB">
        <w:rPr>
          <w:rFonts w:ascii="Times New Roman" w:hAnsi="Times New Roman" w:cs="Times New Roman"/>
          <w:sz w:val="28"/>
          <w:szCs w:val="28"/>
          <w:lang w:val="kk-KZ"/>
        </w:rPr>
        <w:t xml:space="preserve">24 б., </w:t>
      </w:r>
      <w:r w:rsidRPr="006812B8">
        <w:rPr>
          <w:rFonts w:ascii="Times New Roman" w:hAnsi="Times New Roman" w:cs="Times New Roman"/>
          <w:sz w:val="28"/>
          <w:szCs w:val="28"/>
          <w:lang w:val="kk-KZ"/>
        </w:rPr>
        <w:t>90</w:t>
      </w:r>
      <w:r w:rsidR="002B07DB">
        <w:rPr>
          <w:rFonts w:ascii="Times New Roman" w:hAnsi="Times New Roman" w:cs="Times New Roman"/>
          <w:sz w:val="28"/>
          <w:szCs w:val="28"/>
          <w:lang w:val="kk-KZ"/>
        </w:rPr>
        <w:t>, 49 б</w:t>
      </w:r>
      <w:r w:rsidR="00F3776B">
        <w:rPr>
          <w:rFonts w:ascii="Times New Roman" w:hAnsi="Times New Roman" w:cs="Times New Roman"/>
          <w:sz w:val="28"/>
          <w:szCs w:val="28"/>
          <w:lang w:val="kk-KZ"/>
        </w:rPr>
        <w:t>.</w:t>
      </w:r>
      <w:r w:rsidRPr="006812B8">
        <w:rPr>
          <w:rFonts w:ascii="Times New Roman" w:hAnsi="Times New Roman" w:cs="Times New Roman"/>
          <w:sz w:val="28"/>
          <w:szCs w:val="28"/>
          <w:lang w:val="kk-KZ"/>
        </w:rPr>
        <w:t>].</w:t>
      </w:r>
    </w:p>
    <w:p w14:paraId="54000438" w14:textId="5F68F03D" w:rsidR="00396170" w:rsidRDefault="00E95D55" w:rsidP="00B50EB0">
      <w:pPr>
        <w:spacing w:after="0" w:line="240" w:lineRule="auto"/>
        <w:ind w:firstLine="708"/>
        <w:contextualSpacing/>
        <w:jc w:val="both"/>
        <w:rPr>
          <w:rFonts w:ascii="Times New Roman" w:hAnsi="Times New Roman" w:cs="Times New Roman"/>
          <w:sz w:val="28"/>
          <w:szCs w:val="28"/>
          <w:lang w:val="kk-KZ"/>
        </w:rPr>
      </w:pPr>
      <w:r w:rsidRPr="00E95D55">
        <w:rPr>
          <w:rFonts w:ascii="Times New Roman" w:hAnsi="Times New Roman" w:cs="Times New Roman"/>
          <w:sz w:val="28"/>
          <w:szCs w:val="28"/>
          <w:lang w:val="kk-KZ"/>
        </w:rPr>
        <w:t>Амплитудалық-модуляцияланған шу</w:t>
      </w:r>
      <w:r w:rsidR="002F25ED">
        <w:rPr>
          <w:rFonts w:ascii="Times New Roman" w:hAnsi="Times New Roman" w:cs="Times New Roman"/>
          <w:sz w:val="28"/>
          <w:szCs w:val="28"/>
          <w:lang w:val="kk-KZ"/>
        </w:rPr>
        <w:t>ыл</w:t>
      </w:r>
      <w:r w:rsidRPr="00E95D55">
        <w:rPr>
          <w:rFonts w:ascii="Times New Roman" w:hAnsi="Times New Roman" w:cs="Times New Roman"/>
          <w:sz w:val="28"/>
          <w:szCs w:val="28"/>
          <w:lang w:val="kk-KZ"/>
        </w:rPr>
        <w:t xml:space="preserve"> </w:t>
      </w:r>
      <w:r w:rsidR="002F25ED">
        <w:rPr>
          <w:rFonts w:ascii="Times New Roman" w:hAnsi="Times New Roman" w:cs="Times New Roman"/>
          <w:sz w:val="28"/>
          <w:szCs w:val="28"/>
          <w:lang w:val="kk-KZ"/>
        </w:rPr>
        <w:t>бөгеуілі</w:t>
      </w:r>
      <w:r w:rsidR="002F25ED" w:rsidRPr="006812B8">
        <w:rPr>
          <w:rFonts w:ascii="Times New Roman" w:hAnsi="Times New Roman" w:cs="Times New Roman"/>
          <w:sz w:val="28"/>
          <w:szCs w:val="28"/>
          <w:lang w:val="kk-KZ"/>
        </w:rPr>
        <w:t xml:space="preserve"> </w:t>
      </w:r>
      <w:r w:rsidRPr="00E95D55">
        <w:rPr>
          <w:rFonts w:ascii="Times New Roman" w:hAnsi="Times New Roman" w:cs="Times New Roman"/>
          <w:sz w:val="28"/>
          <w:szCs w:val="28"/>
          <w:lang w:val="kk-KZ"/>
        </w:rPr>
        <w:t>шу</w:t>
      </w:r>
      <w:r w:rsidR="002F25ED">
        <w:rPr>
          <w:rFonts w:ascii="Times New Roman" w:hAnsi="Times New Roman" w:cs="Times New Roman"/>
          <w:sz w:val="28"/>
          <w:szCs w:val="28"/>
          <w:lang w:val="kk-KZ"/>
        </w:rPr>
        <w:t>ыл</w:t>
      </w:r>
      <w:r w:rsidRPr="00E95D55">
        <w:rPr>
          <w:rFonts w:ascii="Times New Roman" w:hAnsi="Times New Roman" w:cs="Times New Roman"/>
          <w:sz w:val="28"/>
          <w:szCs w:val="28"/>
          <w:lang w:val="kk-KZ"/>
        </w:rPr>
        <w:t xml:space="preserve"> </w:t>
      </w:r>
      <w:r w:rsidR="002F25ED">
        <w:rPr>
          <w:rFonts w:ascii="Times New Roman" w:hAnsi="Times New Roman" w:cs="Times New Roman"/>
          <w:sz w:val="28"/>
          <w:szCs w:val="28"/>
          <w:lang w:val="kk-KZ"/>
        </w:rPr>
        <w:t>бойынша</w:t>
      </w:r>
      <w:r w:rsidRPr="00E95D55">
        <w:rPr>
          <w:rFonts w:ascii="Times New Roman" w:hAnsi="Times New Roman" w:cs="Times New Roman"/>
          <w:sz w:val="28"/>
          <w:szCs w:val="28"/>
          <w:lang w:val="kk-KZ"/>
        </w:rPr>
        <w:t xml:space="preserve"> амплитудамен модуляциялан</w:t>
      </w:r>
      <w:r w:rsidR="002F25ED">
        <w:rPr>
          <w:rFonts w:ascii="Times New Roman" w:hAnsi="Times New Roman" w:cs="Times New Roman"/>
          <w:sz w:val="28"/>
          <w:szCs w:val="28"/>
          <w:lang w:val="kk-KZ"/>
        </w:rPr>
        <w:t>ған</w:t>
      </w:r>
      <w:r w:rsidRPr="00E95D55">
        <w:rPr>
          <w:rFonts w:ascii="Times New Roman" w:hAnsi="Times New Roman" w:cs="Times New Roman"/>
          <w:sz w:val="28"/>
          <w:szCs w:val="28"/>
          <w:lang w:val="kk-KZ"/>
        </w:rPr>
        <w:t xml:space="preserve"> гармоникалық тербеліс болып табылады:</w:t>
      </w:r>
    </w:p>
    <w:p w14:paraId="57D53438" w14:textId="77777777" w:rsidR="005E6ADD" w:rsidRDefault="005E6ADD" w:rsidP="00B50EB0">
      <w:pPr>
        <w:spacing w:after="0" w:line="240" w:lineRule="auto"/>
        <w:ind w:firstLine="708"/>
        <w:contextualSpacing/>
        <w:jc w:val="both"/>
        <w:rPr>
          <w:rFonts w:ascii="Times New Roman" w:hAnsi="Times New Roman" w:cs="Times New Roman"/>
          <w:sz w:val="28"/>
          <w:szCs w:val="28"/>
          <w:lang w:val="kk-KZ"/>
        </w:rPr>
      </w:pPr>
    </w:p>
    <w:p w14:paraId="06888184" w14:textId="5EE2D167" w:rsidR="00B50EB0" w:rsidRDefault="002F25ED" w:rsidP="00595FEC">
      <w:pPr>
        <w:tabs>
          <w:tab w:val="left" w:pos="8789"/>
        </w:tabs>
        <w:spacing w:after="0" w:line="240" w:lineRule="auto"/>
        <w:ind w:firstLine="2835"/>
        <w:contextualSpacing/>
        <w:jc w:val="center"/>
        <w:rPr>
          <w:rFonts w:ascii="Times New Roman" w:hAnsi="Times New Roman" w:cs="Times New Roman"/>
          <w:sz w:val="28"/>
          <w:szCs w:val="28"/>
          <w:lang w:val="kk-KZ"/>
        </w:rPr>
      </w:pPr>
      <w:r w:rsidRPr="002F25ED">
        <w:rPr>
          <w:rFonts w:ascii="Times New Roman" w:hAnsi="Times New Roman" w:cs="Times New Roman"/>
          <w:i/>
          <w:iCs/>
          <w:sz w:val="28"/>
          <w:szCs w:val="28"/>
          <w:lang w:val="kk-KZ"/>
        </w:rPr>
        <w:t>U</w:t>
      </w:r>
      <w:r>
        <w:rPr>
          <w:rFonts w:ascii="Times New Roman" w:hAnsi="Times New Roman" w:cs="Times New Roman"/>
          <w:sz w:val="28"/>
          <w:szCs w:val="28"/>
          <w:vertAlign w:val="subscript"/>
          <w:lang w:val="kk-KZ"/>
        </w:rPr>
        <w:t>Б</w:t>
      </w:r>
      <w:r w:rsidR="00B50EB0" w:rsidRPr="002F25ED">
        <w:rPr>
          <w:rFonts w:ascii="Times New Roman" w:hAnsi="Times New Roman" w:cs="Times New Roman"/>
          <w:sz w:val="28"/>
          <w:szCs w:val="28"/>
          <w:lang w:val="kk-KZ"/>
        </w:rPr>
        <w:t>(</w:t>
      </w:r>
      <w:r w:rsidR="00B50EB0" w:rsidRPr="002F25ED">
        <w:rPr>
          <w:rFonts w:ascii="Times New Roman" w:hAnsi="Times New Roman" w:cs="Times New Roman"/>
          <w:i/>
          <w:iCs/>
          <w:sz w:val="28"/>
          <w:szCs w:val="28"/>
          <w:lang w:val="kk-KZ"/>
        </w:rPr>
        <w:t>t</w:t>
      </w:r>
      <w:r w:rsidR="00B50EB0" w:rsidRPr="002F25ED">
        <w:rPr>
          <w:rFonts w:ascii="Times New Roman" w:hAnsi="Times New Roman" w:cs="Times New Roman"/>
          <w:sz w:val="28"/>
          <w:szCs w:val="28"/>
          <w:lang w:val="kk-KZ"/>
        </w:rPr>
        <w:t>) = U</w:t>
      </w:r>
      <w:r w:rsidR="00B50EB0" w:rsidRPr="002F25ED">
        <w:rPr>
          <w:rFonts w:ascii="Times New Roman" w:hAnsi="Times New Roman" w:cs="Times New Roman"/>
          <w:i/>
          <w:iCs/>
          <w:sz w:val="28"/>
          <w:szCs w:val="28"/>
          <w:vertAlign w:val="subscript"/>
          <w:lang w:val="kk-KZ"/>
        </w:rPr>
        <w:t>mn</w:t>
      </w:r>
      <w:r w:rsidR="00B50EB0" w:rsidRPr="002F25ED">
        <w:rPr>
          <w:rFonts w:ascii="Times New Roman" w:hAnsi="Times New Roman" w:cs="Times New Roman"/>
          <w:sz w:val="28"/>
          <w:szCs w:val="28"/>
          <w:lang w:val="kk-KZ"/>
        </w:rPr>
        <w:t>[1+</w:t>
      </w:r>
      <w:r w:rsidR="00B50EB0" w:rsidRPr="002F25ED">
        <w:rPr>
          <w:rFonts w:ascii="Times New Roman" w:hAnsi="Times New Roman" w:cs="Times New Roman"/>
          <w:i/>
          <w:iCs/>
          <w:sz w:val="28"/>
          <w:szCs w:val="28"/>
          <w:lang w:val="kk-KZ"/>
        </w:rPr>
        <w:t>k</w:t>
      </w:r>
      <w:r w:rsidR="00B50EB0" w:rsidRPr="002F25ED">
        <w:rPr>
          <w:rFonts w:ascii="Times New Roman" w:hAnsi="Times New Roman" w:cs="Times New Roman"/>
          <w:sz w:val="28"/>
          <w:szCs w:val="28"/>
          <w:vertAlign w:val="subscript"/>
          <w:lang w:val="kk-KZ"/>
        </w:rPr>
        <w:t>АМ</w:t>
      </w:r>
      <w:r w:rsidR="00B50EB0" w:rsidRPr="002F25ED">
        <w:rPr>
          <w:rFonts w:ascii="Times New Roman" w:hAnsi="Times New Roman" w:cs="Times New Roman"/>
          <w:sz w:val="28"/>
          <w:szCs w:val="28"/>
          <w:lang w:val="kk-KZ"/>
        </w:rPr>
        <w:t xml:space="preserve"> </w:t>
      </w:r>
      <w:r w:rsidR="00B50EB0" w:rsidRPr="002F25ED">
        <w:rPr>
          <w:rFonts w:ascii="Times New Roman" w:hAnsi="Times New Roman" w:cs="Times New Roman"/>
          <w:i/>
          <w:iCs/>
          <w:sz w:val="28"/>
          <w:szCs w:val="28"/>
          <w:lang w:val="kk-KZ"/>
        </w:rPr>
        <w:t>u</w:t>
      </w:r>
      <w:r w:rsidR="00B50EB0" w:rsidRPr="002F25ED">
        <w:rPr>
          <w:rFonts w:ascii="Times New Roman" w:hAnsi="Times New Roman" w:cs="Times New Roman"/>
          <w:sz w:val="28"/>
          <w:szCs w:val="28"/>
          <w:vertAlign w:val="subscript"/>
          <w:lang w:val="kk-KZ"/>
        </w:rPr>
        <w:t>мод</w:t>
      </w:r>
      <w:r w:rsidR="00B50EB0" w:rsidRPr="002F25ED">
        <w:rPr>
          <w:rFonts w:ascii="Times New Roman" w:hAnsi="Times New Roman" w:cs="Times New Roman"/>
          <w:sz w:val="28"/>
          <w:szCs w:val="28"/>
          <w:lang w:val="kk-KZ"/>
        </w:rPr>
        <w:t>(</w:t>
      </w:r>
      <w:r w:rsidR="00B50EB0" w:rsidRPr="002F25ED">
        <w:rPr>
          <w:rFonts w:ascii="Times New Roman" w:hAnsi="Times New Roman" w:cs="Times New Roman"/>
          <w:i/>
          <w:iCs/>
          <w:sz w:val="28"/>
          <w:szCs w:val="28"/>
          <w:lang w:val="kk-KZ"/>
        </w:rPr>
        <w:t>t</w:t>
      </w:r>
      <w:r w:rsidR="00B50EB0" w:rsidRPr="002F25ED">
        <w:rPr>
          <w:rFonts w:ascii="Times New Roman" w:hAnsi="Times New Roman" w:cs="Times New Roman"/>
          <w:sz w:val="28"/>
          <w:szCs w:val="28"/>
          <w:lang w:val="kk-KZ"/>
        </w:rPr>
        <w:t>)] cos</w:t>
      </w:r>
      <w:r w:rsidR="00B50EB0" w:rsidRPr="00C8658B">
        <w:rPr>
          <w:rFonts w:ascii="Times New Roman" w:hAnsi="Times New Roman" w:cs="Times New Roman"/>
          <w:sz w:val="28"/>
          <w:szCs w:val="28"/>
        </w:rPr>
        <w:t>ω</w:t>
      </w:r>
      <w:r w:rsidR="00B50EB0" w:rsidRPr="002F25ED">
        <w:rPr>
          <w:rFonts w:ascii="Times New Roman" w:hAnsi="Times New Roman" w:cs="Times New Roman"/>
          <w:sz w:val="28"/>
          <w:szCs w:val="28"/>
          <w:vertAlign w:val="subscript"/>
          <w:lang w:val="kk-KZ"/>
        </w:rPr>
        <w:t>0</w:t>
      </w:r>
      <w:r w:rsidR="00B50EB0" w:rsidRPr="002F25ED">
        <w:rPr>
          <w:rFonts w:ascii="Times New Roman" w:hAnsi="Times New Roman" w:cs="Times New Roman"/>
          <w:i/>
          <w:iCs/>
          <w:sz w:val="28"/>
          <w:szCs w:val="28"/>
          <w:lang w:val="kk-KZ"/>
        </w:rPr>
        <w:t>t</w:t>
      </w:r>
      <w:r w:rsidR="000C4D52">
        <w:rPr>
          <w:rFonts w:ascii="Times New Roman" w:hAnsi="Times New Roman" w:cs="Times New Roman"/>
          <w:i/>
          <w:iCs/>
          <w:sz w:val="28"/>
          <w:szCs w:val="28"/>
          <w:lang w:val="kk-KZ"/>
        </w:rPr>
        <w:t>,</w:t>
      </w:r>
      <w:r w:rsidR="00B50EB0" w:rsidRPr="002F25ED">
        <w:rPr>
          <w:rFonts w:ascii="Times New Roman" w:hAnsi="Times New Roman" w:cs="Times New Roman"/>
          <w:sz w:val="28"/>
          <w:szCs w:val="28"/>
          <w:lang w:val="kk-KZ"/>
        </w:rPr>
        <w:tab/>
        <w:t>(1.4</w:t>
      </w:r>
      <w:r w:rsidR="005E4EF1">
        <w:rPr>
          <w:rFonts w:ascii="Times New Roman" w:hAnsi="Times New Roman" w:cs="Times New Roman"/>
          <w:sz w:val="28"/>
          <w:szCs w:val="28"/>
          <w:lang w:val="kk-KZ"/>
        </w:rPr>
        <w:t>1</w:t>
      </w:r>
      <w:r w:rsidR="00B50EB0" w:rsidRPr="002F25ED">
        <w:rPr>
          <w:rFonts w:ascii="Times New Roman" w:hAnsi="Times New Roman" w:cs="Times New Roman"/>
          <w:sz w:val="28"/>
          <w:szCs w:val="28"/>
          <w:lang w:val="kk-KZ"/>
        </w:rPr>
        <w:t>)</w:t>
      </w:r>
    </w:p>
    <w:p w14:paraId="41FFFFCD" w14:textId="77777777" w:rsidR="005E6ADD" w:rsidRPr="002F25ED" w:rsidRDefault="005E6ADD" w:rsidP="00595FEC">
      <w:pPr>
        <w:tabs>
          <w:tab w:val="left" w:pos="8789"/>
        </w:tabs>
        <w:spacing w:after="0" w:line="240" w:lineRule="auto"/>
        <w:ind w:firstLine="2835"/>
        <w:contextualSpacing/>
        <w:jc w:val="center"/>
        <w:rPr>
          <w:rFonts w:ascii="Times New Roman" w:hAnsi="Times New Roman" w:cs="Times New Roman"/>
          <w:sz w:val="28"/>
          <w:szCs w:val="28"/>
          <w:lang w:val="kk-KZ"/>
        </w:rPr>
      </w:pPr>
    </w:p>
    <w:p w14:paraId="742DFD36" w14:textId="6FC5DFBA" w:rsidR="00B50EB0" w:rsidRPr="00450E64" w:rsidRDefault="002F25ED" w:rsidP="005E6ADD">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B50EB0" w:rsidRPr="00AF153E">
        <w:rPr>
          <w:rFonts w:ascii="Times New Roman" w:hAnsi="Times New Roman" w:cs="Times New Roman"/>
          <w:sz w:val="28"/>
          <w:szCs w:val="28"/>
          <w:lang w:val="kk-KZ"/>
        </w:rPr>
        <w:t xml:space="preserve"> U</w:t>
      </w:r>
      <w:r w:rsidR="00B50EB0" w:rsidRPr="00AF153E">
        <w:rPr>
          <w:rFonts w:ascii="Times New Roman" w:hAnsi="Times New Roman" w:cs="Times New Roman"/>
          <w:i/>
          <w:iCs/>
          <w:sz w:val="28"/>
          <w:szCs w:val="28"/>
          <w:vertAlign w:val="subscript"/>
          <w:lang w:val="kk-KZ"/>
        </w:rPr>
        <w:t>mn</w:t>
      </w:r>
      <w:r w:rsidR="00B50EB0" w:rsidRPr="00AF153E">
        <w:rPr>
          <w:rFonts w:ascii="Times New Roman" w:hAnsi="Times New Roman" w:cs="Times New Roman"/>
          <w:sz w:val="28"/>
          <w:szCs w:val="28"/>
          <w:lang w:val="kk-KZ"/>
        </w:rPr>
        <w:t xml:space="preserve"> – </w:t>
      </w:r>
      <w:r>
        <w:rPr>
          <w:rFonts w:ascii="Times New Roman" w:hAnsi="Times New Roman" w:cs="Times New Roman"/>
          <w:sz w:val="28"/>
          <w:szCs w:val="28"/>
          <w:lang w:val="kk-KZ"/>
        </w:rPr>
        <w:t>тасушы тербеліс амплитудасы</w:t>
      </w:r>
      <w:r w:rsidR="00B50EB0" w:rsidRPr="00AF153E">
        <w:rPr>
          <w:rFonts w:ascii="Times New Roman" w:hAnsi="Times New Roman" w:cs="Times New Roman"/>
          <w:sz w:val="28"/>
          <w:szCs w:val="28"/>
          <w:lang w:val="kk-KZ"/>
        </w:rPr>
        <w:t>;</w:t>
      </w:r>
      <w:r w:rsidR="005E6ADD">
        <w:rPr>
          <w:rFonts w:ascii="Times New Roman" w:hAnsi="Times New Roman" w:cs="Times New Roman"/>
          <w:sz w:val="28"/>
          <w:szCs w:val="28"/>
          <w:lang w:val="kk-KZ"/>
        </w:rPr>
        <w:t xml:space="preserve"> </w:t>
      </w:r>
      <w:r w:rsidR="00B50EB0" w:rsidRPr="00DA091D">
        <w:rPr>
          <w:rFonts w:ascii="Times New Roman" w:hAnsi="Times New Roman" w:cs="Times New Roman"/>
          <w:i/>
          <w:iCs/>
          <w:sz w:val="28"/>
          <w:szCs w:val="28"/>
          <w:lang w:val="kk-KZ"/>
        </w:rPr>
        <w:t>k</w:t>
      </w:r>
      <w:r w:rsidR="00B50EB0" w:rsidRPr="00DA091D">
        <w:rPr>
          <w:rFonts w:ascii="Times New Roman" w:hAnsi="Times New Roman" w:cs="Times New Roman"/>
          <w:sz w:val="28"/>
          <w:szCs w:val="28"/>
          <w:vertAlign w:val="subscript"/>
          <w:lang w:val="kk-KZ"/>
        </w:rPr>
        <w:t>АМ</w:t>
      </w:r>
      <w:r w:rsidR="00B50EB0" w:rsidRPr="00DA091D">
        <w:rPr>
          <w:rFonts w:ascii="Times New Roman" w:hAnsi="Times New Roman" w:cs="Times New Roman"/>
          <w:sz w:val="28"/>
          <w:szCs w:val="28"/>
          <w:lang w:val="kk-KZ"/>
        </w:rPr>
        <w:t xml:space="preserve"> – </w:t>
      </w:r>
      <w:r w:rsidR="00AF153E" w:rsidRPr="00DA091D">
        <w:rPr>
          <w:rFonts w:ascii="Times New Roman" w:hAnsi="Times New Roman" w:cs="Times New Roman"/>
          <w:sz w:val="28"/>
          <w:szCs w:val="28"/>
          <w:lang w:val="kk-KZ"/>
        </w:rPr>
        <w:t>амплитудалық модулятордың модуляция</w:t>
      </w:r>
      <w:r w:rsidR="00DA091D">
        <w:rPr>
          <w:rFonts w:ascii="Times New Roman" w:hAnsi="Times New Roman" w:cs="Times New Roman"/>
          <w:sz w:val="28"/>
          <w:szCs w:val="28"/>
          <w:lang w:val="kk-KZ"/>
        </w:rPr>
        <w:t>лық сипаттамасының</w:t>
      </w:r>
      <w:r w:rsidR="00AF153E" w:rsidRPr="00DA091D">
        <w:rPr>
          <w:rFonts w:ascii="Times New Roman" w:hAnsi="Times New Roman" w:cs="Times New Roman"/>
          <w:sz w:val="28"/>
          <w:szCs w:val="28"/>
          <w:lang w:val="kk-KZ"/>
        </w:rPr>
        <w:t xml:space="preserve"> </w:t>
      </w:r>
      <w:r w:rsidR="00DA091D">
        <w:rPr>
          <w:rFonts w:ascii="Times New Roman" w:hAnsi="Times New Roman" w:cs="Times New Roman"/>
          <w:sz w:val="28"/>
          <w:szCs w:val="28"/>
          <w:lang w:val="kk-KZ"/>
        </w:rPr>
        <w:t>тіктігі</w:t>
      </w:r>
      <w:r w:rsidR="00B50EB0" w:rsidRPr="00DA091D">
        <w:rPr>
          <w:rFonts w:ascii="Times New Roman" w:hAnsi="Times New Roman" w:cs="Times New Roman"/>
          <w:sz w:val="28"/>
          <w:szCs w:val="28"/>
          <w:lang w:val="kk-KZ"/>
        </w:rPr>
        <w:t>;</w:t>
      </w:r>
      <w:r w:rsidR="005E6ADD">
        <w:rPr>
          <w:rFonts w:ascii="Times New Roman" w:hAnsi="Times New Roman" w:cs="Times New Roman"/>
          <w:sz w:val="28"/>
          <w:szCs w:val="28"/>
          <w:lang w:val="kk-KZ"/>
        </w:rPr>
        <w:t xml:space="preserve"> </w:t>
      </w:r>
      <w:r w:rsidR="00B50EB0" w:rsidRPr="00BF10DE">
        <w:rPr>
          <w:rFonts w:ascii="Times New Roman" w:hAnsi="Times New Roman" w:cs="Times New Roman"/>
          <w:i/>
          <w:iCs/>
          <w:sz w:val="28"/>
          <w:szCs w:val="28"/>
          <w:lang w:val="kk-KZ"/>
        </w:rPr>
        <w:t>u</w:t>
      </w:r>
      <w:r w:rsidR="00B50EB0" w:rsidRPr="00BF10DE">
        <w:rPr>
          <w:rFonts w:ascii="Times New Roman" w:hAnsi="Times New Roman" w:cs="Times New Roman"/>
          <w:sz w:val="28"/>
          <w:szCs w:val="28"/>
          <w:vertAlign w:val="subscript"/>
          <w:lang w:val="kk-KZ"/>
        </w:rPr>
        <w:t>МОД</w:t>
      </w:r>
      <w:r w:rsidR="00B50EB0" w:rsidRPr="00BF10DE">
        <w:rPr>
          <w:rFonts w:ascii="Times New Roman" w:hAnsi="Times New Roman" w:cs="Times New Roman"/>
          <w:sz w:val="28"/>
          <w:szCs w:val="28"/>
          <w:lang w:val="kk-KZ"/>
        </w:rPr>
        <w:t>(</w:t>
      </w:r>
      <w:r w:rsidR="00B50EB0" w:rsidRPr="00BF10DE">
        <w:rPr>
          <w:rFonts w:ascii="Times New Roman" w:hAnsi="Times New Roman" w:cs="Times New Roman"/>
          <w:i/>
          <w:iCs/>
          <w:sz w:val="28"/>
          <w:szCs w:val="28"/>
          <w:lang w:val="kk-KZ"/>
        </w:rPr>
        <w:t>t</w:t>
      </w:r>
      <w:r w:rsidR="00B50EB0" w:rsidRPr="00BF10DE">
        <w:rPr>
          <w:rFonts w:ascii="Times New Roman" w:hAnsi="Times New Roman" w:cs="Times New Roman"/>
          <w:sz w:val="28"/>
          <w:szCs w:val="28"/>
          <w:lang w:val="kk-KZ"/>
        </w:rPr>
        <w:t xml:space="preserve">) – </w:t>
      </w:r>
      <w:r w:rsidR="00BF10DE" w:rsidRPr="00BF10DE">
        <w:rPr>
          <w:rFonts w:ascii="Times New Roman" w:hAnsi="Times New Roman" w:cs="Times New Roman"/>
          <w:sz w:val="28"/>
          <w:szCs w:val="28"/>
          <w:lang w:val="kk-KZ"/>
        </w:rPr>
        <w:t>модуляциялаушы шу</w:t>
      </w:r>
      <w:r w:rsidR="00BF10DE">
        <w:rPr>
          <w:rFonts w:ascii="Times New Roman" w:hAnsi="Times New Roman" w:cs="Times New Roman"/>
          <w:sz w:val="28"/>
          <w:szCs w:val="28"/>
          <w:lang w:val="kk-KZ"/>
        </w:rPr>
        <w:t>ыл</w:t>
      </w:r>
      <w:r w:rsidR="00BF10DE" w:rsidRPr="00BF10DE">
        <w:rPr>
          <w:rFonts w:ascii="Times New Roman" w:hAnsi="Times New Roman" w:cs="Times New Roman"/>
          <w:sz w:val="28"/>
          <w:szCs w:val="28"/>
          <w:lang w:val="kk-KZ"/>
        </w:rPr>
        <w:t xml:space="preserve"> кернеуі</w:t>
      </w:r>
      <w:r w:rsidR="00B50EB0" w:rsidRPr="00BF10DE">
        <w:rPr>
          <w:rFonts w:ascii="Times New Roman" w:hAnsi="Times New Roman" w:cs="Times New Roman"/>
          <w:sz w:val="28"/>
          <w:szCs w:val="28"/>
          <w:lang w:val="kk-KZ"/>
        </w:rPr>
        <w:t>;</w:t>
      </w:r>
      <w:r w:rsidR="005E6ADD">
        <w:rPr>
          <w:rFonts w:ascii="Times New Roman" w:hAnsi="Times New Roman" w:cs="Times New Roman"/>
          <w:sz w:val="28"/>
          <w:szCs w:val="28"/>
          <w:lang w:val="kk-KZ"/>
        </w:rPr>
        <w:t xml:space="preserve"> </w:t>
      </w:r>
      <w:r w:rsidR="00B50EB0" w:rsidRPr="00C8658B">
        <w:rPr>
          <w:rFonts w:ascii="Times New Roman" w:hAnsi="Times New Roman" w:cs="Times New Roman"/>
          <w:sz w:val="28"/>
          <w:szCs w:val="28"/>
        </w:rPr>
        <w:t>ω</w:t>
      </w:r>
      <w:r w:rsidR="00B50EB0" w:rsidRPr="00450E64">
        <w:rPr>
          <w:rFonts w:ascii="Times New Roman" w:hAnsi="Times New Roman" w:cs="Times New Roman"/>
          <w:sz w:val="28"/>
          <w:szCs w:val="28"/>
          <w:vertAlign w:val="subscript"/>
          <w:lang w:val="kk-KZ"/>
        </w:rPr>
        <w:t>0</w:t>
      </w:r>
      <w:r w:rsidR="00B50EB0" w:rsidRPr="00450E64">
        <w:rPr>
          <w:rFonts w:ascii="Times New Roman" w:hAnsi="Times New Roman" w:cs="Times New Roman"/>
          <w:sz w:val="28"/>
          <w:szCs w:val="28"/>
          <w:lang w:val="kk-KZ"/>
        </w:rPr>
        <w:t xml:space="preserve"> – </w:t>
      </w:r>
      <w:r w:rsidR="00BF10DE">
        <w:rPr>
          <w:rFonts w:ascii="Times New Roman" w:hAnsi="Times New Roman" w:cs="Times New Roman"/>
          <w:sz w:val="28"/>
          <w:szCs w:val="28"/>
          <w:lang w:val="kk-KZ"/>
        </w:rPr>
        <w:t>тасушы жиілік</w:t>
      </w:r>
      <w:r w:rsidR="00B50EB0" w:rsidRPr="00450E64">
        <w:rPr>
          <w:rFonts w:ascii="Times New Roman" w:hAnsi="Times New Roman" w:cs="Times New Roman"/>
          <w:sz w:val="28"/>
          <w:szCs w:val="28"/>
          <w:lang w:val="kk-KZ"/>
        </w:rPr>
        <w:t>.</w:t>
      </w:r>
    </w:p>
    <w:p w14:paraId="2E2C4551" w14:textId="0B066E9C" w:rsidR="00450E64" w:rsidRDefault="00450E64" w:rsidP="00B50EB0">
      <w:pPr>
        <w:spacing w:after="0" w:line="240" w:lineRule="auto"/>
        <w:ind w:firstLine="708"/>
        <w:contextualSpacing/>
        <w:jc w:val="both"/>
        <w:rPr>
          <w:rFonts w:ascii="Times New Roman" w:hAnsi="Times New Roman" w:cs="Times New Roman"/>
          <w:sz w:val="28"/>
          <w:szCs w:val="28"/>
          <w:lang w:val="kk-KZ"/>
        </w:rPr>
      </w:pPr>
      <w:r w:rsidRPr="00450E64">
        <w:rPr>
          <w:rFonts w:ascii="Times New Roman" w:hAnsi="Times New Roman" w:cs="Times New Roman"/>
          <w:sz w:val="28"/>
          <w:szCs w:val="28"/>
          <w:lang w:val="kk-KZ"/>
        </w:rPr>
        <w:t>Модуляциял</w:t>
      </w:r>
      <w:r>
        <w:rPr>
          <w:rFonts w:ascii="Times New Roman" w:hAnsi="Times New Roman" w:cs="Times New Roman"/>
          <w:sz w:val="28"/>
          <w:szCs w:val="28"/>
          <w:lang w:val="kk-KZ"/>
        </w:rPr>
        <w:t>ау</w:t>
      </w:r>
      <w:r w:rsidRPr="00450E64">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ылының</w:t>
      </w:r>
      <w:r w:rsidRPr="00450E64">
        <w:rPr>
          <w:rFonts w:ascii="Times New Roman" w:hAnsi="Times New Roman" w:cs="Times New Roman"/>
          <w:sz w:val="28"/>
          <w:szCs w:val="28"/>
          <w:lang w:val="kk-KZ"/>
        </w:rPr>
        <w:t xml:space="preserve"> және амплитудалық</w:t>
      </w:r>
      <w:r>
        <w:rPr>
          <w:rFonts w:ascii="Times New Roman" w:hAnsi="Times New Roman" w:cs="Times New Roman"/>
          <w:sz w:val="28"/>
          <w:szCs w:val="28"/>
          <w:lang w:val="kk-KZ"/>
        </w:rPr>
        <w:t>-</w:t>
      </w:r>
      <w:r w:rsidRPr="00450E64">
        <w:rPr>
          <w:rFonts w:ascii="Times New Roman" w:hAnsi="Times New Roman" w:cs="Times New Roman"/>
          <w:sz w:val="28"/>
          <w:szCs w:val="28"/>
          <w:lang w:val="kk-KZ"/>
        </w:rPr>
        <w:t xml:space="preserve">модуляцияланған </w:t>
      </w:r>
      <w:r>
        <w:rPr>
          <w:rFonts w:ascii="Times New Roman" w:hAnsi="Times New Roman" w:cs="Times New Roman"/>
          <w:sz w:val="28"/>
          <w:szCs w:val="28"/>
          <w:lang w:val="kk-KZ"/>
        </w:rPr>
        <w:t xml:space="preserve">шуыл </w:t>
      </w:r>
      <w:r w:rsidRPr="00450E64">
        <w:rPr>
          <w:rFonts w:ascii="Times New Roman" w:hAnsi="Times New Roman" w:cs="Times New Roman"/>
          <w:sz w:val="28"/>
          <w:szCs w:val="28"/>
          <w:lang w:val="kk-KZ"/>
        </w:rPr>
        <w:t>бөгеуіл</w:t>
      </w:r>
      <w:r>
        <w:rPr>
          <w:rFonts w:ascii="Times New Roman" w:hAnsi="Times New Roman" w:cs="Times New Roman"/>
          <w:sz w:val="28"/>
          <w:szCs w:val="28"/>
          <w:lang w:val="kk-KZ"/>
        </w:rPr>
        <w:t>інің</w:t>
      </w:r>
      <w:r w:rsidRPr="00450E64">
        <w:rPr>
          <w:rFonts w:ascii="Times New Roman" w:hAnsi="Times New Roman" w:cs="Times New Roman"/>
          <w:sz w:val="28"/>
          <w:szCs w:val="28"/>
          <w:lang w:val="kk-KZ"/>
        </w:rPr>
        <w:t xml:space="preserve"> спектрлік тығыздықтары </w:t>
      </w:r>
      <w:r>
        <w:rPr>
          <w:rFonts w:ascii="Times New Roman" w:hAnsi="Times New Roman" w:cs="Times New Roman"/>
          <w:sz w:val="28"/>
          <w:szCs w:val="28"/>
          <w:lang w:val="kk-KZ"/>
        </w:rPr>
        <w:t>1.</w:t>
      </w:r>
      <w:r w:rsidRPr="00450E64">
        <w:rPr>
          <w:rFonts w:ascii="Times New Roman" w:hAnsi="Times New Roman" w:cs="Times New Roman"/>
          <w:sz w:val="28"/>
          <w:szCs w:val="28"/>
          <w:lang w:val="kk-KZ"/>
        </w:rPr>
        <w:t>33</w:t>
      </w:r>
      <w:r w:rsidR="000C4D52">
        <w:rPr>
          <w:rFonts w:ascii="Times New Roman" w:hAnsi="Times New Roman" w:cs="Times New Roman"/>
          <w:sz w:val="28"/>
          <w:szCs w:val="28"/>
          <w:lang w:val="kk-KZ"/>
        </w:rPr>
        <w:t xml:space="preserve"> </w:t>
      </w:r>
      <w:r w:rsidRPr="00450E64">
        <w:rPr>
          <w:rFonts w:ascii="Times New Roman" w:hAnsi="Times New Roman" w:cs="Times New Roman"/>
          <w:sz w:val="28"/>
          <w:szCs w:val="28"/>
          <w:lang w:val="kk-KZ"/>
        </w:rPr>
        <w:t>суретте көрсетілген.</w:t>
      </w:r>
    </w:p>
    <w:p w14:paraId="46DEB417" w14:textId="77777777" w:rsidR="00450E64" w:rsidRPr="00450E64" w:rsidRDefault="00450E64" w:rsidP="00B50EB0">
      <w:pPr>
        <w:spacing w:after="0" w:line="240" w:lineRule="auto"/>
        <w:ind w:firstLine="708"/>
        <w:contextualSpacing/>
        <w:jc w:val="both"/>
        <w:rPr>
          <w:rFonts w:ascii="Times New Roman" w:hAnsi="Times New Roman" w:cs="Times New Roman"/>
          <w:sz w:val="28"/>
          <w:szCs w:val="28"/>
          <w:lang w:val="kk-KZ"/>
        </w:rPr>
      </w:pPr>
    </w:p>
    <w:p w14:paraId="00A5FB51" w14:textId="198BDDA6" w:rsidR="00B50EB0" w:rsidRPr="00C8658B" w:rsidRDefault="000F62E7" w:rsidP="00B50EB0">
      <w:pPr>
        <w:spacing w:after="0" w:line="240" w:lineRule="auto"/>
        <w:contextualSpacing/>
        <w:jc w:val="center"/>
        <w:rPr>
          <w:rFonts w:ascii="Times New Roman" w:hAnsi="Times New Roman" w:cs="Times New Roman"/>
          <w:sz w:val="28"/>
          <w:szCs w:val="28"/>
        </w:rPr>
      </w:pPr>
      <w:r w:rsidRPr="00C8658B">
        <w:rPr>
          <w:rFonts w:ascii="Times New Roman" w:hAnsi="Times New Roman" w:cs="Times New Roman"/>
          <w:noProof/>
          <w:sz w:val="28"/>
          <w:szCs w:val="28"/>
        </w:rPr>
        <w:drawing>
          <wp:inline distT="0" distB="0" distL="0" distR="0" wp14:anchorId="25C2DEE1" wp14:editId="59BA45AA">
            <wp:extent cx="5035550" cy="14900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61169" cy="1497631"/>
                    </a:xfrm>
                    <a:prstGeom prst="rect">
                      <a:avLst/>
                    </a:prstGeom>
                  </pic:spPr>
                </pic:pic>
              </a:graphicData>
            </a:graphic>
          </wp:inline>
        </w:drawing>
      </w:r>
    </w:p>
    <w:p w14:paraId="3F4B43A6"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7AA6F809" w14:textId="1524C94D" w:rsidR="00B50EB0" w:rsidRPr="005E6ADD" w:rsidRDefault="006D1683"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5E6ADD">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5E6ADD">
        <w:rPr>
          <w:rFonts w:ascii="Times New Roman" w:hAnsi="Times New Roman" w:cs="Times New Roman"/>
          <w:sz w:val="28"/>
          <w:szCs w:val="28"/>
          <w:lang w:val="kk-KZ"/>
        </w:rPr>
        <w:t xml:space="preserve">33 – </w:t>
      </w:r>
      <w:r>
        <w:rPr>
          <w:rFonts w:ascii="Times New Roman" w:hAnsi="Times New Roman" w:cs="Times New Roman"/>
          <w:sz w:val="28"/>
          <w:szCs w:val="28"/>
          <w:lang w:val="kk-KZ"/>
        </w:rPr>
        <w:t>Спектрлік тығыздықтар</w:t>
      </w:r>
      <w:r w:rsidR="00B50EB0" w:rsidRPr="005E6ADD">
        <w:rPr>
          <w:rFonts w:ascii="Times New Roman" w:hAnsi="Times New Roman" w:cs="Times New Roman"/>
          <w:sz w:val="28"/>
          <w:szCs w:val="28"/>
          <w:lang w:val="kk-KZ"/>
        </w:rPr>
        <w:t xml:space="preserve">: а) </w:t>
      </w:r>
      <w:r>
        <w:rPr>
          <w:rFonts w:ascii="Times New Roman" w:hAnsi="Times New Roman" w:cs="Times New Roman"/>
          <w:sz w:val="28"/>
          <w:szCs w:val="28"/>
          <w:lang w:val="kk-KZ"/>
        </w:rPr>
        <w:t>модуляциялайтын шуылдың</w:t>
      </w:r>
      <w:r w:rsidR="00B50EB0" w:rsidRPr="005E6ADD">
        <w:rPr>
          <w:rFonts w:ascii="Times New Roman" w:hAnsi="Times New Roman" w:cs="Times New Roman"/>
          <w:sz w:val="28"/>
          <w:szCs w:val="28"/>
          <w:lang w:val="kk-KZ"/>
        </w:rPr>
        <w:t>; б) </w:t>
      </w:r>
      <w:r w:rsidRPr="00450E64">
        <w:rPr>
          <w:rFonts w:ascii="Times New Roman" w:hAnsi="Times New Roman" w:cs="Times New Roman"/>
          <w:sz w:val="28"/>
          <w:szCs w:val="28"/>
          <w:lang w:val="kk-KZ"/>
        </w:rPr>
        <w:t>амплитудалық</w:t>
      </w:r>
      <w:r>
        <w:rPr>
          <w:rFonts w:ascii="Times New Roman" w:hAnsi="Times New Roman" w:cs="Times New Roman"/>
          <w:sz w:val="28"/>
          <w:szCs w:val="28"/>
          <w:lang w:val="kk-KZ"/>
        </w:rPr>
        <w:t>-</w:t>
      </w:r>
      <w:r w:rsidRPr="00450E64">
        <w:rPr>
          <w:rFonts w:ascii="Times New Roman" w:hAnsi="Times New Roman" w:cs="Times New Roman"/>
          <w:sz w:val="28"/>
          <w:szCs w:val="28"/>
          <w:lang w:val="kk-KZ"/>
        </w:rPr>
        <w:t xml:space="preserve">модуляцияланған </w:t>
      </w:r>
      <w:r>
        <w:rPr>
          <w:rFonts w:ascii="Times New Roman" w:hAnsi="Times New Roman" w:cs="Times New Roman"/>
          <w:sz w:val="28"/>
          <w:szCs w:val="28"/>
          <w:lang w:val="kk-KZ"/>
        </w:rPr>
        <w:t xml:space="preserve">шуыл </w:t>
      </w:r>
      <w:r w:rsidRPr="00450E64">
        <w:rPr>
          <w:rFonts w:ascii="Times New Roman" w:hAnsi="Times New Roman" w:cs="Times New Roman"/>
          <w:sz w:val="28"/>
          <w:szCs w:val="28"/>
          <w:lang w:val="kk-KZ"/>
        </w:rPr>
        <w:t>бөгеуіл</w:t>
      </w:r>
      <w:r>
        <w:rPr>
          <w:rFonts w:ascii="Times New Roman" w:hAnsi="Times New Roman" w:cs="Times New Roman"/>
          <w:sz w:val="28"/>
          <w:szCs w:val="28"/>
          <w:lang w:val="kk-KZ"/>
        </w:rPr>
        <w:t>інің</w:t>
      </w:r>
    </w:p>
    <w:p w14:paraId="4F2E3E6B" w14:textId="77777777" w:rsidR="005E6ADD" w:rsidRDefault="005E6ADD" w:rsidP="00B50EB0">
      <w:pPr>
        <w:spacing w:after="0" w:line="240" w:lineRule="auto"/>
        <w:ind w:firstLine="708"/>
        <w:contextualSpacing/>
        <w:jc w:val="both"/>
        <w:rPr>
          <w:rFonts w:ascii="Times New Roman" w:hAnsi="Times New Roman" w:cs="Times New Roman"/>
          <w:i/>
          <w:iCs/>
          <w:sz w:val="28"/>
          <w:szCs w:val="28"/>
          <w:lang w:val="kk-KZ"/>
        </w:rPr>
      </w:pPr>
    </w:p>
    <w:p w14:paraId="037E1C32" w14:textId="3C1D6317" w:rsidR="00F46B7C" w:rsidRDefault="00A27C4C" w:rsidP="00B50EB0">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Жиілік</w:t>
      </w:r>
      <w:r w:rsidR="00A26013" w:rsidRPr="00C840E5">
        <w:rPr>
          <w:rFonts w:ascii="Times New Roman" w:hAnsi="Times New Roman" w:cs="Times New Roman"/>
          <w:sz w:val="28"/>
          <w:szCs w:val="28"/>
          <w:lang w:val="kk-KZ"/>
        </w:rPr>
        <w:t>тік</w:t>
      </w:r>
      <w:r w:rsidRPr="00C840E5">
        <w:rPr>
          <w:rFonts w:ascii="Times New Roman" w:hAnsi="Times New Roman" w:cs="Times New Roman"/>
          <w:sz w:val="28"/>
          <w:szCs w:val="28"/>
          <w:lang w:val="kk-KZ"/>
        </w:rPr>
        <w:t>-модуляциялан</w:t>
      </w:r>
      <w:r w:rsidR="00A26013" w:rsidRPr="00C840E5">
        <w:rPr>
          <w:rFonts w:ascii="Times New Roman" w:hAnsi="Times New Roman" w:cs="Times New Roman"/>
          <w:sz w:val="28"/>
          <w:szCs w:val="28"/>
          <w:lang w:val="kk-KZ"/>
        </w:rPr>
        <w:t>ған</w:t>
      </w:r>
      <w:r w:rsidRPr="00C840E5">
        <w:rPr>
          <w:rFonts w:ascii="Times New Roman" w:hAnsi="Times New Roman" w:cs="Times New Roman"/>
          <w:sz w:val="28"/>
          <w:szCs w:val="28"/>
          <w:lang w:val="kk-KZ"/>
        </w:rPr>
        <w:t xml:space="preserve"> шу</w:t>
      </w:r>
      <w:r w:rsidR="00A26013"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 xml:space="preserve"> </w:t>
      </w:r>
      <w:r w:rsidR="00A26013" w:rsidRPr="00C840E5">
        <w:rPr>
          <w:rFonts w:ascii="Times New Roman" w:hAnsi="Times New Roman" w:cs="Times New Roman"/>
          <w:sz w:val="28"/>
          <w:szCs w:val="28"/>
          <w:lang w:val="kk-KZ"/>
        </w:rPr>
        <w:t>бөгеуілі</w:t>
      </w:r>
      <w:r w:rsidRPr="00A26013">
        <w:rPr>
          <w:rFonts w:ascii="Times New Roman" w:hAnsi="Times New Roman" w:cs="Times New Roman"/>
          <w:sz w:val="28"/>
          <w:szCs w:val="28"/>
          <w:lang w:val="kk-KZ"/>
        </w:rPr>
        <w:t xml:space="preserve"> – тұрақты амплитудасы бар жоғары жиілікті тербеліс, оның жиілігінің лездік мәні модуляцияланатын шудың өзгеру заңына сәйкес өзгереді:</w:t>
      </w:r>
    </w:p>
    <w:p w14:paraId="4E6F497D" w14:textId="77777777" w:rsidR="005E6ADD" w:rsidRPr="00A26013" w:rsidRDefault="005E6ADD" w:rsidP="00B50EB0">
      <w:pPr>
        <w:spacing w:after="0" w:line="240" w:lineRule="auto"/>
        <w:ind w:firstLine="708"/>
        <w:contextualSpacing/>
        <w:jc w:val="both"/>
        <w:rPr>
          <w:rFonts w:ascii="Times New Roman" w:hAnsi="Times New Roman" w:cs="Times New Roman"/>
          <w:sz w:val="28"/>
          <w:szCs w:val="28"/>
          <w:lang w:val="kk-KZ"/>
        </w:rPr>
      </w:pPr>
    </w:p>
    <w:p w14:paraId="090967A2" w14:textId="10CE026F" w:rsidR="00B50EB0" w:rsidRDefault="00B50EB0" w:rsidP="00595FEC">
      <w:pPr>
        <w:tabs>
          <w:tab w:val="left" w:pos="8789"/>
        </w:tabs>
        <w:spacing w:after="0" w:line="240" w:lineRule="auto"/>
        <w:ind w:firstLine="2552"/>
        <w:contextualSpacing/>
        <w:jc w:val="center"/>
        <w:rPr>
          <w:rFonts w:ascii="Times New Roman" w:hAnsi="Times New Roman" w:cs="Times New Roman"/>
          <w:sz w:val="28"/>
          <w:szCs w:val="28"/>
          <w:lang w:val="kk-KZ"/>
        </w:rPr>
      </w:pPr>
      <w:r w:rsidRPr="00C8658B">
        <w:rPr>
          <w:rFonts w:ascii="Times New Roman" w:hAnsi="Times New Roman" w:cs="Times New Roman"/>
          <w:sz w:val="28"/>
          <w:szCs w:val="28"/>
        </w:rPr>
        <w:t>ω</w:t>
      </w:r>
      <w:r w:rsidRPr="00003F65">
        <w:rPr>
          <w:rFonts w:ascii="Times New Roman" w:hAnsi="Times New Roman" w:cs="Times New Roman"/>
          <w:sz w:val="28"/>
          <w:szCs w:val="28"/>
          <w:vertAlign w:val="subscript"/>
          <w:lang w:val="kk-KZ"/>
        </w:rPr>
        <w:t>П</w:t>
      </w:r>
      <w:r w:rsidRPr="00003F65">
        <w:rPr>
          <w:rFonts w:ascii="Times New Roman" w:hAnsi="Times New Roman" w:cs="Times New Roman"/>
          <w:sz w:val="28"/>
          <w:szCs w:val="28"/>
          <w:lang w:val="kk-KZ"/>
        </w:rPr>
        <w:t>(</w:t>
      </w:r>
      <w:r w:rsidRPr="00003F65">
        <w:rPr>
          <w:rFonts w:ascii="Times New Roman" w:hAnsi="Times New Roman" w:cs="Times New Roman"/>
          <w:i/>
          <w:iCs/>
          <w:sz w:val="28"/>
          <w:szCs w:val="28"/>
          <w:lang w:val="kk-KZ"/>
        </w:rPr>
        <w:t>t</w:t>
      </w:r>
      <w:r w:rsidRPr="00003F65">
        <w:rPr>
          <w:rFonts w:ascii="Times New Roman" w:hAnsi="Times New Roman" w:cs="Times New Roman"/>
          <w:sz w:val="28"/>
          <w:szCs w:val="28"/>
          <w:lang w:val="kk-KZ"/>
        </w:rPr>
        <w:t xml:space="preserve">) = </w:t>
      </w:r>
      <w:r w:rsidRPr="00C8658B">
        <w:rPr>
          <w:rFonts w:ascii="Times New Roman" w:hAnsi="Times New Roman" w:cs="Times New Roman"/>
          <w:sz w:val="28"/>
          <w:szCs w:val="28"/>
        </w:rPr>
        <w:t>ω</w:t>
      </w:r>
      <w:r w:rsidRPr="00003F65">
        <w:rPr>
          <w:rFonts w:ascii="Times New Roman" w:hAnsi="Times New Roman" w:cs="Times New Roman"/>
          <w:sz w:val="28"/>
          <w:szCs w:val="28"/>
          <w:vertAlign w:val="subscript"/>
          <w:lang w:val="kk-KZ"/>
        </w:rPr>
        <w:t>0</w:t>
      </w:r>
      <w:r w:rsidRPr="00003F65">
        <w:rPr>
          <w:rFonts w:ascii="Times New Roman" w:hAnsi="Times New Roman" w:cs="Times New Roman"/>
          <w:sz w:val="28"/>
          <w:szCs w:val="28"/>
          <w:lang w:val="kk-KZ"/>
        </w:rPr>
        <w:t xml:space="preserve"> + </w:t>
      </w:r>
      <w:r w:rsidRPr="00003F65">
        <w:rPr>
          <w:rFonts w:ascii="Times New Roman" w:hAnsi="Times New Roman" w:cs="Times New Roman"/>
          <w:i/>
          <w:iCs/>
          <w:sz w:val="28"/>
          <w:szCs w:val="28"/>
          <w:lang w:val="kk-KZ"/>
        </w:rPr>
        <w:t>K</w:t>
      </w:r>
      <w:r w:rsidR="004C26EE">
        <w:rPr>
          <w:rFonts w:ascii="Times New Roman" w:hAnsi="Times New Roman" w:cs="Times New Roman"/>
          <w:sz w:val="28"/>
          <w:szCs w:val="28"/>
          <w:vertAlign w:val="subscript"/>
          <w:lang w:val="kk-KZ"/>
        </w:rPr>
        <w:t>Ж</w:t>
      </w:r>
      <w:r w:rsidRPr="00003F65">
        <w:rPr>
          <w:rFonts w:ascii="Times New Roman" w:hAnsi="Times New Roman" w:cs="Times New Roman"/>
          <w:sz w:val="28"/>
          <w:szCs w:val="28"/>
          <w:vertAlign w:val="subscript"/>
          <w:lang w:val="kk-KZ"/>
        </w:rPr>
        <w:t>М</w:t>
      </w:r>
      <w:r w:rsidRPr="00003F65">
        <w:rPr>
          <w:rFonts w:ascii="Times New Roman" w:hAnsi="Times New Roman" w:cs="Times New Roman"/>
          <w:sz w:val="28"/>
          <w:szCs w:val="28"/>
          <w:lang w:val="kk-KZ"/>
        </w:rPr>
        <w:t xml:space="preserve"> </w:t>
      </w:r>
      <w:r w:rsidRPr="00003F65">
        <w:rPr>
          <w:rFonts w:ascii="Times New Roman" w:hAnsi="Times New Roman" w:cs="Times New Roman"/>
          <w:i/>
          <w:iCs/>
          <w:sz w:val="28"/>
          <w:szCs w:val="28"/>
          <w:lang w:val="kk-KZ"/>
        </w:rPr>
        <w:t>u</w:t>
      </w:r>
      <w:r w:rsidRPr="00003F65">
        <w:rPr>
          <w:rFonts w:ascii="Times New Roman" w:hAnsi="Times New Roman" w:cs="Times New Roman"/>
          <w:sz w:val="28"/>
          <w:szCs w:val="28"/>
          <w:vertAlign w:val="subscript"/>
          <w:lang w:val="kk-KZ"/>
        </w:rPr>
        <w:t>ш</w:t>
      </w:r>
      <w:r w:rsidRPr="00003F65">
        <w:rPr>
          <w:rFonts w:ascii="Times New Roman" w:hAnsi="Times New Roman" w:cs="Times New Roman"/>
          <w:sz w:val="28"/>
          <w:szCs w:val="28"/>
          <w:lang w:val="kk-KZ"/>
        </w:rPr>
        <w:t>(</w:t>
      </w:r>
      <w:r w:rsidRPr="00003F65">
        <w:rPr>
          <w:rFonts w:ascii="Times New Roman" w:hAnsi="Times New Roman" w:cs="Times New Roman"/>
          <w:i/>
          <w:iCs/>
          <w:sz w:val="28"/>
          <w:szCs w:val="28"/>
          <w:lang w:val="kk-KZ"/>
        </w:rPr>
        <w:t>t</w:t>
      </w:r>
      <w:r w:rsidRPr="00003F65">
        <w:rPr>
          <w:rFonts w:ascii="Times New Roman" w:hAnsi="Times New Roman" w:cs="Times New Roman"/>
          <w:sz w:val="28"/>
          <w:szCs w:val="28"/>
          <w:lang w:val="kk-KZ"/>
        </w:rPr>
        <w:t xml:space="preserve">) = </w:t>
      </w:r>
      <w:r w:rsidRPr="00C8658B">
        <w:rPr>
          <w:rFonts w:ascii="Times New Roman" w:hAnsi="Times New Roman" w:cs="Times New Roman"/>
          <w:sz w:val="28"/>
          <w:szCs w:val="28"/>
        </w:rPr>
        <w:t>ω</w:t>
      </w:r>
      <w:r w:rsidRPr="00003F65">
        <w:rPr>
          <w:rFonts w:ascii="Times New Roman" w:hAnsi="Times New Roman" w:cs="Times New Roman"/>
          <w:sz w:val="28"/>
          <w:szCs w:val="28"/>
          <w:vertAlign w:val="subscript"/>
          <w:lang w:val="kk-KZ"/>
        </w:rPr>
        <w:t>0</w:t>
      </w:r>
      <w:r w:rsidRPr="00003F65">
        <w:rPr>
          <w:rFonts w:ascii="Times New Roman" w:hAnsi="Times New Roman" w:cs="Times New Roman"/>
          <w:sz w:val="28"/>
          <w:szCs w:val="28"/>
          <w:lang w:val="kk-KZ"/>
        </w:rPr>
        <w:t xml:space="preserve"> + ∆</w:t>
      </w:r>
      <w:r w:rsidRPr="00C8658B">
        <w:rPr>
          <w:rFonts w:ascii="Times New Roman" w:hAnsi="Times New Roman" w:cs="Times New Roman"/>
          <w:sz w:val="28"/>
          <w:szCs w:val="28"/>
        </w:rPr>
        <w:t>ω</w:t>
      </w:r>
      <w:r w:rsidRPr="00003F65">
        <w:rPr>
          <w:rFonts w:ascii="Times New Roman" w:hAnsi="Times New Roman" w:cs="Times New Roman"/>
          <w:sz w:val="28"/>
          <w:szCs w:val="28"/>
          <w:lang w:val="kk-KZ"/>
        </w:rPr>
        <w:t>(</w:t>
      </w:r>
      <w:r w:rsidRPr="00003F65">
        <w:rPr>
          <w:rFonts w:ascii="Times New Roman" w:hAnsi="Times New Roman" w:cs="Times New Roman"/>
          <w:i/>
          <w:iCs/>
          <w:sz w:val="28"/>
          <w:szCs w:val="28"/>
          <w:lang w:val="kk-KZ"/>
        </w:rPr>
        <w:t>t</w:t>
      </w:r>
      <w:r w:rsidRPr="00003F65">
        <w:rPr>
          <w:rFonts w:ascii="Times New Roman" w:hAnsi="Times New Roman" w:cs="Times New Roman"/>
          <w:sz w:val="28"/>
          <w:szCs w:val="28"/>
          <w:lang w:val="kk-KZ"/>
        </w:rPr>
        <w:t>)</w:t>
      </w:r>
      <w:r w:rsidR="000C4D52">
        <w:rPr>
          <w:rFonts w:ascii="Times New Roman" w:hAnsi="Times New Roman" w:cs="Times New Roman"/>
          <w:sz w:val="28"/>
          <w:szCs w:val="28"/>
          <w:lang w:val="kk-KZ"/>
        </w:rPr>
        <w:t>,</w:t>
      </w:r>
      <w:r w:rsidRPr="00003F65">
        <w:rPr>
          <w:rFonts w:ascii="Times New Roman" w:hAnsi="Times New Roman" w:cs="Times New Roman"/>
          <w:sz w:val="28"/>
          <w:szCs w:val="28"/>
          <w:lang w:val="kk-KZ"/>
        </w:rPr>
        <w:tab/>
        <w:t>(1.4</w:t>
      </w:r>
      <w:r w:rsidR="00364573">
        <w:rPr>
          <w:rFonts w:ascii="Times New Roman" w:hAnsi="Times New Roman" w:cs="Times New Roman"/>
          <w:sz w:val="28"/>
          <w:szCs w:val="28"/>
          <w:lang w:val="kk-KZ"/>
        </w:rPr>
        <w:t>2</w:t>
      </w:r>
      <w:r w:rsidRPr="00003F65">
        <w:rPr>
          <w:rFonts w:ascii="Times New Roman" w:hAnsi="Times New Roman" w:cs="Times New Roman"/>
          <w:sz w:val="28"/>
          <w:szCs w:val="28"/>
          <w:lang w:val="kk-KZ"/>
        </w:rPr>
        <w:t>)</w:t>
      </w:r>
    </w:p>
    <w:p w14:paraId="5B34F7F2" w14:textId="77777777" w:rsidR="005E6ADD" w:rsidRPr="00003F65" w:rsidRDefault="005E6ADD" w:rsidP="00595FEC">
      <w:pPr>
        <w:tabs>
          <w:tab w:val="left" w:pos="8789"/>
        </w:tabs>
        <w:spacing w:after="0" w:line="240" w:lineRule="auto"/>
        <w:ind w:firstLine="2552"/>
        <w:contextualSpacing/>
        <w:jc w:val="center"/>
        <w:rPr>
          <w:rFonts w:ascii="Times New Roman" w:hAnsi="Times New Roman" w:cs="Times New Roman"/>
          <w:sz w:val="28"/>
          <w:szCs w:val="28"/>
          <w:lang w:val="kk-KZ"/>
        </w:rPr>
      </w:pPr>
    </w:p>
    <w:p w14:paraId="09A7951D" w14:textId="4939F383" w:rsidR="000E1587" w:rsidRDefault="00003F65" w:rsidP="005E6ADD">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B50EB0" w:rsidRPr="000E1587">
        <w:rPr>
          <w:rFonts w:ascii="Times New Roman" w:hAnsi="Times New Roman" w:cs="Times New Roman"/>
          <w:sz w:val="28"/>
          <w:szCs w:val="28"/>
          <w:lang w:val="kk-KZ"/>
        </w:rPr>
        <w:t xml:space="preserve"> </w:t>
      </w:r>
      <w:r w:rsidR="00B50EB0" w:rsidRPr="000E1587">
        <w:rPr>
          <w:rFonts w:ascii="Times New Roman" w:hAnsi="Times New Roman" w:cs="Times New Roman"/>
          <w:i/>
          <w:iCs/>
          <w:sz w:val="28"/>
          <w:szCs w:val="28"/>
          <w:lang w:val="kk-KZ"/>
        </w:rPr>
        <w:t>K</w:t>
      </w:r>
      <w:r w:rsidR="004C26EE">
        <w:rPr>
          <w:rFonts w:ascii="Times New Roman" w:hAnsi="Times New Roman" w:cs="Times New Roman"/>
          <w:sz w:val="28"/>
          <w:szCs w:val="28"/>
          <w:vertAlign w:val="subscript"/>
          <w:lang w:val="kk-KZ"/>
        </w:rPr>
        <w:t>Ж</w:t>
      </w:r>
      <w:r w:rsidR="00B50EB0" w:rsidRPr="000E1587">
        <w:rPr>
          <w:rFonts w:ascii="Times New Roman" w:hAnsi="Times New Roman" w:cs="Times New Roman"/>
          <w:sz w:val="28"/>
          <w:szCs w:val="28"/>
          <w:vertAlign w:val="subscript"/>
          <w:lang w:val="kk-KZ"/>
        </w:rPr>
        <w:t>М</w:t>
      </w:r>
      <w:r w:rsidR="00B50EB0" w:rsidRPr="000E1587">
        <w:rPr>
          <w:rFonts w:ascii="Times New Roman" w:hAnsi="Times New Roman" w:cs="Times New Roman"/>
          <w:sz w:val="28"/>
          <w:szCs w:val="28"/>
          <w:lang w:val="kk-KZ"/>
        </w:rPr>
        <w:t xml:space="preserve"> – </w:t>
      </w:r>
      <w:r w:rsidR="0001392B">
        <w:rPr>
          <w:rFonts w:ascii="Times New Roman" w:hAnsi="Times New Roman" w:cs="Times New Roman"/>
          <w:sz w:val="28"/>
          <w:szCs w:val="28"/>
          <w:lang w:val="kk-KZ"/>
        </w:rPr>
        <w:t>модуляциялық сипаттаманың тіктігі</w:t>
      </w:r>
      <w:r w:rsidR="00B50EB0" w:rsidRPr="000E1587">
        <w:rPr>
          <w:rFonts w:ascii="Times New Roman" w:hAnsi="Times New Roman" w:cs="Times New Roman"/>
          <w:sz w:val="28"/>
          <w:szCs w:val="28"/>
          <w:lang w:val="kk-KZ"/>
        </w:rPr>
        <w:t>;</w:t>
      </w:r>
      <w:r w:rsidR="005E6ADD">
        <w:rPr>
          <w:rFonts w:ascii="Times New Roman" w:hAnsi="Times New Roman" w:cs="Times New Roman"/>
          <w:sz w:val="28"/>
          <w:szCs w:val="28"/>
          <w:lang w:val="kk-KZ"/>
        </w:rPr>
        <w:t xml:space="preserve"> </w:t>
      </w:r>
      <w:r w:rsidR="00B50EB0" w:rsidRPr="000E1587">
        <w:rPr>
          <w:rFonts w:ascii="Times New Roman" w:hAnsi="Times New Roman" w:cs="Times New Roman"/>
          <w:sz w:val="28"/>
          <w:szCs w:val="28"/>
          <w:lang w:val="kk-KZ"/>
        </w:rPr>
        <w:t>∆</w:t>
      </w:r>
      <w:r w:rsidR="00B50EB0" w:rsidRPr="00C8658B">
        <w:rPr>
          <w:rFonts w:ascii="Times New Roman" w:hAnsi="Times New Roman" w:cs="Times New Roman"/>
          <w:sz w:val="28"/>
          <w:szCs w:val="28"/>
        </w:rPr>
        <w:t>ω</w:t>
      </w:r>
      <w:r w:rsidR="00B50EB0" w:rsidRPr="000E1587">
        <w:rPr>
          <w:rFonts w:ascii="Times New Roman" w:hAnsi="Times New Roman" w:cs="Times New Roman"/>
          <w:sz w:val="28"/>
          <w:szCs w:val="28"/>
          <w:lang w:val="kk-KZ"/>
        </w:rPr>
        <w:t>(</w:t>
      </w:r>
      <w:r w:rsidR="00B50EB0" w:rsidRPr="000E1587">
        <w:rPr>
          <w:rFonts w:ascii="Times New Roman" w:hAnsi="Times New Roman" w:cs="Times New Roman"/>
          <w:i/>
          <w:iCs/>
          <w:sz w:val="28"/>
          <w:szCs w:val="28"/>
          <w:lang w:val="kk-KZ"/>
        </w:rPr>
        <w:t>t</w:t>
      </w:r>
      <w:r w:rsidR="00B50EB0" w:rsidRPr="000E1587">
        <w:rPr>
          <w:rFonts w:ascii="Times New Roman" w:hAnsi="Times New Roman" w:cs="Times New Roman"/>
          <w:sz w:val="28"/>
          <w:szCs w:val="28"/>
          <w:lang w:val="kk-KZ"/>
        </w:rPr>
        <w:t xml:space="preserve">) – </w:t>
      </w:r>
      <w:r w:rsidR="000E1587" w:rsidRPr="00C8658B">
        <w:rPr>
          <w:rFonts w:ascii="Times New Roman" w:hAnsi="Times New Roman" w:cs="Times New Roman"/>
          <w:sz w:val="28"/>
          <w:szCs w:val="28"/>
        </w:rPr>
        <w:t>ω</w:t>
      </w:r>
      <w:r w:rsidR="000E1587" w:rsidRPr="00C64BCE">
        <w:rPr>
          <w:rFonts w:ascii="Times New Roman" w:hAnsi="Times New Roman" w:cs="Times New Roman"/>
          <w:sz w:val="28"/>
          <w:szCs w:val="28"/>
          <w:vertAlign w:val="subscript"/>
          <w:lang w:val="kk-KZ"/>
        </w:rPr>
        <w:t>0</w:t>
      </w:r>
      <w:r w:rsidR="000E1587" w:rsidRPr="000E1587">
        <w:rPr>
          <w:rFonts w:ascii="Times New Roman" w:hAnsi="Times New Roman" w:cs="Times New Roman"/>
          <w:sz w:val="28"/>
          <w:szCs w:val="28"/>
          <w:lang w:val="kk-KZ"/>
        </w:rPr>
        <w:t xml:space="preserve"> тасымалдаушы жиілігіне қатысты лездік жиіліктің кездейсоқ ауытқуы</w:t>
      </w:r>
      <w:r w:rsidR="00C64BCE">
        <w:rPr>
          <w:rFonts w:ascii="Times New Roman" w:hAnsi="Times New Roman" w:cs="Times New Roman"/>
          <w:sz w:val="28"/>
          <w:szCs w:val="28"/>
          <w:lang w:val="kk-KZ"/>
        </w:rPr>
        <w:t>.</w:t>
      </w:r>
    </w:p>
    <w:p w14:paraId="3065DEDA" w14:textId="6F5ACA18" w:rsidR="00C64BCE" w:rsidRDefault="00C64BCE" w:rsidP="00B50EB0">
      <w:pPr>
        <w:spacing w:after="0" w:line="240" w:lineRule="auto"/>
        <w:ind w:firstLine="708"/>
        <w:contextualSpacing/>
        <w:jc w:val="both"/>
        <w:rPr>
          <w:rFonts w:ascii="Times New Roman" w:hAnsi="Times New Roman" w:cs="Times New Roman"/>
          <w:sz w:val="28"/>
          <w:szCs w:val="28"/>
          <w:lang w:val="kk-KZ"/>
        </w:rPr>
      </w:pPr>
      <w:r w:rsidRPr="00C64BCE">
        <w:rPr>
          <w:rFonts w:ascii="Times New Roman" w:hAnsi="Times New Roman" w:cs="Times New Roman"/>
          <w:sz w:val="28"/>
          <w:szCs w:val="28"/>
          <w:lang w:val="kk-KZ"/>
        </w:rPr>
        <w:t>Жиілік</w:t>
      </w:r>
      <w:r w:rsidR="006B3697">
        <w:rPr>
          <w:rFonts w:ascii="Times New Roman" w:hAnsi="Times New Roman" w:cs="Times New Roman"/>
          <w:sz w:val="28"/>
          <w:szCs w:val="28"/>
          <w:lang w:val="kk-KZ"/>
        </w:rPr>
        <w:t>тік-</w:t>
      </w:r>
      <w:r w:rsidRPr="00C64BCE">
        <w:rPr>
          <w:rFonts w:ascii="Times New Roman" w:hAnsi="Times New Roman" w:cs="Times New Roman"/>
          <w:sz w:val="28"/>
          <w:szCs w:val="28"/>
          <w:lang w:val="kk-KZ"/>
        </w:rPr>
        <w:t xml:space="preserve">модуляцияланған </w:t>
      </w:r>
      <w:r w:rsidR="006B3697">
        <w:rPr>
          <w:rFonts w:ascii="Times New Roman" w:hAnsi="Times New Roman" w:cs="Times New Roman"/>
          <w:sz w:val="28"/>
          <w:szCs w:val="28"/>
          <w:lang w:val="kk-KZ"/>
        </w:rPr>
        <w:t>бөгеуілдер</w:t>
      </w:r>
      <w:r w:rsidRPr="00C64BCE">
        <w:rPr>
          <w:rFonts w:ascii="Times New Roman" w:hAnsi="Times New Roman" w:cs="Times New Roman"/>
          <w:sz w:val="28"/>
          <w:szCs w:val="28"/>
          <w:lang w:val="kk-KZ"/>
        </w:rPr>
        <w:t xml:space="preserve"> модуляциялық </w:t>
      </w:r>
      <w:r w:rsidR="001F2D44">
        <w:rPr>
          <w:rFonts w:ascii="Times New Roman" w:hAnsi="Times New Roman" w:cs="Times New Roman"/>
          <w:sz w:val="28"/>
          <w:szCs w:val="28"/>
          <w:lang w:val="kk-KZ"/>
        </w:rPr>
        <w:t>тасушы</w:t>
      </w:r>
      <w:r w:rsidRPr="00C64BCE">
        <w:rPr>
          <w:rFonts w:ascii="Times New Roman" w:hAnsi="Times New Roman" w:cs="Times New Roman"/>
          <w:sz w:val="28"/>
          <w:szCs w:val="28"/>
          <w:lang w:val="kk-KZ"/>
        </w:rPr>
        <w:t xml:space="preserve"> жиілігінің өзгеру заңына сәйкес тасымалдаушы жиілігін уақыт бойынша өзгерту арқылы қалыптасады. Оның негізгі энергиясы тасымалдаушы жиілік ауытқуының шамамен екі еселенген мәніне тең жиілік </w:t>
      </w:r>
      <w:r w:rsidR="001F2D44">
        <w:rPr>
          <w:rFonts w:ascii="Times New Roman" w:hAnsi="Times New Roman" w:cs="Times New Roman"/>
          <w:sz w:val="28"/>
          <w:szCs w:val="28"/>
          <w:lang w:val="kk-KZ"/>
        </w:rPr>
        <w:t>өрісінде</w:t>
      </w:r>
      <w:r w:rsidRPr="00C64BCE">
        <w:rPr>
          <w:rFonts w:ascii="Times New Roman" w:hAnsi="Times New Roman" w:cs="Times New Roman"/>
          <w:sz w:val="28"/>
          <w:szCs w:val="28"/>
          <w:lang w:val="kk-KZ"/>
        </w:rPr>
        <w:t xml:space="preserve"> шоғырланған. Қабылдағыштың шығысындағы жиілікті модуляцияланған </w:t>
      </w:r>
      <w:r w:rsidR="00313C5D">
        <w:rPr>
          <w:rFonts w:ascii="Times New Roman" w:hAnsi="Times New Roman" w:cs="Times New Roman"/>
          <w:sz w:val="28"/>
          <w:szCs w:val="28"/>
          <w:lang w:val="kk-KZ"/>
        </w:rPr>
        <w:t>бөгеуілдерінің</w:t>
      </w:r>
      <w:r w:rsidRPr="00C64BCE">
        <w:rPr>
          <w:rFonts w:ascii="Times New Roman" w:hAnsi="Times New Roman" w:cs="Times New Roman"/>
          <w:sz w:val="28"/>
          <w:szCs w:val="28"/>
          <w:lang w:val="kk-KZ"/>
        </w:rPr>
        <w:t xml:space="preserve"> бірнеше төмен</w:t>
      </w:r>
      <w:r w:rsidR="006F167F">
        <w:rPr>
          <w:rFonts w:ascii="Times New Roman" w:hAnsi="Times New Roman" w:cs="Times New Roman"/>
          <w:sz w:val="28"/>
          <w:szCs w:val="28"/>
          <w:lang w:val="kk-KZ"/>
        </w:rPr>
        <w:t>гі</w:t>
      </w:r>
      <w:r w:rsidRPr="00C64BCE">
        <w:rPr>
          <w:rFonts w:ascii="Times New Roman" w:hAnsi="Times New Roman" w:cs="Times New Roman"/>
          <w:sz w:val="28"/>
          <w:szCs w:val="28"/>
          <w:lang w:val="kk-KZ"/>
        </w:rPr>
        <w:t xml:space="preserve"> жиілікті тербелістерімен модуляциялау кезінде әртүрлі тондардың дыбыстық сигналдары естіледі. Жиілік</w:t>
      </w:r>
      <w:r w:rsidR="00D5313B">
        <w:rPr>
          <w:rFonts w:ascii="Times New Roman" w:hAnsi="Times New Roman" w:cs="Times New Roman"/>
          <w:sz w:val="28"/>
          <w:szCs w:val="28"/>
          <w:lang w:val="kk-KZ"/>
        </w:rPr>
        <w:t>тік-</w:t>
      </w:r>
      <w:r w:rsidRPr="00C64BCE">
        <w:rPr>
          <w:rFonts w:ascii="Times New Roman" w:hAnsi="Times New Roman" w:cs="Times New Roman"/>
          <w:sz w:val="28"/>
          <w:szCs w:val="28"/>
          <w:lang w:val="kk-KZ"/>
        </w:rPr>
        <w:t>модуляцияланған шу</w:t>
      </w:r>
      <w:r w:rsidR="00D5313B">
        <w:rPr>
          <w:rFonts w:ascii="Times New Roman" w:hAnsi="Times New Roman" w:cs="Times New Roman"/>
          <w:sz w:val="28"/>
          <w:szCs w:val="28"/>
          <w:lang w:val="kk-KZ"/>
        </w:rPr>
        <w:t>ыл</w:t>
      </w:r>
      <w:r w:rsidRPr="00C64BCE">
        <w:rPr>
          <w:rFonts w:ascii="Times New Roman" w:hAnsi="Times New Roman" w:cs="Times New Roman"/>
          <w:sz w:val="28"/>
          <w:szCs w:val="28"/>
          <w:lang w:val="kk-KZ"/>
        </w:rPr>
        <w:t xml:space="preserve"> </w:t>
      </w:r>
      <w:r w:rsidR="00D5313B">
        <w:rPr>
          <w:rFonts w:ascii="Times New Roman" w:hAnsi="Times New Roman" w:cs="Times New Roman"/>
          <w:sz w:val="28"/>
          <w:szCs w:val="28"/>
          <w:lang w:val="kk-KZ"/>
        </w:rPr>
        <w:t>бөгеуілі</w:t>
      </w:r>
      <w:r w:rsidRPr="00C64BCE">
        <w:rPr>
          <w:rFonts w:ascii="Times New Roman" w:hAnsi="Times New Roman" w:cs="Times New Roman"/>
          <w:sz w:val="28"/>
          <w:szCs w:val="28"/>
          <w:lang w:val="kk-KZ"/>
        </w:rPr>
        <w:t xml:space="preserve"> айнымалы жиілікті шу</w:t>
      </w:r>
      <w:r w:rsidR="00812693">
        <w:rPr>
          <w:rFonts w:ascii="Times New Roman" w:hAnsi="Times New Roman" w:cs="Times New Roman"/>
          <w:sz w:val="28"/>
          <w:szCs w:val="28"/>
          <w:lang w:val="kk-KZ"/>
        </w:rPr>
        <w:t>ыл</w:t>
      </w:r>
      <w:r w:rsidRPr="00C64BCE">
        <w:rPr>
          <w:rFonts w:ascii="Times New Roman" w:hAnsi="Times New Roman" w:cs="Times New Roman"/>
          <w:sz w:val="28"/>
          <w:szCs w:val="28"/>
          <w:lang w:val="kk-KZ"/>
        </w:rPr>
        <w:t xml:space="preserve"> кернеуі бар гармоникалық тасушыларды модуляциялау арқылы жасалады [89, </w:t>
      </w:r>
      <w:r w:rsidR="0085110D">
        <w:rPr>
          <w:rFonts w:ascii="Times New Roman" w:hAnsi="Times New Roman" w:cs="Times New Roman"/>
          <w:sz w:val="28"/>
          <w:szCs w:val="28"/>
          <w:lang w:val="kk-KZ"/>
        </w:rPr>
        <w:t>25 б</w:t>
      </w:r>
      <w:r w:rsidR="00BE60BB">
        <w:rPr>
          <w:rFonts w:ascii="Times New Roman" w:hAnsi="Times New Roman" w:cs="Times New Roman"/>
          <w:sz w:val="28"/>
          <w:szCs w:val="28"/>
          <w:lang w:val="kk-KZ"/>
        </w:rPr>
        <w:t>.</w:t>
      </w:r>
      <w:r w:rsidR="0085110D">
        <w:rPr>
          <w:rFonts w:ascii="Times New Roman" w:hAnsi="Times New Roman" w:cs="Times New Roman"/>
          <w:sz w:val="28"/>
          <w:szCs w:val="28"/>
          <w:lang w:val="kk-KZ"/>
        </w:rPr>
        <w:t xml:space="preserve">, </w:t>
      </w:r>
      <w:r w:rsidRPr="00C64BCE">
        <w:rPr>
          <w:rFonts w:ascii="Times New Roman" w:hAnsi="Times New Roman" w:cs="Times New Roman"/>
          <w:sz w:val="28"/>
          <w:szCs w:val="28"/>
          <w:lang w:val="kk-KZ"/>
        </w:rPr>
        <w:t>90</w:t>
      </w:r>
      <w:r w:rsidR="00D93506">
        <w:rPr>
          <w:rFonts w:ascii="Times New Roman" w:hAnsi="Times New Roman" w:cs="Times New Roman"/>
          <w:sz w:val="28"/>
          <w:szCs w:val="28"/>
          <w:lang w:val="kk-KZ"/>
        </w:rPr>
        <w:t>, 52</w:t>
      </w:r>
      <w:r w:rsidR="008D740E">
        <w:rPr>
          <w:rFonts w:ascii="Times New Roman" w:hAnsi="Times New Roman" w:cs="Times New Roman"/>
          <w:sz w:val="28"/>
          <w:szCs w:val="28"/>
          <w:lang w:val="kk-KZ"/>
        </w:rPr>
        <w:t xml:space="preserve"> </w:t>
      </w:r>
      <w:r w:rsidR="00D93506">
        <w:rPr>
          <w:rFonts w:ascii="Times New Roman" w:hAnsi="Times New Roman" w:cs="Times New Roman"/>
          <w:sz w:val="28"/>
          <w:szCs w:val="28"/>
          <w:lang w:val="kk-KZ"/>
        </w:rPr>
        <w:t>б</w:t>
      </w:r>
      <w:r w:rsidR="003C69B7">
        <w:rPr>
          <w:rFonts w:ascii="Times New Roman" w:hAnsi="Times New Roman" w:cs="Times New Roman"/>
          <w:sz w:val="28"/>
          <w:szCs w:val="28"/>
          <w:lang w:val="kk-KZ"/>
        </w:rPr>
        <w:t>.</w:t>
      </w:r>
      <w:r w:rsidRPr="00C64BCE">
        <w:rPr>
          <w:rFonts w:ascii="Times New Roman" w:hAnsi="Times New Roman" w:cs="Times New Roman"/>
          <w:sz w:val="28"/>
          <w:szCs w:val="28"/>
          <w:lang w:val="kk-KZ"/>
        </w:rPr>
        <w:t>].</w:t>
      </w:r>
    </w:p>
    <w:p w14:paraId="124554CF" w14:textId="07B4A98B" w:rsidR="00C64BCE" w:rsidRDefault="0069442A" w:rsidP="00B50EB0">
      <w:pPr>
        <w:spacing w:after="0" w:line="240" w:lineRule="auto"/>
        <w:ind w:firstLine="708"/>
        <w:contextualSpacing/>
        <w:jc w:val="both"/>
        <w:rPr>
          <w:rFonts w:ascii="Times New Roman" w:hAnsi="Times New Roman" w:cs="Times New Roman"/>
          <w:sz w:val="28"/>
          <w:szCs w:val="28"/>
          <w:lang w:val="kk-KZ"/>
        </w:rPr>
      </w:pPr>
      <w:r w:rsidRPr="0069442A">
        <w:rPr>
          <w:rFonts w:ascii="Times New Roman" w:hAnsi="Times New Roman" w:cs="Times New Roman"/>
          <w:sz w:val="28"/>
          <w:szCs w:val="28"/>
          <w:lang w:val="kk-KZ"/>
        </w:rPr>
        <w:t>Жиілік</w:t>
      </w:r>
      <w:r w:rsidR="00976B46">
        <w:rPr>
          <w:rFonts w:ascii="Times New Roman" w:hAnsi="Times New Roman" w:cs="Times New Roman"/>
          <w:sz w:val="28"/>
          <w:szCs w:val="28"/>
          <w:lang w:val="kk-KZ"/>
        </w:rPr>
        <w:t>тік</w:t>
      </w:r>
      <w:r w:rsidRPr="0069442A">
        <w:rPr>
          <w:rFonts w:ascii="Times New Roman" w:hAnsi="Times New Roman" w:cs="Times New Roman"/>
          <w:sz w:val="28"/>
          <w:szCs w:val="28"/>
          <w:lang w:val="kk-KZ"/>
        </w:rPr>
        <w:t>-модуляциялан</w:t>
      </w:r>
      <w:r w:rsidR="00976B46">
        <w:rPr>
          <w:rFonts w:ascii="Times New Roman" w:hAnsi="Times New Roman" w:cs="Times New Roman"/>
          <w:sz w:val="28"/>
          <w:szCs w:val="28"/>
          <w:lang w:val="kk-KZ"/>
        </w:rPr>
        <w:t>ған</w:t>
      </w:r>
      <w:r w:rsidRPr="0069442A">
        <w:rPr>
          <w:rFonts w:ascii="Times New Roman" w:hAnsi="Times New Roman" w:cs="Times New Roman"/>
          <w:sz w:val="28"/>
          <w:szCs w:val="28"/>
          <w:lang w:val="kk-KZ"/>
        </w:rPr>
        <w:t xml:space="preserve"> </w:t>
      </w:r>
      <w:r w:rsidR="00976B46" w:rsidRPr="00C64BCE">
        <w:rPr>
          <w:rFonts w:ascii="Times New Roman" w:hAnsi="Times New Roman" w:cs="Times New Roman"/>
          <w:sz w:val="28"/>
          <w:szCs w:val="28"/>
          <w:lang w:val="kk-KZ"/>
        </w:rPr>
        <w:t>шу</w:t>
      </w:r>
      <w:r w:rsidR="00976B46">
        <w:rPr>
          <w:rFonts w:ascii="Times New Roman" w:hAnsi="Times New Roman" w:cs="Times New Roman"/>
          <w:sz w:val="28"/>
          <w:szCs w:val="28"/>
          <w:lang w:val="kk-KZ"/>
        </w:rPr>
        <w:t>ыл</w:t>
      </w:r>
      <w:r w:rsidR="00976B46" w:rsidRPr="00C64BCE">
        <w:rPr>
          <w:rFonts w:ascii="Times New Roman" w:hAnsi="Times New Roman" w:cs="Times New Roman"/>
          <w:sz w:val="28"/>
          <w:szCs w:val="28"/>
          <w:lang w:val="kk-KZ"/>
        </w:rPr>
        <w:t xml:space="preserve"> </w:t>
      </w:r>
      <w:r w:rsidR="00976B46">
        <w:rPr>
          <w:rFonts w:ascii="Times New Roman" w:hAnsi="Times New Roman" w:cs="Times New Roman"/>
          <w:sz w:val="28"/>
          <w:szCs w:val="28"/>
          <w:lang w:val="kk-KZ"/>
        </w:rPr>
        <w:t>бөгеуілін</w:t>
      </w:r>
      <w:r w:rsidR="00976B46" w:rsidRPr="00C64BCE">
        <w:rPr>
          <w:rFonts w:ascii="Times New Roman" w:hAnsi="Times New Roman" w:cs="Times New Roman"/>
          <w:sz w:val="28"/>
          <w:szCs w:val="28"/>
          <w:lang w:val="kk-KZ"/>
        </w:rPr>
        <w:t xml:space="preserve"> </w:t>
      </w:r>
      <w:r w:rsidRPr="0069442A">
        <w:rPr>
          <w:rFonts w:ascii="Times New Roman" w:hAnsi="Times New Roman" w:cs="Times New Roman"/>
          <w:sz w:val="28"/>
          <w:szCs w:val="28"/>
          <w:lang w:val="kk-KZ"/>
        </w:rPr>
        <w:t xml:space="preserve">қалыптастыру </w:t>
      </w:r>
      <w:r w:rsidR="00976B46">
        <w:rPr>
          <w:rFonts w:ascii="Times New Roman" w:hAnsi="Times New Roman" w:cs="Times New Roman"/>
          <w:sz w:val="28"/>
          <w:szCs w:val="28"/>
          <w:lang w:val="kk-KZ"/>
        </w:rPr>
        <w:t>сұлбасы</w:t>
      </w:r>
      <w:r w:rsidRPr="0069442A">
        <w:rPr>
          <w:rFonts w:ascii="Times New Roman" w:hAnsi="Times New Roman" w:cs="Times New Roman"/>
          <w:sz w:val="28"/>
          <w:szCs w:val="28"/>
          <w:lang w:val="kk-KZ"/>
        </w:rPr>
        <w:t xml:space="preserve"> </w:t>
      </w:r>
      <w:r w:rsidR="00976B46">
        <w:rPr>
          <w:rFonts w:ascii="Times New Roman" w:hAnsi="Times New Roman" w:cs="Times New Roman"/>
          <w:sz w:val="28"/>
          <w:szCs w:val="28"/>
          <w:lang w:val="kk-KZ"/>
        </w:rPr>
        <w:t>1.</w:t>
      </w:r>
      <w:r w:rsidRPr="0069442A">
        <w:rPr>
          <w:rFonts w:ascii="Times New Roman" w:hAnsi="Times New Roman" w:cs="Times New Roman"/>
          <w:sz w:val="28"/>
          <w:szCs w:val="28"/>
          <w:lang w:val="kk-KZ"/>
        </w:rPr>
        <w:t>34</w:t>
      </w:r>
      <w:r w:rsidR="007C5098">
        <w:rPr>
          <w:rFonts w:ascii="Times New Roman" w:hAnsi="Times New Roman" w:cs="Times New Roman"/>
          <w:sz w:val="28"/>
          <w:szCs w:val="28"/>
          <w:lang w:val="kk-KZ"/>
        </w:rPr>
        <w:t xml:space="preserve"> </w:t>
      </w:r>
      <w:r w:rsidRPr="0069442A">
        <w:rPr>
          <w:rFonts w:ascii="Times New Roman" w:hAnsi="Times New Roman" w:cs="Times New Roman"/>
          <w:sz w:val="28"/>
          <w:szCs w:val="28"/>
          <w:lang w:val="kk-KZ"/>
        </w:rPr>
        <w:t>суретте кө</w:t>
      </w:r>
      <w:r w:rsidR="00976B46">
        <w:rPr>
          <w:rFonts w:ascii="Times New Roman" w:hAnsi="Times New Roman" w:cs="Times New Roman"/>
          <w:sz w:val="28"/>
          <w:szCs w:val="28"/>
          <w:lang w:val="kk-KZ"/>
        </w:rPr>
        <w:t>елтір</w:t>
      </w:r>
      <w:r w:rsidRPr="0069442A">
        <w:rPr>
          <w:rFonts w:ascii="Times New Roman" w:hAnsi="Times New Roman" w:cs="Times New Roman"/>
          <w:sz w:val="28"/>
          <w:szCs w:val="28"/>
          <w:lang w:val="kk-KZ"/>
        </w:rPr>
        <w:t>ілген.</w:t>
      </w:r>
    </w:p>
    <w:p w14:paraId="3733ECF4" w14:textId="77777777" w:rsidR="00B50EB0" w:rsidRPr="003825A4" w:rsidRDefault="00B50EB0" w:rsidP="00B50EB0">
      <w:pPr>
        <w:spacing w:after="0" w:line="240" w:lineRule="auto"/>
        <w:ind w:firstLine="708"/>
        <w:contextualSpacing/>
        <w:jc w:val="both"/>
        <w:rPr>
          <w:rFonts w:ascii="Times New Roman" w:hAnsi="Times New Roman" w:cs="Times New Roman"/>
          <w:sz w:val="28"/>
          <w:szCs w:val="28"/>
          <w:lang w:val="kk-KZ"/>
        </w:rPr>
      </w:pPr>
    </w:p>
    <w:p w14:paraId="5E160DC0" w14:textId="3074F0E7" w:rsidR="00B50EB0" w:rsidRPr="003A55A0" w:rsidRDefault="006F4606" w:rsidP="00B50EB0">
      <w:pPr>
        <w:spacing w:after="0" w:line="240" w:lineRule="auto"/>
        <w:contextualSpacing/>
        <w:jc w:val="center"/>
        <w:rPr>
          <w:rFonts w:ascii="Times New Roman" w:hAnsi="Times New Roman" w:cs="Times New Roman"/>
          <w:sz w:val="28"/>
          <w:szCs w:val="28"/>
          <w:lang w:val="kk-KZ"/>
        </w:rPr>
      </w:pPr>
      <w:r>
        <w:rPr>
          <w:noProof/>
        </w:rPr>
        <w:drawing>
          <wp:inline distT="0" distB="0" distL="0" distR="0" wp14:anchorId="114A9C85" wp14:editId="7663628B">
            <wp:extent cx="4525155" cy="179577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42654" cy="1802714"/>
                    </a:xfrm>
                    <a:prstGeom prst="rect">
                      <a:avLst/>
                    </a:prstGeom>
                  </pic:spPr>
                </pic:pic>
              </a:graphicData>
            </a:graphic>
          </wp:inline>
        </w:drawing>
      </w:r>
      <w:r w:rsidR="000A350C" w:rsidRPr="003A55A0">
        <w:rPr>
          <w:rFonts w:ascii="Times New Roman" w:hAnsi="Times New Roman" w:cs="Times New Roman"/>
          <w:sz w:val="28"/>
          <w:szCs w:val="28"/>
          <w:lang w:val="kk-KZ"/>
        </w:rPr>
        <w:t xml:space="preserve"> </w:t>
      </w:r>
      <w:r w:rsidR="000A350C" w:rsidRPr="000A350C">
        <w:rPr>
          <w:rFonts w:ascii="Times New Roman" w:hAnsi="Times New Roman" w:cs="Times New Roman"/>
          <w:noProof/>
          <w:sz w:val="28"/>
          <w:szCs w:val="28"/>
        </w:rPr>
        <w:drawing>
          <wp:inline distT="0" distB="0" distL="0" distR="0" wp14:anchorId="243D5251" wp14:editId="5F8BAA31">
            <wp:extent cx="181000" cy="295316"/>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1000" cy="295316"/>
                    </a:xfrm>
                    <a:prstGeom prst="rect">
                      <a:avLst/>
                    </a:prstGeom>
                  </pic:spPr>
                </pic:pic>
              </a:graphicData>
            </a:graphic>
          </wp:inline>
        </w:drawing>
      </w:r>
    </w:p>
    <w:p w14:paraId="5F12451A"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125606BB" w14:textId="4F3FD66F" w:rsidR="000A350C" w:rsidRDefault="000A350C" w:rsidP="00B50EB0">
      <w:pPr>
        <w:spacing w:after="0" w:line="240" w:lineRule="auto"/>
        <w:contextualSpacing/>
        <w:jc w:val="center"/>
        <w:rPr>
          <w:rFonts w:ascii="Times New Roman" w:hAnsi="Times New Roman" w:cs="Times New Roman"/>
          <w:sz w:val="28"/>
          <w:szCs w:val="28"/>
          <w:lang w:val="kk-KZ"/>
        </w:rPr>
      </w:pPr>
      <w:r w:rsidRPr="000A350C">
        <w:rPr>
          <w:rFonts w:ascii="Times New Roman" w:hAnsi="Times New Roman" w:cs="Times New Roman"/>
          <w:sz w:val="28"/>
          <w:szCs w:val="28"/>
          <w:lang w:val="kk-KZ"/>
        </w:rPr>
        <w:t>Сурет</w:t>
      </w:r>
      <w:r w:rsidR="00B50EB0" w:rsidRPr="000A350C">
        <w:rPr>
          <w:rFonts w:ascii="Times New Roman" w:hAnsi="Times New Roman" w:cs="Times New Roman"/>
          <w:sz w:val="28"/>
          <w:szCs w:val="28"/>
          <w:lang w:val="kk-KZ"/>
        </w:rPr>
        <w:t xml:space="preserve"> </w:t>
      </w:r>
      <w:r w:rsidRPr="000A350C">
        <w:rPr>
          <w:rFonts w:ascii="Times New Roman" w:hAnsi="Times New Roman" w:cs="Times New Roman"/>
          <w:sz w:val="28"/>
          <w:szCs w:val="28"/>
          <w:lang w:val="kk-KZ"/>
        </w:rPr>
        <w:t>1.</w:t>
      </w:r>
      <w:r w:rsidR="00B50EB0" w:rsidRPr="000A350C">
        <w:rPr>
          <w:rFonts w:ascii="Times New Roman" w:hAnsi="Times New Roman" w:cs="Times New Roman"/>
          <w:sz w:val="28"/>
          <w:szCs w:val="28"/>
          <w:lang w:val="kk-KZ"/>
        </w:rPr>
        <w:t xml:space="preserve">34 – </w:t>
      </w:r>
      <w:r w:rsidRPr="000A350C">
        <w:rPr>
          <w:rFonts w:ascii="Times New Roman" w:hAnsi="Times New Roman" w:cs="Times New Roman"/>
          <w:sz w:val="28"/>
          <w:szCs w:val="28"/>
          <w:lang w:val="kk-KZ"/>
        </w:rPr>
        <w:t>Жиіліктік-модуляцияланған шуыл бөгеуілін қалыптастыру сұлбасы</w:t>
      </w:r>
    </w:p>
    <w:p w14:paraId="05A21288" w14:textId="171DF7F9" w:rsidR="00B50EB0" w:rsidRDefault="00CB3C9F" w:rsidP="00B50EB0">
      <w:pPr>
        <w:spacing w:after="0" w:line="240" w:lineRule="auto"/>
        <w:ind w:firstLine="708"/>
        <w:contextualSpacing/>
        <w:jc w:val="both"/>
        <w:rPr>
          <w:rFonts w:ascii="Times New Roman" w:hAnsi="Times New Roman" w:cs="Times New Roman"/>
          <w:sz w:val="28"/>
          <w:szCs w:val="28"/>
          <w:lang w:val="kk-KZ"/>
        </w:rPr>
      </w:pPr>
      <w:r w:rsidRPr="00DC102C">
        <w:rPr>
          <w:rFonts w:ascii="Times New Roman" w:hAnsi="Times New Roman" w:cs="Times New Roman"/>
          <w:sz w:val="28"/>
          <w:szCs w:val="28"/>
          <w:lang w:val="kk-KZ"/>
        </w:rPr>
        <w:t>Жиілік</w:t>
      </w:r>
      <w:r w:rsidR="00DC102C">
        <w:rPr>
          <w:rFonts w:ascii="Times New Roman" w:hAnsi="Times New Roman" w:cs="Times New Roman"/>
          <w:sz w:val="28"/>
          <w:szCs w:val="28"/>
          <w:lang w:val="kk-KZ"/>
        </w:rPr>
        <w:t>тік-</w:t>
      </w:r>
      <w:r w:rsidRPr="00DC102C">
        <w:rPr>
          <w:rFonts w:ascii="Times New Roman" w:hAnsi="Times New Roman" w:cs="Times New Roman"/>
          <w:sz w:val="28"/>
          <w:szCs w:val="28"/>
          <w:lang w:val="kk-KZ"/>
        </w:rPr>
        <w:t>модуляцияланған шу</w:t>
      </w:r>
      <w:r w:rsidR="00DC102C">
        <w:rPr>
          <w:rFonts w:ascii="Times New Roman" w:hAnsi="Times New Roman" w:cs="Times New Roman"/>
          <w:sz w:val="28"/>
          <w:szCs w:val="28"/>
          <w:lang w:val="kk-KZ"/>
        </w:rPr>
        <w:t>ыл</w:t>
      </w:r>
      <w:r w:rsidRPr="00DC102C">
        <w:rPr>
          <w:rFonts w:ascii="Times New Roman" w:hAnsi="Times New Roman" w:cs="Times New Roman"/>
          <w:sz w:val="28"/>
          <w:szCs w:val="28"/>
          <w:lang w:val="kk-KZ"/>
        </w:rPr>
        <w:t xml:space="preserve"> </w:t>
      </w:r>
      <w:r w:rsidR="00DC102C" w:rsidRPr="000A350C">
        <w:rPr>
          <w:rFonts w:ascii="Times New Roman" w:hAnsi="Times New Roman" w:cs="Times New Roman"/>
          <w:sz w:val="28"/>
          <w:szCs w:val="28"/>
          <w:lang w:val="kk-KZ"/>
        </w:rPr>
        <w:t>бөгеуілін</w:t>
      </w:r>
      <w:r w:rsidRPr="00DC102C">
        <w:rPr>
          <w:rFonts w:ascii="Times New Roman" w:hAnsi="Times New Roman" w:cs="Times New Roman"/>
          <w:sz w:val="28"/>
          <w:szCs w:val="28"/>
          <w:lang w:val="kk-KZ"/>
        </w:rPr>
        <w:t xml:space="preserve">ің осциллограммасы </w:t>
      </w:r>
      <w:r w:rsidR="0033602A">
        <w:rPr>
          <w:rFonts w:ascii="Times New Roman" w:hAnsi="Times New Roman" w:cs="Times New Roman"/>
          <w:sz w:val="28"/>
          <w:szCs w:val="28"/>
          <w:lang w:val="kk-KZ"/>
        </w:rPr>
        <w:t>1.</w:t>
      </w:r>
      <w:r w:rsidRPr="00DC102C">
        <w:rPr>
          <w:rFonts w:ascii="Times New Roman" w:hAnsi="Times New Roman" w:cs="Times New Roman"/>
          <w:sz w:val="28"/>
          <w:szCs w:val="28"/>
          <w:lang w:val="kk-KZ"/>
        </w:rPr>
        <w:t>35</w:t>
      </w:r>
      <w:r w:rsidR="000C4D52">
        <w:rPr>
          <w:rFonts w:ascii="Times New Roman" w:hAnsi="Times New Roman" w:cs="Times New Roman"/>
          <w:sz w:val="28"/>
          <w:szCs w:val="28"/>
          <w:lang w:val="kk-KZ"/>
        </w:rPr>
        <w:t xml:space="preserve"> </w:t>
      </w:r>
      <w:r w:rsidRPr="00DC102C">
        <w:rPr>
          <w:rFonts w:ascii="Times New Roman" w:hAnsi="Times New Roman" w:cs="Times New Roman"/>
          <w:sz w:val="28"/>
          <w:szCs w:val="28"/>
          <w:lang w:val="kk-KZ"/>
        </w:rPr>
        <w:t>суретте к</w:t>
      </w:r>
      <w:r w:rsidR="0033602A">
        <w:rPr>
          <w:rFonts w:ascii="Times New Roman" w:hAnsi="Times New Roman" w:cs="Times New Roman"/>
          <w:sz w:val="28"/>
          <w:szCs w:val="28"/>
          <w:lang w:val="kk-KZ"/>
        </w:rPr>
        <w:t>елтір</w:t>
      </w:r>
      <w:r w:rsidRPr="00DC102C">
        <w:rPr>
          <w:rFonts w:ascii="Times New Roman" w:hAnsi="Times New Roman" w:cs="Times New Roman"/>
          <w:sz w:val="28"/>
          <w:szCs w:val="28"/>
          <w:lang w:val="kk-KZ"/>
        </w:rPr>
        <w:t>ілген [89].</w:t>
      </w:r>
    </w:p>
    <w:p w14:paraId="0B939DE4" w14:textId="77777777" w:rsidR="005E6ADD" w:rsidRPr="00DC102C" w:rsidRDefault="005E6ADD" w:rsidP="00B50EB0">
      <w:pPr>
        <w:spacing w:after="0" w:line="240" w:lineRule="auto"/>
        <w:ind w:firstLine="708"/>
        <w:contextualSpacing/>
        <w:jc w:val="both"/>
        <w:rPr>
          <w:rFonts w:ascii="Times New Roman" w:hAnsi="Times New Roman" w:cs="Times New Roman"/>
          <w:sz w:val="28"/>
          <w:szCs w:val="28"/>
          <w:lang w:val="kk-KZ"/>
        </w:rPr>
      </w:pPr>
    </w:p>
    <w:p w14:paraId="636F9658" w14:textId="2C480267" w:rsidR="00B50EB0" w:rsidRDefault="006F4606" w:rsidP="00B50EB0">
      <w:pPr>
        <w:spacing w:after="0" w:line="240" w:lineRule="auto"/>
        <w:contextualSpacing/>
        <w:jc w:val="center"/>
        <w:rPr>
          <w:rFonts w:ascii="Times New Roman" w:hAnsi="Times New Roman" w:cs="Times New Roman"/>
          <w:sz w:val="28"/>
          <w:szCs w:val="28"/>
        </w:rPr>
      </w:pPr>
      <w:r w:rsidRPr="001A4799">
        <w:rPr>
          <w:rFonts w:ascii="Times New Roman" w:hAnsi="Times New Roman" w:cs="Times New Roman"/>
          <w:noProof/>
          <w:sz w:val="28"/>
          <w:szCs w:val="28"/>
        </w:rPr>
        <w:drawing>
          <wp:inline distT="0" distB="0" distL="0" distR="0" wp14:anchorId="6190E343" wp14:editId="0E6B63E0">
            <wp:extent cx="3861398" cy="1705949"/>
            <wp:effectExtent l="0" t="0" r="6350" b="889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3872362" cy="1710793"/>
                    </a:xfrm>
                    <a:prstGeom prst="rect">
                      <a:avLst/>
                    </a:prstGeom>
                  </pic:spPr>
                </pic:pic>
              </a:graphicData>
            </a:graphic>
          </wp:inline>
        </w:drawing>
      </w:r>
    </w:p>
    <w:p w14:paraId="25846CE6" w14:textId="77777777" w:rsidR="005E6ADD" w:rsidRDefault="005E6ADD" w:rsidP="00B50EB0">
      <w:pPr>
        <w:spacing w:after="0" w:line="240" w:lineRule="auto"/>
        <w:contextualSpacing/>
        <w:jc w:val="center"/>
        <w:rPr>
          <w:rFonts w:ascii="Times New Roman" w:hAnsi="Times New Roman" w:cs="Times New Roman"/>
          <w:sz w:val="28"/>
          <w:szCs w:val="28"/>
          <w:lang w:val="kk-KZ"/>
        </w:rPr>
      </w:pPr>
    </w:p>
    <w:p w14:paraId="4AE7A9C0" w14:textId="40D0CE3A" w:rsidR="00B50EB0" w:rsidRPr="005E6ADD" w:rsidRDefault="00536EE0" w:rsidP="00B50EB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0EB0" w:rsidRPr="005E6ADD">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50EB0" w:rsidRPr="005E6ADD">
        <w:rPr>
          <w:rFonts w:ascii="Times New Roman" w:hAnsi="Times New Roman" w:cs="Times New Roman"/>
          <w:sz w:val="28"/>
          <w:szCs w:val="28"/>
          <w:lang w:val="kk-KZ"/>
        </w:rPr>
        <w:t xml:space="preserve">35 – </w:t>
      </w:r>
      <w:r w:rsidR="00504E7D" w:rsidRPr="00DC102C">
        <w:rPr>
          <w:rFonts w:ascii="Times New Roman" w:hAnsi="Times New Roman" w:cs="Times New Roman"/>
          <w:sz w:val="28"/>
          <w:szCs w:val="28"/>
          <w:lang w:val="kk-KZ"/>
        </w:rPr>
        <w:t>Жиілік</w:t>
      </w:r>
      <w:r w:rsidR="00504E7D">
        <w:rPr>
          <w:rFonts w:ascii="Times New Roman" w:hAnsi="Times New Roman" w:cs="Times New Roman"/>
          <w:sz w:val="28"/>
          <w:szCs w:val="28"/>
          <w:lang w:val="kk-KZ"/>
        </w:rPr>
        <w:t>тік-</w:t>
      </w:r>
      <w:r w:rsidR="00504E7D" w:rsidRPr="00DC102C">
        <w:rPr>
          <w:rFonts w:ascii="Times New Roman" w:hAnsi="Times New Roman" w:cs="Times New Roman"/>
          <w:sz w:val="28"/>
          <w:szCs w:val="28"/>
          <w:lang w:val="kk-KZ"/>
        </w:rPr>
        <w:t>модуляцияланған шу</w:t>
      </w:r>
      <w:r w:rsidR="00504E7D">
        <w:rPr>
          <w:rFonts w:ascii="Times New Roman" w:hAnsi="Times New Roman" w:cs="Times New Roman"/>
          <w:sz w:val="28"/>
          <w:szCs w:val="28"/>
          <w:lang w:val="kk-KZ"/>
        </w:rPr>
        <w:t>ыл</w:t>
      </w:r>
      <w:r w:rsidR="00504E7D" w:rsidRPr="00DC102C">
        <w:rPr>
          <w:rFonts w:ascii="Times New Roman" w:hAnsi="Times New Roman" w:cs="Times New Roman"/>
          <w:sz w:val="28"/>
          <w:szCs w:val="28"/>
          <w:lang w:val="kk-KZ"/>
        </w:rPr>
        <w:t xml:space="preserve"> </w:t>
      </w:r>
      <w:r w:rsidR="00504E7D" w:rsidRPr="000A350C">
        <w:rPr>
          <w:rFonts w:ascii="Times New Roman" w:hAnsi="Times New Roman" w:cs="Times New Roman"/>
          <w:sz w:val="28"/>
          <w:szCs w:val="28"/>
          <w:lang w:val="kk-KZ"/>
        </w:rPr>
        <w:t>бөгеуілін</w:t>
      </w:r>
      <w:r w:rsidR="00504E7D" w:rsidRPr="00DC102C">
        <w:rPr>
          <w:rFonts w:ascii="Times New Roman" w:hAnsi="Times New Roman" w:cs="Times New Roman"/>
          <w:sz w:val="28"/>
          <w:szCs w:val="28"/>
          <w:lang w:val="kk-KZ"/>
        </w:rPr>
        <w:t>ің осциллограммасы</w:t>
      </w:r>
    </w:p>
    <w:p w14:paraId="259784DD" w14:textId="77777777" w:rsidR="005E6ADD" w:rsidRDefault="005E6ADD" w:rsidP="007B62FF">
      <w:pPr>
        <w:spacing w:after="0" w:line="240" w:lineRule="auto"/>
        <w:ind w:firstLine="708"/>
        <w:contextualSpacing/>
        <w:jc w:val="both"/>
        <w:rPr>
          <w:rFonts w:ascii="Times New Roman" w:hAnsi="Times New Roman" w:cs="Times New Roman"/>
          <w:i/>
          <w:iCs/>
          <w:sz w:val="28"/>
          <w:szCs w:val="28"/>
          <w:lang w:val="kk-KZ"/>
        </w:rPr>
      </w:pPr>
    </w:p>
    <w:p w14:paraId="4A82D59D" w14:textId="391CEC06" w:rsidR="00BF69CA" w:rsidRDefault="007B62FF" w:rsidP="007B62FF">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Фазалық-модуляцияланған шуыл бөгеуілдері</w:t>
      </w:r>
      <w:r w:rsidRPr="007B62FF">
        <w:rPr>
          <w:rFonts w:ascii="Times New Roman" w:hAnsi="Times New Roman" w:cs="Times New Roman"/>
          <w:sz w:val="28"/>
          <w:szCs w:val="28"/>
          <w:lang w:val="kk-KZ"/>
        </w:rPr>
        <w:t xml:space="preserve"> – шуылмен фаза бойынша модуляцияланған ЖЖ тербелістер.</w:t>
      </w:r>
    </w:p>
    <w:p w14:paraId="41508D85" w14:textId="7C321747" w:rsidR="007B62FF" w:rsidRDefault="00E85705" w:rsidP="007B62FF">
      <w:pPr>
        <w:spacing w:after="0" w:line="240" w:lineRule="auto"/>
        <w:ind w:firstLine="708"/>
        <w:contextualSpacing/>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 xml:space="preserve">Импульстік </w:t>
      </w:r>
      <w:r w:rsidR="00323D0B" w:rsidRPr="00C840E5">
        <w:rPr>
          <w:rFonts w:ascii="Times New Roman" w:hAnsi="Times New Roman" w:cs="Times New Roman"/>
          <w:sz w:val="28"/>
          <w:szCs w:val="28"/>
          <w:lang w:val="kk-KZ"/>
        </w:rPr>
        <w:t>бөгеуілдер</w:t>
      </w:r>
      <w:r w:rsidRPr="00E85705">
        <w:rPr>
          <w:rFonts w:ascii="Times New Roman" w:hAnsi="Times New Roman" w:cs="Times New Roman"/>
          <w:sz w:val="28"/>
          <w:szCs w:val="28"/>
          <w:lang w:val="kk-KZ"/>
        </w:rPr>
        <w:t xml:space="preserve"> – модуляцияланбаған немесе модуляцияланған </w:t>
      </w:r>
      <w:r w:rsidR="00D44F05">
        <w:rPr>
          <w:rFonts w:ascii="Times New Roman" w:hAnsi="Times New Roman" w:cs="Times New Roman"/>
          <w:sz w:val="28"/>
          <w:szCs w:val="28"/>
          <w:lang w:val="kk-KZ"/>
        </w:rPr>
        <w:t>ЖЖ</w:t>
      </w:r>
      <w:r w:rsidRPr="00E85705">
        <w:rPr>
          <w:rFonts w:ascii="Times New Roman" w:hAnsi="Times New Roman" w:cs="Times New Roman"/>
          <w:sz w:val="28"/>
          <w:szCs w:val="28"/>
          <w:lang w:val="kk-KZ"/>
        </w:rPr>
        <w:t xml:space="preserve"> импульстар қатары. Амплитуда, қайталану жылдамдығы, </w:t>
      </w:r>
      <w:r w:rsidR="002B5CC3">
        <w:rPr>
          <w:rFonts w:ascii="Times New Roman" w:hAnsi="Times New Roman" w:cs="Times New Roman"/>
          <w:sz w:val="28"/>
          <w:szCs w:val="28"/>
          <w:lang w:val="kk-KZ"/>
        </w:rPr>
        <w:t>бөгеуілдердің ЖЖ</w:t>
      </w:r>
      <w:r w:rsidRPr="00E85705">
        <w:rPr>
          <w:rFonts w:ascii="Times New Roman" w:hAnsi="Times New Roman" w:cs="Times New Roman"/>
          <w:sz w:val="28"/>
          <w:szCs w:val="28"/>
          <w:lang w:val="kk-KZ"/>
        </w:rPr>
        <w:t xml:space="preserve"> импульстерінің ұзақтығы немесе осы параметрлердің бірнешеуі</w:t>
      </w:r>
      <w:r w:rsidR="002B5CC3">
        <w:rPr>
          <w:rFonts w:ascii="Times New Roman" w:hAnsi="Times New Roman" w:cs="Times New Roman"/>
          <w:sz w:val="28"/>
          <w:szCs w:val="28"/>
          <w:lang w:val="kk-KZ"/>
        </w:rPr>
        <w:t xml:space="preserve"> бойынша</w:t>
      </w:r>
      <w:r w:rsidRPr="00E85705">
        <w:rPr>
          <w:rFonts w:ascii="Times New Roman" w:hAnsi="Times New Roman" w:cs="Times New Roman"/>
          <w:sz w:val="28"/>
          <w:szCs w:val="28"/>
          <w:lang w:val="kk-KZ"/>
        </w:rPr>
        <w:t xml:space="preserve"> модуляция олардың тиімділігін артады. </w:t>
      </w:r>
      <w:r w:rsidR="00794840">
        <w:rPr>
          <w:rFonts w:ascii="Times New Roman" w:hAnsi="Times New Roman" w:cs="Times New Roman"/>
          <w:sz w:val="28"/>
          <w:szCs w:val="28"/>
          <w:lang w:val="kk-KZ"/>
        </w:rPr>
        <w:t>Сіулеленетін</w:t>
      </w:r>
      <w:r w:rsidRPr="00E85705">
        <w:rPr>
          <w:rFonts w:ascii="Times New Roman" w:hAnsi="Times New Roman" w:cs="Times New Roman"/>
          <w:sz w:val="28"/>
          <w:szCs w:val="28"/>
          <w:lang w:val="kk-KZ"/>
        </w:rPr>
        <w:t xml:space="preserve"> </w:t>
      </w:r>
      <w:r w:rsidR="00794840">
        <w:rPr>
          <w:rFonts w:ascii="Times New Roman" w:hAnsi="Times New Roman" w:cs="Times New Roman"/>
          <w:sz w:val="28"/>
          <w:szCs w:val="28"/>
          <w:lang w:val="kk-KZ"/>
        </w:rPr>
        <w:t>бөгеуілдер</w:t>
      </w:r>
      <w:r w:rsidRPr="00E85705">
        <w:rPr>
          <w:rFonts w:ascii="Times New Roman" w:hAnsi="Times New Roman" w:cs="Times New Roman"/>
          <w:sz w:val="28"/>
          <w:szCs w:val="28"/>
          <w:lang w:val="kk-KZ"/>
        </w:rPr>
        <w:t xml:space="preserve"> импульстерінің амплитудасы мен ұзақтығын ақпараттық </w:t>
      </w:r>
      <w:r w:rsidR="0061423B">
        <w:rPr>
          <w:rFonts w:ascii="Times New Roman" w:hAnsi="Times New Roman" w:cs="Times New Roman"/>
          <w:sz w:val="28"/>
          <w:szCs w:val="28"/>
          <w:lang w:val="kk-KZ"/>
        </w:rPr>
        <w:t>ЖЭМС</w:t>
      </w:r>
      <w:r w:rsidRPr="00E85705">
        <w:rPr>
          <w:rFonts w:ascii="Times New Roman" w:hAnsi="Times New Roman" w:cs="Times New Roman"/>
          <w:sz w:val="28"/>
          <w:szCs w:val="28"/>
          <w:lang w:val="kk-KZ"/>
        </w:rPr>
        <w:t xml:space="preserve"> ажырату қиын болатындай етіп таңдауға болады. Импульстік кедергі тудырған кезде таратқыш қысқа уақыт ішінде электромагниттік энергия шығаратындықтан, оның елеусіз орташа қуатымен жоғары импульстік қуатты алуға болады [90</w:t>
      </w:r>
      <w:r w:rsidR="001A6ABC">
        <w:rPr>
          <w:rFonts w:ascii="Times New Roman" w:hAnsi="Times New Roman" w:cs="Times New Roman"/>
          <w:sz w:val="28"/>
          <w:szCs w:val="28"/>
          <w:lang w:val="kk-KZ"/>
        </w:rPr>
        <w:t>, 55 б.</w:t>
      </w:r>
      <w:r w:rsidRPr="00E85705">
        <w:rPr>
          <w:rFonts w:ascii="Times New Roman" w:hAnsi="Times New Roman" w:cs="Times New Roman"/>
          <w:sz w:val="28"/>
          <w:szCs w:val="28"/>
          <w:lang w:val="kk-KZ"/>
        </w:rPr>
        <w:t>].</w:t>
      </w:r>
    </w:p>
    <w:p w14:paraId="027272C9" w14:textId="64047932" w:rsidR="008E1B94" w:rsidRDefault="00930AAD" w:rsidP="007B62FF">
      <w:pPr>
        <w:spacing w:after="0" w:line="240" w:lineRule="auto"/>
        <w:ind w:firstLine="708"/>
        <w:contextualSpacing/>
        <w:jc w:val="both"/>
        <w:rPr>
          <w:rFonts w:ascii="Times New Roman" w:hAnsi="Times New Roman" w:cs="Times New Roman"/>
          <w:sz w:val="28"/>
          <w:szCs w:val="28"/>
          <w:lang w:val="kk-KZ"/>
        </w:rPr>
      </w:pPr>
      <w:r w:rsidRPr="008E1B94">
        <w:rPr>
          <w:rFonts w:ascii="Times New Roman" w:hAnsi="Times New Roman" w:cs="Times New Roman"/>
          <w:sz w:val="28"/>
          <w:szCs w:val="28"/>
          <w:lang w:val="kk-KZ"/>
        </w:rPr>
        <w:t xml:space="preserve">Импульстің қайталану </w:t>
      </w:r>
      <w:r w:rsidR="004707A6">
        <w:rPr>
          <w:rFonts w:ascii="Times New Roman" w:hAnsi="Times New Roman" w:cs="Times New Roman"/>
          <w:sz w:val="28"/>
          <w:szCs w:val="28"/>
          <w:lang w:val="kk-KZ"/>
        </w:rPr>
        <w:t>жиілігі</w:t>
      </w:r>
      <w:r w:rsidRPr="008E1B94">
        <w:rPr>
          <w:rFonts w:ascii="Times New Roman" w:hAnsi="Times New Roman" w:cs="Times New Roman"/>
          <w:sz w:val="28"/>
          <w:szCs w:val="28"/>
          <w:lang w:val="kk-KZ"/>
        </w:rPr>
        <w:t xml:space="preserve"> ақпараттық </w:t>
      </w:r>
      <w:r>
        <w:rPr>
          <w:rFonts w:ascii="Times New Roman" w:hAnsi="Times New Roman" w:cs="Times New Roman"/>
          <w:sz w:val="28"/>
          <w:szCs w:val="28"/>
          <w:lang w:val="kk-KZ"/>
        </w:rPr>
        <w:t>ЖЭМС</w:t>
      </w:r>
      <w:r w:rsidRPr="008E1B94">
        <w:rPr>
          <w:rFonts w:ascii="Times New Roman" w:hAnsi="Times New Roman" w:cs="Times New Roman"/>
          <w:sz w:val="28"/>
          <w:szCs w:val="28"/>
          <w:lang w:val="kk-KZ"/>
        </w:rPr>
        <w:t xml:space="preserve"> қайталану </w:t>
      </w:r>
      <w:r w:rsidR="004707A6">
        <w:rPr>
          <w:rFonts w:ascii="Times New Roman" w:hAnsi="Times New Roman" w:cs="Times New Roman"/>
          <w:sz w:val="28"/>
          <w:szCs w:val="28"/>
          <w:lang w:val="kk-KZ"/>
        </w:rPr>
        <w:t>жиілігіне</w:t>
      </w:r>
      <w:r w:rsidR="004707A6" w:rsidRPr="008E1B94">
        <w:rPr>
          <w:rFonts w:ascii="Times New Roman" w:hAnsi="Times New Roman" w:cs="Times New Roman"/>
          <w:sz w:val="28"/>
          <w:szCs w:val="28"/>
          <w:lang w:val="kk-KZ"/>
        </w:rPr>
        <w:t xml:space="preserve"> </w:t>
      </w:r>
      <w:r w:rsidRPr="008E1B94">
        <w:rPr>
          <w:rFonts w:ascii="Times New Roman" w:hAnsi="Times New Roman" w:cs="Times New Roman"/>
          <w:sz w:val="28"/>
          <w:szCs w:val="28"/>
          <w:lang w:val="kk-KZ"/>
        </w:rPr>
        <w:t xml:space="preserve">тең немесе еселенген </w:t>
      </w:r>
      <w:r>
        <w:rPr>
          <w:rFonts w:ascii="Times New Roman" w:hAnsi="Times New Roman" w:cs="Times New Roman"/>
          <w:sz w:val="28"/>
          <w:szCs w:val="28"/>
          <w:lang w:val="kk-KZ"/>
        </w:rPr>
        <w:t>болатын с</w:t>
      </w:r>
      <w:r w:rsidR="008E1B94" w:rsidRPr="008E1B94">
        <w:rPr>
          <w:rFonts w:ascii="Times New Roman" w:hAnsi="Times New Roman" w:cs="Times New Roman"/>
          <w:sz w:val="28"/>
          <w:szCs w:val="28"/>
          <w:lang w:val="kk-KZ"/>
        </w:rPr>
        <w:t xml:space="preserve">инхронды импульсті </w:t>
      </w:r>
      <w:r w:rsidR="004707A6">
        <w:rPr>
          <w:rFonts w:ascii="Times New Roman" w:hAnsi="Times New Roman" w:cs="Times New Roman"/>
          <w:sz w:val="28"/>
          <w:szCs w:val="28"/>
          <w:lang w:val="kk-KZ"/>
        </w:rPr>
        <w:t>бөгеуілдерді</w:t>
      </w:r>
      <w:r>
        <w:rPr>
          <w:rFonts w:ascii="Times New Roman" w:hAnsi="Times New Roman" w:cs="Times New Roman"/>
          <w:sz w:val="28"/>
          <w:szCs w:val="28"/>
          <w:lang w:val="kk-KZ"/>
        </w:rPr>
        <w:t xml:space="preserve"> және</w:t>
      </w:r>
      <w:r w:rsidR="008E1B94" w:rsidRPr="008E1B94">
        <w:rPr>
          <w:rFonts w:ascii="Times New Roman" w:hAnsi="Times New Roman" w:cs="Times New Roman"/>
          <w:sz w:val="28"/>
          <w:szCs w:val="28"/>
          <w:lang w:val="kk-KZ"/>
        </w:rPr>
        <w:t xml:space="preserve"> </w:t>
      </w:r>
      <w:r w:rsidR="004D2DD5">
        <w:rPr>
          <w:rFonts w:ascii="Times New Roman" w:hAnsi="Times New Roman" w:cs="Times New Roman"/>
          <w:sz w:val="28"/>
          <w:szCs w:val="28"/>
          <w:lang w:val="kk-KZ"/>
        </w:rPr>
        <w:t>бөгеуілдер</w:t>
      </w:r>
      <w:r w:rsidR="008E1B94" w:rsidRPr="008E1B94">
        <w:rPr>
          <w:rFonts w:ascii="Times New Roman" w:hAnsi="Times New Roman" w:cs="Times New Roman"/>
          <w:sz w:val="28"/>
          <w:szCs w:val="28"/>
          <w:lang w:val="kk-KZ"/>
        </w:rPr>
        <w:t xml:space="preserve"> мен ақпараттық </w:t>
      </w:r>
      <w:r>
        <w:rPr>
          <w:rFonts w:ascii="Times New Roman" w:hAnsi="Times New Roman" w:cs="Times New Roman"/>
          <w:sz w:val="28"/>
          <w:szCs w:val="28"/>
          <w:lang w:val="kk-KZ"/>
        </w:rPr>
        <w:t>ЖЭМС</w:t>
      </w:r>
      <w:r w:rsidR="008E1B94" w:rsidRPr="008E1B94">
        <w:rPr>
          <w:rFonts w:ascii="Times New Roman" w:hAnsi="Times New Roman" w:cs="Times New Roman"/>
          <w:sz w:val="28"/>
          <w:szCs w:val="28"/>
          <w:lang w:val="kk-KZ"/>
        </w:rPr>
        <w:t xml:space="preserve"> қайталану </w:t>
      </w:r>
      <w:r w:rsidR="004D2DD5">
        <w:rPr>
          <w:rFonts w:ascii="Times New Roman" w:hAnsi="Times New Roman" w:cs="Times New Roman"/>
          <w:sz w:val="28"/>
          <w:szCs w:val="28"/>
          <w:lang w:val="kk-KZ"/>
        </w:rPr>
        <w:t>жиілігі</w:t>
      </w:r>
      <w:r w:rsidR="004D2DD5" w:rsidRPr="008E1B94">
        <w:rPr>
          <w:rFonts w:ascii="Times New Roman" w:hAnsi="Times New Roman" w:cs="Times New Roman"/>
          <w:sz w:val="28"/>
          <w:szCs w:val="28"/>
          <w:lang w:val="kk-KZ"/>
        </w:rPr>
        <w:t xml:space="preserve"> </w:t>
      </w:r>
      <w:r w:rsidR="008E1B94" w:rsidRPr="008E1B94">
        <w:rPr>
          <w:rFonts w:ascii="Times New Roman" w:hAnsi="Times New Roman" w:cs="Times New Roman"/>
          <w:sz w:val="28"/>
          <w:szCs w:val="28"/>
          <w:lang w:val="kk-KZ"/>
        </w:rPr>
        <w:t>сәйкес келмейтін асинхронды</w:t>
      </w:r>
      <w:r w:rsidR="004D2DD5">
        <w:rPr>
          <w:rFonts w:ascii="Times New Roman" w:hAnsi="Times New Roman" w:cs="Times New Roman"/>
          <w:sz w:val="28"/>
          <w:szCs w:val="28"/>
          <w:lang w:val="kk-KZ"/>
        </w:rPr>
        <w:t xml:space="preserve"> болып бөлінеді</w:t>
      </w:r>
      <w:r w:rsidR="008E1B94" w:rsidRPr="008E1B94">
        <w:rPr>
          <w:rFonts w:ascii="Times New Roman" w:hAnsi="Times New Roman" w:cs="Times New Roman"/>
          <w:sz w:val="28"/>
          <w:szCs w:val="28"/>
          <w:lang w:val="kk-KZ"/>
        </w:rPr>
        <w:t>.</w:t>
      </w:r>
    </w:p>
    <w:p w14:paraId="39963516" w14:textId="54A0262B" w:rsidR="008E1B94" w:rsidRDefault="001B67B3" w:rsidP="007B62FF">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w:t>
      </w:r>
      <w:r w:rsidR="005A39A2" w:rsidRPr="005A39A2">
        <w:rPr>
          <w:rFonts w:ascii="Times New Roman" w:hAnsi="Times New Roman" w:cs="Times New Roman"/>
          <w:sz w:val="28"/>
          <w:szCs w:val="28"/>
          <w:lang w:val="kk-KZ"/>
        </w:rPr>
        <w:t>, шу</w:t>
      </w:r>
      <w:r w:rsidR="00093741">
        <w:rPr>
          <w:rFonts w:ascii="Times New Roman" w:hAnsi="Times New Roman" w:cs="Times New Roman"/>
          <w:sz w:val="28"/>
          <w:szCs w:val="28"/>
          <w:lang w:val="kk-KZ"/>
        </w:rPr>
        <w:t>ыл</w:t>
      </w:r>
      <w:r w:rsidR="005A39A2" w:rsidRPr="005A39A2">
        <w:rPr>
          <w:rFonts w:ascii="Times New Roman" w:hAnsi="Times New Roman" w:cs="Times New Roman"/>
          <w:sz w:val="28"/>
          <w:szCs w:val="28"/>
          <w:lang w:val="kk-KZ"/>
        </w:rPr>
        <w:t xml:space="preserve"> </w:t>
      </w:r>
      <w:r w:rsidR="00093741">
        <w:rPr>
          <w:rFonts w:ascii="Times New Roman" w:hAnsi="Times New Roman" w:cs="Times New Roman"/>
          <w:sz w:val="28"/>
          <w:szCs w:val="28"/>
          <w:lang w:val="kk-KZ"/>
        </w:rPr>
        <w:t>бөгеуілдері</w:t>
      </w:r>
      <w:r w:rsidR="005A39A2" w:rsidRPr="005A39A2">
        <w:rPr>
          <w:rFonts w:ascii="Times New Roman" w:hAnsi="Times New Roman" w:cs="Times New Roman"/>
          <w:sz w:val="28"/>
          <w:szCs w:val="28"/>
          <w:lang w:val="kk-KZ"/>
        </w:rPr>
        <w:t xml:space="preserve"> амплитудасы, жиілігі, фазасы кездейсоқ өзгеретін үздіксіз электромагниттік тербеліс болып табылады. Сондықтан оларды флуктуация</w:t>
      </w:r>
      <w:r w:rsidR="00891B7A">
        <w:rPr>
          <w:rFonts w:ascii="Times New Roman" w:hAnsi="Times New Roman" w:cs="Times New Roman"/>
          <w:sz w:val="28"/>
          <w:szCs w:val="28"/>
          <w:lang w:val="kk-KZ"/>
        </w:rPr>
        <w:t>лық</w:t>
      </w:r>
      <w:r w:rsidR="005A39A2" w:rsidRPr="005A39A2">
        <w:rPr>
          <w:rFonts w:ascii="Times New Roman" w:hAnsi="Times New Roman" w:cs="Times New Roman"/>
          <w:sz w:val="28"/>
          <w:szCs w:val="28"/>
          <w:lang w:val="kk-KZ"/>
        </w:rPr>
        <w:t xml:space="preserve"> деп атайды.</w:t>
      </w:r>
    </w:p>
    <w:p w14:paraId="52121252" w14:textId="1AC043BB" w:rsidR="000D4D1E" w:rsidRDefault="00E12CF6" w:rsidP="007B62FF">
      <w:pPr>
        <w:spacing w:after="0" w:line="240" w:lineRule="auto"/>
        <w:ind w:firstLine="708"/>
        <w:contextualSpacing/>
        <w:jc w:val="both"/>
        <w:rPr>
          <w:rFonts w:ascii="Times New Roman" w:hAnsi="Times New Roman" w:cs="Times New Roman"/>
          <w:sz w:val="28"/>
          <w:szCs w:val="28"/>
          <w:lang w:val="kk-KZ"/>
        </w:rPr>
      </w:pPr>
      <w:r w:rsidRPr="00E12CF6">
        <w:rPr>
          <w:rFonts w:ascii="Times New Roman" w:hAnsi="Times New Roman" w:cs="Times New Roman"/>
          <w:sz w:val="28"/>
          <w:szCs w:val="28"/>
          <w:lang w:val="kk-KZ"/>
        </w:rPr>
        <w:t>Қабылдағыш кірісіндегі шу</w:t>
      </w:r>
      <w:r w:rsidR="00BF495B">
        <w:rPr>
          <w:rFonts w:ascii="Times New Roman" w:hAnsi="Times New Roman" w:cs="Times New Roman"/>
          <w:sz w:val="28"/>
          <w:szCs w:val="28"/>
          <w:lang w:val="kk-KZ"/>
        </w:rPr>
        <w:t>ыл</w:t>
      </w:r>
      <w:r w:rsidRPr="00E12CF6">
        <w:rPr>
          <w:rFonts w:ascii="Times New Roman" w:hAnsi="Times New Roman" w:cs="Times New Roman"/>
          <w:sz w:val="28"/>
          <w:szCs w:val="28"/>
          <w:lang w:val="kk-KZ"/>
        </w:rPr>
        <w:t xml:space="preserve"> </w:t>
      </w:r>
      <w:r w:rsidR="00BF495B">
        <w:rPr>
          <w:rFonts w:ascii="Times New Roman" w:hAnsi="Times New Roman" w:cs="Times New Roman"/>
          <w:sz w:val="28"/>
          <w:szCs w:val="28"/>
          <w:lang w:val="kk-KZ"/>
        </w:rPr>
        <w:t>бөгеуілінің</w:t>
      </w:r>
      <w:r w:rsidRPr="00E12CF6">
        <w:rPr>
          <w:rFonts w:ascii="Times New Roman" w:hAnsi="Times New Roman" w:cs="Times New Roman"/>
          <w:sz w:val="28"/>
          <w:szCs w:val="28"/>
          <w:lang w:val="kk-KZ"/>
        </w:rPr>
        <w:t xml:space="preserve"> кернеуі </w:t>
      </w:r>
      <w:r w:rsidR="000D4D1E" w:rsidRPr="00E12CF6">
        <w:rPr>
          <w:rFonts w:ascii="Times New Roman" w:hAnsi="Times New Roman" w:cs="Times New Roman"/>
          <w:sz w:val="28"/>
          <w:szCs w:val="28"/>
          <w:lang w:val="kk-KZ"/>
        </w:rPr>
        <w:t>лездік мәндердің және</w:t>
      </w:r>
      <w:r w:rsidR="000D4D1E" w:rsidRPr="000D4D1E">
        <w:rPr>
          <w:rFonts w:ascii="Times New Roman" w:hAnsi="Times New Roman" w:cs="Times New Roman"/>
          <w:sz w:val="28"/>
          <w:szCs w:val="28"/>
          <w:lang w:val="kk-KZ"/>
        </w:rPr>
        <w:t xml:space="preserve"> </w:t>
      </w:r>
      <w:r w:rsidR="000D4D1E">
        <w:rPr>
          <w:rFonts w:ascii="Times New Roman" w:hAnsi="Times New Roman" w:cs="Times New Roman"/>
          <w:sz w:val="28"/>
          <w:szCs w:val="28"/>
          <w:lang w:val="kk-KZ"/>
        </w:rPr>
        <w:t xml:space="preserve">бүркемеленетін ақпараттық ЖЭМС </w:t>
      </w:r>
      <w:r w:rsidR="000D4D1E" w:rsidRPr="00E12CF6">
        <w:rPr>
          <w:rFonts w:ascii="Times New Roman" w:hAnsi="Times New Roman" w:cs="Times New Roman"/>
          <w:sz w:val="28"/>
          <w:szCs w:val="28"/>
          <w:lang w:val="kk-KZ"/>
        </w:rPr>
        <w:t>шегінде</w:t>
      </w:r>
      <w:r w:rsidR="000D4D1E" w:rsidRPr="000D4D1E">
        <w:rPr>
          <w:rFonts w:ascii="Times New Roman" w:hAnsi="Times New Roman" w:cs="Times New Roman"/>
          <w:sz w:val="28"/>
          <w:szCs w:val="28"/>
          <w:lang w:val="kk-KZ"/>
        </w:rPr>
        <w:t xml:space="preserve"> </w:t>
      </w:r>
      <w:r w:rsidR="000D4D1E" w:rsidRPr="00E12CF6">
        <w:rPr>
          <w:rFonts w:ascii="Times New Roman" w:hAnsi="Times New Roman" w:cs="Times New Roman"/>
          <w:sz w:val="28"/>
          <w:szCs w:val="28"/>
          <w:lang w:val="kk-KZ"/>
        </w:rPr>
        <w:t>немесе</w:t>
      </w:r>
      <w:r w:rsidR="009552F7" w:rsidRPr="009552F7">
        <w:rPr>
          <w:rFonts w:ascii="Times New Roman" w:hAnsi="Times New Roman" w:cs="Times New Roman"/>
          <w:sz w:val="28"/>
          <w:szCs w:val="28"/>
          <w:lang w:val="kk-KZ"/>
        </w:rPr>
        <w:t xml:space="preserve"> </w:t>
      </w:r>
      <w:r w:rsidR="00896D3E">
        <w:rPr>
          <w:rFonts w:ascii="Times New Roman" w:hAnsi="Times New Roman" w:cs="Times New Roman"/>
          <w:sz w:val="28"/>
          <w:szCs w:val="28"/>
          <w:lang w:val="kk-KZ"/>
        </w:rPr>
        <w:t>БТҚ</w:t>
      </w:r>
      <w:r w:rsidR="009552F7" w:rsidRPr="00E12CF6">
        <w:rPr>
          <w:rFonts w:ascii="Times New Roman" w:hAnsi="Times New Roman" w:cs="Times New Roman"/>
          <w:sz w:val="28"/>
          <w:szCs w:val="28"/>
          <w:lang w:val="kk-KZ"/>
        </w:rPr>
        <w:t xml:space="preserve"> қабылда</w:t>
      </w:r>
      <w:r w:rsidR="009552F7">
        <w:rPr>
          <w:rFonts w:ascii="Times New Roman" w:hAnsi="Times New Roman" w:cs="Times New Roman"/>
          <w:sz w:val="28"/>
          <w:szCs w:val="28"/>
          <w:lang w:val="kk-KZ"/>
        </w:rPr>
        <w:t xml:space="preserve">у құрылғысының </w:t>
      </w:r>
      <w:r w:rsidR="009552F7" w:rsidRPr="00E12CF6">
        <w:rPr>
          <w:rFonts w:ascii="Times New Roman" w:hAnsi="Times New Roman" w:cs="Times New Roman"/>
          <w:sz w:val="28"/>
          <w:szCs w:val="28"/>
          <w:lang w:val="kk-KZ"/>
        </w:rPr>
        <w:t>өткізу</w:t>
      </w:r>
      <w:r w:rsidR="009552F7">
        <w:rPr>
          <w:rFonts w:ascii="Times New Roman" w:hAnsi="Times New Roman" w:cs="Times New Roman"/>
          <w:sz w:val="28"/>
          <w:szCs w:val="28"/>
          <w:lang w:val="kk-KZ"/>
        </w:rPr>
        <w:t xml:space="preserve"> жолағында </w:t>
      </w:r>
      <w:r w:rsidR="009552F7" w:rsidRPr="00E12CF6">
        <w:rPr>
          <w:rFonts w:ascii="Times New Roman" w:hAnsi="Times New Roman" w:cs="Times New Roman"/>
          <w:sz w:val="28"/>
          <w:szCs w:val="28"/>
          <w:lang w:val="kk-KZ"/>
        </w:rPr>
        <w:t xml:space="preserve">қалыпты таралуы </w:t>
      </w:r>
      <w:r w:rsidR="009552F7">
        <w:rPr>
          <w:rFonts w:ascii="Times New Roman" w:hAnsi="Times New Roman" w:cs="Times New Roman"/>
          <w:sz w:val="28"/>
          <w:szCs w:val="28"/>
          <w:lang w:val="kk-KZ"/>
        </w:rPr>
        <w:t>заңы ретінде анықталады.</w:t>
      </w:r>
    </w:p>
    <w:p w14:paraId="75765AFB" w14:textId="401A8740" w:rsidR="007B62FF" w:rsidRPr="007B62FF" w:rsidRDefault="009552F7" w:rsidP="007B62FF">
      <w:pPr>
        <w:spacing w:after="0" w:line="240" w:lineRule="auto"/>
        <w:ind w:firstLine="708"/>
        <w:contextualSpacing/>
        <w:jc w:val="both"/>
        <w:rPr>
          <w:rFonts w:ascii="Times New Roman" w:hAnsi="Times New Roman" w:cs="Times New Roman"/>
          <w:sz w:val="28"/>
          <w:szCs w:val="28"/>
          <w:lang w:val="kk-KZ"/>
        </w:rPr>
      </w:pPr>
      <w:r w:rsidRPr="009552F7">
        <w:rPr>
          <w:rFonts w:ascii="Times New Roman" w:hAnsi="Times New Roman" w:cs="Times New Roman"/>
          <w:sz w:val="28"/>
          <w:szCs w:val="28"/>
          <w:lang w:val="kk-KZ"/>
        </w:rPr>
        <w:t>Шу</w:t>
      </w:r>
      <w:r>
        <w:rPr>
          <w:rFonts w:ascii="Times New Roman" w:hAnsi="Times New Roman" w:cs="Times New Roman"/>
          <w:sz w:val="28"/>
          <w:szCs w:val="28"/>
          <w:lang w:val="kk-KZ"/>
        </w:rPr>
        <w:t>ыл</w:t>
      </w:r>
      <w:r w:rsidRPr="009552F7">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Pr="009552F7">
        <w:rPr>
          <w:rFonts w:ascii="Times New Roman" w:hAnsi="Times New Roman" w:cs="Times New Roman"/>
          <w:sz w:val="28"/>
          <w:szCs w:val="28"/>
          <w:lang w:val="kk-KZ"/>
        </w:rPr>
        <w:t xml:space="preserve"> </w:t>
      </w:r>
      <w:r w:rsidR="00896D3E">
        <w:rPr>
          <w:rFonts w:ascii="Times New Roman" w:hAnsi="Times New Roman" w:cs="Times New Roman"/>
          <w:sz w:val="28"/>
          <w:szCs w:val="28"/>
          <w:lang w:val="kk-KZ"/>
        </w:rPr>
        <w:t>БТҚ</w:t>
      </w:r>
      <w:r w:rsidRPr="009552F7">
        <w:rPr>
          <w:rFonts w:ascii="Times New Roman" w:hAnsi="Times New Roman" w:cs="Times New Roman"/>
          <w:sz w:val="28"/>
          <w:szCs w:val="28"/>
          <w:lang w:val="kk-KZ"/>
        </w:rPr>
        <w:t xml:space="preserve"> қабылдау құрылғысына әсері </w:t>
      </w:r>
      <w:r w:rsidR="00332580">
        <w:rPr>
          <w:rFonts w:ascii="Times New Roman" w:hAnsi="Times New Roman" w:cs="Times New Roman"/>
          <w:sz w:val="28"/>
          <w:szCs w:val="28"/>
          <w:lang w:val="kk-KZ"/>
        </w:rPr>
        <w:t xml:space="preserve">бүркемелеуге немесе </w:t>
      </w:r>
      <w:r w:rsidRPr="009552F7">
        <w:rPr>
          <w:rFonts w:ascii="Times New Roman" w:hAnsi="Times New Roman" w:cs="Times New Roman"/>
          <w:sz w:val="28"/>
          <w:szCs w:val="28"/>
          <w:lang w:val="kk-KZ"/>
        </w:rPr>
        <w:t xml:space="preserve">ақпараттық </w:t>
      </w:r>
      <w:r w:rsidR="00963C12">
        <w:rPr>
          <w:rFonts w:ascii="Times New Roman" w:hAnsi="Times New Roman" w:cs="Times New Roman"/>
          <w:sz w:val="28"/>
          <w:szCs w:val="28"/>
          <w:lang w:val="kk-KZ"/>
        </w:rPr>
        <w:t>ЖЭМС</w:t>
      </w:r>
      <w:r w:rsidRPr="009552F7">
        <w:rPr>
          <w:rFonts w:ascii="Times New Roman" w:hAnsi="Times New Roman" w:cs="Times New Roman"/>
          <w:sz w:val="28"/>
          <w:szCs w:val="28"/>
          <w:lang w:val="kk-KZ"/>
        </w:rPr>
        <w:t xml:space="preserve"> басуына </w:t>
      </w:r>
      <w:r w:rsidR="00653608">
        <w:rPr>
          <w:rFonts w:ascii="Times New Roman" w:hAnsi="Times New Roman" w:cs="Times New Roman"/>
          <w:sz w:val="28"/>
          <w:szCs w:val="28"/>
          <w:lang w:val="kk-KZ"/>
        </w:rPr>
        <w:t>ықпалын тигізеді</w:t>
      </w:r>
      <w:r w:rsidRPr="009552F7">
        <w:rPr>
          <w:rFonts w:ascii="Times New Roman" w:hAnsi="Times New Roman" w:cs="Times New Roman"/>
          <w:sz w:val="28"/>
          <w:szCs w:val="28"/>
          <w:lang w:val="kk-KZ"/>
        </w:rPr>
        <w:t xml:space="preserve">. </w:t>
      </w:r>
      <w:r w:rsidR="00D204EE">
        <w:rPr>
          <w:rFonts w:ascii="Times New Roman" w:hAnsi="Times New Roman" w:cs="Times New Roman"/>
          <w:sz w:val="28"/>
          <w:szCs w:val="28"/>
          <w:lang w:val="kk-KZ"/>
        </w:rPr>
        <w:t>Бүркемелеу</w:t>
      </w:r>
      <w:r w:rsidRPr="009552F7">
        <w:rPr>
          <w:rFonts w:ascii="Times New Roman" w:hAnsi="Times New Roman" w:cs="Times New Roman"/>
          <w:sz w:val="28"/>
          <w:szCs w:val="28"/>
          <w:lang w:val="kk-KZ"/>
        </w:rPr>
        <w:t xml:space="preserve"> ақпараттық </w:t>
      </w:r>
      <w:r w:rsidR="00051B73">
        <w:rPr>
          <w:rFonts w:ascii="Times New Roman" w:hAnsi="Times New Roman" w:cs="Times New Roman"/>
          <w:sz w:val="28"/>
          <w:szCs w:val="28"/>
          <w:lang w:val="kk-KZ"/>
        </w:rPr>
        <w:t>ЖЭМС-ге</w:t>
      </w:r>
      <w:r w:rsidRPr="009552F7">
        <w:rPr>
          <w:rFonts w:ascii="Times New Roman" w:hAnsi="Times New Roman" w:cs="Times New Roman"/>
          <w:sz w:val="28"/>
          <w:szCs w:val="28"/>
          <w:lang w:val="kk-KZ"/>
        </w:rPr>
        <w:t xml:space="preserve"> </w:t>
      </w:r>
      <w:r w:rsidR="00FC75D3">
        <w:rPr>
          <w:rFonts w:ascii="Times New Roman" w:hAnsi="Times New Roman" w:cs="Times New Roman"/>
          <w:sz w:val="28"/>
          <w:szCs w:val="28"/>
          <w:lang w:val="kk-KZ"/>
        </w:rPr>
        <w:t xml:space="preserve">бөгеуілмен араласатын </w:t>
      </w:r>
      <w:r w:rsidR="00051B73" w:rsidRPr="009552F7">
        <w:rPr>
          <w:rFonts w:ascii="Times New Roman" w:hAnsi="Times New Roman" w:cs="Times New Roman"/>
          <w:sz w:val="28"/>
          <w:szCs w:val="28"/>
          <w:lang w:val="kk-KZ"/>
        </w:rPr>
        <w:t xml:space="preserve">кездейсоқ </w:t>
      </w:r>
      <w:r w:rsidR="00051B73">
        <w:rPr>
          <w:rFonts w:ascii="Times New Roman" w:hAnsi="Times New Roman" w:cs="Times New Roman"/>
          <w:sz w:val="28"/>
          <w:szCs w:val="28"/>
          <w:lang w:val="kk-KZ"/>
        </w:rPr>
        <w:t>үрді</w:t>
      </w:r>
      <w:r w:rsidR="00051B73" w:rsidRPr="009552F7">
        <w:rPr>
          <w:rFonts w:ascii="Times New Roman" w:hAnsi="Times New Roman" w:cs="Times New Roman"/>
          <w:sz w:val="28"/>
          <w:szCs w:val="28"/>
          <w:lang w:val="kk-KZ"/>
        </w:rPr>
        <w:t>сті (шу</w:t>
      </w:r>
      <w:r w:rsidR="00051B73">
        <w:rPr>
          <w:rFonts w:ascii="Times New Roman" w:hAnsi="Times New Roman" w:cs="Times New Roman"/>
          <w:sz w:val="28"/>
          <w:szCs w:val="28"/>
          <w:lang w:val="kk-KZ"/>
        </w:rPr>
        <w:t>ыл</w:t>
      </w:r>
      <w:r w:rsidR="00051B73" w:rsidRPr="009552F7">
        <w:rPr>
          <w:rFonts w:ascii="Times New Roman" w:hAnsi="Times New Roman" w:cs="Times New Roman"/>
          <w:sz w:val="28"/>
          <w:szCs w:val="28"/>
          <w:lang w:val="kk-KZ"/>
        </w:rPr>
        <w:t>ды)</w:t>
      </w:r>
      <w:r w:rsidR="00051B73">
        <w:rPr>
          <w:rFonts w:ascii="Times New Roman" w:hAnsi="Times New Roman" w:cs="Times New Roman"/>
          <w:sz w:val="28"/>
          <w:szCs w:val="28"/>
          <w:lang w:val="kk-KZ"/>
        </w:rPr>
        <w:t xml:space="preserve"> </w:t>
      </w:r>
      <w:r w:rsidR="00051B73" w:rsidRPr="00051B73">
        <w:rPr>
          <w:rFonts w:ascii="Times New Roman" w:hAnsi="Times New Roman" w:cs="Times New Roman"/>
          <w:sz w:val="28"/>
          <w:szCs w:val="28"/>
          <w:lang w:val="kk-KZ"/>
        </w:rPr>
        <w:t>үстемелеу</w:t>
      </w:r>
      <w:r w:rsidR="00FC75D3">
        <w:rPr>
          <w:rFonts w:ascii="Times New Roman" w:hAnsi="Times New Roman" w:cs="Times New Roman"/>
          <w:sz w:val="28"/>
          <w:szCs w:val="28"/>
          <w:lang w:val="kk-KZ"/>
        </w:rPr>
        <w:t xml:space="preserve"> </w:t>
      </w:r>
      <w:r w:rsidR="00FC75D3" w:rsidRPr="009552F7">
        <w:rPr>
          <w:rFonts w:ascii="Times New Roman" w:hAnsi="Times New Roman" w:cs="Times New Roman"/>
          <w:sz w:val="28"/>
          <w:szCs w:val="28"/>
          <w:lang w:val="kk-KZ"/>
        </w:rPr>
        <w:t>арқылы қол жеткізіледі, сондықтан оларды оқшаулау қиын.</w:t>
      </w:r>
      <w:r w:rsidR="00CD4202">
        <w:rPr>
          <w:rFonts w:ascii="Times New Roman" w:hAnsi="Times New Roman" w:cs="Times New Roman"/>
          <w:sz w:val="28"/>
          <w:szCs w:val="28"/>
          <w:lang w:val="kk-KZ"/>
        </w:rPr>
        <w:t xml:space="preserve"> </w:t>
      </w:r>
      <w:r w:rsidR="00A20642">
        <w:rPr>
          <w:rFonts w:ascii="Times New Roman" w:hAnsi="Times New Roman" w:cs="Times New Roman"/>
          <w:sz w:val="28"/>
          <w:szCs w:val="28"/>
          <w:lang w:val="kk-KZ"/>
        </w:rPr>
        <w:t>Сонымен бірге,</w:t>
      </w:r>
      <w:r w:rsidRPr="009552F7">
        <w:rPr>
          <w:rFonts w:ascii="Times New Roman" w:hAnsi="Times New Roman" w:cs="Times New Roman"/>
          <w:sz w:val="28"/>
          <w:szCs w:val="28"/>
          <w:lang w:val="kk-KZ"/>
        </w:rPr>
        <w:t xml:space="preserve"> шу</w:t>
      </w:r>
      <w:r w:rsidR="00CD4202">
        <w:rPr>
          <w:rFonts w:ascii="Times New Roman" w:hAnsi="Times New Roman" w:cs="Times New Roman"/>
          <w:sz w:val="28"/>
          <w:szCs w:val="28"/>
          <w:lang w:val="kk-KZ"/>
        </w:rPr>
        <w:t>ыл</w:t>
      </w:r>
      <w:r w:rsidRPr="009552F7">
        <w:rPr>
          <w:rFonts w:ascii="Times New Roman" w:hAnsi="Times New Roman" w:cs="Times New Roman"/>
          <w:sz w:val="28"/>
          <w:szCs w:val="28"/>
          <w:lang w:val="kk-KZ"/>
        </w:rPr>
        <w:t xml:space="preserve"> </w:t>
      </w:r>
      <w:r w:rsidR="00CD4202">
        <w:rPr>
          <w:rFonts w:ascii="Times New Roman" w:hAnsi="Times New Roman" w:cs="Times New Roman"/>
          <w:sz w:val="28"/>
          <w:szCs w:val="28"/>
          <w:lang w:val="kk-KZ"/>
        </w:rPr>
        <w:t>бөгеуілдерінің</w:t>
      </w:r>
      <w:r w:rsidRPr="009552F7">
        <w:rPr>
          <w:rFonts w:ascii="Times New Roman" w:hAnsi="Times New Roman" w:cs="Times New Roman"/>
          <w:sz w:val="28"/>
          <w:szCs w:val="28"/>
          <w:lang w:val="kk-KZ"/>
        </w:rPr>
        <w:t xml:space="preserve"> тиімділігі </w:t>
      </w:r>
      <w:r w:rsidR="00CD4202">
        <w:rPr>
          <w:rFonts w:ascii="Times New Roman" w:hAnsi="Times New Roman" w:cs="Times New Roman"/>
          <w:sz w:val="28"/>
          <w:szCs w:val="28"/>
          <w:lang w:val="kk-KZ"/>
        </w:rPr>
        <w:t>бөгеуіл</w:t>
      </w:r>
      <w:r w:rsidRPr="009552F7">
        <w:rPr>
          <w:rFonts w:ascii="Times New Roman" w:hAnsi="Times New Roman" w:cs="Times New Roman"/>
          <w:sz w:val="28"/>
          <w:szCs w:val="28"/>
          <w:lang w:val="kk-KZ"/>
        </w:rPr>
        <w:t xml:space="preserve"> қуатының пайдалы сигналға қатынасына байланысты </w:t>
      </w:r>
      <w:r w:rsidR="00CD4202">
        <w:rPr>
          <w:rFonts w:ascii="Times New Roman" w:hAnsi="Times New Roman" w:cs="Times New Roman"/>
          <w:sz w:val="28"/>
          <w:szCs w:val="28"/>
          <w:lang w:val="kk-KZ"/>
        </w:rPr>
        <w:t xml:space="preserve">болып келеді </w:t>
      </w:r>
      <w:r w:rsidRPr="009552F7">
        <w:rPr>
          <w:rFonts w:ascii="Times New Roman" w:hAnsi="Times New Roman" w:cs="Times New Roman"/>
          <w:sz w:val="28"/>
          <w:szCs w:val="28"/>
          <w:lang w:val="kk-KZ"/>
        </w:rPr>
        <w:t>[88</w:t>
      </w:r>
      <w:r w:rsidR="001E22CC" w:rsidRPr="001E22CC">
        <w:rPr>
          <w:rFonts w:ascii="Times New Roman" w:hAnsi="Times New Roman" w:cs="Times New Roman"/>
          <w:sz w:val="28"/>
          <w:szCs w:val="28"/>
          <w:lang w:val="kk-KZ"/>
        </w:rPr>
        <w:t xml:space="preserve">, </w:t>
      </w:r>
      <w:r w:rsidR="001E22CC">
        <w:rPr>
          <w:rFonts w:ascii="Times New Roman" w:hAnsi="Times New Roman" w:cs="Times New Roman"/>
          <w:sz w:val="28"/>
          <w:szCs w:val="28"/>
          <w:lang w:val="kk-KZ"/>
        </w:rPr>
        <w:t>20 б.</w:t>
      </w:r>
      <w:r w:rsidRPr="009552F7">
        <w:rPr>
          <w:rFonts w:ascii="Times New Roman" w:hAnsi="Times New Roman" w:cs="Times New Roman"/>
          <w:sz w:val="28"/>
          <w:szCs w:val="28"/>
          <w:lang w:val="kk-KZ"/>
        </w:rPr>
        <w:t>].</w:t>
      </w:r>
    </w:p>
    <w:p w14:paraId="2E6AEBF3" w14:textId="35648840" w:rsidR="00D31AC1" w:rsidRDefault="00D31AC1" w:rsidP="00B50EB0">
      <w:pPr>
        <w:spacing w:after="0" w:line="240" w:lineRule="auto"/>
        <w:ind w:firstLine="708"/>
        <w:contextualSpacing/>
        <w:jc w:val="both"/>
        <w:rPr>
          <w:rFonts w:ascii="Times New Roman" w:hAnsi="Times New Roman" w:cs="Times New Roman"/>
          <w:sz w:val="28"/>
          <w:szCs w:val="28"/>
          <w:lang w:val="kk-KZ"/>
        </w:rPr>
      </w:pPr>
    </w:p>
    <w:p w14:paraId="6CCBD8A3" w14:textId="77777777" w:rsidR="00100314" w:rsidRPr="00237417" w:rsidRDefault="00100314" w:rsidP="00B50EB0">
      <w:pPr>
        <w:spacing w:after="0" w:line="240" w:lineRule="auto"/>
        <w:ind w:firstLine="708"/>
        <w:contextualSpacing/>
        <w:jc w:val="both"/>
        <w:rPr>
          <w:rFonts w:ascii="Times New Roman" w:hAnsi="Times New Roman" w:cs="Times New Roman"/>
          <w:sz w:val="28"/>
          <w:szCs w:val="28"/>
          <w:lang w:val="kk-KZ"/>
        </w:rPr>
      </w:pPr>
    </w:p>
    <w:p w14:paraId="531C8B45" w14:textId="3538ECAC" w:rsidR="00D31AC1" w:rsidRPr="00064614" w:rsidRDefault="00D31AC1" w:rsidP="00100314">
      <w:pPr>
        <w:pStyle w:val="2"/>
        <w:keepNext w:val="0"/>
        <w:keepLines w:val="0"/>
        <w:widowControl w:val="0"/>
        <w:jc w:val="both"/>
        <w:rPr>
          <w:lang w:val="kk-KZ"/>
        </w:rPr>
      </w:pPr>
      <w:bookmarkStart w:id="38" w:name="_Toc90552661"/>
      <w:bookmarkStart w:id="39" w:name="_Toc99479352"/>
      <w:bookmarkStart w:id="40" w:name="_Toc99479391"/>
      <w:bookmarkStart w:id="41" w:name="_Toc99737255"/>
      <w:r w:rsidRPr="00064614">
        <w:rPr>
          <w:lang w:val="kk-KZ"/>
        </w:rPr>
        <w:t xml:space="preserve">1.4 </w:t>
      </w:r>
      <w:r w:rsidR="00064614" w:rsidRPr="00064614">
        <w:rPr>
          <w:lang w:val="kk-KZ"/>
        </w:rPr>
        <w:t>Шуылдың бастапқы көздері</w:t>
      </w:r>
      <w:bookmarkEnd w:id="38"/>
      <w:bookmarkEnd w:id="39"/>
      <w:bookmarkEnd w:id="40"/>
      <w:bookmarkEnd w:id="41"/>
    </w:p>
    <w:p w14:paraId="1578C8BA" w14:textId="628223B3" w:rsidR="00064614" w:rsidRPr="002716C4" w:rsidRDefault="00F915FC" w:rsidP="00100314">
      <w:pPr>
        <w:widowControl w:val="0"/>
        <w:spacing w:after="0" w:line="240" w:lineRule="auto"/>
        <w:ind w:firstLine="708"/>
        <w:jc w:val="both"/>
        <w:rPr>
          <w:rFonts w:ascii="Times New Roman" w:hAnsi="Times New Roman" w:cs="Times New Roman"/>
          <w:sz w:val="28"/>
          <w:szCs w:val="28"/>
          <w:lang w:val="kk-KZ"/>
        </w:rPr>
      </w:pPr>
      <w:r w:rsidRPr="002716C4">
        <w:rPr>
          <w:rFonts w:ascii="Times New Roman" w:hAnsi="Times New Roman" w:cs="Times New Roman"/>
          <w:sz w:val="28"/>
          <w:szCs w:val="28"/>
          <w:lang w:val="kk-KZ"/>
        </w:rPr>
        <w:t xml:space="preserve">Кез келген </w:t>
      </w:r>
      <w:r w:rsidR="00B7596D">
        <w:rPr>
          <w:rFonts w:ascii="Times New Roman" w:hAnsi="Times New Roman" w:cs="Times New Roman"/>
          <w:sz w:val="28"/>
          <w:szCs w:val="28"/>
          <w:lang w:val="kk-KZ"/>
        </w:rPr>
        <w:t>ШГ</w:t>
      </w:r>
      <w:r w:rsidRPr="002716C4">
        <w:rPr>
          <w:rFonts w:ascii="Times New Roman" w:hAnsi="Times New Roman" w:cs="Times New Roman"/>
          <w:sz w:val="28"/>
          <w:szCs w:val="28"/>
          <w:lang w:val="kk-KZ"/>
        </w:rPr>
        <w:t xml:space="preserve"> негізгі </w:t>
      </w:r>
      <w:r w:rsidR="00F95218">
        <w:rPr>
          <w:rFonts w:ascii="Times New Roman" w:hAnsi="Times New Roman" w:cs="Times New Roman"/>
          <w:sz w:val="28"/>
          <w:szCs w:val="28"/>
          <w:lang w:val="kk-KZ"/>
        </w:rPr>
        <w:t>түйіні</w:t>
      </w:r>
      <w:r w:rsidRPr="002716C4">
        <w:rPr>
          <w:rFonts w:ascii="Times New Roman" w:hAnsi="Times New Roman" w:cs="Times New Roman"/>
          <w:sz w:val="28"/>
          <w:szCs w:val="28"/>
          <w:lang w:val="kk-KZ"/>
        </w:rPr>
        <w:t xml:space="preserve"> шу</w:t>
      </w:r>
      <w:r w:rsidR="00F95218">
        <w:rPr>
          <w:rFonts w:ascii="Times New Roman" w:hAnsi="Times New Roman" w:cs="Times New Roman"/>
          <w:sz w:val="28"/>
          <w:szCs w:val="28"/>
          <w:lang w:val="kk-KZ"/>
        </w:rPr>
        <w:t>ыл</w:t>
      </w:r>
      <w:r w:rsidRPr="002716C4">
        <w:rPr>
          <w:rFonts w:ascii="Times New Roman" w:hAnsi="Times New Roman" w:cs="Times New Roman"/>
          <w:sz w:val="28"/>
          <w:szCs w:val="28"/>
          <w:lang w:val="kk-KZ"/>
        </w:rPr>
        <w:t>дың негізгі көзі немесе шул</w:t>
      </w:r>
      <w:r w:rsidR="00F95218">
        <w:rPr>
          <w:rFonts w:ascii="Times New Roman" w:hAnsi="Times New Roman" w:cs="Times New Roman"/>
          <w:sz w:val="28"/>
          <w:szCs w:val="28"/>
          <w:lang w:val="kk-KZ"/>
        </w:rPr>
        <w:t>андыру</w:t>
      </w:r>
      <w:r w:rsidRPr="002716C4">
        <w:rPr>
          <w:rFonts w:ascii="Times New Roman" w:hAnsi="Times New Roman" w:cs="Times New Roman"/>
          <w:sz w:val="28"/>
          <w:szCs w:val="28"/>
          <w:lang w:val="kk-KZ"/>
        </w:rPr>
        <w:t xml:space="preserve"> элемент болып табылады. Бастапқы шу</w:t>
      </w:r>
      <w:r w:rsidR="00F95218">
        <w:rPr>
          <w:rFonts w:ascii="Times New Roman" w:hAnsi="Times New Roman" w:cs="Times New Roman"/>
          <w:sz w:val="28"/>
          <w:szCs w:val="28"/>
          <w:lang w:val="kk-KZ"/>
        </w:rPr>
        <w:t>ыл</w:t>
      </w:r>
      <w:r w:rsidRPr="002716C4">
        <w:rPr>
          <w:rFonts w:ascii="Times New Roman" w:hAnsi="Times New Roman" w:cs="Times New Roman"/>
          <w:sz w:val="28"/>
          <w:szCs w:val="28"/>
          <w:lang w:val="kk-KZ"/>
        </w:rPr>
        <w:t xml:space="preserve"> көзі </w:t>
      </w:r>
      <w:r w:rsidR="00633067">
        <w:rPr>
          <w:rFonts w:ascii="Times New Roman" w:hAnsi="Times New Roman" w:cs="Times New Roman"/>
          <w:sz w:val="28"/>
          <w:szCs w:val="28"/>
          <w:lang w:val="kk-KZ"/>
        </w:rPr>
        <w:t>ретінде</w:t>
      </w:r>
      <w:r w:rsidRPr="002716C4">
        <w:rPr>
          <w:rFonts w:ascii="Times New Roman" w:hAnsi="Times New Roman" w:cs="Times New Roman"/>
          <w:sz w:val="28"/>
          <w:szCs w:val="28"/>
          <w:lang w:val="kk-KZ"/>
        </w:rPr>
        <w:t xml:space="preserve"> ке</w:t>
      </w:r>
      <w:r w:rsidR="00F95218">
        <w:rPr>
          <w:rFonts w:ascii="Times New Roman" w:hAnsi="Times New Roman" w:cs="Times New Roman"/>
          <w:sz w:val="28"/>
          <w:szCs w:val="28"/>
          <w:lang w:val="kk-KZ"/>
        </w:rPr>
        <w:t>йінг</w:t>
      </w:r>
      <w:r w:rsidRPr="002716C4">
        <w:rPr>
          <w:rFonts w:ascii="Times New Roman" w:hAnsi="Times New Roman" w:cs="Times New Roman"/>
          <w:sz w:val="28"/>
          <w:szCs w:val="28"/>
          <w:lang w:val="kk-KZ"/>
        </w:rPr>
        <w:t xml:space="preserve">і </w:t>
      </w:r>
      <w:r w:rsidR="00F95218">
        <w:rPr>
          <w:rFonts w:ascii="Times New Roman" w:hAnsi="Times New Roman" w:cs="Times New Roman"/>
          <w:sz w:val="28"/>
          <w:szCs w:val="28"/>
          <w:lang w:val="kk-KZ"/>
        </w:rPr>
        <w:t xml:space="preserve">каскадтарында шығыс </w:t>
      </w:r>
      <w:r w:rsidRPr="002716C4">
        <w:rPr>
          <w:rFonts w:ascii="Times New Roman" w:hAnsi="Times New Roman" w:cs="Times New Roman"/>
          <w:sz w:val="28"/>
          <w:szCs w:val="28"/>
          <w:lang w:val="kk-KZ"/>
        </w:rPr>
        <w:t>кернеуін күшейтуге және жиілік</w:t>
      </w:r>
      <w:r w:rsidR="00F95218">
        <w:rPr>
          <w:rFonts w:ascii="Times New Roman" w:hAnsi="Times New Roman" w:cs="Times New Roman"/>
          <w:sz w:val="28"/>
          <w:szCs w:val="28"/>
          <w:lang w:val="kk-KZ"/>
        </w:rPr>
        <w:t xml:space="preserve"> бойынша</w:t>
      </w:r>
      <w:r w:rsidRPr="002716C4">
        <w:rPr>
          <w:rFonts w:ascii="Times New Roman" w:hAnsi="Times New Roman" w:cs="Times New Roman"/>
          <w:sz w:val="28"/>
          <w:szCs w:val="28"/>
          <w:lang w:val="kk-KZ"/>
        </w:rPr>
        <w:t xml:space="preserve"> түрлен</w:t>
      </w:r>
      <w:r w:rsidR="00F95218">
        <w:rPr>
          <w:rFonts w:ascii="Times New Roman" w:hAnsi="Times New Roman" w:cs="Times New Roman"/>
          <w:sz w:val="28"/>
          <w:szCs w:val="28"/>
          <w:lang w:val="kk-KZ"/>
        </w:rPr>
        <w:t>дір</w:t>
      </w:r>
      <w:r w:rsidRPr="002716C4">
        <w:rPr>
          <w:rFonts w:ascii="Times New Roman" w:hAnsi="Times New Roman" w:cs="Times New Roman"/>
          <w:sz w:val="28"/>
          <w:szCs w:val="28"/>
          <w:lang w:val="kk-KZ"/>
        </w:rPr>
        <w:t xml:space="preserve">е </w:t>
      </w:r>
      <w:r w:rsidR="00F95218">
        <w:rPr>
          <w:rFonts w:ascii="Times New Roman" w:hAnsi="Times New Roman" w:cs="Times New Roman"/>
          <w:sz w:val="28"/>
          <w:szCs w:val="28"/>
          <w:lang w:val="kk-KZ"/>
        </w:rPr>
        <w:t>алатын</w:t>
      </w:r>
      <w:r w:rsidRPr="002716C4">
        <w:rPr>
          <w:rFonts w:ascii="Times New Roman" w:hAnsi="Times New Roman" w:cs="Times New Roman"/>
          <w:sz w:val="28"/>
          <w:szCs w:val="28"/>
          <w:lang w:val="kk-KZ"/>
        </w:rPr>
        <w:t xml:space="preserve"> </w:t>
      </w:r>
      <w:r w:rsidR="00F95218">
        <w:rPr>
          <w:rFonts w:ascii="Times New Roman" w:hAnsi="Times New Roman" w:cs="Times New Roman"/>
          <w:sz w:val="28"/>
          <w:szCs w:val="28"/>
          <w:lang w:val="kk-KZ"/>
        </w:rPr>
        <w:t xml:space="preserve">жетекші </w:t>
      </w:r>
      <w:r w:rsidRPr="002716C4">
        <w:rPr>
          <w:rFonts w:ascii="Times New Roman" w:hAnsi="Times New Roman" w:cs="Times New Roman"/>
          <w:sz w:val="28"/>
          <w:szCs w:val="28"/>
          <w:lang w:val="kk-KZ"/>
        </w:rPr>
        <w:t>шу</w:t>
      </w:r>
      <w:r w:rsidR="00F95218">
        <w:rPr>
          <w:rFonts w:ascii="Times New Roman" w:hAnsi="Times New Roman" w:cs="Times New Roman"/>
          <w:sz w:val="28"/>
          <w:szCs w:val="28"/>
          <w:lang w:val="kk-KZ"/>
        </w:rPr>
        <w:t>ы</w:t>
      </w:r>
      <w:r w:rsidRPr="002716C4">
        <w:rPr>
          <w:rFonts w:ascii="Times New Roman" w:hAnsi="Times New Roman" w:cs="Times New Roman"/>
          <w:sz w:val="28"/>
          <w:szCs w:val="28"/>
          <w:lang w:val="kk-KZ"/>
        </w:rPr>
        <w:t>л</w:t>
      </w:r>
      <w:r w:rsidR="00F95218">
        <w:rPr>
          <w:rFonts w:ascii="Times New Roman" w:hAnsi="Times New Roman" w:cs="Times New Roman"/>
          <w:sz w:val="28"/>
          <w:szCs w:val="28"/>
          <w:lang w:val="kk-KZ"/>
        </w:rPr>
        <w:t xml:space="preserve"> генераторы</w:t>
      </w:r>
      <w:r w:rsidRPr="002716C4">
        <w:rPr>
          <w:rFonts w:ascii="Times New Roman" w:hAnsi="Times New Roman" w:cs="Times New Roman"/>
          <w:sz w:val="28"/>
          <w:szCs w:val="28"/>
          <w:lang w:val="kk-KZ"/>
        </w:rPr>
        <w:t xml:space="preserve"> </w:t>
      </w:r>
      <w:r w:rsidR="00633067">
        <w:rPr>
          <w:rFonts w:ascii="Times New Roman" w:hAnsi="Times New Roman" w:cs="Times New Roman"/>
          <w:sz w:val="28"/>
          <w:szCs w:val="28"/>
          <w:lang w:val="kk-KZ"/>
        </w:rPr>
        <w:t>орын алады</w:t>
      </w:r>
      <w:r w:rsidRPr="002716C4">
        <w:rPr>
          <w:rFonts w:ascii="Times New Roman" w:hAnsi="Times New Roman" w:cs="Times New Roman"/>
          <w:sz w:val="28"/>
          <w:szCs w:val="28"/>
          <w:lang w:val="kk-KZ"/>
        </w:rPr>
        <w:t>.</w:t>
      </w:r>
    </w:p>
    <w:p w14:paraId="437D5088" w14:textId="016CFF0D" w:rsidR="006C0100" w:rsidRPr="000339E8" w:rsidRDefault="006C0100" w:rsidP="00100314">
      <w:pPr>
        <w:widowControl w:val="0"/>
        <w:spacing w:after="0" w:line="240" w:lineRule="auto"/>
        <w:ind w:firstLine="708"/>
        <w:jc w:val="both"/>
        <w:rPr>
          <w:rFonts w:ascii="Times New Roman" w:hAnsi="Times New Roman" w:cs="Times New Roman"/>
          <w:sz w:val="28"/>
          <w:szCs w:val="28"/>
          <w:lang w:val="kk-KZ"/>
        </w:rPr>
      </w:pPr>
      <w:r w:rsidRPr="006C0100">
        <w:rPr>
          <w:rFonts w:ascii="Times New Roman" w:hAnsi="Times New Roman" w:cs="Times New Roman"/>
          <w:sz w:val="28"/>
          <w:szCs w:val="28"/>
          <w:lang w:val="kk-KZ"/>
        </w:rPr>
        <w:t>Электр тогының немесе кернеудің ауытқуының физикалық табиғаты өте әртүрлі болуы мүмкін. Ол электрондардың жылулық қозғалысынан (жылу шуы</w:t>
      </w:r>
      <w:r w:rsidR="000339E8">
        <w:rPr>
          <w:rFonts w:ascii="Times New Roman" w:hAnsi="Times New Roman" w:cs="Times New Roman"/>
          <w:sz w:val="28"/>
          <w:szCs w:val="28"/>
          <w:lang w:val="kk-KZ"/>
        </w:rPr>
        <w:t>лы</w:t>
      </w:r>
      <w:r w:rsidRPr="006C0100">
        <w:rPr>
          <w:rFonts w:ascii="Times New Roman" w:hAnsi="Times New Roman" w:cs="Times New Roman"/>
          <w:sz w:val="28"/>
          <w:szCs w:val="28"/>
          <w:lang w:val="kk-KZ"/>
        </w:rPr>
        <w:t>), электрон зарядының шекті мәнінен (</w:t>
      </w:r>
      <w:r w:rsidR="000339E8">
        <w:rPr>
          <w:rFonts w:ascii="Times New Roman" w:hAnsi="Times New Roman" w:cs="Times New Roman"/>
          <w:sz w:val="28"/>
          <w:szCs w:val="28"/>
          <w:lang w:val="kk-KZ"/>
        </w:rPr>
        <w:t>бытырлақ</w:t>
      </w:r>
      <w:r w:rsidRPr="006C0100">
        <w:rPr>
          <w:rFonts w:ascii="Times New Roman" w:hAnsi="Times New Roman" w:cs="Times New Roman"/>
          <w:sz w:val="28"/>
          <w:szCs w:val="28"/>
          <w:lang w:val="kk-KZ"/>
        </w:rPr>
        <w:t xml:space="preserve"> шу</w:t>
      </w:r>
      <w:r w:rsidR="00C27D32">
        <w:rPr>
          <w:rFonts w:ascii="Times New Roman" w:hAnsi="Times New Roman" w:cs="Times New Roman"/>
          <w:sz w:val="28"/>
          <w:szCs w:val="28"/>
          <w:lang w:val="kk-KZ"/>
        </w:rPr>
        <w:t>ылы</w:t>
      </w:r>
      <w:r w:rsidRPr="006C0100">
        <w:rPr>
          <w:rFonts w:ascii="Times New Roman" w:hAnsi="Times New Roman" w:cs="Times New Roman"/>
          <w:sz w:val="28"/>
          <w:szCs w:val="28"/>
          <w:lang w:val="kk-KZ"/>
        </w:rPr>
        <w:t>), электр тізбегінің электр өткізгіштігінің ауытқуынан (байланыс шуы</w:t>
      </w:r>
      <w:r w:rsidR="00C27D32">
        <w:rPr>
          <w:rFonts w:ascii="Times New Roman" w:hAnsi="Times New Roman" w:cs="Times New Roman"/>
          <w:sz w:val="28"/>
          <w:szCs w:val="28"/>
          <w:lang w:val="kk-KZ"/>
        </w:rPr>
        <w:t>лы</w:t>
      </w:r>
      <w:r w:rsidRPr="006C0100">
        <w:rPr>
          <w:rFonts w:ascii="Times New Roman" w:hAnsi="Times New Roman" w:cs="Times New Roman"/>
          <w:sz w:val="28"/>
          <w:szCs w:val="28"/>
          <w:lang w:val="kk-KZ"/>
        </w:rPr>
        <w:t>) және т.б.</w:t>
      </w:r>
    </w:p>
    <w:p w14:paraId="6476BAA9" w14:textId="3E245A20" w:rsidR="005B07A1" w:rsidRDefault="005B07A1" w:rsidP="00D31AC1">
      <w:pPr>
        <w:spacing w:after="0" w:line="240" w:lineRule="auto"/>
        <w:ind w:firstLine="708"/>
        <w:jc w:val="both"/>
        <w:rPr>
          <w:rFonts w:ascii="Times New Roman" w:hAnsi="Times New Roman" w:cs="Times New Roman"/>
          <w:sz w:val="28"/>
          <w:szCs w:val="28"/>
          <w:lang w:val="kk-KZ"/>
        </w:rPr>
      </w:pPr>
      <w:r w:rsidRPr="005B07A1">
        <w:rPr>
          <w:rFonts w:ascii="Times New Roman" w:hAnsi="Times New Roman" w:cs="Times New Roman"/>
          <w:sz w:val="28"/>
          <w:szCs w:val="28"/>
          <w:lang w:val="kk-KZ"/>
        </w:rPr>
        <w:t xml:space="preserve">Сондықтан, </w:t>
      </w:r>
      <w:r w:rsidR="0075269A">
        <w:rPr>
          <w:rFonts w:ascii="Times New Roman" w:hAnsi="Times New Roman" w:cs="Times New Roman"/>
          <w:sz w:val="28"/>
          <w:szCs w:val="28"/>
          <w:lang w:val="kk-KZ"/>
        </w:rPr>
        <w:t>бастапқы</w:t>
      </w:r>
      <w:r w:rsidRPr="005B07A1">
        <w:rPr>
          <w:rFonts w:ascii="Times New Roman" w:hAnsi="Times New Roman" w:cs="Times New Roman"/>
          <w:sz w:val="28"/>
          <w:szCs w:val="28"/>
          <w:lang w:val="kk-KZ"/>
        </w:rPr>
        <w:t xml:space="preserve"> ретінде пайдаланылатын шу</w:t>
      </w:r>
      <w:r w:rsidR="0075269A">
        <w:rPr>
          <w:rFonts w:ascii="Times New Roman" w:hAnsi="Times New Roman" w:cs="Times New Roman"/>
          <w:sz w:val="28"/>
          <w:szCs w:val="28"/>
          <w:lang w:val="kk-KZ"/>
        </w:rPr>
        <w:t>ыл</w:t>
      </w:r>
      <w:r w:rsidRPr="005B07A1">
        <w:rPr>
          <w:rFonts w:ascii="Times New Roman" w:hAnsi="Times New Roman" w:cs="Times New Roman"/>
          <w:sz w:val="28"/>
          <w:szCs w:val="28"/>
          <w:lang w:val="kk-KZ"/>
        </w:rPr>
        <w:t xml:space="preserve"> көздері көп; мысалы, олар</w:t>
      </w:r>
      <w:r w:rsidR="009A0ED7">
        <w:rPr>
          <w:rFonts w:ascii="Times New Roman" w:hAnsi="Times New Roman" w:cs="Times New Roman"/>
          <w:sz w:val="28"/>
          <w:szCs w:val="28"/>
          <w:lang w:val="kk-KZ"/>
        </w:rPr>
        <w:t>ға мыналар жатады</w:t>
      </w:r>
      <w:r w:rsidRPr="005B07A1">
        <w:rPr>
          <w:rFonts w:ascii="Times New Roman" w:hAnsi="Times New Roman" w:cs="Times New Roman"/>
          <w:sz w:val="28"/>
          <w:szCs w:val="28"/>
          <w:lang w:val="kk-KZ"/>
        </w:rPr>
        <w:t>: белсенді кедергі, вакуумдық түтік, газ толтырылған триод, неон лампа</w:t>
      </w:r>
      <w:r w:rsidR="00A2270B">
        <w:rPr>
          <w:rFonts w:ascii="Times New Roman" w:hAnsi="Times New Roman" w:cs="Times New Roman"/>
          <w:sz w:val="28"/>
          <w:szCs w:val="28"/>
          <w:lang w:val="kk-KZ"/>
        </w:rPr>
        <w:t>сы</w:t>
      </w:r>
      <w:r w:rsidRPr="005B07A1">
        <w:rPr>
          <w:rFonts w:ascii="Times New Roman" w:hAnsi="Times New Roman" w:cs="Times New Roman"/>
          <w:sz w:val="28"/>
          <w:szCs w:val="28"/>
          <w:lang w:val="kk-KZ"/>
        </w:rPr>
        <w:t>, флуоресцентті лампа, жартылай өткізгіш диод немесе триод, фотокөбейткіш түтік, микрофон капсуласы және т.б.</w:t>
      </w:r>
    </w:p>
    <w:p w14:paraId="4806771C" w14:textId="1AF5DACE" w:rsidR="006C0100" w:rsidRPr="002716C4" w:rsidRDefault="003F6A3D" w:rsidP="00D31AC1">
      <w:pPr>
        <w:spacing w:after="0" w:line="240" w:lineRule="auto"/>
        <w:ind w:firstLine="708"/>
        <w:jc w:val="both"/>
        <w:rPr>
          <w:rFonts w:ascii="Times New Roman" w:hAnsi="Times New Roman" w:cs="Times New Roman"/>
          <w:sz w:val="28"/>
          <w:szCs w:val="28"/>
          <w:lang w:val="kk-KZ"/>
        </w:rPr>
      </w:pPr>
      <w:r w:rsidRPr="003F6A3D">
        <w:rPr>
          <w:rFonts w:ascii="Times New Roman" w:hAnsi="Times New Roman" w:cs="Times New Roman"/>
          <w:sz w:val="28"/>
          <w:szCs w:val="28"/>
          <w:lang w:val="kk-KZ"/>
        </w:rPr>
        <w:t>Шу</w:t>
      </w:r>
      <w:r w:rsidR="00871A5E">
        <w:rPr>
          <w:rFonts w:ascii="Times New Roman" w:hAnsi="Times New Roman" w:cs="Times New Roman"/>
          <w:sz w:val="28"/>
          <w:szCs w:val="28"/>
          <w:lang w:val="kk-KZ"/>
        </w:rPr>
        <w:t>ыл</w:t>
      </w:r>
      <w:r w:rsidRPr="003F6A3D">
        <w:rPr>
          <w:rFonts w:ascii="Times New Roman" w:hAnsi="Times New Roman" w:cs="Times New Roman"/>
          <w:sz w:val="28"/>
          <w:szCs w:val="28"/>
          <w:lang w:val="kk-KZ"/>
        </w:rPr>
        <w:t xml:space="preserve"> көзіне қойылатын жалпы талаптар мыналар болып табылады [79</w:t>
      </w:r>
      <w:r w:rsidR="00344D8B">
        <w:rPr>
          <w:rFonts w:ascii="Times New Roman" w:hAnsi="Times New Roman" w:cs="Times New Roman"/>
          <w:sz w:val="28"/>
          <w:szCs w:val="28"/>
          <w:lang w:val="kk-KZ"/>
        </w:rPr>
        <w:t>, 54</w:t>
      </w:r>
      <w:r w:rsidR="009C1E8E">
        <w:rPr>
          <w:rFonts w:ascii="Times New Roman" w:hAnsi="Times New Roman" w:cs="Times New Roman"/>
          <w:sz w:val="28"/>
          <w:szCs w:val="28"/>
          <w:lang w:val="kk-KZ"/>
        </w:rPr>
        <w:t> </w:t>
      </w:r>
      <w:r w:rsidR="00344D8B">
        <w:rPr>
          <w:rFonts w:ascii="Times New Roman" w:hAnsi="Times New Roman" w:cs="Times New Roman"/>
          <w:sz w:val="28"/>
          <w:szCs w:val="28"/>
          <w:lang w:val="kk-KZ"/>
        </w:rPr>
        <w:t>б</w:t>
      </w:r>
      <w:r w:rsidR="009C1E8E">
        <w:rPr>
          <w:rFonts w:ascii="Times New Roman" w:hAnsi="Times New Roman" w:cs="Times New Roman"/>
          <w:sz w:val="28"/>
          <w:szCs w:val="28"/>
          <w:lang w:val="kk-KZ"/>
        </w:rPr>
        <w:t>.</w:t>
      </w:r>
      <w:r w:rsidRPr="003F6A3D">
        <w:rPr>
          <w:rFonts w:ascii="Times New Roman" w:hAnsi="Times New Roman" w:cs="Times New Roman"/>
          <w:sz w:val="28"/>
          <w:szCs w:val="28"/>
          <w:lang w:val="kk-KZ"/>
        </w:rPr>
        <w:t>]:</w:t>
      </w:r>
    </w:p>
    <w:p w14:paraId="698B2659" w14:textId="4D29D752" w:rsidR="00F36755" w:rsidRPr="00F36755" w:rsidRDefault="005E6ADD" w:rsidP="00F367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36755" w:rsidRPr="00F36755">
        <w:rPr>
          <w:rFonts w:ascii="Times New Roman" w:hAnsi="Times New Roman" w:cs="Times New Roman"/>
          <w:sz w:val="28"/>
          <w:szCs w:val="28"/>
          <w:lang w:val="kk-KZ"/>
        </w:rPr>
        <w:t xml:space="preserve"> берілген жиілік </w:t>
      </w:r>
      <w:r w:rsidR="000747AC">
        <w:rPr>
          <w:rFonts w:ascii="Times New Roman" w:hAnsi="Times New Roman" w:cs="Times New Roman"/>
          <w:sz w:val="28"/>
          <w:szCs w:val="28"/>
          <w:lang w:val="kk-KZ"/>
        </w:rPr>
        <w:t>өрісіндегі</w:t>
      </w:r>
      <w:r w:rsidR="00F36755" w:rsidRPr="00F36755">
        <w:rPr>
          <w:rFonts w:ascii="Times New Roman" w:hAnsi="Times New Roman" w:cs="Times New Roman"/>
          <w:sz w:val="28"/>
          <w:szCs w:val="28"/>
          <w:lang w:val="kk-KZ"/>
        </w:rPr>
        <w:t xml:space="preserve"> шу</w:t>
      </w:r>
      <w:r w:rsidR="000747AC">
        <w:rPr>
          <w:rFonts w:ascii="Times New Roman" w:hAnsi="Times New Roman" w:cs="Times New Roman"/>
          <w:sz w:val="28"/>
          <w:szCs w:val="28"/>
          <w:lang w:val="kk-KZ"/>
        </w:rPr>
        <w:t>ыл</w:t>
      </w:r>
      <w:r w:rsidR="00F36755" w:rsidRPr="00F36755">
        <w:rPr>
          <w:rFonts w:ascii="Times New Roman" w:hAnsi="Times New Roman" w:cs="Times New Roman"/>
          <w:sz w:val="28"/>
          <w:szCs w:val="28"/>
          <w:lang w:val="kk-KZ"/>
        </w:rPr>
        <w:t>дың біркелкі спектрлік қуат тығыздығы (1-2 дБ артық емес);</w:t>
      </w:r>
    </w:p>
    <w:p w14:paraId="1A4B0631" w14:textId="128BC6F6" w:rsidR="00F36755" w:rsidRPr="00F36755" w:rsidRDefault="005E6ADD" w:rsidP="00F367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36755" w:rsidRPr="00F36755">
        <w:rPr>
          <w:rFonts w:ascii="Times New Roman" w:hAnsi="Times New Roman" w:cs="Times New Roman"/>
          <w:sz w:val="28"/>
          <w:szCs w:val="28"/>
          <w:lang w:val="kk-KZ"/>
        </w:rPr>
        <w:t xml:space="preserve"> берілген жиілік </w:t>
      </w:r>
      <w:r w:rsidR="007E4D63">
        <w:rPr>
          <w:rFonts w:ascii="Times New Roman" w:hAnsi="Times New Roman" w:cs="Times New Roman"/>
          <w:sz w:val="28"/>
          <w:szCs w:val="28"/>
          <w:lang w:val="kk-KZ"/>
        </w:rPr>
        <w:t>өрісіндегі</w:t>
      </w:r>
      <w:r w:rsidR="007E4D63" w:rsidRPr="00F36755">
        <w:rPr>
          <w:rFonts w:ascii="Times New Roman" w:hAnsi="Times New Roman" w:cs="Times New Roman"/>
          <w:sz w:val="28"/>
          <w:szCs w:val="28"/>
          <w:lang w:val="kk-KZ"/>
        </w:rPr>
        <w:t xml:space="preserve"> </w:t>
      </w:r>
      <w:r w:rsidR="00F36755" w:rsidRPr="00F36755">
        <w:rPr>
          <w:rFonts w:ascii="Times New Roman" w:hAnsi="Times New Roman" w:cs="Times New Roman"/>
          <w:sz w:val="28"/>
          <w:szCs w:val="28"/>
          <w:lang w:val="kk-KZ"/>
        </w:rPr>
        <w:t>шу</w:t>
      </w:r>
      <w:r w:rsidR="007E4D63">
        <w:rPr>
          <w:rFonts w:ascii="Times New Roman" w:hAnsi="Times New Roman" w:cs="Times New Roman"/>
          <w:sz w:val="28"/>
          <w:szCs w:val="28"/>
          <w:lang w:val="kk-KZ"/>
        </w:rPr>
        <w:t>ыл</w:t>
      </w:r>
      <w:r w:rsidR="00F36755" w:rsidRPr="00F36755">
        <w:rPr>
          <w:rFonts w:ascii="Times New Roman" w:hAnsi="Times New Roman" w:cs="Times New Roman"/>
          <w:sz w:val="28"/>
          <w:szCs w:val="28"/>
          <w:lang w:val="kk-KZ"/>
        </w:rPr>
        <w:t xml:space="preserve">дың жеткілікті үлкен шығыс кернеуі (қуаты). Нәтижесінде аралық күшейту </w:t>
      </w:r>
      <w:r w:rsidR="00F52D14">
        <w:rPr>
          <w:rFonts w:ascii="Times New Roman" w:hAnsi="Times New Roman" w:cs="Times New Roman"/>
          <w:sz w:val="28"/>
          <w:szCs w:val="28"/>
          <w:lang w:val="kk-KZ"/>
        </w:rPr>
        <w:t>каскадт</w:t>
      </w:r>
      <w:r w:rsidR="00F36755" w:rsidRPr="00F36755">
        <w:rPr>
          <w:rFonts w:ascii="Times New Roman" w:hAnsi="Times New Roman" w:cs="Times New Roman"/>
          <w:sz w:val="28"/>
          <w:szCs w:val="28"/>
          <w:lang w:val="kk-KZ"/>
        </w:rPr>
        <w:t>арының саны айтарлықтай азаяды;</w:t>
      </w:r>
    </w:p>
    <w:p w14:paraId="35407049" w14:textId="5682E7B6" w:rsidR="0005244C" w:rsidRDefault="005E6ADD" w:rsidP="00F367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36755" w:rsidRPr="00F36755">
        <w:rPr>
          <w:rFonts w:ascii="Times New Roman" w:hAnsi="Times New Roman" w:cs="Times New Roman"/>
          <w:sz w:val="28"/>
          <w:szCs w:val="28"/>
          <w:lang w:val="kk-KZ"/>
        </w:rPr>
        <w:t xml:space="preserve"> </w:t>
      </w:r>
      <w:r w:rsidR="001564CD">
        <w:rPr>
          <w:rFonts w:ascii="Times New Roman" w:hAnsi="Times New Roman" w:cs="Times New Roman"/>
          <w:sz w:val="28"/>
          <w:szCs w:val="28"/>
          <w:lang w:val="kk-KZ"/>
        </w:rPr>
        <w:t>А</w:t>
      </w:r>
      <w:r w:rsidR="0005244C">
        <w:rPr>
          <w:rFonts w:ascii="Times New Roman" w:hAnsi="Times New Roman" w:cs="Times New Roman"/>
          <w:sz w:val="28"/>
          <w:szCs w:val="28"/>
          <w:lang w:val="kk-KZ"/>
        </w:rPr>
        <w:t xml:space="preserve">ЖЖ көздерінен оның </w:t>
      </w:r>
      <w:r w:rsidR="0005244C" w:rsidRPr="00F36755">
        <w:rPr>
          <w:rFonts w:ascii="Times New Roman" w:hAnsi="Times New Roman" w:cs="Times New Roman"/>
          <w:sz w:val="28"/>
          <w:szCs w:val="28"/>
          <w:lang w:val="kk-KZ"/>
        </w:rPr>
        <w:t>шығыс кедергісінің</w:t>
      </w:r>
      <w:r w:rsidR="0005244C">
        <w:rPr>
          <w:rFonts w:ascii="Times New Roman" w:hAnsi="Times New Roman" w:cs="Times New Roman"/>
          <w:sz w:val="28"/>
          <w:szCs w:val="28"/>
          <w:lang w:val="kk-KZ"/>
        </w:rPr>
        <w:t xml:space="preserve"> тасымалдау </w:t>
      </w:r>
      <w:r w:rsidR="0005244C" w:rsidRPr="00F36755">
        <w:rPr>
          <w:rFonts w:ascii="Times New Roman" w:hAnsi="Times New Roman" w:cs="Times New Roman"/>
          <w:sz w:val="28"/>
          <w:szCs w:val="28"/>
          <w:lang w:val="kk-KZ"/>
        </w:rPr>
        <w:t>желісінің толқындық кедергі</w:t>
      </w:r>
      <w:r w:rsidR="0005244C">
        <w:rPr>
          <w:rFonts w:ascii="Times New Roman" w:hAnsi="Times New Roman" w:cs="Times New Roman"/>
          <w:sz w:val="28"/>
          <w:szCs w:val="28"/>
          <w:lang w:val="kk-KZ"/>
        </w:rPr>
        <w:t xml:space="preserve">сіне </w:t>
      </w:r>
      <w:r w:rsidR="0005244C" w:rsidRPr="00F36755">
        <w:rPr>
          <w:rFonts w:ascii="Times New Roman" w:hAnsi="Times New Roman" w:cs="Times New Roman"/>
          <w:sz w:val="28"/>
          <w:szCs w:val="28"/>
          <w:lang w:val="kk-KZ"/>
        </w:rPr>
        <w:t>теңдігі</w:t>
      </w:r>
      <w:r w:rsidR="0005244C" w:rsidRPr="0005244C">
        <w:rPr>
          <w:rFonts w:ascii="Times New Roman" w:hAnsi="Times New Roman" w:cs="Times New Roman"/>
          <w:sz w:val="28"/>
          <w:szCs w:val="28"/>
          <w:lang w:val="kk-KZ"/>
        </w:rPr>
        <w:t xml:space="preserve"> </w:t>
      </w:r>
      <w:r w:rsidR="0005244C" w:rsidRPr="00F36755">
        <w:rPr>
          <w:rFonts w:ascii="Times New Roman" w:hAnsi="Times New Roman" w:cs="Times New Roman"/>
          <w:sz w:val="28"/>
          <w:szCs w:val="28"/>
          <w:lang w:val="kk-KZ"/>
        </w:rPr>
        <w:t>талап етіледі;</w:t>
      </w:r>
    </w:p>
    <w:p w14:paraId="6E9EDBB8" w14:textId="5A20EE9C" w:rsidR="00F36755" w:rsidRPr="00F36755" w:rsidRDefault="005E6ADD" w:rsidP="00F367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36755" w:rsidRPr="00F36755">
        <w:rPr>
          <w:rFonts w:ascii="Times New Roman" w:hAnsi="Times New Roman" w:cs="Times New Roman"/>
          <w:sz w:val="28"/>
          <w:szCs w:val="28"/>
          <w:lang w:val="kk-KZ"/>
        </w:rPr>
        <w:t xml:space="preserve"> шу</w:t>
      </w:r>
      <w:r w:rsidR="00450C20">
        <w:rPr>
          <w:rFonts w:ascii="Times New Roman" w:hAnsi="Times New Roman" w:cs="Times New Roman"/>
          <w:sz w:val="28"/>
          <w:szCs w:val="28"/>
          <w:lang w:val="kk-KZ"/>
        </w:rPr>
        <w:t>ыл</w:t>
      </w:r>
      <w:r w:rsidR="00F36755" w:rsidRPr="00F36755">
        <w:rPr>
          <w:rFonts w:ascii="Times New Roman" w:hAnsi="Times New Roman" w:cs="Times New Roman"/>
          <w:sz w:val="28"/>
          <w:szCs w:val="28"/>
          <w:lang w:val="kk-KZ"/>
        </w:rPr>
        <w:t xml:space="preserve"> сипаттамаларының уақыт және сыртқы жағдайлардың (температура, қысым, ылғалдылық) өзгеруі</w:t>
      </w:r>
      <w:r w:rsidR="00450C20">
        <w:rPr>
          <w:rFonts w:ascii="Times New Roman" w:hAnsi="Times New Roman" w:cs="Times New Roman"/>
          <w:sz w:val="28"/>
          <w:szCs w:val="28"/>
          <w:lang w:val="kk-KZ"/>
        </w:rPr>
        <w:t xml:space="preserve"> кезінде</w:t>
      </w:r>
      <w:r w:rsidR="00450C20" w:rsidRPr="00F36755">
        <w:rPr>
          <w:rFonts w:ascii="Times New Roman" w:hAnsi="Times New Roman" w:cs="Times New Roman"/>
          <w:sz w:val="28"/>
          <w:szCs w:val="28"/>
          <w:lang w:val="kk-KZ"/>
        </w:rPr>
        <w:t xml:space="preserve"> </w:t>
      </w:r>
      <w:r w:rsidR="00F36755" w:rsidRPr="00F36755">
        <w:rPr>
          <w:rFonts w:ascii="Times New Roman" w:hAnsi="Times New Roman" w:cs="Times New Roman"/>
          <w:sz w:val="28"/>
          <w:szCs w:val="28"/>
          <w:lang w:val="kk-KZ"/>
        </w:rPr>
        <w:t>өзгермейтіндігі және қайталануы;</w:t>
      </w:r>
    </w:p>
    <w:p w14:paraId="1BF5762E" w14:textId="015EB643" w:rsidR="00871A5E" w:rsidRDefault="005E6ADD" w:rsidP="00F367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36755" w:rsidRPr="00F36755">
        <w:rPr>
          <w:rFonts w:ascii="Times New Roman" w:hAnsi="Times New Roman" w:cs="Times New Roman"/>
          <w:sz w:val="28"/>
          <w:szCs w:val="28"/>
          <w:lang w:val="kk-KZ"/>
        </w:rPr>
        <w:t xml:space="preserve"> бүкіл генераторды қайта құру қажеттілігінсіз шу</w:t>
      </w:r>
      <w:r w:rsidR="000E1143">
        <w:rPr>
          <w:rFonts w:ascii="Times New Roman" w:hAnsi="Times New Roman" w:cs="Times New Roman"/>
          <w:sz w:val="28"/>
          <w:szCs w:val="28"/>
          <w:lang w:val="kk-KZ"/>
        </w:rPr>
        <w:t>ыл</w:t>
      </w:r>
      <w:r w:rsidR="00F36755" w:rsidRPr="00F36755">
        <w:rPr>
          <w:rFonts w:ascii="Times New Roman" w:hAnsi="Times New Roman" w:cs="Times New Roman"/>
          <w:sz w:val="28"/>
          <w:szCs w:val="28"/>
          <w:lang w:val="kk-KZ"/>
        </w:rPr>
        <w:t xml:space="preserve"> көздерінің өзара алмасу</w:t>
      </w:r>
      <w:r w:rsidR="000E1143">
        <w:rPr>
          <w:rFonts w:ascii="Times New Roman" w:hAnsi="Times New Roman" w:cs="Times New Roman"/>
          <w:sz w:val="28"/>
          <w:szCs w:val="28"/>
          <w:lang w:val="kk-KZ"/>
        </w:rPr>
        <w:t xml:space="preserve"> мүмкіндігі</w:t>
      </w:r>
      <w:r w:rsidR="00F36755" w:rsidRPr="00F36755">
        <w:rPr>
          <w:rFonts w:ascii="Times New Roman" w:hAnsi="Times New Roman" w:cs="Times New Roman"/>
          <w:sz w:val="28"/>
          <w:szCs w:val="28"/>
          <w:lang w:val="kk-KZ"/>
        </w:rPr>
        <w:t>.</w:t>
      </w:r>
    </w:p>
    <w:p w14:paraId="6B17953D" w14:textId="77777777" w:rsidR="005E6ADD" w:rsidRDefault="00F14BE8" w:rsidP="005E6ADD">
      <w:pPr>
        <w:spacing w:after="0" w:line="240" w:lineRule="auto"/>
        <w:ind w:firstLine="708"/>
        <w:jc w:val="both"/>
        <w:rPr>
          <w:rFonts w:ascii="Times New Roman" w:hAnsi="Times New Roman" w:cs="Times New Roman"/>
          <w:sz w:val="28"/>
          <w:szCs w:val="28"/>
          <w:lang w:val="kk-KZ"/>
        </w:rPr>
      </w:pPr>
      <w:r w:rsidRPr="00F14BE8">
        <w:rPr>
          <w:rFonts w:ascii="Times New Roman" w:hAnsi="Times New Roman" w:cs="Times New Roman"/>
          <w:sz w:val="28"/>
          <w:szCs w:val="28"/>
          <w:lang w:val="kk-KZ"/>
        </w:rPr>
        <w:t>Осы талаптарды ескере отырып, шу</w:t>
      </w:r>
      <w:r w:rsidR="008B65A1">
        <w:rPr>
          <w:rFonts w:ascii="Times New Roman" w:hAnsi="Times New Roman" w:cs="Times New Roman"/>
          <w:sz w:val="28"/>
          <w:szCs w:val="28"/>
          <w:lang w:val="kk-KZ"/>
        </w:rPr>
        <w:t>ыл</w:t>
      </w:r>
      <w:r w:rsidRPr="00F14BE8">
        <w:rPr>
          <w:rFonts w:ascii="Times New Roman" w:hAnsi="Times New Roman" w:cs="Times New Roman"/>
          <w:sz w:val="28"/>
          <w:szCs w:val="28"/>
          <w:lang w:val="kk-KZ"/>
        </w:rPr>
        <w:t xml:space="preserve"> көзінің ең маңызды сипаттамалары:</w:t>
      </w:r>
    </w:p>
    <w:p w14:paraId="02AA4564"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F7770" w:rsidRPr="005E6ADD">
        <w:rPr>
          <w:rFonts w:ascii="Times New Roman" w:hAnsi="Times New Roman" w:cs="Times New Roman"/>
          <w:sz w:val="28"/>
          <w:szCs w:val="28"/>
          <w:lang w:val="kk-KZ"/>
        </w:rPr>
        <w:t xml:space="preserve">қуаттың </w:t>
      </w:r>
      <w:r w:rsidR="008B65A1" w:rsidRPr="005E6ADD">
        <w:rPr>
          <w:rFonts w:ascii="Times New Roman" w:hAnsi="Times New Roman" w:cs="Times New Roman"/>
          <w:sz w:val="28"/>
          <w:szCs w:val="28"/>
          <w:lang w:val="kk-KZ"/>
        </w:rPr>
        <w:t>спектрлік тығыздығын біркелкі деп санауға болатын жиілік</w:t>
      </w:r>
      <w:r w:rsidR="009F7770" w:rsidRPr="005E6ADD">
        <w:rPr>
          <w:rFonts w:ascii="Times New Roman" w:hAnsi="Times New Roman" w:cs="Times New Roman"/>
          <w:sz w:val="28"/>
          <w:szCs w:val="28"/>
          <w:lang w:val="kk-KZ"/>
        </w:rPr>
        <w:t>тер</w:t>
      </w:r>
      <w:r w:rsidR="008B65A1" w:rsidRPr="005E6ADD">
        <w:rPr>
          <w:rFonts w:ascii="Times New Roman" w:hAnsi="Times New Roman" w:cs="Times New Roman"/>
          <w:sz w:val="28"/>
          <w:szCs w:val="28"/>
          <w:lang w:val="kk-KZ"/>
        </w:rPr>
        <w:t xml:space="preserve"> </w:t>
      </w:r>
      <w:r w:rsidR="009F7770" w:rsidRPr="005E6ADD">
        <w:rPr>
          <w:rFonts w:ascii="Times New Roman" w:hAnsi="Times New Roman" w:cs="Times New Roman"/>
          <w:sz w:val="28"/>
          <w:szCs w:val="28"/>
          <w:lang w:val="kk-KZ"/>
        </w:rPr>
        <w:t>өрісі</w:t>
      </w:r>
      <w:r w:rsidR="008B65A1" w:rsidRPr="005E6ADD">
        <w:rPr>
          <w:rFonts w:ascii="Times New Roman" w:hAnsi="Times New Roman" w:cs="Times New Roman"/>
          <w:sz w:val="28"/>
          <w:szCs w:val="28"/>
          <w:lang w:val="kk-KZ"/>
        </w:rPr>
        <w:t>;</w:t>
      </w:r>
    </w:p>
    <w:p w14:paraId="1D12C667"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C2A9E" w:rsidRPr="005E6ADD">
        <w:rPr>
          <w:rFonts w:ascii="Times New Roman" w:hAnsi="Times New Roman" w:cs="Times New Roman"/>
          <w:sz w:val="28"/>
          <w:szCs w:val="28"/>
          <w:lang w:val="kk-KZ"/>
        </w:rPr>
        <w:t xml:space="preserve">қуаттың </w:t>
      </w:r>
      <w:r w:rsidR="008B65A1" w:rsidRPr="005E6ADD">
        <w:rPr>
          <w:rFonts w:ascii="Times New Roman" w:hAnsi="Times New Roman" w:cs="Times New Roman"/>
          <w:sz w:val="28"/>
          <w:szCs w:val="28"/>
          <w:lang w:val="kk-KZ"/>
        </w:rPr>
        <w:t xml:space="preserve">спектрлік тығыздығы немесе берілген жиілік </w:t>
      </w:r>
      <w:r w:rsidR="001C2A9E" w:rsidRPr="005E6ADD">
        <w:rPr>
          <w:rFonts w:ascii="Times New Roman" w:hAnsi="Times New Roman" w:cs="Times New Roman"/>
          <w:sz w:val="28"/>
          <w:szCs w:val="28"/>
          <w:lang w:val="kk-KZ"/>
        </w:rPr>
        <w:t>өрісіндегі</w:t>
      </w:r>
      <w:r w:rsidR="008B65A1" w:rsidRPr="005E6ADD">
        <w:rPr>
          <w:rFonts w:ascii="Times New Roman" w:hAnsi="Times New Roman" w:cs="Times New Roman"/>
          <w:sz w:val="28"/>
          <w:szCs w:val="28"/>
          <w:lang w:val="kk-KZ"/>
        </w:rPr>
        <w:t xml:space="preserve"> </w:t>
      </w:r>
      <w:r w:rsidR="001C2A9E" w:rsidRPr="005E6ADD">
        <w:rPr>
          <w:rFonts w:ascii="Times New Roman" w:hAnsi="Times New Roman" w:cs="Times New Roman"/>
          <w:sz w:val="28"/>
          <w:szCs w:val="28"/>
          <w:lang w:val="kk-KZ"/>
        </w:rPr>
        <w:t>әрекет</w:t>
      </w:r>
      <w:r w:rsidR="008B65A1" w:rsidRPr="005E6ADD">
        <w:rPr>
          <w:rFonts w:ascii="Times New Roman" w:hAnsi="Times New Roman" w:cs="Times New Roman"/>
          <w:sz w:val="28"/>
          <w:szCs w:val="28"/>
          <w:lang w:val="kk-KZ"/>
        </w:rPr>
        <w:t xml:space="preserve"> мәні;</w:t>
      </w:r>
    </w:p>
    <w:p w14:paraId="2E87466A" w14:textId="0CB23A9C" w:rsidR="00D31AC1" w:rsidRP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B65A1" w:rsidRPr="005E6ADD">
        <w:rPr>
          <w:rFonts w:ascii="Times New Roman" w:hAnsi="Times New Roman" w:cs="Times New Roman"/>
          <w:sz w:val="28"/>
          <w:szCs w:val="28"/>
          <w:lang w:val="kk-KZ"/>
        </w:rPr>
        <w:t>шу</w:t>
      </w:r>
      <w:r w:rsidR="00872B14" w:rsidRPr="005E6ADD">
        <w:rPr>
          <w:rFonts w:ascii="Times New Roman" w:hAnsi="Times New Roman" w:cs="Times New Roman"/>
          <w:sz w:val="28"/>
          <w:szCs w:val="28"/>
          <w:lang w:val="kk-KZ"/>
        </w:rPr>
        <w:t>ыл</w:t>
      </w:r>
      <w:r w:rsidR="008B65A1" w:rsidRPr="005E6ADD">
        <w:rPr>
          <w:rFonts w:ascii="Times New Roman" w:hAnsi="Times New Roman" w:cs="Times New Roman"/>
          <w:sz w:val="28"/>
          <w:szCs w:val="28"/>
          <w:lang w:val="kk-KZ"/>
        </w:rPr>
        <w:t xml:space="preserve"> көзінің бір данасынан </w:t>
      </w:r>
      <w:r w:rsidR="00872B14" w:rsidRPr="005E6ADD">
        <w:rPr>
          <w:rFonts w:ascii="Times New Roman" w:hAnsi="Times New Roman" w:cs="Times New Roman"/>
          <w:sz w:val="28"/>
          <w:szCs w:val="28"/>
          <w:lang w:val="kk-KZ"/>
        </w:rPr>
        <w:t>басқасына</w:t>
      </w:r>
      <w:r w:rsidR="008B65A1" w:rsidRPr="005E6ADD">
        <w:rPr>
          <w:rFonts w:ascii="Times New Roman" w:hAnsi="Times New Roman" w:cs="Times New Roman"/>
          <w:sz w:val="28"/>
          <w:szCs w:val="28"/>
          <w:lang w:val="kk-KZ"/>
        </w:rPr>
        <w:t xml:space="preserve"> шу</w:t>
      </w:r>
      <w:r w:rsidR="00872B14" w:rsidRPr="005E6ADD">
        <w:rPr>
          <w:rFonts w:ascii="Times New Roman" w:hAnsi="Times New Roman" w:cs="Times New Roman"/>
          <w:sz w:val="28"/>
          <w:szCs w:val="28"/>
          <w:lang w:val="kk-KZ"/>
        </w:rPr>
        <w:t>ыл</w:t>
      </w:r>
      <w:r w:rsidR="008B65A1" w:rsidRPr="005E6ADD">
        <w:rPr>
          <w:rFonts w:ascii="Times New Roman" w:hAnsi="Times New Roman" w:cs="Times New Roman"/>
          <w:sz w:val="28"/>
          <w:szCs w:val="28"/>
          <w:lang w:val="kk-KZ"/>
        </w:rPr>
        <w:t xml:space="preserve"> сипаттамаларының қайталануы (олардың өзара алмасуы).</w:t>
      </w:r>
    </w:p>
    <w:p w14:paraId="354AB2CF" w14:textId="2E1A86B6" w:rsidR="00872B14" w:rsidRDefault="008E217C" w:rsidP="00D31AC1">
      <w:pPr>
        <w:spacing w:after="0" w:line="240" w:lineRule="auto"/>
        <w:ind w:firstLine="708"/>
        <w:jc w:val="both"/>
        <w:rPr>
          <w:rFonts w:ascii="Times New Roman" w:hAnsi="Times New Roman" w:cs="Times New Roman"/>
          <w:sz w:val="28"/>
          <w:szCs w:val="28"/>
          <w:lang w:val="kk-KZ"/>
        </w:rPr>
      </w:pPr>
      <w:r w:rsidRPr="00872B14">
        <w:rPr>
          <w:rFonts w:ascii="Times New Roman" w:hAnsi="Times New Roman" w:cs="Times New Roman"/>
          <w:sz w:val="28"/>
          <w:szCs w:val="28"/>
          <w:lang w:val="kk-KZ"/>
        </w:rPr>
        <w:t>Шу</w:t>
      </w:r>
      <w:r>
        <w:rPr>
          <w:rFonts w:ascii="Times New Roman" w:hAnsi="Times New Roman" w:cs="Times New Roman"/>
          <w:sz w:val="28"/>
          <w:szCs w:val="28"/>
          <w:lang w:val="kk-KZ"/>
        </w:rPr>
        <w:t>ыл</w:t>
      </w:r>
      <w:r w:rsidRPr="00872B14">
        <w:rPr>
          <w:rFonts w:ascii="Times New Roman" w:hAnsi="Times New Roman" w:cs="Times New Roman"/>
          <w:sz w:val="28"/>
          <w:szCs w:val="28"/>
          <w:lang w:val="kk-KZ"/>
        </w:rPr>
        <w:t xml:space="preserve"> </w:t>
      </w:r>
      <w:r w:rsidR="00872B14" w:rsidRPr="00872B14">
        <w:rPr>
          <w:rFonts w:ascii="Times New Roman" w:hAnsi="Times New Roman" w:cs="Times New Roman"/>
          <w:sz w:val="28"/>
          <w:szCs w:val="28"/>
          <w:lang w:val="kk-KZ"/>
        </w:rPr>
        <w:t xml:space="preserve">көздерінің жалпы </w:t>
      </w:r>
      <w:r>
        <w:rPr>
          <w:rFonts w:ascii="Times New Roman" w:hAnsi="Times New Roman" w:cs="Times New Roman"/>
          <w:sz w:val="28"/>
          <w:szCs w:val="28"/>
          <w:lang w:val="kk-KZ"/>
        </w:rPr>
        <w:t>жіктелімі</w:t>
      </w:r>
      <w:r w:rsidR="00872B14" w:rsidRPr="00872B14">
        <w:rPr>
          <w:rFonts w:ascii="Times New Roman" w:hAnsi="Times New Roman" w:cs="Times New Roman"/>
          <w:sz w:val="28"/>
          <w:szCs w:val="28"/>
          <w:lang w:val="kk-KZ"/>
        </w:rPr>
        <w:t xml:space="preserve"> жоқ </w:t>
      </w:r>
      <w:r>
        <w:rPr>
          <w:rFonts w:ascii="Times New Roman" w:hAnsi="Times New Roman" w:cs="Times New Roman"/>
          <w:sz w:val="28"/>
          <w:szCs w:val="28"/>
          <w:lang w:val="kk-KZ"/>
        </w:rPr>
        <w:t>а</w:t>
      </w:r>
      <w:r w:rsidRPr="00872B14">
        <w:rPr>
          <w:rFonts w:ascii="Times New Roman" w:hAnsi="Times New Roman" w:cs="Times New Roman"/>
          <w:sz w:val="28"/>
          <w:szCs w:val="28"/>
          <w:lang w:val="kk-KZ"/>
        </w:rPr>
        <w:t xml:space="preserve">йта кету керек </w:t>
      </w:r>
      <w:r w:rsidR="00872B14" w:rsidRPr="00872B14">
        <w:rPr>
          <w:rFonts w:ascii="Times New Roman" w:hAnsi="Times New Roman" w:cs="Times New Roman"/>
          <w:sz w:val="28"/>
          <w:szCs w:val="28"/>
          <w:lang w:val="kk-KZ"/>
        </w:rPr>
        <w:t>[79].</w:t>
      </w:r>
    </w:p>
    <w:p w14:paraId="2AE7324E" w14:textId="607CC155" w:rsidR="008E217C" w:rsidRDefault="008E217C" w:rsidP="00D31AC1">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Шу</w:t>
      </w:r>
      <w:r w:rsidR="00F80EC1" w:rsidRPr="00C840E5">
        <w:rPr>
          <w:rFonts w:ascii="Times New Roman" w:hAnsi="Times New Roman" w:cs="Times New Roman"/>
          <w:sz w:val="28"/>
          <w:szCs w:val="28"/>
          <w:lang w:val="kk-KZ"/>
        </w:rPr>
        <w:t>ылдайтын</w:t>
      </w:r>
      <w:r w:rsidRPr="00C840E5">
        <w:rPr>
          <w:rFonts w:ascii="Times New Roman" w:hAnsi="Times New Roman" w:cs="Times New Roman"/>
          <w:sz w:val="28"/>
          <w:szCs w:val="28"/>
          <w:lang w:val="kk-KZ"/>
        </w:rPr>
        <w:t xml:space="preserve"> (шу</w:t>
      </w:r>
      <w:r w:rsidR="00F80EC1"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 резисторы.</w:t>
      </w:r>
      <w:r w:rsidRPr="008E217C">
        <w:rPr>
          <w:rFonts w:ascii="Times New Roman" w:hAnsi="Times New Roman" w:cs="Times New Roman"/>
          <w:sz w:val="28"/>
          <w:szCs w:val="28"/>
          <w:lang w:val="kk-KZ"/>
        </w:rPr>
        <w:t xml:space="preserve"> Идеал резистор резистивті элементтің ішінде шу</w:t>
      </w:r>
      <w:r w:rsidR="00CB1384">
        <w:rPr>
          <w:rFonts w:ascii="Times New Roman" w:hAnsi="Times New Roman" w:cs="Times New Roman"/>
          <w:sz w:val="28"/>
          <w:szCs w:val="28"/>
          <w:lang w:val="kk-KZ"/>
        </w:rPr>
        <w:t>ыл</w:t>
      </w:r>
      <w:r w:rsidRPr="008E217C">
        <w:rPr>
          <w:rFonts w:ascii="Times New Roman" w:hAnsi="Times New Roman" w:cs="Times New Roman"/>
          <w:sz w:val="28"/>
          <w:szCs w:val="28"/>
          <w:lang w:val="kk-KZ"/>
        </w:rPr>
        <w:t xml:space="preserve">ды тудырады. </w:t>
      </w:r>
      <w:r w:rsidR="00D3256C">
        <w:rPr>
          <w:rFonts w:ascii="Times New Roman" w:hAnsi="Times New Roman" w:cs="Times New Roman"/>
          <w:sz w:val="28"/>
          <w:szCs w:val="28"/>
          <w:lang w:val="kk-KZ"/>
        </w:rPr>
        <w:t>Мұндай</w:t>
      </w:r>
      <w:r w:rsidRPr="008E217C">
        <w:rPr>
          <w:rFonts w:ascii="Times New Roman" w:hAnsi="Times New Roman" w:cs="Times New Roman"/>
          <w:sz w:val="28"/>
          <w:szCs w:val="28"/>
          <w:lang w:val="kk-KZ"/>
        </w:rPr>
        <w:t xml:space="preserve"> шу</w:t>
      </w:r>
      <w:r w:rsidR="00D3256C">
        <w:rPr>
          <w:rFonts w:ascii="Times New Roman" w:hAnsi="Times New Roman" w:cs="Times New Roman"/>
          <w:sz w:val="28"/>
          <w:szCs w:val="28"/>
          <w:lang w:val="kk-KZ"/>
        </w:rPr>
        <w:t>ыл</w:t>
      </w:r>
      <w:r w:rsidRPr="008E217C">
        <w:rPr>
          <w:rFonts w:ascii="Times New Roman" w:hAnsi="Times New Roman" w:cs="Times New Roman"/>
          <w:sz w:val="28"/>
          <w:szCs w:val="28"/>
          <w:lang w:val="kk-KZ"/>
        </w:rPr>
        <w:t xml:space="preserve">ды әдетте </w:t>
      </w:r>
      <w:r w:rsidR="00D3256C">
        <w:rPr>
          <w:rFonts w:ascii="Times New Roman" w:hAnsi="Times New Roman" w:cs="Times New Roman"/>
          <w:sz w:val="28"/>
          <w:szCs w:val="28"/>
          <w:lang w:val="kk-KZ"/>
        </w:rPr>
        <w:t>жылулық</w:t>
      </w:r>
      <w:r w:rsidRPr="008E217C">
        <w:rPr>
          <w:rFonts w:ascii="Times New Roman" w:hAnsi="Times New Roman" w:cs="Times New Roman"/>
          <w:sz w:val="28"/>
          <w:szCs w:val="28"/>
          <w:lang w:val="kk-KZ"/>
        </w:rPr>
        <w:t xml:space="preserve"> шу</w:t>
      </w:r>
      <w:r w:rsidR="00D3256C">
        <w:rPr>
          <w:rFonts w:ascii="Times New Roman" w:hAnsi="Times New Roman" w:cs="Times New Roman"/>
          <w:sz w:val="28"/>
          <w:szCs w:val="28"/>
          <w:lang w:val="kk-KZ"/>
        </w:rPr>
        <w:t>ыл</w:t>
      </w:r>
      <w:r w:rsidRPr="008E217C">
        <w:rPr>
          <w:rFonts w:ascii="Times New Roman" w:hAnsi="Times New Roman" w:cs="Times New Roman"/>
          <w:sz w:val="28"/>
          <w:szCs w:val="28"/>
          <w:lang w:val="kk-KZ"/>
        </w:rPr>
        <w:t xml:space="preserve"> (Джонсон шуы</w:t>
      </w:r>
      <w:r w:rsidR="00D3256C">
        <w:rPr>
          <w:rFonts w:ascii="Times New Roman" w:hAnsi="Times New Roman" w:cs="Times New Roman"/>
          <w:sz w:val="28"/>
          <w:szCs w:val="28"/>
          <w:lang w:val="kk-KZ"/>
        </w:rPr>
        <w:t>лы</w:t>
      </w:r>
      <w:r w:rsidRPr="008E217C">
        <w:rPr>
          <w:rFonts w:ascii="Times New Roman" w:hAnsi="Times New Roman" w:cs="Times New Roman"/>
          <w:sz w:val="28"/>
          <w:szCs w:val="28"/>
          <w:lang w:val="kk-KZ"/>
        </w:rPr>
        <w:t>) деп атайды. Ол резистордағы материалдық бөлшектердің қозғалысына байланысты пайда болады. Бұл шу</w:t>
      </w:r>
      <w:r w:rsidR="006C7457">
        <w:rPr>
          <w:rFonts w:ascii="Times New Roman" w:hAnsi="Times New Roman" w:cs="Times New Roman"/>
          <w:sz w:val="28"/>
          <w:szCs w:val="28"/>
          <w:lang w:val="kk-KZ"/>
        </w:rPr>
        <w:t>ыл</w:t>
      </w:r>
      <w:r w:rsidRPr="008E217C">
        <w:rPr>
          <w:rFonts w:ascii="Times New Roman" w:hAnsi="Times New Roman" w:cs="Times New Roman"/>
          <w:sz w:val="28"/>
          <w:szCs w:val="28"/>
          <w:lang w:val="kk-KZ"/>
        </w:rPr>
        <w:t xml:space="preserve"> қа</w:t>
      </w:r>
      <w:r w:rsidR="006C7457">
        <w:rPr>
          <w:rFonts w:ascii="Times New Roman" w:hAnsi="Times New Roman" w:cs="Times New Roman"/>
          <w:sz w:val="28"/>
          <w:szCs w:val="28"/>
          <w:lang w:val="kk-KZ"/>
        </w:rPr>
        <w:t>ндай</w:t>
      </w:r>
      <w:r w:rsidRPr="008E217C">
        <w:rPr>
          <w:rFonts w:ascii="Times New Roman" w:hAnsi="Times New Roman" w:cs="Times New Roman"/>
          <w:sz w:val="28"/>
          <w:szCs w:val="28"/>
          <w:lang w:val="kk-KZ"/>
        </w:rPr>
        <w:t xml:space="preserve"> көзге (ток немесе кернеу) қосылғанына қарамастан резисторда әрқашан болады.</w:t>
      </w:r>
    </w:p>
    <w:p w14:paraId="5DC77F2D" w14:textId="2263637E" w:rsidR="003A7167" w:rsidRDefault="009D2F5E" w:rsidP="00D31AC1">
      <w:pPr>
        <w:spacing w:after="0" w:line="240" w:lineRule="auto"/>
        <w:ind w:firstLine="708"/>
        <w:jc w:val="both"/>
        <w:rPr>
          <w:rFonts w:ascii="Times New Roman" w:hAnsi="Times New Roman" w:cs="Times New Roman"/>
          <w:sz w:val="28"/>
          <w:szCs w:val="28"/>
          <w:lang w:val="kk-KZ"/>
        </w:rPr>
      </w:pPr>
      <w:r w:rsidRPr="009D2F5E">
        <w:rPr>
          <w:rFonts w:ascii="Times New Roman" w:hAnsi="Times New Roman" w:cs="Times New Roman"/>
          <w:sz w:val="28"/>
          <w:szCs w:val="28"/>
          <w:lang w:val="kk-KZ"/>
        </w:rPr>
        <w:t xml:space="preserve">Резисторлардың </w:t>
      </w:r>
      <w:r w:rsidR="008253D7">
        <w:rPr>
          <w:rFonts w:ascii="Times New Roman" w:hAnsi="Times New Roman" w:cs="Times New Roman"/>
          <w:sz w:val="28"/>
          <w:szCs w:val="28"/>
          <w:lang w:val="kk-KZ"/>
        </w:rPr>
        <w:t>өзіндік</w:t>
      </w:r>
      <w:r w:rsidRPr="009D2F5E">
        <w:rPr>
          <w:rFonts w:ascii="Times New Roman" w:hAnsi="Times New Roman" w:cs="Times New Roman"/>
          <w:sz w:val="28"/>
          <w:szCs w:val="28"/>
          <w:lang w:val="kk-KZ"/>
        </w:rPr>
        <w:t xml:space="preserve"> шу</w:t>
      </w:r>
      <w:r w:rsidR="00824EFA">
        <w:rPr>
          <w:rFonts w:ascii="Times New Roman" w:hAnsi="Times New Roman" w:cs="Times New Roman"/>
          <w:sz w:val="28"/>
          <w:szCs w:val="28"/>
          <w:lang w:val="kk-KZ"/>
        </w:rPr>
        <w:t>лары</w:t>
      </w:r>
      <w:r w:rsidRPr="009D2F5E">
        <w:rPr>
          <w:rFonts w:ascii="Times New Roman" w:hAnsi="Times New Roman" w:cs="Times New Roman"/>
          <w:sz w:val="28"/>
          <w:szCs w:val="28"/>
          <w:lang w:val="kk-KZ"/>
        </w:rPr>
        <w:t xml:space="preserve"> жылулық және ток шу</w:t>
      </w:r>
      <w:r w:rsidR="005A3A42">
        <w:rPr>
          <w:rFonts w:ascii="Times New Roman" w:hAnsi="Times New Roman" w:cs="Times New Roman"/>
          <w:sz w:val="28"/>
          <w:szCs w:val="28"/>
          <w:lang w:val="kk-KZ"/>
        </w:rPr>
        <w:t>лары</w:t>
      </w:r>
      <w:r w:rsidRPr="009D2F5E">
        <w:rPr>
          <w:rFonts w:ascii="Times New Roman" w:hAnsi="Times New Roman" w:cs="Times New Roman"/>
          <w:sz w:val="28"/>
          <w:szCs w:val="28"/>
          <w:lang w:val="kk-KZ"/>
        </w:rPr>
        <w:t xml:space="preserve">нан </w:t>
      </w:r>
      <w:r w:rsidR="005A3A42">
        <w:rPr>
          <w:rFonts w:ascii="Times New Roman" w:hAnsi="Times New Roman" w:cs="Times New Roman"/>
          <w:sz w:val="28"/>
          <w:szCs w:val="28"/>
          <w:lang w:val="kk-KZ"/>
        </w:rPr>
        <w:t>құралады</w:t>
      </w:r>
      <w:r w:rsidRPr="009D2F5E">
        <w:rPr>
          <w:rFonts w:ascii="Times New Roman" w:hAnsi="Times New Roman" w:cs="Times New Roman"/>
          <w:sz w:val="28"/>
          <w:szCs w:val="28"/>
          <w:lang w:val="kk-KZ"/>
        </w:rPr>
        <w:t>. Жылулық шу</w:t>
      </w:r>
      <w:r w:rsidR="00DE6AF1">
        <w:rPr>
          <w:rFonts w:ascii="Times New Roman" w:hAnsi="Times New Roman" w:cs="Times New Roman"/>
          <w:sz w:val="28"/>
          <w:szCs w:val="28"/>
          <w:lang w:val="kk-KZ"/>
        </w:rPr>
        <w:t>лар</w:t>
      </w:r>
      <w:r w:rsidRPr="009D2F5E">
        <w:rPr>
          <w:rFonts w:ascii="Times New Roman" w:hAnsi="Times New Roman" w:cs="Times New Roman"/>
          <w:sz w:val="28"/>
          <w:szCs w:val="28"/>
          <w:lang w:val="kk-KZ"/>
        </w:rPr>
        <w:t xml:space="preserve"> резистор ішінара тұратын өткізгіш қабат</w:t>
      </w:r>
      <w:r w:rsidR="00B93E3F">
        <w:rPr>
          <w:rFonts w:ascii="Times New Roman" w:hAnsi="Times New Roman" w:cs="Times New Roman"/>
          <w:sz w:val="28"/>
          <w:szCs w:val="28"/>
          <w:lang w:val="kk-KZ"/>
        </w:rPr>
        <w:t>ынд</w:t>
      </w:r>
      <w:r w:rsidRPr="009D2F5E">
        <w:rPr>
          <w:rFonts w:ascii="Times New Roman" w:hAnsi="Times New Roman" w:cs="Times New Roman"/>
          <w:sz w:val="28"/>
          <w:szCs w:val="28"/>
          <w:lang w:val="kk-KZ"/>
        </w:rPr>
        <w:t>ағы электрондардың қозғалысы нәтижесінде пайда болады. Мұндай шулар резистордың қыздыру температурасының жоғарылауымен, тіпті қоршаған ортаның температурасымен де артады.</w:t>
      </w:r>
    </w:p>
    <w:p w14:paraId="4DDBFA5D" w14:textId="7035D0C2" w:rsidR="00872B14" w:rsidRDefault="007A7FFB" w:rsidP="00D31AC1">
      <w:pPr>
        <w:spacing w:after="0" w:line="240" w:lineRule="auto"/>
        <w:ind w:firstLine="708"/>
        <w:jc w:val="both"/>
        <w:rPr>
          <w:rFonts w:ascii="Times New Roman" w:hAnsi="Times New Roman" w:cs="Times New Roman"/>
          <w:sz w:val="28"/>
          <w:szCs w:val="28"/>
          <w:lang w:val="kk-KZ"/>
        </w:rPr>
      </w:pPr>
      <w:r w:rsidRPr="00755C5D">
        <w:rPr>
          <w:rFonts w:ascii="Times New Roman" w:hAnsi="Times New Roman" w:cs="Times New Roman"/>
          <w:sz w:val="28"/>
          <w:szCs w:val="28"/>
          <w:lang w:val="kk-KZ"/>
        </w:rPr>
        <w:t xml:space="preserve">Резистор </w:t>
      </w:r>
      <w:r w:rsidR="00755C5D" w:rsidRPr="00755C5D">
        <w:rPr>
          <w:rFonts w:ascii="Times New Roman" w:hAnsi="Times New Roman" w:cs="Times New Roman"/>
          <w:sz w:val="28"/>
          <w:szCs w:val="28"/>
          <w:lang w:val="kk-KZ"/>
        </w:rPr>
        <w:t xml:space="preserve">арқылы </w:t>
      </w:r>
      <w:r w:rsidRPr="00755C5D">
        <w:rPr>
          <w:rFonts w:ascii="Times New Roman" w:hAnsi="Times New Roman" w:cs="Times New Roman"/>
          <w:sz w:val="28"/>
          <w:szCs w:val="28"/>
          <w:lang w:val="kk-KZ"/>
        </w:rPr>
        <w:t xml:space="preserve">ток </w:t>
      </w:r>
      <w:r w:rsidR="00755C5D" w:rsidRPr="00755C5D">
        <w:rPr>
          <w:rFonts w:ascii="Times New Roman" w:hAnsi="Times New Roman" w:cs="Times New Roman"/>
          <w:sz w:val="28"/>
          <w:szCs w:val="28"/>
          <w:lang w:val="kk-KZ"/>
        </w:rPr>
        <w:t>өткен кезде ток шуы</w:t>
      </w:r>
      <w:r>
        <w:rPr>
          <w:rFonts w:ascii="Times New Roman" w:hAnsi="Times New Roman" w:cs="Times New Roman"/>
          <w:sz w:val="28"/>
          <w:szCs w:val="28"/>
          <w:lang w:val="kk-KZ"/>
        </w:rPr>
        <w:t>лы</w:t>
      </w:r>
      <w:r w:rsidR="00755C5D" w:rsidRPr="00755C5D">
        <w:rPr>
          <w:rFonts w:ascii="Times New Roman" w:hAnsi="Times New Roman" w:cs="Times New Roman"/>
          <w:sz w:val="28"/>
          <w:szCs w:val="28"/>
          <w:lang w:val="kk-KZ"/>
        </w:rPr>
        <w:t xml:space="preserve"> пайда болады. Шу</w:t>
      </w:r>
      <w:r w:rsidR="00C101DD">
        <w:rPr>
          <w:rFonts w:ascii="Times New Roman" w:hAnsi="Times New Roman" w:cs="Times New Roman"/>
          <w:sz w:val="28"/>
          <w:szCs w:val="28"/>
          <w:lang w:val="kk-KZ"/>
        </w:rPr>
        <w:t>ыл</w:t>
      </w:r>
      <w:r w:rsidR="00755C5D" w:rsidRPr="00755C5D">
        <w:rPr>
          <w:rFonts w:ascii="Times New Roman" w:hAnsi="Times New Roman" w:cs="Times New Roman"/>
          <w:sz w:val="28"/>
          <w:szCs w:val="28"/>
          <w:lang w:val="kk-KZ"/>
        </w:rPr>
        <w:t xml:space="preserve"> кернеуі өткізгіштер арасындағы ауыспалы байланыс кедергілерінің әсерінен пайда болады, ол қолданылатын кернеуге сызықтық тәуелді. Резисторлардың шу</w:t>
      </w:r>
      <w:r w:rsidR="00C101DD">
        <w:rPr>
          <w:rFonts w:ascii="Times New Roman" w:hAnsi="Times New Roman" w:cs="Times New Roman"/>
          <w:sz w:val="28"/>
          <w:szCs w:val="28"/>
          <w:lang w:val="kk-KZ"/>
        </w:rPr>
        <w:t>ыл</w:t>
      </w:r>
      <w:r w:rsidR="00755C5D" w:rsidRPr="00755C5D">
        <w:rPr>
          <w:rFonts w:ascii="Times New Roman" w:hAnsi="Times New Roman" w:cs="Times New Roman"/>
          <w:sz w:val="28"/>
          <w:szCs w:val="28"/>
          <w:lang w:val="kk-KZ"/>
        </w:rPr>
        <w:t xml:space="preserve"> қасиеттері шу</w:t>
      </w:r>
      <w:r w:rsidR="00C101DD">
        <w:rPr>
          <w:rFonts w:ascii="Times New Roman" w:hAnsi="Times New Roman" w:cs="Times New Roman"/>
          <w:sz w:val="28"/>
          <w:szCs w:val="28"/>
          <w:lang w:val="kk-KZ"/>
        </w:rPr>
        <w:t>ыл</w:t>
      </w:r>
      <w:r w:rsidR="00755C5D" w:rsidRPr="00755C5D">
        <w:rPr>
          <w:rFonts w:ascii="Times New Roman" w:hAnsi="Times New Roman" w:cs="Times New Roman"/>
          <w:sz w:val="28"/>
          <w:szCs w:val="28"/>
          <w:lang w:val="kk-KZ"/>
        </w:rPr>
        <w:t xml:space="preserve"> кернеуінің айнымалы құрамдас бөлігінің </w:t>
      </w:r>
      <w:r w:rsidR="00C101DD">
        <w:rPr>
          <w:rFonts w:ascii="Times New Roman" w:hAnsi="Times New Roman" w:cs="Times New Roman"/>
          <w:sz w:val="28"/>
          <w:szCs w:val="28"/>
          <w:lang w:val="kk-KZ"/>
        </w:rPr>
        <w:t>тиімді</w:t>
      </w:r>
      <w:r w:rsidR="00755C5D" w:rsidRPr="00755C5D">
        <w:rPr>
          <w:rFonts w:ascii="Times New Roman" w:hAnsi="Times New Roman" w:cs="Times New Roman"/>
          <w:sz w:val="28"/>
          <w:szCs w:val="28"/>
          <w:lang w:val="kk-KZ"/>
        </w:rPr>
        <w:t xml:space="preserve"> мәнінің берілген кернеуге қатынасымен сипатталады [92].</w:t>
      </w:r>
    </w:p>
    <w:p w14:paraId="671DAA97" w14:textId="35F62B37" w:rsidR="00D31AC1" w:rsidRDefault="007F19AE" w:rsidP="00D31AC1">
      <w:pPr>
        <w:spacing w:after="0" w:line="240" w:lineRule="auto"/>
        <w:ind w:firstLine="708"/>
        <w:jc w:val="both"/>
        <w:rPr>
          <w:rFonts w:ascii="Times New Roman" w:hAnsi="Times New Roman" w:cs="Times New Roman"/>
          <w:sz w:val="28"/>
          <w:szCs w:val="28"/>
          <w:lang w:val="kk-KZ"/>
        </w:rPr>
      </w:pPr>
      <w:r w:rsidRPr="007F19AE">
        <w:rPr>
          <w:rFonts w:ascii="Times New Roman" w:hAnsi="Times New Roman" w:cs="Times New Roman"/>
          <w:sz w:val="28"/>
          <w:szCs w:val="28"/>
          <w:lang w:val="kk-KZ"/>
        </w:rPr>
        <w:t>Жылулық және ток шуы</w:t>
      </w:r>
      <w:r w:rsidR="0085320C">
        <w:rPr>
          <w:rFonts w:ascii="Times New Roman" w:hAnsi="Times New Roman" w:cs="Times New Roman"/>
          <w:sz w:val="28"/>
          <w:szCs w:val="28"/>
          <w:lang w:val="kk-KZ"/>
        </w:rPr>
        <w:t>лы</w:t>
      </w:r>
      <w:r w:rsidRPr="007F19AE">
        <w:rPr>
          <w:rFonts w:ascii="Times New Roman" w:hAnsi="Times New Roman" w:cs="Times New Roman"/>
          <w:sz w:val="28"/>
          <w:szCs w:val="28"/>
          <w:lang w:val="kk-KZ"/>
        </w:rPr>
        <w:t xml:space="preserve">ның жиілік спектрі үздіксіз, бірақ айырмашылықтар бар. </w:t>
      </w:r>
      <w:r w:rsidR="00255AA7">
        <w:rPr>
          <w:rFonts w:ascii="Times New Roman" w:hAnsi="Times New Roman" w:cs="Times New Roman"/>
          <w:sz w:val="28"/>
          <w:szCs w:val="28"/>
          <w:lang w:val="kk-KZ"/>
        </w:rPr>
        <w:t>Жылулық</w:t>
      </w:r>
      <w:r w:rsidRPr="007F19AE">
        <w:rPr>
          <w:rFonts w:ascii="Times New Roman" w:hAnsi="Times New Roman" w:cs="Times New Roman"/>
          <w:sz w:val="28"/>
          <w:szCs w:val="28"/>
          <w:lang w:val="kk-KZ"/>
        </w:rPr>
        <w:t xml:space="preserve"> шу</w:t>
      </w:r>
      <w:r w:rsidR="00255AA7">
        <w:rPr>
          <w:rFonts w:ascii="Times New Roman" w:hAnsi="Times New Roman" w:cs="Times New Roman"/>
          <w:sz w:val="28"/>
          <w:szCs w:val="28"/>
          <w:lang w:val="kk-KZ"/>
        </w:rPr>
        <w:t>ыл</w:t>
      </w:r>
      <w:r w:rsidRPr="007F19AE">
        <w:rPr>
          <w:rFonts w:ascii="Times New Roman" w:hAnsi="Times New Roman" w:cs="Times New Roman"/>
          <w:sz w:val="28"/>
          <w:szCs w:val="28"/>
          <w:lang w:val="kk-KZ"/>
        </w:rPr>
        <w:t xml:space="preserve"> үшін ол бүкіл жиілік </w:t>
      </w:r>
      <w:r w:rsidR="00255AA7">
        <w:rPr>
          <w:rFonts w:ascii="Times New Roman" w:hAnsi="Times New Roman" w:cs="Times New Roman"/>
          <w:sz w:val="28"/>
          <w:szCs w:val="28"/>
          <w:lang w:val="kk-KZ"/>
        </w:rPr>
        <w:t>өрісінде</w:t>
      </w:r>
      <w:r w:rsidRPr="007F19AE">
        <w:rPr>
          <w:rFonts w:ascii="Times New Roman" w:hAnsi="Times New Roman" w:cs="Times New Roman"/>
          <w:sz w:val="28"/>
          <w:szCs w:val="28"/>
          <w:lang w:val="kk-KZ"/>
        </w:rPr>
        <w:t xml:space="preserve"> біркелкі таралады, ал </w:t>
      </w:r>
      <w:r w:rsidR="00255AA7">
        <w:rPr>
          <w:rFonts w:ascii="Times New Roman" w:hAnsi="Times New Roman" w:cs="Times New Roman"/>
          <w:sz w:val="28"/>
          <w:szCs w:val="28"/>
          <w:lang w:val="kk-KZ"/>
        </w:rPr>
        <w:t>ток</w:t>
      </w:r>
      <w:r w:rsidRPr="007F19AE">
        <w:rPr>
          <w:rFonts w:ascii="Times New Roman" w:hAnsi="Times New Roman" w:cs="Times New Roman"/>
          <w:sz w:val="28"/>
          <w:szCs w:val="28"/>
          <w:lang w:val="kk-KZ"/>
        </w:rPr>
        <w:t xml:space="preserve"> шу</w:t>
      </w:r>
      <w:r w:rsidR="00255AA7">
        <w:rPr>
          <w:rFonts w:ascii="Times New Roman" w:hAnsi="Times New Roman" w:cs="Times New Roman"/>
          <w:sz w:val="28"/>
          <w:szCs w:val="28"/>
          <w:lang w:val="kk-KZ"/>
        </w:rPr>
        <w:t>ылы</w:t>
      </w:r>
      <w:r w:rsidRPr="007F19AE">
        <w:rPr>
          <w:rFonts w:ascii="Times New Roman" w:hAnsi="Times New Roman" w:cs="Times New Roman"/>
          <w:sz w:val="28"/>
          <w:szCs w:val="28"/>
          <w:lang w:val="kk-KZ"/>
        </w:rPr>
        <w:t xml:space="preserve"> үшін ол шамамен 10 МГц-тен төмендейді. Шу</w:t>
      </w:r>
      <w:r w:rsidR="006D789A">
        <w:rPr>
          <w:rFonts w:ascii="Times New Roman" w:hAnsi="Times New Roman" w:cs="Times New Roman"/>
          <w:sz w:val="28"/>
          <w:szCs w:val="28"/>
          <w:lang w:val="kk-KZ"/>
        </w:rPr>
        <w:t>ыл</w:t>
      </w:r>
      <w:r w:rsidRPr="007F19AE">
        <w:rPr>
          <w:rFonts w:ascii="Times New Roman" w:hAnsi="Times New Roman" w:cs="Times New Roman"/>
          <w:sz w:val="28"/>
          <w:szCs w:val="28"/>
          <w:lang w:val="kk-KZ"/>
        </w:rPr>
        <w:t xml:space="preserve">дың жалпы мөлшері кедергінің квадрат түбіріне пропорционалды, сондықтан </w:t>
      </w:r>
      <w:r w:rsidR="000A22B4">
        <w:rPr>
          <w:rFonts w:ascii="Times New Roman" w:hAnsi="Times New Roman" w:cs="Times New Roman"/>
          <w:sz w:val="28"/>
          <w:szCs w:val="28"/>
          <w:lang w:val="kk-KZ"/>
        </w:rPr>
        <w:t xml:space="preserve">кедергілері </w:t>
      </w:r>
      <w:r w:rsidRPr="007F19AE">
        <w:rPr>
          <w:rFonts w:ascii="Times New Roman" w:hAnsi="Times New Roman" w:cs="Times New Roman"/>
          <w:sz w:val="28"/>
          <w:szCs w:val="28"/>
          <w:lang w:val="kk-KZ"/>
        </w:rPr>
        <w:t>төмен резисторлар шу</w:t>
      </w:r>
      <w:r w:rsidR="008E0860">
        <w:rPr>
          <w:rFonts w:ascii="Times New Roman" w:hAnsi="Times New Roman" w:cs="Times New Roman"/>
          <w:sz w:val="28"/>
          <w:szCs w:val="28"/>
          <w:lang w:val="kk-KZ"/>
        </w:rPr>
        <w:t>ыл</w:t>
      </w:r>
      <w:r w:rsidRPr="007F19AE">
        <w:rPr>
          <w:rFonts w:ascii="Times New Roman" w:hAnsi="Times New Roman" w:cs="Times New Roman"/>
          <w:sz w:val="28"/>
          <w:szCs w:val="28"/>
          <w:lang w:val="kk-KZ"/>
        </w:rPr>
        <w:t xml:space="preserve"> сапалары </w:t>
      </w:r>
      <w:r w:rsidR="008E0860" w:rsidRPr="007F19AE">
        <w:rPr>
          <w:rFonts w:ascii="Times New Roman" w:hAnsi="Times New Roman" w:cs="Times New Roman"/>
          <w:sz w:val="28"/>
          <w:szCs w:val="28"/>
          <w:lang w:val="kk-KZ"/>
        </w:rPr>
        <w:t>жақсы</w:t>
      </w:r>
      <w:r w:rsidR="008E0860">
        <w:rPr>
          <w:rFonts w:ascii="Times New Roman" w:hAnsi="Times New Roman" w:cs="Times New Roman"/>
          <w:sz w:val="28"/>
          <w:szCs w:val="28"/>
          <w:lang w:val="kk-KZ"/>
        </w:rPr>
        <w:t>рақ</w:t>
      </w:r>
      <w:r w:rsidR="008E0860" w:rsidRPr="007F19AE">
        <w:rPr>
          <w:rFonts w:ascii="Times New Roman" w:hAnsi="Times New Roman" w:cs="Times New Roman"/>
          <w:sz w:val="28"/>
          <w:szCs w:val="28"/>
          <w:lang w:val="kk-KZ"/>
        </w:rPr>
        <w:t xml:space="preserve"> (маңызы</w:t>
      </w:r>
      <w:r w:rsidR="008E0860">
        <w:rPr>
          <w:rFonts w:ascii="Times New Roman" w:hAnsi="Times New Roman" w:cs="Times New Roman"/>
          <w:sz w:val="28"/>
          <w:szCs w:val="28"/>
          <w:lang w:val="kk-KZ"/>
        </w:rPr>
        <w:t xml:space="preserve"> азырақ</w:t>
      </w:r>
      <w:r w:rsidR="008E0860" w:rsidRPr="007F19AE">
        <w:rPr>
          <w:rFonts w:ascii="Times New Roman" w:hAnsi="Times New Roman" w:cs="Times New Roman"/>
          <w:sz w:val="28"/>
          <w:szCs w:val="28"/>
          <w:lang w:val="kk-KZ"/>
        </w:rPr>
        <w:t>)</w:t>
      </w:r>
      <w:r w:rsidRPr="007F19AE">
        <w:rPr>
          <w:rFonts w:ascii="Times New Roman" w:hAnsi="Times New Roman" w:cs="Times New Roman"/>
          <w:sz w:val="28"/>
          <w:szCs w:val="28"/>
          <w:lang w:val="kk-KZ"/>
        </w:rPr>
        <w:t xml:space="preserve">. </w:t>
      </w:r>
      <w:r w:rsidR="003B2DCD">
        <w:rPr>
          <w:rFonts w:ascii="Times New Roman" w:hAnsi="Times New Roman" w:cs="Times New Roman"/>
          <w:sz w:val="28"/>
          <w:szCs w:val="28"/>
          <w:lang w:val="kk-KZ"/>
        </w:rPr>
        <w:t>Бұдан</w:t>
      </w:r>
      <w:r w:rsidR="007B6D3B">
        <w:rPr>
          <w:rFonts w:ascii="Times New Roman" w:hAnsi="Times New Roman" w:cs="Times New Roman"/>
          <w:sz w:val="28"/>
          <w:szCs w:val="28"/>
          <w:lang w:val="kk-KZ"/>
        </w:rPr>
        <w:t xml:space="preserve"> </w:t>
      </w:r>
      <w:r w:rsidR="003B2DCD">
        <w:rPr>
          <w:rFonts w:ascii="Times New Roman" w:hAnsi="Times New Roman" w:cs="Times New Roman"/>
          <w:sz w:val="28"/>
          <w:szCs w:val="28"/>
          <w:lang w:val="kk-KZ"/>
        </w:rPr>
        <w:t>басқа</w:t>
      </w:r>
      <w:r w:rsidRPr="007F19AE">
        <w:rPr>
          <w:rFonts w:ascii="Times New Roman" w:hAnsi="Times New Roman" w:cs="Times New Roman"/>
          <w:sz w:val="28"/>
          <w:szCs w:val="28"/>
          <w:lang w:val="kk-KZ"/>
        </w:rPr>
        <w:t xml:space="preserve">, резисторлар жасалған материалдың маңызы </w:t>
      </w:r>
      <w:r w:rsidR="001B4937">
        <w:rPr>
          <w:rFonts w:ascii="Times New Roman" w:hAnsi="Times New Roman" w:cs="Times New Roman"/>
          <w:sz w:val="28"/>
          <w:szCs w:val="28"/>
          <w:lang w:val="kk-KZ"/>
        </w:rPr>
        <w:t>зор</w:t>
      </w:r>
      <w:r w:rsidRPr="007F19AE">
        <w:rPr>
          <w:rFonts w:ascii="Times New Roman" w:hAnsi="Times New Roman" w:cs="Times New Roman"/>
          <w:sz w:val="28"/>
          <w:szCs w:val="28"/>
          <w:lang w:val="kk-KZ"/>
        </w:rPr>
        <w:t xml:space="preserve"> [93].</w:t>
      </w:r>
    </w:p>
    <w:p w14:paraId="3F3D6848" w14:textId="17D72A23" w:rsidR="007F19AE" w:rsidRDefault="00F7631B" w:rsidP="00D31AC1">
      <w:pPr>
        <w:spacing w:after="0" w:line="240" w:lineRule="auto"/>
        <w:ind w:firstLine="708"/>
        <w:jc w:val="both"/>
        <w:rPr>
          <w:rFonts w:ascii="Times New Roman" w:hAnsi="Times New Roman" w:cs="Times New Roman"/>
          <w:sz w:val="28"/>
          <w:szCs w:val="28"/>
          <w:lang w:val="kk-KZ"/>
        </w:rPr>
      </w:pPr>
      <w:r w:rsidRPr="00F7631B">
        <w:rPr>
          <w:rFonts w:ascii="Times New Roman" w:hAnsi="Times New Roman" w:cs="Times New Roman"/>
          <w:sz w:val="28"/>
          <w:szCs w:val="28"/>
          <w:lang w:val="kk-KZ"/>
        </w:rPr>
        <w:t>Шу</w:t>
      </w:r>
      <w:r w:rsidR="001B15C9">
        <w:rPr>
          <w:rFonts w:ascii="Times New Roman" w:hAnsi="Times New Roman" w:cs="Times New Roman"/>
          <w:sz w:val="28"/>
          <w:szCs w:val="28"/>
          <w:lang w:val="kk-KZ"/>
        </w:rPr>
        <w:t>ыл</w:t>
      </w:r>
      <w:r w:rsidRPr="00F7631B">
        <w:rPr>
          <w:rFonts w:ascii="Times New Roman" w:hAnsi="Times New Roman" w:cs="Times New Roman"/>
          <w:sz w:val="28"/>
          <w:szCs w:val="28"/>
          <w:lang w:val="kk-KZ"/>
        </w:rPr>
        <w:t xml:space="preserve"> резисторлар</w:t>
      </w:r>
      <w:r w:rsidR="001B15C9">
        <w:rPr>
          <w:rFonts w:ascii="Times New Roman" w:hAnsi="Times New Roman" w:cs="Times New Roman"/>
          <w:sz w:val="28"/>
          <w:szCs w:val="28"/>
          <w:lang w:val="kk-KZ"/>
        </w:rPr>
        <w:t>ына</w:t>
      </w:r>
      <w:r w:rsidRPr="00F7631B">
        <w:rPr>
          <w:rFonts w:ascii="Times New Roman" w:hAnsi="Times New Roman" w:cs="Times New Roman"/>
          <w:sz w:val="28"/>
          <w:szCs w:val="28"/>
          <w:lang w:val="kk-KZ"/>
        </w:rPr>
        <w:t xml:space="preserve"> пленка</w:t>
      </w:r>
      <w:r w:rsidR="009616A6">
        <w:rPr>
          <w:rFonts w:ascii="Times New Roman" w:hAnsi="Times New Roman" w:cs="Times New Roman"/>
          <w:sz w:val="28"/>
          <w:szCs w:val="28"/>
          <w:lang w:val="kk-KZ"/>
        </w:rPr>
        <w:t>лы</w:t>
      </w:r>
      <w:r w:rsidRPr="00F7631B">
        <w:rPr>
          <w:rFonts w:ascii="Times New Roman" w:hAnsi="Times New Roman" w:cs="Times New Roman"/>
          <w:sz w:val="28"/>
          <w:szCs w:val="28"/>
          <w:lang w:val="kk-KZ"/>
        </w:rPr>
        <w:t xml:space="preserve"> немесе көлемді, сым</w:t>
      </w:r>
      <w:r w:rsidR="009616A6">
        <w:rPr>
          <w:rFonts w:ascii="Times New Roman" w:hAnsi="Times New Roman" w:cs="Times New Roman"/>
          <w:sz w:val="28"/>
          <w:szCs w:val="28"/>
          <w:lang w:val="kk-KZ"/>
        </w:rPr>
        <w:t>дық</w:t>
      </w:r>
      <w:r w:rsidRPr="00F7631B">
        <w:rPr>
          <w:rFonts w:ascii="Times New Roman" w:hAnsi="Times New Roman" w:cs="Times New Roman"/>
          <w:sz w:val="28"/>
          <w:szCs w:val="28"/>
          <w:lang w:val="kk-KZ"/>
        </w:rPr>
        <w:t xml:space="preserve"> (металл өткізгіштерден жасалған, </w:t>
      </w:r>
      <w:r w:rsidR="009616A6">
        <w:rPr>
          <w:rFonts w:ascii="Times New Roman" w:hAnsi="Times New Roman" w:cs="Times New Roman"/>
          <w:sz w:val="28"/>
          <w:szCs w:val="28"/>
          <w:lang w:val="kk-KZ"/>
        </w:rPr>
        <w:t>қыздыру</w:t>
      </w:r>
      <w:r w:rsidRPr="00F7631B">
        <w:rPr>
          <w:rFonts w:ascii="Times New Roman" w:hAnsi="Times New Roman" w:cs="Times New Roman"/>
          <w:sz w:val="28"/>
          <w:szCs w:val="28"/>
          <w:lang w:val="kk-KZ"/>
        </w:rPr>
        <w:t xml:space="preserve"> жі</w:t>
      </w:r>
      <w:r w:rsidR="009616A6">
        <w:rPr>
          <w:rFonts w:ascii="Times New Roman" w:hAnsi="Times New Roman" w:cs="Times New Roman"/>
          <w:sz w:val="28"/>
          <w:szCs w:val="28"/>
          <w:lang w:val="kk-KZ"/>
        </w:rPr>
        <w:t>бі</w:t>
      </w:r>
      <w:r w:rsidRPr="00F7631B">
        <w:rPr>
          <w:rFonts w:ascii="Times New Roman" w:hAnsi="Times New Roman" w:cs="Times New Roman"/>
          <w:sz w:val="28"/>
          <w:szCs w:val="28"/>
          <w:lang w:val="kk-KZ"/>
        </w:rPr>
        <w:t xml:space="preserve"> түрінде), көміртекті, металданған, композициялық (композиттік), жартылай өткізгіш және т.б.</w:t>
      </w:r>
      <w:r w:rsidR="00D90146">
        <w:rPr>
          <w:rFonts w:ascii="Times New Roman" w:hAnsi="Times New Roman" w:cs="Times New Roman"/>
          <w:sz w:val="28"/>
          <w:szCs w:val="28"/>
          <w:lang w:val="kk-KZ"/>
        </w:rPr>
        <w:t xml:space="preserve"> жатады.</w:t>
      </w:r>
    </w:p>
    <w:p w14:paraId="78264169" w14:textId="7F109CDB" w:rsidR="00D31AC1" w:rsidRPr="00B93E3F" w:rsidRDefault="00A07109" w:rsidP="00D31AC1">
      <w:pPr>
        <w:spacing w:after="0" w:line="240" w:lineRule="auto"/>
        <w:ind w:firstLine="708"/>
        <w:jc w:val="both"/>
        <w:rPr>
          <w:rFonts w:ascii="Times New Roman" w:hAnsi="Times New Roman" w:cs="Times New Roman"/>
          <w:sz w:val="28"/>
          <w:szCs w:val="28"/>
          <w:lang w:val="kk-KZ"/>
        </w:rPr>
      </w:pPr>
      <w:r w:rsidRPr="00A07109">
        <w:rPr>
          <w:rFonts w:ascii="Times New Roman" w:hAnsi="Times New Roman" w:cs="Times New Roman"/>
          <w:sz w:val="28"/>
          <w:szCs w:val="28"/>
          <w:lang w:val="kk-KZ"/>
        </w:rPr>
        <w:t>Сымды, пленка</w:t>
      </w:r>
      <w:r w:rsidR="00661588">
        <w:rPr>
          <w:rFonts w:ascii="Times New Roman" w:hAnsi="Times New Roman" w:cs="Times New Roman"/>
          <w:sz w:val="28"/>
          <w:szCs w:val="28"/>
          <w:lang w:val="kk-KZ"/>
        </w:rPr>
        <w:t>лы</w:t>
      </w:r>
      <w:r w:rsidRPr="00A07109">
        <w:rPr>
          <w:rFonts w:ascii="Times New Roman" w:hAnsi="Times New Roman" w:cs="Times New Roman"/>
          <w:sz w:val="28"/>
          <w:szCs w:val="28"/>
          <w:lang w:val="kk-KZ"/>
        </w:rPr>
        <w:t xml:space="preserve"> немесе композиттік резисторлар сияқты </w:t>
      </w:r>
      <w:r w:rsidR="00661588">
        <w:rPr>
          <w:rFonts w:ascii="Times New Roman" w:hAnsi="Times New Roman" w:cs="Times New Roman"/>
          <w:sz w:val="28"/>
          <w:szCs w:val="28"/>
          <w:lang w:val="kk-KZ"/>
        </w:rPr>
        <w:t>реалды</w:t>
      </w:r>
      <w:r w:rsidRPr="00A07109">
        <w:rPr>
          <w:rFonts w:ascii="Times New Roman" w:hAnsi="Times New Roman" w:cs="Times New Roman"/>
          <w:sz w:val="28"/>
          <w:szCs w:val="28"/>
          <w:lang w:val="kk-KZ"/>
        </w:rPr>
        <w:t xml:space="preserve"> резисторлар идеал құрамдас бөлікте</w:t>
      </w:r>
      <w:r w:rsidR="00661588">
        <w:rPr>
          <w:rFonts w:ascii="Times New Roman" w:hAnsi="Times New Roman" w:cs="Times New Roman"/>
          <w:sz w:val="28"/>
          <w:szCs w:val="28"/>
          <w:lang w:val="kk-KZ"/>
        </w:rPr>
        <w:t>р үшін</w:t>
      </w:r>
      <w:r w:rsidRPr="00A07109">
        <w:rPr>
          <w:rFonts w:ascii="Times New Roman" w:hAnsi="Times New Roman" w:cs="Times New Roman"/>
          <w:sz w:val="28"/>
          <w:szCs w:val="28"/>
          <w:lang w:val="kk-KZ"/>
        </w:rPr>
        <w:t xml:space="preserve"> </w:t>
      </w:r>
      <w:r w:rsidR="00661588">
        <w:rPr>
          <w:rFonts w:ascii="Times New Roman" w:hAnsi="Times New Roman" w:cs="Times New Roman"/>
          <w:sz w:val="28"/>
          <w:szCs w:val="28"/>
          <w:lang w:val="kk-KZ"/>
        </w:rPr>
        <w:t xml:space="preserve">мәннен </w:t>
      </w:r>
      <w:r w:rsidRPr="00A07109">
        <w:rPr>
          <w:rFonts w:ascii="Times New Roman" w:hAnsi="Times New Roman" w:cs="Times New Roman"/>
          <w:sz w:val="28"/>
          <w:szCs w:val="28"/>
          <w:lang w:val="kk-KZ"/>
        </w:rPr>
        <w:t>жоғары</w:t>
      </w:r>
      <w:r w:rsidR="00F365CA">
        <w:rPr>
          <w:rFonts w:ascii="Times New Roman" w:hAnsi="Times New Roman" w:cs="Times New Roman"/>
          <w:sz w:val="28"/>
          <w:szCs w:val="28"/>
          <w:lang w:val="kk-KZ"/>
        </w:rPr>
        <w:t xml:space="preserve"> деңгейлі</w:t>
      </w:r>
      <w:r w:rsidRPr="00A07109">
        <w:rPr>
          <w:rFonts w:ascii="Times New Roman" w:hAnsi="Times New Roman" w:cs="Times New Roman"/>
          <w:sz w:val="28"/>
          <w:szCs w:val="28"/>
          <w:lang w:val="kk-KZ"/>
        </w:rPr>
        <w:t xml:space="preserve"> шу</w:t>
      </w:r>
      <w:r w:rsidR="00661588">
        <w:rPr>
          <w:rFonts w:ascii="Times New Roman" w:hAnsi="Times New Roman" w:cs="Times New Roman"/>
          <w:sz w:val="28"/>
          <w:szCs w:val="28"/>
          <w:lang w:val="kk-KZ"/>
        </w:rPr>
        <w:t>ыл</w:t>
      </w:r>
      <w:r w:rsidRPr="00A07109">
        <w:rPr>
          <w:rFonts w:ascii="Times New Roman" w:hAnsi="Times New Roman" w:cs="Times New Roman"/>
          <w:sz w:val="28"/>
          <w:szCs w:val="28"/>
          <w:lang w:val="kk-KZ"/>
        </w:rPr>
        <w:t xml:space="preserve"> шығарады.</w:t>
      </w:r>
    </w:p>
    <w:p w14:paraId="7F0BFC95" w14:textId="04277D6F" w:rsidR="003B2DCD" w:rsidRPr="00F7631B" w:rsidRDefault="005A1FDE" w:rsidP="00D31AC1">
      <w:pPr>
        <w:spacing w:after="0" w:line="240" w:lineRule="auto"/>
        <w:ind w:firstLine="708"/>
        <w:jc w:val="both"/>
        <w:rPr>
          <w:rFonts w:ascii="Times New Roman" w:hAnsi="Times New Roman" w:cs="Times New Roman"/>
          <w:sz w:val="28"/>
          <w:szCs w:val="28"/>
          <w:lang w:val="kk-KZ"/>
        </w:rPr>
      </w:pPr>
      <w:r w:rsidRPr="005A1FDE">
        <w:rPr>
          <w:rFonts w:ascii="Times New Roman" w:hAnsi="Times New Roman" w:cs="Times New Roman"/>
          <w:sz w:val="28"/>
          <w:szCs w:val="28"/>
          <w:lang w:val="kk-KZ"/>
        </w:rPr>
        <w:t>Сымды, пленка</w:t>
      </w:r>
      <w:r w:rsidR="006250AA">
        <w:rPr>
          <w:rFonts w:ascii="Times New Roman" w:hAnsi="Times New Roman" w:cs="Times New Roman"/>
          <w:sz w:val="28"/>
          <w:szCs w:val="28"/>
          <w:lang w:val="kk-KZ"/>
        </w:rPr>
        <w:t>лы</w:t>
      </w:r>
      <w:r w:rsidRPr="005A1FDE">
        <w:rPr>
          <w:rFonts w:ascii="Times New Roman" w:hAnsi="Times New Roman" w:cs="Times New Roman"/>
          <w:sz w:val="28"/>
          <w:szCs w:val="28"/>
          <w:lang w:val="kk-KZ"/>
        </w:rPr>
        <w:t xml:space="preserve"> немесе композиттік резисторлар сияқты </w:t>
      </w:r>
      <w:r w:rsidR="006250AA">
        <w:rPr>
          <w:rFonts w:ascii="Times New Roman" w:hAnsi="Times New Roman" w:cs="Times New Roman"/>
          <w:sz w:val="28"/>
          <w:szCs w:val="28"/>
          <w:lang w:val="kk-KZ"/>
        </w:rPr>
        <w:t>реалды</w:t>
      </w:r>
      <w:r w:rsidRPr="005A1FDE">
        <w:rPr>
          <w:rFonts w:ascii="Times New Roman" w:hAnsi="Times New Roman" w:cs="Times New Roman"/>
          <w:sz w:val="28"/>
          <w:szCs w:val="28"/>
          <w:lang w:val="kk-KZ"/>
        </w:rPr>
        <w:t xml:space="preserve"> резисторлар идеалды құрамдас бөліктен жоғары шу</w:t>
      </w:r>
      <w:r w:rsidR="006250AA">
        <w:rPr>
          <w:rFonts w:ascii="Times New Roman" w:hAnsi="Times New Roman" w:cs="Times New Roman"/>
          <w:sz w:val="28"/>
          <w:szCs w:val="28"/>
          <w:lang w:val="kk-KZ"/>
        </w:rPr>
        <w:t>ыл</w:t>
      </w:r>
      <w:r w:rsidRPr="005A1FDE">
        <w:rPr>
          <w:rFonts w:ascii="Times New Roman" w:hAnsi="Times New Roman" w:cs="Times New Roman"/>
          <w:sz w:val="28"/>
          <w:szCs w:val="28"/>
          <w:lang w:val="kk-KZ"/>
        </w:rPr>
        <w:t xml:space="preserve"> шығарады. Жоғары сапалы сымды резистордың шу</w:t>
      </w:r>
      <w:r w:rsidR="00CA6755">
        <w:rPr>
          <w:rFonts w:ascii="Times New Roman" w:hAnsi="Times New Roman" w:cs="Times New Roman"/>
          <w:sz w:val="28"/>
          <w:szCs w:val="28"/>
          <w:lang w:val="kk-KZ"/>
        </w:rPr>
        <w:t>ыл</w:t>
      </w:r>
      <w:r w:rsidRPr="005A1FDE">
        <w:rPr>
          <w:rFonts w:ascii="Times New Roman" w:hAnsi="Times New Roman" w:cs="Times New Roman"/>
          <w:sz w:val="28"/>
          <w:szCs w:val="28"/>
          <w:lang w:val="kk-KZ"/>
        </w:rPr>
        <w:t xml:space="preserve"> деңгейі идеалға жақын, ал композиттік резистор қосылатын </w:t>
      </w:r>
      <w:r w:rsidR="00CA6755">
        <w:rPr>
          <w:rFonts w:ascii="Times New Roman" w:hAnsi="Times New Roman" w:cs="Times New Roman"/>
          <w:sz w:val="28"/>
          <w:szCs w:val="28"/>
          <w:lang w:val="kk-KZ"/>
        </w:rPr>
        <w:t>контактілерде</w:t>
      </w:r>
      <w:r w:rsidRPr="005A1FDE">
        <w:rPr>
          <w:rFonts w:ascii="Times New Roman" w:hAnsi="Times New Roman" w:cs="Times New Roman"/>
          <w:sz w:val="28"/>
          <w:szCs w:val="28"/>
          <w:lang w:val="kk-KZ"/>
        </w:rPr>
        <w:t xml:space="preserve"> жеке бөлшектердің болуына байланысты жоғары шу</w:t>
      </w:r>
      <w:r w:rsidR="00CA6755">
        <w:rPr>
          <w:rFonts w:ascii="Times New Roman" w:hAnsi="Times New Roman" w:cs="Times New Roman"/>
          <w:sz w:val="28"/>
          <w:szCs w:val="28"/>
          <w:lang w:val="kk-KZ"/>
        </w:rPr>
        <w:t>ыл</w:t>
      </w:r>
      <w:r w:rsidRPr="005A1FDE">
        <w:rPr>
          <w:rFonts w:ascii="Times New Roman" w:hAnsi="Times New Roman" w:cs="Times New Roman"/>
          <w:sz w:val="28"/>
          <w:szCs w:val="28"/>
          <w:lang w:val="kk-KZ"/>
        </w:rPr>
        <w:t xml:space="preserve"> деңгейіне ие. </w:t>
      </w:r>
      <w:r w:rsidR="00CA6755" w:rsidRPr="005A1FDE">
        <w:rPr>
          <w:rFonts w:ascii="Times New Roman" w:hAnsi="Times New Roman" w:cs="Times New Roman"/>
          <w:sz w:val="28"/>
          <w:szCs w:val="28"/>
          <w:lang w:val="kk-KZ"/>
        </w:rPr>
        <w:t>Контактіл</w:t>
      </w:r>
      <w:r w:rsidR="00CA6755">
        <w:rPr>
          <w:rFonts w:ascii="Times New Roman" w:hAnsi="Times New Roman" w:cs="Times New Roman"/>
          <w:sz w:val="28"/>
          <w:szCs w:val="28"/>
          <w:lang w:val="kk-KZ"/>
        </w:rPr>
        <w:t>ердің осындай</w:t>
      </w:r>
      <w:r w:rsidR="00CA6755" w:rsidRPr="005A1FDE">
        <w:rPr>
          <w:rFonts w:ascii="Times New Roman" w:hAnsi="Times New Roman" w:cs="Times New Roman"/>
          <w:sz w:val="28"/>
          <w:szCs w:val="28"/>
          <w:lang w:val="kk-KZ"/>
        </w:rPr>
        <w:t xml:space="preserve"> </w:t>
      </w:r>
      <w:r w:rsidRPr="005A1FDE">
        <w:rPr>
          <w:rFonts w:ascii="Times New Roman" w:hAnsi="Times New Roman" w:cs="Times New Roman"/>
          <w:sz w:val="28"/>
          <w:szCs w:val="28"/>
          <w:lang w:val="kk-KZ"/>
        </w:rPr>
        <w:t>шу</w:t>
      </w:r>
      <w:r w:rsidR="00CA6755">
        <w:rPr>
          <w:rFonts w:ascii="Times New Roman" w:hAnsi="Times New Roman" w:cs="Times New Roman"/>
          <w:sz w:val="28"/>
          <w:szCs w:val="28"/>
          <w:lang w:val="kk-KZ"/>
        </w:rPr>
        <w:t>лары</w:t>
      </w:r>
      <w:r w:rsidRPr="005A1FDE">
        <w:rPr>
          <w:rFonts w:ascii="Times New Roman" w:hAnsi="Times New Roman" w:cs="Times New Roman"/>
          <w:sz w:val="28"/>
          <w:szCs w:val="28"/>
          <w:lang w:val="kk-KZ"/>
        </w:rPr>
        <w:t xml:space="preserve"> резистор арқылы өтетін тұрақты токтың мөлшеріне пропорционал.</w:t>
      </w:r>
    </w:p>
    <w:p w14:paraId="1B085A73" w14:textId="2C7F2925" w:rsidR="00A07109" w:rsidRDefault="00616F73" w:rsidP="00D31AC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Қыздырыған</w:t>
      </w:r>
      <w:r w:rsidRPr="00616F73">
        <w:rPr>
          <w:rFonts w:ascii="Times New Roman" w:hAnsi="Times New Roman" w:cs="Times New Roman"/>
          <w:sz w:val="28"/>
          <w:szCs w:val="28"/>
          <w:lang w:val="kk-KZ"/>
        </w:rPr>
        <w:t xml:space="preserve"> сымды резистор </w:t>
      </w:r>
      <w:r>
        <w:rPr>
          <w:rFonts w:ascii="Times New Roman" w:hAnsi="Times New Roman" w:cs="Times New Roman"/>
          <w:sz w:val="28"/>
          <w:szCs w:val="28"/>
          <w:lang w:val="kk-KZ"/>
        </w:rPr>
        <w:t>жылулық</w:t>
      </w:r>
      <w:r w:rsidRPr="00616F73">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616F73">
        <w:rPr>
          <w:rFonts w:ascii="Times New Roman" w:hAnsi="Times New Roman" w:cs="Times New Roman"/>
          <w:sz w:val="28"/>
          <w:szCs w:val="28"/>
          <w:lang w:val="kk-KZ"/>
        </w:rPr>
        <w:t>дың көзі болып табылады, оның кернеуі</w:t>
      </w:r>
      <w:r>
        <w:rPr>
          <w:rFonts w:ascii="Times New Roman" w:hAnsi="Times New Roman" w:cs="Times New Roman"/>
          <w:sz w:val="28"/>
          <w:szCs w:val="28"/>
          <w:lang w:val="kk-KZ"/>
        </w:rPr>
        <w:t>нің</w:t>
      </w:r>
      <w:r w:rsidRPr="00616F7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орташа </w:t>
      </w:r>
      <w:r w:rsidRPr="00616F73">
        <w:rPr>
          <w:rFonts w:ascii="Times New Roman" w:hAnsi="Times New Roman" w:cs="Times New Roman"/>
          <w:sz w:val="28"/>
          <w:szCs w:val="28"/>
          <w:lang w:val="kk-KZ"/>
        </w:rPr>
        <w:t xml:space="preserve">шаршы </w:t>
      </w:r>
      <w:r>
        <w:rPr>
          <w:rFonts w:ascii="Times New Roman" w:hAnsi="Times New Roman" w:cs="Times New Roman"/>
          <w:sz w:val="28"/>
          <w:szCs w:val="28"/>
          <w:lang w:val="kk-KZ"/>
        </w:rPr>
        <w:t>квадраттық мәні Найквист</w:t>
      </w:r>
      <w:r w:rsidRPr="00616F73">
        <w:rPr>
          <w:rFonts w:ascii="Times New Roman" w:hAnsi="Times New Roman" w:cs="Times New Roman"/>
          <w:sz w:val="28"/>
          <w:szCs w:val="28"/>
          <w:lang w:val="kk-KZ"/>
        </w:rPr>
        <w:t xml:space="preserve"> формуласы арқылы есептеледі:</w:t>
      </w:r>
    </w:p>
    <w:p w14:paraId="255A4C4E" w14:textId="77777777" w:rsidR="005E6ADD" w:rsidRPr="00A07109" w:rsidRDefault="005E6ADD" w:rsidP="00D31AC1">
      <w:pPr>
        <w:spacing w:after="0" w:line="240" w:lineRule="auto"/>
        <w:ind w:firstLine="708"/>
        <w:jc w:val="both"/>
        <w:rPr>
          <w:rFonts w:ascii="Times New Roman" w:hAnsi="Times New Roman" w:cs="Times New Roman"/>
          <w:sz w:val="28"/>
          <w:szCs w:val="28"/>
          <w:lang w:val="kk-KZ"/>
        </w:rPr>
      </w:pPr>
    </w:p>
    <w:p w14:paraId="24B0BE71" w14:textId="73BED974" w:rsidR="00D31AC1" w:rsidRDefault="00B254E4" w:rsidP="00595FEC">
      <w:pPr>
        <w:tabs>
          <w:tab w:val="left" w:pos="8789"/>
        </w:tabs>
        <w:spacing w:after="0" w:line="240" w:lineRule="auto"/>
        <w:ind w:firstLine="3828"/>
        <w:contextualSpacing/>
        <w:jc w:val="center"/>
        <w:rPr>
          <w:rFonts w:ascii="Times New Roman" w:hAnsi="Times New Roman" w:cs="Times New Roman"/>
          <w:sz w:val="28"/>
          <w:szCs w:val="28"/>
          <w:lang w:val="kk-KZ"/>
        </w:rPr>
      </w:pPr>
      <m:oMath>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kk-KZ" w:eastAsia="ru-RU"/>
              </w:rPr>
              <m:t>U</m:t>
            </m:r>
          </m:e>
          <m:sup>
            <m:r>
              <w:rPr>
                <w:rFonts w:ascii="Cambria Math" w:hAnsi="Cambria Math" w:cs="Times New Roman"/>
                <w:noProof/>
                <w:sz w:val="28"/>
                <w:szCs w:val="28"/>
                <w:lang w:val="kk-KZ" w:eastAsia="ru-RU"/>
              </w:rPr>
              <m:t>2</m:t>
            </m:r>
          </m:sup>
        </m:sSup>
        <m:r>
          <w:rPr>
            <w:rFonts w:ascii="Cambria Math" w:hAnsi="Cambria Math" w:cs="Times New Roman"/>
            <w:noProof/>
            <w:sz w:val="28"/>
            <w:szCs w:val="28"/>
            <w:lang w:val="kk-KZ" w:eastAsia="ru-RU"/>
          </w:rPr>
          <m:t>=4kTR∆f</m:t>
        </m:r>
      </m:oMath>
      <w:r w:rsidR="000C4D52">
        <w:rPr>
          <w:rFonts w:ascii="Times New Roman" w:eastAsiaTheme="minorEastAsia" w:hAnsi="Times New Roman" w:cs="Times New Roman"/>
          <w:sz w:val="28"/>
          <w:szCs w:val="28"/>
          <w:lang w:val="kk-KZ" w:eastAsia="ru-RU"/>
        </w:rPr>
        <w:t>,</w:t>
      </w:r>
      <w:r w:rsidR="00D31AC1" w:rsidRPr="00237417">
        <w:rPr>
          <w:rFonts w:ascii="Times New Roman" w:hAnsi="Times New Roman" w:cs="Times New Roman"/>
          <w:sz w:val="28"/>
          <w:szCs w:val="28"/>
          <w:lang w:val="kk-KZ"/>
        </w:rPr>
        <w:tab/>
        <w:t>(1.4</w:t>
      </w:r>
      <w:r w:rsidR="00364573">
        <w:rPr>
          <w:rFonts w:ascii="Times New Roman" w:hAnsi="Times New Roman" w:cs="Times New Roman"/>
          <w:sz w:val="28"/>
          <w:szCs w:val="28"/>
          <w:lang w:val="kk-KZ"/>
        </w:rPr>
        <w:t>3</w:t>
      </w:r>
      <w:r w:rsidR="00D31AC1" w:rsidRPr="00237417">
        <w:rPr>
          <w:rFonts w:ascii="Times New Roman" w:hAnsi="Times New Roman" w:cs="Times New Roman"/>
          <w:sz w:val="28"/>
          <w:szCs w:val="28"/>
          <w:lang w:val="kk-KZ"/>
        </w:rPr>
        <w:t>)</w:t>
      </w:r>
    </w:p>
    <w:p w14:paraId="47B53274" w14:textId="77777777" w:rsidR="005E6ADD" w:rsidRPr="00237417" w:rsidRDefault="005E6ADD" w:rsidP="00595FEC">
      <w:pPr>
        <w:tabs>
          <w:tab w:val="left" w:pos="8789"/>
        </w:tabs>
        <w:spacing w:after="0" w:line="240" w:lineRule="auto"/>
        <w:ind w:firstLine="3828"/>
        <w:contextualSpacing/>
        <w:jc w:val="center"/>
        <w:rPr>
          <w:rFonts w:ascii="Times New Roman" w:hAnsi="Times New Roman" w:cs="Times New Roman"/>
          <w:sz w:val="28"/>
          <w:szCs w:val="28"/>
          <w:lang w:val="kk-KZ"/>
        </w:rPr>
      </w:pPr>
    </w:p>
    <w:p w14:paraId="2AF27F03" w14:textId="59498AE5" w:rsidR="005668E4" w:rsidRPr="005668E4" w:rsidRDefault="00616F73" w:rsidP="00D31AC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D31AC1" w:rsidRPr="00237417">
        <w:rPr>
          <w:rFonts w:ascii="Times New Roman" w:hAnsi="Times New Roman" w:cs="Times New Roman"/>
          <w:sz w:val="28"/>
          <w:szCs w:val="28"/>
          <w:lang w:val="kk-KZ"/>
        </w:rPr>
        <w:t xml:space="preserve"> k=1,38∙10</w:t>
      </w:r>
      <w:r w:rsidR="00D31AC1" w:rsidRPr="00237417">
        <w:rPr>
          <w:rFonts w:ascii="Times New Roman" w:hAnsi="Times New Roman" w:cs="Times New Roman"/>
          <w:sz w:val="28"/>
          <w:szCs w:val="28"/>
          <w:vertAlign w:val="superscript"/>
          <w:lang w:val="kk-KZ"/>
        </w:rPr>
        <w:t>-23</w:t>
      </w:r>
      <w:r w:rsidR="00D31AC1" w:rsidRPr="00237417">
        <w:rPr>
          <w:rFonts w:ascii="Times New Roman" w:hAnsi="Times New Roman" w:cs="Times New Roman"/>
          <w:sz w:val="28"/>
          <w:szCs w:val="28"/>
          <w:lang w:val="kk-KZ"/>
        </w:rPr>
        <w:t xml:space="preserve"> Вт/(Гц°С) –Больцмана</w:t>
      </w:r>
      <w:r>
        <w:rPr>
          <w:rFonts w:ascii="Times New Roman" w:hAnsi="Times New Roman" w:cs="Times New Roman"/>
          <w:sz w:val="28"/>
          <w:szCs w:val="28"/>
          <w:lang w:val="kk-KZ"/>
        </w:rPr>
        <w:t xml:space="preserve"> тұрақтысы</w:t>
      </w:r>
      <w:r w:rsidR="00D31AC1" w:rsidRPr="00237417">
        <w:rPr>
          <w:rFonts w:ascii="Times New Roman" w:hAnsi="Times New Roman" w:cs="Times New Roman"/>
          <w:sz w:val="28"/>
          <w:szCs w:val="28"/>
          <w:lang w:val="kk-KZ"/>
        </w:rPr>
        <w:t xml:space="preserve">, Т – </w:t>
      </w:r>
      <w:r w:rsidRPr="00237417">
        <w:rPr>
          <w:rFonts w:ascii="Times New Roman" w:hAnsi="Times New Roman" w:cs="Times New Roman"/>
          <w:sz w:val="28"/>
          <w:szCs w:val="28"/>
          <w:lang w:val="kk-KZ"/>
        </w:rPr>
        <w:t>Кельвин</w:t>
      </w:r>
      <w:r>
        <w:rPr>
          <w:rFonts w:ascii="Times New Roman" w:hAnsi="Times New Roman" w:cs="Times New Roman"/>
          <w:sz w:val="28"/>
          <w:szCs w:val="28"/>
          <w:lang w:val="kk-KZ"/>
        </w:rPr>
        <w:t xml:space="preserve"> бойынша </w:t>
      </w:r>
      <w:r w:rsidR="00D31AC1" w:rsidRPr="005668E4">
        <w:rPr>
          <w:rFonts w:ascii="Times New Roman" w:hAnsi="Times New Roman" w:cs="Times New Roman"/>
          <w:sz w:val="28"/>
          <w:szCs w:val="28"/>
          <w:lang w:val="kk-KZ"/>
        </w:rPr>
        <w:t>абсолют</w:t>
      </w:r>
      <w:r w:rsidRPr="005668E4">
        <w:rPr>
          <w:rFonts w:ascii="Times New Roman" w:hAnsi="Times New Roman" w:cs="Times New Roman"/>
          <w:sz w:val="28"/>
          <w:szCs w:val="28"/>
          <w:lang w:val="kk-KZ"/>
        </w:rPr>
        <w:t>ті</w:t>
      </w:r>
      <w:r w:rsidR="00D31AC1" w:rsidRPr="005668E4">
        <w:rPr>
          <w:rFonts w:ascii="Times New Roman" w:hAnsi="Times New Roman" w:cs="Times New Roman"/>
          <w:sz w:val="28"/>
          <w:szCs w:val="28"/>
          <w:lang w:val="kk-KZ"/>
        </w:rPr>
        <w:t xml:space="preserve"> температура; R – </w:t>
      </w:r>
      <w:r w:rsidRPr="005668E4">
        <w:rPr>
          <w:rFonts w:ascii="Times New Roman" w:hAnsi="Times New Roman" w:cs="Times New Roman"/>
          <w:sz w:val="28"/>
          <w:szCs w:val="28"/>
          <w:lang w:val="kk-KZ"/>
        </w:rPr>
        <w:t>Т=290К болған кездегі резистордың кедергісі</w:t>
      </w:r>
      <w:r w:rsidR="00D31AC1" w:rsidRPr="005668E4">
        <w:rPr>
          <w:rFonts w:ascii="Times New Roman" w:hAnsi="Times New Roman" w:cs="Times New Roman"/>
          <w:sz w:val="28"/>
          <w:szCs w:val="28"/>
          <w:lang w:val="kk-KZ"/>
        </w:rPr>
        <w:t>; ∆</w:t>
      </w:r>
      <w:r w:rsidR="00D31AC1" w:rsidRPr="005668E4">
        <w:rPr>
          <w:rFonts w:ascii="Times New Roman" w:hAnsi="Times New Roman" w:cs="Times New Roman"/>
          <w:i/>
          <w:iCs/>
          <w:sz w:val="28"/>
          <w:szCs w:val="28"/>
          <w:lang w:val="kk-KZ"/>
        </w:rPr>
        <w:t>f</w:t>
      </w:r>
      <w:r w:rsidR="00D31AC1" w:rsidRPr="005668E4">
        <w:rPr>
          <w:rFonts w:ascii="Times New Roman" w:hAnsi="Times New Roman" w:cs="Times New Roman"/>
          <w:sz w:val="28"/>
          <w:szCs w:val="28"/>
          <w:lang w:val="kk-KZ"/>
        </w:rPr>
        <w:t xml:space="preserve"> – </w:t>
      </w:r>
      <w:r w:rsidR="005668E4" w:rsidRPr="005668E4">
        <w:rPr>
          <w:rFonts w:ascii="Times New Roman" w:hAnsi="Times New Roman" w:cs="Times New Roman"/>
          <w:sz w:val="28"/>
          <w:szCs w:val="28"/>
          <w:lang w:val="kk-KZ"/>
        </w:rPr>
        <w:t xml:space="preserve">түрлендіргіштің немесе </w:t>
      </w:r>
      <w:r w:rsidR="005668E4">
        <w:rPr>
          <w:rFonts w:ascii="Times New Roman" w:hAnsi="Times New Roman" w:cs="Times New Roman"/>
          <w:sz w:val="28"/>
          <w:szCs w:val="28"/>
          <w:lang w:val="kk-KZ"/>
        </w:rPr>
        <w:t>ШГ</w:t>
      </w:r>
      <w:r w:rsidR="005668E4" w:rsidRPr="005668E4">
        <w:rPr>
          <w:rFonts w:ascii="Times New Roman" w:hAnsi="Times New Roman" w:cs="Times New Roman"/>
          <w:sz w:val="28"/>
          <w:szCs w:val="28"/>
          <w:lang w:val="kk-KZ"/>
        </w:rPr>
        <w:t xml:space="preserve"> шығыс құрылғысы</w:t>
      </w:r>
      <w:r w:rsidR="005668E4">
        <w:rPr>
          <w:rFonts w:ascii="Times New Roman" w:hAnsi="Times New Roman" w:cs="Times New Roman"/>
          <w:sz w:val="28"/>
          <w:szCs w:val="28"/>
          <w:lang w:val="kk-KZ"/>
        </w:rPr>
        <w:t>ның</w:t>
      </w:r>
      <w:r w:rsidR="005668E4" w:rsidRPr="005668E4">
        <w:rPr>
          <w:rFonts w:ascii="Times New Roman" w:hAnsi="Times New Roman" w:cs="Times New Roman"/>
          <w:sz w:val="28"/>
          <w:szCs w:val="28"/>
          <w:lang w:val="kk-KZ"/>
        </w:rPr>
        <w:t xml:space="preserve"> өткізу қабілеті</w:t>
      </w:r>
      <w:r w:rsidR="005668E4">
        <w:rPr>
          <w:rFonts w:ascii="Times New Roman" w:hAnsi="Times New Roman" w:cs="Times New Roman"/>
          <w:sz w:val="28"/>
          <w:szCs w:val="28"/>
          <w:lang w:val="kk-KZ"/>
        </w:rPr>
        <w:t>, Гц.</w:t>
      </w:r>
    </w:p>
    <w:p w14:paraId="3B982FE1" w14:textId="2FD356D9" w:rsidR="00616F73" w:rsidRPr="00CB68FC" w:rsidRDefault="00500B43" w:rsidP="00D31AC1">
      <w:pPr>
        <w:spacing w:after="0" w:line="240" w:lineRule="auto"/>
        <w:ind w:firstLine="708"/>
        <w:jc w:val="both"/>
        <w:rPr>
          <w:rFonts w:ascii="Times New Roman" w:hAnsi="Times New Roman" w:cs="Times New Roman"/>
          <w:sz w:val="28"/>
          <w:szCs w:val="28"/>
          <w:lang w:val="kk-KZ"/>
        </w:rPr>
      </w:pPr>
      <w:r w:rsidRPr="006A5809">
        <w:rPr>
          <w:rFonts w:ascii="Times New Roman" w:hAnsi="Times New Roman" w:cs="Times New Roman"/>
          <w:sz w:val="28"/>
          <w:szCs w:val="28"/>
          <w:lang w:val="kk-KZ"/>
        </w:rPr>
        <w:t xml:space="preserve">Құрылымдық жағынан резистор температурасы тұрақты түрде сақталатын керамикалық жақтауда </w:t>
      </w:r>
      <w:r w:rsidR="00315912">
        <w:rPr>
          <w:rFonts w:ascii="Times New Roman" w:hAnsi="Times New Roman" w:cs="Times New Roman"/>
          <w:sz w:val="28"/>
          <w:szCs w:val="28"/>
          <w:lang w:val="kk-KZ"/>
        </w:rPr>
        <w:t>оралатын</w:t>
      </w:r>
      <w:r w:rsidR="00315912" w:rsidRPr="006A5809">
        <w:rPr>
          <w:rFonts w:ascii="Times New Roman" w:hAnsi="Times New Roman" w:cs="Times New Roman"/>
          <w:sz w:val="28"/>
          <w:szCs w:val="28"/>
          <w:lang w:val="kk-KZ"/>
        </w:rPr>
        <w:t xml:space="preserve"> </w:t>
      </w:r>
      <w:r w:rsidRPr="006A5809">
        <w:rPr>
          <w:rFonts w:ascii="Times New Roman" w:hAnsi="Times New Roman" w:cs="Times New Roman"/>
          <w:sz w:val="28"/>
          <w:szCs w:val="28"/>
          <w:lang w:val="kk-KZ"/>
        </w:rPr>
        <w:t>вольфрам спирал</w:t>
      </w:r>
      <w:r w:rsidR="00315912">
        <w:rPr>
          <w:rFonts w:ascii="Times New Roman" w:hAnsi="Times New Roman" w:cs="Times New Roman"/>
          <w:sz w:val="28"/>
          <w:szCs w:val="28"/>
          <w:lang w:val="kk-KZ"/>
        </w:rPr>
        <w:t>і</w:t>
      </w:r>
      <w:r w:rsidRPr="006A5809">
        <w:rPr>
          <w:rFonts w:ascii="Times New Roman" w:hAnsi="Times New Roman" w:cs="Times New Roman"/>
          <w:sz w:val="28"/>
          <w:szCs w:val="28"/>
          <w:lang w:val="kk-KZ"/>
        </w:rPr>
        <w:t xml:space="preserve"> түрінде жасал</w:t>
      </w:r>
      <w:r w:rsidR="00315912">
        <w:rPr>
          <w:rFonts w:ascii="Times New Roman" w:hAnsi="Times New Roman" w:cs="Times New Roman"/>
          <w:sz w:val="28"/>
          <w:szCs w:val="28"/>
          <w:lang w:val="kk-KZ"/>
        </w:rPr>
        <w:t>ады</w:t>
      </w:r>
      <w:r w:rsidRPr="006A5809">
        <w:rPr>
          <w:rFonts w:ascii="Times New Roman" w:hAnsi="Times New Roman" w:cs="Times New Roman"/>
          <w:sz w:val="28"/>
          <w:szCs w:val="28"/>
          <w:lang w:val="kk-KZ"/>
        </w:rPr>
        <w:t>. Жылулық шу</w:t>
      </w:r>
      <w:r w:rsidR="003B1FE8">
        <w:rPr>
          <w:rFonts w:ascii="Times New Roman" w:hAnsi="Times New Roman" w:cs="Times New Roman"/>
          <w:sz w:val="28"/>
          <w:szCs w:val="28"/>
          <w:lang w:val="kk-KZ"/>
        </w:rPr>
        <w:t>ыл</w:t>
      </w:r>
      <w:r w:rsidRPr="006A5809">
        <w:rPr>
          <w:rFonts w:ascii="Times New Roman" w:hAnsi="Times New Roman" w:cs="Times New Roman"/>
          <w:sz w:val="28"/>
          <w:szCs w:val="28"/>
          <w:lang w:val="kk-KZ"/>
        </w:rPr>
        <w:t xml:space="preserve"> көздері </w:t>
      </w:r>
      <w:r w:rsidR="003B1FE8">
        <w:rPr>
          <w:rFonts w:ascii="Times New Roman" w:hAnsi="Times New Roman" w:cs="Times New Roman"/>
          <w:sz w:val="28"/>
          <w:szCs w:val="28"/>
          <w:lang w:val="kk-KZ"/>
        </w:rPr>
        <w:t>үшін өлшеулер нәтижелері Найквист</w:t>
      </w:r>
      <w:r w:rsidR="003B1FE8" w:rsidRPr="00616F73">
        <w:rPr>
          <w:rFonts w:ascii="Times New Roman" w:hAnsi="Times New Roman" w:cs="Times New Roman"/>
          <w:sz w:val="28"/>
          <w:szCs w:val="28"/>
          <w:lang w:val="kk-KZ"/>
        </w:rPr>
        <w:t xml:space="preserve"> </w:t>
      </w:r>
      <w:r w:rsidR="003B1FE8">
        <w:rPr>
          <w:rFonts w:ascii="Times New Roman" w:hAnsi="Times New Roman" w:cs="Times New Roman"/>
          <w:sz w:val="28"/>
          <w:szCs w:val="28"/>
          <w:lang w:val="kk-KZ"/>
        </w:rPr>
        <w:t xml:space="preserve">формуласы бойынша алынған </w:t>
      </w:r>
      <w:r w:rsidRPr="006A5809">
        <w:rPr>
          <w:rFonts w:ascii="Times New Roman" w:hAnsi="Times New Roman" w:cs="Times New Roman"/>
          <w:sz w:val="28"/>
          <w:szCs w:val="28"/>
          <w:lang w:val="kk-KZ"/>
        </w:rPr>
        <w:t xml:space="preserve">деректерімен жақсы сәйкес келеді. Сондықтан шулы резисторлар берілген жиілік </w:t>
      </w:r>
      <w:r w:rsidR="00CB68FC">
        <w:rPr>
          <w:rFonts w:ascii="Times New Roman" w:hAnsi="Times New Roman" w:cs="Times New Roman"/>
          <w:sz w:val="28"/>
          <w:szCs w:val="28"/>
          <w:lang w:val="kk-KZ"/>
        </w:rPr>
        <w:t>өрісінде</w:t>
      </w:r>
      <w:r w:rsidRPr="006A5809">
        <w:rPr>
          <w:rFonts w:ascii="Times New Roman" w:hAnsi="Times New Roman" w:cs="Times New Roman"/>
          <w:sz w:val="28"/>
          <w:szCs w:val="28"/>
          <w:lang w:val="kk-KZ"/>
        </w:rPr>
        <w:t xml:space="preserve"> біркелкі спектрлік қуат тығыздығы бар шу</w:t>
      </w:r>
      <w:r w:rsidR="00CB68FC">
        <w:rPr>
          <w:rFonts w:ascii="Times New Roman" w:hAnsi="Times New Roman" w:cs="Times New Roman"/>
          <w:sz w:val="28"/>
          <w:szCs w:val="28"/>
          <w:lang w:val="kk-KZ"/>
        </w:rPr>
        <w:t>ыл</w:t>
      </w:r>
      <w:r w:rsidRPr="006A5809">
        <w:rPr>
          <w:rFonts w:ascii="Times New Roman" w:hAnsi="Times New Roman" w:cs="Times New Roman"/>
          <w:sz w:val="28"/>
          <w:szCs w:val="28"/>
          <w:lang w:val="kk-KZ"/>
        </w:rPr>
        <w:t xml:space="preserve"> кернеулерінің үлгілік көздері ретінде пайдаланылады [94].</w:t>
      </w:r>
    </w:p>
    <w:p w14:paraId="3F5D072C" w14:textId="3E4273D5" w:rsidR="00616F73" w:rsidRPr="006A5809" w:rsidRDefault="00B21D97" w:rsidP="00D31AC1">
      <w:pPr>
        <w:spacing w:after="0" w:line="240" w:lineRule="auto"/>
        <w:ind w:firstLine="708"/>
        <w:jc w:val="both"/>
        <w:rPr>
          <w:rFonts w:ascii="Times New Roman" w:hAnsi="Times New Roman" w:cs="Times New Roman"/>
          <w:sz w:val="28"/>
          <w:szCs w:val="28"/>
          <w:lang w:val="kk-KZ"/>
        </w:rPr>
      </w:pPr>
      <w:r w:rsidRPr="00B21D97">
        <w:rPr>
          <w:rFonts w:ascii="Times New Roman" w:hAnsi="Times New Roman" w:cs="Times New Roman"/>
          <w:sz w:val="28"/>
          <w:szCs w:val="28"/>
          <w:lang w:val="kk-KZ"/>
        </w:rPr>
        <w:t>Композиттік резистор</w:t>
      </w:r>
      <w:r w:rsidR="003A52DD">
        <w:rPr>
          <w:rFonts w:ascii="Times New Roman" w:hAnsi="Times New Roman" w:cs="Times New Roman"/>
          <w:sz w:val="28"/>
          <w:szCs w:val="28"/>
          <w:lang w:val="kk-KZ"/>
        </w:rPr>
        <w:t>лардың</w:t>
      </w:r>
      <w:r w:rsidRPr="00B21D97">
        <w:rPr>
          <w:rFonts w:ascii="Times New Roman" w:hAnsi="Times New Roman" w:cs="Times New Roman"/>
          <w:sz w:val="28"/>
          <w:szCs w:val="28"/>
          <w:lang w:val="kk-KZ"/>
        </w:rPr>
        <w:t xml:space="preserve"> шуы</w:t>
      </w:r>
      <w:r w:rsidR="003A52DD">
        <w:rPr>
          <w:rFonts w:ascii="Times New Roman" w:hAnsi="Times New Roman" w:cs="Times New Roman"/>
          <w:sz w:val="28"/>
          <w:szCs w:val="28"/>
          <w:lang w:val="kk-KZ"/>
        </w:rPr>
        <w:t>лы</w:t>
      </w:r>
      <w:r w:rsidRPr="00B21D97">
        <w:rPr>
          <w:rFonts w:ascii="Times New Roman" w:hAnsi="Times New Roman" w:cs="Times New Roman"/>
          <w:sz w:val="28"/>
          <w:szCs w:val="28"/>
          <w:lang w:val="kk-KZ"/>
        </w:rPr>
        <w:t xml:space="preserve"> төмен жиіліктерде пайда болады және операциялық күшейткіштердің 1/f шуылына ұқсайды. </w:t>
      </w:r>
      <w:r w:rsidR="00CB55C7">
        <w:rPr>
          <w:rFonts w:ascii="Times New Roman" w:hAnsi="Times New Roman" w:cs="Times New Roman"/>
          <w:sz w:val="28"/>
          <w:szCs w:val="28"/>
          <w:lang w:val="kk-KZ"/>
        </w:rPr>
        <w:t>Өзі</w:t>
      </w:r>
      <w:r w:rsidRPr="00B21D97">
        <w:rPr>
          <w:rFonts w:ascii="Times New Roman" w:hAnsi="Times New Roman" w:cs="Times New Roman"/>
          <w:sz w:val="28"/>
          <w:szCs w:val="28"/>
          <w:lang w:val="kk-KZ"/>
        </w:rPr>
        <w:t xml:space="preserve"> арқылы өтетін ток болмаған жағдайда, композиттік резистор идеалға жақын шу</w:t>
      </w:r>
      <w:r w:rsidR="00293FEA">
        <w:rPr>
          <w:rFonts w:ascii="Times New Roman" w:hAnsi="Times New Roman" w:cs="Times New Roman"/>
          <w:sz w:val="28"/>
          <w:szCs w:val="28"/>
          <w:lang w:val="kk-KZ"/>
        </w:rPr>
        <w:t>ыл</w:t>
      </w:r>
      <w:r w:rsidRPr="00B21D97">
        <w:rPr>
          <w:rFonts w:ascii="Times New Roman" w:hAnsi="Times New Roman" w:cs="Times New Roman"/>
          <w:sz w:val="28"/>
          <w:szCs w:val="28"/>
          <w:lang w:val="kk-KZ"/>
        </w:rPr>
        <w:t xml:space="preserve"> өнімділігін көрсетеді. Пленкалы резисторлардың контактіл</w:t>
      </w:r>
      <w:r w:rsidR="00052DE4">
        <w:rPr>
          <w:rFonts w:ascii="Times New Roman" w:hAnsi="Times New Roman" w:cs="Times New Roman"/>
          <w:sz w:val="28"/>
          <w:szCs w:val="28"/>
          <w:lang w:val="kk-KZ"/>
        </w:rPr>
        <w:t>ерінің</w:t>
      </w:r>
      <w:r w:rsidRPr="00B21D97">
        <w:rPr>
          <w:rFonts w:ascii="Times New Roman" w:hAnsi="Times New Roman" w:cs="Times New Roman"/>
          <w:sz w:val="28"/>
          <w:szCs w:val="28"/>
          <w:lang w:val="kk-KZ"/>
        </w:rPr>
        <w:t xml:space="preserve"> шуы</w:t>
      </w:r>
      <w:r w:rsidR="00052DE4">
        <w:rPr>
          <w:rFonts w:ascii="Times New Roman" w:hAnsi="Times New Roman" w:cs="Times New Roman"/>
          <w:sz w:val="28"/>
          <w:szCs w:val="28"/>
          <w:lang w:val="kk-KZ"/>
        </w:rPr>
        <w:t>лы</w:t>
      </w:r>
      <w:r w:rsidRPr="00B21D97">
        <w:rPr>
          <w:rFonts w:ascii="Times New Roman" w:hAnsi="Times New Roman" w:cs="Times New Roman"/>
          <w:sz w:val="28"/>
          <w:szCs w:val="28"/>
          <w:lang w:val="kk-KZ"/>
        </w:rPr>
        <w:t xml:space="preserve"> бар, бірақ оның деңгейі композициялық резисторлармен салыстырғанда төменірек, өйткені пленка</w:t>
      </w:r>
      <w:r w:rsidR="00052DE4">
        <w:rPr>
          <w:rFonts w:ascii="Times New Roman" w:hAnsi="Times New Roman" w:cs="Times New Roman"/>
          <w:sz w:val="28"/>
          <w:szCs w:val="28"/>
          <w:lang w:val="kk-KZ"/>
        </w:rPr>
        <w:t>лық</w:t>
      </w:r>
      <w:r w:rsidRPr="00B21D97">
        <w:rPr>
          <w:rFonts w:ascii="Times New Roman" w:hAnsi="Times New Roman" w:cs="Times New Roman"/>
          <w:sz w:val="28"/>
          <w:szCs w:val="28"/>
          <w:lang w:val="kk-KZ"/>
        </w:rPr>
        <w:t xml:space="preserve"> резисторларының контактілері біртекті материалдан жасалған. Аналогтық және цифрлық потенциометрлер сияқты айнымалы резисторлар қозғалмайтын резисторлар сияқты шу</w:t>
      </w:r>
      <w:r w:rsidR="00F97038">
        <w:rPr>
          <w:rFonts w:ascii="Times New Roman" w:hAnsi="Times New Roman" w:cs="Times New Roman"/>
          <w:sz w:val="28"/>
          <w:szCs w:val="28"/>
          <w:lang w:val="kk-KZ"/>
        </w:rPr>
        <w:t>ыл</w:t>
      </w:r>
      <w:r w:rsidRPr="00B21D97">
        <w:rPr>
          <w:rFonts w:ascii="Times New Roman" w:hAnsi="Times New Roman" w:cs="Times New Roman"/>
          <w:sz w:val="28"/>
          <w:szCs w:val="28"/>
          <w:lang w:val="kk-KZ"/>
        </w:rPr>
        <w:t xml:space="preserve">дың түрлерін </w:t>
      </w:r>
      <w:r w:rsidR="00F97038">
        <w:rPr>
          <w:rFonts w:ascii="Times New Roman" w:hAnsi="Times New Roman" w:cs="Times New Roman"/>
          <w:sz w:val="28"/>
          <w:szCs w:val="28"/>
          <w:lang w:val="kk-KZ"/>
        </w:rPr>
        <w:t>генерациялайды</w:t>
      </w:r>
      <w:r w:rsidRPr="00B21D97">
        <w:rPr>
          <w:rFonts w:ascii="Times New Roman" w:hAnsi="Times New Roman" w:cs="Times New Roman"/>
          <w:sz w:val="28"/>
          <w:szCs w:val="28"/>
          <w:lang w:val="kk-KZ"/>
        </w:rPr>
        <w:t xml:space="preserve">, </w:t>
      </w:r>
      <w:r w:rsidR="00F97038">
        <w:rPr>
          <w:rFonts w:ascii="Times New Roman" w:hAnsi="Times New Roman" w:cs="Times New Roman"/>
          <w:sz w:val="28"/>
          <w:szCs w:val="28"/>
          <w:lang w:val="kk-KZ"/>
        </w:rPr>
        <w:t xml:space="preserve">бірақ </w:t>
      </w:r>
      <w:r w:rsidRPr="00B21D97">
        <w:rPr>
          <w:rFonts w:ascii="Times New Roman" w:hAnsi="Times New Roman" w:cs="Times New Roman"/>
          <w:sz w:val="28"/>
          <w:szCs w:val="28"/>
          <w:lang w:val="kk-KZ"/>
        </w:rPr>
        <w:t>сырғымалы контактілерден туындаған шу</w:t>
      </w:r>
      <w:r w:rsidR="00F97038">
        <w:rPr>
          <w:rFonts w:ascii="Times New Roman" w:hAnsi="Times New Roman" w:cs="Times New Roman"/>
          <w:sz w:val="28"/>
          <w:szCs w:val="28"/>
          <w:lang w:val="kk-KZ"/>
        </w:rPr>
        <w:t xml:space="preserve">ыл екенін </w:t>
      </w:r>
      <w:r w:rsidRPr="00B21D97">
        <w:rPr>
          <w:rFonts w:ascii="Times New Roman" w:hAnsi="Times New Roman" w:cs="Times New Roman"/>
          <w:sz w:val="28"/>
          <w:szCs w:val="28"/>
          <w:lang w:val="kk-KZ"/>
        </w:rPr>
        <w:t>ескер</w:t>
      </w:r>
      <w:r w:rsidR="00F97038">
        <w:rPr>
          <w:rFonts w:ascii="Times New Roman" w:hAnsi="Times New Roman" w:cs="Times New Roman"/>
          <w:sz w:val="28"/>
          <w:szCs w:val="28"/>
          <w:lang w:val="kk-KZ"/>
        </w:rPr>
        <w:t>у керек</w:t>
      </w:r>
      <w:r w:rsidRPr="00B21D97">
        <w:rPr>
          <w:rFonts w:ascii="Times New Roman" w:hAnsi="Times New Roman" w:cs="Times New Roman"/>
          <w:sz w:val="28"/>
          <w:szCs w:val="28"/>
          <w:lang w:val="kk-KZ"/>
        </w:rPr>
        <w:t>. Резисторлардың барлық түрлері, егер олард</w:t>
      </w:r>
      <w:r w:rsidR="00D17AE8">
        <w:rPr>
          <w:rFonts w:ascii="Times New Roman" w:hAnsi="Times New Roman" w:cs="Times New Roman"/>
          <w:sz w:val="28"/>
          <w:szCs w:val="28"/>
          <w:lang w:val="kk-KZ"/>
        </w:rPr>
        <w:t>а шашыралатын</w:t>
      </w:r>
      <w:r w:rsidRPr="00B21D97">
        <w:rPr>
          <w:rFonts w:ascii="Times New Roman" w:hAnsi="Times New Roman" w:cs="Times New Roman"/>
          <w:sz w:val="28"/>
          <w:szCs w:val="28"/>
          <w:lang w:val="kk-KZ"/>
        </w:rPr>
        <w:t xml:space="preserve"> қуат номиналды қуаттан аз болса, аз шу</w:t>
      </w:r>
      <w:r w:rsidR="00D17AE8">
        <w:rPr>
          <w:rFonts w:ascii="Times New Roman" w:hAnsi="Times New Roman" w:cs="Times New Roman"/>
          <w:sz w:val="28"/>
          <w:szCs w:val="28"/>
          <w:lang w:val="kk-KZ"/>
        </w:rPr>
        <w:t>ыл</w:t>
      </w:r>
      <w:r w:rsidRPr="00B21D97">
        <w:rPr>
          <w:rFonts w:ascii="Times New Roman" w:hAnsi="Times New Roman" w:cs="Times New Roman"/>
          <w:sz w:val="28"/>
          <w:szCs w:val="28"/>
          <w:lang w:val="kk-KZ"/>
        </w:rPr>
        <w:t xml:space="preserve"> шығарады.</w:t>
      </w:r>
    </w:p>
    <w:p w14:paraId="568B4514" w14:textId="34FCEB12" w:rsidR="00B21D97" w:rsidRDefault="00D17AE8" w:rsidP="00D31AC1">
      <w:pPr>
        <w:spacing w:after="0" w:line="240" w:lineRule="auto"/>
        <w:ind w:firstLine="708"/>
        <w:jc w:val="both"/>
        <w:rPr>
          <w:rFonts w:ascii="Times New Roman" w:hAnsi="Times New Roman" w:cs="Times New Roman"/>
          <w:sz w:val="28"/>
          <w:szCs w:val="28"/>
          <w:lang w:val="kk-KZ"/>
        </w:rPr>
      </w:pPr>
      <w:r w:rsidRPr="00D17AE8">
        <w:rPr>
          <w:rFonts w:ascii="Times New Roman" w:hAnsi="Times New Roman" w:cs="Times New Roman"/>
          <w:sz w:val="28"/>
          <w:szCs w:val="28"/>
          <w:lang w:val="kk-KZ"/>
        </w:rPr>
        <w:t xml:space="preserve">Өндіріс технологиясына байланысты </w:t>
      </w:r>
      <w:r w:rsidR="00285C27">
        <w:rPr>
          <w:rFonts w:ascii="Times New Roman" w:hAnsi="Times New Roman" w:cs="Times New Roman"/>
          <w:sz w:val="28"/>
          <w:szCs w:val="28"/>
          <w:lang w:val="kk-KZ"/>
        </w:rPr>
        <w:t>реалды</w:t>
      </w:r>
      <w:r w:rsidRPr="00D17AE8">
        <w:rPr>
          <w:rFonts w:ascii="Times New Roman" w:hAnsi="Times New Roman" w:cs="Times New Roman"/>
          <w:sz w:val="28"/>
          <w:szCs w:val="28"/>
          <w:lang w:val="kk-KZ"/>
        </w:rPr>
        <w:t xml:space="preserve"> резисторлардың шуы</w:t>
      </w:r>
      <w:r w:rsidR="00FB3709">
        <w:rPr>
          <w:rFonts w:ascii="Times New Roman" w:hAnsi="Times New Roman" w:cs="Times New Roman"/>
          <w:sz w:val="28"/>
          <w:szCs w:val="28"/>
          <w:lang w:val="kk-KZ"/>
        </w:rPr>
        <w:t>лы</w:t>
      </w:r>
      <w:r w:rsidRPr="00D17AE8">
        <w:rPr>
          <w:rFonts w:ascii="Times New Roman" w:hAnsi="Times New Roman" w:cs="Times New Roman"/>
          <w:sz w:val="28"/>
          <w:szCs w:val="28"/>
          <w:lang w:val="kk-KZ"/>
        </w:rPr>
        <w:t xml:space="preserve"> </w:t>
      </w:r>
      <w:r w:rsidR="00643A53">
        <w:rPr>
          <w:rFonts w:ascii="Times New Roman" w:hAnsi="Times New Roman" w:cs="Times New Roman"/>
          <w:sz w:val="28"/>
          <w:szCs w:val="28"/>
          <w:lang w:val="kk-KZ"/>
        </w:rPr>
        <w:t>жылулық</w:t>
      </w:r>
      <w:r w:rsidRPr="00D17AE8">
        <w:rPr>
          <w:rFonts w:ascii="Times New Roman" w:hAnsi="Times New Roman" w:cs="Times New Roman"/>
          <w:sz w:val="28"/>
          <w:szCs w:val="28"/>
          <w:lang w:val="kk-KZ"/>
        </w:rPr>
        <w:t xml:space="preserve"> шу</w:t>
      </w:r>
      <w:r w:rsidR="00643A53">
        <w:rPr>
          <w:rFonts w:ascii="Times New Roman" w:hAnsi="Times New Roman" w:cs="Times New Roman"/>
          <w:sz w:val="28"/>
          <w:szCs w:val="28"/>
          <w:lang w:val="kk-KZ"/>
        </w:rPr>
        <w:t>ыл</w:t>
      </w:r>
      <w:r w:rsidRPr="00D17AE8">
        <w:rPr>
          <w:rFonts w:ascii="Times New Roman" w:hAnsi="Times New Roman" w:cs="Times New Roman"/>
          <w:sz w:val="28"/>
          <w:szCs w:val="28"/>
          <w:lang w:val="kk-KZ"/>
        </w:rPr>
        <w:t xml:space="preserve">дан әлдеқайда жоғары болуы мүмкін, </w:t>
      </w:r>
      <w:r w:rsidR="00643A53">
        <w:rPr>
          <w:rFonts w:ascii="Times New Roman" w:hAnsi="Times New Roman" w:cs="Times New Roman"/>
          <w:sz w:val="28"/>
          <w:szCs w:val="28"/>
          <w:lang w:val="kk-KZ"/>
        </w:rPr>
        <w:t>сонымен бірге</w:t>
      </w:r>
      <w:r w:rsidRPr="00D17AE8">
        <w:rPr>
          <w:rFonts w:ascii="Times New Roman" w:hAnsi="Times New Roman" w:cs="Times New Roman"/>
          <w:sz w:val="28"/>
          <w:szCs w:val="28"/>
          <w:lang w:val="kk-KZ"/>
        </w:rPr>
        <w:t xml:space="preserve"> олардың резисторға түсетін кернеу</w:t>
      </w:r>
      <w:r w:rsidR="00643A53">
        <w:rPr>
          <w:rFonts w:ascii="Times New Roman" w:hAnsi="Times New Roman" w:cs="Times New Roman"/>
          <w:sz w:val="28"/>
          <w:szCs w:val="28"/>
          <w:lang w:val="kk-KZ"/>
        </w:rPr>
        <w:t>інен</w:t>
      </w:r>
      <w:r w:rsidRPr="00D17AE8">
        <w:rPr>
          <w:rFonts w:ascii="Times New Roman" w:hAnsi="Times New Roman" w:cs="Times New Roman"/>
          <w:sz w:val="28"/>
          <w:szCs w:val="28"/>
          <w:lang w:val="kk-KZ"/>
        </w:rPr>
        <w:t xml:space="preserve"> және ол арқылы өтетін токқа </w:t>
      </w:r>
      <w:r w:rsidR="00643A53">
        <w:rPr>
          <w:rFonts w:ascii="Times New Roman" w:hAnsi="Times New Roman" w:cs="Times New Roman"/>
          <w:sz w:val="28"/>
          <w:szCs w:val="28"/>
          <w:lang w:val="kk-KZ"/>
        </w:rPr>
        <w:t>едәуір</w:t>
      </w:r>
      <w:r w:rsidRPr="00D17AE8">
        <w:rPr>
          <w:rFonts w:ascii="Times New Roman" w:hAnsi="Times New Roman" w:cs="Times New Roman"/>
          <w:sz w:val="28"/>
          <w:szCs w:val="28"/>
          <w:lang w:val="kk-KZ"/>
        </w:rPr>
        <w:t xml:space="preserve"> тәуелділігі байқалады.</w:t>
      </w:r>
    </w:p>
    <w:p w14:paraId="545F8D4E" w14:textId="071D0B05" w:rsidR="00D17AE8" w:rsidRDefault="00643A53" w:rsidP="00D31AC1">
      <w:pPr>
        <w:spacing w:after="0" w:line="240" w:lineRule="auto"/>
        <w:ind w:firstLine="708"/>
        <w:jc w:val="both"/>
        <w:rPr>
          <w:rFonts w:ascii="Times New Roman" w:hAnsi="Times New Roman" w:cs="Times New Roman"/>
          <w:sz w:val="28"/>
          <w:szCs w:val="28"/>
          <w:lang w:val="kk-KZ"/>
        </w:rPr>
      </w:pPr>
      <w:r w:rsidRPr="00643A53">
        <w:rPr>
          <w:rFonts w:ascii="Times New Roman" w:hAnsi="Times New Roman" w:cs="Times New Roman"/>
          <w:sz w:val="28"/>
          <w:szCs w:val="28"/>
          <w:lang w:val="kk-KZ"/>
        </w:rPr>
        <w:t>Сымсыз резисторлардың өткізгіш қабаттары бір-бірімен тікелей жанасатын көптеген микроскопиялық шағын өткізгіш бөлшектерден тұрады. Ток өткізгіш қабат</w:t>
      </w:r>
      <w:r w:rsidR="00390C81">
        <w:rPr>
          <w:rFonts w:ascii="Times New Roman" w:hAnsi="Times New Roman" w:cs="Times New Roman"/>
          <w:sz w:val="28"/>
          <w:szCs w:val="28"/>
          <w:lang w:val="kk-KZ"/>
        </w:rPr>
        <w:t>ы</w:t>
      </w:r>
      <w:r w:rsidRPr="00643A53">
        <w:rPr>
          <w:rFonts w:ascii="Times New Roman" w:hAnsi="Times New Roman" w:cs="Times New Roman"/>
          <w:sz w:val="28"/>
          <w:szCs w:val="28"/>
          <w:lang w:val="kk-KZ"/>
        </w:rPr>
        <w:t xml:space="preserve"> арқылы өткенде, өткізгіш бөлшектер арасындағы контактілердің бұзылуына байланысты оның өткізгіштігі біршама кездейсоқ өзгереді. Өткізгіштіктің ауытқуы токтың кездейсоқ ауытқуын тудырады, бұл өз кезегінде кедергіде шу кернеуін тудырады. Сымсыз кедергі шу</w:t>
      </w:r>
      <w:r w:rsidR="007F758D">
        <w:rPr>
          <w:rFonts w:ascii="Times New Roman" w:hAnsi="Times New Roman" w:cs="Times New Roman"/>
          <w:sz w:val="28"/>
          <w:szCs w:val="28"/>
          <w:lang w:val="kk-KZ"/>
        </w:rPr>
        <w:t>ылы қуатының</w:t>
      </w:r>
      <w:r w:rsidRPr="00643A53">
        <w:rPr>
          <w:rFonts w:ascii="Times New Roman" w:hAnsi="Times New Roman" w:cs="Times New Roman"/>
          <w:sz w:val="28"/>
          <w:szCs w:val="28"/>
          <w:lang w:val="kk-KZ"/>
        </w:rPr>
        <w:t xml:space="preserve"> ең жоғары спектрлік тығыздығы 5-1000 Гц төмен жиілік</w:t>
      </w:r>
      <w:r w:rsidR="00B86AF5">
        <w:rPr>
          <w:rFonts w:ascii="Times New Roman" w:hAnsi="Times New Roman" w:cs="Times New Roman"/>
          <w:sz w:val="28"/>
          <w:szCs w:val="28"/>
          <w:lang w:val="kk-KZ"/>
        </w:rPr>
        <w:t>тер</w:t>
      </w:r>
      <w:r w:rsidRPr="00643A53">
        <w:rPr>
          <w:rFonts w:ascii="Times New Roman" w:hAnsi="Times New Roman" w:cs="Times New Roman"/>
          <w:sz w:val="28"/>
          <w:szCs w:val="28"/>
          <w:lang w:val="kk-KZ"/>
        </w:rPr>
        <w:t xml:space="preserve"> </w:t>
      </w:r>
      <w:r w:rsidR="007F758D">
        <w:rPr>
          <w:rFonts w:ascii="Times New Roman" w:hAnsi="Times New Roman" w:cs="Times New Roman"/>
          <w:sz w:val="28"/>
          <w:szCs w:val="28"/>
          <w:lang w:val="kk-KZ"/>
        </w:rPr>
        <w:t>өрісінде</w:t>
      </w:r>
      <w:r w:rsidRPr="00643A53">
        <w:rPr>
          <w:rFonts w:ascii="Times New Roman" w:hAnsi="Times New Roman" w:cs="Times New Roman"/>
          <w:sz w:val="28"/>
          <w:szCs w:val="28"/>
          <w:lang w:val="kk-KZ"/>
        </w:rPr>
        <w:t xml:space="preserve"> шоғырланған [79, </w:t>
      </w:r>
      <w:r w:rsidR="004365A7">
        <w:rPr>
          <w:rFonts w:ascii="Times New Roman" w:hAnsi="Times New Roman" w:cs="Times New Roman"/>
          <w:sz w:val="28"/>
          <w:szCs w:val="28"/>
          <w:lang w:val="kk-KZ"/>
        </w:rPr>
        <w:t xml:space="preserve">74 б., </w:t>
      </w:r>
      <w:r w:rsidRPr="00643A53">
        <w:rPr>
          <w:rFonts w:ascii="Times New Roman" w:hAnsi="Times New Roman" w:cs="Times New Roman"/>
          <w:sz w:val="28"/>
          <w:szCs w:val="28"/>
          <w:lang w:val="kk-KZ"/>
        </w:rPr>
        <w:t>95].</w:t>
      </w:r>
    </w:p>
    <w:p w14:paraId="2A707D73" w14:textId="43A7CAC0" w:rsidR="00C855EA" w:rsidRDefault="00C855EA" w:rsidP="00D31AC1">
      <w:pPr>
        <w:spacing w:after="0" w:line="240" w:lineRule="auto"/>
        <w:ind w:firstLine="708"/>
        <w:jc w:val="both"/>
        <w:rPr>
          <w:rFonts w:ascii="Times New Roman" w:hAnsi="Times New Roman" w:cs="Times New Roman"/>
          <w:sz w:val="28"/>
          <w:szCs w:val="28"/>
          <w:lang w:val="kk-KZ"/>
        </w:rPr>
      </w:pPr>
      <w:r w:rsidRPr="00C855EA">
        <w:rPr>
          <w:rFonts w:ascii="Times New Roman" w:hAnsi="Times New Roman" w:cs="Times New Roman"/>
          <w:sz w:val="28"/>
          <w:szCs w:val="28"/>
          <w:lang w:val="kk-KZ"/>
        </w:rPr>
        <w:t xml:space="preserve">Жоғары </w:t>
      </w:r>
      <w:r w:rsidR="00632B21">
        <w:rPr>
          <w:rFonts w:ascii="Times New Roman" w:hAnsi="Times New Roman" w:cs="Times New Roman"/>
          <w:sz w:val="28"/>
          <w:szCs w:val="28"/>
          <w:lang w:val="kk-KZ"/>
        </w:rPr>
        <w:t>шашырау</w:t>
      </w:r>
      <w:r w:rsidRPr="00C855EA">
        <w:rPr>
          <w:rFonts w:ascii="Times New Roman" w:hAnsi="Times New Roman" w:cs="Times New Roman"/>
          <w:sz w:val="28"/>
          <w:szCs w:val="28"/>
          <w:lang w:val="kk-KZ"/>
        </w:rPr>
        <w:t xml:space="preserve"> қуаты және үлкен өлшемдері бар резисторлардағы қос</w:t>
      </w:r>
      <w:r w:rsidR="00C24C82">
        <w:rPr>
          <w:rFonts w:ascii="Times New Roman" w:hAnsi="Times New Roman" w:cs="Times New Roman"/>
          <w:sz w:val="28"/>
          <w:szCs w:val="28"/>
          <w:lang w:val="kk-KZ"/>
        </w:rPr>
        <w:t>алқы</w:t>
      </w:r>
      <w:r w:rsidRPr="00C855EA">
        <w:rPr>
          <w:rFonts w:ascii="Times New Roman" w:hAnsi="Times New Roman" w:cs="Times New Roman"/>
          <w:sz w:val="28"/>
          <w:szCs w:val="28"/>
          <w:lang w:val="kk-KZ"/>
        </w:rPr>
        <w:t xml:space="preserve"> шу</w:t>
      </w:r>
      <w:r w:rsidR="00632B21">
        <w:rPr>
          <w:rFonts w:ascii="Times New Roman" w:hAnsi="Times New Roman" w:cs="Times New Roman"/>
          <w:sz w:val="28"/>
          <w:szCs w:val="28"/>
          <w:lang w:val="kk-KZ"/>
        </w:rPr>
        <w:t>ыл</w:t>
      </w:r>
      <w:r w:rsidRPr="00C855EA">
        <w:rPr>
          <w:rFonts w:ascii="Times New Roman" w:hAnsi="Times New Roman" w:cs="Times New Roman"/>
          <w:sz w:val="28"/>
          <w:szCs w:val="28"/>
          <w:lang w:val="kk-KZ"/>
        </w:rPr>
        <w:t xml:space="preserve"> төмен қуатты резисторларға қарағанда аз</w:t>
      </w:r>
      <w:r w:rsidR="00632B21">
        <w:rPr>
          <w:rFonts w:ascii="Times New Roman" w:hAnsi="Times New Roman" w:cs="Times New Roman"/>
          <w:sz w:val="28"/>
          <w:szCs w:val="28"/>
          <w:lang w:val="kk-KZ"/>
        </w:rPr>
        <w:t>ырақ болады</w:t>
      </w:r>
      <w:r w:rsidRPr="00C855EA">
        <w:rPr>
          <w:rFonts w:ascii="Times New Roman" w:hAnsi="Times New Roman" w:cs="Times New Roman"/>
          <w:sz w:val="28"/>
          <w:szCs w:val="28"/>
          <w:lang w:val="kk-KZ"/>
        </w:rPr>
        <w:t>.</w:t>
      </w:r>
    </w:p>
    <w:p w14:paraId="7F714313" w14:textId="65D06C52" w:rsidR="000A7E3E" w:rsidRDefault="00D56DE3" w:rsidP="00D31AC1">
      <w:pPr>
        <w:spacing w:after="0" w:line="240" w:lineRule="auto"/>
        <w:ind w:firstLine="708"/>
        <w:jc w:val="both"/>
        <w:rPr>
          <w:rFonts w:ascii="Times New Roman" w:hAnsi="Times New Roman" w:cs="Times New Roman"/>
          <w:sz w:val="28"/>
          <w:szCs w:val="28"/>
          <w:lang w:val="kk-KZ"/>
        </w:rPr>
      </w:pPr>
      <w:r w:rsidRPr="000A7E3E">
        <w:rPr>
          <w:rFonts w:ascii="Times New Roman" w:hAnsi="Times New Roman" w:cs="Times New Roman"/>
          <w:sz w:val="28"/>
          <w:szCs w:val="28"/>
          <w:lang w:val="kk-KZ"/>
        </w:rPr>
        <w:t>Қарастырылатын шу</w:t>
      </w:r>
      <w:r>
        <w:rPr>
          <w:rFonts w:ascii="Times New Roman" w:hAnsi="Times New Roman" w:cs="Times New Roman"/>
          <w:sz w:val="28"/>
          <w:szCs w:val="28"/>
          <w:lang w:val="kk-KZ"/>
        </w:rPr>
        <w:t>ыл</w:t>
      </w:r>
      <w:r w:rsidRPr="000A7E3E">
        <w:rPr>
          <w:rFonts w:ascii="Times New Roman" w:hAnsi="Times New Roman" w:cs="Times New Roman"/>
          <w:sz w:val="28"/>
          <w:szCs w:val="28"/>
          <w:lang w:val="kk-KZ"/>
        </w:rPr>
        <w:t xml:space="preserve"> </w:t>
      </w:r>
      <w:r w:rsidR="000A7E3E" w:rsidRPr="000A7E3E">
        <w:rPr>
          <w:rFonts w:ascii="Times New Roman" w:hAnsi="Times New Roman" w:cs="Times New Roman"/>
          <w:sz w:val="28"/>
          <w:szCs w:val="28"/>
          <w:lang w:val="kk-KZ"/>
        </w:rPr>
        <w:t xml:space="preserve">сигналдарының көздері </w:t>
      </w:r>
      <w:r w:rsidRPr="000A7E3E">
        <w:rPr>
          <w:rFonts w:ascii="Times New Roman" w:hAnsi="Times New Roman" w:cs="Times New Roman"/>
          <w:sz w:val="28"/>
          <w:szCs w:val="28"/>
          <w:lang w:val="kk-KZ"/>
        </w:rPr>
        <w:t>қуат</w:t>
      </w:r>
      <w:r>
        <w:rPr>
          <w:rFonts w:ascii="Times New Roman" w:hAnsi="Times New Roman" w:cs="Times New Roman"/>
          <w:sz w:val="28"/>
          <w:szCs w:val="28"/>
          <w:lang w:val="kk-KZ"/>
        </w:rPr>
        <w:t>тың</w:t>
      </w:r>
      <w:r w:rsidRPr="000A7E3E">
        <w:rPr>
          <w:rFonts w:ascii="Times New Roman" w:hAnsi="Times New Roman" w:cs="Times New Roman"/>
          <w:sz w:val="28"/>
          <w:szCs w:val="28"/>
          <w:lang w:val="kk-KZ"/>
        </w:rPr>
        <w:t xml:space="preserve"> </w:t>
      </w:r>
      <w:r w:rsidR="000A7E3E" w:rsidRPr="000A7E3E">
        <w:rPr>
          <w:rFonts w:ascii="Times New Roman" w:hAnsi="Times New Roman" w:cs="Times New Roman"/>
          <w:sz w:val="28"/>
          <w:szCs w:val="28"/>
          <w:lang w:val="kk-KZ"/>
        </w:rPr>
        <w:t>спектрлік тығыздығының төмен деңгейімен сипатталады. Мұндай көздер</w:t>
      </w:r>
      <w:r w:rsidR="00C34225">
        <w:rPr>
          <w:rFonts w:ascii="Times New Roman" w:hAnsi="Times New Roman" w:cs="Times New Roman"/>
          <w:sz w:val="28"/>
          <w:szCs w:val="28"/>
          <w:lang w:val="kk-KZ"/>
        </w:rPr>
        <w:t>ді</w:t>
      </w:r>
      <w:r w:rsidR="000A7E3E" w:rsidRPr="000A7E3E">
        <w:rPr>
          <w:rFonts w:ascii="Times New Roman" w:hAnsi="Times New Roman" w:cs="Times New Roman"/>
          <w:sz w:val="28"/>
          <w:szCs w:val="28"/>
          <w:lang w:val="kk-KZ"/>
        </w:rPr>
        <w:t xml:space="preserve"> тұрақты және нақты белгілі күшейт</w:t>
      </w:r>
      <w:r w:rsidR="004D7315">
        <w:rPr>
          <w:rFonts w:ascii="Times New Roman" w:hAnsi="Times New Roman" w:cs="Times New Roman"/>
          <w:sz w:val="28"/>
          <w:szCs w:val="28"/>
          <w:lang w:val="kk-KZ"/>
        </w:rPr>
        <w:t>у коэффициенті мен</w:t>
      </w:r>
      <w:r w:rsidR="000A7E3E" w:rsidRPr="000A7E3E">
        <w:rPr>
          <w:rFonts w:ascii="Times New Roman" w:hAnsi="Times New Roman" w:cs="Times New Roman"/>
          <w:sz w:val="28"/>
          <w:szCs w:val="28"/>
          <w:lang w:val="kk-KZ"/>
        </w:rPr>
        <w:t xml:space="preserve"> жоғары кіріс кедергісі бар </w:t>
      </w:r>
      <w:r w:rsidR="004D7315">
        <w:rPr>
          <w:rFonts w:ascii="Times New Roman" w:hAnsi="Times New Roman" w:cs="Times New Roman"/>
          <w:sz w:val="28"/>
          <w:szCs w:val="28"/>
          <w:lang w:val="kk-KZ"/>
        </w:rPr>
        <w:t>азшуылды</w:t>
      </w:r>
      <w:r w:rsidR="000A7E3E" w:rsidRPr="000A7E3E">
        <w:rPr>
          <w:rFonts w:ascii="Times New Roman" w:hAnsi="Times New Roman" w:cs="Times New Roman"/>
          <w:sz w:val="28"/>
          <w:szCs w:val="28"/>
          <w:lang w:val="kk-KZ"/>
        </w:rPr>
        <w:t xml:space="preserve"> күшейткіш</w:t>
      </w:r>
      <w:r w:rsidR="004D7315">
        <w:rPr>
          <w:rFonts w:ascii="Times New Roman" w:hAnsi="Times New Roman" w:cs="Times New Roman"/>
          <w:sz w:val="28"/>
          <w:szCs w:val="28"/>
          <w:lang w:val="kk-KZ"/>
        </w:rPr>
        <w:t>пен</w:t>
      </w:r>
      <w:r w:rsidR="000A7E3E" w:rsidRPr="000A7E3E">
        <w:rPr>
          <w:rFonts w:ascii="Times New Roman" w:hAnsi="Times New Roman" w:cs="Times New Roman"/>
          <w:sz w:val="28"/>
          <w:szCs w:val="28"/>
          <w:lang w:val="kk-KZ"/>
        </w:rPr>
        <w:t xml:space="preserve"> </w:t>
      </w:r>
      <w:r w:rsidR="004D7315">
        <w:rPr>
          <w:rFonts w:ascii="Times New Roman" w:hAnsi="Times New Roman" w:cs="Times New Roman"/>
          <w:sz w:val="28"/>
          <w:szCs w:val="28"/>
          <w:lang w:val="kk-KZ"/>
        </w:rPr>
        <w:t>бірге пайдалануға болады</w:t>
      </w:r>
      <w:r w:rsidR="000A7E3E" w:rsidRPr="000A7E3E">
        <w:rPr>
          <w:rFonts w:ascii="Times New Roman" w:hAnsi="Times New Roman" w:cs="Times New Roman"/>
          <w:sz w:val="28"/>
          <w:szCs w:val="28"/>
          <w:lang w:val="kk-KZ"/>
        </w:rPr>
        <w:t>. Бұл талаптар</w:t>
      </w:r>
      <w:r w:rsidR="00277404">
        <w:rPr>
          <w:rFonts w:ascii="Times New Roman" w:hAnsi="Times New Roman" w:cs="Times New Roman"/>
          <w:sz w:val="28"/>
          <w:szCs w:val="28"/>
          <w:lang w:val="kk-KZ"/>
        </w:rPr>
        <w:t>ды</w:t>
      </w:r>
      <w:r w:rsidR="000A7E3E" w:rsidRPr="000A7E3E">
        <w:rPr>
          <w:rFonts w:ascii="Times New Roman" w:hAnsi="Times New Roman" w:cs="Times New Roman"/>
          <w:sz w:val="28"/>
          <w:szCs w:val="28"/>
          <w:lang w:val="kk-KZ"/>
        </w:rPr>
        <w:t xml:space="preserve"> </w:t>
      </w:r>
      <w:r w:rsidR="00277404">
        <w:rPr>
          <w:rFonts w:ascii="Times New Roman" w:hAnsi="Times New Roman" w:cs="Times New Roman"/>
          <w:sz w:val="28"/>
          <w:szCs w:val="28"/>
          <w:lang w:val="kk-KZ"/>
        </w:rPr>
        <w:t>далалық</w:t>
      </w:r>
      <w:r w:rsidR="000A7E3E" w:rsidRPr="000A7E3E">
        <w:rPr>
          <w:rFonts w:ascii="Times New Roman" w:hAnsi="Times New Roman" w:cs="Times New Roman"/>
          <w:sz w:val="28"/>
          <w:szCs w:val="28"/>
          <w:lang w:val="kk-KZ"/>
        </w:rPr>
        <w:t xml:space="preserve"> </w:t>
      </w:r>
      <w:r w:rsidR="000A7E3E" w:rsidRPr="003F2F6F">
        <w:rPr>
          <w:rFonts w:ascii="Times New Roman" w:hAnsi="Times New Roman" w:cs="Times New Roman"/>
          <w:i/>
          <w:iCs/>
          <w:sz w:val="28"/>
          <w:szCs w:val="28"/>
          <w:lang w:val="kk-KZ"/>
        </w:rPr>
        <w:t>транзисторлар</w:t>
      </w:r>
      <w:r w:rsidR="000A7E3E" w:rsidRPr="000A7E3E">
        <w:rPr>
          <w:rFonts w:ascii="Times New Roman" w:hAnsi="Times New Roman" w:cs="Times New Roman"/>
          <w:sz w:val="28"/>
          <w:szCs w:val="28"/>
          <w:lang w:val="kk-KZ"/>
        </w:rPr>
        <w:t xml:space="preserve"> негіз</w:t>
      </w:r>
      <w:r w:rsidR="00277404">
        <w:rPr>
          <w:rFonts w:ascii="Times New Roman" w:hAnsi="Times New Roman" w:cs="Times New Roman"/>
          <w:sz w:val="28"/>
          <w:szCs w:val="28"/>
          <w:lang w:val="kk-KZ"/>
        </w:rPr>
        <w:t>інде жасалған</w:t>
      </w:r>
      <w:r w:rsidR="000A7E3E" w:rsidRPr="000A7E3E">
        <w:rPr>
          <w:rFonts w:ascii="Times New Roman" w:hAnsi="Times New Roman" w:cs="Times New Roman"/>
          <w:sz w:val="28"/>
          <w:szCs w:val="28"/>
          <w:lang w:val="kk-KZ"/>
        </w:rPr>
        <w:t xml:space="preserve"> күшейткіштер жақсы қанағаттандырады.</w:t>
      </w:r>
    </w:p>
    <w:p w14:paraId="545F8D2F" w14:textId="51498262" w:rsidR="00D711B7" w:rsidRDefault="00D9150B" w:rsidP="00D31AC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Далалық</w:t>
      </w:r>
      <w:r w:rsidR="00D711B7" w:rsidRPr="00D711B7">
        <w:rPr>
          <w:rFonts w:ascii="Times New Roman" w:hAnsi="Times New Roman" w:cs="Times New Roman"/>
          <w:sz w:val="28"/>
          <w:szCs w:val="28"/>
          <w:lang w:val="kk-KZ"/>
        </w:rPr>
        <w:t xml:space="preserve"> транзисторлардағы шу</w:t>
      </w:r>
      <w:r>
        <w:rPr>
          <w:rFonts w:ascii="Times New Roman" w:hAnsi="Times New Roman" w:cs="Times New Roman"/>
          <w:sz w:val="28"/>
          <w:szCs w:val="28"/>
          <w:lang w:val="kk-KZ"/>
        </w:rPr>
        <w:t>ылдар</w:t>
      </w:r>
      <w:r w:rsidR="00D711B7" w:rsidRPr="00D711B7">
        <w:rPr>
          <w:rFonts w:ascii="Times New Roman" w:hAnsi="Times New Roman" w:cs="Times New Roman"/>
          <w:sz w:val="28"/>
          <w:szCs w:val="28"/>
          <w:lang w:val="kk-KZ"/>
        </w:rPr>
        <w:t xml:space="preserve"> басқа қатты </w:t>
      </w:r>
      <w:r w:rsidR="00276B13">
        <w:rPr>
          <w:rFonts w:ascii="Times New Roman" w:hAnsi="Times New Roman" w:cs="Times New Roman"/>
          <w:sz w:val="28"/>
          <w:szCs w:val="28"/>
          <w:lang w:val="kk-KZ"/>
        </w:rPr>
        <w:t>денелі</w:t>
      </w:r>
      <w:r w:rsidR="00D711B7" w:rsidRPr="00D711B7">
        <w:rPr>
          <w:rFonts w:ascii="Times New Roman" w:hAnsi="Times New Roman" w:cs="Times New Roman"/>
          <w:sz w:val="28"/>
          <w:szCs w:val="28"/>
          <w:lang w:val="kk-KZ"/>
        </w:rPr>
        <w:t xml:space="preserve"> құрылғылардағы сияқты үш компонентті қамтиды: </w:t>
      </w:r>
      <w:r w:rsidR="00FB75D4">
        <w:rPr>
          <w:rFonts w:ascii="Times New Roman" w:hAnsi="Times New Roman" w:cs="Times New Roman"/>
          <w:sz w:val="28"/>
          <w:szCs w:val="28"/>
          <w:lang w:val="kk-KZ"/>
        </w:rPr>
        <w:t>жылулық</w:t>
      </w:r>
      <w:r w:rsidR="00D711B7" w:rsidRPr="00D711B7">
        <w:rPr>
          <w:rFonts w:ascii="Times New Roman" w:hAnsi="Times New Roman" w:cs="Times New Roman"/>
          <w:sz w:val="28"/>
          <w:szCs w:val="28"/>
          <w:lang w:val="kk-KZ"/>
        </w:rPr>
        <w:t xml:space="preserve">, </w:t>
      </w:r>
      <w:r w:rsidR="00B10884">
        <w:rPr>
          <w:rFonts w:ascii="Times New Roman" w:hAnsi="Times New Roman" w:cs="Times New Roman"/>
          <w:sz w:val="28"/>
          <w:szCs w:val="28"/>
          <w:lang w:val="kk-KZ"/>
        </w:rPr>
        <w:t>бытырлақ</w:t>
      </w:r>
      <w:r w:rsidR="00D711B7" w:rsidRPr="00D711B7">
        <w:rPr>
          <w:rFonts w:ascii="Times New Roman" w:hAnsi="Times New Roman" w:cs="Times New Roman"/>
          <w:sz w:val="28"/>
          <w:szCs w:val="28"/>
          <w:lang w:val="kk-KZ"/>
        </w:rPr>
        <w:t xml:space="preserve"> және 1/f шу (</w:t>
      </w:r>
      <w:r w:rsidR="00B10884">
        <w:rPr>
          <w:rFonts w:ascii="Times New Roman" w:hAnsi="Times New Roman" w:cs="Times New Roman"/>
          <w:sz w:val="28"/>
          <w:szCs w:val="28"/>
          <w:lang w:val="kk-KZ"/>
        </w:rPr>
        <w:t xml:space="preserve">оны </w:t>
      </w:r>
      <w:r w:rsidR="00D711B7" w:rsidRPr="00D711B7">
        <w:rPr>
          <w:rFonts w:ascii="Times New Roman" w:hAnsi="Times New Roman" w:cs="Times New Roman"/>
          <w:sz w:val="28"/>
          <w:szCs w:val="28"/>
          <w:lang w:val="kk-KZ"/>
        </w:rPr>
        <w:t>кейде шамадан тыс шу</w:t>
      </w:r>
      <w:r w:rsidR="00B10884">
        <w:rPr>
          <w:rFonts w:ascii="Times New Roman" w:hAnsi="Times New Roman" w:cs="Times New Roman"/>
          <w:sz w:val="28"/>
          <w:szCs w:val="28"/>
          <w:lang w:val="kk-KZ"/>
        </w:rPr>
        <w:t>ыл</w:t>
      </w:r>
      <w:r w:rsidR="00D711B7" w:rsidRPr="00D711B7">
        <w:rPr>
          <w:rFonts w:ascii="Times New Roman" w:hAnsi="Times New Roman" w:cs="Times New Roman"/>
          <w:sz w:val="28"/>
          <w:szCs w:val="28"/>
          <w:lang w:val="kk-KZ"/>
        </w:rPr>
        <w:t xml:space="preserve"> деп ата</w:t>
      </w:r>
      <w:r w:rsidR="00B10884">
        <w:rPr>
          <w:rFonts w:ascii="Times New Roman" w:hAnsi="Times New Roman" w:cs="Times New Roman"/>
          <w:sz w:val="28"/>
          <w:szCs w:val="28"/>
          <w:lang w:val="kk-KZ"/>
        </w:rPr>
        <w:t>й</w:t>
      </w:r>
      <w:r w:rsidR="00D711B7" w:rsidRPr="00D711B7">
        <w:rPr>
          <w:rFonts w:ascii="Times New Roman" w:hAnsi="Times New Roman" w:cs="Times New Roman"/>
          <w:sz w:val="28"/>
          <w:szCs w:val="28"/>
          <w:lang w:val="kk-KZ"/>
        </w:rPr>
        <w:t xml:space="preserve">ды). </w:t>
      </w:r>
      <w:r w:rsidR="002D7E01">
        <w:rPr>
          <w:rFonts w:ascii="Times New Roman" w:hAnsi="Times New Roman" w:cs="Times New Roman"/>
          <w:sz w:val="28"/>
          <w:szCs w:val="28"/>
          <w:lang w:val="kk-KZ"/>
        </w:rPr>
        <w:t>Бытырлақ</w:t>
      </w:r>
      <w:r w:rsidR="00D711B7" w:rsidRPr="00D711B7">
        <w:rPr>
          <w:rFonts w:ascii="Times New Roman" w:hAnsi="Times New Roman" w:cs="Times New Roman"/>
          <w:sz w:val="28"/>
          <w:szCs w:val="28"/>
          <w:lang w:val="kk-KZ"/>
        </w:rPr>
        <w:t xml:space="preserve"> шуы</w:t>
      </w:r>
      <w:r w:rsidR="002D7E01">
        <w:rPr>
          <w:rFonts w:ascii="Times New Roman" w:hAnsi="Times New Roman" w:cs="Times New Roman"/>
          <w:sz w:val="28"/>
          <w:szCs w:val="28"/>
          <w:lang w:val="kk-KZ"/>
        </w:rPr>
        <w:t>л</w:t>
      </w:r>
      <w:r w:rsidR="00D711B7" w:rsidRPr="00D711B7">
        <w:rPr>
          <w:rFonts w:ascii="Times New Roman" w:hAnsi="Times New Roman" w:cs="Times New Roman"/>
          <w:sz w:val="28"/>
          <w:szCs w:val="28"/>
          <w:lang w:val="kk-KZ"/>
        </w:rPr>
        <w:t xml:space="preserve"> заряд тасымалдаушылардың дискреттілігінің және олардың пайда болуының хаотикалық сипатының салдары болып табылады. Басқаша айтқанда, шу</w:t>
      </w:r>
      <w:r w:rsidR="005610FD">
        <w:rPr>
          <w:rFonts w:ascii="Times New Roman" w:hAnsi="Times New Roman" w:cs="Times New Roman"/>
          <w:sz w:val="28"/>
          <w:szCs w:val="28"/>
          <w:lang w:val="kk-KZ"/>
        </w:rPr>
        <w:t>ылдың осы</w:t>
      </w:r>
      <w:r w:rsidR="00D711B7" w:rsidRPr="00D711B7">
        <w:rPr>
          <w:rFonts w:ascii="Times New Roman" w:hAnsi="Times New Roman" w:cs="Times New Roman"/>
          <w:sz w:val="28"/>
          <w:szCs w:val="28"/>
          <w:lang w:val="kk-KZ"/>
        </w:rPr>
        <w:t xml:space="preserve"> компонентінің </w:t>
      </w:r>
      <w:r w:rsidR="005610FD">
        <w:rPr>
          <w:rFonts w:ascii="Times New Roman" w:hAnsi="Times New Roman" w:cs="Times New Roman"/>
          <w:sz w:val="28"/>
          <w:szCs w:val="28"/>
          <w:lang w:val="kk-KZ"/>
        </w:rPr>
        <w:t xml:space="preserve">пайда болу </w:t>
      </w:r>
      <w:r w:rsidR="00D711B7" w:rsidRPr="00D711B7">
        <w:rPr>
          <w:rFonts w:ascii="Times New Roman" w:hAnsi="Times New Roman" w:cs="Times New Roman"/>
          <w:sz w:val="28"/>
          <w:szCs w:val="28"/>
          <w:lang w:val="kk-KZ"/>
        </w:rPr>
        <w:t>себебі тасымалдаушылардың генерациясы және рекомбинациясымен байланысты жеке оқиғалар болып табылады. Бұл құбылыстар оның мәніне пропорционал ток ауытқуларымен бірге жүреді.</w:t>
      </w:r>
    </w:p>
    <w:p w14:paraId="7FD078E4" w14:textId="7FEFDA6D" w:rsidR="008E40D2" w:rsidRDefault="008E40D2" w:rsidP="00D31AC1">
      <w:pPr>
        <w:spacing w:after="0" w:line="240" w:lineRule="auto"/>
        <w:ind w:firstLine="708"/>
        <w:jc w:val="both"/>
        <w:rPr>
          <w:rFonts w:ascii="Times New Roman" w:hAnsi="Times New Roman" w:cs="Times New Roman"/>
          <w:sz w:val="28"/>
          <w:szCs w:val="28"/>
          <w:lang w:val="kk-KZ"/>
        </w:rPr>
      </w:pPr>
      <w:r w:rsidRPr="008E40D2">
        <w:rPr>
          <w:rFonts w:ascii="Times New Roman" w:hAnsi="Times New Roman" w:cs="Times New Roman"/>
          <w:sz w:val="28"/>
          <w:szCs w:val="28"/>
          <w:lang w:val="kk-KZ"/>
        </w:rPr>
        <w:t>P</w:t>
      </w:r>
      <w:r w:rsidR="00EE42A9">
        <w:rPr>
          <w:rFonts w:ascii="Times New Roman" w:hAnsi="Times New Roman" w:cs="Times New Roman"/>
          <w:sz w:val="28"/>
          <w:szCs w:val="28"/>
          <w:lang w:val="kk-KZ"/>
        </w:rPr>
        <w:t>-</w:t>
      </w:r>
      <w:r w:rsidRPr="008E40D2">
        <w:rPr>
          <w:rFonts w:ascii="Times New Roman" w:hAnsi="Times New Roman" w:cs="Times New Roman"/>
          <w:sz w:val="28"/>
          <w:szCs w:val="28"/>
          <w:lang w:val="kk-KZ"/>
        </w:rPr>
        <w:t>n</w:t>
      </w:r>
      <w:r w:rsidR="00EE42A9">
        <w:rPr>
          <w:rFonts w:ascii="Times New Roman" w:hAnsi="Times New Roman" w:cs="Times New Roman"/>
          <w:sz w:val="28"/>
          <w:szCs w:val="28"/>
          <w:lang w:val="kk-KZ"/>
        </w:rPr>
        <w:t>-</w:t>
      </w:r>
      <w:r w:rsidRPr="008E40D2">
        <w:rPr>
          <w:rFonts w:ascii="Times New Roman" w:hAnsi="Times New Roman" w:cs="Times New Roman"/>
          <w:sz w:val="28"/>
          <w:szCs w:val="28"/>
          <w:lang w:val="kk-KZ"/>
        </w:rPr>
        <w:t>өткелі</w:t>
      </w:r>
      <w:r w:rsidR="00066C0B">
        <w:rPr>
          <w:rFonts w:ascii="Times New Roman" w:hAnsi="Times New Roman" w:cs="Times New Roman"/>
          <w:sz w:val="28"/>
          <w:szCs w:val="28"/>
          <w:lang w:val="kk-KZ"/>
        </w:rPr>
        <w:t xml:space="preserve"> бар</w:t>
      </w:r>
      <w:r w:rsidRPr="008E40D2">
        <w:rPr>
          <w:rFonts w:ascii="Times New Roman" w:hAnsi="Times New Roman" w:cs="Times New Roman"/>
          <w:sz w:val="28"/>
          <w:szCs w:val="28"/>
          <w:lang w:val="kk-KZ"/>
        </w:rPr>
        <w:t xml:space="preserve"> </w:t>
      </w:r>
      <w:r w:rsidR="00066C0B">
        <w:rPr>
          <w:rFonts w:ascii="Times New Roman" w:hAnsi="Times New Roman" w:cs="Times New Roman"/>
          <w:sz w:val="28"/>
          <w:szCs w:val="28"/>
          <w:lang w:val="kk-KZ"/>
        </w:rPr>
        <w:t>далалық</w:t>
      </w:r>
      <w:r w:rsidRPr="008E40D2">
        <w:rPr>
          <w:rFonts w:ascii="Times New Roman" w:hAnsi="Times New Roman" w:cs="Times New Roman"/>
          <w:sz w:val="28"/>
          <w:szCs w:val="28"/>
          <w:lang w:val="kk-KZ"/>
        </w:rPr>
        <w:t xml:space="preserve"> транзисторда </w:t>
      </w:r>
      <w:r w:rsidR="00066C0B">
        <w:rPr>
          <w:rFonts w:ascii="Times New Roman" w:hAnsi="Times New Roman" w:cs="Times New Roman"/>
          <w:sz w:val="28"/>
          <w:szCs w:val="28"/>
          <w:lang w:val="kk-KZ"/>
        </w:rPr>
        <w:t>бытырлақ</w:t>
      </w:r>
      <w:r w:rsidRPr="008E40D2">
        <w:rPr>
          <w:rFonts w:ascii="Times New Roman" w:hAnsi="Times New Roman" w:cs="Times New Roman"/>
          <w:sz w:val="28"/>
          <w:szCs w:val="28"/>
          <w:lang w:val="kk-KZ"/>
        </w:rPr>
        <w:t xml:space="preserve"> шуы</w:t>
      </w:r>
      <w:r w:rsidR="007102A2">
        <w:rPr>
          <w:rFonts w:ascii="Times New Roman" w:hAnsi="Times New Roman" w:cs="Times New Roman"/>
          <w:sz w:val="28"/>
          <w:szCs w:val="28"/>
          <w:lang w:val="kk-KZ"/>
        </w:rPr>
        <w:t>лы</w:t>
      </w:r>
      <w:r w:rsidRPr="008E40D2">
        <w:rPr>
          <w:rFonts w:ascii="Times New Roman" w:hAnsi="Times New Roman" w:cs="Times New Roman"/>
          <w:sz w:val="28"/>
          <w:szCs w:val="28"/>
          <w:lang w:val="kk-KZ"/>
        </w:rPr>
        <w:t xml:space="preserve"> кері ығысқан p</w:t>
      </w:r>
      <w:r w:rsidR="00AF6BC1">
        <w:rPr>
          <w:rFonts w:ascii="Times New Roman" w:hAnsi="Times New Roman" w:cs="Times New Roman"/>
          <w:sz w:val="28"/>
          <w:szCs w:val="28"/>
          <w:lang w:val="kk-KZ"/>
        </w:rPr>
        <w:t>-</w:t>
      </w:r>
      <w:r w:rsidRPr="008E40D2">
        <w:rPr>
          <w:rFonts w:ascii="Times New Roman" w:hAnsi="Times New Roman" w:cs="Times New Roman"/>
          <w:sz w:val="28"/>
          <w:szCs w:val="28"/>
          <w:lang w:val="kk-KZ"/>
        </w:rPr>
        <w:t>n</w:t>
      </w:r>
      <w:r w:rsidR="00AF6BC1">
        <w:rPr>
          <w:rFonts w:ascii="Times New Roman" w:hAnsi="Times New Roman" w:cs="Times New Roman"/>
          <w:sz w:val="28"/>
          <w:szCs w:val="28"/>
          <w:lang w:val="kk-KZ"/>
        </w:rPr>
        <w:t>-</w:t>
      </w:r>
      <w:r w:rsidRPr="008E40D2">
        <w:rPr>
          <w:rFonts w:ascii="Times New Roman" w:hAnsi="Times New Roman" w:cs="Times New Roman"/>
          <w:sz w:val="28"/>
          <w:szCs w:val="28"/>
          <w:lang w:val="kk-KZ"/>
        </w:rPr>
        <w:t xml:space="preserve">өткелінен өтетін токтың ауытқуымен анықталады. </w:t>
      </w:r>
      <w:r w:rsidR="00AF6BC1">
        <w:rPr>
          <w:rFonts w:ascii="Times New Roman" w:hAnsi="Times New Roman" w:cs="Times New Roman"/>
          <w:sz w:val="28"/>
          <w:szCs w:val="28"/>
          <w:lang w:val="kk-KZ"/>
        </w:rPr>
        <w:t>Бытырлақ</w:t>
      </w:r>
      <w:r w:rsidRPr="008E40D2">
        <w:rPr>
          <w:rFonts w:ascii="Times New Roman" w:hAnsi="Times New Roman" w:cs="Times New Roman"/>
          <w:sz w:val="28"/>
          <w:szCs w:val="28"/>
          <w:lang w:val="kk-KZ"/>
        </w:rPr>
        <w:t xml:space="preserve"> шуы</w:t>
      </w:r>
      <w:r w:rsidR="00AF6BC1">
        <w:rPr>
          <w:rFonts w:ascii="Times New Roman" w:hAnsi="Times New Roman" w:cs="Times New Roman"/>
          <w:sz w:val="28"/>
          <w:szCs w:val="28"/>
          <w:lang w:val="kk-KZ"/>
        </w:rPr>
        <w:t>лы</w:t>
      </w:r>
      <w:r w:rsidRPr="008E40D2">
        <w:rPr>
          <w:rFonts w:ascii="Times New Roman" w:hAnsi="Times New Roman" w:cs="Times New Roman"/>
          <w:sz w:val="28"/>
          <w:szCs w:val="28"/>
          <w:lang w:val="kk-KZ"/>
        </w:rPr>
        <w:t xml:space="preserve">ның басқа ықтимал көздері арнадағы тасымалдаушылардың генерациясы және рекомбинациясы, сондай-ақ «кесілген» арнаның </w:t>
      </w:r>
      <w:r w:rsidR="00050342">
        <w:rPr>
          <w:rFonts w:ascii="Times New Roman" w:hAnsi="Times New Roman" w:cs="Times New Roman"/>
          <w:sz w:val="28"/>
          <w:szCs w:val="28"/>
          <w:lang w:val="kk-KZ"/>
        </w:rPr>
        <w:t>кеңістік</w:t>
      </w:r>
      <w:r w:rsidRPr="008E40D2">
        <w:rPr>
          <w:rFonts w:ascii="Times New Roman" w:hAnsi="Times New Roman" w:cs="Times New Roman"/>
          <w:sz w:val="28"/>
          <w:szCs w:val="28"/>
          <w:lang w:val="kk-KZ"/>
        </w:rPr>
        <w:t xml:space="preserve"> заряд аймағында ағып жатқан ток болып табылады.</w:t>
      </w:r>
    </w:p>
    <w:p w14:paraId="1F74B2C3" w14:textId="4987D7CC" w:rsidR="00391D70" w:rsidRDefault="00391D70" w:rsidP="00D31AC1">
      <w:pPr>
        <w:spacing w:after="0" w:line="240" w:lineRule="auto"/>
        <w:ind w:firstLine="708"/>
        <w:jc w:val="both"/>
        <w:rPr>
          <w:rFonts w:ascii="Times New Roman" w:hAnsi="Times New Roman" w:cs="Times New Roman"/>
          <w:sz w:val="28"/>
          <w:szCs w:val="28"/>
          <w:lang w:val="kk-KZ"/>
        </w:rPr>
      </w:pPr>
      <w:r w:rsidRPr="00391D70">
        <w:rPr>
          <w:rFonts w:ascii="Times New Roman" w:hAnsi="Times New Roman" w:cs="Times New Roman"/>
          <w:sz w:val="28"/>
          <w:szCs w:val="28"/>
          <w:lang w:val="kk-KZ"/>
        </w:rPr>
        <w:t xml:space="preserve">Төмен жиіліктерде </w:t>
      </w:r>
      <w:r w:rsidR="002F1EB5">
        <w:rPr>
          <w:rFonts w:ascii="Times New Roman" w:hAnsi="Times New Roman" w:cs="Times New Roman"/>
          <w:sz w:val="28"/>
          <w:szCs w:val="28"/>
          <w:lang w:val="kk-KZ"/>
        </w:rPr>
        <w:t>далалық транзисторлардағы</w:t>
      </w:r>
      <w:r w:rsidRPr="00391D70">
        <w:rPr>
          <w:rFonts w:ascii="Times New Roman" w:hAnsi="Times New Roman" w:cs="Times New Roman"/>
          <w:sz w:val="28"/>
          <w:szCs w:val="28"/>
          <w:lang w:val="kk-KZ"/>
        </w:rPr>
        <w:t xml:space="preserve"> шу</w:t>
      </w:r>
      <w:r w:rsidR="002F1EB5">
        <w:rPr>
          <w:rFonts w:ascii="Times New Roman" w:hAnsi="Times New Roman" w:cs="Times New Roman"/>
          <w:sz w:val="28"/>
          <w:szCs w:val="28"/>
          <w:lang w:val="kk-KZ"/>
        </w:rPr>
        <w:t>ыл</w:t>
      </w:r>
      <w:r w:rsidRPr="00391D70">
        <w:rPr>
          <w:rFonts w:ascii="Times New Roman" w:hAnsi="Times New Roman" w:cs="Times New Roman"/>
          <w:sz w:val="28"/>
          <w:szCs w:val="28"/>
          <w:lang w:val="kk-KZ"/>
        </w:rPr>
        <w:t xml:space="preserve">дың ең маңызды </w:t>
      </w:r>
      <w:r w:rsidR="00C05777">
        <w:rPr>
          <w:rFonts w:ascii="Times New Roman" w:hAnsi="Times New Roman" w:cs="Times New Roman"/>
          <w:sz w:val="28"/>
          <w:szCs w:val="28"/>
          <w:lang w:val="kk-KZ"/>
        </w:rPr>
        <w:t>құрамасы</w:t>
      </w:r>
      <w:r w:rsidRPr="00391D70">
        <w:rPr>
          <w:rFonts w:ascii="Times New Roman" w:hAnsi="Times New Roman" w:cs="Times New Roman"/>
          <w:sz w:val="28"/>
          <w:szCs w:val="28"/>
          <w:lang w:val="kk-KZ"/>
        </w:rPr>
        <w:t xml:space="preserve"> 1/f шу болып табылады, оның </w:t>
      </w:r>
      <w:r w:rsidR="00284A33">
        <w:rPr>
          <w:rFonts w:ascii="Times New Roman" w:hAnsi="Times New Roman" w:cs="Times New Roman"/>
          <w:sz w:val="28"/>
          <w:szCs w:val="28"/>
          <w:lang w:val="kk-KZ"/>
        </w:rPr>
        <w:t xml:space="preserve">меншікті </w:t>
      </w:r>
      <w:r w:rsidRPr="00391D70">
        <w:rPr>
          <w:rFonts w:ascii="Times New Roman" w:hAnsi="Times New Roman" w:cs="Times New Roman"/>
          <w:sz w:val="28"/>
          <w:szCs w:val="28"/>
          <w:lang w:val="kk-KZ"/>
        </w:rPr>
        <w:t>қуат</w:t>
      </w:r>
      <w:r w:rsidR="00284A33">
        <w:rPr>
          <w:rFonts w:ascii="Times New Roman" w:hAnsi="Times New Roman" w:cs="Times New Roman"/>
          <w:sz w:val="28"/>
          <w:szCs w:val="28"/>
          <w:lang w:val="kk-KZ"/>
        </w:rPr>
        <w:t>ы</w:t>
      </w:r>
      <w:r w:rsidRPr="00391D70">
        <w:rPr>
          <w:rFonts w:ascii="Times New Roman" w:hAnsi="Times New Roman" w:cs="Times New Roman"/>
          <w:sz w:val="28"/>
          <w:szCs w:val="28"/>
          <w:lang w:val="kk-KZ"/>
        </w:rPr>
        <w:t xml:space="preserve"> жиілікке кері пропорционал</w:t>
      </w:r>
      <w:r w:rsidR="00284A33">
        <w:rPr>
          <w:rFonts w:ascii="Times New Roman" w:hAnsi="Times New Roman" w:cs="Times New Roman"/>
          <w:sz w:val="28"/>
          <w:szCs w:val="28"/>
          <w:lang w:val="kk-KZ"/>
        </w:rPr>
        <w:t xml:space="preserve"> болады</w:t>
      </w:r>
      <w:r w:rsidRPr="00391D70">
        <w:rPr>
          <w:rFonts w:ascii="Times New Roman" w:hAnsi="Times New Roman" w:cs="Times New Roman"/>
          <w:sz w:val="28"/>
          <w:szCs w:val="28"/>
          <w:lang w:val="kk-KZ"/>
        </w:rPr>
        <w:t>. Бұл жерде кері пропорционалдылық шамамен алынған және осы сипаттағы спектрі бар кез келген шу</w:t>
      </w:r>
      <w:r w:rsidR="00B700EC">
        <w:rPr>
          <w:rFonts w:ascii="Times New Roman" w:hAnsi="Times New Roman" w:cs="Times New Roman"/>
          <w:sz w:val="28"/>
          <w:szCs w:val="28"/>
          <w:lang w:val="kk-KZ"/>
        </w:rPr>
        <w:t>ыл</w:t>
      </w:r>
      <w:r w:rsidRPr="00391D70">
        <w:rPr>
          <w:rFonts w:ascii="Times New Roman" w:hAnsi="Times New Roman" w:cs="Times New Roman"/>
          <w:sz w:val="28"/>
          <w:szCs w:val="28"/>
          <w:lang w:val="kk-KZ"/>
        </w:rPr>
        <w:t xml:space="preserve"> әдетте 1/f шу</w:t>
      </w:r>
      <w:r w:rsidR="00B700EC">
        <w:rPr>
          <w:rFonts w:ascii="Times New Roman" w:hAnsi="Times New Roman" w:cs="Times New Roman"/>
          <w:sz w:val="28"/>
          <w:szCs w:val="28"/>
          <w:lang w:val="kk-KZ"/>
        </w:rPr>
        <w:t>ыл</w:t>
      </w:r>
      <w:r w:rsidRPr="00391D70">
        <w:rPr>
          <w:rFonts w:ascii="Times New Roman" w:hAnsi="Times New Roman" w:cs="Times New Roman"/>
          <w:sz w:val="28"/>
          <w:szCs w:val="28"/>
          <w:lang w:val="kk-KZ"/>
        </w:rPr>
        <w:t xml:space="preserve"> деп аталады. </w:t>
      </w:r>
      <w:r w:rsidR="00B700EC">
        <w:rPr>
          <w:rFonts w:ascii="Times New Roman" w:hAnsi="Times New Roman" w:cs="Times New Roman"/>
          <w:sz w:val="28"/>
          <w:szCs w:val="28"/>
          <w:lang w:val="kk-KZ"/>
        </w:rPr>
        <w:t xml:space="preserve">Осы шуылға </w:t>
      </w:r>
      <w:r w:rsidR="00B700EC" w:rsidRPr="00B700EC">
        <w:rPr>
          <w:rFonts w:ascii="Times New Roman" w:hAnsi="Times New Roman" w:cs="Times New Roman"/>
          <w:sz w:val="28"/>
          <w:szCs w:val="28"/>
          <w:lang w:val="kk-KZ"/>
        </w:rPr>
        <w:t>жылтылдау шуылы</w:t>
      </w:r>
      <w:r w:rsidR="00B700EC">
        <w:rPr>
          <w:rFonts w:ascii="Times New Roman" w:hAnsi="Times New Roman" w:cs="Times New Roman"/>
          <w:sz w:val="28"/>
          <w:szCs w:val="28"/>
          <w:lang w:val="kk-KZ"/>
        </w:rPr>
        <w:t>н да жатқызаты</w:t>
      </w:r>
      <w:r w:rsidRPr="00391D70">
        <w:rPr>
          <w:rFonts w:ascii="Times New Roman" w:hAnsi="Times New Roman" w:cs="Times New Roman"/>
          <w:sz w:val="28"/>
          <w:szCs w:val="28"/>
          <w:lang w:val="kk-KZ"/>
        </w:rPr>
        <w:t xml:space="preserve">. </w:t>
      </w:r>
      <w:r w:rsidR="00D01201">
        <w:rPr>
          <w:rFonts w:ascii="Times New Roman" w:hAnsi="Times New Roman" w:cs="Times New Roman"/>
          <w:sz w:val="28"/>
          <w:szCs w:val="28"/>
          <w:lang w:val="kk-KZ"/>
        </w:rPr>
        <w:t>Реалды</w:t>
      </w:r>
      <w:r w:rsidRPr="00391D70">
        <w:rPr>
          <w:rFonts w:ascii="Times New Roman" w:hAnsi="Times New Roman" w:cs="Times New Roman"/>
          <w:sz w:val="28"/>
          <w:szCs w:val="28"/>
          <w:lang w:val="kk-KZ"/>
        </w:rPr>
        <w:t xml:space="preserve"> құрылғыларда шу</w:t>
      </w:r>
      <w:r w:rsidR="00D01201">
        <w:rPr>
          <w:rFonts w:ascii="Times New Roman" w:hAnsi="Times New Roman" w:cs="Times New Roman"/>
          <w:sz w:val="28"/>
          <w:szCs w:val="28"/>
          <w:lang w:val="kk-KZ"/>
        </w:rPr>
        <w:t>ылдың</w:t>
      </w:r>
      <w:r w:rsidRPr="00391D70">
        <w:rPr>
          <w:rFonts w:ascii="Times New Roman" w:hAnsi="Times New Roman" w:cs="Times New Roman"/>
          <w:sz w:val="28"/>
          <w:szCs w:val="28"/>
          <w:lang w:val="kk-KZ"/>
        </w:rPr>
        <w:t xml:space="preserve"> </w:t>
      </w:r>
      <w:r w:rsidR="00D01201">
        <w:rPr>
          <w:rFonts w:ascii="Times New Roman" w:hAnsi="Times New Roman" w:cs="Times New Roman"/>
          <w:sz w:val="28"/>
          <w:szCs w:val="28"/>
          <w:lang w:val="kk-KZ"/>
        </w:rPr>
        <w:t xml:space="preserve">аталған </w:t>
      </w:r>
      <w:r w:rsidRPr="00391D70">
        <w:rPr>
          <w:rFonts w:ascii="Times New Roman" w:hAnsi="Times New Roman" w:cs="Times New Roman"/>
          <w:sz w:val="28"/>
          <w:szCs w:val="28"/>
          <w:lang w:val="kk-KZ"/>
        </w:rPr>
        <w:t>құра</w:t>
      </w:r>
      <w:r w:rsidR="00D01201">
        <w:rPr>
          <w:rFonts w:ascii="Times New Roman" w:hAnsi="Times New Roman" w:cs="Times New Roman"/>
          <w:sz w:val="28"/>
          <w:szCs w:val="28"/>
          <w:lang w:val="kk-KZ"/>
        </w:rPr>
        <w:t>ушысы</w:t>
      </w:r>
      <w:r w:rsidR="009C6338">
        <w:rPr>
          <w:rFonts w:ascii="Times New Roman" w:hAnsi="Times New Roman" w:cs="Times New Roman"/>
          <w:sz w:val="28"/>
          <w:szCs w:val="28"/>
          <w:lang w:val="kk-KZ"/>
        </w:rPr>
        <w:t>ның</w:t>
      </w:r>
      <w:r w:rsidR="00F5133D">
        <w:rPr>
          <w:rFonts w:ascii="Times New Roman" w:hAnsi="Times New Roman" w:cs="Times New Roman"/>
          <w:sz w:val="28"/>
          <w:szCs w:val="28"/>
          <w:lang w:val="kk-KZ"/>
        </w:rPr>
        <w:t xml:space="preserve"> тек</w:t>
      </w:r>
      <w:r w:rsidRPr="00391D70">
        <w:rPr>
          <w:rFonts w:ascii="Times New Roman" w:hAnsi="Times New Roman" w:cs="Times New Roman"/>
          <w:sz w:val="28"/>
          <w:szCs w:val="28"/>
          <w:lang w:val="kk-KZ"/>
        </w:rPr>
        <w:t xml:space="preserve"> төмен жиіліктерде ғана </w:t>
      </w:r>
      <w:r w:rsidR="00D01201">
        <w:rPr>
          <w:rFonts w:ascii="Times New Roman" w:hAnsi="Times New Roman" w:cs="Times New Roman"/>
          <w:sz w:val="28"/>
          <w:szCs w:val="28"/>
          <w:lang w:val="kk-KZ"/>
        </w:rPr>
        <w:t xml:space="preserve">зор </w:t>
      </w:r>
      <w:r w:rsidRPr="00391D70">
        <w:rPr>
          <w:rFonts w:ascii="Times New Roman" w:hAnsi="Times New Roman" w:cs="Times New Roman"/>
          <w:sz w:val="28"/>
          <w:szCs w:val="28"/>
          <w:lang w:val="kk-KZ"/>
        </w:rPr>
        <w:t>маңызы</w:t>
      </w:r>
      <w:r w:rsidR="00D01201">
        <w:rPr>
          <w:rFonts w:ascii="Times New Roman" w:hAnsi="Times New Roman" w:cs="Times New Roman"/>
          <w:sz w:val="28"/>
          <w:szCs w:val="28"/>
          <w:lang w:val="kk-KZ"/>
        </w:rPr>
        <w:t xml:space="preserve"> бар</w:t>
      </w:r>
      <w:r w:rsidRPr="00391D70">
        <w:rPr>
          <w:rFonts w:ascii="Times New Roman" w:hAnsi="Times New Roman" w:cs="Times New Roman"/>
          <w:sz w:val="28"/>
          <w:szCs w:val="28"/>
          <w:lang w:val="kk-KZ"/>
        </w:rPr>
        <w:t>. 1/f шу</w:t>
      </w:r>
      <w:r w:rsidR="0028361A">
        <w:rPr>
          <w:rFonts w:ascii="Times New Roman" w:hAnsi="Times New Roman" w:cs="Times New Roman"/>
          <w:sz w:val="28"/>
          <w:szCs w:val="28"/>
          <w:lang w:val="kk-KZ"/>
        </w:rPr>
        <w:t>ыл</w:t>
      </w:r>
      <w:r w:rsidRPr="00391D70">
        <w:rPr>
          <w:rFonts w:ascii="Times New Roman" w:hAnsi="Times New Roman" w:cs="Times New Roman"/>
          <w:sz w:val="28"/>
          <w:szCs w:val="28"/>
          <w:lang w:val="kk-KZ"/>
        </w:rPr>
        <w:t xml:space="preserve">дың </w:t>
      </w:r>
      <w:r w:rsidR="0028361A">
        <w:rPr>
          <w:rFonts w:ascii="Times New Roman" w:hAnsi="Times New Roman" w:cs="Times New Roman"/>
          <w:sz w:val="28"/>
          <w:szCs w:val="28"/>
          <w:lang w:val="kk-KZ"/>
        </w:rPr>
        <w:t>пйда болу</w:t>
      </w:r>
      <w:r w:rsidRPr="00391D70">
        <w:rPr>
          <w:rFonts w:ascii="Times New Roman" w:hAnsi="Times New Roman" w:cs="Times New Roman"/>
          <w:sz w:val="28"/>
          <w:szCs w:val="28"/>
          <w:lang w:val="kk-KZ"/>
        </w:rPr>
        <w:t xml:space="preserve"> себебі белгілі бір физикалық және механикалық құбылыстардан туындайтын материалдың электрлік қасиеттерінің өзгеруі болып табылады деп саналады. </w:t>
      </w:r>
      <w:r w:rsidR="0028361A">
        <w:rPr>
          <w:rFonts w:ascii="Times New Roman" w:hAnsi="Times New Roman" w:cs="Times New Roman"/>
          <w:sz w:val="28"/>
          <w:szCs w:val="28"/>
          <w:lang w:val="kk-KZ"/>
        </w:rPr>
        <w:t>Осындай</w:t>
      </w:r>
      <w:r w:rsidRPr="00391D70">
        <w:rPr>
          <w:rFonts w:ascii="Times New Roman" w:hAnsi="Times New Roman" w:cs="Times New Roman"/>
          <w:sz w:val="28"/>
          <w:szCs w:val="28"/>
          <w:lang w:val="kk-KZ"/>
        </w:rPr>
        <w:t xml:space="preserve"> сипаттағы </w:t>
      </w:r>
      <w:r w:rsidR="0028361A">
        <w:rPr>
          <w:rFonts w:ascii="Times New Roman" w:hAnsi="Times New Roman" w:cs="Times New Roman"/>
          <w:sz w:val="28"/>
          <w:szCs w:val="28"/>
          <w:lang w:val="kk-KZ"/>
        </w:rPr>
        <w:t>шуылды беттер</w:t>
      </w:r>
      <w:r w:rsidRPr="00391D70">
        <w:rPr>
          <w:rFonts w:ascii="Times New Roman" w:hAnsi="Times New Roman" w:cs="Times New Roman"/>
          <w:sz w:val="28"/>
          <w:szCs w:val="28"/>
          <w:lang w:val="kk-KZ"/>
        </w:rPr>
        <w:t xml:space="preserve"> </w:t>
      </w:r>
      <w:r w:rsidR="0028361A">
        <w:rPr>
          <w:rFonts w:ascii="Times New Roman" w:hAnsi="Times New Roman" w:cs="Times New Roman"/>
          <w:sz w:val="28"/>
          <w:szCs w:val="28"/>
          <w:lang w:val="kk-KZ"/>
        </w:rPr>
        <w:t>жиі береді</w:t>
      </w:r>
      <w:r w:rsidRPr="00391D70">
        <w:rPr>
          <w:rFonts w:ascii="Times New Roman" w:hAnsi="Times New Roman" w:cs="Times New Roman"/>
          <w:sz w:val="28"/>
          <w:szCs w:val="28"/>
          <w:lang w:val="kk-KZ"/>
        </w:rPr>
        <w:t>, өйткені олар ағып кету токтарын тудыратын электр өрістеріне өте сезімтал материалдың учаскелері болып табылады.</w:t>
      </w:r>
    </w:p>
    <w:p w14:paraId="0A78C190" w14:textId="4F8489C8" w:rsidR="000A7E3E" w:rsidRPr="00B21D97" w:rsidRDefault="00130736" w:rsidP="00D31AC1">
      <w:pPr>
        <w:spacing w:after="0" w:line="240" w:lineRule="auto"/>
        <w:ind w:firstLine="708"/>
        <w:jc w:val="both"/>
        <w:rPr>
          <w:rFonts w:ascii="Times New Roman" w:hAnsi="Times New Roman" w:cs="Times New Roman"/>
          <w:sz w:val="28"/>
          <w:szCs w:val="28"/>
          <w:lang w:val="kk-KZ"/>
        </w:rPr>
      </w:pPr>
      <w:r w:rsidRPr="00130736">
        <w:rPr>
          <w:rFonts w:ascii="Times New Roman" w:hAnsi="Times New Roman" w:cs="Times New Roman"/>
          <w:sz w:val="28"/>
          <w:szCs w:val="28"/>
          <w:lang w:val="kk-KZ"/>
        </w:rPr>
        <w:t>n-p-n германий транзисторында оның беріліс және шу</w:t>
      </w:r>
      <w:r w:rsidR="002A7825">
        <w:rPr>
          <w:rFonts w:ascii="Times New Roman" w:hAnsi="Times New Roman" w:cs="Times New Roman"/>
          <w:sz w:val="28"/>
          <w:szCs w:val="28"/>
          <w:lang w:val="kk-KZ"/>
        </w:rPr>
        <w:t>ыл</w:t>
      </w:r>
      <w:r w:rsidRPr="00130736">
        <w:rPr>
          <w:rFonts w:ascii="Times New Roman" w:hAnsi="Times New Roman" w:cs="Times New Roman"/>
          <w:sz w:val="28"/>
          <w:szCs w:val="28"/>
          <w:lang w:val="kk-KZ"/>
        </w:rPr>
        <w:t xml:space="preserve"> қасиеттерін анықтайтын заряд тасымалдаушылардың төрт тобы бар. Олардың біріншісіне эмитенттен </w:t>
      </w:r>
      <w:r w:rsidR="002A7825">
        <w:rPr>
          <w:rFonts w:ascii="Times New Roman" w:hAnsi="Times New Roman" w:cs="Times New Roman"/>
          <w:sz w:val="28"/>
          <w:szCs w:val="28"/>
          <w:lang w:val="kk-KZ"/>
        </w:rPr>
        <w:t>базаға</w:t>
      </w:r>
      <w:r w:rsidRPr="00130736">
        <w:rPr>
          <w:rFonts w:ascii="Times New Roman" w:hAnsi="Times New Roman" w:cs="Times New Roman"/>
          <w:sz w:val="28"/>
          <w:szCs w:val="28"/>
          <w:lang w:val="kk-KZ"/>
        </w:rPr>
        <w:t xml:space="preserve"> диффузиялық электрондар жатады. Екінші топ базадан эмит</w:t>
      </w:r>
      <w:r w:rsidR="001118D7">
        <w:rPr>
          <w:rFonts w:ascii="Times New Roman" w:hAnsi="Times New Roman" w:cs="Times New Roman"/>
          <w:sz w:val="28"/>
          <w:szCs w:val="28"/>
          <w:lang w:val="kk-KZ"/>
        </w:rPr>
        <w:t>терге</w:t>
      </w:r>
      <w:r w:rsidRPr="00130736">
        <w:rPr>
          <w:rFonts w:ascii="Times New Roman" w:hAnsi="Times New Roman" w:cs="Times New Roman"/>
          <w:sz w:val="28"/>
          <w:szCs w:val="28"/>
          <w:lang w:val="kk-KZ"/>
        </w:rPr>
        <w:t xml:space="preserve"> кері </w:t>
      </w:r>
      <w:r w:rsidR="001118D7">
        <w:rPr>
          <w:rFonts w:ascii="Times New Roman" w:hAnsi="Times New Roman" w:cs="Times New Roman"/>
          <w:sz w:val="28"/>
          <w:szCs w:val="28"/>
          <w:lang w:val="kk-KZ"/>
        </w:rPr>
        <w:t>диффузиямен</w:t>
      </w:r>
      <w:r w:rsidRPr="00130736">
        <w:rPr>
          <w:rFonts w:ascii="Times New Roman" w:hAnsi="Times New Roman" w:cs="Times New Roman"/>
          <w:sz w:val="28"/>
          <w:szCs w:val="28"/>
          <w:lang w:val="kk-KZ"/>
        </w:rPr>
        <w:t xml:space="preserve"> қайт</w:t>
      </w:r>
      <w:r w:rsidR="001118D7">
        <w:rPr>
          <w:rFonts w:ascii="Times New Roman" w:hAnsi="Times New Roman" w:cs="Times New Roman"/>
          <w:sz w:val="28"/>
          <w:szCs w:val="28"/>
          <w:lang w:val="kk-KZ"/>
        </w:rPr>
        <w:t>атын</w:t>
      </w:r>
      <w:r w:rsidRPr="00130736">
        <w:rPr>
          <w:rFonts w:ascii="Times New Roman" w:hAnsi="Times New Roman" w:cs="Times New Roman"/>
          <w:sz w:val="28"/>
          <w:szCs w:val="28"/>
          <w:lang w:val="kk-KZ"/>
        </w:rPr>
        <w:t xml:space="preserve"> электрондар</w:t>
      </w:r>
      <w:r w:rsidR="007C2A93">
        <w:rPr>
          <w:rFonts w:ascii="Times New Roman" w:hAnsi="Times New Roman" w:cs="Times New Roman"/>
          <w:sz w:val="28"/>
          <w:szCs w:val="28"/>
          <w:lang w:val="kk-KZ"/>
        </w:rPr>
        <w:t>дан</w:t>
      </w:r>
      <w:r w:rsidRPr="00130736">
        <w:rPr>
          <w:rFonts w:ascii="Times New Roman" w:hAnsi="Times New Roman" w:cs="Times New Roman"/>
          <w:sz w:val="28"/>
          <w:szCs w:val="28"/>
          <w:lang w:val="kk-KZ"/>
        </w:rPr>
        <w:t xml:space="preserve"> </w:t>
      </w:r>
      <w:r w:rsidR="007C2A93">
        <w:rPr>
          <w:rFonts w:ascii="Times New Roman" w:hAnsi="Times New Roman" w:cs="Times New Roman"/>
          <w:sz w:val="28"/>
          <w:szCs w:val="28"/>
          <w:lang w:val="kk-KZ"/>
        </w:rPr>
        <w:t>тұрады</w:t>
      </w:r>
      <w:r w:rsidRPr="00130736">
        <w:rPr>
          <w:rFonts w:ascii="Times New Roman" w:hAnsi="Times New Roman" w:cs="Times New Roman"/>
          <w:sz w:val="28"/>
          <w:szCs w:val="28"/>
          <w:lang w:val="kk-KZ"/>
        </w:rPr>
        <w:t>.</w:t>
      </w:r>
    </w:p>
    <w:p w14:paraId="12250E9B" w14:textId="193C1FED" w:rsidR="00D61FF1" w:rsidRPr="00B21D97" w:rsidRDefault="009B6910" w:rsidP="00D31AC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Базасы</w:t>
      </w:r>
      <w:r w:rsidR="00D61FF1" w:rsidRPr="00D61FF1">
        <w:rPr>
          <w:rFonts w:ascii="Times New Roman" w:hAnsi="Times New Roman" w:cs="Times New Roman"/>
          <w:sz w:val="28"/>
          <w:szCs w:val="28"/>
          <w:lang w:val="kk-KZ"/>
        </w:rPr>
        <w:t xml:space="preserve"> бос, ал эмит</w:t>
      </w:r>
      <w:r w:rsidR="00E3177A">
        <w:rPr>
          <w:rFonts w:ascii="Times New Roman" w:hAnsi="Times New Roman" w:cs="Times New Roman"/>
          <w:sz w:val="28"/>
          <w:szCs w:val="28"/>
          <w:lang w:val="kk-KZ"/>
        </w:rPr>
        <w:t>ттер</w:t>
      </w:r>
      <w:r w:rsidR="00D61FF1" w:rsidRPr="00D61FF1">
        <w:rPr>
          <w:rFonts w:ascii="Times New Roman" w:hAnsi="Times New Roman" w:cs="Times New Roman"/>
          <w:sz w:val="28"/>
          <w:szCs w:val="28"/>
          <w:lang w:val="kk-KZ"/>
        </w:rPr>
        <w:t xml:space="preserve"> </w:t>
      </w:r>
      <w:r w:rsidR="00E3177A">
        <w:rPr>
          <w:rFonts w:ascii="Times New Roman" w:hAnsi="Times New Roman" w:cs="Times New Roman"/>
          <w:sz w:val="28"/>
          <w:szCs w:val="28"/>
          <w:lang w:val="kk-KZ"/>
        </w:rPr>
        <w:t>мен</w:t>
      </w:r>
      <w:r w:rsidR="00D61FF1" w:rsidRPr="00D61FF1">
        <w:rPr>
          <w:rFonts w:ascii="Times New Roman" w:hAnsi="Times New Roman" w:cs="Times New Roman"/>
          <w:sz w:val="28"/>
          <w:szCs w:val="28"/>
          <w:lang w:val="kk-KZ"/>
        </w:rPr>
        <w:t xml:space="preserve"> коллектор өткізгіштері диод электродтары ретінде пайдаланылатын n-p-n кремний транзисторы көшкін режимінде де болады, бұл кезде бірнеше кГц-тен жүздеген МГц </w:t>
      </w:r>
      <w:r w:rsidR="00E3177A">
        <w:rPr>
          <w:rFonts w:ascii="Times New Roman" w:hAnsi="Times New Roman" w:cs="Times New Roman"/>
          <w:sz w:val="28"/>
          <w:szCs w:val="28"/>
          <w:lang w:val="kk-KZ"/>
        </w:rPr>
        <w:t>өрісінде</w:t>
      </w:r>
      <w:r w:rsidR="00D61FF1" w:rsidRPr="00D61FF1">
        <w:rPr>
          <w:rFonts w:ascii="Times New Roman" w:hAnsi="Times New Roman" w:cs="Times New Roman"/>
          <w:sz w:val="28"/>
          <w:szCs w:val="28"/>
          <w:lang w:val="kk-KZ"/>
        </w:rPr>
        <w:t xml:space="preserve"> жеткілікті </w:t>
      </w:r>
      <w:r w:rsidR="00E3177A">
        <w:rPr>
          <w:rFonts w:ascii="Times New Roman" w:hAnsi="Times New Roman" w:cs="Times New Roman"/>
          <w:sz w:val="28"/>
          <w:szCs w:val="28"/>
          <w:lang w:val="kk-KZ"/>
        </w:rPr>
        <w:t xml:space="preserve">деңгейдегі </w:t>
      </w:r>
      <w:r w:rsidR="00D61FF1" w:rsidRPr="00D61FF1">
        <w:rPr>
          <w:rFonts w:ascii="Times New Roman" w:hAnsi="Times New Roman" w:cs="Times New Roman"/>
          <w:sz w:val="28"/>
          <w:szCs w:val="28"/>
          <w:lang w:val="kk-KZ"/>
        </w:rPr>
        <w:t>біркелкі шу</w:t>
      </w:r>
      <w:r w:rsidR="00E3177A">
        <w:rPr>
          <w:rFonts w:ascii="Times New Roman" w:hAnsi="Times New Roman" w:cs="Times New Roman"/>
          <w:sz w:val="28"/>
          <w:szCs w:val="28"/>
          <w:lang w:val="kk-KZ"/>
        </w:rPr>
        <w:t>ыл</w:t>
      </w:r>
      <w:r w:rsidR="00D61FF1" w:rsidRPr="00D61FF1">
        <w:rPr>
          <w:rFonts w:ascii="Times New Roman" w:hAnsi="Times New Roman" w:cs="Times New Roman"/>
          <w:sz w:val="28"/>
          <w:szCs w:val="28"/>
          <w:lang w:val="kk-KZ"/>
        </w:rPr>
        <w:t xml:space="preserve"> алынады. Кремний транзисторларында (төмен температурада германийл</w:t>
      </w:r>
      <w:r w:rsidR="00703D3B">
        <w:rPr>
          <w:rFonts w:ascii="Times New Roman" w:hAnsi="Times New Roman" w:cs="Times New Roman"/>
          <w:sz w:val="28"/>
          <w:szCs w:val="28"/>
          <w:lang w:val="kk-KZ"/>
        </w:rPr>
        <w:t>ікте</w:t>
      </w:r>
      <w:r w:rsidR="00D61FF1" w:rsidRPr="00D61FF1">
        <w:rPr>
          <w:rFonts w:ascii="Times New Roman" w:hAnsi="Times New Roman" w:cs="Times New Roman"/>
          <w:sz w:val="28"/>
          <w:szCs w:val="28"/>
          <w:lang w:val="kk-KZ"/>
        </w:rPr>
        <w:t>рде де) эмит</w:t>
      </w:r>
      <w:r w:rsidR="00745A17">
        <w:rPr>
          <w:rFonts w:ascii="Times New Roman" w:hAnsi="Times New Roman" w:cs="Times New Roman"/>
          <w:sz w:val="28"/>
          <w:szCs w:val="28"/>
          <w:lang w:val="kk-KZ"/>
        </w:rPr>
        <w:t>тер</w:t>
      </w:r>
      <w:r w:rsidR="00D61FF1" w:rsidRPr="00D61FF1">
        <w:rPr>
          <w:rFonts w:ascii="Times New Roman" w:hAnsi="Times New Roman" w:cs="Times New Roman"/>
          <w:sz w:val="28"/>
          <w:szCs w:val="28"/>
          <w:lang w:val="kk-KZ"/>
        </w:rPr>
        <w:t xml:space="preserve"> </w:t>
      </w:r>
      <w:r w:rsidR="00745A17">
        <w:rPr>
          <w:rFonts w:ascii="Times New Roman" w:hAnsi="Times New Roman" w:cs="Times New Roman"/>
          <w:sz w:val="28"/>
          <w:szCs w:val="28"/>
          <w:lang w:val="kk-KZ"/>
        </w:rPr>
        <w:t>м</w:t>
      </w:r>
      <w:r w:rsidR="00D61FF1" w:rsidRPr="00D61FF1">
        <w:rPr>
          <w:rFonts w:ascii="Times New Roman" w:hAnsi="Times New Roman" w:cs="Times New Roman"/>
          <w:sz w:val="28"/>
          <w:szCs w:val="28"/>
          <w:lang w:val="kk-KZ"/>
        </w:rPr>
        <w:t>ен коллектордың қанығу токтары шамалы [95</w:t>
      </w:r>
      <w:r w:rsidR="00376E8D">
        <w:rPr>
          <w:rFonts w:ascii="Times New Roman" w:hAnsi="Times New Roman" w:cs="Times New Roman"/>
          <w:sz w:val="28"/>
          <w:szCs w:val="28"/>
          <w:lang w:val="kk-KZ"/>
        </w:rPr>
        <w:t xml:space="preserve">, 68 </w:t>
      </w:r>
      <w:r w:rsidR="00B8484D">
        <w:rPr>
          <w:rFonts w:ascii="Times New Roman" w:hAnsi="Times New Roman" w:cs="Times New Roman"/>
          <w:sz w:val="28"/>
          <w:szCs w:val="28"/>
          <w:lang w:val="kk-KZ"/>
        </w:rPr>
        <w:t>б.</w:t>
      </w:r>
      <w:r w:rsidR="00D61FF1" w:rsidRPr="00D61FF1">
        <w:rPr>
          <w:rFonts w:ascii="Times New Roman" w:hAnsi="Times New Roman" w:cs="Times New Roman"/>
          <w:sz w:val="28"/>
          <w:szCs w:val="28"/>
          <w:lang w:val="kk-KZ"/>
        </w:rPr>
        <w:t>].</w:t>
      </w:r>
    </w:p>
    <w:p w14:paraId="18AB7093" w14:textId="7399EB59" w:rsidR="00996B24" w:rsidRPr="00643A53" w:rsidRDefault="00996B24" w:rsidP="00D31AC1">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Шуыл диодтары.</w:t>
      </w:r>
      <w:r w:rsidRPr="00996B24">
        <w:rPr>
          <w:rFonts w:ascii="Times New Roman" w:hAnsi="Times New Roman" w:cs="Times New Roman"/>
          <w:sz w:val="28"/>
          <w:szCs w:val="28"/>
          <w:lang w:val="kk-KZ"/>
        </w:rPr>
        <w:t xml:space="preserve"> Шу</w:t>
      </w:r>
      <w:r w:rsidR="00612C85">
        <w:rPr>
          <w:rFonts w:ascii="Times New Roman" w:hAnsi="Times New Roman" w:cs="Times New Roman"/>
          <w:sz w:val="28"/>
          <w:szCs w:val="28"/>
          <w:lang w:val="kk-KZ"/>
        </w:rPr>
        <w:t>ыл</w:t>
      </w:r>
      <w:r w:rsidRPr="00996B24">
        <w:rPr>
          <w:rFonts w:ascii="Times New Roman" w:hAnsi="Times New Roman" w:cs="Times New Roman"/>
          <w:sz w:val="28"/>
          <w:szCs w:val="28"/>
          <w:lang w:val="kk-KZ"/>
        </w:rPr>
        <w:t xml:space="preserve"> диодтары 300 МГц-ке дейінгі және одан жоғары жиіліктерде шу</w:t>
      </w:r>
      <w:r w:rsidR="00C36D41">
        <w:rPr>
          <w:rFonts w:ascii="Times New Roman" w:hAnsi="Times New Roman" w:cs="Times New Roman"/>
          <w:sz w:val="28"/>
          <w:szCs w:val="28"/>
          <w:lang w:val="kk-KZ"/>
        </w:rPr>
        <w:t>ыл</w:t>
      </w:r>
      <w:r w:rsidRPr="00996B24">
        <w:rPr>
          <w:rFonts w:ascii="Times New Roman" w:hAnsi="Times New Roman" w:cs="Times New Roman"/>
          <w:sz w:val="28"/>
          <w:szCs w:val="28"/>
          <w:lang w:val="kk-KZ"/>
        </w:rPr>
        <w:t xml:space="preserve"> қуатының </w:t>
      </w:r>
      <w:r w:rsidR="00C36D41">
        <w:rPr>
          <w:rFonts w:ascii="Times New Roman" w:hAnsi="Times New Roman" w:cs="Times New Roman"/>
          <w:sz w:val="28"/>
          <w:szCs w:val="28"/>
          <w:lang w:val="kk-KZ"/>
        </w:rPr>
        <w:t>эталондары</w:t>
      </w:r>
      <w:r w:rsidRPr="00996B24">
        <w:rPr>
          <w:rFonts w:ascii="Times New Roman" w:hAnsi="Times New Roman" w:cs="Times New Roman"/>
          <w:sz w:val="28"/>
          <w:szCs w:val="28"/>
          <w:lang w:val="kk-KZ"/>
        </w:rPr>
        <w:t xml:space="preserve"> ретінде пайдаланылады. Олар әрқашан анодтық токтың қанығу режимінде болады. Шу</w:t>
      </w:r>
      <w:r w:rsidR="004A3D25">
        <w:rPr>
          <w:rFonts w:ascii="Times New Roman" w:hAnsi="Times New Roman" w:cs="Times New Roman"/>
          <w:sz w:val="28"/>
          <w:szCs w:val="28"/>
          <w:lang w:val="kk-KZ"/>
        </w:rPr>
        <w:t xml:space="preserve">ыл </w:t>
      </w:r>
      <w:r w:rsidRPr="00996B24">
        <w:rPr>
          <w:rFonts w:ascii="Times New Roman" w:hAnsi="Times New Roman" w:cs="Times New Roman"/>
          <w:sz w:val="28"/>
          <w:szCs w:val="28"/>
          <w:lang w:val="kk-KZ"/>
        </w:rPr>
        <w:t>диодының катодына қойылатын негізгі талап оның айқын қанықтыру тогы</w:t>
      </w:r>
      <w:r w:rsidR="004A3D25">
        <w:rPr>
          <w:rFonts w:ascii="Times New Roman" w:hAnsi="Times New Roman" w:cs="Times New Roman"/>
          <w:sz w:val="28"/>
          <w:szCs w:val="28"/>
          <w:lang w:val="kk-KZ"/>
        </w:rPr>
        <w:t>ның</w:t>
      </w:r>
      <w:r w:rsidRPr="00996B24">
        <w:rPr>
          <w:rFonts w:ascii="Times New Roman" w:hAnsi="Times New Roman" w:cs="Times New Roman"/>
          <w:sz w:val="28"/>
          <w:szCs w:val="28"/>
          <w:lang w:val="kk-KZ"/>
        </w:rPr>
        <w:t xml:space="preserve"> </w:t>
      </w:r>
      <w:r w:rsidR="004A3D25">
        <w:rPr>
          <w:rFonts w:ascii="Times New Roman" w:hAnsi="Times New Roman" w:cs="Times New Roman"/>
          <w:sz w:val="28"/>
          <w:szCs w:val="28"/>
          <w:lang w:val="kk-KZ"/>
        </w:rPr>
        <w:t>бары</w:t>
      </w:r>
      <w:r w:rsidRPr="00996B24">
        <w:rPr>
          <w:rFonts w:ascii="Times New Roman" w:hAnsi="Times New Roman" w:cs="Times New Roman"/>
          <w:sz w:val="28"/>
          <w:szCs w:val="28"/>
          <w:lang w:val="kk-KZ"/>
        </w:rPr>
        <w:t xml:space="preserve"> болып табылады. Бұл қасиет</w:t>
      </w:r>
      <w:r w:rsidR="00821CD6">
        <w:rPr>
          <w:rFonts w:ascii="Times New Roman" w:hAnsi="Times New Roman" w:cs="Times New Roman"/>
          <w:sz w:val="28"/>
          <w:szCs w:val="28"/>
          <w:lang w:val="kk-KZ"/>
        </w:rPr>
        <w:t>ті</w:t>
      </w:r>
      <w:r w:rsidRPr="00996B24">
        <w:rPr>
          <w:rFonts w:ascii="Times New Roman" w:hAnsi="Times New Roman" w:cs="Times New Roman"/>
          <w:sz w:val="28"/>
          <w:szCs w:val="28"/>
          <w:lang w:val="kk-KZ"/>
        </w:rPr>
        <w:t xml:space="preserve"> вольфрам немесе торий-вольфрам катодтары жақсы қанағаттандырады. Жартылай өткізгішті диодтардың шуы</w:t>
      </w:r>
      <w:r w:rsidR="00FF7002">
        <w:rPr>
          <w:rFonts w:ascii="Times New Roman" w:hAnsi="Times New Roman" w:cs="Times New Roman"/>
          <w:sz w:val="28"/>
          <w:szCs w:val="28"/>
          <w:lang w:val="kk-KZ"/>
        </w:rPr>
        <w:t>лы</w:t>
      </w:r>
      <w:r w:rsidRPr="00996B24">
        <w:rPr>
          <w:rFonts w:ascii="Times New Roman" w:hAnsi="Times New Roman" w:cs="Times New Roman"/>
          <w:sz w:val="28"/>
          <w:szCs w:val="28"/>
          <w:lang w:val="kk-KZ"/>
        </w:rPr>
        <w:t xml:space="preserve"> оның тасымалдаушыларының зарядының дискреттілігінен және заряд тасымалдаушылардың </w:t>
      </w:r>
      <w:r w:rsidR="005E276C">
        <w:rPr>
          <w:rFonts w:ascii="Times New Roman" w:hAnsi="Times New Roman" w:cs="Times New Roman"/>
          <w:sz w:val="28"/>
          <w:szCs w:val="28"/>
          <w:lang w:val="kk-KZ"/>
        </w:rPr>
        <w:t>эмиссиясының</w:t>
      </w:r>
      <w:r w:rsidRPr="00996B24">
        <w:rPr>
          <w:rFonts w:ascii="Times New Roman" w:hAnsi="Times New Roman" w:cs="Times New Roman"/>
          <w:sz w:val="28"/>
          <w:szCs w:val="28"/>
          <w:lang w:val="kk-KZ"/>
        </w:rPr>
        <w:t xml:space="preserve"> үзілісінен туындайды. Біріншісі </w:t>
      </w:r>
      <w:r w:rsidR="00F626C7">
        <w:rPr>
          <w:rFonts w:ascii="Times New Roman" w:hAnsi="Times New Roman" w:cs="Times New Roman"/>
          <w:sz w:val="28"/>
          <w:szCs w:val="28"/>
          <w:lang w:val="kk-KZ"/>
        </w:rPr>
        <w:t>себеп бытырлақ</w:t>
      </w:r>
      <w:r w:rsidRPr="00996B24">
        <w:rPr>
          <w:rFonts w:ascii="Times New Roman" w:hAnsi="Times New Roman" w:cs="Times New Roman"/>
          <w:sz w:val="28"/>
          <w:szCs w:val="28"/>
          <w:lang w:val="kk-KZ"/>
        </w:rPr>
        <w:t xml:space="preserve"> шуы</w:t>
      </w:r>
      <w:r w:rsidR="00F626C7">
        <w:rPr>
          <w:rFonts w:ascii="Times New Roman" w:hAnsi="Times New Roman" w:cs="Times New Roman"/>
          <w:sz w:val="28"/>
          <w:szCs w:val="28"/>
          <w:lang w:val="kk-KZ"/>
        </w:rPr>
        <w:t>лы</w:t>
      </w:r>
      <w:r w:rsidRPr="00996B24">
        <w:rPr>
          <w:rFonts w:ascii="Times New Roman" w:hAnsi="Times New Roman" w:cs="Times New Roman"/>
          <w:sz w:val="28"/>
          <w:szCs w:val="28"/>
          <w:lang w:val="kk-KZ"/>
        </w:rPr>
        <w:t xml:space="preserve">н, </w:t>
      </w:r>
      <w:r w:rsidR="006C37CF">
        <w:rPr>
          <w:rFonts w:ascii="Times New Roman" w:hAnsi="Times New Roman" w:cs="Times New Roman"/>
          <w:sz w:val="28"/>
          <w:szCs w:val="28"/>
          <w:lang w:val="kk-KZ"/>
        </w:rPr>
        <w:t xml:space="preserve">ал </w:t>
      </w:r>
      <w:r w:rsidRPr="00996B24">
        <w:rPr>
          <w:rFonts w:ascii="Times New Roman" w:hAnsi="Times New Roman" w:cs="Times New Roman"/>
          <w:sz w:val="28"/>
          <w:szCs w:val="28"/>
          <w:lang w:val="kk-KZ"/>
        </w:rPr>
        <w:t>екіншісі жартылай өткізгіш шу</w:t>
      </w:r>
      <w:r w:rsidR="006C37CF">
        <w:rPr>
          <w:rFonts w:ascii="Times New Roman" w:hAnsi="Times New Roman" w:cs="Times New Roman"/>
          <w:sz w:val="28"/>
          <w:szCs w:val="28"/>
          <w:lang w:val="kk-KZ"/>
        </w:rPr>
        <w:t>ылын</w:t>
      </w:r>
      <w:r w:rsidRPr="00996B24">
        <w:rPr>
          <w:rFonts w:ascii="Times New Roman" w:hAnsi="Times New Roman" w:cs="Times New Roman"/>
          <w:sz w:val="28"/>
          <w:szCs w:val="28"/>
          <w:lang w:val="kk-KZ"/>
        </w:rPr>
        <w:t xml:space="preserve"> тудырады. </w:t>
      </w:r>
      <w:r w:rsidR="00F55336" w:rsidRPr="00996B24">
        <w:rPr>
          <w:rFonts w:ascii="Times New Roman" w:hAnsi="Times New Roman" w:cs="Times New Roman"/>
          <w:sz w:val="28"/>
          <w:szCs w:val="28"/>
          <w:lang w:val="kk-KZ"/>
        </w:rPr>
        <w:t>Шу</w:t>
      </w:r>
      <w:r w:rsidR="00F55336">
        <w:rPr>
          <w:rFonts w:ascii="Times New Roman" w:hAnsi="Times New Roman" w:cs="Times New Roman"/>
          <w:sz w:val="28"/>
          <w:szCs w:val="28"/>
          <w:lang w:val="kk-KZ"/>
        </w:rPr>
        <w:t>ыл</w:t>
      </w:r>
      <w:r w:rsidR="00F55336" w:rsidRPr="00996B24">
        <w:rPr>
          <w:rFonts w:ascii="Times New Roman" w:hAnsi="Times New Roman" w:cs="Times New Roman"/>
          <w:sz w:val="28"/>
          <w:szCs w:val="28"/>
          <w:lang w:val="kk-KZ"/>
        </w:rPr>
        <w:t xml:space="preserve">дың </w:t>
      </w:r>
      <w:r w:rsidRPr="00996B24">
        <w:rPr>
          <w:rFonts w:ascii="Times New Roman" w:hAnsi="Times New Roman" w:cs="Times New Roman"/>
          <w:sz w:val="28"/>
          <w:szCs w:val="28"/>
          <w:lang w:val="kk-KZ"/>
        </w:rPr>
        <w:t xml:space="preserve">екінші түрі </w:t>
      </w:r>
      <w:r w:rsidR="00F55336" w:rsidRPr="00996B24">
        <w:rPr>
          <w:rFonts w:ascii="Times New Roman" w:hAnsi="Times New Roman" w:cs="Times New Roman"/>
          <w:sz w:val="28"/>
          <w:szCs w:val="28"/>
          <w:lang w:val="kk-KZ"/>
        </w:rPr>
        <w:t xml:space="preserve">төмен жиілікте </w:t>
      </w:r>
      <w:r w:rsidRPr="00996B24">
        <w:rPr>
          <w:rFonts w:ascii="Times New Roman" w:hAnsi="Times New Roman" w:cs="Times New Roman"/>
          <w:sz w:val="28"/>
          <w:szCs w:val="28"/>
          <w:lang w:val="kk-KZ"/>
        </w:rPr>
        <w:t>басым болады,</w:t>
      </w:r>
      <w:r w:rsidR="00F55336">
        <w:rPr>
          <w:rFonts w:ascii="Times New Roman" w:hAnsi="Times New Roman" w:cs="Times New Roman"/>
          <w:sz w:val="28"/>
          <w:szCs w:val="28"/>
          <w:lang w:val="kk-KZ"/>
        </w:rPr>
        <w:t xml:space="preserve"> және </w:t>
      </w:r>
      <w:r w:rsidRPr="00996B24">
        <w:rPr>
          <w:rFonts w:ascii="Times New Roman" w:hAnsi="Times New Roman" w:cs="Times New Roman"/>
          <w:sz w:val="28"/>
          <w:szCs w:val="28"/>
          <w:lang w:val="kk-KZ"/>
        </w:rPr>
        <w:t xml:space="preserve">әдетте 1000 Гц-тен жоғары жиіліктерде ол айтарлықтай төмендейді және тек </w:t>
      </w:r>
      <w:r w:rsidR="00F55336">
        <w:rPr>
          <w:rFonts w:ascii="Times New Roman" w:hAnsi="Times New Roman" w:cs="Times New Roman"/>
          <w:sz w:val="28"/>
          <w:szCs w:val="28"/>
          <w:lang w:val="kk-KZ"/>
        </w:rPr>
        <w:t>бытырлақ</w:t>
      </w:r>
      <w:r w:rsidRPr="00996B24">
        <w:rPr>
          <w:rFonts w:ascii="Times New Roman" w:hAnsi="Times New Roman" w:cs="Times New Roman"/>
          <w:sz w:val="28"/>
          <w:szCs w:val="28"/>
          <w:lang w:val="kk-KZ"/>
        </w:rPr>
        <w:t xml:space="preserve"> шуы</w:t>
      </w:r>
      <w:r w:rsidR="00BC1D86">
        <w:rPr>
          <w:rFonts w:ascii="Times New Roman" w:hAnsi="Times New Roman" w:cs="Times New Roman"/>
          <w:sz w:val="28"/>
          <w:szCs w:val="28"/>
          <w:lang w:val="kk-KZ"/>
        </w:rPr>
        <w:t>лы</w:t>
      </w:r>
      <w:r w:rsidRPr="00996B24">
        <w:rPr>
          <w:rFonts w:ascii="Times New Roman" w:hAnsi="Times New Roman" w:cs="Times New Roman"/>
          <w:sz w:val="28"/>
          <w:szCs w:val="28"/>
          <w:lang w:val="kk-KZ"/>
        </w:rPr>
        <w:t xml:space="preserve"> қалады [79</w:t>
      </w:r>
      <w:r w:rsidR="00414BD1">
        <w:rPr>
          <w:rFonts w:ascii="Times New Roman" w:hAnsi="Times New Roman" w:cs="Times New Roman"/>
          <w:sz w:val="28"/>
          <w:szCs w:val="28"/>
          <w:lang w:val="kk-KZ"/>
        </w:rPr>
        <w:t>, 79 б.</w:t>
      </w:r>
      <w:r w:rsidRPr="00996B24">
        <w:rPr>
          <w:rFonts w:ascii="Times New Roman" w:hAnsi="Times New Roman" w:cs="Times New Roman"/>
          <w:sz w:val="28"/>
          <w:szCs w:val="28"/>
          <w:lang w:val="kk-KZ"/>
        </w:rPr>
        <w:t>].</w:t>
      </w:r>
    </w:p>
    <w:p w14:paraId="223B4289" w14:textId="27D692A9" w:rsidR="00526705" w:rsidRPr="00996B24" w:rsidRDefault="00526705" w:rsidP="00D31AC1">
      <w:pPr>
        <w:spacing w:after="0" w:line="240" w:lineRule="auto"/>
        <w:ind w:firstLine="708"/>
        <w:jc w:val="both"/>
        <w:rPr>
          <w:rFonts w:ascii="Times New Roman" w:hAnsi="Times New Roman" w:cs="Times New Roman"/>
          <w:sz w:val="28"/>
          <w:szCs w:val="28"/>
          <w:lang w:val="kk-KZ"/>
        </w:rPr>
      </w:pPr>
      <w:r w:rsidRPr="00526705">
        <w:rPr>
          <w:rFonts w:ascii="Times New Roman" w:hAnsi="Times New Roman" w:cs="Times New Roman"/>
          <w:sz w:val="28"/>
          <w:szCs w:val="28"/>
          <w:lang w:val="kk-KZ"/>
        </w:rPr>
        <w:t>Шу</w:t>
      </w:r>
      <w:r w:rsidR="00426AE7">
        <w:rPr>
          <w:rFonts w:ascii="Times New Roman" w:hAnsi="Times New Roman" w:cs="Times New Roman"/>
          <w:sz w:val="28"/>
          <w:szCs w:val="28"/>
          <w:lang w:val="kk-KZ"/>
        </w:rPr>
        <w:t>ыл</w:t>
      </w:r>
      <w:r w:rsidRPr="00526705">
        <w:rPr>
          <w:rFonts w:ascii="Times New Roman" w:hAnsi="Times New Roman" w:cs="Times New Roman"/>
          <w:sz w:val="28"/>
          <w:szCs w:val="28"/>
          <w:lang w:val="kk-KZ"/>
        </w:rPr>
        <w:t xml:space="preserve"> диодын кең жолақты шу</w:t>
      </w:r>
      <w:r w:rsidR="00753B97">
        <w:rPr>
          <w:rFonts w:ascii="Times New Roman" w:hAnsi="Times New Roman" w:cs="Times New Roman"/>
          <w:sz w:val="28"/>
          <w:szCs w:val="28"/>
          <w:lang w:val="kk-KZ"/>
        </w:rPr>
        <w:t>ыл</w:t>
      </w:r>
      <w:r w:rsidRPr="00526705">
        <w:rPr>
          <w:rFonts w:ascii="Times New Roman" w:hAnsi="Times New Roman" w:cs="Times New Roman"/>
          <w:sz w:val="28"/>
          <w:szCs w:val="28"/>
          <w:lang w:val="kk-KZ"/>
        </w:rPr>
        <w:t xml:space="preserve"> көзі ретінде пайдалануға болады. Төменгі ше</w:t>
      </w:r>
      <w:r w:rsidR="00753B97">
        <w:rPr>
          <w:rFonts w:ascii="Times New Roman" w:hAnsi="Times New Roman" w:cs="Times New Roman"/>
          <w:sz w:val="28"/>
          <w:szCs w:val="28"/>
          <w:lang w:val="kk-KZ"/>
        </w:rPr>
        <w:t>гі</w:t>
      </w:r>
      <w:r w:rsidRPr="00526705">
        <w:rPr>
          <w:rFonts w:ascii="Times New Roman" w:hAnsi="Times New Roman" w:cs="Times New Roman"/>
          <w:sz w:val="28"/>
          <w:szCs w:val="28"/>
          <w:lang w:val="kk-KZ"/>
        </w:rPr>
        <w:t xml:space="preserve"> шамамен 500-1000 Гц, ал вольфрам үшін әлдеқайда </w:t>
      </w:r>
      <w:r w:rsidR="00753B97">
        <w:rPr>
          <w:rFonts w:ascii="Times New Roman" w:hAnsi="Times New Roman" w:cs="Times New Roman"/>
          <w:sz w:val="28"/>
          <w:szCs w:val="28"/>
          <w:lang w:val="kk-KZ"/>
        </w:rPr>
        <w:t>төмен</w:t>
      </w:r>
      <w:r w:rsidRPr="00526705">
        <w:rPr>
          <w:rFonts w:ascii="Times New Roman" w:hAnsi="Times New Roman" w:cs="Times New Roman"/>
          <w:sz w:val="28"/>
          <w:szCs w:val="28"/>
          <w:lang w:val="kk-KZ"/>
        </w:rPr>
        <w:t xml:space="preserve">. Жиіліктердің жоғарғы шегі әдетте 300-400 МГц аймағында орналасады. </w:t>
      </w:r>
      <w:r w:rsidR="009956BA">
        <w:rPr>
          <w:rFonts w:ascii="Times New Roman" w:hAnsi="Times New Roman" w:cs="Times New Roman"/>
          <w:sz w:val="28"/>
          <w:szCs w:val="28"/>
          <w:lang w:val="kk-KZ"/>
        </w:rPr>
        <w:t>АЖЖ</w:t>
      </w:r>
      <w:r w:rsidR="00F2211F">
        <w:rPr>
          <w:rFonts w:ascii="Times New Roman" w:hAnsi="Times New Roman" w:cs="Times New Roman"/>
          <w:sz w:val="28"/>
          <w:szCs w:val="28"/>
          <w:lang w:val="kk-KZ"/>
        </w:rPr>
        <w:t xml:space="preserve"> өрісінде</w:t>
      </w:r>
      <w:r w:rsidRPr="00526705">
        <w:rPr>
          <w:rFonts w:ascii="Times New Roman" w:hAnsi="Times New Roman" w:cs="Times New Roman"/>
          <w:sz w:val="28"/>
          <w:szCs w:val="28"/>
          <w:lang w:val="kk-KZ"/>
        </w:rPr>
        <w:t xml:space="preserve"> коаксиалды </w:t>
      </w:r>
      <w:r w:rsidR="00271F1E">
        <w:rPr>
          <w:rFonts w:ascii="Times New Roman" w:hAnsi="Times New Roman" w:cs="Times New Roman"/>
          <w:sz w:val="28"/>
          <w:szCs w:val="28"/>
          <w:lang w:val="kk-KZ"/>
        </w:rPr>
        <w:t>желі</w:t>
      </w:r>
      <w:r w:rsidRPr="00526705">
        <w:rPr>
          <w:rFonts w:ascii="Times New Roman" w:hAnsi="Times New Roman" w:cs="Times New Roman"/>
          <w:sz w:val="28"/>
          <w:szCs w:val="28"/>
          <w:lang w:val="kk-KZ"/>
        </w:rPr>
        <w:t xml:space="preserve"> сегменті түрінде жасалған арнайы диодтар қолданылады: катод </w:t>
      </w:r>
      <w:r w:rsidR="00271F1E">
        <w:rPr>
          <w:rFonts w:ascii="Times New Roman" w:hAnsi="Times New Roman" w:cs="Times New Roman"/>
          <w:sz w:val="28"/>
          <w:szCs w:val="28"/>
          <w:lang w:val="kk-KZ"/>
        </w:rPr>
        <w:t>–</w:t>
      </w:r>
      <w:r w:rsidRPr="00526705">
        <w:rPr>
          <w:rFonts w:ascii="Times New Roman" w:hAnsi="Times New Roman" w:cs="Times New Roman"/>
          <w:sz w:val="28"/>
          <w:szCs w:val="28"/>
          <w:lang w:val="kk-KZ"/>
        </w:rPr>
        <w:t xml:space="preserve"> ішкі, ал анод </w:t>
      </w:r>
      <w:r w:rsidR="00271F1E">
        <w:rPr>
          <w:rFonts w:ascii="Times New Roman" w:hAnsi="Times New Roman" w:cs="Times New Roman"/>
          <w:sz w:val="28"/>
          <w:szCs w:val="28"/>
          <w:lang w:val="kk-KZ"/>
        </w:rPr>
        <w:t>–</w:t>
      </w:r>
      <w:r w:rsidRPr="00526705">
        <w:rPr>
          <w:rFonts w:ascii="Times New Roman" w:hAnsi="Times New Roman" w:cs="Times New Roman"/>
          <w:sz w:val="28"/>
          <w:szCs w:val="28"/>
          <w:lang w:val="kk-KZ"/>
        </w:rPr>
        <w:t xml:space="preserve"> сыртқы</w:t>
      </w:r>
      <w:r w:rsidR="00CF7FCA">
        <w:rPr>
          <w:rFonts w:ascii="Times New Roman" w:hAnsi="Times New Roman" w:cs="Times New Roman"/>
          <w:sz w:val="28"/>
          <w:szCs w:val="28"/>
          <w:lang w:val="kk-KZ"/>
        </w:rPr>
        <w:t xml:space="preserve"> </w:t>
      </w:r>
      <w:r w:rsidR="00CF7FCA" w:rsidRPr="00526705">
        <w:rPr>
          <w:rFonts w:ascii="Times New Roman" w:hAnsi="Times New Roman" w:cs="Times New Roman"/>
          <w:sz w:val="28"/>
          <w:szCs w:val="28"/>
          <w:lang w:val="kk-KZ"/>
        </w:rPr>
        <w:t>өткізгіш</w:t>
      </w:r>
      <w:r w:rsidR="00CF7FCA">
        <w:rPr>
          <w:rFonts w:ascii="Times New Roman" w:hAnsi="Times New Roman" w:cs="Times New Roman"/>
          <w:sz w:val="28"/>
          <w:szCs w:val="28"/>
          <w:lang w:val="kk-KZ"/>
        </w:rPr>
        <w:t xml:space="preserve"> болып табылады</w:t>
      </w:r>
      <w:r w:rsidRPr="00526705">
        <w:rPr>
          <w:rFonts w:ascii="Times New Roman" w:hAnsi="Times New Roman" w:cs="Times New Roman"/>
          <w:sz w:val="28"/>
          <w:szCs w:val="28"/>
          <w:lang w:val="kk-KZ"/>
        </w:rPr>
        <w:t>. Диод толқын</w:t>
      </w:r>
      <w:r w:rsidR="0063609B">
        <w:rPr>
          <w:rFonts w:ascii="Times New Roman" w:hAnsi="Times New Roman" w:cs="Times New Roman"/>
          <w:sz w:val="28"/>
          <w:szCs w:val="28"/>
          <w:lang w:val="kk-KZ"/>
        </w:rPr>
        <w:t>жолда</w:t>
      </w:r>
      <w:r w:rsidRPr="00526705">
        <w:rPr>
          <w:rFonts w:ascii="Times New Roman" w:hAnsi="Times New Roman" w:cs="Times New Roman"/>
          <w:sz w:val="28"/>
          <w:szCs w:val="28"/>
          <w:lang w:val="kk-KZ"/>
        </w:rPr>
        <w:t xml:space="preserve"> орналастырыл</w:t>
      </w:r>
      <w:r w:rsidR="009D4B0C">
        <w:rPr>
          <w:rFonts w:ascii="Times New Roman" w:hAnsi="Times New Roman" w:cs="Times New Roman"/>
          <w:sz w:val="28"/>
          <w:szCs w:val="28"/>
          <w:lang w:val="kk-KZ"/>
        </w:rPr>
        <w:t>ады</w:t>
      </w:r>
      <w:r w:rsidRPr="00526705">
        <w:rPr>
          <w:rFonts w:ascii="Times New Roman" w:hAnsi="Times New Roman" w:cs="Times New Roman"/>
          <w:sz w:val="28"/>
          <w:szCs w:val="28"/>
          <w:lang w:val="kk-KZ"/>
        </w:rPr>
        <w:t xml:space="preserve">. Катод-анод кеңістігінде пайда болған </w:t>
      </w:r>
      <w:r w:rsidR="009D4B0C">
        <w:rPr>
          <w:rFonts w:ascii="Times New Roman" w:hAnsi="Times New Roman" w:cs="Times New Roman"/>
          <w:sz w:val="28"/>
          <w:szCs w:val="28"/>
          <w:lang w:val="kk-KZ"/>
        </w:rPr>
        <w:t>бытырлақ</w:t>
      </w:r>
      <w:r w:rsidRPr="00526705">
        <w:rPr>
          <w:rFonts w:ascii="Times New Roman" w:hAnsi="Times New Roman" w:cs="Times New Roman"/>
          <w:sz w:val="28"/>
          <w:szCs w:val="28"/>
          <w:lang w:val="kk-KZ"/>
        </w:rPr>
        <w:t xml:space="preserve"> шуы</w:t>
      </w:r>
      <w:r w:rsidR="009D4B0C">
        <w:rPr>
          <w:rFonts w:ascii="Times New Roman" w:hAnsi="Times New Roman" w:cs="Times New Roman"/>
          <w:sz w:val="28"/>
          <w:szCs w:val="28"/>
          <w:lang w:val="kk-KZ"/>
        </w:rPr>
        <w:t>лы</w:t>
      </w:r>
      <w:r w:rsidRPr="00526705">
        <w:rPr>
          <w:rFonts w:ascii="Times New Roman" w:hAnsi="Times New Roman" w:cs="Times New Roman"/>
          <w:sz w:val="28"/>
          <w:szCs w:val="28"/>
          <w:lang w:val="kk-KZ"/>
        </w:rPr>
        <w:t xml:space="preserve"> </w:t>
      </w:r>
      <w:r w:rsidR="009D4B0C">
        <w:rPr>
          <w:rFonts w:ascii="Times New Roman" w:hAnsi="Times New Roman" w:cs="Times New Roman"/>
          <w:sz w:val="28"/>
          <w:szCs w:val="28"/>
          <w:lang w:val="kk-KZ"/>
        </w:rPr>
        <w:t>желі</w:t>
      </w:r>
      <w:r w:rsidRPr="00526705">
        <w:rPr>
          <w:rFonts w:ascii="Times New Roman" w:hAnsi="Times New Roman" w:cs="Times New Roman"/>
          <w:sz w:val="28"/>
          <w:szCs w:val="28"/>
          <w:lang w:val="kk-KZ"/>
        </w:rPr>
        <w:t xml:space="preserve"> бойымен таралады. Катодтың шығыңқы ұштары шығаратын электромагниттік шу</w:t>
      </w:r>
      <w:r w:rsidR="00A46D5F">
        <w:rPr>
          <w:rFonts w:ascii="Times New Roman" w:hAnsi="Times New Roman" w:cs="Times New Roman"/>
          <w:sz w:val="28"/>
          <w:szCs w:val="28"/>
          <w:lang w:val="kk-KZ"/>
        </w:rPr>
        <w:t>ыл</w:t>
      </w:r>
      <w:r w:rsidRPr="00526705">
        <w:rPr>
          <w:rFonts w:ascii="Times New Roman" w:hAnsi="Times New Roman" w:cs="Times New Roman"/>
          <w:sz w:val="28"/>
          <w:szCs w:val="28"/>
          <w:lang w:val="kk-KZ"/>
        </w:rPr>
        <w:t xml:space="preserve"> өрісі толқын</w:t>
      </w:r>
      <w:r w:rsidR="0063609B">
        <w:rPr>
          <w:rFonts w:ascii="Times New Roman" w:hAnsi="Times New Roman" w:cs="Times New Roman"/>
          <w:sz w:val="28"/>
          <w:szCs w:val="28"/>
          <w:lang w:val="kk-KZ"/>
        </w:rPr>
        <w:t>жолдағы</w:t>
      </w:r>
      <w:r w:rsidRPr="00526705">
        <w:rPr>
          <w:rFonts w:ascii="Times New Roman" w:hAnsi="Times New Roman" w:cs="Times New Roman"/>
          <w:sz w:val="28"/>
          <w:szCs w:val="28"/>
          <w:lang w:val="kk-KZ"/>
        </w:rPr>
        <w:t xml:space="preserve"> тербелістерді қоздырады.</w:t>
      </w:r>
    </w:p>
    <w:p w14:paraId="3AABC5A1" w14:textId="21A8DB55" w:rsidR="0032085E" w:rsidRDefault="00E13474" w:rsidP="00D31AC1">
      <w:pPr>
        <w:spacing w:after="0" w:line="240" w:lineRule="auto"/>
        <w:ind w:firstLine="708"/>
        <w:jc w:val="both"/>
        <w:rPr>
          <w:rFonts w:ascii="Times New Roman" w:hAnsi="Times New Roman" w:cs="Times New Roman"/>
          <w:sz w:val="28"/>
          <w:szCs w:val="28"/>
          <w:lang w:val="kk-KZ"/>
        </w:rPr>
      </w:pPr>
      <w:r w:rsidRPr="0032085E">
        <w:rPr>
          <w:rFonts w:ascii="Times New Roman" w:hAnsi="Times New Roman" w:cs="Times New Roman"/>
          <w:sz w:val="28"/>
          <w:szCs w:val="28"/>
          <w:lang w:val="kk-KZ"/>
        </w:rPr>
        <w:t>Салыстырмалы түрде жоғары шу</w:t>
      </w:r>
      <w:r>
        <w:rPr>
          <w:rFonts w:ascii="Times New Roman" w:hAnsi="Times New Roman" w:cs="Times New Roman"/>
          <w:sz w:val="28"/>
          <w:szCs w:val="28"/>
          <w:lang w:val="kk-KZ"/>
        </w:rPr>
        <w:t>ыл</w:t>
      </w:r>
      <w:r w:rsidRPr="0032085E">
        <w:rPr>
          <w:rFonts w:ascii="Times New Roman" w:hAnsi="Times New Roman" w:cs="Times New Roman"/>
          <w:sz w:val="28"/>
          <w:szCs w:val="28"/>
          <w:lang w:val="kk-KZ"/>
        </w:rPr>
        <w:t xml:space="preserve"> қуатын тудыратын көшкін диодтар тиімді </w:t>
      </w:r>
      <w:r w:rsidR="0032085E" w:rsidRPr="0032085E">
        <w:rPr>
          <w:rFonts w:ascii="Times New Roman" w:hAnsi="Times New Roman" w:cs="Times New Roman"/>
          <w:sz w:val="28"/>
          <w:szCs w:val="28"/>
          <w:lang w:val="kk-KZ"/>
        </w:rPr>
        <w:t>бастапқы шу</w:t>
      </w:r>
      <w:r>
        <w:rPr>
          <w:rFonts w:ascii="Times New Roman" w:hAnsi="Times New Roman" w:cs="Times New Roman"/>
          <w:sz w:val="28"/>
          <w:szCs w:val="28"/>
          <w:lang w:val="kk-KZ"/>
        </w:rPr>
        <w:t>ыл</w:t>
      </w:r>
      <w:r w:rsidR="0032085E" w:rsidRPr="0032085E">
        <w:rPr>
          <w:rFonts w:ascii="Times New Roman" w:hAnsi="Times New Roman" w:cs="Times New Roman"/>
          <w:sz w:val="28"/>
          <w:szCs w:val="28"/>
          <w:lang w:val="kk-KZ"/>
        </w:rPr>
        <w:t xml:space="preserve"> көздері болып табылады. Көшкіннің бұзылуы режиміндегі тұрақтандырғыштар немесе </w:t>
      </w:r>
      <w:r w:rsidR="00CE56FC">
        <w:rPr>
          <w:rFonts w:ascii="Times New Roman" w:hAnsi="Times New Roman" w:cs="Times New Roman"/>
          <w:sz w:val="28"/>
          <w:szCs w:val="28"/>
          <w:lang w:val="kk-KZ"/>
        </w:rPr>
        <w:t>тіреу</w:t>
      </w:r>
      <w:r w:rsidR="0032085E" w:rsidRPr="0032085E">
        <w:rPr>
          <w:rFonts w:ascii="Times New Roman" w:hAnsi="Times New Roman" w:cs="Times New Roman"/>
          <w:sz w:val="28"/>
          <w:szCs w:val="28"/>
          <w:lang w:val="kk-KZ"/>
        </w:rPr>
        <w:t xml:space="preserve"> диодтар</w:t>
      </w:r>
      <w:r w:rsidR="00CE56FC">
        <w:rPr>
          <w:rFonts w:ascii="Times New Roman" w:hAnsi="Times New Roman" w:cs="Times New Roman"/>
          <w:sz w:val="28"/>
          <w:szCs w:val="28"/>
          <w:lang w:val="kk-KZ"/>
        </w:rPr>
        <w:t>ы</w:t>
      </w:r>
      <w:r w:rsidR="0032085E" w:rsidRPr="0032085E">
        <w:rPr>
          <w:rFonts w:ascii="Times New Roman" w:hAnsi="Times New Roman" w:cs="Times New Roman"/>
          <w:sz w:val="28"/>
          <w:szCs w:val="28"/>
          <w:lang w:val="kk-KZ"/>
        </w:rPr>
        <w:t xml:space="preserve"> (</w:t>
      </w:r>
      <w:r w:rsidR="00152687">
        <w:rPr>
          <w:rFonts w:ascii="Times New Roman" w:hAnsi="Times New Roman" w:cs="Times New Roman"/>
          <w:sz w:val="28"/>
          <w:szCs w:val="28"/>
          <w:lang w:val="kk-KZ"/>
        </w:rPr>
        <w:t>Зенер</w:t>
      </w:r>
      <w:r w:rsidR="0032085E" w:rsidRPr="0032085E">
        <w:rPr>
          <w:rFonts w:ascii="Times New Roman" w:hAnsi="Times New Roman" w:cs="Times New Roman"/>
          <w:sz w:val="28"/>
          <w:szCs w:val="28"/>
          <w:lang w:val="kk-KZ"/>
        </w:rPr>
        <w:t xml:space="preserve"> диодтары) да кең</w:t>
      </w:r>
      <w:r w:rsidR="00CE56FC">
        <w:rPr>
          <w:rFonts w:ascii="Times New Roman" w:hAnsi="Times New Roman" w:cs="Times New Roman"/>
          <w:sz w:val="28"/>
          <w:szCs w:val="28"/>
          <w:lang w:val="kk-KZ"/>
        </w:rPr>
        <w:t>інен</w:t>
      </w:r>
      <w:r w:rsidR="0032085E" w:rsidRPr="0032085E">
        <w:rPr>
          <w:rFonts w:ascii="Times New Roman" w:hAnsi="Times New Roman" w:cs="Times New Roman"/>
          <w:sz w:val="28"/>
          <w:szCs w:val="28"/>
          <w:lang w:val="kk-KZ"/>
        </w:rPr>
        <w:t xml:space="preserve"> таралған.</w:t>
      </w:r>
    </w:p>
    <w:p w14:paraId="5EA3AFC7" w14:textId="173D6D83" w:rsidR="0032085E" w:rsidRPr="00996B24" w:rsidRDefault="0003654A" w:rsidP="00D31AC1">
      <w:pPr>
        <w:spacing w:after="0" w:line="240" w:lineRule="auto"/>
        <w:ind w:firstLine="708"/>
        <w:jc w:val="both"/>
        <w:rPr>
          <w:rFonts w:ascii="Times New Roman" w:hAnsi="Times New Roman" w:cs="Times New Roman"/>
          <w:sz w:val="28"/>
          <w:szCs w:val="28"/>
          <w:lang w:val="kk-KZ"/>
        </w:rPr>
      </w:pPr>
      <w:r w:rsidRPr="0003654A">
        <w:rPr>
          <w:rFonts w:ascii="Times New Roman" w:hAnsi="Times New Roman" w:cs="Times New Roman"/>
          <w:sz w:val="28"/>
          <w:szCs w:val="28"/>
          <w:lang w:val="kk-KZ"/>
        </w:rPr>
        <w:t xml:space="preserve">Туннельдік диодтар </w:t>
      </w:r>
      <w:r>
        <w:rPr>
          <w:rFonts w:ascii="Times New Roman" w:hAnsi="Times New Roman" w:cs="Times New Roman"/>
          <w:sz w:val="28"/>
          <w:szCs w:val="28"/>
          <w:lang w:val="kk-KZ"/>
        </w:rPr>
        <w:t xml:space="preserve">да </w:t>
      </w:r>
      <w:r w:rsidRPr="0003654A">
        <w:rPr>
          <w:rFonts w:ascii="Times New Roman" w:hAnsi="Times New Roman" w:cs="Times New Roman"/>
          <w:sz w:val="28"/>
          <w:szCs w:val="28"/>
          <w:lang w:val="kk-KZ"/>
        </w:rPr>
        <w:t>негізгі шу</w:t>
      </w:r>
      <w:r>
        <w:rPr>
          <w:rFonts w:ascii="Times New Roman" w:hAnsi="Times New Roman" w:cs="Times New Roman"/>
          <w:sz w:val="28"/>
          <w:szCs w:val="28"/>
          <w:lang w:val="kk-KZ"/>
        </w:rPr>
        <w:t>ыл</w:t>
      </w:r>
      <w:r w:rsidRPr="0003654A">
        <w:rPr>
          <w:rFonts w:ascii="Times New Roman" w:hAnsi="Times New Roman" w:cs="Times New Roman"/>
          <w:sz w:val="28"/>
          <w:szCs w:val="28"/>
          <w:lang w:val="kk-KZ"/>
        </w:rPr>
        <w:t xml:space="preserve"> көздері ретінде қолданылады. Көшкін туннельдік диодтан айырмашылығы, ол төмен шу</w:t>
      </w:r>
      <w:r w:rsidR="00DF54C1">
        <w:rPr>
          <w:rFonts w:ascii="Times New Roman" w:hAnsi="Times New Roman" w:cs="Times New Roman"/>
          <w:sz w:val="28"/>
          <w:szCs w:val="28"/>
          <w:lang w:val="kk-KZ"/>
        </w:rPr>
        <w:t>ыл</w:t>
      </w:r>
      <w:r w:rsidRPr="0003654A">
        <w:rPr>
          <w:rFonts w:ascii="Times New Roman" w:hAnsi="Times New Roman" w:cs="Times New Roman"/>
          <w:sz w:val="28"/>
          <w:szCs w:val="28"/>
          <w:lang w:val="kk-KZ"/>
        </w:rPr>
        <w:t xml:space="preserve"> қуатына ие, бірақ артықшылығы оны есептеу</w:t>
      </w:r>
      <w:r w:rsidR="00DF54C1">
        <w:rPr>
          <w:rFonts w:ascii="Times New Roman" w:hAnsi="Times New Roman" w:cs="Times New Roman"/>
          <w:sz w:val="28"/>
          <w:szCs w:val="28"/>
          <w:lang w:val="kk-KZ"/>
        </w:rPr>
        <w:t>дің</w:t>
      </w:r>
      <w:r w:rsidRPr="0003654A">
        <w:rPr>
          <w:rFonts w:ascii="Times New Roman" w:hAnsi="Times New Roman" w:cs="Times New Roman"/>
          <w:sz w:val="28"/>
          <w:szCs w:val="28"/>
          <w:lang w:val="kk-KZ"/>
        </w:rPr>
        <w:t xml:space="preserve"> қиын емес</w:t>
      </w:r>
      <w:r w:rsidR="00DF54C1">
        <w:rPr>
          <w:rFonts w:ascii="Times New Roman" w:hAnsi="Times New Roman" w:cs="Times New Roman"/>
          <w:sz w:val="28"/>
          <w:szCs w:val="28"/>
          <w:lang w:val="kk-KZ"/>
        </w:rPr>
        <w:t>тігінде</w:t>
      </w:r>
      <w:r w:rsidRPr="0003654A">
        <w:rPr>
          <w:rFonts w:ascii="Times New Roman" w:hAnsi="Times New Roman" w:cs="Times New Roman"/>
          <w:sz w:val="28"/>
          <w:szCs w:val="28"/>
          <w:lang w:val="kk-KZ"/>
        </w:rPr>
        <w:t xml:space="preserve">. </w:t>
      </w:r>
      <w:r w:rsidR="00423A2F">
        <w:rPr>
          <w:rFonts w:ascii="Times New Roman" w:hAnsi="Times New Roman" w:cs="Times New Roman"/>
          <w:sz w:val="28"/>
          <w:szCs w:val="28"/>
          <w:lang w:val="kk-KZ"/>
        </w:rPr>
        <w:t>Сының нәтижесінде м</w:t>
      </w:r>
      <w:r w:rsidRPr="0003654A">
        <w:rPr>
          <w:rFonts w:ascii="Times New Roman" w:hAnsi="Times New Roman" w:cs="Times New Roman"/>
          <w:sz w:val="28"/>
          <w:szCs w:val="28"/>
          <w:lang w:val="kk-KZ"/>
        </w:rPr>
        <w:t xml:space="preserve">ұндай диодты </w:t>
      </w:r>
      <w:r w:rsidR="00390060">
        <w:rPr>
          <w:rFonts w:ascii="Times New Roman" w:hAnsi="Times New Roman" w:cs="Times New Roman"/>
          <w:sz w:val="28"/>
          <w:szCs w:val="28"/>
          <w:lang w:val="kk-KZ"/>
        </w:rPr>
        <w:t>бапталған</w:t>
      </w:r>
      <w:r w:rsidRPr="0003654A">
        <w:rPr>
          <w:rFonts w:ascii="Times New Roman" w:hAnsi="Times New Roman" w:cs="Times New Roman"/>
          <w:sz w:val="28"/>
          <w:szCs w:val="28"/>
          <w:lang w:val="kk-KZ"/>
        </w:rPr>
        <w:t xml:space="preserve"> шу</w:t>
      </w:r>
      <w:r w:rsidR="00390060">
        <w:rPr>
          <w:rFonts w:ascii="Times New Roman" w:hAnsi="Times New Roman" w:cs="Times New Roman"/>
          <w:sz w:val="28"/>
          <w:szCs w:val="28"/>
          <w:lang w:val="kk-KZ"/>
        </w:rPr>
        <w:t>ыл</w:t>
      </w:r>
      <w:r w:rsidRPr="0003654A">
        <w:rPr>
          <w:rFonts w:ascii="Times New Roman" w:hAnsi="Times New Roman" w:cs="Times New Roman"/>
          <w:sz w:val="28"/>
          <w:szCs w:val="28"/>
          <w:lang w:val="kk-KZ"/>
        </w:rPr>
        <w:t xml:space="preserve"> көзі ретінде пайдалануға мүмкіндік береді [94</w:t>
      </w:r>
      <w:r w:rsidR="002B3CA8">
        <w:rPr>
          <w:rFonts w:ascii="Times New Roman" w:hAnsi="Times New Roman" w:cs="Times New Roman"/>
          <w:sz w:val="28"/>
          <w:szCs w:val="28"/>
          <w:lang w:val="kk-KZ"/>
        </w:rPr>
        <w:t>, 396 б.</w:t>
      </w:r>
      <w:r w:rsidRPr="0003654A">
        <w:rPr>
          <w:rFonts w:ascii="Times New Roman" w:hAnsi="Times New Roman" w:cs="Times New Roman"/>
          <w:sz w:val="28"/>
          <w:szCs w:val="28"/>
          <w:lang w:val="kk-KZ"/>
        </w:rPr>
        <w:t>].</w:t>
      </w:r>
    </w:p>
    <w:p w14:paraId="3190AF6F" w14:textId="52EA3F65" w:rsidR="001E6D60" w:rsidRDefault="001E6D60" w:rsidP="00D31AC1">
      <w:pPr>
        <w:spacing w:after="0" w:line="240" w:lineRule="auto"/>
        <w:ind w:firstLine="708"/>
        <w:jc w:val="both"/>
        <w:rPr>
          <w:rFonts w:ascii="Times New Roman" w:hAnsi="Times New Roman" w:cs="Times New Roman"/>
          <w:sz w:val="28"/>
          <w:szCs w:val="28"/>
          <w:lang w:val="kk-KZ"/>
        </w:rPr>
      </w:pPr>
      <w:r w:rsidRPr="001E6D60">
        <w:rPr>
          <w:rFonts w:ascii="Times New Roman" w:hAnsi="Times New Roman" w:cs="Times New Roman"/>
          <w:sz w:val="28"/>
          <w:szCs w:val="28"/>
          <w:lang w:val="kk-KZ"/>
        </w:rPr>
        <w:t>Жартылай өткізгішті шу</w:t>
      </w:r>
      <w:r w:rsidR="00D70915">
        <w:rPr>
          <w:rFonts w:ascii="Times New Roman" w:hAnsi="Times New Roman" w:cs="Times New Roman"/>
          <w:sz w:val="28"/>
          <w:szCs w:val="28"/>
          <w:lang w:val="kk-KZ"/>
        </w:rPr>
        <w:t>ыл</w:t>
      </w:r>
      <w:r w:rsidRPr="001E6D60">
        <w:rPr>
          <w:rFonts w:ascii="Times New Roman" w:hAnsi="Times New Roman" w:cs="Times New Roman"/>
          <w:sz w:val="28"/>
          <w:szCs w:val="28"/>
          <w:lang w:val="kk-KZ"/>
        </w:rPr>
        <w:t xml:space="preserve"> диодтарының артықшылықтарына қыздырудың болмауы, аз ток тұтынуы, </w:t>
      </w:r>
      <w:r w:rsidR="00D70915">
        <w:rPr>
          <w:rFonts w:ascii="Times New Roman" w:hAnsi="Times New Roman" w:cs="Times New Roman"/>
          <w:sz w:val="28"/>
          <w:szCs w:val="28"/>
          <w:lang w:val="kk-KZ"/>
        </w:rPr>
        <w:t>кішігірім</w:t>
      </w:r>
      <w:r w:rsidRPr="001E6D60">
        <w:rPr>
          <w:rFonts w:ascii="Times New Roman" w:hAnsi="Times New Roman" w:cs="Times New Roman"/>
          <w:sz w:val="28"/>
          <w:szCs w:val="28"/>
          <w:lang w:val="kk-KZ"/>
        </w:rPr>
        <w:t xml:space="preserve"> өлшемдер және төмен салмақ жатады. Негізгі кемшілі</w:t>
      </w:r>
      <w:r w:rsidR="00D70915">
        <w:rPr>
          <w:rFonts w:ascii="Times New Roman" w:hAnsi="Times New Roman" w:cs="Times New Roman"/>
          <w:sz w:val="28"/>
          <w:szCs w:val="28"/>
          <w:lang w:val="kk-KZ"/>
        </w:rPr>
        <w:t>гі</w:t>
      </w:r>
      <w:r w:rsidRPr="001E6D60">
        <w:rPr>
          <w:rFonts w:ascii="Times New Roman" w:hAnsi="Times New Roman" w:cs="Times New Roman"/>
          <w:sz w:val="28"/>
          <w:szCs w:val="28"/>
          <w:lang w:val="kk-KZ"/>
        </w:rPr>
        <w:t xml:space="preserve"> </w:t>
      </w:r>
      <w:r w:rsidR="00D70915">
        <w:rPr>
          <w:rFonts w:ascii="Times New Roman" w:hAnsi="Times New Roman" w:cs="Times New Roman"/>
          <w:sz w:val="28"/>
          <w:szCs w:val="28"/>
          <w:lang w:val="kk-KZ"/>
        </w:rPr>
        <w:t>–</w:t>
      </w:r>
      <w:r w:rsidRPr="001E6D60">
        <w:rPr>
          <w:rFonts w:ascii="Times New Roman" w:hAnsi="Times New Roman" w:cs="Times New Roman"/>
          <w:sz w:val="28"/>
          <w:szCs w:val="28"/>
          <w:lang w:val="kk-KZ"/>
        </w:rPr>
        <w:t xml:space="preserve"> шу</w:t>
      </w:r>
      <w:r w:rsidR="00D70915">
        <w:rPr>
          <w:rFonts w:ascii="Times New Roman" w:hAnsi="Times New Roman" w:cs="Times New Roman"/>
          <w:sz w:val="28"/>
          <w:szCs w:val="28"/>
          <w:lang w:val="kk-KZ"/>
        </w:rPr>
        <w:t>ыл</w:t>
      </w:r>
      <w:r w:rsidRPr="001E6D60">
        <w:rPr>
          <w:rFonts w:ascii="Times New Roman" w:hAnsi="Times New Roman" w:cs="Times New Roman"/>
          <w:sz w:val="28"/>
          <w:szCs w:val="28"/>
          <w:lang w:val="kk-KZ"/>
        </w:rPr>
        <w:t xml:space="preserve"> сипаттамаларының айтарлықтай </w:t>
      </w:r>
      <w:r w:rsidR="00457308">
        <w:rPr>
          <w:rFonts w:ascii="Times New Roman" w:hAnsi="Times New Roman" w:cs="Times New Roman"/>
          <w:sz w:val="28"/>
          <w:szCs w:val="28"/>
          <w:lang w:val="kk-KZ"/>
        </w:rPr>
        <w:t>шашыралымы</w:t>
      </w:r>
      <w:r w:rsidRPr="001E6D60">
        <w:rPr>
          <w:rFonts w:ascii="Times New Roman" w:hAnsi="Times New Roman" w:cs="Times New Roman"/>
          <w:sz w:val="28"/>
          <w:szCs w:val="28"/>
          <w:lang w:val="kk-KZ"/>
        </w:rPr>
        <w:t>.</w:t>
      </w:r>
    </w:p>
    <w:p w14:paraId="18587D89" w14:textId="218BA061" w:rsidR="005E6ADD" w:rsidRDefault="00087F9E"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бірге</w:t>
      </w:r>
      <w:r w:rsidR="000752B7" w:rsidRPr="000752B7">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000752B7" w:rsidRPr="000752B7">
        <w:rPr>
          <w:rFonts w:ascii="Times New Roman" w:hAnsi="Times New Roman" w:cs="Times New Roman"/>
          <w:sz w:val="28"/>
          <w:szCs w:val="28"/>
          <w:lang w:val="kk-KZ"/>
        </w:rPr>
        <w:t xml:space="preserve"> диодтарының әр</w:t>
      </w:r>
      <w:r w:rsidR="004E7102">
        <w:rPr>
          <w:rFonts w:ascii="Times New Roman" w:hAnsi="Times New Roman" w:cs="Times New Roman"/>
          <w:sz w:val="28"/>
          <w:szCs w:val="28"/>
          <w:lang w:val="kk-KZ"/>
        </w:rPr>
        <w:t>келкі</w:t>
      </w:r>
      <w:r w:rsidR="000752B7" w:rsidRPr="000752B7">
        <w:rPr>
          <w:rFonts w:ascii="Times New Roman" w:hAnsi="Times New Roman" w:cs="Times New Roman"/>
          <w:sz w:val="28"/>
          <w:szCs w:val="28"/>
          <w:lang w:val="kk-KZ"/>
        </w:rPr>
        <w:t xml:space="preserve"> түрлері бар [79, </w:t>
      </w:r>
      <w:r w:rsidR="00713F31">
        <w:rPr>
          <w:rFonts w:ascii="Times New Roman" w:hAnsi="Times New Roman" w:cs="Times New Roman"/>
          <w:sz w:val="28"/>
          <w:szCs w:val="28"/>
          <w:lang w:val="kk-KZ"/>
        </w:rPr>
        <w:t xml:space="preserve">110 б., </w:t>
      </w:r>
      <w:r w:rsidR="000752B7" w:rsidRPr="000752B7">
        <w:rPr>
          <w:rFonts w:ascii="Times New Roman" w:hAnsi="Times New Roman" w:cs="Times New Roman"/>
          <w:sz w:val="28"/>
          <w:szCs w:val="28"/>
          <w:lang w:val="kk-KZ"/>
        </w:rPr>
        <w:t xml:space="preserve">94, </w:t>
      </w:r>
      <w:r w:rsidR="00713F31">
        <w:rPr>
          <w:rFonts w:ascii="Times New Roman" w:hAnsi="Times New Roman" w:cs="Times New Roman"/>
          <w:sz w:val="28"/>
          <w:szCs w:val="28"/>
          <w:lang w:val="kk-KZ"/>
        </w:rPr>
        <w:t xml:space="preserve">395 б., </w:t>
      </w:r>
      <w:r w:rsidR="000752B7" w:rsidRPr="000752B7">
        <w:rPr>
          <w:rFonts w:ascii="Times New Roman" w:hAnsi="Times New Roman" w:cs="Times New Roman"/>
          <w:sz w:val="28"/>
          <w:szCs w:val="28"/>
          <w:lang w:val="kk-KZ"/>
        </w:rPr>
        <w:t>96-98]:</w:t>
      </w:r>
    </w:p>
    <w:p w14:paraId="0E5E6107"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 xml:space="preserve">жартылай өткізгішті шуыл диод </w:t>
      </w:r>
      <w:r w:rsidR="00DB085E"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 белгілі бір жиілік</w:t>
      </w:r>
      <w:r w:rsidR="00FC01B1" w:rsidRPr="005E6ADD">
        <w:rPr>
          <w:rFonts w:ascii="Times New Roman" w:hAnsi="Times New Roman" w:cs="Times New Roman"/>
          <w:sz w:val="28"/>
          <w:szCs w:val="28"/>
          <w:lang w:val="kk-KZ"/>
        </w:rPr>
        <w:t>тер</w:t>
      </w:r>
      <w:r w:rsidR="000752B7" w:rsidRPr="005E6ADD">
        <w:rPr>
          <w:rFonts w:ascii="Times New Roman" w:hAnsi="Times New Roman" w:cs="Times New Roman"/>
          <w:sz w:val="28"/>
          <w:szCs w:val="28"/>
          <w:lang w:val="kk-KZ"/>
        </w:rPr>
        <w:t xml:space="preserve"> </w:t>
      </w:r>
      <w:r w:rsidR="00FC01B1" w:rsidRPr="005E6ADD">
        <w:rPr>
          <w:rFonts w:ascii="Times New Roman" w:hAnsi="Times New Roman" w:cs="Times New Roman"/>
          <w:sz w:val="28"/>
          <w:szCs w:val="28"/>
          <w:lang w:val="kk-KZ"/>
        </w:rPr>
        <w:t>өрісінде</w:t>
      </w:r>
      <w:r w:rsidR="000752B7" w:rsidRPr="005E6ADD">
        <w:rPr>
          <w:rFonts w:ascii="Times New Roman" w:hAnsi="Times New Roman" w:cs="Times New Roman"/>
          <w:sz w:val="28"/>
          <w:szCs w:val="28"/>
          <w:lang w:val="kk-KZ"/>
        </w:rPr>
        <w:t xml:space="preserve"> берілген спектрлік тығыздығы бар шу</w:t>
      </w:r>
      <w:r w:rsidR="00C2540B" w:rsidRPr="005E6ADD">
        <w:rPr>
          <w:rFonts w:ascii="Times New Roman" w:hAnsi="Times New Roman" w:cs="Times New Roman"/>
          <w:sz w:val="28"/>
          <w:szCs w:val="28"/>
          <w:lang w:val="kk-KZ"/>
        </w:rPr>
        <w:t>ыл</w:t>
      </w:r>
      <w:r w:rsidR="000752B7" w:rsidRPr="005E6ADD">
        <w:rPr>
          <w:rFonts w:ascii="Times New Roman" w:hAnsi="Times New Roman" w:cs="Times New Roman"/>
          <w:sz w:val="28"/>
          <w:szCs w:val="28"/>
          <w:lang w:val="kk-KZ"/>
        </w:rPr>
        <w:t xml:space="preserve"> көзі болып табылатын жартылай өткізгіш құрылғы. Олар </w:t>
      </w:r>
      <w:r w:rsidR="00C2540B" w:rsidRPr="005E6ADD">
        <w:rPr>
          <w:rFonts w:ascii="Times New Roman" w:hAnsi="Times New Roman" w:cs="Times New Roman"/>
          <w:sz w:val="28"/>
          <w:szCs w:val="28"/>
          <w:lang w:val="kk-KZ"/>
        </w:rPr>
        <w:t xml:space="preserve">шуыл көздері ретінде </w:t>
      </w:r>
      <w:r w:rsidR="000752B7" w:rsidRPr="005E6ADD">
        <w:rPr>
          <w:rFonts w:ascii="Times New Roman" w:hAnsi="Times New Roman" w:cs="Times New Roman"/>
          <w:sz w:val="28"/>
          <w:szCs w:val="28"/>
          <w:lang w:val="kk-KZ"/>
        </w:rPr>
        <w:t>туннельді</w:t>
      </w:r>
      <w:r w:rsidR="00C2540B" w:rsidRPr="005E6ADD">
        <w:rPr>
          <w:rFonts w:ascii="Times New Roman" w:hAnsi="Times New Roman" w:cs="Times New Roman"/>
          <w:sz w:val="28"/>
          <w:szCs w:val="28"/>
          <w:lang w:val="kk-KZ"/>
        </w:rPr>
        <w:t>к</w:t>
      </w:r>
      <w:r w:rsidR="000752B7" w:rsidRPr="005E6ADD">
        <w:rPr>
          <w:rFonts w:ascii="Times New Roman" w:hAnsi="Times New Roman" w:cs="Times New Roman"/>
          <w:sz w:val="28"/>
          <w:szCs w:val="28"/>
          <w:lang w:val="kk-KZ"/>
        </w:rPr>
        <w:t xml:space="preserve"> </w:t>
      </w:r>
      <w:r w:rsidR="00C2540B" w:rsidRPr="005E6ADD">
        <w:rPr>
          <w:rFonts w:ascii="Times New Roman" w:hAnsi="Times New Roman" w:cs="Times New Roman"/>
          <w:sz w:val="28"/>
          <w:szCs w:val="28"/>
          <w:lang w:val="kk-KZ"/>
        </w:rPr>
        <w:t>тесіп өту</w:t>
      </w:r>
      <w:r w:rsidR="000752B7" w:rsidRPr="005E6ADD">
        <w:rPr>
          <w:rFonts w:ascii="Times New Roman" w:hAnsi="Times New Roman" w:cs="Times New Roman"/>
          <w:sz w:val="28"/>
          <w:szCs w:val="28"/>
          <w:lang w:val="kk-KZ"/>
        </w:rPr>
        <w:t xml:space="preserve"> режимінде пайдаланылады;</w:t>
      </w:r>
    </w:p>
    <w:p w14:paraId="6DE61E71"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электронды шуыл диод</w:t>
      </w:r>
      <w:r w:rsidR="00ED7F9D" w:rsidRPr="005E6ADD">
        <w:rPr>
          <w:rFonts w:ascii="Times New Roman" w:hAnsi="Times New Roman" w:cs="Times New Roman"/>
          <w:sz w:val="28"/>
          <w:szCs w:val="28"/>
          <w:lang w:val="kk-KZ"/>
        </w:rPr>
        <w:t>ы</w:t>
      </w:r>
      <w:r w:rsidR="000752B7" w:rsidRPr="005E6ADD">
        <w:rPr>
          <w:rFonts w:ascii="Times New Roman" w:hAnsi="Times New Roman" w:cs="Times New Roman"/>
          <w:sz w:val="28"/>
          <w:szCs w:val="28"/>
          <w:lang w:val="kk-KZ"/>
        </w:rPr>
        <w:t xml:space="preserve"> </w:t>
      </w:r>
      <w:r w:rsidR="00ED7F9D"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 әрекеті құрылғы арқылы ток өткен кезде</w:t>
      </w:r>
      <w:r w:rsidR="00CA7C42" w:rsidRPr="005E6ADD">
        <w:rPr>
          <w:rFonts w:ascii="Times New Roman" w:hAnsi="Times New Roman" w:cs="Times New Roman"/>
          <w:sz w:val="28"/>
          <w:szCs w:val="28"/>
          <w:lang w:val="kk-KZ"/>
        </w:rPr>
        <w:t xml:space="preserve"> электр тербелістері</w:t>
      </w:r>
      <w:r w:rsidR="000752B7" w:rsidRPr="005E6ADD">
        <w:rPr>
          <w:rFonts w:ascii="Times New Roman" w:hAnsi="Times New Roman" w:cs="Times New Roman"/>
          <w:sz w:val="28"/>
          <w:szCs w:val="28"/>
          <w:lang w:val="kk-KZ"/>
        </w:rPr>
        <w:t xml:space="preserve"> пайда бол</w:t>
      </w:r>
      <w:r w:rsidR="00CA7C42" w:rsidRPr="005E6ADD">
        <w:rPr>
          <w:rFonts w:ascii="Times New Roman" w:hAnsi="Times New Roman" w:cs="Times New Roman"/>
          <w:sz w:val="28"/>
          <w:szCs w:val="28"/>
          <w:lang w:val="kk-KZ"/>
        </w:rPr>
        <w:t>уына негізделген</w:t>
      </w:r>
      <w:r w:rsidR="000752B7" w:rsidRPr="005E6ADD">
        <w:rPr>
          <w:rFonts w:ascii="Times New Roman" w:hAnsi="Times New Roman" w:cs="Times New Roman"/>
          <w:sz w:val="28"/>
          <w:szCs w:val="28"/>
          <w:lang w:val="kk-KZ"/>
        </w:rPr>
        <w:t xml:space="preserve"> </w:t>
      </w:r>
      <w:r w:rsidR="004C4CC2" w:rsidRPr="005E6ADD">
        <w:rPr>
          <w:rFonts w:ascii="Times New Roman" w:hAnsi="Times New Roman" w:cs="Times New Roman"/>
          <w:sz w:val="28"/>
          <w:szCs w:val="28"/>
          <w:lang w:val="kk-KZ"/>
        </w:rPr>
        <w:t>және қуаты жиіліктердің жұмыс өрісінде үздіксіз таралатын ЖЖ тербелістердің көзі ретінде пайдаланылатын диод;</w:t>
      </w:r>
    </w:p>
    <w:p w14:paraId="5B90977A"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ионды шуыл диод</w:t>
      </w:r>
      <w:r w:rsidR="00CA4D62" w:rsidRPr="005E6ADD">
        <w:rPr>
          <w:rFonts w:ascii="Times New Roman" w:hAnsi="Times New Roman" w:cs="Times New Roman"/>
          <w:sz w:val="28"/>
          <w:szCs w:val="28"/>
          <w:lang w:val="kk-KZ"/>
        </w:rPr>
        <w:t>ы</w:t>
      </w:r>
      <w:r w:rsidR="000752B7" w:rsidRPr="005E6ADD">
        <w:rPr>
          <w:rFonts w:ascii="Times New Roman" w:hAnsi="Times New Roman" w:cs="Times New Roman"/>
          <w:sz w:val="28"/>
          <w:szCs w:val="28"/>
          <w:lang w:val="kk-KZ"/>
        </w:rPr>
        <w:t xml:space="preserve"> </w:t>
      </w:r>
      <w:r w:rsidR="00CA4D62"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 </w:t>
      </w:r>
      <w:r w:rsidR="00DB07B6" w:rsidRPr="005E6ADD">
        <w:rPr>
          <w:rFonts w:ascii="Times New Roman" w:hAnsi="Times New Roman" w:cs="Times New Roman"/>
          <w:sz w:val="28"/>
          <w:szCs w:val="28"/>
          <w:lang w:val="kk-KZ"/>
        </w:rPr>
        <w:t xml:space="preserve">әрекеті құрылғы арқылы ток өткен кезде электр тербелістері пайда болуына негізделген және қуаты жиіліктердің жұмыс өрісінде үздіксіз таралатын ЖЖ тербелістердің көзі ретінде пайдаланылатын екі электродты </w:t>
      </w:r>
      <w:r w:rsidR="000752B7" w:rsidRPr="005E6ADD">
        <w:rPr>
          <w:rFonts w:ascii="Times New Roman" w:hAnsi="Times New Roman" w:cs="Times New Roman"/>
          <w:sz w:val="28"/>
          <w:szCs w:val="28"/>
          <w:lang w:val="kk-KZ"/>
        </w:rPr>
        <w:t>ионды электр вакуумдық құрылғы;</w:t>
      </w:r>
    </w:p>
    <w:p w14:paraId="604D3AF6"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 xml:space="preserve">жоғарғы жиілік шегін </w:t>
      </w:r>
      <w:r w:rsidR="00A31DA7" w:rsidRPr="005E6ADD">
        <w:rPr>
          <w:rFonts w:ascii="Times New Roman" w:hAnsi="Times New Roman" w:cs="Times New Roman"/>
          <w:sz w:val="28"/>
          <w:szCs w:val="28"/>
          <w:lang w:val="kk-KZ"/>
        </w:rPr>
        <w:t>кеңейту</w:t>
      </w:r>
      <w:r w:rsidR="000752B7" w:rsidRPr="005E6ADD">
        <w:rPr>
          <w:rFonts w:ascii="Times New Roman" w:hAnsi="Times New Roman" w:cs="Times New Roman"/>
          <w:sz w:val="28"/>
          <w:szCs w:val="28"/>
          <w:lang w:val="kk-KZ"/>
        </w:rPr>
        <w:t xml:space="preserve"> үшін коаксиалды шу</w:t>
      </w:r>
      <w:r w:rsidR="009B12DF" w:rsidRPr="005E6ADD">
        <w:rPr>
          <w:rFonts w:ascii="Times New Roman" w:hAnsi="Times New Roman" w:cs="Times New Roman"/>
          <w:sz w:val="28"/>
          <w:szCs w:val="28"/>
          <w:lang w:val="kk-KZ"/>
        </w:rPr>
        <w:t>ыл</w:t>
      </w:r>
      <w:r w:rsidR="000752B7" w:rsidRPr="005E6ADD">
        <w:rPr>
          <w:rFonts w:ascii="Times New Roman" w:hAnsi="Times New Roman" w:cs="Times New Roman"/>
          <w:sz w:val="28"/>
          <w:szCs w:val="28"/>
          <w:lang w:val="kk-KZ"/>
        </w:rPr>
        <w:t xml:space="preserve"> диоды қолданылады. Оларда анод коаксиалдың сыртқы өткізгішін құрайды, ал жіп орталық өткізгіштің айналасындағы </w:t>
      </w:r>
      <w:r w:rsidR="00D4362B" w:rsidRPr="005E6ADD">
        <w:rPr>
          <w:rFonts w:ascii="Times New Roman" w:hAnsi="Times New Roman" w:cs="Times New Roman"/>
          <w:sz w:val="28"/>
          <w:szCs w:val="28"/>
          <w:lang w:val="kk-KZ"/>
        </w:rPr>
        <w:t xml:space="preserve">оған тік бұрышпен орналасқан </w:t>
      </w:r>
      <w:r w:rsidR="000752B7" w:rsidRPr="005E6ADD">
        <w:rPr>
          <w:rFonts w:ascii="Times New Roman" w:hAnsi="Times New Roman" w:cs="Times New Roman"/>
          <w:sz w:val="28"/>
          <w:szCs w:val="28"/>
          <w:lang w:val="kk-KZ"/>
        </w:rPr>
        <w:t>ілмек болып табылады;</w:t>
      </w:r>
    </w:p>
    <w:p w14:paraId="17DCCEB2"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қанықтыру режимінде жұмыс істейтін вакуумдық шу</w:t>
      </w:r>
      <w:r w:rsidR="006138B5" w:rsidRPr="005E6ADD">
        <w:rPr>
          <w:rFonts w:ascii="Times New Roman" w:hAnsi="Times New Roman" w:cs="Times New Roman"/>
          <w:sz w:val="28"/>
          <w:szCs w:val="28"/>
          <w:lang w:val="kk-KZ"/>
        </w:rPr>
        <w:t>ыл</w:t>
      </w:r>
      <w:r w:rsidR="000752B7" w:rsidRPr="005E6ADD">
        <w:rPr>
          <w:rFonts w:ascii="Times New Roman" w:hAnsi="Times New Roman" w:cs="Times New Roman"/>
          <w:sz w:val="28"/>
          <w:szCs w:val="28"/>
          <w:lang w:val="kk-KZ"/>
        </w:rPr>
        <w:t xml:space="preserve"> диод</w:t>
      </w:r>
      <w:r w:rsidR="00666F5A" w:rsidRPr="005E6ADD">
        <w:rPr>
          <w:rFonts w:ascii="Times New Roman" w:hAnsi="Times New Roman" w:cs="Times New Roman"/>
          <w:sz w:val="28"/>
          <w:szCs w:val="28"/>
          <w:lang w:val="kk-KZ"/>
        </w:rPr>
        <w:t xml:space="preserve">тың бытырлақ эффектісі құбылысына – қыздырылған катодтың бетінен уақыт бойынша электрондардың біркелкі емес эмиссиясы </w:t>
      </w:r>
      <w:r w:rsidR="000752B7" w:rsidRPr="005E6ADD">
        <w:rPr>
          <w:rFonts w:ascii="Times New Roman" w:hAnsi="Times New Roman" w:cs="Times New Roman"/>
          <w:sz w:val="28"/>
          <w:szCs w:val="28"/>
          <w:lang w:val="kk-KZ"/>
        </w:rPr>
        <w:t>негізделген шу</w:t>
      </w:r>
      <w:r w:rsidR="00A12EDD" w:rsidRPr="005E6ADD">
        <w:rPr>
          <w:rFonts w:ascii="Times New Roman" w:hAnsi="Times New Roman" w:cs="Times New Roman"/>
          <w:sz w:val="28"/>
          <w:szCs w:val="28"/>
          <w:lang w:val="kk-KZ"/>
        </w:rPr>
        <w:t>ыл</w:t>
      </w:r>
      <w:r w:rsidR="000752B7" w:rsidRPr="005E6ADD">
        <w:rPr>
          <w:rFonts w:ascii="Times New Roman" w:hAnsi="Times New Roman" w:cs="Times New Roman"/>
          <w:sz w:val="28"/>
          <w:szCs w:val="28"/>
          <w:lang w:val="kk-KZ"/>
        </w:rPr>
        <w:t xml:space="preserve"> қасиеттері бар. Шулы вакуумдық диодта шу</w:t>
      </w:r>
      <w:r w:rsidR="00A34627" w:rsidRPr="005E6ADD">
        <w:rPr>
          <w:rFonts w:ascii="Times New Roman" w:hAnsi="Times New Roman" w:cs="Times New Roman"/>
          <w:sz w:val="28"/>
          <w:szCs w:val="28"/>
          <w:lang w:val="kk-KZ"/>
        </w:rPr>
        <w:t>ыл</w:t>
      </w:r>
      <w:r w:rsidR="000752B7" w:rsidRPr="005E6ADD">
        <w:rPr>
          <w:rFonts w:ascii="Times New Roman" w:hAnsi="Times New Roman" w:cs="Times New Roman"/>
          <w:sz w:val="28"/>
          <w:szCs w:val="28"/>
          <w:lang w:val="kk-KZ"/>
        </w:rPr>
        <w:t xml:space="preserve"> катодтан шығарылатын электрондар санының өзгеруінен (</w:t>
      </w:r>
      <w:r w:rsidR="00A34627" w:rsidRPr="005E6ADD">
        <w:rPr>
          <w:rFonts w:ascii="Times New Roman" w:hAnsi="Times New Roman" w:cs="Times New Roman"/>
          <w:sz w:val="28"/>
          <w:szCs w:val="28"/>
          <w:lang w:val="kk-KZ"/>
        </w:rPr>
        <w:t>бытырлақ</w:t>
      </w:r>
      <w:r w:rsidR="000752B7" w:rsidRPr="005E6ADD">
        <w:rPr>
          <w:rFonts w:ascii="Times New Roman" w:hAnsi="Times New Roman" w:cs="Times New Roman"/>
          <w:sz w:val="28"/>
          <w:szCs w:val="28"/>
          <w:lang w:val="kk-KZ"/>
        </w:rPr>
        <w:t xml:space="preserve"> эффектісі) туындаған анодтық токтың ауытқуы салдарынан пайда болады. Диод анодтық токтың қанығу режимінде жұмыс істеуі керек (бұл режимде катодта электронды бұлт болмайды және </w:t>
      </w:r>
      <w:r w:rsidR="008262C2" w:rsidRPr="005E6ADD">
        <w:rPr>
          <w:rFonts w:ascii="Times New Roman" w:hAnsi="Times New Roman" w:cs="Times New Roman"/>
          <w:sz w:val="28"/>
          <w:szCs w:val="28"/>
          <w:lang w:val="kk-KZ"/>
        </w:rPr>
        <w:t>бытырлақ</w:t>
      </w:r>
      <w:r w:rsidR="000752B7" w:rsidRPr="005E6ADD">
        <w:rPr>
          <w:rFonts w:ascii="Times New Roman" w:hAnsi="Times New Roman" w:cs="Times New Roman"/>
          <w:sz w:val="28"/>
          <w:szCs w:val="28"/>
          <w:lang w:val="kk-KZ"/>
        </w:rPr>
        <w:t xml:space="preserve"> әсері күшейеді). Жоғарғы шекті жиілік 300</w:t>
      </w:r>
      <w:r w:rsidR="00A80D05"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400 МГц-ке </w:t>
      </w:r>
      <w:r w:rsidR="00A80D05" w:rsidRPr="005E6ADD">
        <w:rPr>
          <w:rFonts w:ascii="Times New Roman" w:hAnsi="Times New Roman" w:cs="Times New Roman"/>
          <w:sz w:val="28"/>
          <w:szCs w:val="28"/>
          <w:lang w:val="kk-KZ"/>
        </w:rPr>
        <w:t>өрісінде</w:t>
      </w:r>
      <w:r w:rsidR="000752B7" w:rsidRPr="005E6ADD">
        <w:rPr>
          <w:rFonts w:ascii="Times New Roman" w:hAnsi="Times New Roman" w:cs="Times New Roman"/>
          <w:sz w:val="28"/>
          <w:szCs w:val="28"/>
          <w:lang w:val="kk-KZ"/>
        </w:rPr>
        <w:t xml:space="preserve">, төменгі шекті жиілік </w:t>
      </w:r>
      <w:r w:rsidR="00A80D05"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 жүздеген Гц. </w:t>
      </w:r>
      <w:r w:rsidR="00FC155E" w:rsidRPr="005E6ADD">
        <w:rPr>
          <w:rFonts w:ascii="Times New Roman" w:hAnsi="Times New Roman" w:cs="Times New Roman"/>
          <w:sz w:val="28"/>
          <w:szCs w:val="28"/>
          <w:lang w:val="kk-KZ"/>
        </w:rPr>
        <w:t xml:space="preserve">Қуаттың спектрлік </w:t>
      </w:r>
      <w:r w:rsidR="000752B7" w:rsidRPr="005E6ADD">
        <w:rPr>
          <w:rFonts w:ascii="Times New Roman" w:hAnsi="Times New Roman" w:cs="Times New Roman"/>
          <w:sz w:val="28"/>
          <w:szCs w:val="28"/>
          <w:lang w:val="kk-KZ"/>
        </w:rPr>
        <w:t xml:space="preserve">тығыздығы </w:t>
      </w:r>
      <w:r w:rsidR="00FC155E" w:rsidRPr="005E6ADD">
        <w:rPr>
          <w:rFonts w:ascii="Times New Roman" w:hAnsi="Times New Roman" w:cs="Times New Roman"/>
          <w:sz w:val="28"/>
          <w:szCs w:val="28"/>
          <w:lang w:val="kk-KZ"/>
        </w:rPr>
        <w:t>10</w:t>
      </w:r>
      <w:r w:rsidR="00FC155E" w:rsidRPr="005E6ADD">
        <w:rPr>
          <w:rFonts w:ascii="Times New Roman" w:hAnsi="Times New Roman" w:cs="Times New Roman"/>
          <w:sz w:val="28"/>
          <w:szCs w:val="28"/>
          <w:vertAlign w:val="superscript"/>
          <w:lang w:val="kk-KZ"/>
        </w:rPr>
        <w:t>–7</w:t>
      </w:r>
      <w:r w:rsidR="00FC155E" w:rsidRPr="005E6ADD">
        <w:rPr>
          <w:rFonts w:ascii="Times New Roman" w:hAnsi="Times New Roman" w:cs="Times New Roman"/>
          <w:sz w:val="28"/>
          <w:szCs w:val="28"/>
          <w:lang w:val="kk-KZ"/>
        </w:rPr>
        <w:t>-10</w:t>
      </w:r>
      <w:r w:rsidR="00FC155E" w:rsidRPr="005E6ADD">
        <w:rPr>
          <w:rFonts w:ascii="Times New Roman" w:hAnsi="Times New Roman" w:cs="Times New Roman"/>
          <w:sz w:val="28"/>
          <w:szCs w:val="28"/>
          <w:vertAlign w:val="superscript"/>
          <w:lang w:val="kk-KZ"/>
        </w:rPr>
        <w:t>–16</w:t>
      </w:r>
      <w:r w:rsidR="00FC155E" w:rsidRPr="005E6ADD">
        <w:rPr>
          <w:rFonts w:ascii="Times New Roman" w:hAnsi="Times New Roman" w:cs="Times New Roman"/>
          <w:sz w:val="28"/>
          <w:szCs w:val="28"/>
          <w:lang w:val="kk-KZ"/>
        </w:rPr>
        <w:t xml:space="preserve"> Вт/Гц </w:t>
      </w:r>
      <w:r w:rsidR="000752B7" w:rsidRPr="005E6ADD">
        <w:rPr>
          <w:rFonts w:ascii="Times New Roman" w:hAnsi="Times New Roman" w:cs="Times New Roman"/>
          <w:sz w:val="28"/>
          <w:szCs w:val="28"/>
          <w:lang w:val="kk-KZ"/>
        </w:rPr>
        <w:t>аспайды;</w:t>
      </w:r>
    </w:p>
    <w:p w14:paraId="4D85ED7C" w14:textId="77777777" w:rsid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көшкін</w:t>
      </w:r>
      <w:r w:rsidR="00771450" w:rsidRPr="005E6ADD">
        <w:rPr>
          <w:rFonts w:ascii="Times New Roman" w:hAnsi="Times New Roman" w:cs="Times New Roman"/>
          <w:sz w:val="28"/>
          <w:szCs w:val="28"/>
          <w:lang w:val="kk-KZ"/>
        </w:rPr>
        <w:t>ді</w:t>
      </w:r>
      <w:r w:rsidR="000752B7" w:rsidRPr="005E6ADD">
        <w:rPr>
          <w:rFonts w:ascii="Times New Roman" w:hAnsi="Times New Roman" w:cs="Times New Roman"/>
          <w:sz w:val="28"/>
          <w:szCs w:val="28"/>
          <w:lang w:val="kk-KZ"/>
        </w:rPr>
        <w:t xml:space="preserve"> </w:t>
      </w:r>
      <w:r w:rsidR="00771450" w:rsidRPr="005E6ADD">
        <w:rPr>
          <w:rFonts w:ascii="Times New Roman" w:hAnsi="Times New Roman" w:cs="Times New Roman"/>
          <w:sz w:val="28"/>
          <w:szCs w:val="28"/>
          <w:lang w:val="kk-KZ"/>
        </w:rPr>
        <w:t>тесіп өту</w:t>
      </w:r>
      <w:r w:rsidR="000752B7" w:rsidRPr="005E6ADD">
        <w:rPr>
          <w:rFonts w:ascii="Times New Roman" w:hAnsi="Times New Roman" w:cs="Times New Roman"/>
          <w:sz w:val="28"/>
          <w:szCs w:val="28"/>
          <w:lang w:val="kk-KZ"/>
        </w:rPr>
        <w:t xml:space="preserve"> режиміндегі </w:t>
      </w:r>
      <w:r w:rsidR="00B27537" w:rsidRPr="005E6ADD">
        <w:rPr>
          <w:rFonts w:ascii="Times New Roman" w:hAnsi="Times New Roman" w:cs="Times New Roman"/>
          <w:sz w:val="28"/>
          <w:szCs w:val="28"/>
          <w:lang w:val="kk-KZ"/>
        </w:rPr>
        <w:t>тіреу</w:t>
      </w:r>
      <w:r w:rsidR="000752B7" w:rsidRPr="005E6ADD">
        <w:rPr>
          <w:rFonts w:ascii="Times New Roman" w:hAnsi="Times New Roman" w:cs="Times New Roman"/>
          <w:sz w:val="28"/>
          <w:szCs w:val="28"/>
          <w:lang w:val="kk-KZ"/>
        </w:rPr>
        <w:t xml:space="preserve"> диод</w:t>
      </w:r>
      <w:r w:rsidR="00B27537" w:rsidRPr="005E6ADD">
        <w:rPr>
          <w:rFonts w:ascii="Times New Roman" w:hAnsi="Times New Roman" w:cs="Times New Roman"/>
          <w:sz w:val="28"/>
          <w:szCs w:val="28"/>
          <w:lang w:val="kk-KZ"/>
        </w:rPr>
        <w:t>ы</w:t>
      </w:r>
      <w:r w:rsidR="000752B7" w:rsidRPr="005E6ADD">
        <w:rPr>
          <w:rFonts w:ascii="Times New Roman" w:hAnsi="Times New Roman" w:cs="Times New Roman"/>
          <w:sz w:val="28"/>
          <w:szCs w:val="28"/>
          <w:lang w:val="kk-KZ"/>
        </w:rPr>
        <w:t xml:space="preserve"> немесе арнайы көшкін диодтар. </w:t>
      </w:r>
      <w:r w:rsidR="00CF3B06" w:rsidRPr="005E6ADD">
        <w:rPr>
          <w:rFonts w:ascii="Times New Roman" w:hAnsi="Times New Roman" w:cs="Times New Roman"/>
          <w:sz w:val="28"/>
          <w:szCs w:val="28"/>
          <w:lang w:val="kk-KZ"/>
        </w:rPr>
        <w:t xml:space="preserve">Мұндай диодтың шуыл спектрі бірнеше </w:t>
      </w:r>
      <w:r w:rsidR="000752B7" w:rsidRPr="005E6ADD">
        <w:rPr>
          <w:rFonts w:ascii="Times New Roman" w:hAnsi="Times New Roman" w:cs="Times New Roman"/>
          <w:sz w:val="28"/>
          <w:szCs w:val="28"/>
          <w:lang w:val="kk-KZ"/>
        </w:rPr>
        <w:t xml:space="preserve">килогерцтен 30-40 МГц-ке дейінгі </w:t>
      </w:r>
      <w:r w:rsidR="00CF3B06" w:rsidRPr="005E6ADD">
        <w:rPr>
          <w:rFonts w:ascii="Times New Roman" w:hAnsi="Times New Roman" w:cs="Times New Roman"/>
          <w:sz w:val="28"/>
          <w:szCs w:val="28"/>
          <w:lang w:val="kk-KZ"/>
        </w:rPr>
        <w:t xml:space="preserve">өрісте жатады және бірқалыпсыздығы </w:t>
      </w:r>
      <w:r w:rsidR="000752B7" w:rsidRPr="005E6ADD">
        <w:rPr>
          <w:rFonts w:ascii="Times New Roman" w:hAnsi="Times New Roman" w:cs="Times New Roman"/>
          <w:sz w:val="28"/>
          <w:szCs w:val="28"/>
          <w:lang w:val="kk-KZ"/>
        </w:rPr>
        <w:t>± 1,5 дБ</w:t>
      </w:r>
      <w:r w:rsidR="00CF3B06" w:rsidRPr="005E6ADD">
        <w:rPr>
          <w:rFonts w:ascii="Times New Roman" w:hAnsi="Times New Roman" w:cs="Times New Roman"/>
          <w:sz w:val="28"/>
          <w:szCs w:val="28"/>
          <w:lang w:val="kk-KZ"/>
        </w:rPr>
        <w:t xml:space="preserve"> құрайды</w:t>
      </w:r>
      <w:r w:rsidR="000752B7" w:rsidRPr="005E6ADD">
        <w:rPr>
          <w:rFonts w:ascii="Times New Roman" w:hAnsi="Times New Roman" w:cs="Times New Roman"/>
          <w:sz w:val="28"/>
          <w:szCs w:val="28"/>
          <w:lang w:val="kk-KZ"/>
        </w:rPr>
        <w:t>;</w:t>
      </w:r>
    </w:p>
    <w:p w14:paraId="6C81CC7A" w14:textId="2FAC510C" w:rsidR="000752B7" w:rsidRPr="005E6ADD" w:rsidRDefault="005E6ADD" w:rsidP="005E6AD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752B7" w:rsidRPr="005E6ADD">
        <w:rPr>
          <w:rFonts w:ascii="Times New Roman" w:hAnsi="Times New Roman" w:cs="Times New Roman"/>
          <w:sz w:val="28"/>
          <w:szCs w:val="28"/>
          <w:lang w:val="kk-KZ"/>
        </w:rPr>
        <w:t>сызықтық-</w:t>
      </w:r>
      <w:r w:rsidR="00886C9A" w:rsidRPr="005E6ADD">
        <w:rPr>
          <w:rFonts w:ascii="Times New Roman" w:hAnsi="Times New Roman" w:cs="Times New Roman"/>
          <w:sz w:val="28"/>
          <w:szCs w:val="28"/>
          <w:lang w:val="kk-KZ"/>
        </w:rPr>
        <w:t>аралық</w:t>
      </w:r>
      <w:r w:rsidR="000752B7" w:rsidRPr="005E6ADD">
        <w:rPr>
          <w:rFonts w:ascii="Times New Roman" w:hAnsi="Times New Roman" w:cs="Times New Roman"/>
          <w:sz w:val="28"/>
          <w:szCs w:val="28"/>
          <w:lang w:val="kk-KZ"/>
        </w:rPr>
        <w:t xml:space="preserve"> диод </w:t>
      </w:r>
      <w:r w:rsidR="00844CBF" w:rsidRPr="005E6ADD">
        <w:rPr>
          <w:rFonts w:ascii="Times New Roman" w:hAnsi="Times New Roman" w:cs="Times New Roman"/>
          <w:sz w:val="28"/>
          <w:szCs w:val="28"/>
          <w:lang w:val="kk-KZ"/>
        </w:rPr>
        <w:t>–</w:t>
      </w:r>
      <w:r w:rsidR="000752B7" w:rsidRPr="005E6ADD">
        <w:rPr>
          <w:rFonts w:ascii="Times New Roman" w:hAnsi="Times New Roman" w:cs="Times New Roman"/>
          <w:sz w:val="28"/>
          <w:szCs w:val="28"/>
          <w:lang w:val="kk-KZ"/>
        </w:rPr>
        <w:t xml:space="preserve"> </w:t>
      </w:r>
      <w:r w:rsidR="00064595" w:rsidRPr="005E6ADD">
        <w:rPr>
          <w:rFonts w:ascii="Times New Roman" w:hAnsi="Times New Roman" w:cs="Times New Roman"/>
          <w:sz w:val="28"/>
          <w:szCs w:val="28"/>
          <w:lang w:val="kk-KZ"/>
        </w:rPr>
        <w:t xml:space="preserve">қуаттың </w:t>
      </w:r>
      <w:r w:rsidR="000752B7" w:rsidRPr="005E6ADD">
        <w:rPr>
          <w:rFonts w:ascii="Times New Roman" w:hAnsi="Times New Roman" w:cs="Times New Roman"/>
          <w:sz w:val="28"/>
          <w:szCs w:val="28"/>
          <w:lang w:val="kk-KZ"/>
        </w:rPr>
        <w:t xml:space="preserve">жоғары спектрлік тығыздығын қамтамасыз етеді. Ол 10 ГГц-ке дейінгі </w:t>
      </w:r>
      <w:r w:rsidR="001376FE" w:rsidRPr="005E6ADD">
        <w:rPr>
          <w:rFonts w:ascii="Times New Roman" w:hAnsi="Times New Roman" w:cs="Times New Roman"/>
          <w:sz w:val="28"/>
          <w:szCs w:val="28"/>
          <w:lang w:val="kk-KZ"/>
        </w:rPr>
        <w:t>ТШБ</w:t>
      </w:r>
      <w:r w:rsidR="000752B7" w:rsidRPr="005E6ADD">
        <w:rPr>
          <w:rFonts w:ascii="Times New Roman" w:hAnsi="Times New Roman" w:cs="Times New Roman"/>
          <w:sz w:val="28"/>
          <w:szCs w:val="28"/>
          <w:lang w:val="kk-KZ"/>
        </w:rPr>
        <w:t xml:space="preserve"> сигналын </w:t>
      </w:r>
      <w:r w:rsidR="00064595" w:rsidRPr="005E6ADD">
        <w:rPr>
          <w:rFonts w:ascii="Times New Roman" w:hAnsi="Times New Roman" w:cs="Times New Roman"/>
          <w:sz w:val="28"/>
          <w:szCs w:val="28"/>
          <w:lang w:val="kk-KZ"/>
        </w:rPr>
        <w:t>қалыптастыра</w:t>
      </w:r>
      <w:r w:rsidR="000752B7" w:rsidRPr="005E6ADD">
        <w:rPr>
          <w:rFonts w:ascii="Times New Roman" w:hAnsi="Times New Roman" w:cs="Times New Roman"/>
          <w:sz w:val="28"/>
          <w:szCs w:val="28"/>
          <w:lang w:val="kk-KZ"/>
        </w:rPr>
        <w:t xml:space="preserve"> алады.</w:t>
      </w:r>
    </w:p>
    <w:p w14:paraId="3102B6F3" w14:textId="265A0F1A" w:rsidR="000752B7" w:rsidRDefault="003443D2" w:rsidP="00D31AC1">
      <w:pPr>
        <w:spacing w:after="0" w:line="240" w:lineRule="auto"/>
        <w:ind w:firstLine="708"/>
        <w:jc w:val="both"/>
        <w:rPr>
          <w:rFonts w:ascii="Times New Roman" w:hAnsi="Times New Roman" w:cs="Times New Roman"/>
          <w:sz w:val="28"/>
          <w:szCs w:val="28"/>
          <w:lang w:val="kk-KZ"/>
        </w:rPr>
      </w:pPr>
      <w:r w:rsidRPr="003443D2">
        <w:rPr>
          <w:rFonts w:ascii="Times New Roman" w:hAnsi="Times New Roman" w:cs="Times New Roman"/>
          <w:sz w:val="28"/>
          <w:szCs w:val="28"/>
          <w:lang w:val="kk-KZ"/>
        </w:rPr>
        <w:t>Шу</w:t>
      </w:r>
      <w:r w:rsidR="00845239">
        <w:rPr>
          <w:rFonts w:ascii="Times New Roman" w:hAnsi="Times New Roman" w:cs="Times New Roman"/>
          <w:sz w:val="28"/>
          <w:szCs w:val="28"/>
          <w:lang w:val="kk-KZ"/>
        </w:rPr>
        <w:t>ыл</w:t>
      </w:r>
      <w:r w:rsidRPr="003443D2">
        <w:rPr>
          <w:rFonts w:ascii="Times New Roman" w:hAnsi="Times New Roman" w:cs="Times New Roman"/>
          <w:sz w:val="28"/>
          <w:szCs w:val="28"/>
          <w:lang w:val="kk-KZ"/>
        </w:rPr>
        <w:t xml:space="preserve"> диод</w:t>
      </w:r>
      <w:r w:rsidR="00AB50EF">
        <w:rPr>
          <w:rFonts w:ascii="Times New Roman" w:hAnsi="Times New Roman" w:cs="Times New Roman"/>
          <w:sz w:val="28"/>
          <w:szCs w:val="28"/>
          <w:lang w:val="kk-KZ"/>
        </w:rPr>
        <w:t>та</w:t>
      </w:r>
      <w:r w:rsidRPr="003443D2">
        <w:rPr>
          <w:rFonts w:ascii="Times New Roman" w:hAnsi="Times New Roman" w:cs="Times New Roman"/>
          <w:sz w:val="28"/>
          <w:szCs w:val="28"/>
          <w:lang w:val="kk-KZ"/>
        </w:rPr>
        <w:t xml:space="preserve"> </w:t>
      </w:r>
      <w:r w:rsidR="00AB50EF">
        <w:rPr>
          <w:rFonts w:ascii="Times New Roman" w:hAnsi="Times New Roman" w:cs="Times New Roman"/>
          <w:sz w:val="28"/>
          <w:szCs w:val="28"/>
          <w:lang w:val="kk-KZ"/>
        </w:rPr>
        <w:t>бөгеуілдер</w:t>
      </w:r>
      <w:r w:rsidRPr="003443D2">
        <w:rPr>
          <w:rFonts w:ascii="Times New Roman" w:hAnsi="Times New Roman" w:cs="Times New Roman"/>
          <w:sz w:val="28"/>
          <w:szCs w:val="28"/>
          <w:lang w:val="kk-KZ"/>
        </w:rPr>
        <w:t xml:space="preserve"> кернеуін </w:t>
      </w:r>
      <w:r w:rsidR="00AB50EF">
        <w:rPr>
          <w:rFonts w:ascii="Times New Roman" w:hAnsi="Times New Roman" w:cs="Times New Roman"/>
          <w:sz w:val="28"/>
          <w:szCs w:val="28"/>
          <w:lang w:val="kk-KZ"/>
        </w:rPr>
        <w:t>ал</w:t>
      </w:r>
      <w:r w:rsidRPr="003443D2">
        <w:rPr>
          <w:rFonts w:ascii="Times New Roman" w:hAnsi="Times New Roman" w:cs="Times New Roman"/>
          <w:sz w:val="28"/>
          <w:szCs w:val="28"/>
          <w:lang w:val="kk-KZ"/>
        </w:rPr>
        <w:t xml:space="preserve">у үшін </w:t>
      </w:r>
      <w:r w:rsidR="00AB50EF">
        <w:rPr>
          <w:rFonts w:ascii="Times New Roman" w:hAnsi="Times New Roman" w:cs="Times New Roman"/>
          <w:sz w:val="28"/>
          <w:szCs w:val="28"/>
          <w:lang w:val="kk-KZ"/>
        </w:rPr>
        <w:t>бытырлақ</w:t>
      </w:r>
      <w:r w:rsidRPr="003443D2">
        <w:rPr>
          <w:rFonts w:ascii="Times New Roman" w:hAnsi="Times New Roman" w:cs="Times New Roman"/>
          <w:sz w:val="28"/>
          <w:szCs w:val="28"/>
          <w:lang w:val="kk-KZ"/>
        </w:rPr>
        <w:t xml:space="preserve"> эффектісі құбылысы</w:t>
      </w:r>
      <w:r w:rsidR="00AB50EF">
        <w:rPr>
          <w:rFonts w:ascii="Times New Roman" w:hAnsi="Times New Roman" w:cs="Times New Roman"/>
          <w:sz w:val="28"/>
          <w:szCs w:val="28"/>
          <w:lang w:val="kk-KZ"/>
        </w:rPr>
        <w:t xml:space="preserve"> </w:t>
      </w:r>
      <w:r w:rsidRPr="003443D2">
        <w:rPr>
          <w:rFonts w:ascii="Times New Roman" w:hAnsi="Times New Roman" w:cs="Times New Roman"/>
          <w:sz w:val="28"/>
          <w:szCs w:val="28"/>
          <w:lang w:val="kk-KZ"/>
        </w:rPr>
        <w:t>пайдалан</w:t>
      </w:r>
      <w:r w:rsidR="00F0478A">
        <w:rPr>
          <w:rFonts w:ascii="Times New Roman" w:hAnsi="Times New Roman" w:cs="Times New Roman"/>
          <w:sz w:val="28"/>
          <w:szCs w:val="28"/>
          <w:lang w:val="kk-KZ"/>
        </w:rPr>
        <w:t>ыл</w:t>
      </w:r>
      <w:r w:rsidRPr="003443D2">
        <w:rPr>
          <w:rFonts w:ascii="Times New Roman" w:hAnsi="Times New Roman" w:cs="Times New Roman"/>
          <w:sz w:val="28"/>
          <w:szCs w:val="28"/>
          <w:lang w:val="kk-KZ"/>
        </w:rPr>
        <w:t>ады. Шу</w:t>
      </w:r>
      <w:r w:rsidR="0043459A">
        <w:rPr>
          <w:rFonts w:ascii="Times New Roman" w:hAnsi="Times New Roman" w:cs="Times New Roman"/>
          <w:sz w:val="28"/>
          <w:szCs w:val="28"/>
          <w:lang w:val="kk-KZ"/>
        </w:rPr>
        <w:t>ыл</w:t>
      </w:r>
      <w:r w:rsidRPr="003443D2">
        <w:rPr>
          <w:rFonts w:ascii="Times New Roman" w:hAnsi="Times New Roman" w:cs="Times New Roman"/>
          <w:sz w:val="28"/>
          <w:szCs w:val="28"/>
          <w:lang w:val="kk-KZ"/>
        </w:rPr>
        <w:t xml:space="preserve"> диод</w:t>
      </w:r>
      <w:r w:rsidR="002B5BF9">
        <w:rPr>
          <w:rFonts w:ascii="Times New Roman" w:hAnsi="Times New Roman" w:cs="Times New Roman"/>
          <w:sz w:val="28"/>
          <w:szCs w:val="28"/>
          <w:lang w:val="kk-KZ"/>
        </w:rPr>
        <w:t>ы</w:t>
      </w:r>
      <w:r w:rsidRPr="003443D2">
        <w:rPr>
          <w:rFonts w:ascii="Times New Roman" w:hAnsi="Times New Roman" w:cs="Times New Roman"/>
          <w:sz w:val="28"/>
          <w:szCs w:val="28"/>
          <w:lang w:val="kk-KZ"/>
        </w:rPr>
        <w:t xml:space="preserve"> қарапайым диодтан түбегейлі айырмашылығы жоқ. Кәдімгі диодта максималды тербеліс кернеуін алу катодтан артық эмиссия кезінде электрондар бұлтынан катодтың жанында пайда болатын кеңістік зарядының болуымен қиында</w:t>
      </w:r>
      <w:r w:rsidR="00C72EB0">
        <w:rPr>
          <w:rFonts w:ascii="Times New Roman" w:hAnsi="Times New Roman" w:cs="Times New Roman"/>
          <w:sz w:val="28"/>
          <w:szCs w:val="28"/>
          <w:lang w:val="kk-KZ"/>
        </w:rPr>
        <w:t>тыл</w:t>
      </w:r>
      <w:r w:rsidRPr="003443D2">
        <w:rPr>
          <w:rFonts w:ascii="Times New Roman" w:hAnsi="Times New Roman" w:cs="Times New Roman"/>
          <w:sz w:val="28"/>
          <w:szCs w:val="28"/>
          <w:lang w:val="kk-KZ"/>
        </w:rPr>
        <w:t>ады. Электрондық бұлт анодтық токты тұрақтандырады және сол арқылы флуктуациялық токты азайтады. Кеңістік заряды қанықтыру режиміне көшу кезінде жойылады. Ол үшін анод кернеуі жеткілікті жоғары деңгейде сақталады, ал катод температурасын төмендету арқылы катодтан шығатын эмиссия аза</w:t>
      </w:r>
      <w:r w:rsidR="00E87D96">
        <w:rPr>
          <w:rFonts w:ascii="Times New Roman" w:hAnsi="Times New Roman" w:cs="Times New Roman"/>
          <w:sz w:val="28"/>
          <w:szCs w:val="28"/>
          <w:lang w:val="kk-KZ"/>
        </w:rPr>
        <w:t>йтыла</w:t>
      </w:r>
      <w:r w:rsidRPr="003443D2">
        <w:rPr>
          <w:rFonts w:ascii="Times New Roman" w:hAnsi="Times New Roman" w:cs="Times New Roman"/>
          <w:sz w:val="28"/>
          <w:szCs w:val="28"/>
          <w:lang w:val="kk-KZ"/>
        </w:rPr>
        <w:t>ды [99].</w:t>
      </w:r>
    </w:p>
    <w:p w14:paraId="6C46E686" w14:textId="00ADF48F" w:rsidR="005A2B0B" w:rsidRDefault="00A03029" w:rsidP="00D31AC1">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Фотоэлектрондық көбейткіш</w:t>
      </w:r>
      <w:r w:rsidRPr="00A03029">
        <w:rPr>
          <w:rFonts w:ascii="Times New Roman" w:hAnsi="Times New Roman" w:cs="Times New Roman"/>
          <w:sz w:val="28"/>
          <w:szCs w:val="28"/>
          <w:lang w:val="kk-KZ"/>
        </w:rPr>
        <w:t xml:space="preserve"> – шу</w:t>
      </w:r>
      <w:r w:rsidR="00F83BCA">
        <w:rPr>
          <w:rFonts w:ascii="Times New Roman" w:hAnsi="Times New Roman" w:cs="Times New Roman"/>
          <w:sz w:val="28"/>
          <w:szCs w:val="28"/>
          <w:lang w:val="kk-KZ"/>
        </w:rPr>
        <w:t>ыл</w:t>
      </w:r>
      <w:r w:rsidRPr="00A03029">
        <w:rPr>
          <w:rFonts w:ascii="Times New Roman" w:hAnsi="Times New Roman" w:cs="Times New Roman"/>
          <w:sz w:val="28"/>
          <w:szCs w:val="28"/>
          <w:lang w:val="kk-KZ"/>
        </w:rPr>
        <w:t xml:space="preserve"> қасиеттері фототоктың әсеріне байланысты болатын құрылғы. Олар диодқа қарағанда фототоктың бірнеше есел</w:t>
      </w:r>
      <w:r w:rsidR="00F83BCA">
        <w:rPr>
          <w:rFonts w:ascii="Times New Roman" w:hAnsi="Times New Roman" w:cs="Times New Roman"/>
          <w:sz w:val="28"/>
          <w:szCs w:val="28"/>
          <w:lang w:val="kk-KZ"/>
        </w:rPr>
        <w:t>і көбеюіне</w:t>
      </w:r>
      <w:r w:rsidRPr="00A03029">
        <w:rPr>
          <w:rFonts w:ascii="Times New Roman" w:hAnsi="Times New Roman" w:cs="Times New Roman"/>
          <w:sz w:val="28"/>
          <w:szCs w:val="28"/>
          <w:lang w:val="kk-KZ"/>
        </w:rPr>
        <w:t xml:space="preserve"> және </w:t>
      </w:r>
      <w:r w:rsidR="00950ED9">
        <w:rPr>
          <w:rFonts w:ascii="Times New Roman" w:hAnsi="Times New Roman" w:cs="Times New Roman"/>
          <w:sz w:val="28"/>
          <w:szCs w:val="28"/>
          <w:lang w:val="kk-KZ"/>
        </w:rPr>
        <w:t>қосалқы</w:t>
      </w:r>
      <w:r w:rsidRPr="00A03029">
        <w:rPr>
          <w:rFonts w:ascii="Times New Roman" w:hAnsi="Times New Roman" w:cs="Times New Roman"/>
          <w:sz w:val="28"/>
          <w:szCs w:val="28"/>
          <w:lang w:val="kk-KZ"/>
        </w:rPr>
        <w:t xml:space="preserve"> электрон то</w:t>
      </w:r>
      <w:r w:rsidR="00F83BCA">
        <w:rPr>
          <w:rFonts w:ascii="Times New Roman" w:hAnsi="Times New Roman" w:cs="Times New Roman"/>
          <w:sz w:val="28"/>
          <w:szCs w:val="28"/>
          <w:lang w:val="kk-KZ"/>
        </w:rPr>
        <w:t>г</w:t>
      </w:r>
      <w:r w:rsidRPr="00A03029">
        <w:rPr>
          <w:rFonts w:ascii="Times New Roman" w:hAnsi="Times New Roman" w:cs="Times New Roman"/>
          <w:sz w:val="28"/>
          <w:szCs w:val="28"/>
          <w:lang w:val="kk-KZ"/>
        </w:rPr>
        <w:t xml:space="preserve">ының қосымша тербелістеріне байланысты айқынырақ болады. </w:t>
      </w:r>
      <w:r w:rsidR="00F83BCA" w:rsidRPr="00A03029">
        <w:rPr>
          <w:rFonts w:ascii="Times New Roman" w:hAnsi="Times New Roman" w:cs="Times New Roman"/>
          <w:sz w:val="28"/>
          <w:szCs w:val="28"/>
          <w:lang w:val="kk-KZ"/>
        </w:rPr>
        <w:t>Шу</w:t>
      </w:r>
      <w:r w:rsidR="00F83BCA">
        <w:rPr>
          <w:rFonts w:ascii="Times New Roman" w:hAnsi="Times New Roman" w:cs="Times New Roman"/>
          <w:sz w:val="28"/>
          <w:szCs w:val="28"/>
          <w:lang w:val="kk-KZ"/>
        </w:rPr>
        <w:t>ыл</w:t>
      </w:r>
      <w:r w:rsidR="00F83BCA" w:rsidRPr="00A03029">
        <w:rPr>
          <w:rFonts w:ascii="Times New Roman" w:hAnsi="Times New Roman" w:cs="Times New Roman"/>
          <w:sz w:val="28"/>
          <w:szCs w:val="28"/>
          <w:lang w:val="kk-KZ"/>
        </w:rPr>
        <w:t xml:space="preserve"> тогы</w:t>
      </w:r>
      <w:r w:rsidR="00F83BCA">
        <w:rPr>
          <w:rFonts w:ascii="Times New Roman" w:hAnsi="Times New Roman" w:cs="Times New Roman"/>
          <w:sz w:val="28"/>
          <w:szCs w:val="28"/>
          <w:lang w:val="kk-KZ"/>
        </w:rPr>
        <w:t>ның</w:t>
      </w:r>
      <w:r w:rsidR="00F83BCA" w:rsidRPr="00A03029">
        <w:rPr>
          <w:rFonts w:ascii="Times New Roman" w:hAnsi="Times New Roman" w:cs="Times New Roman"/>
          <w:sz w:val="28"/>
          <w:szCs w:val="28"/>
          <w:lang w:val="kk-KZ"/>
        </w:rPr>
        <w:t xml:space="preserve"> </w:t>
      </w:r>
      <w:r w:rsidR="00F83BCA">
        <w:rPr>
          <w:rFonts w:ascii="Times New Roman" w:hAnsi="Times New Roman" w:cs="Times New Roman"/>
          <w:sz w:val="28"/>
          <w:szCs w:val="28"/>
          <w:lang w:val="kk-KZ"/>
        </w:rPr>
        <w:t>о</w:t>
      </w:r>
      <w:r w:rsidRPr="00A03029">
        <w:rPr>
          <w:rFonts w:ascii="Times New Roman" w:hAnsi="Times New Roman" w:cs="Times New Roman"/>
          <w:sz w:val="28"/>
          <w:szCs w:val="28"/>
          <w:lang w:val="kk-KZ"/>
        </w:rPr>
        <w:t>рташа квадрат</w:t>
      </w:r>
      <w:r w:rsidR="00F83BCA">
        <w:rPr>
          <w:rFonts w:ascii="Times New Roman" w:hAnsi="Times New Roman" w:cs="Times New Roman"/>
          <w:sz w:val="28"/>
          <w:szCs w:val="28"/>
          <w:lang w:val="kk-KZ"/>
        </w:rPr>
        <w:t>ы</w:t>
      </w:r>
      <w:r w:rsidRPr="00A03029">
        <w:rPr>
          <w:rFonts w:ascii="Times New Roman" w:hAnsi="Times New Roman" w:cs="Times New Roman"/>
          <w:sz w:val="28"/>
          <w:szCs w:val="28"/>
          <w:lang w:val="kk-KZ"/>
        </w:rPr>
        <w:t>:</w:t>
      </w:r>
    </w:p>
    <w:p w14:paraId="2C8BB218" w14:textId="77777777" w:rsidR="005E6ADD" w:rsidRDefault="005E6ADD" w:rsidP="00D31AC1">
      <w:pPr>
        <w:spacing w:after="0" w:line="240" w:lineRule="auto"/>
        <w:ind w:firstLine="708"/>
        <w:jc w:val="both"/>
        <w:rPr>
          <w:rFonts w:ascii="Times New Roman" w:hAnsi="Times New Roman" w:cs="Times New Roman"/>
          <w:sz w:val="28"/>
          <w:szCs w:val="28"/>
          <w:lang w:val="kk-KZ"/>
        </w:rPr>
      </w:pPr>
    </w:p>
    <w:p w14:paraId="11AD1BDA" w14:textId="4095961F" w:rsidR="00D31AC1" w:rsidRDefault="00B254E4" w:rsidP="000E63FA">
      <w:pPr>
        <w:tabs>
          <w:tab w:val="left" w:pos="8789"/>
        </w:tabs>
        <w:spacing w:after="0" w:line="240" w:lineRule="auto"/>
        <w:ind w:firstLine="3402"/>
        <w:contextualSpacing/>
        <w:jc w:val="center"/>
        <w:rPr>
          <w:rFonts w:ascii="Times New Roman" w:hAnsi="Times New Roman" w:cs="Times New Roman"/>
          <w:sz w:val="28"/>
          <w:szCs w:val="28"/>
        </w:rPr>
      </w:pPr>
      <m:oMath>
        <m:acc>
          <m:accPr>
            <m:chr m:val="̅"/>
            <m:ctrlPr>
              <w:rPr>
                <w:rFonts w:ascii="Cambria Math" w:hAnsi="Cambria Math" w:cs="Times New Roman"/>
                <w:i/>
                <w:noProof/>
                <w:sz w:val="28"/>
                <w:szCs w:val="28"/>
                <w:lang w:eastAsia="ru-RU"/>
              </w:rPr>
            </m:ctrlPr>
          </m:accPr>
          <m:e>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val="en-US" w:eastAsia="ru-RU"/>
                  </w:rPr>
                  <m:t>i</m:t>
                </m:r>
              </m:e>
              <m:sup>
                <m:r>
                  <w:rPr>
                    <w:rFonts w:ascii="Cambria Math" w:hAnsi="Cambria Math" w:cs="Times New Roman"/>
                    <w:noProof/>
                    <w:sz w:val="28"/>
                    <w:szCs w:val="28"/>
                    <w:lang w:eastAsia="ru-RU"/>
                  </w:rPr>
                  <m:t>2</m:t>
                </m:r>
              </m:sup>
            </m:sSup>
          </m:e>
        </m:acc>
        <m:r>
          <w:rPr>
            <w:rFonts w:ascii="Cambria Math" w:hAnsi="Cambria Math" w:cs="Times New Roman"/>
            <w:noProof/>
            <w:sz w:val="28"/>
            <w:szCs w:val="28"/>
            <w:lang w:eastAsia="ru-RU"/>
          </w:rPr>
          <m:t>=2e</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I</m:t>
            </m:r>
          </m:e>
          <m:sub>
            <m:r>
              <w:rPr>
                <w:rFonts w:ascii="Cambria Math" w:hAnsi="Cambria Math" w:cs="Times New Roman"/>
                <w:noProof/>
                <w:sz w:val="28"/>
                <w:szCs w:val="28"/>
                <w:lang w:eastAsia="ru-RU"/>
              </w:rPr>
              <m:t>s</m:t>
            </m:r>
          </m:sub>
        </m:sSub>
        <m:r>
          <w:rPr>
            <w:rFonts w:ascii="Cambria Math" w:hAnsi="Cambria Math" w:cs="Times New Roman"/>
            <w:noProof/>
            <w:sz w:val="28"/>
            <w:szCs w:val="28"/>
            <w:lang w:eastAsia="ru-RU"/>
          </w:rPr>
          <m:t>∆f</m:t>
        </m:r>
        <m:sSup>
          <m:sSupPr>
            <m:ctrlPr>
              <w:rPr>
                <w:rFonts w:ascii="Cambria Math" w:hAnsi="Cambria Math" w:cs="Times New Roman"/>
                <w:i/>
                <w:noProof/>
                <w:sz w:val="28"/>
                <w:szCs w:val="28"/>
                <w:lang w:eastAsia="ru-RU"/>
              </w:rPr>
            </m:ctrlPr>
          </m:sSupPr>
          <m:e>
            <m:r>
              <w:rPr>
                <w:rFonts w:ascii="Cambria Math" w:hAnsi="Cambria Math" w:cs="Times New Roman"/>
                <w:noProof/>
                <w:sz w:val="28"/>
                <w:szCs w:val="28"/>
                <w:lang w:eastAsia="ru-RU"/>
              </w:rPr>
              <m:t>M</m:t>
            </m:r>
          </m:e>
          <m:sup>
            <m:r>
              <w:rPr>
                <w:rFonts w:ascii="Cambria Math" w:hAnsi="Cambria Math" w:cs="Times New Roman"/>
                <w:noProof/>
                <w:sz w:val="28"/>
                <w:szCs w:val="28"/>
                <w:lang w:eastAsia="ru-RU"/>
              </w:rPr>
              <m:t>2</m:t>
            </m:r>
          </m:sup>
        </m:sSup>
        <m:d>
          <m:dPr>
            <m:ctrlPr>
              <w:rPr>
                <w:rFonts w:ascii="Cambria Math" w:hAnsi="Cambria Math" w:cs="Times New Roman"/>
                <w:i/>
                <w:noProof/>
                <w:sz w:val="28"/>
                <w:szCs w:val="28"/>
                <w:lang w:eastAsia="ru-RU"/>
              </w:rPr>
            </m:ctrlPr>
          </m:dPr>
          <m:e>
            <m:r>
              <w:rPr>
                <w:rFonts w:ascii="Cambria Math" w:hAnsi="Cambria Math" w:cs="Times New Roman"/>
                <w:noProof/>
                <w:sz w:val="28"/>
                <w:szCs w:val="28"/>
                <w:lang w:eastAsia="ru-RU"/>
              </w:rPr>
              <m:t>1+B</m:t>
            </m:r>
          </m:e>
        </m:d>
        <m:r>
          <w:rPr>
            <w:rFonts w:ascii="Cambria Math" w:hAnsi="Cambria Math" w:cs="Times New Roman"/>
            <w:noProof/>
            <w:sz w:val="28"/>
            <w:szCs w:val="28"/>
            <w:lang w:eastAsia="ru-RU"/>
          </w:rPr>
          <m:t>,</m:t>
        </m:r>
      </m:oMath>
      <w:r w:rsidR="00D31AC1">
        <w:rPr>
          <w:rFonts w:ascii="Times New Roman" w:hAnsi="Times New Roman" w:cs="Times New Roman"/>
          <w:sz w:val="28"/>
          <w:szCs w:val="28"/>
        </w:rPr>
        <w:tab/>
      </w:r>
      <w:r w:rsidR="00D31AC1" w:rsidRPr="00C8658B">
        <w:rPr>
          <w:rFonts w:ascii="Times New Roman" w:hAnsi="Times New Roman" w:cs="Times New Roman"/>
          <w:sz w:val="28"/>
          <w:szCs w:val="28"/>
        </w:rPr>
        <w:t>(</w:t>
      </w:r>
      <w:r w:rsidR="00D31AC1">
        <w:rPr>
          <w:rFonts w:ascii="Times New Roman" w:hAnsi="Times New Roman" w:cs="Times New Roman"/>
          <w:sz w:val="28"/>
          <w:szCs w:val="28"/>
        </w:rPr>
        <w:t>1</w:t>
      </w:r>
      <w:r w:rsidR="00D31AC1" w:rsidRPr="00C8658B">
        <w:rPr>
          <w:rFonts w:ascii="Times New Roman" w:hAnsi="Times New Roman" w:cs="Times New Roman"/>
          <w:sz w:val="28"/>
          <w:szCs w:val="28"/>
        </w:rPr>
        <w:t>.</w:t>
      </w:r>
      <w:r w:rsidR="00D31AC1">
        <w:rPr>
          <w:rFonts w:ascii="Times New Roman" w:hAnsi="Times New Roman" w:cs="Times New Roman"/>
          <w:sz w:val="28"/>
          <w:szCs w:val="28"/>
        </w:rPr>
        <w:t>4</w:t>
      </w:r>
      <w:r w:rsidR="00F700E8">
        <w:rPr>
          <w:rFonts w:ascii="Times New Roman" w:hAnsi="Times New Roman" w:cs="Times New Roman"/>
          <w:sz w:val="28"/>
          <w:szCs w:val="28"/>
          <w:lang w:val="kk-KZ"/>
        </w:rPr>
        <w:t>4</w:t>
      </w:r>
      <w:r w:rsidR="00D31AC1" w:rsidRPr="00C8658B">
        <w:rPr>
          <w:rFonts w:ascii="Times New Roman" w:hAnsi="Times New Roman" w:cs="Times New Roman"/>
          <w:sz w:val="28"/>
          <w:szCs w:val="28"/>
        </w:rPr>
        <w:t>)</w:t>
      </w:r>
    </w:p>
    <w:p w14:paraId="4AB05C2A" w14:textId="77777777" w:rsidR="005E6ADD" w:rsidRPr="00C8658B" w:rsidRDefault="005E6ADD" w:rsidP="000E63FA">
      <w:pPr>
        <w:tabs>
          <w:tab w:val="left" w:pos="8789"/>
        </w:tabs>
        <w:spacing w:after="0" w:line="240" w:lineRule="auto"/>
        <w:ind w:firstLine="3402"/>
        <w:contextualSpacing/>
        <w:jc w:val="center"/>
        <w:rPr>
          <w:rFonts w:ascii="Times New Roman" w:hAnsi="Times New Roman" w:cs="Times New Roman"/>
          <w:sz w:val="28"/>
          <w:szCs w:val="28"/>
        </w:rPr>
      </w:pPr>
    </w:p>
    <w:p w14:paraId="7B816F9E" w14:textId="03222FAA" w:rsidR="00950ED9" w:rsidRDefault="00536276" w:rsidP="00D31AC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мұндағы</w:t>
      </w:r>
      <w:r w:rsidR="00D31AC1" w:rsidRPr="009242B4">
        <w:rPr>
          <w:rFonts w:ascii="Times New Roman" w:hAnsi="Times New Roman" w:cs="Times New Roman"/>
          <w:sz w:val="28"/>
          <w:szCs w:val="28"/>
        </w:rPr>
        <w:t xml:space="preserve"> М </w:t>
      </w:r>
      <w:r w:rsidR="00D31AC1" w:rsidRPr="001F3715">
        <w:rPr>
          <w:rFonts w:ascii="Times New Roman" w:hAnsi="Times New Roman" w:cs="Times New Roman"/>
          <w:sz w:val="28"/>
          <w:szCs w:val="28"/>
        </w:rPr>
        <w:t>–</w:t>
      </w:r>
      <w:r w:rsidR="00D31AC1" w:rsidRPr="009242B4">
        <w:rPr>
          <w:rFonts w:ascii="Times New Roman" w:hAnsi="Times New Roman" w:cs="Times New Roman"/>
          <w:sz w:val="28"/>
          <w:szCs w:val="28"/>
        </w:rPr>
        <w:t xml:space="preserve"> </w:t>
      </w:r>
      <w:r>
        <w:rPr>
          <w:rFonts w:ascii="Times New Roman" w:hAnsi="Times New Roman" w:cs="Times New Roman"/>
          <w:sz w:val="28"/>
          <w:szCs w:val="28"/>
          <w:lang w:val="kk-KZ"/>
        </w:rPr>
        <w:t>фотокөбейткіштің күшейту коэффициенті</w:t>
      </w:r>
      <w:r w:rsidR="00D31AC1" w:rsidRPr="009242B4">
        <w:rPr>
          <w:rFonts w:ascii="Times New Roman" w:hAnsi="Times New Roman" w:cs="Times New Roman"/>
          <w:sz w:val="28"/>
          <w:szCs w:val="28"/>
        </w:rPr>
        <w:t xml:space="preserve">; В </w:t>
      </w:r>
      <w:r w:rsidR="00D31AC1" w:rsidRPr="00DD255F">
        <w:rPr>
          <w:rFonts w:ascii="Times New Roman" w:hAnsi="Times New Roman" w:cs="Times New Roman"/>
          <w:sz w:val="28"/>
          <w:szCs w:val="28"/>
        </w:rPr>
        <w:t>–</w:t>
      </w:r>
      <w:r w:rsidR="00950ED9">
        <w:rPr>
          <w:rFonts w:ascii="Times New Roman" w:hAnsi="Times New Roman" w:cs="Times New Roman"/>
          <w:sz w:val="28"/>
          <w:szCs w:val="28"/>
          <w:lang w:val="kk-KZ"/>
        </w:rPr>
        <w:t xml:space="preserve"> қосалқы эмиссияның шуыл коэффициенті</w:t>
      </w:r>
      <w:r w:rsidR="00D31AC1" w:rsidRPr="009242B4">
        <w:rPr>
          <w:rFonts w:ascii="Times New Roman" w:hAnsi="Times New Roman" w:cs="Times New Roman"/>
          <w:sz w:val="28"/>
          <w:szCs w:val="28"/>
        </w:rPr>
        <w:t>.</w:t>
      </w:r>
    </w:p>
    <w:p w14:paraId="3F989E36" w14:textId="70BCC3F2" w:rsidR="00950ED9" w:rsidRDefault="004648D4" w:rsidP="004648D4">
      <w:pPr>
        <w:spacing w:after="0" w:line="240" w:lineRule="auto"/>
        <w:ind w:firstLine="708"/>
        <w:jc w:val="both"/>
        <w:rPr>
          <w:rFonts w:ascii="Times New Roman" w:hAnsi="Times New Roman" w:cs="Times New Roman"/>
          <w:sz w:val="28"/>
          <w:szCs w:val="28"/>
          <w:lang w:val="kk-KZ"/>
        </w:rPr>
      </w:pPr>
      <w:r w:rsidRPr="004648D4">
        <w:rPr>
          <w:rFonts w:ascii="Times New Roman" w:hAnsi="Times New Roman" w:cs="Times New Roman"/>
          <w:sz w:val="28"/>
          <w:szCs w:val="28"/>
          <w:lang w:val="kk-KZ"/>
        </w:rPr>
        <w:t>Фотокатодтың жарықтандыруын өзгерту арқылы орташа шу</w:t>
      </w:r>
      <w:r w:rsidR="00C01EFF">
        <w:rPr>
          <w:rFonts w:ascii="Times New Roman" w:hAnsi="Times New Roman" w:cs="Times New Roman"/>
          <w:sz w:val="28"/>
          <w:szCs w:val="28"/>
          <w:lang w:val="kk-KZ"/>
        </w:rPr>
        <w:t>ыл</w:t>
      </w:r>
      <w:r w:rsidRPr="004648D4">
        <w:rPr>
          <w:rFonts w:ascii="Times New Roman" w:hAnsi="Times New Roman" w:cs="Times New Roman"/>
          <w:sz w:val="28"/>
          <w:szCs w:val="28"/>
          <w:lang w:val="kk-KZ"/>
        </w:rPr>
        <w:t xml:space="preserve"> қуатын (</w:t>
      </w:r>
      <w:r w:rsidR="00C01EFF" w:rsidRPr="004648D4">
        <w:rPr>
          <w:rFonts w:ascii="Times New Roman" w:hAnsi="Times New Roman" w:cs="Times New Roman"/>
          <w:sz w:val="28"/>
          <w:szCs w:val="28"/>
          <w:lang w:val="kk-KZ"/>
        </w:rPr>
        <w:t>шу</w:t>
      </w:r>
      <w:r w:rsidR="00C01EFF">
        <w:rPr>
          <w:rFonts w:ascii="Times New Roman" w:hAnsi="Times New Roman" w:cs="Times New Roman"/>
          <w:sz w:val="28"/>
          <w:szCs w:val="28"/>
          <w:lang w:val="kk-KZ"/>
        </w:rPr>
        <w:t>ыл</w:t>
      </w:r>
      <w:r w:rsidR="00C01EFF" w:rsidRPr="004648D4">
        <w:rPr>
          <w:rFonts w:ascii="Times New Roman" w:hAnsi="Times New Roman" w:cs="Times New Roman"/>
          <w:sz w:val="28"/>
          <w:szCs w:val="28"/>
          <w:lang w:val="kk-KZ"/>
        </w:rPr>
        <w:t xml:space="preserve"> кернеуі</w:t>
      </w:r>
      <w:r w:rsidR="00C01EFF">
        <w:rPr>
          <w:rFonts w:ascii="Times New Roman" w:hAnsi="Times New Roman" w:cs="Times New Roman"/>
          <w:sz w:val="28"/>
          <w:szCs w:val="28"/>
          <w:lang w:val="kk-KZ"/>
        </w:rPr>
        <w:t>нің ораташа</w:t>
      </w:r>
      <w:r w:rsidR="00C01EFF" w:rsidRPr="004648D4">
        <w:rPr>
          <w:rFonts w:ascii="Times New Roman" w:hAnsi="Times New Roman" w:cs="Times New Roman"/>
          <w:sz w:val="28"/>
          <w:szCs w:val="28"/>
          <w:lang w:val="kk-KZ"/>
        </w:rPr>
        <w:t xml:space="preserve"> </w:t>
      </w:r>
      <w:r w:rsidRPr="004648D4">
        <w:rPr>
          <w:rFonts w:ascii="Times New Roman" w:hAnsi="Times New Roman" w:cs="Times New Roman"/>
          <w:sz w:val="28"/>
          <w:szCs w:val="28"/>
          <w:lang w:val="kk-KZ"/>
        </w:rPr>
        <w:t>квадраттық</w:t>
      </w:r>
      <w:r w:rsidR="00C01EFF" w:rsidRPr="00C01EFF">
        <w:rPr>
          <w:rFonts w:ascii="Times New Roman" w:hAnsi="Times New Roman" w:cs="Times New Roman"/>
          <w:sz w:val="28"/>
          <w:szCs w:val="28"/>
          <w:lang w:val="kk-KZ"/>
        </w:rPr>
        <w:t xml:space="preserve"> </w:t>
      </w:r>
      <w:r w:rsidR="00C01EFF">
        <w:rPr>
          <w:rFonts w:ascii="Times New Roman" w:hAnsi="Times New Roman" w:cs="Times New Roman"/>
          <w:sz w:val="28"/>
          <w:szCs w:val="28"/>
          <w:lang w:val="kk-KZ"/>
        </w:rPr>
        <w:t xml:space="preserve">мәнінің </w:t>
      </w:r>
      <w:r w:rsidR="00C01EFF" w:rsidRPr="004648D4">
        <w:rPr>
          <w:rFonts w:ascii="Times New Roman" w:hAnsi="Times New Roman" w:cs="Times New Roman"/>
          <w:sz w:val="28"/>
          <w:szCs w:val="28"/>
          <w:lang w:val="kk-KZ"/>
        </w:rPr>
        <w:t>квадрат</w:t>
      </w:r>
      <w:r w:rsidR="00C01EFF">
        <w:rPr>
          <w:rFonts w:ascii="Times New Roman" w:hAnsi="Times New Roman" w:cs="Times New Roman"/>
          <w:sz w:val="28"/>
          <w:szCs w:val="28"/>
          <w:lang w:val="kk-KZ"/>
        </w:rPr>
        <w:t>ы</w:t>
      </w:r>
      <w:r w:rsidRPr="004648D4">
        <w:rPr>
          <w:rFonts w:ascii="Times New Roman" w:hAnsi="Times New Roman" w:cs="Times New Roman"/>
          <w:sz w:val="28"/>
          <w:szCs w:val="28"/>
          <w:lang w:val="kk-KZ"/>
        </w:rPr>
        <w:t xml:space="preserve">) реттеуге болады. </w:t>
      </w:r>
      <w:r w:rsidR="00C36DDA" w:rsidRPr="00C36DDA">
        <w:rPr>
          <w:rFonts w:ascii="Times New Roman" w:hAnsi="Times New Roman" w:cs="Times New Roman"/>
          <w:sz w:val="28"/>
          <w:szCs w:val="28"/>
          <w:lang w:val="kk-KZ"/>
        </w:rPr>
        <w:t>Ол үшін жарық көзі</w:t>
      </w:r>
      <w:r w:rsidR="00C36DDA">
        <w:rPr>
          <w:rFonts w:ascii="Times New Roman" w:hAnsi="Times New Roman" w:cs="Times New Roman"/>
          <w:sz w:val="28"/>
          <w:szCs w:val="28"/>
          <w:lang w:val="kk-KZ"/>
        </w:rPr>
        <w:t xml:space="preserve"> </w:t>
      </w:r>
      <w:r w:rsidR="00C36DDA" w:rsidRPr="00C36DDA">
        <w:rPr>
          <w:rFonts w:ascii="Times New Roman" w:hAnsi="Times New Roman" w:cs="Times New Roman"/>
          <w:sz w:val="28"/>
          <w:szCs w:val="28"/>
          <w:lang w:val="kk-KZ"/>
        </w:rPr>
        <w:t>қыздыру шамы немесе неон лампа</w:t>
      </w:r>
      <w:r w:rsidR="00C36DDA">
        <w:rPr>
          <w:rFonts w:ascii="Times New Roman" w:hAnsi="Times New Roman" w:cs="Times New Roman"/>
          <w:sz w:val="28"/>
          <w:szCs w:val="28"/>
          <w:lang w:val="kk-KZ"/>
        </w:rPr>
        <w:t>сы</w:t>
      </w:r>
      <w:r w:rsidR="00C36DDA" w:rsidRPr="00C36DDA">
        <w:rPr>
          <w:rFonts w:ascii="Times New Roman" w:hAnsi="Times New Roman" w:cs="Times New Roman"/>
          <w:sz w:val="28"/>
          <w:szCs w:val="28"/>
          <w:lang w:val="kk-KZ"/>
        </w:rPr>
        <w:t xml:space="preserve"> және фотокөбейткіш арасында реттелетін диафрагма орнатыл</w:t>
      </w:r>
      <w:r w:rsidR="00C36DDA">
        <w:rPr>
          <w:rFonts w:ascii="Times New Roman" w:hAnsi="Times New Roman" w:cs="Times New Roman"/>
          <w:sz w:val="28"/>
          <w:szCs w:val="28"/>
          <w:lang w:val="kk-KZ"/>
        </w:rPr>
        <w:t>ады.</w:t>
      </w:r>
      <w:r w:rsidR="00D42501">
        <w:rPr>
          <w:rFonts w:ascii="Times New Roman" w:hAnsi="Times New Roman" w:cs="Times New Roman"/>
          <w:sz w:val="28"/>
          <w:szCs w:val="28"/>
          <w:lang w:val="kk-KZ"/>
        </w:rPr>
        <w:t xml:space="preserve"> </w:t>
      </w:r>
      <w:r w:rsidRPr="004648D4">
        <w:rPr>
          <w:rFonts w:ascii="Times New Roman" w:hAnsi="Times New Roman" w:cs="Times New Roman"/>
          <w:sz w:val="28"/>
          <w:szCs w:val="28"/>
          <w:lang w:val="kk-KZ"/>
        </w:rPr>
        <w:t>Фотоэлектрондық шу</w:t>
      </w:r>
      <w:r w:rsidR="003039FD">
        <w:rPr>
          <w:rFonts w:ascii="Times New Roman" w:hAnsi="Times New Roman" w:cs="Times New Roman"/>
          <w:sz w:val="28"/>
          <w:szCs w:val="28"/>
          <w:lang w:val="kk-KZ"/>
        </w:rPr>
        <w:t>ыл</w:t>
      </w:r>
      <w:r w:rsidRPr="004648D4">
        <w:rPr>
          <w:rFonts w:ascii="Times New Roman" w:hAnsi="Times New Roman" w:cs="Times New Roman"/>
          <w:sz w:val="28"/>
          <w:szCs w:val="28"/>
          <w:lang w:val="kk-KZ"/>
        </w:rPr>
        <w:t xml:space="preserve"> көзі 2-3 Гц-тен 6 МГц </w:t>
      </w:r>
      <w:r w:rsidR="00D42501">
        <w:rPr>
          <w:rFonts w:ascii="Times New Roman" w:hAnsi="Times New Roman" w:cs="Times New Roman"/>
          <w:sz w:val="28"/>
          <w:szCs w:val="28"/>
          <w:lang w:val="kk-KZ"/>
        </w:rPr>
        <w:t>өрісінде</w:t>
      </w:r>
      <w:r w:rsidRPr="004648D4">
        <w:rPr>
          <w:rFonts w:ascii="Times New Roman" w:hAnsi="Times New Roman" w:cs="Times New Roman"/>
          <w:sz w:val="28"/>
          <w:szCs w:val="28"/>
          <w:lang w:val="kk-KZ"/>
        </w:rPr>
        <w:t xml:space="preserve"> милливольттың оннан бір бөлігінің орташа квадраттық мәнімен және өте біркелкі </w:t>
      </w:r>
      <w:r w:rsidR="00D42501" w:rsidRPr="004648D4">
        <w:rPr>
          <w:rFonts w:ascii="Times New Roman" w:hAnsi="Times New Roman" w:cs="Times New Roman"/>
          <w:sz w:val="28"/>
          <w:szCs w:val="28"/>
          <w:lang w:val="kk-KZ"/>
        </w:rPr>
        <w:t xml:space="preserve">қуаттың </w:t>
      </w:r>
      <w:r w:rsidRPr="004648D4">
        <w:rPr>
          <w:rFonts w:ascii="Times New Roman" w:hAnsi="Times New Roman" w:cs="Times New Roman"/>
          <w:sz w:val="28"/>
          <w:szCs w:val="28"/>
          <w:lang w:val="kk-KZ"/>
        </w:rPr>
        <w:t>спектрлік тығыздығымен (± 1 дБ тербеліспен) сипатталатын қалыпты таралған шу</w:t>
      </w:r>
      <w:r w:rsidR="00D42501">
        <w:rPr>
          <w:rFonts w:ascii="Times New Roman" w:hAnsi="Times New Roman" w:cs="Times New Roman"/>
          <w:sz w:val="28"/>
          <w:szCs w:val="28"/>
          <w:lang w:val="kk-KZ"/>
        </w:rPr>
        <w:t>ыл</w:t>
      </w:r>
      <w:r w:rsidRPr="004648D4">
        <w:rPr>
          <w:rFonts w:ascii="Times New Roman" w:hAnsi="Times New Roman" w:cs="Times New Roman"/>
          <w:sz w:val="28"/>
          <w:szCs w:val="28"/>
          <w:lang w:val="kk-KZ"/>
        </w:rPr>
        <w:t xml:space="preserve"> кернеуін алуға мүмкіндік береді. </w:t>
      </w:r>
      <w:r w:rsidR="00D42501">
        <w:rPr>
          <w:rFonts w:ascii="Times New Roman" w:hAnsi="Times New Roman" w:cs="Times New Roman"/>
          <w:sz w:val="28"/>
          <w:szCs w:val="28"/>
          <w:lang w:val="kk-KZ"/>
        </w:rPr>
        <w:t>Сонымен бірге,</w:t>
      </w:r>
      <w:r w:rsidRPr="004648D4">
        <w:rPr>
          <w:rFonts w:ascii="Times New Roman" w:hAnsi="Times New Roman" w:cs="Times New Roman"/>
          <w:sz w:val="28"/>
          <w:szCs w:val="28"/>
          <w:lang w:val="kk-KZ"/>
        </w:rPr>
        <w:t xml:space="preserve"> шу</w:t>
      </w:r>
      <w:r w:rsidR="00D42501">
        <w:rPr>
          <w:rFonts w:ascii="Times New Roman" w:hAnsi="Times New Roman" w:cs="Times New Roman"/>
          <w:sz w:val="28"/>
          <w:szCs w:val="28"/>
          <w:lang w:val="kk-KZ"/>
        </w:rPr>
        <w:t>ыл</w:t>
      </w:r>
      <w:r w:rsidRPr="004648D4">
        <w:rPr>
          <w:rFonts w:ascii="Times New Roman" w:hAnsi="Times New Roman" w:cs="Times New Roman"/>
          <w:sz w:val="28"/>
          <w:szCs w:val="28"/>
          <w:lang w:val="kk-KZ"/>
        </w:rPr>
        <w:t xml:space="preserve"> кернеуі милливольттың оннан бір бөлігіне </w:t>
      </w:r>
      <w:r w:rsidR="00D42501">
        <w:rPr>
          <w:rFonts w:ascii="Times New Roman" w:hAnsi="Times New Roman" w:cs="Times New Roman"/>
          <w:sz w:val="28"/>
          <w:szCs w:val="28"/>
          <w:lang w:val="kk-KZ"/>
        </w:rPr>
        <w:t xml:space="preserve">дейін </w:t>
      </w:r>
      <w:r w:rsidRPr="004648D4">
        <w:rPr>
          <w:rFonts w:ascii="Times New Roman" w:hAnsi="Times New Roman" w:cs="Times New Roman"/>
          <w:sz w:val="28"/>
          <w:szCs w:val="28"/>
          <w:lang w:val="kk-KZ"/>
        </w:rPr>
        <w:t>жетеді. Бұл шу</w:t>
      </w:r>
      <w:r w:rsidR="00D42501">
        <w:rPr>
          <w:rFonts w:ascii="Times New Roman" w:hAnsi="Times New Roman" w:cs="Times New Roman"/>
          <w:sz w:val="28"/>
          <w:szCs w:val="28"/>
          <w:lang w:val="kk-KZ"/>
        </w:rPr>
        <w:t>ыл</w:t>
      </w:r>
      <w:r w:rsidRPr="004648D4">
        <w:rPr>
          <w:rFonts w:ascii="Times New Roman" w:hAnsi="Times New Roman" w:cs="Times New Roman"/>
          <w:sz w:val="28"/>
          <w:szCs w:val="28"/>
          <w:lang w:val="kk-KZ"/>
        </w:rPr>
        <w:t xml:space="preserve"> көзіндегі электрлік ауытқулардың себебі фототоктың </w:t>
      </w:r>
      <w:r w:rsidR="00D42501">
        <w:rPr>
          <w:rFonts w:ascii="Times New Roman" w:hAnsi="Times New Roman" w:cs="Times New Roman"/>
          <w:sz w:val="28"/>
          <w:szCs w:val="28"/>
          <w:lang w:val="kk-KZ"/>
        </w:rPr>
        <w:t>бытырлақ</w:t>
      </w:r>
      <w:r w:rsidRPr="004648D4">
        <w:rPr>
          <w:rFonts w:ascii="Times New Roman" w:hAnsi="Times New Roman" w:cs="Times New Roman"/>
          <w:sz w:val="28"/>
          <w:szCs w:val="28"/>
          <w:lang w:val="kk-KZ"/>
        </w:rPr>
        <w:t xml:space="preserve"> эффектісі болып табылады [79, </w:t>
      </w:r>
      <w:r w:rsidR="00C6533C">
        <w:rPr>
          <w:rFonts w:ascii="Times New Roman" w:hAnsi="Times New Roman" w:cs="Times New Roman"/>
          <w:sz w:val="28"/>
          <w:szCs w:val="28"/>
          <w:lang w:val="kk-KZ"/>
        </w:rPr>
        <w:t>88 б.</w:t>
      </w:r>
      <w:r w:rsidR="00A14AC7">
        <w:rPr>
          <w:rFonts w:ascii="Times New Roman" w:hAnsi="Times New Roman" w:cs="Times New Roman"/>
          <w:sz w:val="28"/>
          <w:szCs w:val="28"/>
          <w:lang w:val="kk-KZ"/>
        </w:rPr>
        <w:t>, 94, 397 б.</w:t>
      </w:r>
      <w:r w:rsidRPr="004648D4">
        <w:rPr>
          <w:rFonts w:ascii="Times New Roman" w:hAnsi="Times New Roman" w:cs="Times New Roman"/>
          <w:sz w:val="28"/>
          <w:szCs w:val="28"/>
          <w:lang w:val="kk-KZ"/>
        </w:rPr>
        <w:t>]</w:t>
      </w:r>
      <w:r>
        <w:rPr>
          <w:rFonts w:ascii="Times New Roman" w:hAnsi="Times New Roman" w:cs="Times New Roman"/>
          <w:sz w:val="28"/>
          <w:szCs w:val="28"/>
          <w:lang w:val="kk-KZ"/>
        </w:rPr>
        <w:t>.</w:t>
      </w:r>
    </w:p>
    <w:p w14:paraId="60722F32" w14:textId="65700975" w:rsidR="004648D4" w:rsidRDefault="00FF48EF" w:rsidP="004648D4">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Газ қуатсы</w:t>
      </w:r>
      <w:r w:rsidR="00255AE8" w:rsidRPr="00C840E5">
        <w:rPr>
          <w:rFonts w:ascii="Times New Roman" w:hAnsi="Times New Roman" w:cs="Times New Roman"/>
          <w:sz w:val="28"/>
          <w:szCs w:val="28"/>
          <w:lang w:val="kk-KZ"/>
        </w:rPr>
        <w:t>з</w:t>
      </w:r>
      <w:r w:rsidRPr="00C840E5">
        <w:rPr>
          <w:rFonts w:ascii="Times New Roman" w:hAnsi="Times New Roman" w:cs="Times New Roman"/>
          <w:sz w:val="28"/>
          <w:szCs w:val="28"/>
          <w:lang w:val="kk-KZ"/>
        </w:rPr>
        <w:t>дану</w:t>
      </w:r>
      <w:r w:rsidR="00FA39AD" w:rsidRPr="00C840E5">
        <w:rPr>
          <w:rFonts w:ascii="Times New Roman" w:hAnsi="Times New Roman" w:cs="Times New Roman"/>
          <w:sz w:val="28"/>
          <w:szCs w:val="28"/>
          <w:lang w:val="kk-KZ"/>
        </w:rPr>
        <w:t xml:space="preserve"> шамының шулары</w:t>
      </w:r>
      <w:r w:rsidR="00FA39AD" w:rsidRPr="00FA39AD">
        <w:rPr>
          <w:rFonts w:ascii="Times New Roman" w:hAnsi="Times New Roman" w:cs="Times New Roman"/>
          <w:sz w:val="28"/>
          <w:szCs w:val="28"/>
          <w:lang w:val="kk-KZ"/>
        </w:rPr>
        <w:t xml:space="preserve">. </w:t>
      </w:r>
      <w:r w:rsidR="00390985">
        <w:rPr>
          <w:rFonts w:ascii="Times New Roman" w:hAnsi="Times New Roman" w:cs="Times New Roman"/>
          <w:sz w:val="28"/>
          <w:szCs w:val="28"/>
          <w:lang w:val="kk-KZ"/>
        </w:rPr>
        <w:t xml:space="preserve">Газбен </w:t>
      </w:r>
      <w:r w:rsidR="00390985" w:rsidRPr="00FA39AD">
        <w:rPr>
          <w:rFonts w:ascii="Times New Roman" w:hAnsi="Times New Roman" w:cs="Times New Roman"/>
          <w:sz w:val="28"/>
          <w:szCs w:val="28"/>
          <w:lang w:val="kk-KZ"/>
        </w:rPr>
        <w:t>(3-30 мм қысымдағы аргон, неон немесе гелий)</w:t>
      </w:r>
      <w:r w:rsidR="00390985">
        <w:rPr>
          <w:rFonts w:ascii="Times New Roman" w:hAnsi="Times New Roman" w:cs="Times New Roman"/>
          <w:sz w:val="28"/>
          <w:szCs w:val="28"/>
          <w:lang w:val="kk-KZ"/>
        </w:rPr>
        <w:t xml:space="preserve"> толтырылған г</w:t>
      </w:r>
      <w:r w:rsidR="00390985" w:rsidRPr="00390985">
        <w:rPr>
          <w:rFonts w:ascii="Times New Roman" w:hAnsi="Times New Roman" w:cs="Times New Roman"/>
          <w:sz w:val="28"/>
          <w:szCs w:val="28"/>
          <w:lang w:val="kk-KZ"/>
        </w:rPr>
        <w:t>аз қуатсыздану</w:t>
      </w:r>
      <w:r w:rsidR="00390985">
        <w:rPr>
          <w:rFonts w:ascii="Times New Roman" w:hAnsi="Times New Roman" w:cs="Times New Roman"/>
          <w:sz w:val="28"/>
          <w:szCs w:val="28"/>
          <w:lang w:val="kk-KZ"/>
        </w:rPr>
        <w:t xml:space="preserve"> түтіктері </w:t>
      </w:r>
      <w:r w:rsidR="00390985" w:rsidRPr="00FA39AD">
        <w:rPr>
          <w:rFonts w:ascii="Times New Roman" w:hAnsi="Times New Roman" w:cs="Times New Roman"/>
          <w:sz w:val="28"/>
          <w:szCs w:val="28"/>
          <w:lang w:val="kk-KZ"/>
        </w:rPr>
        <w:t>(тиратрон немесе газ толтырылған триод)</w:t>
      </w:r>
      <w:r w:rsidR="00390985">
        <w:rPr>
          <w:rFonts w:ascii="Times New Roman" w:hAnsi="Times New Roman" w:cs="Times New Roman"/>
          <w:sz w:val="28"/>
          <w:szCs w:val="28"/>
          <w:lang w:val="kk-KZ"/>
        </w:rPr>
        <w:t xml:space="preserve"> </w:t>
      </w:r>
      <w:r w:rsidR="004959AC">
        <w:rPr>
          <w:rFonts w:ascii="Times New Roman" w:hAnsi="Times New Roman" w:cs="Times New Roman"/>
          <w:sz w:val="28"/>
          <w:szCs w:val="28"/>
          <w:lang w:val="kk-KZ"/>
        </w:rPr>
        <w:t xml:space="preserve">газды қуатсыздандыру кезінде </w:t>
      </w:r>
      <w:r w:rsidR="00713841">
        <w:rPr>
          <w:rFonts w:ascii="Times New Roman" w:hAnsi="Times New Roman" w:cs="Times New Roman"/>
          <w:sz w:val="28"/>
          <w:szCs w:val="28"/>
          <w:lang w:val="kk-KZ"/>
        </w:rPr>
        <w:t>А</w:t>
      </w:r>
      <w:r w:rsidR="00390985">
        <w:rPr>
          <w:rFonts w:ascii="Times New Roman" w:hAnsi="Times New Roman" w:cs="Times New Roman"/>
          <w:sz w:val="28"/>
          <w:szCs w:val="28"/>
          <w:lang w:val="kk-KZ"/>
        </w:rPr>
        <w:t>ЖЖ өрісіндегі шуылдың жақсы көздері болып табылады.</w:t>
      </w:r>
      <w:r w:rsidR="00CB5474">
        <w:rPr>
          <w:rFonts w:ascii="Times New Roman" w:hAnsi="Times New Roman" w:cs="Times New Roman"/>
          <w:sz w:val="28"/>
          <w:szCs w:val="28"/>
          <w:lang w:val="kk-KZ"/>
        </w:rPr>
        <w:t xml:space="preserve"> Газ қ</w:t>
      </w:r>
      <w:r w:rsidR="00FA39AD" w:rsidRPr="00FA39AD">
        <w:rPr>
          <w:rFonts w:ascii="Times New Roman" w:hAnsi="Times New Roman" w:cs="Times New Roman"/>
          <w:sz w:val="28"/>
          <w:szCs w:val="28"/>
          <w:lang w:val="kk-KZ"/>
        </w:rPr>
        <w:t xml:space="preserve">ұрылғылар арқылы өтетін </w:t>
      </w:r>
      <w:r w:rsidR="00CB5474">
        <w:rPr>
          <w:rFonts w:ascii="Times New Roman" w:hAnsi="Times New Roman" w:cs="Times New Roman"/>
          <w:sz w:val="28"/>
          <w:szCs w:val="28"/>
          <w:lang w:val="kk-KZ"/>
        </w:rPr>
        <w:t>ток кезінде</w:t>
      </w:r>
      <w:r w:rsidR="00FA39AD" w:rsidRPr="00FA39AD">
        <w:rPr>
          <w:rFonts w:ascii="Times New Roman" w:hAnsi="Times New Roman" w:cs="Times New Roman"/>
          <w:sz w:val="28"/>
          <w:szCs w:val="28"/>
          <w:lang w:val="kk-KZ"/>
        </w:rPr>
        <w:t xml:space="preserve"> плазма деп аталатын ерекше иондану күйінде болады. Плазмадағы электрон газы белсенді өткізгіштікке ие </w:t>
      </w:r>
      <w:r w:rsidR="00CB5474">
        <w:rPr>
          <w:rFonts w:ascii="Times New Roman" w:hAnsi="Times New Roman" w:cs="Times New Roman"/>
          <w:sz w:val="28"/>
          <w:szCs w:val="28"/>
          <w:lang w:val="kk-KZ"/>
        </w:rPr>
        <w:t xml:space="preserve">болады </w:t>
      </w:r>
      <w:r w:rsidR="00FA39AD" w:rsidRPr="00FA39AD">
        <w:rPr>
          <w:rFonts w:ascii="Times New Roman" w:hAnsi="Times New Roman" w:cs="Times New Roman"/>
          <w:sz w:val="28"/>
          <w:szCs w:val="28"/>
          <w:lang w:val="kk-KZ"/>
        </w:rPr>
        <w:t xml:space="preserve">және ондағы электрондардың кездейсоқ қозғалысы салдарынан </w:t>
      </w:r>
      <w:r w:rsidR="00CB5474">
        <w:rPr>
          <w:rFonts w:ascii="Times New Roman" w:hAnsi="Times New Roman" w:cs="Times New Roman"/>
          <w:sz w:val="28"/>
          <w:szCs w:val="28"/>
          <w:lang w:val="kk-KZ"/>
        </w:rPr>
        <w:t xml:space="preserve">ол </w:t>
      </w:r>
      <w:r w:rsidR="00FA39AD" w:rsidRPr="00FA39AD">
        <w:rPr>
          <w:rFonts w:ascii="Times New Roman" w:hAnsi="Times New Roman" w:cs="Times New Roman"/>
          <w:sz w:val="28"/>
          <w:szCs w:val="28"/>
          <w:lang w:val="kk-KZ"/>
        </w:rPr>
        <w:t>шу</w:t>
      </w:r>
      <w:r w:rsidR="00CB5474">
        <w:rPr>
          <w:rFonts w:ascii="Times New Roman" w:hAnsi="Times New Roman" w:cs="Times New Roman"/>
          <w:sz w:val="28"/>
          <w:szCs w:val="28"/>
          <w:lang w:val="kk-KZ"/>
        </w:rPr>
        <w:t>ылды</w:t>
      </w:r>
      <w:r w:rsidR="00FA39AD" w:rsidRPr="00FA39AD">
        <w:rPr>
          <w:rFonts w:ascii="Times New Roman" w:hAnsi="Times New Roman" w:cs="Times New Roman"/>
          <w:sz w:val="28"/>
          <w:szCs w:val="28"/>
          <w:lang w:val="kk-KZ"/>
        </w:rPr>
        <w:t xml:space="preserve"> </w:t>
      </w:r>
      <w:r w:rsidR="00CB5474">
        <w:rPr>
          <w:rFonts w:ascii="Times New Roman" w:hAnsi="Times New Roman" w:cs="Times New Roman"/>
          <w:sz w:val="28"/>
          <w:szCs w:val="28"/>
          <w:lang w:val="kk-KZ"/>
        </w:rPr>
        <w:t>тудырады</w:t>
      </w:r>
      <w:r w:rsidR="00FA39AD" w:rsidRPr="00FA39AD">
        <w:rPr>
          <w:rFonts w:ascii="Times New Roman" w:hAnsi="Times New Roman" w:cs="Times New Roman"/>
          <w:sz w:val="28"/>
          <w:szCs w:val="28"/>
          <w:lang w:val="kk-KZ"/>
        </w:rPr>
        <w:t xml:space="preserve"> [79,</w:t>
      </w:r>
      <w:r w:rsidR="00DE3EB2">
        <w:rPr>
          <w:rFonts w:ascii="Times New Roman" w:hAnsi="Times New Roman" w:cs="Times New Roman"/>
          <w:sz w:val="28"/>
          <w:szCs w:val="28"/>
          <w:lang w:val="kk-KZ"/>
        </w:rPr>
        <w:t xml:space="preserve"> 82 б.,</w:t>
      </w:r>
      <w:r w:rsidR="00FA39AD" w:rsidRPr="00FA39AD">
        <w:rPr>
          <w:rFonts w:ascii="Times New Roman" w:hAnsi="Times New Roman" w:cs="Times New Roman"/>
          <w:sz w:val="28"/>
          <w:szCs w:val="28"/>
          <w:lang w:val="kk-KZ"/>
        </w:rPr>
        <w:t xml:space="preserve"> 94, </w:t>
      </w:r>
      <w:r w:rsidR="00627B0A">
        <w:rPr>
          <w:rFonts w:ascii="Times New Roman" w:hAnsi="Times New Roman" w:cs="Times New Roman"/>
          <w:sz w:val="28"/>
          <w:szCs w:val="28"/>
          <w:lang w:val="kk-KZ"/>
        </w:rPr>
        <w:t xml:space="preserve">397 б., </w:t>
      </w:r>
      <w:r w:rsidR="00FA39AD" w:rsidRPr="00FA39AD">
        <w:rPr>
          <w:rFonts w:ascii="Times New Roman" w:hAnsi="Times New Roman" w:cs="Times New Roman"/>
          <w:sz w:val="28"/>
          <w:szCs w:val="28"/>
          <w:lang w:val="kk-KZ"/>
        </w:rPr>
        <w:t>100].</w:t>
      </w:r>
    </w:p>
    <w:p w14:paraId="5388E119" w14:textId="63A6BE9D" w:rsidR="004648D4" w:rsidRDefault="00AA451E" w:rsidP="004648D4">
      <w:pPr>
        <w:spacing w:after="0" w:line="240" w:lineRule="auto"/>
        <w:ind w:firstLine="708"/>
        <w:jc w:val="both"/>
        <w:rPr>
          <w:rFonts w:ascii="Times New Roman" w:hAnsi="Times New Roman" w:cs="Times New Roman"/>
          <w:sz w:val="28"/>
          <w:szCs w:val="28"/>
          <w:lang w:val="kk-KZ"/>
        </w:rPr>
      </w:pPr>
      <w:r w:rsidRPr="00AA451E">
        <w:rPr>
          <w:rFonts w:ascii="Times New Roman" w:hAnsi="Times New Roman" w:cs="Times New Roman"/>
          <w:sz w:val="28"/>
          <w:szCs w:val="28"/>
          <w:lang w:val="kk-KZ"/>
        </w:rPr>
        <w:t>Олар коаксиалды және толқын</w:t>
      </w:r>
      <w:r w:rsidR="009969B1">
        <w:rPr>
          <w:rFonts w:ascii="Times New Roman" w:hAnsi="Times New Roman" w:cs="Times New Roman"/>
          <w:sz w:val="28"/>
          <w:szCs w:val="28"/>
          <w:lang w:val="kk-KZ"/>
        </w:rPr>
        <w:t>жол</w:t>
      </w:r>
      <w:r w:rsidRPr="00AA451E">
        <w:rPr>
          <w:rFonts w:ascii="Times New Roman" w:hAnsi="Times New Roman" w:cs="Times New Roman"/>
          <w:sz w:val="28"/>
          <w:szCs w:val="28"/>
          <w:lang w:val="kk-KZ"/>
        </w:rPr>
        <w:t xml:space="preserve"> </w:t>
      </w:r>
      <w:r w:rsidR="003F78C5">
        <w:rPr>
          <w:rFonts w:ascii="Times New Roman" w:hAnsi="Times New Roman" w:cs="Times New Roman"/>
          <w:sz w:val="28"/>
          <w:szCs w:val="28"/>
          <w:lang w:val="kk-KZ"/>
        </w:rPr>
        <w:t>түрінде шығарылады</w:t>
      </w:r>
      <w:r w:rsidRPr="00AA451E">
        <w:rPr>
          <w:rFonts w:ascii="Times New Roman" w:hAnsi="Times New Roman" w:cs="Times New Roman"/>
          <w:sz w:val="28"/>
          <w:szCs w:val="28"/>
          <w:lang w:val="kk-KZ"/>
        </w:rPr>
        <w:t>. Толқын</w:t>
      </w:r>
      <w:r w:rsidR="00F91F78">
        <w:rPr>
          <w:rFonts w:ascii="Times New Roman" w:hAnsi="Times New Roman" w:cs="Times New Roman"/>
          <w:sz w:val="28"/>
          <w:szCs w:val="28"/>
          <w:lang w:val="kk-KZ"/>
        </w:rPr>
        <w:t>жол</w:t>
      </w:r>
      <w:r w:rsidRPr="00AA451E">
        <w:rPr>
          <w:rFonts w:ascii="Times New Roman" w:hAnsi="Times New Roman" w:cs="Times New Roman"/>
          <w:sz w:val="28"/>
          <w:szCs w:val="28"/>
          <w:lang w:val="kk-KZ"/>
        </w:rPr>
        <w:t xml:space="preserve"> генераторын алу үшін </w:t>
      </w:r>
      <w:r w:rsidR="00F91F78">
        <w:rPr>
          <w:rFonts w:ascii="Times New Roman" w:hAnsi="Times New Roman" w:cs="Times New Roman"/>
          <w:sz w:val="28"/>
          <w:szCs w:val="28"/>
          <w:lang w:val="kk-KZ"/>
        </w:rPr>
        <w:t>түтікше</w:t>
      </w:r>
      <w:r w:rsidRPr="00AA451E">
        <w:rPr>
          <w:rFonts w:ascii="Times New Roman" w:hAnsi="Times New Roman" w:cs="Times New Roman"/>
          <w:sz w:val="28"/>
          <w:szCs w:val="28"/>
          <w:lang w:val="kk-KZ"/>
        </w:rPr>
        <w:t xml:space="preserve"> толқын</w:t>
      </w:r>
      <w:r w:rsidR="00F91F78">
        <w:rPr>
          <w:rFonts w:ascii="Times New Roman" w:hAnsi="Times New Roman" w:cs="Times New Roman"/>
          <w:sz w:val="28"/>
          <w:szCs w:val="28"/>
          <w:lang w:val="kk-KZ"/>
        </w:rPr>
        <w:t>жолға</w:t>
      </w:r>
      <w:r w:rsidRPr="00AA451E">
        <w:rPr>
          <w:rFonts w:ascii="Times New Roman" w:hAnsi="Times New Roman" w:cs="Times New Roman"/>
          <w:sz w:val="28"/>
          <w:szCs w:val="28"/>
          <w:lang w:val="kk-KZ"/>
        </w:rPr>
        <w:t xml:space="preserve">, оны кең қабырғалардың остері бойымен осы қабырғаға кішкене бұрышпен (10°-тан аз) кесіп </w:t>
      </w:r>
      <w:r w:rsidR="00136878">
        <w:rPr>
          <w:rFonts w:ascii="Times New Roman" w:hAnsi="Times New Roman" w:cs="Times New Roman"/>
          <w:sz w:val="28"/>
          <w:szCs w:val="28"/>
          <w:lang w:val="kk-KZ"/>
        </w:rPr>
        <w:t xml:space="preserve">өтіп </w:t>
      </w:r>
      <w:r w:rsidR="00D147B9" w:rsidRPr="00AA451E">
        <w:rPr>
          <w:rFonts w:ascii="Times New Roman" w:hAnsi="Times New Roman" w:cs="Times New Roman"/>
          <w:sz w:val="28"/>
          <w:szCs w:val="28"/>
          <w:lang w:val="kk-KZ"/>
        </w:rPr>
        <w:t>орналастыр</w:t>
      </w:r>
      <w:r w:rsidR="00D147B9">
        <w:rPr>
          <w:rFonts w:ascii="Times New Roman" w:hAnsi="Times New Roman" w:cs="Times New Roman"/>
          <w:sz w:val="28"/>
          <w:szCs w:val="28"/>
          <w:lang w:val="kk-KZ"/>
        </w:rPr>
        <w:t>ыл</w:t>
      </w:r>
      <w:r w:rsidR="00D147B9" w:rsidRPr="00AA451E">
        <w:rPr>
          <w:rFonts w:ascii="Times New Roman" w:hAnsi="Times New Roman" w:cs="Times New Roman"/>
          <w:sz w:val="28"/>
          <w:szCs w:val="28"/>
          <w:lang w:val="kk-KZ"/>
        </w:rPr>
        <w:t>ады</w:t>
      </w:r>
      <w:r w:rsidRPr="00AA451E">
        <w:rPr>
          <w:rFonts w:ascii="Times New Roman" w:hAnsi="Times New Roman" w:cs="Times New Roman"/>
          <w:sz w:val="28"/>
          <w:szCs w:val="28"/>
          <w:lang w:val="kk-KZ"/>
        </w:rPr>
        <w:t xml:space="preserve">. Разрядтық ток мәндері 30-150 мА </w:t>
      </w:r>
      <w:r w:rsidR="00037506">
        <w:rPr>
          <w:rFonts w:ascii="Times New Roman" w:hAnsi="Times New Roman" w:cs="Times New Roman"/>
          <w:sz w:val="28"/>
          <w:szCs w:val="28"/>
          <w:lang w:val="kk-KZ"/>
        </w:rPr>
        <w:t>өрісіндежатады</w:t>
      </w:r>
      <w:r w:rsidRPr="00AA451E">
        <w:rPr>
          <w:rFonts w:ascii="Times New Roman" w:hAnsi="Times New Roman" w:cs="Times New Roman"/>
          <w:sz w:val="28"/>
          <w:szCs w:val="28"/>
          <w:lang w:val="kk-KZ"/>
        </w:rPr>
        <w:t xml:space="preserve"> және оның өзгеруі шу</w:t>
      </w:r>
      <w:r w:rsidR="00037506">
        <w:rPr>
          <w:rFonts w:ascii="Times New Roman" w:hAnsi="Times New Roman" w:cs="Times New Roman"/>
          <w:sz w:val="28"/>
          <w:szCs w:val="28"/>
          <w:lang w:val="kk-KZ"/>
        </w:rPr>
        <w:t>ыл</w:t>
      </w:r>
      <w:r w:rsidRPr="00AA451E">
        <w:rPr>
          <w:rFonts w:ascii="Times New Roman" w:hAnsi="Times New Roman" w:cs="Times New Roman"/>
          <w:sz w:val="28"/>
          <w:szCs w:val="28"/>
          <w:lang w:val="kk-KZ"/>
        </w:rPr>
        <w:t>ды</w:t>
      </w:r>
      <w:r w:rsidR="00037506">
        <w:rPr>
          <w:rFonts w:ascii="Times New Roman" w:hAnsi="Times New Roman" w:cs="Times New Roman"/>
          <w:sz w:val="28"/>
          <w:szCs w:val="28"/>
          <w:lang w:val="kk-KZ"/>
        </w:rPr>
        <w:t>қ</w:t>
      </w:r>
      <w:r w:rsidRPr="00AA451E">
        <w:rPr>
          <w:rFonts w:ascii="Times New Roman" w:hAnsi="Times New Roman" w:cs="Times New Roman"/>
          <w:sz w:val="28"/>
          <w:szCs w:val="28"/>
          <w:lang w:val="kk-KZ"/>
        </w:rPr>
        <w:t xml:space="preserve"> қуатына әсер етеді. Газ разряды толқын ұзындығының миллиметрлік </w:t>
      </w:r>
      <w:r w:rsidR="00554E8E">
        <w:rPr>
          <w:rFonts w:ascii="Times New Roman" w:hAnsi="Times New Roman" w:cs="Times New Roman"/>
          <w:sz w:val="28"/>
          <w:szCs w:val="28"/>
          <w:lang w:val="kk-KZ"/>
        </w:rPr>
        <w:t>өрісін</w:t>
      </w:r>
      <w:r w:rsidRPr="00AA451E">
        <w:rPr>
          <w:rFonts w:ascii="Times New Roman" w:hAnsi="Times New Roman" w:cs="Times New Roman"/>
          <w:sz w:val="28"/>
          <w:szCs w:val="28"/>
          <w:lang w:val="kk-KZ"/>
        </w:rPr>
        <w:t xml:space="preserve"> қамтитын кең жолақты шу</w:t>
      </w:r>
      <w:r w:rsidR="00554E8E">
        <w:rPr>
          <w:rFonts w:ascii="Times New Roman" w:hAnsi="Times New Roman" w:cs="Times New Roman"/>
          <w:sz w:val="28"/>
          <w:szCs w:val="28"/>
          <w:lang w:val="kk-KZ"/>
        </w:rPr>
        <w:t>ыл</w:t>
      </w:r>
      <w:r w:rsidRPr="00AA451E">
        <w:rPr>
          <w:rFonts w:ascii="Times New Roman" w:hAnsi="Times New Roman" w:cs="Times New Roman"/>
          <w:sz w:val="28"/>
          <w:szCs w:val="28"/>
          <w:lang w:val="kk-KZ"/>
        </w:rPr>
        <w:t xml:space="preserve"> көзі болып табылады.</w:t>
      </w:r>
    </w:p>
    <w:p w14:paraId="38A0B6A0" w14:textId="50E75158" w:rsidR="00BA472F" w:rsidRDefault="00BA472F" w:rsidP="004648D4">
      <w:pPr>
        <w:spacing w:after="0" w:line="240" w:lineRule="auto"/>
        <w:ind w:firstLine="708"/>
        <w:jc w:val="both"/>
        <w:rPr>
          <w:rFonts w:ascii="Times New Roman" w:hAnsi="Times New Roman" w:cs="Times New Roman"/>
          <w:sz w:val="28"/>
          <w:szCs w:val="28"/>
          <w:lang w:val="kk-KZ"/>
        </w:rPr>
      </w:pPr>
      <w:r w:rsidRPr="00BA472F">
        <w:rPr>
          <w:rFonts w:ascii="Times New Roman" w:hAnsi="Times New Roman" w:cs="Times New Roman"/>
          <w:sz w:val="28"/>
          <w:szCs w:val="28"/>
          <w:lang w:val="kk-KZ"/>
        </w:rPr>
        <w:t xml:space="preserve">Тиратрон мен инертті газбен толтырылған түтіктерден басқа, </w:t>
      </w:r>
      <w:r w:rsidR="00CF260D" w:rsidRPr="00BA472F">
        <w:rPr>
          <w:rFonts w:ascii="Times New Roman" w:hAnsi="Times New Roman" w:cs="Times New Roman"/>
          <w:sz w:val="28"/>
          <w:szCs w:val="28"/>
          <w:lang w:val="kk-KZ"/>
        </w:rPr>
        <w:t>шу</w:t>
      </w:r>
      <w:r w:rsidR="00CF260D">
        <w:rPr>
          <w:rFonts w:ascii="Times New Roman" w:hAnsi="Times New Roman" w:cs="Times New Roman"/>
          <w:sz w:val="28"/>
          <w:szCs w:val="28"/>
          <w:lang w:val="kk-KZ"/>
        </w:rPr>
        <w:t>ыл</w:t>
      </w:r>
      <w:r w:rsidR="00CF260D" w:rsidRPr="00BA472F">
        <w:rPr>
          <w:rFonts w:ascii="Times New Roman" w:hAnsi="Times New Roman" w:cs="Times New Roman"/>
          <w:sz w:val="28"/>
          <w:szCs w:val="28"/>
          <w:lang w:val="kk-KZ"/>
        </w:rPr>
        <w:t xml:space="preserve"> көздері ретінде </w:t>
      </w:r>
      <w:r w:rsidRPr="00BA472F">
        <w:rPr>
          <w:rFonts w:ascii="Times New Roman" w:hAnsi="Times New Roman" w:cs="Times New Roman"/>
          <w:sz w:val="28"/>
          <w:szCs w:val="28"/>
          <w:lang w:val="kk-KZ"/>
        </w:rPr>
        <w:t xml:space="preserve">неон шамы және газ разрядты </w:t>
      </w:r>
      <w:r w:rsidR="0043433D">
        <w:rPr>
          <w:rFonts w:ascii="Times New Roman" w:hAnsi="Times New Roman" w:cs="Times New Roman"/>
          <w:sz w:val="28"/>
          <w:szCs w:val="28"/>
          <w:lang w:val="kk-KZ"/>
        </w:rPr>
        <w:t>стабилитрон</w:t>
      </w:r>
      <w:r w:rsidRPr="00BA472F">
        <w:rPr>
          <w:rFonts w:ascii="Times New Roman" w:hAnsi="Times New Roman" w:cs="Times New Roman"/>
          <w:sz w:val="28"/>
          <w:szCs w:val="28"/>
          <w:lang w:val="kk-KZ"/>
        </w:rPr>
        <w:t xml:space="preserve"> </w:t>
      </w:r>
      <w:r w:rsidR="0043433D">
        <w:rPr>
          <w:rFonts w:ascii="Times New Roman" w:hAnsi="Times New Roman" w:cs="Times New Roman"/>
          <w:sz w:val="28"/>
          <w:szCs w:val="28"/>
          <w:lang w:val="kk-KZ"/>
        </w:rPr>
        <w:t>бола</w:t>
      </w:r>
      <w:r w:rsidRPr="00BA472F">
        <w:rPr>
          <w:rFonts w:ascii="Times New Roman" w:hAnsi="Times New Roman" w:cs="Times New Roman"/>
          <w:sz w:val="28"/>
          <w:szCs w:val="28"/>
          <w:lang w:val="kk-KZ"/>
        </w:rPr>
        <w:t xml:space="preserve"> алады.</w:t>
      </w:r>
    </w:p>
    <w:p w14:paraId="6C3FC26A" w14:textId="34BDFB2C" w:rsidR="00CB71B5" w:rsidRDefault="00CB71B5" w:rsidP="004648D4">
      <w:pPr>
        <w:spacing w:after="0" w:line="240" w:lineRule="auto"/>
        <w:ind w:firstLine="708"/>
        <w:jc w:val="both"/>
        <w:rPr>
          <w:rFonts w:ascii="Times New Roman" w:hAnsi="Times New Roman" w:cs="Times New Roman"/>
          <w:sz w:val="28"/>
          <w:szCs w:val="28"/>
          <w:lang w:val="kk-KZ"/>
        </w:rPr>
      </w:pPr>
      <w:r w:rsidRPr="00CB71B5">
        <w:rPr>
          <w:rFonts w:ascii="Times New Roman" w:hAnsi="Times New Roman" w:cs="Times New Roman"/>
          <w:sz w:val="28"/>
          <w:szCs w:val="28"/>
          <w:lang w:val="kk-KZ"/>
        </w:rPr>
        <w:t>Шу</w:t>
      </w:r>
      <w:r w:rsidR="00D63117">
        <w:rPr>
          <w:rFonts w:ascii="Times New Roman" w:hAnsi="Times New Roman" w:cs="Times New Roman"/>
          <w:sz w:val="28"/>
          <w:szCs w:val="28"/>
          <w:lang w:val="kk-KZ"/>
        </w:rPr>
        <w:t>ыл</w:t>
      </w:r>
      <w:r w:rsidRPr="00CB71B5">
        <w:rPr>
          <w:rFonts w:ascii="Times New Roman" w:hAnsi="Times New Roman" w:cs="Times New Roman"/>
          <w:sz w:val="28"/>
          <w:szCs w:val="28"/>
          <w:lang w:val="kk-KZ"/>
        </w:rPr>
        <w:t xml:space="preserve"> көзі ретінде шағын неон шамын да пайдалануға болады. </w:t>
      </w:r>
      <w:r w:rsidR="002F794C" w:rsidRPr="002F794C">
        <w:rPr>
          <w:rFonts w:ascii="Times New Roman" w:hAnsi="Times New Roman" w:cs="Times New Roman"/>
          <w:sz w:val="28"/>
          <w:szCs w:val="28"/>
          <w:lang w:val="kk-KZ"/>
        </w:rPr>
        <w:t xml:space="preserve">Ол тиратрон сияқты жұмыс істейді, бірақ </w:t>
      </w:r>
      <w:r w:rsidR="009E2EA6">
        <w:rPr>
          <w:rFonts w:ascii="Times New Roman" w:hAnsi="Times New Roman" w:cs="Times New Roman"/>
          <w:sz w:val="28"/>
          <w:szCs w:val="28"/>
          <w:lang w:val="kk-KZ"/>
        </w:rPr>
        <w:t>ол арқылы өтетін</w:t>
      </w:r>
      <w:r w:rsidR="002F794C" w:rsidRPr="002F794C">
        <w:rPr>
          <w:rFonts w:ascii="Times New Roman" w:hAnsi="Times New Roman" w:cs="Times New Roman"/>
          <w:sz w:val="28"/>
          <w:szCs w:val="28"/>
          <w:lang w:val="kk-KZ"/>
        </w:rPr>
        <w:t xml:space="preserve"> жұмыс тогы әлдеқайда аз </w:t>
      </w:r>
      <w:r w:rsidR="009E2EA6">
        <w:rPr>
          <w:rFonts w:ascii="Times New Roman" w:hAnsi="Times New Roman" w:cs="Times New Roman"/>
          <w:sz w:val="28"/>
          <w:szCs w:val="28"/>
          <w:lang w:val="kk-KZ"/>
        </w:rPr>
        <w:t>бол</w:t>
      </w:r>
      <w:r w:rsidR="00745EA0">
        <w:rPr>
          <w:rFonts w:ascii="Times New Roman" w:hAnsi="Times New Roman" w:cs="Times New Roman"/>
          <w:sz w:val="28"/>
          <w:szCs w:val="28"/>
          <w:lang w:val="kk-KZ"/>
        </w:rPr>
        <w:t>ғ</w:t>
      </w:r>
      <w:r w:rsidR="009E2EA6">
        <w:rPr>
          <w:rFonts w:ascii="Times New Roman" w:hAnsi="Times New Roman" w:cs="Times New Roman"/>
          <w:sz w:val="28"/>
          <w:szCs w:val="28"/>
          <w:lang w:val="kk-KZ"/>
        </w:rPr>
        <w:t>андықтан</w:t>
      </w:r>
      <w:r w:rsidR="002F794C" w:rsidRPr="002F794C">
        <w:rPr>
          <w:rFonts w:ascii="Times New Roman" w:hAnsi="Times New Roman" w:cs="Times New Roman"/>
          <w:sz w:val="28"/>
          <w:szCs w:val="28"/>
          <w:lang w:val="kk-KZ"/>
        </w:rPr>
        <w:t>, шығыс кернеуі де аз болады.</w:t>
      </w:r>
      <w:r w:rsidRPr="00CB71B5">
        <w:rPr>
          <w:rFonts w:ascii="Times New Roman" w:hAnsi="Times New Roman" w:cs="Times New Roman"/>
          <w:sz w:val="28"/>
          <w:szCs w:val="28"/>
          <w:lang w:val="kk-KZ"/>
        </w:rPr>
        <w:t xml:space="preserve"> Шу</w:t>
      </w:r>
      <w:r w:rsidR="00745EA0">
        <w:rPr>
          <w:rFonts w:ascii="Times New Roman" w:hAnsi="Times New Roman" w:cs="Times New Roman"/>
          <w:sz w:val="28"/>
          <w:szCs w:val="28"/>
          <w:lang w:val="kk-KZ"/>
        </w:rPr>
        <w:t>ыл</w:t>
      </w:r>
      <w:r w:rsidRPr="00CB71B5">
        <w:rPr>
          <w:rFonts w:ascii="Times New Roman" w:hAnsi="Times New Roman" w:cs="Times New Roman"/>
          <w:sz w:val="28"/>
          <w:szCs w:val="28"/>
          <w:lang w:val="kk-KZ"/>
        </w:rPr>
        <w:t xml:space="preserve"> кернеуі өткізу қабілеттілігі бірнеше мегагерцке дейін</w:t>
      </w:r>
      <w:r w:rsidR="00017679">
        <w:rPr>
          <w:rFonts w:ascii="Times New Roman" w:hAnsi="Times New Roman" w:cs="Times New Roman"/>
          <w:sz w:val="28"/>
          <w:szCs w:val="28"/>
          <w:lang w:val="kk-KZ"/>
        </w:rPr>
        <w:t>гі жолақта</w:t>
      </w:r>
      <w:r w:rsidRPr="00CB71B5">
        <w:rPr>
          <w:rFonts w:ascii="Times New Roman" w:hAnsi="Times New Roman" w:cs="Times New Roman"/>
          <w:sz w:val="28"/>
          <w:szCs w:val="28"/>
          <w:lang w:val="kk-KZ"/>
        </w:rPr>
        <w:t xml:space="preserve"> ондаған милливольтқа жетеді, бірақ қуат</w:t>
      </w:r>
      <w:r w:rsidR="00017679">
        <w:rPr>
          <w:rFonts w:ascii="Times New Roman" w:hAnsi="Times New Roman" w:cs="Times New Roman"/>
          <w:sz w:val="28"/>
          <w:szCs w:val="28"/>
          <w:lang w:val="kk-KZ"/>
        </w:rPr>
        <w:t>тың</w:t>
      </w:r>
      <w:r w:rsidRPr="00CB71B5">
        <w:rPr>
          <w:rFonts w:ascii="Times New Roman" w:hAnsi="Times New Roman" w:cs="Times New Roman"/>
          <w:sz w:val="28"/>
          <w:szCs w:val="28"/>
          <w:lang w:val="kk-KZ"/>
        </w:rPr>
        <w:t xml:space="preserve"> спектр</w:t>
      </w:r>
      <w:r w:rsidR="00017679">
        <w:rPr>
          <w:rFonts w:ascii="Times New Roman" w:hAnsi="Times New Roman" w:cs="Times New Roman"/>
          <w:sz w:val="28"/>
          <w:szCs w:val="28"/>
          <w:lang w:val="kk-KZ"/>
        </w:rPr>
        <w:t>лік</w:t>
      </w:r>
      <w:r w:rsidRPr="00CB71B5">
        <w:rPr>
          <w:rFonts w:ascii="Times New Roman" w:hAnsi="Times New Roman" w:cs="Times New Roman"/>
          <w:sz w:val="28"/>
          <w:szCs w:val="28"/>
          <w:lang w:val="kk-KZ"/>
        </w:rPr>
        <w:t xml:space="preserve"> тығыздығы біркелкі </w:t>
      </w:r>
      <w:r w:rsidR="00F658F6">
        <w:rPr>
          <w:rFonts w:ascii="Times New Roman" w:hAnsi="Times New Roman" w:cs="Times New Roman"/>
          <w:sz w:val="28"/>
          <w:szCs w:val="28"/>
          <w:lang w:val="kk-KZ"/>
        </w:rPr>
        <w:t>болмайды</w:t>
      </w:r>
      <w:r w:rsidRPr="00CB71B5">
        <w:rPr>
          <w:rFonts w:ascii="Times New Roman" w:hAnsi="Times New Roman" w:cs="Times New Roman"/>
          <w:sz w:val="28"/>
          <w:szCs w:val="28"/>
          <w:lang w:val="kk-KZ"/>
        </w:rPr>
        <w:t>.</w:t>
      </w:r>
    </w:p>
    <w:p w14:paraId="1F1A7D2F" w14:textId="64210463" w:rsidR="002D07AB" w:rsidRDefault="00115233" w:rsidP="004648D4">
      <w:pPr>
        <w:spacing w:after="0" w:line="240" w:lineRule="auto"/>
        <w:ind w:firstLine="708"/>
        <w:jc w:val="both"/>
        <w:rPr>
          <w:rFonts w:ascii="Times New Roman" w:hAnsi="Times New Roman" w:cs="Times New Roman"/>
          <w:sz w:val="28"/>
          <w:szCs w:val="28"/>
          <w:lang w:val="kk-KZ"/>
        </w:rPr>
      </w:pPr>
      <w:r w:rsidRPr="00115233">
        <w:rPr>
          <w:rFonts w:ascii="Times New Roman" w:hAnsi="Times New Roman" w:cs="Times New Roman"/>
          <w:sz w:val="28"/>
          <w:szCs w:val="28"/>
          <w:lang w:val="kk-KZ"/>
        </w:rPr>
        <w:t>Газ қуатсыздану</w:t>
      </w:r>
      <w:r w:rsidR="002D07AB" w:rsidRPr="002D07AB">
        <w:rPr>
          <w:rFonts w:ascii="Times New Roman" w:hAnsi="Times New Roman" w:cs="Times New Roman"/>
          <w:sz w:val="28"/>
          <w:szCs w:val="28"/>
          <w:lang w:val="kk-KZ"/>
        </w:rPr>
        <w:t xml:space="preserve"> кернеу реттегіштері </w:t>
      </w:r>
      <w:r w:rsidR="00C76C5D" w:rsidRPr="002D07AB">
        <w:rPr>
          <w:rFonts w:ascii="Times New Roman" w:hAnsi="Times New Roman" w:cs="Times New Roman"/>
          <w:sz w:val="28"/>
          <w:szCs w:val="28"/>
          <w:lang w:val="kk-KZ"/>
        </w:rPr>
        <w:t xml:space="preserve">де </w:t>
      </w:r>
      <w:r w:rsidR="002D07AB" w:rsidRPr="002D07AB">
        <w:rPr>
          <w:rFonts w:ascii="Times New Roman" w:hAnsi="Times New Roman" w:cs="Times New Roman"/>
          <w:sz w:val="28"/>
          <w:szCs w:val="28"/>
          <w:lang w:val="kk-KZ"/>
        </w:rPr>
        <w:t>шу</w:t>
      </w:r>
      <w:r w:rsidR="004A7D4E">
        <w:rPr>
          <w:rFonts w:ascii="Times New Roman" w:hAnsi="Times New Roman" w:cs="Times New Roman"/>
          <w:sz w:val="28"/>
          <w:szCs w:val="28"/>
          <w:lang w:val="kk-KZ"/>
        </w:rPr>
        <w:t>ыл</w:t>
      </w:r>
      <w:r w:rsidR="002D07AB" w:rsidRPr="002D07AB">
        <w:rPr>
          <w:rFonts w:ascii="Times New Roman" w:hAnsi="Times New Roman" w:cs="Times New Roman"/>
          <w:sz w:val="28"/>
          <w:szCs w:val="28"/>
          <w:lang w:val="kk-KZ"/>
        </w:rPr>
        <w:t xml:space="preserve"> көздері ретінде </w:t>
      </w:r>
      <w:r w:rsidR="00C76C5D">
        <w:rPr>
          <w:rFonts w:ascii="Times New Roman" w:hAnsi="Times New Roman" w:cs="Times New Roman"/>
          <w:sz w:val="28"/>
          <w:szCs w:val="28"/>
          <w:lang w:val="kk-KZ"/>
        </w:rPr>
        <w:t>қолданы</w:t>
      </w:r>
      <w:r w:rsidR="00407CC5">
        <w:rPr>
          <w:rFonts w:ascii="Times New Roman" w:hAnsi="Times New Roman" w:cs="Times New Roman"/>
          <w:sz w:val="28"/>
          <w:szCs w:val="28"/>
          <w:lang w:val="kk-KZ"/>
        </w:rPr>
        <w:t>с</w:t>
      </w:r>
      <w:r w:rsidR="00683A6B">
        <w:rPr>
          <w:rFonts w:ascii="Times New Roman" w:hAnsi="Times New Roman" w:cs="Times New Roman"/>
          <w:sz w:val="28"/>
          <w:szCs w:val="28"/>
          <w:lang w:val="kk-KZ"/>
        </w:rPr>
        <w:t xml:space="preserve"> </w:t>
      </w:r>
      <w:r w:rsidR="00407CC5">
        <w:rPr>
          <w:rFonts w:ascii="Times New Roman" w:hAnsi="Times New Roman" w:cs="Times New Roman"/>
          <w:sz w:val="28"/>
          <w:szCs w:val="28"/>
          <w:lang w:val="kk-KZ"/>
        </w:rPr>
        <w:t>тапты</w:t>
      </w:r>
      <w:r w:rsidR="002D07AB" w:rsidRPr="002D07AB">
        <w:rPr>
          <w:rFonts w:ascii="Times New Roman" w:hAnsi="Times New Roman" w:cs="Times New Roman"/>
          <w:sz w:val="28"/>
          <w:szCs w:val="28"/>
          <w:lang w:val="kk-KZ"/>
        </w:rPr>
        <w:t xml:space="preserve">. </w:t>
      </w:r>
      <w:r w:rsidR="006F28A4" w:rsidRPr="002D07AB">
        <w:rPr>
          <w:rFonts w:ascii="Times New Roman" w:hAnsi="Times New Roman" w:cs="Times New Roman"/>
          <w:sz w:val="28"/>
          <w:szCs w:val="28"/>
          <w:lang w:val="kk-KZ"/>
        </w:rPr>
        <w:t>Жүктемеде</w:t>
      </w:r>
      <w:r w:rsidR="006F28A4">
        <w:rPr>
          <w:rFonts w:ascii="Times New Roman" w:hAnsi="Times New Roman" w:cs="Times New Roman"/>
          <w:sz w:val="28"/>
          <w:szCs w:val="28"/>
          <w:lang w:val="kk-KZ"/>
        </w:rPr>
        <w:t>гң</w:t>
      </w:r>
      <w:r w:rsidR="006F28A4" w:rsidRPr="002D07AB">
        <w:rPr>
          <w:rFonts w:ascii="Times New Roman" w:hAnsi="Times New Roman" w:cs="Times New Roman"/>
          <w:sz w:val="28"/>
          <w:szCs w:val="28"/>
          <w:lang w:val="kk-KZ"/>
        </w:rPr>
        <w:t xml:space="preserve"> ең </w:t>
      </w:r>
      <w:r w:rsidR="002D07AB" w:rsidRPr="002D07AB">
        <w:rPr>
          <w:rFonts w:ascii="Times New Roman" w:hAnsi="Times New Roman" w:cs="Times New Roman"/>
          <w:sz w:val="28"/>
          <w:szCs w:val="28"/>
          <w:lang w:val="kk-KZ"/>
        </w:rPr>
        <w:t>үлкен шу</w:t>
      </w:r>
      <w:r w:rsidR="006F28A4">
        <w:rPr>
          <w:rFonts w:ascii="Times New Roman" w:hAnsi="Times New Roman" w:cs="Times New Roman"/>
          <w:sz w:val="28"/>
          <w:szCs w:val="28"/>
          <w:lang w:val="kk-KZ"/>
        </w:rPr>
        <w:t>ыл</w:t>
      </w:r>
      <w:r w:rsidR="002D07AB" w:rsidRPr="002D07AB">
        <w:rPr>
          <w:rFonts w:ascii="Times New Roman" w:hAnsi="Times New Roman" w:cs="Times New Roman"/>
          <w:sz w:val="28"/>
          <w:szCs w:val="28"/>
          <w:lang w:val="kk-KZ"/>
        </w:rPr>
        <w:t xml:space="preserve"> </w:t>
      </w:r>
      <w:r w:rsidR="006F28A4" w:rsidRPr="002D07AB">
        <w:rPr>
          <w:rFonts w:ascii="Times New Roman" w:hAnsi="Times New Roman" w:cs="Times New Roman"/>
          <w:sz w:val="28"/>
          <w:szCs w:val="28"/>
          <w:lang w:val="kk-KZ"/>
        </w:rPr>
        <w:t>шам</w:t>
      </w:r>
      <w:r w:rsidR="006F28A4">
        <w:rPr>
          <w:rFonts w:ascii="Times New Roman" w:hAnsi="Times New Roman" w:cs="Times New Roman"/>
          <w:sz w:val="28"/>
          <w:szCs w:val="28"/>
          <w:lang w:val="kk-KZ"/>
        </w:rPr>
        <w:t>ның</w:t>
      </w:r>
      <w:r w:rsidR="006F28A4" w:rsidRPr="002D07AB">
        <w:rPr>
          <w:rFonts w:ascii="Times New Roman" w:hAnsi="Times New Roman" w:cs="Times New Roman"/>
          <w:sz w:val="28"/>
          <w:szCs w:val="28"/>
          <w:lang w:val="kk-KZ"/>
        </w:rPr>
        <w:t xml:space="preserve"> </w:t>
      </w:r>
      <w:r w:rsidR="002D07AB" w:rsidRPr="002D07AB">
        <w:rPr>
          <w:rFonts w:ascii="Times New Roman" w:hAnsi="Times New Roman" w:cs="Times New Roman"/>
          <w:sz w:val="28"/>
          <w:szCs w:val="28"/>
          <w:lang w:val="kk-KZ"/>
        </w:rPr>
        <w:t>ең аз то</w:t>
      </w:r>
      <w:r w:rsidR="006F28A4">
        <w:rPr>
          <w:rFonts w:ascii="Times New Roman" w:hAnsi="Times New Roman" w:cs="Times New Roman"/>
          <w:sz w:val="28"/>
          <w:szCs w:val="28"/>
          <w:lang w:val="kk-KZ"/>
        </w:rPr>
        <w:t>г</w:t>
      </w:r>
      <w:r w:rsidR="002D07AB" w:rsidRPr="002D07AB">
        <w:rPr>
          <w:rFonts w:ascii="Times New Roman" w:hAnsi="Times New Roman" w:cs="Times New Roman"/>
          <w:sz w:val="28"/>
          <w:szCs w:val="28"/>
          <w:lang w:val="kk-KZ"/>
        </w:rPr>
        <w:t>ы</w:t>
      </w:r>
      <w:r w:rsidR="006F28A4">
        <w:rPr>
          <w:rFonts w:ascii="Times New Roman" w:hAnsi="Times New Roman" w:cs="Times New Roman"/>
          <w:sz w:val="28"/>
          <w:szCs w:val="28"/>
          <w:lang w:val="kk-KZ"/>
        </w:rPr>
        <w:t xml:space="preserve"> кезінде </w:t>
      </w:r>
      <w:r w:rsidR="002D07AB" w:rsidRPr="002D07AB">
        <w:rPr>
          <w:rFonts w:ascii="Times New Roman" w:hAnsi="Times New Roman" w:cs="Times New Roman"/>
          <w:sz w:val="28"/>
          <w:szCs w:val="28"/>
          <w:lang w:val="kk-KZ"/>
        </w:rPr>
        <w:t>пайда болады. Шу</w:t>
      </w:r>
      <w:r w:rsidR="003E7A41">
        <w:rPr>
          <w:rFonts w:ascii="Times New Roman" w:hAnsi="Times New Roman" w:cs="Times New Roman"/>
          <w:sz w:val="28"/>
          <w:szCs w:val="28"/>
          <w:lang w:val="kk-KZ"/>
        </w:rPr>
        <w:t>ыл</w:t>
      </w:r>
      <w:r w:rsidR="002D07AB" w:rsidRPr="002D07AB">
        <w:rPr>
          <w:rFonts w:ascii="Times New Roman" w:hAnsi="Times New Roman" w:cs="Times New Roman"/>
          <w:sz w:val="28"/>
          <w:szCs w:val="28"/>
          <w:lang w:val="kk-KZ"/>
        </w:rPr>
        <w:t xml:space="preserve"> кернеуінің абсолютті мәні ондаған герцтен бірнеше МГц-ке дейінгі </w:t>
      </w:r>
      <w:r w:rsidR="003E7A41">
        <w:rPr>
          <w:rFonts w:ascii="Times New Roman" w:hAnsi="Times New Roman" w:cs="Times New Roman"/>
          <w:sz w:val="28"/>
          <w:szCs w:val="28"/>
          <w:lang w:val="kk-KZ"/>
        </w:rPr>
        <w:t>жолақта</w:t>
      </w:r>
      <w:r w:rsidR="002D07AB" w:rsidRPr="002D07AB">
        <w:rPr>
          <w:rFonts w:ascii="Times New Roman" w:hAnsi="Times New Roman" w:cs="Times New Roman"/>
          <w:sz w:val="28"/>
          <w:szCs w:val="28"/>
          <w:lang w:val="kk-KZ"/>
        </w:rPr>
        <w:t xml:space="preserve"> бірнеше милливольтқа жетуі мүмкін [79</w:t>
      </w:r>
      <w:r w:rsidR="000E6F31">
        <w:rPr>
          <w:rFonts w:ascii="Times New Roman" w:hAnsi="Times New Roman" w:cs="Times New Roman"/>
          <w:sz w:val="28"/>
          <w:szCs w:val="28"/>
          <w:lang w:val="kk-KZ"/>
        </w:rPr>
        <w:t>, 84 б.</w:t>
      </w:r>
      <w:r w:rsidR="002D07AB" w:rsidRPr="002D07AB">
        <w:rPr>
          <w:rFonts w:ascii="Times New Roman" w:hAnsi="Times New Roman" w:cs="Times New Roman"/>
          <w:sz w:val="28"/>
          <w:szCs w:val="28"/>
          <w:lang w:val="kk-KZ"/>
        </w:rPr>
        <w:t>].</w:t>
      </w:r>
    </w:p>
    <w:p w14:paraId="58AAD391" w14:textId="73DC9BC1" w:rsidR="002D07AB" w:rsidRDefault="002A7440" w:rsidP="004648D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3C5EA1">
        <w:rPr>
          <w:rFonts w:ascii="Times New Roman" w:hAnsi="Times New Roman" w:cs="Times New Roman"/>
          <w:sz w:val="28"/>
          <w:szCs w:val="28"/>
          <w:lang w:val="kk-KZ"/>
        </w:rPr>
        <w:t xml:space="preserve">олометриялық генератор </w:t>
      </w:r>
      <w:r>
        <w:rPr>
          <w:rFonts w:ascii="Times New Roman" w:hAnsi="Times New Roman" w:cs="Times New Roman"/>
          <w:sz w:val="28"/>
          <w:szCs w:val="28"/>
          <w:lang w:val="kk-KZ"/>
        </w:rPr>
        <w:t>да жылулық</w:t>
      </w:r>
      <w:r w:rsidRPr="003C5EA1">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3C5EA1">
        <w:rPr>
          <w:rFonts w:ascii="Times New Roman" w:hAnsi="Times New Roman" w:cs="Times New Roman"/>
          <w:sz w:val="28"/>
          <w:szCs w:val="28"/>
          <w:lang w:val="kk-KZ"/>
        </w:rPr>
        <w:t xml:space="preserve"> қуатының көзі </w:t>
      </w:r>
      <w:r>
        <w:rPr>
          <w:rFonts w:ascii="Times New Roman" w:hAnsi="Times New Roman" w:cs="Times New Roman"/>
          <w:sz w:val="28"/>
          <w:szCs w:val="28"/>
          <w:lang w:val="kk-KZ"/>
        </w:rPr>
        <w:t xml:space="preserve">ретінде </w:t>
      </w:r>
      <w:r w:rsidR="003C5EA1" w:rsidRPr="003C5EA1">
        <w:rPr>
          <w:rFonts w:ascii="Times New Roman" w:hAnsi="Times New Roman" w:cs="Times New Roman"/>
          <w:sz w:val="28"/>
          <w:szCs w:val="28"/>
          <w:lang w:val="kk-KZ"/>
        </w:rPr>
        <w:t xml:space="preserve">болып табылады. Болометр </w:t>
      </w:r>
      <w:r w:rsidR="008A161F">
        <w:rPr>
          <w:rFonts w:ascii="Times New Roman" w:hAnsi="Times New Roman" w:cs="Times New Roman"/>
          <w:sz w:val="28"/>
          <w:szCs w:val="28"/>
          <w:lang w:val="kk-KZ"/>
        </w:rPr>
        <w:t>–</w:t>
      </w:r>
      <w:r w:rsidR="003C5EA1" w:rsidRPr="003C5EA1">
        <w:rPr>
          <w:rFonts w:ascii="Times New Roman" w:hAnsi="Times New Roman" w:cs="Times New Roman"/>
          <w:sz w:val="28"/>
          <w:szCs w:val="28"/>
          <w:lang w:val="kk-KZ"/>
        </w:rPr>
        <w:t xml:space="preserve"> бұл вакуумды шыны </w:t>
      </w:r>
      <w:r w:rsidR="008A161F">
        <w:rPr>
          <w:rFonts w:ascii="Times New Roman" w:hAnsi="Times New Roman" w:cs="Times New Roman"/>
          <w:sz w:val="28"/>
          <w:szCs w:val="28"/>
          <w:lang w:val="kk-KZ"/>
        </w:rPr>
        <w:t>баллон</w:t>
      </w:r>
      <w:r w:rsidR="003C5EA1" w:rsidRPr="003C5EA1">
        <w:rPr>
          <w:rFonts w:ascii="Times New Roman" w:hAnsi="Times New Roman" w:cs="Times New Roman"/>
          <w:sz w:val="28"/>
          <w:szCs w:val="28"/>
          <w:lang w:val="kk-KZ"/>
        </w:rPr>
        <w:t>, оның ішінде екі платина кірісінің арасында диаметрі 8-20 м</w:t>
      </w:r>
      <w:r w:rsidR="008A161F">
        <w:rPr>
          <w:rFonts w:ascii="Times New Roman" w:hAnsi="Times New Roman" w:cs="Times New Roman"/>
          <w:sz w:val="28"/>
          <w:szCs w:val="28"/>
          <w:lang w:val="kk-KZ"/>
        </w:rPr>
        <w:t>км</w:t>
      </w:r>
      <w:r w:rsidR="003C5EA1" w:rsidRPr="003C5EA1">
        <w:rPr>
          <w:rFonts w:ascii="Times New Roman" w:hAnsi="Times New Roman" w:cs="Times New Roman"/>
          <w:sz w:val="28"/>
          <w:szCs w:val="28"/>
          <w:lang w:val="kk-KZ"/>
        </w:rPr>
        <w:t xml:space="preserve"> болатын вольфрам талшы</w:t>
      </w:r>
      <w:r w:rsidR="008A161F">
        <w:rPr>
          <w:rFonts w:ascii="Times New Roman" w:hAnsi="Times New Roman" w:cs="Times New Roman"/>
          <w:sz w:val="28"/>
          <w:szCs w:val="28"/>
          <w:lang w:val="kk-KZ"/>
        </w:rPr>
        <w:t>қ жібі</w:t>
      </w:r>
      <w:r w:rsidR="003C5EA1" w:rsidRPr="003C5EA1">
        <w:rPr>
          <w:rFonts w:ascii="Times New Roman" w:hAnsi="Times New Roman" w:cs="Times New Roman"/>
          <w:sz w:val="28"/>
          <w:szCs w:val="28"/>
          <w:lang w:val="kk-KZ"/>
        </w:rPr>
        <w:t xml:space="preserve"> тартылған. Жіп тұрақты токпен қызады, оның температурасы оптикалық пирометрмен өлшенеді. Болометр көбінесе </w:t>
      </w:r>
      <w:r w:rsidR="002E4799">
        <w:rPr>
          <w:rFonts w:ascii="Times New Roman" w:hAnsi="Times New Roman" w:cs="Times New Roman"/>
          <w:sz w:val="28"/>
          <w:szCs w:val="28"/>
          <w:lang w:val="kk-KZ"/>
        </w:rPr>
        <w:t>АЖЖ</w:t>
      </w:r>
      <w:r w:rsidR="00133B47">
        <w:rPr>
          <w:rFonts w:ascii="Times New Roman" w:hAnsi="Times New Roman" w:cs="Times New Roman"/>
          <w:sz w:val="28"/>
          <w:szCs w:val="28"/>
          <w:lang w:val="kk-KZ"/>
        </w:rPr>
        <w:t xml:space="preserve"> </w:t>
      </w:r>
      <w:r w:rsidR="003C5EA1" w:rsidRPr="003C5EA1">
        <w:rPr>
          <w:rFonts w:ascii="Times New Roman" w:hAnsi="Times New Roman" w:cs="Times New Roman"/>
          <w:sz w:val="28"/>
          <w:szCs w:val="28"/>
          <w:lang w:val="kk-KZ"/>
        </w:rPr>
        <w:t xml:space="preserve">коаксиалды </w:t>
      </w:r>
      <w:r w:rsidR="00810808">
        <w:rPr>
          <w:rFonts w:ascii="Times New Roman" w:hAnsi="Times New Roman" w:cs="Times New Roman"/>
          <w:sz w:val="28"/>
          <w:szCs w:val="28"/>
          <w:lang w:val="kk-KZ"/>
        </w:rPr>
        <w:t>ШГ</w:t>
      </w:r>
      <w:r w:rsidR="003C5EA1" w:rsidRPr="003C5EA1">
        <w:rPr>
          <w:rFonts w:ascii="Times New Roman" w:hAnsi="Times New Roman" w:cs="Times New Roman"/>
          <w:sz w:val="28"/>
          <w:szCs w:val="28"/>
          <w:lang w:val="kk-KZ"/>
        </w:rPr>
        <w:t xml:space="preserve"> </w:t>
      </w:r>
      <w:r w:rsidR="001173B9" w:rsidRPr="003C5EA1">
        <w:rPr>
          <w:rFonts w:ascii="Times New Roman" w:hAnsi="Times New Roman" w:cs="Times New Roman"/>
          <w:sz w:val="28"/>
          <w:szCs w:val="28"/>
          <w:lang w:val="kk-KZ"/>
        </w:rPr>
        <w:t>коаксиалды желінің ішкі өткізгішіндегі саңылауға орналастыр</w:t>
      </w:r>
      <w:r w:rsidR="001173B9">
        <w:rPr>
          <w:rFonts w:ascii="Times New Roman" w:hAnsi="Times New Roman" w:cs="Times New Roman"/>
          <w:sz w:val="28"/>
          <w:szCs w:val="28"/>
          <w:lang w:val="kk-KZ"/>
        </w:rPr>
        <w:t>а отырып</w:t>
      </w:r>
      <w:r w:rsidR="001173B9" w:rsidRPr="003C5EA1">
        <w:rPr>
          <w:rFonts w:ascii="Times New Roman" w:hAnsi="Times New Roman" w:cs="Times New Roman"/>
          <w:sz w:val="28"/>
          <w:szCs w:val="28"/>
          <w:lang w:val="kk-KZ"/>
        </w:rPr>
        <w:t xml:space="preserve"> </w:t>
      </w:r>
      <w:r w:rsidR="003C5EA1" w:rsidRPr="003C5EA1">
        <w:rPr>
          <w:rFonts w:ascii="Times New Roman" w:hAnsi="Times New Roman" w:cs="Times New Roman"/>
          <w:sz w:val="28"/>
          <w:szCs w:val="28"/>
          <w:lang w:val="kk-KZ"/>
        </w:rPr>
        <w:t>қолдан</w:t>
      </w:r>
      <w:r w:rsidR="001173B9">
        <w:rPr>
          <w:rFonts w:ascii="Times New Roman" w:hAnsi="Times New Roman" w:cs="Times New Roman"/>
          <w:sz w:val="28"/>
          <w:szCs w:val="28"/>
          <w:lang w:val="kk-KZ"/>
        </w:rPr>
        <w:t>ады</w:t>
      </w:r>
      <w:r w:rsidR="003C5EA1" w:rsidRPr="003C5EA1">
        <w:rPr>
          <w:rFonts w:ascii="Times New Roman" w:hAnsi="Times New Roman" w:cs="Times New Roman"/>
          <w:sz w:val="28"/>
          <w:szCs w:val="28"/>
          <w:lang w:val="kk-KZ"/>
        </w:rPr>
        <w:t xml:space="preserve"> [94</w:t>
      </w:r>
      <w:r w:rsidR="007C103B">
        <w:rPr>
          <w:rFonts w:ascii="Times New Roman" w:hAnsi="Times New Roman" w:cs="Times New Roman"/>
          <w:sz w:val="28"/>
          <w:szCs w:val="28"/>
          <w:lang w:val="kk-KZ"/>
        </w:rPr>
        <w:t>, 397 б.</w:t>
      </w:r>
      <w:r w:rsidR="003C5EA1" w:rsidRPr="003C5EA1">
        <w:rPr>
          <w:rFonts w:ascii="Times New Roman" w:hAnsi="Times New Roman" w:cs="Times New Roman"/>
          <w:sz w:val="28"/>
          <w:szCs w:val="28"/>
          <w:lang w:val="kk-KZ"/>
        </w:rPr>
        <w:t>].</w:t>
      </w:r>
    </w:p>
    <w:p w14:paraId="76D991AE" w14:textId="485DAF40" w:rsidR="00E259D2" w:rsidRDefault="00A80EFF" w:rsidP="004648D4">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Радиоактивті шу</w:t>
      </w:r>
      <w:r w:rsidR="00093E3E" w:rsidRPr="00C840E5">
        <w:rPr>
          <w:rFonts w:ascii="Times New Roman" w:hAnsi="Times New Roman" w:cs="Times New Roman"/>
          <w:sz w:val="28"/>
          <w:szCs w:val="28"/>
          <w:lang w:val="kk-KZ"/>
        </w:rPr>
        <w:t>ыл</w:t>
      </w:r>
      <w:r w:rsidRPr="00C840E5">
        <w:rPr>
          <w:rFonts w:ascii="Times New Roman" w:hAnsi="Times New Roman" w:cs="Times New Roman"/>
          <w:sz w:val="28"/>
          <w:szCs w:val="28"/>
          <w:lang w:val="kk-KZ"/>
        </w:rPr>
        <w:t xml:space="preserve"> көздері</w:t>
      </w:r>
      <w:r w:rsidRPr="00A80EFF">
        <w:rPr>
          <w:rFonts w:ascii="Times New Roman" w:hAnsi="Times New Roman" w:cs="Times New Roman"/>
          <w:sz w:val="28"/>
          <w:szCs w:val="28"/>
          <w:lang w:val="kk-KZ"/>
        </w:rPr>
        <w:t xml:space="preserve"> элементтердің радиоактивті ыдырау қасиеттеріне негізделген. Радиоактивті элементтер (табиғи және жасанды радиоактивті изотоптар) альфа және бета бөлшектер, гамма сәулелер түрінде иондаушы сәулелер шығарады. Арнайы ыдыстарға салынған бұл элементтер радиоактивті немесе иондаушы сәулелену көздері ретінде әрекет етеді. Альфа және бета бөлшектерін шығара отырып, радиоактивті элемент атомдары өзгеріп, жаңа элемент атомдарына айналады. Ұзақ жартылай ыдырау кезеңдерінде стационарлық кездейсоқ </w:t>
      </w:r>
      <w:r w:rsidR="00204A74">
        <w:rPr>
          <w:rFonts w:ascii="Times New Roman" w:hAnsi="Times New Roman" w:cs="Times New Roman"/>
          <w:sz w:val="28"/>
          <w:szCs w:val="28"/>
          <w:lang w:val="kk-KZ"/>
        </w:rPr>
        <w:t>үрдіс</w:t>
      </w:r>
      <w:r w:rsidRPr="00A80EFF">
        <w:rPr>
          <w:rFonts w:ascii="Times New Roman" w:hAnsi="Times New Roman" w:cs="Times New Roman"/>
          <w:sz w:val="28"/>
          <w:szCs w:val="28"/>
          <w:lang w:val="kk-KZ"/>
        </w:rPr>
        <w:t xml:space="preserve"> деп санауға болатын иондаушы сәулеленудің </w:t>
      </w:r>
      <w:r w:rsidR="00204A74">
        <w:rPr>
          <w:rFonts w:ascii="Times New Roman" w:hAnsi="Times New Roman" w:cs="Times New Roman"/>
          <w:sz w:val="28"/>
          <w:szCs w:val="28"/>
          <w:lang w:val="kk-KZ"/>
        </w:rPr>
        <w:t>шығару</w:t>
      </w:r>
      <w:r w:rsidRPr="00A80EFF">
        <w:rPr>
          <w:rFonts w:ascii="Times New Roman" w:hAnsi="Times New Roman" w:cs="Times New Roman"/>
          <w:sz w:val="28"/>
          <w:szCs w:val="28"/>
          <w:lang w:val="kk-KZ"/>
        </w:rPr>
        <w:t xml:space="preserve"> Пуассон заңына жақын ықтималдық үлестірімімен сипатталады. Уақыт бірлігіндегі ыдыраулардың орташа саны уақыт аралығына (егер ол жеткілікті үлкен болса) және сыртқы жағдайларға байланысты </w:t>
      </w:r>
      <w:r w:rsidR="006E0062">
        <w:rPr>
          <w:rFonts w:ascii="Times New Roman" w:hAnsi="Times New Roman" w:cs="Times New Roman"/>
          <w:sz w:val="28"/>
          <w:szCs w:val="28"/>
          <w:lang w:val="kk-KZ"/>
        </w:rPr>
        <w:t>болмайды</w:t>
      </w:r>
      <w:r w:rsidRPr="00A80EFF">
        <w:rPr>
          <w:rFonts w:ascii="Times New Roman" w:hAnsi="Times New Roman" w:cs="Times New Roman"/>
          <w:sz w:val="28"/>
          <w:szCs w:val="28"/>
          <w:lang w:val="kk-KZ"/>
        </w:rPr>
        <w:t xml:space="preserve">. Радиоактивті сәулелену радиациялық детекторлар арқылы кернеу импульстарына айналады. </w:t>
      </w:r>
      <w:r w:rsidR="007E3508">
        <w:rPr>
          <w:rFonts w:ascii="Times New Roman" w:hAnsi="Times New Roman" w:cs="Times New Roman"/>
          <w:sz w:val="28"/>
          <w:szCs w:val="28"/>
          <w:lang w:val="kk-KZ"/>
        </w:rPr>
        <w:t>Сонлықтан</w:t>
      </w:r>
      <w:r w:rsidRPr="00A80EFF">
        <w:rPr>
          <w:rFonts w:ascii="Times New Roman" w:hAnsi="Times New Roman" w:cs="Times New Roman"/>
          <w:sz w:val="28"/>
          <w:szCs w:val="28"/>
          <w:lang w:val="kk-KZ"/>
        </w:rPr>
        <w:t>, алынған кернеудің параметрлері тек қолданылатын радиоактивті изотоптың қасиеттеріне ғана емес, сонымен қатар детектордың сипаттамаларына (яғни, түріне) байланысты. Мұндай бастапқы шу</w:t>
      </w:r>
      <w:r w:rsidR="00D13598">
        <w:rPr>
          <w:rFonts w:ascii="Times New Roman" w:hAnsi="Times New Roman" w:cs="Times New Roman"/>
          <w:sz w:val="28"/>
          <w:szCs w:val="28"/>
          <w:lang w:val="kk-KZ"/>
        </w:rPr>
        <w:t>ыл</w:t>
      </w:r>
      <w:r w:rsidRPr="00A80EFF">
        <w:rPr>
          <w:rFonts w:ascii="Times New Roman" w:hAnsi="Times New Roman" w:cs="Times New Roman"/>
          <w:sz w:val="28"/>
          <w:szCs w:val="28"/>
          <w:lang w:val="kk-KZ"/>
        </w:rPr>
        <w:t xml:space="preserve"> көздерінің маңызды ерекшелігі </w:t>
      </w:r>
      <w:r w:rsidR="00D974CF">
        <w:rPr>
          <w:rFonts w:ascii="Times New Roman" w:hAnsi="Times New Roman" w:cs="Times New Roman"/>
          <w:sz w:val="28"/>
          <w:szCs w:val="28"/>
          <w:lang w:val="kk-KZ"/>
        </w:rPr>
        <w:t>–</w:t>
      </w:r>
      <w:r w:rsidRPr="00A80EFF">
        <w:rPr>
          <w:rFonts w:ascii="Times New Roman" w:hAnsi="Times New Roman" w:cs="Times New Roman"/>
          <w:sz w:val="28"/>
          <w:szCs w:val="28"/>
          <w:lang w:val="kk-KZ"/>
        </w:rPr>
        <w:t xml:space="preserve"> қайталану жиілігі жоғары қысқа импульстард</w:t>
      </w:r>
      <w:r w:rsidR="007B126B">
        <w:rPr>
          <w:rFonts w:ascii="Times New Roman" w:hAnsi="Times New Roman" w:cs="Times New Roman"/>
          <w:sz w:val="28"/>
          <w:szCs w:val="28"/>
          <w:lang w:val="kk-KZ"/>
        </w:rPr>
        <w:t>ің</w:t>
      </w:r>
      <w:r w:rsidRPr="00A80EFF">
        <w:rPr>
          <w:rFonts w:ascii="Times New Roman" w:hAnsi="Times New Roman" w:cs="Times New Roman"/>
          <w:sz w:val="28"/>
          <w:szCs w:val="28"/>
          <w:lang w:val="kk-KZ"/>
        </w:rPr>
        <w:t xml:space="preserve"> пайда болуы</w:t>
      </w:r>
      <w:r w:rsidR="007B126B">
        <w:rPr>
          <w:rFonts w:ascii="Times New Roman" w:hAnsi="Times New Roman" w:cs="Times New Roman"/>
          <w:sz w:val="28"/>
          <w:szCs w:val="28"/>
          <w:lang w:val="kk-KZ"/>
        </w:rPr>
        <w:t>нда</w:t>
      </w:r>
      <w:r w:rsidRPr="00A80EFF">
        <w:rPr>
          <w:rFonts w:ascii="Times New Roman" w:hAnsi="Times New Roman" w:cs="Times New Roman"/>
          <w:sz w:val="28"/>
          <w:szCs w:val="28"/>
          <w:lang w:val="kk-KZ"/>
        </w:rPr>
        <w:t xml:space="preserve">. Мысалы, сцинтилляторды (ядролық бөлшектердің энергиясын </w:t>
      </w:r>
      <w:r w:rsidR="0076469F">
        <w:rPr>
          <w:rFonts w:ascii="Times New Roman" w:hAnsi="Times New Roman" w:cs="Times New Roman"/>
          <w:sz w:val="28"/>
          <w:szCs w:val="28"/>
          <w:lang w:val="kk-KZ"/>
        </w:rPr>
        <w:t>сәулелену</w:t>
      </w:r>
      <w:r w:rsidRPr="00A80EFF">
        <w:rPr>
          <w:rFonts w:ascii="Times New Roman" w:hAnsi="Times New Roman" w:cs="Times New Roman"/>
          <w:sz w:val="28"/>
          <w:szCs w:val="28"/>
          <w:lang w:val="kk-KZ"/>
        </w:rPr>
        <w:t xml:space="preserve"> энергия</w:t>
      </w:r>
      <w:r w:rsidR="00557AAE">
        <w:rPr>
          <w:rFonts w:ascii="Times New Roman" w:hAnsi="Times New Roman" w:cs="Times New Roman"/>
          <w:sz w:val="28"/>
          <w:szCs w:val="28"/>
          <w:lang w:val="kk-KZ"/>
        </w:rPr>
        <w:t>сына</w:t>
      </w:r>
      <w:r w:rsidRPr="00A80EFF">
        <w:rPr>
          <w:rFonts w:ascii="Times New Roman" w:hAnsi="Times New Roman" w:cs="Times New Roman"/>
          <w:sz w:val="28"/>
          <w:szCs w:val="28"/>
          <w:lang w:val="kk-KZ"/>
        </w:rPr>
        <w:t xml:space="preserve"> айналдыратын) және фотокөбейткішті (сәулеленуді қабылдағыш) қамтитын сәулелену детекторы ретінде сцинтилляциялық есептегішті пайдалану арқылы шу</w:t>
      </w:r>
      <w:r w:rsidR="001115FB">
        <w:rPr>
          <w:rFonts w:ascii="Times New Roman" w:hAnsi="Times New Roman" w:cs="Times New Roman"/>
          <w:sz w:val="28"/>
          <w:szCs w:val="28"/>
          <w:lang w:val="kk-KZ"/>
        </w:rPr>
        <w:t>ыл</w:t>
      </w:r>
      <w:r w:rsidRPr="00A80EFF">
        <w:rPr>
          <w:rFonts w:ascii="Times New Roman" w:hAnsi="Times New Roman" w:cs="Times New Roman"/>
          <w:sz w:val="28"/>
          <w:szCs w:val="28"/>
          <w:lang w:val="kk-KZ"/>
        </w:rPr>
        <w:t xml:space="preserve"> импульстерінің жоғары орташа қайталану жылдамдығын алуға болады (5-107 имп/с</w:t>
      </w:r>
      <w:r w:rsidR="007A00B3">
        <w:rPr>
          <w:rFonts w:ascii="Times New Roman" w:hAnsi="Times New Roman" w:cs="Times New Roman"/>
          <w:sz w:val="28"/>
          <w:szCs w:val="28"/>
          <w:lang w:val="kk-KZ"/>
        </w:rPr>
        <w:t xml:space="preserve"> дейін</w:t>
      </w:r>
      <w:r w:rsidRPr="00A80EFF">
        <w:rPr>
          <w:rFonts w:ascii="Times New Roman" w:hAnsi="Times New Roman" w:cs="Times New Roman"/>
          <w:sz w:val="28"/>
          <w:szCs w:val="28"/>
          <w:lang w:val="kk-KZ"/>
        </w:rPr>
        <w:t xml:space="preserve">) [79, </w:t>
      </w:r>
      <w:r w:rsidR="00B9618A">
        <w:rPr>
          <w:rFonts w:ascii="Times New Roman" w:hAnsi="Times New Roman" w:cs="Times New Roman"/>
          <w:sz w:val="28"/>
          <w:szCs w:val="28"/>
          <w:lang w:val="kk-KZ"/>
        </w:rPr>
        <w:t xml:space="preserve">98 б., </w:t>
      </w:r>
      <w:r w:rsidRPr="00A80EFF">
        <w:rPr>
          <w:rFonts w:ascii="Times New Roman" w:hAnsi="Times New Roman" w:cs="Times New Roman"/>
          <w:sz w:val="28"/>
          <w:szCs w:val="28"/>
          <w:lang w:val="kk-KZ"/>
        </w:rPr>
        <w:t>94</w:t>
      </w:r>
      <w:r w:rsidR="00527B80">
        <w:rPr>
          <w:rFonts w:ascii="Times New Roman" w:hAnsi="Times New Roman" w:cs="Times New Roman"/>
          <w:sz w:val="28"/>
          <w:szCs w:val="28"/>
          <w:lang w:val="kk-KZ"/>
        </w:rPr>
        <w:t>, 398 б.</w:t>
      </w:r>
      <w:r w:rsidRPr="00A80EFF">
        <w:rPr>
          <w:rFonts w:ascii="Times New Roman" w:hAnsi="Times New Roman" w:cs="Times New Roman"/>
          <w:sz w:val="28"/>
          <w:szCs w:val="28"/>
          <w:lang w:val="kk-KZ"/>
        </w:rPr>
        <w:t>].</w:t>
      </w:r>
    </w:p>
    <w:p w14:paraId="683DF97E" w14:textId="3F1E015F" w:rsidR="004648D4" w:rsidRDefault="00AC37EE" w:rsidP="004648D4">
      <w:pPr>
        <w:spacing w:after="0" w:line="240" w:lineRule="auto"/>
        <w:ind w:firstLine="708"/>
        <w:jc w:val="both"/>
        <w:rPr>
          <w:rFonts w:ascii="Times New Roman" w:hAnsi="Times New Roman" w:cs="Times New Roman"/>
          <w:sz w:val="28"/>
          <w:szCs w:val="28"/>
          <w:lang w:val="kk-KZ"/>
        </w:rPr>
      </w:pPr>
      <w:r w:rsidRPr="00C840E5">
        <w:rPr>
          <w:rFonts w:ascii="Times New Roman" w:hAnsi="Times New Roman" w:cs="Times New Roman"/>
          <w:sz w:val="28"/>
          <w:szCs w:val="28"/>
          <w:lang w:val="kk-KZ"/>
        </w:rPr>
        <w:t>Трохотрон</w:t>
      </w:r>
      <w:r w:rsidR="00690031" w:rsidRPr="00C840E5">
        <w:rPr>
          <w:rFonts w:ascii="Times New Roman" w:hAnsi="Times New Roman" w:cs="Times New Roman"/>
          <w:sz w:val="28"/>
          <w:szCs w:val="28"/>
          <w:lang w:val="kk-KZ"/>
        </w:rPr>
        <w:t>ды</w:t>
      </w:r>
      <w:r w:rsidRPr="00C840E5">
        <w:rPr>
          <w:rFonts w:ascii="Times New Roman" w:hAnsi="Times New Roman" w:cs="Times New Roman"/>
          <w:sz w:val="28"/>
          <w:szCs w:val="28"/>
          <w:lang w:val="kk-KZ"/>
        </w:rPr>
        <w:t xml:space="preserve"> шуы</w:t>
      </w:r>
      <w:r w:rsidR="00690031" w:rsidRPr="00C840E5">
        <w:rPr>
          <w:rFonts w:ascii="Times New Roman" w:hAnsi="Times New Roman" w:cs="Times New Roman"/>
          <w:sz w:val="28"/>
          <w:szCs w:val="28"/>
          <w:lang w:val="kk-KZ"/>
        </w:rPr>
        <w:t>л</w:t>
      </w:r>
      <w:r w:rsidRPr="00C840E5">
        <w:rPr>
          <w:rFonts w:ascii="Times New Roman" w:hAnsi="Times New Roman" w:cs="Times New Roman"/>
          <w:sz w:val="28"/>
          <w:szCs w:val="28"/>
          <w:lang w:val="kk-KZ"/>
        </w:rPr>
        <w:t xml:space="preserve"> көзі.</w:t>
      </w:r>
      <w:r w:rsidRPr="00AC37EE">
        <w:rPr>
          <w:rFonts w:ascii="Times New Roman" w:hAnsi="Times New Roman" w:cs="Times New Roman"/>
          <w:sz w:val="28"/>
          <w:szCs w:val="28"/>
          <w:lang w:val="kk-KZ"/>
        </w:rPr>
        <w:t xml:space="preserve"> Трохотрондар деп аталатын электр және магнит өрістері тік бұрышпен қиылысатын электровакуумдық коммутациялық құрылғылар кең жолақты шу</w:t>
      </w:r>
      <w:r w:rsidR="00450082">
        <w:rPr>
          <w:rFonts w:ascii="Times New Roman" w:hAnsi="Times New Roman" w:cs="Times New Roman"/>
          <w:sz w:val="28"/>
          <w:szCs w:val="28"/>
          <w:lang w:val="kk-KZ"/>
        </w:rPr>
        <w:t>ыл</w:t>
      </w:r>
      <w:r w:rsidRPr="00AC37EE">
        <w:rPr>
          <w:rFonts w:ascii="Times New Roman" w:hAnsi="Times New Roman" w:cs="Times New Roman"/>
          <w:sz w:val="28"/>
          <w:szCs w:val="28"/>
          <w:lang w:val="kk-KZ"/>
        </w:rPr>
        <w:t xml:space="preserve">дың жақсы көздері болып табылады. Олардың қасиеті электронды </w:t>
      </w:r>
      <w:r w:rsidR="00450082">
        <w:rPr>
          <w:rFonts w:ascii="Times New Roman" w:hAnsi="Times New Roman" w:cs="Times New Roman"/>
          <w:sz w:val="28"/>
          <w:szCs w:val="28"/>
          <w:lang w:val="kk-KZ"/>
        </w:rPr>
        <w:t xml:space="preserve">топтамадағы </w:t>
      </w:r>
      <w:r w:rsidRPr="00AC37EE">
        <w:rPr>
          <w:rFonts w:ascii="Times New Roman" w:hAnsi="Times New Roman" w:cs="Times New Roman"/>
          <w:sz w:val="28"/>
          <w:szCs w:val="28"/>
          <w:lang w:val="kk-KZ"/>
        </w:rPr>
        <w:t>ток тығыздығының хаотикалық тербелістерінің пайда болуымен түсіндіріледі.</w:t>
      </w:r>
    </w:p>
    <w:p w14:paraId="6FBC4AA9" w14:textId="172F7BB7" w:rsidR="00075990" w:rsidRDefault="00075990" w:rsidP="004648D4">
      <w:pPr>
        <w:spacing w:after="0" w:line="240" w:lineRule="auto"/>
        <w:ind w:firstLine="708"/>
        <w:jc w:val="both"/>
        <w:rPr>
          <w:rFonts w:ascii="Times New Roman" w:hAnsi="Times New Roman" w:cs="Times New Roman"/>
          <w:sz w:val="28"/>
          <w:szCs w:val="28"/>
          <w:lang w:val="kk-KZ"/>
        </w:rPr>
      </w:pPr>
      <w:r w:rsidRPr="00075990">
        <w:rPr>
          <w:rFonts w:ascii="Times New Roman" w:hAnsi="Times New Roman" w:cs="Times New Roman"/>
          <w:sz w:val="28"/>
          <w:szCs w:val="28"/>
          <w:lang w:val="kk-KZ"/>
        </w:rPr>
        <w:t>Трохотрон жылытқышы бар цилиндрлік катодтан, рельстен (теріс электрод), анодтан (оң электрод), шығыс электродтардан (пластиналар) және коммутациялық электродтардан (</w:t>
      </w:r>
      <w:r w:rsidR="00073CDE">
        <w:rPr>
          <w:rFonts w:ascii="Times New Roman" w:hAnsi="Times New Roman" w:cs="Times New Roman"/>
          <w:sz w:val="28"/>
          <w:szCs w:val="28"/>
          <w:lang w:val="kk-KZ"/>
        </w:rPr>
        <w:t>қалақшалар</w:t>
      </w:r>
      <w:r w:rsidRPr="00075990">
        <w:rPr>
          <w:rFonts w:ascii="Times New Roman" w:hAnsi="Times New Roman" w:cs="Times New Roman"/>
          <w:sz w:val="28"/>
          <w:szCs w:val="28"/>
          <w:lang w:val="kk-KZ"/>
        </w:rPr>
        <w:t xml:space="preserve">) тұрады. Катод осіне параллель бір метрге бірнеше ондаған мың ампер қарқындылығы бар магнит өрісі </w:t>
      </w:r>
      <w:r w:rsidR="003A31FB">
        <w:rPr>
          <w:rFonts w:ascii="Times New Roman" w:hAnsi="Times New Roman" w:cs="Times New Roman"/>
          <w:sz w:val="28"/>
          <w:szCs w:val="28"/>
          <w:lang w:val="kk-KZ"/>
        </w:rPr>
        <w:t>тудырылады</w:t>
      </w:r>
      <w:r w:rsidRPr="00075990">
        <w:rPr>
          <w:rFonts w:ascii="Times New Roman" w:hAnsi="Times New Roman" w:cs="Times New Roman"/>
          <w:sz w:val="28"/>
          <w:szCs w:val="28"/>
          <w:lang w:val="kk-KZ"/>
        </w:rPr>
        <w:t>.</w:t>
      </w:r>
    </w:p>
    <w:p w14:paraId="3FD5D093" w14:textId="531F306E" w:rsidR="00AC37EE" w:rsidRDefault="000721FB" w:rsidP="004648D4">
      <w:pPr>
        <w:spacing w:after="0" w:line="240" w:lineRule="auto"/>
        <w:ind w:firstLine="708"/>
        <w:jc w:val="both"/>
        <w:rPr>
          <w:rFonts w:ascii="Times New Roman" w:hAnsi="Times New Roman" w:cs="Times New Roman"/>
          <w:sz w:val="28"/>
          <w:szCs w:val="28"/>
          <w:lang w:val="kk-KZ"/>
        </w:rPr>
      </w:pPr>
      <w:r w:rsidRPr="000721FB">
        <w:rPr>
          <w:rFonts w:ascii="Times New Roman" w:hAnsi="Times New Roman" w:cs="Times New Roman"/>
          <w:sz w:val="28"/>
          <w:szCs w:val="28"/>
          <w:lang w:val="kk-KZ"/>
        </w:rPr>
        <w:t>Шу</w:t>
      </w:r>
      <w:r w:rsidR="000B093E">
        <w:rPr>
          <w:rFonts w:ascii="Times New Roman" w:hAnsi="Times New Roman" w:cs="Times New Roman"/>
          <w:sz w:val="28"/>
          <w:szCs w:val="28"/>
          <w:lang w:val="kk-KZ"/>
        </w:rPr>
        <w:t>ыл</w:t>
      </w:r>
      <w:r w:rsidRPr="000721FB">
        <w:rPr>
          <w:rFonts w:ascii="Times New Roman" w:hAnsi="Times New Roman" w:cs="Times New Roman"/>
          <w:sz w:val="28"/>
          <w:szCs w:val="28"/>
          <w:lang w:val="kk-KZ"/>
        </w:rPr>
        <w:t xml:space="preserve">ды генерациялау режимінде электронды </w:t>
      </w:r>
      <w:r w:rsidR="00B8080F">
        <w:rPr>
          <w:rFonts w:ascii="Times New Roman" w:hAnsi="Times New Roman" w:cs="Times New Roman"/>
          <w:sz w:val="28"/>
          <w:szCs w:val="28"/>
          <w:lang w:val="kk-KZ"/>
        </w:rPr>
        <w:t>топтама</w:t>
      </w:r>
      <w:r w:rsidRPr="000721FB">
        <w:rPr>
          <w:rFonts w:ascii="Times New Roman" w:hAnsi="Times New Roman" w:cs="Times New Roman"/>
          <w:sz w:val="28"/>
          <w:szCs w:val="28"/>
          <w:lang w:val="kk-KZ"/>
        </w:rPr>
        <w:t xml:space="preserve"> трохотрон пластиналар</w:t>
      </w:r>
      <w:r w:rsidR="005B6CDE">
        <w:rPr>
          <w:rFonts w:ascii="Times New Roman" w:hAnsi="Times New Roman" w:cs="Times New Roman"/>
          <w:sz w:val="28"/>
          <w:szCs w:val="28"/>
          <w:lang w:val="kk-KZ"/>
        </w:rPr>
        <w:t>ы</w:t>
      </w:r>
      <w:r w:rsidRPr="000721FB">
        <w:rPr>
          <w:rFonts w:ascii="Times New Roman" w:hAnsi="Times New Roman" w:cs="Times New Roman"/>
          <w:sz w:val="28"/>
          <w:szCs w:val="28"/>
          <w:lang w:val="kk-KZ"/>
        </w:rPr>
        <w:t xml:space="preserve"> бойымен қозғалмайды, пластин</w:t>
      </w:r>
      <w:r w:rsidR="005B6CDE">
        <w:rPr>
          <w:rFonts w:ascii="Times New Roman" w:hAnsi="Times New Roman" w:cs="Times New Roman"/>
          <w:sz w:val="28"/>
          <w:szCs w:val="28"/>
          <w:lang w:val="kk-KZ"/>
        </w:rPr>
        <w:t>аның</w:t>
      </w:r>
      <w:r w:rsidRPr="000721FB">
        <w:rPr>
          <w:rFonts w:ascii="Times New Roman" w:hAnsi="Times New Roman" w:cs="Times New Roman"/>
          <w:sz w:val="28"/>
          <w:szCs w:val="28"/>
          <w:lang w:val="kk-KZ"/>
        </w:rPr>
        <w:t xml:space="preserve"> біреуіне ғана </w:t>
      </w:r>
      <w:r w:rsidR="005B6CDE">
        <w:rPr>
          <w:rFonts w:ascii="Times New Roman" w:hAnsi="Times New Roman" w:cs="Times New Roman"/>
          <w:sz w:val="28"/>
          <w:szCs w:val="28"/>
          <w:lang w:val="kk-KZ"/>
        </w:rPr>
        <w:t>түсетіндей стационарлы түрде</w:t>
      </w:r>
      <w:r w:rsidRPr="000721FB">
        <w:rPr>
          <w:rFonts w:ascii="Times New Roman" w:hAnsi="Times New Roman" w:cs="Times New Roman"/>
          <w:sz w:val="28"/>
          <w:szCs w:val="28"/>
          <w:lang w:val="kk-KZ"/>
        </w:rPr>
        <w:t xml:space="preserve"> </w:t>
      </w:r>
      <w:r w:rsidR="005B6CDE">
        <w:rPr>
          <w:rFonts w:ascii="Times New Roman" w:hAnsi="Times New Roman" w:cs="Times New Roman"/>
          <w:sz w:val="28"/>
          <w:szCs w:val="28"/>
          <w:lang w:val="kk-KZ"/>
        </w:rPr>
        <w:t>орнатылады</w:t>
      </w:r>
      <w:r w:rsidRPr="000721FB">
        <w:rPr>
          <w:rFonts w:ascii="Times New Roman" w:hAnsi="Times New Roman" w:cs="Times New Roman"/>
          <w:sz w:val="28"/>
          <w:szCs w:val="28"/>
          <w:lang w:val="kk-KZ"/>
        </w:rPr>
        <w:t xml:space="preserve">. Егер </w:t>
      </w:r>
      <w:r w:rsidR="00FA1D20">
        <w:rPr>
          <w:rFonts w:ascii="Times New Roman" w:hAnsi="Times New Roman" w:cs="Times New Roman"/>
          <w:sz w:val="28"/>
          <w:szCs w:val="28"/>
          <w:lang w:val="kk-KZ"/>
        </w:rPr>
        <w:t>топтама</w:t>
      </w:r>
      <w:r w:rsidRPr="000721FB">
        <w:rPr>
          <w:rFonts w:ascii="Times New Roman" w:hAnsi="Times New Roman" w:cs="Times New Roman"/>
          <w:sz w:val="28"/>
          <w:szCs w:val="28"/>
          <w:lang w:val="kk-KZ"/>
        </w:rPr>
        <w:t xml:space="preserve"> екіге бөлініп, бір уақытта екі пластинаға </w:t>
      </w:r>
      <w:r w:rsidR="00FA1D20">
        <w:rPr>
          <w:rFonts w:ascii="Times New Roman" w:hAnsi="Times New Roman" w:cs="Times New Roman"/>
          <w:sz w:val="28"/>
          <w:szCs w:val="28"/>
          <w:lang w:val="kk-KZ"/>
        </w:rPr>
        <w:t>түсетін</w:t>
      </w:r>
      <w:r w:rsidRPr="000721FB">
        <w:rPr>
          <w:rFonts w:ascii="Times New Roman" w:hAnsi="Times New Roman" w:cs="Times New Roman"/>
          <w:sz w:val="28"/>
          <w:szCs w:val="28"/>
          <w:lang w:val="kk-KZ"/>
        </w:rPr>
        <w:t xml:space="preserve"> болса, онда бұл жұмыс режимінде жүктемеде айтарлықтай жоғары шу</w:t>
      </w:r>
      <w:r w:rsidR="003F19F9">
        <w:rPr>
          <w:rFonts w:ascii="Times New Roman" w:hAnsi="Times New Roman" w:cs="Times New Roman"/>
          <w:sz w:val="28"/>
          <w:szCs w:val="28"/>
          <w:lang w:val="kk-KZ"/>
        </w:rPr>
        <w:t>ыл</w:t>
      </w:r>
      <w:r w:rsidRPr="000721FB">
        <w:rPr>
          <w:rFonts w:ascii="Times New Roman" w:hAnsi="Times New Roman" w:cs="Times New Roman"/>
          <w:sz w:val="28"/>
          <w:szCs w:val="28"/>
          <w:lang w:val="kk-KZ"/>
        </w:rPr>
        <w:t xml:space="preserve"> деңгейін алуға болады.</w:t>
      </w:r>
    </w:p>
    <w:p w14:paraId="1B39127C" w14:textId="623524B4" w:rsidR="00F83F6A" w:rsidRDefault="003E4354" w:rsidP="004648D4">
      <w:pPr>
        <w:spacing w:after="0" w:line="240" w:lineRule="auto"/>
        <w:ind w:firstLine="708"/>
        <w:jc w:val="both"/>
        <w:rPr>
          <w:rFonts w:ascii="Times New Roman" w:hAnsi="Times New Roman" w:cs="Times New Roman"/>
          <w:sz w:val="28"/>
          <w:szCs w:val="28"/>
          <w:lang w:val="kk-KZ"/>
        </w:rPr>
      </w:pPr>
      <w:r w:rsidRPr="003E4354">
        <w:rPr>
          <w:rFonts w:ascii="Times New Roman" w:hAnsi="Times New Roman" w:cs="Times New Roman"/>
          <w:sz w:val="28"/>
          <w:szCs w:val="28"/>
          <w:lang w:val="kk-KZ"/>
        </w:rPr>
        <w:t>Шу</w:t>
      </w:r>
      <w:r w:rsidR="002C245C">
        <w:rPr>
          <w:rFonts w:ascii="Times New Roman" w:hAnsi="Times New Roman" w:cs="Times New Roman"/>
          <w:sz w:val="28"/>
          <w:szCs w:val="28"/>
          <w:lang w:val="kk-KZ"/>
        </w:rPr>
        <w:t>ыл</w:t>
      </w:r>
      <w:r w:rsidRPr="003E4354">
        <w:rPr>
          <w:rFonts w:ascii="Times New Roman" w:hAnsi="Times New Roman" w:cs="Times New Roman"/>
          <w:sz w:val="28"/>
          <w:szCs w:val="28"/>
          <w:lang w:val="kk-KZ"/>
        </w:rPr>
        <w:t xml:space="preserve"> кернеуі пластинаның жүктеме кедергісінен </w:t>
      </w:r>
      <w:r w:rsidR="0076064E">
        <w:rPr>
          <w:rFonts w:ascii="Times New Roman" w:hAnsi="Times New Roman" w:cs="Times New Roman"/>
          <w:sz w:val="28"/>
          <w:szCs w:val="28"/>
          <w:lang w:val="kk-KZ"/>
        </w:rPr>
        <w:t>алын</w:t>
      </w:r>
      <w:r w:rsidRPr="003E4354">
        <w:rPr>
          <w:rFonts w:ascii="Times New Roman" w:hAnsi="Times New Roman" w:cs="Times New Roman"/>
          <w:sz w:val="28"/>
          <w:szCs w:val="28"/>
          <w:lang w:val="kk-KZ"/>
        </w:rPr>
        <w:t>ады. Шу</w:t>
      </w:r>
      <w:r w:rsidR="0076064E">
        <w:rPr>
          <w:rFonts w:ascii="Times New Roman" w:hAnsi="Times New Roman" w:cs="Times New Roman"/>
          <w:sz w:val="28"/>
          <w:szCs w:val="28"/>
          <w:lang w:val="kk-KZ"/>
        </w:rPr>
        <w:t>ыл</w:t>
      </w:r>
      <w:r w:rsidRPr="003E4354">
        <w:rPr>
          <w:rFonts w:ascii="Times New Roman" w:hAnsi="Times New Roman" w:cs="Times New Roman"/>
          <w:sz w:val="28"/>
          <w:szCs w:val="28"/>
          <w:lang w:val="kk-KZ"/>
        </w:rPr>
        <w:t xml:space="preserve"> кернеуінің лездік мәндері қалыпты заңға сәйкес</w:t>
      </w:r>
      <w:r w:rsidR="00C6699B" w:rsidRPr="00C6699B">
        <w:rPr>
          <w:rFonts w:ascii="Times New Roman" w:hAnsi="Times New Roman" w:cs="Times New Roman"/>
          <w:sz w:val="28"/>
          <w:szCs w:val="28"/>
          <w:lang w:val="kk-KZ"/>
        </w:rPr>
        <w:t xml:space="preserve"> </w:t>
      </w:r>
      <w:r w:rsidR="00C6699B" w:rsidRPr="003E4354">
        <w:rPr>
          <w:rFonts w:ascii="Times New Roman" w:hAnsi="Times New Roman" w:cs="Times New Roman"/>
          <w:sz w:val="28"/>
          <w:szCs w:val="28"/>
          <w:lang w:val="kk-KZ"/>
        </w:rPr>
        <w:t>бөл</w:t>
      </w:r>
      <w:r w:rsidR="00C6699B">
        <w:rPr>
          <w:rFonts w:ascii="Times New Roman" w:hAnsi="Times New Roman" w:cs="Times New Roman"/>
          <w:sz w:val="28"/>
          <w:szCs w:val="28"/>
          <w:lang w:val="kk-KZ"/>
        </w:rPr>
        <w:t>інеді</w:t>
      </w:r>
      <w:r w:rsidRPr="003E4354">
        <w:rPr>
          <w:rFonts w:ascii="Times New Roman" w:hAnsi="Times New Roman" w:cs="Times New Roman"/>
          <w:sz w:val="28"/>
          <w:szCs w:val="28"/>
          <w:lang w:val="kk-KZ"/>
        </w:rPr>
        <w:t xml:space="preserve">, ал қуаттың спектрлік тығыздығы 50 Ом жүктеме кедергісі кезінде бірнеше герцтен 3 ГГц-ке дейінгі </w:t>
      </w:r>
      <w:r w:rsidR="00E1391A">
        <w:rPr>
          <w:rFonts w:ascii="Times New Roman" w:hAnsi="Times New Roman" w:cs="Times New Roman"/>
          <w:sz w:val="28"/>
          <w:szCs w:val="28"/>
          <w:lang w:val="kk-KZ"/>
        </w:rPr>
        <w:t>өрісте</w:t>
      </w:r>
      <w:r w:rsidRPr="003E4354">
        <w:rPr>
          <w:rFonts w:ascii="Times New Roman" w:hAnsi="Times New Roman" w:cs="Times New Roman"/>
          <w:sz w:val="28"/>
          <w:szCs w:val="28"/>
          <w:lang w:val="kk-KZ"/>
        </w:rPr>
        <w:t xml:space="preserve"> тұрақты</w:t>
      </w:r>
      <w:r w:rsidR="00C6699B">
        <w:rPr>
          <w:rFonts w:ascii="Times New Roman" w:hAnsi="Times New Roman" w:cs="Times New Roman"/>
          <w:sz w:val="28"/>
          <w:szCs w:val="28"/>
          <w:lang w:val="kk-KZ"/>
        </w:rPr>
        <w:t xml:space="preserve"> болады</w:t>
      </w:r>
      <w:r w:rsidRPr="003E4354">
        <w:rPr>
          <w:rFonts w:ascii="Times New Roman" w:hAnsi="Times New Roman" w:cs="Times New Roman"/>
          <w:sz w:val="28"/>
          <w:szCs w:val="28"/>
          <w:lang w:val="kk-KZ"/>
        </w:rPr>
        <w:t>. Шу</w:t>
      </w:r>
      <w:r w:rsidR="00362313">
        <w:rPr>
          <w:rFonts w:ascii="Times New Roman" w:hAnsi="Times New Roman" w:cs="Times New Roman"/>
          <w:sz w:val="28"/>
          <w:szCs w:val="28"/>
          <w:lang w:val="kk-KZ"/>
        </w:rPr>
        <w:t>ыл</w:t>
      </w:r>
      <w:r w:rsidRPr="003E4354">
        <w:rPr>
          <w:rFonts w:ascii="Times New Roman" w:hAnsi="Times New Roman" w:cs="Times New Roman"/>
          <w:sz w:val="28"/>
          <w:szCs w:val="28"/>
          <w:lang w:val="kk-KZ"/>
        </w:rPr>
        <w:t xml:space="preserve"> спектрінің жоғарғы жиілік шегі толығымен жүктеме кедергісі және трохотронның жерге шығу сыйымдылығымен анықталады. Трохотрон</w:t>
      </w:r>
      <w:r w:rsidR="00911899">
        <w:rPr>
          <w:rFonts w:ascii="Times New Roman" w:hAnsi="Times New Roman" w:cs="Times New Roman"/>
          <w:sz w:val="28"/>
          <w:szCs w:val="28"/>
          <w:lang w:val="kk-KZ"/>
        </w:rPr>
        <w:t>дық</w:t>
      </w:r>
      <w:r w:rsidRPr="003E4354">
        <w:rPr>
          <w:rFonts w:ascii="Times New Roman" w:hAnsi="Times New Roman" w:cs="Times New Roman"/>
          <w:sz w:val="28"/>
          <w:szCs w:val="28"/>
          <w:lang w:val="kk-KZ"/>
        </w:rPr>
        <w:t xml:space="preserve"> көзі өте тиімді және оны тиратрон көзі</w:t>
      </w:r>
      <w:r w:rsidR="00911899">
        <w:rPr>
          <w:rFonts w:ascii="Times New Roman" w:hAnsi="Times New Roman" w:cs="Times New Roman"/>
          <w:sz w:val="28"/>
          <w:szCs w:val="28"/>
          <w:lang w:val="kk-KZ"/>
        </w:rPr>
        <w:t>мен</w:t>
      </w:r>
      <w:r w:rsidRPr="003E4354">
        <w:rPr>
          <w:rFonts w:ascii="Times New Roman" w:hAnsi="Times New Roman" w:cs="Times New Roman"/>
          <w:sz w:val="28"/>
          <w:szCs w:val="28"/>
          <w:lang w:val="kk-KZ"/>
        </w:rPr>
        <w:t xml:space="preserve"> </w:t>
      </w:r>
      <w:r w:rsidR="00911899">
        <w:rPr>
          <w:rFonts w:ascii="Times New Roman" w:hAnsi="Times New Roman" w:cs="Times New Roman"/>
          <w:sz w:val="28"/>
          <w:szCs w:val="28"/>
          <w:lang w:val="kk-KZ"/>
        </w:rPr>
        <w:t>бір қатарға</w:t>
      </w:r>
      <w:r w:rsidRPr="003E4354">
        <w:rPr>
          <w:rFonts w:ascii="Times New Roman" w:hAnsi="Times New Roman" w:cs="Times New Roman"/>
          <w:sz w:val="28"/>
          <w:szCs w:val="28"/>
          <w:lang w:val="kk-KZ"/>
        </w:rPr>
        <w:t xml:space="preserve"> қоюға болады. </w:t>
      </w:r>
      <w:r w:rsidR="0028547C">
        <w:rPr>
          <w:rFonts w:ascii="Times New Roman" w:hAnsi="Times New Roman" w:cs="Times New Roman"/>
          <w:sz w:val="28"/>
          <w:szCs w:val="28"/>
          <w:lang w:val="kk-KZ"/>
        </w:rPr>
        <w:t>Алайда</w:t>
      </w:r>
      <w:r w:rsidRPr="003E4354">
        <w:rPr>
          <w:rFonts w:ascii="Times New Roman" w:hAnsi="Times New Roman" w:cs="Times New Roman"/>
          <w:sz w:val="28"/>
          <w:szCs w:val="28"/>
          <w:lang w:val="kk-KZ"/>
        </w:rPr>
        <w:t xml:space="preserve">, ол кең жолақты байланыста соңғысынан асып түседі [79, </w:t>
      </w:r>
      <w:r w:rsidR="005F7DC2">
        <w:rPr>
          <w:rFonts w:ascii="Times New Roman" w:hAnsi="Times New Roman" w:cs="Times New Roman"/>
          <w:sz w:val="28"/>
          <w:szCs w:val="28"/>
          <w:lang w:val="kk-KZ"/>
        </w:rPr>
        <w:t xml:space="preserve">102 б., </w:t>
      </w:r>
      <w:r w:rsidRPr="003E4354">
        <w:rPr>
          <w:rFonts w:ascii="Times New Roman" w:hAnsi="Times New Roman" w:cs="Times New Roman"/>
          <w:sz w:val="28"/>
          <w:szCs w:val="28"/>
          <w:lang w:val="kk-KZ"/>
        </w:rPr>
        <w:t>101, 102].</w:t>
      </w:r>
    </w:p>
    <w:p w14:paraId="11A27DAC" w14:textId="61014BB8" w:rsidR="003E4354" w:rsidRDefault="00B46FC3" w:rsidP="004648D4">
      <w:pPr>
        <w:spacing w:after="0" w:line="240" w:lineRule="auto"/>
        <w:ind w:firstLine="708"/>
        <w:jc w:val="both"/>
        <w:rPr>
          <w:rFonts w:ascii="Times New Roman" w:hAnsi="Times New Roman" w:cs="Times New Roman"/>
          <w:sz w:val="28"/>
          <w:szCs w:val="28"/>
          <w:lang w:val="kk-KZ"/>
        </w:rPr>
      </w:pPr>
      <w:r w:rsidRPr="00B46FC3">
        <w:rPr>
          <w:rFonts w:ascii="Times New Roman" w:hAnsi="Times New Roman" w:cs="Times New Roman"/>
          <w:sz w:val="28"/>
          <w:szCs w:val="28"/>
          <w:lang w:val="kk-KZ"/>
        </w:rPr>
        <w:t>Шу</w:t>
      </w:r>
      <w:r w:rsidR="006F00FA">
        <w:rPr>
          <w:rFonts w:ascii="Times New Roman" w:hAnsi="Times New Roman" w:cs="Times New Roman"/>
          <w:sz w:val="28"/>
          <w:szCs w:val="28"/>
          <w:lang w:val="kk-KZ"/>
        </w:rPr>
        <w:t>ыл</w:t>
      </w:r>
      <w:r w:rsidRPr="00B46FC3">
        <w:rPr>
          <w:rFonts w:ascii="Times New Roman" w:hAnsi="Times New Roman" w:cs="Times New Roman"/>
          <w:sz w:val="28"/>
          <w:szCs w:val="28"/>
          <w:lang w:val="kk-KZ"/>
        </w:rPr>
        <w:t xml:space="preserve">дың басқа көздері </w:t>
      </w:r>
      <w:r w:rsidR="006F00FA">
        <w:rPr>
          <w:rFonts w:ascii="Times New Roman" w:hAnsi="Times New Roman" w:cs="Times New Roman"/>
          <w:sz w:val="28"/>
          <w:szCs w:val="28"/>
          <w:lang w:val="kk-KZ"/>
        </w:rPr>
        <w:t xml:space="preserve">де </w:t>
      </w:r>
      <w:r w:rsidRPr="00B46FC3">
        <w:rPr>
          <w:rFonts w:ascii="Times New Roman" w:hAnsi="Times New Roman" w:cs="Times New Roman"/>
          <w:sz w:val="28"/>
          <w:szCs w:val="28"/>
          <w:lang w:val="kk-KZ"/>
        </w:rPr>
        <w:t xml:space="preserve">белгілі. Сипатталған элементтер мен құрылғылардан басқа, </w:t>
      </w:r>
      <w:r w:rsidR="00F30EB2">
        <w:rPr>
          <w:rFonts w:ascii="Times New Roman" w:hAnsi="Times New Roman" w:cs="Times New Roman"/>
          <w:sz w:val="28"/>
          <w:szCs w:val="28"/>
          <w:lang w:val="kk-KZ"/>
        </w:rPr>
        <w:t>АЖЖ</w:t>
      </w:r>
      <w:r w:rsidRPr="00B46FC3">
        <w:rPr>
          <w:rFonts w:ascii="Times New Roman" w:hAnsi="Times New Roman" w:cs="Times New Roman"/>
          <w:sz w:val="28"/>
          <w:szCs w:val="28"/>
          <w:lang w:val="kk-KZ"/>
        </w:rPr>
        <w:t xml:space="preserve"> </w:t>
      </w:r>
      <w:r w:rsidR="00720C80">
        <w:rPr>
          <w:rFonts w:ascii="Times New Roman" w:hAnsi="Times New Roman" w:cs="Times New Roman"/>
          <w:sz w:val="28"/>
          <w:szCs w:val="28"/>
          <w:lang w:val="kk-KZ"/>
        </w:rPr>
        <w:t>өрістегі</w:t>
      </w:r>
      <w:r w:rsidRPr="00B46FC3">
        <w:rPr>
          <w:rFonts w:ascii="Times New Roman" w:hAnsi="Times New Roman" w:cs="Times New Roman"/>
          <w:sz w:val="28"/>
          <w:szCs w:val="28"/>
          <w:lang w:val="kk-KZ"/>
        </w:rPr>
        <w:t xml:space="preserve"> тар жолақты шу</w:t>
      </w:r>
      <w:r w:rsidR="007E36BA">
        <w:rPr>
          <w:rFonts w:ascii="Times New Roman" w:hAnsi="Times New Roman" w:cs="Times New Roman"/>
          <w:sz w:val="28"/>
          <w:szCs w:val="28"/>
          <w:lang w:val="kk-KZ"/>
        </w:rPr>
        <w:t>ыл</w:t>
      </w:r>
      <w:r w:rsidRPr="00B46FC3">
        <w:rPr>
          <w:rFonts w:ascii="Times New Roman" w:hAnsi="Times New Roman" w:cs="Times New Roman"/>
          <w:sz w:val="28"/>
          <w:szCs w:val="28"/>
          <w:lang w:val="kk-KZ"/>
        </w:rPr>
        <w:t xml:space="preserve">дың көздері ретінде шағылыстыратын клистронды қолдануға болады (тербеліссіз режимде </w:t>
      </w:r>
      <w:r w:rsidR="007E36BA">
        <w:rPr>
          <w:rFonts w:ascii="Times New Roman" w:hAnsi="Times New Roman" w:cs="Times New Roman"/>
          <w:sz w:val="28"/>
          <w:szCs w:val="28"/>
          <w:lang w:val="kk-KZ"/>
        </w:rPr>
        <w:t>шағылыстырғыш</w:t>
      </w:r>
      <w:r w:rsidRPr="00B46FC3">
        <w:rPr>
          <w:rFonts w:ascii="Times New Roman" w:hAnsi="Times New Roman" w:cs="Times New Roman"/>
          <w:sz w:val="28"/>
          <w:szCs w:val="28"/>
          <w:lang w:val="kk-KZ"/>
        </w:rPr>
        <w:t xml:space="preserve"> резонаторға қосылады). Дірілді жою үшін клистрон </w:t>
      </w:r>
      <w:r w:rsidR="007E36BA">
        <w:rPr>
          <w:rFonts w:ascii="Times New Roman" w:hAnsi="Times New Roman" w:cs="Times New Roman"/>
          <w:sz w:val="28"/>
          <w:szCs w:val="28"/>
          <w:lang w:val="kk-KZ"/>
        </w:rPr>
        <w:t>шағылыстырғышы</w:t>
      </w:r>
      <w:r w:rsidR="007E36BA" w:rsidRPr="00B46FC3">
        <w:rPr>
          <w:rFonts w:ascii="Times New Roman" w:hAnsi="Times New Roman" w:cs="Times New Roman"/>
          <w:sz w:val="28"/>
          <w:szCs w:val="28"/>
          <w:lang w:val="kk-KZ"/>
        </w:rPr>
        <w:t xml:space="preserve"> </w:t>
      </w:r>
      <w:r w:rsidR="007E36BA">
        <w:rPr>
          <w:rFonts w:ascii="Times New Roman" w:hAnsi="Times New Roman" w:cs="Times New Roman"/>
          <w:sz w:val="28"/>
          <w:szCs w:val="28"/>
          <w:lang w:val="kk-KZ"/>
        </w:rPr>
        <w:t>көлемді</w:t>
      </w:r>
      <w:r w:rsidRPr="00B46FC3">
        <w:rPr>
          <w:rFonts w:ascii="Times New Roman" w:hAnsi="Times New Roman" w:cs="Times New Roman"/>
          <w:sz w:val="28"/>
          <w:szCs w:val="28"/>
          <w:lang w:val="kk-KZ"/>
        </w:rPr>
        <w:t xml:space="preserve"> резонатор</w:t>
      </w:r>
      <w:r w:rsidR="007E36BA">
        <w:rPr>
          <w:rFonts w:ascii="Times New Roman" w:hAnsi="Times New Roman" w:cs="Times New Roman"/>
          <w:sz w:val="28"/>
          <w:szCs w:val="28"/>
          <w:lang w:val="kk-KZ"/>
        </w:rPr>
        <w:t>ғ</w:t>
      </w:r>
      <w:r w:rsidRPr="00B46FC3">
        <w:rPr>
          <w:rFonts w:ascii="Times New Roman" w:hAnsi="Times New Roman" w:cs="Times New Roman"/>
          <w:sz w:val="28"/>
          <w:szCs w:val="28"/>
          <w:lang w:val="kk-KZ"/>
        </w:rPr>
        <w:t xml:space="preserve">а қосылады. Бұл жағдайда қанықтыруды және </w:t>
      </w:r>
      <w:r w:rsidR="00C10806">
        <w:rPr>
          <w:rFonts w:ascii="Times New Roman" w:hAnsi="Times New Roman" w:cs="Times New Roman"/>
          <w:sz w:val="28"/>
          <w:szCs w:val="28"/>
          <w:lang w:val="kk-KZ"/>
        </w:rPr>
        <w:t>аралықтың</w:t>
      </w:r>
      <w:r w:rsidRPr="00B46FC3">
        <w:rPr>
          <w:rFonts w:ascii="Times New Roman" w:hAnsi="Times New Roman" w:cs="Times New Roman"/>
          <w:sz w:val="28"/>
          <w:szCs w:val="28"/>
          <w:lang w:val="kk-KZ"/>
        </w:rPr>
        <w:t xml:space="preserve"> қысқа уақытын қамтамасыз ету үшін клистронның өзі </w:t>
      </w:r>
      <w:r w:rsidR="00BB0EA9">
        <w:rPr>
          <w:rFonts w:ascii="Times New Roman" w:hAnsi="Times New Roman" w:cs="Times New Roman"/>
          <w:sz w:val="28"/>
          <w:szCs w:val="28"/>
          <w:lang w:val="kk-KZ"/>
        </w:rPr>
        <w:t xml:space="preserve">топтаманың </w:t>
      </w:r>
      <w:r w:rsidRPr="00B46FC3">
        <w:rPr>
          <w:rFonts w:ascii="Times New Roman" w:hAnsi="Times New Roman" w:cs="Times New Roman"/>
          <w:sz w:val="28"/>
          <w:szCs w:val="28"/>
          <w:lang w:val="kk-KZ"/>
        </w:rPr>
        <w:t>төмен то</w:t>
      </w:r>
      <w:r w:rsidR="00BB0EA9">
        <w:rPr>
          <w:rFonts w:ascii="Times New Roman" w:hAnsi="Times New Roman" w:cs="Times New Roman"/>
          <w:sz w:val="28"/>
          <w:szCs w:val="28"/>
          <w:lang w:val="kk-KZ"/>
        </w:rPr>
        <w:t>гым</w:t>
      </w:r>
      <w:r w:rsidRPr="00B46FC3">
        <w:rPr>
          <w:rFonts w:ascii="Times New Roman" w:hAnsi="Times New Roman" w:cs="Times New Roman"/>
          <w:sz w:val="28"/>
          <w:szCs w:val="28"/>
          <w:lang w:val="kk-KZ"/>
        </w:rPr>
        <w:t xml:space="preserve">ен және жоғары кернеумен жұмыс істеуі керек. </w:t>
      </w:r>
      <w:r w:rsidR="00BB0EA9">
        <w:rPr>
          <w:rFonts w:ascii="Times New Roman" w:hAnsi="Times New Roman" w:cs="Times New Roman"/>
          <w:sz w:val="28"/>
          <w:szCs w:val="28"/>
          <w:lang w:val="kk-KZ"/>
        </w:rPr>
        <w:t>Еге</w:t>
      </w:r>
      <w:r w:rsidR="00470B94">
        <w:rPr>
          <w:rFonts w:ascii="Times New Roman" w:hAnsi="Times New Roman" w:cs="Times New Roman"/>
          <w:sz w:val="28"/>
          <w:szCs w:val="28"/>
          <w:lang w:val="kk-KZ"/>
        </w:rPr>
        <w:t>р</w:t>
      </w:r>
      <w:r w:rsidR="00BB0EA9">
        <w:rPr>
          <w:rFonts w:ascii="Times New Roman" w:hAnsi="Times New Roman" w:cs="Times New Roman"/>
          <w:sz w:val="28"/>
          <w:szCs w:val="28"/>
          <w:lang w:val="kk-KZ"/>
        </w:rPr>
        <w:t xml:space="preserve"> клистронды</w:t>
      </w:r>
      <w:r w:rsidRPr="00B46FC3">
        <w:rPr>
          <w:rFonts w:ascii="Times New Roman" w:hAnsi="Times New Roman" w:cs="Times New Roman"/>
          <w:sz w:val="28"/>
          <w:szCs w:val="28"/>
          <w:lang w:val="kk-KZ"/>
        </w:rPr>
        <w:t xml:space="preserve"> шу</w:t>
      </w:r>
      <w:r w:rsidR="00470B94">
        <w:rPr>
          <w:rFonts w:ascii="Times New Roman" w:hAnsi="Times New Roman" w:cs="Times New Roman"/>
          <w:sz w:val="28"/>
          <w:szCs w:val="28"/>
          <w:lang w:val="kk-KZ"/>
        </w:rPr>
        <w:t>ыл</w:t>
      </w:r>
      <w:r w:rsidRPr="00B46FC3">
        <w:rPr>
          <w:rFonts w:ascii="Times New Roman" w:hAnsi="Times New Roman" w:cs="Times New Roman"/>
          <w:sz w:val="28"/>
          <w:szCs w:val="28"/>
          <w:lang w:val="kk-KZ"/>
        </w:rPr>
        <w:t xml:space="preserve"> генераторы алдын ала калибрленген болса, онда оның калибрлеуі өзгеріссіз қалады, ал шығыс қуаты </w:t>
      </w:r>
      <w:r w:rsidR="00470B94">
        <w:rPr>
          <w:rFonts w:ascii="Times New Roman" w:hAnsi="Times New Roman" w:cs="Times New Roman"/>
          <w:sz w:val="28"/>
          <w:szCs w:val="28"/>
          <w:lang w:val="kk-KZ"/>
        </w:rPr>
        <w:t xml:space="preserve">токтың </w:t>
      </w:r>
      <w:r w:rsidRPr="00B46FC3">
        <w:rPr>
          <w:rFonts w:ascii="Times New Roman" w:hAnsi="Times New Roman" w:cs="Times New Roman"/>
          <w:sz w:val="28"/>
          <w:szCs w:val="28"/>
          <w:lang w:val="kk-KZ"/>
        </w:rPr>
        <w:t xml:space="preserve">ағымдағы мәнге сәйкес орнатылады [79, </w:t>
      </w:r>
      <w:r w:rsidR="00A34DC5">
        <w:rPr>
          <w:rFonts w:ascii="Times New Roman" w:hAnsi="Times New Roman" w:cs="Times New Roman"/>
          <w:sz w:val="28"/>
          <w:szCs w:val="28"/>
          <w:lang w:val="kk-KZ"/>
        </w:rPr>
        <w:t xml:space="preserve">103 б., </w:t>
      </w:r>
      <w:r w:rsidRPr="00B46FC3">
        <w:rPr>
          <w:rFonts w:ascii="Times New Roman" w:hAnsi="Times New Roman" w:cs="Times New Roman"/>
          <w:sz w:val="28"/>
          <w:szCs w:val="28"/>
          <w:lang w:val="kk-KZ"/>
        </w:rPr>
        <w:t>94</w:t>
      </w:r>
      <w:r w:rsidR="00CF0A0A">
        <w:rPr>
          <w:rFonts w:ascii="Times New Roman" w:hAnsi="Times New Roman" w:cs="Times New Roman"/>
          <w:sz w:val="28"/>
          <w:szCs w:val="28"/>
          <w:lang w:val="kk-KZ"/>
        </w:rPr>
        <w:t>, 398 б.</w:t>
      </w:r>
      <w:r w:rsidRPr="00B46FC3">
        <w:rPr>
          <w:rFonts w:ascii="Times New Roman" w:hAnsi="Times New Roman" w:cs="Times New Roman"/>
          <w:sz w:val="28"/>
          <w:szCs w:val="28"/>
          <w:lang w:val="kk-KZ"/>
        </w:rPr>
        <w:t>].</w:t>
      </w:r>
    </w:p>
    <w:p w14:paraId="017DD337" w14:textId="50749A78" w:rsidR="00D31AC1" w:rsidRPr="00CB4300" w:rsidRDefault="00D31AC1" w:rsidP="00100314">
      <w:pPr>
        <w:widowControl w:val="0"/>
        <w:spacing w:after="0" w:line="240" w:lineRule="auto"/>
        <w:ind w:firstLine="708"/>
        <w:contextualSpacing/>
        <w:jc w:val="both"/>
        <w:rPr>
          <w:rFonts w:ascii="Times New Roman" w:hAnsi="Times New Roman" w:cs="Times New Roman"/>
          <w:sz w:val="28"/>
          <w:szCs w:val="28"/>
          <w:lang w:val="kk-KZ"/>
        </w:rPr>
      </w:pPr>
    </w:p>
    <w:p w14:paraId="3210A945" w14:textId="6730AF96" w:rsidR="0072465F" w:rsidRPr="00B17BBA" w:rsidRDefault="0072465F" w:rsidP="00100314">
      <w:pPr>
        <w:pStyle w:val="2"/>
        <w:keepNext w:val="0"/>
        <w:keepLines w:val="0"/>
        <w:widowControl w:val="0"/>
        <w:jc w:val="both"/>
        <w:rPr>
          <w:lang w:val="kk-KZ"/>
        </w:rPr>
      </w:pPr>
      <w:bookmarkStart w:id="42" w:name="_Toc90552662"/>
      <w:bookmarkStart w:id="43" w:name="_Toc99479353"/>
      <w:bookmarkStart w:id="44" w:name="_Toc99479392"/>
      <w:bookmarkStart w:id="45" w:name="_Toc99737256"/>
      <w:r w:rsidRPr="00B17BBA">
        <w:rPr>
          <w:lang w:val="kk-KZ"/>
        </w:rPr>
        <w:t xml:space="preserve">1.5 </w:t>
      </w:r>
      <w:r w:rsidR="00B17BBA" w:rsidRPr="00B17BBA">
        <w:rPr>
          <w:lang w:val="kk-KZ"/>
        </w:rPr>
        <w:t>Кеңістіктік электромагниттік шуыл генераторлары</w:t>
      </w:r>
      <w:bookmarkEnd w:id="42"/>
      <w:bookmarkEnd w:id="43"/>
      <w:bookmarkEnd w:id="44"/>
      <w:bookmarkEnd w:id="45"/>
    </w:p>
    <w:p w14:paraId="0799B486" w14:textId="3333C8A7" w:rsidR="00B17BBA" w:rsidRPr="00CB4300" w:rsidRDefault="00C94D34" w:rsidP="00100314">
      <w:pPr>
        <w:widowControl w:val="0"/>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0429FA" w:rsidRPr="000429FA">
        <w:rPr>
          <w:rFonts w:ascii="Times New Roman" w:hAnsi="Times New Roman" w:cs="Times New Roman"/>
          <w:sz w:val="28"/>
          <w:lang w:val="kk-KZ"/>
        </w:rPr>
        <w:t xml:space="preserve"> кездейсоқ, өзгермелі немесе тұрақты емес сигнал генераторлары деп те аталады. Олар әдетте генератор жүктемесіне шу</w:t>
      </w:r>
      <w:r w:rsidR="00862E8F">
        <w:rPr>
          <w:rFonts w:ascii="Times New Roman" w:hAnsi="Times New Roman" w:cs="Times New Roman"/>
          <w:sz w:val="28"/>
          <w:lang w:val="kk-KZ"/>
        </w:rPr>
        <w:t>ыл</w:t>
      </w:r>
      <w:r w:rsidR="000429FA" w:rsidRPr="000429FA">
        <w:rPr>
          <w:rFonts w:ascii="Times New Roman" w:hAnsi="Times New Roman" w:cs="Times New Roman"/>
          <w:sz w:val="28"/>
          <w:lang w:val="kk-KZ"/>
        </w:rPr>
        <w:t xml:space="preserve"> кернеуін (ток немесе қуат) қамтамасыз ететін түйіндер мен құрылғылардың жиынтығын білдіреді. </w:t>
      </w:r>
      <w:r w:rsidR="00372EB1">
        <w:rPr>
          <w:rFonts w:ascii="Times New Roman" w:hAnsi="Times New Roman" w:cs="Times New Roman"/>
          <w:sz w:val="28"/>
          <w:lang w:val="kk-KZ"/>
        </w:rPr>
        <w:t>ШГ</w:t>
      </w:r>
      <w:r w:rsidR="000429FA" w:rsidRPr="000429FA">
        <w:rPr>
          <w:rFonts w:ascii="Times New Roman" w:hAnsi="Times New Roman" w:cs="Times New Roman"/>
          <w:sz w:val="28"/>
          <w:lang w:val="kk-KZ"/>
        </w:rPr>
        <w:t xml:space="preserve"> шығысындағы шу</w:t>
      </w:r>
      <w:r w:rsidR="00642E40">
        <w:rPr>
          <w:rFonts w:ascii="Times New Roman" w:hAnsi="Times New Roman" w:cs="Times New Roman"/>
          <w:sz w:val="28"/>
          <w:lang w:val="kk-KZ"/>
        </w:rPr>
        <w:t>ыл</w:t>
      </w:r>
      <w:r w:rsidR="000429FA" w:rsidRPr="000429FA">
        <w:rPr>
          <w:rFonts w:ascii="Times New Roman" w:hAnsi="Times New Roman" w:cs="Times New Roman"/>
          <w:sz w:val="28"/>
          <w:lang w:val="kk-KZ"/>
        </w:rPr>
        <w:t xml:space="preserve"> тербелістерінің спектрлік құрамы әдетте өте кең жиілік </w:t>
      </w:r>
      <w:r w:rsidR="00642E40">
        <w:rPr>
          <w:rFonts w:ascii="Times New Roman" w:hAnsi="Times New Roman" w:cs="Times New Roman"/>
          <w:sz w:val="28"/>
          <w:lang w:val="kk-KZ"/>
        </w:rPr>
        <w:t>өрісінде</w:t>
      </w:r>
      <w:r w:rsidR="000429FA" w:rsidRPr="000429FA">
        <w:rPr>
          <w:rFonts w:ascii="Times New Roman" w:hAnsi="Times New Roman" w:cs="Times New Roman"/>
          <w:sz w:val="28"/>
          <w:lang w:val="kk-KZ"/>
        </w:rPr>
        <w:t xml:space="preserve"> біркелкі болады. Шу</w:t>
      </w:r>
      <w:r w:rsidR="00435D40">
        <w:rPr>
          <w:rFonts w:ascii="Times New Roman" w:hAnsi="Times New Roman" w:cs="Times New Roman"/>
          <w:sz w:val="28"/>
          <w:lang w:val="kk-KZ"/>
        </w:rPr>
        <w:t>ыл</w:t>
      </w:r>
      <w:r w:rsidR="000429FA" w:rsidRPr="000429FA">
        <w:rPr>
          <w:rFonts w:ascii="Times New Roman" w:hAnsi="Times New Roman" w:cs="Times New Roman"/>
          <w:sz w:val="28"/>
          <w:lang w:val="kk-KZ"/>
        </w:rPr>
        <w:t xml:space="preserve"> генераторлары өте төмен жиіліктен ең жоғары радиожиіліктерге дейінгі </w:t>
      </w:r>
      <w:r w:rsidR="001F101D">
        <w:rPr>
          <w:rFonts w:ascii="Times New Roman" w:hAnsi="Times New Roman" w:cs="Times New Roman"/>
          <w:sz w:val="28"/>
          <w:lang w:val="kk-KZ"/>
        </w:rPr>
        <w:t>өрісті</w:t>
      </w:r>
      <w:r w:rsidR="000429FA" w:rsidRPr="000429FA">
        <w:rPr>
          <w:rFonts w:ascii="Times New Roman" w:hAnsi="Times New Roman" w:cs="Times New Roman"/>
          <w:sz w:val="28"/>
          <w:lang w:val="kk-KZ"/>
        </w:rPr>
        <w:t xml:space="preserve"> қамтиды.</w:t>
      </w:r>
    </w:p>
    <w:p w14:paraId="5A54F2CF" w14:textId="38C1AA84" w:rsidR="00E10E38" w:rsidRDefault="008C22BD"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AE071D">
        <w:rPr>
          <w:rFonts w:ascii="Times New Roman" w:hAnsi="Times New Roman" w:cs="Times New Roman"/>
          <w:sz w:val="28"/>
          <w:lang w:val="kk-KZ"/>
        </w:rPr>
        <w:t xml:space="preserve"> ә</w:t>
      </w:r>
      <w:r w:rsidR="00E10E38" w:rsidRPr="00E10E38">
        <w:rPr>
          <w:rFonts w:ascii="Times New Roman" w:hAnsi="Times New Roman" w:cs="Times New Roman"/>
          <w:sz w:val="28"/>
          <w:lang w:val="kk-KZ"/>
        </w:rPr>
        <w:t xml:space="preserve">детте, жұмысында сенімді, </w:t>
      </w:r>
      <w:r w:rsidR="00A61967">
        <w:rPr>
          <w:rFonts w:ascii="Times New Roman" w:hAnsi="Times New Roman" w:cs="Times New Roman"/>
          <w:sz w:val="28"/>
          <w:lang w:val="kk-KZ"/>
        </w:rPr>
        <w:t>құрылымы</w:t>
      </w:r>
      <w:r w:rsidR="00E10E38" w:rsidRPr="00E10E38">
        <w:rPr>
          <w:rFonts w:ascii="Times New Roman" w:hAnsi="Times New Roman" w:cs="Times New Roman"/>
          <w:sz w:val="28"/>
          <w:lang w:val="kk-KZ"/>
        </w:rPr>
        <w:t xml:space="preserve"> бойынша қарапайым</w:t>
      </w:r>
      <w:r w:rsidR="00DB438A">
        <w:rPr>
          <w:rFonts w:ascii="Times New Roman" w:hAnsi="Times New Roman" w:cs="Times New Roman"/>
          <w:sz w:val="28"/>
          <w:lang w:val="kk-KZ"/>
        </w:rPr>
        <w:t>,</w:t>
      </w:r>
      <w:r w:rsidR="00E10E38" w:rsidRPr="00E10E38">
        <w:rPr>
          <w:rFonts w:ascii="Times New Roman" w:hAnsi="Times New Roman" w:cs="Times New Roman"/>
          <w:sz w:val="28"/>
          <w:lang w:val="kk-KZ"/>
        </w:rPr>
        <w:t xml:space="preserve"> </w:t>
      </w:r>
      <w:r w:rsidR="00DB438A" w:rsidRPr="00E10E38">
        <w:rPr>
          <w:rFonts w:ascii="Times New Roman" w:hAnsi="Times New Roman" w:cs="Times New Roman"/>
          <w:sz w:val="28"/>
          <w:lang w:val="kk-KZ"/>
        </w:rPr>
        <w:t>тұрақтылы</w:t>
      </w:r>
      <w:r w:rsidR="00DB438A">
        <w:rPr>
          <w:rFonts w:ascii="Times New Roman" w:hAnsi="Times New Roman" w:cs="Times New Roman"/>
          <w:sz w:val="28"/>
          <w:lang w:val="kk-KZ"/>
        </w:rPr>
        <w:t>ғы</w:t>
      </w:r>
      <w:r w:rsidR="00DB438A" w:rsidRPr="00E10E38">
        <w:rPr>
          <w:rFonts w:ascii="Times New Roman" w:hAnsi="Times New Roman" w:cs="Times New Roman"/>
          <w:sz w:val="28"/>
          <w:lang w:val="kk-KZ"/>
        </w:rPr>
        <w:t xml:space="preserve"> </w:t>
      </w:r>
      <w:r w:rsidR="00DB438A">
        <w:rPr>
          <w:rFonts w:ascii="Times New Roman" w:hAnsi="Times New Roman" w:cs="Times New Roman"/>
          <w:sz w:val="28"/>
          <w:lang w:val="kk-KZ"/>
        </w:rPr>
        <w:t>жоғары</w:t>
      </w:r>
      <w:r w:rsidR="00DB438A" w:rsidRPr="00E10E38">
        <w:rPr>
          <w:rFonts w:ascii="Times New Roman" w:hAnsi="Times New Roman" w:cs="Times New Roman"/>
          <w:sz w:val="28"/>
          <w:lang w:val="kk-KZ"/>
        </w:rPr>
        <w:t xml:space="preserve"> </w:t>
      </w:r>
      <w:r w:rsidR="00E10E38" w:rsidRPr="00E10E38">
        <w:rPr>
          <w:rFonts w:ascii="Times New Roman" w:hAnsi="Times New Roman" w:cs="Times New Roman"/>
          <w:sz w:val="28"/>
          <w:lang w:val="kk-KZ"/>
        </w:rPr>
        <w:t>және тәжірибе талаптарына сәйкес келетін. Олар әмбебап болып табылады, өйткені салыстырмалы түрде қарапайым құралдарды пайдалана отырып, бірқатар жеке қолданбаларда олар лездік мәндердің бір таралу заңы бар шу</w:t>
      </w:r>
      <w:r w:rsidR="00BC40E3">
        <w:rPr>
          <w:rFonts w:ascii="Times New Roman" w:hAnsi="Times New Roman" w:cs="Times New Roman"/>
          <w:sz w:val="28"/>
          <w:lang w:val="kk-KZ"/>
        </w:rPr>
        <w:t>ыл</w:t>
      </w:r>
      <w:r w:rsidR="00E10E38" w:rsidRPr="00E10E38">
        <w:rPr>
          <w:rFonts w:ascii="Times New Roman" w:hAnsi="Times New Roman" w:cs="Times New Roman"/>
          <w:sz w:val="28"/>
          <w:lang w:val="kk-KZ"/>
        </w:rPr>
        <w:t>ды басқа таралу заңд</w:t>
      </w:r>
      <w:r w:rsidR="00BC40E3">
        <w:rPr>
          <w:rFonts w:ascii="Times New Roman" w:hAnsi="Times New Roman" w:cs="Times New Roman"/>
          <w:sz w:val="28"/>
          <w:lang w:val="kk-KZ"/>
        </w:rPr>
        <w:t>ы бар</w:t>
      </w:r>
      <w:r w:rsidR="00E10E38" w:rsidRPr="00E10E38">
        <w:rPr>
          <w:rFonts w:ascii="Times New Roman" w:hAnsi="Times New Roman" w:cs="Times New Roman"/>
          <w:sz w:val="28"/>
          <w:lang w:val="kk-KZ"/>
        </w:rPr>
        <w:t xml:space="preserve"> шуылға түрлендіре алады немесе бір спектрлік құрам</w:t>
      </w:r>
      <w:r w:rsidR="00BC40E3">
        <w:rPr>
          <w:rFonts w:ascii="Times New Roman" w:hAnsi="Times New Roman" w:cs="Times New Roman"/>
          <w:sz w:val="28"/>
          <w:lang w:val="kk-KZ"/>
        </w:rPr>
        <w:t>ды</w:t>
      </w:r>
      <w:r w:rsidR="00E10E38" w:rsidRPr="00E10E38">
        <w:rPr>
          <w:rFonts w:ascii="Times New Roman" w:hAnsi="Times New Roman" w:cs="Times New Roman"/>
          <w:sz w:val="28"/>
          <w:lang w:val="kk-KZ"/>
        </w:rPr>
        <w:t xml:space="preserve"> тербеліс сигналдарын басқа жиілік спектрі бар шу</w:t>
      </w:r>
      <w:r w:rsidR="00BC40E3">
        <w:rPr>
          <w:rFonts w:ascii="Times New Roman" w:hAnsi="Times New Roman" w:cs="Times New Roman"/>
          <w:sz w:val="28"/>
          <w:lang w:val="kk-KZ"/>
        </w:rPr>
        <w:t>ыл</w:t>
      </w:r>
      <w:r w:rsidR="00E10E38" w:rsidRPr="00E10E38">
        <w:rPr>
          <w:rFonts w:ascii="Times New Roman" w:hAnsi="Times New Roman" w:cs="Times New Roman"/>
          <w:sz w:val="28"/>
          <w:lang w:val="kk-KZ"/>
        </w:rPr>
        <w:t xml:space="preserve"> тербелістеріне </w:t>
      </w:r>
      <w:r w:rsidR="00BC40E3" w:rsidRPr="00E10E38">
        <w:rPr>
          <w:rFonts w:ascii="Times New Roman" w:hAnsi="Times New Roman" w:cs="Times New Roman"/>
          <w:sz w:val="28"/>
          <w:lang w:val="kk-KZ"/>
        </w:rPr>
        <w:t xml:space="preserve">түрлендіре алады </w:t>
      </w:r>
      <w:r w:rsidR="00E10E38" w:rsidRPr="00E10E38">
        <w:rPr>
          <w:rFonts w:ascii="Times New Roman" w:hAnsi="Times New Roman" w:cs="Times New Roman"/>
          <w:sz w:val="28"/>
          <w:lang w:val="kk-KZ"/>
        </w:rPr>
        <w:t>[79</w:t>
      </w:r>
      <w:r w:rsidR="00B20EA7">
        <w:rPr>
          <w:rFonts w:ascii="Times New Roman" w:hAnsi="Times New Roman" w:cs="Times New Roman"/>
          <w:sz w:val="28"/>
          <w:lang w:val="kk-KZ"/>
        </w:rPr>
        <w:t>, 106 б.</w:t>
      </w:r>
      <w:r w:rsidR="00E10E38" w:rsidRPr="00E10E38">
        <w:rPr>
          <w:rFonts w:ascii="Times New Roman" w:hAnsi="Times New Roman" w:cs="Times New Roman"/>
          <w:sz w:val="28"/>
          <w:lang w:val="kk-KZ"/>
        </w:rPr>
        <w:t>]</w:t>
      </w:r>
      <w:r w:rsidR="00BC40E3">
        <w:rPr>
          <w:rFonts w:ascii="Times New Roman" w:hAnsi="Times New Roman" w:cs="Times New Roman"/>
          <w:sz w:val="28"/>
          <w:lang w:val="kk-KZ"/>
        </w:rPr>
        <w:t>.</w:t>
      </w:r>
    </w:p>
    <w:p w14:paraId="3C8D0287" w14:textId="1FE9354F" w:rsidR="00E10E38" w:rsidRDefault="00D0401A"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Pr="00D0401A">
        <w:rPr>
          <w:rFonts w:ascii="Times New Roman" w:hAnsi="Times New Roman" w:cs="Times New Roman"/>
          <w:sz w:val="28"/>
          <w:lang w:val="kk-KZ"/>
        </w:rPr>
        <w:t xml:space="preserve"> </w:t>
      </w:r>
      <w:r w:rsidR="000538EE">
        <w:rPr>
          <w:rFonts w:ascii="Times New Roman" w:hAnsi="Times New Roman" w:cs="Times New Roman"/>
          <w:sz w:val="28"/>
          <w:lang w:val="kk-KZ"/>
        </w:rPr>
        <w:t>БТҚ</w:t>
      </w:r>
      <w:r w:rsidRPr="00D0401A">
        <w:rPr>
          <w:rFonts w:ascii="Times New Roman" w:hAnsi="Times New Roman" w:cs="Times New Roman"/>
          <w:sz w:val="28"/>
          <w:lang w:val="kk-KZ"/>
        </w:rPr>
        <w:t xml:space="preserve"> қабылдау құрылғысының кірісінде </w:t>
      </w:r>
      <w:r w:rsidR="00686F61">
        <w:rPr>
          <w:rFonts w:ascii="Times New Roman" w:hAnsi="Times New Roman" w:cs="Times New Roman"/>
          <w:sz w:val="28"/>
          <w:lang w:val="kk-KZ"/>
        </w:rPr>
        <w:t>СШҚ</w:t>
      </w:r>
      <w:r w:rsidRPr="00D0401A">
        <w:rPr>
          <w:rFonts w:ascii="Times New Roman" w:hAnsi="Times New Roman" w:cs="Times New Roman"/>
          <w:sz w:val="28"/>
          <w:lang w:val="kk-KZ"/>
        </w:rPr>
        <w:t xml:space="preserve"> азайту үшін кеңістіктік электромагниттік </w:t>
      </w:r>
      <w:r w:rsidR="001344CB">
        <w:rPr>
          <w:rFonts w:ascii="Times New Roman" w:hAnsi="Times New Roman" w:cs="Times New Roman"/>
          <w:sz w:val="28"/>
          <w:lang w:val="kk-KZ"/>
        </w:rPr>
        <w:t>бөгеуілдер</w:t>
      </w:r>
      <w:r w:rsidRPr="00D0401A">
        <w:rPr>
          <w:rFonts w:ascii="Times New Roman" w:hAnsi="Times New Roman" w:cs="Times New Roman"/>
          <w:sz w:val="28"/>
          <w:lang w:val="kk-KZ"/>
        </w:rPr>
        <w:t xml:space="preserve"> жасау арқылы ақпараттандыру объектілерін қорғау үшін қолданылады (ба</w:t>
      </w:r>
      <w:r w:rsidR="001344CB">
        <w:rPr>
          <w:rFonts w:ascii="Times New Roman" w:hAnsi="Times New Roman" w:cs="Times New Roman"/>
          <w:sz w:val="28"/>
          <w:lang w:val="kk-KZ"/>
        </w:rPr>
        <w:t>қылан</w:t>
      </w:r>
      <w:r w:rsidRPr="00D0401A">
        <w:rPr>
          <w:rFonts w:ascii="Times New Roman" w:hAnsi="Times New Roman" w:cs="Times New Roman"/>
          <w:sz w:val="28"/>
          <w:lang w:val="kk-KZ"/>
        </w:rPr>
        <w:t>атын а</w:t>
      </w:r>
      <w:r w:rsidR="001344CB">
        <w:rPr>
          <w:rFonts w:ascii="Times New Roman" w:hAnsi="Times New Roman" w:cs="Times New Roman"/>
          <w:sz w:val="28"/>
          <w:lang w:val="kk-KZ"/>
        </w:rPr>
        <w:t>й</w:t>
      </w:r>
      <w:r w:rsidRPr="00D0401A">
        <w:rPr>
          <w:rFonts w:ascii="Times New Roman" w:hAnsi="Times New Roman" w:cs="Times New Roman"/>
          <w:sz w:val="28"/>
          <w:lang w:val="kk-KZ"/>
        </w:rPr>
        <w:t xml:space="preserve">мақтың </w:t>
      </w:r>
      <w:r w:rsidR="000F2B09">
        <w:rPr>
          <w:rFonts w:ascii="Times New Roman" w:hAnsi="Times New Roman" w:cs="Times New Roman"/>
          <w:sz w:val="28"/>
          <w:lang w:val="kk-KZ"/>
        </w:rPr>
        <w:t>өлшемдерін</w:t>
      </w:r>
      <w:r w:rsidRPr="00D0401A">
        <w:rPr>
          <w:rFonts w:ascii="Times New Roman" w:hAnsi="Times New Roman" w:cs="Times New Roman"/>
          <w:sz w:val="28"/>
          <w:lang w:val="kk-KZ"/>
        </w:rPr>
        <w:t xml:space="preserve"> азайту).</w:t>
      </w:r>
    </w:p>
    <w:p w14:paraId="7B7EBA63" w14:textId="311402E1" w:rsidR="00B17BBA" w:rsidRDefault="00643C73" w:rsidP="0072465F">
      <w:pPr>
        <w:spacing w:after="0" w:line="240" w:lineRule="auto"/>
        <w:ind w:firstLine="708"/>
        <w:jc w:val="both"/>
        <w:rPr>
          <w:rFonts w:ascii="Times New Roman" w:hAnsi="Times New Roman" w:cs="Times New Roman"/>
          <w:sz w:val="28"/>
          <w:lang w:val="kk-KZ"/>
        </w:rPr>
      </w:pPr>
      <w:r w:rsidRPr="00643C73">
        <w:rPr>
          <w:rFonts w:ascii="Times New Roman" w:hAnsi="Times New Roman" w:cs="Times New Roman"/>
          <w:sz w:val="28"/>
          <w:lang w:val="kk-KZ"/>
        </w:rPr>
        <w:t>Кеңістіктік электромагниттік шу</w:t>
      </w:r>
      <w:r w:rsidR="007D5471">
        <w:rPr>
          <w:rFonts w:ascii="Times New Roman" w:hAnsi="Times New Roman" w:cs="Times New Roman"/>
          <w:sz w:val="28"/>
          <w:lang w:val="kk-KZ"/>
        </w:rPr>
        <w:t>ландыру</w:t>
      </w:r>
      <w:r w:rsidRPr="00643C73">
        <w:rPr>
          <w:rFonts w:ascii="Times New Roman" w:hAnsi="Times New Roman" w:cs="Times New Roman"/>
          <w:sz w:val="28"/>
          <w:lang w:val="kk-KZ"/>
        </w:rPr>
        <w:t xml:space="preserve">дың мақсаты объектінің бақыланатын аймағының шекарасында орналасқан </w:t>
      </w:r>
      <w:r w:rsidR="00C100E0">
        <w:rPr>
          <w:rFonts w:ascii="Times New Roman" w:hAnsi="Times New Roman" w:cs="Times New Roman"/>
          <w:sz w:val="28"/>
          <w:lang w:val="kk-KZ"/>
        </w:rPr>
        <w:t>БТҚ</w:t>
      </w:r>
      <w:r w:rsidRPr="00643C73">
        <w:rPr>
          <w:rFonts w:ascii="Times New Roman" w:hAnsi="Times New Roman" w:cs="Times New Roman"/>
          <w:sz w:val="28"/>
          <w:lang w:val="kk-KZ"/>
        </w:rPr>
        <w:t xml:space="preserve"> қабылдағыш</w:t>
      </w:r>
      <w:r w:rsidR="00D365C5">
        <w:rPr>
          <w:rFonts w:ascii="Times New Roman" w:hAnsi="Times New Roman" w:cs="Times New Roman"/>
          <w:sz w:val="28"/>
          <w:lang w:val="kk-KZ"/>
        </w:rPr>
        <w:t>ының</w:t>
      </w:r>
      <w:r w:rsidRPr="00643C73">
        <w:rPr>
          <w:rFonts w:ascii="Times New Roman" w:hAnsi="Times New Roman" w:cs="Times New Roman"/>
          <w:sz w:val="28"/>
          <w:lang w:val="kk-KZ"/>
        </w:rPr>
        <w:t xml:space="preserve"> кірісіндегі ақпараттық (қауіпті) сигнал</w:t>
      </w:r>
      <w:r w:rsidR="00D365C5">
        <w:rPr>
          <w:rFonts w:ascii="Times New Roman" w:hAnsi="Times New Roman" w:cs="Times New Roman"/>
          <w:sz w:val="28"/>
          <w:lang w:val="kk-KZ"/>
        </w:rPr>
        <w:t>/</w:t>
      </w:r>
      <w:r w:rsidRPr="00643C73">
        <w:rPr>
          <w:rFonts w:ascii="Times New Roman" w:hAnsi="Times New Roman" w:cs="Times New Roman"/>
          <w:sz w:val="28"/>
          <w:lang w:val="kk-KZ"/>
        </w:rPr>
        <w:t>шу қатынасы белгілі бір рұқсат етілген мәннен аспаса, қол жеткізілді деп саналады.</w:t>
      </w:r>
    </w:p>
    <w:p w14:paraId="29777F91" w14:textId="0637E53A" w:rsidR="00155123" w:rsidRDefault="00B1675A" w:rsidP="0072465F">
      <w:pPr>
        <w:spacing w:after="0" w:line="240" w:lineRule="auto"/>
        <w:ind w:firstLine="708"/>
        <w:jc w:val="both"/>
        <w:rPr>
          <w:rFonts w:ascii="Times New Roman" w:hAnsi="Times New Roman" w:cs="Times New Roman"/>
          <w:sz w:val="28"/>
          <w:lang w:val="kk-KZ"/>
        </w:rPr>
      </w:pPr>
      <w:r w:rsidRPr="00B1675A">
        <w:rPr>
          <w:rFonts w:ascii="Times New Roman" w:hAnsi="Times New Roman" w:cs="Times New Roman"/>
          <w:sz w:val="28"/>
          <w:lang w:val="kk-KZ"/>
        </w:rPr>
        <w:t xml:space="preserve">Осылайша, </w:t>
      </w:r>
      <w:r w:rsidR="00715DE6">
        <w:rPr>
          <w:rFonts w:ascii="Times New Roman" w:hAnsi="Times New Roman" w:cs="Times New Roman"/>
          <w:sz w:val="28"/>
          <w:lang w:val="kk-KZ"/>
        </w:rPr>
        <w:t>ШГ</w:t>
      </w:r>
      <w:r w:rsidRPr="00B1675A">
        <w:rPr>
          <w:rFonts w:ascii="Times New Roman" w:hAnsi="Times New Roman" w:cs="Times New Roman"/>
          <w:sz w:val="28"/>
          <w:lang w:val="kk-KZ"/>
        </w:rPr>
        <w:t xml:space="preserve"> </w:t>
      </w:r>
      <w:r w:rsidR="0090434A">
        <w:rPr>
          <w:rFonts w:ascii="Times New Roman" w:hAnsi="Times New Roman" w:cs="Times New Roman"/>
          <w:sz w:val="28"/>
          <w:lang w:val="kk-KZ"/>
        </w:rPr>
        <w:t>пайдалана отырып</w:t>
      </w:r>
      <w:r w:rsidRPr="00B1675A">
        <w:rPr>
          <w:rFonts w:ascii="Times New Roman" w:hAnsi="Times New Roman" w:cs="Times New Roman"/>
          <w:sz w:val="28"/>
          <w:lang w:val="kk-KZ"/>
        </w:rPr>
        <w:t xml:space="preserve"> ақпаратты қорғау принципі қорғалатын құралдардың ақпараттық сәулеленуінің қуат деңгейінен асатын </w:t>
      </w:r>
      <w:r w:rsidR="00605458">
        <w:rPr>
          <w:rFonts w:ascii="Times New Roman" w:hAnsi="Times New Roman" w:cs="Times New Roman"/>
          <w:sz w:val="28"/>
          <w:lang w:val="kk-KZ"/>
        </w:rPr>
        <w:t>бөгеуіл</w:t>
      </w:r>
      <w:r w:rsidRPr="00B1675A">
        <w:rPr>
          <w:rFonts w:ascii="Times New Roman" w:hAnsi="Times New Roman" w:cs="Times New Roman"/>
          <w:sz w:val="28"/>
          <w:lang w:val="kk-KZ"/>
        </w:rPr>
        <w:t xml:space="preserve"> сигналының хаотикалық сәулеленуін қалыптастыру болып табылады</w:t>
      </w:r>
      <w:r w:rsidR="00605458">
        <w:rPr>
          <w:rFonts w:ascii="Times New Roman" w:hAnsi="Times New Roman" w:cs="Times New Roman"/>
          <w:sz w:val="28"/>
          <w:lang w:val="kk-KZ"/>
        </w:rPr>
        <w:t>.</w:t>
      </w:r>
      <w:r w:rsidRPr="00B1675A">
        <w:rPr>
          <w:rFonts w:ascii="Times New Roman" w:hAnsi="Times New Roman" w:cs="Times New Roman"/>
          <w:sz w:val="28"/>
          <w:lang w:val="kk-KZ"/>
        </w:rPr>
        <w:t xml:space="preserve"> </w:t>
      </w:r>
      <w:r w:rsidR="00605458">
        <w:rPr>
          <w:rFonts w:ascii="Times New Roman" w:hAnsi="Times New Roman" w:cs="Times New Roman"/>
          <w:sz w:val="28"/>
          <w:lang w:val="kk-KZ"/>
        </w:rPr>
        <w:t>Сонымен бірге,</w:t>
      </w:r>
      <w:r w:rsidRPr="00B1675A">
        <w:rPr>
          <w:rFonts w:ascii="Times New Roman" w:hAnsi="Times New Roman" w:cs="Times New Roman"/>
          <w:sz w:val="28"/>
          <w:lang w:val="kk-KZ"/>
        </w:rPr>
        <w:t xml:space="preserve"> </w:t>
      </w:r>
      <w:r w:rsidR="00605458">
        <w:rPr>
          <w:rFonts w:ascii="Times New Roman" w:hAnsi="Times New Roman" w:cs="Times New Roman"/>
          <w:sz w:val="28"/>
          <w:lang w:val="kk-KZ"/>
        </w:rPr>
        <w:t>бөгеуілдің</w:t>
      </w:r>
      <w:r w:rsidRPr="00B1675A">
        <w:rPr>
          <w:rFonts w:ascii="Times New Roman" w:hAnsi="Times New Roman" w:cs="Times New Roman"/>
          <w:sz w:val="28"/>
          <w:lang w:val="kk-KZ"/>
        </w:rPr>
        <w:t xml:space="preserve"> спектрлік тығыздығы </w:t>
      </w:r>
      <w:r w:rsidR="00605458">
        <w:rPr>
          <w:rFonts w:ascii="Times New Roman" w:hAnsi="Times New Roman" w:cs="Times New Roman"/>
          <w:sz w:val="28"/>
          <w:lang w:val="kk-KZ"/>
        </w:rPr>
        <w:t xml:space="preserve">қорғалатын сигналдың </w:t>
      </w:r>
      <w:r w:rsidRPr="00B1675A">
        <w:rPr>
          <w:rFonts w:ascii="Times New Roman" w:hAnsi="Times New Roman" w:cs="Times New Roman"/>
          <w:sz w:val="28"/>
          <w:lang w:val="kk-KZ"/>
        </w:rPr>
        <w:t>спектрлік тығыздығынан әлдеқайда жоғары</w:t>
      </w:r>
      <w:r w:rsidR="00605458">
        <w:rPr>
          <w:rFonts w:ascii="Times New Roman" w:hAnsi="Times New Roman" w:cs="Times New Roman"/>
          <w:sz w:val="28"/>
          <w:lang w:val="kk-KZ"/>
        </w:rPr>
        <w:t xml:space="preserve"> келеді, нәтижесінде</w:t>
      </w:r>
      <w:r w:rsidRPr="00B1675A">
        <w:rPr>
          <w:rFonts w:ascii="Times New Roman" w:hAnsi="Times New Roman" w:cs="Times New Roman"/>
          <w:sz w:val="28"/>
          <w:lang w:val="kk-KZ"/>
        </w:rPr>
        <w:t xml:space="preserve"> </w:t>
      </w:r>
      <w:r w:rsidR="002A49E4">
        <w:rPr>
          <w:rFonts w:ascii="Times New Roman" w:hAnsi="Times New Roman" w:cs="Times New Roman"/>
          <w:sz w:val="28"/>
          <w:lang w:val="kk-KZ"/>
        </w:rPr>
        <w:t>БТҚ</w:t>
      </w:r>
      <w:r w:rsidRPr="00B1675A">
        <w:rPr>
          <w:rFonts w:ascii="Times New Roman" w:hAnsi="Times New Roman" w:cs="Times New Roman"/>
          <w:sz w:val="28"/>
          <w:lang w:val="kk-KZ"/>
        </w:rPr>
        <w:t xml:space="preserve"> арқылы ақпараттық сигналды қабылдауға және </w:t>
      </w:r>
      <w:r w:rsidR="00605458">
        <w:rPr>
          <w:rFonts w:ascii="Times New Roman" w:hAnsi="Times New Roman" w:cs="Times New Roman"/>
          <w:sz w:val="28"/>
          <w:lang w:val="kk-KZ"/>
        </w:rPr>
        <w:t xml:space="preserve">сұрыптап </w:t>
      </w:r>
      <w:r w:rsidRPr="00B1675A">
        <w:rPr>
          <w:rFonts w:ascii="Times New Roman" w:hAnsi="Times New Roman" w:cs="Times New Roman"/>
          <w:sz w:val="28"/>
          <w:lang w:val="kk-KZ"/>
        </w:rPr>
        <w:t>алуға кедергі жаса</w:t>
      </w:r>
      <w:r w:rsidR="00605458">
        <w:rPr>
          <w:rFonts w:ascii="Times New Roman" w:hAnsi="Times New Roman" w:cs="Times New Roman"/>
          <w:sz w:val="28"/>
          <w:lang w:val="kk-KZ"/>
        </w:rPr>
        <w:t>лады</w:t>
      </w:r>
      <w:r w:rsidRPr="00B1675A">
        <w:rPr>
          <w:rFonts w:ascii="Times New Roman" w:hAnsi="Times New Roman" w:cs="Times New Roman"/>
          <w:sz w:val="28"/>
          <w:lang w:val="kk-KZ"/>
        </w:rPr>
        <w:t xml:space="preserve"> [25</w:t>
      </w:r>
      <w:r w:rsidR="001F193A">
        <w:rPr>
          <w:rFonts w:ascii="Times New Roman" w:hAnsi="Times New Roman" w:cs="Times New Roman"/>
          <w:sz w:val="28"/>
          <w:lang w:val="kk-KZ"/>
        </w:rPr>
        <w:t>, 3 б.</w:t>
      </w:r>
      <w:r w:rsidRPr="00B1675A">
        <w:rPr>
          <w:rFonts w:ascii="Times New Roman" w:hAnsi="Times New Roman" w:cs="Times New Roman"/>
          <w:sz w:val="28"/>
          <w:lang w:val="kk-KZ"/>
        </w:rPr>
        <w:t>].</w:t>
      </w:r>
    </w:p>
    <w:p w14:paraId="71292394" w14:textId="1C55195B" w:rsidR="00137A2F" w:rsidRDefault="00137A2F"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ЕТҚ</w:t>
      </w:r>
      <w:r w:rsidRPr="00137A2F">
        <w:rPr>
          <w:rFonts w:ascii="Times New Roman" w:hAnsi="Times New Roman" w:cs="Times New Roman"/>
          <w:sz w:val="28"/>
          <w:lang w:val="kk-KZ"/>
        </w:rPr>
        <w:t xml:space="preserve"> өңдейтін ақпаратты белсенді радиотехникалық бүркемелеу әдісі мен құрылғысы алғаш рет 1980 жылдардың басында ұсынылды [103-106].</w:t>
      </w:r>
    </w:p>
    <w:p w14:paraId="34124CC2" w14:textId="3EF65F37" w:rsidR="00137A2F" w:rsidRDefault="00C4295E" w:rsidP="0072465F">
      <w:pPr>
        <w:spacing w:after="0" w:line="240" w:lineRule="auto"/>
        <w:ind w:firstLine="708"/>
        <w:jc w:val="both"/>
        <w:rPr>
          <w:rFonts w:ascii="Times New Roman" w:hAnsi="Times New Roman" w:cs="Times New Roman"/>
          <w:sz w:val="28"/>
          <w:lang w:val="kk-KZ"/>
        </w:rPr>
      </w:pPr>
      <w:r w:rsidRPr="00C4295E">
        <w:rPr>
          <w:rFonts w:ascii="Times New Roman" w:hAnsi="Times New Roman" w:cs="Times New Roman"/>
          <w:sz w:val="28"/>
          <w:lang w:val="kk-KZ"/>
        </w:rPr>
        <w:t xml:space="preserve">Ақпаратты бүркемелеудің әзірленген әдісінің мәні </w:t>
      </w:r>
      <w:r w:rsidR="00520443">
        <w:rPr>
          <w:rFonts w:ascii="Times New Roman" w:hAnsi="Times New Roman" w:cs="Times New Roman"/>
          <w:sz w:val="28"/>
          <w:lang w:val="kk-KZ"/>
        </w:rPr>
        <w:t>аса</w:t>
      </w:r>
      <w:r w:rsidRPr="00C4295E">
        <w:rPr>
          <w:rFonts w:ascii="Times New Roman" w:hAnsi="Times New Roman" w:cs="Times New Roman"/>
          <w:sz w:val="28"/>
          <w:lang w:val="kk-KZ"/>
        </w:rPr>
        <w:t xml:space="preserve"> кең жолақты шу</w:t>
      </w:r>
      <w:r w:rsidR="00520443">
        <w:rPr>
          <w:rFonts w:ascii="Times New Roman" w:hAnsi="Times New Roman" w:cs="Times New Roman"/>
          <w:sz w:val="28"/>
          <w:lang w:val="kk-KZ"/>
        </w:rPr>
        <w:t>ыл</w:t>
      </w:r>
      <w:r w:rsidRPr="00C4295E">
        <w:rPr>
          <w:rFonts w:ascii="Times New Roman" w:hAnsi="Times New Roman" w:cs="Times New Roman"/>
          <w:sz w:val="28"/>
          <w:lang w:val="kk-KZ"/>
        </w:rPr>
        <w:t xml:space="preserve"> тербелістерін қалыптасуы және оларды жұмыс істейтін </w:t>
      </w:r>
      <w:r w:rsidR="00520443">
        <w:rPr>
          <w:rFonts w:ascii="Times New Roman" w:hAnsi="Times New Roman" w:cs="Times New Roman"/>
          <w:sz w:val="28"/>
          <w:lang w:val="kk-KZ"/>
        </w:rPr>
        <w:t>ЕТҚ</w:t>
      </w:r>
      <w:r w:rsidRPr="00C4295E">
        <w:rPr>
          <w:rFonts w:ascii="Times New Roman" w:hAnsi="Times New Roman" w:cs="Times New Roman"/>
          <w:sz w:val="28"/>
          <w:lang w:val="kk-KZ"/>
        </w:rPr>
        <w:t xml:space="preserve"> тікелей маңында </w:t>
      </w:r>
      <w:r w:rsidR="00520443">
        <w:rPr>
          <w:rFonts w:ascii="Times New Roman" w:hAnsi="Times New Roman" w:cs="Times New Roman"/>
          <w:sz w:val="28"/>
          <w:lang w:val="kk-KZ"/>
        </w:rPr>
        <w:t>сәулелендіру</w:t>
      </w:r>
      <w:r w:rsidRPr="00C4295E">
        <w:rPr>
          <w:rFonts w:ascii="Times New Roman" w:hAnsi="Times New Roman" w:cs="Times New Roman"/>
          <w:sz w:val="28"/>
          <w:lang w:val="kk-KZ"/>
        </w:rPr>
        <w:t xml:space="preserve"> бол</w:t>
      </w:r>
      <w:r w:rsidR="005367F1">
        <w:rPr>
          <w:rFonts w:ascii="Times New Roman" w:hAnsi="Times New Roman" w:cs="Times New Roman"/>
          <w:sz w:val="28"/>
          <w:lang w:val="kk-KZ"/>
        </w:rPr>
        <w:t>ып табылады</w:t>
      </w:r>
      <w:r w:rsidRPr="00C4295E">
        <w:rPr>
          <w:rFonts w:ascii="Times New Roman" w:hAnsi="Times New Roman" w:cs="Times New Roman"/>
          <w:sz w:val="28"/>
          <w:lang w:val="kk-KZ"/>
        </w:rPr>
        <w:t xml:space="preserve">. </w:t>
      </w:r>
      <w:r w:rsidR="00636B83">
        <w:rPr>
          <w:rFonts w:ascii="Times New Roman" w:hAnsi="Times New Roman" w:cs="Times New Roman"/>
          <w:sz w:val="28"/>
          <w:lang w:val="kk-KZ"/>
        </w:rPr>
        <w:t>Бүркемелеу</w:t>
      </w:r>
      <w:r w:rsidRPr="00C4295E">
        <w:rPr>
          <w:rFonts w:ascii="Times New Roman" w:hAnsi="Times New Roman" w:cs="Times New Roman"/>
          <w:sz w:val="28"/>
          <w:lang w:val="kk-KZ"/>
        </w:rPr>
        <w:t xml:space="preserve"> электромагниттік шу</w:t>
      </w:r>
      <w:r w:rsidR="00636B83">
        <w:rPr>
          <w:rFonts w:ascii="Times New Roman" w:hAnsi="Times New Roman" w:cs="Times New Roman"/>
          <w:sz w:val="28"/>
          <w:lang w:val="kk-KZ"/>
        </w:rPr>
        <w:t>ыл</w:t>
      </w:r>
      <w:r w:rsidRPr="00C4295E">
        <w:rPr>
          <w:rFonts w:ascii="Times New Roman" w:hAnsi="Times New Roman" w:cs="Times New Roman"/>
          <w:sz w:val="28"/>
          <w:lang w:val="kk-KZ"/>
        </w:rPr>
        <w:t xml:space="preserve"> өрісінің жиілік </w:t>
      </w:r>
      <w:r w:rsidR="00636B83">
        <w:rPr>
          <w:rFonts w:ascii="Times New Roman" w:hAnsi="Times New Roman" w:cs="Times New Roman"/>
          <w:sz w:val="28"/>
          <w:lang w:val="kk-KZ"/>
        </w:rPr>
        <w:t>өрісі</w:t>
      </w:r>
      <w:r w:rsidRPr="00C4295E">
        <w:rPr>
          <w:rFonts w:ascii="Times New Roman" w:hAnsi="Times New Roman" w:cs="Times New Roman"/>
          <w:sz w:val="28"/>
          <w:lang w:val="kk-KZ"/>
        </w:rPr>
        <w:t xml:space="preserve"> және спектрлік деңгейі </w:t>
      </w:r>
      <w:r w:rsidR="00636B83">
        <w:rPr>
          <w:rFonts w:ascii="Times New Roman" w:hAnsi="Times New Roman" w:cs="Times New Roman"/>
          <w:sz w:val="28"/>
          <w:lang w:val="kk-KZ"/>
        </w:rPr>
        <w:t xml:space="preserve">ЖЭМС </w:t>
      </w:r>
      <w:r w:rsidRPr="00C4295E">
        <w:rPr>
          <w:rFonts w:ascii="Times New Roman" w:hAnsi="Times New Roman" w:cs="Times New Roman"/>
          <w:sz w:val="28"/>
          <w:lang w:val="kk-KZ"/>
        </w:rPr>
        <w:t xml:space="preserve">жиілік </w:t>
      </w:r>
      <w:r w:rsidR="00636B83">
        <w:rPr>
          <w:rFonts w:ascii="Times New Roman" w:hAnsi="Times New Roman" w:cs="Times New Roman"/>
          <w:sz w:val="28"/>
          <w:lang w:val="kk-KZ"/>
        </w:rPr>
        <w:t>өрісі</w:t>
      </w:r>
      <w:r w:rsidRPr="00C4295E">
        <w:rPr>
          <w:rFonts w:ascii="Times New Roman" w:hAnsi="Times New Roman" w:cs="Times New Roman"/>
          <w:sz w:val="28"/>
          <w:lang w:val="kk-KZ"/>
        </w:rPr>
        <w:t xml:space="preserve"> </w:t>
      </w:r>
      <w:r w:rsidR="00636B83">
        <w:rPr>
          <w:rFonts w:ascii="Times New Roman" w:hAnsi="Times New Roman" w:cs="Times New Roman"/>
          <w:sz w:val="28"/>
          <w:lang w:val="kk-KZ"/>
        </w:rPr>
        <w:t>мен</w:t>
      </w:r>
      <w:r w:rsidRPr="00C4295E">
        <w:rPr>
          <w:rFonts w:ascii="Times New Roman" w:hAnsi="Times New Roman" w:cs="Times New Roman"/>
          <w:sz w:val="28"/>
          <w:lang w:val="kk-KZ"/>
        </w:rPr>
        <w:t xml:space="preserve"> деңгейінен асып түседі.</w:t>
      </w:r>
    </w:p>
    <w:p w14:paraId="6E3F1E4E" w14:textId="1A2DFB84" w:rsidR="00FE236D" w:rsidRDefault="00FE236D" w:rsidP="0072465F">
      <w:pPr>
        <w:spacing w:after="0" w:line="240" w:lineRule="auto"/>
        <w:ind w:firstLine="708"/>
        <w:jc w:val="both"/>
        <w:rPr>
          <w:rFonts w:ascii="Times New Roman" w:hAnsi="Times New Roman" w:cs="Times New Roman"/>
          <w:sz w:val="28"/>
          <w:lang w:val="kk-KZ"/>
        </w:rPr>
      </w:pPr>
      <w:r w:rsidRPr="00FE236D">
        <w:rPr>
          <w:rFonts w:ascii="Times New Roman" w:hAnsi="Times New Roman" w:cs="Times New Roman"/>
          <w:sz w:val="28"/>
          <w:lang w:val="kk-KZ"/>
        </w:rPr>
        <w:t xml:space="preserve">Ақпараттық сәулелену мен </w:t>
      </w:r>
      <w:r w:rsidR="004149A8">
        <w:rPr>
          <w:rFonts w:ascii="Times New Roman" w:hAnsi="Times New Roman" w:cs="Times New Roman"/>
          <w:sz w:val="28"/>
          <w:lang w:val="kk-KZ"/>
        </w:rPr>
        <w:t>нысаналауды</w:t>
      </w:r>
      <w:r w:rsidRPr="00FE236D">
        <w:rPr>
          <w:rFonts w:ascii="Times New Roman" w:hAnsi="Times New Roman" w:cs="Times New Roman"/>
          <w:sz w:val="28"/>
          <w:lang w:val="kk-KZ"/>
        </w:rPr>
        <w:t xml:space="preserve"> белсенді радиотехникалық бүркемелеудің әзірленген әдісін жүзеге асыратын алғашқы құрылғылар «Шатер-1», «Шатер-2» және «Шатер-4» </w:t>
      </w:r>
      <w:r w:rsidR="004149A8">
        <w:rPr>
          <w:rFonts w:ascii="Times New Roman" w:hAnsi="Times New Roman" w:cs="Times New Roman"/>
          <w:sz w:val="28"/>
          <w:lang w:val="kk-KZ"/>
        </w:rPr>
        <w:t>бұйымдары</w:t>
      </w:r>
      <w:r w:rsidRPr="00FE236D">
        <w:rPr>
          <w:rFonts w:ascii="Times New Roman" w:hAnsi="Times New Roman" w:cs="Times New Roman"/>
          <w:sz w:val="28"/>
          <w:lang w:val="kk-KZ"/>
        </w:rPr>
        <w:t xml:space="preserve"> болды. Шағын өлшемді радио</w:t>
      </w:r>
      <w:r w:rsidR="004A4FAE">
        <w:rPr>
          <w:rFonts w:ascii="Times New Roman" w:hAnsi="Times New Roman" w:cs="Times New Roman"/>
          <w:sz w:val="28"/>
          <w:lang w:val="kk-KZ"/>
        </w:rPr>
        <w:t>бүркемелеу</w:t>
      </w:r>
      <w:r w:rsidRPr="00FE236D">
        <w:rPr>
          <w:rFonts w:ascii="Times New Roman" w:hAnsi="Times New Roman" w:cs="Times New Roman"/>
          <w:sz w:val="28"/>
          <w:lang w:val="kk-KZ"/>
        </w:rPr>
        <w:t xml:space="preserve"> құрылғыларын жасаудағы негізгі қиындық </w:t>
      </w:r>
      <w:r w:rsidR="004A4FAE">
        <w:rPr>
          <w:rFonts w:ascii="Times New Roman" w:hAnsi="Times New Roman" w:cs="Times New Roman"/>
          <w:sz w:val="28"/>
          <w:lang w:val="kk-KZ"/>
        </w:rPr>
        <w:t>аса</w:t>
      </w:r>
      <w:r w:rsidRPr="00FE236D">
        <w:rPr>
          <w:rFonts w:ascii="Times New Roman" w:hAnsi="Times New Roman" w:cs="Times New Roman"/>
          <w:sz w:val="28"/>
          <w:lang w:val="kk-KZ"/>
        </w:rPr>
        <w:t xml:space="preserve"> кең жолақты шу</w:t>
      </w:r>
      <w:r w:rsidR="004A4FAE">
        <w:rPr>
          <w:rFonts w:ascii="Times New Roman" w:hAnsi="Times New Roman" w:cs="Times New Roman"/>
          <w:sz w:val="28"/>
          <w:lang w:val="kk-KZ"/>
        </w:rPr>
        <w:t>ыл</w:t>
      </w:r>
      <w:r w:rsidRPr="00FE236D">
        <w:rPr>
          <w:rFonts w:ascii="Times New Roman" w:hAnsi="Times New Roman" w:cs="Times New Roman"/>
          <w:sz w:val="28"/>
          <w:lang w:val="kk-KZ"/>
        </w:rPr>
        <w:t xml:space="preserve"> генераторларын жасау болды. </w:t>
      </w:r>
      <w:r w:rsidR="004A4FAE">
        <w:rPr>
          <w:rFonts w:ascii="Times New Roman" w:hAnsi="Times New Roman" w:cs="Times New Roman"/>
          <w:sz w:val="28"/>
          <w:lang w:val="kk-KZ"/>
        </w:rPr>
        <w:t>Аталған</w:t>
      </w:r>
      <w:r w:rsidRPr="00FE236D">
        <w:rPr>
          <w:rFonts w:ascii="Times New Roman" w:hAnsi="Times New Roman" w:cs="Times New Roman"/>
          <w:sz w:val="28"/>
          <w:lang w:val="kk-KZ"/>
        </w:rPr>
        <w:t xml:space="preserve"> радио</w:t>
      </w:r>
      <w:r w:rsidR="004A4FAE">
        <w:rPr>
          <w:rFonts w:ascii="Times New Roman" w:hAnsi="Times New Roman" w:cs="Times New Roman"/>
          <w:sz w:val="28"/>
          <w:lang w:val="kk-KZ"/>
        </w:rPr>
        <w:t>бүркемелеу</w:t>
      </w:r>
      <w:r w:rsidRPr="00FE236D">
        <w:rPr>
          <w:rFonts w:ascii="Times New Roman" w:hAnsi="Times New Roman" w:cs="Times New Roman"/>
          <w:sz w:val="28"/>
          <w:lang w:val="kk-KZ"/>
        </w:rPr>
        <w:t xml:space="preserve"> құрылғыларында шу</w:t>
      </w:r>
      <w:r w:rsidR="004A4FAE">
        <w:rPr>
          <w:rFonts w:ascii="Times New Roman" w:hAnsi="Times New Roman" w:cs="Times New Roman"/>
          <w:sz w:val="28"/>
          <w:lang w:val="kk-KZ"/>
        </w:rPr>
        <w:t>ыл</w:t>
      </w:r>
      <w:r w:rsidRPr="00FE236D">
        <w:rPr>
          <w:rFonts w:ascii="Times New Roman" w:hAnsi="Times New Roman" w:cs="Times New Roman"/>
          <w:sz w:val="28"/>
          <w:lang w:val="kk-KZ"/>
        </w:rPr>
        <w:t xml:space="preserve"> генераторы бір белсенді элемент (транзистор)</w:t>
      </w:r>
      <w:r w:rsidR="004A4FAE">
        <w:rPr>
          <w:rFonts w:ascii="Times New Roman" w:hAnsi="Times New Roman" w:cs="Times New Roman"/>
          <w:sz w:val="28"/>
          <w:lang w:val="kk-KZ"/>
        </w:rPr>
        <w:t xml:space="preserve"> негізінде</w:t>
      </w:r>
      <w:r w:rsidR="00AE1827" w:rsidRPr="00FE236D">
        <w:rPr>
          <w:rFonts w:ascii="Times New Roman" w:hAnsi="Times New Roman" w:cs="Times New Roman"/>
          <w:sz w:val="28"/>
          <w:lang w:val="kk-KZ"/>
        </w:rPr>
        <w:t xml:space="preserve"> </w:t>
      </w:r>
      <w:r w:rsidR="00AE1827">
        <w:rPr>
          <w:rFonts w:ascii="Times New Roman" w:hAnsi="Times New Roman" w:cs="Times New Roman"/>
          <w:sz w:val="28"/>
          <w:lang w:val="kk-KZ"/>
        </w:rPr>
        <w:t xml:space="preserve">жұмыс нүктесінің орны </w:t>
      </w:r>
      <w:r w:rsidR="00AE1827" w:rsidRPr="00FE236D">
        <w:rPr>
          <w:rFonts w:ascii="Times New Roman" w:hAnsi="Times New Roman" w:cs="Times New Roman"/>
          <w:sz w:val="28"/>
          <w:lang w:val="kk-KZ"/>
        </w:rPr>
        <w:t>жүйеде айнал</w:t>
      </w:r>
      <w:r w:rsidR="00AE1827">
        <w:rPr>
          <w:rFonts w:ascii="Times New Roman" w:hAnsi="Times New Roman" w:cs="Times New Roman"/>
          <w:sz w:val="28"/>
          <w:lang w:val="kk-KZ"/>
        </w:rPr>
        <w:t>ыста болған</w:t>
      </w:r>
      <w:r w:rsidR="00AE1827" w:rsidRPr="00FE236D">
        <w:rPr>
          <w:rFonts w:ascii="Times New Roman" w:hAnsi="Times New Roman" w:cs="Times New Roman"/>
          <w:sz w:val="28"/>
          <w:lang w:val="kk-KZ"/>
        </w:rPr>
        <w:t xml:space="preserve"> сигнал</w:t>
      </w:r>
      <w:r w:rsidR="00AE1827">
        <w:rPr>
          <w:rFonts w:ascii="Times New Roman" w:hAnsi="Times New Roman" w:cs="Times New Roman"/>
          <w:sz w:val="28"/>
          <w:lang w:val="kk-KZ"/>
        </w:rPr>
        <w:t xml:space="preserve">дың </w:t>
      </w:r>
      <w:r w:rsidR="00AE1827" w:rsidRPr="00FE236D">
        <w:rPr>
          <w:rFonts w:ascii="Times New Roman" w:hAnsi="Times New Roman" w:cs="Times New Roman"/>
          <w:sz w:val="28"/>
          <w:lang w:val="kk-KZ"/>
        </w:rPr>
        <w:t>амплитудасымен анықтал</w:t>
      </w:r>
      <w:r w:rsidR="00AE1827">
        <w:rPr>
          <w:rFonts w:ascii="Times New Roman" w:hAnsi="Times New Roman" w:cs="Times New Roman"/>
          <w:sz w:val="28"/>
          <w:lang w:val="kk-KZ"/>
        </w:rPr>
        <w:t xml:space="preserve">атын </w:t>
      </w:r>
      <w:r w:rsidRPr="00FE236D">
        <w:rPr>
          <w:rFonts w:ascii="Times New Roman" w:hAnsi="Times New Roman" w:cs="Times New Roman"/>
          <w:sz w:val="28"/>
          <w:lang w:val="kk-KZ"/>
        </w:rPr>
        <w:t xml:space="preserve">арнайы сызықты емес транзисторлық элементті автогенератордың көп контурлы сыртқы кері байланыс тізбегіне қосу арқылы жүзеге асырылады. Көп </w:t>
      </w:r>
      <w:r w:rsidR="00F55CA4">
        <w:rPr>
          <w:rFonts w:ascii="Times New Roman" w:hAnsi="Times New Roman" w:cs="Times New Roman"/>
          <w:sz w:val="28"/>
          <w:lang w:val="kk-KZ"/>
        </w:rPr>
        <w:t>орамды</w:t>
      </w:r>
      <w:r w:rsidRPr="00FE236D">
        <w:rPr>
          <w:rFonts w:ascii="Times New Roman" w:hAnsi="Times New Roman" w:cs="Times New Roman"/>
          <w:sz w:val="28"/>
          <w:lang w:val="kk-KZ"/>
        </w:rPr>
        <w:t xml:space="preserve"> кері байланыс </w:t>
      </w:r>
      <w:r w:rsidR="008D20A9">
        <w:rPr>
          <w:rFonts w:ascii="Times New Roman" w:hAnsi="Times New Roman" w:cs="Times New Roman"/>
          <w:sz w:val="28"/>
          <w:lang w:val="kk-KZ"/>
        </w:rPr>
        <w:t>тізбегі</w:t>
      </w:r>
      <w:r w:rsidR="001721E7">
        <w:rPr>
          <w:rFonts w:ascii="Times New Roman" w:hAnsi="Times New Roman" w:cs="Times New Roman"/>
          <w:sz w:val="28"/>
          <w:lang w:val="kk-KZ"/>
        </w:rPr>
        <w:t xml:space="preserve"> </w:t>
      </w:r>
      <w:r w:rsidR="008F2D5C">
        <w:rPr>
          <w:rFonts w:ascii="Times New Roman" w:hAnsi="Times New Roman" w:cs="Times New Roman"/>
          <w:sz w:val="28"/>
          <w:lang w:val="kk-KZ"/>
        </w:rPr>
        <w:t xml:space="preserve">тербелістердің </w:t>
      </w:r>
      <w:r w:rsidR="008F2D5C" w:rsidRPr="00FE236D">
        <w:rPr>
          <w:rFonts w:ascii="Times New Roman" w:hAnsi="Times New Roman" w:cs="Times New Roman"/>
          <w:sz w:val="28"/>
          <w:lang w:val="kk-KZ"/>
        </w:rPr>
        <w:t>тұрақсызды</w:t>
      </w:r>
      <w:r w:rsidR="008F2D5C">
        <w:rPr>
          <w:rFonts w:ascii="Times New Roman" w:hAnsi="Times New Roman" w:cs="Times New Roman"/>
          <w:sz w:val="28"/>
          <w:lang w:val="kk-KZ"/>
        </w:rPr>
        <w:t>ғы</w:t>
      </w:r>
      <w:r w:rsidR="008F2D5C" w:rsidRPr="00FE236D">
        <w:rPr>
          <w:rFonts w:ascii="Times New Roman" w:hAnsi="Times New Roman" w:cs="Times New Roman"/>
          <w:sz w:val="28"/>
          <w:lang w:val="kk-KZ"/>
        </w:rPr>
        <w:t xml:space="preserve"> </w:t>
      </w:r>
      <w:r w:rsidR="008F2D5C">
        <w:rPr>
          <w:rFonts w:ascii="Times New Roman" w:hAnsi="Times New Roman" w:cs="Times New Roman"/>
          <w:sz w:val="28"/>
          <w:lang w:val="kk-KZ"/>
        </w:rPr>
        <w:t>м</w:t>
      </w:r>
      <w:r w:rsidR="008F2D5C" w:rsidRPr="00FE236D">
        <w:rPr>
          <w:rFonts w:ascii="Times New Roman" w:hAnsi="Times New Roman" w:cs="Times New Roman"/>
          <w:sz w:val="28"/>
          <w:lang w:val="kk-KZ"/>
        </w:rPr>
        <w:t xml:space="preserve">ен хаосына әкеліп соқтыратын </w:t>
      </w:r>
      <w:r w:rsidR="008F2D5C">
        <w:rPr>
          <w:rFonts w:ascii="Times New Roman" w:hAnsi="Times New Roman" w:cs="Times New Roman"/>
          <w:sz w:val="28"/>
          <w:lang w:val="kk-KZ"/>
        </w:rPr>
        <w:t xml:space="preserve">белсенді элементте </w:t>
      </w:r>
      <w:r w:rsidR="006B0110">
        <w:rPr>
          <w:rFonts w:ascii="Times New Roman" w:hAnsi="Times New Roman" w:cs="Times New Roman"/>
          <w:sz w:val="28"/>
          <w:lang w:val="kk-KZ"/>
        </w:rPr>
        <w:t xml:space="preserve">кішігірім ауытқулардың басым күшейтуімен </w:t>
      </w:r>
      <w:r w:rsidR="008F2D5C">
        <w:rPr>
          <w:rFonts w:ascii="Times New Roman" w:hAnsi="Times New Roman" w:cs="Times New Roman"/>
          <w:sz w:val="28"/>
          <w:lang w:val="kk-KZ"/>
        </w:rPr>
        <w:t xml:space="preserve">сызықсыз әрекеттесетін, </w:t>
      </w:r>
      <w:r w:rsidR="001721E7">
        <w:rPr>
          <w:rFonts w:ascii="Times New Roman" w:hAnsi="Times New Roman" w:cs="Times New Roman"/>
          <w:sz w:val="28"/>
          <w:lang w:val="kk-KZ"/>
        </w:rPr>
        <w:t>жүйенің өзіндік жиіліктерінің тең қашықтықсыз жиынты</w:t>
      </w:r>
      <w:r w:rsidR="00EF3F19">
        <w:rPr>
          <w:rFonts w:ascii="Times New Roman" w:hAnsi="Times New Roman" w:cs="Times New Roman"/>
          <w:sz w:val="28"/>
          <w:lang w:val="kk-KZ"/>
        </w:rPr>
        <w:t>ғын</w:t>
      </w:r>
      <w:r w:rsidR="001721E7">
        <w:rPr>
          <w:rFonts w:ascii="Times New Roman" w:hAnsi="Times New Roman" w:cs="Times New Roman"/>
          <w:sz w:val="28"/>
          <w:lang w:val="kk-KZ"/>
        </w:rPr>
        <w:t xml:space="preserve"> генерациялауды қамтамасыз етті.</w:t>
      </w:r>
      <w:r w:rsidR="001E725C">
        <w:rPr>
          <w:rFonts w:ascii="Times New Roman" w:hAnsi="Times New Roman" w:cs="Times New Roman"/>
          <w:sz w:val="28"/>
          <w:lang w:val="kk-KZ"/>
        </w:rPr>
        <w:t xml:space="preserve"> </w:t>
      </w:r>
      <w:r w:rsidRPr="00FE236D">
        <w:rPr>
          <w:rFonts w:ascii="Times New Roman" w:hAnsi="Times New Roman" w:cs="Times New Roman"/>
          <w:sz w:val="28"/>
          <w:lang w:val="kk-KZ"/>
        </w:rPr>
        <w:t>[103-108] жүйелер</w:t>
      </w:r>
      <w:r w:rsidR="00E83521">
        <w:rPr>
          <w:rFonts w:ascii="Times New Roman" w:hAnsi="Times New Roman" w:cs="Times New Roman"/>
          <w:sz w:val="28"/>
          <w:lang w:val="kk-KZ"/>
        </w:rPr>
        <w:t>ін</w:t>
      </w:r>
      <w:r w:rsidRPr="00FE236D">
        <w:rPr>
          <w:rFonts w:ascii="Times New Roman" w:hAnsi="Times New Roman" w:cs="Times New Roman"/>
          <w:sz w:val="28"/>
          <w:lang w:val="kk-KZ"/>
        </w:rPr>
        <w:t>де шу</w:t>
      </w:r>
      <w:r w:rsidR="00E83521">
        <w:rPr>
          <w:rFonts w:ascii="Times New Roman" w:hAnsi="Times New Roman" w:cs="Times New Roman"/>
          <w:sz w:val="28"/>
          <w:lang w:val="kk-KZ"/>
        </w:rPr>
        <w:t>ыл</w:t>
      </w:r>
      <w:r w:rsidRPr="00FE236D">
        <w:rPr>
          <w:rFonts w:ascii="Times New Roman" w:hAnsi="Times New Roman" w:cs="Times New Roman"/>
          <w:sz w:val="28"/>
          <w:lang w:val="kk-KZ"/>
        </w:rPr>
        <w:t xml:space="preserve"> тербелістерінің генерациясы генератор </w:t>
      </w:r>
      <w:r w:rsidR="001E725C">
        <w:rPr>
          <w:rFonts w:ascii="Times New Roman" w:hAnsi="Times New Roman" w:cs="Times New Roman"/>
          <w:sz w:val="28"/>
          <w:lang w:val="kk-KZ"/>
        </w:rPr>
        <w:t>сұлбасының</w:t>
      </w:r>
      <w:r w:rsidRPr="00FE236D">
        <w:rPr>
          <w:rFonts w:ascii="Times New Roman" w:hAnsi="Times New Roman" w:cs="Times New Roman"/>
          <w:sz w:val="28"/>
          <w:lang w:val="kk-KZ"/>
        </w:rPr>
        <w:t xml:space="preserve"> белсенді және пассивті элементтерінің ішкі шуымен емес, тербелмелі жүйенің күрделі сызықты емес динамикасымен анықталады.</w:t>
      </w:r>
    </w:p>
    <w:p w14:paraId="3F7B899B" w14:textId="4E3ED030" w:rsidR="00FE236D" w:rsidRDefault="002C5638"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Аса</w:t>
      </w:r>
      <w:r w:rsidR="00D835E6" w:rsidRPr="00D835E6">
        <w:rPr>
          <w:rFonts w:ascii="Times New Roman" w:hAnsi="Times New Roman" w:cs="Times New Roman"/>
          <w:sz w:val="28"/>
          <w:lang w:val="kk-KZ"/>
        </w:rPr>
        <w:t xml:space="preserve"> кең жолақты шу</w:t>
      </w:r>
      <w:r w:rsidR="00341B2C">
        <w:rPr>
          <w:rFonts w:ascii="Times New Roman" w:hAnsi="Times New Roman" w:cs="Times New Roman"/>
          <w:sz w:val="28"/>
          <w:lang w:val="kk-KZ"/>
        </w:rPr>
        <w:t>ыл</w:t>
      </w:r>
      <w:r w:rsidR="00D835E6" w:rsidRPr="00D835E6">
        <w:rPr>
          <w:rFonts w:ascii="Times New Roman" w:hAnsi="Times New Roman" w:cs="Times New Roman"/>
          <w:sz w:val="28"/>
          <w:lang w:val="kk-KZ"/>
        </w:rPr>
        <w:t xml:space="preserve"> сигналының тиімді </w:t>
      </w:r>
      <w:r w:rsidR="00F542C3">
        <w:rPr>
          <w:rFonts w:ascii="Times New Roman" w:hAnsi="Times New Roman" w:cs="Times New Roman"/>
          <w:sz w:val="28"/>
          <w:lang w:val="kk-KZ"/>
        </w:rPr>
        <w:t>сәулеленуін</w:t>
      </w:r>
      <w:r w:rsidR="00D835E6" w:rsidRPr="00D835E6">
        <w:rPr>
          <w:rFonts w:ascii="Times New Roman" w:hAnsi="Times New Roman" w:cs="Times New Roman"/>
          <w:sz w:val="28"/>
          <w:lang w:val="kk-KZ"/>
        </w:rPr>
        <w:t xml:space="preserve"> генератор мен антеннаны шығыс күшейткіш </w:t>
      </w:r>
      <w:r w:rsidR="00C70232">
        <w:rPr>
          <w:rFonts w:ascii="Times New Roman" w:hAnsi="Times New Roman" w:cs="Times New Roman"/>
          <w:sz w:val="28"/>
          <w:lang w:val="kk-KZ"/>
        </w:rPr>
        <w:t>сатысы</w:t>
      </w:r>
      <w:r w:rsidR="00D835E6" w:rsidRPr="00D835E6">
        <w:rPr>
          <w:rFonts w:ascii="Times New Roman" w:hAnsi="Times New Roman" w:cs="Times New Roman"/>
          <w:sz w:val="28"/>
          <w:lang w:val="kk-KZ"/>
        </w:rPr>
        <w:t xml:space="preserve"> </w:t>
      </w:r>
      <w:r w:rsidR="00475FF6">
        <w:rPr>
          <w:rFonts w:ascii="Times New Roman" w:hAnsi="Times New Roman" w:cs="Times New Roman"/>
          <w:sz w:val="28"/>
          <w:lang w:val="kk-KZ"/>
        </w:rPr>
        <w:t>көмегімен</w:t>
      </w:r>
      <w:r w:rsidR="00D835E6" w:rsidRPr="00D835E6">
        <w:rPr>
          <w:rFonts w:ascii="Times New Roman" w:hAnsi="Times New Roman" w:cs="Times New Roman"/>
          <w:sz w:val="28"/>
          <w:lang w:val="kk-KZ"/>
        </w:rPr>
        <w:t xml:space="preserve"> ажырату арқылы ғана қол жеткізуге болады. Бұл жағдайда генератордың күшейткіш сатысы түріндегі жүктемеге реакциясы генерацияланған сигнал параметрлерінің нашарлауына әкел</w:t>
      </w:r>
      <w:r w:rsidR="00995851">
        <w:rPr>
          <w:rFonts w:ascii="Times New Roman" w:hAnsi="Times New Roman" w:cs="Times New Roman"/>
          <w:sz w:val="28"/>
          <w:lang w:val="kk-KZ"/>
        </w:rPr>
        <w:t>іп соқтырмауы</w:t>
      </w:r>
      <w:r w:rsidR="00D835E6" w:rsidRPr="00D835E6">
        <w:rPr>
          <w:rFonts w:ascii="Times New Roman" w:hAnsi="Times New Roman" w:cs="Times New Roman"/>
          <w:sz w:val="28"/>
          <w:lang w:val="kk-KZ"/>
        </w:rPr>
        <w:t xml:space="preserve"> маңызды. «</w:t>
      </w:r>
      <w:r w:rsidR="0001267C">
        <w:rPr>
          <w:rFonts w:ascii="Times New Roman" w:hAnsi="Times New Roman" w:cs="Times New Roman"/>
          <w:sz w:val="28"/>
          <w:lang w:val="kk-KZ"/>
        </w:rPr>
        <w:t>Шатер</w:t>
      </w:r>
      <w:r w:rsidR="00D835E6" w:rsidRPr="00D835E6">
        <w:rPr>
          <w:rFonts w:ascii="Times New Roman" w:hAnsi="Times New Roman" w:cs="Times New Roman"/>
          <w:sz w:val="28"/>
          <w:lang w:val="kk-KZ"/>
        </w:rPr>
        <w:t>» радио</w:t>
      </w:r>
      <w:r w:rsidR="008C7E91">
        <w:rPr>
          <w:rFonts w:ascii="Times New Roman" w:hAnsi="Times New Roman" w:cs="Times New Roman"/>
          <w:sz w:val="28"/>
          <w:lang w:val="kk-KZ"/>
        </w:rPr>
        <w:t>бүркемелеу</w:t>
      </w:r>
      <w:r w:rsidR="00D835E6" w:rsidRPr="00D835E6">
        <w:rPr>
          <w:rFonts w:ascii="Times New Roman" w:hAnsi="Times New Roman" w:cs="Times New Roman"/>
          <w:sz w:val="28"/>
          <w:lang w:val="kk-KZ"/>
        </w:rPr>
        <w:t xml:space="preserve"> құрылғыларында сәулелену антеннасы күшейткіштің жалпы тогы өтетін белсенді магниттік диполь болды. Күшейткіш</w:t>
      </w:r>
      <w:r w:rsidR="00946372">
        <w:rPr>
          <w:rFonts w:ascii="Times New Roman" w:hAnsi="Times New Roman" w:cs="Times New Roman"/>
          <w:sz w:val="28"/>
          <w:lang w:val="kk-KZ"/>
        </w:rPr>
        <w:t>тің</w:t>
      </w:r>
      <w:r w:rsidR="00D835E6" w:rsidRPr="00D835E6">
        <w:rPr>
          <w:rFonts w:ascii="Times New Roman" w:hAnsi="Times New Roman" w:cs="Times New Roman"/>
          <w:sz w:val="28"/>
          <w:lang w:val="kk-KZ"/>
        </w:rPr>
        <w:t xml:space="preserve"> күшейт</w:t>
      </w:r>
      <w:r w:rsidR="00946372">
        <w:rPr>
          <w:rFonts w:ascii="Times New Roman" w:hAnsi="Times New Roman" w:cs="Times New Roman"/>
          <w:sz w:val="28"/>
          <w:lang w:val="kk-KZ"/>
        </w:rPr>
        <w:t>у коэффициентінің</w:t>
      </w:r>
      <w:r w:rsidR="00D835E6" w:rsidRPr="00D835E6">
        <w:rPr>
          <w:rFonts w:ascii="Times New Roman" w:hAnsi="Times New Roman" w:cs="Times New Roman"/>
          <w:sz w:val="28"/>
          <w:lang w:val="kk-KZ"/>
        </w:rPr>
        <w:t xml:space="preserve"> жиілікке тәуелділігі генератор тудыратын сигналдың төмен жиілікті құрамдас бөлігін ерекше</w:t>
      </w:r>
      <w:r w:rsidR="00946372">
        <w:rPr>
          <w:rFonts w:ascii="Times New Roman" w:hAnsi="Times New Roman" w:cs="Times New Roman"/>
          <w:sz w:val="28"/>
          <w:lang w:val="kk-KZ"/>
        </w:rPr>
        <w:t>леп</w:t>
      </w:r>
      <w:r w:rsidR="00D835E6" w:rsidRPr="00D835E6">
        <w:rPr>
          <w:rFonts w:ascii="Times New Roman" w:hAnsi="Times New Roman" w:cs="Times New Roman"/>
          <w:sz w:val="28"/>
          <w:lang w:val="kk-KZ"/>
        </w:rPr>
        <w:t xml:space="preserve"> және нәтижесінде осы жиілік</w:t>
      </w:r>
      <w:r w:rsidR="00946372">
        <w:rPr>
          <w:rFonts w:ascii="Times New Roman" w:hAnsi="Times New Roman" w:cs="Times New Roman"/>
          <w:sz w:val="28"/>
          <w:lang w:val="kk-KZ"/>
        </w:rPr>
        <w:t>тік</w:t>
      </w:r>
      <w:r w:rsidR="00D835E6" w:rsidRPr="00D835E6">
        <w:rPr>
          <w:rFonts w:ascii="Times New Roman" w:hAnsi="Times New Roman" w:cs="Times New Roman"/>
          <w:sz w:val="28"/>
          <w:lang w:val="kk-KZ"/>
        </w:rPr>
        <w:t xml:space="preserve"> </w:t>
      </w:r>
      <w:r w:rsidR="00946372">
        <w:rPr>
          <w:rFonts w:ascii="Times New Roman" w:hAnsi="Times New Roman" w:cs="Times New Roman"/>
          <w:sz w:val="28"/>
          <w:lang w:val="kk-KZ"/>
        </w:rPr>
        <w:t>өрісінде</w:t>
      </w:r>
      <w:r w:rsidR="00D835E6" w:rsidRPr="00D835E6">
        <w:rPr>
          <w:rFonts w:ascii="Times New Roman" w:hAnsi="Times New Roman" w:cs="Times New Roman"/>
          <w:sz w:val="28"/>
          <w:lang w:val="kk-KZ"/>
        </w:rPr>
        <w:t xml:space="preserve"> </w:t>
      </w:r>
      <w:r w:rsidR="00946372">
        <w:rPr>
          <w:rFonts w:ascii="Times New Roman" w:hAnsi="Times New Roman" w:cs="Times New Roman"/>
          <w:sz w:val="28"/>
          <w:lang w:val="kk-KZ"/>
        </w:rPr>
        <w:t>сәулеленетін</w:t>
      </w:r>
      <w:r w:rsidR="00D835E6" w:rsidRPr="00D835E6">
        <w:rPr>
          <w:rFonts w:ascii="Times New Roman" w:hAnsi="Times New Roman" w:cs="Times New Roman"/>
          <w:sz w:val="28"/>
          <w:lang w:val="kk-KZ"/>
        </w:rPr>
        <w:t xml:space="preserve"> сигнал жоғары қарқындылыққа ие бол</w:t>
      </w:r>
      <w:r w:rsidR="00946372">
        <w:rPr>
          <w:rFonts w:ascii="Times New Roman" w:hAnsi="Times New Roman" w:cs="Times New Roman"/>
          <w:sz w:val="28"/>
          <w:lang w:val="kk-KZ"/>
        </w:rPr>
        <w:t>а</w:t>
      </w:r>
      <w:r w:rsidR="00D835E6" w:rsidRPr="00D835E6">
        <w:rPr>
          <w:rFonts w:ascii="Times New Roman" w:hAnsi="Times New Roman" w:cs="Times New Roman"/>
          <w:sz w:val="28"/>
          <w:lang w:val="kk-KZ"/>
        </w:rPr>
        <w:t>ды [109, 110].</w:t>
      </w:r>
    </w:p>
    <w:p w14:paraId="425976F0" w14:textId="5343FA36" w:rsidR="00D835E6" w:rsidRDefault="005055F3" w:rsidP="0072465F">
      <w:pPr>
        <w:spacing w:after="0" w:line="240" w:lineRule="auto"/>
        <w:ind w:firstLine="708"/>
        <w:jc w:val="both"/>
        <w:rPr>
          <w:rFonts w:ascii="Times New Roman" w:hAnsi="Times New Roman" w:cs="Times New Roman"/>
          <w:sz w:val="28"/>
          <w:lang w:val="kk-KZ"/>
        </w:rPr>
      </w:pPr>
      <w:r w:rsidRPr="005055F3">
        <w:rPr>
          <w:rFonts w:ascii="Times New Roman" w:hAnsi="Times New Roman" w:cs="Times New Roman"/>
          <w:sz w:val="28"/>
          <w:lang w:val="kk-KZ"/>
        </w:rPr>
        <w:t>Радио</w:t>
      </w:r>
      <w:r w:rsidR="00EE0562">
        <w:rPr>
          <w:rFonts w:ascii="Times New Roman" w:hAnsi="Times New Roman" w:cs="Times New Roman"/>
          <w:sz w:val="28"/>
          <w:lang w:val="kk-KZ"/>
        </w:rPr>
        <w:t>бүркемелеу</w:t>
      </w:r>
      <w:r w:rsidRPr="005055F3">
        <w:rPr>
          <w:rFonts w:ascii="Times New Roman" w:hAnsi="Times New Roman" w:cs="Times New Roman"/>
          <w:sz w:val="28"/>
          <w:lang w:val="kk-KZ"/>
        </w:rPr>
        <w:t xml:space="preserve"> құрылғыларының статистикалық және </w:t>
      </w:r>
      <w:r w:rsidR="00EE0562">
        <w:rPr>
          <w:rFonts w:ascii="Times New Roman" w:hAnsi="Times New Roman" w:cs="Times New Roman"/>
          <w:sz w:val="28"/>
          <w:lang w:val="kk-KZ"/>
        </w:rPr>
        <w:t>пайдаланушылық</w:t>
      </w:r>
      <w:r w:rsidRPr="005055F3">
        <w:rPr>
          <w:rFonts w:ascii="Times New Roman" w:hAnsi="Times New Roman" w:cs="Times New Roman"/>
          <w:sz w:val="28"/>
          <w:lang w:val="kk-KZ"/>
        </w:rPr>
        <w:t xml:space="preserve"> сипаттамаларын жақсарту мақсатында 2000 жылы тербелмелі жүйелердің әртүрлі параметрлері бар екі біріктірілген генераторлар жүйесі негізінде жаңа </w:t>
      </w:r>
      <w:r w:rsidR="00EE0562">
        <w:rPr>
          <w:rFonts w:ascii="Times New Roman" w:hAnsi="Times New Roman" w:cs="Times New Roman"/>
          <w:sz w:val="28"/>
          <w:lang w:val="kk-KZ"/>
        </w:rPr>
        <w:t>аса</w:t>
      </w:r>
      <w:r w:rsidRPr="005055F3">
        <w:rPr>
          <w:rFonts w:ascii="Times New Roman" w:hAnsi="Times New Roman" w:cs="Times New Roman"/>
          <w:sz w:val="28"/>
          <w:lang w:val="kk-KZ"/>
        </w:rPr>
        <w:t xml:space="preserve"> кең жолақты </w:t>
      </w:r>
      <w:r w:rsidR="00EE0562">
        <w:rPr>
          <w:rFonts w:ascii="Times New Roman" w:hAnsi="Times New Roman" w:cs="Times New Roman"/>
          <w:sz w:val="28"/>
          <w:lang w:val="kk-KZ"/>
        </w:rPr>
        <w:t>ШГ</w:t>
      </w:r>
      <w:r w:rsidRPr="005055F3">
        <w:rPr>
          <w:rFonts w:ascii="Times New Roman" w:hAnsi="Times New Roman" w:cs="Times New Roman"/>
          <w:sz w:val="28"/>
          <w:lang w:val="kk-KZ"/>
        </w:rPr>
        <w:t xml:space="preserve"> жасалды [111].</w:t>
      </w:r>
    </w:p>
    <w:p w14:paraId="441F3D0C" w14:textId="2F59BB1A" w:rsidR="005055F3" w:rsidRDefault="00BB7AC2" w:rsidP="0072465F">
      <w:pPr>
        <w:spacing w:after="0" w:line="240" w:lineRule="auto"/>
        <w:ind w:firstLine="708"/>
        <w:jc w:val="both"/>
        <w:rPr>
          <w:rFonts w:ascii="Times New Roman" w:hAnsi="Times New Roman" w:cs="Times New Roman"/>
          <w:sz w:val="28"/>
          <w:lang w:val="kk-KZ"/>
        </w:rPr>
      </w:pPr>
      <w:r w:rsidRPr="00BB7AC2">
        <w:rPr>
          <w:rFonts w:ascii="Times New Roman" w:hAnsi="Times New Roman" w:cs="Times New Roman"/>
          <w:sz w:val="28"/>
          <w:lang w:val="kk-KZ"/>
        </w:rPr>
        <w:t xml:space="preserve">Жалпы, белсенді қорғаныстың энергетикалық және энергетикалық емес әдістерін ажыратады. Белсенді бүркемелеудің энергетикалық емес (статистикалық) әдісі </w:t>
      </w:r>
      <w:r w:rsidR="00E06C51">
        <w:rPr>
          <w:rFonts w:ascii="Times New Roman" w:hAnsi="Times New Roman" w:cs="Times New Roman"/>
          <w:sz w:val="28"/>
          <w:lang w:val="kk-KZ"/>
        </w:rPr>
        <w:t>ЕТҚ</w:t>
      </w:r>
      <w:r w:rsidR="00E06C51" w:rsidRPr="00BB7AC2">
        <w:rPr>
          <w:rFonts w:ascii="Times New Roman" w:hAnsi="Times New Roman" w:cs="Times New Roman"/>
          <w:sz w:val="28"/>
          <w:lang w:val="kk-KZ"/>
        </w:rPr>
        <w:t xml:space="preserve"> </w:t>
      </w:r>
      <w:r w:rsidRPr="00BB7AC2">
        <w:rPr>
          <w:rFonts w:ascii="Times New Roman" w:hAnsi="Times New Roman" w:cs="Times New Roman"/>
          <w:sz w:val="28"/>
          <w:lang w:val="kk-KZ"/>
        </w:rPr>
        <w:t xml:space="preserve">ақпараттық </w:t>
      </w:r>
      <w:r w:rsidR="00C146AF">
        <w:rPr>
          <w:rFonts w:ascii="Times New Roman" w:hAnsi="Times New Roman" w:cs="Times New Roman"/>
          <w:sz w:val="28"/>
          <w:lang w:val="kk-KZ"/>
        </w:rPr>
        <w:t>ЖЭМС</w:t>
      </w:r>
      <w:r w:rsidRPr="00BB7AC2">
        <w:rPr>
          <w:rFonts w:ascii="Times New Roman" w:hAnsi="Times New Roman" w:cs="Times New Roman"/>
          <w:sz w:val="28"/>
          <w:lang w:val="kk-KZ"/>
        </w:rPr>
        <w:t xml:space="preserve"> спектріне ұқсас спектрі бар арнайы бүрке</w:t>
      </w:r>
      <w:r w:rsidR="00E06C51">
        <w:rPr>
          <w:rFonts w:ascii="Times New Roman" w:hAnsi="Times New Roman" w:cs="Times New Roman"/>
          <w:sz w:val="28"/>
          <w:lang w:val="kk-KZ"/>
        </w:rPr>
        <w:t>меле</w:t>
      </w:r>
      <w:r w:rsidRPr="00BB7AC2">
        <w:rPr>
          <w:rFonts w:ascii="Times New Roman" w:hAnsi="Times New Roman" w:cs="Times New Roman"/>
          <w:sz w:val="28"/>
          <w:lang w:val="kk-KZ"/>
        </w:rPr>
        <w:t>у сигналының (</w:t>
      </w:r>
      <w:r w:rsidR="00E06C51">
        <w:rPr>
          <w:rFonts w:ascii="Times New Roman" w:hAnsi="Times New Roman" w:cs="Times New Roman"/>
          <w:sz w:val="28"/>
          <w:lang w:val="kk-KZ"/>
        </w:rPr>
        <w:t>бөгеуіл</w:t>
      </w:r>
      <w:r w:rsidRPr="00BB7AC2">
        <w:rPr>
          <w:rFonts w:ascii="Times New Roman" w:hAnsi="Times New Roman" w:cs="Times New Roman"/>
          <w:sz w:val="28"/>
          <w:lang w:val="kk-KZ"/>
        </w:rPr>
        <w:t xml:space="preserve">) </w:t>
      </w:r>
      <w:r w:rsidR="002344E5">
        <w:rPr>
          <w:rFonts w:ascii="Times New Roman" w:hAnsi="Times New Roman" w:cs="Times New Roman"/>
          <w:sz w:val="28"/>
          <w:lang w:val="kk-KZ"/>
        </w:rPr>
        <w:t>сәулеленуінен</w:t>
      </w:r>
      <w:r w:rsidRPr="00BB7AC2">
        <w:rPr>
          <w:rFonts w:ascii="Times New Roman" w:hAnsi="Times New Roman" w:cs="Times New Roman"/>
          <w:sz w:val="28"/>
          <w:lang w:val="kk-KZ"/>
        </w:rPr>
        <w:t xml:space="preserve"> тұрады. </w:t>
      </w:r>
      <w:r w:rsidR="006C37A8">
        <w:rPr>
          <w:rFonts w:ascii="Times New Roman" w:hAnsi="Times New Roman" w:cs="Times New Roman"/>
          <w:sz w:val="28"/>
          <w:lang w:val="kk-KZ"/>
        </w:rPr>
        <w:t>Бүркемелеу</w:t>
      </w:r>
      <w:r w:rsidRPr="00BB7AC2">
        <w:rPr>
          <w:rFonts w:ascii="Times New Roman" w:hAnsi="Times New Roman" w:cs="Times New Roman"/>
          <w:sz w:val="28"/>
          <w:lang w:val="kk-KZ"/>
        </w:rPr>
        <w:t xml:space="preserve"> </w:t>
      </w:r>
      <w:r w:rsidR="009242CB">
        <w:rPr>
          <w:rFonts w:ascii="Times New Roman" w:hAnsi="Times New Roman" w:cs="Times New Roman"/>
          <w:sz w:val="28"/>
          <w:lang w:val="kk-KZ"/>
        </w:rPr>
        <w:t>бөгеуілінің</w:t>
      </w:r>
      <w:r w:rsidRPr="00BB7AC2">
        <w:rPr>
          <w:rFonts w:ascii="Times New Roman" w:hAnsi="Times New Roman" w:cs="Times New Roman"/>
          <w:sz w:val="28"/>
          <w:lang w:val="kk-KZ"/>
        </w:rPr>
        <w:t xml:space="preserve"> спектрлік тығыздығы </w:t>
      </w:r>
      <w:r w:rsidR="009242CB">
        <w:rPr>
          <w:rFonts w:ascii="Times New Roman" w:hAnsi="Times New Roman" w:cs="Times New Roman"/>
          <w:sz w:val="28"/>
          <w:lang w:val="kk-KZ"/>
        </w:rPr>
        <w:t>ЖЭМС</w:t>
      </w:r>
      <w:r w:rsidRPr="00BB7AC2">
        <w:rPr>
          <w:rFonts w:ascii="Times New Roman" w:hAnsi="Times New Roman" w:cs="Times New Roman"/>
          <w:sz w:val="28"/>
          <w:lang w:val="kk-KZ"/>
        </w:rPr>
        <w:t xml:space="preserve"> спектрлік тығыздығынан жоғары болуы керек, ал оның деңгейі </w:t>
      </w:r>
      <w:r w:rsidR="007C47C7">
        <w:rPr>
          <w:rFonts w:ascii="Times New Roman" w:hAnsi="Times New Roman" w:cs="Times New Roman"/>
          <w:sz w:val="28"/>
          <w:lang w:val="kk-KZ"/>
        </w:rPr>
        <w:t>ЖЭМС</w:t>
      </w:r>
      <w:r w:rsidRPr="00BB7AC2">
        <w:rPr>
          <w:rFonts w:ascii="Times New Roman" w:hAnsi="Times New Roman" w:cs="Times New Roman"/>
          <w:sz w:val="28"/>
          <w:lang w:val="kk-KZ"/>
        </w:rPr>
        <w:t xml:space="preserve"> деңгейлерінен аспауы керек [5, </w:t>
      </w:r>
      <w:r w:rsidR="00B97211">
        <w:rPr>
          <w:rFonts w:ascii="Times New Roman" w:hAnsi="Times New Roman" w:cs="Times New Roman"/>
          <w:sz w:val="28"/>
          <w:lang w:val="kk-KZ"/>
        </w:rPr>
        <w:t xml:space="preserve">219 б., </w:t>
      </w:r>
      <w:r w:rsidRPr="00BB7AC2">
        <w:rPr>
          <w:rFonts w:ascii="Times New Roman" w:hAnsi="Times New Roman" w:cs="Times New Roman"/>
          <w:sz w:val="28"/>
          <w:lang w:val="kk-KZ"/>
        </w:rPr>
        <w:t>28</w:t>
      </w:r>
      <w:r w:rsidR="00B97211">
        <w:rPr>
          <w:rFonts w:ascii="Times New Roman" w:hAnsi="Times New Roman" w:cs="Times New Roman"/>
          <w:sz w:val="28"/>
          <w:lang w:val="kk-KZ"/>
        </w:rPr>
        <w:t>, 8 б.</w:t>
      </w:r>
      <w:r w:rsidRPr="00BB7AC2">
        <w:rPr>
          <w:rFonts w:ascii="Times New Roman" w:hAnsi="Times New Roman" w:cs="Times New Roman"/>
          <w:sz w:val="28"/>
          <w:lang w:val="kk-KZ"/>
        </w:rPr>
        <w:t>].</w:t>
      </w:r>
    </w:p>
    <w:p w14:paraId="0F1B5384" w14:textId="74EC4282" w:rsidR="0065064E" w:rsidRDefault="00721C7B" w:rsidP="0072465F">
      <w:pPr>
        <w:spacing w:after="0" w:line="240" w:lineRule="auto"/>
        <w:ind w:firstLine="708"/>
        <w:jc w:val="both"/>
        <w:rPr>
          <w:rFonts w:ascii="Times New Roman" w:hAnsi="Times New Roman" w:cs="Times New Roman"/>
          <w:sz w:val="28"/>
          <w:lang w:val="kk-KZ"/>
        </w:rPr>
      </w:pPr>
      <w:r w:rsidRPr="00721C7B">
        <w:rPr>
          <w:rFonts w:ascii="Times New Roman" w:hAnsi="Times New Roman" w:cs="Times New Roman"/>
          <w:sz w:val="28"/>
          <w:lang w:val="kk-KZ"/>
        </w:rPr>
        <w:t>Қорға</w:t>
      </w:r>
      <w:r w:rsidR="00672BBB">
        <w:rPr>
          <w:rFonts w:ascii="Times New Roman" w:hAnsi="Times New Roman" w:cs="Times New Roman"/>
          <w:sz w:val="28"/>
          <w:lang w:val="kk-KZ"/>
        </w:rPr>
        <w:t>уд</w:t>
      </w:r>
      <w:r w:rsidRPr="00721C7B">
        <w:rPr>
          <w:rFonts w:ascii="Times New Roman" w:hAnsi="Times New Roman" w:cs="Times New Roman"/>
          <w:sz w:val="28"/>
          <w:lang w:val="kk-KZ"/>
        </w:rPr>
        <w:t xml:space="preserve">ың энергетикалық емес әдісін жүзеге асырудың қиындығы </w:t>
      </w:r>
      <w:r w:rsidR="00AF070B">
        <w:rPr>
          <w:rFonts w:ascii="Times New Roman" w:hAnsi="Times New Roman" w:cs="Times New Roman"/>
          <w:sz w:val="28"/>
          <w:lang w:val="kk-KZ"/>
        </w:rPr>
        <w:t>ақпараттық ЖЭМС</w:t>
      </w:r>
      <w:r w:rsidR="00AF070B" w:rsidRPr="00721C7B">
        <w:rPr>
          <w:rFonts w:ascii="Times New Roman" w:hAnsi="Times New Roman" w:cs="Times New Roman"/>
          <w:sz w:val="28"/>
          <w:lang w:val="kk-KZ"/>
        </w:rPr>
        <w:t xml:space="preserve"> импульстарымен</w:t>
      </w:r>
      <w:r w:rsidR="00AF070B">
        <w:rPr>
          <w:rFonts w:ascii="Times New Roman" w:hAnsi="Times New Roman" w:cs="Times New Roman"/>
          <w:sz w:val="28"/>
          <w:lang w:val="kk-KZ"/>
        </w:rPr>
        <w:t xml:space="preserve"> </w:t>
      </w:r>
      <w:r w:rsidR="00AF070B" w:rsidRPr="00721C7B">
        <w:rPr>
          <w:rFonts w:ascii="Times New Roman" w:hAnsi="Times New Roman" w:cs="Times New Roman"/>
          <w:sz w:val="28"/>
          <w:lang w:val="kk-KZ"/>
        </w:rPr>
        <w:t>пішіні бойынша ұқсас және сәулеленуді</w:t>
      </w:r>
      <w:r w:rsidR="00AF070B">
        <w:rPr>
          <w:rFonts w:ascii="Times New Roman" w:hAnsi="Times New Roman" w:cs="Times New Roman"/>
          <w:sz w:val="28"/>
          <w:lang w:val="kk-KZ"/>
        </w:rPr>
        <w:t>ң</w:t>
      </w:r>
      <w:r w:rsidR="00AF070B" w:rsidRPr="00721C7B">
        <w:rPr>
          <w:rFonts w:ascii="Times New Roman" w:hAnsi="Times New Roman" w:cs="Times New Roman"/>
          <w:sz w:val="28"/>
          <w:lang w:val="kk-KZ"/>
        </w:rPr>
        <w:t xml:space="preserve"> уақыт</w:t>
      </w:r>
      <w:r w:rsidR="00AF070B">
        <w:rPr>
          <w:rFonts w:ascii="Times New Roman" w:hAnsi="Times New Roman" w:cs="Times New Roman"/>
          <w:sz w:val="28"/>
          <w:lang w:val="kk-KZ"/>
        </w:rPr>
        <w:t>ы</w:t>
      </w:r>
      <w:r w:rsidR="00AF070B" w:rsidRPr="00721C7B">
        <w:rPr>
          <w:rFonts w:ascii="Times New Roman" w:hAnsi="Times New Roman" w:cs="Times New Roman"/>
          <w:sz w:val="28"/>
          <w:lang w:val="kk-KZ"/>
        </w:rPr>
        <w:t xml:space="preserve"> бойынша корреляциял</w:t>
      </w:r>
      <w:r w:rsidR="00AF070B">
        <w:rPr>
          <w:rFonts w:ascii="Times New Roman" w:hAnsi="Times New Roman" w:cs="Times New Roman"/>
          <w:sz w:val="28"/>
          <w:lang w:val="kk-KZ"/>
        </w:rPr>
        <w:t>анған</w:t>
      </w:r>
      <w:r w:rsidR="005C1395">
        <w:rPr>
          <w:rFonts w:ascii="Times New Roman" w:hAnsi="Times New Roman" w:cs="Times New Roman"/>
          <w:sz w:val="28"/>
          <w:lang w:val="kk-KZ"/>
        </w:rPr>
        <w:t xml:space="preserve"> </w:t>
      </w:r>
      <w:r w:rsidRPr="00721C7B">
        <w:rPr>
          <w:rFonts w:ascii="Times New Roman" w:hAnsi="Times New Roman" w:cs="Times New Roman"/>
          <w:sz w:val="28"/>
          <w:lang w:val="kk-KZ"/>
        </w:rPr>
        <w:t>кездейсоқ амплитудалық импульстарды пайдалану қажеттілігін</w:t>
      </w:r>
      <w:r w:rsidR="006347A1">
        <w:rPr>
          <w:rFonts w:ascii="Times New Roman" w:hAnsi="Times New Roman" w:cs="Times New Roman"/>
          <w:sz w:val="28"/>
          <w:lang w:val="kk-KZ"/>
        </w:rPr>
        <w:t>е негізделген</w:t>
      </w:r>
      <w:r w:rsidRPr="00721C7B">
        <w:rPr>
          <w:rFonts w:ascii="Times New Roman" w:hAnsi="Times New Roman" w:cs="Times New Roman"/>
          <w:sz w:val="28"/>
          <w:lang w:val="kk-KZ"/>
        </w:rPr>
        <w:t xml:space="preserve">. Бұл жағдайда </w:t>
      </w:r>
      <w:r w:rsidR="00D12517">
        <w:rPr>
          <w:rFonts w:ascii="Times New Roman" w:hAnsi="Times New Roman" w:cs="Times New Roman"/>
          <w:sz w:val="28"/>
          <w:lang w:val="kk-KZ"/>
        </w:rPr>
        <w:t xml:space="preserve">ЕТҚ </w:t>
      </w:r>
      <w:r w:rsidRPr="00721C7B">
        <w:rPr>
          <w:rFonts w:ascii="Times New Roman" w:hAnsi="Times New Roman" w:cs="Times New Roman"/>
          <w:sz w:val="28"/>
          <w:lang w:val="kk-KZ"/>
        </w:rPr>
        <w:t xml:space="preserve">әрбір үлгісі үшін барлық ақпараттық </w:t>
      </w:r>
      <w:r w:rsidR="00D12517">
        <w:rPr>
          <w:rFonts w:ascii="Times New Roman" w:hAnsi="Times New Roman" w:cs="Times New Roman"/>
          <w:sz w:val="28"/>
          <w:lang w:val="kk-KZ"/>
        </w:rPr>
        <w:t>ЖЭМС</w:t>
      </w:r>
      <w:r w:rsidRPr="00721C7B">
        <w:rPr>
          <w:rFonts w:ascii="Times New Roman" w:hAnsi="Times New Roman" w:cs="Times New Roman"/>
          <w:sz w:val="28"/>
          <w:lang w:val="kk-KZ"/>
        </w:rPr>
        <w:t xml:space="preserve"> дәл анықтау және осы үлгі үшін (немесе бірдей </w:t>
      </w:r>
      <w:r w:rsidR="008513E6">
        <w:rPr>
          <w:rFonts w:ascii="Times New Roman" w:hAnsi="Times New Roman" w:cs="Times New Roman"/>
          <w:sz w:val="28"/>
          <w:lang w:val="kk-KZ"/>
        </w:rPr>
        <w:t>ЕТҚ</w:t>
      </w:r>
      <w:r w:rsidR="00087491">
        <w:rPr>
          <w:rFonts w:ascii="Times New Roman" w:hAnsi="Times New Roman" w:cs="Times New Roman"/>
          <w:sz w:val="28"/>
          <w:lang w:val="kk-KZ"/>
        </w:rPr>
        <w:t xml:space="preserve"> </w:t>
      </w:r>
      <w:r w:rsidR="008513E6">
        <w:rPr>
          <w:rFonts w:ascii="Times New Roman" w:hAnsi="Times New Roman" w:cs="Times New Roman"/>
          <w:sz w:val="28"/>
          <w:lang w:val="kk-KZ"/>
        </w:rPr>
        <w:t>үшін</w:t>
      </w:r>
      <w:r w:rsidRPr="00721C7B">
        <w:rPr>
          <w:rFonts w:ascii="Times New Roman" w:hAnsi="Times New Roman" w:cs="Times New Roman"/>
          <w:sz w:val="28"/>
          <w:lang w:val="kk-KZ"/>
        </w:rPr>
        <w:t>) бүркемелейтін шу</w:t>
      </w:r>
      <w:r w:rsidR="00087491">
        <w:rPr>
          <w:rFonts w:ascii="Times New Roman" w:hAnsi="Times New Roman" w:cs="Times New Roman"/>
          <w:sz w:val="28"/>
          <w:lang w:val="kk-KZ"/>
        </w:rPr>
        <w:t>ыл</w:t>
      </w:r>
      <w:r w:rsidRPr="00721C7B">
        <w:rPr>
          <w:rFonts w:ascii="Times New Roman" w:hAnsi="Times New Roman" w:cs="Times New Roman"/>
          <w:sz w:val="28"/>
          <w:lang w:val="kk-KZ"/>
        </w:rPr>
        <w:t xml:space="preserve"> </w:t>
      </w:r>
      <w:r w:rsidR="004C0756">
        <w:rPr>
          <w:rFonts w:ascii="Times New Roman" w:hAnsi="Times New Roman" w:cs="Times New Roman"/>
          <w:sz w:val="28"/>
          <w:lang w:val="kk-KZ"/>
        </w:rPr>
        <w:t>ұқсатқышын</w:t>
      </w:r>
      <w:r w:rsidRPr="00721C7B">
        <w:rPr>
          <w:rFonts w:ascii="Times New Roman" w:hAnsi="Times New Roman" w:cs="Times New Roman"/>
          <w:sz w:val="28"/>
          <w:lang w:val="kk-KZ"/>
        </w:rPr>
        <w:t xml:space="preserve"> жасау қажет. Әдетте, </w:t>
      </w:r>
      <w:r w:rsidR="00AC3EA5">
        <w:rPr>
          <w:rFonts w:ascii="Times New Roman" w:hAnsi="Times New Roman" w:cs="Times New Roman"/>
          <w:sz w:val="28"/>
          <w:lang w:val="kk-KZ"/>
        </w:rPr>
        <w:t>ұқсатқыштар</w:t>
      </w:r>
      <w:r w:rsidRPr="00721C7B">
        <w:rPr>
          <w:rFonts w:ascii="Times New Roman" w:hAnsi="Times New Roman" w:cs="Times New Roman"/>
          <w:sz w:val="28"/>
          <w:lang w:val="kk-KZ"/>
        </w:rPr>
        <w:t xml:space="preserve"> немесе бөге</w:t>
      </w:r>
      <w:r w:rsidR="00AC3EA5">
        <w:rPr>
          <w:rFonts w:ascii="Times New Roman" w:hAnsi="Times New Roman" w:cs="Times New Roman"/>
          <w:sz w:val="28"/>
          <w:lang w:val="kk-KZ"/>
        </w:rPr>
        <w:t>уіл қойғыштар</w:t>
      </w:r>
      <w:r w:rsidRPr="00721C7B">
        <w:rPr>
          <w:rFonts w:ascii="Times New Roman" w:hAnsi="Times New Roman" w:cs="Times New Roman"/>
          <w:sz w:val="28"/>
          <w:lang w:val="kk-KZ"/>
        </w:rPr>
        <w:t xml:space="preserve"> </w:t>
      </w:r>
      <w:r w:rsidR="00AC3EA5">
        <w:rPr>
          <w:rFonts w:ascii="Times New Roman" w:hAnsi="Times New Roman" w:cs="Times New Roman"/>
          <w:sz w:val="28"/>
          <w:lang w:val="kk-KZ"/>
        </w:rPr>
        <w:t>ДК</w:t>
      </w:r>
      <w:r w:rsidR="00AC3EA5" w:rsidRPr="00721C7B">
        <w:rPr>
          <w:rFonts w:ascii="Times New Roman" w:hAnsi="Times New Roman" w:cs="Times New Roman"/>
          <w:sz w:val="28"/>
          <w:lang w:val="kk-KZ"/>
        </w:rPr>
        <w:t xml:space="preserve"> қорғау үшін </w:t>
      </w:r>
      <w:r w:rsidRPr="00721C7B">
        <w:rPr>
          <w:rFonts w:ascii="Times New Roman" w:hAnsi="Times New Roman" w:cs="Times New Roman"/>
          <w:sz w:val="28"/>
          <w:lang w:val="kk-KZ"/>
        </w:rPr>
        <w:t>қолданылады [9</w:t>
      </w:r>
      <w:r w:rsidR="00692C29">
        <w:rPr>
          <w:rFonts w:ascii="Times New Roman" w:hAnsi="Times New Roman" w:cs="Times New Roman"/>
          <w:sz w:val="28"/>
          <w:lang w:val="kk-KZ"/>
        </w:rPr>
        <w:t>, 203 б.</w:t>
      </w:r>
      <w:r w:rsidRPr="00721C7B">
        <w:rPr>
          <w:rFonts w:ascii="Times New Roman" w:hAnsi="Times New Roman" w:cs="Times New Roman"/>
          <w:sz w:val="28"/>
          <w:lang w:val="kk-KZ"/>
        </w:rPr>
        <w:t>].</w:t>
      </w:r>
    </w:p>
    <w:p w14:paraId="3ED5E339" w14:textId="3810B1DD" w:rsidR="00420F00" w:rsidRDefault="00BB7017" w:rsidP="0072465F">
      <w:pPr>
        <w:spacing w:after="0" w:line="240" w:lineRule="auto"/>
        <w:ind w:firstLine="708"/>
        <w:jc w:val="both"/>
        <w:rPr>
          <w:rFonts w:ascii="Times New Roman" w:hAnsi="Times New Roman" w:cs="Times New Roman"/>
          <w:sz w:val="28"/>
          <w:lang w:val="kk-KZ"/>
        </w:rPr>
      </w:pPr>
      <w:r w:rsidRPr="00BB7017">
        <w:rPr>
          <w:rFonts w:ascii="Times New Roman" w:hAnsi="Times New Roman" w:cs="Times New Roman"/>
          <w:sz w:val="28"/>
          <w:lang w:val="kk-KZ"/>
        </w:rPr>
        <w:t>Энергетикалық әдістің мәні</w:t>
      </w:r>
      <w:r w:rsidR="00420F00" w:rsidRPr="00420F00">
        <w:rPr>
          <w:rFonts w:ascii="Times New Roman" w:hAnsi="Times New Roman" w:cs="Times New Roman"/>
          <w:sz w:val="28"/>
          <w:lang w:val="kk-KZ"/>
        </w:rPr>
        <w:t xml:space="preserve"> </w:t>
      </w:r>
      <w:r w:rsidR="00420F00" w:rsidRPr="00BB7017">
        <w:rPr>
          <w:rFonts w:ascii="Times New Roman" w:hAnsi="Times New Roman" w:cs="Times New Roman"/>
          <w:sz w:val="28"/>
          <w:lang w:val="kk-KZ"/>
        </w:rPr>
        <w:t xml:space="preserve">жұмыс істейтін </w:t>
      </w:r>
      <w:r w:rsidR="00420F00">
        <w:rPr>
          <w:rFonts w:ascii="Times New Roman" w:hAnsi="Times New Roman" w:cs="Times New Roman"/>
          <w:sz w:val="28"/>
          <w:lang w:val="kk-KZ"/>
        </w:rPr>
        <w:t>ЕТҚ</w:t>
      </w:r>
      <w:r w:rsidR="00420F00" w:rsidRPr="00BB7017">
        <w:rPr>
          <w:rFonts w:ascii="Times New Roman" w:hAnsi="Times New Roman" w:cs="Times New Roman"/>
          <w:sz w:val="28"/>
          <w:lang w:val="kk-KZ"/>
        </w:rPr>
        <w:t xml:space="preserve"> тікелей жақын маңдағы кеңістікке</w:t>
      </w:r>
      <w:r w:rsidR="00420F00">
        <w:rPr>
          <w:rFonts w:ascii="Times New Roman" w:hAnsi="Times New Roman" w:cs="Times New Roman"/>
          <w:sz w:val="28"/>
          <w:lang w:val="kk-KZ"/>
        </w:rPr>
        <w:t xml:space="preserve"> </w:t>
      </w:r>
      <w:r w:rsidR="00420F00" w:rsidRPr="00BB7017">
        <w:rPr>
          <w:rFonts w:ascii="Times New Roman" w:hAnsi="Times New Roman" w:cs="Times New Roman"/>
          <w:sz w:val="28"/>
          <w:lang w:val="kk-KZ"/>
        </w:rPr>
        <w:t xml:space="preserve">ақпараттық </w:t>
      </w:r>
      <w:r w:rsidR="00420F00">
        <w:rPr>
          <w:rFonts w:ascii="Times New Roman" w:hAnsi="Times New Roman" w:cs="Times New Roman"/>
          <w:sz w:val="28"/>
          <w:lang w:val="kk-KZ"/>
        </w:rPr>
        <w:t>ЖЭМС</w:t>
      </w:r>
      <w:r w:rsidR="00420F00" w:rsidRPr="00BB7017">
        <w:rPr>
          <w:rFonts w:ascii="Times New Roman" w:hAnsi="Times New Roman" w:cs="Times New Roman"/>
          <w:sz w:val="28"/>
          <w:lang w:val="kk-KZ"/>
        </w:rPr>
        <w:t xml:space="preserve"> жиіліктерінің барлық </w:t>
      </w:r>
      <w:r w:rsidR="00420F00">
        <w:rPr>
          <w:rFonts w:ascii="Times New Roman" w:hAnsi="Times New Roman" w:cs="Times New Roman"/>
          <w:sz w:val="28"/>
          <w:lang w:val="kk-KZ"/>
        </w:rPr>
        <w:t xml:space="preserve">өрісінде </w:t>
      </w:r>
      <w:r w:rsidR="00420F00" w:rsidRPr="00BB7017">
        <w:rPr>
          <w:rFonts w:ascii="Times New Roman" w:hAnsi="Times New Roman" w:cs="Times New Roman"/>
          <w:sz w:val="28"/>
          <w:lang w:val="kk-KZ"/>
        </w:rPr>
        <w:t xml:space="preserve">осы </w:t>
      </w:r>
      <w:r w:rsidR="00420F00">
        <w:rPr>
          <w:rFonts w:ascii="Times New Roman" w:hAnsi="Times New Roman" w:cs="Times New Roman"/>
          <w:sz w:val="28"/>
          <w:lang w:val="kk-KZ"/>
        </w:rPr>
        <w:t>ЖЭМС</w:t>
      </w:r>
      <w:r w:rsidR="00420F00" w:rsidRPr="00BB7017">
        <w:rPr>
          <w:rFonts w:ascii="Times New Roman" w:hAnsi="Times New Roman" w:cs="Times New Roman"/>
          <w:sz w:val="28"/>
          <w:lang w:val="kk-KZ"/>
        </w:rPr>
        <w:t xml:space="preserve"> деңгейлері</w:t>
      </w:r>
      <w:r w:rsidR="00420F00">
        <w:rPr>
          <w:rFonts w:ascii="Times New Roman" w:hAnsi="Times New Roman" w:cs="Times New Roman"/>
          <w:sz w:val="28"/>
          <w:lang w:val="kk-KZ"/>
        </w:rPr>
        <w:t>ен а</w:t>
      </w:r>
      <w:r w:rsidR="00420F00" w:rsidRPr="00BB7017">
        <w:rPr>
          <w:rFonts w:ascii="Times New Roman" w:hAnsi="Times New Roman" w:cs="Times New Roman"/>
          <w:sz w:val="28"/>
          <w:lang w:val="kk-KZ"/>
        </w:rPr>
        <w:t>сатын спектрлік деңгей</w:t>
      </w:r>
      <w:r w:rsidR="00420F00">
        <w:rPr>
          <w:rFonts w:ascii="Times New Roman" w:hAnsi="Times New Roman" w:cs="Times New Roman"/>
          <w:sz w:val="28"/>
          <w:lang w:val="kk-KZ"/>
        </w:rPr>
        <w:t>лері бар</w:t>
      </w:r>
      <w:r w:rsidR="00420F00" w:rsidRPr="00BB7017">
        <w:rPr>
          <w:rFonts w:ascii="Times New Roman" w:hAnsi="Times New Roman" w:cs="Times New Roman"/>
          <w:sz w:val="28"/>
          <w:lang w:val="kk-KZ"/>
        </w:rPr>
        <w:t xml:space="preserve"> </w:t>
      </w:r>
      <w:r w:rsidR="00420F00">
        <w:rPr>
          <w:rFonts w:ascii="Times New Roman" w:hAnsi="Times New Roman" w:cs="Times New Roman"/>
          <w:sz w:val="28"/>
          <w:lang w:val="kk-KZ"/>
        </w:rPr>
        <w:t>бүркемелеу</w:t>
      </w:r>
      <w:r w:rsidR="00420F00" w:rsidRPr="00BB7017">
        <w:rPr>
          <w:rFonts w:ascii="Times New Roman" w:hAnsi="Times New Roman" w:cs="Times New Roman"/>
          <w:sz w:val="28"/>
          <w:lang w:val="kk-KZ"/>
        </w:rPr>
        <w:t xml:space="preserve"> кең жолақты шу</w:t>
      </w:r>
      <w:r w:rsidR="00420F00">
        <w:rPr>
          <w:rFonts w:ascii="Times New Roman" w:hAnsi="Times New Roman" w:cs="Times New Roman"/>
          <w:sz w:val="28"/>
          <w:lang w:val="kk-KZ"/>
        </w:rPr>
        <w:t>ыл</w:t>
      </w:r>
      <w:r w:rsidR="00420F00" w:rsidRPr="00BB7017">
        <w:rPr>
          <w:rFonts w:ascii="Times New Roman" w:hAnsi="Times New Roman" w:cs="Times New Roman"/>
          <w:sz w:val="28"/>
          <w:lang w:val="kk-KZ"/>
        </w:rPr>
        <w:t xml:space="preserve"> сигналын («ақ шу</w:t>
      </w:r>
      <w:r w:rsidR="002940F1">
        <w:rPr>
          <w:rFonts w:ascii="Times New Roman" w:hAnsi="Times New Roman" w:cs="Times New Roman"/>
          <w:sz w:val="28"/>
          <w:lang w:val="kk-KZ"/>
        </w:rPr>
        <w:t>ыл</w:t>
      </w:r>
      <w:r w:rsidR="00420F00" w:rsidRPr="00BB7017">
        <w:rPr>
          <w:rFonts w:ascii="Times New Roman" w:hAnsi="Times New Roman" w:cs="Times New Roman"/>
          <w:sz w:val="28"/>
          <w:lang w:val="kk-KZ"/>
        </w:rPr>
        <w:t>») қалыптастыру</w:t>
      </w:r>
      <w:r w:rsidR="00420F00">
        <w:rPr>
          <w:rFonts w:ascii="Times New Roman" w:hAnsi="Times New Roman" w:cs="Times New Roman"/>
          <w:sz w:val="28"/>
          <w:lang w:val="kk-KZ"/>
        </w:rPr>
        <w:t>ға</w:t>
      </w:r>
      <w:r w:rsidR="00420F00" w:rsidRPr="00BB7017">
        <w:rPr>
          <w:rFonts w:ascii="Times New Roman" w:hAnsi="Times New Roman" w:cs="Times New Roman"/>
          <w:sz w:val="28"/>
          <w:lang w:val="kk-KZ"/>
        </w:rPr>
        <w:t xml:space="preserve"> және </w:t>
      </w:r>
      <w:r w:rsidR="00420F00">
        <w:rPr>
          <w:rFonts w:ascii="Times New Roman" w:hAnsi="Times New Roman" w:cs="Times New Roman"/>
          <w:sz w:val="28"/>
          <w:lang w:val="kk-KZ"/>
        </w:rPr>
        <w:t>сәулеле шығаруға негізделген</w:t>
      </w:r>
    </w:p>
    <w:p w14:paraId="11304595" w14:textId="6F274A69" w:rsidR="00420F00" w:rsidRDefault="00230C34"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ЖЭМСН</w:t>
      </w:r>
      <w:r w:rsidR="00A02D9F" w:rsidRPr="00A02D9F">
        <w:rPr>
          <w:rFonts w:ascii="Times New Roman" w:hAnsi="Times New Roman" w:cs="Times New Roman"/>
          <w:sz w:val="28"/>
          <w:lang w:val="kk-KZ"/>
        </w:rPr>
        <w:t xml:space="preserve"> </w:t>
      </w:r>
      <w:r w:rsidR="00A2634E">
        <w:rPr>
          <w:rFonts w:ascii="Times New Roman" w:hAnsi="Times New Roman" w:cs="Times New Roman"/>
          <w:sz w:val="28"/>
          <w:lang w:val="kk-KZ"/>
        </w:rPr>
        <w:t xml:space="preserve">бүркемелеудің </w:t>
      </w:r>
      <w:r w:rsidR="00A02D9F" w:rsidRPr="00A02D9F">
        <w:rPr>
          <w:rFonts w:ascii="Times New Roman" w:hAnsi="Times New Roman" w:cs="Times New Roman"/>
          <w:sz w:val="28"/>
          <w:lang w:val="kk-KZ"/>
        </w:rPr>
        <w:t xml:space="preserve">ең тиімді </w:t>
      </w:r>
      <w:r w:rsidR="00A2634E">
        <w:rPr>
          <w:rFonts w:ascii="Times New Roman" w:hAnsi="Times New Roman" w:cs="Times New Roman"/>
          <w:sz w:val="28"/>
          <w:lang w:val="kk-KZ"/>
        </w:rPr>
        <w:t>бөгеуілі</w:t>
      </w:r>
      <w:r w:rsidR="00A02D9F" w:rsidRPr="00A02D9F">
        <w:rPr>
          <w:rFonts w:ascii="Times New Roman" w:hAnsi="Times New Roman" w:cs="Times New Roman"/>
          <w:sz w:val="28"/>
          <w:lang w:val="kk-KZ"/>
        </w:rPr>
        <w:t xml:space="preserve"> лездік мәндердің қалыпты (гаусс) таралуы бар кең жолақты сигнал болып саналады. Осы себепт</w:t>
      </w:r>
      <w:r w:rsidR="00014B97">
        <w:rPr>
          <w:rFonts w:ascii="Times New Roman" w:hAnsi="Times New Roman" w:cs="Times New Roman"/>
          <w:sz w:val="28"/>
          <w:lang w:val="kk-KZ"/>
        </w:rPr>
        <w:t>ен</w:t>
      </w:r>
      <w:r w:rsidR="00A02D9F" w:rsidRPr="00A02D9F">
        <w:rPr>
          <w:rFonts w:ascii="Times New Roman" w:hAnsi="Times New Roman" w:cs="Times New Roman"/>
          <w:sz w:val="28"/>
          <w:lang w:val="kk-KZ"/>
        </w:rPr>
        <w:t xml:space="preserve"> кеңістіктік электромагниттік шу</w:t>
      </w:r>
      <w:r w:rsidR="00780815">
        <w:rPr>
          <w:rFonts w:ascii="Times New Roman" w:hAnsi="Times New Roman" w:cs="Times New Roman"/>
          <w:sz w:val="28"/>
          <w:lang w:val="kk-KZ"/>
        </w:rPr>
        <w:t>ыл</w:t>
      </w:r>
      <w:r w:rsidR="00A02D9F" w:rsidRPr="00A02D9F">
        <w:rPr>
          <w:rFonts w:ascii="Times New Roman" w:hAnsi="Times New Roman" w:cs="Times New Roman"/>
          <w:sz w:val="28"/>
          <w:lang w:val="kk-KZ"/>
        </w:rPr>
        <w:t xml:space="preserve"> арқылы </w:t>
      </w:r>
      <w:r w:rsidR="004324AB">
        <w:rPr>
          <w:rFonts w:ascii="Times New Roman" w:hAnsi="Times New Roman" w:cs="Times New Roman"/>
          <w:sz w:val="28"/>
          <w:lang w:val="kk-KZ"/>
        </w:rPr>
        <w:t>ЖЭМСН</w:t>
      </w:r>
      <w:r w:rsidR="00A02D9F" w:rsidRPr="00A02D9F">
        <w:rPr>
          <w:rFonts w:ascii="Times New Roman" w:hAnsi="Times New Roman" w:cs="Times New Roman"/>
          <w:sz w:val="28"/>
          <w:lang w:val="kk-KZ"/>
        </w:rPr>
        <w:t xml:space="preserve"> арналары арқылы қорғаудың белсенді әдістерін қолдану </w:t>
      </w:r>
      <w:r w:rsidR="00867640">
        <w:rPr>
          <w:rFonts w:ascii="Times New Roman" w:hAnsi="Times New Roman" w:cs="Times New Roman"/>
          <w:sz w:val="28"/>
          <w:lang w:val="kk-KZ"/>
        </w:rPr>
        <w:t xml:space="preserve">қиын жүзеге асырылатын және қымбат </w:t>
      </w:r>
      <w:r w:rsidR="00A02D9F" w:rsidRPr="00A02D9F">
        <w:rPr>
          <w:rFonts w:ascii="Times New Roman" w:hAnsi="Times New Roman" w:cs="Times New Roman"/>
          <w:sz w:val="28"/>
          <w:lang w:val="kk-KZ"/>
        </w:rPr>
        <w:t>басқа</w:t>
      </w:r>
      <w:r w:rsidR="00C62B5E">
        <w:rPr>
          <w:rFonts w:ascii="Times New Roman" w:hAnsi="Times New Roman" w:cs="Times New Roman"/>
          <w:sz w:val="28"/>
          <w:lang w:val="kk-KZ"/>
        </w:rPr>
        <w:t xml:space="preserve"> әдістермен</w:t>
      </w:r>
      <w:r w:rsidR="00A02D9F" w:rsidRPr="00A02D9F">
        <w:rPr>
          <w:rFonts w:ascii="Times New Roman" w:hAnsi="Times New Roman" w:cs="Times New Roman"/>
          <w:sz w:val="28"/>
          <w:lang w:val="kk-KZ"/>
        </w:rPr>
        <w:t xml:space="preserve"> </w:t>
      </w:r>
      <w:r w:rsidR="00C62B5E" w:rsidRPr="00A02D9F">
        <w:rPr>
          <w:rFonts w:ascii="Times New Roman" w:hAnsi="Times New Roman" w:cs="Times New Roman"/>
          <w:sz w:val="28"/>
          <w:lang w:val="kk-KZ"/>
        </w:rPr>
        <w:t>(пассивті: мысалы, экрандау, сүз</w:t>
      </w:r>
      <w:r w:rsidR="00C62B5E">
        <w:rPr>
          <w:rFonts w:ascii="Times New Roman" w:hAnsi="Times New Roman" w:cs="Times New Roman"/>
          <w:sz w:val="28"/>
          <w:lang w:val="kk-KZ"/>
        </w:rPr>
        <w:t>гілеу</w:t>
      </w:r>
      <w:r w:rsidR="00C62B5E" w:rsidRPr="00A02D9F">
        <w:rPr>
          <w:rFonts w:ascii="Times New Roman" w:hAnsi="Times New Roman" w:cs="Times New Roman"/>
          <w:sz w:val="28"/>
          <w:lang w:val="kk-KZ"/>
        </w:rPr>
        <w:t>, әлсірету)</w:t>
      </w:r>
      <w:r w:rsidR="00C62B5E">
        <w:rPr>
          <w:rFonts w:ascii="Times New Roman" w:hAnsi="Times New Roman" w:cs="Times New Roman"/>
          <w:sz w:val="28"/>
          <w:lang w:val="kk-KZ"/>
        </w:rPr>
        <w:t xml:space="preserve"> </w:t>
      </w:r>
      <w:r w:rsidR="00A02D9F" w:rsidRPr="00A02D9F">
        <w:rPr>
          <w:rFonts w:ascii="Times New Roman" w:hAnsi="Times New Roman" w:cs="Times New Roman"/>
          <w:sz w:val="28"/>
          <w:lang w:val="kk-KZ"/>
        </w:rPr>
        <w:t xml:space="preserve">салыстырғанда аз қаржылық және уақыт шығындарымен ақпаратты </w:t>
      </w:r>
      <w:r w:rsidR="00DA2DD1">
        <w:rPr>
          <w:rFonts w:ascii="Times New Roman" w:hAnsi="Times New Roman" w:cs="Times New Roman"/>
          <w:sz w:val="28"/>
          <w:lang w:val="kk-KZ"/>
        </w:rPr>
        <w:t>қорғау</w:t>
      </w:r>
      <w:r w:rsidR="00B3196A">
        <w:rPr>
          <w:rFonts w:ascii="Times New Roman" w:hAnsi="Times New Roman" w:cs="Times New Roman"/>
          <w:sz w:val="28"/>
          <w:lang w:val="kk-KZ"/>
        </w:rPr>
        <w:t>ды</w:t>
      </w:r>
      <w:r w:rsidR="00A02D9F" w:rsidRPr="00A02D9F">
        <w:rPr>
          <w:rFonts w:ascii="Times New Roman" w:hAnsi="Times New Roman" w:cs="Times New Roman"/>
          <w:sz w:val="28"/>
          <w:lang w:val="kk-KZ"/>
        </w:rPr>
        <w:t xml:space="preserve"> қамтамасыз етуге мүмкіндік береді. </w:t>
      </w:r>
      <w:r w:rsidR="005F2BC4">
        <w:rPr>
          <w:rFonts w:ascii="Times New Roman" w:hAnsi="Times New Roman" w:cs="Times New Roman"/>
          <w:sz w:val="28"/>
          <w:lang w:val="kk-KZ"/>
        </w:rPr>
        <w:t>ЖЭМСН</w:t>
      </w:r>
      <w:r w:rsidR="00A02D9F" w:rsidRPr="00A02D9F">
        <w:rPr>
          <w:rFonts w:ascii="Times New Roman" w:hAnsi="Times New Roman" w:cs="Times New Roman"/>
          <w:sz w:val="28"/>
          <w:lang w:val="kk-KZ"/>
        </w:rPr>
        <w:t>, сигналды шектеу)</w:t>
      </w:r>
      <w:r w:rsidR="00867640">
        <w:rPr>
          <w:rFonts w:ascii="Times New Roman" w:hAnsi="Times New Roman" w:cs="Times New Roman"/>
          <w:sz w:val="28"/>
          <w:lang w:val="kk-KZ"/>
        </w:rPr>
        <w:t xml:space="preserve"> </w:t>
      </w:r>
      <w:r w:rsidR="00A02D9F" w:rsidRPr="00A02D9F">
        <w:rPr>
          <w:rFonts w:ascii="Times New Roman" w:hAnsi="Times New Roman" w:cs="Times New Roman"/>
          <w:sz w:val="28"/>
          <w:lang w:val="kk-KZ"/>
        </w:rPr>
        <w:t xml:space="preserve">[9, </w:t>
      </w:r>
      <w:r w:rsidR="00D77A4F">
        <w:rPr>
          <w:rFonts w:ascii="Times New Roman" w:hAnsi="Times New Roman" w:cs="Times New Roman"/>
          <w:sz w:val="28"/>
          <w:lang w:val="kk-KZ"/>
        </w:rPr>
        <w:t xml:space="preserve">203 б., </w:t>
      </w:r>
      <w:r w:rsidR="00A02D9F" w:rsidRPr="00A02D9F">
        <w:rPr>
          <w:rFonts w:ascii="Times New Roman" w:hAnsi="Times New Roman" w:cs="Times New Roman"/>
          <w:sz w:val="28"/>
          <w:lang w:val="kk-KZ"/>
        </w:rPr>
        <w:t>112-116].</w:t>
      </w:r>
    </w:p>
    <w:p w14:paraId="401A8E49" w14:textId="03595316" w:rsidR="0065064E" w:rsidRDefault="00544382" w:rsidP="0072465F">
      <w:pPr>
        <w:spacing w:after="0" w:line="240" w:lineRule="auto"/>
        <w:ind w:firstLine="708"/>
        <w:jc w:val="both"/>
        <w:rPr>
          <w:rFonts w:ascii="Times New Roman" w:hAnsi="Times New Roman" w:cs="Times New Roman"/>
          <w:sz w:val="28"/>
          <w:lang w:val="kk-KZ"/>
        </w:rPr>
      </w:pPr>
      <w:r w:rsidRPr="00544382">
        <w:rPr>
          <w:rFonts w:ascii="Times New Roman" w:hAnsi="Times New Roman" w:cs="Times New Roman"/>
          <w:sz w:val="28"/>
          <w:lang w:val="kk-KZ"/>
        </w:rPr>
        <w:t xml:space="preserve">Қазіргі уақытта </w:t>
      </w:r>
      <w:r w:rsidR="0099386A">
        <w:rPr>
          <w:rFonts w:ascii="Times New Roman" w:hAnsi="Times New Roman" w:cs="Times New Roman"/>
          <w:sz w:val="28"/>
          <w:lang w:val="kk-KZ"/>
        </w:rPr>
        <w:t>ШГ</w:t>
      </w:r>
      <w:r w:rsidRPr="00544382">
        <w:rPr>
          <w:rFonts w:ascii="Times New Roman" w:hAnsi="Times New Roman" w:cs="Times New Roman"/>
          <w:sz w:val="28"/>
          <w:lang w:val="kk-KZ"/>
        </w:rPr>
        <w:t xml:space="preserve"> жеке құрылғы ретінде немесе </w:t>
      </w:r>
      <w:r w:rsidR="00731305">
        <w:rPr>
          <w:rFonts w:ascii="Times New Roman" w:hAnsi="Times New Roman" w:cs="Times New Roman"/>
          <w:sz w:val="28"/>
          <w:lang w:val="kk-KZ"/>
        </w:rPr>
        <w:t>ДК</w:t>
      </w:r>
      <w:r w:rsidRPr="00544382">
        <w:rPr>
          <w:rFonts w:ascii="Times New Roman" w:hAnsi="Times New Roman" w:cs="Times New Roman"/>
          <w:sz w:val="28"/>
          <w:lang w:val="kk-KZ"/>
        </w:rPr>
        <w:t xml:space="preserve"> арналған PCI картасы ретінде шығарылады. </w:t>
      </w:r>
      <w:r w:rsidR="00731305">
        <w:rPr>
          <w:rFonts w:ascii="Times New Roman" w:hAnsi="Times New Roman" w:cs="Times New Roman"/>
          <w:sz w:val="28"/>
          <w:lang w:val="kk-KZ"/>
        </w:rPr>
        <w:t xml:space="preserve">ШГ </w:t>
      </w:r>
      <w:r w:rsidR="00172FE3">
        <w:rPr>
          <w:rFonts w:ascii="Times New Roman" w:hAnsi="Times New Roman" w:cs="Times New Roman"/>
          <w:sz w:val="28"/>
          <w:lang w:val="kk-KZ"/>
        </w:rPr>
        <w:t xml:space="preserve">құрамына </w:t>
      </w:r>
      <w:r w:rsidRPr="00544382">
        <w:rPr>
          <w:rFonts w:ascii="Times New Roman" w:hAnsi="Times New Roman" w:cs="Times New Roman"/>
          <w:sz w:val="28"/>
          <w:lang w:val="kk-KZ"/>
        </w:rPr>
        <w:t>кең жолақты шу</w:t>
      </w:r>
      <w:r w:rsidR="001F062C">
        <w:rPr>
          <w:rFonts w:ascii="Times New Roman" w:hAnsi="Times New Roman" w:cs="Times New Roman"/>
          <w:sz w:val="28"/>
          <w:lang w:val="kk-KZ"/>
        </w:rPr>
        <w:t>ыл</w:t>
      </w:r>
      <w:r w:rsidRPr="00544382">
        <w:rPr>
          <w:rFonts w:ascii="Times New Roman" w:hAnsi="Times New Roman" w:cs="Times New Roman"/>
          <w:sz w:val="28"/>
          <w:lang w:val="kk-KZ"/>
        </w:rPr>
        <w:t xml:space="preserve"> генераторы, жолақты сүзгі, жиілік</w:t>
      </w:r>
      <w:r w:rsidR="00172FE3">
        <w:rPr>
          <w:rFonts w:ascii="Times New Roman" w:hAnsi="Times New Roman" w:cs="Times New Roman"/>
          <w:sz w:val="28"/>
          <w:lang w:val="kk-KZ"/>
        </w:rPr>
        <w:t>ті</w:t>
      </w:r>
      <w:r w:rsidRPr="00544382">
        <w:rPr>
          <w:rFonts w:ascii="Times New Roman" w:hAnsi="Times New Roman" w:cs="Times New Roman"/>
          <w:sz w:val="28"/>
          <w:lang w:val="kk-KZ"/>
        </w:rPr>
        <w:t xml:space="preserve"> көбейткіш, қуат күшейткіші және бір немесе бірнеше антенна </w:t>
      </w:r>
      <w:r w:rsidR="00172FE3">
        <w:rPr>
          <w:rFonts w:ascii="Times New Roman" w:hAnsi="Times New Roman" w:cs="Times New Roman"/>
          <w:sz w:val="28"/>
          <w:lang w:val="kk-KZ"/>
        </w:rPr>
        <w:t>кіруі</w:t>
      </w:r>
      <w:r w:rsidRPr="00544382">
        <w:rPr>
          <w:rFonts w:ascii="Times New Roman" w:hAnsi="Times New Roman" w:cs="Times New Roman"/>
          <w:sz w:val="28"/>
          <w:lang w:val="kk-KZ"/>
        </w:rPr>
        <w:t xml:space="preserve"> мүмкін.</w:t>
      </w:r>
    </w:p>
    <w:p w14:paraId="3202A1A9" w14:textId="0C9A9F85" w:rsidR="00B5390A" w:rsidRDefault="00180A99"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C70359" w:rsidRPr="00C70359">
        <w:rPr>
          <w:rFonts w:ascii="Times New Roman" w:hAnsi="Times New Roman" w:cs="Times New Roman"/>
          <w:sz w:val="28"/>
          <w:lang w:val="kk-KZ"/>
        </w:rPr>
        <w:t xml:space="preserve"> антенналар ретінде </w:t>
      </w:r>
      <w:r w:rsidR="007E4968">
        <w:rPr>
          <w:rFonts w:ascii="Times New Roman" w:hAnsi="Times New Roman" w:cs="Times New Roman"/>
          <w:sz w:val="28"/>
          <w:lang w:val="kk-KZ"/>
        </w:rPr>
        <w:t>қадауышты</w:t>
      </w:r>
      <w:r w:rsidR="00C70359" w:rsidRPr="00C70359">
        <w:rPr>
          <w:rFonts w:ascii="Times New Roman" w:hAnsi="Times New Roman" w:cs="Times New Roman"/>
          <w:sz w:val="28"/>
          <w:lang w:val="kk-KZ"/>
        </w:rPr>
        <w:t>, телескопиялық, дискконусты</w:t>
      </w:r>
      <w:r w:rsidR="00025D59">
        <w:rPr>
          <w:rFonts w:ascii="Times New Roman" w:hAnsi="Times New Roman" w:cs="Times New Roman"/>
          <w:sz w:val="28"/>
          <w:lang w:val="kk-KZ"/>
        </w:rPr>
        <w:t>қ</w:t>
      </w:r>
      <w:r w:rsidR="00C70359" w:rsidRPr="00C70359">
        <w:rPr>
          <w:rFonts w:ascii="Times New Roman" w:hAnsi="Times New Roman" w:cs="Times New Roman"/>
          <w:sz w:val="28"/>
          <w:lang w:val="kk-KZ"/>
        </w:rPr>
        <w:t>, жақтау «қатты» (мысалы, пластикалық оқшаулағыш қабықшаға орналастырылған металл өткізгіш болып табылатын қатты бір айналымды магниттік диполь түрінде) және «икемді»</w:t>
      </w:r>
      <w:r w:rsidR="00AA4C0B">
        <w:rPr>
          <w:rFonts w:ascii="Times New Roman" w:hAnsi="Times New Roman" w:cs="Times New Roman"/>
          <w:sz w:val="28"/>
          <w:lang w:val="kk-KZ"/>
        </w:rPr>
        <w:t>,</w:t>
      </w:r>
      <w:r w:rsidR="00C70359" w:rsidRPr="00C70359">
        <w:rPr>
          <w:rFonts w:ascii="Times New Roman" w:hAnsi="Times New Roman" w:cs="Times New Roman"/>
          <w:sz w:val="28"/>
          <w:lang w:val="kk-KZ"/>
        </w:rPr>
        <w:t xml:space="preserve"> антенналардың басқа түрлері қолданылады. Кейбір жүйелерде антенна ретінде </w:t>
      </w:r>
      <w:r w:rsidR="00E96C70" w:rsidRPr="00C70359">
        <w:rPr>
          <w:rFonts w:ascii="Times New Roman" w:hAnsi="Times New Roman" w:cs="Times New Roman"/>
          <w:sz w:val="28"/>
          <w:lang w:val="kk-KZ"/>
        </w:rPr>
        <w:t>генераторды 220 В 50 Гц қуат көзіне қосу үшін қолданыла</w:t>
      </w:r>
      <w:r w:rsidR="00E96C70">
        <w:rPr>
          <w:rFonts w:ascii="Times New Roman" w:hAnsi="Times New Roman" w:cs="Times New Roman"/>
          <w:sz w:val="28"/>
          <w:lang w:val="kk-KZ"/>
        </w:rPr>
        <w:t>тын</w:t>
      </w:r>
      <w:r w:rsidR="00E96C70" w:rsidRPr="00C70359">
        <w:rPr>
          <w:rFonts w:ascii="Times New Roman" w:hAnsi="Times New Roman" w:cs="Times New Roman"/>
          <w:sz w:val="28"/>
          <w:lang w:val="kk-KZ"/>
        </w:rPr>
        <w:t xml:space="preserve"> </w:t>
      </w:r>
      <w:r w:rsidR="00C70359" w:rsidRPr="00C70359">
        <w:rPr>
          <w:rFonts w:ascii="Times New Roman" w:hAnsi="Times New Roman" w:cs="Times New Roman"/>
          <w:sz w:val="28"/>
          <w:lang w:val="kk-KZ"/>
        </w:rPr>
        <w:t>электр сымы пайдаланылады.</w:t>
      </w:r>
    </w:p>
    <w:p w14:paraId="2AD16934" w14:textId="5CC8B4E8" w:rsidR="00F57F82" w:rsidRDefault="00D7206A"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B00DA5" w:rsidRPr="00B00DA5">
        <w:rPr>
          <w:rFonts w:ascii="Times New Roman" w:hAnsi="Times New Roman" w:cs="Times New Roman"/>
          <w:sz w:val="28"/>
          <w:lang w:val="kk-KZ"/>
        </w:rPr>
        <w:t xml:space="preserve"> сипаттамаларына </w:t>
      </w:r>
      <w:r w:rsidR="00A21CC3">
        <w:rPr>
          <w:rFonts w:ascii="Times New Roman" w:hAnsi="Times New Roman" w:cs="Times New Roman"/>
          <w:sz w:val="28"/>
          <w:lang w:val="kk-KZ"/>
        </w:rPr>
        <w:t xml:space="preserve">мыналар </w:t>
      </w:r>
      <w:r w:rsidR="00A21CC3" w:rsidRPr="00B00DA5">
        <w:rPr>
          <w:rFonts w:ascii="Times New Roman" w:hAnsi="Times New Roman" w:cs="Times New Roman"/>
          <w:sz w:val="28"/>
          <w:lang w:val="kk-KZ"/>
        </w:rPr>
        <w:t xml:space="preserve">жатады </w:t>
      </w:r>
      <w:r w:rsidR="00B00DA5" w:rsidRPr="00B00DA5">
        <w:rPr>
          <w:rFonts w:ascii="Times New Roman" w:hAnsi="Times New Roman" w:cs="Times New Roman"/>
          <w:sz w:val="28"/>
          <w:lang w:val="kk-KZ"/>
        </w:rPr>
        <w:t xml:space="preserve">[3, </w:t>
      </w:r>
      <w:r w:rsidR="003419DA">
        <w:rPr>
          <w:rFonts w:ascii="Times New Roman" w:hAnsi="Times New Roman" w:cs="Times New Roman"/>
          <w:sz w:val="28"/>
          <w:lang w:val="kk-KZ"/>
        </w:rPr>
        <w:t xml:space="preserve">38 б., </w:t>
      </w:r>
      <w:r w:rsidR="00B00DA5" w:rsidRPr="00B00DA5">
        <w:rPr>
          <w:rFonts w:ascii="Times New Roman" w:hAnsi="Times New Roman" w:cs="Times New Roman"/>
          <w:sz w:val="28"/>
          <w:lang w:val="kk-KZ"/>
        </w:rPr>
        <w:t xml:space="preserve">9, </w:t>
      </w:r>
      <w:r w:rsidR="00465EF2">
        <w:rPr>
          <w:rFonts w:ascii="Times New Roman" w:hAnsi="Times New Roman" w:cs="Times New Roman"/>
          <w:sz w:val="28"/>
          <w:lang w:val="kk-KZ"/>
        </w:rPr>
        <w:t xml:space="preserve">203-204 б., </w:t>
      </w:r>
      <w:r w:rsidR="00B00DA5" w:rsidRPr="00B00DA5">
        <w:rPr>
          <w:rFonts w:ascii="Times New Roman" w:hAnsi="Times New Roman" w:cs="Times New Roman"/>
          <w:sz w:val="28"/>
          <w:lang w:val="kk-KZ"/>
        </w:rPr>
        <w:t xml:space="preserve">79, </w:t>
      </w:r>
      <w:r w:rsidR="00B7657B">
        <w:rPr>
          <w:rFonts w:ascii="Times New Roman" w:hAnsi="Times New Roman" w:cs="Times New Roman"/>
          <w:sz w:val="28"/>
          <w:lang w:val="kk-KZ"/>
        </w:rPr>
        <w:t xml:space="preserve">106 б., </w:t>
      </w:r>
      <w:r w:rsidR="00B00DA5" w:rsidRPr="00B00DA5">
        <w:rPr>
          <w:rFonts w:ascii="Times New Roman" w:hAnsi="Times New Roman" w:cs="Times New Roman"/>
          <w:sz w:val="28"/>
          <w:lang w:val="kk-KZ"/>
        </w:rPr>
        <w:t>113</w:t>
      </w:r>
      <w:r w:rsidR="00D27E5E">
        <w:rPr>
          <w:rFonts w:ascii="Times New Roman" w:hAnsi="Times New Roman" w:cs="Times New Roman"/>
          <w:sz w:val="28"/>
          <w:lang w:val="kk-KZ"/>
        </w:rPr>
        <w:t xml:space="preserve">, 25 б., </w:t>
      </w:r>
      <w:r w:rsidR="00D766F1">
        <w:rPr>
          <w:rFonts w:ascii="Times New Roman" w:hAnsi="Times New Roman" w:cs="Times New Roman"/>
          <w:sz w:val="28"/>
          <w:lang w:val="kk-KZ"/>
        </w:rPr>
        <w:t xml:space="preserve">114, </w:t>
      </w:r>
      <w:r w:rsidR="003F21D4">
        <w:rPr>
          <w:rFonts w:ascii="Times New Roman" w:hAnsi="Times New Roman" w:cs="Times New Roman"/>
          <w:sz w:val="28"/>
          <w:lang w:val="kk-KZ"/>
        </w:rPr>
        <w:t xml:space="preserve">33 б., </w:t>
      </w:r>
      <w:r w:rsidR="00B00DA5" w:rsidRPr="00B00DA5">
        <w:rPr>
          <w:rFonts w:ascii="Times New Roman" w:hAnsi="Times New Roman" w:cs="Times New Roman"/>
          <w:sz w:val="28"/>
          <w:lang w:val="kk-KZ"/>
        </w:rPr>
        <w:t>117-120]:</w:t>
      </w:r>
    </w:p>
    <w:p w14:paraId="55B490FD"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түзілетін шу</w:t>
      </w:r>
      <w:r w:rsidR="00D715EA"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жиіліктерінің </w:t>
      </w:r>
      <w:r w:rsidR="00D715EA" w:rsidRPr="00F57F82">
        <w:rPr>
          <w:rFonts w:ascii="Times New Roman" w:hAnsi="Times New Roman" w:cs="Times New Roman"/>
          <w:sz w:val="28"/>
          <w:lang w:val="kk-KZ"/>
        </w:rPr>
        <w:t>өрісі</w:t>
      </w:r>
      <w:r w:rsidR="00B00DA5" w:rsidRPr="00F57F82">
        <w:rPr>
          <w:rFonts w:ascii="Times New Roman" w:hAnsi="Times New Roman" w:cs="Times New Roman"/>
          <w:sz w:val="28"/>
          <w:lang w:val="kk-KZ"/>
        </w:rPr>
        <w:t>;</w:t>
      </w:r>
    </w:p>
    <w:p w14:paraId="18BEA91A"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шу</w:t>
      </w:r>
      <w:r w:rsidR="00E343A6"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дың қуатты</w:t>
      </w:r>
      <w:r w:rsidR="00E343A6" w:rsidRPr="00F57F82">
        <w:rPr>
          <w:rFonts w:ascii="Times New Roman" w:hAnsi="Times New Roman" w:cs="Times New Roman"/>
          <w:sz w:val="28"/>
          <w:lang w:val="kk-KZ"/>
        </w:rPr>
        <w:t>ның</w:t>
      </w:r>
      <w:r w:rsidR="00B00DA5" w:rsidRPr="00F57F82">
        <w:rPr>
          <w:rFonts w:ascii="Times New Roman" w:hAnsi="Times New Roman" w:cs="Times New Roman"/>
          <w:sz w:val="28"/>
          <w:lang w:val="kk-KZ"/>
        </w:rPr>
        <w:t xml:space="preserve"> спектрлік тығыздығы;</w:t>
      </w:r>
    </w:p>
    <w:p w14:paraId="03410021"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шу</w:t>
      </w:r>
      <w:r w:rsidR="00C67B40"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сигналы кернеуінің спектрлік тығыздығы;</w:t>
      </w:r>
    </w:p>
    <w:p w14:paraId="5341998F"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4C680F" w:rsidRPr="00F57F82">
        <w:rPr>
          <w:rFonts w:ascii="Times New Roman" w:hAnsi="Times New Roman" w:cs="Times New Roman"/>
          <w:sz w:val="28"/>
          <w:lang w:val="kk-KZ"/>
        </w:rPr>
        <w:t xml:space="preserve">шуыл </w:t>
      </w:r>
      <w:r w:rsidR="00B00DA5" w:rsidRPr="00F57F82">
        <w:rPr>
          <w:rFonts w:ascii="Times New Roman" w:hAnsi="Times New Roman" w:cs="Times New Roman"/>
          <w:sz w:val="28"/>
          <w:lang w:val="kk-KZ"/>
        </w:rPr>
        <w:t>электр өрісі кернеулігінің спектрлік тығыздығы;</w:t>
      </w:r>
    </w:p>
    <w:p w14:paraId="5B6DB9FF"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шу</w:t>
      </w:r>
      <w:r w:rsidR="003A42D1"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магнит өрісі кернеулігінің спектрлік тығыздығы;</w:t>
      </w:r>
    </w:p>
    <w:p w14:paraId="693308DF"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14C00" w:rsidRPr="00F57F82">
        <w:rPr>
          <w:rFonts w:ascii="Times New Roman" w:hAnsi="Times New Roman" w:cs="Times New Roman"/>
          <w:sz w:val="28"/>
          <w:lang w:val="kk-KZ"/>
        </w:rPr>
        <w:t xml:space="preserve">шуыл электр өрісінің кернеулігі спектрлік тығыздығының </w:t>
      </w:r>
      <w:r w:rsidR="00B00DA5" w:rsidRPr="00F57F82">
        <w:rPr>
          <w:rFonts w:ascii="Times New Roman" w:hAnsi="Times New Roman" w:cs="Times New Roman"/>
          <w:sz w:val="28"/>
          <w:lang w:val="kk-KZ"/>
        </w:rPr>
        <w:t>орташа квадраттық мәндері;</w:t>
      </w:r>
    </w:p>
    <w:p w14:paraId="2ABCC0DD"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басу коэффициенті;</w:t>
      </w:r>
    </w:p>
    <w:p w14:paraId="0B4634BB"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 xml:space="preserve">қорғау </w:t>
      </w:r>
      <w:r w:rsidR="006A7359" w:rsidRPr="00F57F82">
        <w:rPr>
          <w:rFonts w:ascii="Times New Roman" w:hAnsi="Times New Roman" w:cs="Times New Roman"/>
          <w:sz w:val="28"/>
          <w:lang w:val="kk-KZ"/>
        </w:rPr>
        <w:t>қатынасы</w:t>
      </w:r>
      <w:r w:rsidR="00B00DA5" w:rsidRPr="00F57F82">
        <w:rPr>
          <w:rFonts w:ascii="Times New Roman" w:hAnsi="Times New Roman" w:cs="Times New Roman"/>
          <w:sz w:val="28"/>
          <w:lang w:val="kk-KZ"/>
        </w:rPr>
        <w:t>;</w:t>
      </w:r>
    </w:p>
    <w:p w14:paraId="35C4FC59"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спектраралық корреляция</w:t>
      </w:r>
      <w:r w:rsidR="003E1ECE" w:rsidRPr="00F57F82">
        <w:rPr>
          <w:rFonts w:ascii="Times New Roman" w:hAnsi="Times New Roman" w:cs="Times New Roman"/>
          <w:sz w:val="28"/>
          <w:lang w:val="kk-KZ"/>
        </w:rPr>
        <w:t>лық байланыс</w:t>
      </w:r>
      <w:r w:rsidR="00B00DA5" w:rsidRPr="00F57F82">
        <w:rPr>
          <w:rFonts w:ascii="Times New Roman" w:hAnsi="Times New Roman" w:cs="Times New Roman"/>
          <w:sz w:val="28"/>
          <w:lang w:val="kk-KZ"/>
        </w:rPr>
        <w:t xml:space="preserve"> коэффициенті;</w:t>
      </w:r>
    </w:p>
    <w:p w14:paraId="53E7BEF8"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шығыс қуат</w:t>
      </w:r>
      <w:r w:rsidR="004B0038" w:rsidRPr="00F57F82">
        <w:rPr>
          <w:rFonts w:ascii="Times New Roman" w:hAnsi="Times New Roman" w:cs="Times New Roman"/>
          <w:sz w:val="28"/>
          <w:lang w:val="kk-KZ"/>
        </w:rPr>
        <w:t>ының</w:t>
      </w:r>
      <w:r w:rsidR="00B00DA5" w:rsidRPr="00F57F82">
        <w:rPr>
          <w:rFonts w:ascii="Times New Roman" w:hAnsi="Times New Roman" w:cs="Times New Roman"/>
          <w:sz w:val="28"/>
          <w:lang w:val="kk-KZ"/>
        </w:rPr>
        <w:t xml:space="preserve"> максималды интегралдық мәні;</w:t>
      </w:r>
    </w:p>
    <w:p w14:paraId="3D02F44D"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шу</w:t>
      </w:r>
      <w:r w:rsidR="009B0DE3" w:rsidRPr="00F57F82">
        <w:rPr>
          <w:rFonts w:ascii="Times New Roman" w:hAnsi="Times New Roman" w:cs="Times New Roman"/>
          <w:sz w:val="28"/>
          <w:lang w:val="kk-KZ"/>
        </w:rPr>
        <w:t>ылдың интегралды</w:t>
      </w:r>
      <w:r w:rsidR="00B00DA5" w:rsidRPr="00F57F82">
        <w:rPr>
          <w:rFonts w:ascii="Times New Roman" w:hAnsi="Times New Roman" w:cs="Times New Roman"/>
          <w:sz w:val="28"/>
          <w:lang w:val="kk-KZ"/>
        </w:rPr>
        <w:t xml:space="preserve"> қуаты;</w:t>
      </w:r>
    </w:p>
    <w:p w14:paraId="0A45DD25"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шу</w:t>
      </w:r>
      <w:r w:rsidR="007F053A"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дың құрылымы (шу</w:t>
      </w:r>
      <w:r w:rsidR="005038F8" w:rsidRPr="00F57F82">
        <w:rPr>
          <w:rFonts w:ascii="Times New Roman" w:hAnsi="Times New Roman" w:cs="Times New Roman"/>
          <w:sz w:val="28"/>
          <w:lang w:val="kk-KZ"/>
        </w:rPr>
        <w:t>ыл</w:t>
      </w:r>
      <w:r w:rsidR="00C31D5F" w:rsidRPr="00F57F82">
        <w:rPr>
          <w:rFonts w:ascii="Times New Roman" w:hAnsi="Times New Roman" w:cs="Times New Roman"/>
          <w:sz w:val="28"/>
          <w:lang w:val="kk-KZ"/>
        </w:rPr>
        <w:t>дың</w:t>
      </w:r>
      <w:r w:rsidR="00B00DA5" w:rsidRPr="00F57F82">
        <w:rPr>
          <w:rFonts w:ascii="Times New Roman" w:hAnsi="Times New Roman" w:cs="Times New Roman"/>
          <w:sz w:val="28"/>
          <w:lang w:val="kk-KZ"/>
        </w:rPr>
        <w:t xml:space="preserve"> энтропиялық </w:t>
      </w:r>
      <w:r w:rsidR="00C31D5F" w:rsidRPr="00F57F82">
        <w:rPr>
          <w:rFonts w:ascii="Times New Roman" w:hAnsi="Times New Roman" w:cs="Times New Roman"/>
          <w:sz w:val="28"/>
          <w:lang w:val="kk-KZ"/>
        </w:rPr>
        <w:t xml:space="preserve">сапа </w:t>
      </w:r>
      <w:r w:rsidR="00B00DA5" w:rsidRPr="00F57F82">
        <w:rPr>
          <w:rFonts w:ascii="Times New Roman" w:hAnsi="Times New Roman" w:cs="Times New Roman"/>
          <w:sz w:val="28"/>
          <w:lang w:val="kk-KZ"/>
        </w:rPr>
        <w:t>коэффициенті, шу</w:t>
      </w:r>
      <w:r w:rsidR="005038F8"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амплитудаларының лездік мәндерінің ықтималдық таралу тығыздығының энтропиясы, </w:t>
      </w:r>
      <w:r w:rsidR="005038F8" w:rsidRPr="00F57F82">
        <w:rPr>
          <w:rFonts w:ascii="Times New Roman" w:hAnsi="Times New Roman" w:cs="Times New Roman"/>
          <w:sz w:val="28"/>
          <w:lang w:val="kk-KZ"/>
        </w:rPr>
        <w:t>реалды</w:t>
      </w:r>
      <w:r w:rsidR="00B00DA5" w:rsidRPr="00F57F82">
        <w:rPr>
          <w:rFonts w:ascii="Times New Roman" w:hAnsi="Times New Roman" w:cs="Times New Roman"/>
          <w:sz w:val="28"/>
          <w:lang w:val="kk-KZ"/>
        </w:rPr>
        <w:t xml:space="preserve"> шу</w:t>
      </w:r>
      <w:r w:rsidR="005038F8"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дың энтропиялық қуаты және т.б.);</w:t>
      </w:r>
    </w:p>
    <w:p w14:paraId="6077D020"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 xml:space="preserve">шығарылатын </w:t>
      </w:r>
      <w:r w:rsidR="006D4BF3" w:rsidRPr="00F57F82">
        <w:rPr>
          <w:rFonts w:ascii="Times New Roman" w:hAnsi="Times New Roman" w:cs="Times New Roman"/>
          <w:sz w:val="28"/>
          <w:lang w:val="kk-KZ"/>
        </w:rPr>
        <w:t>бөгеуілдің</w:t>
      </w:r>
      <w:r w:rsidR="00B00DA5" w:rsidRPr="00F57F82">
        <w:rPr>
          <w:rFonts w:ascii="Times New Roman" w:hAnsi="Times New Roman" w:cs="Times New Roman"/>
          <w:sz w:val="28"/>
          <w:lang w:val="kk-KZ"/>
        </w:rPr>
        <w:t xml:space="preserve"> түрі (шу</w:t>
      </w:r>
      <w:r w:rsidR="00727344" w:rsidRPr="00F57F82">
        <w:rPr>
          <w:rFonts w:ascii="Times New Roman" w:hAnsi="Times New Roman" w:cs="Times New Roman"/>
          <w:sz w:val="28"/>
          <w:lang w:val="kk-KZ"/>
        </w:rPr>
        <w:t>ылдық</w:t>
      </w:r>
      <w:r w:rsidR="00B00DA5" w:rsidRPr="00F57F82">
        <w:rPr>
          <w:rFonts w:ascii="Times New Roman" w:hAnsi="Times New Roman" w:cs="Times New Roman"/>
          <w:sz w:val="28"/>
          <w:lang w:val="kk-KZ"/>
        </w:rPr>
        <w:t xml:space="preserve">, импульстік, синхронды, сигнал тәрізді, кодталған, кең жолақты, </w:t>
      </w:r>
      <w:r w:rsidR="00CA2387" w:rsidRPr="00F57F82">
        <w:rPr>
          <w:rFonts w:ascii="Times New Roman" w:hAnsi="Times New Roman" w:cs="Times New Roman"/>
          <w:sz w:val="28"/>
          <w:lang w:val="kk-KZ"/>
        </w:rPr>
        <w:t>детерминацияланған</w:t>
      </w:r>
      <w:r w:rsidR="00B00DA5" w:rsidRPr="00F57F82">
        <w:rPr>
          <w:rFonts w:ascii="Times New Roman" w:hAnsi="Times New Roman" w:cs="Times New Roman"/>
          <w:sz w:val="28"/>
          <w:lang w:val="kk-KZ"/>
        </w:rPr>
        <w:t xml:space="preserve"> және т.б.);</w:t>
      </w:r>
    </w:p>
    <w:p w14:paraId="3158F116"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түзілетін шу</w:t>
      </w:r>
      <w:r w:rsidR="007F44F2"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деңгейі (электромагниттік өрістің электрлік және магниттік құра</w:t>
      </w:r>
      <w:r w:rsidR="000B207B" w:rsidRPr="00F57F82">
        <w:rPr>
          <w:rFonts w:ascii="Times New Roman" w:hAnsi="Times New Roman" w:cs="Times New Roman"/>
          <w:sz w:val="28"/>
          <w:lang w:val="kk-KZ"/>
        </w:rPr>
        <w:t>ушылары</w:t>
      </w:r>
      <w:r w:rsidR="00B00DA5" w:rsidRPr="00F57F82">
        <w:rPr>
          <w:rFonts w:ascii="Times New Roman" w:hAnsi="Times New Roman" w:cs="Times New Roman"/>
          <w:sz w:val="28"/>
          <w:lang w:val="kk-KZ"/>
        </w:rPr>
        <w:t xml:space="preserve"> бойынша);</w:t>
      </w:r>
    </w:p>
    <w:p w14:paraId="4D6ABD51"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 xml:space="preserve">шығыс сигналын реттеудің динамикалық </w:t>
      </w:r>
      <w:r w:rsidR="002669A7" w:rsidRPr="00F57F82">
        <w:rPr>
          <w:rFonts w:ascii="Times New Roman" w:hAnsi="Times New Roman" w:cs="Times New Roman"/>
          <w:sz w:val="28"/>
          <w:lang w:val="kk-KZ"/>
        </w:rPr>
        <w:t>өрісі</w:t>
      </w:r>
      <w:r w:rsidR="00B00DA5" w:rsidRPr="00F57F82">
        <w:rPr>
          <w:rFonts w:ascii="Times New Roman" w:hAnsi="Times New Roman" w:cs="Times New Roman"/>
          <w:sz w:val="28"/>
          <w:lang w:val="kk-KZ"/>
        </w:rPr>
        <w:t>;</w:t>
      </w:r>
    </w:p>
    <w:p w14:paraId="7A16F270"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антенналардың түрлері және олардың саны (электр өрісі бойынша, магнит өрісі бойынша);</w:t>
      </w:r>
    </w:p>
    <w:p w14:paraId="5933C525"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антенна</w:t>
      </w:r>
      <w:r w:rsidR="00990054" w:rsidRPr="00F57F82">
        <w:rPr>
          <w:rFonts w:ascii="Times New Roman" w:hAnsi="Times New Roman" w:cs="Times New Roman"/>
          <w:sz w:val="28"/>
          <w:lang w:val="kk-KZ"/>
        </w:rPr>
        <w:t>лардың</w:t>
      </w:r>
      <w:r w:rsidR="00B00DA5" w:rsidRPr="00F57F82">
        <w:rPr>
          <w:rFonts w:ascii="Times New Roman" w:hAnsi="Times New Roman" w:cs="Times New Roman"/>
          <w:sz w:val="28"/>
          <w:lang w:val="kk-KZ"/>
        </w:rPr>
        <w:t xml:space="preserve"> поляризациясы (тік, көлденең);</w:t>
      </w:r>
    </w:p>
    <w:p w14:paraId="5B6DFDE5"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антенна</w:t>
      </w:r>
      <w:r w:rsidR="00B62BD3" w:rsidRPr="00F57F82">
        <w:rPr>
          <w:rFonts w:ascii="Times New Roman" w:hAnsi="Times New Roman" w:cs="Times New Roman"/>
          <w:sz w:val="28"/>
          <w:lang w:val="kk-KZ"/>
        </w:rPr>
        <w:t>лардың</w:t>
      </w:r>
      <w:r w:rsidR="00B00DA5" w:rsidRPr="00F57F82">
        <w:rPr>
          <w:rFonts w:ascii="Times New Roman" w:hAnsi="Times New Roman" w:cs="Times New Roman"/>
          <w:sz w:val="28"/>
          <w:lang w:val="kk-KZ"/>
        </w:rPr>
        <w:t xml:space="preserve"> </w:t>
      </w:r>
      <w:r w:rsidR="00B62BD3" w:rsidRPr="00F57F82">
        <w:rPr>
          <w:rFonts w:ascii="Times New Roman" w:hAnsi="Times New Roman" w:cs="Times New Roman"/>
          <w:sz w:val="28"/>
          <w:lang w:val="kk-KZ"/>
        </w:rPr>
        <w:t>сипаттамалары</w:t>
      </w:r>
      <w:r w:rsidR="00B00DA5" w:rsidRPr="00F57F82">
        <w:rPr>
          <w:rFonts w:ascii="Times New Roman" w:hAnsi="Times New Roman" w:cs="Times New Roman"/>
          <w:sz w:val="28"/>
          <w:lang w:val="kk-KZ"/>
        </w:rPr>
        <w:t xml:space="preserve"> (бағыттық әрекет</w:t>
      </w:r>
      <w:r w:rsidR="004A2D0A" w:rsidRPr="00F57F82">
        <w:rPr>
          <w:rFonts w:ascii="Times New Roman" w:hAnsi="Times New Roman" w:cs="Times New Roman"/>
          <w:sz w:val="28"/>
          <w:lang w:val="kk-KZ"/>
        </w:rPr>
        <w:t xml:space="preserve"> коэффициенті</w:t>
      </w:r>
      <w:r w:rsidR="00B00DA5" w:rsidRPr="00F57F82">
        <w:rPr>
          <w:rFonts w:ascii="Times New Roman" w:hAnsi="Times New Roman" w:cs="Times New Roman"/>
          <w:sz w:val="28"/>
          <w:lang w:val="kk-KZ"/>
        </w:rPr>
        <w:t>, күшейту</w:t>
      </w:r>
      <w:r w:rsidR="004A2D0A" w:rsidRPr="00F57F82">
        <w:rPr>
          <w:rFonts w:ascii="Times New Roman" w:hAnsi="Times New Roman" w:cs="Times New Roman"/>
          <w:sz w:val="28"/>
          <w:lang w:val="kk-KZ"/>
        </w:rPr>
        <w:t xml:space="preserve"> коэффициенті</w:t>
      </w:r>
      <w:r w:rsidR="00B00DA5" w:rsidRPr="00F57F82">
        <w:rPr>
          <w:rFonts w:ascii="Times New Roman" w:hAnsi="Times New Roman" w:cs="Times New Roman"/>
          <w:sz w:val="28"/>
          <w:lang w:val="kk-KZ"/>
        </w:rPr>
        <w:t xml:space="preserve">, бүйірлік </w:t>
      </w:r>
      <w:r w:rsidR="004A2D0A" w:rsidRPr="00F57F82">
        <w:rPr>
          <w:rFonts w:ascii="Times New Roman" w:hAnsi="Times New Roman" w:cs="Times New Roman"/>
          <w:sz w:val="28"/>
          <w:lang w:val="kk-KZ"/>
        </w:rPr>
        <w:t>жапырақшалар деңгейі</w:t>
      </w:r>
      <w:r w:rsidR="00B00DA5" w:rsidRPr="00F57F82">
        <w:rPr>
          <w:rFonts w:ascii="Times New Roman" w:hAnsi="Times New Roman" w:cs="Times New Roman"/>
          <w:sz w:val="28"/>
          <w:lang w:val="kk-KZ"/>
        </w:rPr>
        <w:t xml:space="preserve"> немесе фондық деңгей);</w:t>
      </w:r>
    </w:p>
    <w:p w14:paraId="6449C0FD"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туындайтын шу</w:t>
      </w:r>
      <w:r w:rsidR="00357FDF"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деңгейінің нормативтік құжаттармен белгіленген рұқсат етілген мәндерге сәйкестігі (электромагниттік үйлесімділік, өндірістік радио</w:t>
      </w:r>
      <w:r w:rsidR="00BD0268" w:rsidRPr="00F57F82">
        <w:rPr>
          <w:rFonts w:ascii="Times New Roman" w:hAnsi="Times New Roman" w:cs="Times New Roman"/>
          <w:sz w:val="28"/>
          <w:lang w:val="kk-KZ"/>
        </w:rPr>
        <w:t>бөгеуілдер</w:t>
      </w:r>
      <w:r w:rsidR="00B00DA5" w:rsidRPr="00F57F82">
        <w:rPr>
          <w:rFonts w:ascii="Times New Roman" w:hAnsi="Times New Roman" w:cs="Times New Roman"/>
          <w:sz w:val="28"/>
          <w:lang w:val="kk-KZ"/>
        </w:rPr>
        <w:t>, санитарлық-эпидемиологиялық талаптар және т.б. бойынша);</w:t>
      </w:r>
    </w:p>
    <w:p w14:paraId="06DC6852"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 xml:space="preserve">акустоэлектрлік түрлендірулерге, жоғары жиілікті </w:t>
      </w:r>
      <w:r w:rsidR="002F09E7" w:rsidRPr="00F57F82">
        <w:rPr>
          <w:rFonts w:ascii="Times New Roman" w:hAnsi="Times New Roman" w:cs="Times New Roman"/>
          <w:sz w:val="28"/>
          <w:lang w:val="kk-KZ"/>
        </w:rPr>
        <w:t>байлау</w:t>
      </w:r>
      <w:r w:rsidR="00B00DA5" w:rsidRPr="00F57F82">
        <w:rPr>
          <w:rFonts w:ascii="Times New Roman" w:hAnsi="Times New Roman" w:cs="Times New Roman"/>
          <w:sz w:val="28"/>
          <w:lang w:val="kk-KZ"/>
        </w:rPr>
        <w:t xml:space="preserve"> және жоғары жиілікті сәулеленуге </w:t>
      </w:r>
      <w:r w:rsidR="004802E7" w:rsidRPr="00F57F82">
        <w:rPr>
          <w:rFonts w:ascii="Times New Roman" w:hAnsi="Times New Roman" w:cs="Times New Roman"/>
          <w:sz w:val="28"/>
          <w:lang w:val="kk-KZ"/>
        </w:rPr>
        <w:t>шалдыққыштықтың</w:t>
      </w:r>
      <w:r w:rsidR="00B00DA5" w:rsidRPr="00F57F82">
        <w:rPr>
          <w:rFonts w:ascii="Times New Roman" w:hAnsi="Times New Roman" w:cs="Times New Roman"/>
          <w:sz w:val="28"/>
          <w:lang w:val="kk-KZ"/>
        </w:rPr>
        <w:t xml:space="preserve"> болмауы;</w:t>
      </w:r>
    </w:p>
    <w:p w14:paraId="395402C0"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тәулік бойы жұмыс істеу жағдайында шу</w:t>
      </w:r>
      <w:r w:rsidR="0082246A" w:rsidRPr="00F57F82">
        <w:rPr>
          <w:rFonts w:ascii="Times New Roman" w:hAnsi="Times New Roman" w:cs="Times New Roman"/>
          <w:sz w:val="28"/>
          <w:lang w:val="kk-KZ"/>
        </w:rPr>
        <w:t>ыл</w:t>
      </w:r>
      <w:r w:rsidR="00B00DA5" w:rsidRPr="00F57F82">
        <w:rPr>
          <w:rFonts w:ascii="Times New Roman" w:hAnsi="Times New Roman" w:cs="Times New Roman"/>
          <w:sz w:val="28"/>
          <w:lang w:val="kk-KZ"/>
        </w:rPr>
        <w:t xml:space="preserve"> электромагниттік өрісінің параметрлерінің тұрақтылығы;</w:t>
      </w:r>
    </w:p>
    <w:p w14:paraId="617E8DF6"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5E16AD" w:rsidRPr="00F57F82">
        <w:rPr>
          <w:rFonts w:ascii="Times New Roman" w:hAnsi="Times New Roman" w:cs="Times New Roman"/>
          <w:sz w:val="28"/>
          <w:lang w:val="kk-KZ"/>
        </w:rPr>
        <w:t>ШГ</w:t>
      </w:r>
      <w:r w:rsidR="00B00DA5" w:rsidRPr="00F57F82">
        <w:rPr>
          <w:rFonts w:ascii="Times New Roman" w:hAnsi="Times New Roman" w:cs="Times New Roman"/>
          <w:sz w:val="28"/>
          <w:lang w:val="kk-KZ"/>
        </w:rPr>
        <w:t xml:space="preserve"> </w:t>
      </w:r>
      <w:r w:rsidR="005E16AD" w:rsidRPr="00F57F82">
        <w:rPr>
          <w:rFonts w:ascii="Times New Roman" w:hAnsi="Times New Roman" w:cs="Times New Roman"/>
          <w:sz w:val="28"/>
          <w:lang w:val="kk-KZ"/>
        </w:rPr>
        <w:t>жұмысқа қабілеттігін</w:t>
      </w:r>
      <w:r w:rsidR="00B00DA5" w:rsidRPr="00F57F82">
        <w:rPr>
          <w:rFonts w:ascii="Times New Roman" w:hAnsi="Times New Roman" w:cs="Times New Roman"/>
          <w:sz w:val="28"/>
          <w:lang w:val="kk-KZ"/>
        </w:rPr>
        <w:t xml:space="preserve"> автоматты ба</w:t>
      </w:r>
      <w:r w:rsidR="005E16AD" w:rsidRPr="00F57F82">
        <w:rPr>
          <w:rFonts w:ascii="Times New Roman" w:hAnsi="Times New Roman" w:cs="Times New Roman"/>
          <w:sz w:val="28"/>
          <w:lang w:val="kk-KZ"/>
        </w:rPr>
        <w:t>қылау</w:t>
      </w:r>
      <w:r w:rsidR="00B00DA5" w:rsidRPr="00F57F82">
        <w:rPr>
          <w:rFonts w:ascii="Times New Roman" w:hAnsi="Times New Roman" w:cs="Times New Roman"/>
          <w:sz w:val="28"/>
          <w:lang w:val="kk-KZ"/>
        </w:rPr>
        <w:t>;</w:t>
      </w:r>
    </w:p>
    <w:p w14:paraId="27306CA2"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DF2D68" w:rsidRPr="00F57F82">
        <w:rPr>
          <w:rFonts w:ascii="Times New Roman" w:hAnsi="Times New Roman" w:cs="Times New Roman"/>
          <w:sz w:val="28"/>
          <w:lang w:val="kk-KZ"/>
        </w:rPr>
        <w:t xml:space="preserve">тұтынатын </w:t>
      </w:r>
      <w:r w:rsidR="00B00DA5" w:rsidRPr="00F57F82">
        <w:rPr>
          <w:rFonts w:ascii="Times New Roman" w:hAnsi="Times New Roman" w:cs="Times New Roman"/>
          <w:sz w:val="28"/>
          <w:lang w:val="kk-KZ"/>
        </w:rPr>
        <w:t>қуат, қоректендіру кернеуі;</w:t>
      </w:r>
    </w:p>
    <w:p w14:paraId="0731DDD0"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шығыс қуатының қоректену кернеуіне тәуелділігі;</w:t>
      </w:r>
    </w:p>
    <w:p w14:paraId="3D3D653B"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габариттік өлшемдер</w:t>
      </w:r>
      <w:r w:rsidR="000527D8" w:rsidRPr="00F57F82">
        <w:rPr>
          <w:rFonts w:ascii="Times New Roman" w:hAnsi="Times New Roman" w:cs="Times New Roman"/>
          <w:sz w:val="28"/>
          <w:lang w:val="kk-KZ"/>
        </w:rPr>
        <w:t>і</w:t>
      </w:r>
      <w:r w:rsidR="00B00DA5" w:rsidRPr="00F57F82">
        <w:rPr>
          <w:rFonts w:ascii="Times New Roman" w:hAnsi="Times New Roman" w:cs="Times New Roman"/>
          <w:sz w:val="28"/>
          <w:lang w:val="kk-KZ"/>
        </w:rPr>
        <w:t xml:space="preserve"> мен салма</w:t>
      </w:r>
      <w:r w:rsidR="000527D8" w:rsidRPr="00F57F82">
        <w:rPr>
          <w:rFonts w:ascii="Times New Roman" w:hAnsi="Times New Roman" w:cs="Times New Roman"/>
          <w:sz w:val="28"/>
          <w:lang w:val="kk-KZ"/>
        </w:rPr>
        <w:t>ғы</w:t>
      </w:r>
      <w:r w:rsidR="00B00DA5" w:rsidRPr="00F57F82">
        <w:rPr>
          <w:rFonts w:ascii="Times New Roman" w:hAnsi="Times New Roman" w:cs="Times New Roman"/>
          <w:sz w:val="28"/>
          <w:lang w:val="kk-KZ"/>
        </w:rPr>
        <w:t>;</w:t>
      </w:r>
    </w:p>
    <w:p w14:paraId="4A8990C8"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жұмыс режимі (тәулік бойы, белгілі бір сағат саны);</w:t>
      </w:r>
    </w:p>
    <w:p w14:paraId="4CD6C804"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787AD1" w:rsidRPr="00F57F82">
        <w:rPr>
          <w:rFonts w:ascii="Times New Roman" w:hAnsi="Times New Roman" w:cs="Times New Roman"/>
          <w:sz w:val="28"/>
          <w:lang w:val="kk-KZ"/>
        </w:rPr>
        <w:t>жұмыс</w:t>
      </w:r>
      <w:r w:rsidR="00B00DA5" w:rsidRPr="00F57F82">
        <w:rPr>
          <w:rFonts w:ascii="Times New Roman" w:hAnsi="Times New Roman" w:cs="Times New Roman"/>
          <w:sz w:val="28"/>
          <w:lang w:val="kk-KZ"/>
        </w:rPr>
        <w:t xml:space="preserve"> жағдайлары (қоршаған ортаның температурасы, салыстырмалы ылғалдылық, атмосфералық қысым);</w:t>
      </w:r>
    </w:p>
    <w:p w14:paraId="3C930F4C" w14:textId="0EA80348" w:rsidR="00B00DA5" w:rsidRP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00DA5" w:rsidRPr="00F57F82">
        <w:rPr>
          <w:rFonts w:ascii="Times New Roman" w:hAnsi="Times New Roman" w:cs="Times New Roman"/>
          <w:sz w:val="28"/>
          <w:lang w:val="kk-KZ"/>
        </w:rPr>
        <w:t xml:space="preserve">орташа қызмет ету және </w:t>
      </w:r>
      <w:r w:rsidR="00BC2B99" w:rsidRPr="00F57F82">
        <w:rPr>
          <w:rFonts w:ascii="Times New Roman" w:hAnsi="Times New Roman" w:cs="Times New Roman"/>
          <w:sz w:val="28"/>
          <w:lang w:val="kk-KZ"/>
        </w:rPr>
        <w:t>істен шыққанға дейін істеу мерзімі</w:t>
      </w:r>
      <w:r w:rsidR="00B00DA5" w:rsidRPr="00F57F82">
        <w:rPr>
          <w:rFonts w:ascii="Times New Roman" w:hAnsi="Times New Roman" w:cs="Times New Roman"/>
          <w:sz w:val="28"/>
          <w:lang w:val="kk-KZ"/>
        </w:rPr>
        <w:t xml:space="preserve">, </w:t>
      </w:r>
      <w:r w:rsidR="00B740AE" w:rsidRPr="00F57F82">
        <w:rPr>
          <w:rFonts w:ascii="Times New Roman" w:hAnsi="Times New Roman" w:cs="Times New Roman"/>
          <w:sz w:val="28"/>
          <w:lang w:val="kk-KZ"/>
        </w:rPr>
        <w:t xml:space="preserve">бұйымның </w:t>
      </w:r>
      <w:r w:rsidR="00B00DA5" w:rsidRPr="00F57F82">
        <w:rPr>
          <w:rFonts w:ascii="Times New Roman" w:hAnsi="Times New Roman" w:cs="Times New Roman"/>
          <w:sz w:val="28"/>
          <w:lang w:val="kk-KZ"/>
        </w:rPr>
        <w:t>қызмет ету мерзімі.</w:t>
      </w:r>
    </w:p>
    <w:p w14:paraId="32702C27" w14:textId="23928252" w:rsidR="00B00DA5" w:rsidRDefault="00D244AC"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B740AE" w:rsidRPr="00B740AE">
        <w:rPr>
          <w:rFonts w:ascii="Times New Roman" w:hAnsi="Times New Roman" w:cs="Times New Roman"/>
          <w:sz w:val="28"/>
          <w:lang w:val="kk-KZ"/>
        </w:rPr>
        <w:t xml:space="preserve"> </w:t>
      </w:r>
      <w:r w:rsidR="00D63EA1">
        <w:rPr>
          <w:rFonts w:ascii="Times New Roman" w:hAnsi="Times New Roman" w:cs="Times New Roman"/>
          <w:sz w:val="28"/>
          <w:lang w:val="kk-KZ"/>
        </w:rPr>
        <w:t>түрлерге</w:t>
      </w:r>
      <w:r w:rsidR="00B740AE" w:rsidRPr="00B740AE">
        <w:rPr>
          <w:rFonts w:ascii="Times New Roman" w:hAnsi="Times New Roman" w:cs="Times New Roman"/>
          <w:sz w:val="28"/>
          <w:lang w:val="kk-KZ"/>
        </w:rPr>
        <w:t xml:space="preserve"> (</w:t>
      </w:r>
      <w:r w:rsidR="00C8353F">
        <w:rPr>
          <w:rFonts w:ascii="Times New Roman" w:hAnsi="Times New Roman" w:cs="Times New Roman"/>
          <w:sz w:val="28"/>
          <w:lang w:val="kk-KZ"/>
        </w:rPr>
        <w:t>класқа</w:t>
      </w:r>
      <w:r w:rsidR="00B740AE" w:rsidRPr="00B740AE">
        <w:rPr>
          <w:rFonts w:ascii="Times New Roman" w:hAnsi="Times New Roman" w:cs="Times New Roman"/>
          <w:sz w:val="28"/>
          <w:lang w:val="kk-KZ"/>
        </w:rPr>
        <w:t>) бөл</w:t>
      </w:r>
      <w:r w:rsidR="000054FC">
        <w:rPr>
          <w:rFonts w:ascii="Times New Roman" w:hAnsi="Times New Roman" w:cs="Times New Roman"/>
          <w:sz w:val="28"/>
          <w:lang w:val="kk-KZ"/>
        </w:rPr>
        <w:t>у</w:t>
      </w:r>
      <w:r w:rsidR="00B740AE" w:rsidRPr="00B740AE">
        <w:rPr>
          <w:rFonts w:ascii="Times New Roman" w:hAnsi="Times New Roman" w:cs="Times New Roman"/>
          <w:sz w:val="28"/>
          <w:lang w:val="kk-KZ"/>
        </w:rPr>
        <w:t xml:space="preserve"> кездейсоқ сигналдардың әртүрлі сипаттамаларына негізделген. Сигналдың пішіні бойынша </w:t>
      </w:r>
      <w:r w:rsidR="00817990">
        <w:rPr>
          <w:rFonts w:ascii="Times New Roman" w:hAnsi="Times New Roman" w:cs="Times New Roman"/>
          <w:sz w:val="28"/>
          <w:lang w:val="kk-KZ"/>
        </w:rPr>
        <w:t>ШГ</w:t>
      </w:r>
      <w:r w:rsidR="00B740AE" w:rsidRPr="00B740AE">
        <w:rPr>
          <w:rFonts w:ascii="Times New Roman" w:hAnsi="Times New Roman" w:cs="Times New Roman"/>
          <w:sz w:val="28"/>
          <w:lang w:val="kk-KZ"/>
        </w:rPr>
        <w:t xml:space="preserve"> екі үлкен класқа бөлінеді: үздіксіз (аналогтық) генераторлар және дискретті (импульстік) кездейсоқ сигналдардың генераторлары.</w:t>
      </w:r>
    </w:p>
    <w:p w14:paraId="20BAB29E" w14:textId="31A11B12" w:rsidR="00B740AE" w:rsidRDefault="001F4ED4"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Түзілетін</w:t>
      </w:r>
      <w:r w:rsidR="00153DDE" w:rsidRPr="00153DDE">
        <w:rPr>
          <w:rFonts w:ascii="Times New Roman" w:hAnsi="Times New Roman" w:cs="Times New Roman"/>
          <w:sz w:val="28"/>
          <w:lang w:val="kk-KZ"/>
        </w:rPr>
        <w:t xml:space="preserve"> тербелістердің жиілік </w:t>
      </w:r>
      <w:r>
        <w:rPr>
          <w:rFonts w:ascii="Times New Roman" w:hAnsi="Times New Roman" w:cs="Times New Roman"/>
          <w:sz w:val="28"/>
          <w:lang w:val="kk-KZ"/>
        </w:rPr>
        <w:t>өрісі</w:t>
      </w:r>
      <w:r w:rsidR="00153DDE" w:rsidRPr="00153DDE">
        <w:rPr>
          <w:rFonts w:ascii="Times New Roman" w:hAnsi="Times New Roman" w:cs="Times New Roman"/>
          <w:sz w:val="28"/>
          <w:lang w:val="kk-KZ"/>
        </w:rPr>
        <w:t xml:space="preserve"> бойынша </w:t>
      </w:r>
      <w:r>
        <w:rPr>
          <w:rFonts w:ascii="Times New Roman" w:hAnsi="Times New Roman" w:cs="Times New Roman"/>
          <w:sz w:val="28"/>
          <w:lang w:val="kk-KZ"/>
        </w:rPr>
        <w:t>ШГ</w:t>
      </w:r>
      <w:r w:rsidR="00153DDE" w:rsidRPr="00153DDE">
        <w:rPr>
          <w:rFonts w:ascii="Times New Roman" w:hAnsi="Times New Roman" w:cs="Times New Roman"/>
          <w:sz w:val="28"/>
          <w:lang w:val="kk-KZ"/>
        </w:rPr>
        <w:t xml:space="preserve"> инфра-төмен жиілікті, төмен жиілікті, бейнежиілікті және </w:t>
      </w:r>
      <w:r w:rsidR="001A4909">
        <w:rPr>
          <w:rFonts w:ascii="Times New Roman" w:hAnsi="Times New Roman" w:cs="Times New Roman"/>
          <w:sz w:val="28"/>
          <w:lang w:val="kk-KZ"/>
        </w:rPr>
        <w:t>АЖЖ</w:t>
      </w:r>
      <w:r w:rsidR="00153DDE" w:rsidRPr="00153DDE">
        <w:rPr>
          <w:rFonts w:ascii="Times New Roman" w:hAnsi="Times New Roman" w:cs="Times New Roman"/>
          <w:sz w:val="28"/>
          <w:lang w:val="kk-KZ"/>
        </w:rPr>
        <w:t xml:space="preserve"> болып бөлінеді.</w:t>
      </w:r>
    </w:p>
    <w:p w14:paraId="04688BA0" w14:textId="0BDDE1F2" w:rsidR="00C70359" w:rsidRDefault="00AD0EF1"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Түзілетін</w:t>
      </w:r>
      <w:r w:rsidRPr="00153DDE">
        <w:rPr>
          <w:rFonts w:ascii="Times New Roman" w:hAnsi="Times New Roman" w:cs="Times New Roman"/>
          <w:sz w:val="28"/>
          <w:lang w:val="kk-KZ"/>
        </w:rPr>
        <w:t xml:space="preserve"> </w:t>
      </w:r>
      <w:r w:rsidR="00BD6BFE" w:rsidRPr="00BD6BFE">
        <w:rPr>
          <w:rFonts w:ascii="Times New Roman" w:hAnsi="Times New Roman" w:cs="Times New Roman"/>
          <w:sz w:val="28"/>
          <w:lang w:val="kk-KZ"/>
        </w:rPr>
        <w:t xml:space="preserve">жиіліктердің өткізу қабілеті бойынша </w:t>
      </w:r>
      <w:r>
        <w:rPr>
          <w:rFonts w:ascii="Times New Roman" w:hAnsi="Times New Roman" w:cs="Times New Roman"/>
          <w:sz w:val="28"/>
          <w:lang w:val="kk-KZ"/>
        </w:rPr>
        <w:t xml:space="preserve">ШГ </w:t>
      </w:r>
      <w:r w:rsidR="00BD6BFE" w:rsidRPr="00BD6BFE">
        <w:rPr>
          <w:rFonts w:ascii="Times New Roman" w:hAnsi="Times New Roman" w:cs="Times New Roman"/>
          <w:sz w:val="28"/>
          <w:lang w:val="kk-KZ"/>
        </w:rPr>
        <w:t>тар жолақты (орта жиілі</w:t>
      </w:r>
      <w:r>
        <w:rPr>
          <w:rFonts w:ascii="Times New Roman" w:hAnsi="Times New Roman" w:cs="Times New Roman"/>
          <w:sz w:val="28"/>
          <w:lang w:val="kk-KZ"/>
        </w:rPr>
        <w:t>гі</w:t>
      </w:r>
      <w:r w:rsidR="00BD6BFE" w:rsidRPr="00BD6BFE">
        <w:rPr>
          <w:rFonts w:ascii="Times New Roman" w:hAnsi="Times New Roman" w:cs="Times New Roman"/>
          <w:sz w:val="28"/>
          <w:lang w:val="kk-KZ"/>
        </w:rPr>
        <w:t xml:space="preserve"> бүкіл жиілік спектрінің енінен әлдеқайда үлкен) және кең жолақты </w:t>
      </w:r>
      <w:r>
        <w:rPr>
          <w:rFonts w:ascii="Times New Roman" w:hAnsi="Times New Roman" w:cs="Times New Roman"/>
          <w:sz w:val="28"/>
          <w:lang w:val="kk-KZ"/>
        </w:rPr>
        <w:t xml:space="preserve">болып </w:t>
      </w:r>
      <w:r w:rsidR="00BD6BFE" w:rsidRPr="00BD6BFE">
        <w:rPr>
          <w:rFonts w:ascii="Times New Roman" w:hAnsi="Times New Roman" w:cs="Times New Roman"/>
          <w:sz w:val="28"/>
          <w:lang w:val="kk-KZ"/>
        </w:rPr>
        <w:t>бөлінеді. Соңғысында спектр ені орташа жиілікке жақын (шамасы бойынша). Мұндай генераторларды кейде «ақ шу</w:t>
      </w:r>
      <w:r w:rsidR="00EC5739">
        <w:rPr>
          <w:rFonts w:ascii="Times New Roman" w:hAnsi="Times New Roman" w:cs="Times New Roman"/>
          <w:sz w:val="28"/>
          <w:lang w:val="kk-KZ"/>
        </w:rPr>
        <w:t>ыл</w:t>
      </w:r>
      <w:r w:rsidR="00BD6BFE" w:rsidRPr="00BD6BFE">
        <w:rPr>
          <w:rFonts w:ascii="Times New Roman" w:hAnsi="Times New Roman" w:cs="Times New Roman"/>
          <w:sz w:val="28"/>
          <w:lang w:val="kk-KZ"/>
        </w:rPr>
        <w:t>» генераторлары деп те атайды.</w:t>
      </w:r>
    </w:p>
    <w:p w14:paraId="7E6BBA3A" w14:textId="77777777" w:rsidR="00F57F82" w:rsidRDefault="00FB080A"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Сирегірек</w:t>
      </w:r>
      <w:r w:rsidR="00DB786C" w:rsidRPr="00DB786C">
        <w:rPr>
          <w:rFonts w:ascii="Times New Roman" w:hAnsi="Times New Roman" w:cs="Times New Roman"/>
          <w:sz w:val="28"/>
          <w:lang w:val="kk-KZ"/>
        </w:rPr>
        <w:t xml:space="preserve"> жіктеу ықтималдық сипаттамаларын, дәлірек айтқанда, шу</w:t>
      </w:r>
      <w:r>
        <w:rPr>
          <w:rFonts w:ascii="Times New Roman" w:hAnsi="Times New Roman" w:cs="Times New Roman"/>
          <w:sz w:val="28"/>
          <w:lang w:val="kk-KZ"/>
        </w:rPr>
        <w:t>ыл</w:t>
      </w:r>
      <w:r w:rsidR="00DB786C" w:rsidRPr="00DB786C">
        <w:rPr>
          <w:rFonts w:ascii="Times New Roman" w:hAnsi="Times New Roman" w:cs="Times New Roman"/>
          <w:sz w:val="28"/>
          <w:lang w:val="kk-KZ"/>
        </w:rPr>
        <w:t xml:space="preserve"> тербелістерінің лездік мәндерінің таралу заңдарына негізделеді. Егер таралу заңы жұмыс істеуде шешуші болса, мысалы, шекті сигналдармен есептерді модельдеу кезінде, онда </w:t>
      </w:r>
      <w:r w:rsidR="003E5C34">
        <w:rPr>
          <w:rFonts w:ascii="Times New Roman" w:hAnsi="Times New Roman" w:cs="Times New Roman"/>
          <w:sz w:val="28"/>
          <w:lang w:val="kk-KZ"/>
        </w:rPr>
        <w:t>ШГ</w:t>
      </w:r>
      <w:r w:rsidR="00DB786C" w:rsidRPr="00DB786C">
        <w:rPr>
          <w:rFonts w:ascii="Times New Roman" w:hAnsi="Times New Roman" w:cs="Times New Roman"/>
          <w:sz w:val="28"/>
          <w:lang w:val="kk-KZ"/>
        </w:rPr>
        <w:t xml:space="preserve"> </w:t>
      </w:r>
      <w:r w:rsidR="00ED54F5">
        <w:rPr>
          <w:rFonts w:ascii="Times New Roman" w:hAnsi="Times New Roman" w:cs="Times New Roman"/>
          <w:sz w:val="28"/>
          <w:lang w:val="kk-KZ"/>
        </w:rPr>
        <w:t xml:space="preserve">сәйкес </w:t>
      </w:r>
      <w:r w:rsidR="00DB786C" w:rsidRPr="00DB786C">
        <w:rPr>
          <w:rFonts w:ascii="Times New Roman" w:hAnsi="Times New Roman" w:cs="Times New Roman"/>
          <w:sz w:val="28"/>
          <w:lang w:val="kk-KZ"/>
        </w:rPr>
        <w:t xml:space="preserve">заң бойынша </w:t>
      </w:r>
      <w:r w:rsidR="008635F3">
        <w:rPr>
          <w:rFonts w:ascii="Times New Roman" w:hAnsi="Times New Roman" w:cs="Times New Roman"/>
          <w:sz w:val="28"/>
          <w:lang w:val="kk-KZ"/>
        </w:rPr>
        <w:t xml:space="preserve">былайша </w:t>
      </w:r>
      <w:r w:rsidR="00DB786C" w:rsidRPr="00DB786C">
        <w:rPr>
          <w:rFonts w:ascii="Times New Roman" w:hAnsi="Times New Roman" w:cs="Times New Roman"/>
          <w:sz w:val="28"/>
          <w:lang w:val="kk-KZ"/>
        </w:rPr>
        <w:t>атаған жөн:</w:t>
      </w:r>
    </w:p>
    <w:p w14:paraId="543AEE1A"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E30FB" w:rsidRPr="00F57F82">
        <w:rPr>
          <w:rFonts w:ascii="Times New Roman" w:hAnsi="Times New Roman" w:cs="Times New Roman"/>
          <w:sz w:val="28"/>
          <w:lang w:val="kk-KZ"/>
        </w:rPr>
        <w:t xml:space="preserve">қалыпты немесе </w:t>
      </w:r>
      <w:r w:rsidR="009D473D" w:rsidRPr="00F57F82">
        <w:rPr>
          <w:rFonts w:ascii="Times New Roman" w:hAnsi="Times New Roman" w:cs="Times New Roman"/>
          <w:sz w:val="28"/>
          <w:lang w:val="kk-KZ"/>
        </w:rPr>
        <w:t xml:space="preserve">гаусстық </w:t>
      </w:r>
      <w:r w:rsidR="00FE30FB" w:rsidRPr="00F57F82">
        <w:rPr>
          <w:rFonts w:ascii="Times New Roman" w:hAnsi="Times New Roman" w:cs="Times New Roman"/>
          <w:sz w:val="28"/>
          <w:lang w:val="kk-KZ"/>
        </w:rPr>
        <w:t>заңы бойынша кез келген берілген уақытта шу</w:t>
      </w:r>
      <w:r w:rsidR="009D473D" w:rsidRPr="00F57F82">
        <w:rPr>
          <w:rFonts w:ascii="Times New Roman" w:hAnsi="Times New Roman" w:cs="Times New Roman"/>
          <w:sz w:val="28"/>
          <w:lang w:val="kk-KZ"/>
        </w:rPr>
        <w:t>ыл</w:t>
      </w:r>
      <w:r w:rsidR="00FE30FB" w:rsidRPr="00F57F82">
        <w:rPr>
          <w:rFonts w:ascii="Times New Roman" w:hAnsi="Times New Roman" w:cs="Times New Roman"/>
          <w:sz w:val="28"/>
          <w:lang w:val="kk-KZ"/>
        </w:rPr>
        <w:t xml:space="preserve"> тербелістерінің лездік мәндері таралатын қалыпты немесе </w:t>
      </w:r>
      <w:r w:rsidR="009D473D" w:rsidRPr="00F57F82">
        <w:rPr>
          <w:rFonts w:ascii="Times New Roman" w:hAnsi="Times New Roman" w:cs="Times New Roman"/>
          <w:sz w:val="28"/>
          <w:lang w:val="kk-KZ"/>
        </w:rPr>
        <w:t xml:space="preserve">гаусстық </w:t>
      </w:r>
      <w:r w:rsidR="00FE30FB" w:rsidRPr="00F57F82">
        <w:rPr>
          <w:rFonts w:ascii="Times New Roman" w:hAnsi="Times New Roman" w:cs="Times New Roman"/>
          <w:sz w:val="28"/>
          <w:lang w:val="kk-KZ"/>
        </w:rPr>
        <w:t>шуы</w:t>
      </w:r>
      <w:r w:rsidR="009D473D" w:rsidRPr="00F57F82">
        <w:rPr>
          <w:rFonts w:ascii="Times New Roman" w:hAnsi="Times New Roman" w:cs="Times New Roman"/>
          <w:sz w:val="28"/>
          <w:lang w:val="kk-KZ"/>
        </w:rPr>
        <w:t>лы</w:t>
      </w:r>
      <w:r w:rsidR="00FE30FB" w:rsidRPr="00F57F82">
        <w:rPr>
          <w:rFonts w:ascii="Times New Roman" w:hAnsi="Times New Roman" w:cs="Times New Roman"/>
          <w:sz w:val="28"/>
          <w:lang w:val="kk-KZ"/>
        </w:rPr>
        <w:t>ның генераторлары;</w:t>
      </w:r>
    </w:p>
    <w:p w14:paraId="1D10A1B9" w14:textId="214011AE" w:rsidR="00BD6BFE" w:rsidRP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E30FB" w:rsidRPr="00F57F82">
        <w:rPr>
          <w:rFonts w:ascii="Times New Roman" w:hAnsi="Times New Roman" w:cs="Times New Roman"/>
          <w:sz w:val="28"/>
          <w:lang w:val="kk-KZ"/>
        </w:rPr>
        <w:t xml:space="preserve">шығыс кернеуінің лездік мәндерінің ауытқуы Рэйлейдің таралу заңына сәйкес келетін </w:t>
      </w:r>
      <w:r w:rsidR="008A1F67" w:rsidRPr="00F57F82">
        <w:rPr>
          <w:rFonts w:ascii="Times New Roman" w:hAnsi="Times New Roman" w:cs="Times New Roman"/>
          <w:sz w:val="28"/>
          <w:lang w:val="kk-KZ"/>
        </w:rPr>
        <w:t xml:space="preserve">рэйлейлік </w:t>
      </w:r>
      <w:r w:rsidR="00FE30FB" w:rsidRPr="00F57F82">
        <w:rPr>
          <w:rFonts w:ascii="Times New Roman" w:hAnsi="Times New Roman" w:cs="Times New Roman"/>
          <w:sz w:val="28"/>
          <w:lang w:val="kk-KZ"/>
        </w:rPr>
        <w:t>шуы</w:t>
      </w:r>
      <w:r w:rsidR="008A1F67" w:rsidRPr="00F57F82">
        <w:rPr>
          <w:rFonts w:ascii="Times New Roman" w:hAnsi="Times New Roman" w:cs="Times New Roman"/>
          <w:sz w:val="28"/>
          <w:lang w:val="kk-KZ"/>
        </w:rPr>
        <w:t>лы</w:t>
      </w:r>
      <w:r w:rsidR="00FE30FB" w:rsidRPr="00F57F82">
        <w:rPr>
          <w:rFonts w:ascii="Times New Roman" w:hAnsi="Times New Roman" w:cs="Times New Roman"/>
          <w:sz w:val="28"/>
          <w:lang w:val="kk-KZ"/>
        </w:rPr>
        <w:t>ның генераторлары.</w:t>
      </w:r>
    </w:p>
    <w:p w14:paraId="7E957042" w14:textId="19800D40" w:rsidR="00DB786C" w:rsidRPr="00DB786C" w:rsidRDefault="00B32891"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Келтірілген</w:t>
      </w:r>
      <w:r w:rsidR="009F77D0" w:rsidRPr="009F77D0">
        <w:rPr>
          <w:rFonts w:ascii="Times New Roman" w:hAnsi="Times New Roman" w:cs="Times New Roman"/>
          <w:sz w:val="28"/>
          <w:lang w:val="kk-KZ"/>
        </w:rPr>
        <w:t xml:space="preserve"> </w:t>
      </w:r>
      <w:r>
        <w:rPr>
          <w:rFonts w:ascii="Times New Roman" w:hAnsi="Times New Roman" w:cs="Times New Roman"/>
          <w:sz w:val="28"/>
          <w:lang w:val="kk-KZ"/>
        </w:rPr>
        <w:t>жіктелім</w:t>
      </w:r>
      <w:r w:rsidR="009F77D0" w:rsidRPr="009F77D0">
        <w:rPr>
          <w:rFonts w:ascii="Times New Roman" w:hAnsi="Times New Roman" w:cs="Times New Roman"/>
          <w:sz w:val="28"/>
          <w:lang w:val="kk-KZ"/>
        </w:rPr>
        <w:t xml:space="preserve"> өте </w:t>
      </w:r>
      <w:r w:rsidR="00707C4D">
        <w:rPr>
          <w:rFonts w:ascii="Times New Roman" w:hAnsi="Times New Roman" w:cs="Times New Roman"/>
          <w:sz w:val="28"/>
          <w:lang w:val="kk-KZ"/>
        </w:rPr>
        <w:t>шартты</w:t>
      </w:r>
      <w:r>
        <w:rPr>
          <w:rFonts w:ascii="Times New Roman" w:hAnsi="Times New Roman" w:cs="Times New Roman"/>
          <w:sz w:val="28"/>
          <w:lang w:val="kk-KZ"/>
        </w:rPr>
        <w:t xml:space="preserve"> болып келеді</w:t>
      </w:r>
      <w:r w:rsidR="009F77D0" w:rsidRPr="009F77D0">
        <w:rPr>
          <w:rFonts w:ascii="Times New Roman" w:hAnsi="Times New Roman" w:cs="Times New Roman"/>
          <w:sz w:val="28"/>
          <w:lang w:val="kk-KZ"/>
        </w:rPr>
        <w:t xml:space="preserve">. Кең жолақты деп аталатын </w:t>
      </w:r>
      <w:r w:rsidR="00525E2E">
        <w:rPr>
          <w:rFonts w:ascii="Times New Roman" w:hAnsi="Times New Roman" w:cs="Times New Roman"/>
          <w:sz w:val="28"/>
          <w:lang w:val="kk-KZ"/>
        </w:rPr>
        <w:t xml:space="preserve">ШГ </w:t>
      </w:r>
      <w:r w:rsidR="009F77D0" w:rsidRPr="009F77D0">
        <w:rPr>
          <w:rFonts w:ascii="Times New Roman" w:hAnsi="Times New Roman" w:cs="Times New Roman"/>
          <w:sz w:val="28"/>
          <w:lang w:val="kk-KZ"/>
        </w:rPr>
        <w:t xml:space="preserve">қалыпты немесе </w:t>
      </w:r>
      <w:r w:rsidR="00525E2E" w:rsidRPr="009F77D0">
        <w:rPr>
          <w:rFonts w:ascii="Times New Roman" w:hAnsi="Times New Roman" w:cs="Times New Roman"/>
          <w:sz w:val="28"/>
          <w:lang w:val="kk-KZ"/>
        </w:rPr>
        <w:t>рэйлей</w:t>
      </w:r>
      <w:r w:rsidR="00525E2E">
        <w:rPr>
          <w:rFonts w:ascii="Times New Roman" w:hAnsi="Times New Roman" w:cs="Times New Roman"/>
          <w:sz w:val="28"/>
          <w:lang w:val="kk-KZ"/>
        </w:rPr>
        <w:t>лік</w:t>
      </w:r>
      <w:r w:rsidR="00525E2E" w:rsidRPr="009F77D0">
        <w:rPr>
          <w:rFonts w:ascii="Times New Roman" w:hAnsi="Times New Roman" w:cs="Times New Roman"/>
          <w:sz w:val="28"/>
          <w:lang w:val="kk-KZ"/>
        </w:rPr>
        <w:t xml:space="preserve"> </w:t>
      </w:r>
      <w:r w:rsidR="009F77D0" w:rsidRPr="009F77D0">
        <w:rPr>
          <w:rFonts w:ascii="Times New Roman" w:hAnsi="Times New Roman" w:cs="Times New Roman"/>
          <w:sz w:val="28"/>
          <w:lang w:val="kk-KZ"/>
        </w:rPr>
        <w:t>шу</w:t>
      </w:r>
      <w:r w:rsidR="00525E2E">
        <w:rPr>
          <w:rFonts w:ascii="Times New Roman" w:hAnsi="Times New Roman" w:cs="Times New Roman"/>
          <w:sz w:val="28"/>
          <w:lang w:val="kk-KZ"/>
        </w:rPr>
        <w:t>ылын</w:t>
      </w:r>
      <w:r w:rsidR="009F77D0" w:rsidRPr="009F77D0">
        <w:rPr>
          <w:rFonts w:ascii="Times New Roman" w:hAnsi="Times New Roman" w:cs="Times New Roman"/>
          <w:sz w:val="28"/>
          <w:lang w:val="kk-KZ"/>
        </w:rPr>
        <w:t xml:space="preserve"> генерациялау режимінде жұмыс істей алады, қалыпты шу</w:t>
      </w:r>
      <w:r w:rsidR="00525E2E">
        <w:rPr>
          <w:rFonts w:ascii="Times New Roman" w:hAnsi="Times New Roman" w:cs="Times New Roman"/>
          <w:sz w:val="28"/>
          <w:lang w:val="kk-KZ"/>
        </w:rPr>
        <w:t>ыл</w:t>
      </w:r>
      <w:r w:rsidR="009F77D0" w:rsidRPr="009F77D0">
        <w:rPr>
          <w:rFonts w:ascii="Times New Roman" w:hAnsi="Times New Roman" w:cs="Times New Roman"/>
          <w:sz w:val="28"/>
          <w:lang w:val="kk-KZ"/>
        </w:rPr>
        <w:t>дың генераторы тар жолақты да, кең жолақты да болуы мүмкін [79].</w:t>
      </w:r>
    </w:p>
    <w:p w14:paraId="43758B47" w14:textId="1A4B2B0A" w:rsidR="00206010" w:rsidRDefault="002864DD"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Pr="002864DD">
        <w:rPr>
          <w:rFonts w:ascii="Times New Roman" w:hAnsi="Times New Roman" w:cs="Times New Roman"/>
          <w:sz w:val="28"/>
          <w:lang w:val="kk-KZ"/>
        </w:rPr>
        <w:t xml:space="preserve"> оларды құрайтын элементтердің әртүрлілігімен ерекшеленеді. Бұл, бір жағынан, шу</w:t>
      </w:r>
      <w:r w:rsidR="00C35498">
        <w:rPr>
          <w:rFonts w:ascii="Times New Roman" w:hAnsi="Times New Roman" w:cs="Times New Roman"/>
          <w:sz w:val="28"/>
          <w:lang w:val="kk-KZ"/>
        </w:rPr>
        <w:t>ыл</w:t>
      </w:r>
      <w:r w:rsidRPr="002864DD">
        <w:rPr>
          <w:rFonts w:ascii="Times New Roman" w:hAnsi="Times New Roman" w:cs="Times New Roman"/>
          <w:sz w:val="28"/>
          <w:lang w:val="kk-KZ"/>
        </w:rPr>
        <w:t xml:space="preserve">дың негізгі көздерінің кең таңдауымен, ал екінші жағынан, </w:t>
      </w:r>
      <w:r w:rsidR="00C35498">
        <w:rPr>
          <w:rFonts w:ascii="Times New Roman" w:hAnsi="Times New Roman" w:cs="Times New Roman"/>
          <w:sz w:val="28"/>
          <w:lang w:val="kk-KZ"/>
        </w:rPr>
        <w:t>ШГ</w:t>
      </w:r>
      <w:r w:rsidRPr="002864DD">
        <w:rPr>
          <w:rFonts w:ascii="Times New Roman" w:hAnsi="Times New Roman" w:cs="Times New Roman"/>
          <w:sz w:val="28"/>
          <w:lang w:val="kk-KZ"/>
        </w:rPr>
        <w:t xml:space="preserve"> өзіне қойылатын </w:t>
      </w:r>
      <w:r w:rsidR="00874FE6">
        <w:rPr>
          <w:rFonts w:ascii="Times New Roman" w:hAnsi="Times New Roman" w:cs="Times New Roman"/>
          <w:sz w:val="28"/>
          <w:lang w:val="kk-KZ"/>
        </w:rPr>
        <w:t>тәжірибелік</w:t>
      </w:r>
      <w:r w:rsidRPr="002864DD">
        <w:rPr>
          <w:rFonts w:ascii="Times New Roman" w:hAnsi="Times New Roman" w:cs="Times New Roman"/>
          <w:sz w:val="28"/>
          <w:lang w:val="kk-KZ"/>
        </w:rPr>
        <w:t xml:space="preserve"> талаптардың ерекше әртүрлілігімен түсіндіріледі.</w:t>
      </w:r>
      <w:r w:rsidR="00F57F82">
        <w:rPr>
          <w:rFonts w:ascii="Times New Roman" w:hAnsi="Times New Roman" w:cs="Times New Roman"/>
          <w:sz w:val="28"/>
          <w:lang w:val="kk-KZ"/>
        </w:rPr>
        <w:t xml:space="preserve"> </w:t>
      </w:r>
      <w:r w:rsidR="00B27D70" w:rsidRPr="00B27D70">
        <w:rPr>
          <w:rFonts w:ascii="Times New Roman" w:hAnsi="Times New Roman" w:cs="Times New Roman"/>
          <w:sz w:val="28"/>
          <w:lang w:val="kk-KZ"/>
        </w:rPr>
        <w:t xml:space="preserve">Ең жалпы жағдайда генератор берілген жиілік </w:t>
      </w:r>
      <w:r w:rsidR="006F4519">
        <w:rPr>
          <w:rFonts w:ascii="Times New Roman" w:hAnsi="Times New Roman" w:cs="Times New Roman"/>
          <w:sz w:val="28"/>
          <w:lang w:val="kk-KZ"/>
        </w:rPr>
        <w:t>өрісінде</w:t>
      </w:r>
      <w:r w:rsidR="00B27D70" w:rsidRPr="00B27D70">
        <w:rPr>
          <w:rFonts w:ascii="Times New Roman" w:hAnsi="Times New Roman" w:cs="Times New Roman"/>
          <w:sz w:val="28"/>
          <w:lang w:val="kk-KZ"/>
        </w:rPr>
        <w:t xml:space="preserve"> біркелкі спектрлік тығыздығы бар кең жолақты шу</w:t>
      </w:r>
      <w:r w:rsidR="004B4380">
        <w:rPr>
          <w:rFonts w:ascii="Times New Roman" w:hAnsi="Times New Roman" w:cs="Times New Roman"/>
          <w:sz w:val="28"/>
          <w:lang w:val="kk-KZ"/>
        </w:rPr>
        <w:t>ыл</w:t>
      </w:r>
      <w:r w:rsidR="00B27D70" w:rsidRPr="00B27D70">
        <w:rPr>
          <w:rFonts w:ascii="Times New Roman" w:hAnsi="Times New Roman" w:cs="Times New Roman"/>
          <w:sz w:val="28"/>
          <w:lang w:val="kk-KZ"/>
        </w:rPr>
        <w:t>ды беруі, шығыс қуатын реттей және басқара алуы</w:t>
      </w:r>
      <w:r w:rsidR="00696AE3">
        <w:rPr>
          <w:rFonts w:ascii="Times New Roman" w:hAnsi="Times New Roman" w:cs="Times New Roman"/>
          <w:sz w:val="28"/>
          <w:lang w:val="kk-KZ"/>
        </w:rPr>
        <w:t>,</w:t>
      </w:r>
      <w:r w:rsidR="00B27D70" w:rsidRPr="00B27D70">
        <w:rPr>
          <w:rFonts w:ascii="Times New Roman" w:hAnsi="Times New Roman" w:cs="Times New Roman"/>
          <w:sz w:val="28"/>
          <w:lang w:val="kk-KZ"/>
        </w:rPr>
        <w:t xml:space="preserve"> шығыс шу</w:t>
      </w:r>
      <w:r w:rsidR="004B4380">
        <w:rPr>
          <w:rFonts w:ascii="Times New Roman" w:hAnsi="Times New Roman" w:cs="Times New Roman"/>
          <w:sz w:val="28"/>
          <w:lang w:val="kk-KZ"/>
        </w:rPr>
        <w:t>ыл</w:t>
      </w:r>
      <w:r w:rsidR="00B27D70" w:rsidRPr="00B27D70">
        <w:rPr>
          <w:rFonts w:ascii="Times New Roman" w:hAnsi="Times New Roman" w:cs="Times New Roman"/>
          <w:sz w:val="28"/>
          <w:lang w:val="kk-KZ"/>
        </w:rPr>
        <w:t xml:space="preserve"> параметрлерінің (орташа қуат</w:t>
      </w:r>
      <w:r w:rsidR="00B05A1C">
        <w:rPr>
          <w:rFonts w:ascii="Times New Roman" w:hAnsi="Times New Roman" w:cs="Times New Roman"/>
          <w:sz w:val="28"/>
          <w:lang w:val="kk-KZ"/>
        </w:rPr>
        <w:t>ы</w:t>
      </w:r>
      <w:r w:rsidR="00B27D70" w:rsidRPr="00B27D70">
        <w:rPr>
          <w:rFonts w:ascii="Times New Roman" w:hAnsi="Times New Roman" w:cs="Times New Roman"/>
          <w:sz w:val="28"/>
          <w:lang w:val="kk-KZ"/>
        </w:rPr>
        <w:t xml:space="preserve"> және лездік таралу заңдары) </w:t>
      </w:r>
      <w:r w:rsidR="00B05A1C" w:rsidRPr="00B27D70">
        <w:rPr>
          <w:rFonts w:ascii="Times New Roman" w:hAnsi="Times New Roman" w:cs="Times New Roman"/>
          <w:sz w:val="28"/>
          <w:lang w:val="kk-KZ"/>
        </w:rPr>
        <w:t xml:space="preserve">өзгеріссіз </w:t>
      </w:r>
      <w:r w:rsidR="00B27D70" w:rsidRPr="00B27D70">
        <w:rPr>
          <w:rFonts w:ascii="Times New Roman" w:hAnsi="Times New Roman" w:cs="Times New Roman"/>
          <w:sz w:val="28"/>
          <w:lang w:val="kk-KZ"/>
        </w:rPr>
        <w:t>сақталуын қамтамасыз етуі кере</w:t>
      </w:r>
      <w:r w:rsidR="004B4380">
        <w:rPr>
          <w:rFonts w:ascii="Times New Roman" w:hAnsi="Times New Roman" w:cs="Times New Roman"/>
          <w:sz w:val="28"/>
          <w:lang w:val="kk-KZ"/>
        </w:rPr>
        <w:t>к</w:t>
      </w:r>
      <w:r w:rsidR="00B27D70" w:rsidRPr="00B27D70">
        <w:rPr>
          <w:rFonts w:ascii="Times New Roman" w:hAnsi="Times New Roman" w:cs="Times New Roman"/>
          <w:sz w:val="28"/>
          <w:lang w:val="kk-KZ"/>
        </w:rPr>
        <w:t>.</w:t>
      </w:r>
      <w:r w:rsidR="00F57F82">
        <w:rPr>
          <w:rFonts w:ascii="Times New Roman" w:hAnsi="Times New Roman" w:cs="Times New Roman"/>
          <w:sz w:val="28"/>
          <w:lang w:val="kk-KZ"/>
        </w:rPr>
        <w:t xml:space="preserve"> </w:t>
      </w:r>
      <w:r w:rsidR="00DF5B47">
        <w:rPr>
          <w:rFonts w:ascii="Times New Roman" w:hAnsi="Times New Roman" w:cs="Times New Roman"/>
          <w:sz w:val="28"/>
          <w:lang w:val="kk-KZ"/>
        </w:rPr>
        <w:t>ШГ</w:t>
      </w:r>
      <w:r w:rsidR="00206010" w:rsidRPr="00206010">
        <w:rPr>
          <w:rFonts w:ascii="Times New Roman" w:hAnsi="Times New Roman" w:cs="Times New Roman"/>
          <w:sz w:val="28"/>
          <w:lang w:val="kk-KZ"/>
        </w:rPr>
        <w:t xml:space="preserve"> сұлба</w:t>
      </w:r>
      <w:r w:rsidR="0058351F">
        <w:rPr>
          <w:rFonts w:ascii="Times New Roman" w:hAnsi="Times New Roman" w:cs="Times New Roman"/>
          <w:sz w:val="28"/>
          <w:lang w:val="kk-KZ"/>
        </w:rPr>
        <w:t>лық орындалуы</w:t>
      </w:r>
      <w:r w:rsidR="00206010" w:rsidRPr="00206010">
        <w:rPr>
          <w:rFonts w:ascii="Times New Roman" w:hAnsi="Times New Roman" w:cs="Times New Roman"/>
          <w:sz w:val="28"/>
          <w:lang w:val="kk-KZ"/>
        </w:rPr>
        <w:t xml:space="preserve"> алуан түрлі</w:t>
      </w:r>
      <w:r w:rsidR="0058351F">
        <w:rPr>
          <w:rFonts w:ascii="Times New Roman" w:hAnsi="Times New Roman" w:cs="Times New Roman"/>
          <w:sz w:val="28"/>
          <w:lang w:val="kk-KZ"/>
        </w:rPr>
        <w:t xml:space="preserve"> бол</w:t>
      </w:r>
      <w:r w:rsidR="008E14A5">
        <w:rPr>
          <w:rFonts w:ascii="Times New Roman" w:hAnsi="Times New Roman" w:cs="Times New Roman"/>
          <w:sz w:val="28"/>
          <w:lang w:val="kk-KZ"/>
        </w:rPr>
        <w:t>а ала</w:t>
      </w:r>
      <w:r w:rsidR="00A03CA9">
        <w:rPr>
          <w:rFonts w:ascii="Times New Roman" w:hAnsi="Times New Roman" w:cs="Times New Roman"/>
          <w:sz w:val="28"/>
          <w:lang w:val="kk-KZ"/>
        </w:rPr>
        <w:t>д</w:t>
      </w:r>
      <w:r w:rsidR="008E14A5">
        <w:rPr>
          <w:rFonts w:ascii="Times New Roman" w:hAnsi="Times New Roman" w:cs="Times New Roman"/>
          <w:sz w:val="28"/>
          <w:lang w:val="kk-KZ"/>
        </w:rPr>
        <w:t>ы</w:t>
      </w:r>
      <w:r w:rsidR="00206010" w:rsidRPr="00206010">
        <w:rPr>
          <w:rFonts w:ascii="Times New Roman" w:hAnsi="Times New Roman" w:cs="Times New Roman"/>
          <w:sz w:val="28"/>
          <w:lang w:val="kk-KZ"/>
        </w:rPr>
        <w:t>, дегенмен</w:t>
      </w:r>
      <w:r w:rsidR="0058351F">
        <w:rPr>
          <w:rFonts w:ascii="Times New Roman" w:hAnsi="Times New Roman" w:cs="Times New Roman"/>
          <w:sz w:val="28"/>
          <w:lang w:val="kk-KZ"/>
        </w:rPr>
        <w:t>,</w:t>
      </w:r>
      <w:r w:rsidR="00206010" w:rsidRPr="00206010">
        <w:rPr>
          <w:rFonts w:ascii="Times New Roman" w:hAnsi="Times New Roman" w:cs="Times New Roman"/>
          <w:sz w:val="28"/>
          <w:lang w:val="kk-KZ"/>
        </w:rPr>
        <w:t xml:space="preserve"> кейбір жалпылаулар жасауға және </w:t>
      </w:r>
      <w:r w:rsidR="00895698">
        <w:rPr>
          <w:rFonts w:ascii="Times New Roman" w:hAnsi="Times New Roman" w:cs="Times New Roman"/>
          <w:sz w:val="28"/>
          <w:lang w:val="kk-KZ"/>
        </w:rPr>
        <w:t>1.</w:t>
      </w:r>
      <w:r w:rsidR="00206010" w:rsidRPr="00206010">
        <w:rPr>
          <w:rFonts w:ascii="Times New Roman" w:hAnsi="Times New Roman" w:cs="Times New Roman"/>
          <w:sz w:val="28"/>
          <w:lang w:val="kk-KZ"/>
        </w:rPr>
        <w:t>3</w:t>
      </w:r>
      <w:r w:rsidR="002E4253">
        <w:rPr>
          <w:rFonts w:ascii="Times New Roman" w:hAnsi="Times New Roman" w:cs="Times New Roman"/>
          <w:sz w:val="28"/>
          <w:lang w:val="kk-KZ"/>
        </w:rPr>
        <w:t>6</w:t>
      </w:r>
      <w:r w:rsidR="000C4D52">
        <w:rPr>
          <w:rFonts w:ascii="Times New Roman" w:hAnsi="Times New Roman" w:cs="Times New Roman"/>
          <w:sz w:val="28"/>
          <w:lang w:val="kk-KZ"/>
        </w:rPr>
        <w:t xml:space="preserve"> </w:t>
      </w:r>
      <w:r w:rsidR="00206010" w:rsidRPr="00206010">
        <w:rPr>
          <w:rFonts w:ascii="Times New Roman" w:hAnsi="Times New Roman" w:cs="Times New Roman"/>
          <w:sz w:val="28"/>
          <w:lang w:val="kk-KZ"/>
        </w:rPr>
        <w:t>суретте көрсетілген функционалдық диаграммаға келуге болады.</w:t>
      </w:r>
    </w:p>
    <w:p w14:paraId="549948D2" w14:textId="0D3B81B7" w:rsidR="00BA4282" w:rsidRDefault="0030423C"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Қалыптастыру</w:t>
      </w:r>
      <w:r w:rsidR="00BA4282" w:rsidRPr="00BA4282">
        <w:rPr>
          <w:rFonts w:ascii="Times New Roman" w:hAnsi="Times New Roman" w:cs="Times New Roman"/>
          <w:sz w:val="28"/>
          <w:lang w:val="kk-KZ"/>
        </w:rPr>
        <w:t xml:space="preserve"> құрылғысының көмегімен шу</w:t>
      </w:r>
      <w:r>
        <w:rPr>
          <w:rFonts w:ascii="Times New Roman" w:hAnsi="Times New Roman" w:cs="Times New Roman"/>
          <w:sz w:val="28"/>
          <w:lang w:val="kk-KZ"/>
        </w:rPr>
        <w:t>ыл</w:t>
      </w:r>
      <w:r w:rsidR="00BA4282" w:rsidRPr="00BA4282">
        <w:rPr>
          <w:rFonts w:ascii="Times New Roman" w:hAnsi="Times New Roman" w:cs="Times New Roman"/>
          <w:sz w:val="28"/>
          <w:lang w:val="kk-KZ"/>
        </w:rPr>
        <w:t xml:space="preserve"> қуат спектрінің берілген таралуы</w:t>
      </w:r>
      <w:r w:rsidR="00E13318">
        <w:rPr>
          <w:rFonts w:ascii="Times New Roman" w:hAnsi="Times New Roman" w:cs="Times New Roman"/>
          <w:sz w:val="28"/>
          <w:lang w:val="kk-KZ"/>
        </w:rPr>
        <w:t xml:space="preserve"> бар</w:t>
      </w:r>
      <w:r w:rsidR="00BA4282" w:rsidRPr="00BA4282">
        <w:rPr>
          <w:rFonts w:ascii="Times New Roman" w:hAnsi="Times New Roman" w:cs="Times New Roman"/>
          <w:sz w:val="28"/>
          <w:lang w:val="kk-KZ"/>
        </w:rPr>
        <w:t xml:space="preserve"> қажетті жиілік спектрі </w:t>
      </w:r>
      <w:r w:rsidR="00E13318">
        <w:rPr>
          <w:rFonts w:ascii="Times New Roman" w:hAnsi="Times New Roman" w:cs="Times New Roman"/>
          <w:sz w:val="28"/>
          <w:lang w:val="kk-KZ"/>
        </w:rPr>
        <w:t>бөліп шығарылады</w:t>
      </w:r>
      <w:r w:rsidR="00BA4282" w:rsidRPr="00BA4282">
        <w:rPr>
          <w:rFonts w:ascii="Times New Roman" w:hAnsi="Times New Roman" w:cs="Times New Roman"/>
          <w:sz w:val="28"/>
          <w:lang w:val="kk-KZ"/>
        </w:rPr>
        <w:t xml:space="preserve"> немесе шу</w:t>
      </w:r>
      <w:r w:rsidR="00975DD8">
        <w:rPr>
          <w:rFonts w:ascii="Times New Roman" w:hAnsi="Times New Roman" w:cs="Times New Roman"/>
          <w:sz w:val="28"/>
          <w:lang w:val="kk-KZ"/>
        </w:rPr>
        <w:t>ыл</w:t>
      </w:r>
      <w:r w:rsidR="00BA4282" w:rsidRPr="00BA4282">
        <w:rPr>
          <w:rFonts w:ascii="Times New Roman" w:hAnsi="Times New Roman" w:cs="Times New Roman"/>
          <w:sz w:val="28"/>
          <w:lang w:val="kk-KZ"/>
        </w:rPr>
        <w:t>дың бір түрі екіншісіне</w:t>
      </w:r>
      <w:r w:rsidR="00E13318">
        <w:rPr>
          <w:rFonts w:ascii="Times New Roman" w:hAnsi="Times New Roman" w:cs="Times New Roman"/>
          <w:sz w:val="28"/>
          <w:lang w:val="kk-KZ"/>
        </w:rPr>
        <w:t>,</w:t>
      </w:r>
      <w:r w:rsidR="00BA4282" w:rsidRPr="00BA4282">
        <w:rPr>
          <w:rFonts w:ascii="Times New Roman" w:hAnsi="Times New Roman" w:cs="Times New Roman"/>
          <w:sz w:val="28"/>
          <w:lang w:val="kk-KZ"/>
        </w:rPr>
        <w:t xml:space="preserve"> </w:t>
      </w:r>
      <w:r w:rsidR="00E13318" w:rsidRPr="00BA4282">
        <w:rPr>
          <w:rFonts w:ascii="Times New Roman" w:hAnsi="Times New Roman" w:cs="Times New Roman"/>
          <w:sz w:val="28"/>
          <w:lang w:val="kk-KZ"/>
        </w:rPr>
        <w:t>мысалы, тар жолақты қалыпты шу</w:t>
      </w:r>
      <w:r w:rsidR="00E13318">
        <w:rPr>
          <w:rFonts w:ascii="Times New Roman" w:hAnsi="Times New Roman" w:cs="Times New Roman"/>
          <w:sz w:val="28"/>
          <w:lang w:val="kk-KZ"/>
        </w:rPr>
        <w:t>ыл</w:t>
      </w:r>
      <w:r w:rsidR="00E13318" w:rsidRPr="00BA4282">
        <w:rPr>
          <w:rFonts w:ascii="Times New Roman" w:hAnsi="Times New Roman" w:cs="Times New Roman"/>
          <w:sz w:val="28"/>
          <w:lang w:val="kk-KZ"/>
        </w:rPr>
        <w:t xml:space="preserve"> рэйлей</w:t>
      </w:r>
      <w:r w:rsidR="00E13318">
        <w:rPr>
          <w:rFonts w:ascii="Times New Roman" w:hAnsi="Times New Roman" w:cs="Times New Roman"/>
          <w:sz w:val="28"/>
          <w:lang w:val="kk-KZ"/>
        </w:rPr>
        <w:t>лік</w:t>
      </w:r>
      <w:r w:rsidR="00E13318" w:rsidRPr="00BA4282">
        <w:rPr>
          <w:rFonts w:ascii="Times New Roman" w:hAnsi="Times New Roman" w:cs="Times New Roman"/>
          <w:sz w:val="28"/>
          <w:lang w:val="kk-KZ"/>
        </w:rPr>
        <w:t xml:space="preserve"> шуы</w:t>
      </w:r>
      <w:r w:rsidR="00E13318">
        <w:rPr>
          <w:rFonts w:ascii="Times New Roman" w:hAnsi="Times New Roman" w:cs="Times New Roman"/>
          <w:sz w:val="28"/>
          <w:lang w:val="kk-KZ"/>
        </w:rPr>
        <w:t>лы</w:t>
      </w:r>
      <w:r w:rsidR="00E13318" w:rsidRPr="00BA4282">
        <w:rPr>
          <w:rFonts w:ascii="Times New Roman" w:hAnsi="Times New Roman" w:cs="Times New Roman"/>
          <w:sz w:val="28"/>
          <w:lang w:val="kk-KZ"/>
        </w:rPr>
        <w:t xml:space="preserve">на </w:t>
      </w:r>
      <w:r w:rsidR="00E13318">
        <w:rPr>
          <w:rFonts w:ascii="Times New Roman" w:hAnsi="Times New Roman" w:cs="Times New Roman"/>
          <w:sz w:val="28"/>
          <w:lang w:val="kk-KZ"/>
        </w:rPr>
        <w:t>түрлендіріледі</w:t>
      </w:r>
      <w:r w:rsidR="00BA4282" w:rsidRPr="00BA4282">
        <w:rPr>
          <w:rFonts w:ascii="Times New Roman" w:hAnsi="Times New Roman" w:cs="Times New Roman"/>
          <w:sz w:val="28"/>
          <w:lang w:val="kk-KZ"/>
        </w:rPr>
        <w:t>. Осы</w:t>
      </w:r>
      <w:r w:rsidR="004E4788">
        <w:rPr>
          <w:rFonts w:ascii="Times New Roman" w:hAnsi="Times New Roman" w:cs="Times New Roman"/>
          <w:sz w:val="28"/>
          <w:lang w:val="kk-KZ"/>
        </w:rPr>
        <w:t>ндай</w:t>
      </w:r>
      <w:r w:rsidR="00BA4282" w:rsidRPr="00BA4282">
        <w:rPr>
          <w:rFonts w:ascii="Times New Roman" w:hAnsi="Times New Roman" w:cs="Times New Roman"/>
          <w:sz w:val="28"/>
          <w:lang w:val="kk-KZ"/>
        </w:rPr>
        <w:t xml:space="preserve"> мақсат</w:t>
      </w:r>
      <w:r w:rsidR="004E4788">
        <w:rPr>
          <w:rFonts w:ascii="Times New Roman" w:hAnsi="Times New Roman" w:cs="Times New Roman"/>
          <w:sz w:val="28"/>
          <w:lang w:val="kk-KZ"/>
        </w:rPr>
        <w:t>та</w:t>
      </w:r>
      <w:r w:rsidR="00BA4282" w:rsidRPr="00BA4282">
        <w:rPr>
          <w:rFonts w:ascii="Times New Roman" w:hAnsi="Times New Roman" w:cs="Times New Roman"/>
          <w:sz w:val="28"/>
          <w:lang w:val="kk-KZ"/>
        </w:rPr>
        <w:t xml:space="preserve"> сүзгілер, сызықты емес </w:t>
      </w:r>
      <w:r w:rsidR="004E4788">
        <w:rPr>
          <w:rFonts w:ascii="Times New Roman" w:hAnsi="Times New Roman" w:cs="Times New Roman"/>
          <w:sz w:val="28"/>
          <w:lang w:val="kk-KZ"/>
        </w:rPr>
        <w:t>аспаптар</w:t>
      </w:r>
      <w:r w:rsidR="00BA4282" w:rsidRPr="00BA4282">
        <w:rPr>
          <w:rFonts w:ascii="Times New Roman" w:hAnsi="Times New Roman" w:cs="Times New Roman"/>
          <w:sz w:val="28"/>
          <w:lang w:val="kk-KZ"/>
        </w:rPr>
        <w:t xml:space="preserve"> және басқа құрылғылар қолданылады.</w:t>
      </w:r>
    </w:p>
    <w:p w14:paraId="2EC2079E" w14:textId="2FF95F2B" w:rsidR="001A7B06" w:rsidRDefault="005049C0"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Г</w:t>
      </w:r>
      <w:r w:rsidR="001A7B06" w:rsidRPr="001A7B06">
        <w:rPr>
          <w:rFonts w:ascii="Times New Roman" w:hAnsi="Times New Roman" w:cs="Times New Roman"/>
          <w:sz w:val="28"/>
          <w:lang w:val="kk-KZ"/>
        </w:rPr>
        <w:t xml:space="preserve">енераторда </w:t>
      </w:r>
      <w:r>
        <w:rPr>
          <w:rFonts w:ascii="Times New Roman" w:hAnsi="Times New Roman" w:cs="Times New Roman"/>
          <w:sz w:val="28"/>
          <w:lang w:val="kk-KZ"/>
        </w:rPr>
        <w:t xml:space="preserve">сонымен бірге </w:t>
      </w:r>
      <w:r w:rsidR="001A7B06" w:rsidRPr="001A7B06">
        <w:rPr>
          <w:rFonts w:ascii="Times New Roman" w:hAnsi="Times New Roman" w:cs="Times New Roman"/>
          <w:sz w:val="28"/>
          <w:lang w:val="kk-KZ"/>
        </w:rPr>
        <w:t>шығыс шу</w:t>
      </w:r>
      <w:r>
        <w:rPr>
          <w:rFonts w:ascii="Times New Roman" w:hAnsi="Times New Roman" w:cs="Times New Roman"/>
          <w:sz w:val="28"/>
          <w:lang w:val="kk-KZ"/>
        </w:rPr>
        <w:t>ыл</w:t>
      </w:r>
      <w:r w:rsidR="001A7B06" w:rsidRPr="001A7B06">
        <w:rPr>
          <w:rFonts w:ascii="Times New Roman" w:hAnsi="Times New Roman" w:cs="Times New Roman"/>
          <w:sz w:val="28"/>
          <w:lang w:val="kk-KZ"/>
        </w:rPr>
        <w:t xml:space="preserve"> деңгейін реттейтін құрылғы болуы керек. Шу</w:t>
      </w:r>
      <w:r w:rsidR="00D13F9B">
        <w:rPr>
          <w:rFonts w:ascii="Times New Roman" w:hAnsi="Times New Roman" w:cs="Times New Roman"/>
          <w:sz w:val="28"/>
          <w:lang w:val="kk-KZ"/>
        </w:rPr>
        <w:t>ыл</w:t>
      </w:r>
      <w:r w:rsidR="001A7B06" w:rsidRPr="001A7B06">
        <w:rPr>
          <w:rFonts w:ascii="Times New Roman" w:hAnsi="Times New Roman" w:cs="Times New Roman"/>
          <w:sz w:val="28"/>
          <w:lang w:val="kk-KZ"/>
        </w:rPr>
        <w:t xml:space="preserve"> </w:t>
      </w:r>
      <w:r w:rsidR="00D13F9B">
        <w:rPr>
          <w:rFonts w:ascii="Times New Roman" w:hAnsi="Times New Roman" w:cs="Times New Roman"/>
          <w:sz w:val="28"/>
          <w:lang w:val="kk-KZ"/>
        </w:rPr>
        <w:t>коэффициенті</w:t>
      </w:r>
      <w:r w:rsidR="001A7B06" w:rsidRPr="001A7B06">
        <w:rPr>
          <w:rFonts w:ascii="Times New Roman" w:hAnsi="Times New Roman" w:cs="Times New Roman"/>
          <w:sz w:val="28"/>
          <w:lang w:val="kk-KZ"/>
        </w:rPr>
        <w:t xml:space="preserve"> сигнал көзінің </w:t>
      </w:r>
      <w:r w:rsidR="00D13F9B">
        <w:rPr>
          <w:rFonts w:ascii="Times New Roman" w:hAnsi="Times New Roman" w:cs="Times New Roman"/>
          <w:sz w:val="28"/>
          <w:lang w:val="kk-KZ"/>
        </w:rPr>
        <w:t>толық</w:t>
      </w:r>
      <w:r w:rsidR="00D13F9B" w:rsidRPr="001A7B06">
        <w:rPr>
          <w:rFonts w:ascii="Times New Roman" w:hAnsi="Times New Roman" w:cs="Times New Roman"/>
          <w:sz w:val="28"/>
          <w:lang w:val="kk-KZ"/>
        </w:rPr>
        <w:t xml:space="preserve"> </w:t>
      </w:r>
      <w:r w:rsidR="001A7B06" w:rsidRPr="001A7B06">
        <w:rPr>
          <w:rFonts w:ascii="Times New Roman" w:hAnsi="Times New Roman" w:cs="Times New Roman"/>
          <w:sz w:val="28"/>
          <w:lang w:val="kk-KZ"/>
        </w:rPr>
        <w:t xml:space="preserve">шығыс кедергісіне байланысты екені белгілі. </w:t>
      </w:r>
      <w:r w:rsidR="00BE6925">
        <w:rPr>
          <w:rFonts w:ascii="Times New Roman" w:hAnsi="Times New Roman" w:cs="Times New Roman"/>
          <w:sz w:val="28"/>
          <w:lang w:val="kk-KZ"/>
        </w:rPr>
        <w:t>Кедергінің б</w:t>
      </w:r>
      <w:r w:rsidR="001A7B06" w:rsidRPr="001A7B06">
        <w:rPr>
          <w:rFonts w:ascii="Times New Roman" w:hAnsi="Times New Roman" w:cs="Times New Roman"/>
          <w:sz w:val="28"/>
          <w:lang w:val="kk-KZ"/>
        </w:rPr>
        <w:t>елгілі мәнінде шу</w:t>
      </w:r>
      <w:r w:rsidR="00BE6925">
        <w:rPr>
          <w:rFonts w:ascii="Times New Roman" w:hAnsi="Times New Roman" w:cs="Times New Roman"/>
          <w:sz w:val="28"/>
          <w:lang w:val="kk-KZ"/>
        </w:rPr>
        <w:t>ыл</w:t>
      </w:r>
      <w:r w:rsidR="001A7B06" w:rsidRPr="001A7B06">
        <w:rPr>
          <w:rFonts w:ascii="Times New Roman" w:hAnsi="Times New Roman" w:cs="Times New Roman"/>
          <w:sz w:val="28"/>
          <w:lang w:val="kk-KZ"/>
        </w:rPr>
        <w:t xml:space="preserve"> </w:t>
      </w:r>
      <w:r w:rsidR="00BE6925">
        <w:rPr>
          <w:rFonts w:ascii="Times New Roman" w:hAnsi="Times New Roman" w:cs="Times New Roman"/>
          <w:sz w:val="28"/>
          <w:lang w:val="kk-KZ"/>
        </w:rPr>
        <w:t>коэффициенті</w:t>
      </w:r>
      <w:r w:rsidR="00BE6925" w:rsidRPr="001A7B06">
        <w:rPr>
          <w:rFonts w:ascii="Times New Roman" w:hAnsi="Times New Roman" w:cs="Times New Roman"/>
          <w:sz w:val="28"/>
          <w:lang w:val="kk-KZ"/>
        </w:rPr>
        <w:t xml:space="preserve"> </w:t>
      </w:r>
      <w:r w:rsidR="001A7B06" w:rsidRPr="001A7B06">
        <w:rPr>
          <w:rFonts w:ascii="Times New Roman" w:hAnsi="Times New Roman" w:cs="Times New Roman"/>
          <w:sz w:val="28"/>
          <w:lang w:val="kk-KZ"/>
        </w:rPr>
        <w:t>минималды мәнге ие болады [79].</w:t>
      </w:r>
    </w:p>
    <w:p w14:paraId="2E28F0D8" w14:textId="77777777" w:rsidR="0072465F" w:rsidRDefault="0072465F" w:rsidP="0072465F">
      <w:pPr>
        <w:spacing w:after="0" w:line="240" w:lineRule="auto"/>
        <w:ind w:firstLine="708"/>
        <w:jc w:val="both"/>
        <w:rPr>
          <w:rFonts w:ascii="Times New Roman" w:hAnsi="Times New Roman" w:cs="Times New Roman"/>
          <w:sz w:val="28"/>
        </w:rPr>
      </w:pPr>
    </w:p>
    <w:p w14:paraId="73AC5B0B" w14:textId="78CD95EB" w:rsidR="0072465F" w:rsidRDefault="00F57F82" w:rsidP="00593161">
      <w:pPr>
        <w:spacing w:after="0" w:line="240" w:lineRule="auto"/>
        <w:jc w:val="center"/>
        <w:rPr>
          <w:rFonts w:ascii="Times New Roman" w:hAnsi="Times New Roman" w:cs="Times New Roman"/>
          <w:sz w:val="28"/>
        </w:rPr>
      </w:pPr>
      <w:r>
        <w:object w:dxaOrig="9136" w:dyaOrig="1066" w14:anchorId="288CD48F">
          <v:shape id="_x0000_i1028" type="#_x0000_t75" style="width:390.75pt;height:44.25pt" o:ole="">
            <v:imagedata r:id="rId48" o:title=""/>
          </v:shape>
          <o:OLEObject Type="Embed" ProgID="Visio.Drawing.15" ShapeID="_x0000_i1028" DrawAspect="Content" ObjectID="_1712083352" r:id="rId49"/>
        </w:object>
      </w:r>
    </w:p>
    <w:p w14:paraId="509DF70F" w14:textId="77777777" w:rsidR="00F57F82" w:rsidRDefault="00F57F82" w:rsidP="0072465F">
      <w:pPr>
        <w:spacing w:after="0" w:line="240" w:lineRule="auto"/>
        <w:jc w:val="center"/>
        <w:rPr>
          <w:rFonts w:ascii="Times New Roman" w:hAnsi="Times New Roman" w:cs="Times New Roman"/>
          <w:sz w:val="28"/>
          <w:lang w:val="kk-KZ"/>
        </w:rPr>
      </w:pPr>
    </w:p>
    <w:p w14:paraId="362DA743" w14:textId="31F2F496" w:rsidR="0072465F" w:rsidRPr="00F868AC" w:rsidRDefault="00BE6925" w:rsidP="0072465F">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Сурет</w:t>
      </w:r>
      <w:r w:rsidR="0072465F" w:rsidRPr="00322C36">
        <w:rPr>
          <w:rFonts w:ascii="Times New Roman" w:hAnsi="Times New Roman" w:cs="Times New Roman"/>
          <w:sz w:val="28"/>
          <w:lang w:val="kk-KZ"/>
        </w:rPr>
        <w:t xml:space="preserve"> </w:t>
      </w:r>
      <w:r>
        <w:rPr>
          <w:rFonts w:ascii="Times New Roman" w:hAnsi="Times New Roman" w:cs="Times New Roman"/>
          <w:sz w:val="28"/>
          <w:lang w:val="kk-KZ"/>
        </w:rPr>
        <w:t>1.</w:t>
      </w:r>
      <w:r w:rsidR="0072465F" w:rsidRPr="00322C36">
        <w:rPr>
          <w:rFonts w:ascii="Times New Roman" w:hAnsi="Times New Roman" w:cs="Times New Roman"/>
          <w:sz w:val="28"/>
          <w:lang w:val="kk-KZ"/>
        </w:rPr>
        <w:t>3</w:t>
      </w:r>
      <w:r>
        <w:rPr>
          <w:rFonts w:ascii="Times New Roman" w:hAnsi="Times New Roman" w:cs="Times New Roman"/>
          <w:sz w:val="28"/>
          <w:lang w:val="kk-KZ"/>
        </w:rPr>
        <w:t>6</w:t>
      </w:r>
      <w:r w:rsidR="0072465F" w:rsidRPr="00322C36">
        <w:rPr>
          <w:rFonts w:ascii="Times New Roman" w:hAnsi="Times New Roman" w:cs="Times New Roman"/>
          <w:sz w:val="28"/>
          <w:lang w:val="kk-KZ"/>
        </w:rPr>
        <w:t xml:space="preserve"> – </w:t>
      </w:r>
      <w:r w:rsidR="00F868AC">
        <w:rPr>
          <w:rFonts w:ascii="Times New Roman" w:hAnsi="Times New Roman" w:cs="Times New Roman"/>
          <w:sz w:val="28"/>
          <w:lang w:val="kk-KZ"/>
        </w:rPr>
        <w:t>ШГ жалпылама блок-сұлбасы</w:t>
      </w:r>
    </w:p>
    <w:p w14:paraId="10768F55" w14:textId="77777777" w:rsidR="0072465F" w:rsidRPr="00322C36" w:rsidRDefault="0072465F" w:rsidP="0072465F">
      <w:pPr>
        <w:spacing w:after="0" w:line="240" w:lineRule="auto"/>
        <w:ind w:firstLine="708"/>
        <w:jc w:val="both"/>
        <w:rPr>
          <w:rFonts w:ascii="Times New Roman" w:hAnsi="Times New Roman" w:cs="Times New Roman"/>
          <w:sz w:val="28"/>
          <w:lang w:val="kk-KZ"/>
        </w:rPr>
      </w:pPr>
    </w:p>
    <w:p w14:paraId="6C17D1C5" w14:textId="231CA960" w:rsidR="001A68D9" w:rsidRPr="001A68D9" w:rsidRDefault="001A68D9" w:rsidP="0072465F">
      <w:pPr>
        <w:spacing w:after="0" w:line="240" w:lineRule="auto"/>
        <w:ind w:firstLine="708"/>
        <w:jc w:val="both"/>
        <w:rPr>
          <w:rFonts w:ascii="Times New Roman" w:hAnsi="Times New Roman" w:cs="Times New Roman"/>
          <w:sz w:val="28"/>
          <w:lang w:val="kk-KZ"/>
        </w:rPr>
      </w:pPr>
      <w:r w:rsidRPr="001A68D9">
        <w:rPr>
          <w:rFonts w:ascii="Times New Roman" w:hAnsi="Times New Roman" w:cs="Times New Roman"/>
          <w:sz w:val="28"/>
          <w:lang w:val="kk-KZ"/>
        </w:rPr>
        <w:t xml:space="preserve">Қазіргі уақытта </w:t>
      </w:r>
      <w:r>
        <w:rPr>
          <w:rFonts w:ascii="Times New Roman" w:hAnsi="Times New Roman" w:cs="Times New Roman"/>
          <w:sz w:val="28"/>
          <w:lang w:val="kk-KZ"/>
        </w:rPr>
        <w:t>ШГ</w:t>
      </w:r>
      <w:r w:rsidRPr="001A68D9">
        <w:rPr>
          <w:rFonts w:ascii="Times New Roman" w:hAnsi="Times New Roman" w:cs="Times New Roman"/>
          <w:sz w:val="28"/>
          <w:lang w:val="kk-KZ"/>
        </w:rPr>
        <w:t xml:space="preserve"> негізінен кең жолақты шу</w:t>
      </w:r>
      <w:r w:rsidR="0023613E">
        <w:rPr>
          <w:rFonts w:ascii="Times New Roman" w:hAnsi="Times New Roman" w:cs="Times New Roman"/>
          <w:sz w:val="28"/>
          <w:lang w:val="kk-KZ"/>
        </w:rPr>
        <w:t>ыл</w:t>
      </w:r>
      <w:r w:rsidRPr="001A68D9">
        <w:rPr>
          <w:rFonts w:ascii="Times New Roman" w:hAnsi="Times New Roman" w:cs="Times New Roman"/>
          <w:sz w:val="28"/>
          <w:lang w:val="kk-KZ"/>
        </w:rPr>
        <w:t xml:space="preserve"> сигналын қалыптастырудың үш </w:t>
      </w:r>
      <w:r w:rsidR="0023613E">
        <w:rPr>
          <w:rFonts w:ascii="Times New Roman" w:hAnsi="Times New Roman" w:cs="Times New Roman"/>
          <w:sz w:val="28"/>
          <w:lang w:val="kk-KZ"/>
        </w:rPr>
        <w:t>сұлбасы</w:t>
      </w:r>
      <w:r w:rsidRPr="001A68D9">
        <w:rPr>
          <w:rFonts w:ascii="Times New Roman" w:hAnsi="Times New Roman" w:cs="Times New Roman"/>
          <w:sz w:val="28"/>
          <w:lang w:val="kk-KZ"/>
        </w:rPr>
        <w:t xml:space="preserve"> қолданылады [3</w:t>
      </w:r>
      <w:r w:rsidR="00485513">
        <w:rPr>
          <w:rFonts w:ascii="Times New Roman" w:hAnsi="Times New Roman" w:cs="Times New Roman"/>
          <w:sz w:val="28"/>
          <w:lang w:val="kk-KZ"/>
        </w:rPr>
        <w:t>, 40 б.</w:t>
      </w:r>
      <w:r w:rsidRPr="001A68D9">
        <w:rPr>
          <w:rFonts w:ascii="Times New Roman" w:hAnsi="Times New Roman" w:cs="Times New Roman"/>
          <w:sz w:val="28"/>
          <w:lang w:val="kk-KZ"/>
        </w:rPr>
        <w:t>].</w:t>
      </w:r>
    </w:p>
    <w:p w14:paraId="3C109960" w14:textId="4D8459F8" w:rsidR="00D02FE3" w:rsidRDefault="00AE1E83" w:rsidP="0072465F">
      <w:pPr>
        <w:spacing w:after="0" w:line="240" w:lineRule="auto"/>
        <w:ind w:firstLine="708"/>
        <w:jc w:val="both"/>
        <w:rPr>
          <w:rFonts w:ascii="Times New Roman" w:hAnsi="Times New Roman" w:cs="Times New Roman"/>
          <w:sz w:val="28"/>
          <w:lang w:val="kk-KZ"/>
        </w:rPr>
      </w:pPr>
      <w:r w:rsidRPr="0047007F">
        <w:rPr>
          <w:rFonts w:ascii="Times New Roman" w:hAnsi="Times New Roman" w:cs="Times New Roman"/>
          <w:sz w:val="28"/>
          <w:lang w:val="kk-KZ"/>
        </w:rPr>
        <w:t xml:space="preserve">1. </w:t>
      </w:r>
      <w:r w:rsidR="00D97808">
        <w:rPr>
          <w:rFonts w:ascii="Times New Roman" w:hAnsi="Times New Roman" w:cs="Times New Roman"/>
          <w:sz w:val="28"/>
          <w:lang w:val="kk-KZ"/>
        </w:rPr>
        <w:t>ТШБ</w:t>
      </w:r>
      <w:r w:rsidRPr="0047007F">
        <w:rPr>
          <w:rFonts w:ascii="Times New Roman" w:hAnsi="Times New Roman" w:cs="Times New Roman"/>
          <w:sz w:val="28"/>
          <w:lang w:val="kk-KZ"/>
        </w:rPr>
        <w:t xml:space="preserve"> қалыптастырудың классикалық тәсілі. Бұл жағдайда әртүрлі жиілік диапазонында жұмыс істейтін бірнеше шу</w:t>
      </w:r>
      <w:r w:rsidR="00D97808">
        <w:rPr>
          <w:rFonts w:ascii="Times New Roman" w:hAnsi="Times New Roman" w:cs="Times New Roman"/>
          <w:sz w:val="28"/>
          <w:lang w:val="kk-KZ"/>
        </w:rPr>
        <w:t>ыл</w:t>
      </w:r>
      <w:r w:rsidRPr="0047007F">
        <w:rPr>
          <w:rFonts w:ascii="Times New Roman" w:hAnsi="Times New Roman" w:cs="Times New Roman"/>
          <w:sz w:val="28"/>
          <w:lang w:val="kk-KZ"/>
        </w:rPr>
        <w:t xml:space="preserve"> көздерін пайдалануға болады. Мұндай </w:t>
      </w:r>
      <w:r w:rsidR="00D97808">
        <w:rPr>
          <w:rFonts w:ascii="Times New Roman" w:hAnsi="Times New Roman" w:cs="Times New Roman"/>
          <w:sz w:val="28"/>
          <w:lang w:val="kk-KZ"/>
        </w:rPr>
        <w:t>ШГ</w:t>
      </w:r>
      <w:r w:rsidRPr="0047007F">
        <w:rPr>
          <w:rFonts w:ascii="Times New Roman" w:hAnsi="Times New Roman" w:cs="Times New Roman"/>
          <w:sz w:val="28"/>
          <w:lang w:val="kk-KZ"/>
        </w:rPr>
        <w:t xml:space="preserve"> шу</w:t>
      </w:r>
      <w:r w:rsidR="00D97808">
        <w:rPr>
          <w:rFonts w:ascii="Times New Roman" w:hAnsi="Times New Roman" w:cs="Times New Roman"/>
          <w:sz w:val="28"/>
          <w:lang w:val="kk-KZ"/>
        </w:rPr>
        <w:t>ыл</w:t>
      </w:r>
      <w:r w:rsidRPr="0047007F">
        <w:rPr>
          <w:rFonts w:ascii="Times New Roman" w:hAnsi="Times New Roman" w:cs="Times New Roman"/>
          <w:sz w:val="28"/>
          <w:lang w:val="kk-KZ"/>
        </w:rPr>
        <w:t>дың негізгі көздері ретінде шу</w:t>
      </w:r>
      <w:r w:rsidR="00D97808">
        <w:rPr>
          <w:rFonts w:ascii="Times New Roman" w:hAnsi="Times New Roman" w:cs="Times New Roman"/>
          <w:sz w:val="28"/>
          <w:lang w:val="kk-KZ"/>
        </w:rPr>
        <w:t>ыл</w:t>
      </w:r>
      <w:r w:rsidRPr="0047007F">
        <w:rPr>
          <w:rFonts w:ascii="Times New Roman" w:hAnsi="Times New Roman" w:cs="Times New Roman"/>
          <w:sz w:val="28"/>
          <w:lang w:val="kk-KZ"/>
        </w:rPr>
        <w:t xml:space="preserve"> резисторлары, диодтар (туннельдік, көшкін-</w:t>
      </w:r>
      <w:r w:rsidR="00DA3E6C">
        <w:rPr>
          <w:rFonts w:ascii="Times New Roman" w:hAnsi="Times New Roman" w:cs="Times New Roman"/>
          <w:sz w:val="28"/>
          <w:lang w:val="kk-KZ"/>
        </w:rPr>
        <w:t>аралық</w:t>
      </w:r>
      <w:r w:rsidRPr="0047007F">
        <w:rPr>
          <w:rFonts w:ascii="Times New Roman" w:hAnsi="Times New Roman" w:cs="Times New Roman"/>
          <w:sz w:val="28"/>
          <w:lang w:val="kk-KZ"/>
        </w:rPr>
        <w:t xml:space="preserve">, Ганн диодтары және т.б.), транзисторлар (биполярлы), </w:t>
      </w:r>
      <w:r w:rsidR="00DA3E6C">
        <w:rPr>
          <w:rFonts w:ascii="Times New Roman" w:hAnsi="Times New Roman" w:cs="Times New Roman"/>
          <w:sz w:val="28"/>
          <w:lang w:val="kk-KZ"/>
        </w:rPr>
        <w:t>стабилитрондар</w:t>
      </w:r>
      <w:r w:rsidRPr="0047007F">
        <w:rPr>
          <w:rFonts w:ascii="Times New Roman" w:hAnsi="Times New Roman" w:cs="Times New Roman"/>
          <w:sz w:val="28"/>
          <w:lang w:val="kk-KZ"/>
        </w:rPr>
        <w:t xml:space="preserve"> және сипаттамалары бойынша «аққа» ұқсас шу</w:t>
      </w:r>
      <w:r w:rsidR="00DA3E6C">
        <w:rPr>
          <w:rFonts w:ascii="Times New Roman" w:hAnsi="Times New Roman" w:cs="Times New Roman"/>
          <w:sz w:val="28"/>
          <w:lang w:val="kk-KZ"/>
        </w:rPr>
        <w:t>ыл</w:t>
      </w:r>
      <w:r w:rsidRPr="0047007F">
        <w:rPr>
          <w:rFonts w:ascii="Times New Roman" w:hAnsi="Times New Roman" w:cs="Times New Roman"/>
          <w:sz w:val="28"/>
          <w:lang w:val="kk-KZ"/>
        </w:rPr>
        <w:t>ды тудыратын басқа элементтер пайдаланылуы мүмкін.</w:t>
      </w:r>
      <w:r w:rsidR="00F57F82">
        <w:rPr>
          <w:rFonts w:ascii="Times New Roman" w:hAnsi="Times New Roman" w:cs="Times New Roman"/>
          <w:sz w:val="28"/>
          <w:lang w:val="kk-KZ"/>
        </w:rPr>
        <w:t xml:space="preserve"> </w:t>
      </w:r>
      <w:r w:rsidR="00C35B79">
        <w:rPr>
          <w:rFonts w:ascii="Times New Roman" w:hAnsi="Times New Roman" w:cs="Times New Roman"/>
          <w:sz w:val="28"/>
          <w:lang w:val="kk-KZ"/>
        </w:rPr>
        <w:t>Бірақ</w:t>
      </w:r>
      <w:r w:rsidR="00C35B79" w:rsidRPr="00C35B79">
        <w:rPr>
          <w:rFonts w:ascii="Times New Roman" w:hAnsi="Times New Roman" w:cs="Times New Roman"/>
          <w:sz w:val="28"/>
          <w:lang w:val="kk-KZ"/>
        </w:rPr>
        <w:t xml:space="preserve">, </w:t>
      </w:r>
      <w:r w:rsidR="00F56A01">
        <w:rPr>
          <w:rFonts w:ascii="Times New Roman" w:hAnsi="Times New Roman" w:cs="Times New Roman"/>
          <w:sz w:val="28"/>
          <w:lang w:val="kk-KZ"/>
        </w:rPr>
        <w:t>аталған</w:t>
      </w:r>
      <w:r w:rsidR="00C35B79" w:rsidRPr="00C35B79">
        <w:rPr>
          <w:rFonts w:ascii="Times New Roman" w:hAnsi="Times New Roman" w:cs="Times New Roman"/>
          <w:sz w:val="28"/>
          <w:lang w:val="kk-KZ"/>
        </w:rPr>
        <w:t xml:space="preserve"> шу</w:t>
      </w:r>
      <w:r w:rsidR="00F56A01">
        <w:rPr>
          <w:rFonts w:ascii="Times New Roman" w:hAnsi="Times New Roman" w:cs="Times New Roman"/>
          <w:sz w:val="28"/>
          <w:lang w:val="kk-KZ"/>
        </w:rPr>
        <w:t>ыл</w:t>
      </w:r>
      <w:r w:rsidR="00C35B79" w:rsidRPr="00C35B79">
        <w:rPr>
          <w:rFonts w:ascii="Times New Roman" w:hAnsi="Times New Roman" w:cs="Times New Roman"/>
          <w:sz w:val="28"/>
          <w:lang w:val="kk-KZ"/>
        </w:rPr>
        <w:t xml:space="preserve"> көздерінің айтарлықтай кемшілігі </w:t>
      </w:r>
      <w:r w:rsidR="00654F51">
        <w:rPr>
          <w:rFonts w:ascii="Times New Roman" w:hAnsi="Times New Roman" w:cs="Times New Roman"/>
          <w:sz w:val="28"/>
          <w:lang w:val="kk-KZ"/>
        </w:rPr>
        <w:t>–</w:t>
      </w:r>
      <w:r w:rsidR="00C35B79" w:rsidRPr="00C35B79">
        <w:rPr>
          <w:rFonts w:ascii="Times New Roman" w:hAnsi="Times New Roman" w:cs="Times New Roman"/>
          <w:sz w:val="28"/>
          <w:lang w:val="kk-KZ"/>
        </w:rPr>
        <w:t xml:space="preserve"> </w:t>
      </w:r>
      <w:r w:rsidR="00CE3BAB">
        <w:rPr>
          <w:rFonts w:ascii="Times New Roman" w:hAnsi="Times New Roman" w:cs="Times New Roman"/>
          <w:sz w:val="28"/>
          <w:lang w:val="kk-KZ"/>
        </w:rPr>
        <w:t xml:space="preserve">бұл </w:t>
      </w:r>
      <w:r w:rsidR="00C35B79" w:rsidRPr="00C35B79">
        <w:rPr>
          <w:rFonts w:ascii="Times New Roman" w:hAnsi="Times New Roman" w:cs="Times New Roman"/>
          <w:sz w:val="28"/>
          <w:lang w:val="kk-KZ"/>
        </w:rPr>
        <w:t>шу</w:t>
      </w:r>
      <w:r w:rsidR="00654F51">
        <w:rPr>
          <w:rFonts w:ascii="Times New Roman" w:hAnsi="Times New Roman" w:cs="Times New Roman"/>
          <w:sz w:val="28"/>
          <w:lang w:val="kk-KZ"/>
        </w:rPr>
        <w:t>ыл</w:t>
      </w:r>
      <w:r w:rsidR="00C35B79" w:rsidRPr="00C35B79">
        <w:rPr>
          <w:rFonts w:ascii="Times New Roman" w:hAnsi="Times New Roman" w:cs="Times New Roman"/>
          <w:sz w:val="28"/>
          <w:lang w:val="kk-KZ"/>
        </w:rPr>
        <w:t xml:space="preserve">дың төмен спектрлік тығыздығы (шамамен </w:t>
      </w:r>
      <w:r w:rsidR="00654F51">
        <w:rPr>
          <w:rFonts w:ascii="Times New Roman" w:hAnsi="Times New Roman" w:cs="Times New Roman"/>
          <w:sz w:val="28"/>
          <w:lang w:val="kk-KZ"/>
        </w:rPr>
        <w:t>–</w:t>
      </w:r>
      <w:r w:rsidR="00C35B79" w:rsidRPr="00C35B79">
        <w:rPr>
          <w:rFonts w:ascii="Times New Roman" w:hAnsi="Times New Roman" w:cs="Times New Roman"/>
          <w:sz w:val="28"/>
          <w:lang w:val="kk-KZ"/>
        </w:rPr>
        <w:t xml:space="preserve"> </w:t>
      </w:r>
      <w:r w:rsidR="00654F51" w:rsidRPr="00654F51">
        <w:rPr>
          <w:rFonts w:ascii="Times New Roman" w:hAnsi="Times New Roman" w:cs="Times New Roman"/>
          <w:sz w:val="28"/>
          <w:lang w:val="kk-KZ"/>
        </w:rPr>
        <w:t>140 дБм/Гц</w:t>
      </w:r>
      <w:r w:rsidR="00C35B79" w:rsidRPr="00C35B79">
        <w:rPr>
          <w:rFonts w:ascii="Times New Roman" w:hAnsi="Times New Roman" w:cs="Times New Roman"/>
          <w:sz w:val="28"/>
          <w:lang w:val="kk-KZ"/>
        </w:rPr>
        <w:t xml:space="preserve">). Осыған </w:t>
      </w:r>
      <w:r w:rsidR="006A621A">
        <w:rPr>
          <w:rFonts w:ascii="Times New Roman" w:hAnsi="Times New Roman" w:cs="Times New Roman"/>
          <w:sz w:val="28"/>
          <w:lang w:val="kk-KZ"/>
        </w:rPr>
        <w:t>орай,</w:t>
      </w:r>
      <w:r w:rsidR="00C35B79" w:rsidRPr="00C35B79">
        <w:rPr>
          <w:rFonts w:ascii="Times New Roman" w:hAnsi="Times New Roman" w:cs="Times New Roman"/>
          <w:sz w:val="28"/>
          <w:lang w:val="kk-KZ"/>
        </w:rPr>
        <w:t xml:space="preserve"> қажетті шу</w:t>
      </w:r>
      <w:r w:rsidR="00AC4098">
        <w:rPr>
          <w:rFonts w:ascii="Times New Roman" w:hAnsi="Times New Roman" w:cs="Times New Roman"/>
          <w:sz w:val="28"/>
          <w:lang w:val="kk-KZ"/>
        </w:rPr>
        <w:t>ыл</w:t>
      </w:r>
      <w:r w:rsidR="00C35B79" w:rsidRPr="00C35B79">
        <w:rPr>
          <w:rFonts w:ascii="Times New Roman" w:hAnsi="Times New Roman" w:cs="Times New Roman"/>
          <w:sz w:val="28"/>
          <w:lang w:val="kk-KZ"/>
        </w:rPr>
        <w:t xml:space="preserve"> деңгейін жасау үшін көп сатылы қуат күшейткіштерін пайдалану қажет. Күшейткіш </w:t>
      </w:r>
      <w:r w:rsidR="00D27668">
        <w:rPr>
          <w:rFonts w:ascii="Times New Roman" w:hAnsi="Times New Roman" w:cs="Times New Roman"/>
          <w:sz w:val="28"/>
          <w:lang w:val="kk-KZ"/>
        </w:rPr>
        <w:t>каскадтарының</w:t>
      </w:r>
      <w:r w:rsidR="00C35B79" w:rsidRPr="00C35B79">
        <w:rPr>
          <w:rFonts w:ascii="Times New Roman" w:hAnsi="Times New Roman" w:cs="Times New Roman"/>
          <w:sz w:val="28"/>
          <w:lang w:val="kk-KZ"/>
        </w:rPr>
        <w:t xml:space="preserve"> тиімділігін арттыру үшін жұмыс жиілі</w:t>
      </w:r>
      <w:r w:rsidR="00B85BDD">
        <w:rPr>
          <w:rFonts w:ascii="Times New Roman" w:hAnsi="Times New Roman" w:cs="Times New Roman"/>
          <w:sz w:val="28"/>
          <w:lang w:val="kk-KZ"/>
        </w:rPr>
        <w:t>ктер</w:t>
      </w:r>
      <w:r w:rsidR="0029542B">
        <w:rPr>
          <w:rFonts w:ascii="Times New Roman" w:hAnsi="Times New Roman" w:cs="Times New Roman"/>
          <w:sz w:val="28"/>
          <w:lang w:val="kk-KZ"/>
        </w:rPr>
        <w:t>інің</w:t>
      </w:r>
      <w:r w:rsidR="00C35B79" w:rsidRPr="00C35B79">
        <w:rPr>
          <w:rFonts w:ascii="Times New Roman" w:hAnsi="Times New Roman" w:cs="Times New Roman"/>
          <w:sz w:val="28"/>
          <w:lang w:val="kk-KZ"/>
        </w:rPr>
        <w:t xml:space="preserve"> </w:t>
      </w:r>
      <w:r w:rsidR="00D27668">
        <w:rPr>
          <w:rFonts w:ascii="Times New Roman" w:hAnsi="Times New Roman" w:cs="Times New Roman"/>
          <w:sz w:val="28"/>
          <w:lang w:val="kk-KZ"/>
        </w:rPr>
        <w:t>өрісін</w:t>
      </w:r>
      <w:r w:rsidR="00C35B79" w:rsidRPr="00C35B79">
        <w:rPr>
          <w:rFonts w:ascii="Times New Roman" w:hAnsi="Times New Roman" w:cs="Times New Roman"/>
          <w:sz w:val="28"/>
          <w:lang w:val="kk-KZ"/>
        </w:rPr>
        <w:t xml:space="preserve"> бірнеше арналарға бөледі (әдетте, арналар бір-бірімен ішінара қабаттасады). </w:t>
      </w:r>
      <w:r w:rsidR="008E7574" w:rsidRPr="00C35B79">
        <w:rPr>
          <w:rFonts w:ascii="Times New Roman" w:hAnsi="Times New Roman" w:cs="Times New Roman"/>
          <w:sz w:val="28"/>
          <w:lang w:val="kk-KZ"/>
        </w:rPr>
        <w:t>Арналардың әрқайсысында шу</w:t>
      </w:r>
      <w:r w:rsidR="008E7574">
        <w:rPr>
          <w:rFonts w:ascii="Times New Roman" w:hAnsi="Times New Roman" w:cs="Times New Roman"/>
          <w:sz w:val="28"/>
          <w:lang w:val="kk-KZ"/>
        </w:rPr>
        <w:t>ыл</w:t>
      </w:r>
      <w:r w:rsidR="008E7574" w:rsidRPr="00C35B79">
        <w:rPr>
          <w:rFonts w:ascii="Times New Roman" w:hAnsi="Times New Roman" w:cs="Times New Roman"/>
          <w:sz w:val="28"/>
          <w:lang w:val="kk-KZ"/>
        </w:rPr>
        <w:t xml:space="preserve"> сигналы жолақты сүзгі арқылы сүзіле</w:t>
      </w:r>
      <w:r w:rsidR="008E7574">
        <w:rPr>
          <w:rFonts w:ascii="Times New Roman" w:hAnsi="Times New Roman" w:cs="Times New Roman"/>
          <w:sz w:val="28"/>
          <w:lang w:val="kk-KZ"/>
        </w:rPr>
        <w:t xml:space="preserve">ніп, </w:t>
      </w:r>
      <w:r w:rsidR="008E7574" w:rsidRPr="00C35B79">
        <w:rPr>
          <w:rFonts w:ascii="Times New Roman" w:hAnsi="Times New Roman" w:cs="Times New Roman"/>
          <w:sz w:val="28"/>
          <w:lang w:val="kk-KZ"/>
        </w:rPr>
        <w:t xml:space="preserve">жиілік </w:t>
      </w:r>
      <w:r w:rsidR="008E7574">
        <w:rPr>
          <w:rFonts w:ascii="Times New Roman" w:hAnsi="Times New Roman" w:cs="Times New Roman"/>
          <w:sz w:val="28"/>
          <w:lang w:val="kk-KZ"/>
        </w:rPr>
        <w:t>өрісіндегі</w:t>
      </w:r>
      <w:r w:rsidR="008E7574" w:rsidRPr="00C35B79">
        <w:rPr>
          <w:rFonts w:ascii="Times New Roman" w:hAnsi="Times New Roman" w:cs="Times New Roman"/>
          <w:sz w:val="28"/>
          <w:lang w:val="kk-KZ"/>
        </w:rPr>
        <w:t xml:space="preserve"> қуат спектрі бар шығыс</w:t>
      </w:r>
      <w:r w:rsidR="008E7574">
        <w:rPr>
          <w:rFonts w:ascii="Times New Roman" w:hAnsi="Times New Roman" w:cs="Times New Roman"/>
          <w:sz w:val="28"/>
          <w:lang w:val="kk-KZ"/>
        </w:rPr>
        <w:t>ында</w:t>
      </w:r>
      <w:r w:rsidR="008E7574" w:rsidRPr="00C35B79">
        <w:rPr>
          <w:rFonts w:ascii="Times New Roman" w:hAnsi="Times New Roman" w:cs="Times New Roman"/>
          <w:sz w:val="28"/>
          <w:lang w:val="kk-KZ"/>
        </w:rPr>
        <w:t xml:space="preserve"> гаусс шуылын тудыра</w:t>
      </w:r>
      <w:r w:rsidR="008E7574">
        <w:rPr>
          <w:rFonts w:ascii="Times New Roman" w:hAnsi="Times New Roman" w:cs="Times New Roman"/>
          <w:sz w:val="28"/>
          <w:lang w:val="kk-KZ"/>
        </w:rPr>
        <w:t>ды және қуатты күшейткішпен күшейтіледі.</w:t>
      </w:r>
      <w:r w:rsidR="0099545A">
        <w:rPr>
          <w:rFonts w:ascii="Times New Roman" w:hAnsi="Times New Roman" w:cs="Times New Roman"/>
          <w:sz w:val="28"/>
          <w:lang w:val="kk-KZ"/>
        </w:rPr>
        <w:t xml:space="preserve"> </w:t>
      </w:r>
      <w:r w:rsidR="008E7574" w:rsidRPr="008E7574">
        <w:rPr>
          <w:rFonts w:ascii="Times New Roman" w:hAnsi="Times New Roman" w:cs="Times New Roman"/>
          <w:sz w:val="28"/>
          <w:lang w:val="kk-KZ"/>
        </w:rPr>
        <w:t>Қуатты күшейту және барлық арналардың шу</w:t>
      </w:r>
      <w:r w:rsidR="00D02FE3">
        <w:rPr>
          <w:rFonts w:ascii="Times New Roman" w:hAnsi="Times New Roman" w:cs="Times New Roman"/>
          <w:sz w:val="28"/>
          <w:lang w:val="kk-KZ"/>
        </w:rPr>
        <w:t>ыл</w:t>
      </w:r>
      <w:r w:rsidR="008E7574" w:rsidRPr="008E7574">
        <w:rPr>
          <w:rFonts w:ascii="Times New Roman" w:hAnsi="Times New Roman" w:cs="Times New Roman"/>
          <w:sz w:val="28"/>
          <w:lang w:val="kk-KZ"/>
        </w:rPr>
        <w:t xml:space="preserve"> қуаттарын қосқаннан кейін,</w:t>
      </w:r>
      <w:r w:rsidR="00D02FE3">
        <w:rPr>
          <w:rFonts w:ascii="Times New Roman" w:hAnsi="Times New Roman" w:cs="Times New Roman"/>
          <w:sz w:val="28"/>
          <w:lang w:val="kk-KZ"/>
        </w:rPr>
        <w:t xml:space="preserve"> </w:t>
      </w:r>
      <w:r w:rsidR="003036C8">
        <w:rPr>
          <w:rFonts w:ascii="Times New Roman" w:hAnsi="Times New Roman" w:cs="Times New Roman"/>
          <w:sz w:val="28"/>
          <w:lang w:val="kk-KZ"/>
        </w:rPr>
        <w:t xml:space="preserve">келістіретін </w:t>
      </w:r>
      <w:r w:rsidR="00612E2A" w:rsidRPr="008E7574">
        <w:rPr>
          <w:rFonts w:ascii="Times New Roman" w:hAnsi="Times New Roman" w:cs="Times New Roman"/>
          <w:sz w:val="28"/>
          <w:lang w:val="kk-KZ"/>
        </w:rPr>
        <w:t xml:space="preserve">құрылғы арқылы антенна жүйесіне берілетін </w:t>
      </w:r>
      <w:r w:rsidR="00D02FE3">
        <w:rPr>
          <w:rFonts w:ascii="Times New Roman" w:hAnsi="Times New Roman" w:cs="Times New Roman"/>
          <w:sz w:val="28"/>
          <w:lang w:val="kk-KZ"/>
        </w:rPr>
        <w:t xml:space="preserve">ШГ </w:t>
      </w:r>
      <w:r w:rsidR="00D02FE3" w:rsidRPr="008E7574">
        <w:rPr>
          <w:rFonts w:ascii="Times New Roman" w:hAnsi="Times New Roman" w:cs="Times New Roman"/>
          <w:sz w:val="28"/>
          <w:lang w:val="kk-KZ"/>
        </w:rPr>
        <w:t xml:space="preserve">жұмыс жиілігі </w:t>
      </w:r>
      <w:r w:rsidR="00D02FE3">
        <w:rPr>
          <w:rFonts w:ascii="Times New Roman" w:hAnsi="Times New Roman" w:cs="Times New Roman"/>
          <w:sz w:val="28"/>
          <w:lang w:val="kk-KZ"/>
        </w:rPr>
        <w:t xml:space="preserve">өрісінде </w:t>
      </w:r>
      <w:r w:rsidR="00D02FE3" w:rsidRPr="008E7574">
        <w:rPr>
          <w:rFonts w:ascii="Times New Roman" w:hAnsi="Times New Roman" w:cs="Times New Roman"/>
          <w:sz w:val="28"/>
          <w:lang w:val="kk-KZ"/>
        </w:rPr>
        <w:t>гауссты</w:t>
      </w:r>
      <w:r w:rsidR="00D02FE3">
        <w:rPr>
          <w:rFonts w:ascii="Times New Roman" w:hAnsi="Times New Roman" w:cs="Times New Roman"/>
          <w:sz w:val="28"/>
          <w:lang w:val="kk-KZ"/>
        </w:rPr>
        <w:t>қ ТШБ қалыптастырылады</w:t>
      </w:r>
      <w:r w:rsidR="003036C8">
        <w:rPr>
          <w:rFonts w:ascii="Times New Roman" w:hAnsi="Times New Roman" w:cs="Times New Roman"/>
          <w:sz w:val="28"/>
          <w:lang w:val="kk-KZ"/>
        </w:rPr>
        <w:t>.</w:t>
      </w:r>
      <w:r w:rsidR="00F57F82">
        <w:rPr>
          <w:rFonts w:ascii="Times New Roman" w:hAnsi="Times New Roman" w:cs="Times New Roman"/>
          <w:sz w:val="28"/>
          <w:lang w:val="kk-KZ"/>
        </w:rPr>
        <w:t xml:space="preserve"> </w:t>
      </w:r>
    </w:p>
    <w:p w14:paraId="54FCA95A" w14:textId="65279080" w:rsidR="00C35B79" w:rsidRDefault="0099545A" w:rsidP="0072465F">
      <w:pPr>
        <w:spacing w:after="0" w:line="240" w:lineRule="auto"/>
        <w:ind w:firstLine="708"/>
        <w:jc w:val="both"/>
        <w:rPr>
          <w:rFonts w:ascii="Times New Roman" w:hAnsi="Times New Roman" w:cs="Times New Roman"/>
          <w:sz w:val="28"/>
          <w:lang w:val="kk-KZ"/>
        </w:rPr>
      </w:pPr>
      <w:r w:rsidRPr="0099545A">
        <w:rPr>
          <w:rFonts w:ascii="Times New Roman" w:hAnsi="Times New Roman" w:cs="Times New Roman"/>
          <w:sz w:val="28"/>
          <w:lang w:val="kk-KZ"/>
        </w:rPr>
        <w:t xml:space="preserve">Кейбір </w:t>
      </w:r>
      <w:r>
        <w:rPr>
          <w:rFonts w:ascii="Times New Roman" w:hAnsi="Times New Roman" w:cs="Times New Roman"/>
          <w:sz w:val="28"/>
          <w:lang w:val="kk-KZ"/>
        </w:rPr>
        <w:t>ШГ</w:t>
      </w:r>
      <w:r w:rsidRPr="0099545A">
        <w:rPr>
          <w:rFonts w:ascii="Times New Roman" w:hAnsi="Times New Roman" w:cs="Times New Roman"/>
          <w:sz w:val="28"/>
          <w:lang w:val="kk-KZ"/>
        </w:rPr>
        <w:t xml:space="preserve"> бірнеше тәуелсіз шу</w:t>
      </w:r>
      <w:r w:rsidR="007B7B0E">
        <w:rPr>
          <w:rFonts w:ascii="Times New Roman" w:hAnsi="Times New Roman" w:cs="Times New Roman"/>
          <w:sz w:val="28"/>
          <w:lang w:val="kk-KZ"/>
        </w:rPr>
        <w:t>ыл</w:t>
      </w:r>
      <w:r w:rsidRPr="0099545A">
        <w:rPr>
          <w:rFonts w:ascii="Times New Roman" w:hAnsi="Times New Roman" w:cs="Times New Roman"/>
          <w:sz w:val="28"/>
          <w:lang w:val="kk-KZ"/>
        </w:rPr>
        <w:t xml:space="preserve"> арналарын қамтуы мүмкін, олар </w:t>
      </w:r>
      <w:r w:rsidR="007B7B0E" w:rsidRPr="0099545A">
        <w:rPr>
          <w:rFonts w:ascii="Times New Roman" w:hAnsi="Times New Roman" w:cs="Times New Roman"/>
          <w:sz w:val="28"/>
          <w:lang w:val="kk-KZ"/>
        </w:rPr>
        <w:t>әрқайсысы</w:t>
      </w:r>
      <w:r w:rsidR="007B7B0E">
        <w:rPr>
          <w:rFonts w:ascii="Times New Roman" w:hAnsi="Times New Roman" w:cs="Times New Roman"/>
          <w:sz w:val="28"/>
          <w:lang w:val="kk-KZ"/>
        </w:rPr>
        <w:t>на</w:t>
      </w:r>
      <w:r w:rsidR="007B7B0E" w:rsidRPr="0099545A">
        <w:rPr>
          <w:rFonts w:ascii="Times New Roman" w:hAnsi="Times New Roman" w:cs="Times New Roman"/>
          <w:sz w:val="28"/>
          <w:lang w:val="kk-KZ"/>
        </w:rPr>
        <w:t xml:space="preserve"> өз антеннасы қосылған </w:t>
      </w:r>
      <w:r w:rsidRPr="0099545A">
        <w:rPr>
          <w:rFonts w:ascii="Times New Roman" w:hAnsi="Times New Roman" w:cs="Times New Roman"/>
          <w:sz w:val="28"/>
          <w:lang w:val="kk-KZ"/>
        </w:rPr>
        <w:t>жеке генератор болып табылады (</w:t>
      </w:r>
      <w:r w:rsidR="007B7B0E">
        <w:rPr>
          <w:rFonts w:ascii="Times New Roman" w:hAnsi="Times New Roman" w:cs="Times New Roman"/>
          <w:sz w:val="28"/>
          <w:lang w:val="kk-KZ"/>
        </w:rPr>
        <w:t>1.</w:t>
      </w:r>
      <w:r w:rsidRPr="0099545A">
        <w:rPr>
          <w:rFonts w:ascii="Times New Roman" w:hAnsi="Times New Roman" w:cs="Times New Roman"/>
          <w:sz w:val="28"/>
          <w:lang w:val="kk-KZ"/>
        </w:rPr>
        <w:t>3</w:t>
      </w:r>
      <w:r w:rsidR="007B7B0E">
        <w:rPr>
          <w:rFonts w:ascii="Times New Roman" w:hAnsi="Times New Roman" w:cs="Times New Roman"/>
          <w:sz w:val="28"/>
          <w:lang w:val="kk-KZ"/>
        </w:rPr>
        <w:t>7</w:t>
      </w:r>
      <w:r w:rsidR="000C4D52" w:rsidRPr="000C4D52">
        <w:rPr>
          <w:rFonts w:ascii="Times New Roman" w:hAnsi="Times New Roman" w:cs="Times New Roman"/>
          <w:sz w:val="28"/>
          <w:lang w:val="kk-KZ"/>
        </w:rPr>
        <w:t xml:space="preserve"> </w:t>
      </w:r>
      <w:r w:rsidR="000C4D52" w:rsidRPr="0099545A">
        <w:rPr>
          <w:rFonts w:ascii="Times New Roman" w:hAnsi="Times New Roman" w:cs="Times New Roman"/>
          <w:sz w:val="28"/>
          <w:lang w:val="kk-KZ"/>
        </w:rPr>
        <w:t>сурет</w:t>
      </w:r>
      <w:r w:rsidRPr="0099545A">
        <w:rPr>
          <w:rFonts w:ascii="Times New Roman" w:hAnsi="Times New Roman" w:cs="Times New Roman"/>
          <w:sz w:val="28"/>
          <w:lang w:val="kk-KZ"/>
        </w:rPr>
        <w:t>).</w:t>
      </w:r>
    </w:p>
    <w:p w14:paraId="3C54D07B" w14:textId="77777777" w:rsidR="0072465F" w:rsidRPr="00CF5441" w:rsidRDefault="0072465F" w:rsidP="0072465F">
      <w:pPr>
        <w:spacing w:after="0" w:line="240" w:lineRule="auto"/>
        <w:ind w:firstLine="708"/>
        <w:jc w:val="both"/>
        <w:rPr>
          <w:rFonts w:ascii="Times New Roman" w:hAnsi="Times New Roman" w:cs="Times New Roman"/>
          <w:sz w:val="28"/>
          <w:lang w:val="kk-KZ"/>
        </w:rPr>
      </w:pPr>
    </w:p>
    <w:p w14:paraId="1CCEC3EB" w14:textId="2D97B208" w:rsidR="0072465F" w:rsidRDefault="00A90577" w:rsidP="00F57F82">
      <w:pPr>
        <w:spacing w:after="0" w:line="240" w:lineRule="auto"/>
        <w:jc w:val="center"/>
        <w:rPr>
          <w:rFonts w:ascii="Times New Roman" w:hAnsi="Times New Roman" w:cs="Times New Roman"/>
          <w:sz w:val="28"/>
        </w:rPr>
      </w:pPr>
      <w:r>
        <w:object w:dxaOrig="13876" w:dyaOrig="3481" w14:anchorId="43E1EFE4">
          <v:shape id="_x0000_i1029" type="#_x0000_t75" style="width:484.5pt;height:121.5pt" o:ole="">
            <v:imagedata r:id="rId50" o:title=""/>
          </v:shape>
          <o:OLEObject Type="Embed" ProgID="Visio.Drawing.15" ShapeID="_x0000_i1029" DrawAspect="Content" ObjectID="_1712083353" r:id="rId51"/>
        </w:object>
      </w:r>
    </w:p>
    <w:p w14:paraId="5FF14078" w14:textId="77777777" w:rsidR="00F57F82" w:rsidRPr="00F57F82" w:rsidRDefault="00F57F82" w:rsidP="0072465F">
      <w:pPr>
        <w:spacing w:after="0" w:line="240" w:lineRule="auto"/>
        <w:jc w:val="center"/>
        <w:rPr>
          <w:rFonts w:ascii="Times New Roman" w:hAnsi="Times New Roman" w:cs="Times New Roman"/>
          <w:szCs w:val="18"/>
          <w:lang w:val="kk-KZ"/>
        </w:rPr>
      </w:pPr>
    </w:p>
    <w:p w14:paraId="21ADF52B" w14:textId="571BC8C0" w:rsidR="00717BA1" w:rsidRPr="00717BA1" w:rsidRDefault="00A17FB0" w:rsidP="0072465F">
      <w:pPr>
        <w:spacing w:after="0" w:line="240" w:lineRule="auto"/>
        <w:jc w:val="center"/>
        <w:rPr>
          <w:rFonts w:ascii="Times New Roman" w:hAnsi="Times New Roman" w:cs="Times New Roman"/>
          <w:sz w:val="28"/>
          <w:lang w:val="kk-KZ"/>
        </w:rPr>
      </w:pPr>
      <w:r w:rsidRPr="00717BA1">
        <w:rPr>
          <w:rFonts w:ascii="Times New Roman" w:hAnsi="Times New Roman" w:cs="Times New Roman"/>
          <w:sz w:val="28"/>
          <w:lang w:val="kk-KZ"/>
        </w:rPr>
        <w:t>Сурет</w:t>
      </w:r>
      <w:r w:rsidR="0072465F" w:rsidRPr="00717BA1">
        <w:rPr>
          <w:rFonts w:ascii="Times New Roman" w:hAnsi="Times New Roman" w:cs="Times New Roman"/>
          <w:sz w:val="28"/>
          <w:lang w:val="kk-KZ"/>
        </w:rPr>
        <w:t xml:space="preserve"> </w:t>
      </w:r>
      <w:r w:rsidRPr="00717BA1">
        <w:rPr>
          <w:rFonts w:ascii="Times New Roman" w:hAnsi="Times New Roman" w:cs="Times New Roman"/>
          <w:sz w:val="28"/>
          <w:lang w:val="kk-KZ"/>
        </w:rPr>
        <w:t>1.</w:t>
      </w:r>
      <w:r w:rsidR="0072465F" w:rsidRPr="00717BA1">
        <w:rPr>
          <w:rFonts w:ascii="Times New Roman" w:hAnsi="Times New Roman" w:cs="Times New Roman"/>
          <w:sz w:val="28"/>
          <w:lang w:val="kk-KZ"/>
        </w:rPr>
        <w:t>3</w:t>
      </w:r>
      <w:r w:rsidRPr="00717BA1">
        <w:rPr>
          <w:rFonts w:ascii="Times New Roman" w:hAnsi="Times New Roman" w:cs="Times New Roman"/>
          <w:sz w:val="28"/>
          <w:lang w:val="kk-KZ"/>
        </w:rPr>
        <w:t>7</w:t>
      </w:r>
      <w:r w:rsidR="0072465F" w:rsidRPr="00717BA1">
        <w:rPr>
          <w:rFonts w:ascii="Times New Roman" w:hAnsi="Times New Roman" w:cs="Times New Roman"/>
          <w:sz w:val="28"/>
          <w:lang w:val="kk-KZ"/>
        </w:rPr>
        <w:t xml:space="preserve"> – </w:t>
      </w:r>
      <w:r w:rsidR="00717BA1" w:rsidRPr="00717BA1">
        <w:rPr>
          <w:rFonts w:ascii="Times New Roman" w:hAnsi="Times New Roman" w:cs="Times New Roman"/>
          <w:sz w:val="28"/>
          <w:lang w:val="kk-KZ"/>
        </w:rPr>
        <w:t>Аналогтық шуыл көзінің негізінде құрастырылған кең жолақты ШГқұрылымдық блок-сұлбасы</w:t>
      </w:r>
    </w:p>
    <w:p w14:paraId="5E6DBC27" w14:textId="77777777" w:rsidR="0072465F" w:rsidRPr="00F57F82" w:rsidRDefault="0072465F" w:rsidP="0072465F">
      <w:pPr>
        <w:spacing w:after="0" w:line="240" w:lineRule="auto"/>
        <w:jc w:val="center"/>
        <w:rPr>
          <w:rFonts w:ascii="Times New Roman" w:hAnsi="Times New Roman" w:cs="Times New Roman"/>
          <w:sz w:val="28"/>
          <w:lang w:val="kk-KZ"/>
        </w:rPr>
      </w:pPr>
    </w:p>
    <w:p w14:paraId="3E3C7807" w14:textId="429851AC" w:rsidR="00CF5441" w:rsidRPr="00CF5441" w:rsidRDefault="00CF5441" w:rsidP="0072465F">
      <w:pPr>
        <w:spacing w:after="0" w:line="240" w:lineRule="auto"/>
        <w:ind w:firstLine="708"/>
        <w:jc w:val="both"/>
        <w:rPr>
          <w:rFonts w:ascii="Times New Roman" w:hAnsi="Times New Roman" w:cs="Times New Roman"/>
          <w:sz w:val="28"/>
          <w:lang w:val="kk-KZ"/>
        </w:rPr>
      </w:pPr>
      <w:r w:rsidRPr="00CF5441">
        <w:rPr>
          <w:rFonts w:ascii="Times New Roman" w:hAnsi="Times New Roman" w:cs="Times New Roman"/>
          <w:sz w:val="28"/>
          <w:lang w:val="kk-KZ"/>
        </w:rPr>
        <w:t xml:space="preserve">2. </w:t>
      </w:r>
      <w:r w:rsidR="00164619">
        <w:rPr>
          <w:rFonts w:ascii="Times New Roman" w:hAnsi="Times New Roman" w:cs="Times New Roman"/>
          <w:sz w:val="28"/>
          <w:lang w:val="kk-KZ"/>
        </w:rPr>
        <w:t>Қ</w:t>
      </w:r>
      <w:r w:rsidR="00164619" w:rsidRPr="00CF5441">
        <w:rPr>
          <w:rFonts w:ascii="Times New Roman" w:hAnsi="Times New Roman" w:cs="Times New Roman"/>
          <w:sz w:val="28"/>
          <w:lang w:val="kk-KZ"/>
        </w:rPr>
        <w:t>асиеттері бойынша физикалық шу</w:t>
      </w:r>
      <w:r w:rsidR="00164619">
        <w:rPr>
          <w:rFonts w:ascii="Times New Roman" w:hAnsi="Times New Roman" w:cs="Times New Roman"/>
          <w:sz w:val="28"/>
          <w:lang w:val="kk-KZ"/>
        </w:rPr>
        <w:t>ыл</w:t>
      </w:r>
      <w:r w:rsidR="00164619" w:rsidRPr="00CF5441">
        <w:rPr>
          <w:rFonts w:ascii="Times New Roman" w:hAnsi="Times New Roman" w:cs="Times New Roman"/>
          <w:sz w:val="28"/>
          <w:lang w:val="kk-KZ"/>
        </w:rPr>
        <w:t xml:space="preserve"> </w:t>
      </w:r>
      <w:r w:rsidR="00164619">
        <w:rPr>
          <w:rFonts w:ascii="Times New Roman" w:hAnsi="Times New Roman" w:cs="Times New Roman"/>
          <w:sz w:val="28"/>
          <w:lang w:val="kk-KZ"/>
        </w:rPr>
        <w:t xml:space="preserve">үрдісіне </w:t>
      </w:r>
      <w:r w:rsidR="00164619" w:rsidRPr="00CF5441">
        <w:rPr>
          <w:rFonts w:ascii="Times New Roman" w:hAnsi="Times New Roman" w:cs="Times New Roman"/>
          <w:sz w:val="28"/>
          <w:lang w:val="kk-KZ"/>
        </w:rPr>
        <w:t xml:space="preserve">ұқсас және «жалған кездейсоқ </w:t>
      </w:r>
      <w:r w:rsidR="00164619">
        <w:rPr>
          <w:rFonts w:ascii="Times New Roman" w:hAnsi="Times New Roman" w:cs="Times New Roman"/>
          <w:sz w:val="28"/>
          <w:lang w:val="kk-KZ"/>
        </w:rPr>
        <w:t>үрдіс</w:t>
      </w:r>
      <w:r w:rsidR="00164619" w:rsidRPr="00CF5441">
        <w:rPr>
          <w:rFonts w:ascii="Times New Roman" w:hAnsi="Times New Roman" w:cs="Times New Roman"/>
          <w:sz w:val="28"/>
          <w:lang w:val="kk-KZ"/>
        </w:rPr>
        <w:t xml:space="preserve">» деп аталатын </w:t>
      </w:r>
      <w:r w:rsidRPr="00CF5441">
        <w:rPr>
          <w:rFonts w:ascii="Times New Roman" w:hAnsi="Times New Roman" w:cs="Times New Roman"/>
          <w:sz w:val="28"/>
          <w:lang w:val="kk-KZ"/>
        </w:rPr>
        <w:t>«</w:t>
      </w:r>
      <w:r w:rsidR="00164619" w:rsidRPr="00CF5441">
        <w:rPr>
          <w:rFonts w:ascii="Times New Roman" w:hAnsi="Times New Roman" w:cs="Times New Roman"/>
          <w:sz w:val="28"/>
          <w:lang w:val="kk-KZ"/>
        </w:rPr>
        <w:t>цифрлық</w:t>
      </w:r>
      <w:r w:rsidRPr="00CF5441">
        <w:rPr>
          <w:rFonts w:ascii="Times New Roman" w:hAnsi="Times New Roman" w:cs="Times New Roman"/>
          <w:sz w:val="28"/>
          <w:lang w:val="kk-KZ"/>
        </w:rPr>
        <w:t>» шуы</w:t>
      </w:r>
      <w:r w:rsidR="00E71831">
        <w:rPr>
          <w:rFonts w:ascii="Times New Roman" w:hAnsi="Times New Roman" w:cs="Times New Roman"/>
          <w:sz w:val="28"/>
          <w:lang w:val="kk-KZ"/>
        </w:rPr>
        <w:t>лы</w:t>
      </w:r>
      <w:r w:rsidRPr="00CF5441">
        <w:rPr>
          <w:rFonts w:ascii="Times New Roman" w:hAnsi="Times New Roman" w:cs="Times New Roman"/>
          <w:sz w:val="28"/>
          <w:lang w:val="kk-KZ"/>
        </w:rPr>
        <w:t xml:space="preserve"> уақытша кездейсоқ </w:t>
      </w:r>
      <w:r w:rsidR="00E71831">
        <w:rPr>
          <w:rFonts w:ascii="Times New Roman" w:hAnsi="Times New Roman" w:cs="Times New Roman"/>
          <w:sz w:val="28"/>
          <w:lang w:val="kk-KZ"/>
        </w:rPr>
        <w:t xml:space="preserve">үрдіс </w:t>
      </w:r>
      <w:r w:rsidRPr="00CF5441">
        <w:rPr>
          <w:rFonts w:ascii="Times New Roman" w:hAnsi="Times New Roman" w:cs="Times New Roman"/>
          <w:sz w:val="28"/>
          <w:lang w:val="kk-KZ"/>
        </w:rPr>
        <w:t>болып табылатын цифрлық шу</w:t>
      </w:r>
      <w:r w:rsidR="0047659B">
        <w:rPr>
          <w:rFonts w:ascii="Times New Roman" w:hAnsi="Times New Roman" w:cs="Times New Roman"/>
          <w:sz w:val="28"/>
          <w:lang w:val="kk-KZ"/>
        </w:rPr>
        <w:t>ыл</w:t>
      </w:r>
      <w:r w:rsidRPr="00CF5441">
        <w:rPr>
          <w:rFonts w:ascii="Times New Roman" w:hAnsi="Times New Roman" w:cs="Times New Roman"/>
          <w:sz w:val="28"/>
          <w:lang w:val="kk-KZ"/>
        </w:rPr>
        <w:t xml:space="preserve"> генераторын қолдану. </w:t>
      </w:r>
      <w:r w:rsidR="00224BD9">
        <w:rPr>
          <w:rFonts w:ascii="Times New Roman" w:hAnsi="Times New Roman" w:cs="Times New Roman"/>
          <w:sz w:val="28"/>
          <w:lang w:val="kk-KZ"/>
        </w:rPr>
        <w:t>Осындай</w:t>
      </w:r>
      <w:r w:rsidRPr="00CF5441">
        <w:rPr>
          <w:rFonts w:ascii="Times New Roman" w:hAnsi="Times New Roman" w:cs="Times New Roman"/>
          <w:sz w:val="28"/>
          <w:lang w:val="kk-KZ"/>
        </w:rPr>
        <w:t xml:space="preserve"> генераторлар екілік </w:t>
      </w:r>
      <w:r w:rsidR="00164619">
        <w:rPr>
          <w:rFonts w:ascii="Times New Roman" w:hAnsi="Times New Roman" w:cs="Times New Roman"/>
          <w:sz w:val="28"/>
          <w:lang w:val="kk-KZ"/>
        </w:rPr>
        <w:t>символдардың</w:t>
      </w:r>
      <w:r w:rsidRPr="00CF5441">
        <w:rPr>
          <w:rFonts w:ascii="Times New Roman" w:hAnsi="Times New Roman" w:cs="Times New Roman"/>
          <w:sz w:val="28"/>
          <w:lang w:val="kk-KZ"/>
        </w:rPr>
        <w:t xml:space="preserve"> хаотикалық (</w:t>
      </w:r>
      <w:r w:rsidR="00164619">
        <w:rPr>
          <w:rFonts w:ascii="Times New Roman" w:hAnsi="Times New Roman" w:cs="Times New Roman"/>
          <w:sz w:val="28"/>
          <w:lang w:val="kk-KZ"/>
        </w:rPr>
        <w:t xml:space="preserve">жалған </w:t>
      </w:r>
      <w:r w:rsidRPr="00CF5441">
        <w:rPr>
          <w:rFonts w:ascii="Times New Roman" w:hAnsi="Times New Roman" w:cs="Times New Roman"/>
          <w:sz w:val="28"/>
          <w:lang w:val="kk-KZ"/>
        </w:rPr>
        <w:t xml:space="preserve">кездейсоқ) тізбегін құрайды және олардың арасындағы жалған кездейсоқ </w:t>
      </w:r>
      <w:r w:rsidR="000F266D">
        <w:rPr>
          <w:rFonts w:ascii="Times New Roman" w:hAnsi="Times New Roman" w:cs="Times New Roman"/>
          <w:sz w:val="28"/>
          <w:lang w:val="kk-KZ"/>
        </w:rPr>
        <w:t>аралықтармен</w:t>
      </w:r>
      <w:r w:rsidRPr="00CF5441">
        <w:rPr>
          <w:rFonts w:ascii="Times New Roman" w:hAnsi="Times New Roman" w:cs="Times New Roman"/>
          <w:sz w:val="28"/>
          <w:lang w:val="kk-KZ"/>
        </w:rPr>
        <w:t xml:space="preserve"> жалған кездейсоқ ұзақтығы бар тікбұрышты импульстар тізбегіне түрлендіреді. Мұндай </w:t>
      </w:r>
      <w:r w:rsidR="00BE3889">
        <w:rPr>
          <w:rFonts w:ascii="Times New Roman" w:hAnsi="Times New Roman" w:cs="Times New Roman"/>
          <w:sz w:val="28"/>
          <w:lang w:val="kk-KZ"/>
        </w:rPr>
        <w:t>ШГ</w:t>
      </w:r>
      <w:r w:rsidRPr="00CF5441">
        <w:rPr>
          <w:rFonts w:ascii="Times New Roman" w:hAnsi="Times New Roman" w:cs="Times New Roman"/>
          <w:sz w:val="28"/>
          <w:lang w:val="kk-KZ"/>
        </w:rPr>
        <w:t xml:space="preserve"> шу</w:t>
      </w:r>
      <w:r w:rsidR="004875B4">
        <w:rPr>
          <w:rFonts w:ascii="Times New Roman" w:hAnsi="Times New Roman" w:cs="Times New Roman"/>
          <w:sz w:val="28"/>
          <w:lang w:val="kk-KZ"/>
        </w:rPr>
        <w:t>ыл</w:t>
      </w:r>
      <w:r w:rsidRPr="00CF5441">
        <w:rPr>
          <w:rFonts w:ascii="Times New Roman" w:hAnsi="Times New Roman" w:cs="Times New Roman"/>
          <w:sz w:val="28"/>
          <w:lang w:val="kk-KZ"/>
        </w:rPr>
        <w:t xml:space="preserve">дың көздері </w:t>
      </w:r>
      <w:r w:rsidR="000D77AE">
        <w:rPr>
          <w:rFonts w:ascii="Times New Roman" w:hAnsi="Times New Roman" w:cs="Times New Roman"/>
          <w:sz w:val="28"/>
          <w:lang w:val="kk-KZ"/>
        </w:rPr>
        <w:t xml:space="preserve">ретінде </w:t>
      </w:r>
      <w:r w:rsidRPr="00CF5441">
        <w:rPr>
          <w:rFonts w:ascii="Times New Roman" w:hAnsi="Times New Roman" w:cs="Times New Roman"/>
          <w:sz w:val="28"/>
          <w:lang w:val="kk-KZ"/>
        </w:rPr>
        <w:t>микрожолақты элементтер, әртүрлі интегралдық с</w:t>
      </w:r>
      <w:r w:rsidR="00084A35">
        <w:rPr>
          <w:rFonts w:ascii="Times New Roman" w:hAnsi="Times New Roman" w:cs="Times New Roman"/>
          <w:sz w:val="28"/>
          <w:lang w:val="kk-KZ"/>
        </w:rPr>
        <w:t>ұлб</w:t>
      </w:r>
      <w:r w:rsidRPr="00CF5441">
        <w:rPr>
          <w:rFonts w:ascii="Times New Roman" w:hAnsi="Times New Roman" w:cs="Times New Roman"/>
          <w:sz w:val="28"/>
          <w:lang w:val="kk-KZ"/>
        </w:rPr>
        <w:t xml:space="preserve">алар, цифрлық сигнал </w:t>
      </w:r>
      <w:r w:rsidR="00084A35">
        <w:rPr>
          <w:rFonts w:ascii="Times New Roman" w:hAnsi="Times New Roman" w:cs="Times New Roman"/>
          <w:sz w:val="28"/>
          <w:lang w:val="kk-KZ"/>
        </w:rPr>
        <w:t>санашықтары</w:t>
      </w:r>
      <w:r w:rsidRPr="00CF5441">
        <w:rPr>
          <w:rFonts w:ascii="Times New Roman" w:hAnsi="Times New Roman" w:cs="Times New Roman"/>
          <w:sz w:val="28"/>
          <w:lang w:val="kk-KZ"/>
        </w:rPr>
        <w:t>, бағдарламаланатын логикалық интегралдық с</w:t>
      </w:r>
      <w:r w:rsidR="00FB1267">
        <w:rPr>
          <w:rFonts w:ascii="Times New Roman" w:hAnsi="Times New Roman" w:cs="Times New Roman"/>
          <w:sz w:val="28"/>
          <w:lang w:val="kk-KZ"/>
        </w:rPr>
        <w:t>ұлб</w:t>
      </w:r>
      <w:r w:rsidRPr="00CF5441">
        <w:rPr>
          <w:rFonts w:ascii="Times New Roman" w:hAnsi="Times New Roman" w:cs="Times New Roman"/>
          <w:sz w:val="28"/>
          <w:lang w:val="kk-KZ"/>
        </w:rPr>
        <w:t>алар және басқа элементтер болуы мүмкін [3,</w:t>
      </w:r>
      <w:r w:rsidR="004B2BFD">
        <w:rPr>
          <w:rFonts w:ascii="Times New Roman" w:hAnsi="Times New Roman" w:cs="Times New Roman"/>
          <w:sz w:val="28"/>
          <w:lang w:val="kk-KZ"/>
        </w:rPr>
        <w:t xml:space="preserve"> </w:t>
      </w:r>
      <w:r w:rsidR="000E5B6D">
        <w:rPr>
          <w:rFonts w:ascii="Times New Roman" w:hAnsi="Times New Roman" w:cs="Times New Roman"/>
          <w:sz w:val="28"/>
          <w:lang w:val="kk-KZ"/>
        </w:rPr>
        <w:t>38</w:t>
      </w:r>
      <w:r w:rsidR="004B2BFD">
        <w:rPr>
          <w:rFonts w:ascii="Times New Roman" w:hAnsi="Times New Roman" w:cs="Times New Roman"/>
          <w:sz w:val="28"/>
          <w:lang w:val="kk-KZ"/>
        </w:rPr>
        <w:t xml:space="preserve"> б.,</w:t>
      </w:r>
      <w:r w:rsidRPr="00CF5441">
        <w:rPr>
          <w:rFonts w:ascii="Times New Roman" w:hAnsi="Times New Roman" w:cs="Times New Roman"/>
          <w:sz w:val="28"/>
          <w:lang w:val="kk-KZ"/>
        </w:rPr>
        <w:t xml:space="preserve"> 121-124].</w:t>
      </w:r>
    </w:p>
    <w:p w14:paraId="363FE994" w14:textId="4C8E4243" w:rsidR="00CF5441" w:rsidRPr="00BE3889" w:rsidRDefault="002035C3" w:rsidP="00644CDD">
      <w:pPr>
        <w:spacing w:after="0" w:line="240" w:lineRule="auto"/>
        <w:ind w:firstLine="708"/>
        <w:jc w:val="both"/>
        <w:rPr>
          <w:rFonts w:ascii="Times New Roman" w:hAnsi="Times New Roman" w:cs="Times New Roman"/>
          <w:sz w:val="28"/>
          <w:lang w:val="kk-KZ"/>
        </w:rPr>
      </w:pPr>
      <w:r w:rsidRPr="002035C3">
        <w:rPr>
          <w:rFonts w:ascii="Times New Roman" w:hAnsi="Times New Roman" w:cs="Times New Roman"/>
          <w:sz w:val="28"/>
          <w:lang w:val="kk-KZ"/>
        </w:rPr>
        <w:t>Цифрлық шу</w:t>
      </w:r>
      <w:r w:rsidR="00D96F66">
        <w:rPr>
          <w:rFonts w:ascii="Times New Roman" w:hAnsi="Times New Roman" w:cs="Times New Roman"/>
          <w:sz w:val="28"/>
          <w:lang w:val="kk-KZ"/>
        </w:rPr>
        <w:t>ыл</w:t>
      </w:r>
      <w:r w:rsidRPr="002035C3">
        <w:rPr>
          <w:rFonts w:ascii="Times New Roman" w:hAnsi="Times New Roman" w:cs="Times New Roman"/>
          <w:sz w:val="28"/>
          <w:lang w:val="kk-KZ"/>
        </w:rPr>
        <w:t xml:space="preserve"> генераторларының шу</w:t>
      </w:r>
      <w:r w:rsidR="00D96F66">
        <w:rPr>
          <w:rFonts w:ascii="Times New Roman" w:hAnsi="Times New Roman" w:cs="Times New Roman"/>
          <w:sz w:val="28"/>
          <w:lang w:val="kk-KZ"/>
        </w:rPr>
        <w:t>ыл</w:t>
      </w:r>
      <w:r w:rsidRPr="002035C3">
        <w:rPr>
          <w:rFonts w:ascii="Times New Roman" w:hAnsi="Times New Roman" w:cs="Times New Roman"/>
          <w:sz w:val="28"/>
          <w:lang w:val="kk-KZ"/>
        </w:rPr>
        <w:t xml:space="preserve"> спектрінің ені әдетте бірнеше ондаған МГц-тен аспайды, сондықтан жұмыс жиіл</w:t>
      </w:r>
      <w:r w:rsidR="00D96F66">
        <w:rPr>
          <w:rFonts w:ascii="Times New Roman" w:hAnsi="Times New Roman" w:cs="Times New Roman"/>
          <w:sz w:val="28"/>
          <w:lang w:val="kk-KZ"/>
        </w:rPr>
        <w:t>іктер</w:t>
      </w:r>
      <w:r w:rsidRPr="002035C3">
        <w:rPr>
          <w:rFonts w:ascii="Times New Roman" w:hAnsi="Times New Roman" w:cs="Times New Roman"/>
          <w:sz w:val="28"/>
          <w:lang w:val="kk-KZ"/>
        </w:rPr>
        <w:t xml:space="preserve"> </w:t>
      </w:r>
      <w:r w:rsidR="00D96F66">
        <w:rPr>
          <w:rFonts w:ascii="Times New Roman" w:hAnsi="Times New Roman" w:cs="Times New Roman"/>
          <w:sz w:val="28"/>
          <w:lang w:val="kk-KZ"/>
        </w:rPr>
        <w:t>өрісін</w:t>
      </w:r>
      <w:r w:rsidRPr="002035C3">
        <w:rPr>
          <w:rFonts w:ascii="Times New Roman" w:hAnsi="Times New Roman" w:cs="Times New Roman"/>
          <w:sz w:val="28"/>
          <w:lang w:val="kk-KZ"/>
        </w:rPr>
        <w:t xml:space="preserve"> 1,8-2 ГГц-ке дейін </w:t>
      </w:r>
      <w:r w:rsidR="007F4E2B">
        <w:rPr>
          <w:rFonts w:ascii="Times New Roman" w:hAnsi="Times New Roman" w:cs="Times New Roman"/>
          <w:sz w:val="28"/>
          <w:lang w:val="kk-KZ"/>
        </w:rPr>
        <w:t>ұлғайту</w:t>
      </w:r>
      <w:r w:rsidRPr="002035C3">
        <w:rPr>
          <w:rFonts w:ascii="Times New Roman" w:hAnsi="Times New Roman" w:cs="Times New Roman"/>
          <w:sz w:val="28"/>
          <w:lang w:val="kk-KZ"/>
        </w:rPr>
        <w:t xml:space="preserve"> үшін цифрлық генератор тудыратын шу</w:t>
      </w:r>
      <w:r w:rsidR="007F4E2B">
        <w:rPr>
          <w:rFonts w:ascii="Times New Roman" w:hAnsi="Times New Roman" w:cs="Times New Roman"/>
          <w:sz w:val="28"/>
          <w:lang w:val="kk-KZ"/>
        </w:rPr>
        <w:t>ыл</w:t>
      </w:r>
      <w:r w:rsidRPr="002035C3">
        <w:rPr>
          <w:rFonts w:ascii="Times New Roman" w:hAnsi="Times New Roman" w:cs="Times New Roman"/>
          <w:sz w:val="28"/>
          <w:lang w:val="kk-KZ"/>
        </w:rPr>
        <w:t xml:space="preserve"> сигналы күшейтіледі және </w:t>
      </w:r>
      <w:r w:rsidR="007F4E2B">
        <w:rPr>
          <w:rFonts w:ascii="Times New Roman" w:hAnsi="Times New Roman" w:cs="Times New Roman"/>
          <w:sz w:val="28"/>
          <w:lang w:val="kk-KZ"/>
        </w:rPr>
        <w:t>жиілікті көбейту блогы</w:t>
      </w:r>
      <w:r w:rsidR="00AF4F8D">
        <w:rPr>
          <w:rFonts w:ascii="Times New Roman" w:hAnsi="Times New Roman" w:cs="Times New Roman"/>
          <w:sz w:val="28"/>
          <w:lang w:val="kk-KZ"/>
        </w:rPr>
        <w:t xml:space="preserve"> –</w:t>
      </w:r>
      <w:r w:rsidR="007F4E2B">
        <w:rPr>
          <w:rFonts w:ascii="Times New Roman" w:hAnsi="Times New Roman" w:cs="Times New Roman"/>
          <w:sz w:val="28"/>
          <w:lang w:val="kk-KZ"/>
        </w:rPr>
        <w:t xml:space="preserve"> жолақтық желіге жүктелген көбейткіш диодына </w:t>
      </w:r>
      <w:r w:rsidR="007F4E2B" w:rsidRPr="002035C3">
        <w:rPr>
          <w:rFonts w:ascii="Times New Roman" w:hAnsi="Times New Roman" w:cs="Times New Roman"/>
          <w:sz w:val="28"/>
          <w:lang w:val="kk-KZ"/>
        </w:rPr>
        <w:t>беріледі</w:t>
      </w:r>
      <w:r w:rsidRPr="002035C3">
        <w:rPr>
          <w:rFonts w:ascii="Times New Roman" w:hAnsi="Times New Roman" w:cs="Times New Roman"/>
          <w:sz w:val="28"/>
          <w:lang w:val="kk-KZ"/>
        </w:rPr>
        <w:t xml:space="preserve"> (</w:t>
      </w:r>
      <w:r w:rsidR="00107B68">
        <w:rPr>
          <w:rFonts w:ascii="Times New Roman" w:hAnsi="Times New Roman" w:cs="Times New Roman"/>
          <w:sz w:val="28"/>
          <w:lang w:val="kk-KZ"/>
        </w:rPr>
        <w:t>1.</w:t>
      </w:r>
      <w:r w:rsidRPr="002035C3">
        <w:rPr>
          <w:rFonts w:ascii="Times New Roman" w:hAnsi="Times New Roman" w:cs="Times New Roman"/>
          <w:sz w:val="28"/>
          <w:lang w:val="kk-KZ"/>
        </w:rPr>
        <w:t>3</w:t>
      </w:r>
      <w:r w:rsidR="00107B68">
        <w:rPr>
          <w:rFonts w:ascii="Times New Roman" w:hAnsi="Times New Roman" w:cs="Times New Roman"/>
          <w:sz w:val="28"/>
          <w:lang w:val="kk-KZ"/>
        </w:rPr>
        <w:t>8</w:t>
      </w:r>
      <w:r w:rsidR="000C4D52">
        <w:rPr>
          <w:rFonts w:ascii="Times New Roman" w:hAnsi="Times New Roman" w:cs="Times New Roman"/>
          <w:sz w:val="28"/>
          <w:lang w:val="kk-KZ"/>
        </w:rPr>
        <w:t xml:space="preserve"> </w:t>
      </w:r>
      <w:r w:rsidRPr="002035C3">
        <w:rPr>
          <w:rFonts w:ascii="Times New Roman" w:hAnsi="Times New Roman" w:cs="Times New Roman"/>
          <w:sz w:val="28"/>
          <w:lang w:val="kk-KZ"/>
        </w:rPr>
        <w:t>сурет).</w:t>
      </w:r>
    </w:p>
    <w:p w14:paraId="29783E07" w14:textId="77777777" w:rsidR="00F55AFC" w:rsidRPr="00365B8E" w:rsidRDefault="00F55AFC" w:rsidP="0072465F">
      <w:pPr>
        <w:spacing w:after="0" w:line="240" w:lineRule="auto"/>
        <w:ind w:firstLine="708"/>
        <w:jc w:val="both"/>
        <w:rPr>
          <w:rFonts w:ascii="Times New Roman" w:hAnsi="Times New Roman" w:cs="Times New Roman"/>
          <w:sz w:val="28"/>
          <w:lang w:val="kk-KZ"/>
        </w:rPr>
      </w:pPr>
    </w:p>
    <w:p w14:paraId="1A46A2DC" w14:textId="5631DF1A" w:rsidR="0072465F" w:rsidRDefault="002F1BC6" w:rsidP="0072465F">
      <w:pPr>
        <w:spacing w:after="0" w:line="240" w:lineRule="auto"/>
        <w:jc w:val="both"/>
        <w:rPr>
          <w:rFonts w:ascii="Times New Roman" w:hAnsi="Times New Roman" w:cs="Times New Roman"/>
          <w:sz w:val="28"/>
        </w:rPr>
      </w:pPr>
      <w:r>
        <w:object w:dxaOrig="14416" w:dyaOrig="1066" w14:anchorId="0E8D914F">
          <v:shape id="_x0000_i1030" type="#_x0000_t75" style="width:484.5pt;height:36pt" o:ole="">
            <v:imagedata r:id="rId52" o:title=""/>
          </v:shape>
          <o:OLEObject Type="Embed" ProgID="Visio.Drawing.15" ShapeID="_x0000_i1030" DrawAspect="Content" ObjectID="_1712083354" r:id="rId53"/>
        </w:object>
      </w:r>
    </w:p>
    <w:p w14:paraId="3CA7F1D2" w14:textId="77777777" w:rsidR="00F57F82" w:rsidRPr="00F57F82" w:rsidRDefault="00F57F82" w:rsidP="0072465F">
      <w:pPr>
        <w:spacing w:after="0" w:line="240" w:lineRule="auto"/>
        <w:jc w:val="center"/>
        <w:rPr>
          <w:rFonts w:ascii="Times New Roman" w:hAnsi="Times New Roman" w:cs="Times New Roman"/>
          <w:sz w:val="28"/>
          <w:lang w:val="kk-KZ"/>
        </w:rPr>
      </w:pPr>
    </w:p>
    <w:p w14:paraId="193A9519" w14:textId="454329D0" w:rsidR="00D104F3" w:rsidRPr="00686FD5" w:rsidRDefault="002F1BC6" w:rsidP="0072465F">
      <w:pPr>
        <w:spacing w:after="0" w:line="240" w:lineRule="auto"/>
        <w:jc w:val="center"/>
        <w:rPr>
          <w:rFonts w:ascii="Times New Roman" w:hAnsi="Times New Roman" w:cs="Times New Roman"/>
          <w:sz w:val="28"/>
          <w:lang w:val="kk-KZ"/>
        </w:rPr>
      </w:pPr>
      <w:r w:rsidRPr="00686FD5">
        <w:rPr>
          <w:rFonts w:ascii="Times New Roman" w:hAnsi="Times New Roman" w:cs="Times New Roman"/>
          <w:sz w:val="28"/>
          <w:lang w:val="kk-KZ"/>
        </w:rPr>
        <w:t>Сурет</w:t>
      </w:r>
      <w:r w:rsidR="0072465F" w:rsidRPr="00686FD5">
        <w:rPr>
          <w:rFonts w:ascii="Times New Roman" w:hAnsi="Times New Roman" w:cs="Times New Roman"/>
          <w:sz w:val="28"/>
          <w:lang w:val="kk-KZ"/>
        </w:rPr>
        <w:t xml:space="preserve"> </w:t>
      </w:r>
      <w:r w:rsidRPr="00686FD5">
        <w:rPr>
          <w:rFonts w:ascii="Times New Roman" w:hAnsi="Times New Roman" w:cs="Times New Roman"/>
          <w:sz w:val="28"/>
          <w:lang w:val="kk-KZ"/>
        </w:rPr>
        <w:t>1.</w:t>
      </w:r>
      <w:r w:rsidR="0072465F" w:rsidRPr="00686FD5">
        <w:rPr>
          <w:rFonts w:ascii="Times New Roman" w:hAnsi="Times New Roman" w:cs="Times New Roman"/>
          <w:sz w:val="28"/>
          <w:lang w:val="kk-KZ"/>
        </w:rPr>
        <w:t>3</w:t>
      </w:r>
      <w:r w:rsidRPr="00686FD5">
        <w:rPr>
          <w:rFonts w:ascii="Times New Roman" w:hAnsi="Times New Roman" w:cs="Times New Roman"/>
          <w:sz w:val="28"/>
          <w:lang w:val="kk-KZ"/>
        </w:rPr>
        <w:t>8</w:t>
      </w:r>
      <w:r w:rsidR="0072465F" w:rsidRPr="00686FD5">
        <w:rPr>
          <w:rFonts w:ascii="Times New Roman" w:hAnsi="Times New Roman" w:cs="Times New Roman"/>
          <w:sz w:val="28"/>
          <w:lang w:val="kk-KZ"/>
        </w:rPr>
        <w:t xml:space="preserve"> – </w:t>
      </w:r>
      <w:r w:rsidR="00D104F3" w:rsidRPr="00686FD5">
        <w:rPr>
          <w:rFonts w:ascii="Times New Roman" w:hAnsi="Times New Roman" w:cs="Times New Roman"/>
          <w:sz w:val="28"/>
          <w:lang w:val="kk-KZ"/>
        </w:rPr>
        <w:t>Цифрлық ШГ негізінде құрастырылған кең жолақты ШГ блок-сұлбасы</w:t>
      </w:r>
    </w:p>
    <w:p w14:paraId="375DF5B1" w14:textId="5F6C9903" w:rsidR="00DE0CB0" w:rsidRPr="005A4C99" w:rsidRDefault="00365B8E" w:rsidP="0072465F">
      <w:pPr>
        <w:spacing w:after="0" w:line="240" w:lineRule="auto"/>
        <w:ind w:firstLine="708"/>
        <w:jc w:val="both"/>
        <w:rPr>
          <w:rFonts w:ascii="Times New Roman" w:hAnsi="Times New Roman" w:cs="Times New Roman"/>
          <w:sz w:val="28"/>
          <w:lang w:val="kk-KZ"/>
        </w:rPr>
      </w:pPr>
      <w:r w:rsidRPr="005A4C99">
        <w:rPr>
          <w:rFonts w:ascii="Times New Roman" w:hAnsi="Times New Roman" w:cs="Times New Roman"/>
          <w:sz w:val="28"/>
          <w:lang w:val="kk-KZ"/>
        </w:rPr>
        <w:t>3. Шу</w:t>
      </w:r>
      <w:r w:rsidR="00BC4336">
        <w:rPr>
          <w:rFonts w:ascii="Times New Roman" w:hAnsi="Times New Roman" w:cs="Times New Roman"/>
          <w:sz w:val="28"/>
          <w:lang w:val="kk-KZ"/>
        </w:rPr>
        <w:t>ыл</w:t>
      </w:r>
      <w:r w:rsidRPr="005A4C99">
        <w:rPr>
          <w:rFonts w:ascii="Times New Roman" w:hAnsi="Times New Roman" w:cs="Times New Roman"/>
          <w:sz w:val="28"/>
          <w:lang w:val="kk-KZ"/>
        </w:rPr>
        <w:t xml:space="preserve"> сигналын генерациялаудың стохастикалық немесе хаотикалық әдісін қолдану. Гармоникалық сигнал генераторының сигналы сызықты емес режимде жұмыс істейтін қуат күшейткішіне беріледі және автономды емес сызықты емес динамикалық жүйеге параллельді сызықты емес тербелмелі контур түрінде жүктеледі, онда күшейтілген сигнал шу</w:t>
      </w:r>
      <w:r w:rsidR="002F7E72">
        <w:rPr>
          <w:rFonts w:ascii="Times New Roman" w:hAnsi="Times New Roman" w:cs="Times New Roman"/>
          <w:sz w:val="28"/>
          <w:lang w:val="kk-KZ"/>
        </w:rPr>
        <w:t>ыл</w:t>
      </w:r>
      <w:r w:rsidRPr="005A4C99">
        <w:rPr>
          <w:rFonts w:ascii="Times New Roman" w:hAnsi="Times New Roman" w:cs="Times New Roman"/>
          <w:sz w:val="28"/>
          <w:lang w:val="kk-KZ"/>
        </w:rPr>
        <w:t xml:space="preserve"> стохастикалық </w:t>
      </w:r>
      <w:r w:rsidR="002F7E72">
        <w:rPr>
          <w:rFonts w:ascii="Times New Roman" w:hAnsi="Times New Roman" w:cs="Times New Roman"/>
          <w:sz w:val="28"/>
          <w:lang w:val="kk-KZ"/>
        </w:rPr>
        <w:t>бөгеуілге</w:t>
      </w:r>
      <w:r w:rsidRPr="005A4C99">
        <w:rPr>
          <w:rFonts w:ascii="Times New Roman" w:hAnsi="Times New Roman" w:cs="Times New Roman"/>
          <w:sz w:val="28"/>
          <w:lang w:val="kk-KZ"/>
        </w:rPr>
        <w:t xml:space="preserve"> </w:t>
      </w:r>
      <w:r w:rsidR="00464A41">
        <w:rPr>
          <w:rFonts w:ascii="Times New Roman" w:hAnsi="Times New Roman" w:cs="Times New Roman"/>
          <w:sz w:val="28"/>
          <w:lang w:val="kk-KZ"/>
        </w:rPr>
        <w:t>түрлендіріледі</w:t>
      </w:r>
      <w:r w:rsidRPr="005A4C99">
        <w:rPr>
          <w:rFonts w:ascii="Times New Roman" w:hAnsi="Times New Roman" w:cs="Times New Roman"/>
          <w:sz w:val="28"/>
          <w:lang w:val="kk-KZ"/>
        </w:rPr>
        <w:t xml:space="preserve"> (</w:t>
      </w:r>
      <w:r w:rsidR="007B19DF">
        <w:rPr>
          <w:rFonts w:ascii="Times New Roman" w:hAnsi="Times New Roman" w:cs="Times New Roman"/>
          <w:sz w:val="28"/>
          <w:lang w:val="kk-KZ"/>
        </w:rPr>
        <w:t>1.39</w:t>
      </w:r>
      <w:r w:rsidR="000C4D52" w:rsidRPr="000C4D52">
        <w:rPr>
          <w:rFonts w:ascii="Times New Roman" w:hAnsi="Times New Roman" w:cs="Times New Roman"/>
          <w:sz w:val="28"/>
          <w:lang w:val="kk-KZ"/>
        </w:rPr>
        <w:t xml:space="preserve"> </w:t>
      </w:r>
      <w:r w:rsidR="000C4D52" w:rsidRPr="005A4C99">
        <w:rPr>
          <w:rFonts w:ascii="Times New Roman" w:hAnsi="Times New Roman" w:cs="Times New Roman"/>
          <w:sz w:val="28"/>
          <w:lang w:val="kk-KZ"/>
        </w:rPr>
        <w:t>сурет</w:t>
      </w:r>
      <w:r w:rsidRPr="005A4C99">
        <w:rPr>
          <w:rFonts w:ascii="Times New Roman" w:hAnsi="Times New Roman" w:cs="Times New Roman"/>
          <w:sz w:val="28"/>
          <w:lang w:val="kk-KZ"/>
        </w:rPr>
        <w:t>).</w:t>
      </w:r>
    </w:p>
    <w:p w14:paraId="4268AF1C" w14:textId="77777777" w:rsidR="0072465F" w:rsidRPr="007B19DF" w:rsidRDefault="0072465F" w:rsidP="0072465F">
      <w:pPr>
        <w:spacing w:after="0" w:line="240" w:lineRule="auto"/>
        <w:ind w:firstLine="708"/>
        <w:jc w:val="both"/>
        <w:rPr>
          <w:rFonts w:ascii="Times New Roman" w:hAnsi="Times New Roman" w:cs="Times New Roman"/>
          <w:sz w:val="28"/>
          <w:lang w:val="kk-KZ"/>
        </w:rPr>
      </w:pPr>
    </w:p>
    <w:p w14:paraId="45129678" w14:textId="673E84F6" w:rsidR="0072465F" w:rsidRDefault="005430F2" w:rsidP="00F57F82">
      <w:pPr>
        <w:spacing w:after="0" w:line="240" w:lineRule="auto"/>
        <w:jc w:val="center"/>
        <w:rPr>
          <w:rFonts w:ascii="Times New Roman" w:hAnsi="Times New Roman" w:cs="Times New Roman"/>
          <w:sz w:val="28"/>
        </w:rPr>
      </w:pPr>
      <w:r>
        <w:object w:dxaOrig="14761" w:dyaOrig="3901" w14:anchorId="20CE12D2">
          <v:shape id="_x0000_i1031" type="#_x0000_t75" style="width:484.5pt;height:127.5pt" o:ole="">
            <v:imagedata r:id="rId54" o:title=""/>
          </v:shape>
          <o:OLEObject Type="Embed" ProgID="Visio.Drawing.15" ShapeID="_x0000_i1031" DrawAspect="Content" ObjectID="_1712083355" r:id="rId55"/>
        </w:object>
      </w:r>
    </w:p>
    <w:p w14:paraId="7EBED9F7" w14:textId="77777777" w:rsidR="00F57F82" w:rsidRDefault="00F57F82" w:rsidP="0072465F">
      <w:pPr>
        <w:spacing w:after="0" w:line="240" w:lineRule="auto"/>
        <w:jc w:val="center"/>
        <w:rPr>
          <w:rFonts w:ascii="Times New Roman" w:hAnsi="Times New Roman" w:cs="Times New Roman"/>
          <w:sz w:val="28"/>
          <w:lang w:val="kk-KZ"/>
        </w:rPr>
      </w:pPr>
    </w:p>
    <w:p w14:paraId="5B8E5BA7" w14:textId="5F669DC1" w:rsidR="00996836" w:rsidRPr="000C4E15" w:rsidRDefault="004A5FB3" w:rsidP="0072465F">
      <w:pPr>
        <w:spacing w:after="0" w:line="240" w:lineRule="auto"/>
        <w:jc w:val="center"/>
        <w:rPr>
          <w:rFonts w:ascii="Times New Roman" w:hAnsi="Times New Roman" w:cs="Times New Roman"/>
          <w:sz w:val="28"/>
          <w:lang w:val="kk-KZ"/>
        </w:rPr>
      </w:pPr>
      <w:r w:rsidRPr="000C4E15">
        <w:rPr>
          <w:rFonts w:ascii="Times New Roman" w:hAnsi="Times New Roman" w:cs="Times New Roman"/>
          <w:sz w:val="28"/>
          <w:lang w:val="kk-KZ"/>
        </w:rPr>
        <w:t>Сурет</w:t>
      </w:r>
      <w:r w:rsidR="0072465F" w:rsidRPr="000C4E15">
        <w:rPr>
          <w:rFonts w:ascii="Times New Roman" w:hAnsi="Times New Roman" w:cs="Times New Roman"/>
          <w:sz w:val="28"/>
          <w:lang w:val="kk-KZ"/>
        </w:rPr>
        <w:t xml:space="preserve"> </w:t>
      </w:r>
      <w:r w:rsidRPr="000C4E15">
        <w:rPr>
          <w:rFonts w:ascii="Times New Roman" w:hAnsi="Times New Roman" w:cs="Times New Roman"/>
          <w:sz w:val="28"/>
          <w:lang w:val="kk-KZ"/>
        </w:rPr>
        <w:t>1.39</w:t>
      </w:r>
      <w:r w:rsidR="0072465F" w:rsidRPr="000C4E15">
        <w:rPr>
          <w:rFonts w:ascii="Times New Roman" w:hAnsi="Times New Roman" w:cs="Times New Roman"/>
          <w:sz w:val="28"/>
          <w:lang w:val="kk-KZ"/>
        </w:rPr>
        <w:t xml:space="preserve"> – </w:t>
      </w:r>
      <w:r w:rsidR="00996836" w:rsidRPr="000C4E15">
        <w:rPr>
          <w:rFonts w:ascii="Times New Roman" w:hAnsi="Times New Roman" w:cs="Times New Roman"/>
          <w:sz w:val="28"/>
          <w:lang w:val="kk-KZ"/>
        </w:rPr>
        <w:t>Автономды емес сызықты емес динамикалық жүйе негізінде құр</w:t>
      </w:r>
      <w:r w:rsidR="00FE4E39">
        <w:rPr>
          <w:rFonts w:ascii="Times New Roman" w:hAnsi="Times New Roman" w:cs="Times New Roman"/>
          <w:sz w:val="28"/>
          <w:lang w:val="kk-KZ"/>
        </w:rPr>
        <w:t>астыр</w:t>
      </w:r>
      <w:r w:rsidR="00996836" w:rsidRPr="000C4E15">
        <w:rPr>
          <w:rFonts w:ascii="Times New Roman" w:hAnsi="Times New Roman" w:cs="Times New Roman"/>
          <w:sz w:val="28"/>
          <w:lang w:val="kk-KZ"/>
        </w:rPr>
        <w:t xml:space="preserve">ылған кең жолақты </w:t>
      </w:r>
      <w:r w:rsidR="009106A1">
        <w:rPr>
          <w:rFonts w:ascii="Times New Roman" w:hAnsi="Times New Roman" w:cs="Times New Roman"/>
          <w:sz w:val="28"/>
          <w:lang w:val="kk-KZ"/>
        </w:rPr>
        <w:t>ШГ</w:t>
      </w:r>
      <w:r w:rsidR="00996836" w:rsidRPr="000C4E15">
        <w:rPr>
          <w:rFonts w:ascii="Times New Roman" w:hAnsi="Times New Roman" w:cs="Times New Roman"/>
          <w:sz w:val="28"/>
          <w:lang w:val="kk-KZ"/>
        </w:rPr>
        <w:t xml:space="preserve"> блок-с</w:t>
      </w:r>
      <w:r w:rsidR="009106A1">
        <w:rPr>
          <w:rFonts w:ascii="Times New Roman" w:hAnsi="Times New Roman" w:cs="Times New Roman"/>
          <w:sz w:val="28"/>
          <w:lang w:val="kk-KZ"/>
        </w:rPr>
        <w:t>ұлб</w:t>
      </w:r>
      <w:r w:rsidR="00996836" w:rsidRPr="000C4E15">
        <w:rPr>
          <w:rFonts w:ascii="Times New Roman" w:hAnsi="Times New Roman" w:cs="Times New Roman"/>
          <w:sz w:val="28"/>
          <w:lang w:val="kk-KZ"/>
        </w:rPr>
        <w:t>асы</w:t>
      </w:r>
    </w:p>
    <w:p w14:paraId="7C588EE1" w14:textId="77777777" w:rsidR="00996836" w:rsidRPr="00F57F82" w:rsidRDefault="00996836" w:rsidP="0072465F">
      <w:pPr>
        <w:spacing w:after="0" w:line="240" w:lineRule="auto"/>
        <w:jc w:val="center"/>
        <w:rPr>
          <w:rFonts w:ascii="Times New Roman" w:hAnsi="Times New Roman" w:cs="Times New Roman"/>
          <w:sz w:val="28"/>
          <w:lang w:val="kk-KZ"/>
        </w:rPr>
      </w:pPr>
    </w:p>
    <w:p w14:paraId="0A23E3E3" w14:textId="335B3EB4" w:rsidR="008D2CAF" w:rsidRPr="000C67BF" w:rsidRDefault="00D00AA2"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8D2CAF" w:rsidRPr="000C67BF">
        <w:rPr>
          <w:rFonts w:ascii="Times New Roman" w:hAnsi="Times New Roman" w:cs="Times New Roman"/>
          <w:sz w:val="28"/>
          <w:lang w:val="kk-KZ"/>
        </w:rPr>
        <w:t xml:space="preserve"> пайдалану</w:t>
      </w:r>
      <w:r w:rsidR="005D7D7B">
        <w:rPr>
          <w:rFonts w:ascii="Times New Roman" w:hAnsi="Times New Roman" w:cs="Times New Roman"/>
          <w:sz w:val="28"/>
          <w:lang w:val="kk-KZ"/>
        </w:rPr>
        <w:t>дың</w:t>
      </w:r>
      <w:r w:rsidR="008D2CAF" w:rsidRPr="000C67BF">
        <w:rPr>
          <w:rFonts w:ascii="Times New Roman" w:hAnsi="Times New Roman" w:cs="Times New Roman"/>
          <w:sz w:val="28"/>
          <w:lang w:val="kk-KZ"/>
        </w:rPr>
        <w:t xml:space="preserve"> мақсаты </w:t>
      </w:r>
      <w:r w:rsidR="008B2991">
        <w:rPr>
          <w:rFonts w:ascii="Times New Roman" w:hAnsi="Times New Roman" w:cs="Times New Roman"/>
          <w:sz w:val="28"/>
          <w:lang w:val="kk-KZ"/>
        </w:rPr>
        <w:t>БТҚ</w:t>
      </w:r>
      <w:r w:rsidR="008D2CAF" w:rsidRPr="000C67BF">
        <w:rPr>
          <w:rFonts w:ascii="Times New Roman" w:hAnsi="Times New Roman" w:cs="Times New Roman"/>
          <w:sz w:val="28"/>
          <w:lang w:val="kk-KZ"/>
        </w:rPr>
        <w:t xml:space="preserve"> шу</w:t>
      </w:r>
      <w:r w:rsidR="00A2709A">
        <w:rPr>
          <w:rFonts w:ascii="Times New Roman" w:hAnsi="Times New Roman" w:cs="Times New Roman"/>
          <w:sz w:val="28"/>
          <w:lang w:val="kk-KZ"/>
        </w:rPr>
        <w:t>ыл</w:t>
      </w:r>
      <w:r w:rsidR="008D2CAF" w:rsidRPr="000C67BF">
        <w:rPr>
          <w:rFonts w:ascii="Times New Roman" w:hAnsi="Times New Roman" w:cs="Times New Roman"/>
          <w:sz w:val="28"/>
          <w:lang w:val="kk-KZ"/>
        </w:rPr>
        <w:t xml:space="preserve"> </w:t>
      </w:r>
      <w:r w:rsidR="00A2709A">
        <w:rPr>
          <w:rFonts w:ascii="Times New Roman" w:hAnsi="Times New Roman" w:cs="Times New Roman"/>
          <w:sz w:val="28"/>
          <w:lang w:val="kk-KZ"/>
        </w:rPr>
        <w:t>бөгеуілдерін</w:t>
      </w:r>
      <w:r w:rsidR="008D2CAF" w:rsidRPr="000C67BF">
        <w:rPr>
          <w:rFonts w:ascii="Times New Roman" w:hAnsi="Times New Roman" w:cs="Times New Roman"/>
          <w:sz w:val="28"/>
          <w:lang w:val="kk-KZ"/>
        </w:rPr>
        <w:t xml:space="preserve"> жасау болып табылады. Сондықтан </w:t>
      </w:r>
      <w:r w:rsidR="00190D2A">
        <w:rPr>
          <w:rFonts w:ascii="Times New Roman" w:hAnsi="Times New Roman" w:cs="Times New Roman"/>
          <w:sz w:val="28"/>
          <w:lang w:val="kk-KZ"/>
        </w:rPr>
        <w:t>ШГ</w:t>
      </w:r>
      <w:r w:rsidR="008D2CAF" w:rsidRPr="000C67BF">
        <w:rPr>
          <w:rFonts w:ascii="Times New Roman" w:hAnsi="Times New Roman" w:cs="Times New Roman"/>
          <w:sz w:val="28"/>
          <w:lang w:val="kk-KZ"/>
        </w:rPr>
        <w:t xml:space="preserve"> антенналары </w:t>
      </w:r>
      <w:r w:rsidR="008B2991">
        <w:rPr>
          <w:rFonts w:ascii="Times New Roman" w:hAnsi="Times New Roman" w:cs="Times New Roman"/>
          <w:sz w:val="28"/>
          <w:lang w:val="kk-KZ"/>
        </w:rPr>
        <w:t>БТҚ</w:t>
      </w:r>
      <w:r w:rsidR="008D2CAF" w:rsidRPr="000C67BF">
        <w:rPr>
          <w:rFonts w:ascii="Times New Roman" w:hAnsi="Times New Roman" w:cs="Times New Roman"/>
          <w:sz w:val="28"/>
          <w:lang w:val="kk-KZ"/>
        </w:rPr>
        <w:t xml:space="preserve"> орналастыру</w:t>
      </w:r>
      <w:r w:rsidR="00190E0B">
        <w:rPr>
          <w:rFonts w:ascii="Times New Roman" w:hAnsi="Times New Roman" w:cs="Times New Roman"/>
          <w:sz w:val="28"/>
          <w:lang w:val="kk-KZ"/>
        </w:rPr>
        <w:t>дың</w:t>
      </w:r>
      <w:r w:rsidR="008D2CAF" w:rsidRPr="000C67BF">
        <w:rPr>
          <w:rFonts w:ascii="Times New Roman" w:hAnsi="Times New Roman" w:cs="Times New Roman"/>
          <w:sz w:val="28"/>
          <w:lang w:val="kk-KZ"/>
        </w:rPr>
        <w:t xml:space="preserve"> ықтимал бағытында </w:t>
      </w:r>
      <w:r w:rsidR="00190E0B">
        <w:rPr>
          <w:rFonts w:ascii="Times New Roman" w:hAnsi="Times New Roman" w:cs="Times New Roman"/>
          <w:sz w:val="28"/>
          <w:lang w:val="kk-KZ"/>
        </w:rPr>
        <w:t>сәулленудің</w:t>
      </w:r>
      <w:r w:rsidR="008D2CAF" w:rsidRPr="000C67BF">
        <w:rPr>
          <w:rFonts w:ascii="Times New Roman" w:hAnsi="Times New Roman" w:cs="Times New Roman"/>
          <w:sz w:val="28"/>
          <w:lang w:val="kk-KZ"/>
        </w:rPr>
        <w:t xml:space="preserve"> максималды деңгейін қамтамасыз ететіндей етіп орнатылуы керек. Мысалы, егер </w:t>
      </w:r>
      <w:r w:rsidR="008B2991">
        <w:rPr>
          <w:rFonts w:ascii="Times New Roman" w:hAnsi="Times New Roman" w:cs="Times New Roman"/>
          <w:sz w:val="28"/>
          <w:lang w:val="kk-KZ"/>
        </w:rPr>
        <w:t>БТҚ</w:t>
      </w:r>
      <w:r w:rsidR="008D2CAF" w:rsidRPr="000C67BF">
        <w:rPr>
          <w:rFonts w:ascii="Times New Roman" w:hAnsi="Times New Roman" w:cs="Times New Roman"/>
          <w:sz w:val="28"/>
          <w:lang w:val="kk-KZ"/>
        </w:rPr>
        <w:t xml:space="preserve"> ақпараттандыру объектісі орналасқан ғимараттың сыртында орналасса, </w:t>
      </w:r>
      <w:r w:rsidR="00B770F8">
        <w:rPr>
          <w:rFonts w:ascii="Times New Roman" w:hAnsi="Times New Roman" w:cs="Times New Roman"/>
          <w:sz w:val="28"/>
          <w:lang w:val="kk-KZ"/>
        </w:rPr>
        <w:t>ШГ</w:t>
      </w:r>
      <w:r w:rsidR="008D2CAF" w:rsidRPr="000C67BF">
        <w:rPr>
          <w:rFonts w:ascii="Times New Roman" w:hAnsi="Times New Roman" w:cs="Times New Roman"/>
          <w:sz w:val="28"/>
          <w:lang w:val="kk-KZ"/>
        </w:rPr>
        <w:t xml:space="preserve"> антенналарын ғимараттың сырт</w:t>
      </w:r>
      <w:r w:rsidR="00BE7521">
        <w:rPr>
          <w:rFonts w:ascii="Times New Roman" w:hAnsi="Times New Roman" w:cs="Times New Roman"/>
          <w:sz w:val="28"/>
          <w:lang w:val="kk-KZ"/>
        </w:rPr>
        <w:t xml:space="preserve"> жағына</w:t>
      </w:r>
      <w:r w:rsidR="008D2CAF" w:rsidRPr="000C67BF">
        <w:rPr>
          <w:rFonts w:ascii="Times New Roman" w:hAnsi="Times New Roman" w:cs="Times New Roman"/>
          <w:sz w:val="28"/>
          <w:lang w:val="kk-KZ"/>
        </w:rPr>
        <w:t xml:space="preserve"> немесе объектінің бақыланбайтын аймағына қарайтын терезе саңылауына орнатқан жөн. Оператордың (пайдаланушылардың, қызметкерлердің) қауіпсіздігін қамтамасыз ету үшін </w:t>
      </w:r>
      <w:r w:rsidR="00BF7616">
        <w:rPr>
          <w:rFonts w:ascii="Times New Roman" w:hAnsi="Times New Roman" w:cs="Times New Roman"/>
          <w:sz w:val="28"/>
          <w:lang w:val="kk-KZ"/>
        </w:rPr>
        <w:t>ШГ</w:t>
      </w:r>
      <w:r w:rsidR="008D2CAF" w:rsidRPr="000C67BF">
        <w:rPr>
          <w:rFonts w:ascii="Times New Roman" w:hAnsi="Times New Roman" w:cs="Times New Roman"/>
          <w:sz w:val="28"/>
          <w:lang w:val="kk-KZ"/>
        </w:rPr>
        <w:t xml:space="preserve"> антеннасынан оған дейінгі қашықтық кемінде 1 м болуы керек [3</w:t>
      </w:r>
      <w:r w:rsidR="0043599E">
        <w:rPr>
          <w:rFonts w:ascii="Times New Roman" w:hAnsi="Times New Roman" w:cs="Times New Roman"/>
          <w:sz w:val="28"/>
          <w:lang w:val="kk-KZ"/>
        </w:rPr>
        <w:t xml:space="preserve">, </w:t>
      </w:r>
      <w:r w:rsidR="000E5B6D">
        <w:rPr>
          <w:rFonts w:ascii="Times New Roman" w:hAnsi="Times New Roman" w:cs="Times New Roman"/>
          <w:sz w:val="28"/>
          <w:lang w:val="kk-KZ"/>
        </w:rPr>
        <w:t>39</w:t>
      </w:r>
      <w:r w:rsidR="0043599E">
        <w:rPr>
          <w:rFonts w:ascii="Times New Roman" w:hAnsi="Times New Roman" w:cs="Times New Roman"/>
          <w:sz w:val="28"/>
          <w:lang w:val="kk-KZ"/>
        </w:rPr>
        <w:t xml:space="preserve"> б.</w:t>
      </w:r>
      <w:r w:rsidR="008D2CAF" w:rsidRPr="000C67BF">
        <w:rPr>
          <w:rFonts w:ascii="Times New Roman" w:hAnsi="Times New Roman" w:cs="Times New Roman"/>
          <w:sz w:val="28"/>
          <w:lang w:val="kk-KZ"/>
        </w:rPr>
        <w:t>].</w:t>
      </w:r>
    </w:p>
    <w:p w14:paraId="01CBDFC9" w14:textId="7438E770" w:rsidR="008D2CAF" w:rsidRDefault="00F56DF4" w:rsidP="0072465F">
      <w:pPr>
        <w:spacing w:after="0" w:line="240" w:lineRule="auto"/>
        <w:ind w:firstLine="708"/>
        <w:jc w:val="both"/>
        <w:rPr>
          <w:rFonts w:ascii="Times New Roman" w:hAnsi="Times New Roman" w:cs="Times New Roman"/>
          <w:sz w:val="28"/>
          <w:lang w:val="kk-KZ"/>
        </w:rPr>
      </w:pPr>
      <w:r w:rsidRPr="00F56DF4">
        <w:rPr>
          <w:rFonts w:ascii="Times New Roman" w:hAnsi="Times New Roman" w:cs="Times New Roman"/>
          <w:sz w:val="28"/>
          <w:lang w:val="kk-KZ"/>
        </w:rPr>
        <w:t xml:space="preserve">Ақпараттандыру объектісінде </w:t>
      </w:r>
      <w:r>
        <w:rPr>
          <w:rFonts w:ascii="Times New Roman" w:hAnsi="Times New Roman" w:cs="Times New Roman"/>
          <w:sz w:val="28"/>
          <w:lang w:val="kk-KZ"/>
        </w:rPr>
        <w:t>ШГ</w:t>
      </w:r>
      <w:r w:rsidRPr="00F56DF4">
        <w:rPr>
          <w:rFonts w:ascii="Times New Roman" w:hAnsi="Times New Roman" w:cs="Times New Roman"/>
          <w:sz w:val="28"/>
          <w:lang w:val="kk-KZ"/>
        </w:rPr>
        <w:t xml:space="preserve"> орна</w:t>
      </w:r>
      <w:r>
        <w:rPr>
          <w:rFonts w:ascii="Times New Roman" w:hAnsi="Times New Roman" w:cs="Times New Roman"/>
          <w:sz w:val="28"/>
          <w:lang w:val="kk-KZ"/>
        </w:rPr>
        <w:t>ластыру</w:t>
      </w:r>
      <w:r w:rsidRPr="00F56DF4">
        <w:rPr>
          <w:rFonts w:ascii="Times New Roman" w:hAnsi="Times New Roman" w:cs="Times New Roman"/>
          <w:sz w:val="28"/>
          <w:lang w:val="kk-KZ"/>
        </w:rPr>
        <w:t xml:space="preserve"> с</w:t>
      </w:r>
      <w:r>
        <w:rPr>
          <w:rFonts w:ascii="Times New Roman" w:hAnsi="Times New Roman" w:cs="Times New Roman"/>
          <w:sz w:val="28"/>
          <w:lang w:val="kk-KZ"/>
        </w:rPr>
        <w:t>ұлб</w:t>
      </w:r>
      <w:r w:rsidRPr="00F56DF4">
        <w:rPr>
          <w:rFonts w:ascii="Times New Roman" w:hAnsi="Times New Roman" w:cs="Times New Roman"/>
          <w:sz w:val="28"/>
          <w:lang w:val="kk-KZ"/>
        </w:rPr>
        <w:t xml:space="preserve">асының мысалы </w:t>
      </w:r>
      <w:r w:rsidR="00C519DD">
        <w:rPr>
          <w:rFonts w:ascii="Times New Roman" w:hAnsi="Times New Roman" w:cs="Times New Roman"/>
          <w:sz w:val="28"/>
          <w:lang w:val="kk-KZ"/>
        </w:rPr>
        <w:t>1.</w:t>
      </w:r>
      <w:r w:rsidRPr="00F56DF4">
        <w:rPr>
          <w:rFonts w:ascii="Times New Roman" w:hAnsi="Times New Roman" w:cs="Times New Roman"/>
          <w:sz w:val="28"/>
          <w:lang w:val="kk-KZ"/>
        </w:rPr>
        <w:t>4</w:t>
      </w:r>
      <w:r w:rsidR="00C519DD">
        <w:rPr>
          <w:rFonts w:ascii="Times New Roman" w:hAnsi="Times New Roman" w:cs="Times New Roman"/>
          <w:sz w:val="28"/>
          <w:lang w:val="kk-KZ"/>
        </w:rPr>
        <w:t>0</w:t>
      </w:r>
      <w:r w:rsidR="007C5098">
        <w:rPr>
          <w:rFonts w:ascii="Times New Roman" w:hAnsi="Times New Roman" w:cs="Times New Roman"/>
          <w:sz w:val="28"/>
          <w:lang w:val="kk-KZ"/>
        </w:rPr>
        <w:t xml:space="preserve"> </w:t>
      </w:r>
      <w:r w:rsidRPr="00F56DF4">
        <w:rPr>
          <w:rFonts w:ascii="Times New Roman" w:hAnsi="Times New Roman" w:cs="Times New Roman"/>
          <w:sz w:val="28"/>
          <w:lang w:val="kk-KZ"/>
        </w:rPr>
        <w:t>суретте к</w:t>
      </w:r>
      <w:r w:rsidR="00C519DD">
        <w:rPr>
          <w:rFonts w:ascii="Times New Roman" w:hAnsi="Times New Roman" w:cs="Times New Roman"/>
          <w:sz w:val="28"/>
          <w:lang w:val="kk-KZ"/>
        </w:rPr>
        <w:t>елтірі</w:t>
      </w:r>
      <w:r w:rsidRPr="00F56DF4">
        <w:rPr>
          <w:rFonts w:ascii="Times New Roman" w:hAnsi="Times New Roman" w:cs="Times New Roman"/>
          <w:sz w:val="28"/>
          <w:lang w:val="kk-KZ"/>
        </w:rPr>
        <w:t>лген.</w:t>
      </w:r>
      <w:r w:rsidR="00F57F82">
        <w:rPr>
          <w:rFonts w:ascii="Times New Roman" w:hAnsi="Times New Roman" w:cs="Times New Roman"/>
          <w:sz w:val="28"/>
          <w:lang w:val="kk-KZ"/>
        </w:rPr>
        <w:t xml:space="preserve"> </w:t>
      </w:r>
    </w:p>
    <w:p w14:paraId="4036FC5A" w14:textId="77777777" w:rsidR="00F57F82" w:rsidRPr="00BF7616" w:rsidRDefault="00F57F82" w:rsidP="0072465F">
      <w:pPr>
        <w:spacing w:after="0" w:line="240" w:lineRule="auto"/>
        <w:ind w:firstLine="708"/>
        <w:jc w:val="both"/>
        <w:rPr>
          <w:rFonts w:ascii="Times New Roman" w:hAnsi="Times New Roman" w:cs="Times New Roman"/>
          <w:sz w:val="28"/>
          <w:lang w:val="kk-KZ"/>
        </w:rPr>
      </w:pPr>
    </w:p>
    <w:p w14:paraId="363BCF92" w14:textId="0FC1874B" w:rsidR="0072465F" w:rsidRDefault="00F57F82" w:rsidP="0072465F">
      <w:pPr>
        <w:spacing w:after="0" w:line="240" w:lineRule="auto"/>
        <w:jc w:val="center"/>
        <w:rPr>
          <w:rFonts w:ascii="Times New Roman" w:hAnsi="Times New Roman" w:cs="Times New Roman"/>
          <w:sz w:val="28"/>
        </w:rPr>
      </w:pPr>
      <w:r>
        <w:object w:dxaOrig="16545" w:dyaOrig="7095" w14:anchorId="430624FD">
          <v:shape id="_x0000_i1032" type="#_x0000_t75" style="width:417.75pt;height:159pt" o:ole="">
            <v:imagedata r:id="rId56" o:title="" croptop="3242f" cropbottom="3937f"/>
          </v:shape>
          <o:OLEObject Type="Embed" ProgID="Visio.Drawing.15" ShapeID="_x0000_i1032" DrawAspect="Content" ObjectID="_1712083356" r:id="rId57"/>
        </w:object>
      </w:r>
    </w:p>
    <w:p w14:paraId="482D1CD8" w14:textId="77777777" w:rsidR="00F57F82" w:rsidRDefault="00F57F82" w:rsidP="0072465F">
      <w:pPr>
        <w:spacing w:after="0" w:line="240" w:lineRule="auto"/>
        <w:jc w:val="center"/>
        <w:rPr>
          <w:rFonts w:ascii="Times New Roman" w:hAnsi="Times New Roman" w:cs="Times New Roman"/>
          <w:sz w:val="28"/>
          <w:lang w:val="kk-KZ"/>
        </w:rPr>
      </w:pPr>
    </w:p>
    <w:p w14:paraId="360F6D61" w14:textId="1D28FAE0" w:rsidR="001D3913" w:rsidRPr="00F44313" w:rsidRDefault="00F71394" w:rsidP="0072465F">
      <w:pPr>
        <w:spacing w:after="0" w:line="240" w:lineRule="auto"/>
        <w:jc w:val="center"/>
        <w:rPr>
          <w:rFonts w:ascii="Times New Roman" w:hAnsi="Times New Roman" w:cs="Times New Roman"/>
          <w:sz w:val="28"/>
          <w:lang w:val="kk-KZ"/>
        </w:rPr>
      </w:pPr>
      <w:r w:rsidRPr="00F44313">
        <w:rPr>
          <w:rFonts w:ascii="Times New Roman" w:hAnsi="Times New Roman" w:cs="Times New Roman"/>
          <w:sz w:val="28"/>
          <w:lang w:val="kk-KZ"/>
        </w:rPr>
        <w:t>Сурет</w:t>
      </w:r>
      <w:r w:rsidR="0072465F" w:rsidRPr="00F44313">
        <w:rPr>
          <w:rFonts w:ascii="Times New Roman" w:hAnsi="Times New Roman" w:cs="Times New Roman"/>
          <w:sz w:val="28"/>
          <w:lang w:val="kk-KZ"/>
        </w:rPr>
        <w:t xml:space="preserve"> </w:t>
      </w:r>
      <w:r w:rsidRPr="00F44313">
        <w:rPr>
          <w:rFonts w:ascii="Times New Roman" w:hAnsi="Times New Roman" w:cs="Times New Roman"/>
          <w:sz w:val="28"/>
          <w:lang w:val="kk-KZ"/>
        </w:rPr>
        <w:t>1.</w:t>
      </w:r>
      <w:r w:rsidR="0072465F" w:rsidRPr="00F44313">
        <w:rPr>
          <w:rFonts w:ascii="Times New Roman" w:hAnsi="Times New Roman" w:cs="Times New Roman"/>
          <w:sz w:val="28"/>
          <w:lang w:val="kk-KZ"/>
        </w:rPr>
        <w:t>4</w:t>
      </w:r>
      <w:r w:rsidRPr="00F44313">
        <w:rPr>
          <w:rFonts w:ascii="Times New Roman" w:hAnsi="Times New Roman" w:cs="Times New Roman"/>
          <w:sz w:val="28"/>
          <w:lang w:val="kk-KZ"/>
        </w:rPr>
        <w:t>0</w:t>
      </w:r>
      <w:r w:rsidR="0072465F" w:rsidRPr="00F44313">
        <w:rPr>
          <w:rFonts w:ascii="Times New Roman" w:hAnsi="Times New Roman" w:cs="Times New Roman"/>
          <w:sz w:val="28"/>
          <w:lang w:val="kk-KZ"/>
        </w:rPr>
        <w:t xml:space="preserve"> – </w:t>
      </w:r>
      <w:r w:rsidR="001D3913" w:rsidRPr="00F44313">
        <w:rPr>
          <w:rFonts w:ascii="Times New Roman" w:hAnsi="Times New Roman" w:cs="Times New Roman"/>
          <w:sz w:val="28"/>
          <w:lang w:val="kk-KZ"/>
        </w:rPr>
        <w:t>Ақпараттандыру объектісінде ШГ орналастыру сұлбасының мысалы</w:t>
      </w:r>
    </w:p>
    <w:p w14:paraId="78F54E6B" w14:textId="77777777" w:rsidR="00972F4D" w:rsidRDefault="00972F4D" w:rsidP="00F57F82">
      <w:pPr>
        <w:spacing w:after="0" w:line="240" w:lineRule="auto"/>
        <w:ind w:firstLine="708"/>
        <w:jc w:val="both"/>
        <w:rPr>
          <w:rFonts w:ascii="Times New Roman" w:hAnsi="Times New Roman" w:cs="Times New Roman"/>
          <w:sz w:val="28"/>
          <w:lang w:val="kk-KZ"/>
        </w:rPr>
      </w:pPr>
    </w:p>
    <w:p w14:paraId="0E700E15" w14:textId="2462A4EC"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Бұдан басқа</w:t>
      </w:r>
      <w:r w:rsidRPr="003D4496">
        <w:rPr>
          <w:rFonts w:ascii="Times New Roman" w:hAnsi="Times New Roman" w:cs="Times New Roman"/>
          <w:sz w:val="28"/>
          <w:lang w:val="kk-KZ"/>
        </w:rPr>
        <w:t xml:space="preserve">, </w:t>
      </w:r>
      <w:r>
        <w:rPr>
          <w:rFonts w:ascii="Times New Roman" w:hAnsi="Times New Roman" w:cs="Times New Roman"/>
          <w:sz w:val="28"/>
          <w:lang w:val="kk-KZ"/>
        </w:rPr>
        <w:t>ШГ</w:t>
      </w:r>
      <w:r w:rsidRPr="003D4496">
        <w:rPr>
          <w:rFonts w:ascii="Times New Roman" w:hAnsi="Times New Roman" w:cs="Times New Roman"/>
          <w:sz w:val="28"/>
          <w:lang w:val="kk-KZ"/>
        </w:rPr>
        <w:t xml:space="preserve"> және қорғалатын техникалық құралдарды электрмен </w:t>
      </w:r>
      <w:r>
        <w:rPr>
          <w:rFonts w:ascii="Times New Roman" w:hAnsi="Times New Roman" w:cs="Times New Roman"/>
          <w:sz w:val="28"/>
          <w:lang w:val="kk-KZ"/>
        </w:rPr>
        <w:t>қоректендіру</w:t>
      </w:r>
      <w:r w:rsidRPr="003D4496">
        <w:rPr>
          <w:rFonts w:ascii="Times New Roman" w:hAnsi="Times New Roman" w:cs="Times New Roman"/>
          <w:sz w:val="28"/>
          <w:lang w:val="kk-KZ"/>
        </w:rPr>
        <w:t xml:space="preserve"> бір көзден жүзеге асырылуы немесе автономды (өнеркәсіптік электр желісінен тәуелсіз) қоректендіру көздері болуы керек [25</w:t>
      </w:r>
      <w:r w:rsidR="00853D16">
        <w:rPr>
          <w:rFonts w:ascii="Times New Roman" w:hAnsi="Times New Roman" w:cs="Times New Roman"/>
          <w:sz w:val="28"/>
          <w:lang w:val="kk-KZ"/>
        </w:rPr>
        <w:t>, 4 б.</w:t>
      </w:r>
      <w:r w:rsidRPr="003D4496">
        <w:rPr>
          <w:rFonts w:ascii="Times New Roman" w:hAnsi="Times New Roman" w:cs="Times New Roman"/>
          <w:sz w:val="28"/>
          <w:lang w:val="kk-KZ"/>
        </w:rPr>
        <w:t>].</w:t>
      </w:r>
    </w:p>
    <w:p w14:paraId="69D43CFF" w14:textId="5A70B243" w:rsidR="00F44313" w:rsidRPr="000A0A6E" w:rsidRDefault="00C94436"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37170E" w:rsidRPr="000A0A6E">
        <w:rPr>
          <w:rFonts w:ascii="Times New Roman" w:hAnsi="Times New Roman" w:cs="Times New Roman"/>
          <w:sz w:val="28"/>
          <w:lang w:val="kk-KZ"/>
        </w:rPr>
        <w:t xml:space="preserve"> пайдалану кезінде </w:t>
      </w:r>
      <w:r w:rsidR="005909F6">
        <w:rPr>
          <w:rFonts w:ascii="Times New Roman" w:hAnsi="Times New Roman" w:cs="Times New Roman"/>
          <w:sz w:val="28"/>
          <w:lang w:val="kk-KZ"/>
        </w:rPr>
        <w:t>БТҚ</w:t>
      </w:r>
      <w:r w:rsidR="00B61264">
        <w:rPr>
          <w:rFonts w:ascii="Times New Roman" w:hAnsi="Times New Roman" w:cs="Times New Roman"/>
          <w:sz w:val="28"/>
          <w:lang w:val="kk-KZ"/>
        </w:rPr>
        <w:t xml:space="preserve"> қойылатын </w:t>
      </w:r>
      <w:r w:rsidR="00920EE5">
        <w:rPr>
          <w:rFonts w:ascii="Times New Roman" w:hAnsi="Times New Roman" w:cs="Times New Roman"/>
          <w:sz w:val="28"/>
          <w:lang w:val="kk-KZ"/>
        </w:rPr>
        <w:t>бөгеуілдер</w:t>
      </w:r>
      <w:r w:rsidR="0037170E" w:rsidRPr="000A0A6E">
        <w:rPr>
          <w:rFonts w:ascii="Times New Roman" w:hAnsi="Times New Roman" w:cs="Times New Roman"/>
          <w:sz w:val="28"/>
          <w:lang w:val="kk-KZ"/>
        </w:rPr>
        <w:t xml:space="preserve"> басқа да радиоэлектрондық құралдар</w:t>
      </w:r>
      <w:r w:rsidR="00B61264">
        <w:rPr>
          <w:rFonts w:ascii="Times New Roman" w:hAnsi="Times New Roman" w:cs="Times New Roman"/>
          <w:sz w:val="28"/>
          <w:lang w:val="kk-KZ"/>
        </w:rPr>
        <w:t>ға</w:t>
      </w:r>
      <w:r w:rsidR="0037170E" w:rsidRPr="000A0A6E">
        <w:rPr>
          <w:rFonts w:ascii="Times New Roman" w:hAnsi="Times New Roman" w:cs="Times New Roman"/>
          <w:sz w:val="28"/>
          <w:lang w:val="kk-KZ"/>
        </w:rPr>
        <w:t xml:space="preserve">, мысалы, теледидар, радиохабар, радиобайланыс жүйелері және т.б. кедергі </w:t>
      </w:r>
      <w:r w:rsidR="00B61264">
        <w:rPr>
          <w:rFonts w:ascii="Times New Roman" w:hAnsi="Times New Roman" w:cs="Times New Roman"/>
          <w:sz w:val="28"/>
          <w:lang w:val="kk-KZ"/>
        </w:rPr>
        <w:t>жасалатынын</w:t>
      </w:r>
      <w:r w:rsidR="0037170E" w:rsidRPr="000A0A6E">
        <w:rPr>
          <w:rFonts w:ascii="Times New Roman" w:hAnsi="Times New Roman" w:cs="Times New Roman"/>
          <w:sz w:val="28"/>
          <w:lang w:val="kk-KZ"/>
        </w:rPr>
        <w:t xml:space="preserve"> ескеру қажет. Сондықтан </w:t>
      </w:r>
      <w:r w:rsidR="00223676">
        <w:rPr>
          <w:rFonts w:ascii="Times New Roman" w:hAnsi="Times New Roman" w:cs="Times New Roman"/>
          <w:sz w:val="28"/>
          <w:lang w:val="kk-KZ"/>
        </w:rPr>
        <w:t>ШГ</w:t>
      </w:r>
      <w:r w:rsidR="0037170E" w:rsidRPr="000A0A6E">
        <w:rPr>
          <w:rFonts w:ascii="Times New Roman" w:hAnsi="Times New Roman" w:cs="Times New Roman"/>
          <w:sz w:val="28"/>
          <w:lang w:val="kk-KZ"/>
        </w:rPr>
        <w:t xml:space="preserve"> </w:t>
      </w:r>
      <w:r w:rsidR="00F66CC0">
        <w:rPr>
          <w:rFonts w:ascii="Times New Roman" w:hAnsi="Times New Roman" w:cs="Times New Roman"/>
          <w:sz w:val="28"/>
          <w:lang w:val="kk-KZ"/>
        </w:rPr>
        <w:t>енгізу</w:t>
      </w:r>
      <w:r w:rsidR="0037170E" w:rsidRPr="000A0A6E">
        <w:rPr>
          <w:rFonts w:ascii="Times New Roman" w:hAnsi="Times New Roman" w:cs="Times New Roman"/>
          <w:sz w:val="28"/>
          <w:lang w:val="kk-KZ"/>
        </w:rPr>
        <w:t xml:space="preserve"> кезінде электромагниттік үйлесімділікті қамтамасыз ету талаптарына сәйкес қажетті өлшемдерді жүргізу қажет [3</w:t>
      </w:r>
      <w:r w:rsidR="008B7EC0">
        <w:rPr>
          <w:rFonts w:ascii="Times New Roman" w:hAnsi="Times New Roman" w:cs="Times New Roman"/>
          <w:sz w:val="28"/>
          <w:lang w:val="kk-KZ"/>
        </w:rPr>
        <w:t>, 50 б.</w:t>
      </w:r>
      <w:r w:rsidR="0037170E" w:rsidRPr="000A0A6E">
        <w:rPr>
          <w:rFonts w:ascii="Times New Roman" w:hAnsi="Times New Roman" w:cs="Times New Roman"/>
          <w:sz w:val="28"/>
          <w:lang w:val="kk-KZ"/>
        </w:rPr>
        <w:t>].</w:t>
      </w:r>
    </w:p>
    <w:p w14:paraId="66DDA977" w14:textId="709BB4C5" w:rsidR="00F44313" w:rsidRDefault="00E72850"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00E6149D" w:rsidRPr="00E6149D">
        <w:rPr>
          <w:rFonts w:ascii="Times New Roman" w:hAnsi="Times New Roman" w:cs="Times New Roman"/>
          <w:sz w:val="28"/>
          <w:lang w:val="kk-KZ"/>
        </w:rPr>
        <w:t xml:space="preserve"> </w:t>
      </w:r>
      <w:r>
        <w:rPr>
          <w:rFonts w:ascii="Times New Roman" w:hAnsi="Times New Roman" w:cs="Times New Roman"/>
          <w:sz w:val="28"/>
          <w:lang w:val="kk-KZ"/>
        </w:rPr>
        <w:t>ЕТҚ</w:t>
      </w:r>
      <w:r w:rsidR="00E6149D" w:rsidRPr="00E6149D">
        <w:rPr>
          <w:rFonts w:ascii="Times New Roman" w:hAnsi="Times New Roman" w:cs="Times New Roman"/>
          <w:sz w:val="28"/>
          <w:lang w:val="kk-KZ"/>
        </w:rPr>
        <w:t xml:space="preserve"> қорғауға арналған және ақпаратты өңдеуге қатыспайды (</w:t>
      </w:r>
      <w:r>
        <w:rPr>
          <w:rFonts w:ascii="Times New Roman" w:hAnsi="Times New Roman" w:cs="Times New Roman"/>
          <w:sz w:val="28"/>
          <w:lang w:val="kk-KZ"/>
        </w:rPr>
        <w:t>қосалқы</w:t>
      </w:r>
      <w:r w:rsidR="00E6149D" w:rsidRPr="00E6149D">
        <w:rPr>
          <w:rFonts w:ascii="Times New Roman" w:hAnsi="Times New Roman" w:cs="Times New Roman"/>
          <w:sz w:val="28"/>
          <w:lang w:val="kk-KZ"/>
        </w:rPr>
        <w:t xml:space="preserve"> техникалық құралдар</w:t>
      </w:r>
      <w:r>
        <w:rPr>
          <w:rFonts w:ascii="Times New Roman" w:hAnsi="Times New Roman" w:cs="Times New Roman"/>
          <w:sz w:val="28"/>
          <w:lang w:val="kk-KZ"/>
        </w:rPr>
        <w:t xml:space="preserve"> болып табылады</w:t>
      </w:r>
      <w:r w:rsidR="00E6149D" w:rsidRPr="00E6149D">
        <w:rPr>
          <w:rFonts w:ascii="Times New Roman" w:hAnsi="Times New Roman" w:cs="Times New Roman"/>
          <w:sz w:val="28"/>
          <w:lang w:val="kk-KZ"/>
        </w:rPr>
        <w:t xml:space="preserve">). </w:t>
      </w:r>
      <w:r w:rsidR="00897021">
        <w:rPr>
          <w:rFonts w:ascii="Times New Roman" w:hAnsi="Times New Roman" w:cs="Times New Roman"/>
          <w:sz w:val="28"/>
          <w:lang w:val="kk-KZ"/>
        </w:rPr>
        <w:t>Бірақ</w:t>
      </w:r>
      <w:r w:rsidR="00E6149D" w:rsidRPr="00E6149D">
        <w:rPr>
          <w:rFonts w:ascii="Times New Roman" w:hAnsi="Times New Roman" w:cs="Times New Roman"/>
          <w:sz w:val="28"/>
          <w:lang w:val="kk-KZ"/>
        </w:rPr>
        <w:t>, олар қорғал</w:t>
      </w:r>
      <w:r w:rsidR="003B1008">
        <w:rPr>
          <w:rFonts w:ascii="Times New Roman" w:hAnsi="Times New Roman" w:cs="Times New Roman"/>
          <w:sz w:val="28"/>
          <w:lang w:val="kk-KZ"/>
        </w:rPr>
        <w:t>атын</w:t>
      </w:r>
      <w:r w:rsidR="00E6149D" w:rsidRPr="00E6149D">
        <w:rPr>
          <w:rFonts w:ascii="Times New Roman" w:hAnsi="Times New Roman" w:cs="Times New Roman"/>
          <w:sz w:val="28"/>
          <w:lang w:val="kk-KZ"/>
        </w:rPr>
        <w:t xml:space="preserve"> ақпараттың </w:t>
      </w:r>
      <w:r w:rsidR="00044254">
        <w:rPr>
          <w:rFonts w:ascii="Times New Roman" w:hAnsi="Times New Roman" w:cs="Times New Roman"/>
          <w:sz w:val="28"/>
          <w:lang w:val="kk-KZ"/>
        </w:rPr>
        <w:t>таралып</w:t>
      </w:r>
      <w:r w:rsidR="00E6149D" w:rsidRPr="00E6149D">
        <w:rPr>
          <w:rFonts w:ascii="Times New Roman" w:hAnsi="Times New Roman" w:cs="Times New Roman"/>
          <w:sz w:val="28"/>
          <w:lang w:val="kk-KZ"/>
        </w:rPr>
        <w:t xml:space="preserve"> кетуінің көзі бола алады. Мұндай </w:t>
      </w:r>
      <w:r w:rsidR="00735DB2">
        <w:rPr>
          <w:rFonts w:ascii="Times New Roman" w:hAnsi="Times New Roman" w:cs="Times New Roman"/>
          <w:sz w:val="28"/>
          <w:lang w:val="kk-KZ"/>
        </w:rPr>
        <w:t>мәліметтерге</w:t>
      </w:r>
      <w:r w:rsidR="00E6149D" w:rsidRPr="00E6149D">
        <w:rPr>
          <w:rFonts w:ascii="Times New Roman" w:hAnsi="Times New Roman" w:cs="Times New Roman"/>
          <w:sz w:val="28"/>
          <w:lang w:val="kk-KZ"/>
        </w:rPr>
        <w:t xml:space="preserve"> </w:t>
      </w:r>
      <w:r w:rsidR="00A62E0B">
        <w:rPr>
          <w:rFonts w:ascii="Times New Roman" w:hAnsi="Times New Roman" w:cs="Times New Roman"/>
          <w:sz w:val="28"/>
          <w:lang w:val="kk-KZ"/>
        </w:rPr>
        <w:t>ШГ орнатылған бөлмедегі</w:t>
      </w:r>
      <w:r w:rsidR="00A62E0B" w:rsidRPr="00E6149D">
        <w:rPr>
          <w:rFonts w:ascii="Times New Roman" w:hAnsi="Times New Roman" w:cs="Times New Roman"/>
          <w:sz w:val="28"/>
          <w:lang w:val="kk-KZ"/>
        </w:rPr>
        <w:t xml:space="preserve"> </w:t>
      </w:r>
      <w:r w:rsidR="00E6149D" w:rsidRPr="00E6149D">
        <w:rPr>
          <w:rFonts w:ascii="Times New Roman" w:hAnsi="Times New Roman" w:cs="Times New Roman"/>
          <w:sz w:val="28"/>
          <w:lang w:val="kk-KZ"/>
        </w:rPr>
        <w:t>адамның сөзі</w:t>
      </w:r>
      <w:r w:rsidR="00A62E0B">
        <w:rPr>
          <w:rFonts w:ascii="Times New Roman" w:hAnsi="Times New Roman" w:cs="Times New Roman"/>
          <w:sz w:val="28"/>
          <w:lang w:val="kk-KZ"/>
        </w:rPr>
        <w:t xml:space="preserve">, </w:t>
      </w:r>
      <w:r w:rsidR="00767E3E" w:rsidRPr="00E6149D">
        <w:rPr>
          <w:rFonts w:ascii="Times New Roman" w:hAnsi="Times New Roman" w:cs="Times New Roman"/>
          <w:sz w:val="28"/>
          <w:lang w:val="kk-KZ"/>
        </w:rPr>
        <w:t>ойнат</w:t>
      </w:r>
      <w:r w:rsidR="00767E3E">
        <w:rPr>
          <w:rFonts w:ascii="Times New Roman" w:hAnsi="Times New Roman" w:cs="Times New Roman"/>
          <w:sz w:val="28"/>
          <w:lang w:val="kk-KZ"/>
        </w:rPr>
        <w:t>ылатын</w:t>
      </w:r>
      <w:r w:rsidR="00767E3E" w:rsidRPr="00E6149D">
        <w:rPr>
          <w:rFonts w:ascii="Times New Roman" w:hAnsi="Times New Roman" w:cs="Times New Roman"/>
          <w:sz w:val="28"/>
          <w:lang w:val="kk-KZ"/>
        </w:rPr>
        <w:t xml:space="preserve"> </w:t>
      </w:r>
      <w:r w:rsidR="00E6149D" w:rsidRPr="00E6149D">
        <w:rPr>
          <w:rFonts w:ascii="Times New Roman" w:hAnsi="Times New Roman" w:cs="Times New Roman"/>
          <w:sz w:val="28"/>
          <w:lang w:val="kk-KZ"/>
        </w:rPr>
        <w:t xml:space="preserve">аудио немесе бейне </w:t>
      </w:r>
      <w:r w:rsidR="00767E3E">
        <w:rPr>
          <w:rFonts w:ascii="Times New Roman" w:hAnsi="Times New Roman" w:cs="Times New Roman"/>
          <w:sz w:val="28"/>
          <w:lang w:val="kk-KZ"/>
        </w:rPr>
        <w:t>жатады</w:t>
      </w:r>
      <w:r w:rsidR="00E6149D" w:rsidRPr="00E6149D">
        <w:rPr>
          <w:rFonts w:ascii="Times New Roman" w:hAnsi="Times New Roman" w:cs="Times New Roman"/>
          <w:sz w:val="28"/>
          <w:lang w:val="kk-KZ"/>
        </w:rPr>
        <w:t>.</w:t>
      </w:r>
    </w:p>
    <w:p w14:paraId="7059C60D" w14:textId="1B8279C2" w:rsidR="00701FC4" w:rsidRDefault="00301DC3" w:rsidP="0072465F">
      <w:pPr>
        <w:spacing w:after="0" w:line="240" w:lineRule="auto"/>
        <w:ind w:firstLine="708"/>
        <w:jc w:val="both"/>
        <w:rPr>
          <w:rFonts w:ascii="Times New Roman" w:hAnsi="Times New Roman" w:cs="Times New Roman"/>
          <w:sz w:val="28"/>
          <w:lang w:val="kk-KZ"/>
        </w:rPr>
      </w:pPr>
      <w:r w:rsidRPr="00301DC3">
        <w:rPr>
          <w:rFonts w:ascii="Times New Roman" w:hAnsi="Times New Roman" w:cs="Times New Roman"/>
          <w:sz w:val="28"/>
          <w:lang w:val="kk-KZ"/>
        </w:rPr>
        <w:t xml:space="preserve">Осыған </w:t>
      </w:r>
      <w:r>
        <w:rPr>
          <w:rFonts w:ascii="Times New Roman" w:hAnsi="Times New Roman" w:cs="Times New Roman"/>
          <w:sz w:val="28"/>
          <w:lang w:val="kk-KZ"/>
        </w:rPr>
        <w:t>орай</w:t>
      </w:r>
      <w:r w:rsidRPr="00301DC3">
        <w:rPr>
          <w:rFonts w:ascii="Times New Roman" w:hAnsi="Times New Roman" w:cs="Times New Roman"/>
          <w:sz w:val="28"/>
          <w:lang w:val="kk-KZ"/>
        </w:rPr>
        <w:t xml:space="preserve"> </w:t>
      </w:r>
      <w:r>
        <w:rPr>
          <w:rFonts w:ascii="Times New Roman" w:hAnsi="Times New Roman" w:cs="Times New Roman"/>
          <w:sz w:val="28"/>
          <w:lang w:val="kk-KZ"/>
        </w:rPr>
        <w:t xml:space="preserve">ШГ </w:t>
      </w:r>
      <w:r w:rsidRPr="00301DC3">
        <w:rPr>
          <w:rFonts w:ascii="Times New Roman" w:hAnsi="Times New Roman" w:cs="Times New Roman"/>
          <w:sz w:val="28"/>
          <w:lang w:val="kk-KZ"/>
        </w:rPr>
        <w:t>АЭ</w:t>
      </w:r>
      <w:r>
        <w:rPr>
          <w:rFonts w:ascii="Times New Roman" w:hAnsi="Times New Roman" w:cs="Times New Roman"/>
          <w:sz w:val="28"/>
          <w:lang w:val="kk-KZ"/>
        </w:rPr>
        <w:t>Т</w:t>
      </w:r>
      <w:r w:rsidR="00185000">
        <w:rPr>
          <w:rFonts w:ascii="Times New Roman" w:hAnsi="Times New Roman" w:cs="Times New Roman"/>
          <w:sz w:val="28"/>
          <w:lang w:val="kk-KZ"/>
        </w:rPr>
        <w:t xml:space="preserve"> (</w:t>
      </w:r>
      <w:r w:rsidR="00185000" w:rsidRPr="00BD06C7">
        <w:rPr>
          <w:rFonts w:ascii="Times New Roman" w:hAnsi="Times New Roman" w:cs="Times New Roman"/>
          <w:sz w:val="28"/>
          <w:lang w:val="kk-KZ"/>
        </w:rPr>
        <w:t>акустоэлектрлі түрлендірулер</w:t>
      </w:r>
      <w:r w:rsidR="00185000">
        <w:rPr>
          <w:rFonts w:ascii="Times New Roman" w:hAnsi="Times New Roman" w:cs="Times New Roman"/>
          <w:sz w:val="28"/>
          <w:lang w:val="kk-KZ"/>
        </w:rPr>
        <w:t>)</w:t>
      </w:r>
      <w:r w:rsidRPr="00301DC3">
        <w:rPr>
          <w:rFonts w:ascii="Times New Roman" w:hAnsi="Times New Roman" w:cs="Times New Roman"/>
          <w:sz w:val="28"/>
          <w:lang w:val="kk-KZ"/>
        </w:rPr>
        <w:t xml:space="preserve">, </w:t>
      </w:r>
      <w:r>
        <w:rPr>
          <w:rFonts w:ascii="Times New Roman" w:hAnsi="Times New Roman" w:cs="Times New Roman"/>
          <w:sz w:val="28"/>
          <w:lang w:val="kk-KZ"/>
        </w:rPr>
        <w:t>ЖЖБ</w:t>
      </w:r>
      <w:r w:rsidRPr="00301DC3">
        <w:rPr>
          <w:rFonts w:ascii="Times New Roman" w:hAnsi="Times New Roman" w:cs="Times New Roman"/>
          <w:sz w:val="28"/>
          <w:lang w:val="kk-KZ"/>
        </w:rPr>
        <w:t xml:space="preserve"> </w:t>
      </w:r>
      <w:r w:rsidR="00AB4658">
        <w:rPr>
          <w:rFonts w:ascii="Times New Roman" w:hAnsi="Times New Roman" w:cs="Times New Roman"/>
          <w:sz w:val="28"/>
          <w:lang w:val="kk-KZ"/>
        </w:rPr>
        <w:t>(</w:t>
      </w:r>
      <w:r w:rsidR="00AB4658" w:rsidRPr="00BD06C7">
        <w:rPr>
          <w:rFonts w:ascii="Times New Roman" w:hAnsi="Times New Roman" w:cs="Times New Roman"/>
          <w:sz w:val="28"/>
          <w:szCs w:val="28"/>
          <w:lang w:val="kk-KZ"/>
        </w:rPr>
        <w:t>жоғары жиілікті байлау</w:t>
      </w:r>
      <w:r w:rsidR="00AB4658">
        <w:rPr>
          <w:rFonts w:ascii="Times New Roman" w:hAnsi="Times New Roman" w:cs="Times New Roman"/>
          <w:sz w:val="28"/>
          <w:lang w:val="kk-KZ"/>
        </w:rPr>
        <w:t xml:space="preserve">) </w:t>
      </w:r>
      <w:r w:rsidRPr="00301DC3">
        <w:rPr>
          <w:rFonts w:ascii="Times New Roman" w:hAnsi="Times New Roman" w:cs="Times New Roman"/>
          <w:sz w:val="28"/>
          <w:lang w:val="kk-KZ"/>
        </w:rPr>
        <w:t xml:space="preserve">және </w:t>
      </w:r>
      <w:r>
        <w:rPr>
          <w:rFonts w:ascii="Times New Roman" w:hAnsi="Times New Roman" w:cs="Times New Roman"/>
          <w:sz w:val="28"/>
          <w:lang w:val="kk-KZ"/>
        </w:rPr>
        <w:t>ЖЖС</w:t>
      </w:r>
      <w:r w:rsidRPr="00301DC3">
        <w:rPr>
          <w:rFonts w:ascii="Times New Roman" w:hAnsi="Times New Roman" w:cs="Times New Roman"/>
          <w:sz w:val="28"/>
          <w:lang w:val="kk-KZ"/>
        </w:rPr>
        <w:t xml:space="preserve"> </w:t>
      </w:r>
      <w:r w:rsidR="00BA3EBF">
        <w:rPr>
          <w:rFonts w:ascii="Times New Roman" w:hAnsi="Times New Roman" w:cs="Times New Roman"/>
          <w:sz w:val="28"/>
          <w:lang w:val="kk-KZ"/>
        </w:rPr>
        <w:t>(</w:t>
      </w:r>
      <w:r w:rsidR="00BA3EBF" w:rsidRPr="00BD06C7">
        <w:rPr>
          <w:rFonts w:ascii="Times New Roman" w:hAnsi="Times New Roman" w:cs="Times New Roman"/>
          <w:sz w:val="28"/>
          <w:szCs w:val="28"/>
          <w:lang w:val="kk-KZ"/>
        </w:rPr>
        <w:t>жоғары жиілікті сәулелену</w:t>
      </w:r>
      <w:r w:rsidR="00BA3EBF">
        <w:rPr>
          <w:rFonts w:ascii="Times New Roman" w:hAnsi="Times New Roman" w:cs="Times New Roman"/>
          <w:sz w:val="28"/>
          <w:lang w:val="kk-KZ"/>
        </w:rPr>
        <w:t xml:space="preserve">) </w:t>
      </w:r>
      <w:r w:rsidRPr="00301DC3">
        <w:rPr>
          <w:rFonts w:ascii="Times New Roman" w:hAnsi="Times New Roman" w:cs="Times New Roman"/>
          <w:sz w:val="28"/>
          <w:lang w:val="kk-KZ"/>
        </w:rPr>
        <w:t>әсер</w:t>
      </w:r>
      <w:r w:rsidR="009B07EE">
        <w:rPr>
          <w:rFonts w:ascii="Times New Roman" w:hAnsi="Times New Roman" w:cs="Times New Roman"/>
          <w:sz w:val="28"/>
          <w:lang w:val="kk-KZ"/>
        </w:rPr>
        <w:t>іне</w:t>
      </w:r>
      <w:r w:rsidRPr="00301DC3">
        <w:rPr>
          <w:rFonts w:ascii="Times New Roman" w:hAnsi="Times New Roman" w:cs="Times New Roman"/>
          <w:sz w:val="28"/>
          <w:lang w:val="kk-KZ"/>
        </w:rPr>
        <w:t xml:space="preserve"> </w:t>
      </w:r>
      <w:r w:rsidR="009B07EE">
        <w:rPr>
          <w:rFonts w:ascii="Times New Roman" w:hAnsi="Times New Roman" w:cs="Times New Roman"/>
          <w:sz w:val="28"/>
          <w:lang w:val="kk-KZ"/>
        </w:rPr>
        <w:t>шалдықпауы</w:t>
      </w:r>
      <w:r w:rsidRPr="00301DC3">
        <w:rPr>
          <w:rFonts w:ascii="Times New Roman" w:hAnsi="Times New Roman" w:cs="Times New Roman"/>
          <w:sz w:val="28"/>
          <w:lang w:val="kk-KZ"/>
        </w:rPr>
        <w:t xml:space="preserve"> керек [125-127].</w:t>
      </w:r>
    </w:p>
    <w:p w14:paraId="07B81D47" w14:textId="398335B7" w:rsidR="00F44313" w:rsidRPr="00223676" w:rsidRDefault="00D624E9" w:rsidP="0072465F">
      <w:pPr>
        <w:spacing w:after="0" w:line="240" w:lineRule="auto"/>
        <w:ind w:firstLine="708"/>
        <w:jc w:val="both"/>
        <w:rPr>
          <w:rFonts w:ascii="Times New Roman" w:hAnsi="Times New Roman" w:cs="Times New Roman"/>
          <w:sz w:val="28"/>
          <w:lang w:val="kk-KZ"/>
        </w:rPr>
      </w:pPr>
      <w:r w:rsidRPr="00D624E9">
        <w:rPr>
          <w:rFonts w:ascii="Times New Roman" w:hAnsi="Times New Roman" w:cs="Times New Roman"/>
          <w:sz w:val="28"/>
          <w:lang w:val="kk-KZ"/>
        </w:rPr>
        <w:t xml:space="preserve">Төмен жиіліктегі </w:t>
      </w:r>
      <w:r w:rsidR="00914C64">
        <w:rPr>
          <w:rFonts w:ascii="Times New Roman" w:hAnsi="Times New Roman" w:cs="Times New Roman"/>
          <w:sz w:val="28"/>
          <w:lang w:val="kk-KZ"/>
        </w:rPr>
        <w:t>АЭТ</w:t>
      </w:r>
      <w:r w:rsidRPr="00D624E9">
        <w:rPr>
          <w:rFonts w:ascii="Times New Roman" w:hAnsi="Times New Roman" w:cs="Times New Roman"/>
          <w:sz w:val="28"/>
          <w:lang w:val="kk-KZ"/>
        </w:rPr>
        <w:t xml:space="preserve"> </w:t>
      </w:r>
      <w:r w:rsidR="00914C64">
        <w:rPr>
          <w:rFonts w:ascii="Times New Roman" w:hAnsi="Times New Roman" w:cs="Times New Roman"/>
          <w:sz w:val="28"/>
          <w:lang w:val="kk-KZ"/>
        </w:rPr>
        <w:t>есебінен АТТА</w:t>
      </w:r>
      <w:r w:rsidRPr="00D624E9">
        <w:rPr>
          <w:rFonts w:ascii="Times New Roman" w:hAnsi="Times New Roman" w:cs="Times New Roman"/>
          <w:sz w:val="28"/>
          <w:lang w:val="kk-KZ"/>
        </w:rPr>
        <w:t xml:space="preserve"> </w:t>
      </w:r>
      <w:r w:rsidR="00337CAF">
        <w:rPr>
          <w:rFonts w:ascii="Times New Roman" w:hAnsi="Times New Roman" w:cs="Times New Roman"/>
          <w:sz w:val="28"/>
          <w:lang w:val="kk-KZ"/>
        </w:rPr>
        <w:t xml:space="preserve">ШГ </w:t>
      </w:r>
      <w:r w:rsidRPr="00D624E9">
        <w:rPr>
          <w:rFonts w:ascii="Times New Roman" w:hAnsi="Times New Roman" w:cs="Times New Roman"/>
          <w:sz w:val="28"/>
          <w:lang w:val="kk-KZ"/>
        </w:rPr>
        <w:t>электрлік элементтерінде (сызық</w:t>
      </w:r>
      <w:r w:rsidR="00BE1DA8">
        <w:rPr>
          <w:rFonts w:ascii="Times New Roman" w:hAnsi="Times New Roman" w:cs="Times New Roman"/>
          <w:sz w:val="28"/>
          <w:lang w:val="kk-KZ"/>
        </w:rPr>
        <w:t>ты емес</w:t>
      </w:r>
      <w:r w:rsidRPr="00D624E9">
        <w:rPr>
          <w:rFonts w:ascii="Times New Roman" w:hAnsi="Times New Roman" w:cs="Times New Roman"/>
          <w:sz w:val="28"/>
          <w:lang w:val="kk-KZ"/>
        </w:rPr>
        <w:t xml:space="preserve"> немесе параметрлік сипаттамалары бар) акустикалық (сөйлеу) сигналдарды электрлік</w:t>
      </w:r>
      <w:r w:rsidR="003D71F0">
        <w:rPr>
          <w:rFonts w:ascii="Times New Roman" w:hAnsi="Times New Roman" w:cs="Times New Roman"/>
          <w:sz w:val="28"/>
          <w:lang w:val="kk-KZ"/>
        </w:rPr>
        <w:t>ке</w:t>
      </w:r>
      <w:r w:rsidRPr="00D624E9">
        <w:rPr>
          <w:rFonts w:ascii="Times New Roman" w:hAnsi="Times New Roman" w:cs="Times New Roman"/>
          <w:sz w:val="28"/>
          <w:lang w:val="kk-KZ"/>
        </w:rPr>
        <w:t xml:space="preserve"> түрлендіру </w:t>
      </w:r>
      <w:r w:rsidR="003D71F0" w:rsidRPr="00D624E9">
        <w:rPr>
          <w:rFonts w:ascii="Times New Roman" w:hAnsi="Times New Roman" w:cs="Times New Roman"/>
          <w:sz w:val="28"/>
          <w:lang w:val="kk-KZ"/>
        </w:rPr>
        <w:t>(«микрофон эффектісі»)</w:t>
      </w:r>
      <w:r w:rsidR="00D05596">
        <w:rPr>
          <w:rFonts w:ascii="Times New Roman" w:hAnsi="Times New Roman" w:cs="Times New Roman"/>
          <w:sz w:val="28"/>
          <w:lang w:val="kk-KZ"/>
        </w:rPr>
        <w:t xml:space="preserve"> </w:t>
      </w:r>
      <w:r w:rsidRPr="00D624E9">
        <w:rPr>
          <w:rFonts w:ascii="Times New Roman" w:hAnsi="Times New Roman" w:cs="Times New Roman"/>
          <w:sz w:val="28"/>
          <w:lang w:val="kk-KZ"/>
        </w:rPr>
        <w:t xml:space="preserve">нәтижесінде пайда болуы мүмкін. Акустикалық (сөйлеу) сигналмен модуляцияланатын электрлік сигналдарды ұстап алу күшейткіші бар арнайы жоғары сезімтал төмен жиілікті қабылдағыштардың </w:t>
      </w:r>
      <w:r w:rsidR="0085258B">
        <w:rPr>
          <w:rFonts w:ascii="Times New Roman" w:hAnsi="Times New Roman" w:cs="Times New Roman"/>
          <w:sz w:val="28"/>
          <w:lang w:val="kk-KZ"/>
        </w:rPr>
        <w:t>ШГ</w:t>
      </w:r>
      <w:r w:rsidRPr="00D624E9">
        <w:rPr>
          <w:rFonts w:ascii="Times New Roman" w:hAnsi="Times New Roman" w:cs="Times New Roman"/>
          <w:sz w:val="28"/>
          <w:lang w:val="kk-KZ"/>
        </w:rPr>
        <w:t xml:space="preserve"> қос</w:t>
      </w:r>
      <w:r w:rsidR="004270C2">
        <w:rPr>
          <w:rFonts w:ascii="Times New Roman" w:hAnsi="Times New Roman" w:cs="Times New Roman"/>
          <w:sz w:val="28"/>
          <w:lang w:val="kk-KZ"/>
        </w:rPr>
        <w:t>ыл</w:t>
      </w:r>
      <w:r w:rsidRPr="00D624E9">
        <w:rPr>
          <w:rFonts w:ascii="Times New Roman" w:hAnsi="Times New Roman" w:cs="Times New Roman"/>
          <w:sz w:val="28"/>
          <w:lang w:val="kk-KZ"/>
        </w:rPr>
        <w:t>у желілеріне гальваникалық қосылым арқылы жүзеге асырылуы мүмкін [1, 5, 6].</w:t>
      </w:r>
    </w:p>
    <w:p w14:paraId="35830C91" w14:textId="583FFDBA" w:rsidR="009564BA" w:rsidRDefault="009564BA"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ШГ</w:t>
      </w:r>
      <w:r w:rsidRPr="009921A2">
        <w:rPr>
          <w:rFonts w:ascii="Times New Roman" w:hAnsi="Times New Roman" w:cs="Times New Roman"/>
          <w:sz w:val="28"/>
          <w:lang w:val="kk-KZ"/>
        </w:rPr>
        <w:t xml:space="preserve"> сызықты емес және параметрлік элементтерінде</w:t>
      </w:r>
      <w:r>
        <w:rPr>
          <w:rFonts w:ascii="Times New Roman" w:hAnsi="Times New Roman" w:cs="Times New Roman"/>
          <w:sz w:val="28"/>
          <w:lang w:val="kk-KZ"/>
        </w:rPr>
        <w:t xml:space="preserve"> </w:t>
      </w:r>
      <w:r w:rsidRPr="009921A2">
        <w:rPr>
          <w:rFonts w:ascii="Times New Roman" w:hAnsi="Times New Roman" w:cs="Times New Roman"/>
          <w:sz w:val="28"/>
          <w:lang w:val="kk-KZ"/>
        </w:rPr>
        <w:t xml:space="preserve">ақпараттық </w:t>
      </w:r>
      <w:r>
        <w:rPr>
          <w:rFonts w:ascii="Times New Roman" w:hAnsi="Times New Roman" w:cs="Times New Roman"/>
          <w:sz w:val="28"/>
          <w:lang w:val="kk-KZ"/>
        </w:rPr>
        <w:t xml:space="preserve">сигналдың </w:t>
      </w:r>
      <w:r w:rsidRPr="009921A2">
        <w:rPr>
          <w:rFonts w:ascii="Times New Roman" w:hAnsi="Times New Roman" w:cs="Times New Roman"/>
          <w:sz w:val="28"/>
          <w:lang w:val="kk-KZ"/>
        </w:rPr>
        <w:t>жоғары жиілікті сигналд</w:t>
      </w:r>
      <w:r>
        <w:rPr>
          <w:rFonts w:ascii="Times New Roman" w:hAnsi="Times New Roman" w:cs="Times New Roman"/>
          <w:sz w:val="28"/>
          <w:lang w:val="kk-KZ"/>
        </w:rPr>
        <w:t>ы</w:t>
      </w:r>
      <w:r w:rsidRPr="009921A2">
        <w:rPr>
          <w:rFonts w:ascii="Times New Roman" w:hAnsi="Times New Roman" w:cs="Times New Roman"/>
          <w:sz w:val="28"/>
          <w:lang w:val="kk-KZ"/>
        </w:rPr>
        <w:t xml:space="preserve"> модуляция</w:t>
      </w:r>
      <w:r>
        <w:rPr>
          <w:rFonts w:ascii="Times New Roman" w:hAnsi="Times New Roman" w:cs="Times New Roman"/>
          <w:sz w:val="28"/>
          <w:lang w:val="kk-KZ"/>
        </w:rPr>
        <w:t>лау</w:t>
      </w:r>
      <w:r w:rsidRPr="009921A2">
        <w:rPr>
          <w:rFonts w:ascii="Times New Roman" w:hAnsi="Times New Roman" w:cs="Times New Roman"/>
          <w:sz w:val="28"/>
          <w:lang w:val="kk-KZ"/>
        </w:rPr>
        <w:t xml:space="preserve"> </w:t>
      </w:r>
      <w:r>
        <w:rPr>
          <w:rFonts w:ascii="Times New Roman" w:hAnsi="Times New Roman" w:cs="Times New Roman"/>
          <w:sz w:val="28"/>
          <w:lang w:val="kk-KZ"/>
        </w:rPr>
        <w:t xml:space="preserve">жүретінде ШГ </w:t>
      </w:r>
      <w:r w:rsidRPr="009921A2">
        <w:rPr>
          <w:rFonts w:ascii="Times New Roman" w:hAnsi="Times New Roman" w:cs="Times New Roman"/>
          <w:sz w:val="28"/>
          <w:lang w:val="kk-KZ"/>
        </w:rPr>
        <w:t>қоректендіру желісіне</w:t>
      </w:r>
      <w:r w:rsidRPr="009564BA">
        <w:rPr>
          <w:rFonts w:ascii="Times New Roman" w:hAnsi="Times New Roman" w:cs="Times New Roman"/>
          <w:sz w:val="28"/>
          <w:lang w:val="kk-KZ"/>
        </w:rPr>
        <w:t xml:space="preserve"> </w:t>
      </w:r>
      <w:r w:rsidRPr="009921A2">
        <w:rPr>
          <w:rFonts w:ascii="Times New Roman" w:hAnsi="Times New Roman" w:cs="Times New Roman"/>
          <w:sz w:val="28"/>
          <w:lang w:val="kk-KZ"/>
        </w:rPr>
        <w:t>арнайы генератордан</w:t>
      </w:r>
      <w:r w:rsidRPr="009564BA">
        <w:rPr>
          <w:rFonts w:ascii="Times New Roman" w:hAnsi="Times New Roman" w:cs="Times New Roman"/>
          <w:sz w:val="28"/>
          <w:lang w:val="kk-KZ"/>
        </w:rPr>
        <w:t xml:space="preserve"> </w:t>
      </w:r>
      <w:r w:rsidRPr="009921A2">
        <w:rPr>
          <w:rFonts w:ascii="Times New Roman" w:hAnsi="Times New Roman" w:cs="Times New Roman"/>
          <w:sz w:val="28"/>
          <w:lang w:val="kk-KZ"/>
        </w:rPr>
        <w:t>жоғары жиілікті токтарды рұқсатсыз контактілі енгізу арқылы</w:t>
      </w:r>
      <w:r w:rsidRPr="009564BA">
        <w:rPr>
          <w:rFonts w:ascii="Times New Roman" w:hAnsi="Times New Roman" w:cs="Times New Roman"/>
          <w:sz w:val="28"/>
          <w:lang w:val="kk-KZ"/>
        </w:rPr>
        <w:t xml:space="preserve"> </w:t>
      </w:r>
      <w:r w:rsidR="00EF2F87">
        <w:rPr>
          <w:rFonts w:ascii="Times New Roman" w:hAnsi="Times New Roman" w:cs="Times New Roman"/>
          <w:sz w:val="28"/>
          <w:lang w:val="kk-KZ"/>
        </w:rPr>
        <w:t>ЖЖБ</w:t>
      </w:r>
      <w:r w:rsidR="00EF2F87" w:rsidRPr="009921A2">
        <w:rPr>
          <w:rFonts w:ascii="Times New Roman" w:hAnsi="Times New Roman" w:cs="Times New Roman"/>
          <w:sz w:val="28"/>
          <w:lang w:val="kk-KZ"/>
        </w:rPr>
        <w:t xml:space="preserve"> есебінен </w:t>
      </w:r>
      <w:r w:rsidR="00EF2F87">
        <w:rPr>
          <w:rFonts w:ascii="Times New Roman" w:hAnsi="Times New Roman" w:cs="Times New Roman"/>
          <w:sz w:val="28"/>
          <w:lang w:val="kk-KZ"/>
        </w:rPr>
        <w:t>АТТА</w:t>
      </w:r>
      <w:r w:rsidR="00EF2F87" w:rsidRPr="009921A2">
        <w:rPr>
          <w:rFonts w:ascii="Times New Roman" w:hAnsi="Times New Roman" w:cs="Times New Roman"/>
          <w:sz w:val="28"/>
          <w:lang w:val="kk-KZ"/>
        </w:rPr>
        <w:t xml:space="preserve"> </w:t>
      </w:r>
      <w:r w:rsidRPr="009921A2">
        <w:rPr>
          <w:rFonts w:ascii="Times New Roman" w:hAnsi="Times New Roman" w:cs="Times New Roman"/>
          <w:sz w:val="28"/>
          <w:lang w:val="kk-KZ"/>
        </w:rPr>
        <w:t>жүзеге асырылуы мүмкін</w:t>
      </w:r>
      <w:r w:rsidR="00EF2F87">
        <w:rPr>
          <w:rFonts w:ascii="Times New Roman" w:hAnsi="Times New Roman" w:cs="Times New Roman"/>
          <w:sz w:val="28"/>
          <w:lang w:val="kk-KZ"/>
        </w:rPr>
        <w:t>.</w:t>
      </w:r>
      <w:r w:rsidR="007821E5" w:rsidRPr="007821E5">
        <w:rPr>
          <w:rFonts w:ascii="Times New Roman" w:hAnsi="Times New Roman" w:cs="Times New Roman"/>
          <w:sz w:val="28"/>
          <w:lang w:val="kk-KZ"/>
        </w:rPr>
        <w:t xml:space="preserve"> </w:t>
      </w:r>
      <w:r w:rsidR="007821E5">
        <w:rPr>
          <w:rFonts w:ascii="Times New Roman" w:hAnsi="Times New Roman" w:cs="Times New Roman"/>
          <w:sz w:val="28"/>
          <w:lang w:val="kk-KZ"/>
        </w:rPr>
        <w:t>ШГ</w:t>
      </w:r>
      <w:r w:rsidR="007821E5" w:rsidRPr="009921A2">
        <w:rPr>
          <w:rFonts w:ascii="Times New Roman" w:hAnsi="Times New Roman" w:cs="Times New Roman"/>
          <w:sz w:val="28"/>
          <w:lang w:val="kk-KZ"/>
        </w:rPr>
        <w:t xml:space="preserve"> </w:t>
      </w:r>
      <w:r w:rsidR="007821E5">
        <w:rPr>
          <w:rFonts w:ascii="Times New Roman" w:hAnsi="Times New Roman" w:cs="Times New Roman"/>
          <w:sz w:val="28"/>
          <w:lang w:val="kk-KZ"/>
        </w:rPr>
        <w:t>аталған</w:t>
      </w:r>
      <w:r w:rsidR="007821E5" w:rsidRPr="009921A2">
        <w:rPr>
          <w:rFonts w:ascii="Times New Roman" w:hAnsi="Times New Roman" w:cs="Times New Roman"/>
          <w:sz w:val="28"/>
          <w:lang w:val="kk-KZ"/>
        </w:rPr>
        <w:t xml:space="preserve"> элементтеріндегі ақпараттық сигнал акустикалық (сөйлеу) сигналдарды электрлік </w:t>
      </w:r>
      <w:r w:rsidR="007821E5">
        <w:rPr>
          <w:rFonts w:ascii="Times New Roman" w:hAnsi="Times New Roman" w:cs="Times New Roman"/>
          <w:sz w:val="28"/>
          <w:lang w:val="kk-KZ"/>
        </w:rPr>
        <w:t xml:space="preserve">сигналдарға </w:t>
      </w:r>
      <w:r w:rsidR="007821E5" w:rsidRPr="009921A2">
        <w:rPr>
          <w:rFonts w:ascii="Times New Roman" w:hAnsi="Times New Roman" w:cs="Times New Roman"/>
          <w:sz w:val="28"/>
          <w:lang w:val="kk-KZ"/>
        </w:rPr>
        <w:t>(«микрофон эффектісі») түрлендіру нәтижесінде туындайды.</w:t>
      </w:r>
    </w:p>
    <w:p w14:paraId="4D089AF6" w14:textId="2CB23427" w:rsidR="00FE234F" w:rsidRDefault="009921A2" w:rsidP="0072465F">
      <w:pPr>
        <w:spacing w:after="0" w:line="240" w:lineRule="auto"/>
        <w:ind w:firstLine="708"/>
        <w:jc w:val="both"/>
        <w:rPr>
          <w:rFonts w:ascii="Times New Roman" w:hAnsi="Times New Roman" w:cs="Times New Roman"/>
          <w:sz w:val="28"/>
          <w:lang w:val="kk-KZ"/>
        </w:rPr>
      </w:pPr>
      <w:r w:rsidRPr="009921A2">
        <w:rPr>
          <w:rFonts w:ascii="Times New Roman" w:hAnsi="Times New Roman" w:cs="Times New Roman"/>
          <w:sz w:val="28"/>
          <w:lang w:val="kk-KZ"/>
        </w:rPr>
        <w:t xml:space="preserve">Жоғары жиілікті сигнал үшін </w:t>
      </w:r>
      <w:r w:rsidR="000D3EAB">
        <w:rPr>
          <w:rFonts w:ascii="Times New Roman" w:hAnsi="Times New Roman" w:cs="Times New Roman"/>
          <w:sz w:val="28"/>
          <w:lang w:val="kk-KZ"/>
        </w:rPr>
        <w:t>ШГ</w:t>
      </w:r>
      <w:r w:rsidRPr="009921A2">
        <w:rPr>
          <w:rFonts w:ascii="Times New Roman" w:hAnsi="Times New Roman" w:cs="Times New Roman"/>
          <w:sz w:val="28"/>
          <w:lang w:val="kk-KZ"/>
        </w:rPr>
        <w:t xml:space="preserve"> сызықты емес немесе параметрлік элементтері сәйкес келмейтін жүктемені білдіретіндіктен, модуляцияланған </w:t>
      </w:r>
      <w:r w:rsidR="000D3EAB">
        <w:rPr>
          <w:rFonts w:ascii="Times New Roman" w:hAnsi="Times New Roman" w:cs="Times New Roman"/>
          <w:sz w:val="28"/>
          <w:lang w:val="kk-KZ"/>
        </w:rPr>
        <w:t>ЖЖ</w:t>
      </w:r>
      <w:r w:rsidRPr="009921A2">
        <w:rPr>
          <w:rFonts w:ascii="Times New Roman" w:hAnsi="Times New Roman" w:cs="Times New Roman"/>
          <w:sz w:val="28"/>
          <w:lang w:val="kk-KZ"/>
        </w:rPr>
        <w:t xml:space="preserve"> сигнал қарама-қарсы бағытта </w:t>
      </w:r>
      <w:r w:rsidR="00FE27B1">
        <w:rPr>
          <w:rFonts w:ascii="Times New Roman" w:hAnsi="Times New Roman" w:cs="Times New Roman"/>
          <w:sz w:val="28"/>
          <w:lang w:val="kk-KZ"/>
        </w:rPr>
        <w:t>шағылысады</w:t>
      </w:r>
      <w:r w:rsidRPr="009921A2">
        <w:rPr>
          <w:rFonts w:ascii="Times New Roman" w:hAnsi="Times New Roman" w:cs="Times New Roman"/>
          <w:sz w:val="28"/>
          <w:lang w:val="kk-KZ"/>
        </w:rPr>
        <w:t xml:space="preserve"> немесе </w:t>
      </w:r>
      <w:r w:rsidR="00FE27B1">
        <w:rPr>
          <w:rFonts w:ascii="Times New Roman" w:hAnsi="Times New Roman" w:cs="Times New Roman"/>
          <w:sz w:val="28"/>
          <w:lang w:val="kk-KZ"/>
        </w:rPr>
        <w:t>эфирге</w:t>
      </w:r>
      <w:r w:rsidRPr="009921A2">
        <w:rPr>
          <w:rFonts w:ascii="Times New Roman" w:hAnsi="Times New Roman" w:cs="Times New Roman"/>
          <w:sz w:val="28"/>
          <w:lang w:val="kk-KZ"/>
        </w:rPr>
        <w:t xml:space="preserve"> қайта </w:t>
      </w:r>
      <w:r w:rsidR="00FE27B1">
        <w:rPr>
          <w:rFonts w:ascii="Times New Roman" w:hAnsi="Times New Roman" w:cs="Times New Roman"/>
          <w:sz w:val="28"/>
          <w:lang w:val="kk-KZ"/>
        </w:rPr>
        <w:t>сәулеленеді</w:t>
      </w:r>
      <w:r w:rsidRPr="009921A2">
        <w:rPr>
          <w:rFonts w:ascii="Times New Roman" w:hAnsi="Times New Roman" w:cs="Times New Roman"/>
          <w:sz w:val="28"/>
          <w:lang w:val="kk-KZ"/>
        </w:rPr>
        <w:t>. Бұл жағдайда шағылысқан сигналды ұстап алу сезімталдығы жоғары арнайы аппаратура</w:t>
      </w:r>
      <w:r w:rsidR="00890535">
        <w:rPr>
          <w:rFonts w:ascii="Times New Roman" w:hAnsi="Times New Roman" w:cs="Times New Roman"/>
          <w:sz w:val="28"/>
          <w:lang w:val="kk-KZ"/>
        </w:rPr>
        <w:t xml:space="preserve"> көмегі</w:t>
      </w:r>
      <w:r w:rsidRPr="009921A2">
        <w:rPr>
          <w:rFonts w:ascii="Times New Roman" w:hAnsi="Times New Roman" w:cs="Times New Roman"/>
          <w:sz w:val="28"/>
          <w:lang w:val="kk-KZ"/>
        </w:rPr>
        <w:t>мен жүзеге асырылатын болады [1, 5, 6].</w:t>
      </w:r>
    </w:p>
    <w:p w14:paraId="70EFE95E" w14:textId="787A1976" w:rsidR="009921A2" w:rsidRDefault="009507BE"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ЖЖС</w:t>
      </w:r>
      <w:r w:rsidRPr="009507BE">
        <w:rPr>
          <w:rFonts w:ascii="Times New Roman" w:hAnsi="Times New Roman" w:cs="Times New Roman"/>
          <w:sz w:val="28"/>
          <w:lang w:val="kk-KZ"/>
        </w:rPr>
        <w:t xml:space="preserve"> есебінен </w:t>
      </w:r>
      <w:r>
        <w:rPr>
          <w:rFonts w:ascii="Times New Roman" w:hAnsi="Times New Roman" w:cs="Times New Roman"/>
          <w:sz w:val="28"/>
          <w:lang w:val="kk-KZ"/>
        </w:rPr>
        <w:t>АТТА</w:t>
      </w:r>
      <w:r w:rsidRPr="009507BE">
        <w:rPr>
          <w:rFonts w:ascii="Times New Roman" w:hAnsi="Times New Roman" w:cs="Times New Roman"/>
          <w:sz w:val="28"/>
          <w:lang w:val="kk-KZ"/>
        </w:rPr>
        <w:t xml:space="preserve"> </w:t>
      </w:r>
      <w:r w:rsidR="00895FC2">
        <w:rPr>
          <w:rFonts w:ascii="Times New Roman" w:hAnsi="Times New Roman" w:cs="Times New Roman"/>
          <w:sz w:val="28"/>
          <w:lang w:val="kk-KZ"/>
        </w:rPr>
        <w:t>контактісіз</w:t>
      </w:r>
      <w:r w:rsidRPr="009507BE">
        <w:rPr>
          <w:rFonts w:ascii="Times New Roman" w:hAnsi="Times New Roman" w:cs="Times New Roman"/>
          <w:sz w:val="28"/>
          <w:lang w:val="kk-KZ"/>
        </w:rPr>
        <w:t xml:space="preserve"> (қашықтықта, бос кеңістік арқылы) </w:t>
      </w:r>
      <w:r w:rsidR="00CD4891">
        <w:rPr>
          <w:rFonts w:ascii="Times New Roman" w:hAnsi="Times New Roman" w:cs="Times New Roman"/>
          <w:sz w:val="28"/>
          <w:lang w:val="kk-KZ"/>
        </w:rPr>
        <w:t>ЩГ</w:t>
      </w:r>
      <w:r w:rsidRPr="009507BE">
        <w:rPr>
          <w:rFonts w:ascii="Times New Roman" w:hAnsi="Times New Roman" w:cs="Times New Roman"/>
          <w:sz w:val="28"/>
          <w:lang w:val="kk-KZ"/>
        </w:rPr>
        <w:t xml:space="preserve"> жоғары жиілікті токтарды енгізу (сәулелену) арқылы жүзеге асырылуы мүмкін. Сәулеленетін электромагниттік сигнал </w:t>
      </w:r>
      <w:r w:rsidR="00CB2BE1">
        <w:rPr>
          <w:rFonts w:ascii="Times New Roman" w:hAnsi="Times New Roman" w:cs="Times New Roman"/>
          <w:sz w:val="28"/>
          <w:lang w:val="kk-KZ"/>
        </w:rPr>
        <w:t>ШГ</w:t>
      </w:r>
      <w:r w:rsidRPr="009507BE">
        <w:rPr>
          <w:rFonts w:ascii="Times New Roman" w:hAnsi="Times New Roman" w:cs="Times New Roman"/>
          <w:sz w:val="28"/>
          <w:lang w:val="kk-KZ"/>
        </w:rPr>
        <w:t xml:space="preserve"> сызықты емес және параметрлік элементтерімен әрекеттескенде</w:t>
      </w:r>
      <w:r w:rsidR="000F622B">
        <w:rPr>
          <w:rFonts w:ascii="Times New Roman" w:hAnsi="Times New Roman" w:cs="Times New Roman"/>
          <w:sz w:val="28"/>
          <w:lang w:val="kk-KZ"/>
        </w:rPr>
        <w:t xml:space="preserve"> </w:t>
      </w:r>
      <w:r w:rsidR="000F622B" w:rsidRPr="009507BE">
        <w:rPr>
          <w:rFonts w:ascii="Times New Roman" w:hAnsi="Times New Roman" w:cs="Times New Roman"/>
          <w:sz w:val="28"/>
          <w:lang w:val="kk-KZ"/>
        </w:rPr>
        <w:t>(«микрофон эффектісімен»)</w:t>
      </w:r>
      <w:r w:rsidRPr="009507BE">
        <w:rPr>
          <w:rFonts w:ascii="Times New Roman" w:hAnsi="Times New Roman" w:cs="Times New Roman"/>
          <w:sz w:val="28"/>
          <w:lang w:val="kk-KZ"/>
        </w:rPr>
        <w:t xml:space="preserve">, ақпараттық сигналдың өзгеру заңына сәйкес қайталама сәулеленудің амплитудасы мен фазалық модуляциясы (қайта сәулелену) жүреді. </w:t>
      </w:r>
      <w:r w:rsidR="00A7128D">
        <w:rPr>
          <w:rFonts w:ascii="Times New Roman" w:hAnsi="Times New Roman" w:cs="Times New Roman"/>
          <w:sz w:val="28"/>
          <w:lang w:val="kk-KZ"/>
        </w:rPr>
        <w:t>Аталған</w:t>
      </w:r>
      <w:r w:rsidRPr="009507BE">
        <w:rPr>
          <w:rFonts w:ascii="Times New Roman" w:hAnsi="Times New Roman" w:cs="Times New Roman"/>
          <w:sz w:val="28"/>
          <w:lang w:val="kk-KZ"/>
        </w:rPr>
        <w:t xml:space="preserve"> элементтердегі ақпараттық сигнал </w:t>
      </w:r>
      <w:r w:rsidR="000F622B">
        <w:rPr>
          <w:rFonts w:ascii="Times New Roman" w:hAnsi="Times New Roman" w:cs="Times New Roman"/>
          <w:sz w:val="28"/>
          <w:lang w:val="kk-KZ"/>
        </w:rPr>
        <w:t>ШГ</w:t>
      </w:r>
      <w:r w:rsidR="00A546F8">
        <w:rPr>
          <w:rFonts w:ascii="Times New Roman" w:hAnsi="Times New Roman" w:cs="Times New Roman"/>
          <w:sz w:val="28"/>
          <w:lang w:val="kk-KZ"/>
        </w:rPr>
        <w:t>-на</w:t>
      </w:r>
      <w:r w:rsidRPr="009507BE">
        <w:rPr>
          <w:rFonts w:ascii="Times New Roman" w:hAnsi="Times New Roman" w:cs="Times New Roman"/>
          <w:sz w:val="28"/>
          <w:lang w:val="kk-KZ"/>
        </w:rPr>
        <w:t xml:space="preserve"> </w:t>
      </w:r>
      <w:r w:rsidR="00A546F8" w:rsidRPr="009507BE">
        <w:rPr>
          <w:rFonts w:ascii="Times New Roman" w:hAnsi="Times New Roman" w:cs="Times New Roman"/>
          <w:sz w:val="28"/>
          <w:lang w:val="kk-KZ"/>
        </w:rPr>
        <w:t xml:space="preserve">((ЖЖ) сәулеленудің жоғары жиілікті сигналымен </w:t>
      </w:r>
      <w:r w:rsidR="00A546F8">
        <w:rPr>
          <w:rFonts w:ascii="Times New Roman" w:hAnsi="Times New Roman" w:cs="Times New Roman"/>
          <w:sz w:val="28"/>
          <w:lang w:val="kk-KZ"/>
        </w:rPr>
        <w:t>қатар</w:t>
      </w:r>
      <w:r w:rsidR="00A546F8" w:rsidRPr="009507BE">
        <w:rPr>
          <w:rFonts w:ascii="Times New Roman" w:hAnsi="Times New Roman" w:cs="Times New Roman"/>
          <w:sz w:val="28"/>
          <w:lang w:val="kk-KZ"/>
        </w:rPr>
        <w:t>) акустикалық (сөйлеу) сигналдарына әсер ету және олардың одан әрі электрлік</w:t>
      </w:r>
      <w:r w:rsidR="00A546F8">
        <w:rPr>
          <w:rFonts w:ascii="Times New Roman" w:hAnsi="Times New Roman" w:cs="Times New Roman"/>
          <w:sz w:val="28"/>
          <w:lang w:val="kk-KZ"/>
        </w:rPr>
        <w:t xml:space="preserve"> сигналдарға </w:t>
      </w:r>
      <w:r w:rsidR="00A546F8" w:rsidRPr="009507BE">
        <w:rPr>
          <w:rFonts w:ascii="Times New Roman" w:hAnsi="Times New Roman" w:cs="Times New Roman"/>
          <w:sz w:val="28"/>
          <w:lang w:val="kk-KZ"/>
        </w:rPr>
        <w:t xml:space="preserve">түрленуі </w:t>
      </w:r>
      <w:r w:rsidR="008014D1" w:rsidRPr="009507BE">
        <w:rPr>
          <w:rFonts w:ascii="Times New Roman" w:hAnsi="Times New Roman" w:cs="Times New Roman"/>
          <w:sz w:val="28"/>
          <w:lang w:val="kk-KZ"/>
        </w:rPr>
        <w:t>(«микрофон эффектісі»)</w:t>
      </w:r>
      <w:r w:rsidR="008014D1">
        <w:rPr>
          <w:rFonts w:ascii="Times New Roman" w:hAnsi="Times New Roman" w:cs="Times New Roman"/>
          <w:sz w:val="28"/>
          <w:lang w:val="kk-KZ"/>
        </w:rPr>
        <w:t xml:space="preserve"> </w:t>
      </w:r>
      <w:r w:rsidR="00A546F8" w:rsidRPr="009507BE">
        <w:rPr>
          <w:rFonts w:ascii="Times New Roman" w:hAnsi="Times New Roman" w:cs="Times New Roman"/>
          <w:sz w:val="28"/>
          <w:lang w:val="kk-KZ"/>
        </w:rPr>
        <w:t>нәтижесінде пайда болады.</w:t>
      </w:r>
      <w:r w:rsidR="00BF006C">
        <w:rPr>
          <w:rFonts w:ascii="Times New Roman" w:hAnsi="Times New Roman" w:cs="Times New Roman"/>
          <w:sz w:val="28"/>
          <w:lang w:val="kk-KZ"/>
        </w:rPr>
        <w:t xml:space="preserve"> </w:t>
      </w:r>
      <w:r w:rsidRPr="009507BE">
        <w:rPr>
          <w:rFonts w:ascii="Times New Roman" w:hAnsi="Times New Roman" w:cs="Times New Roman"/>
          <w:sz w:val="28"/>
          <w:lang w:val="kk-KZ"/>
        </w:rPr>
        <w:t>Шағылысқан сигналды ұстап алу оны одан әрі демодуляциялау</w:t>
      </w:r>
      <w:r w:rsidR="00AF7F94">
        <w:rPr>
          <w:rFonts w:ascii="Times New Roman" w:hAnsi="Times New Roman" w:cs="Times New Roman"/>
          <w:sz w:val="28"/>
          <w:lang w:val="kk-KZ"/>
        </w:rPr>
        <w:t xml:space="preserve"> үшін</w:t>
      </w:r>
      <w:r w:rsidRPr="009507BE">
        <w:rPr>
          <w:rFonts w:ascii="Times New Roman" w:hAnsi="Times New Roman" w:cs="Times New Roman"/>
          <w:sz w:val="28"/>
          <w:lang w:val="kk-KZ"/>
        </w:rPr>
        <w:t xml:space="preserve"> сезімталдығы жоғары жабдықпен жүзеге асырылады [1, 5, 6].</w:t>
      </w:r>
    </w:p>
    <w:p w14:paraId="392807F2" w14:textId="161496AB" w:rsidR="00F57F82" w:rsidRDefault="00027B4C" w:rsidP="00F57F82">
      <w:pPr>
        <w:spacing w:after="0" w:line="240" w:lineRule="auto"/>
        <w:ind w:firstLine="708"/>
        <w:jc w:val="both"/>
        <w:rPr>
          <w:rFonts w:ascii="Times New Roman" w:hAnsi="Times New Roman" w:cs="Times New Roman"/>
          <w:sz w:val="28"/>
          <w:lang w:val="kk-KZ"/>
        </w:rPr>
      </w:pPr>
      <w:r w:rsidRPr="00027B4C">
        <w:rPr>
          <w:rFonts w:ascii="Times New Roman" w:hAnsi="Times New Roman" w:cs="Times New Roman"/>
          <w:sz w:val="28"/>
          <w:lang w:val="kk-KZ"/>
        </w:rPr>
        <w:t xml:space="preserve">Қазақстан Республикасында </w:t>
      </w:r>
      <w:r w:rsidR="009868E6">
        <w:rPr>
          <w:rFonts w:ascii="Times New Roman" w:hAnsi="Times New Roman" w:cs="Times New Roman"/>
          <w:sz w:val="28"/>
          <w:lang w:val="kk-KZ"/>
        </w:rPr>
        <w:t>ШГ</w:t>
      </w:r>
      <w:r w:rsidRPr="00027B4C">
        <w:rPr>
          <w:rFonts w:ascii="Times New Roman" w:hAnsi="Times New Roman" w:cs="Times New Roman"/>
          <w:sz w:val="28"/>
          <w:lang w:val="kk-KZ"/>
        </w:rPr>
        <w:t xml:space="preserve"> талаптар [23</w:t>
      </w:r>
      <w:r w:rsidR="002E7749">
        <w:rPr>
          <w:rFonts w:ascii="Times New Roman" w:hAnsi="Times New Roman" w:cs="Times New Roman"/>
          <w:sz w:val="28"/>
          <w:lang w:val="kk-KZ"/>
        </w:rPr>
        <w:t>, 9 б.</w:t>
      </w:r>
      <w:r w:rsidRPr="00027B4C">
        <w:rPr>
          <w:rFonts w:ascii="Times New Roman" w:hAnsi="Times New Roman" w:cs="Times New Roman"/>
          <w:sz w:val="28"/>
          <w:lang w:val="kk-KZ"/>
        </w:rPr>
        <w:t>] және [25</w:t>
      </w:r>
      <w:r w:rsidR="00AB6A3A">
        <w:rPr>
          <w:rFonts w:ascii="Times New Roman" w:hAnsi="Times New Roman" w:cs="Times New Roman"/>
          <w:sz w:val="28"/>
          <w:lang w:val="kk-KZ"/>
        </w:rPr>
        <w:t>, 3 б.</w:t>
      </w:r>
      <w:r w:rsidRPr="00027B4C">
        <w:rPr>
          <w:rFonts w:ascii="Times New Roman" w:hAnsi="Times New Roman" w:cs="Times New Roman"/>
          <w:sz w:val="28"/>
          <w:lang w:val="kk-KZ"/>
        </w:rPr>
        <w:t>] белгілейді. Қазақстандық өндірушілер, әдетте, келесі</w:t>
      </w:r>
      <w:r w:rsidR="00095BBF">
        <w:rPr>
          <w:rFonts w:ascii="Times New Roman" w:hAnsi="Times New Roman" w:cs="Times New Roman"/>
          <w:sz w:val="28"/>
          <w:lang w:val="kk-KZ"/>
        </w:rPr>
        <w:t>дей</w:t>
      </w:r>
      <w:r w:rsidRPr="00027B4C">
        <w:rPr>
          <w:rFonts w:ascii="Times New Roman" w:hAnsi="Times New Roman" w:cs="Times New Roman"/>
          <w:sz w:val="28"/>
          <w:lang w:val="kk-KZ"/>
        </w:rPr>
        <w:t xml:space="preserve"> техникалық </w:t>
      </w:r>
      <w:r w:rsidR="00095BBF">
        <w:rPr>
          <w:rFonts w:ascii="Times New Roman" w:hAnsi="Times New Roman" w:cs="Times New Roman"/>
          <w:sz w:val="28"/>
          <w:lang w:val="kk-KZ"/>
        </w:rPr>
        <w:t>сипаттамалары бар</w:t>
      </w:r>
      <w:r w:rsidRPr="00027B4C">
        <w:rPr>
          <w:rFonts w:ascii="Times New Roman" w:hAnsi="Times New Roman" w:cs="Times New Roman"/>
          <w:sz w:val="28"/>
          <w:lang w:val="kk-KZ"/>
        </w:rPr>
        <w:t xml:space="preserve"> </w:t>
      </w:r>
      <w:r w:rsidR="00095BBF">
        <w:rPr>
          <w:rFonts w:ascii="Times New Roman" w:hAnsi="Times New Roman" w:cs="Times New Roman"/>
          <w:sz w:val="28"/>
          <w:lang w:val="kk-KZ"/>
        </w:rPr>
        <w:t>ШГ</w:t>
      </w:r>
      <w:r w:rsidR="00095BBF" w:rsidRPr="00027B4C">
        <w:rPr>
          <w:rFonts w:ascii="Times New Roman" w:hAnsi="Times New Roman" w:cs="Times New Roman"/>
          <w:sz w:val="28"/>
          <w:lang w:val="kk-KZ"/>
        </w:rPr>
        <w:t xml:space="preserve"> (</w:t>
      </w:r>
      <w:r w:rsidR="00095BBF" w:rsidRPr="00095BBF">
        <w:rPr>
          <w:rFonts w:ascii="Times New Roman" w:hAnsi="Times New Roman" w:cs="Times New Roman"/>
          <w:sz w:val="28"/>
          <w:lang w:val="kk-KZ"/>
        </w:rPr>
        <w:t>ГШ-К-1000 «СЛОТ» GR, ЗОНТ GR, ЗОНТ-1 GR, ГШ-Т, ГШ-К-1000, Барьер-01, Барьер-М</w:t>
      </w:r>
      <w:r w:rsidR="00095BBF" w:rsidRPr="00027B4C">
        <w:rPr>
          <w:rFonts w:ascii="Times New Roman" w:hAnsi="Times New Roman" w:cs="Times New Roman"/>
          <w:sz w:val="28"/>
          <w:lang w:val="kk-KZ"/>
        </w:rPr>
        <w:t xml:space="preserve">) </w:t>
      </w:r>
      <w:r w:rsidRPr="00027B4C">
        <w:rPr>
          <w:rFonts w:ascii="Times New Roman" w:hAnsi="Times New Roman" w:cs="Times New Roman"/>
          <w:sz w:val="28"/>
          <w:lang w:val="kk-KZ"/>
        </w:rPr>
        <w:t>шығарады:</w:t>
      </w:r>
    </w:p>
    <w:p w14:paraId="018447C2"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1038E" w:rsidRPr="00F57F82">
        <w:rPr>
          <w:rFonts w:ascii="Times New Roman" w:hAnsi="Times New Roman" w:cs="Times New Roman"/>
          <w:sz w:val="28"/>
          <w:lang w:val="kk-KZ"/>
        </w:rPr>
        <w:t>жұмыс жиілі</w:t>
      </w:r>
      <w:r w:rsidR="00B01D72" w:rsidRPr="00F57F82">
        <w:rPr>
          <w:rFonts w:ascii="Times New Roman" w:hAnsi="Times New Roman" w:cs="Times New Roman"/>
          <w:sz w:val="28"/>
          <w:lang w:val="kk-KZ"/>
        </w:rPr>
        <w:t>ктерінің</w:t>
      </w:r>
      <w:r w:rsidR="00B1038E" w:rsidRPr="00F57F82">
        <w:rPr>
          <w:rFonts w:ascii="Times New Roman" w:hAnsi="Times New Roman" w:cs="Times New Roman"/>
          <w:sz w:val="28"/>
          <w:lang w:val="kk-KZ"/>
        </w:rPr>
        <w:t xml:space="preserve"> </w:t>
      </w:r>
      <w:r w:rsidR="00B01D72" w:rsidRPr="00F57F82">
        <w:rPr>
          <w:rFonts w:ascii="Times New Roman" w:hAnsi="Times New Roman" w:cs="Times New Roman"/>
          <w:sz w:val="28"/>
          <w:lang w:val="kk-KZ"/>
        </w:rPr>
        <w:t>өрісі</w:t>
      </w:r>
      <w:r w:rsidR="00B1038E" w:rsidRPr="00F57F82">
        <w:rPr>
          <w:rFonts w:ascii="Times New Roman" w:hAnsi="Times New Roman" w:cs="Times New Roman"/>
          <w:sz w:val="28"/>
          <w:lang w:val="kk-KZ"/>
        </w:rPr>
        <w:t>, МГц – 0,1-1000;</w:t>
      </w:r>
    </w:p>
    <w:p w14:paraId="2C86CF5B"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C07BC8" w:rsidRPr="00F57F82">
        <w:rPr>
          <w:rFonts w:ascii="Times New Roman" w:hAnsi="Times New Roman" w:cs="Times New Roman"/>
          <w:sz w:val="28"/>
          <w:lang w:val="kk-KZ"/>
        </w:rPr>
        <w:t xml:space="preserve">шуыл </w:t>
      </w:r>
      <w:r w:rsidR="00B1038E" w:rsidRPr="00F57F82">
        <w:rPr>
          <w:rFonts w:ascii="Times New Roman" w:hAnsi="Times New Roman" w:cs="Times New Roman"/>
          <w:sz w:val="28"/>
          <w:lang w:val="kk-KZ"/>
        </w:rPr>
        <w:t>электромагниттік өрісінің сапа</w:t>
      </w:r>
      <w:r w:rsidR="00C07BC8" w:rsidRPr="00F57F82">
        <w:rPr>
          <w:rFonts w:ascii="Times New Roman" w:hAnsi="Times New Roman" w:cs="Times New Roman"/>
          <w:sz w:val="28"/>
          <w:lang w:val="kk-KZ"/>
        </w:rPr>
        <w:t>лық</w:t>
      </w:r>
      <w:r w:rsidR="00B1038E" w:rsidRPr="00F57F82">
        <w:rPr>
          <w:rFonts w:ascii="Times New Roman" w:hAnsi="Times New Roman" w:cs="Times New Roman"/>
          <w:sz w:val="28"/>
          <w:lang w:val="kk-KZ"/>
        </w:rPr>
        <w:t xml:space="preserve"> коэффициенті – 0,8;</w:t>
      </w:r>
    </w:p>
    <w:p w14:paraId="04BB9A84" w14:textId="77777777" w:rsid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550D82" w:rsidRPr="00F57F82">
        <w:rPr>
          <w:rFonts w:ascii="Times New Roman" w:hAnsi="Times New Roman" w:cs="Times New Roman"/>
          <w:sz w:val="28"/>
          <w:lang w:val="kk-KZ"/>
        </w:rPr>
        <w:t xml:space="preserve">0-1 ГГц өрісіндегі </w:t>
      </w:r>
      <w:r w:rsidR="00B1038E" w:rsidRPr="00F57F82">
        <w:rPr>
          <w:rFonts w:ascii="Times New Roman" w:hAnsi="Times New Roman" w:cs="Times New Roman"/>
          <w:sz w:val="28"/>
          <w:lang w:val="kk-KZ"/>
        </w:rPr>
        <w:t>спектрлік сәулелену тығыздығы, Вт/МГц – 0,01;</w:t>
      </w:r>
    </w:p>
    <w:p w14:paraId="2B057A9F" w14:textId="63558739" w:rsidR="0037475A" w:rsidRPr="00F57F82" w:rsidRDefault="00F57F82" w:rsidP="00F57F82">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B1038E" w:rsidRPr="00F57F82">
        <w:rPr>
          <w:rFonts w:ascii="Times New Roman" w:hAnsi="Times New Roman" w:cs="Times New Roman"/>
          <w:sz w:val="28"/>
          <w:lang w:val="kk-KZ"/>
        </w:rPr>
        <w:t xml:space="preserve">d = </w:t>
      </w:r>
      <w:r w:rsidR="00AE54CB" w:rsidRPr="00F57F82">
        <w:rPr>
          <w:rFonts w:ascii="Times New Roman" w:hAnsi="Times New Roman" w:cs="Times New Roman"/>
          <w:sz w:val="28"/>
          <w:lang w:val="kk-KZ"/>
        </w:rPr>
        <w:t xml:space="preserve">1 м </w:t>
      </w:r>
      <w:r w:rsidR="00B1038E" w:rsidRPr="00F57F82">
        <w:rPr>
          <w:rFonts w:ascii="Times New Roman" w:hAnsi="Times New Roman" w:cs="Times New Roman"/>
          <w:sz w:val="28"/>
          <w:lang w:val="kk-KZ"/>
        </w:rPr>
        <w:t xml:space="preserve">қашықтықта генератор қалыптастыратын </w:t>
      </w:r>
      <w:r w:rsidR="008710FD" w:rsidRPr="00F57F82">
        <w:rPr>
          <w:rFonts w:ascii="Times New Roman" w:hAnsi="Times New Roman" w:cs="Times New Roman"/>
          <w:sz w:val="28"/>
          <w:lang w:val="kk-KZ"/>
        </w:rPr>
        <w:t xml:space="preserve">децибелдің </w:t>
      </w:r>
      <w:r w:rsidR="006A417B" w:rsidRPr="00F57F82">
        <w:rPr>
          <w:rFonts w:ascii="Times New Roman" w:hAnsi="Times New Roman" w:cs="Times New Roman"/>
          <w:sz w:val="28"/>
          <w:lang w:val="kk-KZ"/>
        </w:rPr>
        <w:t>1</w:t>
      </w:r>
      <w:r w:rsidR="008710FD" w:rsidRPr="00F57F82">
        <w:rPr>
          <w:rFonts w:ascii="Times New Roman" w:hAnsi="Times New Roman" w:cs="Times New Roman"/>
          <w:sz w:val="28"/>
          <w:lang w:val="kk-KZ"/>
        </w:rPr>
        <w:t> </w:t>
      </w:r>
      <w:r w:rsidR="006A417B" w:rsidRPr="00F57F82">
        <w:rPr>
          <w:rFonts w:ascii="Times New Roman" w:hAnsi="Times New Roman" w:cs="Times New Roman"/>
          <w:sz w:val="28"/>
          <w:lang w:val="kk-KZ"/>
        </w:rPr>
        <w:t>мкВ/(м^кГц)</w:t>
      </w:r>
      <w:r w:rsidR="00B1038E" w:rsidRPr="00F57F82">
        <w:rPr>
          <w:rFonts w:ascii="Times New Roman" w:hAnsi="Times New Roman" w:cs="Times New Roman"/>
          <w:sz w:val="28"/>
          <w:lang w:val="kk-KZ"/>
        </w:rPr>
        <w:t xml:space="preserve"> </w:t>
      </w:r>
      <w:r w:rsidR="000126B2" w:rsidRPr="00F57F82">
        <w:rPr>
          <w:rFonts w:ascii="Times New Roman" w:hAnsi="Times New Roman" w:cs="Times New Roman"/>
          <w:sz w:val="28"/>
          <w:lang w:val="kk-KZ"/>
        </w:rPr>
        <w:t xml:space="preserve">шуылдың нормаланған </w:t>
      </w:r>
      <w:r w:rsidR="00B1038E" w:rsidRPr="00F57F82">
        <w:rPr>
          <w:rFonts w:ascii="Times New Roman" w:hAnsi="Times New Roman" w:cs="Times New Roman"/>
          <w:sz w:val="28"/>
          <w:lang w:val="kk-KZ"/>
        </w:rPr>
        <w:t>электромагниттік өрісінің магниттік (</w:t>
      </w:r>
      <w:r w:rsidR="000126B2" w:rsidRPr="00F57F82">
        <w:rPr>
          <w:rFonts w:ascii="Times New Roman" w:hAnsi="Times New Roman" w:cs="Times New Roman"/>
          <w:sz w:val="28"/>
          <w:lang w:val="kk-KZ"/>
        </w:rPr>
        <w:t>рНш</w:t>
      </w:r>
      <w:r w:rsidR="00B1038E" w:rsidRPr="00F57F82">
        <w:rPr>
          <w:rFonts w:ascii="Times New Roman" w:hAnsi="Times New Roman" w:cs="Times New Roman"/>
          <w:sz w:val="28"/>
          <w:lang w:val="kk-KZ"/>
        </w:rPr>
        <w:t>) және электрлік (</w:t>
      </w:r>
      <w:r w:rsidR="000126B2" w:rsidRPr="00F57F82">
        <w:rPr>
          <w:rFonts w:ascii="Times New Roman" w:hAnsi="Times New Roman" w:cs="Times New Roman"/>
          <w:sz w:val="28"/>
          <w:szCs w:val="28"/>
          <w:lang w:val="kk-KZ"/>
        </w:rPr>
        <w:t>Е</w:t>
      </w:r>
      <w:r w:rsidR="000126B2" w:rsidRPr="00F57F82">
        <w:rPr>
          <w:rFonts w:ascii="Times New Roman" w:hAnsi="Times New Roman" w:cs="Times New Roman"/>
          <w:sz w:val="28"/>
          <w:szCs w:val="28"/>
          <w:vertAlign w:val="subscript"/>
          <w:lang w:val="kk-KZ"/>
        </w:rPr>
        <w:t>ш</w:t>
      </w:r>
      <w:r w:rsidR="00B1038E" w:rsidRPr="00F57F82">
        <w:rPr>
          <w:rFonts w:ascii="Times New Roman" w:hAnsi="Times New Roman" w:cs="Times New Roman"/>
          <w:sz w:val="28"/>
          <w:lang w:val="kk-KZ"/>
        </w:rPr>
        <w:t xml:space="preserve">) </w:t>
      </w:r>
      <w:r w:rsidR="004C2BC8" w:rsidRPr="00F57F82">
        <w:rPr>
          <w:rFonts w:ascii="Times New Roman" w:hAnsi="Times New Roman" w:cs="Times New Roman"/>
          <w:sz w:val="28"/>
          <w:lang w:val="kk-KZ"/>
        </w:rPr>
        <w:t>құраушылары кернеулігі</w:t>
      </w:r>
      <w:r w:rsidR="00B1038E" w:rsidRPr="00F57F82">
        <w:rPr>
          <w:rFonts w:ascii="Times New Roman" w:hAnsi="Times New Roman" w:cs="Times New Roman"/>
          <w:sz w:val="28"/>
          <w:lang w:val="kk-KZ"/>
        </w:rPr>
        <w:t xml:space="preserve"> спектрлік тығыздығының мәндері (</w:t>
      </w:r>
      <w:r w:rsidR="00516DC2" w:rsidRPr="00F57F82">
        <w:rPr>
          <w:rFonts w:ascii="Times New Roman" w:hAnsi="Times New Roman" w:cs="Times New Roman"/>
          <w:sz w:val="28"/>
          <w:lang w:val="kk-KZ"/>
        </w:rPr>
        <w:t>1.</w:t>
      </w:r>
      <w:r w:rsidR="00B1038E" w:rsidRPr="00F57F82">
        <w:rPr>
          <w:rFonts w:ascii="Times New Roman" w:hAnsi="Times New Roman" w:cs="Times New Roman"/>
          <w:sz w:val="28"/>
          <w:lang w:val="kk-KZ"/>
        </w:rPr>
        <w:t>1-кестеде к</w:t>
      </w:r>
      <w:r w:rsidR="00516DC2" w:rsidRPr="00F57F82">
        <w:rPr>
          <w:rFonts w:ascii="Times New Roman" w:hAnsi="Times New Roman" w:cs="Times New Roman"/>
          <w:sz w:val="28"/>
          <w:lang w:val="kk-KZ"/>
        </w:rPr>
        <w:t>елтірілген</w:t>
      </w:r>
      <w:r w:rsidR="00B1038E" w:rsidRPr="00F57F82">
        <w:rPr>
          <w:rFonts w:ascii="Times New Roman" w:hAnsi="Times New Roman" w:cs="Times New Roman"/>
          <w:sz w:val="28"/>
          <w:lang w:val="kk-KZ"/>
        </w:rPr>
        <w:t>).</w:t>
      </w:r>
    </w:p>
    <w:p w14:paraId="18799654" w14:textId="77777777" w:rsidR="0072465F" w:rsidRPr="00CB4300" w:rsidRDefault="0072465F" w:rsidP="00547DFC">
      <w:pPr>
        <w:pStyle w:val="a6"/>
        <w:spacing w:before="0" w:beforeAutospacing="0" w:after="0" w:afterAutospacing="0"/>
        <w:ind w:firstLine="709"/>
        <w:contextualSpacing/>
        <w:jc w:val="both"/>
        <w:rPr>
          <w:sz w:val="28"/>
          <w:szCs w:val="28"/>
          <w:lang w:val="kk-KZ"/>
        </w:rPr>
      </w:pPr>
    </w:p>
    <w:p w14:paraId="19E2FE3E" w14:textId="503FACD1" w:rsidR="0062737C" w:rsidRPr="002D7ED6" w:rsidRDefault="006944A0" w:rsidP="00F57F82">
      <w:pPr>
        <w:pStyle w:val="a6"/>
        <w:spacing w:before="0" w:beforeAutospacing="0" w:after="240" w:afterAutospacing="0"/>
        <w:jc w:val="both"/>
        <w:rPr>
          <w:sz w:val="28"/>
          <w:szCs w:val="28"/>
          <w:lang w:val="kk-KZ"/>
        </w:rPr>
      </w:pPr>
      <w:r w:rsidRPr="002D7ED6">
        <w:rPr>
          <w:sz w:val="28"/>
          <w:szCs w:val="28"/>
          <w:lang w:val="kk-KZ"/>
        </w:rPr>
        <w:t>Кесте</w:t>
      </w:r>
      <w:r w:rsidR="0072465F" w:rsidRPr="002D7ED6">
        <w:rPr>
          <w:sz w:val="28"/>
          <w:szCs w:val="28"/>
          <w:lang w:val="kk-KZ"/>
        </w:rPr>
        <w:t xml:space="preserve"> 1</w:t>
      </w:r>
      <w:r w:rsidRPr="002D7ED6">
        <w:rPr>
          <w:sz w:val="28"/>
          <w:szCs w:val="28"/>
          <w:lang w:val="kk-KZ"/>
        </w:rPr>
        <w:t>.1</w:t>
      </w:r>
      <w:r w:rsidR="0072465F" w:rsidRPr="002D7ED6">
        <w:rPr>
          <w:sz w:val="28"/>
          <w:szCs w:val="28"/>
          <w:lang w:val="kk-KZ"/>
        </w:rPr>
        <w:t xml:space="preserve"> – </w:t>
      </w:r>
      <w:r w:rsidR="002D7ED6" w:rsidRPr="002D7ED6">
        <w:rPr>
          <w:sz w:val="28"/>
          <w:szCs w:val="28"/>
          <w:lang w:val="kk-KZ"/>
        </w:rPr>
        <w:t>Шу</w:t>
      </w:r>
      <w:r w:rsidR="002D7ED6">
        <w:rPr>
          <w:sz w:val="28"/>
          <w:szCs w:val="28"/>
          <w:lang w:val="kk-KZ"/>
        </w:rPr>
        <w:t>ыл</w:t>
      </w:r>
      <w:r w:rsidR="002D7ED6" w:rsidRPr="002D7ED6">
        <w:rPr>
          <w:sz w:val="28"/>
          <w:szCs w:val="28"/>
          <w:lang w:val="kk-KZ"/>
        </w:rPr>
        <w:t xml:space="preserve"> электромагниттік </w:t>
      </w:r>
      <w:r w:rsidR="0062737C" w:rsidRPr="002D7ED6">
        <w:rPr>
          <w:sz w:val="28"/>
          <w:szCs w:val="28"/>
          <w:lang w:val="kk-KZ"/>
        </w:rPr>
        <w:t>өрісі кернеулігінің спектрлік тығыздық мәндері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992"/>
        <w:gridCol w:w="993"/>
        <w:gridCol w:w="850"/>
        <w:gridCol w:w="851"/>
        <w:gridCol w:w="992"/>
        <w:gridCol w:w="992"/>
        <w:gridCol w:w="1276"/>
      </w:tblGrid>
      <w:tr w:rsidR="0072465F" w:rsidRPr="00692070" w14:paraId="3A9E4E68" w14:textId="77777777" w:rsidTr="00F57F82">
        <w:trPr>
          <w:jc w:val="center"/>
        </w:trPr>
        <w:tc>
          <w:tcPr>
            <w:tcW w:w="2972" w:type="dxa"/>
            <w:shd w:val="clear" w:color="auto" w:fill="auto"/>
          </w:tcPr>
          <w:p w14:paraId="573556F9" w14:textId="76BA8990" w:rsidR="0072465F" w:rsidRPr="00F57F82" w:rsidRDefault="006F55D9" w:rsidP="00F57F82">
            <w:pPr>
              <w:pStyle w:val="a6"/>
              <w:spacing w:before="0" w:beforeAutospacing="0" w:after="0" w:afterAutospacing="0"/>
              <w:contextualSpacing/>
              <w:rPr>
                <w:bCs/>
                <w:sz w:val="28"/>
                <w:szCs w:val="28"/>
                <w:lang w:val="ru-RU"/>
              </w:rPr>
            </w:pPr>
            <w:r w:rsidRPr="00F57F82">
              <w:rPr>
                <w:bCs/>
                <w:sz w:val="28"/>
                <w:szCs w:val="28"/>
                <w:lang w:val="ru-RU"/>
              </w:rPr>
              <w:t>Жиілік</w:t>
            </w:r>
            <w:r w:rsidR="0072465F" w:rsidRPr="00F57F82">
              <w:rPr>
                <w:bCs/>
                <w:sz w:val="28"/>
                <w:szCs w:val="28"/>
                <w:lang w:val="ru-RU"/>
              </w:rPr>
              <w:t>, МГц</w:t>
            </w:r>
          </w:p>
        </w:tc>
        <w:tc>
          <w:tcPr>
            <w:tcW w:w="992" w:type="dxa"/>
            <w:shd w:val="clear" w:color="auto" w:fill="auto"/>
          </w:tcPr>
          <w:p w14:paraId="3456842C"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0,1</w:t>
            </w:r>
          </w:p>
        </w:tc>
        <w:tc>
          <w:tcPr>
            <w:tcW w:w="993" w:type="dxa"/>
            <w:shd w:val="clear" w:color="auto" w:fill="auto"/>
          </w:tcPr>
          <w:p w14:paraId="76194D2B"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0,5</w:t>
            </w:r>
          </w:p>
        </w:tc>
        <w:tc>
          <w:tcPr>
            <w:tcW w:w="850" w:type="dxa"/>
            <w:shd w:val="clear" w:color="auto" w:fill="auto"/>
          </w:tcPr>
          <w:p w14:paraId="43B26BDF"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1,0</w:t>
            </w:r>
          </w:p>
        </w:tc>
        <w:tc>
          <w:tcPr>
            <w:tcW w:w="851" w:type="dxa"/>
            <w:shd w:val="clear" w:color="auto" w:fill="auto"/>
          </w:tcPr>
          <w:p w14:paraId="2EE13097"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5,0</w:t>
            </w:r>
          </w:p>
        </w:tc>
        <w:tc>
          <w:tcPr>
            <w:tcW w:w="992" w:type="dxa"/>
            <w:shd w:val="clear" w:color="auto" w:fill="auto"/>
          </w:tcPr>
          <w:p w14:paraId="1011DDE3"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10</w:t>
            </w:r>
          </w:p>
        </w:tc>
        <w:tc>
          <w:tcPr>
            <w:tcW w:w="992" w:type="dxa"/>
            <w:shd w:val="clear" w:color="auto" w:fill="auto"/>
          </w:tcPr>
          <w:p w14:paraId="1879F674"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20</w:t>
            </w:r>
          </w:p>
        </w:tc>
        <w:tc>
          <w:tcPr>
            <w:tcW w:w="1276" w:type="dxa"/>
            <w:shd w:val="clear" w:color="auto" w:fill="auto"/>
          </w:tcPr>
          <w:p w14:paraId="19F08155"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30</w:t>
            </w:r>
          </w:p>
        </w:tc>
      </w:tr>
      <w:tr w:rsidR="0072465F" w:rsidRPr="00692070" w14:paraId="27621808" w14:textId="77777777" w:rsidTr="00F57F82">
        <w:trPr>
          <w:jc w:val="center"/>
        </w:trPr>
        <w:tc>
          <w:tcPr>
            <w:tcW w:w="2972" w:type="dxa"/>
            <w:shd w:val="clear" w:color="auto" w:fill="auto"/>
          </w:tcPr>
          <w:p w14:paraId="40FA42CB" w14:textId="376DDA2B" w:rsidR="0072465F" w:rsidRPr="00F57F82" w:rsidRDefault="006F55D9" w:rsidP="00F57F82">
            <w:pPr>
              <w:spacing w:after="0" w:line="240" w:lineRule="auto"/>
              <w:contextualSpacing/>
              <w:rPr>
                <w:rFonts w:ascii="Times New Roman" w:hAnsi="Times New Roman" w:cs="Times New Roman"/>
                <w:bCs/>
                <w:sz w:val="28"/>
                <w:szCs w:val="28"/>
              </w:rPr>
            </w:pPr>
            <w:r w:rsidRPr="00F57F82">
              <w:rPr>
                <w:rFonts w:ascii="Times New Roman" w:eastAsia="Times New Roman" w:hAnsi="Times New Roman" w:cs="Times New Roman"/>
                <w:bCs/>
                <w:sz w:val="28"/>
                <w:szCs w:val="28"/>
                <w:lang w:val="kk-KZ"/>
              </w:rPr>
              <w:t>Қуат</w:t>
            </w:r>
            <w:r w:rsidR="0072465F" w:rsidRPr="00F57F82">
              <w:rPr>
                <w:rFonts w:ascii="Times New Roman" w:eastAsia="Times New Roman" w:hAnsi="Times New Roman" w:cs="Times New Roman"/>
                <w:bCs/>
                <w:sz w:val="28"/>
                <w:szCs w:val="28"/>
              </w:rPr>
              <w:t>,</w:t>
            </w:r>
            <w:r w:rsidR="00F57F82" w:rsidRPr="00F57F82">
              <w:rPr>
                <w:rFonts w:ascii="Times New Roman" w:eastAsia="Times New Roman" w:hAnsi="Times New Roman" w:cs="Times New Roman"/>
                <w:bCs/>
                <w:sz w:val="28"/>
                <w:szCs w:val="28"/>
                <w:lang w:val="kk-KZ"/>
              </w:rPr>
              <w:t xml:space="preserve"> </w:t>
            </w:r>
            <w:r w:rsidRPr="00F57F82">
              <w:rPr>
                <w:rFonts w:ascii="Times New Roman" w:hAnsi="Times New Roman" w:cs="Times New Roman"/>
                <w:bCs/>
                <w:sz w:val="28"/>
                <w:szCs w:val="28"/>
              </w:rPr>
              <w:t>кем емес</w:t>
            </w:r>
            <w:r w:rsidR="0072465F" w:rsidRPr="00F57F82">
              <w:rPr>
                <w:rFonts w:ascii="Times New Roman" w:hAnsi="Times New Roman" w:cs="Times New Roman"/>
                <w:bCs/>
                <w:sz w:val="28"/>
                <w:szCs w:val="28"/>
              </w:rPr>
              <w:t xml:space="preserve">, </w:t>
            </w:r>
            <w:r w:rsidR="00F57F82" w:rsidRPr="00F57F82">
              <w:rPr>
                <w:rFonts w:ascii="Times New Roman" w:hAnsi="Times New Roman" w:cs="Times New Roman"/>
                <w:bCs/>
                <w:sz w:val="28"/>
                <w:szCs w:val="28"/>
              </w:rPr>
              <w:t>дБ</w:t>
            </w:r>
          </w:p>
        </w:tc>
        <w:tc>
          <w:tcPr>
            <w:tcW w:w="992" w:type="dxa"/>
            <w:shd w:val="clear" w:color="auto" w:fill="auto"/>
          </w:tcPr>
          <w:p w14:paraId="5BE13937"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18</w:t>
            </w:r>
          </w:p>
        </w:tc>
        <w:tc>
          <w:tcPr>
            <w:tcW w:w="993" w:type="dxa"/>
            <w:shd w:val="clear" w:color="auto" w:fill="auto"/>
          </w:tcPr>
          <w:p w14:paraId="6A5CDA28"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18</w:t>
            </w:r>
          </w:p>
        </w:tc>
        <w:tc>
          <w:tcPr>
            <w:tcW w:w="850" w:type="dxa"/>
            <w:shd w:val="clear" w:color="auto" w:fill="auto"/>
          </w:tcPr>
          <w:p w14:paraId="072A0EF2"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25</w:t>
            </w:r>
          </w:p>
        </w:tc>
        <w:tc>
          <w:tcPr>
            <w:tcW w:w="851" w:type="dxa"/>
            <w:shd w:val="clear" w:color="auto" w:fill="auto"/>
          </w:tcPr>
          <w:p w14:paraId="738C084B"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33</w:t>
            </w:r>
          </w:p>
        </w:tc>
        <w:tc>
          <w:tcPr>
            <w:tcW w:w="992" w:type="dxa"/>
            <w:shd w:val="clear" w:color="auto" w:fill="auto"/>
          </w:tcPr>
          <w:p w14:paraId="5E270FCB"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45</w:t>
            </w:r>
          </w:p>
        </w:tc>
        <w:tc>
          <w:tcPr>
            <w:tcW w:w="992" w:type="dxa"/>
            <w:shd w:val="clear" w:color="auto" w:fill="auto"/>
          </w:tcPr>
          <w:p w14:paraId="1B95C3FA"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45</w:t>
            </w:r>
          </w:p>
        </w:tc>
        <w:tc>
          <w:tcPr>
            <w:tcW w:w="1276" w:type="dxa"/>
            <w:shd w:val="clear" w:color="auto" w:fill="auto"/>
          </w:tcPr>
          <w:p w14:paraId="5B8C1081"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45</w:t>
            </w:r>
          </w:p>
        </w:tc>
      </w:tr>
      <w:tr w:rsidR="0072465F" w:rsidRPr="00692070" w14:paraId="783A2B47" w14:textId="77777777" w:rsidTr="00F57F82">
        <w:trPr>
          <w:jc w:val="center"/>
        </w:trPr>
        <w:tc>
          <w:tcPr>
            <w:tcW w:w="2972" w:type="dxa"/>
            <w:shd w:val="clear" w:color="auto" w:fill="auto"/>
          </w:tcPr>
          <w:p w14:paraId="7940A559" w14:textId="5CC9C164" w:rsidR="0072465F" w:rsidRPr="00F57F82" w:rsidRDefault="000A3543" w:rsidP="00F57F82">
            <w:pPr>
              <w:pStyle w:val="a6"/>
              <w:spacing w:before="0" w:beforeAutospacing="0" w:after="0" w:afterAutospacing="0"/>
              <w:contextualSpacing/>
              <w:rPr>
                <w:bCs/>
                <w:sz w:val="28"/>
                <w:szCs w:val="28"/>
                <w:lang w:val="ru-RU"/>
              </w:rPr>
            </w:pPr>
            <w:r w:rsidRPr="00F57F82">
              <w:rPr>
                <w:bCs/>
                <w:sz w:val="28"/>
                <w:szCs w:val="28"/>
                <w:lang w:val="ru-RU"/>
              </w:rPr>
              <w:t>Жиілік</w:t>
            </w:r>
            <w:r w:rsidR="0072465F" w:rsidRPr="00F57F82">
              <w:rPr>
                <w:bCs/>
                <w:sz w:val="28"/>
                <w:szCs w:val="28"/>
                <w:lang w:val="ru-RU"/>
              </w:rPr>
              <w:t>, МГц</w:t>
            </w:r>
          </w:p>
        </w:tc>
        <w:tc>
          <w:tcPr>
            <w:tcW w:w="992" w:type="dxa"/>
            <w:shd w:val="clear" w:color="auto" w:fill="auto"/>
          </w:tcPr>
          <w:p w14:paraId="40143B3F"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60</w:t>
            </w:r>
          </w:p>
        </w:tc>
        <w:tc>
          <w:tcPr>
            <w:tcW w:w="993" w:type="dxa"/>
            <w:shd w:val="clear" w:color="auto" w:fill="auto"/>
          </w:tcPr>
          <w:p w14:paraId="6331B9B9"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100</w:t>
            </w:r>
          </w:p>
        </w:tc>
        <w:tc>
          <w:tcPr>
            <w:tcW w:w="850" w:type="dxa"/>
            <w:shd w:val="clear" w:color="auto" w:fill="auto"/>
          </w:tcPr>
          <w:p w14:paraId="05AEE63F"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200</w:t>
            </w:r>
          </w:p>
        </w:tc>
        <w:tc>
          <w:tcPr>
            <w:tcW w:w="851" w:type="dxa"/>
            <w:shd w:val="clear" w:color="auto" w:fill="auto"/>
          </w:tcPr>
          <w:p w14:paraId="21C3B1EA"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300</w:t>
            </w:r>
          </w:p>
        </w:tc>
        <w:tc>
          <w:tcPr>
            <w:tcW w:w="992" w:type="dxa"/>
            <w:shd w:val="clear" w:color="auto" w:fill="auto"/>
          </w:tcPr>
          <w:p w14:paraId="6B8D2C3B"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500</w:t>
            </w:r>
          </w:p>
        </w:tc>
        <w:tc>
          <w:tcPr>
            <w:tcW w:w="992" w:type="dxa"/>
            <w:shd w:val="clear" w:color="auto" w:fill="auto"/>
          </w:tcPr>
          <w:p w14:paraId="21E6C58D"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700</w:t>
            </w:r>
          </w:p>
        </w:tc>
        <w:tc>
          <w:tcPr>
            <w:tcW w:w="1276" w:type="dxa"/>
            <w:shd w:val="clear" w:color="auto" w:fill="auto"/>
          </w:tcPr>
          <w:p w14:paraId="2D357E47"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1000</w:t>
            </w:r>
          </w:p>
        </w:tc>
      </w:tr>
      <w:tr w:rsidR="0072465F" w:rsidRPr="00692070" w14:paraId="451B94F4" w14:textId="77777777" w:rsidTr="00F57F82">
        <w:trPr>
          <w:jc w:val="center"/>
        </w:trPr>
        <w:tc>
          <w:tcPr>
            <w:tcW w:w="2972" w:type="dxa"/>
            <w:shd w:val="clear" w:color="auto" w:fill="auto"/>
          </w:tcPr>
          <w:p w14:paraId="5FFBD2AD" w14:textId="3ACD63EA" w:rsidR="0072465F" w:rsidRPr="00F57F82" w:rsidRDefault="000A3543" w:rsidP="00F57F82">
            <w:pPr>
              <w:spacing w:after="0" w:line="240" w:lineRule="auto"/>
              <w:contextualSpacing/>
              <w:rPr>
                <w:rFonts w:ascii="Times New Roman" w:hAnsi="Times New Roman" w:cs="Times New Roman"/>
                <w:bCs/>
                <w:sz w:val="28"/>
                <w:szCs w:val="28"/>
              </w:rPr>
            </w:pPr>
            <w:r w:rsidRPr="00F57F82">
              <w:rPr>
                <w:rFonts w:ascii="Times New Roman" w:eastAsia="Times New Roman" w:hAnsi="Times New Roman" w:cs="Times New Roman"/>
                <w:bCs/>
                <w:sz w:val="28"/>
                <w:szCs w:val="28"/>
                <w:lang w:val="kk-KZ"/>
              </w:rPr>
              <w:t>Қуат</w:t>
            </w:r>
            <w:r w:rsidRPr="00F57F82">
              <w:rPr>
                <w:rFonts w:ascii="Times New Roman" w:eastAsia="Times New Roman" w:hAnsi="Times New Roman" w:cs="Times New Roman"/>
                <w:bCs/>
                <w:sz w:val="28"/>
                <w:szCs w:val="28"/>
              </w:rPr>
              <w:t>,</w:t>
            </w:r>
            <w:r w:rsidR="00F57F82" w:rsidRPr="00F57F82">
              <w:rPr>
                <w:rFonts w:ascii="Times New Roman" w:eastAsia="Times New Roman" w:hAnsi="Times New Roman" w:cs="Times New Roman"/>
                <w:bCs/>
                <w:sz w:val="28"/>
                <w:szCs w:val="28"/>
                <w:lang w:val="kk-KZ"/>
              </w:rPr>
              <w:t xml:space="preserve"> </w:t>
            </w:r>
            <w:r w:rsidRPr="00F57F82">
              <w:rPr>
                <w:rFonts w:ascii="Times New Roman" w:hAnsi="Times New Roman" w:cs="Times New Roman"/>
                <w:bCs/>
                <w:sz w:val="28"/>
                <w:szCs w:val="28"/>
              </w:rPr>
              <w:t>кем емес</w:t>
            </w:r>
            <w:r w:rsidR="0072465F" w:rsidRPr="00F57F82">
              <w:rPr>
                <w:rFonts w:ascii="Times New Roman" w:hAnsi="Times New Roman" w:cs="Times New Roman"/>
                <w:bCs/>
                <w:sz w:val="28"/>
                <w:szCs w:val="28"/>
              </w:rPr>
              <w:t xml:space="preserve">, </w:t>
            </w:r>
            <w:r w:rsidR="00F57F82" w:rsidRPr="00F57F82">
              <w:rPr>
                <w:rFonts w:ascii="Times New Roman" w:hAnsi="Times New Roman" w:cs="Times New Roman"/>
                <w:bCs/>
                <w:sz w:val="28"/>
                <w:szCs w:val="28"/>
              </w:rPr>
              <w:t>дБ</w:t>
            </w:r>
          </w:p>
        </w:tc>
        <w:tc>
          <w:tcPr>
            <w:tcW w:w="992" w:type="dxa"/>
            <w:shd w:val="clear" w:color="auto" w:fill="auto"/>
          </w:tcPr>
          <w:p w14:paraId="5ACE2BBC"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65</w:t>
            </w:r>
          </w:p>
        </w:tc>
        <w:tc>
          <w:tcPr>
            <w:tcW w:w="993" w:type="dxa"/>
            <w:shd w:val="clear" w:color="auto" w:fill="auto"/>
          </w:tcPr>
          <w:p w14:paraId="3270B2ED"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60</w:t>
            </w:r>
          </w:p>
        </w:tc>
        <w:tc>
          <w:tcPr>
            <w:tcW w:w="850" w:type="dxa"/>
            <w:shd w:val="clear" w:color="auto" w:fill="auto"/>
          </w:tcPr>
          <w:p w14:paraId="288CE998"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70</w:t>
            </w:r>
          </w:p>
        </w:tc>
        <w:tc>
          <w:tcPr>
            <w:tcW w:w="851" w:type="dxa"/>
            <w:shd w:val="clear" w:color="auto" w:fill="auto"/>
          </w:tcPr>
          <w:p w14:paraId="40EA283D"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75</w:t>
            </w:r>
          </w:p>
        </w:tc>
        <w:tc>
          <w:tcPr>
            <w:tcW w:w="992" w:type="dxa"/>
            <w:shd w:val="clear" w:color="auto" w:fill="auto"/>
          </w:tcPr>
          <w:p w14:paraId="72167297"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80</w:t>
            </w:r>
          </w:p>
        </w:tc>
        <w:tc>
          <w:tcPr>
            <w:tcW w:w="992" w:type="dxa"/>
            <w:shd w:val="clear" w:color="auto" w:fill="auto"/>
          </w:tcPr>
          <w:p w14:paraId="6237012A"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75</w:t>
            </w:r>
          </w:p>
        </w:tc>
        <w:tc>
          <w:tcPr>
            <w:tcW w:w="1276" w:type="dxa"/>
            <w:shd w:val="clear" w:color="auto" w:fill="auto"/>
          </w:tcPr>
          <w:p w14:paraId="7334A144" w14:textId="77777777" w:rsidR="0072465F" w:rsidRPr="00F57F82" w:rsidRDefault="0072465F" w:rsidP="003A3B1A">
            <w:pPr>
              <w:pStyle w:val="a6"/>
              <w:spacing w:before="0" w:beforeAutospacing="0" w:after="0" w:afterAutospacing="0"/>
              <w:contextualSpacing/>
              <w:jc w:val="center"/>
              <w:rPr>
                <w:bCs/>
                <w:sz w:val="28"/>
                <w:szCs w:val="28"/>
                <w:lang w:val="ru-RU"/>
              </w:rPr>
            </w:pPr>
            <w:r w:rsidRPr="00F57F82">
              <w:rPr>
                <w:bCs/>
                <w:sz w:val="28"/>
                <w:szCs w:val="28"/>
                <w:lang w:val="ru-RU"/>
              </w:rPr>
              <w:t>75</w:t>
            </w:r>
          </w:p>
        </w:tc>
      </w:tr>
    </w:tbl>
    <w:p w14:paraId="5E024374" w14:textId="77777777" w:rsidR="006B0090" w:rsidRDefault="006B0090" w:rsidP="0072465F">
      <w:pPr>
        <w:pStyle w:val="a6"/>
        <w:spacing w:before="0" w:beforeAutospacing="0" w:after="0" w:afterAutospacing="0"/>
        <w:ind w:firstLine="709"/>
        <w:jc w:val="both"/>
        <w:rPr>
          <w:sz w:val="28"/>
          <w:szCs w:val="28"/>
          <w:lang w:val="kk-KZ"/>
        </w:rPr>
      </w:pPr>
    </w:p>
    <w:p w14:paraId="4E2E3A2B" w14:textId="36546061" w:rsidR="0072465F" w:rsidRPr="00D852D2" w:rsidRDefault="00D852D2" w:rsidP="0072465F">
      <w:pPr>
        <w:pStyle w:val="a6"/>
        <w:spacing w:before="0" w:beforeAutospacing="0" w:after="0" w:afterAutospacing="0"/>
        <w:ind w:firstLine="709"/>
        <w:jc w:val="both"/>
        <w:rPr>
          <w:sz w:val="28"/>
          <w:szCs w:val="28"/>
          <w:lang w:val="kk-KZ"/>
        </w:rPr>
      </w:pPr>
      <w:r w:rsidRPr="00D852D2">
        <w:rPr>
          <w:sz w:val="28"/>
          <w:szCs w:val="28"/>
          <w:lang w:val="kk-KZ"/>
        </w:rPr>
        <w:t xml:space="preserve">Ресей Федерациясында </w:t>
      </w:r>
      <w:r w:rsidR="001110B0">
        <w:rPr>
          <w:sz w:val="28"/>
          <w:szCs w:val="28"/>
          <w:lang w:val="kk-KZ"/>
        </w:rPr>
        <w:t>ШГ</w:t>
      </w:r>
      <w:r w:rsidRPr="00D852D2">
        <w:rPr>
          <w:sz w:val="28"/>
          <w:szCs w:val="28"/>
          <w:lang w:val="kk-KZ"/>
        </w:rPr>
        <w:t xml:space="preserve"> қойылатын талаптар [128], [129] және ақпараттық технологиялар жабдықтарын белсенді қорғаудың бағдарламалық-аппараттық кешендері үшін Ресей Ф</w:t>
      </w:r>
      <w:r w:rsidR="00903E54">
        <w:rPr>
          <w:sz w:val="28"/>
          <w:szCs w:val="28"/>
          <w:lang w:val="kk-KZ"/>
        </w:rPr>
        <w:t>ҚҚ</w:t>
      </w:r>
      <w:r w:rsidRPr="00D852D2">
        <w:rPr>
          <w:sz w:val="28"/>
          <w:szCs w:val="28"/>
          <w:lang w:val="kk-KZ"/>
        </w:rPr>
        <w:t xml:space="preserve"> талаптары</w:t>
      </w:r>
      <w:r w:rsidR="00644FA3">
        <w:rPr>
          <w:sz w:val="28"/>
          <w:szCs w:val="28"/>
          <w:lang w:val="kk-KZ"/>
        </w:rPr>
        <w:t>мен</w:t>
      </w:r>
      <w:r w:rsidRPr="00D852D2">
        <w:rPr>
          <w:sz w:val="28"/>
          <w:szCs w:val="28"/>
          <w:lang w:val="kk-KZ"/>
        </w:rPr>
        <w:t xml:space="preserve"> белгіленген.</w:t>
      </w:r>
    </w:p>
    <w:p w14:paraId="020951B3" w14:textId="38078942" w:rsidR="00D852D2" w:rsidRPr="00A41A9B" w:rsidRDefault="00A41A9B" w:rsidP="0072465F">
      <w:pPr>
        <w:pStyle w:val="a6"/>
        <w:spacing w:before="0" w:beforeAutospacing="0" w:after="0" w:afterAutospacing="0"/>
        <w:ind w:firstLine="709"/>
        <w:jc w:val="both"/>
        <w:rPr>
          <w:sz w:val="28"/>
          <w:szCs w:val="28"/>
          <w:lang w:val="kk-KZ"/>
        </w:rPr>
      </w:pPr>
      <w:r>
        <w:rPr>
          <w:sz w:val="28"/>
          <w:szCs w:val="28"/>
          <w:lang w:val="kk-KZ"/>
        </w:rPr>
        <w:t>Аталған</w:t>
      </w:r>
      <w:r w:rsidR="007304BC" w:rsidRPr="00A41A9B">
        <w:rPr>
          <w:sz w:val="28"/>
          <w:szCs w:val="28"/>
          <w:lang w:val="kk-KZ"/>
        </w:rPr>
        <w:t xml:space="preserve"> құжаттарда шектеу белгілері бар екенін ескере отырып, </w:t>
      </w:r>
      <w:r w:rsidR="003C1C08">
        <w:rPr>
          <w:sz w:val="28"/>
          <w:szCs w:val="28"/>
          <w:lang w:val="kk-KZ"/>
        </w:rPr>
        <w:t>ШГ</w:t>
      </w:r>
      <w:r w:rsidR="007304BC" w:rsidRPr="00A41A9B">
        <w:rPr>
          <w:sz w:val="28"/>
          <w:szCs w:val="28"/>
          <w:lang w:val="kk-KZ"/>
        </w:rPr>
        <w:t xml:space="preserve"> қойылатын негізгі талаптарды олардағы сипаттама</w:t>
      </w:r>
      <w:r w:rsidR="005546DB">
        <w:rPr>
          <w:sz w:val="28"/>
          <w:szCs w:val="28"/>
          <w:lang w:val="kk-KZ"/>
        </w:rPr>
        <w:t>лар</w:t>
      </w:r>
      <w:r w:rsidR="007304BC" w:rsidRPr="00A41A9B">
        <w:rPr>
          <w:sz w:val="28"/>
          <w:szCs w:val="28"/>
          <w:lang w:val="kk-KZ"/>
        </w:rPr>
        <w:t>дан ғана алуға болады.</w:t>
      </w:r>
    </w:p>
    <w:p w14:paraId="301A08BF" w14:textId="28DC3DE0" w:rsidR="00334AA9" w:rsidRDefault="003A4FE2" w:rsidP="0072465F">
      <w:pPr>
        <w:pStyle w:val="a6"/>
        <w:spacing w:before="0" w:beforeAutospacing="0" w:after="0" w:afterAutospacing="0"/>
        <w:ind w:firstLine="709"/>
        <w:jc w:val="both"/>
        <w:rPr>
          <w:sz w:val="28"/>
          <w:szCs w:val="28"/>
          <w:lang w:val="kk-KZ"/>
        </w:rPr>
      </w:pPr>
      <w:r>
        <w:rPr>
          <w:sz w:val="28"/>
          <w:szCs w:val="28"/>
          <w:lang w:val="kk-KZ"/>
        </w:rPr>
        <w:t>Бұдан басқа</w:t>
      </w:r>
      <w:r w:rsidR="00D837EC" w:rsidRPr="00D837EC">
        <w:rPr>
          <w:sz w:val="28"/>
          <w:szCs w:val="28"/>
          <w:lang w:val="kk-KZ"/>
        </w:rPr>
        <w:t xml:space="preserve">, </w:t>
      </w:r>
      <w:r w:rsidR="00137C1B">
        <w:rPr>
          <w:sz w:val="28"/>
          <w:szCs w:val="28"/>
          <w:lang w:val="kk-KZ"/>
        </w:rPr>
        <w:t>ШГ</w:t>
      </w:r>
      <w:r w:rsidR="00137C1B" w:rsidRPr="00D837EC">
        <w:rPr>
          <w:sz w:val="28"/>
          <w:szCs w:val="28"/>
          <w:lang w:val="kk-KZ"/>
        </w:rPr>
        <w:t xml:space="preserve"> </w:t>
      </w:r>
      <w:r w:rsidR="00D837EC" w:rsidRPr="00D837EC">
        <w:rPr>
          <w:sz w:val="28"/>
          <w:szCs w:val="28"/>
          <w:lang w:val="kk-KZ"/>
        </w:rPr>
        <w:t xml:space="preserve">ресейлік әзірлеушілер мен өндірушілер санитарлық ережелер мен </w:t>
      </w:r>
      <w:r w:rsidR="00137C1B">
        <w:rPr>
          <w:sz w:val="28"/>
          <w:szCs w:val="28"/>
          <w:lang w:val="kk-KZ"/>
        </w:rPr>
        <w:t>нормативтерді</w:t>
      </w:r>
      <w:r w:rsidR="00D837EC" w:rsidRPr="00D837EC">
        <w:rPr>
          <w:sz w:val="28"/>
          <w:szCs w:val="28"/>
          <w:lang w:val="kk-KZ"/>
        </w:rPr>
        <w:t xml:space="preserve">, сондай-ақ </w:t>
      </w:r>
      <w:r w:rsidR="00137C1B">
        <w:rPr>
          <w:sz w:val="28"/>
          <w:szCs w:val="28"/>
          <w:lang w:val="kk-KZ"/>
        </w:rPr>
        <w:t>индустриалдық</w:t>
      </w:r>
      <w:r w:rsidR="00D837EC" w:rsidRPr="00D837EC">
        <w:rPr>
          <w:sz w:val="28"/>
          <w:szCs w:val="28"/>
          <w:lang w:val="kk-KZ"/>
        </w:rPr>
        <w:t xml:space="preserve"> радио </w:t>
      </w:r>
      <w:r w:rsidR="00137C1B">
        <w:rPr>
          <w:sz w:val="28"/>
          <w:szCs w:val="28"/>
          <w:lang w:val="kk-KZ"/>
        </w:rPr>
        <w:t>бөгеуілдерге сәйкестік талаптары бойынша</w:t>
      </w:r>
      <w:r w:rsidR="00D837EC" w:rsidRPr="00D837EC">
        <w:rPr>
          <w:sz w:val="28"/>
          <w:szCs w:val="28"/>
          <w:lang w:val="kk-KZ"/>
        </w:rPr>
        <w:t xml:space="preserve"> стандарттар</w:t>
      </w:r>
      <w:r w:rsidR="00137C1B">
        <w:rPr>
          <w:sz w:val="28"/>
          <w:szCs w:val="28"/>
          <w:lang w:val="kk-KZ"/>
        </w:rPr>
        <w:t>ды</w:t>
      </w:r>
      <w:r w:rsidR="00D837EC" w:rsidRPr="00D837EC">
        <w:rPr>
          <w:sz w:val="28"/>
          <w:szCs w:val="28"/>
          <w:lang w:val="kk-KZ"/>
        </w:rPr>
        <w:t xml:space="preserve"> басшылыққа алады.</w:t>
      </w:r>
    </w:p>
    <w:p w14:paraId="3AA6AB7F" w14:textId="77777777" w:rsidR="00957848" w:rsidRDefault="00B86509" w:rsidP="00957848">
      <w:pPr>
        <w:pStyle w:val="a6"/>
        <w:spacing w:before="0" w:beforeAutospacing="0" w:after="0" w:afterAutospacing="0"/>
        <w:ind w:firstLine="709"/>
        <w:jc w:val="both"/>
        <w:rPr>
          <w:sz w:val="28"/>
          <w:szCs w:val="28"/>
          <w:lang w:val="kk-KZ"/>
        </w:rPr>
      </w:pPr>
      <w:r>
        <w:rPr>
          <w:sz w:val="28"/>
          <w:szCs w:val="28"/>
          <w:lang w:val="kk-KZ"/>
        </w:rPr>
        <w:t>Р</w:t>
      </w:r>
      <w:r w:rsidRPr="00053BB4">
        <w:rPr>
          <w:sz w:val="28"/>
          <w:szCs w:val="28"/>
          <w:lang w:val="kk-KZ"/>
        </w:rPr>
        <w:t xml:space="preserve">есейлік </w:t>
      </w:r>
      <w:r w:rsidR="00053BB4" w:rsidRPr="00053BB4">
        <w:rPr>
          <w:sz w:val="28"/>
          <w:szCs w:val="28"/>
          <w:lang w:val="kk-KZ"/>
        </w:rPr>
        <w:t xml:space="preserve">өндірушілер </w:t>
      </w:r>
      <w:r>
        <w:rPr>
          <w:sz w:val="28"/>
          <w:szCs w:val="28"/>
          <w:lang w:val="kk-KZ"/>
        </w:rPr>
        <w:t xml:space="preserve">ШГ </w:t>
      </w:r>
      <w:r w:rsidR="00053BB4" w:rsidRPr="00053BB4">
        <w:rPr>
          <w:sz w:val="28"/>
          <w:szCs w:val="28"/>
          <w:lang w:val="kk-KZ"/>
        </w:rPr>
        <w:t xml:space="preserve">сипаттамасында </w:t>
      </w:r>
      <w:r w:rsidR="00231994">
        <w:rPr>
          <w:sz w:val="28"/>
          <w:szCs w:val="28"/>
          <w:lang w:val="kk-KZ"/>
        </w:rPr>
        <w:t>мынадай</w:t>
      </w:r>
      <w:r w:rsidR="00053BB4" w:rsidRPr="00053BB4">
        <w:rPr>
          <w:sz w:val="28"/>
          <w:szCs w:val="28"/>
          <w:lang w:val="kk-KZ"/>
        </w:rPr>
        <w:t xml:space="preserve"> жеке негізгі техникалық сипаттамаларды көрсетеді (</w:t>
      </w:r>
      <w:r w:rsidR="00231994" w:rsidRPr="00231994">
        <w:rPr>
          <w:sz w:val="28"/>
          <w:szCs w:val="28"/>
          <w:lang w:val="kk-KZ"/>
        </w:rPr>
        <w:t>ЛГШ-501, ЛГШ-503, ЛГШ-513, СОНАТА-Р3.1, Гром-И-5, СТБ 211, Салют 2000 Б, Салют 2000 С, SEL-111 «Шифон», SEL-110 «Ширма», SEL-112 «Шаль», ГШ-2500МС, ГШ</w:t>
      </w:r>
      <w:r w:rsidR="00231994" w:rsidRPr="00231994">
        <w:rPr>
          <w:sz w:val="28"/>
          <w:szCs w:val="28"/>
          <w:lang w:val="kk-KZ"/>
        </w:rPr>
        <w:noBreakHyphen/>
        <w:t>К-1800МС, Маис-М, ГНОМ-3М, ГАММА ГШ-18, Старкад-32</w:t>
      </w:r>
      <w:r w:rsidR="00053BB4" w:rsidRPr="00053BB4">
        <w:rPr>
          <w:sz w:val="28"/>
          <w:szCs w:val="28"/>
          <w:lang w:val="kk-KZ"/>
        </w:rPr>
        <w:t>):</w:t>
      </w:r>
    </w:p>
    <w:p w14:paraId="6C87BB69"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DF56EB" w:rsidRPr="00D47DE5">
        <w:rPr>
          <w:sz w:val="28"/>
          <w:szCs w:val="28"/>
          <w:lang w:val="kk-KZ"/>
        </w:rPr>
        <w:t>шу</w:t>
      </w:r>
      <w:r w:rsidR="00AD07E7" w:rsidRPr="00D47DE5">
        <w:rPr>
          <w:sz w:val="28"/>
          <w:szCs w:val="28"/>
          <w:lang w:val="kk-KZ"/>
        </w:rPr>
        <w:t>ыл</w:t>
      </w:r>
      <w:r w:rsidR="00DF56EB" w:rsidRPr="00D47DE5">
        <w:rPr>
          <w:sz w:val="28"/>
          <w:szCs w:val="28"/>
          <w:lang w:val="kk-KZ"/>
        </w:rPr>
        <w:t xml:space="preserve"> сигналы кернеуінің спектрлік тығыздығы;</w:t>
      </w:r>
    </w:p>
    <w:p w14:paraId="2FF6ADBB"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AA3C12" w:rsidRPr="00D47DE5">
        <w:rPr>
          <w:sz w:val="28"/>
          <w:szCs w:val="28"/>
          <w:lang w:val="kk-KZ"/>
        </w:rPr>
        <w:t xml:space="preserve">шуыл </w:t>
      </w:r>
      <w:r w:rsidR="00DF56EB" w:rsidRPr="00D47DE5">
        <w:rPr>
          <w:sz w:val="28"/>
          <w:szCs w:val="28"/>
          <w:lang w:val="kk-KZ"/>
        </w:rPr>
        <w:t>электр өрісі кернеулігінің спектрлік тығыздығы;</w:t>
      </w:r>
    </w:p>
    <w:p w14:paraId="3D841BA1"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AA3C12" w:rsidRPr="00D47DE5">
        <w:rPr>
          <w:sz w:val="28"/>
          <w:szCs w:val="28"/>
          <w:lang w:val="kk-KZ"/>
        </w:rPr>
        <w:t xml:space="preserve">шуыл </w:t>
      </w:r>
      <w:r w:rsidR="00DF56EB" w:rsidRPr="00D47DE5">
        <w:rPr>
          <w:sz w:val="28"/>
          <w:szCs w:val="28"/>
          <w:lang w:val="kk-KZ"/>
        </w:rPr>
        <w:t>магнит өрісі кернеулігінің спектрлік тығыздығы;</w:t>
      </w:r>
    </w:p>
    <w:p w14:paraId="533FDE78"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DF56EB" w:rsidRPr="00D47DE5">
        <w:rPr>
          <w:sz w:val="28"/>
          <w:szCs w:val="28"/>
          <w:lang w:val="kk-KZ"/>
        </w:rPr>
        <w:t>шығыс шу</w:t>
      </w:r>
      <w:r w:rsidR="00F37CCC" w:rsidRPr="00D47DE5">
        <w:rPr>
          <w:sz w:val="28"/>
          <w:szCs w:val="28"/>
          <w:lang w:val="kk-KZ"/>
        </w:rPr>
        <w:t>ыл</w:t>
      </w:r>
      <w:r w:rsidR="00DF56EB" w:rsidRPr="00D47DE5">
        <w:rPr>
          <w:sz w:val="28"/>
          <w:szCs w:val="28"/>
          <w:lang w:val="kk-KZ"/>
        </w:rPr>
        <w:t xml:space="preserve"> сигналының деңгейін </w:t>
      </w:r>
      <w:r w:rsidR="00F37CCC" w:rsidRPr="00D47DE5">
        <w:rPr>
          <w:sz w:val="28"/>
          <w:szCs w:val="28"/>
          <w:lang w:val="kk-KZ"/>
        </w:rPr>
        <w:t>баптау</w:t>
      </w:r>
      <w:r w:rsidR="00DF56EB" w:rsidRPr="00D47DE5">
        <w:rPr>
          <w:sz w:val="28"/>
          <w:szCs w:val="28"/>
          <w:lang w:val="kk-KZ"/>
        </w:rPr>
        <w:t xml:space="preserve"> </w:t>
      </w:r>
      <w:r w:rsidR="00F37CCC" w:rsidRPr="00D47DE5">
        <w:rPr>
          <w:sz w:val="28"/>
          <w:szCs w:val="28"/>
          <w:lang w:val="kk-KZ"/>
        </w:rPr>
        <w:t>өрісі</w:t>
      </w:r>
      <w:r w:rsidR="00DF56EB" w:rsidRPr="00D47DE5">
        <w:rPr>
          <w:sz w:val="28"/>
          <w:szCs w:val="28"/>
          <w:lang w:val="kk-KZ"/>
        </w:rPr>
        <w:t>;</w:t>
      </w:r>
    </w:p>
    <w:p w14:paraId="774F5061"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5D3988" w:rsidRPr="00D47DE5">
        <w:rPr>
          <w:sz w:val="28"/>
          <w:szCs w:val="28"/>
          <w:lang w:val="kk-KZ"/>
        </w:rPr>
        <w:t xml:space="preserve">50 Ом жүктеме кезіндегі </w:t>
      </w:r>
      <w:r w:rsidR="00DF56EB" w:rsidRPr="00D47DE5">
        <w:rPr>
          <w:sz w:val="28"/>
          <w:szCs w:val="28"/>
          <w:lang w:val="kk-KZ"/>
        </w:rPr>
        <w:t xml:space="preserve">барлық жиілік </w:t>
      </w:r>
      <w:r w:rsidR="005D3988" w:rsidRPr="00D47DE5">
        <w:rPr>
          <w:sz w:val="28"/>
          <w:szCs w:val="28"/>
          <w:lang w:val="kk-KZ"/>
        </w:rPr>
        <w:t>өрісіндегі</w:t>
      </w:r>
      <w:r w:rsidR="00DF56EB" w:rsidRPr="00D47DE5">
        <w:rPr>
          <w:sz w:val="28"/>
          <w:szCs w:val="28"/>
          <w:lang w:val="kk-KZ"/>
        </w:rPr>
        <w:t xml:space="preserve"> сигнал деңгейі;</w:t>
      </w:r>
    </w:p>
    <w:p w14:paraId="01DD67C0"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DF56EB" w:rsidRPr="00D47DE5">
        <w:rPr>
          <w:sz w:val="28"/>
          <w:szCs w:val="28"/>
          <w:lang w:val="kk-KZ"/>
        </w:rPr>
        <w:t>электромагниттік үйлесімділік көрсеткіші;</w:t>
      </w:r>
    </w:p>
    <w:p w14:paraId="7E2DE504"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DF56EB" w:rsidRPr="00D47DE5">
        <w:rPr>
          <w:sz w:val="28"/>
          <w:szCs w:val="28"/>
          <w:lang w:val="kk-KZ"/>
        </w:rPr>
        <w:t>сәуле шығаратын антеннаның бағыттыл</w:t>
      </w:r>
      <w:r w:rsidR="00D47DE5">
        <w:rPr>
          <w:sz w:val="28"/>
          <w:szCs w:val="28"/>
          <w:lang w:val="kk-KZ"/>
        </w:rPr>
        <w:t>ан әсерінің коэффициенті</w:t>
      </w:r>
      <w:r w:rsidR="00DF56EB" w:rsidRPr="00D47DE5">
        <w:rPr>
          <w:sz w:val="28"/>
          <w:szCs w:val="28"/>
          <w:lang w:val="kk-KZ"/>
        </w:rPr>
        <w:t>;</w:t>
      </w:r>
    </w:p>
    <w:p w14:paraId="03733CA1"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3F7D78" w:rsidRPr="00D47DE5">
        <w:rPr>
          <w:sz w:val="28"/>
          <w:szCs w:val="28"/>
          <w:lang w:val="kk-KZ"/>
        </w:rPr>
        <w:t xml:space="preserve">сәуле шығаратын антеннаның </w:t>
      </w:r>
      <w:r w:rsidR="00DF56EB" w:rsidRPr="00D47DE5">
        <w:rPr>
          <w:sz w:val="28"/>
          <w:szCs w:val="28"/>
          <w:lang w:val="kk-KZ"/>
        </w:rPr>
        <w:t>поляризациялық коэффициенті;</w:t>
      </w:r>
    </w:p>
    <w:p w14:paraId="0B262464" w14:textId="77777777" w:rsidR="00957848"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D96949">
        <w:rPr>
          <w:sz w:val="28"/>
          <w:szCs w:val="28"/>
          <w:lang w:val="kk-KZ"/>
        </w:rPr>
        <w:t>генерацияланатын</w:t>
      </w:r>
      <w:r w:rsidR="00DF56EB" w:rsidRPr="00D47DE5">
        <w:rPr>
          <w:sz w:val="28"/>
          <w:szCs w:val="28"/>
          <w:lang w:val="kk-KZ"/>
        </w:rPr>
        <w:t xml:space="preserve"> шу</w:t>
      </w:r>
      <w:r w:rsidR="00D96949">
        <w:rPr>
          <w:sz w:val="28"/>
          <w:szCs w:val="28"/>
          <w:lang w:val="kk-KZ"/>
        </w:rPr>
        <w:t>ыл</w:t>
      </w:r>
      <w:r w:rsidR="00DF56EB" w:rsidRPr="00D47DE5">
        <w:rPr>
          <w:sz w:val="28"/>
          <w:szCs w:val="28"/>
          <w:lang w:val="kk-KZ"/>
        </w:rPr>
        <w:t xml:space="preserve"> сигналының </w:t>
      </w:r>
      <w:r w:rsidR="00E37F3E">
        <w:rPr>
          <w:sz w:val="28"/>
          <w:szCs w:val="28"/>
          <w:lang w:val="kk-KZ"/>
        </w:rPr>
        <w:t>өрісі</w:t>
      </w:r>
      <w:r w:rsidR="00DF56EB" w:rsidRPr="00D47DE5">
        <w:rPr>
          <w:sz w:val="28"/>
          <w:szCs w:val="28"/>
          <w:lang w:val="kk-KZ"/>
        </w:rPr>
        <w:t>;</w:t>
      </w:r>
    </w:p>
    <w:p w14:paraId="3EA6CCE8" w14:textId="554D4C6C" w:rsidR="00DF56EB" w:rsidRPr="00D47DE5" w:rsidRDefault="00957848" w:rsidP="00957848">
      <w:pPr>
        <w:pStyle w:val="a6"/>
        <w:spacing w:before="0" w:beforeAutospacing="0" w:after="0" w:afterAutospacing="0"/>
        <w:ind w:firstLine="709"/>
        <w:jc w:val="both"/>
        <w:rPr>
          <w:sz w:val="28"/>
          <w:szCs w:val="28"/>
          <w:lang w:val="kk-KZ"/>
        </w:rPr>
      </w:pPr>
      <w:r>
        <w:rPr>
          <w:sz w:val="28"/>
          <w:szCs w:val="28"/>
          <w:lang w:val="kk-KZ"/>
        </w:rPr>
        <w:t xml:space="preserve">- </w:t>
      </w:r>
      <w:r w:rsidR="0079113A" w:rsidRPr="00D47DE5">
        <w:rPr>
          <w:sz w:val="28"/>
          <w:szCs w:val="28"/>
          <w:lang w:val="kk-KZ"/>
        </w:rPr>
        <w:t>шу</w:t>
      </w:r>
      <w:r w:rsidR="0079113A">
        <w:rPr>
          <w:sz w:val="28"/>
          <w:szCs w:val="28"/>
          <w:lang w:val="kk-KZ"/>
        </w:rPr>
        <w:t>ыл</w:t>
      </w:r>
      <w:r w:rsidR="00C31D5F">
        <w:rPr>
          <w:sz w:val="28"/>
          <w:szCs w:val="28"/>
          <w:lang w:val="kk-KZ"/>
        </w:rPr>
        <w:t>дың</w:t>
      </w:r>
      <w:r w:rsidR="0079113A" w:rsidRPr="00D47DE5">
        <w:rPr>
          <w:sz w:val="28"/>
          <w:szCs w:val="28"/>
          <w:lang w:val="kk-KZ"/>
        </w:rPr>
        <w:t xml:space="preserve"> </w:t>
      </w:r>
      <w:r w:rsidR="00DF56EB" w:rsidRPr="00D47DE5">
        <w:rPr>
          <w:sz w:val="28"/>
          <w:szCs w:val="28"/>
          <w:lang w:val="kk-KZ"/>
        </w:rPr>
        <w:t>энтропия</w:t>
      </w:r>
      <w:r w:rsidR="00C31D5F">
        <w:rPr>
          <w:sz w:val="28"/>
          <w:szCs w:val="28"/>
          <w:lang w:val="kk-KZ"/>
        </w:rPr>
        <w:t>лық</w:t>
      </w:r>
      <w:r w:rsidR="00DF56EB" w:rsidRPr="00D47DE5">
        <w:rPr>
          <w:sz w:val="28"/>
          <w:szCs w:val="28"/>
          <w:lang w:val="kk-KZ"/>
        </w:rPr>
        <w:t xml:space="preserve"> (нормаланған) </w:t>
      </w:r>
      <w:r w:rsidR="00C31D5F" w:rsidRPr="00D47DE5">
        <w:rPr>
          <w:sz w:val="28"/>
          <w:szCs w:val="28"/>
          <w:lang w:val="kk-KZ"/>
        </w:rPr>
        <w:t xml:space="preserve">сапа </w:t>
      </w:r>
      <w:r w:rsidR="00DF56EB" w:rsidRPr="00D47DE5">
        <w:rPr>
          <w:sz w:val="28"/>
          <w:szCs w:val="28"/>
          <w:lang w:val="kk-KZ"/>
        </w:rPr>
        <w:t>коэффициенті.</w:t>
      </w:r>
    </w:p>
    <w:p w14:paraId="67B9F553" w14:textId="07BDF6DB" w:rsidR="000C4DC9" w:rsidRDefault="0035193D" w:rsidP="0072465F">
      <w:pPr>
        <w:pStyle w:val="a6"/>
        <w:spacing w:before="0" w:beforeAutospacing="0" w:after="0" w:afterAutospacing="0"/>
        <w:ind w:firstLine="709"/>
        <w:contextualSpacing/>
        <w:jc w:val="both"/>
        <w:rPr>
          <w:sz w:val="28"/>
          <w:szCs w:val="28"/>
          <w:lang w:val="kk-KZ"/>
        </w:rPr>
      </w:pPr>
      <w:r w:rsidRPr="0035193D">
        <w:rPr>
          <w:sz w:val="28"/>
          <w:szCs w:val="28"/>
          <w:lang w:val="kk-KZ"/>
        </w:rPr>
        <w:t xml:space="preserve">Ресейлік </w:t>
      </w:r>
      <w:r w:rsidR="00B052E8">
        <w:rPr>
          <w:sz w:val="28"/>
          <w:szCs w:val="28"/>
          <w:lang w:val="kk-KZ"/>
        </w:rPr>
        <w:t>ШГ</w:t>
      </w:r>
      <w:r w:rsidRPr="0035193D">
        <w:rPr>
          <w:sz w:val="28"/>
          <w:szCs w:val="28"/>
          <w:lang w:val="kk-KZ"/>
        </w:rPr>
        <w:t xml:space="preserve"> сипаттама</w:t>
      </w:r>
      <w:r w:rsidR="00462D8A">
        <w:rPr>
          <w:sz w:val="28"/>
          <w:szCs w:val="28"/>
          <w:lang w:val="kk-KZ"/>
        </w:rPr>
        <w:t>лар</w:t>
      </w:r>
      <w:r w:rsidRPr="0035193D">
        <w:rPr>
          <w:sz w:val="28"/>
          <w:szCs w:val="28"/>
          <w:lang w:val="kk-KZ"/>
        </w:rPr>
        <w:t>ынан жұмыс жиілі</w:t>
      </w:r>
      <w:r w:rsidR="00B27562">
        <w:rPr>
          <w:sz w:val="28"/>
          <w:szCs w:val="28"/>
          <w:lang w:val="kk-KZ"/>
        </w:rPr>
        <w:t xml:space="preserve">ктерінің өрісі </w:t>
      </w:r>
      <w:r w:rsidRPr="0035193D">
        <w:rPr>
          <w:sz w:val="28"/>
          <w:szCs w:val="28"/>
          <w:lang w:val="kk-KZ"/>
        </w:rPr>
        <w:t>0,01-1800 МГц (кейбір үлгілер үшін 0,01-6000 МГц), шу</w:t>
      </w:r>
      <w:r w:rsidR="00171892">
        <w:rPr>
          <w:sz w:val="28"/>
          <w:szCs w:val="28"/>
          <w:lang w:val="kk-KZ"/>
        </w:rPr>
        <w:t>ыл</w:t>
      </w:r>
      <w:r w:rsidRPr="0035193D">
        <w:rPr>
          <w:sz w:val="28"/>
          <w:szCs w:val="28"/>
          <w:lang w:val="kk-KZ"/>
        </w:rPr>
        <w:t xml:space="preserve"> сапасының энтропиялық (нормаланған) коэффициенті 0,85-0,9 құрайды деп қорытынды жасауға болады.</w:t>
      </w:r>
    </w:p>
    <w:p w14:paraId="665E2026" w14:textId="2C5635D6" w:rsidR="00502653" w:rsidRDefault="00502653" w:rsidP="0072465F">
      <w:pPr>
        <w:pStyle w:val="a6"/>
        <w:spacing w:before="0" w:beforeAutospacing="0" w:after="0" w:afterAutospacing="0"/>
        <w:ind w:firstLine="709"/>
        <w:contextualSpacing/>
        <w:jc w:val="both"/>
        <w:rPr>
          <w:sz w:val="28"/>
          <w:szCs w:val="28"/>
          <w:lang w:val="kk-KZ"/>
        </w:rPr>
      </w:pPr>
      <w:r w:rsidRPr="00502653">
        <w:rPr>
          <w:sz w:val="28"/>
          <w:szCs w:val="28"/>
          <w:lang w:val="kk-KZ"/>
        </w:rPr>
        <w:t xml:space="preserve">Беларусь Республикасында </w:t>
      </w:r>
      <w:r w:rsidR="00BB6B4C">
        <w:rPr>
          <w:sz w:val="28"/>
          <w:szCs w:val="28"/>
          <w:lang w:val="kk-KZ"/>
        </w:rPr>
        <w:t>ШГ</w:t>
      </w:r>
      <w:r w:rsidRPr="00502653">
        <w:rPr>
          <w:sz w:val="28"/>
          <w:szCs w:val="28"/>
          <w:lang w:val="kk-KZ"/>
        </w:rPr>
        <w:t xml:space="preserve"> қойылатын талаптар [130] сипатталған. </w:t>
      </w:r>
      <w:r w:rsidR="00096558">
        <w:rPr>
          <w:sz w:val="28"/>
          <w:szCs w:val="28"/>
          <w:lang w:val="kk-KZ"/>
        </w:rPr>
        <w:t>Осы</w:t>
      </w:r>
      <w:r w:rsidRPr="00502653">
        <w:rPr>
          <w:sz w:val="28"/>
          <w:szCs w:val="28"/>
          <w:lang w:val="kk-KZ"/>
        </w:rPr>
        <w:t xml:space="preserve"> стандарттың шектеу белгісі бар екенін ескере отырып, </w:t>
      </w:r>
      <w:r w:rsidR="00096558">
        <w:rPr>
          <w:sz w:val="28"/>
          <w:szCs w:val="28"/>
          <w:lang w:val="kk-KZ"/>
        </w:rPr>
        <w:t>ШГ</w:t>
      </w:r>
      <w:r w:rsidRPr="00502653">
        <w:rPr>
          <w:sz w:val="28"/>
          <w:szCs w:val="28"/>
          <w:lang w:val="kk-KZ"/>
        </w:rPr>
        <w:t xml:space="preserve"> қойылатын негізгі талаптарды олард</w:t>
      </w:r>
      <w:r w:rsidR="00096558">
        <w:rPr>
          <w:sz w:val="28"/>
          <w:szCs w:val="28"/>
          <w:lang w:val="kk-KZ"/>
        </w:rPr>
        <w:t>ың</w:t>
      </w:r>
      <w:r w:rsidRPr="00502653">
        <w:rPr>
          <w:sz w:val="28"/>
          <w:szCs w:val="28"/>
          <w:lang w:val="kk-KZ"/>
        </w:rPr>
        <w:t xml:space="preserve"> сипаттамадан ғана алуға болады.</w:t>
      </w:r>
    </w:p>
    <w:p w14:paraId="674A13DB" w14:textId="77777777" w:rsidR="00957848" w:rsidRDefault="00FD4B73" w:rsidP="00957848">
      <w:pPr>
        <w:pStyle w:val="a6"/>
        <w:spacing w:before="0" w:beforeAutospacing="0" w:after="0" w:afterAutospacing="0"/>
        <w:ind w:firstLine="709"/>
        <w:contextualSpacing/>
        <w:jc w:val="both"/>
        <w:rPr>
          <w:sz w:val="28"/>
          <w:szCs w:val="28"/>
          <w:lang w:val="kk-KZ"/>
        </w:rPr>
      </w:pPr>
      <w:r w:rsidRPr="00FD4B73">
        <w:rPr>
          <w:sz w:val="28"/>
          <w:szCs w:val="28"/>
          <w:lang w:val="kk-KZ"/>
        </w:rPr>
        <w:t xml:space="preserve">Беларусь өндірушілерінің </w:t>
      </w:r>
      <w:r w:rsidR="005950EE">
        <w:rPr>
          <w:sz w:val="28"/>
          <w:szCs w:val="28"/>
          <w:lang w:val="kk-KZ"/>
        </w:rPr>
        <w:t>ШГ</w:t>
      </w:r>
      <w:r w:rsidRPr="00FD4B73">
        <w:rPr>
          <w:sz w:val="28"/>
          <w:szCs w:val="28"/>
          <w:lang w:val="kk-KZ"/>
        </w:rPr>
        <w:t xml:space="preserve"> (</w:t>
      </w:r>
      <w:r w:rsidR="00D7370A" w:rsidRPr="00E56C65">
        <w:rPr>
          <w:sz w:val="28"/>
          <w:szCs w:val="28"/>
          <w:lang w:val="kk-KZ"/>
        </w:rPr>
        <w:t>ГЭМШ, ПАЗК-01, ОКТАНТ</w:t>
      </w:r>
      <w:r w:rsidRPr="00FD4B73">
        <w:rPr>
          <w:sz w:val="28"/>
          <w:szCs w:val="28"/>
          <w:lang w:val="kk-KZ"/>
        </w:rPr>
        <w:t xml:space="preserve">) және [131] сипаттамасына сүйене отырып, Беларусь Республикасындағы </w:t>
      </w:r>
      <w:r w:rsidR="00613D8C">
        <w:rPr>
          <w:sz w:val="28"/>
          <w:szCs w:val="28"/>
          <w:lang w:val="kk-KZ"/>
        </w:rPr>
        <w:t>ШГ</w:t>
      </w:r>
      <w:r w:rsidRPr="00FD4B73">
        <w:rPr>
          <w:sz w:val="28"/>
          <w:szCs w:val="28"/>
          <w:lang w:val="kk-KZ"/>
        </w:rPr>
        <w:t xml:space="preserve"> үшін келесі негізгі техникалық сипаттамалар көрсетіл</w:t>
      </w:r>
      <w:r w:rsidR="00FE4868">
        <w:rPr>
          <w:sz w:val="28"/>
          <w:szCs w:val="28"/>
          <w:lang w:val="kk-KZ"/>
        </w:rPr>
        <w:t>еді</w:t>
      </w:r>
      <w:r w:rsidRPr="00FD4B73">
        <w:rPr>
          <w:sz w:val="28"/>
          <w:szCs w:val="28"/>
          <w:lang w:val="kk-KZ"/>
        </w:rPr>
        <w:t>:</w:t>
      </w:r>
    </w:p>
    <w:p w14:paraId="09B2F34B"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EF1E04" w:rsidRPr="00163EAA">
        <w:rPr>
          <w:sz w:val="28"/>
          <w:szCs w:val="28"/>
          <w:lang w:val="kk-KZ"/>
        </w:rPr>
        <w:t xml:space="preserve">тәулік бойы жұмыс істеу жағдайында </w:t>
      </w:r>
      <w:r w:rsidR="00C115C1" w:rsidRPr="00163EAA">
        <w:rPr>
          <w:sz w:val="28"/>
          <w:szCs w:val="28"/>
          <w:lang w:val="kk-KZ"/>
        </w:rPr>
        <w:t>ШЭМӨ</w:t>
      </w:r>
      <w:r w:rsidR="00465D64">
        <w:rPr>
          <w:sz w:val="28"/>
          <w:szCs w:val="28"/>
          <w:lang w:val="kk-KZ"/>
        </w:rPr>
        <w:t xml:space="preserve"> (</w:t>
      </w:r>
      <w:r w:rsidR="00465D64" w:rsidRPr="0016685B">
        <w:rPr>
          <w:sz w:val="28"/>
          <w:szCs w:val="28"/>
          <w:lang w:val="kk-KZ"/>
        </w:rPr>
        <w:t>шу</w:t>
      </w:r>
      <w:r w:rsidR="00465D64">
        <w:rPr>
          <w:sz w:val="28"/>
          <w:szCs w:val="28"/>
          <w:lang w:val="kk-KZ"/>
        </w:rPr>
        <w:t>ылдың</w:t>
      </w:r>
      <w:r w:rsidR="00465D64" w:rsidRPr="0016685B">
        <w:rPr>
          <w:sz w:val="28"/>
          <w:szCs w:val="28"/>
          <w:lang w:val="kk-KZ"/>
        </w:rPr>
        <w:t xml:space="preserve"> электромагниттік өрісі</w:t>
      </w:r>
      <w:r w:rsidR="00465D64">
        <w:rPr>
          <w:sz w:val="28"/>
          <w:szCs w:val="28"/>
          <w:lang w:val="kk-KZ"/>
        </w:rPr>
        <w:t>)</w:t>
      </w:r>
      <w:r w:rsidR="00EF1E04" w:rsidRPr="00163EAA">
        <w:rPr>
          <w:sz w:val="28"/>
          <w:szCs w:val="28"/>
          <w:lang w:val="kk-KZ"/>
        </w:rPr>
        <w:t xml:space="preserve"> параметрлерінің тұрақтылығы;</w:t>
      </w:r>
    </w:p>
    <w:p w14:paraId="6DB250E9"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E219C9" w:rsidRPr="00163EAA">
        <w:rPr>
          <w:sz w:val="28"/>
          <w:szCs w:val="28"/>
          <w:lang w:val="kk-KZ"/>
        </w:rPr>
        <w:t xml:space="preserve">ШЭМӨ </w:t>
      </w:r>
      <w:r w:rsidR="00EF1E04" w:rsidRPr="00163EAA">
        <w:rPr>
          <w:sz w:val="28"/>
          <w:szCs w:val="28"/>
          <w:lang w:val="kk-KZ"/>
        </w:rPr>
        <w:t>спектрлік тығыздығының орташа квадраттық мәндері;</w:t>
      </w:r>
    </w:p>
    <w:p w14:paraId="184124E6"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163EAA" w:rsidRPr="00163EAA">
        <w:rPr>
          <w:sz w:val="28"/>
          <w:szCs w:val="28"/>
          <w:lang w:val="kk-KZ"/>
        </w:rPr>
        <w:t>ШГ</w:t>
      </w:r>
      <w:r w:rsidR="00EF1E04" w:rsidRPr="00163EAA">
        <w:rPr>
          <w:sz w:val="28"/>
          <w:szCs w:val="28"/>
          <w:lang w:val="kk-KZ"/>
        </w:rPr>
        <w:t xml:space="preserve"> шу</w:t>
      </w:r>
      <w:r w:rsidR="00163EAA" w:rsidRPr="00163EAA">
        <w:rPr>
          <w:sz w:val="28"/>
          <w:szCs w:val="28"/>
          <w:lang w:val="kk-KZ"/>
        </w:rPr>
        <w:t>ыл</w:t>
      </w:r>
      <w:r w:rsidR="00EF1E04" w:rsidRPr="00163EAA">
        <w:rPr>
          <w:sz w:val="28"/>
          <w:szCs w:val="28"/>
          <w:lang w:val="kk-KZ"/>
        </w:rPr>
        <w:t xml:space="preserve"> сапасының коэффициенті;</w:t>
      </w:r>
    </w:p>
    <w:p w14:paraId="00F40503"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EB3A9A">
        <w:rPr>
          <w:sz w:val="28"/>
          <w:szCs w:val="28"/>
          <w:lang w:val="kk-KZ"/>
        </w:rPr>
        <w:t>ШГ</w:t>
      </w:r>
      <w:r w:rsidR="00EF1E04" w:rsidRPr="00163EAA">
        <w:rPr>
          <w:sz w:val="28"/>
          <w:szCs w:val="28"/>
          <w:lang w:val="kk-KZ"/>
        </w:rPr>
        <w:t xml:space="preserve"> </w:t>
      </w:r>
      <w:r w:rsidR="0040156C" w:rsidRPr="00163EAA">
        <w:rPr>
          <w:sz w:val="28"/>
          <w:szCs w:val="28"/>
          <w:lang w:val="kk-KZ"/>
        </w:rPr>
        <w:t>жұмыс істеу</w:t>
      </w:r>
      <w:r w:rsidR="0040156C">
        <w:rPr>
          <w:sz w:val="28"/>
          <w:szCs w:val="28"/>
          <w:lang w:val="kk-KZ"/>
        </w:rPr>
        <w:t>ін</w:t>
      </w:r>
      <w:r w:rsidR="00EF1E04" w:rsidRPr="00163EAA">
        <w:rPr>
          <w:sz w:val="28"/>
          <w:szCs w:val="28"/>
          <w:lang w:val="kk-KZ"/>
        </w:rPr>
        <w:t xml:space="preserve"> автоматты бақылау;</w:t>
      </w:r>
    </w:p>
    <w:p w14:paraId="5222493C"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A350D6">
        <w:rPr>
          <w:sz w:val="28"/>
          <w:szCs w:val="28"/>
          <w:lang w:val="kk-KZ"/>
        </w:rPr>
        <w:t>бүркемелеу бөгеуілінің</w:t>
      </w:r>
      <w:r w:rsidR="00EF1E04" w:rsidRPr="00163EAA">
        <w:rPr>
          <w:sz w:val="28"/>
          <w:szCs w:val="28"/>
          <w:lang w:val="kk-KZ"/>
        </w:rPr>
        <w:t xml:space="preserve"> шығыс деңгейлерін </w:t>
      </w:r>
      <w:r w:rsidR="00650DAF">
        <w:rPr>
          <w:sz w:val="28"/>
          <w:szCs w:val="28"/>
          <w:lang w:val="kk-KZ"/>
        </w:rPr>
        <w:t>баптау</w:t>
      </w:r>
      <w:r w:rsidR="00EF1E04" w:rsidRPr="00163EAA">
        <w:rPr>
          <w:sz w:val="28"/>
          <w:szCs w:val="28"/>
          <w:lang w:val="kk-KZ"/>
        </w:rPr>
        <w:t>;</w:t>
      </w:r>
    </w:p>
    <w:p w14:paraId="5855E286"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B71B5D" w:rsidRPr="00163EAA">
        <w:rPr>
          <w:sz w:val="28"/>
          <w:szCs w:val="28"/>
          <w:lang w:val="kk-KZ"/>
        </w:rPr>
        <w:t>кең жолақты электромагниттік шу</w:t>
      </w:r>
      <w:r w:rsidR="00B71B5D">
        <w:rPr>
          <w:sz w:val="28"/>
          <w:szCs w:val="28"/>
          <w:lang w:val="kk-KZ"/>
        </w:rPr>
        <w:t>ыл</w:t>
      </w:r>
      <w:r w:rsidR="00B71B5D" w:rsidRPr="00163EAA">
        <w:rPr>
          <w:sz w:val="28"/>
          <w:szCs w:val="28"/>
          <w:lang w:val="kk-KZ"/>
        </w:rPr>
        <w:t xml:space="preserve"> сигналын </w:t>
      </w:r>
      <w:r w:rsidR="007A2353">
        <w:rPr>
          <w:sz w:val="28"/>
          <w:szCs w:val="28"/>
          <w:lang w:val="kk-KZ"/>
        </w:rPr>
        <w:t>ЕТҚ</w:t>
      </w:r>
      <w:r w:rsidR="00EF1E04" w:rsidRPr="00163EAA">
        <w:rPr>
          <w:sz w:val="28"/>
          <w:szCs w:val="28"/>
          <w:lang w:val="kk-KZ"/>
        </w:rPr>
        <w:t xml:space="preserve"> ақпараттық </w:t>
      </w:r>
      <w:r w:rsidR="00B71B5D">
        <w:rPr>
          <w:sz w:val="28"/>
          <w:szCs w:val="28"/>
          <w:lang w:val="kk-KZ"/>
        </w:rPr>
        <w:t>ЖЭМС</w:t>
      </w:r>
      <w:r w:rsidR="00EF1E04" w:rsidRPr="00163EAA">
        <w:rPr>
          <w:sz w:val="28"/>
          <w:szCs w:val="28"/>
          <w:lang w:val="kk-KZ"/>
        </w:rPr>
        <w:t xml:space="preserve"> және сөйлеу</w:t>
      </w:r>
      <w:r w:rsidR="00B71B5D">
        <w:rPr>
          <w:sz w:val="28"/>
          <w:szCs w:val="28"/>
          <w:lang w:val="kk-KZ"/>
        </w:rPr>
        <w:t xml:space="preserve"> өрісі</w:t>
      </w:r>
      <w:r w:rsidR="00EF1E04" w:rsidRPr="00163EAA">
        <w:rPr>
          <w:sz w:val="28"/>
          <w:szCs w:val="28"/>
          <w:lang w:val="kk-KZ"/>
        </w:rPr>
        <w:t xml:space="preserve"> жиілігі акустикалық сигналдары</w:t>
      </w:r>
      <w:r w:rsidR="00B71B5D">
        <w:rPr>
          <w:sz w:val="28"/>
          <w:szCs w:val="28"/>
          <w:lang w:val="kk-KZ"/>
        </w:rPr>
        <w:t>мен</w:t>
      </w:r>
      <w:r w:rsidR="00EF1E04" w:rsidRPr="00163EAA">
        <w:rPr>
          <w:sz w:val="28"/>
          <w:szCs w:val="28"/>
          <w:lang w:val="kk-KZ"/>
        </w:rPr>
        <w:t xml:space="preserve"> модуляциялау;</w:t>
      </w:r>
    </w:p>
    <w:p w14:paraId="0C6D087C"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EF1E04" w:rsidRPr="00163EAA">
        <w:rPr>
          <w:sz w:val="28"/>
          <w:szCs w:val="28"/>
          <w:lang w:val="kk-KZ"/>
        </w:rPr>
        <w:t>жұмыс жиілі</w:t>
      </w:r>
      <w:r w:rsidR="00091CDD">
        <w:rPr>
          <w:sz w:val="28"/>
          <w:szCs w:val="28"/>
          <w:lang w:val="kk-KZ"/>
        </w:rPr>
        <w:t>ктерінің</w:t>
      </w:r>
      <w:r w:rsidR="00EF1E04" w:rsidRPr="00163EAA">
        <w:rPr>
          <w:sz w:val="28"/>
          <w:szCs w:val="28"/>
          <w:lang w:val="kk-KZ"/>
        </w:rPr>
        <w:t xml:space="preserve"> </w:t>
      </w:r>
      <w:r w:rsidR="00091CDD">
        <w:rPr>
          <w:sz w:val="28"/>
          <w:szCs w:val="28"/>
          <w:lang w:val="kk-KZ"/>
        </w:rPr>
        <w:t>өрісі</w:t>
      </w:r>
      <w:r w:rsidR="00EF1E04" w:rsidRPr="00163EAA">
        <w:rPr>
          <w:sz w:val="28"/>
          <w:szCs w:val="28"/>
          <w:lang w:val="kk-KZ"/>
        </w:rPr>
        <w:t>;</w:t>
      </w:r>
    </w:p>
    <w:p w14:paraId="78B39509"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09536A">
        <w:rPr>
          <w:sz w:val="28"/>
          <w:szCs w:val="28"/>
          <w:lang w:val="kk-KZ"/>
        </w:rPr>
        <w:t>бөгеуілдің</w:t>
      </w:r>
      <w:r w:rsidR="00EF1E04" w:rsidRPr="00163EAA">
        <w:rPr>
          <w:sz w:val="28"/>
          <w:szCs w:val="28"/>
          <w:lang w:val="kk-KZ"/>
        </w:rPr>
        <w:t xml:space="preserve"> нормаланған спектрлік тығыздығы;</w:t>
      </w:r>
    </w:p>
    <w:p w14:paraId="27E11D15" w14:textId="77777777" w:rsidR="00957848"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EF1E04" w:rsidRPr="00163EAA">
        <w:rPr>
          <w:sz w:val="28"/>
          <w:szCs w:val="28"/>
          <w:lang w:val="kk-KZ"/>
        </w:rPr>
        <w:t>шу</w:t>
      </w:r>
      <w:r w:rsidR="00B967D7">
        <w:rPr>
          <w:sz w:val="28"/>
          <w:szCs w:val="28"/>
          <w:lang w:val="kk-KZ"/>
        </w:rPr>
        <w:t>ыл</w:t>
      </w:r>
      <w:r w:rsidR="00EF1E04" w:rsidRPr="00163EAA">
        <w:rPr>
          <w:sz w:val="28"/>
          <w:szCs w:val="28"/>
          <w:lang w:val="kk-KZ"/>
        </w:rPr>
        <w:t xml:space="preserve"> сапасының </w:t>
      </w:r>
      <w:r w:rsidR="00B967D7">
        <w:rPr>
          <w:sz w:val="28"/>
          <w:szCs w:val="28"/>
          <w:lang w:val="kk-KZ"/>
        </w:rPr>
        <w:t>коэффициенті</w:t>
      </w:r>
      <w:r w:rsidR="00EF1E04" w:rsidRPr="00163EAA">
        <w:rPr>
          <w:sz w:val="28"/>
          <w:szCs w:val="28"/>
          <w:lang w:val="kk-KZ"/>
        </w:rPr>
        <w:t>;</w:t>
      </w:r>
    </w:p>
    <w:p w14:paraId="3A261326" w14:textId="70176D22" w:rsidR="00EF1E04" w:rsidRPr="00163EAA" w:rsidRDefault="00957848" w:rsidP="00957848">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67616E">
        <w:rPr>
          <w:sz w:val="28"/>
          <w:szCs w:val="28"/>
          <w:lang w:val="kk-KZ"/>
        </w:rPr>
        <w:t>сәулелеу көзінен</w:t>
      </w:r>
      <w:r w:rsidR="00EF1E04" w:rsidRPr="00163EAA">
        <w:rPr>
          <w:sz w:val="28"/>
          <w:szCs w:val="28"/>
          <w:lang w:val="kk-KZ"/>
        </w:rPr>
        <w:t xml:space="preserve"> 1 м қашықтықта </w:t>
      </w:r>
      <w:r w:rsidR="0067616E">
        <w:rPr>
          <w:sz w:val="28"/>
          <w:szCs w:val="28"/>
          <w:lang w:val="kk-KZ"/>
        </w:rPr>
        <w:t>ШГ</w:t>
      </w:r>
      <w:r w:rsidR="00EF1E04" w:rsidRPr="00163EAA">
        <w:rPr>
          <w:sz w:val="28"/>
          <w:szCs w:val="28"/>
          <w:lang w:val="kk-KZ"/>
        </w:rPr>
        <w:t xml:space="preserve"> </w:t>
      </w:r>
      <w:r w:rsidR="00294F25">
        <w:rPr>
          <w:sz w:val="28"/>
          <w:szCs w:val="28"/>
          <w:lang w:val="kk-KZ"/>
        </w:rPr>
        <w:t>қалыптастыратын</w:t>
      </w:r>
      <w:r w:rsidR="00EF1E04" w:rsidRPr="00163EAA">
        <w:rPr>
          <w:sz w:val="28"/>
          <w:szCs w:val="28"/>
          <w:lang w:val="kk-KZ"/>
        </w:rPr>
        <w:t xml:space="preserve"> </w:t>
      </w:r>
      <w:r w:rsidR="00294F25">
        <w:rPr>
          <w:sz w:val="28"/>
          <w:szCs w:val="28"/>
          <w:lang w:val="kk-KZ"/>
        </w:rPr>
        <w:t>кернеулік</w:t>
      </w:r>
      <w:r w:rsidR="00EF1E04" w:rsidRPr="00163EAA">
        <w:rPr>
          <w:sz w:val="28"/>
          <w:szCs w:val="28"/>
          <w:lang w:val="kk-KZ"/>
        </w:rPr>
        <w:t xml:space="preserve"> спектрлік тығыздығының орташа квадраттық мәні.</w:t>
      </w:r>
    </w:p>
    <w:p w14:paraId="1061D3E3" w14:textId="1D93FCEB" w:rsidR="00EF1E04" w:rsidRDefault="009A2087" w:rsidP="0072465F">
      <w:pPr>
        <w:pStyle w:val="a6"/>
        <w:spacing w:before="0" w:beforeAutospacing="0" w:after="0" w:afterAutospacing="0"/>
        <w:ind w:firstLine="709"/>
        <w:contextualSpacing/>
        <w:jc w:val="both"/>
        <w:rPr>
          <w:sz w:val="28"/>
          <w:szCs w:val="28"/>
          <w:lang w:val="kk-KZ"/>
        </w:rPr>
      </w:pPr>
      <w:r w:rsidRPr="009A2087">
        <w:rPr>
          <w:sz w:val="28"/>
          <w:szCs w:val="28"/>
          <w:lang w:val="kk-KZ"/>
        </w:rPr>
        <w:t>[130]</w:t>
      </w:r>
      <w:r w:rsidR="00D53A17">
        <w:rPr>
          <w:sz w:val="28"/>
          <w:szCs w:val="28"/>
          <w:lang w:val="kk-KZ"/>
        </w:rPr>
        <w:t xml:space="preserve"> енгізгенге дейін</w:t>
      </w:r>
      <w:r w:rsidRPr="009A2087">
        <w:rPr>
          <w:sz w:val="28"/>
          <w:szCs w:val="28"/>
          <w:lang w:val="kk-KZ"/>
        </w:rPr>
        <w:t xml:space="preserve"> [132] күшінде болды.</w:t>
      </w:r>
    </w:p>
    <w:p w14:paraId="0CB693B0" w14:textId="2D676656" w:rsidR="00956019" w:rsidRDefault="003871CD" w:rsidP="0072465F">
      <w:pPr>
        <w:pStyle w:val="a6"/>
        <w:spacing w:before="0" w:beforeAutospacing="0" w:after="0" w:afterAutospacing="0"/>
        <w:ind w:firstLine="709"/>
        <w:contextualSpacing/>
        <w:jc w:val="both"/>
        <w:rPr>
          <w:sz w:val="28"/>
          <w:szCs w:val="28"/>
          <w:lang w:val="kk-KZ"/>
        </w:rPr>
      </w:pPr>
      <w:r w:rsidRPr="003871CD">
        <w:rPr>
          <w:sz w:val="28"/>
          <w:szCs w:val="28"/>
          <w:lang w:val="kk-KZ"/>
        </w:rPr>
        <w:t xml:space="preserve">[132] </w:t>
      </w:r>
      <w:r w:rsidR="007F17FC" w:rsidRPr="003871CD">
        <w:rPr>
          <w:sz w:val="28"/>
          <w:szCs w:val="28"/>
          <w:lang w:val="kk-KZ"/>
        </w:rPr>
        <w:t>талаптар</w:t>
      </w:r>
      <w:r w:rsidR="007F17FC">
        <w:rPr>
          <w:sz w:val="28"/>
          <w:szCs w:val="28"/>
          <w:lang w:val="kk-KZ"/>
        </w:rPr>
        <w:t>ы</w:t>
      </w:r>
      <w:r w:rsidR="007F17FC" w:rsidRPr="003871CD">
        <w:rPr>
          <w:sz w:val="28"/>
          <w:szCs w:val="28"/>
          <w:lang w:val="kk-KZ"/>
        </w:rPr>
        <w:t xml:space="preserve"> </w:t>
      </w:r>
      <w:r w:rsidR="005846AA">
        <w:rPr>
          <w:sz w:val="28"/>
          <w:szCs w:val="28"/>
          <w:lang w:val="kk-KZ"/>
        </w:rPr>
        <w:t>–</w:t>
      </w:r>
      <w:r w:rsidRPr="003871CD">
        <w:rPr>
          <w:sz w:val="28"/>
          <w:szCs w:val="28"/>
          <w:lang w:val="kk-KZ"/>
        </w:rPr>
        <w:t xml:space="preserve"> ақпараттандыру объектілерін кеңістіктік шу</w:t>
      </w:r>
      <w:r w:rsidR="005846AA">
        <w:rPr>
          <w:sz w:val="28"/>
          <w:szCs w:val="28"/>
          <w:lang w:val="kk-KZ"/>
        </w:rPr>
        <w:t xml:space="preserve">ландыру үшін </w:t>
      </w:r>
      <w:r w:rsidR="00A93517" w:rsidRPr="003871CD">
        <w:rPr>
          <w:sz w:val="28"/>
          <w:szCs w:val="28"/>
          <w:lang w:val="kk-KZ"/>
        </w:rPr>
        <w:t>және 1000 МГц-ке дейінгі жоғарғы шегі</w:t>
      </w:r>
      <w:r w:rsidR="00A93517">
        <w:rPr>
          <w:sz w:val="28"/>
          <w:szCs w:val="28"/>
          <w:lang w:val="kk-KZ"/>
        </w:rPr>
        <w:t xml:space="preserve"> бар</w:t>
      </w:r>
      <w:r w:rsidR="00A93517" w:rsidRPr="003871CD">
        <w:rPr>
          <w:sz w:val="28"/>
          <w:szCs w:val="28"/>
          <w:lang w:val="kk-KZ"/>
        </w:rPr>
        <w:t xml:space="preserve"> жиілік</w:t>
      </w:r>
      <w:r w:rsidR="00A93517">
        <w:rPr>
          <w:sz w:val="28"/>
          <w:szCs w:val="28"/>
          <w:lang w:val="kk-KZ"/>
        </w:rPr>
        <w:t>тер</w:t>
      </w:r>
      <w:r w:rsidR="00A93517" w:rsidRPr="003871CD">
        <w:rPr>
          <w:sz w:val="28"/>
          <w:szCs w:val="28"/>
          <w:lang w:val="kk-KZ"/>
        </w:rPr>
        <w:t xml:space="preserve"> </w:t>
      </w:r>
      <w:r w:rsidR="00A93517">
        <w:rPr>
          <w:sz w:val="28"/>
          <w:szCs w:val="28"/>
          <w:lang w:val="kk-KZ"/>
        </w:rPr>
        <w:t>өрісінде</w:t>
      </w:r>
      <w:r w:rsidR="00A93517" w:rsidRPr="003871CD">
        <w:rPr>
          <w:sz w:val="28"/>
          <w:szCs w:val="28"/>
          <w:lang w:val="kk-KZ"/>
        </w:rPr>
        <w:t xml:space="preserve"> жұмыс істейтін</w:t>
      </w:r>
      <w:r w:rsidR="00A93517">
        <w:rPr>
          <w:sz w:val="28"/>
          <w:szCs w:val="28"/>
          <w:lang w:val="kk-KZ"/>
        </w:rPr>
        <w:t xml:space="preserve"> </w:t>
      </w:r>
      <w:r w:rsidR="005846AA">
        <w:rPr>
          <w:sz w:val="28"/>
          <w:szCs w:val="28"/>
          <w:lang w:val="kk-KZ"/>
        </w:rPr>
        <w:t>ақпаратты ЖЭМС есебінен таралу бойынша қорғау құралдары</w:t>
      </w:r>
      <w:r w:rsidR="00A93517">
        <w:rPr>
          <w:sz w:val="28"/>
          <w:szCs w:val="28"/>
          <w:lang w:val="kk-KZ"/>
        </w:rPr>
        <w:t xml:space="preserve"> ШГ таралады.</w:t>
      </w:r>
      <w:r w:rsidR="00705954">
        <w:rPr>
          <w:sz w:val="28"/>
          <w:szCs w:val="28"/>
          <w:lang w:val="kk-KZ"/>
        </w:rPr>
        <w:t xml:space="preserve"> </w:t>
      </w:r>
      <w:r w:rsidRPr="003871CD">
        <w:rPr>
          <w:sz w:val="28"/>
          <w:szCs w:val="28"/>
          <w:lang w:val="kk-KZ"/>
        </w:rPr>
        <w:t xml:space="preserve">Алдын ала стандартта </w:t>
      </w:r>
      <w:r w:rsidR="00705954">
        <w:rPr>
          <w:sz w:val="28"/>
          <w:szCs w:val="28"/>
          <w:lang w:val="kk-KZ"/>
        </w:rPr>
        <w:t>ШГ</w:t>
      </w:r>
      <w:r w:rsidRPr="003871CD">
        <w:rPr>
          <w:sz w:val="28"/>
          <w:szCs w:val="28"/>
          <w:lang w:val="kk-KZ"/>
        </w:rPr>
        <w:t xml:space="preserve"> үшін жалпы техникалық талаптар мен сынау әдістері белгіленген. </w:t>
      </w:r>
      <w:r w:rsidR="00705954">
        <w:rPr>
          <w:sz w:val="28"/>
          <w:szCs w:val="28"/>
          <w:lang w:val="kk-KZ"/>
        </w:rPr>
        <w:t>О</w:t>
      </w:r>
      <w:r w:rsidR="00AA0B28">
        <w:rPr>
          <w:sz w:val="28"/>
          <w:szCs w:val="28"/>
          <w:lang w:val="kk-KZ"/>
        </w:rPr>
        <w:t>ның талаптары</w:t>
      </w:r>
      <w:r w:rsidRPr="003871CD">
        <w:rPr>
          <w:sz w:val="28"/>
          <w:szCs w:val="28"/>
          <w:lang w:val="kk-KZ"/>
        </w:rPr>
        <w:t xml:space="preserve"> кең жолақты, синхронды, детерминирленген, импульстік немесе басқа да сигналға ұқсас </w:t>
      </w:r>
      <w:r w:rsidR="00956019">
        <w:rPr>
          <w:sz w:val="28"/>
          <w:szCs w:val="28"/>
          <w:lang w:val="kk-KZ"/>
        </w:rPr>
        <w:t xml:space="preserve">бүркемелеу бөгеуілдерін қалыптастыратын, </w:t>
      </w:r>
      <w:r w:rsidR="00956019" w:rsidRPr="003871CD">
        <w:rPr>
          <w:sz w:val="28"/>
          <w:szCs w:val="28"/>
          <w:lang w:val="kk-KZ"/>
        </w:rPr>
        <w:t>энергетикалық емес (статистикалық) және басқа да</w:t>
      </w:r>
      <w:r w:rsidR="00956019">
        <w:rPr>
          <w:sz w:val="28"/>
          <w:szCs w:val="28"/>
          <w:lang w:val="kk-KZ"/>
        </w:rPr>
        <w:t xml:space="preserve"> ШГ,</w:t>
      </w:r>
      <w:r w:rsidR="00956019" w:rsidRPr="00956019">
        <w:rPr>
          <w:sz w:val="28"/>
          <w:szCs w:val="28"/>
          <w:lang w:val="kk-KZ"/>
        </w:rPr>
        <w:t xml:space="preserve"> </w:t>
      </w:r>
      <w:r w:rsidR="00956019">
        <w:rPr>
          <w:sz w:val="28"/>
          <w:szCs w:val="28"/>
          <w:lang w:val="kk-KZ"/>
        </w:rPr>
        <w:t xml:space="preserve">сондай-ақ </w:t>
      </w:r>
      <w:r w:rsidR="00956019" w:rsidRPr="003871CD">
        <w:rPr>
          <w:sz w:val="28"/>
          <w:szCs w:val="28"/>
          <w:lang w:val="kk-KZ"/>
        </w:rPr>
        <w:t>шетелде сериялық түрде өндірілетін және әкелінетін</w:t>
      </w:r>
      <w:r w:rsidR="00956019">
        <w:rPr>
          <w:sz w:val="28"/>
          <w:szCs w:val="28"/>
          <w:lang w:val="kk-KZ"/>
        </w:rPr>
        <w:t xml:space="preserve">, </w:t>
      </w:r>
      <w:r w:rsidR="00AA0B28" w:rsidRPr="003871CD">
        <w:rPr>
          <w:sz w:val="28"/>
          <w:szCs w:val="28"/>
          <w:lang w:val="kk-KZ"/>
        </w:rPr>
        <w:t>әзірлен</w:t>
      </w:r>
      <w:r w:rsidR="00AA0B28">
        <w:rPr>
          <w:sz w:val="28"/>
          <w:szCs w:val="28"/>
          <w:lang w:val="kk-KZ"/>
        </w:rPr>
        <w:t>етін</w:t>
      </w:r>
      <w:r w:rsidR="00AA0B28" w:rsidRPr="003871CD">
        <w:rPr>
          <w:sz w:val="28"/>
          <w:szCs w:val="28"/>
          <w:lang w:val="kk-KZ"/>
        </w:rPr>
        <w:t xml:space="preserve"> және </w:t>
      </w:r>
      <w:r w:rsidR="00AA0B28">
        <w:rPr>
          <w:sz w:val="28"/>
          <w:szCs w:val="28"/>
          <w:lang w:val="kk-KZ"/>
        </w:rPr>
        <w:t>модернизацияланатын</w:t>
      </w:r>
      <w:r w:rsidR="00AA0B28" w:rsidRPr="003871CD">
        <w:rPr>
          <w:sz w:val="28"/>
          <w:szCs w:val="28"/>
          <w:lang w:val="kk-KZ"/>
        </w:rPr>
        <w:t xml:space="preserve"> </w:t>
      </w:r>
      <w:r w:rsidR="00AA0B28">
        <w:rPr>
          <w:sz w:val="28"/>
          <w:szCs w:val="28"/>
          <w:lang w:val="kk-KZ"/>
        </w:rPr>
        <w:t>ШГ таралатын</w:t>
      </w:r>
      <w:r w:rsidR="00AA0B28" w:rsidRPr="003871CD">
        <w:rPr>
          <w:sz w:val="28"/>
          <w:szCs w:val="28"/>
          <w:lang w:val="kk-KZ"/>
        </w:rPr>
        <w:t>.</w:t>
      </w:r>
    </w:p>
    <w:p w14:paraId="59791CD9" w14:textId="0C99BD35" w:rsidR="003871CD" w:rsidRDefault="00804CAB" w:rsidP="0072465F">
      <w:pPr>
        <w:pStyle w:val="a6"/>
        <w:spacing w:before="0" w:beforeAutospacing="0" w:after="0" w:afterAutospacing="0"/>
        <w:ind w:firstLine="709"/>
        <w:contextualSpacing/>
        <w:jc w:val="both"/>
        <w:rPr>
          <w:sz w:val="28"/>
          <w:szCs w:val="28"/>
          <w:lang w:val="kk-KZ"/>
        </w:rPr>
      </w:pPr>
      <w:r w:rsidRPr="00804CAB">
        <w:rPr>
          <w:sz w:val="28"/>
          <w:szCs w:val="28"/>
          <w:lang w:val="kk-KZ"/>
        </w:rPr>
        <w:t xml:space="preserve">[132] </w:t>
      </w:r>
      <w:r w:rsidR="003E5AB0" w:rsidRPr="00804CAB">
        <w:rPr>
          <w:sz w:val="28"/>
          <w:szCs w:val="28"/>
          <w:lang w:val="kk-KZ"/>
        </w:rPr>
        <w:t>шу</w:t>
      </w:r>
      <w:r w:rsidR="003E5AB0">
        <w:rPr>
          <w:sz w:val="28"/>
          <w:szCs w:val="28"/>
          <w:lang w:val="kk-KZ"/>
        </w:rPr>
        <w:t>ыл</w:t>
      </w:r>
      <w:r w:rsidR="003E5AB0" w:rsidRPr="00804CAB">
        <w:rPr>
          <w:sz w:val="28"/>
          <w:szCs w:val="28"/>
          <w:lang w:val="kk-KZ"/>
        </w:rPr>
        <w:t xml:space="preserve"> </w:t>
      </w:r>
      <w:r w:rsidRPr="00804CAB">
        <w:rPr>
          <w:sz w:val="28"/>
          <w:szCs w:val="28"/>
          <w:lang w:val="kk-KZ"/>
        </w:rPr>
        <w:t xml:space="preserve">электромагниттік өрісі </w:t>
      </w:r>
      <w:r w:rsidR="00FD16EC">
        <w:rPr>
          <w:sz w:val="28"/>
          <w:szCs w:val="28"/>
          <w:lang w:val="kk-KZ"/>
        </w:rPr>
        <w:t>кернеулігінің</w:t>
      </w:r>
      <w:r w:rsidR="00FD16EC" w:rsidRPr="00804CAB">
        <w:rPr>
          <w:sz w:val="28"/>
          <w:szCs w:val="28"/>
          <w:lang w:val="kk-KZ"/>
        </w:rPr>
        <w:t xml:space="preserve"> </w:t>
      </w:r>
      <w:r w:rsidRPr="00804CAB">
        <w:rPr>
          <w:sz w:val="28"/>
          <w:szCs w:val="28"/>
          <w:lang w:val="kk-KZ"/>
        </w:rPr>
        <w:t>спектрлік тығыздығының орташа квадраттық мәндері келтірілген</w:t>
      </w:r>
      <w:r w:rsidR="003E5AB0">
        <w:rPr>
          <w:sz w:val="28"/>
          <w:szCs w:val="28"/>
          <w:lang w:val="kk-KZ"/>
        </w:rPr>
        <w:t xml:space="preserve"> ( кесте 1.</w:t>
      </w:r>
      <w:r w:rsidR="003E5AB0" w:rsidRPr="00804CAB">
        <w:rPr>
          <w:sz w:val="28"/>
          <w:szCs w:val="28"/>
          <w:lang w:val="kk-KZ"/>
        </w:rPr>
        <w:t>2</w:t>
      </w:r>
      <w:r w:rsidR="003E5AB0">
        <w:rPr>
          <w:sz w:val="28"/>
          <w:szCs w:val="28"/>
          <w:lang w:val="kk-KZ"/>
        </w:rPr>
        <w:t>)</w:t>
      </w:r>
      <w:r w:rsidRPr="00804CAB">
        <w:rPr>
          <w:sz w:val="28"/>
          <w:szCs w:val="28"/>
          <w:lang w:val="kk-KZ"/>
        </w:rPr>
        <w:t>.</w:t>
      </w:r>
    </w:p>
    <w:p w14:paraId="0FB0DFBE" w14:textId="4DC29A54" w:rsidR="00B4074D" w:rsidRDefault="00B4074D" w:rsidP="0072465F">
      <w:pPr>
        <w:pStyle w:val="a6"/>
        <w:spacing w:before="0" w:beforeAutospacing="0" w:after="0" w:afterAutospacing="0"/>
        <w:contextualSpacing/>
        <w:jc w:val="both"/>
        <w:rPr>
          <w:sz w:val="28"/>
          <w:szCs w:val="28"/>
          <w:lang w:val="kk-KZ"/>
        </w:rPr>
      </w:pPr>
    </w:p>
    <w:p w14:paraId="3DA7655A" w14:textId="59E8098E" w:rsidR="00957848" w:rsidRDefault="00957848" w:rsidP="0072465F">
      <w:pPr>
        <w:pStyle w:val="a6"/>
        <w:spacing w:before="0" w:beforeAutospacing="0" w:after="0" w:afterAutospacing="0"/>
        <w:contextualSpacing/>
        <w:jc w:val="both"/>
        <w:rPr>
          <w:sz w:val="28"/>
          <w:szCs w:val="28"/>
          <w:lang w:val="kk-KZ"/>
        </w:rPr>
      </w:pPr>
    </w:p>
    <w:p w14:paraId="35C380F3" w14:textId="2836C77D" w:rsidR="00957848" w:rsidRDefault="00957848" w:rsidP="0072465F">
      <w:pPr>
        <w:pStyle w:val="a6"/>
        <w:spacing w:before="0" w:beforeAutospacing="0" w:after="0" w:afterAutospacing="0"/>
        <w:contextualSpacing/>
        <w:jc w:val="both"/>
        <w:rPr>
          <w:sz w:val="28"/>
          <w:szCs w:val="28"/>
          <w:lang w:val="kk-KZ"/>
        </w:rPr>
      </w:pPr>
    </w:p>
    <w:p w14:paraId="588FDEC0" w14:textId="22614B83" w:rsidR="00957848" w:rsidRDefault="00957848" w:rsidP="0072465F">
      <w:pPr>
        <w:pStyle w:val="a6"/>
        <w:spacing w:before="0" w:beforeAutospacing="0" w:after="0" w:afterAutospacing="0"/>
        <w:contextualSpacing/>
        <w:jc w:val="both"/>
        <w:rPr>
          <w:sz w:val="28"/>
          <w:szCs w:val="28"/>
          <w:lang w:val="kk-KZ"/>
        </w:rPr>
      </w:pPr>
    </w:p>
    <w:p w14:paraId="099A9950" w14:textId="77777777" w:rsidR="00957848" w:rsidRDefault="00957848" w:rsidP="0072465F">
      <w:pPr>
        <w:pStyle w:val="a6"/>
        <w:spacing w:before="0" w:beforeAutospacing="0" w:after="0" w:afterAutospacing="0"/>
        <w:contextualSpacing/>
        <w:jc w:val="both"/>
        <w:rPr>
          <w:sz w:val="28"/>
          <w:szCs w:val="28"/>
          <w:lang w:val="kk-KZ"/>
        </w:rPr>
      </w:pPr>
    </w:p>
    <w:p w14:paraId="312F6DE8" w14:textId="0AF858CC" w:rsidR="0072465F" w:rsidRPr="00957848" w:rsidRDefault="00B4074D" w:rsidP="00957848">
      <w:pPr>
        <w:pStyle w:val="a6"/>
        <w:spacing w:before="0" w:beforeAutospacing="0" w:after="240" w:afterAutospacing="0"/>
        <w:jc w:val="both"/>
        <w:rPr>
          <w:sz w:val="28"/>
          <w:szCs w:val="28"/>
          <w:lang w:val="kk-KZ"/>
        </w:rPr>
      </w:pPr>
      <w:r w:rsidRPr="003B5659">
        <w:rPr>
          <w:sz w:val="28"/>
          <w:szCs w:val="28"/>
          <w:lang w:val="kk-KZ"/>
        </w:rPr>
        <w:t>Кесте</w:t>
      </w:r>
      <w:r w:rsidR="0072465F" w:rsidRPr="003B5659">
        <w:rPr>
          <w:sz w:val="28"/>
          <w:szCs w:val="28"/>
          <w:lang w:val="kk-KZ"/>
        </w:rPr>
        <w:t xml:space="preserve"> </w:t>
      </w:r>
      <w:r w:rsidRPr="003B5659">
        <w:rPr>
          <w:sz w:val="28"/>
          <w:szCs w:val="28"/>
          <w:lang w:val="kk-KZ"/>
        </w:rPr>
        <w:t>1.</w:t>
      </w:r>
      <w:r w:rsidR="0072465F" w:rsidRPr="003B5659">
        <w:rPr>
          <w:sz w:val="28"/>
          <w:szCs w:val="28"/>
          <w:lang w:val="kk-KZ"/>
        </w:rPr>
        <w:t xml:space="preserve">2 – </w:t>
      </w:r>
      <w:r w:rsidR="003B5659" w:rsidRPr="00804CAB">
        <w:rPr>
          <w:sz w:val="28"/>
          <w:szCs w:val="28"/>
          <w:lang w:val="kk-KZ"/>
        </w:rPr>
        <w:t>Шу</w:t>
      </w:r>
      <w:r w:rsidR="003B5659">
        <w:rPr>
          <w:sz w:val="28"/>
          <w:szCs w:val="28"/>
          <w:lang w:val="kk-KZ"/>
        </w:rPr>
        <w:t>ыл</w:t>
      </w:r>
      <w:r w:rsidR="003B5659" w:rsidRPr="00804CAB">
        <w:rPr>
          <w:sz w:val="28"/>
          <w:szCs w:val="28"/>
          <w:lang w:val="kk-KZ"/>
        </w:rPr>
        <w:t xml:space="preserve"> электромагниттік өрісі </w:t>
      </w:r>
      <w:r w:rsidR="003B5659">
        <w:rPr>
          <w:sz w:val="28"/>
          <w:szCs w:val="28"/>
          <w:lang w:val="kk-KZ"/>
        </w:rPr>
        <w:t>кернеу</w:t>
      </w:r>
      <w:r w:rsidR="00FD16EC">
        <w:rPr>
          <w:sz w:val="28"/>
          <w:szCs w:val="28"/>
          <w:lang w:val="kk-KZ"/>
        </w:rPr>
        <w:t>ліг</w:t>
      </w:r>
      <w:r w:rsidR="003B5659">
        <w:rPr>
          <w:sz w:val="28"/>
          <w:szCs w:val="28"/>
          <w:lang w:val="kk-KZ"/>
        </w:rPr>
        <w:t>інің</w:t>
      </w:r>
      <w:r w:rsidR="003B5659" w:rsidRPr="00804CAB">
        <w:rPr>
          <w:sz w:val="28"/>
          <w:szCs w:val="28"/>
          <w:lang w:val="kk-KZ"/>
        </w:rPr>
        <w:t xml:space="preserve"> спектрлік тығыздығының орташа квадраттық </w:t>
      </w:r>
      <w:r w:rsidR="003B5659" w:rsidRPr="003B5659">
        <w:rPr>
          <w:sz w:val="28"/>
          <w:szCs w:val="28"/>
          <w:lang w:val="kk-KZ"/>
        </w:rPr>
        <w:t>мәні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3"/>
        <w:gridCol w:w="5521"/>
      </w:tblGrid>
      <w:tr w:rsidR="0072465F" w:rsidRPr="00080CF8" w14:paraId="7E7F54D9" w14:textId="77777777" w:rsidTr="00E46F4C">
        <w:trPr>
          <w:trHeight w:val="277"/>
          <w:jc w:val="center"/>
        </w:trPr>
        <w:tc>
          <w:tcPr>
            <w:tcW w:w="9934" w:type="dxa"/>
            <w:gridSpan w:val="2"/>
            <w:shd w:val="clear" w:color="auto" w:fill="auto"/>
          </w:tcPr>
          <w:p w14:paraId="039822E5" w14:textId="1F408689" w:rsidR="0072465F" w:rsidRPr="00957848" w:rsidRDefault="00FD16EC" w:rsidP="003A3B1A">
            <w:pPr>
              <w:spacing w:after="0" w:line="240" w:lineRule="auto"/>
              <w:ind w:left="-108" w:right="-108"/>
              <w:jc w:val="center"/>
              <w:rPr>
                <w:rFonts w:ascii="Times New Roman" w:eastAsia="Times New Roman" w:hAnsi="Times New Roman"/>
                <w:spacing w:val="-10"/>
                <w:sz w:val="28"/>
                <w:szCs w:val="28"/>
                <w:lang w:val="kk-KZ" w:eastAsia="ru-RU"/>
              </w:rPr>
            </w:pPr>
            <w:r w:rsidRPr="00957848">
              <w:rPr>
                <w:rFonts w:ascii="Times New Roman" w:eastAsia="Times New Roman" w:hAnsi="Times New Roman"/>
                <w:spacing w:val="-10"/>
                <w:sz w:val="28"/>
                <w:szCs w:val="28"/>
                <w:lang w:val="kk-KZ" w:eastAsia="ru-RU"/>
              </w:rPr>
              <w:t xml:space="preserve">ЭМШӨ </w:t>
            </w:r>
            <w:r w:rsidR="00C90D15" w:rsidRPr="00957848">
              <w:rPr>
                <w:rFonts w:ascii="Times New Roman" w:eastAsia="Times New Roman" w:hAnsi="Times New Roman"/>
                <w:spacing w:val="-10"/>
                <w:sz w:val="28"/>
                <w:szCs w:val="28"/>
                <w:lang w:val="kk-KZ" w:eastAsia="ru-RU"/>
              </w:rPr>
              <w:t>өрісі кернеулігінің спектрлік тығыздығының орташа квадраттық мәні</w:t>
            </w:r>
            <w:r w:rsidR="0072465F" w:rsidRPr="00957848">
              <w:rPr>
                <w:rFonts w:ascii="Times New Roman" w:eastAsia="Times New Roman" w:hAnsi="Times New Roman"/>
                <w:spacing w:val="-10"/>
                <w:sz w:val="28"/>
                <w:szCs w:val="28"/>
                <w:lang w:val="kk-KZ" w:eastAsia="ru-RU"/>
              </w:rPr>
              <w:t>:</w:t>
            </w:r>
          </w:p>
        </w:tc>
      </w:tr>
      <w:tr w:rsidR="0072465F" w:rsidRPr="00692070" w14:paraId="3B46F089" w14:textId="77777777" w:rsidTr="00E46F4C">
        <w:trPr>
          <w:trHeight w:val="277"/>
          <w:jc w:val="center"/>
        </w:trPr>
        <w:tc>
          <w:tcPr>
            <w:tcW w:w="9934" w:type="dxa"/>
            <w:gridSpan w:val="2"/>
            <w:shd w:val="clear" w:color="auto" w:fill="auto"/>
          </w:tcPr>
          <w:p w14:paraId="75E708BB" w14:textId="6CC75AD8" w:rsidR="0072465F" w:rsidRPr="00957848" w:rsidRDefault="00472E9D" w:rsidP="003A3B1A">
            <w:pPr>
              <w:spacing w:after="0" w:line="240" w:lineRule="auto"/>
              <w:jc w:val="center"/>
              <w:rPr>
                <w:rFonts w:ascii="Times New Roman" w:eastAsia="Times New Roman" w:hAnsi="Times New Roman"/>
                <w:spacing w:val="-10"/>
                <w:sz w:val="28"/>
                <w:szCs w:val="28"/>
                <w:lang w:val="kk-KZ" w:eastAsia="ru-RU"/>
              </w:rPr>
            </w:pPr>
            <w:r w:rsidRPr="00957848">
              <w:rPr>
                <w:rFonts w:ascii="Times New Roman" w:eastAsia="Times New Roman" w:hAnsi="Times New Roman"/>
                <w:spacing w:val="-10"/>
                <w:sz w:val="28"/>
                <w:szCs w:val="28"/>
                <w:lang w:val="kk-KZ" w:eastAsia="ru-RU"/>
              </w:rPr>
              <w:t>Арнаулы мақсаттағы ШГ</w:t>
            </w:r>
          </w:p>
        </w:tc>
      </w:tr>
      <w:tr w:rsidR="0072465F" w:rsidRPr="00692070" w14:paraId="2B44AAAA" w14:textId="77777777" w:rsidTr="00E46F4C">
        <w:trPr>
          <w:trHeight w:val="75"/>
          <w:jc w:val="center"/>
        </w:trPr>
        <w:tc>
          <w:tcPr>
            <w:tcW w:w="4413" w:type="dxa"/>
            <w:shd w:val="clear" w:color="auto" w:fill="auto"/>
          </w:tcPr>
          <w:p w14:paraId="2B868253" w14:textId="582743C7" w:rsidR="0072465F" w:rsidRPr="00957848" w:rsidRDefault="006132E7" w:rsidP="003A3B1A">
            <w:pPr>
              <w:spacing w:after="0" w:line="240" w:lineRule="auto"/>
              <w:ind w:left="-108" w:right="-108"/>
              <w:jc w:val="center"/>
              <w:rPr>
                <w:rFonts w:ascii="Times New Roman" w:eastAsia="Times New Roman" w:hAnsi="Times New Roman"/>
                <w:sz w:val="28"/>
                <w:szCs w:val="28"/>
                <w:lang w:eastAsia="ru-RU"/>
              </w:rPr>
            </w:pPr>
            <w:r w:rsidRPr="00957848">
              <w:rPr>
                <w:rFonts w:ascii="Times New Roman" w:eastAsia="Times New Roman" w:hAnsi="Times New Roman"/>
                <w:sz w:val="28"/>
                <w:szCs w:val="28"/>
                <w:lang w:val="kk-KZ" w:eastAsia="ru-RU"/>
              </w:rPr>
              <w:t>Жиіліктер өрісі</w:t>
            </w:r>
            <w:r w:rsidR="0072465F" w:rsidRPr="00957848">
              <w:rPr>
                <w:rFonts w:ascii="Times New Roman" w:eastAsia="Times New Roman" w:hAnsi="Times New Roman"/>
                <w:sz w:val="28"/>
                <w:szCs w:val="28"/>
                <w:lang w:eastAsia="ru-RU"/>
              </w:rPr>
              <w:t>, МГц</w:t>
            </w:r>
          </w:p>
        </w:tc>
        <w:tc>
          <w:tcPr>
            <w:tcW w:w="0" w:type="auto"/>
            <w:shd w:val="clear" w:color="auto" w:fill="auto"/>
          </w:tcPr>
          <w:p w14:paraId="624279B9" w14:textId="2E6A310C" w:rsidR="0072465F" w:rsidRPr="00957848" w:rsidRDefault="00EB2A42"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val="kk-KZ" w:eastAsia="ru-RU"/>
              </w:rPr>
              <w:t>ЭМШӨ спектрлік тығыздығы</w:t>
            </w:r>
            <w:r w:rsidR="0072465F" w:rsidRPr="00957848">
              <w:rPr>
                <w:rFonts w:ascii="Times New Roman" w:eastAsia="Times New Roman" w:hAnsi="Times New Roman"/>
                <w:spacing w:val="-10"/>
                <w:sz w:val="28"/>
                <w:szCs w:val="28"/>
                <w:lang w:eastAsia="ru-RU"/>
              </w:rPr>
              <w:t>, дБмкВ/м √кГц</w:t>
            </w:r>
          </w:p>
        </w:tc>
      </w:tr>
      <w:tr w:rsidR="0072465F" w:rsidRPr="00692070" w14:paraId="5E6A0183" w14:textId="77777777" w:rsidTr="00E46F4C">
        <w:trPr>
          <w:trHeight w:val="72"/>
          <w:jc w:val="center"/>
        </w:trPr>
        <w:tc>
          <w:tcPr>
            <w:tcW w:w="4413" w:type="dxa"/>
            <w:shd w:val="clear" w:color="auto" w:fill="auto"/>
          </w:tcPr>
          <w:p w14:paraId="04540A49" w14:textId="2F7DB0D8"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0,1</w:t>
            </w:r>
            <w:r w:rsidR="00AD08AE" w:rsidRPr="00957848">
              <w:rPr>
                <w:rFonts w:ascii="Times New Roman" w:eastAsia="Times New Roman" w:hAnsi="Times New Roman"/>
                <w:sz w:val="28"/>
                <w:szCs w:val="28"/>
                <w:lang w:val="kk-KZ" w:eastAsia="ru-RU"/>
              </w:rPr>
              <w:t xml:space="preserve">-ден </w:t>
            </w:r>
            <w:r w:rsidRPr="00957848">
              <w:rPr>
                <w:rFonts w:ascii="Times New Roman" w:eastAsia="Times New Roman" w:hAnsi="Times New Roman"/>
                <w:sz w:val="28"/>
                <w:szCs w:val="28"/>
                <w:lang w:eastAsia="ru-RU"/>
              </w:rPr>
              <w:t>10,0</w:t>
            </w:r>
            <w:r w:rsidR="00AD08AE" w:rsidRPr="00957848">
              <w:rPr>
                <w:rFonts w:ascii="Times New Roman" w:eastAsia="Times New Roman" w:hAnsi="Times New Roman"/>
                <w:sz w:val="28"/>
                <w:szCs w:val="28"/>
                <w:lang w:val="kk-KZ" w:eastAsia="ru-RU"/>
              </w:rPr>
              <w:t>-ға дейін</w:t>
            </w:r>
          </w:p>
        </w:tc>
        <w:tc>
          <w:tcPr>
            <w:tcW w:w="0" w:type="auto"/>
            <w:shd w:val="clear" w:color="auto" w:fill="auto"/>
          </w:tcPr>
          <w:p w14:paraId="271B53C9" w14:textId="77777777" w:rsidR="0072465F" w:rsidRPr="00957848" w:rsidRDefault="0072465F"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eastAsia="ru-RU"/>
              </w:rPr>
              <w:t>30</w:t>
            </w:r>
          </w:p>
        </w:tc>
      </w:tr>
      <w:tr w:rsidR="0072465F" w:rsidRPr="00692070" w14:paraId="71BCD8C6" w14:textId="77777777" w:rsidTr="00E46F4C">
        <w:trPr>
          <w:trHeight w:val="72"/>
          <w:jc w:val="center"/>
        </w:trPr>
        <w:tc>
          <w:tcPr>
            <w:tcW w:w="4413" w:type="dxa"/>
            <w:shd w:val="clear" w:color="auto" w:fill="auto"/>
          </w:tcPr>
          <w:p w14:paraId="23C8E0F9" w14:textId="369CBF65" w:rsidR="0072465F" w:rsidRPr="00957848" w:rsidRDefault="0072465F" w:rsidP="003A3B1A">
            <w:pPr>
              <w:spacing w:after="0" w:line="240" w:lineRule="auto"/>
              <w:ind w:right="-108" w:hanging="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10,0</w:t>
            </w:r>
            <w:r w:rsidR="00AD08AE" w:rsidRPr="00957848">
              <w:rPr>
                <w:rFonts w:ascii="Times New Roman" w:eastAsia="Times New Roman" w:hAnsi="Times New Roman"/>
                <w:sz w:val="28"/>
                <w:szCs w:val="28"/>
                <w:lang w:val="kk-KZ" w:eastAsia="ru-RU"/>
              </w:rPr>
              <w:t>-нан</w:t>
            </w:r>
            <w:r w:rsidRPr="00957848">
              <w:rPr>
                <w:rFonts w:ascii="Times New Roman" w:eastAsia="Times New Roman" w:hAnsi="Times New Roman"/>
                <w:sz w:val="28"/>
                <w:szCs w:val="28"/>
                <w:lang w:eastAsia="ru-RU"/>
              </w:rPr>
              <w:t xml:space="preserve"> 300,0</w:t>
            </w:r>
            <w:r w:rsidR="00AD08AE" w:rsidRPr="00957848">
              <w:rPr>
                <w:rFonts w:ascii="Times New Roman" w:eastAsia="Times New Roman" w:hAnsi="Times New Roman"/>
                <w:sz w:val="28"/>
                <w:szCs w:val="28"/>
                <w:lang w:val="kk-KZ" w:eastAsia="ru-RU"/>
              </w:rPr>
              <w:t>-ге дейін</w:t>
            </w:r>
          </w:p>
        </w:tc>
        <w:tc>
          <w:tcPr>
            <w:tcW w:w="0" w:type="auto"/>
            <w:shd w:val="clear" w:color="auto" w:fill="auto"/>
          </w:tcPr>
          <w:p w14:paraId="6C6B76E3" w14:textId="77777777" w:rsidR="0072465F" w:rsidRPr="00957848" w:rsidRDefault="0072465F"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eastAsia="ru-RU"/>
              </w:rPr>
              <w:t>45</w:t>
            </w:r>
          </w:p>
        </w:tc>
      </w:tr>
      <w:tr w:rsidR="0072465F" w:rsidRPr="00692070" w14:paraId="31D43003" w14:textId="77777777" w:rsidTr="00E46F4C">
        <w:trPr>
          <w:trHeight w:val="72"/>
          <w:jc w:val="center"/>
        </w:trPr>
        <w:tc>
          <w:tcPr>
            <w:tcW w:w="4413" w:type="dxa"/>
            <w:shd w:val="clear" w:color="auto" w:fill="auto"/>
          </w:tcPr>
          <w:p w14:paraId="74D51CF0" w14:textId="765B77CE" w:rsidR="0072465F" w:rsidRPr="00957848" w:rsidRDefault="0072465F" w:rsidP="003A3B1A">
            <w:pPr>
              <w:spacing w:after="0" w:line="240" w:lineRule="auto"/>
              <w:ind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300</w:t>
            </w:r>
            <w:r w:rsidR="00AD08AE" w:rsidRPr="00957848">
              <w:rPr>
                <w:rFonts w:ascii="Times New Roman" w:eastAsia="Times New Roman" w:hAnsi="Times New Roman"/>
                <w:sz w:val="28"/>
                <w:szCs w:val="28"/>
                <w:lang w:val="kk-KZ" w:eastAsia="ru-RU"/>
              </w:rPr>
              <w:t>-ден</w:t>
            </w:r>
            <w:r w:rsidRPr="00957848">
              <w:rPr>
                <w:rFonts w:ascii="Times New Roman" w:eastAsia="Times New Roman" w:hAnsi="Times New Roman"/>
                <w:sz w:val="28"/>
                <w:szCs w:val="28"/>
                <w:lang w:eastAsia="ru-RU"/>
              </w:rPr>
              <w:t xml:space="preserve"> 700</w:t>
            </w:r>
            <w:r w:rsidR="00AD08AE" w:rsidRPr="00957848">
              <w:rPr>
                <w:rFonts w:ascii="Times New Roman" w:eastAsia="Times New Roman" w:hAnsi="Times New Roman"/>
                <w:sz w:val="28"/>
                <w:szCs w:val="28"/>
                <w:lang w:val="kk-KZ" w:eastAsia="ru-RU"/>
              </w:rPr>
              <w:t>-ге дейін</w:t>
            </w:r>
          </w:p>
        </w:tc>
        <w:tc>
          <w:tcPr>
            <w:tcW w:w="0" w:type="auto"/>
            <w:shd w:val="clear" w:color="auto" w:fill="auto"/>
          </w:tcPr>
          <w:p w14:paraId="2EC40A84" w14:textId="77777777" w:rsidR="0072465F" w:rsidRPr="00957848" w:rsidRDefault="0072465F"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eastAsia="ru-RU"/>
              </w:rPr>
              <w:t>45</w:t>
            </w:r>
          </w:p>
        </w:tc>
      </w:tr>
      <w:tr w:rsidR="0072465F" w:rsidRPr="00692070" w14:paraId="21E77109" w14:textId="77777777" w:rsidTr="00E46F4C">
        <w:trPr>
          <w:trHeight w:val="72"/>
          <w:jc w:val="center"/>
        </w:trPr>
        <w:tc>
          <w:tcPr>
            <w:tcW w:w="4413" w:type="dxa"/>
            <w:shd w:val="clear" w:color="auto" w:fill="auto"/>
          </w:tcPr>
          <w:p w14:paraId="3442B690" w14:textId="59FA96B6" w:rsidR="0072465F" w:rsidRPr="00957848" w:rsidRDefault="0072465F" w:rsidP="003A3B1A">
            <w:pPr>
              <w:spacing w:after="0" w:line="240" w:lineRule="auto"/>
              <w:ind w:left="-106"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700</w:t>
            </w:r>
            <w:r w:rsidR="00AD08AE" w:rsidRPr="00957848">
              <w:rPr>
                <w:rFonts w:ascii="Times New Roman" w:eastAsia="Times New Roman" w:hAnsi="Times New Roman"/>
                <w:sz w:val="28"/>
                <w:szCs w:val="28"/>
                <w:lang w:val="kk-KZ" w:eastAsia="ru-RU"/>
              </w:rPr>
              <w:t>-ден</w:t>
            </w:r>
            <w:r w:rsidRPr="00957848">
              <w:rPr>
                <w:rFonts w:ascii="Times New Roman" w:eastAsia="Times New Roman" w:hAnsi="Times New Roman"/>
                <w:sz w:val="28"/>
                <w:szCs w:val="28"/>
                <w:lang w:eastAsia="ru-RU"/>
              </w:rPr>
              <w:t xml:space="preserve"> 1000</w:t>
            </w:r>
            <w:r w:rsidR="00AD08AE" w:rsidRPr="00957848">
              <w:rPr>
                <w:rFonts w:ascii="Times New Roman" w:eastAsia="Times New Roman" w:hAnsi="Times New Roman"/>
                <w:sz w:val="28"/>
                <w:szCs w:val="28"/>
                <w:lang w:val="kk-KZ" w:eastAsia="ru-RU"/>
              </w:rPr>
              <w:t>-ға дейін</w:t>
            </w:r>
          </w:p>
        </w:tc>
        <w:tc>
          <w:tcPr>
            <w:tcW w:w="0" w:type="auto"/>
            <w:shd w:val="clear" w:color="auto" w:fill="auto"/>
          </w:tcPr>
          <w:p w14:paraId="7E62731F" w14:textId="77777777" w:rsidR="0072465F" w:rsidRPr="00957848" w:rsidRDefault="0072465F"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eastAsia="ru-RU"/>
              </w:rPr>
              <w:t>40</w:t>
            </w:r>
          </w:p>
        </w:tc>
      </w:tr>
      <w:tr w:rsidR="0072465F" w:rsidRPr="00692070" w14:paraId="562CCCA3" w14:textId="77777777" w:rsidTr="00E46F4C">
        <w:trPr>
          <w:trHeight w:val="277"/>
          <w:jc w:val="center"/>
        </w:trPr>
        <w:tc>
          <w:tcPr>
            <w:tcW w:w="9934" w:type="dxa"/>
            <w:gridSpan w:val="2"/>
            <w:shd w:val="clear" w:color="auto" w:fill="auto"/>
          </w:tcPr>
          <w:p w14:paraId="46E83B03" w14:textId="2709696D" w:rsidR="0072465F" w:rsidRPr="00957848" w:rsidRDefault="00E035E4" w:rsidP="00E035E4">
            <w:pPr>
              <w:spacing w:after="0" w:line="240" w:lineRule="auto"/>
              <w:jc w:val="center"/>
              <w:rPr>
                <w:rFonts w:ascii="Times New Roman" w:eastAsia="Times New Roman" w:hAnsi="Times New Roman"/>
                <w:spacing w:val="-10"/>
                <w:sz w:val="28"/>
                <w:szCs w:val="28"/>
                <w:lang w:val="kk-KZ" w:eastAsia="ru-RU"/>
              </w:rPr>
            </w:pPr>
            <w:r w:rsidRPr="00957848">
              <w:rPr>
                <w:rFonts w:ascii="Times New Roman" w:eastAsia="Times New Roman" w:hAnsi="Times New Roman"/>
                <w:spacing w:val="-10"/>
                <w:sz w:val="28"/>
                <w:szCs w:val="28"/>
                <w:lang w:val="kk-KZ" w:eastAsia="ru-RU"/>
              </w:rPr>
              <w:t>Азаматтық мақсаттағы ШГ тапсырыс беруші орнатады</w:t>
            </w:r>
          </w:p>
        </w:tc>
      </w:tr>
      <w:tr w:rsidR="0072465F" w:rsidRPr="00692070" w14:paraId="719B0E5B" w14:textId="77777777" w:rsidTr="00E46F4C">
        <w:trPr>
          <w:trHeight w:val="277"/>
          <w:jc w:val="center"/>
        </w:trPr>
        <w:tc>
          <w:tcPr>
            <w:tcW w:w="9934" w:type="dxa"/>
            <w:gridSpan w:val="2"/>
            <w:shd w:val="clear" w:color="auto" w:fill="auto"/>
          </w:tcPr>
          <w:p w14:paraId="0FB36E4C" w14:textId="42500A21" w:rsidR="0072465F" w:rsidRPr="00957848" w:rsidRDefault="00E035E4" w:rsidP="00E035E4">
            <w:pPr>
              <w:spacing w:after="0" w:line="240" w:lineRule="auto"/>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val="kk-KZ" w:eastAsia="ru-RU"/>
              </w:rPr>
              <w:t xml:space="preserve">ЭМШӨ кернеулігінің квази шың мәні </w:t>
            </w:r>
            <w:r w:rsidR="0072465F" w:rsidRPr="00957848">
              <w:rPr>
                <w:rFonts w:ascii="Times New Roman" w:eastAsia="Times New Roman" w:hAnsi="Times New Roman"/>
                <w:spacing w:val="-10"/>
                <w:sz w:val="28"/>
                <w:szCs w:val="28"/>
                <w:lang w:eastAsia="ru-RU"/>
              </w:rPr>
              <w:t>дБмкВ/м:</w:t>
            </w:r>
          </w:p>
        </w:tc>
      </w:tr>
      <w:tr w:rsidR="0072465F" w:rsidRPr="00692070" w14:paraId="39A3E059" w14:textId="77777777" w:rsidTr="00E46F4C">
        <w:trPr>
          <w:trHeight w:val="51"/>
          <w:jc w:val="center"/>
        </w:trPr>
        <w:tc>
          <w:tcPr>
            <w:tcW w:w="4413" w:type="dxa"/>
            <w:shd w:val="clear" w:color="auto" w:fill="auto"/>
          </w:tcPr>
          <w:p w14:paraId="6482B477" w14:textId="06BAD593"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0</w:t>
            </w:r>
            <w:r w:rsidR="009C2D1D" w:rsidRPr="00957848">
              <w:rPr>
                <w:rFonts w:ascii="Times New Roman" w:eastAsia="Times New Roman" w:hAnsi="Times New Roman"/>
                <w:sz w:val="28"/>
                <w:szCs w:val="28"/>
                <w:lang w:val="kk-KZ" w:eastAsia="ru-RU"/>
              </w:rPr>
              <w:t xml:space="preserve">-ден </w:t>
            </w:r>
            <w:r w:rsidRPr="00957848">
              <w:rPr>
                <w:rFonts w:ascii="Times New Roman" w:eastAsia="Times New Roman" w:hAnsi="Times New Roman"/>
                <w:sz w:val="28"/>
                <w:szCs w:val="28"/>
                <w:lang w:eastAsia="ru-RU"/>
              </w:rPr>
              <w:t>0,1</w:t>
            </w:r>
            <w:r w:rsidR="009C2D1D" w:rsidRPr="00957848">
              <w:rPr>
                <w:rFonts w:ascii="Times New Roman" w:eastAsia="Times New Roman" w:hAnsi="Times New Roman"/>
                <w:sz w:val="28"/>
                <w:szCs w:val="28"/>
                <w:lang w:val="kk-KZ" w:eastAsia="ru-RU"/>
              </w:rPr>
              <w:t>-ге дейін</w:t>
            </w:r>
          </w:p>
        </w:tc>
        <w:tc>
          <w:tcPr>
            <w:tcW w:w="0" w:type="auto"/>
            <w:shd w:val="clear" w:color="auto" w:fill="auto"/>
          </w:tcPr>
          <w:p w14:paraId="0552195E" w14:textId="2027C7DC" w:rsidR="0072465F" w:rsidRPr="00957848" w:rsidRDefault="00673E33" w:rsidP="003A3B1A">
            <w:pPr>
              <w:spacing w:after="0" w:line="240" w:lineRule="auto"/>
              <w:ind w:left="-108" w:right="-108"/>
              <w:jc w:val="center"/>
              <w:rPr>
                <w:rFonts w:ascii="Times New Roman" w:eastAsia="Times New Roman" w:hAnsi="Times New Roman"/>
                <w:spacing w:val="-10"/>
                <w:sz w:val="28"/>
                <w:szCs w:val="28"/>
                <w:lang w:val="kk-KZ" w:eastAsia="ru-RU"/>
              </w:rPr>
            </w:pPr>
            <w:r w:rsidRPr="00957848">
              <w:rPr>
                <w:rFonts w:ascii="Times New Roman" w:eastAsia="Times New Roman" w:hAnsi="Times New Roman"/>
                <w:spacing w:val="-10"/>
                <w:sz w:val="28"/>
                <w:szCs w:val="28"/>
                <w:lang w:val="kk-KZ" w:eastAsia="ru-RU"/>
              </w:rPr>
              <w:t>нормаланбайды</w:t>
            </w:r>
          </w:p>
        </w:tc>
      </w:tr>
      <w:tr w:rsidR="0072465F" w:rsidRPr="00692070" w14:paraId="4608C964" w14:textId="77777777" w:rsidTr="00E46F4C">
        <w:trPr>
          <w:trHeight w:val="48"/>
          <w:jc w:val="center"/>
        </w:trPr>
        <w:tc>
          <w:tcPr>
            <w:tcW w:w="4413" w:type="dxa"/>
            <w:shd w:val="clear" w:color="auto" w:fill="auto"/>
          </w:tcPr>
          <w:p w14:paraId="5EE28ED2" w14:textId="5D700757"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0,1</w:t>
            </w:r>
            <w:r w:rsidR="009C2D1D" w:rsidRPr="00957848">
              <w:rPr>
                <w:rFonts w:ascii="Times New Roman" w:eastAsia="Times New Roman" w:hAnsi="Times New Roman"/>
                <w:sz w:val="28"/>
                <w:szCs w:val="28"/>
                <w:lang w:val="kk-KZ" w:eastAsia="ru-RU"/>
              </w:rPr>
              <w:t>-ден</w:t>
            </w:r>
            <w:r w:rsidRPr="00957848">
              <w:rPr>
                <w:rFonts w:ascii="Times New Roman" w:eastAsia="Times New Roman" w:hAnsi="Times New Roman"/>
                <w:sz w:val="28"/>
                <w:szCs w:val="28"/>
                <w:lang w:eastAsia="ru-RU"/>
              </w:rPr>
              <w:t xml:space="preserve"> 0,5</w:t>
            </w:r>
            <w:r w:rsidR="009C2D1D" w:rsidRPr="00957848">
              <w:rPr>
                <w:rFonts w:ascii="Times New Roman" w:eastAsia="Times New Roman" w:hAnsi="Times New Roman"/>
                <w:sz w:val="28"/>
                <w:szCs w:val="28"/>
                <w:lang w:val="kk-KZ" w:eastAsia="ru-RU"/>
              </w:rPr>
              <w:t>-ке дейін</w:t>
            </w:r>
          </w:p>
        </w:tc>
        <w:tc>
          <w:tcPr>
            <w:tcW w:w="0" w:type="auto"/>
            <w:shd w:val="clear" w:color="auto" w:fill="auto"/>
          </w:tcPr>
          <w:p w14:paraId="348DFBFC" w14:textId="77777777" w:rsidR="0072465F" w:rsidRPr="00957848" w:rsidRDefault="0072465F" w:rsidP="003A3B1A">
            <w:pPr>
              <w:spacing w:after="0" w:line="240" w:lineRule="auto"/>
              <w:ind w:left="-108" w:right="-108"/>
              <w:jc w:val="center"/>
              <w:rPr>
                <w:rFonts w:ascii="Times New Roman" w:eastAsia="Times New Roman" w:hAnsi="Times New Roman"/>
                <w:spacing w:val="-10"/>
                <w:sz w:val="28"/>
                <w:szCs w:val="28"/>
                <w:lang w:eastAsia="ru-RU"/>
              </w:rPr>
            </w:pPr>
            <w:r w:rsidRPr="00957848">
              <w:rPr>
                <w:rFonts w:ascii="Times New Roman" w:eastAsia="Times New Roman" w:hAnsi="Times New Roman"/>
                <w:spacing w:val="-10"/>
                <w:sz w:val="28"/>
                <w:szCs w:val="28"/>
                <w:lang w:eastAsia="ru-RU"/>
              </w:rPr>
              <w:t>60</w:t>
            </w:r>
          </w:p>
        </w:tc>
      </w:tr>
      <w:tr w:rsidR="0072465F" w:rsidRPr="00692070" w14:paraId="29B3096D" w14:textId="77777777" w:rsidTr="00E46F4C">
        <w:trPr>
          <w:trHeight w:val="48"/>
          <w:jc w:val="center"/>
        </w:trPr>
        <w:tc>
          <w:tcPr>
            <w:tcW w:w="4413" w:type="dxa"/>
            <w:shd w:val="clear" w:color="auto" w:fill="auto"/>
          </w:tcPr>
          <w:p w14:paraId="5A22C8CF" w14:textId="1B964D85"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0,5</w:t>
            </w:r>
            <w:r w:rsidR="009C2D1D" w:rsidRPr="00957848">
              <w:rPr>
                <w:rFonts w:ascii="Times New Roman" w:eastAsia="Times New Roman" w:hAnsi="Times New Roman"/>
                <w:sz w:val="28"/>
                <w:szCs w:val="28"/>
                <w:lang w:val="kk-KZ" w:eastAsia="ru-RU"/>
              </w:rPr>
              <w:t xml:space="preserve">-тен </w:t>
            </w:r>
            <w:r w:rsidRPr="00957848">
              <w:rPr>
                <w:rFonts w:ascii="Times New Roman" w:eastAsia="Times New Roman" w:hAnsi="Times New Roman"/>
                <w:sz w:val="28"/>
                <w:szCs w:val="28"/>
                <w:lang w:eastAsia="ru-RU"/>
              </w:rPr>
              <w:t>2,5</w:t>
            </w:r>
            <w:r w:rsidR="009C2D1D" w:rsidRPr="00957848">
              <w:rPr>
                <w:rFonts w:ascii="Times New Roman" w:eastAsia="Times New Roman" w:hAnsi="Times New Roman"/>
                <w:sz w:val="28"/>
                <w:szCs w:val="28"/>
                <w:lang w:val="kk-KZ" w:eastAsia="ru-RU"/>
              </w:rPr>
              <w:t>-ға дейін</w:t>
            </w:r>
          </w:p>
        </w:tc>
        <w:tc>
          <w:tcPr>
            <w:tcW w:w="0" w:type="auto"/>
            <w:shd w:val="clear" w:color="auto" w:fill="auto"/>
          </w:tcPr>
          <w:p w14:paraId="037E91FB" w14:textId="77777777" w:rsidR="0072465F" w:rsidRPr="00957848" w:rsidRDefault="0072465F" w:rsidP="003A3B1A">
            <w:pPr>
              <w:spacing w:after="0" w:line="240" w:lineRule="auto"/>
              <w:ind w:left="-108" w:right="-108"/>
              <w:jc w:val="center"/>
              <w:rPr>
                <w:rFonts w:ascii="Times New Roman" w:eastAsia="Times New Roman" w:hAnsi="Times New Roman"/>
                <w:sz w:val="28"/>
                <w:szCs w:val="28"/>
                <w:lang w:eastAsia="ru-RU"/>
              </w:rPr>
            </w:pPr>
            <w:r w:rsidRPr="00957848">
              <w:rPr>
                <w:rFonts w:ascii="Times New Roman" w:eastAsia="Times New Roman" w:hAnsi="Times New Roman"/>
                <w:sz w:val="28"/>
                <w:szCs w:val="28"/>
                <w:lang w:eastAsia="ru-RU"/>
              </w:rPr>
              <w:t>54</w:t>
            </w:r>
          </w:p>
        </w:tc>
      </w:tr>
      <w:tr w:rsidR="0072465F" w:rsidRPr="00692070" w14:paraId="00F067BD" w14:textId="77777777" w:rsidTr="00E46F4C">
        <w:trPr>
          <w:trHeight w:val="48"/>
          <w:jc w:val="center"/>
        </w:trPr>
        <w:tc>
          <w:tcPr>
            <w:tcW w:w="4413" w:type="dxa"/>
            <w:shd w:val="clear" w:color="auto" w:fill="auto"/>
          </w:tcPr>
          <w:p w14:paraId="547D59C3" w14:textId="6A5FE144"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2,5</w:t>
            </w:r>
            <w:r w:rsidR="009C2D1D" w:rsidRPr="00957848">
              <w:rPr>
                <w:rFonts w:ascii="Times New Roman" w:eastAsia="Times New Roman" w:hAnsi="Times New Roman"/>
                <w:sz w:val="28"/>
                <w:szCs w:val="28"/>
                <w:lang w:val="kk-KZ" w:eastAsia="ru-RU"/>
              </w:rPr>
              <w:t>-нан</w:t>
            </w:r>
            <w:r w:rsidRPr="00957848">
              <w:rPr>
                <w:rFonts w:ascii="Times New Roman" w:eastAsia="Times New Roman" w:hAnsi="Times New Roman"/>
                <w:sz w:val="28"/>
                <w:szCs w:val="28"/>
                <w:lang w:eastAsia="ru-RU"/>
              </w:rPr>
              <w:t xml:space="preserve"> 30,0</w:t>
            </w:r>
            <w:r w:rsidR="009C2D1D" w:rsidRPr="00957848">
              <w:rPr>
                <w:rFonts w:ascii="Times New Roman" w:eastAsia="Times New Roman" w:hAnsi="Times New Roman"/>
                <w:sz w:val="28"/>
                <w:szCs w:val="28"/>
                <w:lang w:val="kk-KZ" w:eastAsia="ru-RU"/>
              </w:rPr>
              <w:t>-ға дейін</w:t>
            </w:r>
          </w:p>
        </w:tc>
        <w:tc>
          <w:tcPr>
            <w:tcW w:w="0" w:type="auto"/>
            <w:shd w:val="clear" w:color="auto" w:fill="auto"/>
          </w:tcPr>
          <w:p w14:paraId="67E96C66" w14:textId="77777777" w:rsidR="0072465F" w:rsidRPr="00957848" w:rsidRDefault="0072465F" w:rsidP="003A3B1A">
            <w:pPr>
              <w:spacing w:after="0" w:line="240" w:lineRule="auto"/>
              <w:ind w:left="-108" w:right="-108"/>
              <w:jc w:val="center"/>
              <w:rPr>
                <w:rFonts w:ascii="Times New Roman" w:eastAsia="Times New Roman" w:hAnsi="Times New Roman"/>
                <w:sz w:val="28"/>
                <w:szCs w:val="28"/>
                <w:lang w:eastAsia="ru-RU"/>
              </w:rPr>
            </w:pPr>
            <w:r w:rsidRPr="00957848">
              <w:rPr>
                <w:rFonts w:ascii="Times New Roman" w:eastAsia="Times New Roman" w:hAnsi="Times New Roman"/>
                <w:sz w:val="28"/>
                <w:szCs w:val="28"/>
                <w:lang w:eastAsia="ru-RU"/>
              </w:rPr>
              <w:t>46</w:t>
            </w:r>
          </w:p>
        </w:tc>
      </w:tr>
      <w:tr w:rsidR="0072465F" w:rsidRPr="00692070" w14:paraId="1CEE0181" w14:textId="77777777" w:rsidTr="00E46F4C">
        <w:trPr>
          <w:trHeight w:val="48"/>
          <w:jc w:val="center"/>
        </w:trPr>
        <w:tc>
          <w:tcPr>
            <w:tcW w:w="4413" w:type="dxa"/>
            <w:shd w:val="clear" w:color="auto" w:fill="auto"/>
          </w:tcPr>
          <w:p w14:paraId="21C8799B" w14:textId="697ABB64"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30,0</w:t>
            </w:r>
            <w:r w:rsidR="009C2D1D" w:rsidRPr="00957848">
              <w:rPr>
                <w:rFonts w:ascii="Times New Roman" w:eastAsia="Times New Roman" w:hAnsi="Times New Roman"/>
                <w:sz w:val="28"/>
                <w:szCs w:val="28"/>
                <w:lang w:val="kk-KZ" w:eastAsia="ru-RU"/>
              </w:rPr>
              <w:t>-дан</w:t>
            </w:r>
            <w:r w:rsidRPr="00957848">
              <w:rPr>
                <w:rFonts w:ascii="Times New Roman" w:eastAsia="Times New Roman" w:hAnsi="Times New Roman"/>
                <w:sz w:val="28"/>
                <w:szCs w:val="28"/>
                <w:lang w:eastAsia="ru-RU"/>
              </w:rPr>
              <w:t xml:space="preserve"> 230,0</w:t>
            </w:r>
            <w:r w:rsidR="009C2D1D" w:rsidRPr="00957848">
              <w:rPr>
                <w:rFonts w:ascii="Times New Roman" w:eastAsia="Times New Roman" w:hAnsi="Times New Roman"/>
                <w:sz w:val="28"/>
                <w:szCs w:val="28"/>
                <w:lang w:val="kk-KZ" w:eastAsia="ru-RU"/>
              </w:rPr>
              <w:t>-ға дейін</w:t>
            </w:r>
          </w:p>
        </w:tc>
        <w:tc>
          <w:tcPr>
            <w:tcW w:w="0" w:type="auto"/>
            <w:shd w:val="clear" w:color="auto" w:fill="auto"/>
          </w:tcPr>
          <w:p w14:paraId="22EDEEC7" w14:textId="77777777" w:rsidR="0072465F" w:rsidRPr="00957848" w:rsidRDefault="0072465F" w:rsidP="003A3B1A">
            <w:pPr>
              <w:spacing w:after="0" w:line="240" w:lineRule="auto"/>
              <w:ind w:left="-108" w:right="-108"/>
              <w:jc w:val="center"/>
              <w:rPr>
                <w:rFonts w:ascii="Times New Roman" w:eastAsia="Times New Roman" w:hAnsi="Times New Roman"/>
                <w:sz w:val="28"/>
                <w:szCs w:val="28"/>
                <w:lang w:eastAsia="ru-RU"/>
              </w:rPr>
            </w:pPr>
            <w:r w:rsidRPr="00957848">
              <w:rPr>
                <w:rFonts w:ascii="Times New Roman" w:eastAsia="Times New Roman" w:hAnsi="Times New Roman"/>
                <w:sz w:val="28"/>
                <w:szCs w:val="28"/>
                <w:lang w:eastAsia="ru-RU"/>
              </w:rPr>
              <w:t>40</w:t>
            </w:r>
          </w:p>
        </w:tc>
      </w:tr>
      <w:tr w:rsidR="0072465F" w:rsidRPr="00692070" w14:paraId="4F3205FF" w14:textId="77777777" w:rsidTr="00E46F4C">
        <w:trPr>
          <w:trHeight w:val="48"/>
          <w:jc w:val="center"/>
        </w:trPr>
        <w:tc>
          <w:tcPr>
            <w:tcW w:w="4413" w:type="dxa"/>
            <w:shd w:val="clear" w:color="auto" w:fill="auto"/>
          </w:tcPr>
          <w:p w14:paraId="71BC6C58" w14:textId="0E8C45EB" w:rsidR="0072465F" w:rsidRPr="00957848" w:rsidRDefault="0072465F" w:rsidP="003A3B1A">
            <w:pPr>
              <w:spacing w:after="0" w:line="240" w:lineRule="auto"/>
              <w:ind w:left="-108" w:right="-108"/>
              <w:jc w:val="center"/>
              <w:rPr>
                <w:rFonts w:ascii="Times New Roman" w:eastAsia="Times New Roman" w:hAnsi="Times New Roman"/>
                <w:sz w:val="28"/>
                <w:szCs w:val="28"/>
                <w:lang w:val="kk-KZ" w:eastAsia="ru-RU"/>
              </w:rPr>
            </w:pPr>
            <w:r w:rsidRPr="00957848">
              <w:rPr>
                <w:rFonts w:ascii="Times New Roman" w:eastAsia="Times New Roman" w:hAnsi="Times New Roman"/>
                <w:sz w:val="28"/>
                <w:szCs w:val="28"/>
                <w:lang w:eastAsia="ru-RU"/>
              </w:rPr>
              <w:t>230,0</w:t>
            </w:r>
            <w:r w:rsidR="009C2D1D" w:rsidRPr="00957848">
              <w:rPr>
                <w:rFonts w:ascii="Times New Roman" w:eastAsia="Times New Roman" w:hAnsi="Times New Roman"/>
                <w:sz w:val="28"/>
                <w:szCs w:val="28"/>
                <w:lang w:val="kk-KZ" w:eastAsia="ru-RU"/>
              </w:rPr>
              <w:t xml:space="preserve">-дан </w:t>
            </w:r>
            <w:r w:rsidRPr="00957848">
              <w:rPr>
                <w:rFonts w:ascii="Times New Roman" w:eastAsia="Times New Roman" w:hAnsi="Times New Roman"/>
                <w:sz w:val="28"/>
                <w:szCs w:val="28"/>
                <w:lang w:eastAsia="ru-RU"/>
              </w:rPr>
              <w:t>1000,0</w:t>
            </w:r>
            <w:r w:rsidR="009C2D1D" w:rsidRPr="00957848">
              <w:rPr>
                <w:rFonts w:ascii="Times New Roman" w:eastAsia="Times New Roman" w:hAnsi="Times New Roman"/>
                <w:sz w:val="28"/>
                <w:szCs w:val="28"/>
                <w:lang w:val="kk-KZ" w:eastAsia="ru-RU"/>
              </w:rPr>
              <w:t>-ға дейін</w:t>
            </w:r>
          </w:p>
        </w:tc>
        <w:tc>
          <w:tcPr>
            <w:tcW w:w="0" w:type="auto"/>
            <w:shd w:val="clear" w:color="auto" w:fill="auto"/>
          </w:tcPr>
          <w:p w14:paraId="6495502F" w14:textId="77777777" w:rsidR="0072465F" w:rsidRPr="00957848" w:rsidRDefault="0072465F" w:rsidP="003A3B1A">
            <w:pPr>
              <w:spacing w:after="0" w:line="240" w:lineRule="auto"/>
              <w:ind w:left="-108" w:right="-108"/>
              <w:jc w:val="center"/>
              <w:rPr>
                <w:rFonts w:ascii="Times New Roman" w:eastAsia="Times New Roman" w:hAnsi="Times New Roman"/>
                <w:sz w:val="28"/>
                <w:szCs w:val="28"/>
                <w:lang w:eastAsia="ru-RU"/>
              </w:rPr>
            </w:pPr>
            <w:r w:rsidRPr="00957848">
              <w:rPr>
                <w:rFonts w:ascii="Times New Roman" w:eastAsia="Times New Roman" w:hAnsi="Times New Roman"/>
                <w:sz w:val="28"/>
                <w:szCs w:val="28"/>
                <w:lang w:eastAsia="ru-RU"/>
              </w:rPr>
              <w:t>47</w:t>
            </w:r>
          </w:p>
        </w:tc>
      </w:tr>
    </w:tbl>
    <w:p w14:paraId="4D1CE931" w14:textId="77777777" w:rsidR="0072465F" w:rsidRDefault="0072465F" w:rsidP="0072465F">
      <w:pPr>
        <w:pStyle w:val="a6"/>
        <w:spacing w:before="0" w:beforeAutospacing="0" w:after="0" w:afterAutospacing="0"/>
        <w:ind w:firstLine="709"/>
        <w:contextualSpacing/>
        <w:jc w:val="both"/>
        <w:rPr>
          <w:sz w:val="28"/>
          <w:szCs w:val="28"/>
          <w:lang w:val="ru-RU"/>
        </w:rPr>
      </w:pPr>
    </w:p>
    <w:p w14:paraId="1BAAC238" w14:textId="0374F92B" w:rsidR="00A865EA" w:rsidRPr="00403AFD" w:rsidRDefault="00403AFD" w:rsidP="0072465F">
      <w:pPr>
        <w:pStyle w:val="a6"/>
        <w:spacing w:before="0" w:beforeAutospacing="0" w:after="0" w:afterAutospacing="0"/>
        <w:ind w:firstLine="709"/>
        <w:contextualSpacing/>
        <w:jc w:val="both"/>
        <w:rPr>
          <w:sz w:val="28"/>
          <w:szCs w:val="28"/>
          <w:lang w:val="kk-KZ"/>
        </w:rPr>
      </w:pPr>
      <w:r w:rsidRPr="00403AFD">
        <w:rPr>
          <w:sz w:val="28"/>
          <w:szCs w:val="28"/>
          <w:lang w:val="kk-KZ"/>
        </w:rPr>
        <w:t xml:space="preserve">[132] сілтемесіне сүйене отырып, [130] сілтемеде </w:t>
      </w:r>
      <w:r>
        <w:rPr>
          <w:sz w:val="28"/>
          <w:szCs w:val="28"/>
          <w:lang w:val="kk-KZ"/>
        </w:rPr>
        <w:t>ШГ</w:t>
      </w:r>
      <w:r w:rsidRPr="00403AFD">
        <w:rPr>
          <w:sz w:val="28"/>
          <w:szCs w:val="28"/>
          <w:lang w:val="kk-KZ"/>
        </w:rPr>
        <w:t xml:space="preserve"> қойылатын талаптар көрсетілгеннен </w:t>
      </w:r>
      <w:r w:rsidR="005544AF">
        <w:rPr>
          <w:sz w:val="28"/>
          <w:szCs w:val="28"/>
          <w:lang w:val="kk-KZ"/>
        </w:rPr>
        <w:t>төмен</w:t>
      </w:r>
      <w:r w:rsidRPr="00403AFD">
        <w:rPr>
          <w:sz w:val="28"/>
          <w:szCs w:val="28"/>
          <w:lang w:val="kk-KZ"/>
        </w:rPr>
        <w:t xml:space="preserve"> емес деген қорытынды жасауға болады.</w:t>
      </w:r>
    </w:p>
    <w:p w14:paraId="1E66161D" w14:textId="1E3154D9" w:rsidR="00A865EA" w:rsidRPr="00DE35B0" w:rsidRDefault="005C44DB" w:rsidP="0072465F">
      <w:pPr>
        <w:pStyle w:val="a6"/>
        <w:spacing w:before="0" w:beforeAutospacing="0" w:after="0" w:afterAutospacing="0"/>
        <w:ind w:firstLine="709"/>
        <w:contextualSpacing/>
        <w:jc w:val="both"/>
        <w:rPr>
          <w:sz w:val="28"/>
          <w:szCs w:val="28"/>
          <w:lang w:val="kk-KZ"/>
        </w:rPr>
      </w:pPr>
      <w:r w:rsidRPr="00DE35B0">
        <w:rPr>
          <w:sz w:val="28"/>
          <w:szCs w:val="28"/>
          <w:lang w:val="kk-KZ"/>
        </w:rPr>
        <w:t xml:space="preserve">Беларусь </w:t>
      </w:r>
      <w:r w:rsidR="00DE35B0">
        <w:rPr>
          <w:sz w:val="28"/>
          <w:szCs w:val="28"/>
          <w:lang w:val="kk-KZ"/>
        </w:rPr>
        <w:t>ШГ</w:t>
      </w:r>
      <w:r w:rsidRPr="00DE35B0">
        <w:rPr>
          <w:sz w:val="28"/>
          <w:szCs w:val="28"/>
          <w:lang w:val="kk-KZ"/>
        </w:rPr>
        <w:t xml:space="preserve"> сипаттамасынан жұмыс жиілі</w:t>
      </w:r>
      <w:r w:rsidR="005A702D">
        <w:rPr>
          <w:sz w:val="28"/>
          <w:szCs w:val="28"/>
          <w:lang w:val="kk-KZ"/>
        </w:rPr>
        <w:t>ктерінің</w:t>
      </w:r>
      <w:r w:rsidRPr="00DE35B0">
        <w:rPr>
          <w:sz w:val="28"/>
          <w:szCs w:val="28"/>
          <w:lang w:val="kk-KZ"/>
        </w:rPr>
        <w:t xml:space="preserve"> </w:t>
      </w:r>
      <w:r w:rsidR="005A702D">
        <w:rPr>
          <w:sz w:val="28"/>
          <w:szCs w:val="28"/>
          <w:lang w:val="kk-KZ"/>
        </w:rPr>
        <w:t>өрісі</w:t>
      </w:r>
      <w:r w:rsidRPr="00DE35B0">
        <w:rPr>
          <w:sz w:val="28"/>
          <w:szCs w:val="28"/>
          <w:lang w:val="kk-KZ"/>
        </w:rPr>
        <w:t xml:space="preserve"> 0,01-1000 МГц, 0,01-1800 МГц немесе 0,01-1000 МГц (</w:t>
      </w:r>
      <w:r w:rsidR="005A702D">
        <w:rPr>
          <w:sz w:val="28"/>
          <w:szCs w:val="28"/>
          <w:lang w:val="kk-KZ"/>
        </w:rPr>
        <w:t>моделіне</w:t>
      </w:r>
      <w:r w:rsidRPr="00DE35B0">
        <w:rPr>
          <w:sz w:val="28"/>
          <w:szCs w:val="28"/>
          <w:lang w:val="kk-KZ"/>
        </w:rPr>
        <w:t xml:space="preserve"> байланысты), шу</w:t>
      </w:r>
      <w:r w:rsidR="00B232B6">
        <w:rPr>
          <w:sz w:val="28"/>
          <w:szCs w:val="28"/>
          <w:lang w:val="kk-KZ"/>
        </w:rPr>
        <w:t>ыл</w:t>
      </w:r>
      <w:r w:rsidRPr="00DE35B0">
        <w:rPr>
          <w:sz w:val="28"/>
          <w:szCs w:val="28"/>
          <w:lang w:val="kk-KZ"/>
        </w:rPr>
        <w:t xml:space="preserve"> сапасының </w:t>
      </w:r>
      <w:r w:rsidR="002436EB" w:rsidRPr="00DE35B0">
        <w:rPr>
          <w:sz w:val="28"/>
          <w:szCs w:val="28"/>
          <w:lang w:val="kk-KZ"/>
        </w:rPr>
        <w:t>энтропия</w:t>
      </w:r>
      <w:r w:rsidR="002436EB">
        <w:rPr>
          <w:sz w:val="28"/>
          <w:szCs w:val="28"/>
          <w:lang w:val="kk-KZ"/>
        </w:rPr>
        <w:t>лық</w:t>
      </w:r>
      <w:r w:rsidR="002436EB" w:rsidRPr="00DE35B0">
        <w:rPr>
          <w:sz w:val="28"/>
          <w:szCs w:val="28"/>
          <w:lang w:val="kk-KZ"/>
        </w:rPr>
        <w:t xml:space="preserve"> (нормаланған) </w:t>
      </w:r>
      <w:r w:rsidRPr="00DE35B0">
        <w:rPr>
          <w:sz w:val="28"/>
          <w:szCs w:val="28"/>
          <w:lang w:val="kk-KZ"/>
        </w:rPr>
        <w:t xml:space="preserve">коэффициенті </w:t>
      </w:r>
      <w:r w:rsidR="002436EB" w:rsidRPr="00DE35B0">
        <w:rPr>
          <w:sz w:val="28"/>
          <w:szCs w:val="28"/>
          <w:lang w:val="kk-KZ"/>
        </w:rPr>
        <w:t xml:space="preserve">0,8-ден </w:t>
      </w:r>
      <w:r w:rsidRPr="00DE35B0">
        <w:rPr>
          <w:sz w:val="28"/>
          <w:szCs w:val="28"/>
          <w:lang w:val="kk-KZ"/>
        </w:rPr>
        <w:t xml:space="preserve">кем емес деген </w:t>
      </w:r>
      <w:r w:rsidR="003F7D64">
        <w:rPr>
          <w:sz w:val="28"/>
          <w:szCs w:val="28"/>
          <w:lang w:val="kk-KZ"/>
        </w:rPr>
        <w:t>болжаға</w:t>
      </w:r>
      <w:r w:rsidRPr="00DE35B0">
        <w:rPr>
          <w:sz w:val="28"/>
          <w:szCs w:val="28"/>
          <w:lang w:val="kk-KZ"/>
        </w:rPr>
        <w:t xml:space="preserve"> </w:t>
      </w:r>
      <w:r w:rsidR="003F7D64">
        <w:rPr>
          <w:sz w:val="28"/>
          <w:szCs w:val="28"/>
          <w:lang w:val="kk-KZ"/>
        </w:rPr>
        <w:t>келуге</w:t>
      </w:r>
      <w:r w:rsidRPr="00DE35B0">
        <w:rPr>
          <w:sz w:val="28"/>
          <w:szCs w:val="28"/>
          <w:lang w:val="kk-KZ"/>
        </w:rPr>
        <w:t xml:space="preserve"> болады.</w:t>
      </w:r>
    </w:p>
    <w:p w14:paraId="52633A84" w14:textId="616CD347" w:rsidR="00F032BD" w:rsidRDefault="00F032BD" w:rsidP="0072465F">
      <w:pPr>
        <w:pStyle w:val="a6"/>
        <w:spacing w:before="0" w:beforeAutospacing="0" w:after="0" w:afterAutospacing="0"/>
        <w:ind w:firstLine="709"/>
        <w:contextualSpacing/>
        <w:jc w:val="both"/>
        <w:rPr>
          <w:sz w:val="28"/>
          <w:szCs w:val="28"/>
          <w:lang w:val="kk-KZ"/>
        </w:rPr>
      </w:pPr>
      <w:r w:rsidRPr="00F032BD">
        <w:rPr>
          <w:sz w:val="28"/>
          <w:szCs w:val="28"/>
          <w:lang w:val="kk-KZ"/>
        </w:rPr>
        <w:t xml:space="preserve">Украинада [34] және [133] сәйкес </w:t>
      </w:r>
      <w:r w:rsidR="002E3522">
        <w:rPr>
          <w:sz w:val="28"/>
          <w:szCs w:val="28"/>
          <w:lang w:val="kk-KZ"/>
        </w:rPr>
        <w:t>ШГ</w:t>
      </w:r>
      <w:r w:rsidRPr="00F032BD">
        <w:rPr>
          <w:sz w:val="28"/>
          <w:szCs w:val="28"/>
          <w:lang w:val="kk-KZ"/>
        </w:rPr>
        <w:t xml:space="preserve"> техникалық қорғау құралдарына жатады. </w:t>
      </w:r>
      <w:r w:rsidR="001B0595">
        <w:rPr>
          <w:sz w:val="28"/>
          <w:szCs w:val="28"/>
          <w:lang w:val="kk-KZ"/>
        </w:rPr>
        <w:t>Сонымен бірге,</w:t>
      </w:r>
      <w:r w:rsidRPr="00F032BD">
        <w:rPr>
          <w:sz w:val="28"/>
          <w:szCs w:val="28"/>
          <w:lang w:val="kk-KZ"/>
        </w:rPr>
        <w:t xml:space="preserve"> </w:t>
      </w:r>
      <w:r w:rsidR="001B0595">
        <w:rPr>
          <w:sz w:val="28"/>
          <w:szCs w:val="28"/>
          <w:lang w:val="kk-KZ"/>
        </w:rPr>
        <w:t>ШГ</w:t>
      </w:r>
      <w:r w:rsidRPr="00F032BD">
        <w:rPr>
          <w:sz w:val="28"/>
          <w:szCs w:val="28"/>
          <w:lang w:val="kk-KZ"/>
        </w:rPr>
        <w:t xml:space="preserve"> өндірістік кәсіпорынның басшысы бекіткен және Украинаның Қауіпсіздік қызметі</w:t>
      </w:r>
      <w:r w:rsidR="00A2636B">
        <w:rPr>
          <w:sz w:val="28"/>
          <w:szCs w:val="28"/>
          <w:lang w:val="kk-KZ"/>
        </w:rPr>
        <w:t>мен</w:t>
      </w:r>
      <w:r w:rsidRPr="00F032BD">
        <w:rPr>
          <w:sz w:val="28"/>
          <w:szCs w:val="28"/>
          <w:lang w:val="kk-KZ"/>
        </w:rPr>
        <w:t xml:space="preserve"> және/немесе Украинаның арнайы байланыс және ақпаратты қорғау мемлекеттік қызметі</w:t>
      </w:r>
      <w:r w:rsidR="00A2636B">
        <w:rPr>
          <w:sz w:val="28"/>
          <w:szCs w:val="28"/>
          <w:lang w:val="kk-KZ"/>
        </w:rPr>
        <w:t>мен</w:t>
      </w:r>
      <w:r w:rsidRPr="00F032BD">
        <w:rPr>
          <w:sz w:val="28"/>
          <w:szCs w:val="28"/>
          <w:lang w:val="kk-KZ"/>
        </w:rPr>
        <w:t xml:space="preserve"> (</w:t>
      </w:r>
      <w:r w:rsidR="00EF0C9E" w:rsidRPr="00A2636B">
        <w:rPr>
          <w:sz w:val="28"/>
          <w:szCs w:val="28"/>
          <w:lang w:val="kk-KZ"/>
        </w:rPr>
        <w:t>Госспецсвязь</w:t>
      </w:r>
      <w:r w:rsidRPr="00F032BD">
        <w:rPr>
          <w:sz w:val="28"/>
          <w:szCs w:val="28"/>
          <w:lang w:val="kk-KZ"/>
        </w:rPr>
        <w:t xml:space="preserve">) келісілген техникалық шарттарға сәйкес әзірленеді. </w:t>
      </w:r>
      <w:r w:rsidR="006A410C">
        <w:rPr>
          <w:sz w:val="28"/>
          <w:szCs w:val="28"/>
          <w:lang w:val="kk-KZ"/>
        </w:rPr>
        <w:t>Бұдан басқа</w:t>
      </w:r>
      <w:r w:rsidRPr="00F032BD">
        <w:rPr>
          <w:sz w:val="28"/>
          <w:szCs w:val="28"/>
          <w:lang w:val="kk-KZ"/>
        </w:rPr>
        <w:t xml:space="preserve">, </w:t>
      </w:r>
      <w:r w:rsidR="0012048E">
        <w:rPr>
          <w:sz w:val="28"/>
          <w:szCs w:val="28"/>
          <w:lang w:val="kk-KZ"/>
        </w:rPr>
        <w:t>ШГ</w:t>
      </w:r>
      <w:r w:rsidRPr="00F032BD">
        <w:rPr>
          <w:sz w:val="28"/>
          <w:szCs w:val="28"/>
          <w:lang w:val="kk-KZ"/>
        </w:rPr>
        <w:t xml:space="preserve"> тәуелсіз сараптама органдары жүргізетін мемлекеттік сараптамадан өтеді,</w:t>
      </w:r>
      <w:r w:rsidR="0012048E">
        <w:rPr>
          <w:sz w:val="28"/>
          <w:szCs w:val="28"/>
          <w:lang w:val="kk-KZ"/>
        </w:rPr>
        <w:t xml:space="preserve"> ал</w:t>
      </w:r>
      <w:r w:rsidRPr="00F032BD">
        <w:rPr>
          <w:sz w:val="28"/>
          <w:szCs w:val="28"/>
          <w:lang w:val="kk-KZ"/>
        </w:rPr>
        <w:t xml:space="preserve"> оның қорытындысы </w:t>
      </w:r>
      <w:r w:rsidR="0012048E" w:rsidRPr="00A2636B">
        <w:rPr>
          <w:sz w:val="28"/>
          <w:szCs w:val="28"/>
          <w:lang w:val="kk-KZ"/>
        </w:rPr>
        <w:t>Госспецсвязь</w:t>
      </w:r>
      <w:r w:rsidR="0012048E">
        <w:rPr>
          <w:sz w:val="28"/>
          <w:szCs w:val="28"/>
          <w:lang w:val="kk-KZ"/>
        </w:rPr>
        <w:t>бен</w:t>
      </w:r>
      <w:r w:rsidRPr="00F032BD">
        <w:rPr>
          <w:sz w:val="28"/>
          <w:szCs w:val="28"/>
          <w:lang w:val="kk-KZ"/>
        </w:rPr>
        <w:t xml:space="preserve"> келісіледі.</w:t>
      </w:r>
    </w:p>
    <w:p w14:paraId="1F576D24" w14:textId="77777777" w:rsidR="00E46F4C" w:rsidRDefault="00F55436" w:rsidP="00E46F4C">
      <w:pPr>
        <w:pStyle w:val="a6"/>
        <w:spacing w:before="0" w:beforeAutospacing="0" w:after="0" w:afterAutospacing="0"/>
        <w:ind w:firstLine="709"/>
        <w:contextualSpacing/>
        <w:jc w:val="both"/>
        <w:rPr>
          <w:sz w:val="28"/>
          <w:szCs w:val="28"/>
          <w:lang w:val="kk-KZ"/>
        </w:rPr>
      </w:pPr>
      <w:r w:rsidRPr="00F55436">
        <w:rPr>
          <w:sz w:val="28"/>
          <w:szCs w:val="28"/>
          <w:lang w:val="kk-KZ"/>
        </w:rPr>
        <w:t xml:space="preserve">Украиналық өндірушілер </w:t>
      </w:r>
      <w:r w:rsidR="00846595">
        <w:rPr>
          <w:sz w:val="28"/>
          <w:szCs w:val="28"/>
          <w:lang w:val="kk-KZ"/>
        </w:rPr>
        <w:t>ШГ</w:t>
      </w:r>
      <w:r w:rsidRPr="00F55436">
        <w:rPr>
          <w:sz w:val="28"/>
          <w:szCs w:val="28"/>
          <w:lang w:val="kk-KZ"/>
        </w:rPr>
        <w:t xml:space="preserve"> сипаттамасында </w:t>
      </w:r>
      <w:r w:rsidR="001A38E0">
        <w:rPr>
          <w:sz w:val="28"/>
          <w:szCs w:val="28"/>
          <w:lang w:val="kk-KZ"/>
        </w:rPr>
        <w:t>мынадай</w:t>
      </w:r>
      <w:r w:rsidRPr="00F55436">
        <w:rPr>
          <w:sz w:val="28"/>
          <w:szCs w:val="28"/>
          <w:lang w:val="kk-KZ"/>
        </w:rPr>
        <w:t xml:space="preserve"> жеке негізгі техникалық </w:t>
      </w:r>
      <w:r w:rsidR="00D57F16">
        <w:rPr>
          <w:sz w:val="28"/>
          <w:szCs w:val="28"/>
          <w:lang w:val="kk-KZ"/>
        </w:rPr>
        <w:t>параметрлерді</w:t>
      </w:r>
      <w:r w:rsidRPr="00F55436">
        <w:rPr>
          <w:sz w:val="28"/>
          <w:szCs w:val="28"/>
          <w:lang w:val="kk-KZ"/>
        </w:rPr>
        <w:t xml:space="preserve"> көрсетеді (</w:t>
      </w:r>
      <w:r w:rsidR="00744C7D" w:rsidRPr="00744C7D">
        <w:rPr>
          <w:sz w:val="28"/>
          <w:szCs w:val="28"/>
          <w:lang w:val="kk-KZ"/>
        </w:rPr>
        <w:t>РАИС-1М, РАИС-1С, РАИС-АЗ</w:t>
      </w:r>
      <w:r w:rsidRPr="00F55436">
        <w:rPr>
          <w:sz w:val="28"/>
          <w:szCs w:val="28"/>
          <w:lang w:val="kk-KZ"/>
        </w:rPr>
        <w:t>):</w:t>
      </w:r>
    </w:p>
    <w:p w14:paraId="46005203" w14:textId="77777777" w:rsidR="00E46F4C"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жұмыс жиілі</w:t>
      </w:r>
      <w:r w:rsidR="00B10333">
        <w:rPr>
          <w:sz w:val="28"/>
          <w:szCs w:val="28"/>
          <w:lang w:val="kk-KZ"/>
        </w:rPr>
        <w:t>ктерінің</w:t>
      </w:r>
      <w:r w:rsidR="00744C7D" w:rsidRPr="00371ED4">
        <w:rPr>
          <w:sz w:val="28"/>
          <w:szCs w:val="28"/>
          <w:lang w:val="kk-KZ"/>
        </w:rPr>
        <w:t xml:space="preserve"> </w:t>
      </w:r>
      <w:r w:rsidR="00B10333">
        <w:rPr>
          <w:sz w:val="28"/>
          <w:szCs w:val="28"/>
          <w:lang w:val="kk-KZ"/>
        </w:rPr>
        <w:t>өрісі</w:t>
      </w:r>
      <w:r w:rsidR="00744C7D" w:rsidRPr="00371ED4">
        <w:rPr>
          <w:sz w:val="28"/>
          <w:szCs w:val="28"/>
          <w:lang w:val="kk-KZ"/>
        </w:rPr>
        <w:t>;</w:t>
      </w:r>
    </w:p>
    <w:p w14:paraId="2073A047" w14:textId="77777777" w:rsidR="00E46F4C"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шу</w:t>
      </w:r>
      <w:r w:rsidR="00B10333">
        <w:rPr>
          <w:sz w:val="28"/>
          <w:szCs w:val="28"/>
          <w:lang w:val="kk-KZ"/>
        </w:rPr>
        <w:t>ыл</w:t>
      </w:r>
      <w:r w:rsidR="00744C7D" w:rsidRPr="00371ED4">
        <w:rPr>
          <w:sz w:val="28"/>
          <w:szCs w:val="28"/>
          <w:lang w:val="kk-KZ"/>
        </w:rPr>
        <w:t xml:space="preserve"> сапасының </w:t>
      </w:r>
      <w:r w:rsidR="00B10333">
        <w:rPr>
          <w:sz w:val="28"/>
          <w:szCs w:val="28"/>
          <w:lang w:val="kk-KZ"/>
        </w:rPr>
        <w:t>коэффициенті</w:t>
      </w:r>
      <w:r w:rsidR="00744C7D" w:rsidRPr="00371ED4">
        <w:rPr>
          <w:sz w:val="28"/>
          <w:szCs w:val="28"/>
          <w:lang w:val="kk-KZ"/>
        </w:rPr>
        <w:t>;</w:t>
      </w:r>
    </w:p>
    <w:p w14:paraId="5D8CD739" w14:textId="77777777" w:rsidR="00E46F4C"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спектраралық корреляция</w:t>
      </w:r>
      <w:r w:rsidR="00017BD4">
        <w:rPr>
          <w:sz w:val="28"/>
          <w:szCs w:val="28"/>
          <w:lang w:val="kk-KZ"/>
        </w:rPr>
        <w:t>лық байданыстар</w:t>
      </w:r>
      <w:r w:rsidR="00744C7D" w:rsidRPr="00371ED4">
        <w:rPr>
          <w:sz w:val="28"/>
          <w:szCs w:val="28"/>
          <w:lang w:val="kk-KZ"/>
        </w:rPr>
        <w:t xml:space="preserve"> коэффициенті;</w:t>
      </w:r>
    </w:p>
    <w:p w14:paraId="1B7036EE" w14:textId="77777777" w:rsidR="00E46F4C"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шығыс қуатының максималды интегралдық мәні;</w:t>
      </w:r>
    </w:p>
    <w:p w14:paraId="6CF73125" w14:textId="77777777" w:rsidR="00E46F4C"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шу</w:t>
      </w:r>
      <w:r w:rsidR="007A1481">
        <w:rPr>
          <w:sz w:val="28"/>
          <w:szCs w:val="28"/>
          <w:lang w:val="kk-KZ"/>
        </w:rPr>
        <w:t>ыл</w:t>
      </w:r>
      <w:r w:rsidR="00744C7D" w:rsidRPr="00371ED4">
        <w:rPr>
          <w:sz w:val="28"/>
          <w:szCs w:val="28"/>
          <w:lang w:val="kk-KZ"/>
        </w:rPr>
        <w:t>дың интегралдық қуаты;</w:t>
      </w:r>
    </w:p>
    <w:p w14:paraId="23BCB568" w14:textId="4A87C923" w:rsidR="00F032BD" w:rsidRPr="00371ED4" w:rsidRDefault="00E46F4C" w:rsidP="00E46F4C">
      <w:pPr>
        <w:pStyle w:val="a6"/>
        <w:spacing w:before="0" w:beforeAutospacing="0" w:after="0" w:afterAutospacing="0"/>
        <w:ind w:firstLine="709"/>
        <w:contextualSpacing/>
        <w:jc w:val="both"/>
        <w:rPr>
          <w:sz w:val="28"/>
          <w:szCs w:val="28"/>
          <w:lang w:val="kk-KZ"/>
        </w:rPr>
      </w:pPr>
      <w:r>
        <w:rPr>
          <w:sz w:val="28"/>
          <w:szCs w:val="28"/>
          <w:lang w:val="kk-KZ"/>
        </w:rPr>
        <w:t xml:space="preserve">- </w:t>
      </w:r>
      <w:r w:rsidR="00744C7D" w:rsidRPr="00371ED4">
        <w:rPr>
          <w:sz w:val="28"/>
          <w:szCs w:val="28"/>
          <w:lang w:val="kk-KZ"/>
        </w:rPr>
        <w:t>антеннадан 1 м қашықтықтағы 1 мкВ-қа қатысты электромагниттік шу</w:t>
      </w:r>
      <w:r w:rsidR="003E7B0B">
        <w:rPr>
          <w:sz w:val="28"/>
          <w:szCs w:val="28"/>
          <w:lang w:val="kk-KZ"/>
        </w:rPr>
        <w:t>ыл</w:t>
      </w:r>
      <w:r w:rsidR="00744C7D" w:rsidRPr="00371ED4">
        <w:rPr>
          <w:sz w:val="28"/>
          <w:szCs w:val="28"/>
          <w:lang w:val="kk-KZ"/>
        </w:rPr>
        <w:t xml:space="preserve"> өрісінің электрлік және магниттік </w:t>
      </w:r>
      <w:r w:rsidR="003E7B0B">
        <w:rPr>
          <w:sz w:val="28"/>
          <w:szCs w:val="28"/>
          <w:lang w:val="kk-KZ"/>
        </w:rPr>
        <w:t>құраушылары</w:t>
      </w:r>
      <w:r w:rsidR="00744C7D" w:rsidRPr="00371ED4">
        <w:rPr>
          <w:sz w:val="28"/>
          <w:szCs w:val="28"/>
          <w:lang w:val="kk-KZ"/>
        </w:rPr>
        <w:t xml:space="preserve"> </w:t>
      </w:r>
      <w:r w:rsidR="003E7B0B">
        <w:rPr>
          <w:sz w:val="28"/>
          <w:szCs w:val="28"/>
          <w:lang w:val="kk-KZ"/>
        </w:rPr>
        <w:t>кернеулігінің</w:t>
      </w:r>
      <w:r w:rsidR="00744C7D" w:rsidRPr="00371ED4">
        <w:rPr>
          <w:sz w:val="28"/>
          <w:szCs w:val="28"/>
          <w:lang w:val="kk-KZ"/>
        </w:rPr>
        <w:t xml:space="preserve"> спектрлік тығыздығы.</w:t>
      </w:r>
    </w:p>
    <w:p w14:paraId="3469FA0A" w14:textId="77777777" w:rsidR="005C44DB" w:rsidRPr="00DE35B0" w:rsidRDefault="005C44DB" w:rsidP="0072465F">
      <w:pPr>
        <w:pStyle w:val="a6"/>
        <w:spacing w:before="0" w:beforeAutospacing="0" w:after="0" w:afterAutospacing="0"/>
        <w:ind w:firstLine="709"/>
        <w:contextualSpacing/>
        <w:jc w:val="both"/>
        <w:rPr>
          <w:sz w:val="28"/>
          <w:szCs w:val="28"/>
          <w:lang w:val="kk-KZ"/>
        </w:rPr>
      </w:pPr>
    </w:p>
    <w:p w14:paraId="6D0DF3A3" w14:textId="6A6483C2" w:rsidR="0072465F" w:rsidRDefault="0044752E" w:rsidP="00765A7D">
      <w:pPr>
        <w:pStyle w:val="a6"/>
        <w:spacing w:after="0"/>
        <w:contextualSpacing/>
        <w:jc w:val="center"/>
        <w:rPr>
          <w:lang w:val="ru-RU"/>
        </w:rPr>
      </w:pPr>
      <w:r>
        <w:rPr>
          <w:noProof/>
          <w:lang w:val="ru-RU"/>
        </w:rPr>
        <w:drawing>
          <wp:inline distT="0" distB="0" distL="0" distR="0" wp14:anchorId="105887A0" wp14:editId="495DA068">
            <wp:extent cx="6082621" cy="261357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01951" cy="2621883"/>
                    </a:xfrm>
                    <a:prstGeom prst="rect">
                      <a:avLst/>
                    </a:prstGeom>
                    <a:noFill/>
                  </pic:spPr>
                </pic:pic>
              </a:graphicData>
            </a:graphic>
          </wp:inline>
        </w:drawing>
      </w:r>
    </w:p>
    <w:p w14:paraId="4B48ADF9" w14:textId="4BA2FC18" w:rsidR="0072465F" w:rsidRPr="004635F3" w:rsidRDefault="005D2177" w:rsidP="0072465F">
      <w:pPr>
        <w:spacing w:after="0" w:line="240" w:lineRule="auto"/>
        <w:ind w:firstLine="708"/>
        <w:jc w:val="center"/>
        <w:rPr>
          <w:rFonts w:ascii="Times New Roman" w:hAnsi="Times New Roman" w:cs="Times New Roman"/>
          <w:bCs/>
          <w:sz w:val="36"/>
          <w:szCs w:val="28"/>
        </w:rPr>
      </w:pPr>
      <w:r>
        <w:rPr>
          <w:rFonts w:ascii="Times New Roman" w:hAnsi="Times New Roman" w:cs="Times New Roman"/>
          <w:bCs/>
          <w:noProof/>
          <w:sz w:val="28"/>
          <w:szCs w:val="28"/>
          <w:lang w:val="kk-KZ"/>
        </w:rPr>
        <w:t>Сурет</w:t>
      </w:r>
      <w:r w:rsidR="0072465F">
        <w:rPr>
          <w:rFonts w:ascii="Times New Roman" w:hAnsi="Times New Roman" w:cs="Times New Roman"/>
          <w:bCs/>
          <w:noProof/>
          <w:sz w:val="28"/>
          <w:szCs w:val="28"/>
        </w:rPr>
        <w:t xml:space="preserve"> </w:t>
      </w:r>
      <w:r>
        <w:rPr>
          <w:rFonts w:ascii="Times New Roman" w:hAnsi="Times New Roman" w:cs="Times New Roman"/>
          <w:bCs/>
          <w:noProof/>
          <w:sz w:val="28"/>
          <w:szCs w:val="28"/>
          <w:lang w:val="kk-KZ"/>
        </w:rPr>
        <w:t>1.</w:t>
      </w:r>
      <w:r w:rsidR="0072465F">
        <w:rPr>
          <w:rFonts w:ascii="Times New Roman" w:hAnsi="Times New Roman" w:cs="Times New Roman"/>
          <w:bCs/>
          <w:noProof/>
          <w:sz w:val="28"/>
          <w:szCs w:val="28"/>
        </w:rPr>
        <w:t>4</w:t>
      </w:r>
      <w:r>
        <w:rPr>
          <w:rFonts w:ascii="Times New Roman" w:hAnsi="Times New Roman" w:cs="Times New Roman"/>
          <w:bCs/>
          <w:noProof/>
          <w:sz w:val="28"/>
          <w:szCs w:val="28"/>
          <w:lang w:val="kk-KZ"/>
        </w:rPr>
        <w:t>1</w:t>
      </w:r>
      <w:r w:rsidR="0072465F">
        <w:rPr>
          <w:rFonts w:ascii="Times New Roman" w:hAnsi="Times New Roman" w:cs="Times New Roman"/>
          <w:bCs/>
          <w:noProof/>
          <w:sz w:val="28"/>
          <w:szCs w:val="28"/>
        </w:rPr>
        <w:t xml:space="preserve"> –</w:t>
      </w:r>
      <w:r w:rsidR="0072465F" w:rsidRPr="004635F3">
        <w:rPr>
          <w:rFonts w:ascii="Times New Roman" w:hAnsi="Times New Roman" w:cs="Times New Roman"/>
          <w:bCs/>
          <w:noProof/>
          <w:sz w:val="28"/>
          <w:szCs w:val="28"/>
        </w:rPr>
        <w:t xml:space="preserve"> </w:t>
      </w:r>
      <w:r w:rsidR="00A02AF3">
        <w:rPr>
          <w:rFonts w:ascii="Times New Roman" w:hAnsi="Times New Roman" w:cs="Times New Roman"/>
          <w:bCs/>
          <w:noProof/>
          <w:sz w:val="28"/>
          <w:szCs w:val="28"/>
          <w:lang w:val="kk-KZ"/>
        </w:rPr>
        <w:t>ШГ сипаттамаларын салыстыру</w:t>
      </w:r>
    </w:p>
    <w:p w14:paraId="3E4709BE" w14:textId="77777777" w:rsidR="0072465F" w:rsidRDefault="0072465F" w:rsidP="0072465F">
      <w:pPr>
        <w:spacing w:after="0" w:line="240" w:lineRule="auto"/>
        <w:ind w:firstLine="708"/>
        <w:jc w:val="both"/>
        <w:rPr>
          <w:rFonts w:ascii="Times New Roman" w:hAnsi="Times New Roman" w:cs="Times New Roman"/>
          <w:sz w:val="28"/>
        </w:rPr>
      </w:pPr>
    </w:p>
    <w:p w14:paraId="7827D5F6" w14:textId="2D1B045F" w:rsidR="004C3D93" w:rsidRPr="00737E0D" w:rsidRDefault="003B3FFB" w:rsidP="0072465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1.</w:t>
      </w:r>
      <w:r w:rsidR="004C3D93" w:rsidRPr="00737E0D">
        <w:rPr>
          <w:rFonts w:ascii="Times New Roman" w:hAnsi="Times New Roman" w:cs="Times New Roman"/>
          <w:sz w:val="28"/>
          <w:lang w:val="kk-KZ"/>
        </w:rPr>
        <w:t>4</w:t>
      </w:r>
      <w:r>
        <w:rPr>
          <w:rFonts w:ascii="Times New Roman" w:hAnsi="Times New Roman" w:cs="Times New Roman"/>
          <w:sz w:val="28"/>
          <w:lang w:val="kk-KZ"/>
        </w:rPr>
        <w:t>1</w:t>
      </w:r>
      <w:r w:rsidR="000C4D52">
        <w:rPr>
          <w:rFonts w:ascii="Times New Roman" w:hAnsi="Times New Roman" w:cs="Times New Roman"/>
          <w:sz w:val="28"/>
          <w:lang w:val="kk-KZ"/>
        </w:rPr>
        <w:t xml:space="preserve"> </w:t>
      </w:r>
      <w:r w:rsidR="004C3D93" w:rsidRPr="00737E0D">
        <w:rPr>
          <w:rFonts w:ascii="Times New Roman" w:hAnsi="Times New Roman" w:cs="Times New Roman"/>
          <w:sz w:val="28"/>
          <w:lang w:val="kk-KZ"/>
        </w:rPr>
        <w:t xml:space="preserve">суретте қазақстандық, ресейлік, беларусьтік және украиндық </w:t>
      </w:r>
      <w:r w:rsidR="00432FA4">
        <w:rPr>
          <w:rFonts w:ascii="Times New Roman" w:hAnsi="Times New Roman" w:cs="Times New Roman"/>
          <w:sz w:val="28"/>
          <w:lang w:val="kk-KZ"/>
        </w:rPr>
        <w:t>ШГ</w:t>
      </w:r>
      <w:r w:rsidR="004C3D93" w:rsidRPr="00737E0D">
        <w:rPr>
          <w:rFonts w:ascii="Times New Roman" w:hAnsi="Times New Roman" w:cs="Times New Roman"/>
          <w:sz w:val="28"/>
          <w:lang w:val="kk-KZ"/>
        </w:rPr>
        <w:t xml:space="preserve"> электромагниттік шу</w:t>
      </w:r>
      <w:r w:rsidR="00B50931">
        <w:rPr>
          <w:rFonts w:ascii="Times New Roman" w:hAnsi="Times New Roman" w:cs="Times New Roman"/>
          <w:sz w:val="28"/>
          <w:lang w:val="kk-KZ"/>
        </w:rPr>
        <w:t>ыл</w:t>
      </w:r>
      <w:r w:rsidR="004C3D93" w:rsidRPr="00737E0D">
        <w:rPr>
          <w:rFonts w:ascii="Times New Roman" w:hAnsi="Times New Roman" w:cs="Times New Roman"/>
          <w:sz w:val="28"/>
          <w:lang w:val="kk-KZ"/>
        </w:rPr>
        <w:t xml:space="preserve"> өрісі кернеулігінің спектрлік тығыздығының параметрлерін салыстыру көрсетілген (</w:t>
      </w:r>
      <w:r w:rsidR="00D463B0">
        <w:rPr>
          <w:rFonts w:ascii="Times New Roman" w:hAnsi="Times New Roman" w:cs="Times New Roman"/>
          <w:sz w:val="28"/>
          <w:lang w:val="kk-KZ"/>
        </w:rPr>
        <w:t xml:space="preserve">деректер </w:t>
      </w:r>
      <w:r w:rsidR="00A16D02">
        <w:rPr>
          <w:rFonts w:ascii="Times New Roman" w:hAnsi="Times New Roman" w:cs="Times New Roman"/>
          <w:sz w:val="28"/>
          <w:lang w:val="kk-KZ"/>
        </w:rPr>
        <w:t>ШГ</w:t>
      </w:r>
      <w:r w:rsidR="004C3D93" w:rsidRPr="00737E0D">
        <w:rPr>
          <w:rFonts w:ascii="Times New Roman" w:hAnsi="Times New Roman" w:cs="Times New Roman"/>
          <w:sz w:val="28"/>
          <w:lang w:val="kk-KZ"/>
        </w:rPr>
        <w:t xml:space="preserve"> сипаттамасынан алын</w:t>
      </w:r>
      <w:r w:rsidR="00D463B0">
        <w:rPr>
          <w:rFonts w:ascii="Times New Roman" w:hAnsi="Times New Roman" w:cs="Times New Roman"/>
          <w:sz w:val="28"/>
          <w:lang w:val="kk-KZ"/>
        </w:rPr>
        <w:t>ды</w:t>
      </w:r>
      <w:r w:rsidR="004C3D93" w:rsidRPr="00737E0D">
        <w:rPr>
          <w:rFonts w:ascii="Times New Roman" w:hAnsi="Times New Roman" w:cs="Times New Roman"/>
          <w:sz w:val="28"/>
          <w:lang w:val="kk-KZ"/>
        </w:rPr>
        <w:t>).</w:t>
      </w:r>
    </w:p>
    <w:p w14:paraId="658B7CF1" w14:textId="6CA21DAF" w:rsidR="004C3D93" w:rsidRPr="00737E0D" w:rsidRDefault="009275C8" w:rsidP="0072465F">
      <w:pPr>
        <w:spacing w:after="0" w:line="240" w:lineRule="auto"/>
        <w:ind w:firstLine="708"/>
        <w:jc w:val="both"/>
        <w:rPr>
          <w:rFonts w:ascii="Times New Roman" w:hAnsi="Times New Roman" w:cs="Times New Roman"/>
          <w:sz w:val="28"/>
          <w:lang w:val="kk-KZ"/>
        </w:rPr>
      </w:pPr>
      <w:r w:rsidRPr="009275C8">
        <w:rPr>
          <w:rFonts w:ascii="Times New Roman" w:hAnsi="Times New Roman" w:cs="Times New Roman"/>
          <w:sz w:val="28"/>
          <w:lang w:val="kk-KZ"/>
        </w:rPr>
        <w:t xml:space="preserve">Осылайша, </w:t>
      </w:r>
      <w:r w:rsidR="00590CC2">
        <w:rPr>
          <w:rFonts w:ascii="Times New Roman" w:hAnsi="Times New Roman" w:cs="Times New Roman"/>
          <w:sz w:val="28"/>
          <w:lang w:val="kk-KZ"/>
        </w:rPr>
        <w:t>ШГ</w:t>
      </w:r>
      <w:r w:rsidRPr="009275C8">
        <w:rPr>
          <w:rFonts w:ascii="Times New Roman" w:hAnsi="Times New Roman" w:cs="Times New Roman"/>
          <w:sz w:val="28"/>
          <w:lang w:val="kk-KZ"/>
        </w:rPr>
        <w:t xml:space="preserve"> қолданыстағы ұлттық стандарттарға және басқа да нормативтік құжаттарға тікелей байланысты көптеген параметрлер</w:t>
      </w:r>
      <w:r w:rsidR="00CF1FB9">
        <w:rPr>
          <w:rFonts w:ascii="Times New Roman" w:hAnsi="Times New Roman" w:cs="Times New Roman"/>
          <w:sz w:val="28"/>
          <w:lang w:val="kk-KZ"/>
        </w:rPr>
        <w:t>і</w:t>
      </w:r>
      <w:r w:rsidRPr="009275C8">
        <w:rPr>
          <w:rFonts w:ascii="Times New Roman" w:hAnsi="Times New Roman" w:cs="Times New Roman"/>
          <w:sz w:val="28"/>
          <w:lang w:val="kk-KZ"/>
        </w:rPr>
        <w:t xml:space="preserve"> </w:t>
      </w:r>
      <w:r w:rsidR="00CF1FB9">
        <w:rPr>
          <w:rFonts w:ascii="Times New Roman" w:hAnsi="Times New Roman" w:cs="Times New Roman"/>
          <w:sz w:val="28"/>
          <w:lang w:val="kk-KZ"/>
        </w:rPr>
        <w:t>бар</w:t>
      </w:r>
      <w:r w:rsidRPr="009275C8">
        <w:rPr>
          <w:rFonts w:ascii="Times New Roman" w:hAnsi="Times New Roman" w:cs="Times New Roman"/>
          <w:sz w:val="28"/>
          <w:lang w:val="kk-KZ"/>
        </w:rPr>
        <w:t xml:space="preserve">. </w:t>
      </w:r>
      <w:r w:rsidR="00E54D54">
        <w:rPr>
          <w:rFonts w:ascii="Times New Roman" w:hAnsi="Times New Roman" w:cs="Times New Roman"/>
          <w:sz w:val="28"/>
          <w:lang w:val="kk-KZ"/>
        </w:rPr>
        <w:t>Сонымен бірге</w:t>
      </w:r>
      <w:r w:rsidRPr="009275C8">
        <w:rPr>
          <w:rFonts w:ascii="Times New Roman" w:hAnsi="Times New Roman" w:cs="Times New Roman"/>
          <w:sz w:val="28"/>
          <w:lang w:val="kk-KZ"/>
        </w:rPr>
        <w:t xml:space="preserve">, </w:t>
      </w:r>
      <w:r w:rsidR="001035D9">
        <w:rPr>
          <w:rFonts w:ascii="Times New Roman" w:hAnsi="Times New Roman" w:cs="Times New Roman"/>
          <w:sz w:val="28"/>
          <w:lang w:val="kk-KZ"/>
        </w:rPr>
        <w:t>ШГ</w:t>
      </w:r>
      <w:r w:rsidRPr="009275C8">
        <w:rPr>
          <w:rFonts w:ascii="Times New Roman" w:hAnsi="Times New Roman" w:cs="Times New Roman"/>
          <w:sz w:val="28"/>
          <w:lang w:val="kk-KZ"/>
        </w:rPr>
        <w:t xml:space="preserve"> негізгі мақсаты ақпараттандыру объектілерін және </w:t>
      </w:r>
      <w:r w:rsidR="00335B72">
        <w:rPr>
          <w:rFonts w:ascii="Times New Roman" w:hAnsi="Times New Roman" w:cs="Times New Roman"/>
          <w:sz w:val="28"/>
          <w:lang w:val="kk-KZ"/>
        </w:rPr>
        <w:t>ЕТҚ</w:t>
      </w:r>
      <w:r w:rsidRPr="009275C8">
        <w:rPr>
          <w:rFonts w:ascii="Times New Roman" w:hAnsi="Times New Roman" w:cs="Times New Roman"/>
          <w:sz w:val="28"/>
          <w:lang w:val="kk-KZ"/>
        </w:rPr>
        <w:t xml:space="preserve"> </w:t>
      </w:r>
      <w:r w:rsidR="00335B72">
        <w:rPr>
          <w:rFonts w:ascii="Times New Roman" w:hAnsi="Times New Roman" w:cs="Times New Roman"/>
          <w:sz w:val="28"/>
          <w:lang w:val="kk-KZ"/>
        </w:rPr>
        <w:t>ЖЭМС</w:t>
      </w:r>
      <w:r w:rsidRPr="009275C8">
        <w:rPr>
          <w:rFonts w:ascii="Times New Roman" w:hAnsi="Times New Roman" w:cs="Times New Roman"/>
          <w:sz w:val="28"/>
          <w:lang w:val="kk-KZ"/>
        </w:rPr>
        <w:t xml:space="preserve"> арнасы арқылы ақпарат </w:t>
      </w:r>
      <w:r w:rsidR="00101895">
        <w:rPr>
          <w:rFonts w:ascii="Times New Roman" w:hAnsi="Times New Roman" w:cs="Times New Roman"/>
          <w:sz w:val="28"/>
          <w:lang w:val="kk-KZ"/>
        </w:rPr>
        <w:t>таралуынан</w:t>
      </w:r>
      <w:r w:rsidRPr="009275C8">
        <w:rPr>
          <w:rFonts w:ascii="Times New Roman" w:hAnsi="Times New Roman" w:cs="Times New Roman"/>
          <w:sz w:val="28"/>
          <w:lang w:val="kk-KZ"/>
        </w:rPr>
        <w:t xml:space="preserve"> қорғауды қамтамасыз ету екенін ескере отырып, </w:t>
      </w:r>
      <w:r w:rsidR="00A410F5">
        <w:rPr>
          <w:rFonts w:ascii="Times New Roman" w:hAnsi="Times New Roman" w:cs="Times New Roman"/>
          <w:sz w:val="28"/>
          <w:lang w:val="kk-KZ"/>
        </w:rPr>
        <w:t>генерацияланатын</w:t>
      </w:r>
      <w:r w:rsidRPr="009275C8">
        <w:rPr>
          <w:rFonts w:ascii="Times New Roman" w:hAnsi="Times New Roman" w:cs="Times New Roman"/>
          <w:sz w:val="28"/>
          <w:lang w:val="kk-KZ"/>
        </w:rPr>
        <w:t xml:space="preserve"> шу</w:t>
      </w:r>
      <w:r w:rsidR="00A410F5">
        <w:rPr>
          <w:rFonts w:ascii="Times New Roman" w:hAnsi="Times New Roman" w:cs="Times New Roman"/>
          <w:sz w:val="28"/>
          <w:lang w:val="kk-KZ"/>
        </w:rPr>
        <w:t>ыл</w:t>
      </w:r>
      <w:r w:rsidRPr="009275C8">
        <w:rPr>
          <w:rFonts w:ascii="Times New Roman" w:hAnsi="Times New Roman" w:cs="Times New Roman"/>
          <w:sz w:val="28"/>
          <w:lang w:val="kk-KZ"/>
        </w:rPr>
        <w:t>дың сапасына ерекше талаптар қою керек</w:t>
      </w:r>
      <w:r w:rsidR="00A410F5">
        <w:rPr>
          <w:rFonts w:ascii="Times New Roman" w:hAnsi="Times New Roman" w:cs="Times New Roman"/>
          <w:sz w:val="28"/>
          <w:lang w:val="kk-KZ"/>
        </w:rPr>
        <w:t xml:space="preserve">тігі </w:t>
      </w:r>
      <w:r w:rsidR="003C3461">
        <w:rPr>
          <w:rFonts w:ascii="Times New Roman" w:hAnsi="Times New Roman" w:cs="Times New Roman"/>
          <w:sz w:val="28"/>
          <w:lang w:val="kk-KZ"/>
        </w:rPr>
        <w:t>айқын</w:t>
      </w:r>
      <w:r w:rsidR="00396127">
        <w:rPr>
          <w:rFonts w:ascii="Times New Roman" w:hAnsi="Times New Roman" w:cs="Times New Roman"/>
          <w:sz w:val="28"/>
          <w:lang w:val="kk-KZ"/>
        </w:rPr>
        <w:t xml:space="preserve"> көрінеді</w:t>
      </w:r>
      <w:r w:rsidRPr="009275C8">
        <w:rPr>
          <w:rFonts w:ascii="Times New Roman" w:hAnsi="Times New Roman" w:cs="Times New Roman"/>
          <w:sz w:val="28"/>
          <w:lang w:val="kk-KZ"/>
        </w:rPr>
        <w:t>.</w:t>
      </w:r>
    </w:p>
    <w:p w14:paraId="2456D406" w14:textId="1AB23B6A" w:rsidR="0072465F" w:rsidRPr="003C3461" w:rsidRDefault="0072465F" w:rsidP="00100314">
      <w:pPr>
        <w:widowControl w:val="0"/>
        <w:spacing w:after="0" w:line="240" w:lineRule="auto"/>
        <w:ind w:firstLine="708"/>
        <w:contextualSpacing/>
        <w:jc w:val="both"/>
        <w:rPr>
          <w:rFonts w:ascii="Times New Roman" w:hAnsi="Times New Roman" w:cs="Times New Roman"/>
          <w:sz w:val="28"/>
          <w:szCs w:val="28"/>
          <w:lang w:val="kk-KZ"/>
        </w:rPr>
      </w:pPr>
    </w:p>
    <w:p w14:paraId="09CBD69A" w14:textId="74843A00" w:rsidR="00EB1E76" w:rsidRPr="00EB1E76" w:rsidRDefault="00AC4C3F" w:rsidP="00100314">
      <w:pPr>
        <w:pStyle w:val="2"/>
        <w:keepNext w:val="0"/>
        <w:keepLines w:val="0"/>
        <w:widowControl w:val="0"/>
        <w:jc w:val="both"/>
        <w:rPr>
          <w:lang w:val="kk-KZ"/>
        </w:rPr>
      </w:pPr>
      <w:bookmarkStart w:id="46" w:name="_Toc90552663"/>
      <w:bookmarkStart w:id="47" w:name="_Toc99479354"/>
      <w:bookmarkStart w:id="48" w:name="_Toc99479393"/>
      <w:bookmarkStart w:id="49" w:name="_Toc99737257"/>
      <w:r w:rsidRPr="00EB1E76">
        <w:rPr>
          <w:lang w:val="kk-KZ"/>
        </w:rPr>
        <w:t xml:space="preserve">1.6 </w:t>
      </w:r>
      <w:r w:rsidR="00EB1E76">
        <w:rPr>
          <w:lang w:val="kk-KZ"/>
        </w:rPr>
        <w:t>Бүркемелеу ш</w:t>
      </w:r>
      <w:r w:rsidR="00EB1E76" w:rsidRPr="00EB1E76">
        <w:rPr>
          <w:lang w:val="kk-KZ"/>
        </w:rPr>
        <w:t>у</w:t>
      </w:r>
      <w:r w:rsidR="00EB1E76">
        <w:rPr>
          <w:lang w:val="kk-KZ"/>
        </w:rPr>
        <w:t xml:space="preserve">ыл бөгеуілдерінің </w:t>
      </w:r>
      <w:r w:rsidR="00EB1E76" w:rsidRPr="00EB1E76">
        <w:rPr>
          <w:lang w:val="kk-KZ"/>
        </w:rPr>
        <w:t xml:space="preserve">сапасын бағалау </w:t>
      </w:r>
      <w:r w:rsidR="00D856AB">
        <w:rPr>
          <w:lang w:val="kk-KZ"/>
        </w:rPr>
        <w:t>тәсілдері</w:t>
      </w:r>
      <w:r w:rsidR="00EB1E76" w:rsidRPr="00EB1E76">
        <w:rPr>
          <w:lang w:val="kk-KZ"/>
        </w:rPr>
        <w:t xml:space="preserve"> мен құралдары</w:t>
      </w:r>
      <w:bookmarkEnd w:id="46"/>
      <w:bookmarkEnd w:id="47"/>
      <w:bookmarkEnd w:id="48"/>
      <w:bookmarkEnd w:id="49"/>
    </w:p>
    <w:p w14:paraId="3D313E79" w14:textId="4427317A" w:rsidR="00217ADA" w:rsidRDefault="0037223E" w:rsidP="00100314">
      <w:pPr>
        <w:widowControl w:val="0"/>
        <w:spacing w:after="0" w:line="240" w:lineRule="auto"/>
        <w:ind w:firstLine="709"/>
        <w:jc w:val="both"/>
        <w:rPr>
          <w:rFonts w:ascii="Times New Roman" w:hAnsi="Times New Roman"/>
          <w:sz w:val="28"/>
          <w:szCs w:val="28"/>
          <w:lang w:val="kk-KZ"/>
        </w:rPr>
      </w:pPr>
      <w:bookmarkStart w:id="50" w:name="_Hlk39921964"/>
      <w:r>
        <w:rPr>
          <w:rFonts w:ascii="Times New Roman" w:hAnsi="Times New Roman"/>
          <w:sz w:val="28"/>
          <w:szCs w:val="28"/>
          <w:lang w:val="kk-KZ"/>
        </w:rPr>
        <w:t>Бүркемелеу</w:t>
      </w:r>
      <w:r w:rsidR="00A554C7" w:rsidRPr="00A554C7">
        <w:rPr>
          <w:rFonts w:ascii="Times New Roman" w:hAnsi="Times New Roman"/>
          <w:sz w:val="28"/>
          <w:szCs w:val="28"/>
          <w:lang w:val="kk-KZ"/>
        </w:rPr>
        <w:t xml:space="preserve"> шуы</w:t>
      </w:r>
      <w:r>
        <w:rPr>
          <w:rFonts w:ascii="Times New Roman" w:hAnsi="Times New Roman"/>
          <w:sz w:val="28"/>
          <w:szCs w:val="28"/>
          <w:lang w:val="kk-KZ"/>
        </w:rPr>
        <w:t>лы</w:t>
      </w:r>
      <w:r w:rsidR="00A554C7" w:rsidRPr="00A554C7">
        <w:rPr>
          <w:rFonts w:ascii="Times New Roman" w:hAnsi="Times New Roman"/>
          <w:sz w:val="28"/>
          <w:szCs w:val="28"/>
          <w:lang w:val="kk-KZ"/>
        </w:rPr>
        <w:t>ның болжа</w:t>
      </w:r>
      <w:r w:rsidR="00F255A1">
        <w:rPr>
          <w:rFonts w:ascii="Times New Roman" w:hAnsi="Times New Roman"/>
          <w:sz w:val="28"/>
          <w:szCs w:val="28"/>
          <w:lang w:val="kk-KZ"/>
        </w:rPr>
        <w:t>м</w:t>
      </w:r>
      <w:r w:rsidR="00A554C7" w:rsidRPr="00A554C7">
        <w:rPr>
          <w:rFonts w:ascii="Times New Roman" w:hAnsi="Times New Roman"/>
          <w:sz w:val="28"/>
          <w:szCs w:val="28"/>
          <w:lang w:val="kk-KZ"/>
        </w:rPr>
        <w:t>ды сипаттамаларын анықтау үшін ақпараттық (энергетикалық емес немесе статистикалық) және энергетикалық әдістер қолданылады. Ақпараттық әдістер уақыттық аймақтағы шу</w:t>
      </w:r>
      <w:r w:rsidR="001267A7">
        <w:rPr>
          <w:rFonts w:ascii="Times New Roman" w:hAnsi="Times New Roman"/>
          <w:sz w:val="28"/>
          <w:szCs w:val="28"/>
          <w:lang w:val="kk-KZ"/>
        </w:rPr>
        <w:t>ыл</w:t>
      </w:r>
      <w:r w:rsidR="00A554C7" w:rsidRPr="00A554C7">
        <w:rPr>
          <w:rFonts w:ascii="Times New Roman" w:hAnsi="Times New Roman"/>
          <w:sz w:val="28"/>
          <w:szCs w:val="28"/>
          <w:lang w:val="kk-KZ"/>
        </w:rPr>
        <w:t xml:space="preserve"> сигналдарының статистикалық параметрлерін қарастырады және шу</w:t>
      </w:r>
      <w:r w:rsidR="001267A7">
        <w:rPr>
          <w:rFonts w:ascii="Times New Roman" w:hAnsi="Times New Roman"/>
          <w:sz w:val="28"/>
          <w:szCs w:val="28"/>
          <w:lang w:val="kk-KZ"/>
        </w:rPr>
        <w:t>ыл</w:t>
      </w:r>
      <w:r w:rsidR="00A554C7" w:rsidRPr="00A554C7">
        <w:rPr>
          <w:rFonts w:ascii="Times New Roman" w:hAnsi="Times New Roman"/>
          <w:sz w:val="28"/>
          <w:szCs w:val="28"/>
          <w:lang w:val="kk-KZ"/>
        </w:rPr>
        <w:t xml:space="preserve">дың </w:t>
      </w:r>
      <w:r w:rsidR="00D10512">
        <w:rPr>
          <w:rFonts w:ascii="Times New Roman" w:hAnsi="Times New Roman" w:cs="Times New Roman"/>
          <w:sz w:val="28"/>
          <w:szCs w:val="28"/>
          <w:lang w:val="kk-KZ"/>
        </w:rPr>
        <w:t>цифрлық</w:t>
      </w:r>
      <w:r w:rsidR="00A554C7" w:rsidRPr="00A554C7">
        <w:rPr>
          <w:rFonts w:ascii="Times New Roman" w:hAnsi="Times New Roman"/>
          <w:sz w:val="28"/>
          <w:szCs w:val="28"/>
          <w:lang w:val="kk-KZ"/>
        </w:rPr>
        <w:t xml:space="preserve"> сапа </w:t>
      </w:r>
      <w:r w:rsidR="00D12E9E">
        <w:rPr>
          <w:rFonts w:ascii="Times New Roman" w:hAnsi="Times New Roman"/>
          <w:sz w:val="28"/>
          <w:szCs w:val="28"/>
          <w:lang w:val="kk-KZ"/>
        </w:rPr>
        <w:t>коэффиентін</w:t>
      </w:r>
      <w:r w:rsidR="00A554C7" w:rsidRPr="00A554C7">
        <w:rPr>
          <w:rFonts w:ascii="Times New Roman" w:hAnsi="Times New Roman"/>
          <w:sz w:val="28"/>
          <w:szCs w:val="28"/>
          <w:lang w:val="kk-KZ"/>
        </w:rPr>
        <w:t xml:space="preserve"> тікелей анықтауға мүмкіндік береді. Уақыт </w:t>
      </w:r>
      <w:r w:rsidR="00566986">
        <w:rPr>
          <w:rFonts w:ascii="Times New Roman" w:hAnsi="Times New Roman"/>
          <w:sz w:val="28"/>
          <w:szCs w:val="28"/>
          <w:lang w:val="kk-KZ"/>
        </w:rPr>
        <w:t xml:space="preserve">санағының </w:t>
      </w:r>
      <w:r w:rsidR="00566986" w:rsidRPr="00A554C7">
        <w:rPr>
          <w:rFonts w:ascii="Times New Roman" w:hAnsi="Times New Roman"/>
          <w:sz w:val="28"/>
          <w:szCs w:val="28"/>
          <w:lang w:val="kk-KZ"/>
        </w:rPr>
        <w:t>лездік мәндерінің</w:t>
      </w:r>
      <w:r w:rsidR="00566986">
        <w:rPr>
          <w:rFonts w:ascii="Times New Roman" w:hAnsi="Times New Roman"/>
          <w:sz w:val="28"/>
          <w:szCs w:val="28"/>
          <w:lang w:val="kk-KZ"/>
        </w:rPr>
        <w:t xml:space="preserve"> және олардың </w:t>
      </w:r>
      <w:r w:rsidR="00566986" w:rsidRPr="009D5B3C">
        <w:rPr>
          <w:rFonts w:ascii="Times New Roman" w:hAnsi="Times New Roman" w:cs="Times New Roman"/>
          <w:sz w:val="28"/>
          <w:szCs w:val="28"/>
          <w:lang w:val="kk-KZ"/>
        </w:rPr>
        <w:t>орайжанауышы</w:t>
      </w:r>
      <w:r w:rsidR="00566986">
        <w:rPr>
          <w:rFonts w:ascii="Times New Roman" w:hAnsi="Times New Roman" w:cs="Times New Roman"/>
          <w:sz w:val="28"/>
          <w:szCs w:val="28"/>
          <w:lang w:val="kk-KZ"/>
        </w:rPr>
        <w:t xml:space="preserve">ның </w:t>
      </w:r>
      <w:r w:rsidR="00566986" w:rsidRPr="00A554C7">
        <w:rPr>
          <w:rFonts w:ascii="Times New Roman" w:hAnsi="Times New Roman"/>
          <w:sz w:val="28"/>
          <w:szCs w:val="28"/>
          <w:lang w:val="kk-KZ"/>
        </w:rPr>
        <w:t xml:space="preserve">математикалық </w:t>
      </w:r>
      <w:r w:rsidR="00566986">
        <w:rPr>
          <w:rFonts w:ascii="Times New Roman" w:hAnsi="Times New Roman"/>
          <w:sz w:val="28"/>
          <w:szCs w:val="28"/>
          <w:lang w:val="kk-KZ"/>
        </w:rPr>
        <w:t>болжамын</w:t>
      </w:r>
      <w:r w:rsidR="00566986" w:rsidRPr="00A554C7">
        <w:rPr>
          <w:rFonts w:ascii="Times New Roman" w:hAnsi="Times New Roman"/>
          <w:sz w:val="28"/>
          <w:szCs w:val="28"/>
          <w:lang w:val="kk-KZ"/>
        </w:rPr>
        <w:t>, дисперсиясын және энтропиясын есептеу негізінде</w:t>
      </w:r>
      <w:r w:rsidR="00566986">
        <w:rPr>
          <w:rFonts w:ascii="Times New Roman" w:hAnsi="Times New Roman"/>
          <w:sz w:val="28"/>
          <w:szCs w:val="28"/>
          <w:lang w:val="kk-KZ"/>
        </w:rPr>
        <w:t xml:space="preserve"> </w:t>
      </w:r>
      <w:r w:rsidR="00566986" w:rsidRPr="00A554C7">
        <w:rPr>
          <w:rFonts w:ascii="Times New Roman" w:hAnsi="Times New Roman"/>
          <w:sz w:val="28"/>
          <w:szCs w:val="28"/>
          <w:lang w:val="kk-KZ"/>
        </w:rPr>
        <w:t xml:space="preserve">кейбір </w:t>
      </w:r>
      <w:r w:rsidR="00566986">
        <w:rPr>
          <w:rFonts w:ascii="Times New Roman" w:hAnsi="Times New Roman"/>
          <w:sz w:val="28"/>
          <w:szCs w:val="28"/>
          <w:lang w:val="kk-KZ"/>
        </w:rPr>
        <w:t>эталондық</w:t>
      </w:r>
      <w:r w:rsidR="00566986" w:rsidRPr="00A554C7">
        <w:rPr>
          <w:rFonts w:ascii="Times New Roman" w:hAnsi="Times New Roman"/>
          <w:sz w:val="28"/>
          <w:szCs w:val="28"/>
          <w:lang w:val="kk-KZ"/>
        </w:rPr>
        <w:t xml:space="preserve"> үлестірімдерге жақындау дәрежесі есептеледі.</w:t>
      </w:r>
      <w:r w:rsidR="00464241" w:rsidRPr="00464241">
        <w:rPr>
          <w:rFonts w:ascii="Times New Roman" w:hAnsi="Times New Roman"/>
          <w:sz w:val="28"/>
          <w:szCs w:val="28"/>
          <w:lang w:val="kk-KZ"/>
        </w:rPr>
        <w:t xml:space="preserve"> </w:t>
      </w:r>
      <w:r w:rsidR="00464241" w:rsidRPr="00A554C7">
        <w:rPr>
          <w:rFonts w:ascii="Times New Roman" w:hAnsi="Times New Roman"/>
          <w:sz w:val="28"/>
          <w:szCs w:val="28"/>
          <w:lang w:val="kk-KZ"/>
        </w:rPr>
        <w:t>Олар шу сигналдарының лездік мәндерінің белгісіздік дәрежесін</w:t>
      </w:r>
      <w:r w:rsidR="00464241">
        <w:rPr>
          <w:rFonts w:ascii="Times New Roman" w:hAnsi="Times New Roman"/>
          <w:sz w:val="28"/>
          <w:szCs w:val="28"/>
          <w:lang w:val="kk-KZ"/>
        </w:rPr>
        <w:t>,</w:t>
      </w:r>
      <w:r w:rsidR="00464241" w:rsidRPr="00A554C7">
        <w:rPr>
          <w:rFonts w:ascii="Times New Roman" w:hAnsi="Times New Roman"/>
          <w:sz w:val="28"/>
          <w:szCs w:val="28"/>
          <w:lang w:val="kk-KZ"/>
        </w:rPr>
        <w:t xml:space="preserve"> мысалы, </w:t>
      </w:r>
      <w:r w:rsidR="00464241">
        <w:rPr>
          <w:rFonts w:ascii="Times New Roman" w:hAnsi="Times New Roman"/>
          <w:sz w:val="28"/>
          <w:szCs w:val="28"/>
          <w:lang w:val="kk-KZ"/>
        </w:rPr>
        <w:t>бүркемелеу</w:t>
      </w:r>
      <w:r w:rsidR="00464241" w:rsidRPr="00A554C7">
        <w:rPr>
          <w:rFonts w:ascii="Times New Roman" w:hAnsi="Times New Roman"/>
          <w:sz w:val="28"/>
          <w:szCs w:val="28"/>
          <w:lang w:val="kk-KZ"/>
        </w:rPr>
        <w:t xml:space="preserve"> шуы</w:t>
      </w:r>
      <w:r w:rsidR="00464241">
        <w:rPr>
          <w:rFonts w:ascii="Times New Roman" w:hAnsi="Times New Roman"/>
          <w:sz w:val="28"/>
          <w:szCs w:val="28"/>
          <w:lang w:val="kk-KZ"/>
        </w:rPr>
        <w:t>лы</w:t>
      </w:r>
      <w:r w:rsidR="00464241" w:rsidRPr="00A554C7">
        <w:rPr>
          <w:rFonts w:ascii="Times New Roman" w:hAnsi="Times New Roman"/>
          <w:sz w:val="28"/>
          <w:szCs w:val="28"/>
          <w:lang w:val="kk-KZ"/>
        </w:rPr>
        <w:t xml:space="preserve">ның энтропиялық сапа </w:t>
      </w:r>
      <w:r w:rsidR="00464241">
        <w:rPr>
          <w:rFonts w:ascii="Times New Roman" w:hAnsi="Times New Roman"/>
          <w:sz w:val="28"/>
          <w:szCs w:val="28"/>
          <w:lang w:val="kk-KZ"/>
        </w:rPr>
        <w:t>коэффициенті</w:t>
      </w:r>
      <w:r w:rsidR="00464241" w:rsidRPr="00A554C7">
        <w:rPr>
          <w:rFonts w:ascii="Times New Roman" w:hAnsi="Times New Roman"/>
          <w:sz w:val="28"/>
          <w:szCs w:val="28"/>
          <w:lang w:val="kk-KZ"/>
        </w:rPr>
        <w:t xml:space="preserve"> тұрғысынан табуға бағытталған.</w:t>
      </w:r>
      <w:r w:rsidR="00AA2632" w:rsidRPr="00AA2632">
        <w:rPr>
          <w:rFonts w:ascii="Times New Roman" w:hAnsi="Times New Roman"/>
          <w:sz w:val="28"/>
          <w:szCs w:val="28"/>
          <w:lang w:val="kk-KZ"/>
        </w:rPr>
        <w:t xml:space="preserve"> </w:t>
      </w:r>
      <w:r w:rsidR="00AA2632" w:rsidRPr="00A554C7">
        <w:rPr>
          <w:rFonts w:ascii="Times New Roman" w:hAnsi="Times New Roman"/>
          <w:sz w:val="28"/>
          <w:szCs w:val="28"/>
          <w:lang w:val="kk-KZ"/>
        </w:rPr>
        <w:t xml:space="preserve">Осы белсенді бүркемелеу әдісін пайдаланған кезде, </w:t>
      </w:r>
      <w:r w:rsidR="00AA2632">
        <w:rPr>
          <w:rFonts w:ascii="Times New Roman" w:hAnsi="Times New Roman"/>
          <w:sz w:val="28"/>
          <w:szCs w:val="28"/>
          <w:lang w:val="kk-KZ"/>
        </w:rPr>
        <w:t>ШГ</w:t>
      </w:r>
      <w:r w:rsidR="00AA2632" w:rsidRPr="00A554C7">
        <w:rPr>
          <w:rFonts w:ascii="Times New Roman" w:hAnsi="Times New Roman"/>
          <w:sz w:val="28"/>
          <w:szCs w:val="28"/>
          <w:lang w:val="kk-KZ"/>
        </w:rPr>
        <w:t xml:space="preserve"> ақпараттық </w:t>
      </w:r>
      <w:r w:rsidR="00AA2632">
        <w:rPr>
          <w:rFonts w:ascii="Times New Roman" w:hAnsi="Times New Roman"/>
          <w:sz w:val="28"/>
          <w:szCs w:val="28"/>
          <w:lang w:val="kk-KZ"/>
        </w:rPr>
        <w:t>ЖЭМСН</w:t>
      </w:r>
      <w:r w:rsidR="00AA2632" w:rsidRPr="00A554C7">
        <w:rPr>
          <w:rFonts w:ascii="Times New Roman" w:hAnsi="Times New Roman"/>
          <w:sz w:val="28"/>
          <w:szCs w:val="28"/>
          <w:lang w:val="kk-KZ"/>
        </w:rPr>
        <w:t xml:space="preserve"> ұқсас спектрі бар арнайы бүрке</w:t>
      </w:r>
      <w:r w:rsidR="00AA2632">
        <w:rPr>
          <w:rFonts w:ascii="Times New Roman" w:hAnsi="Times New Roman"/>
          <w:sz w:val="28"/>
          <w:szCs w:val="28"/>
          <w:lang w:val="kk-KZ"/>
        </w:rPr>
        <w:t>меле</w:t>
      </w:r>
      <w:r w:rsidR="00AA2632" w:rsidRPr="00A554C7">
        <w:rPr>
          <w:rFonts w:ascii="Times New Roman" w:hAnsi="Times New Roman"/>
          <w:sz w:val="28"/>
          <w:szCs w:val="28"/>
          <w:lang w:val="kk-KZ"/>
        </w:rPr>
        <w:t>у сигналын (</w:t>
      </w:r>
      <w:r w:rsidR="00AA2632">
        <w:rPr>
          <w:rFonts w:ascii="Times New Roman" w:hAnsi="Times New Roman"/>
          <w:sz w:val="28"/>
          <w:szCs w:val="28"/>
          <w:lang w:val="kk-KZ"/>
        </w:rPr>
        <w:t>бөгеуілді</w:t>
      </w:r>
      <w:r w:rsidR="00AA2632" w:rsidRPr="00A554C7">
        <w:rPr>
          <w:rFonts w:ascii="Times New Roman" w:hAnsi="Times New Roman"/>
          <w:sz w:val="28"/>
          <w:szCs w:val="28"/>
          <w:lang w:val="kk-KZ"/>
        </w:rPr>
        <w:t xml:space="preserve">) </w:t>
      </w:r>
      <w:r w:rsidR="00AA2632">
        <w:rPr>
          <w:rFonts w:ascii="Times New Roman" w:hAnsi="Times New Roman"/>
          <w:sz w:val="28"/>
          <w:szCs w:val="28"/>
          <w:lang w:val="kk-KZ"/>
        </w:rPr>
        <w:t>генерациялайды</w:t>
      </w:r>
      <w:r w:rsidR="00AA2632" w:rsidRPr="00A554C7">
        <w:rPr>
          <w:rFonts w:ascii="Times New Roman" w:hAnsi="Times New Roman"/>
          <w:sz w:val="28"/>
          <w:szCs w:val="28"/>
          <w:lang w:val="kk-KZ"/>
        </w:rPr>
        <w:t>.</w:t>
      </w:r>
      <w:r w:rsidR="000E24E1">
        <w:rPr>
          <w:rFonts w:ascii="Times New Roman" w:hAnsi="Times New Roman"/>
          <w:sz w:val="28"/>
          <w:szCs w:val="28"/>
          <w:lang w:val="kk-KZ"/>
        </w:rPr>
        <w:t xml:space="preserve"> </w:t>
      </w:r>
      <w:r w:rsidR="00A554C7" w:rsidRPr="00A554C7">
        <w:rPr>
          <w:rFonts w:ascii="Times New Roman" w:hAnsi="Times New Roman"/>
          <w:sz w:val="28"/>
          <w:szCs w:val="28"/>
          <w:lang w:val="kk-KZ"/>
        </w:rPr>
        <w:t xml:space="preserve">Бұл жағдайда </w:t>
      </w:r>
      <w:r w:rsidR="00AA2632">
        <w:rPr>
          <w:rFonts w:ascii="Times New Roman" w:hAnsi="Times New Roman"/>
          <w:sz w:val="28"/>
          <w:szCs w:val="28"/>
          <w:lang w:val="kk-KZ"/>
        </w:rPr>
        <w:t>бүркемелеу бөгеуілінің</w:t>
      </w:r>
      <w:r w:rsidR="00A554C7" w:rsidRPr="00A554C7">
        <w:rPr>
          <w:rFonts w:ascii="Times New Roman" w:hAnsi="Times New Roman"/>
          <w:sz w:val="28"/>
          <w:szCs w:val="28"/>
          <w:lang w:val="kk-KZ"/>
        </w:rPr>
        <w:t xml:space="preserve"> спектрлік тығыздығы </w:t>
      </w:r>
      <w:r w:rsidR="00C3073D">
        <w:rPr>
          <w:rFonts w:ascii="Times New Roman" w:hAnsi="Times New Roman"/>
          <w:sz w:val="28"/>
          <w:szCs w:val="28"/>
          <w:lang w:val="kk-KZ"/>
        </w:rPr>
        <w:t>ЖЭМСН</w:t>
      </w:r>
      <w:r w:rsidR="008D7214">
        <w:rPr>
          <w:rFonts w:ascii="Times New Roman" w:hAnsi="Times New Roman"/>
          <w:sz w:val="28"/>
          <w:szCs w:val="28"/>
          <w:lang w:val="kk-KZ"/>
        </w:rPr>
        <w:t xml:space="preserve"> </w:t>
      </w:r>
      <w:r w:rsidR="00A554C7" w:rsidRPr="00A554C7">
        <w:rPr>
          <w:rFonts w:ascii="Times New Roman" w:hAnsi="Times New Roman"/>
          <w:sz w:val="28"/>
          <w:szCs w:val="28"/>
          <w:lang w:val="kk-KZ"/>
        </w:rPr>
        <w:t xml:space="preserve">спектрлік тығыздығынан жоғары болуы, ал оның деңгейі </w:t>
      </w:r>
      <w:r w:rsidR="008D7214">
        <w:rPr>
          <w:rFonts w:ascii="Times New Roman" w:hAnsi="Times New Roman"/>
          <w:sz w:val="28"/>
          <w:szCs w:val="28"/>
          <w:lang w:val="kk-KZ"/>
        </w:rPr>
        <w:t>ЖЭМСН</w:t>
      </w:r>
      <w:r w:rsidR="00A554C7" w:rsidRPr="00A554C7">
        <w:rPr>
          <w:rFonts w:ascii="Times New Roman" w:hAnsi="Times New Roman"/>
          <w:sz w:val="28"/>
          <w:szCs w:val="28"/>
          <w:lang w:val="kk-KZ"/>
        </w:rPr>
        <w:t xml:space="preserve"> деңгейлерінен аспауы керек.</w:t>
      </w:r>
    </w:p>
    <w:p w14:paraId="35AB7177" w14:textId="73C843A6" w:rsidR="00217ADA" w:rsidRDefault="00AC6749" w:rsidP="00AC4C3F">
      <w:pPr>
        <w:spacing w:after="0" w:line="240" w:lineRule="auto"/>
        <w:ind w:firstLine="709"/>
        <w:jc w:val="both"/>
        <w:rPr>
          <w:rFonts w:ascii="Times New Roman" w:hAnsi="Times New Roman"/>
          <w:sz w:val="28"/>
          <w:szCs w:val="28"/>
          <w:lang w:val="kk-KZ"/>
        </w:rPr>
      </w:pPr>
      <w:r w:rsidRPr="00AC6749">
        <w:rPr>
          <w:rFonts w:ascii="Times New Roman" w:hAnsi="Times New Roman"/>
          <w:sz w:val="28"/>
          <w:szCs w:val="28"/>
          <w:lang w:val="kk-KZ"/>
        </w:rPr>
        <w:t>Ақпаратты қорғаудың энергетикалық әдісі барлық жиілік</w:t>
      </w:r>
      <w:r w:rsidR="00573AD4">
        <w:rPr>
          <w:rFonts w:ascii="Times New Roman" w:hAnsi="Times New Roman"/>
          <w:sz w:val="28"/>
          <w:szCs w:val="28"/>
          <w:lang w:val="kk-KZ"/>
        </w:rPr>
        <w:t>тер өрісінде</w:t>
      </w:r>
      <w:r w:rsidRPr="00AC6749">
        <w:rPr>
          <w:rFonts w:ascii="Times New Roman" w:hAnsi="Times New Roman"/>
          <w:sz w:val="28"/>
          <w:szCs w:val="28"/>
          <w:lang w:val="kk-KZ"/>
        </w:rPr>
        <w:t xml:space="preserve"> шу</w:t>
      </w:r>
      <w:r w:rsidR="00652965">
        <w:rPr>
          <w:rFonts w:ascii="Times New Roman" w:hAnsi="Times New Roman"/>
          <w:sz w:val="28"/>
          <w:szCs w:val="28"/>
          <w:lang w:val="kk-KZ"/>
        </w:rPr>
        <w:t>ыл</w:t>
      </w:r>
      <w:r w:rsidRPr="00AC6749">
        <w:rPr>
          <w:rFonts w:ascii="Times New Roman" w:hAnsi="Times New Roman"/>
          <w:sz w:val="28"/>
          <w:szCs w:val="28"/>
          <w:lang w:val="kk-KZ"/>
        </w:rPr>
        <w:t xml:space="preserve"> энергиясы </w:t>
      </w:r>
      <w:r w:rsidR="00652965">
        <w:rPr>
          <w:rFonts w:ascii="Times New Roman" w:hAnsi="Times New Roman"/>
          <w:sz w:val="28"/>
          <w:szCs w:val="28"/>
          <w:lang w:val="kk-KZ"/>
        </w:rPr>
        <w:t>ЖЭМСН-дан</w:t>
      </w:r>
      <w:r w:rsidR="00652965" w:rsidRPr="00AC6749">
        <w:rPr>
          <w:rFonts w:ascii="Times New Roman" w:hAnsi="Times New Roman"/>
          <w:sz w:val="28"/>
          <w:szCs w:val="28"/>
          <w:lang w:val="kk-KZ"/>
        </w:rPr>
        <w:t xml:space="preserve"> </w:t>
      </w:r>
      <w:r w:rsidRPr="00AC6749">
        <w:rPr>
          <w:rFonts w:ascii="Times New Roman" w:hAnsi="Times New Roman"/>
          <w:sz w:val="28"/>
          <w:szCs w:val="28"/>
          <w:lang w:val="kk-KZ"/>
        </w:rPr>
        <w:t>асып кету қажеттілігі туралы постулатты пайдаланады. Сондықтан шу</w:t>
      </w:r>
      <w:r w:rsidR="00D856AB">
        <w:rPr>
          <w:rFonts w:ascii="Times New Roman" w:hAnsi="Times New Roman"/>
          <w:sz w:val="28"/>
          <w:szCs w:val="28"/>
          <w:lang w:val="kk-KZ"/>
        </w:rPr>
        <w:t>ыл</w:t>
      </w:r>
      <w:r w:rsidRPr="00AC6749">
        <w:rPr>
          <w:rFonts w:ascii="Times New Roman" w:hAnsi="Times New Roman"/>
          <w:sz w:val="28"/>
          <w:szCs w:val="28"/>
          <w:lang w:val="kk-KZ"/>
        </w:rPr>
        <w:t>дың сапасын тексеру үшін ақпараттық сигнал деңгейінен шу</w:t>
      </w:r>
      <w:r w:rsidR="00D856AB">
        <w:rPr>
          <w:rFonts w:ascii="Times New Roman" w:hAnsi="Times New Roman"/>
          <w:sz w:val="28"/>
          <w:szCs w:val="28"/>
          <w:lang w:val="kk-KZ"/>
        </w:rPr>
        <w:t>ыл</w:t>
      </w:r>
      <w:r w:rsidRPr="00AC6749">
        <w:rPr>
          <w:rFonts w:ascii="Times New Roman" w:hAnsi="Times New Roman"/>
          <w:sz w:val="28"/>
          <w:szCs w:val="28"/>
          <w:lang w:val="kk-KZ"/>
        </w:rPr>
        <w:t xml:space="preserve"> деңгейінің асып кетуін ескеретін интегралдық көрсеткіштер қолданылады [28, 134].</w:t>
      </w:r>
    </w:p>
    <w:p w14:paraId="1AE93DFB" w14:textId="406CFDD6" w:rsidR="00D856AB" w:rsidRDefault="00D856AB" w:rsidP="00AC4C3F">
      <w:pPr>
        <w:spacing w:after="0" w:line="240" w:lineRule="auto"/>
        <w:ind w:firstLine="709"/>
        <w:jc w:val="both"/>
        <w:rPr>
          <w:rFonts w:ascii="Times New Roman" w:hAnsi="Times New Roman"/>
          <w:sz w:val="28"/>
          <w:szCs w:val="28"/>
          <w:lang w:val="kk-KZ"/>
        </w:rPr>
      </w:pPr>
      <w:r w:rsidRPr="00D856AB">
        <w:rPr>
          <w:rFonts w:ascii="Times New Roman" w:hAnsi="Times New Roman"/>
          <w:sz w:val="28"/>
          <w:szCs w:val="28"/>
          <w:lang w:val="kk-KZ"/>
        </w:rPr>
        <w:t xml:space="preserve">Қазіргі уақытта </w:t>
      </w:r>
      <w:r>
        <w:rPr>
          <w:rFonts w:ascii="Times New Roman" w:hAnsi="Times New Roman"/>
          <w:sz w:val="28"/>
          <w:szCs w:val="28"/>
          <w:lang w:val="kk-KZ"/>
        </w:rPr>
        <w:t>бүркемелеу</w:t>
      </w:r>
      <w:r w:rsidRPr="00D856AB">
        <w:rPr>
          <w:rFonts w:ascii="Times New Roman" w:hAnsi="Times New Roman"/>
          <w:sz w:val="28"/>
          <w:szCs w:val="28"/>
          <w:lang w:val="kk-KZ"/>
        </w:rPr>
        <w:t xml:space="preserve"> шуы</w:t>
      </w:r>
      <w:r>
        <w:rPr>
          <w:rFonts w:ascii="Times New Roman" w:hAnsi="Times New Roman"/>
          <w:sz w:val="28"/>
          <w:szCs w:val="28"/>
          <w:lang w:val="kk-KZ"/>
        </w:rPr>
        <w:t>лы</w:t>
      </w:r>
      <w:r w:rsidRPr="00D856AB">
        <w:rPr>
          <w:rFonts w:ascii="Times New Roman" w:hAnsi="Times New Roman"/>
          <w:sz w:val="28"/>
          <w:szCs w:val="28"/>
          <w:lang w:val="kk-KZ"/>
        </w:rPr>
        <w:t xml:space="preserve">ның сапасын бағалаудың бірқатар </w:t>
      </w:r>
      <w:r>
        <w:rPr>
          <w:rFonts w:ascii="Times New Roman" w:hAnsi="Times New Roman"/>
          <w:sz w:val="28"/>
          <w:szCs w:val="28"/>
          <w:lang w:val="kk-KZ"/>
        </w:rPr>
        <w:t>тәсілдері</w:t>
      </w:r>
      <w:r w:rsidRPr="00D856AB">
        <w:rPr>
          <w:rFonts w:ascii="Times New Roman" w:hAnsi="Times New Roman"/>
          <w:sz w:val="28"/>
          <w:szCs w:val="28"/>
          <w:lang w:val="kk-KZ"/>
        </w:rPr>
        <w:t xml:space="preserve"> белгілі [119, 135, 136]:</w:t>
      </w:r>
    </w:p>
    <w:p w14:paraId="6AD7B3F8" w14:textId="5D8E2801" w:rsidR="0024472A" w:rsidRPr="0024472A"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w:t>
      </w:r>
      <w:r w:rsidR="00E345D8" w:rsidRPr="0024472A">
        <w:rPr>
          <w:rFonts w:ascii="Times New Roman" w:hAnsi="Times New Roman"/>
          <w:sz w:val="28"/>
          <w:szCs w:val="28"/>
          <w:lang w:val="kk-KZ"/>
        </w:rPr>
        <w:t>бүркемеле</w:t>
      </w:r>
      <w:r w:rsidR="00E345D8">
        <w:rPr>
          <w:rFonts w:ascii="Times New Roman" w:hAnsi="Times New Roman"/>
          <w:sz w:val="28"/>
          <w:szCs w:val="28"/>
          <w:lang w:val="kk-KZ"/>
        </w:rPr>
        <w:t>йтін</w:t>
      </w:r>
      <w:r w:rsidR="00E345D8"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жиілік</w:t>
      </w:r>
      <w:r w:rsidR="009F53CD">
        <w:rPr>
          <w:rFonts w:ascii="Times New Roman" w:hAnsi="Times New Roman"/>
          <w:sz w:val="28"/>
          <w:szCs w:val="28"/>
          <w:lang w:val="kk-KZ"/>
        </w:rPr>
        <w:t>тік</w:t>
      </w:r>
      <w:r w:rsidR="0024472A" w:rsidRPr="0024472A">
        <w:rPr>
          <w:rFonts w:ascii="Times New Roman" w:hAnsi="Times New Roman"/>
          <w:sz w:val="28"/>
          <w:szCs w:val="28"/>
          <w:lang w:val="kk-KZ"/>
        </w:rPr>
        <w:t>-модуляцияланған шу</w:t>
      </w:r>
      <w:r w:rsidR="009F53CD">
        <w:rPr>
          <w:rFonts w:ascii="Times New Roman" w:hAnsi="Times New Roman"/>
          <w:sz w:val="28"/>
          <w:szCs w:val="28"/>
          <w:lang w:val="kk-KZ"/>
        </w:rPr>
        <w:t>ыл</w:t>
      </w:r>
      <w:r w:rsidR="0024472A" w:rsidRPr="0024472A">
        <w:rPr>
          <w:rFonts w:ascii="Times New Roman" w:hAnsi="Times New Roman"/>
          <w:sz w:val="28"/>
          <w:szCs w:val="28"/>
          <w:lang w:val="kk-KZ"/>
        </w:rPr>
        <w:t xml:space="preserve"> </w:t>
      </w:r>
      <w:r w:rsidR="009F53CD">
        <w:rPr>
          <w:rFonts w:ascii="Times New Roman" w:hAnsi="Times New Roman"/>
          <w:sz w:val="28"/>
          <w:szCs w:val="28"/>
          <w:lang w:val="kk-KZ"/>
        </w:rPr>
        <w:t>бөгеуілдерінің</w:t>
      </w:r>
      <w:r w:rsidR="0024472A" w:rsidRPr="0024472A">
        <w:rPr>
          <w:rFonts w:ascii="Times New Roman" w:hAnsi="Times New Roman"/>
          <w:sz w:val="28"/>
          <w:szCs w:val="28"/>
          <w:lang w:val="kk-KZ"/>
        </w:rPr>
        <w:t xml:space="preserve"> сапасын бағалау </w:t>
      </w:r>
      <w:r w:rsidR="009F53CD">
        <w:rPr>
          <w:rFonts w:ascii="Times New Roman" w:hAnsi="Times New Roman"/>
          <w:sz w:val="28"/>
          <w:szCs w:val="28"/>
          <w:lang w:val="kk-KZ"/>
        </w:rPr>
        <w:t>тәсілі</w:t>
      </w:r>
      <w:r w:rsidR="0024472A" w:rsidRPr="0024472A">
        <w:rPr>
          <w:rFonts w:ascii="Times New Roman" w:hAnsi="Times New Roman"/>
          <w:sz w:val="28"/>
          <w:szCs w:val="28"/>
          <w:lang w:val="kk-KZ"/>
        </w:rPr>
        <w:t xml:space="preserve"> [137];</w:t>
      </w:r>
    </w:p>
    <w:p w14:paraId="7020230F" w14:textId="1DFE588A" w:rsidR="0024472A" w:rsidRPr="0024472A"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w:t>
      </w:r>
      <w:r w:rsidR="00E345D8" w:rsidRPr="0024472A">
        <w:rPr>
          <w:rFonts w:ascii="Times New Roman" w:hAnsi="Times New Roman"/>
          <w:sz w:val="28"/>
          <w:szCs w:val="28"/>
          <w:lang w:val="kk-KZ"/>
        </w:rPr>
        <w:t>бүркемеле</w:t>
      </w:r>
      <w:r w:rsidR="00E345D8">
        <w:rPr>
          <w:rFonts w:ascii="Times New Roman" w:hAnsi="Times New Roman"/>
          <w:sz w:val="28"/>
          <w:szCs w:val="28"/>
          <w:lang w:val="kk-KZ"/>
        </w:rPr>
        <w:t>йтін</w:t>
      </w:r>
      <w:r w:rsidR="00E345D8"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амплитудалық-модуляциялан</w:t>
      </w:r>
      <w:r w:rsidR="00E345D8">
        <w:rPr>
          <w:rFonts w:ascii="Times New Roman" w:hAnsi="Times New Roman"/>
          <w:sz w:val="28"/>
          <w:szCs w:val="28"/>
          <w:lang w:val="kk-KZ"/>
        </w:rPr>
        <w:t>ған</w:t>
      </w:r>
      <w:r w:rsidR="0024472A" w:rsidRPr="0024472A">
        <w:rPr>
          <w:rFonts w:ascii="Times New Roman" w:hAnsi="Times New Roman"/>
          <w:sz w:val="28"/>
          <w:szCs w:val="28"/>
          <w:lang w:val="kk-KZ"/>
        </w:rPr>
        <w:t xml:space="preserve"> </w:t>
      </w:r>
      <w:r w:rsidR="00E345D8" w:rsidRPr="0024472A">
        <w:rPr>
          <w:rFonts w:ascii="Times New Roman" w:hAnsi="Times New Roman"/>
          <w:sz w:val="28"/>
          <w:szCs w:val="28"/>
          <w:lang w:val="kk-KZ"/>
        </w:rPr>
        <w:t>шу</w:t>
      </w:r>
      <w:r w:rsidR="00E345D8">
        <w:rPr>
          <w:rFonts w:ascii="Times New Roman" w:hAnsi="Times New Roman"/>
          <w:sz w:val="28"/>
          <w:szCs w:val="28"/>
          <w:lang w:val="kk-KZ"/>
        </w:rPr>
        <w:t>ыл</w:t>
      </w:r>
      <w:r w:rsidR="00E345D8" w:rsidRPr="0024472A">
        <w:rPr>
          <w:rFonts w:ascii="Times New Roman" w:hAnsi="Times New Roman"/>
          <w:sz w:val="28"/>
          <w:szCs w:val="28"/>
          <w:lang w:val="kk-KZ"/>
        </w:rPr>
        <w:t xml:space="preserve"> </w:t>
      </w:r>
      <w:r w:rsidR="00E345D8">
        <w:rPr>
          <w:rFonts w:ascii="Times New Roman" w:hAnsi="Times New Roman"/>
          <w:sz w:val="28"/>
          <w:szCs w:val="28"/>
          <w:lang w:val="kk-KZ"/>
        </w:rPr>
        <w:t>бөгеуілдерінің</w:t>
      </w:r>
      <w:r w:rsidR="00E345D8" w:rsidRPr="0024472A">
        <w:rPr>
          <w:rFonts w:ascii="Times New Roman" w:hAnsi="Times New Roman"/>
          <w:sz w:val="28"/>
          <w:szCs w:val="28"/>
          <w:lang w:val="kk-KZ"/>
        </w:rPr>
        <w:t xml:space="preserve"> сапасын бағалау </w:t>
      </w:r>
      <w:r w:rsidR="00E345D8">
        <w:rPr>
          <w:rFonts w:ascii="Times New Roman" w:hAnsi="Times New Roman"/>
          <w:sz w:val="28"/>
          <w:szCs w:val="28"/>
          <w:lang w:val="kk-KZ"/>
        </w:rPr>
        <w:t>тәсілі</w:t>
      </w:r>
      <w:r w:rsidR="0024472A" w:rsidRPr="0024472A">
        <w:rPr>
          <w:rFonts w:ascii="Times New Roman" w:hAnsi="Times New Roman"/>
          <w:sz w:val="28"/>
          <w:szCs w:val="28"/>
          <w:lang w:val="kk-KZ"/>
        </w:rPr>
        <w:t xml:space="preserve"> [138];</w:t>
      </w:r>
    </w:p>
    <w:p w14:paraId="1BEDDAEE" w14:textId="6652A779" w:rsidR="0024472A" w:rsidRPr="0024472A"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w:t>
      </w:r>
      <w:r w:rsidR="001F48F0" w:rsidRPr="0024472A">
        <w:rPr>
          <w:rFonts w:ascii="Times New Roman" w:hAnsi="Times New Roman"/>
          <w:sz w:val="28"/>
          <w:szCs w:val="28"/>
          <w:lang w:val="kk-KZ"/>
        </w:rPr>
        <w:t>бүркемеле</w:t>
      </w:r>
      <w:r w:rsidR="001F48F0">
        <w:rPr>
          <w:rFonts w:ascii="Times New Roman" w:hAnsi="Times New Roman"/>
          <w:sz w:val="28"/>
          <w:szCs w:val="28"/>
          <w:lang w:val="kk-KZ"/>
        </w:rPr>
        <w:t>йтін</w:t>
      </w:r>
      <w:r w:rsidR="001F48F0" w:rsidRPr="0024472A">
        <w:rPr>
          <w:rFonts w:ascii="Times New Roman" w:hAnsi="Times New Roman"/>
          <w:sz w:val="28"/>
          <w:szCs w:val="28"/>
          <w:lang w:val="kk-KZ"/>
        </w:rPr>
        <w:t xml:space="preserve"> </w:t>
      </w:r>
      <w:r w:rsidR="00E345D8">
        <w:rPr>
          <w:rFonts w:ascii="Times New Roman" w:hAnsi="Times New Roman"/>
          <w:sz w:val="28"/>
          <w:szCs w:val="28"/>
          <w:lang w:val="kk-KZ"/>
        </w:rPr>
        <w:t>тікелей шуыл бөгеуілдерін</w:t>
      </w:r>
      <w:r w:rsidR="001F48F0">
        <w:rPr>
          <w:rFonts w:ascii="Times New Roman" w:hAnsi="Times New Roman"/>
          <w:sz w:val="28"/>
          <w:szCs w:val="28"/>
          <w:lang w:val="kk-KZ"/>
        </w:rPr>
        <w:t>ің</w:t>
      </w:r>
      <w:r w:rsidR="0024472A" w:rsidRPr="0024472A">
        <w:rPr>
          <w:rFonts w:ascii="Times New Roman" w:hAnsi="Times New Roman"/>
          <w:sz w:val="28"/>
          <w:szCs w:val="28"/>
          <w:lang w:val="kk-KZ"/>
        </w:rPr>
        <w:t xml:space="preserve"> сапасын бағалау </w:t>
      </w:r>
      <w:r w:rsidR="001F48F0">
        <w:rPr>
          <w:rFonts w:ascii="Times New Roman" w:hAnsi="Times New Roman"/>
          <w:sz w:val="28"/>
          <w:szCs w:val="28"/>
          <w:lang w:val="kk-KZ"/>
        </w:rPr>
        <w:t>тәсілі</w:t>
      </w:r>
      <w:r w:rsidR="001F48F0"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[139];</w:t>
      </w:r>
    </w:p>
    <w:p w14:paraId="0EF4A645" w14:textId="046B8B73" w:rsidR="0024472A" w:rsidRPr="0024472A"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w:t>
      </w:r>
      <w:r w:rsidR="00401946" w:rsidRPr="0024472A">
        <w:rPr>
          <w:rFonts w:ascii="Times New Roman" w:hAnsi="Times New Roman"/>
          <w:sz w:val="28"/>
          <w:szCs w:val="28"/>
          <w:lang w:val="kk-KZ"/>
        </w:rPr>
        <w:t>бүркемеле</w:t>
      </w:r>
      <w:r w:rsidR="00401946">
        <w:rPr>
          <w:rFonts w:ascii="Times New Roman" w:hAnsi="Times New Roman"/>
          <w:sz w:val="28"/>
          <w:szCs w:val="28"/>
          <w:lang w:val="kk-KZ"/>
        </w:rPr>
        <w:t>йтін</w:t>
      </w:r>
      <w:r w:rsidR="00401946"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акустикалық (</w:t>
      </w:r>
      <w:r w:rsidR="001F48F0">
        <w:rPr>
          <w:rFonts w:ascii="Times New Roman" w:hAnsi="Times New Roman"/>
          <w:sz w:val="28"/>
          <w:szCs w:val="28"/>
          <w:lang w:val="kk-KZ"/>
        </w:rPr>
        <w:t>діріл</w:t>
      </w:r>
      <w:r w:rsidR="0024472A" w:rsidRPr="0024472A">
        <w:rPr>
          <w:rFonts w:ascii="Times New Roman" w:hAnsi="Times New Roman"/>
          <w:sz w:val="28"/>
          <w:szCs w:val="28"/>
          <w:lang w:val="kk-KZ"/>
        </w:rPr>
        <w:t>акустикалық) шу</w:t>
      </w:r>
      <w:r w:rsidR="00401946">
        <w:rPr>
          <w:rFonts w:ascii="Times New Roman" w:hAnsi="Times New Roman"/>
          <w:sz w:val="28"/>
          <w:szCs w:val="28"/>
          <w:lang w:val="kk-KZ"/>
        </w:rPr>
        <w:t>ыл</w:t>
      </w:r>
      <w:r w:rsidR="0024472A" w:rsidRPr="0024472A">
        <w:rPr>
          <w:rFonts w:ascii="Times New Roman" w:hAnsi="Times New Roman"/>
          <w:sz w:val="28"/>
          <w:szCs w:val="28"/>
          <w:lang w:val="kk-KZ"/>
        </w:rPr>
        <w:t xml:space="preserve"> сапасын бағалау </w:t>
      </w:r>
      <w:r w:rsidR="00401946">
        <w:rPr>
          <w:rFonts w:ascii="Times New Roman" w:hAnsi="Times New Roman"/>
          <w:sz w:val="28"/>
          <w:szCs w:val="28"/>
          <w:lang w:val="kk-KZ"/>
        </w:rPr>
        <w:t>тәсілі</w:t>
      </w:r>
      <w:r w:rsidR="00401946"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[140];</w:t>
      </w:r>
    </w:p>
    <w:p w14:paraId="5A9B5552" w14:textId="77EA3784" w:rsidR="0024472A" w:rsidRPr="0024472A"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w:t>
      </w:r>
      <w:r w:rsidR="00401946" w:rsidRPr="0024472A">
        <w:rPr>
          <w:rFonts w:ascii="Times New Roman" w:hAnsi="Times New Roman"/>
          <w:sz w:val="28"/>
          <w:szCs w:val="28"/>
          <w:lang w:val="kk-KZ"/>
        </w:rPr>
        <w:t>бүркемеле</w:t>
      </w:r>
      <w:r w:rsidR="00401946">
        <w:rPr>
          <w:rFonts w:ascii="Times New Roman" w:hAnsi="Times New Roman"/>
          <w:sz w:val="28"/>
          <w:szCs w:val="28"/>
          <w:lang w:val="kk-KZ"/>
        </w:rPr>
        <w:t>йтін</w:t>
      </w:r>
      <w:r w:rsidR="00401946" w:rsidRPr="00401946">
        <w:rPr>
          <w:rFonts w:ascii="Times New Roman" w:hAnsi="Times New Roman"/>
          <w:sz w:val="28"/>
          <w:szCs w:val="28"/>
          <w:lang w:val="kk-KZ"/>
        </w:rPr>
        <w:t xml:space="preserve"> </w:t>
      </w:r>
      <w:r w:rsidR="00401946">
        <w:rPr>
          <w:rFonts w:ascii="Times New Roman" w:hAnsi="Times New Roman"/>
          <w:sz w:val="28"/>
          <w:szCs w:val="28"/>
          <w:lang w:val="kk-KZ"/>
        </w:rPr>
        <w:t>шуыл</w:t>
      </w:r>
      <w:r w:rsidR="00401946" w:rsidRPr="0024472A">
        <w:rPr>
          <w:rFonts w:ascii="Times New Roman" w:hAnsi="Times New Roman"/>
          <w:sz w:val="28"/>
          <w:szCs w:val="28"/>
          <w:lang w:val="kk-KZ"/>
        </w:rPr>
        <w:t xml:space="preserve"> </w:t>
      </w:r>
      <w:r w:rsidR="00401946">
        <w:rPr>
          <w:rFonts w:ascii="Times New Roman" w:hAnsi="Times New Roman"/>
          <w:sz w:val="28"/>
          <w:szCs w:val="28"/>
          <w:lang w:val="kk-KZ"/>
        </w:rPr>
        <w:t>бөгеуілдерінің</w:t>
      </w:r>
      <w:r w:rsidR="00401946"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 xml:space="preserve">сапасын бағалау </w:t>
      </w:r>
      <w:r w:rsidR="00095B72">
        <w:rPr>
          <w:rFonts w:ascii="Times New Roman" w:hAnsi="Times New Roman"/>
          <w:sz w:val="28"/>
          <w:szCs w:val="28"/>
          <w:lang w:val="kk-KZ"/>
        </w:rPr>
        <w:t>тәсілі</w:t>
      </w:r>
      <w:r w:rsidR="00095B72" w:rsidRPr="0024472A">
        <w:rPr>
          <w:rFonts w:ascii="Times New Roman" w:hAnsi="Times New Roman"/>
          <w:sz w:val="28"/>
          <w:szCs w:val="28"/>
          <w:lang w:val="kk-KZ"/>
        </w:rPr>
        <w:t xml:space="preserve"> </w:t>
      </w:r>
      <w:r w:rsidR="0024472A" w:rsidRPr="0024472A">
        <w:rPr>
          <w:rFonts w:ascii="Times New Roman" w:hAnsi="Times New Roman"/>
          <w:sz w:val="28"/>
          <w:szCs w:val="28"/>
          <w:lang w:val="kk-KZ"/>
        </w:rPr>
        <w:t>[141];</w:t>
      </w:r>
    </w:p>
    <w:p w14:paraId="7B9DF5E8" w14:textId="6EF1FE47" w:rsidR="00D856AB" w:rsidRDefault="00E46F4C" w:rsidP="002447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24472A" w:rsidRPr="0024472A">
        <w:rPr>
          <w:rFonts w:ascii="Times New Roman" w:hAnsi="Times New Roman"/>
          <w:sz w:val="28"/>
          <w:szCs w:val="28"/>
          <w:lang w:val="kk-KZ"/>
        </w:rPr>
        <w:t xml:space="preserve"> бүркемелеу және </w:t>
      </w:r>
      <w:r w:rsidR="00CB1FC2" w:rsidRPr="0024472A">
        <w:rPr>
          <w:rFonts w:ascii="Times New Roman" w:hAnsi="Times New Roman"/>
          <w:sz w:val="28"/>
          <w:szCs w:val="28"/>
          <w:lang w:val="kk-KZ"/>
        </w:rPr>
        <w:t xml:space="preserve">имитациялау </w:t>
      </w:r>
      <w:r w:rsidR="0024472A" w:rsidRPr="0024472A">
        <w:rPr>
          <w:rFonts w:ascii="Times New Roman" w:hAnsi="Times New Roman"/>
          <w:sz w:val="28"/>
          <w:szCs w:val="28"/>
          <w:lang w:val="kk-KZ"/>
        </w:rPr>
        <w:t>радио</w:t>
      </w:r>
      <w:r w:rsidR="00CB1FC2">
        <w:rPr>
          <w:rFonts w:ascii="Times New Roman" w:hAnsi="Times New Roman"/>
          <w:sz w:val="28"/>
          <w:szCs w:val="28"/>
          <w:lang w:val="kk-KZ"/>
        </w:rPr>
        <w:t>бөгеуілдерінің</w:t>
      </w:r>
      <w:r w:rsidR="0024472A" w:rsidRPr="0024472A">
        <w:rPr>
          <w:rFonts w:ascii="Times New Roman" w:hAnsi="Times New Roman"/>
          <w:sz w:val="28"/>
          <w:szCs w:val="28"/>
          <w:lang w:val="kk-KZ"/>
        </w:rPr>
        <w:t xml:space="preserve"> тиімділігін бағалау үшін әмбебап көрсеткішті қолдану</w:t>
      </w:r>
      <w:r w:rsidR="00754FDD">
        <w:rPr>
          <w:rFonts w:ascii="Times New Roman" w:hAnsi="Times New Roman"/>
          <w:sz w:val="28"/>
          <w:szCs w:val="28"/>
          <w:lang w:val="kk-KZ"/>
        </w:rPr>
        <w:t xml:space="preserve"> </w:t>
      </w:r>
      <w:r w:rsidR="00733B23">
        <w:rPr>
          <w:rFonts w:ascii="Times New Roman" w:hAnsi="Times New Roman"/>
          <w:sz w:val="28"/>
          <w:szCs w:val="28"/>
          <w:lang w:val="kk-KZ"/>
        </w:rPr>
        <w:t>тәсілі</w:t>
      </w:r>
      <w:r w:rsidR="0024472A" w:rsidRPr="0024472A">
        <w:rPr>
          <w:rFonts w:ascii="Times New Roman" w:hAnsi="Times New Roman"/>
          <w:sz w:val="28"/>
          <w:szCs w:val="28"/>
          <w:lang w:val="kk-KZ"/>
        </w:rPr>
        <w:t xml:space="preserve"> [117].</w:t>
      </w:r>
    </w:p>
    <w:p w14:paraId="1DD0F8F7" w14:textId="5B1C31AF" w:rsidR="00AC4C3F" w:rsidRPr="00100314" w:rsidRDefault="00967B5A" w:rsidP="00DC498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Pr="00967B5A">
        <w:rPr>
          <w:rFonts w:ascii="Times New Roman" w:hAnsi="Times New Roman"/>
          <w:sz w:val="28"/>
          <w:szCs w:val="28"/>
          <w:lang w:val="kk-KZ"/>
        </w:rPr>
        <w:t>4</w:t>
      </w:r>
      <w:r>
        <w:rPr>
          <w:rFonts w:ascii="Times New Roman" w:hAnsi="Times New Roman"/>
          <w:sz w:val="28"/>
          <w:szCs w:val="28"/>
          <w:lang w:val="kk-KZ"/>
        </w:rPr>
        <w:t>2</w:t>
      </w:r>
      <w:r w:rsidRPr="00967B5A">
        <w:rPr>
          <w:rFonts w:ascii="Times New Roman" w:hAnsi="Times New Roman"/>
          <w:sz w:val="28"/>
          <w:szCs w:val="28"/>
          <w:lang w:val="kk-KZ"/>
        </w:rPr>
        <w:t>-</w:t>
      </w:r>
      <w:r>
        <w:rPr>
          <w:rFonts w:ascii="Times New Roman" w:hAnsi="Times New Roman"/>
          <w:sz w:val="28"/>
          <w:szCs w:val="28"/>
          <w:lang w:val="kk-KZ"/>
        </w:rPr>
        <w:t>1.</w:t>
      </w:r>
      <w:r w:rsidRPr="00967B5A">
        <w:rPr>
          <w:rFonts w:ascii="Times New Roman" w:hAnsi="Times New Roman"/>
          <w:sz w:val="28"/>
          <w:szCs w:val="28"/>
          <w:lang w:val="kk-KZ"/>
        </w:rPr>
        <w:t>4</w:t>
      </w:r>
      <w:r>
        <w:rPr>
          <w:rFonts w:ascii="Times New Roman" w:hAnsi="Times New Roman"/>
          <w:sz w:val="28"/>
          <w:szCs w:val="28"/>
          <w:lang w:val="kk-KZ"/>
        </w:rPr>
        <w:t>8</w:t>
      </w:r>
      <w:r w:rsidRPr="00967B5A">
        <w:rPr>
          <w:rFonts w:ascii="Times New Roman" w:hAnsi="Times New Roman"/>
          <w:sz w:val="28"/>
          <w:szCs w:val="28"/>
          <w:lang w:val="kk-KZ"/>
        </w:rPr>
        <w:t xml:space="preserve">-суреттерде </w:t>
      </w:r>
      <w:r>
        <w:rPr>
          <w:rFonts w:ascii="Times New Roman" w:hAnsi="Times New Roman"/>
          <w:sz w:val="28"/>
          <w:szCs w:val="28"/>
          <w:lang w:val="kk-KZ"/>
        </w:rPr>
        <w:t>бүркемелеу</w:t>
      </w:r>
      <w:r w:rsidRPr="00967B5A">
        <w:rPr>
          <w:rFonts w:ascii="Times New Roman" w:hAnsi="Times New Roman"/>
          <w:sz w:val="28"/>
          <w:szCs w:val="28"/>
          <w:lang w:val="kk-KZ"/>
        </w:rPr>
        <w:t xml:space="preserve"> шуы</w:t>
      </w:r>
      <w:r>
        <w:rPr>
          <w:rFonts w:ascii="Times New Roman" w:hAnsi="Times New Roman"/>
          <w:sz w:val="28"/>
          <w:szCs w:val="28"/>
          <w:lang w:val="kk-KZ"/>
        </w:rPr>
        <w:t>лы</w:t>
      </w:r>
      <w:r w:rsidRPr="00967B5A">
        <w:rPr>
          <w:rFonts w:ascii="Times New Roman" w:hAnsi="Times New Roman"/>
          <w:sz w:val="28"/>
          <w:szCs w:val="28"/>
          <w:lang w:val="kk-KZ"/>
        </w:rPr>
        <w:t xml:space="preserve">ның сапасын бағалаудың осы </w:t>
      </w:r>
      <w:r w:rsidRPr="00100314">
        <w:rPr>
          <w:rFonts w:ascii="Times New Roman" w:hAnsi="Times New Roman"/>
          <w:sz w:val="28"/>
          <w:szCs w:val="28"/>
          <w:lang w:val="kk-KZ"/>
        </w:rPr>
        <w:t xml:space="preserve">әдістерінің алгоритмдері </w:t>
      </w:r>
      <w:r w:rsidR="00100314" w:rsidRPr="00100314">
        <w:rPr>
          <w:rFonts w:ascii="Times New Roman" w:hAnsi="Times New Roman"/>
          <w:sz w:val="28"/>
          <w:szCs w:val="28"/>
          <w:lang w:val="kk-KZ"/>
        </w:rPr>
        <w:t xml:space="preserve">Қосымша </w:t>
      </w:r>
      <w:r w:rsidR="00E944FB">
        <w:rPr>
          <w:rFonts w:ascii="Times New Roman" w:hAnsi="Times New Roman"/>
          <w:sz w:val="28"/>
          <w:szCs w:val="28"/>
          <w:lang w:val="kk-KZ"/>
        </w:rPr>
        <w:t>Б</w:t>
      </w:r>
      <w:r w:rsidR="00100314" w:rsidRPr="00100314">
        <w:rPr>
          <w:rFonts w:ascii="Times New Roman" w:hAnsi="Times New Roman"/>
          <w:sz w:val="28"/>
          <w:szCs w:val="28"/>
          <w:lang w:val="kk-KZ"/>
        </w:rPr>
        <w:t xml:space="preserve"> </w:t>
      </w:r>
      <w:r w:rsidRPr="00100314">
        <w:rPr>
          <w:rFonts w:ascii="Times New Roman" w:hAnsi="Times New Roman"/>
          <w:sz w:val="28"/>
          <w:szCs w:val="28"/>
          <w:lang w:val="kk-KZ"/>
        </w:rPr>
        <w:t>келтірілген.</w:t>
      </w:r>
      <w:bookmarkEnd w:id="50"/>
    </w:p>
    <w:p w14:paraId="6F2ECD5E" w14:textId="1A64C682" w:rsidR="00AC4C3F" w:rsidRPr="000671E4" w:rsidRDefault="00A82D86" w:rsidP="00AC4C3F">
      <w:pPr>
        <w:spacing w:after="0" w:line="240" w:lineRule="auto"/>
        <w:ind w:firstLine="708"/>
        <w:contextualSpacing/>
        <w:jc w:val="both"/>
        <w:rPr>
          <w:rFonts w:ascii="Times New Roman" w:hAnsi="Times New Roman" w:cs="Times New Roman"/>
          <w:sz w:val="28"/>
          <w:szCs w:val="28"/>
          <w:lang w:val="kk-KZ"/>
        </w:rPr>
      </w:pPr>
      <w:r w:rsidRPr="00100314">
        <w:rPr>
          <w:rFonts w:ascii="Times New Roman" w:hAnsi="Times New Roman" w:cs="Times New Roman"/>
          <w:sz w:val="28"/>
          <w:szCs w:val="28"/>
          <w:lang w:val="kk-KZ"/>
        </w:rPr>
        <w:t xml:space="preserve">1. </w:t>
      </w:r>
      <w:r w:rsidR="00587BD1" w:rsidRPr="00100314">
        <w:rPr>
          <w:rFonts w:ascii="Times New Roman" w:hAnsi="Times New Roman" w:cs="Times New Roman"/>
          <w:sz w:val="28"/>
          <w:szCs w:val="28"/>
          <w:lang w:val="kk-KZ"/>
        </w:rPr>
        <w:t>Бүркемелейтін жиіліктік</w:t>
      </w:r>
      <w:r w:rsidRPr="00100314">
        <w:rPr>
          <w:rFonts w:ascii="Times New Roman" w:hAnsi="Times New Roman" w:cs="Times New Roman"/>
          <w:sz w:val="28"/>
          <w:szCs w:val="28"/>
          <w:lang w:val="kk-KZ"/>
        </w:rPr>
        <w:t xml:space="preserve">-модуляцияланатын </w:t>
      </w:r>
      <w:r w:rsidR="00BE16AC" w:rsidRPr="00100314">
        <w:rPr>
          <w:rFonts w:ascii="Times New Roman" w:hAnsi="Times New Roman" w:cs="Times New Roman"/>
          <w:sz w:val="28"/>
          <w:szCs w:val="28"/>
          <w:lang w:val="kk-KZ"/>
        </w:rPr>
        <w:t>шуыл</w:t>
      </w:r>
      <w:r w:rsidR="00BE16AC">
        <w:rPr>
          <w:rFonts w:ascii="Times New Roman" w:hAnsi="Times New Roman" w:cs="Times New Roman"/>
          <w:sz w:val="28"/>
          <w:szCs w:val="28"/>
          <w:lang w:val="kk-KZ"/>
        </w:rPr>
        <w:t xml:space="preserve"> </w:t>
      </w:r>
      <w:r w:rsidRPr="000671E4">
        <w:rPr>
          <w:rFonts w:ascii="Times New Roman" w:hAnsi="Times New Roman" w:cs="Times New Roman"/>
          <w:sz w:val="28"/>
          <w:szCs w:val="28"/>
          <w:lang w:val="kk-KZ"/>
        </w:rPr>
        <w:t>бөгеуілдер</w:t>
      </w:r>
      <w:r w:rsidR="00E8339B">
        <w:rPr>
          <w:rFonts w:ascii="Times New Roman" w:hAnsi="Times New Roman" w:cs="Times New Roman"/>
          <w:sz w:val="28"/>
          <w:szCs w:val="28"/>
          <w:lang w:val="kk-KZ"/>
        </w:rPr>
        <w:t>ін</w:t>
      </w:r>
      <w:r w:rsidRPr="000671E4">
        <w:rPr>
          <w:rFonts w:ascii="Times New Roman" w:hAnsi="Times New Roman" w:cs="Times New Roman"/>
          <w:sz w:val="28"/>
          <w:szCs w:val="28"/>
          <w:lang w:val="kk-KZ"/>
        </w:rPr>
        <w:t>і</w:t>
      </w:r>
      <w:r w:rsidR="00587BD1">
        <w:rPr>
          <w:rFonts w:ascii="Times New Roman" w:hAnsi="Times New Roman" w:cs="Times New Roman"/>
          <w:sz w:val="28"/>
          <w:szCs w:val="28"/>
          <w:lang w:val="kk-KZ"/>
        </w:rPr>
        <w:t>ң</w:t>
      </w:r>
      <w:r w:rsidRPr="000671E4">
        <w:rPr>
          <w:rFonts w:ascii="Times New Roman" w:hAnsi="Times New Roman" w:cs="Times New Roman"/>
          <w:sz w:val="28"/>
          <w:szCs w:val="28"/>
          <w:lang w:val="kk-KZ"/>
        </w:rPr>
        <w:t xml:space="preserve"> сапасын бағалау </w:t>
      </w:r>
      <w:r w:rsidR="00F96510">
        <w:rPr>
          <w:rFonts w:ascii="Times New Roman" w:hAnsi="Times New Roman" w:cs="Times New Roman"/>
          <w:sz w:val="28"/>
          <w:szCs w:val="28"/>
          <w:lang w:val="kk-KZ"/>
        </w:rPr>
        <w:t>тәсілінде</w:t>
      </w:r>
      <w:r w:rsidRPr="000671E4">
        <w:rPr>
          <w:rFonts w:ascii="Times New Roman" w:hAnsi="Times New Roman" w:cs="Times New Roman"/>
          <w:sz w:val="28"/>
          <w:szCs w:val="28"/>
          <w:lang w:val="kk-KZ"/>
        </w:rPr>
        <w:t xml:space="preserve"> </w:t>
      </w:r>
      <w:r w:rsidR="00570C70" w:rsidRPr="000671E4">
        <w:rPr>
          <w:rFonts w:ascii="Times New Roman" w:hAnsi="Times New Roman" w:cs="Times New Roman"/>
          <w:sz w:val="28"/>
          <w:szCs w:val="28"/>
          <w:lang w:val="kk-KZ"/>
        </w:rPr>
        <w:t>бүркемеле</w:t>
      </w:r>
      <w:r w:rsidR="00570C70">
        <w:rPr>
          <w:rFonts w:ascii="Times New Roman" w:hAnsi="Times New Roman" w:cs="Times New Roman"/>
          <w:sz w:val="28"/>
          <w:szCs w:val="28"/>
          <w:lang w:val="kk-KZ"/>
        </w:rPr>
        <w:t>йтін</w:t>
      </w:r>
      <w:r w:rsidR="00570C70" w:rsidRPr="000671E4">
        <w:rPr>
          <w:rFonts w:ascii="Times New Roman" w:hAnsi="Times New Roman" w:cs="Times New Roman"/>
          <w:sz w:val="28"/>
          <w:szCs w:val="28"/>
          <w:lang w:val="kk-KZ"/>
        </w:rPr>
        <w:t xml:space="preserve"> </w:t>
      </w:r>
      <w:r w:rsidRPr="000671E4">
        <w:rPr>
          <w:rFonts w:ascii="Times New Roman" w:hAnsi="Times New Roman" w:cs="Times New Roman"/>
          <w:sz w:val="28"/>
          <w:szCs w:val="28"/>
          <w:lang w:val="kk-KZ"/>
        </w:rPr>
        <w:t>жиілік</w:t>
      </w:r>
      <w:r w:rsidR="00570C70">
        <w:rPr>
          <w:rFonts w:ascii="Times New Roman" w:hAnsi="Times New Roman" w:cs="Times New Roman"/>
          <w:sz w:val="28"/>
          <w:szCs w:val="28"/>
          <w:lang w:val="kk-KZ"/>
        </w:rPr>
        <w:t>тік</w:t>
      </w:r>
      <w:r w:rsidRPr="000671E4">
        <w:rPr>
          <w:rFonts w:ascii="Times New Roman" w:hAnsi="Times New Roman" w:cs="Times New Roman"/>
          <w:sz w:val="28"/>
          <w:szCs w:val="28"/>
          <w:lang w:val="kk-KZ"/>
        </w:rPr>
        <w:t>-модуляцияланған шу</w:t>
      </w:r>
      <w:r w:rsidR="00570C70">
        <w:rPr>
          <w:rFonts w:ascii="Times New Roman" w:hAnsi="Times New Roman" w:cs="Times New Roman"/>
          <w:sz w:val="28"/>
          <w:szCs w:val="28"/>
          <w:lang w:val="kk-KZ"/>
        </w:rPr>
        <w:t>ыл</w:t>
      </w:r>
      <w:r w:rsidRPr="000671E4">
        <w:rPr>
          <w:rFonts w:ascii="Times New Roman" w:hAnsi="Times New Roman" w:cs="Times New Roman"/>
          <w:sz w:val="28"/>
          <w:szCs w:val="28"/>
          <w:lang w:val="kk-KZ"/>
        </w:rPr>
        <w:t xml:space="preserve"> </w:t>
      </w:r>
      <w:r w:rsidR="00570C70">
        <w:rPr>
          <w:rFonts w:ascii="Times New Roman" w:hAnsi="Times New Roman" w:cs="Times New Roman"/>
          <w:sz w:val="28"/>
          <w:szCs w:val="28"/>
          <w:lang w:val="kk-KZ"/>
        </w:rPr>
        <w:t>бөгеуілін</w:t>
      </w:r>
      <w:r w:rsidRPr="000671E4">
        <w:rPr>
          <w:rFonts w:ascii="Times New Roman" w:hAnsi="Times New Roman" w:cs="Times New Roman"/>
          <w:sz w:val="28"/>
          <w:szCs w:val="28"/>
          <w:lang w:val="kk-KZ"/>
        </w:rPr>
        <w:t xml:space="preserve"> </w:t>
      </w:r>
      <w:r w:rsidR="00254152">
        <w:rPr>
          <w:rFonts w:ascii="Times New Roman" w:hAnsi="Times New Roman" w:cs="Times New Roman"/>
          <w:sz w:val="28"/>
          <w:szCs w:val="28"/>
          <w:lang w:val="kk-KZ"/>
        </w:rPr>
        <w:t xml:space="preserve">қабылдап, </w:t>
      </w:r>
      <w:r w:rsidR="00CE340E">
        <w:rPr>
          <w:rFonts w:ascii="Times New Roman" w:hAnsi="Times New Roman" w:cs="Times New Roman"/>
          <w:sz w:val="28"/>
          <w:szCs w:val="28"/>
          <w:lang w:val="kk-KZ"/>
        </w:rPr>
        <w:t xml:space="preserve">оны </w:t>
      </w:r>
      <w:r w:rsidR="00254152" w:rsidRPr="000671E4">
        <w:rPr>
          <w:rFonts w:ascii="Times New Roman" w:hAnsi="Times New Roman" w:cs="Times New Roman"/>
          <w:sz w:val="28"/>
          <w:szCs w:val="28"/>
          <w:lang w:val="kk-KZ"/>
        </w:rPr>
        <w:t>электрлік сигналға түрлен</w:t>
      </w:r>
      <w:r w:rsidR="00CE340E">
        <w:rPr>
          <w:rFonts w:ascii="Times New Roman" w:hAnsi="Times New Roman" w:cs="Times New Roman"/>
          <w:sz w:val="28"/>
          <w:szCs w:val="28"/>
          <w:lang w:val="kk-KZ"/>
        </w:rPr>
        <w:t>дір</w:t>
      </w:r>
      <w:r w:rsidR="00254152" w:rsidRPr="000671E4">
        <w:rPr>
          <w:rFonts w:ascii="Times New Roman" w:hAnsi="Times New Roman" w:cs="Times New Roman"/>
          <w:sz w:val="28"/>
          <w:szCs w:val="28"/>
          <w:lang w:val="kk-KZ"/>
        </w:rPr>
        <w:t>еді және уақыт бойынша дискретті нүктелер үшін кернеулері</w:t>
      </w:r>
      <w:r w:rsidR="00CE340E">
        <w:rPr>
          <w:rFonts w:ascii="Times New Roman" w:hAnsi="Times New Roman" w:cs="Times New Roman"/>
          <w:sz w:val="28"/>
          <w:szCs w:val="28"/>
          <w:lang w:val="kk-KZ"/>
        </w:rPr>
        <w:t>н</w:t>
      </w:r>
      <w:r w:rsidR="00254152" w:rsidRPr="000671E4">
        <w:rPr>
          <w:rFonts w:ascii="Times New Roman" w:hAnsi="Times New Roman" w:cs="Times New Roman"/>
          <w:sz w:val="28"/>
          <w:szCs w:val="28"/>
          <w:lang w:val="kk-KZ"/>
        </w:rPr>
        <w:t xml:space="preserve"> есепте</w:t>
      </w:r>
      <w:r w:rsidR="00CE340E">
        <w:rPr>
          <w:rFonts w:ascii="Times New Roman" w:hAnsi="Times New Roman" w:cs="Times New Roman"/>
          <w:sz w:val="28"/>
          <w:szCs w:val="28"/>
          <w:lang w:val="kk-KZ"/>
        </w:rPr>
        <w:t>й</w:t>
      </w:r>
      <w:r w:rsidR="00254152" w:rsidRPr="000671E4">
        <w:rPr>
          <w:rFonts w:ascii="Times New Roman" w:hAnsi="Times New Roman" w:cs="Times New Roman"/>
          <w:sz w:val="28"/>
          <w:szCs w:val="28"/>
          <w:lang w:val="kk-KZ"/>
        </w:rPr>
        <w:t>ді.</w:t>
      </w:r>
      <w:r w:rsidR="00EA3A7B">
        <w:rPr>
          <w:rFonts w:ascii="Times New Roman" w:hAnsi="Times New Roman" w:cs="Times New Roman"/>
          <w:sz w:val="28"/>
          <w:szCs w:val="28"/>
          <w:lang w:val="kk-KZ"/>
        </w:rPr>
        <w:t xml:space="preserve"> </w:t>
      </w:r>
      <w:r w:rsidRPr="000671E4">
        <w:rPr>
          <w:rFonts w:ascii="Times New Roman" w:hAnsi="Times New Roman" w:cs="Times New Roman"/>
          <w:sz w:val="28"/>
          <w:szCs w:val="28"/>
          <w:lang w:val="kk-KZ"/>
        </w:rPr>
        <w:t xml:space="preserve">Алынған мәндер негізінде </w:t>
      </w:r>
      <w:r w:rsidR="001A6F84" w:rsidRPr="000671E4">
        <w:rPr>
          <w:rFonts w:ascii="Times New Roman" w:hAnsi="Times New Roman" w:cs="Times New Roman"/>
          <w:sz w:val="28"/>
          <w:szCs w:val="28"/>
          <w:lang w:val="kk-KZ"/>
        </w:rPr>
        <w:t>бүркемеле</w:t>
      </w:r>
      <w:r w:rsidR="001A6F84">
        <w:rPr>
          <w:rFonts w:ascii="Times New Roman" w:hAnsi="Times New Roman" w:cs="Times New Roman"/>
          <w:sz w:val="28"/>
          <w:szCs w:val="28"/>
          <w:lang w:val="kk-KZ"/>
        </w:rPr>
        <w:t>йтін</w:t>
      </w:r>
      <w:r w:rsidR="001A6F84" w:rsidRPr="000671E4">
        <w:rPr>
          <w:rFonts w:ascii="Times New Roman" w:hAnsi="Times New Roman" w:cs="Times New Roman"/>
          <w:sz w:val="28"/>
          <w:szCs w:val="28"/>
          <w:lang w:val="kk-KZ"/>
        </w:rPr>
        <w:t xml:space="preserve"> жиілік</w:t>
      </w:r>
      <w:r w:rsidR="001A6F84">
        <w:rPr>
          <w:rFonts w:ascii="Times New Roman" w:hAnsi="Times New Roman" w:cs="Times New Roman"/>
          <w:sz w:val="28"/>
          <w:szCs w:val="28"/>
          <w:lang w:val="kk-KZ"/>
        </w:rPr>
        <w:t>тік</w:t>
      </w:r>
      <w:r w:rsidR="001A6F84" w:rsidRPr="000671E4">
        <w:rPr>
          <w:rFonts w:ascii="Times New Roman" w:hAnsi="Times New Roman" w:cs="Times New Roman"/>
          <w:sz w:val="28"/>
          <w:szCs w:val="28"/>
          <w:lang w:val="kk-KZ"/>
        </w:rPr>
        <w:t>-модуляцияланған шу</w:t>
      </w:r>
      <w:r w:rsidR="001A6F84">
        <w:rPr>
          <w:rFonts w:ascii="Times New Roman" w:hAnsi="Times New Roman" w:cs="Times New Roman"/>
          <w:sz w:val="28"/>
          <w:szCs w:val="28"/>
          <w:lang w:val="kk-KZ"/>
        </w:rPr>
        <w:t>ыл</w:t>
      </w:r>
      <w:r w:rsidR="001A6F84" w:rsidRPr="000671E4">
        <w:rPr>
          <w:rFonts w:ascii="Times New Roman" w:hAnsi="Times New Roman" w:cs="Times New Roman"/>
          <w:sz w:val="28"/>
          <w:szCs w:val="28"/>
          <w:lang w:val="kk-KZ"/>
        </w:rPr>
        <w:t xml:space="preserve"> </w:t>
      </w:r>
      <w:r w:rsidR="001A6F84">
        <w:rPr>
          <w:rFonts w:ascii="Times New Roman" w:hAnsi="Times New Roman" w:cs="Times New Roman"/>
          <w:sz w:val="28"/>
          <w:szCs w:val="28"/>
          <w:lang w:val="kk-KZ"/>
        </w:rPr>
        <w:t>бөгеуіл</w:t>
      </w:r>
      <w:r w:rsidR="00925D39">
        <w:rPr>
          <w:rFonts w:ascii="Times New Roman" w:hAnsi="Times New Roman" w:cs="Times New Roman"/>
          <w:sz w:val="28"/>
          <w:szCs w:val="28"/>
          <w:lang w:val="kk-KZ"/>
        </w:rPr>
        <w:t>нің</w:t>
      </w:r>
      <w:r w:rsidRPr="000671E4">
        <w:rPr>
          <w:rFonts w:ascii="Times New Roman" w:hAnsi="Times New Roman" w:cs="Times New Roman"/>
          <w:sz w:val="28"/>
          <w:szCs w:val="28"/>
          <w:lang w:val="kk-KZ"/>
        </w:rPr>
        <w:t xml:space="preserve"> энтропиялық </w:t>
      </w:r>
      <w:r w:rsidR="00925D39" w:rsidRPr="000671E4">
        <w:rPr>
          <w:rFonts w:ascii="Times New Roman" w:hAnsi="Times New Roman" w:cs="Times New Roman"/>
          <w:sz w:val="28"/>
          <w:szCs w:val="28"/>
          <w:lang w:val="kk-KZ"/>
        </w:rPr>
        <w:t xml:space="preserve">сапа </w:t>
      </w:r>
      <w:r w:rsidRPr="000671E4">
        <w:rPr>
          <w:rFonts w:ascii="Times New Roman" w:hAnsi="Times New Roman" w:cs="Times New Roman"/>
          <w:sz w:val="28"/>
          <w:szCs w:val="28"/>
          <w:lang w:val="kk-KZ"/>
        </w:rPr>
        <w:t>коэффициенті</w:t>
      </w:r>
      <w:r w:rsidR="001A6F84">
        <w:rPr>
          <w:rFonts w:ascii="Times New Roman" w:hAnsi="Times New Roman" w:cs="Times New Roman"/>
          <w:sz w:val="28"/>
          <w:szCs w:val="28"/>
          <w:lang w:val="kk-KZ"/>
        </w:rPr>
        <w:t>н</w:t>
      </w:r>
      <w:r w:rsidRPr="000671E4">
        <w:rPr>
          <w:rFonts w:ascii="Times New Roman" w:hAnsi="Times New Roman" w:cs="Times New Roman"/>
          <w:sz w:val="28"/>
          <w:szCs w:val="28"/>
          <w:lang w:val="kk-KZ"/>
        </w:rPr>
        <w:t xml:space="preserve"> </w:t>
      </w:r>
      <w:r w:rsidR="001A6F84">
        <w:rPr>
          <w:rFonts w:ascii="Times New Roman" w:hAnsi="Times New Roman" w:cs="Times New Roman"/>
          <w:sz w:val="28"/>
          <w:szCs w:val="28"/>
          <w:lang w:val="kk-KZ"/>
        </w:rPr>
        <w:t xml:space="preserve">осы бөгеуілдің сапасын балау үшін </w:t>
      </w:r>
      <w:r w:rsidRPr="000671E4">
        <w:rPr>
          <w:rFonts w:ascii="Times New Roman" w:hAnsi="Times New Roman" w:cs="Times New Roman"/>
          <w:sz w:val="28"/>
          <w:szCs w:val="28"/>
          <w:lang w:val="kk-KZ"/>
        </w:rPr>
        <w:t>есепте</w:t>
      </w:r>
      <w:r w:rsidR="001A6F84">
        <w:rPr>
          <w:rFonts w:ascii="Times New Roman" w:hAnsi="Times New Roman" w:cs="Times New Roman"/>
          <w:sz w:val="28"/>
          <w:szCs w:val="28"/>
          <w:lang w:val="kk-KZ"/>
        </w:rPr>
        <w:t>й</w:t>
      </w:r>
      <w:r w:rsidRPr="000671E4">
        <w:rPr>
          <w:rFonts w:ascii="Times New Roman" w:hAnsi="Times New Roman" w:cs="Times New Roman"/>
          <w:sz w:val="28"/>
          <w:szCs w:val="28"/>
          <w:lang w:val="kk-KZ"/>
        </w:rPr>
        <w:t>ді [137].</w:t>
      </w:r>
    </w:p>
    <w:p w14:paraId="515F5F66" w14:textId="4472F7F9" w:rsidR="00A82D86" w:rsidRDefault="00C522D7" w:rsidP="00AC4C3F">
      <w:pPr>
        <w:spacing w:after="0" w:line="240" w:lineRule="auto"/>
        <w:ind w:firstLine="708"/>
        <w:contextualSpacing/>
        <w:jc w:val="both"/>
        <w:rPr>
          <w:rFonts w:ascii="Times New Roman" w:hAnsi="Times New Roman" w:cs="Times New Roman"/>
          <w:sz w:val="28"/>
          <w:szCs w:val="28"/>
          <w:lang w:val="kk-KZ"/>
        </w:rPr>
      </w:pPr>
      <w:r w:rsidRPr="00C522D7">
        <w:rPr>
          <w:rFonts w:ascii="Times New Roman" w:hAnsi="Times New Roman" w:cs="Times New Roman"/>
          <w:sz w:val="28"/>
          <w:szCs w:val="28"/>
          <w:lang w:val="kk-KZ"/>
        </w:rPr>
        <w:t xml:space="preserve">2. </w:t>
      </w:r>
      <w:r w:rsidR="00BE16AC" w:rsidRPr="000671E4">
        <w:rPr>
          <w:rFonts w:ascii="Times New Roman" w:hAnsi="Times New Roman" w:cs="Times New Roman"/>
          <w:sz w:val="28"/>
          <w:szCs w:val="28"/>
          <w:lang w:val="kk-KZ"/>
        </w:rPr>
        <w:t>Бүркемеле</w:t>
      </w:r>
      <w:r w:rsidR="00BE16AC">
        <w:rPr>
          <w:rFonts w:ascii="Times New Roman" w:hAnsi="Times New Roman" w:cs="Times New Roman"/>
          <w:sz w:val="28"/>
          <w:szCs w:val="28"/>
          <w:lang w:val="kk-KZ"/>
        </w:rPr>
        <w:t>йтін</w:t>
      </w:r>
      <w:r w:rsidR="00BE16AC" w:rsidRPr="000671E4">
        <w:rPr>
          <w:rFonts w:ascii="Times New Roman" w:hAnsi="Times New Roman" w:cs="Times New Roman"/>
          <w:sz w:val="28"/>
          <w:szCs w:val="28"/>
          <w:lang w:val="kk-KZ"/>
        </w:rPr>
        <w:t xml:space="preserve"> </w:t>
      </w:r>
      <w:r w:rsidR="00BE16AC">
        <w:rPr>
          <w:rFonts w:ascii="Times New Roman" w:hAnsi="Times New Roman" w:cs="Times New Roman"/>
          <w:sz w:val="28"/>
          <w:szCs w:val="28"/>
          <w:lang w:val="kk-KZ"/>
        </w:rPr>
        <w:t>а</w:t>
      </w:r>
      <w:r w:rsidRPr="00C522D7">
        <w:rPr>
          <w:rFonts w:ascii="Times New Roman" w:hAnsi="Times New Roman" w:cs="Times New Roman"/>
          <w:sz w:val="28"/>
          <w:szCs w:val="28"/>
          <w:lang w:val="kk-KZ"/>
        </w:rPr>
        <w:t xml:space="preserve">мплитудалық-модуляцияланатын </w:t>
      </w:r>
      <w:r w:rsidR="000D0E03">
        <w:rPr>
          <w:rFonts w:ascii="Times New Roman" w:hAnsi="Times New Roman" w:cs="Times New Roman"/>
          <w:sz w:val="28"/>
          <w:szCs w:val="28"/>
          <w:lang w:val="kk-KZ"/>
        </w:rPr>
        <w:t xml:space="preserve">шуыл </w:t>
      </w:r>
      <w:r w:rsidR="000D0E03" w:rsidRPr="000671E4">
        <w:rPr>
          <w:rFonts w:ascii="Times New Roman" w:hAnsi="Times New Roman" w:cs="Times New Roman"/>
          <w:sz w:val="28"/>
          <w:szCs w:val="28"/>
          <w:lang w:val="kk-KZ"/>
        </w:rPr>
        <w:t>бөгеуілдер</w:t>
      </w:r>
      <w:r w:rsidR="000D0E03">
        <w:rPr>
          <w:rFonts w:ascii="Times New Roman" w:hAnsi="Times New Roman" w:cs="Times New Roman"/>
          <w:sz w:val="28"/>
          <w:szCs w:val="28"/>
          <w:lang w:val="kk-KZ"/>
        </w:rPr>
        <w:t>ін</w:t>
      </w:r>
      <w:r w:rsidR="000D0E03" w:rsidRPr="000671E4">
        <w:rPr>
          <w:rFonts w:ascii="Times New Roman" w:hAnsi="Times New Roman" w:cs="Times New Roman"/>
          <w:sz w:val="28"/>
          <w:szCs w:val="28"/>
          <w:lang w:val="kk-KZ"/>
        </w:rPr>
        <w:t>і</w:t>
      </w:r>
      <w:r w:rsidR="000D0E03">
        <w:rPr>
          <w:rFonts w:ascii="Times New Roman" w:hAnsi="Times New Roman" w:cs="Times New Roman"/>
          <w:sz w:val="28"/>
          <w:szCs w:val="28"/>
          <w:lang w:val="kk-KZ"/>
        </w:rPr>
        <w:t>ң</w:t>
      </w:r>
      <w:r w:rsidR="000D0E03" w:rsidRPr="000671E4">
        <w:rPr>
          <w:rFonts w:ascii="Times New Roman" w:hAnsi="Times New Roman" w:cs="Times New Roman"/>
          <w:sz w:val="28"/>
          <w:szCs w:val="28"/>
          <w:lang w:val="kk-KZ"/>
        </w:rPr>
        <w:t xml:space="preserve"> </w:t>
      </w:r>
      <w:r w:rsidRPr="00C522D7">
        <w:rPr>
          <w:rFonts w:ascii="Times New Roman" w:hAnsi="Times New Roman" w:cs="Times New Roman"/>
          <w:sz w:val="28"/>
          <w:szCs w:val="28"/>
          <w:lang w:val="kk-KZ"/>
        </w:rPr>
        <w:t xml:space="preserve">сапасын бағалау </w:t>
      </w:r>
      <w:r w:rsidR="00F96510">
        <w:rPr>
          <w:rFonts w:ascii="Times New Roman" w:hAnsi="Times New Roman" w:cs="Times New Roman"/>
          <w:sz w:val="28"/>
          <w:szCs w:val="28"/>
          <w:lang w:val="kk-KZ"/>
        </w:rPr>
        <w:t xml:space="preserve">тәсілі </w:t>
      </w:r>
      <w:r w:rsidR="00F96510" w:rsidRPr="000671E4">
        <w:rPr>
          <w:rFonts w:ascii="Times New Roman" w:hAnsi="Times New Roman" w:cs="Times New Roman"/>
          <w:sz w:val="28"/>
          <w:szCs w:val="28"/>
          <w:lang w:val="kk-KZ"/>
        </w:rPr>
        <w:t>бүркемеле</w:t>
      </w:r>
      <w:r w:rsidR="00F96510">
        <w:rPr>
          <w:rFonts w:ascii="Times New Roman" w:hAnsi="Times New Roman" w:cs="Times New Roman"/>
          <w:sz w:val="28"/>
          <w:szCs w:val="28"/>
          <w:lang w:val="kk-KZ"/>
        </w:rPr>
        <w:t>йтін</w:t>
      </w:r>
      <w:r w:rsidR="00F96510" w:rsidRPr="000671E4">
        <w:rPr>
          <w:rFonts w:ascii="Times New Roman" w:hAnsi="Times New Roman" w:cs="Times New Roman"/>
          <w:sz w:val="28"/>
          <w:szCs w:val="28"/>
          <w:lang w:val="kk-KZ"/>
        </w:rPr>
        <w:t xml:space="preserve"> жиілік</w:t>
      </w:r>
      <w:r w:rsidR="00F96510">
        <w:rPr>
          <w:rFonts w:ascii="Times New Roman" w:hAnsi="Times New Roman" w:cs="Times New Roman"/>
          <w:sz w:val="28"/>
          <w:szCs w:val="28"/>
          <w:lang w:val="kk-KZ"/>
        </w:rPr>
        <w:t>тік</w:t>
      </w:r>
      <w:r w:rsidR="00F96510" w:rsidRPr="000671E4">
        <w:rPr>
          <w:rFonts w:ascii="Times New Roman" w:hAnsi="Times New Roman" w:cs="Times New Roman"/>
          <w:sz w:val="28"/>
          <w:szCs w:val="28"/>
          <w:lang w:val="kk-KZ"/>
        </w:rPr>
        <w:t xml:space="preserve">-модуляцияланатын </w:t>
      </w:r>
      <w:r w:rsidR="00F96510">
        <w:rPr>
          <w:rFonts w:ascii="Times New Roman" w:hAnsi="Times New Roman" w:cs="Times New Roman"/>
          <w:sz w:val="28"/>
          <w:szCs w:val="28"/>
          <w:lang w:val="kk-KZ"/>
        </w:rPr>
        <w:t xml:space="preserve">шуыл </w:t>
      </w:r>
      <w:r w:rsidR="00F96510" w:rsidRPr="000671E4">
        <w:rPr>
          <w:rFonts w:ascii="Times New Roman" w:hAnsi="Times New Roman" w:cs="Times New Roman"/>
          <w:sz w:val="28"/>
          <w:szCs w:val="28"/>
          <w:lang w:val="kk-KZ"/>
        </w:rPr>
        <w:t>бөгеуілдер</w:t>
      </w:r>
      <w:r w:rsidR="00F96510">
        <w:rPr>
          <w:rFonts w:ascii="Times New Roman" w:hAnsi="Times New Roman" w:cs="Times New Roman"/>
          <w:sz w:val="28"/>
          <w:szCs w:val="28"/>
          <w:lang w:val="kk-KZ"/>
        </w:rPr>
        <w:t>ін</w:t>
      </w:r>
      <w:r w:rsidR="00F96510" w:rsidRPr="000671E4">
        <w:rPr>
          <w:rFonts w:ascii="Times New Roman" w:hAnsi="Times New Roman" w:cs="Times New Roman"/>
          <w:sz w:val="28"/>
          <w:szCs w:val="28"/>
          <w:lang w:val="kk-KZ"/>
        </w:rPr>
        <w:t>і</w:t>
      </w:r>
      <w:r w:rsidR="00F96510">
        <w:rPr>
          <w:rFonts w:ascii="Times New Roman" w:hAnsi="Times New Roman" w:cs="Times New Roman"/>
          <w:sz w:val="28"/>
          <w:szCs w:val="28"/>
          <w:lang w:val="kk-KZ"/>
        </w:rPr>
        <w:t>ң</w:t>
      </w:r>
      <w:r w:rsidR="00F96510" w:rsidRPr="000671E4">
        <w:rPr>
          <w:rFonts w:ascii="Times New Roman" w:hAnsi="Times New Roman" w:cs="Times New Roman"/>
          <w:sz w:val="28"/>
          <w:szCs w:val="28"/>
          <w:lang w:val="kk-KZ"/>
        </w:rPr>
        <w:t xml:space="preserve"> сапасын бағалау </w:t>
      </w:r>
      <w:r w:rsidR="00F96510">
        <w:rPr>
          <w:rFonts w:ascii="Times New Roman" w:hAnsi="Times New Roman" w:cs="Times New Roman"/>
          <w:sz w:val="28"/>
          <w:szCs w:val="28"/>
          <w:lang w:val="kk-KZ"/>
        </w:rPr>
        <w:t xml:space="preserve">тәсіліне </w:t>
      </w:r>
      <w:r w:rsidR="00B979AF" w:rsidRPr="00C522D7">
        <w:rPr>
          <w:rFonts w:ascii="Times New Roman" w:hAnsi="Times New Roman" w:cs="Times New Roman"/>
          <w:sz w:val="28"/>
          <w:szCs w:val="28"/>
          <w:lang w:val="kk-KZ"/>
        </w:rPr>
        <w:t>жақын.</w:t>
      </w:r>
      <w:r w:rsidR="00853768" w:rsidRPr="00853768">
        <w:rPr>
          <w:rFonts w:ascii="Times New Roman" w:hAnsi="Times New Roman" w:cs="Times New Roman"/>
          <w:sz w:val="28"/>
          <w:szCs w:val="28"/>
          <w:lang w:val="kk-KZ"/>
        </w:rPr>
        <w:t xml:space="preserve"> </w:t>
      </w:r>
      <w:r w:rsidR="00853768" w:rsidRPr="00C522D7">
        <w:rPr>
          <w:rFonts w:ascii="Times New Roman" w:hAnsi="Times New Roman" w:cs="Times New Roman"/>
          <w:sz w:val="28"/>
          <w:szCs w:val="28"/>
          <w:lang w:val="kk-KZ"/>
        </w:rPr>
        <w:t xml:space="preserve">Алайда, бұл </w:t>
      </w:r>
      <w:r w:rsidR="00853768">
        <w:rPr>
          <w:rFonts w:ascii="Times New Roman" w:hAnsi="Times New Roman" w:cs="Times New Roman"/>
          <w:sz w:val="28"/>
          <w:szCs w:val="28"/>
          <w:lang w:val="kk-KZ"/>
        </w:rPr>
        <w:t>тәсілде</w:t>
      </w:r>
      <w:r w:rsidR="00853768" w:rsidRPr="00C522D7">
        <w:rPr>
          <w:rFonts w:ascii="Times New Roman" w:hAnsi="Times New Roman" w:cs="Times New Roman"/>
          <w:sz w:val="28"/>
          <w:szCs w:val="28"/>
          <w:lang w:val="kk-KZ"/>
        </w:rPr>
        <w:t xml:space="preserve"> </w:t>
      </w:r>
      <w:r w:rsidR="00853768" w:rsidRPr="000671E4">
        <w:rPr>
          <w:rFonts w:ascii="Times New Roman" w:hAnsi="Times New Roman" w:cs="Times New Roman"/>
          <w:sz w:val="28"/>
          <w:szCs w:val="28"/>
          <w:lang w:val="kk-KZ"/>
        </w:rPr>
        <w:t>бүркемеле</w:t>
      </w:r>
      <w:r w:rsidR="00853768">
        <w:rPr>
          <w:rFonts w:ascii="Times New Roman" w:hAnsi="Times New Roman" w:cs="Times New Roman"/>
          <w:sz w:val="28"/>
          <w:szCs w:val="28"/>
          <w:lang w:val="kk-KZ"/>
        </w:rPr>
        <w:t>йтін</w:t>
      </w:r>
      <w:r w:rsidR="00853768" w:rsidRPr="000671E4">
        <w:rPr>
          <w:rFonts w:ascii="Times New Roman" w:hAnsi="Times New Roman" w:cs="Times New Roman"/>
          <w:sz w:val="28"/>
          <w:szCs w:val="28"/>
          <w:lang w:val="kk-KZ"/>
        </w:rPr>
        <w:t xml:space="preserve"> </w:t>
      </w:r>
      <w:r w:rsidR="00853768" w:rsidRPr="00C522D7">
        <w:rPr>
          <w:rFonts w:ascii="Times New Roman" w:hAnsi="Times New Roman" w:cs="Times New Roman"/>
          <w:sz w:val="28"/>
          <w:szCs w:val="28"/>
          <w:lang w:val="kk-KZ"/>
        </w:rPr>
        <w:t>амплитуда</w:t>
      </w:r>
      <w:r w:rsidR="00853768">
        <w:rPr>
          <w:rFonts w:ascii="Times New Roman" w:hAnsi="Times New Roman" w:cs="Times New Roman"/>
          <w:sz w:val="28"/>
          <w:szCs w:val="28"/>
          <w:lang w:val="kk-KZ"/>
        </w:rPr>
        <w:t>лық</w:t>
      </w:r>
      <w:r w:rsidR="00853768" w:rsidRPr="00C522D7">
        <w:rPr>
          <w:rFonts w:ascii="Times New Roman" w:hAnsi="Times New Roman" w:cs="Times New Roman"/>
          <w:sz w:val="28"/>
          <w:szCs w:val="28"/>
          <w:lang w:val="kk-KZ"/>
        </w:rPr>
        <w:t>-модуляцияланған шу</w:t>
      </w:r>
      <w:r w:rsidR="00853768">
        <w:rPr>
          <w:rFonts w:ascii="Times New Roman" w:hAnsi="Times New Roman" w:cs="Times New Roman"/>
          <w:sz w:val="28"/>
          <w:szCs w:val="28"/>
          <w:lang w:val="kk-KZ"/>
        </w:rPr>
        <w:t>ыл</w:t>
      </w:r>
      <w:r w:rsidR="00853768" w:rsidRPr="00C522D7">
        <w:rPr>
          <w:rFonts w:ascii="Times New Roman" w:hAnsi="Times New Roman" w:cs="Times New Roman"/>
          <w:sz w:val="28"/>
          <w:szCs w:val="28"/>
          <w:lang w:val="kk-KZ"/>
        </w:rPr>
        <w:t xml:space="preserve"> </w:t>
      </w:r>
      <w:r w:rsidR="00853768">
        <w:rPr>
          <w:rFonts w:ascii="Times New Roman" w:hAnsi="Times New Roman" w:cs="Times New Roman"/>
          <w:sz w:val="28"/>
          <w:szCs w:val="28"/>
          <w:lang w:val="kk-KZ"/>
        </w:rPr>
        <w:t>бөгеуілінің</w:t>
      </w:r>
      <w:r w:rsidR="00853768" w:rsidRPr="00C522D7">
        <w:rPr>
          <w:rFonts w:ascii="Times New Roman" w:hAnsi="Times New Roman" w:cs="Times New Roman"/>
          <w:sz w:val="28"/>
          <w:szCs w:val="28"/>
          <w:lang w:val="kk-KZ"/>
        </w:rPr>
        <w:t xml:space="preserve"> энтропия</w:t>
      </w:r>
      <w:r w:rsidR="00853768">
        <w:rPr>
          <w:rFonts w:ascii="Times New Roman" w:hAnsi="Times New Roman" w:cs="Times New Roman"/>
          <w:sz w:val="28"/>
          <w:szCs w:val="28"/>
          <w:lang w:val="kk-KZ"/>
        </w:rPr>
        <w:t>лық</w:t>
      </w:r>
      <w:r w:rsidR="00853768" w:rsidRPr="00C522D7">
        <w:rPr>
          <w:rFonts w:ascii="Times New Roman" w:hAnsi="Times New Roman" w:cs="Times New Roman"/>
          <w:sz w:val="28"/>
          <w:szCs w:val="28"/>
          <w:lang w:val="kk-KZ"/>
        </w:rPr>
        <w:t xml:space="preserve"> сапа коэффициентін есептегеннен кейін, </w:t>
      </w:r>
      <w:r w:rsidR="00853768">
        <w:rPr>
          <w:rFonts w:ascii="Times New Roman" w:hAnsi="Times New Roman" w:cs="Times New Roman"/>
          <w:sz w:val="28"/>
          <w:szCs w:val="28"/>
          <w:lang w:val="kk-KZ"/>
        </w:rPr>
        <w:t>таралу</w:t>
      </w:r>
      <w:r w:rsidR="00853768" w:rsidRPr="00C522D7">
        <w:rPr>
          <w:rFonts w:ascii="Times New Roman" w:hAnsi="Times New Roman" w:cs="Times New Roman"/>
          <w:sz w:val="28"/>
          <w:szCs w:val="28"/>
          <w:lang w:val="kk-KZ"/>
        </w:rPr>
        <w:t xml:space="preserve"> заңының екінші моменті және электрлік сигналдың кернеу мәндерінің </w:t>
      </w:r>
      <w:r w:rsidR="00853768">
        <w:rPr>
          <w:rFonts w:ascii="Times New Roman" w:hAnsi="Times New Roman" w:cs="Times New Roman"/>
          <w:sz w:val="28"/>
          <w:szCs w:val="28"/>
          <w:lang w:val="kk-KZ"/>
        </w:rPr>
        <w:t>натуралды</w:t>
      </w:r>
      <w:r w:rsidR="00853768" w:rsidRPr="00C522D7">
        <w:rPr>
          <w:rFonts w:ascii="Times New Roman" w:hAnsi="Times New Roman" w:cs="Times New Roman"/>
          <w:sz w:val="28"/>
          <w:szCs w:val="28"/>
          <w:lang w:val="kk-KZ"/>
        </w:rPr>
        <w:t xml:space="preserve"> логарифмінің математикалық </w:t>
      </w:r>
      <w:r w:rsidR="00853768">
        <w:rPr>
          <w:rFonts w:ascii="Times New Roman" w:hAnsi="Times New Roman" w:cs="Times New Roman"/>
          <w:sz w:val="28"/>
          <w:szCs w:val="28"/>
          <w:lang w:val="kk-KZ"/>
        </w:rPr>
        <w:t>болжамы</w:t>
      </w:r>
      <w:r w:rsidR="00853768" w:rsidRPr="00C522D7">
        <w:rPr>
          <w:rFonts w:ascii="Times New Roman" w:hAnsi="Times New Roman" w:cs="Times New Roman"/>
          <w:sz w:val="28"/>
          <w:szCs w:val="28"/>
          <w:lang w:val="kk-KZ"/>
        </w:rPr>
        <w:t xml:space="preserve"> есептеледі.</w:t>
      </w:r>
      <w:r w:rsidR="00146A0E">
        <w:rPr>
          <w:rFonts w:ascii="Times New Roman" w:hAnsi="Times New Roman" w:cs="Times New Roman"/>
          <w:sz w:val="28"/>
          <w:szCs w:val="28"/>
          <w:lang w:val="kk-KZ"/>
        </w:rPr>
        <w:t xml:space="preserve"> </w:t>
      </w:r>
      <w:r w:rsidRPr="00C522D7">
        <w:rPr>
          <w:rFonts w:ascii="Times New Roman" w:hAnsi="Times New Roman" w:cs="Times New Roman"/>
          <w:sz w:val="28"/>
          <w:szCs w:val="28"/>
          <w:lang w:val="kk-KZ"/>
        </w:rPr>
        <w:t xml:space="preserve">Әрі қарай, </w:t>
      </w:r>
      <w:r w:rsidR="00F43761">
        <w:rPr>
          <w:rFonts w:ascii="Times New Roman" w:hAnsi="Times New Roman" w:cs="Times New Roman"/>
          <w:sz w:val="28"/>
          <w:szCs w:val="28"/>
          <w:lang w:val="kk-KZ"/>
        </w:rPr>
        <w:t>эталонды</w:t>
      </w:r>
      <w:r w:rsidRPr="00C522D7">
        <w:rPr>
          <w:rFonts w:ascii="Times New Roman" w:hAnsi="Times New Roman" w:cs="Times New Roman"/>
          <w:sz w:val="28"/>
          <w:szCs w:val="28"/>
          <w:lang w:val="kk-KZ"/>
        </w:rPr>
        <w:t xml:space="preserve"> </w:t>
      </w:r>
      <w:r w:rsidR="00F43761" w:rsidRPr="00C522D7">
        <w:rPr>
          <w:rFonts w:ascii="Times New Roman" w:hAnsi="Times New Roman" w:cs="Times New Roman"/>
          <w:sz w:val="28"/>
          <w:szCs w:val="28"/>
          <w:lang w:val="kk-KZ"/>
        </w:rPr>
        <w:t>рэйлей</w:t>
      </w:r>
      <w:r w:rsidR="00F43761">
        <w:rPr>
          <w:rFonts w:ascii="Times New Roman" w:hAnsi="Times New Roman" w:cs="Times New Roman"/>
          <w:sz w:val="28"/>
          <w:szCs w:val="28"/>
          <w:lang w:val="kk-KZ"/>
        </w:rPr>
        <w:t>лік</w:t>
      </w:r>
      <w:r w:rsidR="00F43761" w:rsidRPr="00C522D7">
        <w:rPr>
          <w:rFonts w:ascii="Times New Roman" w:hAnsi="Times New Roman" w:cs="Times New Roman"/>
          <w:sz w:val="28"/>
          <w:szCs w:val="28"/>
          <w:lang w:val="kk-KZ"/>
        </w:rPr>
        <w:t xml:space="preserve"> </w:t>
      </w:r>
      <w:r w:rsidRPr="00C522D7">
        <w:rPr>
          <w:rFonts w:ascii="Times New Roman" w:hAnsi="Times New Roman" w:cs="Times New Roman"/>
          <w:sz w:val="28"/>
          <w:szCs w:val="28"/>
          <w:lang w:val="kk-KZ"/>
        </w:rPr>
        <w:t xml:space="preserve">таралу заңының энтропиясы </w:t>
      </w:r>
      <w:r w:rsidR="00F43761">
        <w:rPr>
          <w:rFonts w:ascii="Times New Roman" w:hAnsi="Times New Roman" w:cs="Times New Roman"/>
          <w:sz w:val="28"/>
          <w:szCs w:val="28"/>
          <w:lang w:val="kk-KZ"/>
        </w:rPr>
        <w:t>және</w:t>
      </w:r>
      <w:r w:rsidRPr="00C522D7">
        <w:rPr>
          <w:rFonts w:ascii="Times New Roman" w:hAnsi="Times New Roman" w:cs="Times New Roman"/>
          <w:sz w:val="28"/>
          <w:szCs w:val="28"/>
          <w:lang w:val="kk-KZ"/>
        </w:rPr>
        <w:t xml:space="preserve"> </w:t>
      </w:r>
      <w:r w:rsidR="00F43761">
        <w:rPr>
          <w:rFonts w:ascii="Times New Roman" w:hAnsi="Times New Roman" w:cs="Times New Roman"/>
          <w:sz w:val="28"/>
          <w:szCs w:val="28"/>
          <w:lang w:val="kk-KZ"/>
        </w:rPr>
        <w:t xml:space="preserve">бөгеуіл сапасын бағалау үшін қолданылатын </w:t>
      </w:r>
      <w:r w:rsidR="00F43761" w:rsidRPr="000671E4">
        <w:rPr>
          <w:rFonts w:ascii="Times New Roman" w:hAnsi="Times New Roman" w:cs="Times New Roman"/>
          <w:sz w:val="28"/>
          <w:szCs w:val="28"/>
          <w:lang w:val="kk-KZ"/>
        </w:rPr>
        <w:t>бүркемеле</w:t>
      </w:r>
      <w:r w:rsidR="00F43761">
        <w:rPr>
          <w:rFonts w:ascii="Times New Roman" w:hAnsi="Times New Roman" w:cs="Times New Roman"/>
          <w:sz w:val="28"/>
          <w:szCs w:val="28"/>
          <w:lang w:val="kk-KZ"/>
        </w:rPr>
        <w:t>йтін</w:t>
      </w:r>
      <w:r w:rsidR="00F43761" w:rsidRPr="000671E4">
        <w:rPr>
          <w:rFonts w:ascii="Times New Roman" w:hAnsi="Times New Roman" w:cs="Times New Roman"/>
          <w:sz w:val="28"/>
          <w:szCs w:val="28"/>
          <w:lang w:val="kk-KZ"/>
        </w:rPr>
        <w:t xml:space="preserve"> </w:t>
      </w:r>
      <w:r w:rsidR="00F43761" w:rsidRPr="00C522D7">
        <w:rPr>
          <w:rFonts w:ascii="Times New Roman" w:hAnsi="Times New Roman" w:cs="Times New Roman"/>
          <w:sz w:val="28"/>
          <w:szCs w:val="28"/>
          <w:lang w:val="kk-KZ"/>
        </w:rPr>
        <w:t>амплитуда</w:t>
      </w:r>
      <w:r w:rsidR="00F43761">
        <w:rPr>
          <w:rFonts w:ascii="Times New Roman" w:hAnsi="Times New Roman" w:cs="Times New Roman"/>
          <w:sz w:val="28"/>
          <w:szCs w:val="28"/>
          <w:lang w:val="kk-KZ"/>
        </w:rPr>
        <w:t>лық</w:t>
      </w:r>
      <w:r w:rsidR="00F43761" w:rsidRPr="00C522D7">
        <w:rPr>
          <w:rFonts w:ascii="Times New Roman" w:hAnsi="Times New Roman" w:cs="Times New Roman"/>
          <w:sz w:val="28"/>
          <w:szCs w:val="28"/>
          <w:lang w:val="kk-KZ"/>
        </w:rPr>
        <w:t>-модуляцияланған шу</w:t>
      </w:r>
      <w:r w:rsidR="00F43761">
        <w:rPr>
          <w:rFonts w:ascii="Times New Roman" w:hAnsi="Times New Roman" w:cs="Times New Roman"/>
          <w:sz w:val="28"/>
          <w:szCs w:val="28"/>
          <w:lang w:val="kk-KZ"/>
        </w:rPr>
        <w:t>ыл</w:t>
      </w:r>
      <w:r w:rsidR="00F43761" w:rsidRPr="00C522D7">
        <w:rPr>
          <w:rFonts w:ascii="Times New Roman" w:hAnsi="Times New Roman" w:cs="Times New Roman"/>
          <w:sz w:val="28"/>
          <w:szCs w:val="28"/>
          <w:lang w:val="kk-KZ"/>
        </w:rPr>
        <w:t xml:space="preserve"> </w:t>
      </w:r>
      <w:r w:rsidR="00F43761">
        <w:rPr>
          <w:rFonts w:ascii="Times New Roman" w:hAnsi="Times New Roman" w:cs="Times New Roman"/>
          <w:sz w:val="28"/>
          <w:szCs w:val="28"/>
          <w:lang w:val="kk-KZ"/>
        </w:rPr>
        <w:t>бөгеуілінің</w:t>
      </w:r>
      <w:r w:rsidR="00F43761" w:rsidRPr="00C522D7">
        <w:rPr>
          <w:rFonts w:ascii="Times New Roman" w:hAnsi="Times New Roman" w:cs="Times New Roman"/>
          <w:sz w:val="28"/>
          <w:szCs w:val="28"/>
          <w:lang w:val="kk-KZ"/>
        </w:rPr>
        <w:t xml:space="preserve"> энтропия</w:t>
      </w:r>
      <w:r w:rsidR="00F43761">
        <w:rPr>
          <w:rFonts w:ascii="Times New Roman" w:hAnsi="Times New Roman" w:cs="Times New Roman"/>
          <w:sz w:val="28"/>
          <w:szCs w:val="28"/>
          <w:lang w:val="kk-KZ"/>
        </w:rPr>
        <w:t>лық</w:t>
      </w:r>
      <w:r w:rsidR="00F43761" w:rsidRPr="00C522D7">
        <w:rPr>
          <w:rFonts w:ascii="Times New Roman" w:hAnsi="Times New Roman" w:cs="Times New Roman"/>
          <w:sz w:val="28"/>
          <w:szCs w:val="28"/>
          <w:lang w:val="kk-KZ"/>
        </w:rPr>
        <w:t xml:space="preserve"> сапа коэффициенті</w:t>
      </w:r>
      <w:r w:rsidR="00F43761">
        <w:rPr>
          <w:rFonts w:ascii="Times New Roman" w:hAnsi="Times New Roman" w:cs="Times New Roman"/>
          <w:sz w:val="28"/>
          <w:szCs w:val="28"/>
          <w:lang w:val="kk-KZ"/>
        </w:rPr>
        <w:t xml:space="preserve"> </w:t>
      </w:r>
      <w:r w:rsidRPr="00C522D7">
        <w:rPr>
          <w:rFonts w:ascii="Times New Roman" w:hAnsi="Times New Roman" w:cs="Times New Roman"/>
          <w:sz w:val="28"/>
          <w:szCs w:val="28"/>
          <w:lang w:val="kk-KZ"/>
        </w:rPr>
        <w:t>есептеледі</w:t>
      </w:r>
      <w:r w:rsidR="00F43761">
        <w:rPr>
          <w:rFonts w:ascii="Times New Roman" w:hAnsi="Times New Roman" w:cs="Times New Roman"/>
          <w:sz w:val="28"/>
          <w:szCs w:val="28"/>
          <w:lang w:val="kk-KZ"/>
        </w:rPr>
        <w:t xml:space="preserve"> </w:t>
      </w:r>
      <w:r w:rsidRPr="00C522D7">
        <w:rPr>
          <w:rFonts w:ascii="Times New Roman" w:hAnsi="Times New Roman" w:cs="Times New Roman"/>
          <w:sz w:val="28"/>
          <w:szCs w:val="28"/>
          <w:lang w:val="kk-KZ"/>
        </w:rPr>
        <w:t>[138].</w:t>
      </w:r>
    </w:p>
    <w:p w14:paraId="2C7AC250" w14:textId="5CF0F6F4" w:rsidR="007324F8" w:rsidRDefault="00146A0E" w:rsidP="00AC4C3F">
      <w:pPr>
        <w:spacing w:after="0" w:line="240" w:lineRule="auto"/>
        <w:ind w:firstLine="708"/>
        <w:contextualSpacing/>
        <w:jc w:val="both"/>
        <w:rPr>
          <w:rFonts w:ascii="Times New Roman" w:hAnsi="Times New Roman"/>
          <w:sz w:val="28"/>
          <w:szCs w:val="28"/>
          <w:lang w:val="kk-KZ"/>
        </w:rPr>
      </w:pPr>
      <w:r w:rsidRPr="007324F8">
        <w:rPr>
          <w:rFonts w:ascii="Times New Roman" w:hAnsi="Times New Roman"/>
          <w:sz w:val="28"/>
          <w:szCs w:val="28"/>
          <w:lang w:val="kk-KZ"/>
        </w:rPr>
        <w:t xml:space="preserve">3. </w:t>
      </w:r>
      <w:r w:rsidR="007324F8" w:rsidRPr="0024472A">
        <w:rPr>
          <w:rFonts w:ascii="Times New Roman" w:hAnsi="Times New Roman"/>
          <w:sz w:val="28"/>
          <w:szCs w:val="28"/>
          <w:lang w:val="kk-KZ"/>
        </w:rPr>
        <w:t>Бүркемеле</w:t>
      </w:r>
      <w:r w:rsidR="007324F8">
        <w:rPr>
          <w:rFonts w:ascii="Times New Roman" w:hAnsi="Times New Roman"/>
          <w:sz w:val="28"/>
          <w:szCs w:val="28"/>
          <w:lang w:val="kk-KZ"/>
        </w:rPr>
        <w:t>йтін</w:t>
      </w:r>
      <w:r w:rsidR="007324F8" w:rsidRPr="0024472A">
        <w:rPr>
          <w:rFonts w:ascii="Times New Roman" w:hAnsi="Times New Roman"/>
          <w:sz w:val="28"/>
          <w:szCs w:val="28"/>
          <w:lang w:val="kk-KZ"/>
        </w:rPr>
        <w:t xml:space="preserve"> </w:t>
      </w:r>
      <w:r w:rsidR="007324F8">
        <w:rPr>
          <w:rFonts w:ascii="Times New Roman" w:hAnsi="Times New Roman"/>
          <w:sz w:val="28"/>
          <w:szCs w:val="28"/>
          <w:lang w:val="kk-KZ"/>
        </w:rPr>
        <w:t>тікелей шуыл бөгеуілдерінің</w:t>
      </w:r>
      <w:r w:rsidR="007324F8" w:rsidRPr="0024472A">
        <w:rPr>
          <w:rFonts w:ascii="Times New Roman" w:hAnsi="Times New Roman"/>
          <w:sz w:val="28"/>
          <w:szCs w:val="28"/>
          <w:lang w:val="kk-KZ"/>
        </w:rPr>
        <w:t xml:space="preserve"> сапасын бағалау </w:t>
      </w:r>
      <w:r w:rsidR="007324F8">
        <w:rPr>
          <w:rFonts w:ascii="Times New Roman" w:hAnsi="Times New Roman"/>
          <w:sz w:val="28"/>
          <w:szCs w:val="28"/>
          <w:lang w:val="kk-KZ"/>
        </w:rPr>
        <w:t>тәсілі</w:t>
      </w:r>
      <w:r w:rsidR="007324F8" w:rsidRPr="0024472A">
        <w:rPr>
          <w:rFonts w:ascii="Times New Roman" w:hAnsi="Times New Roman"/>
          <w:sz w:val="28"/>
          <w:szCs w:val="28"/>
          <w:lang w:val="kk-KZ"/>
        </w:rPr>
        <w:t xml:space="preserve"> </w:t>
      </w:r>
      <w:r w:rsidR="0085796F" w:rsidRPr="007324F8">
        <w:rPr>
          <w:rFonts w:ascii="Times New Roman" w:hAnsi="Times New Roman"/>
          <w:sz w:val="28"/>
          <w:szCs w:val="28"/>
          <w:lang w:val="kk-KZ"/>
        </w:rPr>
        <w:t>шу</w:t>
      </w:r>
      <w:r w:rsidR="0085796F">
        <w:rPr>
          <w:rFonts w:ascii="Times New Roman" w:hAnsi="Times New Roman"/>
          <w:sz w:val="28"/>
          <w:szCs w:val="28"/>
          <w:lang w:val="kk-KZ"/>
        </w:rPr>
        <w:t>ыл</w:t>
      </w:r>
      <w:r w:rsidR="0085796F" w:rsidRPr="007324F8">
        <w:rPr>
          <w:rFonts w:ascii="Times New Roman" w:hAnsi="Times New Roman"/>
          <w:sz w:val="28"/>
          <w:szCs w:val="28"/>
          <w:lang w:val="kk-KZ"/>
        </w:rPr>
        <w:t xml:space="preserve">ды электрлік сигналға түрлендіруге, оны уақыт бойынша </w:t>
      </w:r>
      <w:r w:rsidR="0085796F">
        <w:rPr>
          <w:rFonts w:ascii="Times New Roman" w:hAnsi="Times New Roman"/>
          <w:sz w:val="28"/>
          <w:szCs w:val="28"/>
          <w:lang w:val="kk-KZ"/>
        </w:rPr>
        <w:t>дискретизациялауға</w:t>
      </w:r>
      <w:r w:rsidR="0085796F" w:rsidRPr="007324F8">
        <w:rPr>
          <w:rFonts w:ascii="Times New Roman" w:hAnsi="Times New Roman"/>
          <w:sz w:val="28"/>
          <w:szCs w:val="28"/>
          <w:lang w:val="kk-KZ"/>
        </w:rPr>
        <w:t xml:space="preserve"> және деңгейлер бойынша кванттауға,</w:t>
      </w:r>
      <w:r w:rsidR="007A6E6B" w:rsidRPr="007A6E6B">
        <w:rPr>
          <w:rFonts w:ascii="Times New Roman" w:hAnsi="Times New Roman"/>
          <w:sz w:val="28"/>
          <w:szCs w:val="28"/>
          <w:lang w:val="kk-KZ"/>
        </w:rPr>
        <w:t xml:space="preserve"> </w:t>
      </w:r>
      <w:r w:rsidR="007A6E6B" w:rsidRPr="007324F8">
        <w:rPr>
          <w:rFonts w:ascii="Times New Roman" w:hAnsi="Times New Roman"/>
          <w:sz w:val="28"/>
          <w:szCs w:val="28"/>
          <w:lang w:val="kk-KZ"/>
        </w:rPr>
        <w:t>электр сигналы</w:t>
      </w:r>
      <w:r w:rsidR="007A6E6B">
        <w:rPr>
          <w:rFonts w:ascii="Times New Roman" w:hAnsi="Times New Roman"/>
          <w:sz w:val="28"/>
          <w:szCs w:val="28"/>
          <w:lang w:val="kk-KZ"/>
        </w:rPr>
        <w:t xml:space="preserve"> </w:t>
      </w:r>
      <w:r w:rsidR="007A6E6B" w:rsidRPr="007324F8">
        <w:rPr>
          <w:rFonts w:ascii="Times New Roman" w:hAnsi="Times New Roman"/>
          <w:sz w:val="28"/>
          <w:szCs w:val="28"/>
          <w:lang w:val="kk-KZ"/>
        </w:rPr>
        <w:t>кернеу</w:t>
      </w:r>
      <w:r w:rsidR="007A6E6B">
        <w:rPr>
          <w:rFonts w:ascii="Times New Roman" w:hAnsi="Times New Roman"/>
          <w:sz w:val="28"/>
          <w:szCs w:val="28"/>
          <w:lang w:val="kk-KZ"/>
        </w:rPr>
        <w:t xml:space="preserve">інің </w:t>
      </w:r>
      <w:r w:rsidR="007A6E6B" w:rsidRPr="007324F8">
        <w:rPr>
          <w:rFonts w:ascii="Times New Roman" w:hAnsi="Times New Roman"/>
          <w:sz w:val="28"/>
          <w:szCs w:val="28"/>
          <w:lang w:val="kk-KZ"/>
        </w:rPr>
        <w:t>лездік мәндері</w:t>
      </w:r>
      <w:r w:rsidR="007A6E6B">
        <w:rPr>
          <w:rFonts w:ascii="Times New Roman" w:hAnsi="Times New Roman"/>
          <w:sz w:val="28"/>
          <w:szCs w:val="28"/>
          <w:lang w:val="kk-KZ"/>
        </w:rPr>
        <w:t xml:space="preserve"> </w:t>
      </w:r>
      <w:r w:rsidR="007A6E6B" w:rsidRPr="007324F8">
        <w:rPr>
          <w:rFonts w:ascii="Times New Roman" w:hAnsi="Times New Roman"/>
          <w:sz w:val="28"/>
          <w:szCs w:val="28"/>
          <w:lang w:val="kk-KZ"/>
        </w:rPr>
        <w:t>энтропия</w:t>
      </w:r>
      <w:r w:rsidR="00B232B6">
        <w:rPr>
          <w:rFonts w:ascii="Times New Roman" w:hAnsi="Times New Roman"/>
          <w:sz w:val="28"/>
          <w:szCs w:val="28"/>
          <w:lang w:val="kk-KZ"/>
        </w:rPr>
        <w:t>лық</w:t>
      </w:r>
      <w:r w:rsidR="007A6E6B" w:rsidRPr="0085796F">
        <w:rPr>
          <w:rFonts w:ascii="Times New Roman" w:hAnsi="Times New Roman"/>
          <w:sz w:val="28"/>
          <w:szCs w:val="28"/>
          <w:lang w:val="kk-KZ"/>
        </w:rPr>
        <w:t xml:space="preserve"> </w:t>
      </w:r>
      <w:r w:rsidR="00B232B6">
        <w:rPr>
          <w:rFonts w:ascii="Times New Roman" w:hAnsi="Times New Roman"/>
          <w:sz w:val="28"/>
          <w:szCs w:val="28"/>
          <w:lang w:val="kk-KZ"/>
        </w:rPr>
        <w:t>сапа</w:t>
      </w:r>
      <w:r w:rsidR="00B232B6" w:rsidRPr="007324F8">
        <w:rPr>
          <w:rFonts w:ascii="Times New Roman" w:hAnsi="Times New Roman"/>
          <w:sz w:val="28"/>
          <w:szCs w:val="28"/>
          <w:lang w:val="kk-KZ"/>
        </w:rPr>
        <w:t xml:space="preserve"> </w:t>
      </w:r>
      <w:r w:rsidR="007A6E6B" w:rsidRPr="007324F8">
        <w:rPr>
          <w:rFonts w:ascii="Times New Roman" w:hAnsi="Times New Roman"/>
          <w:sz w:val="28"/>
          <w:szCs w:val="28"/>
          <w:lang w:val="kk-KZ"/>
        </w:rPr>
        <w:t>коэффициентін</w:t>
      </w:r>
      <w:r w:rsidR="007A6E6B">
        <w:rPr>
          <w:rFonts w:ascii="Times New Roman" w:hAnsi="Times New Roman"/>
          <w:sz w:val="28"/>
          <w:szCs w:val="28"/>
          <w:lang w:val="kk-KZ"/>
        </w:rPr>
        <w:t xml:space="preserve"> эталонды қалыпты тарату заңына қатысты есептеуге, </w:t>
      </w:r>
      <w:r w:rsidR="000A2B8E">
        <w:rPr>
          <w:rFonts w:ascii="Times New Roman" w:hAnsi="Times New Roman"/>
          <w:sz w:val="28"/>
          <w:szCs w:val="28"/>
          <w:lang w:val="kk-KZ"/>
        </w:rPr>
        <w:t>бүркемелеу тікелей шуыл бөгеуілін амплитуда бойынша демодуляциялауға,</w:t>
      </w:r>
      <w:r w:rsidR="00C9607C" w:rsidRPr="00C9607C">
        <w:rPr>
          <w:rFonts w:ascii="Times New Roman" w:hAnsi="Times New Roman"/>
          <w:sz w:val="28"/>
          <w:szCs w:val="28"/>
          <w:lang w:val="kk-KZ"/>
        </w:rPr>
        <w:t xml:space="preserve"> </w:t>
      </w:r>
      <w:r w:rsidR="00C9607C" w:rsidRPr="007324F8">
        <w:rPr>
          <w:rFonts w:ascii="Times New Roman" w:hAnsi="Times New Roman"/>
          <w:sz w:val="28"/>
          <w:szCs w:val="28"/>
          <w:lang w:val="kk-KZ"/>
        </w:rPr>
        <w:t xml:space="preserve">электр сигналының амплитудасының кернеу деңгейлері бойынша уақыт бойынша </w:t>
      </w:r>
      <w:r w:rsidR="00C9607C">
        <w:rPr>
          <w:rFonts w:ascii="Times New Roman" w:hAnsi="Times New Roman"/>
          <w:sz w:val="28"/>
          <w:szCs w:val="28"/>
          <w:lang w:val="kk-KZ"/>
        </w:rPr>
        <w:t>дескритизациялау</w:t>
      </w:r>
      <w:r w:rsidR="00C9607C" w:rsidRPr="007324F8">
        <w:rPr>
          <w:rFonts w:ascii="Times New Roman" w:hAnsi="Times New Roman"/>
          <w:sz w:val="28"/>
          <w:szCs w:val="28"/>
          <w:lang w:val="kk-KZ"/>
        </w:rPr>
        <w:t xml:space="preserve"> және кванттау</w:t>
      </w:r>
      <w:r w:rsidR="00C9607C">
        <w:rPr>
          <w:rFonts w:ascii="Times New Roman" w:hAnsi="Times New Roman"/>
          <w:sz w:val="28"/>
          <w:szCs w:val="28"/>
          <w:lang w:val="kk-KZ"/>
        </w:rPr>
        <w:t>ға</w:t>
      </w:r>
      <w:r w:rsidR="00C9607C" w:rsidRPr="007324F8">
        <w:rPr>
          <w:rFonts w:ascii="Times New Roman" w:hAnsi="Times New Roman"/>
          <w:sz w:val="28"/>
          <w:szCs w:val="28"/>
          <w:lang w:val="kk-KZ"/>
        </w:rPr>
        <w:t>,</w:t>
      </w:r>
      <w:r w:rsidR="00FF3F51" w:rsidRPr="00FF3F51">
        <w:rPr>
          <w:rFonts w:ascii="Times New Roman" w:hAnsi="Times New Roman"/>
          <w:sz w:val="28"/>
          <w:szCs w:val="28"/>
          <w:lang w:val="kk-KZ"/>
        </w:rPr>
        <w:t xml:space="preserve"> </w:t>
      </w:r>
      <w:r w:rsidR="00FF3F51" w:rsidRPr="007324F8">
        <w:rPr>
          <w:rFonts w:ascii="Times New Roman" w:hAnsi="Times New Roman"/>
          <w:sz w:val="28"/>
          <w:szCs w:val="28"/>
          <w:lang w:val="kk-KZ"/>
        </w:rPr>
        <w:t>электр сигналы амплитудасының кернеу мәндері</w:t>
      </w:r>
      <w:r w:rsidR="00FF3F51">
        <w:rPr>
          <w:rFonts w:ascii="Times New Roman" w:hAnsi="Times New Roman"/>
          <w:sz w:val="28"/>
          <w:szCs w:val="28"/>
          <w:lang w:val="kk-KZ"/>
        </w:rPr>
        <w:t xml:space="preserve"> сапасының</w:t>
      </w:r>
      <w:r w:rsidR="00FF3F51" w:rsidRPr="007324F8">
        <w:rPr>
          <w:rFonts w:ascii="Times New Roman" w:hAnsi="Times New Roman"/>
          <w:sz w:val="28"/>
          <w:szCs w:val="28"/>
          <w:lang w:val="kk-KZ"/>
        </w:rPr>
        <w:t xml:space="preserve"> энтропия</w:t>
      </w:r>
      <w:r w:rsidR="00FF3F51">
        <w:rPr>
          <w:rFonts w:ascii="Times New Roman" w:hAnsi="Times New Roman"/>
          <w:sz w:val="28"/>
          <w:szCs w:val="28"/>
          <w:lang w:val="kk-KZ"/>
        </w:rPr>
        <w:t>лық</w:t>
      </w:r>
      <w:r w:rsidR="00FF3F51" w:rsidRPr="007324F8">
        <w:rPr>
          <w:rFonts w:ascii="Times New Roman" w:hAnsi="Times New Roman"/>
          <w:sz w:val="28"/>
          <w:szCs w:val="28"/>
          <w:lang w:val="kk-KZ"/>
        </w:rPr>
        <w:t xml:space="preserve"> коэффициентін есептеу</w:t>
      </w:r>
      <w:r w:rsidR="00FF3F51">
        <w:rPr>
          <w:rFonts w:ascii="Times New Roman" w:hAnsi="Times New Roman"/>
          <w:sz w:val="28"/>
          <w:szCs w:val="28"/>
          <w:lang w:val="kk-KZ"/>
        </w:rPr>
        <w:t>ге</w:t>
      </w:r>
      <w:r w:rsidR="00FF3F51" w:rsidRPr="007324F8">
        <w:rPr>
          <w:rFonts w:ascii="Times New Roman" w:hAnsi="Times New Roman"/>
          <w:sz w:val="28"/>
          <w:szCs w:val="28"/>
          <w:lang w:val="kk-KZ"/>
        </w:rPr>
        <w:t>,</w:t>
      </w:r>
      <w:r w:rsidR="00FF3F51">
        <w:rPr>
          <w:rFonts w:ascii="Times New Roman" w:hAnsi="Times New Roman"/>
          <w:sz w:val="28"/>
          <w:szCs w:val="28"/>
          <w:lang w:val="kk-KZ"/>
        </w:rPr>
        <w:t xml:space="preserve"> </w:t>
      </w:r>
      <w:r w:rsidR="00B244A8" w:rsidRPr="0024472A">
        <w:rPr>
          <w:rFonts w:ascii="Times New Roman" w:hAnsi="Times New Roman"/>
          <w:sz w:val="28"/>
          <w:szCs w:val="28"/>
          <w:lang w:val="kk-KZ"/>
        </w:rPr>
        <w:t>бүркемеле</w:t>
      </w:r>
      <w:r w:rsidR="00B244A8">
        <w:rPr>
          <w:rFonts w:ascii="Times New Roman" w:hAnsi="Times New Roman"/>
          <w:sz w:val="28"/>
          <w:szCs w:val="28"/>
          <w:lang w:val="kk-KZ"/>
        </w:rPr>
        <w:t>йтін</w:t>
      </w:r>
      <w:r w:rsidR="00B244A8" w:rsidRPr="0024472A">
        <w:rPr>
          <w:rFonts w:ascii="Times New Roman" w:hAnsi="Times New Roman"/>
          <w:sz w:val="28"/>
          <w:szCs w:val="28"/>
          <w:lang w:val="kk-KZ"/>
        </w:rPr>
        <w:t xml:space="preserve"> </w:t>
      </w:r>
      <w:r w:rsidR="00B244A8">
        <w:rPr>
          <w:rFonts w:ascii="Times New Roman" w:hAnsi="Times New Roman"/>
          <w:sz w:val="28"/>
          <w:szCs w:val="28"/>
          <w:lang w:val="kk-KZ"/>
        </w:rPr>
        <w:t>тікелей шуыл бөгеуілдерінің</w:t>
      </w:r>
      <w:r w:rsidR="00B244A8" w:rsidRPr="0024472A">
        <w:rPr>
          <w:rFonts w:ascii="Times New Roman" w:hAnsi="Times New Roman"/>
          <w:sz w:val="28"/>
          <w:szCs w:val="28"/>
          <w:lang w:val="kk-KZ"/>
        </w:rPr>
        <w:t xml:space="preserve"> сапасын</w:t>
      </w:r>
      <w:r w:rsidR="00B244A8">
        <w:rPr>
          <w:rFonts w:ascii="Times New Roman" w:hAnsi="Times New Roman"/>
          <w:sz w:val="28"/>
          <w:szCs w:val="28"/>
          <w:lang w:val="kk-KZ"/>
        </w:rPr>
        <w:t xml:space="preserve"> </w:t>
      </w:r>
      <w:r w:rsidR="00B244A8" w:rsidRPr="007324F8">
        <w:rPr>
          <w:rFonts w:ascii="Times New Roman" w:hAnsi="Times New Roman"/>
          <w:sz w:val="28"/>
          <w:szCs w:val="28"/>
          <w:lang w:val="kk-KZ"/>
        </w:rPr>
        <w:t>электр сигналының амплитудасының лездік мәндері</w:t>
      </w:r>
      <w:r w:rsidR="00B244A8" w:rsidRPr="00B244A8">
        <w:rPr>
          <w:rFonts w:ascii="Times New Roman" w:hAnsi="Times New Roman"/>
          <w:sz w:val="28"/>
          <w:szCs w:val="28"/>
          <w:lang w:val="kk-KZ"/>
        </w:rPr>
        <w:t xml:space="preserve"> </w:t>
      </w:r>
      <w:r w:rsidR="00B244A8" w:rsidRPr="007324F8">
        <w:rPr>
          <w:rFonts w:ascii="Times New Roman" w:hAnsi="Times New Roman"/>
          <w:sz w:val="28"/>
          <w:szCs w:val="28"/>
          <w:lang w:val="kk-KZ"/>
        </w:rPr>
        <w:t>мен кернеу мәндерінің</w:t>
      </w:r>
      <w:r w:rsidR="00B244A8">
        <w:rPr>
          <w:rFonts w:ascii="Times New Roman" w:hAnsi="Times New Roman"/>
          <w:sz w:val="28"/>
          <w:szCs w:val="28"/>
          <w:lang w:val="kk-KZ"/>
        </w:rPr>
        <w:t xml:space="preserve"> энтропиялық </w:t>
      </w:r>
      <w:r w:rsidR="00B232B6" w:rsidRPr="007324F8">
        <w:rPr>
          <w:rFonts w:ascii="Times New Roman" w:hAnsi="Times New Roman"/>
          <w:sz w:val="28"/>
          <w:szCs w:val="28"/>
          <w:lang w:val="kk-KZ"/>
        </w:rPr>
        <w:t>сапа</w:t>
      </w:r>
      <w:r w:rsidR="00B232B6">
        <w:rPr>
          <w:rFonts w:ascii="Times New Roman" w:hAnsi="Times New Roman"/>
          <w:sz w:val="28"/>
          <w:szCs w:val="28"/>
          <w:lang w:val="kk-KZ"/>
        </w:rPr>
        <w:t xml:space="preserve"> </w:t>
      </w:r>
      <w:r w:rsidR="00B244A8">
        <w:rPr>
          <w:rFonts w:ascii="Times New Roman" w:hAnsi="Times New Roman"/>
          <w:sz w:val="28"/>
          <w:szCs w:val="28"/>
          <w:lang w:val="kk-KZ"/>
        </w:rPr>
        <w:t xml:space="preserve">коэффициенттерінің қатынасы бойынша бағалауға негізделген </w:t>
      </w:r>
      <w:r w:rsidR="00B244A8" w:rsidRPr="007324F8">
        <w:rPr>
          <w:rFonts w:ascii="Times New Roman" w:hAnsi="Times New Roman"/>
          <w:sz w:val="28"/>
          <w:szCs w:val="28"/>
          <w:lang w:val="kk-KZ"/>
        </w:rPr>
        <w:t>[139].</w:t>
      </w:r>
    </w:p>
    <w:p w14:paraId="226BB214" w14:textId="59FC73A7" w:rsidR="00971454" w:rsidRDefault="00974A17" w:rsidP="00AC4C3F">
      <w:pPr>
        <w:spacing w:after="0" w:line="240" w:lineRule="auto"/>
        <w:ind w:firstLine="708"/>
        <w:contextualSpacing/>
        <w:jc w:val="both"/>
        <w:rPr>
          <w:rFonts w:ascii="Times New Roman" w:hAnsi="Times New Roman"/>
          <w:sz w:val="28"/>
          <w:szCs w:val="28"/>
          <w:lang w:val="kk-KZ"/>
        </w:rPr>
      </w:pPr>
      <w:r w:rsidRPr="00974A17">
        <w:rPr>
          <w:rFonts w:ascii="Times New Roman" w:hAnsi="Times New Roman"/>
          <w:sz w:val="28"/>
          <w:szCs w:val="28"/>
          <w:lang w:val="kk-KZ"/>
        </w:rPr>
        <w:t xml:space="preserve">4. </w:t>
      </w:r>
      <w:r w:rsidR="00CC4FB3" w:rsidRPr="0024472A">
        <w:rPr>
          <w:rFonts w:ascii="Times New Roman" w:hAnsi="Times New Roman"/>
          <w:sz w:val="28"/>
          <w:szCs w:val="28"/>
          <w:lang w:val="kk-KZ"/>
        </w:rPr>
        <w:t>Бүркемеле</w:t>
      </w:r>
      <w:r w:rsidR="00CC4FB3">
        <w:rPr>
          <w:rFonts w:ascii="Times New Roman" w:hAnsi="Times New Roman"/>
          <w:sz w:val="28"/>
          <w:szCs w:val="28"/>
          <w:lang w:val="kk-KZ"/>
        </w:rPr>
        <w:t>йтін</w:t>
      </w:r>
      <w:r w:rsidR="00CC4FB3" w:rsidRPr="0024472A">
        <w:rPr>
          <w:rFonts w:ascii="Times New Roman" w:hAnsi="Times New Roman"/>
          <w:sz w:val="28"/>
          <w:szCs w:val="28"/>
          <w:lang w:val="kk-KZ"/>
        </w:rPr>
        <w:t xml:space="preserve"> </w:t>
      </w:r>
      <w:r w:rsidR="00A313FD" w:rsidRPr="0024472A">
        <w:rPr>
          <w:rFonts w:ascii="Times New Roman" w:hAnsi="Times New Roman"/>
          <w:sz w:val="28"/>
          <w:szCs w:val="28"/>
          <w:lang w:val="kk-KZ"/>
        </w:rPr>
        <w:t>акустикалық (</w:t>
      </w:r>
      <w:r w:rsidR="00A313FD">
        <w:rPr>
          <w:rFonts w:ascii="Times New Roman" w:hAnsi="Times New Roman"/>
          <w:sz w:val="28"/>
          <w:szCs w:val="28"/>
          <w:lang w:val="kk-KZ"/>
        </w:rPr>
        <w:t>діріл</w:t>
      </w:r>
      <w:r w:rsidR="00A313FD" w:rsidRPr="0024472A">
        <w:rPr>
          <w:rFonts w:ascii="Times New Roman" w:hAnsi="Times New Roman"/>
          <w:sz w:val="28"/>
          <w:szCs w:val="28"/>
          <w:lang w:val="kk-KZ"/>
        </w:rPr>
        <w:t>акустикалық) шу</w:t>
      </w:r>
      <w:r w:rsidR="00A313FD">
        <w:rPr>
          <w:rFonts w:ascii="Times New Roman" w:hAnsi="Times New Roman"/>
          <w:sz w:val="28"/>
          <w:szCs w:val="28"/>
          <w:lang w:val="kk-KZ"/>
        </w:rPr>
        <w:t>ыл</w:t>
      </w:r>
      <w:r w:rsidR="00A313FD" w:rsidRPr="0024472A">
        <w:rPr>
          <w:rFonts w:ascii="Times New Roman" w:hAnsi="Times New Roman"/>
          <w:sz w:val="28"/>
          <w:szCs w:val="28"/>
          <w:lang w:val="kk-KZ"/>
        </w:rPr>
        <w:t xml:space="preserve"> сапасын бағалау </w:t>
      </w:r>
      <w:r w:rsidR="00A313FD">
        <w:rPr>
          <w:rFonts w:ascii="Times New Roman" w:hAnsi="Times New Roman"/>
          <w:sz w:val="28"/>
          <w:szCs w:val="28"/>
          <w:lang w:val="kk-KZ"/>
        </w:rPr>
        <w:t>тәсілі</w:t>
      </w:r>
      <w:r w:rsidR="001226B0">
        <w:rPr>
          <w:rFonts w:ascii="Times New Roman" w:hAnsi="Times New Roman"/>
          <w:sz w:val="28"/>
          <w:szCs w:val="28"/>
          <w:lang w:val="kk-KZ"/>
        </w:rPr>
        <w:t xml:space="preserve"> </w:t>
      </w:r>
      <w:r w:rsidRPr="00974A17">
        <w:rPr>
          <w:rFonts w:ascii="Times New Roman" w:hAnsi="Times New Roman"/>
          <w:sz w:val="28"/>
          <w:szCs w:val="28"/>
          <w:lang w:val="kk-KZ"/>
        </w:rPr>
        <w:t>бүркемелеу акустикалық (</w:t>
      </w:r>
      <w:r w:rsidR="001226B0">
        <w:rPr>
          <w:rFonts w:ascii="Times New Roman" w:hAnsi="Times New Roman"/>
          <w:sz w:val="28"/>
          <w:szCs w:val="28"/>
          <w:lang w:val="kk-KZ"/>
        </w:rPr>
        <w:t>діріл</w:t>
      </w:r>
      <w:r w:rsidRPr="00974A17">
        <w:rPr>
          <w:rFonts w:ascii="Times New Roman" w:hAnsi="Times New Roman"/>
          <w:sz w:val="28"/>
          <w:szCs w:val="28"/>
          <w:lang w:val="kk-KZ"/>
        </w:rPr>
        <w:t>акустикалық) шу</w:t>
      </w:r>
      <w:r w:rsidR="001226B0">
        <w:rPr>
          <w:rFonts w:ascii="Times New Roman" w:hAnsi="Times New Roman"/>
          <w:sz w:val="28"/>
          <w:szCs w:val="28"/>
          <w:lang w:val="kk-KZ"/>
        </w:rPr>
        <w:t>ыл</w:t>
      </w:r>
      <w:r w:rsidRPr="00974A17">
        <w:rPr>
          <w:rFonts w:ascii="Times New Roman" w:hAnsi="Times New Roman"/>
          <w:sz w:val="28"/>
          <w:szCs w:val="28"/>
          <w:lang w:val="kk-KZ"/>
        </w:rPr>
        <w:t xml:space="preserve">ды белгілі бір уақыт </w:t>
      </w:r>
      <w:r w:rsidR="001226B0">
        <w:rPr>
          <w:rFonts w:ascii="Times New Roman" w:hAnsi="Times New Roman"/>
          <w:sz w:val="28"/>
          <w:szCs w:val="28"/>
          <w:lang w:val="kk-KZ"/>
        </w:rPr>
        <w:t>аралығында</w:t>
      </w:r>
      <w:r w:rsidRPr="00974A17">
        <w:rPr>
          <w:rFonts w:ascii="Times New Roman" w:hAnsi="Times New Roman"/>
          <w:sz w:val="28"/>
          <w:szCs w:val="28"/>
          <w:lang w:val="kk-KZ"/>
        </w:rPr>
        <w:t xml:space="preserve"> қабылда</w:t>
      </w:r>
      <w:r w:rsidR="001226B0">
        <w:rPr>
          <w:rFonts w:ascii="Times New Roman" w:hAnsi="Times New Roman"/>
          <w:sz w:val="28"/>
          <w:szCs w:val="28"/>
          <w:lang w:val="kk-KZ"/>
        </w:rPr>
        <w:t>у</w:t>
      </w:r>
      <w:r w:rsidR="00D038D9">
        <w:rPr>
          <w:rFonts w:ascii="Times New Roman" w:hAnsi="Times New Roman"/>
          <w:sz w:val="28"/>
          <w:szCs w:val="28"/>
          <w:lang w:val="kk-KZ"/>
        </w:rPr>
        <w:t>ға</w:t>
      </w:r>
      <w:r w:rsidRPr="00974A17">
        <w:rPr>
          <w:rFonts w:ascii="Times New Roman" w:hAnsi="Times New Roman"/>
          <w:sz w:val="28"/>
          <w:szCs w:val="28"/>
          <w:lang w:val="kk-KZ"/>
        </w:rPr>
        <w:t xml:space="preserve"> және </w:t>
      </w:r>
      <w:r w:rsidR="00D038D9">
        <w:rPr>
          <w:rFonts w:ascii="Times New Roman" w:hAnsi="Times New Roman"/>
          <w:sz w:val="28"/>
          <w:szCs w:val="28"/>
          <w:lang w:val="kk-KZ"/>
        </w:rPr>
        <w:t xml:space="preserve">оны </w:t>
      </w:r>
      <w:r w:rsidRPr="00974A17">
        <w:rPr>
          <w:rFonts w:ascii="Times New Roman" w:hAnsi="Times New Roman"/>
          <w:sz w:val="28"/>
          <w:szCs w:val="28"/>
          <w:lang w:val="kk-KZ"/>
        </w:rPr>
        <w:t xml:space="preserve">электрлік сигналға </w:t>
      </w:r>
      <w:r w:rsidR="00D038D9">
        <w:rPr>
          <w:rFonts w:ascii="Times New Roman" w:hAnsi="Times New Roman"/>
          <w:sz w:val="28"/>
          <w:szCs w:val="28"/>
          <w:lang w:val="kk-KZ"/>
        </w:rPr>
        <w:t>түрлендіруге негізделген</w:t>
      </w:r>
      <w:r w:rsidRPr="00974A17">
        <w:rPr>
          <w:rFonts w:ascii="Times New Roman" w:hAnsi="Times New Roman"/>
          <w:sz w:val="28"/>
          <w:szCs w:val="28"/>
          <w:lang w:val="kk-KZ"/>
        </w:rPr>
        <w:t xml:space="preserve">. Электрлік сигналдың лездік мәндерінің </w:t>
      </w:r>
      <w:r w:rsidR="00F76CDE">
        <w:rPr>
          <w:rFonts w:ascii="Times New Roman" w:hAnsi="Times New Roman"/>
          <w:sz w:val="28"/>
          <w:szCs w:val="28"/>
          <w:lang w:val="kk-KZ"/>
        </w:rPr>
        <w:t>санағын</w:t>
      </w:r>
      <w:r w:rsidR="004E107A">
        <w:rPr>
          <w:rFonts w:ascii="Times New Roman" w:hAnsi="Times New Roman"/>
          <w:sz w:val="28"/>
          <w:szCs w:val="28"/>
          <w:lang w:val="kk-KZ"/>
        </w:rPr>
        <w:t xml:space="preserve"> дискретизациялауын жүзеге асырады және </w:t>
      </w:r>
      <w:r w:rsidR="00221426" w:rsidRPr="00974A17">
        <w:rPr>
          <w:rFonts w:ascii="Times New Roman" w:hAnsi="Times New Roman"/>
          <w:sz w:val="28"/>
          <w:szCs w:val="28"/>
          <w:lang w:val="kk-KZ"/>
        </w:rPr>
        <w:t>электр сигналының</w:t>
      </w:r>
      <w:r w:rsidR="00221426" w:rsidRPr="00221426">
        <w:rPr>
          <w:rFonts w:ascii="Times New Roman" w:hAnsi="Times New Roman"/>
          <w:sz w:val="28"/>
          <w:szCs w:val="28"/>
          <w:lang w:val="kk-KZ"/>
        </w:rPr>
        <w:t xml:space="preserve"> </w:t>
      </w:r>
      <w:r w:rsidR="00221426" w:rsidRPr="00974A17">
        <w:rPr>
          <w:rFonts w:ascii="Times New Roman" w:hAnsi="Times New Roman"/>
          <w:sz w:val="28"/>
          <w:szCs w:val="28"/>
          <w:lang w:val="kk-KZ"/>
        </w:rPr>
        <w:t>кернеу деңгейлері</w:t>
      </w:r>
      <w:r w:rsidR="00221426">
        <w:rPr>
          <w:rFonts w:ascii="Times New Roman" w:hAnsi="Times New Roman"/>
          <w:sz w:val="28"/>
          <w:szCs w:val="28"/>
          <w:lang w:val="kk-KZ"/>
        </w:rPr>
        <w:t>н</w:t>
      </w:r>
      <w:r w:rsidR="00221426" w:rsidRPr="00221426">
        <w:rPr>
          <w:rFonts w:ascii="Times New Roman" w:hAnsi="Times New Roman"/>
          <w:sz w:val="28"/>
          <w:szCs w:val="28"/>
          <w:lang w:val="kk-KZ"/>
        </w:rPr>
        <w:t xml:space="preserve"> </w:t>
      </w:r>
      <w:r w:rsidR="00221426" w:rsidRPr="00974A17">
        <w:rPr>
          <w:rFonts w:ascii="Times New Roman" w:hAnsi="Times New Roman"/>
          <w:sz w:val="28"/>
          <w:szCs w:val="28"/>
          <w:lang w:val="kk-KZ"/>
        </w:rPr>
        <w:t>уақыттың барлық дискретті моменттері үшін өлше</w:t>
      </w:r>
      <w:r w:rsidR="00221426">
        <w:rPr>
          <w:rFonts w:ascii="Times New Roman" w:hAnsi="Times New Roman"/>
          <w:sz w:val="28"/>
          <w:szCs w:val="28"/>
          <w:lang w:val="kk-KZ"/>
        </w:rPr>
        <w:t>й</w:t>
      </w:r>
      <w:r w:rsidR="00221426" w:rsidRPr="00974A17">
        <w:rPr>
          <w:rFonts w:ascii="Times New Roman" w:hAnsi="Times New Roman"/>
          <w:sz w:val="28"/>
          <w:szCs w:val="28"/>
          <w:lang w:val="kk-KZ"/>
        </w:rPr>
        <w:t>ді</w:t>
      </w:r>
      <w:r w:rsidR="00D355BC">
        <w:rPr>
          <w:rFonts w:ascii="Times New Roman" w:hAnsi="Times New Roman"/>
          <w:sz w:val="28"/>
          <w:szCs w:val="28"/>
          <w:lang w:val="kk-KZ"/>
        </w:rPr>
        <w:t>,</w:t>
      </w:r>
      <w:r w:rsidR="006152E0" w:rsidRPr="006152E0">
        <w:rPr>
          <w:rFonts w:ascii="Times New Roman" w:hAnsi="Times New Roman"/>
          <w:sz w:val="28"/>
          <w:szCs w:val="28"/>
          <w:lang w:val="kk-KZ"/>
        </w:rPr>
        <w:t xml:space="preserve"> </w:t>
      </w:r>
      <w:r w:rsidR="006152E0" w:rsidRPr="00974A17">
        <w:rPr>
          <w:rFonts w:ascii="Times New Roman" w:hAnsi="Times New Roman"/>
          <w:sz w:val="28"/>
          <w:szCs w:val="28"/>
          <w:lang w:val="kk-KZ"/>
        </w:rPr>
        <w:t xml:space="preserve">барлық өлшенетін мәндер арасынан максималды және </w:t>
      </w:r>
      <w:r w:rsidR="006152E0">
        <w:rPr>
          <w:rFonts w:ascii="Times New Roman" w:hAnsi="Times New Roman"/>
          <w:sz w:val="28"/>
          <w:szCs w:val="28"/>
          <w:lang w:val="kk-KZ"/>
        </w:rPr>
        <w:t>минималды</w:t>
      </w:r>
      <w:r w:rsidR="006152E0" w:rsidRPr="00974A17">
        <w:rPr>
          <w:rFonts w:ascii="Times New Roman" w:hAnsi="Times New Roman"/>
          <w:sz w:val="28"/>
          <w:szCs w:val="28"/>
          <w:lang w:val="kk-KZ"/>
        </w:rPr>
        <w:t xml:space="preserve"> деңгейлер таңдалады және бүкіл </w:t>
      </w:r>
      <w:r w:rsidR="006152E0">
        <w:rPr>
          <w:rFonts w:ascii="Times New Roman" w:hAnsi="Times New Roman"/>
          <w:sz w:val="28"/>
          <w:szCs w:val="28"/>
          <w:lang w:val="kk-KZ"/>
        </w:rPr>
        <w:t>өріс</w:t>
      </w:r>
      <w:r w:rsidR="006152E0" w:rsidRPr="00974A17">
        <w:rPr>
          <w:rFonts w:ascii="Times New Roman" w:hAnsi="Times New Roman"/>
          <w:sz w:val="28"/>
          <w:szCs w:val="28"/>
          <w:lang w:val="kk-KZ"/>
        </w:rPr>
        <w:t xml:space="preserve"> N деңгей</w:t>
      </w:r>
      <w:r w:rsidR="006152E0">
        <w:rPr>
          <w:rFonts w:ascii="Times New Roman" w:hAnsi="Times New Roman"/>
          <w:sz w:val="28"/>
          <w:szCs w:val="28"/>
          <w:lang w:val="kk-KZ"/>
        </w:rPr>
        <w:t>ге</w:t>
      </w:r>
      <w:r w:rsidR="006152E0" w:rsidRPr="00974A17">
        <w:rPr>
          <w:rFonts w:ascii="Times New Roman" w:hAnsi="Times New Roman"/>
          <w:sz w:val="28"/>
          <w:szCs w:val="28"/>
          <w:lang w:val="kk-KZ"/>
        </w:rPr>
        <w:t xml:space="preserve"> бөлінеді.</w:t>
      </w:r>
      <w:r w:rsidR="0076552D">
        <w:rPr>
          <w:rFonts w:ascii="Times New Roman" w:hAnsi="Times New Roman"/>
          <w:sz w:val="28"/>
          <w:szCs w:val="28"/>
          <w:lang w:val="kk-KZ"/>
        </w:rPr>
        <w:t xml:space="preserve"> </w:t>
      </w:r>
      <w:r w:rsidRPr="00974A17">
        <w:rPr>
          <w:rFonts w:ascii="Times New Roman" w:hAnsi="Times New Roman"/>
          <w:sz w:val="28"/>
          <w:szCs w:val="28"/>
          <w:lang w:val="kk-KZ"/>
        </w:rPr>
        <w:t xml:space="preserve">Әрі қарай, </w:t>
      </w:r>
      <w:r w:rsidR="007E4298" w:rsidRPr="00974A17">
        <w:rPr>
          <w:rFonts w:ascii="Times New Roman" w:hAnsi="Times New Roman"/>
          <w:sz w:val="28"/>
          <w:szCs w:val="28"/>
          <w:lang w:val="kk-KZ"/>
        </w:rPr>
        <w:t>электр сигналы кернеуінің лездік мәндері</w:t>
      </w:r>
      <w:r w:rsidR="007E4298">
        <w:rPr>
          <w:rFonts w:ascii="Times New Roman" w:hAnsi="Times New Roman"/>
          <w:sz w:val="28"/>
          <w:szCs w:val="28"/>
          <w:lang w:val="kk-KZ"/>
        </w:rPr>
        <w:t xml:space="preserve"> бойынша</w:t>
      </w:r>
      <w:r w:rsidR="00722044" w:rsidRPr="00722044">
        <w:rPr>
          <w:rFonts w:ascii="Times New Roman" w:hAnsi="Times New Roman"/>
          <w:sz w:val="28"/>
          <w:szCs w:val="28"/>
          <w:lang w:val="kk-KZ"/>
        </w:rPr>
        <w:t xml:space="preserve"> </w:t>
      </w:r>
      <w:r w:rsidR="00722044" w:rsidRPr="00974A17">
        <w:rPr>
          <w:rFonts w:ascii="Times New Roman" w:hAnsi="Times New Roman"/>
          <w:sz w:val="28"/>
          <w:szCs w:val="28"/>
          <w:lang w:val="kk-KZ"/>
        </w:rPr>
        <w:t>электр сигналының</w:t>
      </w:r>
      <w:r w:rsidR="00722044">
        <w:rPr>
          <w:rFonts w:ascii="Times New Roman" w:hAnsi="Times New Roman"/>
          <w:sz w:val="28"/>
          <w:szCs w:val="28"/>
          <w:lang w:val="kk-KZ"/>
        </w:rPr>
        <w:t xml:space="preserve"> орайжанауышының </w:t>
      </w:r>
      <w:r w:rsidR="00722044" w:rsidRPr="00974A17">
        <w:rPr>
          <w:rFonts w:ascii="Times New Roman" w:hAnsi="Times New Roman"/>
          <w:sz w:val="28"/>
          <w:szCs w:val="28"/>
          <w:lang w:val="kk-KZ"/>
        </w:rPr>
        <w:t>бірқатар мәндері</w:t>
      </w:r>
      <w:r w:rsidR="00722044">
        <w:rPr>
          <w:rFonts w:ascii="Times New Roman" w:hAnsi="Times New Roman"/>
          <w:sz w:val="28"/>
          <w:szCs w:val="28"/>
          <w:lang w:val="kk-KZ"/>
        </w:rPr>
        <w:t>н</w:t>
      </w:r>
      <w:r w:rsidR="00722044" w:rsidRPr="00974A17">
        <w:rPr>
          <w:rFonts w:ascii="Times New Roman" w:hAnsi="Times New Roman"/>
          <w:sz w:val="28"/>
          <w:szCs w:val="28"/>
          <w:lang w:val="kk-KZ"/>
        </w:rPr>
        <w:t>,</w:t>
      </w:r>
      <w:r w:rsidR="00722044">
        <w:rPr>
          <w:rFonts w:ascii="Times New Roman" w:hAnsi="Times New Roman"/>
          <w:sz w:val="28"/>
          <w:szCs w:val="28"/>
          <w:lang w:val="kk-KZ"/>
        </w:rPr>
        <w:t xml:space="preserve"> </w:t>
      </w:r>
      <w:r w:rsidR="00256ABC" w:rsidRPr="00974A17">
        <w:rPr>
          <w:rFonts w:ascii="Times New Roman" w:hAnsi="Times New Roman"/>
          <w:sz w:val="28"/>
          <w:szCs w:val="28"/>
          <w:lang w:val="kk-KZ"/>
        </w:rPr>
        <w:t>кернеу лездік мәндерінің таралу ықтималдығы</w:t>
      </w:r>
      <w:r w:rsidR="00256ABC">
        <w:rPr>
          <w:rFonts w:ascii="Times New Roman" w:hAnsi="Times New Roman"/>
          <w:sz w:val="28"/>
          <w:szCs w:val="28"/>
          <w:lang w:val="kk-KZ"/>
        </w:rPr>
        <w:t xml:space="preserve"> мен </w:t>
      </w:r>
      <w:r w:rsidR="00256ABC" w:rsidRPr="00974A17">
        <w:rPr>
          <w:rFonts w:ascii="Times New Roman" w:hAnsi="Times New Roman"/>
          <w:sz w:val="28"/>
          <w:szCs w:val="28"/>
          <w:lang w:val="kk-KZ"/>
        </w:rPr>
        <w:t>электр сигналы</w:t>
      </w:r>
      <w:r w:rsidR="00256ABC">
        <w:rPr>
          <w:rFonts w:ascii="Times New Roman" w:hAnsi="Times New Roman"/>
          <w:sz w:val="28"/>
          <w:szCs w:val="28"/>
          <w:lang w:val="kk-KZ"/>
        </w:rPr>
        <w:t xml:space="preserve"> орайжанаушысының</w:t>
      </w:r>
      <w:r w:rsidR="00E26BBC" w:rsidRPr="00E26BBC">
        <w:rPr>
          <w:rFonts w:ascii="Times New Roman" w:hAnsi="Times New Roman"/>
          <w:sz w:val="28"/>
          <w:szCs w:val="28"/>
          <w:lang w:val="kk-KZ"/>
        </w:rPr>
        <w:t xml:space="preserve"> </w:t>
      </w:r>
      <w:r w:rsidR="00E26BBC" w:rsidRPr="00974A17">
        <w:rPr>
          <w:rFonts w:ascii="Times New Roman" w:hAnsi="Times New Roman"/>
          <w:sz w:val="28"/>
          <w:szCs w:val="28"/>
          <w:lang w:val="kk-KZ"/>
        </w:rPr>
        <w:t>мәндері деңгейлер бойынша есепте</w:t>
      </w:r>
      <w:r w:rsidR="001F2D31">
        <w:rPr>
          <w:rFonts w:ascii="Times New Roman" w:hAnsi="Times New Roman"/>
          <w:sz w:val="28"/>
          <w:szCs w:val="28"/>
          <w:lang w:val="kk-KZ"/>
        </w:rPr>
        <w:t>й</w:t>
      </w:r>
      <w:r w:rsidR="00E26BBC" w:rsidRPr="00974A17">
        <w:rPr>
          <w:rFonts w:ascii="Times New Roman" w:hAnsi="Times New Roman"/>
          <w:sz w:val="28"/>
          <w:szCs w:val="28"/>
          <w:lang w:val="kk-KZ"/>
        </w:rPr>
        <w:t>ді</w:t>
      </w:r>
      <w:r w:rsidR="002071E7">
        <w:rPr>
          <w:rFonts w:ascii="Times New Roman" w:hAnsi="Times New Roman"/>
          <w:sz w:val="28"/>
          <w:szCs w:val="28"/>
          <w:lang w:val="kk-KZ"/>
        </w:rPr>
        <w:t xml:space="preserve">, </w:t>
      </w:r>
      <w:r w:rsidR="00B30B92" w:rsidRPr="00974A17">
        <w:rPr>
          <w:rFonts w:ascii="Times New Roman" w:hAnsi="Times New Roman"/>
          <w:sz w:val="28"/>
          <w:szCs w:val="28"/>
          <w:lang w:val="kk-KZ"/>
        </w:rPr>
        <w:t xml:space="preserve">электр сигналы </w:t>
      </w:r>
      <w:r w:rsidR="00B30B92">
        <w:rPr>
          <w:rFonts w:ascii="Times New Roman" w:hAnsi="Times New Roman"/>
          <w:sz w:val="28"/>
          <w:szCs w:val="28"/>
          <w:lang w:val="kk-KZ"/>
        </w:rPr>
        <w:t>орайжанаушысы</w:t>
      </w:r>
      <w:r w:rsidR="00602079">
        <w:rPr>
          <w:rFonts w:ascii="Times New Roman" w:hAnsi="Times New Roman"/>
          <w:sz w:val="28"/>
          <w:szCs w:val="28"/>
          <w:lang w:val="kk-KZ"/>
        </w:rPr>
        <w:t xml:space="preserve"> энтропиялық </w:t>
      </w:r>
      <w:r w:rsidR="00B232B6">
        <w:rPr>
          <w:rFonts w:ascii="Times New Roman" w:hAnsi="Times New Roman"/>
          <w:sz w:val="28"/>
          <w:szCs w:val="28"/>
          <w:lang w:val="kk-KZ"/>
        </w:rPr>
        <w:t xml:space="preserve">сапа </w:t>
      </w:r>
      <w:r w:rsidR="00602079">
        <w:rPr>
          <w:rFonts w:ascii="Times New Roman" w:hAnsi="Times New Roman"/>
          <w:sz w:val="28"/>
          <w:szCs w:val="28"/>
          <w:lang w:val="kk-KZ"/>
        </w:rPr>
        <w:t xml:space="preserve">коэффициентін </w:t>
      </w:r>
      <w:r w:rsidR="00602079" w:rsidRPr="00974A17">
        <w:rPr>
          <w:rFonts w:ascii="Times New Roman" w:hAnsi="Times New Roman"/>
          <w:sz w:val="28"/>
          <w:szCs w:val="28"/>
          <w:lang w:val="kk-KZ"/>
        </w:rPr>
        <w:t>Рэйлейдің</w:t>
      </w:r>
      <w:r w:rsidR="00602079">
        <w:rPr>
          <w:rFonts w:ascii="Times New Roman" w:hAnsi="Times New Roman"/>
          <w:sz w:val="28"/>
          <w:szCs w:val="28"/>
          <w:lang w:val="kk-KZ"/>
        </w:rPr>
        <w:t xml:space="preserve"> эталонды тарату заңына қатысты санайды, </w:t>
      </w:r>
      <w:r w:rsidR="00945156">
        <w:rPr>
          <w:rFonts w:ascii="Times New Roman" w:hAnsi="Times New Roman"/>
          <w:sz w:val="28"/>
          <w:szCs w:val="28"/>
          <w:lang w:val="kk-KZ"/>
        </w:rPr>
        <w:t xml:space="preserve">бүркемелеу </w:t>
      </w:r>
      <w:r w:rsidR="00945156" w:rsidRPr="00974A17">
        <w:rPr>
          <w:rFonts w:ascii="Times New Roman" w:hAnsi="Times New Roman"/>
          <w:sz w:val="28"/>
          <w:szCs w:val="28"/>
          <w:lang w:val="kk-KZ"/>
        </w:rPr>
        <w:t>шуы</w:t>
      </w:r>
      <w:r w:rsidR="00945156">
        <w:rPr>
          <w:rFonts w:ascii="Times New Roman" w:hAnsi="Times New Roman"/>
          <w:sz w:val="28"/>
          <w:szCs w:val="28"/>
          <w:lang w:val="kk-KZ"/>
        </w:rPr>
        <w:t>лы</w:t>
      </w:r>
      <w:r w:rsidR="00945156" w:rsidRPr="00974A17">
        <w:rPr>
          <w:rFonts w:ascii="Times New Roman" w:hAnsi="Times New Roman"/>
          <w:sz w:val="28"/>
          <w:szCs w:val="28"/>
          <w:lang w:val="kk-KZ"/>
        </w:rPr>
        <w:t>ның энтропиялық сапа коэффициенті</w:t>
      </w:r>
      <w:r w:rsidR="00945156">
        <w:rPr>
          <w:rFonts w:ascii="Times New Roman" w:hAnsi="Times New Roman"/>
          <w:sz w:val="28"/>
          <w:szCs w:val="28"/>
          <w:lang w:val="kk-KZ"/>
        </w:rPr>
        <w:t xml:space="preserve">н </w:t>
      </w:r>
      <w:r w:rsidR="00912619" w:rsidRPr="00974A17">
        <w:rPr>
          <w:rFonts w:ascii="Times New Roman" w:hAnsi="Times New Roman"/>
          <w:sz w:val="28"/>
          <w:szCs w:val="28"/>
          <w:lang w:val="kk-KZ"/>
        </w:rPr>
        <w:t>электрлік сигнал кернеулерінің лездік мәндері</w:t>
      </w:r>
      <w:r w:rsidR="00912619">
        <w:rPr>
          <w:rFonts w:ascii="Times New Roman" w:hAnsi="Times New Roman"/>
          <w:sz w:val="28"/>
          <w:szCs w:val="28"/>
          <w:lang w:val="kk-KZ"/>
        </w:rPr>
        <w:t xml:space="preserve"> энтропиялық </w:t>
      </w:r>
      <w:r w:rsidR="00B232B6">
        <w:rPr>
          <w:rFonts w:ascii="Times New Roman" w:hAnsi="Times New Roman"/>
          <w:sz w:val="28"/>
          <w:szCs w:val="28"/>
          <w:lang w:val="kk-KZ"/>
        </w:rPr>
        <w:t xml:space="preserve">сапа </w:t>
      </w:r>
      <w:r w:rsidR="00912619">
        <w:rPr>
          <w:rFonts w:ascii="Times New Roman" w:hAnsi="Times New Roman"/>
          <w:sz w:val="28"/>
          <w:szCs w:val="28"/>
          <w:lang w:val="kk-KZ"/>
        </w:rPr>
        <w:t>коэффициентінің эталонды қалыпты таралу заңына қатынасы және</w:t>
      </w:r>
      <w:r w:rsidR="007D40E5">
        <w:rPr>
          <w:rFonts w:ascii="Times New Roman" w:hAnsi="Times New Roman"/>
          <w:sz w:val="28"/>
          <w:szCs w:val="28"/>
          <w:lang w:val="kk-KZ"/>
        </w:rPr>
        <w:t xml:space="preserve"> </w:t>
      </w:r>
      <w:r w:rsidR="003B746C" w:rsidRPr="00974A17">
        <w:rPr>
          <w:rFonts w:ascii="Times New Roman" w:hAnsi="Times New Roman"/>
          <w:sz w:val="28"/>
          <w:szCs w:val="28"/>
          <w:lang w:val="kk-KZ"/>
        </w:rPr>
        <w:t>электр сигнал</w:t>
      </w:r>
      <w:r w:rsidR="003B746C">
        <w:rPr>
          <w:rFonts w:ascii="Times New Roman" w:hAnsi="Times New Roman"/>
          <w:sz w:val="28"/>
          <w:szCs w:val="28"/>
          <w:lang w:val="kk-KZ"/>
        </w:rPr>
        <w:t>ы орайжанаушысы сапасының энтропиялық коэффициентінің Релейдің тарату эталондызаңына қатынасы ретінде</w:t>
      </w:r>
      <w:r w:rsidR="007D40E5">
        <w:rPr>
          <w:rFonts w:ascii="Times New Roman" w:hAnsi="Times New Roman"/>
          <w:sz w:val="28"/>
          <w:szCs w:val="28"/>
          <w:lang w:val="kk-KZ"/>
        </w:rPr>
        <w:t xml:space="preserve"> санайды, </w:t>
      </w:r>
      <w:r w:rsidR="007F527B">
        <w:rPr>
          <w:rFonts w:ascii="Times New Roman" w:hAnsi="Times New Roman"/>
          <w:sz w:val="28"/>
          <w:szCs w:val="28"/>
          <w:lang w:val="kk-KZ"/>
        </w:rPr>
        <w:t xml:space="preserve">бүркемелеу шуылын бағалау үшін бүркемелеу шуылы энтропиялық </w:t>
      </w:r>
      <w:r w:rsidR="00B232B6">
        <w:rPr>
          <w:rFonts w:ascii="Times New Roman" w:hAnsi="Times New Roman"/>
          <w:sz w:val="28"/>
          <w:szCs w:val="28"/>
          <w:lang w:val="kk-KZ"/>
        </w:rPr>
        <w:t xml:space="preserve">сапа </w:t>
      </w:r>
      <w:r w:rsidR="007F527B">
        <w:rPr>
          <w:rFonts w:ascii="Times New Roman" w:hAnsi="Times New Roman"/>
          <w:sz w:val="28"/>
          <w:szCs w:val="28"/>
          <w:lang w:val="kk-KZ"/>
        </w:rPr>
        <w:t xml:space="preserve">коэффициентін қолданады </w:t>
      </w:r>
      <w:r w:rsidR="007F527B" w:rsidRPr="00974A17">
        <w:rPr>
          <w:rFonts w:ascii="Times New Roman" w:hAnsi="Times New Roman"/>
          <w:sz w:val="28"/>
          <w:szCs w:val="28"/>
          <w:lang w:val="kk-KZ"/>
        </w:rPr>
        <w:t>[140].</w:t>
      </w:r>
    </w:p>
    <w:p w14:paraId="7E7BB98E" w14:textId="4C32E94A" w:rsidR="00BA6475" w:rsidRDefault="005C7591" w:rsidP="00AC4C3F">
      <w:pPr>
        <w:spacing w:after="0" w:line="240" w:lineRule="auto"/>
        <w:ind w:firstLine="708"/>
        <w:contextualSpacing/>
        <w:jc w:val="both"/>
        <w:rPr>
          <w:rFonts w:ascii="Times New Roman" w:hAnsi="Times New Roman"/>
          <w:sz w:val="28"/>
          <w:szCs w:val="28"/>
          <w:lang w:val="kk-KZ"/>
        </w:rPr>
      </w:pPr>
      <w:r w:rsidRPr="005C7591">
        <w:rPr>
          <w:rFonts w:ascii="Times New Roman" w:hAnsi="Times New Roman"/>
          <w:sz w:val="28"/>
          <w:szCs w:val="28"/>
          <w:lang w:val="kk-KZ"/>
        </w:rPr>
        <w:t xml:space="preserve">5. </w:t>
      </w:r>
      <w:r w:rsidR="00221FF0">
        <w:rPr>
          <w:rFonts w:ascii="Times New Roman" w:hAnsi="Times New Roman"/>
          <w:sz w:val="28"/>
          <w:szCs w:val="28"/>
          <w:lang w:val="kk-KZ"/>
        </w:rPr>
        <w:t xml:space="preserve">Бүркемелеу </w:t>
      </w:r>
      <w:r w:rsidR="00221FF0" w:rsidRPr="005C7591">
        <w:rPr>
          <w:rFonts w:ascii="Times New Roman" w:hAnsi="Times New Roman"/>
          <w:sz w:val="28"/>
          <w:szCs w:val="28"/>
          <w:lang w:val="kk-KZ"/>
        </w:rPr>
        <w:t>шуы</w:t>
      </w:r>
      <w:r w:rsidR="00221FF0">
        <w:rPr>
          <w:rFonts w:ascii="Times New Roman" w:hAnsi="Times New Roman"/>
          <w:sz w:val="28"/>
          <w:szCs w:val="28"/>
          <w:lang w:val="kk-KZ"/>
        </w:rPr>
        <w:t>лы</w:t>
      </w:r>
      <w:r w:rsidR="00221FF0" w:rsidRPr="005C7591">
        <w:rPr>
          <w:rFonts w:ascii="Times New Roman" w:hAnsi="Times New Roman"/>
          <w:sz w:val="28"/>
          <w:szCs w:val="28"/>
          <w:lang w:val="kk-KZ"/>
        </w:rPr>
        <w:t>ның сапасын бағалау</w:t>
      </w:r>
      <w:r w:rsidR="00221FF0">
        <w:rPr>
          <w:rFonts w:ascii="Times New Roman" w:hAnsi="Times New Roman"/>
          <w:sz w:val="28"/>
          <w:szCs w:val="28"/>
          <w:lang w:val="kk-KZ"/>
        </w:rPr>
        <w:t xml:space="preserve"> тәсілі</w:t>
      </w:r>
      <w:r w:rsidR="00B25A77" w:rsidRPr="00B25A77">
        <w:rPr>
          <w:lang w:val="kk-KZ"/>
        </w:rPr>
        <w:t xml:space="preserve"> </w:t>
      </w:r>
      <w:r w:rsidR="00B25A77" w:rsidRPr="00B25A77">
        <w:rPr>
          <w:rFonts w:ascii="Times New Roman" w:hAnsi="Times New Roman"/>
          <w:sz w:val="28"/>
          <w:szCs w:val="28"/>
          <w:lang w:val="kk-KZ"/>
        </w:rPr>
        <w:t>бүркемелейтін акустикалық (дірілакустикалық) шуыл сапасын бағалау тәсілі</w:t>
      </w:r>
      <w:r w:rsidR="00B25A77">
        <w:rPr>
          <w:rFonts w:ascii="Times New Roman" w:hAnsi="Times New Roman"/>
          <w:sz w:val="28"/>
          <w:szCs w:val="28"/>
          <w:lang w:val="kk-KZ"/>
        </w:rPr>
        <w:t>не жақын болып келеді.</w:t>
      </w:r>
      <w:r w:rsidR="007247BE" w:rsidRPr="007247BE">
        <w:rPr>
          <w:rFonts w:ascii="Times New Roman" w:hAnsi="Times New Roman"/>
          <w:sz w:val="28"/>
          <w:szCs w:val="28"/>
          <w:lang w:val="kk-KZ"/>
        </w:rPr>
        <w:t xml:space="preserve"> </w:t>
      </w:r>
      <w:r w:rsidR="007247BE" w:rsidRPr="005C7591">
        <w:rPr>
          <w:rFonts w:ascii="Times New Roman" w:hAnsi="Times New Roman"/>
          <w:sz w:val="28"/>
          <w:szCs w:val="28"/>
          <w:lang w:val="kk-KZ"/>
        </w:rPr>
        <w:t>Бірақ бүркемелеу шуы</w:t>
      </w:r>
      <w:r w:rsidR="007247BE">
        <w:rPr>
          <w:rFonts w:ascii="Times New Roman" w:hAnsi="Times New Roman"/>
          <w:sz w:val="28"/>
          <w:szCs w:val="28"/>
          <w:lang w:val="kk-KZ"/>
        </w:rPr>
        <w:t>лы</w:t>
      </w:r>
      <w:r w:rsidR="007247BE" w:rsidRPr="005C7591">
        <w:rPr>
          <w:rFonts w:ascii="Times New Roman" w:hAnsi="Times New Roman"/>
          <w:sz w:val="28"/>
          <w:szCs w:val="28"/>
          <w:lang w:val="kk-KZ"/>
        </w:rPr>
        <w:t>ның энтропиялық сапа коэффициентін есептегеннен кейін</w:t>
      </w:r>
      <w:r w:rsidR="007247BE">
        <w:rPr>
          <w:rFonts w:ascii="Times New Roman" w:hAnsi="Times New Roman"/>
          <w:sz w:val="28"/>
          <w:szCs w:val="28"/>
          <w:lang w:val="kk-KZ"/>
        </w:rPr>
        <w:t xml:space="preserve"> </w:t>
      </w:r>
      <w:r w:rsidR="007247BE" w:rsidRPr="005C7591">
        <w:rPr>
          <w:rFonts w:ascii="Times New Roman" w:hAnsi="Times New Roman"/>
          <w:sz w:val="28"/>
          <w:szCs w:val="28"/>
          <w:lang w:val="kk-KZ"/>
        </w:rPr>
        <w:t xml:space="preserve">спектр </w:t>
      </w:r>
      <w:r w:rsidR="007247BE">
        <w:rPr>
          <w:rFonts w:ascii="Times New Roman" w:hAnsi="Times New Roman"/>
          <w:sz w:val="28"/>
          <w:szCs w:val="28"/>
          <w:lang w:val="kk-KZ"/>
        </w:rPr>
        <w:t>талдағышының</w:t>
      </w:r>
      <w:r w:rsidR="007247BE" w:rsidRPr="005C7591">
        <w:rPr>
          <w:rFonts w:ascii="Times New Roman" w:hAnsi="Times New Roman"/>
          <w:sz w:val="28"/>
          <w:szCs w:val="28"/>
          <w:lang w:val="kk-KZ"/>
        </w:rPr>
        <w:t xml:space="preserve"> көмегімен</w:t>
      </w:r>
      <w:r w:rsidR="00CD0365">
        <w:rPr>
          <w:rFonts w:ascii="Times New Roman" w:hAnsi="Times New Roman"/>
          <w:sz w:val="28"/>
          <w:szCs w:val="28"/>
          <w:lang w:val="kk-KZ"/>
        </w:rPr>
        <w:t xml:space="preserve"> бүркемелеу шуылы спектрлік құраушыларының </w:t>
      </w:r>
      <w:r w:rsidR="00CD0365" w:rsidRPr="005C7591">
        <w:rPr>
          <w:rFonts w:ascii="Times New Roman" w:hAnsi="Times New Roman"/>
          <w:sz w:val="28"/>
          <w:szCs w:val="28"/>
          <w:lang w:val="kk-KZ"/>
        </w:rPr>
        <w:t>жиынтығы алынады</w:t>
      </w:r>
      <w:r w:rsidR="00CD0365">
        <w:rPr>
          <w:rFonts w:ascii="Times New Roman" w:hAnsi="Times New Roman"/>
          <w:sz w:val="28"/>
          <w:szCs w:val="28"/>
          <w:lang w:val="kk-KZ"/>
        </w:rPr>
        <w:t xml:space="preserve"> </w:t>
      </w:r>
      <w:r w:rsidR="00CD0365" w:rsidRPr="005C7591">
        <w:rPr>
          <w:rFonts w:ascii="Times New Roman" w:hAnsi="Times New Roman"/>
          <w:sz w:val="28"/>
          <w:szCs w:val="28"/>
          <w:lang w:val="kk-KZ"/>
        </w:rPr>
        <w:t>және</w:t>
      </w:r>
      <w:r w:rsidR="00DB5013">
        <w:rPr>
          <w:rFonts w:ascii="Times New Roman" w:hAnsi="Times New Roman"/>
          <w:sz w:val="28"/>
          <w:szCs w:val="28"/>
          <w:lang w:val="kk-KZ"/>
        </w:rPr>
        <w:t xml:space="preserve"> </w:t>
      </w:r>
      <w:r w:rsidR="00DB5013" w:rsidRPr="005C7591">
        <w:rPr>
          <w:rFonts w:ascii="Times New Roman" w:hAnsi="Times New Roman"/>
          <w:sz w:val="28"/>
          <w:szCs w:val="28"/>
          <w:lang w:val="kk-KZ"/>
        </w:rPr>
        <w:t xml:space="preserve">олардың амплитудаларымен кейбір </w:t>
      </w:r>
      <w:r w:rsidR="00DB5013">
        <w:rPr>
          <w:rFonts w:ascii="Times New Roman" w:hAnsi="Times New Roman"/>
          <w:sz w:val="28"/>
          <w:szCs w:val="28"/>
          <w:lang w:val="kk-KZ"/>
        </w:rPr>
        <w:t>әрекеттер</w:t>
      </w:r>
      <w:r w:rsidR="00DB5013" w:rsidRPr="005C7591">
        <w:rPr>
          <w:rFonts w:ascii="Times New Roman" w:hAnsi="Times New Roman"/>
          <w:sz w:val="28"/>
          <w:szCs w:val="28"/>
          <w:lang w:val="kk-KZ"/>
        </w:rPr>
        <w:t xml:space="preserve"> орындалады.</w:t>
      </w:r>
      <w:r w:rsidR="003F3B91">
        <w:rPr>
          <w:rFonts w:ascii="Times New Roman" w:hAnsi="Times New Roman"/>
          <w:sz w:val="28"/>
          <w:szCs w:val="28"/>
          <w:lang w:val="kk-KZ"/>
        </w:rPr>
        <w:t xml:space="preserve"> </w:t>
      </w:r>
      <w:r w:rsidRPr="005C7591">
        <w:rPr>
          <w:rFonts w:ascii="Times New Roman" w:hAnsi="Times New Roman"/>
          <w:sz w:val="28"/>
          <w:szCs w:val="28"/>
          <w:lang w:val="kk-KZ"/>
        </w:rPr>
        <w:t xml:space="preserve">Әрі қарай, </w:t>
      </w:r>
      <w:r w:rsidR="00BA6475" w:rsidRPr="005C7591">
        <w:rPr>
          <w:rFonts w:ascii="Times New Roman" w:hAnsi="Times New Roman"/>
          <w:sz w:val="28"/>
          <w:szCs w:val="28"/>
          <w:lang w:val="kk-KZ"/>
        </w:rPr>
        <w:t>бүркемелеу шуы</w:t>
      </w:r>
      <w:r w:rsidR="00BA6475">
        <w:rPr>
          <w:rFonts w:ascii="Times New Roman" w:hAnsi="Times New Roman"/>
          <w:sz w:val="28"/>
          <w:szCs w:val="28"/>
          <w:lang w:val="kk-KZ"/>
        </w:rPr>
        <w:t>лы</w:t>
      </w:r>
      <w:r w:rsidR="00BA6475" w:rsidRPr="005C7591">
        <w:rPr>
          <w:rFonts w:ascii="Times New Roman" w:hAnsi="Times New Roman"/>
          <w:sz w:val="28"/>
          <w:szCs w:val="28"/>
          <w:lang w:val="kk-KZ"/>
        </w:rPr>
        <w:t xml:space="preserve">ның </w:t>
      </w:r>
      <w:r w:rsidR="00684E05">
        <w:rPr>
          <w:rFonts w:ascii="Times New Roman" w:hAnsi="Times New Roman"/>
          <w:sz w:val="28"/>
          <w:szCs w:val="28"/>
          <w:lang w:val="kk-KZ"/>
        </w:rPr>
        <w:t>түзетілген</w:t>
      </w:r>
      <w:r w:rsidR="00684E05" w:rsidRPr="005C7591">
        <w:rPr>
          <w:rFonts w:ascii="Times New Roman" w:hAnsi="Times New Roman"/>
          <w:sz w:val="28"/>
          <w:szCs w:val="28"/>
          <w:lang w:val="kk-KZ"/>
        </w:rPr>
        <w:t xml:space="preserve"> </w:t>
      </w:r>
      <w:r w:rsidR="00BA6475" w:rsidRPr="005C7591">
        <w:rPr>
          <w:rFonts w:ascii="Times New Roman" w:hAnsi="Times New Roman"/>
          <w:sz w:val="28"/>
          <w:szCs w:val="28"/>
          <w:lang w:val="kk-KZ"/>
        </w:rPr>
        <w:t>энтропиялық сапа коэффициентін</w:t>
      </w:r>
      <w:r w:rsidR="00684E05">
        <w:rPr>
          <w:rFonts w:ascii="Times New Roman" w:hAnsi="Times New Roman"/>
          <w:sz w:val="28"/>
          <w:szCs w:val="28"/>
          <w:lang w:val="kk-KZ"/>
        </w:rPr>
        <w:t xml:space="preserve"> біркелкілік коэффициентінің және бүркемелеу шуылының энтрипиялық сапа коэффициентінің қатынасы ретінде есептейді, </w:t>
      </w:r>
      <w:r w:rsidR="000B7951">
        <w:rPr>
          <w:rFonts w:ascii="Times New Roman" w:hAnsi="Times New Roman"/>
          <w:sz w:val="28"/>
          <w:szCs w:val="28"/>
          <w:lang w:val="kk-KZ"/>
        </w:rPr>
        <w:t xml:space="preserve">ал </w:t>
      </w:r>
      <w:r w:rsidR="006226EA">
        <w:rPr>
          <w:rFonts w:ascii="Times New Roman" w:hAnsi="Times New Roman"/>
          <w:sz w:val="28"/>
          <w:szCs w:val="28"/>
          <w:lang w:val="kk-KZ"/>
        </w:rPr>
        <w:t xml:space="preserve">энтропиялық сапа коэффициентінің </w:t>
      </w:r>
      <w:r w:rsidR="00D9493A">
        <w:rPr>
          <w:rFonts w:ascii="Times New Roman" w:hAnsi="Times New Roman"/>
          <w:sz w:val="28"/>
          <w:szCs w:val="28"/>
          <w:lang w:val="kk-KZ"/>
        </w:rPr>
        <w:t xml:space="preserve">түзетілген </w:t>
      </w:r>
      <w:r w:rsidR="006226EA">
        <w:rPr>
          <w:rFonts w:ascii="Times New Roman" w:hAnsi="Times New Roman"/>
          <w:sz w:val="28"/>
          <w:szCs w:val="28"/>
          <w:lang w:val="kk-KZ"/>
        </w:rPr>
        <w:t xml:space="preserve">мәнін </w:t>
      </w:r>
      <w:r w:rsidR="00FB41FA" w:rsidRPr="005C7591">
        <w:rPr>
          <w:rFonts w:ascii="Times New Roman" w:hAnsi="Times New Roman"/>
          <w:sz w:val="28"/>
          <w:szCs w:val="28"/>
          <w:lang w:val="kk-KZ"/>
        </w:rPr>
        <w:t>шығару құрылғысының көмегімен көрсетеді [134, 141].</w:t>
      </w:r>
    </w:p>
    <w:p w14:paraId="68A8A6D4" w14:textId="17ED4C36" w:rsidR="002858F9" w:rsidRDefault="00EA47EE" w:rsidP="00AC4C3F">
      <w:pPr>
        <w:spacing w:after="0" w:line="240" w:lineRule="auto"/>
        <w:ind w:firstLine="708"/>
        <w:contextualSpacing/>
        <w:jc w:val="both"/>
        <w:rPr>
          <w:rFonts w:ascii="Times New Roman" w:hAnsi="Times New Roman"/>
          <w:sz w:val="28"/>
          <w:szCs w:val="28"/>
          <w:lang w:val="kk-KZ"/>
        </w:rPr>
      </w:pPr>
      <w:r w:rsidRPr="00EA47EE">
        <w:rPr>
          <w:rFonts w:ascii="Times New Roman" w:hAnsi="Times New Roman"/>
          <w:sz w:val="28"/>
          <w:szCs w:val="28"/>
          <w:lang w:val="kk-KZ"/>
        </w:rPr>
        <w:t xml:space="preserve">6. </w:t>
      </w:r>
      <w:r w:rsidR="009127EB">
        <w:rPr>
          <w:rFonts w:ascii="Times New Roman" w:hAnsi="Times New Roman"/>
          <w:sz w:val="28"/>
          <w:szCs w:val="28"/>
          <w:lang w:val="kk-KZ"/>
        </w:rPr>
        <w:t>Бүркемелеу</w:t>
      </w:r>
      <w:r w:rsidRPr="00EA47EE">
        <w:rPr>
          <w:rFonts w:ascii="Times New Roman" w:hAnsi="Times New Roman"/>
          <w:sz w:val="28"/>
          <w:szCs w:val="28"/>
          <w:lang w:val="kk-KZ"/>
        </w:rPr>
        <w:t xml:space="preserve"> және </w:t>
      </w:r>
      <w:r w:rsidR="009127EB">
        <w:rPr>
          <w:rFonts w:ascii="Times New Roman" w:hAnsi="Times New Roman"/>
          <w:sz w:val="28"/>
          <w:szCs w:val="28"/>
          <w:lang w:val="kk-KZ"/>
        </w:rPr>
        <w:t>иммитациялық</w:t>
      </w:r>
      <w:r w:rsidRPr="00EA47EE">
        <w:rPr>
          <w:rFonts w:ascii="Times New Roman" w:hAnsi="Times New Roman"/>
          <w:sz w:val="28"/>
          <w:szCs w:val="28"/>
          <w:lang w:val="kk-KZ"/>
        </w:rPr>
        <w:t xml:space="preserve"> радио</w:t>
      </w:r>
      <w:r w:rsidR="009127EB">
        <w:rPr>
          <w:rFonts w:ascii="Times New Roman" w:hAnsi="Times New Roman"/>
          <w:sz w:val="28"/>
          <w:szCs w:val="28"/>
          <w:lang w:val="kk-KZ"/>
        </w:rPr>
        <w:t>бөгеуілдердің</w:t>
      </w:r>
      <w:r w:rsidRPr="00EA47EE">
        <w:rPr>
          <w:rFonts w:ascii="Times New Roman" w:hAnsi="Times New Roman"/>
          <w:sz w:val="28"/>
          <w:szCs w:val="28"/>
          <w:lang w:val="kk-KZ"/>
        </w:rPr>
        <w:t xml:space="preserve"> тиімділігін бағалау үшін әмбебап көрсеткішті қолдану. Бұл </w:t>
      </w:r>
      <w:r w:rsidR="00BA723C">
        <w:rPr>
          <w:rFonts w:ascii="Times New Roman" w:hAnsi="Times New Roman"/>
          <w:sz w:val="28"/>
          <w:szCs w:val="28"/>
          <w:lang w:val="kk-KZ"/>
        </w:rPr>
        <w:t>жағдайда</w:t>
      </w:r>
      <w:r w:rsidRPr="00EA47EE">
        <w:rPr>
          <w:rFonts w:ascii="Times New Roman" w:hAnsi="Times New Roman"/>
          <w:sz w:val="28"/>
          <w:szCs w:val="28"/>
          <w:lang w:val="kk-KZ"/>
        </w:rPr>
        <w:t xml:space="preserve"> шу</w:t>
      </w:r>
      <w:r w:rsidR="00BA723C">
        <w:rPr>
          <w:rFonts w:ascii="Times New Roman" w:hAnsi="Times New Roman"/>
          <w:sz w:val="28"/>
          <w:szCs w:val="28"/>
          <w:lang w:val="kk-KZ"/>
        </w:rPr>
        <w:t>ыл</w:t>
      </w:r>
      <w:r w:rsidRPr="00EA47EE">
        <w:rPr>
          <w:rFonts w:ascii="Times New Roman" w:hAnsi="Times New Roman"/>
          <w:sz w:val="28"/>
          <w:szCs w:val="28"/>
          <w:lang w:val="kk-KZ"/>
        </w:rPr>
        <w:t xml:space="preserve"> </w:t>
      </w:r>
      <w:r w:rsidR="00BA723C">
        <w:rPr>
          <w:rFonts w:ascii="Times New Roman" w:hAnsi="Times New Roman"/>
          <w:sz w:val="28"/>
          <w:szCs w:val="28"/>
          <w:lang w:val="kk-KZ"/>
        </w:rPr>
        <w:t>және</w:t>
      </w:r>
      <w:r w:rsidRPr="00EA47EE">
        <w:rPr>
          <w:rFonts w:ascii="Times New Roman" w:hAnsi="Times New Roman"/>
          <w:sz w:val="28"/>
          <w:szCs w:val="28"/>
          <w:lang w:val="kk-KZ"/>
        </w:rPr>
        <w:t xml:space="preserve"> имитациялық </w:t>
      </w:r>
      <w:r w:rsidR="00BA723C" w:rsidRPr="00EA47EE">
        <w:rPr>
          <w:rFonts w:ascii="Times New Roman" w:hAnsi="Times New Roman"/>
          <w:sz w:val="28"/>
          <w:szCs w:val="28"/>
          <w:lang w:val="kk-KZ"/>
        </w:rPr>
        <w:t>радио</w:t>
      </w:r>
      <w:r w:rsidR="00BA723C">
        <w:rPr>
          <w:rFonts w:ascii="Times New Roman" w:hAnsi="Times New Roman"/>
          <w:sz w:val="28"/>
          <w:szCs w:val="28"/>
          <w:lang w:val="kk-KZ"/>
        </w:rPr>
        <w:t>бөгеуілдердің</w:t>
      </w:r>
      <w:r w:rsidR="00BA723C" w:rsidRPr="00EA47EE">
        <w:rPr>
          <w:rFonts w:ascii="Times New Roman" w:hAnsi="Times New Roman"/>
          <w:sz w:val="28"/>
          <w:szCs w:val="28"/>
          <w:lang w:val="kk-KZ"/>
        </w:rPr>
        <w:t xml:space="preserve"> </w:t>
      </w:r>
      <w:r w:rsidRPr="00EA47EE">
        <w:rPr>
          <w:rFonts w:ascii="Times New Roman" w:hAnsi="Times New Roman"/>
          <w:sz w:val="28"/>
          <w:szCs w:val="28"/>
          <w:lang w:val="kk-KZ"/>
        </w:rPr>
        <w:t xml:space="preserve">сапасын бағалау үшін ақпараттық-энергетикалық көрсеткіштер (критерийлер) ұсынылады. </w:t>
      </w:r>
      <w:r w:rsidR="00BA723C">
        <w:rPr>
          <w:rFonts w:ascii="Times New Roman" w:hAnsi="Times New Roman"/>
          <w:sz w:val="28"/>
          <w:szCs w:val="28"/>
          <w:lang w:val="kk-KZ"/>
        </w:rPr>
        <w:t>Осы</w:t>
      </w:r>
      <w:r w:rsidRPr="00EA47EE">
        <w:rPr>
          <w:rFonts w:ascii="Times New Roman" w:hAnsi="Times New Roman"/>
          <w:sz w:val="28"/>
          <w:szCs w:val="28"/>
          <w:lang w:val="kk-KZ"/>
        </w:rPr>
        <w:t xml:space="preserve"> көрсеткіштердің </w:t>
      </w:r>
      <w:r w:rsidR="00D10512">
        <w:rPr>
          <w:rFonts w:ascii="Times New Roman" w:hAnsi="Times New Roman" w:cs="Times New Roman"/>
          <w:sz w:val="28"/>
          <w:szCs w:val="28"/>
          <w:lang w:val="kk-KZ"/>
        </w:rPr>
        <w:t>цифрлық</w:t>
      </w:r>
      <w:r w:rsidRPr="00EA47EE">
        <w:rPr>
          <w:rFonts w:ascii="Times New Roman" w:hAnsi="Times New Roman"/>
          <w:sz w:val="28"/>
          <w:szCs w:val="28"/>
          <w:lang w:val="kk-KZ"/>
        </w:rPr>
        <w:t xml:space="preserve"> мәндерін бағалау сигналдар амплитудалары мен </w:t>
      </w:r>
      <w:r w:rsidR="00BA723C">
        <w:rPr>
          <w:rFonts w:ascii="Times New Roman" w:hAnsi="Times New Roman"/>
          <w:sz w:val="28"/>
          <w:szCs w:val="28"/>
          <w:lang w:val="kk-KZ"/>
        </w:rPr>
        <w:t>бөгеуілдердің</w:t>
      </w:r>
      <w:r w:rsidRPr="00EA47EE">
        <w:rPr>
          <w:rFonts w:ascii="Times New Roman" w:hAnsi="Times New Roman"/>
          <w:sz w:val="28"/>
          <w:szCs w:val="28"/>
          <w:lang w:val="kk-KZ"/>
        </w:rPr>
        <w:t xml:space="preserve"> лездік мәндерінің таралу тығыздығына негізделген. Көрсеткіштерді бағалаудың аспаптық-есептеу әдісі цифрлық спектр </w:t>
      </w:r>
      <w:r w:rsidR="00712A02">
        <w:rPr>
          <w:rFonts w:ascii="Times New Roman" w:hAnsi="Times New Roman"/>
          <w:sz w:val="28"/>
          <w:szCs w:val="28"/>
          <w:lang w:val="kk-KZ"/>
        </w:rPr>
        <w:t>талдағыштарын</w:t>
      </w:r>
      <w:r w:rsidRPr="00EA47EE">
        <w:rPr>
          <w:rFonts w:ascii="Times New Roman" w:hAnsi="Times New Roman"/>
          <w:sz w:val="28"/>
          <w:szCs w:val="28"/>
          <w:lang w:val="kk-KZ"/>
        </w:rPr>
        <w:t xml:space="preserve"> пайдалана отырып сигналдардың таралу заңдылықтарын және </w:t>
      </w:r>
      <w:r w:rsidR="00712A02">
        <w:rPr>
          <w:rFonts w:ascii="Times New Roman" w:hAnsi="Times New Roman"/>
          <w:sz w:val="28"/>
          <w:szCs w:val="28"/>
          <w:lang w:val="kk-KZ"/>
        </w:rPr>
        <w:t>бөгеуілдерді</w:t>
      </w:r>
      <w:r w:rsidRPr="00EA47EE">
        <w:rPr>
          <w:rFonts w:ascii="Times New Roman" w:hAnsi="Times New Roman"/>
          <w:sz w:val="28"/>
          <w:szCs w:val="28"/>
          <w:lang w:val="kk-KZ"/>
        </w:rPr>
        <w:t xml:space="preserve"> өлшеу</w:t>
      </w:r>
      <w:r w:rsidR="00712A02">
        <w:rPr>
          <w:rFonts w:ascii="Times New Roman" w:hAnsi="Times New Roman"/>
          <w:sz w:val="28"/>
          <w:szCs w:val="28"/>
          <w:lang w:val="kk-KZ"/>
        </w:rPr>
        <w:t>,</w:t>
      </w:r>
      <w:r w:rsidRPr="00EA47EE">
        <w:rPr>
          <w:rFonts w:ascii="Times New Roman" w:hAnsi="Times New Roman"/>
          <w:sz w:val="28"/>
          <w:szCs w:val="28"/>
          <w:lang w:val="kk-KZ"/>
        </w:rPr>
        <w:t xml:space="preserve"> өлшенген деректер негізінде </w:t>
      </w:r>
      <w:r w:rsidR="00712A02" w:rsidRPr="00EA47EE">
        <w:rPr>
          <w:rFonts w:ascii="Times New Roman" w:hAnsi="Times New Roman"/>
          <w:sz w:val="28"/>
          <w:szCs w:val="28"/>
          <w:lang w:val="kk-KZ"/>
        </w:rPr>
        <w:t>радио</w:t>
      </w:r>
      <w:r w:rsidR="00712A02">
        <w:rPr>
          <w:rFonts w:ascii="Times New Roman" w:hAnsi="Times New Roman"/>
          <w:sz w:val="28"/>
          <w:szCs w:val="28"/>
          <w:lang w:val="kk-KZ"/>
        </w:rPr>
        <w:t>бөгеуілдердің</w:t>
      </w:r>
      <w:r w:rsidR="00712A02" w:rsidRPr="00EA47EE">
        <w:rPr>
          <w:rFonts w:ascii="Times New Roman" w:hAnsi="Times New Roman"/>
          <w:sz w:val="28"/>
          <w:szCs w:val="28"/>
          <w:lang w:val="kk-KZ"/>
        </w:rPr>
        <w:t xml:space="preserve"> </w:t>
      </w:r>
      <w:r w:rsidRPr="00EA47EE">
        <w:rPr>
          <w:rFonts w:ascii="Times New Roman" w:hAnsi="Times New Roman"/>
          <w:sz w:val="28"/>
          <w:szCs w:val="28"/>
          <w:lang w:val="kk-KZ"/>
        </w:rPr>
        <w:t>энергетикалық және ақпараттық-ықтималдық тиімділігінің жекелеген көрсеткіштерін есептеу процедураларын қамтиды [117, 142].</w:t>
      </w:r>
    </w:p>
    <w:p w14:paraId="589BD118" w14:textId="28E6B2E1" w:rsidR="002858F9" w:rsidRDefault="00B2160D" w:rsidP="00AC4C3F">
      <w:pPr>
        <w:spacing w:after="0" w:line="240" w:lineRule="auto"/>
        <w:ind w:firstLine="708"/>
        <w:contextualSpacing/>
        <w:jc w:val="both"/>
        <w:rPr>
          <w:rFonts w:ascii="Times New Roman" w:hAnsi="Times New Roman"/>
          <w:sz w:val="28"/>
          <w:szCs w:val="28"/>
          <w:lang w:val="kk-KZ"/>
        </w:rPr>
      </w:pPr>
      <w:r w:rsidRPr="00B2160D">
        <w:rPr>
          <w:rFonts w:ascii="Times New Roman" w:hAnsi="Times New Roman"/>
          <w:sz w:val="28"/>
          <w:szCs w:val="28"/>
          <w:lang w:val="kk-KZ"/>
        </w:rPr>
        <w:t xml:space="preserve">Ақпараттық сигналды динамикалық хаос арқылы жасыру әдісін бөлек атап өтуге болады. Бұл жағдайда </w:t>
      </w:r>
      <w:r w:rsidR="00851D33" w:rsidRPr="00B2160D">
        <w:rPr>
          <w:rFonts w:ascii="Times New Roman" w:hAnsi="Times New Roman"/>
          <w:sz w:val="28"/>
          <w:szCs w:val="28"/>
          <w:lang w:val="kk-KZ"/>
        </w:rPr>
        <w:t xml:space="preserve">сигналдың біртекті еместік коэффициентін ескере отырып </w:t>
      </w:r>
      <w:r w:rsidRPr="00B2160D">
        <w:rPr>
          <w:rFonts w:ascii="Times New Roman" w:hAnsi="Times New Roman"/>
          <w:sz w:val="28"/>
          <w:szCs w:val="28"/>
          <w:lang w:val="kk-KZ"/>
        </w:rPr>
        <w:t xml:space="preserve">ақпараттық, хаотикалық және аралас сигналдардың энтропиялары анықталады. Сигналдың </w:t>
      </w:r>
      <w:r w:rsidR="00851D33">
        <w:rPr>
          <w:rFonts w:ascii="Times New Roman" w:hAnsi="Times New Roman"/>
          <w:sz w:val="28"/>
          <w:szCs w:val="28"/>
          <w:lang w:val="kk-KZ"/>
        </w:rPr>
        <w:t>бүркемелеу</w:t>
      </w:r>
      <w:r w:rsidRPr="00B2160D">
        <w:rPr>
          <w:rFonts w:ascii="Times New Roman" w:hAnsi="Times New Roman"/>
          <w:sz w:val="28"/>
          <w:szCs w:val="28"/>
          <w:lang w:val="kk-KZ"/>
        </w:rPr>
        <w:t xml:space="preserve"> дәрежесінің формуласы ұсынылған. Бұл жағдайда сигналдың </w:t>
      </w:r>
      <w:r w:rsidR="00130092">
        <w:rPr>
          <w:rFonts w:ascii="Times New Roman" w:hAnsi="Times New Roman"/>
          <w:sz w:val="28"/>
          <w:szCs w:val="28"/>
          <w:lang w:val="kk-KZ"/>
        </w:rPr>
        <w:t>бүркемелеу</w:t>
      </w:r>
      <w:r w:rsidRPr="00B2160D">
        <w:rPr>
          <w:rFonts w:ascii="Times New Roman" w:hAnsi="Times New Roman"/>
          <w:sz w:val="28"/>
          <w:szCs w:val="28"/>
          <w:lang w:val="kk-KZ"/>
        </w:rPr>
        <w:t xml:space="preserve"> дәрежесі қоспа сигналының </w:t>
      </w:r>
      <w:r w:rsidR="00130092">
        <w:rPr>
          <w:rFonts w:ascii="Times New Roman" w:hAnsi="Times New Roman"/>
          <w:sz w:val="28"/>
          <w:szCs w:val="28"/>
          <w:lang w:val="kk-KZ"/>
        </w:rPr>
        <w:t>бір қалыпсыздық</w:t>
      </w:r>
      <w:r w:rsidRPr="00B2160D">
        <w:rPr>
          <w:rFonts w:ascii="Times New Roman" w:hAnsi="Times New Roman"/>
          <w:sz w:val="28"/>
          <w:szCs w:val="28"/>
          <w:lang w:val="kk-KZ"/>
        </w:rPr>
        <w:t xml:space="preserve"> коэффициентінің жоғарылауымен максималды мәнге ұмтылады. Ақпарат сызықты емес әрекеттесу әсерлерінен динамикалық хаоспен жасырған кезде сигналдар қоспасының нәтижелі сипаттамалары компоненттер сипаттамаларының аддитивтік қосындысына тең болмайды. Стохастикалық (таза кездейсоқ) сигналдардан айырмашылығы, хаотикалық сигналдар</w:t>
      </w:r>
      <w:r w:rsidR="00C52B59">
        <w:rPr>
          <w:rFonts w:ascii="Times New Roman" w:hAnsi="Times New Roman"/>
          <w:sz w:val="28"/>
          <w:szCs w:val="28"/>
          <w:lang w:val="kk-KZ"/>
        </w:rPr>
        <w:t>дың</w:t>
      </w:r>
      <w:r w:rsidRPr="00B2160D">
        <w:rPr>
          <w:rFonts w:ascii="Times New Roman" w:hAnsi="Times New Roman"/>
          <w:sz w:val="28"/>
          <w:szCs w:val="28"/>
          <w:lang w:val="kk-KZ"/>
        </w:rPr>
        <w:t xml:space="preserve"> ішкі құрылым</w:t>
      </w:r>
      <w:r w:rsidR="00C52B59">
        <w:rPr>
          <w:rFonts w:ascii="Times New Roman" w:hAnsi="Times New Roman"/>
          <w:sz w:val="28"/>
          <w:szCs w:val="28"/>
          <w:lang w:val="kk-KZ"/>
        </w:rPr>
        <w:t>ы</w:t>
      </w:r>
      <w:r w:rsidRPr="00B2160D">
        <w:rPr>
          <w:rFonts w:ascii="Times New Roman" w:hAnsi="Times New Roman"/>
          <w:sz w:val="28"/>
          <w:szCs w:val="28"/>
          <w:lang w:val="kk-KZ"/>
        </w:rPr>
        <w:t xml:space="preserve"> </w:t>
      </w:r>
      <w:r w:rsidR="00C52B59">
        <w:rPr>
          <w:rFonts w:ascii="Times New Roman" w:hAnsi="Times New Roman"/>
          <w:sz w:val="28"/>
          <w:szCs w:val="28"/>
          <w:lang w:val="kk-KZ"/>
        </w:rPr>
        <w:t>бар</w:t>
      </w:r>
      <w:r w:rsidRPr="00B2160D">
        <w:rPr>
          <w:rFonts w:ascii="Times New Roman" w:hAnsi="Times New Roman"/>
          <w:sz w:val="28"/>
          <w:szCs w:val="28"/>
          <w:lang w:val="kk-KZ"/>
        </w:rPr>
        <w:t xml:space="preserve">, сондықтан олар </w:t>
      </w:r>
      <w:r w:rsidR="00C52B59" w:rsidRPr="00B2160D">
        <w:rPr>
          <w:rFonts w:ascii="Times New Roman" w:hAnsi="Times New Roman"/>
          <w:sz w:val="28"/>
          <w:szCs w:val="28"/>
          <w:lang w:val="kk-KZ"/>
        </w:rPr>
        <w:t xml:space="preserve">уақыт пен кеңістікте </w:t>
      </w:r>
      <w:r w:rsidR="00C52B59">
        <w:rPr>
          <w:rFonts w:ascii="Times New Roman" w:hAnsi="Times New Roman"/>
          <w:sz w:val="28"/>
          <w:szCs w:val="28"/>
          <w:lang w:val="kk-KZ"/>
        </w:rPr>
        <w:t>кезектес</w:t>
      </w:r>
      <w:r w:rsidRPr="00B2160D">
        <w:rPr>
          <w:rFonts w:ascii="Times New Roman" w:hAnsi="Times New Roman"/>
          <w:sz w:val="28"/>
          <w:szCs w:val="28"/>
          <w:lang w:val="kk-KZ"/>
        </w:rPr>
        <w:t xml:space="preserve">, біркелкі емес </w:t>
      </w:r>
      <w:r w:rsidR="00C52B59">
        <w:rPr>
          <w:rFonts w:ascii="Times New Roman" w:hAnsi="Times New Roman"/>
          <w:sz w:val="28"/>
          <w:szCs w:val="28"/>
          <w:lang w:val="kk-KZ"/>
        </w:rPr>
        <w:t xml:space="preserve">болып табылады </w:t>
      </w:r>
      <w:r w:rsidRPr="00B2160D">
        <w:rPr>
          <w:rFonts w:ascii="Times New Roman" w:hAnsi="Times New Roman"/>
          <w:sz w:val="28"/>
          <w:szCs w:val="28"/>
          <w:lang w:val="kk-KZ"/>
        </w:rPr>
        <w:t>[121].</w:t>
      </w:r>
    </w:p>
    <w:p w14:paraId="6C9A57E2" w14:textId="1FC2A28E" w:rsidR="002858F9" w:rsidRDefault="00BD4342" w:rsidP="00AC4C3F">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Аталған</w:t>
      </w:r>
      <w:r w:rsidR="009B24FE" w:rsidRPr="009B24FE">
        <w:rPr>
          <w:rFonts w:ascii="Times New Roman" w:hAnsi="Times New Roman"/>
          <w:sz w:val="28"/>
          <w:szCs w:val="28"/>
          <w:lang w:val="kk-KZ"/>
        </w:rPr>
        <w:t xml:space="preserve"> </w:t>
      </w:r>
      <w:r w:rsidR="0070143D">
        <w:rPr>
          <w:rFonts w:ascii="Times New Roman" w:hAnsi="Times New Roman"/>
          <w:sz w:val="28"/>
          <w:szCs w:val="28"/>
          <w:lang w:val="kk-KZ"/>
        </w:rPr>
        <w:t>тәсілдердің</w:t>
      </w:r>
      <w:r w:rsidR="009B24FE" w:rsidRPr="009B24FE">
        <w:rPr>
          <w:rFonts w:ascii="Times New Roman" w:hAnsi="Times New Roman"/>
          <w:sz w:val="28"/>
          <w:szCs w:val="28"/>
          <w:lang w:val="kk-KZ"/>
        </w:rPr>
        <w:t xml:space="preserve"> барлығында шу</w:t>
      </w:r>
      <w:r>
        <w:rPr>
          <w:rFonts w:ascii="Times New Roman" w:hAnsi="Times New Roman"/>
          <w:sz w:val="28"/>
          <w:szCs w:val="28"/>
          <w:lang w:val="kk-KZ"/>
        </w:rPr>
        <w:t>ыл</w:t>
      </w:r>
      <w:r w:rsidR="009B24FE" w:rsidRPr="009B24FE">
        <w:rPr>
          <w:rFonts w:ascii="Times New Roman" w:hAnsi="Times New Roman"/>
          <w:sz w:val="28"/>
          <w:szCs w:val="28"/>
          <w:lang w:val="kk-KZ"/>
        </w:rPr>
        <w:t xml:space="preserve"> сапасын бағалаудың негізгі критерийі </w:t>
      </w:r>
      <w:r>
        <w:rPr>
          <w:rFonts w:ascii="Times New Roman" w:hAnsi="Times New Roman"/>
          <w:sz w:val="28"/>
          <w:szCs w:val="28"/>
          <w:lang w:val="kk-KZ"/>
        </w:rPr>
        <w:t>бүркемелеу</w:t>
      </w:r>
      <w:r w:rsidR="009B24FE" w:rsidRPr="009B24FE">
        <w:rPr>
          <w:rFonts w:ascii="Times New Roman" w:hAnsi="Times New Roman"/>
          <w:sz w:val="28"/>
          <w:szCs w:val="28"/>
          <w:lang w:val="kk-KZ"/>
        </w:rPr>
        <w:t xml:space="preserve"> шу</w:t>
      </w:r>
      <w:r>
        <w:rPr>
          <w:rFonts w:ascii="Times New Roman" w:hAnsi="Times New Roman"/>
          <w:sz w:val="28"/>
          <w:szCs w:val="28"/>
          <w:lang w:val="kk-KZ"/>
        </w:rPr>
        <w:t>ылының</w:t>
      </w:r>
      <w:r w:rsidR="009B24FE" w:rsidRPr="009B24FE">
        <w:rPr>
          <w:rFonts w:ascii="Times New Roman" w:hAnsi="Times New Roman"/>
          <w:sz w:val="28"/>
          <w:szCs w:val="28"/>
          <w:lang w:val="kk-KZ"/>
        </w:rPr>
        <w:t xml:space="preserve"> (</w:t>
      </w:r>
      <w:r>
        <w:rPr>
          <w:rFonts w:ascii="Times New Roman" w:hAnsi="Times New Roman"/>
          <w:sz w:val="28"/>
          <w:szCs w:val="28"/>
          <w:lang w:val="kk-KZ"/>
        </w:rPr>
        <w:t>бөгеуілдің</w:t>
      </w:r>
      <w:r w:rsidR="009B24FE" w:rsidRPr="009B24FE">
        <w:rPr>
          <w:rFonts w:ascii="Times New Roman" w:hAnsi="Times New Roman"/>
          <w:sz w:val="28"/>
          <w:szCs w:val="28"/>
          <w:lang w:val="kk-KZ"/>
        </w:rPr>
        <w:t xml:space="preserve">) энтропиялық сапа </w:t>
      </w:r>
      <w:r w:rsidR="00F80953">
        <w:rPr>
          <w:rFonts w:ascii="Times New Roman" w:hAnsi="Times New Roman"/>
          <w:sz w:val="28"/>
          <w:szCs w:val="28"/>
          <w:lang w:val="kk-KZ"/>
        </w:rPr>
        <w:t>коэффициенті</w:t>
      </w:r>
      <w:r w:rsidR="009B24FE" w:rsidRPr="009B24FE">
        <w:rPr>
          <w:rFonts w:ascii="Times New Roman" w:hAnsi="Times New Roman"/>
          <w:sz w:val="28"/>
          <w:szCs w:val="28"/>
          <w:lang w:val="kk-KZ"/>
        </w:rPr>
        <w:t xml:space="preserve"> болып табылады. Энтропия коэффициенті белгілі бір уақыт аралығында шу</w:t>
      </w:r>
      <w:r w:rsidR="009B71D8">
        <w:rPr>
          <w:rFonts w:ascii="Times New Roman" w:hAnsi="Times New Roman"/>
          <w:sz w:val="28"/>
          <w:szCs w:val="28"/>
          <w:lang w:val="kk-KZ"/>
        </w:rPr>
        <w:t>ыл</w:t>
      </w:r>
      <w:r w:rsidR="009B24FE" w:rsidRPr="009B24FE">
        <w:rPr>
          <w:rFonts w:ascii="Times New Roman" w:hAnsi="Times New Roman"/>
          <w:sz w:val="28"/>
          <w:szCs w:val="28"/>
          <w:lang w:val="kk-KZ"/>
        </w:rPr>
        <w:t xml:space="preserve"> сигналын қабылдау (өлшеу) нәтижелері бойынша (статистика жинау үшін) және одан әрі математикалық операциялармен кернеуге түрлендіру негізінде есептеледі.</w:t>
      </w:r>
    </w:p>
    <w:p w14:paraId="43CE7D81" w14:textId="12D516DA" w:rsidR="009B24FE" w:rsidRDefault="003C13AE" w:rsidP="00AC4C3F">
      <w:pPr>
        <w:spacing w:after="0" w:line="240" w:lineRule="auto"/>
        <w:ind w:firstLine="708"/>
        <w:contextualSpacing/>
        <w:jc w:val="both"/>
        <w:rPr>
          <w:rFonts w:ascii="Times New Roman" w:hAnsi="Times New Roman"/>
          <w:sz w:val="28"/>
          <w:szCs w:val="28"/>
          <w:lang w:val="kk-KZ"/>
        </w:rPr>
      </w:pPr>
      <w:r w:rsidRPr="003C13AE">
        <w:rPr>
          <w:rFonts w:ascii="Times New Roman" w:hAnsi="Times New Roman"/>
          <w:sz w:val="28"/>
          <w:szCs w:val="28"/>
          <w:lang w:val="kk-KZ"/>
        </w:rPr>
        <w:t xml:space="preserve">Ұсынылған </w:t>
      </w:r>
      <w:r w:rsidR="008D18FC">
        <w:rPr>
          <w:rFonts w:ascii="Times New Roman" w:hAnsi="Times New Roman"/>
          <w:sz w:val="28"/>
          <w:szCs w:val="28"/>
          <w:lang w:val="kk-KZ"/>
        </w:rPr>
        <w:t>тәсілдерде</w:t>
      </w:r>
      <w:r w:rsidRPr="003C13AE">
        <w:rPr>
          <w:rFonts w:ascii="Times New Roman" w:hAnsi="Times New Roman"/>
          <w:sz w:val="28"/>
          <w:szCs w:val="28"/>
          <w:lang w:val="kk-KZ"/>
        </w:rPr>
        <w:t xml:space="preserve"> шу</w:t>
      </w:r>
      <w:r w:rsidR="008D18FC">
        <w:rPr>
          <w:rFonts w:ascii="Times New Roman" w:hAnsi="Times New Roman"/>
          <w:sz w:val="28"/>
          <w:szCs w:val="28"/>
          <w:lang w:val="kk-KZ"/>
        </w:rPr>
        <w:t>ыл</w:t>
      </w:r>
      <w:r w:rsidRPr="003C13AE">
        <w:rPr>
          <w:rFonts w:ascii="Times New Roman" w:hAnsi="Times New Roman"/>
          <w:sz w:val="28"/>
          <w:szCs w:val="28"/>
          <w:lang w:val="kk-KZ"/>
        </w:rPr>
        <w:t xml:space="preserve"> сигналының лездік кернеу</w:t>
      </w:r>
      <w:r w:rsidR="008D18FC">
        <w:rPr>
          <w:rFonts w:ascii="Times New Roman" w:hAnsi="Times New Roman"/>
          <w:sz w:val="28"/>
          <w:szCs w:val="28"/>
          <w:lang w:val="kk-KZ"/>
        </w:rPr>
        <w:t>інің</w:t>
      </w:r>
      <w:r w:rsidRPr="003C13AE">
        <w:rPr>
          <w:rFonts w:ascii="Times New Roman" w:hAnsi="Times New Roman"/>
          <w:sz w:val="28"/>
          <w:szCs w:val="28"/>
          <w:lang w:val="kk-KZ"/>
        </w:rPr>
        <w:t xml:space="preserve"> мәндері</w:t>
      </w:r>
      <w:r w:rsidR="005C7549">
        <w:rPr>
          <w:rFonts w:ascii="Times New Roman" w:hAnsi="Times New Roman"/>
          <w:sz w:val="28"/>
          <w:szCs w:val="28"/>
          <w:lang w:val="kk-KZ"/>
        </w:rPr>
        <w:t>н</w:t>
      </w:r>
      <w:r w:rsidRPr="003C13AE">
        <w:rPr>
          <w:rFonts w:ascii="Times New Roman" w:hAnsi="Times New Roman"/>
          <w:sz w:val="28"/>
          <w:szCs w:val="28"/>
          <w:lang w:val="kk-KZ"/>
        </w:rPr>
        <w:t xml:space="preserve"> оларды уақыт </w:t>
      </w:r>
      <w:r w:rsidR="008D18FC">
        <w:rPr>
          <w:rFonts w:ascii="Times New Roman" w:hAnsi="Times New Roman"/>
          <w:sz w:val="28"/>
          <w:szCs w:val="28"/>
          <w:lang w:val="kk-KZ"/>
        </w:rPr>
        <w:t>бойынша дискретизациялаумен</w:t>
      </w:r>
      <w:r w:rsidRPr="003C13AE">
        <w:rPr>
          <w:rFonts w:ascii="Times New Roman" w:hAnsi="Times New Roman"/>
          <w:sz w:val="28"/>
          <w:szCs w:val="28"/>
          <w:lang w:val="kk-KZ"/>
        </w:rPr>
        <w:t xml:space="preserve"> алады. Әрі қарай, </w:t>
      </w:r>
      <w:r w:rsidR="00383BFD">
        <w:rPr>
          <w:rFonts w:ascii="Times New Roman" w:hAnsi="Times New Roman"/>
          <w:sz w:val="28"/>
          <w:szCs w:val="28"/>
          <w:lang w:val="kk-KZ"/>
        </w:rPr>
        <w:t>бүркемелеу</w:t>
      </w:r>
      <w:r w:rsidRPr="003C13AE">
        <w:rPr>
          <w:rFonts w:ascii="Times New Roman" w:hAnsi="Times New Roman"/>
          <w:sz w:val="28"/>
          <w:szCs w:val="28"/>
          <w:lang w:val="kk-KZ"/>
        </w:rPr>
        <w:t xml:space="preserve"> шу</w:t>
      </w:r>
      <w:r w:rsidR="00383BFD">
        <w:rPr>
          <w:rFonts w:ascii="Times New Roman" w:hAnsi="Times New Roman"/>
          <w:sz w:val="28"/>
          <w:szCs w:val="28"/>
          <w:lang w:val="kk-KZ"/>
        </w:rPr>
        <w:t>ылын</w:t>
      </w:r>
      <w:r w:rsidRPr="003C13AE">
        <w:rPr>
          <w:rFonts w:ascii="Times New Roman" w:hAnsi="Times New Roman"/>
          <w:sz w:val="28"/>
          <w:szCs w:val="28"/>
          <w:lang w:val="kk-KZ"/>
        </w:rPr>
        <w:t xml:space="preserve">ың энтропиялық сапа коэффициентін есептеу үшін электр сигналы кернеуінің орташа квадраттық мәні, электр сигналының амплитудасының кернеу мәндерінің таралу заңының екінші моменті, математикалық </w:t>
      </w:r>
      <w:r w:rsidR="00294256">
        <w:rPr>
          <w:rFonts w:ascii="Times New Roman" w:hAnsi="Times New Roman"/>
          <w:sz w:val="28"/>
          <w:szCs w:val="28"/>
          <w:lang w:val="kk-KZ"/>
        </w:rPr>
        <w:t>болжам,</w:t>
      </w:r>
      <w:r w:rsidRPr="003C13AE">
        <w:rPr>
          <w:rFonts w:ascii="Times New Roman" w:hAnsi="Times New Roman"/>
          <w:sz w:val="28"/>
          <w:szCs w:val="28"/>
          <w:lang w:val="kk-KZ"/>
        </w:rPr>
        <w:t xml:space="preserve"> электр сигналының кернеу мәндерінің </w:t>
      </w:r>
      <w:r w:rsidR="00294256">
        <w:rPr>
          <w:rFonts w:ascii="Times New Roman" w:hAnsi="Times New Roman"/>
          <w:sz w:val="28"/>
          <w:szCs w:val="28"/>
          <w:lang w:val="kk-KZ"/>
        </w:rPr>
        <w:t>натуралды</w:t>
      </w:r>
      <w:r w:rsidRPr="003C13AE">
        <w:rPr>
          <w:rFonts w:ascii="Times New Roman" w:hAnsi="Times New Roman"/>
          <w:sz w:val="28"/>
          <w:szCs w:val="28"/>
          <w:lang w:val="kk-KZ"/>
        </w:rPr>
        <w:t xml:space="preserve"> логарифмі және басқа параметрлер қолданылады.</w:t>
      </w:r>
    </w:p>
    <w:p w14:paraId="6BC26050" w14:textId="77777777" w:rsidR="00E46F4C" w:rsidRDefault="008120C3" w:rsidP="00E46F4C">
      <w:pPr>
        <w:spacing w:after="0" w:line="240" w:lineRule="auto"/>
        <w:ind w:firstLine="708"/>
        <w:contextualSpacing/>
        <w:jc w:val="both"/>
        <w:rPr>
          <w:rFonts w:ascii="Times New Roman" w:hAnsi="Times New Roman"/>
          <w:sz w:val="28"/>
          <w:szCs w:val="28"/>
          <w:lang w:val="kk-KZ"/>
        </w:rPr>
      </w:pPr>
      <w:r w:rsidRPr="008120C3">
        <w:rPr>
          <w:rFonts w:ascii="Times New Roman" w:hAnsi="Times New Roman"/>
          <w:sz w:val="28"/>
          <w:szCs w:val="28"/>
          <w:lang w:val="kk-KZ"/>
        </w:rPr>
        <w:t xml:space="preserve">Осылайша, </w:t>
      </w:r>
      <w:r w:rsidR="007D6577">
        <w:rPr>
          <w:rFonts w:ascii="Times New Roman" w:hAnsi="Times New Roman"/>
          <w:sz w:val="28"/>
          <w:szCs w:val="28"/>
          <w:lang w:val="kk-KZ"/>
        </w:rPr>
        <w:t>бүркемелеу</w:t>
      </w:r>
      <w:r w:rsidRPr="008120C3">
        <w:rPr>
          <w:rFonts w:ascii="Times New Roman" w:hAnsi="Times New Roman"/>
          <w:sz w:val="28"/>
          <w:szCs w:val="28"/>
          <w:lang w:val="kk-KZ"/>
        </w:rPr>
        <w:t xml:space="preserve"> шу</w:t>
      </w:r>
      <w:r w:rsidR="007D6577">
        <w:rPr>
          <w:rFonts w:ascii="Times New Roman" w:hAnsi="Times New Roman"/>
          <w:sz w:val="28"/>
          <w:szCs w:val="28"/>
          <w:lang w:val="kk-KZ"/>
        </w:rPr>
        <w:t>ылын</w:t>
      </w:r>
      <w:r w:rsidRPr="008120C3">
        <w:rPr>
          <w:rFonts w:ascii="Times New Roman" w:hAnsi="Times New Roman"/>
          <w:sz w:val="28"/>
          <w:szCs w:val="28"/>
          <w:lang w:val="kk-KZ"/>
        </w:rPr>
        <w:t>ың (</w:t>
      </w:r>
      <w:r w:rsidR="007D6577">
        <w:rPr>
          <w:rFonts w:ascii="Times New Roman" w:hAnsi="Times New Roman"/>
          <w:sz w:val="28"/>
          <w:szCs w:val="28"/>
          <w:lang w:val="kk-KZ"/>
        </w:rPr>
        <w:t>бөгеуілдердің</w:t>
      </w:r>
      <w:r w:rsidRPr="008120C3">
        <w:rPr>
          <w:rFonts w:ascii="Times New Roman" w:hAnsi="Times New Roman"/>
          <w:sz w:val="28"/>
          <w:szCs w:val="28"/>
          <w:lang w:val="kk-KZ"/>
        </w:rPr>
        <w:t xml:space="preserve">) энтропиялық сапа коэффициентін есептеу үшін </w:t>
      </w:r>
      <w:r w:rsidR="007D6577">
        <w:rPr>
          <w:rFonts w:ascii="Times New Roman" w:hAnsi="Times New Roman"/>
          <w:sz w:val="28"/>
          <w:szCs w:val="28"/>
          <w:lang w:val="kk-KZ"/>
        </w:rPr>
        <w:t>мынадай</w:t>
      </w:r>
      <w:r w:rsidRPr="008120C3">
        <w:rPr>
          <w:rFonts w:ascii="Times New Roman" w:hAnsi="Times New Roman"/>
          <w:sz w:val="28"/>
          <w:szCs w:val="28"/>
          <w:lang w:val="kk-KZ"/>
        </w:rPr>
        <w:t xml:space="preserve"> негізгі параметрлер қолданылады:</w:t>
      </w:r>
    </w:p>
    <w:p w14:paraId="3B763963" w14:textId="77777777" w:rsidR="00E46F4C" w:rsidRDefault="00E46F4C" w:rsidP="00E46F4C">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B1716D" w:rsidRPr="00E46F4C">
        <w:rPr>
          <w:rFonts w:ascii="Times New Roman" w:hAnsi="Times New Roman"/>
          <w:sz w:val="28"/>
          <w:szCs w:val="28"/>
          <w:lang w:val="kk-KZ"/>
        </w:rPr>
        <w:t>электр сигналы кернеуінің орташа квадраттық мәні;</w:t>
      </w:r>
    </w:p>
    <w:p w14:paraId="603A4D74" w14:textId="77777777" w:rsidR="00E46F4C" w:rsidRDefault="00E46F4C" w:rsidP="00E46F4C">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B1716D" w:rsidRPr="00E46F4C">
        <w:rPr>
          <w:rFonts w:ascii="Times New Roman" w:hAnsi="Times New Roman"/>
          <w:sz w:val="28"/>
          <w:szCs w:val="28"/>
          <w:lang w:val="kk-KZ"/>
        </w:rPr>
        <w:t xml:space="preserve">электр сигналы (оның </w:t>
      </w:r>
      <w:r w:rsidR="00300513" w:rsidRPr="00E46F4C">
        <w:rPr>
          <w:rFonts w:ascii="Times New Roman" w:hAnsi="Times New Roman"/>
          <w:sz w:val="28"/>
          <w:szCs w:val="28"/>
          <w:lang w:val="kk-KZ"/>
        </w:rPr>
        <w:t>орайжанауышының</w:t>
      </w:r>
      <w:r w:rsidR="00B1716D" w:rsidRPr="00E46F4C">
        <w:rPr>
          <w:rFonts w:ascii="Times New Roman" w:hAnsi="Times New Roman"/>
          <w:sz w:val="28"/>
          <w:szCs w:val="28"/>
          <w:lang w:val="kk-KZ"/>
        </w:rPr>
        <w:t xml:space="preserve">) лездік кернеу мәндерінің </w:t>
      </w:r>
      <w:r w:rsidR="00180183" w:rsidRPr="00E46F4C">
        <w:rPr>
          <w:rFonts w:ascii="Times New Roman" w:hAnsi="Times New Roman"/>
          <w:sz w:val="28"/>
          <w:szCs w:val="28"/>
          <w:lang w:val="kk-KZ"/>
        </w:rPr>
        <w:t>үлестіру</w:t>
      </w:r>
      <w:r w:rsidR="00B1716D" w:rsidRPr="00E46F4C">
        <w:rPr>
          <w:rFonts w:ascii="Times New Roman" w:hAnsi="Times New Roman"/>
          <w:sz w:val="28"/>
          <w:szCs w:val="28"/>
          <w:lang w:val="kk-KZ"/>
        </w:rPr>
        <w:t xml:space="preserve"> заңының энтропиясы;</w:t>
      </w:r>
    </w:p>
    <w:p w14:paraId="2F1384E4" w14:textId="77777777" w:rsidR="00E46F4C" w:rsidRDefault="00E46F4C" w:rsidP="00E46F4C">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B1716D" w:rsidRPr="00E46F4C">
        <w:rPr>
          <w:rFonts w:ascii="Times New Roman" w:hAnsi="Times New Roman"/>
          <w:sz w:val="28"/>
          <w:szCs w:val="28"/>
          <w:lang w:val="kk-KZ"/>
        </w:rPr>
        <w:t xml:space="preserve">электр сигналы (оның </w:t>
      </w:r>
      <w:r w:rsidR="00F57A2E" w:rsidRPr="00E46F4C">
        <w:rPr>
          <w:rFonts w:ascii="Times New Roman" w:hAnsi="Times New Roman"/>
          <w:sz w:val="28"/>
          <w:szCs w:val="28"/>
          <w:lang w:val="kk-KZ"/>
        </w:rPr>
        <w:t>орайжанауышының</w:t>
      </w:r>
      <w:r w:rsidR="00B1716D" w:rsidRPr="00E46F4C">
        <w:rPr>
          <w:rFonts w:ascii="Times New Roman" w:hAnsi="Times New Roman"/>
          <w:sz w:val="28"/>
          <w:szCs w:val="28"/>
          <w:lang w:val="kk-KZ"/>
        </w:rPr>
        <w:t xml:space="preserve">) кернеу мәндерінің </w:t>
      </w:r>
      <w:r w:rsidR="00F57A2E" w:rsidRPr="00E46F4C">
        <w:rPr>
          <w:rFonts w:ascii="Times New Roman" w:hAnsi="Times New Roman"/>
          <w:sz w:val="28"/>
          <w:szCs w:val="28"/>
          <w:lang w:val="kk-KZ"/>
        </w:rPr>
        <w:t xml:space="preserve">үлестіру </w:t>
      </w:r>
      <w:r w:rsidR="00B1716D" w:rsidRPr="00E46F4C">
        <w:rPr>
          <w:rFonts w:ascii="Times New Roman" w:hAnsi="Times New Roman"/>
          <w:sz w:val="28"/>
          <w:szCs w:val="28"/>
          <w:lang w:val="kk-KZ"/>
        </w:rPr>
        <w:t>заңының екінші моменті;</w:t>
      </w:r>
    </w:p>
    <w:p w14:paraId="06BABD34" w14:textId="4E3DE4F3" w:rsidR="00B1716D" w:rsidRPr="00E46F4C" w:rsidRDefault="00E46F4C" w:rsidP="00E46F4C">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B1716D" w:rsidRPr="00E46F4C">
        <w:rPr>
          <w:rFonts w:ascii="Times New Roman" w:hAnsi="Times New Roman"/>
          <w:sz w:val="28"/>
          <w:szCs w:val="28"/>
          <w:lang w:val="kk-KZ"/>
        </w:rPr>
        <w:t>электр сигнал</w:t>
      </w:r>
      <w:r w:rsidR="00F57A2E" w:rsidRPr="00E46F4C">
        <w:rPr>
          <w:rFonts w:ascii="Times New Roman" w:hAnsi="Times New Roman"/>
          <w:sz w:val="28"/>
          <w:szCs w:val="28"/>
          <w:lang w:val="kk-KZ"/>
        </w:rPr>
        <w:t>ы</w:t>
      </w:r>
      <w:r w:rsidR="00B1716D" w:rsidRPr="00E46F4C">
        <w:rPr>
          <w:rFonts w:ascii="Times New Roman" w:hAnsi="Times New Roman"/>
          <w:sz w:val="28"/>
          <w:szCs w:val="28"/>
          <w:lang w:val="kk-KZ"/>
        </w:rPr>
        <w:t xml:space="preserve"> (оның </w:t>
      </w:r>
      <w:r w:rsidR="00F57A2E" w:rsidRPr="00E46F4C">
        <w:rPr>
          <w:rFonts w:ascii="Times New Roman" w:hAnsi="Times New Roman"/>
          <w:sz w:val="28"/>
          <w:szCs w:val="28"/>
          <w:lang w:val="kk-KZ"/>
        </w:rPr>
        <w:t>орайжанауышының</w:t>
      </w:r>
      <w:r w:rsidR="00B1716D" w:rsidRPr="00E46F4C">
        <w:rPr>
          <w:rFonts w:ascii="Times New Roman" w:hAnsi="Times New Roman"/>
          <w:sz w:val="28"/>
          <w:szCs w:val="28"/>
          <w:lang w:val="kk-KZ"/>
        </w:rPr>
        <w:t xml:space="preserve">) кернеу мәндерінің </w:t>
      </w:r>
      <w:r w:rsidR="00F57A2E" w:rsidRPr="00E46F4C">
        <w:rPr>
          <w:rFonts w:ascii="Times New Roman" w:hAnsi="Times New Roman"/>
          <w:sz w:val="28"/>
          <w:szCs w:val="28"/>
          <w:lang w:val="kk-KZ"/>
        </w:rPr>
        <w:t xml:space="preserve">үлестіру заңы </w:t>
      </w:r>
      <w:r w:rsidR="00B1716D" w:rsidRPr="00E46F4C">
        <w:rPr>
          <w:rFonts w:ascii="Times New Roman" w:hAnsi="Times New Roman"/>
          <w:sz w:val="28"/>
          <w:szCs w:val="28"/>
          <w:lang w:val="kk-KZ"/>
        </w:rPr>
        <w:t xml:space="preserve">натурал логарифмінің математикалық </w:t>
      </w:r>
      <w:r w:rsidR="00F57A2E" w:rsidRPr="00E46F4C">
        <w:rPr>
          <w:rFonts w:ascii="Times New Roman" w:hAnsi="Times New Roman"/>
          <w:sz w:val="28"/>
          <w:szCs w:val="28"/>
          <w:lang w:val="kk-KZ"/>
        </w:rPr>
        <w:t>болжамы</w:t>
      </w:r>
      <w:r w:rsidR="00B1716D" w:rsidRPr="00E46F4C">
        <w:rPr>
          <w:rFonts w:ascii="Times New Roman" w:hAnsi="Times New Roman"/>
          <w:sz w:val="28"/>
          <w:szCs w:val="28"/>
          <w:lang w:val="kk-KZ"/>
        </w:rPr>
        <w:t>.</w:t>
      </w:r>
    </w:p>
    <w:p w14:paraId="018E0110" w14:textId="27D1F36E" w:rsidR="004D34D2" w:rsidRDefault="004D34D2" w:rsidP="00AC4C3F">
      <w:pPr>
        <w:spacing w:after="0" w:line="240" w:lineRule="auto"/>
        <w:ind w:firstLine="708"/>
        <w:contextualSpacing/>
        <w:jc w:val="both"/>
        <w:rPr>
          <w:rFonts w:ascii="Times New Roman" w:hAnsi="Times New Roman"/>
          <w:sz w:val="28"/>
          <w:szCs w:val="28"/>
          <w:lang w:val="kk-KZ"/>
        </w:rPr>
      </w:pPr>
      <w:r w:rsidRPr="004D34D2">
        <w:rPr>
          <w:rFonts w:ascii="Times New Roman" w:hAnsi="Times New Roman"/>
          <w:sz w:val="28"/>
          <w:szCs w:val="28"/>
          <w:lang w:val="kk-KZ"/>
        </w:rPr>
        <w:t>Шу</w:t>
      </w:r>
      <w:r w:rsidR="00692F0F">
        <w:rPr>
          <w:rFonts w:ascii="Times New Roman" w:hAnsi="Times New Roman"/>
          <w:sz w:val="28"/>
          <w:szCs w:val="28"/>
          <w:lang w:val="kk-KZ"/>
        </w:rPr>
        <w:t>ыл</w:t>
      </w:r>
      <w:r w:rsidRPr="004D34D2">
        <w:rPr>
          <w:rFonts w:ascii="Times New Roman" w:hAnsi="Times New Roman"/>
          <w:sz w:val="28"/>
          <w:szCs w:val="28"/>
          <w:lang w:val="kk-KZ"/>
        </w:rPr>
        <w:t xml:space="preserve"> сапасын бағалаудың алғашқы төрт </w:t>
      </w:r>
      <w:r w:rsidR="00692F0F">
        <w:rPr>
          <w:rFonts w:ascii="Times New Roman" w:hAnsi="Times New Roman"/>
          <w:sz w:val="28"/>
          <w:szCs w:val="28"/>
          <w:lang w:val="kk-KZ"/>
        </w:rPr>
        <w:t>тәсілі</w:t>
      </w:r>
      <w:r w:rsidRPr="004D34D2">
        <w:rPr>
          <w:rFonts w:ascii="Times New Roman" w:hAnsi="Times New Roman"/>
          <w:sz w:val="28"/>
          <w:szCs w:val="28"/>
          <w:lang w:val="kk-KZ"/>
        </w:rPr>
        <w:t xml:space="preserve"> шу</w:t>
      </w:r>
      <w:r w:rsidR="006124E4">
        <w:rPr>
          <w:rFonts w:ascii="Times New Roman" w:hAnsi="Times New Roman"/>
          <w:sz w:val="28"/>
          <w:szCs w:val="28"/>
          <w:lang w:val="kk-KZ"/>
        </w:rPr>
        <w:t>ыл</w:t>
      </w:r>
      <w:r w:rsidRPr="004D34D2">
        <w:rPr>
          <w:rFonts w:ascii="Times New Roman" w:hAnsi="Times New Roman"/>
          <w:sz w:val="28"/>
          <w:szCs w:val="28"/>
          <w:lang w:val="kk-KZ"/>
        </w:rPr>
        <w:t xml:space="preserve"> </w:t>
      </w:r>
      <w:r w:rsidR="006124E4">
        <w:rPr>
          <w:rFonts w:ascii="Times New Roman" w:hAnsi="Times New Roman"/>
          <w:sz w:val="28"/>
          <w:szCs w:val="28"/>
          <w:lang w:val="kk-KZ"/>
        </w:rPr>
        <w:t>бөгеуілдерінің</w:t>
      </w:r>
      <w:r w:rsidRPr="004D34D2">
        <w:rPr>
          <w:rFonts w:ascii="Times New Roman" w:hAnsi="Times New Roman"/>
          <w:sz w:val="28"/>
          <w:szCs w:val="28"/>
          <w:lang w:val="kk-KZ"/>
        </w:rPr>
        <w:t xml:space="preserve"> белгілі бір түрін </w:t>
      </w:r>
      <w:r w:rsidR="006124E4">
        <w:rPr>
          <w:rFonts w:ascii="Times New Roman" w:hAnsi="Times New Roman"/>
          <w:sz w:val="28"/>
          <w:szCs w:val="28"/>
          <w:lang w:val="kk-KZ"/>
        </w:rPr>
        <w:t xml:space="preserve">ғана </w:t>
      </w:r>
      <w:r w:rsidRPr="004D34D2">
        <w:rPr>
          <w:rFonts w:ascii="Times New Roman" w:hAnsi="Times New Roman"/>
          <w:sz w:val="28"/>
          <w:szCs w:val="28"/>
          <w:lang w:val="kk-KZ"/>
        </w:rPr>
        <w:t>бағалауды қамтиды (жиілік</w:t>
      </w:r>
      <w:r w:rsidR="00852A9A">
        <w:rPr>
          <w:rFonts w:ascii="Times New Roman" w:hAnsi="Times New Roman"/>
          <w:sz w:val="28"/>
          <w:szCs w:val="28"/>
          <w:lang w:val="kk-KZ"/>
        </w:rPr>
        <w:t>тік</w:t>
      </w:r>
      <w:r w:rsidRPr="004D34D2">
        <w:rPr>
          <w:rFonts w:ascii="Times New Roman" w:hAnsi="Times New Roman"/>
          <w:sz w:val="28"/>
          <w:szCs w:val="28"/>
          <w:lang w:val="kk-KZ"/>
        </w:rPr>
        <w:t xml:space="preserve">-модуляцияланған, амплитудалық-модуляцияланған, </w:t>
      </w:r>
      <w:r w:rsidR="00852A9A">
        <w:rPr>
          <w:rFonts w:ascii="Times New Roman" w:hAnsi="Times New Roman"/>
          <w:sz w:val="28"/>
          <w:szCs w:val="28"/>
          <w:lang w:val="kk-KZ"/>
        </w:rPr>
        <w:t>тікелей</w:t>
      </w:r>
      <w:r w:rsidRPr="004D34D2">
        <w:rPr>
          <w:rFonts w:ascii="Times New Roman" w:hAnsi="Times New Roman"/>
          <w:sz w:val="28"/>
          <w:szCs w:val="28"/>
          <w:lang w:val="kk-KZ"/>
        </w:rPr>
        <w:t xml:space="preserve"> шу</w:t>
      </w:r>
      <w:r w:rsidR="00852A9A">
        <w:rPr>
          <w:rFonts w:ascii="Times New Roman" w:hAnsi="Times New Roman"/>
          <w:sz w:val="28"/>
          <w:szCs w:val="28"/>
          <w:lang w:val="kk-KZ"/>
        </w:rPr>
        <w:t>ыл</w:t>
      </w:r>
      <w:r w:rsidRPr="004D34D2">
        <w:rPr>
          <w:rFonts w:ascii="Times New Roman" w:hAnsi="Times New Roman"/>
          <w:sz w:val="28"/>
          <w:szCs w:val="28"/>
          <w:lang w:val="kk-KZ"/>
        </w:rPr>
        <w:t>, акустикалық (</w:t>
      </w:r>
      <w:r w:rsidR="00852A9A">
        <w:rPr>
          <w:rFonts w:ascii="Times New Roman" w:hAnsi="Times New Roman"/>
          <w:sz w:val="28"/>
          <w:szCs w:val="28"/>
          <w:lang w:val="kk-KZ"/>
        </w:rPr>
        <w:t>діріл</w:t>
      </w:r>
      <w:r w:rsidRPr="004D34D2">
        <w:rPr>
          <w:rFonts w:ascii="Times New Roman" w:hAnsi="Times New Roman"/>
          <w:sz w:val="28"/>
          <w:szCs w:val="28"/>
          <w:lang w:val="kk-KZ"/>
        </w:rPr>
        <w:t>акустикалық)).</w:t>
      </w:r>
    </w:p>
    <w:p w14:paraId="4F6500B1" w14:textId="3930A8C0" w:rsidR="006F6BBC" w:rsidRDefault="006F6BBC" w:rsidP="00AC4C3F">
      <w:pPr>
        <w:spacing w:after="0" w:line="240" w:lineRule="auto"/>
        <w:ind w:firstLine="708"/>
        <w:contextualSpacing/>
        <w:jc w:val="both"/>
        <w:rPr>
          <w:rFonts w:ascii="Times New Roman" w:hAnsi="Times New Roman"/>
          <w:sz w:val="28"/>
          <w:szCs w:val="28"/>
          <w:lang w:val="kk-KZ"/>
        </w:rPr>
      </w:pPr>
      <w:r w:rsidRPr="006F6BBC">
        <w:rPr>
          <w:rFonts w:ascii="Times New Roman" w:hAnsi="Times New Roman"/>
          <w:sz w:val="28"/>
          <w:szCs w:val="28"/>
          <w:lang w:val="kk-KZ"/>
        </w:rPr>
        <w:t>[141]</w:t>
      </w:r>
      <w:r w:rsidR="009B29F4">
        <w:rPr>
          <w:rFonts w:ascii="Times New Roman" w:hAnsi="Times New Roman"/>
          <w:sz w:val="28"/>
          <w:szCs w:val="28"/>
          <w:lang w:val="kk-KZ"/>
        </w:rPr>
        <w:t xml:space="preserve"> тәсіл</w:t>
      </w:r>
      <w:r w:rsidRPr="006F6BBC">
        <w:rPr>
          <w:rFonts w:ascii="Times New Roman" w:hAnsi="Times New Roman"/>
          <w:sz w:val="28"/>
          <w:szCs w:val="28"/>
          <w:lang w:val="kk-KZ"/>
        </w:rPr>
        <w:t xml:space="preserve"> энтропия коэффициентін есептеге</w:t>
      </w:r>
      <w:r w:rsidR="00715A85">
        <w:rPr>
          <w:rFonts w:ascii="Times New Roman" w:hAnsi="Times New Roman"/>
          <w:sz w:val="28"/>
          <w:szCs w:val="28"/>
          <w:lang w:val="kk-KZ"/>
        </w:rPr>
        <w:t>н кезде</w:t>
      </w:r>
      <w:r w:rsidRPr="006F6BBC">
        <w:rPr>
          <w:rFonts w:ascii="Times New Roman" w:hAnsi="Times New Roman"/>
          <w:sz w:val="28"/>
          <w:szCs w:val="28"/>
          <w:lang w:val="kk-KZ"/>
        </w:rPr>
        <w:t xml:space="preserve"> </w:t>
      </w:r>
      <w:r w:rsidR="00715A85">
        <w:rPr>
          <w:rFonts w:ascii="Times New Roman" w:hAnsi="Times New Roman"/>
          <w:sz w:val="28"/>
          <w:szCs w:val="28"/>
          <w:lang w:val="kk-KZ"/>
        </w:rPr>
        <w:t>бүркемелеу</w:t>
      </w:r>
      <w:r w:rsidRPr="006F6BBC">
        <w:rPr>
          <w:rFonts w:ascii="Times New Roman" w:hAnsi="Times New Roman"/>
          <w:sz w:val="28"/>
          <w:szCs w:val="28"/>
          <w:lang w:val="kk-KZ"/>
        </w:rPr>
        <w:t xml:space="preserve"> шу</w:t>
      </w:r>
      <w:r w:rsidR="00715A85">
        <w:rPr>
          <w:rFonts w:ascii="Times New Roman" w:hAnsi="Times New Roman"/>
          <w:sz w:val="28"/>
          <w:szCs w:val="28"/>
          <w:lang w:val="kk-KZ"/>
        </w:rPr>
        <w:t>ылының</w:t>
      </w:r>
      <w:r w:rsidRPr="006F6BBC">
        <w:rPr>
          <w:rFonts w:ascii="Times New Roman" w:hAnsi="Times New Roman"/>
          <w:sz w:val="28"/>
          <w:szCs w:val="28"/>
          <w:lang w:val="kk-KZ"/>
        </w:rPr>
        <w:t xml:space="preserve"> </w:t>
      </w:r>
      <w:r w:rsidR="00715A85" w:rsidRPr="006F6BBC">
        <w:rPr>
          <w:rFonts w:ascii="Times New Roman" w:hAnsi="Times New Roman"/>
          <w:sz w:val="28"/>
          <w:szCs w:val="28"/>
          <w:lang w:val="kk-KZ"/>
        </w:rPr>
        <w:t>берілген шектеулі жиілік</w:t>
      </w:r>
      <w:r w:rsidR="00715A85">
        <w:rPr>
          <w:rFonts w:ascii="Times New Roman" w:hAnsi="Times New Roman"/>
          <w:sz w:val="28"/>
          <w:szCs w:val="28"/>
          <w:lang w:val="kk-KZ"/>
        </w:rPr>
        <w:t>тер</w:t>
      </w:r>
      <w:r w:rsidR="00715A85" w:rsidRPr="006F6BBC">
        <w:rPr>
          <w:rFonts w:ascii="Times New Roman" w:hAnsi="Times New Roman"/>
          <w:sz w:val="28"/>
          <w:szCs w:val="28"/>
          <w:lang w:val="kk-KZ"/>
        </w:rPr>
        <w:t xml:space="preserve"> </w:t>
      </w:r>
      <w:r w:rsidR="00715A85">
        <w:rPr>
          <w:rFonts w:ascii="Times New Roman" w:hAnsi="Times New Roman"/>
          <w:sz w:val="28"/>
          <w:szCs w:val="28"/>
          <w:lang w:val="kk-KZ"/>
        </w:rPr>
        <w:t xml:space="preserve">өрісінде </w:t>
      </w:r>
      <w:r w:rsidRPr="006F6BBC">
        <w:rPr>
          <w:rFonts w:ascii="Times New Roman" w:hAnsi="Times New Roman"/>
          <w:sz w:val="28"/>
          <w:szCs w:val="28"/>
          <w:lang w:val="kk-KZ"/>
        </w:rPr>
        <w:t>спектрлік құра</w:t>
      </w:r>
      <w:r w:rsidR="00715A85">
        <w:rPr>
          <w:rFonts w:ascii="Times New Roman" w:hAnsi="Times New Roman"/>
          <w:sz w:val="28"/>
          <w:szCs w:val="28"/>
          <w:lang w:val="kk-KZ"/>
        </w:rPr>
        <w:t>ушыларын</w:t>
      </w:r>
      <w:r w:rsidRPr="006F6BBC">
        <w:rPr>
          <w:rFonts w:ascii="Times New Roman" w:hAnsi="Times New Roman"/>
          <w:sz w:val="28"/>
          <w:szCs w:val="28"/>
          <w:lang w:val="kk-KZ"/>
        </w:rPr>
        <w:t xml:space="preserve"> </w:t>
      </w:r>
      <w:r w:rsidR="00715A85">
        <w:rPr>
          <w:rFonts w:ascii="Times New Roman" w:hAnsi="Times New Roman"/>
          <w:sz w:val="28"/>
          <w:szCs w:val="28"/>
          <w:lang w:val="kk-KZ"/>
        </w:rPr>
        <w:t>жинастырғанда</w:t>
      </w:r>
      <w:r w:rsidRPr="006F6BBC">
        <w:rPr>
          <w:rFonts w:ascii="Times New Roman" w:hAnsi="Times New Roman"/>
          <w:sz w:val="28"/>
          <w:szCs w:val="28"/>
          <w:lang w:val="kk-KZ"/>
        </w:rPr>
        <w:t xml:space="preserve"> алы</w:t>
      </w:r>
      <w:r w:rsidR="00715A85">
        <w:rPr>
          <w:rFonts w:ascii="Times New Roman" w:hAnsi="Times New Roman"/>
          <w:sz w:val="28"/>
          <w:szCs w:val="28"/>
          <w:lang w:val="kk-KZ"/>
        </w:rPr>
        <w:t>атын</w:t>
      </w:r>
      <w:r w:rsidRPr="006F6BBC">
        <w:rPr>
          <w:rFonts w:ascii="Times New Roman" w:hAnsi="Times New Roman"/>
          <w:sz w:val="28"/>
          <w:szCs w:val="28"/>
          <w:lang w:val="kk-KZ"/>
        </w:rPr>
        <w:t xml:space="preserve"> біркелкі</w:t>
      </w:r>
      <w:r w:rsidR="00715A85">
        <w:rPr>
          <w:rFonts w:ascii="Times New Roman" w:hAnsi="Times New Roman"/>
          <w:sz w:val="28"/>
          <w:szCs w:val="28"/>
          <w:lang w:val="kk-KZ"/>
        </w:rPr>
        <w:t>лік</w:t>
      </w:r>
      <w:r w:rsidRPr="006F6BBC">
        <w:rPr>
          <w:rFonts w:ascii="Times New Roman" w:hAnsi="Times New Roman"/>
          <w:sz w:val="28"/>
          <w:szCs w:val="28"/>
          <w:lang w:val="kk-KZ"/>
        </w:rPr>
        <w:t xml:space="preserve"> коэффициентін ескереді.</w:t>
      </w:r>
    </w:p>
    <w:p w14:paraId="6CBF0288" w14:textId="7B70B2CC" w:rsidR="006F6BBC" w:rsidRDefault="008D3B4B" w:rsidP="00AC4C3F">
      <w:pPr>
        <w:spacing w:after="0" w:line="240" w:lineRule="auto"/>
        <w:ind w:firstLine="708"/>
        <w:contextualSpacing/>
        <w:jc w:val="both"/>
        <w:rPr>
          <w:rFonts w:ascii="Times New Roman" w:hAnsi="Times New Roman"/>
          <w:sz w:val="28"/>
          <w:szCs w:val="28"/>
          <w:lang w:val="kk-KZ"/>
        </w:rPr>
      </w:pPr>
      <w:r w:rsidRPr="008D3B4B">
        <w:rPr>
          <w:rFonts w:ascii="Times New Roman" w:hAnsi="Times New Roman"/>
          <w:sz w:val="28"/>
          <w:szCs w:val="28"/>
          <w:lang w:val="kk-KZ"/>
        </w:rPr>
        <w:t xml:space="preserve">[117] </w:t>
      </w:r>
      <w:r w:rsidR="002711A3">
        <w:rPr>
          <w:rFonts w:ascii="Times New Roman" w:hAnsi="Times New Roman"/>
          <w:sz w:val="28"/>
          <w:szCs w:val="28"/>
          <w:lang w:val="kk-KZ"/>
        </w:rPr>
        <w:t>тәсіл</w:t>
      </w:r>
      <w:r w:rsidR="002711A3" w:rsidRPr="006F6BBC">
        <w:rPr>
          <w:rFonts w:ascii="Times New Roman" w:hAnsi="Times New Roman"/>
          <w:sz w:val="28"/>
          <w:szCs w:val="28"/>
          <w:lang w:val="kk-KZ"/>
        </w:rPr>
        <w:t xml:space="preserve"> </w:t>
      </w:r>
      <w:r w:rsidRPr="008D3B4B">
        <w:rPr>
          <w:rFonts w:ascii="Times New Roman" w:hAnsi="Times New Roman"/>
          <w:sz w:val="28"/>
          <w:szCs w:val="28"/>
          <w:lang w:val="kk-KZ"/>
        </w:rPr>
        <w:t xml:space="preserve">пайдалы сигналдар мен стандартты ақ </w:t>
      </w:r>
      <w:r w:rsidR="002711A3" w:rsidRPr="008D3B4B">
        <w:rPr>
          <w:rFonts w:ascii="Times New Roman" w:hAnsi="Times New Roman"/>
          <w:sz w:val="28"/>
          <w:szCs w:val="28"/>
          <w:lang w:val="kk-KZ"/>
        </w:rPr>
        <w:t>гаусс</w:t>
      </w:r>
      <w:r w:rsidR="002711A3">
        <w:rPr>
          <w:rFonts w:ascii="Times New Roman" w:hAnsi="Times New Roman"/>
          <w:sz w:val="28"/>
          <w:szCs w:val="28"/>
          <w:lang w:val="kk-KZ"/>
        </w:rPr>
        <w:t>тық</w:t>
      </w:r>
      <w:r w:rsidR="002711A3" w:rsidRPr="008D3B4B">
        <w:rPr>
          <w:rFonts w:ascii="Times New Roman" w:hAnsi="Times New Roman"/>
          <w:sz w:val="28"/>
          <w:szCs w:val="28"/>
          <w:lang w:val="kk-KZ"/>
        </w:rPr>
        <w:t xml:space="preserve"> </w:t>
      </w:r>
      <w:r w:rsidRPr="008D3B4B">
        <w:rPr>
          <w:rFonts w:ascii="Times New Roman" w:hAnsi="Times New Roman"/>
          <w:sz w:val="28"/>
          <w:szCs w:val="28"/>
          <w:lang w:val="kk-KZ"/>
        </w:rPr>
        <w:t>шуыл</w:t>
      </w:r>
      <w:r w:rsidR="002711A3">
        <w:rPr>
          <w:rFonts w:ascii="Times New Roman" w:hAnsi="Times New Roman"/>
          <w:sz w:val="28"/>
          <w:szCs w:val="28"/>
          <w:lang w:val="kk-KZ"/>
        </w:rPr>
        <w:t>ды</w:t>
      </w:r>
      <w:r w:rsidRPr="008D3B4B">
        <w:rPr>
          <w:rFonts w:ascii="Times New Roman" w:hAnsi="Times New Roman"/>
          <w:sz w:val="28"/>
          <w:szCs w:val="28"/>
          <w:lang w:val="kk-KZ"/>
        </w:rPr>
        <w:t xml:space="preserve"> ескеретін </w:t>
      </w:r>
      <w:r w:rsidR="002711A3">
        <w:rPr>
          <w:rFonts w:ascii="Times New Roman" w:hAnsi="Times New Roman"/>
          <w:sz w:val="28"/>
          <w:szCs w:val="28"/>
          <w:lang w:val="kk-KZ"/>
        </w:rPr>
        <w:t>көрсеткіштерді</w:t>
      </w:r>
      <w:r w:rsidRPr="008D3B4B">
        <w:rPr>
          <w:rFonts w:ascii="Times New Roman" w:hAnsi="Times New Roman"/>
          <w:sz w:val="28"/>
          <w:szCs w:val="28"/>
          <w:lang w:val="kk-KZ"/>
        </w:rPr>
        <w:t xml:space="preserve"> қолдану арқылы </w:t>
      </w:r>
      <w:r w:rsidR="00F63B9D">
        <w:rPr>
          <w:rFonts w:ascii="Times New Roman" w:hAnsi="Times New Roman"/>
          <w:sz w:val="28"/>
          <w:szCs w:val="28"/>
          <w:lang w:val="kk-KZ"/>
        </w:rPr>
        <w:t>бөгеуілдің</w:t>
      </w:r>
      <w:r w:rsidRPr="008D3B4B">
        <w:rPr>
          <w:rFonts w:ascii="Times New Roman" w:hAnsi="Times New Roman"/>
          <w:sz w:val="28"/>
          <w:szCs w:val="28"/>
          <w:lang w:val="kk-KZ"/>
        </w:rPr>
        <w:t xml:space="preserve"> энергетикалық, ықтималдық және ақпараттық-энергетикалық қасиеттерін </w:t>
      </w:r>
      <w:r w:rsidR="007B7576">
        <w:rPr>
          <w:rFonts w:ascii="Times New Roman" w:hAnsi="Times New Roman"/>
          <w:sz w:val="28"/>
          <w:szCs w:val="28"/>
          <w:lang w:val="kk-KZ"/>
        </w:rPr>
        <w:t>ескеруді</w:t>
      </w:r>
      <w:r w:rsidRPr="008D3B4B">
        <w:rPr>
          <w:rFonts w:ascii="Times New Roman" w:hAnsi="Times New Roman"/>
          <w:sz w:val="28"/>
          <w:szCs w:val="28"/>
          <w:lang w:val="kk-KZ"/>
        </w:rPr>
        <w:t xml:space="preserve"> </w:t>
      </w:r>
      <w:r w:rsidR="00F63B9D">
        <w:rPr>
          <w:rFonts w:ascii="Times New Roman" w:hAnsi="Times New Roman"/>
          <w:sz w:val="28"/>
          <w:szCs w:val="28"/>
          <w:lang w:val="kk-KZ"/>
        </w:rPr>
        <w:t>қарастырады</w:t>
      </w:r>
      <w:r w:rsidRPr="008D3B4B">
        <w:rPr>
          <w:rFonts w:ascii="Times New Roman" w:hAnsi="Times New Roman"/>
          <w:sz w:val="28"/>
          <w:szCs w:val="28"/>
          <w:lang w:val="kk-KZ"/>
        </w:rPr>
        <w:t>.</w:t>
      </w:r>
    </w:p>
    <w:p w14:paraId="10E9B22C" w14:textId="7D5DB288" w:rsidR="002858F9" w:rsidRDefault="007D7E37" w:rsidP="00AC4C3F">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Бүркемелейтін ш</w:t>
      </w:r>
      <w:r w:rsidR="00DA3A69" w:rsidRPr="00DA3A69">
        <w:rPr>
          <w:rFonts w:ascii="Times New Roman" w:hAnsi="Times New Roman"/>
          <w:sz w:val="28"/>
          <w:szCs w:val="28"/>
          <w:lang w:val="kk-KZ"/>
        </w:rPr>
        <w:t>у</w:t>
      </w:r>
      <w:r>
        <w:rPr>
          <w:rFonts w:ascii="Times New Roman" w:hAnsi="Times New Roman"/>
          <w:sz w:val="28"/>
          <w:szCs w:val="28"/>
          <w:lang w:val="kk-KZ"/>
        </w:rPr>
        <w:t>ыл</w:t>
      </w:r>
      <w:r w:rsidR="00DA3A69" w:rsidRPr="00DA3A69">
        <w:rPr>
          <w:rFonts w:ascii="Times New Roman" w:hAnsi="Times New Roman"/>
          <w:sz w:val="28"/>
          <w:szCs w:val="28"/>
          <w:lang w:val="kk-KZ"/>
        </w:rPr>
        <w:t xml:space="preserve"> </w:t>
      </w:r>
      <w:r>
        <w:rPr>
          <w:rFonts w:ascii="Times New Roman" w:hAnsi="Times New Roman"/>
          <w:sz w:val="28"/>
          <w:szCs w:val="28"/>
          <w:lang w:val="kk-KZ"/>
        </w:rPr>
        <w:t>бөгеуілдерінің</w:t>
      </w:r>
      <w:r w:rsidR="00DA3A69" w:rsidRPr="00DA3A69">
        <w:rPr>
          <w:rFonts w:ascii="Times New Roman" w:hAnsi="Times New Roman"/>
          <w:sz w:val="28"/>
          <w:szCs w:val="28"/>
          <w:lang w:val="kk-KZ"/>
        </w:rPr>
        <w:t xml:space="preserve"> сапасын бағалаудың </w:t>
      </w:r>
      <w:r>
        <w:rPr>
          <w:rFonts w:ascii="Times New Roman" w:hAnsi="Times New Roman"/>
          <w:sz w:val="28"/>
          <w:szCs w:val="28"/>
          <w:lang w:val="kk-KZ"/>
        </w:rPr>
        <w:t>аталған</w:t>
      </w:r>
      <w:r w:rsidR="00DA3A69" w:rsidRPr="00DA3A69">
        <w:rPr>
          <w:rFonts w:ascii="Times New Roman" w:hAnsi="Times New Roman"/>
          <w:sz w:val="28"/>
          <w:szCs w:val="28"/>
          <w:lang w:val="kk-KZ"/>
        </w:rPr>
        <w:t xml:space="preserve"> </w:t>
      </w:r>
      <w:r>
        <w:rPr>
          <w:rFonts w:ascii="Times New Roman" w:hAnsi="Times New Roman"/>
          <w:sz w:val="28"/>
          <w:szCs w:val="28"/>
          <w:lang w:val="kk-KZ"/>
        </w:rPr>
        <w:t xml:space="preserve">тәсілдердің </w:t>
      </w:r>
      <w:r w:rsidR="00DA3A69" w:rsidRPr="00DA3A69">
        <w:rPr>
          <w:rFonts w:ascii="Times New Roman" w:hAnsi="Times New Roman"/>
          <w:sz w:val="28"/>
          <w:szCs w:val="28"/>
          <w:lang w:val="kk-KZ"/>
        </w:rPr>
        <w:t>әрқайсысының кейбір кемшіліктері бар [119].</w:t>
      </w:r>
    </w:p>
    <w:p w14:paraId="640ACB55" w14:textId="0F767C0F" w:rsidR="00DA3A69" w:rsidRDefault="00AD2BBB" w:rsidP="00AC4C3F">
      <w:pPr>
        <w:spacing w:after="0" w:line="240" w:lineRule="auto"/>
        <w:ind w:firstLine="708"/>
        <w:contextualSpacing/>
        <w:jc w:val="both"/>
        <w:rPr>
          <w:rFonts w:ascii="Times New Roman" w:hAnsi="Times New Roman"/>
          <w:sz w:val="28"/>
          <w:szCs w:val="28"/>
          <w:lang w:val="kk-KZ"/>
        </w:rPr>
      </w:pPr>
      <w:r w:rsidRPr="00AD2BBB">
        <w:rPr>
          <w:rFonts w:ascii="Times New Roman" w:hAnsi="Times New Roman"/>
          <w:sz w:val="28"/>
          <w:szCs w:val="28"/>
          <w:lang w:val="kk-KZ"/>
        </w:rPr>
        <w:t xml:space="preserve">[137] және [138] сипатталған </w:t>
      </w:r>
      <w:r w:rsidR="00E27AB2">
        <w:rPr>
          <w:rFonts w:ascii="Times New Roman" w:hAnsi="Times New Roman"/>
          <w:sz w:val="28"/>
          <w:szCs w:val="28"/>
          <w:lang w:val="kk-KZ"/>
        </w:rPr>
        <w:t>тәсілдердің</w:t>
      </w:r>
      <w:r w:rsidRPr="00AD2BBB">
        <w:rPr>
          <w:rFonts w:ascii="Times New Roman" w:hAnsi="Times New Roman"/>
          <w:sz w:val="28"/>
          <w:szCs w:val="28"/>
          <w:lang w:val="kk-KZ"/>
        </w:rPr>
        <w:t xml:space="preserve"> кемшілігі барлық есептеулер уақыттық аймақта жүргізіледі, сондықтан жиілік спектрі </w:t>
      </w:r>
      <w:r w:rsidR="00E27AB2">
        <w:rPr>
          <w:rFonts w:ascii="Times New Roman" w:hAnsi="Times New Roman"/>
          <w:sz w:val="28"/>
          <w:szCs w:val="28"/>
          <w:lang w:val="kk-KZ"/>
        </w:rPr>
        <w:t>орайжанауышы</w:t>
      </w:r>
      <w:r w:rsidRPr="00AD2BBB">
        <w:rPr>
          <w:rFonts w:ascii="Times New Roman" w:hAnsi="Times New Roman"/>
          <w:sz w:val="28"/>
          <w:szCs w:val="28"/>
          <w:lang w:val="kk-KZ"/>
        </w:rPr>
        <w:t xml:space="preserve"> пішінінің шу</w:t>
      </w:r>
      <w:r w:rsidR="00E27AB2">
        <w:rPr>
          <w:rFonts w:ascii="Times New Roman" w:hAnsi="Times New Roman"/>
          <w:sz w:val="28"/>
          <w:szCs w:val="28"/>
          <w:lang w:val="kk-KZ"/>
        </w:rPr>
        <w:t>ыл</w:t>
      </w:r>
      <w:r w:rsidRPr="00AD2BBB">
        <w:rPr>
          <w:rFonts w:ascii="Times New Roman" w:hAnsi="Times New Roman"/>
          <w:sz w:val="28"/>
          <w:szCs w:val="28"/>
          <w:lang w:val="kk-KZ"/>
        </w:rPr>
        <w:t xml:space="preserve"> </w:t>
      </w:r>
      <w:r w:rsidR="00FF7806">
        <w:rPr>
          <w:rFonts w:ascii="Times New Roman" w:hAnsi="Times New Roman"/>
          <w:sz w:val="28"/>
          <w:szCs w:val="28"/>
          <w:lang w:val="kk-KZ"/>
        </w:rPr>
        <w:t>бөгеуілінің</w:t>
      </w:r>
      <w:r w:rsidR="00FF7806" w:rsidRPr="00AD2BBB">
        <w:rPr>
          <w:rFonts w:ascii="Times New Roman" w:hAnsi="Times New Roman"/>
          <w:sz w:val="28"/>
          <w:szCs w:val="28"/>
          <w:lang w:val="kk-KZ"/>
        </w:rPr>
        <w:t xml:space="preserve"> </w:t>
      </w:r>
      <w:r w:rsidRPr="00AD2BBB">
        <w:rPr>
          <w:rFonts w:ascii="Times New Roman" w:hAnsi="Times New Roman"/>
          <w:sz w:val="28"/>
          <w:szCs w:val="28"/>
          <w:lang w:val="kk-KZ"/>
        </w:rPr>
        <w:t xml:space="preserve">сапасына әсерін </w:t>
      </w:r>
      <w:r w:rsidR="00E27AB2">
        <w:rPr>
          <w:rFonts w:ascii="Times New Roman" w:hAnsi="Times New Roman"/>
          <w:sz w:val="28"/>
          <w:szCs w:val="28"/>
          <w:lang w:val="kk-KZ"/>
        </w:rPr>
        <w:t>ескеруге мүмкіндік бермейді</w:t>
      </w:r>
      <w:r w:rsidRPr="00AD2BBB">
        <w:rPr>
          <w:rFonts w:ascii="Times New Roman" w:hAnsi="Times New Roman"/>
          <w:sz w:val="28"/>
          <w:szCs w:val="28"/>
          <w:lang w:val="kk-KZ"/>
        </w:rPr>
        <w:t>.</w:t>
      </w:r>
    </w:p>
    <w:p w14:paraId="7330770A" w14:textId="2E2A2F20" w:rsidR="00824BEF" w:rsidRDefault="008904C6" w:rsidP="00AC4C3F">
      <w:pPr>
        <w:spacing w:after="0" w:line="240" w:lineRule="auto"/>
        <w:ind w:firstLine="708"/>
        <w:contextualSpacing/>
        <w:jc w:val="both"/>
        <w:rPr>
          <w:rFonts w:ascii="Times New Roman" w:hAnsi="Times New Roman"/>
          <w:sz w:val="28"/>
          <w:szCs w:val="28"/>
          <w:lang w:val="kk-KZ"/>
        </w:rPr>
      </w:pPr>
      <w:r w:rsidRPr="00824BEF">
        <w:rPr>
          <w:rFonts w:ascii="Times New Roman" w:hAnsi="Times New Roman"/>
          <w:sz w:val="28"/>
          <w:szCs w:val="28"/>
          <w:lang w:val="kk-KZ"/>
        </w:rPr>
        <w:t>[139]</w:t>
      </w:r>
      <w:r>
        <w:rPr>
          <w:rFonts w:ascii="Times New Roman" w:hAnsi="Times New Roman"/>
          <w:sz w:val="28"/>
          <w:szCs w:val="28"/>
          <w:lang w:val="kk-KZ"/>
        </w:rPr>
        <w:t xml:space="preserve"> тәсілінің</w:t>
      </w:r>
      <w:r w:rsidR="00824BEF" w:rsidRPr="00824BEF">
        <w:rPr>
          <w:rFonts w:ascii="Times New Roman" w:hAnsi="Times New Roman"/>
          <w:sz w:val="28"/>
          <w:szCs w:val="28"/>
          <w:lang w:val="kk-KZ"/>
        </w:rPr>
        <w:t xml:space="preserve"> кемшілігі жиілік спектрі </w:t>
      </w:r>
      <w:r w:rsidR="00FF7806">
        <w:rPr>
          <w:rFonts w:ascii="Times New Roman" w:hAnsi="Times New Roman"/>
          <w:sz w:val="28"/>
          <w:szCs w:val="28"/>
          <w:lang w:val="kk-KZ"/>
        </w:rPr>
        <w:t>орайжанауышы</w:t>
      </w:r>
      <w:r w:rsidR="00824BEF" w:rsidRPr="00824BEF">
        <w:rPr>
          <w:rFonts w:ascii="Times New Roman" w:hAnsi="Times New Roman"/>
          <w:sz w:val="28"/>
          <w:szCs w:val="28"/>
          <w:lang w:val="kk-KZ"/>
        </w:rPr>
        <w:t xml:space="preserve"> пішінінің шу</w:t>
      </w:r>
      <w:r w:rsidR="00FF7806">
        <w:rPr>
          <w:rFonts w:ascii="Times New Roman" w:hAnsi="Times New Roman"/>
          <w:sz w:val="28"/>
          <w:szCs w:val="28"/>
          <w:lang w:val="kk-KZ"/>
        </w:rPr>
        <w:t>ыл</w:t>
      </w:r>
      <w:r w:rsidR="00824BEF" w:rsidRPr="00824BEF">
        <w:rPr>
          <w:rFonts w:ascii="Times New Roman" w:hAnsi="Times New Roman"/>
          <w:sz w:val="28"/>
          <w:szCs w:val="28"/>
          <w:lang w:val="kk-KZ"/>
        </w:rPr>
        <w:t xml:space="preserve"> </w:t>
      </w:r>
      <w:r w:rsidR="008A164D">
        <w:rPr>
          <w:rFonts w:ascii="Times New Roman" w:hAnsi="Times New Roman"/>
          <w:sz w:val="28"/>
          <w:szCs w:val="28"/>
          <w:lang w:val="kk-KZ"/>
        </w:rPr>
        <w:t>бөгеуілінің</w:t>
      </w:r>
      <w:r w:rsidR="008A164D" w:rsidRPr="00AD2BBB">
        <w:rPr>
          <w:rFonts w:ascii="Times New Roman" w:hAnsi="Times New Roman"/>
          <w:sz w:val="28"/>
          <w:szCs w:val="28"/>
          <w:lang w:val="kk-KZ"/>
        </w:rPr>
        <w:t xml:space="preserve"> </w:t>
      </w:r>
      <w:r w:rsidR="00824BEF" w:rsidRPr="00824BEF">
        <w:rPr>
          <w:rFonts w:ascii="Times New Roman" w:hAnsi="Times New Roman"/>
          <w:sz w:val="28"/>
          <w:szCs w:val="28"/>
          <w:lang w:val="kk-KZ"/>
        </w:rPr>
        <w:t xml:space="preserve">сапасына </w:t>
      </w:r>
      <w:r w:rsidR="006C7F8A" w:rsidRPr="00AD2BBB">
        <w:rPr>
          <w:rFonts w:ascii="Times New Roman" w:hAnsi="Times New Roman"/>
          <w:sz w:val="28"/>
          <w:szCs w:val="28"/>
          <w:lang w:val="kk-KZ"/>
        </w:rPr>
        <w:t xml:space="preserve">әсерін </w:t>
      </w:r>
      <w:r w:rsidR="006C7F8A">
        <w:rPr>
          <w:rFonts w:ascii="Times New Roman" w:hAnsi="Times New Roman"/>
          <w:sz w:val="28"/>
          <w:szCs w:val="28"/>
          <w:lang w:val="kk-KZ"/>
        </w:rPr>
        <w:t>ескеруге мүмкіндік бермейтіндігі</w:t>
      </w:r>
      <w:r w:rsidR="006C7F8A" w:rsidRPr="00824BEF">
        <w:rPr>
          <w:rFonts w:ascii="Times New Roman" w:hAnsi="Times New Roman"/>
          <w:sz w:val="28"/>
          <w:szCs w:val="28"/>
          <w:lang w:val="kk-KZ"/>
        </w:rPr>
        <w:t xml:space="preserve"> </w:t>
      </w:r>
      <w:r w:rsidR="00824BEF" w:rsidRPr="00824BEF">
        <w:rPr>
          <w:rFonts w:ascii="Times New Roman" w:hAnsi="Times New Roman"/>
          <w:sz w:val="28"/>
          <w:szCs w:val="28"/>
          <w:lang w:val="kk-KZ"/>
        </w:rPr>
        <w:t xml:space="preserve">болып табылады. </w:t>
      </w:r>
      <w:r w:rsidR="00EF3127">
        <w:rPr>
          <w:rFonts w:ascii="Times New Roman" w:hAnsi="Times New Roman"/>
          <w:sz w:val="28"/>
          <w:szCs w:val="28"/>
          <w:lang w:val="kk-KZ"/>
        </w:rPr>
        <w:t>Пайда болу к</w:t>
      </w:r>
      <w:r w:rsidR="00EF3127" w:rsidRPr="00824BEF">
        <w:rPr>
          <w:rFonts w:ascii="Times New Roman" w:hAnsi="Times New Roman"/>
          <w:sz w:val="28"/>
          <w:szCs w:val="28"/>
          <w:lang w:val="kk-KZ"/>
        </w:rPr>
        <w:t xml:space="preserve">өздерінің </w:t>
      </w:r>
      <w:r w:rsidR="00824BEF" w:rsidRPr="00824BEF">
        <w:rPr>
          <w:rFonts w:ascii="Times New Roman" w:hAnsi="Times New Roman"/>
          <w:sz w:val="28"/>
          <w:szCs w:val="28"/>
          <w:lang w:val="kk-KZ"/>
        </w:rPr>
        <w:t xml:space="preserve">салыстырмалы түрде төмен қуатына, оны кейіннен көп сатылы күшейту қажеттілігіне және жоғары </w:t>
      </w:r>
      <w:r w:rsidR="00EF3127">
        <w:rPr>
          <w:rFonts w:ascii="Times New Roman" w:hAnsi="Times New Roman"/>
          <w:sz w:val="28"/>
          <w:szCs w:val="28"/>
          <w:lang w:val="kk-KZ"/>
        </w:rPr>
        <w:t>энтропиялық</w:t>
      </w:r>
      <w:r w:rsidR="00824BEF" w:rsidRPr="00824BEF">
        <w:rPr>
          <w:rFonts w:ascii="Times New Roman" w:hAnsi="Times New Roman"/>
          <w:sz w:val="28"/>
          <w:szCs w:val="28"/>
          <w:lang w:val="kk-KZ"/>
        </w:rPr>
        <w:t xml:space="preserve"> қасиеттер</w:t>
      </w:r>
      <w:r w:rsidR="00EF3127">
        <w:rPr>
          <w:rFonts w:ascii="Times New Roman" w:hAnsi="Times New Roman"/>
          <w:sz w:val="28"/>
          <w:szCs w:val="28"/>
          <w:lang w:val="kk-KZ"/>
        </w:rPr>
        <w:t>ін</w:t>
      </w:r>
      <w:r w:rsidR="00824BEF" w:rsidRPr="00824BEF">
        <w:rPr>
          <w:rFonts w:ascii="Times New Roman" w:hAnsi="Times New Roman"/>
          <w:sz w:val="28"/>
          <w:szCs w:val="28"/>
          <w:lang w:val="kk-KZ"/>
        </w:rPr>
        <w:t xml:space="preserve"> сақтау қиындығына байланысты </w:t>
      </w:r>
      <w:r w:rsidR="00C70487">
        <w:rPr>
          <w:rFonts w:ascii="Times New Roman" w:hAnsi="Times New Roman"/>
          <w:sz w:val="28"/>
          <w:szCs w:val="28"/>
          <w:lang w:val="kk-KZ"/>
        </w:rPr>
        <w:t>ТШБ</w:t>
      </w:r>
      <w:r w:rsidR="00EF3127">
        <w:rPr>
          <w:rFonts w:ascii="Times New Roman" w:hAnsi="Times New Roman"/>
          <w:sz w:val="28"/>
          <w:szCs w:val="28"/>
          <w:lang w:val="kk-KZ"/>
        </w:rPr>
        <w:t xml:space="preserve"> </w:t>
      </w:r>
      <w:r w:rsidR="00EF3127" w:rsidRPr="00824BEF">
        <w:rPr>
          <w:rFonts w:ascii="Times New Roman" w:hAnsi="Times New Roman"/>
          <w:sz w:val="28"/>
          <w:szCs w:val="28"/>
          <w:lang w:val="kk-KZ"/>
        </w:rPr>
        <w:t>кеңінен қолданы</w:t>
      </w:r>
      <w:r w:rsidR="00EF3127">
        <w:rPr>
          <w:rFonts w:ascii="Times New Roman" w:hAnsi="Times New Roman"/>
          <w:sz w:val="28"/>
          <w:szCs w:val="28"/>
          <w:lang w:val="kk-KZ"/>
        </w:rPr>
        <w:t>с таппады</w:t>
      </w:r>
      <w:r w:rsidR="00824BEF" w:rsidRPr="00824BEF">
        <w:rPr>
          <w:rFonts w:ascii="Times New Roman" w:hAnsi="Times New Roman"/>
          <w:sz w:val="28"/>
          <w:szCs w:val="28"/>
          <w:lang w:val="kk-KZ"/>
        </w:rPr>
        <w:t xml:space="preserve"> [143].</w:t>
      </w:r>
    </w:p>
    <w:p w14:paraId="186A131C" w14:textId="59480707" w:rsidR="00824BEF" w:rsidRDefault="00027787" w:rsidP="00AC4C3F">
      <w:pPr>
        <w:spacing w:after="0" w:line="240" w:lineRule="auto"/>
        <w:ind w:firstLine="708"/>
        <w:contextualSpacing/>
        <w:jc w:val="both"/>
        <w:rPr>
          <w:rFonts w:ascii="Times New Roman" w:hAnsi="Times New Roman"/>
          <w:sz w:val="28"/>
          <w:szCs w:val="28"/>
          <w:lang w:val="kk-KZ"/>
        </w:rPr>
      </w:pPr>
      <w:r w:rsidRPr="00027787">
        <w:rPr>
          <w:rFonts w:ascii="Times New Roman" w:hAnsi="Times New Roman"/>
          <w:sz w:val="28"/>
          <w:szCs w:val="28"/>
          <w:lang w:val="kk-KZ"/>
        </w:rPr>
        <w:t xml:space="preserve">[137], [138] және [139] </w:t>
      </w:r>
      <w:r w:rsidR="00301C68">
        <w:rPr>
          <w:rFonts w:ascii="Times New Roman" w:hAnsi="Times New Roman"/>
          <w:sz w:val="28"/>
          <w:szCs w:val="28"/>
          <w:lang w:val="kk-KZ"/>
        </w:rPr>
        <w:t>тәсілдерінде</w:t>
      </w:r>
      <w:r w:rsidRPr="00027787">
        <w:rPr>
          <w:rFonts w:ascii="Times New Roman" w:hAnsi="Times New Roman"/>
          <w:sz w:val="28"/>
          <w:szCs w:val="28"/>
          <w:lang w:val="kk-KZ"/>
        </w:rPr>
        <w:t xml:space="preserve"> </w:t>
      </w:r>
      <w:r w:rsidR="00301C68">
        <w:rPr>
          <w:rFonts w:ascii="Times New Roman" w:hAnsi="Times New Roman"/>
          <w:sz w:val="28"/>
          <w:szCs w:val="28"/>
          <w:lang w:val="kk-KZ"/>
        </w:rPr>
        <w:t xml:space="preserve">бүркемелейтін </w:t>
      </w:r>
      <w:r w:rsidRPr="00027787">
        <w:rPr>
          <w:rFonts w:ascii="Times New Roman" w:hAnsi="Times New Roman"/>
          <w:sz w:val="28"/>
          <w:szCs w:val="28"/>
          <w:lang w:val="kk-KZ"/>
        </w:rPr>
        <w:t>шу</w:t>
      </w:r>
      <w:r w:rsidR="00301C68">
        <w:rPr>
          <w:rFonts w:ascii="Times New Roman" w:hAnsi="Times New Roman"/>
          <w:sz w:val="28"/>
          <w:szCs w:val="28"/>
          <w:lang w:val="kk-KZ"/>
        </w:rPr>
        <w:t>ыл</w:t>
      </w:r>
      <w:r w:rsidRPr="00027787">
        <w:rPr>
          <w:rFonts w:ascii="Times New Roman" w:hAnsi="Times New Roman"/>
          <w:sz w:val="28"/>
          <w:szCs w:val="28"/>
          <w:lang w:val="kk-KZ"/>
        </w:rPr>
        <w:t xml:space="preserve"> </w:t>
      </w:r>
      <w:r w:rsidR="00301C68">
        <w:rPr>
          <w:rFonts w:ascii="Times New Roman" w:hAnsi="Times New Roman"/>
          <w:sz w:val="28"/>
          <w:szCs w:val="28"/>
          <w:lang w:val="kk-KZ"/>
        </w:rPr>
        <w:t>бөгеуілдерінің</w:t>
      </w:r>
      <w:r w:rsidRPr="00027787">
        <w:rPr>
          <w:rFonts w:ascii="Times New Roman" w:hAnsi="Times New Roman"/>
          <w:sz w:val="28"/>
          <w:szCs w:val="28"/>
          <w:lang w:val="kk-KZ"/>
        </w:rPr>
        <w:t xml:space="preserve"> сапасын бағалау үшін X6-4 </w:t>
      </w:r>
      <w:r w:rsidR="00D02BBD">
        <w:rPr>
          <w:rFonts w:ascii="Times New Roman" w:hAnsi="Times New Roman"/>
          <w:sz w:val="28"/>
          <w:szCs w:val="28"/>
          <w:lang w:val="kk-KZ"/>
        </w:rPr>
        <w:t xml:space="preserve">типтес </w:t>
      </w:r>
      <w:r w:rsidRPr="00027787">
        <w:rPr>
          <w:rFonts w:ascii="Times New Roman" w:hAnsi="Times New Roman"/>
          <w:sz w:val="28"/>
          <w:szCs w:val="28"/>
          <w:lang w:val="kk-KZ"/>
        </w:rPr>
        <w:t xml:space="preserve">корреляциялық сипаттамаларының </w:t>
      </w:r>
      <w:r w:rsidR="00301C68">
        <w:rPr>
          <w:rFonts w:ascii="Times New Roman" w:hAnsi="Times New Roman"/>
          <w:sz w:val="28"/>
          <w:szCs w:val="28"/>
          <w:lang w:val="kk-KZ"/>
        </w:rPr>
        <w:t>өлшеуішін</w:t>
      </w:r>
      <w:r w:rsidRPr="00027787">
        <w:rPr>
          <w:rFonts w:ascii="Times New Roman" w:hAnsi="Times New Roman"/>
          <w:sz w:val="28"/>
          <w:szCs w:val="28"/>
          <w:lang w:val="kk-KZ"/>
        </w:rPr>
        <w:t xml:space="preserve"> пайдалану ұсынылады (</w:t>
      </w:r>
      <w:r w:rsidR="00D772D4">
        <w:rPr>
          <w:rFonts w:ascii="Times New Roman" w:hAnsi="Times New Roman"/>
          <w:sz w:val="28"/>
          <w:szCs w:val="28"/>
          <w:lang w:val="kk-KZ"/>
        </w:rPr>
        <w:t>1.49</w:t>
      </w:r>
      <w:r w:rsidR="000C4D52" w:rsidRPr="000C4D52">
        <w:rPr>
          <w:rFonts w:ascii="Times New Roman" w:hAnsi="Times New Roman"/>
          <w:sz w:val="28"/>
          <w:szCs w:val="28"/>
          <w:lang w:val="kk-KZ"/>
        </w:rPr>
        <w:t xml:space="preserve"> </w:t>
      </w:r>
      <w:r w:rsidR="000C4D52" w:rsidRPr="00027787">
        <w:rPr>
          <w:rFonts w:ascii="Times New Roman" w:hAnsi="Times New Roman"/>
          <w:sz w:val="28"/>
          <w:szCs w:val="28"/>
          <w:lang w:val="kk-KZ"/>
        </w:rPr>
        <w:t>сурет</w:t>
      </w:r>
      <w:r w:rsidRPr="00027787">
        <w:rPr>
          <w:rFonts w:ascii="Times New Roman" w:hAnsi="Times New Roman"/>
          <w:sz w:val="28"/>
          <w:szCs w:val="28"/>
          <w:lang w:val="kk-KZ"/>
        </w:rPr>
        <w:t>).</w:t>
      </w:r>
    </w:p>
    <w:p w14:paraId="46F839BF" w14:textId="77777777" w:rsidR="00A5667A" w:rsidRDefault="00A5667A" w:rsidP="00AC4C3F">
      <w:pPr>
        <w:spacing w:after="0" w:line="240" w:lineRule="auto"/>
        <w:ind w:firstLine="708"/>
        <w:contextualSpacing/>
        <w:jc w:val="both"/>
        <w:rPr>
          <w:rFonts w:ascii="Times New Roman" w:hAnsi="Times New Roman"/>
          <w:sz w:val="28"/>
          <w:szCs w:val="28"/>
          <w:lang w:val="kk-KZ"/>
        </w:rPr>
      </w:pPr>
    </w:p>
    <w:p w14:paraId="114E1F1A" w14:textId="29527679" w:rsidR="00AC4C3F" w:rsidRPr="00B518E0" w:rsidRDefault="00313593" w:rsidP="00AC4C3F">
      <w:pPr>
        <w:spacing w:after="0" w:line="240" w:lineRule="auto"/>
        <w:jc w:val="center"/>
        <w:rPr>
          <w:rFonts w:ascii="Times New Roman" w:hAnsi="Times New Roman" w:cs="Times New Roman"/>
          <w:sz w:val="28"/>
          <w:szCs w:val="28"/>
        </w:rPr>
      </w:pPr>
      <w:r w:rsidRPr="00B518E0">
        <w:rPr>
          <w:rFonts w:ascii="Times New Roman" w:hAnsi="Times New Roman" w:cs="Times New Roman"/>
          <w:noProof/>
          <w:sz w:val="28"/>
          <w:szCs w:val="28"/>
          <w:lang w:eastAsia="ru-RU"/>
        </w:rPr>
        <w:drawing>
          <wp:inline distT="0" distB="0" distL="0" distR="0" wp14:anchorId="5B97BDD9" wp14:editId="08387454">
            <wp:extent cx="3610209" cy="18669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3618984" cy="1871437"/>
                    </a:xfrm>
                    <a:prstGeom prst="rect">
                      <a:avLst/>
                    </a:prstGeom>
                  </pic:spPr>
                </pic:pic>
              </a:graphicData>
            </a:graphic>
          </wp:inline>
        </w:drawing>
      </w:r>
    </w:p>
    <w:p w14:paraId="0B1FE45D" w14:textId="77777777" w:rsidR="00E46F4C" w:rsidRDefault="00E46F4C" w:rsidP="00AC4C3F">
      <w:pPr>
        <w:spacing w:after="0" w:line="240" w:lineRule="auto"/>
        <w:jc w:val="center"/>
        <w:rPr>
          <w:rFonts w:ascii="Times New Roman" w:hAnsi="Times New Roman" w:cs="Times New Roman"/>
          <w:noProof/>
          <w:sz w:val="28"/>
          <w:szCs w:val="28"/>
          <w:lang w:val="kk-KZ"/>
        </w:rPr>
      </w:pPr>
    </w:p>
    <w:p w14:paraId="7D0BEB5A" w14:textId="37852D19" w:rsidR="00AC4C3F" w:rsidRPr="00B518E0" w:rsidRDefault="00DF165A" w:rsidP="00AC4C3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kk-KZ"/>
        </w:rPr>
        <w:t>Сурет</w:t>
      </w:r>
      <w:r w:rsidR="00AC4C3F">
        <w:rPr>
          <w:rFonts w:ascii="Times New Roman" w:hAnsi="Times New Roman" w:cs="Times New Roman"/>
          <w:noProof/>
          <w:sz w:val="28"/>
          <w:szCs w:val="28"/>
        </w:rPr>
        <w:t xml:space="preserve"> </w:t>
      </w:r>
      <w:r>
        <w:rPr>
          <w:rFonts w:ascii="Times New Roman" w:hAnsi="Times New Roman" w:cs="Times New Roman"/>
          <w:noProof/>
          <w:sz w:val="28"/>
          <w:szCs w:val="28"/>
          <w:lang w:val="kk-KZ"/>
        </w:rPr>
        <w:t>1.49</w:t>
      </w:r>
      <w:r w:rsidR="00AC4C3F">
        <w:rPr>
          <w:rFonts w:ascii="Times New Roman" w:hAnsi="Times New Roman" w:cs="Times New Roman"/>
          <w:noProof/>
          <w:sz w:val="28"/>
          <w:szCs w:val="28"/>
        </w:rPr>
        <w:t xml:space="preserve"> –</w:t>
      </w:r>
      <w:r w:rsidR="00AC4C3F" w:rsidRPr="00B518E0">
        <w:rPr>
          <w:rFonts w:ascii="Times New Roman" w:hAnsi="Times New Roman" w:cs="Times New Roman"/>
          <w:noProof/>
          <w:sz w:val="28"/>
          <w:szCs w:val="28"/>
        </w:rPr>
        <w:t xml:space="preserve"> </w:t>
      </w:r>
      <w:r w:rsidR="00B2418A" w:rsidRPr="00027787">
        <w:rPr>
          <w:rFonts w:ascii="Times New Roman" w:hAnsi="Times New Roman"/>
          <w:sz w:val="28"/>
          <w:szCs w:val="28"/>
          <w:lang w:val="kk-KZ"/>
        </w:rPr>
        <w:t>X6-4 корреляциялық сипаттамалар</w:t>
      </w:r>
      <w:r w:rsidR="00B2418A">
        <w:rPr>
          <w:rFonts w:ascii="Times New Roman" w:hAnsi="Times New Roman"/>
          <w:sz w:val="28"/>
          <w:szCs w:val="28"/>
          <w:lang w:val="kk-KZ"/>
        </w:rPr>
        <w:t>ды зерттеуге арналған аспап</w:t>
      </w:r>
    </w:p>
    <w:p w14:paraId="4D50E3C4" w14:textId="5465E56C" w:rsidR="00AC4C3F" w:rsidRDefault="00AC4C3F" w:rsidP="00AC4C3F">
      <w:pPr>
        <w:spacing w:after="0" w:line="240" w:lineRule="auto"/>
        <w:ind w:firstLine="567"/>
        <w:jc w:val="both"/>
        <w:rPr>
          <w:rFonts w:ascii="Times New Roman" w:hAnsi="Times New Roman" w:cs="Times New Roman"/>
          <w:sz w:val="28"/>
          <w:szCs w:val="28"/>
        </w:rPr>
      </w:pPr>
    </w:p>
    <w:p w14:paraId="796D688E" w14:textId="77777777" w:rsidR="00E46F4C" w:rsidRDefault="00511EE4" w:rsidP="00E46F4C">
      <w:pPr>
        <w:spacing w:after="0" w:line="240" w:lineRule="auto"/>
        <w:ind w:firstLine="567"/>
        <w:jc w:val="both"/>
        <w:rPr>
          <w:rFonts w:ascii="Times New Roman" w:hAnsi="Times New Roman" w:cs="Times New Roman"/>
          <w:sz w:val="28"/>
          <w:szCs w:val="28"/>
          <w:lang w:val="kk-KZ"/>
        </w:rPr>
      </w:pPr>
      <w:r w:rsidRPr="00DC2973">
        <w:rPr>
          <w:rFonts w:ascii="Times New Roman" w:hAnsi="Times New Roman" w:cs="Times New Roman"/>
          <w:sz w:val="28"/>
          <w:szCs w:val="28"/>
          <w:lang w:val="kk-KZ"/>
        </w:rPr>
        <w:t xml:space="preserve">X6-4 типті </w:t>
      </w:r>
      <w:r w:rsidR="005C29B9">
        <w:rPr>
          <w:rFonts w:ascii="Times New Roman" w:hAnsi="Times New Roman" w:cs="Times New Roman"/>
          <w:sz w:val="28"/>
          <w:szCs w:val="28"/>
          <w:lang w:val="kk-KZ"/>
        </w:rPr>
        <w:t>аспаптар</w:t>
      </w:r>
      <w:r w:rsidRPr="00DC2973">
        <w:rPr>
          <w:rFonts w:ascii="Times New Roman" w:hAnsi="Times New Roman" w:cs="Times New Roman"/>
          <w:sz w:val="28"/>
          <w:szCs w:val="28"/>
          <w:lang w:val="kk-KZ"/>
        </w:rPr>
        <w:t xml:space="preserve"> </w:t>
      </w:r>
      <w:r w:rsidR="005C29B9">
        <w:rPr>
          <w:rFonts w:ascii="Times New Roman" w:hAnsi="Times New Roman" w:cs="Times New Roman"/>
          <w:sz w:val="28"/>
          <w:szCs w:val="28"/>
          <w:lang w:val="kk-KZ"/>
        </w:rPr>
        <w:t xml:space="preserve">мыналар </w:t>
      </w:r>
      <w:r w:rsidRPr="00DC2973">
        <w:rPr>
          <w:rFonts w:ascii="Times New Roman" w:hAnsi="Times New Roman" w:cs="Times New Roman"/>
          <w:sz w:val="28"/>
          <w:szCs w:val="28"/>
          <w:lang w:val="kk-KZ"/>
        </w:rPr>
        <w:t>үшін арналған</w:t>
      </w:r>
      <w:r w:rsidR="005C29B9">
        <w:rPr>
          <w:rFonts w:ascii="Times New Roman" w:hAnsi="Times New Roman" w:cs="Times New Roman"/>
          <w:sz w:val="28"/>
          <w:szCs w:val="28"/>
          <w:lang w:val="kk-KZ"/>
        </w:rPr>
        <w:t xml:space="preserve"> </w:t>
      </w:r>
      <w:r w:rsidR="005C29B9" w:rsidRPr="00DC2973">
        <w:rPr>
          <w:rFonts w:ascii="Times New Roman" w:hAnsi="Times New Roman" w:cs="Times New Roman"/>
          <w:sz w:val="28"/>
          <w:szCs w:val="28"/>
          <w:lang w:val="kk-KZ"/>
        </w:rPr>
        <w:t>[144]</w:t>
      </w:r>
      <w:r w:rsidRPr="00DC2973">
        <w:rPr>
          <w:rFonts w:ascii="Times New Roman" w:hAnsi="Times New Roman" w:cs="Times New Roman"/>
          <w:sz w:val="28"/>
          <w:szCs w:val="28"/>
          <w:lang w:val="kk-KZ"/>
        </w:rPr>
        <w:t>:</w:t>
      </w:r>
    </w:p>
    <w:p w14:paraId="6975D8E2"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33DF8" w:rsidRPr="00E46F4C">
        <w:rPr>
          <w:rFonts w:ascii="Times New Roman" w:hAnsi="Times New Roman" w:cs="Times New Roman"/>
          <w:sz w:val="28"/>
          <w:szCs w:val="28"/>
          <w:lang w:val="kk-KZ"/>
        </w:rPr>
        <w:t>нормаланған автокорреляциялық және өзара корреляциялық функцияларды өлшеу;</w:t>
      </w:r>
    </w:p>
    <w:p w14:paraId="25F3372A"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154CF" w:rsidRPr="00E46F4C">
        <w:rPr>
          <w:rFonts w:ascii="Times New Roman" w:hAnsi="Times New Roman" w:cs="Times New Roman"/>
          <w:sz w:val="28"/>
          <w:szCs w:val="28"/>
          <w:lang w:val="kk-KZ"/>
        </w:rPr>
        <w:t>шуылдан периодтық</w:t>
      </w:r>
      <w:r w:rsidR="00F33DF8" w:rsidRPr="00E46F4C">
        <w:rPr>
          <w:rFonts w:ascii="Times New Roman" w:hAnsi="Times New Roman" w:cs="Times New Roman"/>
          <w:sz w:val="28"/>
          <w:szCs w:val="28"/>
          <w:lang w:val="kk-KZ"/>
        </w:rPr>
        <w:t xml:space="preserve"> сигналды бөл</w:t>
      </w:r>
      <w:r w:rsidR="001154CF" w:rsidRPr="00E46F4C">
        <w:rPr>
          <w:rFonts w:ascii="Times New Roman" w:hAnsi="Times New Roman" w:cs="Times New Roman"/>
          <w:sz w:val="28"/>
          <w:szCs w:val="28"/>
          <w:lang w:val="kk-KZ"/>
        </w:rPr>
        <w:t>іп шығару</w:t>
      </w:r>
      <w:r w:rsidR="00F33DF8" w:rsidRPr="00E46F4C">
        <w:rPr>
          <w:rFonts w:ascii="Times New Roman" w:hAnsi="Times New Roman" w:cs="Times New Roman"/>
          <w:sz w:val="28"/>
          <w:szCs w:val="28"/>
          <w:lang w:val="kk-KZ"/>
        </w:rPr>
        <w:t>;</w:t>
      </w:r>
    </w:p>
    <w:p w14:paraId="2781654B"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33DF8" w:rsidRPr="00E46F4C">
        <w:rPr>
          <w:rFonts w:ascii="Times New Roman" w:hAnsi="Times New Roman" w:cs="Times New Roman"/>
          <w:sz w:val="28"/>
          <w:szCs w:val="28"/>
          <w:lang w:val="kk-KZ"/>
        </w:rPr>
        <w:t xml:space="preserve">ықтималдықтың </w:t>
      </w:r>
      <w:r w:rsidR="002632DF" w:rsidRPr="00E46F4C">
        <w:rPr>
          <w:rFonts w:ascii="Times New Roman" w:hAnsi="Times New Roman" w:cs="Times New Roman"/>
          <w:sz w:val="28"/>
          <w:szCs w:val="28"/>
          <w:lang w:val="kk-KZ"/>
        </w:rPr>
        <w:t>үлестіру</w:t>
      </w:r>
      <w:r w:rsidR="00F33DF8" w:rsidRPr="00E46F4C">
        <w:rPr>
          <w:rFonts w:ascii="Times New Roman" w:hAnsi="Times New Roman" w:cs="Times New Roman"/>
          <w:sz w:val="28"/>
          <w:szCs w:val="28"/>
          <w:lang w:val="kk-KZ"/>
        </w:rPr>
        <w:t xml:space="preserve"> тығыздығы, ықтималдық</w:t>
      </w:r>
      <w:r w:rsidR="002632DF" w:rsidRPr="00E46F4C">
        <w:rPr>
          <w:rFonts w:ascii="Times New Roman" w:hAnsi="Times New Roman" w:cs="Times New Roman"/>
          <w:sz w:val="28"/>
          <w:szCs w:val="28"/>
          <w:lang w:val="kk-KZ"/>
        </w:rPr>
        <w:t>ты</w:t>
      </w:r>
      <w:r w:rsidR="00F33DF8" w:rsidRPr="00E46F4C">
        <w:rPr>
          <w:rFonts w:ascii="Times New Roman" w:hAnsi="Times New Roman" w:cs="Times New Roman"/>
          <w:sz w:val="28"/>
          <w:szCs w:val="28"/>
          <w:lang w:val="kk-KZ"/>
        </w:rPr>
        <w:t xml:space="preserve"> үлестіру функциясы</w:t>
      </w:r>
      <w:r w:rsidR="002632DF" w:rsidRPr="00E46F4C">
        <w:rPr>
          <w:rFonts w:ascii="Times New Roman" w:hAnsi="Times New Roman" w:cs="Times New Roman"/>
          <w:sz w:val="28"/>
          <w:szCs w:val="28"/>
          <w:lang w:val="kk-KZ"/>
        </w:rPr>
        <w:t>н</w:t>
      </w:r>
      <w:r w:rsidR="00F33DF8" w:rsidRPr="00E46F4C">
        <w:rPr>
          <w:rFonts w:ascii="Times New Roman" w:hAnsi="Times New Roman" w:cs="Times New Roman"/>
          <w:sz w:val="28"/>
          <w:szCs w:val="28"/>
          <w:lang w:val="kk-KZ"/>
        </w:rPr>
        <w:t xml:space="preserve"> және сипаттамалық функцияны өлше</w:t>
      </w:r>
      <w:r w:rsidR="002632DF" w:rsidRPr="00E46F4C">
        <w:rPr>
          <w:rFonts w:ascii="Times New Roman" w:hAnsi="Times New Roman" w:cs="Times New Roman"/>
          <w:sz w:val="28"/>
          <w:szCs w:val="28"/>
          <w:lang w:val="kk-KZ"/>
        </w:rPr>
        <w:t>у</w:t>
      </w:r>
      <w:r w:rsidR="00F33DF8" w:rsidRPr="00E46F4C">
        <w:rPr>
          <w:rFonts w:ascii="Times New Roman" w:hAnsi="Times New Roman" w:cs="Times New Roman"/>
          <w:sz w:val="28"/>
          <w:szCs w:val="28"/>
          <w:lang w:val="kk-KZ"/>
        </w:rPr>
        <w:t>;</w:t>
      </w:r>
    </w:p>
    <w:p w14:paraId="556DA73C" w14:textId="68871DA9" w:rsidR="00511EE4" w:rsidRP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33DF8" w:rsidRPr="00E46F4C">
        <w:rPr>
          <w:rFonts w:ascii="Times New Roman" w:hAnsi="Times New Roman" w:cs="Times New Roman"/>
          <w:sz w:val="28"/>
          <w:szCs w:val="28"/>
          <w:lang w:val="kk-KZ"/>
        </w:rPr>
        <w:t xml:space="preserve">стационарлық эргодикалық кездейсоқ </w:t>
      </w:r>
      <w:r w:rsidR="00B81B12" w:rsidRPr="00E46F4C">
        <w:rPr>
          <w:rFonts w:ascii="Times New Roman" w:hAnsi="Times New Roman" w:cs="Times New Roman"/>
          <w:sz w:val="28"/>
          <w:szCs w:val="28"/>
          <w:lang w:val="kk-KZ"/>
        </w:rPr>
        <w:t>үрдістердің</w:t>
      </w:r>
      <w:r w:rsidR="00F33DF8" w:rsidRPr="00E46F4C">
        <w:rPr>
          <w:rFonts w:ascii="Times New Roman" w:hAnsi="Times New Roman" w:cs="Times New Roman"/>
          <w:sz w:val="28"/>
          <w:szCs w:val="28"/>
          <w:lang w:val="kk-KZ"/>
        </w:rPr>
        <w:t xml:space="preserve"> қуат спектрі құра</w:t>
      </w:r>
      <w:r w:rsidR="00B81B12" w:rsidRPr="00E46F4C">
        <w:rPr>
          <w:rFonts w:ascii="Times New Roman" w:hAnsi="Times New Roman" w:cs="Times New Roman"/>
          <w:sz w:val="28"/>
          <w:szCs w:val="28"/>
          <w:lang w:val="kk-KZ"/>
        </w:rPr>
        <w:t xml:space="preserve">ушылары </w:t>
      </w:r>
      <w:r w:rsidR="00F33DF8" w:rsidRPr="00E46F4C">
        <w:rPr>
          <w:rFonts w:ascii="Times New Roman" w:hAnsi="Times New Roman" w:cs="Times New Roman"/>
          <w:sz w:val="28"/>
          <w:szCs w:val="28"/>
          <w:lang w:val="kk-KZ"/>
        </w:rPr>
        <w:t>деңгейлер</w:t>
      </w:r>
      <w:r w:rsidR="00B81B12" w:rsidRPr="00E46F4C">
        <w:rPr>
          <w:rFonts w:ascii="Times New Roman" w:hAnsi="Times New Roman" w:cs="Times New Roman"/>
          <w:sz w:val="28"/>
          <w:szCs w:val="28"/>
          <w:lang w:val="kk-KZ"/>
        </w:rPr>
        <w:t>інің</w:t>
      </w:r>
      <w:r w:rsidR="00F33DF8" w:rsidRPr="00E46F4C">
        <w:rPr>
          <w:rFonts w:ascii="Times New Roman" w:hAnsi="Times New Roman" w:cs="Times New Roman"/>
          <w:sz w:val="28"/>
          <w:szCs w:val="28"/>
          <w:lang w:val="kk-KZ"/>
        </w:rPr>
        <w:t xml:space="preserve"> қатынас</w:t>
      </w:r>
      <w:r w:rsidR="00B81B12" w:rsidRPr="00E46F4C">
        <w:rPr>
          <w:rFonts w:ascii="Times New Roman" w:hAnsi="Times New Roman" w:cs="Times New Roman"/>
          <w:sz w:val="28"/>
          <w:szCs w:val="28"/>
          <w:lang w:val="kk-KZ"/>
        </w:rPr>
        <w:t>тарын</w:t>
      </w:r>
      <w:r w:rsidR="00F33DF8" w:rsidRPr="00E46F4C">
        <w:rPr>
          <w:rFonts w:ascii="Times New Roman" w:hAnsi="Times New Roman" w:cs="Times New Roman"/>
          <w:sz w:val="28"/>
          <w:szCs w:val="28"/>
          <w:lang w:val="kk-KZ"/>
        </w:rPr>
        <w:t xml:space="preserve"> өлшеу.</w:t>
      </w:r>
    </w:p>
    <w:p w14:paraId="34C7F7A9" w14:textId="77777777" w:rsidR="00E46F4C" w:rsidRDefault="00FB1236" w:rsidP="00E46F4C">
      <w:pPr>
        <w:spacing w:after="0" w:line="240" w:lineRule="auto"/>
        <w:ind w:firstLine="567"/>
        <w:jc w:val="both"/>
        <w:rPr>
          <w:rFonts w:ascii="Times New Roman" w:hAnsi="Times New Roman" w:cs="Times New Roman"/>
          <w:sz w:val="28"/>
          <w:szCs w:val="28"/>
          <w:lang w:val="kk-KZ"/>
        </w:rPr>
      </w:pPr>
      <w:r w:rsidRPr="00FB1236">
        <w:rPr>
          <w:rFonts w:ascii="Times New Roman" w:hAnsi="Times New Roman" w:cs="Times New Roman"/>
          <w:sz w:val="28"/>
          <w:szCs w:val="28"/>
          <w:lang w:val="kk-KZ"/>
        </w:rPr>
        <w:t>Оларды</w:t>
      </w:r>
      <w:r>
        <w:rPr>
          <w:rFonts w:ascii="Times New Roman" w:hAnsi="Times New Roman" w:cs="Times New Roman"/>
          <w:sz w:val="28"/>
          <w:szCs w:val="28"/>
          <w:lang w:val="kk-KZ"/>
        </w:rPr>
        <w:t xml:space="preserve"> пайдалану</w:t>
      </w:r>
      <w:r w:rsidRPr="00FB1236">
        <w:rPr>
          <w:rFonts w:ascii="Times New Roman" w:hAnsi="Times New Roman" w:cs="Times New Roman"/>
          <w:sz w:val="28"/>
          <w:szCs w:val="28"/>
          <w:lang w:val="kk-KZ"/>
        </w:rPr>
        <w:t xml:space="preserve"> салалары:</w:t>
      </w:r>
    </w:p>
    <w:p w14:paraId="7D8200FC"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B1236" w:rsidRPr="00E46F4C">
        <w:rPr>
          <w:rFonts w:ascii="Times New Roman" w:hAnsi="Times New Roman" w:cs="Times New Roman"/>
          <w:sz w:val="28"/>
          <w:szCs w:val="28"/>
          <w:lang w:val="kk-KZ"/>
        </w:rPr>
        <w:t>екі күрделі сигналдың сәйкестігін зерттеу;</w:t>
      </w:r>
    </w:p>
    <w:p w14:paraId="07E016F6"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76C72" w:rsidRPr="00E46F4C">
        <w:rPr>
          <w:rFonts w:ascii="Times New Roman" w:hAnsi="Times New Roman" w:cs="Times New Roman"/>
          <w:sz w:val="28"/>
          <w:szCs w:val="28"/>
          <w:lang w:val="kk-KZ"/>
        </w:rPr>
        <w:t xml:space="preserve">пішімі бойынша </w:t>
      </w:r>
      <w:r w:rsidR="00FB1236" w:rsidRPr="00E46F4C">
        <w:rPr>
          <w:rFonts w:ascii="Times New Roman" w:hAnsi="Times New Roman" w:cs="Times New Roman"/>
          <w:sz w:val="28"/>
          <w:szCs w:val="28"/>
          <w:lang w:val="kk-KZ"/>
        </w:rPr>
        <w:t>күрделі сигналдардың сызықты емес бұрмалануларын зерттеу;</w:t>
      </w:r>
    </w:p>
    <w:p w14:paraId="40F3FEF4" w14:textId="77777777" w:rsid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76C72" w:rsidRPr="00E46F4C">
        <w:rPr>
          <w:rFonts w:ascii="Times New Roman" w:hAnsi="Times New Roman" w:cs="Times New Roman"/>
          <w:sz w:val="28"/>
          <w:szCs w:val="28"/>
          <w:lang w:val="kk-KZ"/>
        </w:rPr>
        <w:t>шуылдан периодтық сигналды бөліп шығару</w:t>
      </w:r>
      <w:r w:rsidR="00FB1236" w:rsidRPr="00E46F4C">
        <w:rPr>
          <w:rFonts w:ascii="Times New Roman" w:hAnsi="Times New Roman" w:cs="Times New Roman"/>
          <w:sz w:val="28"/>
          <w:szCs w:val="28"/>
          <w:lang w:val="kk-KZ"/>
        </w:rPr>
        <w:t>;</w:t>
      </w:r>
    </w:p>
    <w:p w14:paraId="5FDACE13" w14:textId="75E4507B" w:rsidR="00FB1236" w:rsidRPr="00E46F4C" w:rsidRDefault="00E46F4C" w:rsidP="00E46F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B1236" w:rsidRPr="00E46F4C">
        <w:rPr>
          <w:rFonts w:ascii="Times New Roman" w:hAnsi="Times New Roman" w:cs="Times New Roman"/>
          <w:sz w:val="28"/>
          <w:szCs w:val="28"/>
          <w:lang w:val="kk-KZ"/>
        </w:rPr>
        <w:t>кездейсоқ сигналдардың қуат спектрлерін зерттеу.</w:t>
      </w:r>
    </w:p>
    <w:p w14:paraId="2CC3EF15" w14:textId="6DB1C05B" w:rsidR="009E2401" w:rsidRPr="0039479D" w:rsidRDefault="009E2401" w:rsidP="0052254A">
      <w:pPr>
        <w:spacing w:after="0" w:line="240" w:lineRule="auto"/>
        <w:ind w:firstLine="709"/>
        <w:jc w:val="both"/>
        <w:rPr>
          <w:rFonts w:ascii="Times New Roman" w:hAnsi="Times New Roman" w:cs="Times New Roman"/>
          <w:sz w:val="28"/>
          <w:szCs w:val="28"/>
          <w:lang w:val="kk-KZ"/>
        </w:rPr>
      </w:pPr>
      <w:r w:rsidRPr="0039479D">
        <w:rPr>
          <w:rFonts w:ascii="Times New Roman" w:hAnsi="Times New Roman" w:cs="Times New Roman"/>
          <w:sz w:val="28"/>
          <w:szCs w:val="28"/>
          <w:lang w:val="kk-KZ"/>
        </w:rPr>
        <w:t xml:space="preserve">Корреляциялық функцияның дискретті мәндері үшін </w:t>
      </w:r>
      <w:r w:rsidR="0039479D">
        <w:rPr>
          <w:rFonts w:ascii="Times New Roman" w:hAnsi="Times New Roman" w:cs="Times New Roman"/>
          <w:sz w:val="28"/>
          <w:szCs w:val="28"/>
          <w:lang w:val="kk-KZ"/>
        </w:rPr>
        <w:t>мынадай</w:t>
      </w:r>
      <w:r w:rsidRPr="0039479D">
        <w:rPr>
          <w:rFonts w:ascii="Times New Roman" w:hAnsi="Times New Roman" w:cs="Times New Roman"/>
          <w:sz w:val="28"/>
          <w:szCs w:val="28"/>
          <w:lang w:val="kk-KZ"/>
        </w:rPr>
        <w:t xml:space="preserve"> түрлендіру алгоритмі </w:t>
      </w:r>
      <w:r w:rsidR="0039479D">
        <w:rPr>
          <w:rFonts w:ascii="Times New Roman" w:hAnsi="Times New Roman" w:cs="Times New Roman"/>
          <w:sz w:val="28"/>
          <w:szCs w:val="28"/>
          <w:lang w:val="kk-KZ"/>
        </w:rPr>
        <w:t>жізеге асырылған</w:t>
      </w:r>
      <w:r w:rsidRPr="0039479D">
        <w:rPr>
          <w:rFonts w:ascii="Times New Roman" w:hAnsi="Times New Roman" w:cs="Times New Roman"/>
          <w:sz w:val="28"/>
          <w:szCs w:val="28"/>
          <w:lang w:val="kk-KZ"/>
        </w:rPr>
        <w:t>:</w:t>
      </w:r>
    </w:p>
    <w:p w14:paraId="58FDC234" w14:textId="77777777" w:rsidR="00AC4C3F" w:rsidRPr="00CB4300" w:rsidRDefault="00AC4C3F" w:rsidP="00AC4C3F">
      <w:pPr>
        <w:spacing w:after="0" w:line="240" w:lineRule="auto"/>
        <w:ind w:firstLine="567"/>
        <w:jc w:val="both"/>
        <w:rPr>
          <w:rFonts w:ascii="Times New Roman" w:hAnsi="Times New Roman" w:cs="Times New Roman"/>
          <w:sz w:val="28"/>
          <w:szCs w:val="28"/>
          <w:lang w:val="kk-KZ"/>
        </w:rPr>
      </w:pPr>
    </w:p>
    <w:p w14:paraId="1A101B6F" w14:textId="3B42732E" w:rsidR="00AC4C3F" w:rsidRPr="00CB4300" w:rsidRDefault="00AC4C3F" w:rsidP="00967419">
      <w:pPr>
        <w:tabs>
          <w:tab w:val="left" w:pos="8789"/>
        </w:tabs>
        <w:spacing w:after="0" w:line="240" w:lineRule="auto"/>
        <w:ind w:firstLine="2127"/>
        <w:contextualSpacing/>
        <w:jc w:val="center"/>
        <w:rPr>
          <w:rFonts w:ascii="Times New Roman" w:hAnsi="Times New Roman" w:cs="Times New Roman"/>
          <w:sz w:val="28"/>
          <w:szCs w:val="28"/>
          <w:lang w:val="kk-KZ"/>
        </w:rPr>
      </w:pPr>
      <m:oMath>
        <m:r>
          <w:rPr>
            <w:rFonts w:ascii="Cambria Math" w:hAnsi="Cambria Math" w:cs="Times New Roman"/>
            <w:noProof/>
            <w:sz w:val="28"/>
            <w:szCs w:val="28"/>
            <w:lang w:val="kk-KZ" w:eastAsia="ru-RU"/>
          </w:rPr>
          <m:t>S</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k∆f</m:t>
            </m:r>
          </m:e>
        </m:d>
        <m:r>
          <w:rPr>
            <w:rFonts w:ascii="Cambria Math" w:hAnsi="Cambria Math" w:cs="Times New Roman"/>
            <w:noProof/>
            <w:sz w:val="28"/>
            <w:szCs w:val="28"/>
            <w:lang w:val="kk-KZ" w:eastAsia="ru-RU"/>
          </w:rPr>
          <m:t>=</m:t>
        </m:r>
        <m:nary>
          <m:naryPr>
            <m:chr m:val="∑"/>
            <m:limLoc m:val="undOvr"/>
            <m:ctrlPr>
              <w:rPr>
                <w:rFonts w:ascii="Cambria Math" w:hAnsi="Cambria Math" w:cs="Times New Roman"/>
                <w:i/>
                <w:noProof/>
                <w:sz w:val="28"/>
                <w:szCs w:val="28"/>
                <w:lang w:val="en-US" w:eastAsia="ru-RU"/>
              </w:rPr>
            </m:ctrlPr>
          </m:naryPr>
          <m:sub>
            <m:r>
              <w:rPr>
                <w:rFonts w:ascii="Cambria Math" w:hAnsi="Cambria Math" w:cs="Times New Roman"/>
                <w:noProof/>
                <w:sz w:val="28"/>
                <w:szCs w:val="28"/>
                <w:lang w:val="kk-KZ" w:eastAsia="ru-RU"/>
              </w:rPr>
              <m:t>n=0</m:t>
            </m:r>
          </m:sub>
          <m:sup>
            <m:r>
              <w:rPr>
                <w:rFonts w:ascii="Cambria Math" w:hAnsi="Cambria Math" w:cs="Times New Roman"/>
                <w:noProof/>
                <w:sz w:val="28"/>
                <w:szCs w:val="28"/>
                <w:lang w:val="kk-KZ" w:eastAsia="ru-RU"/>
              </w:rPr>
              <m:t>99</m:t>
            </m:r>
          </m:sup>
          <m:e>
            <m:r>
              <w:rPr>
                <w:rFonts w:ascii="Cambria Math" w:hAnsi="Cambria Math" w:cs="Times New Roman"/>
                <w:noProof/>
                <w:sz w:val="28"/>
                <w:szCs w:val="28"/>
                <w:lang w:val="kk-KZ" w:eastAsia="ru-RU"/>
              </w:rPr>
              <m:t>R</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n∆t</m:t>
                </m:r>
              </m:e>
            </m:d>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n∆t</m:t>
                </m:r>
              </m:e>
            </m:d>
            <m:func>
              <m:funcPr>
                <m:ctrlPr>
                  <w:rPr>
                    <w:rFonts w:ascii="Cambria Math" w:hAnsi="Cambria Math" w:cs="Times New Roman"/>
                    <w:i/>
                    <w:noProof/>
                    <w:sz w:val="28"/>
                    <w:szCs w:val="28"/>
                    <w:lang w:val="en-US" w:eastAsia="ru-RU"/>
                  </w:rPr>
                </m:ctrlPr>
              </m:funcPr>
              <m:fName>
                <m:r>
                  <m:rPr>
                    <m:sty m:val="p"/>
                  </m:rPr>
                  <w:rPr>
                    <w:rFonts w:ascii="Cambria Math" w:hAnsi="Cambria Math" w:cs="Times New Roman"/>
                    <w:noProof/>
                    <w:sz w:val="28"/>
                    <w:szCs w:val="28"/>
                    <w:lang w:val="kk-KZ" w:eastAsia="ru-RU"/>
                  </w:rPr>
                  <m:t>cos</m:t>
                </m:r>
              </m:fName>
              <m:e>
                <m:r>
                  <w:rPr>
                    <w:rFonts w:ascii="Cambria Math" w:hAnsi="Cambria Math" w:cs="Times New Roman"/>
                    <w:noProof/>
                    <w:sz w:val="28"/>
                    <w:szCs w:val="28"/>
                    <w:lang w:val="kk-KZ" w:eastAsia="ru-RU"/>
                  </w:rPr>
                  <m:t>2π</m:t>
                </m:r>
                <m:f>
                  <m:fPr>
                    <m:ctrlPr>
                      <w:rPr>
                        <w:rFonts w:ascii="Cambria Math" w:hAnsi="Cambria Math" w:cs="Times New Roman"/>
                        <w:i/>
                        <w:noProof/>
                        <w:sz w:val="28"/>
                        <w:szCs w:val="28"/>
                        <w:lang w:val="en-US" w:eastAsia="ru-RU"/>
                      </w:rPr>
                    </m:ctrlPr>
                  </m:fPr>
                  <m:num>
                    <m:r>
                      <w:rPr>
                        <w:rFonts w:ascii="Cambria Math" w:hAnsi="Cambria Math" w:cs="Times New Roman"/>
                        <w:noProof/>
                        <w:sz w:val="28"/>
                        <w:szCs w:val="28"/>
                        <w:lang w:val="kk-KZ" w:eastAsia="ru-RU"/>
                      </w:rPr>
                      <m:t>k</m:t>
                    </m:r>
                  </m:num>
                  <m:den>
                    <m:r>
                      <w:rPr>
                        <w:rFonts w:ascii="Cambria Math" w:hAnsi="Cambria Math" w:cs="Times New Roman"/>
                        <w:noProof/>
                        <w:sz w:val="28"/>
                        <w:szCs w:val="28"/>
                        <w:lang w:val="kk-KZ" w:eastAsia="ru-RU"/>
                      </w:rPr>
                      <m:t>mτ</m:t>
                    </m:r>
                  </m:den>
                </m:f>
              </m:e>
            </m:func>
            <m:r>
              <w:rPr>
                <w:rFonts w:ascii="Cambria Math" w:hAnsi="Cambria Math" w:cs="Times New Roman"/>
                <w:noProof/>
                <w:sz w:val="28"/>
                <w:szCs w:val="28"/>
                <w:lang w:val="kk-KZ" w:eastAsia="ru-RU"/>
              </w:rPr>
              <m:t>n∆t,</m:t>
            </m:r>
          </m:e>
        </m:nary>
      </m:oMath>
      <w:r w:rsidR="00967419" w:rsidRPr="00CB4300">
        <w:rPr>
          <w:rFonts w:ascii="Times New Roman" w:eastAsiaTheme="minorEastAsia" w:hAnsi="Times New Roman" w:cs="Times New Roman"/>
          <w:sz w:val="28"/>
          <w:szCs w:val="28"/>
          <w:lang w:val="kk-KZ" w:eastAsia="ru-RU"/>
        </w:rPr>
        <w:tab/>
      </w:r>
      <w:r w:rsidRPr="00CB4300">
        <w:rPr>
          <w:rFonts w:ascii="Times New Roman" w:hAnsi="Times New Roman" w:cs="Times New Roman"/>
          <w:sz w:val="28"/>
          <w:szCs w:val="28"/>
          <w:lang w:val="kk-KZ"/>
        </w:rPr>
        <w:t>(1</w:t>
      </w:r>
      <w:r w:rsidR="00967419">
        <w:rPr>
          <w:rFonts w:ascii="Times New Roman" w:hAnsi="Times New Roman" w:cs="Times New Roman"/>
          <w:sz w:val="28"/>
          <w:szCs w:val="28"/>
          <w:lang w:val="kk-KZ"/>
        </w:rPr>
        <w:t>.4</w:t>
      </w:r>
      <w:r w:rsidR="0003784D">
        <w:rPr>
          <w:rFonts w:ascii="Times New Roman" w:hAnsi="Times New Roman" w:cs="Times New Roman"/>
          <w:sz w:val="28"/>
          <w:szCs w:val="28"/>
          <w:lang w:val="kk-KZ"/>
        </w:rPr>
        <w:t>5</w:t>
      </w:r>
      <w:r w:rsidRPr="00CB4300">
        <w:rPr>
          <w:rFonts w:ascii="Times New Roman" w:hAnsi="Times New Roman" w:cs="Times New Roman"/>
          <w:sz w:val="28"/>
          <w:szCs w:val="28"/>
          <w:lang w:val="kk-KZ"/>
        </w:rPr>
        <w:t>)</w:t>
      </w:r>
    </w:p>
    <w:p w14:paraId="76F9434B" w14:textId="77777777" w:rsidR="00AC4C3F" w:rsidRPr="00CB4300" w:rsidRDefault="00AC4C3F" w:rsidP="00AC4C3F">
      <w:pPr>
        <w:spacing w:after="0" w:line="240" w:lineRule="auto"/>
        <w:ind w:firstLine="708"/>
        <w:contextualSpacing/>
        <w:jc w:val="both"/>
        <w:rPr>
          <w:rFonts w:ascii="Times New Roman" w:hAnsi="Times New Roman" w:cs="Times New Roman"/>
          <w:sz w:val="28"/>
          <w:szCs w:val="28"/>
          <w:lang w:val="kk-KZ"/>
        </w:rPr>
      </w:pPr>
    </w:p>
    <w:p w14:paraId="2FA6A622" w14:textId="4F1409D9" w:rsidR="00AC4C3F" w:rsidRPr="00E46F4C" w:rsidRDefault="00841C40" w:rsidP="00E46F4C">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AC4C3F" w:rsidRPr="00CB4300">
        <w:rPr>
          <w:rFonts w:ascii="Times New Roman" w:hAnsi="Times New Roman" w:cs="Times New Roman"/>
          <w:sz w:val="28"/>
          <w:szCs w:val="28"/>
          <w:lang w:val="kk-KZ"/>
        </w:rPr>
        <w:t xml:space="preserve"> </w:t>
      </w:r>
      <m:oMath>
        <m:r>
          <w:rPr>
            <w:rFonts w:ascii="Cambria Math" w:hAnsi="Cambria Math" w:cs="Times New Roman"/>
            <w:noProof/>
            <w:sz w:val="28"/>
            <w:szCs w:val="28"/>
            <w:lang w:val="kk-KZ" w:eastAsia="ru-RU"/>
          </w:rPr>
          <m:t>k</m:t>
        </m:r>
      </m:oMath>
      <w:r w:rsidR="00AC4C3F" w:rsidRPr="00CB4300">
        <w:rPr>
          <w:rFonts w:ascii="Times New Roman" w:hAnsi="Times New Roman" w:cs="Times New Roman"/>
          <w:sz w:val="28"/>
          <w:szCs w:val="28"/>
          <w:lang w:val="kk-KZ"/>
        </w:rPr>
        <w:t xml:space="preserve"> – </w:t>
      </w:r>
      <w:r>
        <w:rPr>
          <w:rFonts w:ascii="Times New Roman" w:hAnsi="Times New Roman" w:cs="Times New Roman"/>
          <w:sz w:val="28"/>
          <w:szCs w:val="28"/>
          <w:lang w:val="kk-KZ"/>
        </w:rPr>
        <w:t>спектр нүктесінің нөмірі</w:t>
      </w:r>
      <w:r w:rsidR="00AC4C3F" w:rsidRPr="00CB4300">
        <w:rPr>
          <w:rFonts w:ascii="Times New Roman" w:hAnsi="Times New Roman" w:cs="Times New Roman"/>
          <w:sz w:val="28"/>
          <w:szCs w:val="28"/>
          <w:lang w:val="kk-KZ"/>
        </w:rPr>
        <w:t>;</w:t>
      </w:r>
      <w:r w:rsidR="00E46F4C">
        <w:rPr>
          <w:rFonts w:ascii="Times New Roman" w:hAnsi="Times New Roman" w:cs="Times New Roman"/>
          <w:sz w:val="28"/>
          <w:szCs w:val="28"/>
          <w:lang w:val="kk-KZ"/>
        </w:rPr>
        <w:t xml:space="preserve"> </w:t>
      </w:r>
      <m:oMath>
        <m:r>
          <w:rPr>
            <w:rFonts w:ascii="Cambria Math" w:hAnsi="Cambria Math" w:cs="Times New Roman"/>
            <w:sz w:val="28"/>
            <w:szCs w:val="28"/>
            <w:lang w:val="kk-KZ"/>
          </w:rPr>
          <m:t>m</m:t>
        </m:r>
      </m:oMath>
      <w:r w:rsidR="00AC4C3F" w:rsidRPr="00C91D6C">
        <w:rPr>
          <w:rFonts w:ascii="Times New Roman" w:hAnsi="Times New Roman" w:cs="Times New Roman"/>
          <w:sz w:val="28"/>
          <w:szCs w:val="28"/>
          <w:lang w:val="kk-KZ"/>
        </w:rPr>
        <w:t xml:space="preserve"> – </w:t>
      </w:r>
      <w:r w:rsidR="00C91D6C" w:rsidRPr="00C91D6C">
        <w:rPr>
          <w:rFonts w:ascii="Times New Roman" w:hAnsi="Times New Roman" w:cs="Times New Roman"/>
          <w:sz w:val="28"/>
          <w:szCs w:val="28"/>
          <w:lang w:val="kk-KZ"/>
        </w:rPr>
        <w:t>спектр нүктелерінің жалпы саны</w:t>
      </w:r>
      <w:r w:rsidR="00AC4C3F" w:rsidRPr="00C91D6C">
        <w:rPr>
          <w:rFonts w:ascii="Times New Roman" w:hAnsi="Times New Roman" w:cs="Times New Roman"/>
          <w:sz w:val="28"/>
          <w:szCs w:val="28"/>
          <w:lang w:val="kk-KZ"/>
        </w:rPr>
        <w:t>;</w:t>
      </w:r>
      <w:r w:rsidR="00E46F4C">
        <w:rPr>
          <w:rFonts w:ascii="Times New Roman" w:hAnsi="Times New Roman" w:cs="Times New Roman"/>
          <w:sz w:val="28"/>
          <w:szCs w:val="28"/>
          <w:lang w:val="kk-KZ"/>
        </w:rPr>
        <w:t xml:space="preserve"> </w:t>
      </w:r>
      <m:oMath>
        <m:r>
          <w:rPr>
            <w:rFonts w:ascii="Cambria Math" w:hAnsi="Cambria Math" w:cs="Times New Roman"/>
            <w:sz w:val="28"/>
            <w:szCs w:val="28"/>
            <w:lang w:val="kk-KZ"/>
          </w:rPr>
          <m:t>n</m:t>
        </m:r>
      </m:oMath>
      <w:r w:rsidR="00AC4C3F" w:rsidRPr="00C91D6C">
        <w:rPr>
          <w:rFonts w:ascii="Times New Roman" w:hAnsi="Times New Roman" w:cs="Times New Roman"/>
          <w:sz w:val="28"/>
          <w:szCs w:val="28"/>
          <w:lang w:val="kk-KZ"/>
        </w:rPr>
        <w:t xml:space="preserve"> – </w:t>
      </w:r>
      <w:r w:rsidR="00C91D6C" w:rsidRPr="00C91D6C">
        <w:rPr>
          <w:rFonts w:ascii="Times New Roman" w:hAnsi="Times New Roman" w:cs="Times New Roman"/>
          <w:sz w:val="28"/>
          <w:szCs w:val="28"/>
          <w:lang w:val="kk-KZ"/>
        </w:rPr>
        <w:t>корреляциялық функция нүктесінің нөмірі</w:t>
      </w:r>
      <w:r w:rsidR="00AC4C3F" w:rsidRPr="00C91D6C">
        <w:rPr>
          <w:rFonts w:ascii="Times New Roman" w:hAnsi="Times New Roman" w:cs="Times New Roman"/>
          <w:sz w:val="28"/>
          <w:szCs w:val="28"/>
          <w:lang w:val="kk-KZ"/>
        </w:rPr>
        <w:t>;</w:t>
      </w:r>
      <w:r w:rsidR="00E46F4C">
        <w:rPr>
          <w:rFonts w:ascii="Times New Roman" w:hAnsi="Times New Roman" w:cs="Times New Roman"/>
          <w:sz w:val="28"/>
          <w:szCs w:val="28"/>
          <w:lang w:val="kk-KZ"/>
        </w:rPr>
        <w:t xml:space="preserve"> </w:t>
      </w:r>
      <m:oMath>
        <m:r>
          <w:rPr>
            <w:rFonts w:ascii="Cambria Math" w:hAnsi="Cambria Math" w:cs="Times New Roman"/>
            <w:noProof/>
            <w:sz w:val="28"/>
            <w:szCs w:val="28"/>
            <w:lang w:val="kk-KZ" w:eastAsia="ru-RU"/>
          </w:rPr>
          <m:t>F</m:t>
        </m:r>
        <m:d>
          <m:dPr>
            <m:ctrlPr>
              <w:rPr>
                <w:rFonts w:ascii="Cambria Math" w:hAnsi="Cambria Math" w:cs="Times New Roman"/>
                <w:i/>
                <w:noProof/>
                <w:sz w:val="28"/>
                <w:szCs w:val="28"/>
                <w:lang w:val="en-US" w:eastAsia="ru-RU"/>
              </w:rPr>
            </m:ctrlPr>
          </m:dPr>
          <m:e>
            <m:r>
              <w:rPr>
                <w:rFonts w:ascii="Cambria Math" w:hAnsi="Cambria Math" w:cs="Times New Roman"/>
                <w:noProof/>
                <w:sz w:val="28"/>
                <w:szCs w:val="28"/>
                <w:lang w:val="kk-KZ" w:eastAsia="ru-RU"/>
              </w:rPr>
              <m:t>n∆t</m:t>
            </m:r>
          </m:e>
        </m:d>
      </m:oMath>
      <w:r w:rsidR="00AC4C3F" w:rsidRPr="00E46F4C">
        <w:rPr>
          <w:rFonts w:ascii="Times New Roman" w:hAnsi="Times New Roman" w:cs="Times New Roman"/>
          <w:sz w:val="28"/>
          <w:szCs w:val="28"/>
          <w:lang w:val="kk-KZ" w:eastAsia="ru-RU"/>
        </w:rPr>
        <w:t xml:space="preserve"> </w:t>
      </w:r>
      <w:r w:rsidR="00AC4C3F" w:rsidRPr="00E46F4C">
        <w:rPr>
          <w:rFonts w:ascii="Times New Roman" w:hAnsi="Times New Roman" w:cs="Times New Roman"/>
          <w:sz w:val="28"/>
          <w:szCs w:val="28"/>
          <w:lang w:val="kk-KZ"/>
        </w:rPr>
        <w:t xml:space="preserve">– </w:t>
      </w:r>
      <w:r w:rsidR="00C91D6C" w:rsidRPr="00E46F4C">
        <w:rPr>
          <w:rFonts w:ascii="Times New Roman" w:hAnsi="Times New Roman" w:cs="Times New Roman"/>
          <w:sz w:val="28"/>
          <w:szCs w:val="28"/>
          <w:lang w:val="kk-KZ"/>
        </w:rPr>
        <w:t>«</w:t>
      </w:r>
      <w:r w:rsidR="00C91D6C">
        <w:rPr>
          <w:rFonts w:ascii="Times New Roman" w:hAnsi="Times New Roman" w:cs="Times New Roman"/>
          <w:sz w:val="28"/>
          <w:szCs w:val="28"/>
          <w:lang w:val="kk-KZ"/>
        </w:rPr>
        <w:t>терезе</w:t>
      </w:r>
      <w:r w:rsidR="00C91D6C" w:rsidRPr="00E46F4C">
        <w:rPr>
          <w:rFonts w:ascii="Times New Roman" w:hAnsi="Times New Roman" w:cs="Times New Roman"/>
          <w:sz w:val="28"/>
          <w:szCs w:val="28"/>
          <w:lang w:val="kk-KZ"/>
        </w:rPr>
        <w:t>»</w:t>
      </w:r>
      <w:r w:rsidR="00C91D6C">
        <w:rPr>
          <w:rFonts w:ascii="Times New Roman" w:hAnsi="Times New Roman" w:cs="Times New Roman"/>
          <w:sz w:val="28"/>
          <w:szCs w:val="28"/>
          <w:lang w:val="kk-KZ"/>
        </w:rPr>
        <w:t xml:space="preserve"> </w:t>
      </w:r>
      <w:r w:rsidR="00AC4C3F" w:rsidRPr="00E46F4C">
        <w:rPr>
          <w:rFonts w:ascii="Times New Roman" w:hAnsi="Times New Roman" w:cs="Times New Roman"/>
          <w:sz w:val="28"/>
          <w:szCs w:val="28"/>
          <w:lang w:val="kk-KZ"/>
        </w:rPr>
        <w:t>функция</w:t>
      </w:r>
      <w:r w:rsidR="0086620F">
        <w:rPr>
          <w:rFonts w:ascii="Times New Roman" w:hAnsi="Times New Roman" w:cs="Times New Roman"/>
          <w:sz w:val="28"/>
          <w:szCs w:val="28"/>
          <w:lang w:val="kk-KZ"/>
        </w:rPr>
        <w:t>сы</w:t>
      </w:r>
      <w:r w:rsidR="00AC4C3F" w:rsidRPr="00E46F4C">
        <w:rPr>
          <w:rFonts w:ascii="Times New Roman" w:hAnsi="Times New Roman" w:cs="Times New Roman"/>
          <w:sz w:val="28"/>
          <w:szCs w:val="28"/>
          <w:lang w:val="kk-KZ"/>
        </w:rPr>
        <w:t>.</w:t>
      </w:r>
    </w:p>
    <w:p w14:paraId="4BFFB25A" w14:textId="43253006" w:rsidR="00097CB2" w:rsidRPr="00C53FEE" w:rsidRDefault="008E3FC5" w:rsidP="0052254A">
      <w:pPr>
        <w:spacing w:after="0" w:line="240" w:lineRule="auto"/>
        <w:ind w:firstLine="709"/>
        <w:jc w:val="both"/>
        <w:rPr>
          <w:rFonts w:ascii="Times New Roman" w:hAnsi="Times New Roman" w:cs="Times New Roman"/>
          <w:sz w:val="28"/>
          <w:szCs w:val="28"/>
          <w:lang w:val="kk-KZ"/>
        </w:rPr>
      </w:pPr>
      <w:r w:rsidRPr="00C53FEE">
        <w:rPr>
          <w:rFonts w:ascii="Times New Roman" w:hAnsi="Times New Roman" w:cs="Times New Roman"/>
          <w:sz w:val="28"/>
          <w:szCs w:val="28"/>
          <w:lang w:val="kk-KZ"/>
        </w:rPr>
        <w:t>Алайда</w:t>
      </w:r>
      <w:r w:rsidR="002857C2" w:rsidRPr="00C53FEE">
        <w:rPr>
          <w:rFonts w:ascii="Times New Roman" w:hAnsi="Times New Roman" w:cs="Times New Roman"/>
          <w:sz w:val="28"/>
          <w:szCs w:val="28"/>
          <w:lang w:val="kk-KZ"/>
        </w:rPr>
        <w:t xml:space="preserve">, X6-4 типті </w:t>
      </w:r>
      <w:r w:rsidR="00F63B55" w:rsidRPr="00C53FEE">
        <w:rPr>
          <w:rFonts w:ascii="Times New Roman" w:hAnsi="Times New Roman" w:cs="Times New Roman"/>
          <w:sz w:val="28"/>
          <w:szCs w:val="28"/>
          <w:lang w:val="kk-KZ"/>
        </w:rPr>
        <w:t>өлшегіштер</w:t>
      </w:r>
      <w:r w:rsidR="002857C2" w:rsidRPr="00C53FEE">
        <w:rPr>
          <w:rFonts w:ascii="Times New Roman" w:hAnsi="Times New Roman" w:cs="Times New Roman"/>
          <w:sz w:val="28"/>
          <w:szCs w:val="28"/>
          <w:lang w:val="kk-KZ"/>
        </w:rPr>
        <w:t xml:space="preserve">, сондай-ақ корреляциялық сипаттамаларды зерттеуге арналған басқа </w:t>
      </w:r>
      <w:r w:rsidR="00F63B55" w:rsidRPr="00C53FEE">
        <w:rPr>
          <w:rFonts w:ascii="Times New Roman" w:hAnsi="Times New Roman" w:cs="Times New Roman"/>
          <w:sz w:val="28"/>
          <w:szCs w:val="28"/>
          <w:lang w:val="kk-KZ"/>
        </w:rPr>
        <w:t>аспаптар</w:t>
      </w:r>
      <w:r w:rsidR="002857C2" w:rsidRPr="00C53FEE">
        <w:rPr>
          <w:rFonts w:ascii="Times New Roman" w:hAnsi="Times New Roman" w:cs="Times New Roman"/>
          <w:sz w:val="28"/>
          <w:szCs w:val="28"/>
          <w:lang w:val="kk-KZ"/>
        </w:rPr>
        <w:t xml:space="preserve"> (X6-3, X6-5, X6-8, X6-11/1 және X6-11/2) </w:t>
      </w:r>
      <w:r w:rsidR="004216A8">
        <w:rPr>
          <w:rFonts w:ascii="Times New Roman" w:hAnsi="Times New Roman" w:cs="Times New Roman"/>
          <w:sz w:val="28"/>
          <w:szCs w:val="28"/>
          <w:lang w:val="kk-KZ"/>
        </w:rPr>
        <w:t>біраз уақыт бойы</w:t>
      </w:r>
      <w:r w:rsidR="002857C2" w:rsidRPr="00C53FEE">
        <w:rPr>
          <w:rFonts w:ascii="Times New Roman" w:hAnsi="Times New Roman" w:cs="Times New Roman"/>
          <w:sz w:val="28"/>
          <w:szCs w:val="28"/>
          <w:lang w:val="kk-KZ"/>
        </w:rPr>
        <w:t xml:space="preserve"> </w:t>
      </w:r>
      <w:r w:rsidR="002F1B7A" w:rsidRPr="00C53FEE">
        <w:rPr>
          <w:rFonts w:ascii="Times New Roman" w:hAnsi="Times New Roman" w:cs="Times New Roman"/>
          <w:sz w:val="28"/>
          <w:szCs w:val="28"/>
          <w:lang w:val="kk-KZ"/>
        </w:rPr>
        <w:t>шығарылмайды</w:t>
      </w:r>
      <w:r w:rsidR="002857C2" w:rsidRPr="00C53FEE">
        <w:rPr>
          <w:rFonts w:ascii="Times New Roman" w:hAnsi="Times New Roman" w:cs="Times New Roman"/>
          <w:sz w:val="28"/>
          <w:szCs w:val="28"/>
          <w:lang w:val="kk-KZ"/>
        </w:rPr>
        <w:t xml:space="preserve">. </w:t>
      </w:r>
      <w:r w:rsidR="0047557A">
        <w:rPr>
          <w:rFonts w:ascii="Times New Roman" w:hAnsi="Times New Roman" w:cs="Times New Roman"/>
          <w:sz w:val="28"/>
          <w:szCs w:val="28"/>
          <w:lang w:val="kk-KZ"/>
        </w:rPr>
        <w:t>Сәйкесінше</w:t>
      </w:r>
      <w:r w:rsidR="002857C2" w:rsidRPr="00C53FEE">
        <w:rPr>
          <w:rFonts w:ascii="Times New Roman" w:hAnsi="Times New Roman" w:cs="Times New Roman"/>
          <w:sz w:val="28"/>
          <w:szCs w:val="28"/>
          <w:lang w:val="kk-KZ"/>
        </w:rPr>
        <w:t xml:space="preserve">, оларды қолдану мүмкін </w:t>
      </w:r>
      <w:r w:rsidR="00483FBB">
        <w:rPr>
          <w:rFonts w:ascii="Times New Roman" w:hAnsi="Times New Roman" w:cs="Times New Roman"/>
          <w:sz w:val="28"/>
          <w:szCs w:val="28"/>
          <w:lang w:val="kk-KZ"/>
        </w:rPr>
        <w:t>болмайды</w:t>
      </w:r>
      <w:r w:rsidR="002857C2" w:rsidRPr="00C53FEE">
        <w:rPr>
          <w:rFonts w:ascii="Times New Roman" w:hAnsi="Times New Roman" w:cs="Times New Roman"/>
          <w:sz w:val="28"/>
          <w:szCs w:val="28"/>
          <w:lang w:val="kk-KZ"/>
        </w:rPr>
        <w:t>.</w:t>
      </w:r>
    </w:p>
    <w:p w14:paraId="0592776E" w14:textId="47664B6E" w:rsidR="004612FA" w:rsidRDefault="00FD572F" w:rsidP="0052254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4772B9">
        <w:rPr>
          <w:rFonts w:ascii="Times New Roman" w:hAnsi="Times New Roman" w:cs="Times New Roman"/>
          <w:sz w:val="28"/>
          <w:szCs w:val="28"/>
          <w:lang w:val="kk-KZ"/>
        </w:rPr>
        <w:t xml:space="preserve">иіліктер өрісінің жеке аймақтарында </w:t>
      </w:r>
      <w:r w:rsidR="003B124F" w:rsidRPr="00503355">
        <w:rPr>
          <w:rFonts w:ascii="Times New Roman" w:hAnsi="Times New Roman" w:cs="Times New Roman"/>
          <w:sz w:val="28"/>
          <w:szCs w:val="28"/>
          <w:lang w:val="kk-KZ"/>
        </w:rPr>
        <w:t>төмендеу және жоғарылаумен сипаттала</w:t>
      </w:r>
      <w:r w:rsidR="004772B9">
        <w:rPr>
          <w:rFonts w:ascii="Times New Roman" w:hAnsi="Times New Roman" w:cs="Times New Roman"/>
          <w:sz w:val="28"/>
          <w:szCs w:val="28"/>
          <w:lang w:val="kk-KZ"/>
        </w:rPr>
        <w:t xml:space="preserve"> ала</w:t>
      </w:r>
      <w:r w:rsidR="003B124F" w:rsidRPr="00503355">
        <w:rPr>
          <w:rFonts w:ascii="Times New Roman" w:hAnsi="Times New Roman" w:cs="Times New Roman"/>
          <w:sz w:val="28"/>
          <w:szCs w:val="28"/>
          <w:lang w:val="kk-KZ"/>
        </w:rPr>
        <w:t>тын энтропия</w:t>
      </w:r>
      <w:r w:rsidR="006E694A">
        <w:rPr>
          <w:rFonts w:ascii="Times New Roman" w:hAnsi="Times New Roman" w:cs="Times New Roman"/>
          <w:sz w:val="28"/>
          <w:szCs w:val="28"/>
          <w:lang w:val="kk-KZ"/>
        </w:rPr>
        <w:t>лық</w:t>
      </w:r>
      <w:r w:rsidR="003B124F" w:rsidRPr="00503355">
        <w:rPr>
          <w:rFonts w:ascii="Times New Roman" w:hAnsi="Times New Roman" w:cs="Times New Roman"/>
          <w:sz w:val="28"/>
          <w:szCs w:val="28"/>
          <w:lang w:val="kk-KZ"/>
        </w:rPr>
        <w:t xml:space="preserve"> сапа </w:t>
      </w:r>
      <w:r w:rsidR="006E694A">
        <w:rPr>
          <w:rFonts w:ascii="Times New Roman" w:hAnsi="Times New Roman" w:cs="Times New Roman"/>
          <w:sz w:val="28"/>
          <w:szCs w:val="28"/>
          <w:lang w:val="kk-KZ"/>
        </w:rPr>
        <w:t>коэффициентін</w:t>
      </w:r>
      <w:r w:rsidR="003B124F" w:rsidRPr="00503355">
        <w:rPr>
          <w:rFonts w:ascii="Times New Roman" w:hAnsi="Times New Roman" w:cs="Times New Roman"/>
          <w:sz w:val="28"/>
          <w:szCs w:val="28"/>
          <w:lang w:val="kk-KZ"/>
        </w:rPr>
        <w:t xml:space="preserve"> есептеу кезінде белгілі (шектік) жиілік</w:t>
      </w:r>
      <w:r w:rsidR="006E694A">
        <w:rPr>
          <w:rFonts w:ascii="Times New Roman" w:hAnsi="Times New Roman" w:cs="Times New Roman"/>
          <w:sz w:val="28"/>
          <w:szCs w:val="28"/>
          <w:lang w:val="kk-KZ"/>
        </w:rPr>
        <w:t>тік</w:t>
      </w:r>
      <w:r w:rsidR="003B124F" w:rsidRPr="00503355">
        <w:rPr>
          <w:rFonts w:ascii="Times New Roman" w:hAnsi="Times New Roman" w:cs="Times New Roman"/>
          <w:sz w:val="28"/>
          <w:szCs w:val="28"/>
          <w:lang w:val="kk-KZ"/>
        </w:rPr>
        <w:t xml:space="preserve"> </w:t>
      </w:r>
      <w:r w:rsidR="006E694A">
        <w:rPr>
          <w:rFonts w:ascii="Times New Roman" w:hAnsi="Times New Roman" w:cs="Times New Roman"/>
          <w:sz w:val="28"/>
          <w:szCs w:val="28"/>
          <w:lang w:val="kk-KZ"/>
        </w:rPr>
        <w:t>өрісінде</w:t>
      </w:r>
      <w:r w:rsidR="003B124F" w:rsidRPr="00503355">
        <w:rPr>
          <w:rFonts w:ascii="Times New Roman" w:hAnsi="Times New Roman" w:cs="Times New Roman"/>
          <w:sz w:val="28"/>
          <w:szCs w:val="28"/>
          <w:lang w:val="kk-KZ"/>
        </w:rPr>
        <w:t xml:space="preserve"> бүркемелеу шуы</w:t>
      </w:r>
      <w:r w:rsidR="004772B9">
        <w:rPr>
          <w:rFonts w:ascii="Times New Roman" w:hAnsi="Times New Roman" w:cs="Times New Roman"/>
          <w:sz w:val="28"/>
          <w:szCs w:val="28"/>
          <w:lang w:val="kk-KZ"/>
        </w:rPr>
        <w:t>лы</w:t>
      </w:r>
      <w:r w:rsidR="003B124F" w:rsidRPr="00503355">
        <w:rPr>
          <w:rFonts w:ascii="Times New Roman" w:hAnsi="Times New Roman" w:cs="Times New Roman"/>
          <w:sz w:val="28"/>
          <w:szCs w:val="28"/>
          <w:lang w:val="kk-KZ"/>
        </w:rPr>
        <w:t xml:space="preserve"> </w:t>
      </w:r>
      <w:r w:rsidR="004772B9" w:rsidRPr="00503355">
        <w:rPr>
          <w:rFonts w:ascii="Times New Roman" w:hAnsi="Times New Roman" w:cs="Times New Roman"/>
          <w:sz w:val="28"/>
          <w:szCs w:val="28"/>
          <w:lang w:val="kk-KZ"/>
        </w:rPr>
        <w:t xml:space="preserve">амплитудалық спектрінің </w:t>
      </w:r>
      <w:r w:rsidR="003B124F" w:rsidRPr="00503355">
        <w:rPr>
          <w:rFonts w:ascii="Times New Roman" w:hAnsi="Times New Roman" w:cs="Times New Roman"/>
          <w:sz w:val="28"/>
          <w:szCs w:val="28"/>
          <w:lang w:val="kk-KZ"/>
        </w:rPr>
        <w:t>біркелкі емес әсерін есепке ал</w:t>
      </w:r>
      <w:r>
        <w:rPr>
          <w:rFonts w:ascii="Times New Roman" w:hAnsi="Times New Roman" w:cs="Times New Roman"/>
          <w:sz w:val="28"/>
          <w:szCs w:val="28"/>
          <w:lang w:val="kk-KZ"/>
        </w:rPr>
        <w:t xml:space="preserve">у </w:t>
      </w:r>
      <w:r w:rsidR="003B124F" w:rsidRPr="00503355">
        <w:rPr>
          <w:rFonts w:ascii="Times New Roman" w:hAnsi="Times New Roman" w:cs="Times New Roman"/>
          <w:sz w:val="28"/>
          <w:szCs w:val="28"/>
          <w:lang w:val="kk-KZ"/>
        </w:rPr>
        <w:t>мүмкі</w:t>
      </w:r>
      <w:r w:rsidR="004772B9">
        <w:rPr>
          <w:rFonts w:ascii="Times New Roman" w:hAnsi="Times New Roman" w:cs="Times New Roman"/>
          <w:sz w:val="28"/>
          <w:szCs w:val="28"/>
          <w:lang w:val="kk-KZ"/>
        </w:rPr>
        <w:t>н</w:t>
      </w:r>
      <w:r>
        <w:rPr>
          <w:rFonts w:ascii="Times New Roman" w:hAnsi="Times New Roman" w:cs="Times New Roman"/>
          <w:sz w:val="28"/>
          <w:szCs w:val="28"/>
          <w:lang w:val="kk-KZ"/>
        </w:rPr>
        <w:t>дігінің</w:t>
      </w:r>
      <w:r w:rsidR="004772B9">
        <w:rPr>
          <w:rFonts w:ascii="Times New Roman" w:hAnsi="Times New Roman" w:cs="Times New Roman"/>
          <w:sz w:val="28"/>
          <w:szCs w:val="28"/>
          <w:lang w:val="kk-KZ"/>
        </w:rPr>
        <w:t xml:space="preserve"> болмауы</w:t>
      </w:r>
      <w:r>
        <w:rPr>
          <w:rFonts w:ascii="Times New Roman" w:hAnsi="Times New Roman" w:cs="Times New Roman"/>
          <w:sz w:val="28"/>
          <w:szCs w:val="28"/>
          <w:lang w:val="kk-KZ"/>
        </w:rPr>
        <w:t xml:space="preserve"> </w:t>
      </w:r>
      <w:r w:rsidRPr="00503355">
        <w:rPr>
          <w:rFonts w:ascii="Times New Roman" w:hAnsi="Times New Roman" w:cs="Times New Roman"/>
          <w:sz w:val="28"/>
          <w:szCs w:val="28"/>
          <w:lang w:val="kk-KZ"/>
        </w:rPr>
        <w:t>[140] тәсінің кемшілігі</w:t>
      </w:r>
      <w:r>
        <w:rPr>
          <w:rFonts w:ascii="Times New Roman" w:hAnsi="Times New Roman" w:cs="Times New Roman"/>
          <w:sz w:val="28"/>
          <w:szCs w:val="28"/>
          <w:lang w:val="kk-KZ"/>
        </w:rPr>
        <w:t xml:space="preserve"> болып табылады</w:t>
      </w:r>
      <w:r w:rsidR="003B124F" w:rsidRPr="00503355">
        <w:rPr>
          <w:rFonts w:ascii="Times New Roman" w:hAnsi="Times New Roman" w:cs="Times New Roman"/>
          <w:sz w:val="28"/>
          <w:szCs w:val="28"/>
          <w:lang w:val="kk-KZ"/>
        </w:rPr>
        <w:t>.</w:t>
      </w:r>
    </w:p>
    <w:p w14:paraId="2EB32CDD" w14:textId="1F852557" w:rsidR="0052254A" w:rsidRDefault="00F6223B" w:rsidP="0052254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атап кеткендей</w:t>
      </w:r>
      <w:r w:rsidR="00281A8E">
        <w:rPr>
          <w:rFonts w:ascii="Times New Roman" w:hAnsi="Times New Roman" w:cs="Times New Roman"/>
          <w:sz w:val="28"/>
          <w:szCs w:val="28"/>
          <w:lang w:val="kk-KZ"/>
        </w:rPr>
        <w:t>,</w:t>
      </w:r>
      <w:r w:rsidR="0052254A" w:rsidRPr="0052254A">
        <w:rPr>
          <w:rFonts w:ascii="Times New Roman" w:hAnsi="Times New Roman" w:cs="Times New Roman"/>
          <w:sz w:val="28"/>
          <w:szCs w:val="28"/>
          <w:lang w:val="kk-KZ"/>
        </w:rPr>
        <w:t xml:space="preserve"> [137], [138], [139] және [140] </w:t>
      </w:r>
      <w:r w:rsidR="00925785">
        <w:rPr>
          <w:rFonts w:ascii="Times New Roman" w:hAnsi="Times New Roman" w:cs="Times New Roman"/>
          <w:sz w:val="28"/>
          <w:szCs w:val="28"/>
          <w:lang w:val="kk-KZ"/>
        </w:rPr>
        <w:t>тәсілдері</w:t>
      </w:r>
      <w:r w:rsidR="0052254A" w:rsidRPr="0052254A">
        <w:rPr>
          <w:rFonts w:ascii="Times New Roman" w:hAnsi="Times New Roman" w:cs="Times New Roman"/>
          <w:sz w:val="28"/>
          <w:szCs w:val="28"/>
          <w:lang w:val="kk-KZ"/>
        </w:rPr>
        <w:t xml:space="preserve"> шу</w:t>
      </w:r>
      <w:r w:rsidR="00925785">
        <w:rPr>
          <w:rFonts w:ascii="Times New Roman" w:hAnsi="Times New Roman" w:cs="Times New Roman"/>
          <w:sz w:val="28"/>
          <w:szCs w:val="28"/>
          <w:lang w:val="kk-KZ"/>
        </w:rPr>
        <w:t>ыл</w:t>
      </w:r>
      <w:r w:rsidR="0052254A" w:rsidRPr="0052254A">
        <w:rPr>
          <w:rFonts w:ascii="Times New Roman" w:hAnsi="Times New Roman" w:cs="Times New Roman"/>
          <w:sz w:val="28"/>
          <w:szCs w:val="28"/>
          <w:lang w:val="kk-KZ"/>
        </w:rPr>
        <w:t xml:space="preserve"> </w:t>
      </w:r>
      <w:r w:rsidR="005E190C">
        <w:rPr>
          <w:rFonts w:ascii="Times New Roman" w:hAnsi="Times New Roman" w:cs="Times New Roman"/>
          <w:sz w:val="28"/>
          <w:szCs w:val="28"/>
          <w:lang w:val="kk-KZ"/>
        </w:rPr>
        <w:t>бөгеуілдерінің</w:t>
      </w:r>
      <w:r w:rsidR="0052254A" w:rsidRPr="0052254A">
        <w:rPr>
          <w:rFonts w:ascii="Times New Roman" w:hAnsi="Times New Roman" w:cs="Times New Roman"/>
          <w:sz w:val="28"/>
          <w:szCs w:val="28"/>
          <w:lang w:val="kk-KZ"/>
        </w:rPr>
        <w:t xml:space="preserve"> белгілі бір түрін ғана бағалауды </w:t>
      </w:r>
      <w:r w:rsidR="00337D6A">
        <w:rPr>
          <w:rFonts w:ascii="Times New Roman" w:hAnsi="Times New Roman" w:cs="Times New Roman"/>
          <w:sz w:val="28"/>
          <w:szCs w:val="28"/>
          <w:lang w:val="kk-KZ"/>
        </w:rPr>
        <w:t>қамтиды</w:t>
      </w:r>
      <w:r w:rsidR="0052254A" w:rsidRPr="0052254A">
        <w:rPr>
          <w:rFonts w:ascii="Times New Roman" w:hAnsi="Times New Roman" w:cs="Times New Roman"/>
          <w:sz w:val="28"/>
          <w:szCs w:val="28"/>
          <w:lang w:val="kk-KZ"/>
        </w:rPr>
        <w:t xml:space="preserve"> (жиілік</w:t>
      </w:r>
      <w:r w:rsidR="005E190C">
        <w:rPr>
          <w:rFonts w:ascii="Times New Roman" w:hAnsi="Times New Roman" w:cs="Times New Roman"/>
          <w:sz w:val="28"/>
          <w:szCs w:val="28"/>
          <w:lang w:val="kk-KZ"/>
        </w:rPr>
        <w:t>тік-</w:t>
      </w:r>
      <w:r w:rsidR="0052254A" w:rsidRPr="0052254A">
        <w:rPr>
          <w:rFonts w:ascii="Times New Roman" w:hAnsi="Times New Roman" w:cs="Times New Roman"/>
          <w:sz w:val="28"/>
          <w:szCs w:val="28"/>
          <w:lang w:val="kk-KZ"/>
        </w:rPr>
        <w:t>модуляцияланған, амплитудалық</w:t>
      </w:r>
      <w:r w:rsidR="005E190C">
        <w:rPr>
          <w:rFonts w:ascii="Times New Roman" w:hAnsi="Times New Roman" w:cs="Times New Roman"/>
          <w:sz w:val="28"/>
          <w:szCs w:val="28"/>
          <w:lang w:val="kk-KZ"/>
        </w:rPr>
        <w:t>-</w:t>
      </w:r>
      <w:r w:rsidR="0052254A" w:rsidRPr="0052254A">
        <w:rPr>
          <w:rFonts w:ascii="Times New Roman" w:hAnsi="Times New Roman" w:cs="Times New Roman"/>
          <w:sz w:val="28"/>
          <w:szCs w:val="28"/>
          <w:lang w:val="kk-KZ"/>
        </w:rPr>
        <w:t xml:space="preserve">модуляцияланған, </w:t>
      </w:r>
      <w:r w:rsidR="005E190C">
        <w:rPr>
          <w:rFonts w:ascii="Times New Roman" w:hAnsi="Times New Roman" w:cs="Times New Roman"/>
          <w:sz w:val="28"/>
          <w:szCs w:val="28"/>
          <w:lang w:val="kk-KZ"/>
        </w:rPr>
        <w:t>тікелей</w:t>
      </w:r>
      <w:r w:rsidR="0052254A" w:rsidRPr="0052254A">
        <w:rPr>
          <w:rFonts w:ascii="Times New Roman" w:hAnsi="Times New Roman" w:cs="Times New Roman"/>
          <w:sz w:val="28"/>
          <w:szCs w:val="28"/>
          <w:lang w:val="kk-KZ"/>
        </w:rPr>
        <w:t xml:space="preserve"> шу</w:t>
      </w:r>
      <w:r w:rsidR="005E190C">
        <w:rPr>
          <w:rFonts w:ascii="Times New Roman" w:hAnsi="Times New Roman" w:cs="Times New Roman"/>
          <w:sz w:val="28"/>
          <w:szCs w:val="28"/>
          <w:lang w:val="kk-KZ"/>
        </w:rPr>
        <w:t>ыл</w:t>
      </w:r>
      <w:r w:rsidR="0052254A" w:rsidRPr="0052254A">
        <w:rPr>
          <w:rFonts w:ascii="Times New Roman" w:hAnsi="Times New Roman" w:cs="Times New Roman"/>
          <w:sz w:val="28"/>
          <w:szCs w:val="28"/>
          <w:lang w:val="kk-KZ"/>
        </w:rPr>
        <w:t>, акустикалық (</w:t>
      </w:r>
      <w:r w:rsidR="005E190C">
        <w:rPr>
          <w:rFonts w:ascii="Times New Roman" w:hAnsi="Times New Roman" w:cs="Times New Roman"/>
          <w:sz w:val="28"/>
          <w:szCs w:val="28"/>
          <w:lang w:val="kk-KZ"/>
        </w:rPr>
        <w:t>діріл</w:t>
      </w:r>
      <w:r w:rsidR="0052254A" w:rsidRPr="0052254A">
        <w:rPr>
          <w:rFonts w:ascii="Times New Roman" w:hAnsi="Times New Roman" w:cs="Times New Roman"/>
          <w:sz w:val="28"/>
          <w:szCs w:val="28"/>
          <w:lang w:val="kk-KZ"/>
        </w:rPr>
        <w:t xml:space="preserve">акустикалық)). Бұл жағдай осы </w:t>
      </w:r>
      <w:r w:rsidR="002B6975">
        <w:rPr>
          <w:rFonts w:ascii="Times New Roman" w:hAnsi="Times New Roman" w:cs="Times New Roman"/>
          <w:sz w:val="28"/>
          <w:szCs w:val="28"/>
          <w:lang w:val="kk-KZ"/>
        </w:rPr>
        <w:t>тәсілдердің</w:t>
      </w:r>
      <w:r w:rsidR="0052254A" w:rsidRPr="0052254A">
        <w:rPr>
          <w:rFonts w:ascii="Times New Roman" w:hAnsi="Times New Roman" w:cs="Times New Roman"/>
          <w:sz w:val="28"/>
          <w:szCs w:val="28"/>
          <w:lang w:val="kk-KZ"/>
        </w:rPr>
        <w:t xml:space="preserve"> кез келгенін </w:t>
      </w:r>
      <w:r w:rsidR="002B6975">
        <w:rPr>
          <w:rFonts w:ascii="Times New Roman" w:hAnsi="Times New Roman" w:cs="Times New Roman"/>
          <w:sz w:val="28"/>
          <w:szCs w:val="28"/>
          <w:lang w:val="kk-KZ"/>
        </w:rPr>
        <w:t>жеке</w:t>
      </w:r>
      <w:r w:rsidR="0052254A" w:rsidRPr="0052254A">
        <w:rPr>
          <w:rFonts w:ascii="Times New Roman" w:hAnsi="Times New Roman" w:cs="Times New Roman"/>
          <w:sz w:val="28"/>
          <w:szCs w:val="28"/>
          <w:lang w:val="kk-KZ"/>
        </w:rPr>
        <w:t xml:space="preserve"> түрде әмбебап пайдалануды жоққа шығарады. Оларды қолдану </w:t>
      </w:r>
      <w:r w:rsidR="00FD2B81">
        <w:rPr>
          <w:rFonts w:ascii="Times New Roman" w:hAnsi="Times New Roman" w:cs="Times New Roman"/>
          <w:sz w:val="28"/>
          <w:szCs w:val="28"/>
          <w:lang w:val="kk-KZ"/>
        </w:rPr>
        <w:t>бүркемелеу</w:t>
      </w:r>
      <w:r w:rsidR="0052254A" w:rsidRPr="0052254A">
        <w:rPr>
          <w:rFonts w:ascii="Times New Roman" w:hAnsi="Times New Roman" w:cs="Times New Roman"/>
          <w:sz w:val="28"/>
          <w:szCs w:val="28"/>
          <w:lang w:val="kk-KZ"/>
        </w:rPr>
        <w:t xml:space="preserve"> шу</w:t>
      </w:r>
      <w:r w:rsidR="00FD2B81">
        <w:rPr>
          <w:rFonts w:ascii="Times New Roman" w:hAnsi="Times New Roman" w:cs="Times New Roman"/>
          <w:sz w:val="28"/>
          <w:szCs w:val="28"/>
          <w:lang w:val="kk-KZ"/>
        </w:rPr>
        <w:t>ыл</w:t>
      </w:r>
      <w:r w:rsidR="0052254A" w:rsidRPr="0052254A">
        <w:rPr>
          <w:rFonts w:ascii="Times New Roman" w:hAnsi="Times New Roman" w:cs="Times New Roman"/>
          <w:sz w:val="28"/>
          <w:szCs w:val="28"/>
          <w:lang w:val="kk-KZ"/>
        </w:rPr>
        <w:t xml:space="preserve"> </w:t>
      </w:r>
      <w:r w:rsidR="00FD2B81">
        <w:rPr>
          <w:rFonts w:ascii="Times New Roman" w:hAnsi="Times New Roman" w:cs="Times New Roman"/>
          <w:sz w:val="28"/>
          <w:szCs w:val="28"/>
          <w:lang w:val="kk-KZ"/>
        </w:rPr>
        <w:t>бөгеуілдерінің</w:t>
      </w:r>
      <w:r w:rsidR="0052254A" w:rsidRPr="0052254A">
        <w:rPr>
          <w:rFonts w:ascii="Times New Roman" w:hAnsi="Times New Roman" w:cs="Times New Roman"/>
          <w:sz w:val="28"/>
          <w:szCs w:val="28"/>
          <w:lang w:val="kk-KZ"/>
        </w:rPr>
        <w:t xml:space="preserve"> түрін алдын ала анықтауды талап етеді.</w:t>
      </w:r>
    </w:p>
    <w:p w14:paraId="1C0ECC4C" w14:textId="390C555E" w:rsidR="00794322" w:rsidRDefault="00794322" w:rsidP="0052254A">
      <w:pPr>
        <w:spacing w:after="0" w:line="240" w:lineRule="auto"/>
        <w:ind w:firstLine="709"/>
        <w:jc w:val="both"/>
        <w:rPr>
          <w:rFonts w:ascii="Times New Roman" w:hAnsi="Times New Roman" w:cs="Times New Roman"/>
          <w:sz w:val="28"/>
          <w:szCs w:val="28"/>
          <w:lang w:val="kk-KZ"/>
        </w:rPr>
      </w:pPr>
      <w:r w:rsidRPr="00794322">
        <w:rPr>
          <w:rFonts w:ascii="Times New Roman" w:hAnsi="Times New Roman" w:cs="Times New Roman"/>
          <w:sz w:val="28"/>
          <w:szCs w:val="28"/>
          <w:lang w:val="kk-KZ"/>
        </w:rPr>
        <w:t xml:space="preserve">[141] әдістің прототипі [140] әдіс болып табылады. Алайда [141] әдіс спектр </w:t>
      </w:r>
      <w:r w:rsidR="007C2431">
        <w:rPr>
          <w:rFonts w:ascii="Times New Roman" w:hAnsi="Times New Roman" w:cs="Times New Roman"/>
          <w:sz w:val="28"/>
          <w:szCs w:val="28"/>
          <w:lang w:val="kk-KZ"/>
        </w:rPr>
        <w:t>талдағы</w:t>
      </w:r>
      <w:r w:rsidR="007A5900">
        <w:rPr>
          <w:rFonts w:ascii="Times New Roman" w:hAnsi="Times New Roman" w:cs="Times New Roman"/>
          <w:sz w:val="28"/>
          <w:szCs w:val="28"/>
          <w:lang w:val="kk-KZ"/>
        </w:rPr>
        <w:t>шының көмегімен</w:t>
      </w:r>
      <w:r w:rsidRPr="00794322">
        <w:rPr>
          <w:rFonts w:ascii="Times New Roman" w:hAnsi="Times New Roman" w:cs="Times New Roman"/>
          <w:sz w:val="28"/>
          <w:szCs w:val="28"/>
          <w:lang w:val="kk-KZ"/>
        </w:rPr>
        <w:t xml:space="preserve"> берілген шектеулі жиілік</w:t>
      </w:r>
      <w:r w:rsidR="007A5900">
        <w:rPr>
          <w:rFonts w:ascii="Times New Roman" w:hAnsi="Times New Roman" w:cs="Times New Roman"/>
          <w:sz w:val="28"/>
          <w:szCs w:val="28"/>
          <w:lang w:val="kk-KZ"/>
        </w:rPr>
        <w:t>тер</w:t>
      </w:r>
      <w:r w:rsidRPr="00794322">
        <w:rPr>
          <w:rFonts w:ascii="Times New Roman" w:hAnsi="Times New Roman" w:cs="Times New Roman"/>
          <w:sz w:val="28"/>
          <w:szCs w:val="28"/>
          <w:lang w:val="kk-KZ"/>
        </w:rPr>
        <w:t xml:space="preserve"> </w:t>
      </w:r>
      <w:r w:rsidR="007A5900">
        <w:rPr>
          <w:rFonts w:ascii="Times New Roman" w:hAnsi="Times New Roman" w:cs="Times New Roman"/>
          <w:sz w:val="28"/>
          <w:szCs w:val="28"/>
          <w:lang w:val="kk-KZ"/>
        </w:rPr>
        <w:t>өрісінде</w:t>
      </w:r>
      <w:r w:rsidRPr="00794322">
        <w:rPr>
          <w:rFonts w:ascii="Times New Roman" w:hAnsi="Times New Roman" w:cs="Times New Roman"/>
          <w:sz w:val="28"/>
          <w:szCs w:val="28"/>
          <w:lang w:val="kk-KZ"/>
        </w:rPr>
        <w:t xml:space="preserve"> бүркемелеу шуы</w:t>
      </w:r>
      <w:r w:rsidR="00A51069">
        <w:rPr>
          <w:rFonts w:ascii="Times New Roman" w:hAnsi="Times New Roman" w:cs="Times New Roman"/>
          <w:sz w:val="28"/>
          <w:szCs w:val="28"/>
          <w:lang w:val="kk-KZ"/>
        </w:rPr>
        <w:t>лы</w:t>
      </w:r>
      <w:r w:rsidRPr="00794322">
        <w:rPr>
          <w:rFonts w:ascii="Times New Roman" w:hAnsi="Times New Roman" w:cs="Times New Roman"/>
          <w:sz w:val="28"/>
          <w:szCs w:val="28"/>
          <w:lang w:val="kk-KZ"/>
        </w:rPr>
        <w:t xml:space="preserve">ның спектрлік </w:t>
      </w:r>
      <w:r w:rsidR="003B4CF0">
        <w:rPr>
          <w:rFonts w:ascii="Times New Roman" w:hAnsi="Times New Roman" w:cs="Times New Roman"/>
          <w:sz w:val="28"/>
          <w:szCs w:val="28"/>
          <w:lang w:val="kk-KZ"/>
        </w:rPr>
        <w:t>құраушыларын</w:t>
      </w:r>
      <w:r w:rsidRPr="00794322">
        <w:rPr>
          <w:rFonts w:ascii="Times New Roman" w:hAnsi="Times New Roman" w:cs="Times New Roman"/>
          <w:sz w:val="28"/>
          <w:szCs w:val="28"/>
          <w:lang w:val="kk-KZ"/>
        </w:rPr>
        <w:t xml:space="preserve"> өлшеу</w:t>
      </w:r>
      <w:r w:rsidR="00A51069">
        <w:rPr>
          <w:rFonts w:ascii="Times New Roman" w:hAnsi="Times New Roman" w:cs="Times New Roman"/>
          <w:sz w:val="28"/>
          <w:szCs w:val="28"/>
          <w:lang w:val="kk-KZ"/>
        </w:rPr>
        <w:t>ді</w:t>
      </w:r>
      <w:r w:rsidRPr="00794322">
        <w:rPr>
          <w:rFonts w:ascii="Times New Roman" w:hAnsi="Times New Roman" w:cs="Times New Roman"/>
          <w:sz w:val="28"/>
          <w:szCs w:val="28"/>
          <w:lang w:val="kk-KZ"/>
        </w:rPr>
        <w:t xml:space="preserve"> қосымша талап етіледі. </w:t>
      </w:r>
      <w:r w:rsidR="003B4CF0">
        <w:rPr>
          <w:rFonts w:ascii="Times New Roman" w:hAnsi="Times New Roman" w:cs="Times New Roman"/>
          <w:sz w:val="28"/>
          <w:szCs w:val="28"/>
          <w:lang w:val="kk-KZ"/>
        </w:rPr>
        <w:t>Бұдан</w:t>
      </w:r>
      <w:r w:rsidRPr="00794322">
        <w:rPr>
          <w:rFonts w:ascii="Times New Roman" w:hAnsi="Times New Roman" w:cs="Times New Roman"/>
          <w:sz w:val="28"/>
          <w:szCs w:val="28"/>
          <w:lang w:val="kk-KZ"/>
        </w:rPr>
        <w:t xml:space="preserve"> кейін спектрлік </w:t>
      </w:r>
      <w:r w:rsidR="003B4CF0">
        <w:rPr>
          <w:rFonts w:ascii="Times New Roman" w:hAnsi="Times New Roman" w:cs="Times New Roman"/>
          <w:sz w:val="28"/>
          <w:szCs w:val="28"/>
          <w:lang w:val="kk-KZ"/>
        </w:rPr>
        <w:t>құраушылары</w:t>
      </w:r>
      <w:r w:rsidR="003B4CF0" w:rsidRPr="00794322">
        <w:rPr>
          <w:rFonts w:ascii="Times New Roman" w:hAnsi="Times New Roman" w:cs="Times New Roman"/>
          <w:sz w:val="28"/>
          <w:szCs w:val="28"/>
          <w:lang w:val="kk-KZ"/>
        </w:rPr>
        <w:t xml:space="preserve"> </w:t>
      </w:r>
      <w:r w:rsidRPr="00794322">
        <w:rPr>
          <w:rFonts w:ascii="Times New Roman" w:hAnsi="Times New Roman" w:cs="Times New Roman"/>
          <w:sz w:val="28"/>
          <w:szCs w:val="28"/>
          <w:lang w:val="kk-KZ"/>
        </w:rPr>
        <w:t xml:space="preserve">амплитудаларының орташа мәнін және берілген жиілік облысының спектрлік </w:t>
      </w:r>
      <w:r w:rsidR="003B4CF0">
        <w:rPr>
          <w:rFonts w:ascii="Times New Roman" w:hAnsi="Times New Roman" w:cs="Times New Roman"/>
          <w:sz w:val="28"/>
          <w:szCs w:val="28"/>
          <w:lang w:val="kk-KZ"/>
        </w:rPr>
        <w:t>құраушылары</w:t>
      </w:r>
      <w:r w:rsidR="003B4CF0" w:rsidRPr="00794322">
        <w:rPr>
          <w:rFonts w:ascii="Times New Roman" w:hAnsi="Times New Roman" w:cs="Times New Roman"/>
          <w:sz w:val="28"/>
          <w:szCs w:val="28"/>
          <w:lang w:val="kk-KZ"/>
        </w:rPr>
        <w:t xml:space="preserve"> </w:t>
      </w:r>
      <w:r w:rsidRPr="00794322">
        <w:rPr>
          <w:rFonts w:ascii="Times New Roman" w:hAnsi="Times New Roman" w:cs="Times New Roman"/>
          <w:sz w:val="28"/>
          <w:szCs w:val="28"/>
          <w:lang w:val="kk-KZ"/>
        </w:rPr>
        <w:t>амплитудаларының орташа тураланған мәнінен ауытқудың салыстырмалы коэффициентін есептеу қажет. Со</w:t>
      </w:r>
      <w:r w:rsidR="001B77FC">
        <w:rPr>
          <w:rFonts w:ascii="Times New Roman" w:hAnsi="Times New Roman" w:cs="Times New Roman"/>
          <w:sz w:val="28"/>
          <w:szCs w:val="28"/>
          <w:lang w:val="kk-KZ"/>
        </w:rPr>
        <w:t>дан кейін</w:t>
      </w:r>
      <w:r w:rsidRPr="00794322">
        <w:rPr>
          <w:rFonts w:ascii="Times New Roman" w:hAnsi="Times New Roman" w:cs="Times New Roman"/>
          <w:sz w:val="28"/>
          <w:szCs w:val="28"/>
          <w:lang w:val="kk-KZ"/>
        </w:rPr>
        <w:t xml:space="preserve"> ғана бүркемелеу шуы</w:t>
      </w:r>
      <w:r w:rsidR="00420EA8">
        <w:rPr>
          <w:rFonts w:ascii="Times New Roman" w:hAnsi="Times New Roman" w:cs="Times New Roman"/>
          <w:sz w:val="28"/>
          <w:szCs w:val="28"/>
          <w:lang w:val="kk-KZ"/>
        </w:rPr>
        <w:t>лы</w:t>
      </w:r>
      <w:r w:rsidRPr="00794322">
        <w:rPr>
          <w:rFonts w:ascii="Times New Roman" w:hAnsi="Times New Roman" w:cs="Times New Roman"/>
          <w:sz w:val="28"/>
          <w:szCs w:val="28"/>
          <w:lang w:val="kk-KZ"/>
        </w:rPr>
        <w:t>ның энтропиялық сапа коэффициенті есептеледі.</w:t>
      </w:r>
    </w:p>
    <w:p w14:paraId="0C61FEE1" w14:textId="110C6E99" w:rsidR="006E320A" w:rsidRDefault="006E320A" w:rsidP="0052254A">
      <w:pPr>
        <w:spacing w:after="0" w:line="240" w:lineRule="auto"/>
        <w:ind w:firstLine="709"/>
        <w:jc w:val="both"/>
        <w:rPr>
          <w:rFonts w:ascii="Times New Roman" w:hAnsi="Times New Roman" w:cs="Times New Roman"/>
          <w:sz w:val="28"/>
          <w:szCs w:val="28"/>
          <w:lang w:val="kk-KZ"/>
        </w:rPr>
      </w:pPr>
      <w:r w:rsidRPr="006E320A">
        <w:rPr>
          <w:rFonts w:ascii="Times New Roman" w:hAnsi="Times New Roman" w:cs="Times New Roman"/>
          <w:sz w:val="28"/>
          <w:szCs w:val="28"/>
          <w:lang w:val="kk-KZ"/>
        </w:rPr>
        <w:t xml:space="preserve">Осыған байланысты [141] </w:t>
      </w:r>
      <w:r w:rsidR="00521D53">
        <w:rPr>
          <w:rFonts w:ascii="Times New Roman" w:hAnsi="Times New Roman" w:cs="Times New Roman"/>
          <w:sz w:val="28"/>
          <w:szCs w:val="28"/>
          <w:lang w:val="kk-KZ"/>
        </w:rPr>
        <w:t>тәсілді</w:t>
      </w:r>
      <w:r w:rsidRPr="006E320A">
        <w:rPr>
          <w:rFonts w:ascii="Times New Roman" w:hAnsi="Times New Roman" w:cs="Times New Roman"/>
          <w:sz w:val="28"/>
          <w:szCs w:val="28"/>
          <w:lang w:val="kk-KZ"/>
        </w:rPr>
        <w:t xml:space="preserve"> жүзеге асыру айтарлықтай қиын және уақытты қажет етеді.</w:t>
      </w:r>
    </w:p>
    <w:p w14:paraId="384CC6F3" w14:textId="2DAB63C1" w:rsidR="006E320A" w:rsidRDefault="00C20431" w:rsidP="0052254A">
      <w:pPr>
        <w:spacing w:after="0" w:line="240" w:lineRule="auto"/>
        <w:ind w:firstLine="709"/>
        <w:jc w:val="both"/>
        <w:rPr>
          <w:rFonts w:ascii="Times New Roman" w:hAnsi="Times New Roman" w:cs="Times New Roman"/>
          <w:sz w:val="28"/>
          <w:szCs w:val="28"/>
          <w:lang w:val="kk-KZ"/>
        </w:rPr>
      </w:pPr>
      <w:r w:rsidRPr="00284A5D">
        <w:rPr>
          <w:rFonts w:ascii="Times New Roman" w:hAnsi="Times New Roman" w:cs="Times New Roman"/>
          <w:sz w:val="28"/>
          <w:szCs w:val="28"/>
          <w:lang w:val="kk-KZ"/>
        </w:rPr>
        <w:t>[117]</w:t>
      </w:r>
      <w:r>
        <w:rPr>
          <w:rFonts w:ascii="Times New Roman" w:hAnsi="Times New Roman" w:cs="Times New Roman"/>
          <w:sz w:val="28"/>
          <w:szCs w:val="28"/>
          <w:lang w:val="kk-KZ"/>
        </w:rPr>
        <w:t xml:space="preserve"> тәсілінің</w:t>
      </w:r>
      <w:r w:rsidR="00284A5D" w:rsidRPr="00284A5D">
        <w:rPr>
          <w:rFonts w:ascii="Times New Roman" w:hAnsi="Times New Roman" w:cs="Times New Roman"/>
          <w:sz w:val="28"/>
          <w:szCs w:val="28"/>
          <w:lang w:val="kk-KZ"/>
        </w:rPr>
        <w:t xml:space="preserve"> кемшілігі қабылдағыштың кірісіне </w:t>
      </w:r>
      <w:r w:rsidR="00F9541F">
        <w:rPr>
          <w:rFonts w:ascii="Times New Roman" w:hAnsi="Times New Roman" w:cs="Times New Roman"/>
          <w:sz w:val="28"/>
          <w:szCs w:val="28"/>
          <w:lang w:val="kk-KZ"/>
        </w:rPr>
        <w:t>бүркемелеу</w:t>
      </w:r>
      <w:r w:rsidR="00284A5D" w:rsidRPr="00284A5D">
        <w:rPr>
          <w:rFonts w:ascii="Times New Roman" w:hAnsi="Times New Roman" w:cs="Times New Roman"/>
          <w:sz w:val="28"/>
          <w:szCs w:val="28"/>
          <w:lang w:val="kk-KZ"/>
        </w:rPr>
        <w:t xml:space="preserve"> шу</w:t>
      </w:r>
      <w:r w:rsidR="00F9541F">
        <w:rPr>
          <w:rFonts w:ascii="Times New Roman" w:hAnsi="Times New Roman" w:cs="Times New Roman"/>
          <w:sz w:val="28"/>
          <w:szCs w:val="28"/>
          <w:lang w:val="kk-KZ"/>
        </w:rPr>
        <w:t>ыл</w:t>
      </w:r>
      <w:r w:rsidR="00284A5D" w:rsidRPr="00284A5D">
        <w:rPr>
          <w:rFonts w:ascii="Times New Roman" w:hAnsi="Times New Roman" w:cs="Times New Roman"/>
          <w:sz w:val="28"/>
          <w:szCs w:val="28"/>
          <w:lang w:val="kk-KZ"/>
        </w:rPr>
        <w:t xml:space="preserve"> </w:t>
      </w:r>
      <w:r w:rsidR="00F9541F">
        <w:rPr>
          <w:rFonts w:ascii="Times New Roman" w:hAnsi="Times New Roman" w:cs="Times New Roman"/>
          <w:sz w:val="28"/>
          <w:szCs w:val="28"/>
          <w:lang w:val="kk-KZ"/>
        </w:rPr>
        <w:t>бөгеуілдерінен</w:t>
      </w:r>
      <w:r w:rsidR="00284A5D" w:rsidRPr="00284A5D">
        <w:rPr>
          <w:rFonts w:ascii="Times New Roman" w:hAnsi="Times New Roman" w:cs="Times New Roman"/>
          <w:sz w:val="28"/>
          <w:szCs w:val="28"/>
          <w:lang w:val="kk-KZ"/>
        </w:rPr>
        <w:t xml:space="preserve"> басқа пайдалы (ақпараттық) сигналды </w:t>
      </w:r>
      <w:r w:rsidR="00BE51DC">
        <w:rPr>
          <w:rFonts w:ascii="Times New Roman" w:hAnsi="Times New Roman" w:cs="Times New Roman"/>
          <w:sz w:val="28"/>
          <w:szCs w:val="28"/>
          <w:lang w:val="kk-KZ"/>
        </w:rPr>
        <w:t>берудің</w:t>
      </w:r>
      <w:r w:rsidR="00284A5D" w:rsidRPr="00284A5D">
        <w:rPr>
          <w:rFonts w:ascii="Times New Roman" w:hAnsi="Times New Roman" w:cs="Times New Roman"/>
          <w:sz w:val="28"/>
          <w:szCs w:val="28"/>
          <w:lang w:val="kk-KZ"/>
        </w:rPr>
        <w:t xml:space="preserve"> қажеттілігін жатқызуға болады. </w:t>
      </w:r>
      <w:r w:rsidR="007311D7">
        <w:rPr>
          <w:rFonts w:ascii="Times New Roman" w:hAnsi="Times New Roman" w:cs="Times New Roman"/>
          <w:sz w:val="28"/>
          <w:szCs w:val="28"/>
          <w:lang w:val="kk-KZ"/>
        </w:rPr>
        <w:t>Сонымен бірге</w:t>
      </w:r>
      <w:r w:rsidR="00284A5D" w:rsidRPr="00284A5D">
        <w:rPr>
          <w:rFonts w:ascii="Times New Roman" w:hAnsi="Times New Roman" w:cs="Times New Roman"/>
          <w:sz w:val="28"/>
          <w:szCs w:val="28"/>
          <w:lang w:val="kk-KZ"/>
        </w:rPr>
        <w:t xml:space="preserve">, </w:t>
      </w:r>
      <w:r w:rsidR="007803D5">
        <w:rPr>
          <w:rFonts w:ascii="Times New Roman" w:hAnsi="Times New Roman" w:cs="Times New Roman"/>
          <w:sz w:val="28"/>
          <w:szCs w:val="28"/>
          <w:lang w:val="kk-KZ"/>
        </w:rPr>
        <w:t>бүркемелеу</w:t>
      </w:r>
      <w:r w:rsidR="00284A5D" w:rsidRPr="00284A5D">
        <w:rPr>
          <w:rFonts w:ascii="Times New Roman" w:hAnsi="Times New Roman" w:cs="Times New Roman"/>
          <w:sz w:val="28"/>
          <w:szCs w:val="28"/>
          <w:lang w:val="kk-KZ"/>
        </w:rPr>
        <w:t xml:space="preserve"> шу</w:t>
      </w:r>
      <w:r w:rsidR="007803D5">
        <w:rPr>
          <w:rFonts w:ascii="Times New Roman" w:hAnsi="Times New Roman" w:cs="Times New Roman"/>
          <w:sz w:val="28"/>
          <w:szCs w:val="28"/>
          <w:lang w:val="kk-KZ"/>
        </w:rPr>
        <w:t>ыл</w:t>
      </w:r>
      <w:r w:rsidR="00284A5D" w:rsidRPr="00284A5D">
        <w:rPr>
          <w:rFonts w:ascii="Times New Roman" w:hAnsi="Times New Roman" w:cs="Times New Roman"/>
          <w:sz w:val="28"/>
          <w:szCs w:val="28"/>
          <w:lang w:val="kk-KZ"/>
        </w:rPr>
        <w:t xml:space="preserve"> </w:t>
      </w:r>
      <w:r w:rsidR="007803D5">
        <w:rPr>
          <w:rFonts w:ascii="Times New Roman" w:hAnsi="Times New Roman" w:cs="Times New Roman"/>
          <w:sz w:val="28"/>
          <w:szCs w:val="28"/>
          <w:lang w:val="kk-KZ"/>
        </w:rPr>
        <w:t>бөгеуілдерінің</w:t>
      </w:r>
      <w:r w:rsidR="00284A5D" w:rsidRPr="00284A5D">
        <w:rPr>
          <w:rFonts w:ascii="Times New Roman" w:hAnsi="Times New Roman" w:cs="Times New Roman"/>
          <w:sz w:val="28"/>
          <w:szCs w:val="28"/>
          <w:lang w:val="kk-KZ"/>
        </w:rPr>
        <w:t xml:space="preserve"> сапасын бағалау, әдетте, өндірушінің кәсіпорындарында немесе сертификаттау органдарының зертханаларында жүргізілетінін атап өткен жөн. Бұл жағдайда қабылдағыштың кірісіне </w:t>
      </w:r>
      <w:r w:rsidR="007803D5">
        <w:rPr>
          <w:rFonts w:ascii="Times New Roman" w:hAnsi="Times New Roman" w:cs="Times New Roman"/>
          <w:sz w:val="28"/>
          <w:szCs w:val="28"/>
          <w:lang w:val="kk-KZ"/>
        </w:rPr>
        <w:t xml:space="preserve">ЕТҚ </w:t>
      </w:r>
      <w:r w:rsidR="00284A5D" w:rsidRPr="00284A5D">
        <w:rPr>
          <w:rFonts w:ascii="Times New Roman" w:hAnsi="Times New Roman" w:cs="Times New Roman"/>
          <w:sz w:val="28"/>
          <w:szCs w:val="28"/>
          <w:lang w:val="kk-KZ"/>
        </w:rPr>
        <w:t>ақпараттық сигналдар</w:t>
      </w:r>
      <w:r w:rsidR="007803D5">
        <w:rPr>
          <w:rFonts w:ascii="Times New Roman" w:hAnsi="Times New Roman" w:cs="Times New Roman"/>
          <w:sz w:val="28"/>
          <w:szCs w:val="28"/>
          <w:lang w:val="kk-KZ"/>
        </w:rPr>
        <w:t>ын</w:t>
      </w:r>
      <w:r w:rsidR="00284A5D" w:rsidRPr="00284A5D">
        <w:rPr>
          <w:rFonts w:ascii="Times New Roman" w:hAnsi="Times New Roman" w:cs="Times New Roman"/>
          <w:sz w:val="28"/>
          <w:szCs w:val="28"/>
          <w:lang w:val="kk-KZ"/>
        </w:rPr>
        <w:t xml:space="preserve"> беру мүмкін </w:t>
      </w:r>
      <w:r w:rsidR="007803D5">
        <w:rPr>
          <w:rFonts w:ascii="Times New Roman" w:hAnsi="Times New Roman" w:cs="Times New Roman"/>
          <w:sz w:val="28"/>
          <w:szCs w:val="28"/>
          <w:lang w:val="kk-KZ"/>
        </w:rPr>
        <w:t>болмайды</w:t>
      </w:r>
      <w:r w:rsidR="00284A5D" w:rsidRPr="00284A5D">
        <w:rPr>
          <w:rFonts w:ascii="Times New Roman" w:hAnsi="Times New Roman" w:cs="Times New Roman"/>
          <w:sz w:val="28"/>
          <w:szCs w:val="28"/>
          <w:lang w:val="kk-KZ"/>
        </w:rPr>
        <w:t>.</w:t>
      </w:r>
    </w:p>
    <w:p w14:paraId="05199B5B" w14:textId="7F498B2B" w:rsidR="00284A5D" w:rsidRDefault="00352DA8" w:rsidP="0052254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w:t>
      </w:r>
      <w:r w:rsidRPr="00352DA8">
        <w:rPr>
          <w:rFonts w:ascii="Times New Roman" w:hAnsi="Times New Roman" w:cs="Times New Roman"/>
          <w:sz w:val="28"/>
          <w:szCs w:val="28"/>
          <w:lang w:val="kk-KZ"/>
        </w:rPr>
        <w:t xml:space="preserve"> [141] және [117] </w:t>
      </w:r>
      <w:r>
        <w:rPr>
          <w:rFonts w:ascii="Times New Roman" w:hAnsi="Times New Roman" w:cs="Times New Roman"/>
          <w:sz w:val="28"/>
          <w:szCs w:val="28"/>
          <w:lang w:val="kk-KZ"/>
        </w:rPr>
        <w:t>тәсілдерде</w:t>
      </w:r>
      <w:r w:rsidRPr="00352DA8">
        <w:rPr>
          <w:rFonts w:ascii="Times New Roman" w:hAnsi="Times New Roman" w:cs="Times New Roman"/>
          <w:sz w:val="28"/>
          <w:szCs w:val="28"/>
          <w:lang w:val="kk-KZ"/>
        </w:rPr>
        <w:t xml:space="preserve"> өлше</w:t>
      </w:r>
      <w:r w:rsidR="00D854C1">
        <w:rPr>
          <w:rFonts w:ascii="Times New Roman" w:hAnsi="Times New Roman" w:cs="Times New Roman"/>
          <w:sz w:val="28"/>
          <w:szCs w:val="28"/>
          <w:lang w:val="kk-KZ"/>
        </w:rPr>
        <w:t>улер жүргізу</w:t>
      </w:r>
      <w:r w:rsidRPr="00352DA8">
        <w:rPr>
          <w:rFonts w:ascii="Times New Roman" w:hAnsi="Times New Roman" w:cs="Times New Roman"/>
          <w:sz w:val="28"/>
          <w:szCs w:val="28"/>
          <w:lang w:val="kk-KZ"/>
        </w:rPr>
        <w:t xml:space="preserve"> үшін спектр </w:t>
      </w:r>
      <w:r w:rsidR="00D854C1">
        <w:rPr>
          <w:rFonts w:ascii="Times New Roman" w:hAnsi="Times New Roman" w:cs="Times New Roman"/>
          <w:sz w:val="28"/>
          <w:szCs w:val="28"/>
          <w:lang w:val="kk-KZ"/>
        </w:rPr>
        <w:t>талдағыштарын</w:t>
      </w:r>
      <w:r w:rsidRPr="00352DA8">
        <w:rPr>
          <w:rFonts w:ascii="Times New Roman" w:hAnsi="Times New Roman" w:cs="Times New Roman"/>
          <w:sz w:val="28"/>
          <w:szCs w:val="28"/>
          <w:lang w:val="kk-KZ"/>
        </w:rPr>
        <w:t xml:space="preserve"> пайдалануды ұсын</w:t>
      </w:r>
      <w:r w:rsidR="00D854C1">
        <w:rPr>
          <w:rFonts w:ascii="Times New Roman" w:hAnsi="Times New Roman" w:cs="Times New Roman"/>
          <w:sz w:val="28"/>
          <w:szCs w:val="28"/>
          <w:lang w:val="kk-KZ"/>
        </w:rPr>
        <w:t>ылады</w:t>
      </w:r>
      <w:r w:rsidRPr="00352DA8">
        <w:rPr>
          <w:rFonts w:ascii="Times New Roman" w:hAnsi="Times New Roman" w:cs="Times New Roman"/>
          <w:sz w:val="28"/>
          <w:szCs w:val="28"/>
          <w:lang w:val="kk-KZ"/>
        </w:rPr>
        <w:t xml:space="preserve">. </w:t>
      </w:r>
      <w:r w:rsidR="00D854C1">
        <w:rPr>
          <w:rFonts w:ascii="Times New Roman" w:hAnsi="Times New Roman" w:cs="Times New Roman"/>
          <w:sz w:val="28"/>
          <w:szCs w:val="28"/>
          <w:lang w:val="kk-KZ"/>
        </w:rPr>
        <w:t>Бірақ</w:t>
      </w:r>
      <w:r w:rsidRPr="00352DA8">
        <w:rPr>
          <w:rFonts w:ascii="Times New Roman" w:hAnsi="Times New Roman" w:cs="Times New Roman"/>
          <w:sz w:val="28"/>
          <w:szCs w:val="28"/>
          <w:lang w:val="kk-KZ"/>
        </w:rPr>
        <w:t xml:space="preserve">, өлшеу </w:t>
      </w:r>
      <w:r w:rsidR="00D854C1">
        <w:rPr>
          <w:rFonts w:ascii="Times New Roman" w:hAnsi="Times New Roman" w:cs="Times New Roman"/>
          <w:sz w:val="28"/>
          <w:szCs w:val="28"/>
          <w:lang w:val="kk-KZ"/>
        </w:rPr>
        <w:t>үрдісінің</w:t>
      </w:r>
      <w:r w:rsidRPr="00352DA8">
        <w:rPr>
          <w:rFonts w:ascii="Times New Roman" w:hAnsi="Times New Roman" w:cs="Times New Roman"/>
          <w:sz w:val="28"/>
          <w:szCs w:val="28"/>
          <w:lang w:val="kk-KZ"/>
        </w:rPr>
        <w:t xml:space="preserve"> өзі сипатталмаған.</w:t>
      </w:r>
    </w:p>
    <w:p w14:paraId="16FFE351" w14:textId="0A4B20A1" w:rsidR="00C352AC" w:rsidRDefault="00C352AC" w:rsidP="0052254A">
      <w:pPr>
        <w:spacing w:after="0" w:line="240" w:lineRule="auto"/>
        <w:ind w:firstLine="709"/>
        <w:jc w:val="both"/>
        <w:rPr>
          <w:rFonts w:ascii="Times New Roman" w:hAnsi="Times New Roman" w:cs="Times New Roman"/>
          <w:sz w:val="28"/>
          <w:szCs w:val="28"/>
          <w:lang w:val="kk-KZ"/>
        </w:rPr>
      </w:pPr>
      <w:r w:rsidRPr="00C352AC">
        <w:rPr>
          <w:rFonts w:ascii="Times New Roman" w:hAnsi="Times New Roman" w:cs="Times New Roman"/>
          <w:sz w:val="28"/>
          <w:szCs w:val="28"/>
          <w:lang w:val="kk-KZ"/>
        </w:rPr>
        <w:t xml:space="preserve">Қарастырылып отырған </w:t>
      </w:r>
      <w:r w:rsidR="00847E1A">
        <w:rPr>
          <w:rFonts w:ascii="Times New Roman" w:hAnsi="Times New Roman" w:cs="Times New Roman"/>
          <w:sz w:val="28"/>
          <w:szCs w:val="28"/>
          <w:lang w:val="kk-KZ"/>
        </w:rPr>
        <w:t>тәсілдердегі</w:t>
      </w:r>
      <w:r w:rsidRPr="00C352AC">
        <w:rPr>
          <w:rFonts w:ascii="Times New Roman" w:hAnsi="Times New Roman" w:cs="Times New Roman"/>
          <w:sz w:val="28"/>
          <w:szCs w:val="28"/>
          <w:lang w:val="kk-KZ"/>
        </w:rPr>
        <w:t xml:space="preserve"> кейбір параметрлер мен көрсеткіштердің белгіленуінде немесе атауында айырмашылықтары бар екенін ескеру қажет, алайда олар бірдей операциялардың орындалуын білдіреді немесе керісінше, </w:t>
      </w:r>
      <w:r w:rsidR="00847E1A" w:rsidRPr="00C352AC">
        <w:rPr>
          <w:rFonts w:ascii="Times New Roman" w:hAnsi="Times New Roman" w:cs="Times New Roman"/>
          <w:sz w:val="28"/>
          <w:szCs w:val="28"/>
          <w:lang w:val="kk-KZ"/>
        </w:rPr>
        <w:t xml:space="preserve">бірдей белгілеулер </w:t>
      </w:r>
      <w:r w:rsidRPr="00C352AC">
        <w:rPr>
          <w:rFonts w:ascii="Times New Roman" w:hAnsi="Times New Roman" w:cs="Times New Roman"/>
          <w:sz w:val="28"/>
          <w:szCs w:val="28"/>
          <w:lang w:val="kk-KZ"/>
        </w:rPr>
        <w:t>әртүрлі параметрлер үшін қолданылады.</w:t>
      </w:r>
    </w:p>
    <w:p w14:paraId="23D848DD" w14:textId="3B70188F" w:rsidR="0049726E" w:rsidRPr="00CB4300" w:rsidRDefault="0049726E" w:rsidP="00AC4C3F">
      <w:pPr>
        <w:spacing w:after="0" w:line="240" w:lineRule="auto"/>
        <w:ind w:firstLine="708"/>
        <w:contextualSpacing/>
        <w:jc w:val="both"/>
        <w:rPr>
          <w:rFonts w:ascii="Times New Roman" w:hAnsi="Times New Roman" w:cs="Times New Roman"/>
          <w:sz w:val="28"/>
          <w:szCs w:val="28"/>
          <w:lang w:val="kk-KZ"/>
        </w:rPr>
      </w:pPr>
    </w:p>
    <w:p w14:paraId="12B3CD48" w14:textId="77777777" w:rsidR="00EC5822" w:rsidRPr="00EC5822" w:rsidRDefault="00EC5822" w:rsidP="009E311E">
      <w:pPr>
        <w:spacing w:after="0" w:line="240" w:lineRule="auto"/>
        <w:ind w:firstLine="708"/>
        <w:contextualSpacing/>
        <w:jc w:val="both"/>
        <w:rPr>
          <w:rFonts w:ascii="Times New Roman" w:hAnsi="Times New Roman" w:cs="Times New Roman"/>
          <w:b/>
          <w:bCs/>
          <w:sz w:val="28"/>
          <w:szCs w:val="28"/>
          <w:lang w:val="kk-KZ"/>
        </w:rPr>
      </w:pPr>
      <w:r w:rsidRPr="00EC5822">
        <w:rPr>
          <w:rFonts w:ascii="Times New Roman" w:eastAsia="TimeRoman" w:hAnsi="Times New Roman" w:cs="Times New Roman"/>
          <w:b/>
          <w:bCs/>
          <w:sz w:val="28"/>
          <w:szCs w:val="28"/>
          <w:lang w:val="kk-KZ"/>
        </w:rPr>
        <w:t>I тарау бойынша қортындылар</w:t>
      </w:r>
      <w:r w:rsidRPr="00EC5822">
        <w:rPr>
          <w:rFonts w:ascii="Times New Roman" w:hAnsi="Times New Roman" w:cs="Times New Roman"/>
          <w:b/>
          <w:bCs/>
          <w:sz w:val="28"/>
          <w:szCs w:val="28"/>
          <w:lang w:val="kk-KZ"/>
        </w:rPr>
        <w:t xml:space="preserve"> </w:t>
      </w:r>
    </w:p>
    <w:p w14:paraId="1F2A749E" w14:textId="08A3E5CE" w:rsidR="002136A8" w:rsidRPr="00167CB4" w:rsidRDefault="00E43B13" w:rsidP="009E311E">
      <w:pPr>
        <w:spacing w:after="0" w:line="240" w:lineRule="auto"/>
        <w:ind w:firstLine="708"/>
        <w:contextualSpacing/>
        <w:jc w:val="both"/>
        <w:rPr>
          <w:rFonts w:ascii="Times New Roman" w:hAnsi="Times New Roman" w:cs="Times New Roman"/>
          <w:sz w:val="28"/>
          <w:szCs w:val="28"/>
          <w:lang w:val="kk-KZ"/>
        </w:rPr>
      </w:pPr>
      <w:r w:rsidRPr="00167CB4">
        <w:rPr>
          <w:rFonts w:ascii="Times New Roman" w:hAnsi="Times New Roman" w:cs="Times New Roman"/>
          <w:sz w:val="28"/>
          <w:szCs w:val="28"/>
          <w:lang w:val="kk-KZ"/>
        </w:rPr>
        <w:t>ЖЭМСН</w:t>
      </w:r>
      <w:r w:rsidR="00C52265" w:rsidRPr="00167CB4">
        <w:rPr>
          <w:rFonts w:ascii="Times New Roman" w:hAnsi="Times New Roman" w:cs="Times New Roman"/>
          <w:sz w:val="28"/>
          <w:szCs w:val="28"/>
          <w:lang w:val="kk-KZ"/>
        </w:rPr>
        <w:t xml:space="preserve"> арналары </w:t>
      </w:r>
      <w:r w:rsidR="00C669E1">
        <w:rPr>
          <w:rFonts w:ascii="Times New Roman" w:hAnsi="Times New Roman" w:cs="Times New Roman"/>
          <w:sz w:val="28"/>
          <w:szCs w:val="28"/>
          <w:lang w:val="kk-KZ"/>
        </w:rPr>
        <w:t>бойынша</w:t>
      </w:r>
      <w:r w:rsidR="00C52265" w:rsidRPr="00167CB4">
        <w:rPr>
          <w:rFonts w:ascii="Times New Roman" w:hAnsi="Times New Roman" w:cs="Times New Roman"/>
          <w:sz w:val="28"/>
          <w:szCs w:val="28"/>
          <w:lang w:val="kk-KZ"/>
        </w:rPr>
        <w:t xml:space="preserve"> ақпарат </w:t>
      </w:r>
      <w:r w:rsidR="00C669E1">
        <w:rPr>
          <w:rFonts w:ascii="Times New Roman" w:hAnsi="Times New Roman" w:cs="Times New Roman"/>
          <w:sz w:val="28"/>
          <w:szCs w:val="28"/>
          <w:lang w:val="kk-KZ"/>
        </w:rPr>
        <w:t>таралуынан</w:t>
      </w:r>
      <w:r w:rsidR="00C52265" w:rsidRPr="00167CB4">
        <w:rPr>
          <w:rFonts w:ascii="Times New Roman" w:hAnsi="Times New Roman" w:cs="Times New Roman"/>
          <w:sz w:val="28"/>
          <w:szCs w:val="28"/>
          <w:lang w:val="kk-KZ"/>
        </w:rPr>
        <w:t xml:space="preserve"> қорғаудың белсенді және пассивті әдістері мен құралдарына шолу жасалды. Қорға</w:t>
      </w:r>
      <w:r w:rsidR="00025625">
        <w:rPr>
          <w:rFonts w:ascii="Times New Roman" w:hAnsi="Times New Roman" w:cs="Times New Roman"/>
          <w:sz w:val="28"/>
          <w:szCs w:val="28"/>
          <w:lang w:val="kk-KZ"/>
        </w:rPr>
        <w:t>удың</w:t>
      </w:r>
      <w:r w:rsidR="00C52265" w:rsidRPr="00167CB4">
        <w:rPr>
          <w:rFonts w:ascii="Times New Roman" w:hAnsi="Times New Roman" w:cs="Times New Roman"/>
          <w:sz w:val="28"/>
          <w:szCs w:val="28"/>
          <w:lang w:val="kk-KZ"/>
        </w:rPr>
        <w:t xml:space="preserve"> пассивті </w:t>
      </w:r>
      <w:r w:rsidR="00025625">
        <w:rPr>
          <w:rFonts w:ascii="Times New Roman" w:hAnsi="Times New Roman" w:cs="Times New Roman"/>
          <w:sz w:val="28"/>
          <w:szCs w:val="28"/>
          <w:lang w:val="kk-KZ"/>
        </w:rPr>
        <w:t>тәсілдерін</w:t>
      </w:r>
      <w:r w:rsidR="00C52265" w:rsidRPr="00167CB4">
        <w:rPr>
          <w:rFonts w:ascii="Times New Roman" w:hAnsi="Times New Roman" w:cs="Times New Roman"/>
          <w:sz w:val="28"/>
          <w:szCs w:val="28"/>
          <w:lang w:val="kk-KZ"/>
        </w:rPr>
        <w:t xml:space="preserve"> қолдану қолайлы</w:t>
      </w:r>
      <w:r w:rsidR="00A17868">
        <w:rPr>
          <w:rFonts w:ascii="Times New Roman" w:hAnsi="Times New Roman" w:cs="Times New Roman"/>
          <w:sz w:val="28"/>
          <w:szCs w:val="28"/>
          <w:lang w:val="kk-KZ"/>
        </w:rPr>
        <w:t>рақ</w:t>
      </w:r>
      <w:r w:rsidR="00C52265" w:rsidRPr="00167CB4">
        <w:rPr>
          <w:rFonts w:ascii="Times New Roman" w:hAnsi="Times New Roman" w:cs="Times New Roman"/>
          <w:sz w:val="28"/>
          <w:szCs w:val="28"/>
          <w:lang w:val="kk-KZ"/>
        </w:rPr>
        <w:t xml:space="preserve"> екендігі атап өтіледі, өйткені оларды пайдалану кезінде электромагниттік үйлесімділікке және қорға</w:t>
      </w:r>
      <w:r w:rsidR="00A17868">
        <w:rPr>
          <w:rFonts w:ascii="Times New Roman" w:hAnsi="Times New Roman" w:cs="Times New Roman"/>
          <w:sz w:val="28"/>
          <w:szCs w:val="28"/>
          <w:lang w:val="kk-KZ"/>
        </w:rPr>
        <w:t>у</w:t>
      </w:r>
      <w:r w:rsidR="00C52265" w:rsidRPr="00167CB4">
        <w:rPr>
          <w:rFonts w:ascii="Times New Roman" w:hAnsi="Times New Roman" w:cs="Times New Roman"/>
          <w:sz w:val="28"/>
          <w:szCs w:val="28"/>
          <w:lang w:val="kk-KZ"/>
        </w:rPr>
        <w:t xml:space="preserve"> құралдары жұмысының </w:t>
      </w:r>
      <w:r w:rsidR="00AB5A97">
        <w:rPr>
          <w:rFonts w:ascii="Times New Roman" w:hAnsi="Times New Roman" w:cs="Times New Roman"/>
          <w:sz w:val="28"/>
          <w:szCs w:val="28"/>
          <w:lang w:val="kk-KZ"/>
        </w:rPr>
        <w:t>кері бүркемелеу</w:t>
      </w:r>
      <w:r w:rsidR="00C52265" w:rsidRPr="00167CB4">
        <w:rPr>
          <w:rFonts w:ascii="Times New Roman" w:hAnsi="Times New Roman" w:cs="Times New Roman"/>
          <w:sz w:val="28"/>
          <w:szCs w:val="28"/>
          <w:lang w:val="kk-KZ"/>
        </w:rPr>
        <w:t xml:space="preserve"> белгілерінің болуына байланысты </w:t>
      </w:r>
      <w:r w:rsidR="003A7B5C">
        <w:rPr>
          <w:rFonts w:ascii="Times New Roman" w:hAnsi="Times New Roman" w:cs="Times New Roman"/>
          <w:sz w:val="28"/>
          <w:szCs w:val="28"/>
          <w:lang w:val="kk-KZ"/>
        </w:rPr>
        <w:t>мәселелер туындамайды</w:t>
      </w:r>
      <w:r w:rsidR="00C52265" w:rsidRPr="00167CB4">
        <w:rPr>
          <w:rFonts w:ascii="Times New Roman" w:hAnsi="Times New Roman" w:cs="Times New Roman"/>
          <w:sz w:val="28"/>
          <w:szCs w:val="28"/>
          <w:lang w:val="kk-KZ"/>
        </w:rPr>
        <w:t>.</w:t>
      </w:r>
    </w:p>
    <w:p w14:paraId="631B094C" w14:textId="5CCCA70D" w:rsidR="00E000FA" w:rsidRDefault="00E000FA" w:rsidP="009E311E">
      <w:pPr>
        <w:spacing w:after="0" w:line="240" w:lineRule="auto"/>
        <w:ind w:firstLine="708"/>
        <w:contextualSpacing/>
        <w:jc w:val="both"/>
        <w:rPr>
          <w:rFonts w:ascii="Times New Roman" w:hAnsi="Times New Roman" w:cs="Times New Roman"/>
          <w:sz w:val="28"/>
          <w:szCs w:val="28"/>
          <w:lang w:val="kk-KZ"/>
        </w:rPr>
      </w:pPr>
      <w:r w:rsidRPr="00E000FA">
        <w:rPr>
          <w:rFonts w:ascii="Times New Roman" w:hAnsi="Times New Roman" w:cs="Times New Roman"/>
          <w:sz w:val="28"/>
          <w:szCs w:val="28"/>
          <w:lang w:val="kk-KZ"/>
        </w:rPr>
        <w:t xml:space="preserve">Дегенмен, оларды қолдану </w:t>
      </w:r>
      <w:r w:rsidR="00401B95" w:rsidRPr="00E000FA">
        <w:rPr>
          <w:rFonts w:ascii="Times New Roman" w:hAnsi="Times New Roman" w:cs="Times New Roman"/>
          <w:sz w:val="28"/>
          <w:szCs w:val="28"/>
          <w:lang w:val="kk-KZ"/>
        </w:rPr>
        <w:t xml:space="preserve">күрделілігіне, жоғары құнына, қосымша </w:t>
      </w:r>
      <w:r w:rsidR="00401B95">
        <w:rPr>
          <w:rFonts w:ascii="Times New Roman" w:hAnsi="Times New Roman" w:cs="Times New Roman"/>
          <w:sz w:val="28"/>
          <w:szCs w:val="28"/>
          <w:lang w:val="kk-KZ"/>
        </w:rPr>
        <w:t xml:space="preserve">тәжірибелік-конструкторлық </w:t>
      </w:r>
      <w:r w:rsidR="00401B95" w:rsidRPr="00E000FA">
        <w:rPr>
          <w:rFonts w:ascii="Times New Roman" w:hAnsi="Times New Roman" w:cs="Times New Roman"/>
          <w:sz w:val="28"/>
          <w:szCs w:val="28"/>
          <w:lang w:val="kk-KZ"/>
        </w:rPr>
        <w:t>жұмыстар</w:t>
      </w:r>
      <w:r w:rsidR="00401B95">
        <w:rPr>
          <w:rFonts w:ascii="Times New Roman" w:hAnsi="Times New Roman" w:cs="Times New Roman"/>
          <w:sz w:val="28"/>
          <w:szCs w:val="28"/>
          <w:lang w:val="kk-KZ"/>
        </w:rPr>
        <w:t>ды</w:t>
      </w:r>
      <w:r w:rsidR="00401B95" w:rsidRPr="00E000FA">
        <w:rPr>
          <w:rFonts w:ascii="Times New Roman" w:hAnsi="Times New Roman" w:cs="Times New Roman"/>
          <w:sz w:val="28"/>
          <w:szCs w:val="28"/>
          <w:lang w:val="kk-KZ"/>
        </w:rPr>
        <w:t xml:space="preserve"> жүргізу қажеттілігіне және т.б.</w:t>
      </w:r>
      <w:r w:rsidR="00401B95" w:rsidRPr="00401B95">
        <w:rPr>
          <w:rFonts w:ascii="Times New Roman" w:hAnsi="Times New Roman" w:cs="Times New Roman"/>
          <w:sz w:val="28"/>
          <w:szCs w:val="28"/>
          <w:lang w:val="kk-KZ"/>
        </w:rPr>
        <w:t xml:space="preserve"> </w:t>
      </w:r>
      <w:r w:rsidR="00401B95">
        <w:rPr>
          <w:rFonts w:ascii="Times New Roman" w:hAnsi="Times New Roman" w:cs="Times New Roman"/>
          <w:sz w:val="28"/>
          <w:szCs w:val="28"/>
          <w:lang w:val="kk-KZ"/>
        </w:rPr>
        <w:t xml:space="preserve">байланысты </w:t>
      </w:r>
      <w:r w:rsidR="00401B95" w:rsidRPr="00E000FA">
        <w:rPr>
          <w:rFonts w:ascii="Times New Roman" w:hAnsi="Times New Roman" w:cs="Times New Roman"/>
          <w:sz w:val="28"/>
          <w:szCs w:val="28"/>
          <w:lang w:val="kk-KZ"/>
        </w:rPr>
        <w:t>әрқашан</w:t>
      </w:r>
      <w:r w:rsidR="00401B95" w:rsidRPr="00401B95">
        <w:rPr>
          <w:rFonts w:ascii="Times New Roman" w:hAnsi="Times New Roman" w:cs="Times New Roman"/>
          <w:sz w:val="28"/>
          <w:szCs w:val="28"/>
          <w:lang w:val="kk-KZ"/>
        </w:rPr>
        <w:t xml:space="preserve"> </w:t>
      </w:r>
      <w:r w:rsidR="00401B95" w:rsidRPr="00E000FA">
        <w:rPr>
          <w:rFonts w:ascii="Times New Roman" w:hAnsi="Times New Roman" w:cs="Times New Roman"/>
          <w:sz w:val="28"/>
          <w:szCs w:val="28"/>
          <w:lang w:val="kk-KZ"/>
        </w:rPr>
        <w:t>іске асыр</w:t>
      </w:r>
      <w:r w:rsidR="00401B95">
        <w:rPr>
          <w:rFonts w:ascii="Times New Roman" w:hAnsi="Times New Roman" w:cs="Times New Roman"/>
          <w:sz w:val="28"/>
          <w:szCs w:val="28"/>
          <w:lang w:val="kk-KZ"/>
        </w:rPr>
        <w:t>у мүмкін бола бермейді.</w:t>
      </w:r>
      <w:r w:rsidR="00495D3A">
        <w:rPr>
          <w:rFonts w:ascii="Times New Roman" w:hAnsi="Times New Roman" w:cs="Times New Roman"/>
          <w:sz w:val="28"/>
          <w:szCs w:val="28"/>
          <w:lang w:val="kk-KZ"/>
        </w:rPr>
        <w:t xml:space="preserve"> </w:t>
      </w:r>
      <w:r w:rsidRPr="00E000FA">
        <w:rPr>
          <w:rFonts w:ascii="Times New Roman" w:hAnsi="Times New Roman" w:cs="Times New Roman"/>
          <w:sz w:val="28"/>
          <w:szCs w:val="28"/>
          <w:lang w:val="kk-KZ"/>
        </w:rPr>
        <w:t xml:space="preserve">Сондықтан </w:t>
      </w:r>
      <w:r w:rsidR="0008254D">
        <w:rPr>
          <w:rFonts w:ascii="Times New Roman" w:hAnsi="Times New Roman" w:cs="Times New Roman"/>
          <w:sz w:val="28"/>
          <w:szCs w:val="28"/>
          <w:lang w:val="kk-KZ"/>
        </w:rPr>
        <w:t>БТҚ</w:t>
      </w:r>
      <w:r w:rsidRPr="00E000FA">
        <w:rPr>
          <w:rFonts w:ascii="Times New Roman" w:hAnsi="Times New Roman" w:cs="Times New Roman"/>
          <w:sz w:val="28"/>
          <w:szCs w:val="28"/>
          <w:lang w:val="kk-KZ"/>
        </w:rPr>
        <w:t xml:space="preserve"> қабылдағышының кірісінде </w:t>
      </w:r>
      <w:r w:rsidR="00072558">
        <w:rPr>
          <w:rFonts w:ascii="Times New Roman" w:hAnsi="Times New Roman" w:cs="Times New Roman"/>
          <w:sz w:val="28"/>
          <w:szCs w:val="28"/>
          <w:lang w:val="kk-KZ"/>
        </w:rPr>
        <w:t>СШҚ</w:t>
      </w:r>
      <w:r w:rsidRPr="00E000FA">
        <w:rPr>
          <w:rFonts w:ascii="Times New Roman" w:hAnsi="Times New Roman" w:cs="Times New Roman"/>
          <w:sz w:val="28"/>
          <w:szCs w:val="28"/>
          <w:lang w:val="kk-KZ"/>
        </w:rPr>
        <w:t xml:space="preserve"> төмендеуіне әкелетін белсенді қорға</w:t>
      </w:r>
      <w:r w:rsidR="00495D3A">
        <w:rPr>
          <w:rFonts w:ascii="Times New Roman" w:hAnsi="Times New Roman" w:cs="Times New Roman"/>
          <w:sz w:val="28"/>
          <w:szCs w:val="28"/>
          <w:lang w:val="kk-KZ"/>
        </w:rPr>
        <w:t>у</w:t>
      </w:r>
      <w:r w:rsidRPr="00E000FA">
        <w:rPr>
          <w:rFonts w:ascii="Times New Roman" w:hAnsi="Times New Roman" w:cs="Times New Roman"/>
          <w:sz w:val="28"/>
          <w:szCs w:val="28"/>
          <w:lang w:val="kk-KZ"/>
        </w:rPr>
        <w:t xml:space="preserve"> әдістері </w:t>
      </w:r>
      <w:r w:rsidR="00495D3A">
        <w:rPr>
          <w:rFonts w:ascii="Times New Roman" w:hAnsi="Times New Roman" w:cs="Times New Roman"/>
          <w:sz w:val="28"/>
          <w:szCs w:val="28"/>
          <w:lang w:val="kk-KZ"/>
        </w:rPr>
        <w:t>пайдаланылады</w:t>
      </w:r>
      <w:r w:rsidRPr="00E000FA">
        <w:rPr>
          <w:rFonts w:ascii="Times New Roman" w:hAnsi="Times New Roman" w:cs="Times New Roman"/>
          <w:sz w:val="28"/>
          <w:szCs w:val="28"/>
          <w:lang w:val="kk-KZ"/>
        </w:rPr>
        <w:t>.</w:t>
      </w:r>
    </w:p>
    <w:p w14:paraId="3FA4A845" w14:textId="6123814F" w:rsidR="00363526" w:rsidRDefault="00363526" w:rsidP="009E311E">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ДК ақпаратты </w:t>
      </w:r>
      <w:r w:rsidRPr="00685603">
        <w:rPr>
          <w:rFonts w:ascii="Times New Roman" w:hAnsi="Times New Roman" w:cs="Times New Roman"/>
          <w:sz w:val="28"/>
          <w:szCs w:val="28"/>
          <w:lang w:val="kk-KZ"/>
        </w:rPr>
        <w:t>өңдеудің негізгі режимдері</w:t>
      </w:r>
      <w:r>
        <w:rPr>
          <w:rFonts w:ascii="Times New Roman" w:hAnsi="Times New Roman" w:cs="Times New Roman"/>
          <w:sz w:val="28"/>
          <w:szCs w:val="28"/>
          <w:lang w:val="kk-KZ"/>
        </w:rPr>
        <w:t>н, ЖЭМС</w:t>
      </w:r>
      <w:r w:rsidRPr="00685603">
        <w:rPr>
          <w:rFonts w:ascii="Times New Roman" w:hAnsi="Times New Roman" w:cs="Times New Roman"/>
          <w:sz w:val="28"/>
          <w:szCs w:val="28"/>
          <w:lang w:val="kk-KZ"/>
        </w:rPr>
        <w:t xml:space="preserve"> көздерін</w:t>
      </w:r>
      <w:r>
        <w:rPr>
          <w:rFonts w:ascii="Times New Roman" w:hAnsi="Times New Roman" w:cs="Times New Roman"/>
          <w:sz w:val="28"/>
          <w:szCs w:val="28"/>
          <w:lang w:val="kk-KZ"/>
        </w:rPr>
        <w:t>, олардың жиіліктік өрісін, жеке блоктар мен түйіндердің тестілік жұмыс режимдері көрсете отырып</w:t>
      </w:r>
      <w:r w:rsidRPr="00363526">
        <w:rPr>
          <w:rFonts w:ascii="Times New Roman" w:hAnsi="Times New Roman" w:cs="Times New Roman"/>
          <w:sz w:val="28"/>
          <w:szCs w:val="28"/>
          <w:lang w:val="kk-KZ"/>
        </w:rPr>
        <w:t xml:space="preserve"> </w:t>
      </w:r>
      <w:r>
        <w:rPr>
          <w:rFonts w:ascii="Times New Roman" w:hAnsi="Times New Roman" w:cs="Times New Roman"/>
          <w:sz w:val="28"/>
          <w:szCs w:val="28"/>
          <w:lang w:val="kk-KZ"/>
        </w:rPr>
        <w:t>заманауи</w:t>
      </w:r>
      <w:r w:rsidRPr="00685603">
        <w:rPr>
          <w:rFonts w:ascii="Times New Roman" w:hAnsi="Times New Roman" w:cs="Times New Roman"/>
          <w:sz w:val="28"/>
          <w:szCs w:val="28"/>
          <w:lang w:val="kk-KZ"/>
        </w:rPr>
        <w:t xml:space="preserve"> ДК ақпараттық сигналдарының сипаттамаларына талдау жүргізілді</w:t>
      </w:r>
      <w:r>
        <w:rPr>
          <w:rFonts w:ascii="Times New Roman" w:hAnsi="Times New Roman" w:cs="Times New Roman"/>
          <w:sz w:val="28"/>
          <w:szCs w:val="28"/>
          <w:lang w:val="kk-KZ"/>
        </w:rPr>
        <w:t>.</w:t>
      </w:r>
    </w:p>
    <w:p w14:paraId="410BBE39" w14:textId="255DDC04" w:rsidR="00AC1317" w:rsidRDefault="000C1388" w:rsidP="009E311E">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002D361F" w:rsidRPr="002D361F">
        <w:rPr>
          <w:rFonts w:ascii="Times New Roman" w:hAnsi="Times New Roman" w:cs="Times New Roman"/>
          <w:sz w:val="28"/>
          <w:szCs w:val="28"/>
          <w:lang w:val="kk-KZ"/>
        </w:rPr>
        <w:t>лектромагниттік шу</w:t>
      </w:r>
      <w:r>
        <w:rPr>
          <w:rFonts w:ascii="Times New Roman" w:hAnsi="Times New Roman" w:cs="Times New Roman"/>
          <w:sz w:val="28"/>
          <w:szCs w:val="28"/>
          <w:lang w:val="kk-KZ"/>
        </w:rPr>
        <w:t>ыл</w:t>
      </w:r>
      <w:r w:rsidR="002D361F" w:rsidRPr="002D361F">
        <w:rPr>
          <w:rFonts w:ascii="Times New Roman" w:hAnsi="Times New Roman" w:cs="Times New Roman"/>
          <w:sz w:val="28"/>
          <w:szCs w:val="28"/>
          <w:lang w:val="kk-KZ"/>
        </w:rPr>
        <w:t xml:space="preserve"> түсінігі қарастырылды, олардың сипаттамалары мен бастапқы көздеріне шолу жасалады.</w:t>
      </w:r>
    </w:p>
    <w:p w14:paraId="00DF9C48" w14:textId="7D5D029B" w:rsidR="00106C6D" w:rsidRDefault="00106C6D" w:rsidP="009E311E">
      <w:pPr>
        <w:spacing w:after="0" w:line="240" w:lineRule="auto"/>
        <w:ind w:firstLine="708"/>
        <w:contextualSpacing/>
        <w:jc w:val="both"/>
        <w:rPr>
          <w:rFonts w:ascii="Times New Roman" w:hAnsi="Times New Roman" w:cs="Times New Roman"/>
          <w:sz w:val="28"/>
          <w:szCs w:val="28"/>
          <w:lang w:val="kk-KZ"/>
        </w:rPr>
      </w:pPr>
      <w:r w:rsidRPr="00106C6D">
        <w:rPr>
          <w:rFonts w:ascii="Times New Roman" w:hAnsi="Times New Roman" w:cs="Times New Roman"/>
          <w:sz w:val="28"/>
          <w:szCs w:val="28"/>
          <w:lang w:val="kk-KZ"/>
        </w:rPr>
        <w:t>Кеңістіктік электромагниттік шу</w:t>
      </w:r>
      <w:r w:rsidR="00733097">
        <w:rPr>
          <w:rFonts w:ascii="Times New Roman" w:hAnsi="Times New Roman" w:cs="Times New Roman"/>
          <w:sz w:val="28"/>
          <w:szCs w:val="28"/>
          <w:lang w:val="kk-KZ"/>
        </w:rPr>
        <w:t>ыл</w:t>
      </w:r>
      <w:r w:rsidRPr="00106C6D">
        <w:rPr>
          <w:rFonts w:ascii="Times New Roman" w:hAnsi="Times New Roman" w:cs="Times New Roman"/>
          <w:sz w:val="28"/>
          <w:szCs w:val="28"/>
          <w:lang w:val="kk-KZ"/>
        </w:rPr>
        <w:t>дың мақсаты анықталды, ақпаратты қорғаудың энергетикалық және энергетикалық емес әдістерінің мәселелері қарастырылады, кеңістіктік шу</w:t>
      </w:r>
      <w:r w:rsidR="00733097">
        <w:rPr>
          <w:rFonts w:ascii="Times New Roman" w:hAnsi="Times New Roman" w:cs="Times New Roman"/>
          <w:sz w:val="28"/>
          <w:szCs w:val="28"/>
          <w:lang w:val="kk-KZ"/>
        </w:rPr>
        <w:t>ыл</w:t>
      </w:r>
      <w:r w:rsidRPr="00106C6D">
        <w:rPr>
          <w:rFonts w:ascii="Times New Roman" w:hAnsi="Times New Roman" w:cs="Times New Roman"/>
          <w:sz w:val="28"/>
          <w:szCs w:val="28"/>
          <w:lang w:val="kk-KZ"/>
        </w:rPr>
        <w:t xml:space="preserve">ға қойылатын талаптарды нормативтік реттеу, </w:t>
      </w:r>
      <w:r w:rsidR="00733097">
        <w:rPr>
          <w:rFonts w:ascii="Times New Roman" w:hAnsi="Times New Roman" w:cs="Times New Roman"/>
          <w:sz w:val="28"/>
          <w:szCs w:val="28"/>
          <w:lang w:val="kk-KZ"/>
        </w:rPr>
        <w:t>ШГ</w:t>
      </w:r>
      <w:r w:rsidRPr="00106C6D">
        <w:rPr>
          <w:rFonts w:ascii="Times New Roman" w:hAnsi="Times New Roman" w:cs="Times New Roman"/>
          <w:sz w:val="28"/>
          <w:szCs w:val="28"/>
          <w:lang w:val="kk-KZ"/>
        </w:rPr>
        <w:t xml:space="preserve"> </w:t>
      </w:r>
      <w:r w:rsidR="00733097">
        <w:rPr>
          <w:rFonts w:ascii="Times New Roman" w:hAnsi="Times New Roman" w:cs="Times New Roman"/>
          <w:sz w:val="28"/>
          <w:szCs w:val="28"/>
          <w:lang w:val="kk-KZ"/>
        </w:rPr>
        <w:t>құрастыру</w:t>
      </w:r>
      <w:r w:rsidR="006D75D6">
        <w:rPr>
          <w:rFonts w:ascii="Times New Roman" w:hAnsi="Times New Roman" w:cs="Times New Roman"/>
          <w:sz w:val="28"/>
          <w:szCs w:val="28"/>
          <w:lang w:val="kk-KZ"/>
        </w:rPr>
        <w:t>дың</w:t>
      </w:r>
      <w:r w:rsidRPr="00106C6D">
        <w:rPr>
          <w:rFonts w:ascii="Times New Roman" w:hAnsi="Times New Roman" w:cs="Times New Roman"/>
          <w:sz w:val="28"/>
          <w:szCs w:val="28"/>
          <w:lang w:val="kk-KZ"/>
        </w:rPr>
        <w:t xml:space="preserve"> негізгі </w:t>
      </w:r>
      <w:r w:rsidR="00733097">
        <w:rPr>
          <w:rFonts w:ascii="Times New Roman" w:hAnsi="Times New Roman" w:cs="Times New Roman"/>
          <w:sz w:val="28"/>
          <w:szCs w:val="28"/>
          <w:lang w:val="kk-KZ"/>
        </w:rPr>
        <w:t>сұлбалары</w:t>
      </w:r>
      <w:r w:rsidRPr="00106C6D">
        <w:rPr>
          <w:rFonts w:ascii="Times New Roman" w:hAnsi="Times New Roman" w:cs="Times New Roman"/>
          <w:sz w:val="28"/>
          <w:szCs w:val="28"/>
          <w:lang w:val="kk-KZ"/>
        </w:rPr>
        <w:t xml:space="preserve">, олардың сипаттамалары, </w:t>
      </w:r>
      <w:r w:rsidR="00D40A88">
        <w:rPr>
          <w:rFonts w:ascii="Times New Roman" w:hAnsi="Times New Roman" w:cs="Times New Roman"/>
          <w:sz w:val="28"/>
          <w:szCs w:val="28"/>
          <w:lang w:val="kk-KZ"/>
        </w:rPr>
        <w:t>сондай-ақ</w:t>
      </w:r>
      <w:r w:rsidRPr="00106C6D">
        <w:rPr>
          <w:rFonts w:ascii="Times New Roman" w:hAnsi="Times New Roman" w:cs="Times New Roman"/>
          <w:sz w:val="28"/>
          <w:szCs w:val="28"/>
          <w:lang w:val="kk-KZ"/>
        </w:rPr>
        <w:t xml:space="preserve"> </w:t>
      </w:r>
      <w:r w:rsidR="00D40A88">
        <w:rPr>
          <w:rFonts w:ascii="Times New Roman" w:hAnsi="Times New Roman" w:cs="Times New Roman"/>
          <w:sz w:val="28"/>
          <w:szCs w:val="28"/>
          <w:lang w:val="kk-KZ"/>
        </w:rPr>
        <w:t>отандық</w:t>
      </w:r>
      <w:r w:rsidRPr="00106C6D">
        <w:rPr>
          <w:rFonts w:ascii="Times New Roman" w:hAnsi="Times New Roman" w:cs="Times New Roman"/>
          <w:sz w:val="28"/>
          <w:szCs w:val="28"/>
          <w:lang w:val="kk-KZ"/>
        </w:rPr>
        <w:t xml:space="preserve"> және шетелдік </w:t>
      </w:r>
      <w:r w:rsidR="00D40A88">
        <w:rPr>
          <w:rFonts w:ascii="Times New Roman" w:hAnsi="Times New Roman" w:cs="Times New Roman"/>
          <w:sz w:val="28"/>
          <w:szCs w:val="28"/>
          <w:lang w:val="kk-KZ"/>
        </w:rPr>
        <w:t>ШГ</w:t>
      </w:r>
      <w:r w:rsidRPr="00106C6D">
        <w:rPr>
          <w:rFonts w:ascii="Times New Roman" w:hAnsi="Times New Roman" w:cs="Times New Roman"/>
          <w:sz w:val="28"/>
          <w:szCs w:val="28"/>
          <w:lang w:val="kk-KZ"/>
        </w:rPr>
        <w:t xml:space="preserve"> </w:t>
      </w:r>
      <w:r w:rsidR="00D40A88">
        <w:rPr>
          <w:rFonts w:ascii="Times New Roman" w:hAnsi="Times New Roman" w:cs="Times New Roman"/>
          <w:sz w:val="28"/>
          <w:szCs w:val="28"/>
          <w:lang w:val="kk-KZ"/>
        </w:rPr>
        <w:t>салысты</w:t>
      </w:r>
      <w:r w:rsidR="00D72208">
        <w:rPr>
          <w:rFonts w:ascii="Times New Roman" w:hAnsi="Times New Roman" w:cs="Times New Roman"/>
          <w:sz w:val="28"/>
          <w:szCs w:val="28"/>
          <w:lang w:val="kk-KZ"/>
        </w:rPr>
        <w:t>рмалы талдауының нәтижелері көрсетілд</w:t>
      </w:r>
      <w:r w:rsidR="00923367">
        <w:rPr>
          <w:rFonts w:ascii="Times New Roman" w:hAnsi="Times New Roman" w:cs="Times New Roman"/>
          <w:sz w:val="28"/>
          <w:szCs w:val="28"/>
          <w:lang w:val="kk-KZ"/>
        </w:rPr>
        <w:t>і</w:t>
      </w:r>
      <w:r w:rsidRPr="00106C6D">
        <w:rPr>
          <w:rFonts w:ascii="Times New Roman" w:hAnsi="Times New Roman" w:cs="Times New Roman"/>
          <w:sz w:val="28"/>
          <w:szCs w:val="28"/>
          <w:lang w:val="kk-KZ"/>
        </w:rPr>
        <w:t>.</w:t>
      </w:r>
    </w:p>
    <w:p w14:paraId="63FBA4E8" w14:textId="213ECF13" w:rsidR="00106C6D" w:rsidRPr="00025625" w:rsidRDefault="00C84E22" w:rsidP="009E311E">
      <w:pPr>
        <w:spacing w:after="0" w:line="240" w:lineRule="auto"/>
        <w:ind w:firstLine="708"/>
        <w:contextualSpacing/>
        <w:jc w:val="both"/>
        <w:rPr>
          <w:rFonts w:ascii="Times New Roman" w:hAnsi="Times New Roman" w:cs="Times New Roman"/>
          <w:sz w:val="28"/>
          <w:szCs w:val="28"/>
          <w:lang w:val="kk-KZ"/>
        </w:rPr>
      </w:pPr>
      <w:r w:rsidRPr="0027613F">
        <w:rPr>
          <w:rFonts w:ascii="Times New Roman" w:hAnsi="Times New Roman" w:cs="Times New Roman"/>
          <w:sz w:val="28"/>
          <w:szCs w:val="28"/>
          <w:lang w:val="kk-KZ"/>
        </w:rPr>
        <w:t>Бүркемелеу шу</w:t>
      </w:r>
      <w:r>
        <w:rPr>
          <w:rFonts w:ascii="Times New Roman" w:hAnsi="Times New Roman" w:cs="Times New Roman"/>
          <w:sz w:val="28"/>
          <w:szCs w:val="28"/>
          <w:lang w:val="kk-KZ"/>
        </w:rPr>
        <w:t>ыл</w:t>
      </w:r>
      <w:r w:rsidRPr="0027613F">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0027613F" w:rsidRPr="0027613F">
        <w:rPr>
          <w:rFonts w:ascii="Times New Roman" w:hAnsi="Times New Roman" w:cs="Times New Roman"/>
          <w:sz w:val="28"/>
          <w:szCs w:val="28"/>
          <w:lang w:val="kk-KZ"/>
        </w:rPr>
        <w:t xml:space="preserve"> сапасын бағалаудың қолданыстағы </w:t>
      </w:r>
      <w:r>
        <w:rPr>
          <w:rFonts w:ascii="Times New Roman" w:hAnsi="Times New Roman" w:cs="Times New Roman"/>
          <w:sz w:val="28"/>
          <w:szCs w:val="28"/>
          <w:lang w:val="kk-KZ"/>
        </w:rPr>
        <w:t>тәсілдеріне</w:t>
      </w:r>
      <w:r w:rsidR="0027613F" w:rsidRPr="0027613F">
        <w:rPr>
          <w:rFonts w:ascii="Times New Roman" w:hAnsi="Times New Roman" w:cs="Times New Roman"/>
          <w:sz w:val="28"/>
          <w:szCs w:val="28"/>
          <w:lang w:val="kk-KZ"/>
        </w:rPr>
        <w:t xml:space="preserve"> және өлшеу құралдарына талдау жасалып, осы </w:t>
      </w:r>
      <w:r>
        <w:rPr>
          <w:rFonts w:ascii="Times New Roman" w:hAnsi="Times New Roman" w:cs="Times New Roman"/>
          <w:sz w:val="28"/>
          <w:szCs w:val="28"/>
          <w:lang w:val="kk-KZ"/>
        </w:rPr>
        <w:t>тәсілдерде</w:t>
      </w:r>
      <w:r w:rsidR="0027613F" w:rsidRPr="0027613F">
        <w:rPr>
          <w:rFonts w:ascii="Times New Roman" w:hAnsi="Times New Roman" w:cs="Times New Roman"/>
          <w:sz w:val="28"/>
          <w:szCs w:val="28"/>
          <w:lang w:val="kk-KZ"/>
        </w:rPr>
        <w:t xml:space="preserve"> </w:t>
      </w:r>
      <w:r>
        <w:rPr>
          <w:rFonts w:ascii="Times New Roman" w:hAnsi="Times New Roman" w:cs="Times New Roman"/>
          <w:sz w:val="28"/>
          <w:szCs w:val="28"/>
          <w:lang w:val="kk-KZ"/>
        </w:rPr>
        <w:t>пайдаланылатын</w:t>
      </w:r>
      <w:r w:rsidR="0027613F" w:rsidRPr="0027613F">
        <w:rPr>
          <w:rFonts w:ascii="Times New Roman" w:hAnsi="Times New Roman" w:cs="Times New Roman"/>
          <w:sz w:val="28"/>
          <w:szCs w:val="28"/>
          <w:lang w:val="kk-KZ"/>
        </w:rPr>
        <w:t xml:space="preserve"> негізгі бағалау сипаттамалары (көрсеткіштері), </w:t>
      </w:r>
      <w:r>
        <w:rPr>
          <w:rFonts w:ascii="Times New Roman" w:hAnsi="Times New Roman" w:cs="Times New Roman"/>
          <w:sz w:val="28"/>
          <w:szCs w:val="28"/>
          <w:lang w:val="kk-KZ"/>
        </w:rPr>
        <w:t xml:space="preserve">олардың </w:t>
      </w:r>
      <w:r w:rsidR="0027613F" w:rsidRPr="0027613F">
        <w:rPr>
          <w:rFonts w:ascii="Times New Roman" w:hAnsi="Times New Roman" w:cs="Times New Roman"/>
          <w:sz w:val="28"/>
          <w:szCs w:val="28"/>
          <w:lang w:val="kk-KZ"/>
        </w:rPr>
        <w:t>айырмашылықтары мен кемшіліктері сипатталған.</w:t>
      </w:r>
    </w:p>
    <w:p w14:paraId="7190F5D0" w14:textId="61332D5D" w:rsidR="000174F0" w:rsidRPr="00CB4300" w:rsidRDefault="000174F0">
      <w:pPr>
        <w:rPr>
          <w:rFonts w:ascii="Times New Roman" w:hAnsi="Times New Roman" w:cs="Times New Roman"/>
          <w:sz w:val="28"/>
          <w:szCs w:val="28"/>
          <w:lang w:val="kk-KZ"/>
        </w:rPr>
      </w:pPr>
      <w:r w:rsidRPr="00CB4300">
        <w:rPr>
          <w:rFonts w:ascii="Times New Roman" w:hAnsi="Times New Roman" w:cs="Times New Roman"/>
          <w:sz w:val="28"/>
          <w:szCs w:val="28"/>
          <w:lang w:val="kk-KZ"/>
        </w:rPr>
        <w:br w:type="page"/>
      </w:r>
    </w:p>
    <w:p w14:paraId="03602BEB" w14:textId="2900D6D6" w:rsidR="000174F0" w:rsidRPr="00CB4300" w:rsidRDefault="00FC1ADF" w:rsidP="00100314">
      <w:pPr>
        <w:pStyle w:val="1"/>
        <w:keepNext w:val="0"/>
        <w:widowControl w:val="0"/>
        <w:ind w:firstLine="709"/>
        <w:jc w:val="both"/>
        <w:rPr>
          <w:rFonts w:cs="Times New Roman"/>
          <w:szCs w:val="28"/>
          <w:lang w:val="kk-KZ"/>
        </w:rPr>
      </w:pPr>
      <w:bookmarkStart w:id="51" w:name="_Toc90552665"/>
      <w:bookmarkStart w:id="52" w:name="_Toc99479356"/>
      <w:bookmarkStart w:id="53" w:name="_Toc99479395"/>
      <w:bookmarkStart w:id="54" w:name="_Toc99737259"/>
      <w:r w:rsidRPr="00CB4300">
        <w:rPr>
          <w:rFonts w:cs="Times New Roman"/>
          <w:szCs w:val="28"/>
          <w:lang w:val="kk-KZ"/>
        </w:rPr>
        <w:t xml:space="preserve">2 </w:t>
      </w:r>
      <w:r w:rsidR="003B028E">
        <w:rPr>
          <w:rFonts w:cs="Times New Roman"/>
          <w:szCs w:val="28"/>
          <w:lang w:val="kk-KZ"/>
        </w:rPr>
        <w:t>БҮРКЕМЕЛЕУ ШУЫЛ БӨГЕУІЛДЕРІН ӨЛШЕУДІҢ ӘДІСТЕРІ</w:t>
      </w:r>
      <w:bookmarkEnd w:id="51"/>
      <w:bookmarkEnd w:id="52"/>
      <w:bookmarkEnd w:id="53"/>
      <w:bookmarkEnd w:id="54"/>
    </w:p>
    <w:p w14:paraId="402A99DD" w14:textId="3D5D8FF9" w:rsidR="003E2570" w:rsidRPr="00CB4300" w:rsidRDefault="003E2570" w:rsidP="00100314">
      <w:pPr>
        <w:widowControl w:val="0"/>
        <w:spacing w:after="0" w:line="240" w:lineRule="auto"/>
        <w:ind w:firstLine="709"/>
        <w:contextualSpacing/>
        <w:jc w:val="both"/>
        <w:rPr>
          <w:rFonts w:ascii="Times New Roman" w:hAnsi="Times New Roman" w:cs="Times New Roman"/>
          <w:sz w:val="28"/>
          <w:szCs w:val="28"/>
          <w:lang w:val="kk-KZ"/>
        </w:rPr>
      </w:pPr>
    </w:p>
    <w:p w14:paraId="2C75DE6F" w14:textId="46AD7920" w:rsidR="00BE3458" w:rsidRPr="00BE3458" w:rsidRDefault="00695898" w:rsidP="00100314">
      <w:pPr>
        <w:widowControl w:val="0"/>
        <w:spacing w:after="0" w:line="240" w:lineRule="auto"/>
        <w:ind w:firstLine="709"/>
        <w:jc w:val="both"/>
        <w:rPr>
          <w:rFonts w:ascii="Times New Roman" w:hAnsi="Times New Roman" w:cs="Times New Roman"/>
          <w:sz w:val="28"/>
          <w:szCs w:val="28"/>
          <w:lang w:val="kk-KZ"/>
        </w:rPr>
      </w:pPr>
      <w:bookmarkStart w:id="55" w:name="_Hlk89893825"/>
      <w:r w:rsidRPr="0027613F">
        <w:rPr>
          <w:rFonts w:ascii="Times New Roman" w:hAnsi="Times New Roman" w:cs="Times New Roman"/>
          <w:sz w:val="28"/>
          <w:szCs w:val="28"/>
          <w:lang w:val="kk-KZ"/>
        </w:rPr>
        <w:t>Бүркемелеу шу</w:t>
      </w:r>
      <w:r>
        <w:rPr>
          <w:rFonts w:ascii="Times New Roman" w:hAnsi="Times New Roman" w:cs="Times New Roman"/>
          <w:sz w:val="28"/>
          <w:szCs w:val="28"/>
          <w:lang w:val="kk-KZ"/>
        </w:rPr>
        <w:t>ыл</w:t>
      </w:r>
      <w:r w:rsidRPr="0027613F">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00BE3458" w:rsidRPr="00BE3458">
        <w:rPr>
          <w:rFonts w:ascii="Times New Roman" w:hAnsi="Times New Roman" w:cs="Times New Roman"/>
          <w:sz w:val="28"/>
          <w:szCs w:val="28"/>
          <w:lang w:val="kk-KZ"/>
        </w:rPr>
        <w:t xml:space="preserve"> сапасы</w:t>
      </w:r>
      <w:r>
        <w:rPr>
          <w:rFonts w:ascii="Times New Roman" w:hAnsi="Times New Roman" w:cs="Times New Roman"/>
          <w:sz w:val="28"/>
          <w:szCs w:val="28"/>
          <w:lang w:val="kk-KZ"/>
        </w:rPr>
        <w:t>н бағалау</w:t>
      </w:r>
      <w:r w:rsidR="00BE3458" w:rsidRPr="00BE3458">
        <w:rPr>
          <w:rFonts w:ascii="Times New Roman" w:hAnsi="Times New Roman" w:cs="Times New Roman"/>
          <w:sz w:val="28"/>
          <w:szCs w:val="28"/>
          <w:lang w:val="kk-KZ"/>
        </w:rPr>
        <w:t xml:space="preserve"> </w:t>
      </w:r>
      <w:bookmarkEnd w:id="55"/>
      <w:r w:rsidR="00BE3458" w:rsidRPr="00BE3458">
        <w:rPr>
          <w:rFonts w:ascii="Times New Roman" w:hAnsi="Times New Roman" w:cs="Times New Roman"/>
          <w:sz w:val="28"/>
          <w:szCs w:val="28"/>
          <w:lang w:val="kk-KZ"/>
        </w:rPr>
        <w:t>шу</w:t>
      </w:r>
      <w:r w:rsidR="00A57408">
        <w:rPr>
          <w:rFonts w:ascii="Times New Roman" w:hAnsi="Times New Roman" w:cs="Times New Roman"/>
          <w:sz w:val="28"/>
          <w:szCs w:val="28"/>
          <w:lang w:val="kk-KZ"/>
        </w:rPr>
        <w:t>ыл</w:t>
      </w:r>
      <w:r w:rsidR="00BE3458" w:rsidRPr="00BE3458">
        <w:rPr>
          <w:rFonts w:ascii="Times New Roman" w:hAnsi="Times New Roman" w:cs="Times New Roman"/>
          <w:sz w:val="28"/>
          <w:szCs w:val="28"/>
          <w:lang w:val="kk-KZ"/>
        </w:rPr>
        <w:t xml:space="preserve"> сигналы амплитудаларының (кернеу бойынша) лездік мәндерінің статистикасы бойынша бағаланатындықтан, бұл статистиканы жинау </w:t>
      </w:r>
      <w:r w:rsidR="00A57408">
        <w:rPr>
          <w:rFonts w:ascii="Times New Roman" w:hAnsi="Times New Roman" w:cs="Times New Roman"/>
          <w:sz w:val="28"/>
          <w:szCs w:val="28"/>
          <w:lang w:val="kk-KZ"/>
        </w:rPr>
        <w:t xml:space="preserve">үшін </w:t>
      </w:r>
      <w:r w:rsidR="00BE3458" w:rsidRPr="00BE3458">
        <w:rPr>
          <w:rFonts w:ascii="Times New Roman" w:hAnsi="Times New Roman" w:cs="Times New Roman"/>
          <w:sz w:val="28"/>
          <w:szCs w:val="28"/>
          <w:lang w:val="kk-KZ"/>
        </w:rPr>
        <w:t xml:space="preserve">тиісті өлшеу құралдарын қолдану </w:t>
      </w:r>
      <w:r w:rsidR="00A57408">
        <w:rPr>
          <w:rFonts w:ascii="Times New Roman" w:hAnsi="Times New Roman" w:cs="Times New Roman"/>
          <w:sz w:val="28"/>
          <w:szCs w:val="28"/>
          <w:lang w:val="kk-KZ"/>
        </w:rPr>
        <w:t>қажет</w:t>
      </w:r>
      <w:r w:rsidR="00BE3458" w:rsidRPr="00BE3458">
        <w:rPr>
          <w:rFonts w:ascii="Times New Roman" w:hAnsi="Times New Roman" w:cs="Times New Roman"/>
          <w:sz w:val="28"/>
          <w:szCs w:val="28"/>
          <w:lang w:val="kk-KZ"/>
        </w:rPr>
        <w:t xml:space="preserve"> [119, 137-139]. Атап айтқанда, </w:t>
      </w:r>
      <w:r w:rsidR="00156327" w:rsidRPr="00156327">
        <w:rPr>
          <w:rFonts w:ascii="Times New Roman" w:hAnsi="Times New Roman" w:cs="Times New Roman"/>
          <w:sz w:val="28"/>
          <w:szCs w:val="28"/>
          <w:lang w:val="kk-KZ"/>
        </w:rPr>
        <w:t>бүркемелеу шуыл бөгеуілдерінің сапасын бағалау</w:t>
      </w:r>
      <w:r w:rsidR="00BE3458" w:rsidRPr="00BE3458">
        <w:rPr>
          <w:rFonts w:ascii="Times New Roman" w:hAnsi="Times New Roman" w:cs="Times New Roman"/>
          <w:sz w:val="28"/>
          <w:szCs w:val="28"/>
          <w:lang w:val="kk-KZ"/>
        </w:rPr>
        <w:t xml:space="preserve"> үшін X6-4 корреляциялық сипаттамалар өлшегіштері пайдаланыл</w:t>
      </w:r>
      <w:r w:rsidR="00156327">
        <w:rPr>
          <w:rFonts w:ascii="Times New Roman" w:hAnsi="Times New Roman" w:cs="Times New Roman"/>
          <w:sz w:val="28"/>
          <w:szCs w:val="28"/>
          <w:lang w:val="kk-KZ"/>
        </w:rPr>
        <w:t>ған</w:t>
      </w:r>
      <w:r w:rsidR="00BE3458" w:rsidRPr="00BE3458">
        <w:rPr>
          <w:rFonts w:ascii="Times New Roman" w:hAnsi="Times New Roman" w:cs="Times New Roman"/>
          <w:sz w:val="28"/>
          <w:szCs w:val="28"/>
          <w:lang w:val="kk-KZ"/>
        </w:rPr>
        <w:t xml:space="preserve"> [119, 145, 146]. Дегенмен, жоғарыда </w:t>
      </w:r>
      <w:r w:rsidR="00156327">
        <w:rPr>
          <w:rFonts w:ascii="Times New Roman" w:hAnsi="Times New Roman" w:cs="Times New Roman"/>
          <w:sz w:val="28"/>
          <w:szCs w:val="28"/>
          <w:lang w:val="kk-KZ"/>
        </w:rPr>
        <w:t>жазылғандай</w:t>
      </w:r>
      <w:r w:rsidR="00BE3458" w:rsidRPr="00BE3458">
        <w:rPr>
          <w:rFonts w:ascii="Times New Roman" w:hAnsi="Times New Roman" w:cs="Times New Roman"/>
          <w:sz w:val="28"/>
          <w:szCs w:val="28"/>
          <w:lang w:val="kk-KZ"/>
        </w:rPr>
        <w:t xml:space="preserve">, X6-4 </w:t>
      </w:r>
      <w:r w:rsidR="00156327">
        <w:rPr>
          <w:rFonts w:ascii="Times New Roman" w:hAnsi="Times New Roman" w:cs="Times New Roman"/>
          <w:sz w:val="28"/>
          <w:szCs w:val="28"/>
          <w:lang w:val="kk-KZ"/>
        </w:rPr>
        <w:t>өлшеуіштері</w:t>
      </w:r>
      <w:r w:rsidR="00BE3458" w:rsidRPr="00BE3458">
        <w:rPr>
          <w:rFonts w:ascii="Times New Roman" w:hAnsi="Times New Roman" w:cs="Times New Roman"/>
          <w:sz w:val="28"/>
          <w:szCs w:val="28"/>
          <w:lang w:val="kk-KZ"/>
        </w:rPr>
        <w:t xml:space="preserve">, сондай-ақ корреляциялық сипаттамаларды зерттеуге арналған басқа құрылғылар (X6-3, X6-5, X6-8, X6-11/1 және X6-11/2) </w:t>
      </w:r>
      <w:r w:rsidR="00156327">
        <w:rPr>
          <w:rFonts w:ascii="Times New Roman" w:hAnsi="Times New Roman" w:cs="Times New Roman"/>
          <w:sz w:val="28"/>
          <w:szCs w:val="28"/>
          <w:lang w:val="kk-KZ"/>
        </w:rPr>
        <w:t>біраз уақыт бұрын өндістен шығарылған</w:t>
      </w:r>
      <w:r w:rsidR="00BE3458" w:rsidRPr="00BE3458">
        <w:rPr>
          <w:rFonts w:ascii="Times New Roman" w:hAnsi="Times New Roman" w:cs="Times New Roman"/>
          <w:sz w:val="28"/>
          <w:szCs w:val="28"/>
          <w:lang w:val="kk-KZ"/>
        </w:rPr>
        <w:t>.</w:t>
      </w:r>
    </w:p>
    <w:p w14:paraId="62979E4A" w14:textId="515E4DFB" w:rsidR="00156327" w:rsidRDefault="00156327" w:rsidP="00977397">
      <w:pPr>
        <w:spacing w:after="0" w:line="240" w:lineRule="auto"/>
        <w:ind w:firstLine="708"/>
        <w:jc w:val="both"/>
        <w:rPr>
          <w:rFonts w:ascii="Times New Roman" w:hAnsi="Times New Roman" w:cs="Times New Roman"/>
          <w:sz w:val="28"/>
          <w:szCs w:val="28"/>
          <w:lang w:val="kk-KZ"/>
        </w:rPr>
      </w:pPr>
      <w:r w:rsidRPr="00156327">
        <w:rPr>
          <w:rFonts w:ascii="Times New Roman" w:hAnsi="Times New Roman" w:cs="Times New Roman"/>
          <w:sz w:val="28"/>
          <w:szCs w:val="28"/>
          <w:lang w:val="kk-KZ"/>
        </w:rPr>
        <w:t xml:space="preserve">Осыған </w:t>
      </w:r>
      <w:r>
        <w:rPr>
          <w:rFonts w:ascii="Times New Roman" w:hAnsi="Times New Roman" w:cs="Times New Roman"/>
          <w:sz w:val="28"/>
          <w:szCs w:val="28"/>
          <w:lang w:val="kk-KZ"/>
        </w:rPr>
        <w:t>орай,</w:t>
      </w:r>
      <w:r w:rsidRPr="00156327">
        <w:rPr>
          <w:rFonts w:ascii="Times New Roman" w:hAnsi="Times New Roman" w:cs="Times New Roman"/>
          <w:sz w:val="28"/>
          <w:szCs w:val="28"/>
          <w:lang w:val="kk-KZ"/>
        </w:rPr>
        <w:t xml:space="preserve"> </w:t>
      </w:r>
      <w:r w:rsidR="005D79FF" w:rsidRPr="00156327">
        <w:rPr>
          <w:rFonts w:ascii="Times New Roman" w:hAnsi="Times New Roman" w:cs="Times New Roman"/>
          <w:sz w:val="28"/>
          <w:szCs w:val="28"/>
          <w:lang w:val="kk-KZ"/>
        </w:rPr>
        <w:t>қажетті өлше</w:t>
      </w:r>
      <w:r w:rsidR="005D79FF">
        <w:rPr>
          <w:rFonts w:ascii="Times New Roman" w:hAnsi="Times New Roman" w:cs="Times New Roman"/>
          <w:sz w:val="28"/>
          <w:szCs w:val="28"/>
          <w:lang w:val="kk-KZ"/>
        </w:rPr>
        <w:t>ул</w:t>
      </w:r>
      <w:r w:rsidR="005D79FF" w:rsidRPr="00156327">
        <w:rPr>
          <w:rFonts w:ascii="Times New Roman" w:hAnsi="Times New Roman" w:cs="Times New Roman"/>
          <w:sz w:val="28"/>
          <w:szCs w:val="28"/>
          <w:lang w:val="kk-KZ"/>
        </w:rPr>
        <w:t xml:space="preserve">ерді </w:t>
      </w:r>
      <w:r w:rsidR="005D79FF">
        <w:rPr>
          <w:rFonts w:ascii="Times New Roman" w:hAnsi="Times New Roman" w:cs="Times New Roman"/>
          <w:sz w:val="28"/>
          <w:szCs w:val="28"/>
          <w:lang w:val="kk-KZ"/>
        </w:rPr>
        <w:t>жүргузу</w:t>
      </w:r>
      <w:r w:rsidR="005D79FF" w:rsidRPr="00156327">
        <w:rPr>
          <w:rFonts w:ascii="Times New Roman" w:hAnsi="Times New Roman" w:cs="Times New Roman"/>
          <w:sz w:val="28"/>
          <w:szCs w:val="28"/>
          <w:lang w:val="kk-KZ"/>
        </w:rPr>
        <w:t xml:space="preserve"> үшін</w:t>
      </w:r>
      <w:r w:rsidR="005D79FF">
        <w:rPr>
          <w:rFonts w:ascii="Times New Roman" w:hAnsi="Times New Roman" w:cs="Times New Roman"/>
          <w:sz w:val="28"/>
          <w:szCs w:val="28"/>
          <w:lang w:val="kk-KZ"/>
        </w:rPr>
        <w:t xml:space="preserve"> </w:t>
      </w:r>
      <w:r w:rsidRPr="00156327">
        <w:rPr>
          <w:rFonts w:ascii="Times New Roman" w:hAnsi="Times New Roman" w:cs="Times New Roman"/>
          <w:sz w:val="28"/>
          <w:szCs w:val="28"/>
          <w:lang w:val="kk-KZ"/>
        </w:rPr>
        <w:t xml:space="preserve">спектр </w:t>
      </w:r>
      <w:r w:rsidR="005D79FF">
        <w:rPr>
          <w:rFonts w:ascii="Times New Roman" w:hAnsi="Times New Roman" w:cs="Times New Roman"/>
          <w:sz w:val="28"/>
          <w:szCs w:val="28"/>
          <w:lang w:val="kk-KZ"/>
        </w:rPr>
        <w:t>талдағыштарын</w:t>
      </w:r>
      <w:r w:rsidRPr="00156327">
        <w:rPr>
          <w:rFonts w:ascii="Times New Roman" w:hAnsi="Times New Roman" w:cs="Times New Roman"/>
          <w:sz w:val="28"/>
          <w:szCs w:val="28"/>
          <w:lang w:val="kk-KZ"/>
        </w:rPr>
        <w:t xml:space="preserve"> (немесе басқа өлшеу қабылдағыштарын) және цифрлық сақтау осциллографтарын немесе аралас сигнал осциллографтарын пайдалануға болады.</w:t>
      </w:r>
    </w:p>
    <w:p w14:paraId="5192F0BE" w14:textId="4BB65687" w:rsidR="00BE3458" w:rsidRPr="00156327" w:rsidRDefault="00FA700A" w:rsidP="0097739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бірге,</w:t>
      </w:r>
      <w:r w:rsidR="005D79FF" w:rsidRPr="005D79FF">
        <w:rPr>
          <w:rFonts w:ascii="Times New Roman" w:hAnsi="Times New Roman" w:cs="Times New Roman"/>
          <w:sz w:val="28"/>
          <w:szCs w:val="28"/>
          <w:lang w:val="kk-KZ"/>
        </w:rPr>
        <w:t xml:space="preserve"> таңдал</w:t>
      </w:r>
      <w:r w:rsidR="00F82B09">
        <w:rPr>
          <w:rFonts w:ascii="Times New Roman" w:hAnsi="Times New Roman" w:cs="Times New Roman"/>
          <w:sz w:val="28"/>
          <w:szCs w:val="28"/>
          <w:lang w:val="kk-KZ"/>
        </w:rPr>
        <w:t>атын</w:t>
      </w:r>
      <w:r w:rsidR="005D79FF" w:rsidRPr="005D79FF">
        <w:rPr>
          <w:rFonts w:ascii="Times New Roman" w:hAnsi="Times New Roman" w:cs="Times New Roman"/>
          <w:sz w:val="28"/>
          <w:szCs w:val="28"/>
          <w:lang w:val="kk-KZ"/>
        </w:rPr>
        <w:t xml:space="preserve"> өлшеу құралдарының параметрлеріне </w:t>
      </w:r>
      <w:r w:rsidR="00F82B09">
        <w:rPr>
          <w:rFonts w:ascii="Times New Roman" w:hAnsi="Times New Roman" w:cs="Times New Roman"/>
          <w:sz w:val="28"/>
          <w:szCs w:val="28"/>
          <w:lang w:val="kk-KZ"/>
        </w:rPr>
        <w:t xml:space="preserve">– </w:t>
      </w:r>
      <w:r w:rsidR="00F82B09" w:rsidRPr="005D79FF">
        <w:rPr>
          <w:rFonts w:ascii="Times New Roman" w:hAnsi="Times New Roman" w:cs="Times New Roman"/>
          <w:sz w:val="28"/>
          <w:szCs w:val="28"/>
          <w:lang w:val="kk-KZ"/>
        </w:rPr>
        <w:t>жұмыс жиілі</w:t>
      </w:r>
      <w:r w:rsidR="00F82B09">
        <w:rPr>
          <w:rFonts w:ascii="Times New Roman" w:hAnsi="Times New Roman" w:cs="Times New Roman"/>
          <w:sz w:val="28"/>
          <w:szCs w:val="28"/>
          <w:lang w:val="kk-KZ"/>
        </w:rPr>
        <w:t xml:space="preserve">ктерінің өрісіне </w:t>
      </w:r>
      <w:r w:rsidR="00F82B09" w:rsidRPr="005D79FF">
        <w:rPr>
          <w:rFonts w:ascii="Times New Roman" w:hAnsi="Times New Roman" w:cs="Times New Roman"/>
          <w:sz w:val="28"/>
          <w:szCs w:val="28"/>
          <w:lang w:val="kk-KZ"/>
        </w:rPr>
        <w:t>және өткізу қабілетт</w:t>
      </w:r>
      <w:r w:rsidR="00F82B09">
        <w:rPr>
          <w:rFonts w:ascii="Times New Roman" w:hAnsi="Times New Roman" w:cs="Times New Roman"/>
          <w:sz w:val="28"/>
          <w:szCs w:val="28"/>
          <w:lang w:val="kk-KZ"/>
        </w:rPr>
        <w:t>ігіне</w:t>
      </w:r>
      <w:r w:rsidR="00F82B09" w:rsidRPr="005D79FF">
        <w:rPr>
          <w:rFonts w:ascii="Times New Roman" w:hAnsi="Times New Roman" w:cs="Times New Roman"/>
          <w:sz w:val="28"/>
          <w:szCs w:val="28"/>
          <w:lang w:val="kk-KZ"/>
        </w:rPr>
        <w:t xml:space="preserve"> </w:t>
      </w:r>
      <w:r w:rsidR="005D79FF" w:rsidRPr="005D79FF">
        <w:rPr>
          <w:rFonts w:ascii="Times New Roman" w:hAnsi="Times New Roman" w:cs="Times New Roman"/>
          <w:sz w:val="28"/>
          <w:szCs w:val="28"/>
          <w:lang w:val="kk-KZ"/>
        </w:rPr>
        <w:t>назар аудару керек.</w:t>
      </w:r>
    </w:p>
    <w:p w14:paraId="636126DD" w14:textId="70164208" w:rsidR="0089604E" w:rsidRDefault="0000107D" w:rsidP="0097739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89604E">
        <w:rPr>
          <w:rFonts w:ascii="Times New Roman" w:hAnsi="Times New Roman" w:cs="Times New Roman"/>
          <w:sz w:val="28"/>
          <w:szCs w:val="28"/>
          <w:lang w:val="kk-KZ"/>
        </w:rPr>
        <w:t xml:space="preserve">ажетті өткізу қабілеттілігі </w:t>
      </w:r>
      <w:r w:rsidR="00A537FB" w:rsidRPr="0089604E">
        <w:rPr>
          <w:rFonts w:ascii="Times New Roman" w:hAnsi="Times New Roman" w:cs="Times New Roman"/>
          <w:sz w:val="28"/>
          <w:szCs w:val="28"/>
          <w:lang w:val="kk-KZ"/>
        </w:rPr>
        <w:t>1-3 ГГц (</w:t>
      </w:r>
      <w:r w:rsidR="00A537FB">
        <w:rPr>
          <w:rFonts w:ascii="Times New Roman" w:hAnsi="Times New Roman" w:cs="Times New Roman"/>
          <w:sz w:val="28"/>
          <w:szCs w:val="28"/>
          <w:lang w:val="kk-KZ"/>
        </w:rPr>
        <w:t>ШГ</w:t>
      </w:r>
      <w:r w:rsidR="00A537FB" w:rsidRPr="0089604E">
        <w:rPr>
          <w:rFonts w:ascii="Times New Roman" w:hAnsi="Times New Roman" w:cs="Times New Roman"/>
          <w:sz w:val="28"/>
          <w:szCs w:val="28"/>
          <w:lang w:val="kk-KZ"/>
        </w:rPr>
        <w:t xml:space="preserve"> жұмыс жиілі</w:t>
      </w:r>
      <w:r w:rsidR="00A537FB">
        <w:rPr>
          <w:rFonts w:ascii="Times New Roman" w:hAnsi="Times New Roman" w:cs="Times New Roman"/>
          <w:sz w:val="28"/>
          <w:szCs w:val="28"/>
          <w:lang w:val="kk-KZ"/>
        </w:rPr>
        <w:t>ктерінің өрісі</w:t>
      </w:r>
      <w:r w:rsidR="00A537FB" w:rsidRPr="0089604E">
        <w:rPr>
          <w:rFonts w:ascii="Times New Roman" w:hAnsi="Times New Roman" w:cs="Times New Roman"/>
          <w:sz w:val="28"/>
          <w:szCs w:val="28"/>
          <w:lang w:val="kk-KZ"/>
        </w:rPr>
        <w:t>)</w:t>
      </w:r>
      <w:r w:rsidR="00A537FB">
        <w:rPr>
          <w:rFonts w:ascii="Times New Roman" w:hAnsi="Times New Roman" w:cs="Times New Roman"/>
          <w:sz w:val="28"/>
          <w:szCs w:val="28"/>
          <w:lang w:val="kk-KZ"/>
        </w:rPr>
        <w:t xml:space="preserve"> болатын </w:t>
      </w:r>
      <w:r w:rsidR="0089604E" w:rsidRPr="0089604E">
        <w:rPr>
          <w:rFonts w:ascii="Times New Roman" w:hAnsi="Times New Roman" w:cs="Times New Roman"/>
          <w:sz w:val="28"/>
          <w:szCs w:val="28"/>
          <w:lang w:val="kk-KZ"/>
        </w:rPr>
        <w:t xml:space="preserve">осциллографты </w:t>
      </w:r>
      <w:r>
        <w:rPr>
          <w:rFonts w:ascii="Times New Roman" w:hAnsi="Times New Roman" w:cs="Times New Roman"/>
          <w:sz w:val="28"/>
          <w:szCs w:val="28"/>
          <w:lang w:val="kk-KZ"/>
        </w:rPr>
        <w:t>таңдап алу мүмкін болса</w:t>
      </w:r>
      <w:r w:rsidR="0089604E" w:rsidRPr="0089604E">
        <w:rPr>
          <w:rFonts w:ascii="Times New Roman" w:hAnsi="Times New Roman" w:cs="Times New Roman"/>
          <w:sz w:val="28"/>
          <w:szCs w:val="28"/>
          <w:lang w:val="kk-KZ"/>
        </w:rPr>
        <w:t xml:space="preserve">, </w:t>
      </w:r>
      <w:r>
        <w:rPr>
          <w:rFonts w:ascii="Times New Roman" w:hAnsi="Times New Roman" w:cs="Times New Roman"/>
          <w:sz w:val="28"/>
          <w:szCs w:val="28"/>
          <w:lang w:val="kk-KZ"/>
        </w:rPr>
        <w:t>эфирде</w:t>
      </w:r>
      <w:r w:rsidR="0089604E" w:rsidRPr="0089604E">
        <w:rPr>
          <w:rFonts w:ascii="Times New Roman" w:hAnsi="Times New Roman" w:cs="Times New Roman"/>
          <w:sz w:val="28"/>
          <w:szCs w:val="28"/>
          <w:lang w:val="kk-KZ"/>
        </w:rPr>
        <w:t xml:space="preserve"> өлшеу</w:t>
      </w:r>
      <w:r w:rsidR="00561E3D">
        <w:rPr>
          <w:rFonts w:ascii="Times New Roman" w:hAnsi="Times New Roman" w:cs="Times New Roman"/>
          <w:sz w:val="28"/>
          <w:szCs w:val="28"/>
          <w:lang w:val="kk-KZ"/>
        </w:rPr>
        <w:t xml:space="preserve">лер жүргізу </w:t>
      </w:r>
      <w:r w:rsidR="0089604E" w:rsidRPr="0089604E">
        <w:rPr>
          <w:rFonts w:ascii="Times New Roman" w:hAnsi="Times New Roman" w:cs="Times New Roman"/>
          <w:sz w:val="28"/>
          <w:szCs w:val="28"/>
          <w:lang w:val="kk-KZ"/>
        </w:rPr>
        <w:t>мүмкін бол</w:t>
      </w:r>
      <w:r w:rsidR="00561E3D">
        <w:rPr>
          <w:rFonts w:ascii="Times New Roman" w:hAnsi="Times New Roman" w:cs="Times New Roman"/>
          <w:sz w:val="28"/>
          <w:szCs w:val="28"/>
          <w:lang w:val="kk-KZ"/>
        </w:rPr>
        <w:t>май</w:t>
      </w:r>
      <w:r w:rsidR="0089604E" w:rsidRPr="0089604E">
        <w:rPr>
          <w:rFonts w:ascii="Times New Roman" w:hAnsi="Times New Roman" w:cs="Times New Roman"/>
          <w:sz w:val="28"/>
          <w:szCs w:val="28"/>
          <w:lang w:val="kk-KZ"/>
        </w:rPr>
        <w:t xml:space="preserve">ды. </w:t>
      </w:r>
      <w:r w:rsidR="009773B0">
        <w:rPr>
          <w:rFonts w:ascii="Times New Roman" w:hAnsi="Times New Roman" w:cs="Times New Roman"/>
          <w:sz w:val="28"/>
          <w:szCs w:val="28"/>
          <w:lang w:val="kk-KZ"/>
        </w:rPr>
        <w:t>Бұл жағдай т</w:t>
      </w:r>
      <w:r w:rsidR="0089604E" w:rsidRPr="0089604E">
        <w:rPr>
          <w:rFonts w:ascii="Times New Roman" w:hAnsi="Times New Roman" w:cs="Times New Roman"/>
          <w:sz w:val="28"/>
          <w:szCs w:val="28"/>
          <w:lang w:val="kk-KZ"/>
        </w:rPr>
        <w:t xml:space="preserve">іпті ең жақсы </w:t>
      </w:r>
      <w:r w:rsidR="00402D6D">
        <w:rPr>
          <w:rFonts w:ascii="Times New Roman" w:hAnsi="Times New Roman" w:cs="Times New Roman"/>
          <w:sz w:val="28"/>
          <w:szCs w:val="28"/>
          <w:lang w:val="kk-KZ"/>
        </w:rPr>
        <w:t>жақсы</w:t>
      </w:r>
      <w:r w:rsidR="0089604E" w:rsidRPr="0089604E">
        <w:rPr>
          <w:rFonts w:ascii="Times New Roman" w:hAnsi="Times New Roman" w:cs="Times New Roman"/>
          <w:sz w:val="28"/>
          <w:szCs w:val="28"/>
          <w:lang w:val="kk-KZ"/>
        </w:rPr>
        <w:t xml:space="preserve"> спектр </w:t>
      </w:r>
      <w:r w:rsidR="00402D6D">
        <w:rPr>
          <w:rFonts w:ascii="Times New Roman" w:hAnsi="Times New Roman" w:cs="Times New Roman"/>
          <w:sz w:val="28"/>
          <w:szCs w:val="28"/>
          <w:lang w:val="kk-KZ"/>
        </w:rPr>
        <w:t>талдағыштарының</w:t>
      </w:r>
      <w:r w:rsidR="0089604E" w:rsidRPr="0089604E">
        <w:rPr>
          <w:rFonts w:ascii="Times New Roman" w:hAnsi="Times New Roman" w:cs="Times New Roman"/>
          <w:sz w:val="28"/>
          <w:szCs w:val="28"/>
          <w:lang w:val="kk-KZ"/>
        </w:rPr>
        <w:t xml:space="preserve"> өткізу </w:t>
      </w:r>
      <w:r w:rsidR="00402D6D">
        <w:rPr>
          <w:rFonts w:ascii="Times New Roman" w:hAnsi="Times New Roman" w:cs="Times New Roman"/>
          <w:sz w:val="28"/>
          <w:szCs w:val="28"/>
          <w:lang w:val="kk-KZ"/>
        </w:rPr>
        <w:t>жолағы</w:t>
      </w:r>
      <w:r w:rsidR="0089604E" w:rsidRPr="0089604E">
        <w:rPr>
          <w:rFonts w:ascii="Times New Roman" w:hAnsi="Times New Roman" w:cs="Times New Roman"/>
          <w:sz w:val="28"/>
          <w:szCs w:val="28"/>
          <w:lang w:val="kk-KZ"/>
        </w:rPr>
        <w:t xml:space="preserve"> төмен болуына байланысты. Мысалы, Keysight UXA (N9040B) спектр </w:t>
      </w:r>
      <w:r w:rsidR="00AE7BF9">
        <w:rPr>
          <w:rFonts w:ascii="Times New Roman" w:hAnsi="Times New Roman" w:cs="Times New Roman"/>
          <w:sz w:val="28"/>
          <w:szCs w:val="28"/>
          <w:lang w:val="kk-KZ"/>
        </w:rPr>
        <w:t>талдағыштарының</w:t>
      </w:r>
      <w:r w:rsidR="0089604E" w:rsidRPr="0089604E">
        <w:rPr>
          <w:rFonts w:ascii="Times New Roman" w:hAnsi="Times New Roman" w:cs="Times New Roman"/>
          <w:sz w:val="28"/>
          <w:szCs w:val="28"/>
          <w:lang w:val="kk-KZ"/>
        </w:rPr>
        <w:t xml:space="preserve"> максималды өткізу </w:t>
      </w:r>
      <w:r w:rsidR="00AE7BF9">
        <w:rPr>
          <w:rFonts w:ascii="Times New Roman" w:hAnsi="Times New Roman" w:cs="Times New Roman"/>
          <w:sz w:val="28"/>
          <w:szCs w:val="28"/>
          <w:lang w:val="kk-KZ"/>
        </w:rPr>
        <w:t>жолағы</w:t>
      </w:r>
      <w:r w:rsidR="0089604E" w:rsidRPr="0089604E">
        <w:rPr>
          <w:rFonts w:ascii="Times New Roman" w:hAnsi="Times New Roman" w:cs="Times New Roman"/>
          <w:sz w:val="28"/>
          <w:szCs w:val="28"/>
          <w:lang w:val="kk-KZ"/>
        </w:rPr>
        <w:t xml:space="preserve"> 1 ГГц (</w:t>
      </w:r>
      <w:r w:rsidR="00AE7BF9">
        <w:rPr>
          <w:rFonts w:ascii="Times New Roman" w:hAnsi="Times New Roman" w:cs="Times New Roman"/>
          <w:sz w:val="28"/>
          <w:szCs w:val="28"/>
          <w:lang w:val="kk-KZ"/>
        </w:rPr>
        <w:t>реалды</w:t>
      </w:r>
      <w:r w:rsidR="0089604E" w:rsidRPr="0089604E">
        <w:rPr>
          <w:rFonts w:ascii="Times New Roman" w:hAnsi="Times New Roman" w:cs="Times New Roman"/>
          <w:sz w:val="28"/>
          <w:szCs w:val="28"/>
          <w:lang w:val="kk-KZ"/>
        </w:rPr>
        <w:t xml:space="preserve"> уақытт</w:t>
      </w:r>
      <w:r w:rsidR="00AE7BF9">
        <w:rPr>
          <w:rFonts w:ascii="Times New Roman" w:hAnsi="Times New Roman" w:cs="Times New Roman"/>
          <w:sz w:val="28"/>
          <w:szCs w:val="28"/>
          <w:lang w:val="kk-KZ"/>
        </w:rPr>
        <w:t xml:space="preserve"> режимінде</w:t>
      </w:r>
      <w:r w:rsidR="0089604E" w:rsidRPr="0089604E">
        <w:rPr>
          <w:rFonts w:ascii="Times New Roman" w:hAnsi="Times New Roman" w:cs="Times New Roman"/>
          <w:sz w:val="28"/>
          <w:szCs w:val="28"/>
          <w:lang w:val="kk-KZ"/>
        </w:rPr>
        <w:t xml:space="preserve"> 510 МГц), ал Rohde &amp; Schwarz®FSW максималды өткізу </w:t>
      </w:r>
      <w:r w:rsidR="00AE7BF9">
        <w:rPr>
          <w:rFonts w:ascii="Times New Roman" w:hAnsi="Times New Roman" w:cs="Times New Roman"/>
          <w:sz w:val="28"/>
          <w:szCs w:val="28"/>
          <w:lang w:val="kk-KZ"/>
        </w:rPr>
        <w:t>жолағы</w:t>
      </w:r>
      <w:r w:rsidR="0089604E" w:rsidRPr="0089604E">
        <w:rPr>
          <w:rFonts w:ascii="Times New Roman" w:hAnsi="Times New Roman" w:cs="Times New Roman"/>
          <w:sz w:val="28"/>
          <w:szCs w:val="28"/>
          <w:lang w:val="kk-KZ"/>
        </w:rPr>
        <w:t xml:space="preserve"> 800</w:t>
      </w:r>
      <w:r w:rsidR="00AE7BF9">
        <w:rPr>
          <w:rFonts w:ascii="Times New Roman" w:hAnsi="Times New Roman" w:cs="Times New Roman"/>
          <w:sz w:val="28"/>
          <w:szCs w:val="28"/>
          <w:lang w:val="kk-KZ"/>
        </w:rPr>
        <w:t> </w:t>
      </w:r>
      <w:r w:rsidR="0089604E" w:rsidRPr="0089604E">
        <w:rPr>
          <w:rFonts w:ascii="Times New Roman" w:hAnsi="Times New Roman" w:cs="Times New Roman"/>
          <w:sz w:val="28"/>
          <w:szCs w:val="28"/>
          <w:lang w:val="kk-KZ"/>
        </w:rPr>
        <w:t xml:space="preserve">МГц (RTO2064 осциллографымен 5 ГГц дейін кеңейтіледі) [145, 146]. </w:t>
      </w:r>
      <w:r w:rsidR="00AE7BF9">
        <w:rPr>
          <w:rFonts w:ascii="Times New Roman" w:hAnsi="Times New Roman" w:cs="Times New Roman"/>
          <w:sz w:val="28"/>
          <w:szCs w:val="28"/>
          <w:lang w:val="kk-KZ"/>
        </w:rPr>
        <w:t>Бірақ</w:t>
      </w:r>
      <w:r w:rsidR="0089604E" w:rsidRPr="0089604E">
        <w:rPr>
          <w:rFonts w:ascii="Times New Roman" w:hAnsi="Times New Roman" w:cs="Times New Roman"/>
          <w:sz w:val="28"/>
          <w:szCs w:val="28"/>
          <w:lang w:val="kk-KZ"/>
        </w:rPr>
        <w:t>, мұндай өлшеу құралдарының құны өте жоғары</w:t>
      </w:r>
      <w:r w:rsidR="00AE7BF9">
        <w:rPr>
          <w:rFonts w:ascii="Times New Roman" w:hAnsi="Times New Roman" w:cs="Times New Roman"/>
          <w:sz w:val="28"/>
          <w:szCs w:val="28"/>
          <w:lang w:val="kk-KZ"/>
        </w:rPr>
        <w:t xml:space="preserve"> болып келеді</w:t>
      </w:r>
      <w:r w:rsidR="0089604E" w:rsidRPr="0089604E">
        <w:rPr>
          <w:rFonts w:ascii="Times New Roman" w:hAnsi="Times New Roman" w:cs="Times New Roman"/>
          <w:sz w:val="28"/>
          <w:szCs w:val="28"/>
          <w:lang w:val="kk-KZ"/>
        </w:rPr>
        <w:t>.</w:t>
      </w:r>
    </w:p>
    <w:p w14:paraId="1F9375C8" w14:textId="0C0015F3" w:rsidR="005764F3" w:rsidRDefault="00C2400A" w:rsidP="00977397">
      <w:pPr>
        <w:spacing w:after="0" w:line="240" w:lineRule="auto"/>
        <w:ind w:firstLine="708"/>
        <w:jc w:val="both"/>
        <w:rPr>
          <w:rFonts w:ascii="Times New Roman" w:hAnsi="Times New Roman" w:cs="Times New Roman"/>
          <w:sz w:val="28"/>
          <w:szCs w:val="28"/>
          <w:lang w:val="kk-KZ"/>
        </w:rPr>
      </w:pPr>
      <w:r w:rsidRPr="00C2400A">
        <w:rPr>
          <w:rFonts w:ascii="Times New Roman" w:hAnsi="Times New Roman" w:cs="Times New Roman"/>
          <w:sz w:val="28"/>
          <w:szCs w:val="28"/>
          <w:lang w:val="kk-KZ"/>
        </w:rPr>
        <w:t xml:space="preserve">Осыған </w:t>
      </w:r>
      <w:r w:rsidR="00410897">
        <w:rPr>
          <w:rFonts w:ascii="Times New Roman" w:hAnsi="Times New Roman" w:cs="Times New Roman"/>
          <w:sz w:val="28"/>
          <w:szCs w:val="28"/>
          <w:lang w:val="kk-KZ"/>
        </w:rPr>
        <w:t>орай</w:t>
      </w:r>
      <w:r w:rsidRPr="00C2400A">
        <w:rPr>
          <w:rFonts w:ascii="Times New Roman" w:hAnsi="Times New Roman" w:cs="Times New Roman"/>
          <w:sz w:val="28"/>
          <w:szCs w:val="28"/>
          <w:lang w:val="kk-KZ"/>
        </w:rPr>
        <w:t xml:space="preserve">, спектрлік анализаторды пайдалана отырып, </w:t>
      </w:r>
      <w:r w:rsidR="00410897">
        <w:rPr>
          <w:rFonts w:ascii="Times New Roman" w:hAnsi="Times New Roman" w:cs="Times New Roman"/>
          <w:sz w:val="28"/>
          <w:szCs w:val="28"/>
          <w:lang w:val="kk-KZ"/>
        </w:rPr>
        <w:t>эфирде</w:t>
      </w:r>
      <w:r w:rsidRPr="00C2400A">
        <w:rPr>
          <w:rFonts w:ascii="Times New Roman" w:hAnsi="Times New Roman" w:cs="Times New Roman"/>
          <w:sz w:val="28"/>
          <w:szCs w:val="28"/>
          <w:lang w:val="kk-KZ"/>
        </w:rPr>
        <w:t xml:space="preserve"> өлшеулерді жүргізу үшін </w:t>
      </w:r>
      <w:r w:rsidR="002C0A41">
        <w:rPr>
          <w:rFonts w:ascii="Times New Roman" w:hAnsi="Times New Roman" w:cs="Times New Roman"/>
          <w:sz w:val="28"/>
          <w:szCs w:val="28"/>
          <w:lang w:val="kk-KZ"/>
        </w:rPr>
        <w:t>ШГ</w:t>
      </w:r>
      <w:r w:rsidRPr="00C2400A">
        <w:rPr>
          <w:rFonts w:ascii="Times New Roman" w:hAnsi="Times New Roman" w:cs="Times New Roman"/>
          <w:sz w:val="28"/>
          <w:szCs w:val="28"/>
          <w:lang w:val="kk-KZ"/>
        </w:rPr>
        <w:t xml:space="preserve"> жұмыс жиілі</w:t>
      </w:r>
      <w:r w:rsidR="003A1E28">
        <w:rPr>
          <w:rFonts w:ascii="Times New Roman" w:hAnsi="Times New Roman" w:cs="Times New Roman"/>
          <w:sz w:val="28"/>
          <w:szCs w:val="28"/>
          <w:lang w:val="kk-KZ"/>
        </w:rPr>
        <w:t>ктерінің</w:t>
      </w:r>
      <w:r w:rsidRPr="00C2400A">
        <w:rPr>
          <w:rFonts w:ascii="Times New Roman" w:hAnsi="Times New Roman" w:cs="Times New Roman"/>
          <w:sz w:val="28"/>
          <w:szCs w:val="28"/>
          <w:lang w:val="kk-KZ"/>
        </w:rPr>
        <w:t xml:space="preserve"> </w:t>
      </w:r>
      <w:r w:rsidR="003A1E28">
        <w:rPr>
          <w:rFonts w:ascii="Times New Roman" w:hAnsi="Times New Roman" w:cs="Times New Roman"/>
          <w:sz w:val="28"/>
          <w:szCs w:val="28"/>
          <w:lang w:val="kk-KZ"/>
        </w:rPr>
        <w:t>өрісін</w:t>
      </w:r>
      <w:r w:rsidRPr="00C2400A">
        <w:rPr>
          <w:rFonts w:ascii="Times New Roman" w:hAnsi="Times New Roman" w:cs="Times New Roman"/>
          <w:sz w:val="28"/>
          <w:szCs w:val="28"/>
          <w:lang w:val="kk-KZ"/>
        </w:rPr>
        <w:t xml:space="preserve"> спектр </w:t>
      </w:r>
      <w:r w:rsidR="003A1E28">
        <w:rPr>
          <w:rFonts w:ascii="Times New Roman" w:hAnsi="Times New Roman" w:cs="Times New Roman"/>
          <w:sz w:val="28"/>
          <w:szCs w:val="28"/>
          <w:lang w:val="kk-KZ"/>
        </w:rPr>
        <w:t>талдағышының</w:t>
      </w:r>
      <w:r w:rsidRPr="00C2400A">
        <w:rPr>
          <w:rFonts w:ascii="Times New Roman" w:hAnsi="Times New Roman" w:cs="Times New Roman"/>
          <w:sz w:val="28"/>
          <w:szCs w:val="28"/>
          <w:lang w:val="kk-KZ"/>
        </w:rPr>
        <w:t xml:space="preserve"> өткізу </w:t>
      </w:r>
      <w:r w:rsidR="003A1E28">
        <w:rPr>
          <w:rFonts w:ascii="Times New Roman" w:hAnsi="Times New Roman" w:cs="Times New Roman"/>
          <w:sz w:val="28"/>
          <w:szCs w:val="28"/>
          <w:lang w:val="kk-KZ"/>
        </w:rPr>
        <w:t>жолағына</w:t>
      </w:r>
      <w:r w:rsidRPr="00C2400A">
        <w:rPr>
          <w:rFonts w:ascii="Times New Roman" w:hAnsi="Times New Roman" w:cs="Times New Roman"/>
          <w:sz w:val="28"/>
          <w:szCs w:val="28"/>
          <w:lang w:val="kk-KZ"/>
        </w:rPr>
        <w:t xml:space="preserve"> сәйкес келетін тең </w:t>
      </w:r>
      <w:r w:rsidR="00C175B9">
        <w:rPr>
          <w:rFonts w:ascii="Times New Roman" w:hAnsi="Times New Roman" w:cs="Times New Roman"/>
          <w:sz w:val="28"/>
          <w:szCs w:val="28"/>
          <w:lang w:val="kk-KZ"/>
        </w:rPr>
        <w:t xml:space="preserve">қосымша </w:t>
      </w:r>
      <w:r w:rsidRPr="00C2400A">
        <w:rPr>
          <w:rFonts w:ascii="Times New Roman" w:hAnsi="Times New Roman" w:cs="Times New Roman"/>
          <w:sz w:val="28"/>
          <w:szCs w:val="28"/>
          <w:lang w:val="kk-KZ"/>
        </w:rPr>
        <w:t xml:space="preserve">жолақтарға бөлу </w:t>
      </w:r>
      <w:r w:rsidR="00BC7C29">
        <w:rPr>
          <w:rFonts w:ascii="Times New Roman" w:hAnsi="Times New Roman" w:cs="Times New Roman"/>
          <w:sz w:val="28"/>
          <w:szCs w:val="28"/>
          <w:lang w:val="kk-KZ"/>
        </w:rPr>
        <w:t>керек</w:t>
      </w:r>
      <w:r w:rsidRPr="00C2400A">
        <w:rPr>
          <w:rFonts w:ascii="Times New Roman" w:hAnsi="Times New Roman" w:cs="Times New Roman"/>
          <w:sz w:val="28"/>
          <w:szCs w:val="28"/>
          <w:lang w:val="kk-KZ"/>
        </w:rPr>
        <w:t>.</w:t>
      </w:r>
    </w:p>
    <w:p w14:paraId="00315D79" w14:textId="0F375F09" w:rsidR="005764F3" w:rsidRPr="00156327" w:rsidRDefault="002A426E" w:rsidP="00977397">
      <w:pPr>
        <w:spacing w:after="0" w:line="240" w:lineRule="auto"/>
        <w:ind w:firstLine="708"/>
        <w:jc w:val="both"/>
        <w:rPr>
          <w:rFonts w:ascii="Times New Roman" w:hAnsi="Times New Roman" w:cs="Times New Roman"/>
          <w:sz w:val="28"/>
          <w:szCs w:val="28"/>
          <w:lang w:val="kk-KZ"/>
        </w:rPr>
      </w:pPr>
      <w:r w:rsidRPr="002A426E">
        <w:rPr>
          <w:rFonts w:ascii="Times New Roman" w:hAnsi="Times New Roman" w:cs="Times New Roman"/>
          <w:sz w:val="28"/>
          <w:szCs w:val="28"/>
          <w:lang w:val="kk-KZ"/>
        </w:rPr>
        <w:t xml:space="preserve">Осылайша, бүркемелеу </w:t>
      </w:r>
      <w:r w:rsidR="00532DD0">
        <w:rPr>
          <w:rFonts w:ascii="Times New Roman" w:hAnsi="Times New Roman" w:cs="Times New Roman"/>
          <w:sz w:val="28"/>
          <w:szCs w:val="28"/>
          <w:lang w:val="kk-KZ"/>
        </w:rPr>
        <w:t xml:space="preserve">шуыл </w:t>
      </w:r>
      <w:r w:rsidRPr="002A426E">
        <w:rPr>
          <w:rFonts w:ascii="Times New Roman" w:hAnsi="Times New Roman" w:cs="Times New Roman"/>
          <w:sz w:val="28"/>
          <w:szCs w:val="28"/>
          <w:lang w:val="kk-KZ"/>
        </w:rPr>
        <w:t xml:space="preserve">бөгеуілінің </w:t>
      </w:r>
      <w:r w:rsidR="00532DD0">
        <w:rPr>
          <w:rFonts w:ascii="Times New Roman" w:hAnsi="Times New Roman" w:cs="Times New Roman"/>
          <w:sz w:val="28"/>
          <w:szCs w:val="28"/>
          <w:lang w:val="kk-KZ"/>
        </w:rPr>
        <w:t xml:space="preserve">әрі қарайғы </w:t>
      </w:r>
      <w:r w:rsidRPr="002A426E">
        <w:rPr>
          <w:rFonts w:ascii="Times New Roman" w:hAnsi="Times New Roman" w:cs="Times New Roman"/>
          <w:sz w:val="28"/>
          <w:szCs w:val="28"/>
          <w:lang w:val="kk-KZ"/>
        </w:rPr>
        <w:t>энтропия</w:t>
      </w:r>
      <w:r w:rsidR="00532DD0">
        <w:rPr>
          <w:rFonts w:ascii="Times New Roman" w:hAnsi="Times New Roman" w:cs="Times New Roman"/>
          <w:sz w:val="28"/>
          <w:szCs w:val="28"/>
          <w:lang w:val="kk-KZ"/>
        </w:rPr>
        <w:t>лық</w:t>
      </w:r>
      <w:r w:rsidRPr="002A426E">
        <w:rPr>
          <w:rFonts w:ascii="Times New Roman" w:hAnsi="Times New Roman" w:cs="Times New Roman"/>
          <w:sz w:val="28"/>
          <w:szCs w:val="28"/>
          <w:lang w:val="kk-KZ"/>
        </w:rPr>
        <w:t xml:space="preserve"> сапа</w:t>
      </w:r>
      <w:r w:rsidR="00532DD0">
        <w:rPr>
          <w:rFonts w:ascii="Times New Roman" w:hAnsi="Times New Roman" w:cs="Times New Roman"/>
          <w:sz w:val="28"/>
          <w:szCs w:val="28"/>
          <w:lang w:val="kk-KZ"/>
        </w:rPr>
        <w:t xml:space="preserve"> коэффициентін</w:t>
      </w:r>
      <w:r w:rsidRPr="002A426E">
        <w:rPr>
          <w:rFonts w:ascii="Times New Roman" w:hAnsi="Times New Roman" w:cs="Times New Roman"/>
          <w:sz w:val="28"/>
          <w:szCs w:val="28"/>
          <w:lang w:val="kk-KZ"/>
        </w:rPr>
        <w:t xml:space="preserve"> есептеу арқылы өлшеуді екі жолмен жүргізуге болады:</w:t>
      </w:r>
    </w:p>
    <w:p w14:paraId="56F63223" w14:textId="7B50D5F0" w:rsidR="0019564D" w:rsidRDefault="00E46F4C" w:rsidP="0097739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9564D" w:rsidRPr="0019564D">
        <w:rPr>
          <w:rFonts w:ascii="Times New Roman" w:hAnsi="Times New Roman" w:cs="Times New Roman"/>
          <w:sz w:val="28"/>
          <w:szCs w:val="28"/>
          <w:lang w:val="kk-KZ"/>
        </w:rPr>
        <w:t xml:space="preserve"> </w:t>
      </w:r>
      <w:r w:rsidR="00D10512">
        <w:rPr>
          <w:rFonts w:ascii="Times New Roman" w:hAnsi="Times New Roman" w:cs="Times New Roman"/>
          <w:sz w:val="28"/>
          <w:szCs w:val="28"/>
          <w:lang w:val="kk-KZ"/>
        </w:rPr>
        <w:t>цифрлық</w:t>
      </w:r>
      <w:r w:rsidR="0019564D" w:rsidRPr="0019564D">
        <w:rPr>
          <w:rFonts w:ascii="Times New Roman" w:hAnsi="Times New Roman" w:cs="Times New Roman"/>
          <w:sz w:val="28"/>
          <w:szCs w:val="28"/>
          <w:lang w:val="kk-KZ"/>
        </w:rPr>
        <w:t xml:space="preserve"> </w:t>
      </w:r>
      <w:r w:rsidR="00141836">
        <w:rPr>
          <w:rFonts w:ascii="Times New Roman" w:hAnsi="Times New Roman" w:cs="Times New Roman"/>
          <w:sz w:val="28"/>
          <w:szCs w:val="28"/>
          <w:lang w:val="kk-KZ"/>
        </w:rPr>
        <w:t xml:space="preserve">есте </w:t>
      </w:r>
      <w:r w:rsidR="0019564D" w:rsidRPr="0019564D">
        <w:rPr>
          <w:rFonts w:ascii="Times New Roman" w:hAnsi="Times New Roman" w:cs="Times New Roman"/>
          <w:sz w:val="28"/>
          <w:szCs w:val="28"/>
          <w:lang w:val="kk-KZ"/>
        </w:rPr>
        <w:t xml:space="preserve">сақтау </w:t>
      </w:r>
      <w:r w:rsidR="00A61E7D">
        <w:rPr>
          <w:rFonts w:ascii="Times New Roman" w:hAnsi="Times New Roman" w:cs="Times New Roman"/>
          <w:sz w:val="28"/>
          <w:szCs w:val="28"/>
          <w:lang w:val="kk-KZ"/>
        </w:rPr>
        <w:t xml:space="preserve">қабілеті бар </w:t>
      </w:r>
      <w:r w:rsidR="0019564D" w:rsidRPr="0019564D">
        <w:rPr>
          <w:rFonts w:ascii="Times New Roman" w:hAnsi="Times New Roman" w:cs="Times New Roman"/>
          <w:sz w:val="28"/>
          <w:szCs w:val="28"/>
          <w:lang w:val="kk-KZ"/>
        </w:rPr>
        <w:t>осциллограф</w:t>
      </w:r>
      <w:r w:rsidR="00090FA0">
        <w:rPr>
          <w:rFonts w:ascii="Times New Roman" w:hAnsi="Times New Roman" w:cs="Times New Roman"/>
          <w:sz w:val="28"/>
          <w:szCs w:val="28"/>
          <w:lang w:val="kk-KZ"/>
        </w:rPr>
        <w:t>ты</w:t>
      </w:r>
      <w:r w:rsidR="0019564D" w:rsidRPr="0019564D">
        <w:rPr>
          <w:rFonts w:ascii="Times New Roman" w:hAnsi="Times New Roman" w:cs="Times New Roman"/>
          <w:sz w:val="28"/>
          <w:szCs w:val="28"/>
          <w:lang w:val="kk-KZ"/>
        </w:rPr>
        <w:t xml:space="preserve"> қолдану</w:t>
      </w:r>
      <w:r w:rsidR="00A61E7D">
        <w:rPr>
          <w:rFonts w:ascii="Times New Roman" w:hAnsi="Times New Roman" w:cs="Times New Roman"/>
          <w:sz w:val="28"/>
          <w:szCs w:val="28"/>
          <w:lang w:val="kk-KZ"/>
        </w:rPr>
        <w:t xml:space="preserve"> арқылы</w:t>
      </w:r>
      <w:r w:rsidR="0019564D" w:rsidRPr="0019564D">
        <w:rPr>
          <w:rFonts w:ascii="Times New Roman" w:hAnsi="Times New Roman" w:cs="Times New Roman"/>
          <w:sz w:val="28"/>
          <w:szCs w:val="28"/>
          <w:lang w:val="kk-KZ"/>
        </w:rPr>
        <w:t xml:space="preserve"> (өлшеу стендінің </w:t>
      </w:r>
      <w:r w:rsidR="00343F4C">
        <w:rPr>
          <w:rFonts w:ascii="Times New Roman" w:hAnsi="Times New Roman" w:cs="Times New Roman"/>
          <w:sz w:val="28"/>
          <w:szCs w:val="28"/>
          <w:lang w:val="kk-KZ"/>
        </w:rPr>
        <w:t>сұлбасы</w:t>
      </w:r>
      <w:r w:rsidR="0019564D" w:rsidRPr="0019564D">
        <w:rPr>
          <w:rFonts w:ascii="Times New Roman" w:hAnsi="Times New Roman" w:cs="Times New Roman"/>
          <w:sz w:val="28"/>
          <w:szCs w:val="28"/>
          <w:lang w:val="kk-KZ"/>
        </w:rPr>
        <w:t xml:space="preserve"> </w:t>
      </w:r>
      <w:r w:rsidR="000E7596">
        <w:rPr>
          <w:rFonts w:ascii="Times New Roman" w:hAnsi="Times New Roman" w:cs="Times New Roman"/>
          <w:sz w:val="28"/>
          <w:szCs w:val="28"/>
          <w:lang w:val="kk-KZ"/>
        </w:rPr>
        <w:t>2.</w:t>
      </w:r>
      <w:r w:rsidR="0019564D" w:rsidRPr="0019564D">
        <w:rPr>
          <w:rFonts w:ascii="Times New Roman" w:hAnsi="Times New Roman" w:cs="Times New Roman"/>
          <w:sz w:val="28"/>
          <w:szCs w:val="28"/>
          <w:lang w:val="kk-KZ"/>
        </w:rPr>
        <w:t>1</w:t>
      </w:r>
      <w:r w:rsidR="007C5098">
        <w:rPr>
          <w:rFonts w:ascii="Times New Roman" w:hAnsi="Times New Roman" w:cs="Times New Roman"/>
          <w:sz w:val="28"/>
          <w:szCs w:val="28"/>
          <w:lang w:val="kk-KZ"/>
        </w:rPr>
        <w:t xml:space="preserve"> </w:t>
      </w:r>
      <w:r w:rsidR="0019564D" w:rsidRPr="0019564D">
        <w:rPr>
          <w:rFonts w:ascii="Times New Roman" w:hAnsi="Times New Roman" w:cs="Times New Roman"/>
          <w:sz w:val="28"/>
          <w:szCs w:val="28"/>
          <w:lang w:val="kk-KZ"/>
        </w:rPr>
        <w:t xml:space="preserve">суретте </w:t>
      </w:r>
      <w:r w:rsidR="00BC73E4">
        <w:rPr>
          <w:rFonts w:ascii="Times New Roman" w:hAnsi="Times New Roman" w:cs="Times New Roman"/>
          <w:sz w:val="28"/>
          <w:szCs w:val="28"/>
          <w:lang w:val="kk-KZ"/>
        </w:rPr>
        <w:t>келтірілген</w:t>
      </w:r>
      <w:r w:rsidR="0019564D" w:rsidRPr="0019564D">
        <w:rPr>
          <w:rFonts w:ascii="Times New Roman" w:hAnsi="Times New Roman" w:cs="Times New Roman"/>
          <w:sz w:val="28"/>
          <w:szCs w:val="28"/>
          <w:lang w:val="kk-KZ"/>
        </w:rPr>
        <w:t>). Өлшеу кезінде осциллограф шу</w:t>
      </w:r>
      <w:r w:rsidR="00472A1D">
        <w:rPr>
          <w:rFonts w:ascii="Times New Roman" w:hAnsi="Times New Roman" w:cs="Times New Roman"/>
          <w:sz w:val="28"/>
          <w:szCs w:val="28"/>
          <w:lang w:val="kk-KZ"/>
        </w:rPr>
        <w:t>ыл</w:t>
      </w:r>
      <w:r w:rsidR="0019564D" w:rsidRPr="0019564D">
        <w:rPr>
          <w:rFonts w:ascii="Times New Roman" w:hAnsi="Times New Roman" w:cs="Times New Roman"/>
          <w:sz w:val="28"/>
          <w:szCs w:val="28"/>
          <w:lang w:val="kk-KZ"/>
        </w:rPr>
        <w:t xml:space="preserve"> сигналының амплитудаларының лездік мәндерін өлшеуге арналған </w:t>
      </w:r>
      <w:r w:rsidR="00472A1D">
        <w:rPr>
          <w:rFonts w:ascii="Times New Roman" w:hAnsi="Times New Roman" w:cs="Times New Roman"/>
          <w:sz w:val="28"/>
          <w:szCs w:val="28"/>
          <w:lang w:val="kk-KZ"/>
        </w:rPr>
        <w:t xml:space="preserve">ШГ </w:t>
      </w:r>
      <w:r w:rsidR="0019564D" w:rsidRPr="0019564D">
        <w:rPr>
          <w:rFonts w:ascii="Times New Roman" w:hAnsi="Times New Roman" w:cs="Times New Roman"/>
          <w:sz w:val="28"/>
          <w:szCs w:val="28"/>
          <w:lang w:val="kk-KZ"/>
        </w:rPr>
        <w:t xml:space="preserve">арнайы қосқышына немесе ол болмаған жағдайда </w:t>
      </w:r>
      <w:r w:rsidR="00472A1D">
        <w:rPr>
          <w:rFonts w:ascii="Times New Roman" w:hAnsi="Times New Roman" w:cs="Times New Roman"/>
          <w:sz w:val="28"/>
          <w:szCs w:val="28"/>
          <w:lang w:val="kk-KZ"/>
        </w:rPr>
        <w:t>ШГ</w:t>
      </w:r>
      <w:r w:rsidR="0019564D" w:rsidRPr="0019564D">
        <w:rPr>
          <w:rFonts w:ascii="Times New Roman" w:hAnsi="Times New Roman" w:cs="Times New Roman"/>
          <w:sz w:val="28"/>
          <w:szCs w:val="28"/>
          <w:lang w:val="kk-KZ"/>
        </w:rPr>
        <w:t xml:space="preserve"> антеннасының шығысына қосылады [147];</w:t>
      </w:r>
    </w:p>
    <w:p w14:paraId="0B7D0D94" w14:textId="41FB8775" w:rsidR="00C32C3A" w:rsidRDefault="00E46F4C" w:rsidP="0097739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32C3A" w:rsidRPr="00C32C3A">
        <w:rPr>
          <w:rFonts w:ascii="Times New Roman" w:hAnsi="Times New Roman" w:cs="Times New Roman"/>
          <w:sz w:val="28"/>
          <w:szCs w:val="28"/>
          <w:lang w:val="kk-KZ"/>
        </w:rPr>
        <w:t xml:space="preserve"> спектр </w:t>
      </w:r>
      <w:r w:rsidR="00090FA0">
        <w:rPr>
          <w:rFonts w:ascii="Times New Roman" w:hAnsi="Times New Roman" w:cs="Times New Roman"/>
          <w:sz w:val="28"/>
          <w:szCs w:val="28"/>
          <w:lang w:val="kk-KZ"/>
        </w:rPr>
        <w:t>талдауышын</w:t>
      </w:r>
      <w:r w:rsidR="00C32C3A" w:rsidRPr="00C32C3A">
        <w:rPr>
          <w:rFonts w:ascii="Times New Roman" w:hAnsi="Times New Roman" w:cs="Times New Roman"/>
          <w:sz w:val="28"/>
          <w:szCs w:val="28"/>
          <w:lang w:val="kk-KZ"/>
        </w:rPr>
        <w:t xml:space="preserve"> және </w:t>
      </w:r>
      <w:r w:rsidR="00D10512">
        <w:rPr>
          <w:rFonts w:ascii="Times New Roman" w:hAnsi="Times New Roman" w:cs="Times New Roman"/>
          <w:sz w:val="28"/>
          <w:szCs w:val="28"/>
          <w:lang w:val="kk-KZ"/>
        </w:rPr>
        <w:t>цифрлық</w:t>
      </w:r>
      <w:r w:rsidR="00C32C3A" w:rsidRPr="00C32C3A">
        <w:rPr>
          <w:rFonts w:ascii="Times New Roman" w:hAnsi="Times New Roman" w:cs="Times New Roman"/>
          <w:sz w:val="28"/>
          <w:szCs w:val="28"/>
          <w:lang w:val="kk-KZ"/>
        </w:rPr>
        <w:t xml:space="preserve"> </w:t>
      </w:r>
      <w:r w:rsidR="00090FA0">
        <w:rPr>
          <w:rFonts w:ascii="Times New Roman" w:hAnsi="Times New Roman" w:cs="Times New Roman"/>
          <w:sz w:val="28"/>
          <w:szCs w:val="28"/>
          <w:lang w:val="kk-KZ"/>
        </w:rPr>
        <w:t xml:space="preserve">есте сақьтау қабілеті бар </w:t>
      </w:r>
      <w:r w:rsidR="00090FA0" w:rsidRPr="0019564D">
        <w:rPr>
          <w:rFonts w:ascii="Times New Roman" w:hAnsi="Times New Roman" w:cs="Times New Roman"/>
          <w:sz w:val="28"/>
          <w:szCs w:val="28"/>
          <w:lang w:val="kk-KZ"/>
        </w:rPr>
        <w:t>осциллограф</w:t>
      </w:r>
      <w:r w:rsidR="00090FA0">
        <w:rPr>
          <w:rFonts w:ascii="Times New Roman" w:hAnsi="Times New Roman" w:cs="Times New Roman"/>
          <w:sz w:val="28"/>
          <w:szCs w:val="28"/>
          <w:lang w:val="kk-KZ"/>
        </w:rPr>
        <w:t>ты</w:t>
      </w:r>
      <w:r w:rsidR="00090FA0" w:rsidRPr="0019564D">
        <w:rPr>
          <w:rFonts w:ascii="Times New Roman" w:hAnsi="Times New Roman" w:cs="Times New Roman"/>
          <w:sz w:val="28"/>
          <w:szCs w:val="28"/>
          <w:lang w:val="kk-KZ"/>
        </w:rPr>
        <w:t xml:space="preserve"> қолдану</w:t>
      </w:r>
      <w:r w:rsidR="00090FA0">
        <w:rPr>
          <w:rFonts w:ascii="Times New Roman" w:hAnsi="Times New Roman" w:cs="Times New Roman"/>
          <w:sz w:val="28"/>
          <w:szCs w:val="28"/>
          <w:lang w:val="kk-KZ"/>
        </w:rPr>
        <w:t xml:space="preserve"> арқылы</w:t>
      </w:r>
      <w:r w:rsidR="00090FA0" w:rsidRPr="0019564D">
        <w:rPr>
          <w:rFonts w:ascii="Times New Roman" w:hAnsi="Times New Roman" w:cs="Times New Roman"/>
          <w:sz w:val="28"/>
          <w:szCs w:val="28"/>
          <w:lang w:val="kk-KZ"/>
        </w:rPr>
        <w:t xml:space="preserve"> </w:t>
      </w:r>
      <w:r w:rsidR="00C32C3A" w:rsidRPr="00C32C3A">
        <w:rPr>
          <w:rFonts w:ascii="Times New Roman" w:hAnsi="Times New Roman" w:cs="Times New Roman"/>
          <w:sz w:val="28"/>
          <w:szCs w:val="28"/>
          <w:lang w:val="kk-KZ"/>
        </w:rPr>
        <w:t>(</w:t>
      </w:r>
      <w:r w:rsidR="00090FA0" w:rsidRPr="0019564D">
        <w:rPr>
          <w:rFonts w:ascii="Times New Roman" w:hAnsi="Times New Roman" w:cs="Times New Roman"/>
          <w:sz w:val="28"/>
          <w:szCs w:val="28"/>
          <w:lang w:val="kk-KZ"/>
        </w:rPr>
        <w:t xml:space="preserve">өлшеу стендінің </w:t>
      </w:r>
      <w:r w:rsidR="00090FA0">
        <w:rPr>
          <w:rFonts w:ascii="Times New Roman" w:hAnsi="Times New Roman" w:cs="Times New Roman"/>
          <w:sz w:val="28"/>
          <w:szCs w:val="28"/>
          <w:lang w:val="kk-KZ"/>
        </w:rPr>
        <w:t>сұлбасы</w:t>
      </w:r>
      <w:r w:rsidR="00090FA0" w:rsidRPr="0019564D">
        <w:rPr>
          <w:rFonts w:ascii="Times New Roman" w:hAnsi="Times New Roman" w:cs="Times New Roman"/>
          <w:sz w:val="28"/>
          <w:szCs w:val="28"/>
          <w:lang w:val="kk-KZ"/>
        </w:rPr>
        <w:t xml:space="preserve"> </w:t>
      </w:r>
      <w:r w:rsidR="00090FA0">
        <w:rPr>
          <w:rFonts w:ascii="Times New Roman" w:hAnsi="Times New Roman" w:cs="Times New Roman"/>
          <w:sz w:val="28"/>
          <w:szCs w:val="28"/>
          <w:lang w:val="kk-KZ"/>
        </w:rPr>
        <w:t>2.2</w:t>
      </w:r>
      <w:r w:rsidR="000C4D52">
        <w:rPr>
          <w:rFonts w:ascii="Times New Roman" w:hAnsi="Times New Roman" w:cs="Times New Roman"/>
          <w:sz w:val="28"/>
          <w:szCs w:val="28"/>
          <w:lang w:val="kk-KZ"/>
        </w:rPr>
        <w:t xml:space="preserve"> </w:t>
      </w:r>
      <w:r w:rsidR="00090FA0" w:rsidRPr="0019564D">
        <w:rPr>
          <w:rFonts w:ascii="Times New Roman" w:hAnsi="Times New Roman" w:cs="Times New Roman"/>
          <w:sz w:val="28"/>
          <w:szCs w:val="28"/>
          <w:lang w:val="kk-KZ"/>
        </w:rPr>
        <w:t xml:space="preserve">суретте </w:t>
      </w:r>
      <w:r w:rsidR="00090FA0">
        <w:rPr>
          <w:rFonts w:ascii="Times New Roman" w:hAnsi="Times New Roman" w:cs="Times New Roman"/>
          <w:sz w:val="28"/>
          <w:szCs w:val="28"/>
          <w:lang w:val="kk-KZ"/>
        </w:rPr>
        <w:t>келтірілген</w:t>
      </w:r>
      <w:r w:rsidR="00C32C3A" w:rsidRPr="00C32C3A">
        <w:rPr>
          <w:rFonts w:ascii="Times New Roman" w:hAnsi="Times New Roman" w:cs="Times New Roman"/>
          <w:sz w:val="28"/>
          <w:szCs w:val="28"/>
          <w:lang w:val="kk-KZ"/>
        </w:rPr>
        <w:t xml:space="preserve">). Спектр </w:t>
      </w:r>
      <w:r w:rsidR="00931B44">
        <w:rPr>
          <w:rFonts w:ascii="Times New Roman" w:hAnsi="Times New Roman" w:cs="Times New Roman"/>
          <w:sz w:val="28"/>
          <w:szCs w:val="28"/>
          <w:lang w:val="kk-KZ"/>
        </w:rPr>
        <w:t>талдағышы</w:t>
      </w:r>
      <w:r w:rsidR="00C32C3A" w:rsidRPr="00C32C3A">
        <w:rPr>
          <w:rFonts w:ascii="Times New Roman" w:hAnsi="Times New Roman" w:cs="Times New Roman"/>
          <w:sz w:val="28"/>
          <w:szCs w:val="28"/>
          <w:lang w:val="kk-KZ"/>
        </w:rPr>
        <w:t xml:space="preserve"> қабылдаған электромагниттік шу</w:t>
      </w:r>
      <w:r w:rsidR="006D03C8">
        <w:rPr>
          <w:rFonts w:ascii="Times New Roman" w:hAnsi="Times New Roman" w:cs="Times New Roman"/>
          <w:sz w:val="28"/>
          <w:szCs w:val="28"/>
          <w:lang w:val="kk-KZ"/>
        </w:rPr>
        <w:t>ыл</w:t>
      </w:r>
      <w:r w:rsidR="00C32C3A" w:rsidRPr="00C32C3A">
        <w:rPr>
          <w:rFonts w:ascii="Times New Roman" w:hAnsi="Times New Roman" w:cs="Times New Roman"/>
          <w:sz w:val="28"/>
          <w:szCs w:val="28"/>
          <w:lang w:val="kk-KZ"/>
        </w:rPr>
        <w:t xml:space="preserve"> сигналдары аралық жиілік</w:t>
      </w:r>
      <w:r w:rsidR="006D03C8">
        <w:rPr>
          <w:rFonts w:ascii="Times New Roman" w:hAnsi="Times New Roman" w:cs="Times New Roman"/>
          <w:sz w:val="28"/>
          <w:szCs w:val="28"/>
          <w:lang w:val="kk-KZ"/>
        </w:rPr>
        <w:t xml:space="preserve"> бойынша</w:t>
      </w:r>
      <w:r w:rsidR="00C32C3A" w:rsidRPr="00C32C3A">
        <w:rPr>
          <w:rFonts w:ascii="Times New Roman" w:hAnsi="Times New Roman" w:cs="Times New Roman"/>
          <w:sz w:val="28"/>
          <w:szCs w:val="28"/>
          <w:lang w:val="kk-KZ"/>
        </w:rPr>
        <w:t xml:space="preserve"> осциллографқа беріледі [148].</w:t>
      </w:r>
    </w:p>
    <w:p w14:paraId="5BB1AAB2" w14:textId="77777777" w:rsidR="0019564D" w:rsidRPr="005D79FF" w:rsidRDefault="0019564D" w:rsidP="00977397">
      <w:pPr>
        <w:spacing w:after="0" w:line="240" w:lineRule="auto"/>
        <w:ind w:firstLine="708"/>
        <w:jc w:val="both"/>
        <w:rPr>
          <w:rFonts w:ascii="Times New Roman" w:hAnsi="Times New Roman" w:cs="Times New Roman"/>
          <w:sz w:val="28"/>
          <w:szCs w:val="28"/>
          <w:lang w:val="kk-KZ"/>
        </w:rPr>
      </w:pPr>
    </w:p>
    <w:p w14:paraId="1F0764A7" w14:textId="7263F332" w:rsidR="00977397" w:rsidRPr="00067F03" w:rsidRDefault="00FD7E83" w:rsidP="00977397">
      <w:pPr>
        <w:spacing w:after="0" w:line="240" w:lineRule="auto"/>
        <w:jc w:val="center"/>
        <w:rPr>
          <w:rFonts w:ascii="Times New Roman" w:hAnsi="Times New Roman" w:cs="Times New Roman"/>
          <w:sz w:val="28"/>
          <w:szCs w:val="28"/>
        </w:rPr>
      </w:pPr>
      <w:r>
        <w:object w:dxaOrig="12151" w:dyaOrig="8356" w14:anchorId="44FBC41F">
          <v:shape id="_x0000_i1033" type="#_x0000_t75" style="width:484.5pt;height:332.25pt" o:ole="">
            <v:imagedata r:id="rId60" o:title=""/>
          </v:shape>
          <o:OLEObject Type="Embed" ProgID="Visio.Drawing.15" ShapeID="_x0000_i1033" DrawAspect="Content" ObjectID="_1712083357" r:id="rId61"/>
        </w:object>
      </w:r>
    </w:p>
    <w:p w14:paraId="0C6FD0F0" w14:textId="77777777" w:rsidR="00E46F4C" w:rsidRDefault="00E46F4C" w:rsidP="00977397">
      <w:pPr>
        <w:spacing w:after="0" w:line="240" w:lineRule="auto"/>
        <w:jc w:val="center"/>
        <w:rPr>
          <w:rFonts w:ascii="Times New Roman" w:hAnsi="Times New Roman" w:cs="Times New Roman"/>
          <w:sz w:val="28"/>
          <w:szCs w:val="28"/>
          <w:lang w:val="kk-KZ"/>
        </w:rPr>
      </w:pPr>
    </w:p>
    <w:p w14:paraId="79AD2D76" w14:textId="2B99C39D" w:rsidR="00977397" w:rsidRPr="00A45B8C" w:rsidRDefault="00A3034F" w:rsidP="00977397">
      <w:pPr>
        <w:spacing w:after="0" w:line="240" w:lineRule="auto"/>
        <w:jc w:val="center"/>
        <w:rPr>
          <w:rFonts w:ascii="Times New Roman" w:hAnsi="Times New Roman" w:cs="Times New Roman"/>
          <w:sz w:val="28"/>
          <w:szCs w:val="28"/>
          <w:lang w:val="kk-KZ"/>
        </w:rPr>
      </w:pPr>
      <w:r w:rsidRPr="00A45B8C">
        <w:rPr>
          <w:rFonts w:ascii="Times New Roman" w:hAnsi="Times New Roman" w:cs="Times New Roman"/>
          <w:sz w:val="28"/>
          <w:szCs w:val="28"/>
          <w:lang w:val="kk-KZ"/>
        </w:rPr>
        <w:t>Сурет</w:t>
      </w:r>
      <w:r w:rsidR="00977397" w:rsidRPr="00A45B8C">
        <w:rPr>
          <w:rFonts w:ascii="Times New Roman" w:hAnsi="Times New Roman" w:cs="Times New Roman"/>
          <w:sz w:val="28"/>
          <w:szCs w:val="28"/>
          <w:lang w:val="kk-KZ"/>
        </w:rPr>
        <w:t xml:space="preserve"> </w:t>
      </w:r>
      <w:r w:rsidRPr="00A45B8C">
        <w:rPr>
          <w:rFonts w:ascii="Times New Roman" w:hAnsi="Times New Roman" w:cs="Times New Roman"/>
          <w:sz w:val="28"/>
          <w:szCs w:val="28"/>
          <w:lang w:val="kk-KZ"/>
        </w:rPr>
        <w:t>2.</w:t>
      </w:r>
      <w:r w:rsidR="00977397" w:rsidRPr="00A45B8C">
        <w:rPr>
          <w:rFonts w:ascii="Times New Roman" w:hAnsi="Times New Roman" w:cs="Times New Roman"/>
          <w:sz w:val="28"/>
          <w:szCs w:val="28"/>
          <w:lang w:val="kk-KZ"/>
        </w:rPr>
        <w:t>1</w:t>
      </w:r>
      <w:r w:rsidR="009E5B17" w:rsidRPr="00A45B8C">
        <w:rPr>
          <w:rFonts w:ascii="Times New Roman" w:hAnsi="Times New Roman" w:cs="Times New Roman"/>
          <w:sz w:val="28"/>
          <w:szCs w:val="28"/>
          <w:lang w:val="kk-KZ"/>
        </w:rPr>
        <w:t xml:space="preserve"> –</w:t>
      </w:r>
      <w:r w:rsidR="00977397" w:rsidRPr="00A45B8C">
        <w:rPr>
          <w:rFonts w:ascii="Times New Roman" w:hAnsi="Times New Roman" w:cs="Times New Roman"/>
          <w:sz w:val="28"/>
          <w:szCs w:val="28"/>
          <w:lang w:val="kk-KZ"/>
        </w:rPr>
        <w:t xml:space="preserve"> </w:t>
      </w:r>
      <w:r w:rsidR="00D10512">
        <w:rPr>
          <w:rFonts w:ascii="Times New Roman" w:hAnsi="Times New Roman" w:cs="Times New Roman"/>
          <w:sz w:val="28"/>
          <w:szCs w:val="28"/>
          <w:lang w:val="kk-KZ"/>
        </w:rPr>
        <w:t>Цифрлық</w:t>
      </w:r>
      <w:r w:rsidR="004E3953" w:rsidRPr="00A45B8C">
        <w:rPr>
          <w:rFonts w:ascii="Times New Roman" w:hAnsi="Times New Roman" w:cs="Times New Roman"/>
          <w:sz w:val="28"/>
          <w:szCs w:val="28"/>
          <w:lang w:val="kk-KZ"/>
        </w:rPr>
        <w:t xml:space="preserve"> есте сақтау қабілеті бар осциллографты қолданатын өлшеу стендінің сұлбасы</w:t>
      </w:r>
    </w:p>
    <w:p w14:paraId="03B5FD0F" w14:textId="77777777" w:rsidR="00977397" w:rsidRPr="00E46F4C" w:rsidRDefault="00977397" w:rsidP="00977397">
      <w:pPr>
        <w:spacing w:after="0" w:line="240" w:lineRule="auto"/>
        <w:jc w:val="center"/>
        <w:rPr>
          <w:rFonts w:ascii="Times New Roman" w:hAnsi="Times New Roman" w:cs="Times New Roman"/>
          <w:sz w:val="28"/>
          <w:szCs w:val="28"/>
          <w:lang w:val="kk-KZ"/>
        </w:rPr>
      </w:pPr>
    </w:p>
    <w:p w14:paraId="77B9DF38" w14:textId="284184EC" w:rsidR="00977397" w:rsidRPr="00067F03" w:rsidRDefault="00DB3029" w:rsidP="00977397">
      <w:pPr>
        <w:spacing w:after="0" w:line="240" w:lineRule="auto"/>
        <w:jc w:val="center"/>
        <w:rPr>
          <w:rFonts w:ascii="Times New Roman" w:hAnsi="Times New Roman" w:cs="Times New Roman"/>
          <w:sz w:val="28"/>
          <w:szCs w:val="28"/>
        </w:rPr>
      </w:pPr>
      <w:r>
        <w:object w:dxaOrig="11671" w:dyaOrig="5310" w14:anchorId="558A0864">
          <v:shape id="_x0000_i1034" type="#_x0000_t75" style="width:485.25pt;height:219.75pt" o:ole="">
            <v:imagedata r:id="rId62" o:title=""/>
          </v:shape>
          <o:OLEObject Type="Embed" ProgID="Visio.Drawing.15" ShapeID="_x0000_i1034" DrawAspect="Content" ObjectID="_1712083358" r:id="rId63"/>
        </w:object>
      </w:r>
    </w:p>
    <w:p w14:paraId="37E2C0FB" w14:textId="77777777" w:rsidR="00E46F4C" w:rsidRDefault="00E46F4C" w:rsidP="00977397">
      <w:pPr>
        <w:spacing w:after="0" w:line="240" w:lineRule="auto"/>
        <w:jc w:val="center"/>
        <w:rPr>
          <w:rFonts w:ascii="Times New Roman" w:hAnsi="Times New Roman" w:cs="Times New Roman"/>
          <w:sz w:val="28"/>
          <w:szCs w:val="28"/>
          <w:lang w:val="kk-KZ"/>
        </w:rPr>
      </w:pPr>
    </w:p>
    <w:p w14:paraId="30B55F15" w14:textId="1BA9BA4D" w:rsidR="00977397" w:rsidRPr="00E46F4C" w:rsidRDefault="00DE2BDD" w:rsidP="00977397">
      <w:pPr>
        <w:spacing w:after="0" w:line="240" w:lineRule="auto"/>
        <w:jc w:val="center"/>
        <w:rPr>
          <w:rFonts w:ascii="Times New Roman" w:hAnsi="Times New Roman" w:cs="Times New Roman"/>
          <w:sz w:val="28"/>
          <w:szCs w:val="28"/>
          <w:lang w:val="kk-KZ"/>
        </w:rPr>
      </w:pPr>
      <w:r w:rsidRPr="00A45B8C">
        <w:rPr>
          <w:rFonts w:ascii="Times New Roman" w:hAnsi="Times New Roman" w:cs="Times New Roman"/>
          <w:sz w:val="28"/>
          <w:szCs w:val="28"/>
          <w:lang w:val="kk-KZ"/>
        </w:rPr>
        <w:t xml:space="preserve">Сурет 2.1 </w:t>
      </w:r>
      <w:r w:rsidR="009E5B17" w:rsidRPr="00E46F4C">
        <w:rPr>
          <w:rFonts w:ascii="Times New Roman" w:hAnsi="Times New Roman" w:cs="Times New Roman"/>
          <w:sz w:val="28"/>
          <w:szCs w:val="28"/>
          <w:lang w:val="kk-KZ"/>
        </w:rPr>
        <w:t>–</w:t>
      </w:r>
      <w:r w:rsidR="00977397" w:rsidRPr="00E46F4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Спектр талдағышы және </w:t>
      </w:r>
      <w:r w:rsidR="00D10512">
        <w:rPr>
          <w:rFonts w:ascii="Times New Roman" w:hAnsi="Times New Roman" w:cs="Times New Roman"/>
          <w:sz w:val="28"/>
          <w:szCs w:val="28"/>
          <w:lang w:val="kk-KZ"/>
        </w:rPr>
        <w:t>цифрлық</w:t>
      </w:r>
      <w:r w:rsidRPr="00A45B8C">
        <w:rPr>
          <w:rFonts w:ascii="Times New Roman" w:hAnsi="Times New Roman" w:cs="Times New Roman"/>
          <w:sz w:val="28"/>
          <w:szCs w:val="28"/>
          <w:lang w:val="kk-KZ"/>
        </w:rPr>
        <w:t xml:space="preserve"> есте сақтау қабілеті бар осциллографты қолданатын өлшеу стендінің сұлбасы</w:t>
      </w:r>
    </w:p>
    <w:p w14:paraId="38FD05CE" w14:textId="3A1158D3" w:rsidR="00436D98" w:rsidRPr="00064511" w:rsidRDefault="0025086F" w:rsidP="00977397">
      <w:pPr>
        <w:spacing w:after="0" w:line="240" w:lineRule="auto"/>
        <w:ind w:firstLine="709"/>
        <w:jc w:val="both"/>
        <w:rPr>
          <w:rFonts w:ascii="Times New Roman" w:hAnsi="Times New Roman" w:cs="Times New Roman"/>
          <w:sz w:val="28"/>
          <w:szCs w:val="28"/>
          <w:lang w:val="kk-KZ"/>
        </w:rPr>
      </w:pPr>
      <w:r w:rsidRPr="00064511">
        <w:rPr>
          <w:rFonts w:ascii="Times New Roman" w:hAnsi="Times New Roman" w:cs="Times New Roman"/>
          <w:sz w:val="28"/>
          <w:szCs w:val="28"/>
          <w:lang w:val="kk-KZ"/>
        </w:rPr>
        <w:t>Эфирде жүргізілетін өлшеулер нәтижелері дәлірек</w:t>
      </w:r>
      <w:r w:rsidR="00436D98" w:rsidRPr="00064511">
        <w:rPr>
          <w:rFonts w:ascii="Times New Roman" w:hAnsi="Times New Roman" w:cs="Times New Roman"/>
          <w:sz w:val="28"/>
          <w:szCs w:val="28"/>
          <w:lang w:val="kk-KZ"/>
        </w:rPr>
        <w:t xml:space="preserve"> болады (спектр </w:t>
      </w:r>
      <w:r w:rsidR="00FA75F9" w:rsidRPr="00064511">
        <w:rPr>
          <w:rFonts w:ascii="Times New Roman" w:hAnsi="Times New Roman" w:cs="Times New Roman"/>
          <w:sz w:val="28"/>
          <w:szCs w:val="28"/>
          <w:lang w:val="kk-KZ"/>
        </w:rPr>
        <w:t>талдағышын</w:t>
      </w:r>
      <w:r w:rsidR="00436D98" w:rsidRPr="00064511">
        <w:rPr>
          <w:rFonts w:ascii="Times New Roman" w:hAnsi="Times New Roman" w:cs="Times New Roman"/>
          <w:sz w:val="28"/>
          <w:szCs w:val="28"/>
          <w:lang w:val="kk-KZ"/>
        </w:rPr>
        <w:t xml:space="preserve"> пайдала</w:t>
      </w:r>
      <w:r w:rsidR="00FA75F9" w:rsidRPr="00064511">
        <w:rPr>
          <w:rFonts w:ascii="Times New Roman" w:hAnsi="Times New Roman" w:cs="Times New Roman"/>
          <w:sz w:val="28"/>
          <w:szCs w:val="28"/>
          <w:lang w:val="kk-KZ"/>
        </w:rPr>
        <w:t xml:space="preserve"> отырып</w:t>
      </w:r>
      <w:r w:rsidR="00436D98" w:rsidRPr="00064511">
        <w:rPr>
          <w:rFonts w:ascii="Times New Roman" w:hAnsi="Times New Roman" w:cs="Times New Roman"/>
          <w:sz w:val="28"/>
          <w:szCs w:val="28"/>
          <w:lang w:val="kk-KZ"/>
        </w:rPr>
        <w:t>). Тек осциллографты пайдаланып өлшеу</w:t>
      </w:r>
      <w:r w:rsidR="00064511">
        <w:rPr>
          <w:rFonts w:ascii="Times New Roman" w:hAnsi="Times New Roman" w:cs="Times New Roman"/>
          <w:sz w:val="28"/>
          <w:szCs w:val="28"/>
          <w:lang w:val="kk-KZ"/>
        </w:rPr>
        <w:t>лер жүргізу</w:t>
      </w:r>
      <w:r w:rsidR="00436D98" w:rsidRPr="00064511">
        <w:rPr>
          <w:rFonts w:ascii="Times New Roman" w:hAnsi="Times New Roman" w:cs="Times New Roman"/>
          <w:sz w:val="28"/>
          <w:szCs w:val="28"/>
          <w:lang w:val="kk-KZ"/>
        </w:rPr>
        <w:t xml:space="preserve"> кезінде </w:t>
      </w:r>
      <w:r w:rsidR="00DF37F8">
        <w:rPr>
          <w:rFonts w:ascii="Times New Roman" w:hAnsi="Times New Roman" w:cs="Times New Roman"/>
          <w:sz w:val="28"/>
          <w:szCs w:val="28"/>
          <w:lang w:val="kk-KZ"/>
        </w:rPr>
        <w:t xml:space="preserve">алынатын </w:t>
      </w:r>
      <w:r w:rsidR="00436D98" w:rsidRPr="00064511">
        <w:rPr>
          <w:rFonts w:ascii="Times New Roman" w:hAnsi="Times New Roman" w:cs="Times New Roman"/>
          <w:sz w:val="28"/>
          <w:szCs w:val="28"/>
          <w:lang w:val="kk-KZ"/>
        </w:rPr>
        <w:t>кернеу</w:t>
      </w:r>
      <w:r w:rsidR="00DF37F8">
        <w:rPr>
          <w:rFonts w:ascii="Times New Roman" w:hAnsi="Times New Roman" w:cs="Times New Roman"/>
          <w:sz w:val="28"/>
          <w:szCs w:val="28"/>
          <w:lang w:val="kk-KZ"/>
        </w:rPr>
        <w:t>дің</w:t>
      </w:r>
      <w:r w:rsidR="00436D98" w:rsidRPr="00064511">
        <w:rPr>
          <w:rFonts w:ascii="Times New Roman" w:hAnsi="Times New Roman" w:cs="Times New Roman"/>
          <w:sz w:val="28"/>
          <w:szCs w:val="28"/>
          <w:lang w:val="kk-KZ"/>
        </w:rPr>
        <w:t xml:space="preserve"> мәндері </w:t>
      </w:r>
      <w:r w:rsidR="00064511">
        <w:rPr>
          <w:rFonts w:ascii="Times New Roman" w:hAnsi="Times New Roman" w:cs="Times New Roman"/>
          <w:sz w:val="28"/>
          <w:szCs w:val="28"/>
          <w:lang w:val="kk-KZ"/>
        </w:rPr>
        <w:t>ШГ</w:t>
      </w:r>
      <w:r w:rsidR="00436D98" w:rsidRPr="00064511">
        <w:rPr>
          <w:rFonts w:ascii="Times New Roman" w:hAnsi="Times New Roman" w:cs="Times New Roman"/>
          <w:sz w:val="28"/>
          <w:szCs w:val="28"/>
          <w:lang w:val="kk-KZ"/>
        </w:rPr>
        <w:t xml:space="preserve"> қосқыштарынан </w:t>
      </w:r>
      <w:r w:rsidR="00DF37F8">
        <w:rPr>
          <w:rFonts w:ascii="Times New Roman" w:hAnsi="Times New Roman" w:cs="Times New Roman"/>
          <w:sz w:val="28"/>
          <w:szCs w:val="28"/>
          <w:lang w:val="kk-KZ"/>
        </w:rPr>
        <w:t xml:space="preserve">қалыптастырылатын шуылға өзгерістерін </w:t>
      </w:r>
      <w:r w:rsidR="00746A2C">
        <w:rPr>
          <w:rFonts w:ascii="Times New Roman" w:hAnsi="Times New Roman" w:cs="Times New Roman"/>
          <w:sz w:val="28"/>
          <w:szCs w:val="28"/>
          <w:lang w:val="kk-KZ"/>
        </w:rPr>
        <w:t>енгізетін</w:t>
      </w:r>
      <w:r w:rsidR="00DF37F8">
        <w:rPr>
          <w:rFonts w:ascii="Times New Roman" w:hAnsi="Times New Roman" w:cs="Times New Roman"/>
          <w:sz w:val="28"/>
          <w:szCs w:val="28"/>
          <w:lang w:val="kk-KZ"/>
        </w:rPr>
        <w:t xml:space="preserve"> </w:t>
      </w:r>
      <w:r w:rsidR="00DF37F8" w:rsidRPr="00064511">
        <w:rPr>
          <w:rFonts w:ascii="Times New Roman" w:hAnsi="Times New Roman" w:cs="Times New Roman"/>
          <w:sz w:val="28"/>
          <w:szCs w:val="28"/>
          <w:lang w:val="kk-KZ"/>
        </w:rPr>
        <w:t xml:space="preserve">антенна жүйесін </w:t>
      </w:r>
      <w:r w:rsidR="00DF37F8">
        <w:rPr>
          <w:rFonts w:ascii="Times New Roman" w:hAnsi="Times New Roman" w:cs="Times New Roman"/>
          <w:sz w:val="28"/>
          <w:szCs w:val="28"/>
          <w:lang w:val="kk-KZ"/>
        </w:rPr>
        <w:t>ескерусіз</w:t>
      </w:r>
      <w:r w:rsidR="00DF37F8" w:rsidRPr="00064511">
        <w:rPr>
          <w:rFonts w:ascii="Times New Roman" w:hAnsi="Times New Roman" w:cs="Times New Roman"/>
          <w:sz w:val="28"/>
          <w:szCs w:val="28"/>
          <w:lang w:val="kk-KZ"/>
        </w:rPr>
        <w:t xml:space="preserve"> </w:t>
      </w:r>
      <w:r w:rsidR="00436D98" w:rsidRPr="00064511">
        <w:rPr>
          <w:rFonts w:ascii="Times New Roman" w:hAnsi="Times New Roman" w:cs="Times New Roman"/>
          <w:sz w:val="28"/>
          <w:szCs w:val="28"/>
          <w:lang w:val="kk-KZ"/>
        </w:rPr>
        <w:t>алынады.</w:t>
      </w:r>
    </w:p>
    <w:p w14:paraId="0AA26C2C" w14:textId="5CA1108B" w:rsidR="00C51AC5" w:rsidRDefault="00C51AC5" w:rsidP="00977397">
      <w:pPr>
        <w:spacing w:after="0" w:line="240" w:lineRule="auto"/>
        <w:ind w:firstLine="709"/>
        <w:jc w:val="both"/>
        <w:rPr>
          <w:rFonts w:ascii="Times New Roman" w:hAnsi="Times New Roman" w:cs="Times New Roman"/>
          <w:sz w:val="28"/>
          <w:szCs w:val="28"/>
          <w:lang w:val="kk-KZ"/>
        </w:rPr>
      </w:pPr>
      <w:r w:rsidRPr="00C51AC5">
        <w:rPr>
          <w:rFonts w:ascii="Times New Roman" w:hAnsi="Times New Roman" w:cs="Times New Roman"/>
          <w:sz w:val="28"/>
          <w:szCs w:val="28"/>
          <w:lang w:val="kk-KZ"/>
        </w:rPr>
        <w:t xml:space="preserve">Дегенмен, </w:t>
      </w:r>
      <w:r w:rsidR="00C86A20">
        <w:rPr>
          <w:rFonts w:ascii="Times New Roman" w:hAnsi="Times New Roman" w:cs="Times New Roman"/>
          <w:sz w:val="28"/>
          <w:szCs w:val="28"/>
          <w:lang w:val="kk-KZ"/>
        </w:rPr>
        <w:t>генерацияланатын</w:t>
      </w:r>
      <w:r w:rsidRPr="00C51AC5">
        <w:rPr>
          <w:rFonts w:ascii="Times New Roman" w:hAnsi="Times New Roman" w:cs="Times New Roman"/>
          <w:sz w:val="28"/>
          <w:szCs w:val="28"/>
          <w:lang w:val="kk-KZ"/>
        </w:rPr>
        <w:t xml:space="preserve"> шу</w:t>
      </w:r>
      <w:r w:rsidR="00C86A20">
        <w:rPr>
          <w:rFonts w:ascii="Times New Roman" w:hAnsi="Times New Roman" w:cs="Times New Roman"/>
          <w:sz w:val="28"/>
          <w:szCs w:val="28"/>
          <w:lang w:val="kk-KZ"/>
        </w:rPr>
        <w:t>ыл</w:t>
      </w:r>
      <w:r w:rsidRPr="00C51AC5">
        <w:rPr>
          <w:rFonts w:ascii="Times New Roman" w:hAnsi="Times New Roman" w:cs="Times New Roman"/>
          <w:sz w:val="28"/>
          <w:szCs w:val="28"/>
          <w:lang w:val="kk-KZ"/>
        </w:rPr>
        <w:t xml:space="preserve">ды тікелей </w:t>
      </w:r>
      <w:r w:rsidR="00C86A20">
        <w:rPr>
          <w:rFonts w:ascii="Times New Roman" w:hAnsi="Times New Roman" w:cs="Times New Roman"/>
          <w:sz w:val="28"/>
          <w:szCs w:val="28"/>
          <w:lang w:val="kk-KZ"/>
        </w:rPr>
        <w:t xml:space="preserve">ШГ </w:t>
      </w:r>
      <w:r w:rsidRPr="00C51AC5">
        <w:rPr>
          <w:rFonts w:ascii="Times New Roman" w:hAnsi="Times New Roman" w:cs="Times New Roman"/>
          <w:sz w:val="28"/>
          <w:szCs w:val="28"/>
          <w:lang w:val="kk-KZ"/>
        </w:rPr>
        <w:t>қосқыштарынан өлшеге</w:t>
      </w:r>
      <w:r w:rsidR="00C86A20">
        <w:rPr>
          <w:rFonts w:ascii="Times New Roman" w:hAnsi="Times New Roman" w:cs="Times New Roman"/>
          <w:sz w:val="28"/>
          <w:szCs w:val="28"/>
          <w:lang w:val="kk-KZ"/>
        </w:rPr>
        <w:t>п,</w:t>
      </w:r>
      <w:r w:rsidRPr="00C51AC5">
        <w:rPr>
          <w:rFonts w:ascii="Times New Roman" w:hAnsi="Times New Roman" w:cs="Times New Roman"/>
          <w:sz w:val="28"/>
          <w:szCs w:val="28"/>
          <w:lang w:val="kk-KZ"/>
        </w:rPr>
        <w:t xml:space="preserve"> </w:t>
      </w:r>
      <w:r w:rsidR="00C86A20">
        <w:rPr>
          <w:rFonts w:ascii="Times New Roman" w:hAnsi="Times New Roman" w:cs="Times New Roman"/>
          <w:sz w:val="28"/>
          <w:szCs w:val="28"/>
          <w:lang w:val="kk-KZ"/>
        </w:rPr>
        <w:t>алынған</w:t>
      </w:r>
      <w:r w:rsidRPr="00C51AC5">
        <w:rPr>
          <w:rFonts w:ascii="Times New Roman" w:hAnsi="Times New Roman" w:cs="Times New Roman"/>
          <w:sz w:val="28"/>
          <w:szCs w:val="28"/>
          <w:lang w:val="kk-KZ"/>
        </w:rPr>
        <w:t xml:space="preserve"> нәтижелерді эфирдегі өлше</w:t>
      </w:r>
      <w:r w:rsidR="00C86A20">
        <w:rPr>
          <w:rFonts w:ascii="Times New Roman" w:hAnsi="Times New Roman" w:cs="Times New Roman"/>
          <w:sz w:val="28"/>
          <w:szCs w:val="28"/>
          <w:lang w:val="kk-KZ"/>
        </w:rPr>
        <w:t>ул</w:t>
      </w:r>
      <w:r w:rsidRPr="00C51AC5">
        <w:rPr>
          <w:rFonts w:ascii="Times New Roman" w:hAnsi="Times New Roman" w:cs="Times New Roman"/>
          <w:sz w:val="28"/>
          <w:szCs w:val="28"/>
          <w:lang w:val="kk-KZ"/>
        </w:rPr>
        <w:t xml:space="preserve">ермен салыстырған кезде </w:t>
      </w:r>
      <w:r w:rsidR="00C86A20">
        <w:rPr>
          <w:rFonts w:ascii="Times New Roman" w:hAnsi="Times New Roman" w:cs="Times New Roman"/>
          <w:sz w:val="28"/>
          <w:szCs w:val="28"/>
          <w:lang w:val="kk-KZ"/>
        </w:rPr>
        <w:t>ШГ</w:t>
      </w:r>
      <w:r w:rsidRPr="00C51AC5">
        <w:rPr>
          <w:rFonts w:ascii="Times New Roman" w:hAnsi="Times New Roman" w:cs="Times New Roman"/>
          <w:sz w:val="28"/>
          <w:szCs w:val="28"/>
          <w:lang w:val="kk-KZ"/>
        </w:rPr>
        <w:t xml:space="preserve"> антенна жүйесінің тиімділігін анықтауға болады.</w:t>
      </w:r>
    </w:p>
    <w:p w14:paraId="4E809B63" w14:textId="2F9B9461" w:rsidR="006123AC" w:rsidRDefault="001A189F" w:rsidP="009773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6123AC" w:rsidRPr="006123AC">
        <w:rPr>
          <w:rFonts w:ascii="Times New Roman" w:hAnsi="Times New Roman" w:cs="Times New Roman"/>
          <w:sz w:val="28"/>
          <w:szCs w:val="28"/>
          <w:lang w:val="kk-KZ"/>
        </w:rPr>
        <w:t>3</w:t>
      </w:r>
      <w:r w:rsidR="000C4D52">
        <w:rPr>
          <w:rFonts w:ascii="Times New Roman" w:hAnsi="Times New Roman" w:cs="Times New Roman"/>
          <w:sz w:val="28"/>
          <w:szCs w:val="28"/>
          <w:lang w:val="kk-KZ"/>
        </w:rPr>
        <w:t xml:space="preserve"> </w:t>
      </w:r>
      <w:r w:rsidR="006123AC" w:rsidRPr="006123AC">
        <w:rPr>
          <w:rFonts w:ascii="Times New Roman" w:hAnsi="Times New Roman" w:cs="Times New Roman"/>
          <w:sz w:val="28"/>
          <w:szCs w:val="28"/>
          <w:lang w:val="kk-KZ"/>
        </w:rPr>
        <w:t>суретте бүркемеле</w:t>
      </w:r>
      <w:r w:rsidR="001350FF">
        <w:rPr>
          <w:rFonts w:ascii="Times New Roman" w:hAnsi="Times New Roman" w:cs="Times New Roman"/>
          <w:sz w:val="28"/>
          <w:szCs w:val="28"/>
          <w:lang w:val="kk-KZ"/>
        </w:rPr>
        <w:t>йтін шуыл</w:t>
      </w:r>
      <w:r w:rsidR="006123AC" w:rsidRPr="006123AC">
        <w:rPr>
          <w:rFonts w:ascii="Times New Roman" w:hAnsi="Times New Roman" w:cs="Times New Roman"/>
          <w:sz w:val="28"/>
          <w:szCs w:val="28"/>
          <w:lang w:val="kk-KZ"/>
        </w:rPr>
        <w:t xml:space="preserve"> бөгеуілдерінің осциллограммалары көрсетілген</w:t>
      </w:r>
      <w:r w:rsidR="00E30658">
        <w:rPr>
          <w:rFonts w:ascii="Times New Roman" w:hAnsi="Times New Roman" w:cs="Times New Roman"/>
          <w:sz w:val="28"/>
          <w:szCs w:val="28"/>
          <w:lang w:val="kk-KZ"/>
        </w:rPr>
        <w:t>:</w:t>
      </w:r>
      <w:r w:rsidR="006123AC" w:rsidRPr="006123AC">
        <w:rPr>
          <w:rFonts w:ascii="Times New Roman" w:hAnsi="Times New Roman" w:cs="Times New Roman"/>
          <w:sz w:val="28"/>
          <w:szCs w:val="28"/>
          <w:lang w:val="kk-KZ"/>
        </w:rPr>
        <w:t xml:space="preserve"> а) </w:t>
      </w:r>
      <w:r w:rsidR="003A2ADA" w:rsidRPr="00961BEF">
        <w:rPr>
          <w:rFonts w:ascii="Times New Roman" w:hAnsi="Times New Roman" w:cs="Times New Roman"/>
          <w:sz w:val="28"/>
          <w:szCs w:val="28"/>
          <w:lang w:val="kk-KZ"/>
        </w:rPr>
        <w:t xml:space="preserve">осциллограмма ШГ антеннасы шығысынан </w:t>
      </w:r>
      <w:r w:rsidR="00D10512">
        <w:rPr>
          <w:rFonts w:ascii="Times New Roman" w:hAnsi="Times New Roman" w:cs="Times New Roman"/>
          <w:sz w:val="28"/>
          <w:szCs w:val="28"/>
          <w:lang w:val="kk-KZ"/>
        </w:rPr>
        <w:t>цифрлық</w:t>
      </w:r>
      <w:r w:rsidR="003A2ADA" w:rsidRPr="00961BEF">
        <w:rPr>
          <w:rFonts w:ascii="Times New Roman" w:hAnsi="Times New Roman" w:cs="Times New Roman"/>
          <w:sz w:val="28"/>
          <w:szCs w:val="28"/>
          <w:lang w:val="kk-KZ"/>
        </w:rPr>
        <w:t xml:space="preserve"> есте сақтау қабілеті бар осциллографы арқылы алынды; б) осциллограмма спектр талдағышына қосылған </w:t>
      </w:r>
      <w:r w:rsidR="00D10512">
        <w:rPr>
          <w:rFonts w:ascii="Times New Roman" w:hAnsi="Times New Roman" w:cs="Times New Roman"/>
          <w:sz w:val="28"/>
          <w:szCs w:val="28"/>
          <w:lang w:val="kk-KZ"/>
        </w:rPr>
        <w:t>цифрлық</w:t>
      </w:r>
      <w:r w:rsidR="003A2ADA" w:rsidRPr="00961BEF">
        <w:rPr>
          <w:rFonts w:ascii="Times New Roman" w:hAnsi="Times New Roman" w:cs="Times New Roman"/>
          <w:sz w:val="28"/>
          <w:szCs w:val="28"/>
          <w:lang w:val="kk-KZ"/>
        </w:rPr>
        <w:t xml:space="preserve"> есте сақтау қабілеті бар осциллографынан алынды</w:t>
      </w:r>
      <w:r w:rsidR="006123AC" w:rsidRPr="006123AC">
        <w:rPr>
          <w:rFonts w:ascii="Times New Roman" w:hAnsi="Times New Roman" w:cs="Times New Roman"/>
          <w:sz w:val="28"/>
          <w:szCs w:val="28"/>
          <w:lang w:val="kk-KZ"/>
        </w:rPr>
        <w:t>.</w:t>
      </w:r>
    </w:p>
    <w:p w14:paraId="329DC7ED" w14:textId="77777777" w:rsidR="00977397" w:rsidRPr="00CB4300" w:rsidRDefault="00977397" w:rsidP="00977397">
      <w:pPr>
        <w:spacing w:after="0" w:line="240" w:lineRule="auto"/>
        <w:ind w:firstLine="567"/>
        <w:jc w:val="both"/>
        <w:rPr>
          <w:rFonts w:ascii="Times New Roman" w:hAnsi="Times New Roman" w:cs="Times New Roman"/>
          <w:sz w:val="28"/>
          <w:szCs w:val="28"/>
          <w:lang w:val="kk-KZ"/>
        </w:rPr>
      </w:pPr>
    </w:p>
    <w:p w14:paraId="6A0B9946" w14:textId="77777777" w:rsidR="00977397" w:rsidRPr="00067F03" w:rsidRDefault="00977397" w:rsidP="00977397">
      <w:pPr>
        <w:spacing w:after="0" w:line="240" w:lineRule="auto"/>
        <w:jc w:val="center"/>
        <w:rPr>
          <w:rFonts w:ascii="Times New Roman" w:hAnsi="Times New Roman" w:cs="Times New Roman"/>
          <w:sz w:val="28"/>
          <w:szCs w:val="28"/>
        </w:rPr>
      </w:pPr>
      <w:r>
        <w:rPr>
          <w:noProof/>
        </w:rPr>
        <w:drawing>
          <wp:inline distT="0" distB="0" distL="0" distR="0" wp14:anchorId="08F8A768" wp14:editId="463AEC2A">
            <wp:extent cx="5940425" cy="234696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940425" cy="2346960"/>
                    </a:xfrm>
                    <a:prstGeom prst="rect">
                      <a:avLst/>
                    </a:prstGeom>
                  </pic:spPr>
                </pic:pic>
              </a:graphicData>
            </a:graphic>
          </wp:inline>
        </w:drawing>
      </w:r>
    </w:p>
    <w:p w14:paraId="7F211D87" w14:textId="77777777" w:rsidR="00E46F4C" w:rsidRDefault="00E46F4C" w:rsidP="00FB3063">
      <w:pPr>
        <w:spacing w:after="0" w:line="240" w:lineRule="auto"/>
        <w:contextualSpacing/>
        <w:jc w:val="center"/>
        <w:rPr>
          <w:rFonts w:ascii="Times New Roman" w:hAnsi="Times New Roman" w:cs="Times New Roman"/>
          <w:sz w:val="28"/>
          <w:szCs w:val="28"/>
          <w:lang w:val="kk-KZ"/>
        </w:rPr>
      </w:pPr>
    </w:p>
    <w:p w14:paraId="16D34089" w14:textId="6816C6D6" w:rsidR="002116BB" w:rsidRPr="00961BEF" w:rsidRDefault="004C7781" w:rsidP="00FB3063">
      <w:pPr>
        <w:spacing w:after="0" w:line="240" w:lineRule="auto"/>
        <w:contextualSpacing/>
        <w:jc w:val="center"/>
        <w:rPr>
          <w:rFonts w:ascii="Times New Roman" w:hAnsi="Times New Roman" w:cs="Times New Roman"/>
          <w:sz w:val="28"/>
          <w:szCs w:val="28"/>
          <w:lang w:val="kk-KZ"/>
        </w:rPr>
      </w:pPr>
      <w:r w:rsidRPr="00961BEF">
        <w:rPr>
          <w:rFonts w:ascii="Times New Roman" w:hAnsi="Times New Roman" w:cs="Times New Roman"/>
          <w:sz w:val="28"/>
          <w:szCs w:val="28"/>
          <w:lang w:val="kk-KZ"/>
        </w:rPr>
        <w:t>Сурет</w:t>
      </w:r>
      <w:r w:rsidR="00977397" w:rsidRPr="00961BEF">
        <w:rPr>
          <w:rFonts w:ascii="Times New Roman" w:hAnsi="Times New Roman" w:cs="Times New Roman"/>
          <w:sz w:val="28"/>
          <w:szCs w:val="28"/>
          <w:lang w:val="kk-KZ"/>
        </w:rPr>
        <w:t xml:space="preserve"> </w:t>
      </w:r>
      <w:r w:rsidRPr="00961BEF">
        <w:rPr>
          <w:rFonts w:ascii="Times New Roman" w:hAnsi="Times New Roman" w:cs="Times New Roman"/>
          <w:sz w:val="28"/>
          <w:szCs w:val="28"/>
          <w:lang w:val="kk-KZ"/>
        </w:rPr>
        <w:t>2.</w:t>
      </w:r>
      <w:r w:rsidR="00977397" w:rsidRPr="00961BEF">
        <w:rPr>
          <w:rFonts w:ascii="Times New Roman" w:hAnsi="Times New Roman" w:cs="Times New Roman"/>
          <w:sz w:val="28"/>
          <w:szCs w:val="28"/>
          <w:lang w:val="kk-KZ"/>
        </w:rPr>
        <w:t>3</w:t>
      </w:r>
      <w:r w:rsidR="00E90EDF" w:rsidRPr="00961BEF">
        <w:rPr>
          <w:rFonts w:ascii="Times New Roman" w:hAnsi="Times New Roman" w:cs="Times New Roman"/>
          <w:sz w:val="28"/>
          <w:szCs w:val="28"/>
          <w:lang w:val="kk-KZ"/>
        </w:rPr>
        <w:t xml:space="preserve"> –</w:t>
      </w:r>
      <w:r w:rsidR="00977397" w:rsidRPr="00961BEF">
        <w:rPr>
          <w:rFonts w:ascii="Times New Roman" w:hAnsi="Times New Roman" w:cs="Times New Roman"/>
          <w:sz w:val="28"/>
          <w:szCs w:val="28"/>
          <w:lang w:val="kk-KZ"/>
        </w:rPr>
        <w:t xml:space="preserve"> </w:t>
      </w:r>
      <w:r w:rsidR="00D4052A" w:rsidRPr="00961BEF">
        <w:rPr>
          <w:rFonts w:ascii="Times New Roman" w:hAnsi="Times New Roman" w:cs="Times New Roman"/>
          <w:sz w:val="28"/>
          <w:szCs w:val="28"/>
          <w:lang w:val="kk-KZ"/>
        </w:rPr>
        <w:t xml:space="preserve">Бүркемелейтін шуыл бөгеуілдерінің осциллограммалары: а) осциллограмма </w:t>
      </w:r>
      <w:r w:rsidR="0064493B" w:rsidRPr="00961BEF">
        <w:rPr>
          <w:rFonts w:ascii="Times New Roman" w:hAnsi="Times New Roman" w:cs="Times New Roman"/>
          <w:sz w:val="28"/>
          <w:szCs w:val="28"/>
          <w:lang w:val="kk-KZ"/>
        </w:rPr>
        <w:t>ШГ</w:t>
      </w:r>
      <w:r w:rsidR="00D4052A" w:rsidRPr="00961BEF">
        <w:rPr>
          <w:rFonts w:ascii="Times New Roman" w:hAnsi="Times New Roman" w:cs="Times New Roman"/>
          <w:sz w:val="28"/>
          <w:szCs w:val="28"/>
          <w:lang w:val="kk-KZ"/>
        </w:rPr>
        <w:t xml:space="preserve"> антенна</w:t>
      </w:r>
      <w:r w:rsidR="0064493B" w:rsidRPr="00961BEF">
        <w:rPr>
          <w:rFonts w:ascii="Times New Roman" w:hAnsi="Times New Roman" w:cs="Times New Roman"/>
          <w:sz w:val="28"/>
          <w:szCs w:val="28"/>
          <w:lang w:val="kk-KZ"/>
        </w:rPr>
        <w:t>сы</w:t>
      </w:r>
      <w:r w:rsidR="00D4052A" w:rsidRPr="00961BEF">
        <w:rPr>
          <w:rFonts w:ascii="Times New Roman" w:hAnsi="Times New Roman" w:cs="Times New Roman"/>
          <w:sz w:val="28"/>
          <w:szCs w:val="28"/>
          <w:lang w:val="kk-KZ"/>
        </w:rPr>
        <w:t xml:space="preserve"> шығысынан </w:t>
      </w:r>
      <w:r w:rsidR="00D10512">
        <w:rPr>
          <w:rFonts w:ascii="Times New Roman" w:hAnsi="Times New Roman" w:cs="Times New Roman"/>
          <w:sz w:val="28"/>
          <w:szCs w:val="28"/>
          <w:lang w:val="kk-KZ"/>
        </w:rPr>
        <w:t>цифрлық</w:t>
      </w:r>
      <w:r w:rsidR="00D4052A" w:rsidRPr="00961BEF">
        <w:rPr>
          <w:rFonts w:ascii="Times New Roman" w:hAnsi="Times New Roman" w:cs="Times New Roman"/>
          <w:sz w:val="28"/>
          <w:szCs w:val="28"/>
          <w:lang w:val="kk-KZ"/>
        </w:rPr>
        <w:t xml:space="preserve"> </w:t>
      </w:r>
      <w:r w:rsidR="0064493B" w:rsidRPr="00961BEF">
        <w:rPr>
          <w:rFonts w:ascii="Times New Roman" w:hAnsi="Times New Roman" w:cs="Times New Roman"/>
          <w:sz w:val="28"/>
          <w:szCs w:val="28"/>
          <w:lang w:val="kk-KZ"/>
        </w:rPr>
        <w:t xml:space="preserve">есте </w:t>
      </w:r>
      <w:r w:rsidR="00D4052A" w:rsidRPr="00961BEF">
        <w:rPr>
          <w:rFonts w:ascii="Times New Roman" w:hAnsi="Times New Roman" w:cs="Times New Roman"/>
          <w:sz w:val="28"/>
          <w:szCs w:val="28"/>
          <w:lang w:val="kk-KZ"/>
        </w:rPr>
        <w:t xml:space="preserve">сақтау </w:t>
      </w:r>
      <w:r w:rsidR="00FB3063" w:rsidRPr="00961BEF">
        <w:rPr>
          <w:rFonts w:ascii="Times New Roman" w:hAnsi="Times New Roman" w:cs="Times New Roman"/>
          <w:sz w:val="28"/>
          <w:szCs w:val="28"/>
          <w:lang w:val="kk-KZ"/>
        </w:rPr>
        <w:t xml:space="preserve">қабілеті бар </w:t>
      </w:r>
      <w:r w:rsidR="00D4052A" w:rsidRPr="00961BEF">
        <w:rPr>
          <w:rFonts w:ascii="Times New Roman" w:hAnsi="Times New Roman" w:cs="Times New Roman"/>
          <w:sz w:val="28"/>
          <w:szCs w:val="28"/>
          <w:lang w:val="kk-KZ"/>
        </w:rPr>
        <w:t xml:space="preserve">осциллографы арқылы алынды; б) осциллограмма спектр </w:t>
      </w:r>
      <w:r w:rsidR="00FB3063" w:rsidRPr="00961BEF">
        <w:rPr>
          <w:rFonts w:ascii="Times New Roman" w:hAnsi="Times New Roman" w:cs="Times New Roman"/>
          <w:sz w:val="28"/>
          <w:szCs w:val="28"/>
          <w:lang w:val="kk-KZ"/>
        </w:rPr>
        <w:t>талдағышына</w:t>
      </w:r>
      <w:r w:rsidR="00D4052A" w:rsidRPr="00961BEF">
        <w:rPr>
          <w:rFonts w:ascii="Times New Roman" w:hAnsi="Times New Roman" w:cs="Times New Roman"/>
          <w:sz w:val="28"/>
          <w:szCs w:val="28"/>
          <w:lang w:val="kk-KZ"/>
        </w:rPr>
        <w:t xml:space="preserve"> қосылған </w:t>
      </w:r>
      <w:r w:rsidR="00D10512">
        <w:rPr>
          <w:rFonts w:ascii="Times New Roman" w:hAnsi="Times New Roman" w:cs="Times New Roman"/>
          <w:sz w:val="28"/>
          <w:szCs w:val="28"/>
          <w:lang w:val="kk-KZ"/>
        </w:rPr>
        <w:t>цифрлық</w:t>
      </w:r>
      <w:r w:rsidR="00D4052A" w:rsidRPr="00961BEF">
        <w:rPr>
          <w:rFonts w:ascii="Times New Roman" w:hAnsi="Times New Roman" w:cs="Times New Roman"/>
          <w:sz w:val="28"/>
          <w:szCs w:val="28"/>
          <w:lang w:val="kk-KZ"/>
        </w:rPr>
        <w:t xml:space="preserve"> </w:t>
      </w:r>
      <w:r w:rsidR="00FB3063" w:rsidRPr="00961BEF">
        <w:rPr>
          <w:rFonts w:ascii="Times New Roman" w:hAnsi="Times New Roman" w:cs="Times New Roman"/>
          <w:sz w:val="28"/>
          <w:szCs w:val="28"/>
          <w:lang w:val="kk-KZ"/>
        </w:rPr>
        <w:t xml:space="preserve">есте </w:t>
      </w:r>
      <w:r w:rsidR="00D4052A" w:rsidRPr="00961BEF">
        <w:rPr>
          <w:rFonts w:ascii="Times New Roman" w:hAnsi="Times New Roman" w:cs="Times New Roman"/>
          <w:sz w:val="28"/>
          <w:szCs w:val="28"/>
          <w:lang w:val="kk-KZ"/>
        </w:rPr>
        <w:t xml:space="preserve">сақтау </w:t>
      </w:r>
      <w:r w:rsidR="00FB3063" w:rsidRPr="00961BEF">
        <w:rPr>
          <w:rFonts w:ascii="Times New Roman" w:hAnsi="Times New Roman" w:cs="Times New Roman"/>
          <w:sz w:val="28"/>
          <w:szCs w:val="28"/>
          <w:lang w:val="kk-KZ"/>
        </w:rPr>
        <w:t xml:space="preserve">қабілеті бар </w:t>
      </w:r>
      <w:r w:rsidR="00D4052A" w:rsidRPr="00961BEF">
        <w:rPr>
          <w:rFonts w:ascii="Times New Roman" w:hAnsi="Times New Roman" w:cs="Times New Roman"/>
          <w:sz w:val="28"/>
          <w:szCs w:val="28"/>
          <w:lang w:val="kk-KZ"/>
        </w:rPr>
        <w:t>осциллографынан алынды</w:t>
      </w:r>
    </w:p>
    <w:p w14:paraId="67FE38C2" w14:textId="1ED46BF4" w:rsidR="007777AE" w:rsidRPr="00E46F4C" w:rsidRDefault="007777AE" w:rsidP="007777AE">
      <w:pPr>
        <w:spacing w:after="0" w:line="240" w:lineRule="auto"/>
        <w:ind w:firstLine="708"/>
        <w:contextualSpacing/>
        <w:jc w:val="both"/>
        <w:rPr>
          <w:rFonts w:ascii="Times New Roman" w:hAnsi="Times New Roman" w:cs="Times New Roman"/>
          <w:sz w:val="28"/>
          <w:szCs w:val="28"/>
          <w:lang w:val="kk-KZ"/>
        </w:rPr>
      </w:pPr>
    </w:p>
    <w:p w14:paraId="563E44AF" w14:textId="7F5392A0" w:rsidR="007777AE" w:rsidRPr="00D0576C" w:rsidRDefault="00051F52" w:rsidP="00100314">
      <w:pPr>
        <w:pStyle w:val="2"/>
        <w:keepNext w:val="0"/>
        <w:keepLines w:val="0"/>
        <w:widowControl w:val="0"/>
        <w:jc w:val="both"/>
        <w:rPr>
          <w:lang w:val="kk-KZ"/>
        </w:rPr>
      </w:pPr>
      <w:bookmarkStart w:id="56" w:name="_Toc90552666"/>
      <w:bookmarkStart w:id="57" w:name="_Toc99479357"/>
      <w:bookmarkStart w:id="58" w:name="_Toc99479396"/>
      <w:bookmarkStart w:id="59" w:name="_Toc99737260"/>
      <w:r w:rsidRPr="00D0576C">
        <w:rPr>
          <w:lang w:val="kk-KZ"/>
        </w:rPr>
        <w:t xml:space="preserve">2.1 </w:t>
      </w:r>
      <w:r w:rsidR="00D10512">
        <w:rPr>
          <w:rFonts w:cs="Times New Roman"/>
          <w:szCs w:val="28"/>
          <w:lang w:val="kk-KZ"/>
        </w:rPr>
        <w:t>Цифрлық</w:t>
      </w:r>
      <w:r w:rsidR="0071325C" w:rsidRPr="00D0576C">
        <w:rPr>
          <w:lang w:val="kk-KZ"/>
        </w:rPr>
        <w:t xml:space="preserve"> есте сақтау қабілеті бар осциллограф көмегімен бүркемелейтін шуыл бөгеуілдерін өлшеу әдісі</w:t>
      </w:r>
      <w:bookmarkEnd w:id="56"/>
      <w:bookmarkEnd w:id="57"/>
      <w:bookmarkEnd w:id="58"/>
      <w:bookmarkEnd w:id="59"/>
    </w:p>
    <w:p w14:paraId="0E2FEDE1" w14:textId="6EB69CEE" w:rsidR="00E46F4C" w:rsidRDefault="005216CA" w:rsidP="00100314">
      <w:pPr>
        <w:widowControl w:val="0"/>
        <w:spacing w:after="0" w:line="240" w:lineRule="auto"/>
        <w:ind w:firstLine="708"/>
        <w:jc w:val="both"/>
        <w:rPr>
          <w:rFonts w:ascii="Times New Roman" w:hAnsi="Times New Roman" w:cs="Times New Roman"/>
          <w:sz w:val="28"/>
          <w:szCs w:val="28"/>
          <w:lang w:val="kk-KZ"/>
        </w:rPr>
      </w:pPr>
      <w:r w:rsidRPr="007A6C02">
        <w:rPr>
          <w:rFonts w:ascii="Times New Roman" w:hAnsi="Times New Roman" w:cs="Times New Roman"/>
          <w:sz w:val="28"/>
          <w:szCs w:val="28"/>
          <w:lang w:val="kk-KZ"/>
        </w:rPr>
        <w:t xml:space="preserve">Аналогты-цифрлық түрлендіргіштері бар </w:t>
      </w:r>
      <w:r w:rsidR="00D10512">
        <w:rPr>
          <w:rFonts w:ascii="Times New Roman" w:hAnsi="Times New Roman" w:cs="Times New Roman"/>
          <w:sz w:val="28"/>
          <w:szCs w:val="28"/>
          <w:lang w:val="kk-KZ"/>
        </w:rPr>
        <w:t>цифрлық</w:t>
      </w:r>
      <w:r w:rsidRPr="007A6C02">
        <w:rPr>
          <w:rFonts w:ascii="Times New Roman" w:hAnsi="Times New Roman" w:cs="Times New Roman"/>
          <w:sz w:val="28"/>
          <w:szCs w:val="28"/>
          <w:lang w:val="kk-KZ"/>
        </w:rPr>
        <w:t xml:space="preserve"> </w:t>
      </w:r>
      <w:r w:rsidR="003F14B8">
        <w:rPr>
          <w:rFonts w:ascii="Times New Roman" w:hAnsi="Times New Roman" w:cs="Times New Roman"/>
          <w:sz w:val="28"/>
          <w:szCs w:val="28"/>
          <w:lang w:val="kk-KZ"/>
        </w:rPr>
        <w:t xml:space="preserve">есте </w:t>
      </w:r>
      <w:r w:rsidRPr="007A6C02">
        <w:rPr>
          <w:rFonts w:ascii="Times New Roman" w:hAnsi="Times New Roman" w:cs="Times New Roman"/>
          <w:sz w:val="28"/>
          <w:szCs w:val="28"/>
          <w:lang w:val="kk-KZ"/>
        </w:rPr>
        <w:t xml:space="preserve">сақтау </w:t>
      </w:r>
      <w:r w:rsidR="003F14B8">
        <w:rPr>
          <w:rFonts w:ascii="Times New Roman" w:hAnsi="Times New Roman" w:cs="Times New Roman"/>
          <w:sz w:val="28"/>
          <w:szCs w:val="28"/>
          <w:lang w:val="kk-KZ"/>
        </w:rPr>
        <w:t xml:space="preserve">қабілеті бар </w:t>
      </w:r>
      <w:r w:rsidRPr="007A6C02">
        <w:rPr>
          <w:rFonts w:ascii="Times New Roman" w:hAnsi="Times New Roman" w:cs="Times New Roman"/>
          <w:sz w:val="28"/>
          <w:szCs w:val="28"/>
          <w:lang w:val="kk-KZ"/>
        </w:rPr>
        <w:t>осциллографтар</w:t>
      </w:r>
      <w:r w:rsidR="003F14B8">
        <w:rPr>
          <w:rFonts w:ascii="Times New Roman" w:hAnsi="Times New Roman" w:cs="Times New Roman"/>
          <w:sz w:val="28"/>
          <w:szCs w:val="28"/>
          <w:lang w:val="kk-KZ"/>
        </w:rPr>
        <w:t>ды</w:t>
      </w:r>
      <w:r w:rsidRPr="007A6C02">
        <w:rPr>
          <w:rFonts w:ascii="Times New Roman" w:hAnsi="Times New Roman" w:cs="Times New Roman"/>
          <w:sz w:val="28"/>
          <w:szCs w:val="28"/>
          <w:lang w:val="kk-KZ"/>
        </w:rPr>
        <w:t xml:space="preserve"> қолданумен өлшеулерге дайындық кезінде </w:t>
      </w:r>
      <w:r w:rsidR="003F14B8">
        <w:rPr>
          <w:rFonts w:ascii="Times New Roman" w:hAnsi="Times New Roman" w:cs="Times New Roman"/>
          <w:sz w:val="28"/>
          <w:szCs w:val="28"/>
          <w:lang w:val="kk-KZ"/>
        </w:rPr>
        <w:t xml:space="preserve">ШГ </w:t>
      </w:r>
      <w:r w:rsidRPr="007A6C02">
        <w:rPr>
          <w:rFonts w:ascii="Times New Roman" w:hAnsi="Times New Roman" w:cs="Times New Roman"/>
          <w:sz w:val="28"/>
          <w:szCs w:val="28"/>
          <w:lang w:val="kk-KZ"/>
        </w:rPr>
        <w:t>және өлшеу құралдарының пайдалану нұсқаул</w:t>
      </w:r>
      <w:r w:rsidR="003F14B8">
        <w:rPr>
          <w:rFonts w:ascii="Times New Roman" w:hAnsi="Times New Roman" w:cs="Times New Roman"/>
          <w:sz w:val="28"/>
          <w:szCs w:val="28"/>
          <w:lang w:val="kk-KZ"/>
        </w:rPr>
        <w:t>ықт</w:t>
      </w:r>
      <w:r w:rsidRPr="007A6C02">
        <w:rPr>
          <w:rFonts w:ascii="Times New Roman" w:hAnsi="Times New Roman" w:cs="Times New Roman"/>
          <w:sz w:val="28"/>
          <w:szCs w:val="28"/>
          <w:lang w:val="kk-KZ"/>
        </w:rPr>
        <w:t xml:space="preserve">ары мен техникалық құжаттамасын </w:t>
      </w:r>
      <w:r w:rsidR="003F14B8">
        <w:rPr>
          <w:rFonts w:ascii="Times New Roman" w:hAnsi="Times New Roman" w:cs="Times New Roman"/>
          <w:sz w:val="28"/>
          <w:szCs w:val="28"/>
          <w:lang w:val="kk-KZ"/>
        </w:rPr>
        <w:t>оқып танысу</w:t>
      </w:r>
      <w:r w:rsidRPr="007A6C02">
        <w:rPr>
          <w:rFonts w:ascii="Times New Roman" w:hAnsi="Times New Roman" w:cs="Times New Roman"/>
          <w:sz w:val="28"/>
          <w:szCs w:val="28"/>
          <w:lang w:val="kk-KZ"/>
        </w:rPr>
        <w:t xml:space="preserve"> қажет. </w:t>
      </w:r>
      <w:r w:rsidR="00D10512">
        <w:rPr>
          <w:rFonts w:ascii="Times New Roman" w:hAnsi="Times New Roman" w:cs="Times New Roman"/>
          <w:sz w:val="28"/>
          <w:szCs w:val="28"/>
          <w:lang w:val="kk-KZ"/>
        </w:rPr>
        <w:t xml:space="preserve">Цифрлық </w:t>
      </w:r>
      <w:r w:rsidR="00444068">
        <w:rPr>
          <w:rFonts w:ascii="Times New Roman" w:hAnsi="Times New Roman" w:cs="Times New Roman"/>
          <w:sz w:val="28"/>
          <w:szCs w:val="28"/>
          <w:lang w:val="kk-KZ"/>
        </w:rPr>
        <w:t xml:space="preserve">есте </w:t>
      </w:r>
      <w:r w:rsidR="00444068" w:rsidRPr="007A6C02">
        <w:rPr>
          <w:rFonts w:ascii="Times New Roman" w:hAnsi="Times New Roman" w:cs="Times New Roman"/>
          <w:sz w:val="28"/>
          <w:szCs w:val="28"/>
          <w:lang w:val="kk-KZ"/>
        </w:rPr>
        <w:t xml:space="preserve">сақтау </w:t>
      </w:r>
      <w:r w:rsidR="00444068">
        <w:rPr>
          <w:rFonts w:ascii="Times New Roman" w:hAnsi="Times New Roman" w:cs="Times New Roman"/>
          <w:sz w:val="28"/>
          <w:szCs w:val="28"/>
          <w:lang w:val="kk-KZ"/>
        </w:rPr>
        <w:t xml:space="preserve">қабілеті бар </w:t>
      </w:r>
      <w:r w:rsidR="00444068" w:rsidRPr="007A6C02">
        <w:rPr>
          <w:rFonts w:ascii="Times New Roman" w:hAnsi="Times New Roman" w:cs="Times New Roman"/>
          <w:sz w:val="28"/>
          <w:szCs w:val="28"/>
          <w:lang w:val="kk-KZ"/>
        </w:rPr>
        <w:t>осциллографтар</w:t>
      </w:r>
      <w:r w:rsidR="00444068">
        <w:rPr>
          <w:rFonts w:ascii="Times New Roman" w:hAnsi="Times New Roman" w:cs="Times New Roman"/>
          <w:sz w:val="28"/>
          <w:szCs w:val="28"/>
          <w:lang w:val="kk-KZ"/>
        </w:rPr>
        <w:t>ға мынадай</w:t>
      </w:r>
      <w:r w:rsidRPr="007A6C02">
        <w:rPr>
          <w:rFonts w:ascii="Times New Roman" w:hAnsi="Times New Roman" w:cs="Times New Roman"/>
          <w:sz w:val="28"/>
          <w:szCs w:val="28"/>
          <w:lang w:val="kk-KZ"/>
        </w:rPr>
        <w:t xml:space="preserve"> негізгі талаптар қойылады:</w:t>
      </w:r>
    </w:p>
    <w:p w14:paraId="18F3CB63" w14:textId="77777777" w:rsidR="00E46F4C" w:rsidRDefault="00E46F4C" w:rsidP="00100314">
      <w:pPr>
        <w:widowControl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осциллограф</w:t>
      </w:r>
      <w:r w:rsidR="00673CF0" w:rsidRPr="00E46F4C">
        <w:rPr>
          <w:rFonts w:ascii="Times New Roman" w:hAnsi="Times New Roman" w:cs="Times New Roman"/>
          <w:sz w:val="28"/>
          <w:szCs w:val="28"/>
          <w:lang w:val="kk-KZ"/>
        </w:rPr>
        <w:t>иялық</w:t>
      </w:r>
      <w:r w:rsidR="00823D5E" w:rsidRPr="00E46F4C">
        <w:rPr>
          <w:rFonts w:ascii="Times New Roman" w:hAnsi="Times New Roman" w:cs="Times New Roman"/>
          <w:sz w:val="28"/>
          <w:szCs w:val="28"/>
          <w:lang w:val="kk-KZ"/>
        </w:rPr>
        <w:t xml:space="preserve"> зонд</w:t>
      </w:r>
      <w:r w:rsidR="00673CF0" w:rsidRPr="00E46F4C">
        <w:rPr>
          <w:rFonts w:ascii="Times New Roman" w:hAnsi="Times New Roman" w:cs="Times New Roman"/>
          <w:sz w:val="28"/>
          <w:szCs w:val="28"/>
          <w:lang w:val="kk-KZ"/>
        </w:rPr>
        <w:t>т</w:t>
      </w:r>
      <w:r w:rsidR="00823D5E" w:rsidRPr="00E46F4C">
        <w:rPr>
          <w:rFonts w:ascii="Times New Roman" w:hAnsi="Times New Roman" w:cs="Times New Roman"/>
          <w:sz w:val="28"/>
          <w:szCs w:val="28"/>
          <w:lang w:val="kk-KZ"/>
        </w:rPr>
        <w:t>ың</w:t>
      </w:r>
      <w:r w:rsidR="00673CF0" w:rsidRPr="00E46F4C">
        <w:rPr>
          <w:rFonts w:ascii="Times New Roman" w:hAnsi="Times New Roman" w:cs="Times New Roman"/>
          <w:sz w:val="28"/>
          <w:szCs w:val="28"/>
          <w:lang w:val="kk-KZ"/>
        </w:rPr>
        <w:t xml:space="preserve"> (өлшегіш)</w:t>
      </w:r>
      <w:r w:rsidR="00823D5E" w:rsidRPr="00E46F4C">
        <w:rPr>
          <w:rFonts w:ascii="Times New Roman" w:hAnsi="Times New Roman" w:cs="Times New Roman"/>
          <w:sz w:val="28"/>
          <w:szCs w:val="28"/>
          <w:lang w:val="kk-KZ"/>
        </w:rPr>
        <w:t xml:space="preserve"> осциллографпен үйлесімділігі;</w:t>
      </w:r>
    </w:p>
    <w:p w14:paraId="0AE7660D" w14:textId="77777777" w:rsidR="00E46F4C" w:rsidRDefault="00E46F4C" w:rsidP="00100314">
      <w:pPr>
        <w:widowControl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 xml:space="preserve">осциллографиялық </w:t>
      </w:r>
      <w:r w:rsidR="00CC1717" w:rsidRPr="00E46F4C">
        <w:rPr>
          <w:rFonts w:ascii="Times New Roman" w:hAnsi="Times New Roman" w:cs="Times New Roman"/>
          <w:sz w:val="28"/>
          <w:szCs w:val="28"/>
          <w:lang w:val="kk-KZ"/>
        </w:rPr>
        <w:t>зонд п</w:t>
      </w:r>
      <w:r w:rsidR="00823D5E" w:rsidRPr="00E46F4C">
        <w:rPr>
          <w:rFonts w:ascii="Times New Roman" w:hAnsi="Times New Roman" w:cs="Times New Roman"/>
          <w:sz w:val="28"/>
          <w:szCs w:val="28"/>
          <w:lang w:val="kk-KZ"/>
        </w:rPr>
        <w:t xml:space="preserve">ен осциллографтың өткізу </w:t>
      </w:r>
      <w:r w:rsidR="00CC1717" w:rsidRPr="00E46F4C">
        <w:rPr>
          <w:rFonts w:ascii="Times New Roman" w:hAnsi="Times New Roman" w:cs="Times New Roman"/>
          <w:sz w:val="28"/>
          <w:szCs w:val="28"/>
          <w:lang w:val="kk-KZ"/>
        </w:rPr>
        <w:t>жолағы –</w:t>
      </w:r>
      <w:r w:rsidR="00823D5E" w:rsidRPr="00E46F4C">
        <w:rPr>
          <w:rFonts w:ascii="Times New Roman" w:hAnsi="Times New Roman" w:cs="Times New Roman"/>
          <w:sz w:val="28"/>
          <w:szCs w:val="28"/>
          <w:lang w:val="kk-KZ"/>
        </w:rPr>
        <w:t xml:space="preserve"> </w:t>
      </w:r>
      <w:r w:rsidR="00CC1717" w:rsidRPr="00E46F4C">
        <w:rPr>
          <w:rFonts w:ascii="Times New Roman" w:hAnsi="Times New Roman" w:cs="Times New Roman"/>
          <w:sz w:val="28"/>
          <w:szCs w:val="28"/>
          <w:lang w:val="kk-KZ"/>
        </w:rPr>
        <w:t>ШГ</w:t>
      </w:r>
      <w:r w:rsidR="00823D5E" w:rsidRPr="00E46F4C">
        <w:rPr>
          <w:rFonts w:ascii="Times New Roman" w:hAnsi="Times New Roman" w:cs="Times New Roman"/>
          <w:sz w:val="28"/>
          <w:szCs w:val="28"/>
          <w:lang w:val="kk-KZ"/>
        </w:rPr>
        <w:t xml:space="preserve"> жұмыс жиілі</w:t>
      </w:r>
      <w:r w:rsidR="00CC1717" w:rsidRPr="00E46F4C">
        <w:rPr>
          <w:rFonts w:ascii="Times New Roman" w:hAnsi="Times New Roman" w:cs="Times New Roman"/>
          <w:sz w:val="28"/>
          <w:szCs w:val="28"/>
          <w:lang w:val="kk-KZ"/>
        </w:rPr>
        <w:t>ктер</w:t>
      </w:r>
      <w:r w:rsidR="00823D5E" w:rsidRPr="00E46F4C">
        <w:rPr>
          <w:rFonts w:ascii="Times New Roman" w:hAnsi="Times New Roman" w:cs="Times New Roman"/>
          <w:sz w:val="28"/>
          <w:szCs w:val="28"/>
          <w:lang w:val="kk-KZ"/>
        </w:rPr>
        <w:t xml:space="preserve">інің </w:t>
      </w:r>
      <w:r w:rsidR="00CC1717" w:rsidRPr="00E46F4C">
        <w:rPr>
          <w:rFonts w:ascii="Times New Roman" w:hAnsi="Times New Roman" w:cs="Times New Roman"/>
          <w:sz w:val="28"/>
          <w:szCs w:val="28"/>
          <w:lang w:val="kk-KZ"/>
        </w:rPr>
        <w:t>өрісінен</w:t>
      </w:r>
      <w:r w:rsidR="00823D5E" w:rsidRPr="00E46F4C">
        <w:rPr>
          <w:rFonts w:ascii="Times New Roman" w:hAnsi="Times New Roman" w:cs="Times New Roman"/>
          <w:sz w:val="28"/>
          <w:szCs w:val="28"/>
          <w:lang w:val="kk-KZ"/>
        </w:rPr>
        <w:t xml:space="preserve"> кем емес;</w:t>
      </w:r>
    </w:p>
    <w:p w14:paraId="4DFD54BB" w14:textId="77777777" w:rsid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434F9" w:rsidRPr="00E46F4C">
        <w:rPr>
          <w:rFonts w:ascii="Times New Roman" w:hAnsi="Times New Roman" w:cs="Times New Roman"/>
          <w:sz w:val="28"/>
          <w:szCs w:val="28"/>
          <w:lang w:val="kk-KZ"/>
        </w:rPr>
        <w:t>осциллографиялық зондтың</w:t>
      </w:r>
      <w:r w:rsidR="00823D5E" w:rsidRPr="00E46F4C">
        <w:rPr>
          <w:rFonts w:ascii="Times New Roman" w:hAnsi="Times New Roman" w:cs="Times New Roman"/>
          <w:sz w:val="28"/>
          <w:szCs w:val="28"/>
          <w:lang w:val="kk-KZ"/>
        </w:rPr>
        <w:t xml:space="preserve"> динамикалық </w:t>
      </w:r>
      <w:r w:rsidR="009434F9" w:rsidRPr="00E46F4C">
        <w:rPr>
          <w:rFonts w:ascii="Times New Roman" w:hAnsi="Times New Roman" w:cs="Times New Roman"/>
          <w:sz w:val="28"/>
          <w:szCs w:val="28"/>
          <w:lang w:val="kk-KZ"/>
        </w:rPr>
        <w:t>өрісі</w:t>
      </w:r>
      <w:r w:rsidR="00823D5E" w:rsidRPr="00E46F4C">
        <w:rPr>
          <w:rFonts w:ascii="Times New Roman" w:hAnsi="Times New Roman" w:cs="Times New Roman"/>
          <w:sz w:val="28"/>
          <w:szCs w:val="28"/>
          <w:lang w:val="kk-KZ"/>
        </w:rPr>
        <w:t xml:space="preserve"> </w:t>
      </w:r>
      <w:r w:rsidR="0097352D" w:rsidRPr="00E46F4C">
        <w:rPr>
          <w:rFonts w:ascii="Times New Roman" w:hAnsi="Times New Roman" w:cs="Times New Roman"/>
          <w:sz w:val="28"/>
          <w:szCs w:val="28"/>
          <w:lang w:val="kk-KZ"/>
        </w:rPr>
        <w:t xml:space="preserve">– </w:t>
      </w:r>
      <w:r w:rsidR="009434F9" w:rsidRPr="00E46F4C">
        <w:rPr>
          <w:rFonts w:ascii="Times New Roman" w:hAnsi="Times New Roman" w:cs="Times New Roman"/>
          <w:sz w:val="28"/>
          <w:szCs w:val="28"/>
          <w:lang w:val="kk-KZ"/>
        </w:rPr>
        <w:t>ШГ</w:t>
      </w:r>
      <w:r w:rsidR="00823D5E" w:rsidRPr="00E46F4C">
        <w:rPr>
          <w:rFonts w:ascii="Times New Roman" w:hAnsi="Times New Roman" w:cs="Times New Roman"/>
          <w:sz w:val="28"/>
          <w:szCs w:val="28"/>
          <w:lang w:val="kk-KZ"/>
        </w:rPr>
        <w:t xml:space="preserve"> қосқышындағы шығыс кернеу деңгейінің мәндерін өлшеу үшін жеткілікті.</w:t>
      </w:r>
    </w:p>
    <w:p w14:paraId="1A8411FD" w14:textId="77777777" w:rsid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осциллограф жады</w:t>
      </w:r>
      <w:r w:rsidR="008B243F" w:rsidRPr="00E46F4C">
        <w:rPr>
          <w:rFonts w:ascii="Times New Roman" w:hAnsi="Times New Roman" w:cs="Times New Roman"/>
          <w:sz w:val="28"/>
          <w:szCs w:val="28"/>
          <w:lang w:val="kk-KZ"/>
        </w:rPr>
        <w:t>сының</w:t>
      </w:r>
      <w:r w:rsidR="00823D5E" w:rsidRPr="00E46F4C">
        <w:rPr>
          <w:rFonts w:ascii="Times New Roman" w:hAnsi="Times New Roman" w:cs="Times New Roman"/>
          <w:sz w:val="28"/>
          <w:szCs w:val="28"/>
          <w:lang w:val="kk-KZ"/>
        </w:rPr>
        <w:t xml:space="preserve"> </w:t>
      </w:r>
      <w:r w:rsidR="008B243F" w:rsidRPr="00E46F4C">
        <w:rPr>
          <w:rFonts w:ascii="Times New Roman" w:hAnsi="Times New Roman" w:cs="Times New Roman"/>
          <w:sz w:val="28"/>
          <w:szCs w:val="28"/>
          <w:lang w:val="kk-KZ"/>
        </w:rPr>
        <w:t>көлемі</w:t>
      </w:r>
      <w:r w:rsidR="00823D5E" w:rsidRPr="00E46F4C">
        <w:rPr>
          <w:rFonts w:ascii="Times New Roman" w:hAnsi="Times New Roman" w:cs="Times New Roman"/>
          <w:sz w:val="28"/>
          <w:szCs w:val="28"/>
          <w:lang w:val="kk-KZ"/>
        </w:rPr>
        <w:t xml:space="preserve"> </w:t>
      </w:r>
      <w:r w:rsidR="008B243F" w:rsidRPr="00E46F4C">
        <w:rPr>
          <w:rFonts w:ascii="Times New Roman" w:hAnsi="Times New Roman" w:cs="Times New Roman"/>
          <w:sz w:val="28"/>
          <w:szCs w:val="28"/>
          <w:lang w:val="kk-KZ"/>
        </w:rPr>
        <w:t>–</w:t>
      </w:r>
      <w:r w:rsidR="00823D5E" w:rsidRPr="00E46F4C">
        <w:rPr>
          <w:rFonts w:ascii="Times New Roman" w:hAnsi="Times New Roman" w:cs="Times New Roman"/>
          <w:sz w:val="28"/>
          <w:szCs w:val="28"/>
          <w:lang w:val="kk-KZ"/>
        </w:rPr>
        <w:t xml:space="preserve"> кемінде 1 миллион </w:t>
      </w:r>
      <w:r w:rsidR="008B243F" w:rsidRPr="00E46F4C">
        <w:rPr>
          <w:rFonts w:ascii="Times New Roman" w:hAnsi="Times New Roman" w:cs="Times New Roman"/>
          <w:sz w:val="28"/>
          <w:szCs w:val="28"/>
          <w:lang w:val="kk-KZ"/>
        </w:rPr>
        <w:t>таңдалымдар</w:t>
      </w:r>
      <w:r w:rsidR="00823D5E" w:rsidRPr="00E46F4C">
        <w:rPr>
          <w:rFonts w:ascii="Times New Roman" w:hAnsi="Times New Roman" w:cs="Times New Roman"/>
          <w:sz w:val="28"/>
          <w:szCs w:val="28"/>
          <w:lang w:val="kk-KZ"/>
        </w:rPr>
        <w:t xml:space="preserve"> (санақтар);</w:t>
      </w:r>
    </w:p>
    <w:p w14:paraId="5C10E39C" w14:textId="77777777" w:rsid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 xml:space="preserve">осциллографта </w:t>
      </w:r>
      <w:r w:rsidR="008B243F" w:rsidRPr="00E46F4C">
        <w:rPr>
          <w:rFonts w:ascii="Times New Roman" w:hAnsi="Times New Roman" w:cs="Times New Roman"/>
          <w:sz w:val="28"/>
          <w:szCs w:val="28"/>
          <w:lang w:val="kk-KZ"/>
        </w:rPr>
        <w:t xml:space="preserve">Фурье </w:t>
      </w:r>
      <w:r w:rsidR="00823D5E" w:rsidRPr="00E46F4C">
        <w:rPr>
          <w:rFonts w:ascii="Times New Roman" w:hAnsi="Times New Roman" w:cs="Times New Roman"/>
          <w:sz w:val="28"/>
          <w:szCs w:val="28"/>
          <w:lang w:val="kk-KZ"/>
        </w:rPr>
        <w:t>жылдам түрлендіру (FFT) функциясының болуы;</w:t>
      </w:r>
    </w:p>
    <w:p w14:paraId="57C103C1" w14:textId="77EC672B" w:rsidR="00823D5E" w:rsidRP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 xml:space="preserve">осциллографтың </w:t>
      </w:r>
      <w:r w:rsidR="00046158" w:rsidRPr="00E46F4C">
        <w:rPr>
          <w:rFonts w:ascii="Times New Roman" w:hAnsi="Times New Roman" w:cs="Times New Roman"/>
          <w:sz w:val="28"/>
          <w:szCs w:val="28"/>
          <w:lang w:val="kk-KZ"/>
        </w:rPr>
        <w:t>экрандағы кескінді</w:t>
      </w:r>
      <w:r w:rsidR="00823D5E" w:rsidRPr="00E46F4C">
        <w:rPr>
          <w:rFonts w:ascii="Times New Roman" w:hAnsi="Times New Roman" w:cs="Times New Roman"/>
          <w:sz w:val="28"/>
          <w:szCs w:val="28"/>
          <w:lang w:val="kk-KZ"/>
        </w:rPr>
        <w:t xml:space="preserve"> </w:t>
      </w:r>
      <w:r w:rsidR="00997350" w:rsidRPr="00E46F4C">
        <w:rPr>
          <w:rFonts w:ascii="Times New Roman" w:hAnsi="Times New Roman" w:cs="Times New Roman"/>
          <w:sz w:val="28"/>
          <w:szCs w:val="28"/>
          <w:lang w:val="kk-KZ"/>
        </w:rPr>
        <w:t xml:space="preserve">(screen shot) </w:t>
      </w:r>
      <w:r w:rsidR="00823D5E" w:rsidRPr="00E46F4C">
        <w:rPr>
          <w:rFonts w:ascii="Times New Roman" w:hAnsi="Times New Roman" w:cs="Times New Roman"/>
          <w:sz w:val="28"/>
          <w:szCs w:val="28"/>
          <w:lang w:val="kk-KZ"/>
        </w:rPr>
        <w:t xml:space="preserve">және алынған </w:t>
      </w:r>
      <w:r w:rsidR="008964F1" w:rsidRPr="00E46F4C">
        <w:rPr>
          <w:rFonts w:ascii="Times New Roman" w:hAnsi="Times New Roman" w:cs="Times New Roman"/>
          <w:sz w:val="28"/>
          <w:szCs w:val="28"/>
          <w:lang w:val="kk-KZ"/>
        </w:rPr>
        <w:t xml:space="preserve">таңдалымдар </w:t>
      </w:r>
      <w:r w:rsidR="00823D5E" w:rsidRPr="00E46F4C">
        <w:rPr>
          <w:rFonts w:ascii="Times New Roman" w:hAnsi="Times New Roman" w:cs="Times New Roman"/>
          <w:sz w:val="28"/>
          <w:szCs w:val="28"/>
          <w:lang w:val="kk-KZ"/>
        </w:rPr>
        <w:t xml:space="preserve">мәндерін сыртқы USB </w:t>
      </w:r>
      <w:r w:rsidR="008964F1" w:rsidRPr="00E46F4C">
        <w:rPr>
          <w:rFonts w:ascii="Times New Roman" w:hAnsi="Times New Roman" w:cs="Times New Roman"/>
          <w:sz w:val="28"/>
          <w:szCs w:val="28"/>
          <w:lang w:val="kk-KZ"/>
        </w:rPr>
        <w:t>тасушысына</w:t>
      </w:r>
      <w:r w:rsidR="00823D5E" w:rsidRPr="00E46F4C">
        <w:rPr>
          <w:rFonts w:ascii="Times New Roman" w:hAnsi="Times New Roman" w:cs="Times New Roman"/>
          <w:sz w:val="28"/>
          <w:szCs w:val="28"/>
          <w:lang w:val="kk-KZ"/>
        </w:rPr>
        <w:t xml:space="preserve"> сақтау мүмкіндігі</w:t>
      </w:r>
      <w:r w:rsidR="00046158" w:rsidRPr="00E46F4C">
        <w:rPr>
          <w:rFonts w:ascii="Times New Roman" w:hAnsi="Times New Roman" w:cs="Times New Roman"/>
          <w:sz w:val="28"/>
          <w:szCs w:val="28"/>
          <w:lang w:val="kk-KZ"/>
        </w:rPr>
        <w:t>.</w:t>
      </w:r>
    </w:p>
    <w:p w14:paraId="3C797E2D" w14:textId="77777777" w:rsidR="00E46F4C" w:rsidRDefault="00714C2F"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ШГ</w:t>
      </w:r>
      <w:r w:rsidR="00823D5E" w:rsidRPr="00714C2F">
        <w:rPr>
          <w:rFonts w:ascii="Times New Roman" w:hAnsi="Times New Roman" w:cs="Times New Roman"/>
          <w:sz w:val="28"/>
          <w:szCs w:val="28"/>
          <w:lang w:val="kk-KZ"/>
        </w:rPr>
        <w:t xml:space="preserve"> сипаттамасынан өлшеулерді жүргізу үшін қажетті келесі</w:t>
      </w:r>
      <w:r w:rsidR="00845E0D">
        <w:rPr>
          <w:rFonts w:ascii="Times New Roman" w:hAnsi="Times New Roman" w:cs="Times New Roman"/>
          <w:sz w:val="28"/>
          <w:szCs w:val="28"/>
          <w:lang w:val="kk-KZ"/>
        </w:rPr>
        <w:t>дей</w:t>
      </w:r>
      <w:r w:rsidR="00823D5E" w:rsidRPr="00714C2F">
        <w:rPr>
          <w:rFonts w:ascii="Times New Roman" w:hAnsi="Times New Roman" w:cs="Times New Roman"/>
          <w:sz w:val="28"/>
          <w:szCs w:val="28"/>
          <w:lang w:val="kk-KZ"/>
        </w:rPr>
        <w:t xml:space="preserve"> параметрлерді таңдау қажет:</w:t>
      </w:r>
    </w:p>
    <w:p w14:paraId="39FC7AE8"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13FC8" w:rsidRPr="00E46F4C">
        <w:rPr>
          <w:rFonts w:ascii="Times New Roman" w:hAnsi="Times New Roman" w:cs="Times New Roman"/>
          <w:sz w:val="28"/>
          <w:szCs w:val="28"/>
          <w:lang w:val="kk-KZ"/>
        </w:rPr>
        <w:t>генерацияланатын</w:t>
      </w:r>
      <w:r w:rsidR="00823D5E" w:rsidRPr="00E46F4C">
        <w:rPr>
          <w:rFonts w:ascii="Times New Roman" w:hAnsi="Times New Roman" w:cs="Times New Roman"/>
          <w:sz w:val="28"/>
          <w:szCs w:val="28"/>
          <w:lang w:val="kk-KZ"/>
        </w:rPr>
        <w:t xml:space="preserve"> шу</w:t>
      </w:r>
      <w:r w:rsidR="00013FC8" w:rsidRPr="00E46F4C">
        <w:rPr>
          <w:rFonts w:ascii="Times New Roman" w:hAnsi="Times New Roman" w:cs="Times New Roman"/>
          <w:sz w:val="28"/>
          <w:szCs w:val="28"/>
          <w:lang w:val="kk-KZ"/>
        </w:rPr>
        <w:t>ыл</w:t>
      </w:r>
      <w:r w:rsidR="00823D5E" w:rsidRPr="00E46F4C">
        <w:rPr>
          <w:rFonts w:ascii="Times New Roman" w:hAnsi="Times New Roman" w:cs="Times New Roman"/>
          <w:sz w:val="28"/>
          <w:szCs w:val="28"/>
          <w:lang w:val="kk-KZ"/>
        </w:rPr>
        <w:t xml:space="preserve"> сигналы амплитудаларының лездік мәндерін өлшеуге арналған қосқыштың (</w:t>
      </w:r>
      <w:r w:rsidR="00013FC8" w:rsidRPr="00E46F4C">
        <w:rPr>
          <w:rFonts w:ascii="Times New Roman" w:hAnsi="Times New Roman" w:cs="Times New Roman"/>
          <w:sz w:val="28"/>
          <w:szCs w:val="28"/>
          <w:lang w:val="kk-KZ"/>
        </w:rPr>
        <w:t>клеммалар</w:t>
      </w:r>
      <w:r w:rsidR="00823D5E" w:rsidRPr="00E46F4C">
        <w:rPr>
          <w:rFonts w:ascii="Times New Roman" w:hAnsi="Times New Roman" w:cs="Times New Roman"/>
          <w:sz w:val="28"/>
          <w:szCs w:val="28"/>
          <w:lang w:val="kk-KZ"/>
        </w:rPr>
        <w:t>) болуы;</w:t>
      </w:r>
    </w:p>
    <w:p w14:paraId="3817FF78"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829B6" w:rsidRPr="00E46F4C">
        <w:rPr>
          <w:rFonts w:ascii="Times New Roman" w:hAnsi="Times New Roman" w:cs="Times New Roman"/>
          <w:sz w:val="28"/>
          <w:szCs w:val="28"/>
          <w:lang w:val="kk-KZ"/>
        </w:rPr>
        <w:t xml:space="preserve">генерацияланатын шуыл сигналы </w:t>
      </w:r>
      <w:r w:rsidR="00823D5E" w:rsidRPr="00E46F4C">
        <w:rPr>
          <w:rFonts w:ascii="Times New Roman" w:hAnsi="Times New Roman" w:cs="Times New Roman"/>
          <w:sz w:val="28"/>
          <w:szCs w:val="28"/>
          <w:lang w:val="kk-KZ"/>
        </w:rPr>
        <w:t>амплитудаларының лездік мәндерін өлшеуге арналған қосқыштағы шығыс кернеу деңгейінің мәні;</w:t>
      </w:r>
    </w:p>
    <w:p w14:paraId="2D88C51A"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829B6" w:rsidRPr="00E46F4C">
        <w:rPr>
          <w:rFonts w:ascii="Times New Roman" w:hAnsi="Times New Roman" w:cs="Times New Roman"/>
          <w:sz w:val="28"/>
          <w:szCs w:val="28"/>
          <w:lang w:val="kk-KZ"/>
        </w:rPr>
        <w:t xml:space="preserve">генерацияланатын шуыл </w:t>
      </w:r>
      <w:r w:rsidR="00823D5E" w:rsidRPr="00E46F4C">
        <w:rPr>
          <w:rFonts w:ascii="Times New Roman" w:hAnsi="Times New Roman" w:cs="Times New Roman"/>
          <w:sz w:val="28"/>
          <w:szCs w:val="28"/>
          <w:lang w:val="kk-KZ"/>
        </w:rPr>
        <w:t>сигналының жиілік</w:t>
      </w:r>
      <w:r w:rsidR="004829B6" w:rsidRPr="00E46F4C">
        <w:rPr>
          <w:rFonts w:ascii="Times New Roman" w:hAnsi="Times New Roman" w:cs="Times New Roman"/>
          <w:sz w:val="28"/>
          <w:szCs w:val="28"/>
          <w:lang w:val="kk-KZ"/>
        </w:rPr>
        <w:t>тер</w:t>
      </w:r>
      <w:r w:rsidR="00823D5E" w:rsidRPr="00E46F4C">
        <w:rPr>
          <w:rFonts w:ascii="Times New Roman" w:hAnsi="Times New Roman" w:cs="Times New Roman"/>
          <w:sz w:val="28"/>
          <w:szCs w:val="28"/>
          <w:lang w:val="kk-KZ"/>
        </w:rPr>
        <w:t xml:space="preserve"> </w:t>
      </w:r>
      <w:r w:rsidR="004829B6" w:rsidRPr="00E46F4C">
        <w:rPr>
          <w:rFonts w:ascii="Times New Roman" w:hAnsi="Times New Roman" w:cs="Times New Roman"/>
          <w:sz w:val="28"/>
          <w:szCs w:val="28"/>
          <w:lang w:val="kk-KZ"/>
        </w:rPr>
        <w:t>өрісі</w:t>
      </w:r>
      <w:r w:rsidR="00823D5E" w:rsidRPr="00E46F4C">
        <w:rPr>
          <w:rFonts w:ascii="Times New Roman" w:hAnsi="Times New Roman" w:cs="Times New Roman"/>
          <w:sz w:val="28"/>
          <w:szCs w:val="28"/>
          <w:lang w:val="kk-KZ"/>
        </w:rPr>
        <w:t>;</w:t>
      </w:r>
    </w:p>
    <w:p w14:paraId="47C783D4"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шығыстағы шу</w:t>
      </w:r>
      <w:r w:rsidR="006E04D8" w:rsidRPr="00E46F4C">
        <w:rPr>
          <w:rFonts w:ascii="Times New Roman" w:hAnsi="Times New Roman" w:cs="Times New Roman"/>
          <w:sz w:val="28"/>
          <w:szCs w:val="28"/>
          <w:lang w:val="kk-KZ"/>
        </w:rPr>
        <w:t>ылдың</w:t>
      </w:r>
      <w:r w:rsidR="00823D5E" w:rsidRPr="00E46F4C">
        <w:rPr>
          <w:rFonts w:ascii="Times New Roman" w:hAnsi="Times New Roman" w:cs="Times New Roman"/>
          <w:sz w:val="28"/>
          <w:szCs w:val="28"/>
          <w:lang w:val="kk-KZ"/>
        </w:rPr>
        <w:t xml:space="preserve"> энтропиялық сапа коэффициенті;</w:t>
      </w:r>
    </w:p>
    <w:p w14:paraId="6CC7AE72"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қоректендіру кернеуі;</w:t>
      </w:r>
    </w:p>
    <w:p w14:paraId="088D4799"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максималды электр қуаты;</w:t>
      </w:r>
    </w:p>
    <w:p w14:paraId="3FAD1F1E" w14:textId="77777777" w:rsid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E04D8" w:rsidRPr="00E46F4C">
        <w:rPr>
          <w:rFonts w:ascii="Times New Roman" w:hAnsi="Times New Roman" w:cs="Times New Roman"/>
          <w:sz w:val="28"/>
          <w:szCs w:val="28"/>
          <w:lang w:val="kk-KZ"/>
        </w:rPr>
        <w:t>жұмыс істеу</w:t>
      </w:r>
      <w:r w:rsidR="00823D5E" w:rsidRPr="00E46F4C">
        <w:rPr>
          <w:rFonts w:ascii="Times New Roman" w:hAnsi="Times New Roman" w:cs="Times New Roman"/>
          <w:sz w:val="28"/>
          <w:szCs w:val="28"/>
          <w:lang w:val="kk-KZ"/>
        </w:rPr>
        <w:t xml:space="preserve"> жағдайлары (қоршаған ортаның температурасы, </w:t>
      </w:r>
      <w:r w:rsidR="006E04D8" w:rsidRPr="00E46F4C">
        <w:rPr>
          <w:rFonts w:ascii="Times New Roman" w:hAnsi="Times New Roman" w:cs="Times New Roman"/>
          <w:sz w:val="28"/>
          <w:szCs w:val="28"/>
          <w:lang w:val="kk-KZ"/>
        </w:rPr>
        <w:t xml:space="preserve">ауаның </w:t>
      </w:r>
      <w:r w:rsidR="00823D5E" w:rsidRPr="00E46F4C">
        <w:rPr>
          <w:rFonts w:ascii="Times New Roman" w:hAnsi="Times New Roman" w:cs="Times New Roman"/>
          <w:sz w:val="28"/>
          <w:szCs w:val="28"/>
          <w:lang w:val="kk-KZ"/>
        </w:rPr>
        <w:t>салыстырмалы ылғалдылы</w:t>
      </w:r>
      <w:r w:rsidR="006E04D8" w:rsidRPr="00E46F4C">
        <w:rPr>
          <w:rFonts w:ascii="Times New Roman" w:hAnsi="Times New Roman" w:cs="Times New Roman"/>
          <w:sz w:val="28"/>
          <w:szCs w:val="28"/>
          <w:lang w:val="kk-KZ"/>
        </w:rPr>
        <w:t>ғы</w:t>
      </w:r>
      <w:r w:rsidR="00823D5E" w:rsidRPr="00E46F4C">
        <w:rPr>
          <w:rFonts w:ascii="Times New Roman" w:hAnsi="Times New Roman" w:cs="Times New Roman"/>
          <w:sz w:val="28"/>
          <w:szCs w:val="28"/>
          <w:lang w:val="kk-KZ"/>
        </w:rPr>
        <w:t>, атмосфералық қысым);</w:t>
      </w:r>
    </w:p>
    <w:p w14:paraId="3A2FBE03" w14:textId="7051361E" w:rsidR="00823D5E" w:rsidRPr="00E46F4C" w:rsidRDefault="00E46F4C" w:rsidP="00E46F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3D5E" w:rsidRPr="00E46F4C">
        <w:rPr>
          <w:rFonts w:ascii="Times New Roman" w:hAnsi="Times New Roman" w:cs="Times New Roman"/>
          <w:sz w:val="28"/>
          <w:szCs w:val="28"/>
          <w:lang w:val="kk-KZ"/>
        </w:rPr>
        <w:t>үздіксіз жұмыс уақыты.</w:t>
      </w:r>
    </w:p>
    <w:p w14:paraId="3C5A31EB" w14:textId="7E980EB9" w:rsidR="00823D5E" w:rsidRDefault="00CF30B0" w:rsidP="00382DC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Бұдан әрі</w:t>
      </w:r>
      <w:r w:rsidR="0054091B" w:rsidRPr="0054091B">
        <w:rPr>
          <w:rFonts w:ascii="Times New Roman" w:hAnsi="Times New Roman" w:cs="Times New Roman"/>
          <w:sz w:val="28"/>
          <w:szCs w:val="28"/>
          <w:lang w:val="kk-KZ"/>
        </w:rPr>
        <w:t xml:space="preserve"> осциллограф шу</w:t>
      </w:r>
      <w:r w:rsidR="00C90882">
        <w:rPr>
          <w:rFonts w:ascii="Times New Roman" w:hAnsi="Times New Roman" w:cs="Times New Roman"/>
          <w:sz w:val="28"/>
          <w:szCs w:val="28"/>
          <w:lang w:val="kk-KZ"/>
        </w:rPr>
        <w:t>ыл</w:t>
      </w:r>
      <w:r w:rsidR="0054091B" w:rsidRPr="0054091B">
        <w:rPr>
          <w:rFonts w:ascii="Times New Roman" w:hAnsi="Times New Roman" w:cs="Times New Roman"/>
          <w:sz w:val="28"/>
          <w:szCs w:val="28"/>
          <w:lang w:val="kk-KZ"/>
        </w:rPr>
        <w:t xml:space="preserve"> сигналы амплитудаларының лездік мәндерін өлшеуге арналған </w:t>
      </w:r>
      <w:r w:rsidR="00C90882">
        <w:rPr>
          <w:rFonts w:ascii="Times New Roman" w:hAnsi="Times New Roman" w:cs="Times New Roman"/>
          <w:sz w:val="28"/>
          <w:szCs w:val="28"/>
          <w:lang w:val="kk-KZ"/>
        </w:rPr>
        <w:t xml:space="preserve">ШГ </w:t>
      </w:r>
      <w:r w:rsidR="0054091B" w:rsidRPr="0054091B">
        <w:rPr>
          <w:rFonts w:ascii="Times New Roman" w:hAnsi="Times New Roman" w:cs="Times New Roman"/>
          <w:sz w:val="28"/>
          <w:szCs w:val="28"/>
          <w:lang w:val="kk-KZ"/>
        </w:rPr>
        <w:t xml:space="preserve">арнайы қосқышына немесе ол болмаған жағдайда </w:t>
      </w:r>
      <w:r w:rsidR="00DF2EF9">
        <w:rPr>
          <w:rFonts w:ascii="Times New Roman" w:hAnsi="Times New Roman" w:cs="Times New Roman"/>
          <w:sz w:val="28"/>
          <w:szCs w:val="28"/>
          <w:lang w:val="kk-KZ"/>
        </w:rPr>
        <w:t xml:space="preserve">ШГ </w:t>
      </w:r>
      <w:r w:rsidR="0054091B" w:rsidRPr="0054091B">
        <w:rPr>
          <w:rFonts w:ascii="Times New Roman" w:hAnsi="Times New Roman" w:cs="Times New Roman"/>
          <w:sz w:val="28"/>
          <w:szCs w:val="28"/>
          <w:lang w:val="kk-KZ"/>
        </w:rPr>
        <w:t xml:space="preserve">антеннасының шығысына қосылады. Өлшеу құралына шамадан тыс кернеуді болдырмау үшін кернеу бөлгіші бар </w:t>
      </w:r>
      <w:r w:rsidR="00063177" w:rsidRPr="00ED05C1">
        <w:rPr>
          <w:rFonts w:ascii="Times New Roman" w:hAnsi="Times New Roman" w:cs="Times New Roman"/>
          <w:sz w:val="28"/>
          <w:szCs w:val="28"/>
          <w:lang w:val="kk-KZ"/>
        </w:rPr>
        <w:t xml:space="preserve">осциллографиялық </w:t>
      </w:r>
      <w:r w:rsidR="0054091B" w:rsidRPr="0054091B">
        <w:rPr>
          <w:rFonts w:ascii="Times New Roman" w:hAnsi="Times New Roman" w:cs="Times New Roman"/>
          <w:sz w:val="28"/>
          <w:szCs w:val="28"/>
          <w:lang w:val="kk-KZ"/>
        </w:rPr>
        <w:t>зондтары қолданылады.</w:t>
      </w:r>
    </w:p>
    <w:p w14:paraId="45B8AC05" w14:textId="6602F104" w:rsidR="0054091B" w:rsidRDefault="00472376" w:rsidP="00382DCF">
      <w:pPr>
        <w:spacing w:after="0" w:line="240" w:lineRule="auto"/>
        <w:ind w:firstLine="708"/>
        <w:jc w:val="both"/>
        <w:rPr>
          <w:rFonts w:ascii="Times New Roman" w:hAnsi="Times New Roman" w:cs="Times New Roman"/>
          <w:sz w:val="28"/>
          <w:szCs w:val="28"/>
          <w:lang w:val="kk-KZ"/>
        </w:rPr>
      </w:pPr>
      <w:r w:rsidRPr="00E54AB2">
        <w:rPr>
          <w:rFonts w:ascii="Times New Roman" w:hAnsi="Times New Roman" w:cs="Times New Roman"/>
          <w:sz w:val="28"/>
          <w:szCs w:val="28"/>
          <w:lang w:val="kk-KZ"/>
        </w:rPr>
        <w:t xml:space="preserve">Сигнал амплитудасын дұрыс көрсету үшін жеткілікті деңгейге </w:t>
      </w:r>
      <w:r w:rsidR="005C5CD9">
        <w:rPr>
          <w:rFonts w:ascii="Times New Roman" w:hAnsi="Times New Roman" w:cs="Times New Roman"/>
          <w:sz w:val="28"/>
          <w:szCs w:val="28"/>
          <w:lang w:val="kk-KZ"/>
        </w:rPr>
        <w:t>(</w:t>
      </w:r>
      <w:r w:rsidR="00E54AB2" w:rsidRPr="00E54AB2">
        <w:rPr>
          <w:rFonts w:ascii="Times New Roman" w:hAnsi="Times New Roman" w:cs="Times New Roman"/>
          <w:sz w:val="28"/>
          <w:szCs w:val="28"/>
          <w:lang w:val="kk-KZ"/>
        </w:rPr>
        <w:t>V/div</w:t>
      </w:r>
      <w:r w:rsidR="005C5CD9">
        <w:rPr>
          <w:rFonts w:ascii="Times New Roman" w:hAnsi="Times New Roman" w:cs="Times New Roman"/>
          <w:sz w:val="28"/>
          <w:szCs w:val="28"/>
          <w:lang w:val="kk-KZ"/>
        </w:rPr>
        <w:t>)</w:t>
      </w:r>
      <w:r w:rsidR="00E54AB2" w:rsidRPr="00E54AB2">
        <w:rPr>
          <w:rFonts w:ascii="Times New Roman" w:hAnsi="Times New Roman" w:cs="Times New Roman"/>
          <w:sz w:val="28"/>
          <w:szCs w:val="28"/>
          <w:lang w:val="kk-KZ"/>
        </w:rPr>
        <w:t xml:space="preserve"> </w:t>
      </w:r>
      <w:r>
        <w:rPr>
          <w:rFonts w:ascii="Times New Roman" w:hAnsi="Times New Roman" w:cs="Times New Roman"/>
          <w:sz w:val="28"/>
          <w:szCs w:val="28"/>
          <w:lang w:val="kk-KZ"/>
        </w:rPr>
        <w:t>бөлімге-</w:t>
      </w:r>
      <w:r w:rsidR="00857F5E">
        <w:rPr>
          <w:rFonts w:ascii="Times New Roman" w:hAnsi="Times New Roman" w:cs="Times New Roman"/>
          <w:sz w:val="28"/>
          <w:szCs w:val="28"/>
          <w:lang w:val="kk-KZ"/>
        </w:rPr>
        <w:t xml:space="preserve">вольт </w:t>
      </w:r>
      <w:r w:rsidR="00E54AB2" w:rsidRPr="00E54AB2">
        <w:rPr>
          <w:rFonts w:ascii="Times New Roman" w:hAnsi="Times New Roman" w:cs="Times New Roman"/>
          <w:sz w:val="28"/>
          <w:szCs w:val="28"/>
          <w:lang w:val="kk-KZ"/>
        </w:rPr>
        <w:t xml:space="preserve">параметрін </w:t>
      </w:r>
      <w:r>
        <w:rPr>
          <w:rFonts w:ascii="Times New Roman" w:hAnsi="Times New Roman" w:cs="Times New Roman"/>
          <w:sz w:val="28"/>
          <w:szCs w:val="28"/>
          <w:lang w:val="kk-KZ"/>
        </w:rPr>
        <w:t>баптау</w:t>
      </w:r>
      <w:r w:rsidR="00E54AB2" w:rsidRPr="00E54AB2">
        <w:rPr>
          <w:rFonts w:ascii="Times New Roman" w:hAnsi="Times New Roman" w:cs="Times New Roman"/>
          <w:sz w:val="28"/>
          <w:szCs w:val="28"/>
          <w:lang w:val="kk-KZ"/>
        </w:rPr>
        <w:t xml:space="preserve"> үшін осциллографтың тік шкала басқару элементтерін пайдалан</w:t>
      </w:r>
      <w:r>
        <w:rPr>
          <w:rFonts w:ascii="Times New Roman" w:hAnsi="Times New Roman" w:cs="Times New Roman"/>
          <w:sz w:val="28"/>
          <w:szCs w:val="28"/>
          <w:lang w:val="kk-KZ"/>
        </w:rPr>
        <w:t>у керек</w:t>
      </w:r>
      <w:r w:rsidR="00E54AB2" w:rsidRPr="00E54AB2">
        <w:rPr>
          <w:rFonts w:ascii="Times New Roman" w:hAnsi="Times New Roman" w:cs="Times New Roman"/>
          <w:sz w:val="28"/>
          <w:szCs w:val="28"/>
          <w:lang w:val="kk-KZ"/>
        </w:rPr>
        <w:t xml:space="preserve">. Әрі қарай, осциллографтың өткізу жолағын </w:t>
      </w:r>
      <w:r w:rsidR="00205E5C">
        <w:rPr>
          <w:rFonts w:ascii="Times New Roman" w:hAnsi="Times New Roman" w:cs="Times New Roman"/>
          <w:sz w:val="28"/>
          <w:szCs w:val="28"/>
          <w:lang w:val="kk-KZ"/>
        </w:rPr>
        <w:t>ШГ</w:t>
      </w:r>
      <w:r w:rsidR="00E54AB2" w:rsidRPr="00E54AB2">
        <w:rPr>
          <w:rFonts w:ascii="Times New Roman" w:hAnsi="Times New Roman" w:cs="Times New Roman"/>
          <w:sz w:val="28"/>
          <w:szCs w:val="28"/>
          <w:lang w:val="kk-KZ"/>
        </w:rPr>
        <w:t xml:space="preserve"> жұмыс жиілі</w:t>
      </w:r>
      <w:r w:rsidR="00205E5C">
        <w:rPr>
          <w:rFonts w:ascii="Times New Roman" w:hAnsi="Times New Roman" w:cs="Times New Roman"/>
          <w:sz w:val="28"/>
          <w:szCs w:val="28"/>
          <w:lang w:val="kk-KZ"/>
        </w:rPr>
        <w:t>ктер</w:t>
      </w:r>
      <w:r w:rsidR="00E54AB2" w:rsidRPr="00E54AB2">
        <w:rPr>
          <w:rFonts w:ascii="Times New Roman" w:hAnsi="Times New Roman" w:cs="Times New Roman"/>
          <w:sz w:val="28"/>
          <w:szCs w:val="28"/>
          <w:lang w:val="kk-KZ"/>
        </w:rPr>
        <w:t xml:space="preserve">інің </w:t>
      </w:r>
      <w:r w:rsidR="00205E5C">
        <w:rPr>
          <w:rFonts w:ascii="Times New Roman" w:hAnsi="Times New Roman" w:cs="Times New Roman"/>
          <w:sz w:val="28"/>
          <w:szCs w:val="28"/>
          <w:lang w:val="kk-KZ"/>
        </w:rPr>
        <w:t>өрісіне</w:t>
      </w:r>
      <w:r w:rsidR="00E54AB2" w:rsidRPr="00E54AB2">
        <w:rPr>
          <w:rFonts w:ascii="Times New Roman" w:hAnsi="Times New Roman" w:cs="Times New Roman"/>
          <w:sz w:val="28"/>
          <w:szCs w:val="28"/>
          <w:lang w:val="kk-KZ"/>
        </w:rPr>
        <w:t xml:space="preserve"> тең етіп орнату керек.</w:t>
      </w:r>
    </w:p>
    <w:p w14:paraId="09C0DBC3" w14:textId="0EB6D5C7" w:rsidR="00E54AB2" w:rsidRDefault="00EC7493" w:rsidP="00382DCF">
      <w:pPr>
        <w:spacing w:after="0" w:line="240" w:lineRule="auto"/>
        <w:ind w:firstLine="708"/>
        <w:jc w:val="both"/>
        <w:rPr>
          <w:rFonts w:ascii="Times New Roman" w:hAnsi="Times New Roman" w:cs="Times New Roman"/>
          <w:sz w:val="28"/>
          <w:szCs w:val="28"/>
          <w:lang w:val="kk-KZ"/>
        </w:rPr>
      </w:pPr>
      <w:r w:rsidRPr="00EC7493">
        <w:rPr>
          <w:rFonts w:ascii="Times New Roman" w:hAnsi="Times New Roman" w:cs="Times New Roman"/>
          <w:sz w:val="28"/>
          <w:szCs w:val="28"/>
          <w:lang w:val="kk-KZ"/>
        </w:rPr>
        <w:t xml:space="preserve">Кіріс сигналы үшін сәйкес түсіру параметрлерін орнату үшін осциллографтағы көлденең басқару элементтерін </w:t>
      </w:r>
      <w:r w:rsidR="00A16CBC">
        <w:rPr>
          <w:rFonts w:ascii="Times New Roman" w:hAnsi="Times New Roman" w:cs="Times New Roman"/>
          <w:sz w:val="28"/>
          <w:szCs w:val="28"/>
          <w:lang w:val="kk-KZ"/>
        </w:rPr>
        <w:t xml:space="preserve">– </w:t>
      </w:r>
      <w:r w:rsidR="008C54BF">
        <w:rPr>
          <w:rFonts w:ascii="Times New Roman" w:hAnsi="Times New Roman" w:cs="Times New Roman"/>
          <w:sz w:val="28"/>
          <w:szCs w:val="28"/>
          <w:lang w:val="kk-KZ"/>
        </w:rPr>
        <w:t>таңдалым жиілігін</w:t>
      </w:r>
      <w:r w:rsidR="00A16CBC" w:rsidRPr="00EC7493">
        <w:rPr>
          <w:rFonts w:ascii="Times New Roman" w:hAnsi="Times New Roman" w:cs="Times New Roman"/>
          <w:sz w:val="28"/>
          <w:szCs w:val="28"/>
          <w:lang w:val="kk-KZ"/>
        </w:rPr>
        <w:t xml:space="preserve"> және жазба ұзындығы</w:t>
      </w:r>
      <w:r w:rsidR="00A16CBC">
        <w:rPr>
          <w:rFonts w:ascii="Times New Roman" w:hAnsi="Times New Roman" w:cs="Times New Roman"/>
          <w:sz w:val="28"/>
          <w:szCs w:val="28"/>
          <w:lang w:val="kk-KZ"/>
        </w:rPr>
        <w:t>н</w:t>
      </w:r>
      <w:r w:rsidR="00A16CBC" w:rsidRPr="00EC7493">
        <w:rPr>
          <w:rFonts w:ascii="Times New Roman" w:hAnsi="Times New Roman" w:cs="Times New Roman"/>
          <w:sz w:val="28"/>
          <w:szCs w:val="28"/>
          <w:lang w:val="kk-KZ"/>
        </w:rPr>
        <w:t xml:space="preserve"> (толқын пішінін орналастыру және масштабтау)</w:t>
      </w:r>
      <w:r w:rsidR="00A16CBC">
        <w:rPr>
          <w:rFonts w:ascii="Times New Roman" w:hAnsi="Times New Roman" w:cs="Times New Roman"/>
          <w:sz w:val="28"/>
          <w:szCs w:val="28"/>
          <w:lang w:val="kk-KZ"/>
        </w:rPr>
        <w:t xml:space="preserve"> </w:t>
      </w:r>
      <w:r w:rsidRPr="00EC7493">
        <w:rPr>
          <w:rFonts w:ascii="Times New Roman" w:hAnsi="Times New Roman" w:cs="Times New Roman"/>
          <w:sz w:val="28"/>
          <w:szCs w:val="28"/>
          <w:lang w:val="kk-KZ"/>
        </w:rPr>
        <w:t>пайдалан</w:t>
      </w:r>
      <w:r w:rsidR="00A16CBC">
        <w:rPr>
          <w:rFonts w:ascii="Times New Roman" w:hAnsi="Times New Roman" w:cs="Times New Roman"/>
          <w:sz w:val="28"/>
          <w:szCs w:val="28"/>
          <w:lang w:val="kk-KZ"/>
        </w:rPr>
        <w:t>у керек</w:t>
      </w:r>
      <w:r w:rsidRPr="00EC7493">
        <w:rPr>
          <w:rFonts w:ascii="Times New Roman" w:hAnsi="Times New Roman" w:cs="Times New Roman"/>
          <w:sz w:val="28"/>
          <w:szCs w:val="28"/>
          <w:lang w:val="kk-KZ"/>
        </w:rPr>
        <w:t xml:space="preserve">. Бұл жағдайда </w:t>
      </w:r>
      <w:r w:rsidR="001335F5">
        <w:rPr>
          <w:rFonts w:ascii="Times New Roman" w:hAnsi="Times New Roman" w:cs="Times New Roman"/>
          <w:sz w:val="28"/>
          <w:szCs w:val="28"/>
          <w:lang w:val="kk-KZ"/>
        </w:rPr>
        <w:t>дискретизациялау</w:t>
      </w:r>
      <w:r w:rsidRPr="00EC7493">
        <w:rPr>
          <w:rFonts w:ascii="Times New Roman" w:hAnsi="Times New Roman" w:cs="Times New Roman"/>
          <w:sz w:val="28"/>
          <w:szCs w:val="28"/>
          <w:lang w:val="kk-KZ"/>
        </w:rPr>
        <w:t xml:space="preserve"> жылдамдығы неғұрлым жоғары болса, ажыратымдылық соғұрлым жақсы және толқын пішінінің егжей-тегжейлері көрінетінін атап өткен жөн.</w:t>
      </w:r>
    </w:p>
    <w:p w14:paraId="02788E59" w14:textId="22B9B399" w:rsidR="00F01F73" w:rsidRDefault="00F01F73" w:rsidP="00382DCF">
      <w:pPr>
        <w:spacing w:after="0" w:line="240" w:lineRule="auto"/>
        <w:ind w:firstLine="708"/>
        <w:jc w:val="both"/>
        <w:rPr>
          <w:rFonts w:ascii="Times New Roman" w:hAnsi="Times New Roman" w:cs="Times New Roman"/>
          <w:sz w:val="28"/>
          <w:szCs w:val="28"/>
          <w:lang w:val="kk-KZ"/>
        </w:rPr>
      </w:pPr>
      <w:r w:rsidRPr="00F01F73">
        <w:rPr>
          <w:rFonts w:ascii="Times New Roman" w:hAnsi="Times New Roman" w:cs="Times New Roman"/>
          <w:sz w:val="28"/>
          <w:szCs w:val="28"/>
          <w:lang w:val="kk-KZ"/>
        </w:rPr>
        <w:t>Сигнал спектрін көрсету үшін FFT талдау режиміне ауыс</w:t>
      </w:r>
      <w:r w:rsidR="009421F0">
        <w:rPr>
          <w:rFonts w:ascii="Times New Roman" w:hAnsi="Times New Roman" w:cs="Times New Roman"/>
          <w:sz w:val="28"/>
          <w:szCs w:val="28"/>
          <w:lang w:val="kk-KZ"/>
        </w:rPr>
        <w:t>ып</w:t>
      </w:r>
      <w:r w:rsidRPr="00F01F73">
        <w:rPr>
          <w:rFonts w:ascii="Times New Roman" w:hAnsi="Times New Roman" w:cs="Times New Roman"/>
          <w:sz w:val="28"/>
          <w:szCs w:val="28"/>
          <w:lang w:val="kk-KZ"/>
        </w:rPr>
        <w:t xml:space="preserve">, </w:t>
      </w:r>
      <w:r w:rsidR="009421F0">
        <w:rPr>
          <w:rFonts w:ascii="Times New Roman" w:hAnsi="Times New Roman" w:cs="Times New Roman"/>
          <w:sz w:val="28"/>
          <w:szCs w:val="28"/>
          <w:lang w:val="kk-KZ"/>
        </w:rPr>
        <w:t>ШГ</w:t>
      </w:r>
      <w:r w:rsidRPr="00F01F73">
        <w:rPr>
          <w:rFonts w:ascii="Times New Roman" w:hAnsi="Times New Roman" w:cs="Times New Roman"/>
          <w:sz w:val="28"/>
          <w:szCs w:val="28"/>
          <w:lang w:val="kk-KZ"/>
        </w:rPr>
        <w:t xml:space="preserve"> жұмыс жиілі</w:t>
      </w:r>
      <w:r w:rsidR="00C742CB">
        <w:rPr>
          <w:rFonts w:ascii="Times New Roman" w:hAnsi="Times New Roman" w:cs="Times New Roman"/>
          <w:sz w:val="28"/>
          <w:szCs w:val="28"/>
          <w:lang w:val="kk-KZ"/>
        </w:rPr>
        <w:t>ктерінің</w:t>
      </w:r>
      <w:r w:rsidRPr="00F01F73">
        <w:rPr>
          <w:rFonts w:ascii="Times New Roman" w:hAnsi="Times New Roman" w:cs="Times New Roman"/>
          <w:sz w:val="28"/>
          <w:szCs w:val="28"/>
          <w:lang w:val="kk-KZ"/>
        </w:rPr>
        <w:t xml:space="preserve"> </w:t>
      </w:r>
      <w:r w:rsidR="00C742CB">
        <w:rPr>
          <w:rFonts w:ascii="Times New Roman" w:hAnsi="Times New Roman" w:cs="Times New Roman"/>
          <w:sz w:val="28"/>
          <w:szCs w:val="28"/>
          <w:lang w:val="kk-KZ"/>
        </w:rPr>
        <w:t>өрісіне</w:t>
      </w:r>
      <w:r w:rsidRPr="00F01F73">
        <w:rPr>
          <w:rFonts w:ascii="Times New Roman" w:hAnsi="Times New Roman" w:cs="Times New Roman"/>
          <w:sz w:val="28"/>
          <w:szCs w:val="28"/>
          <w:lang w:val="kk-KZ"/>
        </w:rPr>
        <w:t xml:space="preserve"> тең </w:t>
      </w:r>
      <w:r w:rsidR="00447E9A">
        <w:rPr>
          <w:rFonts w:ascii="Times New Roman" w:hAnsi="Times New Roman" w:cs="Times New Roman"/>
          <w:sz w:val="28"/>
          <w:szCs w:val="28"/>
          <w:lang w:val="kk-KZ"/>
        </w:rPr>
        <w:t xml:space="preserve">көру </w:t>
      </w:r>
      <w:r w:rsidRPr="00F01F73">
        <w:rPr>
          <w:rFonts w:ascii="Times New Roman" w:hAnsi="Times New Roman" w:cs="Times New Roman"/>
          <w:sz w:val="28"/>
          <w:szCs w:val="28"/>
          <w:lang w:val="kk-KZ"/>
        </w:rPr>
        <w:t>аралы</w:t>
      </w:r>
      <w:r w:rsidR="00447E9A">
        <w:rPr>
          <w:rFonts w:ascii="Times New Roman" w:hAnsi="Times New Roman" w:cs="Times New Roman"/>
          <w:sz w:val="28"/>
          <w:szCs w:val="28"/>
          <w:lang w:val="kk-KZ"/>
        </w:rPr>
        <w:t>ғын</w:t>
      </w:r>
      <w:r w:rsidRPr="00F01F73">
        <w:rPr>
          <w:rFonts w:ascii="Times New Roman" w:hAnsi="Times New Roman" w:cs="Times New Roman"/>
          <w:sz w:val="28"/>
          <w:szCs w:val="28"/>
          <w:lang w:val="kk-KZ"/>
        </w:rPr>
        <w:t xml:space="preserve"> таңдау керек (орталық жиілік диапазонның жартысына тең болуы </w:t>
      </w:r>
      <w:r w:rsidR="001F2505">
        <w:rPr>
          <w:rFonts w:ascii="Times New Roman" w:hAnsi="Times New Roman" w:cs="Times New Roman"/>
          <w:sz w:val="28"/>
          <w:szCs w:val="28"/>
          <w:lang w:val="kk-KZ"/>
        </w:rPr>
        <w:t>қажет</w:t>
      </w:r>
      <w:r w:rsidRPr="00F01F73">
        <w:rPr>
          <w:rFonts w:ascii="Times New Roman" w:hAnsi="Times New Roman" w:cs="Times New Roman"/>
          <w:sz w:val="28"/>
          <w:szCs w:val="28"/>
          <w:lang w:val="kk-KZ"/>
        </w:rPr>
        <w:t xml:space="preserve">). </w:t>
      </w:r>
      <w:r w:rsidR="00250223">
        <w:rPr>
          <w:rFonts w:ascii="Times New Roman" w:hAnsi="Times New Roman" w:cs="Times New Roman"/>
          <w:sz w:val="28"/>
          <w:szCs w:val="28"/>
          <w:lang w:val="kk-KZ"/>
        </w:rPr>
        <w:t>Сонымен бірге</w:t>
      </w:r>
      <w:r w:rsidRPr="00F01F73">
        <w:rPr>
          <w:rFonts w:ascii="Times New Roman" w:hAnsi="Times New Roman" w:cs="Times New Roman"/>
          <w:sz w:val="28"/>
          <w:szCs w:val="28"/>
          <w:lang w:val="kk-KZ"/>
        </w:rPr>
        <w:t xml:space="preserve"> осциллограф арқылы сигналды көрсету параметрлері автоматты түрде таңдалады.</w:t>
      </w:r>
    </w:p>
    <w:p w14:paraId="7CFE3067" w14:textId="769618C0" w:rsidR="00EC7493" w:rsidRDefault="00F10C27" w:rsidP="00382DCF">
      <w:pPr>
        <w:spacing w:after="0" w:line="240" w:lineRule="auto"/>
        <w:ind w:firstLine="708"/>
        <w:jc w:val="both"/>
        <w:rPr>
          <w:rFonts w:ascii="Times New Roman" w:hAnsi="Times New Roman" w:cs="Times New Roman"/>
          <w:sz w:val="28"/>
          <w:szCs w:val="28"/>
          <w:lang w:val="kk-KZ"/>
        </w:rPr>
      </w:pPr>
      <w:r w:rsidRPr="00F10C27">
        <w:rPr>
          <w:rFonts w:ascii="Times New Roman" w:hAnsi="Times New Roman" w:cs="Times New Roman"/>
          <w:sz w:val="28"/>
          <w:szCs w:val="28"/>
          <w:lang w:val="kk-KZ"/>
        </w:rPr>
        <w:t>Шу</w:t>
      </w:r>
      <w:r w:rsidR="00605617">
        <w:rPr>
          <w:rFonts w:ascii="Times New Roman" w:hAnsi="Times New Roman" w:cs="Times New Roman"/>
          <w:sz w:val="28"/>
          <w:szCs w:val="28"/>
          <w:lang w:val="kk-KZ"/>
        </w:rPr>
        <w:t>ыл</w:t>
      </w:r>
      <w:r w:rsidRPr="00F10C27">
        <w:rPr>
          <w:rFonts w:ascii="Times New Roman" w:hAnsi="Times New Roman" w:cs="Times New Roman"/>
          <w:sz w:val="28"/>
          <w:szCs w:val="28"/>
          <w:lang w:val="kk-KZ"/>
        </w:rPr>
        <w:t xml:space="preserve"> сигналы амплитудасының лездік мәндерінің ең көп санын алу үшін </w:t>
      </w:r>
      <w:r w:rsidR="00605617">
        <w:rPr>
          <w:rFonts w:ascii="Times New Roman" w:hAnsi="Times New Roman" w:cs="Times New Roman"/>
          <w:sz w:val="28"/>
          <w:szCs w:val="28"/>
          <w:lang w:val="kk-KZ"/>
        </w:rPr>
        <w:t xml:space="preserve">мына </w:t>
      </w:r>
      <w:r w:rsidRPr="00F10C27">
        <w:rPr>
          <w:rFonts w:ascii="Times New Roman" w:hAnsi="Times New Roman" w:cs="Times New Roman"/>
          <w:sz w:val="28"/>
          <w:szCs w:val="28"/>
          <w:lang w:val="kk-KZ"/>
        </w:rPr>
        <w:t>формула бойынша уақыт аралығының максималды ұзақтығын орнатуға болады</w:t>
      </w:r>
      <w:r w:rsidR="00605617">
        <w:rPr>
          <w:rFonts w:ascii="Times New Roman" w:hAnsi="Times New Roman" w:cs="Times New Roman"/>
          <w:sz w:val="28"/>
          <w:szCs w:val="28"/>
          <w:lang w:val="kk-KZ"/>
        </w:rPr>
        <w:t xml:space="preserve"> </w:t>
      </w:r>
      <w:r w:rsidR="00605617" w:rsidRPr="00F10C27">
        <w:rPr>
          <w:rFonts w:ascii="Times New Roman" w:hAnsi="Times New Roman" w:cs="Times New Roman"/>
          <w:sz w:val="28"/>
          <w:szCs w:val="28"/>
          <w:lang w:val="kk-KZ"/>
        </w:rPr>
        <w:t>[147]</w:t>
      </w:r>
      <w:r w:rsidRPr="00F10C27">
        <w:rPr>
          <w:rFonts w:ascii="Times New Roman" w:hAnsi="Times New Roman" w:cs="Times New Roman"/>
          <w:sz w:val="28"/>
          <w:szCs w:val="28"/>
          <w:lang w:val="kk-KZ"/>
        </w:rPr>
        <w:t>:</w:t>
      </w:r>
    </w:p>
    <w:p w14:paraId="774087B1" w14:textId="77777777" w:rsidR="00E46F4C" w:rsidRDefault="00E46F4C" w:rsidP="00382DCF">
      <w:pPr>
        <w:spacing w:after="0" w:line="240" w:lineRule="auto"/>
        <w:ind w:firstLine="708"/>
        <w:jc w:val="both"/>
        <w:rPr>
          <w:rFonts w:ascii="Times New Roman" w:hAnsi="Times New Roman" w:cs="Times New Roman"/>
          <w:sz w:val="28"/>
          <w:szCs w:val="28"/>
          <w:lang w:val="kk-KZ"/>
        </w:rPr>
      </w:pPr>
    </w:p>
    <w:p w14:paraId="50389D30" w14:textId="442EA042" w:rsidR="007A02A9" w:rsidRPr="00CB4300" w:rsidRDefault="00D15223" w:rsidP="00382DC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Жады тереңдігі</w:t>
      </w:r>
      <w:r w:rsidR="00382DCF" w:rsidRPr="00CB4300">
        <w:rPr>
          <w:rFonts w:ascii="Times New Roman" w:hAnsi="Times New Roman" w:cs="Times New Roman"/>
          <w:sz w:val="28"/>
          <w:szCs w:val="28"/>
          <w:lang w:val="kk-KZ"/>
        </w:rPr>
        <w:t xml:space="preserve"> = (</w:t>
      </w:r>
      <w:r>
        <w:rPr>
          <w:rFonts w:ascii="Times New Roman" w:hAnsi="Times New Roman" w:cs="Times New Roman"/>
          <w:sz w:val="28"/>
          <w:szCs w:val="28"/>
          <w:lang w:val="kk-KZ"/>
        </w:rPr>
        <w:t>дискретизациялау жиілігі</w:t>
      </w:r>
      <w:r w:rsidR="00382DCF" w:rsidRPr="00CB4300">
        <w:rPr>
          <w:rFonts w:ascii="Times New Roman" w:hAnsi="Times New Roman" w:cs="Times New Roman"/>
          <w:sz w:val="28"/>
          <w:szCs w:val="28"/>
          <w:lang w:val="kk-KZ"/>
        </w:rPr>
        <w:t>) ×</w:t>
      </w:r>
    </w:p>
    <w:p w14:paraId="4685C0FB" w14:textId="1AE5529B" w:rsidR="00382DCF" w:rsidRPr="00CB4300" w:rsidRDefault="007A02A9" w:rsidP="00D15223">
      <w:pPr>
        <w:tabs>
          <w:tab w:val="left" w:pos="8789"/>
        </w:tabs>
        <w:spacing w:after="0" w:line="240" w:lineRule="auto"/>
        <w:ind w:firstLine="2835"/>
        <w:jc w:val="center"/>
        <w:rPr>
          <w:rFonts w:ascii="Times New Roman" w:hAnsi="Times New Roman" w:cs="Times New Roman"/>
          <w:sz w:val="28"/>
          <w:szCs w:val="28"/>
          <w:lang w:val="kk-KZ"/>
        </w:rPr>
      </w:pPr>
      <w:r w:rsidRPr="00CB4300">
        <w:rPr>
          <w:rFonts w:ascii="Times New Roman" w:hAnsi="Times New Roman" w:cs="Times New Roman"/>
          <w:sz w:val="28"/>
          <w:szCs w:val="28"/>
          <w:lang w:val="kk-KZ"/>
        </w:rPr>
        <w:t>×</w:t>
      </w:r>
      <w:r w:rsidR="00382DCF" w:rsidRPr="00CB4300">
        <w:rPr>
          <w:rFonts w:ascii="Times New Roman" w:hAnsi="Times New Roman" w:cs="Times New Roman"/>
          <w:sz w:val="28"/>
          <w:szCs w:val="28"/>
          <w:lang w:val="kk-KZ"/>
        </w:rPr>
        <w:t xml:space="preserve"> (</w:t>
      </w:r>
      <w:r w:rsidR="00D15223">
        <w:rPr>
          <w:rFonts w:ascii="Times New Roman" w:hAnsi="Times New Roman" w:cs="Times New Roman"/>
          <w:sz w:val="28"/>
          <w:szCs w:val="28"/>
          <w:lang w:val="kk-KZ"/>
        </w:rPr>
        <w:t>уақыт аралығының ұзақтығы</w:t>
      </w:r>
      <w:r w:rsidR="00382DCF" w:rsidRPr="00CB4300">
        <w:rPr>
          <w:rFonts w:ascii="Times New Roman" w:hAnsi="Times New Roman" w:cs="Times New Roman"/>
          <w:sz w:val="28"/>
          <w:szCs w:val="28"/>
          <w:lang w:val="kk-KZ"/>
        </w:rPr>
        <w:t>)</w:t>
      </w:r>
      <w:r>
        <w:rPr>
          <w:rFonts w:ascii="Times New Roman" w:hAnsi="Times New Roman" w:cs="Times New Roman"/>
          <w:sz w:val="28"/>
          <w:szCs w:val="28"/>
          <w:lang w:val="kk-KZ"/>
        </w:rPr>
        <w:tab/>
        <w:t>(2.1)</w:t>
      </w:r>
    </w:p>
    <w:p w14:paraId="144939F3" w14:textId="494C55D5" w:rsidR="00382DCF" w:rsidRPr="00E72853" w:rsidRDefault="007360F0" w:rsidP="00382DCF">
      <w:pPr>
        <w:spacing w:after="0" w:line="240" w:lineRule="auto"/>
        <w:ind w:firstLine="708"/>
        <w:jc w:val="both"/>
        <w:rPr>
          <w:rFonts w:ascii="Times New Roman" w:hAnsi="Times New Roman" w:cs="Times New Roman"/>
          <w:sz w:val="28"/>
          <w:szCs w:val="28"/>
          <w:lang w:val="kk-KZ"/>
        </w:rPr>
      </w:pPr>
      <w:r w:rsidRPr="00E72853">
        <w:rPr>
          <w:rFonts w:ascii="Times New Roman" w:hAnsi="Times New Roman" w:cs="Times New Roman"/>
          <w:sz w:val="28"/>
          <w:szCs w:val="28"/>
          <w:lang w:val="kk-KZ"/>
        </w:rPr>
        <w:t xml:space="preserve">Бірақ, </w:t>
      </w:r>
      <w:r w:rsidR="00D705CE">
        <w:rPr>
          <w:rFonts w:ascii="Times New Roman" w:hAnsi="Times New Roman" w:cs="Times New Roman"/>
          <w:sz w:val="28"/>
          <w:szCs w:val="28"/>
          <w:lang w:val="kk-KZ"/>
        </w:rPr>
        <w:t>алынған</w:t>
      </w:r>
      <w:r w:rsidRPr="00E72853">
        <w:rPr>
          <w:rFonts w:ascii="Times New Roman" w:hAnsi="Times New Roman" w:cs="Times New Roman"/>
          <w:sz w:val="28"/>
          <w:szCs w:val="28"/>
          <w:lang w:val="kk-KZ"/>
        </w:rPr>
        <w:t xml:space="preserve"> мәндер жазылатын максималды уақыт аралығы орнат</w:t>
      </w:r>
      <w:r w:rsidR="00D705CE">
        <w:rPr>
          <w:rFonts w:ascii="Times New Roman" w:hAnsi="Times New Roman" w:cs="Times New Roman"/>
          <w:sz w:val="28"/>
          <w:szCs w:val="28"/>
          <w:lang w:val="kk-KZ"/>
        </w:rPr>
        <w:t>ылған жағдайда</w:t>
      </w:r>
      <w:r w:rsidRPr="00E72853">
        <w:rPr>
          <w:rFonts w:ascii="Times New Roman" w:hAnsi="Times New Roman" w:cs="Times New Roman"/>
          <w:sz w:val="28"/>
          <w:szCs w:val="28"/>
          <w:lang w:val="kk-KZ"/>
        </w:rPr>
        <w:t>, бұл деректерді сақтау өте көп уақытты алады және осциллограф жады</w:t>
      </w:r>
      <w:r w:rsidR="005E4180">
        <w:rPr>
          <w:rFonts w:ascii="Times New Roman" w:hAnsi="Times New Roman" w:cs="Times New Roman"/>
          <w:sz w:val="28"/>
          <w:szCs w:val="28"/>
          <w:lang w:val="kk-KZ"/>
        </w:rPr>
        <w:t>сы</w:t>
      </w:r>
      <w:r w:rsidRPr="00E72853">
        <w:rPr>
          <w:rFonts w:ascii="Times New Roman" w:hAnsi="Times New Roman" w:cs="Times New Roman"/>
          <w:sz w:val="28"/>
          <w:szCs w:val="28"/>
          <w:lang w:val="kk-KZ"/>
        </w:rPr>
        <w:t xml:space="preserve">ның немесе USB </w:t>
      </w:r>
      <w:r w:rsidR="005E4180">
        <w:rPr>
          <w:rFonts w:ascii="Times New Roman" w:hAnsi="Times New Roman" w:cs="Times New Roman"/>
          <w:sz w:val="28"/>
          <w:szCs w:val="28"/>
          <w:lang w:val="kk-KZ"/>
        </w:rPr>
        <w:t>тасуышының</w:t>
      </w:r>
      <w:r w:rsidRPr="00E72853">
        <w:rPr>
          <w:rFonts w:ascii="Times New Roman" w:hAnsi="Times New Roman" w:cs="Times New Roman"/>
          <w:sz w:val="28"/>
          <w:szCs w:val="28"/>
          <w:lang w:val="kk-KZ"/>
        </w:rPr>
        <w:t xml:space="preserve"> </w:t>
      </w:r>
      <w:r w:rsidR="005E4180" w:rsidRPr="00E72853">
        <w:rPr>
          <w:rFonts w:ascii="Times New Roman" w:hAnsi="Times New Roman" w:cs="Times New Roman"/>
          <w:sz w:val="28"/>
          <w:szCs w:val="28"/>
          <w:lang w:val="kk-KZ"/>
        </w:rPr>
        <w:t xml:space="preserve">үлкен көлемін </w:t>
      </w:r>
      <w:r w:rsidRPr="00E72853">
        <w:rPr>
          <w:rFonts w:ascii="Times New Roman" w:hAnsi="Times New Roman" w:cs="Times New Roman"/>
          <w:sz w:val="28"/>
          <w:szCs w:val="28"/>
          <w:lang w:val="kk-KZ"/>
        </w:rPr>
        <w:t>қажет етеді.</w:t>
      </w:r>
    </w:p>
    <w:p w14:paraId="0BB88656" w14:textId="68C1D08F" w:rsidR="007360F0" w:rsidRPr="00D705CE" w:rsidRDefault="00BB650A" w:rsidP="00382DCF">
      <w:pPr>
        <w:spacing w:after="0" w:line="240" w:lineRule="auto"/>
        <w:ind w:firstLine="708"/>
        <w:jc w:val="both"/>
        <w:rPr>
          <w:rFonts w:ascii="Times New Roman" w:hAnsi="Times New Roman" w:cs="Times New Roman"/>
          <w:sz w:val="28"/>
          <w:szCs w:val="28"/>
          <w:lang w:val="kk-KZ"/>
        </w:rPr>
      </w:pPr>
      <w:r w:rsidRPr="00BB650A">
        <w:rPr>
          <w:rFonts w:ascii="Times New Roman" w:hAnsi="Times New Roman" w:cs="Times New Roman"/>
          <w:sz w:val="28"/>
          <w:szCs w:val="28"/>
          <w:lang w:val="kk-KZ"/>
        </w:rPr>
        <w:t>Шу</w:t>
      </w:r>
      <w:r w:rsidR="00DD03FB">
        <w:rPr>
          <w:rFonts w:ascii="Times New Roman" w:hAnsi="Times New Roman" w:cs="Times New Roman"/>
          <w:sz w:val="28"/>
          <w:szCs w:val="28"/>
          <w:lang w:val="kk-KZ"/>
        </w:rPr>
        <w:t>ыл</w:t>
      </w:r>
      <w:r w:rsidRPr="00BB650A">
        <w:rPr>
          <w:rFonts w:ascii="Times New Roman" w:hAnsi="Times New Roman" w:cs="Times New Roman"/>
          <w:sz w:val="28"/>
          <w:szCs w:val="28"/>
          <w:lang w:val="kk-KZ"/>
        </w:rPr>
        <w:t xml:space="preserve"> сигналы амплитудасының </w:t>
      </w:r>
      <w:r w:rsidR="00DD03FB">
        <w:rPr>
          <w:rFonts w:ascii="Times New Roman" w:hAnsi="Times New Roman" w:cs="Times New Roman"/>
          <w:sz w:val="28"/>
          <w:szCs w:val="28"/>
          <w:lang w:val="kk-KZ"/>
        </w:rPr>
        <w:t xml:space="preserve">алынған </w:t>
      </w:r>
      <w:r w:rsidRPr="00BB650A">
        <w:rPr>
          <w:rFonts w:ascii="Times New Roman" w:hAnsi="Times New Roman" w:cs="Times New Roman"/>
          <w:sz w:val="28"/>
          <w:szCs w:val="28"/>
          <w:lang w:val="kk-KZ"/>
        </w:rPr>
        <w:t>лездік мәндері</w:t>
      </w:r>
      <w:r w:rsidR="00F7516A">
        <w:rPr>
          <w:rFonts w:ascii="Times New Roman" w:hAnsi="Times New Roman" w:cs="Times New Roman"/>
          <w:sz w:val="28"/>
          <w:szCs w:val="28"/>
          <w:lang w:val="kk-KZ"/>
        </w:rPr>
        <w:t xml:space="preserve"> бүркемелеу</w:t>
      </w:r>
      <w:r w:rsidRPr="00BB650A">
        <w:rPr>
          <w:rFonts w:ascii="Times New Roman" w:hAnsi="Times New Roman" w:cs="Times New Roman"/>
          <w:sz w:val="28"/>
          <w:szCs w:val="28"/>
          <w:lang w:val="kk-KZ"/>
        </w:rPr>
        <w:t xml:space="preserve"> шу</w:t>
      </w:r>
      <w:r w:rsidR="00F7516A">
        <w:rPr>
          <w:rFonts w:ascii="Times New Roman" w:hAnsi="Times New Roman" w:cs="Times New Roman"/>
          <w:sz w:val="28"/>
          <w:szCs w:val="28"/>
          <w:lang w:val="kk-KZ"/>
        </w:rPr>
        <w:t>ыл</w:t>
      </w:r>
      <w:r w:rsidRPr="00BB650A">
        <w:rPr>
          <w:rFonts w:ascii="Times New Roman" w:hAnsi="Times New Roman" w:cs="Times New Roman"/>
          <w:sz w:val="28"/>
          <w:szCs w:val="28"/>
          <w:lang w:val="kk-KZ"/>
        </w:rPr>
        <w:t xml:space="preserve"> </w:t>
      </w:r>
      <w:r w:rsidR="00F7516A">
        <w:rPr>
          <w:rFonts w:ascii="Times New Roman" w:hAnsi="Times New Roman" w:cs="Times New Roman"/>
          <w:sz w:val="28"/>
          <w:szCs w:val="28"/>
          <w:lang w:val="kk-KZ"/>
        </w:rPr>
        <w:t>бөгеуілдерінің</w:t>
      </w:r>
      <w:r w:rsidRPr="00BB650A">
        <w:rPr>
          <w:rFonts w:ascii="Times New Roman" w:hAnsi="Times New Roman" w:cs="Times New Roman"/>
          <w:sz w:val="28"/>
          <w:szCs w:val="28"/>
          <w:lang w:val="kk-KZ"/>
        </w:rPr>
        <w:t xml:space="preserve"> сапасын бағалау</w:t>
      </w:r>
      <w:r w:rsidR="00F7516A">
        <w:rPr>
          <w:rFonts w:ascii="Times New Roman" w:hAnsi="Times New Roman" w:cs="Times New Roman"/>
          <w:sz w:val="28"/>
          <w:szCs w:val="28"/>
          <w:lang w:val="kk-KZ"/>
        </w:rPr>
        <w:t>да</w:t>
      </w:r>
      <w:r w:rsidRPr="00BB650A">
        <w:rPr>
          <w:rFonts w:ascii="Times New Roman" w:hAnsi="Times New Roman" w:cs="Times New Roman"/>
          <w:sz w:val="28"/>
          <w:szCs w:val="28"/>
          <w:lang w:val="kk-KZ"/>
        </w:rPr>
        <w:t xml:space="preserve"> әрі қарай есептеулер үшін сыртқы USB </w:t>
      </w:r>
      <w:r w:rsidR="00A96353">
        <w:rPr>
          <w:rFonts w:ascii="Times New Roman" w:hAnsi="Times New Roman" w:cs="Times New Roman"/>
          <w:sz w:val="28"/>
          <w:szCs w:val="28"/>
          <w:lang w:val="kk-KZ"/>
        </w:rPr>
        <w:t>тасушысына</w:t>
      </w:r>
      <w:r w:rsidRPr="00BB650A">
        <w:rPr>
          <w:rFonts w:ascii="Times New Roman" w:hAnsi="Times New Roman" w:cs="Times New Roman"/>
          <w:sz w:val="28"/>
          <w:szCs w:val="28"/>
          <w:lang w:val="kk-KZ"/>
        </w:rPr>
        <w:t xml:space="preserve"> жазылады</w:t>
      </w:r>
      <w:r w:rsidR="00A96353">
        <w:rPr>
          <w:rFonts w:ascii="Times New Roman" w:hAnsi="Times New Roman" w:cs="Times New Roman"/>
          <w:sz w:val="28"/>
          <w:szCs w:val="28"/>
          <w:lang w:val="kk-KZ"/>
        </w:rPr>
        <w:t xml:space="preserve"> </w:t>
      </w:r>
      <w:r w:rsidR="00A96353" w:rsidRPr="00BB650A">
        <w:rPr>
          <w:rFonts w:ascii="Times New Roman" w:hAnsi="Times New Roman" w:cs="Times New Roman"/>
          <w:sz w:val="28"/>
          <w:szCs w:val="28"/>
          <w:lang w:val="kk-KZ"/>
        </w:rPr>
        <w:t>(* .csv пішіміндегі файл)</w:t>
      </w:r>
      <w:r w:rsidRPr="00BB650A">
        <w:rPr>
          <w:rFonts w:ascii="Times New Roman" w:hAnsi="Times New Roman" w:cs="Times New Roman"/>
          <w:sz w:val="28"/>
          <w:szCs w:val="28"/>
          <w:lang w:val="kk-KZ"/>
        </w:rPr>
        <w:t>.</w:t>
      </w:r>
    </w:p>
    <w:p w14:paraId="26A393C5" w14:textId="1CAC9130" w:rsidR="005420A0" w:rsidRDefault="005420A0" w:rsidP="00382DCF">
      <w:pPr>
        <w:spacing w:after="0" w:line="240" w:lineRule="auto"/>
        <w:ind w:firstLine="708"/>
        <w:jc w:val="both"/>
        <w:rPr>
          <w:rFonts w:ascii="Times New Roman" w:hAnsi="Times New Roman" w:cs="Times New Roman"/>
          <w:sz w:val="28"/>
          <w:szCs w:val="28"/>
          <w:lang w:val="kk-KZ"/>
        </w:rPr>
      </w:pPr>
      <w:r w:rsidRPr="005420A0">
        <w:rPr>
          <w:rFonts w:ascii="Times New Roman" w:hAnsi="Times New Roman" w:cs="Times New Roman"/>
          <w:sz w:val="28"/>
          <w:szCs w:val="28"/>
          <w:lang w:val="kk-KZ"/>
        </w:rPr>
        <w:t>2.4-2.6</w:t>
      </w:r>
      <w:r w:rsidR="000C4D52">
        <w:rPr>
          <w:rFonts w:ascii="Times New Roman" w:hAnsi="Times New Roman" w:cs="Times New Roman"/>
          <w:sz w:val="28"/>
          <w:szCs w:val="28"/>
          <w:lang w:val="kk-KZ"/>
        </w:rPr>
        <w:t xml:space="preserve"> </w:t>
      </w:r>
      <w:r w:rsidRPr="005420A0">
        <w:rPr>
          <w:rFonts w:ascii="Times New Roman" w:hAnsi="Times New Roman" w:cs="Times New Roman"/>
          <w:sz w:val="28"/>
          <w:szCs w:val="28"/>
          <w:lang w:val="kk-KZ"/>
        </w:rPr>
        <w:t>суреттер</w:t>
      </w:r>
      <w:r w:rsidR="006261D4">
        <w:rPr>
          <w:rFonts w:ascii="Times New Roman" w:hAnsi="Times New Roman" w:cs="Times New Roman"/>
          <w:sz w:val="28"/>
          <w:szCs w:val="28"/>
          <w:lang w:val="kk-KZ"/>
        </w:rPr>
        <w:t>де</w:t>
      </w:r>
      <w:r w:rsidRPr="005420A0">
        <w:rPr>
          <w:rFonts w:ascii="Times New Roman" w:hAnsi="Times New Roman" w:cs="Times New Roman"/>
          <w:sz w:val="28"/>
          <w:szCs w:val="28"/>
          <w:lang w:val="kk-KZ"/>
        </w:rPr>
        <w:t xml:space="preserve"> </w:t>
      </w:r>
      <w:r w:rsidR="00E20A7A" w:rsidRPr="005420A0">
        <w:rPr>
          <w:rFonts w:ascii="Times New Roman" w:hAnsi="Times New Roman" w:cs="Times New Roman"/>
          <w:sz w:val="28"/>
          <w:szCs w:val="28"/>
          <w:lang w:val="kk-KZ"/>
        </w:rPr>
        <w:t xml:space="preserve">10 мс уақыт </w:t>
      </w:r>
      <w:r w:rsidR="00E20A7A">
        <w:rPr>
          <w:rFonts w:ascii="Times New Roman" w:hAnsi="Times New Roman" w:cs="Times New Roman"/>
          <w:sz w:val="28"/>
          <w:szCs w:val="28"/>
          <w:lang w:val="kk-KZ"/>
        </w:rPr>
        <w:t>аралығында</w:t>
      </w:r>
      <w:r w:rsidR="00E20A7A" w:rsidRPr="005420A0">
        <w:rPr>
          <w:rFonts w:ascii="Times New Roman" w:hAnsi="Times New Roman" w:cs="Times New Roman"/>
          <w:sz w:val="28"/>
          <w:szCs w:val="28"/>
          <w:lang w:val="kk-KZ"/>
        </w:rPr>
        <w:t xml:space="preserve"> </w:t>
      </w:r>
      <w:r w:rsidR="002655D4" w:rsidRPr="005420A0">
        <w:rPr>
          <w:rFonts w:ascii="Times New Roman" w:hAnsi="Times New Roman" w:cs="Times New Roman"/>
          <w:sz w:val="28"/>
          <w:szCs w:val="28"/>
          <w:lang w:val="kk-KZ"/>
        </w:rPr>
        <w:t xml:space="preserve">103 </w:t>
      </w:r>
      <w:r w:rsidR="002655D4" w:rsidRPr="001D5DFC">
        <w:rPr>
          <w:rFonts w:ascii="Times New Roman" w:hAnsi="Times New Roman" w:cs="Times New Roman"/>
          <w:sz w:val="28"/>
          <w:szCs w:val="28"/>
          <w:lang w:val="kk-KZ"/>
        </w:rPr>
        <w:t>Mpts</w:t>
      </w:r>
      <w:r w:rsidR="002655D4" w:rsidRPr="005420A0">
        <w:rPr>
          <w:rFonts w:ascii="Times New Roman" w:hAnsi="Times New Roman" w:cs="Times New Roman"/>
          <w:sz w:val="28"/>
          <w:szCs w:val="28"/>
          <w:lang w:val="kk-KZ"/>
        </w:rPr>
        <w:t xml:space="preserve"> нүктелер саны</w:t>
      </w:r>
      <w:r w:rsidR="002655D4">
        <w:rPr>
          <w:rFonts w:ascii="Times New Roman" w:hAnsi="Times New Roman" w:cs="Times New Roman"/>
          <w:sz w:val="28"/>
          <w:szCs w:val="28"/>
          <w:lang w:val="kk-KZ"/>
        </w:rPr>
        <w:t>ндағы</w:t>
      </w:r>
      <w:r w:rsidR="002655D4" w:rsidRPr="005420A0">
        <w:rPr>
          <w:rFonts w:ascii="Times New Roman" w:hAnsi="Times New Roman" w:cs="Times New Roman"/>
          <w:sz w:val="28"/>
          <w:szCs w:val="28"/>
          <w:lang w:val="kk-KZ"/>
        </w:rPr>
        <w:t xml:space="preserve"> және 5 Г</w:t>
      </w:r>
      <w:r w:rsidR="002655D4">
        <w:rPr>
          <w:rFonts w:ascii="Times New Roman" w:hAnsi="Times New Roman" w:cs="Times New Roman"/>
          <w:sz w:val="28"/>
          <w:szCs w:val="28"/>
          <w:lang w:val="kk-KZ"/>
        </w:rPr>
        <w:t>Таңдаулар</w:t>
      </w:r>
      <w:r w:rsidR="002655D4" w:rsidRPr="005420A0">
        <w:rPr>
          <w:rFonts w:ascii="Times New Roman" w:hAnsi="Times New Roman" w:cs="Times New Roman"/>
          <w:sz w:val="28"/>
          <w:szCs w:val="28"/>
          <w:lang w:val="kk-KZ"/>
        </w:rPr>
        <w:t xml:space="preserve">/с </w:t>
      </w:r>
      <w:r w:rsidR="002655D4">
        <w:rPr>
          <w:rFonts w:ascii="Times New Roman" w:hAnsi="Times New Roman" w:cs="Times New Roman"/>
          <w:sz w:val="28"/>
          <w:szCs w:val="28"/>
          <w:lang w:val="kk-KZ"/>
        </w:rPr>
        <w:t>дискретизациялау</w:t>
      </w:r>
      <w:r w:rsidR="004D11D4">
        <w:rPr>
          <w:rFonts w:ascii="Times New Roman" w:hAnsi="Times New Roman" w:cs="Times New Roman"/>
          <w:sz w:val="28"/>
          <w:szCs w:val="28"/>
          <w:lang w:val="kk-KZ"/>
        </w:rPr>
        <w:t xml:space="preserve"> </w:t>
      </w:r>
      <w:r w:rsidR="002655D4">
        <w:rPr>
          <w:rFonts w:ascii="Times New Roman" w:hAnsi="Times New Roman" w:cs="Times New Roman"/>
          <w:sz w:val="28"/>
          <w:szCs w:val="28"/>
          <w:lang w:val="kk-KZ"/>
        </w:rPr>
        <w:t>жиілігіндегі</w:t>
      </w:r>
      <w:r w:rsidR="002655D4" w:rsidRPr="005420A0">
        <w:rPr>
          <w:rFonts w:ascii="Times New Roman" w:hAnsi="Times New Roman" w:cs="Times New Roman"/>
          <w:sz w:val="28"/>
          <w:szCs w:val="28"/>
          <w:lang w:val="kk-KZ"/>
        </w:rPr>
        <w:t xml:space="preserve"> </w:t>
      </w:r>
      <w:r w:rsidR="006261D4" w:rsidRPr="006261D4">
        <w:rPr>
          <w:rFonts w:ascii="Times New Roman" w:hAnsi="Times New Roman" w:cs="Times New Roman"/>
          <w:sz w:val="28"/>
          <w:szCs w:val="28"/>
          <w:lang w:val="kk-KZ"/>
        </w:rPr>
        <w:t>«ЛГШ-513К»</w:t>
      </w:r>
      <w:r w:rsidR="006261D4">
        <w:rPr>
          <w:rFonts w:ascii="Times New Roman" w:hAnsi="Times New Roman" w:cs="Times New Roman"/>
          <w:sz w:val="28"/>
          <w:szCs w:val="28"/>
          <w:lang w:val="kk-KZ"/>
        </w:rPr>
        <w:t xml:space="preserve"> ШГ</w:t>
      </w:r>
      <w:r w:rsidRPr="005420A0">
        <w:rPr>
          <w:rFonts w:ascii="Times New Roman" w:hAnsi="Times New Roman" w:cs="Times New Roman"/>
          <w:sz w:val="28"/>
          <w:szCs w:val="28"/>
          <w:lang w:val="kk-KZ"/>
        </w:rPr>
        <w:t xml:space="preserve"> бүркемелеу </w:t>
      </w:r>
      <w:r w:rsidR="00AA1444">
        <w:rPr>
          <w:rFonts w:ascii="Times New Roman" w:hAnsi="Times New Roman" w:cs="Times New Roman"/>
          <w:sz w:val="28"/>
          <w:szCs w:val="28"/>
          <w:lang w:val="kk-KZ"/>
        </w:rPr>
        <w:t xml:space="preserve">шуыл </w:t>
      </w:r>
      <w:r w:rsidRPr="005420A0">
        <w:rPr>
          <w:rFonts w:ascii="Times New Roman" w:hAnsi="Times New Roman" w:cs="Times New Roman"/>
          <w:sz w:val="28"/>
          <w:szCs w:val="28"/>
          <w:lang w:val="kk-KZ"/>
        </w:rPr>
        <w:t>бөгеуілдері амплитудаларының лездік мәндерін к</w:t>
      </w:r>
      <w:r w:rsidR="001E648A">
        <w:rPr>
          <w:rFonts w:ascii="Times New Roman" w:hAnsi="Times New Roman" w:cs="Times New Roman"/>
          <w:sz w:val="28"/>
          <w:szCs w:val="28"/>
          <w:lang w:val="kk-KZ"/>
        </w:rPr>
        <w:t>елтірілген</w:t>
      </w:r>
      <w:r w:rsidRPr="005420A0">
        <w:rPr>
          <w:rFonts w:ascii="Times New Roman" w:hAnsi="Times New Roman" w:cs="Times New Roman"/>
          <w:sz w:val="28"/>
          <w:szCs w:val="28"/>
          <w:lang w:val="kk-KZ"/>
        </w:rPr>
        <w:t>.</w:t>
      </w:r>
    </w:p>
    <w:p w14:paraId="09CED5EB" w14:textId="77777777" w:rsidR="0046614A" w:rsidRPr="00100EB9" w:rsidRDefault="0046614A" w:rsidP="00382DCF">
      <w:pPr>
        <w:spacing w:after="0" w:line="240" w:lineRule="auto"/>
        <w:ind w:firstLine="708"/>
        <w:jc w:val="both"/>
        <w:rPr>
          <w:rFonts w:ascii="Times New Roman" w:hAnsi="Times New Roman" w:cs="Times New Roman"/>
          <w:sz w:val="28"/>
          <w:szCs w:val="28"/>
          <w:lang w:val="kk-KZ"/>
        </w:rPr>
      </w:pPr>
    </w:p>
    <w:p w14:paraId="5B5B6C69" w14:textId="56618720" w:rsidR="00BB6526" w:rsidRDefault="0046614A" w:rsidP="0046614A">
      <w:pPr>
        <w:spacing w:after="0" w:line="240" w:lineRule="auto"/>
        <w:jc w:val="center"/>
        <w:rPr>
          <w:rFonts w:ascii="Times New Roman" w:hAnsi="Times New Roman" w:cs="Times New Roman"/>
          <w:sz w:val="28"/>
          <w:szCs w:val="28"/>
        </w:rPr>
      </w:pPr>
      <w:bookmarkStart w:id="60" w:name="_Hlk88313146"/>
      <w:bookmarkEnd w:id="60"/>
      <w:r w:rsidRPr="00756001">
        <w:rPr>
          <w:noProof/>
        </w:rPr>
        <w:drawing>
          <wp:inline distT="0" distB="0" distL="0" distR="0" wp14:anchorId="2B6FB5AF" wp14:editId="0B268958">
            <wp:extent cx="4851354" cy="245745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4866806" cy="2465277"/>
                    </a:xfrm>
                    <a:prstGeom prst="rect">
                      <a:avLst/>
                    </a:prstGeom>
                    <a:noFill/>
                    <a:ln>
                      <a:noFill/>
                    </a:ln>
                    <a:extLst>
                      <a:ext uri="{53640926-AAD7-44D8-BBD7-CCE9431645EC}">
                        <a14:shadowObscured xmlns:a14="http://schemas.microsoft.com/office/drawing/2010/main"/>
                      </a:ext>
                    </a:extLst>
                  </pic:spPr>
                </pic:pic>
              </a:graphicData>
            </a:graphic>
          </wp:inline>
        </w:drawing>
      </w:r>
    </w:p>
    <w:p w14:paraId="51453B2F" w14:textId="77777777" w:rsidR="00E46F4C" w:rsidRDefault="00E46F4C" w:rsidP="0046614A">
      <w:pPr>
        <w:spacing w:after="0" w:line="240" w:lineRule="auto"/>
        <w:jc w:val="center"/>
        <w:rPr>
          <w:rFonts w:ascii="Times New Roman" w:hAnsi="Times New Roman" w:cs="Times New Roman"/>
          <w:sz w:val="28"/>
          <w:szCs w:val="28"/>
          <w:lang w:val="kk-KZ"/>
        </w:rPr>
      </w:pPr>
    </w:p>
    <w:p w14:paraId="7689B03C" w14:textId="01A27A94" w:rsidR="0046614A" w:rsidRPr="00F5713A" w:rsidRDefault="00E677C7" w:rsidP="0046614A">
      <w:pPr>
        <w:spacing w:after="0" w:line="240" w:lineRule="auto"/>
        <w:jc w:val="center"/>
        <w:rPr>
          <w:rFonts w:ascii="Times New Roman" w:hAnsi="Times New Roman" w:cs="Times New Roman"/>
          <w:sz w:val="28"/>
          <w:szCs w:val="28"/>
          <w:lang w:val="kk-KZ"/>
        </w:rPr>
      </w:pPr>
      <w:r w:rsidRPr="00F5713A">
        <w:rPr>
          <w:rFonts w:ascii="Times New Roman" w:hAnsi="Times New Roman" w:cs="Times New Roman"/>
          <w:sz w:val="28"/>
          <w:szCs w:val="28"/>
          <w:lang w:val="kk-KZ"/>
        </w:rPr>
        <w:t>Сурет</w:t>
      </w:r>
      <w:r w:rsidR="0046614A" w:rsidRPr="00F5713A">
        <w:rPr>
          <w:rFonts w:ascii="Times New Roman" w:hAnsi="Times New Roman" w:cs="Times New Roman"/>
          <w:sz w:val="28"/>
          <w:szCs w:val="28"/>
          <w:lang w:val="kk-KZ"/>
        </w:rPr>
        <w:t xml:space="preserve"> </w:t>
      </w:r>
      <w:r w:rsidRPr="00F5713A">
        <w:rPr>
          <w:rFonts w:ascii="Times New Roman" w:hAnsi="Times New Roman" w:cs="Times New Roman"/>
          <w:sz w:val="28"/>
          <w:szCs w:val="28"/>
          <w:lang w:val="kk-KZ"/>
        </w:rPr>
        <w:t>2.</w:t>
      </w:r>
      <w:r w:rsidR="0046614A" w:rsidRPr="00F5713A">
        <w:rPr>
          <w:rFonts w:ascii="Times New Roman" w:hAnsi="Times New Roman" w:cs="Times New Roman"/>
          <w:sz w:val="28"/>
          <w:szCs w:val="28"/>
          <w:lang w:val="kk-KZ"/>
        </w:rPr>
        <w:t xml:space="preserve">4 – </w:t>
      </w:r>
      <w:r w:rsidR="009D69AC" w:rsidRPr="00F5713A">
        <w:rPr>
          <w:rFonts w:ascii="Times New Roman" w:hAnsi="Times New Roman" w:cs="Times New Roman"/>
          <w:sz w:val="28"/>
          <w:szCs w:val="28"/>
          <w:lang w:val="kk-KZ"/>
        </w:rPr>
        <w:t>600 МГц-ке дейінгі жиіліктер өрісіндегі бүркемелейтін шуыл бөгеуілдерінің осциллограммасы</w:t>
      </w:r>
    </w:p>
    <w:p w14:paraId="776D8322" w14:textId="77D8D519" w:rsidR="00E72779" w:rsidRPr="00E46F4C" w:rsidRDefault="00E72779" w:rsidP="0046614A">
      <w:pPr>
        <w:spacing w:after="0" w:line="240" w:lineRule="auto"/>
        <w:jc w:val="center"/>
        <w:rPr>
          <w:rFonts w:ascii="Times New Roman" w:hAnsi="Times New Roman" w:cs="Times New Roman"/>
          <w:sz w:val="28"/>
          <w:szCs w:val="28"/>
          <w:lang w:val="kk-KZ"/>
        </w:rPr>
      </w:pPr>
    </w:p>
    <w:p w14:paraId="54742694" w14:textId="7900BC3A" w:rsidR="00E72779" w:rsidRDefault="00E72779" w:rsidP="0046614A">
      <w:pPr>
        <w:spacing w:after="0" w:line="240" w:lineRule="auto"/>
        <w:jc w:val="center"/>
        <w:rPr>
          <w:rFonts w:ascii="Times New Roman" w:hAnsi="Times New Roman" w:cs="Times New Roman"/>
          <w:sz w:val="28"/>
          <w:szCs w:val="28"/>
        </w:rPr>
      </w:pPr>
      <w:r w:rsidRPr="00756001">
        <w:rPr>
          <w:noProof/>
        </w:rPr>
        <w:drawing>
          <wp:inline distT="0" distB="0" distL="0" distR="0" wp14:anchorId="136C69E1" wp14:editId="3104F247">
            <wp:extent cx="4935399" cy="2419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5098428" cy="2499267"/>
                    </a:xfrm>
                    <a:prstGeom prst="rect">
                      <a:avLst/>
                    </a:prstGeom>
                    <a:noFill/>
                    <a:ln>
                      <a:noFill/>
                    </a:ln>
                    <a:extLst>
                      <a:ext uri="{53640926-AAD7-44D8-BBD7-CCE9431645EC}">
                        <a14:shadowObscured xmlns:a14="http://schemas.microsoft.com/office/drawing/2010/main"/>
                      </a:ext>
                    </a:extLst>
                  </pic:spPr>
                </pic:pic>
              </a:graphicData>
            </a:graphic>
          </wp:inline>
        </w:drawing>
      </w:r>
    </w:p>
    <w:p w14:paraId="5668726D" w14:textId="77777777" w:rsidR="00E46F4C" w:rsidRDefault="00E46F4C" w:rsidP="000D64D5">
      <w:pPr>
        <w:spacing w:after="0" w:line="240" w:lineRule="auto"/>
        <w:jc w:val="center"/>
        <w:rPr>
          <w:rFonts w:ascii="Times New Roman" w:hAnsi="Times New Roman" w:cs="Times New Roman"/>
          <w:sz w:val="28"/>
          <w:szCs w:val="28"/>
          <w:lang w:val="kk-KZ"/>
        </w:rPr>
      </w:pPr>
    </w:p>
    <w:p w14:paraId="62573904" w14:textId="67FC557C" w:rsidR="000D64D5" w:rsidRPr="00F5713A" w:rsidRDefault="000D64D5" w:rsidP="000D64D5">
      <w:pPr>
        <w:spacing w:after="0" w:line="240" w:lineRule="auto"/>
        <w:jc w:val="center"/>
        <w:rPr>
          <w:rFonts w:ascii="Times New Roman" w:hAnsi="Times New Roman" w:cs="Times New Roman"/>
          <w:sz w:val="28"/>
          <w:szCs w:val="28"/>
          <w:lang w:val="kk-KZ"/>
        </w:rPr>
      </w:pPr>
      <w:r w:rsidRPr="00F5713A">
        <w:rPr>
          <w:rFonts w:ascii="Times New Roman" w:hAnsi="Times New Roman" w:cs="Times New Roman"/>
          <w:sz w:val="28"/>
          <w:szCs w:val="28"/>
          <w:lang w:val="kk-KZ"/>
        </w:rPr>
        <w:t>Сурет 2.</w:t>
      </w:r>
      <w:r>
        <w:rPr>
          <w:rFonts w:ascii="Times New Roman" w:hAnsi="Times New Roman" w:cs="Times New Roman"/>
          <w:sz w:val="28"/>
          <w:szCs w:val="28"/>
          <w:lang w:val="kk-KZ"/>
        </w:rPr>
        <w:t>5</w:t>
      </w:r>
      <w:r w:rsidRPr="00F5713A">
        <w:rPr>
          <w:rFonts w:ascii="Times New Roman" w:hAnsi="Times New Roman" w:cs="Times New Roman"/>
          <w:sz w:val="28"/>
          <w:szCs w:val="28"/>
          <w:lang w:val="kk-KZ"/>
        </w:rPr>
        <w:t xml:space="preserve"> – 600 МГц-</w:t>
      </w:r>
      <w:r>
        <w:rPr>
          <w:rFonts w:ascii="Times New Roman" w:hAnsi="Times New Roman" w:cs="Times New Roman"/>
          <w:sz w:val="28"/>
          <w:szCs w:val="28"/>
          <w:lang w:val="kk-KZ"/>
        </w:rPr>
        <w:t>тен 1200 МГц-ке</w:t>
      </w:r>
      <w:r w:rsidRPr="00F5713A">
        <w:rPr>
          <w:rFonts w:ascii="Times New Roman" w:hAnsi="Times New Roman" w:cs="Times New Roman"/>
          <w:sz w:val="28"/>
          <w:szCs w:val="28"/>
          <w:lang w:val="kk-KZ"/>
        </w:rPr>
        <w:t xml:space="preserve"> дейінгі жиіліктер өрісіндегі бүркемелейтін шуыл бөгеуілдерінің осциллограммасы</w:t>
      </w:r>
    </w:p>
    <w:p w14:paraId="7C174AFB" w14:textId="5F1F3885" w:rsidR="00E72779" w:rsidRDefault="0096703D" w:rsidP="0046614A">
      <w:pPr>
        <w:spacing w:after="0" w:line="240" w:lineRule="auto"/>
        <w:jc w:val="center"/>
        <w:rPr>
          <w:rFonts w:ascii="Times New Roman" w:hAnsi="Times New Roman" w:cs="Times New Roman"/>
          <w:sz w:val="28"/>
          <w:szCs w:val="28"/>
        </w:rPr>
      </w:pPr>
      <w:r w:rsidRPr="00756001">
        <w:rPr>
          <w:noProof/>
        </w:rPr>
        <w:drawing>
          <wp:inline distT="0" distB="0" distL="0" distR="0" wp14:anchorId="64192CD9" wp14:editId="45C22B82">
            <wp:extent cx="4838690" cy="3467100"/>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040745" cy="3611880"/>
                    </a:xfrm>
                    <a:prstGeom prst="rect">
                      <a:avLst/>
                    </a:prstGeom>
                    <a:noFill/>
                    <a:ln>
                      <a:noFill/>
                    </a:ln>
                  </pic:spPr>
                </pic:pic>
              </a:graphicData>
            </a:graphic>
          </wp:inline>
        </w:drawing>
      </w:r>
    </w:p>
    <w:p w14:paraId="4EDF8CB3" w14:textId="77777777" w:rsidR="00E46F4C" w:rsidRDefault="00E46F4C" w:rsidP="00387A67">
      <w:pPr>
        <w:spacing w:after="0" w:line="240" w:lineRule="auto"/>
        <w:jc w:val="center"/>
        <w:rPr>
          <w:rFonts w:ascii="Times New Roman" w:hAnsi="Times New Roman" w:cs="Times New Roman"/>
          <w:sz w:val="28"/>
          <w:szCs w:val="28"/>
          <w:lang w:val="kk-KZ"/>
        </w:rPr>
      </w:pPr>
    </w:p>
    <w:p w14:paraId="35BF7FCC" w14:textId="7FFAAD84" w:rsidR="00387A67" w:rsidRPr="00F5713A" w:rsidRDefault="00387A67" w:rsidP="00387A67">
      <w:pPr>
        <w:spacing w:after="0" w:line="240" w:lineRule="auto"/>
        <w:jc w:val="center"/>
        <w:rPr>
          <w:rFonts w:ascii="Times New Roman" w:hAnsi="Times New Roman" w:cs="Times New Roman"/>
          <w:sz w:val="28"/>
          <w:szCs w:val="28"/>
          <w:lang w:val="kk-KZ"/>
        </w:rPr>
      </w:pPr>
      <w:r w:rsidRPr="00F5713A">
        <w:rPr>
          <w:rFonts w:ascii="Times New Roman" w:hAnsi="Times New Roman" w:cs="Times New Roman"/>
          <w:sz w:val="28"/>
          <w:szCs w:val="28"/>
          <w:lang w:val="kk-KZ"/>
        </w:rPr>
        <w:t>Сурет 2.</w:t>
      </w:r>
      <w:r>
        <w:rPr>
          <w:rFonts w:ascii="Times New Roman" w:hAnsi="Times New Roman" w:cs="Times New Roman"/>
          <w:sz w:val="28"/>
          <w:szCs w:val="28"/>
          <w:lang w:val="kk-KZ"/>
        </w:rPr>
        <w:t>6</w:t>
      </w:r>
      <w:r w:rsidRPr="00F5713A">
        <w:rPr>
          <w:rFonts w:ascii="Times New Roman" w:hAnsi="Times New Roman" w:cs="Times New Roman"/>
          <w:sz w:val="28"/>
          <w:szCs w:val="28"/>
          <w:lang w:val="kk-KZ"/>
        </w:rPr>
        <w:t xml:space="preserve"> – </w:t>
      </w:r>
      <w:r>
        <w:rPr>
          <w:rFonts w:ascii="Times New Roman" w:hAnsi="Times New Roman" w:cs="Times New Roman"/>
          <w:sz w:val="28"/>
          <w:szCs w:val="28"/>
          <w:lang w:val="kk-KZ"/>
        </w:rPr>
        <w:t>12</w:t>
      </w:r>
      <w:r w:rsidRPr="00F5713A">
        <w:rPr>
          <w:rFonts w:ascii="Times New Roman" w:hAnsi="Times New Roman" w:cs="Times New Roman"/>
          <w:sz w:val="28"/>
          <w:szCs w:val="28"/>
          <w:lang w:val="kk-KZ"/>
        </w:rPr>
        <w:t>00 МГц-</w:t>
      </w:r>
      <w:r>
        <w:rPr>
          <w:rFonts w:ascii="Times New Roman" w:hAnsi="Times New Roman" w:cs="Times New Roman"/>
          <w:sz w:val="28"/>
          <w:szCs w:val="28"/>
          <w:lang w:val="kk-KZ"/>
        </w:rPr>
        <w:t>тен 1800 МГц-ке</w:t>
      </w:r>
      <w:r w:rsidRPr="00F5713A">
        <w:rPr>
          <w:rFonts w:ascii="Times New Roman" w:hAnsi="Times New Roman" w:cs="Times New Roman"/>
          <w:sz w:val="28"/>
          <w:szCs w:val="28"/>
          <w:lang w:val="kk-KZ"/>
        </w:rPr>
        <w:t xml:space="preserve"> дейінгі жиіліктер өрісіндегі бүркемелейтін шуыл бөгеуілдерінің осциллограммасы</w:t>
      </w:r>
    </w:p>
    <w:p w14:paraId="3AF160FE" w14:textId="61A84E36" w:rsidR="00051F52" w:rsidRPr="00387A67" w:rsidRDefault="00051F52" w:rsidP="007777AE">
      <w:pPr>
        <w:spacing w:after="0" w:line="240" w:lineRule="auto"/>
        <w:ind w:firstLine="708"/>
        <w:contextualSpacing/>
        <w:jc w:val="both"/>
        <w:rPr>
          <w:rFonts w:ascii="Times New Roman" w:hAnsi="Times New Roman" w:cs="Times New Roman"/>
          <w:sz w:val="28"/>
          <w:szCs w:val="28"/>
          <w:lang w:val="kk-KZ"/>
        </w:rPr>
      </w:pPr>
    </w:p>
    <w:p w14:paraId="25B7C9D8" w14:textId="7415CE42" w:rsidR="00997AB9" w:rsidRPr="00A57E3F" w:rsidRDefault="00997AB9" w:rsidP="00100314">
      <w:pPr>
        <w:pStyle w:val="2"/>
        <w:keepNext w:val="0"/>
        <w:keepLines w:val="0"/>
        <w:widowControl w:val="0"/>
        <w:jc w:val="both"/>
        <w:rPr>
          <w:rFonts w:cs="Times New Roman"/>
          <w:b w:val="0"/>
          <w:bCs/>
          <w:szCs w:val="28"/>
          <w:lang w:val="kk-KZ"/>
        </w:rPr>
      </w:pPr>
      <w:bookmarkStart w:id="61" w:name="_Toc90552667"/>
      <w:bookmarkStart w:id="62" w:name="_Toc99479358"/>
      <w:bookmarkStart w:id="63" w:name="_Toc99479397"/>
      <w:bookmarkStart w:id="64" w:name="_Toc99737261"/>
      <w:r w:rsidRPr="00A57E3F">
        <w:rPr>
          <w:lang w:val="kk-KZ"/>
        </w:rPr>
        <w:t xml:space="preserve">2.2 </w:t>
      </w:r>
      <w:r w:rsidR="00B40E28" w:rsidRPr="00A57E3F">
        <w:rPr>
          <w:lang w:val="kk-KZ"/>
        </w:rPr>
        <w:t>Спектр талдағыныжәне мен осциллограф көмегімен бүркемелеу шуыл бөгеуілдерін өлшеу әдісі</w:t>
      </w:r>
      <w:bookmarkEnd w:id="61"/>
      <w:bookmarkEnd w:id="62"/>
      <w:bookmarkEnd w:id="63"/>
      <w:bookmarkEnd w:id="64"/>
    </w:p>
    <w:p w14:paraId="31B23053" w14:textId="27F7CC27" w:rsidR="00E46F4C" w:rsidRDefault="00A57E3F" w:rsidP="00100314">
      <w:pPr>
        <w:widowControl w:val="0"/>
        <w:spacing w:after="0" w:line="240" w:lineRule="auto"/>
        <w:ind w:firstLine="708"/>
        <w:jc w:val="both"/>
        <w:rPr>
          <w:rFonts w:ascii="Times New Roman" w:hAnsi="Times New Roman" w:cs="Times New Roman"/>
          <w:sz w:val="28"/>
          <w:szCs w:val="28"/>
          <w:lang w:val="kk-KZ"/>
        </w:rPr>
      </w:pPr>
      <w:r w:rsidRPr="0025333A">
        <w:rPr>
          <w:rFonts w:ascii="Times New Roman" w:hAnsi="Times New Roman" w:cs="Times New Roman"/>
          <w:sz w:val="28"/>
          <w:szCs w:val="28"/>
          <w:lang w:val="kk-KZ"/>
        </w:rPr>
        <w:t>Екінші әдісте шу</w:t>
      </w:r>
      <w:r w:rsidR="00C631FB">
        <w:rPr>
          <w:rFonts w:ascii="Times New Roman" w:hAnsi="Times New Roman" w:cs="Times New Roman"/>
          <w:sz w:val="28"/>
          <w:szCs w:val="28"/>
          <w:lang w:val="kk-KZ"/>
        </w:rPr>
        <w:t>ыл</w:t>
      </w:r>
      <w:r w:rsidRPr="0025333A">
        <w:rPr>
          <w:rFonts w:ascii="Times New Roman" w:hAnsi="Times New Roman" w:cs="Times New Roman"/>
          <w:sz w:val="28"/>
          <w:szCs w:val="28"/>
          <w:lang w:val="kk-KZ"/>
        </w:rPr>
        <w:t xml:space="preserve"> сигналы амплитудаларының лездік мәндерін өлшеу құралы ретінде </w:t>
      </w:r>
      <w:r w:rsidR="00C631FB" w:rsidRPr="0025333A">
        <w:rPr>
          <w:rFonts w:ascii="Times New Roman" w:hAnsi="Times New Roman" w:cs="Times New Roman"/>
          <w:sz w:val="28"/>
          <w:szCs w:val="28"/>
          <w:lang w:val="kk-KZ"/>
        </w:rPr>
        <w:t xml:space="preserve">спектр </w:t>
      </w:r>
      <w:r w:rsidR="00C631FB">
        <w:rPr>
          <w:rFonts w:ascii="Times New Roman" w:hAnsi="Times New Roman" w:cs="Times New Roman"/>
          <w:sz w:val="28"/>
          <w:szCs w:val="28"/>
          <w:lang w:val="kk-KZ"/>
        </w:rPr>
        <w:t>талдағыштарын</w:t>
      </w:r>
      <w:r w:rsidR="00C631FB" w:rsidRPr="0025333A">
        <w:rPr>
          <w:rFonts w:ascii="Times New Roman" w:hAnsi="Times New Roman" w:cs="Times New Roman"/>
          <w:sz w:val="28"/>
          <w:szCs w:val="28"/>
          <w:lang w:val="kk-KZ"/>
        </w:rPr>
        <w:t xml:space="preserve"> </w:t>
      </w:r>
      <w:r w:rsidR="00D10512">
        <w:rPr>
          <w:rFonts w:ascii="Times New Roman" w:hAnsi="Times New Roman" w:cs="Times New Roman"/>
          <w:sz w:val="28"/>
          <w:szCs w:val="28"/>
          <w:lang w:val="kk-KZ"/>
        </w:rPr>
        <w:t>цифрлық</w:t>
      </w:r>
      <w:r w:rsidRPr="0025333A">
        <w:rPr>
          <w:rFonts w:ascii="Times New Roman" w:hAnsi="Times New Roman" w:cs="Times New Roman"/>
          <w:sz w:val="28"/>
          <w:szCs w:val="28"/>
          <w:lang w:val="kk-KZ"/>
        </w:rPr>
        <w:t xml:space="preserve"> </w:t>
      </w:r>
      <w:r w:rsidR="00C631FB">
        <w:rPr>
          <w:rFonts w:ascii="Times New Roman" w:hAnsi="Times New Roman" w:cs="Times New Roman"/>
          <w:sz w:val="28"/>
          <w:szCs w:val="28"/>
          <w:lang w:val="kk-KZ"/>
        </w:rPr>
        <w:t xml:space="preserve">есте </w:t>
      </w:r>
      <w:r w:rsidRPr="0025333A">
        <w:rPr>
          <w:rFonts w:ascii="Times New Roman" w:hAnsi="Times New Roman" w:cs="Times New Roman"/>
          <w:sz w:val="28"/>
          <w:szCs w:val="28"/>
          <w:lang w:val="kk-KZ"/>
        </w:rPr>
        <w:t xml:space="preserve">сақтау </w:t>
      </w:r>
      <w:r w:rsidR="00C631FB">
        <w:rPr>
          <w:rFonts w:ascii="Times New Roman" w:hAnsi="Times New Roman" w:cs="Times New Roman"/>
          <w:sz w:val="28"/>
          <w:szCs w:val="28"/>
          <w:lang w:val="kk-KZ"/>
        </w:rPr>
        <w:t xml:space="preserve">қабілеті бар </w:t>
      </w:r>
      <w:r w:rsidRPr="0025333A">
        <w:rPr>
          <w:rFonts w:ascii="Times New Roman" w:hAnsi="Times New Roman" w:cs="Times New Roman"/>
          <w:sz w:val="28"/>
          <w:szCs w:val="28"/>
          <w:lang w:val="kk-KZ"/>
        </w:rPr>
        <w:t>осциллографтар</w:t>
      </w:r>
      <w:r w:rsidR="00C631FB">
        <w:rPr>
          <w:rFonts w:ascii="Times New Roman" w:hAnsi="Times New Roman" w:cs="Times New Roman"/>
          <w:sz w:val="28"/>
          <w:szCs w:val="28"/>
          <w:lang w:val="kk-KZ"/>
        </w:rPr>
        <w:t>мен</w:t>
      </w:r>
      <w:r w:rsidRPr="0025333A">
        <w:rPr>
          <w:rFonts w:ascii="Times New Roman" w:hAnsi="Times New Roman" w:cs="Times New Roman"/>
          <w:sz w:val="28"/>
          <w:szCs w:val="28"/>
          <w:lang w:val="kk-KZ"/>
        </w:rPr>
        <w:t xml:space="preserve"> </w:t>
      </w:r>
      <w:r w:rsidR="00C631FB">
        <w:rPr>
          <w:rFonts w:ascii="Times New Roman" w:hAnsi="Times New Roman" w:cs="Times New Roman"/>
          <w:sz w:val="28"/>
          <w:szCs w:val="28"/>
          <w:lang w:val="kk-KZ"/>
        </w:rPr>
        <w:t>бірге</w:t>
      </w:r>
      <w:r w:rsidRPr="0025333A">
        <w:rPr>
          <w:rFonts w:ascii="Times New Roman" w:hAnsi="Times New Roman" w:cs="Times New Roman"/>
          <w:sz w:val="28"/>
          <w:szCs w:val="28"/>
          <w:lang w:val="kk-KZ"/>
        </w:rPr>
        <w:t xml:space="preserve"> (аналогты-цифрлық түрлендіргіштері бар) пайдалану ұсынылады. </w:t>
      </w:r>
      <w:r w:rsidRPr="00C631FB">
        <w:rPr>
          <w:rFonts w:ascii="Times New Roman" w:hAnsi="Times New Roman" w:cs="Times New Roman"/>
          <w:sz w:val="28"/>
          <w:szCs w:val="28"/>
          <w:lang w:val="kk-KZ"/>
        </w:rPr>
        <w:t>2</w:t>
      </w:r>
      <w:r w:rsidR="00D72BED">
        <w:rPr>
          <w:rFonts w:ascii="Times New Roman" w:hAnsi="Times New Roman" w:cs="Times New Roman"/>
          <w:sz w:val="28"/>
          <w:szCs w:val="28"/>
          <w:lang w:val="kk-KZ"/>
        </w:rPr>
        <w:t>.7</w:t>
      </w:r>
      <w:r w:rsidR="007C5098">
        <w:rPr>
          <w:rFonts w:ascii="Times New Roman" w:hAnsi="Times New Roman" w:cs="Times New Roman"/>
          <w:sz w:val="28"/>
          <w:szCs w:val="28"/>
          <w:lang w:val="kk-KZ"/>
        </w:rPr>
        <w:t xml:space="preserve"> </w:t>
      </w:r>
      <w:r w:rsidRPr="00C631FB">
        <w:rPr>
          <w:rFonts w:ascii="Times New Roman" w:hAnsi="Times New Roman" w:cs="Times New Roman"/>
          <w:sz w:val="28"/>
          <w:szCs w:val="28"/>
          <w:lang w:val="kk-KZ"/>
        </w:rPr>
        <w:t xml:space="preserve">суретте </w:t>
      </w:r>
      <w:r w:rsidR="001863D2">
        <w:rPr>
          <w:rFonts w:ascii="Times New Roman" w:hAnsi="Times New Roman" w:cs="Times New Roman"/>
          <w:sz w:val="28"/>
          <w:szCs w:val="28"/>
          <w:lang w:val="kk-KZ"/>
        </w:rPr>
        <w:t xml:space="preserve">құрамына мыналар кіретін </w:t>
      </w:r>
      <w:r w:rsidRPr="00C631FB">
        <w:rPr>
          <w:rFonts w:ascii="Times New Roman" w:hAnsi="Times New Roman" w:cs="Times New Roman"/>
          <w:sz w:val="28"/>
          <w:szCs w:val="28"/>
          <w:lang w:val="kk-KZ"/>
        </w:rPr>
        <w:t>өлшеу стенд</w:t>
      </w:r>
      <w:r w:rsidR="00A56827">
        <w:rPr>
          <w:rFonts w:ascii="Times New Roman" w:hAnsi="Times New Roman" w:cs="Times New Roman"/>
          <w:sz w:val="28"/>
          <w:szCs w:val="28"/>
          <w:lang w:val="kk-KZ"/>
        </w:rPr>
        <w:t>і</w:t>
      </w:r>
      <w:r w:rsidRPr="00C631FB">
        <w:rPr>
          <w:rFonts w:ascii="Times New Roman" w:hAnsi="Times New Roman" w:cs="Times New Roman"/>
          <w:sz w:val="28"/>
          <w:szCs w:val="28"/>
          <w:lang w:val="kk-KZ"/>
        </w:rPr>
        <w:t xml:space="preserve"> көрсетілген:</w:t>
      </w:r>
    </w:p>
    <w:p w14:paraId="1BF5401F" w14:textId="77777777" w:rsidR="00E46F4C" w:rsidRDefault="00E46F4C" w:rsidP="00100314">
      <w:pPr>
        <w:widowControl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633A" w:rsidRPr="00E46F4C">
        <w:rPr>
          <w:rFonts w:ascii="Times New Roman" w:hAnsi="Times New Roman" w:cs="Times New Roman"/>
          <w:sz w:val="28"/>
          <w:szCs w:val="28"/>
          <w:lang w:val="kk-KZ"/>
        </w:rPr>
        <w:t>кең жолақты өлшеу антеннасы (жұмыс жиілі</w:t>
      </w:r>
      <w:r w:rsidR="009D0DEC" w:rsidRPr="00E46F4C">
        <w:rPr>
          <w:rFonts w:ascii="Times New Roman" w:hAnsi="Times New Roman" w:cs="Times New Roman"/>
          <w:sz w:val="28"/>
          <w:szCs w:val="28"/>
          <w:lang w:val="kk-KZ"/>
        </w:rPr>
        <w:t>ктерінің</w:t>
      </w:r>
      <w:r w:rsidR="005F633A" w:rsidRPr="00E46F4C">
        <w:rPr>
          <w:rFonts w:ascii="Times New Roman" w:hAnsi="Times New Roman" w:cs="Times New Roman"/>
          <w:sz w:val="28"/>
          <w:szCs w:val="28"/>
          <w:lang w:val="kk-KZ"/>
        </w:rPr>
        <w:t xml:space="preserve"> </w:t>
      </w:r>
      <w:r w:rsidR="009D0DEC" w:rsidRPr="00E46F4C">
        <w:rPr>
          <w:rFonts w:ascii="Times New Roman" w:hAnsi="Times New Roman" w:cs="Times New Roman"/>
          <w:sz w:val="28"/>
          <w:szCs w:val="28"/>
          <w:lang w:val="kk-KZ"/>
        </w:rPr>
        <w:t>өрісі</w:t>
      </w:r>
      <w:r w:rsidR="005F633A" w:rsidRPr="00E46F4C">
        <w:rPr>
          <w:rFonts w:ascii="Times New Roman" w:hAnsi="Times New Roman" w:cs="Times New Roman"/>
          <w:sz w:val="28"/>
          <w:szCs w:val="28"/>
          <w:lang w:val="kk-KZ"/>
        </w:rPr>
        <w:t xml:space="preserve"> – </w:t>
      </w:r>
      <w:r w:rsidR="009D0DEC" w:rsidRPr="00E46F4C">
        <w:rPr>
          <w:rFonts w:ascii="Times New Roman" w:hAnsi="Times New Roman" w:cs="Times New Roman"/>
          <w:sz w:val="28"/>
          <w:szCs w:val="28"/>
          <w:lang w:val="kk-KZ"/>
        </w:rPr>
        <w:t>ШГ</w:t>
      </w:r>
      <w:r w:rsidR="005F633A" w:rsidRPr="00E46F4C">
        <w:rPr>
          <w:rFonts w:ascii="Times New Roman" w:hAnsi="Times New Roman" w:cs="Times New Roman"/>
          <w:sz w:val="28"/>
          <w:szCs w:val="28"/>
          <w:lang w:val="kk-KZ"/>
        </w:rPr>
        <w:t xml:space="preserve"> жұмыс жиілі</w:t>
      </w:r>
      <w:r w:rsidR="009D0DEC" w:rsidRPr="00E46F4C">
        <w:rPr>
          <w:rFonts w:ascii="Times New Roman" w:hAnsi="Times New Roman" w:cs="Times New Roman"/>
          <w:sz w:val="28"/>
          <w:szCs w:val="28"/>
          <w:lang w:val="kk-KZ"/>
        </w:rPr>
        <w:t>ктерінің</w:t>
      </w:r>
      <w:r w:rsidR="005F633A" w:rsidRPr="00E46F4C">
        <w:rPr>
          <w:rFonts w:ascii="Times New Roman" w:hAnsi="Times New Roman" w:cs="Times New Roman"/>
          <w:sz w:val="28"/>
          <w:szCs w:val="28"/>
          <w:lang w:val="kk-KZ"/>
        </w:rPr>
        <w:t xml:space="preserve"> </w:t>
      </w:r>
      <w:r w:rsidR="009D0DEC" w:rsidRPr="00E46F4C">
        <w:rPr>
          <w:rFonts w:ascii="Times New Roman" w:hAnsi="Times New Roman" w:cs="Times New Roman"/>
          <w:sz w:val="28"/>
          <w:szCs w:val="28"/>
          <w:lang w:val="kk-KZ"/>
        </w:rPr>
        <w:t>өрісінен</w:t>
      </w:r>
      <w:r w:rsidR="005F633A" w:rsidRPr="00E46F4C">
        <w:rPr>
          <w:rFonts w:ascii="Times New Roman" w:hAnsi="Times New Roman" w:cs="Times New Roman"/>
          <w:sz w:val="28"/>
          <w:szCs w:val="28"/>
          <w:lang w:val="kk-KZ"/>
        </w:rPr>
        <w:t xml:space="preserve"> кем емес);</w:t>
      </w:r>
    </w:p>
    <w:p w14:paraId="3C8542A1" w14:textId="77777777" w:rsidR="00E46F4C" w:rsidRDefault="00E46F4C" w:rsidP="00100314">
      <w:pPr>
        <w:widowControl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633A" w:rsidRPr="00E46F4C">
        <w:rPr>
          <w:rFonts w:ascii="Times New Roman" w:hAnsi="Times New Roman" w:cs="Times New Roman"/>
          <w:sz w:val="28"/>
          <w:szCs w:val="28"/>
          <w:lang w:val="kk-KZ"/>
        </w:rPr>
        <w:t>өлшеу кабелі;</w:t>
      </w:r>
    </w:p>
    <w:p w14:paraId="51FA6184" w14:textId="77777777" w:rsidR="00E46F4C" w:rsidRDefault="00E46F4C" w:rsidP="00100314">
      <w:pPr>
        <w:widowControl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633A" w:rsidRPr="00E46F4C">
        <w:rPr>
          <w:rFonts w:ascii="Times New Roman" w:hAnsi="Times New Roman" w:cs="Times New Roman"/>
          <w:sz w:val="28"/>
          <w:szCs w:val="28"/>
          <w:lang w:val="kk-KZ"/>
        </w:rPr>
        <w:t xml:space="preserve">спектр </w:t>
      </w:r>
      <w:r w:rsidR="00E821A3" w:rsidRPr="00E46F4C">
        <w:rPr>
          <w:rFonts w:ascii="Times New Roman" w:hAnsi="Times New Roman" w:cs="Times New Roman"/>
          <w:sz w:val="28"/>
          <w:szCs w:val="28"/>
          <w:lang w:val="kk-KZ"/>
        </w:rPr>
        <w:t>талдағыны</w:t>
      </w:r>
      <w:r w:rsidR="005F633A" w:rsidRPr="00E46F4C">
        <w:rPr>
          <w:rFonts w:ascii="Times New Roman" w:hAnsi="Times New Roman" w:cs="Times New Roman"/>
          <w:sz w:val="28"/>
          <w:szCs w:val="28"/>
          <w:lang w:val="kk-KZ"/>
        </w:rPr>
        <w:t xml:space="preserve"> (жұмыс жиілі</w:t>
      </w:r>
      <w:r w:rsidR="00E821A3" w:rsidRPr="00E46F4C">
        <w:rPr>
          <w:rFonts w:ascii="Times New Roman" w:hAnsi="Times New Roman" w:cs="Times New Roman"/>
          <w:sz w:val="28"/>
          <w:szCs w:val="28"/>
          <w:lang w:val="kk-KZ"/>
        </w:rPr>
        <w:t>ктерінің</w:t>
      </w:r>
      <w:r w:rsidR="005F633A" w:rsidRPr="00E46F4C">
        <w:rPr>
          <w:rFonts w:ascii="Times New Roman" w:hAnsi="Times New Roman" w:cs="Times New Roman"/>
          <w:sz w:val="28"/>
          <w:szCs w:val="28"/>
          <w:lang w:val="kk-KZ"/>
        </w:rPr>
        <w:t xml:space="preserve"> </w:t>
      </w:r>
      <w:r w:rsidR="00E821A3" w:rsidRPr="00E46F4C">
        <w:rPr>
          <w:rFonts w:ascii="Times New Roman" w:hAnsi="Times New Roman" w:cs="Times New Roman"/>
          <w:sz w:val="28"/>
          <w:szCs w:val="28"/>
          <w:lang w:val="kk-KZ"/>
        </w:rPr>
        <w:t>өрісі</w:t>
      </w:r>
      <w:r w:rsidR="005F633A" w:rsidRPr="00E46F4C">
        <w:rPr>
          <w:rFonts w:ascii="Times New Roman" w:hAnsi="Times New Roman" w:cs="Times New Roman"/>
          <w:sz w:val="28"/>
          <w:szCs w:val="28"/>
          <w:lang w:val="kk-KZ"/>
        </w:rPr>
        <w:t xml:space="preserve"> – </w:t>
      </w:r>
      <w:r w:rsidR="00B3104D" w:rsidRPr="00E46F4C">
        <w:rPr>
          <w:rFonts w:ascii="Times New Roman" w:hAnsi="Times New Roman" w:cs="Times New Roman"/>
          <w:sz w:val="28"/>
          <w:szCs w:val="28"/>
          <w:lang w:val="kk-KZ"/>
        </w:rPr>
        <w:t>ШГ жұмыс жиіліктерінің өрісінен кем емес</w:t>
      </w:r>
      <w:r w:rsidR="005F633A" w:rsidRPr="00E46F4C">
        <w:rPr>
          <w:rFonts w:ascii="Times New Roman" w:hAnsi="Times New Roman" w:cs="Times New Roman"/>
          <w:sz w:val="28"/>
          <w:szCs w:val="28"/>
          <w:lang w:val="kk-KZ"/>
        </w:rPr>
        <w:t xml:space="preserve">, өткізу </w:t>
      </w:r>
      <w:r w:rsidR="00B3104D" w:rsidRPr="00E46F4C">
        <w:rPr>
          <w:rFonts w:ascii="Times New Roman" w:hAnsi="Times New Roman" w:cs="Times New Roman"/>
          <w:sz w:val="28"/>
          <w:szCs w:val="28"/>
          <w:lang w:val="kk-KZ"/>
        </w:rPr>
        <w:t>жолағы</w:t>
      </w:r>
      <w:r w:rsidR="005F633A" w:rsidRPr="00E46F4C">
        <w:rPr>
          <w:rFonts w:ascii="Times New Roman" w:hAnsi="Times New Roman" w:cs="Times New Roman"/>
          <w:sz w:val="28"/>
          <w:szCs w:val="28"/>
          <w:lang w:val="kk-KZ"/>
        </w:rPr>
        <w:t xml:space="preserve"> – 10 МГц кем емес, осциллографқа өлшеу нәтижелерін беру мүмкіндігі);</w:t>
      </w:r>
    </w:p>
    <w:p w14:paraId="66737A53" w14:textId="4CFAE543" w:rsid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633A" w:rsidRPr="00E46F4C">
        <w:rPr>
          <w:rFonts w:ascii="Times New Roman" w:hAnsi="Times New Roman" w:cs="Times New Roman"/>
          <w:sz w:val="28"/>
          <w:szCs w:val="28"/>
          <w:lang w:val="kk-KZ"/>
        </w:rPr>
        <w:t xml:space="preserve">аналогты-цифрлық түрлендіргіші бар </w:t>
      </w:r>
      <w:r w:rsidR="00D10512">
        <w:rPr>
          <w:rFonts w:ascii="Times New Roman" w:hAnsi="Times New Roman" w:cs="Times New Roman"/>
          <w:sz w:val="28"/>
          <w:szCs w:val="28"/>
          <w:lang w:val="kk-KZ"/>
        </w:rPr>
        <w:t>цифрлық</w:t>
      </w:r>
      <w:r w:rsidR="00841654" w:rsidRPr="00E46F4C">
        <w:rPr>
          <w:rFonts w:ascii="Times New Roman" w:hAnsi="Times New Roman" w:cs="Times New Roman"/>
          <w:sz w:val="28"/>
          <w:szCs w:val="28"/>
          <w:lang w:val="kk-KZ"/>
        </w:rPr>
        <w:t xml:space="preserve"> есте</w:t>
      </w:r>
      <w:r w:rsidR="005F633A" w:rsidRPr="00E46F4C">
        <w:rPr>
          <w:rFonts w:ascii="Times New Roman" w:hAnsi="Times New Roman" w:cs="Times New Roman"/>
          <w:sz w:val="28"/>
          <w:szCs w:val="28"/>
          <w:lang w:val="kk-KZ"/>
        </w:rPr>
        <w:t xml:space="preserve"> сақтау </w:t>
      </w:r>
      <w:r w:rsidR="00841654" w:rsidRPr="00E46F4C">
        <w:rPr>
          <w:rFonts w:ascii="Times New Roman" w:hAnsi="Times New Roman" w:cs="Times New Roman"/>
          <w:sz w:val="28"/>
          <w:szCs w:val="28"/>
          <w:lang w:val="kk-KZ"/>
        </w:rPr>
        <w:t xml:space="preserve">қабілеті бар </w:t>
      </w:r>
      <w:r w:rsidR="005F633A" w:rsidRPr="00E46F4C">
        <w:rPr>
          <w:rFonts w:ascii="Times New Roman" w:hAnsi="Times New Roman" w:cs="Times New Roman"/>
          <w:sz w:val="28"/>
          <w:szCs w:val="28"/>
          <w:lang w:val="kk-KZ"/>
        </w:rPr>
        <w:t xml:space="preserve">осциллограф (өткізу жолағы – </w:t>
      </w:r>
      <w:r w:rsidR="009F28A1" w:rsidRPr="00E46F4C">
        <w:rPr>
          <w:rFonts w:ascii="Times New Roman" w:hAnsi="Times New Roman" w:cs="Times New Roman"/>
          <w:sz w:val="28"/>
          <w:szCs w:val="28"/>
          <w:lang w:val="kk-KZ"/>
        </w:rPr>
        <w:t>ШГ жұмыс жиіліктерінің өрісінен кем емес</w:t>
      </w:r>
      <w:r w:rsidR="005F633A" w:rsidRPr="00E46F4C">
        <w:rPr>
          <w:rFonts w:ascii="Times New Roman" w:hAnsi="Times New Roman" w:cs="Times New Roman"/>
          <w:sz w:val="28"/>
          <w:szCs w:val="28"/>
          <w:lang w:val="kk-KZ"/>
        </w:rPr>
        <w:t>, жады сыйымдылығы – 1 М</w:t>
      </w:r>
      <w:r w:rsidR="009F28A1" w:rsidRPr="00E46F4C">
        <w:rPr>
          <w:rFonts w:ascii="Times New Roman" w:hAnsi="Times New Roman" w:cs="Times New Roman"/>
          <w:sz w:val="28"/>
          <w:szCs w:val="28"/>
          <w:lang w:val="kk-KZ"/>
        </w:rPr>
        <w:t>Таңдау</w:t>
      </w:r>
      <w:r w:rsidR="005F633A" w:rsidRPr="00E46F4C">
        <w:rPr>
          <w:rFonts w:ascii="Times New Roman" w:hAnsi="Times New Roman" w:cs="Times New Roman"/>
          <w:sz w:val="28"/>
          <w:szCs w:val="28"/>
          <w:lang w:val="kk-KZ"/>
        </w:rPr>
        <w:t>/с кем емес);</w:t>
      </w:r>
    </w:p>
    <w:p w14:paraId="0E9C8B12" w14:textId="6C318E3A" w:rsidR="00A57E3F" w:rsidRPr="00E46F4C" w:rsidRDefault="00E46F4C" w:rsidP="00E46F4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633A" w:rsidRPr="00E46F4C">
        <w:rPr>
          <w:rFonts w:ascii="Times New Roman" w:hAnsi="Times New Roman" w:cs="Times New Roman"/>
          <w:sz w:val="28"/>
          <w:szCs w:val="28"/>
          <w:lang w:val="kk-KZ"/>
        </w:rPr>
        <w:t>өлшеу нәтижелерін өңдеу жүйесі.</w:t>
      </w:r>
    </w:p>
    <w:p w14:paraId="02D5703C" w14:textId="3C94A9BD" w:rsidR="005F633A" w:rsidRDefault="00FE2566" w:rsidP="00975571">
      <w:pPr>
        <w:spacing w:after="0" w:line="240" w:lineRule="auto"/>
        <w:ind w:firstLine="708"/>
        <w:jc w:val="both"/>
        <w:rPr>
          <w:rFonts w:ascii="Times New Roman" w:hAnsi="Times New Roman" w:cs="Times New Roman"/>
          <w:sz w:val="28"/>
          <w:szCs w:val="28"/>
          <w:lang w:val="kk-KZ"/>
        </w:rPr>
      </w:pPr>
      <w:r w:rsidRPr="00FE2566">
        <w:rPr>
          <w:rFonts w:ascii="Times New Roman" w:hAnsi="Times New Roman" w:cs="Times New Roman"/>
          <w:sz w:val="28"/>
          <w:szCs w:val="28"/>
          <w:lang w:val="kk-KZ"/>
        </w:rPr>
        <w:t xml:space="preserve">Өлшеуді бастамас бұрын, </w:t>
      </w:r>
      <w:r w:rsidR="001323E4">
        <w:rPr>
          <w:rFonts w:ascii="Times New Roman" w:hAnsi="Times New Roman" w:cs="Times New Roman"/>
          <w:sz w:val="28"/>
          <w:szCs w:val="28"/>
          <w:lang w:val="kk-KZ"/>
        </w:rPr>
        <w:t xml:space="preserve">ШГ </w:t>
      </w:r>
      <w:r w:rsidR="001323E4" w:rsidRPr="007A6C02">
        <w:rPr>
          <w:rFonts w:ascii="Times New Roman" w:hAnsi="Times New Roman" w:cs="Times New Roman"/>
          <w:sz w:val="28"/>
          <w:szCs w:val="28"/>
          <w:lang w:val="kk-KZ"/>
        </w:rPr>
        <w:t>және өлшеу құралдарының пайдалану нұсқаул</w:t>
      </w:r>
      <w:r w:rsidR="001323E4">
        <w:rPr>
          <w:rFonts w:ascii="Times New Roman" w:hAnsi="Times New Roman" w:cs="Times New Roman"/>
          <w:sz w:val="28"/>
          <w:szCs w:val="28"/>
          <w:lang w:val="kk-KZ"/>
        </w:rPr>
        <w:t>ықт</w:t>
      </w:r>
      <w:r w:rsidR="001323E4" w:rsidRPr="007A6C02">
        <w:rPr>
          <w:rFonts w:ascii="Times New Roman" w:hAnsi="Times New Roman" w:cs="Times New Roman"/>
          <w:sz w:val="28"/>
          <w:szCs w:val="28"/>
          <w:lang w:val="kk-KZ"/>
        </w:rPr>
        <w:t xml:space="preserve">ары мен техникалық құжаттамасын </w:t>
      </w:r>
      <w:r w:rsidR="001323E4">
        <w:rPr>
          <w:rFonts w:ascii="Times New Roman" w:hAnsi="Times New Roman" w:cs="Times New Roman"/>
          <w:sz w:val="28"/>
          <w:szCs w:val="28"/>
          <w:lang w:val="kk-KZ"/>
        </w:rPr>
        <w:t>оқып танысу</w:t>
      </w:r>
      <w:r w:rsidR="001323E4" w:rsidRPr="007A6C02">
        <w:rPr>
          <w:rFonts w:ascii="Times New Roman" w:hAnsi="Times New Roman" w:cs="Times New Roman"/>
          <w:sz w:val="28"/>
          <w:szCs w:val="28"/>
          <w:lang w:val="kk-KZ"/>
        </w:rPr>
        <w:t xml:space="preserve"> қажет</w:t>
      </w:r>
      <w:r w:rsidRPr="00FE2566">
        <w:rPr>
          <w:rFonts w:ascii="Times New Roman" w:hAnsi="Times New Roman" w:cs="Times New Roman"/>
          <w:sz w:val="28"/>
          <w:szCs w:val="28"/>
          <w:lang w:val="kk-KZ"/>
        </w:rPr>
        <w:t xml:space="preserve">. </w:t>
      </w:r>
      <w:r w:rsidR="001323E4">
        <w:rPr>
          <w:rFonts w:ascii="Times New Roman" w:hAnsi="Times New Roman" w:cs="Times New Roman"/>
          <w:sz w:val="28"/>
          <w:szCs w:val="28"/>
          <w:lang w:val="kk-KZ"/>
        </w:rPr>
        <w:t>Содан</w:t>
      </w:r>
      <w:r w:rsidRPr="00FE2566">
        <w:rPr>
          <w:rFonts w:ascii="Times New Roman" w:hAnsi="Times New Roman" w:cs="Times New Roman"/>
          <w:sz w:val="28"/>
          <w:szCs w:val="28"/>
          <w:lang w:val="kk-KZ"/>
        </w:rPr>
        <w:t xml:space="preserve"> кейін </w:t>
      </w:r>
      <w:r w:rsidR="001323E4">
        <w:rPr>
          <w:rFonts w:ascii="Times New Roman" w:hAnsi="Times New Roman" w:cs="Times New Roman"/>
          <w:sz w:val="28"/>
          <w:szCs w:val="28"/>
          <w:lang w:val="kk-KZ"/>
        </w:rPr>
        <w:t>ШГ</w:t>
      </w:r>
      <w:r w:rsidRPr="00FE2566">
        <w:rPr>
          <w:rFonts w:ascii="Times New Roman" w:hAnsi="Times New Roman" w:cs="Times New Roman"/>
          <w:sz w:val="28"/>
          <w:szCs w:val="28"/>
          <w:lang w:val="kk-KZ"/>
        </w:rPr>
        <w:t xml:space="preserve"> жұмыс істе</w:t>
      </w:r>
      <w:r w:rsidR="00C027F5">
        <w:rPr>
          <w:rFonts w:ascii="Times New Roman" w:hAnsi="Times New Roman" w:cs="Times New Roman"/>
          <w:sz w:val="28"/>
          <w:szCs w:val="28"/>
          <w:lang w:val="kk-KZ"/>
        </w:rPr>
        <w:t>йтіндігіне</w:t>
      </w:r>
      <w:r w:rsidRPr="00FE2566">
        <w:rPr>
          <w:rFonts w:ascii="Times New Roman" w:hAnsi="Times New Roman" w:cs="Times New Roman"/>
          <w:sz w:val="28"/>
          <w:szCs w:val="28"/>
          <w:lang w:val="kk-KZ"/>
        </w:rPr>
        <w:t xml:space="preserve"> </w:t>
      </w:r>
      <w:r w:rsidR="00EE5090">
        <w:rPr>
          <w:rFonts w:ascii="Times New Roman" w:hAnsi="Times New Roman" w:cs="Times New Roman"/>
          <w:sz w:val="28"/>
          <w:szCs w:val="28"/>
          <w:lang w:val="kk-KZ"/>
        </w:rPr>
        <w:t>айқындау</w:t>
      </w:r>
      <w:r w:rsidR="00C027F5">
        <w:rPr>
          <w:rFonts w:ascii="Times New Roman" w:hAnsi="Times New Roman" w:cs="Times New Roman"/>
          <w:sz w:val="28"/>
          <w:szCs w:val="28"/>
          <w:lang w:val="kk-KZ"/>
        </w:rPr>
        <w:t xml:space="preserve"> керек</w:t>
      </w:r>
      <w:r w:rsidRPr="00FE2566">
        <w:rPr>
          <w:rFonts w:ascii="Times New Roman" w:hAnsi="Times New Roman" w:cs="Times New Roman"/>
          <w:sz w:val="28"/>
          <w:szCs w:val="28"/>
          <w:lang w:val="kk-KZ"/>
        </w:rPr>
        <w:t xml:space="preserve">. Ол үшін </w:t>
      </w:r>
      <w:r w:rsidR="00E554BC">
        <w:rPr>
          <w:rFonts w:ascii="Times New Roman" w:hAnsi="Times New Roman" w:cs="Times New Roman"/>
          <w:sz w:val="28"/>
          <w:szCs w:val="28"/>
          <w:lang w:val="kk-KZ"/>
        </w:rPr>
        <w:t>ШГ</w:t>
      </w:r>
      <w:r w:rsidRPr="00FE2566">
        <w:rPr>
          <w:rFonts w:ascii="Times New Roman" w:hAnsi="Times New Roman" w:cs="Times New Roman"/>
          <w:sz w:val="28"/>
          <w:szCs w:val="28"/>
          <w:lang w:val="kk-KZ"/>
        </w:rPr>
        <w:t xml:space="preserve"> қосулы кезде спектр </w:t>
      </w:r>
      <w:r w:rsidR="00DC24C0">
        <w:rPr>
          <w:rFonts w:ascii="Times New Roman" w:hAnsi="Times New Roman" w:cs="Times New Roman"/>
          <w:sz w:val="28"/>
          <w:szCs w:val="28"/>
          <w:lang w:val="kk-KZ"/>
        </w:rPr>
        <w:t>талдағышын</w:t>
      </w:r>
      <w:r w:rsidRPr="00FE2566">
        <w:rPr>
          <w:rFonts w:ascii="Times New Roman" w:hAnsi="Times New Roman" w:cs="Times New Roman"/>
          <w:sz w:val="28"/>
          <w:szCs w:val="28"/>
          <w:lang w:val="kk-KZ"/>
        </w:rPr>
        <w:t xml:space="preserve"> пайдалана отырып, </w:t>
      </w:r>
      <w:r w:rsidR="00DC24C0">
        <w:rPr>
          <w:rFonts w:ascii="Times New Roman" w:hAnsi="Times New Roman" w:cs="Times New Roman"/>
          <w:sz w:val="28"/>
          <w:szCs w:val="28"/>
          <w:lang w:val="kk-KZ"/>
        </w:rPr>
        <w:t>ШГ</w:t>
      </w:r>
      <w:r w:rsidRPr="00FE2566">
        <w:rPr>
          <w:rFonts w:ascii="Times New Roman" w:hAnsi="Times New Roman" w:cs="Times New Roman"/>
          <w:sz w:val="28"/>
          <w:szCs w:val="28"/>
          <w:lang w:val="kk-KZ"/>
        </w:rPr>
        <w:t xml:space="preserve"> шу</w:t>
      </w:r>
      <w:r w:rsidR="00DC24C0">
        <w:rPr>
          <w:rFonts w:ascii="Times New Roman" w:hAnsi="Times New Roman" w:cs="Times New Roman"/>
          <w:sz w:val="28"/>
          <w:szCs w:val="28"/>
          <w:lang w:val="kk-KZ"/>
        </w:rPr>
        <w:t>ыл</w:t>
      </w:r>
      <w:r w:rsidRPr="00FE2566">
        <w:rPr>
          <w:rFonts w:ascii="Times New Roman" w:hAnsi="Times New Roman" w:cs="Times New Roman"/>
          <w:sz w:val="28"/>
          <w:szCs w:val="28"/>
          <w:lang w:val="kk-KZ"/>
        </w:rPr>
        <w:t xml:space="preserve"> сигналының бар екеніне көз жеткізу </w:t>
      </w:r>
      <w:r w:rsidR="00EE5090">
        <w:rPr>
          <w:rFonts w:ascii="Times New Roman" w:hAnsi="Times New Roman" w:cs="Times New Roman"/>
          <w:sz w:val="28"/>
          <w:szCs w:val="28"/>
          <w:lang w:val="kk-KZ"/>
        </w:rPr>
        <w:t>қажет</w:t>
      </w:r>
      <w:r w:rsidRPr="00FE2566">
        <w:rPr>
          <w:rFonts w:ascii="Times New Roman" w:hAnsi="Times New Roman" w:cs="Times New Roman"/>
          <w:sz w:val="28"/>
          <w:szCs w:val="28"/>
          <w:lang w:val="kk-KZ"/>
        </w:rPr>
        <w:t xml:space="preserve"> (2.7</w:t>
      </w:r>
      <w:r w:rsidR="007C5098">
        <w:rPr>
          <w:rFonts w:ascii="Times New Roman" w:hAnsi="Times New Roman" w:cs="Times New Roman"/>
          <w:sz w:val="28"/>
          <w:szCs w:val="28"/>
          <w:lang w:val="kk-KZ"/>
        </w:rPr>
        <w:t xml:space="preserve"> </w:t>
      </w:r>
      <w:r w:rsidRPr="00FE2566">
        <w:rPr>
          <w:rFonts w:ascii="Times New Roman" w:hAnsi="Times New Roman" w:cs="Times New Roman"/>
          <w:sz w:val="28"/>
          <w:szCs w:val="28"/>
          <w:lang w:val="kk-KZ"/>
        </w:rPr>
        <w:t>сурет).</w:t>
      </w:r>
    </w:p>
    <w:p w14:paraId="2CBE3E2B" w14:textId="77777777" w:rsidR="00975571" w:rsidRPr="00067F03" w:rsidRDefault="00975571" w:rsidP="00975571">
      <w:pPr>
        <w:spacing w:after="0" w:line="240" w:lineRule="auto"/>
        <w:jc w:val="center"/>
        <w:rPr>
          <w:rFonts w:ascii="Times New Roman" w:hAnsi="Times New Roman" w:cs="Times New Roman"/>
          <w:noProof/>
          <w:sz w:val="28"/>
          <w:szCs w:val="28"/>
          <w:lang w:val="en-US"/>
        </w:rPr>
      </w:pPr>
      <w:r w:rsidRPr="00067F03">
        <w:rPr>
          <w:rFonts w:ascii="Times New Roman" w:hAnsi="Times New Roman" w:cs="Times New Roman"/>
          <w:noProof/>
          <w:sz w:val="28"/>
          <w:szCs w:val="28"/>
          <w:lang w:val="en-US"/>
        </w:rPr>
        <w:drawing>
          <wp:inline distT="0" distB="0" distL="0" distR="0" wp14:anchorId="24736C04" wp14:editId="095E27CC">
            <wp:extent cx="4663507" cy="278130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722848" cy="2816691"/>
                    </a:xfrm>
                    <a:prstGeom prst="rect">
                      <a:avLst/>
                    </a:prstGeom>
                    <a:noFill/>
                    <a:ln>
                      <a:noFill/>
                    </a:ln>
                  </pic:spPr>
                </pic:pic>
              </a:graphicData>
            </a:graphic>
          </wp:inline>
        </w:drawing>
      </w:r>
    </w:p>
    <w:p w14:paraId="23762BC4" w14:textId="77777777" w:rsidR="00E46F4C" w:rsidRDefault="00E46F4C" w:rsidP="00975571">
      <w:pPr>
        <w:spacing w:after="0" w:line="240" w:lineRule="auto"/>
        <w:jc w:val="center"/>
        <w:rPr>
          <w:rFonts w:ascii="Times New Roman" w:hAnsi="Times New Roman" w:cs="Times New Roman"/>
          <w:sz w:val="28"/>
          <w:szCs w:val="28"/>
          <w:lang w:val="kk-KZ"/>
        </w:rPr>
      </w:pPr>
    </w:p>
    <w:p w14:paraId="1963B0CB" w14:textId="442A3D15" w:rsidR="00975571" w:rsidRPr="00B740C1" w:rsidRDefault="00281F38" w:rsidP="00975571">
      <w:pPr>
        <w:spacing w:after="0" w:line="240" w:lineRule="auto"/>
        <w:jc w:val="center"/>
        <w:rPr>
          <w:rFonts w:ascii="Times New Roman" w:hAnsi="Times New Roman" w:cs="Times New Roman"/>
          <w:sz w:val="28"/>
          <w:szCs w:val="28"/>
          <w:lang w:val="kk-KZ"/>
        </w:rPr>
      </w:pPr>
      <w:r w:rsidRPr="00B740C1">
        <w:rPr>
          <w:rFonts w:ascii="Times New Roman" w:hAnsi="Times New Roman" w:cs="Times New Roman"/>
          <w:sz w:val="28"/>
          <w:szCs w:val="28"/>
          <w:lang w:val="kk-KZ"/>
        </w:rPr>
        <w:t>Сурет</w:t>
      </w:r>
      <w:r w:rsidR="00975571" w:rsidRPr="00B740C1">
        <w:rPr>
          <w:rFonts w:ascii="Times New Roman" w:hAnsi="Times New Roman" w:cs="Times New Roman"/>
          <w:sz w:val="28"/>
          <w:szCs w:val="28"/>
          <w:lang w:val="kk-KZ"/>
        </w:rPr>
        <w:t xml:space="preserve"> </w:t>
      </w:r>
      <w:r w:rsidRPr="00B740C1">
        <w:rPr>
          <w:rFonts w:ascii="Times New Roman" w:hAnsi="Times New Roman" w:cs="Times New Roman"/>
          <w:sz w:val="28"/>
          <w:szCs w:val="28"/>
          <w:lang w:val="kk-KZ"/>
        </w:rPr>
        <w:t>2.</w:t>
      </w:r>
      <w:r w:rsidR="00E13510" w:rsidRPr="00B740C1">
        <w:rPr>
          <w:rFonts w:ascii="Times New Roman" w:hAnsi="Times New Roman" w:cs="Times New Roman"/>
          <w:sz w:val="28"/>
          <w:szCs w:val="28"/>
          <w:lang w:val="kk-KZ"/>
        </w:rPr>
        <w:t>7</w:t>
      </w:r>
      <w:r w:rsidR="00975571" w:rsidRPr="00B740C1">
        <w:rPr>
          <w:rFonts w:ascii="Times New Roman" w:hAnsi="Times New Roman" w:cs="Times New Roman"/>
          <w:sz w:val="28"/>
          <w:szCs w:val="28"/>
          <w:lang w:val="kk-KZ"/>
        </w:rPr>
        <w:t xml:space="preserve"> –</w:t>
      </w:r>
      <w:r w:rsidR="00B740C1" w:rsidRPr="00B740C1">
        <w:rPr>
          <w:rFonts w:ascii="Times New Roman" w:hAnsi="Times New Roman" w:cs="Times New Roman"/>
          <w:sz w:val="28"/>
          <w:szCs w:val="28"/>
          <w:lang w:val="kk-KZ"/>
        </w:rPr>
        <w:t xml:space="preserve"> Қоршаған </w:t>
      </w:r>
      <w:r w:rsidR="00393C20" w:rsidRPr="00B740C1">
        <w:rPr>
          <w:rFonts w:ascii="Times New Roman" w:hAnsi="Times New Roman" w:cs="Times New Roman"/>
          <w:sz w:val="28"/>
          <w:szCs w:val="28"/>
          <w:lang w:val="kk-KZ"/>
        </w:rPr>
        <w:t xml:space="preserve">орта фонының және ШГ шуыл сигналының спектрі </w:t>
      </w:r>
    </w:p>
    <w:p w14:paraId="208225ED" w14:textId="77777777" w:rsidR="00975571" w:rsidRPr="00E46F4C" w:rsidRDefault="00975571" w:rsidP="00100314">
      <w:pPr>
        <w:widowControl w:val="0"/>
        <w:spacing w:after="0" w:line="240" w:lineRule="auto"/>
        <w:ind w:firstLine="709"/>
        <w:jc w:val="both"/>
        <w:rPr>
          <w:rFonts w:ascii="Times New Roman" w:hAnsi="Times New Roman" w:cs="Times New Roman"/>
          <w:sz w:val="28"/>
          <w:szCs w:val="28"/>
          <w:lang w:val="kk-KZ"/>
        </w:rPr>
      </w:pPr>
    </w:p>
    <w:p w14:paraId="4E76E760" w14:textId="7167AF13" w:rsidR="00671246" w:rsidRPr="006E11AA" w:rsidRDefault="00671246" w:rsidP="00100314">
      <w:pPr>
        <w:widowControl w:val="0"/>
        <w:spacing w:after="0" w:line="240" w:lineRule="auto"/>
        <w:ind w:firstLine="709"/>
        <w:jc w:val="both"/>
        <w:rPr>
          <w:rFonts w:ascii="Times New Roman" w:hAnsi="Times New Roman" w:cs="Times New Roman"/>
          <w:sz w:val="28"/>
          <w:szCs w:val="28"/>
          <w:lang w:val="kk-KZ"/>
        </w:rPr>
      </w:pPr>
      <w:r w:rsidRPr="006E11AA">
        <w:rPr>
          <w:rFonts w:ascii="Times New Roman" w:hAnsi="Times New Roman" w:cs="Times New Roman"/>
          <w:sz w:val="28"/>
          <w:szCs w:val="28"/>
          <w:lang w:val="kk-KZ"/>
        </w:rPr>
        <w:t xml:space="preserve">Спектр </w:t>
      </w:r>
      <w:r w:rsidR="006E11AA">
        <w:rPr>
          <w:rFonts w:ascii="Times New Roman" w:hAnsi="Times New Roman" w:cs="Times New Roman"/>
          <w:sz w:val="28"/>
          <w:szCs w:val="28"/>
          <w:lang w:val="kk-KZ"/>
        </w:rPr>
        <w:t>талдағышының</w:t>
      </w:r>
      <w:r w:rsidRPr="006E11AA">
        <w:rPr>
          <w:rFonts w:ascii="Times New Roman" w:hAnsi="Times New Roman" w:cs="Times New Roman"/>
          <w:sz w:val="28"/>
          <w:szCs w:val="28"/>
          <w:lang w:val="kk-KZ"/>
        </w:rPr>
        <w:t xml:space="preserve"> өткізу </w:t>
      </w:r>
      <w:r w:rsidR="006E11AA">
        <w:rPr>
          <w:rFonts w:ascii="Times New Roman" w:hAnsi="Times New Roman" w:cs="Times New Roman"/>
          <w:sz w:val="28"/>
          <w:szCs w:val="28"/>
          <w:lang w:val="kk-KZ"/>
        </w:rPr>
        <w:t>жолағы</w:t>
      </w:r>
      <w:r w:rsidRPr="006E11AA">
        <w:rPr>
          <w:rFonts w:ascii="Times New Roman" w:hAnsi="Times New Roman" w:cs="Times New Roman"/>
          <w:sz w:val="28"/>
          <w:szCs w:val="28"/>
          <w:lang w:val="kk-KZ"/>
        </w:rPr>
        <w:t xml:space="preserve"> </w:t>
      </w:r>
      <w:r w:rsidR="006E11AA">
        <w:rPr>
          <w:rFonts w:ascii="Times New Roman" w:hAnsi="Times New Roman" w:cs="Times New Roman"/>
          <w:sz w:val="28"/>
          <w:szCs w:val="28"/>
          <w:lang w:val="kk-KZ"/>
        </w:rPr>
        <w:t>ШГ</w:t>
      </w:r>
      <w:r w:rsidRPr="006E11AA">
        <w:rPr>
          <w:rFonts w:ascii="Times New Roman" w:hAnsi="Times New Roman" w:cs="Times New Roman"/>
          <w:sz w:val="28"/>
          <w:szCs w:val="28"/>
          <w:lang w:val="kk-KZ"/>
        </w:rPr>
        <w:t xml:space="preserve"> жұмыс жиілі</w:t>
      </w:r>
      <w:r w:rsidR="006E11AA">
        <w:rPr>
          <w:rFonts w:ascii="Times New Roman" w:hAnsi="Times New Roman" w:cs="Times New Roman"/>
          <w:sz w:val="28"/>
          <w:szCs w:val="28"/>
          <w:lang w:val="kk-KZ"/>
        </w:rPr>
        <w:t>ктерінің</w:t>
      </w:r>
      <w:r w:rsidRPr="006E11AA">
        <w:rPr>
          <w:rFonts w:ascii="Times New Roman" w:hAnsi="Times New Roman" w:cs="Times New Roman"/>
          <w:sz w:val="28"/>
          <w:szCs w:val="28"/>
          <w:lang w:val="kk-KZ"/>
        </w:rPr>
        <w:t xml:space="preserve"> </w:t>
      </w:r>
      <w:r w:rsidR="006E11AA">
        <w:rPr>
          <w:rFonts w:ascii="Times New Roman" w:hAnsi="Times New Roman" w:cs="Times New Roman"/>
          <w:sz w:val="28"/>
          <w:szCs w:val="28"/>
          <w:lang w:val="kk-KZ"/>
        </w:rPr>
        <w:t>өрісінен</w:t>
      </w:r>
      <w:r w:rsidRPr="006E11AA">
        <w:rPr>
          <w:rFonts w:ascii="Times New Roman" w:hAnsi="Times New Roman" w:cs="Times New Roman"/>
          <w:sz w:val="28"/>
          <w:szCs w:val="28"/>
          <w:lang w:val="kk-KZ"/>
        </w:rPr>
        <w:t xml:space="preserve"> </w:t>
      </w:r>
      <w:r w:rsidR="006E11AA">
        <w:rPr>
          <w:rFonts w:ascii="Times New Roman" w:hAnsi="Times New Roman" w:cs="Times New Roman"/>
          <w:sz w:val="28"/>
          <w:szCs w:val="28"/>
          <w:lang w:val="kk-KZ"/>
        </w:rPr>
        <w:t>тар</w:t>
      </w:r>
      <w:r w:rsidRPr="006E11AA">
        <w:rPr>
          <w:rFonts w:ascii="Times New Roman" w:hAnsi="Times New Roman" w:cs="Times New Roman"/>
          <w:sz w:val="28"/>
          <w:szCs w:val="28"/>
          <w:lang w:val="kk-KZ"/>
        </w:rPr>
        <w:t xml:space="preserve"> екенін ескере отырып, шу</w:t>
      </w:r>
      <w:r w:rsidR="006E11AA">
        <w:rPr>
          <w:rFonts w:ascii="Times New Roman" w:hAnsi="Times New Roman" w:cs="Times New Roman"/>
          <w:sz w:val="28"/>
          <w:szCs w:val="28"/>
          <w:lang w:val="kk-KZ"/>
        </w:rPr>
        <w:t>ыл</w:t>
      </w:r>
      <w:r w:rsidRPr="006E11AA">
        <w:rPr>
          <w:rFonts w:ascii="Times New Roman" w:hAnsi="Times New Roman" w:cs="Times New Roman"/>
          <w:sz w:val="28"/>
          <w:szCs w:val="28"/>
          <w:lang w:val="kk-KZ"/>
        </w:rPr>
        <w:t xml:space="preserve"> сигналын бірнеше </w:t>
      </w:r>
      <w:r w:rsidR="006E11AA">
        <w:rPr>
          <w:rFonts w:ascii="Times New Roman" w:hAnsi="Times New Roman" w:cs="Times New Roman"/>
          <w:sz w:val="28"/>
          <w:szCs w:val="28"/>
          <w:lang w:val="kk-KZ"/>
        </w:rPr>
        <w:t>өрісте</w:t>
      </w:r>
      <w:r w:rsidRPr="006E11AA">
        <w:rPr>
          <w:rFonts w:ascii="Times New Roman" w:hAnsi="Times New Roman" w:cs="Times New Roman"/>
          <w:sz w:val="28"/>
          <w:szCs w:val="28"/>
          <w:lang w:val="kk-KZ"/>
        </w:rPr>
        <w:t xml:space="preserve"> өлшеу орынды деп саналады.</w:t>
      </w:r>
    </w:p>
    <w:p w14:paraId="24BA2B34" w14:textId="29C4F3A5" w:rsidR="006E11AA" w:rsidRPr="00F55FBD" w:rsidRDefault="006E11AA" w:rsidP="00100314">
      <w:pPr>
        <w:widowControl w:val="0"/>
        <w:spacing w:after="0" w:line="240" w:lineRule="auto"/>
        <w:ind w:firstLine="709"/>
        <w:jc w:val="both"/>
        <w:rPr>
          <w:rFonts w:ascii="Times New Roman" w:hAnsi="Times New Roman" w:cs="Times New Roman"/>
          <w:sz w:val="28"/>
          <w:szCs w:val="28"/>
          <w:lang w:val="kk-KZ"/>
        </w:rPr>
      </w:pPr>
      <w:r w:rsidRPr="00F55FBD">
        <w:rPr>
          <w:rFonts w:ascii="Times New Roman" w:hAnsi="Times New Roman" w:cs="Times New Roman"/>
          <w:sz w:val="28"/>
          <w:szCs w:val="28"/>
          <w:lang w:val="kk-KZ"/>
        </w:rPr>
        <w:t xml:space="preserve">Спектр </w:t>
      </w:r>
      <w:r w:rsidR="00A33AA7">
        <w:rPr>
          <w:rFonts w:ascii="Times New Roman" w:hAnsi="Times New Roman" w:cs="Times New Roman"/>
          <w:sz w:val="28"/>
          <w:szCs w:val="28"/>
          <w:lang w:val="kk-KZ"/>
        </w:rPr>
        <w:t>талдағышы</w:t>
      </w:r>
      <w:r w:rsidRPr="00F55FBD">
        <w:rPr>
          <w:rFonts w:ascii="Times New Roman" w:hAnsi="Times New Roman" w:cs="Times New Roman"/>
          <w:sz w:val="28"/>
          <w:szCs w:val="28"/>
          <w:lang w:val="kk-KZ"/>
        </w:rPr>
        <w:t xml:space="preserve"> қабылда</w:t>
      </w:r>
      <w:r w:rsidR="00A33AA7">
        <w:rPr>
          <w:rFonts w:ascii="Times New Roman" w:hAnsi="Times New Roman" w:cs="Times New Roman"/>
          <w:sz w:val="28"/>
          <w:szCs w:val="28"/>
          <w:lang w:val="kk-KZ"/>
        </w:rPr>
        <w:t>йтын</w:t>
      </w:r>
      <w:r w:rsidRPr="00F55FBD">
        <w:rPr>
          <w:rFonts w:ascii="Times New Roman" w:hAnsi="Times New Roman" w:cs="Times New Roman"/>
          <w:sz w:val="28"/>
          <w:szCs w:val="28"/>
          <w:lang w:val="kk-KZ"/>
        </w:rPr>
        <w:t xml:space="preserve"> шу</w:t>
      </w:r>
      <w:r w:rsidR="00A33AA7">
        <w:rPr>
          <w:rFonts w:ascii="Times New Roman" w:hAnsi="Times New Roman" w:cs="Times New Roman"/>
          <w:sz w:val="28"/>
          <w:szCs w:val="28"/>
          <w:lang w:val="kk-KZ"/>
        </w:rPr>
        <w:t>ыл</w:t>
      </w:r>
      <w:r w:rsidRPr="00F55FBD">
        <w:rPr>
          <w:rFonts w:ascii="Times New Roman" w:hAnsi="Times New Roman" w:cs="Times New Roman"/>
          <w:sz w:val="28"/>
          <w:szCs w:val="28"/>
          <w:lang w:val="kk-KZ"/>
        </w:rPr>
        <w:t xml:space="preserve"> сигналдары осциллографқа аралық жиілік</w:t>
      </w:r>
      <w:r w:rsidR="00A33AA7">
        <w:rPr>
          <w:rFonts w:ascii="Times New Roman" w:hAnsi="Times New Roman" w:cs="Times New Roman"/>
          <w:sz w:val="28"/>
          <w:szCs w:val="28"/>
          <w:lang w:val="kk-KZ"/>
        </w:rPr>
        <w:t xml:space="preserve"> бойынша</w:t>
      </w:r>
      <w:r w:rsidRPr="00F55FBD">
        <w:rPr>
          <w:rFonts w:ascii="Times New Roman" w:hAnsi="Times New Roman" w:cs="Times New Roman"/>
          <w:sz w:val="28"/>
          <w:szCs w:val="28"/>
          <w:lang w:val="kk-KZ"/>
        </w:rPr>
        <w:t xml:space="preserve"> беріледі. Содан кейін </w:t>
      </w:r>
      <w:r w:rsidR="00A33AA7">
        <w:rPr>
          <w:rFonts w:ascii="Times New Roman" w:hAnsi="Times New Roman" w:cs="Times New Roman"/>
          <w:sz w:val="28"/>
          <w:szCs w:val="28"/>
          <w:lang w:val="kk-KZ"/>
        </w:rPr>
        <w:t>бүркемелеу</w:t>
      </w:r>
      <w:r w:rsidR="00A33AA7" w:rsidRPr="00F55FBD">
        <w:rPr>
          <w:rFonts w:ascii="Times New Roman" w:hAnsi="Times New Roman" w:cs="Times New Roman"/>
          <w:sz w:val="28"/>
          <w:szCs w:val="28"/>
          <w:lang w:val="kk-KZ"/>
        </w:rPr>
        <w:t xml:space="preserve"> шу</w:t>
      </w:r>
      <w:r w:rsidR="00A33AA7">
        <w:rPr>
          <w:rFonts w:ascii="Times New Roman" w:hAnsi="Times New Roman" w:cs="Times New Roman"/>
          <w:sz w:val="28"/>
          <w:szCs w:val="28"/>
          <w:lang w:val="kk-KZ"/>
        </w:rPr>
        <w:t>ыл бөгеуілдерінің</w:t>
      </w:r>
      <w:r w:rsidR="00A33AA7" w:rsidRPr="00F55FBD">
        <w:rPr>
          <w:rFonts w:ascii="Times New Roman" w:hAnsi="Times New Roman" w:cs="Times New Roman"/>
          <w:sz w:val="28"/>
          <w:szCs w:val="28"/>
          <w:lang w:val="kk-KZ"/>
        </w:rPr>
        <w:t xml:space="preserve"> сапа коэффициентін есептеу үшін осциллографтан </w:t>
      </w:r>
      <w:r w:rsidRPr="00F55FBD">
        <w:rPr>
          <w:rFonts w:ascii="Times New Roman" w:hAnsi="Times New Roman" w:cs="Times New Roman"/>
          <w:sz w:val="28"/>
          <w:szCs w:val="28"/>
          <w:lang w:val="kk-KZ"/>
        </w:rPr>
        <w:t>* .csv пішіміндегі шу</w:t>
      </w:r>
      <w:r w:rsidR="00A33AA7">
        <w:rPr>
          <w:rFonts w:ascii="Times New Roman" w:hAnsi="Times New Roman" w:cs="Times New Roman"/>
          <w:sz w:val="28"/>
          <w:szCs w:val="28"/>
          <w:lang w:val="kk-KZ"/>
        </w:rPr>
        <w:t>ыл</w:t>
      </w:r>
      <w:r w:rsidRPr="00F55FBD">
        <w:rPr>
          <w:rFonts w:ascii="Times New Roman" w:hAnsi="Times New Roman" w:cs="Times New Roman"/>
          <w:sz w:val="28"/>
          <w:szCs w:val="28"/>
          <w:lang w:val="kk-KZ"/>
        </w:rPr>
        <w:t xml:space="preserve"> сигналы амплитудасының лездік мәндері (вольтпен) алынады.</w:t>
      </w:r>
    </w:p>
    <w:p w14:paraId="1BE633AB" w14:textId="02DA40FF" w:rsidR="00671246" w:rsidRPr="00A33AA7" w:rsidRDefault="008576DD" w:rsidP="00100314">
      <w:pPr>
        <w:widowControl w:val="0"/>
        <w:spacing w:after="0" w:line="240" w:lineRule="auto"/>
        <w:ind w:firstLine="709"/>
        <w:jc w:val="both"/>
        <w:rPr>
          <w:rFonts w:ascii="Times New Roman" w:hAnsi="Times New Roman" w:cs="Times New Roman"/>
          <w:sz w:val="28"/>
          <w:szCs w:val="28"/>
          <w:lang w:val="kk-KZ"/>
        </w:rPr>
      </w:pPr>
      <w:r w:rsidRPr="008576DD">
        <w:rPr>
          <w:rFonts w:ascii="Times New Roman" w:hAnsi="Times New Roman" w:cs="Times New Roman"/>
          <w:sz w:val="28"/>
          <w:szCs w:val="28"/>
          <w:lang w:val="kk-KZ"/>
        </w:rPr>
        <w:t>Шу</w:t>
      </w:r>
      <w:r w:rsidR="00EC5557">
        <w:rPr>
          <w:rFonts w:ascii="Times New Roman" w:hAnsi="Times New Roman" w:cs="Times New Roman"/>
          <w:sz w:val="28"/>
          <w:szCs w:val="28"/>
          <w:lang w:val="kk-KZ"/>
        </w:rPr>
        <w:t>ыл</w:t>
      </w:r>
      <w:r w:rsidRPr="008576DD">
        <w:rPr>
          <w:rFonts w:ascii="Times New Roman" w:hAnsi="Times New Roman" w:cs="Times New Roman"/>
          <w:sz w:val="28"/>
          <w:szCs w:val="28"/>
          <w:lang w:val="kk-KZ"/>
        </w:rPr>
        <w:t xml:space="preserve"> сигналының нөлдік </w:t>
      </w:r>
      <w:r w:rsidR="00EC5557">
        <w:rPr>
          <w:rFonts w:ascii="Times New Roman" w:hAnsi="Times New Roman" w:cs="Times New Roman"/>
          <w:sz w:val="28"/>
          <w:szCs w:val="28"/>
          <w:lang w:val="kk-KZ"/>
        </w:rPr>
        <w:t>жаймадағы</w:t>
      </w:r>
      <w:r w:rsidRPr="008576DD">
        <w:rPr>
          <w:rFonts w:ascii="Times New Roman" w:hAnsi="Times New Roman" w:cs="Times New Roman"/>
          <w:sz w:val="28"/>
          <w:szCs w:val="28"/>
          <w:lang w:val="kk-KZ"/>
        </w:rPr>
        <w:t xml:space="preserve"> спектрограммасының және осциллограммасының мысалы </w:t>
      </w:r>
      <w:r w:rsidR="00EC5557">
        <w:rPr>
          <w:rFonts w:ascii="Times New Roman" w:hAnsi="Times New Roman" w:cs="Times New Roman"/>
          <w:sz w:val="28"/>
          <w:szCs w:val="28"/>
          <w:lang w:val="kk-KZ"/>
        </w:rPr>
        <w:t>2.</w:t>
      </w:r>
      <w:r w:rsidRPr="008576DD">
        <w:rPr>
          <w:rFonts w:ascii="Times New Roman" w:hAnsi="Times New Roman" w:cs="Times New Roman"/>
          <w:sz w:val="28"/>
          <w:szCs w:val="28"/>
          <w:lang w:val="kk-KZ"/>
        </w:rPr>
        <w:t>8</w:t>
      </w:r>
      <w:r w:rsidR="000C4D52">
        <w:rPr>
          <w:rFonts w:ascii="Times New Roman" w:hAnsi="Times New Roman" w:cs="Times New Roman"/>
          <w:sz w:val="28"/>
          <w:szCs w:val="28"/>
          <w:lang w:val="kk-KZ"/>
        </w:rPr>
        <w:t xml:space="preserve"> </w:t>
      </w:r>
      <w:r w:rsidRPr="008576DD">
        <w:rPr>
          <w:rFonts w:ascii="Times New Roman" w:hAnsi="Times New Roman" w:cs="Times New Roman"/>
          <w:sz w:val="28"/>
          <w:szCs w:val="28"/>
          <w:lang w:val="kk-KZ"/>
        </w:rPr>
        <w:t>суретте к</w:t>
      </w:r>
      <w:r w:rsidR="00D466B2">
        <w:rPr>
          <w:rFonts w:ascii="Times New Roman" w:hAnsi="Times New Roman" w:cs="Times New Roman"/>
          <w:sz w:val="28"/>
          <w:szCs w:val="28"/>
          <w:lang w:val="kk-KZ"/>
        </w:rPr>
        <w:t>елтір</w:t>
      </w:r>
      <w:r w:rsidRPr="008576DD">
        <w:rPr>
          <w:rFonts w:ascii="Times New Roman" w:hAnsi="Times New Roman" w:cs="Times New Roman"/>
          <w:sz w:val="28"/>
          <w:szCs w:val="28"/>
          <w:lang w:val="kk-KZ"/>
        </w:rPr>
        <w:t>ілген.</w:t>
      </w:r>
    </w:p>
    <w:p w14:paraId="32A1940A" w14:textId="77777777" w:rsidR="00975571" w:rsidRPr="00F92A95" w:rsidRDefault="00975571" w:rsidP="00975571">
      <w:pPr>
        <w:spacing w:after="0" w:line="240" w:lineRule="auto"/>
        <w:ind w:firstLine="708"/>
        <w:jc w:val="both"/>
        <w:rPr>
          <w:rFonts w:ascii="Times New Roman" w:hAnsi="Times New Roman" w:cs="Times New Roman"/>
          <w:sz w:val="28"/>
          <w:szCs w:val="28"/>
          <w:lang w:val="kk-KZ"/>
        </w:rPr>
      </w:pPr>
    </w:p>
    <w:p w14:paraId="372EF700" w14:textId="77777777" w:rsidR="00E46F4C" w:rsidRDefault="00975571" w:rsidP="00975571">
      <w:pPr>
        <w:spacing w:after="0" w:line="240" w:lineRule="auto"/>
        <w:jc w:val="center"/>
        <w:rPr>
          <w:rFonts w:ascii="Times New Roman" w:hAnsi="Times New Roman" w:cs="Times New Roman"/>
          <w:sz w:val="28"/>
          <w:szCs w:val="28"/>
          <w:lang w:val="en-US"/>
        </w:rPr>
      </w:pPr>
      <w:r w:rsidRPr="00067F03">
        <w:rPr>
          <w:rFonts w:ascii="Times New Roman" w:hAnsi="Times New Roman" w:cs="Times New Roman"/>
          <w:noProof/>
          <w:sz w:val="28"/>
          <w:szCs w:val="28"/>
          <w:lang w:val="en-US"/>
        </w:rPr>
        <w:drawing>
          <wp:inline distT="0" distB="0" distL="0" distR="0" wp14:anchorId="550CFD13" wp14:editId="66907EEA">
            <wp:extent cx="5784215" cy="1916118"/>
            <wp:effectExtent l="0" t="0" r="698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821225" cy="1928378"/>
                    </a:xfrm>
                    <a:prstGeom prst="rect">
                      <a:avLst/>
                    </a:prstGeom>
                    <a:noFill/>
                    <a:ln>
                      <a:noFill/>
                    </a:ln>
                  </pic:spPr>
                </pic:pic>
              </a:graphicData>
            </a:graphic>
          </wp:inline>
        </w:drawing>
      </w:r>
    </w:p>
    <w:p w14:paraId="1C971854" w14:textId="77777777" w:rsidR="00E46F4C" w:rsidRDefault="00E46F4C" w:rsidP="00975571">
      <w:pPr>
        <w:spacing w:after="0" w:line="240" w:lineRule="auto"/>
        <w:jc w:val="center"/>
        <w:rPr>
          <w:rFonts w:ascii="Times New Roman" w:hAnsi="Times New Roman" w:cs="Times New Roman"/>
          <w:sz w:val="28"/>
          <w:szCs w:val="28"/>
          <w:lang w:val="en-US"/>
        </w:rPr>
      </w:pPr>
    </w:p>
    <w:p w14:paraId="7BB9196C" w14:textId="1FC67C31" w:rsidR="00975571" w:rsidRPr="00A57DF7" w:rsidRDefault="00F03A03" w:rsidP="00975571">
      <w:pPr>
        <w:spacing w:after="0" w:line="240" w:lineRule="auto"/>
        <w:jc w:val="center"/>
        <w:rPr>
          <w:rFonts w:ascii="Times New Roman" w:hAnsi="Times New Roman" w:cs="Times New Roman"/>
          <w:sz w:val="28"/>
          <w:szCs w:val="28"/>
          <w:lang w:val="kk-KZ"/>
        </w:rPr>
      </w:pPr>
      <w:r w:rsidRPr="00A57DF7">
        <w:rPr>
          <w:rFonts w:ascii="Times New Roman" w:hAnsi="Times New Roman" w:cs="Times New Roman"/>
          <w:sz w:val="28"/>
          <w:szCs w:val="28"/>
          <w:lang w:val="kk-KZ"/>
        </w:rPr>
        <w:t>Сурет</w:t>
      </w:r>
      <w:r w:rsidR="00975571" w:rsidRPr="00A57DF7">
        <w:rPr>
          <w:rFonts w:ascii="Times New Roman" w:hAnsi="Times New Roman" w:cs="Times New Roman"/>
          <w:sz w:val="28"/>
          <w:szCs w:val="28"/>
          <w:lang w:val="kk-KZ"/>
        </w:rPr>
        <w:t xml:space="preserve"> </w:t>
      </w:r>
      <w:r w:rsidRPr="00A57DF7">
        <w:rPr>
          <w:rFonts w:ascii="Times New Roman" w:hAnsi="Times New Roman" w:cs="Times New Roman"/>
          <w:sz w:val="28"/>
          <w:szCs w:val="28"/>
          <w:lang w:val="kk-KZ"/>
        </w:rPr>
        <w:t>2.</w:t>
      </w:r>
      <w:r w:rsidR="00E13510" w:rsidRPr="00A57DF7">
        <w:rPr>
          <w:rFonts w:ascii="Times New Roman" w:hAnsi="Times New Roman" w:cs="Times New Roman"/>
          <w:sz w:val="28"/>
          <w:szCs w:val="28"/>
          <w:lang w:val="kk-KZ"/>
        </w:rPr>
        <w:t>8</w:t>
      </w:r>
      <w:r w:rsidR="00E071E2" w:rsidRPr="00A57DF7">
        <w:rPr>
          <w:rFonts w:ascii="Times New Roman" w:hAnsi="Times New Roman" w:cs="Times New Roman"/>
          <w:sz w:val="28"/>
          <w:szCs w:val="28"/>
          <w:lang w:val="kk-KZ"/>
        </w:rPr>
        <w:t xml:space="preserve"> –</w:t>
      </w:r>
      <w:r w:rsidR="00975571" w:rsidRPr="00A57DF7">
        <w:rPr>
          <w:rFonts w:ascii="Times New Roman" w:hAnsi="Times New Roman" w:cs="Times New Roman"/>
          <w:sz w:val="28"/>
          <w:szCs w:val="28"/>
          <w:lang w:val="kk-KZ"/>
        </w:rPr>
        <w:t xml:space="preserve"> </w:t>
      </w:r>
      <w:r w:rsidR="00A57DF7" w:rsidRPr="00A57DF7">
        <w:rPr>
          <w:rFonts w:ascii="Times New Roman" w:hAnsi="Times New Roman" w:cs="Times New Roman"/>
          <w:sz w:val="28"/>
          <w:szCs w:val="28"/>
          <w:lang w:val="kk-KZ"/>
        </w:rPr>
        <w:t>Шуыл сигналының нөлдік жаймадағы спектрограммасының (осциллограф режимінде) және осциллограммасының мысалы</w:t>
      </w:r>
    </w:p>
    <w:p w14:paraId="0711439E" w14:textId="77777777" w:rsidR="00975571" w:rsidRPr="00F92A95" w:rsidRDefault="00975571" w:rsidP="00975571">
      <w:pPr>
        <w:spacing w:after="0" w:line="240" w:lineRule="auto"/>
        <w:ind w:firstLine="708"/>
        <w:jc w:val="both"/>
        <w:rPr>
          <w:rFonts w:ascii="Times New Roman" w:hAnsi="Times New Roman" w:cs="Times New Roman"/>
          <w:sz w:val="28"/>
          <w:szCs w:val="28"/>
          <w:lang w:val="kk-KZ"/>
        </w:rPr>
      </w:pPr>
    </w:p>
    <w:p w14:paraId="5CC095D4" w14:textId="7EFBB743" w:rsidR="00013425" w:rsidRPr="00DA651F" w:rsidRDefault="00531689" w:rsidP="00975571">
      <w:pPr>
        <w:spacing w:after="0" w:line="240" w:lineRule="auto"/>
        <w:ind w:firstLine="708"/>
        <w:contextualSpacing/>
        <w:jc w:val="both"/>
        <w:rPr>
          <w:rFonts w:ascii="Times New Roman" w:hAnsi="Times New Roman" w:cs="Times New Roman"/>
          <w:sz w:val="28"/>
          <w:szCs w:val="28"/>
          <w:lang w:val="kk-KZ"/>
        </w:rPr>
      </w:pPr>
      <w:r w:rsidRPr="00DA651F">
        <w:rPr>
          <w:rFonts w:ascii="Times New Roman" w:hAnsi="Times New Roman" w:cs="Times New Roman"/>
          <w:sz w:val="28"/>
          <w:szCs w:val="28"/>
          <w:lang w:val="kk-KZ"/>
        </w:rPr>
        <w:t>Сонымен бірге</w:t>
      </w:r>
      <w:r w:rsidR="000D7625" w:rsidRPr="00DA651F">
        <w:rPr>
          <w:rFonts w:ascii="Times New Roman" w:hAnsi="Times New Roman" w:cs="Times New Roman"/>
          <w:sz w:val="28"/>
          <w:szCs w:val="28"/>
          <w:lang w:val="kk-KZ"/>
        </w:rPr>
        <w:t xml:space="preserve">, </w:t>
      </w:r>
      <w:r w:rsidR="00DA651F" w:rsidRPr="00DA651F">
        <w:rPr>
          <w:rFonts w:ascii="Times New Roman" w:hAnsi="Times New Roman" w:cs="Times New Roman"/>
          <w:sz w:val="28"/>
          <w:szCs w:val="28"/>
          <w:lang w:val="kk-KZ"/>
        </w:rPr>
        <w:t>шу</w:t>
      </w:r>
      <w:r w:rsidR="00DA651F">
        <w:rPr>
          <w:rFonts w:ascii="Times New Roman" w:hAnsi="Times New Roman" w:cs="Times New Roman"/>
          <w:sz w:val="28"/>
          <w:szCs w:val="28"/>
          <w:lang w:val="kk-KZ"/>
        </w:rPr>
        <w:t>ыл</w:t>
      </w:r>
      <w:r w:rsidR="00DA651F" w:rsidRPr="00DA651F">
        <w:rPr>
          <w:rFonts w:ascii="Times New Roman" w:hAnsi="Times New Roman" w:cs="Times New Roman"/>
          <w:sz w:val="28"/>
          <w:szCs w:val="28"/>
          <w:lang w:val="kk-KZ"/>
        </w:rPr>
        <w:t xml:space="preserve"> сигналы амплитудасының лездік мәндерінің </w:t>
      </w:r>
      <w:r w:rsidR="0097766D">
        <w:rPr>
          <w:rFonts w:ascii="Times New Roman" w:hAnsi="Times New Roman" w:cs="Times New Roman"/>
          <w:sz w:val="28"/>
          <w:szCs w:val="28"/>
          <w:lang w:val="kk-KZ"/>
        </w:rPr>
        <w:t>таңдама</w:t>
      </w:r>
      <w:r w:rsidR="00DA651F" w:rsidRPr="00DA651F">
        <w:rPr>
          <w:rFonts w:ascii="Times New Roman" w:hAnsi="Times New Roman" w:cs="Times New Roman"/>
          <w:sz w:val="28"/>
          <w:szCs w:val="28"/>
          <w:lang w:val="kk-KZ"/>
        </w:rPr>
        <w:t xml:space="preserve"> жиілігі есептеулердің дәлдігіне әсер ететінін атап өткен жөн. Дегенмен, алынған </w:t>
      </w:r>
      <w:r w:rsidR="00217136">
        <w:rPr>
          <w:rFonts w:ascii="Times New Roman" w:hAnsi="Times New Roman" w:cs="Times New Roman"/>
          <w:sz w:val="28"/>
          <w:szCs w:val="28"/>
          <w:lang w:val="kk-KZ"/>
        </w:rPr>
        <w:t>таңдалым</w:t>
      </w:r>
      <w:r w:rsidR="00DA651F" w:rsidRPr="00DA651F">
        <w:rPr>
          <w:rFonts w:ascii="Times New Roman" w:hAnsi="Times New Roman" w:cs="Times New Roman"/>
          <w:sz w:val="28"/>
          <w:szCs w:val="28"/>
          <w:lang w:val="kk-KZ"/>
        </w:rPr>
        <w:t xml:space="preserve"> </w:t>
      </w:r>
      <w:r w:rsidR="00217136">
        <w:rPr>
          <w:rFonts w:ascii="Times New Roman" w:hAnsi="Times New Roman" w:cs="Times New Roman"/>
          <w:sz w:val="28"/>
          <w:szCs w:val="28"/>
          <w:lang w:val="kk-KZ"/>
        </w:rPr>
        <w:t>көлемі</w:t>
      </w:r>
      <w:r w:rsidR="00DA651F" w:rsidRPr="00DA651F">
        <w:rPr>
          <w:rFonts w:ascii="Times New Roman" w:hAnsi="Times New Roman" w:cs="Times New Roman"/>
          <w:sz w:val="28"/>
          <w:szCs w:val="28"/>
          <w:lang w:val="kk-KZ"/>
        </w:rPr>
        <w:t xml:space="preserve"> </w:t>
      </w:r>
      <w:r w:rsidR="00500CA7">
        <w:rPr>
          <w:rFonts w:ascii="Times New Roman" w:hAnsi="Times New Roman" w:cs="Times New Roman"/>
          <w:sz w:val="28"/>
          <w:szCs w:val="28"/>
          <w:lang w:val="kk-KZ"/>
        </w:rPr>
        <w:t>нәтижелік</w:t>
      </w:r>
      <w:r w:rsidR="00DA651F" w:rsidRPr="00DA651F">
        <w:rPr>
          <w:rFonts w:ascii="Times New Roman" w:hAnsi="Times New Roman" w:cs="Times New Roman"/>
          <w:sz w:val="28"/>
          <w:szCs w:val="28"/>
          <w:lang w:val="kk-KZ"/>
        </w:rPr>
        <w:t xml:space="preserve"> файлдың өлшемін және қажетті есептеулерді орындауға кететін уақытты айтарлықтай </w:t>
      </w:r>
      <w:r w:rsidR="00500CA7">
        <w:rPr>
          <w:rFonts w:ascii="Times New Roman" w:hAnsi="Times New Roman" w:cs="Times New Roman"/>
          <w:sz w:val="28"/>
          <w:szCs w:val="28"/>
          <w:lang w:val="kk-KZ"/>
        </w:rPr>
        <w:t>ұлғайтады</w:t>
      </w:r>
      <w:r w:rsidR="00DA651F" w:rsidRPr="00DA651F">
        <w:rPr>
          <w:rFonts w:ascii="Times New Roman" w:hAnsi="Times New Roman" w:cs="Times New Roman"/>
          <w:sz w:val="28"/>
          <w:szCs w:val="28"/>
          <w:lang w:val="kk-KZ"/>
        </w:rPr>
        <w:t xml:space="preserve">. </w:t>
      </w:r>
      <w:r w:rsidR="00F673A2">
        <w:rPr>
          <w:rFonts w:ascii="Times New Roman" w:hAnsi="Times New Roman" w:cs="Times New Roman"/>
          <w:sz w:val="28"/>
          <w:szCs w:val="28"/>
          <w:lang w:val="kk-KZ"/>
        </w:rPr>
        <w:t>Жүргізілген т</w:t>
      </w:r>
      <w:r w:rsidR="00DA651F" w:rsidRPr="00DA651F">
        <w:rPr>
          <w:rFonts w:ascii="Times New Roman" w:hAnsi="Times New Roman" w:cs="Times New Roman"/>
          <w:sz w:val="28"/>
          <w:szCs w:val="28"/>
          <w:lang w:val="kk-KZ"/>
        </w:rPr>
        <w:t>әжірибелер 40</w:t>
      </w:r>
      <w:r w:rsidR="00F673A2">
        <w:rPr>
          <w:rFonts w:ascii="Times New Roman" w:hAnsi="Times New Roman" w:cs="Times New Roman"/>
          <w:sz w:val="28"/>
          <w:szCs w:val="28"/>
          <w:lang w:val="kk-KZ"/>
        </w:rPr>
        <w:t> </w:t>
      </w:r>
      <w:r w:rsidR="00DA651F" w:rsidRPr="00DA651F">
        <w:rPr>
          <w:rFonts w:ascii="Times New Roman" w:hAnsi="Times New Roman" w:cs="Times New Roman"/>
          <w:sz w:val="28"/>
          <w:szCs w:val="28"/>
          <w:lang w:val="kk-KZ"/>
        </w:rPr>
        <w:t>М</w:t>
      </w:r>
      <w:r w:rsidR="00F673A2">
        <w:rPr>
          <w:rFonts w:ascii="Times New Roman" w:hAnsi="Times New Roman" w:cs="Times New Roman"/>
          <w:sz w:val="28"/>
          <w:szCs w:val="28"/>
          <w:lang w:val="kk-KZ"/>
        </w:rPr>
        <w:t>Таңдалым</w:t>
      </w:r>
      <w:r w:rsidR="00DA651F" w:rsidRPr="00DA651F">
        <w:rPr>
          <w:rFonts w:ascii="Times New Roman" w:hAnsi="Times New Roman" w:cs="Times New Roman"/>
          <w:sz w:val="28"/>
          <w:szCs w:val="28"/>
          <w:lang w:val="kk-KZ"/>
        </w:rPr>
        <w:t xml:space="preserve">/с астам </w:t>
      </w:r>
      <w:r w:rsidR="00F673A2">
        <w:rPr>
          <w:rFonts w:ascii="Times New Roman" w:hAnsi="Times New Roman" w:cs="Times New Roman"/>
          <w:sz w:val="28"/>
          <w:szCs w:val="28"/>
          <w:lang w:val="kk-KZ"/>
        </w:rPr>
        <w:t>таңдаманы</w:t>
      </w:r>
      <w:r w:rsidR="00DA651F" w:rsidRPr="00DA651F">
        <w:rPr>
          <w:rFonts w:ascii="Times New Roman" w:hAnsi="Times New Roman" w:cs="Times New Roman"/>
          <w:sz w:val="28"/>
          <w:szCs w:val="28"/>
          <w:lang w:val="kk-KZ"/>
        </w:rPr>
        <w:t xml:space="preserve"> пайдалану</w:t>
      </w:r>
      <w:r w:rsidR="00F673A2">
        <w:rPr>
          <w:rFonts w:ascii="Times New Roman" w:hAnsi="Times New Roman" w:cs="Times New Roman"/>
          <w:sz w:val="28"/>
          <w:szCs w:val="28"/>
          <w:lang w:val="kk-KZ"/>
        </w:rPr>
        <w:t xml:space="preserve">дың жөнсіз </w:t>
      </w:r>
      <w:r w:rsidR="00DA651F" w:rsidRPr="00DA651F">
        <w:rPr>
          <w:rFonts w:ascii="Times New Roman" w:hAnsi="Times New Roman" w:cs="Times New Roman"/>
          <w:sz w:val="28"/>
          <w:szCs w:val="28"/>
          <w:lang w:val="kk-KZ"/>
        </w:rPr>
        <w:t>екенін көрсетті.</w:t>
      </w:r>
    </w:p>
    <w:p w14:paraId="43230386" w14:textId="05D55AB5" w:rsidR="006B7D63" w:rsidRPr="00DA651F" w:rsidRDefault="000D5884" w:rsidP="000C4D52">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6B7D63" w:rsidRPr="006B7D63">
        <w:rPr>
          <w:rFonts w:ascii="Times New Roman" w:hAnsi="Times New Roman" w:cs="Times New Roman"/>
          <w:sz w:val="28"/>
          <w:szCs w:val="28"/>
          <w:lang w:val="kk-KZ"/>
        </w:rPr>
        <w:t>9</w:t>
      </w:r>
      <w:r w:rsidR="000C4D52">
        <w:rPr>
          <w:rFonts w:ascii="Times New Roman" w:hAnsi="Times New Roman" w:cs="Times New Roman"/>
          <w:sz w:val="28"/>
          <w:szCs w:val="28"/>
          <w:lang w:val="kk-KZ"/>
        </w:rPr>
        <w:t xml:space="preserve"> </w:t>
      </w:r>
      <w:r w:rsidR="006B7D63" w:rsidRPr="006B7D63">
        <w:rPr>
          <w:rFonts w:ascii="Times New Roman" w:hAnsi="Times New Roman" w:cs="Times New Roman"/>
          <w:sz w:val="28"/>
          <w:szCs w:val="28"/>
          <w:lang w:val="kk-KZ"/>
        </w:rPr>
        <w:t xml:space="preserve">суретте 2 ГГц өткізу жолағындағы </w:t>
      </w:r>
      <w:r w:rsidR="006B7D63" w:rsidRPr="000C4D52">
        <w:rPr>
          <w:rFonts w:ascii="Times New Roman" w:hAnsi="Times New Roman" w:cs="Times New Roman"/>
          <w:sz w:val="28"/>
          <w:szCs w:val="28"/>
          <w:lang w:val="kk-KZ"/>
        </w:rPr>
        <w:t>және 2 М</w:t>
      </w:r>
      <w:r w:rsidR="000C4D52">
        <w:rPr>
          <w:rFonts w:ascii="Times New Roman" w:hAnsi="Times New Roman" w:cs="Times New Roman"/>
          <w:sz w:val="28"/>
          <w:szCs w:val="28"/>
          <w:lang w:val="kk-KZ"/>
        </w:rPr>
        <w:t>Т</w:t>
      </w:r>
      <w:r w:rsidR="00F941E7" w:rsidRPr="000C4D52">
        <w:rPr>
          <w:rFonts w:ascii="Times New Roman" w:hAnsi="Times New Roman" w:cs="Times New Roman"/>
          <w:sz w:val="28"/>
          <w:szCs w:val="28"/>
          <w:lang w:val="kk-KZ"/>
        </w:rPr>
        <w:t>аңдалым</w:t>
      </w:r>
      <w:r w:rsidR="006B7D63" w:rsidRPr="006B7D63">
        <w:rPr>
          <w:rFonts w:ascii="Times New Roman" w:hAnsi="Times New Roman" w:cs="Times New Roman"/>
          <w:sz w:val="28"/>
          <w:szCs w:val="28"/>
          <w:lang w:val="kk-KZ"/>
        </w:rPr>
        <w:t xml:space="preserve"> </w:t>
      </w:r>
      <w:r w:rsidR="00F941E7">
        <w:rPr>
          <w:rFonts w:ascii="Times New Roman" w:hAnsi="Times New Roman" w:cs="Times New Roman"/>
          <w:sz w:val="28"/>
          <w:szCs w:val="28"/>
          <w:lang w:val="kk-KZ"/>
        </w:rPr>
        <w:t>дискретизациялау</w:t>
      </w:r>
      <w:r w:rsidR="006B7D63" w:rsidRPr="006B7D63">
        <w:rPr>
          <w:rFonts w:ascii="Times New Roman" w:hAnsi="Times New Roman" w:cs="Times New Roman"/>
          <w:sz w:val="28"/>
          <w:szCs w:val="28"/>
          <w:lang w:val="kk-KZ"/>
        </w:rPr>
        <w:t xml:space="preserve"> </w:t>
      </w:r>
      <w:r w:rsidR="00F941E7">
        <w:rPr>
          <w:rFonts w:ascii="Times New Roman" w:hAnsi="Times New Roman" w:cs="Times New Roman"/>
          <w:sz w:val="28"/>
          <w:szCs w:val="28"/>
          <w:lang w:val="kk-KZ"/>
        </w:rPr>
        <w:t>жиілігіндегі</w:t>
      </w:r>
      <w:r w:rsidR="006B7D63" w:rsidRPr="006B7D63">
        <w:rPr>
          <w:rFonts w:ascii="Times New Roman" w:hAnsi="Times New Roman" w:cs="Times New Roman"/>
          <w:sz w:val="28"/>
          <w:szCs w:val="28"/>
          <w:lang w:val="kk-KZ"/>
        </w:rPr>
        <w:t xml:space="preserve"> шу</w:t>
      </w:r>
      <w:r w:rsidR="00F941E7">
        <w:rPr>
          <w:rFonts w:ascii="Times New Roman" w:hAnsi="Times New Roman" w:cs="Times New Roman"/>
          <w:sz w:val="28"/>
          <w:szCs w:val="28"/>
          <w:lang w:val="kk-KZ"/>
        </w:rPr>
        <w:t>ыл</w:t>
      </w:r>
      <w:r w:rsidR="006B7D63" w:rsidRPr="006B7D63">
        <w:rPr>
          <w:rFonts w:ascii="Times New Roman" w:hAnsi="Times New Roman" w:cs="Times New Roman"/>
          <w:sz w:val="28"/>
          <w:szCs w:val="28"/>
          <w:lang w:val="kk-KZ"/>
        </w:rPr>
        <w:t xml:space="preserve"> сигналдарының осциллограммасы мен спектрограммасы </w:t>
      </w:r>
      <w:r w:rsidR="00F941E7">
        <w:rPr>
          <w:rFonts w:ascii="Times New Roman" w:hAnsi="Times New Roman" w:cs="Times New Roman"/>
          <w:sz w:val="28"/>
          <w:szCs w:val="28"/>
          <w:lang w:val="kk-KZ"/>
        </w:rPr>
        <w:t>келтірілген</w:t>
      </w:r>
      <w:r w:rsidR="006B7D63" w:rsidRPr="006B7D63">
        <w:rPr>
          <w:rFonts w:ascii="Times New Roman" w:hAnsi="Times New Roman" w:cs="Times New Roman"/>
          <w:sz w:val="28"/>
          <w:szCs w:val="28"/>
          <w:lang w:val="kk-KZ"/>
        </w:rPr>
        <w:t>.</w:t>
      </w:r>
    </w:p>
    <w:p w14:paraId="7A802789" w14:textId="77777777" w:rsidR="002B7808" w:rsidRPr="00F92A95" w:rsidRDefault="002B7808" w:rsidP="002B7808">
      <w:pPr>
        <w:spacing w:after="0" w:line="240" w:lineRule="auto"/>
        <w:ind w:firstLine="567"/>
        <w:jc w:val="both"/>
        <w:rPr>
          <w:rFonts w:ascii="Times New Roman" w:hAnsi="Times New Roman"/>
          <w:sz w:val="28"/>
          <w:szCs w:val="28"/>
          <w:lang w:val="kk-KZ"/>
        </w:rPr>
      </w:pPr>
    </w:p>
    <w:p w14:paraId="195BC587" w14:textId="77777777" w:rsidR="002B7808" w:rsidRPr="00AE13BE" w:rsidRDefault="002B7808" w:rsidP="002B7808">
      <w:pPr>
        <w:spacing w:after="0" w:line="240" w:lineRule="auto"/>
        <w:jc w:val="center"/>
        <w:rPr>
          <w:rFonts w:ascii="Times New Roman" w:hAnsi="Times New Roman"/>
          <w:sz w:val="24"/>
          <w:szCs w:val="24"/>
        </w:rPr>
      </w:pPr>
      <w:r w:rsidRPr="00AE13BE">
        <w:rPr>
          <w:noProof/>
          <w:lang w:eastAsia="ru-RU"/>
        </w:rPr>
        <w:drawing>
          <wp:inline distT="0" distB="0" distL="0" distR="0" wp14:anchorId="7D5FE931" wp14:editId="06DFC25A">
            <wp:extent cx="3568713" cy="248412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607115" cy="2510851"/>
                    </a:xfrm>
                    <a:prstGeom prst="rect">
                      <a:avLst/>
                    </a:prstGeom>
                    <a:noFill/>
                    <a:ln>
                      <a:noFill/>
                    </a:ln>
                  </pic:spPr>
                </pic:pic>
              </a:graphicData>
            </a:graphic>
          </wp:inline>
        </w:drawing>
      </w:r>
    </w:p>
    <w:p w14:paraId="49BFE693" w14:textId="77777777" w:rsidR="00E46F4C" w:rsidRDefault="00E46F4C" w:rsidP="002B7808">
      <w:pPr>
        <w:spacing w:after="0" w:line="240" w:lineRule="auto"/>
        <w:jc w:val="center"/>
        <w:rPr>
          <w:rFonts w:ascii="Times New Roman" w:hAnsi="Times New Roman"/>
          <w:sz w:val="28"/>
          <w:szCs w:val="32"/>
          <w:lang w:val="kk-KZ"/>
        </w:rPr>
      </w:pPr>
    </w:p>
    <w:p w14:paraId="70B57BEB" w14:textId="2A924DD0" w:rsidR="002B7808" w:rsidRPr="00E46F4C" w:rsidRDefault="00FF32E9" w:rsidP="002B7808">
      <w:pPr>
        <w:spacing w:after="0" w:line="240" w:lineRule="auto"/>
        <w:jc w:val="center"/>
        <w:rPr>
          <w:rFonts w:ascii="Times New Roman" w:hAnsi="Times New Roman"/>
          <w:sz w:val="28"/>
          <w:szCs w:val="28"/>
          <w:lang w:val="kk-KZ"/>
        </w:rPr>
      </w:pPr>
      <w:r>
        <w:rPr>
          <w:rFonts w:ascii="Times New Roman" w:hAnsi="Times New Roman"/>
          <w:sz w:val="28"/>
          <w:szCs w:val="32"/>
          <w:lang w:val="kk-KZ"/>
        </w:rPr>
        <w:t>Сурет</w:t>
      </w:r>
      <w:r w:rsidR="002B7808" w:rsidRPr="00E46F4C">
        <w:rPr>
          <w:rFonts w:ascii="Times New Roman" w:hAnsi="Times New Roman"/>
          <w:sz w:val="28"/>
          <w:szCs w:val="32"/>
          <w:lang w:val="kk-KZ"/>
        </w:rPr>
        <w:t xml:space="preserve"> </w:t>
      </w:r>
      <w:r>
        <w:rPr>
          <w:rFonts w:ascii="Times New Roman" w:hAnsi="Times New Roman"/>
          <w:sz w:val="28"/>
          <w:szCs w:val="32"/>
          <w:lang w:val="kk-KZ"/>
        </w:rPr>
        <w:t>2.</w:t>
      </w:r>
      <w:r w:rsidR="00B76786" w:rsidRPr="00E46F4C">
        <w:rPr>
          <w:rFonts w:ascii="Times New Roman" w:hAnsi="Times New Roman"/>
          <w:sz w:val="28"/>
          <w:szCs w:val="32"/>
          <w:lang w:val="kk-KZ"/>
        </w:rPr>
        <w:t>9</w:t>
      </w:r>
      <w:r w:rsidR="002B7808" w:rsidRPr="00E46F4C">
        <w:rPr>
          <w:rFonts w:ascii="Times New Roman" w:hAnsi="Times New Roman"/>
          <w:sz w:val="28"/>
          <w:szCs w:val="32"/>
          <w:lang w:val="kk-KZ"/>
        </w:rPr>
        <w:t xml:space="preserve"> –</w:t>
      </w:r>
      <w:r w:rsidR="002B7808" w:rsidRPr="00E46F4C">
        <w:rPr>
          <w:rFonts w:ascii="Times New Roman" w:hAnsi="Times New Roman"/>
          <w:sz w:val="28"/>
          <w:szCs w:val="28"/>
          <w:lang w:val="kk-KZ"/>
        </w:rPr>
        <w:t xml:space="preserve"> </w:t>
      </w:r>
      <w:r w:rsidR="006D4F3A" w:rsidRPr="006B7D63">
        <w:rPr>
          <w:rFonts w:ascii="Times New Roman" w:hAnsi="Times New Roman" w:cs="Times New Roman"/>
          <w:sz w:val="28"/>
          <w:szCs w:val="28"/>
          <w:lang w:val="kk-KZ"/>
        </w:rPr>
        <w:t>2 ГГц өткізу жолағындағы және 2 М</w:t>
      </w:r>
      <w:r w:rsidR="006D4F3A">
        <w:rPr>
          <w:rFonts w:ascii="Times New Roman" w:hAnsi="Times New Roman" w:cs="Times New Roman"/>
          <w:sz w:val="28"/>
          <w:szCs w:val="28"/>
          <w:lang w:val="kk-KZ"/>
        </w:rPr>
        <w:t>Таңдалым</w:t>
      </w:r>
      <w:r w:rsidR="006D4F3A" w:rsidRPr="006B7D63">
        <w:rPr>
          <w:rFonts w:ascii="Times New Roman" w:hAnsi="Times New Roman" w:cs="Times New Roman"/>
          <w:sz w:val="28"/>
          <w:szCs w:val="28"/>
          <w:lang w:val="kk-KZ"/>
        </w:rPr>
        <w:t xml:space="preserve"> </w:t>
      </w:r>
      <w:r w:rsidR="006D4F3A">
        <w:rPr>
          <w:rFonts w:ascii="Times New Roman" w:hAnsi="Times New Roman" w:cs="Times New Roman"/>
          <w:sz w:val="28"/>
          <w:szCs w:val="28"/>
          <w:lang w:val="kk-KZ"/>
        </w:rPr>
        <w:t>дискретизациялау</w:t>
      </w:r>
      <w:r w:rsidR="006D4F3A" w:rsidRPr="006B7D63">
        <w:rPr>
          <w:rFonts w:ascii="Times New Roman" w:hAnsi="Times New Roman" w:cs="Times New Roman"/>
          <w:sz w:val="28"/>
          <w:szCs w:val="28"/>
          <w:lang w:val="kk-KZ"/>
        </w:rPr>
        <w:t xml:space="preserve"> </w:t>
      </w:r>
      <w:r w:rsidR="006D4F3A">
        <w:rPr>
          <w:rFonts w:ascii="Times New Roman" w:hAnsi="Times New Roman" w:cs="Times New Roman"/>
          <w:sz w:val="28"/>
          <w:szCs w:val="28"/>
          <w:lang w:val="kk-KZ"/>
        </w:rPr>
        <w:t>жиілігіндегі</w:t>
      </w:r>
      <w:r w:rsidR="006D4F3A" w:rsidRPr="006B7D63">
        <w:rPr>
          <w:rFonts w:ascii="Times New Roman" w:hAnsi="Times New Roman" w:cs="Times New Roman"/>
          <w:sz w:val="28"/>
          <w:szCs w:val="28"/>
          <w:lang w:val="kk-KZ"/>
        </w:rPr>
        <w:t xml:space="preserve"> </w:t>
      </w:r>
      <w:r w:rsidR="006D4F3A">
        <w:rPr>
          <w:rFonts w:ascii="Times New Roman" w:hAnsi="Times New Roman"/>
          <w:sz w:val="28"/>
          <w:szCs w:val="28"/>
          <w:lang w:val="kk-KZ"/>
        </w:rPr>
        <w:t xml:space="preserve">шуыл </w:t>
      </w:r>
      <w:r w:rsidR="0019238E">
        <w:rPr>
          <w:rFonts w:ascii="Times New Roman" w:hAnsi="Times New Roman"/>
          <w:sz w:val="28"/>
          <w:szCs w:val="28"/>
          <w:lang w:val="kk-KZ"/>
        </w:rPr>
        <w:t xml:space="preserve">сигналының </w:t>
      </w:r>
      <w:r w:rsidR="0019238E" w:rsidRPr="00E46F4C">
        <w:rPr>
          <w:rFonts w:ascii="Times New Roman" w:hAnsi="Times New Roman"/>
          <w:sz w:val="28"/>
          <w:szCs w:val="28"/>
          <w:lang w:val="kk-KZ"/>
        </w:rPr>
        <w:t>осциллограмма</w:t>
      </w:r>
      <w:r w:rsidR="0019238E">
        <w:rPr>
          <w:rFonts w:ascii="Times New Roman" w:hAnsi="Times New Roman"/>
          <w:sz w:val="28"/>
          <w:szCs w:val="28"/>
          <w:lang w:val="kk-KZ"/>
        </w:rPr>
        <w:t>сы</w:t>
      </w:r>
      <w:r w:rsidR="0019238E" w:rsidRPr="00E46F4C">
        <w:rPr>
          <w:rFonts w:ascii="Times New Roman" w:hAnsi="Times New Roman"/>
          <w:sz w:val="28"/>
          <w:szCs w:val="28"/>
          <w:lang w:val="kk-KZ"/>
        </w:rPr>
        <w:t xml:space="preserve"> </w:t>
      </w:r>
      <w:r w:rsidR="0019238E">
        <w:rPr>
          <w:rFonts w:ascii="Times New Roman" w:hAnsi="Times New Roman"/>
          <w:sz w:val="28"/>
          <w:szCs w:val="28"/>
          <w:lang w:val="kk-KZ"/>
        </w:rPr>
        <w:t>мен</w:t>
      </w:r>
      <w:r w:rsidR="002B7808" w:rsidRPr="00E46F4C">
        <w:rPr>
          <w:rFonts w:ascii="Times New Roman" w:hAnsi="Times New Roman"/>
          <w:sz w:val="28"/>
          <w:szCs w:val="28"/>
          <w:lang w:val="kk-KZ"/>
        </w:rPr>
        <w:t xml:space="preserve"> спектрограмма</w:t>
      </w:r>
      <w:r w:rsidR="0019238E">
        <w:rPr>
          <w:rFonts w:ascii="Times New Roman" w:hAnsi="Times New Roman"/>
          <w:sz w:val="28"/>
          <w:szCs w:val="28"/>
          <w:lang w:val="kk-KZ"/>
        </w:rPr>
        <w:t>сы</w:t>
      </w:r>
    </w:p>
    <w:p w14:paraId="0F9AEEE2" w14:textId="182016BF" w:rsidR="002B7808" w:rsidRPr="00E46F4C" w:rsidRDefault="002B7808" w:rsidP="00975571">
      <w:pPr>
        <w:spacing w:after="0" w:line="240" w:lineRule="auto"/>
        <w:ind w:firstLine="708"/>
        <w:contextualSpacing/>
        <w:jc w:val="both"/>
        <w:rPr>
          <w:rFonts w:ascii="Times New Roman" w:hAnsi="Times New Roman" w:cs="Times New Roman"/>
          <w:sz w:val="28"/>
          <w:szCs w:val="28"/>
          <w:lang w:val="kk-KZ"/>
        </w:rPr>
      </w:pPr>
    </w:p>
    <w:p w14:paraId="11DE9D44" w14:textId="20171722" w:rsidR="00F80A65" w:rsidRPr="00DA651F" w:rsidRDefault="00F80A65" w:rsidP="00F80A65">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2.10</w:t>
      </w:r>
      <w:r w:rsidR="000C4D52">
        <w:rPr>
          <w:rFonts w:ascii="Times New Roman" w:hAnsi="Times New Roman" w:cs="Times New Roman"/>
          <w:sz w:val="28"/>
          <w:szCs w:val="28"/>
          <w:lang w:val="kk-KZ"/>
        </w:rPr>
        <w:t xml:space="preserve"> </w:t>
      </w:r>
      <w:r w:rsidRPr="006B7D63">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500</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6B7D63">
        <w:rPr>
          <w:rFonts w:ascii="Times New Roman" w:hAnsi="Times New Roman" w:cs="Times New Roman"/>
          <w:sz w:val="28"/>
          <w:szCs w:val="28"/>
          <w:lang w:val="kk-KZ"/>
        </w:rPr>
        <w:t xml:space="preserve">Гц өткізу жолағындағы және </w:t>
      </w:r>
      <w:r>
        <w:rPr>
          <w:rFonts w:ascii="Times New Roman" w:hAnsi="Times New Roman" w:cs="Times New Roman"/>
          <w:sz w:val="28"/>
          <w:szCs w:val="28"/>
          <w:lang w:val="kk-KZ"/>
        </w:rPr>
        <w:t>5</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ГТаңдалым/с</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ажыратымдылығы кезіндегі</w:t>
      </w:r>
      <w:r w:rsidRPr="006B7D63">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6B7D63">
        <w:rPr>
          <w:rFonts w:ascii="Times New Roman" w:hAnsi="Times New Roman" w:cs="Times New Roman"/>
          <w:sz w:val="28"/>
          <w:szCs w:val="28"/>
          <w:lang w:val="kk-KZ"/>
        </w:rPr>
        <w:t xml:space="preserve"> сигналдарының осциллограммасы мен спектрограммасы </w:t>
      </w:r>
      <w:r>
        <w:rPr>
          <w:rFonts w:ascii="Times New Roman" w:hAnsi="Times New Roman" w:cs="Times New Roman"/>
          <w:sz w:val="28"/>
          <w:szCs w:val="28"/>
          <w:lang w:val="kk-KZ"/>
        </w:rPr>
        <w:t>келтірілген</w:t>
      </w:r>
      <w:r w:rsidRPr="006B7D63">
        <w:rPr>
          <w:rFonts w:ascii="Times New Roman" w:hAnsi="Times New Roman" w:cs="Times New Roman"/>
          <w:sz w:val="28"/>
          <w:szCs w:val="28"/>
          <w:lang w:val="kk-KZ"/>
        </w:rPr>
        <w:t>.</w:t>
      </w:r>
    </w:p>
    <w:p w14:paraId="22156A7D" w14:textId="3CAAB126" w:rsidR="00F80A65" w:rsidRDefault="00F80A65" w:rsidP="00975571">
      <w:pPr>
        <w:spacing w:after="0" w:line="240" w:lineRule="auto"/>
        <w:ind w:firstLine="708"/>
        <w:contextualSpacing/>
        <w:jc w:val="both"/>
        <w:rPr>
          <w:rFonts w:ascii="Times New Roman" w:hAnsi="Times New Roman" w:cs="Times New Roman"/>
          <w:sz w:val="28"/>
          <w:szCs w:val="28"/>
          <w:lang w:val="kk-KZ"/>
        </w:rPr>
      </w:pPr>
    </w:p>
    <w:p w14:paraId="1C9E3F98" w14:textId="77777777" w:rsidR="006D4F3A" w:rsidRDefault="006D4F3A" w:rsidP="006D4F3A">
      <w:pPr>
        <w:spacing w:after="0" w:line="240" w:lineRule="auto"/>
        <w:jc w:val="center"/>
        <w:rPr>
          <w:rFonts w:ascii="Times New Roman" w:hAnsi="Times New Roman" w:cs="Times New Roman"/>
          <w:sz w:val="28"/>
          <w:szCs w:val="28"/>
        </w:rPr>
      </w:pPr>
      <w:r>
        <w:rPr>
          <w:noProof/>
        </w:rPr>
        <w:drawing>
          <wp:inline distT="0" distB="0" distL="0" distR="0" wp14:anchorId="7DFA61D0" wp14:editId="74B6779D">
            <wp:extent cx="3263265" cy="2505799"/>
            <wp:effectExtent l="0" t="0" r="0" b="889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3275110" cy="2514894"/>
                    </a:xfrm>
                    <a:prstGeom prst="rect">
                      <a:avLst/>
                    </a:prstGeom>
                  </pic:spPr>
                </pic:pic>
              </a:graphicData>
            </a:graphic>
          </wp:inline>
        </w:drawing>
      </w:r>
    </w:p>
    <w:p w14:paraId="23E30E4F" w14:textId="77777777" w:rsidR="00E46F4C" w:rsidRDefault="00E46F4C" w:rsidP="00DA2842">
      <w:pPr>
        <w:spacing w:after="0" w:line="240" w:lineRule="auto"/>
        <w:jc w:val="center"/>
        <w:rPr>
          <w:rFonts w:ascii="Times New Roman" w:hAnsi="Times New Roman"/>
          <w:sz w:val="28"/>
          <w:szCs w:val="32"/>
          <w:lang w:val="kk-KZ"/>
        </w:rPr>
      </w:pPr>
    </w:p>
    <w:p w14:paraId="3F8056CA" w14:textId="309D76CB" w:rsidR="00DA2842" w:rsidRPr="00E46F4C" w:rsidRDefault="00DA2842" w:rsidP="00DA2842">
      <w:pPr>
        <w:spacing w:after="0" w:line="240" w:lineRule="auto"/>
        <w:jc w:val="center"/>
        <w:rPr>
          <w:rFonts w:ascii="Times New Roman" w:hAnsi="Times New Roman"/>
          <w:sz w:val="28"/>
          <w:szCs w:val="28"/>
          <w:lang w:val="kk-KZ"/>
        </w:rPr>
      </w:pPr>
      <w:r>
        <w:rPr>
          <w:rFonts w:ascii="Times New Roman" w:hAnsi="Times New Roman"/>
          <w:sz w:val="28"/>
          <w:szCs w:val="32"/>
          <w:lang w:val="kk-KZ"/>
        </w:rPr>
        <w:t>Сурет</w:t>
      </w:r>
      <w:r w:rsidRPr="00E46F4C">
        <w:rPr>
          <w:rFonts w:ascii="Times New Roman" w:hAnsi="Times New Roman"/>
          <w:sz w:val="28"/>
          <w:szCs w:val="32"/>
          <w:lang w:val="kk-KZ"/>
        </w:rPr>
        <w:t xml:space="preserve"> </w:t>
      </w:r>
      <w:r>
        <w:rPr>
          <w:rFonts w:ascii="Times New Roman" w:hAnsi="Times New Roman"/>
          <w:sz w:val="28"/>
          <w:szCs w:val="32"/>
          <w:lang w:val="kk-KZ"/>
        </w:rPr>
        <w:t>2.10</w:t>
      </w:r>
      <w:r w:rsidRPr="00E46F4C">
        <w:rPr>
          <w:rFonts w:ascii="Times New Roman" w:hAnsi="Times New Roman"/>
          <w:sz w:val="28"/>
          <w:szCs w:val="32"/>
          <w:lang w:val="kk-KZ"/>
        </w:rPr>
        <w:t xml:space="preserve"> –</w:t>
      </w:r>
      <w:r w:rsidRPr="00E46F4C">
        <w:rPr>
          <w:rFonts w:ascii="Times New Roman" w:hAnsi="Times New Roman"/>
          <w:sz w:val="28"/>
          <w:szCs w:val="28"/>
          <w:lang w:val="kk-KZ"/>
        </w:rPr>
        <w:t xml:space="preserve"> </w:t>
      </w:r>
      <w:r>
        <w:rPr>
          <w:rFonts w:ascii="Times New Roman" w:hAnsi="Times New Roman" w:cs="Times New Roman"/>
          <w:sz w:val="28"/>
          <w:szCs w:val="28"/>
          <w:lang w:val="kk-KZ"/>
        </w:rPr>
        <w:t>500</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6B7D63">
        <w:rPr>
          <w:rFonts w:ascii="Times New Roman" w:hAnsi="Times New Roman" w:cs="Times New Roman"/>
          <w:sz w:val="28"/>
          <w:szCs w:val="28"/>
          <w:lang w:val="kk-KZ"/>
        </w:rPr>
        <w:t xml:space="preserve">Гц өткізу жолағындағы және </w:t>
      </w:r>
      <w:r>
        <w:rPr>
          <w:rFonts w:ascii="Times New Roman" w:hAnsi="Times New Roman" w:cs="Times New Roman"/>
          <w:sz w:val="28"/>
          <w:szCs w:val="28"/>
          <w:lang w:val="kk-KZ"/>
        </w:rPr>
        <w:t>5</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ГТаңдалым/с</w:t>
      </w:r>
      <w:r w:rsidRPr="006B7D63">
        <w:rPr>
          <w:rFonts w:ascii="Times New Roman" w:hAnsi="Times New Roman" w:cs="Times New Roman"/>
          <w:sz w:val="28"/>
          <w:szCs w:val="28"/>
          <w:lang w:val="kk-KZ"/>
        </w:rPr>
        <w:t xml:space="preserve"> </w:t>
      </w:r>
      <w:r>
        <w:rPr>
          <w:rFonts w:ascii="Times New Roman" w:hAnsi="Times New Roman" w:cs="Times New Roman"/>
          <w:sz w:val="28"/>
          <w:szCs w:val="28"/>
          <w:lang w:val="kk-KZ"/>
        </w:rPr>
        <w:t>ажыратымдылығы кезіндегі</w:t>
      </w:r>
      <w:r w:rsidRPr="006B7D63">
        <w:rPr>
          <w:rFonts w:ascii="Times New Roman" w:hAnsi="Times New Roman" w:cs="Times New Roman"/>
          <w:sz w:val="28"/>
          <w:szCs w:val="28"/>
          <w:lang w:val="kk-KZ"/>
        </w:rPr>
        <w:t xml:space="preserve"> </w:t>
      </w:r>
      <w:r>
        <w:rPr>
          <w:rFonts w:ascii="Times New Roman" w:hAnsi="Times New Roman"/>
          <w:sz w:val="28"/>
          <w:szCs w:val="28"/>
          <w:lang w:val="kk-KZ"/>
        </w:rPr>
        <w:t xml:space="preserve">шуыл сигналының </w:t>
      </w:r>
      <w:r w:rsidRPr="00E46F4C">
        <w:rPr>
          <w:rFonts w:ascii="Times New Roman" w:hAnsi="Times New Roman"/>
          <w:sz w:val="28"/>
          <w:szCs w:val="28"/>
          <w:lang w:val="kk-KZ"/>
        </w:rPr>
        <w:t>осциллограмма</w:t>
      </w:r>
      <w:r>
        <w:rPr>
          <w:rFonts w:ascii="Times New Roman" w:hAnsi="Times New Roman"/>
          <w:sz w:val="28"/>
          <w:szCs w:val="28"/>
          <w:lang w:val="kk-KZ"/>
        </w:rPr>
        <w:t>сы</w:t>
      </w:r>
      <w:r w:rsidRPr="00E46F4C">
        <w:rPr>
          <w:rFonts w:ascii="Times New Roman" w:hAnsi="Times New Roman"/>
          <w:sz w:val="28"/>
          <w:szCs w:val="28"/>
          <w:lang w:val="kk-KZ"/>
        </w:rPr>
        <w:t xml:space="preserve"> </w:t>
      </w:r>
      <w:r>
        <w:rPr>
          <w:rFonts w:ascii="Times New Roman" w:hAnsi="Times New Roman"/>
          <w:sz w:val="28"/>
          <w:szCs w:val="28"/>
          <w:lang w:val="kk-KZ"/>
        </w:rPr>
        <w:t>мен</w:t>
      </w:r>
      <w:r w:rsidRPr="00E46F4C">
        <w:rPr>
          <w:rFonts w:ascii="Times New Roman" w:hAnsi="Times New Roman"/>
          <w:sz w:val="28"/>
          <w:szCs w:val="28"/>
          <w:lang w:val="kk-KZ"/>
        </w:rPr>
        <w:t xml:space="preserve"> спектрограмма</w:t>
      </w:r>
      <w:r>
        <w:rPr>
          <w:rFonts w:ascii="Times New Roman" w:hAnsi="Times New Roman"/>
          <w:sz w:val="28"/>
          <w:szCs w:val="28"/>
          <w:lang w:val="kk-KZ"/>
        </w:rPr>
        <w:t>сы</w:t>
      </w:r>
    </w:p>
    <w:p w14:paraId="76AA82E5" w14:textId="7EDB226A" w:rsidR="00EE5632" w:rsidRPr="00F42F04" w:rsidRDefault="00EE5632" w:rsidP="00F96F34">
      <w:pPr>
        <w:spacing w:after="0" w:line="240" w:lineRule="auto"/>
        <w:ind w:firstLine="708"/>
        <w:jc w:val="both"/>
        <w:rPr>
          <w:rFonts w:ascii="Times New Roman" w:hAnsi="Times New Roman" w:cs="Times New Roman"/>
          <w:sz w:val="28"/>
          <w:szCs w:val="28"/>
          <w:lang w:val="kk-KZ"/>
        </w:rPr>
      </w:pPr>
      <w:r w:rsidRPr="00F42F04">
        <w:rPr>
          <w:rFonts w:ascii="Times New Roman" w:hAnsi="Times New Roman" w:cs="Times New Roman"/>
          <w:sz w:val="28"/>
          <w:szCs w:val="28"/>
          <w:lang w:val="kk-KZ"/>
        </w:rPr>
        <w:t>2.1</w:t>
      </w:r>
      <w:r w:rsidR="00515E1D">
        <w:rPr>
          <w:rFonts w:ascii="Times New Roman" w:hAnsi="Times New Roman" w:cs="Times New Roman"/>
          <w:sz w:val="28"/>
          <w:szCs w:val="28"/>
          <w:lang w:val="kk-KZ"/>
        </w:rPr>
        <w:t>1</w:t>
      </w:r>
      <w:r w:rsidRPr="00F42F04">
        <w:rPr>
          <w:rFonts w:ascii="Times New Roman" w:hAnsi="Times New Roman" w:cs="Times New Roman"/>
          <w:sz w:val="28"/>
          <w:szCs w:val="28"/>
          <w:lang w:val="kk-KZ"/>
        </w:rPr>
        <w:t>-2.1</w:t>
      </w:r>
      <w:r w:rsidR="00515E1D">
        <w:rPr>
          <w:rFonts w:ascii="Times New Roman" w:hAnsi="Times New Roman" w:cs="Times New Roman"/>
          <w:sz w:val="28"/>
          <w:szCs w:val="28"/>
          <w:lang w:val="kk-KZ"/>
        </w:rPr>
        <w:t>3</w:t>
      </w:r>
      <w:r w:rsidR="000C4D52">
        <w:rPr>
          <w:rFonts w:ascii="Times New Roman" w:hAnsi="Times New Roman" w:cs="Times New Roman"/>
          <w:sz w:val="28"/>
          <w:szCs w:val="28"/>
          <w:lang w:val="kk-KZ"/>
        </w:rPr>
        <w:t xml:space="preserve"> </w:t>
      </w:r>
      <w:r w:rsidRPr="00F42F04">
        <w:rPr>
          <w:rFonts w:ascii="Times New Roman" w:hAnsi="Times New Roman" w:cs="Times New Roman"/>
          <w:sz w:val="28"/>
          <w:szCs w:val="28"/>
          <w:lang w:val="kk-KZ"/>
        </w:rPr>
        <w:t xml:space="preserve">суреттерде «ЛГШ-513К» ШГ </w:t>
      </w:r>
      <w:r w:rsidR="00F42F04" w:rsidRPr="00F42F04">
        <w:rPr>
          <w:rFonts w:ascii="Times New Roman" w:hAnsi="Times New Roman" w:cs="Times New Roman"/>
          <w:sz w:val="28"/>
          <w:szCs w:val="28"/>
          <w:lang w:val="kk-KZ"/>
        </w:rPr>
        <w:t>бүркемелеу</w:t>
      </w:r>
      <w:r w:rsidRPr="00F42F04">
        <w:rPr>
          <w:rFonts w:ascii="Times New Roman" w:hAnsi="Times New Roman" w:cs="Times New Roman"/>
          <w:sz w:val="28"/>
          <w:szCs w:val="28"/>
          <w:lang w:val="kk-KZ"/>
        </w:rPr>
        <w:t xml:space="preserve"> </w:t>
      </w:r>
      <w:r w:rsidR="00F42F04" w:rsidRPr="00F42F04">
        <w:rPr>
          <w:rFonts w:ascii="Times New Roman" w:hAnsi="Times New Roman" w:cs="Times New Roman"/>
          <w:sz w:val="28"/>
          <w:szCs w:val="28"/>
          <w:lang w:val="kk-KZ"/>
        </w:rPr>
        <w:t xml:space="preserve">шыл </w:t>
      </w:r>
      <w:r w:rsidRPr="00F42F04">
        <w:rPr>
          <w:rFonts w:ascii="Times New Roman" w:hAnsi="Times New Roman" w:cs="Times New Roman"/>
          <w:sz w:val="28"/>
          <w:szCs w:val="28"/>
          <w:lang w:val="kk-KZ"/>
        </w:rPr>
        <w:t>бөгеуілдердің спектрограммалары көрсетілген.</w:t>
      </w:r>
    </w:p>
    <w:p w14:paraId="0718D1E5" w14:textId="5E38EA2C" w:rsidR="00F96F34" w:rsidRPr="00750FD1" w:rsidRDefault="00F96F34" w:rsidP="00975571">
      <w:pPr>
        <w:spacing w:after="0" w:line="240" w:lineRule="auto"/>
        <w:ind w:firstLine="708"/>
        <w:contextualSpacing/>
        <w:jc w:val="both"/>
        <w:rPr>
          <w:rFonts w:ascii="Times New Roman" w:hAnsi="Times New Roman" w:cs="Times New Roman"/>
          <w:sz w:val="28"/>
          <w:szCs w:val="28"/>
          <w:lang w:val="kk-KZ"/>
        </w:rPr>
      </w:pPr>
    </w:p>
    <w:p w14:paraId="487C8BBA" w14:textId="47B56C28" w:rsidR="00F96F34" w:rsidRDefault="004436BD" w:rsidP="004436BD">
      <w:pPr>
        <w:spacing w:after="0" w:line="240" w:lineRule="auto"/>
        <w:contextualSpacing/>
        <w:jc w:val="center"/>
        <w:rPr>
          <w:rFonts w:ascii="Times New Roman" w:hAnsi="Times New Roman" w:cs="Times New Roman"/>
          <w:sz w:val="28"/>
          <w:szCs w:val="28"/>
        </w:rPr>
      </w:pPr>
      <w:r w:rsidRPr="00756001">
        <w:rPr>
          <w:noProof/>
        </w:rPr>
        <w:drawing>
          <wp:inline distT="0" distB="0" distL="0" distR="0" wp14:anchorId="367223AB" wp14:editId="72A602F4">
            <wp:extent cx="4488264" cy="3162300"/>
            <wp:effectExtent l="0" t="0" r="762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4649540" cy="3275930"/>
                    </a:xfrm>
                    <a:prstGeom prst="rect">
                      <a:avLst/>
                    </a:prstGeom>
                    <a:noFill/>
                    <a:ln>
                      <a:noFill/>
                    </a:ln>
                    <a:extLst>
                      <a:ext uri="{53640926-AAD7-44D8-BBD7-CCE9431645EC}">
                        <a14:shadowObscured xmlns:a14="http://schemas.microsoft.com/office/drawing/2010/main"/>
                      </a:ext>
                    </a:extLst>
                  </pic:spPr>
                </pic:pic>
              </a:graphicData>
            </a:graphic>
          </wp:inline>
        </w:drawing>
      </w:r>
    </w:p>
    <w:p w14:paraId="59B3608F" w14:textId="77777777" w:rsidR="00750FD1" w:rsidRDefault="00750FD1" w:rsidP="004436BD">
      <w:pPr>
        <w:spacing w:after="0" w:line="240" w:lineRule="auto"/>
        <w:jc w:val="center"/>
        <w:rPr>
          <w:rFonts w:ascii="Times New Roman" w:hAnsi="Times New Roman" w:cs="Times New Roman"/>
          <w:sz w:val="28"/>
          <w:szCs w:val="28"/>
          <w:lang w:val="kk-KZ"/>
        </w:rPr>
      </w:pPr>
    </w:p>
    <w:p w14:paraId="69A868E2" w14:textId="4CCFC488" w:rsidR="004436BD" w:rsidRPr="004A3D39" w:rsidRDefault="00EE60B1" w:rsidP="004436BD">
      <w:pPr>
        <w:spacing w:after="0" w:line="240" w:lineRule="auto"/>
        <w:jc w:val="center"/>
        <w:rPr>
          <w:rFonts w:ascii="Times New Roman" w:hAnsi="Times New Roman" w:cs="Times New Roman"/>
          <w:sz w:val="28"/>
          <w:szCs w:val="28"/>
          <w:lang w:val="kk-KZ"/>
        </w:rPr>
      </w:pPr>
      <w:r w:rsidRPr="004A3D39">
        <w:rPr>
          <w:rFonts w:ascii="Times New Roman" w:hAnsi="Times New Roman" w:cs="Times New Roman"/>
          <w:sz w:val="28"/>
          <w:szCs w:val="28"/>
          <w:lang w:val="kk-KZ"/>
        </w:rPr>
        <w:t>Сурет</w:t>
      </w:r>
      <w:r w:rsidR="004436BD" w:rsidRPr="004A3D39">
        <w:rPr>
          <w:rFonts w:ascii="Times New Roman" w:hAnsi="Times New Roman" w:cs="Times New Roman"/>
          <w:sz w:val="28"/>
          <w:szCs w:val="28"/>
          <w:lang w:val="kk-KZ"/>
        </w:rPr>
        <w:t xml:space="preserve"> </w:t>
      </w:r>
      <w:r w:rsidRPr="004A3D39">
        <w:rPr>
          <w:rFonts w:ascii="Times New Roman" w:hAnsi="Times New Roman" w:cs="Times New Roman"/>
          <w:sz w:val="28"/>
          <w:szCs w:val="28"/>
          <w:lang w:val="kk-KZ"/>
        </w:rPr>
        <w:t>2.1</w:t>
      </w:r>
      <w:r w:rsidR="00515E1D">
        <w:rPr>
          <w:rFonts w:ascii="Times New Roman" w:hAnsi="Times New Roman" w:cs="Times New Roman"/>
          <w:sz w:val="28"/>
          <w:szCs w:val="28"/>
          <w:lang w:val="kk-KZ"/>
        </w:rPr>
        <w:t>1</w:t>
      </w:r>
      <w:r w:rsidR="004436BD" w:rsidRPr="004A3D39">
        <w:rPr>
          <w:rFonts w:ascii="Times New Roman" w:hAnsi="Times New Roman" w:cs="Times New Roman"/>
          <w:sz w:val="28"/>
          <w:szCs w:val="28"/>
          <w:lang w:val="kk-KZ"/>
        </w:rPr>
        <w:t xml:space="preserve"> – </w:t>
      </w:r>
      <w:r w:rsidR="004A3D39" w:rsidRPr="004A3D39">
        <w:rPr>
          <w:rFonts w:ascii="Times New Roman" w:hAnsi="Times New Roman" w:cs="Times New Roman"/>
          <w:sz w:val="28"/>
          <w:szCs w:val="28"/>
          <w:lang w:val="kk-KZ"/>
        </w:rPr>
        <w:t>Реалды уақыт режиміндегі 600 МГц-ке дейінгі жиіліктер өрісіндегі бүркемелеу шуыл бөгеуілінің спектрограммасы</w:t>
      </w:r>
    </w:p>
    <w:p w14:paraId="06DC82DA" w14:textId="77777777" w:rsidR="004A3D39" w:rsidRPr="00750FD1" w:rsidRDefault="004A3D39" w:rsidP="004436BD">
      <w:pPr>
        <w:spacing w:after="0" w:line="240" w:lineRule="auto"/>
        <w:jc w:val="center"/>
        <w:rPr>
          <w:rFonts w:ascii="Times New Roman" w:hAnsi="Times New Roman" w:cs="Times New Roman"/>
          <w:sz w:val="28"/>
          <w:szCs w:val="28"/>
          <w:lang w:val="kk-KZ"/>
        </w:rPr>
      </w:pPr>
    </w:p>
    <w:p w14:paraId="16031FFD" w14:textId="6F3C7991" w:rsidR="004436BD" w:rsidRDefault="00FD41D7" w:rsidP="004436BD">
      <w:pPr>
        <w:spacing w:after="0" w:line="240" w:lineRule="auto"/>
        <w:contextualSpacing/>
        <w:jc w:val="center"/>
        <w:rPr>
          <w:rFonts w:ascii="Times New Roman" w:hAnsi="Times New Roman" w:cs="Times New Roman"/>
          <w:sz w:val="28"/>
          <w:szCs w:val="28"/>
        </w:rPr>
      </w:pPr>
      <w:r w:rsidRPr="00756001">
        <w:rPr>
          <w:noProof/>
        </w:rPr>
        <w:drawing>
          <wp:inline distT="0" distB="0" distL="0" distR="0" wp14:anchorId="7ECBA30D" wp14:editId="4146F8AE">
            <wp:extent cx="4576930" cy="3234527"/>
            <wp:effectExtent l="0" t="0" r="0" b="44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602114" cy="3252325"/>
                    </a:xfrm>
                    <a:prstGeom prst="rect">
                      <a:avLst/>
                    </a:prstGeom>
                    <a:noFill/>
                    <a:ln>
                      <a:noFill/>
                    </a:ln>
                    <a:extLst>
                      <a:ext uri="{53640926-AAD7-44D8-BBD7-CCE9431645EC}">
                        <a14:shadowObscured xmlns:a14="http://schemas.microsoft.com/office/drawing/2010/main"/>
                      </a:ext>
                    </a:extLst>
                  </pic:spPr>
                </pic:pic>
              </a:graphicData>
            </a:graphic>
          </wp:inline>
        </w:drawing>
      </w:r>
    </w:p>
    <w:p w14:paraId="09F055C6" w14:textId="77777777" w:rsidR="00750FD1" w:rsidRDefault="00750FD1" w:rsidP="00FD41D7">
      <w:pPr>
        <w:spacing w:after="0" w:line="240" w:lineRule="auto"/>
        <w:jc w:val="center"/>
        <w:rPr>
          <w:rFonts w:ascii="Times New Roman" w:hAnsi="Times New Roman" w:cs="Times New Roman"/>
          <w:sz w:val="28"/>
          <w:szCs w:val="28"/>
          <w:lang w:val="kk-KZ"/>
        </w:rPr>
      </w:pPr>
    </w:p>
    <w:p w14:paraId="5D8946E7" w14:textId="518C2EE8" w:rsidR="00FD41D7" w:rsidRPr="00750FD1" w:rsidRDefault="004A3D39" w:rsidP="00FD41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FD41D7" w:rsidRPr="00750FD1">
        <w:rPr>
          <w:rFonts w:ascii="Times New Roman" w:hAnsi="Times New Roman" w:cs="Times New Roman"/>
          <w:sz w:val="28"/>
          <w:szCs w:val="28"/>
          <w:lang w:val="kk-KZ"/>
        </w:rPr>
        <w:t xml:space="preserve"> </w:t>
      </w:r>
      <w:r>
        <w:rPr>
          <w:rFonts w:ascii="Times New Roman" w:hAnsi="Times New Roman" w:cs="Times New Roman"/>
          <w:sz w:val="28"/>
          <w:szCs w:val="28"/>
          <w:lang w:val="kk-KZ"/>
        </w:rPr>
        <w:t>2.1</w:t>
      </w:r>
      <w:r w:rsidR="00515E1D" w:rsidRPr="00750FD1">
        <w:rPr>
          <w:rFonts w:ascii="Times New Roman" w:hAnsi="Times New Roman" w:cs="Times New Roman"/>
          <w:sz w:val="28"/>
          <w:szCs w:val="28"/>
          <w:lang w:val="kk-KZ"/>
        </w:rPr>
        <w:t>2</w:t>
      </w:r>
      <w:r w:rsidR="00FD41D7" w:rsidRPr="00750FD1">
        <w:rPr>
          <w:rFonts w:ascii="Times New Roman" w:hAnsi="Times New Roman" w:cs="Times New Roman"/>
          <w:sz w:val="28"/>
          <w:szCs w:val="28"/>
          <w:lang w:val="kk-KZ"/>
        </w:rPr>
        <w:t xml:space="preserve"> – </w:t>
      </w:r>
      <w:r w:rsidRPr="004A3D39">
        <w:rPr>
          <w:rFonts w:ascii="Times New Roman" w:hAnsi="Times New Roman" w:cs="Times New Roman"/>
          <w:sz w:val="28"/>
          <w:szCs w:val="28"/>
          <w:lang w:val="kk-KZ"/>
        </w:rPr>
        <w:t>Реалды уақыт режиміндегі 600 МГц-</w:t>
      </w:r>
      <w:r>
        <w:rPr>
          <w:rFonts w:ascii="Times New Roman" w:hAnsi="Times New Roman" w:cs="Times New Roman"/>
          <w:sz w:val="28"/>
          <w:szCs w:val="28"/>
          <w:lang w:val="kk-KZ"/>
        </w:rPr>
        <w:t>т</w:t>
      </w:r>
      <w:r w:rsidRPr="004A3D39">
        <w:rPr>
          <w:rFonts w:ascii="Times New Roman" w:hAnsi="Times New Roman" w:cs="Times New Roman"/>
          <w:sz w:val="28"/>
          <w:szCs w:val="28"/>
          <w:lang w:val="kk-KZ"/>
        </w:rPr>
        <w:t>е</w:t>
      </w:r>
      <w:r>
        <w:rPr>
          <w:rFonts w:ascii="Times New Roman" w:hAnsi="Times New Roman" w:cs="Times New Roman"/>
          <w:sz w:val="28"/>
          <w:szCs w:val="28"/>
          <w:lang w:val="kk-KZ"/>
        </w:rPr>
        <w:t>н 1200 МГц-ке</w:t>
      </w:r>
      <w:r w:rsidRPr="004A3D39">
        <w:rPr>
          <w:rFonts w:ascii="Times New Roman" w:hAnsi="Times New Roman" w:cs="Times New Roman"/>
          <w:sz w:val="28"/>
          <w:szCs w:val="28"/>
          <w:lang w:val="kk-KZ"/>
        </w:rPr>
        <w:t xml:space="preserve"> дейінгі жиіліктер өрісіндегі бүркемелеу шуыл бөгеуілінің спектрограммасы</w:t>
      </w:r>
    </w:p>
    <w:p w14:paraId="0F291161" w14:textId="14F00479" w:rsidR="00FD41D7" w:rsidRDefault="00FD41D7" w:rsidP="004436BD">
      <w:pPr>
        <w:spacing w:after="0" w:line="240" w:lineRule="auto"/>
        <w:contextualSpacing/>
        <w:jc w:val="center"/>
        <w:rPr>
          <w:rFonts w:ascii="Times New Roman" w:hAnsi="Times New Roman" w:cs="Times New Roman"/>
          <w:sz w:val="28"/>
          <w:szCs w:val="28"/>
        </w:rPr>
      </w:pPr>
      <w:r w:rsidRPr="00756001">
        <w:rPr>
          <w:noProof/>
        </w:rPr>
        <w:drawing>
          <wp:inline distT="0" distB="0" distL="0" distR="0" wp14:anchorId="56E8599E" wp14:editId="16AAFC33">
            <wp:extent cx="4726777" cy="33432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4750890" cy="3360331"/>
                    </a:xfrm>
                    <a:prstGeom prst="rect">
                      <a:avLst/>
                    </a:prstGeom>
                    <a:noFill/>
                    <a:ln>
                      <a:noFill/>
                    </a:ln>
                    <a:extLst>
                      <a:ext uri="{53640926-AAD7-44D8-BBD7-CCE9431645EC}">
                        <a14:shadowObscured xmlns:a14="http://schemas.microsoft.com/office/drawing/2010/main"/>
                      </a:ext>
                    </a:extLst>
                  </pic:spPr>
                </pic:pic>
              </a:graphicData>
            </a:graphic>
          </wp:inline>
        </w:drawing>
      </w:r>
    </w:p>
    <w:p w14:paraId="69CF95CE" w14:textId="77777777" w:rsidR="00750FD1" w:rsidRDefault="00750FD1" w:rsidP="004A3D39">
      <w:pPr>
        <w:spacing w:after="0" w:line="240" w:lineRule="auto"/>
        <w:jc w:val="center"/>
        <w:rPr>
          <w:rFonts w:ascii="Times New Roman" w:hAnsi="Times New Roman" w:cs="Times New Roman"/>
          <w:sz w:val="28"/>
          <w:szCs w:val="28"/>
          <w:lang w:val="kk-KZ"/>
        </w:rPr>
      </w:pPr>
    </w:p>
    <w:p w14:paraId="47308081" w14:textId="64173816" w:rsidR="004A3D39" w:rsidRPr="00750FD1" w:rsidRDefault="004A3D39" w:rsidP="004A3D3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750FD1">
        <w:rPr>
          <w:rFonts w:ascii="Times New Roman" w:hAnsi="Times New Roman" w:cs="Times New Roman"/>
          <w:sz w:val="28"/>
          <w:szCs w:val="28"/>
          <w:lang w:val="kk-KZ"/>
        </w:rPr>
        <w:t xml:space="preserve"> </w:t>
      </w:r>
      <w:r>
        <w:rPr>
          <w:rFonts w:ascii="Times New Roman" w:hAnsi="Times New Roman" w:cs="Times New Roman"/>
          <w:sz w:val="28"/>
          <w:szCs w:val="28"/>
          <w:lang w:val="kk-KZ"/>
        </w:rPr>
        <w:t>2.1</w:t>
      </w:r>
      <w:r w:rsidR="00515E1D">
        <w:rPr>
          <w:rFonts w:ascii="Times New Roman" w:hAnsi="Times New Roman" w:cs="Times New Roman"/>
          <w:sz w:val="28"/>
          <w:szCs w:val="28"/>
          <w:lang w:val="kk-KZ"/>
        </w:rPr>
        <w:t>3</w:t>
      </w:r>
      <w:r w:rsidRPr="00750FD1">
        <w:rPr>
          <w:rFonts w:ascii="Times New Roman" w:hAnsi="Times New Roman" w:cs="Times New Roman"/>
          <w:sz w:val="28"/>
          <w:szCs w:val="28"/>
          <w:lang w:val="kk-KZ"/>
        </w:rPr>
        <w:t xml:space="preserve"> – </w:t>
      </w:r>
      <w:r w:rsidRPr="004A3D39">
        <w:rPr>
          <w:rFonts w:ascii="Times New Roman" w:hAnsi="Times New Roman" w:cs="Times New Roman"/>
          <w:sz w:val="28"/>
          <w:szCs w:val="28"/>
          <w:lang w:val="kk-KZ"/>
        </w:rPr>
        <w:t>Реалды уақыт режиміндегі 600 МГц-</w:t>
      </w:r>
      <w:r>
        <w:rPr>
          <w:rFonts w:ascii="Times New Roman" w:hAnsi="Times New Roman" w:cs="Times New Roman"/>
          <w:sz w:val="28"/>
          <w:szCs w:val="28"/>
          <w:lang w:val="kk-KZ"/>
        </w:rPr>
        <w:t>т</w:t>
      </w:r>
      <w:r w:rsidRPr="004A3D39">
        <w:rPr>
          <w:rFonts w:ascii="Times New Roman" w:hAnsi="Times New Roman" w:cs="Times New Roman"/>
          <w:sz w:val="28"/>
          <w:szCs w:val="28"/>
          <w:lang w:val="kk-KZ"/>
        </w:rPr>
        <w:t>е</w:t>
      </w:r>
      <w:r>
        <w:rPr>
          <w:rFonts w:ascii="Times New Roman" w:hAnsi="Times New Roman" w:cs="Times New Roman"/>
          <w:sz w:val="28"/>
          <w:szCs w:val="28"/>
          <w:lang w:val="kk-KZ"/>
        </w:rPr>
        <w:t>н 1200 МГц-ке</w:t>
      </w:r>
      <w:r w:rsidRPr="004A3D39">
        <w:rPr>
          <w:rFonts w:ascii="Times New Roman" w:hAnsi="Times New Roman" w:cs="Times New Roman"/>
          <w:sz w:val="28"/>
          <w:szCs w:val="28"/>
          <w:lang w:val="kk-KZ"/>
        </w:rPr>
        <w:t xml:space="preserve"> дейінгі жиіліктер өрісіндегі бүркемелеу шуыл бөгеуілінің спектрограммасы</w:t>
      </w:r>
    </w:p>
    <w:p w14:paraId="143937AB" w14:textId="77777777" w:rsidR="00F96F34" w:rsidRPr="00750FD1" w:rsidRDefault="00F96F34" w:rsidP="00100314">
      <w:pPr>
        <w:widowControl w:val="0"/>
        <w:spacing w:after="0" w:line="240" w:lineRule="auto"/>
        <w:ind w:firstLine="708"/>
        <w:contextualSpacing/>
        <w:jc w:val="both"/>
        <w:rPr>
          <w:rFonts w:ascii="Times New Roman" w:hAnsi="Times New Roman" w:cs="Times New Roman"/>
          <w:sz w:val="28"/>
          <w:szCs w:val="28"/>
          <w:lang w:val="kk-KZ"/>
        </w:rPr>
      </w:pPr>
    </w:p>
    <w:p w14:paraId="3C3BD716" w14:textId="5D7D6DF7" w:rsidR="00EC5822" w:rsidRPr="00EC5822" w:rsidRDefault="00EC5822" w:rsidP="00100314">
      <w:pPr>
        <w:widowControl w:val="0"/>
        <w:spacing w:after="0" w:line="240" w:lineRule="auto"/>
        <w:ind w:firstLine="708"/>
        <w:contextualSpacing/>
        <w:jc w:val="both"/>
        <w:rPr>
          <w:rFonts w:ascii="Times New Roman" w:hAnsi="Times New Roman" w:cs="Times New Roman"/>
          <w:b/>
          <w:bCs/>
          <w:sz w:val="28"/>
          <w:szCs w:val="28"/>
          <w:lang w:val="kk-KZ"/>
        </w:rPr>
      </w:pPr>
      <w:r w:rsidRPr="00EC5822">
        <w:rPr>
          <w:rFonts w:ascii="Times New Roman" w:eastAsia="TimeRoman" w:hAnsi="Times New Roman" w:cs="Times New Roman"/>
          <w:b/>
          <w:bCs/>
          <w:sz w:val="28"/>
          <w:szCs w:val="28"/>
          <w:lang w:val="kk-KZ"/>
        </w:rPr>
        <w:t>II тарау бойынша қортындылар</w:t>
      </w:r>
      <w:r w:rsidRPr="00EC5822">
        <w:rPr>
          <w:rFonts w:ascii="Times New Roman" w:hAnsi="Times New Roman" w:cs="Times New Roman"/>
          <w:b/>
          <w:bCs/>
          <w:sz w:val="28"/>
          <w:szCs w:val="28"/>
          <w:lang w:val="kk-KZ"/>
        </w:rPr>
        <w:t xml:space="preserve"> </w:t>
      </w:r>
    </w:p>
    <w:p w14:paraId="356AFBD8" w14:textId="15DC3722" w:rsidR="004A020D" w:rsidRDefault="004A020D" w:rsidP="00100314">
      <w:pPr>
        <w:widowControl w:val="0"/>
        <w:spacing w:after="0" w:line="240" w:lineRule="auto"/>
        <w:ind w:firstLine="708"/>
        <w:contextualSpacing/>
        <w:jc w:val="both"/>
        <w:rPr>
          <w:rFonts w:ascii="Times New Roman" w:hAnsi="Times New Roman" w:cs="Times New Roman"/>
          <w:sz w:val="28"/>
          <w:szCs w:val="28"/>
          <w:lang w:val="kk-KZ"/>
        </w:rPr>
      </w:pPr>
      <w:r w:rsidRPr="004A020D">
        <w:rPr>
          <w:rFonts w:ascii="Times New Roman" w:hAnsi="Times New Roman" w:cs="Times New Roman"/>
          <w:sz w:val="28"/>
          <w:szCs w:val="28"/>
          <w:lang w:val="kk-KZ"/>
        </w:rPr>
        <w:t>Шу</w:t>
      </w:r>
      <w:r>
        <w:rPr>
          <w:rFonts w:ascii="Times New Roman" w:hAnsi="Times New Roman" w:cs="Times New Roman"/>
          <w:sz w:val="28"/>
          <w:szCs w:val="28"/>
          <w:lang w:val="kk-KZ"/>
        </w:rPr>
        <w:t>ыл</w:t>
      </w:r>
      <w:r w:rsidRPr="004A020D">
        <w:rPr>
          <w:rFonts w:ascii="Times New Roman" w:hAnsi="Times New Roman" w:cs="Times New Roman"/>
          <w:sz w:val="28"/>
          <w:szCs w:val="28"/>
          <w:lang w:val="kk-KZ"/>
        </w:rPr>
        <w:t xml:space="preserve">дың сапасын бағалаудың қолданыстағы </w:t>
      </w:r>
      <w:r>
        <w:rPr>
          <w:rFonts w:ascii="Times New Roman" w:hAnsi="Times New Roman" w:cs="Times New Roman"/>
          <w:sz w:val="28"/>
          <w:szCs w:val="28"/>
          <w:lang w:val="kk-KZ"/>
        </w:rPr>
        <w:t>тәсілдерінде</w:t>
      </w:r>
      <w:r w:rsidRPr="004A020D">
        <w:rPr>
          <w:rFonts w:ascii="Times New Roman" w:hAnsi="Times New Roman" w:cs="Times New Roman"/>
          <w:sz w:val="28"/>
          <w:szCs w:val="28"/>
          <w:lang w:val="kk-KZ"/>
        </w:rPr>
        <w:t xml:space="preserve"> қолданылатын өлшеу құралдары қарастырылып, қазіргі уақытта басқа өлшеу құралдарын пайдалану қажеттілігі туралы дәлелдер келтіріледі.</w:t>
      </w:r>
    </w:p>
    <w:p w14:paraId="78097065" w14:textId="069D8D61" w:rsidR="004A020D" w:rsidRPr="004A020D" w:rsidRDefault="001D3641" w:rsidP="00100314">
      <w:pPr>
        <w:widowControl w:val="0"/>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Бүркемелеу</w:t>
      </w:r>
      <w:r w:rsidR="004A020D" w:rsidRPr="004A020D">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004A020D" w:rsidRPr="004A020D">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w:t>
      </w:r>
      <w:r w:rsidR="004A020D" w:rsidRPr="004A020D">
        <w:rPr>
          <w:rFonts w:ascii="Times New Roman" w:hAnsi="Times New Roman" w:cs="Times New Roman"/>
          <w:sz w:val="28"/>
          <w:szCs w:val="28"/>
          <w:lang w:val="kk-KZ"/>
        </w:rPr>
        <w:t xml:space="preserve"> өлшеудің екі әдісі ұсынылады:</w:t>
      </w:r>
    </w:p>
    <w:p w14:paraId="1D29CF73" w14:textId="60DAE568" w:rsidR="004A020D" w:rsidRPr="004A020D" w:rsidRDefault="00750FD1" w:rsidP="004A020D">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A020D" w:rsidRPr="004A020D">
        <w:rPr>
          <w:rFonts w:ascii="Times New Roman" w:hAnsi="Times New Roman" w:cs="Times New Roman"/>
          <w:sz w:val="28"/>
          <w:szCs w:val="28"/>
          <w:lang w:val="kk-KZ"/>
        </w:rPr>
        <w:t xml:space="preserve"> </w:t>
      </w:r>
      <w:r w:rsidR="00D10512">
        <w:rPr>
          <w:rFonts w:ascii="Times New Roman" w:hAnsi="Times New Roman" w:cs="Times New Roman"/>
          <w:sz w:val="28"/>
          <w:szCs w:val="28"/>
          <w:lang w:val="kk-KZ"/>
        </w:rPr>
        <w:t>цифрлық</w:t>
      </w:r>
      <w:r w:rsidR="004A020D" w:rsidRPr="004A020D">
        <w:rPr>
          <w:rFonts w:ascii="Times New Roman" w:hAnsi="Times New Roman" w:cs="Times New Roman"/>
          <w:sz w:val="28"/>
          <w:szCs w:val="28"/>
          <w:lang w:val="kk-KZ"/>
        </w:rPr>
        <w:t xml:space="preserve"> </w:t>
      </w:r>
      <w:r w:rsidR="001D3641">
        <w:rPr>
          <w:rFonts w:ascii="Times New Roman" w:hAnsi="Times New Roman" w:cs="Times New Roman"/>
          <w:sz w:val="28"/>
          <w:szCs w:val="28"/>
          <w:lang w:val="kk-KZ"/>
        </w:rPr>
        <w:t xml:space="preserve">есте </w:t>
      </w:r>
      <w:r w:rsidR="004A020D" w:rsidRPr="004A020D">
        <w:rPr>
          <w:rFonts w:ascii="Times New Roman" w:hAnsi="Times New Roman" w:cs="Times New Roman"/>
          <w:sz w:val="28"/>
          <w:szCs w:val="28"/>
          <w:lang w:val="kk-KZ"/>
        </w:rPr>
        <w:t xml:space="preserve">сақтау </w:t>
      </w:r>
      <w:r w:rsidR="001D3641">
        <w:rPr>
          <w:rFonts w:ascii="Times New Roman" w:hAnsi="Times New Roman" w:cs="Times New Roman"/>
          <w:sz w:val="28"/>
          <w:szCs w:val="28"/>
          <w:lang w:val="kk-KZ"/>
        </w:rPr>
        <w:t xml:space="preserve">қабілеті бар </w:t>
      </w:r>
      <w:r w:rsidR="004A020D" w:rsidRPr="004A020D">
        <w:rPr>
          <w:rFonts w:ascii="Times New Roman" w:hAnsi="Times New Roman" w:cs="Times New Roman"/>
          <w:sz w:val="28"/>
          <w:szCs w:val="28"/>
          <w:lang w:val="kk-KZ"/>
        </w:rPr>
        <w:t>осциллографтар</w:t>
      </w:r>
      <w:r w:rsidR="001D3641">
        <w:rPr>
          <w:rFonts w:ascii="Times New Roman" w:hAnsi="Times New Roman" w:cs="Times New Roman"/>
          <w:sz w:val="28"/>
          <w:szCs w:val="28"/>
          <w:lang w:val="kk-KZ"/>
        </w:rPr>
        <w:t>ды</w:t>
      </w:r>
      <w:r w:rsidR="004A020D" w:rsidRPr="004A020D">
        <w:rPr>
          <w:rFonts w:ascii="Times New Roman" w:hAnsi="Times New Roman" w:cs="Times New Roman"/>
          <w:sz w:val="28"/>
          <w:szCs w:val="28"/>
          <w:lang w:val="kk-KZ"/>
        </w:rPr>
        <w:t xml:space="preserve"> пайдалану</w:t>
      </w:r>
      <w:r w:rsidR="001D3641">
        <w:rPr>
          <w:rFonts w:ascii="Times New Roman" w:hAnsi="Times New Roman" w:cs="Times New Roman"/>
          <w:sz w:val="28"/>
          <w:szCs w:val="28"/>
          <w:lang w:val="kk-KZ"/>
        </w:rPr>
        <w:t xml:space="preserve"> арқылы</w:t>
      </w:r>
      <w:r w:rsidR="004A020D" w:rsidRPr="004A020D">
        <w:rPr>
          <w:rFonts w:ascii="Times New Roman" w:hAnsi="Times New Roman" w:cs="Times New Roman"/>
          <w:sz w:val="28"/>
          <w:szCs w:val="28"/>
          <w:lang w:val="kk-KZ"/>
        </w:rPr>
        <w:t>;</w:t>
      </w:r>
    </w:p>
    <w:p w14:paraId="260EDF35" w14:textId="2F3521AF" w:rsidR="004A020D" w:rsidRDefault="00750FD1" w:rsidP="004A020D">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A020D" w:rsidRPr="004A020D">
        <w:rPr>
          <w:rFonts w:ascii="Times New Roman" w:hAnsi="Times New Roman" w:cs="Times New Roman"/>
          <w:sz w:val="28"/>
          <w:szCs w:val="28"/>
          <w:lang w:val="kk-KZ"/>
        </w:rPr>
        <w:t xml:space="preserve"> спектр </w:t>
      </w:r>
      <w:r w:rsidR="001D3641">
        <w:rPr>
          <w:rFonts w:ascii="Times New Roman" w:hAnsi="Times New Roman" w:cs="Times New Roman"/>
          <w:sz w:val="28"/>
          <w:szCs w:val="28"/>
          <w:lang w:val="kk-KZ"/>
        </w:rPr>
        <w:t>талдағыштары</w:t>
      </w:r>
      <w:r w:rsidR="004A020D" w:rsidRPr="004A020D">
        <w:rPr>
          <w:rFonts w:ascii="Times New Roman" w:hAnsi="Times New Roman" w:cs="Times New Roman"/>
          <w:sz w:val="28"/>
          <w:szCs w:val="28"/>
          <w:lang w:val="kk-KZ"/>
        </w:rPr>
        <w:t xml:space="preserve"> мен </w:t>
      </w:r>
      <w:r w:rsidR="00D10512">
        <w:rPr>
          <w:rFonts w:ascii="Times New Roman" w:hAnsi="Times New Roman" w:cs="Times New Roman"/>
          <w:sz w:val="28"/>
          <w:szCs w:val="28"/>
          <w:lang w:val="kk-KZ"/>
        </w:rPr>
        <w:t>цифрлық</w:t>
      </w:r>
      <w:r w:rsidR="004A020D" w:rsidRPr="004A020D">
        <w:rPr>
          <w:rFonts w:ascii="Times New Roman" w:hAnsi="Times New Roman" w:cs="Times New Roman"/>
          <w:sz w:val="28"/>
          <w:szCs w:val="28"/>
          <w:lang w:val="kk-KZ"/>
        </w:rPr>
        <w:t xml:space="preserve"> </w:t>
      </w:r>
      <w:r w:rsidR="001D3641">
        <w:rPr>
          <w:rFonts w:ascii="Times New Roman" w:hAnsi="Times New Roman" w:cs="Times New Roman"/>
          <w:sz w:val="28"/>
          <w:szCs w:val="28"/>
          <w:lang w:val="kk-KZ"/>
        </w:rPr>
        <w:t xml:space="preserve">есте </w:t>
      </w:r>
      <w:r w:rsidR="001D3641" w:rsidRPr="004A020D">
        <w:rPr>
          <w:rFonts w:ascii="Times New Roman" w:hAnsi="Times New Roman" w:cs="Times New Roman"/>
          <w:sz w:val="28"/>
          <w:szCs w:val="28"/>
          <w:lang w:val="kk-KZ"/>
        </w:rPr>
        <w:t xml:space="preserve">сақтау </w:t>
      </w:r>
      <w:r w:rsidR="001D3641">
        <w:rPr>
          <w:rFonts w:ascii="Times New Roman" w:hAnsi="Times New Roman" w:cs="Times New Roman"/>
          <w:sz w:val="28"/>
          <w:szCs w:val="28"/>
          <w:lang w:val="kk-KZ"/>
        </w:rPr>
        <w:t xml:space="preserve">қабілеті бар </w:t>
      </w:r>
      <w:r w:rsidR="004A020D" w:rsidRPr="004A020D">
        <w:rPr>
          <w:rFonts w:ascii="Times New Roman" w:hAnsi="Times New Roman" w:cs="Times New Roman"/>
          <w:sz w:val="28"/>
          <w:szCs w:val="28"/>
          <w:lang w:val="kk-KZ"/>
        </w:rPr>
        <w:t>осциллографтар</w:t>
      </w:r>
      <w:r w:rsidR="001D3641">
        <w:rPr>
          <w:rFonts w:ascii="Times New Roman" w:hAnsi="Times New Roman" w:cs="Times New Roman"/>
          <w:sz w:val="28"/>
          <w:szCs w:val="28"/>
          <w:lang w:val="kk-KZ"/>
        </w:rPr>
        <w:t>ды</w:t>
      </w:r>
      <w:r w:rsidR="004A020D" w:rsidRPr="004A020D">
        <w:rPr>
          <w:rFonts w:ascii="Times New Roman" w:hAnsi="Times New Roman" w:cs="Times New Roman"/>
          <w:sz w:val="28"/>
          <w:szCs w:val="28"/>
          <w:lang w:val="kk-KZ"/>
        </w:rPr>
        <w:t xml:space="preserve"> қолдану</w:t>
      </w:r>
      <w:r w:rsidR="001D3641">
        <w:rPr>
          <w:rFonts w:ascii="Times New Roman" w:hAnsi="Times New Roman" w:cs="Times New Roman"/>
          <w:sz w:val="28"/>
          <w:szCs w:val="28"/>
          <w:lang w:val="kk-KZ"/>
        </w:rPr>
        <w:t xml:space="preserve"> арқылы</w:t>
      </w:r>
      <w:r w:rsidR="004A020D" w:rsidRPr="004A020D">
        <w:rPr>
          <w:rFonts w:ascii="Times New Roman" w:hAnsi="Times New Roman" w:cs="Times New Roman"/>
          <w:sz w:val="28"/>
          <w:szCs w:val="28"/>
          <w:lang w:val="kk-KZ"/>
        </w:rPr>
        <w:t>.</w:t>
      </w:r>
    </w:p>
    <w:p w14:paraId="090AF22F" w14:textId="3CCDFB64" w:rsidR="001D3641" w:rsidRDefault="008016F3" w:rsidP="00975571">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Бүркемелеу</w:t>
      </w:r>
      <w:r w:rsidRPr="004A020D">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4A020D">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w:t>
      </w:r>
      <w:r w:rsidRPr="004A020D">
        <w:rPr>
          <w:rFonts w:ascii="Times New Roman" w:hAnsi="Times New Roman" w:cs="Times New Roman"/>
          <w:sz w:val="28"/>
          <w:szCs w:val="28"/>
          <w:lang w:val="kk-KZ"/>
        </w:rPr>
        <w:t xml:space="preserve"> </w:t>
      </w:r>
      <w:r w:rsidR="001D3641" w:rsidRPr="001D3641">
        <w:rPr>
          <w:rFonts w:ascii="Times New Roman" w:hAnsi="Times New Roman" w:cs="Times New Roman"/>
          <w:sz w:val="28"/>
          <w:szCs w:val="28"/>
          <w:lang w:val="kk-KZ"/>
        </w:rPr>
        <w:t>өлшеудің сәйкес әдістері әзірленді, өлшеу қондырғылары мен құралдарына қойылатын талаптар сипаттал</w:t>
      </w:r>
      <w:r>
        <w:rPr>
          <w:rFonts w:ascii="Times New Roman" w:hAnsi="Times New Roman" w:cs="Times New Roman"/>
          <w:sz w:val="28"/>
          <w:szCs w:val="28"/>
          <w:lang w:val="kk-KZ"/>
        </w:rPr>
        <w:t>ды</w:t>
      </w:r>
      <w:r w:rsidR="001D3641" w:rsidRPr="001D3641">
        <w:rPr>
          <w:rFonts w:ascii="Times New Roman" w:hAnsi="Times New Roman" w:cs="Times New Roman"/>
          <w:sz w:val="28"/>
          <w:szCs w:val="28"/>
          <w:lang w:val="kk-KZ"/>
        </w:rPr>
        <w:t>.</w:t>
      </w:r>
    </w:p>
    <w:p w14:paraId="1D05EC6A" w14:textId="3F724EF0" w:rsidR="001D3641" w:rsidRPr="004A020D" w:rsidRDefault="008016F3" w:rsidP="00975571">
      <w:pPr>
        <w:spacing w:after="0" w:line="240" w:lineRule="auto"/>
        <w:ind w:firstLine="708"/>
        <w:contextualSpacing/>
        <w:jc w:val="both"/>
        <w:rPr>
          <w:rFonts w:ascii="Times New Roman" w:hAnsi="Times New Roman" w:cs="Times New Roman"/>
          <w:sz w:val="28"/>
          <w:szCs w:val="28"/>
          <w:lang w:val="kk-KZ"/>
        </w:rPr>
      </w:pPr>
      <w:r w:rsidRPr="008016F3">
        <w:rPr>
          <w:rFonts w:ascii="Times New Roman" w:hAnsi="Times New Roman" w:cs="Times New Roman"/>
          <w:sz w:val="28"/>
          <w:szCs w:val="28"/>
          <w:lang w:val="kk-KZ"/>
        </w:rPr>
        <w:t>Шу</w:t>
      </w:r>
      <w:r>
        <w:rPr>
          <w:rFonts w:ascii="Times New Roman" w:hAnsi="Times New Roman" w:cs="Times New Roman"/>
          <w:sz w:val="28"/>
          <w:szCs w:val="28"/>
          <w:lang w:val="kk-KZ"/>
        </w:rPr>
        <w:t>ыл</w:t>
      </w:r>
      <w:r w:rsidRPr="008016F3">
        <w:rPr>
          <w:rFonts w:ascii="Times New Roman" w:hAnsi="Times New Roman" w:cs="Times New Roman"/>
          <w:sz w:val="28"/>
          <w:szCs w:val="28"/>
          <w:lang w:val="kk-KZ"/>
        </w:rPr>
        <w:t>ды тәжірибелік өлше</w:t>
      </w:r>
      <w:r>
        <w:rPr>
          <w:rFonts w:ascii="Times New Roman" w:hAnsi="Times New Roman" w:cs="Times New Roman"/>
          <w:sz w:val="28"/>
          <w:szCs w:val="28"/>
          <w:lang w:val="kk-KZ"/>
        </w:rPr>
        <w:t>лер</w:t>
      </w:r>
      <w:r w:rsidRPr="008016F3">
        <w:rPr>
          <w:rFonts w:ascii="Times New Roman" w:hAnsi="Times New Roman" w:cs="Times New Roman"/>
          <w:sz w:val="28"/>
          <w:szCs w:val="28"/>
          <w:lang w:val="kk-KZ"/>
        </w:rPr>
        <w:t xml:space="preserve"> жүргізілді, өлшеу құралдарының оңтайлы параметрлері таңдалды.</w:t>
      </w:r>
    </w:p>
    <w:p w14:paraId="6C8C49F9" w14:textId="5CFEBBE2" w:rsidR="00D31552" w:rsidRPr="00F92A95" w:rsidRDefault="00D31552">
      <w:pPr>
        <w:rPr>
          <w:rFonts w:ascii="Times New Roman" w:hAnsi="Times New Roman" w:cs="Times New Roman"/>
          <w:sz w:val="28"/>
          <w:szCs w:val="28"/>
          <w:lang w:val="kk-KZ"/>
        </w:rPr>
      </w:pPr>
      <w:r w:rsidRPr="00F92A95">
        <w:rPr>
          <w:rFonts w:ascii="Times New Roman" w:hAnsi="Times New Roman" w:cs="Times New Roman"/>
          <w:sz w:val="28"/>
          <w:szCs w:val="28"/>
          <w:lang w:val="kk-KZ"/>
        </w:rPr>
        <w:br w:type="page"/>
      </w:r>
    </w:p>
    <w:p w14:paraId="337AB2A1" w14:textId="402B6568" w:rsidR="00D31552" w:rsidRPr="00217D5C" w:rsidRDefault="00493A11" w:rsidP="00100314">
      <w:pPr>
        <w:pStyle w:val="1"/>
        <w:keepNext w:val="0"/>
        <w:widowControl w:val="0"/>
        <w:ind w:firstLine="708"/>
        <w:jc w:val="both"/>
        <w:rPr>
          <w:rFonts w:cs="Times New Roman"/>
          <w:szCs w:val="28"/>
          <w:lang w:val="kk-KZ"/>
        </w:rPr>
      </w:pPr>
      <w:bookmarkStart w:id="65" w:name="_Toc90552669"/>
      <w:bookmarkStart w:id="66" w:name="_Toc99479360"/>
      <w:bookmarkStart w:id="67" w:name="_Toc99479399"/>
      <w:bookmarkStart w:id="68" w:name="_Toc99737263"/>
      <w:r w:rsidRPr="00F92A95">
        <w:rPr>
          <w:rFonts w:cs="Times New Roman"/>
          <w:szCs w:val="28"/>
          <w:lang w:val="kk-KZ"/>
        </w:rPr>
        <w:t xml:space="preserve">3 </w:t>
      </w:r>
      <w:r w:rsidR="00FB70B7" w:rsidRPr="00F92A95">
        <w:rPr>
          <w:rFonts w:cs="Times New Roman"/>
          <w:szCs w:val="28"/>
          <w:lang w:val="kk-KZ"/>
        </w:rPr>
        <w:t>БҮРКЕМЕЛЕУ ШУЫЛ БӨГЕУІЛДЕРІН</w:t>
      </w:r>
      <w:r w:rsidR="00FB70B7">
        <w:rPr>
          <w:rFonts w:cs="Times New Roman"/>
          <w:szCs w:val="28"/>
          <w:lang w:val="kk-KZ"/>
        </w:rPr>
        <w:t>ІҢ</w:t>
      </w:r>
      <w:r w:rsidR="00FB70B7" w:rsidRPr="00F92A95">
        <w:rPr>
          <w:rFonts w:cs="Times New Roman"/>
          <w:szCs w:val="28"/>
          <w:lang w:val="kk-KZ"/>
        </w:rPr>
        <w:t xml:space="preserve"> САПАСЫН БАҒАЛАУ</w:t>
      </w:r>
      <w:r w:rsidR="00FB70B7">
        <w:rPr>
          <w:rFonts w:cs="Times New Roman"/>
          <w:szCs w:val="28"/>
          <w:lang w:val="kk-KZ"/>
        </w:rPr>
        <w:t>ДЫҢ</w:t>
      </w:r>
      <w:r w:rsidR="00FB70B7" w:rsidRPr="00F92A95">
        <w:rPr>
          <w:rFonts w:cs="Times New Roman"/>
          <w:szCs w:val="28"/>
          <w:lang w:val="kk-KZ"/>
        </w:rPr>
        <w:t xml:space="preserve"> ӘДІСТЕРІН ӘЗІРЛЕУ</w:t>
      </w:r>
      <w:bookmarkEnd w:id="65"/>
      <w:bookmarkEnd w:id="66"/>
      <w:bookmarkEnd w:id="67"/>
      <w:bookmarkEnd w:id="68"/>
    </w:p>
    <w:p w14:paraId="33ABF1DB" w14:textId="666A260A" w:rsidR="00D31552" w:rsidRDefault="00D31552" w:rsidP="00100314">
      <w:pPr>
        <w:widowControl w:val="0"/>
        <w:spacing w:after="0" w:line="240" w:lineRule="auto"/>
        <w:ind w:firstLine="708"/>
        <w:contextualSpacing/>
        <w:jc w:val="both"/>
        <w:rPr>
          <w:rFonts w:ascii="Times New Roman" w:hAnsi="Times New Roman" w:cs="Times New Roman"/>
          <w:sz w:val="28"/>
          <w:szCs w:val="28"/>
          <w:lang w:val="kk-KZ"/>
        </w:rPr>
      </w:pPr>
    </w:p>
    <w:p w14:paraId="1142326A" w14:textId="4C988036" w:rsidR="00D31552" w:rsidRPr="006A4D83" w:rsidRDefault="009877F8" w:rsidP="00100314">
      <w:pPr>
        <w:pStyle w:val="2"/>
        <w:keepNext w:val="0"/>
        <w:keepLines w:val="0"/>
        <w:widowControl w:val="0"/>
        <w:jc w:val="both"/>
        <w:rPr>
          <w:lang w:val="kk-KZ"/>
        </w:rPr>
      </w:pPr>
      <w:bookmarkStart w:id="69" w:name="_Toc90552670"/>
      <w:bookmarkStart w:id="70" w:name="_Toc99479361"/>
      <w:bookmarkStart w:id="71" w:name="_Toc99479400"/>
      <w:bookmarkStart w:id="72" w:name="_Toc99737264"/>
      <w:r w:rsidRPr="006A4D83">
        <w:rPr>
          <w:lang w:val="kk-KZ"/>
        </w:rPr>
        <w:t xml:space="preserve">3.1 </w:t>
      </w:r>
      <w:r w:rsidR="006A4D83" w:rsidRPr="006A4D83">
        <w:rPr>
          <w:lang w:val="kk-KZ"/>
        </w:rPr>
        <w:t>Бүркемелеу шуыл бөгеуілдерін</w:t>
      </w:r>
      <w:r w:rsidR="006A4D83">
        <w:rPr>
          <w:lang w:val="kk-KZ"/>
        </w:rPr>
        <w:t>ің</w:t>
      </w:r>
      <w:r w:rsidR="006A4D83" w:rsidRPr="006A4D83">
        <w:rPr>
          <w:lang w:val="kk-KZ"/>
        </w:rPr>
        <w:t xml:space="preserve"> сапасын бағалаудың балама әдісі</w:t>
      </w:r>
      <w:bookmarkEnd w:id="69"/>
      <w:bookmarkEnd w:id="70"/>
      <w:bookmarkEnd w:id="71"/>
      <w:bookmarkEnd w:id="72"/>
    </w:p>
    <w:p w14:paraId="47E1C57F" w14:textId="20520899" w:rsidR="006A4D83" w:rsidRPr="006A4D83" w:rsidRDefault="006A4D83" w:rsidP="00100314">
      <w:pPr>
        <w:widowControl w:val="0"/>
        <w:spacing w:after="0" w:line="240" w:lineRule="auto"/>
        <w:ind w:firstLine="708"/>
        <w:jc w:val="both"/>
        <w:rPr>
          <w:rFonts w:ascii="Times New Roman" w:hAnsi="Times New Roman"/>
          <w:sz w:val="28"/>
          <w:szCs w:val="28"/>
          <w:lang w:val="kk-KZ"/>
        </w:rPr>
      </w:pPr>
      <w:r w:rsidRPr="006A4D83">
        <w:rPr>
          <w:rFonts w:ascii="Times New Roman" w:hAnsi="Times New Roman"/>
          <w:sz w:val="28"/>
          <w:szCs w:val="28"/>
          <w:lang w:val="kk-KZ"/>
        </w:rPr>
        <w:t>Шу</w:t>
      </w:r>
      <w:r w:rsidR="0038058D">
        <w:rPr>
          <w:rFonts w:ascii="Times New Roman" w:hAnsi="Times New Roman"/>
          <w:sz w:val="28"/>
          <w:szCs w:val="28"/>
          <w:lang w:val="kk-KZ"/>
        </w:rPr>
        <w:t>ыл</w:t>
      </w:r>
      <w:r w:rsidRPr="006A4D83">
        <w:rPr>
          <w:rFonts w:ascii="Times New Roman" w:hAnsi="Times New Roman"/>
          <w:sz w:val="28"/>
          <w:szCs w:val="28"/>
          <w:lang w:val="kk-KZ"/>
        </w:rPr>
        <w:t xml:space="preserve"> сапасының энтропия коэффициентін бағалаудың ұсынылып отырған әдісінің мәні </w:t>
      </w:r>
      <w:r w:rsidR="0038058D">
        <w:rPr>
          <w:rFonts w:ascii="Times New Roman" w:hAnsi="Times New Roman"/>
          <w:sz w:val="28"/>
          <w:szCs w:val="28"/>
          <w:lang w:val="kk-KZ"/>
        </w:rPr>
        <w:t>мынада</w:t>
      </w:r>
      <w:r w:rsidRPr="006A4D83">
        <w:rPr>
          <w:rFonts w:ascii="Times New Roman" w:hAnsi="Times New Roman"/>
          <w:sz w:val="28"/>
          <w:szCs w:val="28"/>
          <w:lang w:val="kk-KZ"/>
        </w:rPr>
        <w:t xml:space="preserve"> [149-151]:</w:t>
      </w:r>
    </w:p>
    <w:p w14:paraId="7AFF9E43" w14:textId="58D9D825" w:rsidR="00767738" w:rsidRDefault="00B002E6" w:rsidP="00100314">
      <w:pPr>
        <w:widowControl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00767738" w:rsidRPr="00767738">
        <w:rPr>
          <w:rFonts w:ascii="Times New Roman" w:hAnsi="Times New Roman"/>
          <w:sz w:val="28"/>
          <w:szCs w:val="28"/>
          <w:lang w:val="kk-KZ"/>
        </w:rPr>
        <w:t xml:space="preserve"> </w:t>
      </w:r>
      <w:r w:rsidR="00F44A5E">
        <w:rPr>
          <w:rFonts w:ascii="Times New Roman" w:hAnsi="Times New Roman"/>
          <w:sz w:val="28"/>
          <w:szCs w:val="28"/>
          <w:lang w:val="kk-KZ"/>
        </w:rPr>
        <w:t>ШГ</w:t>
      </w:r>
      <w:r w:rsidR="00767738" w:rsidRPr="00767738">
        <w:rPr>
          <w:rFonts w:ascii="Times New Roman" w:hAnsi="Times New Roman"/>
          <w:sz w:val="28"/>
          <w:szCs w:val="28"/>
          <w:lang w:val="kk-KZ"/>
        </w:rPr>
        <w:t xml:space="preserve"> </w:t>
      </w:r>
      <w:r w:rsidR="003D31F9">
        <w:rPr>
          <w:rFonts w:ascii="Times New Roman" w:hAnsi="Times New Roman"/>
          <w:sz w:val="28"/>
          <w:szCs w:val="28"/>
          <w:lang w:val="kk-KZ"/>
        </w:rPr>
        <w:t>қалыптастыратын</w:t>
      </w:r>
      <w:r w:rsidR="00767738" w:rsidRPr="00767738">
        <w:rPr>
          <w:rFonts w:ascii="Times New Roman" w:hAnsi="Times New Roman"/>
          <w:sz w:val="28"/>
          <w:szCs w:val="28"/>
          <w:lang w:val="kk-KZ"/>
        </w:rPr>
        <w:t xml:space="preserve"> шу</w:t>
      </w:r>
      <w:r w:rsidR="003D31F9">
        <w:rPr>
          <w:rFonts w:ascii="Times New Roman" w:hAnsi="Times New Roman"/>
          <w:sz w:val="28"/>
          <w:szCs w:val="28"/>
          <w:lang w:val="kk-KZ"/>
        </w:rPr>
        <w:t>ыл</w:t>
      </w:r>
      <w:r w:rsidR="00767738" w:rsidRPr="00767738">
        <w:rPr>
          <w:rFonts w:ascii="Times New Roman" w:hAnsi="Times New Roman"/>
          <w:sz w:val="28"/>
          <w:szCs w:val="28"/>
          <w:lang w:val="kk-KZ"/>
        </w:rPr>
        <w:t xml:space="preserve"> сигналының спектрін талдау </w:t>
      </w:r>
      <w:r w:rsidR="00C564DD">
        <w:rPr>
          <w:rFonts w:ascii="Times New Roman" w:hAnsi="Times New Roman"/>
          <w:sz w:val="28"/>
          <w:szCs w:val="28"/>
          <w:lang w:val="kk-KZ"/>
        </w:rPr>
        <w:t>бойынша</w:t>
      </w:r>
      <w:r w:rsidR="00767738" w:rsidRPr="00767738">
        <w:rPr>
          <w:rFonts w:ascii="Times New Roman" w:hAnsi="Times New Roman"/>
          <w:sz w:val="28"/>
          <w:szCs w:val="28"/>
          <w:lang w:val="kk-KZ"/>
        </w:rPr>
        <w:t xml:space="preserve"> шу</w:t>
      </w:r>
      <w:r w:rsidR="00C564DD">
        <w:rPr>
          <w:rFonts w:ascii="Times New Roman" w:hAnsi="Times New Roman"/>
          <w:sz w:val="28"/>
          <w:szCs w:val="28"/>
          <w:lang w:val="kk-KZ"/>
        </w:rPr>
        <w:t>ыл</w:t>
      </w:r>
      <w:r w:rsidR="00767738" w:rsidRPr="00767738">
        <w:rPr>
          <w:rFonts w:ascii="Times New Roman" w:hAnsi="Times New Roman"/>
          <w:sz w:val="28"/>
          <w:szCs w:val="28"/>
          <w:lang w:val="kk-KZ"/>
        </w:rPr>
        <w:t xml:space="preserve"> жиілік</w:t>
      </w:r>
      <w:r w:rsidR="00C564DD">
        <w:rPr>
          <w:rFonts w:ascii="Times New Roman" w:hAnsi="Times New Roman"/>
          <w:sz w:val="28"/>
          <w:szCs w:val="28"/>
          <w:lang w:val="kk-KZ"/>
        </w:rPr>
        <w:t>тік</w:t>
      </w:r>
      <w:r w:rsidR="00767738" w:rsidRPr="00767738">
        <w:rPr>
          <w:rFonts w:ascii="Times New Roman" w:hAnsi="Times New Roman"/>
          <w:sz w:val="28"/>
          <w:szCs w:val="28"/>
          <w:lang w:val="kk-KZ"/>
        </w:rPr>
        <w:t xml:space="preserve"> </w:t>
      </w:r>
      <w:r w:rsidR="00C564DD">
        <w:rPr>
          <w:rFonts w:ascii="Times New Roman" w:hAnsi="Times New Roman"/>
          <w:sz w:val="28"/>
          <w:szCs w:val="28"/>
          <w:lang w:val="kk-KZ"/>
        </w:rPr>
        <w:t>сипаттамасының</w:t>
      </w:r>
      <w:r w:rsidR="00767738" w:rsidRPr="00767738">
        <w:rPr>
          <w:rFonts w:ascii="Times New Roman" w:hAnsi="Times New Roman"/>
          <w:sz w:val="28"/>
          <w:szCs w:val="28"/>
          <w:lang w:val="kk-KZ"/>
        </w:rPr>
        <w:t xml:space="preserve"> ең үлкен біркелкі еместігі байқалатын спектрдің жиілік</w:t>
      </w:r>
      <w:r w:rsidR="006246CF">
        <w:rPr>
          <w:rFonts w:ascii="Times New Roman" w:hAnsi="Times New Roman"/>
          <w:sz w:val="28"/>
          <w:szCs w:val="28"/>
          <w:lang w:val="kk-KZ"/>
        </w:rPr>
        <w:t>тік</w:t>
      </w:r>
      <w:r w:rsidR="00767738" w:rsidRPr="00767738">
        <w:rPr>
          <w:rFonts w:ascii="Times New Roman" w:hAnsi="Times New Roman"/>
          <w:sz w:val="28"/>
          <w:szCs w:val="28"/>
          <w:lang w:val="kk-KZ"/>
        </w:rPr>
        <w:t xml:space="preserve"> </w:t>
      </w:r>
      <w:r w:rsidR="000F266D">
        <w:rPr>
          <w:rFonts w:ascii="Times New Roman" w:hAnsi="Times New Roman"/>
          <w:sz w:val="28"/>
          <w:szCs w:val="28"/>
          <w:lang w:val="kk-KZ"/>
        </w:rPr>
        <w:t>аралықтары</w:t>
      </w:r>
      <w:r w:rsidR="00767738" w:rsidRPr="00767738">
        <w:rPr>
          <w:rFonts w:ascii="Times New Roman" w:hAnsi="Times New Roman"/>
          <w:sz w:val="28"/>
          <w:szCs w:val="28"/>
          <w:lang w:val="kk-KZ"/>
        </w:rPr>
        <w:t xml:space="preserve"> таңдалады. Егер шу генераторы шу кедергісін тудыратын бірнеше арналарды пайдаланса, олардың әрқайсысында кем дегенде бір осындай </w:t>
      </w:r>
      <w:r w:rsidR="000F266D">
        <w:rPr>
          <w:rFonts w:ascii="Times New Roman" w:hAnsi="Times New Roman"/>
          <w:sz w:val="28"/>
          <w:szCs w:val="28"/>
          <w:lang w:val="kk-KZ"/>
        </w:rPr>
        <w:t>аралықты</w:t>
      </w:r>
      <w:r w:rsidR="000F266D" w:rsidRPr="00767738">
        <w:rPr>
          <w:rFonts w:ascii="Times New Roman" w:hAnsi="Times New Roman"/>
          <w:sz w:val="28"/>
          <w:szCs w:val="28"/>
          <w:lang w:val="kk-KZ"/>
        </w:rPr>
        <w:t xml:space="preserve"> </w:t>
      </w:r>
      <w:r w:rsidR="00767738" w:rsidRPr="00767738">
        <w:rPr>
          <w:rFonts w:ascii="Times New Roman" w:hAnsi="Times New Roman"/>
          <w:sz w:val="28"/>
          <w:szCs w:val="28"/>
          <w:lang w:val="kk-KZ"/>
        </w:rPr>
        <w:t>таңдау керек;</w:t>
      </w:r>
    </w:p>
    <w:p w14:paraId="6DDF7096" w14:textId="6A8EED1A" w:rsidR="00283EAA" w:rsidRPr="006A4D83" w:rsidRDefault="00B002E6" w:rsidP="003F4B0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00283EAA" w:rsidRPr="00283EAA">
        <w:rPr>
          <w:rFonts w:ascii="Times New Roman" w:hAnsi="Times New Roman"/>
          <w:sz w:val="28"/>
          <w:szCs w:val="28"/>
          <w:lang w:val="kk-KZ"/>
        </w:rPr>
        <w:t xml:space="preserve"> спектр </w:t>
      </w:r>
      <w:r w:rsidR="008D39E8">
        <w:rPr>
          <w:rFonts w:ascii="Times New Roman" w:hAnsi="Times New Roman"/>
          <w:sz w:val="28"/>
          <w:szCs w:val="28"/>
          <w:lang w:val="kk-KZ"/>
        </w:rPr>
        <w:t>талдағышы</w:t>
      </w:r>
      <w:r w:rsidR="00283EAA" w:rsidRPr="00283EAA">
        <w:rPr>
          <w:rFonts w:ascii="Times New Roman" w:hAnsi="Times New Roman"/>
          <w:sz w:val="28"/>
          <w:szCs w:val="28"/>
          <w:lang w:val="kk-KZ"/>
        </w:rPr>
        <w:t xml:space="preserve"> </w:t>
      </w:r>
      <w:r w:rsidR="00DA5AAA">
        <w:rPr>
          <w:rFonts w:ascii="Times New Roman" w:hAnsi="Times New Roman"/>
          <w:sz w:val="28"/>
          <w:szCs w:val="28"/>
          <w:lang w:val="kk-KZ"/>
        </w:rPr>
        <w:t xml:space="preserve">әрбір </w:t>
      </w:r>
      <w:r w:rsidR="00283EAA" w:rsidRPr="00283EAA">
        <w:rPr>
          <w:rFonts w:ascii="Times New Roman" w:hAnsi="Times New Roman"/>
          <w:sz w:val="28"/>
          <w:szCs w:val="28"/>
          <w:lang w:val="kk-KZ"/>
        </w:rPr>
        <w:t>жиілік</w:t>
      </w:r>
      <w:r w:rsidR="00DA5AAA">
        <w:rPr>
          <w:rFonts w:ascii="Times New Roman" w:hAnsi="Times New Roman"/>
          <w:sz w:val="28"/>
          <w:szCs w:val="28"/>
          <w:lang w:val="kk-KZ"/>
        </w:rPr>
        <w:t>тік</w:t>
      </w:r>
      <w:r w:rsidR="00283EAA" w:rsidRPr="00283EAA">
        <w:rPr>
          <w:rFonts w:ascii="Times New Roman" w:hAnsi="Times New Roman"/>
          <w:sz w:val="28"/>
          <w:szCs w:val="28"/>
          <w:lang w:val="kk-KZ"/>
        </w:rPr>
        <w:t xml:space="preserve"> </w:t>
      </w:r>
      <w:r w:rsidR="000F266D">
        <w:rPr>
          <w:rFonts w:ascii="Times New Roman" w:hAnsi="Times New Roman"/>
          <w:sz w:val="28"/>
          <w:szCs w:val="28"/>
          <w:lang w:val="kk-KZ"/>
        </w:rPr>
        <w:t>аралықтардың</w:t>
      </w:r>
      <w:r w:rsidR="000F266D" w:rsidRPr="00767738">
        <w:rPr>
          <w:rFonts w:ascii="Times New Roman" w:hAnsi="Times New Roman"/>
          <w:sz w:val="28"/>
          <w:szCs w:val="28"/>
          <w:lang w:val="kk-KZ"/>
        </w:rPr>
        <w:t xml:space="preserve"> </w:t>
      </w:r>
      <w:r w:rsidR="00283EAA" w:rsidRPr="00283EAA">
        <w:rPr>
          <w:rFonts w:ascii="Times New Roman" w:hAnsi="Times New Roman"/>
          <w:sz w:val="28"/>
          <w:szCs w:val="28"/>
          <w:lang w:val="kk-KZ"/>
        </w:rPr>
        <w:t xml:space="preserve">орталық жиілігіне ретімен </w:t>
      </w:r>
      <w:r w:rsidR="00DA5AAA">
        <w:rPr>
          <w:rFonts w:ascii="Times New Roman" w:hAnsi="Times New Roman"/>
          <w:sz w:val="28"/>
          <w:szCs w:val="28"/>
          <w:lang w:val="kk-KZ"/>
        </w:rPr>
        <w:t>бапталады</w:t>
      </w:r>
      <w:r w:rsidR="00283EAA" w:rsidRPr="00283EAA">
        <w:rPr>
          <w:rFonts w:ascii="Times New Roman" w:hAnsi="Times New Roman"/>
          <w:sz w:val="28"/>
          <w:szCs w:val="28"/>
          <w:lang w:val="kk-KZ"/>
        </w:rPr>
        <w:t xml:space="preserve">. Спектр </w:t>
      </w:r>
      <w:r w:rsidR="00FE7A9D">
        <w:rPr>
          <w:rFonts w:ascii="Times New Roman" w:hAnsi="Times New Roman"/>
          <w:sz w:val="28"/>
          <w:szCs w:val="28"/>
          <w:lang w:val="kk-KZ"/>
        </w:rPr>
        <w:t>талдағышы</w:t>
      </w:r>
      <w:r w:rsidR="00283EAA" w:rsidRPr="00283EAA">
        <w:rPr>
          <w:rFonts w:ascii="Times New Roman" w:hAnsi="Times New Roman"/>
          <w:sz w:val="28"/>
          <w:szCs w:val="28"/>
          <w:lang w:val="kk-KZ"/>
        </w:rPr>
        <w:t xml:space="preserve"> қабылда</w:t>
      </w:r>
      <w:r w:rsidR="00515DCD">
        <w:rPr>
          <w:rFonts w:ascii="Times New Roman" w:hAnsi="Times New Roman"/>
          <w:sz w:val="28"/>
          <w:szCs w:val="28"/>
          <w:lang w:val="kk-KZ"/>
        </w:rPr>
        <w:t>йтын</w:t>
      </w:r>
      <w:r w:rsidR="00283EAA" w:rsidRPr="00283EAA">
        <w:rPr>
          <w:rFonts w:ascii="Times New Roman" w:hAnsi="Times New Roman"/>
          <w:sz w:val="28"/>
          <w:szCs w:val="28"/>
          <w:lang w:val="kk-KZ"/>
        </w:rPr>
        <w:t xml:space="preserve"> электромагниттік шу</w:t>
      </w:r>
      <w:r w:rsidR="00515DCD">
        <w:rPr>
          <w:rFonts w:ascii="Times New Roman" w:hAnsi="Times New Roman"/>
          <w:sz w:val="28"/>
          <w:szCs w:val="28"/>
          <w:lang w:val="kk-KZ"/>
        </w:rPr>
        <w:t>ыл</w:t>
      </w:r>
      <w:r w:rsidR="00283EAA" w:rsidRPr="00283EAA">
        <w:rPr>
          <w:rFonts w:ascii="Times New Roman" w:hAnsi="Times New Roman"/>
          <w:sz w:val="28"/>
          <w:szCs w:val="28"/>
          <w:lang w:val="kk-KZ"/>
        </w:rPr>
        <w:t xml:space="preserve"> сигналдары электрлік сигналдарға түрленеді және аралық жиілік</w:t>
      </w:r>
      <w:r w:rsidR="00515DCD">
        <w:rPr>
          <w:rFonts w:ascii="Times New Roman" w:hAnsi="Times New Roman"/>
          <w:sz w:val="28"/>
          <w:szCs w:val="28"/>
          <w:lang w:val="kk-KZ"/>
        </w:rPr>
        <w:t xml:space="preserve"> арқылы</w:t>
      </w:r>
      <w:r w:rsidR="00283EAA" w:rsidRPr="00283EAA">
        <w:rPr>
          <w:rFonts w:ascii="Times New Roman" w:hAnsi="Times New Roman"/>
          <w:sz w:val="28"/>
          <w:szCs w:val="28"/>
          <w:lang w:val="kk-KZ"/>
        </w:rPr>
        <w:t xml:space="preserve"> аналогты-цифрлық түрлендіргіш қызметін атқаратын осциллографқа беріледі.</w:t>
      </w:r>
    </w:p>
    <w:p w14:paraId="25B43B88" w14:textId="73AEC107" w:rsidR="0011348E" w:rsidRDefault="00B002E6" w:rsidP="003F4B0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0011348E" w:rsidRPr="0011348E">
        <w:rPr>
          <w:rFonts w:ascii="Times New Roman" w:hAnsi="Times New Roman"/>
          <w:sz w:val="28"/>
          <w:szCs w:val="28"/>
          <w:lang w:val="kk-KZ"/>
        </w:rPr>
        <w:t xml:space="preserve"> осциллографтан * .csv пішіміндегі шу</w:t>
      </w:r>
      <w:r w:rsidR="007A3B7A">
        <w:rPr>
          <w:rFonts w:ascii="Times New Roman" w:hAnsi="Times New Roman"/>
          <w:sz w:val="28"/>
          <w:szCs w:val="28"/>
          <w:lang w:val="kk-KZ"/>
        </w:rPr>
        <w:t>ыл</w:t>
      </w:r>
      <w:r w:rsidR="0011348E" w:rsidRPr="0011348E">
        <w:rPr>
          <w:rFonts w:ascii="Times New Roman" w:hAnsi="Times New Roman"/>
          <w:sz w:val="28"/>
          <w:szCs w:val="28"/>
          <w:lang w:val="kk-KZ"/>
        </w:rPr>
        <w:t xml:space="preserve"> сигналы амплитудасының лездік мәндері </w:t>
      </w:r>
      <w:r w:rsidR="007A3B7A" w:rsidRPr="0011348E">
        <w:rPr>
          <w:rFonts w:ascii="Times New Roman" w:hAnsi="Times New Roman"/>
          <w:sz w:val="28"/>
          <w:szCs w:val="28"/>
          <w:lang w:val="kk-KZ"/>
        </w:rPr>
        <w:t xml:space="preserve">одан әрі өңдеу және </w:t>
      </w:r>
      <w:r w:rsidR="0011348E" w:rsidRPr="0011348E">
        <w:rPr>
          <w:rFonts w:ascii="Times New Roman" w:hAnsi="Times New Roman"/>
          <w:sz w:val="28"/>
          <w:szCs w:val="28"/>
          <w:lang w:val="kk-KZ"/>
        </w:rPr>
        <w:t>шу</w:t>
      </w:r>
      <w:r w:rsidR="007A3B7A">
        <w:rPr>
          <w:rFonts w:ascii="Times New Roman" w:hAnsi="Times New Roman"/>
          <w:sz w:val="28"/>
          <w:szCs w:val="28"/>
          <w:lang w:val="kk-KZ"/>
        </w:rPr>
        <w:t>ыл</w:t>
      </w:r>
      <w:r w:rsidR="0011348E" w:rsidRPr="0011348E">
        <w:rPr>
          <w:rFonts w:ascii="Times New Roman" w:hAnsi="Times New Roman"/>
          <w:sz w:val="28"/>
          <w:szCs w:val="28"/>
          <w:lang w:val="kk-KZ"/>
        </w:rPr>
        <w:t xml:space="preserve"> </w:t>
      </w:r>
      <w:r w:rsidR="007A3B7A" w:rsidRPr="0011348E">
        <w:rPr>
          <w:rFonts w:ascii="Times New Roman" w:hAnsi="Times New Roman"/>
          <w:sz w:val="28"/>
          <w:szCs w:val="28"/>
          <w:lang w:val="kk-KZ"/>
        </w:rPr>
        <w:t>сапа</w:t>
      </w:r>
      <w:r w:rsidR="007A3B7A">
        <w:rPr>
          <w:rFonts w:ascii="Times New Roman" w:hAnsi="Times New Roman"/>
          <w:sz w:val="28"/>
          <w:szCs w:val="28"/>
          <w:lang w:val="kk-KZ"/>
        </w:rPr>
        <w:t>сының</w:t>
      </w:r>
      <w:r w:rsidR="007A3B7A" w:rsidRPr="0011348E">
        <w:rPr>
          <w:rFonts w:ascii="Times New Roman" w:hAnsi="Times New Roman"/>
          <w:sz w:val="28"/>
          <w:szCs w:val="28"/>
          <w:lang w:val="kk-KZ"/>
        </w:rPr>
        <w:t xml:space="preserve"> энтропия</w:t>
      </w:r>
      <w:r w:rsidR="007A3B7A">
        <w:rPr>
          <w:rFonts w:ascii="Times New Roman" w:hAnsi="Times New Roman"/>
          <w:sz w:val="28"/>
          <w:szCs w:val="28"/>
          <w:lang w:val="kk-KZ"/>
        </w:rPr>
        <w:t>лық</w:t>
      </w:r>
      <w:r w:rsidR="007A3B7A" w:rsidRPr="0011348E">
        <w:rPr>
          <w:rFonts w:ascii="Times New Roman" w:hAnsi="Times New Roman"/>
          <w:sz w:val="28"/>
          <w:szCs w:val="28"/>
          <w:lang w:val="kk-KZ"/>
        </w:rPr>
        <w:t xml:space="preserve"> </w:t>
      </w:r>
      <w:r w:rsidR="0011348E" w:rsidRPr="0011348E">
        <w:rPr>
          <w:rFonts w:ascii="Times New Roman" w:hAnsi="Times New Roman"/>
          <w:sz w:val="28"/>
          <w:szCs w:val="28"/>
          <w:lang w:val="kk-KZ"/>
        </w:rPr>
        <w:t xml:space="preserve">коэффициентін есептеу үшін </w:t>
      </w:r>
      <w:r w:rsidR="007A3B7A">
        <w:rPr>
          <w:rFonts w:ascii="Times New Roman" w:hAnsi="Times New Roman"/>
          <w:sz w:val="28"/>
          <w:szCs w:val="28"/>
          <w:lang w:val="kk-KZ"/>
        </w:rPr>
        <w:t>ДК</w:t>
      </w:r>
      <w:r w:rsidR="00FC5E9E">
        <w:rPr>
          <w:rFonts w:ascii="Times New Roman" w:hAnsi="Times New Roman"/>
          <w:sz w:val="28"/>
          <w:szCs w:val="28"/>
          <w:lang w:val="kk-KZ"/>
        </w:rPr>
        <w:t>-ге</w:t>
      </w:r>
      <w:r w:rsidR="0011348E" w:rsidRPr="0011348E">
        <w:rPr>
          <w:rFonts w:ascii="Times New Roman" w:hAnsi="Times New Roman"/>
          <w:sz w:val="28"/>
          <w:szCs w:val="28"/>
          <w:lang w:val="kk-KZ"/>
        </w:rPr>
        <w:t xml:space="preserve"> беріледі</w:t>
      </w:r>
      <w:r w:rsidR="00614C79">
        <w:rPr>
          <w:rFonts w:ascii="Times New Roman" w:hAnsi="Times New Roman"/>
          <w:sz w:val="28"/>
          <w:szCs w:val="28"/>
          <w:lang w:val="kk-KZ"/>
        </w:rPr>
        <w:t xml:space="preserve"> </w:t>
      </w:r>
      <w:r w:rsidR="00614C79" w:rsidRPr="00614C79">
        <w:rPr>
          <w:rFonts w:ascii="Times New Roman" w:hAnsi="Times New Roman"/>
          <w:sz w:val="28"/>
          <w:szCs w:val="28"/>
          <w:lang w:val="kk-KZ"/>
        </w:rPr>
        <w:t>(әртүрлі осциллографтар</w:t>
      </w:r>
      <w:r w:rsidR="00614C79">
        <w:rPr>
          <w:rFonts w:ascii="Times New Roman" w:hAnsi="Times New Roman"/>
          <w:sz w:val="28"/>
          <w:szCs w:val="28"/>
          <w:lang w:val="kk-KZ"/>
        </w:rPr>
        <w:t>дың</w:t>
      </w:r>
      <w:r w:rsidR="00614C79" w:rsidRPr="00614C79">
        <w:rPr>
          <w:rFonts w:ascii="Times New Roman" w:hAnsi="Times New Roman"/>
          <w:sz w:val="28"/>
          <w:szCs w:val="28"/>
          <w:lang w:val="kk-KZ"/>
        </w:rPr>
        <w:t xml:space="preserve"> * .csv файлдары </w:t>
      </w:r>
      <w:r w:rsidR="00614C79">
        <w:rPr>
          <w:rFonts w:ascii="Times New Roman" w:hAnsi="Times New Roman"/>
          <w:sz w:val="28"/>
          <w:szCs w:val="28"/>
          <w:lang w:val="kk-KZ"/>
        </w:rPr>
        <w:t>құрылымы</w:t>
      </w:r>
      <w:r w:rsidR="00614C79" w:rsidRPr="00614C79">
        <w:rPr>
          <w:rFonts w:ascii="Times New Roman" w:hAnsi="Times New Roman"/>
          <w:sz w:val="28"/>
          <w:szCs w:val="28"/>
          <w:lang w:val="kk-KZ"/>
        </w:rPr>
        <w:t>ның мысалдары В қосымшасында келтірілген)</w:t>
      </w:r>
      <w:r w:rsidR="0011348E" w:rsidRPr="0011348E">
        <w:rPr>
          <w:rFonts w:ascii="Times New Roman" w:hAnsi="Times New Roman"/>
          <w:sz w:val="28"/>
          <w:szCs w:val="28"/>
          <w:lang w:val="kk-KZ"/>
        </w:rPr>
        <w:t>.</w:t>
      </w:r>
    </w:p>
    <w:p w14:paraId="1EF1A0F0" w14:textId="6569C16F" w:rsidR="00DC30E7" w:rsidRDefault="00DC30E7" w:rsidP="003F4B0D">
      <w:pPr>
        <w:spacing w:after="0" w:line="240" w:lineRule="auto"/>
        <w:ind w:firstLine="708"/>
        <w:jc w:val="both"/>
        <w:rPr>
          <w:rFonts w:ascii="Times New Roman" w:hAnsi="Times New Roman"/>
          <w:sz w:val="28"/>
          <w:szCs w:val="28"/>
          <w:lang w:val="kk-KZ"/>
        </w:rPr>
      </w:pPr>
      <w:r w:rsidRPr="00DC30E7">
        <w:rPr>
          <w:rFonts w:ascii="Times New Roman" w:hAnsi="Times New Roman"/>
          <w:sz w:val="28"/>
          <w:szCs w:val="28"/>
          <w:lang w:val="kk-KZ"/>
        </w:rPr>
        <w:t xml:space="preserve">Төменде </w:t>
      </w:r>
      <w:r w:rsidR="00B51D17">
        <w:rPr>
          <w:rFonts w:ascii="Times New Roman" w:hAnsi="Times New Roman"/>
          <w:sz w:val="28"/>
          <w:szCs w:val="28"/>
          <w:lang w:val="kk-KZ"/>
        </w:rPr>
        <w:t>ШГ</w:t>
      </w:r>
      <w:r w:rsidRPr="00DC30E7">
        <w:rPr>
          <w:rFonts w:ascii="Times New Roman" w:hAnsi="Times New Roman"/>
          <w:sz w:val="28"/>
          <w:szCs w:val="28"/>
          <w:lang w:val="kk-KZ"/>
        </w:rPr>
        <w:t xml:space="preserve"> </w:t>
      </w:r>
      <w:r w:rsidR="008C5D39">
        <w:rPr>
          <w:rFonts w:ascii="Times New Roman" w:hAnsi="Times New Roman"/>
          <w:sz w:val="28"/>
          <w:szCs w:val="28"/>
          <w:lang w:val="kk-KZ"/>
        </w:rPr>
        <w:t>қалыптастыратын</w:t>
      </w:r>
      <w:r w:rsidRPr="00DC30E7">
        <w:rPr>
          <w:rFonts w:ascii="Times New Roman" w:hAnsi="Times New Roman"/>
          <w:sz w:val="28"/>
          <w:szCs w:val="28"/>
          <w:lang w:val="kk-KZ"/>
        </w:rPr>
        <w:t xml:space="preserve"> шу</w:t>
      </w:r>
      <w:r w:rsidR="008C5D39">
        <w:rPr>
          <w:rFonts w:ascii="Times New Roman" w:hAnsi="Times New Roman"/>
          <w:sz w:val="28"/>
          <w:szCs w:val="28"/>
          <w:lang w:val="kk-KZ"/>
        </w:rPr>
        <w:t>ыл</w:t>
      </w:r>
      <w:r w:rsidRPr="00DC30E7">
        <w:rPr>
          <w:rFonts w:ascii="Times New Roman" w:hAnsi="Times New Roman"/>
          <w:sz w:val="28"/>
          <w:szCs w:val="28"/>
          <w:lang w:val="kk-KZ"/>
        </w:rPr>
        <w:t xml:space="preserve"> сигналы амплитудаларының лездік мәндерінің статистикасы негізінде шу</w:t>
      </w:r>
      <w:r w:rsidR="008C5D39">
        <w:rPr>
          <w:rFonts w:ascii="Times New Roman" w:hAnsi="Times New Roman"/>
          <w:sz w:val="28"/>
          <w:szCs w:val="28"/>
          <w:lang w:val="kk-KZ"/>
        </w:rPr>
        <w:t>ыл</w:t>
      </w:r>
      <w:r w:rsidRPr="00DC30E7">
        <w:rPr>
          <w:rFonts w:ascii="Times New Roman" w:hAnsi="Times New Roman"/>
          <w:sz w:val="28"/>
          <w:szCs w:val="28"/>
          <w:lang w:val="kk-KZ"/>
        </w:rPr>
        <w:t xml:space="preserve"> сапасының энтропиялық коэффициентін есептеу </w:t>
      </w:r>
      <w:r w:rsidR="008C5D39">
        <w:rPr>
          <w:rFonts w:ascii="Times New Roman" w:hAnsi="Times New Roman"/>
          <w:sz w:val="28"/>
          <w:szCs w:val="28"/>
          <w:lang w:val="kk-KZ"/>
        </w:rPr>
        <w:t>реті</w:t>
      </w:r>
      <w:r w:rsidRPr="00DC30E7">
        <w:rPr>
          <w:rFonts w:ascii="Times New Roman" w:hAnsi="Times New Roman"/>
          <w:sz w:val="28"/>
          <w:szCs w:val="28"/>
          <w:lang w:val="kk-KZ"/>
        </w:rPr>
        <w:t xml:space="preserve"> </w:t>
      </w:r>
      <w:r w:rsidR="008C5D39">
        <w:rPr>
          <w:rFonts w:ascii="Times New Roman" w:hAnsi="Times New Roman"/>
          <w:sz w:val="28"/>
          <w:szCs w:val="28"/>
          <w:lang w:val="kk-KZ"/>
        </w:rPr>
        <w:t>келтірілген</w:t>
      </w:r>
      <w:r w:rsidRPr="00DC30E7">
        <w:rPr>
          <w:rFonts w:ascii="Times New Roman" w:hAnsi="Times New Roman"/>
          <w:sz w:val="28"/>
          <w:szCs w:val="28"/>
          <w:lang w:val="kk-KZ"/>
        </w:rPr>
        <w:t>:</w:t>
      </w:r>
    </w:p>
    <w:p w14:paraId="6A6B1257" w14:textId="0A69EABE" w:rsidR="00FC0B30" w:rsidRDefault="00FC0B30" w:rsidP="003F4B0D">
      <w:pPr>
        <w:spacing w:after="0" w:line="240" w:lineRule="auto"/>
        <w:ind w:firstLine="708"/>
        <w:jc w:val="both"/>
        <w:rPr>
          <w:rFonts w:ascii="Times New Roman" w:hAnsi="Times New Roman"/>
          <w:sz w:val="28"/>
          <w:szCs w:val="28"/>
          <w:lang w:val="kk-KZ"/>
        </w:rPr>
      </w:pPr>
      <w:r w:rsidRPr="00FC0B30">
        <w:rPr>
          <w:rFonts w:ascii="Times New Roman" w:hAnsi="Times New Roman"/>
          <w:sz w:val="28"/>
          <w:szCs w:val="28"/>
          <w:lang w:val="kk-KZ"/>
        </w:rPr>
        <w:t xml:space="preserve">1. Көлемі 1 миллион элементтен кем </w:t>
      </w:r>
      <w:r w:rsidR="00E745FC">
        <w:rPr>
          <w:rFonts w:ascii="Times New Roman" w:hAnsi="Times New Roman"/>
          <w:sz w:val="28"/>
          <w:szCs w:val="28"/>
          <w:lang w:val="kk-KZ"/>
        </w:rPr>
        <w:t>болмайтын</w:t>
      </w:r>
      <w:r w:rsidRPr="00FC0B30">
        <w:rPr>
          <w:rFonts w:ascii="Times New Roman" w:hAnsi="Times New Roman"/>
          <w:sz w:val="28"/>
          <w:szCs w:val="28"/>
          <w:lang w:val="kk-KZ"/>
        </w:rPr>
        <w:t xml:space="preserve"> шу</w:t>
      </w:r>
      <w:r w:rsidR="00E745FC">
        <w:rPr>
          <w:rFonts w:ascii="Times New Roman" w:hAnsi="Times New Roman"/>
          <w:sz w:val="28"/>
          <w:szCs w:val="28"/>
          <w:lang w:val="kk-KZ"/>
        </w:rPr>
        <w:t>ыл</w:t>
      </w:r>
      <w:r w:rsidRPr="00FC0B30">
        <w:rPr>
          <w:rFonts w:ascii="Times New Roman" w:hAnsi="Times New Roman"/>
          <w:sz w:val="28"/>
          <w:szCs w:val="28"/>
          <w:lang w:val="kk-KZ"/>
        </w:rPr>
        <w:t xml:space="preserve"> сигналы амплитудаларының лездік мәндерінің статистикасы жиналады.</w:t>
      </w:r>
    </w:p>
    <w:p w14:paraId="295FF8E7" w14:textId="074C1B33" w:rsidR="00E745FC" w:rsidRDefault="00E745FC" w:rsidP="003F4B0D">
      <w:pPr>
        <w:spacing w:after="0" w:line="240" w:lineRule="auto"/>
        <w:ind w:firstLine="708"/>
        <w:jc w:val="both"/>
        <w:rPr>
          <w:rFonts w:ascii="Times New Roman" w:hAnsi="Times New Roman"/>
          <w:sz w:val="28"/>
          <w:szCs w:val="28"/>
          <w:lang w:val="kk-KZ"/>
        </w:rPr>
      </w:pPr>
      <w:r w:rsidRPr="00E745FC">
        <w:rPr>
          <w:rFonts w:ascii="Times New Roman" w:hAnsi="Times New Roman"/>
          <w:sz w:val="28"/>
          <w:szCs w:val="28"/>
          <w:lang w:val="kk-KZ"/>
        </w:rPr>
        <w:t>2. Жиналған статистиканың негізінде статистикалық қатар құрылады және мыналар есептеледі: орташа мән</w:t>
      </w:r>
      <w:r w:rsidR="00751F65">
        <w:rPr>
          <w:rFonts w:ascii="Times New Roman" w:hAnsi="Times New Roman"/>
          <w:sz w:val="28"/>
          <w:szCs w:val="28"/>
          <w:lang w:val="kk-KZ"/>
        </w:rPr>
        <w:t>і</w:t>
      </w:r>
      <w:r w:rsidRPr="00E745FC">
        <w:rPr>
          <w:rFonts w:ascii="Times New Roman" w:hAnsi="Times New Roman"/>
          <w:sz w:val="28"/>
          <w:szCs w:val="28"/>
          <w:lang w:val="kk-KZ"/>
        </w:rPr>
        <w:t>, дисперсия</w:t>
      </w:r>
      <w:r w:rsidR="00751F65">
        <w:rPr>
          <w:rFonts w:ascii="Times New Roman" w:hAnsi="Times New Roman"/>
          <w:sz w:val="28"/>
          <w:szCs w:val="28"/>
          <w:lang w:val="kk-KZ"/>
        </w:rPr>
        <w:t>сы</w:t>
      </w:r>
      <w:r w:rsidRPr="00E745FC">
        <w:rPr>
          <w:rFonts w:ascii="Times New Roman" w:hAnsi="Times New Roman"/>
          <w:sz w:val="28"/>
          <w:szCs w:val="28"/>
          <w:lang w:val="kk-KZ"/>
        </w:rPr>
        <w:t xml:space="preserve"> және стандартты ауытқу</w:t>
      </w:r>
      <w:r w:rsidR="00751F65">
        <w:rPr>
          <w:rFonts w:ascii="Times New Roman" w:hAnsi="Times New Roman"/>
          <w:sz w:val="28"/>
          <w:szCs w:val="28"/>
          <w:lang w:val="kk-KZ"/>
        </w:rPr>
        <w:t>ы</w:t>
      </w:r>
      <w:r w:rsidRPr="00E745FC">
        <w:rPr>
          <w:rFonts w:ascii="Times New Roman" w:hAnsi="Times New Roman"/>
          <w:sz w:val="28"/>
          <w:szCs w:val="28"/>
          <w:lang w:val="kk-KZ"/>
        </w:rPr>
        <w:t>.</w:t>
      </w:r>
    </w:p>
    <w:p w14:paraId="285F5F01" w14:textId="4138A965" w:rsidR="006A4D83" w:rsidRPr="00F65486" w:rsidRDefault="00751F65" w:rsidP="003F4B0D">
      <w:pPr>
        <w:spacing w:after="0" w:line="240" w:lineRule="auto"/>
        <w:ind w:firstLine="708"/>
        <w:jc w:val="both"/>
        <w:rPr>
          <w:rFonts w:ascii="Times New Roman" w:hAnsi="Times New Roman"/>
          <w:sz w:val="28"/>
          <w:szCs w:val="28"/>
          <w:lang w:val="kk-KZ"/>
        </w:rPr>
      </w:pPr>
      <w:r w:rsidRPr="00751F65">
        <w:rPr>
          <w:rFonts w:ascii="Times New Roman" w:hAnsi="Times New Roman"/>
          <w:sz w:val="28"/>
          <w:szCs w:val="28"/>
          <w:lang w:val="kk-KZ"/>
        </w:rPr>
        <w:t xml:space="preserve">3. Статистикалық қатардың мәндері таңдалған қабаттаспайтын </w:t>
      </w:r>
      <w:r w:rsidR="000F266D">
        <w:rPr>
          <w:rFonts w:ascii="Times New Roman" w:hAnsi="Times New Roman"/>
          <w:sz w:val="28"/>
          <w:szCs w:val="28"/>
          <w:lang w:val="kk-KZ"/>
        </w:rPr>
        <w:t>аралықтарға</w:t>
      </w:r>
      <w:r w:rsidR="000F266D" w:rsidRPr="00767738">
        <w:rPr>
          <w:rFonts w:ascii="Times New Roman" w:hAnsi="Times New Roman"/>
          <w:sz w:val="28"/>
          <w:szCs w:val="28"/>
          <w:lang w:val="kk-KZ"/>
        </w:rPr>
        <w:t xml:space="preserve"> </w:t>
      </w:r>
      <w:r w:rsidRPr="00751F65">
        <w:rPr>
          <w:rFonts w:ascii="Times New Roman" w:hAnsi="Times New Roman"/>
          <w:sz w:val="28"/>
          <w:szCs w:val="28"/>
          <w:lang w:val="kk-KZ"/>
        </w:rPr>
        <w:t>сәйкес топтастырыл</w:t>
      </w:r>
      <w:r w:rsidR="00F65486">
        <w:rPr>
          <w:rFonts w:ascii="Times New Roman" w:hAnsi="Times New Roman"/>
          <w:sz w:val="28"/>
          <w:szCs w:val="28"/>
          <w:lang w:val="kk-KZ"/>
        </w:rPr>
        <w:t>ады</w:t>
      </w:r>
      <w:r w:rsidRPr="00751F65">
        <w:rPr>
          <w:rFonts w:ascii="Times New Roman" w:hAnsi="Times New Roman"/>
          <w:sz w:val="28"/>
          <w:szCs w:val="28"/>
          <w:lang w:val="kk-KZ"/>
        </w:rPr>
        <w:t>. Барлық аралықтар</w:t>
      </w:r>
      <w:r w:rsidR="001954D4">
        <w:rPr>
          <w:rFonts w:ascii="Times New Roman" w:hAnsi="Times New Roman"/>
          <w:sz w:val="28"/>
          <w:szCs w:val="28"/>
          <w:lang w:val="kk-KZ"/>
        </w:rPr>
        <w:t>ды</w:t>
      </w:r>
      <w:r w:rsidRPr="00751F65">
        <w:rPr>
          <w:rFonts w:ascii="Times New Roman" w:hAnsi="Times New Roman"/>
          <w:sz w:val="28"/>
          <w:szCs w:val="28"/>
          <w:lang w:val="kk-KZ"/>
        </w:rPr>
        <w:t xml:space="preserve"> ені бойынша бірдей бол</w:t>
      </w:r>
      <w:r w:rsidR="001954D4">
        <w:rPr>
          <w:rFonts w:ascii="Times New Roman" w:hAnsi="Times New Roman"/>
          <w:sz w:val="28"/>
          <w:szCs w:val="28"/>
          <w:lang w:val="kk-KZ"/>
        </w:rPr>
        <w:t>ып таңдау</w:t>
      </w:r>
      <w:r w:rsidRPr="00751F65">
        <w:rPr>
          <w:rFonts w:ascii="Times New Roman" w:hAnsi="Times New Roman"/>
          <w:sz w:val="28"/>
          <w:szCs w:val="28"/>
          <w:lang w:val="kk-KZ"/>
        </w:rPr>
        <w:t xml:space="preserve"> ұсынылады.</w:t>
      </w:r>
    </w:p>
    <w:p w14:paraId="103D2238" w14:textId="3ACDB2EB" w:rsidR="00751F65" w:rsidRPr="00F65486" w:rsidRDefault="008E4985" w:rsidP="00660E3C">
      <w:pPr>
        <w:spacing w:after="0" w:line="240" w:lineRule="auto"/>
        <w:ind w:firstLine="709"/>
        <w:jc w:val="both"/>
        <w:rPr>
          <w:rFonts w:ascii="Times New Roman" w:hAnsi="Times New Roman"/>
          <w:sz w:val="28"/>
          <w:szCs w:val="28"/>
          <w:lang w:val="kk-KZ"/>
        </w:rPr>
      </w:pPr>
      <w:r w:rsidRPr="008E4985">
        <w:rPr>
          <w:rFonts w:ascii="Times New Roman" w:hAnsi="Times New Roman"/>
          <w:sz w:val="28"/>
          <w:szCs w:val="28"/>
          <w:lang w:val="kk-KZ"/>
        </w:rPr>
        <w:t xml:space="preserve">4. Аралықтарды таңдағаннан кейін сәйкес </w:t>
      </w:r>
      <w:r w:rsidR="000F266D">
        <w:rPr>
          <w:rFonts w:ascii="Times New Roman" w:hAnsi="Times New Roman"/>
          <w:sz w:val="28"/>
          <w:szCs w:val="28"/>
          <w:lang w:val="kk-KZ"/>
        </w:rPr>
        <w:t>аралықтарға</w:t>
      </w:r>
      <w:r w:rsidR="000F266D" w:rsidRPr="00767738">
        <w:rPr>
          <w:rFonts w:ascii="Times New Roman" w:hAnsi="Times New Roman"/>
          <w:sz w:val="28"/>
          <w:szCs w:val="28"/>
          <w:lang w:val="kk-KZ"/>
        </w:rPr>
        <w:t xml:space="preserve"> </w:t>
      </w:r>
      <w:r w:rsidRPr="008E4985">
        <w:rPr>
          <w:rFonts w:ascii="Times New Roman" w:hAnsi="Times New Roman"/>
          <w:sz w:val="28"/>
          <w:szCs w:val="28"/>
          <w:lang w:val="kk-KZ"/>
        </w:rPr>
        <w:t xml:space="preserve">түсетін </w:t>
      </w:r>
      <w:r w:rsidR="00890D42">
        <w:rPr>
          <w:rFonts w:ascii="Times New Roman" w:hAnsi="Times New Roman"/>
          <w:sz w:val="28"/>
          <w:szCs w:val="28"/>
          <w:lang w:val="kk-KZ"/>
        </w:rPr>
        <w:t>таңдалым</w:t>
      </w:r>
      <w:r w:rsidRPr="008E4985">
        <w:rPr>
          <w:rFonts w:ascii="Times New Roman" w:hAnsi="Times New Roman"/>
          <w:sz w:val="28"/>
          <w:szCs w:val="28"/>
          <w:lang w:val="kk-KZ"/>
        </w:rPr>
        <w:t xml:space="preserve"> мәндерінің </w:t>
      </w:r>
      <w:r w:rsidR="0031075C" w:rsidRPr="00890D42">
        <w:rPr>
          <w:rFonts w:ascii="Times New Roman" w:hAnsi="Times New Roman"/>
          <w:i/>
          <w:iCs/>
          <w:color w:val="000000" w:themeColor="text1"/>
          <w:sz w:val="28"/>
          <w:szCs w:val="28"/>
          <w:lang w:val="kk-KZ"/>
        </w:rPr>
        <w:t>n</w:t>
      </w:r>
      <w:r w:rsidR="0031075C" w:rsidRPr="00890D42">
        <w:rPr>
          <w:rFonts w:ascii="Times New Roman" w:hAnsi="Times New Roman"/>
          <w:i/>
          <w:iCs/>
          <w:color w:val="000000" w:themeColor="text1"/>
          <w:sz w:val="28"/>
          <w:szCs w:val="28"/>
          <w:vertAlign w:val="subscript"/>
          <w:lang w:val="kk-KZ"/>
        </w:rPr>
        <w:t>j</w:t>
      </w:r>
      <w:r w:rsidRPr="008E4985">
        <w:rPr>
          <w:rFonts w:ascii="Times New Roman" w:hAnsi="Times New Roman"/>
          <w:sz w:val="28"/>
          <w:szCs w:val="28"/>
          <w:lang w:val="kk-KZ"/>
        </w:rPr>
        <w:t xml:space="preserve"> саны есептеледі. Алынған </w:t>
      </w:r>
      <w:r w:rsidR="000F266D" w:rsidRPr="000F266D">
        <w:rPr>
          <w:rFonts w:ascii="Times New Roman" w:hAnsi="Times New Roman"/>
          <w:i/>
          <w:iCs/>
          <w:color w:val="000000" w:themeColor="text1"/>
          <w:sz w:val="28"/>
          <w:szCs w:val="28"/>
          <w:lang w:val="kk-KZ"/>
        </w:rPr>
        <w:t>n</w:t>
      </w:r>
      <w:r w:rsidR="000F266D" w:rsidRPr="000F266D">
        <w:rPr>
          <w:rFonts w:ascii="Times New Roman" w:hAnsi="Times New Roman"/>
          <w:i/>
          <w:iCs/>
          <w:color w:val="000000" w:themeColor="text1"/>
          <w:sz w:val="28"/>
          <w:szCs w:val="28"/>
          <w:vertAlign w:val="subscript"/>
          <w:lang w:val="kk-KZ"/>
        </w:rPr>
        <w:t>j</w:t>
      </w:r>
      <w:r w:rsidRPr="008E4985">
        <w:rPr>
          <w:rFonts w:ascii="Times New Roman" w:hAnsi="Times New Roman"/>
          <w:sz w:val="28"/>
          <w:szCs w:val="28"/>
          <w:lang w:val="kk-KZ"/>
        </w:rPr>
        <w:t xml:space="preserve"> мәндері</w:t>
      </w:r>
      <w:r w:rsidR="000F266D">
        <w:rPr>
          <w:rFonts w:ascii="Times New Roman" w:hAnsi="Times New Roman"/>
          <w:sz w:val="28"/>
          <w:szCs w:val="28"/>
          <w:lang w:val="kk-KZ"/>
        </w:rPr>
        <w:t xml:space="preserve"> бойынша</w:t>
      </w:r>
      <w:r w:rsidRPr="008E4985">
        <w:rPr>
          <w:rFonts w:ascii="Times New Roman" w:hAnsi="Times New Roman"/>
          <w:sz w:val="28"/>
          <w:szCs w:val="28"/>
          <w:lang w:val="kk-KZ"/>
        </w:rPr>
        <w:t xml:space="preserve"> </w:t>
      </w:r>
      <w:r w:rsidR="000F266D" w:rsidRPr="000F266D">
        <w:rPr>
          <w:rFonts w:ascii="Times New Roman" w:hAnsi="Times New Roman"/>
          <w:i/>
          <w:iCs/>
          <w:sz w:val="28"/>
          <w:szCs w:val="28"/>
          <w:lang w:val="kk-KZ"/>
        </w:rPr>
        <w:t>p</w:t>
      </w:r>
      <w:r w:rsidR="000F266D" w:rsidRPr="000F266D">
        <w:rPr>
          <w:rFonts w:ascii="Times New Roman" w:hAnsi="Times New Roman"/>
          <w:i/>
          <w:iCs/>
          <w:sz w:val="28"/>
          <w:szCs w:val="28"/>
          <w:vertAlign w:val="subscript"/>
          <w:lang w:val="kk-KZ"/>
        </w:rPr>
        <w:t>j</w:t>
      </w:r>
      <w:r w:rsidRPr="008E4985">
        <w:rPr>
          <w:rFonts w:ascii="Times New Roman" w:hAnsi="Times New Roman"/>
          <w:sz w:val="28"/>
          <w:szCs w:val="28"/>
          <w:lang w:val="kk-KZ"/>
        </w:rPr>
        <w:t xml:space="preserve"> сәйкес салыстырмалы жиіліктер және әрбір </w:t>
      </w:r>
      <w:r w:rsidR="000F266D" w:rsidRPr="00B07265">
        <w:rPr>
          <w:rFonts w:ascii="Times New Roman" w:hAnsi="Times New Roman"/>
          <w:i/>
          <w:iCs/>
          <w:sz w:val="28"/>
          <w:szCs w:val="28"/>
        </w:rPr>
        <w:t>σ</w:t>
      </w:r>
      <w:r w:rsidR="000F266D" w:rsidRPr="000F266D">
        <w:rPr>
          <w:rFonts w:ascii="Times New Roman" w:hAnsi="Times New Roman"/>
          <w:i/>
          <w:iCs/>
          <w:sz w:val="28"/>
          <w:szCs w:val="28"/>
          <w:vertAlign w:val="subscript"/>
          <w:lang w:val="kk-KZ"/>
        </w:rPr>
        <w:t>j</w:t>
      </w:r>
      <w:r w:rsidRPr="008E4985">
        <w:rPr>
          <w:rFonts w:ascii="Times New Roman" w:hAnsi="Times New Roman"/>
          <w:sz w:val="28"/>
          <w:szCs w:val="28"/>
          <w:lang w:val="kk-KZ"/>
        </w:rPr>
        <w:t xml:space="preserve"> </w:t>
      </w:r>
      <w:r w:rsidR="000F266D">
        <w:rPr>
          <w:rFonts w:ascii="Times New Roman" w:hAnsi="Times New Roman"/>
          <w:sz w:val="28"/>
          <w:szCs w:val="28"/>
          <w:lang w:val="kk-KZ"/>
        </w:rPr>
        <w:t>аралығындағы</w:t>
      </w:r>
      <w:r w:rsidR="000F266D" w:rsidRPr="00767738">
        <w:rPr>
          <w:rFonts w:ascii="Times New Roman" w:hAnsi="Times New Roman"/>
          <w:sz w:val="28"/>
          <w:szCs w:val="28"/>
          <w:lang w:val="kk-KZ"/>
        </w:rPr>
        <w:t xml:space="preserve"> </w:t>
      </w:r>
      <w:r w:rsidRPr="008E4985">
        <w:rPr>
          <w:rFonts w:ascii="Times New Roman" w:hAnsi="Times New Roman"/>
          <w:sz w:val="28"/>
          <w:szCs w:val="28"/>
          <w:lang w:val="kk-KZ"/>
        </w:rPr>
        <w:t>таңдалған мәндердің салыстырмалы тығыздықтары есепте</w:t>
      </w:r>
      <w:r w:rsidR="000F266D">
        <w:rPr>
          <w:rFonts w:ascii="Times New Roman" w:hAnsi="Times New Roman"/>
          <w:sz w:val="28"/>
          <w:szCs w:val="28"/>
          <w:lang w:val="kk-KZ"/>
        </w:rPr>
        <w:t>леді</w:t>
      </w:r>
      <w:r w:rsidRPr="008E4985">
        <w:rPr>
          <w:rFonts w:ascii="Times New Roman" w:hAnsi="Times New Roman"/>
          <w:sz w:val="28"/>
          <w:szCs w:val="28"/>
          <w:lang w:val="kk-KZ"/>
        </w:rPr>
        <w:t xml:space="preserve">. </w:t>
      </w:r>
      <w:r w:rsidR="000F266D" w:rsidRPr="007B5887">
        <w:rPr>
          <w:rFonts w:ascii="Times New Roman" w:hAnsi="Times New Roman"/>
          <w:i/>
          <w:iCs/>
          <w:sz w:val="28"/>
          <w:szCs w:val="28"/>
          <w:lang w:val="kk-KZ"/>
        </w:rPr>
        <w:t>p</w:t>
      </w:r>
      <w:r w:rsidRPr="008E4985">
        <w:rPr>
          <w:rFonts w:ascii="Times New Roman" w:hAnsi="Times New Roman"/>
          <w:sz w:val="28"/>
          <w:szCs w:val="28"/>
          <w:lang w:val="kk-KZ"/>
        </w:rPr>
        <w:t xml:space="preserve"> салыстырмалы жиіліктерінің қосындысы бірге тең болуы керек.</w:t>
      </w:r>
    </w:p>
    <w:p w14:paraId="576591EF" w14:textId="78AA9B4E" w:rsidR="007D18D5" w:rsidRDefault="00837CF8" w:rsidP="00660E3C">
      <w:pPr>
        <w:spacing w:after="0" w:line="240" w:lineRule="auto"/>
        <w:ind w:firstLine="709"/>
        <w:jc w:val="both"/>
        <w:rPr>
          <w:rFonts w:ascii="Times New Roman" w:hAnsi="Times New Roman"/>
          <w:sz w:val="28"/>
          <w:szCs w:val="28"/>
          <w:lang w:val="kk-KZ"/>
        </w:rPr>
      </w:pPr>
      <w:r w:rsidRPr="00837CF8">
        <w:rPr>
          <w:rFonts w:ascii="Times New Roman" w:hAnsi="Times New Roman"/>
          <w:sz w:val="28"/>
          <w:szCs w:val="28"/>
          <w:lang w:val="kk-KZ"/>
        </w:rPr>
        <w:t xml:space="preserve">5. Кез келген </w:t>
      </w:r>
      <w:r w:rsidR="00FF0243">
        <w:rPr>
          <w:rFonts w:ascii="Times New Roman" w:hAnsi="Times New Roman"/>
          <w:sz w:val="28"/>
          <w:szCs w:val="28"/>
          <w:lang w:val="kk-KZ"/>
        </w:rPr>
        <w:t>аралықтарда</w:t>
      </w:r>
      <w:r w:rsidR="00FF0243" w:rsidRPr="00E812AD">
        <w:rPr>
          <w:rFonts w:ascii="Times New Roman" w:hAnsi="Times New Roman"/>
          <w:i/>
          <w:iCs/>
          <w:color w:val="000000" w:themeColor="text1"/>
          <w:sz w:val="28"/>
          <w:szCs w:val="28"/>
          <w:lang w:val="kk-KZ"/>
        </w:rPr>
        <w:t xml:space="preserve"> </w:t>
      </w:r>
      <w:r w:rsidR="00E812AD" w:rsidRPr="00E812AD">
        <w:rPr>
          <w:rFonts w:ascii="Times New Roman" w:hAnsi="Times New Roman"/>
          <w:i/>
          <w:iCs/>
          <w:color w:val="000000" w:themeColor="text1"/>
          <w:sz w:val="28"/>
          <w:szCs w:val="28"/>
          <w:lang w:val="kk-KZ"/>
        </w:rPr>
        <w:t>n</w:t>
      </w:r>
      <w:r w:rsidR="00E812AD" w:rsidRPr="00E812AD">
        <w:rPr>
          <w:rFonts w:ascii="Times New Roman" w:hAnsi="Times New Roman"/>
          <w:i/>
          <w:iCs/>
          <w:color w:val="000000" w:themeColor="text1"/>
          <w:sz w:val="28"/>
          <w:szCs w:val="28"/>
          <w:vertAlign w:val="subscript"/>
          <w:lang w:val="kk-KZ"/>
        </w:rPr>
        <w:t>j</w:t>
      </w:r>
      <w:r w:rsidRPr="00837CF8">
        <w:rPr>
          <w:rFonts w:ascii="Times New Roman" w:hAnsi="Times New Roman"/>
          <w:sz w:val="28"/>
          <w:szCs w:val="28"/>
          <w:lang w:val="kk-KZ"/>
        </w:rPr>
        <w:t xml:space="preserve"> 0-ге тең болатын жағдайлар үшін </w:t>
      </w:r>
      <w:r w:rsidR="00FF0243">
        <w:rPr>
          <w:rFonts w:ascii="Times New Roman" w:hAnsi="Times New Roman"/>
          <w:sz w:val="28"/>
          <w:szCs w:val="28"/>
          <w:lang w:val="kk-KZ"/>
        </w:rPr>
        <w:t>осы</w:t>
      </w:r>
      <w:r w:rsidRPr="00837CF8">
        <w:rPr>
          <w:rFonts w:ascii="Times New Roman" w:hAnsi="Times New Roman"/>
          <w:sz w:val="28"/>
          <w:szCs w:val="28"/>
          <w:lang w:val="kk-KZ"/>
        </w:rPr>
        <w:t xml:space="preserve"> </w:t>
      </w:r>
      <w:r w:rsidR="00FF0243">
        <w:rPr>
          <w:rFonts w:ascii="Times New Roman" w:hAnsi="Times New Roman"/>
          <w:sz w:val="28"/>
          <w:szCs w:val="28"/>
          <w:lang w:val="kk-KZ"/>
        </w:rPr>
        <w:t>аралықты</w:t>
      </w:r>
      <w:r w:rsidRPr="00837CF8">
        <w:rPr>
          <w:rFonts w:ascii="Times New Roman" w:hAnsi="Times New Roman"/>
          <w:sz w:val="28"/>
          <w:szCs w:val="28"/>
          <w:lang w:val="kk-KZ"/>
        </w:rPr>
        <w:t xml:space="preserve"> </w:t>
      </w:r>
      <w:r w:rsidR="007D18D5" w:rsidRPr="00FF0243">
        <w:rPr>
          <w:rFonts w:ascii="Times New Roman" w:hAnsi="Times New Roman"/>
          <w:i/>
          <w:iCs/>
          <w:sz w:val="28"/>
          <w:szCs w:val="28"/>
          <w:lang w:val="kk-KZ"/>
        </w:rPr>
        <w:t>(j-1)</w:t>
      </w:r>
      <w:r w:rsidR="007D18D5" w:rsidRPr="00837CF8">
        <w:rPr>
          <w:rFonts w:ascii="Times New Roman" w:hAnsi="Times New Roman"/>
          <w:sz w:val="28"/>
          <w:szCs w:val="28"/>
          <w:lang w:val="kk-KZ"/>
        </w:rPr>
        <w:t xml:space="preserve"> немесе </w:t>
      </w:r>
      <w:r w:rsidR="007D18D5" w:rsidRPr="00475F62">
        <w:rPr>
          <w:rFonts w:ascii="Times New Roman" w:hAnsi="Times New Roman"/>
          <w:i/>
          <w:iCs/>
          <w:sz w:val="28"/>
          <w:szCs w:val="28"/>
          <w:lang w:val="kk-KZ"/>
        </w:rPr>
        <w:t>(j+1)</w:t>
      </w:r>
      <w:r w:rsidR="007D18D5" w:rsidRPr="00837CF8">
        <w:rPr>
          <w:rFonts w:ascii="Times New Roman" w:hAnsi="Times New Roman"/>
          <w:sz w:val="28"/>
          <w:szCs w:val="28"/>
          <w:lang w:val="kk-KZ"/>
        </w:rPr>
        <w:t xml:space="preserve"> </w:t>
      </w:r>
      <w:r w:rsidR="007D18D5">
        <w:rPr>
          <w:rFonts w:ascii="Times New Roman" w:hAnsi="Times New Roman"/>
          <w:sz w:val="28"/>
          <w:szCs w:val="28"/>
          <w:lang w:val="kk-KZ"/>
        </w:rPr>
        <w:t>аралығымен</w:t>
      </w:r>
      <w:r w:rsidR="007D18D5" w:rsidRPr="00837CF8">
        <w:rPr>
          <w:rFonts w:ascii="Times New Roman" w:hAnsi="Times New Roman"/>
          <w:sz w:val="28"/>
          <w:szCs w:val="28"/>
          <w:lang w:val="kk-KZ"/>
        </w:rPr>
        <w:t xml:space="preserve"> біріктір</w:t>
      </w:r>
      <w:r w:rsidR="007D18D5">
        <w:rPr>
          <w:rFonts w:ascii="Times New Roman" w:hAnsi="Times New Roman"/>
          <w:sz w:val="28"/>
          <w:szCs w:val="28"/>
          <w:lang w:val="kk-KZ"/>
        </w:rPr>
        <w:t xml:space="preserve">іп, </w:t>
      </w:r>
      <w:r w:rsidR="007D18D5" w:rsidRPr="00837CF8">
        <w:rPr>
          <w:rFonts w:ascii="Times New Roman" w:hAnsi="Times New Roman"/>
          <w:sz w:val="28"/>
          <w:szCs w:val="28"/>
          <w:lang w:val="kk-KZ"/>
        </w:rPr>
        <w:t>жаңадан пайда болған</w:t>
      </w:r>
      <w:r w:rsidR="007D18D5">
        <w:rPr>
          <w:rFonts w:ascii="Times New Roman" w:hAnsi="Times New Roman"/>
          <w:sz w:val="28"/>
          <w:szCs w:val="28"/>
          <w:lang w:val="kk-KZ"/>
        </w:rPr>
        <w:t xml:space="preserve"> аралықтарда </w:t>
      </w:r>
      <w:r w:rsidR="007D18D5" w:rsidRPr="00837CF8">
        <w:rPr>
          <w:rFonts w:ascii="Times New Roman" w:hAnsi="Times New Roman"/>
          <w:sz w:val="28"/>
          <w:szCs w:val="28"/>
          <w:lang w:val="kk-KZ"/>
        </w:rPr>
        <w:t>салыстырмалы жиіліктер мен салыстырмалы тығыздықтарды қайта есептей отырып</w:t>
      </w:r>
      <w:r w:rsidR="007D18D5">
        <w:rPr>
          <w:rFonts w:ascii="Times New Roman" w:hAnsi="Times New Roman"/>
          <w:sz w:val="28"/>
          <w:szCs w:val="28"/>
          <w:lang w:val="kk-KZ"/>
        </w:rPr>
        <w:t xml:space="preserve"> немесе</w:t>
      </w:r>
      <w:r w:rsidR="002C7034">
        <w:rPr>
          <w:rFonts w:ascii="Times New Roman" w:hAnsi="Times New Roman"/>
          <w:sz w:val="28"/>
          <w:szCs w:val="28"/>
          <w:lang w:val="kk-KZ"/>
        </w:rPr>
        <w:t xml:space="preserve"> жаңадан бөлу кезінде әрбір аралыққа кемінде</w:t>
      </w:r>
      <w:r w:rsidR="007D18D5">
        <w:rPr>
          <w:rFonts w:ascii="Times New Roman" w:hAnsi="Times New Roman"/>
          <w:sz w:val="28"/>
          <w:szCs w:val="28"/>
          <w:lang w:val="kk-KZ"/>
        </w:rPr>
        <w:t xml:space="preserve"> </w:t>
      </w:r>
      <w:r w:rsidR="002C7034">
        <w:rPr>
          <w:rFonts w:ascii="Times New Roman" w:hAnsi="Times New Roman"/>
          <w:sz w:val="28"/>
          <w:szCs w:val="28"/>
          <w:lang w:val="kk-KZ"/>
        </w:rPr>
        <w:t>бір таңдалмалы</w:t>
      </w:r>
      <w:r w:rsidR="007D18D5" w:rsidRPr="00837CF8">
        <w:rPr>
          <w:rFonts w:ascii="Times New Roman" w:hAnsi="Times New Roman"/>
          <w:sz w:val="28"/>
          <w:szCs w:val="28"/>
          <w:lang w:val="kk-KZ"/>
        </w:rPr>
        <w:t xml:space="preserve"> </w:t>
      </w:r>
      <w:r w:rsidR="00490F4D" w:rsidRPr="002C7034">
        <w:rPr>
          <w:rFonts w:ascii="Times New Roman" w:hAnsi="Times New Roman"/>
          <w:i/>
          <w:iCs/>
          <w:sz w:val="28"/>
          <w:szCs w:val="28"/>
          <w:lang w:val="kk-KZ"/>
        </w:rPr>
        <w:t>x</w:t>
      </w:r>
      <w:r w:rsidR="00490F4D" w:rsidRPr="002C7034">
        <w:rPr>
          <w:rFonts w:ascii="Times New Roman" w:hAnsi="Times New Roman"/>
          <w:i/>
          <w:iCs/>
          <w:sz w:val="28"/>
          <w:szCs w:val="28"/>
          <w:vertAlign w:val="subscript"/>
          <w:lang w:val="kk-KZ"/>
        </w:rPr>
        <w:t>j</w:t>
      </w:r>
      <w:r w:rsidR="00490F4D">
        <w:rPr>
          <w:rFonts w:ascii="Times New Roman" w:hAnsi="Times New Roman"/>
          <w:sz w:val="28"/>
          <w:szCs w:val="28"/>
          <w:lang w:val="kk-KZ"/>
        </w:rPr>
        <w:t xml:space="preserve"> </w:t>
      </w:r>
      <w:r w:rsidR="002C7034" w:rsidRPr="00837CF8">
        <w:rPr>
          <w:rFonts w:ascii="Times New Roman" w:hAnsi="Times New Roman"/>
          <w:sz w:val="28"/>
          <w:szCs w:val="28"/>
          <w:lang w:val="kk-KZ"/>
        </w:rPr>
        <w:t>мәні</w:t>
      </w:r>
      <w:r w:rsidR="002C7034">
        <w:rPr>
          <w:rFonts w:ascii="Times New Roman" w:hAnsi="Times New Roman"/>
          <w:sz w:val="28"/>
          <w:szCs w:val="28"/>
          <w:lang w:val="kk-KZ"/>
        </w:rPr>
        <w:t xml:space="preserve"> түсетіндей етіп </w:t>
      </w:r>
      <w:r w:rsidR="002C7034" w:rsidRPr="002C7034">
        <w:rPr>
          <w:rFonts w:ascii="Times New Roman" w:hAnsi="Times New Roman"/>
          <w:sz w:val="28"/>
          <w:szCs w:val="28"/>
          <w:lang w:val="kk-KZ"/>
        </w:rPr>
        <w:t>∆</w:t>
      </w:r>
      <w:r w:rsidR="002C7034">
        <w:rPr>
          <w:rFonts w:ascii="Times New Roman" w:hAnsi="Times New Roman"/>
          <w:sz w:val="28"/>
          <w:szCs w:val="28"/>
          <w:lang w:val="kk-KZ"/>
        </w:rPr>
        <w:t xml:space="preserve"> өзгерту керек.</w:t>
      </w:r>
    </w:p>
    <w:p w14:paraId="160BE232" w14:textId="7B99A39F" w:rsidR="00837CF8" w:rsidRPr="00837CF8" w:rsidRDefault="002C7034" w:rsidP="00660E3C">
      <w:pPr>
        <w:spacing w:after="0" w:line="240" w:lineRule="auto"/>
        <w:ind w:firstLine="709"/>
        <w:jc w:val="both"/>
        <w:rPr>
          <w:rFonts w:ascii="Times New Roman" w:hAnsi="Times New Roman"/>
          <w:sz w:val="28"/>
          <w:szCs w:val="28"/>
          <w:lang w:val="kk-KZ"/>
        </w:rPr>
      </w:pPr>
      <w:r w:rsidRPr="002C7034">
        <w:rPr>
          <w:rFonts w:ascii="Times New Roman" w:hAnsi="Times New Roman"/>
          <w:sz w:val="28"/>
          <w:szCs w:val="28"/>
          <w:lang w:val="kk-KZ"/>
        </w:rPr>
        <w:t xml:space="preserve">6. Алынған </w:t>
      </w:r>
      <w:r w:rsidR="002634ED">
        <w:rPr>
          <w:rFonts w:ascii="Times New Roman" w:hAnsi="Times New Roman"/>
          <w:sz w:val="28"/>
          <w:szCs w:val="28"/>
          <w:lang w:val="kk-KZ"/>
        </w:rPr>
        <w:t>деректердің</w:t>
      </w:r>
      <w:r w:rsidRPr="002C7034">
        <w:rPr>
          <w:rFonts w:ascii="Times New Roman" w:hAnsi="Times New Roman"/>
          <w:sz w:val="28"/>
          <w:szCs w:val="28"/>
          <w:lang w:val="kk-KZ"/>
        </w:rPr>
        <w:t xml:space="preserve"> негізінде </w:t>
      </w:r>
      <w:r w:rsidR="002634ED" w:rsidRPr="002634ED">
        <w:rPr>
          <w:rFonts w:ascii="Times New Roman" w:hAnsi="Times New Roman"/>
          <w:i/>
          <w:iCs/>
          <w:sz w:val="28"/>
          <w:szCs w:val="28"/>
          <w:lang w:val="kk-KZ"/>
        </w:rPr>
        <w:t>j</w:t>
      </w:r>
      <w:r w:rsidRPr="002C7034">
        <w:rPr>
          <w:rFonts w:ascii="Times New Roman" w:hAnsi="Times New Roman"/>
          <w:sz w:val="28"/>
          <w:szCs w:val="28"/>
          <w:lang w:val="kk-KZ"/>
        </w:rPr>
        <w:t xml:space="preserve"> </w:t>
      </w:r>
      <w:r w:rsidR="002634ED">
        <w:rPr>
          <w:rFonts w:ascii="Times New Roman" w:hAnsi="Times New Roman"/>
          <w:sz w:val="28"/>
          <w:szCs w:val="28"/>
          <w:lang w:val="kk-KZ"/>
        </w:rPr>
        <w:t>аралығының</w:t>
      </w:r>
      <w:r w:rsidRPr="002C7034">
        <w:rPr>
          <w:rFonts w:ascii="Times New Roman" w:hAnsi="Times New Roman"/>
          <w:sz w:val="28"/>
          <w:szCs w:val="28"/>
          <w:lang w:val="kk-KZ"/>
        </w:rPr>
        <w:t xml:space="preserve"> (разрядының) </w:t>
      </w:r>
      <w:r w:rsidR="002634ED">
        <w:rPr>
          <w:rFonts w:ascii="Times New Roman" w:hAnsi="Times New Roman"/>
          <w:sz w:val="28"/>
          <w:szCs w:val="28"/>
          <w:lang w:val="kk-KZ"/>
        </w:rPr>
        <w:t>нөмірі</w:t>
      </w:r>
      <w:r w:rsidRPr="002C7034">
        <w:rPr>
          <w:rFonts w:ascii="Times New Roman" w:hAnsi="Times New Roman"/>
          <w:sz w:val="28"/>
          <w:szCs w:val="28"/>
          <w:lang w:val="kk-KZ"/>
        </w:rPr>
        <w:t xml:space="preserve">, разряд шекаралары </w:t>
      </w:r>
      <w:r w:rsidR="002634ED" w:rsidRPr="002634ED">
        <w:rPr>
          <w:rFonts w:ascii="Times New Roman" w:hAnsi="Times New Roman"/>
          <w:color w:val="000000" w:themeColor="text1"/>
          <w:sz w:val="28"/>
          <w:szCs w:val="28"/>
          <w:lang w:val="kk-KZ"/>
        </w:rPr>
        <w:t>[</w:t>
      </w:r>
      <w:r w:rsidR="002634ED" w:rsidRPr="002634ED">
        <w:rPr>
          <w:rFonts w:ascii="Times New Roman" w:hAnsi="Times New Roman"/>
          <w:i/>
          <w:iCs/>
          <w:sz w:val="28"/>
          <w:szCs w:val="28"/>
          <w:lang w:val="kk-KZ"/>
        </w:rPr>
        <w:t>x</w:t>
      </w:r>
      <w:r w:rsidR="002634ED" w:rsidRPr="002634ED">
        <w:rPr>
          <w:rFonts w:ascii="Times New Roman" w:hAnsi="Times New Roman"/>
          <w:i/>
          <w:iCs/>
          <w:sz w:val="28"/>
          <w:szCs w:val="28"/>
          <w:vertAlign w:val="subscript"/>
          <w:lang w:val="kk-KZ"/>
        </w:rPr>
        <w:t>j-1</w:t>
      </w:r>
      <w:r w:rsidR="002634ED" w:rsidRPr="002634ED">
        <w:rPr>
          <w:rFonts w:ascii="Times New Roman" w:hAnsi="Times New Roman"/>
          <w:sz w:val="28"/>
          <w:szCs w:val="28"/>
          <w:lang w:val="kk-KZ"/>
        </w:rPr>
        <w:t>;</w:t>
      </w:r>
      <w:r w:rsidR="002634ED" w:rsidRPr="002634ED">
        <w:rPr>
          <w:rFonts w:ascii="Times New Roman" w:hAnsi="Times New Roman"/>
          <w:i/>
          <w:iCs/>
          <w:sz w:val="28"/>
          <w:szCs w:val="28"/>
          <w:lang w:val="kk-KZ"/>
        </w:rPr>
        <w:t>x</w:t>
      </w:r>
      <w:r w:rsidR="002634ED" w:rsidRPr="002634ED">
        <w:rPr>
          <w:rFonts w:ascii="Times New Roman" w:hAnsi="Times New Roman"/>
          <w:i/>
          <w:iCs/>
          <w:sz w:val="28"/>
          <w:szCs w:val="28"/>
          <w:vertAlign w:val="subscript"/>
          <w:lang w:val="kk-KZ"/>
        </w:rPr>
        <w:t>j</w:t>
      </w:r>
      <w:r w:rsidR="002634ED" w:rsidRPr="002634ED">
        <w:rPr>
          <w:rFonts w:ascii="Times New Roman" w:hAnsi="Times New Roman"/>
          <w:color w:val="000000" w:themeColor="text1"/>
          <w:sz w:val="28"/>
          <w:szCs w:val="28"/>
          <w:lang w:val="kk-KZ"/>
        </w:rPr>
        <w:t>]</w:t>
      </w:r>
      <w:r w:rsidRPr="002C7034">
        <w:rPr>
          <w:rFonts w:ascii="Times New Roman" w:hAnsi="Times New Roman"/>
          <w:sz w:val="28"/>
          <w:szCs w:val="28"/>
          <w:lang w:val="kk-KZ"/>
        </w:rPr>
        <w:t xml:space="preserve">, </w:t>
      </w:r>
      <w:r w:rsidR="002634ED" w:rsidRPr="008B7C59">
        <w:rPr>
          <w:rFonts w:ascii="Times New Roman" w:hAnsi="Times New Roman"/>
          <w:i/>
          <w:iCs/>
          <w:color w:val="000000" w:themeColor="text1"/>
          <w:sz w:val="28"/>
          <w:szCs w:val="28"/>
          <w:lang w:val="kk-KZ"/>
        </w:rPr>
        <w:t>n</w:t>
      </w:r>
      <w:r w:rsidR="002634ED" w:rsidRPr="008B7C59">
        <w:rPr>
          <w:rFonts w:ascii="Times New Roman" w:hAnsi="Times New Roman"/>
          <w:i/>
          <w:iCs/>
          <w:color w:val="000000" w:themeColor="text1"/>
          <w:sz w:val="28"/>
          <w:szCs w:val="28"/>
          <w:vertAlign w:val="subscript"/>
          <w:lang w:val="kk-KZ"/>
        </w:rPr>
        <w:t>j</w:t>
      </w:r>
      <w:r w:rsidRPr="002C7034">
        <w:rPr>
          <w:rFonts w:ascii="Times New Roman" w:hAnsi="Times New Roman"/>
          <w:sz w:val="28"/>
          <w:szCs w:val="28"/>
          <w:lang w:val="kk-KZ"/>
        </w:rPr>
        <w:t xml:space="preserve"> разрядының саны, </w:t>
      </w:r>
      <w:r w:rsidR="008B7C59" w:rsidRPr="008B7C59">
        <w:rPr>
          <w:rFonts w:ascii="Times New Roman" w:hAnsi="Times New Roman"/>
          <w:i/>
          <w:iCs/>
          <w:sz w:val="28"/>
          <w:szCs w:val="28"/>
          <w:lang w:val="kk-KZ"/>
        </w:rPr>
        <w:t>p</w:t>
      </w:r>
      <w:r w:rsidR="008B7C59" w:rsidRPr="008B7C59">
        <w:rPr>
          <w:rFonts w:ascii="Times New Roman" w:hAnsi="Times New Roman"/>
          <w:i/>
          <w:iCs/>
          <w:sz w:val="28"/>
          <w:szCs w:val="28"/>
          <w:vertAlign w:val="subscript"/>
          <w:lang w:val="kk-KZ"/>
        </w:rPr>
        <w:t>j</w:t>
      </w:r>
      <w:r w:rsidRPr="002C7034">
        <w:rPr>
          <w:rFonts w:ascii="Times New Roman" w:hAnsi="Times New Roman"/>
          <w:sz w:val="28"/>
          <w:szCs w:val="28"/>
          <w:lang w:val="kk-KZ"/>
        </w:rPr>
        <w:t xml:space="preserve"> </w:t>
      </w:r>
      <w:r w:rsidR="008B7C59" w:rsidRPr="002C7034">
        <w:rPr>
          <w:rFonts w:ascii="Times New Roman" w:hAnsi="Times New Roman"/>
          <w:sz w:val="28"/>
          <w:szCs w:val="28"/>
          <w:lang w:val="kk-KZ"/>
        </w:rPr>
        <w:t xml:space="preserve">салыстырмалы жиіліктері </w:t>
      </w:r>
      <w:r w:rsidRPr="002C7034">
        <w:rPr>
          <w:rFonts w:ascii="Times New Roman" w:hAnsi="Times New Roman"/>
          <w:sz w:val="28"/>
          <w:szCs w:val="28"/>
          <w:lang w:val="kk-KZ"/>
        </w:rPr>
        <w:t xml:space="preserve">және </w:t>
      </w:r>
      <w:r w:rsidR="008B7C59" w:rsidRPr="00B07265">
        <w:rPr>
          <w:rFonts w:ascii="Times New Roman" w:hAnsi="Times New Roman"/>
          <w:i/>
          <w:iCs/>
          <w:sz w:val="28"/>
          <w:szCs w:val="28"/>
        </w:rPr>
        <w:t>σ</w:t>
      </w:r>
      <w:r w:rsidR="008B7C59" w:rsidRPr="008B7C59">
        <w:rPr>
          <w:rFonts w:ascii="Times New Roman" w:hAnsi="Times New Roman"/>
          <w:i/>
          <w:iCs/>
          <w:sz w:val="28"/>
          <w:szCs w:val="28"/>
          <w:vertAlign w:val="subscript"/>
          <w:lang w:val="kk-KZ"/>
        </w:rPr>
        <w:t>j</w:t>
      </w:r>
      <w:r w:rsidR="008B7C59" w:rsidRPr="002C7034">
        <w:rPr>
          <w:rFonts w:ascii="Times New Roman" w:hAnsi="Times New Roman"/>
          <w:sz w:val="28"/>
          <w:szCs w:val="28"/>
          <w:lang w:val="kk-KZ"/>
        </w:rPr>
        <w:t xml:space="preserve"> салыстырмалы тығыздықтары </w:t>
      </w:r>
      <w:r w:rsidRPr="002C7034">
        <w:rPr>
          <w:rFonts w:ascii="Times New Roman" w:hAnsi="Times New Roman"/>
          <w:sz w:val="28"/>
          <w:szCs w:val="28"/>
          <w:lang w:val="kk-KZ"/>
        </w:rPr>
        <w:t>көрсетіл</w:t>
      </w:r>
      <w:r w:rsidR="00680D6E">
        <w:rPr>
          <w:rFonts w:ascii="Times New Roman" w:hAnsi="Times New Roman"/>
          <w:sz w:val="28"/>
          <w:szCs w:val="28"/>
          <w:lang w:val="kk-KZ"/>
        </w:rPr>
        <w:t>етін</w:t>
      </w:r>
      <w:r w:rsidRPr="002C7034">
        <w:rPr>
          <w:rFonts w:ascii="Times New Roman" w:hAnsi="Times New Roman"/>
          <w:sz w:val="28"/>
          <w:szCs w:val="28"/>
          <w:lang w:val="kk-KZ"/>
        </w:rPr>
        <w:t xml:space="preserve"> 3</w:t>
      </w:r>
      <w:r w:rsidR="00237CA0">
        <w:rPr>
          <w:rFonts w:ascii="Times New Roman" w:hAnsi="Times New Roman"/>
          <w:sz w:val="28"/>
          <w:szCs w:val="28"/>
          <w:lang w:val="kk-KZ"/>
        </w:rPr>
        <w:t>.1</w:t>
      </w:r>
      <w:r w:rsidR="000C4D52">
        <w:rPr>
          <w:rFonts w:ascii="Times New Roman" w:hAnsi="Times New Roman"/>
          <w:sz w:val="28"/>
          <w:szCs w:val="28"/>
          <w:lang w:val="kk-KZ"/>
        </w:rPr>
        <w:t xml:space="preserve"> </w:t>
      </w:r>
      <w:r w:rsidRPr="002C7034">
        <w:rPr>
          <w:rFonts w:ascii="Times New Roman" w:hAnsi="Times New Roman"/>
          <w:sz w:val="28"/>
          <w:szCs w:val="28"/>
          <w:lang w:val="kk-KZ"/>
        </w:rPr>
        <w:t>кесте құрастырыл</w:t>
      </w:r>
      <w:r w:rsidR="00680D6E">
        <w:rPr>
          <w:rFonts w:ascii="Times New Roman" w:hAnsi="Times New Roman"/>
          <w:sz w:val="28"/>
          <w:szCs w:val="28"/>
          <w:lang w:val="kk-KZ"/>
        </w:rPr>
        <w:t>ады</w:t>
      </w:r>
      <w:r w:rsidRPr="002C7034">
        <w:rPr>
          <w:rFonts w:ascii="Times New Roman" w:hAnsi="Times New Roman"/>
          <w:sz w:val="28"/>
          <w:szCs w:val="28"/>
          <w:lang w:val="kk-KZ"/>
        </w:rPr>
        <w:t>.</w:t>
      </w:r>
    </w:p>
    <w:p w14:paraId="0F46830F" w14:textId="53DBA989" w:rsidR="00B07265" w:rsidRPr="008C12B7" w:rsidRDefault="00C9756D" w:rsidP="00B002E6">
      <w:pPr>
        <w:spacing w:after="240" w:line="240" w:lineRule="auto"/>
        <w:jc w:val="both"/>
        <w:rPr>
          <w:rFonts w:ascii="Times New Roman" w:hAnsi="Times New Roman"/>
          <w:color w:val="000000" w:themeColor="text1"/>
          <w:sz w:val="28"/>
          <w:szCs w:val="28"/>
          <w:lang w:val="kk-KZ"/>
        </w:rPr>
      </w:pPr>
      <w:r w:rsidRPr="008C12B7">
        <w:rPr>
          <w:rFonts w:ascii="Times New Roman" w:hAnsi="Times New Roman"/>
          <w:color w:val="000000" w:themeColor="text1"/>
          <w:sz w:val="28"/>
          <w:szCs w:val="28"/>
          <w:lang w:val="kk-KZ"/>
        </w:rPr>
        <w:t>Кесте</w:t>
      </w:r>
      <w:r w:rsidR="00B07265" w:rsidRPr="008C12B7">
        <w:rPr>
          <w:rFonts w:ascii="Times New Roman" w:hAnsi="Times New Roman"/>
          <w:color w:val="000000" w:themeColor="text1"/>
          <w:sz w:val="28"/>
          <w:szCs w:val="28"/>
          <w:lang w:val="kk-KZ"/>
        </w:rPr>
        <w:t xml:space="preserve"> </w:t>
      </w:r>
      <w:r w:rsidRPr="008C12B7">
        <w:rPr>
          <w:rFonts w:ascii="Times New Roman" w:hAnsi="Times New Roman"/>
          <w:color w:val="000000" w:themeColor="text1"/>
          <w:sz w:val="28"/>
          <w:szCs w:val="28"/>
          <w:lang w:val="kk-KZ"/>
        </w:rPr>
        <w:t>3.1</w:t>
      </w:r>
      <w:r w:rsidR="00313F60" w:rsidRPr="008C12B7">
        <w:rPr>
          <w:rFonts w:ascii="Times New Roman" w:hAnsi="Times New Roman"/>
          <w:color w:val="000000" w:themeColor="text1"/>
          <w:sz w:val="28"/>
          <w:szCs w:val="28"/>
          <w:lang w:val="kk-KZ"/>
        </w:rPr>
        <w:t xml:space="preserve"> –</w:t>
      </w:r>
      <w:r w:rsidR="00B07265" w:rsidRPr="008C12B7">
        <w:rPr>
          <w:rFonts w:ascii="Times New Roman" w:hAnsi="Times New Roman"/>
          <w:color w:val="000000" w:themeColor="text1"/>
          <w:sz w:val="28"/>
          <w:szCs w:val="28"/>
          <w:lang w:val="kk-KZ"/>
        </w:rPr>
        <w:t xml:space="preserve"> </w:t>
      </w:r>
      <w:r w:rsidR="008C12B7" w:rsidRPr="008C12B7">
        <w:rPr>
          <w:rFonts w:ascii="Times New Roman" w:hAnsi="Times New Roman"/>
          <w:color w:val="000000" w:themeColor="text1"/>
          <w:sz w:val="28"/>
          <w:szCs w:val="28"/>
          <w:lang w:val="kk-KZ"/>
        </w:rPr>
        <w:t>Шуыл сапасының энтропия коэффициентін есептеуге арналған бастапқы деректер</w:t>
      </w:r>
    </w:p>
    <w:tbl>
      <w:tblPr>
        <w:tblStyle w:val="a7"/>
        <w:tblW w:w="5000" w:type="pct"/>
        <w:tblLook w:val="04A0" w:firstRow="1" w:lastRow="0" w:firstColumn="1" w:lastColumn="0" w:noHBand="0" w:noVBand="1"/>
      </w:tblPr>
      <w:tblGrid>
        <w:gridCol w:w="5155"/>
        <w:gridCol w:w="1269"/>
        <w:gridCol w:w="1269"/>
        <w:gridCol w:w="703"/>
        <w:gridCol w:w="1566"/>
      </w:tblGrid>
      <w:tr w:rsidR="00B07265" w:rsidRPr="00B07265" w14:paraId="302DC388" w14:textId="77777777" w:rsidTr="003A3B1A">
        <w:trPr>
          <w:trHeight w:val="382"/>
          <w:tblHeader/>
        </w:trPr>
        <w:tc>
          <w:tcPr>
            <w:tcW w:w="2587" w:type="pct"/>
            <w:tcBorders>
              <w:top w:val="single" w:sz="4" w:space="0" w:color="auto"/>
              <w:left w:val="single" w:sz="4" w:space="0" w:color="auto"/>
              <w:bottom w:val="single" w:sz="4" w:space="0" w:color="auto"/>
              <w:right w:val="single" w:sz="4" w:space="0" w:color="auto"/>
            </w:tcBorders>
            <w:vAlign w:val="center"/>
            <w:hideMark/>
          </w:tcPr>
          <w:p w14:paraId="1F1E982A" w14:textId="17DB7911" w:rsidR="00B07265" w:rsidRPr="00B07265" w:rsidRDefault="00E00BE9" w:rsidP="00B002E6">
            <w:pPr>
              <w:pStyle w:val="Porkhun0"/>
              <w:spacing w:line="240" w:lineRule="auto"/>
              <w:rPr>
                <w:rFonts w:ascii="Times New Roman" w:hAnsi="Times New Roman"/>
                <w:bCs/>
                <w:color w:val="000000" w:themeColor="text1"/>
                <w:sz w:val="28"/>
                <w:szCs w:val="28"/>
              </w:rPr>
            </w:pPr>
            <w:bookmarkStart w:id="73" w:name="_Hlk45537609"/>
            <w:r>
              <w:rPr>
                <w:rFonts w:ascii="Times New Roman" w:hAnsi="Times New Roman"/>
                <w:bCs/>
                <w:color w:val="000000" w:themeColor="text1"/>
                <w:sz w:val="28"/>
                <w:szCs w:val="28"/>
                <w:lang w:val="kk-KZ"/>
              </w:rPr>
              <w:t xml:space="preserve">Аралық </w:t>
            </w:r>
            <w:r w:rsidRPr="00B07265">
              <w:rPr>
                <w:rFonts w:ascii="Times New Roman" w:hAnsi="Times New Roman"/>
                <w:bCs/>
                <w:color w:val="000000" w:themeColor="text1"/>
                <w:sz w:val="28"/>
                <w:szCs w:val="28"/>
              </w:rPr>
              <w:t xml:space="preserve">(разряд) </w:t>
            </w:r>
            <w:r>
              <w:rPr>
                <w:rFonts w:ascii="Times New Roman" w:hAnsi="Times New Roman"/>
                <w:bCs/>
                <w:color w:val="000000" w:themeColor="text1"/>
                <w:sz w:val="28"/>
                <w:szCs w:val="28"/>
                <w:lang w:val="kk-KZ"/>
              </w:rPr>
              <w:t>нөмірі</w:t>
            </w:r>
            <w:r w:rsidR="00B07265" w:rsidRPr="00B07265">
              <w:rPr>
                <w:rFonts w:ascii="Times New Roman" w:hAnsi="Times New Roman"/>
                <w:bCs/>
                <w:color w:val="000000" w:themeColor="text1"/>
                <w:sz w:val="28"/>
                <w:szCs w:val="28"/>
              </w:rPr>
              <w:t xml:space="preserve"> </w:t>
            </w:r>
            <w:r w:rsidR="00B07265" w:rsidRPr="00B07265">
              <w:rPr>
                <w:rFonts w:ascii="Times New Roman" w:hAnsi="Times New Roman"/>
                <w:bCs/>
                <w:i/>
                <w:iCs/>
                <w:color w:val="000000" w:themeColor="text1"/>
                <w:sz w:val="28"/>
                <w:szCs w:val="28"/>
              </w:rPr>
              <w:t>j</w:t>
            </w:r>
          </w:p>
        </w:tc>
        <w:tc>
          <w:tcPr>
            <w:tcW w:w="637" w:type="pct"/>
            <w:tcBorders>
              <w:top w:val="single" w:sz="4" w:space="0" w:color="auto"/>
              <w:left w:val="single" w:sz="4" w:space="0" w:color="auto"/>
              <w:bottom w:val="single" w:sz="4" w:space="0" w:color="auto"/>
              <w:right w:val="single" w:sz="4" w:space="0" w:color="auto"/>
            </w:tcBorders>
            <w:vAlign w:val="center"/>
            <w:hideMark/>
          </w:tcPr>
          <w:p w14:paraId="73C04232" w14:textId="77777777" w:rsidR="00B07265" w:rsidRPr="00B07265" w:rsidRDefault="00B07265" w:rsidP="00B002E6">
            <w:pPr>
              <w:pStyle w:val="Porkhun0"/>
              <w:spacing w:line="240" w:lineRule="auto"/>
              <w:rPr>
                <w:rFonts w:ascii="Times New Roman" w:hAnsi="Times New Roman"/>
                <w:bCs/>
                <w:color w:val="000000" w:themeColor="text1"/>
                <w:sz w:val="28"/>
                <w:szCs w:val="28"/>
              </w:rPr>
            </w:pPr>
            <w:r w:rsidRPr="00B07265">
              <w:rPr>
                <w:rFonts w:ascii="Times New Roman" w:hAnsi="Times New Roman"/>
                <w:bCs/>
                <w:color w:val="000000" w:themeColor="text1"/>
                <w:sz w:val="28"/>
                <w:szCs w:val="28"/>
              </w:rPr>
              <w:t>1</w:t>
            </w:r>
          </w:p>
        </w:tc>
        <w:tc>
          <w:tcPr>
            <w:tcW w:w="637" w:type="pct"/>
            <w:tcBorders>
              <w:top w:val="single" w:sz="4" w:space="0" w:color="auto"/>
              <w:left w:val="single" w:sz="4" w:space="0" w:color="auto"/>
              <w:bottom w:val="single" w:sz="4" w:space="0" w:color="auto"/>
              <w:right w:val="single" w:sz="4" w:space="0" w:color="auto"/>
            </w:tcBorders>
            <w:vAlign w:val="center"/>
            <w:hideMark/>
          </w:tcPr>
          <w:p w14:paraId="31B8682F" w14:textId="77777777" w:rsidR="00B07265" w:rsidRPr="00B07265" w:rsidRDefault="00B07265" w:rsidP="00B002E6">
            <w:pPr>
              <w:pStyle w:val="Porkhun0"/>
              <w:spacing w:line="240" w:lineRule="auto"/>
              <w:rPr>
                <w:rFonts w:ascii="Times New Roman" w:hAnsi="Times New Roman"/>
                <w:bCs/>
                <w:color w:val="000000" w:themeColor="text1"/>
                <w:sz w:val="28"/>
                <w:szCs w:val="28"/>
              </w:rPr>
            </w:pPr>
            <w:r w:rsidRPr="00B07265">
              <w:rPr>
                <w:rFonts w:ascii="Times New Roman" w:hAnsi="Times New Roman"/>
                <w:bCs/>
                <w:color w:val="000000" w:themeColor="text1"/>
                <w:sz w:val="28"/>
                <w:szCs w:val="28"/>
              </w:rPr>
              <w:t>2</w:t>
            </w:r>
          </w:p>
        </w:tc>
        <w:tc>
          <w:tcPr>
            <w:tcW w:w="353" w:type="pct"/>
            <w:tcBorders>
              <w:top w:val="single" w:sz="4" w:space="0" w:color="auto"/>
              <w:left w:val="single" w:sz="4" w:space="0" w:color="auto"/>
              <w:bottom w:val="single" w:sz="4" w:space="0" w:color="auto"/>
              <w:right w:val="single" w:sz="4" w:space="0" w:color="auto"/>
            </w:tcBorders>
            <w:vAlign w:val="center"/>
            <w:hideMark/>
          </w:tcPr>
          <w:p w14:paraId="0A819BD5" w14:textId="77777777" w:rsidR="00B07265" w:rsidRPr="00B07265" w:rsidRDefault="00B07265" w:rsidP="00B002E6">
            <w:pPr>
              <w:pStyle w:val="Porkhun0"/>
              <w:spacing w:line="240" w:lineRule="auto"/>
              <w:rPr>
                <w:rFonts w:ascii="Times New Roman" w:hAnsi="Times New Roman"/>
                <w:bCs/>
                <w:color w:val="000000" w:themeColor="text1"/>
                <w:sz w:val="28"/>
                <w:szCs w:val="28"/>
              </w:rPr>
            </w:pPr>
            <w:r w:rsidRPr="00B07265">
              <w:rPr>
                <w:rFonts w:ascii="Times New Roman" w:hAnsi="Times New Roman"/>
                <w:bCs/>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2943FC2B" w14:textId="77777777" w:rsidR="00B07265" w:rsidRPr="00B07265" w:rsidRDefault="00B07265" w:rsidP="00B002E6">
            <w:pPr>
              <w:pStyle w:val="Porkhun0"/>
              <w:spacing w:line="240" w:lineRule="auto"/>
              <w:rPr>
                <w:rFonts w:ascii="Times New Roman" w:hAnsi="Times New Roman"/>
                <w:bCs/>
                <w:i/>
                <w:iCs/>
                <w:color w:val="000000" w:themeColor="text1"/>
                <w:sz w:val="28"/>
                <w:szCs w:val="28"/>
              </w:rPr>
            </w:pPr>
            <w:r w:rsidRPr="00B07265">
              <w:rPr>
                <w:rFonts w:ascii="Times New Roman" w:hAnsi="Times New Roman"/>
                <w:bCs/>
                <w:i/>
                <w:iCs/>
                <w:color w:val="000000" w:themeColor="text1"/>
                <w:sz w:val="28"/>
                <w:szCs w:val="28"/>
              </w:rPr>
              <w:t>m</w:t>
            </w:r>
          </w:p>
        </w:tc>
      </w:tr>
      <w:tr w:rsidR="00B07265" w:rsidRPr="00B07265" w14:paraId="10A81D78" w14:textId="77777777" w:rsidTr="003A3B1A">
        <w:trPr>
          <w:trHeight w:val="363"/>
        </w:trPr>
        <w:tc>
          <w:tcPr>
            <w:tcW w:w="2587" w:type="pct"/>
            <w:tcBorders>
              <w:top w:val="single" w:sz="4" w:space="0" w:color="auto"/>
              <w:left w:val="single" w:sz="4" w:space="0" w:color="auto"/>
              <w:bottom w:val="single" w:sz="4" w:space="0" w:color="auto"/>
              <w:right w:val="single" w:sz="4" w:space="0" w:color="auto"/>
            </w:tcBorders>
            <w:vAlign w:val="center"/>
            <w:hideMark/>
          </w:tcPr>
          <w:p w14:paraId="66B2FDF0" w14:textId="420AC1C5" w:rsidR="00B07265" w:rsidRPr="00B07265" w:rsidRDefault="00DF6E1E" w:rsidP="00B002E6">
            <w:pPr>
              <w:pStyle w:val="Porkhun0"/>
              <w:spacing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Разряд шекарасы</w:t>
            </w:r>
            <w:r w:rsidR="00B07265" w:rsidRPr="00B07265">
              <w:rPr>
                <w:rFonts w:ascii="Times New Roman" w:hAnsi="Times New Roman"/>
                <w:color w:val="000000" w:themeColor="text1"/>
                <w:sz w:val="28"/>
                <w:szCs w:val="28"/>
              </w:rPr>
              <w:t xml:space="preserve"> [</w:t>
            </w:r>
            <w:r w:rsidR="00B07265" w:rsidRPr="00B07265">
              <w:rPr>
                <w:rFonts w:ascii="Times New Roman" w:hAnsi="Times New Roman"/>
                <w:i/>
                <w:iCs/>
                <w:sz w:val="28"/>
                <w:szCs w:val="28"/>
              </w:rPr>
              <w:t>x</w:t>
            </w:r>
            <w:r w:rsidR="00B07265" w:rsidRPr="00B07265">
              <w:rPr>
                <w:rFonts w:ascii="Times New Roman" w:hAnsi="Times New Roman"/>
                <w:i/>
                <w:iCs/>
                <w:sz w:val="28"/>
                <w:szCs w:val="28"/>
                <w:vertAlign w:val="subscript"/>
              </w:rPr>
              <w:t>j-1</w:t>
            </w:r>
            <w:r w:rsidR="00B07265" w:rsidRPr="00B07265">
              <w:rPr>
                <w:rFonts w:ascii="Times New Roman" w:hAnsi="Times New Roman"/>
                <w:sz w:val="28"/>
                <w:szCs w:val="28"/>
              </w:rPr>
              <w:t>;</w:t>
            </w:r>
            <w:r w:rsidR="00B07265" w:rsidRPr="00B07265">
              <w:rPr>
                <w:rFonts w:ascii="Times New Roman" w:hAnsi="Times New Roman"/>
                <w:i/>
                <w:iCs/>
                <w:sz w:val="28"/>
                <w:szCs w:val="28"/>
              </w:rPr>
              <w:t>x</w:t>
            </w:r>
            <w:r w:rsidR="00B07265" w:rsidRPr="00B07265">
              <w:rPr>
                <w:rFonts w:ascii="Times New Roman" w:hAnsi="Times New Roman"/>
                <w:i/>
                <w:iCs/>
                <w:sz w:val="28"/>
                <w:szCs w:val="28"/>
                <w:vertAlign w:val="subscript"/>
              </w:rPr>
              <w:t>j</w:t>
            </w:r>
            <w:r w:rsidR="00B07265" w:rsidRPr="00B07265">
              <w:rPr>
                <w:rFonts w:ascii="Times New Roman" w:hAnsi="Times New Roman"/>
                <w:color w:val="000000" w:themeColor="text1"/>
                <w:sz w:val="28"/>
                <w:szCs w:val="28"/>
              </w:rPr>
              <w:t>]</w:t>
            </w:r>
          </w:p>
        </w:tc>
        <w:tc>
          <w:tcPr>
            <w:tcW w:w="637" w:type="pct"/>
            <w:tcBorders>
              <w:top w:val="single" w:sz="4" w:space="0" w:color="auto"/>
              <w:left w:val="single" w:sz="4" w:space="0" w:color="auto"/>
              <w:bottom w:val="single" w:sz="4" w:space="0" w:color="auto"/>
              <w:right w:val="single" w:sz="4" w:space="0" w:color="auto"/>
            </w:tcBorders>
            <w:vAlign w:val="center"/>
            <w:hideMark/>
          </w:tcPr>
          <w:p w14:paraId="7BC4CF9A"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0</w:t>
            </w:r>
            <w:r w:rsidRPr="00B07265">
              <w:rPr>
                <w:rFonts w:ascii="Times New Roman" w:hAnsi="Times New Roman"/>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1</w:t>
            </w:r>
            <w:r w:rsidRPr="00B07265">
              <w:rPr>
                <w:rFonts w:ascii="Times New Roman" w:hAnsi="Times New Roman"/>
                <w:color w:val="000000" w:themeColor="text1"/>
                <w:sz w:val="28"/>
                <w:szCs w:val="28"/>
              </w:rPr>
              <w:t>]</w:t>
            </w:r>
          </w:p>
        </w:tc>
        <w:tc>
          <w:tcPr>
            <w:tcW w:w="637" w:type="pct"/>
            <w:tcBorders>
              <w:top w:val="single" w:sz="4" w:space="0" w:color="auto"/>
              <w:left w:val="single" w:sz="4" w:space="0" w:color="auto"/>
              <w:bottom w:val="single" w:sz="4" w:space="0" w:color="auto"/>
              <w:right w:val="single" w:sz="4" w:space="0" w:color="auto"/>
            </w:tcBorders>
            <w:vAlign w:val="center"/>
            <w:hideMark/>
          </w:tcPr>
          <w:p w14:paraId="485D4AF8"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1</w:t>
            </w:r>
            <w:r w:rsidRPr="00B07265">
              <w:rPr>
                <w:rFonts w:ascii="Times New Roman" w:hAnsi="Times New Roman"/>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2</w:t>
            </w:r>
            <w:r w:rsidRPr="00B07265">
              <w:rPr>
                <w:rFonts w:ascii="Times New Roman" w:hAnsi="Times New Roman"/>
                <w:color w:val="000000" w:themeColor="text1"/>
                <w:sz w:val="28"/>
                <w:szCs w:val="28"/>
              </w:rPr>
              <w:t>]</w:t>
            </w:r>
          </w:p>
        </w:tc>
        <w:tc>
          <w:tcPr>
            <w:tcW w:w="353" w:type="pct"/>
            <w:tcBorders>
              <w:top w:val="single" w:sz="4" w:space="0" w:color="auto"/>
              <w:left w:val="single" w:sz="4" w:space="0" w:color="auto"/>
              <w:bottom w:val="single" w:sz="4" w:space="0" w:color="auto"/>
              <w:right w:val="single" w:sz="4" w:space="0" w:color="auto"/>
            </w:tcBorders>
            <w:vAlign w:val="center"/>
            <w:hideMark/>
          </w:tcPr>
          <w:p w14:paraId="3E11E808"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4FFF4FE0"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j-1</w:t>
            </w:r>
            <w:r w:rsidRPr="00B07265">
              <w:rPr>
                <w:rFonts w:ascii="Times New Roman" w:hAnsi="Times New Roman"/>
                <w:sz w:val="28"/>
                <w:szCs w:val="28"/>
              </w:rPr>
              <w:t>;</w:t>
            </w:r>
            <w:r w:rsidRPr="00B07265">
              <w:rPr>
                <w:rFonts w:ascii="Times New Roman" w:hAnsi="Times New Roman"/>
                <w:i/>
                <w:iCs/>
                <w:sz w:val="28"/>
                <w:szCs w:val="28"/>
              </w:rPr>
              <w:t>x</w:t>
            </w:r>
            <w:r w:rsidRPr="00B07265">
              <w:rPr>
                <w:rFonts w:ascii="Times New Roman" w:hAnsi="Times New Roman"/>
                <w:i/>
                <w:iCs/>
                <w:sz w:val="28"/>
                <w:szCs w:val="28"/>
                <w:vertAlign w:val="subscript"/>
              </w:rPr>
              <w:t>j</w:t>
            </w:r>
            <w:r w:rsidRPr="00B07265">
              <w:rPr>
                <w:rFonts w:ascii="Times New Roman" w:hAnsi="Times New Roman"/>
                <w:color w:val="000000" w:themeColor="text1"/>
                <w:sz w:val="28"/>
                <w:szCs w:val="28"/>
              </w:rPr>
              <w:t>]</w:t>
            </w:r>
          </w:p>
        </w:tc>
      </w:tr>
      <w:tr w:rsidR="00B07265" w:rsidRPr="00B07265" w14:paraId="1C8E2A13" w14:textId="77777777" w:rsidTr="003A3B1A">
        <w:trPr>
          <w:trHeight w:val="439"/>
        </w:trPr>
        <w:tc>
          <w:tcPr>
            <w:tcW w:w="2587" w:type="pct"/>
            <w:tcBorders>
              <w:top w:val="single" w:sz="4" w:space="0" w:color="auto"/>
              <w:left w:val="single" w:sz="4" w:space="0" w:color="auto"/>
              <w:bottom w:val="single" w:sz="4" w:space="0" w:color="auto"/>
              <w:right w:val="single" w:sz="4" w:space="0" w:color="auto"/>
            </w:tcBorders>
            <w:vAlign w:val="center"/>
            <w:hideMark/>
          </w:tcPr>
          <w:p w14:paraId="1C7F36F3" w14:textId="313AB8A3" w:rsidR="00B07265" w:rsidRPr="00DE1616" w:rsidRDefault="00B07265" w:rsidP="00B002E6">
            <w:pPr>
              <w:pStyle w:val="Porkhun0"/>
              <w:spacing w:line="240" w:lineRule="auto"/>
              <w:jc w:val="both"/>
              <w:rPr>
                <w:rFonts w:ascii="Times New Roman" w:hAnsi="Times New Roman"/>
                <w:color w:val="000000" w:themeColor="text1"/>
                <w:sz w:val="28"/>
                <w:szCs w:val="28"/>
                <w:lang w:val="kk-KZ"/>
              </w:rPr>
            </w:pPr>
            <w:r w:rsidRPr="00B07265">
              <w:rPr>
                <w:rFonts w:ascii="Times New Roman" w:hAnsi="Times New Roman"/>
                <w:i/>
                <w:iCs/>
                <w:color w:val="000000" w:themeColor="text1"/>
                <w:sz w:val="28"/>
                <w:szCs w:val="28"/>
              </w:rPr>
              <w:t>n</w:t>
            </w:r>
            <w:r w:rsidRPr="00B07265">
              <w:rPr>
                <w:rFonts w:ascii="Times New Roman" w:hAnsi="Times New Roman"/>
                <w:i/>
                <w:iCs/>
                <w:color w:val="000000" w:themeColor="text1"/>
                <w:sz w:val="28"/>
                <w:szCs w:val="28"/>
                <w:vertAlign w:val="subscript"/>
              </w:rPr>
              <w:t>j</w:t>
            </w:r>
            <w:r w:rsidR="00DE1616">
              <w:rPr>
                <w:rFonts w:ascii="Times New Roman" w:hAnsi="Times New Roman"/>
                <w:color w:val="000000" w:themeColor="text1"/>
                <w:sz w:val="28"/>
                <w:szCs w:val="28"/>
                <w:lang w:val="kk-KZ"/>
              </w:rPr>
              <w:t xml:space="preserve"> мәні</w:t>
            </w:r>
          </w:p>
        </w:tc>
        <w:tc>
          <w:tcPr>
            <w:tcW w:w="637" w:type="pct"/>
            <w:tcBorders>
              <w:top w:val="single" w:sz="4" w:space="0" w:color="auto"/>
              <w:left w:val="single" w:sz="4" w:space="0" w:color="auto"/>
              <w:bottom w:val="single" w:sz="4" w:space="0" w:color="auto"/>
              <w:right w:val="single" w:sz="4" w:space="0" w:color="auto"/>
            </w:tcBorders>
            <w:vAlign w:val="center"/>
          </w:tcPr>
          <w:p w14:paraId="576BBE26"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n</w:t>
            </w:r>
            <w:r w:rsidRPr="00B07265">
              <w:rPr>
                <w:rFonts w:ascii="Times New Roman" w:hAnsi="Times New Roman"/>
                <w:i/>
                <w:iCs/>
                <w:color w:val="000000" w:themeColor="text1"/>
                <w:sz w:val="28"/>
                <w:szCs w:val="28"/>
                <w:vertAlign w:val="subscript"/>
              </w:rPr>
              <w:t>1</w:t>
            </w:r>
          </w:p>
        </w:tc>
        <w:tc>
          <w:tcPr>
            <w:tcW w:w="637" w:type="pct"/>
            <w:tcBorders>
              <w:top w:val="single" w:sz="4" w:space="0" w:color="auto"/>
              <w:left w:val="single" w:sz="4" w:space="0" w:color="auto"/>
              <w:bottom w:val="single" w:sz="4" w:space="0" w:color="auto"/>
              <w:right w:val="single" w:sz="4" w:space="0" w:color="auto"/>
            </w:tcBorders>
            <w:vAlign w:val="center"/>
          </w:tcPr>
          <w:p w14:paraId="5B6AA8A5"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n</w:t>
            </w:r>
            <w:r w:rsidRPr="00B07265">
              <w:rPr>
                <w:rFonts w:ascii="Times New Roman" w:hAnsi="Times New Roman"/>
                <w:i/>
                <w:iCs/>
                <w:color w:val="000000" w:themeColor="text1"/>
                <w:sz w:val="28"/>
                <w:szCs w:val="28"/>
                <w:vertAlign w:val="subscript"/>
              </w:rPr>
              <w:t>2</w:t>
            </w:r>
          </w:p>
        </w:tc>
        <w:tc>
          <w:tcPr>
            <w:tcW w:w="353" w:type="pct"/>
            <w:tcBorders>
              <w:top w:val="single" w:sz="4" w:space="0" w:color="auto"/>
              <w:left w:val="single" w:sz="4" w:space="0" w:color="auto"/>
              <w:bottom w:val="single" w:sz="4" w:space="0" w:color="auto"/>
              <w:right w:val="single" w:sz="4" w:space="0" w:color="auto"/>
            </w:tcBorders>
            <w:vAlign w:val="center"/>
            <w:hideMark/>
          </w:tcPr>
          <w:p w14:paraId="25D4B0EA"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6B93B4DB"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n</w:t>
            </w:r>
            <w:r w:rsidRPr="00B07265">
              <w:rPr>
                <w:rFonts w:ascii="Times New Roman" w:hAnsi="Times New Roman"/>
                <w:i/>
                <w:iCs/>
                <w:color w:val="000000" w:themeColor="text1"/>
                <w:sz w:val="28"/>
                <w:szCs w:val="28"/>
                <w:vertAlign w:val="subscript"/>
              </w:rPr>
              <w:t>m</w:t>
            </w:r>
          </w:p>
        </w:tc>
      </w:tr>
      <w:tr w:rsidR="00B07265" w:rsidRPr="00B07265" w14:paraId="09BB4CFF" w14:textId="77777777" w:rsidTr="003A3B1A">
        <w:trPr>
          <w:trHeight w:val="420"/>
        </w:trPr>
        <w:tc>
          <w:tcPr>
            <w:tcW w:w="2587" w:type="pct"/>
            <w:tcBorders>
              <w:top w:val="single" w:sz="4" w:space="0" w:color="auto"/>
              <w:left w:val="single" w:sz="4" w:space="0" w:color="auto"/>
              <w:bottom w:val="single" w:sz="4" w:space="0" w:color="auto"/>
              <w:right w:val="single" w:sz="4" w:space="0" w:color="auto"/>
            </w:tcBorders>
            <w:vAlign w:val="center"/>
            <w:hideMark/>
          </w:tcPr>
          <w:p w14:paraId="14F0DFC4" w14:textId="4081BC14" w:rsidR="00B07265" w:rsidRPr="00B07265" w:rsidRDefault="009D2375" w:rsidP="00B002E6">
            <w:pPr>
              <w:pStyle w:val="Porkhun0"/>
              <w:spacing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Салыстырмалы жиіліктер</w:t>
            </w:r>
            <w:r w:rsidR="00B07265" w:rsidRPr="00B07265">
              <w:rPr>
                <w:rFonts w:ascii="Times New Roman" w:hAnsi="Times New Roman"/>
                <w:color w:val="000000" w:themeColor="text1"/>
                <w:sz w:val="28"/>
                <w:szCs w:val="28"/>
              </w:rPr>
              <w:t xml:space="preserve"> </w:t>
            </w:r>
            <w:r w:rsidR="00B07265" w:rsidRPr="00B07265">
              <w:rPr>
                <w:rFonts w:ascii="Times New Roman" w:hAnsi="Times New Roman"/>
                <w:i/>
                <w:iCs/>
                <w:sz w:val="28"/>
                <w:szCs w:val="28"/>
              </w:rPr>
              <w:t>p</w:t>
            </w:r>
            <w:r w:rsidR="00B07265" w:rsidRPr="00B07265">
              <w:rPr>
                <w:rFonts w:ascii="Times New Roman" w:hAnsi="Times New Roman"/>
                <w:i/>
                <w:iCs/>
                <w:sz w:val="28"/>
                <w:szCs w:val="28"/>
                <w:vertAlign w:val="subscript"/>
              </w:rPr>
              <w:t>j</w:t>
            </w:r>
          </w:p>
        </w:tc>
        <w:tc>
          <w:tcPr>
            <w:tcW w:w="637" w:type="pct"/>
            <w:tcBorders>
              <w:top w:val="single" w:sz="4" w:space="0" w:color="auto"/>
              <w:left w:val="single" w:sz="4" w:space="0" w:color="auto"/>
              <w:bottom w:val="single" w:sz="4" w:space="0" w:color="auto"/>
              <w:right w:val="single" w:sz="4" w:space="0" w:color="auto"/>
            </w:tcBorders>
            <w:vAlign w:val="center"/>
          </w:tcPr>
          <w:p w14:paraId="77C512E7"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p</w:t>
            </w:r>
            <w:r w:rsidRPr="00B07265">
              <w:rPr>
                <w:rFonts w:ascii="Times New Roman" w:hAnsi="Times New Roman"/>
                <w:i/>
                <w:iCs/>
                <w:sz w:val="28"/>
                <w:szCs w:val="28"/>
                <w:vertAlign w:val="subscript"/>
              </w:rPr>
              <w:t>1</w:t>
            </w:r>
          </w:p>
        </w:tc>
        <w:tc>
          <w:tcPr>
            <w:tcW w:w="637" w:type="pct"/>
            <w:tcBorders>
              <w:top w:val="single" w:sz="4" w:space="0" w:color="auto"/>
              <w:left w:val="single" w:sz="4" w:space="0" w:color="auto"/>
              <w:bottom w:val="single" w:sz="4" w:space="0" w:color="auto"/>
              <w:right w:val="single" w:sz="4" w:space="0" w:color="auto"/>
            </w:tcBorders>
            <w:vAlign w:val="center"/>
          </w:tcPr>
          <w:p w14:paraId="5E732AAB"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p</w:t>
            </w:r>
            <w:r w:rsidRPr="00B07265">
              <w:rPr>
                <w:rFonts w:ascii="Times New Roman" w:hAnsi="Times New Roman"/>
                <w:i/>
                <w:iCs/>
                <w:sz w:val="28"/>
                <w:szCs w:val="28"/>
                <w:vertAlign w:val="subscript"/>
              </w:rPr>
              <w:t>2</w:t>
            </w:r>
          </w:p>
        </w:tc>
        <w:tc>
          <w:tcPr>
            <w:tcW w:w="353" w:type="pct"/>
            <w:tcBorders>
              <w:top w:val="single" w:sz="4" w:space="0" w:color="auto"/>
              <w:left w:val="single" w:sz="4" w:space="0" w:color="auto"/>
              <w:bottom w:val="single" w:sz="4" w:space="0" w:color="auto"/>
              <w:right w:val="single" w:sz="4" w:space="0" w:color="auto"/>
            </w:tcBorders>
            <w:vAlign w:val="center"/>
            <w:hideMark/>
          </w:tcPr>
          <w:p w14:paraId="0338BA9E"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325BE05E"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p</w:t>
            </w:r>
            <w:r w:rsidRPr="00B07265">
              <w:rPr>
                <w:rFonts w:ascii="Times New Roman" w:hAnsi="Times New Roman"/>
                <w:i/>
                <w:iCs/>
                <w:sz w:val="28"/>
                <w:szCs w:val="28"/>
                <w:vertAlign w:val="subscript"/>
              </w:rPr>
              <w:t>m</w:t>
            </w:r>
          </w:p>
        </w:tc>
      </w:tr>
      <w:tr w:rsidR="00B07265" w:rsidRPr="00B07265" w14:paraId="11F09E0E" w14:textId="77777777" w:rsidTr="003A3B1A">
        <w:trPr>
          <w:trHeight w:val="439"/>
        </w:trPr>
        <w:tc>
          <w:tcPr>
            <w:tcW w:w="2587" w:type="pct"/>
            <w:tcBorders>
              <w:top w:val="single" w:sz="4" w:space="0" w:color="auto"/>
              <w:left w:val="single" w:sz="4" w:space="0" w:color="auto"/>
              <w:bottom w:val="single" w:sz="4" w:space="0" w:color="auto"/>
              <w:right w:val="single" w:sz="4" w:space="0" w:color="auto"/>
            </w:tcBorders>
            <w:vAlign w:val="center"/>
            <w:hideMark/>
          </w:tcPr>
          <w:p w14:paraId="71858AC1" w14:textId="49F16078" w:rsidR="00B07265" w:rsidRPr="00B07265" w:rsidRDefault="009D2375" w:rsidP="00B002E6">
            <w:pPr>
              <w:pStyle w:val="Porkhun0"/>
              <w:spacing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Салыстырмалы тығыздықтар</w:t>
            </w:r>
            <w:r w:rsidR="00B07265" w:rsidRPr="00B07265">
              <w:rPr>
                <w:rFonts w:ascii="Times New Roman" w:hAnsi="Times New Roman"/>
                <w:color w:val="000000" w:themeColor="text1"/>
                <w:sz w:val="28"/>
                <w:szCs w:val="28"/>
              </w:rPr>
              <w:t xml:space="preserve"> </w:t>
            </w:r>
            <w:r w:rsidR="00B07265" w:rsidRPr="00B07265">
              <w:rPr>
                <w:rFonts w:ascii="Times New Roman" w:hAnsi="Times New Roman"/>
                <w:i/>
                <w:iCs/>
                <w:sz w:val="28"/>
                <w:szCs w:val="28"/>
              </w:rPr>
              <w:t>σ</w:t>
            </w:r>
            <w:r w:rsidR="00B07265" w:rsidRPr="00B07265">
              <w:rPr>
                <w:rFonts w:ascii="Times New Roman" w:hAnsi="Times New Roman"/>
                <w:i/>
                <w:iCs/>
                <w:sz w:val="28"/>
                <w:szCs w:val="28"/>
                <w:vertAlign w:val="subscript"/>
              </w:rPr>
              <w:t>j</w:t>
            </w:r>
          </w:p>
        </w:tc>
        <w:tc>
          <w:tcPr>
            <w:tcW w:w="637" w:type="pct"/>
            <w:tcBorders>
              <w:top w:val="single" w:sz="4" w:space="0" w:color="auto"/>
              <w:left w:val="single" w:sz="4" w:space="0" w:color="auto"/>
              <w:bottom w:val="single" w:sz="4" w:space="0" w:color="auto"/>
              <w:right w:val="single" w:sz="4" w:space="0" w:color="auto"/>
            </w:tcBorders>
            <w:vAlign w:val="center"/>
          </w:tcPr>
          <w:p w14:paraId="2B291031"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σ</w:t>
            </w:r>
            <w:r w:rsidRPr="00B07265">
              <w:rPr>
                <w:rFonts w:ascii="Times New Roman" w:hAnsi="Times New Roman"/>
                <w:i/>
                <w:iCs/>
                <w:sz w:val="28"/>
                <w:szCs w:val="28"/>
                <w:vertAlign w:val="subscript"/>
              </w:rPr>
              <w:t>1</w:t>
            </w:r>
          </w:p>
        </w:tc>
        <w:tc>
          <w:tcPr>
            <w:tcW w:w="637" w:type="pct"/>
            <w:tcBorders>
              <w:top w:val="single" w:sz="4" w:space="0" w:color="auto"/>
              <w:left w:val="single" w:sz="4" w:space="0" w:color="auto"/>
              <w:bottom w:val="single" w:sz="4" w:space="0" w:color="auto"/>
              <w:right w:val="single" w:sz="4" w:space="0" w:color="auto"/>
            </w:tcBorders>
            <w:vAlign w:val="center"/>
          </w:tcPr>
          <w:p w14:paraId="615EE7DD"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σ</w:t>
            </w:r>
            <w:r w:rsidRPr="00B07265">
              <w:rPr>
                <w:rFonts w:ascii="Times New Roman" w:hAnsi="Times New Roman"/>
                <w:i/>
                <w:iCs/>
                <w:sz w:val="28"/>
                <w:szCs w:val="28"/>
                <w:vertAlign w:val="subscript"/>
              </w:rPr>
              <w:t>2</w:t>
            </w:r>
          </w:p>
        </w:tc>
        <w:tc>
          <w:tcPr>
            <w:tcW w:w="353" w:type="pct"/>
            <w:tcBorders>
              <w:top w:val="single" w:sz="4" w:space="0" w:color="auto"/>
              <w:left w:val="single" w:sz="4" w:space="0" w:color="auto"/>
              <w:bottom w:val="single" w:sz="4" w:space="0" w:color="auto"/>
              <w:right w:val="single" w:sz="4" w:space="0" w:color="auto"/>
            </w:tcBorders>
            <w:vAlign w:val="center"/>
            <w:hideMark/>
          </w:tcPr>
          <w:p w14:paraId="10F1EEBE"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2C60A041"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sz w:val="28"/>
                <w:szCs w:val="28"/>
              </w:rPr>
              <w:t>σ</w:t>
            </w:r>
            <w:r w:rsidRPr="00B07265">
              <w:rPr>
                <w:rFonts w:ascii="Times New Roman" w:hAnsi="Times New Roman"/>
                <w:i/>
                <w:iCs/>
                <w:sz w:val="28"/>
                <w:szCs w:val="28"/>
                <w:vertAlign w:val="subscript"/>
              </w:rPr>
              <w:t>m</w:t>
            </w:r>
          </w:p>
        </w:tc>
      </w:tr>
      <w:tr w:rsidR="00B07265" w:rsidRPr="00B07265" w14:paraId="442CBE36" w14:textId="77777777" w:rsidTr="003A3B1A">
        <w:trPr>
          <w:trHeight w:val="363"/>
        </w:trPr>
        <w:tc>
          <w:tcPr>
            <w:tcW w:w="2587" w:type="pct"/>
            <w:tcBorders>
              <w:top w:val="single" w:sz="4" w:space="0" w:color="auto"/>
              <w:left w:val="single" w:sz="4" w:space="0" w:color="auto"/>
              <w:bottom w:val="single" w:sz="4" w:space="0" w:color="auto"/>
              <w:right w:val="single" w:sz="4" w:space="0" w:color="auto"/>
            </w:tcBorders>
            <w:vAlign w:val="center"/>
            <w:hideMark/>
          </w:tcPr>
          <w:p w14:paraId="56EC3AA7" w14:textId="7A2070D2" w:rsidR="00B07265" w:rsidRPr="00B07265" w:rsidRDefault="009D2375" w:rsidP="00B002E6">
            <w:pPr>
              <w:pStyle w:val="Porkhun0"/>
              <w:spacing w:line="240" w:lineRule="auto"/>
              <w:jc w:val="both"/>
              <w:rPr>
                <w:rFonts w:ascii="Times New Roman" w:hAnsi="Times New Roman"/>
                <w:color w:val="000000" w:themeColor="text1"/>
                <w:sz w:val="28"/>
                <w:szCs w:val="28"/>
                <w:vertAlign w:val="subscript"/>
              </w:rPr>
            </w:pPr>
            <w:r>
              <w:rPr>
                <w:rFonts w:ascii="Times New Roman" w:hAnsi="Times New Roman"/>
                <w:color w:val="000000" w:themeColor="text1"/>
                <w:sz w:val="28"/>
                <w:szCs w:val="28"/>
                <w:lang w:val="kk-KZ"/>
              </w:rPr>
              <w:t xml:space="preserve">Разряд </w:t>
            </w:r>
            <w:r w:rsidRPr="00B07265">
              <w:rPr>
                <w:rFonts w:ascii="Times New Roman" w:hAnsi="Times New Roman"/>
                <w:color w:val="000000" w:themeColor="text1"/>
                <w:sz w:val="28"/>
                <w:szCs w:val="28"/>
              </w:rPr>
              <w:t>энтропия</w:t>
            </w:r>
            <w:r>
              <w:rPr>
                <w:rFonts w:ascii="Times New Roman" w:hAnsi="Times New Roman"/>
                <w:color w:val="000000" w:themeColor="text1"/>
                <w:sz w:val="28"/>
                <w:szCs w:val="28"/>
                <w:lang w:val="kk-KZ"/>
              </w:rPr>
              <w:t>сы</w:t>
            </w:r>
            <w:r w:rsidRPr="00B07265">
              <w:rPr>
                <w:rFonts w:ascii="Times New Roman" w:hAnsi="Times New Roman"/>
                <w:color w:val="000000" w:themeColor="text1"/>
                <w:sz w:val="28"/>
                <w:szCs w:val="28"/>
              </w:rPr>
              <w:t xml:space="preserve"> </w:t>
            </w:r>
            <w:r w:rsidR="00B07265" w:rsidRPr="00B07265">
              <w:rPr>
                <w:rFonts w:ascii="Times New Roman" w:hAnsi="Times New Roman"/>
                <w:i/>
                <w:iCs/>
                <w:color w:val="000000" w:themeColor="text1"/>
                <w:sz w:val="28"/>
                <w:szCs w:val="28"/>
              </w:rPr>
              <w:t>H</w:t>
            </w:r>
            <w:r w:rsidR="00B07265" w:rsidRPr="00B07265">
              <w:rPr>
                <w:rFonts w:ascii="Times New Roman" w:hAnsi="Times New Roman"/>
                <w:i/>
                <w:iCs/>
                <w:color w:val="000000" w:themeColor="text1"/>
                <w:sz w:val="28"/>
                <w:szCs w:val="28"/>
                <w:vertAlign w:val="subscript"/>
              </w:rPr>
              <w:t>j</w:t>
            </w:r>
          </w:p>
        </w:tc>
        <w:tc>
          <w:tcPr>
            <w:tcW w:w="637" w:type="pct"/>
            <w:tcBorders>
              <w:top w:val="single" w:sz="4" w:space="0" w:color="auto"/>
              <w:left w:val="single" w:sz="4" w:space="0" w:color="auto"/>
              <w:bottom w:val="single" w:sz="4" w:space="0" w:color="auto"/>
              <w:right w:val="single" w:sz="4" w:space="0" w:color="auto"/>
            </w:tcBorders>
            <w:vAlign w:val="center"/>
            <w:hideMark/>
          </w:tcPr>
          <w:p w14:paraId="3F930204"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H</w:t>
            </w:r>
            <w:r w:rsidRPr="00B07265">
              <w:rPr>
                <w:rFonts w:ascii="Times New Roman" w:hAnsi="Times New Roman"/>
                <w:i/>
                <w:iCs/>
                <w:color w:val="000000" w:themeColor="text1"/>
                <w:sz w:val="28"/>
                <w:szCs w:val="28"/>
                <w:vertAlign w:val="subscript"/>
              </w:rPr>
              <w:t>1</w:t>
            </w:r>
          </w:p>
        </w:tc>
        <w:tc>
          <w:tcPr>
            <w:tcW w:w="637" w:type="pct"/>
            <w:tcBorders>
              <w:top w:val="single" w:sz="4" w:space="0" w:color="auto"/>
              <w:left w:val="single" w:sz="4" w:space="0" w:color="auto"/>
              <w:bottom w:val="single" w:sz="4" w:space="0" w:color="auto"/>
              <w:right w:val="single" w:sz="4" w:space="0" w:color="auto"/>
            </w:tcBorders>
            <w:vAlign w:val="center"/>
            <w:hideMark/>
          </w:tcPr>
          <w:p w14:paraId="05C13C22"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H</w:t>
            </w:r>
            <w:r w:rsidRPr="00B07265">
              <w:rPr>
                <w:rFonts w:ascii="Times New Roman" w:hAnsi="Times New Roman"/>
                <w:i/>
                <w:iCs/>
                <w:color w:val="000000" w:themeColor="text1"/>
                <w:sz w:val="28"/>
                <w:szCs w:val="28"/>
                <w:vertAlign w:val="subscript"/>
              </w:rPr>
              <w:t>2</w:t>
            </w:r>
          </w:p>
        </w:tc>
        <w:tc>
          <w:tcPr>
            <w:tcW w:w="353" w:type="pct"/>
            <w:tcBorders>
              <w:top w:val="single" w:sz="4" w:space="0" w:color="auto"/>
              <w:left w:val="single" w:sz="4" w:space="0" w:color="auto"/>
              <w:bottom w:val="single" w:sz="4" w:space="0" w:color="auto"/>
              <w:right w:val="single" w:sz="4" w:space="0" w:color="auto"/>
            </w:tcBorders>
            <w:vAlign w:val="center"/>
            <w:hideMark/>
          </w:tcPr>
          <w:p w14:paraId="612C8E4F"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color w:val="000000" w:themeColor="text1"/>
                <w:sz w:val="28"/>
                <w:szCs w:val="28"/>
              </w:rPr>
              <w:t>…</w:t>
            </w:r>
          </w:p>
        </w:tc>
        <w:tc>
          <w:tcPr>
            <w:tcW w:w="786" w:type="pct"/>
            <w:tcBorders>
              <w:top w:val="single" w:sz="4" w:space="0" w:color="auto"/>
              <w:left w:val="single" w:sz="4" w:space="0" w:color="auto"/>
              <w:bottom w:val="single" w:sz="4" w:space="0" w:color="auto"/>
              <w:right w:val="single" w:sz="4" w:space="0" w:color="auto"/>
            </w:tcBorders>
            <w:vAlign w:val="center"/>
            <w:hideMark/>
          </w:tcPr>
          <w:p w14:paraId="055C621E" w14:textId="77777777" w:rsidR="00B07265" w:rsidRPr="00B07265" w:rsidRDefault="00B07265" w:rsidP="00B002E6">
            <w:pPr>
              <w:pStyle w:val="Porkhun0"/>
              <w:spacing w:line="240" w:lineRule="auto"/>
              <w:rPr>
                <w:rFonts w:ascii="Times New Roman" w:hAnsi="Times New Roman"/>
                <w:color w:val="000000" w:themeColor="text1"/>
                <w:sz w:val="28"/>
                <w:szCs w:val="28"/>
              </w:rPr>
            </w:pPr>
            <w:r w:rsidRPr="00B07265">
              <w:rPr>
                <w:rFonts w:ascii="Times New Roman" w:hAnsi="Times New Roman"/>
                <w:i/>
                <w:iCs/>
                <w:color w:val="000000" w:themeColor="text1"/>
                <w:sz w:val="28"/>
                <w:szCs w:val="28"/>
              </w:rPr>
              <w:t>H</w:t>
            </w:r>
            <w:r w:rsidRPr="00B07265">
              <w:rPr>
                <w:rFonts w:ascii="Times New Roman" w:hAnsi="Times New Roman"/>
                <w:i/>
                <w:iCs/>
                <w:color w:val="000000" w:themeColor="text1"/>
                <w:sz w:val="28"/>
                <w:szCs w:val="28"/>
                <w:vertAlign w:val="subscript"/>
              </w:rPr>
              <w:t>m</w:t>
            </w:r>
          </w:p>
        </w:tc>
      </w:tr>
      <w:tr w:rsidR="00B07265" w:rsidRPr="00B07265" w14:paraId="2E810327" w14:textId="77777777" w:rsidTr="003A3B1A">
        <w:trPr>
          <w:trHeight w:val="382"/>
        </w:trPr>
        <w:tc>
          <w:tcPr>
            <w:tcW w:w="2587" w:type="pct"/>
            <w:tcBorders>
              <w:top w:val="single" w:sz="4" w:space="0" w:color="auto"/>
              <w:left w:val="single" w:sz="4" w:space="0" w:color="auto"/>
              <w:bottom w:val="single" w:sz="4" w:space="0" w:color="auto"/>
              <w:right w:val="single" w:sz="4" w:space="0" w:color="auto"/>
            </w:tcBorders>
            <w:vAlign w:val="center"/>
            <w:hideMark/>
          </w:tcPr>
          <w:p w14:paraId="038A08FE" w14:textId="12A11EA5" w:rsidR="00B07265" w:rsidRPr="004204F2" w:rsidRDefault="004204F2" w:rsidP="00B002E6">
            <w:pPr>
              <w:pStyle w:val="Porkhun0"/>
              <w:spacing w:line="240" w:lineRule="auto"/>
              <w:jc w:val="both"/>
              <w:rPr>
                <w:rFonts w:ascii="Times New Roman" w:hAnsi="Times New Roman"/>
                <w:color w:val="000000" w:themeColor="text1"/>
                <w:sz w:val="28"/>
                <w:szCs w:val="28"/>
                <w:lang w:val="kk-KZ"/>
              </w:rPr>
            </w:pPr>
            <w:r w:rsidRPr="004204F2">
              <w:rPr>
                <w:rFonts w:ascii="Times New Roman" w:hAnsi="Times New Roman"/>
                <w:color w:val="000000" w:themeColor="text1"/>
                <w:sz w:val="28"/>
                <w:szCs w:val="28"/>
                <w:lang w:val="kk-KZ"/>
              </w:rPr>
              <w:t>Шуыл сигналының э</w:t>
            </w:r>
            <w:r w:rsidR="00B07265" w:rsidRPr="004204F2">
              <w:rPr>
                <w:rFonts w:ascii="Times New Roman" w:hAnsi="Times New Roman"/>
                <w:color w:val="000000" w:themeColor="text1"/>
                <w:sz w:val="28"/>
                <w:szCs w:val="28"/>
                <w:lang w:val="kk-KZ"/>
              </w:rPr>
              <w:t>нтропия</w:t>
            </w:r>
            <w:r w:rsidRPr="004204F2">
              <w:rPr>
                <w:rFonts w:ascii="Times New Roman" w:hAnsi="Times New Roman"/>
                <w:color w:val="000000" w:themeColor="text1"/>
                <w:sz w:val="28"/>
                <w:szCs w:val="28"/>
                <w:lang w:val="kk-KZ"/>
              </w:rPr>
              <w:t>сы</w:t>
            </w:r>
            <w:r w:rsidR="00B07265" w:rsidRPr="004204F2">
              <w:rPr>
                <w:rFonts w:ascii="Times New Roman" w:hAnsi="Times New Roman"/>
                <w:color w:val="000000" w:themeColor="text1"/>
                <w:sz w:val="28"/>
                <w:szCs w:val="28"/>
                <w:lang w:val="kk-KZ"/>
              </w:rPr>
              <w:t xml:space="preserve"> </w:t>
            </w:r>
            <w:r w:rsidR="00B07265" w:rsidRPr="004204F2">
              <w:rPr>
                <w:rFonts w:ascii="Times New Roman" w:hAnsi="Times New Roman"/>
                <w:i/>
                <w:iCs/>
                <w:color w:val="000000" w:themeColor="text1"/>
                <w:sz w:val="28"/>
                <w:szCs w:val="28"/>
                <w:lang w:val="kk-KZ"/>
              </w:rPr>
              <w:t>H</w:t>
            </w:r>
          </w:p>
        </w:tc>
        <w:tc>
          <w:tcPr>
            <w:tcW w:w="2413" w:type="pct"/>
            <w:gridSpan w:val="4"/>
            <w:tcBorders>
              <w:top w:val="single" w:sz="4" w:space="0" w:color="auto"/>
              <w:left w:val="single" w:sz="4" w:space="0" w:color="auto"/>
              <w:bottom w:val="single" w:sz="4" w:space="0" w:color="auto"/>
              <w:right w:val="single" w:sz="4" w:space="0" w:color="auto"/>
            </w:tcBorders>
            <w:vAlign w:val="center"/>
          </w:tcPr>
          <w:p w14:paraId="6187B6E9" w14:textId="77777777" w:rsidR="00B07265" w:rsidRPr="00B07265" w:rsidRDefault="00B07265" w:rsidP="00B002E6">
            <w:pPr>
              <w:pStyle w:val="Porkhun0"/>
              <w:spacing w:line="240" w:lineRule="auto"/>
              <w:rPr>
                <w:rFonts w:ascii="Times New Roman" w:hAnsi="Times New Roman"/>
                <w:color w:val="000000" w:themeColor="text1"/>
                <w:sz w:val="28"/>
                <w:szCs w:val="28"/>
              </w:rPr>
            </w:pPr>
          </w:p>
        </w:tc>
      </w:tr>
      <w:bookmarkEnd w:id="73"/>
    </w:tbl>
    <w:p w14:paraId="2662C856" w14:textId="77777777" w:rsidR="00B07265" w:rsidRPr="00B07265" w:rsidRDefault="00B07265" w:rsidP="006D5544">
      <w:pPr>
        <w:spacing w:after="0" w:line="240" w:lineRule="auto"/>
        <w:ind w:firstLine="709"/>
        <w:jc w:val="both"/>
        <w:rPr>
          <w:rFonts w:ascii="Times New Roman" w:hAnsi="Times New Roman"/>
          <w:sz w:val="28"/>
          <w:szCs w:val="28"/>
        </w:rPr>
      </w:pPr>
    </w:p>
    <w:p w14:paraId="0816495B" w14:textId="02F6AD6A" w:rsidR="006D5544" w:rsidRPr="00CD540F" w:rsidRDefault="006D5544" w:rsidP="006D5544">
      <w:pPr>
        <w:spacing w:after="0" w:line="240" w:lineRule="auto"/>
        <w:ind w:firstLine="720"/>
        <w:jc w:val="both"/>
        <w:rPr>
          <w:rFonts w:ascii="Times New Roman" w:hAnsi="Times New Roman"/>
          <w:sz w:val="28"/>
          <w:szCs w:val="28"/>
          <w:lang w:val="kk-KZ"/>
        </w:rPr>
      </w:pPr>
      <w:r w:rsidRPr="00CD540F">
        <w:rPr>
          <w:rFonts w:ascii="Times New Roman" w:hAnsi="Times New Roman"/>
          <w:sz w:val="28"/>
          <w:szCs w:val="28"/>
          <w:lang w:val="kk-KZ"/>
        </w:rPr>
        <w:t>3</w:t>
      </w:r>
      <w:r w:rsidR="00CD540F" w:rsidRPr="00CD540F">
        <w:rPr>
          <w:rFonts w:ascii="Times New Roman" w:hAnsi="Times New Roman"/>
          <w:sz w:val="28"/>
          <w:szCs w:val="28"/>
          <w:lang w:val="kk-KZ"/>
        </w:rPr>
        <w:t>.1</w:t>
      </w:r>
      <w:r w:rsidR="000C4D52">
        <w:rPr>
          <w:rFonts w:ascii="Times New Roman" w:hAnsi="Times New Roman"/>
          <w:sz w:val="28"/>
          <w:szCs w:val="28"/>
          <w:lang w:val="kk-KZ"/>
        </w:rPr>
        <w:t xml:space="preserve"> </w:t>
      </w:r>
      <w:r w:rsidRPr="00CD540F">
        <w:rPr>
          <w:rFonts w:ascii="Times New Roman" w:hAnsi="Times New Roman"/>
          <w:sz w:val="28"/>
          <w:szCs w:val="28"/>
          <w:lang w:val="kk-KZ"/>
        </w:rPr>
        <w:t>кесте</w:t>
      </w:r>
      <w:r w:rsidR="00CD540F" w:rsidRPr="00CD540F">
        <w:rPr>
          <w:rFonts w:ascii="Times New Roman" w:hAnsi="Times New Roman"/>
          <w:sz w:val="28"/>
          <w:szCs w:val="28"/>
          <w:lang w:val="kk-KZ"/>
        </w:rPr>
        <w:t>нің</w:t>
      </w:r>
      <w:r w:rsidRPr="00CD540F">
        <w:rPr>
          <w:rFonts w:ascii="Times New Roman" w:hAnsi="Times New Roman"/>
          <w:sz w:val="28"/>
          <w:szCs w:val="28"/>
          <w:lang w:val="kk-KZ"/>
        </w:rPr>
        <w:t xml:space="preserve"> негізінде шу</w:t>
      </w:r>
      <w:r w:rsidR="00CD540F">
        <w:rPr>
          <w:rFonts w:ascii="Times New Roman" w:hAnsi="Times New Roman"/>
          <w:sz w:val="28"/>
          <w:szCs w:val="28"/>
          <w:lang w:val="kk-KZ"/>
        </w:rPr>
        <w:t>ыл</w:t>
      </w:r>
      <w:r w:rsidRPr="00CD540F">
        <w:rPr>
          <w:rFonts w:ascii="Times New Roman" w:hAnsi="Times New Roman"/>
          <w:sz w:val="28"/>
          <w:szCs w:val="28"/>
          <w:lang w:val="kk-KZ"/>
        </w:rPr>
        <w:t xml:space="preserve"> сигналы кернеулерілездік мәндерінің таралу гистограммасы құр</w:t>
      </w:r>
      <w:r w:rsidR="00CD540F">
        <w:rPr>
          <w:rFonts w:ascii="Times New Roman" w:hAnsi="Times New Roman"/>
          <w:sz w:val="28"/>
          <w:szCs w:val="28"/>
          <w:lang w:val="kk-KZ"/>
        </w:rPr>
        <w:t>ылады</w:t>
      </w:r>
      <w:r w:rsidRPr="00CD540F">
        <w:rPr>
          <w:rFonts w:ascii="Times New Roman" w:hAnsi="Times New Roman"/>
          <w:sz w:val="28"/>
          <w:szCs w:val="28"/>
          <w:lang w:val="kk-KZ"/>
        </w:rPr>
        <w:t>.</w:t>
      </w:r>
    </w:p>
    <w:p w14:paraId="5CC96E89" w14:textId="559BD03F" w:rsidR="006D5544" w:rsidRDefault="006D5544" w:rsidP="006D5544">
      <w:pPr>
        <w:spacing w:after="0" w:line="240" w:lineRule="auto"/>
        <w:ind w:firstLine="720"/>
        <w:jc w:val="both"/>
        <w:rPr>
          <w:rFonts w:ascii="Times New Roman" w:hAnsi="Times New Roman"/>
          <w:sz w:val="28"/>
          <w:szCs w:val="28"/>
          <w:lang w:val="kk-KZ"/>
        </w:rPr>
      </w:pPr>
      <w:r w:rsidRPr="00CD540F">
        <w:rPr>
          <w:rFonts w:ascii="Times New Roman" w:hAnsi="Times New Roman"/>
          <w:sz w:val="28"/>
          <w:szCs w:val="28"/>
          <w:lang w:val="kk-KZ"/>
        </w:rPr>
        <w:t xml:space="preserve">7. Гистограмманың әрбір </w:t>
      </w:r>
      <w:r w:rsidR="00EC5560">
        <w:rPr>
          <w:rFonts w:ascii="Times New Roman" w:hAnsi="Times New Roman"/>
          <w:sz w:val="28"/>
          <w:szCs w:val="28"/>
          <w:lang w:val="kk-KZ"/>
        </w:rPr>
        <w:t>разряды</w:t>
      </w:r>
      <w:r w:rsidRPr="00CD540F">
        <w:rPr>
          <w:rFonts w:ascii="Times New Roman" w:hAnsi="Times New Roman"/>
          <w:sz w:val="28"/>
          <w:szCs w:val="28"/>
          <w:lang w:val="kk-KZ"/>
        </w:rPr>
        <w:t xml:space="preserve"> үшін </w:t>
      </w:r>
      <w:r w:rsidR="00EC5560" w:rsidRPr="00F92A95">
        <w:rPr>
          <w:rFonts w:ascii="Times New Roman" w:hAnsi="Times New Roman"/>
          <w:i/>
          <w:iCs/>
          <w:color w:val="000000" w:themeColor="text1"/>
          <w:sz w:val="28"/>
          <w:szCs w:val="28"/>
          <w:lang w:val="kk-KZ"/>
        </w:rPr>
        <w:t>H</w:t>
      </w:r>
      <w:r w:rsidR="00EC5560" w:rsidRPr="00F92A95">
        <w:rPr>
          <w:rFonts w:ascii="Times New Roman" w:hAnsi="Times New Roman"/>
          <w:i/>
          <w:iCs/>
          <w:color w:val="000000" w:themeColor="text1"/>
          <w:sz w:val="28"/>
          <w:szCs w:val="28"/>
          <w:vertAlign w:val="subscript"/>
          <w:lang w:val="kk-KZ"/>
        </w:rPr>
        <w:t>j</w:t>
      </w:r>
      <w:r w:rsidRPr="00CD540F">
        <w:rPr>
          <w:rFonts w:ascii="Times New Roman" w:hAnsi="Times New Roman"/>
          <w:sz w:val="28"/>
          <w:szCs w:val="28"/>
          <w:lang w:val="kk-KZ"/>
        </w:rPr>
        <w:t xml:space="preserve"> энтропиялары есептеледі.</w:t>
      </w:r>
    </w:p>
    <w:p w14:paraId="5590D1A9" w14:textId="77777777" w:rsidR="00B002E6" w:rsidRPr="00CD540F" w:rsidRDefault="00B002E6" w:rsidP="006D5544">
      <w:pPr>
        <w:spacing w:after="0" w:line="240" w:lineRule="auto"/>
        <w:ind w:firstLine="720"/>
        <w:jc w:val="both"/>
        <w:rPr>
          <w:rFonts w:ascii="Times New Roman" w:hAnsi="Times New Roman"/>
          <w:sz w:val="28"/>
          <w:szCs w:val="28"/>
          <w:lang w:val="kk-KZ"/>
        </w:rPr>
      </w:pPr>
    </w:p>
    <w:p w14:paraId="4B72A502" w14:textId="2FC812E4" w:rsidR="00B07265" w:rsidRDefault="00B07265" w:rsidP="002703FD">
      <w:pPr>
        <w:tabs>
          <w:tab w:val="left" w:pos="8789"/>
        </w:tabs>
        <w:spacing w:after="0" w:line="240" w:lineRule="auto"/>
        <w:ind w:firstLine="3828"/>
        <w:jc w:val="center"/>
        <w:rPr>
          <w:rFonts w:ascii="Times New Roman" w:hAnsi="Times New Roman"/>
          <w:sz w:val="28"/>
          <w:szCs w:val="28"/>
          <w:lang w:val="kk-KZ"/>
        </w:rPr>
      </w:pPr>
      <w:bookmarkStart w:id="74" w:name="_Hlk45545012"/>
      <w:r w:rsidRPr="002703FD">
        <w:rPr>
          <w:rFonts w:ascii="Times New Roman" w:hAnsi="Times New Roman"/>
          <w:i/>
          <w:iCs/>
          <w:color w:val="000000" w:themeColor="text1"/>
          <w:sz w:val="28"/>
          <w:szCs w:val="28"/>
          <w:lang w:val="kk-KZ"/>
        </w:rPr>
        <w:t>H</w:t>
      </w:r>
      <w:r w:rsidRPr="002703FD">
        <w:rPr>
          <w:rFonts w:ascii="Times New Roman" w:hAnsi="Times New Roman"/>
          <w:i/>
          <w:iCs/>
          <w:color w:val="000000" w:themeColor="text1"/>
          <w:sz w:val="28"/>
          <w:szCs w:val="28"/>
          <w:vertAlign w:val="subscript"/>
          <w:lang w:val="kk-KZ"/>
        </w:rPr>
        <w:t>j</w:t>
      </w:r>
      <w:r w:rsidRPr="002703FD">
        <w:rPr>
          <w:rFonts w:ascii="Times New Roman" w:hAnsi="Times New Roman"/>
          <w:i/>
          <w:iCs/>
          <w:color w:val="000000" w:themeColor="text1"/>
          <w:sz w:val="28"/>
          <w:szCs w:val="28"/>
          <w:lang w:val="kk-KZ"/>
        </w:rPr>
        <w:t>=</w:t>
      </w:r>
      <w:r w:rsidRPr="002703FD">
        <w:rPr>
          <w:rFonts w:ascii="Times New Roman" w:hAnsi="Times New Roman"/>
          <w:i/>
          <w:iCs/>
          <w:sz w:val="28"/>
          <w:szCs w:val="28"/>
          <w:lang w:val="kk-KZ"/>
        </w:rPr>
        <w:t xml:space="preserve"> p</w:t>
      </w:r>
      <w:r w:rsidRPr="002703FD">
        <w:rPr>
          <w:rFonts w:ascii="Times New Roman" w:hAnsi="Times New Roman"/>
          <w:i/>
          <w:iCs/>
          <w:sz w:val="28"/>
          <w:szCs w:val="28"/>
          <w:vertAlign w:val="subscript"/>
          <w:lang w:val="kk-KZ"/>
        </w:rPr>
        <w:t>j</w:t>
      </w:r>
      <w:r w:rsidRPr="002703FD">
        <w:rPr>
          <w:rFonts w:ascii="Times New Roman" w:hAnsi="Times New Roman"/>
          <w:i/>
          <w:iCs/>
          <w:sz w:val="28"/>
          <w:szCs w:val="28"/>
          <w:lang w:val="kk-KZ"/>
        </w:rPr>
        <w:t xml:space="preserve"> ln </w:t>
      </w:r>
      <w:r w:rsidRPr="00B07265">
        <w:rPr>
          <w:rFonts w:ascii="Times New Roman" w:hAnsi="Times New Roman"/>
          <w:i/>
          <w:iCs/>
          <w:sz w:val="28"/>
          <w:szCs w:val="28"/>
        </w:rPr>
        <w:t>σ</w:t>
      </w:r>
      <w:r w:rsidRPr="002703FD">
        <w:rPr>
          <w:rFonts w:ascii="Times New Roman" w:hAnsi="Times New Roman"/>
          <w:i/>
          <w:iCs/>
          <w:sz w:val="28"/>
          <w:szCs w:val="28"/>
          <w:vertAlign w:val="subscript"/>
          <w:lang w:val="kk-KZ"/>
        </w:rPr>
        <w:t>j</w:t>
      </w:r>
      <w:r w:rsidRPr="002703FD">
        <w:rPr>
          <w:rFonts w:ascii="Times New Roman" w:hAnsi="Times New Roman"/>
          <w:sz w:val="28"/>
          <w:szCs w:val="28"/>
          <w:vertAlign w:val="subscript"/>
          <w:lang w:val="kk-KZ"/>
        </w:rPr>
        <w:tab/>
      </w:r>
      <w:r w:rsidRPr="002703FD">
        <w:rPr>
          <w:rFonts w:ascii="Times New Roman" w:hAnsi="Times New Roman"/>
          <w:sz w:val="28"/>
          <w:szCs w:val="28"/>
          <w:lang w:val="kk-KZ"/>
        </w:rPr>
        <w:t>(</w:t>
      </w:r>
      <w:r w:rsidR="00596888" w:rsidRPr="002703FD">
        <w:rPr>
          <w:rFonts w:ascii="Times New Roman" w:hAnsi="Times New Roman"/>
          <w:sz w:val="28"/>
          <w:szCs w:val="28"/>
          <w:lang w:val="kk-KZ"/>
        </w:rPr>
        <w:t>3.1</w:t>
      </w:r>
      <w:r w:rsidRPr="002703FD">
        <w:rPr>
          <w:rFonts w:ascii="Times New Roman" w:hAnsi="Times New Roman"/>
          <w:sz w:val="28"/>
          <w:szCs w:val="28"/>
          <w:lang w:val="kk-KZ"/>
        </w:rPr>
        <w:t>)</w:t>
      </w:r>
    </w:p>
    <w:p w14:paraId="29898E25" w14:textId="77777777" w:rsidR="00B002E6" w:rsidRPr="002703FD" w:rsidRDefault="00B002E6" w:rsidP="002703FD">
      <w:pPr>
        <w:tabs>
          <w:tab w:val="left" w:pos="8789"/>
        </w:tabs>
        <w:spacing w:after="0" w:line="240" w:lineRule="auto"/>
        <w:ind w:firstLine="3828"/>
        <w:jc w:val="center"/>
        <w:rPr>
          <w:rFonts w:ascii="Times New Roman" w:hAnsi="Times New Roman"/>
          <w:sz w:val="28"/>
          <w:szCs w:val="28"/>
          <w:lang w:val="kk-KZ"/>
        </w:rPr>
      </w:pPr>
    </w:p>
    <w:bookmarkEnd w:id="74"/>
    <w:p w14:paraId="083129B4" w14:textId="6682B1B8" w:rsidR="00B07265" w:rsidRDefault="00BB48ED" w:rsidP="001D79C4">
      <w:pPr>
        <w:spacing w:after="0" w:line="240" w:lineRule="auto"/>
        <w:ind w:firstLine="720"/>
        <w:jc w:val="both"/>
        <w:rPr>
          <w:rFonts w:ascii="Times New Roman" w:hAnsi="Times New Roman"/>
          <w:sz w:val="28"/>
          <w:szCs w:val="28"/>
          <w:lang w:val="kk-KZ"/>
        </w:rPr>
      </w:pPr>
      <w:r w:rsidRPr="002703FD">
        <w:rPr>
          <w:rFonts w:ascii="Times New Roman" w:hAnsi="Times New Roman"/>
          <w:sz w:val="28"/>
          <w:szCs w:val="28"/>
          <w:lang w:val="kk-KZ"/>
        </w:rPr>
        <w:t xml:space="preserve">8. Әрі қарай, </w:t>
      </w:r>
      <w:r w:rsidR="003668AB" w:rsidRPr="003668AB">
        <w:rPr>
          <w:rFonts w:ascii="Times New Roman" w:hAnsi="Times New Roman"/>
          <w:i/>
          <w:iCs/>
          <w:sz w:val="28"/>
          <w:szCs w:val="28"/>
          <w:lang w:val="kk-KZ"/>
        </w:rPr>
        <w:t>H</w:t>
      </w:r>
      <w:r w:rsidRPr="002703FD">
        <w:rPr>
          <w:rFonts w:ascii="Times New Roman" w:hAnsi="Times New Roman"/>
          <w:sz w:val="28"/>
          <w:szCs w:val="28"/>
          <w:lang w:val="kk-KZ"/>
        </w:rPr>
        <w:t xml:space="preserve"> шу</w:t>
      </w:r>
      <w:r w:rsidR="003668AB">
        <w:rPr>
          <w:rFonts w:ascii="Times New Roman" w:hAnsi="Times New Roman"/>
          <w:sz w:val="28"/>
          <w:szCs w:val="28"/>
          <w:lang w:val="kk-KZ"/>
        </w:rPr>
        <w:t>ыл</w:t>
      </w:r>
      <w:r w:rsidRPr="002703FD">
        <w:rPr>
          <w:rFonts w:ascii="Times New Roman" w:hAnsi="Times New Roman"/>
          <w:sz w:val="28"/>
          <w:szCs w:val="28"/>
          <w:lang w:val="kk-KZ"/>
        </w:rPr>
        <w:t xml:space="preserve"> сигналының энтропиясы (</w:t>
      </w:r>
      <w:r w:rsidR="008425FF">
        <w:rPr>
          <w:rFonts w:ascii="Times New Roman" w:hAnsi="Times New Roman"/>
          <w:sz w:val="28"/>
          <w:szCs w:val="28"/>
          <w:lang w:val="kk-KZ"/>
        </w:rPr>
        <w:t>3.2</w:t>
      </w:r>
      <w:r w:rsidRPr="002703FD">
        <w:rPr>
          <w:rFonts w:ascii="Times New Roman" w:hAnsi="Times New Roman"/>
          <w:sz w:val="28"/>
          <w:szCs w:val="28"/>
          <w:lang w:val="kk-KZ"/>
        </w:rPr>
        <w:t>) формуласы бойынша, шу</w:t>
      </w:r>
      <w:r w:rsidR="003668AB">
        <w:rPr>
          <w:rFonts w:ascii="Times New Roman" w:hAnsi="Times New Roman"/>
          <w:sz w:val="28"/>
          <w:szCs w:val="28"/>
          <w:lang w:val="kk-KZ"/>
        </w:rPr>
        <w:t>ыл</w:t>
      </w:r>
      <w:r w:rsidRPr="002703FD">
        <w:rPr>
          <w:rFonts w:ascii="Times New Roman" w:hAnsi="Times New Roman"/>
          <w:sz w:val="28"/>
          <w:szCs w:val="28"/>
          <w:lang w:val="kk-KZ"/>
        </w:rPr>
        <w:t xml:space="preserve"> сигналының </w:t>
      </w:r>
      <w:r w:rsidR="003668AB" w:rsidRPr="003668AB">
        <w:rPr>
          <w:rFonts w:ascii="Times New Roman" w:hAnsi="Times New Roman"/>
          <w:i/>
          <w:iCs/>
          <w:sz w:val="28"/>
          <w:szCs w:val="28"/>
          <w:lang w:val="kk-KZ"/>
        </w:rPr>
        <w:t>P</w:t>
      </w:r>
      <w:r w:rsidR="003668AB" w:rsidRPr="003668AB">
        <w:rPr>
          <w:rFonts w:ascii="Times New Roman" w:hAnsi="Times New Roman"/>
          <w:i/>
          <w:iCs/>
          <w:sz w:val="28"/>
          <w:szCs w:val="28"/>
          <w:vertAlign w:val="subscript"/>
          <w:lang w:val="kk-KZ"/>
        </w:rPr>
        <w:t>э</w:t>
      </w:r>
      <w:r w:rsidRPr="002703FD">
        <w:rPr>
          <w:rFonts w:ascii="Times New Roman" w:hAnsi="Times New Roman"/>
          <w:sz w:val="28"/>
          <w:szCs w:val="28"/>
          <w:lang w:val="kk-KZ"/>
        </w:rPr>
        <w:t xml:space="preserve"> энтропиялық </w:t>
      </w:r>
      <w:r w:rsidR="003668AB">
        <w:rPr>
          <w:rFonts w:ascii="Times New Roman" w:hAnsi="Times New Roman"/>
          <w:sz w:val="28"/>
          <w:szCs w:val="28"/>
          <w:lang w:val="kk-KZ"/>
        </w:rPr>
        <w:t>қуаты</w:t>
      </w:r>
      <w:r w:rsidRPr="002703FD">
        <w:rPr>
          <w:rFonts w:ascii="Times New Roman" w:hAnsi="Times New Roman"/>
          <w:sz w:val="28"/>
          <w:szCs w:val="28"/>
          <w:lang w:val="kk-KZ"/>
        </w:rPr>
        <w:t xml:space="preserve"> (</w:t>
      </w:r>
      <w:r w:rsidR="008425FF">
        <w:rPr>
          <w:rFonts w:ascii="Times New Roman" w:hAnsi="Times New Roman"/>
          <w:sz w:val="28"/>
          <w:szCs w:val="28"/>
          <w:lang w:val="kk-KZ"/>
        </w:rPr>
        <w:t>3.3</w:t>
      </w:r>
      <w:r w:rsidRPr="002703FD">
        <w:rPr>
          <w:rFonts w:ascii="Times New Roman" w:hAnsi="Times New Roman"/>
          <w:sz w:val="28"/>
          <w:szCs w:val="28"/>
          <w:lang w:val="kk-KZ"/>
        </w:rPr>
        <w:t xml:space="preserve">) формуласы бойынша және </w:t>
      </w:r>
      <w:r w:rsidR="003668AB">
        <w:rPr>
          <w:rFonts w:ascii="Times New Roman" w:hAnsi="Times New Roman"/>
          <w:sz w:val="28"/>
          <w:szCs w:val="28"/>
          <w:lang w:val="kk-KZ"/>
        </w:rPr>
        <w:t>бүркемелеу</w:t>
      </w:r>
      <w:r w:rsidRPr="002703FD">
        <w:rPr>
          <w:rFonts w:ascii="Times New Roman" w:hAnsi="Times New Roman"/>
          <w:sz w:val="28"/>
          <w:szCs w:val="28"/>
          <w:lang w:val="kk-KZ"/>
        </w:rPr>
        <w:t xml:space="preserve"> шуы</w:t>
      </w:r>
      <w:r w:rsidR="003668AB">
        <w:rPr>
          <w:rFonts w:ascii="Times New Roman" w:hAnsi="Times New Roman"/>
          <w:sz w:val="28"/>
          <w:szCs w:val="28"/>
          <w:lang w:val="kk-KZ"/>
        </w:rPr>
        <w:t>лы</w:t>
      </w:r>
      <w:r w:rsidRPr="002703FD">
        <w:rPr>
          <w:rFonts w:ascii="Times New Roman" w:hAnsi="Times New Roman"/>
          <w:sz w:val="28"/>
          <w:szCs w:val="28"/>
          <w:lang w:val="kk-KZ"/>
        </w:rPr>
        <w:t xml:space="preserve"> лездік кернеу мәндерінің </w:t>
      </w:r>
      <w:r w:rsidR="003668AB" w:rsidRPr="00B04BBF">
        <w:rPr>
          <w:rFonts w:ascii="Times New Roman" w:hAnsi="Times New Roman"/>
          <w:i/>
          <w:iCs/>
          <w:sz w:val="28"/>
          <w:szCs w:val="28"/>
          <w:lang w:val="kk-KZ"/>
        </w:rPr>
        <w:t>К</w:t>
      </w:r>
      <w:r w:rsidR="003668AB" w:rsidRPr="00B04BBF">
        <w:rPr>
          <w:rFonts w:ascii="Times New Roman" w:hAnsi="Times New Roman"/>
          <w:i/>
          <w:iCs/>
          <w:sz w:val="28"/>
          <w:szCs w:val="28"/>
          <w:vertAlign w:val="subscript"/>
          <w:lang w:val="kk-KZ"/>
        </w:rPr>
        <w:t>Ш</w:t>
      </w:r>
      <w:r w:rsidR="003668AB">
        <w:rPr>
          <w:rFonts w:ascii="Times New Roman" w:hAnsi="Times New Roman"/>
          <w:sz w:val="28"/>
          <w:szCs w:val="28"/>
          <w:lang w:val="kk-KZ"/>
        </w:rPr>
        <w:t xml:space="preserve"> </w:t>
      </w:r>
      <w:r w:rsidRPr="002703FD">
        <w:rPr>
          <w:rFonts w:ascii="Times New Roman" w:hAnsi="Times New Roman"/>
          <w:sz w:val="28"/>
          <w:szCs w:val="28"/>
          <w:lang w:val="kk-KZ"/>
        </w:rPr>
        <w:t xml:space="preserve">энтропиялық сапа коэффициенті </w:t>
      </w:r>
      <w:r w:rsidR="003668AB" w:rsidRPr="002703FD">
        <w:rPr>
          <w:rFonts w:ascii="Times New Roman" w:hAnsi="Times New Roman"/>
          <w:sz w:val="28"/>
          <w:szCs w:val="28"/>
          <w:lang w:val="kk-KZ"/>
        </w:rPr>
        <w:t>(</w:t>
      </w:r>
      <w:r w:rsidR="003668AB">
        <w:rPr>
          <w:rFonts w:ascii="Times New Roman" w:hAnsi="Times New Roman"/>
          <w:sz w:val="28"/>
          <w:szCs w:val="28"/>
          <w:lang w:val="kk-KZ"/>
        </w:rPr>
        <w:t>3.4</w:t>
      </w:r>
      <w:r w:rsidR="003668AB" w:rsidRPr="002703FD">
        <w:rPr>
          <w:rFonts w:ascii="Times New Roman" w:hAnsi="Times New Roman"/>
          <w:sz w:val="28"/>
          <w:szCs w:val="28"/>
          <w:lang w:val="kk-KZ"/>
        </w:rPr>
        <w:t xml:space="preserve">) формуласы бойынша </w:t>
      </w:r>
      <w:r w:rsidRPr="002703FD">
        <w:rPr>
          <w:rFonts w:ascii="Times New Roman" w:hAnsi="Times New Roman"/>
          <w:sz w:val="28"/>
          <w:szCs w:val="28"/>
          <w:lang w:val="kk-KZ"/>
        </w:rPr>
        <w:t>есептеледі.</w:t>
      </w:r>
    </w:p>
    <w:p w14:paraId="3EE8C8F8" w14:textId="77777777" w:rsidR="00B002E6" w:rsidRPr="002703FD" w:rsidRDefault="00B002E6" w:rsidP="001D79C4">
      <w:pPr>
        <w:spacing w:after="0" w:line="240" w:lineRule="auto"/>
        <w:ind w:firstLine="720"/>
        <w:jc w:val="both"/>
        <w:rPr>
          <w:rFonts w:ascii="Times New Roman" w:hAnsi="Times New Roman"/>
          <w:sz w:val="28"/>
          <w:szCs w:val="28"/>
          <w:lang w:val="kk-KZ"/>
        </w:rPr>
      </w:pPr>
    </w:p>
    <w:p w14:paraId="2B853443" w14:textId="41D67D62" w:rsidR="00B07265" w:rsidRDefault="00B07265" w:rsidP="001D79C4">
      <w:pPr>
        <w:tabs>
          <w:tab w:val="left" w:pos="8789"/>
        </w:tabs>
        <w:spacing w:after="0" w:line="240" w:lineRule="auto"/>
        <w:ind w:firstLine="3261"/>
        <w:jc w:val="center"/>
        <w:rPr>
          <w:rFonts w:ascii="Times New Roman" w:hAnsi="Times New Roman"/>
          <w:sz w:val="28"/>
          <w:szCs w:val="28"/>
          <w:lang w:val="kk-KZ"/>
        </w:rPr>
      </w:pPr>
      <w:r w:rsidRPr="00B07265">
        <w:rPr>
          <w:noProof/>
          <w:sz w:val="28"/>
          <w:szCs w:val="28"/>
        </w:rPr>
        <w:drawing>
          <wp:inline distT="0" distB="0" distL="0" distR="0" wp14:anchorId="5F2A6DB7" wp14:editId="7E0AFA2D">
            <wp:extent cx="942975" cy="56139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email">
                      <a:extLst>
                        <a:ext uri="{28A0092B-C50C-407E-A947-70E740481C1C}">
                          <a14:useLocalDpi xmlns:a14="http://schemas.microsoft.com/office/drawing/2010/main"/>
                        </a:ext>
                      </a:extLst>
                    </a:blip>
                    <a:srcRect r="52713"/>
                    <a:stretch/>
                  </pic:blipFill>
                  <pic:spPr bwMode="auto">
                    <a:xfrm>
                      <a:off x="0" y="0"/>
                      <a:ext cx="1003956" cy="597704"/>
                    </a:xfrm>
                    <a:prstGeom prst="rect">
                      <a:avLst/>
                    </a:prstGeom>
                    <a:ln>
                      <a:noFill/>
                    </a:ln>
                    <a:extLst>
                      <a:ext uri="{53640926-AAD7-44D8-BBD7-CCE9431645EC}">
                        <a14:shadowObscured xmlns:a14="http://schemas.microsoft.com/office/drawing/2010/main"/>
                      </a:ext>
                    </a:extLst>
                  </pic:spPr>
                </pic:pic>
              </a:graphicData>
            </a:graphic>
          </wp:inline>
        </w:drawing>
      </w:r>
      <w:r w:rsidR="00596888" w:rsidRPr="00F92A95">
        <w:rPr>
          <w:rFonts w:ascii="Times New Roman" w:hAnsi="Times New Roman"/>
          <w:sz w:val="28"/>
          <w:szCs w:val="28"/>
          <w:vertAlign w:val="subscript"/>
          <w:lang w:val="kk-KZ"/>
        </w:rPr>
        <w:tab/>
      </w:r>
      <w:r w:rsidR="00596888" w:rsidRPr="00F92A95">
        <w:rPr>
          <w:rFonts w:ascii="Times New Roman" w:hAnsi="Times New Roman"/>
          <w:sz w:val="28"/>
          <w:szCs w:val="28"/>
          <w:lang w:val="kk-KZ"/>
        </w:rPr>
        <w:t>(3.2)</w:t>
      </w:r>
    </w:p>
    <w:p w14:paraId="5C94EED8" w14:textId="77777777" w:rsidR="00B002E6" w:rsidRPr="00F92A95" w:rsidRDefault="00B002E6" w:rsidP="001D79C4">
      <w:pPr>
        <w:tabs>
          <w:tab w:val="left" w:pos="8789"/>
        </w:tabs>
        <w:spacing w:after="0" w:line="240" w:lineRule="auto"/>
        <w:ind w:firstLine="3261"/>
        <w:jc w:val="center"/>
        <w:rPr>
          <w:rFonts w:ascii="Times New Roman" w:hAnsi="Times New Roman"/>
          <w:sz w:val="28"/>
          <w:szCs w:val="28"/>
          <w:lang w:val="kk-KZ"/>
        </w:rPr>
      </w:pPr>
    </w:p>
    <w:p w14:paraId="3032CA81" w14:textId="589BB0EE" w:rsidR="00B07265" w:rsidRDefault="00B07265" w:rsidP="001D79C4">
      <w:pPr>
        <w:tabs>
          <w:tab w:val="left" w:pos="8789"/>
        </w:tabs>
        <w:spacing w:after="0" w:line="240" w:lineRule="auto"/>
        <w:ind w:firstLine="3402"/>
        <w:jc w:val="center"/>
        <w:rPr>
          <w:rFonts w:ascii="Times New Roman" w:hAnsi="Times New Roman"/>
          <w:sz w:val="28"/>
          <w:szCs w:val="28"/>
          <w:lang w:val="kk-KZ"/>
        </w:rPr>
      </w:pPr>
      <w:r w:rsidRPr="00B07265">
        <w:rPr>
          <w:noProof/>
          <w:sz w:val="28"/>
          <w:szCs w:val="28"/>
        </w:rPr>
        <w:drawing>
          <wp:inline distT="0" distB="0" distL="0" distR="0" wp14:anchorId="50E43E97" wp14:editId="58A0537C">
            <wp:extent cx="832961" cy="50482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email">
                      <a:extLst>
                        <a:ext uri="{28A0092B-C50C-407E-A947-70E740481C1C}">
                          <a14:useLocalDpi xmlns:a14="http://schemas.microsoft.com/office/drawing/2010/main"/>
                        </a:ext>
                      </a:extLst>
                    </a:blip>
                    <a:srcRect r="63840" b="-4530"/>
                    <a:stretch/>
                  </pic:blipFill>
                  <pic:spPr bwMode="auto">
                    <a:xfrm>
                      <a:off x="0" y="0"/>
                      <a:ext cx="836497" cy="506968"/>
                    </a:xfrm>
                    <a:prstGeom prst="rect">
                      <a:avLst/>
                    </a:prstGeom>
                    <a:ln>
                      <a:noFill/>
                    </a:ln>
                    <a:extLst>
                      <a:ext uri="{53640926-AAD7-44D8-BBD7-CCE9431645EC}">
                        <a14:shadowObscured xmlns:a14="http://schemas.microsoft.com/office/drawing/2010/main"/>
                      </a:ext>
                    </a:extLst>
                  </pic:spPr>
                </pic:pic>
              </a:graphicData>
            </a:graphic>
          </wp:inline>
        </w:drawing>
      </w:r>
      <w:r w:rsidR="00596888" w:rsidRPr="00F92A95">
        <w:rPr>
          <w:rFonts w:ascii="Times New Roman" w:hAnsi="Times New Roman"/>
          <w:sz w:val="28"/>
          <w:szCs w:val="28"/>
          <w:vertAlign w:val="subscript"/>
          <w:lang w:val="kk-KZ"/>
        </w:rPr>
        <w:tab/>
      </w:r>
      <w:r w:rsidR="00596888" w:rsidRPr="00F92A95">
        <w:rPr>
          <w:rFonts w:ascii="Times New Roman" w:hAnsi="Times New Roman"/>
          <w:sz w:val="28"/>
          <w:szCs w:val="28"/>
          <w:lang w:val="kk-KZ"/>
        </w:rPr>
        <w:t>(3.3)</w:t>
      </w:r>
    </w:p>
    <w:p w14:paraId="67DF79D8" w14:textId="77777777" w:rsidR="00B002E6" w:rsidRPr="00F92A95" w:rsidRDefault="00B002E6" w:rsidP="001D79C4">
      <w:pPr>
        <w:tabs>
          <w:tab w:val="left" w:pos="8789"/>
        </w:tabs>
        <w:spacing w:after="0" w:line="240" w:lineRule="auto"/>
        <w:ind w:firstLine="3402"/>
        <w:jc w:val="center"/>
        <w:rPr>
          <w:rFonts w:ascii="Times New Roman" w:hAnsi="Times New Roman"/>
          <w:sz w:val="28"/>
          <w:szCs w:val="28"/>
          <w:lang w:val="kk-KZ"/>
        </w:rPr>
      </w:pPr>
    </w:p>
    <w:p w14:paraId="278F7A60" w14:textId="03523614" w:rsidR="00B07265" w:rsidRDefault="00B07265" w:rsidP="001D79C4">
      <w:pPr>
        <w:tabs>
          <w:tab w:val="left" w:pos="8789"/>
        </w:tabs>
        <w:spacing w:after="120" w:line="240" w:lineRule="auto"/>
        <w:ind w:firstLine="3544"/>
        <w:jc w:val="center"/>
        <w:rPr>
          <w:rFonts w:ascii="Times New Roman" w:hAnsi="Times New Roman"/>
          <w:sz w:val="28"/>
          <w:szCs w:val="28"/>
          <w:lang w:val="kk-KZ"/>
        </w:rPr>
      </w:pPr>
      <w:r w:rsidRPr="00B07265">
        <w:rPr>
          <w:noProof/>
          <w:sz w:val="28"/>
          <w:szCs w:val="28"/>
        </w:rPr>
        <w:drawing>
          <wp:inline distT="0" distB="0" distL="0" distR="0" wp14:anchorId="02B137E0" wp14:editId="52BDA6BC">
            <wp:extent cx="727260" cy="419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a14="http://schemas.microsoft.com/office/drawing/2010/main"/>
                        </a:ext>
                      </a:extLst>
                    </a:blip>
                    <a:srcRect r="68558" b="-16973"/>
                    <a:stretch/>
                  </pic:blipFill>
                  <pic:spPr bwMode="auto">
                    <a:xfrm>
                      <a:off x="0" y="0"/>
                      <a:ext cx="790453" cy="455516"/>
                    </a:xfrm>
                    <a:prstGeom prst="rect">
                      <a:avLst/>
                    </a:prstGeom>
                    <a:ln>
                      <a:noFill/>
                    </a:ln>
                    <a:extLst>
                      <a:ext uri="{53640926-AAD7-44D8-BBD7-CCE9431645EC}">
                        <a14:shadowObscured xmlns:a14="http://schemas.microsoft.com/office/drawing/2010/main"/>
                      </a:ext>
                    </a:extLst>
                  </pic:spPr>
                </pic:pic>
              </a:graphicData>
            </a:graphic>
          </wp:inline>
        </w:drawing>
      </w:r>
      <w:r w:rsidR="00596888" w:rsidRPr="00F92A95">
        <w:rPr>
          <w:rFonts w:ascii="Times New Roman" w:hAnsi="Times New Roman"/>
          <w:sz w:val="28"/>
          <w:szCs w:val="28"/>
          <w:vertAlign w:val="subscript"/>
          <w:lang w:val="kk-KZ"/>
        </w:rPr>
        <w:tab/>
      </w:r>
      <w:r w:rsidR="00596888" w:rsidRPr="00F92A95">
        <w:rPr>
          <w:rFonts w:ascii="Times New Roman" w:hAnsi="Times New Roman"/>
          <w:sz w:val="28"/>
          <w:szCs w:val="28"/>
          <w:lang w:val="kk-KZ"/>
        </w:rPr>
        <w:t>(3.4)</w:t>
      </w:r>
    </w:p>
    <w:p w14:paraId="03F1523E" w14:textId="77777777" w:rsidR="00B002E6" w:rsidRPr="00F92A95" w:rsidRDefault="00B002E6" w:rsidP="001D79C4">
      <w:pPr>
        <w:tabs>
          <w:tab w:val="left" w:pos="8789"/>
        </w:tabs>
        <w:spacing w:after="120" w:line="240" w:lineRule="auto"/>
        <w:ind w:firstLine="3544"/>
        <w:jc w:val="center"/>
        <w:rPr>
          <w:rFonts w:ascii="Times New Roman" w:hAnsi="Times New Roman"/>
          <w:sz w:val="28"/>
          <w:szCs w:val="28"/>
          <w:lang w:val="kk-KZ"/>
        </w:rPr>
      </w:pPr>
    </w:p>
    <w:p w14:paraId="3BBADD05" w14:textId="56C0446F" w:rsidR="008308EF" w:rsidRPr="00ED7BB7" w:rsidRDefault="008308EF" w:rsidP="008308EF">
      <w:pPr>
        <w:spacing w:after="0" w:line="240" w:lineRule="auto"/>
        <w:ind w:firstLine="709"/>
        <w:jc w:val="both"/>
        <w:rPr>
          <w:rFonts w:ascii="Times New Roman" w:hAnsi="Times New Roman"/>
          <w:color w:val="000000" w:themeColor="text1"/>
          <w:sz w:val="28"/>
          <w:szCs w:val="28"/>
          <w:lang w:val="kk-KZ"/>
        </w:rPr>
      </w:pPr>
      <w:r w:rsidRPr="00ED7BB7">
        <w:rPr>
          <w:rFonts w:ascii="Times New Roman" w:hAnsi="Times New Roman"/>
          <w:color w:val="000000" w:themeColor="text1"/>
          <w:sz w:val="28"/>
          <w:szCs w:val="28"/>
          <w:lang w:val="kk-KZ"/>
        </w:rPr>
        <w:t xml:space="preserve">Есептелген </w:t>
      </w:r>
      <w:r w:rsidR="00ED7BB7" w:rsidRPr="00ED7BB7">
        <w:rPr>
          <w:rFonts w:ascii="Times New Roman" w:hAnsi="Times New Roman"/>
          <w:i/>
          <w:iCs/>
          <w:color w:val="000000" w:themeColor="text1"/>
          <w:sz w:val="28"/>
          <w:szCs w:val="28"/>
          <w:lang w:val="kk-KZ"/>
        </w:rPr>
        <w:t>K</w:t>
      </w:r>
      <w:r w:rsidR="00ED7BB7" w:rsidRPr="00ED7BB7">
        <w:rPr>
          <w:rFonts w:ascii="Times New Roman" w:hAnsi="Times New Roman"/>
          <w:i/>
          <w:iCs/>
          <w:color w:val="000000" w:themeColor="text1"/>
          <w:sz w:val="28"/>
          <w:szCs w:val="28"/>
          <w:vertAlign w:val="subscript"/>
          <w:lang w:val="kk-KZ"/>
        </w:rPr>
        <w:t>Ш</w:t>
      </w:r>
      <w:r w:rsidRPr="00ED7BB7">
        <w:rPr>
          <w:rFonts w:ascii="Times New Roman" w:hAnsi="Times New Roman"/>
          <w:color w:val="000000" w:themeColor="text1"/>
          <w:sz w:val="28"/>
          <w:szCs w:val="28"/>
          <w:lang w:val="kk-KZ"/>
        </w:rPr>
        <w:t xml:space="preserve"> мәні </w:t>
      </w:r>
      <w:r w:rsidR="000C0C8B">
        <w:rPr>
          <w:rFonts w:ascii="Times New Roman" w:hAnsi="Times New Roman"/>
          <w:color w:val="000000" w:themeColor="text1"/>
          <w:sz w:val="28"/>
          <w:szCs w:val="28"/>
          <w:lang w:val="kk-KZ"/>
        </w:rPr>
        <w:t>ШГ</w:t>
      </w:r>
      <w:r w:rsidRPr="00ED7BB7">
        <w:rPr>
          <w:rFonts w:ascii="Times New Roman" w:hAnsi="Times New Roman"/>
          <w:color w:val="000000" w:themeColor="text1"/>
          <w:sz w:val="28"/>
          <w:szCs w:val="28"/>
          <w:lang w:val="kk-KZ"/>
        </w:rPr>
        <w:t xml:space="preserve"> </w:t>
      </w:r>
      <w:r w:rsidR="00D13F50">
        <w:rPr>
          <w:rFonts w:ascii="Times New Roman" w:hAnsi="Times New Roman"/>
          <w:color w:val="000000" w:themeColor="text1"/>
          <w:sz w:val="28"/>
          <w:szCs w:val="28"/>
          <w:lang w:val="kk-KZ"/>
        </w:rPr>
        <w:t xml:space="preserve">берілген </w:t>
      </w:r>
      <w:r w:rsidRPr="00ED7BB7">
        <w:rPr>
          <w:rFonts w:ascii="Times New Roman" w:hAnsi="Times New Roman"/>
          <w:color w:val="000000" w:themeColor="text1"/>
          <w:sz w:val="28"/>
          <w:szCs w:val="28"/>
          <w:lang w:val="kk-KZ"/>
        </w:rPr>
        <w:t xml:space="preserve">түрі үшін белгіленген нормаланған </w:t>
      </w:r>
      <w:r w:rsidR="00D13F50" w:rsidRPr="00F92A95">
        <w:rPr>
          <w:rFonts w:ascii="Times New Roman" w:hAnsi="Times New Roman"/>
          <w:i/>
          <w:iCs/>
          <w:color w:val="000000" w:themeColor="text1"/>
          <w:sz w:val="28"/>
          <w:szCs w:val="28"/>
          <w:lang w:val="kk-KZ"/>
        </w:rPr>
        <w:t>K</w:t>
      </w:r>
      <w:r w:rsidR="00D13F50" w:rsidRPr="00F92A95">
        <w:rPr>
          <w:rFonts w:ascii="Times New Roman" w:hAnsi="Times New Roman"/>
          <w:i/>
          <w:iCs/>
          <w:color w:val="000000" w:themeColor="text1"/>
          <w:sz w:val="28"/>
          <w:szCs w:val="28"/>
          <w:vertAlign w:val="subscript"/>
          <w:lang w:val="kk-KZ"/>
        </w:rPr>
        <w:t>ШН</w:t>
      </w:r>
      <w:r w:rsidRPr="00ED7BB7">
        <w:rPr>
          <w:rFonts w:ascii="Times New Roman" w:hAnsi="Times New Roman"/>
          <w:color w:val="000000" w:themeColor="text1"/>
          <w:sz w:val="28"/>
          <w:szCs w:val="28"/>
          <w:lang w:val="kk-KZ"/>
        </w:rPr>
        <w:t xml:space="preserve"> мәнімен салыстырылады.</w:t>
      </w:r>
    </w:p>
    <w:p w14:paraId="6DA8F016" w14:textId="3B177C00" w:rsidR="008308EF" w:rsidRPr="00ED7BB7" w:rsidRDefault="008308EF" w:rsidP="008308EF">
      <w:pPr>
        <w:spacing w:after="0" w:line="240" w:lineRule="auto"/>
        <w:ind w:firstLine="709"/>
        <w:jc w:val="both"/>
        <w:rPr>
          <w:rFonts w:ascii="Times New Roman" w:hAnsi="Times New Roman"/>
          <w:color w:val="000000" w:themeColor="text1"/>
          <w:sz w:val="28"/>
          <w:szCs w:val="28"/>
          <w:lang w:val="kk-KZ"/>
        </w:rPr>
      </w:pPr>
      <w:r w:rsidRPr="00ED7BB7">
        <w:rPr>
          <w:rFonts w:ascii="Times New Roman" w:hAnsi="Times New Roman"/>
          <w:color w:val="000000" w:themeColor="text1"/>
          <w:sz w:val="28"/>
          <w:szCs w:val="28"/>
          <w:lang w:val="kk-KZ"/>
        </w:rPr>
        <w:t xml:space="preserve">Ұсынылған әдістің басты артықшылығы оның </w:t>
      </w:r>
      <w:r w:rsidR="003D7A00">
        <w:rPr>
          <w:rFonts w:ascii="Times New Roman" w:hAnsi="Times New Roman"/>
          <w:color w:val="000000" w:themeColor="text1"/>
          <w:sz w:val="28"/>
          <w:szCs w:val="28"/>
          <w:lang w:val="kk-KZ"/>
        </w:rPr>
        <w:t>әмбебаптығында</w:t>
      </w:r>
      <w:r w:rsidRPr="00ED7BB7">
        <w:rPr>
          <w:rFonts w:ascii="Times New Roman" w:hAnsi="Times New Roman"/>
          <w:color w:val="000000" w:themeColor="text1"/>
          <w:sz w:val="28"/>
          <w:szCs w:val="28"/>
          <w:lang w:val="kk-KZ"/>
        </w:rPr>
        <w:t>, жүзеге асырудағы салыстырмалы қарапайымдылығы және алынған нәтижелердің жоғары сенімділігі болып табылады.</w:t>
      </w:r>
    </w:p>
    <w:p w14:paraId="228E52B2" w14:textId="77777777" w:rsidR="00B07265" w:rsidRPr="00F92A95" w:rsidRDefault="00B07265" w:rsidP="00B07265">
      <w:pPr>
        <w:spacing w:after="0" w:line="240" w:lineRule="auto"/>
        <w:ind w:firstLine="567"/>
        <w:jc w:val="both"/>
        <w:rPr>
          <w:rFonts w:ascii="Times New Roman" w:hAnsi="Times New Roman"/>
          <w:sz w:val="28"/>
          <w:szCs w:val="28"/>
          <w:lang w:val="kk-KZ"/>
        </w:rPr>
      </w:pPr>
    </w:p>
    <w:p w14:paraId="490729D7" w14:textId="5430D549" w:rsidR="00B07265" w:rsidRPr="005A7DDA" w:rsidRDefault="00371FDD" w:rsidP="00100314">
      <w:pPr>
        <w:pStyle w:val="2"/>
        <w:keepNext w:val="0"/>
        <w:keepLines w:val="0"/>
        <w:widowControl w:val="0"/>
        <w:jc w:val="both"/>
        <w:rPr>
          <w:lang w:val="kk-KZ"/>
        </w:rPr>
      </w:pPr>
      <w:bookmarkStart w:id="75" w:name="_Toc90552671"/>
      <w:bookmarkStart w:id="76" w:name="_Toc99479362"/>
      <w:bookmarkStart w:id="77" w:name="_Toc99479401"/>
      <w:bookmarkStart w:id="78" w:name="_Toc99737265"/>
      <w:r w:rsidRPr="005A7DDA">
        <w:rPr>
          <w:lang w:val="kk-KZ"/>
        </w:rPr>
        <w:t>3</w:t>
      </w:r>
      <w:r w:rsidR="00B07265" w:rsidRPr="005A7DDA">
        <w:rPr>
          <w:lang w:val="kk-KZ"/>
        </w:rPr>
        <w:t>.</w:t>
      </w:r>
      <w:r w:rsidRPr="005A7DDA">
        <w:rPr>
          <w:lang w:val="kk-KZ"/>
        </w:rPr>
        <w:t>2</w:t>
      </w:r>
      <w:r w:rsidR="00B07265" w:rsidRPr="005A7DDA">
        <w:rPr>
          <w:lang w:val="kk-KZ"/>
        </w:rPr>
        <w:t xml:space="preserve"> </w:t>
      </w:r>
      <w:r w:rsidR="00700612" w:rsidRPr="005A7DDA">
        <w:rPr>
          <w:lang w:val="kk-KZ"/>
        </w:rPr>
        <w:t>Бүркемелеу шуыл бөгеуілдерінің сапасын бағалау қажеттілігі</w:t>
      </w:r>
      <w:bookmarkEnd w:id="75"/>
      <w:bookmarkEnd w:id="76"/>
      <w:bookmarkEnd w:id="77"/>
      <w:bookmarkEnd w:id="78"/>
    </w:p>
    <w:p w14:paraId="7FDA2FD9" w14:textId="34424BF1" w:rsidR="005A7DDA" w:rsidRPr="00E53DAC" w:rsidRDefault="005E2C83" w:rsidP="0010031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ШГ</w:t>
      </w:r>
      <w:r w:rsidR="005A7DDA" w:rsidRPr="00E53DAC">
        <w:rPr>
          <w:rFonts w:ascii="Times New Roman" w:hAnsi="Times New Roman"/>
          <w:sz w:val="28"/>
          <w:szCs w:val="28"/>
          <w:lang w:val="kk-KZ"/>
        </w:rPr>
        <w:t xml:space="preserve"> бүркемелеу шуы</w:t>
      </w:r>
      <w:r w:rsidR="008206E2">
        <w:rPr>
          <w:rFonts w:ascii="Times New Roman" w:hAnsi="Times New Roman"/>
          <w:sz w:val="28"/>
          <w:szCs w:val="28"/>
          <w:lang w:val="kk-KZ"/>
        </w:rPr>
        <w:t>лы</w:t>
      </w:r>
      <w:r w:rsidR="005A7DDA" w:rsidRPr="00E53DAC">
        <w:rPr>
          <w:rFonts w:ascii="Times New Roman" w:hAnsi="Times New Roman"/>
          <w:sz w:val="28"/>
          <w:szCs w:val="28"/>
          <w:lang w:val="kk-KZ"/>
        </w:rPr>
        <w:t xml:space="preserve">ның сапасын бағалау әдісін қолданудың </w:t>
      </w:r>
      <w:r w:rsidR="00AA61FE">
        <w:rPr>
          <w:rFonts w:ascii="Times New Roman" w:hAnsi="Times New Roman"/>
          <w:sz w:val="28"/>
          <w:szCs w:val="28"/>
          <w:lang w:val="kk-KZ"/>
        </w:rPr>
        <w:t>айқындығы</w:t>
      </w:r>
      <w:r w:rsidR="005A7DDA" w:rsidRPr="00E53DAC">
        <w:rPr>
          <w:rFonts w:ascii="Times New Roman" w:hAnsi="Times New Roman"/>
          <w:sz w:val="28"/>
          <w:szCs w:val="28"/>
          <w:lang w:val="kk-KZ"/>
        </w:rPr>
        <w:t xml:space="preserve"> үшін 3</w:t>
      </w:r>
      <w:r w:rsidR="00AA61FE">
        <w:rPr>
          <w:rFonts w:ascii="Times New Roman" w:hAnsi="Times New Roman"/>
          <w:sz w:val="28"/>
          <w:szCs w:val="28"/>
          <w:lang w:val="kk-KZ"/>
        </w:rPr>
        <w:t>.1</w:t>
      </w:r>
      <w:r w:rsidR="000C4D52">
        <w:rPr>
          <w:rFonts w:ascii="Times New Roman" w:hAnsi="Times New Roman"/>
          <w:sz w:val="28"/>
          <w:szCs w:val="28"/>
          <w:lang w:val="kk-KZ"/>
        </w:rPr>
        <w:t xml:space="preserve"> </w:t>
      </w:r>
      <w:r w:rsidR="005A7DDA" w:rsidRPr="00E53DAC">
        <w:rPr>
          <w:rFonts w:ascii="Times New Roman" w:hAnsi="Times New Roman"/>
          <w:sz w:val="28"/>
          <w:szCs w:val="28"/>
          <w:lang w:val="kk-KZ"/>
        </w:rPr>
        <w:t>суретте шу</w:t>
      </w:r>
      <w:r w:rsidR="0090314B">
        <w:rPr>
          <w:rFonts w:ascii="Times New Roman" w:hAnsi="Times New Roman"/>
          <w:sz w:val="28"/>
          <w:szCs w:val="28"/>
          <w:lang w:val="kk-KZ"/>
        </w:rPr>
        <w:t>ыл</w:t>
      </w:r>
      <w:r w:rsidR="005A7DDA" w:rsidRPr="00E53DAC">
        <w:rPr>
          <w:rFonts w:ascii="Times New Roman" w:hAnsi="Times New Roman"/>
          <w:sz w:val="28"/>
          <w:szCs w:val="28"/>
          <w:lang w:val="kk-KZ"/>
        </w:rPr>
        <w:t xml:space="preserve"> сигналы амплитудаларының таралу гистограммалары </w:t>
      </w:r>
      <w:r w:rsidR="00AF276E">
        <w:rPr>
          <w:rFonts w:ascii="Times New Roman" w:hAnsi="Times New Roman"/>
          <w:sz w:val="28"/>
          <w:szCs w:val="28"/>
          <w:lang w:val="kk-KZ"/>
        </w:rPr>
        <w:t>келтірілген</w:t>
      </w:r>
      <w:r w:rsidR="005A7DDA" w:rsidRPr="00E53DAC">
        <w:rPr>
          <w:rFonts w:ascii="Times New Roman" w:hAnsi="Times New Roman"/>
          <w:sz w:val="28"/>
          <w:szCs w:val="28"/>
          <w:lang w:val="kk-KZ"/>
        </w:rPr>
        <w:t>. Жоғарғы гистограмма үшін энтропия</w:t>
      </w:r>
      <w:r w:rsidR="00402A84">
        <w:rPr>
          <w:rFonts w:ascii="Times New Roman" w:hAnsi="Times New Roman"/>
          <w:sz w:val="28"/>
          <w:szCs w:val="28"/>
          <w:lang w:val="kk-KZ"/>
        </w:rPr>
        <w:t>лық</w:t>
      </w:r>
      <w:r w:rsidR="005A7DDA" w:rsidRPr="00E53DAC">
        <w:rPr>
          <w:rFonts w:ascii="Times New Roman" w:hAnsi="Times New Roman"/>
          <w:sz w:val="28"/>
          <w:szCs w:val="28"/>
          <w:lang w:val="kk-KZ"/>
        </w:rPr>
        <w:t xml:space="preserve"> сапа коэффициенті 0,9, ал төменгісі үшін 0,7. X осі </w:t>
      </w:r>
      <w:r w:rsidR="009E424E">
        <w:rPr>
          <w:rFonts w:ascii="Times New Roman" w:hAnsi="Times New Roman"/>
          <w:sz w:val="28"/>
          <w:szCs w:val="28"/>
          <w:lang w:val="kk-KZ"/>
        </w:rPr>
        <w:t>аралықтар</w:t>
      </w:r>
      <w:r w:rsidR="005A7DDA" w:rsidRPr="00E53DAC">
        <w:rPr>
          <w:rFonts w:ascii="Times New Roman" w:hAnsi="Times New Roman"/>
          <w:sz w:val="28"/>
          <w:szCs w:val="28"/>
          <w:lang w:val="kk-KZ"/>
        </w:rPr>
        <w:t xml:space="preserve"> саны, ал Y осі </w:t>
      </w:r>
      <w:r w:rsidR="009E424E">
        <w:rPr>
          <w:rFonts w:ascii="Times New Roman" w:hAnsi="Times New Roman"/>
          <w:sz w:val="28"/>
          <w:szCs w:val="28"/>
          <w:lang w:val="kk-KZ"/>
        </w:rPr>
        <w:t>аралықтағы</w:t>
      </w:r>
      <w:r w:rsidR="005A7DDA" w:rsidRPr="00E53DAC">
        <w:rPr>
          <w:rFonts w:ascii="Times New Roman" w:hAnsi="Times New Roman"/>
          <w:sz w:val="28"/>
          <w:szCs w:val="28"/>
          <w:lang w:val="kk-KZ"/>
        </w:rPr>
        <w:t xml:space="preserve"> </w:t>
      </w:r>
      <w:r w:rsidR="002C6F9E">
        <w:rPr>
          <w:rFonts w:ascii="Times New Roman" w:hAnsi="Times New Roman"/>
          <w:sz w:val="28"/>
          <w:szCs w:val="28"/>
          <w:lang w:val="kk-KZ"/>
        </w:rPr>
        <w:t>таңдалымдар</w:t>
      </w:r>
      <w:r w:rsidR="005A7DDA" w:rsidRPr="00E53DAC">
        <w:rPr>
          <w:rFonts w:ascii="Times New Roman" w:hAnsi="Times New Roman"/>
          <w:sz w:val="28"/>
          <w:szCs w:val="28"/>
          <w:lang w:val="kk-KZ"/>
        </w:rPr>
        <w:t xml:space="preserve"> элементтерінің санына сәйкес келеді. </w:t>
      </w:r>
      <w:r w:rsidR="00152016">
        <w:rPr>
          <w:rFonts w:ascii="Times New Roman" w:hAnsi="Times New Roman"/>
          <w:sz w:val="28"/>
          <w:szCs w:val="28"/>
          <w:lang w:val="kk-KZ"/>
        </w:rPr>
        <w:t>ШГ</w:t>
      </w:r>
      <w:r w:rsidR="005A7DDA" w:rsidRPr="00E53DAC">
        <w:rPr>
          <w:rFonts w:ascii="Times New Roman" w:hAnsi="Times New Roman"/>
          <w:sz w:val="28"/>
          <w:szCs w:val="28"/>
          <w:lang w:val="kk-KZ"/>
        </w:rPr>
        <w:t xml:space="preserve"> </w:t>
      </w:r>
      <w:r w:rsidR="00152016">
        <w:rPr>
          <w:rFonts w:ascii="Times New Roman" w:hAnsi="Times New Roman"/>
          <w:sz w:val="28"/>
          <w:szCs w:val="28"/>
          <w:lang w:val="kk-KZ"/>
        </w:rPr>
        <w:t xml:space="preserve">бүркемелеу </w:t>
      </w:r>
      <w:r w:rsidR="005A7DDA" w:rsidRPr="00E53DAC">
        <w:rPr>
          <w:rFonts w:ascii="Times New Roman" w:hAnsi="Times New Roman"/>
          <w:sz w:val="28"/>
          <w:szCs w:val="28"/>
          <w:lang w:val="kk-KZ"/>
        </w:rPr>
        <w:t>шу</w:t>
      </w:r>
      <w:r w:rsidR="00152016">
        <w:rPr>
          <w:rFonts w:ascii="Times New Roman" w:hAnsi="Times New Roman"/>
          <w:sz w:val="28"/>
          <w:szCs w:val="28"/>
          <w:lang w:val="kk-KZ"/>
        </w:rPr>
        <w:t>ыл</w:t>
      </w:r>
      <w:r w:rsidR="005A7DDA" w:rsidRPr="00E53DAC">
        <w:rPr>
          <w:rFonts w:ascii="Times New Roman" w:hAnsi="Times New Roman"/>
          <w:sz w:val="28"/>
          <w:szCs w:val="28"/>
          <w:lang w:val="kk-KZ"/>
        </w:rPr>
        <w:t xml:space="preserve"> </w:t>
      </w:r>
      <w:r w:rsidR="00152016">
        <w:rPr>
          <w:rFonts w:ascii="Times New Roman" w:hAnsi="Times New Roman"/>
          <w:sz w:val="28"/>
          <w:szCs w:val="28"/>
          <w:lang w:val="kk-KZ"/>
        </w:rPr>
        <w:t>бөгеуілдерінің</w:t>
      </w:r>
      <w:r w:rsidR="005A7DDA" w:rsidRPr="00E53DAC">
        <w:rPr>
          <w:rFonts w:ascii="Times New Roman" w:hAnsi="Times New Roman"/>
          <w:sz w:val="28"/>
          <w:szCs w:val="28"/>
          <w:lang w:val="kk-KZ"/>
        </w:rPr>
        <w:t xml:space="preserve"> төмен </w:t>
      </w:r>
      <w:r w:rsidR="00152016" w:rsidRPr="00E53DAC">
        <w:rPr>
          <w:rFonts w:ascii="Times New Roman" w:hAnsi="Times New Roman"/>
          <w:sz w:val="28"/>
          <w:szCs w:val="28"/>
          <w:lang w:val="kk-KZ"/>
        </w:rPr>
        <w:t>энтропия</w:t>
      </w:r>
      <w:r w:rsidR="00152016">
        <w:rPr>
          <w:rFonts w:ascii="Times New Roman" w:hAnsi="Times New Roman"/>
          <w:sz w:val="28"/>
          <w:szCs w:val="28"/>
          <w:lang w:val="kk-KZ"/>
        </w:rPr>
        <w:t>лық</w:t>
      </w:r>
      <w:r w:rsidR="00152016" w:rsidRPr="00E53DAC">
        <w:rPr>
          <w:rFonts w:ascii="Times New Roman" w:hAnsi="Times New Roman"/>
          <w:sz w:val="28"/>
          <w:szCs w:val="28"/>
          <w:lang w:val="kk-KZ"/>
        </w:rPr>
        <w:t xml:space="preserve"> сапа коэффициенті </w:t>
      </w:r>
      <w:r w:rsidR="005A7DDA" w:rsidRPr="00E53DAC">
        <w:rPr>
          <w:rFonts w:ascii="Times New Roman" w:hAnsi="Times New Roman"/>
          <w:sz w:val="28"/>
          <w:szCs w:val="28"/>
          <w:lang w:val="kk-KZ"/>
        </w:rPr>
        <w:t>қорғал</w:t>
      </w:r>
      <w:r w:rsidR="00152016">
        <w:rPr>
          <w:rFonts w:ascii="Times New Roman" w:hAnsi="Times New Roman"/>
          <w:sz w:val="28"/>
          <w:szCs w:val="28"/>
          <w:lang w:val="kk-KZ"/>
        </w:rPr>
        <w:t>атын</w:t>
      </w:r>
      <w:r w:rsidR="005A7DDA" w:rsidRPr="00E53DAC">
        <w:rPr>
          <w:rFonts w:ascii="Times New Roman" w:hAnsi="Times New Roman"/>
          <w:sz w:val="28"/>
          <w:szCs w:val="28"/>
          <w:lang w:val="kk-KZ"/>
        </w:rPr>
        <w:t xml:space="preserve"> ақпараттың қауіпсіздігін қамтамасыз ете алмайды.</w:t>
      </w:r>
    </w:p>
    <w:p w14:paraId="59523907" w14:textId="77777777" w:rsidR="009A3124" w:rsidRPr="00F92A95" w:rsidRDefault="009A3124" w:rsidP="0010554A">
      <w:pPr>
        <w:spacing w:after="0" w:line="240" w:lineRule="auto"/>
        <w:ind w:firstLine="709"/>
        <w:jc w:val="both"/>
        <w:rPr>
          <w:rFonts w:ascii="Times New Roman" w:hAnsi="Times New Roman"/>
          <w:sz w:val="28"/>
          <w:szCs w:val="28"/>
          <w:lang w:val="kk-KZ"/>
        </w:rPr>
      </w:pPr>
    </w:p>
    <w:p w14:paraId="1E43C5A0" w14:textId="3516310C" w:rsidR="009A3124" w:rsidRPr="00B07265" w:rsidRDefault="00625BD3" w:rsidP="009A3124">
      <w:pPr>
        <w:spacing w:after="0" w:line="240" w:lineRule="auto"/>
        <w:jc w:val="center"/>
        <w:rPr>
          <w:rFonts w:ascii="Times New Roman" w:hAnsi="Times New Roman"/>
          <w:noProof/>
          <w:sz w:val="28"/>
          <w:szCs w:val="28"/>
          <w:lang w:val="en-US"/>
        </w:rPr>
      </w:pPr>
      <w:r>
        <w:rPr>
          <w:noProof/>
        </w:rPr>
        <w:drawing>
          <wp:inline distT="0" distB="0" distL="0" distR="0" wp14:anchorId="2F6474D9" wp14:editId="687374B9">
            <wp:extent cx="4887595" cy="4794272"/>
            <wp:effectExtent l="0" t="0" r="8255"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4892126" cy="4798716"/>
                    </a:xfrm>
                    <a:prstGeom prst="rect">
                      <a:avLst/>
                    </a:prstGeom>
                  </pic:spPr>
                </pic:pic>
              </a:graphicData>
            </a:graphic>
          </wp:inline>
        </w:drawing>
      </w:r>
    </w:p>
    <w:p w14:paraId="282B94DD" w14:textId="77777777" w:rsidR="00B002E6" w:rsidRDefault="00B002E6" w:rsidP="009A3124">
      <w:pPr>
        <w:spacing w:after="0" w:line="240" w:lineRule="auto"/>
        <w:jc w:val="center"/>
        <w:rPr>
          <w:rFonts w:ascii="Times New Roman" w:hAnsi="Times New Roman"/>
          <w:noProof/>
          <w:sz w:val="28"/>
          <w:szCs w:val="28"/>
          <w:lang w:val="kk-KZ"/>
        </w:rPr>
      </w:pPr>
    </w:p>
    <w:p w14:paraId="29015648" w14:textId="5BECD81C" w:rsidR="009A3124" w:rsidRPr="00A300D5" w:rsidRDefault="0008125B" w:rsidP="009A3124">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w:t>
      </w:r>
      <w:r w:rsidR="009A3124" w:rsidRPr="00B07265">
        <w:rPr>
          <w:rFonts w:ascii="Times New Roman" w:hAnsi="Times New Roman"/>
          <w:noProof/>
          <w:sz w:val="28"/>
          <w:szCs w:val="28"/>
        </w:rPr>
        <w:t xml:space="preserve"> </w:t>
      </w:r>
      <w:r w:rsidR="002A48B5">
        <w:rPr>
          <w:rFonts w:ascii="Times New Roman" w:hAnsi="Times New Roman"/>
          <w:noProof/>
          <w:sz w:val="28"/>
          <w:szCs w:val="28"/>
        </w:rPr>
        <w:t>3</w:t>
      </w:r>
      <w:r>
        <w:rPr>
          <w:rFonts w:ascii="Times New Roman" w:hAnsi="Times New Roman"/>
          <w:noProof/>
          <w:sz w:val="28"/>
          <w:szCs w:val="28"/>
          <w:lang w:val="kk-KZ"/>
        </w:rPr>
        <w:t>.1</w:t>
      </w:r>
      <w:r w:rsidR="009A3124">
        <w:rPr>
          <w:rFonts w:ascii="Times New Roman" w:hAnsi="Times New Roman"/>
          <w:noProof/>
          <w:sz w:val="28"/>
          <w:szCs w:val="28"/>
        </w:rPr>
        <w:t xml:space="preserve"> –</w:t>
      </w:r>
      <w:r w:rsidR="009A3124" w:rsidRPr="00B07265">
        <w:rPr>
          <w:rFonts w:ascii="Times New Roman" w:hAnsi="Times New Roman"/>
          <w:noProof/>
          <w:sz w:val="28"/>
          <w:szCs w:val="28"/>
        </w:rPr>
        <w:t xml:space="preserve"> </w:t>
      </w:r>
      <w:r w:rsidR="00A300D5" w:rsidRPr="00A300D5">
        <w:rPr>
          <w:rFonts w:ascii="Times New Roman" w:hAnsi="Times New Roman"/>
          <w:noProof/>
          <w:sz w:val="28"/>
          <w:szCs w:val="28"/>
        </w:rPr>
        <w:t>Шу</w:t>
      </w:r>
      <w:r w:rsidR="00A300D5">
        <w:rPr>
          <w:rFonts w:ascii="Times New Roman" w:hAnsi="Times New Roman"/>
          <w:noProof/>
          <w:sz w:val="28"/>
          <w:szCs w:val="28"/>
          <w:lang w:val="kk-KZ"/>
        </w:rPr>
        <w:t>ыл</w:t>
      </w:r>
      <w:r w:rsidR="00A300D5" w:rsidRPr="00A300D5">
        <w:rPr>
          <w:rFonts w:ascii="Times New Roman" w:hAnsi="Times New Roman"/>
          <w:noProof/>
          <w:sz w:val="28"/>
          <w:szCs w:val="28"/>
        </w:rPr>
        <w:t xml:space="preserve"> сигналы амплитудаларының таралу гистограммалар</w:t>
      </w:r>
      <w:r w:rsidR="00A300D5">
        <w:rPr>
          <w:rFonts w:ascii="Times New Roman" w:hAnsi="Times New Roman"/>
          <w:noProof/>
          <w:sz w:val="28"/>
          <w:szCs w:val="28"/>
          <w:lang w:val="kk-KZ"/>
        </w:rPr>
        <w:t>ы</w:t>
      </w:r>
    </w:p>
    <w:p w14:paraId="32795451" w14:textId="77777777" w:rsidR="009A3124" w:rsidRDefault="009A3124" w:rsidP="009B1129">
      <w:pPr>
        <w:spacing w:after="0" w:line="240" w:lineRule="auto"/>
        <w:ind w:firstLine="709"/>
        <w:jc w:val="both"/>
        <w:rPr>
          <w:rFonts w:ascii="Times New Roman" w:hAnsi="Times New Roman"/>
          <w:sz w:val="28"/>
          <w:szCs w:val="28"/>
        </w:rPr>
      </w:pPr>
    </w:p>
    <w:p w14:paraId="4B739CAC" w14:textId="3F5AD4F0" w:rsidR="00256A75" w:rsidRPr="00FE3D40" w:rsidRDefault="006F2500" w:rsidP="009B1129">
      <w:pPr>
        <w:spacing w:after="0" w:line="240" w:lineRule="auto"/>
        <w:ind w:firstLine="709"/>
        <w:jc w:val="both"/>
        <w:rPr>
          <w:rFonts w:ascii="Times New Roman" w:hAnsi="Times New Roman"/>
          <w:sz w:val="28"/>
          <w:szCs w:val="28"/>
          <w:lang w:val="kk-KZ"/>
        </w:rPr>
      </w:pPr>
      <w:r w:rsidRPr="00FE3D40">
        <w:rPr>
          <w:rFonts w:ascii="Times New Roman" w:hAnsi="Times New Roman"/>
          <w:sz w:val="28"/>
          <w:szCs w:val="28"/>
          <w:lang w:val="kk-KZ"/>
        </w:rPr>
        <w:t xml:space="preserve">Энтропиялық </w:t>
      </w:r>
      <w:r w:rsidR="00256A75" w:rsidRPr="00FE3D40">
        <w:rPr>
          <w:rFonts w:ascii="Times New Roman" w:hAnsi="Times New Roman"/>
          <w:sz w:val="28"/>
          <w:szCs w:val="28"/>
          <w:lang w:val="kk-KZ"/>
        </w:rPr>
        <w:t xml:space="preserve">сапа </w:t>
      </w:r>
      <w:r w:rsidRPr="00FE3D40">
        <w:rPr>
          <w:rFonts w:ascii="Times New Roman" w:hAnsi="Times New Roman"/>
          <w:sz w:val="28"/>
          <w:szCs w:val="28"/>
          <w:lang w:val="kk-KZ"/>
        </w:rPr>
        <w:t>коэффициентінің төмен болуы</w:t>
      </w:r>
      <w:r w:rsidR="00256A75" w:rsidRPr="00FE3D40">
        <w:rPr>
          <w:rFonts w:ascii="Times New Roman" w:hAnsi="Times New Roman"/>
          <w:sz w:val="28"/>
          <w:szCs w:val="28"/>
          <w:lang w:val="kk-KZ"/>
        </w:rPr>
        <w:t>, мысалы, шу</w:t>
      </w:r>
      <w:r w:rsidR="00FF08E0">
        <w:rPr>
          <w:rFonts w:ascii="Times New Roman" w:hAnsi="Times New Roman"/>
          <w:sz w:val="28"/>
          <w:szCs w:val="28"/>
          <w:lang w:val="kk-KZ"/>
        </w:rPr>
        <w:t>ыл</w:t>
      </w:r>
      <w:r w:rsidR="00256A75" w:rsidRPr="00FE3D40">
        <w:rPr>
          <w:rFonts w:ascii="Times New Roman" w:hAnsi="Times New Roman"/>
          <w:sz w:val="28"/>
          <w:szCs w:val="28"/>
          <w:lang w:val="kk-KZ"/>
        </w:rPr>
        <w:t xml:space="preserve"> көзінің </w:t>
      </w:r>
      <w:r w:rsidR="00FF08E0" w:rsidRPr="00FE3D40">
        <w:rPr>
          <w:rFonts w:ascii="Times New Roman" w:hAnsi="Times New Roman"/>
          <w:sz w:val="28"/>
          <w:szCs w:val="28"/>
          <w:lang w:val="kk-KZ"/>
        </w:rPr>
        <w:t>(шу</w:t>
      </w:r>
      <w:r w:rsidR="00FF08E0">
        <w:rPr>
          <w:rFonts w:ascii="Times New Roman" w:hAnsi="Times New Roman"/>
          <w:sz w:val="28"/>
          <w:szCs w:val="28"/>
          <w:lang w:val="kk-KZ"/>
        </w:rPr>
        <w:t>ыл</w:t>
      </w:r>
      <w:r w:rsidR="00FF08E0" w:rsidRPr="00FE3D40">
        <w:rPr>
          <w:rFonts w:ascii="Times New Roman" w:hAnsi="Times New Roman"/>
          <w:sz w:val="28"/>
          <w:szCs w:val="28"/>
          <w:lang w:val="kk-KZ"/>
        </w:rPr>
        <w:t xml:space="preserve"> диод</w:t>
      </w:r>
      <w:r w:rsidR="00FF08E0">
        <w:rPr>
          <w:rFonts w:ascii="Times New Roman" w:hAnsi="Times New Roman"/>
          <w:sz w:val="28"/>
          <w:szCs w:val="28"/>
          <w:lang w:val="kk-KZ"/>
        </w:rPr>
        <w:t>ы</w:t>
      </w:r>
      <w:r w:rsidR="00FF08E0" w:rsidRPr="00FE3D40">
        <w:rPr>
          <w:rFonts w:ascii="Times New Roman" w:hAnsi="Times New Roman"/>
          <w:sz w:val="28"/>
          <w:szCs w:val="28"/>
          <w:lang w:val="kk-KZ"/>
        </w:rPr>
        <w:t>, транзистор</w:t>
      </w:r>
      <w:r w:rsidR="00FF08E0">
        <w:rPr>
          <w:rFonts w:ascii="Times New Roman" w:hAnsi="Times New Roman"/>
          <w:sz w:val="28"/>
          <w:szCs w:val="28"/>
          <w:lang w:val="kk-KZ"/>
        </w:rPr>
        <w:t>ы</w:t>
      </w:r>
      <w:r w:rsidR="00FF08E0" w:rsidRPr="00FE3D40">
        <w:rPr>
          <w:rFonts w:ascii="Times New Roman" w:hAnsi="Times New Roman"/>
          <w:sz w:val="28"/>
          <w:szCs w:val="28"/>
          <w:lang w:val="kk-KZ"/>
        </w:rPr>
        <w:t>, резистор</w:t>
      </w:r>
      <w:r w:rsidR="00FF08E0">
        <w:rPr>
          <w:rFonts w:ascii="Times New Roman" w:hAnsi="Times New Roman"/>
          <w:sz w:val="28"/>
          <w:szCs w:val="28"/>
          <w:lang w:val="kk-KZ"/>
        </w:rPr>
        <w:t>ы</w:t>
      </w:r>
      <w:r w:rsidR="00FF08E0" w:rsidRPr="00FE3D40">
        <w:rPr>
          <w:rFonts w:ascii="Times New Roman" w:hAnsi="Times New Roman"/>
          <w:sz w:val="28"/>
          <w:szCs w:val="28"/>
          <w:lang w:val="kk-KZ"/>
        </w:rPr>
        <w:t xml:space="preserve"> және т.б.)</w:t>
      </w:r>
      <w:r w:rsidR="00FF08E0">
        <w:rPr>
          <w:rFonts w:ascii="Times New Roman" w:hAnsi="Times New Roman"/>
          <w:sz w:val="28"/>
          <w:szCs w:val="28"/>
          <w:lang w:val="kk-KZ"/>
        </w:rPr>
        <w:t xml:space="preserve"> </w:t>
      </w:r>
      <w:r w:rsidR="00256A75" w:rsidRPr="00FE3D40">
        <w:rPr>
          <w:rFonts w:ascii="Times New Roman" w:hAnsi="Times New Roman"/>
          <w:sz w:val="28"/>
          <w:szCs w:val="28"/>
          <w:lang w:val="kk-KZ"/>
        </w:rPr>
        <w:t xml:space="preserve">сапасы жеткіліксіз болғанда немесе басқа жағдайларда байқалуы мүмкін. Мұндай жағдайларға </w:t>
      </w:r>
      <w:r w:rsidR="00752EA0">
        <w:rPr>
          <w:rFonts w:ascii="Times New Roman" w:hAnsi="Times New Roman"/>
          <w:sz w:val="28"/>
          <w:szCs w:val="28"/>
          <w:lang w:val="kk-KZ"/>
        </w:rPr>
        <w:t>ШГ</w:t>
      </w:r>
      <w:r w:rsidR="00256A75" w:rsidRPr="00FE3D40">
        <w:rPr>
          <w:rFonts w:ascii="Times New Roman" w:hAnsi="Times New Roman"/>
          <w:sz w:val="28"/>
          <w:szCs w:val="28"/>
          <w:lang w:val="kk-KZ"/>
        </w:rPr>
        <w:t xml:space="preserve"> шығыс сигналының деңгейін реттеу мүмкіндігін, сондай-ақ кейбір шекаралық деңгейлер</w:t>
      </w:r>
      <w:r w:rsidR="00752EA0">
        <w:rPr>
          <w:rFonts w:ascii="Times New Roman" w:hAnsi="Times New Roman"/>
          <w:sz w:val="28"/>
          <w:szCs w:val="28"/>
          <w:lang w:val="kk-KZ"/>
        </w:rPr>
        <w:t>дегі</w:t>
      </w:r>
      <w:r w:rsidR="00256A75" w:rsidRPr="00FE3D40">
        <w:rPr>
          <w:rFonts w:ascii="Times New Roman" w:hAnsi="Times New Roman"/>
          <w:sz w:val="28"/>
          <w:szCs w:val="28"/>
          <w:lang w:val="kk-KZ"/>
        </w:rPr>
        <w:t xml:space="preserve"> </w:t>
      </w:r>
      <w:r w:rsidR="00752EA0">
        <w:rPr>
          <w:rFonts w:ascii="Times New Roman" w:hAnsi="Times New Roman"/>
          <w:sz w:val="28"/>
          <w:szCs w:val="28"/>
          <w:lang w:val="kk-KZ"/>
        </w:rPr>
        <w:t>ШГ</w:t>
      </w:r>
      <w:r w:rsidR="00256A75" w:rsidRPr="00FE3D40">
        <w:rPr>
          <w:rFonts w:ascii="Times New Roman" w:hAnsi="Times New Roman"/>
          <w:sz w:val="28"/>
          <w:szCs w:val="28"/>
          <w:lang w:val="kk-KZ"/>
        </w:rPr>
        <w:t xml:space="preserve"> </w:t>
      </w:r>
      <w:r w:rsidR="00752EA0">
        <w:rPr>
          <w:rFonts w:ascii="Times New Roman" w:hAnsi="Times New Roman"/>
          <w:sz w:val="28"/>
          <w:szCs w:val="28"/>
          <w:lang w:val="kk-KZ"/>
        </w:rPr>
        <w:t xml:space="preserve">электр </w:t>
      </w:r>
      <w:r w:rsidR="00256A75" w:rsidRPr="00FE3D40">
        <w:rPr>
          <w:rFonts w:ascii="Times New Roman" w:hAnsi="Times New Roman"/>
          <w:sz w:val="28"/>
          <w:szCs w:val="28"/>
          <w:lang w:val="kk-KZ"/>
        </w:rPr>
        <w:t>қоректен</w:t>
      </w:r>
      <w:r w:rsidR="00752EA0">
        <w:rPr>
          <w:rFonts w:ascii="Times New Roman" w:hAnsi="Times New Roman"/>
          <w:sz w:val="28"/>
          <w:szCs w:val="28"/>
          <w:lang w:val="kk-KZ"/>
        </w:rPr>
        <w:t>дур</w:t>
      </w:r>
      <w:r w:rsidR="00256A75" w:rsidRPr="00FE3D40">
        <w:rPr>
          <w:rFonts w:ascii="Times New Roman" w:hAnsi="Times New Roman"/>
          <w:sz w:val="28"/>
          <w:szCs w:val="28"/>
          <w:lang w:val="kk-KZ"/>
        </w:rPr>
        <w:t xml:space="preserve">уін жатқызуға болады. Мысалы, кейбір өндірушілер </w:t>
      </w:r>
      <w:r w:rsidR="007840EA" w:rsidRPr="00FE3D40">
        <w:rPr>
          <w:rFonts w:ascii="Times New Roman" w:hAnsi="Times New Roman"/>
          <w:sz w:val="28"/>
          <w:szCs w:val="28"/>
          <w:lang w:val="kk-KZ"/>
        </w:rPr>
        <w:t xml:space="preserve">220 В ± 10% </w:t>
      </w:r>
      <w:r w:rsidR="007840EA">
        <w:rPr>
          <w:rFonts w:ascii="Times New Roman" w:hAnsi="Times New Roman"/>
          <w:sz w:val="28"/>
          <w:szCs w:val="28"/>
          <w:lang w:val="kk-KZ"/>
        </w:rPr>
        <w:t>өрісінде</w:t>
      </w:r>
      <w:r w:rsidR="007840EA" w:rsidRPr="00FE3D40">
        <w:rPr>
          <w:rFonts w:ascii="Times New Roman" w:hAnsi="Times New Roman"/>
          <w:sz w:val="28"/>
          <w:szCs w:val="28"/>
          <w:lang w:val="kk-KZ"/>
        </w:rPr>
        <w:t xml:space="preserve"> 50 Гц </w:t>
      </w:r>
      <w:r w:rsidR="007840EA">
        <w:rPr>
          <w:rFonts w:ascii="Times New Roman" w:hAnsi="Times New Roman"/>
          <w:sz w:val="28"/>
          <w:szCs w:val="28"/>
          <w:lang w:val="kk-KZ"/>
        </w:rPr>
        <w:t>жиіліктік</w:t>
      </w:r>
      <w:r w:rsidR="007840EA" w:rsidRPr="00FE3D40">
        <w:rPr>
          <w:rFonts w:ascii="Times New Roman" w:hAnsi="Times New Roman"/>
          <w:sz w:val="28"/>
          <w:szCs w:val="28"/>
          <w:lang w:val="kk-KZ"/>
        </w:rPr>
        <w:t xml:space="preserve"> </w:t>
      </w:r>
      <w:r w:rsidR="007840EA">
        <w:rPr>
          <w:rFonts w:ascii="Times New Roman" w:hAnsi="Times New Roman"/>
          <w:sz w:val="28"/>
          <w:szCs w:val="28"/>
          <w:lang w:val="kk-KZ"/>
        </w:rPr>
        <w:t xml:space="preserve">қоректендіру желісінен ШГ электр қоректендіруін </w:t>
      </w:r>
      <w:r w:rsidR="00256A75" w:rsidRPr="00FE3D40">
        <w:rPr>
          <w:rFonts w:ascii="Times New Roman" w:hAnsi="Times New Roman"/>
          <w:sz w:val="28"/>
          <w:szCs w:val="28"/>
          <w:lang w:val="kk-KZ"/>
        </w:rPr>
        <w:t xml:space="preserve">рұқсат береді. Бұл </w:t>
      </w:r>
      <w:r w:rsidR="004D463D" w:rsidRPr="00FE3D40">
        <w:rPr>
          <w:rFonts w:ascii="Times New Roman" w:hAnsi="Times New Roman"/>
          <w:sz w:val="28"/>
          <w:szCs w:val="28"/>
          <w:lang w:val="kk-KZ"/>
        </w:rPr>
        <w:t xml:space="preserve">187-253 В </w:t>
      </w:r>
      <w:r w:rsidR="004D463D">
        <w:rPr>
          <w:rFonts w:ascii="Times New Roman" w:hAnsi="Times New Roman"/>
          <w:sz w:val="28"/>
          <w:szCs w:val="28"/>
          <w:lang w:val="kk-KZ"/>
        </w:rPr>
        <w:t>өрісінде</w:t>
      </w:r>
      <w:r w:rsidR="004D463D" w:rsidRPr="00FE3D40">
        <w:rPr>
          <w:rFonts w:ascii="Times New Roman" w:hAnsi="Times New Roman"/>
          <w:sz w:val="28"/>
          <w:szCs w:val="28"/>
          <w:lang w:val="kk-KZ"/>
        </w:rPr>
        <w:t xml:space="preserve"> </w:t>
      </w:r>
      <w:r w:rsidR="004D463D">
        <w:rPr>
          <w:rFonts w:ascii="Times New Roman" w:hAnsi="Times New Roman"/>
          <w:sz w:val="28"/>
          <w:szCs w:val="28"/>
          <w:lang w:val="kk-KZ"/>
        </w:rPr>
        <w:t>ШГ</w:t>
      </w:r>
      <w:r w:rsidR="00256A75" w:rsidRPr="00FE3D40">
        <w:rPr>
          <w:rFonts w:ascii="Times New Roman" w:hAnsi="Times New Roman"/>
          <w:sz w:val="28"/>
          <w:szCs w:val="28"/>
          <w:lang w:val="kk-KZ"/>
        </w:rPr>
        <w:t xml:space="preserve"> қоректен</w:t>
      </w:r>
      <w:r w:rsidR="004D463D">
        <w:rPr>
          <w:rFonts w:ascii="Times New Roman" w:hAnsi="Times New Roman"/>
          <w:sz w:val="28"/>
          <w:szCs w:val="28"/>
          <w:lang w:val="kk-KZ"/>
        </w:rPr>
        <w:t>дір</w:t>
      </w:r>
      <w:r w:rsidR="00256A75" w:rsidRPr="00FE3D40">
        <w:rPr>
          <w:rFonts w:ascii="Times New Roman" w:hAnsi="Times New Roman"/>
          <w:sz w:val="28"/>
          <w:szCs w:val="28"/>
          <w:lang w:val="kk-KZ"/>
        </w:rPr>
        <w:t>у</w:t>
      </w:r>
      <w:r w:rsidR="004D463D">
        <w:rPr>
          <w:rFonts w:ascii="Times New Roman" w:hAnsi="Times New Roman"/>
          <w:sz w:val="28"/>
          <w:szCs w:val="28"/>
          <w:lang w:val="kk-KZ"/>
        </w:rPr>
        <w:t>дің</w:t>
      </w:r>
      <w:r w:rsidR="00256A75" w:rsidRPr="00FE3D40">
        <w:rPr>
          <w:rFonts w:ascii="Times New Roman" w:hAnsi="Times New Roman"/>
          <w:sz w:val="28"/>
          <w:szCs w:val="28"/>
          <w:lang w:val="kk-KZ"/>
        </w:rPr>
        <w:t xml:space="preserve"> мүмкін екенін білдіреді. Кейбір </w:t>
      </w:r>
      <w:r w:rsidR="007640F0">
        <w:rPr>
          <w:rFonts w:ascii="Times New Roman" w:hAnsi="Times New Roman"/>
          <w:sz w:val="28"/>
          <w:szCs w:val="28"/>
          <w:lang w:val="kk-KZ"/>
        </w:rPr>
        <w:t>ШГ</w:t>
      </w:r>
      <w:r w:rsidR="00256A75" w:rsidRPr="00FE3D40">
        <w:rPr>
          <w:rFonts w:ascii="Times New Roman" w:hAnsi="Times New Roman"/>
          <w:sz w:val="28"/>
          <w:szCs w:val="28"/>
          <w:lang w:val="kk-KZ"/>
        </w:rPr>
        <w:t xml:space="preserve"> олардың қоректен</w:t>
      </w:r>
      <w:r w:rsidR="00B502F8">
        <w:rPr>
          <w:rFonts w:ascii="Times New Roman" w:hAnsi="Times New Roman"/>
          <w:sz w:val="28"/>
          <w:szCs w:val="28"/>
          <w:lang w:val="kk-KZ"/>
        </w:rPr>
        <w:t>діруін</w:t>
      </w:r>
      <w:r w:rsidR="00256A75" w:rsidRPr="00FE3D40">
        <w:rPr>
          <w:rFonts w:ascii="Times New Roman" w:hAnsi="Times New Roman"/>
          <w:sz w:val="28"/>
          <w:szCs w:val="28"/>
          <w:lang w:val="kk-KZ"/>
        </w:rPr>
        <w:t xml:space="preserve"> шекаралық мәндерінде </w:t>
      </w:r>
      <w:r w:rsidR="00B502F8">
        <w:rPr>
          <w:rFonts w:ascii="Times New Roman" w:hAnsi="Times New Roman"/>
          <w:sz w:val="28"/>
          <w:szCs w:val="28"/>
          <w:lang w:val="kk-KZ"/>
        </w:rPr>
        <w:t xml:space="preserve">жүзеге асырғанда </w:t>
      </w:r>
      <w:r w:rsidR="00256A75" w:rsidRPr="00FE3D40">
        <w:rPr>
          <w:rFonts w:ascii="Times New Roman" w:hAnsi="Times New Roman"/>
          <w:sz w:val="28"/>
          <w:szCs w:val="28"/>
          <w:lang w:val="kk-KZ"/>
        </w:rPr>
        <w:t>энтропия</w:t>
      </w:r>
      <w:r w:rsidR="008843F0">
        <w:rPr>
          <w:rFonts w:ascii="Times New Roman" w:hAnsi="Times New Roman"/>
          <w:sz w:val="28"/>
          <w:szCs w:val="28"/>
          <w:lang w:val="kk-KZ"/>
        </w:rPr>
        <w:t>лық</w:t>
      </w:r>
      <w:r w:rsidR="00256A75" w:rsidRPr="00FE3D40">
        <w:rPr>
          <w:rFonts w:ascii="Times New Roman" w:hAnsi="Times New Roman"/>
          <w:sz w:val="28"/>
          <w:szCs w:val="28"/>
          <w:lang w:val="kk-KZ"/>
        </w:rPr>
        <w:t xml:space="preserve"> сапа коэффициентінің айтарлықтай нашарлауы байқалды. Бұл жағдай </w:t>
      </w:r>
      <w:r w:rsidR="00706C2B">
        <w:rPr>
          <w:rFonts w:ascii="Times New Roman" w:hAnsi="Times New Roman"/>
          <w:sz w:val="28"/>
          <w:szCs w:val="28"/>
          <w:lang w:val="kk-KZ"/>
        </w:rPr>
        <w:t>ШГ</w:t>
      </w:r>
      <w:r w:rsidR="00256A75" w:rsidRPr="00FE3D40">
        <w:rPr>
          <w:rFonts w:ascii="Times New Roman" w:hAnsi="Times New Roman"/>
          <w:sz w:val="28"/>
          <w:szCs w:val="28"/>
          <w:lang w:val="kk-KZ"/>
        </w:rPr>
        <w:t xml:space="preserve"> </w:t>
      </w:r>
      <w:r w:rsidR="00D5474F">
        <w:rPr>
          <w:rFonts w:ascii="Times New Roman" w:hAnsi="Times New Roman"/>
          <w:sz w:val="28"/>
          <w:szCs w:val="28"/>
          <w:lang w:val="kk-KZ"/>
        </w:rPr>
        <w:t xml:space="preserve">көмегімен </w:t>
      </w:r>
      <w:r w:rsidR="00256A75" w:rsidRPr="00FE3D40">
        <w:rPr>
          <w:rFonts w:ascii="Times New Roman" w:hAnsi="Times New Roman"/>
          <w:sz w:val="28"/>
          <w:szCs w:val="28"/>
          <w:lang w:val="kk-KZ"/>
        </w:rPr>
        <w:t>қорға</w:t>
      </w:r>
      <w:r w:rsidR="00D5474F">
        <w:rPr>
          <w:rFonts w:ascii="Times New Roman" w:hAnsi="Times New Roman"/>
          <w:sz w:val="28"/>
          <w:szCs w:val="28"/>
          <w:lang w:val="kk-KZ"/>
        </w:rPr>
        <w:t>латын</w:t>
      </w:r>
      <w:r w:rsidR="00256A75" w:rsidRPr="00FE3D40">
        <w:rPr>
          <w:rFonts w:ascii="Times New Roman" w:hAnsi="Times New Roman"/>
          <w:sz w:val="28"/>
          <w:szCs w:val="28"/>
          <w:lang w:val="kk-KZ"/>
        </w:rPr>
        <w:t xml:space="preserve"> ақпараттың </w:t>
      </w:r>
      <w:r w:rsidR="00D5474F">
        <w:rPr>
          <w:rFonts w:ascii="Times New Roman" w:hAnsi="Times New Roman"/>
          <w:sz w:val="28"/>
          <w:szCs w:val="28"/>
          <w:lang w:val="kk-KZ"/>
        </w:rPr>
        <w:t>таралу</w:t>
      </w:r>
      <w:r w:rsidR="00256A75" w:rsidRPr="00FE3D40">
        <w:rPr>
          <w:rFonts w:ascii="Times New Roman" w:hAnsi="Times New Roman"/>
          <w:sz w:val="28"/>
          <w:szCs w:val="28"/>
          <w:lang w:val="kk-KZ"/>
        </w:rPr>
        <w:t xml:space="preserve"> қаупін тікелей арттырады.</w:t>
      </w:r>
    </w:p>
    <w:p w14:paraId="69D2489F" w14:textId="77777777" w:rsidR="0007159E" w:rsidRPr="00F92A95" w:rsidRDefault="0007159E" w:rsidP="009B1129">
      <w:pPr>
        <w:spacing w:after="0" w:line="240" w:lineRule="auto"/>
        <w:ind w:firstLine="709"/>
        <w:jc w:val="both"/>
        <w:rPr>
          <w:rFonts w:ascii="Times New Roman" w:hAnsi="Times New Roman"/>
          <w:sz w:val="28"/>
          <w:szCs w:val="28"/>
          <w:lang w:val="kk-KZ"/>
        </w:rPr>
      </w:pPr>
    </w:p>
    <w:p w14:paraId="37490AAB" w14:textId="01B82566" w:rsidR="00B07265" w:rsidRPr="008823CD" w:rsidRDefault="00F449C9" w:rsidP="00100314">
      <w:pPr>
        <w:pStyle w:val="2"/>
        <w:keepNext w:val="0"/>
        <w:keepLines w:val="0"/>
        <w:widowControl w:val="0"/>
        <w:jc w:val="both"/>
        <w:rPr>
          <w:lang w:val="kk-KZ"/>
        </w:rPr>
      </w:pPr>
      <w:bookmarkStart w:id="79" w:name="_Toc90552672"/>
      <w:bookmarkStart w:id="80" w:name="_Toc99479363"/>
      <w:bookmarkStart w:id="81" w:name="_Toc99479402"/>
      <w:bookmarkStart w:id="82" w:name="_Toc99737266"/>
      <w:r w:rsidRPr="008823CD">
        <w:rPr>
          <w:lang w:val="kk-KZ"/>
        </w:rPr>
        <w:t>3</w:t>
      </w:r>
      <w:r w:rsidR="00B07265" w:rsidRPr="008823CD">
        <w:rPr>
          <w:lang w:val="kk-KZ"/>
        </w:rPr>
        <w:t>.</w:t>
      </w:r>
      <w:r w:rsidRPr="008823CD">
        <w:rPr>
          <w:lang w:val="kk-KZ"/>
        </w:rPr>
        <w:t>3</w:t>
      </w:r>
      <w:r w:rsidR="00B07265" w:rsidRPr="008823CD">
        <w:rPr>
          <w:lang w:val="kk-KZ"/>
        </w:rPr>
        <w:t xml:space="preserve"> </w:t>
      </w:r>
      <w:r w:rsidR="008823CD" w:rsidRPr="008823CD">
        <w:rPr>
          <w:lang w:val="kk-KZ"/>
        </w:rPr>
        <w:t>Бүркемелеу шуыл бөгеуілдерінің сапасын бағалаудың баламалы әдісін қолдану арқылы есептеулерді автоматтандыру</w:t>
      </w:r>
      <w:bookmarkEnd w:id="79"/>
      <w:bookmarkEnd w:id="80"/>
      <w:bookmarkEnd w:id="81"/>
      <w:bookmarkEnd w:id="82"/>
    </w:p>
    <w:p w14:paraId="00F36A9B" w14:textId="750C95F6" w:rsidR="008823CD" w:rsidRPr="00883977" w:rsidRDefault="00883977" w:rsidP="00100314">
      <w:pPr>
        <w:widowControl w:val="0"/>
        <w:spacing w:after="0" w:line="240" w:lineRule="auto"/>
        <w:ind w:firstLine="720"/>
        <w:jc w:val="both"/>
        <w:rPr>
          <w:rFonts w:ascii="Times New Roman" w:hAnsi="Times New Roman"/>
          <w:sz w:val="28"/>
          <w:szCs w:val="28"/>
          <w:lang w:val="kk-KZ"/>
        </w:rPr>
      </w:pPr>
      <w:r w:rsidRPr="00883977">
        <w:rPr>
          <w:rFonts w:ascii="Times New Roman" w:hAnsi="Times New Roman"/>
          <w:sz w:val="28"/>
          <w:szCs w:val="28"/>
          <w:lang w:val="kk-KZ"/>
        </w:rPr>
        <w:t>Бүркемелеу шуыл бөгеуілдерінің сапасын</w:t>
      </w:r>
      <w:r w:rsidR="008823CD" w:rsidRPr="00883977">
        <w:rPr>
          <w:rFonts w:ascii="Times New Roman" w:hAnsi="Times New Roman"/>
          <w:sz w:val="28"/>
          <w:szCs w:val="28"/>
          <w:lang w:val="kk-KZ"/>
        </w:rPr>
        <w:t xml:space="preserve"> бағалаудың ұсынылған </w:t>
      </w:r>
      <w:r w:rsidR="00654CC3">
        <w:rPr>
          <w:rFonts w:ascii="Times New Roman" w:hAnsi="Times New Roman"/>
          <w:sz w:val="28"/>
          <w:szCs w:val="28"/>
          <w:lang w:val="kk-KZ"/>
        </w:rPr>
        <w:t>балама</w:t>
      </w:r>
      <w:r w:rsidR="008823CD" w:rsidRPr="00883977">
        <w:rPr>
          <w:rFonts w:ascii="Times New Roman" w:hAnsi="Times New Roman"/>
          <w:sz w:val="28"/>
          <w:szCs w:val="28"/>
          <w:lang w:val="kk-KZ"/>
        </w:rPr>
        <w:t xml:space="preserve"> әдісі </w:t>
      </w:r>
      <w:r w:rsidR="00654CC3">
        <w:rPr>
          <w:rFonts w:ascii="Times New Roman" w:hAnsi="Times New Roman"/>
          <w:sz w:val="28"/>
          <w:szCs w:val="28"/>
          <w:lang w:val="kk-KZ"/>
        </w:rPr>
        <w:t>бойынша</w:t>
      </w:r>
      <w:r w:rsidR="008823CD" w:rsidRPr="00883977">
        <w:rPr>
          <w:rFonts w:ascii="Times New Roman" w:hAnsi="Times New Roman"/>
          <w:sz w:val="28"/>
          <w:szCs w:val="28"/>
          <w:lang w:val="kk-KZ"/>
        </w:rPr>
        <w:t xml:space="preserve"> қолмен есептеулерді жүргізу өте еңбек</w:t>
      </w:r>
      <w:r w:rsidR="00654CC3">
        <w:rPr>
          <w:rFonts w:ascii="Times New Roman" w:hAnsi="Times New Roman"/>
          <w:sz w:val="28"/>
          <w:szCs w:val="28"/>
          <w:lang w:val="kk-KZ"/>
        </w:rPr>
        <w:t xml:space="preserve"> көп жұмсалатын</w:t>
      </w:r>
      <w:r w:rsidR="008823CD" w:rsidRPr="00883977">
        <w:rPr>
          <w:rFonts w:ascii="Times New Roman" w:hAnsi="Times New Roman"/>
          <w:sz w:val="28"/>
          <w:szCs w:val="28"/>
          <w:lang w:val="kk-KZ"/>
        </w:rPr>
        <w:t xml:space="preserve"> және көп уақытты қажет ететін </w:t>
      </w:r>
      <w:r w:rsidR="00654CC3">
        <w:rPr>
          <w:rFonts w:ascii="Times New Roman" w:hAnsi="Times New Roman"/>
          <w:sz w:val="28"/>
          <w:szCs w:val="28"/>
          <w:lang w:val="kk-KZ"/>
        </w:rPr>
        <w:t>үрдіс</w:t>
      </w:r>
      <w:r w:rsidR="008823CD" w:rsidRPr="00883977">
        <w:rPr>
          <w:rFonts w:ascii="Times New Roman" w:hAnsi="Times New Roman"/>
          <w:sz w:val="28"/>
          <w:szCs w:val="28"/>
          <w:lang w:val="kk-KZ"/>
        </w:rPr>
        <w:t>. Бұл мәндердің үлкен санын (кем дегенде 1 миллион элемент) өңдеу қажеттілігіне байланысты.</w:t>
      </w:r>
    </w:p>
    <w:p w14:paraId="42F8BDDD" w14:textId="2DA27B85" w:rsidR="00EB2C39" w:rsidRPr="00883977" w:rsidRDefault="00EB2C39" w:rsidP="00100314">
      <w:pPr>
        <w:widowControl w:val="0"/>
        <w:spacing w:after="0" w:line="240" w:lineRule="auto"/>
        <w:ind w:firstLine="720"/>
        <w:jc w:val="both"/>
        <w:rPr>
          <w:rFonts w:ascii="Times New Roman" w:hAnsi="Times New Roman"/>
          <w:sz w:val="28"/>
          <w:szCs w:val="28"/>
          <w:lang w:val="kk-KZ"/>
        </w:rPr>
      </w:pPr>
      <w:r w:rsidRPr="00EB2C39">
        <w:rPr>
          <w:rFonts w:ascii="Times New Roman" w:hAnsi="Times New Roman"/>
          <w:sz w:val="28"/>
          <w:szCs w:val="28"/>
          <w:lang w:val="kk-KZ"/>
        </w:rPr>
        <w:t xml:space="preserve">Осыған байланысты өлшеу нәтижелерін автоматты түрде есептеуді жүзеге асыру үшін бағдарламалық қамтама әзірленді. Бағдарлама бірнеше функциялардан және есептеудің өзінен тұрады (бағдарлама </w:t>
      </w:r>
      <w:r>
        <w:rPr>
          <w:rFonts w:ascii="Times New Roman" w:hAnsi="Times New Roman"/>
          <w:sz w:val="28"/>
          <w:szCs w:val="28"/>
          <w:lang w:val="kk-KZ"/>
        </w:rPr>
        <w:t>листингі</w:t>
      </w:r>
      <w:r w:rsidRPr="00EB2C39">
        <w:rPr>
          <w:rFonts w:ascii="Times New Roman" w:hAnsi="Times New Roman"/>
          <w:sz w:val="28"/>
          <w:szCs w:val="28"/>
          <w:lang w:val="kk-KZ"/>
        </w:rPr>
        <w:t xml:space="preserve"> </w:t>
      </w:r>
      <w:r w:rsidR="00BA5DED">
        <w:rPr>
          <w:rFonts w:ascii="Times New Roman" w:hAnsi="Times New Roman"/>
          <w:sz w:val="28"/>
          <w:szCs w:val="28"/>
          <w:lang w:val="kk-KZ"/>
        </w:rPr>
        <w:t>Г</w:t>
      </w:r>
      <w:r w:rsidR="006C2BF6">
        <w:rPr>
          <w:rFonts w:ascii="Times New Roman" w:hAnsi="Times New Roman"/>
          <w:sz w:val="28"/>
          <w:szCs w:val="28"/>
          <w:lang w:val="kk-KZ"/>
        </w:rPr>
        <w:t> </w:t>
      </w:r>
      <w:r w:rsidRPr="00EB2C39">
        <w:rPr>
          <w:rFonts w:ascii="Times New Roman" w:hAnsi="Times New Roman"/>
          <w:sz w:val="28"/>
          <w:szCs w:val="28"/>
          <w:lang w:val="kk-KZ"/>
        </w:rPr>
        <w:t xml:space="preserve">қосымшасында келтірілген). Бағдарламаның алгоритмі </w:t>
      </w:r>
      <w:r>
        <w:rPr>
          <w:rFonts w:ascii="Times New Roman" w:hAnsi="Times New Roman"/>
          <w:sz w:val="28"/>
          <w:szCs w:val="28"/>
          <w:lang w:val="kk-KZ"/>
        </w:rPr>
        <w:t>3.2</w:t>
      </w:r>
      <w:r w:rsidRPr="00BA5DED">
        <w:rPr>
          <w:rFonts w:ascii="Times New Roman" w:hAnsi="Times New Roman"/>
          <w:sz w:val="28"/>
          <w:szCs w:val="28"/>
          <w:lang w:val="kk-KZ"/>
        </w:rPr>
        <w:t>-</w:t>
      </w:r>
      <w:r>
        <w:rPr>
          <w:rFonts w:ascii="Times New Roman" w:hAnsi="Times New Roman"/>
          <w:sz w:val="28"/>
          <w:szCs w:val="28"/>
          <w:lang w:val="kk-KZ"/>
        </w:rPr>
        <w:t>3.8</w:t>
      </w:r>
      <w:r w:rsidR="000C4D52">
        <w:rPr>
          <w:rFonts w:ascii="Times New Roman" w:hAnsi="Times New Roman"/>
          <w:sz w:val="28"/>
          <w:szCs w:val="28"/>
          <w:lang w:val="kk-KZ"/>
        </w:rPr>
        <w:t xml:space="preserve"> </w:t>
      </w:r>
      <w:r w:rsidRPr="00EB2C39">
        <w:rPr>
          <w:rFonts w:ascii="Times New Roman" w:hAnsi="Times New Roman"/>
          <w:sz w:val="28"/>
          <w:szCs w:val="28"/>
          <w:lang w:val="kk-KZ"/>
        </w:rPr>
        <w:t>суреттерде көрсетілген.</w:t>
      </w:r>
    </w:p>
    <w:p w14:paraId="5494115C" w14:textId="77777777" w:rsidR="00B07265" w:rsidRPr="00BA5DED" w:rsidRDefault="00B07265" w:rsidP="00B07265">
      <w:pPr>
        <w:spacing w:after="0" w:line="240" w:lineRule="auto"/>
        <w:ind w:firstLine="567"/>
        <w:jc w:val="both"/>
        <w:rPr>
          <w:rFonts w:ascii="Times New Roman" w:hAnsi="Times New Roman"/>
          <w:sz w:val="28"/>
          <w:szCs w:val="28"/>
          <w:lang w:val="kk-KZ"/>
        </w:rPr>
      </w:pPr>
    </w:p>
    <w:p w14:paraId="4F6AD308" w14:textId="322DFE7F" w:rsidR="00B07265" w:rsidRPr="00B07265" w:rsidRDefault="00A77AE4" w:rsidP="00B07265">
      <w:pPr>
        <w:spacing w:after="0" w:line="240" w:lineRule="auto"/>
        <w:jc w:val="center"/>
        <w:rPr>
          <w:rFonts w:ascii="Times New Roman" w:hAnsi="Times New Roman"/>
          <w:sz w:val="28"/>
          <w:szCs w:val="28"/>
          <w:lang w:val="en-US"/>
        </w:rPr>
      </w:pPr>
      <w:r>
        <w:object w:dxaOrig="1936" w:dyaOrig="2401" w14:anchorId="02CC9210">
          <v:shape id="_x0000_i1035" type="#_x0000_t75" style="width:103.5pt;height:129pt" o:ole="">
            <v:imagedata r:id="rId79" o:title=""/>
          </v:shape>
          <o:OLEObject Type="Embed" ProgID="Visio.Drawing.15" ShapeID="_x0000_i1035" DrawAspect="Content" ObjectID="_1712083359" r:id="rId80"/>
        </w:object>
      </w:r>
    </w:p>
    <w:p w14:paraId="6BCB9A70" w14:textId="77777777" w:rsidR="00B002E6" w:rsidRDefault="00B002E6" w:rsidP="00B07265">
      <w:pPr>
        <w:spacing w:after="0" w:line="240" w:lineRule="auto"/>
        <w:jc w:val="center"/>
        <w:rPr>
          <w:rFonts w:ascii="Times New Roman" w:hAnsi="Times New Roman"/>
          <w:sz w:val="28"/>
          <w:szCs w:val="28"/>
          <w:lang w:val="kk-KZ"/>
        </w:rPr>
      </w:pPr>
    </w:p>
    <w:p w14:paraId="502EC73A" w14:textId="2AFA9FA7" w:rsidR="00B07265" w:rsidRPr="002A0694" w:rsidRDefault="002A0694" w:rsidP="00B07265">
      <w:pPr>
        <w:spacing w:after="0" w:line="240" w:lineRule="auto"/>
        <w:jc w:val="center"/>
        <w:rPr>
          <w:rFonts w:ascii="Times New Roman" w:hAnsi="Times New Roman"/>
          <w:sz w:val="28"/>
          <w:szCs w:val="28"/>
          <w:lang w:val="kk-KZ"/>
        </w:rPr>
      </w:pPr>
      <w:r w:rsidRPr="002A0694">
        <w:rPr>
          <w:rFonts w:ascii="Times New Roman" w:hAnsi="Times New Roman"/>
          <w:sz w:val="28"/>
          <w:szCs w:val="28"/>
          <w:lang w:val="kk-KZ"/>
        </w:rPr>
        <w:t>Сурет</w:t>
      </w:r>
      <w:r w:rsidR="00B07265" w:rsidRPr="002A0694">
        <w:rPr>
          <w:rFonts w:ascii="Times New Roman" w:hAnsi="Times New Roman"/>
          <w:sz w:val="28"/>
          <w:szCs w:val="28"/>
          <w:lang w:val="kk-KZ"/>
        </w:rPr>
        <w:t xml:space="preserve"> </w:t>
      </w:r>
      <w:r w:rsidRPr="002A0694">
        <w:rPr>
          <w:rFonts w:ascii="Times New Roman" w:hAnsi="Times New Roman"/>
          <w:sz w:val="28"/>
          <w:szCs w:val="28"/>
          <w:lang w:val="kk-KZ"/>
        </w:rPr>
        <w:t>3.2</w:t>
      </w:r>
      <w:r w:rsidR="00240BCD" w:rsidRPr="002A0694">
        <w:rPr>
          <w:rFonts w:ascii="Times New Roman" w:hAnsi="Times New Roman"/>
          <w:sz w:val="28"/>
          <w:szCs w:val="28"/>
          <w:lang w:val="kk-KZ"/>
        </w:rPr>
        <w:t xml:space="preserve"> –</w:t>
      </w:r>
      <w:r w:rsidR="00B07265" w:rsidRPr="002A0694">
        <w:rPr>
          <w:rFonts w:ascii="Times New Roman" w:hAnsi="Times New Roman"/>
          <w:sz w:val="28"/>
          <w:szCs w:val="28"/>
          <w:lang w:val="kk-KZ"/>
        </w:rPr>
        <w:t xml:space="preserve"> </w:t>
      </w:r>
      <w:r w:rsidRPr="002A0694">
        <w:rPr>
          <w:rFonts w:ascii="Times New Roman" w:hAnsi="Times New Roman"/>
          <w:sz w:val="28"/>
          <w:szCs w:val="28"/>
          <w:lang w:val="kk-KZ"/>
        </w:rPr>
        <w:t>Орташа мәнді табу функциясының блок-сұлбасы</w:t>
      </w:r>
    </w:p>
    <w:p w14:paraId="2D9DD66F" w14:textId="77777777" w:rsidR="00B07265" w:rsidRPr="00B002E6" w:rsidRDefault="00B07265" w:rsidP="00B07265">
      <w:pPr>
        <w:spacing w:after="0" w:line="240" w:lineRule="auto"/>
        <w:ind w:firstLine="567"/>
        <w:jc w:val="center"/>
        <w:rPr>
          <w:rFonts w:ascii="Times New Roman" w:hAnsi="Times New Roman"/>
          <w:sz w:val="28"/>
          <w:szCs w:val="28"/>
          <w:lang w:val="kk-KZ"/>
        </w:rPr>
      </w:pPr>
    </w:p>
    <w:p w14:paraId="1B383C6A" w14:textId="2788CE1A" w:rsidR="00B07265" w:rsidRPr="00B07265" w:rsidRDefault="00B002E6" w:rsidP="00B07265">
      <w:pPr>
        <w:spacing w:after="0" w:line="240" w:lineRule="auto"/>
        <w:jc w:val="center"/>
        <w:rPr>
          <w:rFonts w:ascii="Times New Roman" w:hAnsi="Times New Roman"/>
          <w:sz w:val="28"/>
          <w:szCs w:val="28"/>
        </w:rPr>
      </w:pPr>
      <w:r>
        <w:object w:dxaOrig="4816" w:dyaOrig="3466" w14:anchorId="5A7E07DF">
          <v:shape id="_x0000_i1036" type="#_x0000_t75" style="width:264.75pt;height:190.5pt" o:ole="">
            <v:imagedata r:id="rId81" o:title=""/>
          </v:shape>
          <o:OLEObject Type="Embed" ProgID="Visio.Drawing.15" ShapeID="_x0000_i1036" DrawAspect="Content" ObjectID="_1712083360" r:id="rId82"/>
        </w:object>
      </w:r>
    </w:p>
    <w:p w14:paraId="3924DB40" w14:textId="77777777" w:rsidR="00B002E6" w:rsidRDefault="00B002E6" w:rsidP="00B07265">
      <w:pPr>
        <w:spacing w:after="0" w:line="240" w:lineRule="auto"/>
        <w:ind w:firstLine="567"/>
        <w:jc w:val="center"/>
        <w:rPr>
          <w:rFonts w:ascii="Times New Roman" w:hAnsi="Times New Roman"/>
          <w:sz w:val="28"/>
          <w:szCs w:val="28"/>
          <w:lang w:val="kk-KZ"/>
        </w:rPr>
      </w:pPr>
    </w:p>
    <w:p w14:paraId="57726B0C" w14:textId="7CF0B38B" w:rsidR="00B07265" w:rsidRPr="001E3666" w:rsidRDefault="00DB0F36" w:rsidP="00B07265">
      <w:pPr>
        <w:spacing w:after="0" w:line="240" w:lineRule="auto"/>
        <w:ind w:firstLine="567"/>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3</w:t>
      </w:r>
      <w:r w:rsidRPr="002A0694">
        <w:rPr>
          <w:rFonts w:ascii="Times New Roman" w:hAnsi="Times New Roman"/>
          <w:sz w:val="28"/>
          <w:szCs w:val="28"/>
          <w:lang w:val="kk-KZ"/>
        </w:rPr>
        <w:t xml:space="preserve"> – </w:t>
      </w:r>
      <w:r w:rsidR="001E3666">
        <w:rPr>
          <w:rFonts w:ascii="Times New Roman" w:hAnsi="Times New Roman"/>
          <w:sz w:val="28"/>
          <w:szCs w:val="28"/>
          <w:lang w:val="kk-KZ"/>
        </w:rPr>
        <w:t xml:space="preserve">Деректерді оқу </w:t>
      </w:r>
      <w:r w:rsidR="001E3666" w:rsidRPr="002A0694">
        <w:rPr>
          <w:rFonts w:ascii="Times New Roman" w:hAnsi="Times New Roman"/>
          <w:sz w:val="28"/>
          <w:szCs w:val="28"/>
          <w:lang w:val="kk-KZ"/>
        </w:rPr>
        <w:t>функциясының блок-сұлбасы</w:t>
      </w:r>
    </w:p>
    <w:p w14:paraId="17469482" w14:textId="09C1C22F" w:rsidR="00B07265" w:rsidRPr="00B07265" w:rsidRDefault="00A77AE4" w:rsidP="00B07265">
      <w:pPr>
        <w:spacing w:after="0" w:line="240" w:lineRule="auto"/>
        <w:jc w:val="center"/>
        <w:rPr>
          <w:rFonts w:ascii="Times New Roman" w:hAnsi="Times New Roman"/>
          <w:sz w:val="28"/>
          <w:szCs w:val="28"/>
        </w:rPr>
      </w:pPr>
      <w:r>
        <w:object w:dxaOrig="6766" w:dyaOrig="2971" w14:anchorId="72C9C720">
          <v:shape id="_x0000_i1037" type="#_x0000_t75" style="width:421.5pt;height:185.25pt" o:ole="">
            <v:imagedata r:id="rId83" o:title=""/>
          </v:shape>
          <o:OLEObject Type="Embed" ProgID="Visio.Drawing.15" ShapeID="_x0000_i1037" DrawAspect="Content" ObjectID="_1712083361" r:id="rId84"/>
        </w:object>
      </w:r>
    </w:p>
    <w:p w14:paraId="3DE197F2" w14:textId="77777777" w:rsidR="00B002E6" w:rsidRDefault="00B002E6" w:rsidP="0084524A">
      <w:pPr>
        <w:spacing w:after="0" w:line="240" w:lineRule="auto"/>
        <w:jc w:val="center"/>
        <w:rPr>
          <w:rFonts w:ascii="Times New Roman" w:hAnsi="Times New Roman"/>
          <w:sz w:val="28"/>
          <w:szCs w:val="28"/>
          <w:lang w:val="kk-KZ"/>
        </w:rPr>
      </w:pPr>
    </w:p>
    <w:p w14:paraId="2D3D4C5C" w14:textId="55FBF48D" w:rsidR="00B149CA" w:rsidRDefault="00BA6025" w:rsidP="0084524A">
      <w:pPr>
        <w:spacing w:after="0" w:line="240" w:lineRule="auto"/>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4</w:t>
      </w:r>
      <w:r w:rsidRPr="002A0694">
        <w:rPr>
          <w:rFonts w:ascii="Times New Roman" w:hAnsi="Times New Roman"/>
          <w:sz w:val="28"/>
          <w:szCs w:val="28"/>
          <w:lang w:val="kk-KZ"/>
        </w:rPr>
        <w:t xml:space="preserve"> </w:t>
      </w:r>
      <w:r w:rsidR="001B3B18" w:rsidRPr="00B002E6">
        <w:rPr>
          <w:rFonts w:ascii="Times New Roman" w:hAnsi="Times New Roman"/>
          <w:sz w:val="28"/>
          <w:szCs w:val="28"/>
          <w:lang w:val="kk-KZ"/>
        </w:rPr>
        <w:t xml:space="preserve">– </w:t>
      </w:r>
      <w:r w:rsidR="005D5740">
        <w:rPr>
          <w:rFonts w:ascii="Times New Roman" w:hAnsi="Times New Roman"/>
          <w:sz w:val="28"/>
          <w:szCs w:val="28"/>
          <w:lang w:val="kk-KZ"/>
        </w:rPr>
        <w:t>Әрбір аралық үшін энтропияны есептеу функциялының</w:t>
      </w:r>
    </w:p>
    <w:p w14:paraId="09BBEE0F" w14:textId="23A73286" w:rsidR="00B07265" w:rsidRPr="00B07265" w:rsidRDefault="005D5740" w:rsidP="0084524A">
      <w:pPr>
        <w:spacing w:after="0" w:line="240" w:lineRule="auto"/>
        <w:jc w:val="center"/>
        <w:rPr>
          <w:rFonts w:ascii="Times New Roman" w:hAnsi="Times New Roman"/>
          <w:sz w:val="28"/>
          <w:szCs w:val="28"/>
        </w:rPr>
      </w:pPr>
      <w:r>
        <w:rPr>
          <w:rFonts w:ascii="Times New Roman" w:hAnsi="Times New Roman"/>
          <w:sz w:val="28"/>
          <w:szCs w:val="28"/>
          <w:lang w:val="kk-KZ"/>
        </w:rPr>
        <w:t>блок-сұлбасы</w:t>
      </w:r>
    </w:p>
    <w:p w14:paraId="09A87D16" w14:textId="77777777" w:rsidR="00B07265" w:rsidRPr="00B07265" w:rsidRDefault="00B07265" w:rsidP="00B07265">
      <w:pPr>
        <w:spacing w:after="0" w:line="240" w:lineRule="auto"/>
        <w:ind w:firstLine="567"/>
        <w:jc w:val="center"/>
        <w:rPr>
          <w:rFonts w:ascii="Times New Roman" w:hAnsi="Times New Roman"/>
          <w:sz w:val="28"/>
          <w:szCs w:val="28"/>
        </w:rPr>
      </w:pPr>
    </w:p>
    <w:p w14:paraId="1FD35AFC" w14:textId="51873A49" w:rsidR="00B07265" w:rsidRPr="00B07265" w:rsidRDefault="00A77AE4" w:rsidP="00B07265">
      <w:pPr>
        <w:spacing w:after="0" w:line="240" w:lineRule="auto"/>
        <w:jc w:val="center"/>
        <w:rPr>
          <w:rFonts w:ascii="Times New Roman" w:hAnsi="Times New Roman"/>
          <w:sz w:val="28"/>
          <w:szCs w:val="28"/>
        </w:rPr>
      </w:pPr>
      <w:r>
        <w:object w:dxaOrig="6811" w:dyaOrig="3691" w14:anchorId="5AA6FC71">
          <v:shape id="_x0000_i1038" type="#_x0000_t75" style="width:426.75pt;height:232.5pt" o:ole="">
            <v:imagedata r:id="rId85" o:title=""/>
          </v:shape>
          <o:OLEObject Type="Embed" ProgID="Visio.Drawing.15" ShapeID="_x0000_i1038" DrawAspect="Content" ObjectID="_1712083362" r:id="rId86"/>
        </w:object>
      </w:r>
    </w:p>
    <w:p w14:paraId="0F37F4D4" w14:textId="77777777" w:rsidR="00B002E6" w:rsidRDefault="00B002E6" w:rsidP="00B07265">
      <w:pPr>
        <w:spacing w:after="0" w:line="240" w:lineRule="auto"/>
        <w:ind w:firstLine="567"/>
        <w:jc w:val="center"/>
        <w:rPr>
          <w:rFonts w:ascii="Times New Roman" w:hAnsi="Times New Roman"/>
          <w:sz w:val="28"/>
          <w:szCs w:val="28"/>
          <w:lang w:val="kk-KZ"/>
        </w:rPr>
      </w:pPr>
    </w:p>
    <w:p w14:paraId="0A562C8C" w14:textId="128EE6C6" w:rsidR="00B07265" w:rsidRPr="00B002E6" w:rsidRDefault="00BA6025" w:rsidP="00B07265">
      <w:pPr>
        <w:spacing w:after="0" w:line="240" w:lineRule="auto"/>
        <w:ind w:firstLine="567"/>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5</w:t>
      </w:r>
      <w:r w:rsidRPr="002A0694">
        <w:rPr>
          <w:rFonts w:ascii="Times New Roman" w:hAnsi="Times New Roman"/>
          <w:sz w:val="28"/>
          <w:szCs w:val="28"/>
          <w:lang w:val="kk-KZ"/>
        </w:rPr>
        <w:t xml:space="preserve"> </w:t>
      </w:r>
      <w:r w:rsidR="001B3B18" w:rsidRPr="00B002E6">
        <w:rPr>
          <w:rFonts w:ascii="Times New Roman" w:hAnsi="Times New Roman"/>
          <w:sz w:val="28"/>
          <w:szCs w:val="28"/>
          <w:lang w:val="kk-KZ"/>
        </w:rPr>
        <w:t xml:space="preserve">– </w:t>
      </w:r>
      <w:r w:rsidR="002B3D34">
        <w:rPr>
          <w:rFonts w:ascii="Times New Roman" w:hAnsi="Times New Roman"/>
          <w:sz w:val="28"/>
          <w:szCs w:val="28"/>
          <w:lang w:val="kk-KZ"/>
        </w:rPr>
        <w:t>Бүркемелейтін шуыл сигналының энтропиясын есептеу функциясының блок-сұлбасы</w:t>
      </w:r>
    </w:p>
    <w:p w14:paraId="26F7B6C6" w14:textId="77777777" w:rsidR="00B07265" w:rsidRPr="00B002E6" w:rsidRDefault="00B07265" w:rsidP="00B07265">
      <w:pPr>
        <w:spacing w:after="0" w:line="240" w:lineRule="auto"/>
        <w:ind w:firstLine="567"/>
        <w:jc w:val="center"/>
        <w:rPr>
          <w:rFonts w:ascii="Times New Roman" w:hAnsi="Times New Roman"/>
          <w:sz w:val="28"/>
          <w:szCs w:val="28"/>
          <w:lang w:val="kk-KZ"/>
        </w:rPr>
      </w:pPr>
    </w:p>
    <w:p w14:paraId="082BA173" w14:textId="1869363A" w:rsidR="00B07265" w:rsidRPr="00B07265" w:rsidRDefault="00A77AE4" w:rsidP="00B07265">
      <w:pPr>
        <w:spacing w:after="0" w:line="240" w:lineRule="auto"/>
        <w:jc w:val="center"/>
        <w:rPr>
          <w:rFonts w:ascii="Times New Roman" w:hAnsi="Times New Roman"/>
          <w:sz w:val="28"/>
          <w:szCs w:val="28"/>
        </w:rPr>
      </w:pPr>
      <w:r>
        <w:object w:dxaOrig="7486" w:dyaOrig="5746" w14:anchorId="2C2FB491">
          <v:shape id="_x0000_i1039" type="#_x0000_t75" style="width:435pt;height:333pt" o:ole="">
            <v:imagedata r:id="rId87" o:title=""/>
          </v:shape>
          <o:OLEObject Type="Embed" ProgID="Visio.Drawing.15" ShapeID="_x0000_i1039" DrawAspect="Content" ObjectID="_1712083363" r:id="rId88"/>
        </w:object>
      </w:r>
    </w:p>
    <w:p w14:paraId="60D6AEB4" w14:textId="77777777" w:rsidR="00B002E6" w:rsidRDefault="00B002E6" w:rsidP="00B07265">
      <w:pPr>
        <w:spacing w:after="0" w:line="240" w:lineRule="auto"/>
        <w:ind w:firstLine="567"/>
        <w:jc w:val="center"/>
        <w:rPr>
          <w:rFonts w:ascii="Times New Roman" w:hAnsi="Times New Roman"/>
          <w:sz w:val="28"/>
          <w:szCs w:val="28"/>
          <w:lang w:val="kk-KZ"/>
        </w:rPr>
      </w:pPr>
    </w:p>
    <w:p w14:paraId="0CDD7240" w14:textId="70B813A6" w:rsidR="00B07265" w:rsidRPr="00B002E6" w:rsidRDefault="00BA6025" w:rsidP="00B07265">
      <w:pPr>
        <w:spacing w:after="0" w:line="240" w:lineRule="auto"/>
        <w:ind w:firstLine="567"/>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6</w:t>
      </w:r>
      <w:r w:rsidRPr="002A0694">
        <w:rPr>
          <w:rFonts w:ascii="Times New Roman" w:hAnsi="Times New Roman"/>
          <w:sz w:val="28"/>
          <w:szCs w:val="28"/>
          <w:lang w:val="kk-KZ"/>
        </w:rPr>
        <w:t xml:space="preserve"> </w:t>
      </w:r>
      <w:r w:rsidR="001B3B18" w:rsidRPr="00B002E6">
        <w:rPr>
          <w:rFonts w:ascii="Times New Roman" w:hAnsi="Times New Roman"/>
          <w:sz w:val="28"/>
          <w:szCs w:val="28"/>
          <w:lang w:val="kk-KZ"/>
        </w:rPr>
        <w:t xml:space="preserve">– </w:t>
      </w:r>
      <w:r w:rsidR="001C151C">
        <w:rPr>
          <w:rFonts w:ascii="Times New Roman" w:hAnsi="Times New Roman"/>
          <w:sz w:val="28"/>
          <w:szCs w:val="28"/>
          <w:lang w:val="kk-KZ"/>
        </w:rPr>
        <w:t>Массивті аралықтарға бөлі функциясының блок-сұлбасы</w:t>
      </w:r>
    </w:p>
    <w:p w14:paraId="2674C0F1" w14:textId="77777777" w:rsidR="00B07265" w:rsidRPr="00B002E6" w:rsidRDefault="00B07265" w:rsidP="00B07265">
      <w:pPr>
        <w:spacing w:after="0" w:line="240" w:lineRule="auto"/>
        <w:ind w:firstLine="567"/>
        <w:jc w:val="center"/>
        <w:rPr>
          <w:rFonts w:ascii="Times New Roman" w:hAnsi="Times New Roman"/>
          <w:sz w:val="28"/>
          <w:szCs w:val="28"/>
          <w:lang w:val="kk-KZ"/>
        </w:rPr>
      </w:pPr>
    </w:p>
    <w:p w14:paraId="681AA029" w14:textId="321DF220" w:rsidR="00B07265" w:rsidRPr="00B07265" w:rsidRDefault="00A77AE4" w:rsidP="00B07265">
      <w:pPr>
        <w:spacing w:after="0" w:line="240" w:lineRule="auto"/>
        <w:jc w:val="center"/>
        <w:rPr>
          <w:rFonts w:ascii="Times New Roman" w:hAnsi="Times New Roman"/>
          <w:sz w:val="28"/>
          <w:szCs w:val="28"/>
        </w:rPr>
      </w:pPr>
      <w:r>
        <w:object w:dxaOrig="8866" w:dyaOrig="2671" w14:anchorId="6A9786CF">
          <v:shape id="_x0000_i1040" type="#_x0000_t75" style="width:468.75pt;height:153.75pt" o:ole="">
            <v:imagedata r:id="rId89" o:title=""/>
          </v:shape>
          <o:OLEObject Type="Embed" ProgID="Visio.Drawing.15" ShapeID="_x0000_i1040" DrawAspect="Content" ObjectID="_1712083364" r:id="rId90"/>
        </w:object>
      </w:r>
    </w:p>
    <w:p w14:paraId="3EB54223" w14:textId="77777777" w:rsidR="00B002E6" w:rsidRDefault="00B002E6" w:rsidP="00B07265">
      <w:pPr>
        <w:spacing w:after="0" w:line="240" w:lineRule="auto"/>
        <w:ind w:firstLine="567"/>
        <w:jc w:val="center"/>
        <w:rPr>
          <w:rFonts w:ascii="Times New Roman" w:hAnsi="Times New Roman"/>
          <w:sz w:val="28"/>
          <w:szCs w:val="28"/>
          <w:lang w:val="kk-KZ"/>
        </w:rPr>
      </w:pPr>
    </w:p>
    <w:p w14:paraId="607F3117" w14:textId="26F922B5" w:rsidR="00B07265" w:rsidRPr="00375C86" w:rsidRDefault="00BA6025" w:rsidP="00B07265">
      <w:pPr>
        <w:spacing w:after="0" w:line="240" w:lineRule="auto"/>
        <w:ind w:firstLine="567"/>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7</w:t>
      </w:r>
      <w:r w:rsidRPr="002A0694">
        <w:rPr>
          <w:rFonts w:ascii="Times New Roman" w:hAnsi="Times New Roman"/>
          <w:sz w:val="28"/>
          <w:szCs w:val="28"/>
          <w:lang w:val="kk-KZ"/>
        </w:rPr>
        <w:t xml:space="preserve"> </w:t>
      </w:r>
      <w:r w:rsidR="0029648C" w:rsidRPr="00B002E6">
        <w:rPr>
          <w:rFonts w:ascii="Times New Roman" w:hAnsi="Times New Roman"/>
          <w:sz w:val="28"/>
          <w:szCs w:val="28"/>
          <w:lang w:val="kk-KZ"/>
        </w:rPr>
        <w:t xml:space="preserve">– </w:t>
      </w:r>
      <w:r w:rsidR="00375C86">
        <w:rPr>
          <w:rFonts w:ascii="Times New Roman" w:hAnsi="Times New Roman"/>
          <w:sz w:val="28"/>
          <w:szCs w:val="28"/>
          <w:lang w:val="kk-KZ"/>
        </w:rPr>
        <w:t>Аралық үшін салыстырмалы жиілікті және тығыздықты табу функциясының блок-сұлбасы</w:t>
      </w:r>
    </w:p>
    <w:p w14:paraId="0A8B244A" w14:textId="77777777" w:rsidR="00B07265" w:rsidRPr="00B002E6" w:rsidRDefault="00B07265" w:rsidP="00B07265">
      <w:pPr>
        <w:spacing w:after="0" w:line="240" w:lineRule="auto"/>
        <w:jc w:val="center"/>
        <w:rPr>
          <w:rFonts w:ascii="Times New Roman" w:hAnsi="Times New Roman"/>
          <w:sz w:val="28"/>
          <w:szCs w:val="28"/>
          <w:lang w:val="kk-KZ"/>
        </w:rPr>
      </w:pPr>
    </w:p>
    <w:p w14:paraId="16FBD1B3" w14:textId="20F14E26" w:rsidR="00B07265" w:rsidRPr="00B07265" w:rsidRDefault="00B002E6" w:rsidP="00B07265">
      <w:pPr>
        <w:spacing w:after="0" w:line="240" w:lineRule="auto"/>
        <w:jc w:val="center"/>
        <w:rPr>
          <w:sz w:val="28"/>
          <w:szCs w:val="28"/>
        </w:rPr>
      </w:pPr>
      <w:r>
        <w:object w:dxaOrig="7201" w:dyaOrig="4441" w14:anchorId="3A99EF7E">
          <v:shape id="_x0000_i1041" type="#_x0000_t75" style="width:290.25pt;height:179.25pt" o:ole="">
            <v:imagedata r:id="rId91" o:title=""/>
          </v:shape>
          <o:OLEObject Type="Embed" ProgID="Visio.Drawing.15" ShapeID="_x0000_i1041" DrawAspect="Content" ObjectID="_1712083365" r:id="rId92"/>
        </w:object>
      </w:r>
    </w:p>
    <w:p w14:paraId="77438120" w14:textId="1A7C2B91" w:rsidR="00B07265" w:rsidRPr="00B07265" w:rsidRDefault="00B002E6" w:rsidP="00B07265">
      <w:pPr>
        <w:spacing w:after="0" w:line="240" w:lineRule="auto"/>
        <w:jc w:val="center"/>
        <w:rPr>
          <w:sz w:val="28"/>
          <w:szCs w:val="28"/>
        </w:rPr>
      </w:pPr>
      <w:r>
        <w:object w:dxaOrig="8446" w:dyaOrig="4426" w14:anchorId="06FCEA97">
          <v:shape id="_x0000_i1042" type="#_x0000_t75" style="width:362.25pt;height:189.75pt" o:ole="">
            <v:imagedata r:id="rId93" o:title=""/>
          </v:shape>
          <o:OLEObject Type="Embed" ProgID="Visio.Drawing.15" ShapeID="_x0000_i1042" DrawAspect="Content" ObjectID="_1712083366" r:id="rId94"/>
        </w:object>
      </w:r>
    </w:p>
    <w:p w14:paraId="27E77020" w14:textId="77777777" w:rsidR="00B002E6" w:rsidRDefault="00B002E6" w:rsidP="00B07265">
      <w:pPr>
        <w:spacing w:after="0" w:line="240" w:lineRule="auto"/>
        <w:jc w:val="center"/>
        <w:rPr>
          <w:rFonts w:ascii="Times New Roman" w:hAnsi="Times New Roman"/>
          <w:sz w:val="28"/>
          <w:szCs w:val="28"/>
          <w:lang w:val="kk-KZ"/>
        </w:rPr>
      </w:pPr>
    </w:p>
    <w:p w14:paraId="73BDAE72" w14:textId="46578DCB" w:rsidR="00B07265" w:rsidRPr="00B002E6" w:rsidRDefault="00BA6025" w:rsidP="00B07265">
      <w:pPr>
        <w:spacing w:after="0" w:line="240" w:lineRule="auto"/>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8</w:t>
      </w:r>
      <w:r w:rsidRPr="002A0694">
        <w:rPr>
          <w:rFonts w:ascii="Times New Roman" w:hAnsi="Times New Roman"/>
          <w:sz w:val="28"/>
          <w:szCs w:val="28"/>
          <w:lang w:val="kk-KZ"/>
        </w:rPr>
        <w:t xml:space="preserve"> </w:t>
      </w:r>
      <w:r w:rsidR="0029648C" w:rsidRPr="00B002E6">
        <w:rPr>
          <w:rFonts w:ascii="Times New Roman" w:hAnsi="Times New Roman"/>
          <w:sz w:val="28"/>
          <w:szCs w:val="28"/>
          <w:lang w:val="kk-KZ"/>
        </w:rPr>
        <w:t xml:space="preserve">– </w:t>
      </w:r>
      <w:r w:rsidR="007C4CB5">
        <w:rPr>
          <w:rFonts w:ascii="Times New Roman" w:hAnsi="Times New Roman"/>
          <w:sz w:val="28"/>
          <w:szCs w:val="28"/>
          <w:lang w:val="kk-KZ"/>
        </w:rPr>
        <w:t>Автоматтандырылған есептеу бағдарламасының блок-сұлбасы</w:t>
      </w:r>
    </w:p>
    <w:p w14:paraId="4EDA3523" w14:textId="77777777" w:rsidR="00B07265" w:rsidRPr="00B002E6" w:rsidRDefault="00B07265" w:rsidP="00B07265">
      <w:pPr>
        <w:spacing w:after="0" w:line="240" w:lineRule="auto"/>
        <w:ind w:firstLine="567"/>
        <w:jc w:val="center"/>
        <w:rPr>
          <w:rFonts w:ascii="Times New Roman" w:hAnsi="Times New Roman"/>
          <w:sz w:val="28"/>
          <w:szCs w:val="28"/>
          <w:lang w:val="kk-KZ"/>
        </w:rPr>
      </w:pPr>
    </w:p>
    <w:p w14:paraId="243564F2" w14:textId="616092F6" w:rsidR="00B07265" w:rsidRPr="00322C36" w:rsidRDefault="007C4CB5" w:rsidP="00B07265">
      <w:pPr>
        <w:spacing w:after="0" w:line="240" w:lineRule="auto"/>
        <w:ind w:firstLine="567"/>
        <w:jc w:val="both"/>
        <w:rPr>
          <w:rFonts w:ascii="Times New Roman" w:hAnsi="Times New Roman"/>
          <w:sz w:val="28"/>
          <w:szCs w:val="28"/>
          <w:lang w:val="kk-KZ"/>
        </w:rPr>
      </w:pPr>
      <w:r w:rsidRPr="002A0694">
        <w:rPr>
          <w:rFonts w:ascii="Times New Roman" w:hAnsi="Times New Roman"/>
          <w:sz w:val="28"/>
          <w:szCs w:val="28"/>
          <w:lang w:val="kk-KZ"/>
        </w:rPr>
        <w:t>3.</w:t>
      </w:r>
      <w:r>
        <w:rPr>
          <w:rFonts w:ascii="Times New Roman" w:hAnsi="Times New Roman"/>
          <w:sz w:val="28"/>
          <w:szCs w:val="28"/>
          <w:lang w:val="kk-KZ"/>
        </w:rPr>
        <w:t>9</w:t>
      </w:r>
      <w:r w:rsidR="000C4D52">
        <w:rPr>
          <w:rFonts w:ascii="Times New Roman" w:hAnsi="Times New Roman"/>
          <w:sz w:val="28"/>
          <w:szCs w:val="28"/>
          <w:lang w:val="kk-KZ"/>
        </w:rPr>
        <w:t xml:space="preserve"> </w:t>
      </w:r>
      <w:r>
        <w:rPr>
          <w:rFonts w:ascii="Times New Roman" w:hAnsi="Times New Roman"/>
          <w:sz w:val="28"/>
          <w:szCs w:val="28"/>
          <w:lang w:val="kk-KZ"/>
        </w:rPr>
        <w:t>суретте бағдарлама жұмысының нәтижесі көрсетілген.</w:t>
      </w:r>
    </w:p>
    <w:p w14:paraId="2F6E5A9A" w14:textId="77777777" w:rsidR="00B07265" w:rsidRPr="00322C36" w:rsidRDefault="00B07265" w:rsidP="00B07265">
      <w:pPr>
        <w:spacing w:after="0" w:line="240" w:lineRule="auto"/>
        <w:ind w:firstLine="567"/>
        <w:jc w:val="both"/>
        <w:rPr>
          <w:rFonts w:ascii="Times New Roman" w:hAnsi="Times New Roman"/>
          <w:sz w:val="28"/>
          <w:szCs w:val="28"/>
          <w:lang w:val="kk-KZ"/>
        </w:rPr>
      </w:pPr>
    </w:p>
    <w:p w14:paraId="379692BF" w14:textId="77777777" w:rsidR="00B07265" w:rsidRPr="00B07265" w:rsidRDefault="00B07265" w:rsidP="00B07265">
      <w:pPr>
        <w:spacing w:after="0" w:line="240" w:lineRule="auto"/>
        <w:jc w:val="center"/>
        <w:rPr>
          <w:rFonts w:ascii="Times New Roman" w:hAnsi="Times New Roman"/>
          <w:sz w:val="28"/>
          <w:szCs w:val="28"/>
        </w:rPr>
      </w:pPr>
      <w:r w:rsidRPr="00B07265">
        <w:rPr>
          <w:rFonts w:ascii="Times New Roman" w:hAnsi="Times New Roman"/>
          <w:noProof/>
          <w:sz w:val="28"/>
          <w:szCs w:val="28"/>
        </w:rPr>
        <w:drawing>
          <wp:inline distT="0" distB="0" distL="0" distR="0" wp14:anchorId="3F835041" wp14:editId="69E351AC">
            <wp:extent cx="5104765" cy="2359782"/>
            <wp:effectExtent l="0" t="0" r="635"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161663" cy="2386084"/>
                    </a:xfrm>
                    <a:prstGeom prst="rect">
                      <a:avLst/>
                    </a:prstGeom>
                    <a:noFill/>
                  </pic:spPr>
                </pic:pic>
              </a:graphicData>
            </a:graphic>
          </wp:inline>
        </w:drawing>
      </w:r>
    </w:p>
    <w:p w14:paraId="666B15CD" w14:textId="77777777" w:rsidR="00B002E6" w:rsidRDefault="00B002E6" w:rsidP="00B07265">
      <w:pPr>
        <w:spacing w:after="0" w:line="240" w:lineRule="auto"/>
        <w:jc w:val="center"/>
        <w:rPr>
          <w:rFonts w:ascii="Times New Roman" w:hAnsi="Times New Roman"/>
          <w:sz w:val="28"/>
          <w:szCs w:val="28"/>
          <w:lang w:val="kk-KZ"/>
        </w:rPr>
      </w:pPr>
    </w:p>
    <w:p w14:paraId="26888A32" w14:textId="644FDA00" w:rsidR="00B07265" w:rsidRPr="00B002E6" w:rsidRDefault="00BA6025" w:rsidP="00B07265">
      <w:pPr>
        <w:spacing w:after="0" w:line="240" w:lineRule="auto"/>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9</w:t>
      </w:r>
      <w:r w:rsidRPr="002A0694">
        <w:rPr>
          <w:rFonts w:ascii="Times New Roman" w:hAnsi="Times New Roman"/>
          <w:sz w:val="28"/>
          <w:szCs w:val="28"/>
          <w:lang w:val="kk-KZ"/>
        </w:rPr>
        <w:t xml:space="preserve"> </w:t>
      </w:r>
      <w:r w:rsidR="006F4856" w:rsidRPr="00B002E6">
        <w:rPr>
          <w:rFonts w:ascii="Times New Roman" w:hAnsi="Times New Roman"/>
          <w:sz w:val="28"/>
          <w:szCs w:val="28"/>
          <w:lang w:val="kk-KZ"/>
        </w:rPr>
        <w:t xml:space="preserve">– </w:t>
      </w:r>
      <w:r w:rsidR="00965D8F">
        <w:rPr>
          <w:rFonts w:ascii="Times New Roman" w:hAnsi="Times New Roman"/>
          <w:sz w:val="28"/>
          <w:szCs w:val="28"/>
          <w:lang w:val="kk-KZ"/>
        </w:rPr>
        <w:t>Автоматтандырылған есептеу бағдарламасы жұмысының нәтижесі</w:t>
      </w:r>
    </w:p>
    <w:p w14:paraId="5563ECB8" w14:textId="526351F9" w:rsidR="00ED70A0" w:rsidRPr="001572E7" w:rsidRDefault="00E42930" w:rsidP="00A77AE4">
      <w:pPr>
        <w:pStyle w:val="2"/>
        <w:keepNext w:val="0"/>
        <w:keepLines w:val="0"/>
        <w:widowControl w:val="0"/>
        <w:jc w:val="both"/>
        <w:rPr>
          <w:lang w:val="kk-KZ"/>
        </w:rPr>
      </w:pPr>
      <w:bookmarkStart w:id="83" w:name="_Toc90552673"/>
      <w:bookmarkStart w:id="84" w:name="_Toc99479364"/>
      <w:bookmarkStart w:id="85" w:name="_Toc99479403"/>
      <w:bookmarkStart w:id="86" w:name="_Toc99737267"/>
      <w:r w:rsidRPr="001572E7">
        <w:rPr>
          <w:lang w:val="kk-KZ"/>
        </w:rPr>
        <w:t>3.</w:t>
      </w:r>
      <w:r w:rsidR="00AA3A8D" w:rsidRPr="001572E7">
        <w:rPr>
          <w:lang w:val="kk-KZ"/>
        </w:rPr>
        <w:t>4</w:t>
      </w:r>
      <w:r w:rsidR="00ED70A0" w:rsidRPr="001572E7">
        <w:rPr>
          <w:lang w:val="kk-KZ"/>
        </w:rPr>
        <w:t xml:space="preserve"> </w:t>
      </w:r>
      <w:r w:rsidR="001572E7" w:rsidRPr="001572E7">
        <w:rPr>
          <w:lang w:val="kk-KZ"/>
        </w:rPr>
        <w:t>Әртүрлі жиіліктердің қосымша өрістеріндегі бүркемелейтін шуыл сигналдарының корреляциясын іздеу</w:t>
      </w:r>
      <w:bookmarkEnd w:id="83"/>
      <w:bookmarkEnd w:id="84"/>
      <w:bookmarkEnd w:id="85"/>
      <w:bookmarkEnd w:id="86"/>
    </w:p>
    <w:p w14:paraId="61EA5E0B" w14:textId="0E690338" w:rsidR="001572E7" w:rsidRPr="00556974" w:rsidRDefault="007F261B" w:rsidP="00A77AE4">
      <w:pPr>
        <w:widowControl w:val="0"/>
        <w:spacing w:after="0" w:line="240" w:lineRule="auto"/>
        <w:ind w:firstLine="720"/>
        <w:jc w:val="both"/>
        <w:rPr>
          <w:rFonts w:ascii="Times New Roman" w:hAnsi="Times New Roman"/>
          <w:sz w:val="28"/>
          <w:szCs w:val="28"/>
          <w:lang w:val="kk-KZ"/>
        </w:rPr>
      </w:pPr>
      <w:r w:rsidRPr="00556974">
        <w:rPr>
          <w:rFonts w:ascii="Times New Roman" w:hAnsi="Times New Roman"/>
          <w:sz w:val="28"/>
          <w:szCs w:val="28"/>
          <w:lang w:val="kk-KZ"/>
        </w:rPr>
        <w:t xml:space="preserve">Өлшеу құралдарының біршама үлкен өлшемдерін (спектр </w:t>
      </w:r>
      <w:r w:rsidR="00AF2A63">
        <w:rPr>
          <w:rFonts w:ascii="Times New Roman" w:hAnsi="Times New Roman"/>
          <w:sz w:val="28"/>
          <w:szCs w:val="28"/>
          <w:lang w:val="kk-KZ"/>
        </w:rPr>
        <w:t>талдағышы</w:t>
      </w:r>
      <w:r w:rsidRPr="00556974">
        <w:rPr>
          <w:rFonts w:ascii="Times New Roman" w:hAnsi="Times New Roman"/>
          <w:sz w:val="28"/>
          <w:szCs w:val="28"/>
          <w:lang w:val="kk-KZ"/>
        </w:rPr>
        <w:t xml:space="preserve">, осциллограф, штативі бар өлшеу антеннасы, өлшеуді басқаруға арналған </w:t>
      </w:r>
      <w:r w:rsidR="00AF2A63">
        <w:rPr>
          <w:rFonts w:ascii="Times New Roman" w:hAnsi="Times New Roman"/>
          <w:sz w:val="28"/>
          <w:szCs w:val="28"/>
          <w:lang w:val="kk-KZ"/>
        </w:rPr>
        <w:t>ДК</w:t>
      </w:r>
      <w:r w:rsidRPr="00556974">
        <w:rPr>
          <w:rFonts w:ascii="Times New Roman" w:hAnsi="Times New Roman"/>
          <w:sz w:val="28"/>
          <w:szCs w:val="28"/>
          <w:lang w:val="kk-KZ"/>
        </w:rPr>
        <w:t>) ескере отырып, шу</w:t>
      </w:r>
      <w:r w:rsidR="00524DBF">
        <w:rPr>
          <w:rFonts w:ascii="Times New Roman" w:hAnsi="Times New Roman"/>
          <w:sz w:val="28"/>
          <w:szCs w:val="28"/>
          <w:lang w:val="kk-KZ"/>
        </w:rPr>
        <w:t>ыл</w:t>
      </w:r>
      <w:r w:rsidRPr="00556974">
        <w:rPr>
          <w:rFonts w:ascii="Times New Roman" w:hAnsi="Times New Roman"/>
          <w:sz w:val="28"/>
          <w:szCs w:val="28"/>
          <w:lang w:val="kk-KZ"/>
        </w:rPr>
        <w:t xml:space="preserve">дың сапасын өлшеудің ұсынылған әдістері зертханалық жағдайларда қолданылады. </w:t>
      </w:r>
      <w:r w:rsidR="00524DBF">
        <w:rPr>
          <w:rFonts w:ascii="Times New Roman" w:hAnsi="Times New Roman"/>
          <w:sz w:val="28"/>
          <w:szCs w:val="28"/>
          <w:lang w:val="kk-KZ"/>
        </w:rPr>
        <w:t>ШГ</w:t>
      </w:r>
      <w:r w:rsidRPr="00556974">
        <w:rPr>
          <w:rFonts w:ascii="Times New Roman" w:hAnsi="Times New Roman"/>
          <w:sz w:val="28"/>
          <w:szCs w:val="28"/>
          <w:lang w:val="kk-KZ"/>
        </w:rPr>
        <w:t xml:space="preserve"> орнату ор</w:t>
      </w:r>
      <w:r w:rsidR="00D26645">
        <w:rPr>
          <w:rFonts w:ascii="Times New Roman" w:hAnsi="Times New Roman"/>
          <w:sz w:val="28"/>
          <w:szCs w:val="28"/>
          <w:lang w:val="kk-KZ"/>
        </w:rPr>
        <w:t>ы</w:t>
      </w:r>
      <w:r w:rsidRPr="00556974">
        <w:rPr>
          <w:rFonts w:ascii="Times New Roman" w:hAnsi="Times New Roman"/>
          <w:sz w:val="28"/>
          <w:szCs w:val="28"/>
          <w:lang w:val="kk-KZ"/>
        </w:rPr>
        <w:t>нда</w:t>
      </w:r>
      <w:r w:rsidR="00D26645">
        <w:rPr>
          <w:rFonts w:ascii="Times New Roman" w:hAnsi="Times New Roman"/>
          <w:sz w:val="28"/>
          <w:szCs w:val="28"/>
          <w:lang w:val="kk-KZ"/>
        </w:rPr>
        <w:t>рына</w:t>
      </w:r>
      <w:r w:rsidR="00973381">
        <w:rPr>
          <w:rFonts w:ascii="Times New Roman" w:hAnsi="Times New Roman"/>
          <w:sz w:val="28"/>
          <w:szCs w:val="28"/>
          <w:lang w:val="kk-KZ"/>
        </w:rPr>
        <w:t xml:space="preserve"> </w:t>
      </w:r>
      <w:r w:rsidR="00973381" w:rsidRPr="00556974">
        <w:rPr>
          <w:rFonts w:ascii="Times New Roman" w:hAnsi="Times New Roman"/>
          <w:sz w:val="28"/>
          <w:szCs w:val="28"/>
          <w:lang w:val="kk-KZ"/>
        </w:rPr>
        <w:t>(</w:t>
      </w:r>
      <w:r w:rsidR="00973381">
        <w:rPr>
          <w:rFonts w:ascii="Times New Roman" w:hAnsi="Times New Roman"/>
          <w:sz w:val="28"/>
          <w:szCs w:val="28"/>
          <w:lang w:val="kk-KZ"/>
        </w:rPr>
        <w:t>реалды</w:t>
      </w:r>
      <w:r w:rsidR="00973381" w:rsidRPr="00556974">
        <w:rPr>
          <w:rFonts w:ascii="Times New Roman" w:hAnsi="Times New Roman"/>
          <w:sz w:val="28"/>
          <w:szCs w:val="28"/>
          <w:lang w:val="kk-KZ"/>
        </w:rPr>
        <w:t xml:space="preserve"> жұмыс жағдайында)</w:t>
      </w:r>
      <w:r w:rsidR="00AF09DB">
        <w:rPr>
          <w:rFonts w:ascii="Times New Roman" w:hAnsi="Times New Roman"/>
          <w:sz w:val="28"/>
          <w:szCs w:val="28"/>
          <w:lang w:val="kk-KZ"/>
        </w:rPr>
        <w:t xml:space="preserve"> шығып</w:t>
      </w:r>
      <w:r w:rsidRPr="00556974">
        <w:rPr>
          <w:rFonts w:ascii="Times New Roman" w:hAnsi="Times New Roman"/>
          <w:sz w:val="28"/>
          <w:szCs w:val="28"/>
          <w:lang w:val="kk-KZ"/>
        </w:rPr>
        <w:t xml:space="preserve"> өлше</w:t>
      </w:r>
      <w:r w:rsidR="00AF09DB">
        <w:rPr>
          <w:rFonts w:ascii="Times New Roman" w:hAnsi="Times New Roman"/>
          <w:sz w:val="28"/>
          <w:szCs w:val="28"/>
          <w:lang w:val="kk-KZ"/>
        </w:rPr>
        <w:t>улерді</w:t>
      </w:r>
      <w:r w:rsidRPr="00556974">
        <w:rPr>
          <w:rFonts w:ascii="Times New Roman" w:hAnsi="Times New Roman"/>
          <w:sz w:val="28"/>
          <w:szCs w:val="28"/>
          <w:lang w:val="kk-KZ"/>
        </w:rPr>
        <w:t xml:space="preserve"> </w:t>
      </w:r>
      <w:r w:rsidR="00AF09DB">
        <w:rPr>
          <w:rFonts w:ascii="Times New Roman" w:hAnsi="Times New Roman"/>
          <w:sz w:val="28"/>
          <w:szCs w:val="28"/>
          <w:lang w:val="kk-KZ"/>
        </w:rPr>
        <w:t>жүргізу</w:t>
      </w:r>
      <w:r w:rsidRPr="00556974">
        <w:rPr>
          <w:rFonts w:ascii="Times New Roman" w:hAnsi="Times New Roman"/>
          <w:sz w:val="28"/>
          <w:szCs w:val="28"/>
          <w:lang w:val="kk-KZ"/>
        </w:rPr>
        <w:t xml:space="preserve"> үшін ықшам және қымбат емес </w:t>
      </w:r>
      <w:r w:rsidR="004A7FD5">
        <w:rPr>
          <w:rFonts w:ascii="Times New Roman" w:hAnsi="Times New Roman"/>
          <w:sz w:val="28"/>
          <w:szCs w:val="28"/>
          <w:lang w:val="kk-KZ"/>
        </w:rPr>
        <w:t>шағын автоматтандырылған кешеннің</w:t>
      </w:r>
      <w:r w:rsidRPr="00556974">
        <w:rPr>
          <w:rFonts w:ascii="Times New Roman" w:hAnsi="Times New Roman"/>
          <w:sz w:val="28"/>
          <w:szCs w:val="28"/>
          <w:lang w:val="kk-KZ"/>
        </w:rPr>
        <w:t xml:space="preserve"> болуы қолайлы болады</w:t>
      </w:r>
      <w:r w:rsidR="004A7FD5">
        <w:rPr>
          <w:rFonts w:ascii="Times New Roman" w:hAnsi="Times New Roman"/>
          <w:sz w:val="28"/>
          <w:szCs w:val="28"/>
          <w:lang w:val="kk-KZ"/>
        </w:rPr>
        <w:t xml:space="preserve"> (3.10</w:t>
      </w:r>
      <w:r w:rsidR="000C4D52">
        <w:rPr>
          <w:rFonts w:ascii="Times New Roman" w:hAnsi="Times New Roman"/>
          <w:sz w:val="28"/>
          <w:szCs w:val="28"/>
          <w:lang w:val="kk-KZ"/>
        </w:rPr>
        <w:t xml:space="preserve"> </w:t>
      </w:r>
      <w:r w:rsidR="00917285">
        <w:rPr>
          <w:rFonts w:ascii="Times New Roman" w:hAnsi="Times New Roman"/>
          <w:sz w:val="28"/>
          <w:szCs w:val="28"/>
          <w:lang w:val="kk-KZ"/>
        </w:rPr>
        <w:t>сурет</w:t>
      </w:r>
      <w:r w:rsidR="004A7FD5">
        <w:rPr>
          <w:rFonts w:ascii="Times New Roman" w:hAnsi="Times New Roman"/>
          <w:sz w:val="28"/>
          <w:szCs w:val="28"/>
          <w:lang w:val="kk-KZ"/>
        </w:rPr>
        <w:t>)</w:t>
      </w:r>
      <w:r w:rsidRPr="00556974">
        <w:rPr>
          <w:rFonts w:ascii="Times New Roman" w:hAnsi="Times New Roman"/>
          <w:sz w:val="28"/>
          <w:szCs w:val="28"/>
          <w:lang w:val="kk-KZ"/>
        </w:rPr>
        <w:t>.</w:t>
      </w:r>
    </w:p>
    <w:p w14:paraId="4FF9FC14" w14:textId="2D79AC96" w:rsidR="00F655BA" w:rsidRDefault="00F655BA" w:rsidP="00E42930">
      <w:pPr>
        <w:spacing w:after="0" w:line="240" w:lineRule="auto"/>
        <w:ind w:firstLine="720"/>
        <w:jc w:val="both"/>
        <w:rPr>
          <w:rFonts w:ascii="Times New Roman" w:hAnsi="Times New Roman"/>
          <w:sz w:val="28"/>
          <w:szCs w:val="28"/>
          <w:lang w:val="kk-KZ"/>
        </w:rPr>
      </w:pPr>
      <w:r w:rsidRPr="00F655BA">
        <w:rPr>
          <w:rFonts w:ascii="Times New Roman" w:hAnsi="Times New Roman"/>
          <w:sz w:val="28"/>
          <w:szCs w:val="28"/>
          <w:lang w:val="kk-KZ"/>
        </w:rPr>
        <w:t xml:space="preserve">Мұндай құралды </w:t>
      </w:r>
      <w:r w:rsidR="00D10512">
        <w:rPr>
          <w:rFonts w:ascii="Times New Roman" w:hAnsi="Times New Roman" w:cs="Times New Roman"/>
          <w:sz w:val="28"/>
          <w:szCs w:val="28"/>
          <w:lang w:val="kk-KZ"/>
        </w:rPr>
        <w:t>цифрлық</w:t>
      </w:r>
      <w:r w:rsidRPr="00F655BA">
        <w:rPr>
          <w:rFonts w:ascii="Times New Roman" w:hAnsi="Times New Roman"/>
          <w:sz w:val="28"/>
          <w:szCs w:val="28"/>
          <w:lang w:val="kk-KZ"/>
        </w:rPr>
        <w:t xml:space="preserve"> SDR қабылдағыштары негізінде жасауға болады. Мысалы, SDRplay RSPduo, KerberosSDR, Coherent Multi-Tuner-Receivers, HackRF One SDR немесе </w:t>
      </w:r>
      <w:r w:rsidR="0059325B" w:rsidRPr="00F655BA">
        <w:rPr>
          <w:rFonts w:ascii="Times New Roman" w:hAnsi="Times New Roman"/>
          <w:sz w:val="28"/>
          <w:szCs w:val="28"/>
          <w:lang w:val="kk-KZ"/>
        </w:rPr>
        <w:t xml:space="preserve">осыған ұқсас </w:t>
      </w:r>
      <w:r w:rsidRPr="00F655BA">
        <w:rPr>
          <w:rFonts w:ascii="Times New Roman" w:hAnsi="Times New Roman"/>
          <w:sz w:val="28"/>
          <w:szCs w:val="28"/>
          <w:lang w:val="kk-KZ"/>
        </w:rPr>
        <w:t>басқалар</w:t>
      </w:r>
      <w:r w:rsidR="0059325B">
        <w:rPr>
          <w:rFonts w:ascii="Times New Roman" w:hAnsi="Times New Roman"/>
          <w:sz w:val="28"/>
          <w:szCs w:val="28"/>
          <w:lang w:val="kk-KZ"/>
        </w:rPr>
        <w:t xml:space="preserve"> негізінде</w:t>
      </w:r>
      <w:r w:rsidRPr="00F655BA">
        <w:rPr>
          <w:rFonts w:ascii="Times New Roman" w:hAnsi="Times New Roman"/>
          <w:sz w:val="28"/>
          <w:szCs w:val="28"/>
          <w:lang w:val="kk-KZ"/>
        </w:rPr>
        <w:t>.</w:t>
      </w:r>
    </w:p>
    <w:p w14:paraId="785D01BF" w14:textId="77777777" w:rsidR="00B002E6" w:rsidRDefault="007D7E9A" w:rsidP="00B002E6">
      <w:pPr>
        <w:spacing w:after="0" w:line="240" w:lineRule="auto"/>
        <w:ind w:firstLine="720"/>
        <w:jc w:val="both"/>
        <w:rPr>
          <w:rFonts w:ascii="Times New Roman" w:hAnsi="Times New Roman"/>
          <w:sz w:val="28"/>
          <w:szCs w:val="28"/>
          <w:lang w:val="kk-KZ"/>
        </w:rPr>
      </w:pPr>
      <w:r w:rsidRPr="007D7E9A">
        <w:rPr>
          <w:rFonts w:ascii="Times New Roman" w:hAnsi="Times New Roman"/>
          <w:sz w:val="28"/>
          <w:szCs w:val="28"/>
          <w:lang w:val="kk-KZ"/>
        </w:rPr>
        <w:t>SDR қабылдағыштар</w:t>
      </w:r>
      <w:r w:rsidR="0065261E">
        <w:rPr>
          <w:rFonts w:ascii="Times New Roman" w:hAnsi="Times New Roman"/>
          <w:sz w:val="28"/>
          <w:szCs w:val="28"/>
          <w:lang w:val="kk-KZ"/>
        </w:rPr>
        <w:t>ды</w:t>
      </w:r>
      <w:r w:rsidRPr="007D7E9A">
        <w:rPr>
          <w:rFonts w:ascii="Times New Roman" w:hAnsi="Times New Roman"/>
          <w:sz w:val="28"/>
          <w:szCs w:val="28"/>
          <w:lang w:val="kk-KZ"/>
        </w:rPr>
        <w:t xml:space="preserve"> пайдаланудың артықшылықтары</w:t>
      </w:r>
      <w:r w:rsidR="0065261E">
        <w:rPr>
          <w:rFonts w:ascii="Times New Roman" w:hAnsi="Times New Roman"/>
          <w:sz w:val="28"/>
          <w:szCs w:val="28"/>
          <w:lang w:val="kk-KZ"/>
        </w:rPr>
        <w:t xml:space="preserve"> мынада</w:t>
      </w:r>
      <w:r w:rsidRPr="007D7E9A">
        <w:rPr>
          <w:rFonts w:ascii="Times New Roman" w:hAnsi="Times New Roman"/>
          <w:sz w:val="28"/>
          <w:szCs w:val="28"/>
          <w:lang w:val="kk-KZ"/>
        </w:rPr>
        <w:t xml:space="preserve"> [152, 153]:</w:t>
      </w:r>
    </w:p>
    <w:p w14:paraId="17EA4D7E"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7D7E9A" w:rsidRPr="00B002E6">
        <w:rPr>
          <w:rFonts w:ascii="Times New Roman" w:hAnsi="Times New Roman"/>
          <w:sz w:val="28"/>
          <w:szCs w:val="28"/>
          <w:lang w:val="kk-KZ"/>
        </w:rPr>
        <w:t>салыстырмалы төмен салма</w:t>
      </w:r>
      <w:r w:rsidR="0065261E" w:rsidRPr="00B002E6">
        <w:rPr>
          <w:rFonts w:ascii="Times New Roman" w:hAnsi="Times New Roman"/>
          <w:sz w:val="28"/>
          <w:szCs w:val="28"/>
          <w:lang w:val="kk-KZ"/>
        </w:rPr>
        <w:t>ғы</w:t>
      </w:r>
      <w:r w:rsidR="007D7E9A" w:rsidRPr="00B002E6">
        <w:rPr>
          <w:rFonts w:ascii="Times New Roman" w:hAnsi="Times New Roman"/>
          <w:sz w:val="28"/>
          <w:szCs w:val="28"/>
          <w:lang w:val="kk-KZ"/>
        </w:rPr>
        <w:t xml:space="preserve"> </w:t>
      </w:r>
      <w:r w:rsidR="0065261E" w:rsidRPr="00B002E6">
        <w:rPr>
          <w:rFonts w:ascii="Times New Roman" w:hAnsi="Times New Roman"/>
          <w:sz w:val="28"/>
          <w:szCs w:val="28"/>
          <w:lang w:val="kk-KZ"/>
        </w:rPr>
        <w:t>м</w:t>
      </w:r>
      <w:r w:rsidR="007D7E9A" w:rsidRPr="00B002E6">
        <w:rPr>
          <w:rFonts w:ascii="Times New Roman" w:hAnsi="Times New Roman"/>
          <w:sz w:val="28"/>
          <w:szCs w:val="28"/>
          <w:lang w:val="kk-KZ"/>
        </w:rPr>
        <w:t>ен өлшемдер</w:t>
      </w:r>
      <w:r w:rsidR="0065261E" w:rsidRPr="00B002E6">
        <w:rPr>
          <w:rFonts w:ascii="Times New Roman" w:hAnsi="Times New Roman"/>
          <w:sz w:val="28"/>
          <w:szCs w:val="28"/>
          <w:lang w:val="kk-KZ"/>
        </w:rPr>
        <w:t>і</w:t>
      </w:r>
      <w:r w:rsidR="007D7E9A" w:rsidRPr="00B002E6">
        <w:rPr>
          <w:rFonts w:ascii="Times New Roman" w:hAnsi="Times New Roman"/>
          <w:sz w:val="28"/>
          <w:szCs w:val="28"/>
          <w:lang w:val="kk-KZ"/>
        </w:rPr>
        <w:t>;</w:t>
      </w:r>
    </w:p>
    <w:p w14:paraId="589CDC95"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65261E" w:rsidRPr="00B002E6">
        <w:rPr>
          <w:rFonts w:ascii="Times New Roman" w:hAnsi="Times New Roman"/>
          <w:sz w:val="28"/>
          <w:szCs w:val="28"/>
          <w:lang w:val="kk-KZ"/>
        </w:rPr>
        <w:t xml:space="preserve">тұтыну қуатының </w:t>
      </w:r>
      <w:r w:rsidR="007D7E9A" w:rsidRPr="00B002E6">
        <w:rPr>
          <w:rFonts w:ascii="Times New Roman" w:hAnsi="Times New Roman"/>
          <w:sz w:val="28"/>
          <w:szCs w:val="28"/>
          <w:lang w:val="kk-KZ"/>
        </w:rPr>
        <w:t>аз</w:t>
      </w:r>
      <w:r w:rsidR="0065261E" w:rsidRPr="00B002E6">
        <w:rPr>
          <w:rFonts w:ascii="Times New Roman" w:hAnsi="Times New Roman"/>
          <w:sz w:val="28"/>
          <w:szCs w:val="28"/>
          <w:lang w:val="kk-KZ"/>
        </w:rPr>
        <w:t>дығы</w:t>
      </w:r>
      <w:r w:rsidR="007D7E9A" w:rsidRPr="00B002E6">
        <w:rPr>
          <w:rFonts w:ascii="Times New Roman" w:hAnsi="Times New Roman"/>
          <w:sz w:val="28"/>
          <w:szCs w:val="28"/>
          <w:lang w:val="kk-KZ"/>
        </w:rPr>
        <w:t>;</w:t>
      </w:r>
    </w:p>
    <w:p w14:paraId="1EEB679D"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7D7E9A" w:rsidRPr="00B002E6">
        <w:rPr>
          <w:rFonts w:ascii="Times New Roman" w:hAnsi="Times New Roman"/>
          <w:sz w:val="28"/>
          <w:szCs w:val="28"/>
          <w:lang w:val="kk-KZ"/>
        </w:rPr>
        <w:t>төмен баға</w:t>
      </w:r>
      <w:r w:rsidR="0065261E" w:rsidRPr="00B002E6">
        <w:rPr>
          <w:rFonts w:ascii="Times New Roman" w:hAnsi="Times New Roman"/>
          <w:sz w:val="28"/>
          <w:szCs w:val="28"/>
          <w:lang w:val="kk-KZ"/>
        </w:rPr>
        <w:t>сы</w:t>
      </w:r>
      <w:r w:rsidR="007D7E9A" w:rsidRPr="00B002E6">
        <w:rPr>
          <w:rFonts w:ascii="Times New Roman" w:hAnsi="Times New Roman"/>
          <w:sz w:val="28"/>
          <w:szCs w:val="28"/>
          <w:lang w:val="kk-KZ"/>
        </w:rPr>
        <w:t>;</w:t>
      </w:r>
    </w:p>
    <w:p w14:paraId="226D94EF"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65261E" w:rsidRPr="00B002E6">
        <w:rPr>
          <w:rFonts w:ascii="Times New Roman" w:hAnsi="Times New Roman"/>
          <w:sz w:val="28"/>
          <w:szCs w:val="28"/>
          <w:lang w:val="kk-KZ"/>
        </w:rPr>
        <w:t>баптауды</w:t>
      </w:r>
      <w:r w:rsidR="007D7E9A" w:rsidRPr="00B002E6">
        <w:rPr>
          <w:rFonts w:ascii="Times New Roman" w:hAnsi="Times New Roman"/>
          <w:sz w:val="28"/>
          <w:szCs w:val="28"/>
          <w:lang w:val="kk-KZ"/>
        </w:rPr>
        <w:t xml:space="preserve"> қажет етпейді;</w:t>
      </w:r>
    </w:p>
    <w:p w14:paraId="4E8437C8"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7D7E9A" w:rsidRPr="00B002E6">
        <w:rPr>
          <w:rFonts w:ascii="Times New Roman" w:hAnsi="Times New Roman"/>
          <w:sz w:val="28"/>
          <w:szCs w:val="28"/>
          <w:lang w:val="kk-KZ"/>
        </w:rPr>
        <w:t>әртүрлі сипаттамалары бар құрылғылардың болуы;</w:t>
      </w:r>
    </w:p>
    <w:p w14:paraId="27F6428F"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7D7E9A" w:rsidRPr="00B002E6">
        <w:rPr>
          <w:rFonts w:ascii="Times New Roman" w:hAnsi="Times New Roman"/>
          <w:sz w:val="28"/>
          <w:szCs w:val="28"/>
          <w:lang w:val="kk-KZ"/>
        </w:rPr>
        <w:t>қоршаған орта факторларына төмен сезімталды</w:t>
      </w:r>
      <w:r w:rsidR="002A4736" w:rsidRPr="00B002E6">
        <w:rPr>
          <w:rFonts w:ascii="Times New Roman" w:hAnsi="Times New Roman"/>
          <w:sz w:val="28"/>
          <w:szCs w:val="28"/>
          <w:lang w:val="kk-KZ"/>
        </w:rPr>
        <w:t>ғы</w:t>
      </w:r>
      <w:r w:rsidR="007D7E9A" w:rsidRPr="00B002E6">
        <w:rPr>
          <w:rFonts w:ascii="Times New Roman" w:hAnsi="Times New Roman"/>
          <w:sz w:val="28"/>
          <w:szCs w:val="28"/>
          <w:lang w:val="kk-KZ"/>
        </w:rPr>
        <w:t xml:space="preserve"> (температура</w:t>
      </w:r>
      <w:r w:rsidR="002A4736" w:rsidRPr="00B002E6">
        <w:rPr>
          <w:rFonts w:ascii="Times New Roman" w:hAnsi="Times New Roman"/>
          <w:sz w:val="28"/>
          <w:szCs w:val="28"/>
          <w:lang w:val="kk-KZ"/>
        </w:rPr>
        <w:t>ға</w:t>
      </w:r>
      <w:r w:rsidR="007D7E9A" w:rsidRPr="00B002E6">
        <w:rPr>
          <w:rFonts w:ascii="Times New Roman" w:hAnsi="Times New Roman"/>
          <w:sz w:val="28"/>
          <w:szCs w:val="28"/>
          <w:lang w:val="kk-KZ"/>
        </w:rPr>
        <w:t>, ылғалдылық</w:t>
      </w:r>
      <w:r w:rsidR="002A4736" w:rsidRPr="00B002E6">
        <w:rPr>
          <w:rFonts w:ascii="Times New Roman" w:hAnsi="Times New Roman"/>
          <w:sz w:val="28"/>
          <w:szCs w:val="28"/>
          <w:lang w:val="kk-KZ"/>
        </w:rPr>
        <w:t>қа</w:t>
      </w:r>
      <w:r w:rsidR="007D7E9A" w:rsidRPr="00B002E6">
        <w:rPr>
          <w:rFonts w:ascii="Times New Roman" w:hAnsi="Times New Roman"/>
          <w:sz w:val="28"/>
          <w:szCs w:val="28"/>
          <w:lang w:val="kk-KZ"/>
        </w:rPr>
        <w:t>, компоненттер параметрлерінің өзгеруі</w:t>
      </w:r>
      <w:r w:rsidR="002A4736" w:rsidRPr="00B002E6">
        <w:rPr>
          <w:rFonts w:ascii="Times New Roman" w:hAnsi="Times New Roman"/>
          <w:sz w:val="28"/>
          <w:szCs w:val="28"/>
          <w:lang w:val="kk-KZ"/>
        </w:rPr>
        <w:t>не</w:t>
      </w:r>
      <w:r w:rsidR="007D7E9A" w:rsidRPr="00B002E6">
        <w:rPr>
          <w:rFonts w:ascii="Times New Roman" w:hAnsi="Times New Roman"/>
          <w:sz w:val="28"/>
          <w:szCs w:val="28"/>
          <w:lang w:val="kk-KZ"/>
        </w:rPr>
        <w:t xml:space="preserve"> және т.б.);</w:t>
      </w:r>
    </w:p>
    <w:p w14:paraId="13B8972C"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7D7E9A" w:rsidRPr="00B002E6">
        <w:rPr>
          <w:rFonts w:ascii="Times New Roman" w:hAnsi="Times New Roman"/>
          <w:sz w:val="28"/>
          <w:szCs w:val="28"/>
          <w:lang w:val="kk-KZ"/>
        </w:rPr>
        <w:t xml:space="preserve">80 дБ-ден астам басу мүмкіндігі бар ескірген сүзгілерді </w:t>
      </w:r>
      <w:r w:rsidR="002A4736" w:rsidRPr="00B002E6">
        <w:rPr>
          <w:rFonts w:ascii="Times New Roman" w:hAnsi="Times New Roman"/>
          <w:sz w:val="28"/>
          <w:szCs w:val="28"/>
          <w:lang w:val="kk-KZ"/>
        </w:rPr>
        <w:t xml:space="preserve">іске асырудың </w:t>
      </w:r>
      <w:r w:rsidR="007D7E9A" w:rsidRPr="00B002E6">
        <w:rPr>
          <w:rFonts w:ascii="Times New Roman" w:hAnsi="Times New Roman"/>
          <w:sz w:val="28"/>
          <w:szCs w:val="28"/>
          <w:lang w:val="kk-KZ"/>
        </w:rPr>
        <w:t>қарапайымдылығы;</w:t>
      </w:r>
    </w:p>
    <w:p w14:paraId="2C146C7D" w14:textId="5037CB45" w:rsidR="007D7E9A"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C83D92" w:rsidRPr="00B002E6">
        <w:rPr>
          <w:rFonts w:ascii="Times New Roman" w:hAnsi="Times New Roman"/>
          <w:sz w:val="28"/>
          <w:szCs w:val="28"/>
          <w:lang w:val="kk-KZ"/>
        </w:rPr>
        <w:t>гетеродиннің</w:t>
      </w:r>
      <w:r w:rsidR="007D7E9A" w:rsidRPr="00B002E6">
        <w:rPr>
          <w:rFonts w:ascii="Times New Roman" w:hAnsi="Times New Roman"/>
          <w:sz w:val="28"/>
          <w:szCs w:val="28"/>
          <w:lang w:val="kk-KZ"/>
        </w:rPr>
        <w:t xml:space="preserve"> жоғары дәлдігі</w:t>
      </w:r>
      <w:r w:rsidR="00C83D92" w:rsidRPr="00B002E6">
        <w:rPr>
          <w:rFonts w:ascii="Times New Roman" w:hAnsi="Times New Roman"/>
          <w:sz w:val="28"/>
          <w:szCs w:val="28"/>
          <w:lang w:val="kk-KZ"/>
        </w:rPr>
        <w:t>,</w:t>
      </w:r>
      <w:r w:rsidR="007D7E9A" w:rsidRPr="00B002E6">
        <w:rPr>
          <w:rFonts w:ascii="Times New Roman" w:hAnsi="Times New Roman"/>
          <w:sz w:val="28"/>
          <w:szCs w:val="28"/>
          <w:lang w:val="kk-KZ"/>
        </w:rPr>
        <w:t xml:space="preserve"> фаза</w:t>
      </w:r>
      <w:r w:rsidR="00C83D92" w:rsidRPr="00B002E6">
        <w:rPr>
          <w:rFonts w:ascii="Times New Roman" w:hAnsi="Times New Roman"/>
          <w:sz w:val="28"/>
          <w:szCs w:val="28"/>
          <w:lang w:val="kk-KZ"/>
        </w:rPr>
        <w:t>ны</w:t>
      </w:r>
      <w:r w:rsidR="007D7E9A" w:rsidRPr="00B002E6">
        <w:rPr>
          <w:rFonts w:ascii="Times New Roman" w:hAnsi="Times New Roman"/>
          <w:sz w:val="28"/>
          <w:szCs w:val="28"/>
          <w:lang w:val="kk-KZ"/>
        </w:rPr>
        <w:t xml:space="preserve"> және жиілікті реттеудің кең </w:t>
      </w:r>
      <w:r w:rsidR="00C83D92" w:rsidRPr="00B002E6">
        <w:rPr>
          <w:rFonts w:ascii="Times New Roman" w:hAnsi="Times New Roman"/>
          <w:sz w:val="28"/>
          <w:szCs w:val="28"/>
          <w:lang w:val="kk-KZ"/>
        </w:rPr>
        <w:t>өрісі</w:t>
      </w:r>
      <w:r w:rsidR="007D7E9A" w:rsidRPr="00B002E6">
        <w:rPr>
          <w:rFonts w:ascii="Times New Roman" w:hAnsi="Times New Roman"/>
          <w:sz w:val="28"/>
          <w:szCs w:val="28"/>
          <w:lang w:val="kk-KZ"/>
        </w:rPr>
        <w:t>.</w:t>
      </w:r>
    </w:p>
    <w:p w14:paraId="077DF5E7" w14:textId="064F5E9C" w:rsidR="004A7FD5" w:rsidRDefault="004A7FD5" w:rsidP="00B002E6">
      <w:pPr>
        <w:spacing w:after="0" w:line="240" w:lineRule="auto"/>
        <w:ind w:firstLine="720"/>
        <w:jc w:val="both"/>
        <w:rPr>
          <w:rFonts w:ascii="Times New Roman" w:hAnsi="Times New Roman"/>
          <w:sz w:val="28"/>
          <w:szCs w:val="28"/>
          <w:lang w:val="kk-KZ"/>
        </w:rPr>
      </w:pPr>
    </w:p>
    <w:p w14:paraId="2DED4949" w14:textId="5C9C97C3" w:rsidR="004A7FD5" w:rsidRDefault="004A7FD5" w:rsidP="004A7FD5">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5BF38C3" wp14:editId="398295EF">
            <wp:extent cx="4923155" cy="32767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32453" cy="3282918"/>
                    </a:xfrm>
                    <a:prstGeom prst="rect">
                      <a:avLst/>
                    </a:prstGeom>
                    <a:noFill/>
                  </pic:spPr>
                </pic:pic>
              </a:graphicData>
            </a:graphic>
          </wp:inline>
        </w:drawing>
      </w:r>
    </w:p>
    <w:p w14:paraId="1B2538D2" w14:textId="77777777" w:rsidR="00446128" w:rsidRDefault="00446128" w:rsidP="00446128">
      <w:pPr>
        <w:spacing w:after="0" w:line="240" w:lineRule="auto"/>
        <w:jc w:val="center"/>
        <w:rPr>
          <w:rFonts w:ascii="Times New Roman" w:hAnsi="Times New Roman"/>
          <w:sz w:val="28"/>
          <w:szCs w:val="28"/>
          <w:lang w:val="kk-KZ"/>
        </w:rPr>
      </w:pPr>
    </w:p>
    <w:p w14:paraId="0B100CA7" w14:textId="74D28EC1" w:rsidR="00446128" w:rsidRPr="00B002E6" w:rsidRDefault="00446128" w:rsidP="00446128">
      <w:pPr>
        <w:spacing w:after="0" w:line="240" w:lineRule="auto"/>
        <w:jc w:val="center"/>
        <w:rPr>
          <w:rFonts w:ascii="Times New Roman" w:hAnsi="Times New Roman"/>
          <w:sz w:val="28"/>
          <w:szCs w:val="28"/>
          <w:lang w:val="kk-KZ"/>
        </w:rPr>
      </w:pPr>
      <w:r w:rsidRPr="002A0694">
        <w:rPr>
          <w:rFonts w:ascii="Times New Roman" w:hAnsi="Times New Roman"/>
          <w:sz w:val="28"/>
          <w:szCs w:val="28"/>
          <w:lang w:val="kk-KZ"/>
        </w:rPr>
        <w:t>Сурет 3.</w:t>
      </w:r>
      <w:r>
        <w:rPr>
          <w:rFonts w:ascii="Times New Roman" w:hAnsi="Times New Roman"/>
          <w:sz w:val="28"/>
          <w:szCs w:val="28"/>
          <w:lang w:val="kk-KZ"/>
        </w:rPr>
        <w:t>10</w:t>
      </w:r>
      <w:r w:rsidRPr="002A0694">
        <w:rPr>
          <w:rFonts w:ascii="Times New Roman" w:hAnsi="Times New Roman"/>
          <w:sz w:val="28"/>
          <w:szCs w:val="28"/>
          <w:lang w:val="kk-KZ"/>
        </w:rPr>
        <w:t xml:space="preserve"> </w:t>
      </w:r>
      <w:r w:rsidRPr="00B002E6">
        <w:rPr>
          <w:rFonts w:ascii="Times New Roman" w:hAnsi="Times New Roman"/>
          <w:sz w:val="28"/>
          <w:szCs w:val="28"/>
          <w:lang w:val="kk-KZ"/>
        </w:rPr>
        <w:t xml:space="preserve">– </w:t>
      </w:r>
      <w:r w:rsidR="003F1F4E" w:rsidRPr="00F655BA">
        <w:rPr>
          <w:rFonts w:ascii="Times New Roman" w:hAnsi="Times New Roman"/>
          <w:sz w:val="28"/>
          <w:szCs w:val="28"/>
          <w:lang w:val="kk-KZ"/>
        </w:rPr>
        <w:t>SDR</w:t>
      </w:r>
      <w:r w:rsidR="003F1F4E">
        <w:rPr>
          <w:rFonts w:ascii="Times New Roman" w:hAnsi="Times New Roman"/>
          <w:sz w:val="28"/>
          <w:szCs w:val="28"/>
          <w:lang w:val="kk-KZ"/>
        </w:rPr>
        <w:t xml:space="preserve"> қабылдағыны негізінде құрастырылған а</w:t>
      </w:r>
      <w:r>
        <w:rPr>
          <w:rFonts w:ascii="Times New Roman" w:hAnsi="Times New Roman"/>
          <w:sz w:val="28"/>
          <w:szCs w:val="28"/>
          <w:lang w:val="kk-KZ"/>
        </w:rPr>
        <w:t xml:space="preserve">втоматтандырылған </w:t>
      </w:r>
      <w:r w:rsidR="003F1F4E">
        <w:rPr>
          <w:rFonts w:ascii="Times New Roman" w:hAnsi="Times New Roman"/>
          <w:sz w:val="28"/>
          <w:szCs w:val="28"/>
          <w:lang w:val="kk-KZ"/>
        </w:rPr>
        <w:t>кешеннің жобасы</w:t>
      </w:r>
    </w:p>
    <w:p w14:paraId="66CA4075" w14:textId="77777777" w:rsidR="00B002E6" w:rsidRDefault="00F116C1" w:rsidP="00B002E6">
      <w:pPr>
        <w:spacing w:after="0" w:line="240" w:lineRule="auto"/>
        <w:ind w:firstLine="720"/>
        <w:jc w:val="both"/>
        <w:rPr>
          <w:rFonts w:ascii="Times New Roman" w:hAnsi="Times New Roman"/>
          <w:sz w:val="28"/>
          <w:szCs w:val="28"/>
          <w:lang w:val="kk-KZ"/>
        </w:rPr>
      </w:pPr>
      <w:r w:rsidRPr="00F116C1">
        <w:rPr>
          <w:rFonts w:ascii="Times New Roman" w:hAnsi="Times New Roman"/>
          <w:sz w:val="28"/>
          <w:szCs w:val="28"/>
          <w:lang w:val="kk-KZ"/>
        </w:rPr>
        <w:t xml:space="preserve">Осындай қабылдағыштардың негізінде </w:t>
      </w:r>
      <w:r w:rsidR="00160842">
        <w:rPr>
          <w:rFonts w:ascii="Times New Roman" w:hAnsi="Times New Roman"/>
          <w:sz w:val="28"/>
          <w:szCs w:val="28"/>
          <w:lang w:val="kk-KZ"/>
        </w:rPr>
        <w:t>ШГ</w:t>
      </w:r>
      <w:r w:rsidRPr="00F116C1">
        <w:rPr>
          <w:rFonts w:ascii="Times New Roman" w:hAnsi="Times New Roman"/>
          <w:sz w:val="28"/>
          <w:szCs w:val="28"/>
          <w:lang w:val="kk-KZ"/>
        </w:rPr>
        <w:t xml:space="preserve"> шу</w:t>
      </w:r>
      <w:r w:rsidR="00E500BA">
        <w:rPr>
          <w:rFonts w:ascii="Times New Roman" w:hAnsi="Times New Roman"/>
          <w:sz w:val="28"/>
          <w:szCs w:val="28"/>
          <w:lang w:val="kk-KZ"/>
        </w:rPr>
        <w:t>ыл</w:t>
      </w:r>
      <w:r w:rsidRPr="00F116C1">
        <w:rPr>
          <w:rFonts w:ascii="Times New Roman" w:hAnsi="Times New Roman"/>
          <w:sz w:val="28"/>
          <w:szCs w:val="28"/>
          <w:lang w:val="kk-KZ"/>
        </w:rPr>
        <w:t xml:space="preserve"> </w:t>
      </w:r>
      <w:r w:rsidR="00E500BA">
        <w:rPr>
          <w:rFonts w:ascii="Times New Roman" w:hAnsi="Times New Roman"/>
          <w:sz w:val="28"/>
          <w:szCs w:val="28"/>
          <w:lang w:val="kk-KZ"/>
        </w:rPr>
        <w:t>бөгеуілдерінің</w:t>
      </w:r>
      <w:r w:rsidRPr="00F116C1">
        <w:rPr>
          <w:rFonts w:ascii="Times New Roman" w:hAnsi="Times New Roman"/>
          <w:sz w:val="28"/>
          <w:szCs w:val="28"/>
          <w:lang w:val="kk-KZ"/>
        </w:rPr>
        <w:t xml:space="preserve"> сапасын бағалауға арналған әмбебап құрылғыны жасауға болады. Мұндай құрылғы шу</w:t>
      </w:r>
      <w:r w:rsidR="00E500BA">
        <w:rPr>
          <w:rFonts w:ascii="Times New Roman" w:hAnsi="Times New Roman"/>
          <w:sz w:val="28"/>
          <w:szCs w:val="28"/>
          <w:lang w:val="kk-KZ"/>
        </w:rPr>
        <w:t>ыл</w:t>
      </w:r>
      <w:r w:rsidRPr="00F116C1">
        <w:rPr>
          <w:rFonts w:ascii="Times New Roman" w:hAnsi="Times New Roman"/>
          <w:sz w:val="28"/>
          <w:szCs w:val="28"/>
          <w:lang w:val="kk-KZ"/>
        </w:rPr>
        <w:t xml:space="preserve"> </w:t>
      </w:r>
      <w:r w:rsidR="00E500BA">
        <w:rPr>
          <w:rFonts w:ascii="Times New Roman" w:hAnsi="Times New Roman"/>
          <w:sz w:val="28"/>
          <w:szCs w:val="28"/>
          <w:lang w:val="kk-KZ"/>
        </w:rPr>
        <w:t>бөгеуілдерінің</w:t>
      </w:r>
      <w:r w:rsidRPr="00F116C1">
        <w:rPr>
          <w:rFonts w:ascii="Times New Roman" w:hAnsi="Times New Roman"/>
          <w:sz w:val="28"/>
          <w:szCs w:val="28"/>
          <w:lang w:val="kk-KZ"/>
        </w:rPr>
        <w:t xml:space="preserve"> сапасын бағалаудың келесі әдістерін жүзеге асыра алады:</w:t>
      </w:r>
    </w:p>
    <w:p w14:paraId="4EED15E9"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E500BA" w:rsidRPr="00B002E6">
        <w:rPr>
          <w:rFonts w:ascii="Times New Roman" w:hAnsi="Times New Roman"/>
          <w:sz w:val="28"/>
          <w:szCs w:val="28"/>
          <w:lang w:val="kk-KZ"/>
        </w:rPr>
        <w:t xml:space="preserve">ұсынылған </w:t>
      </w:r>
      <w:r w:rsidR="00E828C6" w:rsidRPr="00B002E6">
        <w:rPr>
          <w:rFonts w:ascii="Times New Roman" w:hAnsi="Times New Roman"/>
          <w:sz w:val="28"/>
          <w:szCs w:val="28"/>
          <w:lang w:val="kk-KZ"/>
        </w:rPr>
        <w:t>балама</w:t>
      </w:r>
      <w:r w:rsidR="00E500BA" w:rsidRPr="00B002E6">
        <w:rPr>
          <w:rFonts w:ascii="Times New Roman" w:hAnsi="Times New Roman"/>
          <w:sz w:val="28"/>
          <w:szCs w:val="28"/>
          <w:lang w:val="kk-KZ"/>
        </w:rPr>
        <w:t xml:space="preserve"> әдіс бойынша энтропия</w:t>
      </w:r>
      <w:r w:rsidR="00E828C6" w:rsidRPr="00B002E6">
        <w:rPr>
          <w:rFonts w:ascii="Times New Roman" w:hAnsi="Times New Roman"/>
          <w:sz w:val="28"/>
          <w:szCs w:val="28"/>
          <w:lang w:val="kk-KZ"/>
        </w:rPr>
        <w:t>лық</w:t>
      </w:r>
      <w:r w:rsidR="00E500BA" w:rsidRPr="00B002E6">
        <w:rPr>
          <w:rFonts w:ascii="Times New Roman" w:hAnsi="Times New Roman"/>
          <w:sz w:val="28"/>
          <w:szCs w:val="28"/>
          <w:lang w:val="kk-KZ"/>
        </w:rPr>
        <w:t xml:space="preserve"> сапа коэффициентін есептеу;</w:t>
      </w:r>
    </w:p>
    <w:p w14:paraId="0DAB763C" w14:textId="77777777" w:rsid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E500BA" w:rsidRPr="00B002E6">
        <w:rPr>
          <w:rFonts w:ascii="Times New Roman" w:hAnsi="Times New Roman"/>
          <w:sz w:val="28"/>
          <w:szCs w:val="28"/>
          <w:lang w:val="kk-KZ"/>
        </w:rPr>
        <w:t>әртүрлі жиіліктердегі шу</w:t>
      </w:r>
      <w:r w:rsidR="00E828C6" w:rsidRPr="00B002E6">
        <w:rPr>
          <w:rFonts w:ascii="Times New Roman" w:hAnsi="Times New Roman"/>
          <w:sz w:val="28"/>
          <w:szCs w:val="28"/>
          <w:lang w:val="kk-KZ"/>
        </w:rPr>
        <w:t>ыл</w:t>
      </w:r>
      <w:r w:rsidR="00E500BA" w:rsidRPr="00B002E6">
        <w:rPr>
          <w:rFonts w:ascii="Times New Roman" w:hAnsi="Times New Roman"/>
          <w:sz w:val="28"/>
          <w:szCs w:val="28"/>
          <w:lang w:val="kk-KZ"/>
        </w:rPr>
        <w:t>дың корреляциясын іздеу;</w:t>
      </w:r>
    </w:p>
    <w:p w14:paraId="3F78B917" w14:textId="099418B9" w:rsidR="00E500BA" w:rsidRPr="00B002E6" w:rsidRDefault="00B002E6" w:rsidP="00B002E6">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w:t>
      </w:r>
      <w:r w:rsidR="00E500BA" w:rsidRPr="00B002E6">
        <w:rPr>
          <w:rFonts w:ascii="Times New Roman" w:hAnsi="Times New Roman"/>
          <w:sz w:val="28"/>
          <w:szCs w:val="28"/>
          <w:lang w:val="kk-KZ"/>
        </w:rPr>
        <w:t>кездейсоқтық үшін статистикалық және (немесе) графикалық әдістерді (тесттерді) қолдану [119, 150, 151, 154].</w:t>
      </w:r>
    </w:p>
    <w:p w14:paraId="63894FD8" w14:textId="368F9A5B" w:rsidR="001437F2" w:rsidRDefault="00836CC2" w:rsidP="00E4293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ШГ</w:t>
      </w:r>
      <w:r w:rsidR="001437F2" w:rsidRPr="001437F2">
        <w:rPr>
          <w:rFonts w:ascii="Times New Roman" w:hAnsi="Times New Roman"/>
          <w:sz w:val="28"/>
          <w:szCs w:val="28"/>
          <w:lang w:val="kk-KZ"/>
        </w:rPr>
        <w:t xml:space="preserve"> шуы</w:t>
      </w:r>
      <w:r w:rsidR="00C00FA1">
        <w:rPr>
          <w:rFonts w:ascii="Times New Roman" w:hAnsi="Times New Roman"/>
          <w:sz w:val="28"/>
          <w:szCs w:val="28"/>
          <w:lang w:val="kk-KZ"/>
        </w:rPr>
        <w:t>лы</w:t>
      </w:r>
      <w:r w:rsidR="001437F2" w:rsidRPr="001437F2">
        <w:rPr>
          <w:rFonts w:ascii="Times New Roman" w:hAnsi="Times New Roman"/>
          <w:sz w:val="28"/>
          <w:szCs w:val="28"/>
          <w:lang w:val="kk-KZ"/>
        </w:rPr>
        <w:t>ның ықтимал корреляциясының болуын іздеу (анықтау) үшін екі немесе одан да көп жиілік</w:t>
      </w:r>
      <w:r w:rsidR="00C00FA1">
        <w:rPr>
          <w:rFonts w:ascii="Times New Roman" w:hAnsi="Times New Roman"/>
          <w:sz w:val="28"/>
          <w:szCs w:val="28"/>
          <w:lang w:val="kk-KZ"/>
        </w:rPr>
        <w:t>тер</w:t>
      </w:r>
      <w:r w:rsidR="001437F2" w:rsidRPr="001437F2">
        <w:rPr>
          <w:rFonts w:ascii="Times New Roman" w:hAnsi="Times New Roman"/>
          <w:sz w:val="28"/>
          <w:szCs w:val="28"/>
          <w:lang w:val="kk-KZ"/>
        </w:rPr>
        <w:t xml:space="preserve"> </w:t>
      </w:r>
      <w:r w:rsidR="00C00FA1">
        <w:rPr>
          <w:rFonts w:ascii="Times New Roman" w:hAnsi="Times New Roman"/>
          <w:sz w:val="28"/>
          <w:szCs w:val="28"/>
          <w:lang w:val="kk-KZ"/>
        </w:rPr>
        <w:t>өрісінде</w:t>
      </w:r>
      <w:r w:rsidR="001437F2" w:rsidRPr="001437F2">
        <w:rPr>
          <w:rFonts w:ascii="Times New Roman" w:hAnsi="Times New Roman"/>
          <w:sz w:val="28"/>
          <w:szCs w:val="28"/>
          <w:lang w:val="kk-KZ"/>
        </w:rPr>
        <w:t xml:space="preserve"> бүркемелеу шу</w:t>
      </w:r>
      <w:r w:rsidR="00C00FA1">
        <w:rPr>
          <w:rFonts w:ascii="Times New Roman" w:hAnsi="Times New Roman"/>
          <w:sz w:val="28"/>
          <w:szCs w:val="28"/>
          <w:lang w:val="kk-KZ"/>
        </w:rPr>
        <w:t>ылын</w:t>
      </w:r>
      <w:r w:rsidR="001437F2" w:rsidRPr="001437F2">
        <w:rPr>
          <w:rFonts w:ascii="Times New Roman" w:hAnsi="Times New Roman"/>
          <w:sz w:val="28"/>
          <w:szCs w:val="28"/>
          <w:lang w:val="kk-KZ"/>
        </w:rPr>
        <w:t xml:space="preserve"> бір уақытта өлшеу және оларды бір-бірімен салыстыру ұсынылады.</w:t>
      </w:r>
    </w:p>
    <w:p w14:paraId="2D08EBEB" w14:textId="3436DBA9" w:rsidR="00C00FA1" w:rsidRDefault="00C00FA1" w:rsidP="00E42930">
      <w:pPr>
        <w:spacing w:after="0" w:line="240" w:lineRule="auto"/>
        <w:ind w:firstLine="720"/>
        <w:jc w:val="both"/>
        <w:rPr>
          <w:rFonts w:ascii="Times New Roman" w:hAnsi="Times New Roman"/>
          <w:sz w:val="28"/>
          <w:szCs w:val="28"/>
          <w:lang w:val="kk-KZ"/>
        </w:rPr>
      </w:pPr>
      <w:r w:rsidRPr="00C00FA1">
        <w:rPr>
          <w:rFonts w:ascii="Times New Roman" w:hAnsi="Times New Roman"/>
          <w:sz w:val="28"/>
          <w:szCs w:val="28"/>
          <w:lang w:val="kk-KZ"/>
        </w:rPr>
        <w:t xml:space="preserve">Мұндай процедураның қажеттілігі </w:t>
      </w:r>
      <w:r w:rsidR="003D0056">
        <w:rPr>
          <w:rFonts w:ascii="Times New Roman" w:hAnsi="Times New Roman"/>
          <w:sz w:val="28"/>
          <w:szCs w:val="28"/>
          <w:lang w:val="kk-KZ"/>
        </w:rPr>
        <w:t>ШГ</w:t>
      </w:r>
      <w:r w:rsidRPr="00C00FA1">
        <w:rPr>
          <w:rFonts w:ascii="Times New Roman" w:hAnsi="Times New Roman"/>
          <w:sz w:val="28"/>
          <w:szCs w:val="28"/>
          <w:lang w:val="kk-KZ"/>
        </w:rPr>
        <w:t xml:space="preserve"> </w:t>
      </w:r>
      <w:r w:rsidR="00837F0D">
        <w:rPr>
          <w:rFonts w:ascii="Times New Roman" w:hAnsi="Times New Roman"/>
          <w:sz w:val="28"/>
          <w:szCs w:val="28"/>
          <w:lang w:val="kk-KZ"/>
        </w:rPr>
        <w:t>бүркемелей</w:t>
      </w:r>
      <w:r w:rsidRPr="00C00FA1">
        <w:rPr>
          <w:rFonts w:ascii="Times New Roman" w:hAnsi="Times New Roman"/>
          <w:sz w:val="28"/>
          <w:szCs w:val="28"/>
          <w:lang w:val="kk-KZ"/>
        </w:rPr>
        <w:t xml:space="preserve"> шуы</w:t>
      </w:r>
      <w:r w:rsidR="00837F0D">
        <w:rPr>
          <w:rFonts w:ascii="Times New Roman" w:hAnsi="Times New Roman"/>
          <w:sz w:val="28"/>
          <w:szCs w:val="28"/>
          <w:lang w:val="kk-KZ"/>
        </w:rPr>
        <w:t>лы</w:t>
      </w:r>
      <w:r w:rsidRPr="00C00FA1">
        <w:rPr>
          <w:rFonts w:ascii="Times New Roman" w:hAnsi="Times New Roman"/>
          <w:sz w:val="28"/>
          <w:szCs w:val="28"/>
          <w:lang w:val="kk-KZ"/>
        </w:rPr>
        <w:t>ның жиілік</w:t>
      </w:r>
      <w:r w:rsidR="00837F0D">
        <w:rPr>
          <w:rFonts w:ascii="Times New Roman" w:hAnsi="Times New Roman"/>
          <w:sz w:val="28"/>
          <w:szCs w:val="28"/>
          <w:lang w:val="kk-KZ"/>
        </w:rPr>
        <w:t>тер</w:t>
      </w:r>
      <w:r w:rsidRPr="00C00FA1">
        <w:rPr>
          <w:rFonts w:ascii="Times New Roman" w:hAnsi="Times New Roman"/>
          <w:sz w:val="28"/>
          <w:szCs w:val="28"/>
          <w:lang w:val="kk-KZ"/>
        </w:rPr>
        <w:t xml:space="preserve"> </w:t>
      </w:r>
      <w:r w:rsidR="00837F0D">
        <w:rPr>
          <w:rFonts w:ascii="Times New Roman" w:hAnsi="Times New Roman"/>
          <w:sz w:val="28"/>
          <w:szCs w:val="28"/>
          <w:lang w:val="kk-KZ"/>
        </w:rPr>
        <w:t>өрісі</w:t>
      </w:r>
      <w:r w:rsidRPr="00C00FA1">
        <w:rPr>
          <w:rFonts w:ascii="Times New Roman" w:hAnsi="Times New Roman"/>
          <w:sz w:val="28"/>
          <w:szCs w:val="28"/>
          <w:lang w:val="kk-KZ"/>
        </w:rPr>
        <w:t xml:space="preserve"> ішкі жолақтарға бөлінуімен байланысты. Жиілік</w:t>
      </w:r>
      <w:r w:rsidR="00837F0D">
        <w:rPr>
          <w:rFonts w:ascii="Times New Roman" w:hAnsi="Times New Roman"/>
          <w:sz w:val="28"/>
          <w:szCs w:val="28"/>
          <w:lang w:val="kk-KZ"/>
        </w:rPr>
        <w:t>тердің әрбір</w:t>
      </w:r>
      <w:r w:rsidRPr="00C00FA1">
        <w:rPr>
          <w:rFonts w:ascii="Times New Roman" w:hAnsi="Times New Roman"/>
          <w:sz w:val="28"/>
          <w:szCs w:val="28"/>
          <w:lang w:val="kk-KZ"/>
        </w:rPr>
        <w:t xml:space="preserve"> ішкі жолақтары</w:t>
      </w:r>
      <w:r w:rsidR="00837F0D">
        <w:rPr>
          <w:rFonts w:ascii="Times New Roman" w:hAnsi="Times New Roman"/>
          <w:sz w:val="28"/>
          <w:szCs w:val="28"/>
          <w:lang w:val="kk-KZ"/>
        </w:rPr>
        <w:t>нда</w:t>
      </w:r>
      <w:r w:rsidRPr="00C00FA1">
        <w:rPr>
          <w:rFonts w:ascii="Times New Roman" w:hAnsi="Times New Roman"/>
          <w:sz w:val="28"/>
          <w:szCs w:val="28"/>
          <w:lang w:val="kk-KZ"/>
        </w:rPr>
        <w:t xml:space="preserve"> шу</w:t>
      </w:r>
      <w:r w:rsidR="00837F0D">
        <w:rPr>
          <w:rFonts w:ascii="Times New Roman" w:hAnsi="Times New Roman"/>
          <w:sz w:val="28"/>
          <w:szCs w:val="28"/>
          <w:lang w:val="kk-KZ"/>
        </w:rPr>
        <w:t>ыл</w:t>
      </w:r>
      <w:r w:rsidRPr="00C00FA1">
        <w:rPr>
          <w:rFonts w:ascii="Times New Roman" w:hAnsi="Times New Roman"/>
          <w:sz w:val="28"/>
          <w:szCs w:val="28"/>
          <w:lang w:val="kk-KZ"/>
        </w:rPr>
        <w:t xml:space="preserve"> сигналын қалыптастыру</w:t>
      </w:r>
      <w:r w:rsidR="00837F0D">
        <w:rPr>
          <w:rFonts w:ascii="Times New Roman" w:hAnsi="Times New Roman"/>
          <w:sz w:val="28"/>
          <w:szCs w:val="28"/>
          <w:lang w:val="kk-KZ"/>
        </w:rPr>
        <w:t>дың</w:t>
      </w:r>
      <w:r w:rsidRPr="00C00FA1">
        <w:rPr>
          <w:rFonts w:ascii="Times New Roman" w:hAnsi="Times New Roman"/>
          <w:sz w:val="28"/>
          <w:szCs w:val="28"/>
          <w:lang w:val="kk-KZ"/>
        </w:rPr>
        <w:t xml:space="preserve"> арнасы б</w:t>
      </w:r>
      <w:r w:rsidR="00837F0D">
        <w:rPr>
          <w:rFonts w:ascii="Times New Roman" w:hAnsi="Times New Roman"/>
          <w:sz w:val="28"/>
          <w:szCs w:val="28"/>
          <w:lang w:val="kk-KZ"/>
        </w:rPr>
        <w:t>олады</w:t>
      </w:r>
      <w:r w:rsidRPr="00C00FA1">
        <w:rPr>
          <w:rFonts w:ascii="Times New Roman" w:hAnsi="Times New Roman"/>
          <w:sz w:val="28"/>
          <w:szCs w:val="28"/>
          <w:lang w:val="kk-KZ"/>
        </w:rPr>
        <w:t xml:space="preserve"> немесе жиілік</w:t>
      </w:r>
      <w:r w:rsidR="00837F0D">
        <w:rPr>
          <w:rFonts w:ascii="Times New Roman" w:hAnsi="Times New Roman"/>
          <w:sz w:val="28"/>
          <w:szCs w:val="28"/>
          <w:lang w:val="kk-KZ"/>
        </w:rPr>
        <w:t>ті</w:t>
      </w:r>
      <w:r w:rsidRPr="00C00FA1">
        <w:rPr>
          <w:rFonts w:ascii="Times New Roman" w:hAnsi="Times New Roman"/>
          <w:sz w:val="28"/>
          <w:szCs w:val="28"/>
          <w:lang w:val="kk-KZ"/>
        </w:rPr>
        <w:t xml:space="preserve"> көбейткіш қолданылады [3, 155].</w:t>
      </w:r>
    </w:p>
    <w:p w14:paraId="205D900C" w14:textId="2007EFBE" w:rsidR="001572E7" w:rsidRDefault="00563EF8" w:rsidP="00E42930">
      <w:pPr>
        <w:spacing w:after="0" w:line="240" w:lineRule="auto"/>
        <w:ind w:firstLine="720"/>
        <w:jc w:val="both"/>
        <w:rPr>
          <w:rFonts w:ascii="Times New Roman" w:hAnsi="Times New Roman"/>
          <w:sz w:val="28"/>
          <w:szCs w:val="28"/>
          <w:lang w:val="kk-KZ"/>
        </w:rPr>
      </w:pPr>
      <w:r w:rsidRPr="00563EF8">
        <w:rPr>
          <w:rFonts w:ascii="Times New Roman" w:hAnsi="Times New Roman"/>
          <w:sz w:val="28"/>
          <w:szCs w:val="28"/>
          <w:lang w:val="kk-KZ"/>
        </w:rPr>
        <w:t xml:space="preserve">Әртүрлі қосалқы жолақтарда </w:t>
      </w:r>
      <w:r w:rsidR="00A17F63">
        <w:rPr>
          <w:rFonts w:ascii="Times New Roman" w:hAnsi="Times New Roman"/>
          <w:sz w:val="28"/>
          <w:szCs w:val="28"/>
          <w:lang w:val="kk-KZ"/>
        </w:rPr>
        <w:t>генерацияланатын</w:t>
      </w:r>
      <w:r w:rsidRPr="00563EF8">
        <w:rPr>
          <w:rFonts w:ascii="Times New Roman" w:hAnsi="Times New Roman"/>
          <w:sz w:val="28"/>
          <w:szCs w:val="28"/>
          <w:lang w:val="kk-KZ"/>
        </w:rPr>
        <w:t xml:space="preserve"> шу</w:t>
      </w:r>
      <w:r w:rsidR="006E7226">
        <w:rPr>
          <w:rFonts w:ascii="Times New Roman" w:hAnsi="Times New Roman"/>
          <w:sz w:val="28"/>
          <w:szCs w:val="28"/>
          <w:lang w:val="kk-KZ"/>
        </w:rPr>
        <w:t>ыл</w:t>
      </w:r>
      <w:r w:rsidRPr="00563EF8">
        <w:rPr>
          <w:rFonts w:ascii="Times New Roman" w:hAnsi="Times New Roman"/>
          <w:sz w:val="28"/>
          <w:szCs w:val="28"/>
          <w:lang w:val="kk-KZ"/>
        </w:rPr>
        <w:t xml:space="preserve"> жиілікті қоспағанда бірдей параметрлерге ие болған жағдайда, оны </w:t>
      </w:r>
      <w:r w:rsidR="00B45662" w:rsidRPr="00563EF8">
        <w:rPr>
          <w:rFonts w:ascii="Times New Roman" w:hAnsi="Times New Roman"/>
          <w:sz w:val="28"/>
          <w:szCs w:val="28"/>
          <w:lang w:val="kk-KZ"/>
        </w:rPr>
        <w:t xml:space="preserve">ақпараттық сигналдар үлкен амплитудасы (қуаты) бар </w:t>
      </w:r>
      <w:r w:rsidR="00B45662">
        <w:rPr>
          <w:rFonts w:ascii="Times New Roman" w:hAnsi="Times New Roman"/>
          <w:sz w:val="28"/>
          <w:szCs w:val="28"/>
          <w:lang w:val="kk-KZ"/>
        </w:rPr>
        <w:t>өрістерде</w:t>
      </w:r>
      <w:r w:rsidR="00B45662" w:rsidRPr="00563EF8">
        <w:rPr>
          <w:rFonts w:ascii="Times New Roman" w:hAnsi="Times New Roman"/>
          <w:sz w:val="28"/>
          <w:szCs w:val="28"/>
          <w:lang w:val="kk-KZ"/>
        </w:rPr>
        <w:t xml:space="preserve"> шегер</w:t>
      </w:r>
      <w:r w:rsidR="00B45662">
        <w:rPr>
          <w:rFonts w:ascii="Times New Roman" w:hAnsi="Times New Roman"/>
          <w:sz w:val="28"/>
          <w:szCs w:val="28"/>
          <w:lang w:val="kk-KZ"/>
        </w:rPr>
        <w:t xml:space="preserve">іп, </w:t>
      </w:r>
      <w:r w:rsidRPr="00563EF8">
        <w:rPr>
          <w:rFonts w:ascii="Times New Roman" w:hAnsi="Times New Roman"/>
          <w:sz w:val="28"/>
          <w:szCs w:val="28"/>
          <w:lang w:val="kk-KZ"/>
        </w:rPr>
        <w:t>қорғал</w:t>
      </w:r>
      <w:r w:rsidR="00B45662">
        <w:rPr>
          <w:rFonts w:ascii="Times New Roman" w:hAnsi="Times New Roman"/>
          <w:sz w:val="28"/>
          <w:szCs w:val="28"/>
          <w:lang w:val="kk-KZ"/>
        </w:rPr>
        <w:t>атын</w:t>
      </w:r>
      <w:r w:rsidRPr="00563EF8">
        <w:rPr>
          <w:rFonts w:ascii="Times New Roman" w:hAnsi="Times New Roman"/>
          <w:sz w:val="28"/>
          <w:szCs w:val="28"/>
          <w:lang w:val="kk-KZ"/>
        </w:rPr>
        <w:t xml:space="preserve"> ақпаратты қалпына келтір</w:t>
      </w:r>
      <w:r w:rsidR="00B45662">
        <w:rPr>
          <w:rFonts w:ascii="Times New Roman" w:hAnsi="Times New Roman"/>
          <w:sz w:val="28"/>
          <w:szCs w:val="28"/>
          <w:lang w:val="kk-KZ"/>
        </w:rPr>
        <w:t>уге</w:t>
      </w:r>
      <w:r w:rsidRPr="00563EF8">
        <w:rPr>
          <w:rFonts w:ascii="Times New Roman" w:hAnsi="Times New Roman"/>
          <w:sz w:val="28"/>
          <w:szCs w:val="28"/>
          <w:lang w:val="kk-KZ"/>
        </w:rPr>
        <w:t xml:space="preserve"> </w:t>
      </w:r>
      <w:r w:rsidR="00B45662">
        <w:rPr>
          <w:rFonts w:ascii="Times New Roman" w:hAnsi="Times New Roman"/>
          <w:sz w:val="28"/>
          <w:szCs w:val="28"/>
          <w:lang w:val="kk-KZ"/>
        </w:rPr>
        <w:t>болады</w:t>
      </w:r>
      <w:r w:rsidRPr="00563EF8">
        <w:rPr>
          <w:rFonts w:ascii="Times New Roman" w:hAnsi="Times New Roman"/>
          <w:sz w:val="28"/>
          <w:szCs w:val="28"/>
          <w:lang w:val="kk-KZ"/>
        </w:rPr>
        <w:t>. Бұл жағдайда қосымша факторлардың болуы да маңызды, мысалы, бастапқы ақпараттық сигналдың қайталануы, оның амплитудасы (қуаты) және т.б.</w:t>
      </w:r>
    </w:p>
    <w:p w14:paraId="28B8F6A7" w14:textId="77777777" w:rsidR="000C4D52" w:rsidRDefault="000C4D52" w:rsidP="00A77AE4">
      <w:pPr>
        <w:pStyle w:val="2"/>
        <w:keepNext w:val="0"/>
        <w:keepLines w:val="0"/>
        <w:widowControl w:val="0"/>
        <w:jc w:val="both"/>
        <w:rPr>
          <w:lang w:val="kk-KZ"/>
        </w:rPr>
      </w:pPr>
      <w:bookmarkStart w:id="87" w:name="_Toc90552674"/>
      <w:bookmarkStart w:id="88" w:name="_Toc99479365"/>
      <w:bookmarkStart w:id="89" w:name="_Toc99479404"/>
      <w:bookmarkStart w:id="90" w:name="_Toc99737268"/>
    </w:p>
    <w:p w14:paraId="762B3912" w14:textId="6DAD3436" w:rsidR="00ED70A0" w:rsidRPr="002267C8" w:rsidRDefault="000E5B0C" w:rsidP="00A77AE4">
      <w:pPr>
        <w:pStyle w:val="2"/>
        <w:keepNext w:val="0"/>
        <w:keepLines w:val="0"/>
        <w:widowControl w:val="0"/>
        <w:jc w:val="both"/>
        <w:rPr>
          <w:lang w:val="kk-KZ"/>
        </w:rPr>
      </w:pPr>
      <w:r w:rsidRPr="002267C8">
        <w:rPr>
          <w:lang w:val="kk-KZ"/>
        </w:rPr>
        <w:t>3.5</w:t>
      </w:r>
      <w:r w:rsidR="00ED70A0" w:rsidRPr="002267C8">
        <w:rPr>
          <w:lang w:val="kk-KZ"/>
        </w:rPr>
        <w:t xml:space="preserve"> </w:t>
      </w:r>
      <w:r w:rsidR="002267C8" w:rsidRPr="002267C8">
        <w:rPr>
          <w:lang w:val="kk-KZ"/>
        </w:rPr>
        <w:t>Кездейсоқтыққа статистикалық әдістерді (тесттерді) қолдану</w:t>
      </w:r>
      <w:bookmarkEnd w:id="87"/>
      <w:bookmarkEnd w:id="88"/>
      <w:bookmarkEnd w:id="89"/>
      <w:bookmarkEnd w:id="90"/>
    </w:p>
    <w:p w14:paraId="5031311A" w14:textId="213B926D" w:rsidR="002267C8" w:rsidRPr="00A17F63" w:rsidRDefault="002267C8" w:rsidP="00A77AE4">
      <w:pPr>
        <w:widowControl w:val="0"/>
        <w:spacing w:after="0" w:line="240" w:lineRule="auto"/>
        <w:ind w:firstLine="709"/>
        <w:jc w:val="both"/>
        <w:rPr>
          <w:rFonts w:ascii="Times New Roman" w:hAnsi="Times New Roman"/>
          <w:sz w:val="28"/>
          <w:szCs w:val="28"/>
          <w:lang w:val="kk-KZ"/>
        </w:rPr>
      </w:pPr>
      <w:r w:rsidRPr="00A17F63">
        <w:rPr>
          <w:rFonts w:ascii="Times New Roman" w:hAnsi="Times New Roman"/>
          <w:sz w:val="28"/>
          <w:szCs w:val="28"/>
          <w:lang w:val="kk-KZ"/>
        </w:rPr>
        <w:t>Шу</w:t>
      </w:r>
      <w:r w:rsidR="00BB3539">
        <w:rPr>
          <w:rFonts w:ascii="Times New Roman" w:hAnsi="Times New Roman"/>
          <w:sz w:val="28"/>
          <w:szCs w:val="28"/>
          <w:lang w:val="kk-KZ"/>
        </w:rPr>
        <w:t>ыл</w:t>
      </w:r>
      <w:r w:rsidRPr="00A17F63">
        <w:rPr>
          <w:rFonts w:ascii="Times New Roman" w:hAnsi="Times New Roman"/>
          <w:sz w:val="28"/>
          <w:szCs w:val="28"/>
          <w:lang w:val="kk-KZ"/>
        </w:rPr>
        <w:t>дың сапасын бағалау үшін кездейсоқтық</w:t>
      </w:r>
      <w:r w:rsidR="00AB56F6">
        <w:rPr>
          <w:rFonts w:ascii="Times New Roman" w:hAnsi="Times New Roman"/>
          <w:sz w:val="28"/>
          <w:szCs w:val="28"/>
          <w:lang w:val="kk-KZ"/>
        </w:rPr>
        <w:t>қа</w:t>
      </w:r>
      <w:r w:rsidRPr="00A17F63">
        <w:rPr>
          <w:rFonts w:ascii="Times New Roman" w:hAnsi="Times New Roman"/>
          <w:sz w:val="28"/>
          <w:szCs w:val="28"/>
          <w:lang w:val="kk-KZ"/>
        </w:rPr>
        <w:t xml:space="preserve"> графикалық және статистикалық әдістерді (тесттер) қолдануға болады (мысалы, NIST, TEST-U01, CRYPT-X, DIEHARD</w:t>
      </w:r>
      <w:r w:rsidR="00EB0881" w:rsidRPr="00EB0881">
        <w:rPr>
          <w:rFonts w:ascii="Times New Roman" w:hAnsi="Times New Roman"/>
          <w:sz w:val="28"/>
          <w:szCs w:val="28"/>
          <w:lang w:val="kk-KZ"/>
        </w:rPr>
        <w:t>, ENT, PractRan</w:t>
      </w:r>
      <w:r w:rsidR="00EB0881" w:rsidRPr="00F77B06">
        <w:rPr>
          <w:rFonts w:ascii="Times New Roman" w:hAnsi="Times New Roman"/>
          <w:sz w:val="28"/>
          <w:szCs w:val="28"/>
          <w:lang w:val="kk-KZ"/>
        </w:rPr>
        <w:t>d</w:t>
      </w:r>
      <w:r w:rsidRPr="00A17F63">
        <w:rPr>
          <w:rFonts w:ascii="Times New Roman" w:hAnsi="Times New Roman"/>
          <w:sz w:val="28"/>
          <w:szCs w:val="28"/>
          <w:lang w:val="kk-KZ"/>
        </w:rPr>
        <w:t xml:space="preserve"> </w:t>
      </w:r>
      <w:r w:rsidR="00AB56F6" w:rsidRPr="00A17F63">
        <w:rPr>
          <w:rFonts w:ascii="Times New Roman" w:hAnsi="Times New Roman"/>
          <w:sz w:val="28"/>
          <w:szCs w:val="28"/>
          <w:lang w:val="kk-KZ"/>
        </w:rPr>
        <w:t xml:space="preserve">сынақтары </w:t>
      </w:r>
      <w:r w:rsidRPr="00A17F63">
        <w:rPr>
          <w:rFonts w:ascii="Times New Roman" w:hAnsi="Times New Roman"/>
          <w:sz w:val="28"/>
          <w:szCs w:val="28"/>
          <w:lang w:val="kk-KZ"/>
        </w:rPr>
        <w:t>және т.б.).</w:t>
      </w:r>
    </w:p>
    <w:p w14:paraId="1789560B" w14:textId="07786702" w:rsidR="006F4385" w:rsidRDefault="006F4385" w:rsidP="00A77AE4">
      <w:pPr>
        <w:widowControl w:val="0"/>
        <w:spacing w:after="0" w:line="240" w:lineRule="auto"/>
        <w:ind w:firstLine="709"/>
        <w:jc w:val="both"/>
        <w:rPr>
          <w:rFonts w:ascii="Times New Roman" w:hAnsi="Times New Roman"/>
          <w:sz w:val="28"/>
          <w:szCs w:val="28"/>
          <w:lang w:val="kk-KZ"/>
        </w:rPr>
      </w:pPr>
      <w:r w:rsidRPr="006F4385">
        <w:rPr>
          <w:rFonts w:ascii="Times New Roman" w:hAnsi="Times New Roman"/>
          <w:sz w:val="28"/>
          <w:szCs w:val="28"/>
          <w:lang w:val="kk-KZ"/>
        </w:rPr>
        <w:t>Графикалық спектрлік сынақ Фурье түрлендіруінің шы</w:t>
      </w:r>
      <w:r w:rsidR="00270280">
        <w:rPr>
          <w:rFonts w:ascii="Times New Roman" w:hAnsi="Times New Roman"/>
          <w:sz w:val="28"/>
          <w:szCs w:val="28"/>
          <w:lang w:val="kk-KZ"/>
        </w:rPr>
        <w:t>ғарындыларының</w:t>
      </w:r>
      <w:r w:rsidRPr="006F4385">
        <w:rPr>
          <w:rFonts w:ascii="Times New Roman" w:hAnsi="Times New Roman"/>
          <w:sz w:val="28"/>
          <w:szCs w:val="28"/>
          <w:lang w:val="kk-KZ"/>
        </w:rPr>
        <w:t xml:space="preserve"> биіктіктерін талдау негізінде реттілік биттерінің таралу біркелкілігін бағалауға мүмкіндік береді. Оны </w:t>
      </w:r>
      <w:r w:rsidR="00270280">
        <w:rPr>
          <w:rFonts w:ascii="Times New Roman" w:hAnsi="Times New Roman"/>
          <w:sz w:val="28"/>
          <w:szCs w:val="28"/>
          <w:lang w:val="kk-KZ"/>
        </w:rPr>
        <w:t>бүркемелеу</w:t>
      </w:r>
      <w:r w:rsidRPr="006F4385">
        <w:rPr>
          <w:rFonts w:ascii="Times New Roman" w:hAnsi="Times New Roman"/>
          <w:sz w:val="28"/>
          <w:szCs w:val="28"/>
          <w:lang w:val="kk-KZ"/>
        </w:rPr>
        <w:t xml:space="preserve"> шу</w:t>
      </w:r>
      <w:r w:rsidR="00270280">
        <w:rPr>
          <w:rFonts w:ascii="Times New Roman" w:hAnsi="Times New Roman"/>
          <w:sz w:val="28"/>
          <w:szCs w:val="28"/>
          <w:lang w:val="kk-KZ"/>
        </w:rPr>
        <w:t>ыл</w:t>
      </w:r>
      <w:r w:rsidRPr="006F4385">
        <w:rPr>
          <w:rFonts w:ascii="Times New Roman" w:hAnsi="Times New Roman"/>
          <w:sz w:val="28"/>
          <w:szCs w:val="28"/>
          <w:lang w:val="kk-KZ"/>
        </w:rPr>
        <w:t xml:space="preserve"> сигналдарының сапасын бағалау құралы ретінде пайдалану үшін </w:t>
      </w:r>
      <w:r w:rsidR="00270280">
        <w:rPr>
          <w:rFonts w:ascii="Times New Roman" w:hAnsi="Times New Roman"/>
          <w:sz w:val="28"/>
          <w:szCs w:val="28"/>
          <w:lang w:val="kk-KZ"/>
        </w:rPr>
        <w:t>ШГ</w:t>
      </w:r>
      <w:r w:rsidRPr="006F4385">
        <w:rPr>
          <w:rFonts w:ascii="Times New Roman" w:hAnsi="Times New Roman"/>
          <w:sz w:val="28"/>
          <w:szCs w:val="28"/>
          <w:lang w:val="kk-KZ"/>
        </w:rPr>
        <w:t xml:space="preserve"> </w:t>
      </w:r>
      <w:r w:rsidR="00270280">
        <w:rPr>
          <w:rFonts w:ascii="Times New Roman" w:hAnsi="Times New Roman"/>
          <w:sz w:val="28"/>
          <w:szCs w:val="28"/>
          <w:lang w:val="kk-KZ"/>
        </w:rPr>
        <w:t>сәулеле</w:t>
      </w:r>
      <w:r w:rsidR="00F911DE">
        <w:rPr>
          <w:rFonts w:ascii="Times New Roman" w:hAnsi="Times New Roman"/>
          <w:sz w:val="28"/>
          <w:szCs w:val="28"/>
          <w:lang w:val="kk-KZ"/>
        </w:rPr>
        <w:t>й</w:t>
      </w:r>
      <w:r w:rsidR="00270280">
        <w:rPr>
          <w:rFonts w:ascii="Times New Roman" w:hAnsi="Times New Roman"/>
          <w:sz w:val="28"/>
          <w:szCs w:val="28"/>
          <w:lang w:val="kk-KZ"/>
        </w:rPr>
        <w:t>тін</w:t>
      </w:r>
      <w:r w:rsidRPr="006F4385">
        <w:rPr>
          <w:rFonts w:ascii="Times New Roman" w:hAnsi="Times New Roman"/>
          <w:sz w:val="28"/>
          <w:szCs w:val="28"/>
          <w:lang w:val="kk-KZ"/>
        </w:rPr>
        <w:t xml:space="preserve"> </w:t>
      </w:r>
      <w:r w:rsidR="00270280">
        <w:rPr>
          <w:rFonts w:ascii="Times New Roman" w:hAnsi="Times New Roman"/>
          <w:sz w:val="28"/>
          <w:szCs w:val="28"/>
          <w:lang w:val="kk-KZ"/>
        </w:rPr>
        <w:t>бүркемелеу</w:t>
      </w:r>
      <w:r w:rsidRPr="006F4385">
        <w:rPr>
          <w:rFonts w:ascii="Times New Roman" w:hAnsi="Times New Roman"/>
          <w:sz w:val="28"/>
          <w:szCs w:val="28"/>
          <w:lang w:val="kk-KZ"/>
        </w:rPr>
        <w:t xml:space="preserve"> шу</w:t>
      </w:r>
      <w:r w:rsidR="00270280">
        <w:rPr>
          <w:rFonts w:ascii="Times New Roman" w:hAnsi="Times New Roman"/>
          <w:sz w:val="28"/>
          <w:szCs w:val="28"/>
          <w:lang w:val="kk-KZ"/>
        </w:rPr>
        <w:t>ыл</w:t>
      </w:r>
      <w:r w:rsidRPr="006F4385">
        <w:rPr>
          <w:rFonts w:ascii="Times New Roman" w:hAnsi="Times New Roman"/>
          <w:sz w:val="28"/>
          <w:szCs w:val="28"/>
          <w:lang w:val="kk-KZ"/>
        </w:rPr>
        <w:t xml:space="preserve"> сигналдарының (графикалық түрде) </w:t>
      </w:r>
      <w:r w:rsidR="00F911DE" w:rsidRPr="006F4385">
        <w:rPr>
          <w:rFonts w:ascii="Times New Roman" w:hAnsi="Times New Roman"/>
          <w:sz w:val="28"/>
          <w:szCs w:val="28"/>
          <w:lang w:val="kk-KZ"/>
        </w:rPr>
        <w:t xml:space="preserve">кейбір реттілік </w:t>
      </w:r>
      <w:r w:rsidR="00F911DE">
        <w:rPr>
          <w:rFonts w:ascii="Times New Roman" w:hAnsi="Times New Roman"/>
          <w:sz w:val="28"/>
          <w:szCs w:val="28"/>
          <w:lang w:val="kk-KZ"/>
        </w:rPr>
        <w:t>түрінде</w:t>
      </w:r>
      <w:r w:rsidR="00F911DE" w:rsidRPr="006F4385">
        <w:rPr>
          <w:rFonts w:ascii="Times New Roman" w:hAnsi="Times New Roman"/>
          <w:sz w:val="28"/>
          <w:szCs w:val="28"/>
          <w:lang w:val="kk-KZ"/>
        </w:rPr>
        <w:t xml:space="preserve"> түсіндіріле</w:t>
      </w:r>
      <w:r w:rsidR="00F911DE">
        <w:rPr>
          <w:rFonts w:ascii="Times New Roman" w:hAnsi="Times New Roman"/>
          <w:sz w:val="28"/>
          <w:szCs w:val="28"/>
          <w:lang w:val="kk-KZ"/>
        </w:rPr>
        <w:t>тін</w:t>
      </w:r>
      <w:r w:rsidR="00F911DE" w:rsidRPr="006F4385">
        <w:rPr>
          <w:rFonts w:ascii="Times New Roman" w:hAnsi="Times New Roman"/>
          <w:sz w:val="28"/>
          <w:szCs w:val="28"/>
          <w:lang w:val="kk-KZ"/>
        </w:rPr>
        <w:t xml:space="preserve"> </w:t>
      </w:r>
      <w:r w:rsidRPr="006F4385">
        <w:rPr>
          <w:rFonts w:ascii="Times New Roman" w:hAnsi="Times New Roman"/>
          <w:sz w:val="28"/>
          <w:szCs w:val="28"/>
          <w:lang w:val="kk-KZ"/>
        </w:rPr>
        <w:t xml:space="preserve">ең </w:t>
      </w:r>
      <w:r w:rsidR="00F911DE">
        <w:rPr>
          <w:rFonts w:ascii="Times New Roman" w:hAnsi="Times New Roman"/>
          <w:sz w:val="28"/>
          <w:szCs w:val="28"/>
          <w:lang w:val="kk-KZ"/>
        </w:rPr>
        <w:t>толық</w:t>
      </w:r>
      <w:r w:rsidRPr="006F4385">
        <w:rPr>
          <w:rFonts w:ascii="Times New Roman" w:hAnsi="Times New Roman"/>
          <w:sz w:val="28"/>
          <w:szCs w:val="28"/>
          <w:lang w:val="kk-KZ"/>
        </w:rPr>
        <w:t xml:space="preserve"> спектрінің белгілі бір мөлшерін алу қажет. Бұл графиктерден </w:t>
      </w:r>
      <w:r w:rsidR="00F911DE">
        <w:rPr>
          <w:rFonts w:ascii="Times New Roman" w:hAnsi="Times New Roman"/>
          <w:sz w:val="28"/>
          <w:szCs w:val="28"/>
          <w:lang w:val="kk-KZ"/>
        </w:rPr>
        <w:t>бүркемелеу</w:t>
      </w:r>
      <w:r w:rsidR="00F911DE" w:rsidRPr="006F4385">
        <w:rPr>
          <w:rFonts w:ascii="Times New Roman" w:hAnsi="Times New Roman"/>
          <w:sz w:val="28"/>
          <w:szCs w:val="28"/>
          <w:lang w:val="kk-KZ"/>
        </w:rPr>
        <w:t xml:space="preserve"> шу</w:t>
      </w:r>
      <w:r w:rsidR="00F911DE">
        <w:rPr>
          <w:rFonts w:ascii="Times New Roman" w:hAnsi="Times New Roman"/>
          <w:sz w:val="28"/>
          <w:szCs w:val="28"/>
          <w:lang w:val="kk-KZ"/>
        </w:rPr>
        <w:t>ыл</w:t>
      </w:r>
      <w:r w:rsidR="00F911DE" w:rsidRPr="006F4385">
        <w:rPr>
          <w:rFonts w:ascii="Times New Roman" w:hAnsi="Times New Roman"/>
          <w:sz w:val="28"/>
          <w:szCs w:val="28"/>
          <w:lang w:val="kk-KZ"/>
        </w:rPr>
        <w:t xml:space="preserve"> сигналдары</w:t>
      </w:r>
      <w:r w:rsidR="00F911DE">
        <w:rPr>
          <w:rFonts w:ascii="Times New Roman" w:hAnsi="Times New Roman"/>
          <w:sz w:val="28"/>
          <w:szCs w:val="28"/>
          <w:lang w:val="kk-KZ"/>
        </w:rPr>
        <w:t xml:space="preserve"> </w:t>
      </w:r>
      <w:r w:rsidRPr="006F4385">
        <w:rPr>
          <w:rFonts w:ascii="Times New Roman" w:hAnsi="Times New Roman"/>
          <w:sz w:val="28"/>
          <w:szCs w:val="28"/>
          <w:lang w:val="kk-KZ"/>
        </w:rPr>
        <w:t>спектрі таралуының біркелкілігін бағалауға болады.</w:t>
      </w:r>
    </w:p>
    <w:p w14:paraId="2F07606D" w14:textId="11C0007E" w:rsidR="00666DC0" w:rsidRPr="00166A7B" w:rsidRDefault="00EC71EE" w:rsidP="00A77AE4">
      <w:pPr>
        <w:widowControl w:val="0"/>
        <w:spacing w:after="0" w:line="240" w:lineRule="auto"/>
        <w:ind w:firstLine="709"/>
        <w:jc w:val="both"/>
        <w:rPr>
          <w:rFonts w:ascii="Times New Roman" w:hAnsi="Times New Roman"/>
          <w:sz w:val="28"/>
          <w:szCs w:val="28"/>
          <w:lang w:val="kk-KZ"/>
        </w:rPr>
      </w:pPr>
      <w:r w:rsidRPr="00166A7B">
        <w:rPr>
          <w:rFonts w:ascii="Times New Roman" w:hAnsi="Times New Roman"/>
          <w:sz w:val="28"/>
          <w:szCs w:val="28"/>
          <w:lang w:val="kk-KZ"/>
        </w:rPr>
        <w:t xml:space="preserve">Бүркемелейтін </w:t>
      </w:r>
      <w:r w:rsidR="00166A7B" w:rsidRPr="00166A7B">
        <w:rPr>
          <w:rFonts w:ascii="Times New Roman" w:hAnsi="Times New Roman"/>
          <w:sz w:val="28"/>
          <w:szCs w:val="28"/>
          <w:lang w:val="kk-KZ"/>
        </w:rPr>
        <w:t>шу</w:t>
      </w:r>
      <w:r>
        <w:rPr>
          <w:rFonts w:ascii="Times New Roman" w:hAnsi="Times New Roman"/>
          <w:sz w:val="28"/>
          <w:szCs w:val="28"/>
          <w:lang w:val="kk-KZ"/>
        </w:rPr>
        <w:t>ыл</w:t>
      </w:r>
      <w:r w:rsidR="00166A7B" w:rsidRPr="00166A7B">
        <w:rPr>
          <w:rFonts w:ascii="Times New Roman" w:hAnsi="Times New Roman"/>
          <w:sz w:val="28"/>
          <w:szCs w:val="28"/>
          <w:lang w:val="kk-KZ"/>
        </w:rPr>
        <w:t xml:space="preserve"> сигналдарын</w:t>
      </w:r>
      <w:r>
        <w:rPr>
          <w:rFonts w:ascii="Times New Roman" w:hAnsi="Times New Roman"/>
          <w:sz w:val="28"/>
          <w:szCs w:val="28"/>
          <w:lang w:val="kk-KZ"/>
        </w:rPr>
        <w:t>ың</w:t>
      </w:r>
      <w:r w:rsidR="00166A7B" w:rsidRPr="00166A7B">
        <w:rPr>
          <w:rFonts w:ascii="Times New Roman" w:hAnsi="Times New Roman"/>
          <w:sz w:val="28"/>
          <w:szCs w:val="28"/>
          <w:lang w:val="kk-KZ"/>
        </w:rPr>
        <w:t xml:space="preserve"> (тізбектерін</w:t>
      </w:r>
      <w:r>
        <w:rPr>
          <w:rFonts w:ascii="Times New Roman" w:hAnsi="Times New Roman"/>
          <w:sz w:val="28"/>
          <w:szCs w:val="28"/>
          <w:lang w:val="kk-KZ"/>
        </w:rPr>
        <w:t>ің</w:t>
      </w:r>
      <w:r w:rsidR="00166A7B" w:rsidRPr="00166A7B">
        <w:rPr>
          <w:rFonts w:ascii="Times New Roman" w:hAnsi="Times New Roman"/>
          <w:sz w:val="28"/>
          <w:szCs w:val="28"/>
          <w:lang w:val="kk-KZ"/>
        </w:rPr>
        <w:t xml:space="preserve">) </w:t>
      </w:r>
      <w:r w:rsidRPr="00166A7B">
        <w:rPr>
          <w:rFonts w:ascii="Times New Roman" w:hAnsi="Times New Roman"/>
          <w:sz w:val="28"/>
          <w:szCs w:val="28"/>
          <w:lang w:val="kk-KZ"/>
        </w:rPr>
        <w:t>жеткіліксіз сапа</w:t>
      </w:r>
      <w:r>
        <w:rPr>
          <w:rFonts w:ascii="Times New Roman" w:hAnsi="Times New Roman"/>
          <w:sz w:val="28"/>
          <w:szCs w:val="28"/>
          <w:lang w:val="kk-KZ"/>
        </w:rPr>
        <w:t>сын</w:t>
      </w:r>
      <w:r w:rsidRPr="00166A7B">
        <w:rPr>
          <w:rFonts w:ascii="Times New Roman" w:hAnsi="Times New Roman"/>
          <w:sz w:val="28"/>
          <w:szCs w:val="28"/>
          <w:lang w:val="kk-KZ"/>
        </w:rPr>
        <w:t xml:space="preserve"> анықтауда графикалық сынақтар </w:t>
      </w:r>
      <w:r w:rsidR="00166A7B" w:rsidRPr="00166A7B">
        <w:rPr>
          <w:rFonts w:ascii="Times New Roman" w:hAnsi="Times New Roman"/>
          <w:sz w:val="28"/>
          <w:szCs w:val="28"/>
          <w:lang w:val="kk-KZ"/>
        </w:rPr>
        <w:t xml:space="preserve">өте тиімді болуы мүмкін. Олардың көмегімен нәтижелері </w:t>
      </w:r>
      <w:r w:rsidR="00137CBD">
        <w:rPr>
          <w:rFonts w:ascii="Times New Roman" w:hAnsi="Times New Roman"/>
          <w:sz w:val="28"/>
          <w:szCs w:val="28"/>
          <w:lang w:val="kk-KZ"/>
        </w:rPr>
        <w:t>белгіленген</w:t>
      </w:r>
      <w:r w:rsidR="00166A7B" w:rsidRPr="00166A7B">
        <w:rPr>
          <w:rFonts w:ascii="Times New Roman" w:hAnsi="Times New Roman"/>
          <w:sz w:val="28"/>
          <w:szCs w:val="28"/>
          <w:lang w:val="kk-KZ"/>
        </w:rPr>
        <w:t xml:space="preserve"> критерийлерге сәйкес келмейтін </w:t>
      </w:r>
      <w:r w:rsidR="00137CBD">
        <w:rPr>
          <w:rFonts w:ascii="Times New Roman" w:hAnsi="Times New Roman"/>
          <w:sz w:val="28"/>
          <w:szCs w:val="28"/>
          <w:lang w:val="kk-KZ"/>
        </w:rPr>
        <w:t>ШГ</w:t>
      </w:r>
      <w:r w:rsidR="00166A7B" w:rsidRPr="00166A7B">
        <w:rPr>
          <w:rFonts w:ascii="Times New Roman" w:hAnsi="Times New Roman"/>
          <w:sz w:val="28"/>
          <w:szCs w:val="28"/>
          <w:lang w:val="kk-KZ"/>
        </w:rPr>
        <w:t xml:space="preserve"> анықтауға болады. </w:t>
      </w:r>
      <w:r w:rsidR="00034B13" w:rsidRPr="00034B13">
        <w:rPr>
          <w:rFonts w:ascii="Times New Roman" w:hAnsi="Times New Roman"/>
          <w:sz w:val="28"/>
          <w:szCs w:val="28"/>
          <w:lang w:val="kk-KZ"/>
        </w:rPr>
        <w:t>Дегенмен, графикалық сынақтар</w:t>
      </w:r>
      <w:r w:rsidR="00034B13">
        <w:rPr>
          <w:rFonts w:ascii="Times New Roman" w:hAnsi="Times New Roman"/>
          <w:sz w:val="28"/>
          <w:szCs w:val="28"/>
          <w:lang w:val="kk-KZ"/>
        </w:rPr>
        <w:t>ды</w:t>
      </w:r>
      <w:r w:rsidR="00034B13" w:rsidRPr="00034B13">
        <w:rPr>
          <w:rFonts w:ascii="Times New Roman" w:hAnsi="Times New Roman"/>
          <w:sz w:val="28"/>
          <w:szCs w:val="28"/>
          <w:lang w:val="kk-KZ"/>
        </w:rPr>
        <w:t xml:space="preserve"> адам </w:t>
      </w:r>
      <w:r w:rsidR="00034B13">
        <w:rPr>
          <w:rFonts w:ascii="Times New Roman" w:hAnsi="Times New Roman"/>
          <w:sz w:val="28"/>
          <w:szCs w:val="28"/>
          <w:lang w:val="kk-KZ"/>
        </w:rPr>
        <w:t>қабылдайтынын</w:t>
      </w:r>
      <w:r w:rsidR="00034B13" w:rsidRPr="00034B13">
        <w:rPr>
          <w:rFonts w:ascii="Times New Roman" w:hAnsi="Times New Roman"/>
          <w:sz w:val="28"/>
          <w:szCs w:val="28"/>
          <w:lang w:val="kk-KZ"/>
        </w:rPr>
        <w:t xml:space="preserve"> және олардың </w:t>
      </w:r>
      <w:r w:rsidR="005266E7">
        <w:rPr>
          <w:rFonts w:ascii="Times New Roman" w:hAnsi="Times New Roman"/>
          <w:sz w:val="28"/>
          <w:szCs w:val="28"/>
          <w:lang w:val="kk-KZ"/>
        </w:rPr>
        <w:t>бірмәнділігіне</w:t>
      </w:r>
      <w:r w:rsidR="00034B13" w:rsidRPr="00034B13">
        <w:rPr>
          <w:rFonts w:ascii="Times New Roman" w:hAnsi="Times New Roman"/>
          <w:sz w:val="28"/>
          <w:szCs w:val="28"/>
          <w:lang w:val="kk-KZ"/>
        </w:rPr>
        <w:t xml:space="preserve"> кепілдік бер</w:t>
      </w:r>
      <w:r w:rsidR="005266E7">
        <w:rPr>
          <w:rFonts w:ascii="Times New Roman" w:hAnsi="Times New Roman"/>
          <w:sz w:val="28"/>
          <w:szCs w:val="28"/>
          <w:lang w:val="kk-KZ"/>
        </w:rPr>
        <w:t>уге болмайтындығын</w:t>
      </w:r>
      <w:r w:rsidR="00034B13" w:rsidRPr="00034B13">
        <w:rPr>
          <w:rFonts w:ascii="Times New Roman" w:hAnsi="Times New Roman"/>
          <w:sz w:val="28"/>
          <w:szCs w:val="28"/>
          <w:lang w:val="kk-KZ"/>
        </w:rPr>
        <w:t xml:space="preserve"> атап өткен жөн. Нақтырақ нәтижелер алу үшін реттіліктің </w:t>
      </w:r>
      <w:r w:rsidR="00D10512">
        <w:rPr>
          <w:rFonts w:ascii="Times New Roman" w:hAnsi="Times New Roman" w:cs="Times New Roman"/>
          <w:sz w:val="28"/>
          <w:szCs w:val="28"/>
          <w:lang w:val="kk-KZ"/>
        </w:rPr>
        <w:t>цифрлық</w:t>
      </w:r>
      <w:r w:rsidR="00034B13" w:rsidRPr="00034B13">
        <w:rPr>
          <w:rFonts w:ascii="Times New Roman" w:hAnsi="Times New Roman"/>
          <w:sz w:val="28"/>
          <w:szCs w:val="28"/>
          <w:lang w:val="kk-KZ"/>
        </w:rPr>
        <w:t xml:space="preserve"> сипаттамасын беретін және сынақтан өткен-өтпегенін біржақты айтуға мүмкіндік беретін статистикалық сынақтар қолданылады [156].</w:t>
      </w:r>
    </w:p>
    <w:p w14:paraId="1DFE6FA9" w14:textId="18C4673D" w:rsidR="008F6862" w:rsidRDefault="000546FF" w:rsidP="000E5B0C">
      <w:pPr>
        <w:spacing w:after="0" w:line="240" w:lineRule="auto"/>
        <w:ind w:firstLine="709"/>
        <w:jc w:val="both"/>
        <w:rPr>
          <w:rFonts w:ascii="Times New Roman" w:hAnsi="Times New Roman"/>
          <w:sz w:val="28"/>
          <w:szCs w:val="28"/>
          <w:lang w:val="kk-KZ"/>
        </w:rPr>
      </w:pPr>
      <w:r w:rsidRPr="000546FF">
        <w:rPr>
          <w:rFonts w:ascii="Times New Roman" w:hAnsi="Times New Roman"/>
          <w:sz w:val="28"/>
          <w:szCs w:val="28"/>
          <w:lang w:val="kk-KZ"/>
        </w:rPr>
        <w:t>Кездейсоқтықты статистикалық бағалау сынақтарын қолдан</w:t>
      </w:r>
      <w:r w:rsidR="008660C6">
        <w:rPr>
          <w:rFonts w:ascii="Times New Roman" w:hAnsi="Times New Roman"/>
          <w:sz w:val="28"/>
          <w:szCs w:val="28"/>
          <w:lang w:val="kk-KZ"/>
        </w:rPr>
        <w:t>у көмегімен</w:t>
      </w:r>
      <w:r w:rsidRPr="000546FF">
        <w:rPr>
          <w:rFonts w:ascii="Times New Roman" w:hAnsi="Times New Roman"/>
          <w:sz w:val="28"/>
          <w:szCs w:val="28"/>
          <w:lang w:val="kk-KZ"/>
        </w:rPr>
        <w:t xml:space="preserve"> шу</w:t>
      </w:r>
      <w:r w:rsidR="008660C6">
        <w:rPr>
          <w:rFonts w:ascii="Times New Roman" w:hAnsi="Times New Roman"/>
          <w:sz w:val="28"/>
          <w:szCs w:val="28"/>
          <w:lang w:val="kk-KZ"/>
        </w:rPr>
        <w:t>ыл</w:t>
      </w:r>
      <w:r w:rsidRPr="000546FF">
        <w:rPr>
          <w:rFonts w:ascii="Times New Roman" w:hAnsi="Times New Roman"/>
          <w:sz w:val="28"/>
          <w:szCs w:val="28"/>
          <w:lang w:val="kk-KZ"/>
        </w:rPr>
        <w:t xml:space="preserve"> сапасын бағалау әдісі </w:t>
      </w:r>
      <w:r w:rsidR="008660C6">
        <w:rPr>
          <w:rFonts w:ascii="Times New Roman" w:hAnsi="Times New Roman"/>
          <w:sz w:val="28"/>
          <w:szCs w:val="28"/>
          <w:lang w:val="kk-KZ"/>
        </w:rPr>
        <w:t>мынадай</w:t>
      </w:r>
      <w:r w:rsidRPr="000546FF">
        <w:rPr>
          <w:rFonts w:ascii="Times New Roman" w:hAnsi="Times New Roman"/>
          <w:sz w:val="28"/>
          <w:szCs w:val="28"/>
          <w:lang w:val="kk-KZ"/>
        </w:rPr>
        <w:t xml:space="preserve"> негізгі кезеңдердің (операциялардың) тізбегі ретінде </w:t>
      </w:r>
      <w:r w:rsidR="008660C6">
        <w:rPr>
          <w:rFonts w:ascii="Times New Roman" w:hAnsi="Times New Roman"/>
          <w:sz w:val="28"/>
          <w:szCs w:val="28"/>
          <w:lang w:val="kk-KZ"/>
        </w:rPr>
        <w:t>қарастыруға болады</w:t>
      </w:r>
      <w:r w:rsidRPr="000546FF">
        <w:rPr>
          <w:rFonts w:ascii="Times New Roman" w:hAnsi="Times New Roman"/>
          <w:sz w:val="28"/>
          <w:szCs w:val="28"/>
          <w:lang w:val="kk-KZ"/>
        </w:rPr>
        <w:t>.</w:t>
      </w:r>
    </w:p>
    <w:p w14:paraId="4916E4F4" w14:textId="5C04B366" w:rsidR="00666DC0" w:rsidRPr="003D4378" w:rsidRDefault="004F4360" w:rsidP="000E5B0C">
      <w:pPr>
        <w:spacing w:after="0" w:line="240" w:lineRule="auto"/>
        <w:ind w:firstLine="709"/>
        <w:jc w:val="both"/>
        <w:rPr>
          <w:rFonts w:ascii="Times New Roman" w:hAnsi="Times New Roman"/>
          <w:sz w:val="28"/>
          <w:szCs w:val="28"/>
          <w:lang w:val="kk-KZ"/>
        </w:rPr>
      </w:pPr>
      <w:r w:rsidRPr="004F4360">
        <w:rPr>
          <w:rFonts w:ascii="Times New Roman" w:hAnsi="Times New Roman"/>
          <w:sz w:val="28"/>
          <w:szCs w:val="28"/>
          <w:lang w:val="kk-KZ"/>
        </w:rPr>
        <w:t xml:space="preserve">1. </w:t>
      </w:r>
      <w:r w:rsidR="00CD6296">
        <w:rPr>
          <w:rFonts w:ascii="Times New Roman" w:hAnsi="Times New Roman"/>
          <w:sz w:val="28"/>
          <w:szCs w:val="28"/>
          <w:lang w:val="kk-KZ"/>
        </w:rPr>
        <w:t>Бүркемелейтін</w:t>
      </w:r>
      <w:r w:rsidRPr="004F4360">
        <w:rPr>
          <w:rFonts w:ascii="Times New Roman" w:hAnsi="Times New Roman"/>
          <w:sz w:val="28"/>
          <w:szCs w:val="28"/>
          <w:lang w:val="kk-KZ"/>
        </w:rPr>
        <w:t xml:space="preserve"> шу</w:t>
      </w:r>
      <w:r w:rsidR="00CD6296">
        <w:rPr>
          <w:rFonts w:ascii="Times New Roman" w:hAnsi="Times New Roman"/>
          <w:sz w:val="28"/>
          <w:szCs w:val="28"/>
          <w:lang w:val="kk-KZ"/>
        </w:rPr>
        <w:t>ыл</w:t>
      </w:r>
      <w:r w:rsidRPr="004F4360">
        <w:rPr>
          <w:rFonts w:ascii="Times New Roman" w:hAnsi="Times New Roman"/>
          <w:sz w:val="28"/>
          <w:szCs w:val="28"/>
          <w:lang w:val="kk-KZ"/>
        </w:rPr>
        <w:t xml:space="preserve"> сигналының </w:t>
      </w:r>
      <w:r w:rsidR="00CD6296">
        <w:rPr>
          <w:rFonts w:ascii="Times New Roman" w:hAnsi="Times New Roman"/>
          <w:sz w:val="28"/>
          <w:szCs w:val="28"/>
          <w:lang w:val="kk-KZ"/>
        </w:rPr>
        <w:t>бүкіл</w:t>
      </w:r>
      <w:r w:rsidRPr="004F4360">
        <w:rPr>
          <w:rFonts w:ascii="Times New Roman" w:hAnsi="Times New Roman"/>
          <w:sz w:val="28"/>
          <w:szCs w:val="28"/>
          <w:lang w:val="kk-KZ"/>
        </w:rPr>
        <w:t xml:space="preserve"> жиілік</w:t>
      </w:r>
      <w:r w:rsidR="00CD6296">
        <w:rPr>
          <w:rFonts w:ascii="Times New Roman" w:hAnsi="Times New Roman"/>
          <w:sz w:val="28"/>
          <w:szCs w:val="28"/>
          <w:lang w:val="kk-KZ"/>
        </w:rPr>
        <w:t>тік</w:t>
      </w:r>
      <w:r w:rsidRPr="004F4360">
        <w:rPr>
          <w:rFonts w:ascii="Times New Roman" w:hAnsi="Times New Roman"/>
          <w:sz w:val="28"/>
          <w:szCs w:val="28"/>
          <w:lang w:val="kk-KZ"/>
        </w:rPr>
        <w:t xml:space="preserve"> </w:t>
      </w:r>
      <w:r w:rsidR="00CD6296">
        <w:rPr>
          <w:rFonts w:ascii="Times New Roman" w:hAnsi="Times New Roman"/>
          <w:sz w:val="28"/>
          <w:szCs w:val="28"/>
          <w:lang w:val="kk-KZ"/>
        </w:rPr>
        <w:t>өрісін</w:t>
      </w:r>
      <w:r w:rsidRPr="004F4360">
        <w:rPr>
          <w:rFonts w:ascii="Times New Roman" w:hAnsi="Times New Roman"/>
          <w:sz w:val="28"/>
          <w:szCs w:val="28"/>
          <w:lang w:val="kk-KZ"/>
        </w:rPr>
        <w:t xml:space="preserve"> </w:t>
      </w:r>
      <w:r w:rsidRPr="00DF65DC">
        <w:rPr>
          <w:rFonts w:ascii="Times New Roman" w:hAnsi="Times New Roman"/>
          <w:i/>
          <w:iCs/>
          <w:sz w:val="28"/>
          <w:szCs w:val="28"/>
          <w:lang w:val="kk-KZ"/>
        </w:rPr>
        <w:t>N</w:t>
      </w:r>
      <w:r w:rsidRPr="004F4360">
        <w:rPr>
          <w:rFonts w:ascii="Times New Roman" w:hAnsi="Times New Roman"/>
          <w:sz w:val="28"/>
          <w:szCs w:val="28"/>
          <w:lang w:val="kk-KZ"/>
        </w:rPr>
        <w:t xml:space="preserve"> тең жиілік</w:t>
      </w:r>
      <w:r w:rsidR="00DF65DC">
        <w:rPr>
          <w:rFonts w:ascii="Times New Roman" w:hAnsi="Times New Roman"/>
          <w:sz w:val="28"/>
          <w:szCs w:val="28"/>
          <w:lang w:val="kk-KZ"/>
        </w:rPr>
        <w:t>тік</w:t>
      </w:r>
      <w:r w:rsidRPr="004F4360">
        <w:rPr>
          <w:rFonts w:ascii="Times New Roman" w:hAnsi="Times New Roman"/>
          <w:sz w:val="28"/>
          <w:szCs w:val="28"/>
          <w:lang w:val="kk-KZ"/>
        </w:rPr>
        <w:t xml:space="preserve"> аймағына (ішкі жолақтарға) әрбір жиілік</w:t>
      </w:r>
      <w:r w:rsidR="00DF65DC">
        <w:rPr>
          <w:rFonts w:ascii="Times New Roman" w:hAnsi="Times New Roman"/>
          <w:sz w:val="28"/>
          <w:szCs w:val="28"/>
          <w:lang w:val="kk-KZ"/>
        </w:rPr>
        <w:t>тік</w:t>
      </w:r>
      <w:r w:rsidRPr="004F4360">
        <w:rPr>
          <w:rFonts w:ascii="Times New Roman" w:hAnsi="Times New Roman"/>
          <w:sz w:val="28"/>
          <w:szCs w:val="28"/>
          <w:lang w:val="kk-KZ"/>
        </w:rPr>
        <w:t xml:space="preserve"> айма</w:t>
      </w:r>
      <w:r w:rsidR="009032C1">
        <w:rPr>
          <w:rFonts w:ascii="Times New Roman" w:hAnsi="Times New Roman"/>
          <w:sz w:val="28"/>
          <w:szCs w:val="28"/>
          <w:lang w:val="kk-KZ"/>
        </w:rPr>
        <w:t>қт</w:t>
      </w:r>
      <w:r w:rsidRPr="004F4360">
        <w:rPr>
          <w:rFonts w:ascii="Times New Roman" w:hAnsi="Times New Roman"/>
          <w:sz w:val="28"/>
          <w:szCs w:val="28"/>
          <w:lang w:val="kk-KZ"/>
        </w:rPr>
        <w:t xml:space="preserve">а оның спектрлік </w:t>
      </w:r>
      <w:r w:rsidR="00496664">
        <w:rPr>
          <w:rFonts w:ascii="Times New Roman" w:hAnsi="Times New Roman"/>
          <w:sz w:val="28"/>
          <w:szCs w:val="28"/>
          <w:lang w:val="kk-KZ"/>
        </w:rPr>
        <w:t>құраушыларының</w:t>
      </w:r>
      <w:r w:rsidRPr="004F4360">
        <w:rPr>
          <w:rFonts w:ascii="Times New Roman" w:hAnsi="Times New Roman"/>
          <w:sz w:val="28"/>
          <w:szCs w:val="28"/>
          <w:lang w:val="kk-KZ"/>
        </w:rPr>
        <w:t xml:space="preserve"> амплитудаларының кемінде </w:t>
      </w:r>
      <w:r w:rsidRPr="00DF65DC">
        <w:rPr>
          <w:rFonts w:ascii="Times New Roman" w:hAnsi="Times New Roman"/>
          <w:i/>
          <w:iCs/>
          <w:sz w:val="28"/>
          <w:szCs w:val="28"/>
          <w:lang w:val="kk-KZ"/>
        </w:rPr>
        <w:t>l</w:t>
      </w:r>
      <w:r w:rsidRPr="004F4360">
        <w:rPr>
          <w:rFonts w:ascii="Times New Roman" w:hAnsi="Times New Roman"/>
          <w:sz w:val="28"/>
          <w:szCs w:val="28"/>
          <w:lang w:val="kk-KZ"/>
        </w:rPr>
        <w:t xml:space="preserve"> мәндері </w:t>
      </w:r>
      <w:r w:rsidRPr="00DF65DC">
        <w:rPr>
          <w:rFonts w:ascii="Times New Roman" w:hAnsi="Times New Roman"/>
          <w:i/>
          <w:iCs/>
          <w:sz w:val="28"/>
          <w:szCs w:val="28"/>
          <w:lang w:val="kk-KZ"/>
        </w:rPr>
        <w:t>(l&gt;2)</w:t>
      </w:r>
      <w:r w:rsidRPr="004F4360">
        <w:rPr>
          <w:rFonts w:ascii="Times New Roman" w:hAnsi="Times New Roman"/>
          <w:sz w:val="28"/>
          <w:szCs w:val="28"/>
          <w:lang w:val="kk-KZ"/>
        </w:rPr>
        <w:t xml:space="preserve"> бола</w:t>
      </w:r>
      <w:r w:rsidR="00366F88">
        <w:rPr>
          <w:rFonts w:ascii="Times New Roman" w:hAnsi="Times New Roman"/>
          <w:sz w:val="28"/>
          <w:szCs w:val="28"/>
          <w:lang w:val="kk-KZ"/>
        </w:rPr>
        <w:t>тындай етіп бөледі</w:t>
      </w:r>
      <w:r w:rsidRPr="004F4360">
        <w:rPr>
          <w:rFonts w:ascii="Times New Roman" w:hAnsi="Times New Roman"/>
          <w:sz w:val="28"/>
          <w:szCs w:val="28"/>
          <w:lang w:val="kk-KZ"/>
        </w:rPr>
        <w:t xml:space="preserve">. </w:t>
      </w:r>
      <w:r w:rsidR="002E18B5">
        <w:rPr>
          <w:rFonts w:ascii="Times New Roman" w:hAnsi="Times New Roman"/>
          <w:sz w:val="28"/>
          <w:szCs w:val="28"/>
          <w:lang w:val="kk-KZ"/>
        </w:rPr>
        <w:t>Сонымен бірге</w:t>
      </w:r>
      <w:r w:rsidRPr="004F4360">
        <w:rPr>
          <w:rFonts w:ascii="Times New Roman" w:hAnsi="Times New Roman"/>
          <w:sz w:val="28"/>
          <w:szCs w:val="28"/>
          <w:lang w:val="kk-KZ"/>
        </w:rPr>
        <w:t xml:space="preserve"> қосалқы жолақтардың ені өлшеулер үшін пайдаланылатын қабылдағыштың өткізу жолағынан аспауы керек (спектр (сигнал) </w:t>
      </w:r>
      <w:r w:rsidR="00820E49">
        <w:rPr>
          <w:rFonts w:ascii="Times New Roman" w:hAnsi="Times New Roman"/>
          <w:sz w:val="28"/>
          <w:szCs w:val="28"/>
          <w:lang w:val="kk-KZ"/>
        </w:rPr>
        <w:t>талдағышы</w:t>
      </w:r>
      <w:r w:rsidRPr="004F4360">
        <w:rPr>
          <w:rFonts w:ascii="Times New Roman" w:hAnsi="Times New Roman"/>
          <w:sz w:val="28"/>
          <w:szCs w:val="28"/>
          <w:lang w:val="kk-KZ"/>
        </w:rPr>
        <w:t>, осциллограф).</w:t>
      </w:r>
    </w:p>
    <w:p w14:paraId="735F7CCF" w14:textId="6B061845" w:rsidR="009212F5" w:rsidRDefault="009212F5" w:rsidP="00A312BF">
      <w:pPr>
        <w:spacing w:after="0" w:line="240" w:lineRule="auto"/>
        <w:ind w:firstLine="709"/>
        <w:contextualSpacing/>
        <w:jc w:val="both"/>
        <w:rPr>
          <w:rFonts w:ascii="Times New Roman" w:hAnsi="Times New Roman"/>
          <w:sz w:val="28"/>
          <w:szCs w:val="28"/>
          <w:lang w:val="kk-KZ"/>
        </w:rPr>
      </w:pPr>
      <w:r w:rsidRPr="009212F5">
        <w:rPr>
          <w:rFonts w:ascii="Times New Roman" w:hAnsi="Times New Roman"/>
          <w:sz w:val="28"/>
          <w:szCs w:val="28"/>
          <w:lang w:val="kk-KZ"/>
        </w:rPr>
        <w:t xml:space="preserve">2. Ішкі жолақтардың әрқайсысында </w:t>
      </w:r>
      <w:r w:rsidR="00DE6CCE">
        <w:rPr>
          <w:rFonts w:ascii="Times New Roman" w:hAnsi="Times New Roman"/>
          <w:sz w:val="28"/>
          <w:szCs w:val="28"/>
          <w:lang w:val="kk-KZ"/>
        </w:rPr>
        <w:t>бүркемелейтін</w:t>
      </w:r>
      <w:r w:rsidRPr="009212F5">
        <w:rPr>
          <w:rFonts w:ascii="Times New Roman" w:hAnsi="Times New Roman"/>
          <w:sz w:val="28"/>
          <w:szCs w:val="28"/>
          <w:lang w:val="kk-KZ"/>
        </w:rPr>
        <w:t xml:space="preserve"> шу</w:t>
      </w:r>
      <w:r w:rsidR="00DE6CCE">
        <w:rPr>
          <w:rFonts w:ascii="Times New Roman" w:hAnsi="Times New Roman"/>
          <w:sz w:val="28"/>
          <w:szCs w:val="28"/>
          <w:lang w:val="kk-KZ"/>
        </w:rPr>
        <w:t>ыл</w:t>
      </w:r>
      <w:r w:rsidRPr="009212F5">
        <w:rPr>
          <w:rFonts w:ascii="Times New Roman" w:hAnsi="Times New Roman"/>
          <w:sz w:val="28"/>
          <w:szCs w:val="28"/>
          <w:lang w:val="kk-KZ"/>
        </w:rPr>
        <w:t xml:space="preserve"> сигналы</w:t>
      </w:r>
      <w:r w:rsidR="00DE6CCE">
        <w:rPr>
          <w:rFonts w:ascii="Times New Roman" w:hAnsi="Times New Roman"/>
          <w:sz w:val="28"/>
          <w:szCs w:val="28"/>
          <w:lang w:val="kk-KZ"/>
        </w:rPr>
        <w:t>н</w:t>
      </w:r>
      <w:r w:rsidRPr="009212F5">
        <w:rPr>
          <w:rFonts w:ascii="Times New Roman" w:hAnsi="Times New Roman"/>
          <w:sz w:val="28"/>
          <w:szCs w:val="28"/>
          <w:lang w:val="kk-KZ"/>
        </w:rPr>
        <w:t xml:space="preserve"> біраз уақыт </w:t>
      </w:r>
      <w:r w:rsidR="00DE6CCE">
        <w:rPr>
          <w:rFonts w:ascii="Times New Roman" w:hAnsi="Times New Roman"/>
          <w:sz w:val="28"/>
          <w:szCs w:val="28"/>
          <w:lang w:val="kk-KZ"/>
        </w:rPr>
        <w:t xml:space="preserve">бойы </w:t>
      </w:r>
      <w:r w:rsidRPr="009212F5">
        <w:rPr>
          <w:rFonts w:ascii="Times New Roman" w:hAnsi="Times New Roman"/>
          <w:sz w:val="28"/>
          <w:szCs w:val="28"/>
          <w:lang w:val="kk-KZ"/>
        </w:rPr>
        <w:t>қабылдап, электрлік сигналға түрлен</w:t>
      </w:r>
      <w:r w:rsidR="00DE6CCE">
        <w:rPr>
          <w:rFonts w:ascii="Times New Roman" w:hAnsi="Times New Roman"/>
          <w:sz w:val="28"/>
          <w:szCs w:val="28"/>
          <w:lang w:val="kk-KZ"/>
        </w:rPr>
        <w:t>дір</w:t>
      </w:r>
      <w:r w:rsidRPr="009212F5">
        <w:rPr>
          <w:rFonts w:ascii="Times New Roman" w:hAnsi="Times New Roman"/>
          <w:sz w:val="28"/>
          <w:szCs w:val="28"/>
          <w:lang w:val="kk-KZ"/>
        </w:rPr>
        <w:t>еді.</w:t>
      </w:r>
    </w:p>
    <w:p w14:paraId="554E56D6" w14:textId="5F43F7E1" w:rsidR="00DE6CCE" w:rsidRPr="00DE6CCE" w:rsidRDefault="00DE6CCE" w:rsidP="00DE6CCE">
      <w:pPr>
        <w:spacing w:after="0" w:line="240" w:lineRule="auto"/>
        <w:ind w:firstLine="709"/>
        <w:contextualSpacing/>
        <w:jc w:val="both"/>
        <w:rPr>
          <w:rFonts w:ascii="Times New Roman" w:hAnsi="Times New Roman"/>
          <w:sz w:val="28"/>
          <w:szCs w:val="28"/>
          <w:lang w:val="kk-KZ"/>
        </w:rPr>
      </w:pPr>
      <w:r w:rsidRPr="00DE6CCE">
        <w:rPr>
          <w:rFonts w:ascii="Times New Roman" w:hAnsi="Times New Roman"/>
          <w:sz w:val="28"/>
          <w:szCs w:val="28"/>
          <w:lang w:val="kk-KZ"/>
        </w:rPr>
        <w:t xml:space="preserve">3. Электр сигналының лездік мәндерін </w:t>
      </w:r>
      <w:r w:rsidR="00506858">
        <w:rPr>
          <w:rFonts w:ascii="Times New Roman" w:hAnsi="Times New Roman"/>
          <w:sz w:val="28"/>
          <w:szCs w:val="28"/>
          <w:lang w:val="kk-KZ"/>
        </w:rPr>
        <w:t>дискретизациялауды</w:t>
      </w:r>
      <w:r w:rsidRPr="00DE6CCE">
        <w:rPr>
          <w:rFonts w:ascii="Times New Roman" w:hAnsi="Times New Roman"/>
          <w:sz w:val="28"/>
          <w:szCs w:val="28"/>
          <w:lang w:val="kk-KZ"/>
        </w:rPr>
        <w:t xml:space="preserve"> </w:t>
      </w:r>
      <w:r w:rsidR="00506858">
        <w:rPr>
          <w:rFonts w:ascii="Times New Roman" w:hAnsi="Times New Roman"/>
          <w:sz w:val="28"/>
          <w:szCs w:val="28"/>
          <w:lang w:val="kk-KZ"/>
        </w:rPr>
        <w:t>іске асырады</w:t>
      </w:r>
      <w:r w:rsidRPr="00DE6CCE">
        <w:rPr>
          <w:rFonts w:ascii="Times New Roman" w:hAnsi="Times New Roman"/>
          <w:sz w:val="28"/>
          <w:szCs w:val="28"/>
          <w:lang w:val="kk-KZ"/>
        </w:rPr>
        <w:t xml:space="preserve">, </w:t>
      </w:r>
      <w:r w:rsidR="00506858" w:rsidRPr="00DE6CCE">
        <w:rPr>
          <w:rFonts w:ascii="Times New Roman" w:hAnsi="Times New Roman"/>
          <w:sz w:val="28"/>
          <w:szCs w:val="28"/>
          <w:lang w:val="kk-KZ"/>
        </w:rPr>
        <w:t xml:space="preserve">уақыттың барлық дискретті </w:t>
      </w:r>
      <w:r w:rsidR="00506858">
        <w:rPr>
          <w:rFonts w:ascii="Times New Roman" w:hAnsi="Times New Roman"/>
          <w:sz w:val="28"/>
          <w:szCs w:val="28"/>
          <w:lang w:val="kk-KZ"/>
        </w:rPr>
        <w:t>мезеттері</w:t>
      </w:r>
      <w:r w:rsidR="00506858" w:rsidRPr="00DE6CCE">
        <w:rPr>
          <w:rFonts w:ascii="Times New Roman" w:hAnsi="Times New Roman"/>
          <w:sz w:val="28"/>
          <w:szCs w:val="28"/>
          <w:lang w:val="kk-KZ"/>
        </w:rPr>
        <w:t xml:space="preserve"> үшін </w:t>
      </w:r>
      <w:r w:rsidRPr="00DE6CCE">
        <w:rPr>
          <w:rFonts w:ascii="Times New Roman" w:hAnsi="Times New Roman"/>
          <w:sz w:val="28"/>
          <w:szCs w:val="28"/>
          <w:lang w:val="kk-KZ"/>
        </w:rPr>
        <w:t>электр сигналы кернеу деңгейлері</w:t>
      </w:r>
      <w:r w:rsidR="00506858">
        <w:rPr>
          <w:rFonts w:ascii="Times New Roman" w:hAnsi="Times New Roman"/>
          <w:sz w:val="28"/>
          <w:szCs w:val="28"/>
          <w:lang w:val="kk-KZ"/>
        </w:rPr>
        <w:t>н</w:t>
      </w:r>
      <w:r w:rsidRPr="00DE6CCE">
        <w:rPr>
          <w:rFonts w:ascii="Times New Roman" w:hAnsi="Times New Roman"/>
          <w:sz w:val="28"/>
          <w:szCs w:val="28"/>
          <w:lang w:val="kk-KZ"/>
        </w:rPr>
        <w:t xml:space="preserve"> өлше</w:t>
      </w:r>
      <w:r w:rsidR="00506858">
        <w:rPr>
          <w:rFonts w:ascii="Times New Roman" w:hAnsi="Times New Roman"/>
          <w:sz w:val="28"/>
          <w:szCs w:val="28"/>
          <w:lang w:val="kk-KZ"/>
        </w:rPr>
        <w:t>й</w:t>
      </w:r>
      <w:r w:rsidRPr="00DE6CCE">
        <w:rPr>
          <w:rFonts w:ascii="Times New Roman" w:hAnsi="Times New Roman"/>
          <w:sz w:val="28"/>
          <w:szCs w:val="28"/>
          <w:lang w:val="kk-KZ"/>
        </w:rPr>
        <w:t>ді.</w:t>
      </w:r>
    </w:p>
    <w:p w14:paraId="22E25DCB" w14:textId="7175ADB5" w:rsidR="009212F5" w:rsidRDefault="008576E7" w:rsidP="00DE6CCE">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Сонымен қатар</w:t>
      </w:r>
      <w:r w:rsidR="00DE6CCE" w:rsidRPr="00DE6CCE">
        <w:rPr>
          <w:rFonts w:ascii="Times New Roman" w:hAnsi="Times New Roman"/>
          <w:sz w:val="28"/>
          <w:szCs w:val="28"/>
          <w:lang w:val="kk-KZ"/>
        </w:rPr>
        <w:t xml:space="preserve"> </w:t>
      </w:r>
      <w:r w:rsidR="007812C2">
        <w:rPr>
          <w:rFonts w:ascii="Times New Roman" w:hAnsi="Times New Roman"/>
          <w:sz w:val="28"/>
          <w:szCs w:val="28"/>
          <w:lang w:val="kk-KZ"/>
        </w:rPr>
        <w:t>бүркемелейтін</w:t>
      </w:r>
      <w:r w:rsidR="00DE6CCE" w:rsidRPr="00DE6CCE">
        <w:rPr>
          <w:rFonts w:ascii="Times New Roman" w:hAnsi="Times New Roman"/>
          <w:sz w:val="28"/>
          <w:szCs w:val="28"/>
          <w:lang w:val="kk-KZ"/>
        </w:rPr>
        <w:t xml:space="preserve"> шу</w:t>
      </w:r>
      <w:r w:rsidR="007812C2">
        <w:rPr>
          <w:rFonts w:ascii="Times New Roman" w:hAnsi="Times New Roman"/>
          <w:sz w:val="28"/>
          <w:szCs w:val="28"/>
          <w:lang w:val="kk-KZ"/>
        </w:rPr>
        <w:t>ыл</w:t>
      </w:r>
      <w:r w:rsidR="00DE6CCE" w:rsidRPr="00DE6CCE">
        <w:rPr>
          <w:rFonts w:ascii="Times New Roman" w:hAnsi="Times New Roman"/>
          <w:sz w:val="28"/>
          <w:szCs w:val="28"/>
          <w:lang w:val="kk-KZ"/>
        </w:rPr>
        <w:t xml:space="preserve"> сигналын өлшеу</w:t>
      </w:r>
      <w:r w:rsidR="00D9202C">
        <w:rPr>
          <w:rFonts w:ascii="Times New Roman" w:hAnsi="Times New Roman"/>
          <w:sz w:val="28"/>
          <w:szCs w:val="28"/>
          <w:lang w:val="kk-KZ"/>
        </w:rPr>
        <w:t>ді</w:t>
      </w:r>
      <w:r w:rsidR="00DE6CCE" w:rsidRPr="00DE6CCE">
        <w:rPr>
          <w:rFonts w:ascii="Times New Roman" w:hAnsi="Times New Roman"/>
          <w:sz w:val="28"/>
          <w:szCs w:val="28"/>
          <w:lang w:val="kk-KZ"/>
        </w:rPr>
        <w:t xml:space="preserve"> әртүрлі әдістермен жүзеге асыр</w:t>
      </w:r>
      <w:r w:rsidR="00D9202C">
        <w:rPr>
          <w:rFonts w:ascii="Times New Roman" w:hAnsi="Times New Roman"/>
          <w:sz w:val="28"/>
          <w:szCs w:val="28"/>
          <w:lang w:val="kk-KZ"/>
        </w:rPr>
        <w:t>уға</w:t>
      </w:r>
      <w:r w:rsidR="00DE6CCE" w:rsidRPr="00DE6CCE">
        <w:rPr>
          <w:rFonts w:ascii="Times New Roman" w:hAnsi="Times New Roman"/>
          <w:sz w:val="28"/>
          <w:szCs w:val="28"/>
          <w:lang w:val="kk-KZ"/>
        </w:rPr>
        <w:t xml:space="preserve"> </w:t>
      </w:r>
      <w:r w:rsidR="00D9202C">
        <w:rPr>
          <w:rFonts w:ascii="Times New Roman" w:hAnsi="Times New Roman"/>
          <w:sz w:val="28"/>
          <w:szCs w:val="28"/>
          <w:lang w:val="kk-KZ"/>
        </w:rPr>
        <w:t>болады</w:t>
      </w:r>
      <w:r w:rsidR="00DE6CCE" w:rsidRPr="00DE6CCE">
        <w:rPr>
          <w:rFonts w:ascii="Times New Roman" w:hAnsi="Times New Roman"/>
          <w:sz w:val="28"/>
          <w:szCs w:val="28"/>
          <w:lang w:val="kk-KZ"/>
        </w:rPr>
        <w:t>.</w:t>
      </w:r>
    </w:p>
    <w:p w14:paraId="5AA6CE63" w14:textId="27D00F17" w:rsidR="00DE6CCE" w:rsidRDefault="00B343F8" w:rsidP="00A312BF">
      <w:pPr>
        <w:spacing w:after="0" w:line="240" w:lineRule="auto"/>
        <w:ind w:firstLine="709"/>
        <w:contextualSpacing/>
        <w:jc w:val="both"/>
        <w:rPr>
          <w:rFonts w:ascii="Times New Roman" w:hAnsi="Times New Roman"/>
          <w:sz w:val="28"/>
          <w:szCs w:val="28"/>
          <w:lang w:val="kk-KZ"/>
        </w:rPr>
      </w:pPr>
      <w:r w:rsidRPr="00B343F8">
        <w:rPr>
          <w:rFonts w:ascii="Times New Roman" w:hAnsi="Times New Roman"/>
          <w:sz w:val="28"/>
          <w:szCs w:val="28"/>
          <w:lang w:val="kk-KZ"/>
        </w:rPr>
        <w:t xml:space="preserve">Олардың бірі </w:t>
      </w:r>
      <w:r w:rsidR="007E02C9">
        <w:rPr>
          <w:rFonts w:ascii="Times New Roman" w:hAnsi="Times New Roman"/>
          <w:sz w:val="28"/>
          <w:szCs w:val="28"/>
          <w:lang w:val="kk-KZ"/>
        </w:rPr>
        <w:t>–</w:t>
      </w:r>
      <w:r w:rsidRPr="00B343F8">
        <w:rPr>
          <w:rFonts w:ascii="Times New Roman" w:hAnsi="Times New Roman"/>
          <w:sz w:val="28"/>
          <w:szCs w:val="28"/>
          <w:lang w:val="kk-KZ"/>
        </w:rPr>
        <w:t xml:space="preserve"> спектр </w:t>
      </w:r>
      <w:r w:rsidR="007E02C9">
        <w:rPr>
          <w:rFonts w:ascii="Times New Roman" w:hAnsi="Times New Roman"/>
          <w:sz w:val="28"/>
          <w:szCs w:val="28"/>
          <w:lang w:val="kk-KZ"/>
        </w:rPr>
        <w:t>талдағышының көмегімен</w:t>
      </w:r>
      <w:r w:rsidRPr="00B343F8">
        <w:rPr>
          <w:rFonts w:ascii="Times New Roman" w:hAnsi="Times New Roman"/>
          <w:sz w:val="28"/>
          <w:szCs w:val="28"/>
          <w:lang w:val="kk-KZ"/>
        </w:rPr>
        <w:t xml:space="preserve"> әрбір ішкі жолақтардағы спектрлік </w:t>
      </w:r>
      <w:r w:rsidR="007E02C9">
        <w:rPr>
          <w:rFonts w:ascii="Times New Roman" w:hAnsi="Times New Roman"/>
          <w:sz w:val="28"/>
          <w:szCs w:val="28"/>
          <w:lang w:val="kk-KZ"/>
        </w:rPr>
        <w:t>құраушылардың</w:t>
      </w:r>
      <w:r w:rsidRPr="00B343F8">
        <w:rPr>
          <w:rFonts w:ascii="Times New Roman" w:hAnsi="Times New Roman"/>
          <w:sz w:val="28"/>
          <w:szCs w:val="28"/>
          <w:lang w:val="kk-KZ"/>
        </w:rPr>
        <w:t xml:space="preserve"> жиынтығын алу</w:t>
      </w:r>
      <w:r w:rsidR="004B1BD1">
        <w:rPr>
          <w:rFonts w:ascii="Times New Roman" w:hAnsi="Times New Roman"/>
          <w:sz w:val="28"/>
          <w:szCs w:val="28"/>
          <w:lang w:val="kk-KZ"/>
        </w:rPr>
        <w:t xml:space="preserve"> болып табылады</w:t>
      </w:r>
      <w:r w:rsidRPr="00B343F8">
        <w:rPr>
          <w:rFonts w:ascii="Times New Roman" w:hAnsi="Times New Roman"/>
          <w:sz w:val="28"/>
          <w:szCs w:val="28"/>
          <w:lang w:val="kk-KZ"/>
        </w:rPr>
        <w:t xml:space="preserve">. Бұл жағдайда осы </w:t>
      </w:r>
      <w:r w:rsidR="002303D4">
        <w:rPr>
          <w:rFonts w:ascii="Times New Roman" w:hAnsi="Times New Roman"/>
          <w:sz w:val="28"/>
          <w:szCs w:val="28"/>
          <w:lang w:val="kk-KZ"/>
        </w:rPr>
        <w:t>құраушылардың</w:t>
      </w:r>
      <w:r w:rsidRPr="00B343F8">
        <w:rPr>
          <w:rFonts w:ascii="Times New Roman" w:hAnsi="Times New Roman"/>
          <w:sz w:val="28"/>
          <w:szCs w:val="28"/>
          <w:lang w:val="kk-KZ"/>
        </w:rPr>
        <w:t xml:space="preserve"> амплитудалары өлшен</w:t>
      </w:r>
      <w:r w:rsidR="002303D4">
        <w:rPr>
          <w:rFonts w:ascii="Times New Roman" w:hAnsi="Times New Roman"/>
          <w:sz w:val="28"/>
          <w:szCs w:val="28"/>
          <w:lang w:val="kk-KZ"/>
        </w:rPr>
        <w:t>іп</w:t>
      </w:r>
      <w:r w:rsidRPr="00B343F8">
        <w:rPr>
          <w:rFonts w:ascii="Times New Roman" w:hAnsi="Times New Roman"/>
          <w:sz w:val="28"/>
          <w:szCs w:val="28"/>
          <w:lang w:val="kk-KZ"/>
        </w:rPr>
        <w:t>, әрі қарай</w:t>
      </w:r>
      <w:r w:rsidR="005D4391">
        <w:rPr>
          <w:rFonts w:ascii="Times New Roman" w:hAnsi="Times New Roman"/>
          <w:sz w:val="28"/>
          <w:szCs w:val="28"/>
          <w:lang w:val="kk-KZ"/>
        </w:rPr>
        <w:t>ғы</w:t>
      </w:r>
      <w:r w:rsidRPr="00B343F8">
        <w:rPr>
          <w:rFonts w:ascii="Times New Roman" w:hAnsi="Times New Roman"/>
          <w:sz w:val="28"/>
          <w:szCs w:val="28"/>
          <w:lang w:val="kk-KZ"/>
        </w:rPr>
        <w:t xml:space="preserve"> өңдеу үшін бақылау нүктелері (жиілік пен амплитуда) </w:t>
      </w:r>
      <w:r w:rsidR="005D4391">
        <w:rPr>
          <w:rFonts w:ascii="Times New Roman" w:hAnsi="Times New Roman"/>
          <w:sz w:val="28"/>
          <w:szCs w:val="28"/>
          <w:lang w:val="kk-KZ"/>
        </w:rPr>
        <w:t>түрінде</w:t>
      </w:r>
      <w:r w:rsidRPr="00B343F8">
        <w:rPr>
          <w:rFonts w:ascii="Times New Roman" w:hAnsi="Times New Roman"/>
          <w:sz w:val="28"/>
          <w:szCs w:val="28"/>
          <w:lang w:val="kk-KZ"/>
        </w:rPr>
        <w:t xml:space="preserve"> сақталады.</w:t>
      </w:r>
    </w:p>
    <w:p w14:paraId="4710F600" w14:textId="23B5840B" w:rsidR="00494B19" w:rsidRDefault="00ED03FC" w:rsidP="00A312BF">
      <w:pPr>
        <w:spacing w:after="0" w:line="240" w:lineRule="auto"/>
        <w:ind w:firstLine="709"/>
        <w:contextualSpacing/>
        <w:jc w:val="both"/>
        <w:rPr>
          <w:rFonts w:ascii="Times New Roman" w:hAnsi="Times New Roman"/>
          <w:sz w:val="28"/>
          <w:szCs w:val="28"/>
          <w:lang w:val="kk-KZ"/>
        </w:rPr>
      </w:pPr>
      <w:r w:rsidRPr="00ED03FC">
        <w:rPr>
          <w:rFonts w:ascii="Times New Roman" w:hAnsi="Times New Roman"/>
          <w:sz w:val="28"/>
          <w:szCs w:val="28"/>
          <w:lang w:val="kk-KZ"/>
        </w:rPr>
        <w:t>Әрине, қисық</w:t>
      </w:r>
      <w:r w:rsidR="00517848">
        <w:rPr>
          <w:rFonts w:ascii="Times New Roman" w:hAnsi="Times New Roman"/>
          <w:sz w:val="28"/>
          <w:szCs w:val="28"/>
          <w:lang w:val="kk-KZ"/>
        </w:rPr>
        <w:t xml:space="preserve"> бойындағы</w:t>
      </w:r>
      <w:r w:rsidRPr="00ED03FC">
        <w:rPr>
          <w:rFonts w:ascii="Times New Roman" w:hAnsi="Times New Roman"/>
          <w:sz w:val="28"/>
          <w:szCs w:val="28"/>
          <w:lang w:val="kk-KZ"/>
        </w:rPr>
        <w:t xml:space="preserve"> нүктелер неғұрлым көп болса, бастапқы сигналды қайталау соғұрлым жақсы болады. </w:t>
      </w:r>
      <w:r w:rsidR="00517848" w:rsidRPr="00ED03FC">
        <w:rPr>
          <w:rFonts w:ascii="Times New Roman" w:hAnsi="Times New Roman"/>
          <w:sz w:val="28"/>
          <w:szCs w:val="28"/>
          <w:lang w:val="kk-KZ"/>
        </w:rPr>
        <w:t xml:space="preserve">Әртүрлі </w:t>
      </w:r>
      <w:r w:rsidR="00DA717B">
        <w:rPr>
          <w:rFonts w:ascii="Times New Roman" w:hAnsi="Times New Roman"/>
          <w:sz w:val="28"/>
          <w:szCs w:val="28"/>
          <w:lang w:val="kk-KZ"/>
        </w:rPr>
        <w:t>талдағыштар</w:t>
      </w:r>
      <w:r w:rsidR="00517848" w:rsidRPr="00ED03FC">
        <w:rPr>
          <w:rFonts w:ascii="Times New Roman" w:hAnsi="Times New Roman"/>
          <w:sz w:val="28"/>
          <w:szCs w:val="28"/>
          <w:lang w:val="kk-KZ"/>
        </w:rPr>
        <w:t xml:space="preserve"> үшін дисплейде </w:t>
      </w:r>
      <w:r w:rsidRPr="00ED03FC">
        <w:rPr>
          <w:rFonts w:ascii="Times New Roman" w:hAnsi="Times New Roman"/>
          <w:sz w:val="28"/>
          <w:szCs w:val="28"/>
          <w:lang w:val="kk-KZ"/>
        </w:rPr>
        <w:t>көрсету</w:t>
      </w:r>
      <w:r w:rsidR="00517848">
        <w:rPr>
          <w:rFonts w:ascii="Times New Roman" w:hAnsi="Times New Roman"/>
          <w:sz w:val="28"/>
          <w:szCs w:val="28"/>
          <w:lang w:val="kk-KZ"/>
        </w:rPr>
        <w:t>ге</w:t>
      </w:r>
      <w:r w:rsidRPr="00ED03FC">
        <w:rPr>
          <w:rFonts w:ascii="Times New Roman" w:hAnsi="Times New Roman"/>
          <w:sz w:val="28"/>
          <w:szCs w:val="28"/>
          <w:lang w:val="kk-KZ"/>
        </w:rPr>
        <w:t xml:space="preserve"> қол жетімді нүктелердің саны әр түрлі болады. Мысалы, олардың кейбіреулерінде жиілік</w:t>
      </w:r>
      <w:r w:rsidR="00517848">
        <w:rPr>
          <w:rFonts w:ascii="Times New Roman" w:hAnsi="Times New Roman"/>
          <w:sz w:val="28"/>
          <w:szCs w:val="28"/>
          <w:lang w:val="kk-KZ"/>
        </w:rPr>
        <w:t>тік</w:t>
      </w:r>
      <w:r w:rsidRPr="00ED03FC">
        <w:rPr>
          <w:rFonts w:ascii="Times New Roman" w:hAnsi="Times New Roman"/>
          <w:sz w:val="28"/>
          <w:szCs w:val="28"/>
          <w:lang w:val="kk-KZ"/>
        </w:rPr>
        <w:t xml:space="preserve"> облысындағы қисықтарды көрсету нүктелерінің санын 101-ден 8192 нүктеге дейін орнатуға болады. </w:t>
      </w:r>
      <w:r w:rsidR="00517848">
        <w:rPr>
          <w:rFonts w:ascii="Times New Roman" w:hAnsi="Times New Roman"/>
          <w:sz w:val="28"/>
          <w:szCs w:val="28"/>
          <w:lang w:val="kk-KZ"/>
        </w:rPr>
        <w:t>Ең мықты</w:t>
      </w:r>
      <w:r w:rsidRPr="00ED03FC">
        <w:rPr>
          <w:rFonts w:ascii="Times New Roman" w:hAnsi="Times New Roman"/>
          <w:sz w:val="28"/>
          <w:szCs w:val="28"/>
          <w:lang w:val="kk-KZ"/>
        </w:rPr>
        <w:t xml:space="preserve"> Keysight N9040B UXA сигнал </w:t>
      </w:r>
      <w:r w:rsidR="00517848">
        <w:rPr>
          <w:rFonts w:ascii="Times New Roman" w:hAnsi="Times New Roman"/>
          <w:sz w:val="28"/>
          <w:szCs w:val="28"/>
          <w:lang w:val="kk-KZ"/>
        </w:rPr>
        <w:t>талдағыштарында</w:t>
      </w:r>
      <w:r w:rsidRPr="00ED03FC">
        <w:rPr>
          <w:rFonts w:ascii="Times New Roman" w:hAnsi="Times New Roman"/>
          <w:sz w:val="28"/>
          <w:szCs w:val="28"/>
          <w:lang w:val="kk-KZ"/>
        </w:rPr>
        <w:t xml:space="preserve"> 1</w:t>
      </w:r>
      <w:r w:rsidR="00686297">
        <w:rPr>
          <w:rFonts w:ascii="Times New Roman" w:hAnsi="Times New Roman"/>
          <w:sz w:val="28"/>
          <w:szCs w:val="28"/>
          <w:lang w:val="kk-KZ"/>
        </w:rPr>
        <w:t>0</w:t>
      </w:r>
      <w:r w:rsidRPr="00ED03FC">
        <w:rPr>
          <w:rFonts w:ascii="Times New Roman" w:hAnsi="Times New Roman"/>
          <w:sz w:val="28"/>
          <w:szCs w:val="28"/>
          <w:lang w:val="kk-KZ"/>
        </w:rPr>
        <w:t>0001 нүктені орнат</w:t>
      </w:r>
      <w:r w:rsidR="00686297">
        <w:rPr>
          <w:rFonts w:ascii="Times New Roman" w:hAnsi="Times New Roman"/>
          <w:sz w:val="28"/>
          <w:szCs w:val="28"/>
          <w:lang w:val="kk-KZ"/>
        </w:rPr>
        <w:t>уға</w:t>
      </w:r>
      <w:r w:rsidRPr="00ED03FC">
        <w:rPr>
          <w:rFonts w:ascii="Times New Roman" w:hAnsi="Times New Roman"/>
          <w:sz w:val="28"/>
          <w:szCs w:val="28"/>
          <w:lang w:val="kk-KZ"/>
        </w:rPr>
        <w:t xml:space="preserve"> </w:t>
      </w:r>
      <w:r w:rsidR="00686297">
        <w:rPr>
          <w:rFonts w:ascii="Times New Roman" w:hAnsi="Times New Roman"/>
          <w:sz w:val="28"/>
          <w:szCs w:val="28"/>
          <w:lang w:val="kk-KZ"/>
        </w:rPr>
        <w:t>болады</w:t>
      </w:r>
      <w:r w:rsidRPr="00ED03FC">
        <w:rPr>
          <w:rFonts w:ascii="Times New Roman" w:hAnsi="Times New Roman"/>
          <w:sz w:val="28"/>
          <w:szCs w:val="28"/>
          <w:lang w:val="kk-KZ"/>
        </w:rPr>
        <w:t>. Нүктелер санын ұлға</w:t>
      </w:r>
      <w:r w:rsidR="00686297">
        <w:rPr>
          <w:rFonts w:ascii="Times New Roman" w:hAnsi="Times New Roman"/>
          <w:sz w:val="28"/>
          <w:szCs w:val="28"/>
          <w:lang w:val="kk-KZ"/>
        </w:rPr>
        <w:t>йту</w:t>
      </w:r>
      <w:r w:rsidRPr="00ED03FC">
        <w:rPr>
          <w:rFonts w:ascii="Times New Roman" w:hAnsi="Times New Roman"/>
          <w:sz w:val="28"/>
          <w:szCs w:val="28"/>
          <w:lang w:val="kk-KZ"/>
        </w:rPr>
        <w:t xml:space="preserve"> </w:t>
      </w:r>
      <w:r w:rsidR="00686297">
        <w:rPr>
          <w:rFonts w:ascii="Times New Roman" w:hAnsi="Times New Roman"/>
          <w:sz w:val="28"/>
          <w:szCs w:val="28"/>
          <w:lang w:val="kk-KZ"/>
        </w:rPr>
        <w:t>суреттің</w:t>
      </w:r>
      <w:r w:rsidRPr="00ED03FC">
        <w:rPr>
          <w:rFonts w:ascii="Times New Roman" w:hAnsi="Times New Roman"/>
          <w:sz w:val="28"/>
          <w:szCs w:val="28"/>
          <w:lang w:val="kk-KZ"/>
        </w:rPr>
        <w:t xml:space="preserve"> дәлдігін түпнұсқаға жақындатады (</w:t>
      </w:r>
      <w:r w:rsidR="00686297">
        <w:rPr>
          <w:rFonts w:ascii="Times New Roman" w:hAnsi="Times New Roman"/>
          <w:sz w:val="28"/>
          <w:szCs w:val="28"/>
          <w:lang w:val="kk-KZ"/>
        </w:rPr>
        <w:t>3.1</w:t>
      </w:r>
      <w:r w:rsidR="00917285">
        <w:rPr>
          <w:rFonts w:ascii="Times New Roman" w:hAnsi="Times New Roman"/>
          <w:sz w:val="28"/>
          <w:szCs w:val="28"/>
          <w:lang w:val="kk-KZ"/>
        </w:rPr>
        <w:t>1</w:t>
      </w:r>
      <w:r w:rsidR="000C4D52">
        <w:rPr>
          <w:rFonts w:ascii="Times New Roman" w:hAnsi="Times New Roman"/>
          <w:sz w:val="28"/>
          <w:szCs w:val="28"/>
          <w:lang w:val="kk-KZ"/>
        </w:rPr>
        <w:t xml:space="preserve"> </w:t>
      </w:r>
      <w:r w:rsidRPr="00ED03FC">
        <w:rPr>
          <w:rFonts w:ascii="Times New Roman" w:hAnsi="Times New Roman"/>
          <w:sz w:val="28"/>
          <w:szCs w:val="28"/>
          <w:lang w:val="kk-KZ"/>
        </w:rPr>
        <w:t>сурет) [157].</w:t>
      </w:r>
    </w:p>
    <w:p w14:paraId="5F9C958C" w14:textId="77777777" w:rsidR="00ED70A0" w:rsidRPr="00EA2227" w:rsidRDefault="00ED70A0" w:rsidP="00ED70A0">
      <w:pPr>
        <w:spacing w:after="0" w:line="240" w:lineRule="auto"/>
        <w:ind w:firstLine="708"/>
        <w:contextualSpacing/>
        <w:jc w:val="both"/>
        <w:rPr>
          <w:rFonts w:ascii="Times New Roman" w:hAnsi="Times New Roman"/>
          <w:sz w:val="28"/>
          <w:szCs w:val="28"/>
        </w:rPr>
      </w:pPr>
    </w:p>
    <w:p w14:paraId="15220835" w14:textId="77777777" w:rsidR="00ED70A0" w:rsidRPr="00EA2227" w:rsidRDefault="00ED70A0" w:rsidP="00ED70A0">
      <w:pPr>
        <w:spacing w:after="0" w:line="240" w:lineRule="auto"/>
        <w:contextualSpacing/>
        <w:jc w:val="center"/>
        <w:rPr>
          <w:noProof/>
          <w:sz w:val="28"/>
          <w:szCs w:val="28"/>
        </w:rPr>
      </w:pPr>
      <w:r w:rsidRPr="00EA2227">
        <w:rPr>
          <w:noProof/>
          <w:sz w:val="28"/>
          <w:szCs w:val="28"/>
          <w:lang w:eastAsia="ru-RU"/>
        </w:rPr>
        <w:drawing>
          <wp:inline distT="0" distB="0" distL="0" distR="0" wp14:anchorId="064C2464" wp14:editId="20E95B56">
            <wp:extent cx="5859091" cy="1314450"/>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861767" cy="1315050"/>
                    </a:xfrm>
                    <a:prstGeom prst="rect">
                      <a:avLst/>
                    </a:prstGeom>
                    <a:noFill/>
                    <a:ln>
                      <a:noFill/>
                    </a:ln>
                  </pic:spPr>
                </pic:pic>
              </a:graphicData>
            </a:graphic>
          </wp:inline>
        </w:drawing>
      </w:r>
    </w:p>
    <w:p w14:paraId="39A3F8DA" w14:textId="77777777" w:rsidR="00B002E6" w:rsidRDefault="00B002E6" w:rsidP="00ED70A0">
      <w:pPr>
        <w:spacing w:after="0" w:line="240" w:lineRule="auto"/>
        <w:contextualSpacing/>
        <w:jc w:val="center"/>
        <w:rPr>
          <w:rFonts w:ascii="Times New Roman" w:hAnsi="Times New Roman"/>
          <w:sz w:val="28"/>
          <w:szCs w:val="28"/>
          <w:lang w:val="kk-KZ"/>
        </w:rPr>
      </w:pPr>
    </w:p>
    <w:p w14:paraId="55A1A5C1" w14:textId="375909BA" w:rsidR="00ED70A0" w:rsidRPr="009261E5" w:rsidRDefault="002F3E2A" w:rsidP="00ED70A0">
      <w:pPr>
        <w:spacing w:after="0" w:line="240" w:lineRule="auto"/>
        <w:contextualSpacing/>
        <w:jc w:val="center"/>
        <w:rPr>
          <w:rFonts w:ascii="Times New Roman" w:hAnsi="Times New Roman"/>
          <w:sz w:val="28"/>
          <w:szCs w:val="28"/>
          <w:lang w:val="kk-KZ"/>
        </w:rPr>
      </w:pPr>
      <w:r w:rsidRPr="009261E5">
        <w:rPr>
          <w:rFonts w:ascii="Times New Roman" w:hAnsi="Times New Roman"/>
          <w:sz w:val="28"/>
          <w:szCs w:val="28"/>
          <w:lang w:val="kk-KZ"/>
        </w:rPr>
        <w:t>Сурет</w:t>
      </w:r>
      <w:r w:rsidR="00CA03F8" w:rsidRPr="009261E5">
        <w:rPr>
          <w:rFonts w:ascii="Times New Roman" w:hAnsi="Times New Roman"/>
          <w:sz w:val="28"/>
          <w:szCs w:val="28"/>
          <w:lang w:val="kk-KZ"/>
        </w:rPr>
        <w:t xml:space="preserve"> </w:t>
      </w:r>
      <w:r w:rsidRPr="009261E5">
        <w:rPr>
          <w:rFonts w:ascii="Times New Roman" w:hAnsi="Times New Roman"/>
          <w:sz w:val="28"/>
          <w:szCs w:val="28"/>
          <w:lang w:val="kk-KZ"/>
        </w:rPr>
        <w:t>3.1</w:t>
      </w:r>
      <w:r w:rsidR="00917285">
        <w:rPr>
          <w:rFonts w:ascii="Times New Roman" w:hAnsi="Times New Roman"/>
          <w:sz w:val="28"/>
          <w:szCs w:val="28"/>
          <w:lang w:val="kk-KZ"/>
        </w:rPr>
        <w:t>1</w:t>
      </w:r>
      <w:r w:rsidR="00CA03F8" w:rsidRPr="009261E5">
        <w:rPr>
          <w:rFonts w:ascii="Times New Roman" w:hAnsi="Times New Roman"/>
          <w:sz w:val="28"/>
          <w:szCs w:val="28"/>
          <w:lang w:val="kk-KZ"/>
        </w:rPr>
        <w:t xml:space="preserve"> –</w:t>
      </w:r>
      <w:r w:rsidR="00ED70A0" w:rsidRPr="009261E5">
        <w:rPr>
          <w:rFonts w:ascii="Times New Roman" w:hAnsi="Times New Roman"/>
          <w:sz w:val="28"/>
          <w:szCs w:val="28"/>
          <w:lang w:val="kk-KZ"/>
        </w:rPr>
        <w:t xml:space="preserve"> </w:t>
      </w:r>
      <w:r w:rsidR="009261E5" w:rsidRPr="009261E5">
        <w:rPr>
          <w:rFonts w:ascii="Times New Roman" w:hAnsi="Times New Roman"/>
          <w:sz w:val="28"/>
          <w:szCs w:val="28"/>
          <w:lang w:val="kk-KZ"/>
        </w:rPr>
        <w:t>а) бастапқы сигнал; б) сигналды көрсетуге арналған нүктелердің аз саны; c) сигналды көрсету үшін нүктелердің көбірек саны</w:t>
      </w:r>
    </w:p>
    <w:p w14:paraId="3560C869" w14:textId="77777777" w:rsidR="00ED70A0" w:rsidRPr="00B002E6" w:rsidRDefault="00ED70A0" w:rsidP="00ED70A0">
      <w:pPr>
        <w:spacing w:after="0" w:line="240" w:lineRule="auto"/>
        <w:ind w:firstLine="708"/>
        <w:contextualSpacing/>
        <w:jc w:val="both"/>
        <w:rPr>
          <w:rFonts w:ascii="Times New Roman" w:hAnsi="Times New Roman"/>
          <w:sz w:val="28"/>
          <w:szCs w:val="28"/>
          <w:lang w:val="kk-KZ"/>
        </w:rPr>
      </w:pPr>
    </w:p>
    <w:p w14:paraId="64BCA74E" w14:textId="062DEB42" w:rsidR="009261E5" w:rsidRPr="009904A7" w:rsidRDefault="008F3050" w:rsidP="00283F9C">
      <w:pPr>
        <w:spacing w:after="0" w:line="240" w:lineRule="auto"/>
        <w:ind w:firstLine="720"/>
        <w:contextualSpacing/>
        <w:jc w:val="both"/>
        <w:rPr>
          <w:rFonts w:ascii="Times New Roman" w:hAnsi="Times New Roman"/>
          <w:sz w:val="28"/>
          <w:szCs w:val="28"/>
          <w:lang w:val="kk-KZ"/>
        </w:rPr>
      </w:pPr>
      <w:r w:rsidRPr="009904A7">
        <w:rPr>
          <w:rFonts w:ascii="Times New Roman" w:hAnsi="Times New Roman"/>
          <w:sz w:val="28"/>
          <w:szCs w:val="28"/>
          <w:lang w:val="kk-KZ"/>
        </w:rPr>
        <w:t>Бірақ</w:t>
      </w:r>
      <w:r w:rsidR="009261E5" w:rsidRPr="009904A7">
        <w:rPr>
          <w:rFonts w:ascii="Times New Roman" w:hAnsi="Times New Roman"/>
          <w:sz w:val="28"/>
          <w:szCs w:val="28"/>
          <w:lang w:val="kk-KZ"/>
        </w:rPr>
        <w:t xml:space="preserve">, </w:t>
      </w:r>
      <w:r w:rsidR="007F359A" w:rsidRPr="009904A7">
        <w:rPr>
          <w:rFonts w:ascii="Times New Roman" w:hAnsi="Times New Roman"/>
          <w:sz w:val="28"/>
          <w:szCs w:val="28"/>
          <w:lang w:val="kk-KZ"/>
        </w:rPr>
        <w:t>осындай</w:t>
      </w:r>
      <w:r w:rsidR="009261E5" w:rsidRPr="009904A7">
        <w:rPr>
          <w:rFonts w:ascii="Times New Roman" w:hAnsi="Times New Roman"/>
          <w:sz w:val="28"/>
          <w:szCs w:val="28"/>
          <w:lang w:val="kk-KZ"/>
        </w:rPr>
        <w:t xml:space="preserve"> нүктелер санының өзінде, әрбір ішкі жолақ үшін </w:t>
      </w:r>
      <w:r w:rsidR="007F359A" w:rsidRPr="009904A7">
        <w:rPr>
          <w:rFonts w:ascii="Times New Roman" w:hAnsi="Times New Roman"/>
          <w:sz w:val="28"/>
          <w:szCs w:val="28"/>
          <w:lang w:val="kk-KZ"/>
        </w:rPr>
        <w:t>бүркемелейтін</w:t>
      </w:r>
      <w:r w:rsidR="009261E5" w:rsidRPr="009904A7">
        <w:rPr>
          <w:rFonts w:ascii="Times New Roman" w:hAnsi="Times New Roman"/>
          <w:sz w:val="28"/>
          <w:szCs w:val="28"/>
          <w:lang w:val="kk-KZ"/>
        </w:rPr>
        <w:t xml:space="preserve"> шу</w:t>
      </w:r>
      <w:r w:rsidR="007F359A" w:rsidRPr="009904A7">
        <w:rPr>
          <w:rFonts w:ascii="Times New Roman" w:hAnsi="Times New Roman"/>
          <w:sz w:val="28"/>
          <w:szCs w:val="28"/>
          <w:lang w:val="kk-KZ"/>
        </w:rPr>
        <w:t>ыл</w:t>
      </w:r>
      <w:r w:rsidR="009261E5" w:rsidRPr="009904A7">
        <w:rPr>
          <w:rFonts w:ascii="Times New Roman" w:hAnsi="Times New Roman"/>
          <w:sz w:val="28"/>
          <w:szCs w:val="28"/>
          <w:lang w:val="kk-KZ"/>
        </w:rPr>
        <w:t xml:space="preserve"> сигналы барлық жиіліктерінің амплитудаларын өлшеу </w:t>
      </w:r>
      <w:r w:rsidR="002B0151" w:rsidRPr="009904A7">
        <w:rPr>
          <w:rFonts w:ascii="Times New Roman" w:hAnsi="Times New Roman"/>
          <w:sz w:val="28"/>
          <w:szCs w:val="28"/>
          <w:lang w:val="kk-KZ"/>
        </w:rPr>
        <w:t>көп еңбекті талап ететін жұмыс болып табылады</w:t>
      </w:r>
      <w:r w:rsidR="009261E5" w:rsidRPr="009904A7">
        <w:rPr>
          <w:rFonts w:ascii="Times New Roman" w:hAnsi="Times New Roman"/>
          <w:sz w:val="28"/>
          <w:szCs w:val="28"/>
          <w:lang w:val="kk-KZ"/>
        </w:rPr>
        <w:t>.</w:t>
      </w:r>
    </w:p>
    <w:p w14:paraId="7EBE5947" w14:textId="4FBB0BD3" w:rsidR="009904A7" w:rsidRPr="00F4738D" w:rsidRDefault="009904A7" w:rsidP="009904A7">
      <w:pPr>
        <w:spacing w:after="0" w:line="240" w:lineRule="auto"/>
        <w:ind w:firstLine="720"/>
        <w:contextualSpacing/>
        <w:jc w:val="both"/>
        <w:rPr>
          <w:rFonts w:ascii="Times New Roman" w:hAnsi="Times New Roman"/>
          <w:sz w:val="28"/>
          <w:szCs w:val="28"/>
          <w:lang w:val="kk-KZ"/>
        </w:rPr>
      </w:pPr>
      <w:r w:rsidRPr="00F4738D">
        <w:rPr>
          <w:rFonts w:ascii="Times New Roman" w:hAnsi="Times New Roman"/>
          <w:sz w:val="28"/>
          <w:szCs w:val="28"/>
          <w:lang w:val="kk-KZ"/>
        </w:rPr>
        <w:t xml:space="preserve">Мысалы, </w:t>
      </w:r>
      <w:r w:rsidR="00F4738D" w:rsidRPr="00F4738D">
        <w:rPr>
          <w:rFonts w:ascii="Times New Roman" w:hAnsi="Times New Roman"/>
          <w:sz w:val="28"/>
          <w:szCs w:val="28"/>
          <w:lang w:val="kk-KZ"/>
        </w:rPr>
        <w:t>трассадағы</w:t>
      </w:r>
      <w:r w:rsidRPr="00F4738D">
        <w:rPr>
          <w:rFonts w:ascii="Times New Roman" w:hAnsi="Times New Roman"/>
          <w:sz w:val="28"/>
          <w:szCs w:val="28"/>
          <w:lang w:val="kk-KZ"/>
        </w:rPr>
        <w:t xml:space="preserve"> 100 000 нүкте ені 100 кГц болатын қосалқы жиілік</w:t>
      </w:r>
      <w:r w:rsidR="00F4738D" w:rsidRPr="00F4738D">
        <w:rPr>
          <w:rFonts w:ascii="Times New Roman" w:hAnsi="Times New Roman"/>
          <w:sz w:val="28"/>
          <w:szCs w:val="28"/>
          <w:lang w:val="kk-KZ"/>
        </w:rPr>
        <w:t>тер</w:t>
      </w:r>
      <w:r w:rsidRPr="00F4738D">
        <w:rPr>
          <w:rFonts w:ascii="Times New Roman" w:hAnsi="Times New Roman"/>
          <w:sz w:val="28"/>
          <w:szCs w:val="28"/>
          <w:lang w:val="kk-KZ"/>
        </w:rPr>
        <w:t xml:space="preserve"> ауқымын дәл көрсет</w:t>
      </w:r>
      <w:r w:rsidR="00F4738D" w:rsidRPr="00F4738D">
        <w:rPr>
          <w:rFonts w:ascii="Times New Roman" w:hAnsi="Times New Roman"/>
          <w:sz w:val="28"/>
          <w:szCs w:val="28"/>
          <w:lang w:val="kk-KZ"/>
        </w:rPr>
        <w:t>уге мүмкіндік береді</w:t>
      </w:r>
      <w:r w:rsidRPr="00F4738D">
        <w:rPr>
          <w:rFonts w:ascii="Times New Roman" w:hAnsi="Times New Roman"/>
          <w:sz w:val="28"/>
          <w:szCs w:val="28"/>
          <w:lang w:val="kk-KZ"/>
        </w:rPr>
        <w:t xml:space="preserve">. </w:t>
      </w:r>
      <w:r w:rsidR="00F4738D" w:rsidRPr="00F4738D">
        <w:rPr>
          <w:rFonts w:ascii="Times New Roman" w:hAnsi="Times New Roman"/>
          <w:sz w:val="28"/>
          <w:szCs w:val="28"/>
          <w:lang w:val="kk-KZ"/>
        </w:rPr>
        <w:t>ШГ</w:t>
      </w:r>
      <w:r w:rsidRPr="00F4738D">
        <w:rPr>
          <w:rFonts w:ascii="Times New Roman" w:hAnsi="Times New Roman"/>
          <w:sz w:val="28"/>
          <w:szCs w:val="28"/>
          <w:lang w:val="kk-KZ"/>
        </w:rPr>
        <w:t xml:space="preserve"> жұмыс </w:t>
      </w:r>
      <w:r w:rsidR="00F4738D" w:rsidRPr="00F4738D">
        <w:rPr>
          <w:rFonts w:ascii="Times New Roman" w:hAnsi="Times New Roman"/>
          <w:sz w:val="28"/>
          <w:szCs w:val="28"/>
          <w:lang w:val="kk-KZ"/>
        </w:rPr>
        <w:t>өрісі</w:t>
      </w:r>
      <w:r w:rsidRPr="00F4738D">
        <w:rPr>
          <w:rFonts w:ascii="Times New Roman" w:hAnsi="Times New Roman"/>
          <w:sz w:val="28"/>
          <w:szCs w:val="28"/>
          <w:lang w:val="kk-KZ"/>
        </w:rPr>
        <w:t xml:space="preserve"> 1 ГГц болған</w:t>
      </w:r>
      <w:r w:rsidR="00F4738D" w:rsidRPr="00F4738D">
        <w:rPr>
          <w:rFonts w:ascii="Times New Roman" w:hAnsi="Times New Roman"/>
          <w:sz w:val="28"/>
          <w:szCs w:val="28"/>
          <w:lang w:val="kk-KZ"/>
        </w:rPr>
        <w:t xml:space="preserve"> жағдайда</w:t>
      </w:r>
      <w:r w:rsidRPr="00F4738D">
        <w:rPr>
          <w:rFonts w:ascii="Times New Roman" w:hAnsi="Times New Roman"/>
          <w:sz w:val="28"/>
          <w:szCs w:val="28"/>
          <w:lang w:val="kk-KZ"/>
        </w:rPr>
        <w:t>, оны 1000 қосалқы жолаққа бөл</w:t>
      </w:r>
      <w:r w:rsidR="00F4738D">
        <w:rPr>
          <w:rFonts w:ascii="Times New Roman" w:hAnsi="Times New Roman"/>
          <w:sz w:val="28"/>
          <w:szCs w:val="28"/>
          <w:lang w:val="kk-KZ"/>
        </w:rPr>
        <w:t>іп,</w:t>
      </w:r>
      <w:r w:rsidRPr="00F4738D">
        <w:rPr>
          <w:rFonts w:ascii="Times New Roman" w:hAnsi="Times New Roman"/>
          <w:sz w:val="28"/>
          <w:szCs w:val="28"/>
          <w:lang w:val="kk-KZ"/>
        </w:rPr>
        <w:t xml:space="preserve"> олардың әрқайсысы үшін өлшеулер жүргізу керек.</w:t>
      </w:r>
    </w:p>
    <w:p w14:paraId="1660B59C" w14:textId="2399CA20" w:rsidR="009261E5" w:rsidRPr="00F4738D" w:rsidRDefault="005C0176" w:rsidP="009904A7">
      <w:pPr>
        <w:spacing w:after="0" w:line="240" w:lineRule="auto"/>
        <w:ind w:firstLine="720"/>
        <w:contextualSpacing/>
        <w:jc w:val="both"/>
        <w:rPr>
          <w:rFonts w:ascii="Times New Roman" w:hAnsi="Times New Roman"/>
          <w:sz w:val="28"/>
          <w:szCs w:val="28"/>
          <w:lang w:val="kk-KZ"/>
        </w:rPr>
      </w:pPr>
      <w:r>
        <w:rPr>
          <w:rFonts w:ascii="Times New Roman" w:hAnsi="Times New Roman"/>
          <w:sz w:val="28"/>
          <w:szCs w:val="28"/>
          <w:lang w:val="kk-KZ"/>
        </w:rPr>
        <w:t>Бүремелейтін</w:t>
      </w:r>
      <w:r w:rsidR="009904A7" w:rsidRPr="00F4738D">
        <w:rPr>
          <w:rFonts w:ascii="Times New Roman" w:hAnsi="Times New Roman"/>
          <w:sz w:val="28"/>
          <w:szCs w:val="28"/>
          <w:lang w:val="kk-KZ"/>
        </w:rPr>
        <w:t xml:space="preserve"> шу</w:t>
      </w:r>
      <w:r>
        <w:rPr>
          <w:rFonts w:ascii="Times New Roman" w:hAnsi="Times New Roman"/>
          <w:sz w:val="28"/>
          <w:szCs w:val="28"/>
          <w:lang w:val="kk-KZ"/>
        </w:rPr>
        <w:t>ыл</w:t>
      </w:r>
      <w:r w:rsidR="009904A7" w:rsidRPr="00F4738D">
        <w:rPr>
          <w:rFonts w:ascii="Times New Roman" w:hAnsi="Times New Roman"/>
          <w:sz w:val="28"/>
          <w:szCs w:val="28"/>
          <w:lang w:val="kk-KZ"/>
        </w:rPr>
        <w:t xml:space="preserve"> сигналын өлшеудің және оның лездік мәндерінің </w:t>
      </w:r>
      <w:r>
        <w:rPr>
          <w:rFonts w:ascii="Times New Roman" w:hAnsi="Times New Roman"/>
          <w:sz w:val="28"/>
          <w:szCs w:val="28"/>
          <w:lang w:val="kk-KZ"/>
        </w:rPr>
        <w:t>санақтарын</w:t>
      </w:r>
      <w:r w:rsidR="009904A7" w:rsidRPr="00F4738D">
        <w:rPr>
          <w:rFonts w:ascii="Times New Roman" w:hAnsi="Times New Roman"/>
          <w:sz w:val="28"/>
          <w:szCs w:val="28"/>
          <w:lang w:val="kk-KZ"/>
        </w:rPr>
        <w:t xml:space="preserve"> </w:t>
      </w:r>
      <w:r>
        <w:rPr>
          <w:rFonts w:ascii="Times New Roman" w:hAnsi="Times New Roman"/>
          <w:sz w:val="28"/>
          <w:szCs w:val="28"/>
          <w:lang w:val="kk-KZ"/>
        </w:rPr>
        <w:t>дискретизациялаудың</w:t>
      </w:r>
      <w:r w:rsidR="009904A7" w:rsidRPr="00F4738D">
        <w:rPr>
          <w:rFonts w:ascii="Times New Roman" w:hAnsi="Times New Roman"/>
          <w:sz w:val="28"/>
          <w:szCs w:val="28"/>
          <w:lang w:val="kk-KZ"/>
        </w:rPr>
        <w:t xml:space="preserve"> басқа әдістері [147-149] сипатталған.</w:t>
      </w:r>
    </w:p>
    <w:p w14:paraId="43F9165F" w14:textId="7609D28C" w:rsidR="009904A7" w:rsidRPr="005C0176" w:rsidRDefault="004B2B89" w:rsidP="00283F9C">
      <w:pPr>
        <w:spacing w:after="0" w:line="240" w:lineRule="auto"/>
        <w:ind w:firstLine="720"/>
        <w:contextualSpacing/>
        <w:jc w:val="both"/>
        <w:rPr>
          <w:rFonts w:ascii="Times New Roman" w:hAnsi="Times New Roman"/>
          <w:sz w:val="28"/>
          <w:szCs w:val="28"/>
          <w:lang w:val="kk-KZ"/>
        </w:rPr>
      </w:pPr>
      <w:r w:rsidRPr="004B2B89">
        <w:rPr>
          <w:rFonts w:ascii="Times New Roman" w:hAnsi="Times New Roman"/>
          <w:sz w:val="28"/>
          <w:szCs w:val="28"/>
          <w:lang w:val="kk-KZ"/>
        </w:rPr>
        <w:t>4. [147] немесе [148] әдістерінің бірін пайдалан</w:t>
      </w:r>
      <w:r w:rsidR="00A62054">
        <w:rPr>
          <w:rFonts w:ascii="Times New Roman" w:hAnsi="Times New Roman"/>
          <w:sz w:val="28"/>
          <w:szCs w:val="28"/>
          <w:lang w:val="kk-KZ"/>
        </w:rPr>
        <w:t>а отырып</w:t>
      </w:r>
      <w:r w:rsidRPr="004B2B89">
        <w:rPr>
          <w:rFonts w:ascii="Times New Roman" w:hAnsi="Times New Roman"/>
          <w:sz w:val="28"/>
          <w:szCs w:val="28"/>
          <w:lang w:val="kk-KZ"/>
        </w:rPr>
        <w:t>, әрбір ішкі жолақтар үшін бүрке</w:t>
      </w:r>
      <w:r w:rsidR="00A62054">
        <w:rPr>
          <w:rFonts w:ascii="Times New Roman" w:hAnsi="Times New Roman"/>
          <w:sz w:val="28"/>
          <w:szCs w:val="28"/>
          <w:lang w:val="kk-KZ"/>
        </w:rPr>
        <w:t>мелейтін</w:t>
      </w:r>
      <w:r w:rsidRPr="004B2B89">
        <w:rPr>
          <w:rFonts w:ascii="Times New Roman" w:hAnsi="Times New Roman"/>
          <w:sz w:val="28"/>
          <w:szCs w:val="28"/>
          <w:lang w:val="kk-KZ"/>
        </w:rPr>
        <w:t xml:space="preserve"> шу</w:t>
      </w:r>
      <w:r w:rsidR="00A62054">
        <w:rPr>
          <w:rFonts w:ascii="Times New Roman" w:hAnsi="Times New Roman"/>
          <w:sz w:val="28"/>
          <w:szCs w:val="28"/>
          <w:lang w:val="kk-KZ"/>
        </w:rPr>
        <w:t>ыл</w:t>
      </w:r>
      <w:r w:rsidRPr="004B2B89">
        <w:rPr>
          <w:rFonts w:ascii="Times New Roman" w:hAnsi="Times New Roman"/>
          <w:sz w:val="28"/>
          <w:szCs w:val="28"/>
          <w:lang w:val="kk-KZ"/>
        </w:rPr>
        <w:t xml:space="preserve"> сигналы мәндерінің статистикасы жиналады. Жиналған статистиканың көлемі кемінде </w:t>
      </w:r>
      <w:r w:rsidR="00A62054" w:rsidRPr="00A62054">
        <w:rPr>
          <w:rFonts w:ascii="Times New Roman" w:hAnsi="Times New Roman"/>
          <w:sz w:val="28"/>
          <w:szCs w:val="28"/>
          <w:lang w:val="kk-KZ"/>
        </w:rPr>
        <w:t>54х10</w:t>
      </w:r>
      <w:r w:rsidR="00A62054" w:rsidRPr="00A62054">
        <w:rPr>
          <w:rFonts w:ascii="Times New Roman" w:hAnsi="Times New Roman"/>
          <w:sz w:val="28"/>
          <w:szCs w:val="28"/>
          <w:vertAlign w:val="superscript"/>
          <w:lang w:val="kk-KZ"/>
        </w:rPr>
        <w:t>6</w:t>
      </w:r>
      <w:r w:rsidRPr="004B2B89">
        <w:rPr>
          <w:rFonts w:ascii="Times New Roman" w:hAnsi="Times New Roman"/>
          <w:sz w:val="28"/>
          <w:szCs w:val="28"/>
          <w:lang w:val="kk-KZ"/>
        </w:rPr>
        <w:t xml:space="preserve"> элемент болуы керек. </w:t>
      </w:r>
      <w:r w:rsidR="00A62054">
        <w:rPr>
          <w:rFonts w:ascii="Times New Roman" w:hAnsi="Times New Roman"/>
          <w:sz w:val="28"/>
          <w:szCs w:val="28"/>
          <w:lang w:val="kk-KZ"/>
        </w:rPr>
        <w:t>Бірақ</w:t>
      </w:r>
      <w:r w:rsidRPr="004B2B89">
        <w:rPr>
          <w:rFonts w:ascii="Times New Roman" w:hAnsi="Times New Roman"/>
          <w:sz w:val="28"/>
          <w:szCs w:val="28"/>
          <w:lang w:val="kk-KZ"/>
        </w:rPr>
        <w:t>, статистиканың мұндай көлемінің жи</w:t>
      </w:r>
      <w:r w:rsidR="008D4808">
        <w:rPr>
          <w:rFonts w:ascii="Times New Roman" w:hAnsi="Times New Roman"/>
          <w:sz w:val="28"/>
          <w:szCs w:val="28"/>
          <w:lang w:val="kk-KZ"/>
        </w:rPr>
        <w:t>нақтау</w:t>
      </w:r>
      <w:r w:rsidRPr="004B2B89">
        <w:rPr>
          <w:rFonts w:ascii="Times New Roman" w:hAnsi="Times New Roman"/>
          <w:sz w:val="28"/>
          <w:szCs w:val="28"/>
          <w:lang w:val="kk-KZ"/>
        </w:rPr>
        <w:t xml:space="preserve"> қолданылатын өлшеу құралдарының техникалық мүмкіндіктерімен шектелуі мүмкін.</w:t>
      </w:r>
    </w:p>
    <w:p w14:paraId="05C45E9B" w14:textId="4854040C" w:rsidR="008D4808" w:rsidRDefault="008D4808" w:rsidP="00283F9C">
      <w:pPr>
        <w:spacing w:after="0" w:line="240" w:lineRule="auto"/>
        <w:ind w:firstLine="720"/>
        <w:contextualSpacing/>
        <w:jc w:val="both"/>
        <w:rPr>
          <w:rFonts w:ascii="Times New Roman" w:hAnsi="Times New Roman"/>
          <w:sz w:val="28"/>
          <w:szCs w:val="28"/>
          <w:lang w:val="kk-KZ"/>
        </w:rPr>
      </w:pPr>
      <w:r w:rsidRPr="008D4808">
        <w:rPr>
          <w:rFonts w:ascii="Times New Roman" w:hAnsi="Times New Roman"/>
          <w:sz w:val="28"/>
          <w:szCs w:val="28"/>
          <w:lang w:val="kk-KZ"/>
        </w:rPr>
        <w:t xml:space="preserve">Осыған </w:t>
      </w:r>
      <w:r>
        <w:rPr>
          <w:rFonts w:ascii="Times New Roman" w:hAnsi="Times New Roman"/>
          <w:sz w:val="28"/>
          <w:szCs w:val="28"/>
          <w:lang w:val="kk-KZ"/>
        </w:rPr>
        <w:t>орай</w:t>
      </w:r>
      <w:r w:rsidRPr="008D4808">
        <w:rPr>
          <w:rFonts w:ascii="Times New Roman" w:hAnsi="Times New Roman"/>
          <w:sz w:val="28"/>
          <w:szCs w:val="28"/>
          <w:lang w:val="kk-KZ"/>
        </w:rPr>
        <w:t>, ішкі жолақтардың әрқайсысы үшін қажетті элементтер санының жиынтығын қайталама өлшеулердің нәтижелерін біріктіру арқылы жүзеге асыруға болады.</w:t>
      </w:r>
    </w:p>
    <w:p w14:paraId="731BAFA0" w14:textId="339F95FF" w:rsidR="00953717" w:rsidRPr="00AD33D6" w:rsidRDefault="00953717" w:rsidP="00283F9C">
      <w:pPr>
        <w:spacing w:after="0" w:line="240" w:lineRule="auto"/>
        <w:ind w:firstLine="720"/>
        <w:contextualSpacing/>
        <w:jc w:val="both"/>
        <w:rPr>
          <w:rFonts w:ascii="Times New Roman" w:hAnsi="Times New Roman"/>
          <w:sz w:val="28"/>
          <w:szCs w:val="28"/>
          <w:lang w:val="kk-KZ"/>
        </w:rPr>
      </w:pPr>
      <w:r w:rsidRPr="00953717">
        <w:rPr>
          <w:rFonts w:ascii="Times New Roman" w:hAnsi="Times New Roman"/>
          <w:sz w:val="28"/>
          <w:szCs w:val="28"/>
          <w:lang w:val="kk-KZ"/>
        </w:rPr>
        <w:t xml:space="preserve">5. Ішкі </w:t>
      </w:r>
      <w:r w:rsidR="00D12E92">
        <w:rPr>
          <w:rFonts w:ascii="Times New Roman" w:hAnsi="Times New Roman"/>
          <w:sz w:val="28"/>
          <w:szCs w:val="28"/>
          <w:lang w:val="kk-KZ"/>
        </w:rPr>
        <w:t>өрістердің</w:t>
      </w:r>
      <w:r w:rsidRPr="00953717">
        <w:rPr>
          <w:rFonts w:ascii="Times New Roman" w:hAnsi="Times New Roman"/>
          <w:sz w:val="28"/>
          <w:szCs w:val="28"/>
          <w:lang w:val="kk-KZ"/>
        </w:rPr>
        <w:t xml:space="preserve"> әрқайсысында элементтердің жинақталған көлеміне сәйкес шек</w:t>
      </w:r>
      <w:r w:rsidR="00EF7F0E">
        <w:rPr>
          <w:rFonts w:ascii="Times New Roman" w:hAnsi="Times New Roman"/>
          <w:sz w:val="28"/>
          <w:szCs w:val="28"/>
          <w:lang w:val="kk-KZ"/>
        </w:rPr>
        <w:t>ті</w:t>
      </w:r>
      <w:r w:rsidRPr="00953717">
        <w:rPr>
          <w:rFonts w:ascii="Times New Roman" w:hAnsi="Times New Roman"/>
          <w:sz w:val="28"/>
          <w:szCs w:val="28"/>
          <w:lang w:val="kk-KZ"/>
        </w:rPr>
        <w:t xml:space="preserve"> анықта</w:t>
      </w:r>
      <w:r w:rsidR="00D12E92">
        <w:rPr>
          <w:rFonts w:ascii="Times New Roman" w:hAnsi="Times New Roman"/>
          <w:sz w:val="28"/>
          <w:szCs w:val="28"/>
          <w:lang w:val="kk-KZ"/>
        </w:rPr>
        <w:t>й</w:t>
      </w:r>
      <w:r w:rsidRPr="00953717">
        <w:rPr>
          <w:rFonts w:ascii="Times New Roman" w:hAnsi="Times New Roman"/>
          <w:sz w:val="28"/>
          <w:szCs w:val="28"/>
          <w:lang w:val="kk-KZ"/>
        </w:rPr>
        <w:t xml:space="preserve">ды (мысалы, орташа арифметикалық). Бұл шектен асатын сигналдарға «1» мәні, </w:t>
      </w:r>
      <w:r w:rsidR="0060423C">
        <w:rPr>
          <w:rFonts w:ascii="Times New Roman" w:hAnsi="Times New Roman"/>
          <w:sz w:val="28"/>
          <w:szCs w:val="28"/>
          <w:lang w:val="kk-KZ"/>
        </w:rPr>
        <w:t>кері жағдайда</w:t>
      </w:r>
      <w:r w:rsidRPr="00953717">
        <w:rPr>
          <w:rFonts w:ascii="Times New Roman" w:hAnsi="Times New Roman"/>
          <w:sz w:val="28"/>
          <w:szCs w:val="28"/>
          <w:lang w:val="kk-KZ"/>
        </w:rPr>
        <w:t xml:space="preserve"> «0» мәні беріледі.</w:t>
      </w:r>
    </w:p>
    <w:p w14:paraId="5731C876" w14:textId="02CCFAEA" w:rsidR="00953717" w:rsidRDefault="00AD33D6" w:rsidP="00283F9C">
      <w:pPr>
        <w:spacing w:after="0" w:line="240" w:lineRule="auto"/>
        <w:ind w:firstLine="720"/>
        <w:contextualSpacing/>
        <w:jc w:val="both"/>
        <w:rPr>
          <w:rFonts w:ascii="Times New Roman" w:hAnsi="Times New Roman"/>
          <w:sz w:val="28"/>
          <w:szCs w:val="28"/>
          <w:lang w:val="kk-KZ"/>
        </w:rPr>
      </w:pPr>
      <w:r w:rsidRPr="00AD33D6">
        <w:rPr>
          <w:rFonts w:ascii="Times New Roman" w:hAnsi="Times New Roman"/>
          <w:sz w:val="28"/>
          <w:szCs w:val="28"/>
          <w:lang w:val="kk-KZ"/>
        </w:rPr>
        <w:t xml:space="preserve">Сигнал деңгейлерін «0» және «1» деңгейлеріне түрлендіру </w:t>
      </w:r>
      <w:r>
        <w:rPr>
          <w:rFonts w:ascii="Times New Roman" w:hAnsi="Times New Roman"/>
          <w:sz w:val="28"/>
          <w:szCs w:val="28"/>
          <w:lang w:val="kk-KZ"/>
        </w:rPr>
        <w:t>үрдісін</w:t>
      </w:r>
      <w:r w:rsidRPr="00AD33D6">
        <w:rPr>
          <w:rFonts w:ascii="Times New Roman" w:hAnsi="Times New Roman"/>
          <w:sz w:val="28"/>
          <w:szCs w:val="28"/>
          <w:lang w:val="kk-KZ"/>
        </w:rPr>
        <w:t xml:space="preserve"> автоматтандыру үшін бағдарлама әзірленді</w:t>
      </w:r>
      <w:r w:rsidR="002C144F">
        <w:rPr>
          <w:rFonts w:ascii="Times New Roman" w:hAnsi="Times New Roman"/>
          <w:sz w:val="28"/>
          <w:szCs w:val="28"/>
          <w:lang w:val="kk-KZ"/>
        </w:rPr>
        <w:t xml:space="preserve"> (</w:t>
      </w:r>
      <w:r w:rsidR="00604E6C">
        <w:rPr>
          <w:rFonts w:ascii="Times New Roman" w:hAnsi="Times New Roman"/>
          <w:sz w:val="28"/>
          <w:szCs w:val="28"/>
          <w:lang w:val="kk-KZ"/>
        </w:rPr>
        <w:t xml:space="preserve">бағдарламаның </w:t>
      </w:r>
      <w:r w:rsidR="002C144F" w:rsidRPr="002C144F">
        <w:rPr>
          <w:rFonts w:ascii="Times New Roman" w:hAnsi="Times New Roman"/>
          <w:sz w:val="28"/>
          <w:szCs w:val="28"/>
          <w:lang w:val="kk-KZ"/>
        </w:rPr>
        <w:t>интерфейс</w:t>
      </w:r>
      <w:r w:rsidR="002C144F">
        <w:rPr>
          <w:rFonts w:ascii="Times New Roman" w:hAnsi="Times New Roman"/>
          <w:sz w:val="28"/>
          <w:szCs w:val="28"/>
          <w:lang w:val="kk-KZ"/>
        </w:rPr>
        <w:t>і</w:t>
      </w:r>
      <w:r w:rsidR="002C144F" w:rsidRPr="002C144F">
        <w:rPr>
          <w:rFonts w:ascii="Times New Roman" w:hAnsi="Times New Roman"/>
          <w:sz w:val="28"/>
          <w:szCs w:val="28"/>
          <w:lang w:val="kk-KZ"/>
        </w:rPr>
        <w:t xml:space="preserve"> 3.1</w:t>
      </w:r>
      <w:r w:rsidR="00A25E9F">
        <w:rPr>
          <w:rFonts w:ascii="Times New Roman" w:hAnsi="Times New Roman"/>
          <w:sz w:val="28"/>
          <w:szCs w:val="28"/>
          <w:lang w:val="kk-KZ"/>
        </w:rPr>
        <w:t>2</w:t>
      </w:r>
      <w:r w:rsidR="000C4D52">
        <w:rPr>
          <w:rFonts w:ascii="Times New Roman" w:hAnsi="Times New Roman"/>
          <w:sz w:val="28"/>
          <w:szCs w:val="28"/>
          <w:lang w:val="kk-KZ"/>
        </w:rPr>
        <w:t xml:space="preserve"> </w:t>
      </w:r>
      <w:r w:rsidR="002C144F" w:rsidRPr="002C144F">
        <w:rPr>
          <w:rFonts w:ascii="Times New Roman" w:hAnsi="Times New Roman"/>
          <w:sz w:val="28"/>
          <w:szCs w:val="28"/>
          <w:lang w:val="kk-KZ"/>
        </w:rPr>
        <w:t>суретте</w:t>
      </w:r>
      <w:r w:rsidR="00604E6C">
        <w:rPr>
          <w:rFonts w:ascii="Times New Roman" w:hAnsi="Times New Roman"/>
          <w:sz w:val="28"/>
          <w:szCs w:val="28"/>
          <w:lang w:val="kk-KZ"/>
        </w:rPr>
        <w:t xml:space="preserve">, </w:t>
      </w:r>
      <w:r w:rsidR="004160DD">
        <w:rPr>
          <w:rFonts w:ascii="Times New Roman" w:hAnsi="Times New Roman"/>
          <w:sz w:val="28"/>
          <w:szCs w:val="28"/>
          <w:lang w:val="kk-KZ"/>
        </w:rPr>
        <w:t xml:space="preserve">ал </w:t>
      </w:r>
      <w:r w:rsidR="00604E6C">
        <w:rPr>
          <w:rFonts w:ascii="Times New Roman" w:hAnsi="Times New Roman"/>
          <w:sz w:val="28"/>
          <w:szCs w:val="28"/>
          <w:lang w:val="kk-KZ"/>
        </w:rPr>
        <w:t>листингісі Д қосымшасында</w:t>
      </w:r>
      <w:r w:rsidR="002C144F" w:rsidRPr="002C144F">
        <w:rPr>
          <w:rFonts w:ascii="Times New Roman" w:hAnsi="Times New Roman"/>
          <w:sz w:val="28"/>
          <w:szCs w:val="28"/>
          <w:lang w:val="kk-KZ"/>
        </w:rPr>
        <w:t xml:space="preserve"> к</w:t>
      </w:r>
      <w:r w:rsidR="00604E6C">
        <w:rPr>
          <w:rFonts w:ascii="Times New Roman" w:hAnsi="Times New Roman"/>
          <w:sz w:val="28"/>
          <w:szCs w:val="28"/>
          <w:lang w:val="kk-KZ"/>
        </w:rPr>
        <w:t>елтір</w:t>
      </w:r>
      <w:r w:rsidR="002C144F" w:rsidRPr="002C144F">
        <w:rPr>
          <w:rFonts w:ascii="Times New Roman" w:hAnsi="Times New Roman"/>
          <w:sz w:val="28"/>
          <w:szCs w:val="28"/>
          <w:lang w:val="kk-KZ"/>
        </w:rPr>
        <w:t>ілген</w:t>
      </w:r>
      <w:r w:rsidR="002C144F">
        <w:rPr>
          <w:rFonts w:ascii="Times New Roman" w:hAnsi="Times New Roman"/>
          <w:sz w:val="28"/>
          <w:szCs w:val="28"/>
          <w:lang w:val="kk-KZ"/>
        </w:rPr>
        <w:t>)</w:t>
      </w:r>
      <w:r w:rsidRPr="00AD33D6">
        <w:rPr>
          <w:rFonts w:ascii="Times New Roman" w:hAnsi="Times New Roman"/>
          <w:sz w:val="28"/>
          <w:szCs w:val="28"/>
          <w:lang w:val="kk-KZ"/>
        </w:rPr>
        <w:t xml:space="preserve">. </w:t>
      </w:r>
      <w:r w:rsidR="00991283">
        <w:rPr>
          <w:rFonts w:ascii="Times New Roman" w:hAnsi="Times New Roman"/>
          <w:sz w:val="28"/>
          <w:szCs w:val="28"/>
          <w:lang w:val="kk-KZ"/>
        </w:rPr>
        <w:t>3.1</w:t>
      </w:r>
      <w:r w:rsidR="00A25E9F">
        <w:rPr>
          <w:rFonts w:ascii="Times New Roman" w:hAnsi="Times New Roman"/>
          <w:sz w:val="28"/>
          <w:szCs w:val="28"/>
          <w:lang w:val="kk-KZ"/>
        </w:rPr>
        <w:t>3</w:t>
      </w:r>
      <w:r w:rsidRPr="00AD33D6">
        <w:rPr>
          <w:rFonts w:ascii="Times New Roman" w:hAnsi="Times New Roman"/>
          <w:sz w:val="28"/>
          <w:szCs w:val="28"/>
          <w:lang w:val="kk-KZ"/>
        </w:rPr>
        <w:t xml:space="preserve"> және </w:t>
      </w:r>
      <w:r w:rsidR="00991283">
        <w:rPr>
          <w:rFonts w:ascii="Times New Roman" w:hAnsi="Times New Roman"/>
          <w:sz w:val="28"/>
          <w:szCs w:val="28"/>
          <w:lang w:val="kk-KZ"/>
        </w:rPr>
        <w:t>3.1</w:t>
      </w:r>
      <w:r w:rsidR="00A25E9F">
        <w:rPr>
          <w:rFonts w:ascii="Times New Roman" w:hAnsi="Times New Roman"/>
          <w:sz w:val="28"/>
          <w:szCs w:val="28"/>
          <w:lang w:val="kk-KZ"/>
        </w:rPr>
        <w:t>4</w:t>
      </w:r>
      <w:r w:rsidR="000C4D52">
        <w:rPr>
          <w:rFonts w:ascii="Times New Roman" w:hAnsi="Times New Roman"/>
          <w:sz w:val="28"/>
          <w:szCs w:val="28"/>
          <w:lang w:val="kk-KZ"/>
        </w:rPr>
        <w:t xml:space="preserve"> </w:t>
      </w:r>
      <w:r w:rsidRPr="00AD33D6">
        <w:rPr>
          <w:rFonts w:ascii="Times New Roman" w:hAnsi="Times New Roman"/>
          <w:sz w:val="28"/>
          <w:szCs w:val="28"/>
          <w:lang w:val="kk-KZ"/>
        </w:rPr>
        <w:t>суреттерде өлшенген мәндерді «0» және «1» түрлендіру мысалдары көрсетілген.</w:t>
      </w:r>
    </w:p>
    <w:p w14:paraId="6420BBBD" w14:textId="56CF3C8B" w:rsidR="002C144F" w:rsidRDefault="002C144F" w:rsidP="00283F9C">
      <w:pPr>
        <w:spacing w:after="0" w:line="240" w:lineRule="auto"/>
        <w:ind w:firstLine="720"/>
        <w:contextualSpacing/>
        <w:jc w:val="both"/>
        <w:rPr>
          <w:rFonts w:ascii="Times New Roman" w:hAnsi="Times New Roman"/>
          <w:sz w:val="28"/>
          <w:szCs w:val="28"/>
          <w:lang w:val="kk-KZ"/>
        </w:rPr>
      </w:pPr>
    </w:p>
    <w:p w14:paraId="706DB1DD" w14:textId="77777777" w:rsidR="002C144F" w:rsidRDefault="002C144F" w:rsidP="002C144F">
      <w:pPr>
        <w:spacing w:after="0" w:line="240" w:lineRule="auto"/>
        <w:jc w:val="center"/>
        <w:rPr>
          <w:rFonts w:ascii="Times New Roman" w:hAnsi="Times New Roman"/>
          <w:sz w:val="28"/>
          <w:szCs w:val="28"/>
        </w:rPr>
      </w:pPr>
      <w:r>
        <w:rPr>
          <w:noProof/>
        </w:rPr>
        <w:drawing>
          <wp:inline distT="0" distB="0" distL="0" distR="0" wp14:anchorId="2102501D" wp14:editId="36750396">
            <wp:extent cx="3810000" cy="1905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812040" cy="1906020"/>
                    </a:xfrm>
                    <a:prstGeom prst="rect">
                      <a:avLst/>
                    </a:prstGeom>
                  </pic:spPr>
                </pic:pic>
              </a:graphicData>
            </a:graphic>
          </wp:inline>
        </w:drawing>
      </w:r>
    </w:p>
    <w:p w14:paraId="15A6A2E0" w14:textId="77777777" w:rsidR="00B002E6" w:rsidRDefault="00B002E6" w:rsidP="002C144F">
      <w:pPr>
        <w:spacing w:after="0" w:line="240" w:lineRule="auto"/>
        <w:jc w:val="center"/>
        <w:rPr>
          <w:rFonts w:ascii="Times New Roman" w:hAnsi="Times New Roman"/>
          <w:sz w:val="28"/>
          <w:szCs w:val="28"/>
          <w:lang w:val="kk-KZ"/>
        </w:rPr>
      </w:pPr>
    </w:p>
    <w:p w14:paraId="3B4D56A8" w14:textId="61B3C04F" w:rsidR="002C144F" w:rsidRPr="00823B7D" w:rsidRDefault="000D5A98" w:rsidP="002C144F">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2C144F" w:rsidRPr="00B002E6">
        <w:rPr>
          <w:rFonts w:ascii="Times New Roman" w:hAnsi="Times New Roman"/>
          <w:sz w:val="28"/>
          <w:szCs w:val="28"/>
          <w:lang w:val="kk-KZ"/>
        </w:rPr>
        <w:t xml:space="preserve"> </w:t>
      </w:r>
      <w:r w:rsidR="002C144F">
        <w:rPr>
          <w:rFonts w:ascii="Times New Roman" w:hAnsi="Times New Roman"/>
          <w:sz w:val="28"/>
          <w:szCs w:val="28"/>
          <w:lang w:val="kk-KZ"/>
        </w:rPr>
        <w:t>3.1</w:t>
      </w:r>
      <w:r w:rsidR="00A25E9F">
        <w:rPr>
          <w:rFonts w:ascii="Times New Roman" w:hAnsi="Times New Roman"/>
          <w:sz w:val="28"/>
          <w:szCs w:val="28"/>
          <w:lang w:val="kk-KZ"/>
        </w:rPr>
        <w:t>2</w:t>
      </w:r>
      <w:r w:rsidR="002C144F" w:rsidRPr="00B002E6">
        <w:rPr>
          <w:rFonts w:ascii="Times New Roman" w:hAnsi="Times New Roman"/>
          <w:sz w:val="28"/>
          <w:szCs w:val="28"/>
          <w:lang w:val="kk-KZ"/>
        </w:rPr>
        <w:t xml:space="preserve"> –</w:t>
      </w:r>
      <w:r w:rsidR="002C144F">
        <w:rPr>
          <w:rFonts w:ascii="Times New Roman" w:hAnsi="Times New Roman"/>
          <w:sz w:val="28"/>
          <w:szCs w:val="28"/>
          <w:lang w:val="kk-KZ"/>
        </w:rPr>
        <w:t xml:space="preserve"> </w:t>
      </w:r>
      <w:r w:rsidR="002C144F" w:rsidRPr="002C144F">
        <w:rPr>
          <w:rFonts w:ascii="Times New Roman" w:hAnsi="Times New Roman"/>
          <w:sz w:val="28"/>
          <w:szCs w:val="28"/>
          <w:lang w:val="kk-KZ"/>
        </w:rPr>
        <w:t xml:space="preserve">Сигнал деңгейлерін «0» және «1» түрлендіру </w:t>
      </w:r>
      <w:r w:rsidR="002C144F">
        <w:rPr>
          <w:rFonts w:ascii="Times New Roman" w:hAnsi="Times New Roman"/>
          <w:sz w:val="28"/>
          <w:szCs w:val="28"/>
          <w:lang w:val="kk-KZ"/>
        </w:rPr>
        <w:t>үрдісін</w:t>
      </w:r>
      <w:r w:rsidR="002C144F" w:rsidRPr="002C144F">
        <w:rPr>
          <w:rFonts w:ascii="Times New Roman" w:hAnsi="Times New Roman"/>
          <w:sz w:val="28"/>
          <w:szCs w:val="28"/>
          <w:lang w:val="kk-KZ"/>
        </w:rPr>
        <w:t xml:space="preserve"> автоматтандыру бағдарламасының интерфейсі</w:t>
      </w:r>
    </w:p>
    <w:p w14:paraId="6D9CE662" w14:textId="77777777" w:rsidR="00ED70A0" w:rsidRPr="002C144F" w:rsidRDefault="00ED70A0" w:rsidP="00ED70A0">
      <w:pPr>
        <w:spacing w:after="0" w:line="240" w:lineRule="auto"/>
        <w:ind w:firstLine="567"/>
        <w:jc w:val="both"/>
        <w:rPr>
          <w:rFonts w:ascii="Times New Roman" w:hAnsi="Times New Roman"/>
          <w:sz w:val="28"/>
          <w:szCs w:val="28"/>
          <w:lang w:val="kk-KZ"/>
        </w:rPr>
      </w:pPr>
    </w:p>
    <w:p w14:paraId="373F309E" w14:textId="77777777" w:rsidR="00ED70A0" w:rsidRPr="00EA2227" w:rsidRDefault="00ED70A0" w:rsidP="00ED70A0">
      <w:pPr>
        <w:spacing w:after="0" w:line="240" w:lineRule="auto"/>
        <w:jc w:val="center"/>
        <w:rPr>
          <w:rFonts w:ascii="Times New Roman" w:hAnsi="Times New Roman"/>
          <w:sz w:val="28"/>
          <w:szCs w:val="28"/>
        </w:rPr>
      </w:pPr>
      <w:r w:rsidRPr="00EA2227">
        <w:rPr>
          <w:noProof/>
          <w:sz w:val="28"/>
          <w:szCs w:val="28"/>
        </w:rPr>
        <w:drawing>
          <wp:inline distT="0" distB="0" distL="0" distR="0" wp14:anchorId="1573B44A" wp14:editId="4A3C0934">
            <wp:extent cx="5019516" cy="246706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5041437" cy="2477841"/>
                    </a:xfrm>
                    <a:prstGeom prst="rect">
                      <a:avLst/>
                    </a:prstGeom>
                  </pic:spPr>
                </pic:pic>
              </a:graphicData>
            </a:graphic>
          </wp:inline>
        </w:drawing>
      </w:r>
    </w:p>
    <w:p w14:paraId="3B69AF8B" w14:textId="77777777" w:rsidR="00B002E6" w:rsidRDefault="00B002E6" w:rsidP="00ED70A0">
      <w:pPr>
        <w:spacing w:after="0" w:line="240" w:lineRule="auto"/>
        <w:contextualSpacing/>
        <w:jc w:val="center"/>
        <w:rPr>
          <w:rFonts w:ascii="Times New Roman" w:hAnsi="Times New Roman"/>
          <w:sz w:val="28"/>
          <w:szCs w:val="28"/>
          <w:lang w:val="kk-KZ"/>
        </w:rPr>
      </w:pPr>
    </w:p>
    <w:p w14:paraId="0E38F059" w14:textId="4D97730A" w:rsidR="00ED70A0" w:rsidRPr="004B3905" w:rsidRDefault="00C729C7" w:rsidP="00ED70A0">
      <w:pPr>
        <w:spacing w:after="0" w:line="240" w:lineRule="auto"/>
        <w:contextualSpacing/>
        <w:jc w:val="center"/>
        <w:rPr>
          <w:rFonts w:ascii="Times New Roman" w:hAnsi="Times New Roman"/>
          <w:sz w:val="28"/>
          <w:szCs w:val="28"/>
          <w:lang w:val="kk-KZ"/>
        </w:rPr>
      </w:pPr>
      <w:r w:rsidRPr="004B3905">
        <w:rPr>
          <w:rFonts w:ascii="Times New Roman" w:hAnsi="Times New Roman"/>
          <w:sz w:val="28"/>
          <w:szCs w:val="28"/>
          <w:lang w:val="kk-KZ"/>
        </w:rPr>
        <w:t>Сурет</w:t>
      </w:r>
      <w:r w:rsidR="00ED70A0" w:rsidRPr="004B3905">
        <w:rPr>
          <w:rFonts w:ascii="Times New Roman" w:hAnsi="Times New Roman"/>
          <w:sz w:val="28"/>
          <w:szCs w:val="28"/>
          <w:lang w:val="kk-KZ"/>
        </w:rPr>
        <w:t xml:space="preserve"> </w:t>
      </w:r>
      <w:r w:rsidRPr="004B3905">
        <w:rPr>
          <w:rFonts w:ascii="Times New Roman" w:hAnsi="Times New Roman"/>
          <w:sz w:val="28"/>
          <w:szCs w:val="28"/>
          <w:lang w:val="kk-KZ"/>
        </w:rPr>
        <w:t>3.1</w:t>
      </w:r>
      <w:r w:rsidR="00A25E9F">
        <w:rPr>
          <w:rFonts w:ascii="Times New Roman" w:hAnsi="Times New Roman"/>
          <w:sz w:val="28"/>
          <w:szCs w:val="28"/>
          <w:lang w:val="kk-KZ"/>
        </w:rPr>
        <w:t>3</w:t>
      </w:r>
      <w:r w:rsidR="008C6BD6" w:rsidRPr="004B3905">
        <w:rPr>
          <w:rFonts w:ascii="Times New Roman" w:hAnsi="Times New Roman"/>
          <w:sz w:val="28"/>
          <w:szCs w:val="28"/>
          <w:lang w:val="kk-KZ"/>
        </w:rPr>
        <w:t xml:space="preserve"> –</w:t>
      </w:r>
      <w:r w:rsidR="00ED70A0" w:rsidRPr="004B3905">
        <w:rPr>
          <w:rFonts w:ascii="Times New Roman" w:hAnsi="Times New Roman"/>
          <w:sz w:val="28"/>
          <w:szCs w:val="28"/>
          <w:lang w:val="kk-KZ"/>
        </w:rPr>
        <w:t xml:space="preserve"> </w:t>
      </w:r>
      <w:r w:rsidR="004B3905" w:rsidRPr="004B3905">
        <w:rPr>
          <w:rFonts w:ascii="Times New Roman" w:hAnsi="Times New Roman"/>
          <w:sz w:val="28"/>
          <w:szCs w:val="28"/>
          <w:lang w:val="kk-KZ"/>
        </w:rPr>
        <w:t xml:space="preserve">Осциллограмма түріндегі шуыл сигналының өлшенген және </w:t>
      </w:r>
      <w:r w:rsidR="00D10512">
        <w:rPr>
          <w:rFonts w:ascii="Times New Roman" w:hAnsi="Times New Roman" w:cs="Times New Roman"/>
          <w:sz w:val="28"/>
          <w:szCs w:val="28"/>
          <w:lang w:val="kk-KZ"/>
        </w:rPr>
        <w:t>цифрлық</w:t>
      </w:r>
      <w:r w:rsidR="004B3905" w:rsidRPr="004B3905">
        <w:rPr>
          <w:rFonts w:ascii="Times New Roman" w:hAnsi="Times New Roman"/>
          <w:sz w:val="28"/>
          <w:szCs w:val="28"/>
          <w:lang w:val="kk-KZ"/>
        </w:rPr>
        <w:t xml:space="preserve"> түрге келтірілген мәндері</w:t>
      </w:r>
    </w:p>
    <w:p w14:paraId="39693CBB" w14:textId="77777777" w:rsidR="00ED70A0" w:rsidRPr="00B002E6" w:rsidRDefault="00ED70A0" w:rsidP="00ED70A0">
      <w:pPr>
        <w:spacing w:after="0" w:line="240" w:lineRule="auto"/>
        <w:ind w:firstLine="567"/>
        <w:jc w:val="both"/>
        <w:rPr>
          <w:rFonts w:ascii="Times New Roman" w:hAnsi="Times New Roman"/>
          <w:sz w:val="28"/>
          <w:szCs w:val="28"/>
          <w:lang w:val="kk-KZ"/>
        </w:rPr>
      </w:pPr>
    </w:p>
    <w:p w14:paraId="154BA6D5" w14:textId="77777777" w:rsidR="00ED70A0" w:rsidRPr="00EA2227" w:rsidRDefault="00ED70A0" w:rsidP="00ED70A0">
      <w:pPr>
        <w:spacing w:after="0" w:line="240" w:lineRule="auto"/>
        <w:jc w:val="center"/>
        <w:rPr>
          <w:rFonts w:ascii="Times New Roman" w:hAnsi="Times New Roman"/>
          <w:sz w:val="28"/>
          <w:szCs w:val="28"/>
        </w:rPr>
      </w:pPr>
      <w:r w:rsidRPr="00EA2227">
        <w:rPr>
          <w:rFonts w:ascii="Times New Roman" w:hAnsi="Times New Roman"/>
          <w:noProof/>
          <w:sz w:val="28"/>
          <w:szCs w:val="28"/>
          <w:lang w:eastAsia="ru-RU"/>
        </w:rPr>
        <w:drawing>
          <wp:inline distT="0" distB="0" distL="0" distR="0" wp14:anchorId="09B549D4" wp14:editId="788A2D40">
            <wp:extent cx="4105073" cy="2196819"/>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4107110" cy="2197909"/>
                    </a:xfrm>
                    <a:prstGeom prst="rect">
                      <a:avLst/>
                    </a:prstGeom>
                    <a:ln>
                      <a:noFill/>
                    </a:ln>
                    <a:extLst>
                      <a:ext uri="{53640926-AAD7-44D8-BBD7-CCE9431645EC}">
                        <a14:shadowObscured xmlns:a14="http://schemas.microsoft.com/office/drawing/2010/main"/>
                      </a:ext>
                    </a:extLst>
                  </pic:spPr>
                </pic:pic>
              </a:graphicData>
            </a:graphic>
          </wp:inline>
        </w:drawing>
      </w:r>
    </w:p>
    <w:p w14:paraId="00FFAE98" w14:textId="77777777" w:rsidR="00B002E6" w:rsidRDefault="00B002E6" w:rsidP="00ED70A0">
      <w:pPr>
        <w:spacing w:after="0" w:line="240" w:lineRule="auto"/>
        <w:contextualSpacing/>
        <w:jc w:val="center"/>
        <w:rPr>
          <w:rFonts w:ascii="Times New Roman" w:hAnsi="Times New Roman"/>
          <w:sz w:val="28"/>
          <w:szCs w:val="28"/>
          <w:lang w:val="kk-KZ"/>
        </w:rPr>
      </w:pPr>
    </w:p>
    <w:p w14:paraId="124BE524" w14:textId="26A00B2E" w:rsidR="00ED70A0" w:rsidRDefault="00EB1C6F" w:rsidP="00ED70A0">
      <w:pPr>
        <w:spacing w:after="0" w:line="240" w:lineRule="auto"/>
        <w:contextualSpacing/>
        <w:jc w:val="center"/>
        <w:rPr>
          <w:rFonts w:ascii="Times New Roman" w:hAnsi="Times New Roman"/>
          <w:sz w:val="28"/>
          <w:szCs w:val="28"/>
          <w:lang w:val="kk-KZ"/>
        </w:rPr>
      </w:pPr>
      <w:r w:rsidRPr="004B3905">
        <w:rPr>
          <w:rFonts w:ascii="Times New Roman" w:hAnsi="Times New Roman"/>
          <w:sz w:val="28"/>
          <w:szCs w:val="28"/>
          <w:lang w:val="kk-KZ"/>
        </w:rPr>
        <w:t>Сурет 3.1</w:t>
      </w:r>
      <w:r w:rsidR="00A25E9F">
        <w:rPr>
          <w:rFonts w:ascii="Times New Roman" w:hAnsi="Times New Roman"/>
          <w:sz w:val="28"/>
          <w:szCs w:val="28"/>
          <w:lang w:val="kk-KZ"/>
        </w:rPr>
        <w:t>4</w:t>
      </w:r>
      <w:r w:rsidRPr="004B3905">
        <w:rPr>
          <w:rFonts w:ascii="Times New Roman" w:hAnsi="Times New Roman"/>
          <w:sz w:val="28"/>
          <w:szCs w:val="28"/>
          <w:lang w:val="kk-KZ"/>
        </w:rPr>
        <w:t xml:space="preserve"> </w:t>
      </w:r>
      <w:r w:rsidR="00842F2B" w:rsidRPr="004B3905">
        <w:rPr>
          <w:rFonts w:ascii="Times New Roman" w:hAnsi="Times New Roman"/>
          <w:sz w:val="28"/>
          <w:szCs w:val="28"/>
          <w:lang w:val="kk-KZ"/>
        </w:rPr>
        <w:t xml:space="preserve">– </w:t>
      </w:r>
      <w:r w:rsidR="004B3905" w:rsidRPr="004B3905">
        <w:rPr>
          <w:rFonts w:ascii="Times New Roman" w:hAnsi="Times New Roman"/>
          <w:sz w:val="28"/>
          <w:szCs w:val="28"/>
          <w:lang w:val="kk-KZ"/>
        </w:rPr>
        <w:t>Шуыл сигналы амплитудаларының лездік мәндерін екілік сандарға түрлендіру нәтижесі</w:t>
      </w:r>
    </w:p>
    <w:p w14:paraId="64D9AB7E" w14:textId="77777777" w:rsidR="0018164C" w:rsidRPr="004B3905" w:rsidRDefault="0018164C" w:rsidP="00ED70A0">
      <w:pPr>
        <w:spacing w:after="0" w:line="240" w:lineRule="auto"/>
        <w:contextualSpacing/>
        <w:jc w:val="center"/>
        <w:rPr>
          <w:rFonts w:ascii="Times New Roman" w:hAnsi="Times New Roman"/>
          <w:sz w:val="28"/>
          <w:szCs w:val="28"/>
          <w:lang w:val="kk-KZ"/>
        </w:rPr>
      </w:pPr>
    </w:p>
    <w:p w14:paraId="44BA689A" w14:textId="3A18136F" w:rsidR="00A479A6" w:rsidRPr="00597D02" w:rsidRDefault="00A479A6" w:rsidP="0069552B">
      <w:pPr>
        <w:spacing w:after="0" w:line="240" w:lineRule="auto"/>
        <w:ind w:firstLine="720"/>
        <w:jc w:val="both"/>
        <w:rPr>
          <w:rFonts w:ascii="Times New Roman" w:hAnsi="Times New Roman"/>
          <w:sz w:val="28"/>
          <w:szCs w:val="28"/>
          <w:lang w:val="kk-KZ"/>
        </w:rPr>
      </w:pPr>
      <w:r w:rsidRPr="00597D02">
        <w:rPr>
          <w:rFonts w:ascii="Times New Roman" w:hAnsi="Times New Roman"/>
          <w:sz w:val="28"/>
          <w:szCs w:val="28"/>
          <w:lang w:val="kk-KZ"/>
        </w:rPr>
        <w:t>6. Жеткілікті мөлшердегі алынған «0» және «1» тізбегі кездейсоқтыққа статистикалық әдістер (тесттер) арқылы бағаланады (мысалы, NIST, TEST-U01, CRYPT-X, DIEHARD және т.б. сынақтары).</w:t>
      </w:r>
    </w:p>
    <w:p w14:paraId="1919538B" w14:textId="4D187378" w:rsidR="00D27813" w:rsidRPr="00D27813" w:rsidRDefault="0096530A" w:rsidP="0069552B">
      <w:pPr>
        <w:spacing w:after="0" w:line="240" w:lineRule="auto"/>
        <w:ind w:firstLine="720"/>
        <w:jc w:val="both"/>
        <w:rPr>
          <w:rFonts w:ascii="Times New Roman" w:hAnsi="Times New Roman"/>
          <w:sz w:val="28"/>
          <w:szCs w:val="28"/>
          <w:lang w:val="kk-KZ"/>
        </w:rPr>
      </w:pPr>
      <w:r w:rsidRPr="00D27813">
        <w:rPr>
          <w:rFonts w:ascii="Times New Roman" w:hAnsi="Times New Roman"/>
          <w:sz w:val="28"/>
          <w:szCs w:val="28"/>
          <w:lang w:val="kk-KZ"/>
        </w:rPr>
        <w:t xml:space="preserve">7. </w:t>
      </w:r>
      <w:r w:rsidR="00D27813" w:rsidRPr="00D27813">
        <w:rPr>
          <w:rFonts w:ascii="Times New Roman" w:hAnsi="Times New Roman"/>
          <w:sz w:val="28"/>
          <w:szCs w:val="28"/>
          <w:lang w:val="kk-KZ"/>
        </w:rPr>
        <w:t>Статистикалық әдістерді (сынақтарды) пайдалана отырып бүркемеле</w:t>
      </w:r>
      <w:r w:rsidR="00D27813">
        <w:rPr>
          <w:rFonts w:ascii="Times New Roman" w:hAnsi="Times New Roman"/>
          <w:sz w:val="28"/>
          <w:szCs w:val="28"/>
          <w:lang w:val="kk-KZ"/>
        </w:rPr>
        <w:t>йтін</w:t>
      </w:r>
      <w:r w:rsidR="00D27813" w:rsidRPr="00D27813">
        <w:rPr>
          <w:rFonts w:ascii="Times New Roman" w:hAnsi="Times New Roman"/>
          <w:sz w:val="28"/>
          <w:szCs w:val="28"/>
          <w:lang w:val="kk-KZ"/>
        </w:rPr>
        <w:t xml:space="preserve"> шу</w:t>
      </w:r>
      <w:r w:rsidR="00D27813">
        <w:rPr>
          <w:rFonts w:ascii="Times New Roman" w:hAnsi="Times New Roman"/>
          <w:sz w:val="28"/>
          <w:szCs w:val="28"/>
          <w:lang w:val="kk-KZ"/>
        </w:rPr>
        <w:t>ыл</w:t>
      </w:r>
      <w:r w:rsidR="00D27813" w:rsidRPr="00D27813">
        <w:rPr>
          <w:rFonts w:ascii="Times New Roman" w:hAnsi="Times New Roman"/>
          <w:sz w:val="28"/>
          <w:szCs w:val="28"/>
          <w:lang w:val="kk-KZ"/>
        </w:rPr>
        <w:t xml:space="preserve"> </w:t>
      </w:r>
      <w:r w:rsidR="00D27813">
        <w:rPr>
          <w:rFonts w:ascii="Times New Roman" w:hAnsi="Times New Roman"/>
          <w:sz w:val="28"/>
          <w:szCs w:val="28"/>
          <w:lang w:val="kk-KZ"/>
        </w:rPr>
        <w:t>бөгеуілдерінің</w:t>
      </w:r>
      <w:r w:rsidR="00D27813" w:rsidRPr="00D27813">
        <w:rPr>
          <w:rFonts w:ascii="Times New Roman" w:hAnsi="Times New Roman"/>
          <w:sz w:val="28"/>
          <w:szCs w:val="28"/>
          <w:lang w:val="kk-KZ"/>
        </w:rPr>
        <w:t xml:space="preserve"> сапасын бағалау нәтижелері бойынша</w:t>
      </w:r>
      <w:r w:rsidR="00D27813">
        <w:rPr>
          <w:rFonts w:ascii="Times New Roman" w:hAnsi="Times New Roman"/>
          <w:sz w:val="28"/>
          <w:szCs w:val="28"/>
          <w:lang w:val="kk-KZ"/>
        </w:rPr>
        <w:t xml:space="preserve"> әрбір ішжолақтарда </w:t>
      </w:r>
      <w:r w:rsidR="00D27813" w:rsidRPr="00D27813">
        <w:rPr>
          <w:rFonts w:ascii="Times New Roman" w:hAnsi="Times New Roman"/>
          <w:sz w:val="28"/>
          <w:szCs w:val="28"/>
          <w:lang w:val="kk-KZ"/>
        </w:rPr>
        <w:t>барлық жиілік</w:t>
      </w:r>
      <w:r w:rsidR="00D27813">
        <w:rPr>
          <w:rFonts w:ascii="Times New Roman" w:hAnsi="Times New Roman"/>
          <w:sz w:val="28"/>
          <w:szCs w:val="28"/>
          <w:lang w:val="kk-KZ"/>
        </w:rPr>
        <w:t>тер</w:t>
      </w:r>
      <w:r w:rsidR="00D27813" w:rsidRPr="00D27813">
        <w:rPr>
          <w:rFonts w:ascii="Times New Roman" w:hAnsi="Times New Roman"/>
          <w:sz w:val="28"/>
          <w:szCs w:val="28"/>
          <w:lang w:val="kk-KZ"/>
        </w:rPr>
        <w:t xml:space="preserve"> </w:t>
      </w:r>
      <w:r w:rsidR="00D27813">
        <w:rPr>
          <w:rFonts w:ascii="Times New Roman" w:hAnsi="Times New Roman"/>
          <w:sz w:val="28"/>
          <w:szCs w:val="28"/>
          <w:lang w:val="kk-KZ"/>
        </w:rPr>
        <w:t>өрісі үшін шуылдың сапасын</w:t>
      </w:r>
      <w:r w:rsidR="00D27813" w:rsidRPr="00D27813">
        <w:rPr>
          <w:rFonts w:ascii="Times New Roman" w:hAnsi="Times New Roman"/>
          <w:sz w:val="28"/>
          <w:szCs w:val="28"/>
          <w:lang w:val="kk-KZ"/>
        </w:rPr>
        <w:t xml:space="preserve"> есепте</w:t>
      </w:r>
      <w:r w:rsidR="00D27813">
        <w:rPr>
          <w:rFonts w:ascii="Times New Roman" w:hAnsi="Times New Roman"/>
          <w:sz w:val="28"/>
          <w:szCs w:val="28"/>
          <w:lang w:val="kk-KZ"/>
        </w:rPr>
        <w:t>й</w:t>
      </w:r>
      <w:r w:rsidR="00D27813" w:rsidRPr="00D27813">
        <w:rPr>
          <w:rFonts w:ascii="Times New Roman" w:hAnsi="Times New Roman"/>
          <w:sz w:val="28"/>
          <w:szCs w:val="28"/>
          <w:lang w:val="kk-KZ"/>
        </w:rPr>
        <w:t>ді.</w:t>
      </w:r>
    </w:p>
    <w:p w14:paraId="6AF6E0C5" w14:textId="43E8DFDB" w:rsidR="00D27813" w:rsidRPr="005E677C" w:rsidRDefault="00D27813" w:rsidP="0069552B">
      <w:pPr>
        <w:spacing w:after="0" w:line="240" w:lineRule="auto"/>
        <w:ind w:firstLine="720"/>
        <w:jc w:val="both"/>
        <w:rPr>
          <w:rFonts w:ascii="Times New Roman" w:hAnsi="Times New Roman"/>
          <w:sz w:val="28"/>
          <w:szCs w:val="28"/>
          <w:lang w:val="kk-KZ"/>
        </w:rPr>
      </w:pPr>
      <w:r w:rsidRPr="005E677C">
        <w:rPr>
          <w:rFonts w:ascii="Times New Roman" w:hAnsi="Times New Roman"/>
          <w:sz w:val="28"/>
          <w:szCs w:val="28"/>
          <w:lang w:val="kk-KZ"/>
        </w:rPr>
        <w:t>Кеңістіктік электромагниттік шу</w:t>
      </w:r>
      <w:r w:rsidR="005E677C">
        <w:rPr>
          <w:rFonts w:ascii="Times New Roman" w:hAnsi="Times New Roman"/>
          <w:sz w:val="28"/>
          <w:szCs w:val="28"/>
          <w:lang w:val="kk-KZ"/>
        </w:rPr>
        <w:t>ыл</w:t>
      </w:r>
      <w:r w:rsidRPr="005E677C">
        <w:rPr>
          <w:rFonts w:ascii="Times New Roman" w:hAnsi="Times New Roman"/>
          <w:sz w:val="28"/>
          <w:szCs w:val="28"/>
          <w:lang w:val="kk-KZ"/>
        </w:rPr>
        <w:t xml:space="preserve"> генераторлары шуы</w:t>
      </w:r>
      <w:r w:rsidR="005E677C">
        <w:rPr>
          <w:rFonts w:ascii="Times New Roman" w:hAnsi="Times New Roman"/>
          <w:sz w:val="28"/>
          <w:szCs w:val="28"/>
          <w:lang w:val="kk-KZ"/>
        </w:rPr>
        <w:t>лы</w:t>
      </w:r>
      <w:r w:rsidRPr="005E677C">
        <w:rPr>
          <w:rFonts w:ascii="Times New Roman" w:hAnsi="Times New Roman"/>
          <w:sz w:val="28"/>
          <w:szCs w:val="28"/>
          <w:lang w:val="kk-KZ"/>
        </w:rPr>
        <w:t xml:space="preserve">ның сапасын бағалаудың ұсынылған әдісін </w:t>
      </w:r>
      <w:r w:rsidR="005E677C" w:rsidRPr="005E677C">
        <w:rPr>
          <w:rFonts w:ascii="Times New Roman" w:hAnsi="Times New Roman"/>
          <w:sz w:val="28"/>
          <w:szCs w:val="28"/>
          <w:lang w:val="kk-KZ"/>
        </w:rPr>
        <w:t xml:space="preserve">қолданатын </w:t>
      </w:r>
      <w:r w:rsidRPr="005E677C">
        <w:rPr>
          <w:rFonts w:ascii="Times New Roman" w:hAnsi="Times New Roman"/>
          <w:sz w:val="28"/>
          <w:szCs w:val="28"/>
          <w:lang w:val="kk-KZ"/>
        </w:rPr>
        <w:t>энтропия</w:t>
      </w:r>
      <w:r w:rsidR="005E677C">
        <w:rPr>
          <w:rFonts w:ascii="Times New Roman" w:hAnsi="Times New Roman"/>
          <w:sz w:val="28"/>
          <w:szCs w:val="28"/>
          <w:lang w:val="kk-KZ"/>
        </w:rPr>
        <w:t>лық</w:t>
      </w:r>
      <w:r w:rsidRPr="005E677C">
        <w:rPr>
          <w:rFonts w:ascii="Times New Roman" w:hAnsi="Times New Roman"/>
          <w:sz w:val="28"/>
          <w:szCs w:val="28"/>
          <w:lang w:val="kk-KZ"/>
        </w:rPr>
        <w:t xml:space="preserve"> сапа коэффициентін дәстүрлі әдістер</w:t>
      </w:r>
      <w:r w:rsidR="005E677C">
        <w:rPr>
          <w:rFonts w:ascii="Times New Roman" w:hAnsi="Times New Roman"/>
          <w:sz w:val="28"/>
          <w:szCs w:val="28"/>
          <w:lang w:val="kk-KZ"/>
        </w:rPr>
        <w:t>іне</w:t>
      </w:r>
      <w:r w:rsidRPr="005E677C">
        <w:rPr>
          <w:rFonts w:ascii="Times New Roman" w:hAnsi="Times New Roman"/>
          <w:sz w:val="28"/>
          <w:szCs w:val="28"/>
          <w:lang w:val="kk-KZ"/>
        </w:rPr>
        <w:t xml:space="preserve"> қосымша ретінде қарастыруға болады.</w:t>
      </w:r>
    </w:p>
    <w:p w14:paraId="24B1D5CD" w14:textId="5F360A43" w:rsidR="00ED70A0" w:rsidRDefault="00C645ED" w:rsidP="00975571">
      <w:pPr>
        <w:spacing w:after="0" w:line="240" w:lineRule="auto"/>
        <w:ind w:firstLine="708"/>
        <w:contextualSpacing/>
        <w:jc w:val="both"/>
        <w:rPr>
          <w:rFonts w:ascii="Times New Roman" w:hAnsi="Times New Roman"/>
          <w:sz w:val="28"/>
          <w:szCs w:val="28"/>
          <w:lang w:val="kk-KZ"/>
        </w:rPr>
      </w:pPr>
      <w:r w:rsidRPr="00D27813">
        <w:rPr>
          <w:rFonts w:ascii="Times New Roman" w:hAnsi="Times New Roman"/>
          <w:sz w:val="28"/>
          <w:szCs w:val="28"/>
          <w:lang w:val="kk-KZ"/>
        </w:rPr>
        <w:t xml:space="preserve">Статистикалық әдістерді (сынақтарды) </w:t>
      </w:r>
      <w:r>
        <w:rPr>
          <w:rFonts w:ascii="Times New Roman" w:hAnsi="Times New Roman"/>
          <w:sz w:val="28"/>
          <w:szCs w:val="28"/>
          <w:lang w:val="kk-KZ"/>
        </w:rPr>
        <w:t>пайдалану нәтижесіне мысал 3.15</w:t>
      </w:r>
      <w:r w:rsidR="00FB70B7">
        <w:rPr>
          <w:rFonts w:ascii="Times New Roman" w:hAnsi="Times New Roman"/>
          <w:sz w:val="28"/>
          <w:szCs w:val="28"/>
          <w:lang w:val="kk-KZ"/>
        </w:rPr>
        <w:t xml:space="preserve"> </w:t>
      </w:r>
      <w:r w:rsidRPr="00AD33D6">
        <w:rPr>
          <w:rFonts w:ascii="Times New Roman" w:hAnsi="Times New Roman"/>
          <w:sz w:val="28"/>
          <w:szCs w:val="28"/>
          <w:lang w:val="kk-KZ"/>
        </w:rPr>
        <w:t>суретте</w:t>
      </w:r>
      <w:r>
        <w:rPr>
          <w:rFonts w:ascii="Times New Roman" w:hAnsi="Times New Roman"/>
          <w:sz w:val="28"/>
          <w:szCs w:val="28"/>
          <w:lang w:val="kk-KZ"/>
        </w:rPr>
        <w:t xml:space="preserve"> келірілген.</w:t>
      </w:r>
    </w:p>
    <w:p w14:paraId="6AF720E8" w14:textId="0AF06679" w:rsidR="00C645ED" w:rsidRDefault="00C645ED" w:rsidP="00C645ED">
      <w:pPr>
        <w:spacing w:after="0" w:line="240" w:lineRule="auto"/>
        <w:contextualSpacing/>
        <w:jc w:val="center"/>
        <w:rPr>
          <w:rFonts w:ascii="Times New Roman" w:hAnsi="Times New Roman" w:cs="Times New Roman"/>
          <w:sz w:val="28"/>
          <w:szCs w:val="28"/>
          <w:lang w:val="kk-KZ"/>
        </w:rPr>
      </w:pPr>
      <w:r w:rsidRPr="00C645ED">
        <w:rPr>
          <w:rFonts w:ascii="Times New Roman" w:hAnsi="Times New Roman" w:cs="Times New Roman"/>
          <w:noProof/>
          <w:sz w:val="28"/>
          <w:szCs w:val="28"/>
        </w:rPr>
        <w:drawing>
          <wp:inline distT="0" distB="0" distL="0" distR="0" wp14:anchorId="3075AC4F" wp14:editId="2D60171C">
            <wp:extent cx="5467350" cy="2476500"/>
            <wp:effectExtent l="0" t="0" r="0" b="0"/>
            <wp:docPr id="34" name="Рисунок 6">
              <a:extLst xmlns:a="http://schemas.openxmlformats.org/drawingml/2006/main">
                <a:ext uri="{FF2B5EF4-FFF2-40B4-BE49-F238E27FC236}">
                  <a16:creationId xmlns:a16="http://schemas.microsoft.com/office/drawing/2014/main" id="{F7C943E7-9658-4F68-AC1F-D2B9CE457C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7C943E7-9658-4F68-AC1F-D2B9CE457C50}"/>
                        </a:ext>
                      </a:extLst>
                    </pic:cNvPr>
                    <pic:cNvPicPr>
                      <a:picLocks noChangeAspect="1"/>
                    </pic:cNvPicPr>
                  </pic:nvPicPr>
                  <pic:blipFill>
                    <a:blip r:embed="rId101"/>
                    <a:stretch>
                      <a:fillRect/>
                    </a:stretch>
                  </pic:blipFill>
                  <pic:spPr>
                    <a:xfrm>
                      <a:off x="0" y="0"/>
                      <a:ext cx="5467350" cy="2476500"/>
                    </a:xfrm>
                    <a:prstGeom prst="rect">
                      <a:avLst/>
                    </a:prstGeom>
                  </pic:spPr>
                </pic:pic>
              </a:graphicData>
            </a:graphic>
          </wp:inline>
        </w:drawing>
      </w:r>
    </w:p>
    <w:p w14:paraId="7D7C98B6" w14:textId="77777777" w:rsidR="00C645ED" w:rsidRDefault="00C645ED" w:rsidP="00C645ED">
      <w:pPr>
        <w:spacing w:after="0" w:line="240" w:lineRule="auto"/>
        <w:contextualSpacing/>
        <w:jc w:val="center"/>
        <w:rPr>
          <w:rFonts w:ascii="Times New Roman" w:hAnsi="Times New Roman"/>
          <w:sz w:val="28"/>
          <w:szCs w:val="28"/>
          <w:lang w:val="kk-KZ"/>
        </w:rPr>
      </w:pPr>
    </w:p>
    <w:p w14:paraId="1E9ED72A" w14:textId="089F65DE" w:rsidR="00C645ED" w:rsidRDefault="00C645ED" w:rsidP="00C645ED">
      <w:pPr>
        <w:spacing w:after="0" w:line="240" w:lineRule="auto"/>
        <w:contextualSpacing/>
        <w:jc w:val="center"/>
        <w:rPr>
          <w:rFonts w:ascii="Times New Roman" w:hAnsi="Times New Roman"/>
          <w:sz w:val="28"/>
          <w:szCs w:val="28"/>
          <w:lang w:val="kk-KZ"/>
        </w:rPr>
      </w:pPr>
      <w:r w:rsidRPr="004B3905">
        <w:rPr>
          <w:rFonts w:ascii="Times New Roman" w:hAnsi="Times New Roman"/>
          <w:sz w:val="28"/>
          <w:szCs w:val="28"/>
          <w:lang w:val="kk-KZ"/>
        </w:rPr>
        <w:t>Сурет 3.1</w:t>
      </w:r>
      <w:r>
        <w:rPr>
          <w:rFonts w:ascii="Times New Roman" w:hAnsi="Times New Roman"/>
          <w:sz w:val="28"/>
          <w:szCs w:val="28"/>
          <w:lang w:val="kk-KZ"/>
        </w:rPr>
        <w:t>5</w:t>
      </w:r>
      <w:r w:rsidRPr="004B3905">
        <w:rPr>
          <w:rFonts w:ascii="Times New Roman" w:hAnsi="Times New Roman"/>
          <w:sz w:val="28"/>
          <w:szCs w:val="28"/>
          <w:lang w:val="kk-KZ"/>
        </w:rPr>
        <w:t xml:space="preserve"> – </w:t>
      </w:r>
      <w:r w:rsidRPr="00C645ED">
        <w:rPr>
          <w:rFonts w:ascii="Times New Roman" w:hAnsi="Times New Roman"/>
          <w:sz w:val="28"/>
          <w:szCs w:val="28"/>
          <w:lang w:val="kk-KZ"/>
        </w:rPr>
        <w:t>Статистикалық әдістерді (сынақтарды) пайдалану нәтижесіне мысал</w:t>
      </w:r>
    </w:p>
    <w:p w14:paraId="66557E27" w14:textId="77777777" w:rsidR="00684366" w:rsidRPr="00F92A95" w:rsidRDefault="00684366" w:rsidP="00975571">
      <w:pPr>
        <w:spacing w:after="0" w:line="240" w:lineRule="auto"/>
        <w:ind w:firstLine="708"/>
        <w:contextualSpacing/>
        <w:jc w:val="both"/>
        <w:rPr>
          <w:rFonts w:ascii="Times New Roman" w:hAnsi="Times New Roman" w:cs="Times New Roman"/>
          <w:sz w:val="28"/>
          <w:szCs w:val="28"/>
          <w:lang w:val="kk-KZ"/>
        </w:rPr>
      </w:pPr>
    </w:p>
    <w:p w14:paraId="58C89D5B" w14:textId="56AB39D6" w:rsidR="00EC5822" w:rsidRPr="00EC5822" w:rsidRDefault="00EC5822" w:rsidP="00EC5822">
      <w:pPr>
        <w:widowControl w:val="0"/>
        <w:spacing w:after="0" w:line="240" w:lineRule="auto"/>
        <w:ind w:firstLine="708"/>
        <w:contextualSpacing/>
        <w:jc w:val="both"/>
        <w:rPr>
          <w:rFonts w:ascii="Times New Roman" w:hAnsi="Times New Roman" w:cs="Times New Roman"/>
          <w:b/>
          <w:bCs/>
          <w:sz w:val="28"/>
          <w:szCs w:val="28"/>
          <w:lang w:val="kk-KZ"/>
        </w:rPr>
      </w:pPr>
      <w:r w:rsidRPr="00EC5822">
        <w:rPr>
          <w:rFonts w:ascii="Times New Roman" w:eastAsia="TimeRoman" w:hAnsi="Times New Roman" w:cs="Times New Roman"/>
          <w:b/>
          <w:bCs/>
          <w:sz w:val="28"/>
          <w:szCs w:val="28"/>
          <w:lang w:val="kk-KZ"/>
        </w:rPr>
        <w:t>III тарау бойынша қортындылар</w:t>
      </w:r>
      <w:r w:rsidRPr="00EC5822">
        <w:rPr>
          <w:rFonts w:ascii="Times New Roman" w:hAnsi="Times New Roman" w:cs="Times New Roman"/>
          <w:b/>
          <w:bCs/>
          <w:sz w:val="28"/>
          <w:szCs w:val="28"/>
          <w:lang w:val="kk-KZ"/>
        </w:rPr>
        <w:t xml:space="preserve"> </w:t>
      </w:r>
    </w:p>
    <w:p w14:paraId="14574F99" w14:textId="12C3DB08" w:rsidR="00307E38" w:rsidRPr="00307E38" w:rsidRDefault="00307E38" w:rsidP="00A77AE4">
      <w:pPr>
        <w:widowControl w:val="0"/>
        <w:spacing w:after="0" w:line="240" w:lineRule="auto"/>
        <w:ind w:firstLine="720"/>
        <w:jc w:val="both"/>
        <w:rPr>
          <w:rFonts w:ascii="Times New Roman" w:hAnsi="Times New Roman"/>
          <w:sz w:val="28"/>
          <w:szCs w:val="28"/>
          <w:lang w:val="kk-KZ"/>
        </w:rPr>
      </w:pPr>
      <w:r w:rsidRPr="00307E38">
        <w:rPr>
          <w:rFonts w:ascii="Times New Roman" w:hAnsi="Times New Roman"/>
          <w:sz w:val="28"/>
          <w:szCs w:val="28"/>
          <w:lang w:val="kk-KZ"/>
        </w:rPr>
        <w:t>Энтропи</w:t>
      </w:r>
      <w:r>
        <w:rPr>
          <w:rFonts w:ascii="Times New Roman" w:hAnsi="Times New Roman"/>
          <w:sz w:val="28"/>
          <w:szCs w:val="28"/>
          <w:lang w:val="kk-KZ"/>
        </w:rPr>
        <w:t>ялық</w:t>
      </w:r>
      <w:r w:rsidRPr="00307E38">
        <w:rPr>
          <w:rFonts w:ascii="Times New Roman" w:hAnsi="Times New Roman"/>
          <w:sz w:val="28"/>
          <w:szCs w:val="28"/>
          <w:lang w:val="kk-KZ"/>
        </w:rPr>
        <w:t xml:space="preserve"> сапа </w:t>
      </w:r>
      <w:r>
        <w:rPr>
          <w:rFonts w:ascii="Times New Roman" w:hAnsi="Times New Roman"/>
          <w:sz w:val="28"/>
          <w:szCs w:val="28"/>
          <w:lang w:val="kk-KZ"/>
        </w:rPr>
        <w:t>коэффициентін</w:t>
      </w:r>
      <w:r w:rsidRPr="00307E38">
        <w:rPr>
          <w:rFonts w:ascii="Times New Roman" w:hAnsi="Times New Roman"/>
          <w:sz w:val="28"/>
          <w:szCs w:val="28"/>
          <w:lang w:val="kk-KZ"/>
        </w:rPr>
        <w:t xml:space="preserve"> есептеу негізінде</w:t>
      </w:r>
      <w:r>
        <w:rPr>
          <w:rFonts w:ascii="Times New Roman" w:hAnsi="Times New Roman"/>
          <w:sz w:val="28"/>
          <w:szCs w:val="28"/>
          <w:lang w:val="kk-KZ"/>
        </w:rPr>
        <w:t xml:space="preserve"> бүркемелейтін</w:t>
      </w:r>
      <w:r w:rsidRPr="00307E38">
        <w:rPr>
          <w:rFonts w:ascii="Times New Roman" w:hAnsi="Times New Roman"/>
          <w:sz w:val="28"/>
          <w:szCs w:val="28"/>
          <w:lang w:val="kk-KZ"/>
        </w:rPr>
        <w:t xml:space="preserve"> шу</w:t>
      </w:r>
      <w:r>
        <w:rPr>
          <w:rFonts w:ascii="Times New Roman" w:hAnsi="Times New Roman"/>
          <w:sz w:val="28"/>
          <w:szCs w:val="28"/>
          <w:lang w:val="kk-KZ"/>
        </w:rPr>
        <w:t>ыл</w:t>
      </w:r>
      <w:r w:rsidRPr="00307E38">
        <w:rPr>
          <w:rFonts w:ascii="Times New Roman" w:hAnsi="Times New Roman"/>
          <w:sz w:val="28"/>
          <w:szCs w:val="28"/>
          <w:lang w:val="kk-KZ"/>
        </w:rPr>
        <w:t xml:space="preserve"> </w:t>
      </w:r>
      <w:r>
        <w:rPr>
          <w:rFonts w:ascii="Times New Roman" w:hAnsi="Times New Roman"/>
          <w:sz w:val="28"/>
          <w:szCs w:val="28"/>
          <w:lang w:val="kk-KZ"/>
        </w:rPr>
        <w:t>бөгеуілдерінің</w:t>
      </w:r>
      <w:r w:rsidRPr="00307E38">
        <w:rPr>
          <w:rFonts w:ascii="Times New Roman" w:hAnsi="Times New Roman"/>
          <w:sz w:val="28"/>
          <w:szCs w:val="28"/>
          <w:lang w:val="kk-KZ"/>
        </w:rPr>
        <w:t xml:space="preserve"> сапасын бағалаудың </w:t>
      </w:r>
      <w:r w:rsidR="00D351AE">
        <w:rPr>
          <w:rFonts w:ascii="Times New Roman" w:hAnsi="Times New Roman"/>
          <w:sz w:val="28"/>
          <w:szCs w:val="28"/>
          <w:lang w:val="kk-KZ"/>
        </w:rPr>
        <w:t>жаңа</w:t>
      </w:r>
      <w:r w:rsidRPr="00307E38">
        <w:rPr>
          <w:rFonts w:ascii="Times New Roman" w:hAnsi="Times New Roman"/>
          <w:sz w:val="28"/>
          <w:szCs w:val="28"/>
          <w:lang w:val="kk-KZ"/>
        </w:rPr>
        <w:t xml:space="preserve"> әдісі, сондай-ақ оның математикалық </w:t>
      </w:r>
      <w:r>
        <w:rPr>
          <w:rFonts w:ascii="Times New Roman" w:hAnsi="Times New Roman"/>
          <w:sz w:val="28"/>
          <w:szCs w:val="28"/>
          <w:lang w:val="kk-KZ"/>
        </w:rPr>
        <w:t>үлгісі</w:t>
      </w:r>
      <w:r w:rsidRPr="00307E38">
        <w:rPr>
          <w:rFonts w:ascii="Times New Roman" w:hAnsi="Times New Roman"/>
          <w:sz w:val="28"/>
          <w:szCs w:val="28"/>
          <w:lang w:val="kk-KZ"/>
        </w:rPr>
        <w:t xml:space="preserve"> әзірленді.</w:t>
      </w:r>
    </w:p>
    <w:p w14:paraId="20B52A64" w14:textId="2801BB66" w:rsidR="00307E38" w:rsidRPr="00307E38" w:rsidRDefault="00AA357F" w:rsidP="00A77AE4">
      <w:pPr>
        <w:widowControl w:val="0"/>
        <w:spacing w:after="0" w:line="240" w:lineRule="auto"/>
        <w:ind w:firstLine="720"/>
        <w:jc w:val="both"/>
        <w:rPr>
          <w:rFonts w:ascii="Times New Roman" w:hAnsi="Times New Roman"/>
          <w:sz w:val="28"/>
          <w:szCs w:val="28"/>
          <w:lang w:val="kk-KZ"/>
        </w:rPr>
      </w:pPr>
      <w:r w:rsidRPr="00AA357F">
        <w:rPr>
          <w:rFonts w:ascii="Times New Roman" w:hAnsi="Times New Roman"/>
          <w:sz w:val="28"/>
          <w:szCs w:val="28"/>
          <w:lang w:val="kk-KZ"/>
        </w:rPr>
        <w:t xml:space="preserve">Математикалық </w:t>
      </w:r>
      <w:r w:rsidR="00492FCE">
        <w:rPr>
          <w:rFonts w:ascii="Times New Roman" w:hAnsi="Times New Roman"/>
          <w:sz w:val="28"/>
          <w:szCs w:val="28"/>
          <w:lang w:val="kk-KZ"/>
        </w:rPr>
        <w:t>үлгі</w:t>
      </w:r>
      <w:r w:rsidRPr="00AA357F">
        <w:rPr>
          <w:rFonts w:ascii="Times New Roman" w:hAnsi="Times New Roman"/>
          <w:sz w:val="28"/>
          <w:szCs w:val="28"/>
          <w:lang w:val="kk-KZ"/>
        </w:rPr>
        <w:t xml:space="preserve"> негізінде есептеулерді автоматтандырудың алгоритмі мен бағдарламасы құрастырылған.</w:t>
      </w:r>
    </w:p>
    <w:p w14:paraId="54E17898" w14:textId="0CD37032" w:rsidR="00307E38" w:rsidRDefault="00EA1035" w:rsidP="00A77AE4">
      <w:pPr>
        <w:widowControl w:val="0"/>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Бүркемелейтін</w:t>
      </w:r>
      <w:r w:rsidRPr="00307E38">
        <w:rPr>
          <w:rFonts w:ascii="Times New Roman" w:hAnsi="Times New Roman"/>
          <w:sz w:val="28"/>
          <w:szCs w:val="28"/>
          <w:lang w:val="kk-KZ"/>
        </w:rPr>
        <w:t xml:space="preserve"> шу</w:t>
      </w:r>
      <w:r>
        <w:rPr>
          <w:rFonts w:ascii="Times New Roman" w:hAnsi="Times New Roman"/>
          <w:sz w:val="28"/>
          <w:szCs w:val="28"/>
          <w:lang w:val="kk-KZ"/>
        </w:rPr>
        <w:t>ыл</w:t>
      </w:r>
      <w:r w:rsidRPr="00307E38">
        <w:rPr>
          <w:rFonts w:ascii="Times New Roman" w:hAnsi="Times New Roman"/>
          <w:sz w:val="28"/>
          <w:szCs w:val="28"/>
          <w:lang w:val="kk-KZ"/>
        </w:rPr>
        <w:t xml:space="preserve"> </w:t>
      </w:r>
      <w:r>
        <w:rPr>
          <w:rFonts w:ascii="Times New Roman" w:hAnsi="Times New Roman"/>
          <w:sz w:val="28"/>
          <w:szCs w:val="28"/>
          <w:lang w:val="kk-KZ"/>
        </w:rPr>
        <w:t>бөгеуілдерінің</w:t>
      </w:r>
      <w:r w:rsidRPr="00492FCE">
        <w:rPr>
          <w:rFonts w:ascii="Times New Roman" w:hAnsi="Times New Roman"/>
          <w:sz w:val="28"/>
          <w:szCs w:val="28"/>
          <w:lang w:val="kk-KZ"/>
        </w:rPr>
        <w:t xml:space="preserve"> </w:t>
      </w:r>
      <w:r w:rsidR="00492FCE" w:rsidRPr="00492FCE">
        <w:rPr>
          <w:rFonts w:ascii="Times New Roman" w:hAnsi="Times New Roman"/>
          <w:sz w:val="28"/>
          <w:szCs w:val="28"/>
          <w:lang w:val="kk-KZ"/>
        </w:rPr>
        <w:t>сапасын бағалау үшін кездейсоқтыққа статистикалық әдістерді (тесттерді) қолдану ұсынылды.</w:t>
      </w:r>
    </w:p>
    <w:p w14:paraId="7B624D29" w14:textId="4069541A" w:rsidR="00492FCE" w:rsidRDefault="00844C77" w:rsidP="00914F5A">
      <w:pPr>
        <w:spacing w:after="0" w:line="240" w:lineRule="auto"/>
        <w:ind w:firstLine="720"/>
        <w:jc w:val="both"/>
        <w:rPr>
          <w:rFonts w:ascii="Times New Roman" w:hAnsi="Times New Roman"/>
          <w:sz w:val="28"/>
          <w:szCs w:val="28"/>
          <w:lang w:val="kk-KZ"/>
        </w:rPr>
      </w:pPr>
      <w:r w:rsidRPr="00844C77">
        <w:rPr>
          <w:rFonts w:ascii="Times New Roman" w:hAnsi="Times New Roman"/>
          <w:sz w:val="28"/>
          <w:szCs w:val="28"/>
          <w:lang w:val="kk-KZ"/>
        </w:rPr>
        <w:t xml:space="preserve">Спектр </w:t>
      </w:r>
      <w:r w:rsidR="00665942">
        <w:rPr>
          <w:rFonts w:ascii="Times New Roman" w:hAnsi="Times New Roman"/>
          <w:sz w:val="28"/>
          <w:szCs w:val="28"/>
          <w:lang w:val="kk-KZ"/>
        </w:rPr>
        <w:t>талдағыштаре</w:t>
      </w:r>
      <w:r w:rsidRPr="00844C77">
        <w:rPr>
          <w:rFonts w:ascii="Times New Roman" w:hAnsi="Times New Roman"/>
          <w:sz w:val="28"/>
          <w:szCs w:val="28"/>
          <w:lang w:val="kk-KZ"/>
        </w:rPr>
        <w:t xml:space="preserve"> мен </w:t>
      </w:r>
      <w:r w:rsidR="00D10512">
        <w:rPr>
          <w:rFonts w:ascii="Times New Roman" w:hAnsi="Times New Roman" w:cs="Times New Roman"/>
          <w:sz w:val="28"/>
          <w:szCs w:val="28"/>
          <w:lang w:val="kk-KZ"/>
        </w:rPr>
        <w:t>цифрлық</w:t>
      </w:r>
      <w:r w:rsidR="00665942">
        <w:rPr>
          <w:rFonts w:ascii="Times New Roman" w:hAnsi="Times New Roman"/>
          <w:sz w:val="28"/>
          <w:szCs w:val="28"/>
          <w:lang w:val="kk-KZ"/>
        </w:rPr>
        <w:t xml:space="preserve"> есте</w:t>
      </w:r>
      <w:r w:rsidRPr="00844C77">
        <w:rPr>
          <w:rFonts w:ascii="Times New Roman" w:hAnsi="Times New Roman"/>
          <w:sz w:val="28"/>
          <w:szCs w:val="28"/>
          <w:lang w:val="kk-KZ"/>
        </w:rPr>
        <w:t xml:space="preserve"> сақтау </w:t>
      </w:r>
      <w:r w:rsidR="00665942">
        <w:rPr>
          <w:rFonts w:ascii="Times New Roman" w:hAnsi="Times New Roman"/>
          <w:sz w:val="28"/>
          <w:szCs w:val="28"/>
          <w:lang w:val="kk-KZ"/>
        </w:rPr>
        <w:t xml:space="preserve">қабілеті бар </w:t>
      </w:r>
      <w:r w:rsidRPr="00844C77">
        <w:rPr>
          <w:rFonts w:ascii="Times New Roman" w:hAnsi="Times New Roman"/>
          <w:sz w:val="28"/>
          <w:szCs w:val="28"/>
          <w:lang w:val="kk-KZ"/>
        </w:rPr>
        <w:t>осциллографтар</w:t>
      </w:r>
      <w:r w:rsidR="00665942">
        <w:rPr>
          <w:rFonts w:ascii="Times New Roman" w:hAnsi="Times New Roman"/>
          <w:sz w:val="28"/>
          <w:szCs w:val="28"/>
          <w:lang w:val="kk-KZ"/>
        </w:rPr>
        <w:t>д</w:t>
      </w:r>
      <w:r w:rsidRPr="00844C77">
        <w:rPr>
          <w:rFonts w:ascii="Times New Roman" w:hAnsi="Times New Roman"/>
          <w:sz w:val="28"/>
          <w:szCs w:val="28"/>
          <w:lang w:val="kk-KZ"/>
        </w:rPr>
        <w:t xml:space="preserve">ы </w:t>
      </w:r>
      <w:r w:rsidR="00665942">
        <w:rPr>
          <w:rFonts w:ascii="Times New Roman" w:hAnsi="Times New Roman"/>
          <w:sz w:val="28"/>
          <w:szCs w:val="28"/>
          <w:lang w:val="kk-KZ"/>
        </w:rPr>
        <w:t xml:space="preserve">падалану </w:t>
      </w:r>
      <w:r w:rsidRPr="00844C77">
        <w:rPr>
          <w:rFonts w:ascii="Times New Roman" w:hAnsi="Times New Roman"/>
          <w:sz w:val="28"/>
          <w:szCs w:val="28"/>
          <w:lang w:val="kk-KZ"/>
        </w:rPr>
        <w:t>арқылы бүркемелеу бөгеуілдерін өлшеу әдістері әзірленді.</w:t>
      </w:r>
    </w:p>
    <w:p w14:paraId="7049A68A" w14:textId="7A668DCD" w:rsidR="00844C77" w:rsidRDefault="00665942" w:rsidP="00914F5A">
      <w:pPr>
        <w:spacing w:after="0" w:line="240" w:lineRule="auto"/>
        <w:ind w:firstLine="720"/>
        <w:jc w:val="both"/>
        <w:rPr>
          <w:rFonts w:ascii="Times New Roman" w:hAnsi="Times New Roman"/>
          <w:sz w:val="28"/>
          <w:szCs w:val="28"/>
          <w:lang w:val="kk-KZ"/>
        </w:rPr>
      </w:pPr>
      <w:r w:rsidRPr="00665942">
        <w:rPr>
          <w:rFonts w:ascii="Times New Roman" w:hAnsi="Times New Roman"/>
          <w:sz w:val="28"/>
          <w:szCs w:val="28"/>
          <w:lang w:val="kk-KZ"/>
        </w:rPr>
        <w:t xml:space="preserve">Әзірленген </w:t>
      </w:r>
      <w:r w:rsidR="00852C16">
        <w:rPr>
          <w:rFonts w:ascii="Times New Roman" w:hAnsi="Times New Roman"/>
          <w:sz w:val="28"/>
          <w:szCs w:val="28"/>
          <w:lang w:val="kk-KZ"/>
        </w:rPr>
        <w:t>балама</w:t>
      </w:r>
      <w:r w:rsidRPr="00665942">
        <w:rPr>
          <w:rFonts w:ascii="Times New Roman" w:hAnsi="Times New Roman"/>
          <w:sz w:val="28"/>
          <w:szCs w:val="28"/>
          <w:lang w:val="kk-KZ"/>
        </w:rPr>
        <w:t xml:space="preserve"> әдіс бойынша энтропия</w:t>
      </w:r>
      <w:r w:rsidR="00852C16">
        <w:rPr>
          <w:rFonts w:ascii="Times New Roman" w:hAnsi="Times New Roman"/>
          <w:sz w:val="28"/>
          <w:szCs w:val="28"/>
          <w:lang w:val="kk-KZ"/>
        </w:rPr>
        <w:t>лық</w:t>
      </w:r>
      <w:r w:rsidRPr="00665942">
        <w:rPr>
          <w:rFonts w:ascii="Times New Roman" w:hAnsi="Times New Roman"/>
          <w:sz w:val="28"/>
          <w:szCs w:val="28"/>
          <w:lang w:val="kk-KZ"/>
        </w:rPr>
        <w:t xml:space="preserve"> сапа коэффициентін </w:t>
      </w:r>
      <w:r w:rsidR="008A53DB">
        <w:rPr>
          <w:rFonts w:ascii="Times New Roman" w:hAnsi="Times New Roman"/>
          <w:sz w:val="28"/>
          <w:szCs w:val="28"/>
          <w:lang w:val="kk-KZ"/>
        </w:rPr>
        <w:t xml:space="preserve">әрі қарай </w:t>
      </w:r>
      <w:r w:rsidRPr="00665942">
        <w:rPr>
          <w:rFonts w:ascii="Times New Roman" w:hAnsi="Times New Roman"/>
          <w:sz w:val="28"/>
          <w:szCs w:val="28"/>
          <w:lang w:val="kk-KZ"/>
        </w:rPr>
        <w:t>есептеу, әртүрлі жиілік</w:t>
      </w:r>
      <w:r w:rsidR="00852C16">
        <w:rPr>
          <w:rFonts w:ascii="Times New Roman" w:hAnsi="Times New Roman"/>
          <w:sz w:val="28"/>
          <w:szCs w:val="28"/>
          <w:lang w:val="kk-KZ"/>
        </w:rPr>
        <w:t>тердің</w:t>
      </w:r>
      <w:r w:rsidRPr="00665942">
        <w:rPr>
          <w:rFonts w:ascii="Times New Roman" w:hAnsi="Times New Roman"/>
          <w:sz w:val="28"/>
          <w:szCs w:val="28"/>
          <w:lang w:val="kk-KZ"/>
        </w:rPr>
        <w:t xml:space="preserve"> ішкі жолақтарындағы шу</w:t>
      </w:r>
      <w:r w:rsidR="00852C16">
        <w:rPr>
          <w:rFonts w:ascii="Times New Roman" w:hAnsi="Times New Roman"/>
          <w:sz w:val="28"/>
          <w:szCs w:val="28"/>
          <w:lang w:val="kk-KZ"/>
        </w:rPr>
        <w:t>ыл</w:t>
      </w:r>
      <w:r w:rsidRPr="00665942">
        <w:rPr>
          <w:rFonts w:ascii="Times New Roman" w:hAnsi="Times New Roman"/>
          <w:sz w:val="28"/>
          <w:szCs w:val="28"/>
          <w:lang w:val="kk-KZ"/>
        </w:rPr>
        <w:t xml:space="preserve"> корреляциясын іздеу, сондай-ақ кездейсоқтық үшін статистикалық және (немесе) графикалық әдістерді (сынақтарды) қолдану үшін SDR қабылдағыш</w:t>
      </w:r>
      <w:r w:rsidR="00FD6A0E">
        <w:rPr>
          <w:rFonts w:ascii="Times New Roman" w:hAnsi="Times New Roman"/>
          <w:sz w:val="28"/>
          <w:szCs w:val="28"/>
          <w:lang w:val="kk-KZ"/>
        </w:rPr>
        <w:t>ының негізінде құрастырылған автоматтандырылған кешенді</w:t>
      </w:r>
      <w:r w:rsidRPr="00665942">
        <w:rPr>
          <w:rFonts w:ascii="Times New Roman" w:hAnsi="Times New Roman"/>
          <w:sz w:val="28"/>
          <w:szCs w:val="28"/>
          <w:lang w:val="kk-KZ"/>
        </w:rPr>
        <w:t xml:space="preserve"> пайдалану ұсынылды.</w:t>
      </w:r>
    </w:p>
    <w:p w14:paraId="0FC2798A" w14:textId="32BD643F" w:rsidR="00C73AD7" w:rsidRPr="00F92A95" w:rsidRDefault="00C73AD7">
      <w:pPr>
        <w:rPr>
          <w:rFonts w:ascii="Times New Roman" w:hAnsi="Times New Roman" w:cs="Times New Roman"/>
          <w:sz w:val="28"/>
          <w:szCs w:val="28"/>
          <w:lang w:val="kk-KZ"/>
        </w:rPr>
      </w:pPr>
      <w:r w:rsidRPr="00F92A95">
        <w:rPr>
          <w:rFonts w:ascii="Times New Roman" w:hAnsi="Times New Roman" w:cs="Times New Roman"/>
          <w:sz w:val="28"/>
          <w:szCs w:val="28"/>
          <w:lang w:val="kk-KZ"/>
        </w:rPr>
        <w:br w:type="page"/>
      </w:r>
    </w:p>
    <w:p w14:paraId="2A22930D" w14:textId="3E49086B" w:rsidR="00C73AD7" w:rsidRPr="004530BA" w:rsidRDefault="00326745" w:rsidP="00A77AE4">
      <w:pPr>
        <w:pStyle w:val="1"/>
        <w:keepNext w:val="0"/>
        <w:widowControl w:val="0"/>
        <w:ind w:firstLine="708"/>
        <w:jc w:val="both"/>
        <w:rPr>
          <w:rFonts w:cs="Times New Roman"/>
          <w:szCs w:val="28"/>
          <w:lang w:val="kk-KZ"/>
        </w:rPr>
      </w:pPr>
      <w:bookmarkStart w:id="91" w:name="_Toc90552676"/>
      <w:bookmarkStart w:id="92" w:name="_Toc99479367"/>
      <w:bookmarkStart w:id="93" w:name="_Toc99479406"/>
      <w:bookmarkStart w:id="94" w:name="_Toc99737270"/>
      <w:r w:rsidRPr="004530BA">
        <w:rPr>
          <w:rFonts w:cs="Times New Roman"/>
          <w:szCs w:val="28"/>
          <w:lang w:val="kk-KZ"/>
        </w:rPr>
        <w:t>4</w:t>
      </w:r>
      <w:r w:rsidR="00FA56BE" w:rsidRPr="004530BA">
        <w:rPr>
          <w:rFonts w:cs="Times New Roman"/>
          <w:szCs w:val="28"/>
          <w:lang w:val="kk-KZ"/>
        </w:rPr>
        <w:t> </w:t>
      </w:r>
      <w:r w:rsidR="00FB70B7" w:rsidRPr="004530BA">
        <w:rPr>
          <w:rFonts w:cs="Times New Roman"/>
          <w:szCs w:val="28"/>
          <w:lang w:val="kk-KZ"/>
        </w:rPr>
        <w:t>БАЛАМА ӘДІСПЕН БҮРКЕМЕЛЕЙТІН ШУЫЛ БӨГЕУІЛДЕРІНІҢ САПАСЫН БАҒАЛАУ БОЙЫНША ПРАКТИКАЛЫҚ ІС-ТӘЖІРИБЕЛЕРДІҢ НӘТИЖЕЛЕРІ</w:t>
      </w:r>
      <w:bookmarkEnd w:id="91"/>
      <w:bookmarkEnd w:id="92"/>
      <w:bookmarkEnd w:id="93"/>
      <w:bookmarkEnd w:id="94"/>
    </w:p>
    <w:p w14:paraId="0B701ECF" w14:textId="77777777" w:rsidR="00C73AD7" w:rsidRPr="00F92A95" w:rsidRDefault="00C73AD7" w:rsidP="00A77AE4">
      <w:pPr>
        <w:widowControl w:val="0"/>
        <w:spacing w:after="0" w:line="240" w:lineRule="auto"/>
        <w:ind w:firstLine="567"/>
        <w:jc w:val="both"/>
        <w:rPr>
          <w:rFonts w:ascii="Times New Roman" w:hAnsi="Times New Roman"/>
          <w:sz w:val="28"/>
          <w:szCs w:val="28"/>
          <w:lang w:val="kk-KZ"/>
        </w:rPr>
      </w:pPr>
    </w:p>
    <w:p w14:paraId="3501DF8A" w14:textId="7C74202E" w:rsidR="00417D0E" w:rsidRPr="008830D1" w:rsidRDefault="00417D0E" w:rsidP="00A77AE4">
      <w:pPr>
        <w:widowControl w:val="0"/>
        <w:spacing w:after="0" w:line="240" w:lineRule="auto"/>
        <w:ind w:firstLine="708"/>
        <w:jc w:val="both"/>
        <w:rPr>
          <w:rFonts w:ascii="Times New Roman" w:hAnsi="Times New Roman"/>
          <w:sz w:val="28"/>
          <w:szCs w:val="28"/>
          <w:lang w:val="kk-KZ"/>
        </w:rPr>
      </w:pPr>
      <w:r w:rsidRPr="008830D1">
        <w:rPr>
          <w:rFonts w:ascii="Times New Roman" w:hAnsi="Times New Roman"/>
          <w:sz w:val="28"/>
          <w:szCs w:val="28"/>
          <w:lang w:val="kk-KZ"/>
        </w:rPr>
        <w:t>Ұсынылған баламалы әдіс ақпараттандыру объектілерінде орнатылған</w:t>
      </w:r>
      <w:r w:rsidR="003B29DA" w:rsidRPr="008830D1">
        <w:rPr>
          <w:rFonts w:ascii="Times New Roman" w:hAnsi="Times New Roman"/>
          <w:sz w:val="28"/>
          <w:szCs w:val="28"/>
          <w:lang w:val="kk-KZ"/>
        </w:rPr>
        <w:t xml:space="preserve"> «ЛГШ-503», «Гном-3», «Салют 2000 Б» және «Соната-Р2» ШГ</w:t>
      </w:r>
      <w:r w:rsidRPr="008830D1">
        <w:rPr>
          <w:rFonts w:ascii="Times New Roman" w:hAnsi="Times New Roman"/>
          <w:sz w:val="28"/>
          <w:szCs w:val="28"/>
          <w:lang w:val="kk-KZ"/>
        </w:rPr>
        <w:t xml:space="preserve"> шу</w:t>
      </w:r>
      <w:r w:rsidR="003B29DA" w:rsidRPr="008830D1">
        <w:rPr>
          <w:rFonts w:ascii="Times New Roman" w:hAnsi="Times New Roman"/>
          <w:sz w:val="28"/>
          <w:szCs w:val="28"/>
          <w:lang w:val="kk-KZ"/>
        </w:rPr>
        <w:t>ыл</w:t>
      </w:r>
      <w:r w:rsidRPr="008830D1">
        <w:rPr>
          <w:rFonts w:ascii="Times New Roman" w:hAnsi="Times New Roman"/>
          <w:sz w:val="28"/>
          <w:szCs w:val="28"/>
          <w:lang w:val="kk-KZ"/>
        </w:rPr>
        <w:t xml:space="preserve"> сапасының энтропиялық коэффициентін өлшеу кезінде сынақтан өтті (</w:t>
      </w:r>
      <w:r w:rsidR="003B29DA" w:rsidRPr="008830D1">
        <w:rPr>
          <w:rFonts w:ascii="Times New Roman" w:hAnsi="Times New Roman"/>
          <w:sz w:val="28"/>
          <w:szCs w:val="28"/>
          <w:lang w:val="kk-KZ"/>
        </w:rPr>
        <w:t>4.1</w:t>
      </w:r>
      <w:r w:rsidRPr="008830D1">
        <w:rPr>
          <w:rFonts w:ascii="Times New Roman" w:hAnsi="Times New Roman"/>
          <w:sz w:val="28"/>
          <w:szCs w:val="28"/>
          <w:lang w:val="kk-KZ"/>
        </w:rPr>
        <w:t>-</w:t>
      </w:r>
      <w:r w:rsidR="003B29DA" w:rsidRPr="008830D1">
        <w:rPr>
          <w:rFonts w:ascii="Times New Roman" w:hAnsi="Times New Roman"/>
          <w:sz w:val="28"/>
          <w:szCs w:val="28"/>
          <w:lang w:val="kk-KZ"/>
        </w:rPr>
        <w:t>4.4</w:t>
      </w:r>
      <w:r w:rsidR="007C5098">
        <w:rPr>
          <w:rFonts w:ascii="Times New Roman" w:hAnsi="Times New Roman"/>
          <w:sz w:val="28"/>
          <w:szCs w:val="28"/>
          <w:lang w:val="kk-KZ"/>
        </w:rPr>
        <w:t xml:space="preserve"> </w:t>
      </w:r>
      <w:r w:rsidRPr="008830D1">
        <w:rPr>
          <w:rFonts w:ascii="Times New Roman" w:hAnsi="Times New Roman"/>
          <w:sz w:val="28"/>
          <w:szCs w:val="28"/>
          <w:lang w:val="kk-KZ"/>
        </w:rPr>
        <w:t>суреттер).</w:t>
      </w:r>
    </w:p>
    <w:p w14:paraId="1D3DC53A" w14:textId="77777777" w:rsidR="00C73AD7" w:rsidRPr="00F92A95" w:rsidRDefault="00C73AD7" w:rsidP="00C73AD7">
      <w:pPr>
        <w:spacing w:after="0" w:line="240" w:lineRule="auto"/>
        <w:ind w:firstLine="567"/>
        <w:jc w:val="both"/>
        <w:rPr>
          <w:rFonts w:ascii="Times New Roman" w:hAnsi="Times New Roman" w:cs="Times New Roman"/>
          <w:sz w:val="28"/>
          <w:szCs w:val="28"/>
          <w:lang w:val="kk-KZ"/>
        </w:rPr>
      </w:pPr>
    </w:p>
    <w:p w14:paraId="65C3F53F" w14:textId="77777777" w:rsidR="00C73AD7" w:rsidRPr="00EC339D" w:rsidRDefault="00C73AD7" w:rsidP="00C73AD7">
      <w:pPr>
        <w:spacing w:after="0" w:line="240" w:lineRule="auto"/>
        <w:ind w:firstLine="567"/>
        <w:jc w:val="center"/>
        <w:rPr>
          <w:rFonts w:ascii="Times New Roman" w:hAnsi="Times New Roman" w:cs="Times New Roman"/>
          <w:sz w:val="28"/>
          <w:szCs w:val="28"/>
        </w:rPr>
      </w:pPr>
      <w:r w:rsidRPr="00EC339D">
        <w:rPr>
          <w:rFonts w:ascii="Times New Roman" w:hAnsi="Times New Roman" w:cs="Times New Roman"/>
          <w:noProof/>
          <w:sz w:val="28"/>
          <w:szCs w:val="28"/>
          <w:lang w:val="en-US"/>
        </w:rPr>
        <w:drawing>
          <wp:inline distT="0" distB="0" distL="0" distR="0" wp14:anchorId="7729C7A4" wp14:editId="03B2764A">
            <wp:extent cx="2848610" cy="1432560"/>
            <wp:effectExtent l="0" t="0" r="889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2876538" cy="1446605"/>
                    </a:xfrm>
                    <a:prstGeom prst="rect">
                      <a:avLst/>
                    </a:prstGeom>
                  </pic:spPr>
                </pic:pic>
              </a:graphicData>
            </a:graphic>
          </wp:inline>
        </w:drawing>
      </w:r>
    </w:p>
    <w:p w14:paraId="496FA53A" w14:textId="77777777" w:rsidR="00B002E6" w:rsidRDefault="00B002E6" w:rsidP="0081203B">
      <w:pPr>
        <w:spacing w:after="0" w:line="240" w:lineRule="auto"/>
        <w:jc w:val="center"/>
        <w:rPr>
          <w:rFonts w:ascii="Times New Roman" w:hAnsi="Times New Roman" w:cs="Times New Roman"/>
          <w:sz w:val="28"/>
          <w:szCs w:val="28"/>
          <w:lang w:val="kk-KZ"/>
        </w:rPr>
      </w:pPr>
    </w:p>
    <w:p w14:paraId="7C68FB1E" w14:textId="159D2A62" w:rsidR="0081203B" w:rsidRPr="00DF7EA8" w:rsidRDefault="0081203B" w:rsidP="008120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EC339D">
        <w:rPr>
          <w:rFonts w:ascii="Times New Roman" w:hAnsi="Times New Roman" w:cs="Times New Roman"/>
          <w:sz w:val="28"/>
          <w:szCs w:val="28"/>
        </w:rPr>
        <w:t xml:space="preserve"> </w:t>
      </w:r>
      <w:r>
        <w:rPr>
          <w:rFonts w:ascii="Times New Roman" w:hAnsi="Times New Roman" w:cs="Times New Roman"/>
          <w:sz w:val="28"/>
          <w:szCs w:val="28"/>
          <w:lang w:val="kk-KZ"/>
        </w:rPr>
        <w:t>4.1</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EC339D">
        <w:rPr>
          <w:rFonts w:ascii="Times New Roman" w:hAnsi="Times New Roman" w:cs="Times New Roman"/>
          <w:sz w:val="28"/>
          <w:szCs w:val="28"/>
        </w:rPr>
        <w:t>ЛГШ-503</w:t>
      </w:r>
      <w:r>
        <w:rPr>
          <w:rFonts w:ascii="Times New Roman" w:hAnsi="Times New Roman" w:cs="Times New Roman"/>
          <w:sz w:val="28"/>
          <w:szCs w:val="28"/>
          <w:lang w:val="kk-KZ"/>
        </w:rPr>
        <w:t>» бұйымы</w:t>
      </w:r>
    </w:p>
    <w:p w14:paraId="1F530C3C" w14:textId="77777777" w:rsidR="00C73AD7" w:rsidRPr="00EC339D" w:rsidRDefault="00C73AD7" w:rsidP="00C73AD7">
      <w:pPr>
        <w:spacing w:after="0" w:line="240" w:lineRule="auto"/>
        <w:jc w:val="center"/>
        <w:rPr>
          <w:rFonts w:ascii="Times New Roman" w:hAnsi="Times New Roman" w:cs="Times New Roman"/>
          <w:sz w:val="28"/>
          <w:szCs w:val="28"/>
        </w:rPr>
      </w:pPr>
    </w:p>
    <w:p w14:paraId="50092686"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lang w:val="en-US"/>
        </w:rPr>
        <w:drawing>
          <wp:inline distT="0" distB="0" distL="0" distR="0" wp14:anchorId="6C305244" wp14:editId="617AF7FA">
            <wp:extent cx="2294880" cy="1403911"/>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2325901" cy="1422889"/>
                    </a:xfrm>
                    <a:prstGeom prst="rect">
                      <a:avLst/>
                    </a:prstGeom>
                  </pic:spPr>
                </pic:pic>
              </a:graphicData>
            </a:graphic>
          </wp:inline>
        </w:drawing>
      </w:r>
    </w:p>
    <w:p w14:paraId="55D5C15B" w14:textId="77777777" w:rsidR="00B002E6" w:rsidRDefault="00B002E6" w:rsidP="0081203B">
      <w:pPr>
        <w:spacing w:after="0" w:line="240" w:lineRule="auto"/>
        <w:jc w:val="center"/>
        <w:rPr>
          <w:rFonts w:ascii="Times New Roman" w:hAnsi="Times New Roman" w:cs="Times New Roman"/>
          <w:sz w:val="28"/>
          <w:szCs w:val="28"/>
          <w:lang w:val="kk-KZ"/>
        </w:rPr>
      </w:pPr>
    </w:p>
    <w:p w14:paraId="18495417" w14:textId="5B2281AD" w:rsidR="0081203B" w:rsidRPr="00EC339D" w:rsidRDefault="0081203B" w:rsidP="0081203B">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sidRPr="00EC339D">
        <w:rPr>
          <w:rFonts w:ascii="Times New Roman" w:hAnsi="Times New Roman" w:cs="Times New Roman"/>
          <w:sz w:val="28"/>
          <w:szCs w:val="28"/>
        </w:rPr>
        <w:t xml:space="preserve"> </w:t>
      </w:r>
      <w:r>
        <w:rPr>
          <w:rFonts w:ascii="Times New Roman" w:hAnsi="Times New Roman" w:cs="Times New Roman"/>
          <w:sz w:val="28"/>
          <w:szCs w:val="28"/>
          <w:lang w:val="kk-KZ"/>
        </w:rPr>
        <w:t>4.</w:t>
      </w:r>
      <w:r w:rsidR="00C71F03">
        <w:rPr>
          <w:rFonts w:ascii="Times New Roman" w:hAnsi="Times New Roman" w:cs="Times New Roman"/>
          <w:sz w:val="28"/>
          <w:szCs w:val="28"/>
          <w:lang w:val="kk-KZ"/>
        </w:rPr>
        <w:t>2</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EC339D">
        <w:rPr>
          <w:rFonts w:ascii="Times New Roman" w:hAnsi="Times New Roman" w:cs="Times New Roman"/>
          <w:sz w:val="28"/>
          <w:szCs w:val="28"/>
        </w:rPr>
        <w:t>Гном-3</w:t>
      </w:r>
      <w:r>
        <w:rPr>
          <w:rFonts w:ascii="Times New Roman" w:hAnsi="Times New Roman" w:cs="Times New Roman"/>
          <w:sz w:val="28"/>
          <w:szCs w:val="28"/>
          <w:lang w:val="kk-KZ"/>
        </w:rPr>
        <w:t>» бұйымы</w:t>
      </w:r>
    </w:p>
    <w:p w14:paraId="4BA80BFD" w14:textId="77777777" w:rsidR="00C73AD7" w:rsidRPr="00EC339D" w:rsidRDefault="00C73AD7" w:rsidP="00C73AD7">
      <w:pPr>
        <w:spacing w:after="0" w:line="240" w:lineRule="auto"/>
        <w:jc w:val="center"/>
        <w:rPr>
          <w:rFonts w:ascii="Times New Roman" w:hAnsi="Times New Roman" w:cs="Times New Roman"/>
          <w:sz w:val="28"/>
          <w:szCs w:val="28"/>
        </w:rPr>
      </w:pPr>
    </w:p>
    <w:p w14:paraId="08E0C24E"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lang w:val="en-US"/>
        </w:rPr>
        <w:drawing>
          <wp:inline distT="0" distB="0" distL="0" distR="0" wp14:anchorId="2DE9229E" wp14:editId="78377E6C">
            <wp:extent cx="1704501" cy="21408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1741597" cy="2187443"/>
                    </a:xfrm>
                    <a:prstGeom prst="rect">
                      <a:avLst/>
                    </a:prstGeom>
                  </pic:spPr>
                </pic:pic>
              </a:graphicData>
            </a:graphic>
          </wp:inline>
        </w:drawing>
      </w:r>
    </w:p>
    <w:p w14:paraId="2660C5FD" w14:textId="77777777" w:rsidR="00B002E6" w:rsidRDefault="00B002E6" w:rsidP="00C73AD7">
      <w:pPr>
        <w:spacing w:after="0" w:line="240" w:lineRule="auto"/>
        <w:jc w:val="center"/>
        <w:rPr>
          <w:rFonts w:ascii="Times New Roman" w:hAnsi="Times New Roman" w:cs="Times New Roman"/>
          <w:sz w:val="28"/>
          <w:szCs w:val="28"/>
          <w:lang w:val="kk-KZ"/>
        </w:rPr>
      </w:pPr>
    </w:p>
    <w:p w14:paraId="318AD233" w14:textId="03F9EF5F" w:rsidR="00C73AD7" w:rsidRPr="00EC339D" w:rsidRDefault="00C71F03" w:rsidP="00C73AD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sidRPr="00EC339D">
        <w:rPr>
          <w:rFonts w:ascii="Times New Roman" w:hAnsi="Times New Roman" w:cs="Times New Roman"/>
          <w:sz w:val="28"/>
          <w:szCs w:val="28"/>
        </w:rPr>
        <w:t xml:space="preserve"> </w:t>
      </w:r>
      <w:r>
        <w:rPr>
          <w:rFonts w:ascii="Times New Roman" w:hAnsi="Times New Roman" w:cs="Times New Roman"/>
          <w:sz w:val="28"/>
          <w:szCs w:val="28"/>
          <w:lang w:val="kk-KZ"/>
        </w:rPr>
        <w:t>4.3</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EC339D">
        <w:rPr>
          <w:rFonts w:ascii="Times New Roman" w:hAnsi="Times New Roman" w:cs="Times New Roman"/>
          <w:sz w:val="28"/>
          <w:szCs w:val="28"/>
        </w:rPr>
        <w:t>Салют 2000 Б</w:t>
      </w:r>
      <w:r>
        <w:rPr>
          <w:rFonts w:ascii="Times New Roman" w:hAnsi="Times New Roman" w:cs="Times New Roman"/>
          <w:sz w:val="28"/>
          <w:szCs w:val="28"/>
          <w:lang w:val="kk-KZ"/>
        </w:rPr>
        <w:t>» бұйымы</w:t>
      </w:r>
    </w:p>
    <w:p w14:paraId="0B2D2823"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67EFFC58" wp14:editId="6D865A9D">
            <wp:extent cx="980262" cy="1762125"/>
            <wp:effectExtent l="0" t="0" r="0" b="0"/>
            <wp:docPr id="82" name="Рисунок 82" descr="Аттестация объектов информат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ттестация объектов информатизации"/>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993734" cy="1786343"/>
                    </a:xfrm>
                    <a:prstGeom prst="rect">
                      <a:avLst/>
                    </a:prstGeom>
                    <a:noFill/>
                    <a:ln>
                      <a:noFill/>
                    </a:ln>
                  </pic:spPr>
                </pic:pic>
              </a:graphicData>
            </a:graphic>
          </wp:inline>
        </w:drawing>
      </w:r>
    </w:p>
    <w:p w14:paraId="0E85FA26" w14:textId="77777777" w:rsidR="00B002E6" w:rsidRDefault="00B002E6" w:rsidP="00C73AD7">
      <w:pPr>
        <w:spacing w:after="0" w:line="240" w:lineRule="auto"/>
        <w:jc w:val="center"/>
        <w:rPr>
          <w:rFonts w:ascii="Times New Roman" w:hAnsi="Times New Roman" w:cs="Times New Roman"/>
          <w:sz w:val="28"/>
          <w:szCs w:val="28"/>
          <w:lang w:val="kk-KZ"/>
        </w:rPr>
      </w:pPr>
    </w:p>
    <w:p w14:paraId="5E69813B" w14:textId="69983068" w:rsidR="00C73AD7" w:rsidRPr="00322C36" w:rsidRDefault="000D2DCB"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003B6CCE">
        <w:rPr>
          <w:rFonts w:ascii="Times New Roman" w:hAnsi="Times New Roman" w:cs="Times New Roman"/>
          <w:sz w:val="28"/>
          <w:szCs w:val="28"/>
          <w:lang w:val="kk-KZ"/>
        </w:rPr>
        <w:t>4</w:t>
      </w:r>
      <w:r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22C36">
        <w:rPr>
          <w:rFonts w:ascii="Times New Roman" w:hAnsi="Times New Roman" w:cs="Times New Roman"/>
          <w:sz w:val="28"/>
          <w:szCs w:val="28"/>
          <w:lang w:val="kk-KZ"/>
        </w:rPr>
        <w:t>Соната-Р2</w:t>
      </w:r>
      <w:r>
        <w:rPr>
          <w:rFonts w:ascii="Times New Roman" w:hAnsi="Times New Roman" w:cs="Times New Roman"/>
          <w:sz w:val="28"/>
          <w:szCs w:val="28"/>
          <w:lang w:val="kk-KZ"/>
        </w:rPr>
        <w:t>» бұйымы</w:t>
      </w:r>
    </w:p>
    <w:p w14:paraId="108FAF52" w14:textId="77777777" w:rsidR="00C73AD7" w:rsidRPr="00322C36" w:rsidRDefault="00C73AD7" w:rsidP="00C73AD7">
      <w:pPr>
        <w:spacing w:after="0" w:line="240" w:lineRule="auto"/>
        <w:ind w:firstLine="567"/>
        <w:jc w:val="center"/>
        <w:rPr>
          <w:rFonts w:ascii="Times New Roman" w:hAnsi="Times New Roman" w:cs="Times New Roman"/>
          <w:sz w:val="28"/>
          <w:szCs w:val="28"/>
          <w:lang w:val="kk-KZ"/>
        </w:rPr>
      </w:pPr>
    </w:p>
    <w:p w14:paraId="26A311E3" w14:textId="1A9E36D8" w:rsidR="00123093" w:rsidRPr="003B6CCE" w:rsidRDefault="00123093" w:rsidP="00123093">
      <w:pPr>
        <w:spacing w:after="0" w:line="240" w:lineRule="auto"/>
        <w:ind w:firstLine="709"/>
        <w:jc w:val="both"/>
        <w:rPr>
          <w:rFonts w:ascii="Times New Roman" w:hAnsi="Times New Roman" w:cs="Times New Roman"/>
          <w:sz w:val="28"/>
          <w:szCs w:val="28"/>
          <w:lang w:val="kk-KZ"/>
        </w:rPr>
      </w:pPr>
      <w:r w:rsidRPr="003B6CCE">
        <w:rPr>
          <w:rFonts w:ascii="Times New Roman" w:hAnsi="Times New Roman" w:cs="Times New Roman"/>
          <w:sz w:val="28"/>
          <w:szCs w:val="28"/>
          <w:lang w:val="kk-KZ"/>
        </w:rPr>
        <w:t>Сынақтар мынадай құрамдағы зертханалық кешен көмегімен жүргізілді [149, 150]:</w:t>
      </w:r>
    </w:p>
    <w:p w14:paraId="58F1F161" w14:textId="0E78F691" w:rsidR="00123093" w:rsidRPr="003B6CCE" w:rsidRDefault="00123093" w:rsidP="00123093">
      <w:pPr>
        <w:spacing w:after="0" w:line="240" w:lineRule="auto"/>
        <w:ind w:firstLine="709"/>
        <w:jc w:val="both"/>
        <w:rPr>
          <w:rFonts w:ascii="Times New Roman" w:hAnsi="Times New Roman" w:cs="Times New Roman"/>
          <w:sz w:val="28"/>
          <w:szCs w:val="28"/>
          <w:lang w:val="kk-KZ"/>
        </w:rPr>
      </w:pPr>
      <w:r w:rsidRPr="003B6CCE">
        <w:rPr>
          <w:rFonts w:ascii="Times New Roman" w:hAnsi="Times New Roman" w:cs="Times New Roman"/>
          <w:sz w:val="28"/>
          <w:szCs w:val="28"/>
          <w:lang w:val="kk-KZ"/>
        </w:rPr>
        <w:t xml:space="preserve">- </w:t>
      </w:r>
      <w:r w:rsidR="003B6CCE" w:rsidRPr="003B6CCE">
        <w:rPr>
          <w:rFonts w:ascii="Times New Roman" w:hAnsi="Times New Roman" w:cs="Times New Roman"/>
          <w:sz w:val="28"/>
          <w:szCs w:val="28"/>
          <w:lang w:val="kk-KZ"/>
        </w:rPr>
        <w:t xml:space="preserve">АИ-5.0 </w:t>
      </w:r>
      <w:r w:rsidRPr="003B6CCE">
        <w:rPr>
          <w:rFonts w:ascii="Times New Roman" w:hAnsi="Times New Roman" w:cs="Times New Roman"/>
          <w:sz w:val="28"/>
          <w:szCs w:val="28"/>
          <w:lang w:val="kk-KZ"/>
        </w:rPr>
        <w:t>белсенді өлшеу антеннасы;</w:t>
      </w:r>
    </w:p>
    <w:p w14:paraId="54C5EDC1" w14:textId="6B165D88" w:rsidR="00123093" w:rsidRPr="003B6CCE" w:rsidRDefault="00123093" w:rsidP="00123093">
      <w:pPr>
        <w:spacing w:after="0" w:line="240" w:lineRule="auto"/>
        <w:ind w:firstLine="709"/>
        <w:jc w:val="both"/>
        <w:rPr>
          <w:rFonts w:ascii="Times New Roman" w:hAnsi="Times New Roman" w:cs="Times New Roman"/>
          <w:sz w:val="28"/>
          <w:szCs w:val="28"/>
          <w:lang w:val="kk-KZ"/>
        </w:rPr>
      </w:pPr>
      <w:r w:rsidRPr="003B6CCE">
        <w:rPr>
          <w:rFonts w:ascii="Times New Roman" w:hAnsi="Times New Roman" w:cs="Times New Roman"/>
          <w:sz w:val="28"/>
          <w:szCs w:val="28"/>
          <w:lang w:val="kk-KZ"/>
        </w:rPr>
        <w:t xml:space="preserve">- </w:t>
      </w:r>
      <w:r w:rsidR="003B6CCE" w:rsidRPr="003B6CCE">
        <w:rPr>
          <w:rFonts w:ascii="Times New Roman" w:hAnsi="Times New Roman" w:cs="Times New Roman"/>
          <w:sz w:val="28"/>
          <w:szCs w:val="28"/>
          <w:lang w:val="kk-KZ"/>
        </w:rPr>
        <w:t xml:space="preserve">R&amp;S FSW 8 </w:t>
      </w:r>
      <w:r w:rsidR="00D10512">
        <w:rPr>
          <w:rFonts w:ascii="Times New Roman" w:hAnsi="Times New Roman" w:cs="Times New Roman"/>
          <w:sz w:val="28"/>
          <w:szCs w:val="28"/>
          <w:lang w:val="kk-KZ"/>
        </w:rPr>
        <w:t>цифрлық</w:t>
      </w:r>
      <w:r w:rsidRPr="003B6CCE">
        <w:rPr>
          <w:rFonts w:ascii="Times New Roman" w:hAnsi="Times New Roman" w:cs="Times New Roman"/>
          <w:sz w:val="28"/>
          <w:szCs w:val="28"/>
          <w:lang w:val="kk-KZ"/>
        </w:rPr>
        <w:t xml:space="preserve"> спектр </w:t>
      </w:r>
      <w:r w:rsidR="003B6CCE" w:rsidRPr="003B6CCE">
        <w:rPr>
          <w:rFonts w:ascii="Times New Roman" w:hAnsi="Times New Roman" w:cs="Times New Roman"/>
          <w:sz w:val="28"/>
          <w:szCs w:val="28"/>
          <w:lang w:val="kk-KZ"/>
        </w:rPr>
        <w:t>талдағышы</w:t>
      </w:r>
      <w:r w:rsidRPr="003B6CCE">
        <w:rPr>
          <w:rFonts w:ascii="Times New Roman" w:hAnsi="Times New Roman" w:cs="Times New Roman"/>
          <w:sz w:val="28"/>
          <w:szCs w:val="28"/>
          <w:lang w:val="kk-KZ"/>
        </w:rPr>
        <w:t>;</w:t>
      </w:r>
    </w:p>
    <w:p w14:paraId="483EE4F2" w14:textId="283D359C" w:rsidR="00123093" w:rsidRPr="003B6CCE" w:rsidRDefault="00123093" w:rsidP="00123093">
      <w:pPr>
        <w:spacing w:after="0" w:line="240" w:lineRule="auto"/>
        <w:ind w:firstLine="709"/>
        <w:jc w:val="both"/>
        <w:rPr>
          <w:rFonts w:ascii="Times New Roman" w:hAnsi="Times New Roman" w:cs="Times New Roman"/>
          <w:sz w:val="28"/>
          <w:szCs w:val="28"/>
          <w:lang w:val="kk-KZ"/>
        </w:rPr>
      </w:pPr>
      <w:r w:rsidRPr="003B6CCE">
        <w:rPr>
          <w:rFonts w:ascii="Times New Roman" w:hAnsi="Times New Roman" w:cs="Times New Roman"/>
          <w:sz w:val="28"/>
          <w:szCs w:val="28"/>
          <w:lang w:val="kk-KZ"/>
        </w:rPr>
        <w:t xml:space="preserve">- </w:t>
      </w:r>
      <w:r w:rsidR="003B6CCE" w:rsidRPr="003B6CCE">
        <w:rPr>
          <w:rFonts w:ascii="Times New Roman" w:hAnsi="Times New Roman" w:cs="Times New Roman"/>
          <w:sz w:val="28"/>
          <w:szCs w:val="28"/>
          <w:lang w:val="kk-KZ"/>
        </w:rPr>
        <w:t xml:space="preserve">R&amp;S RTO 1022 </w:t>
      </w:r>
      <w:r w:rsidR="00D10512">
        <w:rPr>
          <w:rFonts w:ascii="Times New Roman" w:hAnsi="Times New Roman" w:cs="Times New Roman"/>
          <w:sz w:val="28"/>
          <w:szCs w:val="28"/>
          <w:lang w:val="kk-KZ"/>
        </w:rPr>
        <w:t>цифрлық</w:t>
      </w:r>
      <w:r w:rsidRPr="003B6CCE">
        <w:rPr>
          <w:rFonts w:ascii="Times New Roman" w:hAnsi="Times New Roman" w:cs="Times New Roman"/>
          <w:sz w:val="28"/>
          <w:szCs w:val="28"/>
          <w:lang w:val="kk-KZ"/>
        </w:rPr>
        <w:t xml:space="preserve"> </w:t>
      </w:r>
      <w:r w:rsidR="003B6CCE" w:rsidRPr="003B6CCE">
        <w:rPr>
          <w:rFonts w:ascii="Times New Roman" w:hAnsi="Times New Roman" w:cs="Times New Roman"/>
          <w:sz w:val="28"/>
          <w:szCs w:val="28"/>
          <w:lang w:val="kk-KZ"/>
        </w:rPr>
        <w:t xml:space="preserve">есте </w:t>
      </w:r>
      <w:r w:rsidRPr="003B6CCE">
        <w:rPr>
          <w:rFonts w:ascii="Times New Roman" w:hAnsi="Times New Roman" w:cs="Times New Roman"/>
          <w:sz w:val="28"/>
          <w:szCs w:val="28"/>
          <w:lang w:val="kk-KZ"/>
        </w:rPr>
        <w:t xml:space="preserve">сақтау </w:t>
      </w:r>
      <w:r w:rsidR="003B6CCE" w:rsidRPr="003B6CCE">
        <w:rPr>
          <w:rFonts w:ascii="Times New Roman" w:hAnsi="Times New Roman" w:cs="Times New Roman"/>
          <w:sz w:val="28"/>
          <w:szCs w:val="28"/>
          <w:lang w:val="kk-KZ"/>
        </w:rPr>
        <w:t xml:space="preserve">қабілеті бар </w:t>
      </w:r>
      <w:r w:rsidRPr="003B6CCE">
        <w:rPr>
          <w:rFonts w:ascii="Times New Roman" w:hAnsi="Times New Roman" w:cs="Times New Roman"/>
          <w:sz w:val="28"/>
          <w:szCs w:val="28"/>
          <w:lang w:val="kk-KZ"/>
        </w:rPr>
        <w:t>осциллографы;</w:t>
      </w:r>
    </w:p>
    <w:p w14:paraId="2E82C8E5" w14:textId="2FE1FDF8" w:rsidR="00123093" w:rsidRPr="003B6CCE" w:rsidRDefault="00123093" w:rsidP="00123093">
      <w:pPr>
        <w:spacing w:after="0" w:line="240" w:lineRule="auto"/>
        <w:ind w:firstLine="709"/>
        <w:jc w:val="both"/>
        <w:rPr>
          <w:rFonts w:ascii="Times New Roman" w:hAnsi="Times New Roman" w:cs="Times New Roman"/>
          <w:sz w:val="28"/>
          <w:szCs w:val="28"/>
          <w:lang w:val="kk-KZ"/>
        </w:rPr>
      </w:pPr>
      <w:r w:rsidRPr="003B6CCE">
        <w:rPr>
          <w:rFonts w:ascii="Times New Roman" w:hAnsi="Times New Roman" w:cs="Times New Roman"/>
          <w:sz w:val="28"/>
          <w:szCs w:val="28"/>
          <w:lang w:val="kk-KZ"/>
        </w:rPr>
        <w:t>- ноутбук негізіндегі сигналдарды өңдеу кешені.</w:t>
      </w:r>
    </w:p>
    <w:p w14:paraId="4531B3DB" w14:textId="67E3530B" w:rsidR="00123093" w:rsidRPr="003B6CCE" w:rsidRDefault="003B6CCE" w:rsidP="00170C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Бүркемелейтін</w:t>
      </w:r>
      <w:r w:rsidRPr="003B6CCE">
        <w:rPr>
          <w:rFonts w:ascii="Times New Roman" w:hAnsi="Times New Roman" w:cs="Times New Roman"/>
          <w:sz w:val="28"/>
          <w:szCs w:val="28"/>
          <w:lang w:val="kk-KZ"/>
        </w:rPr>
        <w:t xml:space="preserve"> шуы</w:t>
      </w:r>
      <w:r>
        <w:rPr>
          <w:rFonts w:ascii="Times New Roman" w:hAnsi="Times New Roman" w:cs="Times New Roman"/>
          <w:sz w:val="28"/>
          <w:szCs w:val="28"/>
          <w:lang w:val="kk-KZ"/>
        </w:rPr>
        <w:t>л</w:t>
      </w:r>
      <w:r w:rsidRPr="003B6CCE">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w:t>
      </w:r>
      <w:r w:rsidRPr="003B6CCE">
        <w:rPr>
          <w:rFonts w:ascii="Times New Roman" w:hAnsi="Times New Roman" w:cs="Times New Roman"/>
          <w:sz w:val="28"/>
          <w:szCs w:val="28"/>
          <w:lang w:val="kk-KZ"/>
        </w:rPr>
        <w:t xml:space="preserve"> өлшеу </w:t>
      </w:r>
      <w:r>
        <w:rPr>
          <w:rFonts w:ascii="Times New Roman" w:hAnsi="Times New Roman" w:cs="Times New Roman"/>
          <w:sz w:val="28"/>
          <w:szCs w:val="28"/>
          <w:lang w:val="kk-KZ"/>
        </w:rPr>
        <w:t>2.</w:t>
      </w:r>
      <w:r w:rsidRPr="003B6CCE">
        <w:rPr>
          <w:rFonts w:ascii="Times New Roman" w:hAnsi="Times New Roman" w:cs="Times New Roman"/>
          <w:sz w:val="28"/>
          <w:szCs w:val="28"/>
          <w:lang w:val="kk-KZ"/>
        </w:rPr>
        <w:t>2</w:t>
      </w:r>
      <w:r w:rsidR="00FB70B7">
        <w:rPr>
          <w:rFonts w:ascii="Times New Roman" w:hAnsi="Times New Roman" w:cs="Times New Roman"/>
          <w:sz w:val="28"/>
          <w:szCs w:val="28"/>
          <w:lang w:val="kk-KZ"/>
        </w:rPr>
        <w:t xml:space="preserve"> </w:t>
      </w:r>
      <w:r w:rsidRPr="003B6CCE">
        <w:rPr>
          <w:rFonts w:ascii="Times New Roman" w:hAnsi="Times New Roman" w:cs="Times New Roman"/>
          <w:sz w:val="28"/>
          <w:szCs w:val="28"/>
          <w:lang w:val="kk-KZ"/>
        </w:rPr>
        <w:t xml:space="preserve">суретте көрсетілген </w:t>
      </w:r>
      <w:r>
        <w:rPr>
          <w:rFonts w:ascii="Times New Roman" w:hAnsi="Times New Roman" w:cs="Times New Roman"/>
          <w:sz w:val="28"/>
          <w:szCs w:val="28"/>
          <w:lang w:val="kk-KZ"/>
        </w:rPr>
        <w:t>сұлба</w:t>
      </w:r>
      <w:r w:rsidRPr="003B6CCE">
        <w:rPr>
          <w:rFonts w:ascii="Times New Roman" w:hAnsi="Times New Roman" w:cs="Times New Roman"/>
          <w:sz w:val="28"/>
          <w:szCs w:val="28"/>
          <w:lang w:val="kk-KZ"/>
        </w:rPr>
        <w:t xml:space="preserve"> бойынша орындалды. </w:t>
      </w:r>
      <w:r>
        <w:rPr>
          <w:rFonts w:ascii="Times New Roman" w:hAnsi="Times New Roman" w:cs="Times New Roman"/>
          <w:sz w:val="28"/>
          <w:szCs w:val="28"/>
          <w:lang w:val="kk-KZ"/>
        </w:rPr>
        <w:t>4.5</w:t>
      </w:r>
      <w:r w:rsidR="00FB70B7">
        <w:rPr>
          <w:rFonts w:ascii="Times New Roman" w:hAnsi="Times New Roman" w:cs="Times New Roman"/>
          <w:sz w:val="28"/>
          <w:szCs w:val="28"/>
          <w:lang w:val="kk-KZ"/>
        </w:rPr>
        <w:t xml:space="preserve"> </w:t>
      </w:r>
      <w:r w:rsidRPr="003B6CCE">
        <w:rPr>
          <w:rFonts w:ascii="Times New Roman" w:hAnsi="Times New Roman" w:cs="Times New Roman"/>
          <w:sz w:val="28"/>
          <w:szCs w:val="28"/>
          <w:lang w:val="kk-KZ"/>
        </w:rPr>
        <w:t>суретте өлшеу стенд</w:t>
      </w:r>
      <w:r w:rsidR="00E95B1A">
        <w:rPr>
          <w:rFonts w:ascii="Times New Roman" w:hAnsi="Times New Roman" w:cs="Times New Roman"/>
          <w:sz w:val="28"/>
          <w:szCs w:val="28"/>
          <w:lang w:val="kk-KZ"/>
        </w:rPr>
        <w:t>і</w:t>
      </w:r>
      <w:r w:rsidRPr="003B6CCE">
        <w:rPr>
          <w:rFonts w:ascii="Times New Roman" w:hAnsi="Times New Roman" w:cs="Times New Roman"/>
          <w:sz w:val="28"/>
          <w:szCs w:val="28"/>
          <w:lang w:val="kk-KZ"/>
        </w:rPr>
        <w:t xml:space="preserve"> к</w:t>
      </w:r>
      <w:r w:rsidR="00E95B1A">
        <w:rPr>
          <w:rFonts w:ascii="Times New Roman" w:hAnsi="Times New Roman" w:cs="Times New Roman"/>
          <w:sz w:val="28"/>
          <w:szCs w:val="28"/>
          <w:lang w:val="kk-KZ"/>
        </w:rPr>
        <w:t>елтірілген</w:t>
      </w:r>
      <w:r w:rsidRPr="003B6CCE">
        <w:rPr>
          <w:rFonts w:ascii="Times New Roman" w:hAnsi="Times New Roman" w:cs="Times New Roman"/>
          <w:sz w:val="28"/>
          <w:szCs w:val="28"/>
          <w:lang w:val="kk-KZ"/>
        </w:rPr>
        <w:t>.</w:t>
      </w:r>
    </w:p>
    <w:p w14:paraId="36E104FA" w14:textId="77777777" w:rsidR="00C73AD7" w:rsidRPr="00FB70B7" w:rsidRDefault="00C73AD7" w:rsidP="00C73AD7">
      <w:pPr>
        <w:spacing w:after="0" w:line="240" w:lineRule="auto"/>
        <w:ind w:firstLine="567"/>
        <w:jc w:val="both"/>
        <w:rPr>
          <w:rFonts w:ascii="Times New Roman" w:hAnsi="Times New Roman" w:cs="Times New Roman"/>
          <w:noProof/>
          <w:sz w:val="28"/>
          <w:szCs w:val="28"/>
          <w:lang w:val="kk-KZ"/>
        </w:rPr>
      </w:pPr>
    </w:p>
    <w:p w14:paraId="7188B11A"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2024B8B5" wp14:editId="38ABA4AD">
            <wp:extent cx="3962232" cy="2903220"/>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3990328" cy="2923807"/>
                    </a:xfrm>
                    <a:prstGeom prst="rect">
                      <a:avLst/>
                    </a:prstGeom>
                  </pic:spPr>
                </pic:pic>
              </a:graphicData>
            </a:graphic>
          </wp:inline>
        </w:drawing>
      </w:r>
    </w:p>
    <w:p w14:paraId="0308F103" w14:textId="77777777" w:rsidR="00B002E6" w:rsidRDefault="00B002E6" w:rsidP="00C73AD7">
      <w:pPr>
        <w:spacing w:after="0" w:line="240" w:lineRule="auto"/>
        <w:jc w:val="center"/>
        <w:rPr>
          <w:rFonts w:ascii="Times New Roman" w:hAnsi="Times New Roman" w:cs="Times New Roman"/>
          <w:sz w:val="28"/>
          <w:szCs w:val="28"/>
          <w:lang w:val="kk-KZ"/>
        </w:rPr>
      </w:pPr>
    </w:p>
    <w:p w14:paraId="23FF1AD3" w14:textId="44DA3AA7" w:rsidR="00C73AD7" w:rsidRPr="00E95B1A" w:rsidRDefault="00E95B1A"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4.5</w:t>
      </w:r>
      <w:r w:rsidRPr="00322C3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Өлшеу стенді</w:t>
      </w:r>
    </w:p>
    <w:p w14:paraId="0CB4C52E" w14:textId="77777777" w:rsidR="00C73AD7" w:rsidRPr="00322C36" w:rsidRDefault="00C73AD7" w:rsidP="00C73AD7">
      <w:pPr>
        <w:spacing w:after="0" w:line="240" w:lineRule="auto"/>
        <w:ind w:firstLine="567"/>
        <w:jc w:val="both"/>
        <w:rPr>
          <w:rFonts w:ascii="Times New Roman" w:hAnsi="Times New Roman" w:cs="Times New Roman"/>
          <w:sz w:val="28"/>
          <w:szCs w:val="28"/>
          <w:lang w:val="kk-KZ"/>
        </w:rPr>
      </w:pPr>
    </w:p>
    <w:p w14:paraId="6AF97EC0" w14:textId="43C3D066" w:rsidR="002B1C05" w:rsidRPr="00C42CF0" w:rsidRDefault="004B35D1" w:rsidP="00C73AD7">
      <w:pPr>
        <w:spacing w:after="0" w:line="240" w:lineRule="auto"/>
        <w:ind w:firstLine="567"/>
        <w:jc w:val="both"/>
        <w:rPr>
          <w:rFonts w:ascii="Times New Roman" w:hAnsi="Times New Roman" w:cs="Times New Roman"/>
          <w:sz w:val="28"/>
          <w:szCs w:val="28"/>
          <w:lang w:val="kk-KZ"/>
        </w:rPr>
      </w:pPr>
      <w:r w:rsidRPr="00C42CF0">
        <w:rPr>
          <w:rFonts w:ascii="Times New Roman" w:hAnsi="Times New Roman" w:cs="Times New Roman"/>
          <w:sz w:val="28"/>
          <w:szCs w:val="28"/>
          <w:lang w:val="kk-KZ"/>
        </w:rPr>
        <w:t>4.6</w:t>
      </w:r>
      <w:r w:rsidR="002B1C05" w:rsidRPr="00C42CF0">
        <w:rPr>
          <w:rFonts w:ascii="Times New Roman" w:hAnsi="Times New Roman" w:cs="Times New Roman"/>
          <w:sz w:val="28"/>
          <w:szCs w:val="28"/>
          <w:lang w:val="kk-KZ"/>
        </w:rPr>
        <w:t>-</w:t>
      </w:r>
      <w:r w:rsidRPr="00C42CF0">
        <w:rPr>
          <w:rFonts w:ascii="Times New Roman" w:hAnsi="Times New Roman" w:cs="Times New Roman"/>
          <w:sz w:val="28"/>
          <w:szCs w:val="28"/>
          <w:lang w:val="kk-KZ"/>
        </w:rPr>
        <w:t>4.14</w:t>
      </w:r>
      <w:r w:rsidR="002B1C05" w:rsidRPr="00C42CF0">
        <w:rPr>
          <w:rFonts w:ascii="Times New Roman" w:hAnsi="Times New Roman" w:cs="Times New Roman"/>
          <w:sz w:val="28"/>
          <w:szCs w:val="28"/>
          <w:lang w:val="kk-KZ"/>
        </w:rPr>
        <w:t xml:space="preserve"> суреттерде </w:t>
      </w:r>
      <w:r w:rsidR="00256875" w:rsidRPr="00C42CF0">
        <w:rPr>
          <w:rFonts w:ascii="Times New Roman" w:hAnsi="Times New Roman" w:cs="Times New Roman"/>
          <w:sz w:val="28"/>
          <w:szCs w:val="28"/>
          <w:lang w:val="kk-KZ"/>
        </w:rPr>
        <w:t>«ЛГШ-503», «Гном-3», «Салют 2000 Б» және «Соната-Р2»</w:t>
      </w:r>
      <w:r w:rsidR="002B1C05" w:rsidRPr="00C42CF0">
        <w:rPr>
          <w:rFonts w:ascii="Times New Roman" w:hAnsi="Times New Roman" w:cs="Times New Roman"/>
          <w:sz w:val="28"/>
          <w:szCs w:val="28"/>
          <w:lang w:val="kk-KZ"/>
        </w:rPr>
        <w:t xml:space="preserve"> шу</w:t>
      </w:r>
      <w:r w:rsidR="00C42CF0" w:rsidRPr="00C42CF0">
        <w:rPr>
          <w:rFonts w:ascii="Times New Roman" w:hAnsi="Times New Roman" w:cs="Times New Roman"/>
          <w:sz w:val="28"/>
          <w:szCs w:val="28"/>
          <w:lang w:val="kk-KZ"/>
        </w:rPr>
        <w:t>ыл</w:t>
      </w:r>
      <w:r w:rsidR="002B1C05" w:rsidRPr="00C42CF0">
        <w:rPr>
          <w:rFonts w:ascii="Times New Roman" w:hAnsi="Times New Roman" w:cs="Times New Roman"/>
          <w:sz w:val="28"/>
          <w:szCs w:val="28"/>
          <w:lang w:val="kk-KZ"/>
        </w:rPr>
        <w:t xml:space="preserve"> генераторлары тудыратын бүркемелеу шуы</w:t>
      </w:r>
      <w:r w:rsidR="00C42CF0" w:rsidRPr="00C42CF0">
        <w:rPr>
          <w:rFonts w:ascii="Times New Roman" w:hAnsi="Times New Roman" w:cs="Times New Roman"/>
          <w:sz w:val="28"/>
          <w:szCs w:val="28"/>
          <w:lang w:val="kk-KZ"/>
        </w:rPr>
        <w:t>лы</w:t>
      </w:r>
      <w:r w:rsidR="002B1C05" w:rsidRPr="00C42CF0">
        <w:rPr>
          <w:rFonts w:ascii="Times New Roman" w:hAnsi="Times New Roman" w:cs="Times New Roman"/>
          <w:sz w:val="28"/>
          <w:szCs w:val="28"/>
          <w:lang w:val="kk-KZ"/>
        </w:rPr>
        <w:t>ның спектрлері мен осциллограммалары көрсетілген. 4</w:t>
      </w:r>
      <w:r w:rsidR="00C42CF0" w:rsidRPr="00C42CF0">
        <w:rPr>
          <w:rFonts w:ascii="Times New Roman" w:hAnsi="Times New Roman" w:cs="Times New Roman"/>
          <w:sz w:val="28"/>
          <w:szCs w:val="28"/>
          <w:lang w:val="kk-KZ"/>
        </w:rPr>
        <w:t>.1</w:t>
      </w:r>
      <w:r w:rsidR="002B1C05" w:rsidRPr="00C42CF0">
        <w:rPr>
          <w:rFonts w:ascii="Times New Roman" w:hAnsi="Times New Roman" w:cs="Times New Roman"/>
          <w:sz w:val="28"/>
          <w:szCs w:val="28"/>
          <w:lang w:val="kk-KZ"/>
        </w:rPr>
        <w:t>-кестеде осы генераторлардың энтропиялық шу</w:t>
      </w:r>
      <w:r w:rsidR="00C42CF0">
        <w:rPr>
          <w:rFonts w:ascii="Times New Roman" w:hAnsi="Times New Roman" w:cs="Times New Roman"/>
          <w:sz w:val="28"/>
          <w:szCs w:val="28"/>
          <w:lang w:val="kk-KZ"/>
        </w:rPr>
        <w:t>ыл</w:t>
      </w:r>
      <w:r w:rsidR="002B1C05" w:rsidRPr="00C42CF0">
        <w:rPr>
          <w:rFonts w:ascii="Times New Roman" w:hAnsi="Times New Roman" w:cs="Times New Roman"/>
          <w:sz w:val="28"/>
          <w:szCs w:val="28"/>
          <w:lang w:val="kk-KZ"/>
        </w:rPr>
        <w:t xml:space="preserve"> сапасы коэффициентінің есептелген мәндері </w:t>
      </w:r>
      <w:r w:rsidR="00C42CF0">
        <w:rPr>
          <w:rFonts w:ascii="Times New Roman" w:hAnsi="Times New Roman" w:cs="Times New Roman"/>
          <w:sz w:val="28"/>
          <w:szCs w:val="28"/>
          <w:lang w:val="kk-KZ"/>
        </w:rPr>
        <w:t>келтірілген</w:t>
      </w:r>
      <w:r w:rsidR="002B1C05" w:rsidRPr="00C42CF0">
        <w:rPr>
          <w:rFonts w:ascii="Times New Roman" w:hAnsi="Times New Roman" w:cs="Times New Roman"/>
          <w:sz w:val="28"/>
          <w:szCs w:val="28"/>
          <w:lang w:val="kk-KZ"/>
        </w:rPr>
        <w:t>.</w:t>
      </w:r>
    </w:p>
    <w:p w14:paraId="4607B241" w14:textId="77777777" w:rsidR="00C73AD7" w:rsidRPr="00EC339D" w:rsidRDefault="00C73AD7" w:rsidP="00C73AD7">
      <w:pPr>
        <w:spacing w:after="0" w:line="240" w:lineRule="auto"/>
        <w:contextualSpacing/>
        <w:jc w:val="center"/>
        <w:rPr>
          <w:rFonts w:ascii="Times New Roman" w:hAnsi="Times New Roman" w:cs="Times New Roman"/>
          <w:color w:val="000000" w:themeColor="text1"/>
          <w:sz w:val="28"/>
          <w:szCs w:val="28"/>
        </w:rPr>
      </w:pPr>
      <w:r w:rsidRPr="00EC339D">
        <w:rPr>
          <w:rFonts w:ascii="Times New Roman" w:hAnsi="Times New Roman" w:cs="Times New Roman"/>
          <w:noProof/>
          <w:color w:val="000000" w:themeColor="text1"/>
          <w:sz w:val="28"/>
          <w:szCs w:val="28"/>
          <w:lang w:eastAsia="ru-RU"/>
        </w:rPr>
        <w:drawing>
          <wp:inline distT="0" distB="0" distL="0" distR="0" wp14:anchorId="03214162" wp14:editId="419307DA">
            <wp:extent cx="3267710" cy="2133600"/>
            <wp:effectExtent l="0" t="0" r="8890" b="0"/>
            <wp:docPr id="84" name="Рисунок 84"/>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7" cstate="email">
                      <a:extLst>
                        <a:ext uri="{28A0092B-C50C-407E-A947-70E740481C1C}">
                          <a14:useLocalDpi xmlns:a14="http://schemas.microsoft.com/office/drawing/2010/main"/>
                        </a:ext>
                      </a:extLst>
                    </a:blip>
                    <a:stretch>
                      <a:fillRect/>
                    </a:stretch>
                  </pic:blipFill>
                  <pic:spPr>
                    <a:xfrm>
                      <a:off x="0" y="0"/>
                      <a:ext cx="3320870" cy="2168310"/>
                    </a:xfrm>
                    <a:prstGeom prst="rect">
                      <a:avLst/>
                    </a:prstGeom>
                  </pic:spPr>
                </pic:pic>
              </a:graphicData>
            </a:graphic>
          </wp:inline>
        </w:drawing>
      </w:r>
    </w:p>
    <w:p w14:paraId="4AF7B4F0" w14:textId="77777777" w:rsidR="00B002E6" w:rsidRDefault="00B002E6" w:rsidP="00C73AD7">
      <w:pPr>
        <w:spacing w:after="0" w:line="240" w:lineRule="auto"/>
        <w:jc w:val="center"/>
        <w:rPr>
          <w:rFonts w:ascii="Times New Roman" w:hAnsi="Times New Roman" w:cs="Times New Roman"/>
          <w:sz w:val="28"/>
          <w:szCs w:val="28"/>
          <w:lang w:val="kk-KZ"/>
        </w:rPr>
      </w:pPr>
    </w:p>
    <w:p w14:paraId="304E3B16" w14:textId="2BD950A6" w:rsidR="00C73AD7" w:rsidRPr="007D5D42" w:rsidRDefault="00303B43" w:rsidP="00C73AD7">
      <w:pPr>
        <w:spacing w:after="0" w:line="240" w:lineRule="auto"/>
        <w:jc w:val="center"/>
        <w:rPr>
          <w:rFonts w:ascii="Times New Roman" w:hAnsi="Times New Roman" w:cs="Times New Roman"/>
          <w:sz w:val="28"/>
          <w:szCs w:val="28"/>
          <w:lang w:val="kk-KZ"/>
        </w:rPr>
      </w:pPr>
      <w:r w:rsidRPr="007D5D42">
        <w:rPr>
          <w:rFonts w:ascii="Times New Roman" w:hAnsi="Times New Roman" w:cs="Times New Roman"/>
          <w:sz w:val="28"/>
          <w:szCs w:val="28"/>
          <w:lang w:val="kk-KZ"/>
        </w:rPr>
        <w:t xml:space="preserve">Сурет 4.6 </w:t>
      </w:r>
      <w:r w:rsidR="00DB4A3B" w:rsidRPr="007D5D42">
        <w:rPr>
          <w:rFonts w:ascii="Times New Roman" w:hAnsi="Times New Roman" w:cs="Times New Roman"/>
          <w:sz w:val="28"/>
          <w:szCs w:val="28"/>
          <w:lang w:val="kk-KZ"/>
        </w:rPr>
        <w:t xml:space="preserve">– </w:t>
      </w:r>
      <w:r w:rsidR="00237472" w:rsidRPr="007D5D42">
        <w:rPr>
          <w:rFonts w:ascii="Times New Roman" w:hAnsi="Times New Roman" w:cs="Times New Roman"/>
          <w:sz w:val="28"/>
          <w:szCs w:val="28"/>
          <w:lang w:val="kk-KZ"/>
        </w:rPr>
        <w:t>«ЛГШ-503» ШГ тудыратын бүркемелейтін шуылының спектрі</w:t>
      </w:r>
    </w:p>
    <w:p w14:paraId="443D7BCE" w14:textId="77777777" w:rsidR="00C73AD7" w:rsidRPr="00B002E6" w:rsidRDefault="00C73AD7" w:rsidP="00C73AD7">
      <w:pPr>
        <w:spacing w:after="0" w:line="240" w:lineRule="auto"/>
        <w:jc w:val="center"/>
        <w:rPr>
          <w:rFonts w:ascii="Times New Roman" w:hAnsi="Times New Roman" w:cs="Times New Roman"/>
          <w:sz w:val="28"/>
          <w:szCs w:val="28"/>
          <w:lang w:val="kk-KZ"/>
        </w:rPr>
      </w:pPr>
    </w:p>
    <w:p w14:paraId="05C36C40"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081DF64D" wp14:editId="41EF5890">
            <wp:extent cx="3206750" cy="240489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3246891" cy="2434997"/>
                    </a:xfrm>
                    <a:prstGeom prst="rect">
                      <a:avLst/>
                    </a:prstGeom>
                  </pic:spPr>
                </pic:pic>
              </a:graphicData>
            </a:graphic>
          </wp:inline>
        </w:drawing>
      </w:r>
    </w:p>
    <w:p w14:paraId="456385DE" w14:textId="77777777" w:rsidR="00B002E6" w:rsidRDefault="00B002E6" w:rsidP="00C73AD7">
      <w:pPr>
        <w:spacing w:after="0" w:line="240" w:lineRule="auto"/>
        <w:jc w:val="center"/>
        <w:rPr>
          <w:rFonts w:ascii="Times New Roman" w:hAnsi="Times New Roman" w:cs="Times New Roman"/>
          <w:sz w:val="28"/>
          <w:szCs w:val="28"/>
          <w:lang w:val="kk-KZ"/>
        </w:rPr>
      </w:pPr>
    </w:p>
    <w:p w14:paraId="351C81A2" w14:textId="1BE543B7" w:rsidR="00C73AD7" w:rsidRPr="00B002E6"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4.7</w:t>
      </w:r>
      <w:r w:rsidRPr="00B002E6">
        <w:rPr>
          <w:rFonts w:ascii="Times New Roman" w:hAnsi="Times New Roman" w:cs="Times New Roman"/>
          <w:sz w:val="28"/>
          <w:szCs w:val="28"/>
          <w:lang w:val="kk-KZ"/>
        </w:rPr>
        <w:t xml:space="preserve"> </w:t>
      </w:r>
      <w:r w:rsidR="00DB4A3B" w:rsidRPr="00B002E6">
        <w:rPr>
          <w:rFonts w:ascii="Times New Roman" w:hAnsi="Times New Roman" w:cs="Times New Roman"/>
          <w:sz w:val="28"/>
          <w:szCs w:val="28"/>
          <w:lang w:val="kk-KZ"/>
        </w:rPr>
        <w:t xml:space="preserve">– </w:t>
      </w:r>
      <w:r w:rsidR="00F7442F" w:rsidRPr="007D5D42">
        <w:rPr>
          <w:rFonts w:ascii="Times New Roman" w:hAnsi="Times New Roman" w:cs="Times New Roman"/>
          <w:sz w:val="28"/>
          <w:szCs w:val="28"/>
          <w:lang w:val="kk-KZ"/>
        </w:rPr>
        <w:t xml:space="preserve">«ЛГШ-503» ШГ тудыратын бүркемелейтін шуылының </w:t>
      </w:r>
      <w:r w:rsidR="00F7442F" w:rsidRPr="00B002E6">
        <w:rPr>
          <w:rFonts w:ascii="Times New Roman" w:hAnsi="Times New Roman" w:cs="Times New Roman"/>
          <w:sz w:val="28"/>
          <w:szCs w:val="28"/>
          <w:lang w:val="kk-KZ"/>
        </w:rPr>
        <w:t>осциллограмма</w:t>
      </w:r>
      <w:r w:rsidR="00F7442F">
        <w:rPr>
          <w:rFonts w:ascii="Times New Roman" w:hAnsi="Times New Roman" w:cs="Times New Roman"/>
          <w:sz w:val="28"/>
          <w:szCs w:val="28"/>
          <w:lang w:val="kk-KZ"/>
        </w:rPr>
        <w:t>сы</w:t>
      </w:r>
    </w:p>
    <w:p w14:paraId="21A5E80A" w14:textId="77777777" w:rsidR="00C73AD7" w:rsidRPr="00B002E6" w:rsidRDefault="00C73AD7" w:rsidP="00C73AD7">
      <w:pPr>
        <w:spacing w:after="0" w:line="240" w:lineRule="auto"/>
        <w:jc w:val="center"/>
        <w:rPr>
          <w:rFonts w:ascii="Times New Roman" w:hAnsi="Times New Roman" w:cs="Times New Roman"/>
          <w:sz w:val="28"/>
          <w:szCs w:val="28"/>
          <w:lang w:val="kk-KZ"/>
        </w:rPr>
      </w:pPr>
    </w:p>
    <w:p w14:paraId="0C05DF73" w14:textId="77777777" w:rsidR="00C73AD7" w:rsidRPr="00EC339D" w:rsidRDefault="00C73AD7" w:rsidP="00C73AD7">
      <w:pPr>
        <w:spacing w:after="0" w:line="240" w:lineRule="auto"/>
        <w:contextualSpacing/>
        <w:jc w:val="center"/>
        <w:rPr>
          <w:rFonts w:ascii="Times New Roman" w:hAnsi="Times New Roman" w:cs="Times New Roman"/>
          <w:color w:val="000000" w:themeColor="text1"/>
          <w:sz w:val="28"/>
          <w:szCs w:val="28"/>
        </w:rPr>
      </w:pPr>
      <w:r w:rsidRPr="00EC339D">
        <w:rPr>
          <w:rFonts w:ascii="Times New Roman" w:hAnsi="Times New Roman" w:cs="Times New Roman"/>
          <w:noProof/>
          <w:sz w:val="28"/>
          <w:szCs w:val="28"/>
          <w:lang w:eastAsia="ru-RU"/>
        </w:rPr>
        <w:drawing>
          <wp:inline distT="0" distB="0" distL="0" distR="0" wp14:anchorId="16C1DE0F" wp14:editId="37B60A47">
            <wp:extent cx="3301365" cy="2205238"/>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3336153" cy="2228475"/>
                    </a:xfrm>
                    <a:prstGeom prst="rect">
                      <a:avLst/>
                    </a:prstGeom>
                  </pic:spPr>
                </pic:pic>
              </a:graphicData>
            </a:graphic>
          </wp:inline>
        </w:drawing>
      </w:r>
    </w:p>
    <w:p w14:paraId="0247247C" w14:textId="77777777" w:rsidR="00B002E6" w:rsidRDefault="00B002E6" w:rsidP="00C73AD7">
      <w:pPr>
        <w:spacing w:after="0" w:line="240" w:lineRule="auto"/>
        <w:jc w:val="center"/>
        <w:rPr>
          <w:rFonts w:ascii="Times New Roman" w:hAnsi="Times New Roman" w:cs="Times New Roman"/>
          <w:sz w:val="28"/>
          <w:szCs w:val="28"/>
          <w:lang w:val="kk-KZ"/>
        </w:rPr>
      </w:pPr>
    </w:p>
    <w:p w14:paraId="5859ED75" w14:textId="16136CF1" w:rsidR="00C73AD7" w:rsidRPr="00B002E6"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4.8</w:t>
      </w:r>
      <w:r w:rsidR="00DB4A3B" w:rsidRPr="00B002E6">
        <w:rPr>
          <w:rFonts w:ascii="Times New Roman" w:hAnsi="Times New Roman" w:cs="Times New Roman"/>
          <w:sz w:val="28"/>
          <w:szCs w:val="28"/>
          <w:lang w:val="kk-KZ"/>
        </w:rPr>
        <w:t xml:space="preserve"> –</w:t>
      </w:r>
      <w:r w:rsidR="000D32FF">
        <w:rPr>
          <w:rFonts w:ascii="Times New Roman" w:hAnsi="Times New Roman" w:cs="Times New Roman"/>
          <w:sz w:val="28"/>
          <w:szCs w:val="28"/>
          <w:lang w:val="kk-KZ"/>
        </w:rPr>
        <w:t xml:space="preserve"> </w:t>
      </w:r>
      <w:r w:rsidR="00C73AD7" w:rsidRPr="00B002E6">
        <w:rPr>
          <w:rFonts w:ascii="Times New Roman" w:hAnsi="Times New Roman" w:cs="Times New Roman"/>
          <w:sz w:val="28"/>
          <w:szCs w:val="28"/>
          <w:lang w:val="kk-KZ"/>
        </w:rPr>
        <w:t>«Гном-3»</w:t>
      </w:r>
      <w:r w:rsidR="000D32FF" w:rsidRPr="000D32FF">
        <w:rPr>
          <w:rFonts w:ascii="Times New Roman" w:hAnsi="Times New Roman" w:cs="Times New Roman"/>
          <w:sz w:val="28"/>
          <w:szCs w:val="28"/>
          <w:lang w:val="kk-KZ"/>
        </w:rPr>
        <w:t xml:space="preserve"> </w:t>
      </w:r>
      <w:r w:rsidR="000D32FF" w:rsidRPr="007D5D42">
        <w:rPr>
          <w:rFonts w:ascii="Times New Roman" w:hAnsi="Times New Roman" w:cs="Times New Roman"/>
          <w:sz w:val="28"/>
          <w:szCs w:val="28"/>
          <w:lang w:val="kk-KZ"/>
        </w:rPr>
        <w:t>ШГ тудыратын бүркемелейтін шуылының спектрі</w:t>
      </w:r>
    </w:p>
    <w:p w14:paraId="0E3245E9" w14:textId="77777777" w:rsidR="00C73AD7" w:rsidRPr="00EC339D" w:rsidRDefault="00C73AD7" w:rsidP="00C73AD7">
      <w:pPr>
        <w:spacing w:after="0" w:line="240" w:lineRule="auto"/>
        <w:jc w:val="center"/>
        <w:rPr>
          <w:rFonts w:ascii="Times New Roman" w:hAnsi="Times New Roman" w:cs="Times New Roman"/>
          <w:color w:val="000000" w:themeColor="text1"/>
          <w:sz w:val="28"/>
          <w:szCs w:val="28"/>
        </w:rPr>
      </w:pPr>
      <w:r w:rsidRPr="00EC339D">
        <w:rPr>
          <w:rFonts w:ascii="Times New Roman" w:hAnsi="Times New Roman" w:cs="Times New Roman"/>
          <w:noProof/>
          <w:sz w:val="28"/>
          <w:szCs w:val="28"/>
        </w:rPr>
        <w:drawing>
          <wp:inline distT="0" distB="0" distL="0" distR="0" wp14:anchorId="4CEEC7FF" wp14:editId="1CAD91D4">
            <wp:extent cx="3086319" cy="231457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3088647" cy="2316321"/>
                    </a:xfrm>
                    <a:prstGeom prst="rect">
                      <a:avLst/>
                    </a:prstGeom>
                  </pic:spPr>
                </pic:pic>
              </a:graphicData>
            </a:graphic>
          </wp:inline>
        </w:drawing>
      </w:r>
    </w:p>
    <w:p w14:paraId="39B0B1E5" w14:textId="77777777" w:rsidR="00C73AD7" w:rsidRPr="00EC339D" w:rsidRDefault="00C73AD7" w:rsidP="00C73AD7">
      <w:pPr>
        <w:spacing w:after="0" w:line="240" w:lineRule="auto"/>
        <w:jc w:val="center"/>
        <w:rPr>
          <w:rFonts w:ascii="Times New Roman" w:hAnsi="Times New Roman" w:cs="Times New Roman"/>
          <w:color w:val="000000" w:themeColor="text1"/>
          <w:sz w:val="28"/>
          <w:szCs w:val="28"/>
        </w:rPr>
      </w:pPr>
    </w:p>
    <w:p w14:paraId="4AA56526" w14:textId="5DEB0E40" w:rsidR="00C73AD7" w:rsidRPr="002864B3"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EC339D">
        <w:rPr>
          <w:rFonts w:ascii="Times New Roman" w:hAnsi="Times New Roman" w:cs="Times New Roman"/>
          <w:sz w:val="28"/>
          <w:szCs w:val="28"/>
        </w:rPr>
        <w:t xml:space="preserve"> </w:t>
      </w:r>
      <w:r>
        <w:rPr>
          <w:rFonts w:ascii="Times New Roman" w:hAnsi="Times New Roman" w:cs="Times New Roman"/>
          <w:sz w:val="28"/>
          <w:szCs w:val="28"/>
          <w:lang w:val="kk-KZ"/>
        </w:rPr>
        <w:t>4.9</w:t>
      </w:r>
      <w:r w:rsidR="00DB4A3B">
        <w:rPr>
          <w:rFonts w:ascii="Times New Roman" w:hAnsi="Times New Roman" w:cs="Times New Roman"/>
          <w:sz w:val="28"/>
          <w:szCs w:val="28"/>
        </w:rPr>
        <w:t xml:space="preserve"> –</w:t>
      </w:r>
      <w:r w:rsidR="002864B3">
        <w:rPr>
          <w:rFonts w:ascii="Times New Roman" w:hAnsi="Times New Roman" w:cs="Times New Roman"/>
          <w:sz w:val="28"/>
          <w:szCs w:val="28"/>
          <w:lang w:val="kk-KZ"/>
        </w:rPr>
        <w:t xml:space="preserve"> </w:t>
      </w:r>
      <w:r w:rsidR="00C73AD7" w:rsidRPr="00EC339D">
        <w:rPr>
          <w:rFonts w:ascii="Times New Roman" w:hAnsi="Times New Roman" w:cs="Times New Roman"/>
          <w:sz w:val="28"/>
          <w:szCs w:val="28"/>
        </w:rPr>
        <w:t>«Гном-3»</w:t>
      </w:r>
      <w:r w:rsidR="002864B3">
        <w:rPr>
          <w:rFonts w:ascii="Times New Roman" w:hAnsi="Times New Roman" w:cs="Times New Roman"/>
          <w:sz w:val="28"/>
          <w:szCs w:val="28"/>
          <w:lang w:val="kk-KZ"/>
        </w:rPr>
        <w:t xml:space="preserve"> </w:t>
      </w:r>
      <w:r w:rsidR="002864B3" w:rsidRPr="007D5D42">
        <w:rPr>
          <w:rFonts w:ascii="Times New Roman" w:hAnsi="Times New Roman" w:cs="Times New Roman"/>
          <w:sz w:val="28"/>
          <w:szCs w:val="28"/>
          <w:lang w:val="kk-KZ"/>
        </w:rPr>
        <w:t xml:space="preserve">ШГ тудыратын бүркемелейтін шуылының </w:t>
      </w:r>
      <w:r w:rsidR="002864B3" w:rsidRPr="00EC339D">
        <w:rPr>
          <w:rFonts w:ascii="Times New Roman" w:hAnsi="Times New Roman" w:cs="Times New Roman"/>
          <w:sz w:val="28"/>
          <w:szCs w:val="28"/>
        </w:rPr>
        <w:t>осциллограмма</w:t>
      </w:r>
      <w:r w:rsidR="002864B3">
        <w:rPr>
          <w:rFonts w:ascii="Times New Roman" w:hAnsi="Times New Roman" w:cs="Times New Roman"/>
          <w:sz w:val="28"/>
          <w:szCs w:val="28"/>
          <w:lang w:val="kk-KZ"/>
        </w:rPr>
        <w:t>сы</w:t>
      </w:r>
    </w:p>
    <w:p w14:paraId="440576B5" w14:textId="77777777" w:rsidR="00C73AD7" w:rsidRPr="00EC339D" w:rsidRDefault="00C73AD7" w:rsidP="00C73AD7">
      <w:pPr>
        <w:spacing w:after="0" w:line="240" w:lineRule="auto"/>
        <w:jc w:val="center"/>
        <w:rPr>
          <w:rFonts w:ascii="Times New Roman" w:hAnsi="Times New Roman" w:cs="Times New Roman"/>
          <w:color w:val="000000" w:themeColor="text1"/>
          <w:sz w:val="28"/>
          <w:szCs w:val="28"/>
        </w:rPr>
      </w:pPr>
    </w:p>
    <w:p w14:paraId="20A7E0A9" w14:textId="77777777" w:rsidR="00C73AD7" w:rsidRPr="00EC339D" w:rsidRDefault="00C73AD7" w:rsidP="00C73AD7">
      <w:pPr>
        <w:spacing w:after="0" w:line="240" w:lineRule="auto"/>
        <w:jc w:val="center"/>
        <w:rPr>
          <w:rFonts w:ascii="Times New Roman" w:hAnsi="Times New Roman" w:cs="Times New Roman"/>
          <w:color w:val="000000" w:themeColor="text1"/>
          <w:sz w:val="28"/>
          <w:szCs w:val="28"/>
        </w:rPr>
      </w:pPr>
      <w:r w:rsidRPr="00EC339D">
        <w:rPr>
          <w:rFonts w:ascii="Times New Roman" w:hAnsi="Times New Roman" w:cs="Times New Roman"/>
          <w:noProof/>
          <w:sz w:val="28"/>
          <w:szCs w:val="28"/>
          <w:lang w:eastAsia="ru-RU"/>
        </w:rPr>
        <w:drawing>
          <wp:inline distT="0" distB="0" distL="0" distR="0" wp14:anchorId="3CFC3BAA" wp14:editId="20EC5AC4">
            <wp:extent cx="3068636" cy="2049780"/>
            <wp:effectExtent l="0" t="0" r="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3100950" cy="2071365"/>
                    </a:xfrm>
                    <a:prstGeom prst="rect">
                      <a:avLst/>
                    </a:prstGeom>
                  </pic:spPr>
                </pic:pic>
              </a:graphicData>
            </a:graphic>
          </wp:inline>
        </w:drawing>
      </w:r>
    </w:p>
    <w:p w14:paraId="438C6A26" w14:textId="77777777" w:rsidR="00B002E6" w:rsidRDefault="00B002E6" w:rsidP="00C73AD7">
      <w:pPr>
        <w:spacing w:after="0" w:line="240" w:lineRule="auto"/>
        <w:jc w:val="center"/>
        <w:rPr>
          <w:rFonts w:ascii="Times New Roman" w:hAnsi="Times New Roman" w:cs="Times New Roman"/>
          <w:sz w:val="28"/>
          <w:szCs w:val="28"/>
          <w:lang w:val="kk-KZ"/>
        </w:rPr>
      </w:pPr>
    </w:p>
    <w:p w14:paraId="6362843E" w14:textId="7E4F4EBB" w:rsidR="00C73AD7" w:rsidRPr="00511F93"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4.10</w:t>
      </w:r>
      <w:r w:rsidR="00DB4A3B" w:rsidRPr="00B002E6">
        <w:rPr>
          <w:rFonts w:ascii="Times New Roman" w:hAnsi="Times New Roman" w:cs="Times New Roman"/>
          <w:sz w:val="28"/>
          <w:szCs w:val="28"/>
          <w:lang w:val="kk-KZ"/>
        </w:rPr>
        <w:t xml:space="preserve"> – </w:t>
      </w:r>
      <w:r w:rsidR="00C73AD7" w:rsidRPr="00B002E6">
        <w:rPr>
          <w:rFonts w:ascii="Times New Roman" w:hAnsi="Times New Roman" w:cs="Times New Roman"/>
          <w:sz w:val="28"/>
          <w:szCs w:val="28"/>
          <w:lang w:val="kk-KZ"/>
        </w:rPr>
        <w:t>«Салют 2000 Б»</w:t>
      </w:r>
      <w:r w:rsidR="00511F93">
        <w:rPr>
          <w:rFonts w:ascii="Times New Roman" w:hAnsi="Times New Roman" w:cs="Times New Roman"/>
          <w:sz w:val="28"/>
          <w:szCs w:val="28"/>
          <w:lang w:val="kk-KZ"/>
        </w:rPr>
        <w:t xml:space="preserve"> </w:t>
      </w:r>
      <w:r w:rsidR="00511F93" w:rsidRPr="007D5D42">
        <w:rPr>
          <w:rFonts w:ascii="Times New Roman" w:hAnsi="Times New Roman" w:cs="Times New Roman"/>
          <w:sz w:val="28"/>
          <w:szCs w:val="28"/>
          <w:lang w:val="kk-KZ"/>
        </w:rPr>
        <w:t>ШГ тудыратын бүркемелейтін шуылының спектрі</w:t>
      </w:r>
    </w:p>
    <w:p w14:paraId="557817FD" w14:textId="77777777" w:rsidR="00C73AD7" w:rsidRPr="00B002E6" w:rsidRDefault="00C73AD7" w:rsidP="00C73AD7">
      <w:pPr>
        <w:spacing w:after="0" w:line="240" w:lineRule="auto"/>
        <w:jc w:val="center"/>
        <w:rPr>
          <w:rFonts w:ascii="Times New Roman" w:hAnsi="Times New Roman" w:cs="Times New Roman"/>
          <w:sz w:val="28"/>
          <w:szCs w:val="28"/>
          <w:lang w:val="kk-KZ"/>
        </w:rPr>
      </w:pPr>
    </w:p>
    <w:p w14:paraId="7B3D1A1A"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4482D5B5" wp14:editId="25E348BC">
            <wp:extent cx="2987251" cy="2240280"/>
            <wp:effectExtent l="0" t="0" r="3810"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3011539" cy="2258495"/>
                    </a:xfrm>
                    <a:prstGeom prst="rect">
                      <a:avLst/>
                    </a:prstGeom>
                  </pic:spPr>
                </pic:pic>
              </a:graphicData>
            </a:graphic>
          </wp:inline>
        </w:drawing>
      </w:r>
    </w:p>
    <w:p w14:paraId="7D106D13" w14:textId="77777777" w:rsidR="00B002E6" w:rsidRDefault="00B002E6" w:rsidP="00C73AD7">
      <w:pPr>
        <w:spacing w:after="0" w:line="240" w:lineRule="auto"/>
        <w:jc w:val="center"/>
        <w:rPr>
          <w:rFonts w:ascii="Times New Roman" w:hAnsi="Times New Roman" w:cs="Times New Roman"/>
          <w:sz w:val="28"/>
          <w:szCs w:val="28"/>
          <w:lang w:val="kk-KZ"/>
        </w:rPr>
      </w:pPr>
    </w:p>
    <w:p w14:paraId="721F4570" w14:textId="7CD11B47" w:rsidR="00C73AD7" w:rsidRPr="001E2E83"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4.11</w:t>
      </w:r>
      <w:r w:rsidR="00DB4A3B" w:rsidRPr="00B002E6">
        <w:rPr>
          <w:rFonts w:ascii="Times New Roman" w:hAnsi="Times New Roman" w:cs="Times New Roman"/>
          <w:sz w:val="28"/>
          <w:szCs w:val="28"/>
          <w:lang w:val="kk-KZ"/>
        </w:rPr>
        <w:t xml:space="preserve"> –</w:t>
      </w:r>
      <w:r w:rsidR="00C73AD7" w:rsidRPr="00B002E6">
        <w:rPr>
          <w:rFonts w:ascii="Times New Roman" w:hAnsi="Times New Roman" w:cs="Times New Roman"/>
          <w:sz w:val="28"/>
          <w:szCs w:val="28"/>
          <w:lang w:val="kk-KZ"/>
        </w:rPr>
        <w:t xml:space="preserve"> «Салют 2000 Б»</w:t>
      </w:r>
      <w:r w:rsidR="001E2E83">
        <w:rPr>
          <w:rFonts w:ascii="Times New Roman" w:hAnsi="Times New Roman" w:cs="Times New Roman"/>
          <w:sz w:val="28"/>
          <w:szCs w:val="28"/>
          <w:lang w:val="kk-KZ"/>
        </w:rPr>
        <w:t xml:space="preserve"> </w:t>
      </w:r>
      <w:r w:rsidR="001E2E83" w:rsidRPr="007D5D42">
        <w:rPr>
          <w:rFonts w:ascii="Times New Roman" w:hAnsi="Times New Roman" w:cs="Times New Roman"/>
          <w:sz w:val="28"/>
          <w:szCs w:val="28"/>
          <w:lang w:val="kk-KZ"/>
        </w:rPr>
        <w:t xml:space="preserve">ШГ тудыратын бүркемелейтін шуылының </w:t>
      </w:r>
      <w:r w:rsidR="001E2E83" w:rsidRPr="00B002E6">
        <w:rPr>
          <w:rFonts w:ascii="Times New Roman" w:hAnsi="Times New Roman" w:cs="Times New Roman"/>
          <w:sz w:val="28"/>
          <w:szCs w:val="28"/>
          <w:lang w:val="kk-KZ"/>
        </w:rPr>
        <w:t>осциллограмма</w:t>
      </w:r>
      <w:r w:rsidR="001E2E83">
        <w:rPr>
          <w:rFonts w:ascii="Times New Roman" w:hAnsi="Times New Roman" w:cs="Times New Roman"/>
          <w:sz w:val="28"/>
          <w:szCs w:val="28"/>
          <w:lang w:val="kk-KZ"/>
        </w:rPr>
        <w:t>сы</w:t>
      </w:r>
    </w:p>
    <w:p w14:paraId="0A2968DB" w14:textId="77777777" w:rsidR="00C73AD7" w:rsidRPr="00EC339D" w:rsidRDefault="00C73AD7" w:rsidP="00C73AD7">
      <w:pPr>
        <w:spacing w:after="0" w:line="240" w:lineRule="auto"/>
        <w:jc w:val="center"/>
        <w:rPr>
          <w:rFonts w:ascii="Times New Roman" w:hAnsi="Times New Roman" w:cs="Times New Roman"/>
          <w:color w:val="000000" w:themeColor="text1"/>
          <w:sz w:val="28"/>
          <w:szCs w:val="28"/>
        </w:rPr>
      </w:pPr>
      <w:r w:rsidRPr="00EC339D">
        <w:rPr>
          <w:rFonts w:ascii="Times New Roman" w:hAnsi="Times New Roman" w:cs="Times New Roman"/>
          <w:noProof/>
          <w:color w:val="000000" w:themeColor="text1"/>
          <w:sz w:val="28"/>
          <w:szCs w:val="28"/>
          <w:lang w:eastAsia="ru-RU"/>
        </w:rPr>
        <w:drawing>
          <wp:inline distT="0" distB="0" distL="0" distR="0" wp14:anchorId="326BA3FB" wp14:editId="5E204D2A">
            <wp:extent cx="2938145" cy="2087880"/>
            <wp:effectExtent l="0" t="0" r="0" b="7620"/>
            <wp:docPr id="100" name="Рисунок 100"/>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rotWithShape="1">
                    <a:blip r:embed="rId113" cstate="email">
                      <a:extLst>
                        <a:ext uri="{28A0092B-C50C-407E-A947-70E740481C1C}">
                          <a14:useLocalDpi xmlns:a14="http://schemas.microsoft.com/office/drawing/2010/main"/>
                        </a:ext>
                      </a:extLst>
                    </a:blip>
                    <a:srcRect b="5842"/>
                    <a:stretch/>
                  </pic:blipFill>
                  <pic:spPr bwMode="auto">
                    <a:xfrm>
                      <a:off x="0" y="0"/>
                      <a:ext cx="2970689" cy="2111006"/>
                    </a:xfrm>
                    <a:prstGeom prst="rect">
                      <a:avLst/>
                    </a:prstGeom>
                    <a:ln>
                      <a:noFill/>
                    </a:ln>
                    <a:extLst>
                      <a:ext uri="{53640926-AAD7-44D8-BBD7-CCE9431645EC}">
                        <a14:shadowObscured xmlns:a14="http://schemas.microsoft.com/office/drawing/2010/main"/>
                      </a:ext>
                    </a:extLst>
                  </pic:spPr>
                </pic:pic>
              </a:graphicData>
            </a:graphic>
          </wp:inline>
        </w:drawing>
      </w:r>
    </w:p>
    <w:p w14:paraId="6C2B6CCD" w14:textId="77777777" w:rsidR="00B002E6" w:rsidRDefault="00B002E6" w:rsidP="00C73AD7">
      <w:pPr>
        <w:spacing w:after="0" w:line="240" w:lineRule="auto"/>
        <w:jc w:val="center"/>
        <w:rPr>
          <w:rFonts w:ascii="Times New Roman" w:hAnsi="Times New Roman" w:cs="Times New Roman"/>
          <w:sz w:val="28"/>
          <w:szCs w:val="28"/>
          <w:lang w:val="kk-KZ"/>
        </w:rPr>
      </w:pPr>
    </w:p>
    <w:p w14:paraId="1CA6C7C4" w14:textId="7A355C86" w:rsidR="00977A74" w:rsidRPr="00E06B50" w:rsidRDefault="00303B43" w:rsidP="00C73AD7">
      <w:pPr>
        <w:spacing w:after="0" w:line="240" w:lineRule="auto"/>
        <w:jc w:val="center"/>
        <w:rPr>
          <w:rFonts w:ascii="Times New Roman" w:hAnsi="Times New Roman" w:cs="Times New Roman"/>
          <w:sz w:val="28"/>
          <w:szCs w:val="28"/>
          <w:lang w:val="kk-KZ"/>
        </w:rPr>
      </w:pPr>
      <w:r w:rsidRPr="00E06B50">
        <w:rPr>
          <w:rFonts w:ascii="Times New Roman" w:hAnsi="Times New Roman" w:cs="Times New Roman"/>
          <w:sz w:val="28"/>
          <w:szCs w:val="28"/>
          <w:lang w:val="kk-KZ"/>
        </w:rPr>
        <w:t xml:space="preserve">Сурет 4.12 </w:t>
      </w:r>
      <w:r w:rsidR="00DB4A3B" w:rsidRPr="00E06B50">
        <w:rPr>
          <w:rFonts w:ascii="Times New Roman" w:hAnsi="Times New Roman" w:cs="Times New Roman"/>
          <w:sz w:val="28"/>
          <w:szCs w:val="28"/>
          <w:lang w:val="kk-KZ"/>
        </w:rPr>
        <w:t xml:space="preserve">– </w:t>
      </w:r>
      <w:r w:rsidR="00977A74" w:rsidRPr="00E06B50">
        <w:rPr>
          <w:rFonts w:ascii="Times New Roman" w:hAnsi="Times New Roman" w:cs="Times New Roman"/>
          <w:sz w:val="28"/>
          <w:szCs w:val="28"/>
          <w:lang w:val="kk-KZ"/>
        </w:rPr>
        <w:t>Минималды және максималды сәулелену деңгейлерінде</w:t>
      </w:r>
      <w:r w:rsidR="00093543" w:rsidRPr="00E06B50">
        <w:rPr>
          <w:rFonts w:ascii="Times New Roman" w:hAnsi="Times New Roman" w:cs="Times New Roman"/>
          <w:sz w:val="28"/>
          <w:szCs w:val="28"/>
          <w:lang w:val="kk-KZ"/>
        </w:rPr>
        <w:t>гі</w:t>
      </w:r>
      <w:r w:rsidR="00977A74" w:rsidRPr="00E06B50">
        <w:rPr>
          <w:rFonts w:ascii="Times New Roman" w:hAnsi="Times New Roman" w:cs="Times New Roman"/>
          <w:sz w:val="28"/>
          <w:szCs w:val="28"/>
          <w:lang w:val="kk-KZ"/>
        </w:rPr>
        <w:t xml:space="preserve"> </w:t>
      </w:r>
      <w:r w:rsidR="00093543" w:rsidRPr="00E06B50">
        <w:rPr>
          <w:rFonts w:ascii="Times New Roman" w:hAnsi="Times New Roman" w:cs="Times New Roman"/>
          <w:sz w:val="28"/>
          <w:szCs w:val="28"/>
          <w:lang w:val="kk-KZ"/>
        </w:rPr>
        <w:t>«Соната</w:t>
      </w:r>
      <w:r w:rsidR="00E06B50">
        <w:rPr>
          <w:rFonts w:ascii="Times New Roman" w:hAnsi="Times New Roman" w:cs="Times New Roman"/>
          <w:sz w:val="28"/>
          <w:szCs w:val="28"/>
          <w:lang w:val="kk-KZ"/>
        </w:rPr>
        <w:noBreakHyphen/>
      </w:r>
      <w:r w:rsidR="00093543" w:rsidRPr="00E06B50">
        <w:rPr>
          <w:rFonts w:ascii="Times New Roman" w:hAnsi="Times New Roman" w:cs="Times New Roman"/>
          <w:sz w:val="28"/>
          <w:szCs w:val="28"/>
          <w:lang w:val="kk-KZ"/>
        </w:rPr>
        <w:t>Р2»</w:t>
      </w:r>
      <w:r w:rsidR="00977A74" w:rsidRPr="00E06B50">
        <w:rPr>
          <w:rFonts w:ascii="Times New Roman" w:hAnsi="Times New Roman" w:cs="Times New Roman"/>
          <w:sz w:val="28"/>
          <w:szCs w:val="28"/>
          <w:lang w:val="kk-KZ"/>
        </w:rPr>
        <w:t xml:space="preserve"> </w:t>
      </w:r>
      <w:r w:rsidR="00093543" w:rsidRPr="00E06B50">
        <w:rPr>
          <w:rFonts w:ascii="Times New Roman" w:hAnsi="Times New Roman" w:cs="Times New Roman"/>
          <w:sz w:val="28"/>
          <w:szCs w:val="28"/>
          <w:lang w:val="kk-KZ"/>
        </w:rPr>
        <w:t>ШГ тудыратын бүркемелейтін шуылының спектрі</w:t>
      </w:r>
    </w:p>
    <w:p w14:paraId="6388A272" w14:textId="77777777" w:rsidR="00C73AD7" w:rsidRPr="00B002E6" w:rsidRDefault="00C73AD7" w:rsidP="00C73AD7">
      <w:pPr>
        <w:spacing w:after="0" w:line="240" w:lineRule="auto"/>
        <w:jc w:val="center"/>
        <w:rPr>
          <w:rFonts w:ascii="Times New Roman" w:hAnsi="Times New Roman" w:cs="Times New Roman"/>
          <w:sz w:val="28"/>
          <w:szCs w:val="28"/>
          <w:lang w:val="kk-KZ"/>
        </w:rPr>
      </w:pPr>
    </w:p>
    <w:p w14:paraId="0BCCCFB3"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23E9F93C" wp14:editId="43D49857">
            <wp:extent cx="2823210" cy="2117256"/>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2862488" cy="2146712"/>
                    </a:xfrm>
                    <a:prstGeom prst="rect">
                      <a:avLst/>
                    </a:prstGeom>
                  </pic:spPr>
                </pic:pic>
              </a:graphicData>
            </a:graphic>
          </wp:inline>
        </w:drawing>
      </w:r>
    </w:p>
    <w:p w14:paraId="030D9D92" w14:textId="77777777" w:rsidR="00B002E6" w:rsidRDefault="00B002E6" w:rsidP="00C73AD7">
      <w:pPr>
        <w:spacing w:after="0" w:line="240" w:lineRule="auto"/>
        <w:jc w:val="center"/>
        <w:rPr>
          <w:rFonts w:ascii="Times New Roman" w:hAnsi="Times New Roman" w:cs="Times New Roman"/>
          <w:sz w:val="28"/>
          <w:szCs w:val="28"/>
          <w:lang w:val="kk-KZ"/>
        </w:rPr>
      </w:pPr>
    </w:p>
    <w:p w14:paraId="129DD764" w14:textId="58F9D282" w:rsidR="001E2E83" w:rsidRPr="00B002E6"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4.13</w:t>
      </w:r>
      <w:r w:rsidR="00DB4A3B" w:rsidRPr="00B002E6">
        <w:rPr>
          <w:rFonts w:ascii="Times New Roman" w:hAnsi="Times New Roman" w:cs="Times New Roman"/>
          <w:sz w:val="28"/>
          <w:szCs w:val="28"/>
          <w:lang w:val="kk-KZ"/>
        </w:rPr>
        <w:t xml:space="preserve"> – </w:t>
      </w:r>
      <w:r w:rsidR="00E06B50" w:rsidRPr="00E06B50">
        <w:rPr>
          <w:rFonts w:ascii="Times New Roman" w:hAnsi="Times New Roman" w:cs="Times New Roman"/>
          <w:sz w:val="28"/>
          <w:szCs w:val="28"/>
          <w:lang w:val="kk-KZ"/>
        </w:rPr>
        <w:t>Минималды сәулелену деңгейлеріндегі «Соната</w:t>
      </w:r>
      <w:r w:rsidR="00E06B50">
        <w:rPr>
          <w:rFonts w:ascii="Times New Roman" w:hAnsi="Times New Roman" w:cs="Times New Roman"/>
          <w:sz w:val="28"/>
          <w:szCs w:val="28"/>
          <w:lang w:val="kk-KZ"/>
        </w:rPr>
        <w:noBreakHyphen/>
      </w:r>
      <w:r w:rsidR="00E06B50" w:rsidRPr="00E06B50">
        <w:rPr>
          <w:rFonts w:ascii="Times New Roman" w:hAnsi="Times New Roman" w:cs="Times New Roman"/>
          <w:sz w:val="28"/>
          <w:szCs w:val="28"/>
          <w:lang w:val="kk-KZ"/>
        </w:rPr>
        <w:t>Р2»</w:t>
      </w:r>
      <w:r w:rsidR="00C73AD7" w:rsidRPr="00B002E6">
        <w:rPr>
          <w:rFonts w:ascii="Times New Roman" w:hAnsi="Times New Roman" w:cs="Times New Roman"/>
          <w:sz w:val="28"/>
          <w:szCs w:val="28"/>
          <w:lang w:val="kk-KZ"/>
        </w:rPr>
        <w:t xml:space="preserve"> </w:t>
      </w:r>
      <w:r w:rsidR="001E2E83" w:rsidRPr="007D5D42">
        <w:rPr>
          <w:rFonts w:ascii="Times New Roman" w:hAnsi="Times New Roman" w:cs="Times New Roman"/>
          <w:sz w:val="28"/>
          <w:szCs w:val="28"/>
          <w:lang w:val="kk-KZ"/>
        </w:rPr>
        <w:t xml:space="preserve">ШГ тудыратын бүркемелейтін шуылының </w:t>
      </w:r>
      <w:r w:rsidR="001E2E83" w:rsidRPr="00B002E6">
        <w:rPr>
          <w:rFonts w:ascii="Times New Roman" w:hAnsi="Times New Roman" w:cs="Times New Roman"/>
          <w:sz w:val="28"/>
          <w:szCs w:val="28"/>
          <w:lang w:val="kk-KZ"/>
        </w:rPr>
        <w:t>осциллограмма</w:t>
      </w:r>
      <w:r w:rsidR="001E2E83">
        <w:rPr>
          <w:rFonts w:ascii="Times New Roman" w:hAnsi="Times New Roman" w:cs="Times New Roman"/>
          <w:sz w:val="28"/>
          <w:szCs w:val="28"/>
          <w:lang w:val="kk-KZ"/>
        </w:rPr>
        <w:t>сы</w:t>
      </w:r>
    </w:p>
    <w:p w14:paraId="425A2082" w14:textId="77777777" w:rsidR="00C73AD7" w:rsidRPr="00B002E6" w:rsidRDefault="00C73AD7" w:rsidP="00C73AD7">
      <w:pPr>
        <w:spacing w:after="0" w:line="240" w:lineRule="auto"/>
        <w:jc w:val="center"/>
        <w:rPr>
          <w:rFonts w:ascii="Times New Roman" w:hAnsi="Times New Roman" w:cs="Times New Roman"/>
          <w:sz w:val="28"/>
          <w:szCs w:val="28"/>
          <w:lang w:val="kk-KZ"/>
        </w:rPr>
      </w:pPr>
    </w:p>
    <w:p w14:paraId="169DE34F" w14:textId="77777777" w:rsidR="00C73AD7" w:rsidRPr="00EC339D" w:rsidRDefault="00C73AD7" w:rsidP="00C73AD7">
      <w:pPr>
        <w:spacing w:after="0" w:line="240" w:lineRule="auto"/>
        <w:jc w:val="center"/>
        <w:rPr>
          <w:rFonts w:ascii="Times New Roman" w:hAnsi="Times New Roman" w:cs="Times New Roman"/>
          <w:sz w:val="28"/>
          <w:szCs w:val="28"/>
        </w:rPr>
      </w:pPr>
      <w:r w:rsidRPr="00EC339D">
        <w:rPr>
          <w:rFonts w:ascii="Times New Roman" w:hAnsi="Times New Roman" w:cs="Times New Roman"/>
          <w:noProof/>
          <w:sz w:val="28"/>
          <w:szCs w:val="28"/>
        </w:rPr>
        <w:drawing>
          <wp:inline distT="0" distB="0" distL="0" distR="0" wp14:anchorId="6351BFDF" wp14:editId="56156FF8">
            <wp:extent cx="2788920" cy="2091542"/>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2813820" cy="2110215"/>
                    </a:xfrm>
                    <a:prstGeom prst="rect">
                      <a:avLst/>
                    </a:prstGeom>
                  </pic:spPr>
                </pic:pic>
              </a:graphicData>
            </a:graphic>
          </wp:inline>
        </w:drawing>
      </w:r>
    </w:p>
    <w:p w14:paraId="3A07B31C" w14:textId="77777777" w:rsidR="00B002E6" w:rsidRDefault="00B002E6" w:rsidP="00C73AD7">
      <w:pPr>
        <w:spacing w:after="0" w:line="240" w:lineRule="auto"/>
        <w:jc w:val="center"/>
        <w:rPr>
          <w:rFonts w:ascii="Times New Roman" w:hAnsi="Times New Roman" w:cs="Times New Roman"/>
          <w:sz w:val="28"/>
          <w:szCs w:val="28"/>
          <w:lang w:val="kk-KZ"/>
        </w:rPr>
      </w:pPr>
    </w:p>
    <w:p w14:paraId="42261D7F" w14:textId="695D4407" w:rsidR="00C73AD7" w:rsidRPr="00B002E6" w:rsidRDefault="00303B43" w:rsidP="00C73A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002E6">
        <w:rPr>
          <w:rFonts w:ascii="Times New Roman" w:hAnsi="Times New Roman" w:cs="Times New Roman"/>
          <w:sz w:val="28"/>
          <w:szCs w:val="28"/>
          <w:lang w:val="kk-KZ"/>
        </w:rPr>
        <w:t xml:space="preserve"> </w:t>
      </w:r>
      <w:r>
        <w:rPr>
          <w:rFonts w:ascii="Times New Roman" w:hAnsi="Times New Roman" w:cs="Times New Roman"/>
          <w:sz w:val="28"/>
          <w:szCs w:val="28"/>
          <w:lang w:val="kk-KZ"/>
        </w:rPr>
        <w:t>4.14</w:t>
      </w:r>
      <w:r w:rsidRPr="00B002E6">
        <w:rPr>
          <w:rFonts w:ascii="Times New Roman" w:hAnsi="Times New Roman" w:cs="Times New Roman"/>
          <w:sz w:val="28"/>
          <w:szCs w:val="28"/>
          <w:lang w:val="kk-KZ"/>
        </w:rPr>
        <w:t xml:space="preserve"> </w:t>
      </w:r>
      <w:r w:rsidR="00DB4A3B" w:rsidRPr="00B002E6">
        <w:rPr>
          <w:rFonts w:ascii="Times New Roman" w:hAnsi="Times New Roman" w:cs="Times New Roman"/>
          <w:sz w:val="28"/>
          <w:szCs w:val="28"/>
          <w:lang w:val="kk-KZ"/>
        </w:rPr>
        <w:t>–</w:t>
      </w:r>
      <w:r w:rsidR="00D23BBD">
        <w:rPr>
          <w:rFonts w:ascii="Times New Roman" w:hAnsi="Times New Roman" w:cs="Times New Roman"/>
          <w:sz w:val="28"/>
          <w:szCs w:val="28"/>
          <w:lang w:val="kk-KZ"/>
        </w:rPr>
        <w:t xml:space="preserve"> М</w:t>
      </w:r>
      <w:r w:rsidR="00D23BBD" w:rsidRPr="00E06B50">
        <w:rPr>
          <w:rFonts w:ascii="Times New Roman" w:hAnsi="Times New Roman" w:cs="Times New Roman"/>
          <w:sz w:val="28"/>
          <w:szCs w:val="28"/>
          <w:lang w:val="kk-KZ"/>
        </w:rPr>
        <w:t>аксималды сәулелену деңгейлеріндегі «Соната</w:t>
      </w:r>
      <w:r w:rsidR="00D23BBD">
        <w:rPr>
          <w:rFonts w:ascii="Times New Roman" w:hAnsi="Times New Roman" w:cs="Times New Roman"/>
          <w:sz w:val="28"/>
          <w:szCs w:val="28"/>
          <w:lang w:val="kk-KZ"/>
        </w:rPr>
        <w:noBreakHyphen/>
      </w:r>
      <w:r w:rsidR="00D23BBD" w:rsidRPr="00E06B50">
        <w:rPr>
          <w:rFonts w:ascii="Times New Roman" w:hAnsi="Times New Roman" w:cs="Times New Roman"/>
          <w:sz w:val="28"/>
          <w:szCs w:val="28"/>
          <w:lang w:val="kk-KZ"/>
        </w:rPr>
        <w:t>Р2»</w:t>
      </w:r>
      <w:r w:rsidR="00D23BBD" w:rsidRPr="00B002E6">
        <w:rPr>
          <w:rFonts w:ascii="Times New Roman" w:hAnsi="Times New Roman" w:cs="Times New Roman"/>
          <w:sz w:val="28"/>
          <w:szCs w:val="28"/>
          <w:lang w:val="kk-KZ"/>
        </w:rPr>
        <w:t xml:space="preserve"> </w:t>
      </w:r>
      <w:r w:rsidR="00D23BBD" w:rsidRPr="007D5D42">
        <w:rPr>
          <w:rFonts w:ascii="Times New Roman" w:hAnsi="Times New Roman" w:cs="Times New Roman"/>
          <w:sz w:val="28"/>
          <w:szCs w:val="28"/>
          <w:lang w:val="kk-KZ"/>
        </w:rPr>
        <w:t xml:space="preserve">ШГ тудыратын бүркемелейтін шуылының </w:t>
      </w:r>
      <w:r w:rsidR="00D23BBD" w:rsidRPr="00B002E6">
        <w:rPr>
          <w:rFonts w:ascii="Times New Roman" w:hAnsi="Times New Roman" w:cs="Times New Roman"/>
          <w:sz w:val="28"/>
          <w:szCs w:val="28"/>
          <w:lang w:val="kk-KZ"/>
        </w:rPr>
        <w:t>осциллограмма</w:t>
      </w:r>
      <w:r w:rsidR="00D23BBD">
        <w:rPr>
          <w:rFonts w:ascii="Times New Roman" w:hAnsi="Times New Roman" w:cs="Times New Roman"/>
          <w:sz w:val="28"/>
          <w:szCs w:val="28"/>
          <w:lang w:val="kk-KZ"/>
        </w:rPr>
        <w:t>сы</w:t>
      </w:r>
    </w:p>
    <w:p w14:paraId="40AB46E3" w14:textId="5BDA0636" w:rsidR="00CF2E26" w:rsidRPr="00FE5B59" w:rsidRDefault="005F50C8" w:rsidP="004760B1">
      <w:pPr>
        <w:spacing w:after="0" w:line="240" w:lineRule="auto"/>
        <w:ind w:firstLine="709"/>
        <w:contextualSpacing/>
        <w:jc w:val="both"/>
        <w:rPr>
          <w:rFonts w:ascii="Times New Roman" w:hAnsi="Times New Roman" w:cs="Times New Roman"/>
          <w:color w:val="000000" w:themeColor="text1"/>
          <w:sz w:val="28"/>
          <w:szCs w:val="28"/>
          <w:lang w:val="kk-KZ"/>
        </w:rPr>
      </w:pPr>
      <w:r w:rsidRPr="00FE5B59">
        <w:rPr>
          <w:rFonts w:ascii="Times New Roman" w:hAnsi="Times New Roman" w:cs="Times New Roman"/>
          <w:color w:val="000000" w:themeColor="text1"/>
          <w:sz w:val="28"/>
          <w:szCs w:val="28"/>
          <w:lang w:val="kk-KZ"/>
        </w:rPr>
        <w:t xml:space="preserve">Есептеулер әзірленген автоматтандырылған есептеу бағдарламасы арқылы жүргізілді. </w:t>
      </w:r>
      <w:r w:rsidR="00FE5B59" w:rsidRPr="00FE5B59">
        <w:rPr>
          <w:rFonts w:ascii="Times New Roman" w:hAnsi="Times New Roman" w:cs="Times New Roman"/>
          <w:color w:val="000000" w:themeColor="text1"/>
          <w:sz w:val="28"/>
          <w:szCs w:val="28"/>
          <w:lang w:val="kk-KZ"/>
        </w:rPr>
        <w:t xml:space="preserve">Өлшенген деректердің үлкен көлеміне байланысты (1 миллионнан астам) қолмен </w:t>
      </w:r>
      <w:r w:rsidRPr="00FE5B59">
        <w:rPr>
          <w:rFonts w:ascii="Times New Roman" w:hAnsi="Times New Roman" w:cs="Times New Roman"/>
          <w:color w:val="000000" w:themeColor="text1"/>
          <w:sz w:val="28"/>
          <w:szCs w:val="28"/>
          <w:lang w:val="kk-KZ"/>
        </w:rPr>
        <w:t>есептеулер жүргізілмеді.</w:t>
      </w:r>
    </w:p>
    <w:p w14:paraId="2F8D86DF" w14:textId="6AF3FB8E" w:rsidR="00FE5B59" w:rsidRPr="00C81241" w:rsidRDefault="00FE5B59" w:rsidP="004760B1">
      <w:pPr>
        <w:spacing w:after="0" w:line="240" w:lineRule="auto"/>
        <w:ind w:firstLine="709"/>
        <w:contextualSpacing/>
        <w:jc w:val="both"/>
        <w:rPr>
          <w:rFonts w:ascii="Times New Roman" w:hAnsi="Times New Roman" w:cs="Times New Roman"/>
          <w:color w:val="000000" w:themeColor="text1"/>
          <w:sz w:val="28"/>
          <w:szCs w:val="28"/>
          <w:lang w:val="kk-KZ"/>
        </w:rPr>
      </w:pPr>
      <w:r w:rsidRPr="00C81241">
        <w:rPr>
          <w:rFonts w:ascii="Times New Roman" w:hAnsi="Times New Roman" w:cs="Times New Roman"/>
          <w:color w:val="000000" w:themeColor="text1"/>
          <w:sz w:val="28"/>
          <w:szCs w:val="28"/>
          <w:lang w:val="kk-KZ"/>
        </w:rPr>
        <w:t>4</w:t>
      </w:r>
      <w:r w:rsidR="00A155B1">
        <w:rPr>
          <w:rFonts w:ascii="Times New Roman" w:hAnsi="Times New Roman" w:cs="Times New Roman"/>
          <w:color w:val="000000" w:themeColor="text1"/>
          <w:sz w:val="28"/>
          <w:szCs w:val="28"/>
          <w:lang w:val="kk-KZ"/>
        </w:rPr>
        <w:t>.1</w:t>
      </w:r>
      <w:r w:rsidR="00FB70B7">
        <w:rPr>
          <w:rFonts w:ascii="Times New Roman" w:hAnsi="Times New Roman" w:cs="Times New Roman"/>
          <w:color w:val="000000" w:themeColor="text1"/>
          <w:sz w:val="28"/>
          <w:szCs w:val="28"/>
          <w:lang w:val="kk-KZ"/>
        </w:rPr>
        <w:t xml:space="preserve"> </w:t>
      </w:r>
      <w:r w:rsidRPr="00C81241">
        <w:rPr>
          <w:rFonts w:ascii="Times New Roman" w:hAnsi="Times New Roman" w:cs="Times New Roman"/>
          <w:color w:val="000000" w:themeColor="text1"/>
          <w:sz w:val="28"/>
          <w:szCs w:val="28"/>
          <w:lang w:val="kk-KZ"/>
        </w:rPr>
        <w:t>кестеден көрі</w:t>
      </w:r>
      <w:r w:rsidR="00A155B1">
        <w:rPr>
          <w:rFonts w:ascii="Times New Roman" w:hAnsi="Times New Roman" w:cs="Times New Roman"/>
          <w:color w:val="000000" w:themeColor="text1"/>
          <w:sz w:val="28"/>
          <w:szCs w:val="28"/>
          <w:lang w:val="kk-KZ"/>
        </w:rPr>
        <w:t>ні</w:t>
      </w:r>
      <w:r w:rsidRPr="00C81241">
        <w:rPr>
          <w:rFonts w:ascii="Times New Roman" w:hAnsi="Times New Roman" w:cs="Times New Roman"/>
          <w:color w:val="000000" w:themeColor="text1"/>
          <w:sz w:val="28"/>
          <w:szCs w:val="28"/>
          <w:lang w:val="kk-KZ"/>
        </w:rPr>
        <w:t xml:space="preserve">п отырғандай, </w:t>
      </w:r>
      <w:r w:rsidR="00A155B1">
        <w:rPr>
          <w:rFonts w:ascii="Times New Roman" w:hAnsi="Times New Roman" w:cs="Times New Roman"/>
          <w:color w:val="000000" w:themeColor="text1"/>
          <w:sz w:val="28"/>
          <w:szCs w:val="28"/>
          <w:lang w:val="kk-KZ"/>
        </w:rPr>
        <w:t>ШГ</w:t>
      </w:r>
      <w:r w:rsidRPr="00C81241">
        <w:rPr>
          <w:rFonts w:ascii="Times New Roman" w:hAnsi="Times New Roman" w:cs="Times New Roman"/>
          <w:color w:val="000000" w:themeColor="text1"/>
          <w:sz w:val="28"/>
          <w:szCs w:val="28"/>
          <w:lang w:val="kk-KZ"/>
        </w:rPr>
        <w:t xml:space="preserve"> тудыратын шу</w:t>
      </w:r>
      <w:r w:rsidR="00A155B1">
        <w:rPr>
          <w:rFonts w:ascii="Times New Roman" w:hAnsi="Times New Roman" w:cs="Times New Roman"/>
          <w:color w:val="000000" w:themeColor="text1"/>
          <w:sz w:val="28"/>
          <w:szCs w:val="28"/>
          <w:lang w:val="kk-KZ"/>
        </w:rPr>
        <w:t>ыл</w:t>
      </w:r>
      <w:r w:rsidRPr="00C81241">
        <w:rPr>
          <w:rFonts w:ascii="Times New Roman" w:hAnsi="Times New Roman" w:cs="Times New Roman"/>
          <w:color w:val="000000" w:themeColor="text1"/>
          <w:sz w:val="28"/>
          <w:szCs w:val="28"/>
          <w:lang w:val="kk-KZ"/>
        </w:rPr>
        <w:t xml:space="preserve"> сапасының энтропия коэффициенттерінің өлшенген мәндері </w:t>
      </w:r>
      <w:r w:rsidR="00C81241">
        <w:rPr>
          <w:rFonts w:ascii="Times New Roman" w:hAnsi="Times New Roman" w:cs="Times New Roman"/>
          <w:color w:val="000000" w:themeColor="text1"/>
          <w:sz w:val="28"/>
          <w:szCs w:val="28"/>
          <w:lang w:val="kk-KZ"/>
        </w:rPr>
        <w:t>негізінен</w:t>
      </w:r>
      <w:r w:rsidRPr="00C81241">
        <w:rPr>
          <w:rFonts w:ascii="Times New Roman" w:hAnsi="Times New Roman" w:cs="Times New Roman"/>
          <w:color w:val="000000" w:themeColor="text1"/>
          <w:sz w:val="28"/>
          <w:szCs w:val="28"/>
          <w:lang w:val="kk-KZ"/>
        </w:rPr>
        <w:t xml:space="preserve"> олардың төлқұжат мәндеріне сәйкес келеді.</w:t>
      </w:r>
    </w:p>
    <w:p w14:paraId="64985E55" w14:textId="0CC12204" w:rsidR="00CF2E26" w:rsidRPr="00C81241" w:rsidRDefault="00C81241" w:rsidP="0034552C">
      <w:pPr>
        <w:spacing w:after="0" w:line="240" w:lineRule="auto"/>
        <w:ind w:firstLine="709"/>
        <w:contextualSpacing/>
        <w:jc w:val="both"/>
        <w:rPr>
          <w:rFonts w:ascii="Times New Roman" w:hAnsi="Times New Roman" w:cs="Times New Roman"/>
          <w:color w:val="000000" w:themeColor="text1"/>
          <w:sz w:val="28"/>
          <w:szCs w:val="28"/>
          <w:lang w:val="kk-KZ"/>
        </w:rPr>
      </w:pPr>
      <w:r w:rsidRPr="00C81241">
        <w:rPr>
          <w:rFonts w:ascii="Times New Roman" w:hAnsi="Times New Roman" w:cs="Times New Roman"/>
          <w:color w:val="000000" w:themeColor="text1"/>
          <w:sz w:val="28"/>
          <w:szCs w:val="28"/>
          <w:lang w:val="kk-KZ"/>
        </w:rPr>
        <w:t xml:space="preserve">Осылайша, ұсынылған әдістеме </w:t>
      </w:r>
      <w:r w:rsidR="0034552C" w:rsidRPr="00C81241">
        <w:rPr>
          <w:rFonts w:ascii="Times New Roman" w:hAnsi="Times New Roman" w:cs="Times New Roman"/>
          <w:color w:val="000000" w:themeColor="text1"/>
          <w:sz w:val="28"/>
          <w:szCs w:val="28"/>
          <w:lang w:val="kk-KZ"/>
        </w:rPr>
        <w:t>өлшеу құрылғыларын генераторларға гальваникалық қосылмай</w:t>
      </w:r>
      <w:r w:rsidR="0034552C">
        <w:rPr>
          <w:rFonts w:ascii="Times New Roman" w:hAnsi="Times New Roman" w:cs="Times New Roman"/>
          <w:color w:val="000000" w:themeColor="text1"/>
          <w:sz w:val="28"/>
          <w:szCs w:val="28"/>
          <w:lang w:val="kk-KZ"/>
        </w:rPr>
        <w:t xml:space="preserve"> </w:t>
      </w:r>
      <w:r w:rsidR="0034552C" w:rsidRPr="00C81241">
        <w:rPr>
          <w:rFonts w:ascii="Times New Roman" w:hAnsi="Times New Roman" w:cs="Times New Roman"/>
          <w:color w:val="000000" w:themeColor="text1"/>
          <w:sz w:val="28"/>
          <w:szCs w:val="28"/>
          <w:lang w:val="kk-KZ"/>
        </w:rPr>
        <w:t>кеңістіктік электромагниттік шу</w:t>
      </w:r>
      <w:r w:rsidR="0034552C">
        <w:rPr>
          <w:rFonts w:ascii="Times New Roman" w:hAnsi="Times New Roman" w:cs="Times New Roman"/>
          <w:color w:val="000000" w:themeColor="text1"/>
          <w:sz w:val="28"/>
          <w:szCs w:val="28"/>
          <w:lang w:val="kk-KZ"/>
        </w:rPr>
        <w:t>ландыру</w:t>
      </w:r>
      <w:r w:rsidR="0034552C" w:rsidRPr="00C81241">
        <w:rPr>
          <w:rFonts w:ascii="Times New Roman" w:hAnsi="Times New Roman" w:cs="Times New Roman"/>
          <w:color w:val="000000" w:themeColor="text1"/>
          <w:sz w:val="28"/>
          <w:szCs w:val="28"/>
          <w:lang w:val="kk-KZ"/>
        </w:rPr>
        <w:t xml:space="preserve"> жүйесінің</w:t>
      </w:r>
      <w:r w:rsidR="0034552C">
        <w:rPr>
          <w:rFonts w:ascii="Times New Roman" w:hAnsi="Times New Roman" w:cs="Times New Roman"/>
          <w:color w:val="000000" w:themeColor="text1"/>
          <w:sz w:val="28"/>
          <w:szCs w:val="28"/>
          <w:lang w:val="kk-KZ"/>
        </w:rPr>
        <w:t xml:space="preserve"> ШГ </w:t>
      </w:r>
      <w:r w:rsidRPr="00C81241">
        <w:rPr>
          <w:rFonts w:ascii="Times New Roman" w:hAnsi="Times New Roman" w:cs="Times New Roman"/>
          <w:color w:val="000000" w:themeColor="text1"/>
          <w:sz w:val="28"/>
          <w:szCs w:val="28"/>
          <w:lang w:val="kk-KZ"/>
        </w:rPr>
        <w:t>тудыратын шу</w:t>
      </w:r>
      <w:r w:rsidR="0034552C">
        <w:rPr>
          <w:rFonts w:ascii="Times New Roman" w:hAnsi="Times New Roman" w:cs="Times New Roman"/>
          <w:color w:val="000000" w:themeColor="text1"/>
          <w:sz w:val="28"/>
          <w:szCs w:val="28"/>
          <w:lang w:val="kk-KZ"/>
        </w:rPr>
        <w:t>ыл</w:t>
      </w:r>
      <w:r w:rsidRPr="00C81241">
        <w:rPr>
          <w:rFonts w:ascii="Times New Roman" w:hAnsi="Times New Roman" w:cs="Times New Roman"/>
          <w:color w:val="000000" w:themeColor="text1"/>
          <w:sz w:val="28"/>
          <w:szCs w:val="28"/>
          <w:lang w:val="kk-KZ"/>
        </w:rPr>
        <w:t xml:space="preserve"> сапасының энтропия коэффициенттерін өлшеуге мүмкіндік береді және өлшеудің жеткілікті дәлдігін қамтамасыз етеді.</w:t>
      </w:r>
    </w:p>
    <w:p w14:paraId="23FCE24D" w14:textId="77777777" w:rsidR="00C73AD7" w:rsidRPr="00F92A95" w:rsidRDefault="00C73AD7" w:rsidP="00C73AD7">
      <w:pPr>
        <w:spacing w:after="0" w:line="240" w:lineRule="auto"/>
        <w:ind w:firstLine="567"/>
        <w:contextualSpacing/>
        <w:rPr>
          <w:rFonts w:ascii="Times New Roman" w:hAnsi="Times New Roman" w:cs="Times New Roman"/>
          <w:color w:val="000000" w:themeColor="text1"/>
          <w:sz w:val="28"/>
          <w:szCs w:val="28"/>
          <w:lang w:val="kk-KZ"/>
        </w:rPr>
      </w:pPr>
    </w:p>
    <w:p w14:paraId="37827007" w14:textId="0FA74D51" w:rsidR="00C73AD7" w:rsidRPr="00CA6EDF" w:rsidRDefault="00535963" w:rsidP="00B002E6">
      <w:pPr>
        <w:spacing w:after="240" w:line="240" w:lineRule="auto"/>
        <w:jc w:val="both"/>
        <w:rPr>
          <w:rFonts w:ascii="Times New Roman" w:hAnsi="Times New Roman" w:cs="Times New Roman"/>
          <w:color w:val="000000" w:themeColor="text1"/>
          <w:sz w:val="28"/>
          <w:szCs w:val="28"/>
          <w:lang w:val="kk-KZ"/>
        </w:rPr>
      </w:pPr>
      <w:r w:rsidRPr="00CA6EDF">
        <w:rPr>
          <w:rFonts w:ascii="Times New Roman" w:hAnsi="Times New Roman" w:cs="Times New Roman"/>
          <w:color w:val="000000" w:themeColor="text1"/>
          <w:sz w:val="28"/>
          <w:szCs w:val="28"/>
          <w:lang w:val="kk-KZ"/>
        </w:rPr>
        <w:t>Кесте</w:t>
      </w:r>
      <w:r w:rsidR="00C73AD7" w:rsidRPr="00CA6EDF">
        <w:rPr>
          <w:rFonts w:ascii="Times New Roman" w:hAnsi="Times New Roman" w:cs="Times New Roman"/>
          <w:color w:val="000000" w:themeColor="text1"/>
          <w:sz w:val="28"/>
          <w:szCs w:val="28"/>
          <w:lang w:val="kk-KZ"/>
        </w:rPr>
        <w:t xml:space="preserve"> </w:t>
      </w:r>
      <w:r w:rsidR="00E65C66" w:rsidRPr="00CA6EDF">
        <w:rPr>
          <w:rFonts w:ascii="Times New Roman" w:hAnsi="Times New Roman" w:cs="Times New Roman"/>
          <w:color w:val="000000" w:themeColor="text1"/>
          <w:sz w:val="28"/>
          <w:szCs w:val="28"/>
          <w:lang w:val="kk-KZ"/>
        </w:rPr>
        <w:t>4</w:t>
      </w:r>
      <w:r w:rsidRPr="00CA6EDF">
        <w:rPr>
          <w:rFonts w:ascii="Times New Roman" w:hAnsi="Times New Roman" w:cs="Times New Roman"/>
          <w:color w:val="000000" w:themeColor="text1"/>
          <w:sz w:val="28"/>
          <w:szCs w:val="28"/>
          <w:lang w:val="kk-KZ"/>
        </w:rPr>
        <w:t>.1</w:t>
      </w:r>
      <w:r w:rsidR="001449A0" w:rsidRPr="00CA6EDF">
        <w:rPr>
          <w:rFonts w:ascii="Times New Roman" w:hAnsi="Times New Roman" w:cs="Times New Roman"/>
          <w:color w:val="000000" w:themeColor="text1"/>
          <w:sz w:val="28"/>
          <w:szCs w:val="28"/>
          <w:lang w:val="kk-KZ"/>
        </w:rPr>
        <w:t xml:space="preserve"> –</w:t>
      </w:r>
      <w:r w:rsidR="00C73AD7" w:rsidRPr="00CA6EDF">
        <w:rPr>
          <w:rFonts w:ascii="Times New Roman" w:hAnsi="Times New Roman" w:cs="Times New Roman"/>
          <w:color w:val="000000" w:themeColor="text1"/>
          <w:sz w:val="28"/>
          <w:szCs w:val="28"/>
          <w:lang w:val="kk-KZ"/>
        </w:rPr>
        <w:t xml:space="preserve"> </w:t>
      </w:r>
      <w:r w:rsidR="00CA6EDF" w:rsidRPr="00CA6EDF">
        <w:rPr>
          <w:rFonts w:ascii="Times New Roman" w:hAnsi="Times New Roman" w:cs="Times New Roman"/>
          <w:color w:val="000000" w:themeColor="text1"/>
          <w:sz w:val="28"/>
          <w:szCs w:val="28"/>
          <w:lang w:val="kk-KZ"/>
        </w:rPr>
        <w:t>ШГ шуылының энтропиялық сапа коэффициентінің өлшенген мәндері</w:t>
      </w:r>
    </w:p>
    <w:tbl>
      <w:tblPr>
        <w:tblStyle w:val="a7"/>
        <w:tblW w:w="5000" w:type="pct"/>
        <w:tblLook w:val="04A0" w:firstRow="1" w:lastRow="0" w:firstColumn="1" w:lastColumn="0" w:noHBand="0" w:noVBand="1"/>
      </w:tblPr>
      <w:tblGrid>
        <w:gridCol w:w="1879"/>
        <w:gridCol w:w="1981"/>
        <w:gridCol w:w="1941"/>
        <w:gridCol w:w="1884"/>
        <w:gridCol w:w="2277"/>
      </w:tblGrid>
      <w:tr w:rsidR="00C73AD7" w:rsidRPr="00080CF8" w14:paraId="43F31502" w14:textId="77777777" w:rsidTr="00EC339D">
        <w:tc>
          <w:tcPr>
            <w:tcW w:w="1014" w:type="pct"/>
            <w:vAlign w:val="center"/>
          </w:tcPr>
          <w:p w14:paraId="22107E08" w14:textId="24612A10" w:rsidR="00C73AD7" w:rsidRPr="004B07B6" w:rsidRDefault="004B07B6" w:rsidP="003A3B1A">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ШГ моделі</w:t>
            </w:r>
          </w:p>
        </w:tc>
        <w:tc>
          <w:tcPr>
            <w:tcW w:w="1016" w:type="pct"/>
            <w:vAlign w:val="center"/>
          </w:tcPr>
          <w:p w14:paraId="6DBFC94D" w14:textId="75FE03E8" w:rsidR="00C73AD7" w:rsidRPr="001D3868" w:rsidRDefault="001D3868" w:rsidP="003A3B1A">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Спектр талдағышы баптамасының жиілігі</w:t>
            </w:r>
            <w:r w:rsidR="00C73AD7" w:rsidRPr="001D3868">
              <w:rPr>
                <w:rFonts w:ascii="Times New Roman" w:hAnsi="Times New Roman"/>
                <w:color w:val="000000" w:themeColor="text1"/>
                <w:sz w:val="28"/>
                <w:szCs w:val="28"/>
                <w:lang w:val="kk-KZ"/>
              </w:rPr>
              <w:t>, МГц</w:t>
            </w:r>
          </w:p>
        </w:tc>
        <w:tc>
          <w:tcPr>
            <w:tcW w:w="1094" w:type="pct"/>
            <w:vAlign w:val="center"/>
          </w:tcPr>
          <w:p w14:paraId="719A8B5A" w14:textId="5C419DB7" w:rsidR="00C73AD7" w:rsidRPr="001D3868" w:rsidRDefault="001D3868" w:rsidP="001D3868">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Спектр талдағышы өткізу жолағының ені</w:t>
            </w:r>
            <w:r w:rsidR="00C73AD7" w:rsidRPr="001D3868">
              <w:rPr>
                <w:rFonts w:ascii="Times New Roman" w:hAnsi="Times New Roman"/>
                <w:color w:val="000000" w:themeColor="text1"/>
                <w:sz w:val="28"/>
                <w:szCs w:val="28"/>
                <w:lang w:val="kk-KZ"/>
              </w:rPr>
              <w:t>, МГц</w:t>
            </w:r>
          </w:p>
        </w:tc>
        <w:tc>
          <w:tcPr>
            <w:tcW w:w="1016" w:type="pct"/>
            <w:vAlign w:val="center"/>
          </w:tcPr>
          <w:p w14:paraId="50E0E99D" w14:textId="4B96B506" w:rsidR="00C73AD7" w:rsidRPr="001D3868" w:rsidRDefault="001D3868" w:rsidP="003A3B1A">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Сәулелену қуаты</w:t>
            </w:r>
          </w:p>
        </w:tc>
        <w:tc>
          <w:tcPr>
            <w:tcW w:w="860" w:type="pct"/>
            <w:vAlign w:val="center"/>
          </w:tcPr>
          <w:p w14:paraId="5F6F17DB" w14:textId="25CBA367" w:rsidR="00C73AD7" w:rsidRPr="00F40B16" w:rsidRDefault="00F40B16" w:rsidP="00F40B16">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Шуыл сапасы энтропиялық коэффициентінің өлшенген мәні</w:t>
            </w:r>
          </w:p>
        </w:tc>
      </w:tr>
      <w:tr w:rsidR="00C73AD7" w:rsidRPr="00EC339D" w14:paraId="1F8DE667" w14:textId="77777777" w:rsidTr="00EC339D">
        <w:tc>
          <w:tcPr>
            <w:tcW w:w="1014" w:type="pct"/>
          </w:tcPr>
          <w:p w14:paraId="5F79CF82"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«ЛГШ-503»</w:t>
            </w:r>
          </w:p>
        </w:tc>
        <w:tc>
          <w:tcPr>
            <w:tcW w:w="1016" w:type="pct"/>
          </w:tcPr>
          <w:p w14:paraId="5F1A89A3"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500</w:t>
            </w:r>
          </w:p>
        </w:tc>
        <w:tc>
          <w:tcPr>
            <w:tcW w:w="1094" w:type="pct"/>
          </w:tcPr>
          <w:p w14:paraId="181F2322"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80</w:t>
            </w:r>
          </w:p>
        </w:tc>
        <w:tc>
          <w:tcPr>
            <w:tcW w:w="1016" w:type="pct"/>
          </w:tcPr>
          <w:p w14:paraId="7D939EEC" w14:textId="2A8A7E9F" w:rsidR="00C73AD7" w:rsidRPr="00764788" w:rsidRDefault="00764788" w:rsidP="003A3B1A">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Максималды</w:t>
            </w:r>
          </w:p>
        </w:tc>
        <w:tc>
          <w:tcPr>
            <w:tcW w:w="860" w:type="pct"/>
          </w:tcPr>
          <w:p w14:paraId="2344C031"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0,90</w:t>
            </w:r>
          </w:p>
        </w:tc>
      </w:tr>
      <w:tr w:rsidR="00C73AD7" w:rsidRPr="00EC339D" w14:paraId="31104A18" w14:textId="77777777" w:rsidTr="00EC339D">
        <w:tc>
          <w:tcPr>
            <w:tcW w:w="1014" w:type="pct"/>
          </w:tcPr>
          <w:p w14:paraId="21CCC5A7"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«Гном-3»</w:t>
            </w:r>
          </w:p>
        </w:tc>
        <w:tc>
          <w:tcPr>
            <w:tcW w:w="1016" w:type="pct"/>
          </w:tcPr>
          <w:p w14:paraId="47C74F0A"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500</w:t>
            </w:r>
          </w:p>
        </w:tc>
        <w:tc>
          <w:tcPr>
            <w:tcW w:w="1094" w:type="pct"/>
          </w:tcPr>
          <w:p w14:paraId="44301563"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80</w:t>
            </w:r>
          </w:p>
        </w:tc>
        <w:tc>
          <w:tcPr>
            <w:tcW w:w="1016" w:type="pct"/>
          </w:tcPr>
          <w:p w14:paraId="03B1603E" w14:textId="2057DF6B" w:rsidR="00C73AD7" w:rsidRPr="00EC339D" w:rsidRDefault="00764788" w:rsidP="003A3B1A">
            <w:pPr>
              <w:contextualSpacing/>
              <w:jc w:val="center"/>
              <w:rPr>
                <w:rFonts w:ascii="Times New Roman" w:hAnsi="Times New Roman"/>
                <w:color w:val="000000" w:themeColor="text1"/>
                <w:sz w:val="28"/>
                <w:szCs w:val="28"/>
              </w:rPr>
            </w:pPr>
            <w:r>
              <w:rPr>
                <w:rFonts w:ascii="Times New Roman" w:hAnsi="Times New Roman"/>
                <w:color w:val="000000" w:themeColor="text1"/>
                <w:sz w:val="28"/>
                <w:szCs w:val="28"/>
                <w:lang w:val="kk-KZ"/>
              </w:rPr>
              <w:t>Максималды</w:t>
            </w:r>
          </w:p>
        </w:tc>
        <w:tc>
          <w:tcPr>
            <w:tcW w:w="860" w:type="pct"/>
          </w:tcPr>
          <w:p w14:paraId="46C5E5DE"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0,97</w:t>
            </w:r>
          </w:p>
        </w:tc>
      </w:tr>
      <w:tr w:rsidR="00C73AD7" w:rsidRPr="00EC339D" w14:paraId="011E3035" w14:textId="77777777" w:rsidTr="00EC339D">
        <w:tc>
          <w:tcPr>
            <w:tcW w:w="1014" w:type="pct"/>
          </w:tcPr>
          <w:p w14:paraId="58F74964"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«Салют</w:t>
            </w:r>
            <w:r w:rsidRPr="00EC339D">
              <w:rPr>
                <w:rFonts w:ascii="Times New Roman" w:hAnsi="Times New Roman"/>
                <w:color w:val="000000" w:themeColor="text1"/>
                <w:sz w:val="28"/>
                <w:szCs w:val="28"/>
                <w:lang w:val="en-US"/>
              </w:rPr>
              <w:t xml:space="preserve"> </w:t>
            </w:r>
            <w:r w:rsidRPr="00EC339D">
              <w:rPr>
                <w:rFonts w:ascii="Times New Roman" w:hAnsi="Times New Roman"/>
                <w:color w:val="000000" w:themeColor="text1"/>
                <w:sz w:val="28"/>
                <w:szCs w:val="28"/>
              </w:rPr>
              <w:t>2000Б»</w:t>
            </w:r>
          </w:p>
        </w:tc>
        <w:tc>
          <w:tcPr>
            <w:tcW w:w="1016" w:type="pct"/>
          </w:tcPr>
          <w:p w14:paraId="21C776E5"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500</w:t>
            </w:r>
          </w:p>
        </w:tc>
        <w:tc>
          <w:tcPr>
            <w:tcW w:w="1094" w:type="pct"/>
          </w:tcPr>
          <w:p w14:paraId="7C28E270"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80</w:t>
            </w:r>
          </w:p>
        </w:tc>
        <w:tc>
          <w:tcPr>
            <w:tcW w:w="1016" w:type="pct"/>
          </w:tcPr>
          <w:p w14:paraId="4783EC2E" w14:textId="5E6F86DD" w:rsidR="00C73AD7" w:rsidRPr="00EC339D" w:rsidRDefault="00764788" w:rsidP="003A3B1A">
            <w:pPr>
              <w:contextualSpacing/>
              <w:jc w:val="center"/>
              <w:rPr>
                <w:rFonts w:ascii="Times New Roman" w:hAnsi="Times New Roman"/>
                <w:color w:val="000000" w:themeColor="text1"/>
                <w:sz w:val="28"/>
                <w:szCs w:val="28"/>
              </w:rPr>
            </w:pPr>
            <w:r>
              <w:rPr>
                <w:rFonts w:ascii="Times New Roman" w:hAnsi="Times New Roman"/>
                <w:color w:val="000000" w:themeColor="text1"/>
                <w:sz w:val="28"/>
                <w:szCs w:val="28"/>
                <w:lang w:val="kk-KZ"/>
              </w:rPr>
              <w:t>Максималды</w:t>
            </w:r>
          </w:p>
        </w:tc>
        <w:tc>
          <w:tcPr>
            <w:tcW w:w="860" w:type="pct"/>
          </w:tcPr>
          <w:p w14:paraId="2B08868A"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0,96</w:t>
            </w:r>
          </w:p>
        </w:tc>
      </w:tr>
      <w:tr w:rsidR="00C73AD7" w:rsidRPr="00EC339D" w14:paraId="2EEE7AC9" w14:textId="77777777" w:rsidTr="00EC339D">
        <w:tc>
          <w:tcPr>
            <w:tcW w:w="1014" w:type="pct"/>
            <w:vMerge w:val="restart"/>
            <w:vAlign w:val="center"/>
          </w:tcPr>
          <w:p w14:paraId="7E2C0D15"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«Соната-Р2»</w:t>
            </w:r>
          </w:p>
        </w:tc>
        <w:tc>
          <w:tcPr>
            <w:tcW w:w="1016" w:type="pct"/>
            <w:vMerge w:val="restart"/>
            <w:vAlign w:val="center"/>
          </w:tcPr>
          <w:p w14:paraId="7AFEE8CB"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500</w:t>
            </w:r>
          </w:p>
        </w:tc>
        <w:tc>
          <w:tcPr>
            <w:tcW w:w="1094" w:type="pct"/>
            <w:vMerge w:val="restart"/>
            <w:vAlign w:val="center"/>
          </w:tcPr>
          <w:p w14:paraId="2035BD64"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80</w:t>
            </w:r>
          </w:p>
        </w:tc>
        <w:tc>
          <w:tcPr>
            <w:tcW w:w="1016" w:type="pct"/>
          </w:tcPr>
          <w:p w14:paraId="48AF72BB" w14:textId="06052A17" w:rsidR="00C73AD7" w:rsidRPr="00764788" w:rsidRDefault="00764788" w:rsidP="003A3B1A">
            <w:pPr>
              <w:contextualSpacing/>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Минималды</w:t>
            </w:r>
          </w:p>
        </w:tc>
        <w:tc>
          <w:tcPr>
            <w:tcW w:w="860" w:type="pct"/>
          </w:tcPr>
          <w:p w14:paraId="0DD13BC4"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0,88</w:t>
            </w:r>
          </w:p>
        </w:tc>
      </w:tr>
      <w:tr w:rsidR="00C73AD7" w:rsidRPr="00EC339D" w14:paraId="566EE3E6" w14:textId="77777777" w:rsidTr="00EC339D">
        <w:tc>
          <w:tcPr>
            <w:tcW w:w="1014" w:type="pct"/>
            <w:vMerge/>
          </w:tcPr>
          <w:p w14:paraId="0DE94DC9" w14:textId="77777777" w:rsidR="00C73AD7" w:rsidRPr="00EC339D" w:rsidRDefault="00C73AD7" w:rsidP="003A3B1A">
            <w:pPr>
              <w:contextualSpacing/>
              <w:rPr>
                <w:rFonts w:ascii="Times New Roman" w:hAnsi="Times New Roman"/>
                <w:color w:val="000000" w:themeColor="text1"/>
                <w:sz w:val="28"/>
                <w:szCs w:val="28"/>
              </w:rPr>
            </w:pPr>
          </w:p>
        </w:tc>
        <w:tc>
          <w:tcPr>
            <w:tcW w:w="1016" w:type="pct"/>
            <w:vMerge/>
          </w:tcPr>
          <w:p w14:paraId="4A59C68D" w14:textId="77777777" w:rsidR="00C73AD7" w:rsidRPr="00EC339D" w:rsidRDefault="00C73AD7" w:rsidP="003A3B1A">
            <w:pPr>
              <w:contextualSpacing/>
              <w:jc w:val="center"/>
              <w:rPr>
                <w:rFonts w:ascii="Times New Roman" w:hAnsi="Times New Roman"/>
                <w:color w:val="000000" w:themeColor="text1"/>
                <w:sz w:val="28"/>
                <w:szCs w:val="28"/>
              </w:rPr>
            </w:pPr>
          </w:p>
        </w:tc>
        <w:tc>
          <w:tcPr>
            <w:tcW w:w="1094" w:type="pct"/>
            <w:vMerge/>
          </w:tcPr>
          <w:p w14:paraId="7122E157" w14:textId="77777777" w:rsidR="00C73AD7" w:rsidRPr="00EC339D" w:rsidRDefault="00C73AD7" w:rsidP="003A3B1A">
            <w:pPr>
              <w:contextualSpacing/>
              <w:jc w:val="center"/>
              <w:rPr>
                <w:rFonts w:ascii="Times New Roman" w:hAnsi="Times New Roman"/>
                <w:color w:val="000000" w:themeColor="text1"/>
                <w:sz w:val="28"/>
                <w:szCs w:val="28"/>
              </w:rPr>
            </w:pPr>
          </w:p>
        </w:tc>
        <w:tc>
          <w:tcPr>
            <w:tcW w:w="1016" w:type="pct"/>
          </w:tcPr>
          <w:p w14:paraId="622BC9CE" w14:textId="463D86D4" w:rsidR="00C73AD7" w:rsidRPr="00EC339D" w:rsidRDefault="00764788" w:rsidP="003A3B1A">
            <w:pPr>
              <w:contextualSpacing/>
              <w:jc w:val="center"/>
              <w:rPr>
                <w:rFonts w:ascii="Times New Roman" w:hAnsi="Times New Roman"/>
                <w:color w:val="000000" w:themeColor="text1"/>
                <w:sz w:val="28"/>
                <w:szCs w:val="28"/>
              </w:rPr>
            </w:pPr>
            <w:r>
              <w:rPr>
                <w:rFonts w:ascii="Times New Roman" w:hAnsi="Times New Roman"/>
                <w:color w:val="000000" w:themeColor="text1"/>
                <w:sz w:val="28"/>
                <w:szCs w:val="28"/>
                <w:lang w:val="kk-KZ"/>
              </w:rPr>
              <w:t>Максималды</w:t>
            </w:r>
          </w:p>
        </w:tc>
        <w:tc>
          <w:tcPr>
            <w:tcW w:w="860" w:type="pct"/>
          </w:tcPr>
          <w:p w14:paraId="44E9BFC6" w14:textId="77777777" w:rsidR="00C73AD7" w:rsidRPr="00EC339D" w:rsidRDefault="00C73AD7" w:rsidP="003A3B1A">
            <w:pPr>
              <w:contextualSpacing/>
              <w:jc w:val="center"/>
              <w:rPr>
                <w:rFonts w:ascii="Times New Roman" w:hAnsi="Times New Roman"/>
                <w:color w:val="000000" w:themeColor="text1"/>
                <w:sz w:val="28"/>
                <w:szCs w:val="28"/>
              </w:rPr>
            </w:pPr>
            <w:r w:rsidRPr="00EC339D">
              <w:rPr>
                <w:rFonts w:ascii="Times New Roman" w:hAnsi="Times New Roman"/>
                <w:color w:val="000000" w:themeColor="text1"/>
                <w:sz w:val="28"/>
                <w:szCs w:val="28"/>
              </w:rPr>
              <w:t>0,98</w:t>
            </w:r>
          </w:p>
        </w:tc>
      </w:tr>
    </w:tbl>
    <w:p w14:paraId="26BB98CF" w14:textId="6FB2947B" w:rsidR="00C73AD7" w:rsidRDefault="00C73AD7" w:rsidP="00975571">
      <w:pPr>
        <w:spacing w:after="0" w:line="240" w:lineRule="auto"/>
        <w:ind w:firstLine="708"/>
        <w:contextualSpacing/>
        <w:jc w:val="both"/>
        <w:rPr>
          <w:rFonts w:ascii="Times New Roman" w:hAnsi="Times New Roman" w:cs="Times New Roman"/>
          <w:sz w:val="28"/>
          <w:szCs w:val="28"/>
        </w:rPr>
      </w:pPr>
    </w:p>
    <w:p w14:paraId="27E23EF8" w14:textId="7F623398" w:rsidR="00EC5822" w:rsidRPr="00EC5822" w:rsidRDefault="00EC5822" w:rsidP="00EC5822">
      <w:pPr>
        <w:widowControl w:val="0"/>
        <w:spacing w:after="0" w:line="240" w:lineRule="auto"/>
        <w:ind w:firstLine="708"/>
        <w:contextualSpacing/>
        <w:jc w:val="both"/>
        <w:rPr>
          <w:rFonts w:ascii="Times New Roman" w:hAnsi="Times New Roman" w:cs="Times New Roman"/>
          <w:b/>
          <w:bCs/>
          <w:sz w:val="28"/>
          <w:szCs w:val="28"/>
          <w:lang w:val="kk-KZ"/>
        </w:rPr>
      </w:pPr>
      <w:r w:rsidRPr="00EC5822">
        <w:rPr>
          <w:rFonts w:ascii="Times New Roman" w:eastAsia="TimeRoman" w:hAnsi="Times New Roman" w:cs="Times New Roman"/>
          <w:b/>
          <w:bCs/>
          <w:sz w:val="28"/>
          <w:szCs w:val="28"/>
          <w:lang w:val="kk-KZ"/>
        </w:rPr>
        <w:t>I</w:t>
      </w:r>
      <w:r>
        <w:rPr>
          <w:rFonts w:ascii="Times New Roman" w:eastAsia="TimeRoman" w:hAnsi="Times New Roman" w:cs="Times New Roman"/>
          <w:b/>
          <w:bCs/>
          <w:sz w:val="28"/>
          <w:szCs w:val="28"/>
          <w:lang w:val="en-US"/>
        </w:rPr>
        <w:t>V</w:t>
      </w:r>
      <w:r w:rsidRPr="00EC5822">
        <w:rPr>
          <w:rFonts w:ascii="Times New Roman" w:eastAsia="TimeRoman" w:hAnsi="Times New Roman" w:cs="Times New Roman"/>
          <w:b/>
          <w:bCs/>
          <w:sz w:val="28"/>
          <w:szCs w:val="28"/>
          <w:lang w:val="kk-KZ"/>
        </w:rPr>
        <w:t xml:space="preserve"> тарау бойынша қортындылар</w:t>
      </w:r>
      <w:r w:rsidRPr="00EC5822">
        <w:rPr>
          <w:rFonts w:ascii="Times New Roman" w:hAnsi="Times New Roman" w:cs="Times New Roman"/>
          <w:b/>
          <w:bCs/>
          <w:sz w:val="28"/>
          <w:szCs w:val="28"/>
          <w:lang w:val="kk-KZ"/>
        </w:rPr>
        <w:t xml:space="preserve"> </w:t>
      </w:r>
    </w:p>
    <w:p w14:paraId="33E7B30A" w14:textId="5EEED718" w:rsidR="00F67CC6" w:rsidRPr="002E09F9" w:rsidRDefault="002E09F9" w:rsidP="00A77AE4">
      <w:pPr>
        <w:widowControl w:val="0"/>
        <w:spacing w:after="0" w:line="240" w:lineRule="auto"/>
        <w:ind w:firstLine="708"/>
        <w:contextualSpacing/>
        <w:jc w:val="both"/>
        <w:rPr>
          <w:rFonts w:ascii="Times New Roman" w:hAnsi="Times New Roman" w:cs="Times New Roman"/>
          <w:sz w:val="28"/>
          <w:szCs w:val="28"/>
          <w:lang w:val="kk-KZ"/>
        </w:rPr>
      </w:pPr>
      <w:r w:rsidRPr="002E09F9">
        <w:rPr>
          <w:rFonts w:ascii="Times New Roman" w:hAnsi="Times New Roman" w:cs="Times New Roman"/>
          <w:sz w:val="28"/>
          <w:szCs w:val="28"/>
          <w:lang w:val="kk-KZ"/>
        </w:rPr>
        <w:t xml:space="preserve">Өлшеу құралдары мен жабдықтары бар зертханалық </w:t>
      </w:r>
      <w:r w:rsidR="00F67CC6" w:rsidRPr="002E09F9">
        <w:rPr>
          <w:rFonts w:ascii="Times New Roman" w:hAnsi="Times New Roman" w:cs="Times New Roman"/>
          <w:sz w:val="28"/>
          <w:szCs w:val="28"/>
          <w:lang w:val="kk-KZ"/>
        </w:rPr>
        <w:t>стендтер жасалды</w:t>
      </w:r>
      <w:r w:rsidRPr="002E09F9">
        <w:rPr>
          <w:rFonts w:ascii="Times New Roman" w:hAnsi="Times New Roman" w:cs="Times New Roman"/>
          <w:sz w:val="28"/>
          <w:szCs w:val="28"/>
          <w:lang w:val="kk-KZ"/>
        </w:rPr>
        <w:t>.</w:t>
      </w:r>
    </w:p>
    <w:p w14:paraId="6E10CE74" w14:textId="3D1FBA91" w:rsidR="00F67CC6" w:rsidRPr="00BC58EA" w:rsidRDefault="00BC58EA" w:rsidP="00A77AE4">
      <w:pPr>
        <w:widowControl w:val="0"/>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Алдында</w:t>
      </w:r>
      <w:r w:rsidR="002E09F9" w:rsidRPr="00BC58EA">
        <w:rPr>
          <w:rFonts w:ascii="Times New Roman" w:hAnsi="Times New Roman" w:cs="Times New Roman"/>
          <w:sz w:val="28"/>
          <w:szCs w:val="28"/>
          <w:lang w:val="kk-KZ"/>
        </w:rPr>
        <w:t xml:space="preserve"> әзірленген әдістерге сәйкес ақпараттандыру объектілерінде орнатылған </w:t>
      </w:r>
      <w:r w:rsidR="00AE595C" w:rsidRPr="00AE595C">
        <w:rPr>
          <w:rFonts w:ascii="Times New Roman" w:hAnsi="Times New Roman" w:cs="Times New Roman"/>
          <w:sz w:val="28"/>
          <w:szCs w:val="28"/>
          <w:lang w:val="kk-KZ"/>
        </w:rPr>
        <w:t xml:space="preserve">«ЛГШ-503», «Гном-3», «Салют 2000 Б» </w:t>
      </w:r>
      <w:r w:rsidR="00AE595C">
        <w:rPr>
          <w:rFonts w:ascii="Times New Roman" w:hAnsi="Times New Roman" w:cs="Times New Roman"/>
          <w:sz w:val="28"/>
          <w:szCs w:val="28"/>
          <w:lang w:val="kk-KZ"/>
        </w:rPr>
        <w:t>және</w:t>
      </w:r>
      <w:r w:rsidR="00AE595C" w:rsidRPr="00AE595C">
        <w:rPr>
          <w:rFonts w:ascii="Times New Roman" w:hAnsi="Times New Roman" w:cs="Times New Roman"/>
          <w:sz w:val="28"/>
          <w:szCs w:val="28"/>
          <w:lang w:val="kk-KZ"/>
        </w:rPr>
        <w:t xml:space="preserve"> «Соната-Р2»</w:t>
      </w:r>
      <w:r w:rsidR="00AE595C">
        <w:rPr>
          <w:rFonts w:ascii="Times New Roman" w:hAnsi="Times New Roman" w:cs="Times New Roman"/>
          <w:sz w:val="28"/>
          <w:szCs w:val="28"/>
          <w:lang w:val="kk-KZ"/>
        </w:rPr>
        <w:t xml:space="preserve"> </w:t>
      </w:r>
      <w:r>
        <w:rPr>
          <w:rFonts w:ascii="Times New Roman" w:hAnsi="Times New Roman" w:cs="Times New Roman"/>
          <w:sz w:val="28"/>
          <w:szCs w:val="28"/>
          <w:lang w:val="kk-KZ"/>
        </w:rPr>
        <w:t>ШГ</w:t>
      </w:r>
      <w:r w:rsidR="002E09F9" w:rsidRPr="00BC58EA">
        <w:rPr>
          <w:rFonts w:ascii="Times New Roman" w:hAnsi="Times New Roman" w:cs="Times New Roman"/>
          <w:sz w:val="28"/>
          <w:szCs w:val="28"/>
          <w:lang w:val="kk-KZ"/>
        </w:rPr>
        <w:t xml:space="preserve"> </w:t>
      </w:r>
      <w:r>
        <w:rPr>
          <w:rFonts w:ascii="Times New Roman" w:hAnsi="Times New Roman" w:cs="Times New Roman"/>
          <w:sz w:val="28"/>
          <w:szCs w:val="28"/>
          <w:lang w:val="kk-KZ"/>
        </w:rPr>
        <w:t>бүркемелейтін</w:t>
      </w:r>
      <w:r w:rsidR="002E09F9" w:rsidRPr="00BC58EA">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002E09F9" w:rsidRPr="00BC58EA">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002E09F9" w:rsidRPr="00BC58EA">
        <w:rPr>
          <w:rFonts w:ascii="Times New Roman" w:hAnsi="Times New Roman" w:cs="Times New Roman"/>
          <w:sz w:val="28"/>
          <w:szCs w:val="28"/>
          <w:lang w:val="kk-KZ"/>
        </w:rPr>
        <w:t xml:space="preserve"> сипаттамаларын өлше</w:t>
      </w:r>
      <w:r w:rsidR="00AE595C">
        <w:rPr>
          <w:rFonts w:ascii="Times New Roman" w:hAnsi="Times New Roman" w:cs="Times New Roman"/>
          <w:sz w:val="28"/>
          <w:szCs w:val="28"/>
          <w:lang w:val="kk-KZ"/>
        </w:rPr>
        <w:t>у</w:t>
      </w:r>
      <w:r w:rsidR="002E09F9" w:rsidRPr="00BC58EA">
        <w:rPr>
          <w:rFonts w:ascii="Times New Roman" w:hAnsi="Times New Roman" w:cs="Times New Roman"/>
          <w:sz w:val="28"/>
          <w:szCs w:val="28"/>
          <w:lang w:val="kk-KZ"/>
        </w:rPr>
        <w:t xml:space="preserve"> жүргізілді.</w:t>
      </w:r>
    </w:p>
    <w:p w14:paraId="28B99394" w14:textId="4FFA54C3" w:rsidR="002E09F9" w:rsidRPr="00BC58EA" w:rsidRDefault="00B23960" w:rsidP="00A77AE4">
      <w:pPr>
        <w:widowControl w:val="0"/>
        <w:spacing w:after="0" w:line="240" w:lineRule="auto"/>
        <w:ind w:firstLine="708"/>
        <w:contextualSpacing/>
        <w:jc w:val="both"/>
        <w:rPr>
          <w:rFonts w:ascii="Times New Roman" w:hAnsi="Times New Roman" w:cs="Times New Roman"/>
          <w:sz w:val="28"/>
          <w:szCs w:val="28"/>
          <w:lang w:val="kk-KZ"/>
        </w:rPr>
      </w:pPr>
      <w:r w:rsidRPr="00EE147B">
        <w:rPr>
          <w:rFonts w:ascii="Times New Roman" w:hAnsi="Times New Roman" w:cs="Times New Roman"/>
          <w:sz w:val="28"/>
          <w:szCs w:val="28"/>
          <w:lang w:val="kk-KZ"/>
        </w:rPr>
        <w:t xml:space="preserve">Ұсынылған </w:t>
      </w:r>
      <w:r>
        <w:rPr>
          <w:rFonts w:ascii="Times New Roman" w:hAnsi="Times New Roman" w:cs="Times New Roman"/>
          <w:sz w:val="28"/>
          <w:szCs w:val="28"/>
          <w:lang w:val="kk-KZ"/>
        </w:rPr>
        <w:t>балама</w:t>
      </w:r>
      <w:r w:rsidRPr="00EE147B">
        <w:rPr>
          <w:rFonts w:ascii="Times New Roman" w:hAnsi="Times New Roman" w:cs="Times New Roman"/>
          <w:sz w:val="28"/>
          <w:szCs w:val="28"/>
          <w:lang w:val="kk-KZ"/>
        </w:rPr>
        <w:t xml:space="preserve"> әдіс</w:t>
      </w:r>
      <w:r>
        <w:rPr>
          <w:rFonts w:ascii="Times New Roman" w:hAnsi="Times New Roman" w:cs="Times New Roman"/>
          <w:sz w:val="28"/>
          <w:szCs w:val="28"/>
          <w:lang w:val="kk-KZ"/>
        </w:rPr>
        <w:t>теме</w:t>
      </w:r>
      <w:r w:rsidRPr="00EE147B">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EE147B">
        <w:rPr>
          <w:rFonts w:ascii="Times New Roman" w:hAnsi="Times New Roman" w:cs="Times New Roman"/>
          <w:sz w:val="28"/>
          <w:szCs w:val="28"/>
          <w:lang w:val="kk-KZ"/>
        </w:rPr>
        <w:t xml:space="preserve"> </w:t>
      </w:r>
      <w:r w:rsidR="00EE147B" w:rsidRPr="00EE147B">
        <w:rPr>
          <w:rFonts w:ascii="Times New Roman" w:hAnsi="Times New Roman" w:cs="Times New Roman"/>
          <w:sz w:val="28"/>
          <w:szCs w:val="28"/>
          <w:lang w:val="kk-KZ"/>
        </w:rPr>
        <w:t>сапасының энтропиялық коэффициентін есептеу</w:t>
      </w:r>
      <w:r>
        <w:rPr>
          <w:rFonts w:ascii="Times New Roman" w:hAnsi="Times New Roman" w:cs="Times New Roman"/>
          <w:sz w:val="28"/>
          <w:szCs w:val="28"/>
          <w:lang w:val="kk-KZ"/>
        </w:rPr>
        <w:t xml:space="preserve"> бойынша</w:t>
      </w:r>
      <w:r w:rsidR="00EE147B" w:rsidRPr="00EE147B">
        <w:rPr>
          <w:rFonts w:ascii="Times New Roman" w:hAnsi="Times New Roman" w:cs="Times New Roman"/>
          <w:sz w:val="28"/>
          <w:szCs w:val="28"/>
          <w:lang w:val="kk-KZ"/>
        </w:rPr>
        <w:t xml:space="preserve"> өлшеу нәтижелері </w:t>
      </w:r>
      <w:r>
        <w:rPr>
          <w:rFonts w:ascii="Times New Roman" w:hAnsi="Times New Roman" w:cs="Times New Roman"/>
          <w:sz w:val="28"/>
          <w:szCs w:val="28"/>
          <w:lang w:val="kk-KZ"/>
        </w:rPr>
        <w:t>негізінде</w:t>
      </w:r>
      <w:r w:rsidR="00EE147B" w:rsidRPr="00EE147B">
        <w:rPr>
          <w:rFonts w:ascii="Times New Roman" w:hAnsi="Times New Roman" w:cs="Times New Roman"/>
          <w:sz w:val="28"/>
          <w:szCs w:val="28"/>
          <w:lang w:val="kk-KZ"/>
        </w:rPr>
        <w:t xml:space="preserve"> сыналды. </w:t>
      </w:r>
      <w:r w:rsidR="00D7029F">
        <w:rPr>
          <w:rFonts w:ascii="Times New Roman" w:hAnsi="Times New Roman" w:cs="Times New Roman"/>
          <w:sz w:val="28"/>
          <w:szCs w:val="28"/>
          <w:lang w:val="kk-KZ"/>
        </w:rPr>
        <w:t>Сонымен бірге</w:t>
      </w:r>
      <w:r w:rsidR="00EE147B" w:rsidRPr="00EE147B">
        <w:rPr>
          <w:rFonts w:ascii="Times New Roman" w:hAnsi="Times New Roman" w:cs="Times New Roman"/>
          <w:sz w:val="28"/>
          <w:szCs w:val="28"/>
          <w:lang w:val="kk-KZ"/>
        </w:rPr>
        <w:t xml:space="preserve"> есептеулер әзірленген автоматтандыру бағдарламасы </w:t>
      </w:r>
      <w:r w:rsidR="00D7029F">
        <w:rPr>
          <w:rFonts w:ascii="Times New Roman" w:hAnsi="Times New Roman" w:cs="Times New Roman"/>
          <w:sz w:val="28"/>
          <w:szCs w:val="28"/>
          <w:lang w:val="kk-KZ"/>
        </w:rPr>
        <w:t>көмегімен</w:t>
      </w:r>
      <w:r w:rsidR="00EE147B" w:rsidRPr="00EE147B">
        <w:rPr>
          <w:rFonts w:ascii="Times New Roman" w:hAnsi="Times New Roman" w:cs="Times New Roman"/>
          <w:sz w:val="28"/>
          <w:szCs w:val="28"/>
          <w:lang w:val="kk-KZ"/>
        </w:rPr>
        <w:t xml:space="preserve"> жүргізілді.</w:t>
      </w:r>
    </w:p>
    <w:p w14:paraId="6697F2B2" w14:textId="36041DEB" w:rsidR="00E50FEC" w:rsidRDefault="00317B2B" w:rsidP="00975571">
      <w:pPr>
        <w:spacing w:after="0" w:line="240" w:lineRule="auto"/>
        <w:ind w:firstLine="708"/>
        <w:contextualSpacing/>
        <w:jc w:val="both"/>
        <w:rPr>
          <w:rFonts w:ascii="Times New Roman" w:hAnsi="Times New Roman" w:cs="Times New Roman"/>
          <w:sz w:val="28"/>
          <w:szCs w:val="28"/>
          <w:lang w:val="kk-KZ"/>
        </w:rPr>
      </w:pPr>
      <w:r w:rsidRPr="00317B2B">
        <w:rPr>
          <w:rFonts w:ascii="Times New Roman" w:hAnsi="Times New Roman" w:cs="Times New Roman"/>
          <w:sz w:val="28"/>
          <w:szCs w:val="28"/>
          <w:lang w:val="kk-KZ"/>
        </w:rPr>
        <w:t xml:space="preserve">Жұмыс </w:t>
      </w:r>
      <w:r w:rsidR="00BE6AB8">
        <w:rPr>
          <w:rFonts w:ascii="Times New Roman" w:hAnsi="Times New Roman" w:cs="Times New Roman"/>
          <w:sz w:val="28"/>
          <w:szCs w:val="28"/>
          <w:lang w:val="kk-KZ"/>
        </w:rPr>
        <w:t>барысында</w:t>
      </w:r>
      <w:r w:rsidRPr="00317B2B">
        <w:rPr>
          <w:rFonts w:ascii="Times New Roman" w:hAnsi="Times New Roman" w:cs="Times New Roman"/>
          <w:sz w:val="28"/>
          <w:szCs w:val="28"/>
          <w:lang w:val="kk-KZ"/>
        </w:rPr>
        <w:t xml:space="preserve"> ұсынылған әдістеме </w:t>
      </w:r>
      <w:r w:rsidR="00E50FEC" w:rsidRPr="00C81241">
        <w:rPr>
          <w:rFonts w:ascii="Times New Roman" w:hAnsi="Times New Roman" w:cs="Times New Roman"/>
          <w:color w:val="000000" w:themeColor="text1"/>
          <w:sz w:val="28"/>
          <w:szCs w:val="28"/>
          <w:lang w:val="kk-KZ"/>
        </w:rPr>
        <w:t>өлшеу құрылғыларын генераторларға гальваникалық қосылмай</w:t>
      </w:r>
      <w:r w:rsidR="00E50FEC">
        <w:rPr>
          <w:rFonts w:ascii="Times New Roman" w:hAnsi="Times New Roman" w:cs="Times New Roman"/>
          <w:color w:val="000000" w:themeColor="text1"/>
          <w:sz w:val="28"/>
          <w:szCs w:val="28"/>
          <w:lang w:val="kk-KZ"/>
        </w:rPr>
        <w:t xml:space="preserve"> </w:t>
      </w:r>
      <w:r w:rsidR="00E50FEC" w:rsidRPr="00C81241">
        <w:rPr>
          <w:rFonts w:ascii="Times New Roman" w:hAnsi="Times New Roman" w:cs="Times New Roman"/>
          <w:color w:val="000000" w:themeColor="text1"/>
          <w:sz w:val="28"/>
          <w:szCs w:val="28"/>
          <w:lang w:val="kk-KZ"/>
        </w:rPr>
        <w:t>кеңістіктік электромагниттік шу</w:t>
      </w:r>
      <w:r w:rsidR="00E50FEC">
        <w:rPr>
          <w:rFonts w:ascii="Times New Roman" w:hAnsi="Times New Roman" w:cs="Times New Roman"/>
          <w:color w:val="000000" w:themeColor="text1"/>
          <w:sz w:val="28"/>
          <w:szCs w:val="28"/>
          <w:lang w:val="kk-KZ"/>
        </w:rPr>
        <w:t>ландыру</w:t>
      </w:r>
      <w:r w:rsidR="00E50FEC" w:rsidRPr="00C81241">
        <w:rPr>
          <w:rFonts w:ascii="Times New Roman" w:hAnsi="Times New Roman" w:cs="Times New Roman"/>
          <w:color w:val="000000" w:themeColor="text1"/>
          <w:sz w:val="28"/>
          <w:szCs w:val="28"/>
          <w:lang w:val="kk-KZ"/>
        </w:rPr>
        <w:t xml:space="preserve"> жүйесінің</w:t>
      </w:r>
      <w:r w:rsidR="00E50FEC">
        <w:rPr>
          <w:rFonts w:ascii="Times New Roman" w:hAnsi="Times New Roman" w:cs="Times New Roman"/>
          <w:color w:val="000000" w:themeColor="text1"/>
          <w:sz w:val="28"/>
          <w:szCs w:val="28"/>
          <w:lang w:val="kk-KZ"/>
        </w:rPr>
        <w:t xml:space="preserve"> ШГ </w:t>
      </w:r>
      <w:r w:rsidR="00E50FEC" w:rsidRPr="00C81241">
        <w:rPr>
          <w:rFonts w:ascii="Times New Roman" w:hAnsi="Times New Roman" w:cs="Times New Roman"/>
          <w:color w:val="000000" w:themeColor="text1"/>
          <w:sz w:val="28"/>
          <w:szCs w:val="28"/>
          <w:lang w:val="kk-KZ"/>
        </w:rPr>
        <w:t>тудыратын шу</w:t>
      </w:r>
      <w:r w:rsidR="00E50FEC">
        <w:rPr>
          <w:rFonts w:ascii="Times New Roman" w:hAnsi="Times New Roman" w:cs="Times New Roman"/>
          <w:color w:val="000000" w:themeColor="text1"/>
          <w:sz w:val="28"/>
          <w:szCs w:val="28"/>
          <w:lang w:val="kk-KZ"/>
        </w:rPr>
        <w:t>ыл</w:t>
      </w:r>
      <w:r w:rsidR="00E50FEC" w:rsidRPr="00C81241">
        <w:rPr>
          <w:rFonts w:ascii="Times New Roman" w:hAnsi="Times New Roman" w:cs="Times New Roman"/>
          <w:color w:val="000000" w:themeColor="text1"/>
          <w:sz w:val="28"/>
          <w:szCs w:val="28"/>
          <w:lang w:val="kk-KZ"/>
        </w:rPr>
        <w:t xml:space="preserve"> сапасының энтропия коэффициенттерін өлшеуге мүмкіндік береді және өлшеудің жеткілікті дәлдігін қамтамасыз етеді</w:t>
      </w:r>
      <w:r w:rsidR="003C3E60">
        <w:rPr>
          <w:rFonts w:ascii="Times New Roman" w:hAnsi="Times New Roman" w:cs="Times New Roman"/>
          <w:color w:val="000000" w:themeColor="text1"/>
          <w:sz w:val="28"/>
          <w:szCs w:val="28"/>
          <w:lang w:val="kk-KZ"/>
        </w:rPr>
        <w:t>.</w:t>
      </w:r>
    </w:p>
    <w:p w14:paraId="5E3067B5" w14:textId="65631308" w:rsidR="000E51AA" w:rsidRPr="003C3E60" w:rsidRDefault="000E51AA" w:rsidP="0075247A">
      <w:pPr>
        <w:spacing w:after="0" w:line="240" w:lineRule="auto"/>
        <w:ind w:firstLine="708"/>
        <w:contextualSpacing/>
        <w:jc w:val="both"/>
        <w:rPr>
          <w:rFonts w:ascii="Times New Roman" w:hAnsi="Times New Roman" w:cs="Times New Roman"/>
          <w:sz w:val="28"/>
          <w:szCs w:val="28"/>
          <w:lang w:val="kk-KZ"/>
        </w:rPr>
      </w:pPr>
      <w:r w:rsidRPr="003C3E60">
        <w:rPr>
          <w:rFonts w:ascii="Times New Roman" w:hAnsi="Times New Roman" w:cs="Times New Roman"/>
          <w:sz w:val="28"/>
          <w:szCs w:val="28"/>
          <w:lang w:val="kk-KZ"/>
        </w:rPr>
        <w:br w:type="page"/>
      </w:r>
    </w:p>
    <w:p w14:paraId="7245FA65" w14:textId="7DDD6D77" w:rsidR="000E51AA" w:rsidRPr="005C0C9A" w:rsidRDefault="00FB70B7" w:rsidP="00A77AE4">
      <w:pPr>
        <w:pStyle w:val="1"/>
        <w:keepNext w:val="0"/>
        <w:widowControl w:val="0"/>
        <w:rPr>
          <w:lang w:val="kk-KZ"/>
        </w:rPr>
      </w:pPr>
      <w:bookmarkStart w:id="95" w:name="_Toc90552678"/>
      <w:bookmarkStart w:id="96" w:name="_Toc99479369"/>
      <w:bookmarkStart w:id="97" w:name="_Toc99479408"/>
      <w:bookmarkStart w:id="98" w:name="_Toc99737272"/>
      <w:r>
        <w:rPr>
          <w:lang w:val="kk-KZ"/>
        </w:rPr>
        <w:t>ҚОРЫТЫНДЫ</w:t>
      </w:r>
      <w:bookmarkEnd w:id="95"/>
      <w:bookmarkEnd w:id="96"/>
      <w:bookmarkEnd w:id="97"/>
      <w:bookmarkEnd w:id="98"/>
    </w:p>
    <w:p w14:paraId="728AB2DE" w14:textId="4DFCEC74" w:rsidR="000E51AA" w:rsidRPr="00F92A95" w:rsidRDefault="000E51AA" w:rsidP="00A77AE4">
      <w:pPr>
        <w:widowControl w:val="0"/>
        <w:spacing w:after="0" w:line="240" w:lineRule="auto"/>
        <w:ind w:firstLine="708"/>
        <w:contextualSpacing/>
        <w:jc w:val="both"/>
        <w:rPr>
          <w:rFonts w:ascii="Times New Roman" w:hAnsi="Times New Roman" w:cs="Times New Roman"/>
          <w:sz w:val="28"/>
          <w:szCs w:val="28"/>
          <w:lang w:val="kk-KZ"/>
        </w:rPr>
      </w:pPr>
    </w:p>
    <w:p w14:paraId="222E4184" w14:textId="4639AA35" w:rsidR="00B95240" w:rsidRPr="00E3757E" w:rsidRDefault="00B95240" w:rsidP="00A77AE4">
      <w:pPr>
        <w:widowControl w:val="0"/>
        <w:spacing w:after="0" w:line="240" w:lineRule="auto"/>
        <w:ind w:firstLine="708"/>
        <w:contextualSpacing/>
        <w:jc w:val="both"/>
        <w:rPr>
          <w:rFonts w:ascii="Times New Roman" w:hAnsi="Times New Roman" w:cs="Times New Roman"/>
          <w:sz w:val="28"/>
          <w:szCs w:val="28"/>
          <w:lang w:val="kk-KZ"/>
        </w:rPr>
      </w:pPr>
      <w:r w:rsidRPr="00E3757E">
        <w:rPr>
          <w:rFonts w:ascii="Times New Roman" w:hAnsi="Times New Roman" w:cs="Times New Roman"/>
          <w:sz w:val="28"/>
          <w:szCs w:val="28"/>
          <w:lang w:val="kk-KZ"/>
        </w:rPr>
        <w:t>Диссертация шу</w:t>
      </w:r>
      <w:r w:rsidR="00EA6F9E" w:rsidRPr="00E3757E">
        <w:rPr>
          <w:rFonts w:ascii="Times New Roman" w:hAnsi="Times New Roman" w:cs="Times New Roman"/>
          <w:sz w:val="28"/>
          <w:szCs w:val="28"/>
          <w:lang w:val="kk-KZ"/>
        </w:rPr>
        <w:t>ыл</w:t>
      </w:r>
      <w:r w:rsidRPr="00E3757E">
        <w:rPr>
          <w:rFonts w:ascii="Times New Roman" w:hAnsi="Times New Roman" w:cs="Times New Roman"/>
          <w:sz w:val="28"/>
          <w:szCs w:val="28"/>
          <w:lang w:val="kk-KZ"/>
        </w:rPr>
        <w:t xml:space="preserve"> сапасының энтропия коэффициентін есептеу негізінде</w:t>
      </w:r>
      <w:r w:rsidR="00386CDD" w:rsidRPr="00386CDD">
        <w:rPr>
          <w:rFonts w:ascii="Times New Roman" w:hAnsi="Times New Roman" w:cs="Times New Roman"/>
          <w:sz w:val="28"/>
          <w:szCs w:val="28"/>
          <w:lang w:val="kk-KZ"/>
        </w:rPr>
        <w:t xml:space="preserve"> </w:t>
      </w:r>
      <w:r w:rsidR="00386CDD" w:rsidRPr="00E3757E">
        <w:rPr>
          <w:rFonts w:ascii="Times New Roman" w:hAnsi="Times New Roman" w:cs="Times New Roman"/>
          <w:sz w:val="28"/>
          <w:szCs w:val="28"/>
          <w:lang w:val="kk-KZ"/>
        </w:rPr>
        <w:t>бүркемелейтін шуыл бөгеуілдерінің сапасын бағалау әдістері</w:t>
      </w:r>
      <w:r w:rsidR="00386CDD">
        <w:rPr>
          <w:rFonts w:ascii="Times New Roman" w:hAnsi="Times New Roman" w:cs="Times New Roman"/>
          <w:sz w:val="28"/>
          <w:szCs w:val="28"/>
          <w:lang w:val="kk-KZ"/>
        </w:rPr>
        <w:t xml:space="preserve">, </w:t>
      </w:r>
      <w:r w:rsidRPr="00E3757E">
        <w:rPr>
          <w:rFonts w:ascii="Times New Roman" w:hAnsi="Times New Roman" w:cs="Times New Roman"/>
          <w:sz w:val="28"/>
          <w:szCs w:val="28"/>
          <w:lang w:val="kk-KZ"/>
        </w:rPr>
        <w:t>сондай-ақ кездейсоқтық үшін статистикалық әдістерді (сынауларды) қолдану және SDR қабылдағыштарын пайдалану мүмкіндігі қарастыр</w:t>
      </w:r>
      <w:r w:rsidR="00386CDD">
        <w:rPr>
          <w:rFonts w:ascii="Times New Roman" w:hAnsi="Times New Roman" w:cs="Times New Roman"/>
          <w:sz w:val="28"/>
          <w:szCs w:val="28"/>
          <w:lang w:val="kk-KZ"/>
        </w:rPr>
        <w:t>ылған</w:t>
      </w:r>
      <w:r w:rsidRPr="00E3757E">
        <w:rPr>
          <w:rFonts w:ascii="Times New Roman" w:hAnsi="Times New Roman" w:cs="Times New Roman"/>
          <w:sz w:val="28"/>
          <w:szCs w:val="28"/>
          <w:lang w:val="kk-KZ"/>
        </w:rPr>
        <w:t xml:space="preserve"> ғылыми біліктілік жұмыс болып табылады. Диссертацияның негізгі ғылыми нәтижелері, зерттеу барысында алынған </w:t>
      </w:r>
      <w:r w:rsidR="0083084D">
        <w:rPr>
          <w:rFonts w:ascii="Times New Roman" w:hAnsi="Times New Roman" w:cs="Times New Roman"/>
          <w:sz w:val="28"/>
          <w:szCs w:val="28"/>
          <w:lang w:val="kk-KZ"/>
        </w:rPr>
        <w:t>тәжірибелік</w:t>
      </w:r>
      <w:r w:rsidRPr="00E3757E">
        <w:rPr>
          <w:rFonts w:ascii="Times New Roman" w:hAnsi="Times New Roman" w:cs="Times New Roman"/>
          <w:sz w:val="28"/>
          <w:szCs w:val="28"/>
          <w:lang w:val="kk-KZ"/>
        </w:rPr>
        <w:t xml:space="preserve"> қорытындылар мен ұсыныстар төменде келтірілген.</w:t>
      </w:r>
    </w:p>
    <w:p w14:paraId="17A57319" w14:textId="09A1A19E" w:rsidR="00203AE7" w:rsidRDefault="00295EAA" w:rsidP="00A77AE4">
      <w:pPr>
        <w:widowControl w:val="0"/>
        <w:spacing w:after="0" w:line="240" w:lineRule="auto"/>
        <w:ind w:firstLine="708"/>
        <w:contextualSpacing/>
        <w:jc w:val="both"/>
        <w:rPr>
          <w:rFonts w:ascii="Times New Roman" w:hAnsi="Times New Roman" w:cs="Times New Roman"/>
          <w:sz w:val="28"/>
          <w:szCs w:val="28"/>
          <w:lang w:val="kk-KZ"/>
        </w:rPr>
      </w:pPr>
      <w:r w:rsidRPr="00167CB4">
        <w:rPr>
          <w:rFonts w:ascii="Times New Roman" w:hAnsi="Times New Roman" w:cs="Times New Roman"/>
          <w:sz w:val="28"/>
          <w:szCs w:val="28"/>
          <w:lang w:val="kk-KZ"/>
        </w:rPr>
        <w:t xml:space="preserve">ЖЭМСН арналары </w:t>
      </w:r>
      <w:r>
        <w:rPr>
          <w:rFonts w:ascii="Times New Roman" w:hAnsi="Times New Roman" w:cs="Times New Roman"/>
          <w:sz w:val="28"/>
          <w:szCs w:val="28"/>
          <w:lang w:val="kk-KZ"/>
        </w:rPr>
        <w:t>бойынша</w:t>
      </w:r>
      <w:r w:rsidRPr="00167CB4">
        <w:rPr>
          <w:rFonts w:ascii="Times New Roman" w:hAnsi="Times New Roman" w:cs="Times New Roman"/>
          <w:sz w:val="28"/>
          <w:szCs w:val="28"/>
          <w:lang w:val="kk-KZ"/>
        </w:rPr>
        <w:t xml:space="preserve"> ақпарат </w:t>
      </w:r>
      <w:r>
        <w:rPr>
          <w:rFonts w:ascii="Times New Roman" w:hAnsi="Times New Roman" w:cs="Times New Roman"/>
          <w:sz w:val="28"/>
          <w:szCs w:val="28"/>
          <w:lang w:val="kk-KZ"/>
        </w:rPr>
        <w:t>таралуынан</w:t>
      </w:r>
      <w:r w:rsidRPr="00167CB4">
        <w:rPr>
          <w:rFonts w:ascii="Times New Roman" w:hAnsi="Times New Roman" w:cs="Times New Roman"/>
          <w:sz w:val="28"/>
          <w:szCs w:val="28"/>
          <w:lang w:val="kk-KZ"/>
        </w:rPr>
        <w:t xml:space="preserve"> қорғаудың белсенді және пассивті әдістері мен құралдарына шолу жасалды. Қорға</w:t>
      </w:r>
      <w:r>
        <w:rPr>
          <w:rFonts w:ascii="Times New Roman" w:hAnsi="Times New Roman" w:cs="Times New Roman"/>
          <w:sz w:val="28"/>
          <w:szCs w:val="28"/>
          <w:lang w:val="kk-KZ"/>
        </w:rPr>
        <w:t>удың</w:t>
      </w:r>
      <w:r w:rsidRPr="00167CB4">
        <w:rPr>
          <w:rFonts w:ascii="Times New Roman" w:hAnsi="Times New Roman" w:cs="Times New Roman"/>
          <w:sz w:val="28"/>
          <w:szCs w:val="28"/>
          <w:lang w:val="kk-KZ"/>
        </w:rPr>
        <w:t xml:space="preserve"> пассивті </w:t>
      </w:r>
      <w:r>
        <w:rPr>
          <w:rFonts w:ascii="Times New Roman" w:hAnsi="Times New Roman" w:cs="Times New Roman"/>
          <w:sz w:val="28"/>
          <w:szCs w:val="28"/>
          <w:lang w:val="kk-KZ"/>
        </w:rPr>
        <w:t>тәсілдерін</w:t>
      </w:r>
      <w:r w:rsidRPr="00167CB4">
        <w:rPr>
          <w:rFonts w:ascii="Times New Roman" w:hAnsi="Times New Roman" w:cs="Times New Roman"/>
          <w:sz w:val="28"/>
          <w:szCs w:val="28"/>
          <w:lang w:val="kk-KZ"/>
        </w:rPr>
        <w:t xml:space="preserve"> қолдану қолайлы</w:t>
      </w:r>
      <w:r>
        <w:rPr>
          <w:rFonts w:ascii="Times New Roman" w:hAnsi="Times New Roman" w:cs="Times New Roman"/>
          <w:sz w:val="28"/>
          <w:szCs w:val="28"/>
          <w:lang w:val="kk-KZ"/>
        </w:rPr>
        <w:t>рақ</w:t>
      </w:r>
      <w:r w:rsidRPr="00167CB4">
        <w:rPr>
          <w:rFonts w:ascii="Times New Roman" w:hAnsi="Times New Roman" w:cs="Times New Roman"/>
          <w:sz w:val="28"/>
          <w:szCs w:val="28"/>
          <w:lang w:val="kk-KZ"/>
        </w:rPr>
        <w:t xml:space="preserve"> екендігі атап өтіледі, өйткені оларды пайдалану кезінде электромагниттік үйлесімділікке және қорға</w:t>
      </w:r>
      <w:r>
        <w:rPr>
          <w:rFonts w:ascii="Times New Roman" w:hAnsi="Times New Roman" w:cs="Times New Roman"/>
          <w:sz w:val="28"/>
          <w:szCs w:val="28"/>
          <w:lang w:val="kk-KZ"/>
        </w:rPr>
        <w:t>у</w:t>
      </w:r>
      <w:r w:rsidRPr="00167CB4">
        <w:rPr>
          <w:rFonts w:ascii="Times New Roman" w:hAnsi="Times New Roman" w:cs="Times New Roman"/>
          <w:sz w:val="28"/>
          <w:szCs w:val="28"/>
          <w:lang w:val="kk-KZ"/>
        </w:rPr>
        <w:t xml:space="preserve"> құралдары жұмысының </w:t>
      </w:r>
      <w:r>
        <w:rPr>
          <w:rFonts w:ascii="Times New Roman" w:hAnsi="Times New Roman" w:cs="Times New Roman"/>
          <w:sz w:val="28"/>
          <w:szCs w:val="28"/>
          <w:lang w:val="kk-KZ"/>
        </w:rPr>
        <w:t>кері бүркемелеу</w:t>
      </w:r>
      <w:r w:rsidRPr="00167CB4">
        <w:rPr>
          <w:rFonts w:ascii="Times New Roman" w:hAnsi="Times New Roman" w:cs="Times New Roman"/>
          <w:sz w:val="28"/>
          <w:szCs w:val="28"/>
          <w:lang w:val="kk-KZ"/>
        </w:rPr>
        <w:t xml:space="preserve"> белгілерінің болуына байланысты </w:t>
      </w:r>
      <w:r>
        <w:rPr>
          <w:rFonts w:ascii="Times New Roman" w:hAnsi="Times New Roman" w:cs="Times New Roman"/>
          <w:sz w:val="28"/>
          <w:szCs w:val="28"/>
          <w:lang w:val="kk-KZ"/>
        </w:rPr>
        <w:t>мәселелер туындамайды</w:t>
      </w:r>
      <w:r w:rsidRPr="00167CB4">
        <w:rPr>
          <w:rFonts w:ascii="Times New Roman" w:hAnsi="Times New Roman" w:cs="Times New Roman"/>
          <w:sz w:val="28"/>
          <w:szCs w:val="28"/>
          <w:lang w:val="kk-KZ"/>
        </w:rPr>
        <w:t>.</w:t>
      </w:r>
    </w:p>
    <w:p w14:paraId="672BD9B8" w14:textId="595A93A2" w:rsidR="00203AE7" w:rsidRPr="00E3757E" w:rsidRDefault="0097557F" w:rsidP="00AD7B61">
      <w:pPr>
        <w:spacing w:after="0" w:line="240" w:lineRule="auto"/>
        <w:ind w:firstLine="708"/>
        <w:contextualSpacing/>
        <w:jc w:val="both"/>
        <w:rPr>
          <w:rFonts w:ascii="Times New Roman" w:hAnsi="Times New Roman" w:cs="Times New Roman"/>
          <w:sz w:val="28"/>
          <w:szCs w:val="28"/>
          <w:lang w:val="kk-KZ"/>
        </w:rPr>
      </w:pPr>
      <w:r w:rsidRPr="00E000FA">
        <w:rPr>
          <w:rFonts w:ascii="Times New Roman" w:hAnsi="Times New Roman" w:cs="Times New Roman"/>
          <w:sz w:val="28"/>
          <w:szCs w:val="28"/>
          <w:lang w:val="kk-KZ"/>
        </w:rPr>
        <w:t xml:space="preserve">Дегенмен, оларды қолдану күрделілігіне, жоғары құнына, қосымша </w:t>
      </w:r>
      <w:r>
        <w:rPr>
          <w:rFonts w:ascii="Times New Roman" w:hAnsi="Times New Roman" w:cs="Times New Roman"/>
          <w:sz w:val="28"/>
          <w:szCs w:val="28"/>
          <w:lang w:val="kk-KZ"/>
        </w:rPr>
        <w:t xml:space="preserve">тәжірибелік-конструкторлық </w:t>
      </w:r>
      <w:r w:rsidRPr="00E000FA">
        <w:rPr>
          <w:rFonts w:ascii="Times New Roman" w:hAnsi="Times New Roman" w:cs="Times New Roman"/>
          <w:sz w:val="28"/>
          <w:szCs w:val="28"/>
          <w:lang w:val="kk-KZ"/>
        </w:rPr>
        <w:t>жұмыстар</w:t>
      </w:r>
      <w:r>
        <w:rPr>
          <w:rFonts w:ascii="Times New Roman" w:hAnsi="Times New Roman" w:cs="Times New Roman"/>
          <w:sz w:val="28"/>
          <w:szCs w:val="28"/>
          <w:lang w:val="kk-KZ"/>
        </w:rPr>
        <w:t>ды</w:t>
      </w:r>
      <w:r w:rsidRPr="00E000FA">
        <w:rPr>
          <w:rFonts w:ascii="Times New Roman" w:hAnsi="Times New Roman" w:cs="Times New Roman"/>
          <w:sz w:val="28"/>
          <w:szCs w:val="28"/>
          <w:lang w:val="kk-KZ"/>
        </w:rPr>
        <w:t xml:space="preserve"> жүргізу қажеттілігіне және т.б.</w:t>
      </w:r>
      <w:r w:rsidRPr="00401B9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байланысты </w:t>
      </w:r>
      <w:r w:rsidRPr="00E000FA">
        <w:rPr>
          <w:rFonts w:ascii="Times New Roman" w:hAnsi="Times New Roman" w:cs="Times New Roman"/>
          <w:sz w:val="28"/>
          <w:szCs w:val="28"/>
          <w:lang w:val="kk-KZ"/>
        </w:rPr>
        <w:t>әрқашан</w:t>
      </w:r>
      <w:r w:rsidRPr="00401B95">
        <w:rPr>
          <w:rFonts w:ascii="Times New Roman" w:hAnsi="Times New Roman" w:cs="Times New Roman"/>
          <w:sz w:val="28"/>
          <w:szCs w:val="28"/>
          <w:lang w:val="kk-KZ"/>
        </w:rPr>
        <w:t xml:space="preserve"> </w:t>
      </w:r>
      <w:r w:rsidRPr="00E000FA">
        <w:rPr>
          <w:rFonts w:ascii="Times New Roman" w:hAnsi="Times New Roman" w:cs="Times New Roman"/>
          <w:sz w:val="28"/>
          <w:szCs w:val="28"/>
          <w:lang w:val="kk-KZ"/>
        </w:rPr>
        <w:t>іске асыр</w:t>
      </w:r>
      <w:r>
        <w:rPr>
          <w:rFonts w:ascii="Times New Roman" w:hAnsi="Times New Roman" w:cs="Times New Roman"/>
          <w:sz w:val="28"/>
          <w:szCs w:val="28"/>
          <w:lang w:val="kk-KZ"/>
        </w:rPr>
        <w:t xml:space="preserve">у мүмкін бола бермейді. </w:t>
      </w:r>
      <w:r w:rsidRPr="00E000FA">
        <w:rPr>
          <w:rFonts w:ascii="Times New Roman" w:hAnsi="Times New Roman" w:cs="Times New Roman"/>
          <w:sz w:val="28"/>
          <w:szCs w:val="28"/>
          <w:lang w:val="kk-KZ"/>
        </w:rPr>
        <w:t xml:space="preserve">Сондықтан </w:t>
      </w:r>
      <w:r w:rsidR="007E29FD">
        <w:rPr>
          <w:rFonts w:ascii="Times New Roman" w:hAnsi="Times New Roman" w:cs="Times New Roman"/>
          <w:sz w:val="28"/>
          <w:szCs w:val="28"/>
          <w:lang w:val="kk-KZ"/>
        </w:rPr>
        <w:t>БТҚ</w:t>
      </w:r>
      <w:r w:rsidRPr="00E000FA">
        <w:rPr>
          <w:rFonts w:ascii="Times New Roman" w:hAnsi="Times New Roman" w:cs="Times New Roman"/>
          <w:sz w:val="28"/>
          <w:szCs w:val="28"/>
          <w:lang w:val="kk-KZ"/>
        </w:rPr>
        <w:t xml:space="preserve"> қабылдағышының кірісінде </w:t>
      </w:r>
      <w:r w:rsidR="0013652F">
        <w:rPr>
          <w:rFonts w:ascii="Times New Roman" w:hAnsi="Times New Roman" w:cs="Times New Roman"/>
          <w:sz w:val="28"/>
          <w:szCs w:val="28"/>
          <w:lang w:val="kk-KZ"/>
        </w:rPr>
        <w:t>СШҚ</w:t>
      </w:r>
      <w:r w:rsidRPr="00E000FA">
        <w:rPr>
          <w:rFonts w:ascii="Times New Roman" w:hAnsi="Times New Roman" w:cs="Times New Roman"/>
          <w:sz w:val="28"/>
          <w:szCs w:val="28"/>
          <w:lang w:val="kk-KZ"/>
        </w:rPr>
        <w:t xml:space="preserve"> төмендеуіне әкелетін белсенді қорға</w:t>
      </w:r>
      <w:r>
        <w:rPr>
          <w:rFonts w:ascii="Times New Roman" w:hAnsi="Times New Roman" w:cs="Times New Roman"/>
          <w:sz w:val="28"/>
          <w:szCs w:val="28"/>
          <w:lang w:val="kk-KZ"/>
        </w:rPr>
        <w:t>у</w:t>
      </w:r>
      <w:r w:rsidRPr="00E000FA">
        <w:rPr>
          <w:rFonts w:ascii="Times New Roman" w:hAnsi="Times New Roman" w:cs="Times New Roman"/>
          <w:sz w:val="28"/>
          <w:szCs w:val="28"/>
          <w:lang w:val="kk-KZ"/>
        </w:rPr>
        <w:t xml:space="preserve"> әдістері </w:t>
      </w:r>
      <w:r>
        <w:rPr>
          <w:rFonts w:ascii="Times New Roman" w:hAnsi="Times New Roman" w:cs="Times New Roman"/>
          <w:sz w:val="28"/>
          <w:szCs w:val="28"/>
          <w:lang w:val="kk-KZ"/>
        </w:rPr>
        <w:t>пайдаланылады</w:t>
      </w:r>
      <w:r w:rsidRPr="00E000FA">
        <w:rPr>
          <w:rFonts w:ascii="Times New Roman" w:hAnsi="Times New Roman" w:cs="Times New Roman"/>
          <w:sz w:val="28"/>
          <w:szCs w:val="28"/>
          <w:lang w:val="kk-KZ"/>
        </w:rPr>
        <w:t>.</w:t>
      </w:r>
    </w:p>
    <w:p w14:paraId="2F2574F5" w14:textId="77777777" w:rsidR="008F2F31" w:rsidRDefault="008F2F31" w:rsidP="008F2F31">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ДК ақпаратты </w:t>
      </w:r>
      <w:r w:rsidRPr="00685603">
        <w:rPr>
          <w:rFonts w:ascii="Times New Roman" w:hAnsi="Times New Roman" w:cs="Times New Roman"/>
          <w:sz w:val="28"/>
          <w:szCs w:val="28"/>
          <w:lang w:val="kk-KZ"/>
        </w:rPr>
        <w:t>өңдеудің негізгі режимдері</w:t>
      </w:r>
      <w:r>
        <w:rPr>
          <w:rFonts w:ascii="Times New Roman" w:hAnsi="Times New Roman" w:cs="Times New Roman"/>
          <w:sz w:val="28"/>
          <w:szCs w:val="28"/>
          <w:lang w:val="kk-KZ"/>
        </w:rPr>
        <w:t>н, ЖЭМС</w:t>
      </w:r>
      <w:r w:rsidRPr="00685603">
        <w:rPr>
          <w:rFonts w:ascii="Times New Roman" w:hAnsi="Times New Roman" w:cs="Times New Roman"/>
          <w:sz w:val="28"/>
          <w:szCs w:val="28"/>
          <w:lang w:val="kk-KZ"/>
        </w:rPr>
        <w:t xml:space="preserve"> көздерін</w:t>
      </w:r>
      <w:r>
        <w:rPr>
          <w:rFonts w:ascii="Times New Roman" w:hAnsi="Times New Roman" w:cs="Times New Roman"/>
          <w:sz w:val="28"/>
          <w:szCs w:val="28"/>
          <w:lang w:val="kk-KZ"/>
        </w:rPr>
        <w:t>, олардың жиіліктік өрісін, жеке блоктар мен түйіндердің тестілік жұмыс режимдері көрсете отырып</w:t>
      </w:r>
      <w:r w:rsidRPr="00363526">
        <w:rPr>
          <w:rFonts w:ascii="Times New Roman" w:hAnsi="Times New Roman" w:cs="Times New Roman"/>
          <w:sz w:val="28"/>
          <w:szCs w:val="28"/>
          <w:lang w:val="kk-KZ"/>
        </w:rPr>
        <w:t xml:space="preserve"> </w:t>
      </w:r>
      <w:r>
        <w:rPr>
          <w:rFonts w:ascii="Times New Roman" w:hAnsi="Times New Roman" w:cs="Times New Roman"/>
          <w:sz w:val="28"/>
          <w:szCs w:val="28"/>
          <w:lang w:val="kk-KZ"/>
        </w:rPr>
        <w:t>заманауи</w:t>
      </w:r>
      <w:r w:rsidRPr="00685603">
        <w:rPr>
          <w:rFonts w:ascii="Times New Roman" w:hAnsi="Times New Roman" w:cs="Times New Roman"/>
          <w:sz w:val="28"/>
          <w:szCs w:val="28"/>
          <w:lang w:val="kk-KZ"/>
        </w:rPr>
        <w:t xml:space="preserve"> ДК ақпараттық сигналдарының сипаттамаларына талдау жүргізілді</w:t>
      </w:r>
      <w:r>
        <w:rPr>
          <w:rFonts w:ascii="Times New Roman" w:hAnsi="Times New Roman" w:cs="Times New Roman"/>
          <w:sz w:val="28"/>
          <w:szCs w:val="28"/>
          <w:lang w:val="kk-KZ"/>
        </w:rPr>
        <w:t>.</w:t>
      </w:r>
    </w:p>
    <w:p w14:paraId="58BE8BE0" w14:textId="77777777" w:rsidR="00A10B49" w:rsidRDefault="00A10B49" w:rsidP="00A10B49">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Pr="002D361F">
        <w:rPr>
          <w:rFonts w:ascii="Times New Roman" w:hAnsi="Times New Roman" w:cs="Times New Roman"/>
          <w:sz w:val="28"/>
          <w:szCs w:val="28"/>
          <w:lang w:val="kk-KZ"/>
        </w:rPr>
        <w:t>лектромагниттік шу</w:t>
      </w:r>
      <w:r>
        <w:rPr>
          <w:rFonts w:ascii="Times New Roman" w:hAnsi="Times New Roman" w:cs="Times New Roman"/>
          <w:sz w:val="28"/>
          <w:szCs w:val="28"/>
          <w:lang w:val="kk-KZ"/>
        </w:rPr>
        <w:t>ыл</w:t>
      </w:r>
      <w:r w:rsidRPr="002D361F">
        <w:rPr>
          <w:rFonts w:ascii="Times New Roman" w:hAnsi="Times New Roman" w:cs="Times New Roman"/>
          <w:sz w:val="28"/>
          <w:szCs w:val="28"/>
          <w:lang w:val="kk-KZ"/>
        </w:rPr>
        <w:t xml:space="preserve"> түсінігі қарастырылды, олардың сипаттамалары мен бастапқы көздеріне шолу жасалады.</w:t>
      </w:r>
    </w:p>
    <w:p w14:paraId="4A8B6A71" w14:textId="77777777" w:rsidR="00A10B49" w:rsidRDefault="00A10B49" w:rsidP="00A10B49">
      <w:pPr>
        <w:spacing w:after="0" w:line="240" w:lineRule="auto"/>
        <w:ind w:firstLine="708"/>
        <w:contextualSpacing/>
        <w:jc w:val="both"/>
        <w:rPr>
          <w:rFonts w:ascii="Times New Roman" w:hAnsi="Times New Roman" w:cs="Times New Roman"/>
          <w:sz w:val="28"/>
          <w:szCs w:val="28"/>
          <w:lang w:val="kk-KZ"/>
        </w:rPr>
      </w:pPr>
      <w:r w:rsidRPr="00106C6D">
        <w:rPr>
          <w:rFonts w:ascii="Times New Roman" w:hAnsi="Times New Roman" w:cs="Times New Roman"/>
          <w:sz w:val="28"/>
          <w:szCs w:val="28"/>
          <w:lang w:val="kk-KZ"/>
        </w:rPr>
        <w:t>Кеңістіктік электромагниттік шу</w:t>
      </w:r>
      <w:r>
        <w:rPr>
          <w:rFonts w:ascii="Times New Roman" w:hAnsi="Times New Roman" w:cs="Times New Roman"/>
          <w:sz w:val="28"/>
          <w:szCs w:val="28"/>
          <w:lang w:val="kk-KZ"/>
        </w:rPr>
        <w:t>ыл</w:t>
      </w:r>
      <w:r w:rsidRPr="00106C6D">
        <w:rPr>
          <w:rFonts w:ascii="Times New Roman" w:hAnsi="Times New Roman" w:cs="Times New Roman"/>
          <w:sz w:val="28"/>
          <w:szCs w:val="28"/>
          <w:lang w:val="kk-KZ"/>
        </w:rPr>
        <w:t>дың мақсаты анықталды, ақпаратты қорғаудың энергетикалық және энергетикалық емес әдістерінің мәселелері қарастырылады, кеңістіктік шу</w:t>
      </w:r>
      <w:r>
        <w:rPr>
          <w:rFonts w:ascii="Times New Roman" w:hAnsi="Times New Roman" w:cs="Times New Roman"/>
          <w:sz w:val="28"/>
          <w:szCs w:val="28"/>
          <w:lang w:val="kk-KZ"/>
        </w:rPr>
        <w:t>ыл</w:t>
      </w:r>
      <w:r w:rsidRPr="00106C6D">
        <w:rPr>
          <w:rFonts w:ascii="Times New Roman" w:hAnsi="Times New Roman" w:cs="Times New Roman"/>
          <w:sz w:val="28"/>
          <w:szCs w:val="28"/>
          <w:lang w:val="kk-KZ"/>
        </w:rPr>
        <w:t xml:space="preserve">ға қойылатын талаптарды нормативтік реттеу, </w:t>
      </w:r>
      <w:r>
        <w:rPr>
          <w:rFonts w:ascii="Times New Roman" w:hAnsi="Times New Roman" w:cs="Times New Roman"/>
          <w:sz w:val="28"/>
          <w:szCs w:val="28"/>
          <w:lang w:val="kk-KZ"/>
        </w:rPr>
        <w:t>ШГ</w:t>
      </w:r>
      <w:r w:rsidRPr="00106C6D">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құрастырудың</w:t>
      </w:r>
      <w:r w:rsidRPr="00106C6D">
        <w:rPr>
          <w:rFonts w:ascii="Times New Roman" w:hAnsi="Times New Roman" w:cs="Times New Roman"/>
          <w:sz w:val="28"/>
          <w:szCs w:val="28"/>
          <w:lang w:val="kk-KZ"/>
        </w:rPr>
        <w:t xml:space="preserve"> негізгі </w:t>
      </w:r>
      <w:r>
        <w:rPr>
          <w:rFonts w:ascii="Times New Roman" w:hAnsi="Times New Roman" w:cs="Times New Roman"/>
          <w:sz w:val="28"/>
          <w:szCs w:val="28"/>
          <w:lang w:val="kk-KZ"/>
        </w:rPr>
        <w:t>сұлбалары</w:t>
      </w:r>
      <w:r w:rsidRPr="00106C6D">
        <w:rPr>
          <w:rFonts w:ascii="Times New Roman" w:hAnsi="Times New Roman" w:cs="Times New Roman"/>
          <w:sz w:val="28"/>
          <w:szCs w:val="28"/>
          <w:lang w:val="kk-KZ"/>
        </w:rPr>
        <w:t xml:space="preserve">, олардың сипаттамалары, </w:t>
      </w:r>
      <w:r>
        <w:rPr>
          <w:rFonts w:ascii="Times New Roman" w:hAnsi="Times New Roman" w:cs="Times New Roman"/>
          <w:sz w:val="28"/>
          <w:szCs w:val="28"/>
          <w:lang w:val="kk-KZ"/>
        </w:rPr>
        <w:t>сондай-ақ</w:t>
      </w:r>
      <w:r w:rsidRPr="00106C6D">
        <w:rPr>
          <w:rFonts w:ascii="Times New Roman" w:hAnsi="Times New Roman" w:cs="Times New Roman"/>
          <w:sz w:val="28"/>
          <w:szCs w:val="28"/>
          <w:lang w:val="kk-KZ"/>
        </w:rPr>
        <w:t xml:space="preserve"> </w:t>
      </w:r>
      <w:r>
        <w:rPr>
          <w:rFonts w:ascii="Times New Roman" w:hAnsi="Times New Roman" w:cs="Times New Roman"/>
          <w:sz w:val="28"/>
          <w:szCs w:val="28"/>
          <w:lang w:val="kk-KZ"/>
        </w:rPr>
        <w:t>отандық</w:t>
      </w:r>
      <w:r w:rsidRPr="00106C6D">
        <w:rPr>
          <w:rFonts w:ascii="Times New Roman" w:hAnsi="Times New Roman" w:cs="Times New Roman"/>
          <w:sz w:val="28"/>
          <w:szCs w:val="28"/>
          <w:lang w:val="kk-KZ"/>
        </w:rPr>
        <w:t xml:space="preserve"> және шетелдік </w:t>
      </w:r>
      <w:r>
        <w:rPr>
          <w:rFonts w:ascii="Times New Roman" w:hAnsi="Times New Roman" w:cs="Times New Roman"/>
          <w:sz w:val="28"/>
          <w:szCs w:val="28"/>
          <w:lang w:val="kk-KZ"/>
        </w:rPr>
        <w:t>ШГ</w:t>
      </w:r>
      <w:r w:rsidRPr="00106C6D">
        <w:rPr>
          <w:rFonts w:ascii="Times New Roman" w:hAnsi="Times New Roman" w:cs="Times New Roman"/>
          <w:sz w:val="28"/>
          <w:szCs w:val="28"/>
          <w:lang w:val="kk-KZ"/>
        </w:rPr>
        <w:t xml:space="preserve"> </w:t>
      </w:r>
      <w:r>
        <w:rPr>
          <w:rFonts w:ascii="Times New Roman" w:hAnsi="Times New Roman" w:cs="Times New Roman"/>
          <w:sz w:val="28"/>
          <w:szCs w:val="28"/>
          <w:lang w:val="kk-KZ"/>
        </w:rPr>
        <w:t>салыстырмалы талдауының нәтижелері көрсетілді</w:t>
      </w:r>
      <w:r w:rsidRPr="00106C6D">
        <w:rPr>
          <w:rFonts w:ascii="Times New Roman" w:hAnsi="Times New Roman" w:cs="Times New Roman"/>
          <w:sz w:val="28"/>
          <w:szCs w:val="28"/>
          <w:lang w:val="kk-KZ"/>
        </w:rPr>
        <w:t>.</w:t>
      </w:r>
    </w:p>
    <w:p w14:paraId="0D2CBD8E" w14:textId="77777777" w:rsidR="00A10B49" w:rsidRPr="00025625" w:rsidRDefault="00A10B49" w:rsidP="00A10B49">
      <w:pPr>
        <w:spacing w:after="0" w:line="240" w:lineRule="auto"/>
        <w:ind w:firstLine="708"/>
        <w:contextualSpacing/>
        <w:jc w:val="both"/>
        <w:rPr>
          <w:rFonts w:ascii="Times New Roman" w:hAnsi="Times New Roman" w:cs="Times New Roman"/>
          <w:sz w:val="28"/>
          <w:szCs w:val="28"/>
          <w:lang w:val="kk-KZ"/>
        </w:rPr>
      </w:pPr>
      <w:r w:rsidRPr="0027613F">
        <w:rPr>
          <w:rFonts w:ascii="Times New Roman" w:hAnsi="Times New Roman" w:cs="Times New Roman"/>
          <w:sz w:val="28"/>
          <w:szCs w:val="28"/>
          <w:lang w:val="kk-KZ"/>
        </w:rPr>
        <w:t>Бүркемелеу шу</w:t>
      </w:r>
      <w:r>
        <w:rPr>
          <w:rFonts w:ascii="Times New Roman" w:hAnsi="Times New Roman" w:cs="Times New Roman"/>
          <w:sz w:val="28"/>
          <w:szCs w:val="28"/>
          <w:lang w:val="kk-KZ"/>
        </w:rPr>
        <w:t>ыл</w:t>
      </w:r>
      <w:r w:rsidRPr="0027613F">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Pr="0027613F">
        <w:rPr>
          <w:rFonts w:ascii="Times New Roman" w:hAnsi="Times New Roman" w:cs="Times New Roman"/>
          <w:sz w:val="28"/>
          <w:szCs w:val="28"/>
          <w:lang w:val="kk-KZ"/>
        </w:rPr>
        <w:t xml:space="preserve"> сапасын бағалаудың қолданыстағы </w:t>
      </w:r>
      <w:r>
        <w:rPr>
          <w:rFonts w:ascii="Times New Roman" w:hAnsi="Times New Roman" w:cs="Times New Roman"/>
          <w:sz w:val="28"/>
          <w:szCs w:val="28"/>
          <w:lang w:val="kk-KZ"/>
        </w:rPr>
        <w:t>тәсілдеріне</w:t>
      </w:r>
      <w:r w:rsidRPr="0027613F">
        <w:rPr>
          <w:rFonts w:ascii="Times New Roman" w:hAnsi="Times New Roman" w:cs="Times New Roman"/>
          <w:sz w:val="28"/>
          <w:szCs w:val="28"/>
          <w:lang w:val="kk-KZ"/>
        </w:rPr>
        <w:t xml:space="preserve"> және өлшеу құралдарына талдау жасалып, осы </w:t>
      </w:r>
      <w:r>
        <w:rPr>
          <w:rFonts w:ascii="Times New Roman" w:hAnsi="Times New Roman" w:cs="Times New Roman"/>
          <w:sz w:val="28"/>
          <w:szCs w:val="28"/>
          <w:lang w:val="kk-KZ"/>
        </w:rPr>
        <w:t>тәсілдерде</w:t>
      </w:r>
      <w:r w:rsidRPr="0027613F">
        <w:rPr>
          <w:rFonts w:ascii="Times New Roman" w:hAnsi="Times New Roman" w:cs="Times New Roman"/>
          <w:sz w:val="28"/>
          <w:szCs w:val="28"/>
          <w:lang w:val="kk-KZ"/>
        </w:rPr>
        <w:t xml:space="preserve"> </w:t>
      </w:r>
      <w:r>
        <w:rPr>
          <w:rFonts w:ascii="Times New Roman" w:hAnsi="Times New Roman" w:cs="Times New Roman"/>
          <w:sz w:val="28"/>
          <w:szCs w:val="28"/>
          <w:lang w:val="kk-KZ"/>
        </w:rPr>
        <w:t>пайдаланылатын</w:t>
      </w:r>
      <w:r w:rsidRPr="0027613F">
        <w:rPr>
          <w:rFonts w:ascii="Times New Roman" w:hAnsi="Times New Roman" w:cs="Times New Roman"/>
          <w:sz w:val="28"/>
          <w:szCs w:val="28"/>
          <w:lang w:val="kk-KZ"/>
        </w:rPr>
        <w:t xml:space="preserve"> негізгі бағалау сипаттамалары (көрсеткіштері), </w:t>
      </w:r>
      <w:r>
        <w:rPr>
          <w:rFonts w:ascii="Times New Roman" w:hAnsi="Times New Roman" w:cs="Times New Roman"/>
          <w:sz w:val="28"/>
          <w:szCs w:val="28"/>
          <w:lang w:val="kk-KZ"/>
        </w:rPr>
        <w:t xml:space="preserve">олардың </w:t>
      </w:r>
      <w:r w:rsidRPr="0027613F">
        <w:rPr>
          <w:rFonts w:ascii="Times New Roman" w:hAnsi="Times New Roman" w:cs="Times New Roman"/>
          <w:sz w:val="28"/>
          <w:szCs w:val="28"/>
          <w:lang w:val="kk-KZ"/>
        </w:rPr>
        <w:t>айырмашылықтары мен кемшіліктері сипатталған.</w:t>
      </w:r>
    </w:p>
    <w:p w14:paraId="6194F18D" w14:textId="77777777" w:rsidR="00B002E6" w:rsidRDefault="00A859AA" w:rsidP="00B002E6">
      <w:pPr>
        <w:spacing w:after="0" w:line="240" w:lineRule="auto"/>
        <w:ind w:firstLine="708"/>
        <w:contextualSpacing/>
        <w:jc w:val="both"/>
        <w:rPr>
          <w:rFonts w:ascii="Times New Roman" w:hAnsi="Times New Roman" w:cs="Times New Roman"/>
          <w:sz w:val="28"/>
          <w:szCs w:val="28"/>
          <w:lang w:val="kk-KZ"/>
        </w:rPr>
      </w:pPr>
      <w:r w:rsidRPr="00A859AA">
        <w:rPr>
          <w:rFonts w:ascii="Times New Roman" w:hAnsi="Times New Roman" w:cs="Times New Roman"/>
          <w:sz w:val="28"/>
          <w:szCs w:val="28"/>
          <w:lang w:val="kk-KZ"/>
        </w:rPr>
        <w:t xml:space="preserve">Заманауи өлшеу құралдарын қолдану қажеттілігі туралы дәлелдер келтіріліп, оларды пайдалану кезінде </w:t>
      </w:r>
      <w:r w:rsidR="00EC24FD">
        <w:rPr>
          <w:rFonts w:ascii="Times New Roman" w:hAnsi="Times New Roman" w:cs="Times New Roman"/>
          <w:sz w:val="28"/>
          <w:szCs w:val="28"/>
          <w:lang w:val="kk-KZ"/>
        </w:rPr>
        <w:t>бүркемелеу</w:t>
      </w:r>
      <w:r w:rsidRPr="00A859AA">
        <w:rPr>
          <w:rFonts w:ascii="Times New Roman" w:hAnsi="Times New Roman" w:cs="Times New Roman"/>
          <w:sz w:val="28"/>
          <w:szCs w:val="28"/>
          <w:lang w:val="kk-KZ"/>
        </w:rPr>
        <w:t xml:space="preserve"> шу</w:t>
      </w:r>
      <w:r w:rsidR="00EC24FD">
        <w:rPr>
          <w:rFonts w:ascii="Times New Roman" w:hAnsi="Times New Roman" w:cs="Times New Roman"/>
          <w:sz w:val="28"/>
          <w:szCs w:val="28"/>
          <w:lang w:val="kk-KZ"/>
        </w:rPr>
        <w:t>ыл</w:t>
      </w:r>
      <w:r w:rsidRPr="00A859AA">
        <w:rPr>
          <w:rFonts w:ascii="Times New Roman" w:hAnsi="Times New Roman" w:cs="Times New Roman"/>
          <w:sz w:val="28"/>
          <w:szCs w:val="28"/>
          <w:lang w:val="kk-KZ"/>
        </w:rPr>
        <w:t xml:space="preserve"> </w:t>
      </w:r>
      <w:r w:rsidR="00EC24FD">
        <w:rPr>
          <w:rFonts w:ascii="Times New Roman" w:hAnsi="Times New Roman" w:cs="Times New Roman"/>
          <w:sz w:val="28"/>
          <w:szCs w:val="28"/>
          <w:lang w:val="kk-KZ"/>
        </w:rPr>
        <w:t>бөгеуілдерін</w:t>
      </w:r>
      <w:r w:rsidRPr="00A859AA">
        <w:rPr>
          <w:rFonts w:ascii="Times New Roman" w:hAnsi="Times New Roman" w:cs="Times New Roman"/>
          <w:sz w:val="28"/>
          <w:szCs w:val="28"/>
          <w:lang w:val="kk-KZ"/>
        </w:rPr>
        <w:t xml:space="preserve"> өлшеудің </w:t>
      </w:r>
      <w:r w:rsidR="00684015">
        <w:rPr>
          <w:rFonts w:ascii="Times New Roman" w:hAnsi="Times New Roman" w:cs="Times New Roman"/>
          <w:sz w:val="28"/>
          <w:szCs w:val="28"/>
          <w:lang w:val="kk-KZ"/>
        </w:rPr>
        <w:t xml:space="preserve">мынадай </w:t>
      </w:r>
      <w:r w:rsidRPr="00A859AA">
        <w:rPr>
          <w:rFonts w:ascii="Times New Roman" w:hAnsi="Times New Roman" w:cs="Times New Roman"/>
          <w:sz w:val="28"/>
          <w:szCs w:val="28"/>
          <w:lang w:val="kk-KZ"/>
        </w:rPr>
        <w:t>екі әдісі ұсынылады:</w:t>
      </w:r>
    </w:p>
    <w:p w14:paraId="05695E12" w14:textId="2896FEF9" w:rsidR="00B002E6" w:rsidRDefault="00B002E6" w:rsidP="00B002E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10512">
        <w:rPr>
          <w:rFonts w:ascii="Times New Roman" w:hAnsi="Times New Roman" w:cs="Times New Roman"/>
          <w:sz w:val="28"/>
          <w:szCs w:val="28"/>
          <w:lang w:val="kk-KZ"/>
        </w:rPr>
        <w:t>цифрлық</w:t>
      </w:r>
      <w:r w:rsidR="00400859" w:rsidRPr="00B002E6">
        <w:rPr>
          <w:rFonts w:ascii="Times New Roman" w:hAnsi="Times New Roman" w:cs="Times New Roman"/>
          <w:sz w:val="28"/>
          <w:szCs w:val="28"/>
          <w:lang w:val="kk-KZ"/>
        </w:rPr>
        <w:t xml:space="preserve"> есте сақтау қабілеті бар осциллографтарды пайдалану арқылы;</w:t>
      </w:r>
    </w:p>
    <w:p w14:paraId="0D8914E3" w14:textId="47AF7025" w:rsidR="00400859" w:rsidRPr="00B002E6" w:rsidRDefault="00B002E6" w:rsidP="00B002E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00859" w:rsidRPr="00B002E6">
        <w:rPr>
          <w:rFonts w:ascii="Times New Roman" w:hAnsi="Times New Roman" w:cs="Times New Roman"/>
          <w:sz w:val="28"/>
          <w:szCs w:val="28"/>
          <w:lang w:val="kk-KZ"/>
        </w:rPr>
        <w:t xml:space="preserve">спектр талдағыштары мен </w:t>
      </w:r>
      <w:r w:rsidR="00D10512">
        <w:rPr>
          <w:rFonts w:ascii="Times New Roman" w:hAnsi="Times New Roman" w:cs="Times New Roman"/>
          <w:sz w:val="28"/>
          <w:szCs w:val="28"/>
          <w:lang w:val="kk-KZ"/>
        </w:rPr>
        <w:t>цифрлық</w:t>
      </w:r>
      <w:r w:rsidR="00400859" w:rsidRPr="00B002E6">
        <w:rPr>
          <w:rFonts w:ascii="Times New Roman" w:hAnsi="Times New Roman" w:cs="Times New Roman"/>
          <w:sz w:val="28"/>
          <w:szCs w:val="28"/>
          <w:lang w:val="kk-KZ"/>
        </w:rPr>
        <w:t xml:space="preserve"> есте сақтау қабілеті бар осциллографтарды қолдану арқылы.</w:t>
      </w:r>
    </w:p>
    <w:p w14:paraId="131FE90F" w14:textId="6A4EEF7F" w:rsidR="00400859" w:rsidRPr="0083084D" w:rsidRDefault="00AF5C2F" w:rsidP="00AD7B61">
      <w:pPr>
        <w:spacing w:after="0" w:line="240" w:lineRule="auto"/>
        <w:ind w:firstLine="708"/>
        <w:contextualSpacing/>
        <w:jc w:val="both"/>
        <w:rPr>
          <w:rFonts w:ascii="Times New Roman" w:hAnsi="Times New Roman" w:cs="Times New Roman"/>
          <w:sz w:val="28"/>
          <w:szCs w:val="28"/>
          <w:lang w:val="kk-KZ"/>
        </w:rPr>
      </w:pPr>
      <w:r w:rsidRPr="00AF5C2F">
        <w:rPr>
          <w:rFonts w:ascii="Times New Roman" w:hAnsi="Times New Roman" w:cs="Times New Roman"/>
          <w:sz w:val="28"/>
          <w:szCs w:val="28"/>
          <w:lang w:val="kk-KZ"/>
        </w:rPr>
        <w:t>Өлшеу қондырғылары мен құралдарына қойылатын талаптар сипаттал</w:t>
      </w:r>
      <w:r>
        <w:rPr>
          <w:rFonts w:ascii="Times New Roman" w:hAnsi="Times New Roman" w:cs="Times New Roman"/>
          <w:sz w:val="28"/>
          <w:szCs w:val="28"/>
          <w:lang w:val="kk-KZ"/>
        </w:rPr>
        <w:t>ды</w:t>
      </w:r>
      <w:r w:rsidRPr="00AF5C2F">
        <w:rPr>
          <w:rFonts w:ascii="Times New Roman" w:hAnsi="Times New Roman" w:cs="Times New Roman"/>
          <w:sz w:val="28"/>
          <w:szCs w:val="28"/>
          <w:lang w:val="kk-KZ"/>
        </w:rPr>
        <w:t>.</w:t>
      </w:r>
      <w:r w:rsidR="00B274F0">
        <w:rPr>
          <w:rFonts w:ascii="Times New Roman" w:hAnsi="Times New Roman" w:cs="Times New Roman"/>
          <w:sz w:val="28"/>
          <w:szCs w:val="28"/>
          <w:lang w:val="kk-KZ"/>
        </w:rPr>
        <w:t xml:space="preserve"> </w:t>
      </w:r>
      <w:r w:rsidR="00B274F0" w:rsidRPr="00B274F0">
        <w:rPr>
          <w:rFonts w:ascii="Times New Roman" w:hAnsi="Times New Roman" w:cs="Times New Roman"/>
          <w:sz w:val="28"/>
          <w:szCs w:val="28"/>
          <w:lang w:val="kk-KZ"/>
        </w:rPr>
        <w:t>Шу</w:t>
      </w:r>
      <w:r w:rsidR="00B274F0">
        <w:rPr>
          <w:rFonts w:ascii="Times New Roman" w:hAnsi="Times New Roman" w:cs="Times New Roman"/>
          <w:sz w:val="28"/>
          <w:szCs w:val="28"/>
          <w:lang w:val="kk-KZ"/>
        </w:rPr>
        <w:t>ыл</w:t>
      </w:r>
      <w:r w:rsidR="00B274F0" w:rsidRPr="00B274F0">
        <w:rPr>
          <w:rFonts w:ascii="Times New Roman" w:hAnsi="Times New Roman" w:cs="Times New Roman"/>
          <w:sz w:val="28"/>
          <w:szCs w:val="28"/>
          <w:lang w:val="kk-KZ"/>
        </w:rPr>
        <w:t>ды өлшеу жүргізілді, өлшеу құралдарының оңтайлы параметрлері таңдалды.</w:t>
      </w:r>
    </w:p>
    <w:p w14:paraId="40868643" w14:textId="307F5F9A" w:rsidR="00B95240" w:rsidRPr="0083084D" w:rsidRDefault="00522459" w:rsidP="00522459">
      <w:pPr>
        <w:spacing w:after="0" w:line="240" w:lineRule="auto"/>
        <w:ind w:firstLine="720"/>
        <w:jc w:val="both"/>
        <w:rPr>
          <w:rFonts w:ascii="Times New Roman" w:hAnsi="Times New Roman" w:cs="Times New Roman"/>
          <w:sz w:val="28"/>
          <w:szCs w:val="28"/>
          <w:lang w:val="kk-KZ"/>
        </w:rPr>
      </w:pPr>
      <w:r w:rsidRPr="00307E38">
        <w:rPr>
          <w:rFonts w:ascii="Times New Roman" w:hAnsi="Times New Roman"/>
          <w:sz w:val="28"/>
          <w:szCs w:val="28"/>
          <w:lang w:val="kk-KZ"/>
        </w:rPr>
        <w:t>Энтропи</w:t>
      </w:r>
      <w:r>
        <w:rPr>
          <w:rFonts w:ascii="Times New Roman" w:hAnsi="Times New Roman"/>
          <w:sz w:val="28"/>
          <w:szCs w:val="28"/>
          <w:lang w:val="kk-KZ"/>
        </w:rPr>
        <w:t>ялық</w:t>
      </w:r>
      <w:r w:rsidRPr="00307E38">
        <w:rPr>
          <w:rFonts w:ascii="Times New Roman" w:hAnsi="Times New Roman"/>
          <w:sz w:val="28"/>
          <w:szCs w:val="28"/>
          <w:lang w:val="kk-KZ"/>
        </w:rPr>
        <w:t xml:space="preserve"> сапа </w:t>
      </w:r>
      <w:r>
        <w:rPr>
          <w:rFonts w:ascii="Times New Roman" w:hAnsi="Times New Roman"/>
          <w:sz w:val="28"/>
          <w:szCs w:val="28"/>
          <w:lang w:val="kk-KZ"/>
        </w:rPr>
        <w:t>коэффициентін</w:t>
      </w:r>
      <w:r w:rsidRPr="00307E38">
        <w:rPr>
          <w:rFonts w:ascii="Times New Roman" w:hAnsi="Times New Roman"/>
          <w:sz w:val="28"/>
          <w:szCs w:val="28"/>
          <w:lang w:val="kk-KZ"/>
        </w:rPr>
        <w:t xml:space="preserve"> есептеу негізінде</w:t>
      </w:r>
      <w:r>
        <w:rPr>
          <w:rFonts w:ascii="Times New Roman" w:hAnsi="Times New Roman"/>
          <w:sz w:val="28"/>
          <w:szCs w:val="28"/>
          <w:lang w:val="kk-KZ"/>
        </w:rPr>
        <w:t xml:space="preserve"> бүркемелейтін</w:t>
      </w:r>
      <w:r w:rsidRPr="00307E38">
        <w:rPr>
          <w:rFonts w:ascii="Times New Roman" w:hAnsi="Times New Roman"/>
          <w:sz w:val="28"/>
          <w:szCs w:val="28"/>
          <w:lang w:val="kk-KZ"/>
        </w:rPr>
        <w:t xml:space="preserve"> шу</w:t>
      </w:r>
      <w:r>
        <w:rPr>
          <w:rFonts w:ascii="Times New Roman" w:hAnsi="Times New Roman"/>
          <w:sz w:val="28"/>
          <w:szCs w:val="28"/>
          <w:lang w:val="kk-KZ"/>
        </w:rPr>
        <w:t>ыл</w:t>
      </w:r>
      <w:r w:rsidRPr="00307E38">
        <w:rPr>
          <w:rFonts w:ascii="Times New Roman" w:hAnsi="Times New Roman"/>
          <w:sz w:val="28"/>
          <w:szCs w:val="28"/>
          <w:lang w:val="kk-KZ"/>
        </w:rPr>
        <w:t xml:space="preserve"> </w:t>
      </w:r>
      <w:r>
        <w:rPr>
          <w:rFonts w:ascii="Times New Roman" w:hAnsi="Times New Roman"/>
          <w:sz w:val="28"/>
          <w:szCs w:val="28"/>
          <w:lang w:val="kk-KZ"/>
        </w:rPr>
        <w:t>бөгеуілдерінің</w:t>
      </w:r>
      <w:r w:rsidRPr="00307E38">
        <w:rPr>
          <w:rFonts w:ascii="Times New Roman" w:hAnsi="Times New Roman"/>
          <w:sz w:val="28"/>
          <w:szCs w:val="28"/>
          <w:lang w:val="kk-KZ"/>
        </w:rPr>
        <w:t xml:space="preserve"> сапасын бағалаудың баламалы әдісі, сондай-ақ оның математикалық </w:t>
      </w:r>
      <w:r>
        <w:rPr>
          <w:rFonts w:ascii="Times New Roman" w:hAnsi="Times New Roman"/>
          <w:sz w:val="28"/>
          <w:szCs w:val="28"/>
          <w:lang w:val="kk-KZ"/>
        </w:rPr>
        <w:t>үлгісі</w:t>
      </w:r>
      <w:r w:rsidRPr="00307E38">
        <w:rPr>
          <w:rFonts w:ascii="Times New Roman" w:hAnsi="Times New Roman"/>
          <w:sz w:val="28"/>
          <w:szCs w:val="28"/>
          <w:lang w:val="kk-KZ"/>
        </w:rPr>
        <w:t xml:space="preserve"> әзірленді.</w:t>
      </w:r>
      <w:r>
        <w:rPr>
          <w:rFonts w:ascii="Times New Roman" w:hAnsi="Times New Roman"/>
          <w:sz w:val="28"/>
          <w:szCs w:val="28"/>
          <w:lang w:val="kk-KZ"/>
        </w:rPr>
        <w:t xml:space="preserve"> </w:t>
      </w:r>
      <w:r w:rsidRPr="00AA357F">
        <w:rPr>
          <w:rFonts w:ascii="Times New Roman" w:hAnsi="Times New Roman"/>
          <w:sz w:val="28"/>
          <w:szCs w:val="28"/>
          <w:lang w:val="kk-KZ"/>
        </w:rPr>
        <w:t xml:space="preserve">Математикалық </w:t>
      </w:r>
      <w:r>
        <w:rPr>
          <w:rFonts w:ascii="Times New Roman" w:hAnsi="Times New Roman"/>
          <w:sz w:val="28"/>
          <w:szCs w:val="28"/>
          <w:lang w:val="kk-KZ"/>
        </w:rPr>
        <w:t>үлгі</w:t>
      </w:r>
      <w:r w:rsidRPr="00AA357F">
        <w:rPr>
          <w:rFonts w:ascii="Times New Roman" w:hAnsi="Times New Roman"/>
          <w:sz w:val="28"/>
          <w:szCs w:val="28"/>
          <w:lang w:val="kk-KZ"/>
        </w:rPr>
        <w:t xml:space="preserve"> негізінде есептеулерді автоматтандырудың алгоритмі мен бағдарламасы құрастырылған.</w:t>
      </w:r>
    </w:p>
    <w:p w14:paraId="345D5646" w14:textId="55410C4B" w:rsidR="00EC0A0E" w:rsidRDefault="00EC0A0E" w:rsidP="00EC0A0E">
      <w:pPr>
        <w:spacing w:after="0" w:line="240" w:lineRule="auto"/>
        <w:ind w:firstLine="720"/>
        <w:jc w:val="both"/>
        <w:rPr>
          <w:rFonts w:ascii="Times New Roman" w:hAnsi="Times New Roman" w:cs="Times New Roman"/>
          <w:sz w:val="28"/>
          <w:szCs w:val="28"/>
          <w:lang w:val="kk-KZ"/>
        </w:rPr>
      </w:pPr>
      <w:r>
        <w:rPr>
          <w:rFonts w:ascii="Times New Roman" w:hAnsi="Times New Roman"/>
          <w:sz w:val="28"/>
          <w:szCs w:val="28"/>
          <w:lang w:val="kk-KZ"/>
        </w:rPr>
        <w:t>Бүркемелейтін</w:t>
      </w:r>
      <w:r w:rsidRPr="00307E38">
        <w:rPr>
          <w:rFonts w:ascii="Times New Roman" w:hAnsi="Times New Roman"/>
          <w:sz w:val="28"/>
          <w:szCs w:val="28"/>
          <w:lang w:val="kk-KZ"/>
        </w:rPr>
        <w:t xml:space="preserve"> шу</w:t>
      </w:r>
      <w:r>
        <w:rPr>
          <w:rFonts w:ascii="Times New Roman" w:hAnsi="Times New Roman"/>
          <w:sz w:val="28"/>
          <w:szCs w:val="28"/>
          <w:lang w:val="kk-KZ"/>
        </w:rPr>
        <w:t>ыл</w:t>
      </w:r>
      <w:r w:rsidRPr="00307E38">
        <w:rPr>
          <w:rFonts w:ascii="Times New Roman" w:hAnsi="Times New Roman"/>
          <w:sz w:val="28"/>
          <w:szCs w:val="28"/>
          <w:lang w:val="kk-KZ"/>
        </w:rPr>
        <w:t xml:space="preserve"> </w:t>
      </w:r>
      <w:r>
        <w:rPr>
          <w:rFonts w:ascii="Times New Roman" w:hAnsi="Times New Roman"/>
          <w:sz w:val="28"/>
          <w:szCs w:val="28"/>
          <w:lang w:val="kk-KZ"/>
        </w:rPr>
        <w:t>бөгеуілдерінің</w:t>
      </w:r>
      <w:r w:rsidRPr="00492FCE">
        <w:rPr>
          <w:rFonts w:ascii="Times New Roman" w:hAnsi="Times New Roman"/>
          <w:sz w:val="28"/>
          <w:szCs w:val="28"/>
          <w:lang w:val="kk-KZ"/>
        </w:rPr>
        <w:t xml:space="preserve"> сапасын бағалау үшін кездейсоқтыққа статистикалық әдістерді (тесттерді) қолдану</w:t>
      </w:r>
      <w:r>
        <w:rPr>
          <w:rFonts w:ascii="Times New Roman" w:hAnsi="Times New Roman"/>
          <w:sz w:val="28"/>
          <w:szCs w:val="28"/>
          <w:lang w:val="kk-KZ"/>
        </w:rPr>
        <w:t>, ә</w:t>
      </w:r>
      <w:r w:rsidRPr="00665942">
        <w:rPr>
          <w:rFonts w:ascii="Times New Roman" w:hAnsi="Times New Roman"/>
          <w:sz w:val="28"/>
          <w:szCs w:val="28"/>
          <w:lang w:val="kk-KZ"/>
        </w:rPr>
        <w:t xml:space="preserve">зірленген </w:t>
      </w:r>
      <w:r>
        <w:rPr>
          <w:rFonts w:ascii="Times New Roman" w:hAnsi="Times New Roman"/>
          <w:sz w:val="28"/>
          <w:szCs w:val="28"/>
          <w:lang w:val="kk-KZ"/>
        </w:rPr>
        <w:t>балама</w:t>
      </w:r>
      <w:r w:rsidRPr="00665942">
        <w:rPr>
          <w:rFonts w:ascii="Times New Roman" w:hAnsi="Times New Roman"/>
          <w:sz w:val="28"/>
          <w:szCs w:val="28"/>
          <w:lang w:val="kk-KZ"/>
        </w:rPr>
        <w:t xml:space="preserve"> әдіс бойынша энтропия</w:t>
      </w:r>
      <w:r>
        <w:rPr>
          <w:rFonts w:ascii="Times New Roman" w:hAnsi="Times New Roman"/>
          <w:sz w:val="28"/>
          <w:szCs w:val="28"/>
          <w:lang w:val="kk-KZ"/>
        </w:rPr>
        <w:t>лық</w:t>
      </w:r>
      <w:r w:rsidRPr="00665942">
        <w:rPr>
          <w:rFonts w:ascii="Times New Roman" w:hAnsi="Times New Roman"/>
          <w:sz w:val="28"/>
          <w:szCs w:val="28"/>
          <w:lang w:val="kk-KZ"/>
        </w:rPr>
        <w:t xml:space="preserve"> сапа коэффициентін есептеу, әртүрлі жиілік</w:t>
      </w:r>
      <w:r>
        <w:rPr>
          <w:rFonts w:ascii="Times New Roman" w:hAnsi="Times New Roman"/>
          <w:sz w:val="28"/>
          <w:szCs w:val="28"/>
          <w:lang w:val="kk-KZ"/>
        </w:rPr>
        <w:t>тердің</w:t>
      </w:r>
      <w:r w:rsidRPr="00665942">
        <w:rPr>
          <w:rFonts w:ascii="Times New Roman" w:hAnsi="Times New Roman"/>
          <w:sz w:val="28"/>
          <w:szCs w:val="28"/>
          <w:lang w:val="kk-KZ"/>
        </w:rPr>
        <w:t xml:space="preserve"> ішкі жолақтарындағы шу</w:t>
      </w:r>
      <w:r>
        <w:rPr>
          <w:rFonts w:ascii="Times New Roman" w:hAnsi="Times New Roman"/>
          <w:sz w:val="28"/>
          <w:szCs w:val="28"/>
          <w:lang w:val="kk-KZ"/>
        </w:rPr>
        <w:t>ыл</w:t>
      </w:r>
      <w:r w:rsidRPr="00665942">
        <w:rPr>
          <w:rFonts w:ascii="Times New Roman" w:hAnsi="Times New Roman"/>
          <w:sz w:val="28"/>
          <w:szCs w:val="28"/>
          <w:lang w:val="kk-KZ"/>
        </w:rPr>
        <w:t xml:space="preserve"> корреляциясын іздеу, сондай-ақ кездейсоқтық үшін статистикалық және (немесе) графикалық әдістерді (сынақтарды) қолдану үшін SDR қабылдағыштарын</w:t>
      </w:r>
      <w:r w:rsidR="00554921">
        <w:rPr>
          <w:rFonts w:ascii="Times New Roman" w:hAnsi="Times New Roman"/>
          <w:sz w:val="28"/>
          <w:szCs w:val="28"/>
          <w:lang w:val="kk-KZ"/>
        </w:rPr>
        <w:t>ың негізінде құрастырылған автоматтандырылған кешенді</w:t>
      </w:r>
      <w:r w:rsidRPr="00665942">
        <w:rPr>
          <w:rFonts w:ascii="Times New Roman" w:hAnsi="Times New Roman"/>
          <w:sz w:val="28"/>
          <w:szCs w:val="28"/>
          <w:lang w:val="kk-KZ"/>
        </w:rPr>
        <w:t xml:space="preserve"> пайдалану ұсынылды.</w:t>
      </w:r>
    </w:p>
    <w:p w14:paraId="54DD3ADE" w14:textId="77777777" w:rsidR="0096687C" w:rsidRPr="002E09F9" w:rsidRDefault="0096687C" w:rsidP="0096687C">
      <w:pPr>
        <w:spacing w:after="0" w:line="240" w:lineRule="auto"/>
        <w:ind w:firstLine="708"/>
        <w:contextualSpacing/>
        <w:jc w:val="both"/>
        <w:rPr>
          <w:rFonts w:ascii="Times New Roman" w:hAnsi="Times New Roman" w:cs="Times New Roman"/>
          <w:sz w:val="28"/>
          <w:szCs w:val="28"/>
          <w:lang w:val="kk-KZ"/>
        </w:rPr>
      </w:pPr>
      <w:r w:rsidRPr="002E09F9">
        <w:rPr>
          <w:rFonts w:ascii="Times New Roman" w:hAnsi="Times New Roman" w:cs="Times New Roman"/>
          <w:sz w:val="28"/>
          <w:szCs w:val="28"/>
          <w:lang w:val="kk-KZ"/>
        </w:rPr>
        <w:t>Өлшеу құралдары мен жабдықтары бар зертханалық стендтер жасалды.</w:t>
      </w:r>
    </w:p>
    <w:p w14:paraId="55BD148E" w14:textId="77777777" w:rsidR="003C3E60" w:rsidRPr="00BC58EA" w:rsidRDefault="003C3E60" w:rsidP="003C3E60">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Алдында</w:t>
      </w:r>
      <w:r w:rsidRPr="00BC58EA">
        <w:rPr>
          <w:rFonts w:ascii="Times New Roman" w:hAnsi="Times New Roman" w:cs="Times New Roman"/>
          <w:sz w:val="28"/>
          <w:szCs w:val="28"/>
          <w:lang w:val="kk-KZ"/>
        </w:rPr>
        <w:t xml:space="preserve"> әзірленген әдістерге сәйкес ақпараттандыру объектілерінде орнатылған </w:t>
      </w:r>
      <w:r w:rsidRPr="00AE595C">
        <w:rPr>
          <w:rFonts w:ascii="Times New Roman" w:hAnsi="Times New Roman" w:cs="Times New Roman"/>
          <w:sz w:val="28"/>
          <w:szCs w:val="28"/>
          <w:lang w:val="kk-KZ"/>
        </w:rPr>
        <w:t xml:space="preserve">«ЛГШ-503», «Гном-3», «Салют 2000 Б» </w:t>
      </w:r>
      <w:r>
        <w:rPr>
          <w:rFonts w:ascii="Times New Roman" w:hAnsi="Times New Roman" w:cs="Times New Roman"/>
          <w:sz w:val="28"/>
          <w:szCs w:val="28"/>
          <w:lang w:val="kk-KZ"/>
        </w:rPr>
        <w:t>және</w:t>
      </w:r>
      <w:r w:rsidRPr="00AE595C">
        <w:rPr>
          <w:rFonts w:ascii="Times New Roman" w:hAnsi="Times New Roman" w:cs="Times New Roman"/>
          <w:sz w:val="28"/>
          <w:szCs w:val="28"/>
          <w:lang w:val="kk-KZ"/>
        </w:rPr>
        <w:t xml:space="preserve"> «Соната-Р2»</w:t>
      </w:r>
      <w:r>
        <w:rPr>
          <w:rFonts w:ascii="Times New Roman" w:hAnsi="Times New Roman" w:cs="Times New Roman"/>
          <w:sz w:val="28"/>
          <w:szCs w:val="28"/>
          <w:lang w:val="kk-KZ"/>
        </w:rPr>
        <w:t xml:space="preserve"> ШГ</w:t>
      </w:r>
      <w:r w:rsidRPr="00BC58EA">
        <w:rPr>
          <w:rFonts w:ascii="Times New Roman" w:hAnsi="Times New Roman" w:cs="Times New Roman"/>
          <w:sz w:val="28"/>
          <w:szCs w:val="28"/>
          <w:lang w:val="kk-KZ"/>
        </w:rPr>
        <w:t xml:space="preserve"> </w:t>
      </w:r>
      <w:r>
        <w:rPr>
          <w:rFonts w:ascii="Times New Roman" w:hAnsi="Times New Roman" w:cs="Times New Roman"/>
          <w:sz w:val="28"/>
          <w:szCs w:val="28"/>
          <w:lang w:val="kk-KZ"/>
        </w:rPr>
        <w:t>бүркемелейтін</w:t>
      </w:r>
      <w:r w:rsidRPr="00BC58EA">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BC58EA">
        <w:rPr>
          <w:rFonts w:ascii="Times New Roman" w:hAnsi="Times New Roman" w:cs="Times New Roman"/>
          <w:sz w:val="28"/>
          <w:szCs w:val="28"/>
          <w:lang w:val="kk-KZ"/>
        </w:rPr>
        <w:t xml:space="preserve"> </w:t>
      </w:r>
      <w:r>
        <w:rPr>
          <w:rFonts w:ascii="Times New Roman" w:hAnsi="Times New Roman" w:cs="Times New Roman"/>
          <w:sz w:val="28"/>
          <w:szCs w:val="28"/>
          <w:lang w:val="kk-KZ"/>
        </w:rPr>
        <w:t>бөгеуілдерінің</w:t>
      </w:r>
      <w:r w:rsidRPr="00BC58EA">
        <w:rPr>
          <w:rFonts w:ascii="Times New Roman" w:hAnsi="Times New Roman" w:cs="Times New Roman"/>
          <w:sz w:val="28"/>
          <w:szCs w:val="28"/>
          <w:lang w:val="kk-KZ"/>
        </w:rPr>
        <w:t xml:space="preserve"> сипаттамаларын өлше</w:t>
      </w:r>
      <w:r>
        <w:rPr>
          <w:rFonts w:ascii="Times New Roman" w:hAnsi="Times New Roman" w:cs="Times New Roman"/>
          <w:sz w:val="28"/>
          <w:szCs w:val="28"/>
          <w:lang w:val="kk-KZ"/>
        </w:rPr>
        <w:t>у</w:t>
      </w:r>
      <w:r w:rsidRPr="00BC58EA">
        <w:rPr>
          <w:rFonts w:ascii="Times New Roman" w:hAnsi="Times New Roman" w:cs="Times New Roman"/>
          <w:sz w:val="28"/>
          <w:szCs w:val="28"/>
          <w:lang w:val="kk-KZ"/>
        </w:rPr>
        <w:t xml:space="preserve"> жүргізілді.</w:t>
      </w:r>
    </w:p>
    <w:p w14:paraId="5C9658C9" w14:textId="77777777" w:rsidR="003C3E60" w:rsidRPr="00BC58EA" w:rsidRDefault="003C3E60" w:rsidP="003C3E60">
      <w:pPr>
        <w:spacing w:after="0" w:line="240" w:lineRule="auto"/>
        <w:ind w:firstLine="708"/>
        <w:contextualSpacing/>
        <w:jc w:val="both"/>
        <w:rPr>
          <w:rFonts w:ascii="Times New Roman" w:hAnsi="Times New Roman" w:cs="Times New Roman"/>
          <w:sz w:val="28"/>
          <w:szCs w:val="28"/>
          <w:lang w:val="kk-KZ"/>
        </w:rPr>
      </w:pPr>
      <w:r w:rsidRPr="00EE147B">
        <w:rPr>
          <w:rFonts w:ascii="Times New Roman" w:hAnsi="Times New Roman" w:cs="Times New Roman"/>
          <w:sz w:val="28"/>
          <w:szCs w:val="28"/>
          <w:lang w:val="kk-KZ"/>
        </w:rPr>
        <w:t xml:space="preserve">Ұсынылған </w:t>
      </w:r>
      <w:r>
        <w:rPr>
          <w:rFonts w:ascii="Times New Roman" w:hAnsi="Times New Roman" w:cs="Times New Roman"/>
          <w:sz w:val="28"/>
          <w:szCs w:val="28"/>
          <w:lang w:val="kk-KZ"/>
        </w:rPr>
        <w:t>балама</w:t>
      </w:r>
      <w:r w:rsidRPr="00EE147B">
        <w:rPr>
          <w:rFonts w:ascii="Times New Roman" w:hAnsi="Times New Roman" w:cs="Times New Roman"/>
          <w:sz w:val="28"/>
          <w:szCs w:val="28"/>
          <w:lang w:val="kk-KZ"/>
        </w:rPr>
        <w:t xml:space="preserve"> әдіс</w:t>
      </w:r>
      <w:r>
        <w:rPr>
          <w:rFonts w:ascii="Times New Roman" w:hAnsi="Times New Roman" w:cs="Times New Roman"/>
          <w:sz w:val="28"/>
          <w:szCs w:val="28"/>
          <w:lang w:val="kk-KZ"/>
        </w:rPr>
        <w:t>теме</w:t>
      </w:r>
      <w:r w:rsidRPr="00EE147B">
        <w:rPr>
          <w:rFonts w:ascii="Times New Roman" w:hAnsi="Times New Roman" w:cs="Times New Roman"/>
          <w:sz w:val="28"/>
          <w:szCs w:val="28"/>
          <w:lang w:val="kk-KZ"/>
        </w:rPr>
        <w:t xml:space="preserve"> шу</w:t>
      </w:r>
      <w:r>
        <w:rPr>
          <w:rFonts w:ascii="Times New Roman" w:hAnsi="Times New Roman" w:cs="Times New Roman"/>
          <w:sz w:val="28"/>
          <w:szCs w:val="28"/>
          <w:lang w:val="kk-KZ"/>
        </w:rPr>
        <w:t>ыл</w:t>
      </w:r>
      <w:r w:rsidRPr="00EE147B">
        <w:rPr>
          <w:rFonts w:ascii="Times New Roman" w:hAnsi="Times New Roman" w:cs="Times New Roman"/>
          <w:sz w:val="28"/>
          <w:szCs w:val="28"/>
          <w:lang w:val="kk-KZ"/>
        </w:rPr>
        <w:t xml:space="preserve"> сапасының энтропиялық коэффициентін есептеу</w:t>
      </w:r>
      <w:r>
        <w:rPr>
          <w:rFonts w:ascii="Times New Roman" w:hAnsi="Times New Roman" w:cs="Times New Roman"/>
          <w:sz w:val="28"/>
          <w:szCs w:val="28"/>
          <w:lang w:val="kk-KZ"/>
        </w:rPr>
        <w:t xml:space="preserve"> бойынша</w:t>
      </w:r>
      <w:r w:rsidRPr="00EE147B">
        <w:rPr>
          <w:rFonts w:ascii="Times New Roman" w:hAnsi="Times New Roman" w:cs="Times New Roman"/>
          <w:sz w:val="28"/>
          <w:szCs w:val="28"/>
          <w:lang w:val="kk-KZ"/>
        </w:rPr>
        <w:t xml:space="preserve"> өлшеу нәтижелері </w:t>
      </w:r>
      <w:r>
        <w:rPr>
          <w:rFonts w:ascii="Times New Roman" w:hAnsi="Times New Roman" w:cs="Times New Roman"/>
          <w:sz w:val="28"/>
          <w:szCs w:val="28"/>
          <w:lang w:val="kk-KZ"/>
        </w:rPr>
        <w:t>негізінде</w:t>
      </w:r>
      <w:r w:rsidRPr="00EE147B">
        <w:rPr>
          <w:rFonts w:ascii="Times New Roman" w:hAnsi="Times New Roman" w:cs="Times New Roman"/>
          <w:sz w:val="28"/>
          <w:szCs w:val="28"/>
          <w:lang w:val="kk-KZ"/>
        </w:rPr>
        <w:t xml:space="preserve"> сыналды. </w:t>
      </w:r>
      <w:r>
        <w:rPr>
          <w:rFonts w:ascii="Times New Roman" w:hAnsi="Times New Roman" w:cs="Times New Roman"/>
          <w:sz w:val="28"/>
          <w:szCs w:val="28"/>
          <w:lang w:val="kk-KZ"/>
        </w:rPr>
        <w:t>Сонымен бірге</w:t>
      </w:r>
      <w:r w:rsidRPr="00EE147B">
        <w:rPr>
          <w:rFonts w:ascii="Times New Roman" w:hAnsi="Times New Roman" w:cs="Times New Roman"/>
          <w:sz w:val="28"/>
          <w:szCs w:val="28"/>
          <w:lang w:val="kk-KZ"/>
        </w:rPr>
        <w:t xml:space="preserve"> есептеулер әзірленген автоматтандыру бағдарламасы </w:t>
      </w:r>
      <w:r>
        <w:rPr>
          <w:rFonts w:ascii="Times New Roman" w:hAnsi="Times New Roman" w:cs="Times New Roman"/>
          <w:sz w:val="28"/>
          <w:szCs w:val="28"/>
          <w:lang w:val="kk-KZ"/>
        </w:rPr>
        <w:t>көмегімен</w:t>
      </w:r>
      <w:r w:rsidRPr="00EE147B">
        <w:rPr>
          <w:rFonts w:ascii="Times New Roman" w:hAnsi="Times New Roman" w:cs="Times New Roman"/>
          <w:sz w:val="28"/>
          <w:szCs w:val="28"/>
          <w:lang w:val="kk-KZ"/>
        </w:rPr>
        <w:t xml:space="preserve"> жүргізілді.</w:t>
      </w:r>
    </w:p>
    <w:p w14:paraId="2B3F3A3C" w14:textId="77777777" w:rsidR="002512F8" w:rsidRDefault="002512F8" w:rsidP="002512F8">
      <w:pPr>
        <w:spacing w:after="0" w:line="240" w:lineRule="auto"/>
        <w:ind w:firstLine="708"/>
        <w:contextualSpacing/>
        <w:jc w:val="both"/>
        <w:rPr>
          <w:rFonts w:ascii="Times New Roman" w:hAnsi="Times New Roman" w:cs="Times New Roman"/>
          <w:sz w:val="28"/>
          <w:szCs w:val="28"/>
          <w:lang w:val="kk-KZ"/>
        </w:rPr>
      </w:pPr>
      <w:r w:rsidRPr="00317B2B">
        <w:rPr>
          <w:rFonts w:ascii="Times New Roman" w:hAnsi="Times New Roman" w:cs="Times New Roman"/>
          <w:sz w:val="28"/>
          <w:szCs w:val="28"/>
          <w:lang w:val="kk-KZ"/>
        </w:rPr>
        <w:t xml:space="preserve">Жұмыс </w:t>
      </w:r>
      <w:r>
        <w:rPr>
          <w:rFonts w:ascii="Times New Roman" w:hAnsi="Times New Roman" w:cs="Times New Roman"/>
          <w:sz w:val="28"/>
          <w:szCs w:val="28"/>
          <w:lang w:val="kk-KZ"/>
        </w:rPr>
        <w:t>барысында</w:t>
      </w:r>
      <w:r w:rsidRPr="00317B2B">
        <w:rPr>
          <w:rFonts w:ascii="Times New Roman" w:hAnsi="Times New Roman" w:cs="Times New Roman"/>
          <w:sz w:val="28"/>
          <w:szCs w:val="28"/>
          <w:lang w:val="kk-KZ"/>
        </w:rPr>
        <w:t xml:space="preserve"> ұсынылған әдістеме </w:t>
      </w:r>
      <w:r w:rsidRPr="00C81241">
        <w:rPr>
          <w:rFonts w:ascii="Times New Roman" w:hAnsi="Times New Roman" w:cs="Times New Roman"/>
          <w:color w:val="000000" w:themeColor="text1"/>
          <w:sz w:val="28"/>
          <w:szCs w:val="28"/>
          <w:lang w:val="kk-KZ"/>
        </w:rPr>
        <w:t>өлшеу құрылғыларын генераторларға гальваникалық қосылмай</w:t>
      </w:r>
      <w:r>
        <w:rPr>
          <w:rFonts w:ascii="Times New Roman" w:hAnsi="Times New Roman" w:cs="Times New Roman"/>
          <w:color w:val="000000" w:themeColor="text1"/>
          <w:sz w:val="28"/>
          <w:szCs w:val="28"/>
          <w:lang w:val="kk-KZ"/>
        </w:rPr>
        <w:t xml:space="preserve"> </w:t>
      </w:r>
      <w:r w:rsidRPr="00C81241">
        <w:rPr>
          <w:rFonts w:ascii="Times New Roman" w:hAnsi="Times New Roman" w:cs="Times New Roman"/>
          <w:color w:val="000000" w:themeColor="text1"/>
          <w:sz w:val="28"/>
          <w:szCs w:val="28"/>
          <w:lang w:val="kk-KZ"/>
        </w:rPr>
        <w:t>кеңістіктік электромагниттік шу</w:t>
      </w:r>
      <w:r>
        <w:rPr>
          <w:rFonts w:ascii="Times New Roman" w:hAnsi="Times New Roman" w:cs="Times New Roman"/>
          <w:color w:val="000000" w:themeColor="text1"/>
          <w:sz w:val="28"/>
          <w:szCs w:val="28"/>
          <w:lang w:val="kk-KZ"/>
        </w:rPr>
        <w:t>ландыру</w:t>
      </w:r>
      <w:r w:rsidRPr="00C81241">
        <w:rPr>
          <w:rFonts w:ascii="Times New Roman" w:hAnsi="Times New Roman" w:cs="Times New Roman"/>
          <w:color w:val="000000" w:themeColor="text1"/>
          <w:sz w:val="28"/>
          <w:szCs w:val="28"/>
          <w:lang w:val="kk-KZ"/>
        </w:rPr>
        <w:t xml:space="preserve"> жүйесінің</w:t>
      </w:r>
      <w:r>
        <w:rPr>
          <w:rFonts w:ascii="Times New Roman" w:hAnsi="Times New Roman" w:cs="Times New Roman"/>
          <w:color w:val="000000" w:themeColor="text1"/>
          <w:sz w:val="28"/>
          <w:szCs w:val="28"/>
          <w:lang w:val="kk-KZ"/>
        </w:rPr>
        <w:t xml:space="preserve"> ШГ </w:t>
      </w:r>
      <w:r w:rsidRPr="00C81241">
        <w:rPr>
          <w:rFonts w:ascii="Times New Roman" w:hAnsi="Times New Roman" w:cs="Times New Roman"/>
          <w:color w:val="000000" w:themeColor="text1"/>
          <w:sz w:val="28"/>
          <w:szCs w:val="28"/>
          <w:lang w:val="kk-KZ"/>
        </w:rPr>
        <w:t>тудыратын шу</w:t>
      </w:r>
      <w:r>
        <w:rPr>
          <w:rFonts w:ascii="Times New Roman" w:hAnsi="Times New Roman" w:cs="Times New Roman"/>
          <w:color w:val="000000" w:themeColor="text1"/>
          <w:sz w:val="28"/>
          <w:szCs w:val="28"/>
          <w:lang w:val="kk-KZ"/>
        </w:rPr>
        <w:t>ыл</w:t>
      </w:r>
      <w:r w:rsidRPr="00C81241">
        <w:rPr>
          <w:rFonts w:ascii="Times New Roman" w:hAnsi="Times New Roman" w:cs="Times New Roman"/>
          <w:color w:val="000000" w:themeColor="text1"/>
          <w:sz w:val="28"/>
          <w:szCs w:val="28"/>
          <w:lang w:val="kk-KZ"/>
        </w:rPr>
        <w:t xml:space="preserve"> сапасының энтропия коэффициенттерін өлшеуге мүмкіндік береді және өлшеудің жеткілікті дәлдігін қамтамасыз етеді</w:t>
      </w:r>
      <w:r>
        <w:rPr>
          <w:rFonts w:ascii="Times New Roman" w:hAnsi="Times New Roman" w:cs="Times New Roman"/>
          <w:color w:val="000000" w:themeColor="text1"/>
          <w:sz w:val="28"/>
          <w:szCs w:val="28"/>
          <w:lang w:val="kk-KZ"/>
        </w:rPr>
        <w:t>.</w:t>
      </w:r>
    </w:p>
    <w:p w14:paraId="0D0AAA01" w14:textId="7A033FF2" w:rsidR="00EC0A0E" w:rsidRPr="00522459" w:rsidRDefault="006315BA" w:rsidP="006B04F5">
      <w:pPr>
        <w:spacing w:after="0" w:line="240" w:lineRule="auto"/>
        <w:ind w:firstLine="720"/>
        <w:jc w:val="both"/>
        <w:rPr>
          <w:rFonts w:ascii="Times New Roman" w:hAnsi="Times New Roman" w:cs="Times New Roman"/>
          <w:sz w:val="28"/>
          <w:szCs w:val="28"/>
          <w:lang w:val="kk-KZ"/>
        </w:rPr>
      </w:pPr>
      <w:r w:rsidRPr="006315BA">
        <w:rPr>
          <w:rFonts w:ascii="Times New Roman" w:hAnsi="Times New Roman" w:cs="Times New Roman"/>
          <w:sz w:val="28"/>
          <w:szCs w:val="28"/>
          <w:lang w:val="kk-KZ"/>
        </w:rPr>
        <w:t>Осылайша, ұсыныл</w:t>
      </w:r>
      <w:r w:rsidR="000F311C">
        <w:rPr>
          <w:rFonts w:ascii="Times New Roman" w:hAnsi="Times New Roman" w:cs="Times New Roman"/>
          <w:sz w:val="28"/>
          <w:szCs w:val="28"/>
          <w:lang w:val="kk-KZ"/>
        </w:rPr>
        <w:t>ған</w:t>
      </w:r>
      <w:r w:rsidRPr="006315BA">
        <w:rPr>
          <w:rFonts w:ascii="Times New Roman" w:hAnsi="Times New Roman" w:cs="Times New Roman"/>
          <w:sz w:val="28"/>
          <w:szCs w:val="28"/>
          <w:lang w:val="kk-KZ"/>
        </w:rPr>
        <w:t xml:space="preserve"> математикалық және компьютерлік </w:t>
      </w:r>
      <w:r w:rsidR="000F311C">
        <w:rPr>
          <w:rFonts w:ascii="Times New Roman" w:hAnsi="Times New Roman" w:cs="Times New Roman"/>
          <w:sz w:val="28"/>
          <w:szCs w:val="28"/>
          <w:lang w:val="kk-KZ"/>
        </w:rPr>
        <w:t>үлгілер</w:t>
      </w:r>
      <w:r w:rsidRPr="006315BA">
        <w:rPr>
          <w:rFonts w:ascii="Times New Roman" w:hAnsi="Times New Roman" w:cs="Times New Roman"/>
          <w:sz w:val="28"/>
          <w:szCs w:val="28"/>
          <w:lang w:val="kk-KZ"/>
        </w:rPr>
        <w:t xml:space="preserve">, баламалы әдіс алгоритмі </w:t>
      </w:r>
      <w:r w:rsidR="006B04F5">
        <w:rPr>
          <w:rFonts w:ascii="Times New Roman" w:hAnsi="Times New Roman" w:cs="Times New Roman"/>
          <w:sz w:val="28"/>
          <w:szCs w:val="28"/>
          <w:lang w:val="kk-KZ"/>
        </w:rPr>
        <w:t>ЖЭМСН</w:t>
      </w:r>
      <w:r w:rsidRPr="006315BA">
        <w:rPr>
          <w:rFonts w:ascii="Times New Roman" w:hAnsi="Times New Roman" w:cs="Times New Roman"/>
          <w:sz w:val="28"/>
          <w:szCs w:val="28"/>
          <w:lang w:val="kk-KZ"/>
        </w:rPr>
        <w:t xml:space="preserve"> арналары арқылы ақпаратты қорғауды реттейтін қолданыстағы нормативтік құжаттарды жетілдіруге, сондай-ақ </w:t>
      </w:r>
      <w:r w:rsidR="006B04F5">
        <w:rPr>
          <w:rFonts w:ascii="Times New Roman" w:hAnsi="Times New Roman" w:cs="Times New Roman"/>
          <w:sz w:val="28"/>
          <w:szCs w:val="28"/>
          <w:lang w:val="kk-KZ"/>
        </w:rPr>
        <w:t xml:space="preserve">ШГ бүркемелейтін шуыл бөгеуілдерінің сапасын бағалаудың қол жетерлік құралдарын кеңінен пайдалануға қабылдауды қамтамасыз етуге </w:t>
      </w:r>
      <w:r w:rsidRPr="006315BA">
        <w:rPr>
          <w:rFonts w:ascii="Times New Roman" w:hAnsi="Times New Roman" w:cs="Times New Roman"/>
          <w:sz w:val="28"/>
          <w:szCs w:val="28"/>
          <w:lang w:val="kk-KZ"/>
        </w:rPr>
        <w:t>толық мүмкіндік береді.</w:t>
      </w:r>
    </w:p>
    <w:p w14:paraId="1B2F8A04" w14:textId="763FBEF0" w:rsidR="00993BC9" w:rsidRPr="00F92A95" w:rsidRDefault="00993BC9">
      <w:pPr>
        <w:rPr>
          <w:rFonts w:ascii="Times New Roman" w:hAnsi="Times New Roman" w:cs="Times New Roman"/>
          <w:sz w:val="28"/>
          <w:szCs w:val="28"/>
          <w:lang w:val="kk-KZ"/>
        </w:rPr>
      </w:pPr>
      <w:r w:rsidRPr="00F92A95">
        <w:rPr>
          <w:rFonts w:ascii="Times New Roman" w:hAnsi="Times New Roman" w:cs="Times New Roman"/>
          <w:sz w:val="28"/>
          <w:szCs w:val="28"/>
          <w:lang w:val="kk-KZ"/>
        </w:rPr>
        <w:br w:type="page"/>
      </w:r>
    </w:p>
    <w:p w14:paraId="068CFAC5" w14:textId="3AE3901E" w:rsidR="00775127" w:rsidRPr="0099173F" w:rsidRDefault="00FB70B7" w:rsidP="00A77AE4">
      <w:pPr>
        <w:pStyle w:val="1"/>
        <w:keepNext w:val="0"/>
        <w:widowControl w:val="0"/>
        <w:rPr>
          <w:rFonts w:cs="Times New Roman"/>
          <w:szCs w:val="28"/>
          <w:lang w:val="kk-KZ"/>
        </w:rPr>
      </w:pPr>
      <w:bookmarkStart w:id="99" w:name="_Toc90552679"/>
      <w:bookmarkStart w:id="100" w:name="_Toc99479370"/>
      <w:bookmarkStart w:id="101" w:name="_Toc99479409"/>
      <w:bookmarkStart w:id="102" w:name="_Toc99737273"/>
      <w:r>
        <w:rPr>
          <w:rFonts w:cs="Times New Roman"/>
          <w:szCs w:val="28"/>
          <w:lang w:val="kk-KZ"/>
        </w:rPr>
        <w:t>ПАЙДАЛАНЫЛҒАН ӘДЕБИЕТТЕР ТІЗІМІ</w:t>
      </w:r>
      <w:bookmarkEnd w:id="99"/>
      <w:bookmarkEnd w:id="100"/>
      <w:bookmarkEnd w:id="101"/>
      <w:bookmarkEnd w:id="102"/>
    </w:p>
    <w:p w14:paraId="4CDD2B7F" w14:textId="77777777" w:rsidR="00E009E4" w:rsidRPr="00356B50" w:rsidRDefault="00E009E4" w:rsidP="00A77AE4">
      <w:pPr>
        <w:widowControl w:val="0"/>
        <w:spacing w:after="0" w:line="240" w:lineRule="auto"/>
        <w:ind w:firstLine="708"/>
        <w:contextualSpacing/>
        <w:jc w:val="both"/>
        <w:rPr>
          <w:rFonts w:ascii="Times New Roman" w:hAnsi="Times New Roman" w:cs="Times New Roman"/>
          <w:sz w:val="28"/>
          <w:szCs w:val="28"/>
        </w:rPr>
      </w:pPr>
    </w:p>
    <w:p w14:paraId="5093883B" w14:textId="77777777" w:rsidR="00B002E6" w:rsidRDefault="00B002E6" w:rsidP="00A77AE4">
      <w:pPr>
        <w:widowControl w:val="0"/>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 </w:t>
      </w:r>
      <w:r w:rsidR="00775127" w:rsidRPr="00B002E6">
        <w:rPr>
          <w:rFonts w:ascii="Times New Roman" w:hAnsi="Times New Roman" w:cs="Times New Roman"/>
          <w:sz w:val="28"/>
          <w:szCs w:val="28"/>
        </w:rPr>
        <w:t>Хорев А.А. Техническая защита информации: учеб. пособие для студентов вузов. В 3 т. Т. 1. Технические каналы утечки информации. - М.: НПЦ «Аналитика», 2008. – 436 с.</w:t>
      </w:r>
    </w:p>
    <w:p w14:paraId="20F512CD" w14:textId="47534413" w:rsidR="00B002E6" w:rsidRDefault="00B002E6" w:rsidP="00A77AE4">
      <w:pPr>
        <w:widowControl w:val="0"/>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 </w:t>
      </w:r>
      <w:r w:rsidR="00775127" w:rsidRPr="00B002E6">
        <w:rPr>
          <w:rFonts w:ascii="Times New Roman" w:hAnsi="Times New Roman" w:cs="Times New Roman"/>
          <w:sz w:val="28"/>
          <w:szCs w:val="28"/>
        </w:rPr>
        <w:t>Хорев А.А. Способы защиты объектов информатизации от утечки информации по техническим каналам: экранирование // Специальная техника. – М.: 2012. – № 3 – С. 45-62.</w:t>
      </w:r>
    </w:p>
    <w:p w14:paraId="4D6A1C24" w14:textId="77777777" w:rsidR="00B002E6" w:rsidRDefault="00B002E6" w:rsidP="00A77AE4">
      <w:pPr>
        <w:widowControl w:val="0"/>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 </w:t>
      </w:r>
      <w:r w:rsidR="00775127" w:rsidRPr="00B002E6">
        <w:rPr>
          <w:rFonts w:ascii="Times New Roman" w:hAnsi="Times New Roman" w:cs="Times New Roman"/>
          <w:sz w:val="28"/>
          <w:szCs w:val="28"/>
        </w:rPr>
        <w:t>Хорев А.А. Способы защиты объектов информатизации от утечки информации по техническим каналам: пространственное электромагнитное зашумление// Специальная техника. – М.: 2012. – № 6 – С. 37-57.</w:t>
      </w:r>
    </w:p>
    <w:p w14:paraId="7E500634" w14:textId="42E57F38" w:rsidR="00B002E6" w:rsidRPr="002D33A3" w:rsidRDefault="00B002E6" w:rsidP="00B002E6">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775127" w:rsidRPr="00B002E6">
        <w:rPr>
          <w:rFonts w:ascii="Times New Roman" w:hAnsi="Times New Roman" w:cs="Times New Roman"/>
          <w:sz w:val="28"/>
          <w:szCs w:val="28"/>
        </w:rPr>
        <w:t>Васильев И.В., Козин И.Д., Федулина И.Н. Защита информации. Учебное пособие. – Алматы: АУЭС, 2010.</w:t>
      </w:r>
      <w:r w:rsidR="002D33A3">
        <w:rPr>
          <w:rFonts w:ascii="Times New Roman" w:hAnsi="Times New Roman" w:cs="Times New Roman"/>
          <w:sz w:val="28"/>
          <w:szCs w:val="28"/>
          <w:lang w:val="kk-KZ"/>
        </w:rPr>
        <w:t xml:space="preserve"> – 76 с.</w:t>
      </w:r>
    </w:p>
    <w:p w14:paraId="70640E6D" w14:textId="4FC0716C" w:rsidR="00B002E6" w:rsidRDefault="00B002E6" w:rsidP="00B002E6">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 </w:t>
      </w:r>
      <w:r w:rsidR="00775127" w:rsidRPr="00B002E6">
        <w:rPr>
          <w:rFonts w:ascii="Times New Roman" w:hAnsi="Times New Roman" w:cs="Times New Roman"/>
          <w:sz w:val="28"/>
          <w:szCs w:val="28"/>
        </w:rPr>
        <w:t>Технические средства и методы защиты информации. Учебник для вузов / А.П. Зайцев, А.А. Шелупанов, Р.В. Мещеряков. Под ред. А.П. Зайцев и А.А. Шелупанова. – 7-е изд., испр. – М.: Горячая линия – Телеком, 2017. – 442 с.</w:t>
      </w:r>
    </w:p>
    <w:p w14:paraId="163D857C" w14:textId="7CFC2338" w:rsidR="00B002E6" w:rsidRDefault="00B002E6" w:rsidP="00B002E6">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 </w:t>
      </w:r>
      <w:r w:rsidR="00775127" w:rsidRPr="00B002E6">
        <w:rPr>
          <w:rFonts w:ascii="Times New Roman" w:hAnsi="Times New Roman" w:cs="Times New Roman"/>
          <w:sz w:val="28"/>
          <w:szCs w:val="28"/>
        </w:rPr>
        <w:t>Бузов Г.А. Защита информации ограниченного доступа от утечки по техническим каналам. – М.: Горячая линия – Телеком, 2017. – 586 с.</w:t>
      </w:r>
    </w:p>
    <w:p w14:paraId="6AB8C59D" w14:textId="77777777" w:rsidR="00B002E6" w:rsidRDefault="00B002E6" w:rsidP="00B002E6">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00B97A56" w:rsidRPr="00B002E6">
        <w:rPr>
          <w:rFonts w:ascii="Times New Roman" w:hAnsi="Times New Roman" w:cs="Times New Roman"/>
          <w:sz w:val="28"/>
          <w:szCs w:val="28"/>
          <w:lang w:val="kk-KZ"/>
        </w:rPr>
        <w:t>ҚР СТ ГОСТ Р 51275-2006 Ақпаратты қорғау. Ақпараттандыру нысаны. Ақпаратқа ықпал ететін факторлар. Жалпы ережелер.</w:t>
      </w:r>
    </w:p>
    <w:p w14:paraId="5B35FBC5" w14:textId="77777777" w:rsidR="00B002E6" w:rsidRDefault="00B002E6" w:rsidP="00B002E6">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D04BF8" w:rsidRPr="00B002E6">
        <w:rPr>
          <w:rFonts w:ascii="Times New Roman" w:hAnsi="Times New Roman" w:cs="Times New Roman"/>
          <w:sz w:val="28"/>
          <w:szCs w:val="28"/>
          <w:lang w:val="kk-KZ"/>
        </w:rPr>
        <w:t>ҚР СТ 1700-2007 Қызметтік үймараттарда ақпаратты техникалық қорғау. Жалпы техникалық талаптар.</w:t>
      </w:r>
    </w:p>
    <w:p w14:paraId="144FB4D3" w14:textId="05902489" w:rsidR="00B002E6" w:rsidRPr="00322C36" w:rsidRDefault="00B002E6" w:rsidP="00B002E6">
      <w:pPr>
        <w:tabs>
          <w:tab w:val="left" w:pos="1134"/>
        </w:tabs>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kk-KZ"/>
        </w:rPr>
        <w:t xml:space="preserve">9 </w:t>
      </w:r>
      <w:r w:rsidR="00775127" w:rsidRPr="00B002E6">
        <w:rPr>
          <w:rFonts w:ascii="Times New Roman" w:hAnsi="Times New Roman"/>
          <w:sz w:val="28"/>
          <w:szCs w:val="28"/>
        </w:rPr>
        <w:t xml:space="preserve">Смайлов Н.К., Батыргалиев А.Б. Сравнительный анализ характеристик отечественных и зарубежных генераторов пространственного зашумления // Вестник КазНИТУ. </w:t>
      </w:r>
      <w:r w:rsidR="00775127" w:rsidRPr="00322C36">
        <w:rPr>
          <w:rFonts w:ascii="Times New Roman" w:hAnsi="Times New Roman"/>
          <w:sz w:val="28"/>
          <w:szCs w:val="28"/>
          <w:lang w:val="en-US"/>
        </w:rPr>
        <w:t xml:space="preserve">№ 2 (132), </w:t>
      </w:r>
      <w:r w:rsidR="00775127" w:rsidRPr="00B002E6">
        <w:rPr>
          <w:rFonts w:ascii="Times New Roman" w:hAnsi="Times New Roman"/>
          <w:sz w:val="28"/>
          <w:szCs w:val="28"/>
        </w:rPr>
        <w:t>март</w:t>
      </w:r>
      <w:r w:rsidR="00775127" w:rsidRPr="00322C36">
        <w:rPr>
          <w:rFonts w:ascii="Times New Roman" w:hAnsi="Times New Roman"/>
          <w:sz w:val="28"/>
          <w:szCs w:val="28"/>
          <w:lang w:val="en-US"/>
        </w:rPr>
        <w:t xml:space="preserve"> 2019, </w:t>
      </w:r>
      <w:r w:rsidR="00775127" w:rsidRPr="00B002E6">
        <w:rPr>
          <w:rFonts w:ascii="Times New Roman" w:hAnsi="Times New Roman"/>
          <w:sz w:val="28"/>
          <w:szCs w:val="28"/>
        </w:rPr>
        <w:t>Алматы</w:t>
      </w:r>
      <w:r w:rsidR="00775127" w:rsidRPr="00322C36">
        <w:rPr>
          <w:rFonts w:ascii="Times New Roman" w:hAnsi="Times New Roman"/>
          <w:sz w:val="28"/>
          <w:szCs w:val="28"/>
          <w:lang w:val="en-US"/>
        </w:rPr>
        <w:t xml:space="preserve">. </w:t>
      </w:r>
      <w:r w:rsidR="003572FB">
        <w:rPr>
          <w:rFonts w:ascii="Times New Roman" w:hAnsi="Times New Roman"/>
          <w:sz w:val="28"/>
          <w:szCs w:val="28"/>
          <w:lang w:val="kk-KZ"/>
        </w:rPr>
        <w:t xml:space="preserve">– </w:t>
      </w:r>
      <w:r w:rsidR="00775127" w:rsidRPr="00B002E6">
        <w:rPr>
          <w:rFonts w:ascii="Times New Roman" w:hAnsi="Times New Roman"/>
          <w:sz w:val="28"/>
          <w:szCs w:val="28"/>
        </w:rPr>
        <w:t>С</w:t>
      </w:r>
      <w:r w:rsidR="00775127" w:rsidRPr="00322C36">
        <w:rPr>
          <w:rFonts w:ascii="Times New Roman" w:hAnsi="Times New Roman"/>
          <w:sz w:val="28"/>
          <w:szCs w:val="28"/>
          <w:lang w:val="en-US"/>
        </w:rPr>
        <w:t>. 202-208.</w:t>
      </w:r>
    </w:p>
    <w:p w14:paraId="0EB55E21" w14:textId="379E2DC5" w:rsidR="00B002E6" w:rsidRDefault="00B002E6" w:rsidP="00B002E6">
      <w:pPr>
        <w:tabs>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sz w:val="28"/>
          <w:szCs w:val="28"/>
          <w:lang w:val="kk-KZ"/>
        </w:rPr>
        <w:t xml:space="preserve">10 </w:t>
      </w:r>
      <w:r w:rsidR="00775127" w:rsidRPr="00B002E6">
        <w:rPr>
          <w:rFonts w:ascii="Times New Roman" w:hAnsi="Times New Roman" w:cs="Times New Roman"/>
          <w:sz w:val="28"/>
          <w:szCs w:val="28"/>
          <w:lang w:val="en-US"/>
        </w:rPr>
        <w:t>Zhang Jiemin. Study on TEMPEST Standards Attributes and Architecture // International Journal of u-and e-Service, Science and Technology. Vol.8, No. 11 (2015)</w:t>
      </w:r>
      <w:r w:rsidR="005F3280" w:rsidRPr="00080CF8">
        <w:rPr>
          <w:rFonts w:ascii="Times New Roman" w:hAnsi="Times New Roman" w:cs="Times New Roman"/>
          <w:sz w:val="28"/>
          <w:szCs w:val="28"/>
          <w:lang w:val="en-US"/>
        </w:rPr>
        <w:t>.</w:t>
      </w:r>
      <w:r w:rsidR="00775127" w:rsidRPr="00B002E6">
        <w:rPr>
          <w:rFonts w:ascii="Times New Roman" w:hAnsi="Times New Roman" w:cs="Times New Roman"/>
          <w:sz w:val="28"/>
          <w:szCs w:val="28"/>
          <w:lang w:val="en-US"/>
        </w:rPr>
        <w:t xml:space="preserve"> </w:t>
      </w:r>
      <w:r w:rsidR="0087497A" w:rsidRPr="00691A4B">
        <w:rPr>
          <w:rFonts w:ascii="Times New Roman" w:hAnsi="Times New Roman" w:cs="Times New Roman"/>
          <w:sz w:val="28"/>
          <w:szCs w:val="28"/>
          <w:lang w:val="en-US"/>
        </w:rPr>
        <w:t xml:space="preserve">– </w:t>
      </w:r>
      <w:r w:rsidR="0087497A" w:rsidRPr="00B002E6">
        <w:rPr>
          <w:rFonts w:ascii="Times New Roman" w:hAnsi="Times New Roman" w:cs="Times New Roman"/>
          <w:sz w:val="28"/>
          <w:szCs w:val="28"/>
          <w:lang w:val="en-US"/>
        </w:rPr>
        <w:t>P</w:t>
      </w:r>
      <w:r w:rsidR="00775127" w:rsidRPr="00B002E6">
        <w:rPr>
          <w:rFonts w:ascii="Times New Roman" w:hAnsi="Times New Roman" w:cs="Times New Roman"/>
          <w:sz w:val="28"/>
          <w:szCs w:val="28"/>
          <w:lang w:val="en-US"/>
        </w:rPr>
        <w:t>.</w:t>
      </w:r>
      <w:r w:rsidR="00F108A1" w:rsidRPr="00080CF8">
        <w:rPr>
          <w:rFonts w:ascii="Times New Roman" w:hAnsi="Times New Roman" w:cs="Times New Roman"/>
          <w:sz w:val="28"/>
          <w:szCs w:val="28"/>
          <w:lang w:val="en-US"/>
        </w:rPr>
        <w:t xml:space="preserve"> </w:t>
      </w:r>
      <w:r w:rsidR="00775127" w:rsidRPr="00B002E6">
        <w:rPr>
          <w:rFonts w:ascii="Times New Roman" w:hAnsi="Times New Roman" w:cs="Times New Roman"/>
          <w:sz w:val="28"/>
          <w:szCs w:val="28"/>
          <w:lang w:val="en-US"/>
        </w:rPr>
        <w:t>85-94.</w:t>
      </w:r>
    </w:p>
    <w:p w14:paraId="2FBA81B2" w14:textId="0D69D845" w:rsidR="00B002E6" w:rsidRPr="00B002E6" w:rsidRDefault="00B002E6" w:rsidP="00B002E6">
      <w:pPr>
        <w:tabs>
          <w:tab w:val="left" w:pos="1134"/>
        </w:tabs>
        <w:spacing w:after="0" w:line="240" w:lineRule="auto"/>
        <w:ind w:left="709"/>
        <w:jc w:val="both"/>
        <w:rPr>
          <w:rFonts w:ascii="Times New Roman" w:hAnsi="Times New Roman"/>
          <w:sz w:val="28"/>
          <w:szCs w:val="28"/>
          <w:lang w:val="en-US"/>
        </w:rPr>
      </w:pPr>
      <w:r>
        <w:rPr>
          <w:rFonts w:ascii="Times New Roman" w:hAnsi="Times New Roman"/>
          <w:sz w:val="28"/>
          <w:szCs w:val="28"/>
          <w:lang w:val="kk-KZ"/>
        </w:rPr>
        <w:t xml:space="preserve">12 </w:t>
      </w:r>
      <w:r w:rsidR="00775127" w:rsidRPr="00B002E6">
        <w:rPr>
          <w:rFonts w:ascii="Times New Roman" w:hAnsi="Times New Roman"/>
          <w:sz w:val="28"/>
          <w:szCs w:val="28"/>
          <w:lang w:val="en-US"/>
        </w:rPr>
        <w:t>CNSSAM TEMPEST/1-13(U) RED/BLACK Installation Guidance.</w:t>
      </w:r>
    </w:p>
    <w:p w14:paraId="74E09A9F" w14:textId="6798AF8F" w:rsidR="00B002E6" w:rsidRPr="00B002E6" w:rsidRDefault="00B002E6" w:rsidP="00B002E6">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t xml:space="preserve">12 </w:t>
      </w:r>
      <w:r w:rsidR="00775127" w:rsidRPr="00B002E6">
        <w:rPr>
          <w:rFonts w:ascii="Times New Roman" w:hAnsi="Times New Roman" w:cs="Times New Roman"/>
          <w:sz w:val="28"/>
          <w:szCs w:val="28"/>
          <w:lang w:val="en-US"/>
        </w:rPr>
        <w:t>NSTISSAM</w:t>
      </w:r>
      <w:r w:rsidR="00775127" w:rsidRPr="00B002E6">
        <w:rPr>
          <w:rFonts w:ascii="Times New Roman" w:hAnsi="Times New Roman"/>
          <w:sz w:val="28"/>
          <w:szCs w:val="28"/>
          <w:lang w:val="en-US"/>
        </w:rPr>
        <w:t xml:space="preserve"> TEMPEST/1-92 Compromising Emanations Laboratory Test Requirements</w:t>
      </w:r>
      <w:r w:rsidR="00775127" w:rsidRPr="00B002E6">
        <w:rPr>
          <w:rFonts w:ascii="Times New Roman" w:hAnsi="Times New Roman" w:cs="Times New Roman"/>
          <w:sz w:val="28"/>
          <w:szCs w:val="28"/>
          <w:lang w:val="en-US"/>
        </w:rPr>
        <w:t>, Electromagnetics (U)</w:t>
      </w:r>
      <w:r>
        <w:rPr>
          <w:rFonts w:ascii="Times New Roman" w:hAnsi="Times New Roman" w:cs="Times New Roman"/>
          <w:sz w:val="28"/>
          <w:szCs w:val="28"/>
          <w:lang w:val="kk-KZ"/>
        </w:rPr>
        <w:t>.</w:t>
      </w:r>
    </w:p>
    <w:p w14:paraId="58E340CC" w14:textId="15F3AFD9" w:rsidR="00B002E6" w:rsidRPr="00B002E6" w:rsidRDefault="00B002E6" w:rsidP="00B002E6">
      <w:pPr>
        <w:tabs>
          <w:tab w:val="left" w:pos="1134"/>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13 </w:t>
      </w:r>
      <w:r w:rsidR="00775127" w:rsidRPr="00B002E6">
        <w:rPr>
          <w:rFonts w:ascii="Times New Roman" w:hAnsi="Times New Roman" w:cs="Times New Roman"/>
          <w:sz w:val="28"/>
          <w:szCs w:val="28"/>
          <w:lang w:val="en-US"/>
        </w:rPr>
        <w:t>NSTISSAM TEMPEST/2-95 RED/BLACK Installation Guidance.</w:t>
      </w:r>
    </w:p>
    <w:p w14:paraId="41150E65" w14:textId="77777777" w:rsidR="00B002E6" w:rsidRDefault="00B002E6" w:rsidP="00B002E6">
      <w:pPr>
        <w:tabs>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14 </w:t>
      </w:r>
      <w:r w:rsidR="00775127" w:rsidRPr="00B002E6">
        <w:rPr>
          <w:rFonts w:ascii="Times New Roman" w:hAnsi="Times New Roman" w:cs="Times New Roman"/>
          <w:sz w:val="28"/>
          <w:szCs w:val="28"/>
          <w:lang w:val="en-US"/>
        </w:rPr>
        <w:t>NSTISSAM/TEMPEST 1-00 Maintenance And Disposition of TEMPEST Equipment.</w:t>
      </w:r>
    </w:p>
    <w:p w14:paraId="207F6DD1" w14:textId="651AF85E" w:rsidR="00775127" w:rsidRPr="00B002E6" w:rsidRDefault="00B002E6" w:rsidP="00B002E6">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 </w:t>
      </w:r>
      <w:r w:rsidR="00775127" w:rsidRPr="00B002E6">
        <w:rPr>
          <w:rFonts w:ascii="Times New Roman" w:hAnsi="Times New Roman" w:cs="Times New Roman"/>
          <w:sz w:val="28"/>
          <w:szCs w:val="28"/>
          <w:lang w:val="en-US"/>
        </w:rPr>
        <w:t>CNSS Advisory Memorandum TEMPEST 01-02 (U) Nonstop Evaluation Standard.</w:t>
      </w:r>
    </w:p>
    <w:p w14:paraId="53A4AB97" w14:textId="77E85F42" w:rsidR="00775127" w:rsidRPr="003910EB" w:rsidRDefault="003910EB" w:rsidP="003910EB">
      <w:pPr>
        <w:tabs>
          <w:tab w:val="left" w:pos="1276"/>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16 </w:t>
      </w:r>
      <w:r w:rsidR="00775127" w:rsidRPr="003910EB">
        <w:rPr>
          <w:rFonts w:ascii="Times New Roman" w:hAnsi="Times New Roman" w:cs="Times New Roman"/>
          <w:sz w:val="28"/>
          <w:szCs w:val="28"/>
          <w:lang w:val="en-US"/>
        </w:rPr>
        <w:t>NCSC 3 TEMPEST Glossary.</w:t>
      </w:r>
    </w:p>
    <w:p w14:paraId="6F579053" w14:textId="6951C954" w:rsidR="00775127" w:rsidRPr="003910EB" w:rsidRDefault="003910EB" w:rsidP="003910EB">
      <w:pPr>
        <w:tabs>
          <w:tab w:val="left" w:pos="1276"/>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17 </w:t>
      </w:r>
      <w:r w:rsidR="00775127" w:rsidRPr="003910EB">
        <w:rPr>
          <w:rFonts w:ascii="Times New Roman" w:hAnsi="Times New Roman" w:cs="Times New Roman"/>
          <w:sz w:val="28"/>
          <w:szCs w:val="28"/>
          <w:lang w:val="en-US"/>
        </w:rPr>
        <w:t>NACSEM 5112 (RP-4) Nonstop Evaluation Techniques (U).</w:t>
      </w:r>
    </w:p>
    <w:p w14:paraId="6B2226D9" w14:textId="3957EEBE" w:rsidR="00B002E6" w:rsidRPr="003910EB" w:rsidRDefault="003910EB" w:rsidP="003910EB">
      <w:pPr>
        <w:tabs>
          <w:tab w:val="left" w:pos="1276"/>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18 </w:t>
      </w:r>
      <w:r w:rsidR="00775127" w:rsidRPr="003910EB">
        <w:rPr>
          <w:rFonts w:ascii="Times New Roman" w:hAnsi="Times New Roman" w:cs="Times New Roman"/>
          <w:sz w:val="28"/>
          <w:szCs w:val="28"/>
          <w:lang w:val="en-US"/>
        </w:rPr>
        <w:t>NSTISSI No. 7000 TEMPEST Countermeasures for Facilities.</w:t>
      </w:r>
    </w:p>
    <w:p w14:paraId="71853ABC" w14:textId="77777777" w:rsidR="00B002E6" w:rsidRDefault="00B002E6" w:rsidP="00B002E6">
      <w:pPr>
        <w:pStyle w:val="a3"/>
        <w:tabs>
          <w:tab w:val="left" w:pos="1276"/>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lang w:val="kk-KZ"/>
        </w:rPr>
        <w:t xml:space="preserve">19 </w:t>
      </w:r>
      <w:r w:rsidR="00775127" w:rsidRPr="00B002E6">
        <w:rPr>
          <w:rFonts w:ascii="Times New Roman" w:hAnsi="Times New Roman" w:cs="Times New Roman"/>
          <w:sz w:val="28"/>
          <w:szCs w:val="28"/>
        </w:rPr>
        <w:t xml:space="preserve">Чеховский С.А. Электромагнитные излучения компьютерных систем и защита информации // Науково-технічний журнал «Захист інформації», </w:t>
      </w:r>
      <w:r w:rsidR="00775127" w:rsidRPr="00B002E6">
        <w:rPr>
          <w:rFonts w:ascii="Times New Roman" w:hAnsi="Times New Roman" w:cs="Times New Roman"/>
          <w:sz w:val="28"/>
          <w:szCs w:val="28"/>
          <w:lang w:val="en-US"/>
        </w:rPr>
        <w:t>No</w:t>
      </w:r>
      <w:r w:rsidR="00775127" w:rsidRPr="00B002E6">
        <w:rPr>
          <w:rFonts w:ascii="Times New Roman" w:hAnsi="Times New Roman" w:cs="Times New Roman"/>
          <w:sz w:val="28"/>
          <w:szCs w:val="28"/>
        </w:rPr>
        <w:t xml:space="preserve"> 3, 2003. – С. 18-29.</w:t>
      </w:r>
    </w:p>
    <w:p w14:paraId="72F1F1CA" w14:textId="77777777" w:rsidR="00B002E6" w:rsidRDefault="00B002E6" w:rsidP="00B002E6">
      <w:pPr>
        <w:pStyle w:val="a3"/>
        <w:tabs>
          <w:tab w:val="left" w:pos="1276"/>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lang w:val="kk-KZ"/>
        </w:rPr>
        <w:t xml:space="preserve">20 </w:t>
      </w:r>
      <w:r w:rsidR="00775127" w:rsidRPr="00B002E6">
        <w:rPr>
          <w:rFonts w:ascii="Times New Roman" w:hAnsi="Times New Roman" w:cs="Times New Roman"/>
          <w:sz w:val="28"/>
          <w:szCs w:val="28"/>
        </w:rPr>
        <w:t>Мотуз О.В. Побочные электромагнитные излучения: моменты истории // Защита информации. Конфидент, январь-февраль 1’2001. – С. 86-89.</w:t>
      </w:r>
    </w:p>
    <w:p w14:paraId="36ACA7C9" w14:textId="0F279069" w:rsidR="00775127" w:rsidRPr="00B002E6" w:rsidRDefault="00B002E6" w:rsidP="003910EB">
      <w:pPr>
        <w:pStyle w:val="a3"/>
        <w:tabs>
          <w:tab w:val="left" w:pos="1276"/>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lang w:val="kk-KZ"/>
        </w:rPr>
        <w:t xml:space="preserve">21 </w:t>
      </w:r>
      <w:r w:rsidR="00775127" w:rsidRPr="00B002E6">
        <w:rPr>
          <w:rFonts w:ascii="Times New Roman" w:hAnsi="Times New Roman" w:cs="Times New Roman"/>
          <w:sz w:val="28"/>
          <w:szCs w:val="28"/>
        </w:rPr>
        <w:t xml:space="preserve">Технические методы и средства защиты информации / Ю.Н. Максимов, В.Г. Сонников, В.Г. Петров и др. – СПБ.: ООО «Издательство Полигон», </w:t>
      </w:r>
      <w:r w:rsidR="0086643C">
        <w:rPr>
          <w:rFonts w:ascii="Times New Roman" w:hAnsi="Times New Roman" w:cs="Times New Roman"/>
          <w:sz w:val="28"/>
          <w:szCs w:val="28"/>
          <w:lang w:val="kk-KZ"/>
        </w:rPr>
        <w:t xml:space="preserve">– </w:t>
      </w:r>
      <w:r w:rsidR="00775127" w:rsidRPr="00B002E6">
        <w:rPr>
          <w:rFonts w:ascii="Times New Roman" w:hAnsi="Times New Roman" w:cs="Times New Roman"/>
          <w:sz w:val="28"/>
          <w:szCs w:val="28"/>
        </w:rPr>
        <w:t>2000.</w:t>
      </w:r>
      <w:r w:rsidR="00A77AE4">
        <w:rPr>
          <w:rFonts w:ascii="Times New Roman" w:hAnsi="Times New Roman" w:cs="Times New Roman"/>
          <w:sz w:val="28"/>
          <w:szCs w:val="28"/>
          <w:lang w:val="kk-KZ"/>
        </w:rPr>
        <w:t xml:space="preserve"> </w:t>
      </w:r>
      <w:r w:rsidR="0086643C">
        <w:rPr>
          <w:rFonts w:ascii="Times New Roman" w:hAnsi="Times New Roman" w:cs="Times New Roman"/>
          <w:sz w:val="28"/>
          <w:szCs w:val="28"/>
          <w:lang w:val="kk-KZ"/>
        </w:rPr>
        <w:t>–</w:t>
      </w:r>
      <w:r w:rsidR="00BE50D6">
        <w:rPr>
          <w:rFonts w:ascii="Times New Roman" w:hAnsi="Times New Roman" w:cs="Times New Roman"/>
          <w:sz w:val="28"/>
          <w:szCs w:val="28"/>
          <w:lang w:val="kk-KZ"/>
        </w:rPr>
        <w:t> </w:t>
      </w:r>
      <w:r w:rsidR="00775127" w:rsidRPr="00B002E6">
        <w:rPr>
          <w:rFonts w:ascii="Times New Roman" w:hAnsi="Times New Roman" w:cs="Times New Roman"/>
          <w:sz w:val="28"/>
          <w:szCs w:val="28"/>
        </w:rPr>
        <w:t>320 с.</w:t>
      </w:r>
    </w:p>
    <w:p w14:paraId="18AD9BB2" w14:textId="686DF366"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22 </w:t>
      </w:r>
      <w:r w:rsidR="00775127" w:rsidRPr="003910EB">
        <w:rPr>
          <w:rFonts w:ascii="Times New Roman" w:hAnsi="Times New Roman" w:cs="Times New Roman"/>
          <w:sz w:val="28"/>
          <w:szCs w:val="28"/>
        </w:rPr>
        <w:t>Ворона В.А., Костенко В.О. Способы и средства защиты информации от утечки по техническим каналам // Computational nanotechnology. – 2016. - № 3. – С. 208-223.</w:t>
      </w:r>
    </w:p>
    <w:p w14:paraId="573AAEB0" w14:textId="1E3C0F97"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23 </w:t>
      </w:r>
      <w:r w:rsidR="000950E5" w:rsidRPr="003A55A0">
        <w:rPr>
          <w:rFonts w:ascii="Times New Roman" w:hAnsi="Times New Roman" w:cs="Times New Roman"/>
          <w:sz w:val="28"/>
          <w:szCs w:val="28"/>
          <w:lang w:val="kk-KZ"/>
        </w:rPr>
        <w:t>ҚР СТ</w:t>
      </w:r>
      <w:r w:rsidR="000950E5" w:rsidRPr="003A55A0">
        <w:rPr>
          <w:rFonts w:ascii="Times New Roman" w:hAnsi="Times New Roman" w:cs="Times New Roman"/>
          <w:sz w:val="28"/>
          <w:szCs w:val="28"/>
        </w:rPr>
        <w:t xml:space="preserve"> 34.013-2002 </w:t>
      </w:r>
      <w:r w:rsidR="000950E5">
        <w:rPr>
          <w:rFonts w:ascii="Times New Roman" w:hAnsi="Times New Roman" w:cs="Times New Roman"/>
          <w:sz w:val="28"/>
          <w:szCs w:val="28"/>
          <w:lang w:val="kk-KZ"/>
        </w:rPr>
        <w:t>Ақпараттық</w:t>
      </w:r>
      <w:r w:rsidR="000950E5" w:rsidRPr="003A55A0">
        <w:rPr>
          <w:rFonts w:ascii="Times New Roman" w:hAnsi="Times New Roman" w:cs="Times New Roman"/>
          <w:sz w:val="28"/>
          <w:szCs w:val="28"/>
        </w:rPr>
        <w:t xml:space="preserve"> технология. </w:t>
      </w:r>
      <w:r w:rsidR="000950E5">
        <w:rPr>
          <w:rFonts w:ascii="Times New Roman" w:hAnsi="Times New Roman" w:cs="Times New Roman"/>
          <w:sz w:val="28"/>
          <w:szCs w:val="28"/>
          <w:lang w:val="kk-KZ"/>
        </w:rPr>
        <w:t>Есептеу техника құралдарында ақпаратты өңдеу кезінде жанама электромагниттік сәулелену және нысаналау есебінен қорғау</w:t>
      </w:r>
      <w:r w:rsidR="000950E5" w:rsidRPr="003A55A0">
        <w:rPr>
          <w:rFonts w:ascii="Times New Roman" w:hAnsi="Times New Roman" w:cs="Times New Roman"/>
          <w:sz w:val="28"/>
          <w:szCs w:val="28"/>
        </w:rPr>
        <w:t xml:space="preserve">. </w:t>
      </w:r>
      <w:r w:rsidR="000950E5">
        <w:rPr>
          <w:rFonts w:ascii="Times New Roman" w:hAnsi="Times New Roman" w:cs="Times New Roman"/>
          <w:sz w:val="28"/>
          <w:szCs w:val="28"/>
          <w:lang w:val="kk-KZ"/>
        </w:rPr>
        <w:t>Жалпы техникалық талаптар</w:t>
      </w:r>
      <w:r w:rsidR="000950E5" w:rsidRPr="003A55A0">
        <w:rPr>
          <w:rFonts w:ascii="Times New Roman" w:hAnsi="Times New Roman" w:cs="Times New Roman"/>
          <w:sz w:val="28"/>
          <w:szCs w:val="28"/>
        </w:rPr>
        <w:t>.</w:t>
      </w:r>
    </w:p>
    <w:p w14:paraId="014C8A88" w14:textId="7AAB27F8"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 </w:t>
      </w:r>
      <w:r w:rsidR="00FE6953" w:rsidRPr="003910EB">
        <w:rPr>
          <w:rFonts w:ascii="Times New Roman" w:hAnsi="Times New Roman" w:cs="Times New Roman"/>
          <w:sz w:val="28"/>
          <w:szCs w:val="28"/>
          <w:lang w:val="kk-KZ"/>
        </w:rPr>
        <w:t>ҚР СТ 34.020-2006 Ақпаратты қорғау. Ақпаратты қорғаудың техникалық құралдары. Сәулелену ұқсатқыштары. Жалпы техникалық талаптар.</w:t>
      </w:r>
    </w:p>
    <w:p w14:paraId="27F8D376" w14:textId="6216A5C7" w:rsidR="002D30B0" w:rsidRPr="003910EB" w:rsidRDefault="003910EB" w:rsidP="003910EB">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25 </w:t>
      </w:r>
      <w:r w:rsidR="002D30B0" w:rsidRPr="003910EB">
        <w:rPr>
          <w:rFonts w:ascii="Times New Roman" w:hAnsi="Times New Roman" w:cs="Times New Roman"/>
          <w:sz w:val="28"/>
          <w:szCs w:val="28"/>
          <w:lang w:val="kk-KZ"/>
        </w:rPr>
        <w:t>ҚР СТ 34.021-2006 Ақпаратты қорғау. Ақпаратты қорғаудың техникалық құралдары. Кеңістіктік шулану генераторлары. Жалпы техникалық талаптар.</w:t>
      </w:r>
    </w:p>
    <w:p w14:paraId="0FD5267E" w14:textId="79AD3F38" w:rsidR="002D30B0" w:rsidRPr="00322C36" w:rsidRDefault="003910EB" w:rsidP="003910EB">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26 </w:t>
      </w:r>
      <w:r w:rsidR="002D30B0" w:rsidRPr="003910EB">
        <w:rPr>
          <w:rFonts w:ascii="Times New Roman" w:hAnsi="Times New Roman" w:cs="Times New Roman"/>
          <w:sz w:val="28"/>
          <w:szCs w:val="28"/>
          <w:lang w:val="kk-KZ"/>
        </w:rPr>
        <w:t xml:space="preserve">ҚР СТ 34.024-2006 Ақпаратты қорғау. </w:t>
      </w:r>
      <w:r w:rsidR="002D30B0" w:rsidRPr="00322C36">
        <w:rPr>
          <w:rFonts w:ascii="Times New Roman" w:hAnsi="Times New Roman" w:cs="Times New Roman"/>
          <w:sz w:val="28"/>
          <w:szCs w:val="28"/>
          <w:lang w:val="kk-KZ"/>
        </w:rPr>
        <w:t>Қорғалған орындалудағы автоматтандырылған жүйелер. Жалпы техникалық талаптар.</w:t>
      </w:r>
    </w:p>
    <w:p w14:paraId="7F327454" w14:textId="2AF3468A" w:rsidR="002D30B0" w:rsidRPr="00322C36" w:rsidRDefault="003910EB" w:rsidP="003910EB">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27 </w:t>
      </w:r>
      <w:r w:rsidR="002D30B0" w:rsidRPr="00322C36">
        <w:rPr>
          <w:rFonts w:ascii="Times New Roman" w:hAnsi="Times New Roman" w:cs="Times New Roman"/>
          <w:sz w:val="28"/>
          <w:szCs w:val="28"/>
          <w:lang w:val="kk-KZ"/>
        </w:rPr>
        <w:t>ҚР СТ 1697-2007 Ақпаратты қорғау. Техникалық құралдарды электрмен қоректендіру тізбектері бойынша ақпараттың жылыстауынан құрғау құралдары. Жалпы техникалық талаптар.</w:t>
      </w:r>
    </w:p>
    <w:p w14:paraId="4DA5C26F" w14:textId="3DA41B69" w:rsidR="002D30B0" w:rsidRPr="00322C36" w:rsidRDefault="003910EB" w:rsidP="003910EB">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28 </w:t>
      </w:r>
      <w:r w:rsidR="002D30B0" w:rsidRPr="00322C36">
        <w:rPr>
          <w:rFonts w:ascii="Times New Roman" w:hAnsi="Times New Roman" w:cs="Times New Roman"/>
          <w:sz w:val="28"/>
          <w:szCs w:val="28"/>
          <w:lang w:val="kk-KZ"/>
        </w:rPr>
        <w:t>ҚР СТ 1698-2007 Ақпаратты қорғау. Ақпаратты техникалық барлаулардан және оның есептеу техникасы құралдары нысандарының техникалық арналары бойынша жылыстанудан қорғау. Қорғау әдістері.</w:t>
      </w:r>
    </w:p>
    <w:p w14:paraId="006E9500" w14:textId="0828C9D8"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29 </w:t>
      </w:r>
      <w:r w:rsidR="002D30B0" w:rsidRPr="00322C36">
        <w:rPr>
          <w:rFonts w:ascii="Times New Roman" w:hAnsi="Times New Roman" w:cs="Times New Roman"/>
          <w:sz w:val="28"/>
          <w:szCs w:val="28"/>
          <w:lang w:val="kk-KZ"/>
        </w:rPr>
        <w:t>ҚР СТ 1701-2007 Есептеу техникалары құралдарында, автоматтандырылған ақпараттық жүйелері мен желілерде ақпаратты жанама</w:t>
      </w:r>
      <w:r w:rsidR="002D30B0" w:rsidRPr="003910EB">
        <w:rPr>
          <w:rFonts w:ascii="Times New Roman" w:hAnsi="Times New Roman" w:cs="Times New Roman"/>
          <w:sz w:val="28"/>
          <w:szCs w:val="28"/>
          <w:lang w:val="kk-KZ"/>
        </w:rPr>
        <w:t xml:space="preserve"> электромагниттік сәулеленулер мен кезеушілік арқылы жылыстаулардан техникалық қорғау</w:t>
      </w:r>
      <w:r w:rsidR="002D30B0" w:rsidRPr="00322C36">
        <w:rPr>
          <w:rFonts w:ascii="Times New Roman" w:hAnsi="Times New Roman" w:cs="Times New Roman"/>
          <w:sz w:val="28"/>
          <w:szCs w:val="28"/>
          <w:lang w:val="kk-KZ"/>
        </w:rPr>
        <w:t xml:space="preserve">. </w:t>
      </w:r>
      <w:r w:rsidR="002D30B0" w:rsidRPr="003910EB">
        <w:rPr>
          <w:rFonts w:ascii="Times New Roman" w:hAnsi="Times New Roman" w:cs="Times New Roman"/>
          <w:sz w:val="28"/>
          <w:szCs w:val="28"/>
          <w:lang w:val="kk-KZ"/>
        </w:rPr>
        <w:t>Жалпы техникалық шарттар</w:t>
      </w:r>
      <w:r w:rsidR="002D30B0" w:rsidRPr="003910EB">
        <w:rPr>
          <w:rFonts w:ascii="Times New Roman" w:hAnsi="Times New Roman" w:cs="Times New Roman"/>
          <w:sz w:val="28"/>
          <w:szCs w:val="28"/>
        </w:rPr>
        <w:t>.</w:t>
      </w:r>
    </w:p>
    <w:p w14:paraId="2D56D90C" w14:textId="3BE469A7"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30 </w:t>
      </w:r>
      <w:r w:rsidR="00775127" w:rsidRPr="003910EB">
        <w:rPr>
          <w:rFonts w:ascii="Times New Roman" w:hAnsi="Times New Roman" w:cs="Times New Roman"/>
          <w:sz w:val="28"/>
          <w:szCs w:val="28"/>
        </w:rPr>
        <w:t>НД ТЗІ 3.7-003-2005 Порядок проведення робіт із створення комплексної системи захисту інформації в інформаційно-телекомунікаційній системі.</w:t>
      </w:r>
    </w:p>
    <w:p w14:paraId="77D1761A" w14:textId="4ED6AB4B"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31 </w:t>
      </w:r>
      <w:r w:rsidR="00775127" w:rsidRPr="003910EB">
        <w:rPr>
          <w:rFonts w:ascii="Times New Roman" w:hAnsi="Times New Roman" w:cs="Times New Roman"/>
          <w:sz w:val="28"/>
          <w:szCs w:val="28"/>
        </w:rPr>
        <w:t>ТР ЕОТ-95 Тимчасові рекомендації з технічного захисту інформації у засобах обчислювальної техніки, автоматизованих системах і мережах від витоку каналами побічних електромагнітних випромінювань і наводок.</w:t>
      </w:r>
    </w:p>
    <w:p w14:paraId="39ACB97F" w14:textId="175E11B2"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32 </w:t>
      </w:r>
      <w:r w:rsidR="00775127" w:rsidRPr="003910EB">
        <w:rPr>
          <w:rFonts w:ascii="Times New Roman" w:hAnsi="Times New Roman" w:cs="Times New Roman"/>
          <w:sz w:val="28"/>
          <w:szCs w:val="28"/>
        </w:rPr>
        <w:t>НД ТЗІ 3.7-001-99 Методичні вказівки щодо розробки технічного завдання на створення комплексної системи захисту інформації в автоматизованій системі.</w:t>
      </w:r>
    </w:p>
    <w:p w14:paraId="32550A8A" w14:textId="7480AFBB"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33 </w:t>
      </w:r>
      <w:r w:rsidR="00775127" w:rsidRPr="003910EB">
        <w:rPr>
          <w:rFonts w:ascii="Times New Roman" w:hAnsi="Times New Roman" w:cs="Times New Roman"/>
          <w:sz w:val="28"/>
          <w:szCs w:val="28"/>
        </w:rPr>
        <w:t>НД ТЗІ 3.3-001-07 Захист інформації на об’єктах інформаційної діяльності. Створення комплексу технічного захисту інформації. Порядок розроблення та впровадження заходів із захисту інформації.</w:t>
      </w:r>
    </w:p>
    <w:p w14:paraId="03821BF7" w14:textId="7DB4415B"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34 </w:t>
      </w:r>
      <w:r w:rsidR="00775127" w:rsidRPr="003910EB">
        <w:rPr>
          <w:rFonts w:ascii="Times New Roman" w:hAnsi="Times New Roman" w:cs="Times New Roman"/>
          <w:sz w:val="28"/>
          <w:szCs w:val="28"/>
        </w:rPr>
        <w:t>Технические средства и методы защиты информации: Учебник для вузов / Зайцев А.П., Шелупанов А.А., Мещеряков Р.В. и др.; под ред. А.П. Зайцева и А.А. Шелупанова. – М.: ООО «Издательство Машиностроение», 2009 – 508 с.</w:t>
      </w:r>
    </w:p>
    <w:p w14:paraId="31777F50" w14:textId="0FFFB724"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35 </w:t>
      </w:r>
      <w:r w:rsidR="00775127" w:rsidRPr="003910EB">
        <w:rPr>
          <w:rFonts w:ascii="Times New Roman" w:hAnsi="Times New Roman" w:cs="Times New Roman"/>
          <w:sz w:val="28"/>
          <w:szCs w:val="28"/>
        </w:rPr>
        <w:t>Сидорин Ю.С. Технические средства защиты информации: Учеб. пособие. СПб.: Изд-во Политехн. ун-та, 2005. – 141 с.</w:t>
      </w:r>
    </w:p>
    <w:p w14:paraId="505BFCD3" w14:textId="6C2D5AA5"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36 </w:t>
      </w:r>
      <w:r w:rsidR="00775127" w:rsidRPr="003910EB">
        <w:rPr>
          <w:rFonts w:ascii="Times New Roman" w:hAnsi="Times New Roman" w:cs="Times New Roman"/>
          <w:sz w:val="28"/>
          <w:szCs w:val="28"/>
        </w:rPr>
        <w:t>Хорев А.А. Способы защиты объектов информатизации от утечки информации по техническим каналам: заземление технических средств обработки информации //Специальная техника. – М.: 2012. – № 4 – С. 45-61.</w:t>
      </w:r>
    </w:p>
    <w:p w14:paraId="73FEFF8B" w14:textId="68B66370"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37 </w:t>
      </w:r>
      <w:r w:rsidR="00775127" w:rsidRPr="003910EB">
        <w:rPr>
          <w:rFonts w:ascii="Times New Roman" w:hAnsi="Times New Roman" w:cs="Times New Roman"/>
          <w:sz w:val="28"/>
          <w:szCs w:val="28"/>
        </w:rPr>
        <w:t>Способы защиты объектов информатизации от утечки информации по техническим каналам: защита цепей электропитания средств вычислительной техники// Специальная техника. – М.: 2013. – № 1 – С. 44-61.</w:t>
      </w:r>
    </w:p>
    <w:p w14:paraId="189E6FFC" w14:textId="72DC796B" w:rsidR="00775127" w:rsidRPr="00322C36" w:rsidRDefault="003910EB" w:rsidP="003910EB">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38 </w:t>
      </w:r>
      <w:r w:rsidR="00775127" w:rsidRPr="003910EB">
        <w:rPr>
          <w:rFonts w:ascii="Times New Roman" w:hAnsi="Times New Roman" w:cs="Times New Roman"/>
          <w:sz w:val="28"/>
          <w:szCs w:val="28"/>
        </w:rPr>
        <w:t xml:space="preserve">Батыргалиев А.Б., Смадиева А.Г. Обзор </w:t>
      </w:r>
      <w:r w:rsidR="006B669B" w:rsidRPr="003910EB">
        <w:rPr>
          <w:rFonts w:ascii="Times New Roman" w:hAnsi="Times New Roman" w:cs="Times New Roman"/>
          <w:sz w:val="28"/>
          <w:szCs w:val="28"/>
        </w:rPr>
        <w:t>ПК</w:t>
      </w:r>
      <w:r w:rsidR="00775127" w:rsidRPr="003910EB">
        <w:rPr>
          <w:rFonts w:ascii="Times New Roman" w:hAnsi="Times New Roman" w:cs="Times New Roman"/>
          <w:sz w:val="28"/>
          <w:szCs w:val="28"/>
        </w:rPr>
        <w:t xml:space="preserve"> в защищенном исполнении // Вестник КазНИТУ. </w:t>
      </w:r>
      <w:r w:rsidR="00775127" w:rsidRPr="00322C36">
        <w:rPr>
          <w:rFonts w:ascii="Times New Roman" w:hAnsi="Times New Roman" w:cs="Times New Roman"/>
          <w:sz w:val="28"/>
          <w:szCs w:val="28"/>
          <w:lang w:val="en-US"/>
        </w:rPr>
        <w:t xml:space="preserve">№ 2 (138), </w:t>
      </w:r>
      <w:r w:rsidR="00775127" w:rsidRPr="003910EB">
        <w:rPr>
          <w:rFonts w:ascii="Times New Roman" w:hAnsi="Times New Roman" w:cs="Times New Roman"/>
          <w:sz w:val="28"/>
          <w:szCs w:val="28"/>
        </w:rPr>
        <w:t>апрель</w:t>
      </w:r>
      <w:r w:rsidR="00775127" w:rsidRPr="00322C36">
        <w:rPr>
          <w:rFonts w:ascii="Times New Roman" w:hAnsi="Times New Roman" w:cs="Times New Roman"/>
          <w:sz w:val="28"/>
          <w:szCs w:val="28"/>
          <w:lang w:val="en-US"/>
        </w:rPr>
        <w:t xml:space="preserve"> 2020, </w:t>
      </w:r>
      <w:r w:rsidR="00775127" w:rsidRPr="003910EB">
        <w:rPr>
          <w:rFonts w:ascii="Times New Roman" w:hAnsi="Times New Roman" w:cs="Times New Roman"/>
          <w:sz w:val="28"/>
          <w:szCs w:val="28"/>
        </w:rPr>
        <w:t>Алматы</w:t>
      </w:r>
      <w:r w:rsidR="00775127" w:rsidRPr="00322C36">
        <w:rPr>
          <w:rFonts w:ascii="Times New Roman" w:hAnsi="Times New Roman" w:cs="Times New Roman"/>
          <w:sz w:val="28"/>
          <w:szCs w:val="28"/>
          <w:lang w:val="en-US"/>
        </w:rPr>
        <w:t xml:space="preserve">. – </w:t>
      </w:r>
      <w:r w:rsidR="00775127" w:rsidRPr="003910EB">
        <w:rPr>
          <w:rFonts w:ascii="Times New Roman" w:hAnsi="Times New Roman" w:cs="Times New Roman"/>
          <w:sz w:val="28"/>
          <w:szCs w:val="28"/>
        </w:rPr>
        <w:t>С</w:t>
      </w:r>
      <w:r w:rsidR="00775127" w:rsidRPr="00322C36">
        <w:rPr>
          <w:rFonts w:ascii="Times New Roman" w:hAnsi="Times New Roman" w:cs="Times New Roman"/>
          <w:sz w:val="28"/>
          <w:szCs w:val="28"/>
          <w:lang w:val="en-US"/>
        </w:rPr>
        <w:t>. 151-159.</w:t>
      </w:r>
    </w:p>
    <w:p w14:paraId="17D814AE" w14:textId="2CCF3B58" w:rsidR="00775127" w:rsidRPr="003910EB" w:rsidRDefault="003910EB" w:rsidP="003910EB">
      <w:pPr>
        <w:pStyle w:val="a3"/>
        <w:tabs>
          <w:tab w:val="left" w:pos="1276"/>
        </w:tabs>
        <w:spacing w:after="0" w:line="240" w:lineRule="auto"/>
        <w:ind w:left="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39 </w:t>
      </w:r>
      <w:r w:rsidR="00775127" w:rsidRPr="003910EB">
        <w:rPr>
          <w:rFonts w:ascii="Times New Roman" w:hAnsi="Times New Roman" w:cs="Times New Roman"/>
          <w:sz w:val="28"/>
          <w:szCs w:val="28"/>
          <w:lang w:val="en-US"/>
        </w:rPr>
        <w:t>MIL-STD-188-124B Grounfing, Bounding and Shielding.</w:t>
      </w:r>
    </w:p>
    <w:p w14:paraId="579E2536" w14:textId="51087912" w:rsidR="00775127" w:rsidRPr="003910EB" w:rsidRDefault="003910EB" w:rsidP="003910EB">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40 </w:t>
      </w:r>
      <w:r w:rsidR="00775127" w:rsidRPr="003910EB">
        <w:rPr>
          <w:rFonts w:ascii="Times New Roman" w:hAnsi="Times New Roman" w:cs="Times New Roman"/>
          <w:sz w:val="28"/>
          <w:szCs w:val="28"/>
          <w:lang w:val="en-US"/>
        </w:rPr>
        <w:t>MIL-HDBK-419A Grounding, Bonding and Shielding for Electronic Equipment and Facilities.</w:t>
      </w:r>
    </w:p>
    <w:p w14:paraId="690665D3" w14:textId="08C6DE6B" w:rsidR="00775127" w:rsidRPr="003910EB" w:rsidRDefault="003910EB" w:rsidP="003910EB">
      <w:pPr>
        <w:tabs>
          <w:tab w:val="left" w:pos="1276"/>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41 </w:t>
      </w:r>
      <w:r w:rsidR="00775127" w:rsidRPr="003910EB">
        <w:rPr>
          <w:rFonts w:ascii="Times New Roman" w:hAnsi="Times New Roman" w:cs="Times New Roman"/>
          <w:sz w:val="28"/>
          <w:szCs w:val="28"/>
          <w:lang w:val="en-US"/>
        </w:rPr>
        <w:t>MIL-HDBK-1195 Radio Frequency Shielded Enclosures.</w:t>
      </w:r>
    </w:p>
    <w:p w14:paraId="357D4E5B" w14:textId="3DE7B25A" w:rsidR="00775127" w:rsidRPr="003910EB" w:rsidRDefault="003910EB" w:rsidP="003910EB">
      <w:pPr>
        <w:tabs>
          <w:tab w:val="left" w:pos="1276"/>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42 </w:t>
      </w:r>
      <w:r w:rsidR="00775127" w:rsidRPr="003910EB">
        <w:rPr>
          <w:rFonts w:ascii="Times New Roman" w:hAnsi="Times New Roman" w:cs="Times New Roman"/>
          <w:sz w:val="28"/>
          <w:szCs w:val="28"/>
          <w:lang w:val="en-US"/>
        </w:rPr>
        <w:t>MIL-HDBK-1857 Grounding, Bonding and Shielding Design Practices.</w:t>
      </w:r>
    </w:p>
    <w:p w14:paraId="68DAA48E" w14:textId="77777777" w:rsid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43 </w:t>
      </w:r>
      <w:r w:rsidR="00EA33AD" w:rsidRPr="003910EB">
        <w:rPr>
          <w:rFonts w:ascii="Times New Roman" w:hAnsi="Times New Roman" w:cs="Times New Roman"/>
          <w:sz w:val="28"/>
          <w:szCs w:val="28"/>
        </w:rPr>
        <w:t>Солодкий В.С., Тимофеев В.А.Технические средства защиты информации с ограниченным доступом [Текст]: Монография. – Харьков: ХНУРЭ, 2013.-228с.</w:t>
      </w:r>
    </w:p>
    <w:p w14:paraId="7D8788CF" w14:textId="77777777" w:rsid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44 </w:t>
      </w:r>
      <w:r w:rsidR="0001598D" w:rsidRPr="003910EB">
        <w:rPr>
          <w:rFonts w:ascii="Times New Roman" w:hAnsi="Times New Roman" w:cs="Times New Roman"/>
          <w:sz w:val="28"/>
          <w:szCs w:val="28"/>
        </w:rPr>
        <w:t>Киреева Н.В., Семенов А.В. Утечка информации по каналам ПЭМИ и способы их защиты // Международный журнал прикладных и фундаментальных исследований. – №8, 2016. – С. 499-504.</w:t>
      </w:r>
    </w:p>
    <w:p w14:paraId="2145271A" w14:textId="77777777" w:rsid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45 </w:t>
      </w:r>
      <w:r w:rsidR="00152D1C" w:rsidRPr="003910EB">
        <w:rPr>
          <w:rFonts w:ascii="Times New Roman" w:hAnsi="Times New Roman" w:cs="Times New Roman"/>
          <w:sz w:val="28"/>
          <w:szCs w:val="28"/>
        </w:rPr>
        <w:t>Генне В.И. К оценке уровня ПЭМИ цифрового электронного оборудования // Защита информации. Конфидент, ноябрь-декабрь 6’1999. – С. 61-64.</w:t>
      </w:r>
    </w:p>
    <w:p w14:paraId="0B9FEF6C" w14:textId="0A9629A6" w:rsidR="00C400A4"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46 </w:t>
      </w:r>
      <w:r w:rsidR="00C400A4" w:rsidRPr="003910EB">
        <w:rPr>
          <w:rFonts w:ascii="Times New Roman" w:hAnsi="Times New Roman" w:cs="Times New Roman"/>
          <w:sz w:val="28"/>
          <w:szCs w:val="28"/>
        </w:rPr>
        <w:t>Мистров Л.Е., Милушев Д.Э. Методика оценки приёма информации по побочному электромагнитному излучению персональных компьютеров // Информационная безопасность регионов. 2011. № 2 (9). – С. 22-26.</w:t>
      </w:r>
    </w:p>
    <w:p w14:paraId="7B40827D" w14:textId="77777777" w:rsid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47 </w:t>
      </w:r>
      <w:r w:rsidR="00B13D00" w:rsidRPr="003910EB">
        <w:rPr>
          <w:rFonts w:ascii="Times New Roman" w:hAnsi="Times New Roman" w:cs="Times New Roman"/>
          <w:sz w:val="28"/>
          <w:szCs w:val="28"/>
        </w:rPr>
        <w:t>Рыженко С.В. К вопросу о побочных электромагнитных излучениях современных интерфейсов средств вычислительной техники // руды Межвузовской научно-практической конференции «Актуальные проблемы обеспечения информационной безопасности». – Самара: Изд-во Инсома-Пресс, 2017. – С. 170-176.</w:t>
      </w:r>
    </w:p>
    <w:p w14:paraId="41F11497" w14:textId="61519E65" w:rsidR="003D5AA9"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48 </w:t>
      </w:r>
      <w:r w:rsidR="003D5AA9" w:rsidRPr="003910EB">
        <w:rPr>
          <w:rFonts w:ascii="Times New Roman" w:hAnsi="Times New Roman" w:cs="Times New Roman"/>
          <w:sz w:val="28"/>
          <w:szCs w:val="28"/>
        </w:rPr>
        <w:t>Хореев А.А. Оценка возможности перехвата побочных электромагнитных излучений видеосистемы компьютера. Часть 1 // Специальная техника, №3, 2011. –</w:t>
      </w:r>
      <w:r w:rsidR="008D70D2">
        <w:rPr>
          <w:rFonts w:ascii="Times New Roman" w:hAnsi="Times New Roman" w:cs="Times New Roman"/>
          <w:sz w:val="28"/>
          <w:szCs w:val="28"/>
          <w:lang w:val="kk-KZ"/>
        </w:rPr>
        <w:t> </w:t>
      </w:r>
      <w:r w:rsidR="003D5AA9" w:rsidRPr="003910EB">
        <w:rPr>
          <w:rFonts w:ascii="Times New Roman" w:hAnsi="Times New Roman" w:cs="Times New Roman"/>
          <w:sz w:val="28"/>
          <w:szCs w:val="28"/>
        </w:rPr>
        <w:t>С. 48-61.</w:t>
      </w:r>
    </w:p>
    <w:p w14:paraId="666F0E6D" w14:textId="565D782F" w:rsidR="00B06DD0"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49 </w:t>
      </w:r>
      <w:r w:rsidR="00B06DD0" w:rsidRPr="003910EB">
        <w:rPr>
          <w:rFonts w:ascii="Times New Roman" w:hAnsi="Times New Roman" w:cs="Times New Roman"/>
          <w:sz w:val="28"/>
          <w:szCs w:val="28"/>
        </w:rPr>
        <w:t>Иванов А.В. Оценка защищенности информации от утечки по каналам побочных электромагнитных излучений и наводок: учебное пособие / А.В. Иванов. – Новосибирск: Изд-во НГТУ, 2018. – 64 с.</w:t>
      </w:r>
    </w:p>
    <w:p w14:paraId="6CE503E8" w14:textId="0FCB0D0B" w:rsidR="00B06DD0"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50 </w:t>
      </w:r>
      <w:r w:rsidR="00AF212A" w:rsidRPr="003910EB">
        <w:rPr>
          <w:rFonts w:ascii="Times New Roman" w:hAnsi="Times New Roman" w:cs="Times New Roman"/>
          <w:sz w:val="28"/>
          <w:szCs w:val="28"/>
        </w:rPr>
        <w:t xml:space="preserve">Лыков Ю.В., Сягаева О.А. Анализ источников ПЭМИ в современных </w:t>
      </w:r>
      <w:r w:rsidR="006B669B" w:rsidRPr="003910EB">
        <w:rPr>
          <w:rFonts w:ascii="Times New Roman" w:hAnsi="Times New Roman" w:cs="Times New Roman"/>
          <w:sz w:val="28"/>
          <w:szCs w:val="28"/>
        </w:rPr>
        <w:t>ПК</w:t>
      </w:r>
      <w:r w:rsidR="00AF212A" w:rsidRPr="003910EB">
        <w:rPr>
          <w:rFonts w:ascii="Times New Roman" w:hAnsi="Times New Roman" w:cs="Times New Roman"/>
          <w:sz w:val="28"/>
          <w:szCs w:val="28"/>
        </w:rPr>
        <w:t xml:space="preserve"> / Ю. В. Лыков, O. A. Сягаева // Радиотехника: Всеукр. межвед. науч.-техн. сб. – 2012. – Вып. 169. – С. 196-207.</w:t>
      </w:r>
    </w:p>
    <w:p w14:paraId="36DFB57B" w14:textId="688DE277" w:rsidR="003B6F04"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51 </w:t>
      </w:r>
      <w:r w:rsidR="001F220C" w:rsidRPr="001F220C">
        <w:rPr>
          <w:rFonts w:ascii="Times New Roman" w:hAnsi="Times New Roman" w:cs="Times New Roman"/>
          <w:sz w:val="28"/>
          <w:szCs w:val="28"/>
        </w:rPr>
        <w:t>ГОСТ 29339-92 Ақпараттық технология. Есептеу техника құралдарында ақпаратты өңдеу кезінде ЖЭМСН есебінен қорғау. Жалпы техникалық талаптар.</w:t>
      </w:r>
    </w:p>
    <w:p w14:paraId="51158C27" w14:textId="38C36E6B" w:rsidR="00935AB3"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52 </w:t>
      </w:r>
      <w:r w:rsidR="006C6D2B" w:rsidRPr="006C6D2B">
        <w:rPr>
          <w:rFonts w:ascii="Times New Roman" w:hAnsi="Times New Roman" w:cs="Times New Roman"/>
          <w:sz w:val="28"/>
          <w:szCs w:val="28"/>
        </w:rPr>
        <w:t>ГОСТ Р 50752-95 Ақпараттық технология. Есептеу техника құралдарында ақпаратты өңдеу кезінде жанама электромагниттік сәулелену және нысаналау есебінен қорғау. Сынау әдістері.</w:t>
      </w:r>
    </w:p>
    <w:p w14:paraId="1A64AF82" w14:textId="6BCFA303" w:rsidR="00F144E0" w:rsidRPr="003910EB" w:rsidRDefault="003910EB" w:rsidP="003910EB">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53 </w:t>
      </w:r>
      <w:r w:rsidR="00F144E0" w:rsidRPr="003910EB">
        <w:rPr>
          <w:rFonts w:ascii="Times New Roman" w:hAnsi="Times New Roman" w:cs="Times New Roman"/>
          <w:sz w:val="28"/>
          <w:szCs w:val="28"/>
        </w:rPr>
        <w:t>Хореев А.А. Оценка возможности обнаружения побочных электромагнитных излучений // Доклады ТУСУРа, No 2 (32), июнь 2014. – С. 207-213.</w:t>
      </w:r>
    </w:p>
    <w:p w14:paraId="4244BD34" w14:textId="238E9B20" w:rsidR="00C574F9" w:rsidRPr="00322C36" w:rsidRDefault="003910EB" w:rsidP="003910EB">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54 </w:t>
      </w:r>
      <w:r w:rsidR="00C574F9" w:rsidRPr="003910EB">
        <w:rPr>
          <w:rFonts w:ascii="Times New Roman" w:hAnsi="Times New Roman" w:cs="Times New Roman"/>
          <w:sz w:val="28"/>
          <w:szCs w:val="28"/>
          <w:lang w:val="en-US"/>
        </w:rPr>
        <w:t xml:space="preserve">Wim van Eck. Electromagnetic radiation from video display units: An eavesdropping risk? // Computers &amp; Security. </w:t>
      </w:r>
      <w:r w:rsidR="00C574F9" w:rsidRPr="00322C36">
        <w:rPr>
          <w:rFonts w:ascii="Times New Roman" w:hAnsi="Times New Roman" w:cs="Times New Roman"/>
          <w:sz w:val="28"/>
          <w:szCs w:val="28"/>
          <w:lang w:val="en-US"/>
        </w:rPr>
        <w:t>Volume 4, Issue 4, December 1985</w:t>
      </w:r>
      <w:r w:rsidR="00606E30">
        <w:rPr>
          <w:rFonts w:ascii="Times New Roman" w:hAnsi="Times New Roman" w:cs="Times New Roman"/>
          <w:sz w:val="28"/>
          <w:szCs w:val="28"/>
          <w:lang w:val="kk-KZ"/>
        </w:rPr>
        <w:t>.</w:t>
      </w:r>
      <w:r w:rsidR="00C574F9" w:rsidRPr="00322C36">
        <w:rPr>
          <w:rFonts w:ascii="Times New Roman" w:hAnsi="Times New Roman" w:cs="Times New Roman"/>
          <w:sz w:val="28"/>
          <w:szCs w:val="28"/>
          <w:lang w:val="en-US"/>
        </w:rPr>
        <w:t xml:space="preserve"> </w:t>
      </w:r>
      <w:r w:rsidR="0087497A" w:rsidRPr="00691A4B">
        <w:rPr>
          <w:rFonts w:ascii="Times New Roman" w:hAnsi="Times New Roman" w:cs="Times New Roman"/>
          <w:sz w:val="28"/>
          <w:szCs w:val="28"/>
          <w:lang w:val="en-US"/>
        </w:rPr>
        <w:t xml:space="preserve">– </w:t>
      </w:r>
      <w:r w:rsidR="00C574F9" w:rsidRPr="00322C36">
        <w:rPr>
          <w:rFonts w:ascii="Times New Roman" w:hAnsi="Times New Roman" w:cs="Times New Roman"/>
          <w:sz w:val="28"/>
          <w:szCs w:val="28"/>
          <w:lang w:val="en-US"/>
        </w:rPr>
        <w:t>P</w:t>
      </w:r>
      <w:r w:rsidR="0087497A" w:rsidRPr="00691A4B">
        <w:rPr>
          <w:rFonts w:ascii="Times New Roman" w:hAnsi="Times New Roman" w:cs="Times New Roman"/>
          <w:sz w:val="28"/>
          <w:szCs w:val="28"/>
          <w:lang w:val="en-US"/>
        </w:rPr>
        <w:t>.</w:t>
      </w:r>
      <w:r w:rsidR="00C574F9" w:rsidRPr="00322C36">
        <w:rPr>
          <w:rFonts w:ascii="Times New Roman" w:hAnsi="Times New Roman" w:cs="Times New Roman"/>
          <w:sz w:val="28"/>
          <w:szCs w:val="28"/>
          <w:lang w:val="en-US"/>
        </w:rPr>
        <w:t xml:space="preserve"> 269-286.</w:t>
      </w:r>
    </w:p>
    <w:p w14:paraId="621B4509" w14:textId="6AFAB423" w:rsidR="00C574F9" w:rsidRPr="003910EB" w:rsidRDefault="003910EB" w:rsidP="00E23932">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55 </w:t>
      </w:r>
      <w:r w:rsidR="00C574F9" w:rsidRPr="003910EB">
        <w:rPr>
          <w:rFonts w:ascii="Times New Roman" w:hAnsi="Times New Roman" w:cs="Times New Roman"/>
          <w:sz w:val="28"/>
          <w:szCs w:val="28"/>
          <w:lang w:val="en-US"/>
        </w:rPr>
        <w:t xml:space="preserve">Markus G. Kuhn. Optical Time-Domain Eavesdropping Risks of CRT Displays // Proceedings 2002 IEEE Symposium on Security and Privacy, 12-15 May 2002, Berkeley, California, </w:t>
      </w:r>
      <w:r w:rsidR="0087497A" w:rsidRPr="0087497A">
        <w:rPr>
          <w:rFonts w:ascii="Times New Roman" w:hAnsi="Times New Roman" w:cs="Times New Roman"/>
          <w:sz w:val="28"/>
          <w:szCs w:val="28"/>
          <w:lang w:val="en-US"/>
        </w:rPr>
        <w:t xml:space="preserve">– </w:t>
      </w:r>
      <w:r w:rsidR="0087497A" w:rsidRPr="003910EB">
        <w:rPr>
          <w:rFonts w:ascii="Times New Roman" w:hAnsi="Times New Roman" w:cs="Times New Roman"/>
          <w:sz w:val="28"/>
          <w:szCs w:val="28"/>
          <w:lang w:val="en-US"/>
        </w:rPr>
        <w:t>P</w:t>
      </w:r>
      <w:r w:rsidR="00C574F9" w:rsidRPr="003910EB">
        <w:rPr>
          <w:rFonts w:ascii="Times New Roman" w:hAnsi="Times New Roman" w:cs="Times New Roman"/>
          <w:sz w:val="28"/>
          <w:szCs w:val="28"/>
          <w:lang w:val="en-US"/>
        </w:rPr>
        <w:t>. 3-18.</w:t>
      </w:r>
    </w:p>
    <w:p w14:paraId="4B345F9B" w14:textId="062A5E48" w:rsidR="00C574F9"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56 </w:t>
      </w:r>
      <w:r w:rsidR="00C574F9" w:rsidRPr="00E23932">
        <w:rPr>
          <w:rFonts w:ascii="Times New Roman" w:hAnsi="Times New Roman" w:cs="Times New Roman"/>
          <w:sz w:val="28"/>
          <w:szCs w:val="28"/>
        </w:rPr>
        <w:t>Стеченко В., Танцюра Д. Оценка возможности дистанционного съема информации при длительном накоплении видео-сигналов // Правове, нормативне та метрологічне забезпечення системи захисту інформації в Україні, вип. 1 (31), 2016</w:t>
      </w:r>
      <w:r w:rsidR="00AC4F7F">
        <w:rPr>
          <w:rFonts w:ascii="Times New Roman" w:hAnsi="Times New Roman" w:cs="Times New Roman"/>
          <w:sz w:val="28"/>
          <w:szCs w:val="28"/>
          <w:lang w:val="kk-KZ"/>
        </w:rPr>
        <w:t> </w:t>
      </w:r>
      <w:r w:rsidR="00C574F9" w:rsidRPr="00E23932">
        <w:rPr>
          <w:rFonts w:ascii="Times New Roman" w:hAnsi="Times New Roman" w:cs="Times New Roman"/>
          <w:sz w:val="28"/>
          <w:szCs w:val="28"/>
        </w:rPr>
        <w:t>р. – С. 101-113.</w:t>
      </w:r>
    </w:p>
    <w:p w14:paraId="4D5B4A78" w14:textId="2A0E35E2" w:rsidR="00C574F9" w:rsidRPr="00E23932" w:rsidRDefault="00E23932" w:rsidP="00E23932">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57 </w:t>
      </w:r>
      <w:r w:rsidR="00C574F9" w:rsidRPr="00E23932">
        <w:rPr>
          <w:rFonts w:ascii="Times New Roman" w:hAnsi="Times New Roman" w:cs="Times New Roman"/>
          <w:sz w:val="28"/>
          <w:szCs w:val="28"/>
          <w:lang w:val="en-US"/>
        </w:rPr>
        <w:t>Alexandru Boitan, Ireneusz Kubiak, Simona Halunga, Artur Przybysz, Andrzej Stanczak. Method of Colors and Secure Fonts Used for Source Shaping of Valuable Emissions from Projector in Electromagnetic Eavesdropping Process // Symmetry</w:t>
      </w:r>
      <w:r w:rsidR="00071CDA" w:rsidRPr="00E23932">
        <w:rPr>
          <w:rFonts w:ascii="Times New Roman" w:hAnsi="Times New Roman" w:cs="Times New Roman"/>
          <w:sz w:val="28"/>
          <w:szCs w:val="28"/>
          <w:lang w:val="en-US"/>
        </w:rPr>
        <w:t xml:space="preserve">, </w:t>
      </w:r>
      <w:r w:rsidR="00C574F9" w:rsidRPr="00E23932">
        <w:rPr>
          <w:rFonts w:ascii="Times New Roman" w:hAnsi="Times New Roman" w:cs="Times New Roman"/>
          <w:sz w:val="28"/>
          <w:szCs w:val="28"/>
          <w:lang w:val="en-US"/>
        </w:rPr>
        <w:t>2020,</w:t>
      </w:r>
      <w:r w:rsidR="00071CDA" w:rsidRPr="00E23932">
        <w:rPr>
          <w:rFonts w:ascii="Times New Roman" w:hAnsi="Times New Roman" w:cs="Times New Roman"/>
          <w:sz w:val="28"/>
          <w:szCs w:val="28"/>
          <w:lang w:val="en-US"/>
        </w:rPr>
        <w:t xml:space="preserve"> </w:t>
      </w:r>
      <w:r w:rsidR="00C574F9" w:rsidRPr="00E23932">
        <w:rPr>
          <w:rFonts w:ascii="Times New Roman" w:hAnsi="Times New Roman" w:cs="Times New Roman"/>
          <w:sz w:val="28"/>
          <w:szCs w:val="28"/>
          <w:lang w:val="en-US"/>
        </w:rPr>
        <w:t>12, 1908.</w:t>
      </w:r>
    </w:p>
    <w:p w14:paraId="68E1BCEB" w14:textId="3883BBC3" w:rsidR="0091385A"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58 </w:t>
      </w:r>
      <w:r w:rsidR="0091385A" w:rsidRPr="00E23932">
        <w:rPr>
          <w:rFonts w:ascii="Times New Roman" w:hAnsi="Times New Roman" w:cs="Times New Roman"/>
          <w:sz w:val="28"/>
          <w:szCs w:val="28"/>
        </w:rPr>
        <w:t>Васечкин Е.А., Таранов А.Б. Модель сигналов побочных электромагнитных излучений видеоинтерфейсов // Труды СПИИРАН, 2016, Вып. 4(47). – С. 46-64.</w:t>
      </w:r>
    </w:p>
    <w:p w14:paraId="31F45D95" w14:textId="0C67BFAE" w:rsidR="00060E72"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59 </w:t>
      </w:r>
      <w:r w:rsidR="00060E72" w:rsidRPr="00E23932">
        <w:rPr>
          <w:rFonts w:ascii="Times New Roman" w:hAnsi="Times New Roman" w:cs="Times New Roman"/>
          <w:sz w:val="28"/>
          <w:szCs w:val="28"/>
        </w:rPr>
        <w:t>Кондратьев А.В. Техническая защита информации. Практика работ по оценке основных каналов утечки [Текст] / А.В. Кондратьев. – Москва: Горячая линия - Телеком, 2016. – 304 с.</w:t>
      </w:r>
    </w:p>
    <w:p w14:paraId="3D03BB0F" w14:textId="0D18B16A" w:rsidR="00837E5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60 </w:t>
      </w:r>
      <w:r w:rsidR="00837E56" w:rsidRPr="00E23932">
        <w:rPr>
          <w:rFonts w:ascii="Times New Roman" w:hAnsi="Times New Roman" w:cs="Times New Roman"/>
          <w:sz w:val="28"/>
          <w:szCs w:val="28"/>
        </w:rPr>
        <w:t>Хорев А.А. Оценка возможности перехвата побочных электромагнитных излучений клавиатуры компьютера // Специальная техника, №5, 2011. – С. 47-63.</w:t>
      </w:r>
    </w:p>
    <w:p w14:paraId="532C145A" w14:textId="180C35C7" w:rsidR="00837E5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61 </w:t>
      </w:r>
      <w:r w:rsidR="00837E56" w:rsidRPr="00E23932">
        <w:rPr>
          <w:rFonts w:ascii="Times New Roman" w:hAnsi="Times New Roman" w:cs="Times New Roman"/>
          <w:sz w:val="28"/>
          <w:szCs w:val="28"/>
        </w:rPr>
        <w:t>Соколов Р.И. Исследование алгоритмов обработки сигналов для обнаружения и восстановления информативных данных из побочного электромагнитного излучения USB клавиатур дисс. канд. техн. наук. – Екатеринбург, Уральский федеральный университет имени первого Президента России Б.Н. Ельцина, 2016. – 158 с.</w:t>
      </w:r>
    </w:p>
    <w:p w14:paraId="5226FEA4" w14:textId="37B1C46A" w:rsidR="00837E56" w:rsidRPr="00606E30" w:rsidRDefault="00E23932" w:rsidP="00E23932">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62 </w:t>
      </w:r>
      <w:r w:rsidR="00837E56" w:rsidRPr="00E23932">
        <w:rPr>
          <w:rFonts w:ascii="Times New Roman" w:hAnsi="Times New Roman" w:cs="Times New Roman"/>
          <w:sz w:val="28"/>
          <w:szCs w:val="28"/>
        </w:rPr>
        <w:t xml:space="preserve">Закандаев Т.Ю., Степаненко В.М. Оценка возможности перехвата побочных электромагнитных излучений клавиатуры компьютера </w:t>
      </w:r>
      <w:r w:rsidR="00606E30" w:rsidRPr="00606E30">
        <w:rPr>
          <w:rFonts w:ascii="Times New Roman" w:hAnsi="Times New Roman" w:cs="Times New Roman"/>
          <w:sz w:val="28"/>
          <w:szCs w:val="28"/>
        </w:rPr>
        <w:t>http://ptmip.ipt.kpi.ua/wp-content/uploads/sites/6/2014/06/Zakandaev.pdf</w:t>
      </w:r>
      <w:r w:rsidR="00606E30">
        <w:rPr>
          <w:rFonts w:ascii="Times New Roman" w:hAnsi="Times New Roman" w:cs="Times New Roman"/>
          <w:sz w:val="28"/>
          <w:szCs w:val="28"/>
          <w:lang w:val="kk-KZ"/>
        </w:rPr>
        <w:t xml:space="preserve"> </w:t>
      </w:r>
      <w:r w:rsidR="00734B5C">
        <w:rPr>
          <w:rFonts w:ascii="Times New Roman" w:hAnsi="Times New Roman" w:cs="Times New Roman"/>
          <w:sz w:val="28"/>
          <w:szCs w:val="28"/>
          <w:lang w:val="kk-KZ"/>
        </w:rPr>
        <w:t>10.05.2021</w:t>
      </w:r>
      <w:r w:rsidR="000D1B5B">
        <w:rPr>
          <w:rFonts w:ascii="Times New Roman" w:hAnsi="Times New Roman" w:cs="Times New Roman"/>
          <w:sz w:val="28"/>
          <w:szCs w:val="28"/>
          <w:lang w:val="kk-KZ"/>
        </w:rPr>
        <w:t>.</w:t>
      </w:r>
    </w:p>
    <w:p w14:paraId="51E610B5" w14:textId="0701D9B0" w:rsidR="006132BC"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63 </w:t>
      </w:r>
      <w:r w:rsidR="006132BC" w:rsidRPr="00E23932">
        <w:rPr>
          <w:rFonts w:ascii="Times New Roman" w:hAnsi="Times New Roman" w:cs="Times New Roman"/>
          <w:sz w:val="28"/>
          <w:szCs w:val="28"/>
        </w:rPr>
        <w:t xml:space="preserve">Дмитриев В.А., Степанян А.Б., Фисенко В.К. Контроль защиты конфиденциальной информации при вводе с клавиатуры </w:t>
      </w:r>
      <w:r w:rsidR="006B669B" w:rsidRPr="00E23932">
        <w:rPr>
          <w:rFonts w:ascii="Times New Roman" w:hAnsi="Times New Roman" w:cs="Times New Roman"/>
          <w:sz w:val="28"/>
          <w:szCs w:val="28"/>
        </w:rPr>
        <w:t>ПК</w:t>
      </w:r>
      <w:r w:rsidR="006132BC" w:rsidRPr="00E23932">
        <w:rPr>
          <w:rFonts w:ascii="Times New Roman" w:hAnsi="Times New Roman" w:cs="Times New Roman"/>
          <w:sz w:val="28"/>
          <w:szCs w:val="28"/>
        </w:rPr>
        <w:t xml:space="preserve"> // «Штучний інтелект», 2013, № 3. – С. 549-553.</w:t>
      </w:r>
    </w:p>
    <w:p w14:paraId="19D20D01" w14:textId="4AA8913B" w:rsidR="009D06C3"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64 </w:t>
      </w:r>
      <w:r w:rsidR="009D06C3" w:rsidRPr="00E23932">
        <w:rPr>
          <w:rFonts w:ascii="Times New Roman" w:hAnsi="Times New Roman" w:cs="Times New Roman"/>
          <w:sz w:val="28"/>
          <w:szCs w:val="28"/>
        </w:rPr>
        <w:t>Кобяков В.Ю. Обнаружение ПЭМИ проводников и коннекторов при передаче по интерфейсу USB / В.Ю. Кобяков, А.С. Лучинин // Вестник УрФО. Безопасность в информационной сфере. – №4(14). – Екатеринбург, 2014. – С. 4-8.</w:t>
      </w:r>
    </w:p>
    <w:p w14:paraId="240382AA" w14:textId="0FB445F5" w:rsidR="00512E05"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65 </w:t>
      </w:r>
      <w:r w:rsidR="00512E05" w:rsidRPr="00E23932">
        <w:rPr>
          <w:rFonts w:ascii="Times New Roman" w:hAnsi="Times New Roman" w:cs="Times New Roman"/>
          <w:sz w:val="28"/>
          <w:szCs w:val="28"/>
        </w:rPr>
        <w:t>Соколов Р.И. Потенциальные возможности обнаружения спектральных составляющих ПЭМИ сигнала клавиатуры USB интерфейса / Р.И. Соколов, Д.В. Астрецов, В.Ю. Кобяков // 2я Международная конференция студентов, аспирантов и молодых ученых «Информационные технологии, телекоммуникации и системы управления»: сборник докладов. – Екатеринбург: [УрФУ], 2016. – С. 152-160.</w:t>
      </w:r>
    </w:p>
    <w:p w14:paraId="39C6DF40" w14:textId="64CD7943" w:rsidR="00760522" w:rsidRPr="00063E85" w:rsidRDefault="00E23932" w:rsidP="00E23932">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66 </w:t>
      </w:r>
      <w:r w:rsidR="00760522" w:rsidRPr="00E23932">
        <w:rPr>
          <w:rFonts w:ascii="Times New Roman" w:hAnsi="Times New Roman" w:cs="Times New Roman"/>
          <w:sz w:val="28"/>
          <w:szCs w:val="28"/>
          <w:lang w:val="en-US"/>
        </w:rPr>
        <w:t xml:space="preserve">Martin Vuagnoux, Sylvain Pasini. Compromising Electromagnetic Emanations of Wired and Wireless Keyboards // EPFL, Lausanne, Switzerland </w:t>
      </w:r>
      <w:r w:rsidR="00B24E3F" w:rsidRPr="00B24E3F">
        <w:rPr>
          <w:rFonts w:ascii="Times New Roman" w:hAnsi="Times New Roman" w:cs="Times New Roman"/>
          <w:sz w:val="28"/>
          <w:szCs w:val="28"/>
          <w:lang w:val="en-US"/>
        </w:rPr>
        <w:t>https://www.usenix.org/legacy/event/sec09/tech/full_papers/vuagnoux.pdf</w:t>
      </w:r>
      <w:r w:rsidR="00063E85">
        <w:rPr>
          <w:rFonts w:ascii="Times New Roman" w:hAnsi="Times New Roman" w:cs="Times New Roman"/>
          <w:sz w:val="28"/>
          <w:szCs w:val="28"/>
          <w:lang w:val="kk-KZ"/>
        </w:rPr>
        <w:t xml:space="preserve"> 22.01.2020.</w:t>
      </w:r>
    </w:p>
    <w:p w14:paraId="7E535C57" w14:textId="67B093B1" w:rsidR="001D7DD8"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67 </w:t>
      </w:r>
      <w:r w:rsidR="001D7DD8" w:rsidRPr="00E23932">
        <w:rPr>
          <w:rFonts w:ascii="Times New Roman" w:hAnsi="Times New Roman" w:cs="Times New Roman"/>
          <w:sz w:val="28"/>
          <w:szCs w:val="28"/>
        </w:rPr>
        <w:t>Голяков А.А., Дириенко Е.В. Исследование возможности получения информации с печатающего блока лазерного принтера по каналу ПЭМИ // Безопасность информационных технологий. Том 22, № 3 (2015). – С. 25-32.</w:t>
      </w:r>
    </w:p>
    <w:p w14:paraId="01C037EA" w14:textId="77777777" w:rsidR="00E23932" w:rsidRDefault="00E23932" w:rsidP="00E23932">
      <w:pPr>
        <w:tabs>
          <w:tab w:val="left" w:pos="1276"/>
        </w:tabs>
        <w:spacing w:after="0" w:line="240" w:lineRule="auto"/>
        <w:ind w:firstLine="709"/>
        <w:jc w:val="both"/>
        <w:rPr>
          <w:rFonts w:ascii="Times New Roman" w:hAnsi="Times New Roman" w:cs="Times New Roman"/>
          <w:sz w:val="28"/>
          <w:szCs w:val="28"/>
        </w:rPr>
      </w:pPr>
      <w:r w:rsidRPr="00E23932">
        <w:rPr>
          <w:rFonts w:ascii="Times New Roman" w:hAnsi="Times New Roman" w:cs="Times New Roman"/>
          <w:sz w:val="28"/>
          <w:szCs w:val="28"/>
          <w:lang w:val="kk-KZ"/>
        </w:rPr>
        <w:t xml:space="preserve">68 </w:t>
      </w:r>
      <w:r w:rsidR="009A1DE6" w:rsidRPr="00E23932">
        <w:rPr>
          <w:rFonts w:ascii="Times New Roman" w:hAnsi="Times New Roman" w:cs="Times New Roman"/>
          <w:sz w:val="28"/>
          <w:szCs w:val="28"/>
        </w:rPr>
        <w:t>Г. Отт. Методы подавления шумов и помех в электронных системах. Перевод с английского Б.Н. Бронина. Под ред. М.В. Гальперина. – М.: Издательство «Мир», 1979. – 318 с.</w:t>
      </w:r>
    </w:p>
    <w:p w14:paraId="4FC083DE" w14:textId="357680BB"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69 </w:t>
      </w:r>
      <w:r w:rsidR="004E63D1" w:rsidRPr="004E63D1">
        <w:rPr>
          <w:rFonts w:ascii="Times New Roman" w:hAnsi="Times New Roman" w:cs="Times New Roman"/>
          <w:sz w:val="28"/>
          <w:szCs w:val="28"/>
        </w:rPr>
        <w:t>ГОСТ Р 50397-2011 Техникалық құралдардың электромагниттік үйлесімділігі. Терминдер мен анықтамалар.</w:t>
      </w:r>
    </w:p>
    <w:p w14:paraId="278FAEF8" w14:textId="56CD0CC1"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70 </w:t>
      </w:r>
      <w:r w:rsidR="004E63D1" w:rsidRPr="003A55A0">
        <w:rPr>
          <w:rFonts w:ascii="Times New Roman" w:hAnsi="Times New Roman" w:cs="Times New Roman"/>
          <w:sz w:val="28"/>
          <w:szCs w:val="28"/>
        </w:rPr>
        <w:t>МСЭ-R P.372-11(09/2013)</w:t>
      </w:r>
      <w:r w:rsidR="004E63D1">
        <w:rPr>
          <w:rFonts w:ascii="Times New Roman" w:hAnsi="Times New Roman" w:cs="Times New Roman"/>
          <w:sz w:val="28"/>
          <w:szCs w:val="28"/>
          <w:lang w:val="kk-KZ"/>
        </w:rPr>
        <w:t xml:space="preserve"> ұсынылымы</w:t>
      </w:r>
      <w:r w:rsidR="004E63D1" w:rsidRPr="003A55A0">
        <w:rPr>
          <w:rFonts w:ascii="Times New Roman" w:hAnsi="Times New Roman" w:cs="Times New Roman"/>
          <w:sz w:val="28"/>
          <w:szCs w:val="28"/>
        </w:rPr>
        <w:t>. Радиошу</w:t>
      </w:r>
      <w:r w:rsidR="004E63D1">
        <w:rPr>
          <w:rFonts w:ascii="Times New Roman" w:hAnsi="Times New Roman" w:cs="Times New Roman"/>
          <w:sz w:val="28"/>
          <w:szCs w:val="28"/>
        </w:rPr>
        <w:t>ыл</w:t>
      </w:r>
      <w:r w:rsidR="004E63D1" w:rsidRPr="003A55A0">
        <w:rPr>
          <w:rFonts w:ascii="Times New Roman" w:hAnsi="Times New Roman" w:cs="Times New Roman"/>
          <w:sz w:val="28"/>
          <w:szCs w:val="28"/>
        </w:rPr>
        <w:t>.</w:t>
      </w:r>
    </w:p>
    <w:p w14:paraId="4E383955" w14:textId="1C588343"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71 </w:t>
      </w:r>
      <w:r w:rsidR="009A1DE6" w:rsidRPr="00E23932">
        <w:rPr>
          <w:rFonts w:ascii="Times New Roman" w:hAnsi="Times New Roman" w:cs="Times New Roman"/>
          <w:sz w:val="28"/>
          <w:szCs w:val="28"/>
        </w:rPr>
        <w:t>Денисенко А.Н. Сигналы. Теоретическая радиотехника. Справочное пособие. – М.: Горячая линия–Телеком, 2005. – 704 с.</w:t>
      </w:r>
    </w:p>
    <w:p w14:paraId="5DFC5887" w14:textId="7D0332E2"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72 </w:t>
      </w:r>
      <w:r w:rsidR="009A1DE6" w:rsidRPr="00E23932">
        <w:rPr>
          <w:rFonts w:ascii="Times New Roman" w:hAnsi="Times New Roman" w:cs="Times New Roman"/>
          <w:sz w:val="28"/>
          <w:szCs w:val="28"/>
          <w:lang w:val="en-US"/>
        </w:rPr>
        <w:t>J. Johnson. «Thermal Agitation of Electricity in Conductors», Phys. Rev. 32, 97 (1928).</w:t>
      </w:r>
    </w:p>
    <w:p w14:paraId="34DD2D67" w14:textId="68E2443B" w:rsidR="009A1DE6" w:rsidRPr="00322C36"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73 </w:t>
      </w:r>
      <w:r w:rsidR="009A1DE6" w:rsidRPr="00E23932">
        <w:rPr>
          <w:rFonts w:ascii="Times New Roman" w:hAnsi="Times New Roman" w:cs="Times New Roman"/>
          <w:sz w:val="28"/>
          <w:szCs w:val="28"/>
          <w:lang w:val="en-US"/>
        </w:rPr>
        <w:t>Nyquist H. Thermal agitation of electric charge in conductors. Phys</w:t>
      </w:r>
      <w:r w:rsidR="009A1DE6" w:rsidRPr="00322C36">
        <w:rPr>
          <w:rFonts w:ascii="Times New Roman" w:hAnsi="Times New Roman" w:cs="Times New Roman"/>
          <w:sz w:val="28"/>
          <w:szCs w:val="28"/>
        </w:rPr>
        <w:t xml:space="preserve">. </w:t>
      </w:r>
      <w:r w:rsidR="009A1DE6" w:rsidRPr="00E23932">
        <w:rPr>
          <w:rFonts w:ascii="Times New Roman" w:hAnsi="Times New Roman" w:cs="Times New Roman"/>
          <w:sz w:val="28"/>
          <w:szCs w:val="28"/>
          <w:lang w:val="en-US"/>
        </w:rPr>
        <w:t>Rev</w:t>
      </w:r>
      <w:r w:rsidR="009A1DE6" w:rsidRPr="00322C36">
        <w:rPr>
          <w:rFonts w:ascii="Times New Roman" w:hAnsi="Times New Roman" w:cs="Times New Roman"/>
          <w:sz w:val="28"/>
          <w:szCs w:val="28"/>
        </w:rPr>
        <w:t xml:space="preserve">. 32, </w:t>
      </w:r>
      <w:r w:rsidR="00BC1221">
        <w:rPr>
          <w:rFonts w:ascii="Times New Roman" w:hAnsi="Times New Roman" w:cs="Times New Roman"/>
          <w:sz w:val="28"/>
          <w:szCs w:val="28"/>
          <w:lang w:val="kk-KZ"/>
        </w:rPr>
        <w:t xml:space="preserve">– Р. </w:t>
      </w:r>
      <w:r w:rsidR="009A1DE6" w:rsidRPr="00322C36">
        <w:rPr>
          <w:rFonts w:ascii="Times New Roman" w:hAnsi="Times New Roman" w:cs="Times New Roman"/>
          <w:sz w:val="28"/>
          <w:szCs w:val="28"/>
        </w:rPr>
        <w:t>110</w:t>
      </w:r>
      <w:r w:rsidR="000D1B5B">
        <w:rPr>
          <w:rFonts w:ascii="Times New Roman" w:hAnsi="Times New Roman" w:cs="Times New Roman"/>
          <w:sz w:val="28"/>
          <w:szCs w:val="28"/>
          <w:lang w:val="kk-KZ"/>
        </w:rPr>
        <w:t>-</w:t>
      </w:r>
      <w:r w:rsidR="009A1DE6" w:rsidRPr="00322C36">
        <w:rPr>
          <w:rFonts w:ascii="Times New Roman" w:hAnsi="Times New Roman" w:cs="Times New Roman"/>
          <w:sz w:val="28"/>
          <w:szCs w:val="28"/>
        </w:rPr>
        <w:t>113 (1928).</w:t>
      </w:r>
    </w:p>
    <w:p w14:paraId="242393A6" w14:textId="52AD8848"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74 </w:t>
      </w:r>
      <w:r w:rsidR="009A1DE6" w:rsidRPr="00E23932">
        <w:rPr>
          <w:rFonts w:ascii="Times New Roman" w:hAnsi="Times New Roman" w:cs="Times New Roman"/>
          <w:sz w:val="28"/>
          <w:szCs w:val="28"/>
        </w:rPr>
        <w:t>Букингем М. Шумы в электронных приборах и системах: Пер. с англ. – М.: Мир, 1986. – 399 с.</w:t>
      </w:r>
    </w:p>
    <w:p w14:paraId="03E408DF" w14:textId="2B452514"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75 </w:t>
      </w:r>
      <w:r w:rsidR="009A1DE6" w:rsidRPr="00E23932">
        <w:rPr>
          <w:rFonts w:ascii="Times New Roman" w:hAnsi="Times New Roman" w:cs="Times New Roman"/>
          <w:sz w:val="28"/>
          <w:szCs w:val="28"/>
        </w:rPr>
        <w:t>Д. Мак-Доналд. Введение в физику шумов и флуктуаций. Перев. с англ. Г.В. Воскресенского и В.П. Яковлева. Под ред. Я.И. Хургина. – М.: Издательство «Мир», 1964. – 161 с.</w:t>
      </w:r>
    </w:p>
    <w:p w14:paraId="5E350403" w14:textId="6CAC1586" w:rsidR="009A1DE6" w:rsidRPr="00322C36" w:rsidRDefault="00E23932" w:rsidP="00E23932">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76 </w:t>
      </w:r>
      <w:r w:rsidR="009A1DE6" w:rsidRPr="00E23932">
        <w:rPr>
          <w:rFonts w:ascii="Times New Roman" w:hAnsi="Times New Roman" w:cs="Times New Roman"/>
          <w:sz w:val="28"/>
          <w:szCs w:val="28"/>
        </w:rPr>
        <w:t>Робинсон Ф.Н.Х. Шумы и флуктуации в электронных схемах и цепях. Пер</w:t>
      </w:r>
      <w:r w:rsidR="009A1DE6" w:rsidRPr="00322C36">
        <w:rPr>
          <w:rFonts w:ascii="Times New Roman" w:hAnsi="Times New Roman" w:cs="Times New Roman"/>
          <w:sz w:val="28"/>
          <w:szCs w:val="28"/>
          <w:lang w:val="en-US"/>
        </w:rPr>
        <w:t xml:space="preserve">. </w:t>
      </w:r>
      <w:r w:rsidR="009A1DE6" w:rsidRPr="00E23932">
        <w:rPr>
          <w:rFonts w:ascii="Times New Roman" w:hAnsi="Times New Roman" w:cs="Times New Roman"/>
          <w:sz w:val="28"/>
          <w:szCs w:val="28"/>
        </w:rPr>
        <w:t>с</w:t>
      </w:r>
      <w:r w:rsidR="009A1DE6" w:rsidRPr="00322C36">
        <w:rPr>
          <w:rFonts w:ascii="Times New Roman" w:hAnsi="Times New Roman" w:cs="Times New Roman"/>
          <w:sz w:val="28"/>
          <w:szCs w:val="28"/>
          <w:lang w:val="en-US"/>
        </w:rPr>
        <w:t xml:space="preserve"> </w:t>
      </w:r>
      <w:r w:rsidR="009A1DE6" w:rsidRPr="00E23932">
        <w:rPr>
          <w:rFonts w:ascii="Times New Roman" w:hAnsi="Times New Roman" w:cs="Times New Roman"/>
          <w:sz w:val="28"/>
          <w:szCs w:val="28"/>
        </w:rPr>
        <w:t>англ</w:t>
      </w:r>
      <w:r w:rsidR="009A1DE6" w:rsidRPr="00322C36">
        <w:rPr>
          <w:rFonts w:ascii="Times New Roman" w:hAnsi="Times New Roman" w:cs="Times New Roman"/>
          <w:sz w:val="28"/>
          <w:szCs w:val="28"/>
          <w:lang w:val="en-US"/>
        </w:rPr>
        <w:t xml:space="preserve">. – </w:t>
      </w:r>
      <w:r w:rsidR="009A1DE6" w:rsidRPr="00E23932">
        <w:rPr>
          <w:rFonts w:ascii="Times New Roman" w:hAnsi="Times New Roman" w:cs="Times New Roman"/>
          <w:sz w:val="28"/>
          <w:szCs w:val="28"/>
        </w:rPr>
        <w:t>М</w:t>
      </w:r>
      <w:r w:rsidR="009A1DE6" w:rsidRPr="00322C36">
        <w:rPr>
          <w:rFonts w:ascii="Times New Roman" w:hAnsi="Times New Roman" w:cs="Times New Roman"/>
          <w:sz w:val="28"/>
          <w:szCs w:val="28"/>
          <w:lang w:val="en-US"/>
        </w:rPr>
        <w:t xml:space="preserve">.: </w:t>
      </w:r>
      <w:r w:rsidR="009A1DE6" w:rsidRPr="00E23932">
        <w:rPr>
          <w:rFonts w:ascii="Times New Roman" w:hAnsi="Times New Roman" w:cs="Times New Roman"/>
          <w:sz w:val="28"/>
          <w:szCs w:val="28"/>
        </w:rPr>
        <w:t>Атомиздат</w:t>
      </w:r>
      <w:r w:rsidR="009A1DE6" w:rsidRPr="00322C36">
        <w:rPr>
          <w:rFonts w:ascii="Times New Roman" w:hAnsi="Times New Roman" w:cs="Times New Roman"/>
          <w:sz w:val="28"/>
          <w:szCs w:val="28"/>
          <w:lang w:val="en-US"/>
        </w:rPr>
        <w:t xml:space="preserve">, 1980. – 256 </w:t>
      </w:r>
      <w:r w:rsidR="009A1DE6" w:rsidRPr="00E23932">
        <w:rPr>
          <w:rFonts w:ascii="Times New Roman" w:hAnsi="Times New Roman" w:cs="Times New Roman"/>
          <w:sz w:val="28"/>
          <w:szCs w:val="28"/>
        </w:rPr>
        <w:t>с</w:t>
      </w:r>
      <w:r w:rsidR="009A1DE6" w:rsidRPr="00322C36">
        <w:rPr>
          <w:rFonts w:ascii="Times New Roman" w:hAnsi="Times New Roman" w:cs="Times New Roman"/>
          <w:sz w:val="28"/>
          <w:szCs w:val="28"/>
          <w:lang w:val="en-US"/>
        </w:rPr>
        <w:t>.</w:t>
      </w:r>
    </w:p>
    <w:p w14:paraId="32E7DF5A" w14:textId="119C5EA3" w:rsidR="009A1DE6" w:rsidRPr="008047CA" w:rsidRDefault="00E23932" w:rsidP="00E23932">
      <w:pPr>
        <w:tabs>
          <w:tab w:val="left" w:pos="127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77 </w:t>
      </w:r>
      <w:r w:rsidR="009A1DE6" w:rsidRPr="00E23932">
        <w:rPr>
          <w:rFonts w:ascii="Times New Roman" w:hAnsi="Times New Roman" w:cs="Times New Roman"/>
          <w:sz w:val="28"/>
          <w:szCs w:val="28"/>
          <w:lang w:val="en-US"/>
        </w:rPr>
        <w:t xml:space="preserve">Edoardo Milotti. 1/f noise: a pedagogical review. arXiv preprint physics/0204033, 2002 </w:t>
      </w:r>
      <w:r w:rsidR="008047CA" w:rsidRPr="008047CA">
        <w:rPr>
          <w:rFonts w:ascii="Times New Roman" w:hAnsi="Times New Roman" w:cs="Times New Roman"/>
          <w:sz w:val="28"/>
          <w:szCs w:val="28"/>
          <w:lang w:val="en-US"/>
        </w:rPr>
        <w:t>https://arxiv.org/ftp/physics/papers/0204/0204033.pdf</w:t>
      </w:r>
      <w:r w:rsidR="008047CA">
        <w:rPr>
          <w:rFonts w:ascii="Times New Roman" w:hAnsi="Times New Roman" w:cs="Times New Roman"/>
          <w:sz w:val="28"/>
          <w:szCs w:val="28"/>
          <w:lang w:val="kk-KZ"/>
        </w:rPr>
        <w:t xml:space="preserve"> 25.10.2021.</w:t>
      </w:r>
    </w:p>
    <w:p w14:paraId="047047A1" w14:textId="3DB8EEC7"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78 </w:t>
      </w:r>
      <w:r w:rsidR="009A1DE6" w:rsidRPr="00E23932">
        <w:rPr>
          <w:rFonts w:ascii="Times New Roman" w:hAnsi="Times New Roman" w:cs="Times New Roman"/>
          <w:sz w:val="28"/>
          <w:szCs w:val="28"/>
        </w:rPr>
        <w:t>Борисов Б.Д. Модели спектральной плотности мощности фликкер-шумов // Автоматика и программная инженерия, 2015, No2 (12). – С. 78-82.</w:t>
      </w:r>
    </w:p>
    <w:p w14:paraId="6278AD59" w14:textId="14133EA6"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79 </w:t>
      </w:r>
      <w:r w:rsidR="009A1DE6" w:rsidRPr="00E23932">
        <w:rPr>
          <w:rFonts w:ascii="Times New Roman" w:hAnsi="Times New Roman" w:cs="Times New Roman"/>
          <w:sz w:val="28"/>
          <w:szCs w:val="28"/>
        </w:rPr>
        <w:t>Тетерич Н.М. Генераторы шума и измерение шумовых характеристик. Изд. 2-е, переработ. и доп., М., «Энергия», 1968. – 216 с.</w:t>
      </w:r>
    </w:p>
    <w:p w14:paraId="4A9F2292" w14:textId="17713A7E"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80 </w:t>
      </w:r>
      <w:r w:rsidR="009A1DE6" w:rsidRPr="00E23932">
        <w:rPr>
          <w:rFonts w:ascii="Times New Roman" w:hAnsi="Times New Roman" w:cs="Times New Roman"/>
          <w:sz w:val="28"/>
          <w:szCs w:val="28"/>
        </w:rPr>
        <w:t>Левин Б.Р. Теоретические основы статистической радиотехники. – 3-е изд., перераб. и доп. – М.: Радио и связь,1989. – 656 с.: ил., Тихонов В.И. Статистическая радиотехника. – 2-е изд., перераб. и доп. – М.: Радио и связь,1982. – 624 с.</w:t>
      </w:r>
    </w:p>
    <w:p w14:paraId="55FE22D0" w14:textId="12A4D655" w:rsidR="009A1DE6" w:rsidRPr="00322C36" w:rsidRDefault="00E23932" w:rsidP="00E23932">
      <w:pPr>
        <w:tabs>
          <w:tab w:val="left" w:pos="1276"/>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81 </w:t>
      </w:r>
      <w:r w:rsidR="009A1DE6" w:rsidRPr="00E23932">
        <w:rPr>
          <w:rFonts w:ascii="Times New Roman" w:hAnsi="Times New Roman" w:cs="Times New Roman"/>
          <w:sz w:val="28"/>
          <w:szCs w:val="28"/>
        </w:rPr>
        <w:t>Лихтер, Я.И. О некоторых особенностях функции распределения напряженности поля атмосферных радиопомех Текст. / Я.И. Лихтер // Тр. НИЗМИР</w:t>
      </w:r>
      <w:r w:rsidR="009A1DE6" w:rsidRPr="00322C36">
        <w:rPr>
          <w:rFonts w:ascii="Times New Roman" w:hAnsi="Times New Roman" w:cs="Times New Roman"/>
          <w:sz w:val="28"/>
          <w:szCs w:val="28"/>
          <w:lang w:val="en-US"/>
        </w:rPr>
        <w:t xml:space="preserve">. 1956. </w:t>
      </w:r>
      <w:r w:rsidR="009A1DE6" w:rsidRPr="00E23932">
        <w:rPr>
          <w:rFonts w:ascii="Times New Roman" w:hAnsi="Times New Roman" w:cs="Times New Roman"/>
          <w:sz w:val="28"/>
          <w:szCs w:val="28"/>
        </w:rPr>
        <w:t>Вып</w:t>
      </w:r>
      <w:r w:rsidR="009A1DE6" w:rsidRPr="00322C36">
        <w:rPr>
          <w:rFonts w:ascii="Times New Roman" w:hAnsi="Times New Roman" w:cs="Times New Roman"/>
          <w:sz w:val="28"/>
          <w:szCs w:val="28"/>
          <w:lang w:val="en-US"/>
        </w:rPr>
        <w:t xml:space="preserve">. 13. - </w:t>
      </w:r>
      <w:r w:rsidR="009A1DE6" w:rsidRPr="00E23932">
        <w:rPr>
          <w:rFonts w:ascii="Times New Roman" w:hAnsi="Times New Roman" w:cs="Times New Roman"/>
          <w:sz w:val="28"/>
          <w:szCs w:val="28"/>
        </w:rPr>
        <w:t>С</w:t>
      </w:r>
      <w:r w:rsidR="009A1DE6" w:rsidRPr="00322C36">
        <w:rPr>
          <w:rFonts w:ascii="Times New Roman" w:hAnsi="Times New Roman" w:cs="Times New Roman"/>
          <w:sz w:val="28"/>
          <w:szCs w:val="28"/>
          <w:lang w:val="en-US"/>
        </w:rPr>
        <w:t>. 63-76.</w:t>
      </w:r>
    </w:p>
    <w:p w14:paraId="118A755C" w14:textId="2F0B8D43" w:rsidR="009A1DE6" w:rsidRPr="00322C36"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82 </w:t>
      </w:r>
      <w:r w:rsidR="009A1DE6" w:rsidRPr="00E23932">
        <w:rPr>
          <w:rFonts w:ascii="Times New Roman" w:hAnsi="Times New Roman" w:cs="Times New Roman"/>
          <w:sz w:val="28"/>
          <w:szCs w:val="28"/>
          <w:lang w:val="en-US"/>
        </w:rPr>
        <w:t>Horner, F. An investigation of atmospheric radio noise at very low frequencies Text. /F. Horner, J. Harwood // Proc.IEE. 1956. Vol</w:t>
      </w:r>
      <w:r w:rsidR="009A1DE6" w:rsidRPr="00322C36">
        <w:rPr>
          <w:rFonts w:ascii="Times New Roman" w:hAnsi="Times New Roman" w:cs="Times New Roman"/>
          <w:sz w:val="28"/>
          <w:szCs w:val="28"/>
        </w:rPr>
        <w:t>.</w:t>
      </w:r>
      <w:r w:rsidR="009A1DE6" w:rsidRPr="00E23932">
        <w:rPr>
          <w:rFonts w:ascii="Times New Roman" w:hAnsi="Times New Roman" w:cs="Times New Roman"/>
          <w:sz w:val="28"/>
          <w:szCs w:val="28"/>
          <w:lang w:val="en-US"/>
        </w:rPr>
        <w:t>l</w:t>
      </w:r>
      <w:r w:rsidR="009A1DE6" w:rsidRPr="00322C36">
        <w:rPr>
          <w:rFonts w:ascii="Times New Roman" w:hAnsi="Times New Roman" w:cs="Times New Roman"/>
          <w:sz w:val="28"/>
          <w:szCs w:val="28"/>
        </w:rPr>
        <w:t>03</w:t>
      </w:r>
      <w:r w:rsidR="009A1DE6" w:rsidRPr="00E23932">
        <w:rPr>
          <w:rFonts w:ascii="Times New Roman" w:hAnsi="Times New Roman" w:cs="Times New Roman"/>
          <w:sz w:val="28"/>
          <w:szCs w:val="28"/>
          <w:lang w:val="en-US"/>
        </w:rPr>
        <w:t>B</w:t>
      </w:r>
      <w:r w:rsidR="009A1DE6" w:rsidRPr="00322C36">
        <w:rPr>
          <w:rFonts w:ascii="Times New Roman" w:hAnsi="Times New Roman" w:cs="Times New Roman"/>
          <w:sz w:val="28"/>
          <w:szCs w:val="28"/>
        </w:rPr>
        <w:t xml:space="preserve">. </w:t>
      </w:r>
      <w:r w:rsidR="009A1DE6" w:rsidRPr="00E23932">
        <w:rPr>
          <w:rFonts w:ascii="Times New Roman" w:hAnsi="Times New Roman" w:cs="Times New Roman"/>
          <w:sz w:val="28"/>
          <w:szCs w:val="28"/>
          <w:lang w:val="en-US"/>
        </w:rPr>
        <w:t>N</w:t>
      </w:r>
      <w:r w:rsidR="009A1DE6" w:rsidRPr="00322C36">
        <w:rPr>
          <w:rFonts w:ascii="Times New Roman" w:hAnsi="Times New Roman" w:cs="Times New Roman"/>
          <w:sz w:val="28"/>
          <w:szCs w:val="28"/>
        </w:rPr>
        <w:t xml:space="preserve">12. </w:t>
      </w:r>
      <w:r w:rsidR="00573FCB">
        <w:rPr>
          <w:rFonts w:ascii="Times New Roman" w:hAnsi="Times New Roman" w:cs="Times New Roman"/>
          <w:sz w:val="28"/>
          <w:szCs w:val="28"/>
          <w:lang w:val="kk-KZ"/>
        </w:rPr>
        <w:t>–</w:t>
      </w:r>
      <w:r w:rsidR="009A1DE6" w:rsidRPr="00322C36">
        <w:rPr>
          <w:rFonts w:ascii="Times New Roman" w:hAnsi="Times New Roman" w:cs="Times New Roman"/>
          <w:sz w:val="28"/>
          <w:szCs w:val="28"/>
        </w:rPr>
        <w:t xml:space="preserve"> </w:t>
      </w:r>
      <w:r w:rsidR="009A1DE6" w:rsidRPr="00E23932">
        <w:rPr>
          <w:rFonts w:ascii="Times New Roman" w:hAnsi="Times New Roman" w:cs="Times New Roman"/>
          <w:sz w:val="28"/>
          <w:szCs w:val="28"/>
          <w:lang w:val="en-US"/>
        </w:rPr>
        <w:t>P</w:t>
      </w:r>
      <w:r w:rsidR="009A1DE6" w:rsidRPr="00322C36">
        <w:rPr>
          <w:rFonts w:ascii="Times New Roman" w:hAnsi="Times New Roman" w:cs="Times New Roman"/>
          <w:sz w:val="28"/>
          <w:szCs w:val="28"/>
        </w:rPr>
        <w:t>. 743-751.</w:t>
      </w:r>
    </w:p>
    <w:p w14:paraId="07C4FE33" w14:textId="34CAE726"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83 </w:t>
      </w:r>
      <w:r w:rsidR="009A1DE6" w:rsidRPr="00E23932">
        <w:rPr>
          <w:rFonts w:ascii="Times New Roman" w:hAnsi="Times New Roman" w:cs="Times New Roman"/>
          <w:sz w:val="28"/>
          <w:szCs w:val="28"/>
        </w:rPr>
        <w:t>Бунимович В.И. Флуктуационные процессы в радиоприемных устройствах. – М.: Советское радио, 1951. – 363 с.</w:t>
      </w:r>
    </w:p>
    <w:p w14:paraId="2B58B1B6" w14:textId="3EA7CCB0"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84 </w:t>
      </w:r>
      <w:r w:rsidR="009A1DE6" w:rsidRPr="00E23932">
        <w:rPr>
          <w:rFonts w:ascii="Times New Roman" w:hAnsi="Times New Roman" w:cs="Times New Roman"/>
          <w:sz w:val="28"/>
          <w:szCs w:val="28"/>
        </w:rPr>
        <w:t>Защита от помех. Под ред. Максимова М.В. – М.: «Сов. радио», 1976. –</w:t>
      </w:r>
      <w:r w:rsidR="004956CD">
        <w:rPr>
          <w:rFonts w:ascii="Times New Roman" w:hAnsi="Times New Roman" w:cs="Times New Roman"/>
          <w:sz w:val="28"/>
          <w:szCs w:val="28"/>
          <w:lang w:val="kk-KZ"/>
        </w:rPr>
        <w:t> </w:t>
      </w:r>
      <w:r w:rsidR="009A1DE6" w:rsidRPr="00E23932">
        <w:rPr>
          <w:rFonts w:ascii="Times New Roman" w:hAnsi="Times New Roman" w:cs="Times New Roman"/>
          <w:sz w:val="28"/>
          <w:szCs w:val="28"/>
        </w:rPr>
        <w:t>496</w:t>
      </w:r>
      <w:r w:rsidR="004956CD">
        <w:rPr>
          <w:rFonts w:ascii="Times New Roman" w:hAnsi="Times New Roman" w:cs="Times New Roman"/>
          <w:sz w:val="28"/>
          <w:szCs w:val="28"/>
          <w:lang w:val="kk-KZ"/>
        </w:rPr>
        <w:t> </w:t>
      </w:r>
      <w:r w:rsidR="009A1DE6" w:rsidRPr="00E23932">
        <w:rPr>
          <w:rFonts w:ascii="Times New Roman" w:hAnsi="Times New Roman" w:cs="Times New Roman"/>
          <w:sz w:val="28"/>
          <w:szCs w:val="28"/>
        </w:rPr>
        <w:t>с.</w:t>
      </w:r>
    </w:p>
    <w:p w14:paraId="04A65C07" w14:textId="1024DD06"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85 </w:t>
      </w:r>
      <w:r w:rsidR="009A1DE6" w:rsidRPr="00E23932">
        <w:rPr>
          <w:rFonts w:ascii="Times New Roman" w:hAnsi="Times New Roman" w:cs="Times New Roman"/>
          <w:sz w:val="28"/>
          <w:szCs w:val="28"/>
        </w:rPr>
        <w:t>Радиоэлектронная борьба / А.И. Куприянов. – М: Вузовская книга, 2013. –</w:t>
      </w:r>
      <w:r w:rsidR="004956CD">
        <w:rPr>
          <w:rFonts w:ascii="Times New Roman" w:hAnsi="Times New Roman" w:cs="Times New Roman"/>
          <w:sz w:val="28"/>
          <w:szCs w:val="28"/>
          <w:lang w:val="kk-KZ"/>
        </w:rPr>
        <w:t> </w:t>
      </w:r>
      <w:r w:rsidR="009A1DE6" w:rsidRPr="00E23932">
        <w:rPr>
          <w:rFonts w:ascii="Times New Roman" w:hAnsi="Times New Roman" w:cs="Times New Roman"/>
          <w:sz w:val="28"/>
          <w:szCs w:val="28"/>
        </w:rPr>
        <w:t>360 с.</w:t>
      </w:r>
    </w:p>
    <w:p w14:paraId="7D2521E6" w14:textId="6E523EFF"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86 </w:t>
      </w:r>
      <w:r w:rsidR="009A1DE6" w:rsidRPr="00E23932">
        <w:rPr>
          <w:rFonts w:ascii="Times New Roman" w:hAnsi="Times New Roman" w:cs="Times New Roman"/>
          <w:sz w:val="28"/>
          <w:szCs w:val="28"/>
        </w:rPr>
        <w:t>Куприянов А.И. Радиоэлектронная борьба. Основы теории / А.И.</w:t>
      </w:r>
      <w:r w:rsidR="004956CD">
        <w:rPr>
          <w:rFonts w:ascii="Times New Roman" w:hAnsi="Times New Roman" w:cs="Times New Roman"/>
          <w:sz w:val="28"/>
          <w:szCs w:val="28"/>
          <w:lang w:val="kk-KZ"/>
        </w:rPr>
        <w:t> </w:t>
      </w:r>
      <w:r w:rsidR="009A1DE6" w:rsidRPr="00E23932">
        <w:rPr>
          <w:rFonts w:ascii="Times New Roman" w:hAnsi="Times New Roman" w:cs="Times New Roman"/>
          <w:sz w:val="28"/>
          <w:szCs w:val="28"/>
        </w:rPr>
        <w:t>Куприянов, Л.Н. Шустов // М.: Вузовская книга. – 2011. - 800 с.</w:t>
      </w:r>
    </w:p>
    <w:p w14:paraId="14927EF3" w14:textId="3378DF88"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87 </w:t>
      </w:r>
      <w:r w:rsidR="009A1DE6" w:rsidRPr="00E23932">
        <w:rPr>
          <w:rFonts w:ascii="Times New Roman" w:hAnsi="Times New Roman" w:cs="Times New Roman"/>
          <w:sz w:val="28"/>
          <w:szCs w:val="28"/>
        </w:rPr>
        <w:t>Патент РФ №2290748. Способ генерирования испытательного сигнала с заданной функцией распределения вероятностей. – Опубл. в БИ 27.12.2006.</w:t>
      </w:r>
    </w:p>
    <w:p w14:paraId="531CF6A2" w14:textId="685A6143"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88 </w:t>
      </w:r>
      <w:r w:rsidR="009A1DE6" w:rsidRPr="00E23932">
        <w:rPr>
          <w:rFonts w:ascii="Times New Roman" w:hAnsi="Times New Roman" w:cs="Times New Roman"/>
          <w:sz w:val="28"/>
          <w:szCs w:val="28"/>
        </w:rPr>
        <w:t>Палий А.И. Радиоэлектронная борьба. – 2-е изд., перераб. и доп. – М.: Воениздат, 1989. – 350 с.</w:t>
      </w:r>
    </w:p>
    <w:p w14:paraId="192E9433" w14:textId="2C9D44BF"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89 </w:t>
      </w:r>
      <w:r w:rsidR="009A1DE6" w:rsidRPr="00E23932">
        <w:rPr>
          <w:rFonts w:ascii="Times New Roman" w:hAnsi="Times New Roman" w:cs="Times New Roman"/>
          <w:sz w:val="28"/>
          <w:szCs w:val="28"/>
        </w:rPr>
        <w:t>Электромагнитная совместимость и помехозащищённость РЭС: учебное пособие / А.П. Пудовкин, Ю.Н. Панасюк, Т.И. Чернышова. – Тамбов: Изд-во ФГБОУ ВПО «ТГТУ», 2013. – 92 с.</w:t>
      </w:r>
    </w:p>
    <w:p w14:paraId="2AF818DC" w14:textId="6665A3DF" w:rsidR="009A1DE6"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90 </w:t>
      </w:r>
      <w:r w:rsidR="009A1DE6" w:rsidRPr="00E23932">
        <w:rPr>
          <w:rFonts w:ascii="Times New Roman" w:hAnsi="Times New Roman" w:cs="Times New Roman"/>
          <w:sz w:val="28"/>
          <w:szCs w:val="28"/>
        </w:rPr>
        <w:t>Защита от радиопомех</w:t>
      </w:r>
      <w:r w:rsidR="00257A63">
        <w:rPr>
          <w:rFonts w:ascii="Times New Roman" w:hAnsi="Times New Roman" w:cs="Times New Roman"/>
          <w:sz w:val="28"/>
          <w:szCs w:val="28"/>
        </w:rPr>
        <w:t xml:space="preserve"> </w:t>
      </w:r>
      <w:r w:rsidR="009A1DE6" w:rsidRPr="00E23932">
        <w:rPr>
          <w:rFonts w:ascii="Times New Roman" w:hAnsi="Times New Roman" w:cs="Times New Roman"/>
          <w:sz w:val="28"/>
          <w:szCs w:val="28"/>
        </w:rPr>
        <w:t>/</w:t>
      </w:r>
      <w:r w:rsidR="00257A63">
        <w:rPr>
          <w:rFonts w:ascii="Times New Roman" w:hAnsi="Times New Roman" w:cs="Times New Roman"/>
          <w:sz w:val="28"/>
          <w:szCs w:val="28"/>
        </w:rPr>
        <w:t xml:space="preserve"> </w:t>
      </w:r>
      <w:r w:rsidR="009A1DE6" w:rsidRPr="00E23932">
        <w:rPr>
          <w:rFonts w:ascii="Times New Roman" w:hAnsi="Times New Roman" w:cs="Times New Roman"/>
          <w:sz w:val="28"/>
          <w:szCs w:val="28"/>
        </w:rPr>
        <w:t xml:space="preserve">Под ред. М. В. Максимова. М.: Сов. радио, 1976. </w:t>
      </w:r>
      <w:r w:rsidR="00A97068">
        <w:rPr>
          <w:rFonts w:ascii="Times New Roman" w:hAnsi="Times New Roman" w:cs="Times New Roman"/>
          <w:sz w:val="28"/>
          <w:szCs w:val="28"/>
          <w:lang w:val="kk-KZ"/>
        </w:rPr>
        <w:t>– </w:t>
      </w:r>
      <w:r w:rsidR="009A1DE6" w:rsidRPr="00E23932">
        <w:rPr>
          <w:rFonts w:ascii="Times New Roman" w:hAnsi="Times New Roman" w:cs="Times New Roman"/>
          <w:sz w:val="28"/>
          <w:szCs w:val="28"/>
        </w:rPr>
        <w:t>496 с.</w:t>
      </w:r>
    </w:p>
    <w:p w14:paraId="2333D8D2" w14:textId="1BBD0A64" w:rsidR="00775127"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91 </w:t>
      </w:r>
      <w:r w:rsidR="009A1DE6" w:rsidRPr="00E23932">
        <w:rPr>
          <w:rFonts w:ascii="Times New Roman" w:hAnsi="Times New Roman" w:cs="Times New Roman"/>
          <w:sz w:val="28"/>
          <w:szCs w:val="28"/>
        </w:rPr>
        <w:t xml:space="preserve">Леонов А. И., Фомичев К. И. Моиоимлульсная радиолокация. 2-с нзд., перераб. и доп. М.: Радио и связь, 1984. </w:t>
      </w:r>
      <w:r w:rsidR="00B76579">
        <w:rPr>
          <w:rFonts w:ascii="Times New Roman" w:hAnsi="Times New Roman" w:cs="Times New Roman"/>
          <w:sz w:val="28"/>
          <w:szCs w:val="28"/>
          <w:lang w:val="kk-KZ"/>
        </w:rPr>
        <w:t xml:space="preserve">– </w:t>
      </w:r>
      <w:r w:rsidR="009A1DE6" w:rsidRPr="00E23932">
        <w:rPr>
          <w:rFonts w:ascii="Times New Roman" w:hAnsi="Times New Roman" w:cs="Times New Roman"/>
          <w:sz w:val="28"/>
          <w:szCs w:val="28"/>
        </w:rPr>
        <w:t>312 с.</w:t>
      </w:r>
    </w:p>
    <w:p w14:paraId="1784F2FD" w14:textId="6CB8DA8E"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92 </w:t>
      </w:r>
      <w:r w:rsidR="008D60A0" w:rsidRPr="00E23932">
        <w:rPr>
          <w:rFonts w:ascii="Times New Roman" w:hAnsi="Times New Roman" w:cs="Times New Roman"/>
          <w:sz w:val="28"/>
          <w:szCs w:val="28"/>
        </w:rPr>
        <w:t xml:space="preserve">Бонни Бэйкер. - Издательство: Додэка-XXI, 2010. </w:t>
      </w:r>
      <w:r w:rsidR="00D423F6">
        <w:rPr>
          <w:rFonts w:ascii="Times New Roman" w:hAnsi="Times New Roman" w:cs="Times New Roman"/>
          <w:sz w:val="28"/>
          <w:szCs w:val="28"/>
        </w:rPr>
        <w:t>–</w:t>
      </w:r>
      <w:r w:rsidR="008D60A0" w:rsidRPr="00E23932">
        <w:rPr>
          <w:rFonts w:ascii="Times New Roman" w:hAnsi="Times New Roman" w:cs="Times New Roman"/>
          <w:sz w:val="28"/>
          <w:szCs w:val="28"/>
        </w:rPr>
        <w:t xml:space="preserve"> 360 стр.</w:t>
      </w:r>
    </w:p>
    <w:p w14:paraId="626A93BF" w14:textId="16269302"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93 </w:t>
      </w:r>
      <w:r w:rsidR="008D60A0" w:rsidRPr="00E23932">
        <w:rPr>
          <w:rFonts w:ascii="Times New Roman" w:hAnsi="Times New Roman" w:cs="Times New Roman"/>
          <w:sz w:val="28"/>
          <w:szCs w:val="28"/>
        </w:rPr>
        <w:t>Кашкаров А.П. Электронные самоделки. – СПб.: БХВ-Петербург, 2007. –</w:t>
      </w:r>
      <w:r w:rsidR="00C527ED">
        <w:rPr>
          <w:rFonts w:ascii="Times New Roman" w:hAnsi="Times New Roman" w:cs="Times New Roman"/>
          <w:sz w:val="28"/>
          <w:szCs w:val="28"/>
          <w:lang w:val="kk-KZ"/>
        </w:rPr>
        <w:t> </w:t>
      </w:r>
      <w:r w:rsidR="008D60A0" w:rsidRPr="00E23932">
        <w:rPr>
          <w:rFonts w:ascii="Times New Roman" w:hAnsi="Times New Roman" w:cs="Times New Roman"/>
          <w:sz w:val="28"/>
          <w:szCs w:val="28"/>
        </w:rPr>
        <w:t>301</w:t>
      </w:r>
      <w:r w:rsidR="00C527ED">
        <w:rPr>
          <w:rFonts w:ascii="Times New Roman" w:hAnsi="Times New Roman" w:cs="Times New Roman"/>
          <w:sz w:val="28"/>
          <w:szCs w:val="28"/>
          <w:lang w:val="kk-KZ"/>
        </w:rPr>
        <w:t> </w:t>
      </w:r>
      <w:r w:rsidR="008D60A0" w:rsidRPr="00E23932">
        <w:rPr>
          <w:rFonts w:ascii="Times New Roman" w:hAnsi="Times New Roman" w:cs="Times New Roman"/>
          <w:sz w:val="28"/>
          <w:szCs w:val="28"/>
        </w:rPr>
        <w:t>с.</w:t>
      </w:r>
    </w:p>
    <w:p w14:paraId="2DB2FD4D" w14:textId="4907D6E8"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94 </w:t>
      </w:r>
      <w:r w:rsidR="008D60A0" w:rsidRPr="00E23932">
        <w:rPr>
          <w:rFonts w:ascii="Times New Roman" w:hAnsi="Times New Roman" w:cs="Times New Roman"/>
          <w:sz w:val="28"/>
          <w:szCs w:val="28"/>
        </w:rPr>
        <w:t>Мирский Г. Я. Электронные измерения: 4-е изд., перераб. и доп. М.: Радио и связь, 1986. – 440 с.</w:t>
      </w:r>
    </w:p>
    <w:p w14:paraId="46AC3090" w14:textId="5C852D04"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95 </w:t>
      </w:r>
      <w:r w:rsidR="008D60A0" w:rsidRPr="00E23932">
        <w:rPr>
          <w:rFonts w:ascii="Times New Roman" w:hAnsi="Times New Roman" w:cs="Times New Roman"/>
          <w:sz w:val="28"/>
          <w:szCs w:val="28"/>
        </w:rPr>
        <w:t xml:space="preserve">Жалуд В., Кулешов В.Н. Шумы в полупроводниковых устройствах. Под общей ред. А.К. Нарышкина. Совместное советско-чешское издание. </w:t>
      </w:r>
      <w:r w:rsidR="00B051E1">
        <w:rPr>
          <w:rFonts w:ascii="Times New Roman" w:hAnsi="Times New Roman" w:cs="Times New Roman"/>
          <w:sz w:val="28"/>
          <w:szCs w:val="28"/>
          <w:lang w:val="kk-KZ"/>
        </w:rPr>
        <w:t>–</w:t>
      </w:r>
      <w:r w:rsidR="008D60A0" w:rsidRPr="00E23932">
        <w:rPr>
          <w:rFonts w:ascii="Times New Roman" w:hAnsi="Times New Roman" w:cs="Times New Roman"/>
          <w:sz w:val="28"/>
          <w:szCs w:val="28"/>
        </w:rPr>
        <w:t xml:space="preserve"> М., «Сов радио», 1977. </w:t>
      </w:r>
      <w:r w:rsidR="00B051E1">
        <w:rPr>
          <w:rFonts w:ascii="Times New Roman" w:hAnsi="Times New Roman" w:cs="Times New Roman"/>
          <w:sz w:val="28"/>
          <w:szCs w:val="28"/>
          <w:lang w:val="kk-KZ"/>
        </w:rPr>
        <w:t>–</w:t>
      </w:r>
      <w:r w:rsidR="008D60A0" w:rsidRPr="00E23932">
        <w:rPr>
          <w:rFonts w:ascii="Times New Roman" w:hAnsi="Times New Roman" w:cs="Times New Roman"/>
          <w:sz w:val="28"/>
          <w:szCs w:val="28"/>
        </w:rPr>
        <w:t xml:space="preserve"> 416 с.</w:t>
      </w:r>
    </w:p>
    <w:p w14:paraId="56CFE9FD" w14:textId="0DF469FB"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96 </w:t>
      </w:r>
      <w:r w:rsidR="008D60A0" w:rsidRPr="00E23932">
        <w:rPr>
          <w:rFonts w:ascii="Times New Roman" w:hAnsi="Times New Roman" w:cs="Times New Roman"/>
          <w:sz w:val="28"/>
          <w:szCs w:val="28"/>
        </w:rPr>
        <w:t>ГОСТ 15133-77 Приборы полупроводниковые. Термины и определения.</w:t>
      </w:r>
    </w:p>
    <w:p w14:paraId="01507B69" w14:textId="374D13FD"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97 </w:t>
      </w:r>
      <w:r w:rsidR="008D60A0" w:rsidRPr="00E23932">
        <w:rPr>
          <w:rFonts w:ascii="Times New Roman" w:hAnsi="Times New Roman" w:cs="Times New Roman"/>
          <w:sz w:val="28"/>
          <w:szCs w:val="28"/>
        </w:rPr>
        <w:t>Политехнический терминологический толковый словарь. Составление: В. Бутаков, И. Фаградянц. 2014.</w:t>
      </w:r>
    </w:p>
    <w:p w14:paraId="079B1F39" w14:textId="4F24A163" w:rsidR="008D60A0" w:rsidRPr="00E23932" w:rsidRDefault="00E23932" w:rsidP="00E23932">
      <w:pPr>
        <w:tabs>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98 </w:t>
      </w:r>
      <w:r w:rsidR="008D60A0" w:rsidRPr="00E23932">
        <w:rPr>
          <w:rFonts w:ascii="Times New Roman" w:hAnsi="Times New Roman" w:cs="Times New Roman"/>
          <w:sz w:val="28"/>
          <w:szCs w:val="28"/>
        </w:rPr>
        <w:t>Доброхотов Б.А. Измерения в электронике. Том 2. В 2-х томах. – М.-Л.: Энергия, 1965. – 240 с.</w:t>
      </w:r>
    </w:p>
    <w:p w14:paraId="65098A66" w14:textId="74F46D03" w:rsidR="008D60A0" w:rsidRPr="00E23932" w:rsidRDefault="00E23932" w:rsidP="00E23932">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99 </w:t>
      </w:r>
      <w:r w:rsidR="008D60A0" w:rsidRPr="00E23932">
        <w:rPr>
          <w:rFonts w:ascii="Times New Roman" w:hAnsi="Times New Roman" w:cs="Times New Roman"/>
          <w:sz w:val="28"/>
          <w:szCs w:val="28"/>
        </w:rPr>
        <w:t>Фастовский И.А., Фурманов И.М. Типовые приборы для измерения индустриальных радиопомех. – Л.: Государственное союзное издательство судостроительной промышленности СУДПРОМ ГИЗ, 1959. – 120 с.</w:t>
      </w:r>
    </w:p>
    <w:p w14:paraId="3A0F5557" w14:textId="2A46BDA1" w:rsidR="008D60A0" w:rsidRPr="006C4394" w:rsidRDefault="00E23932" w:rsidP="000D1F4B">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100 </w:t>
      </w:r>
      <w:r w:rsidR="008D60A0" w:rsidRPr="00E23932">
        <w:rPr>
          <w:rFonts w:ascii="Times New Roman" w:hAnsi="Times New Roman" w:cs="Times New Roman"/>
          <w:sz w:val="28"/>
          <w:szCs w:val="28"/>
        </w:rPr>
        <w:t>Ван дер Зил А. Шум (источники, описание, измерение). Пер. с англ, под ред. А</w:t>
      </w:r>
      <w:r w:rsidR="008D60A0" w:rsidRPr="006C4394">
        <w:rPr>
          <w:rFonts w:ascii="Times New Roman" w:hAnsi="Times New Roman" w:cs="Times New Roman"/>
          <w:sz w:val="28"/>
          <w:szCs w:val="28"/>
          <w:lang w:val="en-US"/>
        </w:rPr>
        <w:t xml:space="preserve">. </w:t>
      </w:r>
      <w:r w:rsidR="008D60A0" w:rsidRPr="00E23932">
        <w:rPr>
          <w:rFonts w:ascii="Times New Roman" w:hAnsi="Times New Roman" w:cs="Times New Roman"/>
          <w:sz w:val="28"/>
          <w:szCs w:val="28"/>
        </w:rPr>
        <w:t>К</w:t>
      </w:r>
      <w:r w:rsidR="008D60A0" w:rsidRPr="006C4394">
        <w:rPr>
          <w:rFonts w:ascii="Times New Roman" w:hAnsi="Times New Roman" w:cs="Times New Roman"/>
          <w:sz w:val="28"/>
          <w:szCs w:val="28"/>
          <w:lang w:val="en-US"/>
        </w:rPr>
        <w:t xml:space="preserve">. </w:t>
      </w:r>
      <w:r w:rsidR="008D60A0" w:rsidRPr="00E23932">
        <w:rPr>
          <w:rFonts w:ascii="Times New Roman" w:hAnsi="Times New Roman" w:cs="Times New Roman"/>
          <w:sz w:val="28"/>
          <w:szCs w:val="28"/>
        </w:rPr>
        <w:t>Нарышкина</w:t>
      </w:r>
      <w:r w:rsidR="008D60A0" w:rsidRPr="006C4394">
        <w:rPr>
          <w:rFonts w:ascii="Times New Roman" w:hAnsi="Times New Roman" w:cs="Times New Roman"/>
          <w:sz w:val="28"/>
          <w:szCs w:val="28"/>
          <w:lang w:val="en-US"/>
        </w:rPr>
        <w:t xml:space="preserve">. – </w:t>
      </w:r>
      <w:r w:rsidR="008D60A0" w:rsidRPr="00E23932">
        <w:rPr>
          <w:rFonts w:ascii="Times New Roman" w:hAnsi="Times New Roman" w:cs="Times New Roman"/>
          <w:sz w:val="28"/>
          <w:szCs w:val="28"/>
        </w:rPr>
        <w:t>М</w:t>
      </w:r>
      <w:r w:rsidR="008D60A0" w:rsidRPr="006C4394">
        <w:rPr>
          <w:rFonts w:ascii="Times New Roman" w:hAnsi="Times New Roman" w:cs="Times New Roman"/>
          <w:sz w:val="28"/>
          <w:szCs w:val="28"/>
          <w:lang w:val="en-US"/>
        </w:rPr>
        <w:t>., «</w:t>
      </w:r>
      <w:r w:rsidR="008D60A0" w:rsidRPr="00E23932">
        <w:rPr>
          <w:rFonts w:ascii="Times New Roman" w:hAnsi="Times New Roman" w:cs="Times New Roman"/>
          <w:sz w:val="28"/>
          <w:szCs w:val="28"/>
        </w:rPr>
        <w:t>Сов</w:t>
      </w:r>
      <w:r w:rsidR="008D60A0" w:rsidRPr="006C4394">
        <w:rPr>
          <w:rFonts w:ascii="Times New Roman" w:hAnsi="Times New Roman" w:cs="Times New Roman"/>
          <w:sz w:val="28"/>
          <w:szCs w:val="28"/>
          <w:lang w:val="en-US"/>
        </w:rPr>
        <w:t xml:space="preserve">. </w:t>
      </w:r>
      <w:r w:rsidR="008D60A0" w:rsidRPr="00E23932">
        <w:rPr>
          <w:rFonts w:ascii="Times New Roman" w:hAnsi="Times New Roman" w:cs="Times New Roman"/>
          <w:sz w:val="28"/>
          <w:szCs w:val="28"/>
        </w:rPr>
        <w:t>радио</w:t>
      </w:r>
      <w:r w:rsidR="008D60A0" w:rsidRPr="006C4394">
        <w:rPr>
          <w:rFonts w:ascii="Times New Roman" w:hAnsi="Times New Roman" w:cs="Times New Roman"/>
          <w:sz w:val="28"/>
          <w:szCs w:val="28"/>
          <w:lang w:val="en-US"/>
        </w:rPr>
        <w:t xml:space="preserve">», 1973. </w:t>
      </w:r>
      <w:r w:rsidR="00ED5377">
        <w:rPr>
          <w:rFonts w:ascii="Times New Roman" w:hAnsi="Times New Roman" w:cs="Times New Roman"/>
          <w:sz w:val="28"/>
          <w:szCs w:val="28"/>
          <w:lang w:val="kk-KZ"/>
        </w:rPr>
        <w:t>–</w:t>
      </w:r>
      <w:r w:rsidR="008D60A0" w:rsidRPr="006C4394">
        <w:rPr>
          <w:rFonts w:ascii="Times New Roman" w:hAnsi="Times New Roman" w:cs="Times New Roman"/>
          <w:sz w:val="28"/>
          <w:szCs w:val="28"/>
          <w:lang w:val="en-US"/>
        </w:rPr>
        <w:t xml:space="preserve"> 228 </w:t>
      </w:r>
      <w:r w:rsidR="008D60A0" w:rsidRPr="00E23932">
        <w:rPr>
          <w:rFonts w:ascii="Times New Roman" w:hAnsi="Times New Roman" w:cs="Times New Roman"/>
          <w:sz w:val="28"/>
          <w:szCs w:val="28"/>
        </w:rPr>
        <w:t>с</w:t>
      </w:r>
      <w:r w:rsidR="008D60A0" w:rsidRPr="006C4394">
        <w:rPr>
          <w:rFonts w:ascii="Times New Roman" w:hAnsi="Times New Roman" w:cs="Times New Roman"/>
          <w:sz w:val="28"/>
          <w:szCs w:val="28"/>
          <w:lang w:val="en-US"/>
        </w:rPr>
        <w:t>.</w:t>
      </w:r>
    </w:p>
    <w:p w14:paraId="7949CA83" w14:textId="4FB08020" w:rsidR="008D60A0" w:rsidRPr="000D1F4B" w:rsidRDefault="000D1F4B" w:rsidP="000D1F4B">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101 </w:t>
      </w:r>
      <w:r w:rsidR="008D60A0" w:rsidRPr="000D1F4B">
        <w:rPr>
          <w:rFonts w:ascii="Times New Roman" w:hAnsi="Times New Roman" w:cs="Times New Roman"/>
          <w:sz w:val="28"/>
          <w:szCs w:val="28"/>
          <w:lang w:val="en-US"/>
        </w:rPr>
        <w:t>Shepert</w:t>
      </w:r>
      <w:r w:rsidR="008D60A0" w:rsidRPr="000D1F4B">
        <w:rPr>
          <w:rFonts w:ascii="Times New Roman" w:hAnsi="Times New Roman" w:cs="Times New Roman"/>
          <w:sz w:val="28"/>
          <w:szCs w:val="28"/>
        </w:rPr>
        <w:t>ус</w:t>
      </w:r>
      <w:r w:rsidR="008D60A0" w:rsidRPr="000D1F4B">
        <w:rPr>
          <w:rFonts w:ascii="Times New Roman" w:hAnsi="Times New Roman" w:cs="Times New Roman"/>
          <w:sz w:val="28"/>
          <w:szCs w:val="28"/>
          <w:lang w:val="en-US"/>
        </w:rPr>
        <w:t>ki</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T</w:t>
      </w:r>
      <w:r w:rsidR="008D60A0" w:rsidRPr="006C4394">
        <w:rPr>
          <w:rFonts w:ascii="Times New Roman" w:hAnsi="Times New Roman" w:cs="Times New Roman"/>
          <w:sz w:val="28"/>
          <w:szCs w:val="28"/>
          <w:lang w:val="en-US"/>
        </w:rPr>
        <w:t>.</w:t>
      </w:r>
      <w:r w:rsidR="008D60A0" w:rsidRPr="000D1F4B">
        <w:rPr>
          <w:rFonts w:ascii="Times New Roman" w:hAnsi="Times New Roman" w:cs="Times New Roman"/>
          <w:sz w:val="28"/>
          <w:szCs w:val="28"/>
          <w:lang w:val="en-US"/>
        </w:rPr>
        <w:t>H</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High</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level</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video</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noise</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sources</w:t>
      </w:r>
      <w:r w:rsidR="008D60A0" w:rsidRPr="006C4394">
        <w:rPr>
          <w:rFonts w:ascii="Times New Roman" w:hAnsi="Times New Roman" w:cs="Times New Roman"/>
          <w:sz w:val="28"/>
          <w:szCs w:val="28"/>
          <w:lang w:val="en-US"/>
        </w:rPr>
        <w:t xml:space="preserve">. </w:t>
      </w:r>
      <w:r w:rsidR="008D60A0" w:rsidRPr="000D1F4B">
        <w:rPr>
          <w:rFonts w:ascii="Times New Roman" w:hAnsi="Times New Roman" w:cs="Times New Roman"/>
          <w:sz w:val="28"/>
          <w:szCs w:val="28"/>
          <w:lang w:val="en-US"/>
        </w:rPr>
        <w:t>Canad. Electronics Engng, 1963, № 2.</w:t>
      </w:r>
    </w:p>
    <w:p w14:paraId="1EEAF09D" w14:textId="07D85D50" w:rsidR="008D60A0" w:rsidRPr="00322C36"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102 </w:t>
      </w:r>
      <w:r w:rsidR="008D60A0" w:rsidRPr="002115D1">
        <w:rPr>
          <w:rFonts w:ascii="Times New Roman" w:hAnsi="Times New Roman" w:cs="Times New Roman"/>
          <w:sz w:val="28"/>
          <w:szCs w:val="28"/>
          <w:lang w:val="en-US"/>
        </w:rPr>
        <w:t>R</w:t>
      </w:r>
      <w:r w:rsidR="008D60A0" w:rsidRPr="002115D1">
        <w:rPr>
          <w:rFonts w:ascii="Times New Roman" w:hAnsi="Times New Roman" w:cs="Times New Roman"/>
          <w:sz w:val="28"/>
          <w:szCs w:val="28"/>
        </w:rPr>
        <w:t>о</w:t>
      </w:r>
      <w:r w:rsidR="008D60A0" w:rsidRPr="002115D1">
        <w:rPr>
          <w:rFonts w:ascii="Times New Roman" w:hAnsi="Times New Roman" w:cs="Times New Roman"/>
          <w:sz w:val="28"/>
          <w:szCs w:val="28"/>
          <w:lang w:val="en-US"/>
        </w:rPr>
        <w:t>ss G.F. Noise properties of beam switching tubes. Electronic</w:t>
      </w:r>
      <w:r w:rsidR="008D60A0" w:rsidRPr="00322C36">
        <w:rPr>
          <w:rFonts w:ascii="Times New Roman" w:hAnsi="Times New Roman" w:cs="Times New Roman"/>
          <w:sz w:val="28"/>
          <w:szCs w:val="28"/>
        </w:rPr>
        <w:t xml:space="preserve"> </w:t>
      </w:r>
      <w:r w:rsidR="008D60A0" w:rsidRPr="002115D1">
        <w:rPr>
          <w:rFonts w:ascii="Times New Roman" w:hAnsi="Times New Roman" w:cs="Times New Roman"/>
          <w:sz w:val="28"/>
          <w:szCs w:val="28"/>
          <w:lang w:val="en-US"/>
        </w:rPr>
        <w:t>Industries</w:t>
      </w:r>
      <w:r w:rsidR="008D60A0" w:rsidRPr="00322C36">
        <w:rPr>
          <w:rFonts w:ascii="Times New Roman" w:hAnsi="Times New Roman" w:cs="Times New Roman"/>
          <w:sz w:val="28"/>
          <w:szCs w:val="28"/>
        </w:rPr>
        <w:t>, 1961, 24, № 7.</w:t>
      </w:r>
    </w:p>
    <w:p w14:paraId="1711A903" w14:textId="4C87CAF9" w:rsidR="00775127"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103 </w:t>
      </w:r>
      <w:r w:rsidR="00652FEC" w:rsidRPr="002115D1">
        <w:rPr>
          <w:rFonts w:ascii="Times New Roman" w:hAnsi="Times New Roman"/>
          <w:sz w:val="28"/>
          <w:szCs w:val="28"/>
        </w:rPr>
        <w:t>Авторское свидетельство СССР № 1773220. Способ маскировки радиоизлучений средств вычислительной техники и устройство для его реализации / Дмитриев А.С., Залогин Н.Н., Иванов В.П., Калинин В.И., Кислов В.Я., Соколов А.В. - Приоритет от 21.09.1981 г., кл. 04 К 3/00, зарегистрировано 01.07.1992 г.</w:t>
      </w:r>
    </w:p>
    <w:p w14:paraId="229A86DA" w14:textId="1BA36E97"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104 </w:t>
      </w:r>
      <w:r w:rsidR="00652FEC" w:rsidRPr="002115D1">
        <w:rPr>
          <w:rFonts w:ascii="Times New Roman" w:hAnsi="Times New Roman"/>
          <w:sz w:val="28"/>
          <w:szCs w:val="28"/>
        </w:rPr>
        <w:t>Авторское свидетельство СССР № 197621. Устройство активной радиомаскировки / Кальянов Э.В., Кислов В.Я., Залогин Н.Н., Калинин В.И., Иванов В.П., Бурыкин В.А., Палатов К.А. - Приоритет от 22.06.1983 г.</w:t>
      </w:r>
    </w:p>
    <w:p w14:paraId="31705C45" w14:textId="442B881A"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105 </w:t>
      </w:r>
      <w:r w:rsidR="00652FEC" w:rsidRPr="002115D1">
        <w:rPr>
          <w:rFonts w:ascii="Times New Roman" w:hAnsi="Times New Roman"/>
          <w:sz w:val="28"/>
          <w:szCs w:val="28"/>
        </w:rPr>
        <w:t>Авторское свидетельство № 207055. Устройство для маскировки радиоизлучений радиотехнических средств вычислительной техники / Анисимова Ю.А., Бурыкин В.А., Дмитриев А.С., Залогин Н.Н., Иванов В.П., Кислов В.Я., Максимов А.С. - Приоритет от 25.11.1983 г.</w:t>
      </w:r>
    </w:p>
    <w:p w14:paraId="264A0DA9" w14:textId="1329F791"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106 </w:t>
      </w:r>
      <w:r w:rsidR="00652FEC" w:rsidRPr="002115D1">
        <w:rPr>
          <w:rFonts w:ascii="Times New Roman" w:hAnsi="Times New Roman"/>
          <w:sz w:val="28"/>
          <w:szCs w:val="28"/>
        </w:rPr>
        <w:t>Авторское свидетельство № 215948. Генератор шума / Дмитриев А.С., Иванов В.П., Кальянов Э.В., Лебедев М.Н. - Приоритет от 23.04.1984 г.</w:t>
      </w:r>
    </w:p>
    <w:p w14:paraId="10E6DE70" w14:textId="4D7DFA0C"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107 </w:t>
      </w:r>
      <w:r w:rsidR="00652FEC" w:rsidRPr="002115D1">
        <w:rPr>
          <w:rFonts w:ascii="Times New Roman" w:hAnsi="Times New Roman"/>
          <w:sz w:val="28"/>
          <w:szCs w:val="28"/>
        </w:rPr>
        <w:t xml:space="preserve">Кальянов Э.В., Иванов В.П., Лебедев М.Н. Экспериментальное исследование транзисторного генератора с ЗОС // Радиотехника и электроника. - 1982. - Т. 27, </w:t>
      </w:r>
      <w:r w:rsidR="00716F15">
        <w:rPr>
          <w:rFonts w:ascii="Times New Roman" w:hAnsi="Times New Roman"/>
          <w:sz w:val="28"/>
          <w:szCs w:val="28"/>
          <w:lang w:val="kk-KZ"/>
        </w:rPr>
        <w:t>–</w:t>
      </w:r>
      <w:r w:rsidR="00652FEC" w:rsidRPr="002115D1">
        <w:rPr>
          <w:rFonts w:ascii="Times New Roman" w:hAnsi="Times New Roman"/>
          <w:sz w:val="28"/>
          <w:szCs w:val="28"/>
        </w:rPr>
        <w:t xml:space="preserve"> № 5.</w:t>
      </w:r>
    </w:p>
    <w:p w14:paraId="434059DC" w14:textId="7A91B930"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108 </w:t>
      </w:r>
      <w:r w:rsidR="00652FEC" w:rsidRPr="002115D1">
        <w:rPr>
          <w:rFonts w:ascii="Times New Roman" w:hAnsi="Times New Roman"/>
          <w:sz w:val="28"/>
          <w:szCs w:val="28"/>
        </w:rPr>
        <w:t xml:space="preserve">Дмитриев А.С., Иванов В.П., Лебедев М.Н. Модель транзисторного генератора с хаотической динамикой // Радиотехника и электроника. – 1988. - Т. 23, - № 5. </w:t>
      </w:r>
      <w:r w:rsidR="00716F15">
        <w:rPr>
          <w:rFonts w:ascii="Times New Roman" w:hAnsi="Times New Roman"/>
          <w:sz w:val="28"/>
          <w:szCs w:val="28"/>
          <w:lang w:val="kk-KZ"/>
        </w:rPr>
        <w:t>–</w:t>
      </w:r>
      <w:r w:rsidR="00652FEC" w:rsidRPr="002115D1">
        <w:rPr>
          <w:rFonts w:ascii="Times New Roman" w:hAnsi="Times New Roman"/>
          <w:sz w:val="28"/>
          <w:szCs w:val="28"/>
        </w:rPr>
        <w:t xml:space="preserve"> С. 1085-1088.</w:t>
      </w:r>
    </w:p>
    <w:p w14:paraId="7085B477" w14:textId="715AC09E"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109 </w:t>
      </w:r>
      <w:r w:rsidR="00652FEC" w:rsidRPr="002115D1">
        <w:rPr>
          <w:rFonts w:ascii="Times New Roman" w:hAnsi="Times New Roman"/>
          <w:sz w:val="28"/>
          <w:szCs w:val="28"/>
        </w:rPr>
        <w:t>Иванов В.П. Устройства радиомаскировки ПЭМИН на основе сверхширокополосных генераторов шума // Защита информации. Инсайд. - 2007. - № 2(14). - С. 34-39.</w:t>
      </w:r>
    </w:p>
    <w:p w14:paraId="08C84BD3" w14:textId="2C7F6745"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110 </w:t>
      </w:r>
      <w:r w:rsidR="00652FEC" w:rsidRPr="002115D1">
        <w:rPr>
          <w:rFonts w:ascii="Times New Roman" w:hAnsi="Times New Roman"/>
          <w:sz w:val="28"/>
          <w:szCs w:val="28"/>
        </w:rPr>
        <w:t xml:space="preserve">Иванов В.П. Устройства радиомаскировки. Защита от электронного шпионажа // Безопасность информационных технологий. - 2009. - Т. 16, № 4. </w:t>
      </w:r>
      <w:r w:rsidR="008F1603">
        <w:rPr>
          <w:rFonts w:ascii="Times New Roman" w:hAnsi="Times New Roman"/>
          <w:sz w:val="28"/>
          <w:szCs w:val="28"/>
          <w:lang w:val="kk-KZ"/>
        </w:rPr>
        <w:t>–</w:t>
      </w:r>
      <w:r w:rsidR="00652FEC" w:rsidRPr="002115D1">
        <w:rPr>
          <w:rFonts w:ascii="Times New Roman" w:hAnsi="Times New Roman"/>
          <w:sz w:val="28"/>
          <w:szCs w:val="28"/>
        </w:rPr>
        <w:t xml:space="preserve"> С. 74-80.</w:t>
      </w:r>
    </w:p>
    <w:p w14:paraId="7ABFFF3D" w14:textId="3F2A2FCA"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111 </w:t>
      </w:r>
      <w:r w:rsidR="00652FEC" w:rsidRPr="002115D1">
        <w:rPr>
          <w:rFonts w:ascii="Times New Roman" w:hAnsi="Times New Roman"/>
          <w:sz w:val="28"/>
          <w:szCs w:val="28"/>
        </w:rPr>
        <w:t>Патент на изобретение № 2170493 «Устройство радиомаскировки» / Безруков В.А., Иванов В.П., Калашников В.С., Лебедев М.Н. Бюлл. изобретений № 19, 10.07.2001 г.</w:t>
      </w:r>
    </w:p>
    <w:p w14:paraId="4BCBC2DE" w14:textId="3B96913E"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112 </w:t>
      </w:r>
      <w:r w:rsidR="00652FEC" w:rsidRPr="002115D1">
        <w:rPr>
          <w:rFonts w:ascii="Times New Roman" w:hAnsi="Times New Roman"/>
          <w:sz w:val="28"/>
          <w:szCs w:val="28"/>
        </w:rPr>
        <w:t xml:space="preserve">Иванов В.П., Залогин Н.Н. Побочные электромагнитные излучения электронной вычислительной техники и их маскировка // Защита информации. Инсайд. - 2010. - № 1(31). </w:t>
      </w:r>
      <w:r w:rsidR="00297A70">
        <w:rPr>
          <w:rFonts w:ascii="Times New Roman" w:hAnsi="Times New Roman"/>
          <w:sz w:val="28"/>
          <w:szCs w:val="28"/>
          <w:lang w:val="kk-KZ"/>
        </w:rPr>
        <w:t>–</w:t>
      </w:r>
      <w:r w:rsidR="00652FEC" w:rsidRPr="002115D1">
        <w:rPr>
          <w:rFonts w:ascii="Times New Roman" w:hAnsi="Times New Roman"/>
          <w:sz w:val="28"/>
          <w:szCs w:val="28"/>
        </w:rPr>
        <w:t xml:space="preserve"> С. 34-37.</w:t>
      </w:r>
    </w:p>
    <w:p w14:paraId="25E55258" w14:textId="20B733B2"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113 </w:t>
      </w:r>
      <w:r w:rsidR="00652FEC" w:rsidRPr="002115D1">
        <w:rPr>
          <w:rFonts w:ascii="Times New Roman" w:hAnsi="Times New Roman"/>
          <w:sz w:val="28"/>
          <w:szCs w:val="28"/>
        </w:rPr>
        <w:t>Иванов В.П. Транзисторные генераторы шума для устройств радиомаскировки ПЭМИН // Специальная техника. – 2017. - № 1. – С. 23-29.</w:t>
      </w:r>
    </w:p>
    <w:p w14:paraId="2D7570CE" w14:textId="2D8B6FFD"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lang w:val="kk-KZ"/>
        </w:rPr>
        <w:t xml:space="preserve">114 </w:t>
      </w:r>
      <w:r w:rsidR="00652FEC" w:rsidRPr="002115D1">
        <w:rPr>
          <w:rFonts w:ascii="Times New Roman" w:hAnsi="Times New Roman" w:cs="Times New Roman"/>
          <w:sz w:val="28"/>
        </w:rPr>
        <w:t>Иванов В.П., Залогин Н.Н. Активная маскировка побочных излучений вычислительных систем // КомпьютерПресс. – 1993. - № 10. - С. 33-35.</w:t>
      </w:r>
    </w:p>
    <w:p w14:paraId="1415E934" w14:textId="3EA99914" w:rsidR="00652FEC" w:rsidRPr="002115D1" w:rsidRDefault="002115D1"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115 </w:t>
      </w:r>
      <w:r w:rsidR="00652FEC" w:rsidRPr="002115D1">
        <w:rPr>
          <w:rFonts w:ascii="Times New Roman" w:hAnsi="Times New Roman"/>
          <w:sz w:val="28"/>
          <w:szCs w:val="28"/>
        </w:rPr>
        <w:t>Соснин Д.В., Бычков И.А., Квылинский Ю.Ф., Сафронов В.В., Служенков Е.А., Фролов Е.С., Залогин Н.Н. Средства защиты от перехвата информации по каналам ПЭМИН // Защита информации. Инсайд. - 2015. - № 1(61). - С. 60-64.</w:t>
      </w:r>
    </w:p>
    <w:p w14:paraId="3F3B2181" w14:textId="525BBE10"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116 </w:t>
      </w:r>
      <w:r w:rsidR="00652FEC" w:rsidRPr="000D1F4B">
        <w:rPr>
          <w:rFonts w:ascii="Times New Roman" w:hAnsi="Times New Roman"/>
          <w:sz w:val="28"/>
          <w:szCs w:val="28"/>
        </w:rPr>
        <w:t>Жалковский М.В., Сидоренко А.В. Комбинированный метод защиты информации от утечки по каналам побочных электромагнитных излучений // Современные проблемы радиотехники и телекоммуникаций «РТ-2013»: Материалы 9-й межнар. молодежной научно-техн. конф., Севастополь 22-26 апреля 2013 г. -</w:t>
      </w:r>
      <w:r w:rsidR="008E3675">
        <w:rPr>
          <w:rFonts w:ascii="Times New Roman" w:hAnsi="Times New Roman"/>
          <w:sz w:val="28"/>
          <w:szCs w:val="28"/>
          <w:lang w:val="kk-KZ"/>
        </w:rPr>
        <w:t> </w:t>
      </w:r>
      <w:r w:rsidR="00652FEC" w:rsidRPr="000D1F4B">
        <w:rPr>
          <w:rFonts w:ascii="Times New Roman" w:hAnsi="Times New Roman"/>
          <w:sz w:val="28"/>
          <w:szCs w:val="28"/>
        </w:rPr>
        <w:t>Севастополь: СевНТУ, 2013. - С. 442.</w:t>
      </w:r>
    </w:p>
    <w:p w14:paraId="0A121A8A" w14:textId="5C657E8B"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117 </w:t>
      </w:r>
      <w:r w:rsidR="00652FEC" w:rsidRPr="000D1F4B">
        <w:rPr>
          <w:rFonts w:ascii="Times New Roman" w:hAnsi="Times New Roman"/>
          <w:sz w:val="28"/>
          <w:szCs w:val="28"/>
        </w:rPr>
        <w:t>Панычев С.Н., Питолин В.М., Самоцвет Н.А. Универсальный показатель для оценки эффективности маскирующих и имитационных радиопомех // Радиотехника. - 2016. - № 6. - С. 26-30.</w:t>
      </w:r>
    </w:p>
    <w:p w14:paraId="493F3F10" w14:textId="72763AB5"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118 </w:t>
      </w:r>
      <w:r w:rsidR="00652FEC" w:rsidRPr="000D1F4B">
        <w:rPr>
          <w:rFonts w:ascii="Times New Roman" w:hAnsi="Times New Roman"/>
          <w:sz w:val="28"/>
          <w:szCs w:val="28"/>
        </w:rPr>
        <w:t>Патент РФ № 2111527, МПК H04B17/00. Устройство для контроля параметров генератора маскирующих шумовых сигналов / Железняк В.К., Комаров В.Ф., Тараканов М.С.; заявитель и патентообладатель Железняк В.К., Комаров В.Ф., Тараканов М.С. - № 93014951/07; заявл. 22.03.1993; опубл. 20.05.1998. – 7 с.</w:t>
      </w:r>
    </w:p>
    <w:p w14:paraId="1229E0E8" w14:textId="7F5AB257"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119 </w:t>
      </w:r>
      <w:r w:rsidR="00652FEC" w:rsidRPr="000D1F4B">
        <w:rPr>
          <w:rFonts w:ascii="Times New Roman" w:hAnsi="Times New Roman"/>
          <w:sz w:val="28"/>
          <w:szCs w:val="28"/>
        </w:rPr>
        <w:t xml:space="preserve">Батыргалиев А.Б., Смайлов Н.К. Обзор способов оценивания качества маскирующего шума // Polish journal of science. № 14 (2019), Vol. 1, Варшава, Польша. </w:t>
      </w:r>
      <w:r w:rsidR="00161F5A">
        <w:rPr>
          <w:rFonts w:ascii="Times New Roman" w:hAnsi="Times New Roman"/>
          <w:sz w:val="28"/>
          <w:szCs w:val="28"/>
          <w:lang w:val="kk-KZ"/>
        </w:rPr>
        <w:t xml:space="preserve">– </w:t>
      </w:r>
      <w:r w:rsidR="00652FEC" w:rsidRPr="000D1F4B">
        <w:rPr>
          <w:rFonts w:ascii="Times New Roman" w:hAnsi="Times New Roman"/>
          <w:sz w:val="28"/>
          <w:szCs w:val="28"/>
        </w:rPr>
        <w:t>С. 33-35.</w:t>
      </w:r>
    </w:p>
    <w:p w14:paraId="0D6608E2" w14:textId="3A9807BF"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120 </w:t>
      </w:r>
      <w:r w:rsidR="00652FEC" w:rsidRPr="000D1F4B">
        <w:rPr>
          <w:rFonts w:ascii="Times New Roman" w:hAnsi="Times New Roman"/>
          <w:sz w:val="28"/>
          <w:szCs w:val="28"/>
        </w:rPr>
        <w:t>Смайлов Н.К., Батыргалиев А.Б. Требования к применению генераторов электромагнитного пространственного зашумления // Вестник ПГУ. Энергетическая серия. № 1 (2019), Павлодар.</w:t>
      </w:r>
      <w:r w:rsidR="00A02397">
        <w:rPr>
          <w:rFonts w:ascii="Times New Roman" w:hAnsi="Times New Roman"/>
          <w:sz w:val="28"/>
          <w:szCs w:val="28"/>
          <w:lang w:val="kk-KZ"/>
        </w:rPr>
        <w:t xml:space="preserve"> –</w:t>
      </w:r>
      <w:r w:rsidR="00652FEC" w:rsidRPr="000D1F4B">
        <w:rPr>
          <w:rFonts w:ascii="Times New Roman" w:hAnsi="Times New Roman"/>
          <w:sz w:val="28"/>
          <w:szCs w:val="28"/>
        </w:rPr>
        <w:t xml:space="preserve"> С. 202-208.</w:t>
      </w:r>
    </w:p>
    <w:p w14:paraId="7104FA11" w14:textId="2FE75718"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121 </w:t>
      </w:r>
      <w:r w:rsidR="00652FEC" w:rsidRPr="000D1F4B">
        <w:rPr>
          <w:rFonts w:ascii="Times New Roman" w:hAnsi="Times New Roman"/>
          <w:sz w:val="28"/>
          <w:szCs w:val="28"/>
        </w:rPr>
        <w:t>Жанабаев З.Ж., Алмасбеков Н.Е., Иманбаева А.К., Манапбаева А.Б., Ахтанов С.Н. Защита информации динамическим хаосом с фазовым управлением // Материалы 7-й международной научной конф. «Хаос и структ. в нелин. сист», 15-17 июня, 2010. Караганда. - С. 13-20.</w:t>
      </w:r>
    </w:p>
    <w:p w14:paraId="736C1766" w14:textId="441D8C45"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122 </w:t>
      </w:r>
      <w:r w:rsidR="00652FEC" w:rsidRPr="000D1F4B">
        <w:rPr>
          <w:rFonts w:ascii="Times New Roman" w:hAnsi="Times New Roman"/>
          <w:sz w:val="28"/>
          <w:szCs w:val="28"/>
        </w:rPr>
        <w:t>Когай Г.Д., Тен Т.Л. Методы и модели хаотических процессов в системах связи // Современные наукоемкие технологии. - 2014. - № 10. - С. 61-64.</w:t>
      </w:r>
    </w:p>
    <w:p w14:paraId="7378AFEA" w14:textId="0C83F0EB"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123 </w:t>
      </w:r>
      <w:r w:rsidR="00652FEC" w:rsidRPr="000D1F4B">
        <w:rPr>
          <w:rFonts w:ascii="Times New Roman" w:hAnsi="Times New Roman"/>
          <w:sz w:val="28"/>
          <w:szCs w:val="28"/>
        </w:rPr>
        <w:t>Губанов Д., Дмитриев А., Панас А., Старков С., Стешенко В. Генераторы хаоса в интегральном исполнении // Chipnews. Новости о микросхемах. - 1999. - № 8. - С. 9-14.</w:t>
      </w:r>
    </w:p>
    <w:p w14:paraId="60C4C58C" w14:textId="03EC5B75" w:rsidR="00652FEC" w:rsidRPr="000D1F4B" w:rsidRDefault="000D1F4B" w:rsidP="000D1F4B">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124 </w:t>
      </w:r>
      <w:r w:rsidR="00652FEC" w:rsidRPr="000D1F4B">
        <w:rPr>
          <w:rFonts w:ascii="Times New Roman" w:hAnsi="Times New Roman"/>
          <w:sz w:val="28"/>
          <w:szCs w:val="28"/>
        </w:rPr>
        <w:t>Дмитриев А. С., Ефремова Е.В., Никишов А.Ю., Панас А.И. Генераторы хаоса: от вакуумных приборов до наносхем // Радиоэлектроника, наносистемы, информационные технологии. - 2009. Т. 1. - № 1-2. - С. 6-22.</w:t>
      </w:r>
    </w:p>
    <w:p w14:paraId="4A3E76D1" w14:textId="376289BB"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125 </w:t>
      </w:r>
      <w:r w:rsidR="00652FEC" w:rsidRPr="000D1F4B">
        <w:rPr>
          <w:rFonts w:ascii="Times New Roman" w:hAnsi="Times New Roman"/>
          <w:sz w:val="28"/>
          <w:szCs w:val="28"/>
        </w:rPr>
        <w:t xml:space="preserve">Батыргалиев А.Б., Сериккажыулы Д., Джангозин Ж.А. Оценка подверженности генераторов шума акустоэлектрическим преобразованиям на примере постановщика помех «Барьер-01» //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II. - Алматы: КазНИТУ имени Сатпаева, 2019. </w:t>
      </w:r>
      <w:r w:rsidR="00031BEA">
        <w:rPr>
          <w:rFonts w:ascii="Times New Roman" w:hAnsi="Times New Roman"/>
          <w:sz w:val="28"/>
          <w:szCs w:val="28"/>
          <w:lang w:val="kk-KZ"/>
        </w:rPr>
        <w:t xml:space="preserve">– </w:t>
      </w:r>
      <w:r w:rsidR="00652FEC" w:rsidRPr="000D1F4B">
        <w:rPr>
          <w:rFonts w:ascii="Times New Roman" w:hAnsi="Times New Roman"/>
          <w:sz w:val="28"/>
          <w:szCs w:val="28"/>
        </w:rPr>
        <w:t>С. 47-50.</w:t>
      </w:r>
    </w:p>
    <w:p w14:paraId="6CA32CDD" w14:textId="78744D63"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sz w:val="28"/>
          <w:szCs w:val="28"/>
          <w:lang w:val="kk-KZ"/>
        </w:rPr>
        <w:t xml:space="preserve">126 </w:t>
      </w:r>
      <w:r w:rsidR="00652FEC" w:rsidRPr="000D1F4B">
        <w:rPr>
          <w:rFonts w:ascii="Times New Roman" w:hAnsi="Times New Roman"/>
          <w:sz w:val="28"/>
          <w:szCs w:val="28"/>
          <w:lang w:val="en-US"/>
        </w:rPr>
        <w:t>Smailov N., Batyrgaliyev A. Assessment of exposure to high-frequency imposition noise generators // The 17th International Scientific Conference “Information Technologies and Management”, April 25-26 2019. Theses. Editors V.I. Gopejenko, N. Burlucka. ISMA, Riga, 2019. - P. 58-59.</w:t>
      </w:r>
    </w:p>
    <w:p w14:paraId="0C7EDBD9" w14:textId="1D5A9DAC"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127 </w:t>
      </w:r>
      <w:r w:rsidR="00652FEC" w:rsidRPr="000D1F4B">
        <w:rPr>
          <w:rFonts w:ascii="Times New Roman" w:hAnsi="Times New Roman"/>
          <w:sz w:val="28"/>
          <w:szCs w:val="28"/>
        </w:rPr>
        <w:t xml:space="preserve">Смайлов Н.К., Батыргалиев А.Б., Смирнов Д.А., Чеботарева А.Д. Оценка подверженности генераторов пространственного электромагнитного зашумления высокочастотному облучению // Информатика и прикладная математика: Мат. IV Межд. науч. конф. (25-29 сентября 2019 г.). Часть 2. – Алматы, 2019. </w:t>
      </w:r>
      <w:r w:rsidR="00031BEA">
        <w:rPr>
          <w:rFonts w:ascii="Times New Roman" w:hAnsi="Times New Roman"/>
          <w:sz w:val="28"/>
          <w:szCs w:val="28"/>
          <w:lang w:val="kk-KZ"/>
        </w:rPr>
        <w:t xml:space="preserve">– </w:t>
      </w:r>
      <w:r w:rsidR="00652FEC" w:rsidRPr="000D1F4B">
        <w:rPr>
          <w:rFonts w:ascii="Times New Roman" w:hAnsi="Times New Roman"/>
          <w:sz w:val="28"/>
          <w:szCs w:val="28"/>
        </w:rPr>
        <w:t>С. 476-483.</w:t>
      </w:r>
    </w:p>
    <w:p w14:paraId="253D69F6" w14:textId="5451E465"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128 </w:t>
      </w:r>
      <w:r w:rsidR="00652FEC" w:rsidRPr="000D1F4B">
        <w:rPr>
          <w:rFonts w:ascii="Times New Roman" w:hAnsi="Times New Roman"/>
          <w:sz w:val="28"/>
          <w:szCs w:val="28"/>
        </w:rPr>
        <w:t>Требования к средствам активной защиты информации от утечки за счет побочных электромагнитных излучений и наводок, утвержденные приказом Федеральной службой по техническому и экспортному контролю России от 3 октября 2014 года № 33.</w:t>
      </w:r>
    </w:p>
    <w:p w14:paraId="514CBCC5" w14:textId="0B6434F0"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129 </w:t>
      </w:r>
      <w:r w:rsidR="00652FEC" w:rsidRPr="000D1F4B">
        <w:rPr>
          <w:rFonts w:ascii="Times New Roman" w:hAnsi="Times New Roman"/>
          <w:sz w:val="28"/>
          <w:szCs w:val="28"/>
        </w:rPr>
        <w:t>Решение Государственной комиссии по радиочастотам (действующей при Министерстве цифрового развития, связи и массовых коммуникаций Российской Федерации) от 1 июня 2016 года № 16 37-14-1дсп «О выделении полосы радиочастот 0,01 до 6000 МГц для генераторов радиошума, используемых в качестве средств защиты информации».</w:t>
      </w:r>
    </w:p>
    <w:p w14:paraId="3EC22C03" w14:textId="0FD6703B"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130 </w:t>
      </w:r>
      <w:r w:rsidR="00207729" w:rsidRPr="003A55A0">
        <w:rPr>
          <w:rFonts w:ascii="Times New Roman" w:hAnsi="Times New Roman" w:cs="Times New Roman"/>
          <w:sz w:val="28"/>
          <w:szCs w:val="28"/>
        </w:rPr>
        <w:t xml:space="preserve">СТБ 1875-2011 </w:t>
      </w:r>
      <w:r w:rsidR="00207729">
        <w:rPr>
          <w:rFonts w:ascii="Times New Roman" w:hAnsi="Times New Roman" w:cs="Times New Roman"/>
          <w:sz w:val="28"/>
          <w:szCs w:val="28"/>
        </w:rPr>
        <w:t>А</w:t>
      </w:r>
      <w:r w:rsidR="00207729">
        <w:rPr>
          <w:rFonts w:ascii="Times New Roman" w:hAnsi="Times New Roman" w:cs="Times New Roman"/>
          <w:sz w:val="28"/>
          <w:szCs w:val="28"/>
          <w:lang w:val="kk-KZ"/>
        </w:rPr>
        <w:t>қпаратты қорғау құралдары</w:t>
      </w:r>
      <w:r w:rsidR="00207729" w:rsidRPr="003A55A0">
        <w:rPr>
          <w:rFonts w:ascii="Times New Roman" w:hAnsi="Times New Roman" w:cs="Times New Roman"/>
          <w:sz w:val="28"/>
          <w:szCs w:val="28"/>
        </w:rPr>
        <w:t xml:space="preserve">. </w:t>
      </w:r>
      <w:r w:rsidR="00207729">
        <w:rPr>
          <w:rFonts w:ascii="Times New Roman" w:hAnsi="Times New Roman" w:cs="Times New Roman"/>
          <w:sz w:val="28"/>
          <w:szCs w:val="28"/>
          <w:lang w:val="kk-KZ"/>
        </w:rPr>
        <w:t>Электромагниттік шуыл генераторлары</w:t>
      </w:r>
      <w:r w:rsidR="00207729" w:rsidRPr="003A55A0">
        <w:rPr>
          <w:rFonts w:ascii="Times New Roman" w:hAnsi="Times New Roman" w:cs="Times New Roman"/>
          <w:sz w:val="28"/>
          <w:szCs w:val="28"/>
        </w:rPr>
        <w:t xml:space="preserve">. </w:t>
      </w:r>
      <w:r w:rsidR="00207729">
        <w:rPr>
          <w:rFonts w:ascii="Times New Roman" w:hAnsi="Times New Roman" w:cs="Times New Roman"/>
          <w:sz w:val="28"/>
          <w:szCs w:val="28"/>
          <w:lang w:val="kk-KZ"/>
        </w:rPr>
        <w:t>Жалпы техникалық талаптар</w:t>
      </w:r>
      <w:r w:rsidR="00207729" w:rsidRPr="003A55A0">
        <w:rPr>
          <w:rFonts w:ascii="Times New Roman" w:hAnsi="Times New Roman" w:cs="Times New Roman"/>
          <w:sz w:val="28"/>
          <w:szCs w:val="28"/>
        </w:rPr>
        <w:t>.</w:t>
      </w:r>
    </w:p>
    <w:p w14:paraId="1972E338" w14:textId="44FB4ECC" w:rsidR="00652FEC" w:rsidRPr="000D1F4B" w:rsidRDefault="004E6D06" w:rsidP="00B56FCB">
      <w:pPr>
        <w:pStyle w:val="a3"/>
        <w:numPr>
          <w:ilvl w:val="0"/>
          <w:numId w:val="1"/>
        </w:numPr>
        <w:tabs>
          <w:tab w:val="left" w:pos="1418"/>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sz w:val="28"/>
          <w:szCs w:val="28"/>
          <w:lang w:val="kk-KZ"/>
        </w:rPr>
        <w:t>Область аккредитации</w:t>
      </w:r>
      <w:r w:rsidR="00652FEC" w:rsidRPr="000D1F4B">
        <w:rPr>
          <w:rFonts w:ascii="Times New Roman" w:hAnsi="Times New Roman"/>
          <w:sz w:val="28"/>
          <w:szCs w:val="28"/>
        </w:rPr>
        <w:t xml:space="preserve"> https://www.bsca.by/ru/registry-testlab/get-file?id=16572</w:t>
      </w:r>
      <w:r>
        <w:rPr>
          <w:rFonts w:ascii="Times New Roman" w:hAnsi="Times New Roman"/>
          <w:sz w:val="28"/>
          <w:szCs w:val="28"/>
          <w:lang w:val="kk-KZ"/>
        </w:rPr>
        <w:t xml:space="preserve"> 10.12.2018.</w:t>
      </w:r>
    </w:p>
    <w:p w14:paraId="56637DB3" w14:textId="5391EA36" w:rsidR="00652FEC"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132 </w:t>
      </w:r>
      <w:r w:rsidR="009257E1" w:rsidRPr="009257E1">
        <w:rPr>
          <w:rFonts w:ascii="Times New Roman" w:hAnsi="Times New Roman"/>
          <w:sz w:val="28"/>
          <w:szCs w:val="28"/>
        </w:rPr>
        <w:t>Беларусь Республикасының алдын ала мемлекеттік стандарты STB P 1875-2009 Ақпаратты қорғау құралдары. Электромагниттік шуыл генераторлары. Жалпы техникалық талаптар және сынақ әдістері.</w:t>
      </w:r>
    </w:p>
    <w:p w14:paraId="1C4CFD97" w14:textId="4ED52837" w:rsidR="00967900"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133 </w:t>
      </w:r>
      <w:r w:rsidR="00967900" w:rsidRPr="000D1F4B">
        <w:rPr>
          <w:rFonts w:ascii="Times New Roman" w:hAnsi="Times New Roman"/>
          <w:sz w:val="28"/>
          <w:szCs w:val="28"/>
        </w:rPr>
        <w:t>Временные рекомендации по технической защите информации от утечки по каналам побочных электромагнитных излучений и наводок, утвержденных приказом Государственной службы Украины по вопросам технической защиты информации от 9 июня 1995 № 25.</w:t>
      </w:r>
    </w:p>
    <w:p w14:paraId="4FD9839C" w14:textId="77E4B8F3" w:rsidR="00F67266" w:rsidRPr="00322C36" w:rsidRDefault="000D1F4B"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sz w:val="28"/>
          <w:szCs w:val="28"/>
          <w:lang w:val="kk-KZ"/>
        </w:rPr>
        <w:t xml:space="preserve">134 </w:t>
      </w:r>
      <w:r w:rsidR="00F67266" w:rsidRPr="000D1F4B">
        <w:rPr>
          <w:rFonts w:ascii="Times New Roman" w:hAnsi="Times New Roman"/>
          <w:sz w:val="28"/>
          <w:szCs w:val="28"/>
        </w:rPr>
        <w:t>Гаврилов И.В. Методика оценивания качества маскирующего шума // Труды СПИИРАН. - 2015. Вып</w:t>
      </w:r>
      <w:r w:rsidR="00F67266" w:rsidRPr="00322C36">
        <w:rPr>
          <w:rFonts w:ascii="Times New Roman" w:hAnsi="Times New Roman"/>
          <w:sz w:val="28"/>
          <w:szCs w:val="28"/>
          <w:lang w:val="en-US"/>
        </w:rPr>
        <w:t xml:space="preserve">. 6 (43). - </w:t>
      </w:r>
      <w:r w:rsidR="00F67266" w:rsidRPr="000D1F4B">
        <w:rPr>
          <w:rFonts w:ascii="Times New Roman" w:hAnsi="Times New Roman"/>
          <w:sz w:val="28"/>
          <w:szCs w:val="28"/>
        </w:rPr>
        <w:t>С</w:t>
      </w:r>
      <w:r w:rsidR="00F67266" w:rsidRPr="00322C36">
        <w:rPr>
          <w:rFonts w:ascii="Times New Roman" w:hAnsi="Times New Roman"/>
          <w:sz w:val="28"/>
          <w:szCs w:val="28"/>
          <w:lang w:val="en-US"/>
        </w:rPr>
        <w:t>.179-190.</w:t>
      </w:r>
    </w:p>
    <w:p w14:paraId="47E47EB2" w14:textId="2E20D0FC" w:rsidR="00F67266" w:rsidRPr="000D1F4B" w:rsidRDefault="000D1F4B"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135 </w:t>
      </w:r>
      <w:r w:rsidR="00F67266" w:rsidRPr="000D1F4B">
        <w:rPr>
          <w:rFonts w:ascii="Times New Roman" w:hAnsi="Times New Roman" w:cs="Times New Roman"/>
          <w:sz w:val="28"/>
          <w:szCs w:val="28"/>
          <w:lang w:val="en-US"/>
        </w:rPr>
        <w:t>Smailov N., Batyrgaliyev A., Seilova N., Kuttybaeva A., Ibrayev A. Some approaches to assessing the quality of masking noise interference of spatial noise generators // Journal of Theoretical and Applied Information Technology, Volume 98, Issue 17, September 2020. – P. 3555-3574.</w:t>
      </w:r>
    </w:p>
    <w:p w14:paraId="03EBB584" w14:textId="3BFE3195" w:rsidR="00F67266" w:rsidRPr="000D1F4B" w:rsidRDefault="000D1F4B"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136 </w:t>
      </w:r>
      <w:r w:rsidR="00F67266" w:rsidRPr="000D1F4B">
        <w:rPr>
          <w:rFonts w:ascii="Times New Roman" w:hAnsi="Times New Roman" w:cs="Times New Roman"/>
          <w:sz w:val="28"/>
          <w:szCs w:val="28"/>
          <w:lang w:val="en-US"/>
        </w:rPr>
        <w:t>Smailov N., Batyrgaliyev A., Akhmediyarova A., Seilova N., Koshkinbayeva M., Baigulbayeva M., Romaniuk R., Orunbekov M., Kabdoldina A., Kotyra A. Approaches to evaluating the quality of masking noise interference // Intl Journal Of Electronics And Telecommunications, 2021, VOL. 67, NO. 1. – P. 59-64.</w:t>
      </w:r>
    </w:p>
    <w:p w14:paraId="2373B29C" w14:textId="6C407B4C" w:rsidR="00F67266" w:rsidRPr="00322C36"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137 </w:t>
      </w:r>
      <w:r w:rsidR="00F67266" w:rsidRPr="000D1F4B">
        <w:rPr>
          <w:rFonts w:ascii="Times New Roman" w:hAnsi="Times New Roman"/>
          <w:sz w:val="28"/>
          <w:szCs w:val="28"/>
        </w:rPr>
        <w:t>Патент РФ № 2346390, МПК H04B1/69. Способ оценки качества маскирующих частотно-модулированных шумовых помех / Тупота В.И., Герасименко В.Г., Бортников А.Н., Бурмин В.А., Самсонов А.А., Петигин А.Ф.; заявитель и патентообладатель Федеральное государственное учреждение Государственный научно-исследовательский испытательный институт проблем технической защиты информации Федеральной службы по техническому и экспортному контролю. - № 2007127237/09; заявл. 16.07.2007; опубл. 10.02.2009, Бюл. № 4. - 6 с.</w:t>
      </w:r>
    </w:p>
    <w:p w14:paraId="1F82174F" w14:textId="1CBDAF26" w:rsidR="00F67266" w:rsidRPr="00322C36"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138 </w:t>
      </w:r>
      <w:r w:rsidR="00F67266" w:rsidRPr="000D1F4B">
        <w:rPr>
          <w:rFonts w:ascii="Times New Roman" w:hAnsi="Times New Roman"/>
          <w:sz w:val="28"/>
          <w:szCs w:val="28"/>
        </w:rPr>
        <w:t>Патент РФ № 2351076, МПК H04B17/00. Способ оценки качества маскирующих амплитудно-модулированных шумовых помех / Тупота В.И., Герасименко В.Г., Бортников А.Н., Бурмин В.А., Самсонов А.А., Петигин А.Ф.; заявитель и патентообладатель Федеральное государственное учреждение Государственный научно-исследовательский испытательный институт проблем технической защиты информации Федеральной службы по техническому и экспортному контролю. - № 2007127156/09; заявл. 16.07.2007; опубл. 27.03.2009, Бюл. № 9. - 6 с.</w:t>
      </w:r>
    </w:p>
    <w:p w14:paraId="5EE612D4" w14:textId="6DA17514" w:rsidR="00F67266" w:rsidRPr="00322C36"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139 </w:t>
      </w:r>
      <w:r w:rsidR="00F67266" w:rsidRPr="000D1F4B">
        <w:rPr>
          <w:rFonts w:ascii="Times New Roman" w:hAnsi="Times New Roman"/>
          <w:sz w:val="28"/>
          <w:szCs w:val="28"/>
        </w:rPr>
        <w:t>Патент РФ № 2353057, МПК H04B1/713. Способ оценки качества маскирующих прямошумовых помех / Тупота В.И., Герасименко В.Г., Бортников А.Н., Бурмин В.А., Самсонов А.А., Петигин А.Ф.; заявитель и патентообладатель Федеральное государственное учреждение Государственный научно-исследовательский испытательный институт проблем технической защиты информации Федеральной службы по техническому и экспортному контролю. - № 2007127227/09; заявл. 16.07.2007; опубл. 20.04.2009, Бюл. № 11. – 9 с.</w:t>
      </w:r>
    </w:p>
    <w:p w14:paraId="4475E011" w14:textId="672B966A" w:rsidR="00F67266" w:rsidRPr="00322C36"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140 </w:t>
      </w:r>
      <w:r w:rsidR="00F67266" w:rsidRPr="000D1F4B">
        <w:rPr>
          <w:rFonts w:ascii="Times New Roman" w:hAnsi="Times New Roman"/>
          <w:sz w:val="28"/>
          <w:szCs w:val="28"/>
        </w:rPr>
        <w:t>Патент РФ № 2350023, МПК H04B17/00. Способ оценки качества маскирующего акустического (вибро-акустического шума) / Тупота В.И., Ге-расименко В.Г, Бортников А.Н., Бурмин В.А., Самсонов А.А., Петигин А.Ф., Железняк В.К.; заявитель и патентообладатель Федеральное государственное учреждение Государственный научно-исследовательский испытательный ин-ститут проблем технической защиты информации Федеральной службы по техническому и экспортному контролю. - № 2007127289/09; заявл. 16.07.2007; опубл. 20.03.2009, Бюл. № 8. - 4 с.</w:t>
      </w:r>
    </w:p>
    <w:p w14:paraId="225D35EF" w14:textId="6B276847" w:rsidR="00F67266" w:rsidRPr="000D1F4B" w:rsidRDefault="000D1F4B"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141 </w:t>
      </w:r>
      <w:r w:rsidR="00F67266" w:rsidRPr="000D1F4B">
        <w:rPr>
          <w:rFonts w:ascii="Times New Roman" w:hAnsi="Times New Roman"/>
          <w:sz w:val="28"/>
          <w:szCs w:val="28"/>
        </w:rPr>
        <w:t>Патент РФ № 2550353, МПК H04B17/00. Способ оценки качества маскирующего шума [Текст] / Гаврилов И.В., Гребенев Д.В., Басов О.О., Васечкин Е.А., Корнилов А.А.; заявитель и патентообладатель ГКОУ ВПО «Академия Федеральной службы охраны Российской Федерации» (Академия ФСО России). - № 2014130567/07; заявл. 22.07.2014; опубл. 10.05.2015, Бюл. № 13. – 13 с.</w:t>
      </w:r>
    </w:p>
    <w:p w14:paraId="2C4BB495" w14:textId="2579088C" w:rsidR="00F67266" w:rsidRPr="007B1F12" w:rsidRDefault="000D1F4B" w:rsidP="000D5B0F">
      <w:pPr>
        <w:tabs>
          <w:tab w:val="left" w:pos="1418"/>
        </w:tabs>
        <w:spacing w:after="0"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t xml:space="preserve">142 </w:t>
      </w:r>
      <w:r w:rsidR="00F67266" w:rsidRPr="000D1F4B">
        <w:rPr>
          <w:rFonts w:ascii="Times New Roman" w:hAnsi="Times New Roman"/>
          <w:sz w:val="28"/>
          <w:szCs w:val="28"/>
        </w:rPr>
        <w:t xml:space="preserve">Пашук М.Ф., Панычев С.Н., Суровцев С.В. Универсальный показатель для оценки эффективности маскирующих и имитационных радиопомех </w:t>
      </w:r>
      <w:r w:rsidR="0070116C" w:rsidRPr="0070116C">
        <w:rPr>
          <w:rFonts w:ascii="Times New Roman" w:hAnsi="Times New Roman"/>
          <w:sz w:val="28"/>
          <w:szCs w:val="28"/>
        </w:rPr>
        <w:t>http://www.ntc-reb.ru/article13.html</w:t>
      </w:r>
      <w:r w:rsidR="007B1F12">
        <w:rPr>
          <w:rFonts w:ascii="Times New Roman" w:hAnsi="Times New Roman"/>
          <w:sz w:val="28"/>
          <w:szCs w:val="28"/>
          <w:lang w:val="kk-KZ"/>
        </w:rPr>
        <w:t xml:space="preserve"> 25.10.2018.</w:t>
      </w:r>
    </w:p>
    <w:p w14:paraId="11D49969" w14:textId="28281E1B" w:rsidR="00F67266" w:rsidRPr="000D5B0F" w:rsidRDefault="000D5B0F"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143 </w:t>
      </w:r>
      <w:r w:rsidR="00F67266" w:rsidRPr="000D5B0F">
        <w:rPr>
          <w:rFonts w:ascii="Times New Roman" w:hAnsi="Times New Roman" w:cs="Times New Roman"/>
          <w:sz w:val="28"/>
          <w:szCs w:val="28"/>
        </w:rPr>
        <w:t>Защита от радиопомех. Под ред. М. В. Максимова. - М.: Сов. радио, 1976. - 496 с.</w:t>
      </w:r>
    </w:p>
    <w:p w14:paraId="5A5010D8" w14:textId="4B9FE25C" w:rsidR="00F67266" w:rsidRPr="000D5B0F" w:rsidRDefault="000D5B0F"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sz w:val="28"/>
          <w:szCs w:val="28"/>
          <w:lang w:val="kk-KZ"/>
        </w:rPr>
        <w:t xml:space="preserve">144 </w:t>
      </w:r>
      <w:r w:rsidR="00F67266" w:rsidRPr="000D5B0F">
        <w:rPr>
          <w:rFonts w:ascii="Times New Roman" w:hAnsi="Times New Roman"/>
          <w:sz w:val="28"/>
          <w:szCs w:val="28"/>
        </w:rPr>
        <w:t>Х6-8. Прибор для исследования корреляционных характеристик. Техническое описание и инструкция по эксплуатации. 1981. - 22 с.</w:t>
      </w:r>
    </w:p>
    <w:p w14:paraId="7B53FC2B" w14:textId="15C9C748" w:rsidR="00F67266" w:rsidRPr="007F4AB3" w:rsidRDefault="000D5B0F" w:rsidP="000D5B0F">
      <w:pPr>
        <w:tabs>
          <w:tab w:val="left" w:pos="141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145 </w:t>
      </w:r>
      <w:r w:rsidR="00AA7664" w:rsidRPr="000D5B0F">
        <w:rPr>
          <w:rFonts w:ascii="Times New Roman" w:hAnsi="Times New Roman"/>
          <w:sz w:val="28"/>
          <w:szCs w:val="28"/>
        </w:rPr>
        <w:t>N9040B Анализатор сигналов UXA https://www.keysight.com/ru/pdx-x202152-pn-N9040B/uxa-signal-analyzer-multi-touch-3-hz-to-50-ghz?pm=spc&amp;nid=-32508.1150334&amp;cc=RU&amp;lc=rus</w:t>
      </w:r>
      <w:r w:rsidR="007F4AB3">
        <w:rPr>
          <w:rFonts w:ascii="Times New Roman" w:hAnsi="Times New Roman"/>
          <w:sz w:val="28"/>
          <w:szCs w:val="28"/>
          <w:lang w:val="kk-KZ"/>
        </w:rPr>
        <w:t xml:space="preserve"> 27.02.2019.</w:t>
      </w:r>
    </w:p>
    <w:p w14:paraId="6EBFBFD1" w14:textId="131612B3" w:rsidR="00AA7664" w:rsidRPr="000D5B0F" w:rsidRDefault="000D5B0F" w:rsidP="000D5B0F">
      <w:pPr>
        <w:tabs>
          <w:tab w:val="left" w:pos="1418"/>
        </w:tabs>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146 </w:t>
      </w:r>
      <w:r w:rsidR="00AA7664" w:rsidRPr="000D5B0F">
        <w:rPr>
          <w:rFonts w:ascii="Times New Roman" w:hAnsi="Times New Roman"/>
          <w:sz w:val="28"/>
          <w:szCs w:val="28"/>
        </w:rPr>
        <w:t>Анализатор спектра и сигналов R&amp;S®FSW https://www.rohde-schwarz.com/ru/product/fsw-productstartpage_63493-11793.html</w:t>
      </w:r>
      <w:r w:rsidR="007F4AB3">
        <w:rPr>
          <w:rFonts w:ascii="Times New Roman" w:hAnsi="Times New Roman"/>
          <w:sz w:val="28"/>
          <w:szCs w:val="28"/>
          <w:lang w:val="kk-KZ"/>
        </w:rPr>
        <w:t xml:space="preserve"> 28.02.2019.</w:t>
      </w:r>
    </w:p>
    <w:p w14:paraId="3CE7AAA4" w14:textId="29289705" w:rsidR="00AA7664" w:rsidRPr="000D5B0F" w:rsidRDefault="000D5B0F" w:rsidP="000D5B0F">
      <w:pPr>
        <w:tabs>
          <w:tab w:val="left" w:pos="1418"/>
        </w:tabs>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147 </w:t>
      </w:r>
      <w:r w:rsidR="00D2549A" w:rsidRPr="000D5B0F">
        <w:rPr>
          <w:rFonts w:ascii="Times New Roman" w:hAnsi="Times New Roman"/>
          <w:sz w:val="28"/>
          <w:szCs w:val="28"/>
        </w:rPr>
        <w:t>Батыргалиев А.Б. Методы измерения маскирующих шумовых помех с применением цифрового запоминающего осциллографа // «Международный опыт противодействия вызовам, опасностям и угрозам безопасности государства в современных условиях». Материалы межд. науч.-практ. конференции (Алматы, 27 августа 2019 года) / под общей редакцией Поливанова П.К.: Академия Пограничной службы КНБ Республики Казахстан, 2019. - С. 94-97.</w:t>
      </w:r>
    </w:p>
    <w:p w14:paraId="14E6B307" w14:textId="7DA36947" w:rsidR="00D2549A" w:rsidRPr="000D5B0F" w:rsidRDefault="000D5B0F" w:rsidP="000D5B0F">
      <w:pPr>
        <w:tabs>
          <w:tab w:val="left" w:pos="1418"/>
        </w:tabs>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148 </w:t>
      </w:r>
      <w:r w:rsidR="00D2549A" w:rsidRPr="000D5B0F">
        <w:rPr>
          <w:rFonts w:ascii="Times New Roman" w:hAnsi="Times New Roman"/>
          <w:sz w:val="28"/>
          <w:szCs w:val="28"/>
        </w:rPr>
        <w:t>Батыргалиев А.Б. Методы измерения маскирующих шумовых помех с применением анализатора спектра и осциллографа // «Комплексная модернизация технического обеспечения Вооруженных Сил, пограничных и воинских формирований Республики Казахстан в контексте Стратегии Казахстан – 2050: проблемы и пути решения». Материалы межд. науч.-прак. конференции (Алматы, 28 августа 2019 года) / под общей редакцией Поливанова П.К.: Академия Пограничной службы КНБ Республики Казахстан, 2019. – С. 50-53.</w:t>
      </w:r>
    </w:p>
    <w:p w14:paraId="46D8ABDF" w14:textId="1B7426C4" w:rsidR="00F90404" w:rsidRPr="000D5B0F" w:rsidRDefault="000D5B0F"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sz w:val="28"/>
          <w:szCs w:val="28"/>
          <w:lang w:val="kk-KZ"/>
        </w:rPr>
        <w:t xml:space="preserve">149 </w:t>
      </w:r>
      <w:r w:rsidR="00F90404" w:rsidRPr="000D5B0F">
        <w:rPr>
          <w:rFonts w:ascii="Times New Roman" w:hAnsi="Times New Roman"/>
          <w:sz w:val="28"/>
          <w:szCs w:val="28"/>
          <w:lang w:val="en-US"/>
        </w:rPr>
        <w:t>Smailov</w:t>
      </w:r>
      <w:r w:rsidR="00F90404" w:rsidRPr="000D5B0F">
        <w:rPr>
          <w:rFonts w:ascii="Times New Roman" w:hAnsi="Times New Roman" w:cs="Times New Roman"/>
          <w:sz w:val="28"/>
          <w:szCs w:val="28"/>
          <w:lang w:val="en-US"/>
        </w:rPr>
        <w:t xml:space="preserve"> N., Batyrgaliyev A., Seilova N., Kuttybaeva A., Ibrayev A. Some approaches to assessing the quality of masking noise interference of spatial noise generators // Journal of Theoretical and Applied Information Technology, Volume 98, Issue 17, September 2020</w:t>
      </w:r>
      <w:r w:rsidR="00702BE2">
        <w:rPr>
          <w:rFonts w:ascii="Times New Roman" w:hAnsi="Times New Roman" w:cs="Times New Roman"/>
          <w:sz w:val="28"/>
          <w:szCs w:val="28"/>
          <w:lang w:val="kk-KZ"/>
        </w:rPr>
        <w:t>. –</w:t>
      </w:r>
      <w:r w:rsidR="00F90404" w:rsidRPr="000D5B0F">
        <w:rPr>
          <w:rFonts w:ascii="Times New Roman" w:hAnsi="Times New Roman" w:cs="Times New Roman"/>
          <w:sz w:val="28"/>
          <w:szCs w:val="28"/>
          <w:lang w:val="en-US"/>
        </w:rPr>
        <w:t xml:space="preserve"> P 3555-3574.</w:t>
      </w:r>
    </w:p>
    <w:p w14:paraId="01466607" w14:textId="4B664B6E" w:rsidR="00F90404" w:rsidRPr="0005613A" w:rsidRDefault="000D5B0F"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150 </w:t>
      </w:r>
      <w:r w:rsidR="00F90404" w:rsidRPr="000D5B0F">
        <w:rPr>
          <w:rFonts w:ascii="Times New Roman" w:hAnsi="Times New Roman" w:cs="Times New Roman"/>
          <w:sz w:val="28"/>
          <w:szCs w:val="28"/>
        </w:rPr>
        <w:t>Хорев А.А., Батыргалиев А.Б. Методика оценки качества маскирующих шумовых помех// Международная конференция «Радиоэлектронные устройства и системы для инфотелекоммуникационных технологий – РЭУС-2020». Доклады</w:t>
      </w:r>
      <w:r w:rsidR="00F90404" w:rsidRPr="0005613A">
        <w:rPr>
          <w:rFonts w:ascii="Times New Roman" w:hAnsi="Times New Roman" w:cs="Times New Roman"/>
          <w:sz w:val="28"/>
          <w:szCs w:val="28"/>
          <w:lang w:val="en-US"/>
        </w:rPr>
        <w:t xml:space="preserve">. – </w:t>
      </w:r>
      <w:r w:rsidR="00F90404" w:rsidRPr="000D5B0F">
        <w:rPr>
          <w:rFonts w:ascii="Times New Roman" w:hAnsi="Times New Roman" w:cs="Times New Roman"/>
          <w:sz w:val="28"/>
          <w:szCs w:val="28"/>
        </w:rPr>
        <w:t>М</w:t>
      </w:r>
      <w:r w:rsidR="00F90404" w:rsidRPr="0005613A">
        <w:rPr>
          <w:rFonts w:ascii="Times New Roman" w:hAnsi="Times New Roman" w:cs="Times New Roman"/>
          <w:sz w:val="28"/>
          <w:szCs w:val="28"/>
          <w:lang w:val="en-US"/>
        </w:rPr>
        <w:t xml:space="preserve">.: </w:t>
      </w:r>
      <w:r w:rsidR="00F90404" w:rsidRPr="000D5B0F">
        <w:rPr>
          <w:rFonts w:ascii="Times New Roman" w:hAnsi="Times New Roman" w:cs="Times New Roman"/>
          <w:sz w:val="28"/>
          <w:szCs w:val="28"/>
        </w:rPr>
        <w:t>РНТОРЭС</w:t>
      </w:r>
      <w:r w:rsidR="00F90404" w:rsidRPr="0005613A">
        <w:rPr>
          <w:rFonts w:ascii="Times New Roman" w:hAnsi="Times New Roman" w:cs="Times New Roman"/>
          <w:sz w:val="28"/>
          <w:szCs w:val="28"/>
          <w:lang w:val="en-US"/>
        </w:rPr>
        <w:t xml:space="preserve"> </w:t>
      </w:r>
      <w:r w:rsidR="00F90404" w:rsidRPr="000D5B0F">
        <w:rPr>
          <w:rFonts w:ascii="Times New Roman" w:hAnsi="Times New Roman" w:cs="Times New Roman"/>
          <w:sz w:val="28"/>
          <w:szCs w:val="28"/>
        </w:rPr>
        <w:t>имени</w:t>
      </w:r>
      <w:r w:rsidR="00F90404" w:rsidRPr="0005613A">
        <w:rPr>
          <w:rFonts w:ascii="Times New Roman" w:hAnsi="Times New Roman" w:cs="Times New Roman"/>
          <w:sz w:val="28"/>
          <w:szCs w:val="28"/>
          <w:lang w:val="en-US"/>
        </w:rPr>
        <w:t xml:space="preserve"> </w:t>
      </w:r>
      <w:r w:rsidR="00F90404" w:rsidRPr="000D5B0F">
        <w:rPr>
          <w:rFonts w:ascii="Times New Roman" w:hAnsi="Times New Roman" w:cs="Times New Roman"/>
          <w:sz w:val="28"/>
          <w:szCs w:val="28"/>
        </w:rPr>
        <w:t>А</w:t>
      </w:r>
      <w:r w:rsidR="00F90404" w:rsidRPr="0005613A">
        <w:rPr>
          <w:rFonts w:ascii="Times New Roman" w:hAnsi="Times New Roman" w:cs="Times New Roman"/>
          <w:sz w:val="28"/>
          <w:szCs w:val="28"/>
          <w:lang w:val="en-US"/>
        </w:rPr>
        <w:t>.</w:t>
      </w:r>
      <w:r w:rsidR="00F90404" w:rsidRPr="000D5B0F">
        <w:rPr>
          <w:rFonts w:ascii="Times New Roman" w:hAnsi="Times New Roman" w:cs="Times New Roman"/>
          <w:sz w:val="28"/>
          <w:szCs w:val="28"/>
        </w:rPr>
        <w:t>С</w:t>
      </w:r>
      <w:r w:rsidR="00F90404" w:rsidRPr="0005613A">
        <w:rPr>
          <w:rFonts w:ascii="Times New Roman" w:hAnsi="Times New Roman" w:cs="Times New Roman"/>
          <w:sz w:val="28"/>
          <w:szCs w:val="28"/>
          <w:lang w:val="en-US"/>
        </w:rPr>
        <w:t>.</w:t>
      </w:r>
      <w:r w:rsidR="00F90404" w:rsidRPr="000D5B0F">
        <w:rPr>
          <w:rFonts w:ascii="Times New Roman" w:hAnsi="Times New Roman" w:cs="Times New Roman"/>
          <w:sz w:val="28"/>
          <w:szCs w:val="28"/>
        </w:rPr>
        <w:t>Попова</w:t>
      </w:r>
      <w:r w:rsidR="00F90404" w:rsidRPr="0005613A">
        <w:rPr>
          <w:rFonts w:ascii="Times New Roman" w:hAnsi="Times New Roman" w:cs="Times New Roman"/>
          <w:sz w:val="28"/>
          <w:szCs w:val="28"/>
          <w:lang w:val="en-US"/>
        </w:rPr>
        <w:t xml:space="preserve">, 2020. – </w:t>
      </w:r>
      <w:r w:rsidR="00F90404" w:rsidRPr="000D5B0F">
        <w:rPr>
          <w:rFonts w:ascii="Times New Roman" w:hAnsi="Times New Roman" w:cs="Times New Roman"/>
          <w:sz w:val="28"/>
          <w:szCs w:val="28"/>
        </w:rPr>
        <w:t>С</w:t>
      </w:r>
      <w:r w:rsidR="00F90404" w:rsidRPr="0005613A">
        <w:rPr>
          <w:rFonts w:ascii="Times New Roman" w:hAnsi="Times New Roman" w:cs="Times New Roman"/>
          <w:sz w:val="28"/>
          <w:szCs w:val="28"/>
          <w:lang w:val="en-US"/>
        </w:rPr>
        <w:t>. 244-248.</w:t>
      </w:r>
    </w:p>
    <w:p w14:paraId="3C691399" w14:textId="032C707C" w:rsidR="00AD36E8" w:rsidRPr="000D5B0F" w:rsidRDefault="000D5B0F" w:rsidP="000D5B0F">
      <w:pPr>
        <w:tabs>
          <w:tab w:val="left" w:pos="1418"/>
        </w:tabs>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kk-KZ"/>
        </w:rPr>
        <w:t xml:space="preserve">151 </w:t>
      </w:r>
      <w:r w:rsidR="00F90404" w:rsidRPr="000D5B0F">
        <w:rPr>
          <w:rFonts w:ascii="Times New Roman" w:hAnsi="Times New Roman" w:cs="Times New Roman"/>
          <w:sz w:val="28"/>
          <w:szCs w:val="28"/>
          <w:lang w:val="en-US"/>
        </w:rPr>
        <w:t xml:space="preserve">Smailov N., Batyrgaliyev A., Akhmediyarova A., Seilova N., Koshkinbayeva M., Baigulbayeva M., Romaniuk R., Orunbekov M., Kabdoldina A., Kotyra A. Approaches to evaluating the quality of masking noise interference // Intl Journal Of Electronics And Telecommunications, 2021, VOL. 67, NO. 1, </w:t>
      </w:r>
      <w:r w:rsidR="00BA5F03" w:rsidRPr="00B35619">
        <w:rPr>
          <w:rFonts w:ascii="Times New Roman" w:hAnsi="Times New Roman" w:cs="Times New Roman"/>
          <w:sz w:val="28"/>
          <w:szCs w:val="28"/>
          <w:lang w:val="en-US"/>
        </w:rPr>
        <w:t xml:space="preserve">– </w:t>
      </w:r>
      <w:r w:rsidR="00F90404" w:rsidRPr="000D5B0F">
        <w:rPr>
          <w:rFonts w:ascii="Times New Roman" w:hAnsi="Times New Roman" w:cs="Times New Roman"/>
          <w:sz w:val="28"/>
          <w:szCs w:val="28"/>
          <w:lang w:val="en-US"/>
        </w:rPr>
        <w:t>P. 59-64.</w:t>
      </w:r>
    </w:p>
    <w:p w14:paraId="7D852860" w14:textId="1D7FACC2" w:rsidR="006A487A" w:rsidRPr="000D5B0F" w:rsidRDefault="000D5B0F"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152 </w:t>
      </w:r>
      <w:r w:rsidR="006A487A" w:rsidRPr="000D5B0F">
        <w:rPr>
          <w:rFonts w:ascii="Times New Roman" w:hAnsi="Times New Roman" w:cs="Times New Roman"/>
          <w:sz w:val="28"/>
          <w:szCs w:val="28"/>
        </w:rPr>
        <w:t>Айтқазин</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Е</w:t>
      </w:r>
      <w:r w:rsidR="006A487A" w:rsidRPr="000D5B0F">
        <w:rPr>
          <w:rFonts w:ascii="Times New Roman" w:hAnsi="Times New Roman" w:cs="Times New Roman"/>
          <w:sz w:val="28"/>
          <w:szCs w:val="28"/>
          <w:lang w:val="en-US"/>
        </w:rPr>
        <w:t>.</w:t>
      </w:r>
      <w:r w:rsidR="006A487A" w:rsidRPr="000D5B0F">
        <w:rPr>
          <w:rFonts w:ascii="Times New Roman" w:hAnsi="Times New Roman" w:cs="Times New Roman"/>
          <w:sz w:val="28"/>
          <w:szCs w:val="28"/>
        </w:rPr>
        <w:t>Қ</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Батыргалиев</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А</w:t>
      </w:r>
      <w:r w:rsidR="006A487A" w:rsidRPr="000D5B0F">
        <w:rPr>
          <w:rFonts w:ascii="Times New Roman" w:hAnsi="Times New Roman" w:cs="Times New Roman"/>
          <w:sz w:val="28"/>
          <w:szCs w:val="28"/>
          <w:lang w:val="en-US"/>
        </w:rPr>
        <w:t>.</w:t>
      </w:r>
      <w:r w:rsidR="006A487A" w:rsidRPr="000D5B0F">
        <w:rPr>
          <w:rFonts w:ascii="Times New Roman" w:hAnsi="Times New Roman" w:cs="Times New Roman"/>
          <w:sz w:val="28"/>
          <w:szCs w:val="28"/>
        </w:rPr>
        <w:t>Б</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Бүркемелеуші</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шуылдың</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сапасын</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бағалау</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үшін</w:t>
      </w:r>
      <w:r w:rsidR="006A487A" w:rsidRPr="000D5B0F">
        <w:rPr>
          <w:rFonts w:ascii="Times New Roman" w:hAnsi="Times New Roman" w:cs="Times New Roman"/>
          <w:sz w:val="28"/>
          <w:szCs w:val="28"/>
          <w:lang w:val="en-US"/>
        </w:rPr>
        <w:t xml:space="preserve"> SDR </w:t>
      </w:r>
      <w:r w:rsidR="006A487A" w:rsidRPr="000D5B0F">
        <w:rPr>
          <w:rFonts w:ascii="Times New Roman" w:hAnsi="Times New Roman" w:cs="Times New Roman"/>
          <w:sz w:val="28"/>
          <w:szCs w:val="28"/>
        </w:rPr>
        <w:t>қабылдағышын</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қолдану</w:t>
      </w:r>
      <w:r w:rsidR="006A487A" w:rsidRPr="000D5B0F">
        <w:rPr>
          <w:rFonts w:ascii="Times New Roman" w:hAnsi="Times New Roman" w:cs="Times New Roman"/>
          <w:sz w:val="28"/>
          <w:szCs w:val="28"/>
          <w:lang w:val="en-US"/>
        </w:rPr>
        <w:t xml:space="preserve"> // </w:t>
      </w:r>
      <w:r w:rsidR="006A487A" w:rsidRPr="000D5B0F">
        <w:rPr>
          <w:rFonts w:ascii="Times New Roman" w:hAnsi="Times New Roman" w:cs="Times New Roman"/>
          <w:sz w:val="28"/>
          <w:szCs w:val="28"/>
        </w:rPr>
        <w:t>Труды</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Сатпаевских</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чтений</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Сатпаевские</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чтения</w:t>
      </w:r>
      <w:r w:rsidR="006A487A" w:rsidRPr="000D5B0F">
        <w:rPr>
          <w:rFonts w:ascii="Times New Roman" w:hAnsi="Times New Roman" w:cs="Times New Roman"/>
          <w:sz w:val="28"/>
          <w:szCs w:val="28"/>
          <w:lang w:val="en-US"/>
        </w:rPr>
        <w:t xml:space="preserve"> - 2021», </w:t>
      </w:r>
      <w:r w:rsidR="006A487A" w:rsidRPr="000D5B0F">
        <w:rPr>
          <w:rFonts w:ascii="Times New Roman" w:hAnsi="Times New Roman" w:cs="Times New Roman"/>
          <w:sz w:val="28"/>
          <w:szCs w:val="28"/>
        </w:rPr>
        <w:t>Том</w:t>
      </w:r>
      <w:r w:rsidR="006A487A" w:rsidRPr="000D5B0F">
        <w:rPr>
          <w:rFonts w:ascii="Times New Roman" w:hAnsi="Times New Roman" w:cs="Times New Roman"/>
          <w:sz w:val="28"/>
          <w:szCs w:val="28"/>
          <w:lang w:val="en-US"/>
        </w:rPr>
        <w:t xml:space="preserve"> II. – </w:t>
      </w:r>
      <w:r w:rsidR="006A487A" w:rsidRPr="000D5B0F">
        <w:rPr>
          <w:rFonts w:ascii="Times New Roman" w:hAnsi="Times New Roman" w:cs="Times New Roman"/>
          <w:sz w:val="28"/>
          <w:szCs w:val="28"/>
        </w:rPr>
        <w:t>Алматы</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КазНИТУ</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имени</w:t>
      </w:r>
      <w:r w:rsidR="006A487A" w:rsidRPr="000D5B0F">
        <w:rPr>
          <w:rFonts w:ascii="Times New Roman" w:hAnsi="Times New Roman" w:cs="Times New Roman"/>
          <w:sz w:val="28"/>
          <w:szCs w:val="28"/>
          <w:lang w:val="en-US"/>
        </w:rPr>
        <w:t xml:space="preserve"> </w:t>
      </w:r>
      <w:r w:rsidR="006A487A" w:rsidRPr="000D5B0F">
        <w:rPr>
          <w:rFonts w:ascii="Times New Roman" w:hAnsi="Times New Roman" w:cs="Times New Roman"/>
          <w:sz w:val="28"/>
          <w:szCs w:val="28"/>
        </w:rPr>
        <w:t>Сатпаева</w:t>
      </w:r>
      <w:r w:rsidR="006A487A" w:rsidRPr="000D5B0F">
        <w:rPr>
          <w:rFonts w:ascii="Times New Roman" w:hAnsi="Times New Roman" w:cs="Times New Roman"/>
          <w:sz w:val="28"/>
          <w:szCs w:val="28"/>
          <w:lang w:val="en-US"/>
        </w:rPr>
        <w:t>, 2021. –</w:t>
      </w:r>
      <w:r w:rsidR="00F3052C">
        <w:rPr>
          <w:rFonts w:ascii="Times New Roman" w:hAnsi="Times New Roman" w:cs="Times New Roman"/>
          <w:sz w:val="28"/>
          <w:szCs w:val="28"/>
          <w:lang w:val="kk-KZ"/>
        </w:rPr>
        <w:t> </w:t>
      </w:r>
      <w:r w:rsidR="006A487A" w:rsidRPr="000D5B0F">
        <w:rPr>
          <w:rFonts w:ascii="Times New Roman" w:hAnsi="Times New Roman" w:cs="Times New Roman"/>
          <w:sz w:val="28"/>
          <w:szCs w:val="28"/>
        </w:rPr>
        <w:t>С</w:t>
      </w:r>
      <w:r w:rsidR="006A487A" w:rsidRPr="000D5B0F">
        <w:rPr>
          <w:rFonts w:ascii="Times New Roman" w:hAnsi="Times New Roman" w:cs="Times New Roman"/>
          <w:sz w:val="28"/>
          <w:szCs w:val="28"/>
          <w:lang w:val="en-US"/>
        </w:rPr>
        <w:t>. 140-143.</w:t>
      </w:r>
    </w:p>
    <w:p w14:paraId="35E8757D" w14:textId="375B24F8" w:rsidR="001C5D21" w:rsidRPr="000D5B0F" w:rsidRDefault="000D5B0F"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153 </w:t>
      </w:r>
      <w:r w:rsidR="001C5D21" w:rsidRPr="000D5B0F">
        <w:rPr>
          <w:rFonts w:ascii="Times New Roman" w:hAnsi="Times New Roman" w:cs="Times New Roman"/>
          <w:sz w:val="28"/>
          <w:szCs w:val="28"/>
        </w:rPr>
        <w:t>Руднев П. Технологии SDR на службе у разработчиков систем // Электроника: Наука, Технология, Бизнес. № 7/2009. – С. 52-54.</w:t>
      </w:r>
    </w:p>
    <w:p w14:paraId="52A2FC27" w14:textId="3F27CD6B" w:rsidR="009D5364" w:rsidRPr="000D5B0F" w:rsidRDefault="000D5B0F"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154 </w:t>
      </w:r>
      <w:r w:rsidR="009D5364" w:rsidRPr="000D5B0F">
        <w:rPr>
          <w:rFonts w:ascii="Times New Roman" w:hAnsi="Times New Roman" w:cs="Times New Roman"/>
          <w:sz w:val="28"/>
          <w:szCs w:val="28"/>
        </w:rPr>
        <w:t xml:space="preserve">Батыргалиев А.Б., Смадиева А.Г. Подходы к оцениванию качества шума генераторов пространственного электромагнитного зашумления с применением статистических методов на случайность // Современные технологии в науке и образовании - СТНО-2020 [текст]: сб. тр. </w:t>
      </w:r>
      <w:r w:rsidR="009D5364" w:rsidRPr="000D5B0F">
        <w:rPr>
          <w:rFonts w:ascii="Times New Roman" w:hAnsi="Times New Roman" w:cs="Times New Roman"/>
          <w:sz w:val="28"/>
          <w:szCs w:val="28"/>
          <w:lang w:val="en-US"/>
        </w:rPr>
        <w:t>II</w:t>
      </w:r>
      <w:r w:rsidR="009D5364" w:rsidRPr="000D5B0F">
        <w:rPr>
          <w:rFonts w:ascii="Times New Roman" w:hAnsi="Times New Roman" w:cs="Times New Roman"/>
          <w:sz w:val="28"/>
          <w:szCs w:val="28"/>
        </w:rPr>
        <w:t xml:space="preserve"> меж-дунар.  науч.-техн.  форума: в 10 т. Т.3. / под общ. ред. О.В. Миловзорова. - Рязань: Рязан. гос. радиотехн. ун-т, 2020; Рязань. - 162 с.: ил. - С. 130-133.</w:t>
      </w:r>
    </w:p>
    <w:p w14:paraId="285F422D" w14:textId="6778B61C" w:rsidR="00760C32" w:rsidRPr="000D5B0F" w:rsidRDefault="000D5B0F" w:rsidP="000D5B0F">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155 </w:t>
      </w:r>
      <w:r w:rsidR="00760C32" w:rsidRPr="000D5B0F">
        <w:rPr>
          <w:rFonts w:ascii="Times New Roman" w:hAnsi="Times New Roman" w:cs="Times New Roman"/>
          <w:sz w:val="28"/>
          <w:szCs w:val="28"/>
        </w:rPr>
        <w:t>Землянухин П.А. Многоканальный адаптивный генератор шума для маскирования ПЭМИНН // Известия ЮФУ. Технические науки. - 2016. - Сент. - С. 82-93.</w:t>
      </w:r>
    </w:p>
    <w:p w14:paraId="60C9926B" w14:textId="77777777" w:rsidR="000D5B0F" w:rsidRPr="00322C36" w:rsidRDefault="000D5B0F"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156 </w:t>
      </w:r>
      <w:r w:rsidR="00DB211D" w:rsidRPr="000D5B0F">
        <w:rPr>
          <w:rFonts w:ascii="Times New Roman" w:hAnsi="Times New Roman" w:cs="Times New Roman"/>
          <w:sz w:val="28"/>
          <w:szCs w:val="28"/>
        </w:rPr>
        <w:t>Николаенко М.А., Иваницкий А.В., Гребенник О.Г. Обзор графических методов статистического анализа генераторов псевдослучайных последовательностей // Международный научно-практический журнал «Теория и практика современной науки». Основной</w:t>
      </w:r>
      <w:r w:rsidR="00DB211D" w:rsidRPr="00322C36">
        <w:rPr>
          <w:rFonts w:ascii="Times New Roman" w:hAnsi="Times New Roman" w:cs="Times New Roman"/>
          <w:sz w:val="28"/>
          <w:szCs w:val="28"/>
          <w:lang w:val="en-US"/>
        </w:rPr>
        <w:t xml:space="preserve"> </w:t>
      </w:r>
      <w:r w:rsidR="00DB211D" w:rsidRPr="000D5B0F">
        <w:rPr>
          <w:rFonts w:ascii="Times New Roman" w:hAnsi="Times New Roman" w:cs="Times New Roman"/>
          <w:sz w:val="28"/>
          <w:szCs w:val="28"/>
        </w:rPr>
        <w:t>раздел</w:t>
      </w:r>
      <w:r w:rsidR="00DB211D" w:rsidRPr="00322C36">
        <w:rPr>
          <w:rFonts w:ascii="Times New Roman" w:hAnsi="Times New Roman" w:cs="Times New Roman"/>
          <w:sz w:val="28"/>
          <w:szCs w:val="28"/>
          <w:lang w:val="en-US"/>
        </w:rPr>
        <w:t xml:space="preserve">, № 2 (8), 2016. - </w:t>
      </w:r>
      <w:r w:rsidR="00DB211D" w:rsidRPr="000D5B0F">
        <w:rPr>
          <w:rFonts w:ascii="Times New Roman" w:hAnsi="Times New Roman" w:cs="Times New Roman"/>
          <w:sz w:val="28"/>
          <w:szCs w:val="28"/>
        </w:rPr>
        <w:t>С</w:t>
      </w:r>
      <w:r w:rsidR="00DB211D" w:rsidRPr="00322C36">
        <w:rPr>
          <w:rFonts w:ascii="Times New Roman" w:hAnsi="Times New Roman" w:cs="Times New Roman"/>
          <w:sz w:val="28"/>
          <w:szCs w:val="28"/>
          <w:lang w:val="en-US"/>
        </w:rPr>
        <w:t>. 313-315.</w:t>
      </w:r>
    </w:p>
    <w:p w14:paraId="2F837734" w14:textId="2B7D693E" w:rsidR="00A312BF" w:rsidRPr="00322C36" w:rsidRDefault="000D5B0F" w:rsidP="000D5B0F">
      <w:pPr>
        <w:tabs>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157 </w:t>
      </w:r>
      <w:r w:rsidR="00A312BF" w:rsidRPr="000D5B0F">
        <w:rPr>
          <w:rFonts w:ascii="Times New Roman" w:hAnsi="Times New Roman" w:cs="Times New Roman"/>
          <w:sz w:val="28"/>
          <w:szCs w:val="28"/>
          <w:lang w:val="en-US"/>
        </w:rPr>
        <w:t>Agilent. Основы анализа спектра. Application Note 150. – Agilent Technologies, Inc, 2006. – 120 с.</w:t>
      </w:r>
    </w:p>
    <w:p w14:paraId="0F21F5BB" w14:textId="44A25AE6" w:rsidR="00BE2357" w:rsidRPr="00A312BF" w:rsidRDefault="00BE2357" w:rsidP="00BE2357">
      <w:pPr>
        <w:spacing w:after="0" w:line="240" w:lineRule="auto"/>
        <w:ind w:firstLine="720"/>
        <w:jc w:val="both"/>
        <w:rPr>
          <w:rFonts w:ascii="Times New Roman" w:hAnsi="Times New Roman" w:cs="Times New Roman"/>
          <w:sz w:val="28"/>
          <w:szCs w:val="28"/>
          <w:lang w:val="en-US"/>
        </w:rPr>
      </w:pPr>
    </w:p>
    <w:p w14:paraId="23860F89" w14:textId="690EB669" w:rsidR="00156112" w:rsidRPr="00A312BF" w:rsidRDefault="00156112">
      <w:pPr>
        <w:rPr>
          <w:rFonts w:ascii="Times New Roman" w:hAnsi="Times New Roman" w:cs="Times New Roman"/>
          <w:sz w:val="28"/>
          <w:szCs w:val="28"/>
          <w:lang w:val="en-US"/>
        </w:rPr>
      </w:pPr>
      <w:r w:rsidRPr="00A312BF">
        <w:rPr>
          <w:rFonts w:ascii="Times New Roman" w:hAnsi="Times New Roman" w:cs="Times New Roman"/>
          <w:sz w:val="28"/>
          <w:szCs w:val="28"/>
          <w:lang w:val="en-US"/>
        </w:rPr>
        <w:br w:type="page"/>
      </w:r>
    </w:p>
    <w:p w14:paraId="7478CA76" w14:textId="14F9A065" w:rsidR="00156112" w:rsidRPr="001F5AB1" w:rsidRDefault="00FB70B7" w:rsidP="00F65D3E">
      <w:pPr>
        <w:pStyle w:val="1"/>
        <w:keepNext w:val="0"/>
        <w:widowControl w:val="0"/>
        <w:rPr>
          <w:rFonts w:cs="Times New Roman"/>
          <w:szCs w:val="28"/>
          <w:lang w:val="en-US"/>
        </w:rPr>
      </w:pPr>
      <w:bookmarkStart w:id="103" w:name="_Toc90552680"/>
      <w:bookmarkStart w:id="104" w:name="_Toc99479371"/>
      <w:bookmarkStart w:id="105" w:name="_Toc99479410"/>
      <w:bookmarkStart w:id="106" w:name="_Toc99737274"/>
      <w:r w:rsidRPr="00F65D3E">
        <w:rPr>
          <w:rFonts w:cs="Times New Roman"/>
          <w:szCs w:val="28"/>
          <w:lang w:val="kk-KZ"/>
        </w:rPr>
        <w:t>ҚОСЫМША</w:t>
      </w:r>
      <w:r w:rsidRPr="001F5AB1">
        <w:rPr>
          <w:rFonts w:cs="Times New Roman"/>
          <w:szCs w:val="28"/>
          <w:lang w:val="en-US"/>
        </w:rPr>
        <w:t xml:space="preserve"> </w:t>
      </w:r>
      <w:r w:rsidRPr="00F65D3E">
        <w:rPr>
          <w:rFonts w:cs="Times New Roman"/>
          <w:szCs w:val="28"/>
        </w:rPr>
        <w:t>А</w:t>
      </w:r>
      <w:bookmarkEnd w:id="103"/>
      <w:bookmarkEnd w:id="104"/>
      <w:bookmarkEnd w:id="105"/>
      <w:bookmarkEnd w:id="106"/>
    </w:p>
    <w:p w14:paraId="31F3F862" w14:textId="77777777" w:rsidR="00F65D3E" w:rsidRDefault="00F65D3E" w:rsidP="00F65D3E">
      <w:pPr>
        <w:spacing w:after="0" w:line="240" w:lineRule="auto"/>
        <w:jc w:val="center"/>
        <w:rPr>
          <w:rStyle w:val="ac"/>
          <w:rFonts w:ascii="Times New Roman" w:eastAsiaTheme="majorEastAsia" w:hAnsi="Times New Roman" w:cs="Times New Roman"/>
          <w:sz w:val="28"/>
          <w:szCs w:val="28"/>
          <w:shd w:val="clear" w:color="auto" w:fill="FFFFFF"/>
          <w:lang w:val="kk-KZ"/>
        </w:rPr>
      </w:pPr>
    </w:p>
    <w:p w14:paraId="69791974" w14:textId="77777777" w:rsidR="00F65D3E" w:rsidRDefault="00F65D3E" w:rsidP="00F65D3E">
      <w:pPr>
        <w:spacing w:after="0" w:line="240" w:lineRule="auto"/>
        <w:jc w:val="center"/>
        <w:rPr>
          <w:rStyle w:val="ac"/>
          <w:rFonts w:ascii="Times New Roman" w:eastAsiaTheme="majorEastAsia" w:hAnsi="Times New Roman" w:cs="Times New Roman"/>
          <w:b w:val="0"/>
          <w:bCs w:val="0"/>
          <w:sz w:val="28"/>
          <w:szCs w:val="28"/>
          <w:shd w:val="clear" w:color="auto" w:fill="FFFFFF"/>
          <w:lang w:val="kk-KZ"/>
        </w:rPr>
      </w:pPr>
      <w:r w:rsidRPr="00F65D3E">
        <w:rPr>
          <w:rStyle w:val="ac"/>
          <w:rFonts w:ascii="Times New Roman" w:eastAsiaTheme="majorEastAsia" w:hAnsi="Times New Roman" w:cs="Times New Roman"/>
          <w:b w:val="0"/>
          <w:bCs w:val="0"/>
          <w:sz w:val="28"/>
          <w:szCs w:val="28"/>
          <w:shd w:val="clear" w:color="auto" w:fill="FFFFFF"/>
          <w:lang w:val="kk-KZ"/>
        </w:rPr>
        <w:t xml:space="preserve">«Ғылыми зерттеулерді гранттық қаржыландыру» бағдарламасына </w:t>
      </w:r>
    </w:p>
    <w:p w14:paraId="49231E8A" w14:textId="7EB26810" w:rsidR="00F65D3E" w:rsidRPr="005A09D3" w:rsidRDefault="00F65D3E" w:rsidP="00F65D3E">
      <w:pPr>
        <w:spacing w:after="0" w:line="240" w:lineRule="auto"/>
        <w:jc w:val="center"/>
        <w:rPr>
          <w:rFonts w:ascii="Times New Roman" w:hAnsi="Times New Roman" w:cs="Times New Roman"/>
          <w:lang w:val="en-US"/>
        </w:rPr>
      </w:pPr>
      <w:r w:rsidRPr="00F65D3E">
        <w:rPr>
          <w:rStyle w:val="ac"/>
          <w:rFonts w:ascii="Times New Roman" w:eastAsiaTheme="majorEastAsia" w:hAnsi="Times New Roman" w:cs="Times New Roman"/>
          <w:b w:val="0"/>
          <w:bCs w:val="0"/>
          <w:sz w:val="28"/>
          <w:szCs w:val="28"/>
          <w:shd w:val="clear" w:color="auto" w:fill="FFFFFF"/>
          <w:lang w:val="kk-KZ"/>
        </w:rPr>
        <w:t>қатысу туралы</w:t>
      </w:r>
      <w:r>
        <w:rPr>
          <w:rStyle w:val="ac"/>
          <w:rFonts w:ascii="Times New Roman" w:eastAsiaTheme="majorEastAsia" w:hAnsi="Times New Roman" w:cs="Times New Roman"/>
          <w:b w:val="0"/>
          <w:bCs w:val="0"/>
          <w:sz w:val="28"/>
          <w:szCs w:val="28"/>
          <w:shd w:val="clear" w:color="auto" w:fill="FFFFFF"/>
          <w:lang w:val="kk-KZ"/>
        </w:rPr>
        <w:t xml:space="preserve"> а</w:t>
      </w:r>
      <w:r w:rsidR="005A09D3">
        <w:rPr>
          <w:rStyle w:val="ac"/>
          <w:rFonts w:ascii="Times New Roman" w:eastAsiaTheme="majorEastAsia" w:hAnsi="Times New Roman" w:cs="Times New Roman"/>
          <w:b w:val="0"/>
          <w:bCs w:val="0"/>
          <w:sz w:val="28"/>
          <w:szCs w:val="28"/>
          <w:shd w:val="clear" w:color="auto" w:fill="FFFFFF"/>
          <w:lang w:val="kk-KZ"/>
        </w:rPr>
        <w:t>нықтама</w:t>
      </w:r>
    </w:p>
    <w:p w14:paraId="456F789E" w14:textId="77777777" w:rsidR="00A77AE4" w:rsidRPr="00F65D3E" w:rsidRDefault="00A77AE4" w:rsidP="00F65D3E">
      <w:pPr>
        <w:widowControl w:val="0"/>
        <w:spacing w:after="0" w:line="240" w:lineRule="auto"/>
        <w:rPr>
          <w:rFonts w:ascii="Times New Roman" w:hAnsi="Times New Roman" w:cs="Times New Roman"/>
          <w:lang w:val="kk-KZ"/>
        </w:rPr>
      </w:pPr>
    </w:p>
    <w:p w14:paraId="3DC2CEEC" w14:textId="267970FB" w:rsidR="00156112" w:rsidRDefault="005A09D3" w:rsidP="00156112">
      <w:pPr>
        <w:spacing w:after="0" w:line="240" w:lineRule="auto"/>
        <w:jc w:val="center"/>
        <w:rPr>
          <w:rFonts w:ascii="Times New Roman" w:hAnsi="Times New Roman" w:cs="Times New Roman"/>
          <w:sz w:val="28"/>
          <w:szCs w:val="28"/>
        </w:rPr>
      </w:pPr>
      <w:r>
        <w:rPr>
          <w:noProof/>
        </w:rPr>
        <w:drawing>
          <wp:inline distT="0" distB="0" distL="0" distR="0" wp14:anchorId="3A1E6BD7" wp14:editId="1254C733">
            <wp:extent cx="5639435" cy="72161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6">
                      <a:extLst>
                        <a:ext uri="{28A0092B-C50C-407E-A947-70E740481C1C}">
                          <a14:useLocalDpi xmlns:a14="http://schemas.microsoft.com/office/drawing/2010/main" val="0"/>
                        </a:ext>
                      </a:extLst>
                    </a:blip>
                    <a:srcRect l="7383" t="8400" b="7869"/>
                    <a:stretch/>
                  </pic:blipFill>
                  <pic:spPr bwMode="auto">
                    <a:xfrm>
                      <a:off x="0" y="0"/>
                      <a:ext cx="5639435" cy="7216140"/>
                    </a:xfrm>
                    <a:prstGeom prst="rect">
                      <a:avLst/>
                    </a:prstGeom>
                    <a:noFill/>
                    <a:ln>
                      <a:noFill/>
                    </a:ln>
                    <a:extLst>
                      <a:ext uri="{53640926-AAD7-44D8-BBD7-CCE9431645EC}">
                        <a14:shadowObscured xmlns:a14="http://schemas.microsoft.com/office/drawing/2010/main"/>
                      </a:ext>
                    </a:extLst>
                  </pic:spPr>
                </pic:pic>
              </a:graphicData>
            </a:graphic>
          </wp:inline>
        </w:drawing>
      </w:r>
    </w:p>
    <w:p w14:paraId="7827B3C3" w14:textId="18069052" w:rsidR="00374249" w:rsidRDefault="00374249" w:rsidP="002F41F6">
      <w:pPr>
        <w:spacing w:after="0" w:line="240" w:lineRule="auto"/>
        <w:jc w:val="center"/>
        <w:rPr>
          <w:rFonts w:ascii="Times New Roman" w:hAnsi="Times New Roman" w:cs="Times New Roman"/>
          <w:sz w:val="28"/>
          <w:szCs w:val="28"/>
        </w:rPr>
      </w:pPr>
    </w:p>
    <w:p w14:paraId="4D039C46" w14:textId="596AB715" w:rsidR="00374249" w:rsidRDefault="00374249" w:rsidP="002F41F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14:paraId="4C4AF234" w14:textId="069FE6BF" w:rsidR="00E27C5B" w:rsidRDefault="00FB70B7" w:rsidP="00F65D3E">
      <w:pPr>
        <w:pStyle w:val="1"/>
        <w:keepNext w:val="0"/>
        <w:widowControl w:val="0"/>
        <w:rPr>
          <w:rFonts w:cs="Times New Roman"/>
          <w:szCs w:val="28"/>
          <w:lang w:val="kk-KZ"/>
        </w:rPr>
      </w:pPr>
      <w:bookmarkStart w:id="107" w:name="_Toc90552681"/>
      <w:bookmarkStart w:id="108" w:name="_Toc99479372"/>
      <w:bookmarkStart w:id="109" w:name="_Toc99479411"/>
      <w:bookmarkStart w:id="110" w:name="_Toc99737275"/>
      <w:r w:rsidRPr="00F65D3E">
        <w:rPr>
          <w:rFonts w:cs="Times New Roman"/>
          <w:szCs w:val="28"/>
          <w:lang w:val="kk-KZ"/>
        </w:rPr>
        <w:t>ҚОСЫМША</w:t>
      </w:r>
      <w:r w:rsidRPr="00F65D3E">
        <w:rPr>
          <w:rFonts w:cs="Times New Roman"/>
          <w:szCs w:val="28"/>
        </w:rPr>
        <w:t xml:space="preserve"> </w:t>
      </w:r>
      <w:bookmarkEnd w:id="107"/>
      <w:r w:rsidRPr="00F65D3E">
        <w:rPr>
          <w:rFonts w:cs="Times New Roman"/>
          <w:szCs w:val="28"/>
          <w:lang w:val="kk-KZ"/>
        </w:rPr>
        <w:t>Ә</w:t>
      </w:r>
      <w:bookmarkEnd w:id="108"/>
      <w:bookmarkEnd w:id="109"/>
      <w:bookmarkEnd w:id="110"/>
    </w:p>
    <w:p w14:paraId="6087C17A" w14:textId="77777777" w:rsidR="00F65D3E" w:rsidRPr="00F65D3E" w:rsidRDefault="00F65D3E" w:rsidP="00F65D3E">
      <w:pPr>
        <w:widowControl w:val="0"/>
        <w:spacing w:after="0" w:line="240" w:lineRule="auto"/>
        <w:rPr>
          <w:rFonts w:ascii="Times New Roman" w:hAnsi="Times New Roman" w:cs="Times New Roman"/>
          <w:sz w:val="28"/>
          <w:szCs w:val="28"/>
          <w:lang w:val="kk-KZ"/>
        </w:rPr>
      </w:pPr>
    </w:p>
    <w:p w14:paraId="787B7229" w14:textId="77777777" w:rsidR="00F65D3E" w:rsidRPr="00F65D3E" w:rsidRDefault="00F65D3E" w:rsidP="00F65D3E">
      <w:pPr>
        <w:widowControl w:val="0"/>
        <w:spacing w:after="0" w:line="240" w:lineRule="auto"/>
        <w:jc w:val="center"/>
        <w:rPr>
          <w:rFonts w:ascii="Times New Roman" w:hAnsi="Times New Roman" w:cs="Times New Roman"/>
          <w:sz w:val="28"/>
          <w:szCs w:val="28"/>
          <w:lang w:val="kk-KZ"/>
        </w:rPr>
      </w:pPr>
      <w:r w:rsidRPr="00F65D3E">
        <w:rPr>
          <w:rFonts w:ascii="Times New Roman" w:hAnsi="Times New Roman" w:cs="Times New Roman"/>
          <w:sz w:val="28"/>
          <w:szCs w:val="28"/>
          <w:lang w:val="kk-KZ"/>
        </w:rPr>
        <w:t>Енгізу актісі</w:t>
      </w:r>
    </w:p>
    <w:p w14:paraId="0C989653" w14:textId="54CBB170" w:rsidR="00374249" w:rsidRPr="00F65D3E" w:rsidRDefault="00374249" w:rsidP="00F65D3E">
      <w:pPr>
        <w:widowControl w:val="0"/>
        <w:spacing w:after="0" w:line="240" w:lineRule="auto"/>
        <w:ind w:firstLine="720"/>
        <w:jc w:val="both"/>
        <w:rPr>
          <w:rFonts w:ascii="Times New Roman" w:hAnsi="Times New Roman" w:cs="Times New Roman"/>
          <w:sz w:val="28"/>
          <w:szCs w:val="28"/>
        </w:rPr>
      </w:pPr>
    </w:p>
    <w:p w14:paraId="33AF1A75" w14:textId="7475E01F" w:rsidR="00771281" w:rsidRDefault="00374249" w:rsidP="00226F8A">
      <w:pPr>
        <w:spacing w:after="0" w:line="240" w:lineRule="auto"/>
        <w:jc w:val="center"/>
        <w:rPr>
          <w:rFonts w:ascii="Times New Roman" w:hAnsi="Times New Roman" w:cs="Times New Roman"/>
          <w:sz w:val="28"/>
          <w:szCs w:val="28"/>
        </w:rPr>
      </w:pPr>
      <w:r>
        <w:rPr>
          <w:noProof/>
        </w:rPr>
        <w:drawing>
          <wp:inline distT="0" distB="0" distL="0" distR="0" wp14:anchorId="6B7A9D53" wp14:editId="433D0796">
            <wp:extent cx="5279601" cy="774329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5297430" cy="7769439"/>
                    </a:xfrm>
                    <a:prstGeom prst="rect">
                      <a:avLst/>
                    </a:prstGeom>
                  </pic:spPr>
                </pic:pic>
              </a:graphicData>
            </a:graphic>
          </wp:inline>
        </w:drawing>
      </w:r>
      <w:r w:rsidR="00771281">
        <w:rPr>
          <w:rFonts w:ascii="Times New Roman" w:hAnsi="Times New Roman" w:cs="Times New Roman"/>
          <w:sz w:val="28"/>
          <w:szCs w:val="28"/>
        </w:rPr>
        <w:br w:type="page"/>
      </w:r>
    </w:p>
    <w:p w14:paraId="4E5CEC08" w14:textId="39C8B90B" w:rsidR="00E944FB" w:rsidRPr="00E944FB" w:rsidRDefault="00FB70B7" w:rsidP="00E944FB">
      <w:pPr>
        <w:pStyle w:val="1"/>
        <w:keepNext w:val="0"/>
        <w:widowControl w:val="0"/>
        <w:rPr>
          <w:rFonts w:cs="Times New Roman"/>
          <w:szCs w:val="28"/>
          <w:lang w:val="kk-KZ"/>
        </w:rPr>
      </w:pPr>
      <w:bookmarkStart w:id="111" w:name="_Toc99479373"/>
      <w:bookmarkStart w:id="112" w:name="_Toc99479412"/>
      <w:bookmarkStart w:id="113" w:name="_Toc99737276"/>
      <w:bookmarkStart w:id="114" w:name="_Toc90552682"/>
      <w:r>
        <w:rPr>
          <w:rFonts w:cs="Times New Roman"/>
          <w:szCs w:val="28"/>
          <w:lang w:val="kk-KZ"/>
        </w:rPr>
        <w:t>ҚОСЫМША</w:t>
      </w:r>
      <w:r w:rsidRPr="003242C0">
        <w:rPr>
          <w:rFonts w:cs="Times New Roman"/>
          <w:szCs w:val="28"/>
        </w:rPr>
        <w:t xml:space="preserve"> </w:t>
      </w:r>
      <w:r>
        <w:rPr>
          <w:rFonts w:cs="Times New Roman"/>
          <w:szCs w:val="28"/>
          <w:lang w:val="kk-KZ"/>
        </w:rPr>
        <w:t>Б</w:t>
      </w:r>
      <w:bookmarkEnd w:id="111"/>
      <w:bookmarkEnd w:id="112"/>
      <w:bookmarkEnd w:id="113"/>
    </w:p>
    <w:p w14:paraId="2DA92E2B" w14:textId="77777777" w:rsidR="00E944FB" w:rsidRDefault="00E944FB" w:rsidP="00E944FB">
      <w:pPr>
        <w:widowControl w:val="0"/>
        <w:spacing w:after="0" w:line="240" w:lineRule="auto"/>
        <w:ind w:firstLine="709"/>
        <w:jc w:val="center"/>
        <w:rPr>
          <w:rFonts w:ascii="Times New Roman" w:hAnsi="Times New Roman" w:cs="Times New Roman"/>
          <w:sz w:val="28"/>
          <w:szCs w:val="28"/>
          <w:lang w:val="kk-KZ"/>
        </w:rPr>
      </w:pPr>
    </w:p>
    <w:p w14:paraId="3A88A7E7" w14:textId="4E3DA329" w:rsidR="00E944FB" w:rsidRDefault="00E944FB" w:rsidP="00E944FB">
      <w:pPr>
        <w:widowControl w:val="0"/>
        <w:spacing w:after="0" w:line="240" w:lineRule="auto"/>
        <w:ind w:firstLine="709"/>
        <w:jc w:val="center"/>
        <w:rPr>
          <w:rFonts w:ascii="Times New Roman" w:hAnsi="Times New Roman" w:cs="Times New Roman"/>
          <w:sz w:val="28"/>
          <w:szCs w:val="28"/>
          <w:lang w:val="kk-KZ"/>
        </w:rPr>
      </w:pPr>
      <w:r w:rsidRPr="0059721C">
        <w:rPr>
          <w:rFonts w:ascii="Times New Roman" w:hAnsi="Times New Roman" w:cs="Times New Roman"/>
          <w:sz w:val="28"/>
          <w:szCs w:val="28"/>
          <w:lang w:val="kk-KZ"/>
        </w:rPr>
        <w:t>Бүркемелейтін жиіліктік-модуляцияланған шуыл бөгеуілдерінің сапасын бағалау тәсілі</w:t>
      </w:r>
      <w:r>
        <w:rPr>
          <w:rFonts w:ascii="Times New Roman" w:hAnsi="Times New Roman" w:cs="Times New Roman"/>
          <w:sz w:val="28"/>
          <w:szCs w:val="28"/>
          <w:lang w:val="kk-KZ"/>
        </w:rPr>
        <w:t>нің алгоритмі</w:t>
      </w:r>
    </w:p>
    <w:p w14:paraId="279E0C5B" w14:textId="77777777" w:rsidR="00E944FB" w:rsidRPr="00DC4985" w:rsidRDefault="00E944FB" w:rsidP="00E944FB">
      <w:pPr>
        <w:widowControl w:val="0"/>
        <w:spacing w:after="0" w:line="240" w:lineRule="auto"/>
        <w:ind w:firstLine="709"/>
        <w:jc w:val="center"/>
        <w:rPr>
          <w:rFonts w:ascii="Times New Roman" w:hAnsi="Times New Roman"/>
          <w:sz w:val="28"/>
          <w:szCs w:val="28"/>
          <w:lang w:val="kk-KZ"/>
        </w:rPr>
      </w:pPr>
    </w:p>
    <w:p w14:paraId="754CC4D0" w14:textId="77777777" w:rsidR="00E944FB" w:rsidRPr="00B518E0" w:rsidRDefault="00E944FB" w:rsidP="00E944FB">
      <w:pPr>
        <w:widowControl w:val="0"/>
        <w:spacing w:after="0" w:line="240" w:lineRule="auto"/>
        <w:jc w:val="center"/>
        <w:rPr>
          <w:rFonts w:ascii="Times New Roman" w:hAnsi="Times New Roman" w:cs="Times New Roman"/>
          <w:sz w:val="28"/>
          <w:szCs w:val="28"/>
        </w:rPr>
      </w:pPr>
      <w:r>
        <w:object w:dxaOrig="4380" w:dyaOrig="8928" w14:anchorId="4492E254">
          <v:shape id="_x0000_i1043" type="#_x0000_t75" style="width:306pt;height:558.75pt" o:ole="">
            <v:imagedata r:id="rId118" o:title="" croptop="4502f"/>
          </v:shape>
          <o:OLEObject Type="Embed" ProgID="Visio.Drawing.15" ShapeID="_x0000_i1043" DrawAspect="Content" ObjectID="_1712083367" r:id="rId119"/>
        </w:object>
      </w:r>
    </w:p>
    <w:p w14:paraId="1D2763E3" w14:textId="261BD642"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3D4F17E" w14:textId="77777777" w:rsidR="00E944FB" w:rsidRDefault="00E944FB" w:rsidP="00E944FB">
      <w:pPr>
        <w:spacing w:after="0" w:line="240" w:lineRule="auto"/>
        <w:contextualSpacing/>
        <w:jc w:val="center"/>
        <w:rPr>
          <w:rFonts w:ascii="Times New Roman" w:hAnsi="Times New Roman" w:cs="Times New Roman"/>
          <w:sz w:val="28"/>
          <w:szCs w:val="28"/>
          <w:lang w:val="kk-KZ"/>
        </w:rPr>
      </w:pPr>
      <w:r w:rsidRPr="008C7BB7">
        <w:rPr>
          <w:rFonts w:ascii="Times New Roman" w:hAnsi="Times New Roman" w:cs="Times New Roman"/>
          <w:sz w:val="28"/>
          <w:szCs w:val="28"/>
          <w:lang w:val="kk-KZ"/>
        </w:rPr>
        <w:t>Бүркемелейтін амплитудалық-модуляцияланған шуыл бөгеуілдерінің сапасын бағалау тәсілінің алгоритмі</w:t>
      </w:r>
    </w:p>
    <w:p w14:paraId="5B41495C" w14:textId="77777777" w:rsidR="00E944FB" w:rsidRDefault="00E944FB" w:rsidP="00E944FB">
      <w:pPr>
        <w:spacing w:after="0" w:line="240" w:lineRule="auto"/>
        <w:contextualSpacing/>
        <w:jc w:val="center"/>
        <w:rPr>
          <w:rFonts w:ascii="Times New Roman" w:hAnsi="Times New Roman" w:cs="Times New Roman"/>
          <w:sz w:val="28"/>
          <w:szCs w:val="28"/>
          <w:lang w:val="kk-KZ"/>
        </w:rPr>
      </w:pPr>
    </w:p>
    <w:p w14:paraId="72A83F69" w14:textId="77777777" w:rsidR="00E944FB" w:rsidRPr="00B518E0" w:rsidRDefault="00E944FB" w:rsidP="00E944FB">
      <w:pPr>
        <w:spacing w:after="0" w:line="240" w:lineRule="auto"/>
        <w:jc w:val="center"/>
        <w:rPr>
          <w:rFonts w:ascii="Times New Roman" w:hAnsi="Times New Roman" w:cs="Times New Roman"/>
          <w:sz w:val="28"/>
          <w:szCs w:val="28"/>
        </w:rPr>
      </w:pPr>
      <w:r>
        <w:object w:dxaOrig="6912" w:dyaOrig="9468" w14:anchorId="520180FD">
          <v:shape id="_x0000_i1044" type="#_x0000_t75" style="width:458.25pt;height:596.25pt" o:ole="">
            <v:imagedata r:id="rId120" o:title="" croptop="3321f"/>
          </v:shape>
          <o:OLEObject Type="Embed" ProgID="Visio.Drawing.15" ShapeID="_x0000_i1044" DrawAspect="Content" ObjectID="_1712083368" r:id="rId121"/>
        </w:object>
      </w:r>
    </w:p>
    <w:p w14:paraId="3B959C0D" w14:textId="728FD28A"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1430B6F" w14:textId="77777777" w:rsidR="00E944FB" w:rsidRDefault="00E944FB" w:rsidP="00E944FB">
      <w:pPr>
        <w:spacing w:after="0" w:line="240" w:lineRule="auto"/>
        <w:jc w:val="center"/>
        <w:rPr>
          <w:rFonts w:ascii="Times New Roman" w:hAnsi="Times New Roman" w:cs="Times New Roman"/>
          <w:sz w:val="28"/>
          <w:szCs w:val="28"/>
          <w:lang w:val="kk-KZ"/>
        </w:rPr>
      </w:pPr>
      <w:r w:rsidRPr="008C7BB7">
        <w:rPr>
          <w:rFonts w:ascii="Times New Roman" w:hAnsi="Times New Roman" w:cs="Times New Roman"/>
          <w:sz w:val="28"/>
          <w:szCs w:val="28"/>
          <w:lang w:val="kk-KZ"/>
        </w:rPr>
        <w:t xml:space="preserve">Бүркемелейтін тікелей шуыл бөгеуілдерінің сапасын бағалау </w:t>
      </w:r>
    </w:p>
    <w:p w14:paraId="441A8175" w14:textId="77777777" w:rsidR="00E944FB" w:rsidRDefault="00E944FB" w:rsidP="00E944FB">
      <w:pPr>
        <w:spacing w:after="0" w:line="240" w:lineRule="auto"/>
        <w:jc w:val="center"/>
        <w:rPr>
          <w:rFonts w:ascii="Times New Roman" w:hAnsi="Times New Roman" w:cs="Times New Roman"/>
          <w:sz w:val="28"/>
          <w:szCs w:val="28"/>
          <w:lang w:val="kk-KZ"/>
        </w:rPr>
      </w:pPr>
      <w:r w:rsidRPr="008C7BB7">
        <w:rPr>
          <w:rFonts w:ascii="Times New Roman" w:hAnsi="Times New Roman" w:cs="Times New Roman"/>
          <w:sz w:val="28"/>
          <w:szCs w:val="28"/>
          <w:lang w:val="kk-KZ"/>
        </w:rPr>
        <w:t>тәсілінің алгоритмі</w:t>
      </w:r>
    </w:p>
    <w:p w14:paraId="47E54111" w14:textId="77777777" w:rsidR="00E944FB" w:rsidRDefault="00E944FB" w:rsidP="00E944FB">
      <w:pPr>
        <w:spacing w:after="0" w:line="240" w:lineRule="auto"/>
        <w:jc w:val="center"/>
        <w:rPr>
          <w:rFonts w:ascii="Times New Roman" w:hAnsi="Times New Roman" w:cs="Times New Roman"/>
          <w:sz w:val="28"/>
          <w:szCs w:val="28"/>
          <w:lang w:val="kk-KZ"/>
        </w:rPr>
      </w:pPr>
    </w:p>
    <w:p w14:paraId="40FE01AB" w14:textId="77777777" w:rsidR="00E944FB" w:rsidRPr="00B518E0" w:rsidRDefault="00E944FB" w:rsidP="00E944FB">
      <w:pPr>
        <w:spacing w:after="0" w:line="240" w:lineRule="auto"/>
        <w:jc w:val="center"/>
        <w:rPr>
          <w:rFonts w:ascii="Times New Roman" w:hAnsi="Times New Roman" w:cs="Times New Roman"/>
          <w:sz w:val="28"/>
          <w:szCs w:val="28"/>
        </w:rPr>
      </w:pPr>
      <w:r>
        <w:object w:dxaOrig="10956" w:dyaOrig="9312" w14:anchorId="1EBE46E6">
          <v:shape id="_x0000_i1045" type="#_x0000_t75" style="width:484.5pt;height:393.75pt" o:ole="">
            <v:imagedata r:id="rId122" o:title="" croptop="2683f"/>
          </v:shape>
          <o:OLEObject Type="Embed" ProgID="Visio.Drawing.15" ShapeID="_x0000_i1045" DrawAspect="Content" ObjectID="_1712083369" r:id="rId123"/>
        </w:object>
      </w:r>
    </w:p>
    <w:p w14:paraId="6B92C473" w14:textId="425F8CC0"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4D3A29C" w14:textId="77777777" w:rsidR="00E944FB" w:rsidRDefault="00E944FB" w:rsidP="00E944FB">
      <w:pPr>
        <w:spacing w:after="0" w:line="240" w:lineRule="auto"/>
        <w:contextualSpacing/>
        <w:jc w:val="center"/>
        <w:rPr>
          <w:rFonts w:ascii="Times New Roman" w:hAnsi="Times New Roman" w:cs="Times New Roman"/>
          <w:sz w:val="28"/>
          <w:szCs w:val="28"/>
          <w:lang w:val="kk-KZ"/>
        </w:rPr>
      </w:pPr>
      <w:r w:rsidRPr="006062E4">
        <w:rPr>
          <w:rFonts w:ascii="Times New Roman" w:hAnsi="Times New Roman" w:cs="Times New Roman"/>
          <w:sz w:val="28"/>
          <w:szCs w:val="28"/>
          <w:lang w:val="kk-KZ"/>
        </w:rPr>
        <w:t>Бүркемелейтін акустикалық (дірілакустикалық) шуыл сапасын бағалау тәсілінің алгоритмі</w:t>
      </w:r>
    </w:p>
    <w:p w14:paraId="26122765" w14:textId="77777777" w:rsidR="00E944FB" w:rsidRDefault="00E944FB" w:rsidP="00E944FB">
      <w:pPr>
        <w:spacing w:after="0" w:line="240" w:lineRule="auto"/>
        <w:contextualSpacing/>
        <w:jc w:val="center"/>
        <w:rPr>
          <w:rFonts w:ascii="Times New Roman" w:hAnsi="Times New Roman" w:cs="Times New Roman"/>
          <w:sz w:val="28"/>
          <w:szCs w:val="28"/>
          <w:lang w:val="kk-KZ"/>
        </w:rPr>
      </w:pPr>
    </w:p>
    <w:p w14:paraId="217E16AC" w14:textId="77777777" w:rsidR="00E944FB" w:rsidRPr="00B518E0" w:rsidRDefault="00E944FB" w:rsidP="00E944FB">
      <w:pPr>
        <w:spacing w:after="0" w:line="240" w:lineRule="auto"/>
        <w:contextualSpacing/>
        <w:jc w:val="center"/>
        <w:rPr>
          <w:rFonts w:ascii="Times New Roman" w:hAnsi="Times New Roman" w:cs="Times New Roman"/>
          <w:sz w:val="28"/>
          <w:szCs w:val="28"/>
        </w:rPr>
      </w:pPr>
      <w:r>
        <w:object w:dxaOrig="10608" w:dyaOrig="13128" w14:anchorId="04B2A8FE">
          <v:shape id="_x0000_i1046" type="#_x0000_t75" style="width:484.5pt;height:583.5pt" o:ole="">
            <v:imagedata r:id="rId124" o:title="" croptop="1642f"/>
          </v:shape>
          <o:OLEObject Type="Embed" ProgID="Visio.Drawing.15" ShapeID="_x0000_i1046" DrawAspect="Content" ObjectID="_1712083370" r:id="rId125"/>
        </w:object>
      </w:r>
    </w:p>
    <w:p w14:paraId="7D389B2C" w14:textId="40575762"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4018575" w14:textId="77777777" w:rsidR="00E944FB" w:rsidRDefault="00E944FB" w:rsidP="00E944FB">
      <w:pPr>
        <w:spacing w:after="0" w:line="240" w:lineRule="auto"/>
        <w:contextualSpacing/>
        <w:jc w:val="center"/>
        <w:rPr>
          <w:rFonts w:ascii="Times New Roman" w:hAnsi="Times New Roman" w:cs="Times New Roman"/>
          <w:sz w:val="28"/>
          <w:szCs w:val="28"/>
          <w:lang w:val="kk-KZ"/>
        </w:rPr>
      </w:pPr>
      <w:r w:rsidRPr="001A7A00">
        <w:rPr>
          <w:rFonts w:ascii="Times New Roman" w:hAnsi="Times New Roman" w:cs="Times New Roman"/>
          <w:sz w:val="28"/>
          <w:szCs w:val="28"/>
          <w:lang w:val="kk-KZ"/>
        </w:rPr>
        <w:t>Бүркемелейтін тікелей шуыл бөгеуілдерінің сапасын бағалау</w:t>
      </w:r>
    </w:p>
    <w:p w14:paraId="1B8BC3A3" w14:textId="40818614" w:rsidR="00E944FB" w:rsidRDefault="00E944FB" w:rsidP="00E944FB">
      <w:pPr>
        <w:spacing w:after="0" w:line="240" w:lineRule="auto"/>
        <w:contextualSpacing/>
        <w:jc w:val="center"/>
        <w:rPr>
          <w:rFonts w:ascii="Times New Roman" w:hAnsi="Times New Roman" w:cs="Times New Roman"/>
          <w:sz w:val="28"/>
          <w:szCs w:val="28"/>
          <w:lang w:val="kk-KZ"/>
        </w:rPr>
      </w:pPr>
      <w:r w:rsidRPr="001A7A00">
        <w:rPr>
          <w:rFonts w:ascii="Times New Roman" w:hAnsi="Times New Roman" w:cs="Times New Roman"/>
          <w:sz w:val="28"/>
          <w:szCs w:val="28"/>
          <w:lang w:val="kk-KZ"/>
        </w:rPr>
        <w:t xml:space="preserve"> тәсілінің алгоритмі</w:t>
      </w:r>
    </w:p>
    <w:p w14:paraId="5BDD02C7" w14:textId="77777777" w:rsidR="00E944FB" w:rsidRDefault="00E944FB" w:rsidP="00E944FB">
      <w:pPr>
        <w:spacing w:after="0" w:line="240" w:lineRule="auto"/>
        <w:contextualSpacing/>
        <w:jc w:val="center"/>
        <w:rPr>
          <w:rFonts w:ascii="Times New Roman" w:hAnsi="Times New Roman" w:cs="Times New Roman"/>
          <w:sz w:val="28"/>
          <w:szCs w:val="28"/>
          <w:lang w:val="kk-KZ"/>
        </w:rPr>
      </w:pPr>
    </w:p>
    <w:p w14:paraId="48C07FD5" w14:textId="77777777" w:rsidR="00E944FB" w:rsidRPr="00B518E0" w:rsidRDefault="00E944FB" w:rsidP="00E944FB">
      <w:pPr>
        <w:spacing w:after="0" w:line="240" w:lineRule="auto"/>
        <w:contextualSpacing/>
        <w:jc w:val="center"/>
        <w:rPr>
          <w:rFonts w:ascii="Times New Roman" w:hAnsi="Times New Roman" w:cs="Times New Roman"/>
          <w:sz w:val="28"/>
          <w:szCs w:val="28"/>
        </w:rPr>
      </w:pPr>
      <w:r>
        <w:object w:dxaOrig="11208" w:dyaOrig="11592" w14:anchorId="5509DE08">
          <v:shape id="_x0000_i1047" type="#_x0000_t75" style="width:495.75pt;height:507pt" o:ole="">
            <v:imagedata r:id="rId126" o:title="" croptop="1807f"/>
          </v:shape>
          <o:OLEObject Type="Embed" ProgID="Visio.Drawing.15" ShapeID="_x0000_i1047" DrawAspect="Content" ObjectID="_1712083371" r:id="rId127"/>
        </w:object>
      </w:r>
    </w:p>
    <w:p w14:paraId="1BF4EBAB" w14:textId="7414AB47"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B295A59" w14:textId="77777777" w:rsidR="00E944FB" w:rsidRDefault="00E944FB" w:rsidP="00E944FB">
      <w:pPr>
        <w:spacing w:after="0" w:line="240" w:lineRule="auto"/>
        <w:contextualSpacing/>
        <w:jc w:val="center"/>
        <w:rPr>
          <w:rFonts w:ascii="Times New Roman" w:hAnsi="Times New Roman" w:cs="Times New Roman"/>
          <w:sz w:val="28"/>
          <w:szCs w:val="28"/>
          <w:lang w:val="kk-KZ"/>
        </w:rPr>
      </w:pPr>
      <w:r w:rsidRPr="001A7A00">
        <w:rPr>
          <w:rFonts w:ascii="Times New Roman" w:hAnsi="Times New Roman" w:cs="Times New Roman"/>
          <w:sz w:val="28"/>
          <w:szCs w:val="28"/>
          <w:lang w:val="kk-KZ"/>
        </w:rPr>
        <w:t xml:space="preserve">Бүркемелейтін тікелей шуыл бөгеуілдерінің сапасын бағалау </w:t>
      </w:r>
    </w:p>
    <w:p w14:paraId="4C7BB5E3" w14:textId="77777777" w:rsidR="00E944FB" w:rsidRDefault="00E944FB" w:rsidP="00E944FB">
      <w:pPr>
        <w:spacing w:after="0" w:line="240" w:lineRule="auto"/>
        <w:contextualSpacing/>
        <w:jc w:val="center"/>
        <w:rPr>
          <w:rFonts w:ascii="Times New Roman" w:hAnsi="Times New Roman" w:cs="Times New Roman"/>
          <w:sz w:val="28"/>
          <w:szCs w:val="28"/>
          <w:lang w:val="kk-KZ"/>
        </w:rPr>
      </w:pPr>
      <w:r w:rsidRPr="001A7A00">
        <w:rPr>
          <w:rFonts w:ascii="Times New Roman" w:hAnsi="Times New Roman" w:cs="Times New Roman"/>
          <w:sz w:val="28"/>
          <w:szCs w:val="28"/>
          <w:lang w:val="kk-KZ"/>
        </w:rPr>
        <w:t>тәсілінің алгоритмі</w:t>
      </w:r>
    </w:p>
    <w:p w14:paraId="40FDB017" w14:textId="77777777" w:rsidR="00E944FB" w:rsidRPr="00E46F4C" w:rsidRDefault="00E944FB" w:rsidP="00E944FB">
      <w:pPr>
        <w:spacing w:after="0" w:line="240" w:lineRule="auto"/>
        <w:contextualSpacing/>
        <w:jc w:val="center"/>
        <w:rPr>
          <w:rFonts w:ascii="Times New Roman" w:hAnsi="Times New Roman" w:cs="Times New Roman"/>
          <w:sz w:val="28"/>
          <w:szCs w:val="28"/>
          <w:lang w:val="kk-KZ"/>
        </w:rPr>
      </w:pPr>
    </w:p>
    <w:p w14:paraId="5F59280A" w14:textId="77777777" w:rsidR="00E944FB" w:rsidRPr="00B518E0" w:rsidRDefault="00E944FB" w:rsidP="00E944FB">
      <w:pPr>
        <w:spacing w:after="0" w:line="240" w:lineRule="auto"/>
        <w:contextualSpacing/>
        <w:jc w:val="center"/>
        <w:rPr>
          <w:rFonts w:ascii="Times New Roman" w:hAnsi="Times New Roman" w:cs="Times New Roman"/>
          <w:sz w:val="28"/>
          <w:szCs w:val="28"/>
        </w:rPr>
      </w:pPr>
      <w:r>
        <w:object w:dxaOrig="6136" w:dyaOrig="6511" w14:anchorId="7697B6DD">
          <v:shape id="_x0000_i1048" type="#_x0000_t75" style="width:410.25pt;height:434.25pt" o:ole="">
            <v:imagedata r:id="rId128" o:title=""/>
          </v:shape>
          <o:OLEObject Type="Embed" ProgID="Visio.Drawing.15" ShapeID="_x0000_i1048" DrawAspect="Content" ObjectID="_1712083372" r:id="rId129"/>
        </w:object>
      </w:r>
    </w:p>
    <w:p w14:paraId="7A61DE9F" w14:textId="714EF88D" w:rsidR="00851BAE" w:rsidRDefault="00851BA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BEA69F1" w14:textId="77777777" w:rsidR="00E944FB" w:rsidRPr="0096270C" w:rsidRDefault="00E944FB" w:rsidP="00E944FB">
      <w:pPr>
        <w:spacing w:after="0" w:line="240" w:lineRule="auto"/>
        <w:contextualSpacing/>
        <w:jc w:val="center"/>
        <w:rPr>
          <w:rFonts w:ascii="Times New Roman" w:hAnsi="Times New Roman" w:cs="Times New Roman"/>
          <w:sz w:val="28"/>
          <w:szCs w:val="28"/>
          <w:lang w:val="kk-KZ"/>
        </w:rPr>
      </w:pPr>
      <w:r w:rsidRPr="0096270C">
        <w:rPr>
          <w:rFonts w:ascii="Times New Roman" w:hAnsi="Times New Roman" w:cs="Times New Roman"/>
          <w:sz w:val="28"/>
          <w:szCs w:val="28"/>
          <w:lang w:val="kk-KZ"/>
        </w:rPr>
        <w:t>Бүркемелеу және имитациялау радиобөгеуілдерінің тиімділігін бағалау үшін әмбебап көрсеткішті қолдану алгоритмі</w:t>
      </w:r>
    </w:p>
    <w:p w14:paraId="2AEF0BE8" w14:textId="77777777" w:rsidR="00E944FB" w:rsidRDefault="00E944FB" w:rsidP="00E944FB">
      <w:pPr>
        <w:spacing w:after="0" w:line="240" w:lineRule="auto"/>
        <w:contextualSpacing/>
        <w:jc w:val="center"/>
        <w:rPr>
          <w:rFonts w:ascii="Times New Roman" w:hAnsi="Times New Roman" w:cs="Times New Roman"/>
          <w:sz w:val="28"/>
          <w:szCs w:val="28"/>
          <w:lang w:val="kk-KZ"/>
        </w:rPr>
      </w:pPr>
    </w:p>
    <w:p w14:paraId="2FA89674" w14:textId="77777777" w:rsidR="00E944FB" w:rsidRPr="00B518E0" w:rsidRDefault="00E944FB" w:rsidP="00E944FB">
      <w:pPr>
        <w:spacing w:after="0" w:line="240" w:lineRule="auto"/>
        <w:contextualSpacing/>
        <w:jc w:val="center"/>
        <w:rPr>
          <w:rFonts w:ascii="Times New Roman" w:hAnsi="Times New Roman" w:cs="Times New Roman"/>
          <w:sz w:val="28"/>
          <w:szCs w:val="28"/>
        </w:rPr>
      </w:pPr>
      <w:r>
        <w:object w:dxaOrig="9600" w:dyaOrig="5911" w14:anchorId="354F33F2">
          <v:shape id="_x0000_i1049" type="#_x0000_t75" style="width:495.75pt;height:319.5pt" o:ole="">
            <v:imagedata r:id="rId130" o:title=""/>
          </v:shape>
          <o:OLEObject Type="Embed" ProgID="Visio.Drawing.15" ShapeID="_x0000_i1049" DrawAspect="Content" ObjectID="_1712083373" r:id="rId131"/>
        </w:object>
      </w:r>
    </w:p>
    <w:p w14:paraId="1E7EEF5D" w14:textId="538A7C08" w:rsidR="00851BAE" w:rsidRDefault="00851BAE">
      <w:pPr>
        <w:rPr>
          <w:rFonts w:ascii="Times New Roman" w:eastAsiaTheme="majorEastAsia" w:hAnsi="Times New Roman" w:cs="Times New Roman"/>
          <w:b/>
          <w:bCs/>
          <w:kern w:val="32"/>
          <w:sz w:val="28"/>
          <w:szCs w:val="28"/>
          <w:lang w:val="kk-KZ"/>
        </w:rPr>
      </w:pPr>
      <w:r>
        <w:rPr>
          <w:rFonts w:cs="Times New Roman"/>
          <w:szCs w:val="28"/>
          <w:lang w:val="kk-KZ"/>
        </w:rPr>
        <w:br w:type="page"/>
      </w:r>
    </w:p>
    <w:p w14:paraId="69240563" w14:textId="41D5332B" w:rsidR="00226F8A" w:rsidRPr="001F5AB1" w:rsidRDefault="00FB70B7" w:rsidP="008F0AA2">
      <w:pPr>
        <w:pStyle w:val="1"/>
        <w:keepNext w:val="0"/>
        <w:widowControl w:val="0"/>
        <w:rPr>
          <w:rFonts w:cs="Times New Roman"/>
          <w:szCs w:val="28"/>
          <w:lang w:val="kk-KZ"/>
        </w:rPr>
      </w:pPr>
      <w:bookmarkStart w:id="115" w:name="_Toc99479374"/>
      <w:bookmarkStart w:id="116" w:name="_Toc99479413"/>
      <w:bookmarkStart w:id="117" w:name="_Toc99737277"/>
      <w:r>
        <w:rPr>
          <w:rFonts w:cs="Times New Roman"/>
          <w:szCs w:val="28"/>
          <w:lang w:val="kk-KZ"/>
        </w:rPr>
        <w:t>ҚОСЫМША</w:t>
      </w:r>
      <w:r w:rsidRPr="001F5AB1">
        <w:rPr>
          <w:rFonts w:cs="Times New Roman"/>
          <w:szCs w:val="28"/>
          <w:lang w:val="kk-KZ"/>
        </w:rPr>
        <w:t xml:space="preserve"> В</w:t>
      </w:r>
      <w:bookmarkEnd w:id="114"/>
      <w:bookmarkEnd w:id="115"/>
      <w:bookmarkEnd w:id="116"/>
      <w:bookmarkEnd w:id="117"/>
    </w:p>
    <w:p w14:paraId="75FB5992" w14:textId="77777777" w:rsidR="008F0AA2" w:rsidRPr="001F5AB1" w:rsidRDefault="008F0AA2" w:rsidP="008F0AA2">
      <w:pPr>
        <w:spacing w:after="0" w:line="240" w:lineRule="auto"/>
        <w:rPr>
          <w:lang w:val="kk-KZ"/>
        </w:rPr>
      </w:pPr>
    </w:p>
    <w:p w14:paraId="785C9A2E" w14:textId="5E8126FD" w:rsidR="00A93507" w:rsidRDefault="00A93507" w:rsidP="008F0AA2">
      <w:pPr>
        <w:spacing w:after="0" w:line="240" w:lineRule="auto"/>
        <w:ind w:firstLine="720"/>
        <w:jc w:val="both"/>
        <w:rPr>
          <w:rFonts w:ascii="Times New Roman" w:hAnsi="Times New Roman" w:cs="Times New Roman"/>
          <w:sz w:val="28"/>
          <w:szCs w:val="28"/>
          <w:lang w:val="kk-KZ"/>
        </w:rPr>
      </w:pPr>
      <w:r w:rsidRPr="007E1543">
        <w:rPr>
          <w:rFonts w:ascii="Times New Roman" w:hAnsi="Times New Roman" w:cs="Times New Roman"/>
          <w:sz w:val="28"/>
          <w:szCs w:val="28"/>
          <w:lang w:val="kk-KZ"/>
        </w:rPr>
        <w:t xml:space="preserve">Rohde &amp; Schwarz RTO1022 және Keysight MSOS204A осциллографтары </w:t>
      </w:r>
      <w:r w:rsidR="0025379F">
        <w:rPr>
          <w:rFonts w:ascii="Times New Roman" w:hAnsi="Times New Roman" w:cs="Times New Roman"/>
          <w:sz w:val="28"/>
          <w:szCs w:val="28"/>
          <w:lang w:val="kk-KZ"/>
        </w:rPr>
        <w:t>қалыптастырған</w:t>
      </w:r>
      <w:r w:rsidRPr="007E1543">
        <w:rPr>
          <w:rFonts w:ascii="Times New Roman" w:hAnsi="Times New Roman" w:cs="Times New Roman"/>
          <w:sz w:val="28"/>
          <w:szCs w:val="28"/>
          <w:lang w:val="kk-KZ"/>
        </w:rPr>
        <w:t xml:space="preserve"> * .csv </w:t>
      </w:r>
      <w:r w:rsidR="009E472E" w:rsidRPr="007E1543">
        <w:rPr>
          <w:rFonts w:ascii="Times New Roman" w:hAnsi="Times New Roman" w:cs="Times New Roman"/>
          <w:sz w:val="28"/>
          <w:szCs w:val="28"/>
          <w:lang w:val="kk-KZ"/>
        </w:rPr>
        <w:t xml:space="preserve">файлдарының </w:t>
      </w:r>
      <w:r w:rsidR="006B2652" w:rsidRPr="007E1543">
        <w:rPr>
          <w:rFonts w:ascii="Times New Roman" w:hAnsi="Times New Roman" w:cs="Times New Roman"/>
          <w:sz w:val="28"/>
          <w:szCs w:val="28"/>
          <w:lang w:val="kk-KZ"/>
        </w:rPr>
        <w:t>құрылымы</w:t>
      </w:r>
      <w:r w:rsidRPr="007E1543">
        <w:rPr>
          <w:rFonts w:ascii="Times New Roman" w:hAnsi="Times New Roman" w:cs="Times New Roman"/>
          <w:sz w:val="28"/>
          <w:szCs w:val="28"/>
          <w:lang w:val="kk-KZ"/>
        </w:rPr>
        <w:t>.</w:t>
      </w:r>
    </w:p>
    <w:p w14:paraId="1BC19C18" w14:textId="77777777" w:rsidR="00851BAE" w:rsidRPr="008F0AA2" w:rsidRDefault="00851BAE" w:rsidP="008F0AA2">
      <w:pPr>
        <w:spacing w:after="0" w:line="240" w:lineRule="auto"/>
        <w:ind w:firstLine="720"/>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1572DD" w:rsidRPr="00C953D0" w14:paraId="4BCAF98F" w14:textId="77777777" w:rsidTr="00C953D0">
        <w:tc>
          <w:tcPr>
            <w:tcW w:w="4839" w:type="dxa"/>
          </w:tcPr>
          <w:p w14:paraId="18D4402E" w14:textId="2914ED04" w:rsidR="001572DD" w:rsidRPr="00C953D0" w:rsidRDefault="001572DD" w:rsidP="001572DD">
            <w:pPr>
              <w:jc w:val="center"/>
              <w:rPr>
                <w:rFonts w:ascii="Times New Roman" w:hAnsi="Times New Roman"/>
                <w:b/>
                <w:bCs/>
                <w:sz w:val="24"/>
                <w:szCs w:val="24"/>
              </w:rPr>
            </w:pPr>
            <w:r w:rsidRPr="00C953D0">
              <w:rPr>
                <w:rFonts w:ascii="Times New Roman" w:hAnsi="Times New Roman"/>
                <w:b/>
                <w:bCs/>
                <w:sz w:val="24"/>
                <w:szCs w:val="24"/>
              </w:rPr>
              <w:t>Rohde &amp; Schwarz RTO1022 осциллографы</w:t>
            </w:r>
          </w:p>
        </w:tc>
        <w:tc>
          <w:tcPr>
            <w:tcW w:w="4840" w:type="dxa"/>
          </w:tcPr>
          <w:p w14:paraId="21AED917" w14:textId="672558F0" w:rsidR="001572DD" w:rsidRPr="00C953D0" w:rsidRDefault="001572DD" w:rsidP="001572DD">
            <w:pPr>
              <w:jc w:val="center"/>
              <w:rPr>
                <w:rFonts w:ascii="Times New Roman" w:hAnsi="Times New Roman"/>
                <w:b/>
                <w:bCs/>
                <w:sz w:val="24"/>
                <w:szCs w:val="24"/>
              </w:rPr>
            </w:pPr>
            <w:r w:rsidRPr="00C953D0">
              <w:rPr>
                <w:rFonts w:ascii="Times New Roman" w:hAnsi="Times New Roman"/>
                <w:b/>
                <w:bCs/>
                <w:sz w:val="24"/>
                <w:szCs w:val="24"/>
              </w:rPr>
              <w:t>Keysight MSOS204A осциллографы</w:t>
            </w:r>
          </w:p>
        </w:tc>
      </w:tr>
      <w:tr w:rsidR="001572DD" w:rsidRPr="00C953D0" w14:paraId="66983650" w14:textId="77777777" w:rsidTr="00C953D0">
        <w:tc>
          <w:tcPr>
            <w:tcW w:w="4839" w:type="dxa"/>
          </w:tcPr>
          <w:p w14:paraId="02435BEB"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6D2A059C"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00261735"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5054F517"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664B4CF8"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71D4B79B"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0894BCA2"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D154820"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47CD315"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03BAB635"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2CECC01C"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1192B623"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4620686"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7FA12A27"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64DB1473"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43AC6A67"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87AB71A"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26CF3770"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768E991A"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57947D58"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76997F65"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79B92B24"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4FB9022F"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07959387"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10495C57"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69683538"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5DCE8759"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572B51A6"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-0.0052814237</w:t>
            </w:r>
          </w:p>
          <w:p w14:paraId="33E831DC"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6DCD959E"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02F1C04B"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0.00064743077</w:t>
            </w:r>
          </w:p>
          <w:p w14:paraId="0F6AB452"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0B9474AD"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594CD4E2"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738FB93E"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6BC262E0"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1B58262F"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1FBDA7D3"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9DC1FD2"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p w14:paraId="1CBD90C9" w14:textId="77777777" w:rsidR="007530EB" w:rsidRPr="007530EB" w:rsidRDefault="007530EB" w:rsidP="007530EB">
            <w:pPr>
              <w:ind w:left="1456"/>
              <w:jc w:val="both"/>
              <w:rPr>
                <w:rFonts w:ascii="Times New Roman" w:hAnsi="Times New Roman"/>
                <w:sz w:val="24"/>
                <w:szCs w:val="24"/>
              </w:rPr>
            </w:pPr>
            <w:r w:rsidRPr="007530EB">
              <w:rPr>
                <w:rFonts w:ascii="Times New Roman" w:hAnsi="Times New Roman"/>
                <w:sz w:val="24"/>
                <w:szCs w:val="24"/>
              </w:rPr>
              <w:t>-0.0013288539</w:t>
            </w:r>
          </w:p>
          <w:p w14:paraId="44D4B140" w14:textId="05C4DE9E" w:rsidR="001572DD" w:rsidRPr="00C953D0" w:rsidRDefault="007530EB" w:rsidP="007530EB">
            <w:pPr>
              <w:ind w:left="1456"/>
              <w:jc w:val="both"/>
              <w:rPr>
                <w:rFonts w:ascii="Times New Roman" w:hAnsi="Times New Roman"/>
                <w:sz w:val="24"/>
                <w:szCs w:val="24"/>
              </w:rPr>
            </w:pPr>
            <w:r w:rsidRPr="007530EB">
              <w:rPr>
                <w:rFonts w:ascii="Times New Roman" w:hAnsi="Times New Roman"/>
                <w:sz w:val="24"/>
                <w:szCs w:val="24"/>
              </w:rPr>
              <w:t>-0.0033051386</w:t>
            </w:r>
          </w:p>
        </w:tc>
        <w:tc>
          <w:tcPr>
            <w:tcW w:w="4840" w:type="dxa"/>
          </w:tcPr>
          <w:p w14:paraId="5BDB29E3"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-7.49998914</w:t>
            </w:r>
            <w:r w:rsidRPr="009221E2">
              <w:rPr>
                <w:rFonts w:ascii="Times New Roman" w:hAnsi="Times New Roman"/>
                <w:sz w:val="24"/>
                <w:szCs w:val="24"/>
                <w:lang w:val="en-US"/>
              </w:rPr>
              <w:t>E</w:t>
            </w:r>
            <w:r w:rsidRPr="00691A4B">
              <w:rPr>
                <w:rFonts w:ascii="Times New Roman" w:hAnsi="Times New Roman"/>
                <w:sz w:val="24"/>
                <w:szCs w:val="24"/>
                <w:lang w:val="en-US"/>
              </w:rPr>
              <w:t>-05,-6.816793</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01E2C76E"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-7.49996914</w:t>
            </w:r>
            <w:r w:rsidRPr="009221E2">
              <w:rPr>
                <w:rFonts w:ascii="Times New Roman" w:hAnsi="Times New Roman"/>
                <w:sz w:val="24"/>
                <w:szCs w:val="24"/>
                <w:lang w:val="en-US"/>
              </w:rPr>
              <w:t>E</w:t>
            </w:r>
            <w:r w:rsidRPr="00691A4B">
              <w:rPr>
                <w:rFonts w:ascii="Times New Roman" w:hAnsi="Times New Roman"/>
                <w:sz w:val="24"/>
                <w:szCs w:val="24"/>
                <w:lang w:val="en-US"/>
              </w:rPr>
              <w:t>-05,-4.291469</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740971E4"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-7.49994914</w:t>
            </w:r>
            <w:r w:rsidRPr="009221E2">
              <w:rPr>
                <w:rFonts w:ascii="Times New Roman" w:hAnsi="Times New Roman"/>
                <w:sz w:val="24"/>
                <w:szCs w:val="24"/>
                <w:lang w:val="en-US"/>
              </w:rPr>
              <w:t>E</w:t>
            </w:r>
            <w:r w:rsidRPr="00691A4B">
              <w:rPr>
                <w:rFonts w:ascii="Times New Roman" w:hAnsi="Times New Roman"/>
                <w:sz w:val="24"/>
                <w:szCs w:val="24"/>
                <w:lang w:val="en-US"/>
              </w:rPr>
              <w:t>-05,4.950478</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29633B1B"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-7.49992914</w:t>
            </w:r>
            <w:r w:rsidRPr="009221E2">
              <w:rPr>
                <w:rFonts w:ascii="Times New Roman" w:hAnsi="Times New Roman"/>
                <w:sz w:val="24"/>
                <w:szCs w:val="24"/>
                <w:lang w:val="en-US"/>
              </w:rPr>
              <w:t>E</w:t>
            </w:r>
            <w:r w:rsidRPr="00691A4B">
              <w:rPr>
                <w:rFonts w:ascii="Times New Roman" w:hAnsi="Times New Roman"/>
                <w:sz w:val="24"/>
                <w:szCs w:val="24"/>
                <w:lang w:val="en-US"/>
              </w:rPr>
              <w:t>-05,4.787044</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5EDF4E5A"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-7.49990914</w:t>
            </w:r>
            <w:r w:rsidRPr="009221E2">
              <w:rPr>
                <w:rFonts w:ascii="Times New Roman" w:hAnsi="Times New Roman"/>
                <w:sz w:val="24"/>
                <w:szCs w:val="24"/>
                <w:lang w:val="en-US"/>
              </w:rPr>
              <w:t>E</w:t>
            </w:r>
            <w:r w:rsidRPr="00691A4B">
              <w:rPr>
                <w:rFonts w:ascii="Times New Roman" w:hAnsi="Times New Roman"/>
                <w:sz w:val="24"/>
                <w:szCs w:val="24"/>
                <w:lang w:val="en-US"/>
              </w:rPr>
              <w:t>-05,-4.091130</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37CDC0D7"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-7.49988914</w:t>
            </w:r>
            <w:r w:rsidRPr="009221E2">
              <w:rPr>
                <w:rFonts w:ascii="Times New Roman" w:hAnsi="Times New Roman"/>
                <w:sz w:val="24"/>
                <w:szCs w:val="24"/>
                <w:lang w:val="en-US"/>
              </w:rPr>
              <w:t>E</w:t>
            </w:r>
            <w:r w:rsidRPr="00691A4B">
              <w:rPr>
                <w:rFonts w:ascii="Times New Roman" w:hAnsi="Times New Roman"/>
                <w:sz w:val="24"/>
                <w:szCs w:val="24"/>
                <w:lang w:val="en-US"/>
              </w:rPr>
              <w:t>-05,-7.549611</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6B6BD264" w14:textId="77777777" w:rsidR="009221E2" w:rsidRPr="00691A4B" w:rsidRDefault="009221E2" w:rsidP="00B969A5">
            <w:pPr>
              <w:ind w:left="728"/>
              <w:jc w:val="both"/>
              <w:rPr>
                <w:rFonts w:ascii="Times New Roman" w:hAnsi="Times New Roman"/>
                <w:sz w:val="24"/>
                <w:szCs w:val="24"/>
                <w:lang w:val="en-US"/>
              </w:rPr>
            </w:pPr>
            <w:r w:rsidRPr="00691A4B">
              <w:rPr>
                <w:rFonts w:ascii="Times New Roman" w:hAnsi="Times New Roman"/>
                <w:sz w:val="24"/>
                <w:szCs w:val="24"/>
                <w:lang w:val="en-US"/>
              </w:rPr>
              <w:t>-7.49986914</w:t>
            </w:r>
            <w:r w:rsidRPr="009221E2">
              <w:rPr>
                <w:rFonts w:ascii="Times New Roman" w:hAnsi="Times New Roman"/>
                <w:sz w:val="24"/>
                <w:szCs w:val="24"/>
                <w:lang w:val="en-US"/>
              </w:rPr>
              <w:t>E</w:t>
            </w:r>
            <w:r w:rsidRPr="00691A4B">
              <w:rPr>
                <w:rFonts w:ascii="Times New Roman" w:hAnsi="Times New Roman"/>
                <w:sz w:val="24"/>
                <w:szCs w:val="24"/>
                <w:lang w:val="en-US"/>
              </w:rPr>
              <w:t>-05,1.644887</w:t>
            </w:r>
            <w:r w:rsidRPr="009221E2">
              <w:rPr>
                <w:rFonts w:ascii="Times New Roman" w:hAnsi="Times New Roman"/>
                <w:sz w:val="24"/>
                <w:szCs w:val="24"/>
                <w:lang w:val="en-US"/>
              </w:rPr>
              <w:t>E</w:t>
            </w:r>
            <w:r w:rsidRPr="00691A4B">
              <w:rPr>
                <w:rFonts w:ascii="Times New Roman" w:hAnsi="Times New Roman"/>
                <w:sz w:val="24"/>
                <w:szCs w:val="24"/>
                <w:lang w:val="en-US"/>
              </w:rPr>
              <w:t>-03</w:t>
            </w:r>
          </w:p>
          <w:p w14:paraId="227341D0"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-7.49984914E-05,7.628692E-03</w:t>
            </w:r>
          </w:p>
          <w:p w14:paraId="3AB0893A"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-7.49982914E-05,1.296930E-03</w:t>
            </w:r>
          </w:p>
          <w:p w14:paraId="218D468C"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-7.49980914E-05,-8.003010E-03</w:t>
            </w:r>
          </w:p>
          <w:p w14:paraId="43D81F7B"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-7.49978914E-05,-4.128035E-03</w:t>
            </w:r>
          </w:p>
          <w:p w14:paraId="553C9B7B"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-7.49976914E-05,6.990771E-03</w:t>
            </w:r>
          </w:p>
          <w:p w14:paraId="1125A9CF"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-7.49974914E-05,7.528523E-03</w:t>
            </w:r>
          </w:p>
          <w:p w14:paraId="6CF021CB"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-7.49972914E-05,-4.644698E-03</w:t>
            </w:r>
          </w:p>
          <w:p w14:paraId="534D6068"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-7.49970914E-05,-9.795515E-03</w:t>
            </w:r>
          </w:p>
          <w:p w14:paraId="5A7852C4"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-7.49968914E-05,7.64451E-04</w:t>
            </w:r>
          </w:p>
          <w:p w14:paraId="550C1300"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-7.49966914E-05,9.041608E-03</w:t>
            </w:r>
          </w:p>
          <w:p w14:paraId="4B41D31F"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-7.49964914E-05,3.753717E-03</w:t>
            </w:r>
          </w:p>
          <w:p w14:paraId="374D2A39"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-7.49962914E-05,-6.953867E-03</w:t>
            </w:r>
          </w:p>
          <w:p w14:paraId="26599E02"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-7.49960914E-05,-6.141967E-03</w:t>
            </w:r>
          </w:p>
          <w:p w14:paraId="570F6946"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-7.49958914E-05,4.391638E-03</w:t>
            </w:r>
          </w:p>
          <w:p w14:paraId="05468544"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-7.49956914E-05,6.938050E-03</w:t>
            </w:r>
          </w:p>
          <w:p w14:paraId="7D732537"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-7.49954914E-05,-2.056109E-03</w:t>
            </w:r>
          </w:p>
          <w:p w14:paraId="4567B2EE"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-7.49952914E-05,-5.857275E-03</w:t>
            </w:r>
          </w:p>
          <w:p w14:paraId="3648295B"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-7.49950914E-05,-1.73978E-04</w:t>
            </w:r>
          </w:p>
          <w:p w14:paraId="09675A2F"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-7.49948914E-05,4.481264E-03</w:t>
            </w:r>
          </w:p>
          <w:p w14:paraId="5CFB738C"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-7.49946914E-05,3.21597E-04</w:t>
            </w:r>
          </w:p>
          <w:p w14:paraId="358C9DB9"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-7.49944914E-05,-4.528712E-03</w:t>
            </w:r>
          </w:p>
          <w:p w14:paraId="6E8B9034"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-7.49942914E-05,-8.43532E-04</w:t>
            </w:r>
          </w:p>
          <w:p w14:paraId="7B281E76"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-7.49940914E-05,4.159667E-03</w:t>
            </w:r>
          </w:p>
          <w:p w14:paraId="4D259392"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-7.49938914E-05,-1.15986E-04</w:t>
            </w:r>
          </w:p>
          <w:p w14:paraId="359B27E0"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-7.49936914E-05,-5.852003E-03</w:t>
            </w:r>
          </w:p>
          <w:p w14:paraId="1C557C11"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-7.49934914E-05,-2.857465E-03</w:t>
            </w:r>
          </w:p>
          <w:p w14:paraId="16855ACA"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-7.49932914E-05,5.751834E-03</w:t>
            </w:r>
          </w:p>
          <w:p w14:paraId="14F8BD38"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-7.49930914E-05,4.602521E-03</w:t>
            </w:r>
          </w:p>
          <w:p w14:paraId="257FCBE9"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-7.49928914E-05,-7.802671E-03</w:t>
            </w:r>
          </w:p>
          <w:p w14:paraId="32BE76D2"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-7.49926914E-05,-7.813215E-03</w:t>
            </w:r>
          </w:p>
          <w:p w14:paraId="4FE13393"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-7.49924914E-05,4.528712E-03</w:t>
            </w:r>
          </w:p>
          <w:p w14:paraId="0D846DB7"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-7.49922914E-05,9.326300E-03</w:t>
            </w:r>
          </w:p>
          <w:p w14:paraId="2C71BAC2" w14:textId="77777777" w:rsidR="009221E2" w:rsidRPr="009221E2" w:rsidRDefault="009221E2" w:rsidP="00B969A5">
            <w:pPr>
              <w:ind w:left="728"/>
              <w:jc w:val="both"/>
              <w:rPr>
                <w:rFonts w:ascii="Times New Roman" w:hAnsi="Times New Roman"/>
                <w:sz w:val="24"/>
                <w:szCs w:val="24"/>
                <w:lang w:val="en-US"/>
              </w:rPr>
            </w:pPr>
            <w:r w:rsidRPr="009221E2">
              <w:rPr>
                <w:rFonts w:ascii="Times New Roman" w:hAnsi="Times New Roman"/>
                <w:sz w:val="24"/>
                <w:szCs w:val="24"/>
                <w:lang w:val="en-US"/>
              </w:rPr>
              <w:t>-7.49920914E-05,-7.48635E-04</w:t>
            </w:r>
          </w:p>
          <w:p w14:paraId="2EA0B6F9" w14:textId="2990D1B7" w:rsidR="001572DD" w:rsidRPr="00C953D0" w:rsidRDefault="009221E2" w:rsidP="00B969A5">
            <w:pPr>
              <w:ind w:left="728"/>
              <w:jc w:val="both"/>
              <w:rPr>
                <w:rFonts w:ascii="Times New Roman" w:hAnsi="Times New Roman"/>
                <w:sz w:val="24"/>
                <w:szCs w:val="24"/>
              </w:rPr>
            </w:pPr>
            <w:r w:rsidRPr="009221E2">
              <w:rPr>
                <w:rFonts w:ascii="Times New Roman" w:hAnsi="Times New Roman"/>
                <w:sz w:val="24"/>
                <w:szCs w:val="24"/>
              </w:rPr>
              <w:t>-7.49918914E-05,-1.1382409E-02</w:t>
            </w:r>
          </w:p>
        </w:tc>
      </w:tr>
    </w:tbl>
    <w:p w14:paraId="01971FE3" w14:textId="77777777" w:rsidR="00851BAE" w:rsidRDefault="00851BAE">
      <w:pPr>
        <w:rPr>
          <w:rFonts w:ascii="Times New Roman" w:eastAsiaTheme="majorEastAsia" w:hAnsi="Times New Roman" w:cs="Times New Roman"/>
          <w:b/>
          <w:bCs/>
          <w:kern w:val="32"/>
          <w:sz w:val="28"/>
          <w:szCs w:val="28"/>
          <w:lang w:val="kk-KZ"/>
        </w:rPr>
      </w:pPr>
      <w:bookmarkStart w:id="118" w:name="_Toc90552683"/>
      <w:r>
        <w:rPr>
          <w:rFonts w:cs="Times New Roman"/>
          <w:szCs w:val="28"/>
          <w:lang w:val="kk-KZ"/>
        </w:rPr>
        <w:br w:type="page"/>
      </w:r>
    </w:p>
    <w:p w14:paraId="7ADD1207" w14:textId="4F3A708D" w:rsidR="00680E0D" w:rsidRPr="00680E0D" w:rsidRDefault="00FB70B7" w:rsidP="00E944FB">
      <w:pPr>
        <w:pStyle w:val="1"/>
        <w:keepNext w:val="0"/>
        <w:widowControl w:val="0"/>
        <w:rPr>
          <w:rFonts w:cs="Times New Roman"/>
          <w:szCs w:val="28"/>
          <w:lang w:val="kk-KZ"/>
        </w:rPr>
      </w:pPr>
      <w:bookmarkStart w:id="119" w:name="_Toc99479375"/>
      <w:bookmarkStart w:id="120" w:name="_Toc99479414"/>
      <w:bookmarkStart w:id="121" w:name="_Toc99737278"/>
      <w:r>
        <w:rPr>
          <w:rFonts w:cs="Times New Roman"/>
          <w:szCs w:val="28"/>
          <w:lang w:val="kk-KZ"/>
        </w:rPr>
        <w:t>ҚОСЫМША</w:t>
      </w:r>
      <w:r w:rsidRPr="003242C0">
        <w:rPr>
          <w:rFonts w:cs="Times New Roman"/>
          <w:szCs w:val="28"/>
        </w:rPr>
        <w:t xml:space="preserve"> </w:t>
      </w:r>
      <w:r>
        <w:rPr>
          <w:rFonts w:cs="Times New Roman"/>
          <w:szCs w:val="28"/>
          <w:lang w:val="kk-KZ"/>
        </w:rPr>
        <w:t>Г</w:t>
      </w:r>
      <w:bookmarkEnd w:id="118"/>
      <w:bookmarkEnd w:id="119"/>
      <w:bookmarkEnd w:id="120"/>
      <w:bookmarkEnd w:id="121"/>
    </w:p>
    <w:p w14:paraId="18AB3355" w14:textId="77777777" w:rsidR="00680E0D" w:rsidRPr="0007748E" w:rsidRDefault="00680E0D" w:rsidP="00E944FB">
      <w:pPr>
        <w:widowControl w:val="0"/>
        <w:spacing w:after="0" w:line="240" w:lineRule="auto"/>
        <w:ind w:firstLine="720"/>
        <w:jc w:val="both"/>
        <w:rPr>
          <w:rFonts w:ascii="Times New Roman" w:hAnsi="Times New Roman" w:cs="Times New Roman"/>
          <w:sz w:val="28"/>
          <w:szCs w:val="28"/>
        </w:rPr>
      </w:pPr>
    </w:p>
    <w:p w14:paraId="646FDACF" w14:textId="19D34B12" w:rsidR="006D11AF" w:rsidRPr="006D11AF" w:rsidRDefault="006D11AF" w:rsidP="00E944FB">
      <w:pPr>
        <w:widowControl w:val="0"/>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Өлшеу нәтижелерін автоматтандырылған есептеулер үшін </w:t>
      </w:r>
      <w:r w:rsidRPr="00A12640">
        <w:rPr>
          <w:rFonts w:ascii="Times New Roman" w:hAnsi="Times New Roman" w:cs="Times New Roman"/>
          <w:sz w:val="28"/>
          <w:szCs w:val="28"/>
        </w:rPr>
        <w:t>Python</w:t>
      </w:r>
      <w:r>
        <w:rPr>
          <w:rFonts w:ascii="Times New Roman" w:hAnsi="Times New Roman" w:cs="Times New Roman"/>
          <w:sz w:val="28"/>
          <w:szCs w:val="28"/>
          <w:lang w:val="kk-KZ"/>
        </w:rPr>
        <w:t xml:space="preserve"> жоғары дәрежелі объектілік-бағытталған бағдарламалау т</w:t>
      </w:r>
      <w:r w:rsidR="005D57DF">
        <w:rPr>
          <w:rFonts w:ascii="Times New Roman" w:hAnsi="Times New Roman" w:cs="Times New Roman"/>
          <w:sz w:val="28"/>
          <w:szCs w:val="28"/>
          <w:lang w:val="kk-KZ"/>
        </w:rPr>
        <w:t>ілінде әзірленген бағдарламалық қамтама жасалды.</w:t>
      </w:r>
      <w:r w:rsidR="00580FA4">
        <w:rPr>
          <w:rFonts w:ascii="Times New Roman" w:hAnsi="Times New Roman" w:cs="Times New Roman"/>
          <w:sz w:val="28"/>
          <w:szCs w:val="28"/>
          <w:lang w:val="kk-KZ"/>
        </w:rPr>
        <w:t xml:space="preserve"> </w:t>
      </w:r>
      <w:r w:rsidR="00580FA4" w:rsidRPr="00580FA4">
        <w:rPr>
          <w:rFonts w:ascii="Times New Roman" w:hAnsi="Times New Roman" w:cs="Times New Roman"/>
          <w:sz w:val="28"/>
          <w:szCs w:val="28"/>
          <w:lang w:val="kk-KZ"/>
        </w:rPr>
        <w:t xml:space="preserve">Бағдарламаның </w:t>
      </w:r>
      <w:r w:rsidR="00580FA4">
        <w:rPr>
          <w:rFonts w:ascii="Times New Roman" w:hAnsi="Times New Roman" w:cs="Times New Roman"/>
          <w:sz w:val="28"/>
          <w:szCs w:val="28"/>
          <w:lang w:val="kk-KZ"/>
        </w:rPr>
        <w:t>листингісі</w:t>
      </w:r>
      <w:r w:rsidR="00580FA4" w:rsidRPr="00580FA4">
        <w:rPr>
          <w:rFonts w:ascii="Times New Roman" w:hAnsi="Times New Roman" w:cs="Times New Roman"/>
          <w:sz w:val="28"/>
          <w:szCs w:val="28"/>
          <w:lang w:val="kk-KZ"/>
        </w:rPr>
        <w:t xml:space="preserve"> төменде к</w:t>
      </w:r>
      <w:r w:rsidR="005F4090">
        <w:rPr>
          <w:rFonts w:ascii="Times New Roman" w:hAnsi="Times New Roman" w:cs="Times New Roman"/>
          <w:sz w:val="28"/>
          <w:szCs w:val="28"/>
          <w:lang w:val="kk-KZ"/>
        </w:rPr>
        <w:t>елтір</w:t>
      </w:r>
      <w:r w:rsidR="00580FA4" w:rsidRPr="00580FA4">
        <w:rPr>
          <w:rFonts w:ascii="Times New Roman" w:hAnsi="Times New Roman" w:cs="Times New Roman"/>
          <w:sz w:val="28"/>
          <w:szCs w:val="28"/>
          <w:lang w:val="kk-KZ"/>
        </w:rPr>
        <w:t>ілген.</w:t>
      </w:r>
    </w:p>
    <w:p w14:paraId="73B215C2"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p>
    <w:p w14:paraId="11F9A24C"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import csv</w:t>
      </w:r>
    </w:p>
    <w:p w14:paraId="30D409F6"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import numpy as np</w:t>
      </w:r>
    </w:p>
    <w:p w14:paraId="518EFFBA"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import math</w:t>
      </w:r>
    </w:p>
    <w:p w14:paraId="75F568D8"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import matplotlib.pyplot as plt</w:t>
      </w:r>
    </w:p>
    <w:p w14:paraId="62C42459" w14:textId="772BD031" w:rsidR="00F94425" w:rsidRPr="00AE2F7E" w:rsidRDefault="00F94425" w:rsidP="00F94425">
      <w:pPr>
        <w:tabs>
          <w:tab w:val="left" w:pos="2552"/>
        </w:tabs>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x = []</w:t>
      </w:r>
      <w:r w:rsidRPr="00AE2F7E">
        <w:rPr>
          <w:rFonts w:ascii="Times New Roman" w:hAnsi="Times New Roman" w:cs="Times New Roman"/>
          <w:sz w:val="28"/>
          <w:szCs w:val="28"/>
          <w:lang w:val="kk-KZ"/>
        </w:rPr>
        <w:tab/>
        <w:t>#</w:t>
      </w:r>
      <w:r w:rsidR="00B95691">
        <w:rPr>
          <w:rFonts w:ascii="Times New Roman" w:hAnsi="Times New Roman" w:cs="Times New Roman"/>
          <w:sz w:val="28"/>
          <w:szCs w:val="28"/>
          <w:lang w:val="kk-KZ"/>
        </w:rPr>
        <w:t>есептелген және өсу бойынша сұрыпталған сандар</w:t>
      </w:r>
    </w:p>
    <w:p w14:paraId="19B34A2B" w14:textId="19F8D04D" w:rsidR="00F94425" w:rsidRPr="00AE2F7E" w:rsidRDefault="00F94425" w:rsidP="00F94425">
      <w:pPr>
        <w:spacing w:after="0" w:line="240" w:lineRule="auto"/>
        <w:ind w:left="2552" w:hanging="1832"/>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inter_list = []</w:t>
      </w:r>
      <w:r w:rsidRPr="00AE2F7E">
        <w:rPr>
          <w:rFonts w:ascii="Times New Roman" w:hAnsi="Times New Roman" w:cs="Times New Roman"/>
          <w:sz w:val="28"/>
          <w:szCs w:val="28"/>
          <w:lang w:val="kk-KZ"/>
        </w:rPr>
        <w:tab/>
        <w:t>#</w:t>
      </w:r>
      <w:r w:rsidR="006C194A">
        <w:rPr>
          <w:rFonts w:ascii="Times New Roman" w:hAnsi="Times New Roman" w:cs="Times New Roman"/>
          <w:sz w:val="28"/>
          <w:szCs w:val="28"/>
          <w:lang w:val="kk-KZ"/>
        </w:rPr>
        <w:t xml:space="preserve">аралықтар шекаралары және осы аралықтардағы элементтері бар жиын </w:t>
      </w:r>
      <w:r w:rsidRPr="00AE2F7E">
        <w:rPr>
          <w:rFonts w:ascii="Times New Roman" w:hAnsi="Times New Roman" w:cs="Times New Roman"/>
          <w:sz w:val="28"/>
          <w:szCs w:val="28"/>
          <w:lang w:val="kk-KZ"/>
        </w:rPr>
        <w:t>(</w:t>
      </w:r>
      <w:r w:rsidR="006C194A">
        <w:rPr>
          <w:rFonts w:ascii="Times New Roman" w:hAnsi="Times New Roman" w:cs="Times New Roman"/>
          <w:sz w:val="28"/>
          <w:szCs w:val="28"/>
          <w:lang w:val="kk-KZ"/>
        </w:rPr>
        <w:t>шекараның алғашқы 2 элементі, әрі қарай осы аралыққа кірген мәндер</w:t>
      </w:r>
      <w:r w:rsidRPr="00AE2F7E">
        <w:rPr>
          <w:rFonts w:ascii="Times New Roman" w:hAnsi="Times New Roman" w:cs="Times New Roman"/>
          <w:sz w:val="28"/>
          <w:szCs w:val="28"/>
          <w:lang w:val="kk-KZ"/>
        </w:rPr>
        <w:t>)</w:t>
      </w:r>
    </w:p>
    <w:p w14:paraId="0E311350" w14:textId="0A558C17" w:rsidR="00F94425" w:rsidRPr="00AE2F7E" w:rsidRDefault="00F94425" w:rsidP="00F94425">
      <w:pPr>
        <w:tabs>
          <w:tab w:val="left" w:pos="2552"/>
        </w:tabs>
        <w:spacing w:after="0" w:line="240" w:lineRule="auto"/>
        <w:ind w:left="2552" w:hanging="1832"/>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analysis = []</w:t>
      </w:r>
      <w:r w:rsidRPr="00AE2F7E">
        <w:rPr>
          <w:rFonts w:ascii="Times New Roman" w:hAnsi="Times New Roman" w:cs="Times New Roman"/>
          <w:sz w:val="28"/>
          <w:szCs w:val="28"/>
          <w:lang w:val="kk-KZ"/>
        </w:rPr>
        <w:tab/>
        <w:t>#</w:t>
      </w:r>
      <w:r w:rsidR="004806EF">
        <w:rPr>
          <w:rFonts w:ascii="Times New Roman" w:hAnsi="Times New Roman" w:cs="Times New Roman"/>
          <w:sz w:val="28"/>
          <w:szCs w:val="28"/>
          <w:lang w:val="kk-KZ"/>
        </w:rPr>
        <w:t xml:space="preserve">бірінші сан аралық үшін жиілік, екіншісі тығыздық </w:t>
      </w:r>
      <w:r w:rsidRPr="00AE2F7E">
        <w:rPr>
          <w:rFonts w:ascii="Times New Roman" w:hAnsi="Times New Roman" w:cs="Times New Roman"/>
          <w:sz w:val="28"/>
          <w:szCs w:val="28"/>
          <w:lang w:val="kk-KZ"/>
        </w:rPr>
        <w:t>(</w:t>
      </w:r>
      <w:r w:rsidR="004806EF">
        <w:rPr>
          <w:rFonts w:ascii="Times New Roman" w:hAnsi="Times New Roman" w:cs="Times New Roman"/>
          <w:sz w:val="28"/>
          <w:szCs w:val="28"/>
          <w:lang w:val="kk-KZ"/>
        </w:rPr>
        <w:t>әрбір аралық үшін</w:t>
      </w:r>
      <w:r w:rsidRPr="00AE2F7E">
        <w:rPr>
          <w:rFonts w:ascii="Times New Roman" w:hAnsi="Times New Roman" w:cs="Times New Roman"/>
          <w:sz w:val="28"/>
          <w:szCs w:val="28"/>
          <w:lang w:val="kk-KZ"/>
        </w:rPr>
        <w:t>)</w:t>
      </w:r>
    </w:p>
    <w:p w14:paraId="0BBEA6AD" w14:textId="48EA8606" w:rsidR="00F94425" w:rsidRPr="00AE2F7E" w:rsidRDefault="00F94425" w:rsidP="00F94425">
      <w:pPr>
        <w:tabs>
          <w:tab w:val="left" w:pos="2552"/>
        </w:tabs>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N = []</w:t>
      </w:r>
      <w:r w:rsidRPr="00AE2F7E">
        <w:rPr>
          <w:rFonts w:ascii="Times New Roman" w:hAnsi="Times New Roman" w:cs="Times New Roman"/>
          <w:sz w:val="28"/>
          <w:szCs w:val="28"/>
          <w:lang w:val="kk-KZ"/>
        </w:rPr>
        <w:tab/>
        <w:t>#</w:t>
      </w:r>
      <w:r w:rsidR="00F84ACB">
        <w:rPr>
          <w:rFonts w:ascii="Times New Roman" w:hAnsi="Times New Roman" w:cs="Times New Roman"/>
          <w:sz w:val="28"/>
          <w:szCs w:val="28"/>
          <w:lang w:val="kk-KZ"/>
        </w:rPr>
        <w:t>сәйкес аралықтағы элементтер саны</w:t>
      </w:r>
    </w:p>
    <w:p w14:paraId="2C0D00AF" w14:textId="77777777" w:rsidR="00F94425" w:rsidRPr="00AE2F7E" w:rsidRDefault="00F94425" w:rsidP="00F94425">
      <w:pPr>
        <w:tabs>
          <w:tab w:val="left" w:pos="2552"/>
        </w:tabs>
        <w:spacing w:after="0" w:line="240" w:lineRule="auto"/>
        <w:ind w:firstLine="720"/>
        <w:jc w:val="both"/>
        <w:rPr>
          <w:rFonts w:ascii="Times New Roman" w:hAnsi="Times New Roman" w:cs="Times New Roman"/>
          <w:sz w:val="28"/>
          <w:szCs w:val="28"/>
          <w:lang w:val="kk-KZ"/>
        </w:rPr>
      </w:pPr>
      <w:r w:rsidRPr="00AE2F7E">
        <w:rPr>
          <w:rFonts w:ascii="Times New Roman" w:hAnsi="Times New Roman" w:cs="Times New Roman"/>
          <w:sz w:val="28"/>
          <w:szCs w:val="28"/>
          <w:lang w:val="kk-KZ"/>
        </w:rPr>
        <w:t>H = []</w:t>
      </w:r>
      <w:r w:rsidRPr="00AE2F7E">
        <w:rPr>
          <w:rFonts w:ascii="Times New Roman" w:hAnsi="Times New Roman" w:cs="Times New Roman"/>
          <w:sz w:val="28"/>
          <w:szCs w:val="28"/>
          <w:lang w:val="kk-KZ"/>
        </w:rPr>
        <w:tab/>
        <w:t>#энтропия</w:t>
      </w:r>
    </w:p>
    <w:p w14:paraId="09DFF825" w14:textId="77777777" w:rsidR="00F94425" w:rsidRPr="00AE2F7E" w:rsidRDefault="00F94425" w:rsidP="00F94425">
      <w:pPr>
        <w:spacing w:after="0" w:line="240" w:lineRule="auto"/>
        <w:ind w:firstLine="720"/>
        <w:jc w:val="both"/>
        <w:rPr>
          <w:rFonts w:ascii="Times New Roman" w:hAnsi="Times New Roman" w:cs="Times New Roman"/>
          <w:sz w:val="28"/>
          <w:szCs w:val="28"/>
          <w:lang w:val="kk-KZ"/>
        </w:rPr>
      </w:pPr>
    </w:p>
    <w:p w14:paraId="703F4A40"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csv_reader(file_obj):</w:t>
      </w:r>
    </w:p>
    <w:p w14:paraId="47107CE6"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reader = csv.reader(f_obj)</w:t>
      </w:r>
    </w:p>
    <w:p w14:paraId="5E9462F0"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for row in reader:</w:t>
      </w:r>
    </w:p>
    <w:p w14:paraId="7DA473CA"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x.append(float(row[0]))</w:t>
      </w:r>
    </w:p>
    <w:p w14:paraId="28FB0E16"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425825A7"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Average(lst):</w:t>
      </w:r>
    </w:p>
    <w:p w14:paraId="4AA9525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return sum(lst) / len(lst)</w:t>
      </w:r>
    </w:p>
    <w:p w14:paraId="5CC85879"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0CF712BF"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interval(lower  ,upper, index, step ):</w:t>
      </w:r>
    </w:p>
    <w:p w14:paraId="7D96D55E"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local = []</w:t>
      </w:r>
    </w:p>
    <w:p w14:paraId="1E8468E4"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local.append(lower)</w:t>
      </w:r>
    </w:p>
    <w:p w14:paraId="58B8C27A"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local.append(upper)</w:t>
      </w:r>
    </w:p>
    <w:p w14:paraId="43099F62"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n = 0</w:t>
      </w:r>
    </w:p>
    <w:p w14:paraId="63343D01"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 = index</w:t>
      </w:r>
    </w:p>
    <w:p w14:paraId="6615375D"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56F9C91E"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if (x[i] &gt;= lower):</w:t>
      </w:r>
    </w:p>
    <w:p w14:paraId="47A5780A"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31FADFF1"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while(x[i]&lt;upper and i&lt;len(x)-1):</w:t>
      </w:r>
    </w:p>
    <w:p w14:paraId="006DDEE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n = n+1</w:t>
      </w:r>
    </w:p>
    <w:p w14:paraId="120CAF77"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local.append(x[i])</w:t>
      </w:r>
    </w:p>
    <w:p w14:paraId="0BB42B8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 = i + 1</w:t>
      </w:r>
    </w:p>
    <w:p w14:paraId="19F650A4"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19807211"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if(n != 0):</w:t>
      </w:r>
    </w:p>
    <w:p w14:paraId="6FA4C722"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inter_list.append(local)</w:t>
      </w:r>
    </w:p>
    <w:p w14:paraId="1F785A74"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else:</w:t>
      </w:r>
    </w:p>
    <w:p w14:paraId="6732D002"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inter_list[step-1][1] = upper</w:t>
      </w:r>
    </w:p>
    <w:p w14:paraId="2362BB96"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return n,(index+n)</w:t>
      </w:r>
    </w:p>
    <w:p w14:paraId="1DC341AF"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66BBA86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freq_dens():</w:t>
      </w:r>
    </w:p>
    <w:p w14:paraId="48381204"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for i in range(0,len(inter_list)):</w:t>
      </w:r>
    </w:p>
    <w:p w14:paraId="2A180FCD"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N.append(len(inter_list[i][2:]))</w:t>
      </w:r>
    </w:p>
    <w:p w14:paraId="7822F7F9" w14:textId="770F4D28" w:rsidR="00F94425" w:rsidRPr="00714324" w:rsidRDefault="00F94425" w:rsidP="00F94425">
      <w:pPr>
        <w:spacing w:after="0" w:line="240" w:lineRule="auto"/>
        <w:ind w:left="6521" w:hanging="5801"/>
        <w:jc w:val="both"/>
        <w:rPr>
          <w:rFonts w:ascii="Times New Roman" w:hAnsi="Times New Roman" w:cs="Times New Roman"/>
          <w:sz w:val="28"/>
          <w:szCs w:val="28"/>
          <w:lang w:val="en-US"/>
        </w:rPr>
      </w:pPr>
      <w:r w:rsidRPr="00714324">
        <w:rPr>
          <w:rFonts w:ascii="Times New Roman" w:hAnsi="Times New Roman" w:cs="Times New Roman"/>
          <w:sz w:val="28"/>
          <w:szCs w:val="28"/>
          <w:lang w:val="en-US"/>
        </w:rPr>
        <w:t xml:space="preserve">        frequency = len(inter_list[i][2:]) / len(x) #</w:t>
      </w:r>
      <w:r w:rsidR="00714324">
        <w:rPr>
          <w:rFonts w:ascii="Times New Roman" w:hAnsi="Times New Roman" w:cs="Times New Roman"/>
          <w:sz w:val="28"/>
          <w:szCs w:val="28"/>
          <w:lang w:val="kk-KZ"/>
        </w:rPr>
        <w:t>аралықтағы элементтердің санын таңдамадағы элементтердің жалпы санына бөлеміз</w:t>
      </w:r>
    </w:p>
    <w:p w14:paraId="708FF6C0"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714324">
        <w:rPr>
          <w:rFonts w:ascii="Times New Roman" w:hAnsi="Times New Roman" w:cs="Times New Roman"/>
          <w:sz w:val="28"/>
          <w:szCs w:val="28"/>
          <w:lang w:val="en-US"/>
        </w:rPr>
        <w:t xml:space="preserve">        </w:t>
      </w:r>
      <w:r w:rsidRPr="00E27C5B">
        <w:rPr>
          <w:rFonts w:ascii="Times New Roman" w:hAnsi="Times New Roman" w:cs="Times New Roman"/>
          <w:sz w:val="28"/>
          <w:szCs w:val="28"/>
          <w:lang w:val="en-US"/>
        </w:rPr>
        <w:t>density = frequency / (inter_list[i][1] - inter_list[i][0])</w:t>
      </w:r>
    </w:p>
    <w:p w14:paraId="5DFA2826"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analysis.append([frequency, density])</w:t>
      </w:r>
    </w:p>
    <w:p w14:paraId="60E3122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023BF534"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entropy():</w:t>
      </w:r>
    </w:p>
    <w:p w14:paraId="513A849C"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for i in range(0,len(analysis)):</w:t>
      </w:r>
    </w:p>
    <w:p w14:paraId="4CFE41C5"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H.append(analysis[i][0]*math.log(analysis[i][1]))</w:t>
      </w:r>
    </w:p>
    <w:p w14:paraId="512DFF07"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p>
    <w:p w14:paraId="6C9D8EED"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def noise():</w:t>
      </w:r>
    </w:p>
    <w:p w14:paraId="7380FCB3"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Hn = H[0]</w:t>
      </w:r>
    </w:p>
    <w:p w14:paraId="366B60BB" w14:textId="77777777" w:rsidR="00F94425" w:rsidRPr="00E27C5B"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for i in range(1,len(H)):</w:t>
      </w:r>
    </w:p>
    <w:p w14:paraId="506AA998"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lang w:val="en-US"/>
        </w:rPr>
        <w:t xml:space="preserve">        </w:t>
      </w:r>
      <w:r w:rsidRPr="00480ECC">
        <w:rPr>
          <w:rFonts w:ascii="Times New Roman" w:hAnsi="Times New Roman" w:cs="Times New Roman"/>
          <w:sz w:val="28"/>
          <w:szCs w:val="28"/>
          <w:lang w:val="en-US"/>
        </w:rPr>
        <w:t>Hn = Hn+ H[i]</w:t>
      </w:r>
    </w:p>
    <w:p w14:paraId="26F906E2"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Hn = Hn *-1</w:t>
      </w:r>
    </w:p>
    <w:p w14:paraId="3A89DDB3"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print("</w:t>
      </w:r>
      <w:r w:rsidRPr="00E27C5B">
        <w:rPr>
          <w:rFonts w:ascii="Times New Roman" w:hAnsi="Times New Roman" w:cs="Times New Roman"/>
          <w:sz w:val="28"/>
          <w:szCs w:val="28"/>
        </w:rPr>
        <w:t>Энтропия</w:t>
      </w:r>
      <w:r w:rsidRPr="00480ECC">
        <w:rPr>
          <w:rFonts w:ascii="Times New Roman" w:hAnsi="Times New Roman" w:cs="Times New Roman"/>
          <w:sz w:val="28"/>
          <w:szCs w:val="28"/>
          <w:lang w:val="en-US"/>
        </w:rPr>
        <w:t xml:space="preserve"> </w:t>
      </w:r>
      <w:r w:rsidRPr="00E27C5B">
        <w:rPr>
          <w:rFonts w:ascii="Times New Roman" w:hAnsi="Times New Roman" w:cs="Times New Roman"/>
          <w:sz w:val="28"/>
          <w:szCs w:val="28"/>
        </w:rPr>
        <w:t>шумового</w:t>
      </w:r>
      <w:r w:rsidRPr="00480ECC">
        <w:rPr>
          <w:rFonts w:ascii="Times New Roman" w:hAnsi="Times New Roman" w:cs="Times New Roman"/>
          <w:sz w:val="28"/>
          <w:szCs w:val="28"/>
          <w:lang w:val="en-US"/>
        </w:rPr>
        <w:t xml:space="preserve"> </w:t>
      </w:r>
      <w:r w:rsidRPr="00E27C5B">
        <w:rPr>
          <w:rFonts w:ascii="Times New Roman" w:hAnsi="Times New Roman" w:cs="Times New Roman"/>
          <w:sz w:val="28"/>
          <w:szCs w:val="28"/>
        </w:rPr>
        <w:t>сигнала</w:t>
      </w:r>
      <w:r w:rsidRPr="00480ECC">
        <w:rPr>
          <w:rFonts w:ascii="Times New Roman" w:hAnsi="Times New Roman" w:cs="Times New Roman"/>
          <w:sz w:val="28"/>
          <w:szCs w:val="28"/>
          <w:lang w:val="en-US"/>
        </w:rPr>
        <w:t xml:space="preserve"> : " + str(Hn))</w:t>
      </w:r>
    </w:p>
    <w:p w14:paraId="560AEE73"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return Hn</w:t>
      </w:r>
    </w:p>
    <w:p w14:paraId="7C6A841F"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p>
    <w:p w14:paraId="1D5B8B01"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with open("file.csv","r", encoding="UTF-8") as f_obj:</w:t>
      </w:r>
    </w:p>
    <w:p w14:paraId="5BF07503"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csv_reader(f_obj)</w:t>
      </w:r>
    </w:p>
    <w:p w14:paraId="32C5D127"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x.sort()</w:t>
      </w:r>
    </w:p>
    <w:p w14:paraId="69F58F92"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print ("</w:t>
      </w:r>
      <w:r w:rsidRPr="00E27C5B">
        <w:rPr>
          <w:rFonts w:ascii="Times New Roman" w:hAnsi="Times New Roman" w:cs="Times New Roman"/>
          <w:sz w:val="28"/>
          <w:szCs w:val="28"/>
        </w:rPr>
        <w:t>Минимум</w:t>
      </w:r>
      <w:r w:rsidRPr="00480ECC">
        <w:rPr>
          <w:rFonts w:ascii="Times New Roman" w:hAnsi="Times New Roman" w:cs="Times New Roman"/>
          <w:sz w:val="28"/>
          <w:szCs w:val="28"/>
          <w:lang w:val="en-US"/>
        </w:rPr>
        <w:t>:" + str(x[0]))</w:t>
      </w:r>
    </w:p>
    <w:p w14:paraId="0C91BC0B" w14:textId="77777777" w:rsidR="00F94425" w:rsidRPr="006C4394"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print</w:t>
      </w:r>
      <w:r w:rsidRPr="006C4394">
        <w:rPr>
          <w:rFonts w:ascii="Times New Roman" w:hAnsi="Times New Roman" w:cs="Times New Roman"/>
          <w:sz w:val="28"/>
          <w:szCs w:val="28"/>
          <w:lang w:val="en-US"/>
        </w:rPr>
        <w:t xml:space="preserve"> ("</w:t>
      </w:r>
      <w:r w:rsidRPr="00E27C5B">
        <w:rPr>
          <w:rFonts w:ascii="Times New Roman" w:hAnsi="Times New Roman" w:cs="Times New Roman"/>
          <w:sz w:val="28"/>
          <w:szCs w:val="28"/>
        </w:rPr>
        <w:t>Максимум</w:t>
      </w:r>
      <w:r w:rsidRPr="006C4394">
        <w:rPr>
          <w:rFonts w:ascii="Times New Roman" w:hAnsi="Times New Roman" w:cs="Times New Roman"/>
          <w:sz w:val="28"/>
          <w:szCs w:val="28"/>
          <w:lang w:val="en-US"/>
        </w:rPr>
        <w:t xml:space="preserve">: " + </w:t>
      </w:r>
      <w:r w:rsidRPr="00480ECC">
        <w:rPr>
          <w:rFonts w:ascii="Times New Roman" w:hAnsi="Times New Roman" w:cs="Times New Roman"/>
          <w:sz w:val="28"/>
          <w:szCs w:val="28"/>
          <w:lang w:val="en-US"/>
        </w:rPr>
        <w:t>str</w:t>
      </w:r>
      <w:r w:rsidRPr="006C4394">
        <w:rPr>
          <w:rFonts w:ascii="Times New Roman" w:hAnsi="Times New Roman" w:cs="Times New Roman"/>
          <w:sz w:val="28"/>
          <w:szCs w:val="28"/>
          <w:lang w:val="en-US"/>
        </w:rPr>
        <w:t>(</w:t>
      </w:r>
      <w:r w:rsidRPr="00480ECC">
        <w:rPr>
          <w:rFonts w:ascii="Times New Roman" w:hAnsi="Times New Roman" w:cs="Times New Roman"/>
          <w:sz w:val="28"/>
          <w:szCs w:val="28"/>
          <w:lang w:val="en-US"/>
        </w:rPr>
        <w:t>x</w:t>
      </w:r>
      <w:r w:rsidRPr="006C4394">
        <w:rPr>
          <w:rFonts w:ascii="Times New Roman" w:hAnsi="Times New Roman" w:cs="Times New Roman"/>
          <w:sz w:val="28"/>
          <w:szCs w:val="28"/>
          <w:lang w:val="en-US"/>
        </w:rPr>
        <w:t>[-1]))</w:t>
      </w:r>
    </w:p>
    <w:p w14:paraId="4DE7A9F8"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6C4394">
        <w:rPr>
          <w:rFonts w:ascii="Times New Roman" w:hAnsi="Times New Roman" w:cs="Times New Roman"/>
          <w:sz w:val="28"/>
          <w:szCs w:val="28"/>
          <w:lang w:val="en-US"/>
        </w:rPr>
        <w:t xml:space="preserve">    </w:t>
      </w:r>
      <w:r w:rsidRPr="00E27C5B">
        <w:rPr>
          <w:rFonts w:ascii="Times New Roman" w:hAnsi="Times New Roman" w:cs="Times New Roman"/>
          <w:sz w:val="28"/>
          <w:szCs w:val="28"/>
        </w:rPr>
        <w:t>print("Число элементов выборки : " + str(len(x)))</w:t>
      </w:r>
    </w:p>
    <w:p w14:paraId="4B705CDE"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print("Среднее значение: " +str(np.mean(x)))  #str(av)</w:t>
      </w:r>
    </w:p>
    <w:p w14:paraId="30A79F52"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rPr>
        <w:t xml:space="preserve">    </w:t>
      </w:r>
      <w:r w:rsidRPr="00480ECC">
        <w:rPr>
          <w:rFonts w:ascii="Times New Roman" w:hAnsi="Times New Roman" w:cs="Times New Roman"/>
          <w:sz w:val="28"/>
          <w:szCs w:val="28"/>
          <w:lang w:val="en-US"/>
        </w:rPr>
        <w:t>Disp = np.var(x)</w:t>
      </w:r>
    </w:p>
    <w:p w14:paraId="2997CB22" w14:textId="77777777" w:rsidR="00F94425" w:rsidRPr="006C4394"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print</w:t>
      </w:r>
      <w:r w:rsidRPr="006C4394">
        <w:rPr>
          <w:rFonts w:ascii="Times New Roman" w:hAnsi="Times New Roman" w:cs="Times New Roman"/>
          <w:sz w:val="28"/>
          <w:szCs w:val="28"/>
          <w:lang w:val="en-US"/>
        </w:rPr>
        <w:t>("</w:t>
      </w:r>
      <w:r w:rsidRPr="00E27C5B">
        <w:rPr>
          <w:rFonts w:ascii="Times New Roman" w:hAnsi="Times New Roman" w:cs="Times New Roman"/>
          <w:sz w:val="28"/>
          <w:szCs w:val="28"/>
        </w:rPr>
        <w:t>Дисперсия</w:t>
      </w:r>
      <w:r w:rsidRPr="006C4394">
        <w:rPr>
          <w:rFonts w:ascii="Times New Roman" w:hAnsi="Times New Roman" w:cs="Times New Roman"/>
          <w:sz w:val="28"/>
          <w:szCs w:val="28"/>
          <w:lang w:val="en-US"/>
        </w:rPr>
        <w:t xml:space="preserve"> : " + </w:t>
      </w:r>
      <w:r w:rsidRPr="00480ECC">
        <w:rPr>
          <w:rFonts w:ascii="Times New Roman" w:hAnsi="Times New Roman" w:cs="Times New Roman"/>
          <w:sz w:val="28"/>
          <w:szCs w:val="28"/>
          <w:lang w:val="en-US"/>
        </w:rPr>
        <w:t>str</w:t>
      </w:r>
      <w:r w:rsidRPr="006C4394">
        <w:rPr>
          <w:rFonts w:ascii="Times New Roman" w:hAnsi="Times New Roman" w:cs="Times New Roman"/>
          <w:sz w:val="28"/>
          <w:szCs w:val="28"/>
          <w:lang w:val="en-US"/>
        </w:rPr>
        <w:t>(</w:t>
      </w:r>
      <w:r w:rsidRPr="00480ECC">
        <w:rPr>
          <w:rFonts w:ascii="Times New Roman" w:hAnsi="Times New Roman" w:cs="Times New Roman"/>
          <w:sz w:val="28"/>
          <w:szCs w:val="28"/>
          <w:lang w:val="en-US"/>
        </w:rPr>
        <w:t>Disp</w:t>
      </w:r>
      <w:r w:rsidRPr="006C4394">
        <w:rPr>
          <w:rFonts w:ascii="Times New Roman" w:hAnsi="Times New Roman" w:cs="Times New Roman"/>
          <w:sz w:val="28"/>
          <w:szCs w:val="28"/>
          <w:lang w:val="en-US"/>
        </w:rPr>
        <w:t>))</w:t>
      </w:r>
    </w:p>
    <w:p w14:paraId="3F588FA0"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6C4394">
        <w:rPr>
          <w:rFonts w:ascii="Times New Roman" w:hAnsi="Times New Roman" w:cs="Times New Roman"/>
          <w:sz w:val="28"/>
          <w:szCs w:val="28"/>
          <w:lang w:val="en-US"/>
        </w:rPr>
        <w:t xml:space="preserve">    </w:t>
      </w:r>
      <w:r w:rsidRPr="00E27C5B">
        <w:rPr>
          <w:rFonts w:ascii="Times New Roman" w:hAnsi="Times New Roman" w:cs="Times New Roman"/>
          <w:sz w:val="28"/>
          <w:szCs w:val="28"/>
        </w:rPr>
        <w:t>print("Среднеквадратичное отклонение : "+ str(Disp**(1/2.0)))</w:t>
      </w:r>
    </w:p>
    <w:p w14:paraId="438AB069"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#Поиск V</w:t>
      </w:r>
    </w:p>
    <w:p w14:paraId="3A9E8A54"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r = 8</w:t>
      </w:r>
    </w:p>
    <w:p w14:paraId="6F2D9EB7"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v = (x[-1] - x[0])/2**r</w:t>
      </w:r>
    </w:p>
    <w:p w14:paraId="442EC964"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print("Ширина интервала : " + str(v))</w:t>
      </w:r>
    </w:p>
    <w:p w14:paraId="51F0E55B"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E27C5B">
        <w:rPr>
          <w:rFonts w:ascii="Times New Roman" w:hAnsi="Times New Roman" w:cs="Times New Roman"/>
          <w:sz w:val="28"/>
          <w:szCs w:val="28"/>
        </w:rPr>
        <w:t xml:space="preserve">    </w:t>
      </w:r>
      <w:r w:rsidRPr="00480ECC">
        <w:rPr>
          <w:rFonts w:ascii="Times New Roman" w:hAnsi="Times New Roman" w:cs="Times New Roman"/>
          <w:sz w:val="28"/>
          <w:szCs w:val="28"/>
          <w:lang w:val="en-US"/>
        </w:rPr>
        <w:t>step = 0 #</w:t>
      </w:r>
      <w:r w:rsidRPr="00E27C5B">
        <w:rPr>
          <w:rFonts w:ascii="Times New Roman" w:hAnsi="Times New Roman" w:cs="Times New Roman"/>
          <w:sz w:val="28"/>
          <w:szCs w:val="28"/>
        </w:rPr>
        <w:t>новый</w:t>
      </w:r>
      <w:r w:rsidRPr="00480ECC">
        <w:rPr>
          <w:rFonts w:ascii="Times New Roman" w:hAnsi="Times New Roman" w:cs="Times New Roman"/>
          <w:sz w:val="28"/>
          <w:szCs w:val="28"/>
          <w:lang w:val="en-US"/>
        </w:rPr>
        <w:t xml:space="preserve"> </w:t>
      </w:r>
      <w:r w:rsidRPr="00E27C5B">
        <w:rPr>
          <w:rFonts w:ascii="Times New Roman" w:hAnsi="Times New Roman" w:cs="Times New Roman"/>
          <w:sz w:val="28"/>
          <w:szCs w:val="28"/>
        </w:rPr>
        <w:t>счётчик</w:t>
      </w:r>
    </w:p>
    <w:p w14:paraId="219BC0B5"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index = 0</w:t>
      </w:r>
    </w:p>
    <w:p w14:paraId="6F3CA1C3"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current = x[0]</w:t>
      </w:r>
    </w:p>
    <w:p w14:paraId="0416B705"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while(current&lt; x[-1] and index&lt;len(x)):</w:t>
      </w:r>
    </w:p>
    <w:p w14:paraId="7677F3FC"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(n,index) =  interval(current,current + v, index,step)</w:t>
      </w:r>
    </w:p>
    <w:p w14:paraId="72D7FB16"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if(n == 0 ):</w:t>
      </w:r>
    </w:p>
    <w:p w14:paraId="62C87499"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#step_copy = step -1</w:t>
      </w:r>
    </w:p>
    <w:p w14:paraId="3F2E0A4B"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#step = step -1</w:t>
      </w:r>
    </w:p>
    <w:p w14:paraId="644DAA9F"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while(n == 0):</w:t>
      </w:r>
    </w:p>
    <w:p w14:paraId="12978BA1"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lower = current</w:t>
      </w:r>
    </w:p>
    <w:p w14:paraId="5AD4483F"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#step = step - 1</w:t>
      </w:r>
    </w:p>
    <w:p w14:paraId="1CE491E6"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lower = lower - v</w:t>
      </w:r>
    </w:p>
    <w:p w14:paraId="07BDE572"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upper = current</w:t>
      </w:r>
    </w:p>
    <w:p w14:paraId="1B18056E"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n = interval(lower, current + v, index, step)</w:t>
      </w:r>
    </w:p>
    <w:p w14:paraId="03951D96"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p>
    <w:p w14:paraId="0A9CC80E"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else:</w:t>
      </w:r>
    </w:p>
    <w:p w14:paraId="3BB37C48"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step = step + 1</w:t>
      </w:r>
    </w:p>
    <w:p w14:paraId="6FB39CA9"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current = current + v</w:t>
      </w:r>
    </w:p>
    <w:p w14:paraId="588DFCAC"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p>
    <w:p w14:paraId="5A23474C"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freq_dens()</w:t>
      </w:r>
    </w:p>
    <w:p w14:paraId="16730F45"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entropy()</w:t>
      </w:r>
    </w:p>
    <w:p w14:paraId="571D89AE"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Hn = noise()</w:t>
      </w:r>
    </w:p>
    <w:p w14:paraId="2337BA38"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p>
    <w:p w14:paraId="2BEFC04D"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 xml:space="preserve">    P = math.exp(2 * Hn)/(2 * math.pi * math.exp(1))</w:t>
      </w:r>
    </w:p>
    <w:p w14:paraId="27B1082A"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480ECC">
        <w:rPr>
          <w:rFonts w:ascii="Times New Roman" w:hAnsi="Times New Roman" w:cs="Times New Roman"/>
          <w:sz w:val="28"/>
          <w:szCs w:val="28"/>
          <w:lang w:val="en-US"/>
        </w:rPr>
        <w:t xml:space="preserve">    </w:t>
      </w:r>
      <w:r w:rsidRPr="00E27C5B">
        <w:rPr>
          <w:rFonts w:ascii="Times New Roman" w:hAnsi="Times New Roman" w:cs="Times New Roman"/>
          <w:sz w:val="28"/>
          <w:szCs w:val="28"/>
        </w:rPr>
        <w:t>print("Энтропийная мощность : " +str(P))</w:t>
      </w:r>
    </w:p>
    <w:p w14:paraId="4D9303F5"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K = P/Disp</w:t>
      </w:r>
    </w:p>
    <w:p w14:paraId="1C0B9989" w14:textId="77777777" w:rsidR="00F94425" w:rsidRPr="00E27C5B" w:rsidRDefault="00F94425" w:rsidP="00F94425">
      <w:pPr>
        <w:spacing w:after="0" w:line="240" w:lineRule="auto"/>
        <w:ind w:firstLine="720"/>
        <w:jc w:val="both"/>
        <w:rPr>
          <w:rFonts w:ascii="Times New Roman" w:hAnsi="Times New Roman" w:cs="Times New Roman"/>
          <w:sz w:val="28"/>
          <w:szCs w:val="28"/>
        </w:rPr>
      </w:pPr>
      <w:r w:rsidRPr="00E27C5B">
        <w:rPr>
          <w:rFonts w:ascii="Times New Roman" w:hAnsi="Times New Roman" w:cs="Times New Roman"/>
          <w:sz w:val="28"/>
          <w:szCs w:val="28"/>
        </w:rPr>
        <w:t xml:space="preserve">    print("Коэффициент К : " +str(K))</w:t>
      </w:r>
    </w:p>
    <w:p w14:paraId="040DD3D9" w14:textId="77777777" w:rsidR="00F94425" w:rsidRPr="00E27C5B" w:rsidRDefault="00F94425" w:rsidP="00F94425">
      <w:pPr>
        <w:spacing w:after="0" w:line="240" w:lineRule="auto"/>
        <w:ind w:firstLine="720"/>
        <w:jc w:val="both"/>
        <w:rPr>
          <w:rFonts w:ascii="Times New Roman" w:hAnsi="Times New Roman" w:cs="Times New Roman"/>
          <w:sz w:val="28"/>
          <w:szCs w:val="28"/>
        </w:rPr>
      </w:pPr>
    </w:p>
    <w:p w14:paraId="2184CC5A"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s = N</w:t>
      </w:r>
    </w:p>
    <w:p w14:paraId="7EA06C16"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x = range(len(s))</w:t>
      </w:r>
    </w:p>
    <w:p w14:paraId="6B5F8E90"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ax = plt.gca()</w:t>
      </w:r>
    </w:p>
    <w:p w14:paraId="4BED0CD8"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ax.bar(x, s, align='edge')</w:t>
      </w:r>
    </w:p>
    <w:p w14:paraId="60128EE9"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ax.set_xticks(x)</w:t>
      </w:r>
    </w:p>
    <w:p w14:paraId="430175AF" w14:textId="77777777" w:rsidR="00F94425" w:rsidRPr="00480ECC" w:rsidRDefault="00F94425" w:rsidP="00F94425">
      <w:pPr>
        <w:spacing w:after="0" w:line="240" w:lineRule="auto"/>
        <w:ind w:firstLine="720"/>
        <w:jc w:val="both"/>
        <w:rPr>
          <w:rFonts w:ascii="Times New Roman" w:hAnsi="Times New Roman" w:cs="Times New Roman"/>
          <w:sz w:val="28"/>
          <w:szCs w:val="28"/>
          <w:lang w:val="en-US"/>
        </w:rPr>
      </w:pPr>
      <w:r w:rsidRPr="00480ECC">
        <w:rPr>
          <w:rFonts w:ascii="Times New Roman" w:hAnsi="Times New Roman" w:cs="Times New Roman"/>
          <w:sz w:val="28"/>
          <w:szCs w:val="28"/>
          <w:lang w:val="en-US"/>
        </w:rPr>
        <w:t>ax.set_xticklabels(('  '))</w:t>
      </w:r>
    </w:p>
    <w:p w14:paraId="10581953" w14:textId="2DE60169" w:rsidR="00974FB1" w:rsidRPr="00AE2F7E" w:rsidRDefault="00F94425" w:rsidP="00F94425">
      <w:pPr>
        <w:spacing w:after="0" w:line="240" w:lineRule="auto"/>
        <w:ind w:firstLine="720"/>
        <w:jc w:val="both"/>
        <w:rPr>
          <w:rFonts w:ascii="Times New Roman" w:hAnsi="Times New Roman" w:cs="Times New Roman"/>
          <w:sz w:val="28"/>
          <w:szCs w:val="28"/>
          <w:lang w:val="en-US"/>
        </w:rPr>
      </w:pPr>
      <w:r w:rsidRPr="00AE2F7E">
        <w:rPr>
          <w:rFonts w:ascii="Times New Roman" w:hAnsi="Times New Roman" w:cs="Times New Roman"/>
          <w:sz w:val="28"/>
          <w:szCs w:val="28"/>
          <w:lang w:val="en-US"/>
        </w:rPr>
        <w:t>plt.</w:t>
      </w:r>
      <w:r w:rsidRPr="00F94425">
        <w:rPr>
          <w:rFonts w:ascii="Times New Roman" w:hAnsi="Times New Roman" w:cs="Times New Roman"/>
          <w:sz w:val="28"/>
          <w:szCs w:val="28"/>
          <w:lang w:val="en-US"/>
        </w:rPr>
        <w:t>show</w:t>
      </w:r>
      <w:r w:rsidRPr="00AE2F7E">
        <w:rPr>
          <w:rFonts w:ascii="Times New Roman" w:hAnsi="Times New Roman" w:cs="Times New Roman"/>
          <w:sz w:val="28"/>
          <w:szCs w:val="28"/>
          <w:lang w:val="en-US"/>
        </w:rPr>
        <w:t>()</w:t>
      </w:r>
    </w:p>
    <w:p w14:paraId="6BD0D935" w14:textId="77777777" w:rsidR="00974FB1" w:rsidRPr="00AE2F7E" w:rsidRDefault="00974FB1">
      <w:pPr>
        <w:rPr>
          <w:rFonts w:ascii="Times New Roman" w:hAnsi="Times New Roman" w:cs="Times New Roman"/>
          <w:sz w:val="28"/>
          <w:szCs w:val="28"/>
          <w:lang w:val="en-US"/>
        </w:rPr>
      </w:pPr>
      <w:r w:rsidRPr="00AE2F7E">
        <w:rPr>
          <w:rFonts w:ascii="Times New Roman" w:hAnsi="Times New Roman" w:cs="Times New Roman"/>
          <w:sz w:val="28"/>
          <w:szCs w:val="28"/>
          <w:lang w:val="en-US"/>
        </w:rPr>
        <w:br w:type="page"/>
      </w:r>
    </w:p>
    <w:p w14:paraId="4629ABB5" w14:textId="64054255" w:rsidR="00974FB1" w:rsidRPr="00680E0D" w:rsidRDefault="00FB70B7" w:rsidP="00974FB1">
      <w:pPr>
        <w:pStyle w:val="1"/>
        <w:rPr>
          <w:rFonts w:cs="Times New Roman"/>
          <w:szCs w:val="28"/>
          <w:lang w:val="kk-KZ"/>
        </w:rPr>
      </w:pPr>
      <w:bookmarkStart w:id="122" w:name="_Toc90552684"/>
      <w:bookmarkStart w:id="123" w:name="_Toc99479376"/>
      <w:bookmarkStart w:id="124" w:name="_Toc99479415"/>
      <w:bookmarkStart w:id="125" w:name="_Toc99737279"/>
      <w:r>
        <w:rPr>
          <w:rFonts w:cs="Times New Roman"/>
          <w:szCs w:val="28"/>
          <w:lang w:val="kk-KZ"/>
        </w:rPr>
        <w:t>ҚОСЫМША</w:t>
      </w:r>
      <w:r w:rsidRPr="00AE2F7E">
        <w:rPr>
          <w:rFonts w:cs="Times New Roman"/>
          <w:szCs w:val="28"/>
          <w:lang w:val="en-US"/>
        </w:rPr>
        <w:t xml:space="preserve"> </w:t>
      </w:r>
      <w:r>
        <w:rPr>
          <w:rFonts w:cs="Times New Roman"/>
          <w:szCs w:val="28"/>
          <w:lang w:val="kk-KZ"/>
        </w:rPr>
        <w:t>Д</w:t>
      </w:r>
      <w:bookmarkEnd w:id="122"/>
      <w:bookmarkEnd w:id="123"/>
      <w:bookmarkEnd w:id="124"/>
      <w:bookmarkEnd w:id="125"/>
    </w:p>
    <w:p w14:paraId="56CDBD5A" w14:textId="3CD996C8" w:rsidR="00374249" w:rsidRPr="00AE2F7E" w:rsidRDefault="00374249" w:rsidP="00F94425">
      <w:pPr>
        <w:spacing w:after="0" w:line="240" w:lineRule="auto"/>
        <w:ind w:firstLine="720"/>
        <w:jc w:val="both"/>
        <w:rPr>
          <w:rFonts w:ascii="Times New Roman" w:hAnsi="Times New Roman" w:cs="Times New Roman"/>
          <w:sz w:val="28"/>
          <w:szCs w:val="28"/>
          <w:lang w:val="en-US"/>
        </w:rPr>
      </w:pPr>
    </w:p>
    <w:p w14:paraId="027A4BEE" w14:textId="1A339346" w:rsidR="00A162BA" w:rsidRDefault="00D45603" w:rsidP="00F94425">
      <w:pPr>
        <w:spacing w:after="0" w:line="240" w:lineRule="auto"/>
        <w:ind w:firstLine="720"/>
        <w:jc w:val="both"/>
        <w:rPr>
          <w:rFonts w:ascii="Times New Roman" w:hAnsi="Times New Roman" w:cs="Times New Roman"/>
          <w:sz w:val="28"/>
          <w:szCs w:val="28"/>
          <w:lang w:val="kk-KZ"/>
        </w:rPr>
      </w:pPr>
      <w:r w:rsidRPr="00D45603">
        <w:rPr>
          <w:rFonts w:ascii="Times New Roman" w:hAnsi="Times New Roman" w:cs="Times New Roman"/>
          <w:sz w:val="28"/>
          <w:szCs w:val="28"/>
          <w:lang w:val="kk-KZ"/>
        </w:rPr>
        <w:t>Сигнал деңгейлерін «0» және «1» деңгейлеріне түрлендіру үрдісін автоматтандыру үшін</w:t>
      </w:r>
      <w:r w:rsidRPr="00AE2F7E">
        <w:rPr>
          <w:rFonts w:ascii="Times New Roman" w:hAnsi="Times New Roman" w:cs="Times New Roman"/>
          <w:sz w:val="28"/>
          <w:szCs w:val="28"/>
          <w:lang w:val="en-US"/>
        </w:rPr>
        <w:t xml:space="preserve"> </w:t>
      </w:r>
      <w:r w:rsidR="001E2E83" w:rsidRPr="00AE2F7E">
        <w:rPr>
          <w:rFonts w:ascii="Times New Roman" w:hAnsi="Times New Roman" w:cs="Times New Roman"/>
          <w:sz w:val="28"/>
          <w:szCs w:val="28"/>
          <w:lang w:val="en-US"/>
        </w:rPr>
        <w:t xml:space="preserve">Microsoft Visual </w:t>
      </w:r>
      <w:r w:rsidRPr="00AE2F7E">
        <w:rPr>
          <w:rFonts w:ascii="Times New Roman" w:hAnsi="Times New Roman" w:cs="Times New Roman"/>
          <w:sz w:val="28"/>
          <w:szCs w:val="28"/>
          <w:lang w:val="en-US"/>
        </w:rPr>
        <w:t xml:space="preserve">C# </w:t>
      </w:r>
      <w:r w:rsidR="00E679D3">
        <w:rPr>
          <w:rFonts w:ascii="Times New Roman" w:hAnsi="Times New Roman" w:cs="Times New Roman"/>
          <w:sz w:val="28"/>
          <w:szCs w:val="28"/>
          <w:lang w:val="kk-KZ"/>
        </w:rPr>
        <w:t xml:space="preserve">жоғары дәрежелі объектілік-бағытталған бағдарламалау тілінде әзірленген бағдарламалық қамтама жасалды. </w:t>
      </w:r>
      <w:r w:rsidR="00E679D3" w:rsidRPr="00580FA4">
        <w:rPr>
          <w:rFonts w:ascii="Times New Roman" w:hAnsi="Times New Roman" w:cs="Times New Roman"/>
          <w:sz w:val="28"/>
          <w:szCs w:val="28"/>
          <w:lang w:val="kk-KZ"/>
        </w:rPr>
        <w:t xml:space="preserve">Бағдарламаның </w:t>
      </w:r>
      <w:r w:rsidR="00E679D3">
        <w:rPr>
          <w:rFonts w:ascii="Times New Roman" w:hAnsi="Times New Roman" w:cs="Times New Roman"/>
          <w:sz w:val="28"/>
          <w:szCs w:val="28"/>
          <w:lang w:val="kk-KZ"/>
        </w:rPr>
        <w:t>листингісі</w:t>
      </w:r>
      <w:r w:rsidR="00E679D3" w:rsidRPr="00580FA4">
        <w:rPr>
          <w:rFonts w:ascii="Times New Roman" w:hAnsi="Times New Roman" w:cs="Times New Roman"/>
          <w:sz w:val="28"/>
          <w:szCs w:val="28"/>
          <w:lang w:val="kk-KZ"/>
        </w:rPr>
        <w:t xml:space="preserve"> төменде к</w:t>
      </w:r>
      <w:r w:rsidR="00E679D3">
        <w:rPr>
          <w:rFonts w:ascii="Times New Roman" w:hAnsi="Times New Roman" w:cs="Times New Roman"/>
          <w:sz w:val="28"/>
          <w:szCs w:val="28"/>
          <w:lang w:val="kk-KZ"/>
        </w:rPr>
        <w:t>елтір</w:t>
      </w:r>
      <w:r w:rsidR="00E679D3" w:rsidRPr="00580FA4">
        <w:rPr>
          <w:rFonts w:ascii="Times New Roman" w:hAnsi="Times New Roman" w:cs="Times New Roman"/>
          <w:sz w:val="28"/>
          <w:szCs w:val="28"/>
          <w:lang w:val="kk-KZ"/>
        </w:rPr>
        <w:t>ілген.</w:t>
      </w:r>
    </w:p>
    <w:p w14:paraId="14F00928" w14:textId="579BFC7A" w:rsidR="00AB27F2" w:rsidRDefault="00AB27F2" w:rsidP="00F94425">
      <w:pPr>
        <w:spacing w:after="0" w:line="240" w:lineRule="auto"/>
        <w:ind w:firstLine="720"/>
        <w:jc w:val="both"/>
        <w:rPr>
          <w:rFonts w:ascii="Times New Roman" w:hAnsi="Times New Roman" w:cs="Times New Roman"/>
          <w:sz w:val="28"/>
          <w:szCs w:val="28"/>
          <w:lang w:val="kk-KZ"/>
        </w:rPr>
      </w:pPr>
    </w:p>
    <w:p w14:paraId="5178914C" w14:textId="77777777" w:rsidR="00AB27F2" w:rsidRPr="00AE2F7E" w:rsidRDefault="00AB27F2" w:rsidP="00AB27F2">
      <w:pPr>
        <w:spacing w:after="0" w:line="240" w:lineRule="auto"/>
        <w:ind w:firstLine="720"/>
        <w:rPr>
          <w:rFonts w:ascii="Times New Roman" w:hAnsi="Times New Roman" w:cs="Times New Roman"/>
          <w:sz w:val="28"/>
          <w:szCs w:val="28"/>
          <w:lang w:val="kk-KZ"/>
        </w:rPr>
      </w:pPr>
      <w:r w:rsidRPr="00AE2F7E">
        <w:rPr>
          <w:rFonts w:ascii="Times New Roman" w:hAnsi="Times New Roman" w:cs="Times New Roman"/>
          <w:sz w:val="28"/>
          <w:szCs w:val="28"/>
          <w:lang w:val="kk-KZ"/>
        </w:rPr>
        <w:t>using System;</w:t>
      </w:r>
    </w:p>
    <w:p w14:paraId="196AFE15" w14:textId="77777777" w:rsidR="00AB27F2" w:rsidRPr="00AE2F7E" w:rsidRDefault="00AB27F2" w:rsidP="00AB27F2">
      <w:pPr>
        <w:spacing w:after="0" w:line="240" w:lineRule="auto"/>
        <w:ind w:firstLine="720"/>
        <w:rPr>
          <w:rFonts w:ascii="Times New Roman" w:hAnsi="Times New Roman" w:cs="Times New Roman"/>
          <w:sz w:val="28"/>
          <w:szCs w:val="28"/>
          <w:lang w:val="kk-KZ"/>
        </w:rPr>
      </w:pPr>
      <w:r w:rsidRPr="00AE2F7E">
        <w:rPr>
          <w:rFonts w:ascii="Times New Roman" w:hAnsi="Times New Roman" w:cs="Times New Roman"/>
          <w:sz w:val="28"/>
          <w:szCs w:val="28"/>
          <w:lang w:val="kk-KZ"/>
        </w:rPr>
        <w:t>using System.IO;</w:t>
      </w:r>
    </w:p>
    <w:p w14:paraId="38A22D91" w14:textId="77777777" w:rsidR="00AB27F2" w:rsidRPr="00AE2F7E" w:rsidRDefault="00AB27F2" w:rsidP="00AB27F2">
      <w:pPr>
        <w:spacing w:after="0" w:line="240" w:lineRule="auto"/>
        <w:ind w:firstLine="720"/>
        <w:rPr>
          <w:rFonts w:ascii="Times New Roman" w:hAnsi="Times New Roman" w:cs="Times New Roman"/>
          <w:sz w:val="28"/>
          <w:szCs w:val="28"/>
          <w:lang w:val="kk-KZ"/>
        </w:rPr>
      </w:pPr>
      <w:r w:rsidRPr="00AE2F7E">
        <w:rPr>
          <w:rFonts w:ascii="Times New Roman" w:hAnsi="Times New Roman" w:cs="Times New Roman"/>
          <w:sz w:val="28"/>
          <w:szCs w:val="28"/>
          <w:lang w:val="kk-KZ"/>
        </w:rPr>
        <w:t>using System.Windows;</w:t>
      </w:r>
    </w:p>
    <w:p w14:paraId="40BAE78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using Microsoft.Win32;</w:t>
      </w:r>
    </w:p>
    <w:p w14:paraId="5D50BCF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using System.Windows.Controls;</w:t>
      </w:r>
    </w:p>
    <w:p w14:paraId="7D6E664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using System.Threading;</w:t>
      </w:r>
    </w:p>
    <w:p w14:paraId="0F55EEF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using System.Threading.Tasks;</w:t>
      </w:r>
    </w:p>
    <w:p w14:paraId="6EBD05F1"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6499DFB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namespace wpfStat</w:t>
      </w:r>
    </w:p>
    <w:p w14:paraId="7E276DE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w:t>
      </w:r>
    </w:p>
    <w:p w14:paraId="49B11B2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 &lt;summary&gt;</w:t>
      </w:r>
    </w:p>
    <w:p w14:paraId="2A6A888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 </w:t>
      </w:r>
      <w:r w:rsidRPr="00AB27F2">
        <w:rPr>
          <w:rFonts w:ascii="Times New Roman" w:hAnsi="Times New Roman" w:cs="Times New Roman"/>
          <w:sz w:val="28"/>
          <w:szCs w:val="28"/>
        </w:rPr>
        <w:t>Логика</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взаимодействия</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для</w:t>
      </w:r>
      <w:r w:rsidRPr="00AB27F2">
        <w:rPr>
          <w:rFonts w:ascii="Times New Roman" w:hAnsi="Times New Roman" w:cs="Times New Roman"/>
          <w:sz w:val="28"/>
          <w:szCs w:val="28"/>
          <w:lang w:val="en-US"/>
        </w:rPr>
        <w:t xml:space="preserve"> MainWindow.xaml</w:t>
      </w:r>
    </w:p>
    <w:p w14:paraId="5405283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 &lt;/summary&gt;</w:t>
      </w:r>
    </w:p>
    <w:p w14:paraId="64E5B40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public partial class MainWindow : Window</w:t>
      </w:r>
    </w:p>
    <w:p w14:paraId="5B37704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8DABBB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static string temp="";</w:t>
      </w:r>
    </w:p>
    <w:p w14:paraId="7A61361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public MainWindow()</w:t>
      </w:r>
    </w:p>
    <w:p w14:paraId="7E65416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D8B3B6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InitializeComponent();</w:t>
      </w:r>
    </w:p>
    <w:p w14:paraId="3171B0C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198D45B"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0F179B2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private void btnOpenFiles_Click(object sender, RoutedEventArgs e)</w:t>
      </w:r>
    </w:p>
    <w:p w14:paraId="17A6DC0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           </w:t>
      </w:r>
    </w:p>
    <w:p w14:paraId="7754350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OpenFileDialog openFileDialog = new OpenFileDialog();</w:t>
      </w:r>
    </w:p>
    <w:p w14:paraId="748480F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openFileDialog.Filter = "Text files (*.csv)|*.csv|All files (*.*)|*.*";</w:t>
      </w:r>
    </w:p>
    <w:p w14:paraId="1A53D7E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openFileDialog.InitialDirectory = Environment.GetFolderPath(Environment.SpecialFolder.MyDocuments);</w:t>
      </w:r>
    </w:p>
    <w:p w14:paraId="1D8E628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(openFileDialog.ShowDialog() == true)</w:t>
      </w:r>
    </w:p>
    <w:p w14:paraId="7A65C16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CBA9F9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txtBoxFile.Text = openFileDialog.SafeFileName;</w:t>
      </w:r>
    </w:p>
    <w:p w14:paraId="0E89E6E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temp = openFileDialog.FileName;</w:t>
      </w:r>
    </w:p>
    <w:p w14:paraId="5B6B435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D0264C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w:t>
      </w:r>
    </w:p>
    <w:p w14:paraId="1FDFE9E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average0.Text = "";</w:t>
      </w:r>
    </w:p>
    <w:p w14:paraId="6C1DEA3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average1.Text = "";</w:t>
      </w:r>
    </w:p>
    <w:p w14:paraId="52AEED8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BDB8B65"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507F676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private async void btnStart_Click(object sender, RoutedEventArgs e)</w:t>
      </w:r>
    </w:p>
    <w:p w14:paraId="42ADA4D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A9AAE1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btnStart.IsEnabled = false;            </w:t>
      </w:r>
    </w:p>
    <w:p w14:paraId="3B149EB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(temp != "")</w:t>
      </w:r>
    </w:p>
    <w:p w14:paraId="2119927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D14E41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path = temp;</w:t>
      </w:r>
    </w:p>
    <w:p w14:paraId="557EAEFA"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780B933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(AllNumbersChBox.IsChecked == true &amp;&amp; PositiveNumbersChBox.IsChecked == false)</w:t>
      </w:r>
    </w:p>
    <w:p w14:paraId="6F1CBD5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C988A5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"Data processing...";</w:t>
      </w:r>
    </w:p>
    <w:p w14:paraId="430046C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result = await Task.Factory.StartNew&lt;string&gt;(()=&gt;AllCalcFunc(path), TaskCreationOptions.LongRunning);</w:t>
      </w:r>
    </w:p>
    <w:p w14:paraId="7CA8474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"Finish!";</w:t>
      </w:r>
    </w:p>
    <w:p w14:paraId="5EC4AE0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average0.Text = result;</w:t>
      </w:r>
    </w:p>
    <w:p w14:paraId="3A5597B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0AA186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 if (AllNumbersChBox.IsChecked == false &amp;&amp; PositiveNumbersChBox.IsChecked == true)</w:t>
      </w:r>
    </w:p>
    <w:p w14:paraId="187707D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975074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"Data processing...";</w:t>
      </w:r>
    </w:p>
    <w:p w14:paraId="09A4B59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result = await Task.Factory.StartNew&lt;string&gt;(() =&gt; PosCalcFunc(path), TaskCreationOptions.LongRunning);</w:t>
      </w:r>
    </w:p>
    <w:p w14:paraId="0ED69FE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"Finish!";</w:t>
      </w:r>
    </w:p>
    <w:p w14:paraId="5AC06A4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average1.Text = result;</w:t>
      </w:r>
    </w:p>
    <w:p w14:paraId="22B9AE0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854F86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 if (AllNumbersChBox.IsChecked == true &amp;&amp; PositiveNumbersChBox.IsChecked == true)</w:t>
      </w:r>
    </w:p>
    <w:p w14:paraId="7EC9C54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DA13FE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"Data processing...";</w:t>
      </w:r>
    </w:p>
    <w:p w14:paraId="4E1D735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result1 = await Task.Factory.StartNew&lt;string&gt;(() =&gt; AllCalcFunc(path), TaskCreationOptions.LongRunning);</w:t>
      </w:r>
    </w:p>
    <w:p w14:paraId="5ADE6BB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result2 = await Task.Factory.StartNew&lt;string&gt;(() =&gt; PosCalcFunc(path), TaskCreationOptions.LongRunning);</w:t>
      </w:r>
    </w:p>
    <w:p w14:paraId="21D7B55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"Finish!";</w:t>
      </w:r>
    </w:p>
    <w:p w14:paraId="6B5453E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average0.Text = result1;</w:t>
      </w:r>
    </w:p>
    <w:p w14:paraId="1D23661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average1.Text = result2;</w:t>
      </w:r>
    </w:p>
    <w:p w14:paraId="72112BF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7D197B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w:t>
      </w:r>
    </w:p>
    <w:p w14:paraId="5EB6762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8DF061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MessageBox.Show("Check box-</w:t>
      </w:r>
      <w:r w:rsidRPr="00AB27F2">
        <w:rPr>
          <w:rFonts w:ascii="Times New Roman" w:hAnsi="Times New Roman" w:cs="Times New Roman"/>
          <w:sz w:val="28"/>
          <w:szCs w:val="28"/>
        </w:rPr>
        <w:t>ы</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не</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отмечены</w:t>
      </w:r>
      <w:r w:rsidRPr="00AB27F2">
        <w:rPr>
          <w:rFonts w:ascii="Times New Roman" w:hAnsi="Times New Roman" w:cs="Times New Roman"/>
          <w:sz w:val="28"/>
          <w:szCs w:val="28"/>
          <w:lang w:val="en-US"/>
        </w:rPr>
        <w:t>!");</w:t>
      </w:r>
    </w:p>
    <w:p w14:paraId="3EF87C7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DCC97B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CE5D65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 {</w:t>
      </w:r>
    </w:p>
    <w:p w14:paraId="685CE00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MessageBox.Show("</w:t>
      </w:r>
      <w:r w:rsidRPr="00AB27F2">
        <w:rPr>
          <w:rFonts w:ascii="Times New Roman" w:hAnsi="Times New Roman" w:cs="Times New Roman"/>
          <w:sz w:val="28"/>
          <w:szCs w:val="28"/>
        </w:rPr>
        <w:t>Файл</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не</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выбран</w:t>
      </w:r>
      <w:r w:rsidRPr="00AB27F2">
        <w:rPr>
          <w:rFonts w:ascii="Times New Roman" w:hAnsi="Times New Roman" w:cs="Times New Roman"/>
          <w:sz w:val="28"/>
          <w:szCs w:val="28"/>
          <w:lang w:val="en-US"/>
        </w:rPr>
        <w:t>!");</w:t>
      </w:r>
    </w:p>
    <w:p w14:paraId="4E0A981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779DC1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btnStart.IsEnabled = true;</w:t>
      </w:r>
    </w:p>
    <w:p w14:paraId="68FD0C2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EC773E1"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54B55E6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private void AllClick(object sender, RoutedEventArgs e)</w:t>
      </w:r>
    </w:p>
    <w:p w14:paraId="4CF42D5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E7CA08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w:t>
      </w:r>
    </w:p>
    <w:p w14:paraId="1E28064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average0.Text = "";</w:t>
      </w:r>
    </w:p>
    <w:p w14:paraId="0086CA5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average1.Text = "";</w:t>
      </w:r>
    </w:p>
    <w:p w14:paraId="4E0C08B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EB77ABF"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1FECD90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private void PosClick(object sender, RoutedEventArgs e)</w:t>
      </w:r>
    </w:p>
    <w:p w14:paraId="5C4E29F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DAC0B4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txtBoxFinish.Text = "";</w:t>
      </w:r>
    </w:p>
    <w:p w14:paraId="0C3A290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average0.Text = "";</w:t>
      </w:r>
    </w:p>
    <w:p w14:paraId="2E455AF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average1.Text = "";</w:t>
      </w:r>
    </w:p>
    <w:p w14:paraId="35BEC87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31E1D54"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6558090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public string AllCalcFunc(string path) {</w:t>
      </w:r>
    </w:p>
    <w:p w14:paraId="7D5EAEB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#region </w:t>
      </w:r>
      <w:r w:rsidRPr="00AB27F2">
        <w:rPr>
          <w:rFonts w:ascii="Times New Roman" w:hAnsi="Times New Roman" w:cs="Times New Roman"/>
          <w:sz w:val="28"/>
          <w:szCs w:val="28"/>
        </w:rPr>
        <w:t>пробегаем</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по</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всем</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числам</w:t>
      </w:r>
    </w:p>
    <w:p w14:paraId="3460F77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pathTxt = path.Replace(".csv", ".txt");</w:t>
      </w:r>
    </w:p>
    <w:p w14:paraId="0702ACE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pathBin = path.Replace(".csv", ".bin");</w:t>
      </w:r>
    </w:p>
    <w:p w14:paraId="0CB012D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double average = 0;</w:t>
      </w:r>
    </w:p>
    <w:p w14:paraId="59D0157A"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1ED4D2D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(StreamReader sr = new StreamReader(path, System.Text.Encoding.Default))</w:t>
      </w:r>
    </w:p>
    <w:p w14:paraId="65A8928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F0A803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line;</w:t>
      </w:r>
    </w:p>
    <w:p w14:paraId="20E58DC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double sum = 0;</w:t>
      </w:r>
    </w:p>
    <w:p w14:paraId="217CF64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ulong count = 0;</w:t>
      </w:r>
    </w:p>
    <w:p w14:paraId="52015D6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while ((line = sr.ReadLine()) != null)</w:t>
      </w:r>
    </w:p>
    <w:p w14:paraId="1969478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6EA03B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sum += Convert.ToDouble(line.Replace('.', ','));</w:t>
      </w:r>
    </w:p>
    <w:p w14:paraId="0A9CB4F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count += 1;</w:t>
      </w:r>
    </w:p>
    <w:p w14:paraId="38D6E70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76AEBF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(count &gt; 0) average = sum / count;</w:t>
      </w:r>
    </w:p>
    <w:p w14:paraId="4BEA269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0D71E82"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07BA4F2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(StreamReader sr = new StreamReader(path, System.Text.Encoding.Default))</w:t>
      </w:r>
    </w:p>
    <w:p w14:paraId="117B2A4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D1134C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(StreamWriter sw = new StreamWriter(pathTxt, false, System.Text.Encoding.Default))</w:t>
      </w:r>
    </w:p>
    <w:p w14:paraId="58230B2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37025A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(BinaryWriter writer = new BinaryWriter(File.Open(pathBin, FileMode.OpenOrCreate)))</w:t>
      </w:r>
    </w:p>
    <w:p w14:paraId="1062020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AF5093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line;</w:t>
      </w:r>
    </w:p>
    <w:p w14:paraId="456F0C5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byte wByte = 0x0;</w:t>
      </w:r>
    </w:p>
    <w:p w14:paraId="503980D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int digit = 7;</w:t>
      </w:r>
    </w:p>
    <w:p w14:paraId="4911392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while ((line = sr.ReadLine()) != null)</w:t>
      </w:r>
    </w:p>
    <w:p w14:paraId="34CBA1E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31009D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(average &lt;= Convert.ToDouble(line.Replace('.', ',')))</w:t>
      </w:r>
    </w:p>
    <w:p w14:paraId="195669E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32992D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sw.Write(1);</w:t>
      </w:r>
    </w:p>
    <w:p w14:paraId="0CF4383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switch (digit)</w:t>
      </w:r>
    </w:p>
    <w:p w14:paraId="101DB9E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F727D0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7:</w:t>
      </w:r>
    </w:p>
    <w:p w14:paraId="4634789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0x80);</w:t>
      </w:r>
    </w:p>
    <w:p w14:paraId="6604533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4EFA1F1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6C872CE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6:</w:t>
      </w:r>
    </w:p>
    <w:p w14:paraId="18D1EC8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0x40);</w:t>
      </w:r>
    </w:p>
    <w:p w14:paraId="486B34B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53D2CD4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591A642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5:</w:t>
      </w:r>
    </w:p>
    <w:p w14:paraId="6481F97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0x20);</w:t>
      </w:r>
    </w:p>
    <w:p w14:paraId="694B883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11B5A53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008FCC6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4:</w:t>
      </w:r>
    </w:p>
    <w:p w14:paraId="27A25A3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0x10);</w:t>
      </w:r>
    </w:p>
    <w:p w14:paraId="1A6B1FE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1AB2FFC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600B28E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3:</w:t>
      </w:r>
    </w:p>
    <w:p w14:paraId="272C2F0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0x8);</w:t>
      </w:r>
    </w:p>
    <w:p w14:paraId="65159F5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098EF7D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4CC5E8A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2:</w:t>
      </w:r>
    </w:p>
    <w:p w14:paraId="5F7A9BA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0x4);</w:t>
      </w:r>
    </w:p>
    <w:p w14:paraId="7DB1C80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2853B28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2DF3990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1:</w:t>
      </w:r>
    </w:p>
    <w:p w14:paraId="7541F0F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0x2);</w:t>
      </w:r>
    </w:p>
    <w:p w14:paraId="7DC6FF2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5636CAD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0F106DF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default:</w:t>
      </w:r>
    </w:p>
    <w:p w14:paraId="0456E6F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0x1);</w:t>
      </w:r>
    </w:p>
    <w:p w14:paraId="14E628A2"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5CB17F1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writer.Write(wByte);</w:t>
      </w:r>
    </w:p>
    <w:p w14:paraId="206607C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0x0;</w:t>
      </w:r>
    </w:p>
    <w:p w14:paraId="05441B8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7;</w:t>
      </w:r>
    </w:p>
    <w:p w14:paraId="20E0EE8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702B546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9520FC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C34BBE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w:t>
      </w:r>
    </w:p>
    <w:p w14:paraId="3E189E7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1846BF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sw.Write(0);</w:t>
      </w:r>
    </w:p>
    <w:p w14:paraId="602F8F3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(digit == 0)</w:t>
      </w:r>
    </w:p>
    <w:p w14:paraId="1B95332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5D9202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writer.Write(wByte);</w:t>
      </w:r>
    </w:p>
    <w:p w14:paraId="35B3A46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0x0;</w:t>
      </w:r>
    </w:p>
    <w:p w14:paraId="47B7DA2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7;</w:t>
      </w:r>
    </w:p>
    <w:p w14:paraId="73386A2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64E04A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w:t>
      </w:r>
    </w:p>
    <w:p w14:paraId="0A167A3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1B5BD5F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D2B545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24F8CF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0E0714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D672AA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9DD265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#endregion</w:t>
      </w:r>
    </w:p>
    <w:p w14:paraId="2415667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408FBA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return "AllAverage: " + average.ToString("0.000");</w:t>
      </w:r>
    </w:p>
    <w:p w14:paraId="47AA613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E60ACB5"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0DCE964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public string PosCalcFunc(string path) {</w:t>
      </w:r>
    </w:p>
    <w:p w14:paraId="4967619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#region </w:t>
      </w:r>
      <w:r w:rsidRPr="00AB27F2">
        <w:rPr>
          <w:rFonts w:ascii="Times New Roman" w:hAnsi="Times New Roman" w:cs="Times New Roman"/>
          <w:sz w:val="28"/>
          <w:szCs w:val="28"/>
        </w:rPr>
        <w:t>берем</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только</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положительные</w:t>
      </w: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числа</w:t>
      </w:r>
    </w:p>
    <w:p w14:paraId="1E17516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pathTxt2 = path.Replace(".csv", "+.txt");</w:t>
      </w:r>
    </w:p>
    <w:p w14:paraId="7F9B49D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pathBin2 = path.Replace(".csv", "+.bin");</w:t>
      </w:r>
    </w:p>
    <w:p w14:paraId="036D94E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double average2 = 0;</w:t>
      </w:r>
    </w:p>
    <w:p w14:paraId="1DF53D4E"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643D8A5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(StreamReader sr = new StreamReader(path, System.Text.Encoding.Default))</w:t>
      </w:r>
    </w:p>
    <w:p w14:paraId="27F0FD8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33A05C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line;</w:t>
      </w:r>
    </w:p>
    <w:p w14:paraId="43FD24F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double sum = 0;</w:t>
      </w:r>
    </w:p>
    <w:p w14:paraId="6180315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ulong count = 0;</w:t>
      </w:r>
    </w:p>
    <w:p w14:paraId="0DF171A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while ((line = sr.ReadLine()) != null)</w:t>
      </w:r>
    </w:p>
    <w:p w14:paraId="02A2037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C6BA00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(Convert.ToDouble(line.Replace('.', ',')) &gt;= 0)</w:t>
      </w:r>
    </w:p>
    <w:p w14:paraId="67E633E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562518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sum += Convert.ToDouble(line.Replace('.', ','));</w:t>
      </w:r>
    </w:p>
    <w:p w14:paraId="27DF7B3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count += 1;</w:t>
      </w:r>
    </w:p>
    <w:p w14:paraId="4387DE6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4E6AF57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856F7D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(count &gt; 0) average2 = sum / count;</w:t>
      </w:r>
    </w:p>
    <w:p w14:paraId="3B6E123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8BDF3F2"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7A44393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(StreamReader sr = new StreamReader(path, System.Text.Encoding.Default))</w:t>
      </w:r>
    </w:p>
    <w:p w14:paraId="2653FCE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F1AD30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(StreamWriter sw = new StreamWriter(pathTxt2, false, System.Text.Encoding.Default))</w:t>
      </w:r>
    </w:p>
    <w:p w14:paraId="431DD56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A91D7C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using (BinaryWriter writer = new BinaryWriter(File.Open(pathBin2, FileMode.OpenOrCreate)))</w:t>
      </w:r>
    </w:p>
    <w:p w14:paraId="780F6F3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32B6CB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string line;</w:t>
      </w:r>
    </w:p>
    <w:p w14:paraId="33F6CEE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byte wByte = 0x0;</w:t>
      </w:r>
    </w:p>
    <w:p w14:paraId="1E6C114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int digit = 7;</w:t>
      </w:r>
    </w:p>
    <w:p w14:paraId="32E03C8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while ((line = sr.ReadLine()) != null)</w:t>
      </w:r>
    </w:p>
    <w:p w14:paraId="5F7E7EB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2D0793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(Convert.ToDouble(line.Replace('.', ',')) &gt;= 0)</w:t>
      </w:r>
    </w:p>
    <w:p w14:paraId="62C61B8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51BC66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(average2 &lt;= Convert.ToDouble(line.Replace('.', ',')))</w:t>
      </w:r>
    </w:p>
    <w:p w14:paraId="7596BFD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3349BEC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sw.Write(1);</w:t>
      </w:r>
    </w:p>
    <w:p w14:paraId="2F2953F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switch (digit)</w:t>
      </w:r>
    </w:p>
    <w:p w14:paraId="5F877CA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BC6F76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7:</w:t>
      </w:r>
    </w:p>
    <w:p w14:paraId="4B0DFC3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0x80);</w:t>
      </w:r>
    </w:p>
    <w:p w14:paraId="7292977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7CCA5C6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7A475B5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6:</w:t>
      </w:r>
    </w:p>
    <w:p w14:paraId="1E8811E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0x40);</w:t>
      </w:r>
    </w:p>
    <w:p w14:paraId="65241AD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3526AC5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27AE06E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5:</w:t>
      </w:r>
    </w:p>
    <w:p w14:paraId="5A4AC2F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0x20);</w:t>
      </w:r>
    </w:p>
    <w:p w14:paraId="0125BC9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1FC1D92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6AB4B29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4:</w:t>
      </w:r>
    </w:p>
    <w:p w14:paraId="313529A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0x10);</w:t>
      </w:r>
    </w:p>
    <w:p w14:paraId="5F8AFFE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7288D2E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0610D84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3:</w:t>
      </w:r>
    </w:p>
    <w:p w14:paraId="4F45807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0x8);</w:t>
      </w:r>
    </w:p>
    <w:p w14:paraId="385D63CA"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71CA1612"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70BD9AA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2:</w:t>
      </w:r>
    </w:p>
    <w:p w14:paraId="34E240D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0x4);</w:t>
      </w:r>
    </w:p>
    <w:p w14:paraId="66DE926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03A2935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0EFC47D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case 1:</w:t>
      </w:r>
    </w:p>
    <w:p w14:paraId="7F5D53B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0x2);</w:t>
      </w:r>
    </w:p>
    <w:p w14:paraId="3A61149B"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39604DA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3E900D9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default:</w:t>
      </w:r>
    </w:p>
    <w:p w14:paraId="3765E80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(byte)(wByte ^ 0x1);</w:t>
      </w:r>
    </w:p>
    <w:p w14:paraId="5B82C7F4"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433DC81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writer.Write(wByte);</w:t>
      </w:r>
    </w:p>
    <w:p w14:paraId="3430E14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0x0;</w:t>
      </w:r>
    </w:p>
    <w:p w14:paraId="523F6E5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7;</w:t>
      </w:r>
    </w:p>
    <w:p w14:paraId="66789149"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break;</w:t>
      </w:r>
    </w:p>
    <w:p w14:paraId="3A6A98A1"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266E1CA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94ED78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w:t>
      </w:r>
    </w:p>
    <w:p w14:paraId="10B08A6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FBB4CA4"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sw.Write(0);</w:t>
      </w:r>
    </w:p>
    <w:p w14:paraId="2F780FA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if (digit == 0)</w:t>
      </w:r>
    </w:p>
    <w:p w14:paraId="2BFCB4C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18B145D0"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writer.Write(wByte);</w:t>
      </w:r>
    </w:p>
    <w:p w14:paraId="63D00385"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wByte = 0x0;</w:t>
      </w:r>
    </w:p>
    <w:p w14:paraId="3E23DFAE"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7;</w:t>
      </w:r>
    </w:p>
    <w:p w14:paraId="0148F24D"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66843083"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else</w:t>
      </w:r>
    </w:p>
    <w:p w14:paraId="784608C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digit -= 1;</w:t>
      </w:r>
    </w:p>
    <w:p w14:paraId="31CC8567"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0E268DA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815BD5F"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750EE70F"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7C32CE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759E5688"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66A9D9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w:t>
      </w:r>
    </w:p>
    <w:p w14:paraId="532C58D6"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#endregion</w:t>
      </w:r>
    </w:p>
    <w:p w14:paraId="6758DF4F" w14:textId="77777777" w:rsidR="00AB27F2" w:rsidRPr="00AB27F2" w:rsidRDefault="00AB27F2" w:rsidP="00AB27F2">
      <w:pPr>
        <w:spacing w:after="0" w:line="240" w:lineRule="auto"/>
        <w:ind w:firstLine="720"/>
        <w:rPr>
          <w:rFonts w:ascii="Times New Roman" w:hAnsi="Times New Roman" w:cs="Times New Roman"/>
          <w:sz w:val="28"/>
          <w:szCs w:val="28"/>
          <w:lang w:val="en-US"/>
        </w:rPr>
      </w:pPr>
    </w:p>
    <w:p w14:paraId="577BC42C" w14:textId="77777777" w:rsidR="00AB27F2" w:rsidRPr="00AB27F2" w:rsidRDefault="00AB27F2" w:rsidP="00AB27F2">
      <w:pPr>
        <w:spacing w:after="0" w:line="240" w:lineRule="auto"/>
        <w:ind w:firstLine="720"/>
        <w:rPr>
          <w:rFonts w:ascii="Times New Roman" w:hAnsi="Times New Roman" w:cs="Times New Roman"/>
          <w:sz w:val="28"/>
          <w:szCs w:val="28"/>
          <w:lang w:val="en-US"/>
        </w:rPr>
      </w:pPr>
      <w:r w:rsidRPr="00AB27F2">
        <w:rPr>
          <w:rFonts w:ascii="Times New Roman" w:hAnsi="Times New Roman" w:cs="Times New Roman"/>
          <w:sz w:val="28"/>
          <w:szCs w:val="28"/>
          <w:lang w:val="en-US"/>
        </w:rPr>
        <w:t xml:space="preserve">            return "PosAverage: " + average2.ToString("0.000");</w:t>
      </w:r>
    </w:p>
    <w:p w14:paraId="4221AA18" w14:textId="77777777" w:rsidR="00AB27F2" w:rsidRPr="00AB27F2" w:rsidRDefault="00AB27F2" w:rsidP="00AB27F2">
      <w:pPr>
        <w:spacing w:after="0" w:line="240" w:lineRule="auto"/>
        <w:ind w:firstLine="720"/>
        <w:rPr>
          <w:rFonts w:ascii="Times New Roman" w:hAnsi="Times New Roman" w:cs="Times New Roman"/>
          <w:sz w:val="28"/>
          <w:szCs w:val="28"/>
        </w:rPr>
      </w:pPr>
      <w:r w:rsidRPr="00AB27F2">
        <w:rPr>
          <w:rFonts w:ascii="Times New Roman" w:hAnsi="Times New Roman" w:cs="Times New Roman"/>
          <w:sz w:val="28"/>
          <w:szCs w:val="28"/>
          <w:lang w:val="en-US"/>
        </w:rPr>
        <w:t xml:space="preserve">        </w:t>
      </w:r>
      <w:r w:rsidRPr="00AB27F2">
        <w:rPr>
          <w:rFonts w:ascii="Times New Roman" w:hAnsi="Times New Roman" w:cs="Times New Roman"/>
          <w:sz w:val="28"/>
          <w:szCs w:val="28"/>
        </w:rPr>
        <w:t>}</w:t>
      </w:r>
    </w:p>
    <w:p w14:paraId="208739F4" w14:textId="77777777" w:rsidR="00AB27F2" w:rsidRPr="00AB27F2" w:rsidRDefault="00AB27F2" w:rsidP="00AB27F2">
      <w:pPr>
        <w:spacing w:after="0" w:line="240" w:lineRule="auto"/>
        <w:ind w:firstLine="720"/>
        <w:rPr>
          <w:rFonts w:ascii="Times New Roman" w:hAnsi="Times New Roman" w:cs="Times New Roman"/>
          <w:sz w:val="28"/>
          <w:szCs w:val="28"/>
        </w:rPr>
      </w:pPr>
      <w:r w:rsidRPr="00AB27F2">
        <w:rPr>
          <w:rFonts w:ascii="Times New Roman" w:hAnsi="Times New Roman" w:cs="Times New Roman"/>
          <w:sz w:val="28"/>
          <w:szCs w:val="28"/>
        </w:rPr>
        <w:t xml:space="preserve">    }</w:t>
      </w:r>
    </w:p>
    <w:p w14:paraId="1631AFF6" w14:textId="0DB0677D" w:rsidR="00AB27F2" w:rsidRDefault="00AB27F2" w:rsidP="00AB27F2">
      <w:pPr>
        <w:spacing w:after="0" w:line="240" w:lineRule="auto"/>
        <w:ind w:firstLine="720"/>
        <w:rPr>
          <w:rFonts w:ascii="Times New Roman" w:hAnsi="Times New Roman" w:cs="Times New Roman"/>
          <w:sz w:val="28"/>
          <w:szCs w:val="28"/>
        </w:rPr>
      </w:pPr>
      <w:r w:rsidRPr="00AB27F2">
        <w:rPr>
          <w:rFonts w:ascii="Times New Roman" w:hAnsi="Times New Roman" w:cs="Times New Roman"/>
          <w:sz w:val="28"/>
          <w:szCs w:val="28"/>
        </w:rPr>
        <w:t>}</w:t>
      </w:r>
    </w:p>
    <w:sectPr w:rsidR="00AB27F2" w:rsidSect="003A3B1A">
      <w:footerReference w:type="default" r:id="rId132"/>
      <w:pgSz w:w="12240" w:h="15840"/>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2FFE38" w14:textId="77777777" w:rsidR="00B254E4" w:rsidRDefault="00B254E4" w:rsidP="002B4314">
      <w:pPr>
        <w:spacing w:after="0" w:line="240" w:lineRule="auto"/>
      </w:pPr>
      <w:r>
        <w:separator/>
      </w:r>
    </w:p>
  </w:endnote>
  <w:endnote w:type="continuationSeparator" w:id="0">
    <w:p w14:paraId="29233F90" w14:textId="77777777" w:rsidR="00B254E4" w:rsidRDefault="00B254E4" w:rsidP="002B4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Helvetica Neue">
    <w:altName w:val="Arial"/>
    <w:charset w:val="00"/>
    <w:family w:val="roman"/>
    <w:pitch w:val="default"/>
  </w:font>
  <w:font w:name="Calibri Light">
    <w:panose1 w:val="020F0302020204030204"/>
    <w:charset w:val="CC"/>
    <w:family w:val="swiss"/>
    <w:pitch w:val="variable"/>
    <w:sig w:usb0="E4002EFF" w:usb1="C000247B" w:usb2="00000009" w:usb3="00000000" w:csb0="000001FF" w:csb1="00000000"/>
  </w:font>
  <w:font w:name="TimeRoman">
    <w:altName w:val="Arial Unicode MS"/>
    <w:panose1 w:val="00000000000000000000"/>
    <w:charset w:val="88"/>
    <w:family w:val="auto"/>
    <w:notTrueType/>
    <w:pitch w:val="default"/>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608259"/>
      <w:docPartObj>
        <w:docPartGallery w:val="Page Numbers (Bottom of Page)"/>
        <w:docPartUnique/>
      </w:docPartObj>
    </w:sdtPr>
    <w:sdtEndPr>
      <w:rPr>
        <w:rFonts w:ascii="Times New Roman" w:hAnsi="Times New Roman" w:cs="Times New Roman"/>
        <w:sz w:val="24"/>
        <w:szCs w:val="24"/>
      </w:rPr>
    </w:sdtEndPr>
    <w:sdtContent>
      <w:p w14:paraId="3C77D4A2" w14:textId="226A2ADC" w:rsidR="00B10A3F" w:rsidRPr="002B4314" w:rsidRDefault="00B10A3F" w:rsidP="002B4314">
        <w:pPr>
          <w:pStyle w:val="aa"/>
          <w:jc w:val="center"/>
          <w:rPr>
            <w:rFonts w:ascii="Times New Roman" w:hAnsi="Times New Roman" w:cs="Times New Roman"/>
            <w:sz w:val="28"/>
            <w:szCs w:val="28"/>
          </w:rPr>
        </w:pPr>
        <w:r w:rsidRPr="00D15AF0">
          <w:rPr>
            <w:rFonts w:ascii="Times New Roman" w:hAnsi="Times New Roman" w:cs="Times New Roman"/>
            <w:sz w:val="24"/>
            <w:szCs w:val="24"/>
          </w:rPr>
          <w:fldChar w:fldCharType="begin"/>
        </w:r>
        <w:r w:rsidRPr="00D15AF0">
          <w:rPr>
            <w:rFonts w:ascii="Times New Roman" w:hAnsi="Times New Roman" w:cs="Times New Roman"/>
            <w:sz w:val="24"/>
            <w:szCs w:val="24"/>
          </w:rPr>
          <w:instrText>PAGE   \* MERGEFORMAT</w:instrText>
        </w:r>
        <w:r w:rsidRPr="00D15AF0">
          <w:rPr>
            <w:rFonts w:ascii="Times New Roman" w:hAnsi="Times New Roman" w:cs="Times New Roman"/>
            <w:sz w:val="24"/>
            <w:szCs w:val="24"/>
          </w:rPr>
          <w:fldChar w:fldCharType="separate"/>
        </w:r>
        <w:r w:rsidRPr="00D15AF0">
          <w:rPr>
            <w:rFonts w:ascii="Times New Roman" w:hAnsi="Times New Roman" w:cs="Times New Roman"/>
            <w:sz w:val="24"/>
            <w:szCs w:val="24"/>
          </w:rPr>
          <w:t>2</w:t>
        </w:r>
        <w:r w:rsidRPr="00D15AF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77A6C" w14:textId="77777777" w:rsidR="00B254E4" w:rsidRDefault="00B254E4" w:rsidP="002B4314">
      <w:pPr>
        <w:spacing w:after="0" w:line="240" w:lineRule="auto"/>
      </w:pPr>
      <w:r>
        <w:separator/>
      </w:r>
    </w:p>
  </w:footnote>
  <w:footnote w:type="continuationSeparator" w:id="0">
    <w:p w14:paraId="22264FFD" w14:textId="77777777" w:rsidR="00B254E4" w:rsidRDefault="00B254E4" w:rsidP="002B43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A92BBF"/>
    <w:multiLevelType w:val="hybridMultilevel"/>
    <w:tmpl w:val="93FA80C0"/>
    <w:lvl w:ilvl="0" w:tplc="23667596">
      <w:start w:val="131"/>
      <w:numFmt w:val="decimal"/>
      <w:lvlText w:val="%1"/>
      <w:lvlJc w:val="left"/>
      <w:pPr>
        <w:ind w:left="792" w:hanging="432"/>
      </w:pPr>
      <w:rPr>
        <w:rFonts w:cstheme="minorBidi"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802073728">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059"/>
    <w:rsid w:val="0000107D"/>
    <w:rsid w:val="000014DC"/>
    <w:rsid w:val="00001E76"/>
    <w:rsid w:val="00003975"/>
    <w:rsid w:val="00003D68"/>
    <w:rsid w:val="00003F65"/>
    <w:rsid w:val="000054FC"/>
    <w:rsid w:val="0000557B"/>
    <w:rsid w:val="00005F9C"/>
    <w:rsid w:val="000103AB"/>
    <w:rsid w:val="00010E89"/>
    <w:rsid w:val="00011CDA"/>
    <w:rsid w:val="0001267C"/>
    <w:rsid w:val="000126B2"/>
    <w:rsid w:val="00012D88"/>
    <w:rsid w:val="00013278"/>
    <w:rsid w:val="000133E6"/>
    <w:rsid w:val="00013425"/>
    <w:rsid w:val="000138C4"/>
    <w:rsid w:val="0001392B"/>
    <w:rsid w:val="00013FC8"/>
    <w:rsid w:val="00014B97"/>
    <w:rsid w:val="0001598D"/>
    <w:rsid w:val="00015BE3"/>
    <w:rsid w:val="000162E1"/>
    <w:rsid w:val="000174F0"/>
    <w:rsid w:val="00017679"/>
    <w:rsid w:val="00017BD4"/>
    <w:rsid w:val="00020087"/>
    <w:rsid w:val="00020487"/>
    <w:rsid w:val="00020F26"/>
    <w:rsid w:val="0002170E"/>
    <w:rsid w:val="0002272F"/>
    <w:rsid w:val="0002282E"/>
    <w:rsid w:val="0002368F"/>
    <w:rsid w:val="00023B11"/>
    <w:rsid w:val="00024BF1"/>
    <w:rsid w:val="00024C4D"/>
    <w:rsid w:val="00025625"/>
    <w:rsid w:val="00025C77"/>
    <w:rsid w:val="00025D59"/>
    <w:rsid w:val="00027787"/>
    <w:rsid w:val="00027B4C"/>
    <w:rsid w:val="000313F1"/>
    <w:rsid w:val="00031A7D"/>
    <w:rsid w:val="00031BEA"/>
    <w:rsid w:val="000322D3"/>
    <w:rsid w:val="00032692"/>
    <w:rsid w:val="00032C69"/>
    <w:rsid w:val="000334D2"/>
    <w:rsid w:val="000339E8"/>
    <w:rsid w:val="00034B13"/>
    <w:rsid w:val="00034F20"/>
    <w:rsid w:val="000357D2"/>
    <w:rsid w:val="00035A05"/>
    <w:rsid w:val="000362D5"/>
    <w:rsid w:val="0003654A"/>
    <w:rsid w:val="000368B2"/>
    <w:rsid w:val="0003713C"/>
    <w:rsid w:val="00037506"/>
    <w:rsid w:val="0003784D"/>
    <w:rsid w:val="000412D3"/>
    <w:rsid w:val="00041CFF"/>
    <w:rsid w:val="000429FA"/>
    <w:rsid w:val="0004368D"/>
    <w:rsid w:val="00044254"/>
    <w:rsid w:val="00044F18"/>
    <w:rsid w:val="000453CD"/>
    <w:rsid w:val="00045481"/>
    <w:rsid w:val="00046021"/>
    <w:rsid w:val="00046158"/>
    <w:rsid w:val="000471D4"/>
    <w:rsid w:val="00047B2A"/>
    <w:rsid w:val="000502F1"/>
    <w:rsid w:val="00050342"/>
    <w:rsid w:val="00051051"/>
    <w:rsid w:val="00051091"/>
    <w:rsid w:val="00051B73"/>
    <w:rsid w:val="00051F52"/>
    <w:rsid w:val="00051FA4"/>
    <w:rsid w:val="0005244C"/>
    <w:rsid w:val="000527D2"/>
    <w:rsid w:val="000527D8"/>
    <w:rsid w:val="00052DE4"/>
    <w:rsid w:val="000538EE"/>
    <w:rsid w:val="00053BB4"/>
    <w:rsid w:val="0005410D"/>
    <w:rsid w:val="000546FF"/>
    <w:rsid w:val="000551D4"/>
    <w:rsid w:val="000555AB"/>
    <w:rsid w:val="00055864"/>
    <w:rsid w:val="00055DC7"/>
    <w:rsid w:val="0005613A"/>
    <w:rsid w:val="0005640E"/>
    <w:rsid w:val="000570A0"/>
    <w:rsid w:val="000570AC"/>
    <w:rsid w:val="00057132"/>
    <w:rsid w:val="0005783A"/>
    <w:rsid w:val="0006087A"/>
    <w:rsid w:val="00060E72"/>
    <w:rsid w:val="000611F1"/>
    <w:rsid w:val="00061362"/>
    <w:rsid w:val="00062E4F"/>
    <w:rsid w:val="00063177"/>
    <w:rsid w:val="00063E85"/>
    <w:rsid w:val="00064511"/>
    <w:rsid w:val="00064595"/>
    <w:rsid w:val="00064614"/>
    <w:rsid w:val="000655C9"/>
    <w:rsid w:val="0006591B"/>
    <w:rsid w:val="00065CA2"/>
    <w:rsid w:val="000664C6"/>
    <w:rsid w:val="00066B5A"/>
    <w:rsid w:val="00066C0B"/>
    <w:rsid w:val="00067169"/>
    <w:rsid w:val="000671E4"/>
    <w:rsid w:val="0006782E"/>
    <w:rsid w:val="000710B0"/>
    <w:rsid w:val="0007159E"/>
    <w:rsid w:val="00071CDA"/>
    <w:rsid w:val="000721FB"/>
    <w:rsid w:val="00072558"/>
    <w:rsid w:val="0007301A"/>
    <w:rsid w:val="0007336D"/>
    <w:rsid w:val="000735AE"/>
    <w:rsid w:val="00073B4D"/>
    <w:rsid w:val="00073CDE"/>
    <w:rsid w:val="00073FF6"/>
    <w:rsid w:val="00074687"/>
    <w:rsid w:val="000747AC"/>
    <w:rsid w:val="000752B7"/>
    <w:rsid w:val="00075330"/>
    <w:rsid w:val="00075990"/>
    <w:rsid w:val="0007748E"/>
    <w:rsid w:val="0007761B"/>
    <w:rsid w:val="00077799"/>
    <w:rsid w:val="000806CC"/>
    <w:rsid w:val="00080A82"/>
    <w:rsid w:val="00080CF8"/>
    <w:rsid w:val="0008125B"/>
    <w:rsid w:val="0008183B"/>
    <w:rsid w:val="0008254D"/>
    <w:rsid w:val="00082808"/>
    <w:rsid w:val="00082E05"/>
    <w:rsid w:val="00084A35"/>
    <w:rsid w:val="00085A1B"/>
    <w:rsid w:val="0008693A"/>
    <w:rsid w:val="00086DB3"/>
    <w:rsid w:val="0008720D"/>
    <w:rsid w:val="000873F3"/>
    <w:rsid w:val="00087491"/>
    <w:rsid w:val="00087F9E"/>
    <w:rsid w:val="000901C9"/>
    <w:rsid w:val="00090B96"/>
    <w:rsid w:val="00090FA0"/>
    <w:rsid w:val="000919E2"/>
    <w:rsid w:val="00091CDD"/>
    <w:rsid w:val="00092187"/>
    <w:rsid w:val="000921E3"/>
    <w:rsid w:val="00092466"/>
    <w:rsid w:val="00093543"/>
    <w:rsid w:val="00093741"/>
    <w:rsid w:val="00093E3E"/>
    <w:rsid w:val="00094CFF"/>
    <w:rsid w:val="000950E5"/>
    <w:rsid w:val="0009536A"/>
    <w:rsid w:val="0009569D"/>
    <w:rsid w:val="00095B08"/>
    <w:rsid w:val="00095B72"/>
    <w:rsid w:val="00095BBF"/>
    <w:rsid w:val="00096558"/>
    <w:rsid w:val="0009687B"/>
    <w:rsid w:val="0009721D"/>
    <w:rsid w:val="00097390"/>
    <w:rsid w:val="00097CB2"/>
    <w:rsid w:val="00097FF7"/>
    <w:rsid w:val="000A0A6E"/>
    <w:rsid w:val="000A22B4"/>
    <w:rsid w:val="000A23B2"/>
    <w:rsid w:val="000A23E1"/>
    <w:rsid w:val="000A2757"/>
    <w:rsid w:val="000A279C"/>
    <w:rsid w:val="000A2B8E"/>
    <w:rsid w:val="000A3429"/>
    <w:rsid w:val="000A350C"/>
    <w:rsid w:val="000A3543"/>
    <w:rsid w:val="000A3655"/>
    <w:rsid w:val="000A6D29"/>
    <w:rsid w:val="000A6D8A"/>
    <w:rsid w:val="000A6F48"/>
    <w:rsid w:val="000A751E"/>
    <w:rsid w:val="000A75E4"/>
    <w:rsid w:val="000A786F"/>
    <w:rsid w:val="000A7E3E"/>
    <w:rsid w:val="000B093E"/>
    <w:rsid w:val="000B0D5C"/>
    <w:rsid w:val="000B1C17"/>
    <w:rsid w:val="000B1F83"/>
    <w:rsid w:val="000B207B"/>
    <w:rsid w:val="000B2714"/>
    <w:rsid w:val="000B275C"/>
    <w:rsid w:val="000B4088"/>
    <w:rsid w:val="000B4133"/>
    <w:rsid w:val="000B4532"/>
    <w:rsid w:val="000B4C8E"/>
    <w:rsid w:val="000B4F78"/>
    <w:rsid w:val="000B5421"/>
    <w:rsid w:val="000B5C53"/>
    <w:rsid w:val="000B5EC1"/>
    <w:rsid w:val="000B64D2"/>
    <w:rsid w:val="000B698D"/>
    <w:rsid w:val="000B712C"/>
    <w:rsid w:val="000B7951"/>
    <w:rsid w:val="000B7F48"/>
    <w:rsid w:val="000C09F7"/>
    <w:rsid w:val="000C0C8B"/>
    <w:rsid w:val="000C1388"/>
    <w:rsid w:val="000C14DB"/>
    <w:rsid w:val="000C2387"/>
    <w:rsid w:val="000C245A"/>
    <w:rsid w:val="000C392C"/>
    <w:rsid w:val="000C4CBA"/>
    <w:rsid w:val="000C4D52"/>
    <w:rsid w:val="000C4DC9"/>
    <w:rsid w:val="000C4E15"/>
    <w:rsid w:val="000C58B7"/>
    <w:rsid w:val="000C5AC8"/>
    <w:rsid w:val="000C67BF"/>
    <w:rsid w:val="000C69C0"/>
    <w:rsid w:val="000D0E03"/>
    <w:rsid w:val="000D1B5B"/>
    <w:rsid w:val="000D1F4B"/>
    <w:rsid w:val="000D202C"/>
    <w:rsid w:val="000D2033"/>
    <w:rsid w:val="000D252B"/>
    <w:rsid w:val="000D2DCB"/>
    <w:rsid w:val="000D32FF"/>
    <w:rsid w:val="000D3BA0"/>
    <w:rsid w:val="000D3EAB"/>
    <w:rsid w:val="000D4D1E"/>
    <w:rsid w:val="000D4E77"/>
    <w:rsid w:val="000D4F82"/>
    <w:rsid w:val="000D5884"/>
    <w:rsid w:val="000D5A98"/>
    <w:rsid w:val="000D5B0F"/>
    <w:rsid w:val="000D5E1A"/>
    <w:rsid w:val="000D63E8"/>
    <w:rsid w:val="000D64D5"/>
    <w:rsid w:val="000D7625"/>
    <w:rsid w:val="000D77AE"/>
    <w:rsid w:val="000D7B43"/>
    <w:rsid w:val="000D7CD9"/>
    <w:rsid w:val="000D7D59"/>
    <w:rsid w:val="000E0196"/>
    <w:rsid w:val="000E09C4"/>
    <w:rsid w:val="000E0DEF"/>
    <w:rsid w:val="000E1143"/>
    <w:rsid w:val="000E11F3"/>
    <w:rsid w:val="000E1260"/>
    <w:rsid w:val="000E1578"/>
    <w:rsid w:val="000E1587"/>
    <w:rsid w:val="000E1FE4"/>
    <w:rsid w:val="000E24E1"/>
    <w:rsid w:val="000E3098"/>
    <w:rsid w:val="000E316D"/>
    <w:rsid w:val="000E3230"/>
    <w:rsid w:val="000E3C9A"/>
    <w:rsid w:val="000E4E2E"/>
    <w:rsid w:val="000E51A0"/>
    <w:rsid w:val="000E51AA"/>
    <w:rsid w:val="000E5A64"/>
    <w:rsid w:val="000E5AFF"/>
    <w:rsid w:val="000E5B0C"/>
    <w:rsid w:val="000E5B6D"/>
    <w:rsid w:val="000E63FA"/>
    <w:rsid w:val="000E6487"/>
    <w:rsid w:val="000E6F31"/>
    <w:rsid w:val="000E7596"/>
    <w:rsid w:val="000E7FDE"/>
    <w:rsid w:val="000F0225"/>
    <w:rsid w:val="000F1B38"/>
    <w:rsid w:val="000F266D"/>
    <w:rsid w:val="000F2B09"/>
    <w:rsid w:val="000F311C"/>
    <w:rsid w:val="000F3F23"/>
    <w:rsid w:val="000F4831"/>
    <w:rsid w:val="000F622B"/>
    <w:rsid w:val="000F62E7"/>
    <w:rsid w:val="000F6883"/>
    <w:rsid w:val="000F6DB2"/>
    <w:rsid w:val="000F75B2"/>
    <w:rsid w:val="000F78D8"/>
    <w:rsid w:val="000F7986"/>
    <w:rsid w:val="000F7CC8"/>
    <w:rsid w:val="000F7D4E"/>
    <w:rsid w:val="00100314"/>
    <w:rsid w:val="00100975"/>
    <w:rsid w:val="00100EB9"/>
    <w:rsid w:val="00101895"/>
    <w:rsid w:val="00103242"/>
    <w:rsid w:val="0010332C"/>
    <w:rsid w:val="001035D9"/>
    <w:rsid w:val="00104D32"/>
    <w:rsid w:val="0010554A"/>
    <w:rsid w:val="00105C04"/>
    <w:rsid w:val="00105FCA"/>
    <w:rsid w:val="001062DE"/>
    <w:rsid w:val="00106C6D"/>
    <w:rsid w:val="00106D0B"/>
    <w:rsid w:val="00107975"/>
    <w:rsid w:val="00107B68"/>
    <w:rsid w:val="001108DB"/>
    <w:rsid w:val="00110D01"/>
    <w:rsid w:val="001110B0"/>
    <w:rsid w:val="001110FF"/>
    <w:rsid w:val="0011132C"/>
    <w:rsid w:val="001115FB"/>
    <w:rsid w:val="001118D7"/>
    <w:rsid w:val="00112BE7"/>
    <w:rsid w:val="0011348E"/>
    <w:rsid w:val="00113B72"/>
    <w:rsid w:val="00115233"/>
    <w:rsid w:val="001152E6"/>
    <w:rsid w:val="001154CF"/>
    <w:rsid w:val="00115DD6"/>
    <w:rsid w:val="001173B9"/>
    <w:rsid w:val="00120070"/>
    <w:rsid w:val="0012048E"/>
    <w:rsid w:val="00122379"/>
    <w:rsid w:val="001226B0"/>
    <w:rsid w:val="00122DB8"/>
    <w:rsid w:val="00123093"/>
    <w:rsid w:val="00123719"/>
    <w:rsid w:val="00123911"/>
    <w:rsid w:val="00123F16"/>
    <w:rsid w:val="00124152"/>
    <w:rsid w:val="001249E6"/>
    <w:rsid w:val="00125222"/>
    <w:rsid w:val="001267A7"/>
    <w:rsid w:val="001274D1"/>
    <w:rsid w:val="00130092"/>
    <w:rsid w:val="001300B5"/>
    <w:rsid w:val="001305D8"/>
    <w:rsid w:val="00130736"/>
    <w:rsid w:val="001307FD"/>
    <w:rsid w:val="00130D4F"/>
    <w:rsid w:val="00130EB0"/>
    <w:rsid w:val="001314EF"/>
    <w:rsid w:val="00131F54"/>
    <w:rsid w:val="001323E4"/>
    <w:rsid w:val="00132555"/>
    <w:rsid w:val="001329D1"/>
    <w:rsid w:val="001331B1"/>
    <w:rsid w:val="0013355B"/>
    <w:rsid w:val="001335F5"/>
    <w:rsid w:val="00133B47"/>
    <w:rsid w:val="00133DB7"/>
    <w:rsid w:val="001344CB"/>
    <w:rsid w:val="001347D4"/>
    <w:rsid w:val="001350FF"/>
    <w:rsid w:val="0013641C"/>
    <w:rsid w:val="0013652F"/>
    <w:rsid w:val="00136878"/>
    <w:rsid w:val="001369D3"/>
    <w:rsid w:val="00137029"/>
    <w:rsid w:val="001376FE"/>
    <w:rsid w:val="0013773E"/>
    <w:rsid w:val="00137A2F"/>
    <w:rsid w:val="00137C1B"/>
    <w:rsid w:val="00137CBD"/>
    <w:rsid w:val="00140525"/>
    <w:rsid w:val="00141836"/>
    <w:rsid w:val="00141B02"/>
    <w:rsid w:val="00141C8F"/>
    <w:rsid w:val="00142111"/>
    <w:rsid w:val="001437F1"/>
    <w:rsid w:val="001437F2"/>
    <w:rsid w:val="001449A0"/>
    <w:rsid w:val="00144DE3"/>
    <w:rsid w:val="00145BBF"/>
    <w:rsid w:val="00145EAC"/>
    <w:rsid w:val="001466EA"/>
    <w:rsid w:val="00146A0E"/>
    <w:rsid w:val="00146A84"/>
    <w:rsid w:val="00146CD3"/>
    <w:rsid w:val="001474B4"/>
    <w:rsid w:val="001500CE"/>
    <w:rsid w:val="00150BBC"/>
    <w:rsid w:val="00152016"/>
    <w:rsid w:val="001521A2"/>
    <w:rsid w:val="00152687"/>
    <w:rsid w:val="00152D1C"/>
    <w:rsid w:val="00153768"/>
    <w:rsid w:val="00153DDE"/>
    <w:rsid w:val="00154B59"/>
    <w:rsid w:val="00155123"/>
    <w:rsid w:val="001553FE"/>
    <w:rsid w:val="00155758"/>
    <w:rsid w:val="00156112"/>
    <w:rsid w:val="00156327"/>
    <w:rsid w:val="00156373"/>
    <w:rsid w:val="001564C7"/>
    <w:rsid w:val="001564CD"/>
    <w:rsid w:val="001572DD"/>
    <w:rsid w:val="001572E7"/>
    <w:rsid w:val="00160685"/>
    <w:rsid w:val="00160842"/>
    <w:rsid w:val="001610D2"/>
    <w:rsid w:val="001615F9"/>
    <w:rsid w:val="00161867"/>
    <w:rsid w:val="00161AFF"/>
    <w:rsid w:val="00161F5A"/>
    <w:rsid w:val="0016227A"/>
    <w:rsid w:val="00163EAA"/>
    <w:rsid w:val="00164619"/>
    <w:rsid w:val="00165A48"/>
    <w:rsid w:val="0016640A"/>
    <w:rsid w:val="0016685B"/>
    <w:rsid w:val="00166A7B"/>
    <w:rsid w:val="00166B78"/>
    <w:rsid w:val="00167CB4"/>
    <w:rsid w:val="00167EAC"/>
    <w:rsid w:val="00170C6C"/>
    <w:rsid w:val="00171892"/>
    <w:rsid w:val="001721E7"/>
    <w:rsid w:val="00172736"/>
    <w:rsid w:val="00172FE3"/>
    <w:rsid w:val="00173497"/>
    <w:rsid w:val="001748EA"/>
    <w:rsid w:val="00175A0B"/>
    <w:rsid w:val="0017626C"/>
    <w:rsid w:val="00176291"/>
    <w:rsid w:val="001778C9"/>
    <w:rsid w:val="001800D6"/>
    <w:rsid w:val="00180183"/>
    <w:rsid w:val="0018083B"/>
    <w:rsid w:val="00180A99"/>
    <w:rsid w:val="00180C6F"/>
    <w:rsid w:val="0018164C"/>
    <w:rsid w:val="00181698"/>
    <w:rsid w:val="00181EA4"/>
    <w:rsid w:val="001821C8"/>
    <w:rsid w:val="0018319F"/>
    <w:rsid w:val="00183ED3"/>
    <w:rsid w:val="00184108"/>
    <w:rsid w:val="0018429E"/>
    <w:rsid w:val="00184323"/>
    <w:rsid w:val="00185000"/>
    <w:rsid w:val="00185583"/>
    <w:rsid w:val="00185879"/>
    <w:rsid w:val="001862BC"/>
    <w:rsid w:val="001863D2"/>
    <w:rsid w:val="00187EBB"/>
    <w:rsid w:val="00187FA8"/>
    <w:rsid w:val="00190D2A"/>
    <w:rsid w:val="00190E0B"/>
    <w:rsid w:val="0019118F"/>
    <w:rsid w:val="00191A68"/>
    <w:rsid w:val="00192077"/>
    <w:rsid w:val="0019238E"/>
    <w:rsid w:val="00192947"/>
    <w:rsid w:val="00193A51"/>
    <w:rsid w:val="00194F13"/>
    <w:rsid w:val="001954D4"/>
    <w:rsid w:val="0019564D"/>
    <w:rsid w:val="0019631E"/>
    <w:rsid w:val="00197A62"/>
    <w:rsid w:val="001A04F2"/>
    <w:rsid w:val="001A058E"/>
    <w:rsid w:val="001A060F"/>
    <w:rsid w:val="001A1869"/>
    <w:rsid w:val="001A189F"/>
    <w:rsid w:val="001A2384"/>
    <w:rsid w:val="001A2C2A"/>
    <w:rsid w:val="001A3701"/>
    <w:rsid w:val="001A38E0"/>
    <w:rsid w:val="001A3B88"/>
    <w:rsid w:val="001A3C47"/>
    <w:rsid w:val="001A4909"/>
    <w:rsid w:val="001A5413"/>
    <w:rsid w:val="001A5F9E"/>
    <w:rsid w:val="001A68D9"/>
    <w:rsid w:val="001A69D9"/>
    <w:rsid w:val="001A6ABC"/>
    <w:rsid w:val="001A6F84"/>
    <w:rsid w:val="001A7A00"/>
    <w:rsid w:val="001A7B06"/>
    <w:rsid w:val="001B0595"/>
    <w:rsid w:val="001B15C9"/>
    <w:rsid w:val="001B177D"/>
    <w:rsid w:val="001B1C5E"/>
    <w:rsid w:val="001B1CD3"/>
    <w:rsid w:val="001B27B3"/>
    <w:rsid w:val="001B3888"/>
    <w:rsid w:val="001B3B18"/>
    <w:rsid w:val="001B4937"/>
    <w:rsid w:val="001B67B3"/>
    <w:rsid w:val="001B6A5B"/>
    <w:rsid w:val="001B6B91"/>
    <w:rsid w:val="001B6E2F"/>
    <w:rsid w:val="001B76A9"/>
    <w:rsid w:val="001B77FC"/>
    <w:rsid w:val="001B7816"/>
    <w:rsid w:val="001B7C69"/>
    <w:rsid w:val="001C0E07"/>
    <w:rsid w:val="001C11D8"/>
    <w:rsid w:val="001C151C"/>
    <w:rsid w:val="001C1717"/>
    <w:rsid w:val="001C1897"/>
    <w:rsid w:val="001C2A9E"/>
    <w:rsid w:val="001C3033"/>
    <w:rsid w:val="001C5D21"/>
    <w:rsid w:val="001C5E64"/>
    <w:rsid w:val="001C7E50"/>
    <w:rsid w:val="001D02AB"/>
    <w:rsid w:val="001D2340"/>
    <w:rsid w:val="001D2E9D"/>
    <w:rsid w:val="001D3641"/>
    <w:rsid w:val="001D3868"/>
    <w:rsid w:val="001D3913"/>
    <w:rsid w:val="001D410B"/>
    <w:rsid w:val="001D4C31"/>
    <w:rsid w:val="001D4C9E"/>
    <w:rsid w:val="001D58D0"/>
    <w:rsid w:val="001D5DFC"/>
    <w:rsid w:val="001D60B4"/>
    <w:rsid w:val="001D68CE"/>
    <w:rsid w:val="001D79C4"/>
    <w:rsid w:val="001D7DD8"/>
    <w:rsid w:val="001E07F3"/>
    <w:rsid w:val="001E1568"/>
    <w:rsid w:val="001E22CC"/>
    <w:rsid w:val="001E26EF"/>
    <w:rsid w:val="001E2E83"/>
    <w:rsid w:val="001E3266"/>
    <w:rsid w:val="001E3666"/>
    <w:rsid w:val="001E4B27"/>
    <w:rsid w:val="001E4BDC"/>
    <w:rsid w:val="001E5745"/>
    <w:rsid w:val="001E648A"/>
    <w:rsid w:val="001E6848"/>
    <w:rsid w:val="001E68B8"/>
    <w:rsid w:val="001E6B4B"/>
    <w:rsid w:val="001E6D60"/>
    <w:rsid w:val="001E725C"/>
    <w:rsid w:val="001F050F"/>
    <w:rsid w:val="001F062C"/>
    <w:rsid w:val="001F101D"/>
    <w:rsid w:val="001F1718"/>
    <w:rsid w:val="001F193A"/>
    <w:rsid w:val="001F220C"/>
    <w:rsid w:val="001F2505"/>
    <w:rsid w:val="001F27C7"/>
    <w:rsid w:val="001F2D31"/>
    <w:rsid w:val="001F2D44"/>
    <w:rsid w:val="001F48F0"/>
    <w:rsid w:val="001F4ED4"/>
    <w:rsid w:val="001F539D"/>
    <w:rsid w:val="001F5A17"/>
    <w:rsid w:val="001F5A5C"/>
    <w:rsid w:val="001F5AB1"/>
    <w:rsid w:val="001F66A2"/>
    <w:rsid w:val="001F7B3D"/>
    <w:rsid w:val="002001C1"/>
    <w:rsid w:val="002006F6"/>
    <w:rsid w:val="002012DF"/>
    <w:rsid w:val="002015C6"/>
    <w:rsid w:val="00201A9B"/>
    <w:rsid w:val="002023AF"/>
    <w:rsid w:val="002030E7"/>
    <w:rsid w:val="002035C3"/>
    <w:rsid w:val="00203AE7"/>
    <w:rsid w:val="00203B9B"/>
    <w:rsid w:val="002049DC"/>
    <w:rsid w:val="00204A74"/>
    <w:rsid w:val="00205E5C"/>
    <w:rsid w:val="00206010"/>
    <w:rsid w:val="002060FF"/>
    <w:rsid w:val="00206745"/>
    <w:rsid w:val="002071E7"/>
    <w:rsid w:val="0020762E"/>
    <w:rsid w:val="00207729"/>
    <w:rsid w:val="00207E9C"/>
    <w:rsid w:val="002115D1"/>
    <w:rsid w:val="002116BB"/>
    <w:rsid w:val="00211A45"/>
    <w:rsid w:val="00212ECD"/>
    <w:rsid w:val="00213244"/>
    <w:rsid w:val="002136A8"/>
    <w:rsid w:val="00213A8D"/>
    <w:rsid w:val="00214062"/>
    <w:rsid w:val="002149C3"/>
    <w:rsid w:val="00215980"/>
    <w:rsid w:val="00217136"/>
    <w:rsid w:val="00217736"/>
    <w:rsid w:val="0021782D"/>
    <w:rsid w:val="00217ADA"/>
    <w:rsid w:val="00217D5C"/>
    <w:rsid w:val="00220736"/>
    <w:rsid w:val="0022096B"/>
    <w:rsid w:val="00220D8C"/>
    <w:rsid w:val="00220EFA"/>
    <w:rsid w:val="00221426"/>
    <w:rsid w:val="00221FF0"/>
    <w:rsid w:val="00222655"/>
    <w:rsid w:val="00223676"/>
    <w:rsid w:val="00223C79"/>
    <w:rsid w:val="00223F16"/>
    <w:rsid w:val="00224BD9"/>
    <w:rsid w:val="00224BE0"/>
    <w:rsid w:val="00224C2E"/>
    <w:rsid w:val="00224E28"/>
    <w:rsid w:val="00225487"/>
    <w:rsid w:val="00226208"/>
    <w:rsid w:val="00226405"/>
    <w:rsid w:val="002267C8"/>
    <w:rsid w:val="00226F3C"/>
    <w:rsid w:val="00226F8A"/>
    <w:rsid w:val="002274F6"/>
    <w:rsid w:val="00227B1E"/>
    <w:rsid w:val="002303D4"/>
    <w:rsid w:val="00230C34"/>
    <w:rsid w:val="00231577"/>
    <w:rsid w:val="00231994"/>
    <w:rsid w:val="00232A60"/>
    <w:rsid w:val="00233C17"/>
    <w:rsid w:val="002344E5"/>
    <w:rsid w:val="00234994"/>
    <w:rsid w:val="00234F9A"/>
    <w:rsid w:val="0023613E"/>
    <w:rsid w:val="002362E5"/>
    <w:rsid w:val="00236AC6"/>
    <w:rsid w:val="00236DAC"/>
    <w:rsid w:val="00237417"/>
    <w:rsid w:val="00237472"/>
    <w:rsid w:val="00237CA0"/>
    <w:rsid w:val="00240BCD"/>
    <w:rsid w:val="00241C9E"/>
    <w:rsid w:val="00241F84"/>
    <w:rsid w:val="00242475"/>
    <w:rsid w:val="00242CAA"/>
    <w:rsid w:val="00243019"/>
    <w:rsid w:val="002436EB"/>
    <w:rsid w:val="0024472A"/>
    <w:rsid w:val="00244F1F"/>
    <w:rsid w:val="00246432"/>
    <w:rsid w:val="00246FAD"/>
    <w:rsid w:val="00247663"/>
    <w:rsid w:val="002500E1"/>
    <w:rsid w:val="00250223"/>
    <w:rsid w:val="0025086F"/>
    <w:rsid w:val="00251247"/>
    <w:rsid w:val="002512F8"/>
    <w:rsid w:val="00251ADA"/>
    <w:rsid w:val="00251E9B"/>
    <w:rsid w:val="0025327C"/>
    <w:rsid w:val="0025333A"/>
    <w:rsid w:val="0025379F"/>
    <w:rsid w:val="002539AE"/>
    <w:rsid w:val="00253ACE"/>
    <w:rsid w:val="00254095"/>
    <w:rsid w:val="00254152"/>
    <w:rsid w:val="002541D7"/>
    <w:rsid w:val="002544DC"/>
    <w:rsid w:val="002546A0"/>
    <w:rsid w:val="00255843"/>
    <w:rsid w:val="00255AA7"/>
    <w:rsid w:val="00255AE8"/>
    <w:rsid w:val="00256110"/>
    <w:rsid w:val="00256875"/>
    <w:rsid w:val="00256A75"/>
    <w:rsid w:val="00256ABC"/>
    <w:rsid w:val="00257A63"/>
    <w:rsid w:val="002609A2"/>
    <w:rsid w:val="00260D55"/>
    <w:rsid w:val="00260EC3"/>
    <w:rsid w:val="002618D8"/>
    <w:rsid w:val="00261AD1"/>
    <w:rsid w:val="00262773"/>
    <w:rsid w:val="002632DF"/>
    <w:rsid w:val="00263309"/>
    <w:rsid w:val="002634ED"/>
    <w:rsid w:val="00264097"/>
    <w:rsid w:val="002647C2"/>
    <w:rsid w:val="002655D4"/>
    <w:rsid w:val="00265990"/>
    <w:rsid w:val="00265B6C"/>
    <w:rsid w:val="0026601A"/>
    <w:rsid w:val="002664E9"/>
    <w:rsid w:val="002669A7"/>
    <w:rsid w:val="00266C32"/>
    <w:rsid w:val="00266C8A"/>
    <w:rsid w:val="00270280"/>
    <w:rsid w:val="002703FD"/>
    <w:rsid w:val="002711A3"/>
    <w:rsid w:val="002716C4"/>
    <w:rsid w:val="00271F1E"/>
    <w:rsid w:val="00272876"/>
    <w:rsid w:val="0027291D"/>
    <w:rsid w:val="00272C77"/>
    <w:rsid w:val="00272D4D"/>
    <w:rsid w:val="00273DEC"/>
    <w:rsid w:val="002750F6"/>
    <w:rsid w:val="0027598B"/>
    <w:rsid w:val="00275A53"/>
    <w:rsid w:val="00275AFE"/>
    <w:rsid w:val="0027613F"/>
    <w:rsid w:val="00276B13"/>
    <w:rsid w:val="00277065"/>
    <w:rsid w:val="00277404"/>
    <w:rsid w:val="002810FE"/>
    <w:rsid w:val="00281A8E"/>
    <w:rsid w:val="00281BA7"/>
    <w:rsid w:val="00281F38"/>
    <w:rsid w:val="0028361A"/>
    <w:rsid w:val="00283C78"/>
    <w:rsid w:val="00283D37"/>
    <w:rsid w:val="00283EAA"/>
    <w:rsid w:val="00283F9C"/>
    <w:rsid w:val="002847FA"/>
    <w:rsid w:val="00284A33"/>
    <w:rsid w:val="00284A5D"/>
    <w:rsid w:val="0028547C"/>
    <w:rsid w:val="002857C2"/>
    <w:rsid w:val="002858F9"/>
    <w:rsid w:val="00285BB4"/>
    <w:rsid w:val="00285C27"/>
    <w:rsid w:val="0028601D"/>
    <w:rsid w:val="002862E8"/>
    <w:rsid w:val="002864B3"/>
    <w:rsid w:val="002864DD"/>
    <w:rsid w:val="00286A9C"/>
    <w:rsid w:val="00287744"/>
    <w:rsid w:val="00290F35"/>
    <w:rsid w:val="00291745"/>
    <w:rsid w:val="00292350"/>
    <w:rsid w:val="00293143"/>
    <w:rsid w:val="0029315A"/>
    <w:rsid w:val="00293CC6"/>
    <w:rsid w:val="00293FEA"/>
    <w:rsid w:val="002940F1"/>
    <w:rsid w:val="002941B6"/>
    <w:rsid w:val="00294256"/>
    <w:rsid w:val="00294D54"/>
    <w:rsid w:val="00294F25"/>
    <w:rsid w:val="0029536C"/>
    <w:rsid w:val="0029542B"/>
    <w:rsid w:val="002959B6"/>
    <w:rsid w:val="00295EAA"/>
    <w:rsid w:val="00296019"/>
    <w:rsid w:val="0029648C"/>
    <w:rsid w:val="002966E0"/>
    <w:rsid w:val="00296B1C"/>
    <w:rsid w:val="00296D0D"/>
    <w:rsid w:val="0029719D"/>
    <w:rsid w:val="002973C8"/>
    <w:rsid w:val="00297A70"/>
    <w:rsid w:val="002A0694"/>
    <w:rsid w:val="002A2004"/>
    <w:rsid w:val="002A2292"/>
    <w:rsid w:val="002A29F3"/>
    <w:rsid w:val="002A2EE9"/>
    <w:rsid w:val="002A3C78"/>
    <w:rsid w:val="002A426E"/>
    <w:rsid w:val="002A4736"/>
    <w:rsid w:val="002A48B5"/>
    <w:rsid w:val="002A49E4"/>
    <w:rsid w:val="002A5003"/>
    <w:rsid w:val="002A5946"/>
    <w:rsid w:val="002A64BB"/>
    <w:rsid w:val="002A7309"/>
    <w:rsid w:val="002A7440"/>
    <w:rsid w:val="002A7825"/>
    <w:rsid w:val="002B0151"/>
    <w:rsid w:val="002B07DB"/>
    <w:rsid w:val="002B0F2C"/>
    <w:rsid w:val="002B1C05"/>
    <w:rsid w:val="002B1DE4"/>
    <w:rsid w:val="002B2D9D"/>
    <w:rsid w:val="002B3901"/>
    <w:rsid w:val="002B3CA8"/>
    <w:rsid w:val="002B3D34"/>
    <w:rsid w:val="002B42DA"/>
    <w:rsid w:val="002B4314"/>
    <w:rsid w:val="002B5BF9"/>
    <w:rsid w:val="002B5CC3"/>
    <w:rsid w:val="002B694F"/>
    <w:rsid w:val="002B6971"/>
    <w:rsid w:val="002B6975"/>
    <w:rsid w:val="002B7808"/>
    <w:rsid w:val="002C070C"/>
    <w:rsid w:val="002C0925"/>
    <w:rsid w:val="002C0A41"/>
    <w:rsid w:val="002C0BB4"/>
    <w:rsid w:val="002C0DBC"/>
    <w:rsid w:val="002C144F"/>
    <w:rsid w:val="002C179D"/>
    <w:rsid w:val="002C1878"/>
    <w:rsid w:val="002C245C"/>
    <w:rsid w:val="002C248B"/>
    <w:rsid w:val="002C3831"/>
    <w:rsid w:val="002C3B94"/>
    <w:rsid w:val="002C51A0"/>
    <w:rsid w:val="002C5638"/>
    <w:rsid w:val="002C5BBB"/>
    <w:rsid w:val="002C6F31"/>
    <w:rsid w:val="002C6F9E"/>
    <w:rsid w:val="002C7034"/>
    <w:rsid w:val="002C7B58"/>
    <w:rsid w:val="002D07AB"/>
    <w:rsid w:val="002D1472"/>
    <w:rsid w:val="002D1CD8"/>
    <w:rsid w:val="002D30B0"/>
    <w:rsid w:val="002D30EF"/>
    <w:rsid w:val="002D328B"/>
    <w:rsid w:val="002D33A3"/>
    <w:rsid w:val="002D33DC"/>
    <w:rsid w:val="002D361F"/>
    <w:rsid w:val="002D3B28"/>
    <w:rsid w:val="002D42B6"/>
    <w:rsid w:val="002D46F4"/>
    <w:rsid w:val="002D4BF5"/>
    <w:rsid w:val="002D517F"/>
    <w:rsid w:val="002D53AB"/>
    <w:rsid w:val="002D5905"/>
    <w:rsid w:val="002D77BC"/>
    <w:rsid w:val="002D7E01"/>
    <w:rsid w:val="002D7ED6"/>
    <w:rsid w:val="002D7FB0"/>
    <w:rsid w:val="002D7FF0"/>
    <w:rsid w:val="002E09F9"/>
    <w:rsid w:val="002E1075"/>
    <w:rsid w:val="002E18B5"/>
    <w:rsid w:val="002E311C"/>
    <w:rsid w:val="002E3522"/>
    <w:rsid w:val="002E3BBC"/>
    <w:rsid w:val="002E4253"/>
    <w:rsid w:val="002E467A"/>
    <w:rsid w:val="002E4799"/>
    <w:rsid w:val="002E7749"/>
    <w:rsid w:val="002E7EB0"/>
    <w:rsid w:val="002F0167"/>
    <w:rsid w:val="002F0557"/>
    <w:rsid w:val="002F09E7"/>
    <w:rsid w:val="002F0F39"/>
    <w:rsid w:val="002F0F8E"/>
    <w:rsid w:val="002F14EA"/>
    <w:rsid w:val="002F1ACC"/>
    <w:rsid w:val="002F1B7A"/>
    <w:rsid w:val="002F1BC6"/>
    <w:rsid w:val="002F1EB5"/>
    <w:rsid w:val="002F25ED"/>
    <w:rsid w:val="002F2749"/>
    <w:rsid w:val="002F27C4"/>
    <w:rsid w:val="002F2AA1"/>
    <w:rsid w:val="002F2F84"/>
    <w:rsid w:val="002F32C5"/>
    <w:rsid w:val="002F37A8"/>
    <w:rsid w:val="002F3E2A"/>
    <w:rsid w:val="002F41F4"/>
    <w:rsid w:val="002F41F6"/>
    <w:rsid w:val="002F4A8F"/>
    <w:rsid w:val="002F5436"/>
    <w:rsid w:val="002F55DD"/>
    <w:rsid w:val="002F5C3A"/>
    <w:rsid w:val="002F5CBC"/>
    <w:rsid w:val="002F6323"/>
    <w:rsid w:val="002F743D"/>
    <w:rsid w:val="002F794C"/>
    <w:rsid w:val="002F7E72"/>
    <w:rsid w:val="003001B6"/>
    <w:rsid w:val="003002E7"/>
    <w:rsid w:val="00300513"/>
    <w:rsid w:val="00300C01"/>
    <w:rsid w:val="00300DCB"/>
    <w:rsid w:val="00300EEA"/>
    <w:rsid w:val="003012DF"/>
    <w:rsid w:val="00301C68"/>
    <w:rsid w:val="00301DC3"/>
    <w:rsid w:val="003034A9"/>
    <w:rsid w:val="003034B0"/>
    <w:rsid w:val="003036C8"/>
    <w:rsid w:val="003039FD"/>
    <w:rsid w:val="00303B43"/>
    <w:rsid w:val="0030423C"/>
    <w:rsid w:val="003045D7"/>
    <w:rsid w:val="00305287"/>
    <w:rsid w:val="00305D47"/>
    <w:rsid w:val="003065C9"/>
    <w:rsid w:val="003067B0"/>
    <w:rsid w:val="00306FA0"/>
    <w:rsid w:val="00307227"/>
    <w:rsid w:val="00307E38"/>
    <w:rsid w:val="00307F28"/>
    <w:rsid w:val="0031075C"/>
    <w:rsid w:val="0031109B"/>
    <w:rsid w:val="00311D79"/>
    <w:rsid w:val="0031258A"/>
    <w:rsid w:val="003129FD"/>
    <w:rsid w:val="00313593"/>
    <w:rsid w:val="00313BB6"/>
    <w:rsid w:val="00313C5D"/>
    <w:rsid w:val="00313E21"/>
    <w:rsid w:val="00313F60"/>
    <w:rsid w:val="00315912"/>
    <w:rsid w:val="00315B41"/>
    <w:rsid w:val="00315C9C"/>
    <w:rsid w:val="00315F16"/>
    <w:rsid w:val="0031607D"/>
    <w:rsid w:val="00317B2B"/>
    <w:rsid w:val="0032085E"/>
    <w:rsid w:val="00321409"/>
    <w:rsid w:val="00321E46"/>
    <w:rsid w:val="00322C36"/>
    <w:rsid w:val="00323212"/>
    <w:rsid w:val="0032354F"/>
    <w:rsid w:val="00323D0B"/>
    <w:rsid w:val="00323F77"/>
    <w:rsid w:val="003242C0"/>
    <w:rsid w:val="00324CD7"/>
    <w:rsid w:val="003255CF"/>
    <w:rsid w:val="00325B52"/>
    <w:rsid w:val="00326745"/>
    <w:rsid w:val="00327B4A"/>
    <w:rsid w:val="00327CC1"/>
    <w:rsid w:val="003303D5"/>
    <w:rsid w:val="00330CD8"/>
    <w:rsid w:val="00330F8C"/>
    <w:rsid w:val="00332188"/>
    <w:rsid w:val="00332580"/>
    <w:rsid w:val="00332E7E"/>
    <w:rsid w:val="00333E7A"/>
    <w:rsid w:val="003346AC"/>
    <w:rsid w:val="00334AA9"/>
    <w:rsid w:val="00334EB9"/>
    <w:rsid w:val="00334F0F"/>
    <w:rsid w:val="00335B72"/>
    <w:rsid w:val="0033602A"/>
    <w:rsid w:val="003363AF"/>
    <w:rsid w:val="0033663F"/>
    <w:rsid w:val="00336BB0"/>
    <w:rsid w:val="00337344"/>
    <w:rsid w:val="003376F8"/>
    <w:rsid w:val="00337CAF"/>
    <w:rsid w:val="00337D6A"/>
    <w:rsid w:val="003419DA"/>
    <w:rsid w:val="00341B2C"/>
    <w:rsid w:val="003423FF"/>
    <w:rsid w:val="00342483"/>
    <w:rsid w:val="00342517"/>
    <w:rsid w:val="00343314"/>
    <w:rsid w:val="00343F4C"/>
    <w:rsid w:val="003443D2"/>
    <w:rsid w:val="00344411"/>
    <w:rsid w:val="00344D8B"/>
    <w:rsid w:val="0034552C"/>
    <w:rsid w:val="00345584"/>
    <w:rsid w:val="00346BED"/>
    <w:rsid w:val="00346C52"/>
    <w:rsid w:val="00350880"/>
    <w:rsid w:val="00350A78"/>
    <w:rsid w:val="0035148D"/>
    <w:rsid w:val="003515F3"/>
    <w:rsid w:val="003516A4"/>
    <w:rsid w:val="0035193D"/>
    <w:rsid w:val="00351E4B"/>
    <w:rsid w:val="00351F2E"/>
    <w:rsid w:val="00352558"/>
    <w:rsid w:val="00352DA8"/>
    <w:rsid w:val="003544D5"/>
    <w:rsid w:val="0035630F"/>
    <w:rsid w:val="0035681A"/>
    <w:rsid w:val="003572FB"/>
    <w:rsid w:val="00357FDF"/>
    <w:rsid w:val="00360BCE"/>
    <w:rsid w:val="00361167"/>
    <w:rsid w:val="00361ACA"/>
    <w:rsid w:val="00362313"/>
    <w:rsid w:val="00362F35"/>
    <w:rsid w:val="00363526"/>
    <w:rsid w:val="00363F59"/>
    <w:rsid w:val="00363FB6"/>
    <w:rsid w:val="00364573"/>
    <w:rsid w:val="00364E2F"/>
    <w:rsid w:val="00365B85"/>
    <w:rsid w:val="00365B8E"/>
    <w:rsid w:val="003668AB"/>
    <w:rsid w:val="00366F88"/>
    <w:rsid w:val="0036733F"/>
    <w:rsid w:val="003708AB"/>
    <w:rsid w:val="00370B43"/>
    <w:rsid w:val="0037170E"/>
    <w:rsid w:val="00371ED4"/>
    <w:rsid w:val="00371FDD"/>
    <w:rsid w:val="00372009"/>
    <w:rsid w:val="0037223E"/>
    <w:rsid w:val="00372DF1"/>
    <w:rsid w:val="00372EB1"/>
    <w:rsid w:val="00374249"/>
    <w:rsid w:val="00374621"/>
    <w:rsid w:val="0037475A"/>
    <w:rsid w:val="00374C5A"/>
    <w:rsid w:val="00374F14"/>
    <w:rsid w:val="00375C86"/>
    <w:rsid w:val="00376C72"/>
    <w:rsid w:val="00376E8D"/>
    <w:rsid w:val="00376EE6"/>
    <w:rsid w:val="00377079"/>
    <w:rsid w:val="00377E05"/>
    <w:rsid w:val="003803D7"/>
    <w:rsid w:val="0038058D"/>
    <w:rsid w:val="00380A90"/>
    <w:rsid w:val="0038136D"/>
    <w:rsid w:val="003819D8"/>
    <w:rsid w:val="00381A9C"/>
    <w:rsid w:val="00381CF8"/>
    <w:rsid w:val="003825A4"/>
    <w:rsid w:val="00382DCF"/>
    <w:rsid w:val="00383091"/>
    <w:rsid w:val="00383BFD"/>
    <w:rsid w:val="00383DDD"/>
    <w:rsid w:val="00384843"/>
    <w:rsid w:val="00385620"/>
    <w:rsid w:val="003859F9"/>
    <w:rsid w:val="00385DCF"/>
    <w:rsid w:val="00386CDD"/>
    <w:rsid w:val="00386D4B"/>
    <w:rsid w:val="003871CD"/>
    <w:rsid w:val="00387A67"/>
    <w:rsid w:val="00390060"/>
    <w:rsid w:val="003905EC"/>
    <w:rsid w:val="00390742"/>
    <w:rsid w:val="00390755"/>
    <w:rsid w:val="00390985"/>
    <w:rsid w:val="00390C81"/>
    <w:rsid w:val="00390CE9"/>
    <w:rsid w:val="00390E78"/>
    <w:rsid w:val="003910EB"/>
    <w:rsid w:val="00391401"/>
    <w:rsid w:val="00391D70"/>
    <w:rsid w:val="00392351"/>
    <w:rsid w:val="00392FE5"/>
    <w:rsid w:val="00393C20"/>
    <w:rsid w:val="0039433E"/>
    <w:rsid w:val="0039446C"/>
    <w:rsid w:val="0039479D"/>
    <w:rsid w:val="00396127"/>
    <w:rsid w:val="00396170"/>
    <w:rsid w:val="003A00C6"/>
    <w:rsid w:val="003A0637"/>
    <w:rsid w:val="003A0ECC"/>
    <w:rsid w:val="003A1C35"/>
    <w:rsid w:val="003A1E27"/>
    <w:rsid w:val="003A1E28"/>
    <w:rsid w:val="003A2ADA"/>
    <w:rsid w:val="003A31FB"/>
    <w:rsid w:val="003A3747"/>
    <w:rsid w:val="003A3A45"/>
    <w:rsid w:val="003A3B1A"/>
    <w:rsid w:val="003A3C28"/>
    <w:rsid w:val="003A3C2A"/>
    <w:rsid w:val="003A42D1"/>
    <w:rsid w:val="003A4499"/>
    <w:rsid w:val="003A4FE2"/>
    <w:rsid w:val="003A5253"/>
    <w:rsid w:val="003A52DD"/>
    <w:rsid w:val="003A55A0"/>
    <w:rsid w:val="003A661E"/>
    <w:rsid w:val="003A7167"/>
    <w:rsid w:val="003A7495"/>
    <w:rsid w:val="003A7B5C"/>
    <w:rsid w:val="003B028E"/>
    <w:rsid w:val="003B0EDE"/>
    <w:rsid w:val="003B1008"/>
    <w:rsid w:val="003B124F"/>
    <w:rsid w:val="003B1FE8"/>
    <w:rsid w:val="003B29DA"/>
    <w:rsid w:val="003B2DCD"/>
    <w:rsid w:val="003B2E1F"/>
    <w:rsid w:val="003B3644"/>
    <w:rsid w:val="003B3982"/>
    <w:rsid w:val="003B3FFB"/>
    <w:rsid w:val="003B4839"/>
    <w:rsid w:val="003B48CC"/>
    <w:rsid w:val="003B4A14"/>
    <w:rsid w:val="003B4AB4"/>
    <w:rsid w:val="003B4B45"/>
    <w:rsid w:val="003B4CF0"/>
    <w:rsid w:val="003B5136"/>
    <w:rsid w:val="003B5659"/>
    <w:rsid w:val="003B6CCE"/>
    <w:rsid w:val="003B6DDA"/>
    <w:rsid w:val="003B6F04"/>
    <w:rsid w:val="003B72D8"/>
    <w:rsid w:val="003B746C"/>
    <w:rsid w:val="003B78FB"/>
    <w:rsid w:val="003B7FC0"/>
    <w:rsid w:val="003C0B57"/>
    <w:rsid w:val="003C13AE"/>
    <w:rsid w:val="003C168C"/>
    <w:rsid w:val="003C1C08"/>
    <w:rsid w:val="003C1CAB"/>
    <w:rsid w:val="003C1E58"/>
    <w:rsid w:val="003C22DD"/>
    <w:rsid w:val="003C3444"/>
    <w:rsid w:val="003C3461"/>
    <w:rsid w:val="003C3E30"/>
    <w:rsid w:val="003C3E60"/>
    <w:rsid w:val="003C5424"/>
    <w:rsid w:val="003C5EA1"/>
    <w:rsid w:val="003C69B7"/>
    <w:rsid w:val="003C73C5"/>
    <w:rsid w:val="003C7A36"/>
    <w:rsid w:val="003D0056"/>
    <w:rsid w:val="003D0522"/>
    <w:rsid w:val="003D0636"/>
    <w:rsid w:val="003D0729"/>
    <w:rsid w:val="003D0EC7"/>
    <w:rsid w:val="003D28EC"/>
    <w:rsid w:val="003D31F9"/>
    <w:rsid w:val="003D4378"/>
    <w:rsid w:val="003D4496"/>
    <w:rsid w:val="003D4A6F"/>
    <w:rsid w:val="003D4DE4"/>
    <w:rsid w:val="003D4EA5"/>
    <w:rsid w:val="003D4FD7"/>
    <w:rsid w:val="003D5AA9"/>
    <w:rsid w:val="003D5B77"/>
    <w:rsid w:val="003D6450"/>
    <w:rsid w:val="003D71F0"/>
    <w:rsid w:val="003D7369"/>
    <w:rsid w:val="003D73DE"/>
    <w:rsid w:val="003D770D"/>
    <w:rsid w:val="003D7A00"/>
    <w:rsid w:val="003D7C2D"/>
    <w:rsid w:val="003E0014"/>
    <w:rsid w:val="003E06D5"/>
    <w:rsid w:val="003E0E19"/>
    <w:rsid w:val="003E184A"/>
    <w:rsid w:val="003E1ECE"/>
    <w:rsid w:val="003E2365"/>
    <w:rsid w:val="003E2570"/>
    <w:rsid w:val="003E2650"/>
    <w:rsid w:val="003E2F52"/>
    <w:rsid w:val="003E308A"/>
    <w:rsid w:val="003E325A"/>
    <w:rsid w:val="003E3613"/>
    <w:rsid w:val="003E3763"/>
    <w:rsid w:val="003E4354"/>
    <w:rsid w:val="003E58A4"/>
    <w:rsid w:val="003E5AB0"/>
    <w:rsid w:val="003E5C34"/>
    <w:rsid w:val="003E7054"/>
    <w:rsid w:val="003E7A41"/>
    <w:rsid w:val="003E7B0B"/>
    <w:rsid w:val="003F14B8"/>
    <w:rsid w:val="003F19F9"/>
    <w:rsid w:val="003F1F4E"/>
    <w:rsid w:val="003F21D4"/>
    <w:rsid w:val="003F2AA5"/>
    <w:rsid w:val="003F2F6F"/>
    <w:rsid w:val="003F318B"/>
    <w:rsid w:val="003F31AA"/>
    <w:rsid w:val="003F3329"/>
    <w:rsid w:val="003F3B91"/>
    <w:rsid w:val="003F41BC"/>
    <w:rsid w:val="003F4B0D"/>
    <w:rsid w:val="003F4BE6"/>
    <w:rsid w:val="003F4D9A"/>
    <w:rsid w:val="003F55C9"/>
    <w:rsid w:val="003F611E"/>
    <w:rsid w:val="003F6302"/>
    <w:rsid w:val="003F651B"/>
    <w:rsid w:val="003F6A3D"/>
    <w:rsid w:val="003F74E5"/>
    <w:rsid w:val="003F7609"/>
    <w:rsid w:val="003F78C5"/>
    <w:rsid w:val="003F7D64"/>
    <w:rsid w:val="003F7D78"/>
    <w:rsid w:val="00400859"/>
    <w:rsid w:val="00400E4C"/>
    <w:rsid w:val="0040156C"/>
    <w:rsid w:val="00401656"/>
    <w:rsid w:val="00401946"/>
    <w:rsid w:val="00401B95"/>
    <w:rsid w:val="0040203A"/>
    <w:rsid w:val="00402A84"/>
    <w:rsid w:val="00402D6D"/>
    <w:rsid w:val="00403AFD"/>
    <w:rsid w:val="00403D51"/>
    <w:rsid w:val="00403FC3"/>
    <w:rsid w:val="004040E6"/>
    <w:rsid w:val="00404785"/>
    <w:rsid w:val="00406D4C"/>
    <w:rsid w:val="00407908"/>
    <w:rsid w:val="00407CC5"/>
    <w:rsid w:val="00410897"/>
    <w:rsid w:val="00410FAC"/>
    <w:rsid w:val="00411884"/>
    <w:rsid w:val="004124B4"/>
    <w:rsid w:val="004149A8"/>
    <w:rsid w:val="00414BD1"/>
    <w:rsid w:val="00415750"/>
    <w:rsid w:val="004160DD"/>
    <w:rsid w:val="004160FA"/>
    <w:rsid w:val="0041634F"/>
    <w:rsid w:val="004163CF"/>
    <w:rsid w:val="00416D82"/>
    <w:rsid w:val="00416FF4"/>
    <w:rsid w:val="00417D0E"/>
    <w:rsid w:val="00417E33"/>
    <w:rsid w:val="004204F2"/>
    <w:rsid w:val="00420622"/>
    <w:rsid w:val="00420EA8"/>
    <w:rsid w:val="00420F00"/>
    <w:rsid w:val="004216A8"/>
    <w:rsid w:val="004219B5"/>
    <w:rsid w:val="0042219F"/>
    <w:rsid w:val="004238F5"/>
    <w:rsid w:val="00423A2F"/>
    <w:rsid w:val="00423D2E"/>
    <w:rsid w:val="00423E62"/>
    <w:rsid w:val="0042419C"/>
    <w:rsid w:val="004247BE"/>
    <w:rsid w:val="00425974"/>
    <w:rsid w:val="00426AE7"/>
    <w:rsid w:val="004270C2"/>
    <w:rsid w:val="00427F3C"/>
    <w:rsid w:val="00430279"/>
    <w:rsid w:val="00430911"/>
    <w:rsid w:val="00430F94"/>
    <w:rsid w:val="0043111D"/>
    <w:rsid w:val="00431166"/>
    <w:rsid w:val="004324AB"/>
    <w:rsid w:val="00432805"/>
    <w:rsid w:val="00432BED"/>
    <w:rsid w:val="00432D41"/>
    <w:rsid w:val="00432FA4"/>
    <w:rsid w:val="0043433D"/>
    <w:rsid w:val="0043459A"/>
    <w:rsid w:val="00434839"/>
    <w:rsid w:val="00434A2A"/>
    <w:rsid w:val="00435288"/>
    <w:rsid w:val="0043599E"/>
    <w:rsid w:val="00435D40"/>
    <w:rsid w:val="004365A7"/>
    <w:rsid w:val="00436D98"/>
    <w:rsid w:val="00437385"/>
    <w:rsid w:val="00437868"/>
    <w:rsid w:val="004378E9"/>
    <w:rsid w:val="00437DD8"/>
    <w:rsid w:val="00440343"/>
    <w:rsid w:val="00440723"/>
    <w:rsid w:val="00440E21"/>
    <w:rsid w:val="00441C94"/>
    <w:rsid w:val="00441CA0"/>
    <w:rsid w:val="00442482"/>
    <w:rsid w:val="004436BD"/>
    <w:rsid w:val="0044391C"/>
    <w:rsid w:val="00443AD0"/>
    <w:rsid w:val="00444068"/>
    <w:rsid w:val="00444EF6"/>
    <w:rsid w:val="00445ACB"/>
    <w:rsid w:val="00446128"/>
    <w:rsid w:val="0044752E"/>
    <w:rsid w:val="00447E9A"/>
    <w:rsid w:val="00447F63"/>
    <w:rsid w:val="00450082"/>
    <w:rsid w:val="004509EC"/>
    <w:rsid w:val="00450C20"/>
    <w:rsid w:val="00450C50"/>
    <w:rsid w:val="00450D15"/>
    <w:rsid w:val="00450E64"/>
    <w:rsid w:val="0045171E"/>
    <w:rsid w:val="00452622"/>
    <w:rsid w:val="00452828"/>
    <w:rsid w:val="004530BA"/>
    <w:rsid w:val="004534EF"/>
    <w:rsid w:val="004548B7"/>
    <w:rsid w:val="004553DC"/>
    <w:rsid w:val="0045555F"/>
    <w:rsid w:val="00455CD0"/>
    <w:rsid w:val="00455FAE"/>
    <w:rsid w:val="0045675D"/>
    <w:rsid w:val="00457308"/>
    <w:rsid w:val="004578BA"/>
    <w:rsid w:val="00457BAE"/>
    <w:rsid w:val="00457C46"/>
    <w:rsid w:val="00457EF5"/>
    <w:rsid w:val="004609B3"/>
    <w:rsid w:val="00460DF8"/>
    <w:rsid w:val="004612FA"/>
    <w:rsid w:val="004615EE"/>
    <w:rsid w:val="0046265A"/>
    <w:rsid w:val="00462D8A"/>
    <w:rsid w:val="00463DE8"/>
    <w:rsid w:val="00464241"/>
    <w:rsid w:val="00464767"/>
    <w:rsid w:val="004648D4"/>
    <w:rsid w:val="00464A41"/>
    <w:rsid w:val="004659EE"/>
    <w:rsid w:val="00465D64"/>
    <w:rsid w:val="00465DB5"/>
    <w:rsid w:val="00465DD7"/>
    <w:rsid w:val="00465DE9"/>
    <w:rsid w:val="00465E2E"/>
    <w:rsid w:val="00465EF2"/>
    <w:rsid w:val="0046614A"/>
    <w:rsid w:val="004665D1"/>
    <w:rsid w:val="004670C6"/>
    <w:rsid w:val="00467D4A"/>
    <w:rsid w:val="0047007F"/>
    <w:rsid w:val="004707A6"/>
    <w:rsid w:val="00470B94"/>
    <w:rsid w:val="004719D0"/>
    <w:rsid w:val="00472376"/>
    <w:rsid w:val="00472A1D"/>
    <w:rsid w:val="00472A67"/>
    <w:rsid w:val="00472E37"/>
    <w:rsid w:val="00472E9D"/>
    <w:rsid w:val="00473145"/>
    <w:rsid w:val="00473158"/>
    <w:rsid w:val="00473AFB"/>
    <w:rsid w:val="00473D17"/>
    <w:rsid w:val="004741C5"/>
    <w:rsid w:val="00474595"/>
    <w:rsid w:val="004752FF"/>
    <w:rsid w:val="0047557A"/>
    <w:rsid w:val="004757CA"/>
    <w:rsid w:val="00475857"/>
    <w:rsid w:val="00475C83"/>
    <w:rsid w:val="00475F62"/>
    <w:rsid w:val="00475FF6"/>
    <w:rsid w:val="004760B1"/>
    <w:rsid w:val="00476569"/>
    <w:rsid w:val="0047659B"/>
    <w:rsid w:val="004772B9"/>
    <w:rsid w:val="00477C7A"/>
    <w:rsid w:val="0048023E"/>
    <w:rsid w:val="004802E7"/>
    <w:rsid w:val="0048053B"/>
    <w:rsid w:val="004806EF"/>
    <w:rsid w:val="004807AA"/>
    <w:rsid w:val="00480C86"/>
    <w:rsid w:val="00480ECC"/>
    <w:rsid w:val="00481495"/>
    <w:rsid w:val="004816C4"/>
    <w:rsid w:val="00482111"/>
    <w:rsid w:val="00482408"/>
    <w:rsid w:val="004829B6"/>
    <w:rsid w:val="00482B81"/>
    <w:rsid w:val="00483DE9"/>
    <w:rsid w:val="00483FBB"/>
    <w:rsid w:val="00485513"/>
    <w:rsid w:val="00486D37"/>
    <w:rsid w:val="004875B4"/>
    <w:rsid w:val="004876EB"/>
    <w:rsid w:val="00490154"/>
    <w:rsid w:val="0049029F"/>
    <w:rsid w:val="004903EF"/>
    <w:rsid w:val="00490F4D"/>
    <w:rsid w:val="0049137F"/>
    <w:rsid w:val="00491766"/>
    <w:rsid w:val="004926A3"/>
    <w:rsid w:val="004928FB"/>
    <w:rsid w:val="00492A6E"/>
    <w:rsid w:val="00492FCE"/>
    <w:rsid w:val="00493A11"/>
    <w:rsid w:val="00494B19"/>
    <w:rsid w:val="00494ED9"/>
    <w:rsid w:val="004956CD"/>
    <w:rsid w:val="004959AC"/>
    <w:rsid w:val="00495D3A"/>
    <w:rsid w:val="00495DAE"/>
    <w:rsid w:val="004963F0"/>
    <w:rsid w:val="00496664"/>
    <w:rsid w:val="0049726E"/>
    <w:rsid w:val="004A020D"/>
    <w:rsid w:val="004A08DB"/>
    <w:rsid w:val="004A1063"/>
    <w:rsid w:val="004A13F4"/>
    <w:rsid w:val="004A1CE9"/>
    <w:rsid w:val="004A1EF8"/>
    <w:rsid w:val="004A22F0"/>
    <w:rsid w:val="004A27D2"/>
    <w:rsid w:val="004A2D0A"/>
    <w:rsid w:val="004A2EFF"/>
    <w:rsid w:val="004A31FB"/>
    <w:rsid w:val="004A37A9"/>
    <w:rsid w:val="004A38DF"/>
    <w:rsid w:val="004A3D25"/>
    <w:rsid w:val="004A3D39"/>
    <w:rsid w:val="004A4330"/>
    <w:rsid w:val="004A4C84"/>
    <w:rsid w:val="004A4FAE"/>
    <w:rsid w:val="004A5C1C"/>
    <w:rsid w:val="004A5FB3"/>
    <w:rsid w:val="004A6EA4"/>
    <w:rsid w:val="004A7D4E"/>
    <w:rsid w:val="004A7FD5"/>
    <w:rsid w:val="004B0038"/>
    <w:rsid w:val="004B07B6"/>
    <w:rsid w:val="004B141E"/>
    <w:rsid w:val="004B1BD1"/>
    <w:rsid w:val="004B1C39"/>
    <w:rsid w:val="004B1D31"/>
    <w:rsid w:val="004B292A"/>
    <w:rsid w:val="004B2B89"/>
    <w:rsid w:val="004B2BFD"/>
    <w:rsid w:val="004B35D1"/>
    <w:rsid w:val="004B3905"/>
    <w:rsid w:val="004B4380"/>
    <w:rsid w:val="004B4CE8"/>
    <w:rsid w:val="004B563F"/>
    <w:rsid w:val="004B569F"/>
    <w:rsid w:val="004B57B0"/>
    <w:rsid w:val="004B6A27"/>
    <w:rsid w:val="004C0756"/>
    <w:rsid w:val="004C0F01"/>
    <w:rsid w:val="004C1773"/>
    <w:rsid w:val="004C1C41"/>
    <w:rsid w:val="004C1F05"/>
    <w:rsid w:val="004C26EE"/>
    <w:rsid w:val="004C2BC8"/>
    <w:rsid w:val="004C3D93"/>
    <w:rsid w:val="004C4C0D"/>
    <w:rsid w:val="004C4CC2"/>
    <w:rsid w:val="004C4CC5"/>
    <w:rsid w:val="004C525D"/>
    <w:rsid w:val="004C562E"/>
    <w:rsid w:val="004C59F7"/>
    <w:rsid w:val="004C5DF4"/>
    <w:rsid w:val="004C5E82"/>
    <w:rsid w:val="004C680F"/>
    <w:rsid w:val="004C73CE"/>
    <w:rsid w:val="004C7781"/>
    <w:rsid w:val="004C7957"/>
    <w:rsid w:val="004C7F7C"/>
    <w:rsid w:val="004D09C0"/>
    <w:rsid w:val="004D0A6C"/>
    <w:rsid w:val="004D0CD8"/>
    <w:rsid w:val="004D0CE4"/>
    <w:rsid w:val="004D1008"/>
    <w:rsid w:val="004D11D4"/>
    <w:rsid w:val="004D23D2"/>
    <w:rsid w:val="004D2B5F"/>
    <w:rsid w:val="004D2DD5"/>
    <w:rsid w:val="004D3388"/>
    <w:rsid w:val="004D34D2"/>
    <w:rsid w:val="004D34F1"/>
    <w:rsid w:val="004D37F5"/>
    <w:rsid w:val="004D463D"/>
    <w:rsid w:val="004D4674"/>
    <w:rsid w:val="004D4C96"/>
    <w:rsid w:val="004D7315"/>
    <w:rsid w:val="004D7889"/>
    <w:rsid w:val="004D7A28"/>
    <w:rsid w:val="004E0A1A"/>
    <w:rsid w:val="004E107A"/>
    <w:rsid w:val="004E19F3"/>
    <w:rsid w:val="004E221B"/>
    <w:rsid w:val="004E35F5"/>
    <w:rsid w:val="004E3953"/>
    <w:rsid w:val="004E4055"/>
    <w:rsid w:val="004E4788"/>
    <w:rsid w:val="004E5F00"/>
    <w:rsid w:val="004E5F2C"/>
    <w:rsid w:val="004E63D1"/>
    <w:rsid w:val="004E64DE"/>
    <w:rsid w:val="004E6D06"/>
    <w:rsid w:val="004E7102"/>
    <w:rsid w:val="004E77A3"/>
    <w:rsid w:val="004E7F46"/>
    <w:rsid w:val="004F0F16"/>
    <w:rsid w:val="004F1128"/>
    <w:rsid w:val="004F1262"/>
    <w:rsid w:val="004F18A8"/>
    <w:rsid w:val="004F1F3E"/>
    <w:rsid w:val="004F2BA5"/>
    <w:rsid w:val="004F41C6"/>
    <w:rsid w:val="004F4360"/>
    <w:rsid w:val="004F48E1"/>
    <w:rsid w:val="004F5362"/>
    <w:rsid w:val="004F53B6"/>
    <w:rsid w:val="004F573F"/>
    <w:rsid w:val="004F7415"/>
    <w:rsid w:val="004F7BD4"/>
    <w:rsid w:val="0050041B"/>
    <w:rsid w:val="00500B43"/>
    <w:rsid w:val="00500CA7"/>
    <w:rsid w:val="0050150C"/>
    <w:rsid w:val="00502421"/>
    <w:rsid w:val="00502653"/>
    <w:rsid w:val="00502B7B"/>
    <w:rsid w:val="00503295"/>
    <w:rsid w:val="00503355"/>
    <w:rsid w:val="005038F8"/>
    <w:rsid w:val="00504446"/>
    <w:rsid w:val="00504969"/>
    <w:rsid w:val="005049C0"/>
    <w:rsid w:val="00504E7D"/>
    <w:rsid w:val="00505108"/>
    <w:rsid w:val="005055F3"/>
    <w:rsid w:val="00505B0F"/>
    <w:rsid w:val="0050658A"/>
    <w:rsid w:val="00506858"/>
    <w:rsid w:val="00506AE3"/>
    <w:rsid w:val="00507E4A"/>
    <w:rsid w:val="00507FCF"/>
    <w:rsid w:val="0051124B"/>
    <w:rsid w:val="00511300"/>
    <w:rsid w:val="00511EE4"/>
    <w:rsid w:val="00511F93"/>
    <w:rsid w:val="005129C4"/>
    <w:rsid w:val="00512E05"/>
    <w:rsid w:val="00513D4E"/>
    <w:rsid w:val="00513F97"/>
    <w:rsid w:val="00514FB9"/>
    <w:rsid w:val="0051547E"/>
    <w:rsid w:val="005158CE"/>
    <w:rsid w:val="00515DCD"/>
    <w:rsid w:val="00515E1D"/>
    <w:rsid w:val="0051667E"/>
    <w:rsid w:val="00516DC2"/>
    <w:rsid w:val="00517848"/>
    <w:rsid w:val="0052004D"/>
    <w:rsid w:val="00520443"/>
    <w:rsid w:val="005216CA"/>
    <w:rsid w:val="00521D53"/>
    <w:rsid w:val="00522459"/>
    <w:rsid w:val="0052254A"/>
    <w:rsid w:val="00522C72"/>
    <w:rsid w:val="00523232"/>
    <w:rsid w:val="0052342B"/>
    <w:rsid w:val="00523674"/>
    <w:rsid w:val="005238E6"/>
    <w:rsid w:val="00523E1B"/>
    <w:rsid w:val="00524DBF"/>
    <w:rsid w:val="00525E2E"/>
    <w:rsid w:val="005266E7"/>
    <w:rsid w:val="00526705"/>
    <w:rsid w:val="00526C2F"/>
    <w:rsid w:val="005272CC"/>
    <w:rsid w:val="005276F0"/>
    <w:rsid w:val="00527B71"/>
    <w:rsid w:val="00527B80"/>
    <w:rsid w:val="00527E0D"/>
    <w:rsid w:val="00530828"/>
    <w:rsid w:val="00531689"/>
    <w:rsid w:val="00532000"/>
    <w:rsid w:val="005321E7"/>
    <w:rsid w:val="00532DD0"/>
    <w:rsid w:val="00532E1D"/>
    <w:rsid w:val="00533A75"/>
    <w:rsid w:val="00535065"/>
    <w:rsid w:val="00535366"/>
    <w:rsid w:val="0053580C"/>
    <w:rsid w:val="00535963"/>
    <w:rsid w:val="00536276"/>
    <w:rsid w:val="005367F1"/>
    <w:rsid w:val="00536EE0"/>
    <w:rsid w:val="005374B9"/>
    <w:rsid w:val="0054091B"/>
    <w:rsid w:val="00541881"/>
    <w:rsid w:val="005420A0"/>
    <w:rsid w:val="005427CA"/>
    <w:rsid w:val="005430F2"/>
    <w:rsid w:val="00543351"/>
    <w:rsid w:val="00543EB7"/>
    <w:rsid w:val="00544382"/>
    <w:rsid w:val="0054457D"/>
    <w:rsid w:val="00545745"/>
    <w:rsid w:val="00545F18"/>
    <w:rsid w:val="0054677A"/>
    <w:rsid w:val="00546E37"/>
    <w:rsid w:val="005477B2"/>
    <w:rsid w:val="00547DFC"/>
    <w:rsid w:val="005500DC"/>
    <w:rsid w:val="00550718"/>
    <w:rsid w:val="0055089A"/>
    <w:rsid w:val="00550A99"/>
    <w:rsid w:val="00550D82"/>
    <w:rsid w:val="0055290F"/>
    <w:rsid w:val="00552C6D"/>
    <w:rsid w:val="00553B0B"/>
    <w:rsid w:val="005543A3"/>
    <w:rsid w:val="005544AF"/>
    <w:rsid w:val="005546DB"/>
    <w:rsid w:val="00554921"/>
    <w:rsid w:val="00554E8E"/>
    <w:rsid w:val="005561C3"/>
    <w:rsid w:val="0055671E"/>
    <w:rsid w:val="00556974"/>
    <w:rsid w:val="00556A8A"/>
    <w:rsid w:val="00556DBA"/>
    <w:rsid w:val="00557183"/>
    <w:rsid w:val="00557AAE"/>
    <w:rsid w:val="00557D1D"/>
    <w:rsid w:val="005610FD"/>
    <w:rsid w:val="00561C85"/>
    <w:rsid w:val="00561E3D"/>
    <w:rsid w:val="00563998"/>
    <w:rsid w:val="00563EF8"/>
    <w:rsid w:val="00565732"/>
    <w:rsid w:val="005658FC"/>
    <w:rsid w:val="005668E4"/>
    <w:rsid w:val="00566986"/>
    <w:rsid w:val="00566994"/>
    <w:rsid w:val="00566AF4"/>
    <w:rsid w:val="00566CE8"/>
    <w:rsid w:val="00567436"/>
    <w:rsid w:val="005675FC"/>
    <w:rsid w:val="00567D5C"/>
    <w:rsid w:val="00567DD6"/>
    <w:rsid w:val="00570149"/>
    <w:rsid w:val="00570C70"/>
    <w:rsid w:val="00570E72"/>
    <w:rsid w:val="0057225C"/>
    <w:rsid w:val="00572307"/>
    <w:rsid w:val="005724F1"/>
    <w:rsid w:val="00572633"/>
    <w:rsid w:val="00573AD4"/>
    <w:rsid w:val="00573D96"/>
    <w:rsid w:val="00573FCB"/>
    <w:rsid w:val="00574443"/>
    <w:rsid w:val="005744DA"/>
    <w:rsid w:val="005753E5"/>
    <w:rsid w:val="00576181"/>
    <w:rsid w:val="005764F3"/>
    <w:rsid w:val="005766DB"/>
    <w:rsid w:val="00576DA0"/>
    <w:rsid w:val="00577529"/>
    <w:rsid w:val="005776A3"/>
    <w:rsid w:val="0057792A"/>
    <w:rsid w:val="00580EAA"/>
    <w:rsid w:val="00580FA4"/>
    <w:rsid w:val="00582283"/>
    <w:rsid w:val="005823BB"/>
    <w:rsid w:val="00582894"/>
    <w:rsid w:val="00582D88"/>
    <w:rsid w:val="00582ECE"/>
    <w:rsid w:val="0058351F"/>
    <w:rsid w:val="005842AA"/>
    <w:rsid w:val="00584384"/>
    <w:rsid w:val="005846AA"/>
    <w:rsid w:val="00585AB2"/>
    <w:rsid w:val="00587BD1"/>
    <w:rsid w:val="0059031C"/>
    <w:rsid w:val="00590402"/>
    <w:rsid w:val="005906D2"/>
    <w:rsid w:val="00590839"/>
    <w:rsid w:val="005909F6"/>
    <w:rsid w:val="00590CC2"/>
    <w:rsid w:val="00590DB4"/>
    <w:rsid w:val="005914D2"/>
    <w:rsid w:val="005915BE"/>
    <w:rsid w:val="00591D03"/>
    <w:rsid w:val="00592041"/>
    <w:rsid w:val="005923AC"/>
    <w:rsid w:val="00592FBB"/>
    <w:rsid w:val="00593156"/>
    <w:rsid w:val="00593161"/>
    <w:rsid w:val="0059325B"/>
    <w:rsid w:val="0059369B"/>
    <w:rsid w:val="005950EE"/>
    <w:rsid w:val="00595321"/>
    <w:rsid w:val="005956B7"/>
    <w:rsid w:val="00595FEC"/>
    <w:rsid w:val="0059602B"/>
    <w:rsid w:val="00596888"/>
    <w:rsid w:val="005971AC"/>
    <w:rsid w:val="0059721C"/>
    <w:rsid w:val="00597D02"/>
    <w:rsid w:val="00597D61"/>
    <w:rsid w:val="005A09D3"/>
    <w:rsid w:val="005A110F"/>
    <w:rsid w:val="005A1F00"/>
    <w:rsid w:val="005A1FDE"/>
    <w:rsid w:val="005A212C"/>
    <w:rsid w:val="005A2595"/>
    <w:rsid w:val="005A2B0B"/>
    <w:rsid w:val="005A39A2"/>
    <w:rsid w:val="005A3A42"/>
    <w:rsid w:val="005A4AB4"/>
    <w:rsid w:val="005A4C99"/>
    <w:rsid w:val="005A51CD"/>
    <w:rsid w:val="005A55BA"/>
    <w:rsid w:val="005A5B8D"/>
    <w:rsid w:val="005A5C36"/>
    <w:rsid w:val="005A6C35"/>
    <w:rsid w:val="005A6F30"/>
    <w:rsid w:val="005A702D"/>
    <w:rsid w:val="005A7458"/>
    <w:rsid w:val="005A7814"/>
    <w:rsid w:val="005A7DDA"/>
    <w:rsid w:val="005B07A1"/>
    <w:rsid w:val="005B178F"/>
    <w:rsid w:val="005B35D7"/>
    <w:rsid w:val="005B3F54"/>
    <w:rsid w:val="005B4162"/>
    <w:rsid w:val="005B42ED"/>
    <w:rsid w:val="005B54C8"/>
    <w:rsid w:val="005B69DB"/>
    <w:rsid w:val="005B6C01"/>
    <w:rsid w:val="005B6CDE"/>
    <w:rsid w:val="005B76E1"/>
    <w:rsid w:val="005B7BED"/>
    <w:rsid w:val="005B7CE1"/>
    <w:rsid w:val="005B7F83"/>
    <w:rsid w:val="005C0176"/>
    <w:rsid w:val="005C0C9A"/>
    <w:rsid w:val="005C1395"/>
    <w:rsid w:val="005C1CFA"/>
    <w:rsid w:val="005C246B"/>
    <w:rsid w:val="005C27AF"/>
    <w:rsid w:val="005C29B9"/>
    <w:rsid w:val="005C44DB"/>
    <w:rsid w:val="005C5CD9"/>
    <w:rsid w:val="005C5DC4"/>
    <w:rsid w:val="005C7549"/>
    <w:rsid w:val="005C7591"/>
    <w:rsid w:val="005C7C80"/>
    <w:rsid w:val="005D2177"/>
    <w:rsid w:val="005D21A2"/>
    <w:rsid w:val="005D21AC"/>
    <w:rsid w:val="005D3988"/>
    <w:rsid w:val="005D4391"/>
    <w:rsid w:val="005D49A2"/>
    <w:rsid w:val="005D4C25"/>
    <w:rsid w:val="005D508E"/>
    <w:rsid w:val="005D52BE"/>
    <w:rsid w:val="005D5740"/>
    <w:rsid w:val="005D57DF"/>
    <w:rsid w:val="005D59E1"/>
    <w:rsid w:val="005D5BE8"/>
    <w:rsid w:val="005D5D8A"/>
    <w:rsid w:val="005D6081"/>
    <w:rsid w:val="005D6307"/>
    <w:rsid w:val="005D7646"/>
    <w:rsid w:val="005D79FF"/>
    <w:rsid w:val="005D7D7B"/>
    <w:rsid w:val="005E0751"/>
    <w:rsid w:val="005E0C16"/>
    <w:rsid w:val="005E16AD"/>
    <w:rsid w:val="005E1778"/>
    <w:rsid w:val="005E190C"/>
    <w:rsid w:val="005E1DC0"/>
    <w:rsid w:val="005E276C"/>
    <w:rsid w:val="005E29E7"/>
    <w:rsid w:val="005E2C83"/>
    <w:rsid w:val="005E2ED9"/>
    <w:rsid w:val="005E2F7D"/>
    <w:rsid w:val="005E3595"/>
    <w:rsid w:val="005E4180"/>
    <w:rsid w:val="005E48F9"/>
    <w:rsid w:val="005E4AFF"/>
    <w:rsid w:val="005E4EF1"/>
    <w:rsid w:val="005E677C"/>
    <w:rsid w:val="005E6ADD"/>
    <w:rsid w:val="005E6D29"/>
    <w:rsid w:val="005E765B"/>
    <w:rsid w:val="005E781D"/>
    <w:rsid w:val="005E7FF2"/>
    <w:rsid w:val="005F0F66"/>
    <w:rsid w:val="005F0F9B"/>
    <w:rsid w:val="005F202E"/>
    <w:rsid w:val="005F2BC4"/>
    <w:rsid w:val="005F3280"/>
    <w:rsid w:val="005F35A1"/>
    <w:rsid w:val="005F3B90"/>
    <w:rsid w:val="005F4090"/>
    <w:rsid w:val="005F438E"/>
    <w:rsid w:val="005F4DB2"/>
    <w:rsid w:val="005F50C8"/>
    <w:rsid w:val="005F5359"/>
    <w:rsid w:val="005F633A"/>
    <w:rsid w:val="005F642C"/>
    <w:rsid w:val="005F6DDB"/>
    <w:rsid w:val="005F70F7"/>
    <w:rsid w:val="005F7CA3"/>
    <w:rsid w:val="005F7DC2"/>
    <w:rsid w:val="006001A7"/>
    <w:rsid w:val="0060099C"/>
    <w:rsid w:val="0060190F"/>
    <w:rsid w:val="00602079"/>
    <w:rsid w:val="006040E5"/>
    <w:rsid w:val="0060423C"/>
    <w:rsid w:val="00604E6C"/>
    <w:rsid w:val="00605458"/>
    <w:rsid w:val="0060548D"/>
    <w:rsid w:val="00605617"/>
    <w:rsid w:val="00605CBD"/>
    <w:rsid w:val="006062E4"/>
    <w:rsid w:val="00606903"/>
    <w:rsid w:val="00606BE1"/>
    <w:rsid w:val="00606E30"/>
    <w:rsid w:val="0061024E"/>
    <w:rsid w:val="00610672"/>
    <w:rsid w:val="00610B68"/>
    <w:rsid w:val="006123AC"/>
    <w:rsid w:val="006124E4"/>
    <w:rsid w:val="00612C85"/>
    <w:rsid w:val="00612E2A"/>
    <w:rsid w:val="006132BC"/>
    <w:rsid w:val="006132E7"/>
    <w:rsid w:val="00613312"/>
    <w:rsid w:val="006133F6"/>
    <w:rsid w:val="006136F6"/>
    <w:rsid w:val="006138B5"/>
    <w:rsid w:val="00613D8C"/>
    <w:rsid w:val="0061423B"/>
    <w:rsid w:val="00614774"/>
    <w:rsid w:val="00614C79"/>
    <w:rsid w:val="006152E0"/>
    <w:rsid w:val="006156CD"/>
    <w:rsid w:val="00616D79"/>
    <w:rsid w:val="00616F73"/>
    <w:rsid w:val="0061726A"/>
    <w:rsid w:val="006173B8"/>
    <w:rsid w:val="00617971"/>
    <w:rsid w:val="006179E2"/>
    <w:rsid w:val="00620EB8"/>
    <w:rsid w:val="006217CF"/>
    <w:rsid w:val="00622462"/>
    <w:rsid w:val="006226EA"/>
    <w:rsid w:val="00622E95"/>
    <w:rsid w:val="006232EF"/>
    <w:rsid w:val="0062337C"/>
    <w:rsid w:val="00623380"/>
    <w:rsid w:val="006235BB"/>
    <w:rsid w:val="00623804"/>
    <w:rsid w:val="00624248"/>
    <w:rsid w:val="0062461F"/>
    <w:rsid w:val="006246CF"/>
    <w:rsid w:val="00624B9B"/>
    <w:rsid w:val="006250AA"/>
    <w:rsid w:val="00625BAF"/>
    <w:rsid w:val="00625BD3"/>
    <w:rsid w:val="006261D4"/>
    <w:rsid w:val="00626E01"/>
    <w:rsid w:val="006271A6"/>
    <w:rsid w:val="0062737C"/>
    <w:rsid w:val="00627B0A"/>
    <w:rsid w:val="0063094D"/>
    <w:rsid w:val="0063131F"/>
    <w:rsid w:val="006315BA"/>
    <w:rsid w:val="006316F0"/>
    <w:rsid w:val="0063188C"/>
    <w:rsid w:val="00632B21"/>
    <w:rsid w:val="00633067"/>
    <w:rsid w:val="0063323B"/>
    <w:rsid w:val="006333CF"/>
    <w:rsid w:val="0063372F"/>
    <w:rsid w:val="00633CE0"/>
    <w:rsid w:val="00634383"/>
    <w:rsid w:val="006347A1"/>
    <w:rsid w:val="0063609B"/>
    <w:rsid w:val="00636B83"/>
    <w:rsid w:val="0064055B"/>
    <w:rsid w:val="0064082F"/>
    <w:rsid w:val="006409A1"/>
    <w:rsid w:val="00640DD9"/>
    <w:rsid w:val="006415D8"/>
    <w:rsid w:val="00641CFF"/>
    <w:rsid w:val="00642822"/>
    <w:rsid w:val="006428D8"/>
    <w:rsid w:val="00642B5D"/>
    <w:rsid w:val="00642E40"/>
    <w:rsid w:val="0064300F"/>
    <w:rsid w:val="006434ED"/>
    <w:rsid w:val="00643A53"/>
    <w:rsid w:val="00643C73"/>
    <w:rsid w:val="0064493B"/>
    <w:rsid w:val="00644CDD"/>
    <w:rsid w:val="00644E05"/>
    <w:rsid w:val="00644FA3"/>
    <w:rsid w:val="006453A7"/>
    <w:rsid w:val="006454C4"/>
    <w:rsid w:val="00646141"/>
    <w:rsid w:val="00646600"/>
    <w:rsid w:val="006469F3"/>
    <w:rsid w:val="006479E8"/>
    <w:rsid w:val="00647D65"/>
    <w:rsid w:val="0065064E"/>
    <w:rsid w:val="00650DAF"/>
    <w:rsid w:val="00651A84"/>
    <w:rsid w:val="00651E13"/>
    <w:rsid w:val="0065261E"/>
    <w:rsid w:val="00652965"/>
    <w:rsid w:val="00652FEC"/>
    <w:rsid w:val="00653608"/>
    <w:rsid w:val="00653A20"/>
    <w:rsid w:val="00653C02"/>
    <w:rsid w:val="0065418D"/>
    <w:rsid w:val="00654CC3"/>
    <w:rsid w:val="00654F51"/>
    <w:rsid w:val="006551BA"/>
    <w:rsid w:val="00655835"/>
    <w:rsid w:val="00655C84"/>
    <w:rsid w:val="00655CFE"/>
    <w:rsid w:val="00660E3C"/>
    <w:rsid w:val="0066156F"/>
    <w:rsid w:val="00661588"/>
    <w:rsid w:val="00661B47"/>
    <w:rsid w:val="006629FE"/>
    <w:rsid w:val="00664290"/>
    <w:rsid w:val="0066464E"/>
    <w:rsid w:val="00664AA8"/>
    <w:rsid w:val="006653F2"/>
    <w:rsid w:val="0066573E"/>
    <w:rsid w:val="00665942"/>
    <w:rsid w:val="00665AD5"/>
    <w:rsid w:val="00666DC0"/>
    <w:rsid w:val="00666F5A"/>
    <w:rsid w:val="00667D3C"/>
    <w:rsid w:val="00667E81"/>
    <w:rsid w:val="006706C6"/>
    <w:rsid w:val="00670746"/>
    <w:rsid w:val="00671246"/>
    <w:rsid w:val="006712D6"/>
    <w:rsid w:val="00671345"/>
    <w:rsid w:val="00671572"/>
    <w:rsid w:val="006719C7"/>
    <w:rsid w:val="00672AA3"/>
    <w:rsid w:val="00672BBB"/>
    <w:rsid w:val="00673CF0"/>
    <w:rsid w:val="00673E33"/>
    <w:rsid w:val="0067405C"/>
    <w:rsid w:val="00675396"/>
    <w:rsid w:val="0067616E"/>
    <w:rsid w:val="006762E5"/>
    <w:rsid w:val="0067676C"/>
    <w:rsid w:val="00676A20"/>
    <w:rsid w:val="00676AEE"/>
    <w:rsid w:val="00676DD4"/>
    <w:rsid w:val="00677238"/>
    <w:rsid w:val="00680D6E"/>
    <w:rsid w:val="00680E0D"/>
    <w:rsid w:val="006812B8"/>
    <w:rsid w:val="0068174D"/>
    <w:rsid w:val="00682568"/>
    <w:rsid w:val="00683A6B"/>
    <w:rsid w:val="00684015"/>
    <w:rsid w:val="00684366"/>
    <w:rsid w:val="0068481D"/>
    <w:rsid w:val="00684BBA"/>
    <w:rsid w:val="00684E05"/>
    <w:rsid w:val="00685603"/>
    <w:rsid w:val="006861E0"/>
    <w:rsid w:val="00686297"/>
    <w:rsid w:val="00686391"/>
    <w:rsid w:val="006864E9"/>
    <w:rsid w:val="00686974"/>
    <w:rsid w:val="00686EDF"/>
    <w:rsid w:val="00686F61"/>
    <w:rsid w:val="00686FD5"/>
    <w:rsid w:val="00687300"/>
    <w:rsid w:val="00690031"/>
    <w:rsid w:val="0069064A"/>
    <w:rsid w:val="00690EDD"/>
    <w:rsid w:val="006919A3"/>
    <w:rsid w:val="00691A4B"/>
    <w:rsid w:val="00691A75"/>
    <w:rsid w:val="00692C29"/>
    <w:rsid w:val="00692F0F"/>
    <w:rsid w:val="0069442A"/>
    <w:rsid w:val="006944A0"/>
    <w:rsid w:val="00695305"/>
    <w:rsid w:val="00695381"/>
    <w:rsid w:val="0069552B"/>
    <w:rsid w:val="00695898"/>
    <w:rsid w:val="00696619"/>
    <w:rsid w:val="00696AE3"/>
    <w:rsid w:val="00697E5D"/>
    <w:rsid w:val="006A0113"/>
    <w:rsid w:val="006A1EF4"/>
    <w:rsid w:val="006A23E3"/>
    <w:rsid w:val="006A25B3"/>
    <w:rsid w:val="006A2C9F"/>
    <w:rsid w:val="006A391E"/>
    <w:rsid w:val="006A3E93"/>
    <w:rsid w:val="006A410C"/>
    <w:rsid w:val="006A417B"/>
    <w:rsid w:val="006A487A"/>
    <w:rsid w:val="006A4D83"/>
    <w:rsid w:val="006A4E1B"/>
    <w:rsid w:val="006A56CC"/>
    <w:rsid w:val="006A5809"/>
    <w:rsid w:val="006A5F35"/>
    <w:rsid w:val="006A621A"/>
    <w:rsid w:val="006A6421"/>
    <w:rsid w:val="006A6878"/>
    <w:rsid w:val="006A6FD9"/>
    <w:rsid w:val="006A7359"/>
    <w:rsid w:val="006A7868"/>
    <w:rsid w:val="006A7D71"/>
    <w:rsid w:val="006B0090"/>
    <w:rsid w:val="006B0110"/>
    <w:rsid w:val="006B0222"/>
    <w:rsid w:val="006B03DC"/>
    <w:rsid w:val="006B04F5"/>
    <w:rsid w:val="006B1849"/>
    <w:rsid w:val="006B210E"/>
    <w:rsid w:val="006B2652"/>
    <w:rsid w:val="006B28D1"/>
    <w:rsid w:val="006B358B"/>
    <w:rsid w:val="006B3697"/>
    <w:rsid w:val="006B4941"/>
    <w:rsid w:val="006B669B"/>
    <w:rsid w:val="006B7257"/>
    <w:rsid w:val="006B7C66"/>
    <w:rsid w:val="006B7D63"/>
    <w:rsid w:val="006C0082"/>
    <w:rsid w:val="006C0100"/>
    <w:rsid w:val="006C0490"/>
    <w:rsid w:val="006C0A43"/>
    <w:rsid w:val="006C0A97"/>
    <w:rsid w:val="006C194A"/>
    <w:rsid w:val="006C195E"/>
    <w:rsid w:val="006C1DD0"/>
    <w:rsid w:val="006C2BF6"/>
    <w:rsid w:val="006C2CAA"/>
    <w:rsid w:val="006C30D1"/>
    <w:rsid w:val="006C33C2"/>
    <w:rsid w:val="006C37A8"/>
    <w:rsid w:val="006C37CF"/>
    <w:rsid w:val="006C4394"/>
    <w:rsid w:val="006C4E4B"/>
    <w:rsid w:val="006C6D2B"/>
    <w:rsid w:val="006C7223"/>
    <w:rsid w:val="006C7457"/>
    <w:rsid w:val="006C7A72"/>
    <w:rsid w:val="006C7AFE"/>
    <w:rsid w:val="006C7F8A"/>
    <w:rsid w:val="006D03C8"/>
    <w:rsid w:val="006D0552"/>
    <w:rsid w:val="006D07FC"/>
    <w:rsid w:val="006D0D4C"/>
    <w:rsid w:val="006D11AF"/>
    <w:rsid w:val="006D1371"/>
    <w:rsid w:val="006D1683"/>
    <w:rsid w:val="006D2C52"/>
    <w:rsid w:val="006D38E0"/>
    <w:rsid w:val="006D3B02"/>
    <w:rsid w:val="006D4050"/>
    <w:rsid w:val="006D4BF3"/>
    <w:rsid w:val="006D4F3A"/>
    <w:rsid w:val="006D5544"/>
    <w:rsid w:val="006D5AAF"/>
    <w:rsid w:val="006D7306"/>
    <w:rsid w:val="006D75D6"/>
    <w:rsid w:val="006D769C"/>
    <w:rsid w:val="006D789A"/>
    <w:rsid w:val="006E0062"/>
    <w:rsid w:val="006E04D8"/>
    <w:rsid w:val="006E08C9"/>
    <w:rsid w:val="006E0A2A"/>
    <w:rsid w:val="006E11AA"/>
    <w:rsid w:val="006E2AC1"/>
    <w:rsid w:val="006E2C48"/>
    <w:rsid w:val="006E2ED7"/>
    <w:rsid w:val="006E320A"/>
    <w:rsid w:val="006E3950"/>
    <w:rsid w:val="006E39E1"/>
    <w:rsid w:val="006E4C5C"/>
    <w:rsid w:val="006E4C5D"/>
    <w:rsid w:val="006E4FD7"/>
    <w:rsid w:val="006E50DE"/>
    <w:rsid w:val="006E694A"/>
    <w:rsid w:val="006E6D58"/>
    <w:rsid w:val="006E6E3F"/>
    <w:rsid w:val="006E7226"/>
    <w:rsid w:val="006E79BA"/>
    <w:rsid w:val="006E7B13"/>
    <w:rsid w:val="006E7D4E"/>
    <w:rsid w:val="006E7F59"/>
    <w:rsid w:val="006F00FA"/>
    <w:rsid w:val="006F1603"/>
    <w:rsid w:val="006F167F"/>
    <w:rsid w:val="006F1E96"/>
    <w:rsid w:val="006F2500"/>
    <w:rsid w:val="006F28A4"/>
    <w:rsid w:val="006F305A"/>
    <w:rsid w:val="006F3C3C"/>
    <w:rsid w:val="006F3CAC"/>
    <w:rsid w:val="006F4385"/>
    <w:rsid w:val="006F4519"/>
    <w:rsid w:val="006F4606"/>
    <w:rsid w:val="006F4856"/>
    <w:rsid w:val="006F4C17"/>
    <w:rsid w:val="006F55D9"/>
    <w:rsid w:val="006F56E9"/>
    <w:rsid w:val="006F5BAD"/>
    <w:rsid w:val="006F6271"/>
    <w:rsid w:val="006F6BBC"/>
    <w:rsid w:val="006F6F41"/>
    <w:rsid w:val="006F7A84"/>
    <w:rsid w:val="006F7E36"/>
    <w:rsid w:val="00700612"/>
    <w:rsid w:val="00700A3F"/>
    <w:rsid w:val="00700B73"/>
    <w:rsid w:val="0070116C"/>
    <w:rsid w:val="0070143D"/>
    <w:rsid w:val="00701FC4"/>
    <w:rsid w:val="00702A9E"/>
    <w:rsid w:val="00702BE2"/>
    <w:rsid w:val="007031C8"/>
    <w:rsid w:val="00703D3B"/>
    <w:rsid w:val="0070537D"/>
    <w:rsid w:val="00705832"/>
    <w:rsid w:val="00705954"/>
    <w:rsid w:val="007060BD"/>
    <w:rsid w:val="00706C2B"/>
    <w:rsid w:val="00706CD5"/>
    <w:rsid w:val="00707487"/>
    <w:rsid w:val="007077FF"/>
    <w:rsid w:val="00707815"/>
    <w:rsid w:val="00707C4D"/>
    <w:rsid w:val="00707EC4"/>
    <w:rsid w:val="007102A2"/>
    <w:rsid w:val="00711414"/>
    <w:rsid w:val="00712A02"/>
    <w:rsid w:val="00712E1C"/>
    <w:rsid w:val="0071325C"/>
    <w:rsid w:val="00713841"/>
    <w:rsid w:val="00713F31"/>
    <w:rsid w:val="00714324"/>
    <w:rsid w:val="00714C2F"/>
    <w:rsid w:val="00714D59"/>
    <w:rsid w:val="0071574D"/>
    <w:rsid w:val="00715A85"/>
    <w:rsid w:val="00715DE6"/>
    <w:rsid w:val="00716F15"/>
    <w:rsid w:val="00717BA1"/>
    <w:rsid w:val="00717DF5"/>
    <w:rsid w:val="00720C80"/>
    <w:rsid w:val="00721C41"/>
    <w:rsid w:val="00721C7B"/>
    <w:rsid w:val="00722044"/>
    <w:rsid w:val="0072222C"/>
    <w:rsid w:val="00722693"/>
    <w:rsid w:val="00722C98"/>
    <w:rsid w:val="00723384"/>
    <w:rsid w:val="0072465F"/>
    <w:rsid w:val="007247BE"/>
    <w:rsid w:val="00724987"/>
    <w:rsid w:val="00725656"/>
    <w:rsid w:val="00725A4B"/>
    <w:rsid w:val="00727344"/>
    <w:rsid w:val="007304BC"/>
    <w:rsid w:val="00730505"/>
    <w:rsid w:val="007311D7"/>
    <w:rsid w:val="00731305"/>
    <w:rsid w:val="007317F8"/>
    <w:rsid w:val="00731CDB"/>
    <w:rsid w:val="007324F8"/>
    <w:rsid w:val="007329A3"/>
    <w:rsid w:val="00732B97"/>
    <w:rsid w:val="00732BCF"/>
    <w:rsid w:val="00733097"/>
    <w:rsid w:val="007334B1"/>
    <w:rsid w:val="007336AB"/>
    <w:rsid w:val="00733B23"/>
    <w:rsid w:val="007340C6"/>
    <w:rsid w:val="007340E9"/>
    <w:rsid w:val="00734B5C"/>
    <w:rsid w:val="0073558D"/>
    <w:rsid w:val="00735DB2"/>
    <w:rsid w:val="007360F0"/>
    <w:rsid w:val="00736605"/>
    <w:rsid w:val="00737E0D"/>
    <w:rsid w:val="00741695"/>
    <w:rsid w:val="00741C6E"/>
    <w:rsid w:val="007425DE"/>
    <w:rsid w:val="0074305D"/>
    <w:rsid w:val="00743A21"/>
    <w:rsid w:val="00743CDA"/>
    <w:rsid w:val="00744725"/>
    <w:rsid w:val="00744C7D"/>
    <w:rsid w:val="00745A17"/>
    <w:rsid w:val="00745EA0"/>
    <w:rsid w:val="00745FC2"/>
    <w:rsid w:val="00746A2C"/>
    <w:rsid w:val="00750938"/>
    <w:rsid w:val="00750FD1"/>
    <w:rsid w:val="00751F65"/>
    <w:rsid w:val="0075216D"/>
    <w:rsid w:val="007521D2"/>
    <w:rsid w:val="0075247A"/>
    <w:rsid w:val="0075269A"/>
    <w:rsid w:val="00752854"/>
    <w:rsid w:val="00752E17"/>
    <w:rsid w:val="00752EA0"/>
    <w:rsid w:val="007530EB"/>
    <w:rsid w:val="00753B97"/>
    <w:rsid w:val="00753F48"/>
    <w:rsid w:val="007547A8"/>
    <w:rsid w:val="00754FDD"/>
    <w:rsid w:val="00755C5D"/>
    <w:rsid w:val="00760522"/>
    <w:rsid w:val="0076064E"/>
    <w:rsid w:val="00760712"/>
    <w:rsid w:val="00760C32"/>
    <w:rsid w:val="00762560"/>
    <w:rsid w:val="00762C37"/>
    <w:rsid w:val="0076304E"/>
    <w:rsid w:val="0076378A"/>
    <w:rsid w:val="007640F0"/>
    <w:rsid w:val="0076469F"/>
    <w:rsid w:val="00764788"/>
    <w:rsid w:val="00764D7F"/>
    <w:rsid w:val="0076552D"/>
    <w:rsid w:val="00765A7D"/>
    <w:rsid w:val="00765B7C"/>
    <w:rsid w:val="007664EB"/>
    <w:rsid w:val="00767738"/>
    <w:rsid w:val="00767E3E"/>
    <w:rsid w:val="007702A4"/>
    <w:rsid w:val="00771281"/>
    <w:rsid w:val="00771450"/>
    <w:rsid w:val="007727A8"/>
    <w:rsid w:val="00772B58"/>
    <w:rsid w:val="00772D70"/>
    <w:rsid w:val="007741B1"/>
    <w:rsid w:val="007742E3"/>
    <w:rsid w:val="00775127"/>
    <w:rsid w:val="007765BD"/>
    <w:rsid w:val="00776FDB"/>
    <w:rsid w:val="00777194"/>
    <w:rsid w:val="007777AE"/>
    <w:rsid w:val="007803D5"/>
    <w:rsid w:val="00780450"/>
    <w:rsid w:val="00780815"/>
    <w:rsid w:val="00781191"/>
    <w:rsid w:val="007812C2"/>
    <w:rsid w:val="007821E5"/>
    <w:rsid w:val="00782206"/>
    <w:rsid w:val="00783AE3"/>
    <w:rsid w:val="007840EA"/>
    <w:rsid w:val="00784354"/>
    <w:rsid w:val="00784479"/>
    <w:rsid w:val="007846D5"/>
    <w:rsid w:val="007846DD"/>
    <w:rsid w:val="00784785"/>
    <w:rsid w:val="007848C3"/>
    <w:rsid w:val="00784F92"/>
    <w:rsid w:val="00785FA1"/>
    <w:rsid w:val="00786689"/>
    <w:rsid w:val="00787AD1"/>
    <w:rsid w:val="0079113A"/>
    <w:rsid w:val="007914E4"/>
    <w:rsid w:val="00791509"/>
    <w:rsid w:val="00793C4A"/>
    <w:rsid w:val="00794322"/>
    <w:rsid w:val="00794840"/>
    <w:rsid w:val="00794E10"/>
    <w:rsid w:val="0079614F"/>
    <w:rsid w:val="00797F27"/>
    <w:rsid w:val="007A00B3"/>
    <w:rsid w:val="007A02A9"/>
    <w:rsid w:val="007A11E7"/>
    <w:rsid w:val="007A1481"/>
    <w:rsid w:val="007A2353"/>
    <w:rsid w:val="007A33F9"/>
    <w:rsid w:val="007A35F9"/>
    <w:rsid w:val="007A3AE7"/>
    <w:rsid w:val="007A3B7A"/>
    <w:rsid w:val="007A512C"/>
    <w:rsid w:val="007A5900"/>
    <w:rsid w:val="007A5E86"/>
    <w:rsid w:val="007A6C02"/>
    <w:rsid w:val="007A6E6B"/>
    <w:rsid w:val="007A7AAF"/>
    <w:rsid w:val="007A7FFB"/>
    <w:rsid w:val="007B038A"/>
    <w:rsid w:val="007B0A42"/>
    <w:rsid w:val="007B0DD8"/>
    <w:rsid w:val="007B0EDE"/>
    <w:rsid w:val="007B0F70"/>
    <w:rsid w:val="007B1143"/>
    <w:rsid w:val="007B126B"/>
    <w:rsid w:val="007B1991"/>
    <w:rsid w:val="007B19DF"/>
    <w:rsid w:val="007B1A56"/>
    <w:rsid w:val="007B1F12"/>
    <w:rsid w:val="007B294A"/>
    <w:rsid w:val="007B2DCB"/>
    <w:rsid w:val="007B3ADC"/>
    <w:rsid w:val="007B3D7C"/>
    <w:rsid w:val="007B51F2"/>
    <w:rsid w:val="007B5887"/>
    <w:rsid w:val="007B5E2E"/>
    <w:rsid w:val="007B5FF8"/>
    <w:rsid w:val="007B62FF"/>
    <w:rsid w:val="007B6C80"/>
    <w:rsid w:val="007B6D3B"/>
    <w:rsid w:val="007B7037"/>
    <w:rsid w:val="007B71A3"/>
    <w:rsid w:val="007B7254"/>
    <w:rsid w:val="007B74B8"/>
    <w:rsid w:val="007B7576"/>
    <w:rsid w:val="007B7B0E"/>
    <w:rsid w:val="007B7F12"/>
    <w:rsid w:val="007C103B"/>
    <w:rsid w:val="007C2431"/>
    <w:rsid w:val="007C2A93"/>
    <w:rsid w:val="007C2CE8"/>
    <w:rsid w:val="007C3713"/>
    <w:rsid w:val="007C37B0"/>
    <w:rsid w:val="007C44C1"/>
    <w:rsid w:val="007C47C7"/>
    <w:rsid w:val="007C497D"/>
    <w:rsid w:val="007C4CB5"/>
    <w:rsid w:val="007C5098"/>
    <w:rsid w:val="007C5B89"/>
    <w:rsid w:val="007D008A"/>
    <w:rsid w:val="007D03C3"/>
    <w:rsid w:val="007D05E0"/>
    <w:rsid w:val="007D0FF4"/>
    <w:rsid w:val="007D18D5"/>
    <w:rsid w:val="007D1933"/>
    <w:rsid w:val="007D219F"/>
    <w:rsid w:val="007D26D4"/>
    <w:rsid w:val="007D3126"/>
    <w:rsid w:val="007D40E5"/>
    <w:rsid w:val="007D4D83"/>
    <w:rsid w:val="007D5471"/>
    <w:rsid w:val="007D5851"/>
    <w:rsid w:val="007D5D42"/>
    <w:rsid w:val="007D6093"/>
    <w:rsid w:val="007D60F1"/>
    <w:rsid w:val="007D636F"/>
    <w:rsid w:val="007D6577"/>
    <w:rsid w:val="007D6A8B"/>
    <w:rsid w:val="007D7349"/>
    <w:rsid w:val="007D74E5"/>
    <w:rsid w:val="007D7E37"/>
    <w:rsid w:val="007D7E9A"/>
    <w:rsid w:val="007E02C9"/>
    <w:rsid w:val="007E1310"/>
    <w:rsid w:val="007E1543"/>
    <w:rsid w:val="007E29FD"/>
    <w:rsid w:val="007E2C8A"/>
    <w:rsid w:val="007E317C"/>
    <w:rsid w:val="007E3508"/>
    <w:rsid w:val="007E36BA"/>
    <w:rsid w:val="007E3743"/>
    <w:rsid w:val="007E4298"/>
    <w:rsid w:val="007E4968"/>
    <w:rsid w:val="007E4D63"/>
    <w:rsid w:val="007E527B"/>
    <w:rsid w:val="007E68B6"/>
    <w:rsid w:val="007E6E93"/>
    <w:rsid w:val="007F053A"/>
    <w:rsid w:val="007F1744"/>
    <w:rsid w:val="007F17FC"/>
    <w:rsid w:val="007F19AE"/>
    <w:rsid w:val="007F2044"/>
    <w:rsid w:val="007F2360"/>
    <w:rsid w:val="007F261B"/>
    <w:rsid w:val="007F2950"/>
    <w:rsid w:val="007F347A"/>
    <w:rsid w:val="007F359A"/>
    <w:rsid w:val="007F37E1"/>
    <w:rsid w:val="007F3BEF"/>
    <w:rsid w:val="007F3F28"/>
    <w:rsid w:val="007F443B"/>
    <w:rsid w:val="007F44F2"/>
    <w:rsid w:val="007F4AB3"/>
    <w:rsid w:val="007F4B16"/>
    <w:rsid w:val="007F4E2B"/>
    <w:rsid w:val="007F527B"/>
    <w:rsid w:val="007F5BEF"/>
    <w:rsid w:val="007F758D"/>
    <w:rsid w:val="00800131"/>
    <w:rsid w:val="008014D1"/>
    <w:rsid w:val="008016F3"/>
    <w:rsid w:val="00802872"/>
    <w:rsid w:val="008037BA"/>
    <w:rsid w:val="008047CA"/>
    <w:rsid w:val="00804CAB"/>
    <w:rsid w:val="008050C8"/>
    <w:rsid w:val="008050E0"/>
    <w:rsid w:val="0080792F"/>
    <w:rsid w:val="00807F06"/>
    <w:rsid w:val="00810808"/>
    <w:rsid w:val="00810DCE"/>
    <w:rsid w:val="00811B14"/>
    <w:rsid w:val="0081203B"/>
    <w:rsid w:val="008120C3"/>
    <w:rsid w:val="00812693"/>
    <w:rsid w:val="00813295"/>
    <w:rsid w:val="00814253"/>
    <w:rsid w:val="00816F91"/>
    <w:rsid w:val="00817990"/>
    <w:rsid w:val="0082061D"/>
    <w:rsid w:val="008206E2"/>
    <w:rsid w:val="00820E49"/>
    <w:rsid w:val="00821CD6"/>
    <w:rsid w:val="0082246A"/>
    <w:rsid w:val="00822D12"/>
    <w:rsid w:val="008230EF"/>
    <w:rsid w:val="008235BA"/>
    <w:rsid w:val="00823D2A"/>
    <w:rsid w:val="00823D5E"/>
    <w:rsid w:val="00824185"/>
    <w:rsid w:val="00824BEF"/>
    <w:rsid w:val="00824EFA"/>
    <w:rsid w:val="008253D7"/>
    <w:rsid w:val="008262C2"/>
    <w:rsid w:val="00827803"/>
    <w:rsid w:val="008300BB"/>
    <w:rsid w:val="0083084D"/>
    <w:rsid w:val="008308EF"/>
    <w:rsid w:val="00831BAA"/>
    <w:rsid w:val="00832095"/>
    <w:rsid w:val="0083212D"/>
    <w:rsid w:val="00832153"/>
    <w:rsid w:val="00832592"/>
    <w:rsid w:val="00834F0B"/>
    <w:rsid w:val="0083618E"/>
    <w:rsid w:val="008364E8"/>
    <w:rsid w:val="008365F9"/>
    <w:rsid w:val="008366DE"/>
    <w:rsid w:val="00836CC2"/>
    <w:rsid w:val="00837CF8"/>
    <w:rsid w:val="00837E56"/>
    <w:rsid w:val="00837F0D"/>
    <w:rsid w:val="00841654"/>
    <w:rsid w:val="00841BAF"/>
    <w:rsid w:val="00841C40"/>
    <w:rsid w:val="008425FF"/>
    <w:rsid w:val="00842C0E"/>
    <w:rsid w:val="00842F2B"/>
    <w:rsid w:val="00844C77"/>
    <w:rsid w:val="00844CBF"/>
    <w:rsid w:val="00844F27"/>
    <w:rsid w:val="00845239"/>
    <w:rsid w:val="0084524A"/>
    <w:rsid w:val="00845E0D"/>
    <w:rsid w:val="00846595"/>
    <w:rsid w:val="00847A22"/>
    <w:rsid w:val="00847E1A"/>
    <w:rsid w:val="0085110D"/>
    <w:rsid w:val="008513E6"/>
    <w:rsid w:val="00851BAE"/>
    <w:rsid w:val="00851D33"/>
    <w:rsid w:val="0085258B"/>
    <w:rsid w:val="00852A9A"/>
    <w:rsid w:val="00852C16"/>
    <w:rsid w:val="0085320C"/>
    <w:rsid w:val="00853768"/>
    <w:rsid w:val="00853BFE"/>
    <w:rsid w:val="00853C63"/>
    <w:rsid w:val="00853D16"/>
    <w:rsid w:val="0085403E"/>
    <w:rsid w:val="00856736"/>
    <w:rsid w:val="008576DD"/>
    <w:rsid w:val="008576E7"/>
    <w:rsid w:val="0085796F"/>
    <w:rsid w:val="00857B47"/>
    <w:rsid w:val="00857F5E"/>
    <w:rsid w:val="008614AD"/>
    <w:rsid w:val="008616B6"/>
    <w:rsid w:val="008619FB"/>
    <w:rsid w:val="00862685"/>
    <w:rsid w:val="008626D1"/>
    <w:rsid w:val="00862E8F"/>
    <w:rsid w:val="008631B3"/>
    <w:rsid w:val="008635F3"/>
    <w:rsid w:val="0086380E"/>
    <w:rsid w:val="00863C27"/>
    <w:rsid w:val="008660C6"/>
    <w:rsid w:val="0086620F"/>
    <w:rsid w:val="0086643C"/>
    <w:rsid w:val="00866DCE"/>
    <w:rsid w:val="00867640"/>
    <w:rsid w:val="008705FC"/>
    <w:rsid w:val="0087092D"/>
    <w:rsid w:val="00870BC5"/>
    <w:rsid w:val="00870F11"/>
    <w:rsid w:val="008710FD"/>
    <w:rsid w:val="00871A5E"/>
    <w:rsid w:val="008723A9"/>
    <w:rsid w:val="00872487"/>
    <w:rsid w:val="0087279B"/>
    <w:rsid w:val="00872B14"/>
    <w:rsid w:val="0087328B"/>
    <w:rsid w:val="008734C7"/>
    <w:rsid w:val="0087497A"/>
    <w:rsid w:val="00874AFF"/>
    <w:rsid w:val="00874FD1"/>
    <w:rsid w:val="00874FE6"/>
    <w:rsid w:val="00875E9E"/>
    <w:rsid w:val="00877EB2"/>
    <w:rsid w:val="008814AF"/>
    <w:rsid w:val="008819BF"/>
    <w:rsid w:val="00881E80"/>
    <w:rsid w:val="008823CD"/>
    <w:rsid w:val="00882663"/>
    <w:rsid w:val="008830D1"/>
    <w:rsid w:val="00883977"/>
    <w:rsid w:val="00883C28"/>
    <w:rsid w:val="00884206"/>
    <w:rsid w:val="008843F0"/>
    <w:rsid w:val="00886872"/>
    <w:rsid w:val="00886C9A"/>
    <w:rsid w:val="0088714B"/>
    <w:rsid w:val="0088792B"/>
    <w:rsid w:val="00887FBC"/>
    <w:rsid w:val="008904C6"/>
    <w:rsid w:val="00890535"/>
    <w:rsid w:val="00890D42"/>
    <w:rsid w:val="00891B7A"/>
    <w:rsid w:val="00894158"/>
    <w:rsid w:val="00894990"/>
    <w:rsid w:val="0089501A"/>
    <w:rsid w:val="00895698"/>
    <w:rsid w:val="00895FC2"/>
    <w:rsid w:val="0089604E"/>
    <w:rsid w:val="008964F1"/>
    <w:rsid w:val="00896762"/>
    <w:rsid w:val="00896D3E"/>
    <w:rsid w:val="00897021"/>
    <w:rsid w:val="008976E3"/>
    <w:rsid w:val="00897DFE"/>
    <w:rsid w:val="008A0059"/>
    <w:rsid w:val="008A059E"/>
    <w:rsid w:val="008A12BE"/>
    <w:rsid w:val="008A161F"/>
    <w:rsid w:val="008A164D"/>
    <w:rsid w:val="008A1F67"/>
    <w:rsid w:val="008A2114"/>
    <w:rsid w:val="008A3A86"/>
    <w:rsid w:val="008A3D41"/>
    <w:rsid w:val="008A3FFD"/>
    <w:rsid w:val="008A4620"/>
    <w:rsid w:val="008A4F78"/>
    <w:rsid w:val="008A53DB"/>
    <w:rsid w:val="008A55C5"/>
    <w:rsid w:val="008A5E25"/>
    <w:rsid w:val="008A5ED6"/>
    <w:rsid w:val="008A61A9"/>
    <w:rsid w:val="008A6EBD"/>
    <w:rsid w:val="008B0B56"/>
    <w:rsid w:val="008B0E0A"/>
    <w:rsid w:val="008B0E60"/>
    <w:rsid w:val="008B1C70"/>
    <w:rsid w:val="008B243F"/>
    <w:rsid w:val="008B2991"/>
    <w:rsid w:val="008B3DC5"/>
    <w:rsid w:val="008B46F7"/>
    <w:rsid w:val="008B4D50"/>
    <w:rsid w:val="008B65A1"/>
    <w:rsid w:val="008B6901"/>
    <w:rsid w:val="008B7622"/>
    <w:rsid w:val="008B7C59"/>
    <w:rsid w:val="008B7CD2"/>
    <w:rsid w:val="008B7EC0"/>
    <w:rsid w:val="008C0C5A"/>
    <w:rsid w:val="008C0F8C"/>
    <w:rsid w:val="008C12B7"/>
    <w:rsid w:val="008C1926"/>
    <w:rsid w:val="008C22BD"/>
    <w:rsid w:val="008C2A85"/>
    <w:rsid w:val="008C392F"/>
    <w:rsid w:val="008C54BF"/>
    <w:rsid w:val="008C5D39"/>
    <w:rsid w:val="008C5F71"/>
    <w:rsid w:val="008C61D5"/>
    <w:rsid w:val="008C6BD6"/>
    <w:rsid w:val="008C7BB7"/>
    <w:rsid w:val="008C7E91"/>
    <w:rsid w:val="008D016D"/>
    <w:rsid w:val="008D08AB"/>
    <w:rsid w:val="008D18FC"/>
    <w:rsid w:val="008D20A9"/>
    <w:rsid w:val="008D232D"/>
    <w:rsid w:val="008D2CAF"/>
    <w:rsid w:val="008D38DC"/>
    <w:rsid w:val="008D39E8"/>
    <w:rsid w:val="008D3B4B"/>
    <w:rsid w:val="008D41F3"/>
    <w:rsid w:val="008D4808"/>
    <w:rsid w:val="008D5215"/>
    <w:rsid w:val="008D60A0"/>
    <w:rsid w:val="008D6199"/>
    <w:rsid w:val="008D67A4"/>
    <w:rsid w:val="008D6A7A"/>
    <w:rsid w:val="008D70D2"/>
    <w:rsid w:val="008D7214"/>
    <w:rsid w:val="008D740E"/>
    <w:rsid w:val="008E04DD"/>
    <w:rsid w:val="008E06B2"/>
    <w:rsid w:val="008E0860"/>
    <w:rsid w:val="008E14A5"/>
    <w:rsid w:val="008E1B94"/>
    <w:rsid w:val="008E1F52"/>
    <w:rsid w:val="008E217C"/>
    <w:rsid w:val="008E2B0F"/>
    <w:rsid w:val="008E3675"/>
    <w:rsid w:val="008E3C55"/>
    <w:rsid w:val="008E3F9F"/>
    <w:rsid w:val="008E3FC5"/>
    <w:rsid w:val="008E40D2"/>
    <w:rsid w:val="008E4985"/>
    <w:rsid w:val="008E7367"/>
    <w:rsid w:val="008E7574"/>
    <w:rsid w:val="008F0AA2"/>
    <w:rsid w:val="008F1603"/>
    <w:rsid w:val="008F1C0F"/>
    <w:rsid w:val="008F2D5C"/>
    <w:rsid w:val="008F2F31"/>
    <w:rsid w:val="008F3050"/>
    <w:rsid w:val="008F3BF0"/>
    <w:rsid w:val="008F3FB0"/>
    <w:rsid w:val="008F57F8"/>
    <w:rsid w:val="008F6262"/>
    <w:rsid w:val="008F6862"/>
    <w:rsid w:val="008F7121"/>
    <w:rsid w:val="00900A91"/>
    <w:rsid w:val="00901C47"/>
    <w:rsid w:val="00901E8C"/>
    <w:rsid w:val="009021DB"/>
    <w:rsid w:val="009025A9"/>
    <w:rsid w:val="00902F47"/>
    <w:rsid w:val="0090314B"/>
    <w:rsid w:val="009032C1"/>
    <w:rsid w:val="009032FE"/>
    <w:rsid w:val="00903E54"/>
    <w:rsid w:val="009041CE"/>
    <w:rsid w:val="0090434A"/>
    <w:rsid w:val="009052E6"/>
    <w:rsid w:val="009056C0"/>
    <w:rsid w:val="00907E06"/>
    <w:rsid w:val="009106A1"/>
    <w:rsid w:val="009107BF"/>
    <w:rsid w:val="00910B4F"/>
    <w:rsid w:val="00910E9A"/>
    <w:rsid w:val="0091125F"/>
    <w:rsid w:val="009112CD"/>
    <w:rsid w:val="00911899"/>
    <w:rsid w:val="00911B65"/>
    <w:rsid w:val="00912619"/>
    <w:rsid w:val="009127EB"/>
    <w:rsid w:val="00913072"/>
    <w:rsid w:val="0091385A"/>
    <w:rsid w:val="00914254"/>
    <w:rsid w:val="00914748"/>
    <w:rsid w:val="00914C64"/>
    <w:rsid w:val="00914F5A"/>
    <w:rsid w:val="009152E4"/>
    <w:rsid w:val="00915A9B"/>
    <w:rsid w:val="00915E5C"/>
    <w:rsid w:val="00916145"/>
    <w:rsid w:val="00917285"/>
    <w:rsid w:val="009173C8"/>
    <w:rsid w:val="00917516"/>
    <w:rsid w:val="00920898"/>
    <w:rsid w:val="00920E8B"/>
    <w:rsid w:val="00920EE5"/>
    <w:rsid w:val="009211CC"/>
    <w:rsid w:val="009212F5"/>
    <w:rsid w:val="009217A8"/>
    <w:rsid w:val="00921A5B"/>
    <w:rsid w:val="00921EB0"/>
    <w:rsid w:val="009221E2"/>
    <w:rsid w:val="0092228D"/>
    <w:rsid w:val="00922CB9"/>
    <w:rsid w:val="00923367"/>
    <w:rsid w:val="00923835"/>
    <w:rsid w:val="0092390F"/>
    <w:rsid w:val="00923E77"/>
    <w:rsid w:val="009242CB"/>
    <w:rsid w:val="00924E65"/>
    <w:rsid w:val="00925560"/>
    <w:rsid w:val="00925785"/>
    <w:rsid w:val="009257E1"/>
    <w:rsid w:val="00925D39"/>
    <w:rsid w:val="009261E5"/>
    <w:rsid w:val="00926807"/>
    <w:rsid w:val="00926B97"/>
    <w:rsid w:val="009275C8"/>
    <w:rsid w:val="00927D9E"/>
    <w:rsid w:val="009308B2"/>
    <w:rsid w:val="00930A65"/>
    <w:rsid w:val="00930AAD"/>
    <w:rsid w:val="00931B44"/>
    <w:rsid w:val="00931DBC"/>
    <w:rsid w:val="009337FE"/>
    <w:rsid w:val="00933FF0"/>
    <w:rsid w:val="00934F3A"/>
    <w:rsid w:val="009354B6"/>
    <w:rsid w:val="009356B3"/>
    <w:rsid w:val="00935735"/>
    <w:rsid w:val="00935AB3"/>
    <w:rsid w:val="00935D74"/>
    <w:rsid w:val="00936782"/>
    <w:rsid w:val="00937375"/>
    <w:rsid w:val="00937B74"/>
    <w:rsid w:val="00937BA5"/>
    <w:rsid w:val="00940742"/>
    <w:rsid w:val="00940C10"/>
    <w:rsid w:val="00940ECA"/>
    <w:rsid w:val="0094144E"/>
    <w:rsid w:val="009421F0"/>
    <w:rsid w:val="009423C5"/>
    <w:rsid w:val="00942A2A"/>
    <w:rsid w:val="00942B69"/>
    <w:rsid w:val="009434F9"/>
    <w:rsid w:val="00944C8B"/>
    <w:rsid w:val="00945156"/>
    <w:rsid w:val="00945750"/>
    <w:rsid w:val="00945BFB"/>
    <w:rsid w:val="00946371"/>
    <w:rsid w:val="00946372"/>
    <w:rsid w:val="0094704A"/>
    <w:rsid w:val="00947269"/>
    <w:rsid w:val="009507BE"/>
    <w:rsid w:val="00950ED9"/>
    <w:rsid w:val="009513FB"/>
    <w:rsid w:val="00953717"/>
    <w:rsid w:val="0095377C"/>
    <w:rsid w:val="00953B6F"/>
    <w:rsid w:val="00954944"/>
    <w:rsid w:val="00954CB2"/>
    <w:rsid w:val="009552F7"/>
    <w:rsid w:val="00956019"/>
    <w:rsid w:val="009564BA"/>
    <w:rsid w:val="00956B72"/>
    <w:rsid w:val="00957208"/>
    <w:rsid w:val="00957848"/>
    <w:rsid w:val="00957BD1"/>
    <w:rsid w:val="00957DC5"/>
    <w:rsid w:val="00960594"/>
    <w:rsid w:val="00961453"/>
    <w:rsid w:val="009616A6"/>
    <w:rsid w:val="009619A5"/>
    <w:rsid w:val="00961BEF"/>
    <w:rsid w:val="0096270C"/>
    <w:rsid w:val="009637AE"/>
    <w:rsid w:val="00963AF8"/>
    <w:rsid w:val="00963C12"/>
    <w:rsid w:val="00963F33"/>
    <w:rsid w:val="009640E9"/>
    <w:rsid w:val="009643B1"/>
    <w:rsid w:val="00964BEB"/>
    <w:rsid w:val="0096530A"/>
    <w:rsid w:val="00965D8F"/>
    <w:rsid w:val="009660A2"/>
    <w:rsid w:val="0096687C"/>
    <w:rsid w:val="0096703D"/>
    <w:rsid w:val="009670C8"/>
    <w:rsid w:val="00967419"/>
    <w:rsid w:val="00967900"/>
    <w:rsid w:val="00967B5A"/>
    <w:rsid w:val="00967C0E"/>
    <w:rsid w:val="009705F7"/>
    <w:rsid w:val="00971454"/>
    <w:rsid w:val="00971637"/>
    <w:rsid w:val="00971A2D"/>
    <w:rsid w:val="00972363"/>
    <w:rsid w:val="00972C69"/>
    <w:rsid w:val="00972F4D"/>
    <w:rsid w:val="00973145"/>
    <w:rsid w:val="00973381"/>
    <w:rsid w:val="0097352D"/>
    <w:rsid w:val="00973709"/>
    <w:rsid w:val="00974053"/>
    <w:rsid w:val="00974A17"/>
    <w:rsid w:val="00974FB1"/>
    <w:rsid w:val="0097521E"/>
    <w:rsid w:val="00975571"/>
    <w:rsid w:val="0097557F"/>
    <w:rsid w:val="00975DD8"/>
    <w:rsid w:val="009765E3"/>
    <w:rsid w:val="00976B46"/>
    <w:rsid w:val="00976D19"/>
    <w:rsid w:val="00977397"/>
    <w:rsid w:val="009773B0"/>
    <w:rsid w:val="00977588"/>
    <w:rsid w:val="0097766D"/>
    <w:rsid w:val="00977A74"/>
    <w:rsid w:val="0098125D"/>
    <w:rsid w:val="009812AE"/>
    <w:rsid w:val="00981911"/>
    <w:rsid w:val="00981C8E"/>
    <w:rsid w:val="00982DCA"/>
    <w:rsid w:val="00983C26"/>
    <w:rsid w:val="00984EEF"/>
    <w:rsid w:val="009868E6"/>
    <w:rsid w:val="00987248"/>
    <w:rsid w:val="0098776B"/>
    <w:rsid w:val="009877F8"/>
    <w:rsid w:val="00990054"/>
    <w:rsid w:val="009904A7"/>
    <w:rsid w:val="0099101F"/>
    <w:rsid w:val="00991283"/>
    <w:rsid w:val="0099173F"/>
    <w:rsid w:val="009921A2"/>
    <w:rsid w:val="0099297B"/>
    <w:rsid w:val="009933B0"/>
    <w:rsid w:val="0099386A"/>
    <w:rsid w:val="00993BC9"/>
    <w:rsid w:val="00993FD1"/>
    <w:rsid w:val="00995141"/>
    <w:rsid w:val="0099545A"/>
    <w:rsid w:val="009956BA"/>
    <w:rsid w:val="00995851"/>
    <w:rsid w:val="00995BB6"/>
    <w:rsid w:val="00995CA9"/>
    <w:rsid w:val="00996576"/>
    <w:rsid w:val="00996705"/>
    <w:rsid w:val="00996767"/>
    <w:rsid w:val="00996836"/>
    <w:rsid w:val="009969B1"/>
    <w:rsid w:val="00996B24"/>
    <w:rsid w:val="00997076"/>
    <w:rsid w:val="00997350"/>
    <w:rsid w:val="00997AB9"/>
    <w:rsid w:val="00997BF7"/>
    <w:rsid w:val="009A025F"/>
    <w:rsid w:val="009A0C3D"/>
    <w:rsid w:val="009A0D07"/>
    <w:rsid w:val="009A0DC5"/>
    <w:rsid w:val="009A0ED7"/>
    <w:rsid w:val="009A1C78"/>
    <w:rsid w:val="009A1DE6"/>
    <w:rsid w:val="009A2087"/>
    <w:rsid w:val="009A3124"/>
    <w:rsid w:val="009A3462"/>
    <w:rsid w:val="009A3F46"/>
    <w:rsid w:val="009A48B3"/>
    <w:rsid w:val="009A4B39"/>
    <w:rsid w:val="009A4EE8"/>
    <w:rsid w:val="009A5553"/>
    <w:rsid w:val="009A55B3"/>
    <w:rsid w:val="009A5A49"/>
    <w:rsid w:val="009A659D"/>
    <w:rsid w:val="009A6655"/>
    <w:rsid w:val="009A7713"/>
    <w:rsid w:val="009B07EE"/>
    <w:rsid w:val="009B0DE3"/>
    <w:rsid w:val="009B1129"/>
    <w:rsid w:val="009B12DF"/>
    <w:rsid w:val="009B137D"/>
    <w:rsid w:val="009B163B"/>
    <w:rsid w:val="009B24FE"/>
    <w:rsid w:val="009B254C"/>
    <w:rsid w:val="009B29F4"/>
    <w:rsid w:val="009B364D"/>
    <w:rsid w:val="009B3C80"/>
    <w:rsid w:val="009B4890"/>
    <w:rsid w:val="009B4DE5"/>
    <w:rsid w:val="009B4FDA"/>
    <w:rsid w:val="009B6910"/>
    <w:rsid w:val="009B6AEF"/>
    <w:rsid w:val="009B7056"/>
    <w:rsid w:val="009B71D8"/>
    <w:rsid w:val="009B7AFC"/>
    <w:rsid w:val="009C1856"/>
    <w:rsid w:val="009C1E8E"/>
    <w:rsid w:val="009C2175"/>
    <w:rsid w:val="009C2275"/>
    <w:rsid w:val="009C2D1D"/>
    <w:rsid w:val="009C3903"/>
    <w:rsid w:val="009C6338"/>
    <w:rsid w:val="009C6781"/>
    <w:rsid w:val="009C6960"/>
    <w:rsid w:val="009D03F4"/>
    <w:rsid w:val="009D0439"/>
    <w:rsid w:val="009D06C3"/>
    <w:rsid w:val="009D0C8D"/>
    <w:rsid w:val="009D0DEC"/>
    <w:rsid w:val="009D1FCE"/>
    <w:rsid w:val="009D2375"/>
    <w:rsid w:val="009D2F5E"/>
    <w:rsid w:val="009D30EE"/>
    <w:rsid w:val="009D454C"/>
    <w:rsid w:val="009D473D"/>
    <w:rsid w:val="009D4B0C"/>
    <w:rsid w:val="009D4E24"/>
    <w:rsid w:val="009D5364"/>
    <w:rsid w:val="009D5B3C"/>
    <w:rsid w:val="009D631A"/>
    <w:rsid w:val="009D69AC"/>
    <w:rsid w:val="009E0641"/>
    <w:rsid w:val="009E0DF0"/>
    <w:rsid w:val="009E1AD3"/>
    <w:rsid w:val="009E1AD4"/>
    <w:rsid w:val="009E2117"/>
    <w:rsid w:val="009E2401"/>
    <w:rsid w:val="009E2712"/>
    <w:rsid w:val="009E2EA6"/>
    <w:rsid w:val="009E311E"/>
    <w:rsid w:val="009E3267"/>
    <w:rsid w:val="009E33EE"/>
    <w:rsid w:val="009E38C0"/>
    <w:rsid w:val="009E3DC7"/>
    <w:rsid w:val="009E424E"/>
    <w:rsid w:val="009E43CA"/>
    <w:rsid w:val="009E472E"/>
    <w:rsid w:val="009E527A"/>
    <w:rsid w:val="009E54C2"/>
    <w:rsid w:val="009E593F"/>
    <w:rsid w:val="009E5B17"/>
    <w:rsid w:val="009E5B9A"/>
    <w:rsid w:val="009E5F71"/>
    <w:rsid w:val="009E6DC3"/>
    <w:rsid w:val="009E72DA"/>
    <w:rsid w:val="009E7D66"/>
    <w:rsid w:val="009F0032"/>
    <w:rsid w:val="009F0255"/>
    <w:rsid w:val="009F0AD7"/>
    <w:rsid w:val="009F0F69"/>
    <w:rsid w:val="009F206B"/>
    <w:rsid w:val="009F22AF"/>
    <w:rsid w:val="009F28A1"/>
    <w:rsid w:val="009F30C4"/>
    <w:rsid w:val="009F38B8"/>
    <w:rsid w:val="009F3F8A"/>
    <w:rsid w:val="009F4093"/>
    <w:rsid w:val="009F53CD"/>
    <w:rsid w:val="009F56EA"/>
    <w:rsid w:val="009F5AEC"/>
    <w:rsid w:val="009F6699"/>
    <w:rsid w:val="009F6826"/>
    <w:rsid w:val="009F6BB1"/>
    <w:rsid w:val="009F6D3A"/>
    <w:rsid w:val="009F6F5F"/>
    <w:rsid w:val="009F71C3"/>
    <w:rsid w:val="009F7770"/>
    <w:rsid w:val="009F77D0"/>
    <w:rsid w:val="00A02397"/>
    <w:rsid w:val="00A02AF3"/>
    <w:rsid w:val="00A02BB6"/>
    <w:rsid w:val="00A02D9F"/>
    <w:rsid w:val="00A02E44"/>
    <w:rsid w:val="00A03029"/>
    <w:rsid w:val="00A03CA9"/>
    <w:rsid w:val="00A047DD"/>
    <w:rsid w:val="00A04C35"/>
    <w:rsid w:val="00A057B6"/>
    <w:rsid w:val="00A05C35"/>
    <w:rsid w:val="00A05DBC"/>
    <w:rsid w:val="00A07109"/>
    <w:rsid w:val="00A07C08"/>
    <w:rsid w:val="00A07C88"/>
    <w:rsid w:val="00A104C4"/>
    <w:rsid w:val="00A10B49"/>
    <w:rsid w:val="00A12545"/>
    <w:rsid w:val="00A1256D"/>
    <w:rsid w:val="00A12640"/>
    <w:rsid w:val="00A12EDD"/>
    <w:rsid w:val="00A134B2"/>
    <w:rsid w:val="00A1469C"/>
    <w:rsid w:val="00A14AC7"/>
    <w:rsid w:val="00A14E7F"/>
    <w:rsid w:val="00A151ED"/>
    <w:rsid w:val="00A155B1"/>
    <w:rsid w:val="00A15959"/>
    <w:rsid w:val="00A15A54"/>
    <w:rsid w:val="00A162BA"/>
    <w:rsid w:val="00A16CBC"/>
    <w:rsid w:val="00A16D02"/>
    <w:rsid w:val="00A16D32"/>
    <w:rsid w:val="00A16F01"/>
    <w:rsid w:val="00A16F48"/>
    <w:rsid w:val="00A16F73"/>
    <w:rsid w:val="00A1774A"/>
    <w:rsid w:val="00A17868"/>
    <w:rsid w:val="00A17F63"/>
    <w:rsid w:val="00A17FB0"/>
    <w:rsid w:val="00A201B5"/>
    <w:rsid w:val="00A2035A"/>
    <w:rsid w:val="00A20642"/>
    <w:rsid w:val="00A2069F"/>
    <w:rsid w:val="00A21B67"/>
    <w:rsid w:val="00A21CC3"/>
    <w:rsid w:val="00A22210"/>
    <w:rsid w:val="00A2270B"/>
    <w:rsid w:val="00A228AD"/>
    <w:rsid w:val="00A229D3"/>
    <w:rsid w:val="00A2316C"/>
    <w:rsid w:val="00A23778"/>
    <w:rsid w:val="00A25432"/>
    <w:rsid w:val="00A25488"/>
    <w:rsid w:val="00A25E9F"/>
    <w:rsid w:val="00A25FDA"/>
    <w:rsid w:val="00A26013"/>
    <w:rsid w:val="00A260B1"/>
    <w:rsid w:val="00A2634E"/>
    <w:rsid w:val="00A2636B"/>
    <w:rsid w:val="00A2670F"/>
    <w:rsid w:val="00A2709A"/>
    <w:rsid w:val="00A27C4C"/>
    <w:rsid w:val="00A300D5"/>
    <w:rsid w:val="00A30325"/>
    <w:rsid w:val="00A3034F"/>
    <w:rsid w:val="00A30975"/>
    <w:rsid w:val="00A31084"/>
    <w:rsid w:val="00A31143"/>
    <w:rsid w:val="00A312BF"/>
    <w:rsid w:val="00A312F2"/>
    <w:rsid w:val="00A3133F"/>
    <w:rsid w:val="00A313FD"/>
    <w:rsid w:val="00A31739"/>
    <w:rsid w:val="00A31852"/>
    <w:rsid w:val="00A31DA7"/>
    <w:rsid w:val="00A31DD9"/>
    <w:rsid w:val="00A33310"/>
    <w:rsid w:val="00A33AA7"/>
    <w:rsid w:val="00A34443"/>
    <w:rsid w:val="00A34627"/>
    <w:rsid w:val="00A34DC5"/>
    <w:rsid w:val="00A350D6"/>
    <w:rsid w:val="00A35A67"/>
    <w:rsid w:val="00A35F20"/>
    <w:rsid w:val="00A35F84"/>
    <w:rsid w:val="00A363AF"/>
    <w:rsid w:val="00A36E4A"/>
    <w:rsid w:val="00A410F5"/>
    <w:rsid w:val="00A41A9B"/>
    <w:rsid w:val="00A41E12"/>
    <w:rsid w:val="00A4291D"/>
    <w:rsid w:val="00A44199"/>
    <w:rsid w:val="00A45890"/>
    <w:rsid w:val="00A45B6F"/>
    <w:rsid w:val="00A45B79"/>
    <w:rsid w:val="00A45B8C"/>
    <w:rsid w:val="00A45C55"/>
    <w:rsid w:val="00A45E50"/>
    <w:rsid w:val="00A465DC"/>
    <w:rsid w:val="00A46D5F"/>
    <w:rsid w:val="00A475BF"/>
    <w:rsid w:val="00A47679"/>
    <w:rsid w:val="00A47793"/>
    <w:rsid w:val="00A479A6"/>
    <w:rsid w:val="00A50515"/>
    <w:rsid w:val="00A51069"/>
    <w:rsid w:val="00A52FB5"/>
    <w:rsid w:val="00A537FB"/>
    <w:rsid w:val="00A546F8"/>
    <w:rsid w:val="00A54E71"/>
    <w:rsid w:val="00A554C7"/>
    <w:rsid w:val="00A55738"/>
    <w:rsid w:val="00A55DEC"/>
    <w:rsid w:val="00A562CA"/>
    <w:rsid w:val="00A562E2"/>
    <w:rsid w:val="00A5667A"/>
    <w:rsid w:val="00A56827"/>
    <w:rsid w:val="00A56A72"/>
    <w:rsid w:val="00A57408"/>
    <w:rsid w:val="00A57654"/>
    <w:rsid w:val="00A57DF7"/>
    <w:rsid w:val="00A57E3F"/>
    <w:rsid w:val="00A60803"/>
    <w:rsid w:val="00A60CBB"/>
    <w:rsid w:val="00A61967"/>
    <w:rsid w:val="00A61E7D"/>
    <w:rsid w:val="00A62054"/>
    <w:rsid w:val="00A62E0B"/>
    <w:rsid w:val="00A63135"/>
    <w:rsid w:val="00A6362B"/>
    <w:rsid w:val="00A653CA"/>
    <w:rsid w:val="00A65BB3"/>
    <w:rsid w:val="00A66425"/>
    <w:rsid w:val="00A6657D"/>
    <w:rsid w:val="00A6658A"/>
    <w:rsid w:val="00A67EBC"/>
    <w:rsid w:val="00A67F43"/>
    <w:rsid w:val="00A7128D"/>
    <w:rsid w:val="00A72089"/>
    <w:rsid w:val="00A739FA"/>
    <w:rsid w:val="00A75FFE"/>
    <w:rsid w:val="00A76739"/>
    <w:rsid w:val="00A76DA4"/>
    <w:rsid w:val="00A76DD6"/>
    <w:rsid w:val="00A76F13"/>
    <w:rsid w:val="00A77009"/>
    <w:rsid w:val="00A770DE"/>
    <w:rsid w:val="00A77176"/>
    <w:rsid w:val="00A7779F"/>
    <w:rsid w:val="00A77AE4"/>
    <w:rsid w:val="00A8081F"/>
    <w:rsid w:val="00A80D05"/>
    <w:rsid w:val="00A80EFF"/>
    <w:rsid w:val="00A81962"/>
    <w:rsid w:val="00A82090"/>
    <w:rsid w:val="00A820FC"/>
    <w:rsid w:val="00A82D86"/>
    <w:rsid w:val="00A8332B"/>
    <w:rsid w:val="00A8399F"/>
    <w:rsid w:val="00A859AA"/>
    <w:rsid w:val="00A863D0"/>
    <w:rsid w:val="00A86404"/>
    <w:rsid w:val="00A865EA"/>
    <w:rsid w:val="00A866B3"/>
    <w:rsid w:val="00A86BE7"/>
    <w:rsid w:val="00A8780C"/>
    <w:rsid w:val="00A90210"/>
    <w:rsid w:val="00A90577"/>
    <w:rsid w:val="00A90EA4"/>
    <w:rsid w:val="00A93251"/>
    <w:rsid w:val="00A93365"/>
    <w:rsid w:val="00A934DA"/>
    <w:rsid w:val="00A93507"/>
    <w:rsid w:val="00A93517"/>
    <w:rsid w:val="00A93C90"/>
    <w:rsid w:val="00A94A27"/>
    <w:rsid w:val="00A94F15"/>
    <w:rsid w:val="00A9575A"/>
    <w:rsid w:val="00A96274"/>
    <w:rsid w:val="00A96353"/>
    <w:rsid w:val="00A97068"/>
    <w:rsid w:val="00AA02F3"/>
    <w:rsid w:val="00AA078B"/>
    <w:rsid w:val="00AA0871"/>
    <w:rsid w:val="00AA0B28"/>
    <w:rsid w:val="00AA0F9B"/>
    <w:rsid w:val="00AA1444"/>
    <w:rsid w:val="00AA2632"/>
    <w:rsid w:val="00AA281C"/>
    <w:rsid w:val="00AA2E1A"/>
    <w:rsid w:val="00AA357F"/>
    <w:rsid w:val="00AA3A8D"/>
    <w:rsid w:val="00AA3C12"/>
    <w:rsid w:val="00AA3DE1"/>
    <w:rsid w:val="00AA410D"/>
    <w:rsid w:val="00AA451E"/>
    <w:rsid w:val="00AA4C0B"/>
    <w:rsid w:val="00AA5F92"/>
    <w:rsid w:val="00AA61FE"/>
    <w:rsid w:val="00AA6E28"/>
    <w:rsid w:val="00AA7664"/>
    <w:rsid w:val="00AA7D64"/>
    <w:rsid w:val="00AB15AA"/>
    <w:rsid w:val="00AB22B0"/>
    <w:rsid w:val="00AB27F2"/>
    <w:rsid w:val="00AB2902"/>
    <w:rsid w:val="00AB3763"/>
    <w:rsid w:val="00AB3D99"/>
    <w:rsid w:val="00AB411A"/>
    <w:rsid w:val="00AB4658"/>
    <w:rsid w:val="00AB4F0D"/>
    <w:rsid w:val="00AB50EF"/>
    <w:rsid w:val="00AB56F6"/>
    <w:rsid w:val="00AB5A97"/>
    <w:rsid w:val="00AB5C32"/>
    <w:rsid w:val="00AB5FB6"/>
    <w:rsid w:val="00AB6A3A"/>
    <w:rsid w:val="00AC0B5C"/>
    <w:rsid w:val="00AC1317"/>
    <w:rsid w:val="00AC174D"/>
    <w:rsid w:val="00AC3107"/>
    <w:rsid w:val="00AC3358"/>
    <w:rsid w:val="00AC37EE"/>
    <w:rsid w:val="00AC3DFF"/>
    <w:rsid w:val="00AC3EA5"/>
    <w:rsid w:val="00AC4098"/>
    <w:rsid w:val="00AC4A47"/>
    <w:rsid w:val="00AC4C3F"/>
    <w:rsid w:val="00AC4F7F"/>
    <w:rsid w:val="00AC557F"/>
    <w:rsid w:val="00AC6040"/>
    <w:rsid w:val="00AC6749"/>
    <w:rsid w:val="00AD07E7"/>
    <w:rsid w:val="00AD087D"/>
    <w:rsid w:val="00AD08AE"/>
    <w:rsid w:val="00AD097D"/>
    <w:rsid w:val="00AD0CA9"/>
    <w:rsid w:val="00AD0EF1"/>
    <w:rsid w:val="00AD278D"/>
    <w:rsid w:val="00AD2BBB"/>
    <w:rsid w:val="00AD2FEB"/>
    <w:rsid w:val="00AD33D6"/>
    <w:rsid w:val="00AD36E8"/>
    <w:rsid w:val="00AD41F8"/>
    <w:rsid w:val="00AD4D36"/>
    <w:rsid w:val="00AD53AE"/>
    <w:rsid w:val="00AD7B61"/>
    <w:rsid w:val="00AD7DFE"/>
    <w:rsid w:val="00AE071D"/>
    <w:rsid w:val="00AE1345"/>
    <w:rsid w:val="00AE1827"/>
    <w:rsid w:val="00AE1E83"/>
    <w:rsid w:val="00AE2B5B"/>
    <w:rsid w:val="00AE2F7E"/>
    <w:rsid w:val="00AE4227"/>
    <w:rsid w:val="00AE456E"/>
    <w:rsid w:val="00AE54CB"/>
    <w:rsid w:val="00AE583F"/>
    <w:rsid w:val="00AE595C"/>
    <w:rsid w:val="00AE7BF9"/>
    <w:rsid w:val="00AE7F76"/>
    <w:rsid w:val="00AF04A3"/>
    <w:rsid w:val="00AF04E3"/>
    <w:rsid w:val="00AF070B"/>
    <w:rsid w:val="00AF09DB"/>
    <w:rsid w:val="00AF153E"/>
    <w:rsid w:val="00AF212A"/>
    <w:rsid w:val="00AF225C"/>
    <w:rsid w:val="00AF26EB"/>
    <w:rsid w:val="00AF276E"/>
    <w:rsid w:val="00AF2A63"/>
    <w:rsid w:val="00AF386F"/>
    <w:rsid w:val="00AF43BE"/>
    <w:rsid w:val="00AF49B9"/>
    <w:rsid w:val="00AF4D5E"/>
    <w:rsid w:val="00AF4F8D"/>
    <w:rsid w:val="00AF57CF"/>
    <w:rsid w:val="00AF5C0F"/>
    <w:rsid w:val="00AF5C2F"/>
    <w:rsid w:val="00AF603B"/>
    <w:rsid w:val="00AF6B48"/>
    <w:rsid w:val="00AF6BC1"/>
    <w:rsid w:val="00AF7F94"/>
    <w:rsid w:val="00B002E6"/>
    <w:rsid w:val="00B00DA5"/>
    <w:rsid w:val="00B013A1"/>
    <w:rsid w:val="00B01D72"/>
    <w:rsid w:val="00B038EE"/>
    <w:rsid w:val="00B04860"/>
    <w:rsid w:val="00B04BBF"/>
    <w:rsid w:val="00B051E1"/>
    <w:rsid w:val="00B052E8"/>
    <w:rsid w:val="00B05A1C"/>
    <w:rsid w:val="00B06D7F"/>
    <w:rsid w:val="00B06DD0"/>
    <w:rsid w:val="00B07265"/>
    <w:rsid w:val="00B07D35"/>
    <w:rsid w:val="00B10333"/>
    <w:rsid w:val="00B1038E"/>
    <w:rsid w:val="00B10884"/>
    <w:rsid w:val="00B10A3F"/>
    <w:rsid w:val="00B114F9"/>
    <w:rsid w:val="00B1203B"/>
    <w:rsid w:val="00B121EA"/>
    <w:rsid w:val="00B12DE6"/>
    <w:rsid w:val="00B12ED4"/>
    <w:rsid w:val="00B13ABF"/>
    <w:rsid w:val="00B13B6C"/>
    <w:rsid w:val="00B13D00"/>
    <w:rsid w:val="00B14874"/>
    <w:rsid w:val="00B149CA"/>
    <w:rsid w:val="00B14E94"/>
    <w:rsid w:val="00B151FF"/>
    <w:rsid w:val="00B15613"/>
    <w:rsid w:val="00B15BD7"/>
    <w:rsid w:val="00B16444"/>
    <w:rsid w:val="00B166A0"/>
    <w:rsid w:val="00B1675A"/>
    <w:rsid w:val="00B16962"/>
    <w:rsid w:val="00B169FF"/>
    <w:rsid w:val="00B1716D"/>
    <w:rsid w:val="00B17A1F"/>
    <w:rsid w:val="00B17AB6"/>
    <w:rsid w:val="00B17B5A"/>
    <w:rsid w:val="00B17BBA"/>
    <w:rsid w:val="00B20EA7"/>
    <w:rsid w:val="00B2160D"/>
    <w:rsid w:val="00B21D97"/>
    <w:rsid w:val="00B21E36"/>
    <w:rsid w:val="00B22225"/>
    <w:rsid w:val="00B22F3E"/>
    <w:rsid w:val="00B232B6"/>
    <w:rsid w:val="00B23960"/>
    <w:rsid w:val="00B2418A"/>
    <w:rsid w:val="00B244A8"/>
    <w:rsid w:val="00B24E3F"/>
    <w:rsid w:val="00B254E4"/>
    <w:rsid w:val="00B25875"/>
    <w:rsid w:val="00B25A77"/>
    <w:rsid w:val="00B25ABD"/>
    <w:rsid w:val="00B262C1"/>
    <w:rsid w:val="00B274F0"/>
    <w:rsid w:val="00B27537"/>
    <w:rsid w:val="00B27562"/>
    <w:rsid w:val="00B27D70"/>
    <w:rsid w:val="00B27EA3"/>
    <w:rsid w:val="00B30645"/>
    <w:rsid w:val="00B30B92"/>
    <w:rsid w:val="00B30F72"/>
    <w:rsid w:val="00B3104D"/>
    <w:rsid w:val="00B3196A"/>
    <w:rsid w:val="00B31E4F"/>
    <w:rsid w:val="00B32026"/>
    <w:rsid w:val="00B32891"/>
    <w:rsid w:val="00B3376C"/>
    <w:rsid w:val="00B34326"/>
    <w:rsid w:val="00B343F8"/>
    <w:rsid w:val="00B347A4"/>
    <w:rsid w:val="00B35619"/>
    <w:rsid w:val="00B36CC0"/>
    <w:rsid w:val="00B378F1"/>
    <w:rsid w:val="00B40494"/>
    <w:rsid w:val="00B4074D"/>
    <w:rsid w:val="00B40823"/>
    <w:rsid w:val="00B40B68"/>
    <w:rsid w:val="00B40E28"/>
    <w:rsid w:val="00B40F8A"/>
    <w:rsid w:val="00B411EE"/>
    <w:rsid w:val="00B41C75"/>
    <w:rsid w:val="00B437DD"/>
    <w:rsid w:val="00B4396D"/>
    <w:rsid w:val="00B4447C"/>
    <w:rsid w:val="00B45662"/>
    <w:rsid w:val="00B45726"/>
    <w:rsid w:val="00B46F9A"/>
    <w:rsid w:val="00B46FC3"/>
    <w:rsid w:val="00B476B9"/>
    <w:rsid w:val="00B477A1"/>
    <w:rsid w:val="00B502F8"/>
    <w:rsid w:val="00B5067E"/>
    <w:rsid w:val="00B50931"/>
    <w:rsid w:val="00B509F2"/>
    <w:rsid w:val="00B50EB0"/>
    <w:rsid w:val="00B515BD"/>
    <w:rsid w:val="00B516CA"/>
    <w:rsid w:val="00B5173C"/>
    <w:rsid w:val="00B519CF"/>
    <w:rsid w:val="00B51D17"/>
    <w:rsid w:val="00B5318E"/>
    <w:rsid w:val="00B5390A"/>
    <w:rsid w:val="00B54625"/>
    <w:rsid w:val="00B54AEC"/>
    <w:rsid w:val="00B552E8"/>
    <w:rsid w:val="00B55ECF"/>
    <w:rsid w:val="00B56BEE"/>
    <w:rsid w:val="00B56FCB"/>
    <w:rsid w:val="00B57533"/>
    <w:rsid w:val="00B57A60"/>
    <w:rsid w:val="00B57D04"/>
    <w:rsid w:val="00B61264"/>
    <w:rsid w:val="00B6291A"/>
    <w:rsid w:val="00B62BD3"/>
    <w:rsid w:val="00B62D6A"/>
    <w:rsid w:val="00B63F7B"/>
    <w:rsid w:val="00B65B3F"/>
    <w:rsid w:val="00B65C72"/>
    <w:rsid w:val="00B664B2"/>
    <w:rsid w:val="00B6689D"/>
    <w:rsid w:val="00B672F5"/>
    <w:rsid w:val="00B700EC"/>
    <w:rsid w:val="00B70F69"/>
    <w:rsid w:val="00B71611"/>
    <w:rsid w:val="00B71B5D"/>
    <w:rsid w:val="00B73108"/>
    <w:rsid w:val="00B740AE"/>
    <w:rsid w:val="00B740C1"/>
    <w:rsid w:val="00B74925"/>
    <w:rsid w:val="00B74B42"/>
    <w:rsid w:val="00B74BB0"/>
    <w:rsid w:val="00B74E92"/>
    <w:rsid w:val="00B750CA"/>
    <w:rsid w:val="00B7596D"/>
    <w:rsid w:val="00B75D96"/>
    <w:rsid w:val="00B75F0C"/>
    <w:rsid w:val="00B760EB"/>
    <w:rsid w:val="00B76357"/>
    <w:rsid w:val="00B763BB"/>
    <w:rsid w:val="00B76579"/>
    <w:rsid w:val="00B7657B"/>
    <w:rsid w:val="00B76774"/>
    <w:rsid w:val="00B76786"/>
    <w:rsid w:val="00B768D9"/>
    <w:rsid w:val="00B76B7F"/>
    <w:rsid w:val="00B76EA7"/>
    <w:rsid w:val="00B770F8"/>
    <w:rsid w:val="00B77AD0"/>
    <w:rsid w:val="00B8080F"/>
    <w:rsid w:val="00B80BA0"/>
    <w:rsid w:val="00B81401"/>
    <w:rsid w:val="00B819BA"/>
    <w:rsid w:val="00B81B12"/>
    <w:rsid w:val="00B823E8"/>
    <w:rsid w:val="00B837ED"/>
    <w:rsid w:val="00B83CE9"/>
    <w:rsid w:val="00B8443E"/>
    <w:rsid w:val="00B8484D"/>
    <w:rsid w:val="00B85BDD"/>
    <w:rsid w:val="00B86509"/>
    <w:rsid w:val="00B86AF5"/>
    <w:rsid w:val="00B8784E"/>
    <w:rsid w:val="00B87D32"/>
    <w:rsid w:val="00B907CD"/>
    <w:rsid w:val="00B90B33"/>
    <w:rsid w:val="00B9126A"/>
    <w:rsid w:val="00B9141F"/>
    <w:rsid w:val="00B924E5"/>
    <w:rsid w:val="00B93E3F"/>
    <w:rsid w:val="00B950A0"/>
    <w:rsid w:val="00B95240"/>
    <w:rsid w:val="00B95691"/>
    <w:rsid w:val="00B9618A"/>
    <w:rsid w:val="00B967D7"/>
    <w:rsid w:val="00B969A5"/>
    <w:rsid w:val="00B96D4E"/>
    <w:rsid w:val="00B96E5F"/>
    <w:rsid w:val="00B97211"/>
    <w:rsid w:val="00B979AF"/>
    <w:rsid w:val="00B97A56"/>
    <w:rsid w:val="00B97BF0"/>
    <w:rsid w:val="00BA0288"/>
    <w:rsid w:val="00BA0388"/>
    <w:rsid w:val="00BA0A49"/>
    <w:rsid w:val="00BA0DD6"/>
    <w:rsid w:val="00BA0E18"/>
    <w:rsid w:val="00BA13F2"/>
    <w:rsid w:val="00BA1AA5"/>
    <w:rsid w:val="00BA318B"/>
    <w:rsid w:val="00BA361C"/>
    <w:rsid w:val="00BA3A9B"/>
    <w:rsid w:val="00BA3EBF"/>
    <w:rsid w:val="00BA4282"/>
    <w:rsid w:val="00BA472F"/>
    <w:rsid w:val="00BA5DED"/>
    <w:rsid w:val="00BA5F03"/>
    <w:rsid w:val="00BA6025"/>
    <w:rsid w:val="00BA6475"/>
    <w:rsid w:val="00BA651D"/>
    <w:rsid w:val="00BA723C"/>
    <w:rsid w:val="00BA7272"/>
    <w:rsid w:val="00BA7786"/>
    <w:rsid w:val="00BA7ADC"/>
    <w:rsid w:val="00BB0AC3"/>
    <w:rsid w:val="00BB0EA9"/>
    <w:rsid w:val="00BB13BC"/>
    <w:rsid w:val="00BB16D3"/>
    <w:rsid w:val="00BB2AE9"/>
    <w:rsid w:val="00BB336A"/>
    <w:rsid w:val="00BB3539"/>
    <w:rsid w:val="00BB3E63"/>
    <w:rsid w:val="00BB48ED"/>
    <w:rsid w:val="00BB5584"/>
    <w:rsid w:val="00BB6050"/>
    <w:rsid w:val="00BB650A"/>
    <w:rsid w:val="00BB6526"/>
    <w:rsid w:val="00BB6B4C"/>
    <w:rsid w:val="00BB6B68"/>
    <w:rsid w:val="00BB6E4E"/>
    <w:rsid w:val="00BB7017"/>
    <w:rsid w:val="00BB7AC2"/>
    <w:rsid w:val="00BC0285"/>
    <w:rsid w:val="00BC1221"/>
    <w:rsid w:val="00BC1539"/>
    <w:rsid w:val="00BC1557"/>
    <w:rsid w:val="00BC1759"/>
    <w:rsid w:val="00BC1D7E"/>
    <w:rsid w:val="00BC1D86"/>
    <w:rsid w:val="00BC2B99"/>
    <w:rsid w:val="00BC2D8C"/>
    <w:rsid w:val="00BC379E"/>
    <w:rsid w:val="00BC40E3"/>
    <w:rsid w:val="00BC4283"/>
    <w:rsid w:val="00BC4336"/>
    <w:rsid w:val="00BC47A4"/>
    <w:rsid w:val="00BC58EA"/>
    <w:rsid w:val="00BC5F6C"/>
    <w:rsid w:val="00BC652F"/>
    <w:rsid w:val="00BC65C0"/>
    <w:rsid w:val="00BC73E4"/>
    <w:rsid w:val="00BC7930"/>
    <w:rsid w:val="00BC7C29"/>
    <w:rsid w:val="00BD0268"/>
    <w:rsid w:val="00BD06C7"/>
    <w:rsid w:val="00BD10C6"/>
    <w:rsid w:val="00BD1560"/>
    <w:rsid w:val="00BD1D2E"/>
    <w:rsid w:val="00BD2ABB"/>
    <w:rsid w:val="00BD4342"/>
    <w:rsid w:val="00BD539F"/>
    <w:rsid w:val="00BD611B"/>
    <w:rsid w:val="00BD68A9"/>
    <w:rsid w:val="00BD6BFE"/>
    <w:rsid w:val="00BD6D3D"/>
    <w:rsid w:val="00BD6E33"/>
    <w:rsid w:val="00BD7138"/>
    <w:rsid w:val="00BD7394"/>
    <w:rsid w:val="00BD7828"/>
    <w:rsid w:val="00BD7C14"/>
    <w:rsid w:val="00BE0378"/>
    <w:rsid w:val="00BE16AC"/>
    <w:rsid w:val="00BE1DA8"/>
    <w:rsid w:val="00BE2357"/>
    <w:rsid w:val="00BE3458"/>
    <w:rsid w:val="00BE3889"/>
    <w:rsid w:val="00BE50D6"/>
    <w:rsid w:val="00BE51DC"/>
    <w:rsid w:val="00BE5426"/>
    <w:rsid w:val="00BE555B"/>
    <w:rsid w:val="00BE60BB"/>
    <w:rsid w:val="00BE684D"/>
    <w:rsid w:val="00BE6925"/>
    <w:rsid w:val="00BE69B3"/>
    <w:rsid w:val="00BE6AB8"/>
    <w:rsid w:val="00BE73C3"/>
    <w:rsid w:val="00BE7521"/>
    <w:rsid w:val="00BE7706"/>
    <w:rsid w:val="00BE780A"/>
    <w:rsid w:val="00BF006C"/>
    <w:rsid w:val="00BF10DE"/>
    <w:rsid w:val="00BF2C11"/>
    <w:rsid w:val="00BF495B"/>
    <w:rsid w:val="00BF5958"/>
    <w:rsid w:val="00BF6579"/>
    <w:rsid w:val="00BF6805"/>
    <w:rsid w:val="00BF69CA"/>
    <w:rsid w:val="00BF7616"/>
    <w:rsid w:val="00BF7BD0"/>
    <w:rsid w:val="00C00390"/>
    <w:rsid w:val="00C00FA1"/>
    <w:rsid w:val="00C01EFF"/>
    <w:rsid w:val="00C027F5"/>
    <w:rsid w:val="00C02B6B"/>
    <w:rsid w:val="00C02D2D"/>
    <w:rsid w:val="00C044B9"/>
    <w:rsid w:val="00C045ED"/>
    <w:rsid w:val="00C04E4A"/>
    <w:rsid w:val="00C05777"/>
    <w:rsid w:val="00C05904"/>
    <w:rsid w:val="00C068CA"/>
    <w:rsid w:val="00C07BC8"/>
    <w:rsid w:val="00C07E23"/>
    <w:rsid w:val="00C100E0"/>
    <w:rsid w:val="00C101DD"/>
    <w:rsid w:val="00C10806"/>
    <w:rsid w:val="00C11468"/>
    <w:rsid w:val="00C114AB"/>
    <w:rsid w:val="00C115C1"/>
    <w:rsid w:val="00C11FAC"/>
    <w:rsid w:val="00C12A16"/>
    <w:rsid w:val="00C133FA"/>
    <w:rsid w:val="00C14642"/>
    <w:rsid w:val="00C146AF"/>
    <w:rsid w:val="00C14E01"/>
    <w:rsid w:val="00C15B85"/>
    <w:rsid w:val="00C1689B"/>
    <w:rsid w:val="00C16941"/>
    <w:rsid w:val="00C169C3"/>
    <w:rsid w:val="00C16F58"/>
    <w:rsid w:val="00C16FB2"/>
    <w:rsid w:val="00C175B9"/>
    <w:rsid w:val="00C20431"/>
    <w:rsid w:val="00C2055A"/>
    <w:rsid w:val="00C220D9"/>
    <w:rsid w:val="00C2247C"/>
    <w:rsid w:val="00C228DC"/>
    <w:rsid w:val="00C237D3"/>
    <w:rsid w:val="00C2400A"/>
    <w:rsid w:val="00C24A22"/>
    <w:rsid w:val="00C24C82"/>
    <w:rsid w:val="00C2540B"/>
    <w:rsid w:val="00C27D32"/>
    <w:rsid w:val="00C3073D"/>
    <w:rsid w:val="00C31571"/>
    <w:rsid w:val="00C31D5F"/>
    <w:rsid w:val="00C32C3A"/>
    <w:rsid w:val="00C32E70"/>
    <w:rsid w:val="00C337E2"/>
    <w:rsid w:val="00C339AB"/>
    <w:rsid w:val="00C33DEB"/>
    <w:rsid w:val="00C34225"/>
    <w:rsid w:val="00C34CA0"/>
    <w:rsid w:val="00C352AC"/>
    <w:rsid w:val="00C35498"/>
    <w:rsid w:val="00C356A4"/>
    <w:rsid w:val="00C35B79"/>
    <w:rsid w:val="00C3621E"/>
    <w:rsid w:val="00C3684D"/>
    <w:rsid w:val="00C36D41"/>
    <w:rsid w:val="00C36DDA"/>
    <w:rsid w:val="00C400A4"/>
    <w:rsid w:val="00C41761"/>
    <w:rsid w:val="00C417B2"/>
    <w:rsid w:val="00C42115"/>
    <w:rsid w:val="00C4295E"/>
    <w:rsid w:val="00C42CF0"/>
    <w:rsid w:val="00C442D7"/>
    <w:rsid w:val="00C44ADB"/>
    <w:rsid w:val="00C44FD9"/>
    <w:rsid w:val="00C45AE5"/>
    <w:rsid w:val="00C45B52"/>
    <w:rsid w:val="00C46FFF"/>
    <w:rsid w:val="00C4702F"/>
    <w:rsid w:val="00C476DF"/>
    <w:rsid w:val="00C47A87"/>
    <w:rsid w:val="00C5010B"/>
    <w:rsid w:val="00C50238"/>
    <w:rsid w:val="00C50548"/>
    <w:rsid w:val="00C519DD"/>
    <w:rsid w:val="00C51AC5"/>
    <w:rsid w:val="00C5217A"/>
    <w:rsid w:val="00C52265"/>
    <w:rsid w:val="00C522D7"/>
    <w:rsid w:val="00C527ED"/>
    <w:rsid w:val="00C52844"/>
    <w:rsid w:val="00C52B59"/>
    <w:rsid w:val="00C52BDC"/>
    <w:rsid w:val="00C52CED"/>
    <w:rsid w:val="00C53FEE"/>
    <w:rsid w:val="00C54AD7"/>
    <w:rsid w:val="00C56238"/>
    <w:rsid w:val="00C564DD"/>
    <w:rsid w:val="00C56939"/>
    <w:rsid w:val="00C56E34"/>
    <w:rsid w:val="00C56E72"/>
    <w:rsid w:val="00C57195"/>
    <w:rsid w:val="00C574F9"/>
    <w:rsid w:val="00C57CCC"/>
    <w:rsid w:val="00C60765"/>
    <w:rsid w:val="00C61EAD"/>
    <w:rsid w:val="00C62174"/>
    <w:rsid w:val="00C62B5E"/>
    <w:rsid w:val="00C62F02"/>
    <w:rsid w:val="00C631FB"/>
    <w:rsid w:val="00C645ED"/>
    <w:rsid w:val="00C64BCE"/>
    <w:rsid w:val="00C6533C"/>
    <w:rsid w:val="00C6699B"/>
    <w:rsid w:val="00C669E1"/>
    <w:rsid w:val="00C67587"/>
    <w:rsid w:val="00C67B40"/>
    <w:rsid w:val="00C67F81"/>
    <w:rsid w:val="00C70232"/>
    <w:rsid w:val="00C70359"/>
    <w:rsid w:val="00C70487"/>
    <w:rsid w:val="00C70E3B"/>
    <w:rsid w:val="00C7140C"/>
    <w:rsid w:val="00C7140F"/>
    <w:rsid w:val="00C71B65"/>
    <w:rsid w:val="00C71F03"/>
    <w:rsid w:val="00C72645"/>
    <w:rsid w:val="00C729C7"/>
    <w:rsid w:val="00C72AD8"/>
    <w:rsid w:val="00C72CFA"/>
    <w:rsid w:val="00C72EB0"/>
    <w:rsid w:val="00C7330E"/>
    <w:rsid w:val="00C7334E"/>
    <w:rsid w:val="00C737B9"/>
    <w:rsid w:val="00C73AD7"/>
    <w:rsid w:val="00C73B3D"/>
    <w:rsid w:val="00C742CB"/>
    <w:rsid w:val="00C74310"/>
    <w:rsid w:val="00C752B6"/>
    <w:rsid w:val="00C76743"/>
    <w:rsid w:val="00C76C5D"/>
    <w:rsid w:val="00C77303"/>
    <w:rsid w:val="00C80FD9"/>
    <w:rsid w:val="00C81241"/>
    <w:rsid w:val="00C816CA"/>
    <w:rsid w:val="00C81761"/>
    <w:rsid w:val="00C8274D"/>
    <w:rsid w:val="00C8290A"/>
    <w:rsid w:val="00C82FC5"/>
    <w:rsid w:val="00C83503"/>
    <w:rsid w:val="00C8353F"/>
    <w:rsid w:val="00C83A53"/>
    <w:rsid w:val="00C83D92"/>
    <w:rsid w:val="00C840E5"/>
    <w:rsid w:val="00C844A4"/>
    <w:rsid w:val="00C84E22"/>
    <w:rsid w:val="00C84EC0"/>
    <w:rsid w:val="00C84FB2"/>
    <w:rsid w:val="00C855EA"/>
    <w:rsid w:val="00C858FA"/>
    <w:rsid w:val="00C862C5"/>
    <w:rsid w:val="00C86A20"/>
    <w:rsid w:val="00C87BDE"/>
    <w:rsid w:val="00C87BF0"/>
    <w:rsid w:val="00C9058D"/>
    <w:rsid w:val="00C906C3"/>
    <w:rsid w:val="00C90882"/>
    <w:rsid w:val="00C90D15"/>
    <w:rsid w:val="00C90F1C"/>
    <w:rsid w:val="00C915F0"/>
    <w:rsid w:val="00C91D6C"/>
    <w:rsid w:val="00C937B3"/>
    <w:rsid w:val="00C939B9"/>
    <w:rsid w:val="00C94436"/>
    <w:rsid w:val="00C94D34"/>
    <w:rsid w:val="00C952E4"/>
    <w:rsid w:val="00C953D0"/>
    <w:rsid w:val="00C955DF"/>
    <w:rsid w:val="00C95971"/>
    <w:rsid w:val="00C95997"/>
    <w:rsid w:val="00C9607C"/>
    <w:rsid w:val="00C961EA"/>
    <w:rsid w:val="00C9756D"/>
    <w:rsid w:val="00C97E6F"/>
    <w:rsid w:val="00CA0281"/>
    <w:rsid w:val="00CA03F8"/>
    <w:rsid w:val="00CA1109"/>
    <w:rsid w:val="00CA1314"/>
    <w:rsid w:val="00CA2387"/>
    <w:rsid w:val="00CA35E9"/>
    <w:rsid w:val="00CA35FA"/>
    <w:rsid w:val="00CA3840"/>
    <w:rsid w:val="00CA4D62"/>
    <w:rsid w:val="00CA53B5"/>
    <w:rsid w:val="00CA5920"/>
    <w:rsid w:val="00CA5C0A"/>
    <w:rsid w:val="00CA6755"/>
    <w:rsid w:val="00CA6EDF"/>
    <w:rsid w:val="00CA7C42"/>
    <w:rsid w:val="00CA7D25"/>
    <w:rsid w:val="00CB0162"/>
    <w:rsid w:val="00CB1384"/>
    <w:rsid w:val="00CB19CC"/>
    <w:rsid w:val="00CB1A35"/>
    <w:rsid w:val="00CB1FC2"/>
    <w:rsid w:val="00CB2183"/>
    <w:rsid w:val="00CB2BE1"/>
    <w:rsid w:val="00CB3C9F"/>
    <w:rsid w:val="00CB4300"/>
    <w:rsid w:val="00CB4DE2"/>
    <w:rsid w:val="00CB5474"/>
    <w:rsid w:val="00CB55C7"/>
    <w:rsid w:val="00CB5C0F"/>
    <w:rsid w:val="00CB68FC"/>
    <w:rsid w:val="00CB6E15"/>
    <w:rsid w:val="00CB71B5"/>
    <w:rsid w:val="00CB7C0D"/>
    <w:rsid w:val="00CC0967"/>
    <w:rsid w:val="00CC1004"/>
    <w:rsid w:val="00CC1186"/>
    <w:rsid w:val="00CC1717"/>
    <w:rsid w:val="00CC37FD"/>
    <w:rsid w:val="00CC398B"/>
    <w:rsid w:val="00CC3B5F"/>
    <w:rsid w:val="00CC3C06"/>
    <w:rsid w:val="00CC3D7D"/>
    <w:rsid w:val="00CC4321"/>
    <w:rsid w:val="00CC4B7D"/>
    <w:rsid w:val="00CC4BF9"/>
    <w:rsid w:val="00CC4FB3"/>
    <w:rsid w:val="00CC5B76"/>
    <w:rsid w:val="00CC743B"/>
    <w:rsid w:val="00CD0365"/>
    <w:rsid w:val="00CD1D1F"/>
    <w:rsid w:val="00CD37EF"/>
    <w:rsid w:val="00CD4202"/>
    <w:rsid w:val="00CD420E"/>
    <w:rsid w:val="00CD4891"/>
    <w:rsid w:val="00CD4FF3"/>
    <w:rsid w:val="00CD540F"/>
    <w:rsid w:val="00CD5E35"/>
    <w:rsid w:val="00CD6296"/>
    <w:rsid w:val="00CE0EC0"/>
    <w:rsid w:val="00CE1FF8"/>
    <w:rsid w:val="00CE2543"/>
    <w:rsid w:val="00CE2A84"/>
    <w:rsid w:val="00CE2ACF"/>
    <w:rsid w:val="00CE2C58"/>
    <w:rsid w:val="00CE340E"/>
    <w:rsid w:val="00CE3BAB"/>
    <w:rsid w:val="00CE56FC"/>
    <w:rsid w:val="00CE5E50"/>
    <w:rsid w:val="00CE5EA9"/>
    <w:rsid w:val="00CE71F4"/>
    <w:rsid w:val="00CE7534"/>
    <w:rsid w:val="00CE78E6"/>
    <w:rsid w:val="00CE798A"/>
    <w:rsid w:val="00CE7CB9"/>
    <w:rsid w:val="00CF01BA"/>
    <w:rsid w:val="00CF04EE"/>
    <w:rsid w:val="00CF0661"/>
    <w:rsid w:val="00CF0A0A"/>
    <w:rsid w:val="00CF0BA1"/>
    <w:rsid w:val="00CF14AF"/>
    <w:rsid w:val="00CF1FB9"/>
    <w:rsid w:val="00CF22A0"/>
    <w:rsid w:val="00CF260D"/>
    <w:rsid w:val="00CF2E26"/>
    <w:rsid w:val="00CF2EE9"/>
    <w:rsid w:val="00CF2EEB"/>
    <w:rsid w:val="00CF30B0"/>
    <w:rsid w:val="00CF3B06"/>
    <w:rsid w:val="00CF3BEF"/>
    <w:rsid w:val="00CF4A88"/>
    <w:rsid w:val="00CF53E5"/>
    <w:rsid w:val="00CF5441"/>
    <w:rsid w:val="00CF65AA"/>
    <w:rsid w:val="00CF6D5E"/>
    <w:rsid w:val="00CF728C"/>
    <w:rsid w:val="00CF7346"/>
    <w:rsid w:val="00CF7F6A"/>
    <w:rsid w:val="00CF7FCA"/>
    <w:rsid w:val="00D00403"/>
    <w:rsid w:val="00D0044E"/>
    <w:rsid w:val="00D00AA2"/>
    <w:rsid w:val="00D00B60"/>
    <w:rsid w:val="00D01201"/>
    <w:rsid w:val="00D01E27"/>
    <w:rsid w:val="00D02BBD"/>
    <w:rsid w:val="00D02FE3"/>
    <w:rsid w:val="00D038D9"/>
    <w:rsid w:val="00D03D87"/>
    <w:rsid w:val="00D0401A"/>
    <w:rsid w:val="00D04BF8"/>
    <w:rsid w:val="00D05596"/>
    <w:rsid w:val="00D0576C"/>
    <w:rsid w:val="00D062C3"/>
    <w:rsid w:val="00D06C0C"/>
    <w:rsid w:val="00D104F3"/>
    <w:rsid w:val="00D10512"/>
    <w:rsid w:val="00D10C9F"/>
    <w:rsid w:val="00D11325"/>
    <w:rsid w:val="00D11E57"/>
    <w:rsid w:val="00D12517"/>
    <w:rsid w:val="00D12E3A"/>
    <w:rsid w:val="00D12E92"/>
    <w:rsid w:val="00D12E9E"/>
    <w:rsid w:val="00D13233"/>
    <w:rsid w:val="00D13598"/>
    <w:rsid w:val="00D13F50"/>
    <w:rsid w:val="00D13F9B"/>
    <w:rsid w:val="00D13FA5"/>
    <w:rsid w:val="00D14797"/>
    <w:rsid w:val="00D147B9"/>
    <w:rsid w:val="00D147FD"/>
    <w:rsid w:val="00D14CD0"/>
    <w:rsid w:val="00D15223"/>
    <w:rsid w:val="00D15AF0"/>
    <w:rsid w:val="00D15D9B"/>
    <w:rsid w:val="00D15F2B"/>
    <w:rsid w:val="00D163CD"/>
    <w:rsid w:val="00D16472"/>
    <w:rsid w:val="00D17013"/>
    <w:rsid w:val="00D17AE8"/>
    <w:rsid w:val="00D17DF1"/>
    <w:rsid w:val="00D17F54"/>
    <w:rsid w:val="00D204EE"/>
    <w:rsid w:val="00D22D7F"/>
    <w:rsid w:val="00D23628"/>
    <w:rsid w:val="00D23769"/>
    <w:rsid w:val="00D238D2"/>
    <w:rsid w:val="00D23BBD"/>
    <w:rsid w:val="00D244AC"/>
    <w:rsid w:val="00D2549A"/>
    <w:rsid w:val="00D257CB"/>
    <w:rsid w:val="00D2628E"/>
    <w:rsid w:val="00D26645"/>
    <w:rsid w:val="00D27668"/>
    <w:rsid w:val="00D27813"/>
    <w:rsid w:val="00D27A6C"/>
    <w:rsid w:val="00D27E5E"/>
    <w:rsid w:val="00D31552"/>
    <w:rsid w:val="00D31AC1"/>
    <w:rsid w:val="00D31AEF"/>
    <w:rsid w:val="00D31B81"/>
    <w:rsid w:val="00D3256C"/>
    <w:rsid w:val="00D326E1"/>
    <w:rsid w:val="00D3277A"/>
    <w:rsid w:val="00D331E8"/>
    <w:rsid w:val="00D33F1D"/>
    <w:rsid w:val="00D34BAE"/>
    <w:rsid w:val="00D35086"/>
    <w:rsid w:val="00D351AE"/>
    <w:rsid w:val="00D355BC"/>
    <w:rsid w:val="00D365C5"/>
    <w:rsid w:val="00D36CAD"/>
    <w:rsid w:val="00D37691"/>
    <w:rsid w:val="00D4052A"/>
    <w:rsid w:val="00D40A88"/>
    <w:rsid w:val="00D423F6"/>
    <w:rsid w:val="00D42501"/>
    <w:rsid w:val="00D42600"/>
    <w:rsid w:val="00D42BBF"/>
    <w:rsid w:val="00D42D05"/>
    <w:rsid w:val="00D42F23"/>
    <w:rsid w:val="00D4362B"/>
    <w:rsid w:val="00D4396A"/>
    <w:rsid w:val="00D43D98"/>
    <w:rsid w:val="00D44540"/>
    <w:rsid w:val="00D449FA"/>
    <w:rsid w:val="00D44CDA"/>
    <w:rsid w:val="00D44DB7"/>
    <w:rsid w:val="00D44F05"/>
    <w:rsid w:val="00D44F8B"/>
    <w:rsid w:val="00D451EF"/>
    <w:rsid w:val="00D4556E"/>
    <w:rsid w:val="00D45603"/>
    <w:rsid w:val="00D463B0"/>
    <w:rsid w:val="00D466B2"/>
    <w:rsid w:val="00D46943"/>
    <w:rsid w:val="00D47DE5"/>
    <w:rsid w:val="00D47F85"/>
    <w:rsid w:val="00D5021D"/>
    <w:rsid w:val="00D5054E"/>
    <w:rsid w:val="00D5148F"/>
    <w:rsid w:val="00D51A2A"/>
    <w:rsid w:val="00D51E26"/>
    <w:rsid w:val="00D52837"/>
    <w:rsid w:val="00D529F8"/>
    <w:rsid w:val="00D5313B"/>
    <w:rsid w:val="00D5346F"/>
    <w:rsid w:val="00D53A17"/>
    <w:rsid w:val="00D53B9C"/>
    <w:rsid w:val="00D54198"/>
    <w:rsid w:val="00D5474F"/>
    <w:rsid w:val="00D556EF"/>
    <w:rsid w:val="00D56DE3"/>
    <w:rsid w:val="00D57F16"/>
    <w:rsid w:val="00D60D88"/>
    <w:rsid w:val="00D61F6F"/>
    <w:rsid w:val="00D61FF1"/>
    <w:rsid w:val="00D624E9"/>
    <w:rsid w:val="00D63117"/>
    <w:rsid w:val="00D63419"/>
    <w:rsid w:val="00D63B60"/>
    <w:rsid w:val="00D63BF9"/>
    <w:rsid w:val="00D63EA1"/>
    <w:rsid w:val="00D64710"/>
    <w:rsid w:val="00D64CA8"/>
    <w:rsid w:val="00D64E60"/>
    <w:rsid w:val="00D651A0"/>
    <w:rsid w:val="00D65628"/>
    <w:rsid w:val="00D66D34"/>
    <w:rsid w:val="00D66F81"/>
    <w:rsid w:val="00D6763F"/>
    <w:rsid w:val="00D67A48"/>
    <w:rsid w:val="00D67BC6"/>
    <w:rsid w:val="00D7029F"/>
    <w:rsid w:val="00D705CE"/>
    <w:rsid w:val="00D70915"/>
    <w:rsid w:val="00D70FD6"/>
    <w:rsid w:val="00D711B7"/>
    <w:rsid w:val="00D715EA"/>
    <w:rsid w:val="00D7206A"/>
    <w:rsid w:val="00D72208"/>
    <w:rsid w:val="00D72BED"/>
    <w:rsid w:val="00D735B9"/>
    <w:rsid w:val="00D7370A"/>
    <w:rsid w:val="00D73B36"/>
    <w:rsid w:val="00D74254"/>
    <w:rsid w:val="00D75423"/>
    <w:rsid w:val="00D76680"/>
    <w:rsid w:val="00D766F1"/>
    <w:rsid w:val="00D772D4"/>
    <w:rsid w:val="00D77A4F"/>
    <w:rsid w:val="00D804EA"/>
    <w:rsid w:val="00D806A4"/>
    <w:rsid w:val="00D8079A"/>
    <w:rsid w:val="00D82107"/>
    <w:rsid w:val="00D82C8B"/>
    <w:rsid w:val="00D835E6"/>
    <w:rsid w:val="00D837EC"/>
    <w:rsid w:val="00D8410B"/>
    <w:rsid w:val="00D84428"/>
    <w:rsid w:val="00D846A8"/>
    <w:rsid w:val="00D84862"/>
    <w:rsid w:val="00D84E0C"/>
    <w:rsid w:val="00D8525A"/>
    <w:rsid w:val="00D852D2"/>
    <w:rsid w:val="00D854C1"/>
    <w:rsid w:val="00D856AB"/>
    <w:rsid w:val="00D85A25"/>
    <w:rsid w:val="00D86CF6"/>
    <w:rsid w:val="00D90146"/>
    <w:rsid w:val="00D90D50"/>
    <w:rsid w:val="00D914C9"/>
    <w:rsid w:val="00D9150B"/>
    <w:rsid w:val="00D91685"/>
    <w:rsid w:val="00D9202C"/>
    <w:rsid w:val="00D9241C"/>
    <w:rsid w:val="00D924FD"/>
    <w:rsid w:val="00D9265F"/>
    <w:rsid w:val="00D93506"/>
    <w:rsid w:val="00D94258"/>
    <w:rsid w:val="00D9493A"/>
    <w:rsid w:val="00D94A4B"/>
    <w:rsid w:val="00D94B09"/>
    <w:rsid w:val="00D94F22"/>
    <w:rsid w:val="00D958E5"/>
    <w:rsid w:val="00D96571"/>
    <w:rsid w:val="00D96949"/>
    <w:rsid w:val="00D96F66"/>
    <w:rsid w:val="00D97308"/>
    <w:rsid w:val="00D974CF"/>
    <w:rsid w:val="00D97744"/>
    <w:rsid w:val="00D97808"/>
    <w:rsid w:val="00D97AE9"/>
    <w:rsid w:val="00D97BB3"/>
    <w:rsid w:val="00DA091D"/>
    <w:rsid w:val="00DA0E75"/>
    <w:rsid w:val="00DA1DFA"/>
    <w:rsid w:val="00DA2842"/>
    <w:rsid w:val="00DA2DD1"/>
    <w:rsid w:val="00DA3A69"/>
    <w:rsid w:val="00DA3E6C"/>
    <w:rsid w:val="00DA4A19"/>
    <w:rsid w:val="00DA4ECA"/>
    <w:rsid w:val="00DA581B"/>
    <w:rsid w:val="00DA5AAA"/>
    <w:rsid w:val="00DA5BA9"/>
    <w:rsid w:val="00DA5D3E"/>
    <w:rsid w:val="00DA60A3"/>
    <w:rsid w:val="00DA651F"/>
    <w:rsid w:val="00DA717B"/>
    <w:rsid w:val="00DA753F"/>
    <w:rsid w:val="00DB07B6"/>
    <w:rsid w:val="00DB085E"/>
    <w:rsid w:val="00DB0F36"/>
    <w:rsid w:val="00DB211D"/>
    <w:rsid w:val="00DB2A4E"/>
    <w:rsid w:val="00DB2DE2"/>
    <w:rsid w:val="00DB3029"/>
    <w:rsid w:val="00DB334F"/>
    <w:rsid w:val="00DB406C"/>
    <w:rsid w:val="00DB438A"/>
    <w:rsid w:val="00DB4A3B"/>
    <w:rsid w:val="00DB5013"/>
    <w:rsid w:val="00DB55DE"/>
    <w:rsid w:val="00DB786C"/>
    <w:rsid w:val="00DB7F93"/>
    <w:rsid w:val="00DC0F23"/>
    <w:rsid w:val="00DC102C"/>
    <w:rsid w:val="00DC1CB2"/>
    <w:rsid w:val="00DC24C0"/>
    <w:rsid w:val="00DC2973"/>
    <w:rsid w:val="00DC2BDC"/>
    <w:rsid w:val="00DC30E7"/>
    <w:rsid w:val="00DC3638"/>
    <w:rsid w:val="00DC3B05"/>
    <w:rsid w:val="00DC3CA7"/>
    <w:rsid w:val="00DC3D06"/>
    <w:rsid w:val="00DC3EB4"/>
    <w:rsid w:val="00DC4909"/>
    <w:rsid w:val="00DC4985"/>
    <w:rsid w:val="00DC513B"/>
    <w:rsid w:val="00DC54D4"/>
    <w:rsid w:val="00DC5A6A"/>
    <w:rsid w:val="00DC5AFB"/>
    <w:rsid w:val="00DD03FB"/>
    <w:rsid w:val="00DD044A"/>
    <w:rsid w:val="00DD08AC"/>
    <w:rsid w:val="00DD1009"/>
    <w:rsid w:val="00DD12D0"/>
    <w:rsid w:val="00DD19AE"/>
    <w:rsid w:val="00DD1F51"/>
    <w:rsid w:val="00DD20AC"/>
    <w:rsid w:val="00DD22B9"/>
    <w:rsid w:val="00DD3BE2"/>
    <w:rsid w:val="00DD4AA1"/>
    <w:rsid w:val="00DD606E"/>
    <w:rsid w:val="00DD61B7"/>
    <w:rsid w:val="00DD68A4"/>
    <w:rsid w:val="00DD794A"/>
    <w:rsid w:val="00DD797C"/>
    <w:rsid w:val="00DE00C9"/>
    <w:rsid w:val="00DE0CB0"/>
    <w:rsid w:val="00DE0DC0"/>
    <w:rsid w:val="00DE1616"/>
    <w:rsid w:val="00DE1FBD"/>
    <w:rsid w:val="00DE2BDD"/>
    <w:rsid w:val="00DE2F7F"/>
    <w:rsid w:val="00DE35B0"/>
    <w:rsid w:val="00DE3763"/>
    <w:rsid w:val="00DE3EB2"/>
    <w:rsid w:val="00DE435F"/>
    <w:rsid w:val="00DE653B"/>
    <w:rsid w:val="00DE6AF1"/>
    <w:rsid w:val="00DE6CCE"/>
    <w:rsid w:val="00DE72EC"/>
    <w:rsid w:val="00DE7882"/>
    <w:rsid w:val="00DF06FA"/>
    <w:rsid w:val="00DF165A"/>
    <w:rsid w:val="00DF2384"/>
    <w:rsid w:val="00DF25B3"/>
    <w:rsid w:val="00DF2819"/>
    <w:rsid w:val="00DF2825"/>
    <w:rsid w:val="00DF2D68"/>
    <w:rsid w:val="00DF2EF9"/>
    <w:rsid w:val="00DF37F8"/>
    <w:rsid w:val="00DF4DB7"/>
    <w:rsid w:val="00DF54C1"/>
    <w:rsid w:val="00DF56EB"/>
    <w:rsid w:val="00DF59AF"/>
    <w:rsid w:val="00DF5B09"/>
    <w:rsid w:val="00DF5B47"/>
    <w:rsid w:val="00DF60A3"/>
    <w:rsid w:val="00DF60EC"/>
    <w:rsid w:val="00DF65DC"/>
    <w:rsid w:val="00DF6E1E"/>
    <w:rsid w:val="00DF6E50"/>
    <w:rsid w:val="00DF7F57"/>
    <w:rsid w:val="00E000FA"/>
    <w:rsid w:val="00E003DA"/>
    <w:rsid w:val="00E00521"/>
    <w:rsid w:val="00E009E4"/>
    <w:rsid w:val="00E00BE9"/>
    <w:rsid w:val="00E035E4"/>
    <w:rsid w:val="00E043F1"/>
    <w:rsid w:val="00E0512B"/>
    <w:rsid w:val="00E05E65"/>
    <w:rsid w:val="00E06B50"/>
    <w:rsid w:val="00E06C51"/>
    <w:rsid w:val="00E071E2"/>
    <w:rsid w:val="00E073A7"/>
    <w:rsid w:val="00E10E38"/>
    <w:rsid w:val="00E11D2C"/>
    <w:rsid w:val="00E11DF2"/>
    <w:rsid w:val="00E12CF6"/>
    <w:rsid w:val="00E13318"/>
    <w:rsid w:val="00E13474"/>
    <w:rsid w:val="00E13510"/>
    <w:rsid w:val="00E1391A"/>
    <w:rsid w:val="00E1424C"/>
    <w:rsid w:val="00E15622"/>
    <w:rsid w:val="00E16AFD"/>
    <w:rsid w:val="00E17664"/>
    <w:rsid w:val="00E200B0"/>
    <w:rsid w:val="00E2024B"/>
    <w:rsid w:val="00E204B2"/>
    <w:rsid w:val="00E20A7A"/>
    <w:rsid w:val="00E20CB7"/>
    <w:rsid w:val="00E216F8"/>
    <w:rsid w:val="00E219C9"/>
    <w:rsid w:val="00E224C0"/>
    <w:rsid w:val="00E22BC3"/>
    <w:rsid w:val="00E22F22"/>
    <w:rsid w:val="00E231DD"/>
    <w:rsid w:val="00E23932"/>
    <w:rsid w:val="00E23D66"/>
    <w:rsid w:val="00E2400F"/>
    <w:rsid w:val="00E24695"/>
    <w:rsid w:val="00E259D2"/>
    <w:rsid w:val="00E26311"/>
    <w:rsid w:val="00E26A80"/>
    <w:rsid w:val="00E26BBC"/>
    <w:rsid w:val="00E275FD"/>
    <w:rsid w:val="00E27AB2"/>
    <w:rsid w:val="00E27C5B"/>
    <w:rsid w:val="00E30539"/>
    <w:rsid w:val="00E30658"/>
    <w:rsid w:val="00E307DD"/>
    <w:rsid w:val="00E31411"/>
    <w:rsid w:val="00E3177A"/>
    <w:rsid w:val="00E32D7D"/>
    <w:rsid w:val="00E335D9"/>
    <w:rsid w:val="00E343A6"/>
    <w:rsid w:val="00E345D8"/>
    <w:rsid w:val="00E34629"/>
    <w:rsid w:val="00E35C1F"/>
    <w:rsid w:val="00E361A7"/>
    <w:rsid w:val="00E36CE2"/>
    <w:rsid w:val="00E3750B"/>
    <w:rsid w:val="00E3757E"/>
    <w:rsid w:val="00E37F3E"/>
    <w:rsid w:val="00E40678"/>
    <w:rsid w:val="00E40DA4"/>
    <w:rsid w:val="00E42930"/>
    <w:rsid w:val="00E434BC"/>
    <w:rsid w:val="00E435A9"/>
    <w:rsid w:val="00E43B13"/>
    <w:rsid w:val="00E44602"/>
    <w:rsid w:val="00E450FF"/>
    <w:rsid w:val="00E46112"/>
    <w:rsid w:val="00E46F4C"/>
    <w:rsid w:val="00E500BA"/>
    <w:rsid w:val="00E50F86"/>
    <w:rsid w:val="00E50FEC"/>
    <w:rsid w:val="00E52044"/>
    <w:rsid w:val="00E52233"/>
    <w:rsid w:val="00E52C86"/>
    <w:rsid w:val="00E52F71"/>
    <w:rsid w:val="00E533EB"/>
    <w:rsid w:val="00E53A37"/>
    <w:rsid w:val="00E53DAC"/>
    <w:rsid w:val="00E54AB2"/>
    <w:rsid w:val="00E54B7C"/>
    <w:rsid w:val="00E54D54"/>
    <w:rsid w:val="00E554BC"/>
    <w:rsid w:val="00E55D0A"/>
    <w:rsid w:val="00E55EDC"/>
    <w:rsid w:val="00E56050"/>
    <w:rsid w:val="00E564FC"/>
    <w:rsid w:val="00E56C65"/>
    <w:rsid w:val="00E56F4F"/>
    <w:rsid w:val="00E60211"/>
    <w:rsid w:val="00E60894"/>
    <w:rsid w:val="00E60CB4"/>
    <w:rsid w:val="00E6149D"/>
    <w:rsid w:val="00E6249C"/>
    <w:rsid w:val="00E62AA9"/>
    <w:rsid w:val="00E62BD1"/>
    <w:rsid w:val="00E63DB4"/>
    <w:rsid w:val="00E64098"/>
    <w:rsid w:val="00E64A4A"/>
    <w:rsid w:val="00E651A6"/>
    <w:rsid w:val="00E65AE4"/>
    <w:rsid w:val="00E65C66"/>
    <w:rsid w:val="00E65D1F"/>
    <w:rsid w:val="00E66529"/>
    <w:rsid w:val="00E674FB"/>
    <w:rsid w:val="00E677C7"/>
    <w:rsid w:val="00E679D3"/>
    <w:rsid w:val="00E67BEF"/>
    <w:rsid w:val="00E67DB4"/>
    <w:rsid w:val="00E71831"/>
    <w:rsid w:val="00E71A35"/>
    <w:rsid w:val="00E71C2C"/>
    <w:rsid w:val="00E72458"/>
    <w:rsid w:val="00E72779"/>
    <w:rsid w:val="00E72850"/>
    <w:rsid w:val="00E72853"/>
    <w:rsid w:val="00E72902"/>
    <w:rsid w:val="00E740BB"/>
    <w:rsid w:val="00E745C4"/>
    <w:rsid w:val="00E745FC"/>
    <w:rsid w:val="00E74F32"/>
    <w:rsid w:val="00E7559A"/>
    <w:rsid w:val="00E758AC"/>
    <w:rsid w:val="00E75FD7"/>
    <w:rsid w:val="00E76A62"/>
    <w:rsid w:val="00E76D03"/>
    <w:rsid w:val="00E773DB"/>
    <w:rsid w:val="00E80291"/>
    <w:rsid w:val="00E8031B"/>
    <w:rsid w:val="00E812AD"/>
    <w:rsid w:val="00E81322"/>
    <w:rsid w:val="00E81530"/>
    <w:rsid w:val="00E81BBB"/>
    <w:rsid w:val="00E821A3"/>
    <w:rsid w:val="00E828C6"/>
    <w:rsid w:val="00E8339B"/>
    <w:rsid w:val="00E83521"/>
    <w:rsid w:val="00E840C5"/>
    <w:rsid w:val="00E84AC1"/>
    <w:rsid w:val="00E85321"/>
    <w:rsid w:val="00E853F2"/>
    <w:rsid w:val="00E85705"/>
    <w:rsid w:val="00E86A2F"/>
    <w:rsid w:val="00E86C2D"/>
    <w:rsid w:val="00E87B77"/>
    <w:rsid w:val="00E87D96"/>
    <w:rsid w:val="00E87FB0"/>
    <w:rsid w:val="00E87FD6"/>
    <w:rsid w:val="00E903D9"/>
    <w:rsid w:val="00E90861"/>
    <w:rsid w:val="00E90EDF"/>
    <w:rsid w:val="00E91461"/>
    <w:rsid w:val="00E91484"/>
    <w:rsid w:val="00E92257"/>
    <w:rsid w:val="00E93844"/>
    <w:rsid w:val="00E93B5C"/>
    <w:rsid w:val="00E944FB"/>
    <w:rsid w:val="00E9486B"/>
    <w:rsid w:val="00E95B1A"/>
    <w:rsid w:val="00E95D55"/>
    <w:rsid w:val="00E962F6"/>
    <w:rsid w:val="00E96C70"/>
    <w:rsid w:val="00E96FA1"/>
    <w:rsid w:val="00EA0002"/>
    <w:rsid w:val="00EA0306"/>
    <w:rsid w:val="00EA1035"/>
    <w:rsid w:val="00EA1769"/>
    <w:rsid w:val="00EA2227"/>
    <w:rsid w:val="00EA33AD"/>
    <w:rsid w:val="00EA3593"/>
    <w:rsid w:val="00EA3953"/>
    <w:rsid w:val="00EA3A7B"/>
    <w:rsid w:val="00EA3B16"/>
    <w:rsid w:val="00EA3D6A"/>
    <w:rsid w:val="00EA47EE"/>
    <w:rsid w:val="00EA6F9E"/>
    <w:rsid w:val="00EA723F"/>
    <w:rsid w:val="00EB0881"/>
    <w:rsid w:val="00EB0F34"/>
    <w:rsid w:val="00EB1070"/>
    <w:rsid w:val="00EB16B4"/>
    <w:rsid w:val="00EB17E6"/>
    <w:rsid w:val="00EB1C6F"/>
    <w:rsid w:val="00EB1E55"/>
    <w:rsid w:val="00EB1E76"/>
    <w:rsid w:val="00EB2300"/>
    <w:rsid w:val="00EB25A1"/>
    <w:rsid w:val="00EB29F5"/>
    <w:rsid w:val="00EB2A42"/>
    <w:rsid w:val="00EB2C39"/>
    <w:rsid w:val="00EB31B6"/>
    <w:rsid w:val="00EB3A9A"/>
    <w:rsid w:val="00EB42B0"/>
    <w:rsid w:val="00EB776B"/>
    <w:rsid w:val="00EB79BA"/>
    <w:rsid w:val="00EB7D3A"/>
    <w:rsid w:val="00EC0A0E"/>
    <w:rsid w:val="00EC24FD"/>
    <w:rsid w:val="00EC2A09"/>
    <w:rsid w:val="00EC2B9D"/>
    <w:rsid w:val="00EC339D"/>
    <w:rsid w:val="00EC5557"/>
    <w:rsid w:val="00EC5560"/>
    <w:rsid w:val="00EC5739"/>
    <w:rsid w:val="00EC5822"/>
    <w:rsid w:val="00EC61E7"/>
    <w:rsid w:val="00EC71EE"/>
    <w:rsid w:val="00EC7224"/>
    <w:rsid w:val="00EC7493"/>
    <w:rsid w:val="00EC77ED"/>
    <w:rsid w:val="00EC7958"/>
    <w:rsid w:val="00EC7CE5"/>
    <w:rsid w:val="00ED03FC"/>
    <w:rsid w:val="00ED05C1"/>
    <w:rsid w:val="00ED0CA4"/>
    <w:rsid w:val="00ED1B1C"/>
    <w:rsid w:val="00ED30CD"/>
    <w:rsid w:val="00ED33D1"/>
    <w:rsid w:val="00ED3BB9"/>
    <w:rsid w:val="00ED4BB4"/>
    <w:rsid w:val="00ED5377"/>
    <w:rsid w:val="00ED54F5"/>
    <w:rsid w:val="00ED70A0"/>
    <w:rsid w:val="00ED741E"/>
    <w:rsid w:val="00ED7B67"/>
    <w:rsid w:val="00ED7BB6"/>
    <w:rsid w:val="00ED7BB7"/>
    <w:rsid w:val="00ED7E58"/>
    <w:rsid w:val="00ED7F9D"/>
    <w:rsid w:val="00EE0562"/>
    <w:rsid w:val="00EE147B"/>
    <w:rsid w:val="00EE221C"/>
    <w:rsid w:val="00EE3405"/>
    <w:rsid w:val="00EE3AEE"/>
    <w:rsid w:val="00EE42A9"/>
    <w:rsid w:val="00EE4711"/>
    <w:rsid w:val="00EE5090"/>
    <w:rsid w:val="00EE5632"/>
    <w:rsid w:val="00EE60B1"/>
    <w:rsid w:val="00EE7250"/>
    <w:rsid w:val="00EF0250"/>
    <w:rsid w:val="00EF0408"/>
    <w:rsid w:val="00EF044D"/>
    <w:rsid w:val="00EF0C9E"/>
    <w:rsid w:val="00EF166E"/>
    <w:rsid w:val="00EF1E04"/>
    <w:rsid w:val="00EF29D1"/>
    <w:rsid w:val="00EF2F87"/>
    <w:rsid w:val="00EF3127"/>
    <w:rsid w:val="00EF345B"/>
    <w:rsid w:val="00EF3724"/>
    <w:rsid w:val="00EF3BEB"/>
    <w:rsid w:val="00EF3F19"/>
    <w:rsid w:val="00EF4029"/>
    <w:rsid w:val="00EF4226"/>
    <w:rsid w:val="00EF474C"/>
    <w:rsid w:val="00EF5318"/>
    <w:rsid w:val="00EF5497"/>
    <w:rsid w:val="00EF5C42"/>
    <w:rsid w:val="00EF6DAD"/>
    <w:rsid w:val="00EF7274"/>
    <w:rsid w:val="00EF7F0E"/>
    <w:rsid w:val="00F00DA5"/>
    <w:rsid w:val="00F01372"/>
    <w:rsid w:val="00F01F73"/>
    <w:rsid w:val="00F028EA"/>
    <w:rsid w:val="00F032BD"/>
    <w:rsid w:val="00F03401"/>
    <w:rsid w:val="00F03A03"/>
    <w:rsid w:val="00F042FA"/>
    <w:rsid w:val="00F0478A"/>
    <w:rsid w:val="00F048D1"/>
    <w:rsid w:val="00F06D68"/>
    <w:rsid w:val="00F0764A"/>
    <w:rsid w:val="00F1066E"/>
    <w:rsid w:val="00F108A1"/>
    <w:rsid w:val="00F10C27"/>
    <w:rsid w:val="00F116C1"/>
    <w:rsid w:val="00F12F6A"/>
    <w:rsid w:val="00F13012"/>
    <w:rsid w:val="00F132C5"/>
    <w:rsid w:val="00F1337B"/>
    <w:rsid w:val="00F13E20"/>
    <w:rsid w:val="00F144E0"/>
    <w:rsid w:val="00F14B62"/>
    <w:rsid w:val="00F14BE8"/>
    <w:rsid w:val="00F14C00"/>
    <w:rsid w:val="00F14CD9"/>
    <w:rsid w:val="00F150FD"/>
    <w:rsid w:val="00F15218"/>
    <w:rsid w:val="00F1599F"/>
    <w:rsid w:val="00F16449"/>
    <w:rsid w:val="00F1696E"/>
    <w:rsid w:val="00F20459"/>
    <w:rsid w:val="00F2211F"/>
    <w:rsid w:val="00F222C3"/>
    <w:rsid w:val="00F24AB6"/>
    <w:rsid w:val="00F255A1"/>
    <w:rsid w:val="00F25F78"/>
    <w:rsid w:val="00F26983"/>
    <w:rsid w:val="00F26E4E"/>
    <w:rsid w:val="00F2793B"/>
    <w:rsid w:val="00F30029"/>
    <w:rsid w:val="00F30151"/>
    <w:rsid w:val="00F3051E"/>
    <w:rsid w:val="00F3052C"/>
    <w:rsid w:val="00F30536"/>
    <w:rsid w:val="00F30A9A"/>
    <w:rsid w:val="00F30EB2"/>
    <w:rsid w:val="00F315B0"/>
    <w:rsid w:val="00F31691"/>
    <w:rsid w:val="00F31A4A"/>
    <w:rsid w:val="00F3244D"/>
    <w:rsid w:val="00F334B3"/>
    <w:rsid w:val="00F33DF8"/>
    <w:rsid w:val="00F33ECA"/>
    <w:rsid w:val="00F34FB2"/>
    <w:rsid w:val="00F35842"/>
    <w:rsid w:val="00F365CA"/>
    <w:rsid w:val="00F36755"/>
    <w:rsid w:val="00F36A52"/>
    <w:rsid w:val="00F3776B"/>
    <w:rsid w:val="00F37CCC"/>
    <w:rsid w:val="00F40B16"/>
    <w:rsid w:val="00F428A3"/>
    <w:rsid w:val="00F42F04"/>
    <w:rsid w:val="00F43761"/>
    <w:rsid w:val="00F44313"/>
    <w:rsid w:val="00F449C9"/>
    <w:rsid w:val="00F44A5E"/>
    <w:rsid w:val="00F45B1F"/>
    <w:rsid w:val="00F463B3"/>
    <w:rsid w:val="00F46B7C"/>
    <w:rsid w:val="00F4738D"/>
    <w:rsid w:val="00F47550"/>
    <w:rsid w:val="00F47AA7"/>
    <w:rsid w:val="00F5133D"/>
    <w:rsid w:val="00F52D14"/>
    <w:rsid w:val="00F542C3"/>
    <w:rsid w:val="00F55336"/>
    <w:rsid w:val="00F55436"/>
    <w:rsid w:val="00F555F4"/>
    <w:rsid w:val="00F556BA"/>
    <w:rsid w:val="00F55AFC"/>
    <w:rsid w:val="00F55CA4"/>
    <w:rsid w:val="00F55FBD"/>
    <w:rsid w:val="00F5696D"/>
    <w:rsid w:val="00F56A01"/>
    <w:rsid w:val="00F56DF4"/>
    <w:rsid w:val="00F5713A"/>
    <w:rsid w:val="00F57380"/>
    <w:rsid w:val="00F57A2E"/>
    <w:rsid w:val="00F57F82"/>
    <w:rsid w:val="00F607C5"/>
    <w:rsid w:val="00F608EB"/>
    <w:rsid w:val="00F60DF2"/>
    <w:rsid w:val="00F60F33"/>
    <w:rsid w:val="00F611E1"/>
    <w:rsid w:val="00F61623"/>
    <w:rsid w:val="00F61A42"/>
    <w:rsid w:val="00F61B18"/>
    <w:rsid w:val="00F6223B"/>
    <w:rsid w:val="00F62341"/>
    <w:rsid w:val="00F626C7"/>
    <w:rsid w:val="00F62CFF"/>
    <w:rsid w:val="00F63B55"/>
    <w:rsid w:val="00F63B9D"/>
    <w:rsid w:val="00F63C2E"/>
    <w:rsid w:val="00F63DD9"/>
    <w:rsid w:val="00F65486"/>
    <w:rsid w:val="00F655BA"/>
    <w:rsid w:val="00F658F6"/>
    <w:rsid w:val="00F65D3E"/>
    <w:rsid w:val="00F6612F"/>
    <w:rsid w:val="00F66CC0"/>
    <w:rsid w:val="00F67266"/>
    <w:rsid w:val="00F6732B"/>
    <w:rsid w:val="00F673A2"/>
    <w:rsid w:val="00F67CC6"/>
    <w:rsid w:val="00F700E3"/>
    <w:rsid w:val="00F700E8"/>
    <w:rsid w:val="00F71394"/>
    <w:rsid w:val="00F72FE0"/>
    <w:rsid w:val="00F731DA"/>
    <w:rsid w:val="00F74008"/>
    <w:rsid w:val="00F7442F"/>
    <w:rsid w:val="00F7516A"/>
    <w:rsid w:val="00F75B24"/>
    <w:rsid w:val="00F75B5C"/>
    <w:rsid w:val="00F75D96"/>
    <w:rsid w:val="00F7631B"/>
    <w:rsid w:val="00F76385"/>
    <w:rsid w:val="00F76CC2"/>
    <w:rsid w:val="00F76CCD"/>
    <w:rsid w:val="00F76CDE"/>
    <w:rsid w:val="00F77B06"/>
    <w:rsid w:val="00F80029"/>
    <w:rsid w:val="00F803E0"/>
    <w:rsid w:val="00F80953"/>
    <w:rsid w:val="00F80A65"/>
    <w:rsid w:val="00F80EC1"/>
    <w:rsid w:val="00F81138"/>
    <w:rsid w:val="00F824F8"/>
    <w:rsid w:val="00F82524"/>
    <w:rsid w:val="00F82A70"/>
    <w:rsid w:val="00F82A9C"/>
    <w:rsid w:val="00F82B09"/>
    <w:rsid w:val="00F8323B"/>
    <w:rsid w:val="00F83583"/>
    <w:rsid w:val="00F83BCA"/>
    <w:rsid w:val="00F83F6A"/>
    <w:rsid w:val="00F847BF"/>
    <w:rsid w:val="00F848E9"/>
    <w:rsid w:val="00F84ACB"/>
    <w:rsid w:val="00F85055"/>
    <w:rsid w:val="00F85646"/>
    <w:rsid w:val="00F859BF"/>
    <w:rsid w:val="00F86431"/>
    <w:rsid w:val="00F868AC"/>
    <w:rsid w:val="00F87C74"/>
    <w:rsid w:val="00F90404"/>
    <w:rsid w:val="00F90618"/>
    <w:rsid w:val="00F911DE"/>
    <w:rsid w:val="00F915FC"/>
    <w:rsid w:val="00F918C2"/>
    <w:rsid w:val="00F91F78"/>
    <w:rsid w:val="00F92341"/>
    <w:rsid w:val="00F92A95"/>
    <w:rsid w:val="00F93092"/>
    <w:rsid w:val="00F941E7"/>
    <w:rsid w:val="00F94425"/>
    <w:rsid w:val="00F94680"/>
    <w:rsid w:val="00F94C8F"/>
    <w:rsid w:val="00F95218"/>
    <w:rsid w:val="00F9541F"/>
    <w:rsid w:val="00F95A10"/>
    <w:rsid w:val="00F96510"/>
    <w:rsid w:val="00F96860"/>
    <w:rsid w:val="00F96B86"/>
    <w:rsid w:val="00F96F34"/>
    <w:rsid w:val="00F97038"/>
    <w:rsid w:val="00F97A2B"/>
    <w:rsid w:val="00FA0B64"/>
    <w:rsid w:val="00FA1698"/>
    <w:rsid w:val="00FA17E2"/>
    <w:rsid w:val="00FA1D18"/>
    <w:rsid w:val="00FA1D20"/>
    <w:rsid w:val="00FA218C"/>
    <w:rsid w:val="00FA39AD"/>
    <w:rsid w:val="00FA4E7C"/>
    <w:rsid w:val="00FA5031"/>
    <w:rsid w:val="00FA517F"/>
    <w:rsid w:val="00FA56BE"/>
    <w:rsid w:val="00FA6032"/>
    <w:rsid w:val="00FA6478"/>
    <w:rsid w:val="00FA6A66"/>
    <w:rsid w:val="00FA700A"/>
    <w:rsid w:val="00FA72EC"/>
    <w:rsid w:val="00FA75F9"/>
    <w:rsid w:val="00FB04B2"/>
    <w:rsid w:val="00FB080A"/>
    <w:rsid w:val="00FB1236"/>
    <w:rsid w:val="00FB1267"/>
    <w:rsid w:val="00FB206D"/>
    <w:rsid w:val="00FB3063"/>
    <w:rsid w:val="00FB3709"/>
    <w:rsid w:val="00FB41FA"/>
    <w:rsid w:val="00FB56A1"/>
    <w:rsid w:val="00FB5D4A"/>
    <w:rsid w:val="00FB6E6F"/>
    <w:rsid w:val="00FB70B7"/>
    <w:rsid w:val="00FB75D4"/>
    <w:rsid w:val="00FC01B1"/>
    <w:rsid w:val="00FC0600"/>
    <w:rsid w:val="00FC0B30"/>
    <w:rsid w:val="00FC155E"/>
    <w:rsid w:val="00FC1591"/>
    <w:rsid w:val="00FC1992"/>
    <w:rsid w:val="00FC1ADF"/>
    <w:rsid w:val="00FC2B1D"/>
    <w:rsid w:val="00FC34CA"/>
    <w:rsid w:val="00FC5E9E"/>
    <w:rsid w:val="00FC6634"/>
    <w:rsid w:val="00FC75D3"/>
    <w:rsid w:val="00FC776A"/>
    <w:rsid w:val="00FC7F4A"/>
    <w:rsid w:val="00FD0253"/>
    <w:rsid w:val="00FD10F2"/>
    <w:rsid w:val="00FD1444"/>
    <w:rsid w:val="00FD156E"/>
    <w:rsid w:val="00FD16EC"/>
    <w:rsid w:val="00FD1D18"/>
    <w:rsid w:val="00FD2B81"/>
    <w:rsid w:val="00FD2C0D"/>
    <w:rsid w:val="00FD3BE2"/>
    <w:rsid w:val="00FD41D7"/>
    <w:rsid w:val="00FD4611"/>
    <w:rsid w:val="00FD4B73"/>
    <w:rsid w:val="00FD4CC7"/>
    <w:rsid w:val="00FD54A1"/>
    <w:rsid w:val="00FD572F"/>
    <w:rsid w:val="00FD6A0E"/>
    <w:rsid w:val="00FD6A1B"/>
    <w:rsid w:val="00FD6DE9"/>
    <w:rsid w:val="00FD7E83"/>
    <w:rsid w:val="00FE0B8F"/>
    <w:rsid w:val="00FE1F92"/>
    <w:rsid w:val="00FE234F"/>
    <w:rsid w:val="00FE236D"/>
    <w:rsid w:val="00FE2566"/>
    <w:rsid w:val="00FE27B1"/>
    <w:rsid w:val="00FE30FB"/>
    <w:rsid w:val="00FE3D40"/>
    <w:rsid w:val="00FE4868"/>
    <w:rsid w:val="00FE4E39"/>
    <w:rsid w:val="00FE4F99"/>
    <w:rsid w:val="00FE5054"/>
    <w:rsid w:val="00FE5B59"/>
    <w:rsid w:val="00FE5EE5"/>
    <w:rsid w:val="00FE614D"/>
    <w:rsid w:val="00FE6953"/>
    <w:rsid w:val="00FE6AB9"/>
    <w:rsid w:val="00FE75B5"/>
    <w:rsid w:val="00FE75BA"/>
    <w:rsid w:val="00FE7824"/>
    <w:rsid w:val="00FE79B3"/>
    <w:rsid w:val="00FE7A9D"/>
    <w:rsid w:val="00FF0243"/>
    <w:rsid w:val="00FF08E0"/>
    <w:rsid w:val="00FF1A27"/>
    <w:rsid w:val="00FF1F94"/>
    <w:rsid w:val="00FF2FC3"/>
    <w:rsid w:val="00FF32E9"/>
    <w:rsid w:val="00FF3F51"/>
    <w:rsid w:val="00FF44C0"/>
    <w:rsid w:val="00FF48D3"/>
    <w:rsid w:val="00FF48EF"/>
    <w:rsid w:val="00FF4B00"/>
    <w:rsid w:val="00FF4D7F"/>
    <w:rsid w:val="00FF51A4"/>
    <w:rsid w:val="00FF52C1"/>
    <w:rsid w:val="00FF6540"/>
    <w:rsid w:val="00FF7002"/>
    <w:rsid w:val="00FF78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5B5FB0"/>
  <w15:chartTrackingRefBased/>
  <w15:docId w15:val="{5AFF2B53-14AE-4D40-9E30-DDFC4EBAA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A13F4"/>
    <w:pPr>
      <w:keepNext/>
      <w:spacing w:after="0" w:line="240" w:lineRule="auto"/>
      <w:jc w:val="center"/>
      <w:outlineLvl w:val="0"/>
    </w:pPr>
    <w:rPr>
      <w:rFonts w:ascii="Times New Roman" w:eastAsiaTheme="majorEastAsia" w:hAnsi="Times New Roman" w:cstheme="majorBidi"/>
      <w:b/>
      <w:bCs/>
      <w:kern w:val="32"/>
      <w:sz w:val="28"/>
      <w:szCs w:val="32"/>
    </w:rPr>
  </w:style>
  <w:style w:type="paragraph" w:styleId="2">
    <w:name w:val="heading 2"/>
    <w:basedOn w:val="a"/>
    <w:next w:val="a"/>
    <w:link w:val="20"/>
    <w:uiPriority w:val="9"/>
    <w:unhideWhenUsed/>
    <w:qFormat/>
    <w:rsid w:val="004A13F4"/>
    <w:pPr>
      <w:keepNext/>
      <w:keepLines/>
      <w:spacing w:after="0" w:line="240" w:lineRule="auto"/>
      <w:ind w:firstLine="709"/>
      <w:contextualSpacing/>
      <w:outlineLvl w:val="1"/>
    </w:pPr>
    <w:rPr>
      <w:rFonts w:ascii="Times New Roman" w:eastAsiaTheme="majorEastAsia" w:hAnsi="Times New Roman" w:cstheme="majorBidi"/>
      <w:b/>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127"/>
    <w:pPr>
      <w:ind w:left="720"/>
      <w:contextualSpacing/>
    </w:pPr>
  </w:style>
  <w:style w:type="character" w:styleId="a4">
    <w:name w:val="Hyperlink"/>
    <w:basedOn w:val="a0"/>
    <w:uiPriority w:val="99"/>
    <w:unhideWhenUsed/>
    <w:rsid w:val="006132BC"/>
    <w:rPr>
      <w:color w:val="0563C1" w:themeColor="hyperlink"/>
      <w:u w:val="single"/>
    </w:rPr>
  </w:style>
  <w:style w:type="character" w:styleId="a5">
    <w:name w:val="Unresolved Mention"/>
    <w:basedOn w:val="a0"/>
    <w:uiPriority w:val="99"/>
    <w:semiHidden/>
    <w:unhideWhenUsed/>
    <w:rsid w:val="006132BC"/>
    <w:rPr>
      <w:color w:val="605E5C"/>
      <w:shd w:val="clear" w:color="auto" w:fill="E1DFDD"/>
    </w:rPr>
  </w:style>
  <w:style w:type="character" w:customStyle="1" w:styleId="10">
    <w:name w:val="Заголовок 1 Знак"/>
    <w:basedOn w:val="a0"/>
    <w:link w:val="1"/>
    <w:uiPriority w:val="9"/>
    <w:rsid w:val="004A13F4"/>
    <w:rPr>
      <w:rFonts w:ascii="Times New Roman" w:eastAsiaTheme="majorEastAsia" w:hAnsi="Times New Roman" w:cstheme="majorBidi"/>
      <w:b/>
      <w:bCs/>
      <w:kern w:val="32"/>
      <w:sz w:val="28"/>
      <w:szCs w:val="32"/>
    </w:rPr>
  </w:style>
  <w:style w:type="character" w:customStyle="1" w:styleId="20">
    <w:name w:val="Заголовок 2 Знак"/>
    <w:basedOn w:val="a0"/>
    <w:link w:val="2"/>
    <w:uiPriority w:val="9"/>
    <w:rsid w:val="004A13F4"/>
    <w:rPr>
      <w:rFonts w:ascii="Times New Roman" w:eastAsiaTheme="majorEastAsia" w:hAnsi="Times New Roman" w:cstheme="majorBidi"/>
      <w:b/>
      <w:sz w:val="28"/>
      <w:szCs w:val="26"/>
    </w:rPr>
  </w:style>
  <w:style w:type="paragraph" w:styleId="a6">
    <w:name w:val="Normal (Web)"/>
    <w:basedOn w:val="a"/>
    <w:uiPriority w:val="99"/>
    <w:unhideWhenUsed/>
    <w:rsid w:val="0072465F"/>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a7">
    <w:name w:val="Table Grid"/>
    <w:basedOn w:val="a1"/>
    <w:uiPriority w:val="59"/>
    <w:rsid w:val="00B072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rkhun">
    <w:name w:val="Porkhun Заполнение таблицы Знак"/>
    <w:basedOn w:val="a0"/>
    <w:link w:val="Porkhun0"/>
    <w:locked/>
    <w:rsid w:val="00B07265"/>
    <w:rPr>
      <w:rFonts w:ascii="Helvetica Neue" w:hAnsi="Helvetica Neue"/>
      <w:sz w:val="24"/>
      <w:szCs w:val="24"/>
      <w:bdr w:val="none" w:sz="0" w:space="0" w:color="auto" w:frame="1"/>
    </w:rPr>
  </w:style>
  <w:style w:type="paragraph" w:customStyle="1" w:styleId="Porkhun0">
    <w:name w:val="Porkhun Заполнение таблицы"/>
    <w:basedOn w:val="a"/>
    <w:link w:val="Porkhun"/>
    <w:qFormat/>
    <w:rsid w:val="00B07265"/>
    <w:pPr>
      <w:spacing w:after="0" w:line="360" w:lineRule="auto"/>
      <w:jc w:val="center"/>
    </w:pPr>
    <w:rPr>
      <w:rFonts w:ascii="Helvetica Neue" w:hAnsi="Helvetica Neue"/>
      <w:sz w:val="24"/>
      <w:szCs w:val="24"/>
      <w:bdr w:val="none" w:sz="0" w:space="0" w:color="auto" w:frame="1"/>
    </w:rPr>
  </w:style>
  <w:style w:type="paragraph" w:styleId="11">
    <w:name w:val="toc 1"/>
    <w:basedOn w:val="a"/>
    <w:next w:val="a"/>
    <w:autoRedefine/>
    <w:uiPriority w:val="39"/>
    <w:unhideWhenUsed/>
    <w:rsid w:val="00D17DF1"/>
    <w:pPr>
      <w:spacing w:after="0" w:line="240" w:lineRule="auto"/>
      <w:jc w:val="both"/>
    </w:pPr>
    <w:rPr>
      <w:rFonts w:ascii="Times New Roman" w:hAnsi="Times New Roman"/>
      <w:sz w:val="28"/>
    </w:rPr>
  </w:style>
  <w:style w:type="paragraph" w:styleId="21">
    <w:name w:val="toc 2"/>
    <w:basedOn w:val="a"/>
    <w:next w:val="a"/>
    <w:autoRedefine/>
    <w:uiPriority w:val="39"/>
    <w:unhideWhenUsed/>
    <w:rsid w:val="00D17DF1"/>
    <w:pPr>
      <w:spacing w:after="0" w:line="240" w:lineRule="auto"/>
      <w:ind w:left="221"/>
      <w:contextualSpacing/>
      <w:jc w:val="both"/>
    </w:pPr>
    <w:rPr>
      <w:rFonts w:ascii="Times New Roman" w:hAnsi="Times New Roman"/>
      <w:sz w:val="28"/>
    </w:rPr>
  </w:style>
  <w:style w:type="paragraph" w:styleId="a8">
    <w:name w:val="header"/>
    <w:basedOn w:val="a"/>
    <w:link w:val="a9"/>
    <w:uiPriority w:val="99"/>
    <w:unhideWhenUsed/>
    <w:rsid w:val="002B431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B4314"/>
  </w:style>
  <w:style w:type="paragraph" w:styleId="aa">
    <w:name w:val="footer"/>
    <w:basedOn w:val="a"/>
    <w:link w:val="ab"/>
    <w:uiPriority w:val="99"/>
    <w:unhideWhenUsed/>
    <w:rsid w:val="002B431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B4314"/>
  </w:style>
  <w:style w:type="character" w:styleId="ac">
    <w:name w:val="Strong"/>
    <w:basedOn w:val="a0"/>
    <w:uiPriority w:val="22"/>
    <w:qFormat/>
    <w:rsid w:val="00F65D3E"/>
    <w:rPr>
      <w:b/>
      <w:bCs/>
    </w:rPr>
  </w:style>
  <w:style w:type="paragraph" w:styleId="ad">
    <w:name w:val="TOC Heading"/>
    <w:basedOn w:val="1"/>
    <w:next w:val="a"/>
    <w:uiPriority w:val="39"/>
    <w:unhideWhenUsed/>
    <w:qFormat/>
    <w:rsid w:val="0072222C"/>
    <w:pPr>
      <w:keepLines/>
      <w:spacing w:before="240" w:line="259" w:lineRule="auto"/>
      <w:jc w:val="left"/>
      <w:outlineLvl w:val="9"/>
    </w:pPr>
    <w:rPr>
      <w:rFonts w:asciiTheme="majorHAnsi" w:hAnsiTheme="majorHAnsi"/>
      <w:b w:val="0"/>
      <w:bCs w:val="0"/>
      <w:color w:val="2F5496" w:themeColor="accent1" w:themeShade="BF"/>
      <w:kern w:val="0"/>
      <w:sz w:val="32"/>
      <w:lang w:eastAsia="ru-RU"/>
    </w:rPr>
  </w:style>
  <w:style w:type="paragraph" w:styleId="3">
    <w:name w:val="toc 3"/>
    <w:basedOn w:val="a"/>
    <w:next w:val="a"/>
    <w:autoRedefine/>
    <w:uiPriority w:val="39"/>
    <w:unhideWhenUsed/>
    <w:rsid w:val="0072222C"/>
    <w:pPr>
      <w:spacing w:after="100"/>
      <w:ind w:left="440"/>
    </w:pPr>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8123813">
      <w:bodyDiv w:val="1"/>
      <w:marLeft w:val="0"/>
      <w:marRight w:val="0"/>
      <w:marTop w:val="0"/>
      <w:marBottom w:val="0"/>
      <w:divBdr>
        <w:top w:val="none" w:sz="0" w:space="0" w:color="auto"/>
        <w:left w:val="none" w:sz="0" w:space="0" w:color="auto"/>
        <w:bottom w:val="none" w:sz="0" w:space="0" w:color="auto"/>
        <w:right w:val="none" w:sz="0" w:space="0" w:color="auto"/>
      </w:divBdr>
      <w:divsChild>
        <w:div w:id="1513492605">
          <w:marLeft w:val="0"/>
          <w:marRight w:val="0"/>
          <w:marTop w:val="0"/>
          <w:marBottom w:val="0"/>
          <w:divBdr>
            <w:top w:val="none" w:sz="0" w:space="0" w:color="auto"/>
            <w:left w:val="none" w:sz="0" w:space="0" w:color="auto"/>
            <w:bottom w:val="none" w:sz="0" w:space="0" w:color="auto"/>
            <w:right w:val="none" w:sz="0" w:space="0" w:color="auto"/>
          </w:divBdr>
        </w:div>
      </w:divsChild>
    </w:div>
    <w:div w:id="1909685763">
      <w:bodyDiv w:val="1"/>
      <w:marLeft w:val="0"/>
      <w:marRight w:val="0"/>
      <w:marTop w:val="0"/>
      <w:marBottom w:val="0"/>
      <w:divBdr>
        <w:top w:val="none" w:sz="0" w:space="0" w:color="auto"/>
        <w:left w:val="none" w:sz="0" w:space="0" w:color="auto"/>
        <w:bottom w:val="none" w:sz="0" w:space="0" w:color="auto"/>
        <w:right w:val="none" w:sz="0" w:space="0" w:color="auto"/>
      </w:divBdr>
      <w:divsChild>
        <w:div w:id="18950042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package" Target="embeddings/Microsoft_Visio_Drawing9.vsdx"/><Relationship Id="rId84" Type="http://schemas.openxmlformats.org/officeDocument/2006/relationships/package" Target="embeddings/Microsoft_Visio_Drawing12.vsdx"/><Relationship Id="rId16" Type="http://schemas.openxmlformats.org/officeDocument/2006/relationships/image" Target="media/image8.png"/><Relationship Id="rId107" Type="http://schemas.openxmlformats.org/officeDocument/2006/relationships/image" Target="media/image82.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package" Target="embeddings/Microsoft_Visio_Drawing5.vsdx"/><Relationship Id="rId58" Type="http://schemas.openxmlformats.org/officeDocument/2006/relationships/image" Target="media/image43.png"/><Relationship Id="rId74" Type="http://schemas.openxmlformats.org/officeDocument/2006/relationships/image" Target="media/image57.png"/><Relationship Id="rId79" Type="http://schemas.openxmlformats.org/officeDocument/2006/relationships/image" Target="media/image62.emf"/><Relationship Id="rId102" Type="http://schemas.openxmlformats.org/officeDocument/2006/relationships/image" Target="media/image77.png"/><Relationship Id="rId123" Type="http://schemas.openxmlformats.org/officeDocument/2006/relationships/package" Target="embeddings/Microsoft_Visio_Drawing20.vsdx"/><Relationship Id="rId128" Type="http://schemas.openxmlformats.org/officeDocument/2006/relationships/image" Target="media/image98.emf"/><Relationship Id="rId5" Type="http://schemas.openxmlformats.org/officeDocument/2006/relationships/webSettings" Target="webSettings.xml"/><Relationship Id="rId90" Type="http://schemas.openxmlformats.org/officeDocument/2006/relationships/package" Target="embeddings/Microsoft_Visio_Drawing15.vsdx"/><Relationship Id="rId95" Type="http://schemas.openxmlformats.org/officeDocument/2006/relationships/image" Target="media/image70.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emf"/><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88.png"/><Relationship Id="rId118" Type="http://schemas.openxmlformats.org/officeDocument/2006/relationships/image" Target="media/image93.emf"/><Relationship Id="rId134" Type="http://schemas.openxmlformats.org/officeDocument/2006/relationships/theme" Target="theme/theme1.xml"/><Relationship Id="rId80" Type="http://schemas.openxmlformats.org/officeDocument/2006/relationships/package" Target="embeddings/Microsoft_Visio_Drawing10.vsdx"/><Relationship Id="rId85" Type="http://schemas.openxmlformats.org/officeDocument/2006/relationships/image" Target="media/image65.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29.emf"/><Relationship Id="rId59" Type="http://schemas.openxmlformats.org/officeDocument/2006/relationships/image" Target="media/image44.jpe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6.emf"/><Relationship Id="rId129" Type="http://schemas.openxmlformats.org/officeDocument/2006/relationships/package" Target="embeddings/Microsoft_Visio_Drawing23.vsdx"/><Relationship Id="rId54" Type="http://schemas.openxmlformats.org/officeDocument/2006/relationships/image" Target="media/image41.emf"/><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68.emf"/><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package" Target="embeddings/Microsoft_Visio_Drawing3.vsdx"/><Relationship Id="rId114" Type="http://schemas.openxmlformats.org/officeDocument/2006/relationships/image" Target="media/image89.png"/><Relationship Id="rId119" Type="http://schemas.openxmlformats.org/officeDocument/2006/relationships/package" Target="embeddings/Microsoft_Visio_Drawing18.vsdx"/><Relationship Id="rId44" Type="http://schemas.openxmlformats.org/officeDocument/2006/relationships/image" Target="media/image34.png"/><Relationship Id="rId60" Type="http://schemas.openxmlformats.org/officeDocument/2006/relationships/image" Target="media/image45.emf"/><Relationship Id="rId65" Type="http://schemas.openxmlformats.org/officeDocument/2006/relationships/image" Target="media/image48.jpeg"/><Relationship Id="rId81" Type="http://schemas.openxmlformats.org/officeDocument/2006/relationships/image" Target="media/image63.emf"/><Relationship Id="rId86" Type="http://schemas.openxmlformats.org/officeDocument/2006/relationships/package" Target="embeddings/Microsoft_Visio_Drawing13.vsdx"/><Relationship Id="rId130" Type="http://schemas.openxmlformats.org/officeDocument/2006/relationships/image" Target="media/image99.emf"/><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package" Target="embeddings/Microsoft_Visio_Drawing2.vsdx"/><Relationship Id="rId109" Type="http://schemas.openxmlformats.org/officeDocument/2006/relationships/image" Target="media/image84.png"/><Relationship Id="rId34" Type="http://schemas.openxmlformats.org/officeDocument/2006/relationships/image" Target="media/image26.png"/><Relationship Id="rId50" Type="http://schemas.openxmlformats.org/officeDocument/2006/relationships/image" Target="media/image39.emf"/><Relationship Id="rId55" Type="http://schemas.openxmlformats.org/officeDocument/2006/relationships/package" Target="embeddings/Microsoft_Visio_Drawing6.vsdx"/><Relationship Id="rId76" Type="http://schemas.openxmlformats.org/officeDocument/2006/relationships/image" Target="media/image59.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4.emf"/><Relationship Id="rId125" Type="http://schemas.openxmlformats.org/officeDocument/2006/relationships/package" Target="embeddings/Microsoft_Visio_Drawing21.vsdx"/><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package" Target="embeddings/Microsoft_Visio_Drawing16.vsdx"/><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49.jpeg"/><Relationship Id="rId87" Type="http://schemas.openxmlformats.org/officeDocument/2006/relationships/image" Target="media/image66.emf"/><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package" Target="embeddings/Microsoft_Visio_Drawing24.vsdx"/><Relationship Id="rId61" Type="http://schemas.openxmlformats.org/officeDocument/2006/relationships/package" Target="embeddings/Microsoft_Visio_Drawing8.vsdx"/><Relationship Id="rId82" Type="http://schemas.openxmlformats.org/officeDocument/2006/relationships/package" Target="embeddings/Microsoft_Visio_Drawing11.vsdx"/><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2.emf"/><Relationship Id="rId77" Type="http://schemas.openxmlformats.org/officeDocument/2006/relationships/image" Target="media/image60.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7.emf"/><Relationship Id="rId8" Type="http://schemas.openxmlformats.org/officeDocument/2006/relationships/image" Target="media/image1.jpeg"/><Relationship Id="rId51" Type="http://schemas.openxmlformats.org/officeDocument/2006/relationships/package" Target="embeddings/Microsoft_Visio_Drawing4.vsdx"/><Relationship Id="rId72" Type="http://schemas.openxmlformats.org/officeDocument/2006/relationships/image" Target="media/image55.png"/><Relationship Id="rId93" Type="http://schemas.openxmlformats.org/officeDocument/2006/relationships/image" Target="media/image69.emf"/><Relationship Id="rId98" Type="http://schemas.openxmlformats.org/officeDocument/2006/relationships/image" Target="media/image73.png"/><Relationship Id="rId121" Type="http://schemas.openxmlformats.org/officeDocument/2006/relationships/package" Target="embeddings/Microsoft_Visio_Drawing19.vsdx"/><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0.jpeg"/><Relationship Id="rId116" Type="http://schemas.openxmlformats.org/officeDocument/2006/relationships/image" Target="media/image91.jpe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6.emf"/><Relationship Id="rId83" Type="http://schemas.openxmlformats.org/officeDocument/2006/relationships/image" Target="media/image64.emf"/><Relationship Id="rId88" Type="http://schemas.openxmlformats.org/officeDocument/2006/relationships/package" Target="embeddings/Microsoft_Visio_Drawing14.vsdx"/><Relationship Id="rId111" Type="http://schemas.openxmlformats.org/officeDocument/2006/relationships/image" Target="media/image86.png"/><Relationship Id="rId132"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package" Target="embeddings/Microsoft_Visio_Drawing1.vsdx"/><Relationship Id="rId57" Type="http://schemas.openxmlformats.org/officeDocument/2006/relationships/package" Target="embeddings/Microsoft_Visio_Drawing7.vsdx"/><Relationship Id="rId106" Type="http://schemas.openxmlformats.org/officeDocument/2006/relationships/image" Target="media/image81.jpeg"/><Relationship Id="rId127" Type="http://schemas.openxmlformats.org/officeDocument/2006/relationships/package" Target="embeddings/Microsoft_Visio_Drawing22.vsdx"/><Relationship Id="rId10" Type="http://schemas.openxmlformats.org/officeDocument/2006/relationships/package" Target="embeddings/Microsoft_Visio_Drawing.vsdx"/><Relationship Id="rId31" Type="http://schemas.openxmlformats.org/officeDocument/2006/relationships/image" Target="media/image23.png"/><Relationship Id="rId52" Type="http://schemas.openxmlformats.org/officeDocument/2006/relationships/image" Target="media/image40.emf"/><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package" Target="embeddings/Microsoft_Visio_Drawing17.vsdx"/><Relationship Id="rId99" Type="http://schemas.openxmlformats.org/officeDocument/2006/relationships/image" Target="media/image74.png"/><Relationship Id="rId101" Type="http://schemas.openxmlformats.org/officeDocument/2006/relationships/image" Target="media/image76.jpg"/><Relationship Id="rId122" Type="http://schemas.openxmlformats.org/officeDocument/2006/relationships/image" Target="media/image95.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image" Target="media/image51.png"/><Relationship Id="rId89" Type="http://schemas.openxmlformats.org/officeDocument/2006/relationships/image" Target="media/image67.emf"/><Relationship Id="rId112" Type="http://schemas.openxmlformats.org/officeDocument/2006/relationships/image" Target="media/image87.png"/><Relationship Id="rId13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3A709C-8B43-4812-9531-BAEC2D374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33707</Words>
  <Characters>192133</Characters>
  <Application>Microsoft Office Word</Application>
  <DocSecurity>0</DocSecurity>
  <Lines>1601</Lines>
  <Paragraphs>450</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НОРМАТИВТІК СІЛТЕМЕЛЕР</vt:lpstr>
      <vt:lpstr>ҚЫСҚАРТУЛАР</vt:lpstr>
      <vt:lpstr>КІРІСПЕ</vt:lpstr>
      <vt:lpstr>1 ЖАНАМА ЭЛЕКТРОМАГНИТТІК СӘУЛЕЛЕНУ АРНАЛАРЫ БОЙЫНША АҚПАРАТ ТАРАЛУЫНАН ҚОРҒАУ</vt:lpstr>
      <vt:lpstr>    1.1 Жанама электромагниттік сәулелену арналары бойынша ақпарат таралуынан қорғау</vt:lpstr>
      <vt:lpstr>    1.2 ДК ақпараттық сигналдарының сипаттамалары</vt:lpstr>
      <vt:lpstr>    1.3 Шуылдар және олардың сипаттамалары</vt:lpstr>
      <vt:lpstr>    1.4 Шуылдың бастапқы көздері</vt:lpstr>
    </vt:vector>
  </TitlesOfParts>
  <Company/>
  <LinksUpToDate>false</LinksUpToDate>
  <CharactersWithSpaces>225390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Askhat Batyrgaliyev</cp:lastModifiedBy>
  <cp:revision>2</cp:revision>
  <cp:lastPrinted>2021-11-23T14:10:00Z</cp:lastPrinted>
  <dcterms:created xsi:type="dcterms:W3CDTF">2022-04-21T15:56:00Z</dcterms:created>
  <dcterms:modified xsi:type="dcterms:W3CDTF">2022-04-21T15:56:00Z</dcterms:modified>
</cp:coreProperties>
</file>