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6F59" w14:textId="77777777" w:rsidR="00DC1AA1" w:rsidRDefault="00DC1AA1" w:rsidP="000A2D13">
      <w:pPr>
        <w:ind w:firstLine="0"/>
        <w:jc w:val="center"/>
        <w:rPr>
          <w:rFonts w:ascii="Times New Roman" w:hAnsi="Times New Roman"/>
          <w:sz w:val="28"/>
          <w:szCs w:val="28"/>
        </w:rPr>
      </w:pPr>
    </w:p>
    <w:p w14:paraId="42084FC5" w14:textId="3CB7F226" w:rsidR="00370E98" w:rsidRPr="000A2D13" w:rsidRDefault="00370E98" w:rsidP="000A2D13">
      <w:pPr>
        <w:ind w:firstLine="0"/>
        <w:jc w:val="center"/>
        <w:rPr>
          <w:rFonts w:ascii="Times New Roman" w:hAnsi="Times New Roman"/>
          <w:sz w:val="28"/>
          <w:szCs w:val="28"/>
        </w:rPr>
      </w:pPr>
      <w:r w:rsidRPr="000A2D13">
        <w:rPr>
          <w:rFonts w:ascii="Times New Roman" w:hAnsi="Times New Roman"/>
          <w:sz w:val="28"/>
          <w:szCs w:val="28"/>
        </w:rPr>
        <w:t>Казахский национальный университет имени аль-Фараби</w:t>
      </w:r>
    </w:p>
    <w:p w14:paraId="53E91301" w14:textId="77777777" w:rsidR="00370E98" w:rsidRPr="000A2D13" w:rsidRDefault="00370E98" w:rsidP="000A2D13">
      <w:pPr>
        <w:ind w:firstLine="0"/>
        <w:jc w:val="center"/>
        <w:rPr>
          <w:rFonts w:ascii="Times New Roman" w:hAnsi="Times New Roman"/>
          <w:sz w:val="28"/>
          <w:szCs w:val="28"/>
        </w:rPr>
      </w:pPr>
    </w:p>
    <w:p w14:paraId="2F8AF06B" w14:textId="77777777" w:rsidR="00370E98" w:rsidRPr="000A2D13" w:rsidRDefault="00370E98" w:rsidP="000A2D13">
      <w:pPr>
        <w:ind w:firstLine="0"/>
        <w:jc w:val="center"/>
        <w:rPr>
          <w:rFonts w:ascii="Times New Roman" w:hAnsi="Times New Roman"/>
          <w:sz w:val="28"/>
          <w:szCs w:val="28"/>
        </w:rPr>
      </w:pPr>
    </w:p>
    <w:p w14:paraId="003617A9" w14:textId="77777777" w:rsidR="009254A3" w:rsidRPr="000A2D13" w:rsidRDefault="009254A3" w:rsidP="000A2D13">
      <w:pPr>
        <w:ind w:firstLine="0"/>
        <w:rPr>
          <w:rFonts w:ascii="Times New Roman" w:hAnsi="Times New Roman"/>
          <w:sz w:val="28"/>
          <w:szCs w:val="28"/>
        </w:rPr>
      </w:pPr>
    </w:p>
    <w:p w14:paraId="36365941" w14:textId="7B058D33" w:rsidR="00370E98" w:rsidRPr="000A2D13" w:rsidRDefault="00F85BB7" w:rsidP="000A2D13">
      <w:pPr>
        <w:ind w:firstLine="0"/>
        <w:jc w:val="left"/>
        <w:rPr>
          <w:rFonts w:ascii="Times New Roman" w:hAnsi="Times New Roman"/>
          <w:sz w:val="28"/>
          <w:szCs w:val="28"/>
        </w:rPr>
      </w:pPr>
      <w:r w:rsidRPr="000A2D13">
        <w:rPr>
          <w:rFonts w:ascii="Times New Roman" w:hAnsi="Times New Roman"/>
          <w:sz w:val="28"/>
          <w:szCs w:val="28"/>
        </w:rPr>
        <w:t xml:space="preserve">   </w:t>
      </w:r>
      <w:r w:rsidR="00384D84" w:rsidRPr="000A2D13">
        <w:rPr>
          <w:rFonts w:ascii="Times New Roman" w:hAnsi="Times New Roman"/>
          <w:sz w:val="28"/>
          <w:szCs w:val="28"/>
        </w:rPr>
        <w:t xml:space="preserve"> </w:t>
      </w:r>
      <w:r w:rsidRPr="000A2D13">
        <w:rPr>
          <w:rFonts w:ascii="Times New Roman" w:hAnsi="Times New Roman"/>
          <w:sz w:val="28"/>
          <w:szCs w:val="28"/>
        </w:rPr>
        <w:t xml:space="preserve">   </w:t>
      </w:r>
      <w:r w:rsidR="009254A3" w:rsidRPr="000A2D13">
        <w:rPr>
          <w:rFonts w:ascii="Times New Roman" w:hAnsi="Times New Roman"/>
          <w:sz w:val="28"/>
          <w:szCs w:val="28"/>
        </w:rPr>
        <w:t xml:space="preserve">УДК </w:t>
      </w:r>
      <w:r w:rsidR="00E3235F" w:rsidRPr="000A2D13">
        <w:rPr>
          <w:rFonts w:ascii="Times New Roman" w:hAnsi="Times New Roman"/>
          <w:sz w:val="28"/>
          <w:szCs w:val="28"/>
        </w:rPr>
        <w:t>341.229</w:t>
      </w:r>
      <w:r w:rsidR="009254A3" w:rsidRPr="000A2D13">
        <w:rPr>
          <w:rFonts w:ascii="Times New Roman" w:hAnsi="Times New Roman"/>
          <w:sz w:val="28"/>
          <w:szCs w:val="28"/>
        </w:rPr>
        <w:t xml:space="preserve">                                   </w:t>
      </w:r>
      <w:r w:rsidR="0006779B" w:rsidRPr="000A2D13">
        <w:rPr>
          <w:rFonts w:ascii="Times New Roman" w:hAnsi="Times New Roman"/>
          <w:sz w:val="28"/>
          <w:szCs w:val="28"/>
        </w:rPr>
        <w:t xml:space="preserve">        </w:t>
      </w:r>
      <w:r w:rsidR="004932E8" w:rsidRPr="000A2D13">
        <w:rPr>
          <w:rFonts w:ascii="Times New Roman" w:hAnsi="Times New Roman"/>
          <w:sz w:val="28"/>
          <w:szCs w:val="28"/>
        </w:rPr>
        <w:t xml:space="preserve">                     </w:t>
      </w:r>
      <w:r w:rsidR="001541FD" w:rsidRPr="000A2D13">
        <w:rPr>
          <w:rFonts w:ascii="Times New Roman" w:hAnsi="Times New Roman"/>
          <w:sz w:val="28"/>
          <w:szCs w:val="28"/>
        </w:rPr>
        <w:t xml:space="preserve"> </w:t>
      </w:r>
      <w:r w:rsidRPr="000A2D13">
        <w:rPr>
          <w:rFonts w:ascii="Times New Roman" w:hAnsi="Times New Roman"/>
          <w:sz w:val="28"/>
          <w:szCs w:val="28"/>
        </w:rPr>
        <w:t xml:space="preserve">            </w:t>
      </w:r>
      <w:r w:rsidR="004932E8" w:rsidRPr="000A2D13">
        <w:rPr>
          <w:rFonts w:ascii="Times New Roman" w:hAnsi="Times New Roman"/>
          <w:sz w:val="28"/>
          <w:szCs w:val="28"/>
        </w:rPr>
        <w:t>На пра</w:t>
      </w:r>
      <w:r w:rsidR="00503899" w:rsidRPr="000A2D13">
        <w:rPr>
          <w:rFonts w:ascii="Times New Roman" w:hAnsi="Times New Roman"/>
          <w:sz w:val="28"/>
          <w:szCs w:val="28"/>
        </w:rPr>
        <w:t>вах рукописи</w:t>
      </w:r>
    </w:p>
    <w:p w14:paraId="5E0AE88E" w14:textId="77777777" w:rsidR="009254A3" w:rsidRPr="000A2D13" w:rsidRDefault="009254A3" w:rsidP="000A2D13">
      <w:pPr>
        <w:ind w:firstLine="0"/>
        <w:jc w:val="center"/>
        <w:rPr>
          <w:rFonts w:ascii="Times New Roman" w:hAnsi="Times New Roman"/>
          <w:sz w:val="28"/>
          <w:szCs w:val="28"/>
        </w:rPr>
      </w:pPr>
    </w:p>
    <w:p w14:paraId="638884EC" w14:textId="77777777" w:rsidR="00370E98" w:rsidRPr="000A2D13" w:rsidRDefault="009254A3" w:rsidP="000A2D13">
      <w:pPr>
        <w:ind w:firstLine="0"/>
        <w:jc w:val="left"/>
        <w:rPr>
          <w:rFonts w:ascii="Times New Roman" w:hAnsi="Times New Roman"/>
          <w:sz w:val="28"/>
          <w:szCs w:val="28"/>
        </w:rPr>
      </w:pPr>
      <w:r w:rsidRPr="000A2D13">
        <w:rPr>
          <w:rFonts w:ascii="Times New Roman" w:hAnsi="Times New Roman"/>
          <w:sz w:val="28"/>
          <w:szCs w:val="28"/>
        </w:rPr>
        <w:t xml:space="preserve">         </w:t>
      </w:r>
    </w:p>
    <w:p w14:paraId="07603CD0" w14:textId="77777777" w:rsidR="00370E98" w:rsidRPr="000A2D13" w:rsidRDefault="00370E98" w:rsidP="000A2D13">
      <w:pPr>
        <w:ind w:firstLine="0"/>
        <w:jc w:val="center"/>
        <w:rPr>
          <w:rFonts w:ascii="Times New Roman" w:hAnsi="Times New Roman"/>
          <w:b/>
          <w:sz w:val="28"/>
          <w:szCs w:val="28"/>
        </w:rPr>
      </w:pPr>
    </w:p>
    <w:p w14:paraId="12099A55" w14:textId="77777777" w:rsidR="00370E98" w:rsidRPr="000A2D13" w:rsidRDefault="00370E98" w:rsidP="000A2D13">
      <w:pPr>
        <w:ind w:firstLine="0"/>
        <w:jc w:val="right"/>
        <w:rPr>
          <w:rFonts w:ascii="Times New Roman" w:hAnsi="Times New Roman"/>
          <w:b/>
          <w:sz w:val="28"/>
          <w:szCs w:val="28"/>
        </w:rPr>
      </w:pPr>
    </w:p>
    <w:p w14:paraId="15726D26" w14:textId="77777777" w:rsidR="00370E98" w:rsidRPr="000A2D13" w:rsidRDefault="00370E98" w:rsidP="000A2D13">
      <w:pPr>
        <w:ind w:firstLine="0"/>
        <w:jc w:val="center"/>
        <w:rPr>
          <w:rFonts w:ascii="Times New Roman" w:hAnsi="Times New Roman"/>
          <w:b/>
          <w:sz w:val="28"/>
          <w:szCs w:val="28"/>
        </w:rPr>
      </w:pPr>
    </w:p>
    <w:p w14:paraId="61D1FC1B" w14:textId="77777777" w:rsidR="00370E98" w:rsidRPr="000A2D13" w:rsidRDefault="00370E98" w:rsidP="000A2D13">
      <w:pPr>
        <w:ind w:firstLine="0"/>
        <w:jc w:val="center"/>
        <w:rPr>
          <w:rFonts w:ascii="Times New Roman" w:hAnsi="Times New Roman"/>
          <w:b/>
          <w:sz w:val="28"/>
          <w:szCs w:val="28"/>
        </w:rPr>
      </w:pPr>
      <w:r w:rsidRPr="000A2D13">
        <w:rPr>
          <w:rFonts w:ascii="Times New Roman" w:hAnsi="Times New Roman"/>
          <w:b/>
          <w:sz w:val="28"/>
          <w:szCs w:val="28"/>
        </w:rPr>
        <w:t>Б</w:t>
      </w:r>
      <w:r w:rsidR="009254A3" w:rsidRPr="000A2D13">
        <w:rPr>
          <w:rFonts w:ascii="Times New Roman" w:hAnsi="Times New Roman"/>
          <w:b/>
          <w:sz w:val="28"/>
          <w:szCs w:val="28"/>
        </w:rPr>
        <w:t xml:space="preserve">АЙТУКАЕВА ДАНА УМИРБЕКОВНА </w:t>
      </w:r>
    </w:p>
    <w:p w14:paraId="4FC18594" w14:textId="77777777" w:rsidR="00370E98" w:rsidRPr="000A2D13" w:rsidRDefault="00370E98" w:rsidP="000A2D13">
      <w:pPr>
        <w:ind w:firstLine="0"/>
        <w:rPr>
          <w:rFonts w:ascii="Times New Roman" w:hAnsi="Times New Roman"/>
          <w:b/>
          <w:sz w:val="28"/>
          <w:szCs w:val="28"/>
        </w:rPr>
      </w:pPr>
    </w:p>
    <w:p w14:paraId="4E2E5C93" w14:textId="77777777" w:rsidR="00E3235F" w:rsidRPr="000A2D13" w:rsidRDefault="002E4E95" w:rsidP="000A2D13">
      <w:pPr>
        <w:ind w:firstLine="0"/>
        <w:jc w:val="center"/>
        <w:rPr>
          <w:rFonts w:ascii="Times New Roman" w:hAnsi="Times New Roman"/>
          <w:b/>
          <w:sz w:val="28"/>
          <w:szCs w:val="28"/>
        </w:rPr>
      </w:pPr>
      <w:r w:rsidRPr="000A2D13">
        <w:rPr>
          <w:rFonts w:ascii="Times New Roman" w:hAnsi="Times New Roman"/>
          <w:b/>
          <w:sz w:val="28"/>
          <w:szCs w:val="28"/>
        </w:rPr>
        <w:t>Международно-правовые проблемы</w:t>
      </w:r>
      <w:r w:rsidR="00370E98" w:rsidRPr="000A2D13">
        <w:rPr>
          <w:rFonts w:ascii="Times New Roman" w:hAnsi="Times New Roman"/>
          <w:b/>
          <w:sz w:val="28"/>
          <w:szCs w:val="28"/>
        </w:rPr>
        <w:t xml:space="preserve"> исследования </w:t>
      </w:r>
      <w:r w:rsidRPr="000A2D13">
        <w:rPr>
          <w:rFonts w:ascii="Times New Roman" w:hAnsi="Times New Roman"/>
          <w:b/>
          <w:sz w:val="28"/>
          <w:szCs w:val="28"/>
        </w:rPr>
        <w:t xml:space="preserve">и использования </w:t>
      </w:r>
    </w:p>
    <w:p w14:paraId="63A25D20" w14:textId="77777777" w:rsidR="00370E98" w:rsidRPr="000A2D13" w:rsidRDefault="00370E98" w:rsidP="000A2D13">
      <w:pPr>
        <w:ind w:firstLine="0"/>
        <w:jc w:val="center"/>
        <w:rPr>
          <w:rFonts w:ascii="Times New Roman" w:hAnsi="Times New Roman"/>
          <w:b/>
          <w:sz w:val="28"/>
          <w:szCs w:val="28"/>
        </w:rPr>
      </w:pPr>
      <w:r w:rsidRPr="000A2D13">
        <w:rPr>
          <w:rFonts w:ascii="Times New Roman" w:hAnsi="Times New Roman"/>
          <w:b/>
          <w:sz w:val="28"/>
          <w:szCs w:val="28"/>
        </w:rPr>
        <w:t>космического пространства</w:t>
      </w:r>
    </w:p>
    <w:p w14:paraId="66DB79C7" w14:textId="77777777" w:rsidR="009254A3" w:rsidRPr="000A2D13" w:rsidRDefault="009254A3" w:rsidP="000A2D13">
      <w:pPr>
        <w:ind w:firstLine="0"/>
        <w:jc w:val="center"/>
        <w:rPr>
          <w:rFonts w:ascii="Times New Roman" w:hAnsi="Times New Roman"/>
          <w:b/>
          <w:sz w:val="28"/>
          <w:szCs w:val="28"/>
        </w:rPr>
      </w:pPr>
    </w:p>
    <w:p w14:paraId="0CDBA961" w14:textId="77777777" w:rsidR="009254A3" w:rsidRPr="000A2D13" w:rsidRDefault="009254A3" w:rsidP="000A2D13">
      <w:pPr>
        <w:ind w:firstLine="0"/>
        <w:jc w:val="center"/>
        <w:rPr>
          <w:rFonts w:ascii="Times New Roman" w:hAnsi="Times New Roman"/>
          <w:sz w:val="28"/>
          <w:szCs w:val="28"/>
        </w:rPr>
      </w:pPr>
      <w:r w:rsidRPr="000A2D13">
        <w:rPr>
          <w:rFonts w:ascii="Times New Roman" w:hAnsi="Times New Roman"/>
          <w:sz w:val="28"/>
          <w:szCs w:val="28"/>
        </w:rPr>
        <w:t>6</w:t>
      </w:r>
      <w:r w:rsidRPr="000A2D13">
        <w:rPr>
          <w:rFonts w:ascii="Times New Roman" w:hAnsi="Times New Roman"/>
          <w:sz w:val="28"/>
          <w:szCs w:val="28"/>
          <w:lang w:val="en-US"/>
        </w:rPr>
        <w:t>D</w:t>
      </w:r>
      <w:r w:rsidRPr="000A2D13">
        <w:rPr>
          <w:rFonts w:ascii="Times New Roman" w:hAnsi="Times New Roman"/>
          <w:sz w:val="28"/>
          <w:szCs w:val="28"/>
        </w:rPr>
        <w:t>030200 – Международное право</w:t>
      </w:r>
    </w:p>
    <w:p w14:paraId="61FD98CC" w14:textId="77777777" w:rsidR="00370E98" w:rsidRPr="000A2D13" w:rsidRDefault="00370E98" w:rsidP="000A2D13">
      <w:pPr>
        <w:ind w:firstLine="0"/>
        <w:jc w:val="right"/>
        <w:rPr>
          <w:rFonts w:ascii="Times New Roman" w:hAnsi="Times New Roman"/>
          <w:b/>
          <w:sz w:val="28"/>
          <w:szCs w:val="28"/>
        </w:rPr>
      </w:pPr>
    </w:p>
    <w:p w14:paraId="58DBAA8A" w14:textId="77777777" w:rsidR="009254A3" w:rsidRPr="000A2D13" w:rsidRDefault="009254A3" w:rsidP="000A2D13">
      <w:pPr>
        <w:ind w:firstLine="0"/>
        <w:jc w:val="center"/>
        <w:rPr>
          <w:rFonts w:ascii="Times New Roman" w:hAnsi="Times New Roman"/>
          <w:sz w:val="28"/>
          <w:szCs w:val="28"/>
        </w:rPr>
      </w:pPr>
      <w:r w:rsidRPr="000A2D13">
        <w:rPr>
          <w:rFonts w:ascii="Times New Roman" w:hAnsi="Times New Roman"/>
          <w:sz w:val="28"/>
          <w:szCs w:val="28"/>
        </w:rPr>
        <w:t xml:space="preserve">Диссертация </w:t>
      </w:r>
      <w:r w:rsidR="00370E98" w:rsidRPr="000A2D13">
        <w:rPr>
          <w:rFonts w:ascii="Times New Roman" w:hAnsi="Times New Roman"/>
          <w:sz w:val="28"/>
          <w:szCs w:val="28"/>
        </w:rPr>
        <w:t xml:space="preserve">на соискание ученой степени </w:t>
      </w:r>
    </w:p>
    <w:p w14:paraId="7E2A6791" w14:textId="77777777" w:rsidR="00370E98" w:rsidRPr="000A2D13" w:rsidRDefault="00370E98" w:rsidP="000A2D13">
      <w:pPr>
        <w:ind w:firstLine="0"/>
        <w:jc w:val="center"/>
        <w:rPr>
          <w:rFonts w:ascii="Times New Roman" w:hAnsi="Times New Roman"/>
          <w:sz w:val="28"/>
          <w:szCs w:val="28"/>
        </w:rPr>
      </w:pPr>
      <w:r w:rsidRPr="000A2D13">
        <w:rPr>
          <w:rFonts w:ascii="Times New Roman" w:hAnsi="Times New Roman"/>
          <w:sz w:val="28"/>
          <w:szCs w:val="28"/>
        </w:rPr>
        <w:t>доктора философии (</w:t>
      </w:r>
      <w:r w:rsidRPr="000A2D13">
        <w:rPr>
          <w:rFonts w:ascii="Times New Roman" w:hAnsi="Times New Roman"/>
          <w:sz w:val="28"/>
          <w:szCs w:val="28"/>
          <w:lang w:val="en-US"/>
        </w:rPr>
        <w:t>PhD</w:t>
      </w:r>
      <w:r w:rsidRPr="000A2D13">
        <w:rPr>
          <w:rFonts w:ascii="Times New Roman" w:hAnsi="Times New Roman"/>
          <w:sz w:val="28"/>
          <w:szCs w:val="28"/>
        </w:rPr>
        <w:t xml:space="preserve">) </w:t>
      </w:r>
    </w:p>
    <w:p w14:paraId="3BD4140C" w14:textId="77777777" w:rsidR="00503899" w:rsidRPr="000A2D13" w:rsidRDefault="00503899" w:rsidP="000A2D13">
      <w:pPr>
        <w:ind w:firstLine="0"/>
        <w:jc w:val="center"/>
        <w:rPr>
          <w:rFonts w:ascii="Times New Roman" w:hAnsi="Times New Roman"/>
          <w:sz w:val="28"/>
          <w:szCs w:val="28"/>
        </w:rPr>
      </w:pPr>
    </w:p>
    <w:p w14:paraId="5211D944" w14:textId="77777777" w:rsidR="00503899" w:rsidRPr="000A2D13" w:rsidRDefault="00503899" w:rsidP="000A2D13">
      <w:pPr>
        <w:ind w:firstLine="0"/>
        <w:jc w:val="center"/>
        <w:rPr>
          <w:rFonts w:ascii="Times New Roman" w:hAnsi="Times New Roman"/>
          <w:sz w:val="28"/>
          <w:szCs w:val="28"/>
        </w:rPr>
      </w:pPr>
    </w:p>
    <w:p w14:paraId="11C8D56E" w14:textId="77777777" w:rsidR="00370E98" w:rsidRPr="000A2D13" w:rsidRDefault="00370E98" w:rsidP="000A2D13">
      <w:pPr>
        <w:ind w:firstLine="0"/>
        <w:jc w:val="center"/>
        <w:rPr>
          <w:rFonts w:ascii="Times New Roman" w:hAnsi="Times New Roman"/>
          <w:sz w:val="28"/>
          <w:szCs w:val="28"/>
        </w:rPr>
      </w:pPr>
    </w:p>
    <w:p w14:paraId="60B09AA0" w14:textId="77777777" w:rsidR="00AB61B9" w:rsidRPr="000A2D13" w:rsidRDefault="00AB61B9" w:rsidP="000A2D13">
      <w:pPr>
        <w:ind w:firstLine="0"/>
        <w:jc w:val="left"/>
        <w:rPr>
          <w:rFonts w:ascii="Times New Roman" w:hAnsi="Times New Roman"/>
          <w:sz w:val="28"/>
          <w:szCs w:val="28"/>
        </w:rPr>
      </w:pPr>
    </w:p>
    <w:p w14:paraId="7228D8C5" w14:textId="77777777" w:rsidR="00AB61B9" w:rsidRPr="000A2D13" w:rsidRDefault="00AB61B9" w:rsidP="000A2D13">
      <w:pPr>
        <w:ind w:firstLine="0"/>
        <w:jc w:val="left"/>
        <w:rPr>
          <w:rFonts w:ascii="Times New Roman" w:hAnsi="Times New Roman"/>
          <w:sz w:val="28"/>
          <w:szCs w:val="28"/>
        </w:rPr>
      </w:pPr>
    </w:p>
    <w:p w14:paraId="2410E5F2" w14:textId="1F06C920" w:rsidR="00FC6F22" w:rsidRPr="000A2D13" w:rsidRDefault="001541FD" w:rsidP="000A2D13">
      <w:pPr>
        <w:ind w:left="567" w:firstLine="0"/>
        <w:jc w:val="right"/>
        <w:rPr>
          <w:rFonts w:ascii="Times New Roman" w:hAnsi="Times New Roman"/>
          <w:sz w:val="28"/>
          <w:szCs w:val="28"/>
        </w:rPr>
      </w:pPr>
      <w:r w:rsidRPr="000A2D13">
        <w:rPr>
          <w:rFonts w:ascii="Times New Roman" w:hAnsi="Times New Roman"/>
          <w:sz w:val="28"/>
          <w:szCs w:val="28"/>
        </w:rPr>
        <w:t>Отечественный научный консультант</w:t>
      </w:r>
      <w:r w:rsidR="002F2FA8" w:rsidRPr="000A2D13">
        <w:rPr>
          <w:rFonts w:ascii="Times New Roman" w:hAnsi="Times New Roman"/>
          <w:sz w:val="28"/>
          <w:szCs w:val="28"/>
        </w:rPr>
        <w:t>:</w:t>
      </w:r>
      <w:r w:rsidR="00130C86" w:rsidRPr="000A2D13">
        <w:rPr>
          <w:rFonts w:ascii="Times New Roman" w:hAnsi="Times New Roman"/>
          <w:sz w:val="28"/>
          <w:szCs w:val="28"/>
        </w:rPr>
        <w:t xml:space="preserve">                                                           </w:t>
      </w:r>
      <w:r w:rsidR="00FC6F22" w:rsidRPr="000A2D13">
        <w:rPr>
          <w:rFonts w:ascii="Times New Roman" w:hAnsi="Times New Roman"/>
          <w:sz w:val="28"/>
          <w:szCs w:val="28"/>
        </w:rPr>
        <w:t xml:space="preserve">                         </w:t>
      </w:r>
    </w:p>
    <w:p w14:paraId="660C9430" w14:textId="11FDA34E" w:rsidR="002F2FA8" w:rsidRPr="000A2D13" w:rsidRDefault="00FC6F22" w:rsidP="000A2D13">
      <w:pPr>
        <w:ind w:left="567" w:firstLine="0"/>
        <w:jc w:val="right"/>
        <w:rPr>
          <w:rFonts w:ascii="Times New Roman" w:hAnsi="Times New Roman"/>
          <w:sz w:val="28"/>
          <w:szCs w:val="28"/>
        </w:rPr>
      </w:pPr>
      <w:r w:rsidRPr="000A2D13">
        <w:rPr>
          <w:rFonts w:ascii="Times New Roman" w:hAnsi="Times New Roman"/>
          <w:sz w:val="28"/>
          <w:szCs w:val="28"/>
        </w:rPr>
        <w:t xml:space="preserve">                                               </w:t>
      </w:r>
      <w:r w:rsidR="002F2FA8" w:rsidRPr="000A2D13">
        <w:rPr>
          <w:rFonts w:ascii="Times New Roman" w:hAnsi="Times New Roman"/>
          <w:sz w:val="28"/>
          <w:szCs w:val="28"/>
        </w:rPr>
        <w:t xml:space="preserve">              </w:t>
      </w:r>
      <w:r w:rsidR="001C2C20" w:rsidRPr="000A2D13">
        <w:rPr>
          <w:rFonts w:ascii="Times New Roman" w:hAnsi="Times New Roman"/>
          <w:sz w:val="28"/>
          <w:szCs w:val="28"/>
        </w:rPr>
        <w:t xml:space="preserve">      </w:t>
      </w:r>
      <w:r w:rsidRPr="000A2D13">
        <w:rPr>
          <w:rFonts w:ascii="Times New Roman" w:hAnsi="Times New Roman"/>
          <w:sz w:val="28"/>
          <w:szCs w:val="28"/>
        </w:rPr>
        <w:t xml:space="preserve"> </w:t>
      </w:r>
      <w:proofErr w:type="spellStart"/>
      <w:r w:rsidR="002F2FA8" w:rsidRPr="000A2D13">
        <w:rPr>
          <w:rFonts w:ascii="Times New Roman" w:hAnsi="Times New Roman"/>
          <w:sz w:val="28"/>
          <w:szCs w:val="28"/>
        </w:rPr>
        <w:t>к.ю.н</w:t>
      </w:r>
      <w:proofErr w:type="spellEnd"/>
      <w:r w:rsidR="002F2FA8" w:rsidRPr="000A2D13">
        <w:rPr>
          <w:rFonts w:ascii="Times New Roman" w:hAnsi="Times New Roman"/>
          <w:sz w:val="28"/>
          <w:szCs w:val="28"/>
        </w:rPr>
        <w:t xml:space="preserve">., </w:t>
      </w:r>
      <w:proofErr w:type="spellStart"/>
      <w:r w:rsidR="002F2FA8" w:rsidRPr="000A2D13">
        <w:rPr>
          <w:rFonts w:ascii="Times New Roman" w:hAnsi="Times New Roman"/>
          <w:sz w:val="28"/>
          <w:szCs w:val="28"/>
        </w:rPr>
        <w:t>с.н.с</w:t>
      </w:r>
      <w:proofErr w:type="spellEnd"/>
      <w:r w:rsidR="002F2FA8" w:rsidRPr="000A2D13">
        <w:rPr>
          <w:rFonts w:ascii="Times New Roman" w:hAnsi="Times New Roman"/>
          <w:sz w:val="28"/>
          <w:szCs w:val="28"/>
        </w:rPr>
        <w:t xml:space="preserve">. Института государства и                                           права Казахского </w:t>
      </w:r>
      <w:r w:rsidRPr="000A2D13">
        <w:rPr>
          <w:rFonts w:ascii="Times New Roman" w:hAnsi="Times New Roman"/>
          <w:sz w:val="28"/>
          <w:szCs w:val="28"/>
        </w:rPr>
        <w:t>Национального</w:t>
      </w:r>
      <w:r w:rsidR="001541FD" w:rsidRPr="000A2D13">
        <w:rPr>
          <w:rFonts w:ascii="Times New Roman" w:hAnsi="Times New Roman"/>
          <w:sz w:val="28"/>
          <w:szCs w:val="28"/>
        </w:rPr>
        <w:t xml:space="preserve"> </w:t>
      </w:r>
      <w:r w:rsidR="002F2FA8" w:rsidRPr="000A2D13">
        <w:rPr>
          <w:rFonts w:ascii="Times New Roman" w:hAnsi="Times New Roman"/>
          <w:sz w:val="28"/>
          <w:szCs w:val="28"/>
        </w:rPr>
        <w:t xml:space="preserve">            </w:t>
      </w:r>
    </w:p>
    <w:p w14:paraId="0B9DE1DD" w14:textId="2F303EE8" w:rsidR="00130C86" w:rsidRPr="000A2D13" w:rsidRDefault="002F2FA8" w:rsidP="000A2D13">
      <w:pPr>
        <w:ind w:left="567" w:firstLine="0"/>
        <w:jc w:val="right"/>
        <w:rPr>
          <w:rFonts w:ascii="Times New Roman" w:hAnsi="Times New Roman"/>
          <w:sz w:val="28"/>
          <w:szCs w:val="28"/>
        </w:rPr>
      </w:pPr>
      <w:r w:rsidRPr="000A2D13">
        <w:rPr>
          <w:rFonts w:ascii="Times New Roman" w:hAnsi="Times New Roman"/>
          <w:sz w:val="28"/>
          <w:szCs w:val="28"/>
        </w:rPr>
        <w:t xml:space="preserve">                                                                       </w:t>
      </w:r>
      <w:r w:rsidR="001C2C20" w:rsidRPr="000A2D13">
        <w:rPr>
          <w:rFonts w:ascii="Times New Roman" w:hAnsi="Times New Roman"/>
          <w:sz w:val="28"/>
          <w:szCs w:val="28"/>
        </w:rPr>
        <w:t xml:space="preserve">    </w:t>
      </w:r>
      <w:r w:rsidRPr="000A2D13">
        <w:rPr>
          <w:rFonts w:ascii="Times New Roman" w:hAnsi="Times New Roman"/>
          <w:sz w:val="28"/>
          <w:szCs w:val="28"/>
        </w:rPr>
        <w:t xml:space="preserve">Университета </w:t>
      </w:r>
      <w:r w:rsidR="00FC6F22" w:rsidRPr="000A2D13">
        <w:rPr>
          <w:rFonts w:ascii="Times New Roman" w:hAnsi="Times New Roman"/>
          <w:sz w:val="28"/>
          <w:szCs w:val="28"/>
        </w:rPr>
        <w:t>имени аль-Фараби</w:t>
      </w:r>
    </w:p>
    <w:p w14:paraId="42EE8864" w14:textId="77777777" w:rsidR="00370E98" w:rsidRPr="000A2D13" w:rsidRDefault="00370E98" w:rsidP="000A2D13">
      <w:pPr>
        <w:ind w:left="567" w:firstLine="0"/>
        <w:jc w:val="right"/>
        <w:rPr>
          <w:rFonts w:ascii="Times New Roman" w:hAnsi="Times New Roman"/>
          <w:sz w:val="28"/>
          <w:szCs w:val="28"/>
        </w:rPr>
      </w:pPr>
      <w:r w:rsidRPr="000A2D13">
        <w:rPr>
          <w:rFonts w:ascii="Times New Roman" w:hAnsi="Times New Roman"/>
          <w:sz w:val="28"/>
          <w:szCs w:val="28"/>
        </w:rPr>
        <w:t xml:space="preserve"> </w:t>
      </w:r>
      <w:proofErr w:type="spellStart"/>
      <w:r w:rsidR="00A56788" w:rsidRPr="000A2D13">
        <w:rPr>
          <w:rFonts w:ascii="Times New Roman" w:hAnsi="Times New Roman"/>
          <w:sz w:val="28"/>
          <w:szCs w:val="28"/>
        </w:rPr>
        <w:t>Сылкина</w:t>
      </w:r>
      <w:proofErr w:type="spellEnd"/>
      <w:r w:rsidR="00A56788" w:rsidRPr="000A2D13">
        <w:rPr>
          <w:rFonts w:ascii="Times New Roman" w:hAnsi="Times New Roman"/>
          <w:sz w:val="28"/>
          <w:szCs w:val="28"/>
        </w:rPr>
        <w:t xml:space="preserve"> Светлана</w:t>
      </w:r>
    </w:p>
    <w:p w14:paraId="53F34B81" w14:textId="77777777" w:rsidR="001541FD" w:rsidRPr="000A2D13" w:rsidRDefault="001541FD" w:rsidP="000A2D13">
      <w:pPr>
        <w:ind w:firstLine="0"/>
        <w:jc w:val="right"/>
        <w:rPr>
          <w:rFonts w:ascii="Times New Roman" w:hAnsi="Times New Roman"/>
          <w:sz w:val="28"/>
          <w:szCs w:val="28"/>
        </w:rPr>
      </w:pPr>
    </w:p>
    <w:p w14:paraId="37A47246" w14:textId="77777777" w:rsidR="001541FD" w:rsidRPr="000A2D13" w:rsidRDefault="001541FD" w:rsidP="000A2D13">
      <w:pPr>
        <w:ind w:left="567" w:firstLine="0"/>
        <w:jc w:val="right"/>
        <w:rPr>
          <w:rFonts w:ascii="Times New Roman" w:hAnsi="Times New Roman"/>
          <w:sz w:val="28"/>
          <w:szCs w:val="28"/>
        </w:rPr>
      </w:pPr>
      <w:r w:rsidRPr="000A2D13">
        <w:rPr>
          <w:rFonts w:ascii="Times New Roman" w:hAnsi="Times New Roman"/>
          <w:sz w:val="28"/>
          <w:szCs w:val="28"/>
        </w:rPr>
        <w:t>Зарубежный научный консультант</w:t>
      </w:r>
      <w:r w:rsidR="005623FC" w:rsidRPr="000A2D13">
        <w:rPr>
          <w:rFonts w:ascii="Times New Roman" w:hAnsi="Times New Roman"/>
          <w:sz w:val="28"/>
          <w:szCs w:val="28"/>
        </w:rPr>
        <w:t>:</w:t>
      </w:r>
    </w:p>
    <w:p w14:paraId="3AC0BC2D" w14:textId="5CB359EF" w:rsidR="005623FC" w:rsidRPr="000A2D13" w:rsidRDefault="001C2C20" w:rsidP="000A2D13">
      <w:pPr>
        <w:ind w:left="567" w:firstLine="0"/>
        <w:jc w:val="right"/>
        <w:rPr>
          <w:rFonts w:ascii="Times New Roman" w:hAnsi="Times New Roman"/>
          <w:sz w:val="28"/>
          <w:szCs w:val="28"/>
        </w:rPr>
      </w:pPr>
      <w:r w:rsidRPr="000A2D13">
        <w:rPr>
          <w:rFonts w:ascii="Times New Roman" w:hAnsi="Times New Roman"/>
          <w:sz w:val="28"/>
          <w:szCs w:val="28"/>
        </w:rPr>
        <w:t xml:space="preserve">      </w:t>
      </w:r>
      <w:r w:rsidR="002F2FA8" w:rsidRPr="000A2D13">
        <w:rPr>
          <w:rFonts w:ascii="Times New Roman" w:hAnsi="Times New Roman"/>
          <w:sz w:val="28"/>
          <w:szCs w:val="28"/>
        </w:rPr>
        <w:t>Директор института</w:t>
      </w:r>
      <w:r w:rsidR="005623FC" w:rsidRPr="000A2D13">
        <w:rPr>
          <w:rFonts w:ascii="Times New Roman" w:hAnsi="Times New Roman"/>
          <w:sz w:val="28"/>
          <w:szCs w:val="28"/>
        </w:rPr>
        <w:t xml:space="preserve"> космического и</w:t>
      </w:r>
    </w:p>
    <w:p w14:paraId="0EFFCE89" w14:textId="77777777" w:rsidR="005623FC" w:rsidRPr="000A2D13" w:rsidRDefault="005623FC" w:rsidP="000A2D13">
      <w:pPr>
        <w:ind w:left="567" w:firstLine="0"/>
        <w:jc w:val="right"/>
        <w:rPr>
          <w:rFonts w:ascii="Times New Roman" w:hAnsi="Times New Roman"/>
          <w:sz w:val="28"/>
          <w:szCs w:val="28"/>
        </w:rPr>
      </w:pPr>
      <w:r w:rsidRPr="000A2D13">
        <w:rPr>
          <w:rFonts w:ascii="Times New Roman" w:hAnsi="Times New Roman"/>
          <w:sz w:val="28"/>
          <w:szCs w:val="28"/>
        </w:rPr>
        <w:t>телекоммуникационного права</w:t>
      </w:r>
      <w:r w:rsidR="008C2A45" w:rsidRPr="000A2D13">
        <w:rPr>
          <w:rFonts w:ascii="Times New Roman" w:hAnsi="Times New Roman"/>
          <w:sz w:val="28"/>
          <w:szCs w:val="28"/>
        </w:rPr>
        <w:t xml:space="preserve">, </w:t>
      </w:r>
    </w:p>
    <w:p w14:paraId="06A31C7D" w14:textId="77777777" w:rsidR="008C2A45" w:rsidRPr="000A2D13" w:rsidRDefault="008C2A45" w:rsidP="000A2D13">
      <w:pPr>
        <w:ind w:left="567" w:firstLine="0"/>
        <w:jc w:val="right"/>
        <w:rPr>
          <w:rFonts w:ascii="Times New Roman" w:hAnsi="Times New Roman"/>
          <w:sz w:val="28"/>
          <w:szCs w:val="28"/>
        </w:rPr>
      </w:pPr>
      <w:r w:rsidRPr="000A2D13">
        <w:rPr>
          <w:rFonts w:ascii="Times New Roman" w:hAnsi="Times New Roman"/>
          <w:sz w:val="28"/>
          <w:szCs w:val="28"/>
        </w:rPr>
        <w:t xml:space="preserve">доктор PhD, </w:t>
      </w:r>
      <w:proofErr w:type="spellStart"/>
      <w:r w:rsidRPr="000A2D13">
        <w:rPr>
          <w:rFonts w:ascii="Times New Roman" w:hAnsi="Times New Roman"/>
          <w:sz w:val="28"/>
          <w:szCs w:val="28"/>
        </w:rPr>
        <w:t>пpoфессop</w:t>
      </w:r>
      <w:proofErr w:type="spellEnd"/>
      <w:r w:rsidRPr="000A2D13">
        <w:rPr>
          <w:rFonts w:ascii="Times New Roman" w:hAnsi="Times New Roman"/>
          <w:sz w:val="28"/>
          <w:szCs w:val="28"/>
        </w:rPr>
        <w:t xml:space="preserve"> права, </w:t>
      </w:r>
    </w:p>
    <w:p w14:paraId="3A889C29" w14:textId="77777777" w:rsidR="002F2FA8" w:rsidRPr="000A2D13" w:rsidRDefault="005623FC" w:rsidP="000A2D13">
      <w:pPr>
        <w:ind w:left="567" w:firstLine="0"/>
        <w:jc w:val="right"/>
        <w:rPr>
          <w:rFonts w:ascii="Times New Roman" w:hAnsi="Times New Roman"/>
          <w:sz w:val="28"/>
          <w:szCs w:val="28"/>
        </w:rPr>
      </w:pPr>
      <w:r w:rsidRPr="000A2D13">
        <w:rPr>
          <w:rFonts w:ascii="Times New Roman" w:hAnsi="Times New Roman"/>
          <w:sz w:val="28"/>
          <w:szCs w:val="28"/>
        </w:rPr>
        <w:t xml:space="preserve">Университета Paris </w:t>
      </w:r>
      <w:proofErr w:type="spellStart"/>
      <w:r w:rsidRPr="000A2D13">
        <w:rPr>
          <w:rFonts w:ascii="Times New Roman" w:hAnsi="Times New Roman"/>
          <w:sz w:val="28"/>
          <w:szCs w:val="28"/>
        </w:rPr>
        <w:t>Sud</w:t>
      </w:r>
      <w:proofErr w:type="spellEnd"/>
      <w:r w:rsidR="002F2FA8" w:rsidRPr="000A2D13">
        <w:rPr>
          <w:rFonts w:ascii="Times New Roman" w:hAnsi="Times New Roman"/>
          <w:sz w:val="28"/>
          <w:szCs w:val="28"/>
        </w:rPr>
        <w:t xml:space="preserve"> </w:t>
      </w:r>
    </w:p>
    <w:p w14:paraId="25DBA5F1" w14:textId="77777777" w:rsidR="00F42B0E" w:rsidRPr="000A2D13" w:rsidRDefault="00021B70" w:rsidP="000A2D13">
      <w:pPr>
        <w:ind w:left="567" w:firstLine="0"/>
        <w:jc w:val="right"/>
        <w:rPr>
          <w:rFonts w:ascii="Times New Roman" w:hAnsi="Times New Roman"/>
          <w:sz w:val="28"/>
          <w:szCs w:val="28"/>
        </w:rPr>
      </w:pPr>
      <w:r w:rsidRPr="000A2D13">
        <w:rPr>
          <w:rFonts w:ascii="Times New Roman" w:hAnsi="Times New Roman"/>
          <w:sz w:val="28"/>
          <w:szCs w:val="28"/>
        </w:rPr>
        <w:t xml:space="preserve">                                                                                                </w:t>
      </w:r>
      <w:r w:rsidR="00F42B0E" w:rsidRPr="000A2D13">
        <w:rPr>
          <w:rFonts w:ascii="Times New Roman" w:hAnsi="Times New Roman"/>
          <w:sz w:val="28"/>
          <w:szCs w:val="28"/>
        </w:rPr>
        <w:t>Ахиллес</w:t>
      </w:r>
      <w:r w:rsidRPr="000A2D13">
        <w:rPr>
          <w:rFonts w:ascii="Times New Roman" w:hAnsi="Times New Roman"/>
          <w:sz w:val="28"/>
          <w:szCs w:val="28"/>
        </w:rPr>
        <w:t xml:space="preserve"> Филипп</w:t>
      </w:r>
    </w:p>
    <w:p w14:paraId="7679C83E" w14:textId="77777777" w:rsidR="004E28D5" w:rsidRPr="000A2D13" w:rsidRDefault="004E28D5" w:rsidP="000A2D13">
      <w:pPr>
        <w:ind w:firstLine="0"/>
        <w:rPr>
          <w:rFonts w:ascii="Times New Roman" w:hAnsi="Times New Roman"/>
          <w:b/>
          <w:sz w:val="28"/>
          <w:szCs w:val="28"/>
        </w:rPr>
      </w:pPr>
    </w:p>
    <w:p w14:paraId="3903ED7B" w14:textId="77777777" w:rsidR="004E28D5" w:rsidRPr="000A2D13" w:rsidRDefault="004E28D5" w:rsidP="000A2D13">
      <w:pPr>
        <w:ind w:firstLine="0"/>
        <w:jc w:val="center"/>
        <w:rPr>
          <w:rFonts w:ascii="Times New Roman" w:hAnsi="Times New Roman"/>
          <w:b/>
          <w:sz w:val="28"/>
          <w:szCs w:val="28"/>
        </w:rPr>
      </w:pPr>
    </w:p>
    <w:p w14:paraId="66BA645E" w14:textId="77777777" w:rsidR="00161613" w:rsidRPr="000A2D13" w:rsidRDefault="00161613" w:rsidP="000A2D13">
      <w:pPr>
        <w:ind w:firstLine="0"/>
        <w:jc w:val="center"/>
        <w:rPr>
          <w:rFonts w:ascii="Times New Roman" w:hAnsi="Times New Roman"/>
          <w:b/>
          <w:sz w:val="28"/>
          <w:szCs w:val="28"/>
        </w:rPr>
      </w:pPr>
    </w:p>
    <w:p w14:paraId="17A95E71" w14:textId="77777777" w:rsidR="00161613" w:rsidRPr="000A2D13" w:rsidRDefault="00161613" w:rsidP="000A2D13">
      <w:pPr>
        <w:ind w:firstLine="0"/>
        <w:jc w:val="center"/>
        <w:rPr>
          <w:rFonts w:ascii="Times New Roman" w:hAnsi="Times New Roman"/>
          <w:b/>
          <w:sz w:val="28"/>
          <w:szCs w:val="28"/>
        </w:rPr>
      </w:pPr>
    </w:p>
    <w:p w14:paraId="5798C4EE" w14:textId="77777777" w:rsidR="005619AC" w:rsidRPr="000A2D13" w:rsidRDefault="005619AC" w:rsidP="000A2D13">
      <w:pPr>
        <w:ind w:firstLine="0"/>
        <w:jc w:val="center"/>
        <w:rPr>
          <w:rFonts w:ascii="Times New Roman" w:hAnsi="Times New Roman"/>
          <w:b/>
          <w:sz w:val="28"/>
          <w:szCs w:val="28"/>
        </w:rPr>
      </w:pPr>
    </w:p>
    <w:p w14:paraId="1AC7BAED" w14:textId="77777777" w:rsidR="00130C86" w:rsidRPr="000A2D13" w:rsidRDefault="00130C86" w:rsidP="000A2D13">
      <w:pPr>
        <w:ind w:firstLine="0"/>
        <w:jc w:val="center"/>
        <w:rPr>
          <w:rFonts w:ascii="Times New Roman" w:hAnsi="Times New Roman"/>
          <w:b/>
          <w:sz w:val="28"/>
          <w:szCs w:val="28"/>
        </w:rPr>
      </w:pPr>
    </w:p>
    <w:p w14:paraId="7B5ACF1D" w14:textId="77777777" w:rsidR="007412DF" w:rsidRPr="000A2D13" w:rsidRDefault="00F42B0E" w:rsidP="000A2D13">
      <w:pPr>
        <w:ind w:firstLine="0"/>
        <w:jc w:val="center"/>
        <w:rPr>
          <w:rFonts w:ascii="Times New Roman" w:hAnsi="Times New Roman"/>
          <w:sz w:val="28"/>
          <w:szCs w:val="28"/>
        </w:rPr>
      </w:pPr>
      <w:r w:rsidRPr="000A2D13">
        <w:rPr>
          <w:rFonts w:ascii="Times New Roman" w:hAnsi="Times New Roman"/>
          <w:sz w:val="28"/>
          <w:szCs w:val="28"/>
        </w:rPr>
        <w:t>Республика Казахстан</w:t>
      </w:r>
    </w:p>
    <w:p w14:paraId="65C89481" w14:textId="77777777" w:rsidR="005619AC" w:rsidRPr="000A2D13" w:rsidRDefault="00F42B0E" w:rsidP="000A2D13">
      <w:pPr>
        <w:ind w:firstLine="0"/>
        <w:jc w:val="center"/>
        <w:rPr>
          <w:rFonts w:ascii="Times New Roman" w:hAnsi="Times New Roman"/>
          <w:sz w:val="28"/>
          <w:szCs w:val="28"/>
        </w:rPr>
      </w:pPr>
      <w:r w:rsidRPr="000A2D13">
        <w:rPr>
          <w:rFonts w:ascii="Times New Roman" w:hAnsi="Times New Roman"/>
          <w:sz w:val="28"/>
          <w:szCs w:val="28"/>
        </w:rPr>
        <w:t xml:space="preserve">Алматы, </w:t>
      </w:r>
      <w:r w:rsidR="00370E98" w:rsidRPr="000A2D13">
        <w:rPr>
          <w:rFonts w:ascii="Times New Roman" w:hAnsi="Times New Roman"/>
          <w:sz w:val="28"/>
          <w:szCs w:val="28"/>
        </w:rPr>
        <w:t>202</w:t>
      </w:r>
      <w:r w:rsidR="004F2CEE" w:rsidRPr="000A2D13">
        <w:rPr>
          <w:rFonts w:ascii="Times New Roman" w:hAnsi="Times New Roman"/>
          <w:sz w:val="28"/>
          <w:szCs w:val="28"/>
        </w:rPr>
        <w:t>4</w:t>
      </w:r>
    </w:p>
    <w:p w14:paraId="0549F105" w14:textId="77777777" w:rsidR="003F2BF2" w:rsidRPr="000A2D13" w:rsidRDefault="003F2BF2" w:rsidP="000A2D13">
      <w:pPr>
        <w:jc w:val="center"/>
        <w:rPr>
          <w:rFonts w:ascii="Times New Roman" w:hAnsi="Times New Roman"/>
          <w:b/>
          <w:caps/>
          <w:sz w:val="28"/>
          <w:szCs w:val="28"/>
        </w:rPr>
      </w:pPr>
    </w:p>
    <w:p w14:paraId="5AF5F433" w14:textId="537331CA" w:rsidR="000F7F67" w:rsidRPr="000A2D13" w:rsidRDefault="006C3C9D" w:rsidP="000A2D13">
      <w:pPr>
        <w:jc w:val="center"/>
        <w:rPr>
          <w:rFonts w:ascii="Times New Roman" w:hAnsi="Times New Roman"/>
          <w:b/>
          <w:caps/>
          <w:sz w:val="28"/>
          <w:szCs w:val="28"/>
        </w:rPr>
      </w:pPr>
      <w:r w:rsidRPr="000A2D13">
        <w:rPr>
          <w:rFonts w:ascii="Times New Roman" w:hAnsi="Times New Roman"/>
          <w:b/>
          <w:caps/>
          <w:sz w:val="28"/>
          <w:szCs w:val="28"/>
        </w:rPr>
        <w:t>Содержание</w:t>
      </w:r>
    </w:p>
    <w:p w14:paraId="28A6327A" w14:textId="77777777" w:rsidR="002162F8" w:rsidRPr="000A2D13" w:rsidRDefault="002162F8" w:rsidP="000A2D13">
      <w:pPr>
        <w:jc w:val="center"/>
        <w:rPr>
          <w:rFonts w:ascii="Times New Roman" w:hAnsi="Times New Roman"/>
          <w:b/>
          <w:caps/>
          <w:sz w:val="28"/>
          <w:szCs w:val="28"/>
        </w:rPr>
      </w:pPr>
    </w:p>
    <w:tbl>
      <w:tblPr>
        <w:tblStyle w:val="afe"/>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022"/>
        <w:gridCol w:w="755"/>
      </w:tblGrid>
      <w:tr w:rsidR="000A2D13" w:rsidRPr="000A2D13" w14:paraId="20781225" w14:textId="77777777" w:rsidTr="00E777B3">
        <w:tc>
          <w:tcPr>
            <w:tcW w:w="9560" w:type="dxa"/>
            <w:gridSpan w:val="2"/>
          </w:tcPr>
          <w:p w14:paraId="00B613E6" w14:textId="374756C2" w:rsidR="00326F76" w:rsidRPr="000A2D13" w:rsidRDefault="00326F76" w:rsidP="000A2D13">
            <w:pPr>
              <w:ind w:firstLine="0"/>
              <w:rPr>
                <w:rFonts w:ascii="Times New Roman" w:hAnsi="Times New Roman"/>
                <w:b/>
                <w:caps/>
                <w:sz w:val="28"/>
                <w:szCs w:val="28"/>
                <w:lang w:val="en-US"/>
              </w:rPr>
            </w:pPr>
            <w:r w:rsidRPr="000A2D13">
              <w:rPr>
                <w:rFonts w:ascii="Times New Roman" w:hAnsi="Times New Roman"/>
                <w:b/>
                <w:caps/>
                <w:sz w:val="28"/>
                <w:szCs w:val="28"/>
              </w:rPr>
              <w:t>НОРМАТИВНЫЕ ССЫЛКи………………………………………………</w:t>
            </w:r>
            <w:r w:rsidR="000A2D13">
              <w:rPr>
                <w:rFonts w:ascii="Times New Roman" w:hAnsi="Times New Roman"/>
                <w:b/>
                <w:caps/>
                <w:sz w:val="28"/>
                <w:szCs w:val="28"/>
                <w:lang w:val="en-US"/>
              </w:rPr>
              <w:t>……</w:t>
            </w:r>
          </w:p>
        </w:tc>
        <w:tc>
          <w:tcPr>
            <w:tcW w:w="783" w:type="dxa"/>
            <w:vAlign w:val="bottom"/>
          </w:tcPr>
          <w:p w14:paraId="6425FD6C" w14:textId="5C8A22E1" w:rsidR="00326F76" w:rsidRPr="000A2D13" w:rsidRDefault="00DC1AA1" w:rsidP="00E777B3">
            <w:pPr>
              <w:ind w:firstLine="0"/>
              <w:jc w:val="left"/>
              <w:rPr>
                <w:rFonts w:ascii="Times New Roman" w:hAnsi="Times New Roman"/>
                <w:b/>
                <w:caps/>
                <w:sz w:val="28"/>
                <w:szCs w:val="28"/>
                <w:lang w:val="en-US"/>
              </w:rPr>
            </w:pPr>
            <w:r>
              <w:rPr>
                <w:rFonts w:ascii="Times New Roman" w:hAnsi="Times New Roman"/>
                <w:b/>
                <w:caps/>
                <w:sz w:val="28"/>
                <w:szCs w:val="28"/>
                <w:lang w:val="en-US"/>
              </w:rPr>
              <w:t>3</w:t>
            </w:r>
          </w:p>
        </w:tc>
      </w:tr>
      <w:tr w:rsidR="000A2D13" w:rsidRPr="000A2D13" w14:paraId="02F82E08" w14:textId="77777777" w:rsidTr="00E777B3">
        <w:tc>
          <w:tcPr>
            <w:tcW w:w="9560" w:type="dxa"/>
            <w:gridSpan w:val="2"/>
          </w:tcPr>
          <w:p w14:paraId="395CE8B0" w14:textId="12E0034F" w:rsidR="00326F76" w:rsidRPr="000A2D13" w:rsidRDefault="00326F76" w:rsidP="000A2D13">
            <w:pPr>
              <w:ind w:firstLine="0"/>
              <w:rPr>
                <w:rFonts w:ascii="Times New Roman" w:hAnsi="Times New Roman"/>
                <w:b/>
                <w:caps/>
                <w:sz w:val="28"/>
                <w:szCs w:val="28"/>
                <w:lang w:val="en-US"/>
              </w:rPr>
            </w:pPr>
            <w:r w:rsidRPr="000A2D13">
              <w:rPr>
                <w:rFonts w:ascii="Times New Roman" w:hAnsi="Times New Roman"/>
                <w:b/>
                <w:caps/>
                <w:sz w:val="28"/>
                <w:szCs w:val="28"/>
              </w:rPr>
              <w:t>обозначения и сокращения………………………………………….</w:t>
            </w:r>
            <w:r w:rsidR="000A2D13">
              <w:rPr>
                <w:rFonts w:ascii="Times New Roman" w:hAnsi="Times New Roman"/>
                <w:b/>
                <w:caps/>
                <w:sz w:val="28"/>
                <w:szCs w:val="28"/>
                <w:lang w:val="en-US"/>
              </w:rPr>
              <w:t>..</w:t>
            </w:r>
          </w:p>
        </w:tc>
        <w:tc>
          <w:tcPr>
            <w:tcW w:w="783" w:type="dxa"/>
            <w:vAlign w:val="bottom"/>
          </w:tcPr>
          <w:p w14:paraId="3C577A36" w14:textId="3A690128" w:rsidR="00326F76" w:rsidRPr="000A2D13" w:rsidRDefault="00DC1AA1" w:rsidP="00E777B3">
            <w:pPr>
              <w:ind w:firstLine="0"/>
              <w:jc w:val="left"/>
              <w:rPr>
                <w:rFonts w:ascii="Times New Roman" w:hAnsi="Times New Roman"/>
                <w:b/>
                <w:caps/>
                <w:sz w:val="28"/>
                <w:szCs w:val="28"/>
              </w:rPr>
            </w:pPr>
            <w:r>
              <w:rPr>
                <w:rFonts w:ascii="Times New Roman" w:hAnsi="Times New Roman"/>
                <w:b/>
                <w:caps/>
                <w:sz w:val="28"/>
                <w:szCs w:val="28"/>
              </w:rPr>
              <w:t>4</w:t>
            </w:r>
          </w:p>
        </w:tc>
      </w:tr>
      <w:tr w:rsidR="000A2D13" w:rsidRPr="000A2D13" w14:paraId="3FE771E3" w14:textId="77777777" w:rsidTr="00E777B3">
        <w:tc>
          <w:tcPr>
            <w:tcW w:w="9560" w:type="dxa"/>
            <w:gridSpan w:val="2"/>
          </w:tcPr>
          <w:p w14:paraId="060A962B" w14:textId="389759E5" w:rsidR="00326F76" w:rsidRPr="000A2D13" w:rsidRDefault="00326F76" w:rsidP="000A2D13">
            <w:pPr>
              <w:ind w:firstLine="0"/>
              <w:rPr>
                <w:rFonts w:ascii="Times New Roman" w:hAnsi="Times New Roman"/>
                <w:b/>
                <w:caps/>
                <w:sz w:val="28"/>
                <w:szCs w:val="28"/>
                <w:lang w:val="en-US"/>
              </w:rPr>
            </w:pPr>
            <w:r w:rsidRPr="000A2D13">
              <w:rPr>
                <w:rFonts w:ascii="Times New Roman" w:hAnsi="Times New Roman"/>
                <w:b/>
                <w:caps/>
                <w:sz w:val="28"/>
                <w:szCs w:val="28"/>
              </w:rPr>
              <w:t>Введение……………………………………………………………………</w:t>
            </w:r>
            <w:r w:rsidR="000A2D13">
              <w:rPr>
                <w:rFonts w:ascii="Times New Roman" w:hAnsi="Times New Roman"/>
                <w:b/>
                <w:caps/>
                <w:sz w:val="28"/>
                <w:szCs w:val="28"/>
              </w:rPr>
              <w:t>…...</w:t>
            </w:r>
          </w:p>
        </w:tc>
        <w:tc>
          <w:tcPr>
            <w:tcW w:w="783" w:type="dxa"/>
            <w:vAlign w:val="bottom"/>
          </w:tcPr>
          <w:p w14:paraId="5F2F9802" w14:textId="695E3930" w:rsidR="00326F76" w:rsidRPr="000A2D13" w:rsidRDefault="00DC1AA1" w:rsidP="00E777B3">
            <w:pPr>
              <w:ind w:firstLine="0"/>
              <w:jc w:val="left"/>
              <w:rPr>
                <w:rFonts w:ascii="Times New Roman" w:hAnsi="Times New Roman"/>
                <w:b/>
                <w:caps/>
                <w:sz w:val="28"/>
                <w:szCs w:val="28"/>
              </w:rPr>
            </w:pPr>
            <w:r>
              <w:rPr>
                <w:rFonts w:ascii="Times New Roman" w:hAnsi="Times New Roman"/>
                <w:b/>
                <w:caps/>
                <w:sz w:val="28"/>
                <w:szCs w:val="28"/>
              </w:rPr>
              <w:t>5</w:t>
            </w:r>
          </w:p>
        </w:tc>
      </w:tr>
      <w:tr w:rsidR="000A2D13" w:rsidRPr="000A2D13" w14:paraId="6E3B3F02" w14:textId="77777777" w:rsidTr="00E777B3">
        <w:tc>
          <w:tcPr>
            <w:tcW w:w="565" w:type="dxa"/>
          </w:tcPr>
          <w:p w14:paraId="4ED6495C" w14:textId="5306AAA0" w:rsidR="00326F76" w:rsidRPr="000A2D13" w:rsidRDefault="00326F76" w:rsidP="000A2D13">
            <w:pPr>
              <w:ind w:firstLine="0"/>
              <w:rPr>
                <w:rFonts w:ascii="Times New Roman" w:hAnsi="Times New Roman"/>
                <w:b/>
                <w:bCs/>
                <w:caps/>
                <w:sz w:val="28"/>
                <w:szCs w:val="28"/>
              </w:rPr>
            </w:pPr>
            <w:r w:rsidRPr="000A2D13">
              <w:rPr>
                <w:rFonts w:ascii="Times New Roman" w:hAnsi="Times New Roman"/>
                <w:b/>
                <w:bCs/>
                <w:caps/>
                <w:sz w:val="28"/>
                <w:szCs w:val="28"/>
              </w:rPr>
              <w:t>1</w:t>
            </w:r>
          </w:p>
        </w:tc>
        <w:tc>
          <w:tcPr>
            <w:tcW w:w="8995" w:type="dxa"/>
          </w:tcPr>
          <w:p w14:paraId="2D08F4F9" w14:textId="6A7D44E3" w:rsidR="00326F76" w:rsidRPr="000A2D13" w:rsidRDefault="00E777B3" w:rsidP="000A2D13">
            <w:pPr>
              <w:ind w:firstLine="0"/>
              <w:rPr>
                <w:rFonts w:ascii="Times New Roman" w:hAnsi="Times New Roman"/>
                <w:b/>
                <w:caps/>
                <w:sz w:val="28"/>
                <w:szCs w:val="28"/>
              </w:rPr>
            </w:pPr>
            <w:r w:rsidRPr="000A2D13">
              <w:rPr>
                <w:rFonts w:ascii="Times New Roman" w:hAnsi="Times New Roman"/>
                <w:b/>
                <w:caps/>
                <w:sz w:val="28"/>
                <w:szCs w:val="28"/>
              </w:rPr>
              <w:t>Международные договорные основы ДЕЯТЕЛЬНОСТИ государств в освоении космического пространства</w:t>
            </w:r>
            <w:r>
              <w:rPr>
                <w:rFonts w:ascii="Times New Roman" w:hAnsi="Times New Roman"/>
                <w:b/>
                <w:caps/>
                <w:sz w:val="28"/>
                <w:szCs w:val="28"/>
              </w:rPr>
              <w:t>……………………………………………………………</w:t>
            </w:r>
          </w:p>
        </w:tc>
        <w:tc>
          <w:tcPr>
            <w:tcW w:w="783" w:type="dxa"/>
            <w:vAlign w:val="bottom"/>
          </w:tcPr>
          <w:p w14:paraId="4BAAB053" w14:textId="2A65BA9D"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16</w:t>
            </w:r>
          </w:p>
        </w:tc>
      </w:tr>
      <w:tr w:rsidR="000A2D13" w:rsidRPr="000A2D13" w14:paraId="53F9AB17" w14:textId="77777777" w:rsidTr="00E777B3">
        <w:tc>
          <w:tcPr>
            <w:tcW w:w="565" w:type="dxa"/>
          </w:tcPr>
          <w:p w14:paraId="7C591EA2" w14:textId="1065208A" w:rsidR="00326F76" w:rsidRPr="000A2D13" w:rsidRDefault="00326F76" w:rsidP="000A2D13">
            <w:pPr>
              <w:ind w:firstLine="0"/>
              <w:rPr>
                <w:rFonts w:ascii="Times New Roman" w:hAnsi="Times New Roman"/>
                <w:sz w:val="28"/>
                <w:szCs w:val="28"/>
              </w:rPr>
            </w:pPr>
            <w:r w:rsidRPr="000A2D13">
              <w:rPr>
                <w:rFonts w:ascii="Times New Roman" w:hAnsi="Times New Roman"/>
                <w:sz w:val="28"/>
                <w:szCs w:val="28"/>
              </w:rPr>
              <w:t>1.1</w:t>
            </w:r>
          </w:p>
        </w:tc>
        <w:tc>
          <w:tcPr>
            <w:tcW w:w="8995" w:type="dxa"/>
          </w:tcPr>
          <w:p w14:paraId="71ED2E47" w14:textId="670B206A" w:rsidR="00326F76" w:rsidRPr="000A2D13" w:rsidRDefault="00E777B3" w:rsidP="000A2D13">
            <w:pPr>
              <w:ind w:firstLine="0"/>
              <w:rPr>
                <w:rFonts w:ascii="Times New Roman" w:hAnsi="Times New Roman"/>
                <w:b/>
                <w:caps/>
                <w:sz w:val="28"/>
                <w:szCs w:val="28"/>
              </w:rPr>
            </w:pPr>
            <w:r w:rsidRPr="00E777B3">
              <w:rPr>
                <w:rFonts w:ascii="Times New Roman" w:hAnsi="Times New Roman"/>
                <w:sz w:val="28"/>
                <w:szCs w:val="28"/>
              </w:rPr>
              <w:t>Многосторонние договоры как правовая основа межгосударственных отношений в космической сфере: обзор основных положений</w:t>
            </w:r>
            <w:r w:rsidRPr="00E777B3">
              <w:rPr>
                <w:rFonts w:ascii="Times New Roman" w:hAnsi="Times New Roman"/>
                <w:sz w:val="28"/>
                <w:szCs w:val="28"/>
              </w:rPr>
              <w:t xml:space="preserve"> </w:t>
            </w:r>
            <w:r w:rsidR="00326F76" w:rsidRPr="000A2D13">
              <w:rPr>
                <w:rFonts w:ascii="Times New Roman" w:hAnsi="Times New Roman"/>
                <w:sz w:val="28"/>
                <w:szCs w:val="28"/>
              </w:rPr>
              <w:t>………</w:t>
            </w:r>
            <w:proofErr w:type="gramStart"/>
            <w:r w:rsidR="00326F76" w:rsidRPr="000A2D13">
              <w:rPr>
                <w:rFonts w:ascii="Times New Roman" w:hAnsi="Times New Roman"/>
                <w:sz w:val="28"/>
                <w:szCs w:val="28"/>
              </w:rPr>
              <w:t>…….</w:t>
            </w:r>
            <w:proofErr w:type="gramEnd"/>
          </w:p>
        </w:tc>
        <w:tc>
          <w:tcPr>
            <w:tcW w:w="783" w:type="dxa"/>
            <w:vAlign w:val="bottom"/>
          </w:tcPr>
          <w:p w14:paraId="3315520E" w14:textId="44D23E4D"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16</w:t>
            </w:r>
          </w:p>
        </w:tc>
      </w:tr>
      <w:tr w:rsidR="000A2D13" w:rsidRPr="000A2D13" w14:paraId="580B83F8" w14:textId="77777777" w:rsidTr="00E777B3">
        <w:tc>
          <w:tcPr>
            <w:tcW w:w="565" w:type="dxa"/>
          </w:tcPr>
          <w:p w14:paraId="4EEEE7A8" w14:textId="779AEAD9" w:rsidR="00326F76" w:rsidRPr="000A2D13" w:rsidRDefault="00326F76" w:rsidP="000A2D13">
            <w:pPr>
              <w:ind w:firstLine="0"/>
              <w:rPr>
                <w:rFonts w:ascii="Times New Roman" w:hAnsi="Times New Roman"/>
                <w:sz w:val="28"/>
                <w:szCs w:val="28"/>
              </w:rPr>
            </w:pPr>
            <w:r w:rsidRPr="000A2D13">
              <w:rPr>
                <w:rFonts w:ascii="Times New Roman" w:hAnsi="Times New Roman"/>
                <w:sz w:val="28"/>
                <w:szCs w:val="28"/>
              </w:rPr>
              <w:t>1.2</w:t>
            </w:r>
          </w:p>
        </w:tc>
        <w:tc>
          <w:tcPr>
            <w:tcW w:w="8995" w:type="dxa"/>
          </w:tcPr>
          <w:p w14:paraId="2C25808D" w14:textId="5491D3F2" w:rsidR="00326F76" w:rsidRPr="000A2D13" w:rsidRDefault="00326F76" w:rsidP="000A2D13">
            <w:pPr>
              <w:ind w:firstLine="0"/>
              <w:rPr>
                <w:rFonts w:ascii="Times New Roman" w:hAnsi="Times New Roman"/>
                <w:b/>
                <w:caps/>
                <w:sz w:val="28"/>
                <w:szCs w:val="28"/>
              </w:rPr>
            </w:pPr>
            <w:r w:rsidRPr="000A2D13">
              <w:rPr>
                <w:rFonts w:ascii="Times New Roman" w:hAnsi="Times New Roman"/>
                <w:sz w:val="28"/>
                <w:szCs w:val="28"/>
              </w:rPr>
              <w:t xml:space="preserve">Правовые особенности межгосударственных отношений в области исследования и использования космического пространства на основе двусторонних межправительственных и межведомственных договоров (на примере Республики </w:t>
            </w:r>
            <w:proofErr w:type="gramStart"/>
            <w:r w:rsidRPr="000A2D13">
              <w:rPr>
                <w:rFonts w:ascii="Times New Roman" w:hAnsi="Times New Roman"/>
                <w:sz w:val="28"/>
                <w:szCs w:val="28"/>
              </w:rPr>
              <w:t>Казахстан)…</w:t>
            </w:r>
            <w:proofErr w:type="gramEnd"/>
            <w:r w:rsidRPr="000A2D13">
              <w:rPr>
                <w:rFonts w:ascii="Times New Roman" w:hAnsi="Times New Roman"/>
                <w:sz w:val="28"/>
                <w:szCs w:val="28"/>
              </w:rPr>
              <w:t>……………………………………….</w:t>
            </w:r>
          </w:p>
        </w:tc>
        <w:tc>
          <w:tcPr>
            <w:tcW w:w="783" w:type="dxa"/>
            <w:vAlign w:val="bottom"/>
          </w:tcPr>
          <w:p w14:paraId="35C169FB" w14:textId="5E737817"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25</w:t>
            </w:r>
          </w:p>
        </w:tc>
      </w:tr>
      <w:tr w:rsidR="000A2D13" w:rsidRPr="000A2D13" w14:paraId="5E8D66A1" w14:textId="77777777" w:rsidTr="00E777B3">
        <w:tc>
          <w:tcPr>
            <w:tcW w:w="565" w:type="dxa"/>
          </w:tcPr>
          <w:p w14:paraId="52AFE1C7" w14:textId="24BF132F" w:rsidR="00326F76" w:rsidRPr="000A2D13" w:rsidRDefault="00326F76" w:rsidP="000A2D13">
            <w:pPr>
              <w:ind w:firstLine="0"/>
              <w:rPr>
                <w:rFonts w:ascii="Times New Roman" w:hAnsi="Times New Roman"/>
                <w:sz w:val="28"/>
                <w:szCs w:val="28"/>
              </w:rPr>
            </w:pPr>
            <w:r w:rsidRPr="000A2D13">
              <w:rPr>
                <w:rFonts w:ascii="Times New Roman" w:hAnsi="Times New Roman"/>
                <w:sz w:val="28"/>
                <w:szCs w:val="28"/>
              </w:rPr>
              <w:t>1.3</w:t>
            </w:r>
          </w:p>
        </w:tc>
        <w:tc>
          <w:tcPr>
            <w:tcW w:w="8995" w:type="dxa"/>
          </w:tcPr>
          <w:p w14:paraId="4CD2AD5D" w14:textId="451913F5" w:rsidR="00326F76" w:rsidRPr="000A2D13" w:rsidRDefault="00E777B3" w:rsidP="000A2D13">
            <w:pPr>
              <w:ind w:firstLine="0"/>
              <w:rPr>
                <w:rFonts w:ascii="Times New Roman" w:hAnsi="Times New Roman"/>
                <w:b/>
                <w:caps/>
                <w:sz w:val="28"/>
                <w:szCs w:val="28"/>
              </w:rPr>
            </w:pPr>
            <w:r w:rsidRPr="00E777B3">
              <w:rPr>
                <w:rFonts w:ascii="Times New Roman" w:hAnsi="Times New Roman"/>
                <w:bCs/>
                <w:sz w:val="28"/>
                <w:szCs w:val="28"/>
              </w:rPr>
              <w:t xml:space="preserve">Правовой анализ двусторонних договоров, заключенных Республикой Казахстан и Российской </w:t>
            </w:r>
            <w:proofErr w:type="gramStart"/>
            <w:r w:rsidRPr="00E777B3">
              <w:rPr>
                <w:rFonts w:ascii="Times New Roman" w:hAnsi="Times New Roman"/>
                <w:bCs/>
                <w:sz w:val="28"/>
                <w:szCs w:val="28"/>
              </w:rPr>
              <w:t>Федерацией,  в</w:t>
            </w:r>
            <w:proofErr w:type="gramEnd"/>
            <w:r w:rsidRPr="00E777B3">
              <w:rPr>
                <w:rFonts w:ascii="Times New Roman" w:hAnsi="Times New Roman"/>
                <w:bCs/>
                <w:sz w:val="28"/>
                <w:szCs w:val="28"/>
              </w:rPr>
              <w:t xml:space="preserve"> космической сфере</w:t>
            </w:r>
            <w:r w:rsidRPr="000A2D13">
              <w:rPr>
                <w:rFonts w:ascii="Times New Roman" w:hAnsi="Times New Roman"/>
                <w:b/>
                <w:sz w:val="28"/>
                <w:szCs w:val="28"/>
              </w:rPr>
              <w:t xml:space="preserve"> </w:t>
            </w:r>
            <w:r w:rsidR="00326F76" w:rsidRPr="000A2D13">
              <w:rPr>
                <w:rFonts w:ascii="Times New Roman" w:hAnsi="Times New Roman"/>
                <w:sz w:val="28"/>
                <w:szCs w:val="28"/>
              </w:rPr>
              <w:t>……………</w:t>
            </w:r>
            <w:r>
              <w:rPr>
                <w:rFonts w:ascii="Times New Roman" w:hAnsi="Times New Roman"/>
                <w:sz w:val="28"/>
                <w:szCs w:val="28"/>
              </w:rPr>
              <w:t>…</w:t>
            </w:r>
          </w:p>
        </w:tc>
        <w:tc>
          <w:tcPr>
            <w:tcW w:w="783" w:type="dxa"/>
            <w:vAlign w:val="bottom"/>
          </w:tcPr>
          <w:p w14:paraId="4951B4AF" w14:textId="75628E22"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33</w:t>
            </w:r>
          </w:p>
        </w:tc>
      </w:tr>
      <w:tr w:rsidR="000A2D13" w:rsidRPr="000A2D13" w14:paraId="35D33354" w14:textId="77777777" w:rsidTr="00E777B3">
        <w:tc>
          <w:tcPr>
            <w:tcW w:w="565" w:type="dxa"/>
          </w:tcPr>
          <w:p w14:paraId="73C209D9" w14:textId="514FBB94" w:rsidR="00326F76" w:rsidRPr="000A2D13" w:rsidRDefault="00326F76" w:rsidP="000A2D13">
            <w:pPr>
              <w:ind w:firstLine="0"/>
              <w:rPr>
                <w:rFonts w:ascii="Times New Roman" w:hAnsi="Times New Roman"/>
                <w:b/>
                <w:caps/>
                <w:sz w:val="28"/>
                <w:szCs w:val="28"/>
              </w:rPr>
            </w:pPr>
            <w:r w:rsidRPr="000A2D13">
              <w:rPr>
                <w:rFonts w:ascii="Times New Roman" w:hAnsi="Times New Roman"/>
                <w:b/>
                <w:caps/>
                <w:sz w:val="28"/>
                <w:szCs w:val="28"/>
              </w:rPr>
              <w:t>2</w:t>
            </w:r>
          </w:p>
        </w:tc>
        <w:tc>
          <w:tcPr>
            <w:tcW w:w="8995" w:type="dxa"/>
          </w:tcPr>
          <w:p w14:paraId="341885BF" w14:textId="18AC8923" w:rsidR="00326F76" w:rsidRPr="000A2D13" w:rsidRDefault="00326F76" w:rsidP="000A2D13">
            <w:pPr>
              <w:ind w:firstLine="0"/>
              <w:rPr>
                <w:rFonts w:ascii="Times New Roman" w:hAnsi="Times New Roman"/>
                <w:b/>
                <w:caps/>
                <w:sz w:val="28"/>
                <w:szCs w:val="28"/>
              </w:rPr>
            </w:pPr>
            <w:r w:rsidRPr="000A2D13">
              <w:rPr>
                <w:rFonts w:ascii="Times New Roman" w:hAnsi="Times New Roman"/>
                <w:b/>
                <w:caps/>
                <w:sz w:val="28"/>
                <w:szCs w:val="28"/>
              </w:rPr>
              <w:t>МЕЖДУНАРОДНО-Правовой АНАЛИЗ КОММЕРЧЕСКОЙ</w:t>
            </w:r>
          </w:p>
          <w:p w14:paraId="71A70C25" w14:textId="45FC019A" w:rsidR="00326F76" w:rsidRPr="000A2D13" w:rsidRDefault="00326F76" w:rsidP="000A2D13">
            <w:pPr>
              <w:ind w:firstLine="0"/>
              <w:rPr>
                <w:rFonts w:ascii="Times New Roman" w:hAnsi="Times New Roman"/>
                <w:b/>
                <w:caps/>
                <w:sz w:val="28"/>
                <w:szCs w:val="28"/>
              </w:rPr>
            </w:pPr>
            <w:r w:rsidRPr="000A2D13">
              <w:rPr>
                <w:rFonts w:ascii="Times New Roman" w:hAnsi="Times New Roman"/>
                <w:b/>
                <w:caps/>
                <w:sz w:val="28"/>
                <w:szCs w:val="28"/>
              </w:rPr>
              <w:t xml:space="preserve"> космической деятельности и вопросы ответственности и безопасности </w:t>
            </w:r>
            <w:proofErr w:type="gramStart"/>
            <w:r w:rsidRPr="000A2D13">
              <w:rPr>
                <w:rFonts w:ascii="Times New Roman" w:hAnsi="Times New Roman"/>
                <w:b/>
                <w:caps/>
                <w:sz w:val="28"/>
                <w:szCs w:val="28"/>
              </w:rPr>
              <w:t>в  международном</w:t>
            </w:r>
            <w:proofErr w:type="gramEnd"/>
            <w:r w:rsidRPr="000A2D13">
              <w:rPr>
                <w:rFonts w:ascii="Times New Roman" w:hAnsi="Times New Roman"/>
                <w:b/>
                <w:caps/>
                <w:sz w:val="28"/>
                <w:szCs w:val="28"/>
              </w:rPr>
              <w:t xml:space="preserve"> космическом праве………………………</w:t>
            </w:r>
          </w:p>
        </w:tc>
        <w:tc>
          <w:tcPr>
            <w:tcW w:w="783" w:type="dxa"/>
            <w:vAlign w:val="bottom"/>
          </w:tcPr>
          <w:p w14:paraId="3089E998" w14:textId="11CC5794"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43</w:t>
            </w:r>
          </w:p>
        </w:tc>
      </w:tr>
      <w:tr w:rsidR="000A2D13" w:rsidRPr="000A2D13" w14:paraId="09BD9F31" w14:textId="77777777" w:rsidTr="00E777B3">
        <w:tc>
          <w:tcPr>
            <w:tcW w:w="565" w:type="dxa"/>
          </w:tcPr>
          <w:p w14:paraId="158D6174" w14:textId="08390514" w:rsidR="00326F76" w:rsidRPr="000A2D13" w:rsidRDefault="00326F76" w:rsidP="000A2D13">
            <w:pPr>
              <w:ind w:firstLine="0"/>
              <w:rPr>
                <w:rFonts w:ascii="Times New Roman" w:hAnsi="Times New Roman"/>
                <w:sz w:val="28"/>
                <w:szCs w:val="28"/>
              </w:rPr>
            </w:pPr>
            <w:r w:rsidRPr="000A2D13">
              <w:rPr>
                <w:rFonts w:ascii="Times New Roman" w:hAnsi="Times New Roman"/>
                <w:sz w:val="28"/>
                <w:szCs w:val="28"/>
              </w:rPr>
              <w:t>2.1</w:t>
            </w:r>
          </w:p>
        </w:tc>
        <w:tc>
          <w:tcPr>
            <w:tcW w:w="8995" w:type="dxa"/>
          </w:tcPr>
          <w:p w14:paraId="6E1DABD3" w14:textId="79C39E8A" w:rsidR="00326F76" w:rsidRPr="000A2D13" w:rsidRDefault="00E777B3" w:rsidP="00E777B3">
            <w:pPr>
              <w:widowControl w:val="0"/>
              <w:tabs>
                <w:tab w:val="left" w:pos="993"/>
              </w:tabs>
              <w:ind w:firstLine="0"/>
              <w:rPr>
                <w:rFonts w:ascii="Times New Roman" w:hAnsi="Times New Roman"/>
                <w:b/>
                <w:caps/>
                <w:sz w:val="28"/>
                <w:szCs w:val="28"/>
              </w:rPr>
            </w:pPr>
            <w:r w:rsidRPr="00E777B3">
              <w:rPr>
                <w:rFonts w:ascii="Times New Roman" w:hAnsi="Times New Roman"/>
                <w:bCs/>
                <w:sz w:val="28"/>
                <w:szCs w:val="28"/>
              </w:rPr>
              <w:t>Правовые основы и проблемы процесса коммерциализации космической деятельности</w:t>
            </w:r>
            <w:r w:rsidR="00326F76" w:rsidRPr="000A2D13">
              <w:rPr>
                <w:rFonts w:ascii="Times New Roman" w:hAnsi="Times New Roman"/>
                <w:sz w:val="28"/>
                <w:szCs w:val="28"/>
              </w:rPr>
              <w:t>……………………………………………………………</w:t>
            </w:r>
            <w:r w:rsidR="000A2D13" w:rsidRPr="000A2D13">
              <w:rPr>
                <w:rFonts w:ascii="Times New Roman" w:hAnsi="Times New Roman"/>
                <w:sz w:val="28"/>
                <w:szCs w:val="28"/>
              </w:rPr>
              <w:t>...</w:t>
            </w:r>
            <w:r w:rsidR="00326F76" w:rsidRPr="000A2D13">
              <w:rPr>
                <w:rFonts w:ascii="Times New Roman" w:hAnsi="Times New Roman"/>
                <w:sz w:val="28"/>
                <w:szCs w:val="28"/>
              </w:rPr>
              <w:t>……</w:t>
            </w:r>
          </w:p>
        </w:tc>
        <w:tc>
          <w:tcPr>
            <w:tcW w:w="783" w:type="dxa"/>
            <w:vAlign w:val="bottom"/>
          </w:tcPr>
          <w:p w14:paraId="0355B2EB" w14:textId="47EAC7DA"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43</w:t>
            </w:r>
          </w:p>
        </w:tc>
      </w:tr>
      <w:tr w:rsidR="000A2D13" w:rsidRPr="000A2D13" w14:paraId="66CC2EFC" w14:textId="77777777" w:rsidTr="00E777B3">
        <w:tc>
          <w:tcPr>
            <w:tcW w:w="565" w:type="dxa"/>
          </w:tcPr>
          <w:p w14:paraId="18A2FF81" w14:textId="78DE7ED9" w:rsidR="00326F76" w:rsidRPr="000A2D13" w:rsidRDefault="00326F76" w:rsidP="000A2D13">
            <w:pPr>
              <w:ind w:firstLine="0"/>
              <w:rPr>
                <w:rFonts w:ascii="Times New Roman" w:hAnsi="Times New Roman"/>
                <w:sz w:val="28"/>
                <w:szCs w:val="28"/>
              </w:rPr>
            </w:pPr>
            <w:r w:rsidRPr="000A2D13">
              <w:rPr>
                <w:rFonts w:ascii="Times New Roman" w:hAnsi="Times New Roman"/>
                <w:sz w:val="28"/>
                <w:szCs w:val="28"/>
              </w:rPr>
              <w:t>2.2</w:t>
            </w:r>
          </w:p>
        </w:tc>
        <w:tc>
          <w:tcPr>
            <w:tcW w:w="8995" w:type="dxa"/>
          </w:tcPr>
          <w:p w14:paraId="4528E7D2" w14:textId="711093E0" w:rsidR="00326F76" w:rsidRPr="000A2D13" w:rsidRDefault="00E777B3" w:rsidP="000A2D13">
            <w:pPr>
              <w:ind w:firstLine="0"/>
              <w:rPr>
                <w:rFonts w:ascii="Times New Roman" w:hAnsi="Times New Roman"/>
                <w:b/>
                <w:caps/>
                <w:sz w:val="28"/>
                <w:szCs w:val="28"/>
              </w:rPr>
            </w:pPr>
            <w:r w:rsidRPr="00E777B3">
              <w:rPr>
                <w:rFonts w:ascii="Times New Roman" w:hAnsi="Times New Roman"/>
                <w:sz w:val="28"/>
                <w:szCs w:val="28"/>
              </w:rPr>
              <w:t>Особенности применения государствами международно-правовых норм ответственности в процессе нарушения договорных положений по исследованию и использованию космического пространства</w:t>
            </w:r>
            <w:r>
              <w:rPr>
                <w:rFonts w:ascii="Times New Roman" w:hAnsi="Times New Roman"/>
                <w:sz w:val="28"/>
                <w:szCs w:val="28"/>
              </w:rPr>
              <w:t>……………...</w:t>
            </w:r>
          </w:p>
        </w:tc>
        <w:tc>
          <w:tcPr>
            <w:tcW w:w="783" w:type="dxa"/>
            <w:vAlign w:val="bottom"/>
          </w:tcPr>
          <w:p w14:paraId="4D523BC7" w14:textId="75B8B078"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54</w:t>
            </w:r>
          </w:p>
        </w:tc>
      </w:tr>
      <w:tr w:rsidR="000A2D13" w:rsidRPr="000A2D13" w14:paraId="71354DAF" w14:textId="77777777" w:rsidTr="00E777B3">
        <w:tc>
          <w:tcPr>
            <w:tcW w:w="565" w:type="dxa"/>
          </w:tcPr>
          <w:p w14:paraId="266377B1" w14:textId="6B1566ED" w:rsidR="00326F76" w:rsidRPr="000A2D13" w:rsidRDefault="00326F76" w:rsidP="000A2D13">
            <w:pPr>
              <w:pStyle w:val="af2"/>
              <w:contextualSpacing/>
              <w:jc w:val="both"/>
              <w:rPr>
                <w:rFonts w:ascii="Times New Roman" w:hAnsi="Times New Roman"/>
                <w:sz w:val="28"/>
                <w:szCs w:val="28"/>
              </w:rPr>
            </w:pPr>
            <w:r w:rsidRPr="000A2D13">
              <w:rPr>
                <w:rFonts w:ascii="Times New Roman" w:hAnsi="Times New Roman"/>
                <w:sz w:val="28"/>
                <w:szCs w:val="28"/>
              </w:rPr>
              <w:t>2.3</w:t>
            </w:r>
          </w:p>
        </w:tc>
        <w:tc>
          <w:tcPr>
            <w:tcW w:w="8995" w:type="dxa"/>
          </w:tcPr>
          <w:p w14:paraId="2C615900" w14:textId="27EF3045" w:rsidR="00326F76" w:rsidRPr="000A2D13" w:rsidRDefault="00E777B3" w:rsidP="000A2D13">
            <w:pPr>
              <w:pStyle w:val="af2"/>
              <w:contextualSpacing/>
              <w:jc w:val="both"/>
              <w:rPr>
                <w:rFonts w:ascii="Times New Roman" w:hAnsi="Times New Roman"/>
                <w:b/>
                <w:caps/>
                <w:sz w:val="28"/>
                <w:szCs w:val="28"/>
              </w:rPr>
            </w:pPr>
            <w:r w:rsidRPr="00E777B3">
              <w:rPr>
                <w:rFonts w:ascii="Times New Roman" w:hAnsi="Times New Roman"/>
                <w:sz w:val="28"/>
                <w:szCs w:val="28"/>
              </w:rPr>
              <w:t>Международно-правовые проблемы обеспечения безопасности в сфере окружающей среды и космоса</w:t>
            </w:r>
            <w:r w:rsidR="00326F76" w:rsidRPr="000A2D13">
              <w:rPr>
                <w:rFonts w:ascii="Times New Roman" w:hAnsi="Times New Roman"/>
                <w:sz w:val="28"/>
                <w:szCs w:val="28"/>
              </w:rPr>
              <w:t>…………………………………………</w:t>
            </w:r>
            <w:proofErr w:type="gramStart"/>
            <w:r w:rsidR="00326F76" w:rsidRPr="000A2D13">
              <w:rPr>
                <w:rFonts w:ascii="Times New Roman" w:hAnsi="Times New Roman"/>
                <w:sz w:val="28"/>
                <w:szCs w:val="28"/>
              </w:rPr>
              <w:t>…….</w:t>
            </w:r>
            <w:proofErr w:type="gramEnd"/>
            <w:r w:rsidR="00326F76" w:rsidRPr="000A2D13">
              <w:rPr>
                <w:rFonts w:ascii="Times New Roman" w:hAnsi="Times New Roman"/>
                <w:sz w:val="28"/>
                <w:szCs w:val="28"/>
              </w:rPr>
              <w:t>.</w:t>
            </w:r>
          </w:p>
        </w:tc>
        <w:tc>
          <w:tcPr>
            <w:tcW w:w="783" w:type="dxa"/>
            <w:vAlign w:val="bottom"/>
          </w:tcPr>
          <w:p w14:paraId="2DA0143E" w14:textId="2482DB42"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66</w:t>
            </w:r>
          </w:p>
        </w:tc>
      </w:tr>
      <w:tr w:rsidR="000A2D13" w:rsidRPr="000A2D13" w14:paraId="4911348E" w14:textId="77777777" w:rsidTr="00E777B3">
        <w:tc>
          <w:tcPr>
            <w:tcW w:w="565" w:type="dxa"/>
          </w:tcPr>
          <w:p w14:paraId="2BA7D05B" w14:textId="2F1A7262" w:rsidR="00326F76" w:rsidRPr="000A2D13" w:rsidRDefault="00326F76" w:rsidP="000A2D13">
            <w:pPr>
              <w:ind w:firstLine="0"/>
              <w:rPr>
                <w:rFonts w:ascii="Times New Roman" w:hAnsi="Times New Roman"/>
                <w:b/>
                <w:caps/>
                <w:sz w:val="28"/>
                <w:szCs w:val="28"/>
              </w:rPr>
            </w:pPr>
            <w:r w:rsidRPr="000A2D13">
              <w:rPr>
                <w:rFonts w:ascii="Times New Roman" w:hAnsi="Times New Roman"/>
                <w:b/>
                <w:caps/>
                <w:sz w:val="28"/>
                <w:szCs w:val="28"/>
              </w:rPr>
              <w:t>3</w:t>
            </w:r>
          </w:p>
        </w:tc>
        <w:tc>
          <w:tcPr>
            <w:tcW w:w="8995" w:type="dxa"/>
          </w:tcPr>
          <w:p w14:paraId="104E24FA" w14:textId="7A91C082" w:rsidR="00326F76" w:rsidRPr="000A2D13" w:rsidRDefault="00E777B3" w:rsidP="000A2D13">
            <w:pPr>
              <w:ind w:firstLine="0"/>
              <w:rPr>
                <w:rFonts w:ascii="Times New Roman" w:hAnsi="Times New Roman"/>
                <w:b/>
                <w:caps/>
                <w:sz w:val="28"/>
                <w:szCs w:val="28"/>
              </w:rPr>
            </w:pPr>
            <w:proofErr w:type="gramStart"/>
            <w:r w:rsidRPr="000A2D13">
              <w:rPr>
                <w:rFonts w:ascii="Times New Roman" w:hAnsi="Times New Roman"/>
                <w:b/>
                <w:caps/>
                <w:sz w:val="28"/>
                <w:szCs w:val="28"/>
              </w:rPr>
              <w:t>Правовые  основы</w:t>
            </w:r>
            <w:proofErr w:type="gramEnd"/>
            <w:r w:rsidRPr="000A2D13">
              <w:rPr>
                <w:rFonts w:ascii="Times New Roman" w:hAnsi="Times New Roman"/>
                <w:b/>
                <w:caps/>
                <w:sz w:val="28"/>
                <w:szCs w:val="28"/>
              </w:rPr>
              <w:t xml:space="preserve">  развития космической деятельности  Республики Казахстан</w:t>
            </w:r>
            <w:r w:rsidR="00326F76" w:rsidRPr="000A2D13">
              <w:rPr>
                <w:rFonts w:ascii="Times New Roman" w:hAnsi="Times New Roman"/>
                <w:b/>
                <w:caps/>
                <w:sz w:val="28"/>
                <w:szCs w:val="28"/>
              </w:rPr>
              <w:t>…………………</w:t>
            </w:r>
            <w:r>
              <w:rPr>
                <w:rFonts w:ascii="Times New Roman" w:hAnsi="Times New Roman"/>
                <w:b/>
                <w:caps/>
                <w:sz w:val="28"/>
                <w:szCs w:val="28"/>
              </w:rPr>
              <w:t>…...</w:t>
            </w:r>
          </w:p>
        </w:tc>
        <w:tc>
          <w:tcPr>
            <w:tcW w:w="783" w:type="dxa"/>
            <w:vAlign w:val="bottom"/>
          </w:tcPr>
          <w:p w14:paraId="20ED4232" w14:textId="41A14FC7"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79</w:t>
            </w:r>
          </w:p>
        </w:tc>
      </w:tr>
      <w:tr w:rsidR="000A2D13" w:rsidRPr="000A2D13" w14:paraId="1F02E0A5" w14:textId="77777777" w:rsidTr="00E777B3">
        <w:tc>
          <w:tcPr>
            <w:tcW w:w="565" w:type="dxa"/>
          </w:tcPr>
          <w:p w14:paraId="3C5DB2AD" w14:textId="26BE329E" w:rsidR="00326F76" w:rsidRPr="000A2D13" w:rsidRDefault="00326F76" w:rsidP="000A2D13">
            <w:pPr>
              <w:ind w:firstLine="0"/>
              <w:rPr>
                <w:rFonts w:ascii="Times New Roman" w:hAnsi="Times New Roman"/>
                <w:sz w:val="28"/>
                <w:szCs w:val="28"/>
              </w:rPr>
            </w:pPr>
            <w:r w:rsidRPr="000A2D13">
              <w:rPr>
                <w:rFonts w:ascii="Times New Roman" w:hAnsi="Times New Roman"/>
                <w:sz w:val="28"/>
                <w:szCs w:val="28"/>
              </w:rPr>
              <w:t>3.1</w:t>
            </w:r>
          </w:p>
        </w:tc>
        <w:tc>
          <w:tcPr>
            <w:tcW w:w="8995" w:type="dxa"/>
          </w:tcPr>
          <w:p w14:paraId="22681F23" w14:textId="153D59BB" w:rsidR="00326F76" w:rsidRPr="000A2D13" w:rsidRDefault="00E777B3" w:rsidP="000A2D13">
            <w:pPr>
              <w:ind w:firstLine="0"/>
              <w:rPr>
                <w:rFonts w:ascii="Times New Roman" w:hAnsi="Times New Roman"/>
                <w:b/>
                <w:caps/>
                <w:sz w:val="28"/>
                <w:szCs w:val="28"/>
              </w:rPr>
            </w:pPr>
            <w:r w:rsidRPr="00E777B3">
              <w:rPr>
                <w:rFonts w:ascii="Times New Roman" w:hAnsi="Times New Roman"/>
                <w:sz w:val="28"/>
                <w:szCs w:val="28"/>
              </w:rPr>
              <w:t>Международно-правовые особенности формирования законодательной базы Казахстана в области исследования и использования космического пространства</w:t>
            </w:r>
            <w:r w:rsidRPr="00E777B3">
              <w:rPr>
                <w:rFonts w:ascii="Times New Roman" w:hAnsi="Times New Roman"/>
                <w:sz w:val="28"/>
                <w:szCs w:val="28"/>
              </w:rPr>
              <w:t xml:space="preserve"> </w:t>
            </w:r>
            <w:r w:rsidR="00326F76" w:rsidRPr="000A2D13">
              <w:rPr>
                <w:rFonts w:ascii="Times New Roman" w:hAnsi="Times New Roman"/>
                <w:sz w:val="28"/>
                <w:szCs w:val="28"/>
              </w:rPr>
              <w:t>………………………………………………………………...</w:t>
            </w:r>
          </w:p>
        </w:tc>
        <w:tc>
          <w:tcPr>
            <w:tcW w:w="783" w:type="dxa"/>
            <w:vAlign w:val="bottom"/>
          </w:tcPr>
          <w:p w14:paraId="0F7F3AE3" w14:textId="639C7F8C"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79</w:t>
            </w:r>
          </w:p>
        </w:tc>
      </w:tr>
      <w:tr w:rsidR="000A2D13" w:rsidRPr="000A2D13" w14:paraId="431515C5" w14:textId="77777777" w:rsidTr="00E777B3">
        <w:tc>
          <w:tcPr>
            <w:tcW w:w="565" w:type="dxa"/>
          </w:tcPr>
          <w:p w14:paraId="1A879702" w14:textId="322962E0" w:rsidR="00326F76" w:rsidRPr="000A2D13" w:rsidRDefault="00326F76" w:rsidP="000A2D13">
            <w:pPr>
              <w:ind w:firstLine="0"/>
              <w:rPr>
                <w:rFonts w:ascii="Times New Roman" w:hAnsi="Times New Roman"/>
                <w:sz w:val="28"/>
                <w:szCs w:val="28"/>
              </w:rPr>
            </w:pPr>
            <w:r w:rsidRPr="000A2D13">
              <w:rPr>
                <w:rFonts w:ascii="Times New Roman" w:hAnsi="Times New Roman"/>
                <w:sz w:val="28"/>
                <w:szCs w:val="28"/>
              </w:rPr>
              <w:t>3.2</w:t>
            </w:r>
          </w:p>
        </w:tc>
        <w:tc>
          <w:tcPr>
            <w:tcW w:w="8995" w:type="dxa"/>
          </w:tcPr>
          <w:p w14:paraId="43F562BF" w14:textId="1AA58406" w:rsidR="00326F76" w:rsidRPr="000A2D13" w:rsidRDefault="00E777B3" w:rsidP="000A2D13">
            <w:pPr>
              <w:ind w:firstLine="0"/>
              <w:rPr>
                <w:rFonts w:ascii="Times New Roman" w:hAnsi="Times New Roman"/>
                <w:b/>
                <w:caps/>
                <w:sz w:val="28"/>
                <w:szCs w:val="28"/>
              </w:rPr>
            </w:pPr>
            <w:r w:rsidRPr="00E777B3">
              <w:rPr>
                <w:rFonts w:ascii="Times New Roman" w:hAnsi="Times New Roman"/>
                <w:sz w:val="28"/>
                <w:szCs w:val="28"/>
              </w:rPr>
              <w:t>Особенности имплементации международных договоров по космосу в национальное законодательство Республики Казахстан</w:t>
            </w:r>
            <w:r w:rsidRPr="00E777B3">
              <w:rPr>
                <w:rFonts w:ascii="Times New Roman" w:hAnsi="Times New Roman"/>
                <w:sz w:val="28"/>
                <w:szCs w:val="28"/>
              </w:rPr>
              <w:t xml:space="preserve"> </w:t>
            </w:r>
            <w:r w:rsidR="00326F76" w:rsidRPr="000A2D13">
              <w:rPr>
                <w:rFonts w:ascii="Times New Roman" w:hAnsi="Times New Roman"/>
                <w:sz w:val="28"/>
                <w:szCs w:val="28"/>
              </w:rPr>
              <w:t xml:space="preserve">…………………          </w:t>
            </w:r>
          </w:p>
        </w:tc>
        <w:tc>
          <w:tcPr>
            <w:tcW w:w="783" w:type="dxa"/>
            <w:vAlign w:val="bottom"/>
          </w:tcPr>
          <w:p w14:paraId="37DA0C42" w14:textId="1109971E"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91</w:t>
            </w:r>
          </w:p>
        </w:tc>
      </w:tr>
      <w:tr w:rsidR="000A2D13" w:rsidRPr="000A2D13" w14:paraId="4E563A8C" w14:textId="77777777" w:rsidTr="00E777B3">
        <w:tc>
          <w:tcPr>
            <w:tcW w:w="565" w:type="dxa"/>
          </w:tcPr>
          <w:p w14:paraId="75C69FA9" w14:textId="099F1FB3" w:rsidR="00326F76" w:rsidRPr="000A2D13" w:rsidRDefault="00326F76" w:rsidP="000A2D13">
            <w:pPr>
              <w:ind w:firstLine="0"/>
              <w:rPr>
                <w:rFonts w:ascii="Times New Roman" w:hAnsi="Times New Roman"/>
                <w:sz w:val="28"/>
                <w:szCs w:val="28"/>
              </w:rPr>
            </w:pPr>
            <w:r w:rsidRPr="000A2D13">
              <w:rPr>
                <w:rFonts w:ascii="Times New Roman" w:hAnsi="Times New Roman"/>
                <w:sz w:val="28"/>
                <w:szCs w:val="28"/>
              </w:rPr>
              <w:t>3.3</w:t>
            </w:r>
          </w:p>
        </w:tc>
        <w:tc>
          <w:tcPr>
            <w:tcW w:w="8995" w:type="dxa"/>
          </w:tcPr>
          <w:p w14:paraId="02EC19BD" w14:textId="5887A8A0" w:rsidR="00326F76" w:rsidRPr="000A2D13" w:rsidRDefault="00E777B3" w:rsidP="000A2D13">
            <w:pPr>
              <w:ind w:firstLine="0"/>
              <w:rPr>
                <w:rFonts w:ascii="Times New Roman" w:hAnsi="Times New Roman"/>
                <w:b/>
                <w:caps/>
                <w:sz w:val="28"/>
                <w:szCs w:val="28"/>
              </w:rPr>
            </w:pPr>
            <w:r w:rsidRPr="00E777B3">
              <w:rPr>
                <w:rFonts w:ascii="Times New Roman" w:hAnsi="Times New Roman"/>
                <w:sz w:val="28"/>
                <w:szCs w:val="28"/>
              </w:rPr>
              <w:t>Проблемные аспекты ответственности в законодательстве Республики Казахстан при осуществлении деятельности по использованию и исследованию космического пространства</w:t>
            </w:r>
            <w:r>
              <w:rPr>
                <w:rFonts w:ascii="Times New Roman" w:hAnsi="Times New Roman"/>
                <w:sz w:val="28"/>
                <w:szCs w:val="28"/>
              </w:rPr>
              <w:t>…</w:t>
            </w:r>
            <w:r w:rsidR="00326F76" w:rsidRPr="000A2D13">
              <w:rPr>
                <w:rFonts w:ascii="Times New Roman" w:hAnsi="Times New Roman"/>
                <w:sz w:val="28"/>
                <w:szCs w:val="28"/>
              </w:rPr>
              <w:t>…………………</w:t>
            </w:r>
            <w:r w:rsidR="000A2D13">
              <w:rPr>
                <w:rFonts w:ascii="Times New Roman" w:hAnsi="Times New Roman"/>
                <w:sz w:val="28"/>
                <w:szCs w:val="28"/>
              </w:rPr>
              <w:t>………</w:t>
            </w:r>
            <w:proofErr w:type="gramStart"/>
            <w:r w:rsidR="000A2D13">
              <w:rPr>
                <w:rFonts w:ascii="Times New Roman" w:hAnsi="Times New Roman"/>
                <w:sz w:val="28"/>
                <w:szCs w:val="28"/>
              </w:rPr>
              <w:t>…</w:t>
            </w:r>
            <w:r w:rsidR="00326F76" w:rsidRPr="000A2D13">
              <w:rPr>
                <w:rFonts w:ascii="Times New Roman" w:hAnsi="Times New Roman"/>
                <w:sz w:val="28"/>
                <w:szCs w:val="28"/>
              </w:rPr>
              <w:t>….</w:t>
            </w:r>
            <w:proofErr w:type="gramEnd"/>
          </w:p>
        </w:tc>
        <w:tc>
          <w:tcPr>
            <w:tcW w:w="783" w:type="dxa"/>
            <w:vAlign w:val="bottom"/>
          </w:tcPr>
          <w:p w14:paraId="36A40B67" w14:textId="5B947A36"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102</w:t>
            </w:r>
          </w:p>
        </w:tc>
      </w:tr>
      <w:tr w:rsidR="000A2D13" w:rsidRPr="000A2D13" w14:paraId="50F1C482" w14:textId="77777777" w:rsidTr="00E777B3">
        <w:tc>
          <w:tcPr>
            <w:tcW w:w="9560" w:type="dxa"/>
            <w:gridSpan w:val="2"/>
          </w:tcPr>
          <w:p w14:paraId="4F99DC37" w14:textId="41A6113A" w:rsidR="00326F76" w:rsidRPr="000A2D13" w:rsidRDefault="00326F76" w:rsidP="000A2D13">
            <w:pPr>
              <w:ind w:firstLine="0"/>
              <w:rPr>
                <w:rFonts w:ascii="Times New Roman" w:hAnsi="Times New Roman"/>
                <w:b/>
                <w:caps/>
                <w:sz w:val="28"/>
                <w:szCs w:val="28"/>
              </w:rPr>
            </w:pPr>
            <w:r w:rsidRPr="000A2D13">
              <w:rPr>
                <w:rFonts w:ascii="Times New Roman" w:hAnsi="Times New Roman"/>
                <w:b/>
                <w:caps/>
                <w:sz w:val="28"/>
                <w:szCs w:val="28"/>
              </w:rPr>
              <w:t>Заключение……………………………………………………………………</w:t>
            </w:r>
          </w:p>
        </w:tc>
        <w:tc>
          <w:tcPr>
            <w:tcW w:w="783" w:type="dxa"/>
            <w:vAlign w:val="bottom"/>
          </w:tcPr>
          <w:p w14:paraId="5CA2144D" w14:textId="3840544E" w:rsidR="00326F76" w:rsidRPr="000A2D13" w:rsidRDefault="00E777B3" w:rsidP="00E777B3">
            <w:pPr>
              <w:ind w:firstLine="0"/>
              <w:jc w:val="left"/>
              <w:rPr>
                <w:rFonts w:ascii="Times New Roman" w:hAnsi="Times New Roman"/>
                <w:b/>
                <w:caps/>
                <w:sz w:val="28"/>
                <w:szCs w:val="28"/>
              </w:rPr>
            </w:pPr>
            <w:r>
              <w:rPr>
                <w:rFonts w:ascii="Times New Roman" w:hAnsi="Times New Roman"/>
                <w:b/>
                <w:caps/>
                <w:sz w:val="28"/>
                <w:szCs w:val="28"/>
              </w:rPr>
              <w:t>115</w:t>
            </w:r>
          </w:p>
        </w:tc>
      </w:tr>
      <w:tr w:rsidR="000A2D13" w:rsidRPr="000A2D13" w14:paraId="74AF29BB" w14:textId="77777777" w:rsidTr="00E777B3">
        <w:trPr>
          <w:trHeight w:val="87"/>
        </w:trPr>
        <w:tc>
          <w:tcPr>
            <w:tcW w:w="9560" w:type="dxa"/>
            <w:gridSpan w:val="2"/>
          </w:tcPr>
          <w:p w14:paraId="359C0053" w14:textId="2FC490F6" w:rsidR="00326F76" w:rsidRPr="000A2D13" w:rsidRDefault="00326F76" w:rsidP="000A2D13">
            <w:pPr>
              <w:ind w:firstLine="0"/>
              <w:rPr>
                <w:rFonts w:ascii="Times New Roman" w:hAnsi="Times New Roman"/>
                <w:b/>
                <w:caps/>
                <w:sz w:val="28"/>
                <w:szCs w:val="28"/>
              </w:rPr>
            </w:pPr>
            <w:r w:rsidRPr="000A2D13">
              <w:rPr>
                <w:rFonts w:ascii="Times New Roman" w:hAnsi="Times New Roman"/>
                <w:b/>
                <w:caps/>
                <w:sz w:val="28"/>
                <w:szCs w:val="28"/>
              </w:rPr>
              <w:t xml:space="preserve">Список использованнЫХ ИСТОЧНИКОВ…………………………...  </w:t>
            </w:r>
          </w:p>
        </w:tc>
        <w:tc>
          <w:tcPr>
            <w:tcW w:w="783" w:type="dxa"/>
            <w:vAlign w:val="bottom"/>
          </w:tcPr>
          <w:p w14:paraId="3CC535D6" w14:textId="1C55DC4F" w:rsidR="00326F76" w:rsidRPr="000A2D13" w:rsidRDefault="00E777B3" w:rsidP="00E777B3">
            <w:pPr>
              <w:ind w:firstLine="0"/>
              <w:jc w:val="left"/>
              <w:rPr>
                <w:rFonts w:ascii="Times New Roman" w:hAnsi="Times New Roman"/>
                <w:b/>
                <w:caps/>
                <w:sz w:val="28"/>
                <w:szCs w:val="28"/>
                <w:lang w:val="en-US"/>
              </w:rPr>
            </w:pPr>
            <w:r>
              <w:rPr>
                <w:rFonts w:ascii="Times New Roman" w:hAnsi="Times New Roman"/>
                <w:b/>
                <w:caps/>
                <w:sz w:val="28"/>
                <w:szCs w:val="28"/>
                <w:lang w:val="en-US"/>
              </w:rPr>
              <w:t>123</w:t>
            </w:r>
          </w:p>
        </w:tc>
      </w:tr>
    </w:tbl>
    <w:p w14:paraId="50E26819" w14:textId="77777777" w:rsidR="00A1671A" w:rsidRPr="000A2D13" w:rsidRDefault="00A1671A" w:rsidP="000A2D13">
      <w:pPr>
        <w:rPr>
          <w:rFonts w:ascii="Times New Roman" w:hAnsi="Times New Roman"/>
          <w:b/>
          <w:caps/>
          <w:sz w:val="28"/>
          <w:szCs w:val="28"/>
        </w:rPr>
      </w:pPr>
    </w:p>
    <w:p w14:paraId="18C070A9" w14:textId="77777777" w:rsidR="00A1671A" w:rsidRPr="000A2D13" w:rsidRDefault="00A1671A" w:rsidP="000A2D13">
      <w:pPr>
        <w:rPr>
          <w:rFonts w:ascii="Times New Roman" w:hAnsi="Times New Roman"/>
          <w:b/>
          <w:caps/>
          <w:sz w:val="28"/>
          <w:szCs w:val="28"/>
        </w:rPr>
      </w:pPr>
    </w:p>
    <w:p w14:paraId="29AEB440" w14:textId="77777777" w:rsidR="00A1671A" w:rsidRPr="000A2D13" w:rsidRDefault="00A1671A" w:rsidP="000A2D13">
      <w:pPr>
        <w:rPr>
          <w:rFonts w:ascii="Times New Roman" w:hAnsi="Times New Roman"/>
          <w:b/>
          <w:caps/>
          <w:sz w:val="28"/>
          <w:szCs w:val="28"/>
        </w:rPr>
      </w:pPr>
    </w:p>
    <w:p w14:paraId="146FCB02" w14:textId="77777777" w:rsidR="00326F76" w:rsidRPr="000A2D13" w:rsidRDefault="00326F76" w:rsidP="000A2D13">
      <w:pPr>
        <w:jc w:val="center"/>
        <w:rPr>
          <w:rFonts w:ascii="Times New Roman" w:hAnsi="Times New Roman"/>
          <w:b/>
          <w:caps/>
          <w:sz w:val="28"/>
          <w:szCs w:val="28"/>
        </w:rPr>
      </w:pPr>
      <w:r w:rsidRPr="000A2D13">
        <w:rPr>
          <w:rFonts w:ascii="Times New Roman" w:hAnsi="Times New Roman"/>
          <w:b/>
          <w:caps/>
          <w:sz w:val="28"/>
          <w:szCs w:val="28"/>
        </w:rPr>
        <w:br w:type="page"/>
      </w:r>
    </w:p>
    <w:p w14:paraId="77447979" w14:textId="7DC54833" w:rsidR="004C0349" w:rsidRPr="000A2D13" w:rsidRDefault="004C0349" w:rsidP="000A2D13">
      <w:pPr>
        <w:jc w:val="center"/>
        <w:rPr>
          <w:rFonts w:ascii="Times New Roman" w:hAnsi="Times New Roman"/>
          <w:b/>
          <w:caps/>
          <w:sz w:val="28"/>
          <w:szCs w:val="28"/>
        </w:rPr>
      </w:pPr>
      <w:r w:rsidRPr="000A2D13">
        <w:rPr>
          <w:rFonts w:ascii="Times New Roman" w:hAnsi="Times New Roman"/>
          <w:b/>
          <w:caps/>
          <w:sz w:val="28"/>
          <w:szCs w:val="28"/>
        </w:rPr>
        <w:lastRenderedPageBreak/>
        <w:t>НОРМАТИВНЫЕ ССЫЛКИ</w:t>
      </w:r>
    </w:p>
    <w:p w14:paraId="18F511D8" w14:textId="77777777" w:rsidR="003811F7" w:rsidRPr="000A2D13" w:rsidRDefault="003811F7" w:rsidP="000A2D13">
      <w:pPr>
        <w:pStyle w:val="af2"/>
        <w:ind w:firstLine="567"/>
        <w:jc w:val="both"/>
        <w:rPr>
          <w:rFonts w:ascii="Times New Roman" w:hAnsi="Times New Roman"/>
          <w:sz w:val="28"/>
          <w:szCs w:val="28"/>
        </w:rPr>
      </w:pPr>
      <w:r w:rsidRPr="000A2D13">
        <w:rPr>
          <w:rFonts w:ascii="Times New Roman" w:hAnsi="Times New Roman"/>
          <w:sz w:val="28"/>
          <w:szCs w:val="28"/>
        </w:rPr>
        <w:t xml:space="preserve">     </w:t>
      </w:r>
    </w:p>
    <w:p w14:paraId="0CBA3AC1" w14:textId="2911F9F4" w:rsidR="004C0349" w:rsidRPr="000A2D13" w:rsidRDefault="004C0349" w:rsidP="000A2D13">
      <w:pPr>
        <w:pStyle w:val="af2"/>
        <w:ind w:firstLine="567"/>
        <w:jc w:val="both"/>
        <w:rPr>
          <w:rFonts w:ascii="Times New Roman" w:hAnsi="Times New Roman"/>
          <w:sz w:val="28"/>
          <w:szCs w:val="28"/>
        </w:rPr>
      </w:pPr>
      <w:r w:rsidRPr="000A2D13">
        <w:rPr>
          <w:rFonts w:ascii="Times New Roman" w:hAnsi="Times New Roman"/>
          <w:sz w:val="28"/>
          <w:szCs w:val="28"/>
        </w:rPr>
        <w:t>В настоящей диссертации использованы ссылки на следующие стандарты:</w:t>
      </w:r>
    </w:p>
    <w:p w14:paraId="65AF7901" w14:textId="31AEC22F" w:rsidR="004C0349" w:rsidRPr="000A2D13" w:rsidRDefault="00E635AE" w:rsidP="000A2D13">
      <w:pPr>
        <w:pStyle w:val="af2"/>
        <w:ind w:firstLine="567"/>
        <w:jc w:val="both"/>
        <w:rPr>
          <w:rFonts w:ascii="Times New Roman" w:hAnsi="Times New Roman"/>
          <w:sz w:val="28"/>
          <w:szCs w:val="28"/>
          <w:lang w:val="kk-KZ"/>
        </w:rPr>
      </w:pPr>
      <w:r w:rsidRPr="000A2D13">
        <w:rPr>
          <w:rFonts w:ascii="Times New Roman" w:hAnsi="Times New Roman"/>
          <w:sz w:val="28"/>
          <w:szCs w:val="28"/>
        </w:rPr>
        <w:t>1.</w:t>
      </w:r>
      <w:r w:rsidR="00326F76" w:rsidRPr="000A2D13">
        <w:rPr>
          <w:rFonts w:ascii="Times New Roman" w:hAnsi="Times New Roman"/>
          <w:sz w:val="28"/>
          <w:szCs w:val="28"/>
        </w:rPr>
        <w:t xml:space="preserve"> </w:t>
      </w:r>
      <w:r w:rsidR="004C0349" w:rsidRPr="000A2D13">
        <w:rPr>
          <w:rFonts w:ascii="Times New Roman" w:hAnsi="Times New Roman"/>
          <w:sz w:val="28"/>
          <w:szCs w:val="28"/>
        </w:rPr>
        <w:t>ГОСТ 7.32 – 2001 (Изменения от 2006 г.). Отчет о научно-</w:t>
      </w:r>
      <w:r w:rsidRPr="000A2D13">
        <w:rPr>
          <w:rFonts w:ascii="Times New Roman" w:hAnsi="Times New Roman"/>
          <w:sz w:val="28"/>
          <w:szCs w:val="28"/>
        </w:rPr>
        <w:t xml:space="preserve"> </w:t>
      </w:r>
      <w:r w:rsidR="00BB7AAE" w:rsidRPr="000A2D13">
        <w:rPr>
          <w:rFonts w:ascii="Times New Roman" w:hAnsi="Times New Roman"/>
          <w:sz w:val="28"/>
          <w:szCs w:val="28"/>
        </w:rPr>
        <w:t xml:space="preserve"> </w:t>
      </w:r>
      <w:r w:rsidR="0064055A" w:rsidRPr="000A2D13">
        <w:rPr>
          <w:rFonts w:ascii="Times New Roman" w:hAnsi="Times New Roman"/>
          <w:sz w:val="28"/>
          <w:szCs w:val="28"/>
        </w:rPr>
        <w:t xml:space="preserve"> </w:t>
      </w:r>
      <w:r w:rsidR="00BB7AAE" w:rsidRPr="000A2D13">
        <w:rPr>
          <w:rFonts w:ascii="Times New Roman" w:hAnsi="Times New Roman"/>
          <w:sz w:val="28"/>
          <w:szCs w:val="28"/>
        </w:rPr>
        <w:t xml:space="preserve">    </w:t>
      </w:r>
      <w:r w:rsidR="004C0349" w:rsidRPr="000A2D13">
        <w:rPr>
          <w:rFonts w:ascii="Times New Roman" w:hAnsi="Times New Roman"/>
          <w:sz w:val="28"/>
          <w:szCs w:val="28"/>
        </w:rPr>
        <w:t>исследовател</w:t>
      </w:r>
      <w:r w:rsidR="003811F7" w:rsidRPr="000A2D13">
        <w:rPr>
          <w:rFonts w:ascii="Times New Roman" w:hAnsi="Times New Roman"/>
          <w:sz w:val="28"/>
          <w:szCs w:val="28"/>
        </w:rPr>
        <w:t>ь</w:t>
      </w:r>
      <w:r w:rsidR="004C0349" w:rsidRPr="000A2D13">
        <w:rPr>
          <w:rFonts w:ascii="Times New Roman" w:hAnsi="Times New Roman"/>
          <w:sz w:val="28"/>
          <w:szCs w:val="28"/>
        </w:rPr>
        <w:t xml:space="preserve">ской </w:t>
      </w:r>
      <w:r w:rsidR="00BB7AAE" w:rsidRPr="000A2D13">
        <w:rPr>
          <w:rFonts w:ascii="Times New Roman" w:hAnsi="Times New Roman"/>
          <w:sz w:val="28"/>
          <w:szCs w:val="28"/>
        </w:rPr>
        <w:t xml:space="preserve">  </w:t>
      </w:r>
      <w:r w:rsidR="003811F7" w:rsidRPr="000A2D13">
        <w:rPr>
          <w:rFonts w:ascii="Times New Roman" w:hAnsi="Times New Roman"/>
          <w:sz w:val="28"/>
          <w:szCs w:val="28"/>
        </w:rPr>
        <w:t>работе. Структура и правила оформления</w:t>
      </w:r>
      <w:r w:rsidR="00326F76" w:rsidRPr="000A2D13">
        <w:rPr>
          <w:rFonts w:ascii="Times New Roman" w:hAnsi="Times New Roman"/>
          <w:sz w:val="28"/>
          <w:szCs w:val="28"/>
          <w:lang w:val="kk-KZ"/>
        </w:rPr>
        <w:t>;</w:t>
      </w:r>
    </w:p>
    <w:p w14:paraId="07C5F39C" w14:textId="185C55ED" w:rsidR="003811F7" w:rsidRPr="000A2D13" w:rsidRDefault="00E635AE" w:rsidP="000A2D13">
      <w:pPr>
        <w:pStyle w:val="af2"/>
        <w:ind w:firstLine="567"/>
        <w:jc w:val="both"/>
        <w:rPr>
          <w:rFonts w:ascii="Times New Roman" w:hAnsi="Times New Roman"/>
          <w:sz w:val="28"/>
          <w:szCs w:val="28"/>
        </w:rPr>
      </w:pPr>
      <w:r w:rsidRPr="000A2D13">
        <w:rPr>
          <w:rFonts w:ascii="Times New Roman" w:hAnsi="Times New Roman"/>
          <w:sz w:val="28"/>
          <w:szCs w:val="28"/>
        </w:rPr>
        <w:t>2.</w:t>
      </w:r>
      <w:r w:rsidR="00326F76" w:rsidRPr="000A2D13">
        <w:rPr>
          <w:rFonts w:ascii="Times New Roman" w:hAnsi="Times New Roman"/>
          <w:sz w:val="28"/>
          <w:szCs w:val="28"/>
        </w:rPr>
        <w:t xml:space="preserve">   </w:t>
      </w:r>
      <w:r w:rsidR="003811F7" w:rsidRPr="000A2D13">
        <w:rPr>
          <w:rFonts w:ascii="Times New Roman" w:hAnsi="Times New Roman"/>
          <w:sz w:val="28"/>
          <w:szCs w:val="28"/>
        </w:rPr>
        <w:t>ГОСТ 7.1 – 2003. Библиографическая запись. Библиографическое описание. Общие требования и правила составления.</w:t>
      </w:r>
    </w:p>
    <w:p w14:paraId="501F5048" w14:textId="77777777" w:rsidR="004C0349" w:rsidRPr="000A2D13" w:rsidRDefault="004C0349" w:rsidP="000A2D13">
      <w:pPr>
        <w:rPr>
          <w:rFonts w:ascii="Times New Roman" w:hAnsi="Times New Roman"/>
          <w:b/>
          <w:caps/>
          <w:sz w:val="28"/>
          <w:szCs w:val="28"/>
        </w:rPr>
      </w:pPr>
    </w:p>
    <w:p w14:paraId="5C57C53A" w14:textId="77777777" w:rsidR="004C0349" w:rsidRPr="000A2D13" w:rsidRDefault="004C0349" w:rsidP="000A2D13">
      <w:pPr>
        <w:rPr>
          <w:rFonts w:ascii="Times New Roman" w:hAnsi="Times New Roman"/>
          <w:b/>
          <w:caps/>
          <w:sz w:val="28"/>
          <w:szCs w:val="28"/>
        </w:rPr>
      </w:pPr>
    </w:p>
    <w:p w14:paraId="2E363191" w14:textId="77777777" w:rsidR="004C0349" w:rsidRPr="000A2D13" w:rsidRDefault="004C0349" w:rsidP="000A2D13">
      <w:pPr>
        <w:rPr>
          <w:rFonts w:ascii="Times New Roman" w:hAnsi="Times New Roman"/>
          <w:b/>
          <w:caps/>
          <w:sz w:val="28"/>
          <w:szCs w:val="28"/>
        </w:rPr>
      </w:pPr>
    </w:p>
    <w:p w14:paraId="701845F0" w14:textId="77777777" w:rsidR="004C0349" w:rsidRPr="000A2D13" w:rsidRDefault="004C0349" w:rsidP="000A2D13">
      <w:pPr>
        <w:rPr>
          <w:rFonts w:ascii="Times New Roman" w:hAnsi="Times New Roman"/>
          <w:b/>
          <w:caps/>
          <w:sz w:val="28"/>
          <w:szCs w:val="28"/>
        </w:rPr>
      </w:pPr>
    </w:p>
    <w:p w14:paraId="6E400637" w14:textId="77777777" w:rsidR="004C0349" w:rsidRPr="000A2D13" w:rsidRDefault="004C0349" w:rsidP="000A2D13">
      <w:pPr>
        <w:rPr>
          <w:rFonts w:ascii="Times New Roman" w:hAnsi="Times New Roman"/>
          <w:b/>
          <w:caps/>
          <w:sz w:val="28"/>
          <w:szCs w:val="28"/>
        </w:rPr>
      </w:pPr>
    </w:p>
    <w:p w14:paraId="293B59E7" w14:textId="77777777" w:rsidR="004C0349" w:rsidRPr="000A2D13" w:rsidRDefault="004C0349" w:rsidP="000A2D13">
      <w:pPr>
        <w:rPr>
          <w:rFonts w:ascii="Times New Roman" w:hAnsi="Times New Roman"/>
          <w:b/>
          <w:caps/>
          <w:sz w:val="28"/>
          <w:szCs w:val="28"/>
        </w:rPr>
      </w:pPr>
    </w:p>
    <w:p w14:paraId="64F4B860" w14:textId="77777777" w:rsidR="004C0349" w:rsidRPr="000A2D13" w:rsidRDefault="004C0349" w:rsidP="000A2D13">
      <w:pPr>
        <w:rPr>
          <w:rFonts w:ascii="Times New Roman" w:hAnsi="Times New Roman"/>
          <w:b/>
          <w:caps/>
          <w:sz w:val="28"/>
          <w:szCs w:val="28"/>
        </w:rPr>
      </w:pPr>
    </w:p>
    <w:p w14:paraId="1B522354" w14:textId="77777777" w:rsidR="004C0349" w:rsidRPr="000A2D13" w:rsidRDefault="004C0349" w:rsidP="000A2D13">
      <w:pPr>
        <w:rPr>
          <w:rFonts w:ascii="Times New Roman" w:hAnsi="Times New Roman"/>
          <w:b/>
          <w:caps/>
          <w:sz w:val="28"/>
          <w:szCs w:val="28"/>
        </w:rPr>
      </w:pPr>
    </w:p>
    <w:p w14:paraId="392208EF" w14:textId="77777777" w:rsidR="004C0349" w:rsidRPr="000A2D13" w:rsidRDefault="004C0349" w:rsidP="000A2D13">
      <w:pPr>
        <w:rPr>
          <w:rFonts w:ascii="Times New Roman" w:hAnsi="Times New Roman"/>
          <w:b/>
          <w:caps/>
          <w:sz w:val="28"/>
          <w:szCs w:val="28"/>
        </w:rPr>
      </w:pPr>
    </w:p>
    <w:p w14:paraId="69BD943C" w14:textId="77777777" w:rsidR="004C0349" w:rsidRPr="000A2D13" w:rsidRDefault="004C0349" w:rsidP="000A2D13">
      <w:pPr>
        <w:rPr>
          <w:rFonts w:ascii="Times New Roman" w:hAnsi="Times New Roman"/>
          <w:b/>
          <w:caps/>
          <w:sz w:val="28"/>
          <w:szCs w:val="28"/>
        </w:rPr>
      </w:pPr>
    </w:p>
    <w:p w14:paraId="28ECB2B7" w14:textId="77777777" w:rsidR="004C0349" w:rsidRPr="000A2D13" w:rsidRDefault="004C0349" w:rsidP="000A2D13">
      <w:pPr>
        <w:rPr>
          <w:rFonts w:ascii="Times New Roman" w:hAnsi="Times New Roman"/>
          <w:b/>
          <w:caps/>
          <w:sz w:val="28"/>
          <w:szCs w:val="28"/>
        </w:rPr>
      </w:pPr>
    </w:p>
    <w:p w14:paraId="1B90E60F" w14:textId="77777777" w:rsidR="004C0349" w:rsidRPr="000A2D13" w:rsidRDefault="004C0349" w:rsidP="000A2D13">
      <w:pPr>
        <w:rPr>
          <w:rFonts w:ascii="Times New Roman" w:hAnsi="Times New Roman"/>
          <w:b/>
          <w:caps/>
          <w:sz w:val="28"/>
          <w:szCs w:val="28"/>
        </w:rPr>
      </w:pPr>
    </w:p>
    <w:p w14:paraId="20D67D2E" w14:textId="77777777" w:rsidR="004C0349" w:rsidRPr="000A2D13" w:rsidRDefault="004C0349" w:rsidP="000A2D13">
      <w:pPr>
        <w:rPr>
          <w:rFonts w:ascii="Times New Roman" w:hAnsi="Times New Roman"/>
          <w:b/>
          <w:caps/>
          <w:sz w:val="28"/>
          <w:szCs w:val="28"/>
        </w:rPr>
      </w:pPr>
    </w:p>
    <w:p w14:paraId="5F8D1C3C" w14:textId="77777777" w:rsidR="004C0349" w:rsidRPr="000A2D13" w:rsidRDefault="004C0349" w:rsidP="000A2D13">
      <w:pPr>
        <w:rPr>
          <w:rFonts w:ascii="Times New Roman" w:hAnsi="Times New Roman"/>
          <w:b/>
          <w:caps/>
          <w:sz w:val="28"/>
          <w:szCs w:val="28"/>
        </w:rPr>
      </w:pPr>
    </w:p>
    <w:p w14:paraId="4381116C" w14:textId="77777777" w:rsidR="004C0349" w:rsidRPr="000A2D13" w:rsidRDefault="004C0349" w:rsidP="000A2D13">
      <w:pPr>
        <w:rPr>
          <w:rFonts w:ascii="Times New Roman" w:hAnsi="Times New Roman"/>
          <w:b/>
          <w:caps/>
          <w:sz w:val="28"/>
          <w:szCs w:val="28"/>
        </w:rPr>
      </w:pPr>
    </w:p>
    <w:p w14:paraId="49863E17" w14:textId="77777777" w:rsidR="004C0349" w:rsidRPr="000A2D13" w:rsidRDefault="004C0349" w:rsidP="000A2D13">
      <w:pPr>
        <w:rPr>
          <w:rFonts w:ascii="Times New Roman" w:hAnsi="Times New Roman"/>
          <w:b/>
          <w:caps/>
          <w:sz w:val="28"/>
          <w:szCs w:val="28"/>
        </w:rPr>
      </w:pPr>
    </w:p>
    <w:p w14:paraId="3E08DABD" w14:textId="77777777" w:rsidR="004C0349" w:rsidRPr="000A2D13" w:rsidRDefault="004C0349" w:rsidP="000A2D13">
      <w:pPr>
        <w:rPr>
          <w:rFonts w:ascii="Times New Roman" w:hAnsi="Times New Roman"/>
          <w:b/>
          <w:caps/>
          <w:sz w:val="28"/>
          <w:szCs w:val="28"/>
        </w:rPr>
      </w:pPr>
    </w:p>
    <w:p w14:paraId="74BC4B17" w14:textId="77777777" w:rsidR="004C0349" w:rsidRPr="000A2D13" w:rsidRDefault="004C0349" w:rsidP="000A2D13">
      <w:pPr>
        <w:rPr>
          <w:rFonts w:ascii="Times New Roman" w:hAnsi="Times New Roman"/>
          <w:b/>
          <w:caps/>
          <w:sz w:val="28"/>
          <w:szCs w:val="28"/>
        </w:rPr>
      </w:pPr>
    </w:p>
    <w:p w14:paraId="7699A7AA" w14:textId="77777777" w:rsidR="004C0349" w:rsidRPr="000A2D13" w:rsidRDefault="004C0349" w:rsidP="000A2D13">
      <w:pPr>
        <w:rPr>
          <w:rFonts w:ascii="Times New Roman" w:hAnsi="Times New Roman"/>
          <w:b/>
          <w:caps/>
          <w:sz w:val="28"/>
          <w:szCs w:val="28"/>
        </w:rPr>
      </w:pPr>
    </w:p>
    <w:p w14:paraId="7FC21DC3" w14:textId="77777777" w:rsidR="004C0349" w:rsidRPr="000A2D13" w:rsidRDefault="004C0349" w:rsidP="000A2D13">
      <w:pPr>
        <w:rPr>
          <w:rFonts w:ascii="Times New Roman" w:hAnsi="Times New Roman"/>
          <w:b/>
          <w:caps/>
          <w:sz w:val="28"/>
          <w:szCs w:val="28"/>
        </w:rPr>
      </w:pPr>
    </w:p>
    <w:p w14:paraId="54FCCF87" w14:textId="77777777" w:rsidR="004C0349" w:rsidRPr="000A2D13" w:rsidRDefault="004C0349" w:rsidP="000A2D13">
      <w:pPr>
        <w:rPr>
          <w:rFonts w:ascii="Times New Roman" w:hAnsi="Times New Roman"/>
          <w:b/>
          <w:caps/>
          <w:sz w:val="28"/>
          <w:szCs w:val="28"/>
        </w:rPr>
      </w:pPr>
    </w:p>
    <w:p w14:paraId="01B25A78" w14:textId="77777777" w:rsidR="004C0349" w:rsidRPr="000A2D13" w:rsidRDefault="004C0349" w:rsidP="000A2D13">
      <w:pPr>
        <w:rPr>
          <w:rFonts w:ascii="Times New Roman" w:hAnsi="Times New Roman"/>
          <w:b/>
          <w:caps/>
          <w:sz w:val="28"/>
          <w:szCs w:val="28"/>
        </w:rPr>
      </w:pPr>
    </w:p>
    <w:p w14:paraId="32455AB4" w14:textId="77777777" w:rsidR="004C0349" w:rsidRPr="000A2D13" w:rsidRDefault="004C0349" w:rsidP="000A2D13">
      <w:pPr>
        <w:rPr>
          <w:rFonts w:ascii="Times New Roman" w:hAnsi="Times New Roman"/>
          <w:b/>
          <w:caps/>
          <w:sz w:val="28"/>
          <w:szCs w:val="28"/>
        </w:rPr>
      </w:pPr>
    </w:p>
    <w:p w14:paraId="29B56C35" w14:textId="77777777" w:rsidR="004C0349" w:rsidRPr="000A2D13" w:rsidRDefault="004C0349" w:rsidP="000A2D13">
      <w:pPr>
        <w:rPr>
          <w:rFonts w:ascii="Times New Roman" w:hAnsi="Times New Roman"/>
          <w:b/>
          <w:caps/>
          <w:sz w:val="28"/>
          <w:szCs w:val="28"/>
        </w:rPr>
      </w:pPr>
    </w:p>
    <w:p w14:paraId="3004FC4E" w14:textId="77777777" w:rsidR="004C0349" w:rsidRPr="000A2D13" w:rsidRDefault="004C0349" w:rsidP="000A2D13">
      <w:pPr>
        <w:rPr>
          <w:rFonts w:ascii="Times New Roman" w:hAnsi="Times New Roman"/>
          <w:b/>
          <w:caps/>
          <w:sz w:val="28"/>
          <w:szCs w:val="28"/>
        </w:rPr>
      </w:pPr>
    </w:p>
    <w:p w14:paraId="4A500803" w14:textId="77777777" w:rsidR="004C0349" w:rsidRPr="000A2D13" w:rsidRDefault="004C0349" w:rsidP="000A2D13">
      <w:pPr>
        <w:rPr>
          <w:rFonts w:ascii="Times New Roman" w:hAnsi="Times New Roman"/>
          <w:b/>
          <w:caps/>
          <w:sz w:val="28"/>
          <w:szCs w:val="28"/>
        </w:rPr>
      </w:pPr>
    </w:p>
    <w:p w14:paraId="7B504675" w14:textId="77777777" w:rsidR="004C0349" w:rsidRPr="000A2D13" w:rsidRDefault="004C0349" w:rsidP="000A2D13">
      <w:pPr>
        <w:rPr>
          <w:rFonts w:ascii="Times New Roman" w:hAnsi="Times New Roman"/>
          <w:b/>
          <w:caps/>
          <w:sz w:val="28"/>
          <w:szCs w:val="28"/>
        </w:rPr>
      </w:pPr>
    </w:p>
    <w:p w14:paraId="51AC01DF" w14:textId="77777777" w:rsidR="004C0349" w:rsidRPr="000A2D13" w:rsidRDefault="004C0349" w:rsidP="000A2D13">
      <w:pPr>
        <w:rPr>
          <w:rFonts w:ascii="Times New Roman" w:hAnsi="Times New Roman"/>
          <w:b/>
          <w:caps/>
          <w:sz w:val="28"/>
          <w:szCs w:val="28"/>
        </w:rPr>
      </w:pPr>
    </w:p>
    <w:p w14:paraId="4ED09C28" w14:textId="77777777" w:rsidR="004C0349" w:rsidRPr="000A2D13" w:rsidRDefault="004C0349" w:rsidP="000A2D13">
      <w:pPr>
        <w:rPr>
          <w:rFonts w:ascii="Times New Roman" w:hAnsi="Times New Roman"/>
          <w:b/>
          <w:caps/>
          <w:sz w:val="28"/>
          <w:szCs w:val="28"/>
        </w:rPr>
      </w:pPr>
    </w:p>
    <w:p w14:paraId="340383B2" w14:textId="77777777" w:rsidR="004C0349" w:rsidRPr="000A2D13" w:rsidRDefault="004C0349" w:rsidP="000A2D13">
      <w:pPr>
        <w:rPr>
          <w:rFonts w:ascii="Times New Roman" w:hAnsi="Times New Roman"/>
          <w:b/>
          <w:caps/>
          <w:sz w:val="28"/>
          <w:szCs w:val="28"/>
        </w:rPr>
      </w:pPr>
    </w:p>
    <w:p w14:paraId="05E0235A" w14:textId="77777777" w:rsidR="004C0349" w:rsidRPr="000A2D13" w:rsidRDefault="004C0349" w:rsidP="000A2D13">
      <w:pPr>
        <w:rPr>
          <w:rFonts w:ascii="Times New Roman" w:hAnsi="Times New Roman"/>
          <w:b/>
          <w:caps/>
          <w:sz w:val="28"/>
          <w:szCs w:val="28"/>
        </w:rPr>
      </w:pPr>
    </w:p>
    <w:p w14:paraId="02B8E574" w14:textId="77777777" w:rsidR="002D00C0" w:rsidRPr="000A2D13" w:rsidRDefault="002D00C0" w:rsidP="000A2D13">
      <w:pPr>
        <w:rPr>
          <w:rFonts w:ascii="Times New Roman" w:hAnsi="Times New Roman"/>
          <w:b/>
          <w:caps/>
          <w:sz w:val="28"/>
          <w:szCs w:val="28"/>
        </w:rPr>
      </w:pPr>
    </w:p>
    <w:p w14:paraId="0A4737A2" w14:textId="77777777" w:rsidR="002D00C0" w:rsidRPr="000A2D13" w:rsidRDefault="002D00C0" w:rsidP="000A2D13">
      <w:pPr>
        <w:rPr>
          <w:rFonts w:ascii="Times New Roman" w:hAnsi="Times New Roman"/>
          <w:b/>
          <w:caps/>
          <w:sz w:val="28"/>
          <w:szCs w:val="28"/>
        </w:rPr>
      </w:pPr>
    </w:p>
    <w:p w14:paraId="692E06F0" w14:textId="77777777" w:rsidR="002D00C0" w:rsidRPr="000A2D13" w:rsidRDefault="002D00C0" w:rsidP="000A2D13">
      <w:pPr>
        <w:rPr>
          <w:rFonts w:ascii="Times New Roman" w:hAnsi="Times New Roman"/>
          <w:b/>
          <w:caps/>
          <w:sz w:val="28"/>
          <w:szCs w:val="28"/>
        </w:rPr>
      </w:pPr>
    </w:p>
    <w:p w14:paraId="25CD01CB" w14:textId="77777777" w:rsidR="004C0349" w:rsidRPr="000A2D13" w:rsidRDefault="004C0349" w:rsidP="000A2D13">
      <w:pPr>
        <w:rPr>
          <w:rFonts w:ascii="Times New Roman" w:hAnsi="Times New Roman"/>
          <w:b/>
          <w:caps/>
          <w:sz w:val="28"/>
          <w:szCs w:val="28"/>
        </w:rPr>
      </w:pPr>
    </w:p>
    <w:p w14:paraId="44CA806B" w14:textId="77777777" w:rsidR="00F91EE6" w:rsidRPr="000A2D13" w:rsidRDefault="00F91EE6" w:rsidP="000A2D13">
      <w:pPr>
        <w:rPr>
          <w:rFonts w:ascii="Times New Roman" w:hAnsi="Times New Roman"/>
          <w:b/>
          <w:caps/>
          <w:sz w:val="28"/>
          <w:szCs w:val="28"/>
        </w:rPr>
      </w:pPr>
    </w:p>
    <w:p w14:paraId="27AD6123" w14:textId="77777777" w:rsidR="004C0349" w:rsidRPr="000A2D13" w:rsidRDefault="004C0349" w:rsidP="000A2D13">
      <w:pPr>
        <w:rPr>
          <w:rFonts w:ascii="Times New Roman" w:hAnsi="Times New Roman"/>
          <w:b/>
          <w:caps/>
          <w:sz w:val="28"/>
          <w:szCs w:val="28"/>
        </w:rPr>
      </w:pPr>
    </w:p>
    <w:p w14:paraId="41745481" w14:textId="77777777" w:rsidR="00E87DF3" w:rsidRPr="000A2D13" w:rsidRDefault="00E87DF3" w:rsidP="000A2D13">
      <w:pPr>
        <w:jc w:val="center"/>
        <w:rPr>
          <w:rFonts w:ascii="Times New Roman" w:hAnsi="Times New Roman"/>
          <w:caps/>
          <w:sz w:val="28"/>
          <w:szCs w:val="28"/>
        </w:rPr>
      </w:pPr>
      <w:r w:rsidRPr="000A2D13">
        <w:rPr>
          <w:rFonts w:ascii="Times New Roman" w:hAnsi="Times New Roman"/>
          <w:b/>
          <w:caps/>
          <w:sz w:val="28"/>
          <w:szCs w:val="28"/>
        </w:rPr>
        <w:lastRenderedPageBreak/>
        <w:t>обозначения и сОКРАЩЕНИЯ</w:t>
      </w:r>
    </w:p>
    <w:p w14:paraId="26DABC12" w14:textId="77777777" w:rsidR="00E87DF3" w:rsidRPr="000A2D13" w:rsidRDefault="00E87DF3" w:rsidP="000A2D13">
      <w:pPr>
        <w:rPr>
          <w:rFonts w:ascii="Times New Roman" w:hAnsi="Times New Roman"/>
          <w:noProof/>
          <w:sz w:val="28"/>
          <w:szCs w:val="28"/>
          <w:lang w:eastAsia="ru-RU"/>
        </w:rPr>
      </w:pPr>
    </w:p>
    <w:p w14:paraId="70F3B872" w14:textId="77777777" w:rsidR="00326F76" w:rsidRPr="000A2D13" w:rsidRDefault="00E87DF3" w:rsidP="000A2D13">
      <w:pPr>
        <w:rPr>
          <w:rFonts w:ascii="Times New Roman" w:hAnsi="Times New Roman"/>
          <w:noProof/>
          <w:sz w:val="28"/>
          <w:szCs w:val="28"/>
          <w:lang w:eastAsia="ru-RU"/>
        </w:rPr>
      </w:pPr>
      <w:r w:rsidRPr="000A2D13">
        <w:rPr>
          <w:rFonts w:ascii="Times New Roman" w:hAnsi="Times New Roman"/>
          <w:noProof/>
          <w:sz w:val="28"/>
          <w:szCs w:val="28"/>
          <w:lang w:eastAsia="ru-RU"/>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357"/>
      </w:tblGrid>
      <w:tr w:rsidR="00326F76" w:rsidRPr="000A2D13" w14:paraId="219E0A14" w14:textId="77777777" w:rsidTr="00326F76">
        <w:tc>
          <w:tcPr>
            <w:tcW w:w="1838" w:type="dxa"/>
          </w:tcPr>
          <w:p w14:paraId="03A9328F" w14:textId="29F73A8F"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ГЛОНАСС</w:t>
            </w:r>
          </w:p>
        </w:tc>
        <w:tc>
          <w:tcPr>
            <w:tcW w:w="8357" w:type="dxa"/>
          </w:tcPr>
          <w:p w14:paraId="0D055BC3" w14:textId="5FE12383"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Глобальная навигационная спутниковая система</w:t>
            </w:r>
            <w:r w:rsidRPr="000A2D13">
              <w:rPr>
                <w:rFonts w:ascii="Times New Roman" w:hAnsi="Times New Roman"/>
                <w:sz w:val="28"/>
                <w:szCs w:val="28"/>
                <w:lang w:val="kk-KZ"/>
              </w:rPr>
              <w:t xml:space="preserve"> </w:t>
            </w:r>
            <w:r w:rsidRPr="000A2D13">
              <w:rPr>
                <w:rFonts w:ascii="Times New Roman" w:hAnsi="Times New Roman"/>
                <w:sz w:val="28"/>
                <w:szCs w:val="28"/>
              </w:rPr>
              <w:t>навигации</w:t>
            </w:r>
          </w:p>
        </w:tc>
      </w:tr>
      <w:tr w:rsidR="00326F76" w:rsidRPr="000A2D13" w14:paraId="64172420" w14:textId="77777777" w:rsidTr="00326F76">
        <w:tc>
          <w:tcPr>
            <w:tcW w:w="1838" w:type="dxa"/>
          </w:tcPr>
          <w:p w14:paraId="46F56A9F" w14:textId="2FD32098"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ДЗЗ</w:t>
            </w:r>
          </w:p>
        </w:tc>
        <w:tc>
          <w:tcPr>
            <w:tcW w:w="8357" w:type="dxa"/>
          </w:tcPr>
          <w:p w14:paraId="500828EE" w14:textId="5D47BBBC"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Дистанционное зондирование Земли</w:t>
            </w:r>
          </w:p>
        </w:tc>
      </w:tr>
      <w:tr w:rsidR="00326F76" w:rsidRPr="000A2D13" w14:paraId="247F4196" w14:textId="77777777" w:rsidTr="00326F76">
        <w:tc>
          <w:tcPr>
            <w:tcW w:w="1838" w:type="dxa"/>
          </w:tcPr>
          <w:p w14:paraId="66D1CE84" w14:textId="5E2D4DB4"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ЕАЭС</w:t>
            </w:r>
          </w:p>
        </w:tc>
        <w:tc>
          <w:tcPr>
            <w:tcW w:w="8357" w:type="dxa"/>
          </w:tcPr>
          <w:p w14:paraId="19EC9790" w14:textId="62188665"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Евразийский экономический союз</w:t>
            </w:r>
          </w:p>
        </w:tc>
      </w:tr>
      <w:tr w:rsidR="00326F76" w:rsidRPr="000A2D13" w14:paraId="4FD97CE2" w14:textId="77777777" w:rsidTr="00326F76">
        <w:tc>
          <w:tcPr>
            <w:tcW w:w="1838" w:type="dxa"/>
          </w:tcPr>
          <w:p w14:paraId="4103DBE7" w14:textId="2066F8A5"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ЕКА</w:t>
            </w:r>
          </w:p>
        </w:tc>
        <w:tc>
          <w:tcPr>
            <w:tcW w:w="8357" w:type="dxa"/>
          </w:tcPr>
          <w:p w14:paraId="4C18008A" w14:textId="3DE81AD3"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Европейское космическое агентство</w:t>
            </w:r>
          </w:p>
        </w:tc>
      </w:tr>
      <w:tr w:rsidR="00326F76" w:rsidRPr="000A2D13" w14:paraId="2DC40D75" w14:textId="77777777" w:rsidTr="00326F76">
        <w:tc>
          <w:tcPr>
            <w:tcW w:w="1838" w:type="dxa"/>
          </w:tcPr>
          <w:p w14:paraId="6598C044" w14:textId="20257550"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ИСЗ</w:t>
            </w:r>
          </w:p>
        </w:tc>
        <w:tc>
          <w:tcPr>
            <w:tcW w:w="8357" w:type="dxa"/>
          </w:tcPr>
          <w:p w14:paraId="3014EC90" w14:textId="335C1BC5"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Искусственный спутник Земли</w:t>
            </w:r>
          </w:p>
        </w:tc>
      </w:tr>
      <w:tr w:rsidR="00326F76" w:rsidRPr="000A2D13" w14:paraId="1EE988B4" w14:textId="77777777" w:rsidTr="00326F76">
        <w:tc>
          <w:tcPr>
            <w:tcW w:w="1838" w:type="dxa"/>
          </w:tcPr>
          <w:p w14:paraId="5544FD5F" w14:textId="6077BF1A"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КА</w:t>
            </w:r>
          </w:p>
        </w:tc>
        <w:tc>
          <w:tcPr>
            <w:tcW w:w="8357" w:type="dxa"/>
          </w:tcPr>
          <w:p w14:paraId="52B9045F" w14:textId="39B52197"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Космический аппарат</w:t>
            </w:r>
          </w:p>
        </w:tc>
      </w:tr>
      <w:tr w:rsidR="00326F76" w:rsidRPr="000A2D13" w14:paraId="5C725AE6" w14:textId="77777777" w:rsidTr="00326F76">
        <w:tc>
          <w:tcPr>
            <w:tcW w:w="1838" w:type="dxa"/>
          </w:tcPr>
          <w:p w14:paraId="002E3337" w14:textId="1D9B717D"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КЛМ</w:t>
            </w:r>
          </w:p>
        </w:tc>
        <w:tc>
          <w:tcPr>
            <w:tcW w:w="8357" w:type="dxa"/>
          </w:tcPr>
          <w:p w14:paraId="076F85F2" w14:textId="5B1696A6"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Космический летательный аппарат</w:t>
            </w:r>
          </w:p>
        </w:tc>
      </w:tr>
      <w:tr w:rsidR="00326F76" w:rsidRPr="000A2D13" w14:paraId="1D09B175" w14:textId="77777777" w:rsidTr="00326F76">
        <w:tc>
          <w:tcPr>
            <w:tcW w:w="1838" w:type="dxa"/>
          </w:tcPr>
          <w:p w14:paraId="2A16046F" w14:textId="258C98B5"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КМ</w:t>
            </w:r>
          </w:p>
        </w:tc>
        <w:tc>
          <w:tcPr>
            <w:tcW w:w="8357" w:type="dxa"/>
          </w:tcPr>
          <w:p w14:paraId="29B4ED8B" w14:textId="5AB38DBC"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Космический мусор</w:t>
            </w:r>
          </w:p>
        </w:tc>
      </w:tr>
      <w:tr w:rsidR="00326F76" w:rsidRPr="000A2D13" w14:paraId="4D9B6EA2" w14:textId="77777777" w:rsidTr="00326F76">
        <w:tc>
          <w:tcPr>
            <w:tcW w:w="1838" w:type="dxa"/>
          </w:tcPr>
          <w:p w14:paraId="5244376E" w14:textId="7DC03842"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КО</w:t>
            </w:r>
          </w:p>
        </w:tc>
        <w:tc>
          <w:tcPr>
            <w:tcW w:w="8357" w:type="dxa"/>
          </w:tcPr>
          <w:p w14:paraId="1E0F5779" w14:textId="06826323"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Космический объект</w:t>
            </w:r>
          </w:p>
        </w:tc>
      </w:tr>
      <w:tr w:rsidR="00326F76" w:rsidRPr="000A2D13" w14:paraId="2DB04A03" w14:textId="77777777" w:rsidTr="00326F76">
        <w:tc>
          <w:tcPr>
            <w:tcW w:w="1838" w:type="dxa"/>
          </w:tcPr>
          <w:p w14:paraId="5A62A0E7" w14:textId="13C60E75"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КоАП</w:t>
            </w:r>
          </w:p>
        </w:tc>
        <w:tc>
          <w:tcPr>
            <w:tcW w:w="8357" w:type="dxa"/>
          </w:tcPr>
          <w:p w14:paraId="14C39177" w14:textId="2E008C00"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Кодекс об административных правонарушениях</w:t>
            </w:r>
          </w:p>
        </w:tc>
      </w:tr>
      <w:tr w:rsidR="00326F76" w:rsidRPr="000A2D13" w14:paraId="2B356D38" w14:textId="77777777" w:rsidTr="00326F76">
        <w:tc>
          <w:tcPr>
            <w:tcW w:w="1838" w:type="dxa"/>
          </w:tcPr>
          <w:p w14:paraId="228B9716" w14:textId="1C2BD6BF"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КОМЕСТ</w:t>
            </w:r>
          </w:p>
        </w:tc>
        <w:tc>
          <w:tcPr>
            <w:tcW w:w="8357" w:type="dxa"/>
          </w:tcPr>
          <w:p w14:paraId="602FF777" w14:textId="6F2B1023"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Всемирная Комиссия по этике научных знаний и технологий</w:t>
            </w:r>
          </w:p>
        </w:tc>
      </w:tr>
      <w:tr w:rsidR="00326F76" w:rsidRPr="000A2D13" w14:paraId="22B759BE" w14:textId="77777777" w:rsidTr="00326F76">
        <w:tc>
          <w:tcPr>
            <w:tcW w:w="1838" w:type="dxa"/>
          </w:tcPr>
          <w:p w14:paraId="38718678" w14:textId="50560FE2"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КРК</w:t>
            </w:r>
          </w:p>
        </w:tc>
        <w:tc>
          <w:tcPr>
            <w:tcW w:w="8357" w:type="dxa"/>
          </w:tcPr>
          <w:p w14:paraId="76407AE3" w14:textId="6854BEF8"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Космический ракетный комплекс</w:t>
            </w:r>
          </w:p>
        </w:tc>
      </w:tr>
      <w:tr w:rsidR="00326F76" w:rsidRPr="000A2D13" w14:paraId="6CE45042" w14:textId="77777777" w:rsidTr="00326F76">
        <w:tc>
          <w:tcPr>
            <w:tcW w:w="1838" w:type="dxa"/>
          </w:tcPr>
          <w:p w14:paraId="39A15D67" w14:textId="28735B87"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КСС</w:t>
            </w:r>
          </w:p>
        </w:tc>
        <w:tc>
          <w:tcPr>
            <w:tcW w:w="8357" w:type="dxa"/>
          </w:tcPr>
          <w:p w14:paraId="7E891B2C" w14:textId="30963A64"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Космическая система связи</w:t>
            </w:r>
          </w:p>
        </w:tc>
      </w:tr>
      <w:tr w:rsidR="00326F76" w:rsidRPr="000A2D13" w14:paraId="12F393FE" w14:textId="77777777" w:rsidTr="00326F76">
        <w:tc>
          <w:tcPr>
            <w:tcW w:w="1838" w:type="dxa"/>
          </w:tcPr>
          <w:p w14:paraId="43FFBE65" w14:textId="40151225"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МКС</w:t>
            </w:r>
          </w:p>
        </w:tc>
        <w:tc>
          <w:tcPr>
            <w:tcW w:w="8357" w:type="dxa"/>
          </w:tcPr>
          <w:p w14:paraId="45381111" w14:textId="1F34A283"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Международная космическая станция</w:t>
            </w:r>
          </w:p>
        </w:tc>
      </w:tr>
      <w:tr w:rsidR="00326F76" w:rsidRPr="000A2D13" w14:paraId="66BB657D" w14:textId="77777777" w:rsidTr="00326F76">
        <w:tc>
          <w:tcPr>
            <w:tcW w:w="1838" w:type="dxa"/>
          </w:tcPr>
          <w:p w14:paraId="06F64D51" w14:textId="6D8D27DB"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МККМ</w:t>
            </w:r>
          </w:p>
        </w:tc>
        <w:tc>
          <w:tcPr>
            <w:tcW w:w="8357" w:type="dxa"/>
          </w:tcPr>
          <w:p w14:paraId="3200E0C3" w14:textId="10CDC16F" w:rsidR="00326F76" w:rsidRPr="000A2D13" w:rsidRDefault="00326F76" w:rsidP="000A2D13">
            <w:pPr>
              <w:ind w:firstLine="24"/>
              <w:jc w:val="left"/>
              <w:rPr>
                <w:rFonts w:ascii="Times New Roman" w:hAnsi="Times New Roman"/>
                <w:sz w:val="28"/>
                <w:szCs w:val="28"/>
              </w:rPr>
            </w:pPr>
            <w:proofErr w:type="spellStart"/>
            <w:r w:rsidRPr="000A2D13">
              <w:rPr>
                <w:rFonts w:ascii="Times New Roman" w:hAnsi="Times New Roman"/>
                <w:sz w:val="28"/>
                <w:szCs w:val="28"/>
              </w:rPr>
              <w:t>Межагентский</w:t>
            </w:r>
            <w:proofErr w:type="spellEnd"/>
            <w:r w:rsidRPr="000A2D13">
              <w:rPr>
                <w:rFonts w:ascii="Times New Roman" w:hAnsi="Times New Roman"/>
                <w:sz w:val="28"/>
                <w:szCs w:val="28"/>
              </w:rPr>
              <w:t xml:space="preserve"> </w:t>
            </w:r>
            <w:proofErr w:type="gramStart"/>
            <w:r w:rsidRPr="000A2D13">
              <w:rPr>
                <w:rFonts w:ascii="Times New Roman" w:hAnsi="Times New Roman"/>
                <w:sz w:val="28"/>
                <w:szCs w:val="28"/>
              </w:rPr>
              <w:t>координационный  комитет</w:t>
            </w:r>
            <w:proofErr w:type="gramEnd"/>
            <w:r w:rsidRPr="000A2D13">
              <w:rPr>
                <w:rFonts w:ascii="Times New Roman" w:hAnsi="Times New Roman"/>
                <w:sz w:val="28"/>
                <w:szCs w:val="28"/>
              </w:rPr>
              <w:t xml:space="preserve"> по проблеме</w:t>
            </w:r>
            <w:r w:rsidRPr="000A2D13">
              <w:rPr>
                <w:rFonts w:ascii="Times New Roman" w:hAnsi="Times New Roman"/>
                <w:sz w:val="28"/>
                <w:szCs w:val="28"/>
                <w:lang w:val="kk-KZ"/>
              </w:rPr>
              <w:t xml:space="preserve"> </w:t>
            </w:r>
            <w:r w:rsidRPr="000A2D13">
              <w:rPr>
                <w:rFonts w:ascii="Times New Roman" w:hAnsi="Times New Roman"/>
                <w:sz w:val="28"/>
                <w:szCs w:val="28"/>
              </w:rPr>
              <w:t>техногенного засорения космического пространства</w:t>
            </w:r>
          </w:p>
        </w:tc>
      </w:tr>
      <w:tr w:rsidR="00326F76" w:rsidRPr="000A2D13" w14:paraId="7B12E88E" w14:textId="77777777" w:rsidTr="00326F76">
        <w:tc>
          <w:tcPr>
            <w:tcW w:w="1838" w:type="dxa"/>
          </w:tcPr>
          <w:p w14:paraId="32614550" w14:textId="63486DEF"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НАСА</w:t>
            </w:r>
          </w:p>
        </w:tc>
        <w:tc>
          <w:tcPr>
            <w:tcW w:w="8357" w:type="dxa"/>
          </w:tcPr>
          <w:p w14:paraId="58ACDFCF" w14:textId="7A77BE4D"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Национальное Управление по аэронавтике и исследованию</w:t>
            </w:r>
            <w:r w:rsidRPr="000A2D13">
              <w:rPr>
                <w:rFonts w:ascii="Times New Roman" w:hAnsi="Times New Roman"/>
                <w:sz w:val="28"/>
                <w:szCs w:val="28"/>
                <w:lang w:val="kk-KZ"/>
              </w:rPr>
              <w:t xml:space="preserve"> </w:t>
            </w:r>
            <w:r w:rsidRPr="000A2D13">
              <w:rPr>
                <w:rFonts w:ascii="Times New Roman" w:hAnsi="Times New Roman"/>
                <w:sz w:val="28"/>
                <w:szCs w:val="28"/>
              </w:rPr>
              <w:t>космического пространства</w:t>
            </w:r>
          </w:p>
        </w:tc>
      </w:tr>
      <w:tr w:rsidR="00326F76" w:rsidRPr="000A2D13" w14:paraId="76AF9D53" w14:textId="77777777" w:rsidTr="00326F76">
        <w:tc>
          <w:tcPr>
            <w:tcW w:w="1838" w:type="dxa"/>
          </w:tcPr>
          <w:p w14:paraId="6353974E" w14:textId="74AAADDC"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ОК</w:t>
            </w:r>
          </w:p>
        </w:tc>
        <w:tc>
          <w:tcPr>
            <w:tcW w:w="8357" w:type="dxa"/>
          </w:tcPr>
          <w:p w14:paraId="18E079DC" w14:textId="67D103EF"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Орбитальный комплекс</w:t>
            </w:r>
          </w:p>
        </w:tc>
      </w:tr>
      <w:tr w:rsidR="00326F76" w:rsidRPr="000A2D13" w14:paraId="0DFDF47A" w14:textId="77777777" w:rsidTr="00326F76">
        <w:tc>
          <w:tcPr>
            <w:tcW w:w="1838" w:type="dxa"/>
          </w:tcPr>
          <w:p w14:paraId="51C71526" w14:textId="17EF6F75" w:rsidR="00326F76" w:rsidRPr="000A2D13" w:rsidRDefault="00326F76" w:rsidP="000A2D13">
            <w:pPr>
              <w:ind w:firstLine="42"/>
              <w:rPr>
                <w:rFonts w:ascii="Times New Roman" w:hAnsi="Times New Roman"/>
                <w:sz w:val="28"/>
                <w:szCs w:val="28"/>
              </w:rPr>
            </w:pPr>
            <w:r w:rsidRPr="000A2D13">
              <w:rPr>
                <w:rFonts w:ascii="Times New Roman" w:hAnsi="Times New Roman"/>
                <w:sz w:val="28"/>
                <w:szCs w:val="28"/>
              </w:rPr>
              <w:t>ОКП</w:t>
            </w:r>
          </w:p>
        </w:tc>
        <w:tc>
          <w:tcPr>
            <w:tcW w:w="8357" w:type="dxa"/>
          </w:tcPr>
          <w:p w14:paraId="5D8337BB" w14:textId="791AB38F" w:rsidR="00326F76" w:rsidRPr="000A2D13" w:rsidRDefault="00326F76" w:rsidP="000A2D13">
            <w:pPr>
              <w:ind w:firstLine="24"/>
              <w:jc w:val="left"/>
              <w:rPr>
                <w:rFonts w:ascii="Times New Roman" w:hAnsi="Times New Roman"/>
                <w:sz w:val="28"/>
                <w:szCs w:val="28"/>
              </w:rPr>
            </w:pPr>
            <w:r w:rsidRPr="000A2D13">
              <w:rPr>
                <w:rFonts w:ascii="Times New Roman" w:hAnsi="Times New Roman"/>
                <w:sz w:val="28"/>
                <w:szCs w:val="28"/>
              </w:rPr>
              <w:t>Околоземное космическое пространство</w:t>
            </w:r>
          </w:p>
        </w:tc>
      </w:tr>
      <w:tr w:rsidR="00326F76" w:rsidRPr="000A2D13" w14:paraId="37A08B5F" w14:textId="77777777" w:rsidTr="00326F76">
        <w:tc>
          <w:tcPr>
            <w:tcW w:w="1838" w:type="dxa"/>
          </w:tcPr>
          <w:p w14:paraId="737EA703" w14:textId="466E2B02" w:rsidR="00326F76" w:rsidRPr="000A2D13" w:rsidRDefault="00326F76" w:rsidP="000A2D13">
            <w:pPr>
              <w:ind w:firstLine="42"/>
              <w:rPr>
                <w:rFonts w:ascii="Times New Roman" w:hAnsi="Times New Roman"/>
                <w:sz w:val="28"/>
                <w:szCs w:val="28"/>
              </w:rPr>
            </w:pPr>
            <w:r w:rsidRPr="000A2D13">
              <w:rPr>
                <w:rFonts w:ascii="Times New Roman" w:hAnsi="Times New Roman"/>
                <w:noProof/>
                <w:sz w:val="28"/>
                <w:szCs w:val="28"/>
                <w:lang w:eastAsia="ru-RU"/>
              </w:rPr>
              <w:t>ПДК</w:t>
            </w:r>
          </w:p>
        </w:tc>
        <w:tc>
          <w:tcPr>
            <w:tcW w:w="8357" w:type="dxa"/>
          </w:tcPr>
          <w:p w14:paraId="5CDA23E9" w14:textId="7E49C682" w:rsidR="00326F76" w:rsidRPr="000A2D13" w:rsidRDefault="00326F76" w:rsidP="000A2D13">
            <w:pPr>
              <w:ind w:firstLine="24"/>
              <w:jc w:val="left"/>
              <w:rPr>
                <w:rFonts w:ascii="Times New Roman" w:hAnsi="Times New Roman"/>
                <w:sz w:val="28"/>
                <w:szCs w:val="28"/>
              </w:rPr>
            </w:pPr>
            <w:r w:rsidRPr="000A2D13">
              <w:rPr>
                <w:rFonts w:ascii="Times New Roman" w:hAnsi="Times New Roman"/>
                <w:noProof/>
                <w:sz w:val="28"/>
                <w:szCs w:val="28"/>
                <w:lang w:eastAsia="ru-RU"/>
              </w:rPr>
              <w:t>Предельно-допустимые концентрации</w:t>
            </w:r>
          </w:p>
        </w:tc>
      </w:tr>
      <w:tr w:rsidR="00326F76" w:rsidRPr="000A2D13" w14:paraId="35D504DA" w14:textId="77777777" w:rsidTr="00326F76">
        <w:tc>
          <w:tcPr>
            <w:tcW w:w="1838" w:type="dxa"/>
          </w:tcPr>
          <w:p w14:paraId="2854140A" w14:textId="186FED5C" w:rsidR="00326F76" w:rsidRPr="000A2D13" w:rsidRDefault="00326F76" w:rsidP="000A2D13">
            <w:pPr>
              <w:ind w:firstLine="42"/>
              <w:rPr>
                <w:rFonts w:ascii="Times New Roman" w:hAnsi="Times New Roman"/>
                <w:noProof/>
                <w:sz w:val="28"/>
                <w:szCs w:val="28"/>
                <w:lang w:eastAsia="ru-RU"/>
              </w:rPr>
            </w:pPr>
            <w:r w:rsidRPr="000A2D13">
              <w:rPr>
                <w:rFonts w:ascii="Times New Roman" w:hAnsi="Times New Roman"/>
                <w:sz w:val="28"/>
                <w:szCs w:val="28"/>
              </w:rPr>
              <w:t>ПРО</w:t>
            </w:r>
          </w:p>
        </w:tc>
        <w:tc>
          <w:tcPr>
            <w:tcW w:w="8357" w:type="dxa"/>
          </w:tcPr>
          <w:p w14:paraId="3C91862B" w14:textId="7A634E0E" w:rsidR="00326F76" w:rsidRPr="000A2D13" w:rsidRDefault="00326F76" w:rsidP="000A2D13">
            <w:pPr>
              <w:ind w:firstLine="24"/>
              <w:jc w:val="left"/>
              <w:rPr>
                <w:rFonts w:ascii="Times New Roman" w:hAnsi="Times New Roman"/>
                <w:noProof/>
                <w:sz w:val="28"/>
                <w:szCs w:val="28"/>
                <w:lang w:eastAsia="ru-RU"/>
              </w:rPr>
            </w:pPr>
            <w:r w:rsidRPr="000A2D13">
              <w:rPr>
                <w:rFonts w:ascii="Times New Roman" w:hAnsi="Times New Roman"/>
                <w:sz w:val="28"/>
                <w:szCs w:val="28"/>
              </w:rPr>
              <w:t>Противоракетная оборона</w:t>
            </w:r>
          </w:p>
        </w:tc>
      </w:tr>
      <w:tr w:rsidR="00326F76" w:rsidRPr="000A2D13" w14:paraId="1BA54907" w14:textId="77777777" w:rsidTr="00326F76">
        <w:tc>
          <w:tcPr>
            <w:tcW w:w="1838" w:type="dxa"/>
          </w:tcPr>
          <w:p w14:paraId="5FCBE9B9" w14:textId="1AAABAE4" w:rsidR="00326F76" w:rsidRPr="000A2D13" w:rsidRDefault="00326F76" w:rsidP="000A2D13">
            <w:pPr>
              <w:ind w:firstLine="42"/>
              <w:rPr>
                <w:rFonts w:ascii="Times New Roman" w:hAnsi="Times New Roman"/>
                <w:noProof/>
                <w:sz w:val="28"/>
                <w:szCs w:val="28"/>
                <w:lang w:eastAsia="ru-RU"/>
              </w:rPr>
            </w:pPr>
            <w:r w:rsidRPr="000A2D13">
              <w:rPr>
                <w:rFonts w:ascii="Times New Roman" w:hAnsi="Times New Roman"/>
                <w:sz w:val="28"/>
                <w:szCs w:val="28"/>
              </w:rPr>
              <w:t>РКРТ</w:t>
            </w:r>
          </w:p>
        </w:tc>
        <w:tc>
          <w:tcPr>
            <w:tcW w:w="8357" w:type="dxa"/>
          </w:tcPr>
          <w:p w14:paraId="2CD2521F" w14:textId="238C1108" w:rsidR="00326F76" w:rsidRPr="000A2D13" w:rsidRDefault="00326F76" w:rsidP="000A2D13">
            <w:pPr>
              <w:ind w:firstLine="24"/>
              <w:jc w:val="left"/>
              <w:rPr>
                <w:rFonts w:ascii="Times New Roman" w:hAnsi="Times New Roman"/>
                <w:noProof/>
                <w:sz w:val="28"/>
                <w:szCs w:val="28"/>
                <w:lang w:eastAsia="ru-RU"/>
              </w:rPr>
            </w:pPr>
            <w:r w:rsidRPr="000A2D13">
              <w:rPr>
                <w:rFonts w:ascii="Times New Roman" w:hAnsi="Times New Roman"/>
                <w:sz w:val="28"/>
                <w:szCs w:val="28"/>
              </w:rPr>
              <w:t>Режим контроля за ракетными технологиями</w:t>
            </w:r>
          </w:p>
        </w:tc>
      </w:tr>
      <w:tr w:rsidR="00326F76" w:rsidRPr="000A2D13" w14:paraId="58557751" w14:textId="77777777" w:rsidTr="00326F76">
        <w:tc>
          <w:tcPr>
            <w:tcW w:w="1838" w:type="dxa"/>
          </w:tcPr>
          <w:p w14:paraId="76A5A8E7" w14:textId="62208823" w:rsidR="00326F76" w:rsidRPr="000A2D13" w:rsidRDefault="00326F76" w:rsidP="000A2D13">
            <w:pPr>
              <w:ind w:firstLine="42"/>
              <w:rPr>
                <w:rFonts w:ascii="Times New Roman" w:hAnsi="Times New Roman"/>
                <w:noProof/>
                <w:sz w:val="28"/>
                <w:szCs w:val="28"/>
                <w:lang w:eastAsia="ru-RU"/>
              </w:rPr>
            </w:pPr>
            <w:r w:rsidRPr="000A2D13">
              <w:rPr>
                <w:rFonts w:ascii="Times New Roman" w:hAnsi="Times New Roman"/>
                <w:noProof/>
                <w:sz w:val="28"/>
                <w:szCs w:val="28"/>
                <w:lang w:eastAsia="ru-RU"/>
              </w:rPr>
              <w:t>СБИК</w:t>
            </w:r>
          </w:p>
        </w:tc>
        <w:tc>
          <w:tcPr>
            <w:tcW w:w="8357" w:type="dxa"/>
          </w:tcPr>
          <w:p w14:paraId="4C4D9B8E" w14:textId="4D143AF7" w:rsidR="00326F76" w:rsidRPr="000A2D13" w:rsidRDefault="00326F76" w:rsidP="000A2D13">
            <w:pPr>
              <w:ind w:firstLine="24"/>
              <w:jc w:val="left"/>
              <w:rPr>
                <w:rFonts w:ascii="Times New Roman" w:hAnsi="Times New Roman"/>
                <w:noProof/>
                <w:sz w:val="28"/>
                <w:szCs w:val="28"/>
                <w:lang w:eastAsia="ru-RU"/>
              </w:rPr>
            </w:pPr>
            <w:r w:rsidRPr="000A2D13">
              <w:rPr>
                <w:rFonts w:ascii="Times New Roman" w:hAnsi="Times New Roman"/>
                <w:noProof/>
                <w:sz w:val="28"/>
                <w:szCs w:val="28"/>
                <w:lang w:eastAsia="ru-RU"/>
              </w:rPr>
              <w:t xml:space="preserve">Сборочно-испытательный комплекс                                                       </w:t>
            </w:r>
          </w:p>
        </w:tc>
      </w:tr>
      <w:tr w:rsidR="00326F76" w:rsidRPr="000A2D13" w14:paraId="7EDB214E" w14:textId="77777777" w:rsidTr="00326F76">
        <w:tc>
          <w:tcPr>
            <w:tcW w:w="1838" w:type="dxa"/>
          </w:tcPr>
          <w:p w14:paraId="44F16862" w14:textId="66C2CE98" w:rsidR="00326F76" w:rsidRPr="000A2D13" w:rsidRDefault="00326F76" w:rsidP="000A2D13">
            <w:pPr>
              <w:ind w:firstLine="42"/>
              <w:rPr>
                <w:rFonts w:ascii="Times New Roman" w:hAnsi="Times New Roman"/>
                <w:noProof/>
                <w:sz w:val="28"/>
                <w:szCs w:val="28"/>
                <w:lang w:eastAsia="ru-RU"/>
              </w:rPr>
            </w:pPr>
            <w:r w:rsidRPr="000A2D13">
              <w:rPr>
                <w:rFonts w:ascii="Times New Roman" w:hAnsi="Times New Roman"/>
                <w:noProof/>
                <w:sz w:val="28"/>
                <w:szCs w:val="28"/>
                <w:lang w:eastAsia="ru-RU"/>
              </w:rPr>
              <w:t>УНИДРУА</w:t>
            </w:r>
          </w:p>
        </w:tc>
        <w:tc>
          <w:tcPr>
            <w:tcW w:w="8357" w:type="dxa"/>
          </w:tcPr>
          <w:p w14:paraId="7C3E58A1" w14:textId="3F9513B4" w:rsidR="00326F76" w:rsidRPr="000A2D13" w:rsidRDefault="00326F76" w:rsidP="000A2D13">
            <w:pPr>
              <w:ind w:firstLine="24"/>
              <w:jc w:val="left"/>
              <w:rPr>
                <w:rFonts w:ascii="Times New Roman" w:hAnsi="Times New Roman"/>
                <w:noProof/>
                <w:sz w:val="28"/>
                <w:szCs w:val="28"/>
                <w:lang w:eastAsia="ru-RU"/>
              </w:rPr>
            </w:pPr>
            <w:r w:rsidRPr="000A2D13">
              <w:rPr>
                <w:rFonts w:ascii="Times New Roman" w:hAnsi="Times New Roman"/>
                <w:noProof/>
                <w:sz w:val="28"/>
                <w:szCs w:val="28"/>
                <w:lang w:eastAsia="ru-RU"/>
              </w:rPr>
              <w:t xml:space="preserve">Международный институт по унификации </w:t>
            </w:r>
            <w:r w:rsidRPr="000A2D13">
              <w:rPr>
                <w:rFonts w:ascii="Times New Roman" w:hAnsi="Times New Roman"/>
                <w:sz w:val="28"/>
                <w:szCs w:val="28"/>
                <w:shd w:val="clear" w:color="auto" w:fill="FFFFFF"/>
              </w:rPr>
              <w:t>частного права</w:t>
            </w:r>
          </w:p>
        </w:tc>
      </w:tr>
      <w:tr w:rsidR="00326F76" w:rsidRPr="000A2D13" w14:paraId="304F2ACD" w14:textId="77777777" w:rsidTr="00326F76">
        <w:tc>
          <w:tcPr>
            <w:tcW w:w="1838" w:type="dxa"/>
          </w:tcPr>
          <w:p w14:paraId="4E014508" w14:textId="2C5DCCD5" w:rsidR="00326F76" w:rsidRPr="000A2D13" w:rsidRDefault="00326F76" w:rsidP="000A2D13">
            <w:pPr>
              <w:ind w:firstLine="42"/>
              <w:rPr>
                <w:rFonts w:ascii="Times New Roman" w:hAnsi="Times New Roman"/>
                <w:noProof/>
                <w:sz w:val="28"/>
                <w:szCs w:val="28"/>
                <w:lang w:eastAsia="ru-RU"/>
              </w:rPr>
            </w:pPr>
            <w:r w:rsidRPr="000A2D13">
              <w:rPr>
                <w:rFonts w:ascii="Times New Roman" w:hAnsi="Times New Roman"/>
                <w:noProof/>
                <w:sz w:val="28"/>
                <w:szCs w:val="28"/>
                <w:lang w:eastAsia="ru-RU"/>
              </w:rPr>
              <w:t>ЦКС</w:t>
            </w:r>
          </w:p>
        </w:tc>
        <w:tc>
          <w:tcPr>
            <w:tcW w:w="8357" w:type="dxa"/>
          </w:tcPr>
          <w:p w14:paraId="21C22697" w14:textId="2FABAF04" w:rsidR="00326F76" w:rsidRPr="000A2D13" w:rsidRDefault="00326F76" w:rsidP="000A2D13">
            <w:pPr>
              <w:ind w:firstLine="24"/>
              <w:jc w:val="left"/>
              <w:rPr>
                <w:rFonts w:ascii="Times New Roman" w:hAnsi="Times New Roman"/>
                <w:noProof/>
                <w:sz w:val="28"/>
                <w:szCs w:val="28"/>
                <w:lang w:eastAsia="ru-RU"/>
              </w:rPr>
            </w:pPr>
            <w:r w:rsidRPr="000A2D13">
              <w:rPr>
                <w:rFonts w:ascii="Times New Roman" w:hAnsi="Times New Roman"/>
                <w:noProof/>
                <w:sz w:val="28"/>
                <w:szCs w:val="28"/>
                <w:lang w:eastAsia="ru-RU"/>
              </w:rPr>
              <w:t>Центр космической связи</w:t>
            </w:r>
          </w:p>
        </w:tc>
      </w:tr>
      <w:tr w:rsidR="00326F76" w:rsidRPr="000A2D13" w14:paraId="13BEB220" w14:textId="77777777" w:rsidTr="00326F76">
        <w:tc>
          <w:tcPr>
            <w:tcW w:w="1838" w:type="dxa"/>
          </w:tcPr>
          <w:p w14:paraId="5749B62C" w14:textId="3021FA6B" w:rsidR="00326F76" w:rsidRPr="000A2D13" w:rsidRDefault="00326F76" w:rsidP="000A2D13">
            <w:pPr>
              <w:ind w:firstLine="42"/>
              <w:rPr>
                <w:rFonts w:ascii="Times New Roman" w:hAnsi="Times New Roman"/>
                <w:noProof/>
                <w:sz w:val="28"/>
                <w:szCs w:val="28"/>
                <w:lang w:eastAsia="ru-RU"/>
              </w:rPr>
            </w:pPr>
            <w:r w:rsidRPr="000A2D13">
              <w:rPr>
                <w:rFonts w:ascii="Times New Roman" w:hAnsi="Times New Roman"/>
                <w:sz w:val="28"/>
                <w:szCs w:val="28"/>
              </w:rPr>
              <w:t>ЮНИДИР</w:t>
            </w:r>
          </w:p>
        </w:tc>
        <w:tc>
          <w:tcPr>
            <w:tcW w:w="8357" w:type="dxa"/>
          </w:tcPr>
          <w:p w14:paraId="41DE99CA" w14:textId="4FD22472" w:rsidR="00326F76" w:rsidRPr="000A2D13" w:rsidRDefault="00326F76" w:rsidP="000A2D13">
            <w:pPr>
              <w:ind w:firstLine="24"/>
              <w:jc w:val="left"/>
              <w:rPr>
                <w:rFonts w:ascii="Times New Roman" w:hAnsi="Times New Roman"/>
                <w:noProof/>
                <w:sz w:val="28"/>
                <w:szCs w:val="28"/>
                <w:lang w:eastAsia="ru-RU"/>
              </w:rPr>
            </w:pPr>
            <w:r w:rsidRPr="000A2D13">
              <w:rPr>
                <w:rFonts w:ascii="Times New Roman" w:hAnsi="Times New Roman"/>
                <w:sz w:val="28"/>
                <w:szCs w:val="28"/>
              </w:rPr>
              <w:t>Институт ООН по исследованию проблем разоружения</w:t>
            </w:r>
          </w:p>
        </w:tc>
      </w:tr>
    </w:tbl>
    <w:p w14:paraId="260B5EB2" w14:textId="77777777" w:rsidR="00326F76" w:rsidRPr="000A2D13" w:rsidRDefault="00E87DF3" w:rsidP="000A2D13">
      <w:pPr>
        <w:rPr>
          <w:rFonts w:ascii="Times New Roman" w:hAnsi="Times New Roman"/>
          <w:noProof/>
          <w:sz w:val="28"/>
          <w:szCs w:val="28"/>
          <w:lang w:eastAsia="ru-RU"/>
        </w:rPr>
      </w:pPr>
      <w:r w:rsidRPr="000A2D13">
        <w:rPr>
          <w:rFonts w:ascii="Times New Roman" w:hAnsi="Times New Roman"/>
          <w:noProof/>
          <w:sz w:val="28"/>
          <w:szCs w:val="28"/>
          <w:lang w:eastAsia="ru-RU"/>
        </w:rPr>
        <w:t xml:space="preserve">  </w:t>
      </w:r>
      <w:r w:rsidR="00326F76" w:rsidRPr="000A2D13">
        <w:rPr>
          <w:rFonts w:ascii="Times New Roman" w:hAnsi="Times New Roman"/>
          <w:noProof/>
          <w:sz w:val="28"/>
          <w:szCs w:val="28"/>
          <w:lang w:eastAsia="ru-RU"/>
        </w:rPr>
        <w:br w:type="page"/>
      </w:r>
    </w:p>
    <w:p w14:paraId="337A9706" w14:textId="1B9E6167" w:rsidR="0011149A" w:rsidRPr="000A2D13" w:rsidRDefault="007531DD" w:rsidP="00A0094D">
      <w:pPr>
        <w:widowControl w:val="0"/>
        <w:jc w:val="center"/>
        <w:rPr>
          <w:rFonts w:ascii="Times New Roman" w:hAnsi="Times New Roman"/>
          <w:b/>
          <w:caps/>
          <w:sz w:val="28"/>
          <w:szCs w:val="28"/>
        </w:rPr>
      </w:pPr>
      <w:r w:rsidRPr="000A2D13">
        <w:rPr>
          <w:rFonts w:ascii="Times New Roman" w:hAnsi="Times New Roman"/>
          <w:b/>
          <w:caps/>
          <w:sz w:val="28"/>
          <w:szCs w:val="28"/>
        </w:rPr>
        <w:lastRenderedPageBreak/>
        <w:t>Введение</w:t>
      </w:r>
    </w:p>
    <w:p w14:paraId="01009BD9" w14:textId="77777777" w:rsidR="001A3A4F" w:rsidRPr="000A2D13" w:rsidRDefault="001A3A4F" w:rsidP="00A0094D">
      <w:pPr>
        <w:widowControl w:val="0"/>
        <w:jc w:val="center"/>
        <w:rPr>
          <w:rFonts w:ascii="Times New Roman" w:hAnsi="Times New Roman"/>
          <w:b/>
          <w:caps/>
          <w:sz w:val="28"/>
          <w:szCs w:val="28"/>
        </w:rPr>
      </w:pPr>
    </w:p>
    <w:p w14:paraId="0F677F12" w14:textId="7B84EFD3" w:rsidR="00D07FF2" w:rsidRPr="000A2D13" w:rsidRDefault="004E5581" w:rsidP="00A0094D">
      <w:pPr>
        <w:widowControl w:val="0"/>
        <w:rPr>
          <w:rFonts w:ascii="Times New Roman" w:hAnsi="Times New Roman"/>
          <w:sz w:val="28"/>
          <w:szCs w:val="28"/>
        </w:rPr>
      </w:pPr>
      <w:r w:rsidRPr="000A2D13">
        <w:rPr>
          <w:rFonts w:ascii="Times New Roman" w:hAnsi="Times New Roman"/>
          <w:b/>
          <w:sz w:val="28"/>
          <w:szCs w:val="28"/>
        </w:rPr>
        <w:t>Общая характеристика работы</w:t>
      </w:r>
      <w:r w:rsidR="0011149A" w:rsidRPr="000A2D13">
        <w:rPr>
          <w:rFonts w:ascii="Times New Roman" w:hAnsi="Times New Roman"/>
          <w:b/>
          <w:sz w:val="28"/>
          <w:szCs w:val="28"/>
        </w:rPr>
        <w:t>.</w:t>
      </w:r>
      <w:r w:rsidR="0011149A" w:rsidRPr="000A2D13">
        <w:rPr>
          <w:rFonts w:ascii="Times New Roman" w:hAnsi="Times New Roman"/>
          <w:sz w:val="28"/>
          <w:szCs w:val="28"/>
        </w:rPr>
        <w:t xml:space="preserve"> </w:t>
      </w:r>
    </w:p>
    <w:p w14:paraId="1082819A" w14:textId="650492E9" w:rsidR="00E23BA2" w:rsidRPr="000A2D13" w:rsidRDefault="00D07FF2" w:rsidP="00A0094D">
      <w:pPr>
        <w:widowControl w:val="0"/>
        <w:rPr>
          <w:rFonts w:ascii="Times New Roman" w:hAnsi="Times New Roman"/>
          <w:sz w:val="28"/>
          <w:szCs w:val="28"/>
        </w:rPr>
      </w:pPr>
      <w:r w:rsidRPr="000A2D13">
        <w:rPr>
          <w:rFonts w:ascii="Times New Roman" w:hAnsi="Times New Roman"/>
          <w:sz w:val="28"/>
          <w:szCs w:val="28"/>
        </w:rPr>
        <w:t xml:space="preserve">Диссертация направлена на исследование правовых механизмов решения проблем, связанных </w:t>
      </w:r>
      <w:r w:rsidR="00E23BA2" w:rsidRPr="000A2D13">
        <w:rPr>
          <w:rFonts w:ascii="Times New Roman" w:hAnsi="Times New Roman"/>
          <w:sz w:val="28"/>
          <w:szCs w:val="28"/>
        </w:rPr>
        <w:t xml:space="preserve">с </w:t>
      </w:r>
      <w:r w:rsidR="003F335F" w:rsidRPr="000A2D13">
        <w:rPr>
          <w:rFonts w:ascii="Times New Roman" w:hAnsi="Times New Roman"/>
          <w:sz w:val="28"/>
          <w:szCs w:val="28"/>
        </w:rPr>
        <w:t>деятельностью государств в области исследования и использования космического пространства</w:t>
      </w:r>
      <w:r w:rsidR="007021C3" w:rsidRPr="000A2D13">
        <w:rPr>
          <w:rFonts w:ascii="Times New Roman" w:hAnsi="Times New Roman"/>
          <w:sz w:val="28"/>
          <w:szCs w:val="28"/>
        </w:rPr>
        <w:t xml:space="preserve"> и</w:t>
      </w:r>
      <w:r w:rsidR="00553C8E" w:rsidRPr="000A2D13">
        <w:rPr>
          <w:rFonts w:ascii="Times New Roman" w:hAnsi="Times New Roman"/>
          <w:sz w:val="28"/>
          <w:szCs w:val="28"/>
        </w:rPr>
        <w:t xml:space="preserve"> </w:t>
      </w:r>
      <w:r w:rsidR="00E23BA2" w:rsidRPr="000A2D13">
        <w:rPr>
          <w:rFonts w:ascii="Times New Roman" w:hAnsi="Times New Roman"/>
          <w:sz w:val="28"/>
          <w:szCs w:val="28"/>
        </w:rPr>
        <w:t>устранением</w:t>
      </w:r>
      <w:r w:rsidRPr="000A2D13">
        <w:rPr>
          <w:rFonts w:ascii="Times New Roman" w:hAnsi="Times New Roman"/>
          <w:sz w:val="28"/>
          <w:szCs w:val="28"/>
        </w:rPr>
        <w:t xml:space="preserve"> пробелов в законодательствах для дальнейшего успеш</w:t>
      </w:r>
      <w:r w:rsidR="00553C8E" w:rsidRPr="000A2D13">
        <w:rPr>
          <w:rFonts w:ascii="Times New Roman" w:hAnsi="Times New Roman"/>
          <w:sz w:val="28"/>
          <w:szCs w:val="28"/>
        </w:rPr>
        <w:t>ного освоения космической сферы</w:t>
      </w:r>
      <w:r w:rsidR="000868BF" w:rsidRPr="000A2D13">
        <w:rPr>
          <w:rFonts w:ascii="Times New Roman" w:hAnsi="Times New Roman"/>
          <w:sz w:val="28"/>
          <w:szCs w:val="28"/>
        </w:rPr>
        <w:t>,</w:t>
      </w:r>
      <w:r w:rsidRPr="000A2D13">
        <w:rPr>
          <w:rFonts w:ascii="Times New Roman" w:hAnsi="Times New Roman"/>
          <w:sz w:val="28"/>
          <w:szCs w:val="28"/>
        </w:rPr>
        <w:t xml:space="preserve"> в целях устойчивого развития космического сектора экономики </w:t>
      </w:r>
      <w:r w:rsidR="00794927" w:rsidRPr="000A2D13">
        <w:rPr>
          <w:rFonts w:ascii="Times New Roman" w:eastAsia="Times New Roman" w:hAnsi="Times New Roman"/>
          <w:iCs/>
          <w:sz w:val="28"/>
          <w:szCs w:val="28"/>
        </w:rPr>
        <w:t>с позиций роли Казахстана</w:t>
      </w:r>
      <w:r w:rsidR="00794927" w:rsidRPr="000A2D13">
        <w:rPr>
          <w:rFonts w:ascii="Times New Roman" w:eastAsia="Times New Roman" w:hAnsi="Times New Roman"/>
          <w:sz w:val="28"/>
          <w:szCs w:val="28"/>
          <w:lang w:eastAsia="ru-RU"/>
        </w:rPr>
        <w:t xml:space="preserve"> в современных условиях развития международного права.</w:t>
      </w:r>
      <w:r w:rsidR="00E23BA2" w:rsidRPr="000A2D13">
        <w:rPr>
          <w:rFonts w:ascii="Times New Roman" w:hAnsi="Times New Roman"/>
          <w:sz w:val="28"/>
          <w:szCs w:val="28"/>
        </w:rPr>
        <w:t xml:space="preserve"> </w:t>
      </w:r>
    </w:p>
    <w:p w14:paraId="79B2A86D" w14:textId="3C6E0D64" w:rsidR="003F335F" w:rsidRPr="000A2D13" w:rsidRDefault="00B5648C" w:rsidP="00A0094D">
      <w:pPr>
        <w:widowControl w:val="0"/>
        <w:rPr>
          <w:rFonts w:ascii="Times New Roman" w:hAnsi="Times New Roman"/>
          <w:sz w:val="28"/>
          <w:szCs w:val="28"/>
        </w:rPr>
      </w:pPr>
      <w:r w:rsidRPr="000A2D13">
        <w:rPr>
          <w:rFonts w:ascii="Times New Roman" w:hAnsi="Times New Roman"/>
          <w:sz w:val="28"/>
          <w:szCs w:val="28"/>
        </w:rPr>
        <w:t>В работе</w:t>
      </w:r>
      <w:r w:rsidR="003F335F" w:rsidRPr="000A2D13">
        <w:rPr>
          <w:rFonts w:ascii="Times New Roman" w:hAnsi="Times New Roman"/>
          <w:sz w:val="28"/>
          <w:szCs w:val="28"/>
        </w:rPr>
        <w:t xml:space="preserve"> проведено исследование</w:t>
      </w:r>
      <w:r w:rsidR="00A25CFF" w:rsidRPr="000A2D13">
        <w:rPr>
          <w:rFonts w:ascii="Times New Roman" w:hAnsi="Times New Roman"/>
          <w:sz w:val="28"/>
          <w:szCs w:val="28"/>
        </w:rPr>
        <w:t xml:space="preserve"> основных проблем правового регулирования межгосударственных отношений </w:t>
      </w:r>
      <w:r w:rsidR="00553C8E" w:rsidRPr="000A2D13">
        <w:rPr>
          <w:rFonts w:ascii="Times New Roman" w:hAnsi="Times New Roman"/>
          <w:sz w:val="28"/>
          <w:szCs w:val="28"/>
        </w:rPr>
        <w:t xml:space="preserve">в процессе </w:t>
      </w:r>
      <w:r w:rsidR="00FE1D21" w:rsidRPr="000A2D13">
        <w:rPr>
          <w:rFonts w:ascii="Times New Roman" w:hAnsi="Times New Roman"/>
          <w:sz w:val="28"/>
          <w:szCs w:val="28"/>
        </w:rPr>
        <w:t xml:space="preserve">освоения космоса, </w:t>
      </w:r>
      <w:r w:rsidR="00886AD9" w:rsidRPr="000A2D13">
        <w:rPr>
          <w:rFonts w:ascii="Times New Roman" w:hAnsi="Times New Roman"/>
          <w:sz w:val="28"/>
          <w:szCs w:val="28"/>
        </w:rPr>
        <w:t xml:space="preserve">проанализированы </w:t>
      </w:r>
      <w:r w:rsidR="00FE1D21" w:rsidRPr="000A2D13">
        <w:rPr>
          <w:rFonts w:ascii="Times New Roman" w:hAnsi="Times New Roman"/>
          <w:sz w:val="28"/>
          <w:szCs w:val="28"/>
        </w:rPr>
        <w:t>международные договорные</w:t>
      </w:r>
      <w:r w:rsidR="00886AD9" w:rsidRPr="000A2D13">
        <w:rPr>
          <w:rFonts w:ascii="Times New Roman" w:hAnsi="Times New Roman"/>
          <w:sz w:val="28"/>
          <w:szCs w:val="28"/>
        </w:rPr>
        <w:t xml:space="preserve"> основ</w:t>
      </w:r>
      <w:r w:rsidR="00FE1D21" w:rsidRPr="000A2D13">
        <w:rPr>
          <w:rFonts w:ascii="Times New Roman" w:hAnsi="Times New Roman"/>
          <w:sz w:val="28"/>
          <w:szCs w:val="28"/>
        </w:rPr>
        <w:t xml:space="preserve">ы </w:t>
      </w:r>
      <w:r w:rsidR="00886AD9" w:rsidRPr="000A2D13">
        <w:rPr>
          <w:rFonts w:ascii="Times New Roman" w:hAnsi="Times New Roman"/>
          <w:sz w:val="28"/>
          <w:szCs w:val="28"/>
        </w:rPr>
        <w:t xml:space="preserve"> межгосударс</w:t>
      </w:r>
      <w:r w:rsidR="00A25CFF" w:rsidRPr="000A2D13">
        <w:rPr>
          <w:rFonts w:ascii="Times New Roman" w:hAnsi="Times New Roman"/>
          <w:sz w:val="28"/>
          <w:szCs w:val="28"/>
        </w:rPr>
        <w:t xml:space="preserve">твенной деятельности, </w:t>
      </w:r>
      <w:r w:rsidR="00886AD9" w:rsidRPr="000A2D13">
        <w:rPr>
          <w:rFonts w:ascii="Times New Roman" w:hAnsi="Times New Roman"/>
          <w:sz w:val="28"/>
          <w:szCs w:val="28"/>
        </w:rPr>
        <w:t>ключевые направления развития международного космического права, связанные с проблемн</w:t>
      </w:r>
      <w:r w:rsidR="00201AB8" w:rsidRPr="000A2D13">
        <w:rPr>
          <w:rFonts w:ascii="Times New Roman" w:hAnsi="Times New Roman"/>
          <w:sz w:val="28"/>
          <w:szCs w:val="28"/>
        </w:rPr>
        <w:t xml:space="preserve">ыми вопросами коммерциализации, </w:t>
      </w:r>
      <w:r w:rsidR="00A25CFF" w:rsidRPr="000A2D13">
        <w:rPr>
          <w:rFonts w:ascii="Times New Roman" w:hAnsi="Times New Roman"/>
          <w:sz w:val="28"/>
          <w:szCs w:val="28"/>
        </w:rPr>
        <w:t xml:space="preserve">в том числе и в области коммерческой «космической медицины», </w:t>
      </w:r>
      <w:r w:rsidR="00522E80" w:rsidRPr="000A2D13">
        <w:rPr>
          <w:rFonts w:ascii="Times New Roman" w:hAnsi="Times New Roman"/>
          <w:sz w:val="28"/>
          <w:szCs w:val="28"/>
        </w:rPr>
        <w:t>особенности имплементации международных договоров в нацио</w:t>
      </w:r>
      <w:r w:rsidR="00201AB8" w:rsidRPr="000A2D13">
        <w:rPr>
          <w:rFonts w:ascii="Times New Roman" w:hAnsi="Times New Roman"/>
          <w:sz w:val="28"/>
          <w:szCs w:val="28"/>
        </w:rPr>
        <w:t>нальное законодательство</w:t>
      </w:r>
      <w:r w:rsidR="00CF4F31" w:rsidRPr="000A2D13">
        <w:rPr>
          <w:rFonts w:ascii="Times New Roman" w:hAnsi="Times New Roman"/>
          <w:sz w:val="28"/>
          <w:szCs w:val="28"/>
        </w:rPr>
        <w:t xml:space="preserve">, </w:t>
      </w:r>
      <w:r w:rsidR="00A25CFF" w:rsidRPr="000A2D13">
        <w:rPr>
          <w:rFonts w:ascii="Times New Roman" w:hAnsi="Times New Roman"/>
          <w:sz w:val="28"/>
          <w:szCs w:val="28"/>
        </w:rPr>
        <w:t>космическая деятельность, подлежащая</w:t>
      </w:r>
      <w:r w:rsidR="00840E30" w:rsidRPr="000A2D13">
        <w:rPr>
          <w:rFonts w:ascii="Times New Roman" w:hAnsi="Times New Roman"/>
          <w:sz w:val="28"/>
          <w:szCs w:val="28"/>
        </w:rPr>
        <w:t xml:space="preserve"> лицензированию по закону РК и законодательству государств-членов ЕС,</w:t>
      </w:r>
      <w:r w:rsidR="003E1720" w:rsidRPr="000A2D13">
        <w:rPr>
          <w:rFonts w:ascii="Times New Roman" w:hAnsi="Times New Roman"/>
          <w:sz w:val="28"/>
          <w:szCs w:val="28"/>
        </w:rPr>
        <w:t xml:space="preserve"> хронология развития космической деятельности в </w:t>
      </w:r>
      <w:r w:rsidR="00A25CFF" w:rsidRPr="000A2D13">
        <w:rPr>
          <w:rFonts w:ascii="Times New Roman" w:hAnsi="Times New Roman"/>
          <w:sz w:val="28"/>
          <w:szCs w:val="28"/>
        </w:rPr>
        <w:t xml:space="preserve">РК. В работе </w:t>
      </w:r>
      <w:r w:rsidR="00544272" w:rsidRPr="000A2D13">
        <w:rPr>
          <w:rFonts w:ascii="Times New Roman" w:hAnsi="Times New Roman"/>
          <w:sz w:val="28"/>
          <w:szCs w:val="28"/>
        </w:rPr>
        <w:t>т</w:t>
      </w:r>
      <w:r w:rsidR="00A25CFF" w:rsidRPr="000A2D13">
        <w:rPr>
          <w:rFonts w:ascii="Times New Roman" w:hAnsi="Times New Roman"/>
          <w:sz w:val="28"/>
          <w:szCs w:val="28"/>
        </w:rPr>
        <w:t xml:space="preserve">акже </w:t>
      </w:r>
      <w:r w:rsidR="003E1720" w:rsidRPr="000A2D13">
        <w:rPr>
          <w:rFonts w:ascii="Times New Roman" w:hAnsi="Times New Roman"/>
          <w:sz w:val="28"/>
          <w:szCs w:val="28"/>
        </w:rPr>
        <w:t>изучены</w:t>
      </w:r>
      <w:r w:rsidR="00201AB8" w:rsidRPr="000A2D13">
        <w:rPr>
          <w:rFonts w:ascii="Times New Roman" w:hAnsi="Times New Roman"/>
          <w:sz w:val="28"/>
          <w:szCs w:val="28"/>
        </w:rPr>
        <w:t xml:space="preserve"> </w:t>
      </w:r>
      <w:r w:rsidR="003E1720" w:rsidRPr="000A2D13">
        <w:rPr>
          <w:rFonts w:ascii="Times New Roman" w:hAnsi="Times New Roman"/>
          <w:sz w:val="28"/>
          <w:szCs w:val="28"/>
        </w:rPr>
        <w:t xml:space="preserve">и выделены </w:t>
      </w:r>
      <w:r w:rsidR="00B62E2F" w:rsidRPr="000A2D13">
        <w:rPr>
          <w:rFonts w:ascii="Times New Roman" w:eastAsia="Times New Roman" w:hAnsi="Times New Roman"/>
          <w:iCs/>
          <w:sz w:val="28"/>
          <w:szCs w:val="28"/>
        </w:rPr>
        <w:t>проблемные вопросы ответственности в международном кос</w:t>
      </w:r>
      <w:r w:rsidR="003A055D" w:rsidRPr="000A2D13">
        <w:rPr>
          <w:rFonts w:ascii="Times New Roman" w:eastAsia="Times New Roman" w:hAnsi="Times New Roman"/>
          <w:iCs/>
          <w:sz w:val="28"/>
          <w:szCs w:val="28"/>
        </w:rPr>
        <w:t xml:space="preserve">мическом праве и </w:t>
      </w:r>
      <w:r w:rsidR="00B62E2F" w:rsidRPr="000A2D13">
        <w:rPr>
          <w:rFonts w:ascii="Times New Roman" w:eastAsia="Times New Roman" w:hAnsi="Times New Roman"/>
          <w:iCs/>
          <w:sz w:val="28"/>
          <w:szCs w:val="28"/>
        </w:rPr>
        <w:t>в закон</w:t>
      </w:r>
      <w:r w:rsidR="00A25CFF" w:rsidRPr="000A2D13">
        <w:rPr>
          <w:rFonts w:ascii="Times New Roman" w:eastAsia="Times New Roman" w:hAnsi="Times New Roman"/>
          <w:iCs/>
          <w:sz w:val="28"/>
          <w:szCs w:val="28"/>
        </w:rPr>
        <w:t>одательстве РК</w:t>
      </w:r>
      <w:r w:rsidR="003A055D" w:rsidRPr="000A2D13">
        <w:rPr>
          <w:rFonts w:ascii="Times New Roman" w:eastAsia="Times New Roman" w:hAnsi="Times New Roman"/>
          <w:iCs/>
          <w:sz w:val="28"/>
          <w:szCs w:val="28"/>
        </w:rPr>
        <w:t>, а</w:t>
      </w:r>
      <w:r w:rsidR="00D907E0" w:rsidRPr="000A2D13">
        <w:rPr>
          <w:rFonts w:ascii="Times New Roman" w:eastAsia="Times New Roman" w:hAnsi="Times New Roman"/>
          <w:iCs/>
          <w:sz w:val="28"/>
          <w:szCs w:val="28"/>
        </w:rPr>
        <w:t xml:space="preserve"> </w:t>
      </w:r>
      <w:proofErr w:type="gramStart"/>
      <w:r w:rsidR="003A055D" w:rsidRPr="000A2D13">
        <w:rPr>
          <w:rFonts w:ascii="Times New Roman" w:eastAsia="Times New Roman" w:hAnsi="Times New Roman"/>
          <w:iCs/>
          <w:sz w:val="28"/>
          <w:szCs w:val="28"/>
        </w:rPr>
        <w:t xml:space="preserve">также </w:t>
      </w:r>
      <w:r w:rsidR="001F7BE0" w:rsidRPr="000A2D13">
        <w:rPr>
          <w:rFonts w:ascii="Times New Roman" w:hAnsi="Times New Roman"/>
          <w:sz w:val="28"/>
          <w:szCs w:val="28"/>
        </w:rPr>
        <w:t xml:space="preserve"> обязательства</w:t>
      </w:r>
      <w:proofErr w:type="gramEnd"/>
      <w:r w:rsidR="001F7BE0" w:rsidRPr="000A2D13">
        <w:rPr>
          <w:rFonts w:ascii="Times New Roman" w:hAnsi="Times New Roman"/>
          <w:sz w:val="28"/>
          <w:szCs w:val="28"/>
        </w:rPr>
        <w:t xml:space="preserve"> </w:t>
      </w:r>
      <w:r w:rsidR="00F91EE6" w:rsidRPr="000A2D13">
        <w:rPr>
          <w:rFonts w:ascii="Times New Roman" w:hAnsi="Times New Roman"/>
          <w:sz w:val="28"/>
          <w:szCs w:val="28"/>
        </w:rPr>
        <w:t xml:space="preserve">государств по </w:t>
      </w:r>
      <w:r w:rsidR="00A25CFF" w:rsidRPr="000A2D13">
        <w:rPr>
          <w:rFonts w:ascii="Times New Roman" w:hAnsi="Times New Roman"/>
          <w:sz w:val="28"/>
          <w:szCs w:val="28"/>
        </w:rPr>
        <w:t xml:space="preserve">защите окружающей среды и </w:t>
      </w:r>
      <w:r w:rsidR="001F7BE0" w:rsidRPr="000A2D13">
        <w:rPr>
          <w:rFonts w:ascii="Times New Roman" w:hAnsi="Times New Roman"/>
          <w:sz w:val="28"/>
          <w:szCs w:val="28"/>
        </w:rPr>
        <w:t xml:space="preserve">космического пространства от загрязнения, закрепленные  в действующих </w:t>
      </w:r>
      <w:r w:rsidR="00CF4F31" w:rsidRPr="000A2D13">
        <w:rPr>
          <w:rFonts w:ascii="Times New Roman" w:hAnsi="Times New Roman"/>
          <w:sz w:val="28"/>
          <w:szCs w:val="28"/>
        </w:rPr>
        <w:t xml:space="preserve">международных договорах </w:t>
      </w:r>
      <w:r w:rsidR="0064190D" w:rsidRPr="000A2D13">
        <w:rPr>
          <w:rFonts w:ascii="Times New Roman" w:hAnsi="Times New Roman"/>
          <w:sz w:val="28"/>
          <w:szCs w:val="28"/>
        </w:rPr>
        <w:t xml:space="preserve">и </w:t>
      </w:r>
      <w:r w:rsidR="001F7BE0" w:rsidRPr="000A2D13">
        <w:rPr>
          <w:rFonts w:ascii="Times New Roman" w:hAnsi="Times New Roman"/>
          <w:sz w:val="28"/>
          <w:szCs w:val="28"/>
        </w:rPr>
        <w:t>конвенций</w:t>
      </w:r>
      <w:r w:rsidR="00CF4F31" w:rsidRPr="000A2D13">
        <w:rPr>
          <w:rFonts w:ascii="Times New Roman" w:hAnsi="Times New Roman"/>
          <w:sz w:val="28"/>
          <w:szCs w:val="28"/>
        </w:rPr>
        <w:t>,</w:t>
      </w:r>
      <w:r w:rsidR="001F7BE0" w:rsidRPr="000A2D13">
        <w:rPr>
          <w:rFonts w:ascii="Times New Roman" w:hAnsi="Times New Roman"/>
          <w:sz w:val="28"/>
          <w:szCs w:val="28"/>
        </w:rPr>
        <w:t xml:space="preserve">  по снижению</w:t>
      </w:r>
      <w:r w:rsidR="00CF4F31" w:rsidRPr="000A2D13">
        <w:rPr>
          <w:rFonts w:ascii="Times New Roman" w:hAnsi="Times New Roman"/>
          <w:sz w:val="28"/>
          <w:szCs w:val="28"/>
        </w:rPr>
        <w:t xml:space="preserve"> экологической опасности </w:t>
      </w:r>
      <w:r w:rsidR="00A25CFF" w:rsidRPr="000A2D13">
        <w:rPr>
          <w:rFonts w:ascii="Times New Roman" w:hAnsi="Times New Roman"/>
          <w:color w:val="262626"/>
          <w:sz w:val="28"/>
          <w:szCs w:val="28"/>
        </w:rPr>
        <w:t>при исследовании и использо</w:t>
      </w:r>
      <w:r w:rsidR="00CF4F31" w:rsidRPr="000A2D13">
        <w:rPr>
          <w:rFonts w:ascii="Times New Roman" w:hAnsi="Times New Roman"/>
          <w:color w:val="262626"/>
          <w:sz w:val="28"/>
          <w:szCs w:val="28"/>
        </w:rPr>
        <w:t>вании космического пространства.</w:t>
      </w:r>
    </w:p>
    <w:p w14:paraId="55F45DFC" w14:textId="3880B35F" w:rsidR="00017EF7" w:rsidRPr="000A2D13" w:rsidRDefault="00FE6362" w:rsidP="00A0094D">
      <w:pPr>
        <w:widowControl w:val="0"/>
        <w:shd w:val="clear" w:color="auto" w:fill="FFFFFF"/>
        <w:rPr>
          <w:rFonts w:ascii="Times New Roman" w:eastAsia="Times New Roman" w:hAnsi="Times New Roman"/>
          <w:b/>
          <w:sz w:val="28"/>
          <w:szCs w:val="28"/>
          <w:lang w:val="kk-KZ"/>
        </w:rPr>
      </w:pPr>
      <w:r w:rsidRPr="000A2D13">
        <w:rPr>
          <w:rFonts w:ascii="Times New Roman" w:eastAsia="Times New Roman" w:hAnsi="Times New Roman"/>
          <w:b/>
          <w:sz w:val="28"/>
          <w:szCs w:val="28"/>
        </w:rPr>
        <w:t>Актуальность темы исследования</w:t>
      </w:r>
      <w:r w:rsidR="00326F76" w:rsidRPr="000A2D13">
        <w:rPr>
          <w:rFonts w:ascii="Times New Roman" w:eastAsia="Times New Roman" w:hAnsi="Times New Roman"/>
          <w:b/>
          <w:sz w:val="28"/>
          <w:szCs w:val="28"/>
          <w:lang w:val="kk-KZ"/>
        </w:rPr>
        <w:t>.</w:t>
      </w:r>
    </w:p>
    <w:p w14:paraId="1AC682DC" w14:textId="3227B613" w:rsidR="00F259F2" w:rsidRPr="000A2D13" w:rsidRDefault="00F259F2" w:rsidP="00A0094D">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 xml:space="preserve">В настоящее время международное сообщество активно использует преимущества освоения космического пространства в рамках мирных инициатив. </w:t>
      </w:r>
    </w:p>
    <w:p w14:paraId="4C97047E" w14:textId="7233393C" w:rsidR="00773AEB" w:rsidRPr="000A2D13" w:rsidRDefault="000E3456" w:rsidP="00A0094D">
      <w:pPr>
        <w:widowControl w:val="0"/>
        <w:shd w:val="clear" w:color="auto" w:fill="FFFFFF"/>
        <w:rPr>
          <w:rFonts w:ascii="Times New Roman" w:hAnsi="Times New Roman"/>
          <w:sz w:val="28"/>
          <w:szCs w:val="28"/>
          <w:shd w:val="clear" w:color="auto" w:fill="FFFFFF"/>
        </w:rPr>
      </w:pPr>
      <w:r w:rsidRPr="000A2D13">
        <w:rPr>
          <w:rFonts w:ascii="Times New Roman" w:eastAsia="Times New Roman" w:hAnsi="Times New Roman"/>
          <w:sz w:val="28"/>
          <w:szCs w:val="28"/>
        </w:rPr>
        <w:t xml:space="preserve">Международная деятельность </w:t>
      </w:r>
      <w:r w:rsidR="00F259F2" w:rsidRPr="000A2D13">
        <w:rPr>
          <w:rFonts w:ascii="Times New Roman" w:eastAsia="Times New Roman" w:hAnsi="Times New Roman"/>
          <w:sz w:val="28"/>
          <w:szCs w:val="28"/>
        </w:rPr>
        <w:t>в области космических исследований и привлечение большего чис</w:t>
      </w:r>
      <w:r w:rsidR="00B80577" w:rsidRPr="000A2D13">
        <w:rPr>
          <w:rFonts w:ascii="Times New Roman" w:eastAsia="Times New Roman" w:hAnsi="Times New Roman"/>
          <w:sz w:val="28"/>
          <w:szCs w:val="28"/>
        </w:rPr>
        <w:t>ла стран к космическому единству</w:t>
      </w:r>
      <w:r w:rsidR="00F259F2" w:rsidRPr="000A2D13">
        <w:rPr>
          <w:rFonts w:ascii="Times New Roman" w:eastAsia="Times New Roman" w:hAnsi="Times New Roman"/>
          <w:sz w:val="28"/>
          <w:szCs w:val="28"/>
        </w:rPr>
        <w:t xml:space="preserve"> стали глобальными тенденциями, которые невозможно отрицать. </w:t>
      </w:r>
    </w:p>
    <w:p w14:paraId="5894360E" w14:textId="3DB04EDD" w:rsidR="004D5EBF" w:rsidRPr="000A2D13" w:rsidRDefault="004D5EBF" w:rsidP="00DC1AA1">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 xml:space="preserve">Законодательное регулирование в области исследования и использования космического пространства началось не с создания национальных законов отдельными государствами, а с разработки международных правовых норм </w:t>
      </w:r>
      <w:r w:rsidRPr="000A2D13">
        <w:rPr>
          <w:rFonts w:ascii="Times New Roman" w:hAnsi="Times New Roman"/>
          <w:sz w:val="28"/>
          <w:szCs w:val="28"/>
        </w:rPr>
        <w:t>[1, с.5], т.е.</w:t>
      </w:r>
      <w:r w:rsidRPr="000A2D13">
        <w:rPr>
          <w:rFonts w:ascii="Times New Roman" w:eastAsia="Times New Roman" w:hAnsi="Times New Roman"/>
          <w:sz w:val="28"/>
          <w:szCs w:val="28"/>
        </w:rPr>
        <w:t xml:space="preserve"> космическое пространство</w:t>
      </w:r>
      <w:r w:rsidR="005653B5" w:rsidRPr="000A2D13">
        <w:rPr>
          <w:rFonts w:ascii="Times New Roman" w:eastAsia="Times New Roman" w:hAnsi="Times New Roman"/>
          <w:sz w:val="28"/>
          <w:szCs w:val="28"/>
        </w:rPr>
        <w:t xml:space="preserve"> </w:t>
      </w:r>
      <w:r w:rsidR="00DC1AA1">
        <w:rPr>
          <w:rFonts w:ascii="Times New Roman" w:eastAsia="Times New Roman" w:hAnsi="Times New Roman"/>
          <w:sz w:val="28"/>
          <w:szCs w:val="28"/>
        </w:rPr>
        <w:t>–</w:t>
      </w:r>
      <w:r w:rsidR="005653B5"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это сфера, которая принадлежит всему человечеству, здесь не действуют национальные законодательства отдельных государств.</w:t>
      </w:r>
      <w:r w:rsidRPr="000A2D13">
        <w:rPr>
          <w:rFonts w:ascii="Times New Roman" w:hAnsi="Times New Roman"/>
          <w:sz w:val="28"/>
          <w:szCs w:val="28"/>
          <w:shd w:val="clear" w:color="auto" w:fill="FFFFFF"/>
        </w:rPr>
        <w:t xml:space="preserve">        </w:t>
      </w:r>
    </w:p>
    <w:p w14:paraId="6C1F6ABD" w14:textId="1A062DDA" w:rsidR="00383142" w:rsidRPr="000A2D13" w:rsidRDefault="004D5EBF" w:rsidP="00A0094D">
      <w:pPr>
        <w:widowControl w:val="0"/>
        <w:shd w:val="clear" w:color="auto" w:fill="FFFFFF"/>
        <w:rPr>
          <w:rFonts w:ascii="Times New Roman" w:hAnsi="Times New Roman"/>
          <w:sz w:val="28"/>
          <w:szCs w:val="28"/>
        </w:rPr>
      </w:pPr>
      <w:r w:rsidRPr="000A2D13">
        <w:rPr>
          <w:rFonts w:ascii="Times New Roman" w:eastAsia="Times New Roman" w:hAnsi="Times New Roman"/>
          <w:sz w:val="28"/>
          <w:szCs w:val="28"/>
        </w:rPr>
        <w:t xml:space="preserve">Вместе с тем, до </w:t>
      </w:r>
      <w:r w:rsidRPr="000A2D13">
        <w:rPr>
          <w:rFonts w:ascii="Times New Roman" w:hAnsi="Times New Roman"/>
          <w:sz w:val="28"/>
          <w:szCs w:val="28"/>
        </w:rPr>
        <w:t xml:space="preserve">настоящего времени, однако, ни один из документов международного космического права юридического определения этого термина не содержит. Космическое пространство обычно относится к любой области за пределами атмосферы Земли [1, </w:t>
      </w:r>
      <w:r w:rsidRPr="000A2D13">
        <w:rPr>
          <w:rFonts w:ascii="Times New Roman" w:hAnsi="Times New Roman"/>
          <w:sz w:val="28"/>
          <w:szCs w:val="28"/>
          <w:lang w:val="en-US"/>
        </w:rPr>
        <w:t>c</w:t>
      </w:r>
      <w:r w:rsidRPr="000A2D13">
        <w:rPr>
          <w:rFonts w:ascii="Times New Roman" w:hAnsi="Times New Roman"/>
          <w:sz w:val="28"/>
          <w:szCs w:val="28"/>
        </w:rPr>
        <w:t xml:space="preserve">.22]. </w:t>
      </w:r>
    </w:p>
    <w:p w14:paraId="0C4EC31C" w14:textId="497C9E13" w:rsidR="0006049A" w:rsidRPr="000A2D13" w:rsidRDefault="000C2739" w:rsidP="00A0094D">
      <w:pPr>
        <w:widowControl w:val="0"/>
        <w:shd w:val="clear" w:color="auto" w:fill="FFFFFF"/>
        <w:rPr>
          <w:rFonts w:ascii="Times New Roman" w:hAnsi="Times New Roman"/>
          <w:sz w:val="28"/>
          <w:szCs w:val="28"/>
        </w:rPr>
      </w:pPr>
      <w:r w:rsidRPr="000A2D13">
        <w:rPr>
          <w:rFonts w:ascii="Times New Roman" w:hAnsi="Times New Roman"/>
          <w:sz w:val="28"/>
          <w:szCs w:val="28"/>
          <w:shd w:val="clear" w:color="auto" w:fill="FFFFFF"/>
        </w:rPr>
        <w:t xml:space="preserve">Современный уровень исследования космоса </w:t>
      </w:r>
      <w:r w:rsidR="008B30F6" w:rsidRPr="000A2D13">
        <w:rPr>
          <w:rFonts w:ascii="Times New Roman" w:hAnsi="Times New Roman"/>
          <w:sz w:val="28"/>
          <w:szCs w:val="28"/>
          <w:shd w:val="clear" w:color="auto" w:fill="FFFFFF"/>
        </w:rPr>
        <w:t>подтверждает</w:t>
      </w:r>
      <w:r w:rsidRPr="000A2D13">
        <w:rPr>
          <w:rFonts w:ascii="Times New Roman" w:hAnsi="Times New Roman"/>
          <w:sz w:val="28"/>
          <w:szCs w:val="28"/>
          <w:shd w:val="clear" w:color="auto" w:fill="FFFFFF"/>
        </w:rPr>
        <w:t>, что право на международном и национальном уровне играет ответственную роль в обеспечении осуществления</w:t>
      </w:r>
      <w:r w:rsidR="001A634F" w:rsidRPr="000A2D13">
        <w:rPr>
          <w:rFonts w:ascii="Times New Roman" w:hAnsi="Times New Roman"/>
          <w:sz w:val="28"/>
          <w:szCs w:val="28"/>
          <w:shd w:val="clear" w:color="auto" w:fill="FFFFFF"/>
        </w:rPr>
        <w:t xml:space="preserve"> и контроля </w:t>
      </w:r>
      <w:r w:rsidR="00773AEB" w:rsidRPr="000A2D13">
        <w:rPr>
          <w:rFonts w:ascii="Times New Roman" w:hAnsi="Times New Roman"/>
          <w:sz w:val="28"/>
          <w:szCs w:val="28"/>
          <w:shd w:val="clear" w:color="auto" w:fill="FFFFFF"/>
        </w:rPr>
        <w:t>деятельност</w:t>
      </w:r>
      <w:r w:rsidR="00FF309C" w:rsidRPr="000A2D13">
        <w:rPr>
          <w:rFonts w:ascii="Times New Roman" w:hAnsi="Times New Roman"/>
          <w:sz w:val="28"/>
          <w:szCs w:val="28"/>
          <w:shd w:val="clear" w:color="auto" w:fill="FFFFFF"/>
        </w:rPr>
        <w:t>и государств</w:t>
      </w:r>
      <w:r w:rsidRPr="000A2D13">
        <w:rPr>
          <w:rFonts w:ascii="Times New Roman" w:hAnsi="Times New Roman"/>
          <w:sz w:val="28"/>
          <w:szCs w:val="28"/>
          <w:shd w:val="clear" w:color="auto" w:fill="FFFFFF"/>
        </w:rPr>
        <w:t>, и это особенно важно, в условиях глобальной экономической конкуренции.</w:t>
      </w:r>
    </w:p>
    <w:p w14:paraId="449FB2C2" w14:textId="4CC92B2C" w:rsidR="008E71DA" w:rsidRPr="000A2D13" w:rsidRDefault="00C31793" w:rsidP="00A0094D">
      <w:pPr>
        <w:widowControl w:val="0"/>
        <w:rPr>
          <w:rFonts w:ascii="Times New Roman" w:hAnsi="Times New Roman"/>
          <w:color w:val="FF0000"/>
          <w:sz w:val="28"/>
          <w:szCs w:val="28"/>
        </w:rPr>
      </w:pPr>
      <w:r w:rsidRPr="000A2D13">
        <w:rPr>
          <w:rFonts w:ascii="Times New Roman" w:hAnsi="Times New Roman"/>
          <w:sz w:val="28"/>
          <w:szCs w:val="28"/>
        </w:rPr>
        <w:t xml:space="preserve">В процессе совместной деятельности государств </w:t>
      </w:r>
      <w:r w:rsidR="00922CD6" w:rsidRPr="000A2D13">
        <w:rPr>
          <w:rFonts w:ascii="Times New Roman" w:hAnsi="Times New Roman"/>
          <w:sz w:val="28"/>
          <w:szCs w:val="28"/>
        </w:rPr>
        <w:t xml:space="preserve">в освоении </w:t>
      </w:r>
      <w:r w:rsidR="004B4DD1" w:rsidRPr="000A2D13">
        <w:rPr>
          <w:rFonts w:ascii="Times New Roman" w:hAnsi="Times New Roman"/>
          <w:sz w:val="28"/>
          <w:szCs w:val="28"/>
        </w:rPr>
        <w:t xml:space="preserve">космоса </w:t>
      </w:r>
      <w:r w:rsidR="00876C8D" w:rsidRPr="000A2D13">
        <w:rPr>
          <w:rFonts w:ascii="Times New Roman" w:hAnsi="Times New Roman"/>
          <w:sz w:val="28"/>
          <w:szCs w:val="28"/>
        </w:rPr>
        <w:t>на первое место выходят решения глобальных космических и экологических проблем.</w:t>
      </w:r>
      <w:r w:rsidR="007417F6" w:rsidRPr="000A2D13">
        <w:rPr>
          <w:rFonts w:ascii="Times New Roman" w:hAnsi="Times New Roman"/>
          <w:sz w:val="28"/>
          <w:szCs w:val="28"/>
        </w:rPr>
        <w:t xml:space="preserve"> </w:t>
      </w:r>
      <w:r w:rsidR="00B52387" w:rsidRPr="000A2D13">
        <w:rPr>
          <w:rFonts w:ascii="Times New Roman" w:hAnsi="Times New Roman"/>
          <w:sz w:val="28"/>
          <w:szCs w:val="28"/>
        </w:rPr>
        <w:lastRenderedPageBreak/>
        <w:t xml:space="preserve">Несоблюдение, однако, отдельными государствами норм права, требует решения этих вопросов на международном уровне. </w:t>
      </w:r>
      <w:r w:rsidR="00F259F2" w:rsidRPr="000A2D13">
        <w:rPr>
          <w:rFonts w:ascii="Times New Roman" w:hAnsi="Times New Roman"/>
          <w:sz w:val="28"/>
          <w:szCs w:val="28"/>
        </w:rPr>
        <w:t>Существующие подходы к правовому регулированию действий государств в космическом пространстве</w:t>
      </w:r>
      <w:r w:rsidR="00544272" w:rsidRPr="000A2D13">
        <w:rPr>
          <w:rFonts w:ascii="Times New Roman" w:hAnsi="Times New Roman"/>
          <w:sz w:val="28"/>
          <w:szCs w:val="28"/>
        </w:rPr>
        <w:t>,</w:t>
      </w:r>
      <w:r w:rsidR="00F259F2" w:rsidRPr="000A2D13">
        <w:rPr>
          <w:rFonts w:ascii="Times New Roman" w:hAnsi="Times New Roman"/>
          <w:sz w:val="28"/>
          <w:szCs w:val="28"/>
        </w:rPr>
        <w:t xml:space="preserve"> требуют существенного обновления в отношении стандартов экологической безопасности и практики устойчивого освоения космоса.</w:t>
      </w:r>
    </w:p>
    <w:p w14:paraId="3D998F0C" w14:textId="2928884C" w:rsidR="008E71DA" w:rsidRPr="000A2D13" w:rsidRDefault="001501CB"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 xml:space="preserve"> Как утверждает</w:t>
      </w:r>
      <w:r w:rsidR="008E71DA" w:rsidRPr="000A2D13">
        <w:rPr>
          <w:rFonts w:ascii="Times New Roman" w:hAnsi="Times New Roman"/>
          <w:color w:val="262626" w:themeColor="text1" w:themeTint="D9"/>
          <w:sz w:val="28"/>
          <w:szCs w:val="28"/>
        </w:rPr>
        <w:t xml:space="preserve"> российский ученый Е.А. </w:t>
      </w:r>
      <w:proofErr w:type="spellStart"/>
      <w:r w:rsidR="008E71DA" w:rsidRPr="000A2D13">
        <w:rPr>
          <w:rFonts w:ascii="Times New Roman" w:hAnsi="Times New Roman"/>
          <w:color w:val="262626" w:themeColor="text1" w:themeTint="D9"/>
          <w:sz w:val="28"/>
          <w:szCs w:val="28"/>
        </w:rPr>
        <w:t>Манжула</w:t>
      </w:r>
      <w:proofErr w:type="spellEnd"/>
      <w:r w:rsidR="008E71DA" w:rsidRPr="000A2D13">
        <w:rPr>
          <w:rFonts w:ascii="Times New Roman" w:hAnsi="Times New Roman"/>
          <w:color w:val="262626" w:themeColor="text1" w:themeTint="D9"/>
          <w:sz w:val="28"/>
          <w:szCs w:val="28"/>
        </w:rPr>
        <w:t>: «безопасность беспрецедентным образом становится частью космической политики. Страны, стремящиеся к национальной космической безопасности, привели к обострению глобальных проблем: загрязнение окружающей среды, вопросы поддержания глобальной безопасности отстают от норм международного права и современных реалий; эта проблема не может быть преодолена в одиночку и должна решаться сообща всем обществом</w:t>
      </w:r>
      <w:r w:rsidR="009A513B" w:rsidRPr="000A2D13">
        <w:rPr>
          <w:rFonts w:ascii="Times New Roman" w:hAnsi="Times New Roman"/>
          <w:color w:val="262626" w:themeColor="text1" w:themeTint="D9"/>
          <w:sz w:val="28"/>
          <w:szCs w:val="28"/>
        </w:rPr>
        <w:t>,</w:t>
      </w:r>
      <w:r w:rsidR="008E71DA" w:rsidRPr="000A2D13">
        <w:rPr>
          <w:rFonts w:ascii="Times New Roman" w:hAnsi="Times New Roman"/>
          <w:color w:val="262626" w:themeColor="text1" w:themeTint="D9"/>
          <w:sz w:val="28"/>
          <w:szCs w:val="28"/>
        </w:rPr>
        <w:t xml:space="preserve"> как единое целое» [2, с.</w:t>
      </w:r>
      <w:r w:rsidR="008E71DA" w:rsidRPr="000A2D13">
        <w:rPr>
          <w:rFonts w:ascii="Times New Roman" w:hAnsi="Times New Roman"/>
          <w:color w:val="262626" w:themeColor="text1" w:themeTint="D9"/>
          <w:sz w:val="28"/>
          <w:szCs w:val="28"/>
          <w:lang w:val="kk-KZ"/>
        </w:rPr>
        <w:t xml:space="preserve"> </w:t>
      </w:r>
      <w:r w:rsidR="009D5BFE" w:rsidRPr="000A2D13">
        <w:rPr>
          <w:rFonts w:ascii="Times New Roman" w:hAnsi="Times New Roman"/>
          <w:color w:val="262626" w:themeColor="text1" w:themeTint="D9"/>
          <w:sz w:val="28"/>
          <w:szCs w:val="28"/>
        </w:rPr>
        <w:t xml:space="preserve">12].         </w:t>
      </w:r>
    </w:p>
    <w:p w14:paraId="47119FA4" w14:textId="67E13D14" w:rsidR="00F259F2" w:rsidRPr="000A2D13" w:rsidRDefault="008E71DA" w:rsidP="00A0094D">
      <w:pPr>
        <w:widowControl w:val="0"/>
        <w:shd w:val="clear" w:color="auto" w:fill="FFFFFF"/>
        <w:rPr>
          <w:rFonts w:ascii="Times New Roman" w:hAnsi="Times New Roman"/>
          <w:sz w:val="28"/>
          <w:szCs w:val="28"/>
        </w:rPr>
      </w:pPr>
      <w:r w:rsidRPr="000A2D13">
        <w:rPr>
          <w:rFonts w:ascii="Times New Roman" w:hAnsi="Times New Roman"/>
          <w:sz w:val="28"/>
          <w:szCs w:val="28"/>
        </w:rPr>
        <w:t xml:space="preserve">Полагаем, что с этим подходом, выдвигающим на первое место концепцию национальной безопасности, следует согласиться.  </w:t>
      </w:r>
    </w:p>
    <w:p w14:paraId="0A264015" w14:textId="7B1ECE67" w:rsidR="00BB4CF1" w:rsidRPr="000A2D13" w:rsidRDefault="00953522" w:rsidP="00A0094D">
      <w:pPr>
        <w:widowControl w:val="0"/>
        <w:shd w:val="clear" w:color="auto" w:fill="FFFFFF"/>
        <w:rPr>
          <w:rFonts w:ascii="Times New Roman" w:eastAsia="Times New Roman" w:hAnsi="Times New Roman"/>
          <w:sz w:val="28"/>
          <w:szCs w:val="28"/>
        </w:rPr>
      </w:pPr>
      <w:r w:rsidRPr="000A2D13">
        <w:rPr>
          <w:rFonts w:ascii="Times New Roman" w:hAnsi="Times New Roman"/>
          <w:sz w:val="28"/>
          <w:szCs w:val="28"/>
        </w:rPr>
        <w:t xml:space="preserve">Сегодня </w:t>
      </w:r>
      <w:r w:rsidR="00D04A56" w:rsidRPr="000A2D13">
        <w:rPr>
          <w:rFonts w:ascii="Times New Roman" w:hAnsi="Times New Roman"/>
          <w:sz w:val="28"/>
          <w:szCs w:val="28"/>
        </w:rPr>
        <w:t xml:space="preserve">участие в </w:t>
      </w:r>
      <w:r w:rsidR="00CF49A5" w:rsidRPr="000A2D13">
        <w:rPr>
          <w:rFonts w:ascii="Times New Roman" w:hAnsi="Times New Roman"/>
          <w:sz w:val="28"/>
          <w:szCs w:val="28"/>
        </w:rPr>
        <w:t>исследованиях космического пространства</w:t>
      </w:r>
      <w:r w:rsidR="00EF230F" w:rsidRPr="000A2D13">
        <w:rPr>
          <w:rFonts w:ascii="Times New Roman" w:hAnsi="Times New Roman"/>
          <w:sz w:val="28"/>
          <w:szCs w:val="28"/>
        </w:rPr>
        <w:t xml:space="preserve"> </w:t>
      </w:r>
      <w:r w:rsidR="00D04A56" w:rsidRPr="000A2D13">
        <w:rPr>
          <w:rFonts w:ascii="Times New Roman" w:hAnsi="Times New Roman"/>
          <w:sz w:val="28"/>
          <w:szCs w:val="28"/>
        </w:rPr>
        <w:t>имеет стратег</w:t>
      </w:r>
      <w:r w:rsidRPr="000A2D13">
        <w:rPr>
          <w:rFonts w:ascii="Times New Roman" w:hAnsi="Times New Roman"/>
          <w:sz w:val="28"/>
          <w:szCs w:val="28"/>
        </w:rPr>
        <w:t xml:space="preserve">ическое </w:t>
      </w:r>
      <w:r w:rsidR="006E2B78" w:rsidRPr="000A2D13">
        <w:rPr>
          <w:rFonts w:ascii="Times New Roman" w:hAnsi="Times New Roman"/>
          <w:sz w:val="28"/>
          <w:szCs w:val="28"/>
        </w:rPr>
        <w:t>значение для государств.</w:t>
      </w:r>
    </w:p>
    <w:p w14:paraId="78750F83" w14:textId="37EF871A" w:rsidR="0059322C" w:rsidRPr="000A2D13" w:rsidRDefault="00BB4CF1" w:rsidP="00A0094D">
      <w:pPr>
        <w:pStyle w:val="af2"/>
        <w:widowControl w:val="0"/>
        <w:ind w:firstLine="567"/>
        <w:jc w:val="both"/>
        <w:rPr>
          <w:rFonts w:ascii="Times New Roman" w:hAnsi="Times New Roman"/>
          <w:sz w:val="28"/>
          <w:szCs w:val="28"/>
        </w:rPr>
      </w:pPr>
      <w:r w:rsidRPr="000A2D13">
        <w:rPr>
          <w:rFonts w:ascii="Times New Roman" w:hAnsi="Times New Roman"/>
          <w:sz w:val="28"/>
          <w:szCs w:val="28"/>
        </w:rPr>
        <w:t xml:space="preserve">Президент Республики Казахстан Касым-Жомарт Токаев отметил: </w:t>
      </w:r>
      <w:r w:rsidR="0090756F" w:rsidRPr="000A2D13">
        <w:rPr>
          <w:rFonts w:ascii="Times New Roman" w:hAnsi="Times New Roman"/>
          <w:sz w:val="28"/>
          <w:szCs w:val="28"/>
          <w:shd w:val="clear" w:color="auto" w:fill="FFFFFF"/>
        </w:rPr>
        <w:t xml:space="preserve">«30 лет назад с Байконура отправился в исторический </w:t>
      </w:r>
      <w:r w:rsidR="009A513B" w:rsidRPr="000A2D13">
        <w:rPr>
          <w:rFonts w:ascii="Times New Roman" w:hAnsi="Times New Roman"/>
          <w:sz w:val="28"/>
          <w:szCs w:val="28"/>
          <w:shd w:val="clear" w:color="auto" w:fill="FFFFFF"/>
        </w:rPr>
        <w:t>полет первый казах-космонавт Тох</w:t>
      </w:r>
      <w:r w:rsidR="0090756F" w:rsidRPr="000A2D13">
        <w:rPr>
          <w:rFonts w:ascii="Times New Roman" w:hAnsi="Times New Roman"/>
          <w:sz w:val="28"/>
          <w:szCs w:val="28"/>
          <w:shd w:val="clear" w:color="auto" w:fill="FFFFFF"/>
        </w:rPr>
        <w:t xml:space="preserve">тар Аубакиров. Это событие положило начало реализации программы космических исследований Казахстана. Сегодня освоение космоса служит интересам нашего народа и нашей национальной экономики» </w:t>
      </w:r>
      <w:r w:rsidR="0090756F" w:rsidRPr="000A2D13">
        <w:rPr>
          <w:rFonts w:ascii="Times New Roman" w:hAnsi="Times New Roman"/>
          <w:sz w:val="28"/>
          <w:szCs w:val="28"/>
        </w:rPr>
        <w:t>[3].</w:t>
      </w:r>
    </w:p>
    <w:p w14:paraId="3DE10309" w14:textId="5C440137" w:rsidR="00ED4375" w:rsidRPr="000A2D13" w:rsidRDefault="00CF49A5" w:rsidP="00A0094D">
      <w:pPr>
        <w:pStyle w:val="af2"/>
        <w:widowControl w:val="0"/>
        <w:ind w:firstLine="567"/>
        <w:jc w:val="both"/>
        <w:rPr>
          <w:rFonts w:ascii="Times New Roman" w:hAnsi="Times New Roman"/>
          <w:sz w:val="28"/>
          <w:szCs w:val="28"/>
        </w:rPr>
      </w:pPr>
      <w:r w:rsidRPr="000A2D13">
        <w:rPr>
          <w:rFonts w:ascii="Times New Roman" w:hAnsi="Times New Roman"/>
          <w:sz w:val="28"/>
          <w:szCs w:val="28"/>
        </w:rPr>
        <w:t>Вначале становления космической деятельности Казахстан не имел нормативной правовой базы, регулирующей отношения в этой сфере, не обладал достаточной научно-технической базой для создания ракетно-космической техники, не имел развитого космического сегмента и не имел достаточного количества специалистов, которые обладали бы практическим опытом, навыками и умениями разработки космической техники</w:t>
      </w:r>
      <w:r w:rsidR="003D2825" w:rsidRPr="000A2D13">
        <w:rPr>
          <w:rFonts w:ascii="Times New Roman" w:hAnsi="Times New Roman"/>
          <w:sz w:val="28"/>
          <w:szCs w:val="28"/>
        </w:rPr>
        <w:t xml:space="preserve"> [4].</w:t>
      </w:r>
      <w:r w:rsidRPr="000A2D13">
        <w:rPr>
          <w:rFonts w:ascii="Times New Roman" w:hAnsi="Times New Roman"/>
          <w:sz w:val="28"/>
          <w:szCs w:val="28"/>
        </w:rPr>
        <w:t xml:space="preserve"> </w:t>
      </w:r>
    </w:p>
    <w:p w14:paraId="7C3E4037" w14:textId="3EFBC868" w:rsidR="005D2612" w:rsidRPr="000A2D13" w:rsidRDefault="00D52B49" w:rsidP="00A0094D">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 xml:space="preserve">Казахстан утвердил свой первый официальный план развития космической отрасли на 2005-2007 годы. </w:t>
      </w:r>
      <w:r w:rsidR="007531DD" w:rsidRPr="000A2D13">
        <w:rPr>
          <w:rFonts w:ascii="Times New Roman" w:eastAsia="Times New Roman" w:hAnsi="Times New Roman"/>
          <w:sz w:val="28"/>
          <w:szCs w:val="28"/>
        </w:rPr>
        <w:t>Был получен ряд положительных результатов, однако</w:t>
      </w:r>
      <w:r w:rsidR="00FD3A98" w:rsidRPr="000A2D13">
        <w:rPr>
          <w:rFonts w:ascii="Times New Roman" w:eastAsia="Times New Roman" w:hAnsi="Times New Roman"/>
          <w:sz w:val="28"/>
          <w:szCs w:val="28"/>
        </w:rPr>
        <w:t>,</w:t>
      </w:r>
      <w:r w:rsidR="007531DD" w:rsidRPr="000A2D13">
        <w:rPr>
          <w:rFonts w:ascii="Times New Roman" w:eastAsia="Times New Roman" w:hAnsi="Times New Roman"/>
          <w:sz w:val="28"/>
          <w:szCs w:val="28"/>
        </w:rPr>
        <w:t xml:space="preserve"> были и серьезные недоработки, связанные с отсутствием единого государственного органа, отвечающе</w:t>
      </w:r>
      <w:r w:rsidR="003D2825" w:rsidRPr="000A2D13">
        <w:rPr>
          <w:rFonts w:ascii="Times New Roman" w:eastAsia="Times New Roman" w:hAnsi="Times New Roman"/>
          <w:sz w:val="28"/>
          <w:szCs w:val="28"/>
        </w:rPr>
        <w:t>го за космическую деятельность.</w:t>
      </w:r>
      <w:r w:rsidR="00D22E8C" w:rsidRPr="000A2D13">
        <w:rPr>
          <w:rFonts w:ascii="Times New Roman" w:eastAsia="Times New Roman" w:hAnsi="Times New Roman"/>
          <w:sz w:val="28"/>
          <w:szCs w:val="28"/>
        </w:rPr>
        <w:t xml:space="preserve"> </w:t>
      </w:r>
      <w:r w:rsidR="00D521CC" w:rsidRPr="000A2D13">
        <w:rPr>
          <w:rFonts w:ascii="Times New Roman" w:eastAsia="Times New Roman" w:hAnsi="Times New Roman"/>
          <w:sz w:val="28"/>
          <w:szCs w:val="28"/>
        </w:rPr>
        <w:t>В</w:t>
      </w:r>
      <w:r w:rsidR="007531DD" w:rsidRPr="000A2D13">
        <w:rPr>
          <w:rFonts w:ascii="Times New Roman" w:eastAsia="Times New Roman" w:hAnsi="Times New Roman"/>
          <w:sz w:val="28"/>
          <w:szCs w:val="28"/>
        </w:rPr>
        <w:t xml:space="preserve"> 2007 году было создано Нац</w:t>
      </w:r>
      <w:r w:rsidR="001F6FE8" w:rsidRPr="000A2D13">
        <w:rPr>
          <w:rFonts w:ascii="Times New Roman" w:eastAsia="Times New Roman" w:hAnsi="Times New Roman"/>
          <w:sz w:val="28"/>
          <w:szCs w:val="28"/>
        </w:rPr>
        <w:t xml:space="preserve">иональное космическое агентство </w:t>
      </w:r>
      <w:r w:rsidR="007531DD" w:rsidRPr="000A2D13">
        <w:rPr>
          <w:rFonts w:ascii="Times New Roman" w:eastAsia="Times New Roman" w:hAnsi="Times New Roman"/>
          <w:sz w:val="28"/>
          <w:szCs w:val="28"/>
        </w:rPr>
        <w:t>(</w:t>
      </w:r>
      <w:proofErr w:type="spellStart"/>
      <w:r w:rsidR="007531DD" w:rsidRPr="000A2D13">
        <w:rPr>
          <w:rFonts w:ascii="Times New Roman" w:eastAsia="Times New Roman" w:hAnsi="Times New Roman"/>
          <w:sz w:val="28"/>
          <w:szCs w:val="28"/>
        </w:rPr>
        <w:t>Ка</w:t>
      </w:r>
      <w:r w:rsidR="00716D85" w:rsidRPr="000A2D13">
        <w:rPr>
          <w:rFonts w:ascii="Times New Roman" w:eastAsia="Times New Roman" w:hAnsi="Times New Roman"/>
          <w:sz w:val="28"/>
          <w:szCs w:val="28"/>
        </w:rPr>
        <w:t>зкосмос</w:t>
      </w:r>
      <w:proofErr w:type="spellEnd"/>
      <w:r w:rsidR="00716D85" w:rsidRPr="000A2D13">
        <w:rPr>
          <w:rFonts w:ascii="Times New Roman" w:eastAsia="Times New Roman" w:hAnsi="Times New Roman"/>
          <w:sz w:val="28"/>
          <w:szCs w:val="28"/>
        </w:rPr>
        <w:t>), которое на законодательном уровне</w:t>
      </w:r>
      <w:r w:rsidR="007531DD" w:rsidRPr="000A2D13">
        <w:rPr>
          <w:rFonts w:ascii="Times New Roman" w:eastAsia="Times New Roman" w:hAnsi="Times New Roman"/>
          <w:sz w:val="28"/>
          <w:szCs w:val="28"/>
        </w:rPr>
        <w:t xml:space="preserve"> реализует государственную политику по созданию и развитию оте</w:t>
      </w:r>
      <w:r w:rsidR="00793A77" w:rsidRPr="000A2D13">
        <w:rPr>
          <w:rFonts w:ascii="Times New Roman" w:eastAsia="Times New Roman" w:hAnsi="Times New Roman"/>
          <w:sz w:val="28"/>
          <w:szCs w:val="28"/>
        </w:rPr>
        <w:t xml:space="preserve">чественной космической отрасли. </w:t>
      </w:r>
      <w:r w:rsidR="00132AAC" w:rsidRPr="000A2D13">
        <w:rPr>
          <w:rFonts w:ascii="Times New Roman" w:eastAsia="Times New Roman" w:hAnsi="Times New Roman"/>
          <w:sz w:val="28"/>
          <w:szCs w:val="28"/>
        </w:rPr>
        <w:t>Принятая в 2010 году Государственная программа</w:t>
      </w:r>
      <w:r w:rsidR="007531DD" w:rsidRPr="000A2D13">
        <w:rPr>
          <w:rFonts w:ascii="Times New Roman" w:eastAsia="Times New Roman" w:hAnsi="Times New Roman"/>
          <w:sz w:val="28"/>
          <w:szCs w:val="28"/>
        </w:rPr>
        <w:t xml:space="preserve"> по индустриально</w:t>
      </w:r>
      <w:r w:rsidR="00132AAC" w:rsidRPr="000A2D13">
        <w:rPr>
          <w:rFonts w:ascii="Times New Roman" w:eastAsia="Times New Roman" w:hAnsi="Times New Roman"/>
          <w:sz w:val="28"/>
          <w:szCs w:val="28"/>
        </w:rPr>
        <w:t>-инновационному развитию страны</w:t>
      </w:r>
      <w:r w:rsidR="007531DD" w:rsidRPr="000A2D13">
        <w:rPr>
          <w:rFonts w:ascii="Times New Roman" w:eastAsia="Times New Roman" w:hAnsi="Times New Roman"/>
          <w:sz w:val="28"/>
          <w:szCs w:val="28"/>
        </w:rPr>
        <w:t xml:space="preserve"> </w:t>
      </w:r>
      <w:r w:rsidR="00132AAC" w:rsidRPr="000A2D13">
        <w:rPr>
          <w:rFonts w:ascii="Times New Roman" w:eastAsia="Times New Roman" w:hAnsi="Times New Roman"/>
          <w:sz w:val="28"/>
          <w:szCs w:val="28"/>
        </w:rPr>
        <w:t>определила главную</w:t>
      </w:r>
      <w:r w:rsidR="007531DD" w:rsidRPr="000A2D13">
        <w:rPr>
          <w:rFonts w:ascii="Times New Roman" w:eastAsia="Times New Roman" w:hAnsi="Times New Roman"/>
          <w:sz w:val="28"/>
          <w:szCs w:val="28"/>
        </w:rPr>
        <w:t xml:space="preserve"> </w:t>
      </w:r>
      <w:r w:rsidR="00132AAC" w:rsidRPr="000A2D13">
        <w:rPr>
          <w:rFonts w:ascii="Times New Roman" w:eastAsia="Times New Roman" w:hAnsi="Times New Roman"/>
          <w:sz w:val="28"/>
          <w:szCs w:val="28"/>
        </w:rPr>
        <w:t>задачу</w:t>
      </w:r>
      <w:r w:rsidR="007531DD" w:rsidRPr="000A2D13">
        <w:rPr>
          <w:rFonts w:ascii="Times New Roman" w:eastAsia="Times New Roman" w:hAnsi="Times New Roman"/>
          <w:sz w:val="28"/>
          <w:szCs w:val="28"/>
        </w:rPr>
        <w:t xml:space="preserve"> в </w:t>
      </w:r>
      <w:r w:rsidR="00BD41D7" w:rsidRPr="000A2D13">
        <w:rPr>
          <w:rFonts w:ascii="Times New Roman" w:eastAsia="Times New Roman" w:hAnsi="Times New Roman"/>
          <w:sz w:val="28"/>
          <w:szCs w:val="28"/>
        </w:rPr>
        <w:t xml:space="preserve">космической </w:t>
      </w:r>
      <w:r w:rsidR="007531DD" w:rsidRPr="000A2D13">
        <w:rPr>
          <w:rFonts w:ascii="Times New Roman" w:eastAsia="Times New Roman" w:hAnsi="Times New Roman"/>
          <w:sz w:val="28"/>
          <w:szCs w:val="28"/>
        </w:rPr>
        <w:t>сфере - создание полноценной космической отрасли</w:t>
      </w:r>
      <w:r w:rsidR="005420BF" w:rsidRPr="000A2D13">
        <w:rPr>
          <w:rFonts w:ascii="Times New Roman" w:eastAsia="Times New Roman" w:hAnsi="Times New Roman"/>
          <w:sz w:val="28"/>
          <w:szCs w:val="28"/>
        </w:rPr>
        <w:t>.</w:t>
      </w:r>
      <w:r w:rsidR="00132AAC" w:rsidRPr="000A2D13">
        <w:rPr>
          <w:rFonts w:ascii="Times New Roman" w:eastAsia="Times New Roman" w:hAnsi="Times New Roman"/>
          <w:sz w:val="28"/>
          <w:szCs w:val="28"/>
        </w:rPr>
        <w:t xml:space="preserve"> </w:t>
      </w:r>
      <w:r w:rsidR="001B691C" w:rsidRPr="000A2D13">
        <w:rPr>
          <w:rFonts w:ascii="Times New Roman" w:eastAsia="Times New Roman" w:hAnsi="Times New Roman"/>
          <w:sz w:val="28"/>
          <w:szCs w:val="28"/>
        </w:rPr>
        <w:t>Разработанные нормы были направлены на решение проблем с космодромом «Байконур», который предоставляет Казахстану возможности для участия в запусках космических аппаратов, п</w:t>
      </w:r>
      <w:r w:rsidR="0083524B" w:rsidRPr="000A2D13">
        <w:rPr>
          <w:rFonts w:ascii="Times New Roman" w:eastAsia="Times New Roman" w:hAnsi="Times New Roman"/>
          <w:sz w:val="28"/>
          <w:szCs w:val="28"/>
        </w:rPr>
        <w:t>олучение опыта и потенциала в об</w:t>
      </w:r>
      <w:r w:rsidR="001B691C" w:rsidRPr="000A2D13">
        <w:rPr>
          <w:rFonts w:ascii="Times New Roman" w:eastAsia="Times New Roman" w:hAnsi="Times New Roman"/>
          <w:sz w:val="28"/>
          <w:szCs w:val="28"/>
        </w:rPr>
        <w:t>ла</w:t>
      </w:r>
      <w:r w:rsidR="0083524B" w:rsidRPr="000A2D13">
        <w:rPr>
          <w:rFonts w:ascii="Times New Roman" w:eastAsia="Times New Roman" w:hAnsi="Times New Roman"/>
          <w:sz w:val="28"/>
          <w:szCs w:val="28"/>
        </w:rPr>
        <w:t>ст</w:t>
      </w:r>
      <w:r w:rsidR="001B691C" w:rsidRPr="000A2D13">
        <w:rPr>
          <w:rFonts w:ascii="Times New Roman" w:eastAsia="Times New Roman" w:hAnsi="Times New Roman"/>
          <w:sz w:val="28"/>
          <w:szCs w:val="28"/>
        </w:rPr>
        <w:t xml:space="preserve">и подготовки </w:t>
      </w:r>
      <w:r w:rsidR="0083524B" w:rsidRPr="000A2D13">
        <w:rPr>
          <w:rFonts w:ascii="Times New Roman" w:eastAsia="Times New Roman" w:hAnsi="Times New Roman"/>
          <w:sz w:val="28"/>
          <w:szCs w:val="28"/>
        </w:rPr>
        <w:t>и осуществления пусков ракет-носителей, развития собственной производственно-испытательной базы</w:t>
      </w:r>
      <w:r w:rsidR="006D5C76" w:rsidRPr="000A2D13">
        <w:rPr>
          <w:rFonts w:ascii="Times New Roman" w:eastAsia="Times New Roman" w:hAnsi="Times New Roman"/>
          <w:sz w:val="28"/>
          <w:szCs w:val="28"/>
        </w:rPr>
        <w:t>,</w:t>
      </w:r>
      <w:r w:rsidR="0083524B" w:rsidRPr="000A2D13">
        <w:rPr>
          <w:rFonts w:ascii="Times New Roman" w:eastAsia="Times New Roman" w:hAnsi="Times New Roman"/>
          <w:sz w:val="28"/>
          <w:szCs w:val="28"/>
        </w:rPr>
        <w:t xml:space="preserve"> </w:t>
      </w:r>
      <w:r w:rsidR="006D5C76" w:rsidRPr="000A2D13">
        <w:rPr>
          <w:rFonts w:ascii="Times New Roman" w:eastAsia="Times New Roman" w:hAnsi="Times New Roman"/>
          <w:sz w:val="28"/>
          <w:szCs w:val="28"/>
        </w:rPr>
        <w:t>а</w:t>
      </w:r>
      <w:r w:rsidR="0077731B" w:rsidRPr="000A2D13">
        <w:rPr>
          <w:rFonts w:ascii="Times New Roman" w:eastAsia="Times New Roman" w:hAnsi="Times New Roman"/>
          <w:sz w:val="28"/>
          <w:szCs w:val="28"/>
        </w:rPr>
        <w:t xml:space="preserve"> также</w:t>
      </w:r>
      <w:r w:rsidR="0083524B" w:rsidRPr="000A2D13">
        <w:rPr>
          <w:rFonts w:ascii="Times New Roman" w:eastAsia="Times New Roman" w:hAnsi="Times New Roman"/>
          <w:sz w:val="28"/>
          <w:szCs w:val="28"/>
        </w:rPr>
        <w:t xml:space="preserve"> </w:t>
      </w:r>
      <w:r w:rsidR="00F70BAF" w:rsidRPr="000A2D13">
        <w:rPr>
          <w:rFonts w:ascii="Times New Roman" w:eastAsia="Times New Roman" w:hAnsi="Times New Roman"/>
          <w:sz w:val="28"/>
          <w:szCs w:val="28"/>
        </w:rPr>
        <w:t xml:space="preserve">на укрепление </w:t>
      </w:r>
      <w:r w:rsidR="0083524B" w:rsidRPr="000A2D13">
        <w:rPr>
          <w:rFonts w:ascii="Times New Roman" w:eastAsia="Times New Roman" w:hAnsi="Times New Roman"/>
          <w:sz w:val="28"/>
          <w:szCs w:val="28"/>
        </w:rPr>
        <w:t xml:space="preserve"> стратегического партнерства  с ведущей мировой космической компанией EADS </w:t>
      </w:r>
      <w:proofErr w:type="spellStart"/>
      <w:r w:rsidR="0083524B" w:rsidRPr="000A2D13">
        <w:rPr>
          <w:rFonts w:ascii="Times New Roman" w:eastAsia="Times New Roman" w:hAnsi="Times New Roman"/>
          <w:sz w:val="28"/>
          <w:szCs w:val="28"/>
        </w:rPr>
        <w:t>Astrium</w:t>
      </w:r>
      <w:proofErr w:type="spellEnd"/>
      <w:r w:rsidR="0083524B" w:rsidRPr="000A2D13">
        <w:rPr>
          <w:rFonts w:ascii="Times New Roman" w:eastAsia="Times New Roman" w:hAnsi="Times New Roman"/>
          <w:sz w:val="28"/>
          <w:szCs w:val="28"/>
        </w:rPr>
        <w:t>, что будет способствовать  решению актуальных задач отраслей экономики и безопасности нашей страны</w:t>
      </w:r>
      <w:r w:rsidR="000E43FA" w:rsidRPr="000A2D13">
        <w:rPr>
          <w:rFonts w:ascii="Times New Roman" w:eastAsia="Times New Roman" w:hAnsi="Times New Roman"/>
          <w:sz w:val="28"/>
          <w:szCs w:val="28"/>
        </w:rPr>
        <w:t xml:space="preserve"> </w:t>
      </w:r>
      <w:r w:rsidR="0083524B" w:rsidRPr="000A2D13">
        <w:rPr>
          <w:rFonts w:ascii="Times New Roman" w:eastAsia="Times New Roman" w:hAnsi="Times New Roman"/>
          <w:sz w:val="28"/>
          <w:szCs w:val="28"/>
        </w:rPr>
        <w:t>[4].</w:t>
      </w:r>
    </w:p>
    <w:p w14:paraId="7B3276E9" w14:textId="3EEDAC67" w:rsidR="00183AF8" w:rsidRPr="000A2D13" w:rsidRDefault="002221CF" w:rsidP="00A0094D">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 xml:space="preserve">6 января 2012 года в Казахстане был принят Закон </w:t>
      </w:r>
      <w:r w:rsidR="00326F76" w:rsidRPr="000A2D13">
        <w:rPr>
          <w:rFonts w:ascii="Times New Roman" w:eastAsia="Times New Roman" w:hAnsi="Times New Roman"/>
          <w:sz w:val="28"/>
          <w:szCs w:val="28"/>
          <w:lang w:val="kk-KZ"/>
        </w:rPr>
        <w:t>«</w:t>
      </w:r>
      <w:r w:rsidRPr="000A2D13">
        <w:rPr>
          <w:rFonts w:ascii="Times New Roman" w:eastAsia="Times New Roman" w:hAnsi="Times New Roman"/>
          <w:sz w:val="28"/>
          <w:szCs w:val="28"/>
        </w:rPr>
        <w:t xml:space="preserve">О космической </w:t>
      </w:r>
      <w:r w:rsidRPr="000A2D13">
        <w:rPr>
          <w:rFonts w:ascii="Times New Roman" w:eastAsia="Times New Roman" w:hAnsi="Times New Roman"/>
          <w:sz w:val="28"/>
          <w:szCs w:val="28"/>
        </w:rPr>
        <w:lastRenderedPageBreak/>
        <w:t>деятельности</w:t>
      </w:r>
      <w:r w:rsidR="00326F76" w:rsidRPr="000A2D13">
        <w:rPr>
          <w:rFonts w:ascii="Times New Roman" w:eastAsia="Times New Roman" w:hAnsi="Times New Roman"/>
          <w:sz w:val="28"/>
          <w:szCs w:val="28"/>
          <w:lang w:val="kk-KZ"/>
        </w:rPr>
        <w:t>»</w:t>
      </w:r>
      <w:r w:rsidRPr="000A2D13">
        <w:rPr>
          <w:rFonts w:ascii="Times New Roman" w:eastAsia="Times New Roman" w:hAnsi="Times New Roman"/>
          <w:sz w:val="28"/>
          <w:szCs w:val="28"/>
        </w:rPr>
        <w:t>, который обеспечивает первую правовую базу для содействия прогрессу космической отрасли в стране и знаменует собой новую эру в развитии космической отрасли Казахстана. С принятием этого закона появилась новая надежда на развитие космической отрасли Казахстана и открытие возможностей для ведения бизнеса</w:t>
      </w:r>
      <w:r w:rsidR="005F3B08" w:rsidRPr="000A2D13">
        <w:rPr>
          <w:rFonts w:ascii="Times New Roman" w:eastAsia="Times New Roman" w:hAnsi="Times New Roman"/>
          <w:sz w:val="28"/>
          <w:szCs w:val="28"/>
        </w:rPr>
        <w:t xml:space="preserve"> в этой сфере</w:t>
      </w:r>
      <w:r w:rsidR="006E2B78" w:rsidRPr="000A2D13">
        <w:rPr>
          <w:rFonts w:ascii="Times New Roman" w:eastAsia="Times New Roman" w:hAnsi="Times New Roman"/>
          <w:sz w:val="28"/>
          <w:szCs w:val="28"/>
        </w:rPr>
        <w:t xml:space="preserve"> на международном уровне</w:t>
      </w:r>
      <w:r w:rsidR="0033608B" w:rsidRPr="000A2D13">
        <w:rPr>
          <w:rFonts w:ascii="Times New Roman" w:eastAsia="Times New Roman" w:hAnsi="Times New Roman"/>
          <w:sz w:val="28"/>
          <w:szCs w:val="28"/>
        </w:rPr>
        <w:t xml:space="preserve"> </w:t>
      </w:r>
      <w:r w:rsidR="0048608D" w:rsidRPr="000A2D13">
        <w:rPr>
          <w:rFonts w:ascii="Times New Roman" w:eastAsia="Times New Roman" w:hAnsi="Times New Roman"/>
          <w:sz w:val="28"/>
          <w:szCs w:val="28"/>
        </w:rPr>
        <w:t>[4]</w:t>
      </w:r>
      <w:r w:rsidR="0033608B" w:rsidRPr="000A2D13">
        <w:rPr>
          <w:rFonts w:ascii="Times New Roman" w:eastAsia="Times New Roman" w:hAnsi="Times New Roman"/>
          <w:sz w:val="28"/>
          <w:szCs w:val="28"/>
        </w:rPr>
        <w:t>.</w:t>
      </w:r>
    </w:p>
    <w:p w14:paraId="5A08CF70" w14:textId="6A3CF0C5" w:rsidR="002221CF" w:rsidRPr="000A2D13" w:rsidRDefault="002221CF" w:rsidP="00A0094D">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 xml:space="preserve">Казахстан поставил перед собой </w:t>
      </w:r>
      <w:proofErr w:type="gramStart"/>
      <w:r w:rsidRPr="000A2D13">
        <w:rPr>
          <w:rFonts w:ascii="Times New Roman" w:eastAsia="Times New Roman" w:hAnsi="Times New Roman"/>
          <w:sz w:val="28"/>
          <w:szCs w:val="28"/>
        </w:rPr>
        <w:t xml:space="preserve">амбициозную </w:t>
      </w:r>
      <w:r w:rsidR="0048608D"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цель</w:t>
      </w:r>
      <w:proofErr w:type="gramEnd"/>
      <w:r w:rsidRPr="000A2D13">
        <w:rPr>
          <w:rFonts w:ascii="Times New Roman" w:eastAsia="Times New Roman" w:hAnsi="Times New Roman"/>
          <w:sz w:val="28"/>
          <w:szCs w:val="28"/>
        </w:rPr>
        <w:t xml:space="preserve"> </w:t>
      </w:r>
      <w:r w:rsidR="000A2D13" w:rsidRPr="000A2D13">
        <w:rPr>
          <w:rFonts w:ascii="Times New Roman" w:eastAsia="Times New Roman" w:hAnsi="Times New Roman"/>
          <w:sz w:val="28"/>
          <w:szCs w:val="28"/>
        </w:rPr>
        <w:t>–</w:t>
      </w:r>
      <w:r w:rsidR="0048608D"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 xml:space="preserve">стать ведущим игроком в сфере глобальных космических услуг к 2030 году и завершить несколько начатых к настоящему времени проектов. </w:t>
      </w:r>
      <w:proofErr w:type="spellStart"/>
      <w:r w:rsidRPr="000A2D13">
        <w:rPr>
          <w:rFonts w:ascii="Times New Roman" w:eastAsia="Times New Roman" w:hAnsi="Times New Roman"/>
          <w:sz w:val="28"/>
          <w:szCs w:val="28"/>
        </w:rPr>
        <w:t>Казкосмос</w:t>
      </w:r>
      <w:proofErr w:type="spellEnd"/>
      <w:r w:rsidRPr="000A2D13">
        <w:rPr>
          <w:rFonts w:ascii="Times New Roman" w:eastAsia="Times New Roman" w:hAnsi="Times New Roman"/>
          <w:sz w:val="28"/>
          <w:szCs w:val="28"/>
        </w:rPr>
        <w:t xml:space="preserve"> включил в свой план значи</w:t>
      </w:r>
      <w:r w:rsidR="0010427E" w:rsidRPr="000A2D13">
        <w:rPr>
          <w:rFonts w:ascii="Times New Roman" w:eastAsia="Times New Roman" w:hAnsi="Times New Roman"/>
          <w:sz w:val="28"/>
          <w:szCs w:val="28"/>
        </w:rPr>
        <w:t>тельные инвестиционные проекты: «</w:t>
      </w:r>
      <w:r w:rsidRPr="000A2D13">
        <w:rPr>
          <w:rFonts w:ascii="Times New Roman" w:eastAsia="Times New Roman" w:hAnsi="Times New Roman"/>
          <w:sz w:val="28"/>
          <w:szCs w:val="28"/>
        </w:rPr>
        <w:t>система</w:t>
      </w:r>
      <w:r w:rsidR="0010427E" w:rsidRPr="000A2D13">
        <w:rPr>
          <w:rFonts w:ascii="Times New Roman" w:eastAsia="Times New Roman" w:hAnsi="Times New Roman"/>
          <w:sz w:val="28"/>
          <w:szCs w:val="28"/>
        </w:rPr>
        <w:t xml:space="preserve"> космической связи и вещания ДЭЗ</w:t>
      </w:r>
      <w:r w:rsidR="000E43FA"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сборочно-испытательный комплекс космичес</w:t>
      </w:r>
      <w:r w:rsidR="009A513B" w:rsidRPr="000A2D13">
        <w:rPr>
          <w:rFonts w:ascii="Times New Roman" w:eastAsia="Times New Roman" w:hAnsi="Times New Roman"/>
          <w:sz w:val="28"/>
          <w:szCs w:val="28"/>
        </w:rPr>
        <w:t>ких</w:t>
      </w:r>
      <w:r w:rsidR="0010427E" w:rsidRPr="000A2D13">
        <w:rPr>
          <w:rFonts w:ascii="Times New Roman" w:eastAsia="Times New Roman" w:hAnsi="Times New Roman"/>
          <w:sz w:val="28"/>
          <w:szCs w:val="28"/>
        </w:rPr>
        <w:t xml:space="preserve"> </w:t>
      </w:r>
      <w:proofErr w:type="gramStart"/>
      <w:r w:rsidR="0010427E" w:rsidRPr="000A2D13">
        <w:rPr>
          <w:rFonts w:ascii="Times New Roman" w:eastAsia="Times New Roman" w:hAnsi="Times New Roman"/>
          <w:sz w:val="28"/>
          <w:szCs w:val="28"/>
        </w:rPr>
        <w:t xml:space="preserve">аппаратов; </w:t>
      </w:r>
      <w:r w:rsidRPr="000A2D13">
        <w:rPr>
          <w:rFonts w:ascii="Times New Roman" w:eastAsia="Times New Roman" w:hAnsi="Times New Roman"/>
          <w:sz w:val="28"/>
          <w:szCs w:val="28"/>
        </w:rPr>
        <w:t xml:space="preserve"> </w:t>
      </w:r>
      <w:r w:rsidR="0010427E" w:rsidRPr="000A2D13">
        <w:rPr>
          <w:rFonts w:ascii="Times New Roman" w:eastAsia="Times New Roman" w:hAnsi="Times New Roman"/>
          <w:sz w:val="28"/>
          <w:szCs w:val="28"/>
        </w:rPr>
        <w:t>космический</w:t>
      </w:r>
      <w:proofErr w:type="gramEnd"/>
      <w:r w:rsidR="0010427E" w:rsidRPr="000A2D13">
        <w:rPr>
          <w:rFonts w:ascii="Times New Roman" w:eastAsia="Times New Roman" w:hAnsi="Times New Roman"/>
          <w:sz w:val="28"/>
          <w:szCs w:val="28"/>
        </w:rPr>
        <w:t xml:space="preserve"> ракетный комплекс </w:t>
      </w:r>
      <w:r w:rsidR="000A2D13" w:rsidRPr="000A2D13">
        <w:rPr>
          <w:rFonts w:ascii="Times New Roman" w:eastAsia="Times New Roman" w:hAnsi="Times New Roman"/>
          <w:sz w:val="28"/>
          <w:szCs w:val="28"/>
          <w:lang w:val="kk-KZ"/>
        </w:rPr>
        <w:t>«</w:t>
      </w:r>
      <w:r w:rsidR="0010427E" w:rsidRPr="000A2D13">
        <w:rPr>
          <w:rFonts w:ascii="Times New Roman" w:eastAsia="Times New Roman" w:hAnsi="Times New Roman"/>
          <w:sz w:val="28"/>
          <w:szCs w:val="28"/>
        </w:rPr>
        <w:t>Байтерек</w:t>
      </w:r>
      <w:r w:rsidR="000A2D13" w:rsidRPr="000A2D13">
        <w:rPr>
          <w:rFonts w:ascii="Times New Roman" w:eastAsia="Times New Roman" w:hAnsi="Times New Roman"/>
          <w:sz w:val="28"/>
          <w:szCs w:val="28"/>
          <w:lang w:val="kk-KZ"/>
        </w:rPr>
        <w:t>»</w:t>
      </w:r>
      <w:r w:rsidR="0010427E"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 xml:space="preserve"> [5].</w:t>
      </w:r>
    </w:p>
    <w:p w14:paraId="1F0AF333" w14:textId="2CAF571F" w:rsidR="002221CF" w:rsidRPr="000A2D13" w:rsidRDefault="002221CF" w:rsidP="00A0094D">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Казахстан предпринял амбициозные межгосударственные проекты в рамках международных соглашений, подписанных как в одностороннем, так и в двустороннем порядке</w:t>
      </w:r>
      <w:r w:rsidR="000E43FA"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для их успешного завершения.</w:t>
      </w:r>
    </w:p>
    <w:p w14:paraId="0220BA82" w14:textId="3E7D0011" w:rsidR="00DB17DC" w:rsidRPr="000A2D13" w:rsidRDefault="002221CF" w:rsidP="00A0094D">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«Стратегический план развития Республики Казахстан до 2025 года» в рамках реформы «Конкуренция и конкурентоспособный бизнес» предусмотрел Инициативу 3.39 под названием «Развитие космических услуг и испытательной деятельности». В соответствии с этой инициативой планируется, что комплекс по сборке компонентов космических аппаратов и сам космический аппарат будут введены в эксплуатацию к 2025 году. Этот комплекс будет оснащен передовым оборудованием, которое позволит производить спутники не только для укрепления национальных спутниковых сетей, но и для выхода на мировые рынки сбыта</w:t>
      </w:r>
      <w:r w:rsidR="002C0A25" w:rsidRPr="000A2D13">
        <w:rPr>
          <w:rFonts w:ascii="Times New Roman" w:eastAsia="Times New Roman" w:hAnsi="Times New Roman"/>
          <w:sz w:val="28"/>
          <w:szCs w:val="28"/>
        </w:rPr>
        <w:t xml:space="preserve"> [6].</w:t>
      </w:r>
    </w:p>
    <w:p w14:paraId="3C9FAB93" w14:textId="3F4236CB" w:rsidR="00881120" w:rsidRPr="000A2D13" w:rsidRDefault="00881120" w:rsidP="00A0094D">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 xml:space="preserve">Среди ключевых позитивных изменений в сфере космической деятельности Казахстана, кроме названных выше, казахстанский ученый М.Ж. </w:t>
      </w:r>
      <w:proofErr w:type="spellStart"/>
      <w:r w:rsidRPr="000A2D13">
        <w:rPr>
          <w:rFonts w:ascii="Times New Roman" w:eastAsia="Times New Roman" w:hAnsi="Times New Roman"/>
          <w:sz w:val="28"/>
          <w:szCs w:val="28"/>
        </w:rPr>
        <w:t>Куликпаева</w:t>
      </w:r>
      <w:proofErr w:type="spellEnd"/>
      <w:r w:rsidRPr="000A2D13">
        <w:rPr>
          <w:rFonts w:ascii="Times New Roman" w:eastAsia="Times New Roman" w:hAnsi="Times New Roman"/>
          <w:sz w:val="28"/>
          <w:szCs w:val="28"/>
        </w:rPr>
        <w:t xml:space="preserve"> указывает на разработку программных документов, включение космической отрасли в число приоритетных (сектор «экономики будущего»), запуск спутников «</w:t>
      </w:r>
      <w:proofErr w:type="spellStart"/>
      <w:r w:rsidRPr="000A2D13">
        <w:rPr>
          <w:rFonts w:ascii="Times New Roman" w:eastAsia="Times New Roman" w:hAnsi="Times New Roman"/>
          <w:sz w:val="28"/>
          <w:szCs w:val="28"/>
          <w:lang w:val="en-US"/>
        </w:rPr>
        <w:t>KazSat</w:t>
      </w:r>
      <w:proofErr w:type="spellEnd"/>
      <w:r w:rsidRPr="000A2D13">
        <w:rPr>
          <w:rFonts w:ascii="Times New Roman" w:eastAsia="Times New Roman" w:hAnsi="Times New Roman"/>
          <w:sz w:val="28"/>
          <w:szCs w:val="28"/>
        </w:rPr>
        <w:t>» и «</w:t>
      </w:r>
      <w:proofErr w:type="spellStart"/>
      <w:r w:rsidRPr="000A2D13">
        <w:rPr>
          <w:rFonts w:ascii="Times New Roman" w:eastAsia="Times New Roman" w:hAnsi="Times New Roman"/>
          <w:sz w:val="28"/>
          <w:szCs w:val="28"/>
          <w:lang w:val="en-US"/>
        </w:rPr>
        <w:t>KazEOSat</w:t>
      </w:r>
      <w:proofErr w:type="spellEnd"/>
      <w:r w:rsidRPr="000A2D13">
        <w:rPr>
          <w:rFonts w:ascii="Times New Roman" w:eastAsia="Times New Roman" w:hAnsi="Times New Roman"/>
          <w:sz w:val="28"/>
          <w:szCs w:val="28"/>
        </w:rPr>
        <w:t>» [7,</w:t>
      </w:r>
      <w:r w:rsidR="00270495"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lang w:val="en-US"/>
        </w:rPr>
        <w:t>c</w:t>
      </w:r>
      <w:r w:rsidRPr="000A2D13">
        <w:rPr>
          <w:rFonts w:ascii="Times New Roman" w:eastAsia="Times New Roman" w:hAnsi="Times New Roman"/>
          <w:sz w:val="28"/>
          <w:szCs w:val="28"/>
        </w:rPr>
        <w:t xml:space="preserve">.192]. </w:t>
      </w:r>
    </w:p>
    <w:p w14:paraId="5485EF89" w14:textId="2C75D391" w:rsidR="00881120" w:rsidRPr="000A2D13" w:rsidRDefault="00881120" w:rsidP="00A0094D">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Реализация, однако,</w:t>
      </w:r>
      <w:r w:rsidR="0033608B"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вышеуказанных задач, требует дальнейшего совершенствования национального законодательства в данной области.</w:t>
      </w:r>
    </w:p>
    <w:p w14:paraId="3143300A" w14:textId="24F18A8F" w:rsidR="00CA46BA" w:rsidRPr="000A2D13" w:rsidRDefault="0087148C" w:rsidP="00A0094D">
      <w:pPr>
        <w:widowControl w:val="0"/>
        <w:shd w:val="clear" w:color="auto" w:fill="FFFFFF"/>
        <w:rPr>
          <w:rFonts w:ascii="Times New Roman" w:eastAsia="Times New Roman" w:hAnsi="Times New Roman"/>
          <w:sz w:val="28"/>
          <w:szCs w:val="28"/>
        </w:rPr>
      </w:pPr>
      <w:r w:rsidRPr="000A2D13">
        <w:rPr>
          <w:rFonts w:ascii="Times New Roman" w:hAnsi="Times New Roman"/>
          <w:sz w:val="28"/>
          <w:szCs w:val="28"/>
        </w:rPr>
        <w:t>Современные исследования в области астронавтики принесли человечеству значительные выгоды. Из-за ее связи с мировым развитием и освоением космоса крайне важно, чтобы страны сотрудничали в защите космоса</w:t>
      </w:r>
      <w:r w:rsidR="0048608D" w:rsidRPr="000A2D13">
        <w:rPr>
          <w:rFonts w:ascii="Times New Roman" w:hAnsi="Times New Roman"/>
          <w:sz w:val="28"/>
          <w:szCs w:val="28"/>
        </w:rPr>
        <w:t>,</w:t>
      </w:r>
      <w:r w:rsidRPr="000A2D13">
        <w:rPr>
          <w:rFonts w:ascii="Times New Roman" w:hAnsi="Times New Roman"/>
          <w:sz w:val="28"/>
          <w:szCs w:val="28"/>
        </w:rPr>
        <w:t xml:space="preserve"> как бесценного природного ресурса </w:t>
      </w:r>
      <w:r w:rsidR="00F257F6" w:rsidRPr="000A2D13">
        <w:rPr>
          <w:rFonts w:ascii="Times New Roman" w:eastAsia="Times New Roman" w:hAnsi="Times New Roman"/>
          <w:sz w:val="28"/>
          <w:szCs w:val="28"/>
        </w:rPr>
        <w:t>[8, с.2</w:t>
      </w:r>
      <w:r w:rsidR="00E02C60" w:rsidRPr="000A2D13">
        <w:rPr>
          <w:rFonts w:ascii="Times New Roman" w:eastAsia="Times New Roman" w:hAnsi="Times New Roman"/>
          <w:sz w:val="28"/>
          <w:szCs w:val="28"/>
        </w:rPr>
        <w:t>04</w:t>
      </w:r>
      <w:r w:rsidR="001F3835" w:rsidRPr="000A2D13">
        <w:rPr>
          <w:rFonts w:ascii="Times New Roman" w:eastAsia="Times New Roman" w:hAnsi="Times New Roman"/>
          <w:sz w:val="28"/>
          <w:szCs w:val="28"/>
        </w:rPr>
        <w:t>].</w:t>
      </w:r>
      <w:r w:rsidR="0017717F" w:rsidRPr="000A2D13">
        <w:rPr>
          <w:rFonts w:ascii="Times New Roman" w:eastAsia="Times New Roman" w:hAnsi="Times New Roman"/>
          <w:sz w:val="28"/>
          <w:szCs w:val="28"/>
        </w:rPr>
        <w:t xml:space="preserve">  Н</w:t>
      </w:r>
      <w:r w:rsidR="008E6B01" w:rsidRPr="000A2D13">
        <w:rPr>
          <w:rFonts w:ascii="Times New Roman" w:eastAsia="Times New Roman" w:hAnsi="Times New Roman"/>
          <w:sz w:val="28"/>
          <w:szCs w:val="28"/>
        </w:rPr>
        <w:t>есправедливо и неразумно лишь одному, пусть самому крупному и дееспособному государству иметь право оп</w:t>
      </w:r>
      <w:r w:rsidR="001E0A14" w:rsidRPr="000A2D13">
        <w:rPr>
          <w:rFonts w:ascii="Times New Roman" w:eastAsia="Times New Roman" w:hAnsi="Times New Roman"/>
          <w:sz w:val="28"/>
          <w:szCs w:val="28"/>
        </w:rPr>
        <w:t>ределять ее приоритеты, организ</w:t>
      </w:r>
      <w:r w:rsidR="008E6B01" w:rsidRPr="000A2D13">
        <w:rPr>
          <w:rFonts w:ascii="Times New Roman" w:eastAsia="Times New Roman" w:hAnsi="Times New Roman"/>
          <w:sz w:val="28"/>
          <w:szCs w:val="28"/>
        </w:rPr>
        <w:t>ационные формы и методы практического использования результатов «от имени всего человечества» [9, с.16-17].</w:t>
      </w:r>
    </w:p>
    <w:p w14:paraId="7996BE3B" w14:textId="28266C27" w:rsidR="008B199F" w:rsidRPr="000A2D13" w:rsidRDefault="008B199F" w:rsidP="00A0094D">
      <w:pPr>
        <w:widowControl w:val="0"/>
        <w:shd w:val="clear" w:color="auto" w:fill="FFFFFF"/>
        <w:rPr>
          <w:rFonts w:ascii="Times New Roman" w:hAnsi="Times New Roman"/>
          <w:sz w:val="28"/>
          <w:szCs w:val="28"/>
        </w:rPr>
      </w:pPr>
      <w:r w:rsidRPr="000A2D13">
        <w:rPr>
          <w:rFonts w:ascii="Times New Roman" w:hAnsi="Times New Roman"/>
          <w:sz w:val="28"/>
          <w:szCs w:val="28"/>
        </w:rPr>
        <w:t xml:space="preserve">Генеральный секретарь ООН также отметил в одном из своих выступлений, что </w:t>
      </w:r>
      <w:r w:rsidR="006B5D51" w:rsidRPr="000A2D13">
        <w:rPr>
          <w:rFonts w:ascii="Times New Roman" w:hAnsi="Times New Roman"/>
          <w:sz w:val="28"/>
          <w:szCs w:val="28"/>
        </w:rPr>
        <w:t>«</w:t>
      </w:r>
      <w:r w:rsidRPr="000A2D13">
        <w:rPr>
          <w:rFonts w:ascii="Times New Roman" w:hAnsi="Times New Roman"/>
          <w:sz w:val="28"/>
          <w:szCs w:val="28"/>
        </w:rPr>
        <w:t>международное космическое право обладает огромным потенциалом для роста, благодаря быстрому технологическому и научному прогрессу</w:t>
      </w:r>
      <w:r w:rsidR="006B5D51" w:rsidRPr="000A2D13">
        <w:rPr>
          <w:rFonts w:ascii="Times New Roman" w:hAnsi="Times New Roman"/>
          <w:sz w:val="28"/>
          <w:szCs w:val="28"/>
        </w:rPr>
        <w:t>, а также</w:t>
      </w:r>
      <w:r w:rsidRPr="000A2D13">
        <w:rPr>
          <w:rFonts w:ascii="Times New Roman" w:hAnsi="Times New Roman"/>
          <w:sz w:val="28"/>
          <w:szCs w:val="28"/>
        </w:rPr>
        <w:t xml:space="preserve"> растущему применению его достижений человеком</w:t>
      </w:r>
      <w:r w:rsidR="006B5D51" w:rsidRPr="000A2D13">
        <w:rPr>
          <w:rFonts w:ascii="Times New Roman" w:hAnsi="Times New Roman"/>
          <w:sz w:val="28"/>
          <w:szCs w:val="28"/>
        </w:rPr>
        <w:t>»</w:t>
      </w:r>
      <w:r w:rsidRPr="000A2D13">
        <w:rPr>
          <w:rFonts w:ascii="Times New Roman" w:hAnsi="Times New Roman"/>
          <w:sz w:val="28"/>
          <w:szCs w:val="28"/>
        </w:rPr>
        <w:t>, призвав к дальнейшему исследованию и концептуальной разработке вопросов космического пространства</w:t>
      </w:r>
      <w:r w:rsidRPr="000A2D13">
        <w:rPr>
          <w:rFonts w:ascii="Times New Roman" w:eastAsia="Times New Roman" w:hAnsi="Times New Roman"/>
          <w:sz w:val="28"/>
          <w:szCs w:val="28"/>
        </w:rPr>
        <w:t xml:space="preserve"> [10]</w:t>
      </w:r>
      <w:r w:rsidRPr="000A2D13">
        <w:rPr>
          <w:rFonts w:ascii="Times New Roman" w:hAnsi="Times New Roman"/>
          <w:sz w:val="28"/>
          <w:szCs w:val="28"/>
          <w:shd w:val="clear" w:color="auto" w:fill="FFFFFF"/>
        </w:rPr>
        <w:t>, совместными усилиями всех государств.</w:t>
      </w:r>
      <w:r w:rsidRPr="000A2D13">
        <w:rPr>
          <w:rFonts w:ascii="Times New Roman" w:eastAsia="Times New Roman" w:hAnsi="Times New Roman"/>
          <w:sz w:val="28"/>
          <w:szCs w:val="28"/>
        </w:rPr>
        <w:t xml:space="preserve">  </w:t>
      </w:r>
    </w:p>
    <w:p w14:paraId="270CCC08" w14:textId="4885F13E" w:rsidR="00376B67" w:rsidRPr="000A2D13" w:rsidRDefault="005F3B08" w:rsidP="00A0094D">
      <w:pPr>
        <w:widowControl w:val="0"/>
        <w:shd w:val="clear" w:color="auto" w:fill="FFFFFF"/>
        <w:rPr>
          <w:rFonts w:ascii="Times New Roman" w:eastAsia="Times New Roman" w:hAnsi="Times New Roman"/>
          <w:sz w:val="28"/>
          <w:szCs w:val="28"/>
        </w:rPr>
      </w:pPr>
      <w:r w:rsidRPr="000A2D13">
        <w:rPr>
          <w:rFonts w:ascii="Times New Roman" w:eastAsia="Times New Roman" w:hAnsi="Times New Roman"/>
          <w:sz w:val="28"/>
          <w:szCs w:val="28"/>
        </w:rPr>
        <w:t>Эксперты, в основном, сходятся во мнении, что в центре внимания международного права должны быть не столько действия государств по</w:t>
      </w:r>
      <w:r w:rsidR="001E5AD7"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 xml:space="preserve">отдельности, </w:t>
      </w:r>
      <w:r w:rsidRPr="000A2D13">
        <w:rPr>
          <w:rFonts w:ascii="Times New Roman" w:eastAsia="Times New Roman" w:hAnsi="Times New Roman"/>
          <w:sz w:val="28"/>
          <w:szCs w:val="28"/>
        </w:rPr>
        <w:lastRenderedPageBreak/>
        <w:t>сколько отношения между государствами и участниками международного права [11, с.</w:t>
      </w:r>
      <w:r w:rsidR="000A2D13" w:rsidRPr="000A2D13">
        <w:rPr>
          <w:rFonts w:ascii="Times New Roman" w:eastAsia="Times New Roman" w:hAnsi="Times New Roman"/>
          <w:sz w:val="28"/>
          <w:szCs w:val="28"/>
          <w:lang w:val="kk-KZ"/>
        </w:rPr>
        <w:t xml:space="preserve"> </w:t>
      </w:r>
      <w:r w:rsidRPr="000A2D13">
        <w:rPr>
          <w:rFonts w:ascii="Times New Roman" w:eastAsia="Times New Roman" w:hAnsi="Times New Roman"/>
          <w:sz w:val="28"/>
          <w:szCs w:val="28"/>
        </w:rPr>
        <w:t xml:space="preserve">10-11]. </w:t>
      </w:r>
    </w:p>
    <w:p w14:paraId="30FC0648" w14:textId="7C8096B5" w:rsidR="00637CF6" w:rsidRPr="000A2D13" w:rsidRDefault="00376B67" w:rsidP="00A0094D">
      <w:pPr>
        <w:pStyle w:val="af2"/>
        <w:widowControl w:val="0"/>
        <w:ind w:firstLine="567"/>
        <w:jc w:val="both"/>
        <w:rPr>
          <w:rFonts w:ascii="Times New Roman" w:hAnsi="Times New Roman"/>
          <w:sz w:val="28"/>
          <w:szCs w:val="28"/>
        </w:rPr>
      </w:pPr>
      <w:r w:rsidRPr="000A2D13">
        <w:rPr>
          <w:rFonts w:ascii="Times New Roman" w:hAnsi="Times New Roman"/>
          <w:sz w:val="28"/>
          <w:szCs w:val="28"/>
        </w:rPr>
        <w:t>В Концепции развития науки Республики Казахстан на 2022-2026 годы отмечается:</w:t>
      </w:r>
      <w:r w:rsidR="00270495" w:rsidRPr="000A2D13">
        <w:rPr>
          <w:rFonts w:ascii="Times New Roman" w:hAnsi="Times New Roman"/>
          <w:sz w:val="28"/>
          <w:szCs w:val="28"/>
        </w:rPr>
        <w:t xml:space="preserve"> </w:t>
      </w:r>
      <w:r w:rsidRPr="000A2D13">
        <w:rPr>
          <w:rFonts w:ascii="Times New Roman" w:hAnsi="Times New Roman"/>
          <w:sz w:val="28"/>
          <w:szCs w:val="28"/>
        </w:rPr>
        <w:t>«реализация научных исследований проводится в соответствии с приоритетами развития науки». Среди приоритетов</w:t>
      </w:r>
      <w:r w:rsidR="0033608B" w:rsidRPr="000A2D13">
        <w:rPr>
          <w:rFonts w:ascii="Times New Roman" w:hAnsi="Times New Roman"/>
          <w:sz w:val="28"/>
          <w:szCs w:val="28"/>
        </w:rPr>
        <w:t xml:space="preserve"> </w:t>
      </w:r>
      <w:r w:rsidRPr="000A2D13">
        <w:rPr>
          <w:rFonts w:ascii="Times New Roman" w:hAnsi="Times New Roman"/>
          <w:sz w:val="28"/>
          <w:szCs w:val="28"/>
        </w:rPr>
        <w:t>выделены и космические технологии [12]. Это направление даст возможность стране быть конкурентоспособной в космических инновациях в области исследов</w:t>
      </w:r>
      <w:r w:rsidR="00A54FD3" w:rsidRPr="000A2D13">
        <w:rPr>
          <w:rFonts w:ascii="Times New Roman" w:hAnsi="Times New Roman"/>
          <w:sz w:val="28"/>
          <w:szCs w:val="28"/>
        </w:rPr>
        <w:t>ания космического пространства.</w:t>
      </w:r>
    </w:p>
    <w:p w14:paraId="4F89B48C" w14:textId="6C2285E7" w:rsidR="000B6BC1" w:rsidRPr="000A2D13" w:rsidRDefault="0087148C" w:rsidP="00A0094D">
      <w:pPr>
        <w:widowControl w:val="0"/>
        <w:shd w:val="clear" w:color="auto" w:fill="FFFFFF"/>
        <w:rPr>
          <w:rFonts w:ascii="Times New Roman" w:hAnsi="Times New Roman"/>
          <w:sz w:val="28"/>
          <w:szCs w:val="28"/>
        </w:rPr>
      </w:pPr>
      <w:r w:rsidRPr="000A2D13">
        <w:rPr>
          <w:rFonts w:ascii="Times New Roman" w:hAnsi="Times New Roman"/>
          <w:sz w:val="28"/>
          <w:szCs w:val="28"/>
        </w:rPr>
        <w:t>Специалист по международному праву</w:t>
      </w:r>
      <w:r w:rsidR="008B5B21" w:rsidRPr="000A2D13">
        <w:rPr>
          <w:rFonts w:ascii="Times New Roman" w:hAnsi="Times New Roman"/>
          <w:sz w:val="28"/>
          <w:szCs w:val="28"/>
        </w:rPr>
        <w:t>, ученый-международник</w:t>
      </w:r>
      <w:r w:rsidR="00270495" w:rsidRPr="000A2D13">
        <w:rPr>
          <w:rFonts w:ascii="Times New Roman" w:hAnsi="Times New Roman"/>
          <w:sz w:val="28"/>
          <w:szCs w:val="28"/>
        </w:rPr>
        <w:t xml:space="preserve"> </w:t>
      </w:r>
      <w:r w:rsidRPr="000A2D13">
        <w:rPr>
          <w:rFonts w:ascii="Times New Roman" w:hAnsi="Times New Roman"/>
          <w:sz w:val="28"/>
          <w:szCs w:val="28"/>
        </w:rPr>
        <w:t>Ю.М. Колосов подчеркнул, что в связи с реализацией инициа</w:t>
      </w:r>
      <w:r w:rsidR="007B05F4" w:rsidRPr="000A2D13">
        <w:rPr>
          <w:rFonts w:ascii="Times New Roman" w:hAnsi="Times New Roman"/>
          <w:sz w:val="28"/>
          <w:szCs w:val="28"/>
        </w:rPr>
        <w:t xml:space="preserve">тив по исследованию </w:t>
      </w:r>
      <w:proofErr w:type="gramStart"/>
      <w:r w:rsidR="007B05F4" w:rsidRPr="000A2D13">
        <w:rPr>
          <w:rFonts w:ascii="Times New Roman" w:hAnsi="Times New Roman"/>
          <w:sz w:val="28"/>
          <w:szCs w:val="28"/>
        </w:rPr>
        <w:t xml:space="preserve">космоса </w:t>
      </w:r>
      <w:r w:rsidRPr="000A2D13">
        <w:rPr>
          <w:rFonts w:ascii="Times New Roman" w:hAnsi="Times New Roman"/>
          <w:sz w:val="28"/>
          <w:szCs w:val="28"/>
        </w:rPr>
        <w:t xml:space="preserve"> </w:t>
      </w:r>
      <w:r w:rsidR="006B5D51" w:rsidRPr="000A2D13">
        <w:rPr>
          <w:rFonts w:ascii="Times New Roman" w:hAnsi="Times New Roman"/>
          <w:sz w:val="28"/>
          <w:szCs w:val="28"/>
        </w:rPr>
        <w:t>(</w:t>
      </w:r>
      <w:proofErr w:type="gramEnd"/>
      <w:r w:rsidRPr="000A2D13">
        <w:rPr>
          <w:rFonts w:ascii="Times New Roman" w:hAnsi="Times New Roman"/>
          <w:sz w:val="28"/>
          <w:szCs w:val="28"/>
        </w:rPr>
        <w:t>полеты на Луну или Марс</w:t>
      </w:r>
      <w:r w:rsidR="006B5D51" w:rsidRPr="000A2D13">
        <w:rPr>
          <w:rFonts w:ascii="Times New Roman" w:hAnsi="Times New Roman"/>
          <w:sz w:val="28"/>
          <w:szCs w:val="28"/>
        </w:rPr>
        <w:t>)</w:t>
      </w:r>
      <w:r w:rsidRPr="000A2D13">
        <w:rPr>
          <w:rFonts w:ascii="Times New Roman" w:hAnsi="Times New Roman"/>
          <w:sz w:val="28"/>
          <w:szCs w:val="28"/>
        </w:rPr>
        <w:t xml:space="preserve">, необходимо немедленно решить многие юридические проблемы, чтобы проекты продолжались </w:t>
      </w:r>
      <w:r w:rsidRPr="000A2D13">
        <w:rPr>
          <w:rFonts w:ascii="Times New Roman" w:eastAsia="Times New Roman" w:hAnsi="Times New Roman"/>
          <w:sz w:val="28"/>
          <w:szCs w:val="28"/>
        </w:rPr>
        <w:t>[13, с.67]</w:t>
      </w:r>
      <w:r w:rsidR="0017717F" w:rsidRPr="000A2D13">
        <w:rPr>
          <w:rFonts w:ascii="Times New Roman" w:eastAsia="Times New Roman" w:hAnsi="Times New Roman"/>
          <w:sz w:val="28"/>
          <w:szCs w:val="28"/>
        </w:rPr>
        <w:t>.</w:t>
      </w:r>
    </w:p>
    <w:p w14:paraId="70E04822" w14:textId="0377DB58" w:rsidR="008B199F" w:rsidRPr="000A2D13" w:rsidRDefault="0087148C" w:rsidP="00A0094D">
      <w:pPr>
        <w:widowControl w:val="0"/>
        <w:shd w:val="clear" w:color="auto" w:fill="FFFFFF"/>
        <w:rPr>
          <w:rFonts w:ascii="Times New Roman" w:hAnsi="Times New Roman"/>
          <w:sz w:val="28"/>
          <w:szCs w:val="28"/>
        </w:rPr>
      </w:pPr>
      <w:r w:rsidRPr="000A2D13">
        <w:rPr>
          <w:rFonts w:ascii="Times New Roman" w:hAnsi="Times New Roman"/>
          <w:sz w:val="28"/>
          <w:szCs w:val="28"/>
        </w:rPr>
        <w:t xml:space="preserve">Казахстанский </w:t>
      </w:r>
      <w:r w:rsidR="00A765DB" w:rsidRPr="000A2D13">
        <w:rPr>
          <w:rFonts w:ascii="Times New Roman" w:hAnsi="Times New Roman"/>
          <w:sz w:val="28"/>
          <w:szCs w:val="28"/>
        </w:rPr>
        <w:t>исследователь</w:t>
      </w:r>
      <w:r w:rsidRPr="000A2D13">
        <w:rPr>
          <w:rFonts w:ascii="Times New Roman" w:hAnsi="Times New Roman"/>
          <w:sz w:val="28"/>
          <w:szCs w:val="28"/>
        </w:rPr>
        <w:t xml:space="preserve"> Ж.О. </w:t>
      </w:r>
      <w:proofErr w:type="spellStart"/>
      <w:r w:rsidRPr="000A2D13">
        <w:rPr>
          <w:rFonts w:ascii="Times New Roman" w:hAnsi="Times New Roman"/>
          <w:sz w:val="28"/>
          <w:szCs w:val="28"/>
        </w:rPr>
        <w:t>Кулжабаева</w:t>
      </w:r>
      <w:proofErr w:type="spellEnd"/>
      <w:r w:rsidRPr="000A2D13">
        <w:rPr>
          <w:rFonts w:ascii="Times New Roman" w:hAnsi="Times New Roman"/>
          <w:sz w:val="28"/>
          <w:szCs w:val="28"/>
        </w:rPr>
        <w:t xml:space="preserve"> также высказала свое мнение о том, что </w:t>
      </w:r>
      <w:r w:rsidR="00E22C62" w:rsidRPr="000A2D13">
        <w:rPr>
          <w:rFonts w:ascii="Times New Roman" w:hAnsi="Times New Roman"/>
          <w:sz w:val="28"/>
          <w:szCs w:val="28"/>
        </w:rPr>
        <w:t>«</w:t>
      </w:r>
      <w:r w:rsidRPr="000A2D13">
        <w:rPr>
          <w:rFonts w:ascii="Times New Roman" w:hAnsi="Times New Roman"/>
          <w:sz w:val="28"/>
          <w:szCs w:val="28"/>
        </w:rPr>
        <w:t>правовая неопределенность препятствует реализации как отечественных, так и международных космических программ</w:t>
      </w:r>
      <w:r w:rsidR="00E22C62" w:rsidRPr="000A2D13">
        <w:rPr>
          <w:rFonts w:ascii="Times New Roman" w:hAnsi="Times New Roman"/>
          <w:sz w:val="28"/>
          <w:szCs w:val="28"/>
        </w:rPr>
        <w:t>»</w:t>
      </w:r>
      <w:r w:rsidR="000B6BC1" w:rsidRPr="000A2D13">
        <w:rPr>
          <w:rFonts w:ascii="Times New Roman" w:hAnsi="Times New Roman"/>
          <w:sz w:val="28"/>
          <w:szCs w:val="28"/>
        </w:rPr>
        <w:t xml:space="preserve"> [14, с.51].</w:t>
      </w:r>
    </w:p>
    <w:p w14:paraId="5B6E4029" w14:textId="77777777" w:rsidR="002E4E5F" w:rsidRPr="000A2D13" w:rsidRDefault="00C61C73" w:rsidP="00A0094D">
      <w:pPr>
        <w:widowControl w:val="0"/>
        <w:shd w:val="clear" w:color="auto" w:fill="FFFFFF"/>
        <w:rPr>
          <w:rFonts w:ascii="Times New Roman" w:hAnsi="Times New Roman"/>
          <w:sz w:val="28"/>
          <w:szCs w:val="28"/>
        </w:rPr>
      </w:pPr>
      <w:r w:rsidRPr="000A2D13">
        <w:rPr>
          <w:rFonts w:ascii="Times New Roman" w:hAnsi="Times New Roman"/>
          <w:sz w:val="28"/>
          <w:szCs w:val="28"/>
        </w:rPr>
        <w:t xml:space="preserve">На международных конференциях многие ученые уделяют особое внимание вопросам контроля за действиями государств в космическом пространстве. </w:t>
      </w:r>
      <w:r w:rsidR="007217A0" w:rsidRPr="000A2D13">
        <w:rPr>
          <w:rFonts w:ascii="Times New Roman" w:hAnsi="Times New Roman"/>
          <w:sz w:val="28"/>
          <w:szCs w:val="28"/>
        </w:rPr>
        <w:t>Поэтому н</w:t>
      </w:r>
      <w:r w:rsidR="007531DD" w:rsidRPr="000A2D13">
        <w:rPr>
          <w:rFonts w:ascii="Times New Roman" w:hAnsi="Times New Roman"/>
          <w:sz w:val="28"/>
          <w:szCs w:val="28"/>
        </w:rPr>
        <w:t xml:space="preserve">ет </w:t>
      </w:r>
      <w:r w:rsidR="00404815" w:rsidRPr="000A2D13">
        <w:rPr>
          <w:rFonts w:ascii="Times New Roman" w:hAnsi="Times New Roman"/>
          <w:sz w:val="28"/>
          <w:szCs w:val="28"/>
        </w:rPr>
        <w:t xml:space="preserve">никаких </w:t>
      </w:r>
      <w:r w:rsidR="007531DD" w:rsidRPr="000A2D13">
        <w:rPr>
          <w:rFonts w:ascii="Times New Roman" w:hAnsi="Times New Roman"/>
          <w:sz w:val="28"/>
          <w:szCs w:val="28"/>
        </w:rPr>
        <w:t>сомнений</w:t>
      </w:r>
      <w:r w:rsidR="007217A0" w:rsidRPr="000A2D13">
        <w:rPr>
          <w:rFonts w:ascii="Times New Roman" w:hAnsi="Times New Roman"/>
          <w:sz w:val="28"/>
          <w:szCs w:val="28"/>
        </w:rPr>
        <w:t xml:space="preserve"> в том</w:t>
      </w:r>
      <w:r w:rsidR="007531DD" w:rsidRPr="000A2D13">
        <w:rPr>
          <w:rFonts w:ascii="Times New Roman" w:hAnsi="Times New Roman"/>
          <w:sz w:val="28"/>
          <w:szCs w:val="28"/>
        </w:rPr>
        <w:t>, что для</w:t>
      </w:r>
      <w:r w:rsidR="00050D0A" w:rsidRPr="000A2D13">
        <w:rPr>
          <w:rFonts w:ascii="Times New Roman" w:hAnsi="Times New Roman"/>
          <w:sz w:val="28"/>
          <w:szCs w:val="28"/>
        </w:rPr>
        <w:t xml:space="preserve"> </w:t>
      </w:r>
      <w:r w:rsidR="00322E8D" w:rsidRPr="000A2D13">
        <w:rPr>
          <w:rFonts w:ascii="Times New Roman" w:hAnsi="Times New Roman"/>
          <w:sz w:val="28"/>
          <w:szCs w:val="28"/>
        </w:rPr>
        <w:t xml:space="preserve">решения </w:t>
      </w:r>
      <w:r w:rsidR="007531DD" w:rsidRPr="000A2D13">
        <w:rPr>
          <w:rFonts w:ascii="Times New Roman" w:hAnsi="Times New Roman"/>
          <w:sz w:val="28"/>
          <w:szCs w:val="28"/>
        </w:rPr>
        <w:t>подобн</w:t>
      </w:r>
      <w:r w:rsidR="00322E8D" w:rsidRPr="000A2D13">
        <w:rPr>
          <w:rFonts w:ascii="Times New Roman" w:hAnsi="Times New Roman"/>
          <w:sz w:val="28"/>
          <w:szCs w:val="28"/>
        </w:rPr>
        <w:t>ых</w:t>
      </w:r>
      <w:r w:rsidR="007531DD" w:rsidRPr="000A2D13">
        <w:rPr>
          <w:rFonts w:ascii="Times New Roman" w:hAnsi="Times New Roman"/>
          <w:sz w:val="28"/>
          <w:szCs w:val="28"/>
        </w:rPr>
        <w:t xml:space="preserve"> </w:t>
      </w:r>
      <w:r w:rsidR="00322E8D" w:rsidRPr="000A2D13">
        <w:rPr>
          <w:rFonts w:ascii="Times New Roman" w:hAnsi="Times New Roman"/>
          <w:sz w:val="28"/>
          <w:szCs w:val="28"/>
        </w:rPr>
        <w:t>проблемных аспектов</w:t>
      </w:r>
      <w:r w:rsidR="007531DD" w:rsidRPr="000A2D13">
        <w:rPr>
          <w:rFonts w:ascii="Times New Roman" w:hAnsi="Times New Roman"/>
          <w:sz w:val="28"/>
          <w:szCs w:val="28"/>
        </w:rPr>
        <w:t xml:space="preserve"> необходимо проведение научных правовых исследований</w:t>
      </w:r>
      <w:r w:rsidR="00BB2257" w:rsidRPr="000A2D13">
        <w:rPr>
          <w:rFonts w:ascii="Times New Roman" w:hAnsi="Times New Roman"/>
          <w:sz w:val="28"/>
          <w:szCs w:val="28"/>
        </w:rPr>
        <w:t>, с учетом международной специфики данной отрасли</w:t>
      </w:r>
      <w:r w:rsidR="007531DD" w:rsidRPr="000A2D13">
        <w:rPr>
          <w:rFonts w:ascii="Times New Roman" w:hAnsi="Times New Roman"/>
          <w:sz w:val="28"/>
          <w:szCs w:val="28"/>
        </w:rPr>
        <w:t xml:space="preserve">. </w:t>
      </w:r>
    </w:p>
    <w:p w14:paraId="21831790" w14:textId="6D72DAC8" w:rsidR="002E4E5F" w:rsidRPr="000A2D13" w:rsidRDefault="006F75E6" w:rsidP="00A0094D">
      <w:pPr>
        <w:widowControl w:val="0"/>
        <w:shd w:val="clear" w:color="auto" w:fill="FFFFFF"/>
        <w:rPr>
          <w:rFonts w:ascii="Times New Roman" w:hAnsi="Times New Roman"/>
          <w:sz w:val="28"/>
          <w:szCs w:val="28"/>
        </w:rPr>
      </w:pPr>
      <w:r w:rsidRPr="000A2D13">
        <w:rPr>
          <w:rFonts w:ascii="Times New Roman" w:eastAsia="Times New Roman" w:hAnsi="Times New Roman"/>
          <w:iCs/>
          <w:sz w:val="28"/>
          <w:szCs w:val="28"/>
        </w:rPr>
        <w:t>У</w:t>
      </w:r>
      <w:r w:rsidR="007531DD" w:rsidRPr="000A2D13">
        <w:rPr>
          <w:rFonts w:ascii="Times New Roman" w:eastAsia="Times New Roman" w:hAnsi="Times New Roman"/>
          <w:iCs/>
          <w:sz w:val="28"/>
          <w:szCs w:val="28"/>
        </w:rPr>
        <w:t xml:space="preserve">читывая все эти обстоятельства, научно-теоретическое изучение международно-правовых </w:t>
      </w:r>
      <w:r w:rsidR="000E6205" w:rsidRPr="000A2D13">
        <w:rPr>
          <w:rFonts w:ascii="Times New Roman" w:eastAsia="Times New Roman" w:hAnsi="Times New Roman"/>
          <w:iCs/>
          <w:sz w:val="28"/>
          <w:szCs w:val="28"/>
        </w:rPr>
        <w:t xml:space="preserve">проблем </w:t>
      </w:r>
      <w:r w:rsidR="00431EFF" w:rsidRPr="000A2D13">
        <w:rPr>
          <w:rFonts w:ascii="Times New Roman" w:eastAsia="Times New Roman" w:hAnsi="Times New Roman"/>
          <w:iCs/>
          <w:sz w:val="28"/>
          <w:szCs w:val="28"/>
        </w:rPr>
        <w:t>освоения космической сферы</w:t>
      </w:r>
      <w:r w:rsidR="000A69B0" w:rsidRPr="000A2D13">
        <w:rPr>
          <w:rFonts w:ascii="Times New Roman" w:eastAsia="Times New Roman" w:hAnsi="Times New Roman"/>
          <w:iCs/>
          <w:sz w:val="28"/>
          <w:szCs w:val="28"/>
        </w:rPr>
        <w:t xml:space="preserve"> является важной задачей для </w:t>
      </w:r>
      <w:r w:rsidR="00E142F1" w:rsidRPr="000A2D13">
        <w:rPr>
          <w:rFonts w:ascii="Times New Roman" w:eastAsia="Times New Roman" w:hAnsi="Times New Roman"/>
          <w:iCs/>
          <w:sz w:val="28"/>
          <w:szCs w:val="28"/>
        </w:rPr>
        <w:t>международно</w:t>
      </w:r>
      <w:r w:rsidR="005D6B8A" w:rsidRPr="000A2D13">
        <w:rPr>
          <w:rFonts w:ascii="Times New Roman" w:eastAsia="Times New Roman" w:hAnsi="Times New Roman"/>
          <w:iCs/>
          <w:sz w:val="28"/>
          <w:szCs w:val="28"/>
        </w:rPr>
        <w:t>-правовой н</w:t>
      </w:r>
      <w:r w:rsidR="007531DD" w:rsidRPr="000A2D13">
        <w:rPr>
          <w:rFonts w:ascii="Times New Roman" w:eastAsia="Times New Roman" w:hAnsi="Times New Roman"/>
          <w:iCs/>
          <w:sz w:val="28"/>
          <w:szCs w:val="28"/>
        </w:rPr>
        <w:t>ауки</w:t>
      </w:r>
      <w:r w:rsidR="007716F1" w:rsidRPr="000A2D13">
        <w:rPr>
          <w:rFonts w:ascii="Times New Roman" w:eastAsia="Times New Roman" w:hAnsi="Times New Roman"/>
          <w:iCs/>
          <w:sz w:val="28"/>
          <w:szCs w:val="28"/>
        </w:rPr>
        <w:t xml:space="preserve"> и</w:t>
      </w:r>
      <w:r w:rsidR="00270495" w:rsidRPr="000A2D13">
        <w:rPr>
          <w:rFonts w:ascii="Times New Roman" w:eastAsia="Times New Roman" w:hAnsi="Times New Roman"/>
          <w:iCs/>
          <w:sz w:val="28"/>
          <w:szCs w:val="28"/>
        </w:rPr>
        <w:t xml:space="preserve"> </w:t>
      </w:r>
      <w:proofErr w:type="spellStart"/>
      <w:r w:rsidR="007716F1" w:rsidRPr="000A2D13">
        <w:rPr>
          <w:rFonts w:ascii="Times New Roman" w:eastAsia="Times New Roman" w:hAnsi="Times New Roman"/>
          <w:iCs/>
          <w:sz w:val="28"/>
          <w:szCs w:val="28"/>
        </w:rPr>
        <w:t>практикообразующих</w:t>
      </w:r>
      <w:proofErr w:type="spellEnd"/>
      <w:r w:rsidR="007716F1" w:rsidRPr="000A2D13">
        <w:rPr>
          <w:rFonts w:ascii="Times New Roman" w:eastAsia="Times New Roman" w:hAnsi="Times New Roman"/>
          <w:iCs/>
          <w:sz w:val="28"/>
          <w:szCs w:val="28"/>
        </w:rPr>
        <w:t xml:space="preserve"> основ Республики</w:t>
      </w:r>
      <w:r w:rsidR="007531DD" w:rsidRPr="000A2D13">
        <w:rPr>
          <w:rFonts w:ascii="Times New Roman" w:eastAsia="Times New Roman" w:hAnsi="Times New Roman"/>
          <w:iCs/>
          <w:sz w:val="28"/>
          <w:szCs w:val="28"/>
        </w:rPr>
        <w:t xml:space="preserve"> Казахстан. </w:t>
      </w:r>
    </w:p>
    <w:p w14:paraId="7DCBB8DD" w14:textId="52D1CC14" w:rsidR="00745D0A" w:rsidRPr="000A2D13" w:rsidRDefault="00745D0A" w:rsidP="00A0094D">
      <w:pPr>
        <w:widowControl w:val="0"/>
        <w:shd w:val="clear" w:color="auto" w:fill="FFFFFF"/>
        <w:rPr>
          <w:rFonts w:ascii="Times New Roman" w:hAnsi="Times New Roman"/>
          <w:sz w:val="28"/>
          <w:szCs w:val="28"/>
        </w:rPr>
      </w:pPr>
      <w:r w:rsidRPr="000A2D13">
        <w:rPr>
          <w:rFonts w:ascii="Times New Roman" w:hAnsi="Times New Roman"/>
          <w:sz w:val="28"/>
          <w:szCs w:val="28"/>
        </w:rPr>
        <w:t>Актуальность темы, ее значимость и приоритетность в современных условиях и обусловили выбор данной проблемы для исследования.</w:t>
      </w:r>
    </w:p>
    <w:p w14:paraId="02BFFA22" w14:textId="558F02DA" w:rsidR="002E4E5F" w:rsidRPr="000A2D13" w:rsidRDefault="002E4E5F" w:rsidP="00A0094D">
      <w:pPr>
        <w:widowControl w:val="0"/>
        <w:shd w:val="clear" w:color="auto" w:fill="FFFFFF"/>
        <w:rPr>
          <w:rFonts w:ascii="Times New Roman" w:eastAsia="Times New Roman" w:hAnsi="Times New Roman"/>
          <w:iCs/>
          <w:sz w:val="28"/>
          <w:szCs w:val="28"/>
        </w:rPr>
      </w:pPr>
      <w:r w:rsidRPr="000A2D13">
        <w:rPr>
          <w:rFonts w:ascii="Times New Roman" w:eastAsia="Times New Roman" w:hAnsi="Times New Roman"/>
          <w:b/>
          <w:iCs/>
          <w:sz w:val="28"/>
          <w:szCs w:val="28"/>
        </w:rPr>
        <w:t>Цель и задачи диссертационного исследования</w:t>
      </w:r>
      <w:r w:rsidRPr="000A2D13">
        <w:rPr>
          <w:rFonts w:ascii="Times New Roman" w:eastAsia="Times New Roman" w:hAnsi="Times New Roman"/>
          <w:iCs/>
          <w:sz w:val="28"/>
          <w:szCs w:val="28"/>
        </w:rPr>
        <w:t xml:space="preserve">. Цель исследования заключается в аналитическом обзоре международно-правовых норм, возникающих вследствие изменений, происходящих под влиянием современной космической деятельности в процессе освоения космического пространства, с позиций роли Казахстана в этом процессе. </w:t>
      </w:r>
    </w:p>
    <w:p w14:paraId="19EB955D" w14:textId="77777777" w:rsidR="002E4E5F" w:rsidRPr="000A2D13" w:rsidRDefault="002E4E5F" w:rsidP="00A0094D">
      <w:pPr>
        <w:widowControl w:val="0"/>
        <w:shd w:val="clear" w:color="auto" w:fill="FFFFFF"/>
        <w:rPr>
          <w:rFonts w:ascii="Times New Roman" w:eastAsia="Times New Roman" w:hAnsi="Times New Roman"/>
          <w:iCs/>
          <w:sz w:val="28"/>
          <w:szCs w:val="28"/>
        </w:rPr>
      </w:pPr>
      <w:r w:rsidRPr="000A2D13">
        <w:rPr>
          <w:rFonts w:ascii="Times New Roman" w:eastAsia="Times New Roman" w:hAnsi="Times New Roman"/>
          <w:iCs/>
          <w:sz w:val="28"/>
          <w:szCs w:val="28"/>
        </w:rPr>
        <w:t xml:space="preserve">Достижение указанной цели диссертационного исследования предполагает решение </w:t>
      </w:r>
      <w:r w:rsidRPr="000A2D13">
        <w:rPr>
          <w:rFonts w:ascii="Times New Roman" w:eastAsia="Times New Roman" w:hAnsi="Times New Roman"/>
          <w:b/>
          <w:iCs/>
          <w:sz w:val="28"/>
          <w:szCs w:val="28"/>
        </w:rPr>
        <w:t>следующих</w:t>
      </w:r>
      <w:r w:rsidRPr="000A2D13">
        <w:rPr>
          <w:rFonts w:ascii="Times New Roman" w:eastAsia="Times New Roman" w:hAnsi="Times New Roman"/>
          <w:iCs/>
          <w:sz w:val="28"/>
          <w:szCs w:val="28"/>
        </w:rPr>
        <w:t xml:space="preserve"> </w:t>
      </w:r>
      <w:r w:rsidRPr="000A2D13">
        <w:rPr>
          <w:rFonts w:ascii="Times New Roman" w:eastAsia="Times New Roman" w:hAnsi="Times New Roman"/>
          <w:b/>
          <w:iCs/>
          <w:sz w:val="28"/>
          <w:szCs w:val="28"/>
        </w:rPr>
        <w:t>задач</w:t>
      </w:r>
      <w:r w:rsidRPr="000A2D13">
        <w:rPr>
          <w:rFonts w:ascii="Times New Roman" w:eastAsia="Times New Roman" w:hAnsi="Times New Roman"/>
          <w:iCs/>
          <w:sz w:val="28"/>
          <w:szCs w:val="28"/>
        </w:rPr>
        <w:t xml:space="preserve">: </w:t>
      </w:r>
    </w:p>
    <w:p w14:paraId="7DCDCE4D" w14:textId="627E5631" w:rsidR="002E4E5F" w:rsidRPr="000A2D13" w:rsidRDefault="002E4E5F" w:rsidP="00A0094D">
      <w:pPr>
        <w:pStyle w:val="ad"/>
        <w:widowControl w:val="0"/>
        <w:numPr>
          <w:ilvl w:val="0"/>
          <w:numId w:val="48"/>
        </w:numPr>
        <w:shd w:val="clear" w:color="auto" w:fill="FFFFFF"/>
        <w:tabs>
          <w:tab w:val="left" w:pos="851"/>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 xml:space="preserve">проанализировать положения международных договоров в области космического права и особенности их имплементации в национальное законодательство Республики Казахстан; </w:t>
      </w:r>
    </w:p>
    <w:p w14:paraId="5B7055AF" w14:textId="0B0D6935" w:rsidR="002E4E5F" w:rsidRPr="000A2D13" w:rsidRDefault="002E4E5F" w:rsidP="00A0094D">
      <w:pPr>
        <w:pStyle w:val="ad"/>
        <w:widowControl w:val="0"/>
        <w:numPr>
          <w:ilvl w:val="0"/>
          <w:numId w:val="48"/>
        </w:numPr>
        <w:shd w:val="clear" w:color="auto" w:fill="FFFFFF"/>
        <w:tabs>
          <w:tab w:val="left" w:pos="851"/>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 xml:space="preserve">провести анализ положений двусторонних соглашений, заключенных Республикой Казахстан в сфере освоения космического пространства; </w:t>
      </w:r>
    </w:p>
    <w:p w14:paraId="7F940232" w14:textId="75BF39E9" w:rsidR="002E4E5F" w:rsidRPr="000A2D13" w:rsidRDefault="002E4E5F" w:rsidP="00A0094D">
      <w:pPr>
        <w:pStyle w:val="ad"/>
        <w:widowControl w:val="0"/>
        <w:numPr>
          <w:ilvl w:val="0"/>
          <w:numId w:val="48"/>
        </w:numPr>
        <w:shd w:val="clear" w:color="auto" w:fill="FFFFFF"/>
        <w:tabs>
          <w:tab w:val="left" w:pos="851"/>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изучить особенности и проблемы двусторонних договоров Казахстана с Российской Федерацией в сфере международного космического права;</w:t>
      </w:r>
    </w:p>
    <w:p w14:paraId="6C254062" w14:textId="3F9E38C0" w:rsidR="002E4E5F" w:rsidRPr="000A2D13" w:rsidRDefault="002E4E5F" w:rsidP="00A0094D">
      <w:pPr>
        <w:pStyle w:val="ad"/>
        <w:widowControl w:val="0"/>
        <w:numPr>
          <w:ilvl w:val="0"/>
          <w:numId w:val="48"/>
        </w:numPr>
        <w:shd w:val="clear" w:color="auto" w:fill="FFFFFF"/>
        <w:tabs>
          <w:tab w:val="left" w:pos="851"/>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проанализировать хронологию развития космической деятельности и перспективы Республики Казахстан в космической области;</w:t>
      </w:r>
    </w:p>
    <w:p w14:paraId="6C23D221" w14:textId="2F20E80A" w:rsidR="002E4E5F" w:rsidRPr="000A2D13" w:rsidRDefault="002E4E5F" w:rsidP="00A0094D">
      <w:pPr>
        <w:pStyle w:val="ad"/>
        <w:widowControl w:val="0"/>
        <w:numPr>
          <w:ilvl w:val="0"/>
          <w:numId w:val="48"/>
        </w:numPr>
        <w:shd w:val="clear" w:color="auto" w:fill="FFFFFF"/>
        <w:tabs>
          <w:tab w:val="left" w:pos="851"/>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 xml:space="preserve">исследовать международно-правовые проблемы процесса коммерциализации космической деятельности, включая вопросы коммерческой «космической </w:t>
      </w:r>
      <w:r w:rsidRPr="000A2D13">
        <w:rPr>
          <w:rFonts w:ascii="Times New Roman" w:hAnsi="Times New Roman"/>
          <w:iCs/>
          <w:sz w:val="28"/>
          <w:szCs w:val="28"/>
        </w:rPr>
        <w:lastRenderedPageBreak/>
        <w:t xml:space="preserve">медицины»; </w:t>
      </w:r>
    </w:p>
    <w:p w14:paraId="354136CC" w14:textId="74B7CFFB" w:rsidR="002E4E5F" w:rsidRPr="000A2D13" w:rsidRDefault="002E4E5F" w:rsidP="00A0094D">
      <w:pPr>
        <w:pStyle w:val="ad"/>
        <w:widowControl w:val="0"/>
        <w:numPr>
          <w:ilvl w:val="0"/>
          <w:numId w:val="48"/>
        </w:numPr>
        <w:shd w:val="clear" w:color="auto" w:fill="FFFFFF"/>
        <w:tabs>
          <w:tab w:val="left" w:pos="851"/>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 xml:space="preserve">изучить проблемные вопросы ответственности в международном космическом праве, а также в законодательстве Республики Казахстан; </w:t>
      </w:r>
    </w:p>
    <w:p w14:paraId="21DFFEDC" w14:textId="45C97C21" w:rsidR="002E4E5F" w:rsidRPr="000A2D13" w:rsidRDefault="002E4E5F" w:rsidP="00A0094D">
      <w:pPr>
        <w:pStyle w:val="ad"/>
        <w:widowControl w:val="0"/>
        <w:numPr>
          <w:ilvl w:val="0"/>
          <w:numId w:val="48"/>
        </w:numPr>
        <w:shd w:val="clear" w:color="auto" w:fill="FFFFFF"/>
        <w:tabs>
          <w:tab w:val="left" w:pos="851"/>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рассмотреть международно-правовые проблемы обеспечения безопасности в сфере окружающей среды и космоса;</w:t>
      </w:r>
    </w:p>
    <w:p w14:paraId="29411417" w14:textId="21DA7057" w:rsidR="002E4E5F" w:rsidRPr="000A2D13" w:rsidRDefault="002E4E5F" w:rsidP="00A0094D">
      <w:pPr>
        <w:pStyle w:val="ad"/>
        <w:widowControl w:val="0"/>
        <w:numPr>
          <w:ilvl w:val="0"/>
          <w:numId w:val="48"/>
        </w:numPr>
        <w:shd w:val="clear" w:color="auto" w:fill="FFFFFF"/>
        <w:tabs>
          <w:tab w:val="left" w:pos="851"/>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 xml:space="preserve">проанализировать экологические последствия освоения космического пространства. </w:t>
      </w:r>
    </w:p>
    <w:p w14:paraId="40AC8BD9" w14:textId="77777777" w:rsidR="002E4E5F" w:rsidRPr="000A2D13" w:rsidRDefault="002E4E5F" w:rsidP="00A0094D">
      <w:pPr>
        <w:widowControl w:val="0"/>
        <w:shd w:val="clear" w:color="auto" w:fill="FFFFFF"/>
        <w:rPr>
          <w:rFonts w:ascii="Times New Roman" w:eastAsia="Times New Roman" w:hAnsi="Times New Roman"/>
          <w:iCs/>
          <w:sz w:val="28"/>
          <w:szCs w:val="28"/>
        </w:rPr>
      </w:pPr>
      <w:r w:rsidRPr="000A2D13">
        <w:rPr>
          <w:rFonts w:ascii="Times New Roman" w:eastAsia="Times New Roman" w:hAnsi="Times New Roman"/>
          <w:b/>
          <w:iCs/>
          <w:sz w:val="28"/>
          <w:szCs w:val="28"/>
        </w:rPr>
        <w:t>Объект диссертационного исследования</w:t>
      </w:r>
      <w:r w:rsidRPr="000A2D13">
        <w:rPr>
          <w:rFonts w:ascii="Times New Roman" w:eastAsia="Times New Roman" w:hAnsi="Times New Roman"/>
          <w:iCs/>
          <w:sz w:val="28"/>
          <w:szCs w:val="28"/>
        </w:rPr>
        <w:t>. Объектом исследования являютс</w:t>
      </w:r>
      <w:r w:rsidRPr="000A2D13">
        <w:rPr>
          <w:rFonts w:ascii="Times New Roman" w:eastAsia="Times New Roman" w:hAnsi="Times New Roman"/>
          <w:iCs/>
          <w:color w:val="262626" w:themeColor="text1" w:themeTint="D9"/>
          <w:sz w:val="28"/>
          <w:szCs w:val="28"/>
        </w:rPr>
        <w:t xml:space="preserve">я межгосударственные </w:t>
      </w:r>
      <w:r w:rsidRPr="000A2D13">
        <w:rPr>
          <w:rFonts w:ascii="Times New Roman" w:eastAsia="Times New Roman" w:hAnsi="Times New Roman"/>
          <w:iCs/>
          <w:sz w:val="28"/>
          <w:szCs w:val="28"/>
        </w:rPr>
        <w:t xml:space="preserve">отношения, связанные с космическими исследованиями и деятельностью в космосе. </w:t>
      </w:r>
    </w:p>
    <w:p w14:paraId="367DE756" w14:textId="77777777" w:rsidR="002E4E5F" w:rsidRPr="000A2D13" w:rsidRDefault="002E4E5F" w:rsidP="00A0094D">
      <w:pPr>
        <w:widowControl w:val="0"/>
        <w:shd w:val="clear" w:color="auto" w:fill="FFFFFF"/>
        <w:rPr>
          <w:rFonts w:ascii="Times New Roman" w:eastAsia="Times New Roman" w:hAnsi="Times New Roman"/>
          <w:iCs/>
          <w:color w:val="262626" w:themeColor="text1" w:themeTint="D9"/>
          <w:sz w:val="28"/>
          <w:szCs w:val="28"/>
        </w:rPr>
      </w:pPr>
      <w:r w:rsidRPr="000A2D13">
        <w:rPr>
          <w:rFonts w:ascii="Times New Roman" w:eastAsia="Times New Roman" w:hAnsi="Times New Roman"/>
          <w:b/>
          <w:iCs/>
          <w:sz w:val="28"/>
          <w:szCs w:val="28"/>
        </w:rPr>
        <w:t>Предметом диссертационного исследования</w:t>
      </w:r>
      <w:r w:rsidRPr="000A2D13">
        <w:rPr>
          <w:rFonts w:ascii="Times New Roman" w:eastAsia="Times New Roman" w:hAnsi="Times New Roman"/>
          <w:iCs/>
          <w:sz w:val="28"/>
          <w:szCs w:val="28"/>
        </w:rPr>
        <w:t xml:space="preserve"> являются международно-правовые </w:t>
      </w:r>
      <w:r w:rsidRPr="000A2D13">
        <w:rPr>
          <w:rFonts w:ascii="Times New Roman" w:eastAsia="Times New Roman" w:hAnsi="Times New Roman"/>
          <w:iCs/>
          <w:color w:val="262626" w:themeColor="text1" w:themeTint="D9"/>
          <w:sz w:val="28"/>
          <w:szCs w:val="28"/>
        </w:rPr>
        <w:t>нормы, связанные с исследованием и использованием космического пространства, в соответствии с современным правовым контекстом.</w:t>
      </w:r>
    </w:p>
    <w:p w14:paraId="1720B07A" w14:textId="31EC309C" w:rsidR="002E4E5F" w:rsidRPr="000A2D13" w:rsidRDefault="002E4E5F" w:rsidP="00A0094D">
      <w:pPr>
        <w:widowControl w:val="0"/>
        <w:shd w:val="clear" w:color="auto" w:fill="FFFFFF"/>
        <w:rPr>
          <w:rFonts w:ascii="Times New Roman" w:hAnsi="Times New Roman"/>
          <w:sz w:val="28"/>
          <w:szCs w:val="28"/>
        </w:rPr>
      </w:pPr>
      <w:r w:rsidRPr="000A2D13">
        <w:rPr>
          <w:rFonts w:ascii="Times New Roman" w:hAnsi="Times New Roman"/>
          <w:b/>
          <w:iCs/>
          <w:sz w:val="28"/>
          <w:szCs w:val="28"/>
        </w:rPr>
        <w:t>Методологическая основа исследования.</w:t>
      </w:r>
      <w:r w:rsidRPr="000A2D13">
        <w:rPr>
          <w:rFonts w:ascii="Times New Roman" w:hAnsi="Times New Roman"/>
          <w:sz w:val="28"/>
          <w:szCs w:val="28"/>
        </w:rPr>
        <w:t xml:space="preserve">  В зависимости от специфики и цели исследования были использованы </w:t>
      </w:r>
      <w:r w:rsidRPr="000A2D13">
        <w:rPr>
          <w:rFonts w:ascii="Times New Roman" w:hAnsi="Times New Roman"/>
          <w:iCs/>
          <w:sz w:val="28"/>
          <w:szCs w:val="28"/>
        </w:rPr>
        <w:t xml:space="preserve">общенаучные и специально-правовые методы: системный, сравнительно-правовой, формально-юридический, историко-правовой. В частности, для раскрытия темы исследования ключевое значение имели именно правовые методы исследования: формально-юридический анализ соглашений между государствами в области освоения космического пространства, резолюций и иных документов, </w:t>
      </w:r>
      <w:r w:rsidRPr="000A2D13">
        <w:rPr>
          <w:rFonts w:ascii="Times New Roman" w:hAnsi="Times New Roman"/>
          <w:sz w:val="28"/>
          <w:szCs w:val="28"/>
        </w:rPr>
        <w:t>в которых отражены общепризнанные принципы и нормы международного космического права,</w:t>
      </w:r>
      <w:r w:rsidRPr="000A2D13">
        <w:rPr>
          <w:rFonts w:ascii="Times New Roman" w:hAnsi="Times New Roman"/>
          <w:iCs/>
          <w:sz w:val="28"/>
          <w:szCs w:val="28"/>
        </w:rPr>
        <w:t xml:space="preserve"> что дало возможность показать состояние дел в этой сфере</w:t>
      </w:r>
      <w:r w:rsidR="00F44708" w:rsidRPr="000A2D13">
        <w:rPr>
          <w:rFonts w:ascii="Times New Roman" w:hAnsi="Times New Roman"/>
          <w:iCs/>
          <w:sz w:val="28"/>
          <w:szCs w:val="28"/>
        </w:rPr>
        <w:t>, а также</w:t>
      </w:r>
      <w:r w:rsidRPr="000A2D13">
        <w:rPr>
          <w:rFonts w:ascii="Times New Roman" w:hAnsi="Times New Roman"/>
          <w:iCs/>
          <w:sz w:val="28"/>
          <w:szCs w:val="28"/>
        </w:rPr>
        <w:t xml:space="preserve"> позволило нам дать объективную оценку деятельности государств; </w:t>
      </w:r>
      <w:r w:rsidRPr="000A2D13">
        <w:rPr>
          <w:rFonts w:ascii="Times New Roman" w:hAnsi="Times New Roman"/>
          <w:sz w:val="28"/>
          <w:szCs w:val="28"/>
        </w:rPr>
        <w:t>историко-правовой метод исследования позволил установить этапы становления и развития космической деятельности Р</w:t>
      </w:r>
      <w:r w:rsidR="00972378" w:rsidRPr="000A2D13">
        <w:rPr>
          <w:rFonts w:ascii="Times New Roman" w:hAnsi="Times New Roman"/>
          <w:sz w:val="28"/>
          <w:szCs w:val="28"/>
        </w:rPr>
        <w:t xml:space="preserve">еспублики </w:t>
      </w:r>
      <w:r w:rsidRPr="000A2D13">
        <w:rPr>
          <w:rFonts w:ascii="Times New Roman" w:hAnsi="Times New Roman"/>
          <w:sz w:val="28"/>
          <w:szCs w:val="28"/>
        </w:rPr>
        <w:t>К</w:t>
      </w:r>
      <w:r w:rsidR="00972378" w:rsidRPr="000A2D13">
        <w:rPr>
          <w:rFonts w:ascii="Times New Roman" w:hAnsi="Times New Roman"/>
          <w:sz w:val="28"/>
          <w:szCs w:val="28"/>
        </w:rPr>
        <w:t>азахстан</w:t>
      </w:r>
      <w:r w:rsidRPr="000A2D13">
        <w:rPr>
          <w:rFonts w:ascii="Times New Roman" w:hAnsi="Times New Roman"/>
          <w:sz w:val="28"/>
          <w:szCs w:val="28"/>
        </w:rPr>
        <w:t>.</w:t>
      </w:r>
      <w:r w:rsidRPr="000A2D13">
        <w:rPr>
          <w:rFonts w:ascii="Times New Roman" w:hAnsi="Times New Roman"/>
          <w:iCs/>
          <w:sz w:val="28"/>
          <w:szCs w:val="28"/>
        </w:rPr>
        <w:t xml:space="preserve"> Сравнительно-правовой анализ был проведен для того, чтобы понять</w:t>
      </w:r>
      <w:r w:rsidR="00F44708" w:rsidRPr="000A2D13">
        <w:rPr>
          <w:rFonts w:ascii="Times New Roman" w:hAnsi="Times New Roman"/>
          <w:iCs/>
          <w:sz w:val="28"/>
          <w:szCs w:val="28"/>
        </w:rPr>
        <w:t>,</w:t>
      </w:r>
      <w:r w:rsidRPr="000A2D13">
        <w:rPr>
          <w:rFonts w:ascii="Times New Roman" w:hAnsi="Times New Roman"/>
          <w:iCs/>
          <w:sz w:val="28"/>
          <w:szCs w:val="28"/>
        </w:rPr>
        <w:t xml:space="preserve"> как международные и национальные правовые нормы взаимодействуют в сфере космической деятельности в целях разрешения проблем, связанных с освоением космоса.</w:t>
      </w:r>
      <w:r w:rsidRPr="000A2D13">
        <w:rPr>
          <w:rFonts w:ascii="Times New Roman" w:hAnsi="Times New Roman"/>
          <w:sz w:val="28"/>
          <w:szCs w:val="28"/>
        </w:rPr>
        <w:t xml:space="preserve"> </w:t>
      </w:r>
      <w:r w:rsidRPr="000A2D13">
        <w:rPr>
          <w:rFonts w:ascii="Times New Roman" w:hAnsi="Times New Roman"/>
          <w:sz w:val="28"/>
          <w:szCs w:val="28"/>
          <w:shd w:val="clear" w:color="auto" w:fill="FFFFFF"/>
        </w:rPr>
        <w:t>Системный подход позволил проследить не только динамику изменений в космической сфере, но и выделить проблемные аспекты - одна из которых – проблема обеспечения экологической безопасности Земли и космоса.</w:t>
      </w:r>
      <w:r w:rsidRPr="000A2D13">
        <w:rPr>
          <w:rFonts w:ascii="Times New Roman" w:hAnsi="Times New Roman"/>
          <w:sz w:val="28"/>
          <w:szCs w:val="28"/>
        </w:rPr>
        <w:t xml:space="preserve"> </w:t>
      </w:r>
    </w:p>
    <w:p w14:paraId="5C1EF0D1" w14:textId="793392CA" w:rsidR="002E4E5F" w:rsidRPr="000A2D13" w:rsidRDefault="002E4E5F" w:rsidP="00A0094D">
      <w:pPr>
        <w:pStyle w:val="ab"/>
        <w:widowControl w:val="0"/>
        <w:shd w:val="clear" w:color="auto" w:fill="FFFFFF"/>
        <w:spacing w:before="0" w:beforeAutospacing="0" w:after="312" w:afterAutospacing="0"/>
        <w:ind w:firstLine="567"/>
        <w:contextualSpacing/>
        <w:jc w:val="both"/>
        <w:rPr>
          <w:color w:val="333333"/>
          <w:sz w:val="28"/>
          <w:szCs w:val="28"/>
          <w:shd w:val="clear" w:color="auto" w:fill="FFFFFF"/>
        </w:rPr>
      </w:pPr>
      <w:r w:rsidRPr="000A2D13">
        <w:rPr>
          <w:b/>
          <w:iCs/>
          <w:sz w:val="28"/>
          <w:szCs w:val="28"/>
        </w:rPr>
        <w:t>Нормативная основа исследования</w:t>
      </w:r>
      <w:r w:rsidRPr="000A2D13">
        <w:rPr>
          <w:iCs/>
          <w:sz w:val="28"/>
          <w:szCs w:val="28"/>
        </w:rPr>
        <w:t>. При работе над диссертацией использовался обширный круг нормативных правовых актов, международные соглашения, официальные документы ООН и др. Правовую основу исследования составили также нормативные правовые документы Республики Казахстан в области космического и экологического права, в области законодательства об ответственности и национальной безопасности.</w:t>
      </w:r>
      <w:r w:rsidR="00270495" w:rsidRPr="000A2D13">
        <w:rPr>
          <w:iCs/>
          <w:sz w:val="28"/>
          <w:szCs w:val="28"/>
        </w:rPr>
        <w:t xml:space="preserve"> </w:t>
      </w:r>
      <w:proofErr w:type="spellStart"/>
      <w:r w:rsidRPr="000A2D13">
        <w:rPr>
          <w:sz w:val="28"/>
          <w:szCs w:val="28"/>
          <w:lang w:val="kk-KZ"/>
        </w:rPr>
        <w:t>Кроме</w:t>
      </w:r>
      <w:proofErr w:type="spellEnd"/>
      <w:r w:rsidRPr="000A2D13">
        <w:rPr>
          <w:sz w:val="28"/>
          <w:szCs w:val="28"/>
          <w:lang w:val="kk-KZ"/>
        </w:rPr>
        <w:t xml:space="preserve"> </w:t>
      </w:r>
      <w:proofErr w:type="spellStart"/>
      <w:r w:rsidRPr="000A2D13">
        <w:rPr>
          <w:sz w:val="28"/>
          <w:szCs w:val="28"/>
          <w:lang w:val="kk-KZ"/>
        </w:rPr>
        <w:t>того</w:t>
      </w:r>
      <w:proofErr w:type="spellEnd"/>
      <w:r w:rsidRPr="000A2D13">
        <w:rPr>
          <w:sz w:val="28"/>
          <w:szCs w:val="28"/>
          <w:lang w:val="kk-KZ"/>
        </w:rPr>
        <w:t>,</w:t>
      </w:r>
      <w:r w:rsidR="00270495" w:rsidRPr="000A2D13">
        <w:rPr>
          <w:sz w:val="28"/>
          <w:szCs w:val="28"/>
          <w:lang w:val="kk-KZ"/>
        </w:rPr>
        <w:t xml:space="preserve"> </w:t>
      </w:r>
      <w:proofErr w:type="spellStart"/>
      <w:r w:rsidRPr="000A2D13">
        <w:rPr>
          <w:sz w:val="28"/>
          <w:szCs w:val="28"/>
          <w:lang w:val="kk-KZ"/>
        </w:rPr>
        <w:t>при</w:t>
      </w:r>
      <w:proofErr w:type="spellEnd"/>
      <w:r w:rsidRPr="000A2D13">
        <w:rPr>
          <w:sz w:val="28"/>
          <w:szCs w:val="28"/>
          <w:lang w:val="kk-KZ"/>
        </w:rPr>
        <w:t xml:space="preserve"> </w:t>
      </w:r>
      <w:proofErr w:type="spellStart"/>
      <w:r w:rsidRPr="000A2D13">
        <w:rPr>
          <w:sz w:val="28"/>
          <w:szCs w:val="28"/>
          <w:lang w:val="kk-KZ"/>
        </w:rPr>
        <w:t>подготовке</w:t>
      </w:r>
      <w:proofErr w:type="spellEnd"/>
      <w:r w:rsidRPr="000A2D13">
        <w:rPr>
          <w:sz w:val="28"/>
          <w:szCs w:val="28"/>
          <w:lang w:val="kk-KZ"/>
        </w:rPr>
        <w:t xml:space="preserve"> </w:t>
      </w:r>
      <w:proofErr w:type="spellStart"/>
      <w:r w:rsidRPr="000A2D13">
        <w:rPr>
          <w:sz w:val="28"/>
          <w:szCs w:val="28"/>
          <w:lang w:val="kk-KZ"/>
        </w:rPr>
        <w:t>диссертации</w:t>
      </w:r>
      <w:proofErr w:type="spellEnd"/>
      <w:r w:rsidRPr="000A2D13">
        <w:rPr>
          <w:sz w:val="28"/>
          <w:szCs w:val="28"/>
          <w:lang w:val="kk-KZ"/>
        </w:rPr>
        <w:t xml:space="preserve"> </w:t>
      </w:r>
      <w:proofErr w:type="spellStart"/>
      <w:r w:rsidRPr="000A2D13">
        <w:rPr>
          <w:sz w:val="28"/>
          <w:szCs w:val="28"/>
          <w:lang w:val="kk-KZ"/>
        </w:rPr>
        <w:t>были</w:t>
      </w:r>
      <w:proofErr w:type="spellEnd"/>
      <w:r w:rsidRPr="000A2D13">
        <w:rPr>
          <w:sz w:val="28"/>
          <w:szCs w:val="28"/>
          <w:lang w:val="kk-KZ"/>
        </w:rPr>
        <w:t xml:space="preserve"> </w:t>
      </w:r>
      <w:proofErr w:type="spellStart"/>
      <w:r w:rsidRPr="000A2D13">
        <w:rPr>
          <w:sz w:val="28"/>
          <w:szCs w:val="28"/>
          <w:lang w:val="kk-KZ"/>
        </w:rPr>
        <w:t>изучены</w:t>
      </w:r>
      <w:proofErr w:type="spellEnd"/>
      <w:r w:rsidRPr="000A2D13">
        <w:rPr>
          <w:sz w:val="28"/>
          <w:szCs w:val="28"/>
          <w:lang w:val="kk-KZ"/>
        </w:rPr>
        <w:t xml:space="preserve"> материалы </w:t>
      </w:r>
      <w:r w:rsidRPr="000A2D13">
        <w:rPr>
          <w:color w:val="333333"/>
          <w:sz w:val="28"/>
          <w:szCs w:val="28"/>
          <w:shd w:val="clear" w:color="auto" w:fill="FFFFFF"/>
        </w:rPr>
        <w:t>Центра изучения воздушного и космического права (</w:t>
      </w:r>
      <w:proofErr w:type="spellStart"/>
      <w:r w:rsidRPr="000A2D13">
        <w:rPr>
          <w:color w:val="333333"/>
          <w:sz w:val="28"/>
          <w:szCs w:val="28"/>
          <w:shd w:val="clear" w:color="auto" w:fill="FFFFFF"/>
        </w:rPr>
        <w:t>Макгильский</w:t>
      </w:r>
      <w:proofErr w:type="spellEnd"/>
      <w:r w:rsidRPr="000A2D13">
        <w:rPr>
          <w:color w:val="333333"/>
          <w:sz w:val="28"/>
          <w:szCs w:val="28"/>
          <w:shd w:val="clear" w:color="auto" w:fill="FFFFFF"/>
        </w:rPr>
        <w:t xml:space="preserve"> университет, Канада), Центра космического права </w:t>
      </w:r>
      <w:r w:rsidR="00BE27EA" w:rsidRPr="000A2D13">
        <w:rPr>
          <w:color w:val="333333"/>
          <w:sz w:val="28"/>
          <w:szCs w:val="28"/>
          <w:shd w:val="clear" w:color="auto" w:fill="FFFFFF"/>
        </w:rPr>
        <w:t>(</w:t>
      </w:r>
      <w:r w:rsidRPr="000A2D13">
        <w:rPr>
          <w:color w:val="333333"/>
          <w:sz w:val="28"/>
          <w:szCs w:val="28"/>
          <w:shd w:val="clear" w:color="auto" w:fill="FFFFFF"/>
        </w:rPr>
        <w:t xml:space="preserve">университета Миссисипи, США), Института космической политики университета </w:t>
      </w:r>
      <w:proofErr w:type="spellStart"/>
      <w:r w:rsidRPr="000A2D13">
        <w:rPr>
          <w:color w:val="333333"/>
          <w:sz w:val="28"/>
          <w:szCs w:val="28"/>
          <w:shd w:val="clear" w:color="auto" w:fill="FFFFFF"/>
        </w:rPr>
        <w:t>Дж.Вашингтона</w:t>
      </w:r>
      <w:proofErr w:type="spellEnd"/>
      <w:r w:rsidRPr="000A2D13">
        <w:rPr>
          <w:color w:val="333333"/>
          <w:sz w:val="28"/>
          <w:szCs w:val="28"/>
          <w:shd w:val="clear" w:color="auto" w:fill="FFFFFF"/>
        </w:rPr>
        <w:t xml:space="preserve">, </w:t>
      </w:r>
      <w:r w:rsidRPr="000A2D13">
        <w:rPr>
          <w:sz w:val="28"/>
          <w:szCs w:val="28"/>
          <w:shd w:val="clear" w:color="auto" w:fill="FFFFFF"/>
        </w:rPr>
        <w:t>Института исследования проблем мира (Женева, Швейцария),</w:t>
      </w:r>
      <w:r w:rsidRPr="000A2D13">
        <w:rPr>
          <w:color w:val="333333"/>
          <w:sz w:val="28"/>
          <w:szCs w:val="28"/>
          <w:shd w:val="clear" w:color="auto" w:fill="FFFFFF"/>
        </w:rPr>
        <w:t xml:space="preserve"> которые способствовали более тщательному проведению исследования по указанной теме. </w:t>
      </w:r>
    </w:p>
    <w:p w14:paraId="2A095A1E" w14:textId="3F361C0B" w:rsidR="002E4E5F" w:rsidRPr="000A2D13" w:rsidRDefault="002E4E5F" w:rsidP="00A0094D">
      <w:pPr>
        <w:pStyle w:val="ab"/>
        <w:widowControl w:val="0"/>
        <w:shd w:val="clear" w:color="auto" w:fill="FFFFFF"/>
        <w:spacing w:before="0" w:beforeAutospacing="0" w:after="312" w:afterAutospacing="0"/>
        <w:ind w:firstLine="567"/>
        <w:contextualSpacing/>
        <w:jc w:val="both"/>
        <w:rPr>
          <w:iCs/>
          <w:sz w:val="28"/>
          <w:szCs w:val="28"/>
        </w:rPr>
      </w:pPr>
      <w:r w:rsidRPr="000A2D13">
        <w:rPr>
          <w:b/>
          <w:iCs/>
          <w:sz w:val="28"/>
          <w:szCs w:val="28"/>
        </w:rPr>
        <w:t>Теоретическая и практическая значимость диссертационного исследования</w:t>
      </w:r>
      <w:r w:rsidRPr="000A2D13">
        <w:rPr>
          <w:bCs/>
          <w:iCs/>
          <w:sz w:val="28"/>
          <w:szCs w:val="28"/>
        </w:rPr>
        <w:t xml:space="preserve">. </w:t>
      </w:r>
      <w:r w:rsidRPr="000A2D13">
        <w:rPr>
          <w:iCs/>
          <w:sz w:val="28"/>
          <w:szCs w:val="28"/>
        </w:rPr>
        <w:t xml:space="preserve">Теоретическая значимость исследования может быть измерена в его использовании в качестве основы для дальнейшего изучения космической </w:t>
      </w:r>
      <w:r w:rsidRPr="000A2D13">
        <w:rPr>
          <w:iCs/>
          <w:sz w:val="28"/>
          <w:szCs w:val="28"/>
        </w:rPr>
        <w:lastRenderedPageBreak/>
        <w:t>деятельности или введения специальных курсов в образовательные программы вузов. С прикладной точки зрения его содержание может быть применено соответствующими учреждениями (включая разработку законодательства)</w:t>
      </w:r>
      <w:r w:rsidR="00E70F34" w:rsidRPr="000A2D13">
        <w:rPr>
          <w:iCs/>
          <w:sz w:val="28"/>
          <w:szCs w:val="28"/>
        </w:rPr>
        <w:t xml:space="preserve">, а </w:t>
      </w:r>
      <w:proofErr w:type="gramStart"/>
      <w:r w:rsidR="00E70F34" w:rsidRPr="000A2D13">
        <w:rPr>
          <w:iCs/>
          <w:sz w:val="28"/>
          <w:szCs w:val="28"/>
        </w:rPr>
        <w:t xml:space="preserve">также </w:t>
      </w:r>
      <w:r w:rsidRPr="000A2D13">
        <w:rPr>
          <w:iCs/>
          <w:sz w:val="28"/>
          <w:szCs w:val="28"/>
        </w:rPr>
        <w:t xml:space="preserve"> при</w:t>
      </w:r>
      <w:proofErr w:type="gramEnd"/>
      <w:r w:rsidRPr="000A2D13">
        <w:rPr>
          <w:iCs/>
          <w:sz w:val="28"/>
          <w:szCs w:val="28"/>
        </w:rPr>
        <w:t xml:space="preserve"> разрешении потенциальных конфликтов или споров, связанных с космической деятельностью.</w:t>
      </w:r>
    </w:p>
    <w:p w14:paraId="43D302B8" w14:textId="21747BF0" w:rsidR="002E4E5F" w:rsidRPr="000A2D13" w:rsidRDefault="002E4E5F" w:rsidP="00A0094D">
      <w:pPr>
        <w:pStyle w:val="ab"/>
        <w:widowControl w:val="0"/>
        <w:shd w:val="clear" w:color="auto" w:fill="FFFFFF"/>
        <w:spacing w:before="0" w:beforeAutospacing="0" w:after="312" w:afterAutospacing="0"/>
        <w:ind w:firstLine="567"/>
        <w:contextualSpacing/>
        <w:jc w:val="both"/>
        <w:rPr>
          <w:iCs/>
          <w:sz w:val="28"/>
          <w:szCs w:val="28"/>
        </w:rPr>
      </w:pPr>
      <w:r w:rsidRPr="000A2D13">
        <w:rPr>
          <w:b/>
          <w:iCs/>
          <w:sz w:val="28"/>
          <w:szCs w:val="28"/>
        </w:rPr>
        <w:t>Степень разработанности темы и теоретическая основа исследования</w:t>
      </w:r>
      <w:r w:rsidRPr="000A2D13">
        <w:rPr>
          <w:bCs/>
          <w:iCs/>
          <w:sz w:val="28"/>
          <w:szCs w:val="28"/>
        </w:rPr>
        <w:t xml:space="preserve">. </w:t>
      </w:r>
      <w:r w:rsidRPr="000A2D13">
        <w:rPr>
          <w:iCs/>
          <w:sz w:val="28"/>
          <w:szCs w:val="28"/>
        </w:rPr>
        <w:t>Первым казахстанским изданием, посвященным международному космическому праву, был учебник профессора М.А. Сарсембаева, изданный в Алматы в 2003 году [15]. Следующее учебное пособие по международному космическому праву</w:t>
      </w:r>
      <w:r w:rsidR="005612A3" w:rsidRPr="000A2D13">
        <w:rPr>
          <w:iCs/>
          <w:sz w:val="28"/>
          <w:szCs w:val="28"/>
        </w:rPr>
        <w:t xml:space="preserve"> </w:t>
      </w:r>
      <w:r w:rsidRPr="000A2D13">
        <w:rPr>
          <w:iCs/>
          <w:sz w:val="28"/>
          <w:szCs w:val="28"/>
        </w:rPr>
        <w:t xml:space="preserve">вышло </w:t>
      </w:r>
      <w:r w:rsidR="005612A3" w:rsidRPr="000A2D13">
        <w:rPr>
          <w:iCs/>
          <w:sz w:val="28"/>
          <w:szCs w:val="28"/>
        </w:rPr>
        <w:t xml:space="preserve">   </w:t>
      </w:r>
      <w:r w:rsidRPr="000A2D13">
        <w:rPr>
          <w:iCs/>
          <w:sz w:val="28"/>
          <w:szCs w:val="28"/>
        </w:rPr>
        <w:t xml:space="preserve">в 2016 году в Алматы на казахском языке под авторством профессора С.Ж. </w:t>
      </w:r>
      <w:proofErr w:type="spellStart"/>
      <w:r w:rsidRPr="000A2D13">
        <w:rPr>
          <w:iCs/>
          <w:sz w:val="28"/>
          <w:szCs w:val="28"/>
        </w:rPr>
        <w:t>Айдарбаева</w:t>
      </w:r>
      <w:proofErr w:type="spellEnd"/>
      <w:r w:rsidRPr="000A2D13">
        <w:rPr>
          <w:iCs/>
          <w:sz w:val="28"/>
          <w:szCs w:val="28"/>
        </w:rPr>
        <w:t xml:space="preserve"> и П.Р. </w:t>
      </w:r>
      <w:proofErr w:type="spellStart"/>
      <w:r w:rsidRPr="000A2D13">
        <w:rPr>
          <w:iCs/>
          <w:sz w:val="28"/>
          <w:szCs w:val="28"/>
        </w:rPr>
        <w:t>Стамгазиевой</w:t>
      </w:r>
      <w:proofErr w:type="spellEnd"/>
      <w:r w:rsidRPr="000A2D13">
        <w:rPr>
          <w:iCs/>
          <w:sz w:val="28"/>
          <w:szCs w:val="28"/>
        </w:rPr>
        <w:t xml:space="preserve"> [16].</w:t>
      </w:r>
    </w:p>
    <w:p w14:paraId="111C342C" w14:textId="6BD3D3C1" w:rsidR="002E4E5F" w:rsidRPr="000A2D13" w:rsidRDefault="002E4E5F" w:rsidP="00A0094D">
      <w:pPr>
        <w:pStyle w:val="ab"/>
        <w:widowControl w:val="0"/>
        <w:shd w:val="clear" w:color="auto" w:fill="FFFFFF"/>
        <w:spacing w:before="0" w:beforeAutospacing="0" w:after="312" w:afterAutospacing="0"/>
        <w:ind w:firstLine="567"/>
        <w:contextualSpacing/>
        <w:jc w:val="both"/>
        <w:rPr>
          <w:iCs/>
          <w:sz w:val="28"/>
          <w:szCs w:val="28"/>
          <w:lang w:val="kk-KZ"/>
        </w:rPr>
      </w:pPr>
      <w:r w:rsidRPr="000A2D13">
        <w:rPr>
          <w:iCs/>
          <w:sz w:val="28"/>
          <w:szCs w:val="28"/>
        </w:rPr>
        <w:t xml:space="preserve">В этот период стало появляться все больше статей, посвященных международному космическому праву. В числе казахстанских исследователей, посвятивших свои научные статьи космической тематике, следует назвать следующие имена: </w:t>
      </w:r>
      <w:proofErr w:type="spellStart"/>
      <w:r w:rsidRPr="000A2D13">
        <w:rPr>
          <w:bCs/>
          <w:iCs/>
          <w:sz w:val="28"/>
          <w:szCs w:val="28"/>
          <w:lang w:val="kk-KZ"/>
        </w:rPr>
        <w:t>Сарсембаев</w:t>
      </w:r>
      <w:proofErr w:type="spellEnd"/>
      <w:r w:rsidRPr="000A2D13">
        <w:rPr>
          <w:iCs/>
          <w:sz w:val="28"/>
          <w:szCs w:val="28"/>
          <w:lang w:val="kk-KZ"/>
        </w:rPr>
        <w:t xml:space="preserve"> </w:t>
      </w:r>
      <w:r w:rsidRPr="000A2D13">
        <w:rPr>
          <w:bCs/>
          <w:iCs/>
          <w:sz w:val="28"/>
          <w:szCs w:val="28"/>
          <w:lang w:val="kk-KZ"/>
        </w:rPr>
        <w:t>М</w:t>
      </w:r>
      <w:r w:rsidRPr="000A2D13">
        <w:rPr>
          <w:iCs/>
          <w:sz w:val="28"/>
          <w:szCs w:val="28"/>
          <w:lang w:val="kk-KZ"/>
        </w:rPr>
        <w:t>.</w:t>
      </w:r>
      <w:r w:rsidRPr="000A2D13">
        <w:rPr>
          <w:bCs/>
          <w:iCs/>
          <w:sz w:val="28"/>
          <w:szCs w:val="28"/>
          <w:lang w:val="kk-KZ"/>
        </w:rPr>
        <w:t>А</w:t>
      </w:r>
      <w:r w:rsidRPr="000A2D13">
        <w:rPr>
          <w:iCs/>
          <w:sz w:val="28"/>
          <w:szCs w:val="28"/>
          <w:lang w:val="kk-KZ"/>
        </w:rPr>
        <w:t>.</w:t>
      </w:r>
      <w:r w:rsidR="000868BF" w:rsidRPr="000A2D13">
        <w:rPr>
          <w:iCs/>
          <w:sz w:val="28"/>
          <w:szCs w:val="28"/>
          <w:lang w:val="kk-KZ"/>
        </w:rPr>
        <w:t xml:space="preserve">, </w:t>
      </w:r>
      <w:proofErr w:type="spellStart"/>
      <w:r w:rsidR="000868BF" w:rsidRPr="000A2D13">
        <w:rPr>
          <w:iCs/>
          <w:sz w:val="28"/>
          <w:szCs w:val="28"/>
          <w:lang w:val="kk-KZ"/>
        </w:rPr>
        <w:t>Айдарбаев</w:t>
      </w:r>
      <w:proofErr w:type="spellEnd"/>
      <w:r w:rsidR="000868BF" w:rsidRPr="000A2D13">
        <w:rPr>
          <w:iCs/>
          <w:sz w:val="28"/>
          <w:szCs w:val="28"/>
          <w:lang w:val="kk-KZ"/>
        </w:rPr>
        <w:t xml:space="preserve"> </w:t>
      </w:r>
      <w:proofErr w:type="spellStart"/>
      <w:r w:rsidR="000868BF" w:rsidRPr="000A2D13">
        <w:rPr>
          <w:iCs/>
          <w:sz w:val="28"/>
          <w:szCs w:val="28"/>
          <w:lang w:val="kk-KZ"/>
        </w:rPr>
        <w:t>С.Ж.</w:t>
      </w:r>
      <w:r w:rsidRPr="000A2D13">
        <w:rPr>
          <w:iCs/>
          <w:sz w:val="28"/>
          <w:szCs w:val="28"/>
          <w:lang w:val="kk-KZ"/>
        </w:rPr>
        <w:t>Куликпаева</w:t>
      </w:r>
      <w:proofErr w:type="spellEnd"/>
      <w:r w:rsidRPr="000A2D13">
        <w:rPr>
          <w:iCs/>
          <w:sz w:val="28"/>
          <w:szCs w:val="28"/>
          <w:lang w:val="kk-KZ"/>
        </w:rPr>
        <w:t xml:space="preserve"> М.Ж.</w:t>
      </w:r>
      <w:proofErr w:type="gramStart"/>
      <w:r w:rsidRPr="000A2D13">
        <w:rPr>
          <w:iCs/>
          <w:sz w:val="28"/>
          <w:szCs w:val="28"/>
          <w:lang w:val="kk-KZ"/>
        </w:rPr>
        <w:t xml:space="preserve">, </w:t>
      </w:r>
      <w:r w:rsidR="000868BF" w:rsidRPr="000A2D13">
        <w:rPr>
          <w:iCs/>
          <w:sz w:val="28"/>
          <w:szCs w:val="28"/>
          <w:lang w:val="kk-KZ"/>
        </w:rPr>
        <w:t xml:space="preserve"> </w:t>
      </w:r>
      <w:proofErr w:type="spellStart"/>
      <w:r w:rsidRPr="000A2D13">
        <w:rPr>
          <w:iCs/>
          <w:sz w:val="28"/>
          <w:szCs w:val="28"/>
          <w:lang w:val="kk-KZ"/>
        </w:rPr>
        <w:t>Нурмуханқызы</w:t>
      </w:r>
      <w:proofErr w:type="spellEnd"/>
      <w:proofErr w:type="gramEnd"/>
      <w:r w:rsidRPr="000A2D13">
        <w:rPr>
          <w:iCs/>
          <w:sz w:val="28"/>
          <w:szCs w:val="28"/>
          <w:lang w:val="kk-KZ"/>
        </w:rPr>
        <w:t xml:space="preserve"> Д., </w:t>
      </w:r>
      <w:proofErr w:type="spellStart"/>
      <w:r w:rsidRPr="000A2D13">
        <w:rPr>
          <w:iCs/>
          <w:sz w:val="28"/>
          <w:szCs w:val="28"/>
          <w:lang w:val="kk-KZ"/>
        </w:rPr>
        <w:t>Ишкибаева</w:t>
      </w:r>
      <w:proofErr w:type="spellEnd"/>
      <w:r w:rsidRPr="000A2D13">
        <w:rPr>
          <w:iCs/>
          <w:sz w:val="28"/>
          <w:szCs w:val="28"/>
          <w:lang w:val="kk-KZ"/>
        </w:rPr>
        <w:t xml:space="preserve"> Г.М., </w:t>
      </w:r>
      <w:proofErr w:type="spellStart"/>
      <w:r w:rsidR="00774CFE" w:rsidRPr="000A2D13">
        <w:rPr>
          <w:iCs/>
          <w:sz w:val="28"/>
          <w:szCs w:val="28"/>
          <w:lang w:val="kk-KZ"/>
        </w:rPr>
        <w:t>Ерджанов</w:t>
      </w:r>
      <w:proofErr w:type="spellEnd"/>
      <w:r w:rsidR="00774CFE" w:rsidRPr="000A2D13">
        <w:rPr>
          <w:iCs/>
          <w:sz w:val="28"/>
          <w:szCs w:val="28"/>
          <w:lang w:val="kk-KZ"/>
        </w:rPr>
        <w:t xml:space="preserve"> Т.К., </w:t>
      </w:r>
      <w:proofErr w:type="spellStart"/>
      <w:r w:rsidRPr="000A2D13">
        <w:rPr>
          <w:iCs/>
          <w:sz w:val="28"/>
          <w:szCs w:val="28"/>
          <w:lang w:val="kk-KZ"/>
        </w:rPr>
        <w:t>Кабанбаева</w:t>
      </w:r>
      <w:proofErr w:type="spellEnd"/>
      <w:r w:rsidRPr="000A2D13">
        <w:rPr>
          <w:iCs/>
          <w:sz w:val="28"/>
          <w:szCs w:val="28"/>
          <w:lang w:val="kk-KZ"/>
        </w:rPr>
        <w:t xml:space="preserve"> Г.Б., </w:t>
      </w:r>
      <w:proofErr w:type="spellStart"/>
      <w:r w:rsidRPr="000A2D13">
        <w:rPr>
          <w:iCs/>
          <w:sz w:val="28"/>
          <w:szCs w:val="28"/>
          <w:lang w:val="kk-KZ"/>
        </w:rPr>
        <w:t>Жанузакова</w:t>
      </w:r>
      <w:proofErr w:type="spellEnd"/>
      <w:r w:rsidRPr="000A2D13">
        <w:rPr>
          <w:iCs/>
          <w:sz w:val="28"/>
          <w:szCs w:val="28"/>
          <w:lang w:val="kk-KZ"/>
        </w:rPr>
        <w:t xml:space="preserve"> Л.Т., </w:t>
      </w:r>
      <w:proofErr w:type="spellStart"/>
      <w:r w:rsidRPr="000A2D13">
        <w:rPr>
          <w:iCs/>
          <w:sz w:val="28"/>
          <w:szCs w:val="28"/>
          <w:lang w:val="kk-KZ"/>
        </w:rPr>
        <w:t>Сылкина</w:t>
      </w:r>
      <w:proofErr w:type="spellEnd"/>
      <w:r w:rsidRPr="000A2D13">
        <w:rPr>
          <w:iCs/>
          <w:sz w:val="28"/>
          <w:szCs w:val="28"/>
          <w:lang w:val="kk-KZ"/>
        </w:rPr>
        <w:t xml:space="preserve"> С.М., </w:t>
      </w:r>
      <w:proofErr w:type="spellStart"/>
      <w:r w:rsidRPr="000A2D13">
        <w:rPr>
          <w:iCs/>
          <w:sz w:val="28"/>
          <w:szCs w:val="28"/>
          <w:lang w:val="kk-KZ"/>
        </w:rPr>
        <w:t>Кулжабаева</w:t>
      </w:r>
      <w:proofErr w:type="spellEnd"/>
      <w:r w:rsidRPr="000A2D13">
        <w:rPr>
          <w:iCs/>
          <w:sz w:val="28"/>
          <w:szCs w:val="28"/>
          <w:lang w:val="kk-KZ"/>
        </w:rPr>
        <w:t xml:space="preserve"> Ж.О.</w:t>
      </w:r>
      <w:r w:rsidR="00142A8D" w:rsidRPr="000A2D13">
        <w:rPr>
          <w:iCs/>
          <w:sz w:val="28"/>
          <w:szCs w:val="28"/>
          <w:lang w:val="kk-KZ"/>
        </w:rPr>
        <w:t xml:space="preserve">, Имаш Т.Ж., </w:t>
      </w:r>
      <w:proofErr w:type="spellStart"/>
      <w:r w:rsidR="00142A8D" w:rsidRPr="000A2D13">
        <w:rPr>
          <w:iCs/>
          <w:sz w:val="28"/>
          <w:szCs w:val="28"/>
          <w:lang w:val="kk-KZ"/>
        </w:rPr>
        <w:t>Сабитов</w:t>
      </w:r>
      <w:proofErr w:type="spellEnd"/>
      <w:r w:rsidR="00142A8D" w:rsidRPr="000A2D13">
        <w:rPr>
          <w:iCs/>
          <w:sz w:val="28"/>
          <w:szCs w:val="28"/>
          <w:lang w:val="kk-KZ"/>
        </w:rPr>
        <w:t xml:space="preserve"> Д.</w:t>
      </w:r>
      <w:r w:rsidR="00B231A5" w:rsidRPr="000A2D13">
        <w:rPr>
          <w:iCs/>
          <w:sz w:val="28"/>
          <w:szCs w:val="28"/>
          <w:lang w:val="kk-KZ"/>
        </w:rPr>
        <w:t xml:space="preserve">, </w:t>
      </w:r>
      <w:r w:rsidRPr="000A2D13">
        <w:rPr>
          <w:iCs/>
          <w:sz w:val="28"/>
          <w:szCs w:val="28"/>
          <w:lang w:val="kk-KZ"/>
        </w:rPr>
        <w:t xml:space="preserve"> </w:t>
      </w:r>
      <w:proofErr w:type="spellStart"/>
      <w:r w:rsidR="00B231A5" w:rsidRPr="000A2D13">
        <w:rPr>
          <w:iCs/>
          <w:sz w:val="28"/>
          <w:szCs w:val="28"/>
          <w:lang w:val="kk-KZ"/>
        </w:rPr>
        <w:t>Смагулова</w:t>
      </w:r>
      <w:proofErr w:type="spellEnd"/>
      <w:r w:rsidR="00B231A5" w:rsidRPr="000A2D13">
        <w:rPr>
          <w:iCs/>
          <w:sz w:val="28"/>
          <w:szCs w:val="28"/>
          <w:lang w:val="kk-KZ"/>
        </w:rPr>
        <w:t xml:space="preserve"> Д.Ж., </w:t>
      </w:r>
      <w:r w:rsidRPr="000A2D13">
        <w:rPr>
          <w:iCs/>
          <w:sz w:val="28"/>
          <w:szCs w:val="28"/>
          <w:lang w:val="kk-KZ"/>
        </w:rPr>
        <w:t xml:space="preserve"> </w:t>
      </w:r>
      <w:proofErr w:type="spellStart"/>
      <w:r w:rsidR="00B231A5" w:rsidRPr="000A2D13">
        <w:rPr>
          <w:iCs/>
          <w:sz w:val="28"/>
          <w:szCs w:val="28"/>
          <w:lang w:val="kk-KZ"/>
        </w:rPr>
        <w:t>Кубайжанов</w:t>
      </w:r>
      <w:proofErr w:type="spellEnd"/>
      <w:r w:rsidR="00B231A5" w:rsidRPr="000A2D13">
        <w:rPr>
          <w:iCs/>
          <w:sz w:val="28"/>
          <w:szCs w:val="28"/>
          <w:lang w:val="kk-KZ"/>
        </w:rPr>
        <w:t xml:space="preserve"> А.</w:t>
      </w:r>
      <w:r w:rsidR="004B7EA1" w:rsidRPr="000A2D13">
        <w:rPr>
          <w:iCs/>
          <w:sz w:val="28"/>
          <w:szCs w:val="28"/>
          <w:lang w:val="kk-KZ"/>
        </w:rPr>
        <w:t xml:space="preserve">, </w:t>
      </w:r>
      <w:proofErr w:type="spellStart"/>
      <w:r w:rsidR="004B7EA1" w:rsidRPr="000A2D13">
        <w:rPr>
          <w:iCs/>
          <w:sz w:val="28"/>
          <w:szCs w:val="28"/>
          <w:lang w:val="kk-KZ"/>
        </w:rPr>
        <w:t>Бекяшев</w:t>
      </w:r>
      <w:proofErr w:type="spellEnd"/>
      <w:r w:rsidR="004B7EA1" w:rsidRPr="000A2D13">
        <w:rPr>
          <w:iCs/>
          <w:sz w:val="28"/>
          <w:szCs w:val="28"/>
          <w:lang w:val="kk-KZ"/>
        </w:rPr>
        <w:t xml:space="preserve"> К.А.</w:t>
      </w:r>
      <w:r w:rsidR="00B231A5" w:rsidRPr="000A2D13">
        <w:rPr>
          <w:iCs/>
          <w:sz w:val="28"/>
          <w:szCs w:val="28"/>
          <w:lang w:val="kk-KZ"/>
        </w:rPr>
        <w:t xml:space="preserve"> </w:t>
      </w:r>
      <w:r w:rsidRPr="000A2D13">
        <w:rPr>
          <w:iCs/>
          <w:sz w:val="28"/>
          <w:szCs w:val="28"/>
          <w:lang w:val="kk-KZ"/>
        </w:rPr>
        <w:t xml:space="preserve">и </w:t>
      </w:r>
      <w:proofErr w:type="spellStart"/>
      <w:r w:rsidRPr="000A2D13">
        <w:rPr>
          <w:iCs/>
          <w:sz w:val="28"/>
          <w:szCs w:val="28"/>
          <w:lang w:val="kk-KZ"/>
        </w:rPr>
        <w:t>др</w:t>
      </w:r>
      <w:proofErr w:type="spellEnd"/>
      <w:r w:rsidRPr="000A2D13">
        <w:rPr>
          <w:iCs/>
          <w:sz w:val="28"/>
          <w:szCs w:val="28"/>
          <w:lang w:val="kk-KZ"/>
        </w:rPr>
        <w:t xml:space="preserve">. </w:t>
      </w:r>
    </w:p>
    <w:p w14:paraId="26780EC9" w14:textId="77777777" w:rsidR="00BE27EA" w:rsidRPr="000A2D13" w:rsidRDefault="002E4E5F" w:rsidP="00A0094D">
      <w:pPr>
        <w:pStyle w:val="ab"/>
        <w:widowControl w:val="0"/>
        <w:shd w:val="clear" w:color="auto" w:fill="FFFFFF"/>
        <w:spacing w:before="0" w:beforeAutospacing="0" w:after="312" w:afterAutospacing="0"/>
        <w:ind w:firstLine="567"/>
        <w:contextualSpacing/>
        <w:jc w:val="both"/>
        <w:rPr>
          <w:iCs/>
          <w:sz w:val="28"/>
          <w:szCs w:val="28"/>
        </w:rPr>
      </w:pPr>
      <w:proofErr w:type="spellStart"/>
      <w:r w:rsidRPr="000A2D13">
        <w:rPr>
          <w:iCs/>
          <w:sz w:val="28"/>
          <w:szCs w:val="28"/>
          <w:lang w:val="kk-KZ"/>
        </w:rPr>
        <w:t>По</w:t>
      </w:r>
      <w:proofErr w:type="spellEnd"/>
      <w:r w:rsidRPr="000A2D13">
        <w:rPr>
          <w:iCs/>
          <w:sz w:val="28"/>
          <w:szCs w:val="28"/>
          <w:lang w:val="kk-KZ"/>
        </w:rPr>
        <w:t xml:space="preserve"> </w:t>
      </w:r>
      <w:proofErr w:type="spellStart"/>
      <w:r w:rsidRPr="000A2D13">
        <w:rPr>
          <w:iCs/>
          <w:sz w:val="28"/>
          <w:szCs w:val="28"/>
          <w:lang w:val="kk-KZ"/>
        </w:rPr>
        <w:t>специальности</w:t>
      </w:r>
      <w:proofErr w:type="spellEnd"/>
      <w:r w:rsidRPr="000A2D13">
        <w:rPr>
          <w:iCs/>
          <w:sz w:val="28"/>
          <w:szCs w:val="28"/>
          <w:lang w:val="kk-KZ"/>
        </w:rPr>
        <w:t xml:space="preserve">  </w:t>
      </w:r>
      <w:r w:rsidRPr="000A2D13">
        <w:rPr>
          <w:iCs/>
          <w:color w:val="0D0D0D" w:themeColor="text1" w:themeTint="F2"/>
          <w:sz w:val="28"/>
          <w:szCs w:val="28"/>
        </w:rPr>
        <w:t>«Юриспруденция»</w:t>
      </w:r>
      <w:r w:rsidRPr="000A2D13">
        <w:rPr>
          <w:iCs/>
          <w:sz w:val="28"/>
          <w:szCs w:val="28"/>
          <w:lang w:val="kk-KZ"/>
        </w:rPr>
        <w:t xml:space="preserve"> </w:t>
      </w:r>
      <w:r w:rsidRPr="000A2D13">
        <w:rPr>
          <w:iCs/>
          <w:sz w:val="28"/>
          <w:szCs w:val="28"/>
        </w:rPr>
        <w:t xml:space="preserve"> в Казахстане был защищен ряд диссертаций на соискание ученой степени доктора философии (</w:t>
      </w:r>
      <w:r w:rsidRPr="000A2D13">
        <w:rPr>
          <w:iCs/>
          <w:sz w:val="28"/>
          <w:szCs w:val="28"/>
          <w:lang w:val="en-US"/>
        </w:rPr>
        <w:t>PhD</w:t>
      </w:r>
      <w:r w:rsidRPr="000A2D13">
        <w:rPr>
          <w:iCs/>
          <w:sz w:val="28"/>
          <w:szCs w:val="28"/>
        </w:rPr>
        <w:t>):</w:t>
      </w:r>
      <w:r w:rsidRPr="000A2D13">
        <w:rPr>
          <w:iCs/>
          <w:sz w:val="28"/>
          <w:szCs w:val="28"/>
          <w:lang w:val="kk-KZ"/>
        </w:rPr>
        <w:t xml:space="preserve"> </w:t>
      </w:r>
      <w:proofErr w:type="spellStart"/>
      <w:r w:rsidRPr="000A2D13">
        <w:rPr>
          <w:iCs/>
          <w:sz w:val="28"/>
          <w:szCs w:val="28"/>
        </w:rPr>
        <w:t>Кабанбаева</w:t>
      </w:r>
      <w:proofErr w:type="spellEnd"/>
      <w:r w:rsidRPr="000A2D13">
        <w:rPr>
          <w:iCs/>
          <w:sz w:val="28"/>
          <w:szCs w:val="28"/>
        </w:rPr>
        <w:t xml:space="preserve"> Г.Б. «Международно-правовая защита окружающей среды от негативных последствий космической деятельности» (на казахском языке – Алматы, </w:t>
      </w:r>
      <w:proofErr w:type="spellStart"/>
      <w:r w:rsidRPr="000A2D13">
        <w:rPr>
          <w:iCs/>
          <w:sz w:val="28"/>
          <w:szCs w:val="28"/>
        </w:rPr>
        <w:t>КазНУ</w:t>
      </w:r>
      <w:proofErr w:type="spellEnd"/>
      <w:r w:rsidRPr="000A2D13">
        <w:rPr>
          <w:iCs/>
          <w:sz w:val="28"/>
          <w:szCs w:val="28"/>
        </w:rPr>
        <w:t xml:space="preserve"> имени аль-Фараби, 2009); </w:t>
      </w:r>
      <w:proofErr w:type="spellStart"/>
      <w:r w:rsidRPr="000A2D13">
        <w:rPr>
          <w:iCs/>
          <w:sz w:val="28"/>
          <w:szCs w:val="28"/>
        </w:rPr>
        <w:t>Куликпаева</w:t>
      </w:r>
      <w:proofErr w:type="spellEnd"/>
      <w:r w:rsidRPr="000A2D13">
        <w:rPr>
          <w:iCs/>
          <w:sz w:val="28"/>
          <w:szCs w:val="28"/>
        </w:rPr>
        <w:t xml:space="preserve"> М.Ж. «Международно-правовые аспекты сотрудничества Республики Казахстан с зарубежными государствами в области космической деятельности» (Астана, ЕНУ имени Л.Н. Гумилева, 2014);  </w:t>
      </w:r>
      <w:proofErr w:type="spellStart"/>
      <w:r w:rsidRPr="000A2D13">
        <w:rPr>
          <w:iCs/>
          <w:sz w:val="28"/>
          <w:szCs w:val="28"/>
        </w:rPr>
        <w:t>Ишкибаева</w:t>
      </w:r>
      <w:proofErr w:type="spellEnd"/>
      <w:r w:rsidRPr="000A2D13">
        <w:rPr>
          <w:iCs/>
          <w:sz w:val="28"/>
          <w:szCs w:val="28"/>
        </w:rPr>
        <w:t xml:space="preserve"> Г.М. «Правовое регулирование коммерческой деятельности в области использования космических средств связи» (Жетысуский университет </w:t>
      </w:r>
      <w:proofErr w:type="spellStart"/>
      <w:r w:rsidRPr="000A2D13">
        <w:rPr>
          <w:iCs/>
          <w:sz w:val="28"/>
          <w:szCs w:val="28"/>
        </w:rPr>
        <w:t>им.И.Жансугурова</w:t>
      </w:r>
      <w:proofErr w:type="spellEnd"/>
      <w:r w:rsidRPr="000A2D13">
        <w:rPr>
          <w:iCs/>
          <w:sz w:val="28"/>
          <w:szCs w:val="28"/>
        </w:rPr>
        <w:t xml:space="preserve">, 2023).  </w:t>
      </w:r>
    </w:p>
    <w:p w14:paraId="020A41F9" w14:textId="59978FE4" w:rsidR="002E4E5F" w:rsidRPr="000A2D13" w:rsidRDefault="002E4E5F" w:rsidP="00A0094D">
      <w:pPr>
        <w:pStyle w:val="ab"/>
        <w:widowControl w:val="0"/>
        <w:shd w:val="clear" w:color="auto" w:fill="FFFFFF"/>
        <w:spacing w:before="0" w:beforeAutospacing="0" w:after="312" w:afterAutospacing="0"/>
        <w:ind w:firstLine="567"/>
        <w:contextualSpacing/>
        <w:jc w:val="both"/>
        <w:rPr>
          <w:iCs/>
          <w:sz w:val="28"/>
          <w:szCs w:val="28"/>
        </w:rPr>
      </w:pPr>
      <w:r w:rsidRPr="000A2D13">
        <w:rPr>
          <w:iCs/>
          <w:sz w:val="28"/>
          <w:szCs w:val="28"/>
        </w:rPr>
        <w:t xml:space="preserve">По специальности «Международное право» </w:t>
      </w:r>
      <w:proofErr w:type="spellStart"/>
      <w:r w:rsidRPr="000A2D13">
        <w:rPr>
          <w:iCs/>
          <w:sz w:val="28"/>
          <w:szCs w:val="28"/>
        </w:rPr>
        <w:t>Косбасаров</w:t>
      </w:r>
      <w:proofErr w:type="spellEnd"/>
      <w:r w:rsidRPr="000A2D13">
        <w:rPr>
          <w:iCs/>
          <w:sz w:val="28"/>
          <w:szCs w:val="28"/>
        </w:rPr>
        <w:t xml:space="preserve"> Т.Е. защитил диссертацию «Международно-правовые ограничения военного использования космоса» (Алматы, </w:t>
      </w:r>
      <w:proofErr w:type="spellStart"/>
      <w:r w:rsidRPr="000A2D13">
        <w:rPr>
          <w:iCs/>
          <w:sz w:val="28"/>
          <w:szCs w:val="28"/>
        </w:rPr>
        <w:t>КазНУ</w:t>
      </w:r>
      <w:proofErr w:type="spellEnd"/>
      <w:r w:rsidRPr="000A2D13">
        <w:rPr>
          <w:iCs/>
          <w:sz w:val="28"/>
          <w:szCs w:val="28"/>
        </w:rPr>
        <w:t xml:space="preserve"> имени аль-Фараби, 2008).</w:t>
      </w:r>
    </w:p>
    <w:p w14:paraId="5E919398" w14:textId="77777777" w:rsidR="002E4E5F" w:rsidRPr="000A2D13" w:rsidRDefault="002E4E5F" w:rsidP="00A0094D">
      <w:pPr>
        <w:pStyle w:val="ab"/>
        <w:widowControl w:val="0"/>
        <w:shd w:val="clear" w:color="auto" w:fill="FFFFFF"/>
        <w:spacing w:before="0" w:beforeAutospacing="0" w:after="312" w:afterAutospacing="0"/>
        <w:ind w:firstLine="567"/>
        <w:contextualSpacing/>
        <w:jc w:val="both"/>
        <w:rPr>
          <w:iCs/>
          <w:sz w:val="28"/>
          <w:szCs w:val="28"/>
        </w:rPr>
      </w:pPr>
      <w:r w:rsidRPr="000A2D13">
        <w:rPr>
          <w:iCs/>
          <w:sz w:val="28"/>
          <w:szCs w:val="28"/>
        </w:rPr>
        <w:t xml:space="preserve">В 2011-2013 годы под эгидой Института государства и права Казахского национального университета имени аль-Фараби по гранту Министерства образования и науки РК под научным руководством доцента С.М. </w:t>
      </w:r>
      <w:proofErr w:type="spellStart"/>
      <w:r w:rsidRPr="000A2D13">
        <w:rPr>
          <w:iCs/>
          <w:sz w:val="28"/>
          <w:szCs w:val="28"/>
        </w:rPr>
        <w:t>Сылкиной</w:t>
      </w:r>
      <w:proofErr w:type="spellEnd"/>
      <w:r w:rsidRPr="000A2D13">
        <w:rPr>
          <w:iCs/>
          <w:sz w:val="28"/>
          <w:szCs w:val="28"/>
        </w:rPr>
        <w:t xml:space="preserve"> было проведено фундаментальное исследование по теме, связанной с международно-правовыми аспектами сотрудничества РК в космической сфере.</w:t>
      </w:r>
    </w:p>
    <w:p w14:paraId="11D81986" w14:textId="1F4D6C79" w:rsidR="002E4E5F" w:rsidRPr="000A2D13" w:rsidRDefault="002E4E5F" w:rsidP="00A0094D">
      <w:pPr>
        <w:pStyle w:val="ab"/>
        <w:widowControl w:val="0"/>
        <w:shd w:val="clear" w:color="auto" w:fill="FFFFFF"/>
        <w:spacing w:before="0" w:beforeAutospacing="0" w:after="312" w:afterAutospacing="0"/>
        <w:ind w:firstLine="567"/>
        <w:contextualSpacing/>
        <w:jc w:val="both"/>
        <w:rPr>
          <w:sz w:val="28"/>
          <w:szCs w:val="28"/>
          <w:lang w:val="kk-KZ"/>
        </w:rPr>
      </w:pPr>
      <w:proofErr w:type="spellStart"/>
      <w:r w:rsidRPr="000A2D13">
        <w:rPr>
          <w:iCs/>
          <w:sz w:val="28"/>
          <w:szCs w:val="28"/>
          <w:lang w:val="kk-KZ"/>
        </w:rPr>
        <w:t>Среди</w:t>
      </w:r>
      <w:proofErr w:type="spellEnd"/>
      <w:r w:rsidRPr="000A2D13">
        <w:rPr>
          <w:iCs/>
          <w:sz w:val="28"/>
          <w:szCs w:val="28"/>
          <w:lang w:val="kk-KZ"/>
        </w:rPr>
        <w:t xml:space="preserve"> </w:t>
      </w:r>
      <w:proofErr w:type="spellStart"/>
      <w:r w:rsidRPr="000A2D13">
        <w:rPr>
          <w:iCs/>
          <w:sz w:val="28"/>
          <w:szCs w:val="28"/>
          <w:lang w:val="kk-KZ"/>
        </w:rPr>
        <w:t>советских</w:t>
      </w:r>
      <w:proofErr w:type="spellEnd"/>
      <w:r w:rsidRPr="000A2D13">
        <w:rPr>
          <w:iCs/>
          <w:sz w:val="28"/>
          <w:szCs w:val="28"/>
          <w:lang w:val="kk-KZ"/>
        </w:rPr>
        <w:t xml:space="preserve"> и </w:t>
      </w:r>
      <w:proofErr w:type="spellStart"/>
      <w:r w:rsidRPr="000A2D13">
        <w:rPr>
          <w:iCs/>
          <w:sz w:val="28"/>
          <w:szCs w:val="28"/>
          <w:lang w:val="kk-KZ"/>
        </w:rPr>
        <w:t>российских</w:t>
      </w:r>
      <w:proofErr w:type="spellEnd"/>
      <w:r w:rsidRPr="000A2D13">
        <w:rPr>
          <w:iCs/>
          <w:sz w:val="28"/>
          <w:szCs w:val="28"/>
          <w:lang w:val="kk-KZ"/>
        </w:rPr>
        <w:t xml:space="preserve"> </w:t>
      </w:r>
      <w:proofErr w:type="spellStart"/>
      <w:r w:rsidRPr="000A2D13">
        <w:rPr>
          <w:iCs/>
          <w:sz w:val="28"/>
          <w:szCs w:val="28"/>
          <w:lang w:val="kk-KZ"/>
        </w:rPr>
        <w:t>авторо</w:t>
      </w:r>
      <w:r w:rsidR="00BE27EA" w:rsidRPr="000A2D13">
        <w:rPr>
          <w:iCs/>
          <w:sz w:val="28"/>
          <w:szCs w:val="28"/>
          <w:lang w:val="kk-KZ"/>
        </w:rPr>
        <w:t>в</w:t>
      </w:r>
      <w:proofErr w:type="spellEnd"/>
      <w:r w:rsidRPr="000A2D13">
        <w:rPr>
          <w:iCs/>
          <w:sz w:val="28"/>
          <w:szCs w:val="28"/>
          <w:lang w:val="kk-KZ"/>
        </w:rPr>
        <w:t xml:space="preserve"> </w:t>
      </w:r>
      <w:proofErr w:type="spellStart"/>
      <w:r w:rsidRPr="000A2D13">
        <w:rPr>
          <w:iCs/>
          <w:sz w:val="28"/>
          <w:szCs w:val="28"/>
          <w:lang w:val="kk-KZ"/>
        </w:rPr>
        <w:t>необходимо</w:t>
      </w:r>
      <w:proofErr w:type="spellEnd"/>
      <w:r w:rsidRPr="000A2D13">
        <w:rPr>
          <w:iCs/>
          <w:sz w:val="28"/>
          <w:szCs w:val="28"/>
          <w:lang w:val="kk-KZ"/>
        </w:rPr>
        <w:t xml:space="preserve"> </w:t>
      </w:r>
      <w:proofErr w:type="spellStart"/>
      <w:r w:rsidRPr="000A2D13">
        <w:rPr>
          <w:iCs/>
          <w:sz w:val="28"/>
          <w:szCs w:val="28"/>
          <w:lang w:val="kk-KZ"/>
        </w:rPr>
        <w:t>отметить</w:t>
      </w:r>
      <w:proofErr w:type="spellEnd"/>
      <w:r w:rsidRPr="000A2D13">
        <w:rPr>
          <w:iCs/>
          <w:sz w:val="28"/>
          <w:szCs w:val="28"/>
          <w:lang w:val="kk-KZ"/>
        </w:rPr>
        <w:t xml:space="preserve"> </w:t>
      </w:r>
      <w:proofErr w:type="spellStart"/>
      <w:r w:rsidRPr="000A2D13">
        <w:rPr>
          <w:iCs/>
          <w:sz w:val="28"/>
          <w:szCs w:val="28"/>
          <w:lang w:val="kk-KZ"/>
        </w:rPr>
        <w:t>вклад</w:t>
      </w:r>
      <w:proofErr w:type="spellEnd"/>
      <w:r w:rsidRPr="000A2D13">
        <w:rPr>
          <w:iCs/>
          <w:sz w:val="28"/>
          <w:szCs w:val="28"/>
          <w:lang w:val="kk-KZ"/>
        </w:rPr>
        <w:t xml:space="preserve"> в </w:t>
      </w:r>
      <w:proofErr w:type="spellStart"/>
      <w:r w:rsidRPr="000A2D13">
        <w:rPr>
          <w:iCs/>
          <w:sz w:val="28"/>
          <w:szCs w:val="28"/>
          <w:lang w:val="kk-KZ"/>
        </w:rPr>
        <w:t>развитие</w:t>
      </w:r>
      <w:proofErr w:type="spellEnd"/>
      <w:r w:rsidRPr="000A2D13">
        <w:rPr>
          <w:iCs/>
          <w:sz w:val="28"/>
          <w:szCs w:val="28"/>
          <w:lang w:val="kk-KZ"/>
        </w:rPr>
        <w:t xml:space="preserve"> </w:t>
      </w:r>
      <w:proofErr w:type="spellStart"/>
      <w:r w:rsidRPr="000A2D13">
        <w:rPr>
          <w:iCs/>
          <w:sz w:val="28"/>
          <w:szCs w:val="28"/>
          <w:lang w:val="kk-KZ"/>
        </w:rPr>
        <w:t>космических</w:t>
      </w:r>
      <w:proofErr w:type="spellEnd"/>
      <w:r w:rsidRPr="000A2D13">
        <w:rPr>
          <w:iCs/>
          <w:sz w:val="28"/>
          <w:szCs w:val="28"/>
          <w:lang w:val="kk-KZ"/>
        </w:rPr>
        <w:t xml:space="preserve"> </w:t>
      </w:r>
      <w:proofErr w:type="spellStart"/>
      <w:r w:rsidRPr="000A2D13">
        <w:rPr>
          <w:iCs/>
          <w:sz w:val="28"/>
          <w:szCs w:val="28"/>
          <w:lang w:val="kk-KZ"/>
        </w:rPr>
        <w:t>исследований</w:t>
      </w:r>
      <w:proofErr w:type="spellEnd"/>
      <w:r w:rsidRPr="000A2D13">
        <w:rPr>
          <w:iCs/>
          <w:sz w:val="28"/>
          <w:szCs w:val="28"/>
          <w:lang w:val="kk-KZ"/>
        </w:rPr>
        <w:t xml:space="preserve"> </w:t>
      </w:r>
      <w:proofErr w:type="spellStart"/>
      <w:r w:rsidRPr="000A2D13">
        <w:rPr>
          <w:iCs/>
          <w:sz w:val="28"/>
          <w:szCs w:val="28"/>
          <w:lang w:val="kk-KZ"/>
        </w:rPr>
        <w:t>следующих</w:t>
      </w:r>
      <w:proofErr w:type="spellEnd"/>
      <w:r w:rsidRPr="000A2D13">
        <w:rPr>
          <w:iCs/>
          <w:sz w:val="28"/>
          <w:szCs w:val="28"/>
          <w:lang w:val="kk-KZ"/>
        </w:rPr>
        <w:t xml:space="preserve"> </w:t>
      </w:r>
      <w:proofErr w:type="spellStart"/>
      <w:r w:rsidRPr="000A2D13">
        <w:rPr>
          <w:iCs/>
          <w:sz w:val="28"/>
          <w:szCs w:val="28"/>
          <w:lang w:val="kk-KZ"/>
        </w:rPr>
        <w:t>ученых</w:t>
      </w:r>
      <w:proofErr w:type="spellEnd"/>
      <w:r w:rsidRPr="000A2D13">
        <w:rPr>
          <w:iCs/>
          <w:sz w:val="28"/>
          <w:szCs w:val="28"/>
          <w:lang w:val="kk-KZ"/>
        </w:rPr>
        <w:t xml:space="preserve">: </w:t>
      </w:r>
      <w:proofErr w:type="spellStart"/>
      <w:r w:rsidRPr="000A2D13">
        <w:rPr>
          <w:iCs/>
          <w:sz w:val="28"/>
          <w:szCs w:val="28"/>
          <w:lang w:val="kk-KZ"/>
        </w:rPr>
        <w:t>Абашидзе</w:t>
      </w:r>
      <w:proofErr w:type="spellEnd"/>
      <w:r w:rsidRPr="000A2D13">
        <w:rPr>
          <w:iCs/>
          <w:sz w:val="28"/>
          <w:szCs w:val="28"/>
          <w:lang w:val="kk-KZ"/>
        </w:rPr>
        <w:t xml:space="preserve"> А.Х., </w:t>
      </w:r>
      <w:proofErr w:type="spellStart"/>
      <w:r w:rsidRPr="000A2D13">
        <w:rPr>
          <w:iCs/>
          <w:sz w:val="28"/>
          <w:szCs w:val="28"/>
          <w:lang w:val="kk-KZ"/>
        </w:rPr>
        <w:t>Жуков</w:t>
      </w:r>
      <w:proofErr w:type="spellEnd"/>
      <w:r w:rsidRPr="000A2D13">
        <w:rPr>
          <w:iCs/>
          <w:sz w:val="28"/>
          <w:szCs w:val="28"/>
          <w:lang w:val="kk-KZ"/>
        </w:rPr>
        <w:t xml:space="preserve"> Г.П.,</w:t>
      </w:r>
      <w:r w:rsidRPr="000A2D13">
        <w:rPr>
          <w:sz w:val="28"/>
          <w:szCs w:val="28"/>
          <w:lang w:val="kk-KZ"/>
        </w:rPr>
        <w:t xml:space="preserve"> </w:t>
      </w:r>
      <w:proofErr w:type="spellStart"/>
      <w:r w:rsidRPr="000A2D13">
        <w:rPr>
          <w:iCs/>
          <w:sz w:val="28"/>
          <w:szCs w:val="28"/>
          <w:lang w:val="kk-KZ"/>
        </w:rPr>
        <w:t>Колосов</w:t>
      </w:r>
      <w:proofErr w:type="spellEnd"/>
      <w:r w:rsidRPr="000A2D13">
        <w:rPr>
          <w:iCs/>
          <w:sz w:val="28"/>
          <w:szCs w:val="28"/>
          <w:lang w:val="kk-KZ"/>
        </w:rPr>
        <w:t xml:space="preserve"> Ю.М.,  </w:t>
      </w:r>
      <w:proofErr w:type="spellStart"/>
      <w:r w:rsidRPr="000A2D13">
        <w:rPr>
          <w:sz w:val="28"/>
          <w:szCs w:val="28"/>
          <w:lang w:val="kk-KZ"/>
        </w:rPr>
        <w:t>Бодин</w:t>
      </w:r>
      <w:proofErr w:type="spellEnd"/>
      <w:r w:rsidRPr="000A2D13">
        <w:rPr>
          <w:sz w:val="28"/>
          <w:szCs w:val="28"/>
          <w:lang w:val="kk-KZ"/>
        </w:rPr>
        <w:t xml:space="preserve"> Н.Б., </w:t>
      </w:r>
      <w:proofErr w:type="spellStart"/>
      <w:r w:rsidRPr="000A2D13">
        <w:rPr>
          <w:sz w:val="28"/>
          <w:szCs w:val="28"/>
          <w:lang w:val="kk-KZ"/>
        </w:rPr>
        <w:t>Воейкова</w:t>
      </w:r>
      <w:proofErr w:type="spellEnd"/>
      <w:r w:rsidRPr="000A2D13">
        <w:rPr>
          <w:sz w:val="28"/>
          <w:szCs w:val="28"/>
          <w:lang w:val="kk-KZ"/>
        </w:rPr>
        <w:t xml:space="preserve"> А.В., </w:t>
      </w:r>
      <w:proofErr w:type="spellStart"/>
      <w:r w:rsidRPr="000A2D13">
        <w:rPr>
          <w:sz w:val="28"/>
          <w:szCs w:val="28"/>
          <w:lang w:val="kk-KZ"/>
        </w:rPr>
        <w:t>Волынская</w:t>
      </w:r>
      <w:proofErr w:type="spellEnd"/>
      <w:r w:rsidRPr="000A2D13">
        <w:rPr>
          <w:sz w:val="28"/>
          <w:szCs w:val="28"/>
          <w:lang w:val="kk-KZ"/>
        </w:rPr>
        <w:t xml:space="preserve"> О.А., </w:t>
      </w:r>
      <w:proofErr w:type="spellStart"/>
      <w:r w:rsidRPr="000A2D13">
        <w:rPr>
          <w:sz w:val="28"/>
          <w:szCs w:val="28"/>
          <w:lang w:val="kk-KZ"/>
        </w:rPr>
        <w:t>Верещетин</w:t>
      </w:r>
      <w:proofErr w:type="spellEnd"/>
      <w:r w:rsidRPr="000A2D13">
        <w:rPr>
          <w:sz w:val="28"/>
          <w:szCs w:val="28"/>
          <w:lang w:val="kk-KZ"/>
        </w:rPr>
        <w:t xml:space="preserve"> В.С.,</w:t>
      </w:r>
      <w:r w:rsidRPr="000A2D13">
        <w:rPr>
          <w:iCs/>
          <w:sz w:val="28"/>
          <w:szCs w:val="28"/>
          <w:lang w:val="kk-KZ"/>
        </w:rPr>
        <w:t xml:space="preserve"> </w:t>
      </w:r>
      <w:proofErr w:type="spellStart"/>
      <w:r w:rsidRPr="000A2D13">
        <w:rPr>
          <w:iCs/>
          <w:sz w:val="28"/>
          <w:szCs w:val="28"/>
          <w:lang w:val="kk-KZ"/>
        </w:rPr>
        <w:t>Вылегжанин</w:t>
      </w:r>
      <w:proofErr w:type="spellEnd"/>
      <w:r w:rsidRPr="000A2D13">
        <w:rPr>
          <w:iCs/>
          <w:sz w:val="28"/>
          <w:szCs w:val="28"/>
          <w:lang w:val="kk-KZ"/>
        </w:rPr>
        <w:t xml:space="preserve"> А., </w:t>
      </w:r>
      <w:proofErr w:type="spellStart"/>
      <w:r w:rsidRPr="000A2D13">
        <w:rPr>
          <w:iCs/>
          <w:sz w:val="28"/>
          <w:szCs w:val="28"/>
          <w:lang w:val="kk-KZ"/>
        </w:rPr>
        <w:t>Губанов</w:t>
      </w:r>
      <w:proofErr w:type="spellEnd"/>
      <w:r w:rsidRPr="000A2D13">
        <w:rPr>
          <w:iCs/>
          <w:sz w:val="28"/>
          <w:szCs w:val="28"/>
          <w:lang w:val="kk-KZ"/>
        </w:rPr>
        <w:t xml:space="preserve"> Б.И., </w:t>
      </w:r>
      <w:proofErr w:type="spellStart"/>
      <w:r w:rsidRPr="000A2D13">
        <w:rPr>
          <w:iCs/>
          <w:sz w:val="28"/>
          <w:szCs w:val="28"/>
          <w:lang w:val="kk-KZ"/>
        </w:rPr>
        <w:t>Крутских</w:t>
      </w:r>
      <w:proofErr w:type="spellEnd"/>
      <w:r w:rsidRPr="000A2D13">
        <w:rPr>
          <w:iCs/>
          <w:sz w:val="28"/>
          <w:szCs w:val="28"/>
          <w:lang w:val="kk-KZ"/>
        </w:rPr>
        <w:t xml:space="preserve"> А., </w:t>
      </w:r>
      <w:proofErr w:type="spellStart"/>
      <w:r w:rsidRPr="000A2D13">
        <w:rPr>
          <w:iCs/>
          <w:sz w:val="28"/>
          <w:szCs w:val="28"/>
          <w:lang w:val="kk-KZ"/>
        </w:rPr>
        <w:t>Манжула</w:t>
      </w:r>
      <w:proofErr w:type="spellEnd"/>
      <w:r w:rsidRPr="000A2D13">
        <w:rPr>
          <w:iCs/>
          <w:sz w:val="28"/>
          <w:szCs w:val="28"/>
          <w:lang w:val="kk-KZ"/>
        </w:rPr>
        <w:t xml:space="preserve"> Е.А., Мохаммад С.А., </w:t>
      </w:r>
      <w:proofErr w:type="spellStart"/>
      <w:r w:rsidRPr="000A2D13">
        <w:rPr>
          <w:sz w:val="28"/>
          <w:szCs w:val="28"/>
          <w:lang w:val="kk-KZ"/>
        </w:rPr>
        <w:t>Хозин</w:t>
      </w:r>
      <w:proofErr w:type="spellEnd"/>
      <w:r w:rsidRPr="000A2D13">
        <w:rPr>
          <w:sz w:val="28"/>
          <w:szCs w:val="28"/>
          <w:lang w:val="kk-KZ"/>
        </w:rPr>
        <w:t xml:space="preserve"> Г.С., </w:t>
      </w:r>
      <w:proofErr w:type="spellStart"/>
      <w:r w:rsidRPr="000A2D13">
        <w:rPr>
          <w:sz w:val="28"/>
          <w:szCs w:val="28"/>
          <w:lang w:val="kk-KZ"/>
        </w:rPr>
        <w:t>Шийко</w:t>
      </w:r>
      <w:proofErr w:type="spellEnd"/>
      <w:r w:rsidRPr="000A2D13">
        <w:rPr>
          <w:sz w:val="28"/>
          <w:szCs w:val="28"/>
          <w:lang w:val="kk-KZ"/>
        </w:rPr>
        <w:t xml:space="preserve"> Ц., </w:t>
      </w:r>
      <w:proofErr w:type="spellStart"/>
      <w:r w:rsidRPr="000A2D13">
        <w:rPr>
          <w:sz w:val="28"/>
          <w:szCs w:val="28"/>
          <w:lang w:val="kk-KZ"/>
        </w:rPr>
        <w:t>Румачик</w:t>
      </w:r>
      <w:proofErr w:type="spellEnd"/>
      <w:r w:rsidRPr="000A2D13">
        <w:rPr>
          <w:sz w:val="28"/>
          <w:szCs w:val="28"/>
          <w:lang w:val="kk-KZ"/>
        </w:rPr>
        <w:t xml:space="preserve"> Е.А., Сергеева Е.С., </w:t>
      </w:r>
      <w:proofErr w:type="spellStart"/>
      <w:r w:rsidRPr="000A2D13">
        <w:rPr>
          <w:iCs/>
          <w:sz w:val="28"/>
          <w:szCs w:val="28"/>
          <w:lang w:val="kk-KZ"/>
        </w:rPr>
        <w:t>Юзбашян</w:t>
      </w:r>
      <w:proofErr w:type="spellEnd"/>
      <w:r w:rsidRPr="000A2D13">
        <w:rPr>
          <w:iCs/>
          <w:sz w:val="28"/>
          <w:szCs w:val="28"/>
          <w:lang w:val="kk-KZ"/>
        </w:rPr>
        <w:t xml:space="preserve"> М., Яковенко А.В. </w:t>
      </w:r>
      <w:r w:rsidRPr="000A2D13">
        <w:rPr>
          <w:sz w:val="28"/>
          <w:szCs w:val="28"/>
          <w:lang w:val="kk-KZ"/>
        </w:rPr>
        <w:t xml:space="preserve">и </w:t>
      </w:r>
      <w:proofErr w:type="spellStart"/>
      <w:r w:rsidRPr="000A2D13">
        <w:rPr>
          <w:sz w:val="28"/>
          <w:szCs w:val="28"/>
          <w:lang w:val="kk-KZ"/>
        </w:rPr>
        <w:t>др</w:t>
      </w:r>
      <w:proofErr w:type="spellEnd"/>
      <w:r w:rsidRPr="000A2D13">
        <w:rPr>
          <w:sz w:val="28"/>
          <w:szCs w:val="28"/>
          <w:lang w:val="kk-KZ"/>
        </w:rPr>
        <w:t>.</w:t>
      </w:r>
    </w:p>
    <w:p w14:paraId="2A57D1FE" w14:textId="77777777" w:rsidR="002E4E5F" w:rsidRPr="000A2D13" w:rsidRDefault="002E4E5F" w:rsidP="00A0094D">
      <w:pPr>
        <w:pStyle w:val="ab"/>
        <w:widowControl w:val="0"/>
        <w:shd w:val="clear" w:color="auto" w:fill="FFFFFF"/>
        <w:spacing w:before="0" w:beforeAutospacing="0" w:after="312" w:afterAutospacing="0"/>
        <w:ind w:firstLine="567"/>
        <w:contextualSpacing/>
        <w:jc w:val="both"/>
        <w:rPr>
          <w:sz w:val="28"/>
          <w:szCs w:val="28"/>
          <w:lang w:val="kk-KZ"/>
        </w:rPr>
      </w:pPr>
      <w:proofErr w:type="spellStart"/>
      <w:r w:rsidRPr="000A2D13">
        <w:rPr>
          <w:sz w:val="28"/>
          <w:szCs w:val="28"/>
          <w:lang w:val="kk-KZ"/>
        </w:rPr>
        <w:t>Отдельные</w:t>
      </w:r>
      <w:proofErr w:type="spellEnd"/>
      <w:r w:rsidRPr="000A2D13">
        <w:rPr>
          <w:sz w:val="28"/>
          <w:szCs w:val="28"/>
          <w:lang w:val="kk-KZ"/>
        </w:rPr>
        <w:t xml:space="preserve"> </w:t>
      </w:r>
      <w:proofErr w:type="spellStart"/>
      <w:r w:rsidRPr="000A2D13">
        <w:rPr>
          <w:sz w:val="28"/>
          <w:szCs w:val="28"/>
          <w:lang w:val="kk-KZ"/>
        </w:rPr>
        <w:t>темы</w:t>
      </w:r>
      <w:proofErr w:type="spellEnd"/>
      <w:r w:rsidRPr="000A2D13">
        <w:rPr>
          <w:sz w:val="28"/>
          <w:szCs w:val="28"/>
          <w:lang w:val="kk-KZ"/>
        </w:rPr>
        <w:t xml:space="preserve">, </w:t>
      </w:r>
      <w:proofErr w:type="spellStart"/>
      <w:r w:rsidRPr="000A2D13">
        <w:rPr>
          <w:sz w:val="28"/>
          <w:szCs w:val="28"/>
          <w:lang w:val="kk-KZ"/>
        </w:rPr>
        <w:t>составляющие</w:t>
      </w:r>
      <w:proofErr w:type="spellEnd"/>
      <w:r w:rsidRPr="000A2D13">
        <w:rPr>
          <w:sz w:val="28"/>
          <w:szCs w:val="28"/>
          <w:lang w:val="kk-KZ"/>
        </w:rPr>
        <w:t xml:space="preserve"> </w:t>
      </w:r>
      <w:proofErr w:type="spellStart"/>
      <w:r w:rsidRPr="000A2D13">
        <w:rPr>
          <w:sz w:val="28"/>
          <w:szCs w:val="28"/>
          <w:lang w:val="kk-KZ"/>
        </w:rPr>
        <w:t>основу</w:t>
      </w:r>
      <w:proofErr w:type="spellEnd"/>
      <w:r w:rsidRPr="000A2D13">
        <w:rPr>
          <w:sz w:val="28"/>
          <w:szCs w:val="28"/>
          <w:lang w:val="kk-KZ"/>
        </w:rPr>
        <w:t xml:space="preserve"> </w:t>
      </w:r>
      <w:proofErr w:type="spellStart"/>
      <w:r w:rsidRPr="000A2D13">
        <w:rPr>
          <w:sz w:val="28"/>
          <w:szCs w:val="28"/>
          <w:lang w:val="kk-KZ"/>
        </w:rPr>
        <w:t>проблематики</w:t>
      </w:r>
      <w:proofErr w:type="spellEnd"/>
      <w:r w:rsidRPr="000A2D13">
        <w:rPr>
          <w:sz w:val="28"/>
          <w:szCs w:val="28"/>
          <w:lang w:val="kk-KZ"/>
        </w:rPr>
        <w:t xml:space="preserve">, </w:t>
      </w:r>
      <w:proofErr w:type="spellStart"/>
      <w:r w:rsidRPr="000A2D13">
        <w:rPr>
          <w:sz w:val="28"/>
          <w:szCs w:val="28"/>
          <w:lang w:val="kk-KZ"/>
        </w:rPr>
        <w:t>исследуемой</w:t>
      </w:r>
      <w:proofErr w:type="spellEnd"/>
      <w:r w:rsidRPr="000A2D13">
        <w:rPr>
          <w:sz w:val="28"/>
          <w:szCs w:val="28"/>
          <w:lang w:val="kk-KZ"/>
        </w:rPr>
        <w:t xml:space="preserve"> в </w:t>
      </w:r>
      <w:proofErr w:type="spellStart"/>
      <w:r w:rsidRPr="000A2D13">
        <w:rPr>
          <w:sz w:val="28"/>
          <w:szCs w:val="28"/>
          <w:lang w:val="kk-KZ"/>
        </w:rPr>
        <w:t>диссертации</w:t>
      </w:r>
      <w:proofErr w:type="spellEnd"/>
      <w:r w:rsidRPr="000A2D13">
        <w:rPr>
          <w:sz w:val="28"/>
          <w:szCs w:val="28"/>
          <w:lang w:val="kk-KZ"/>
        </w:rPr>
        <w:t xml:space="preserve">, </w:t>
      </w:r>
      <w:proofErr w:type="spellStart"/>
      <w:r w:rsidRPr="000A2D13">
        <w:rPr>
          <w:sz w:val="28"/>
          <w:szCs w:val="28"/>
          <w:lang w:val="kk-KZ"/>
        </w:rPr>
        <w:t>затрагивались</w:t>
      </w:r>
      <w:proofErr w:type="spellEnd"/>
      <w:r w:rsidRPr="000A2D13">
        <w:rPr>
          <w:sz w:val="28"/>
          <w:szCs w:val="28"/>
          <w:lang w:val="kk-KZ"/>
        </w:rPr>
        <w:t xml:space="preserve"> в </w:t>
      </w:r>
      <w:proofErr w:type="spellStart"/>
      <w:r w:rsidRPr="000A2D13">
        <w:rPr>
          <w:sz w:val="28"/>
          <w:szCs w:val="28"/>
          <w:lang w:val="kk-KZ"/>
        </w:rPr>
        <w:t>научных</w:t>
      </w:r>
      <w:proofErr w:type="spellEnd"/>
      <w:r w:rsidRPr="000A2D13">
        <w:rPr>
          <w:sz w:val="28"/>
          <w:szCs w:val="28"/>
          <w:lang w:val="kk-KZ"/>
        </w:rPr>
        <w:t xml:space="preserve"> </w:t>
      </w:r>
      <w:proofErr w:type="spellStart"/>
      <w:r w:rsidRPr="000A2D13">
        <w:rPr>
          <w:sz w:val="28"/>
          <w:szCs w:val="28"/>
          <w:lang w:val="kk-KZ"/>
        </w:rPr>
        <w:t>трудах</w:t>
      </w:r>
      <w:proofErr w:type="spellEnd"/>
      <w:r w:rsidRPr="000A2D13">
        <w:rPr>
          <w:sz w:val="28"/>
          <w:szCs w:val="28"/>
          <w:lang w:val="kk-KZ"/>
        </w:rPr>
        <w:t xml:space="preserve"> </w:t>
      </w:r>
      <w:proofErr w:type="spellStart"/>
      <w:r w:rsidRPr="000A2D13">
        <w:rPr>
          <w:sz w:val="28"/>
          <w:szCs w:val="28"/>
          <w:lang w:val="kk-KZ"/>
        </w:rPr>
        <w:t>таких</w:t>
      </w:r>
      <w:proofErr w:type="spellEnd"/>
      <w:r w:rsidRPr="000A2D13">
        <w:rPr>
          <w:sz w:val="28"/>
          <w:szCs w:val="28"/>
          <w:lang w:val="kk-KZ"/>
        </w:rPr>
        <w:t xml:space="preserve"> </w:t>
      </w:r>
      <w:proofErr w:type="spellStart"/>
      <w:r w:rsidRPr="000A2D13">
        <w:rPr>
          <w:sz w:val="28"/>
          <w:szCs w:val="28"/>
          <w:lang w:val="kk-KZ"/>
        </w:rPr>
        <w:t>зарубежных</w:t>
      </w:r>
      <w:proofErr w:type="spellEnd"/>
      <w:r w:rsidRPr="000A2D13">
        <w:rPr>
          <w:sz w:val="28"/>
          <w:szCs w:val="28"/>
          <w:lang w:val="kk-KZ"/>
        </w:rPr>
        <w:t xml:space="preserve"> </w:t>
      </w:r>
      <w:proofErr w:type="spellStart"/>
      <w:r w:rsidRPr="000A2D13">
        <w:rPr>
          <w:sz w:val="28"/>
          <w:szCs w:val="28"/>
          <w:lang w:val="kk-KZ"/>
        </w:rPr>
        <w:t>ученых</w:t>
      </w:r>
      <w:proofErr w:type="spellEnd"/>
      <w:r w:rsidRPr="000A2D13">
        <w:rPr>
          <w:sz w:val="28"/>
          <w:szCs w:val="28"/>
          <w:lang w:val="kk-KZ"/>
        </w:rPr>
        <w:t xml:space="preserve">, </w:t>
      </w:r>
      <w:proofErr w:type="spellStart"/>
      <w:r w:rsidRPr="000A2D13">
        <w:rPr>
          <w:sz w:val="28"/>
          <w:szCs w:val="28"/>
          <w:lang w:val="kk-KZ"/>
        </w:rPr>
        <w:t>как</w:t>
      </w:r>
      <w:proofErr w:type="spellEnd"/>
      <w:r w:rsidRPr="000A2D13">
        <w:rPr>
          <w:sz w:val="28"/>
          <w:szCs w:val="28"/>
          <w:lang w:val="kk-KZ"/>
        </w:rPr>
        <w:t xml:space="preserve"> </w:t>
      </w:r>
      <w:proofErr w:type="spellStart"/>
      <w:r w:rsidRPr="000A2D13">
        <w:rPr>
          <w:sz w:val="28"/>
          <w:szCs w:val="28"/>
          <w:lang w:val="kk-KZ"/>
        </w:rPr>
        <w:t>Achilleas</w:t>
      </w:r>
      <w:proofErr w:type="spellEnd"/>
      <w:r w:rsidRPr="000A2D13">
        <w:rPr>
          <w:sz w:val="28"/>
          <w:szCs w:val="28"/>
          <w:lang w:val="kk-KZ"/>
        </w:rPr>
        <w:t xml:space="preserve"> </w:t>
      </w:r>
      <w:proofErr w:type="spellStart"/>
      <w:r w:rsidRPr="000A2D13">
        <w:rPr>
          <w:sz w:val="28"/>
          <w:szCs w:val="28"/>
          <w:lang w:val="kk-KZ"/>
        </w:rPr>
        <w:t>Ph</w:t>
      </w:r>
      <w:proofErr w:type="spellEnd"/>
      <w:r w:rsidRPr="000A2D13">
        <w:rPr>
          <w:sz w:val="28"/>
          <w:szCs w:val="28"/>
          <w:lang w:val="kk-KZ"/>
        </w:rPr>
        <w:t xml:space="preserve">., </w:t>
      </w:r>
      <w:proofErr w:type="spellStart"/>
      <w:r w:rsidRPr="000A2D13">
        <w:rPr>
          <w:sz w:val="28"/>
          <w:szCs w:val="28"/>
          <w:lang w:val="kk-KZ"/>
        </w:rPr>
        <w:t>Aftergood</w:t>
      </w:r>
      <w:proofErr w:type="spellEnd"/>
      <w:r w:rsidRPr="000A2D13">
        <w:rPr>
          <w:sz w:val="28"/>
          <w:szCs w:val="28"/>
          <w:lang w:val="kk-KZ"/>
        </w:rPr>
        <w:t xml:space="preserve"> S., </w:t>
      </w:r>
      <w:proofErr w:type="spellStart"/>
      <w:r w:rsidRPr="000A2D13">
        <w:rPr>
          <w:sz w:val="28"/>
          <w:szCs w:val="28"/>
          <w:lang w:val="kk-KZ"/>
        </w:rPr>
        <w:t>Bhavya</w:t>
      </w:r>
      <w:proofErr w:type="spellEnd"/>
      <w:r w:rsidRPr="000A2D13">
        <w:rPr>
          <w:sz w:val="28"/>
          <w:szCs w:val="28"/>
          <w:lang w:val="kk-KZ"/>
        </w:rPr>
        <w:t xml:space="preserve"> </w:t>
      </w:r>
      <w:proofErr w:type="spellStart"/>
      <w:r w:rsidRPr="000A2D13">
        <w:rPr>
          <w:sz w:val="28"/>
          <w:szCs w:val="28"/>
          <w:lang w:val="kk-KZ"/>
        </w:rPr>
        <w:t>Lal</w:t>
      </w:r>
      <w:proofErr w:type="spellEnd"/>
      <w:r w:rsidRPr="000A2D13">
        <w:rPr>
          <w:sz w:val="28"/>
          <w:szCs w:val="28"/>
          <w:lang w:val="kk-KZ"/>
        </w:rPr>
        <w:t xml:space="preserve">, </w:t>
      </w:r>
      <w:proofErr w:type="spellStart"/>
      <w:r w:rsidRPr="000A2D13">
        <w:rPr>
          <w:sz w:val="28"/>
          <w:szCs w:val="28"/>
          <w:lang w:val="kk-KZ"/>
        </w:rPr>
        <w:t>Bennet</w:t>
      </w:r>
      <w:proofErr w:type="spellEnd"/>
      <w:r w:rsidRPr="000A2D13">
        <w:rPr>
          <w:sz w:val="28"/>
          <w:szCs w:val="28"/>
          <w:lang w:val="kk-KZ"/>
        </w:rPr>
        <w:t xml:space="preserve"> </w:t>
      </w:r>
      <w:proofErr w:type="spellStart"/>
      <w:r w:rsidRPr="000A2D13">
        <w:rPr>
          <w:sz w:val="28"/>
          <w:szCs w:val="28"/>
          <w:lang w:val="kk-KZ"/>
        </w:rPr>
        <w:t>Gary</w:t>
      </w:r>
      <w:proofErr w:type="spellEnd"/>
      <w:r w:rsidRPr="000A2D13">
        <w:rPr>
          <w:sz w:val="28"/>
          <w:szCs w:val="28"/>
          <w:lang w:val="kk-KZ"/>
        </w:rPr>
        <w:t xml:space="preserve"> L., </w:t>
      </w:r>
      <w:proofErr w:type="spellStart"/>
      <w:r w:rsidRPr="000A2D13">
        <w:rPr>
          <w:sz w:val="28"/>
          <w:szCs w:val="28"/>
          <w:lang w:val="kk-KZ"/>
        </w:rPr>
        <w:t>Cheng</w:t>
      </w:r>
      <w:proofErr w:type="spellEnd"/>
      <w:r w:rsidRPr="000A2D13">
        <w:rPr>
          <w:sz w:val="28"/>
          <w:szCs w:val="28"/>
          <w:lang w:val="kk-KZ"/>
        </w:rPr>
        <w:t xml:space="preserve"> </w:t>
      </w:r>
      <w:proofErr w:type="spellStart"/>
      <w:r w:rsidRPr="000A2D13">
        <w:rPr>
          <w:sz w:val="28"/>
          <w:szCs w:val="28"/>
          <w:lang w:val="kk-KZ"/>
        </w:rPr>
        <w:t>Bin</w:t>
      </w:r>
      <w:proofErr w:type="spellEnd"/>
      <w:r w:rsidRPr="000A2D13">
        <w:rPr>
          <w:sz w:val="28"/>
          <w:szCs w:val="28"/>
          <w:lang w:val="kk-KZ"/>
        </w:rPr>
        <w:t xml:space="preserve">, </w:t>
      </w:r>
      <w:proofErr w:type="spellStart"/>
      <w:r w:rsidRPr="000A2D13">
        <w:rPr>
          <w:sz w:val="28"/>
          <w:szCs w:val="28"/>
          <w:lang w:val="kk-KZ"/>
        </w:rPr>
        <w:t>Dunk</w:t>
      </w:r>
      <w:proofErr w:type="spellEnd"/>
      <w:r w:rsidRPr="000A2D13">
        <w:rPr>
          <w:sz w:val="28"/>
          <w:szCs w:val="28"/>
          <w:lang w:val="kk-KZ"/>
        </w:rPr>
        <w:t xml:space="preserve"> F., </w:t>
      </w:r>
      <w:proofErr w:type="spellStart"/>
      <w:r w:rsidRPr="000A2D13">
        <w:rPr>
          <w:sz w:val="28"/>
          <w:szCs w:val="28"/>
          <w:lang w:val="kk-KZ"/>
        </w:rPr>
        <w:t>Harr</w:t>
      </w:r>
      <w:proofErr w:type="spellEnd"/>
      <w:r w:rsidRPr="000A2D13">
        <w:rPr>
          <w:sz w:val="28"/>
          <w:szCs w:val="28"/>
          <w:lang w:val="kk-KZ"/>
        </w:rPr>
        <w:t xml:space="preserve"> M., </w:t>
      </w:r>
      <w:proofErr w:type="spellStart"/>
      <w:r w:rsidRPr="000A2D13">
        <w:rPr>
          <w:sz w:val="28"/>
          <w:szCs w:val="28"/>
          <w:lang w:val="kk-KZ"/>
        </w:rPr>
        <w:t>Hafemeister</w:t>
      </w:r>
      <w:proofErr w:type="spellEnd"/>
      <w:r w:rsidRPr="000A2D13">
        <w:rPr>
          <w:sz w:val="28"/>
          <w:szCs w:val="28"/>
          <w:lang w:val="kk-KZ"/>
        </w:rPr>
        <w:t xml:space="preserve"> D.W., </w:t>
      </w:r>
      <w:proofErr w:type="spellStart"/>
      <w:r w:rsidRPr="000A2D13">
        <w:rPr>
          <w:sz w:val="28"/>
          <w:szCs w:val="28"/>
          <w:lang w:val="kk-KZ"/>
        </w:rPr>
        <w:t>Harding</w:t>
      </w:r>
      <w:proofErr w:type="spellEnd"/>
      <w:r w:rsidRPr="000A2D13">
        <w:rPr>
          <w:sz w:val="28"/>
          <w:szCs w:val="28"/>
          <w:lang w:val="kk-KZ"/>
        </w:rPr>
        <w:t xml:space="preserve"> </w:t>
      </w:r>
      <w:proofErr w:type="spellStart"/>
      <w:r w:rsidRPr="000A2D13">
        <w:rPr>
          <w:sz w:val="28"/>
          <w:szCs w:val="28"/>
          <w:lang w:val="kk-KZ"/>
        </w:rPr>
        <w:t>Robert</w:t>
      </w:r>
      <w:proofErr w:type="spellEnd"/>
      <w:r w:rsidRPr="000A2D13">
        <w:rPr>
          <w:sz w:val="28"/>
          <w:szCs w:val="28"/>
          <w:lang w:val="kk-KZ"/>
        </w:rPr>
        <w:t xml:space="preserve"> C., </w:t>
      </w:r>
      <w:proofErr w:type="spellStart"/>
      <w:r w:rsidRPr="000A2D13">
        <w:rPr>
          <w:sz w:val="28"/>
          <w:szCs w:val="28"/>
          <w:lang w:val="kk-KZ"/>
        </w:rPr>
        <w:t>Hermida</w:t>
      </w:r>
      <w:proofErr w:type="spellEnd"/>
      <w:r w:rsidRPr="000A2D13">
        <w:rPr>
          <w:sz w:val="28"/>
          <w:szCs w:val="28"/>
          <w:lang w:val="kk-KZ"/>
        </w:rPr>
        <w:t xml:space="preserve"> J., </w:t>
      </w:r>
      <w:proofErr w:type="spellStart"/>
      <w:r w:rsidRPr="000A2D13">
        <w:rPr>
          <w:sz w:val="28"/>
          <w:szCs w:val="28"/>
          <w:lang w:val="kk-KZ"/>
        </w:rPr>
        <w:t>Herder</w:t>
      </w:r>
      <w:proofErr w:type="spellEnd"/>
      <w:r w:rsidRPr="000A2D13">
        <w:rPr>
          <w:sz w:val="28"/>
          <w:szCs w:val="28"/>
          <w:lang w:val="kk-KZ"/>
        </w:rPr>
        <w:t xml:space="preserve"> D., </w:t>
      </w:r>
      <w:proofErr w:type="spellStart"/>
      <w:r w:rsidRPr="000A2D13">
        <w:rPr>
          <w:sz w:val="28"/>
          <w:szCs w:val="28"/>
          <w:lang w:val="kk-KZ"/>
        </w:rPr>
        <w:t>Lauchs</w:t>
      </w:r>
      <w:proofErr w:type="spellEnd"/>
      <w:r w:rsidRPr="000A2D13">
        <w:rPr>
          <w:sz w:val="28"/>
          <w:szCs w:val="28"/>
          <w:lang w:val="kk-KZ"/>
        </w:rPr>
        <w:t xml:space="preserve"> M., </w:t>
      </w:r>
      <w:proofErr w:type="spellStart"/>
      <w:r w:rsidRPr="000A2D13">
        <w:rPr>
          <w:sz w:val="28"/>
          <w:szCs w:val="28"/>
          <w:lang w:val="kk-KZ"/>
        </w:rPr>
        <w:t>Marboe</w:t>
      </w:r>
      <w:proofErr w:type="spellEnd"/>
      <w:r w:rsidRPr="000A2D13">
        <w:rPr>
          <w:sz w:val="28"/>
          <w:szCs w:val="28"/>
          <w:lang w:val="kk-KZ"/>
        </w:rPr>
        <w:t xml:space="preserve"> I., </w:t>
      </w:r>
      <w:proofErr w:type="spellStart"/>
      <w:r w:rsidRPr="000A2D13">
        <w:rPr>
          <w:sz w:val="28"/>
          <w:szCs w:val="28"/>
          <w:lang w:val="kk-KZ"/>
        </w:rPr>
        <w:lastRenderedPageBreak/>
        <w:t>Mirmina</w:t>
      </w:r>
      <w:proofErr w:type="spellEnd"/>
      <w:r w:rsidRPr="000A2D13">
        <w:rPr>
          <w:sz w:val="28"/>
          <w:szCs w:val="28"/>
          <w:lang w:val="kk-KZ"/>
        </w:rPr>
        <w:t xml:space="preserve"> S.A., </w:t>
      </w:r>
      <w:proofErr w:type="spellStart"/>
      <w:r w:rsidRPr="000A2D13">
        <w:rPr>
          <w:sz w:val="28"/>
          <w:szCs w:val="28"/>
          <w:lang w:val="kk-KZ"/>
        </w:rPr>
        <w:t>Golrounia</w:t>
      </w:r>
      <w:proofErr w:type="spellEnd"/>
      <w:r w:rsidRPr="000A2D13">
        <w:rPr>
          <w:sz w:val="28"/>
          <w:szCs w:val="28"/>
          <w:lang w:val="kk-KZ"/>
        </w:rPr>
        <w:t xml:space="preserve"> A.A., </w:t>
      </w:r>
      <w:proofErr w:type="spellStart"/>
      <w:r w:rsidRPr="000A2D13">
        <w:rPr>
          <w:sz w:val="28"/>
          <w:szCs w:val="28"/>
          <w:lang w:val="kk-KZ"/>
        </w:rPr>
        <w:t>Kayser</w:t>
      </w:r>
      <w:proofErr w:type="spellEnd"/>
      <w:r w:rsidRPr="000A2D13">
        <w:rPr>
          <w:sz w:val="28"/>
          <w:szCs w:val="28"/>
          <w:lang w:val="kk-KZ"/>
        </w:rPr>
        <w:t xml:space="preserve"> V., </w:t>
      </w:r>
      <w:proofErr w:type="spellStart"/>
      <w:r w:rsidRPr="000A2D13">
        <w:rPr>
          <w:sz w:val="28"/>
          <w:szCs w:val="28"/>
          <w:lang w:val="kk-KZ"/>
        </w:rPr>
        <w:t>Kohli</w:t>
      </w:r>
      <w:proofErr w:type="spellEnd"/>
      <w:r w:rsidRPr="000A2D13">
        <w:rPr>
          <w:sz w:val="28"/>
          <w:szCs w:val="28"/>
          <w:lang w:val="kk-KZ"/>
        </w:rPr>
        <w:t xml:space="preserve"> R., </w:t>
      </w:r>
      <w:proofErr w:type="spellStart"/>
      <w:r w:rsidRPr="000A2D13">
        <w:rPr>
          <w:sz w:val="28"/>
          <w:szCs w:val="28"/>
          <w:lang w:val="kk-KZ"/>
        </w:rPr>
        <w:t>Traa-Engelman</w:t>
      </w:r>
      <w:proofErr w:type="spellEnd"/>
      <w:r w:rsidRPr="000A2D13">
        <w:rPr>
          <w:sz w:val="28"/>
          <w:szCs w:val="28"/>
          <w:lang w:val="kk-KZ"/>
        </w:rPr>
        <w:t xml:space="preserve"> H.L.,  </w:t>
      </w:r>
      <w:proofErr w:type="spellStart"/>
      <w:r w:rsidRPr="000A2D13">
        <w:rPr>
          <w:sz w:val="28"/>
          <w:szCs w:val="28"/>
          <w:lang w:val="kk-KZ"/>
        </w:rPr>
        <w:t>Rose</w:t>
      </w:r>
      <w:proofErr w:type="spellEnd"/>
      <w:r w:rsidRPr="000A2D13">
        <w:rPr>
          <w:sz w:val="28"/>
          <w:szCs w:val="28"/>
          <w:lang w:val="kk-KZ"/>
        </w:rPr>
        <w:t xml:space="preserve"> J.T., </w:t>
      </w:r>
      <w:proofErr w:type="spellStart"/>
      <w:r w:rsidRPr="000A2D13">
        <w:rPr>
          <w:sz w:val="28"/>
          <w:szCs w:val="28"/>
          <w:lang w:val="kk-KZ"/>
        </w:rPr>
        <w:t>Salmaer</w:t>
      </w:r>
      <w:proofErr w:type="spellEnd"/>
      <w:r w:rsidRPr="000A2D13">
        <w:rPr>
          <w:sz w:val="28"/>
          <w:szCs w:val="28"/>
          <w:lang w:val="kk-KZ"/>
        </w:rPr>
        <w:t xml:space="preserve"> T.E., </w:t>
      </w:r>
      <w:proofErr w:type="spellStart"/>
      <w:r w:rsidRPr="000A2D13">
        <w:rPr>
          <w:sz w:val="28"/>
          <w:szCs w:val="28"/>
          <w:lang w:val="kk-KZ"/>
        </w:rPr>
        <w:t>Meyer</w:t>
      </w:r>
      <w:proofErr w:type="spellEnd"/>
      <w:r w:rsidRPr="000A2D13">
        <w:rPr>
          <w:sz w:val="28"/>
          <w:szCs w:val="28"/>
          <w:lang w:val="kk-KZ"/>
        </w:rPr>
        <w:t xml:space="preserve"> Z., </w:t>
      </w:r>
      <w:proofErr w:type="spellStart"/>
      <w:r w:rsidRPr="000A2D13">
        <w:rPr>
          <w:sz w:val="28"/>
          <w:szCs w:val="28"/>
          <w:lang w:val="kk-KZ"/>
        </w:rPr>
        <w:t>Viikari</w:t>
      </w:r>
      <w:proofErr w:type="spellEnd"/>
      <w:r w:rsidRPr="000A2D13">
        <w:rPr>
          <w:sz w:val="28"/>
          <w:szCs w:val="28"/>
          <w:lang w:val="kk-KZ"/>
        </w:rPr>
        <w:t xml:space="preserve"> L. и </w:t>
      </w:r>
      <w:proofErr w:type="spellStart"/>
      <w:r w:rsidRPr="000A2D13">
        <w:rPr>
          <w:sz w:val="28"/>
          <w:szCs w:val="28"/>
          <w:lang w:val="kk-KZ"/>
        </w:rPr>
        <w:t>др</w:t>
      </w:r>
      <w:proofErr w:type="spellEnd"/>
      <w:r w:rsidRPr="000A2D13">
        <w:rPr>
          <w:sz w:val="28"/>
          <w:szCs w:val="28"/>
          <w:lang w:val="kk-KZ"/>
        </w:rPr>
        <w:t xml:space="preserve">. </w:t>
      </w:r>
    </w:p>
    <w:p w14:paraId="061FCC7A" w14:textId="0A2EA51F" w:rsidR="002E4E5F" w:rsidRPr="000A2D13" w:rsidRDefault="002E4E5F" w:rsidP="00A0094D">
      <w:pPr>
        <w:pStyle w:val="ab"/>
        <w:widowControl w:val="0"/>
        <w:shd w:val="clear" w:color="auto" w:fill="FFFFFF"/>
        <w:spacing w:before="0" w:beforeAutospacing="0" w:after="312" w:afterAutospacing="0"/>
        <w:ind w:firstLine="567"/>
        <w:contextualSpacing/>
        <w:jc w:val="both"/>
        <w:rPr>
          <w:sz w:val="28"/>
          <w:szCs w:val="28"/>
          <w:lang w:val="kk-KZ"/>
        </w:rPr>
      </w:pPr>
      <w:r w:rsidRPr="000A2D13">
        <w:rPr>
          <w:iCs/>
          <w:sz w:val="28"/>
          <w:szCs w:val="28"/>
        </w:rPr>
        <w:t>Много</w:t>
      </w:r>
      <w:r w:rsidRPr="000A2D13">
        <w:rPr>
          <w:sz w:val="28"/>
          <w:szCs w:val="28"/>
          <w:lang w:val="kk-KZ"/>
        </w:rPr>
        <w:t xml:space="preserve"> </w:t>
      </w:r>
      <w:proofErr w:type="spellStart"/>
      <w:r w:rsidRPr="000A2D13">
        <w:rPr>
          <w:sz w:val="28"/>
          <w:szCs w:val="28"/>
          <w:lang w:val="kk-KZ"/>
        </w:rPr>
        <w:t>исследований</w:t>
      </w:r>
      <w:proofErr w:type="spellEnd"/>
      <w:r w:rsidRPr="000A2D13">
        <w:rPr>
          <w:sz w:val="28"/>
          <w:szCs w:val="28"/>
          <w:lang w:val="kk-KZ"/>
        </w:rPr>
        <w:t xml:space="preserve">, </w:t>
      </w:r>
      <w:proofErr w:type="spellStart"/>
      <w:r w:rsidRPr="000A2D13">
        <w:rPr>
          <w:sz w:val="28"/>
          <w:szCs w:val="28"/>
          <w:lang w:val="kk-KZ"/>
        </w:rPr>
        <w:t>посвященных</w:t>
      </w:r>
      <w:proofErr w:type="spellEnd"/>
      <w:r w:rsidRPr="000A2D13">
        <w:rPr>
          <w:sz w:val="28"/>
          <w:szCs w:val="28"/>
          <w:lang w:val="kk-KZ"/>
        </w:rPr>
        <w:t xml:space="preserve"> </w:t>
      </w:r>
      <w:proofErr w:type="spellStart"/>
      <w:r w:rsidRPr="000A2D13">
        <w:rPr>
          <w:sz w:val="28"/>
          <w:szCs w:val="28"/>
          <w:lang w:val="kk-KZ"/>
        </w:rPr>
        <w:t>общим</w:t>
      </w:r>
      <w:proofErr w:type="spellEnd"/>
      <w:r w:rsidRPr="000A2D13">
        <w:rPr>
          <w:sz w:val="28"/>
          <w:szCs w:val="28"/>
          <w:lang w:val="kk-KZ"/>
        </w:rPr>
        <w:t xml:space="preserve"> </w:t>
      </w:r>
      <w:proofErr w:type="spellStart"/>
      <w:r w:rsidRPr="000A2D13">
        <w:rPr>
          <w:sz w:val="28"/>
          <w:szCs w:val="28"/>
          <w:lang w:val="kk-KZ"/>
        </w:rPr>
        <w:t>вопросам</w:t>
      </w:r>
      <w:proofErr w:type="spellEnd"/>
      <w:r w:rsidRPr="000A2D13">
        <w:rPr>
          <w:sz w:val="28"/>
          <w:szCs w:val="28"/>
          <w:lang w:val="kk-KZ"/>
        </w:rPr>
        <w:t xml:space="preserve"> </w:t>
      </w:r>
      <w:proofErr w:type="spellStart"/>
      <w:r w:rsidRPr="000A2D13">
        <w:rPr>
          <w:sz w:val="28"/>
          <w:szCs w:val="28"/>
          <w:lang w:val="kk-KZ"/>
        </w:rPr>
        <w:t>освоения</w:t>
      </w:r>
      <w:proofErr w:type="spellEnd"/>
      <w:r w:rsidRPr="000A2D13">
        <w:rPr>
          <w:sz w:val="28"/>
          <w:szCs w:val="28"/>
          <w:lang w:val="kk-KZ"/>
        </w:rPr>
        <w:t xml:space="preserve"> </w:t>
      </w:r>
      <w:proofErr w:type="spellStart"/>
      <w:r w:rsidRPr="000A2D13">
        <w:rPr>
          <w:sz w:val="28"/>
          <w:szCs w:val="28"/>
          <w:lang w:val="kk-KZ"/>
        </w:rPr>
        <w:t>космического</w:t>
      </w:r>
      <w:proofErr w:type="spellEnd"/>
      <w:r w:rsidRPr="000A2D13">
        <w:rPr>
          <w:sz w:val="28"/>
          <w:szCs w:val="28"/>
          <w:lang w:val="kk-KZ"/>
        </w:rPr>
        <w:t xml:space="preserve"> </w:t>
      </w:r>
      <w:proofErr w:type="spellStart"/>
      <w:r w:rsidRPr="000A2D13">
        <w:rPr>
          <w:sz w:val="28"/>
          <w:szCs w:val="28"/>
          <w:lang w:val="kk-KZ"/>
        </w:rPr>
        <w:t>пространства</w:t>
      </w:r>
      <w:proofErr w:type="spellEnd"/>
      <w:r w:rsidRPr="000A2D13">
        <w:rPr>
          <w:sz w:val="28"/>
          <w:szCs w:val="28"/>
          <w:lang w:val="kk-KZ"/>
        </w:rPr>
        <w:t xml:space="preserve">, </w:t>
      </w:r>
      <w:proofErr w:type="spellStart"/>
      <w:r w:rsidRPr="000A2D13">
        <w:rPr>
          <w:sz w:val="28"/>
          <w:szCs w:val="28"/>
          <w:lang w:val="kk-KZ"/>
        </w:rPr>
        <w:t>было</w:t>
      </w:r>
      <w:proofErr w:type="spellEnd"/>
      <w:r w:rsidRPr="000A2D13">
        <w:rPr>
          <w:sz w:val="28"/>
          <w:szCs w:val="28"/>
          <w:lang w:val="kk-KZ"/>
        </w:rPr>
        <w:t xml:space="preserve"> </w:t>
      </w:r>
      <w:proofErr w:type="spellStart"/>
      <w:r w:rsidRPr="000A2D13">
        <w:rPr>
          <w:sz w:val="28"/>
          <w:szCs w:val="28"/>
          <w:lang w:val="kk-KZ"/>
        </w:rPr>
        <w:t>проведено</w:t>
      </w:r>
      <w:proofErr w:type="spellEnd"/>
      <w:r w:rsidRPr="000A2D13">
        <w:rPr>
          <w:sz w:val="28"/>
          <w:szCs w:val="28"/>
          <w:lang w:val="kk-KZ"/>
        </w:rPr>
        <w:t xml:space="preserve"> </w:t>
      </w:r>
      <w:proofErr w:type="spellStart"/>
      <w:r w:rsidRPr="000A2D13">
        <w:rPr>
          <w:color w:val="262626" w:themeColor="text1" w:themeTint="D9"/>
          <w:sz w:val="28"/>
          <w:szCs w:val="28"/>
          <w:lang w:val="kk-KZ"/>
        </w:rPr>
        <w:t>российскими</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учеными-юристами</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Например</w:t>
      </w:r>
      <w:proofErr w:type="spellEnd"/>
      <w:r w:rsidRPr="000A2D13">
        <w:rPr>
          <w:color w:val="262626" w:themeColor="text1" w:themeTint="D9"/>
          <w:sz w:val="28"/>
          <w:szCs w:val="28"/>
          <w:lang w:val="kk-KZ"/>
        </w:rPr>
        <w:t xml:space="preserve">, в </w:t>
      </w:r>
      <w:proofErr w:type="spellStart"/>
      <w:r w:rsidRPr="000A2D13">
        <w:rPr>
          <w:color w:val="262626" w:themeColor="text1" w:themeTint="D9"/>
          <w:sz w:val="28"/>
          <w:szCs w:val="28"/>
          <w:lang w:val="kk-KZ"/>
        </w:rPr>
        <w:t>диссертаци</w:t>
      </w:r>
      <w:r w:rsidR="00774CFE" w:rsidRPr="000A2D13">
        <w:rPr>
          <w:color w:val="262626" w:themeColor="text1" w:themeTint="D9"/>
          <w:sz w:val="28"/>
          <w:szCs w:val="28"/>
          <w:lang w:val="kk-KZ"/>
        </w:rPr>
        <w:t>и</w:t>
      </w:r>
      <w:proofErr w:type="spellEnd"/>
      <w:r w:rsidR="00774CFE"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Митрохиной</w:t>
      </w:r>
      <w:proofErr w:type="spellEnd"/>
      <w:r w:rsidRPr="000A2D13">
        <w:rPr>
          <w:color w:val="262626" w:themeColor="text1" w:themeTint="D9"/>
          <w:sz w:val="28"/>
          <w:szCs w:val="28"/>
          <w:lang w:val="kk-KZ"/>
        </w:rPr>
        <w:t xml:space="preserve"> А.Х. «</w:t>
      </w:r>
      <w:proofErr w:type="spellStart"/>
      <w:r w:rsidRPr="000A2D13">
        <w:rPr>
          <w:color w:val="262626" w:themeColor="text1" w:themeTint="D9"/>
          <w:sz w:val="28"/>
          <w:szCs w:val="28"/>
          <w:lang w:val="kk-KZ"/>
        </w:rPr>
        <w:t>Правовое</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регулирование</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деятельности</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Европейского</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Союза</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по</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исследованию</w:t>
      </w:r>
      <w:proofErr w:type="spellEnd"/>
      <w:r w:rsidRPr="000A2D13">
        <w:rPr>
          <w:color w:val="262626" w:themeColor="text1" w:themeTint="D9"/>
          <w:sz w:val="28"/>
          <w:szCs w:val="28"/>
          <w:lang w:val="kk-KZ"/>
        </w:rPr>
        <w:t xml:space="preserve"> и </w:t>
      </w:r>
      <w:proofErr w:type="spellStart"/>
      <w:r w:rsidRPr="000A2D13">
        <w:rPr>
          <w:color w:val="262626" w:themeColor="text1" w:themeTint="D9"/>
          <w:sz w:val="28"/>
          <w:szCs w:val="28"/>
          <w:lang w:val="kk-KZ"/>
        </w:rPr>
        <w:t>использованию</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космического</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пространства</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проанализированы</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особенности</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деятельности</w:t>
      </w:r>
      <w:proofErr w:type="spellEnd"/>
      <w:r w:rsidRPr="000A2D13">
        <w:rPr>
          <w:color w:val="262626" w:themeColor="text1" w:themeTint="D9"/>
          <w:sz w:val="28"/>
          <w:szCs w:val="28"/>
          <w:lang w:val="kk-KZ"/>
        </w:rPr>
        <w:t xml:space="preserve"> ЕС; </w:t>
      </w:r>
      <w:proofErr w:type="spellStart"/>
      <w:r w:rsidRPr="000A2D13">
        <w:rPr>
          <w:sz w:val="28"/>
          <w:szCs w:val="28"/>
          <w:lang w:val="kk-KZ"/>
        </w:rPr>
        <w:t>историко-теоретические</w:t>
      </w:r>
      <w:proofErr w:type="spellEnd"/>
      <w:r w:rsidRPr="000A2D13">
        <w:rPr>
          <w:sz w:val="28"/>
          <w:szCs w:val="28"/>
          <w:lang w:val="kk-KZ"/>
        </w:rPr>
        <w:t xml:space="preserve"> </w:t>
      </w:r>
      <w:proofErr w:type="spellStart"/>
      <w:r w:rsidRPr="000A2D13">
        <w:rPr>
          <w:sz w:val="28"/>
          <w:szCs w:val="28"/>
          <w:lang w:val="kk-KZ"/>
        </w:rPr>
        <w:t>аспекты</w:t>
      </w:r>
      <w:proofErr w:type="spellEnd"/>
      <w:r w:rsidRPr="000A2D13">
        <w:rPr>
          <w:sz w:val="28"/>
          <w:szCs w:val="28"/>
          <w:lang w:val="kk-KZ"/>
        </w:rPr>
        <w:t xml:space="preserve"> </w:t>
      </w:r>
      <w:proofErr w:type="spellStart"/>
      <w:r w:rsidRPr="000A2D13">
        <w:rPr>
          <w:sz w:val="28"/>
          <w:szCs w:val="28"/>
          <w:lang w:val="kk-KZ"/>
        </w:rPr>
        <w:t>исследований</w:t>
      </w:r>
      <w:proofErr w:type="spellEnd"/>
      <w:r w:rsidRPr="000A2D13">
        <w:rPr>
          <w:sz w:val="28"/>
          <w:szCs w:val="28"/>
          <w:lang w:val="kk-KZ"/>
        </w:rPr>
        <w:t xml:space="preserve"> </w:t>
      </w:r>
      <w:proofErr w:type="spellStart"/>
      <w:r w:rsidRPr="000A2D13">
        <w:rPr>
          <w:sz w:val="28"/>
          <w:szCs w:val="28"/>
          <w:lang w:val="kk-KZ"/>
        </w:rPr>
        <w:t>космоса</w:t>
      </w:r>
      <w:proofErr w:type="spellEnd"/>
      <w:r w:rsidRPr="000A2D13">
        <w:rPr>
          <w:sz w:val="28"/>
          <w:szCs w:val="28"/>
          <w:lang w:val="kk-KZ"/>
        </w:rPr>
        <w:t xml:space="preserve"> </w:t>
      </w:r>
      <w:proofErr w:type="spellStart"/>
      <w:r w:rsidRPr="000A2D13">
        <w:rPr>
          <w:sz w:val="28"/>
          <w:szCs w:val="28"/>
          <w:lang w:val="kk-KZ"/>
        </w:rPr>
        <w:t>рассмотрены</w:t>
      </w:r>
      <w:proofErr w:type="spellEnd"/>
      <w:r w:rsidRPr="000A2D13">
        <w:rPr>
          <w:sz w:val="28"/>
          <w:szCs w:val="28"/>
          <w:lang w:val="kk-KZ"/>
        </w:rPr>
        <w:t xml:space="preserve"> в </w:t>
      </w:r>
      <w:proofErr w:type="spellStart"/>
      <w:r w:rsidR="00774CFE" w:rsidRPr="000A2D13">
        <w:rPr>
          <w:sz w:val="28"/>
          <w:szCs w:val="28"/>
          <w:lang w:val="kk-KZ"/>
        </w:rPr>
        <w:t>работе</w:t>
      </w:r>
      <w:proofErr w:type="spellEnd"/>
      <w:r w:rsidRPr="000A2D13">
        <w:rPr>
          <w:sz w:val="28"/>
          <w:szCs w:val="28"/>
          <w:lang w:val="kk-KZ"/>
        </w:rPr>
        <w:t xml:space="preserve"> </w:t>
      </w:r>
      <w:proofErr w:type="spellStart"/>
      <w:r w:rsidRPr="000A2D13">
        <w:rPr>
          <w:sz w:val="28"/>
          <w:szCs w:val="28"/>
          <w:lang w:val="kk-KZ"/>
        </w:rPr>
        <w:t>Павловского</w:t>
      </w:r>
      <w:proofErr w:type="spellEnd"/>
      <w:r w:rsidRPr="000A2D13">
        <w:rPr>
          <w:sz w:val="28"/>
          <w:szCs w:val="28"/>
          <w:lang w:val="kk-KZ"/>
        </w:rPr>
        <w:t xml:space="preserve"> А.И. «</w:t>
      </w:r>
      <w:proofErr w:type="spellStart"/>
      <w:r w:rsidRPr="000A2D13">
        <w:rPr>
          <w:sz w:val="28"/>
          <w:szCs w:val="28"/>
          <w:lang w:val="kk-KZ"/>
        </w:rPr>
        <w:t>Мирополитические</w:t>
      </w:r>
      <w:proofErr w:type="spellEnd"/>
      <w:r w:rsidRPr="000A2D13">
        <w:rPr>
          <w:sz w:val="28"/>
          <w:szCs w:val="28"/>
          <w:lang w:val="kk-KZ"/>
        </w:rPr>
        <w:t xml:space="preserve"> </w:t>
      </w:r>
      <w:proofErr w:type="spellStart"/>
      <w:r w:rsidRPr="000A2D13">
        <w:rPr>
          <w:sz w:val="28"/>
          <w:szCs w:val="28"/>
          <w:lang w:val="kk-KZ"/>
        </w:rPr>
        <w:t>аспекты</w:t>
      </w:r>
      <w:proofErr w:type="spellEnd"/>
      <w:r w:rsidRPr="000A2D13">
        <w:rPr>
          <w:sz w:val="28"/>
          <w:szCs w:val="28"/>
          <w:lang w:val="kk-KZ"/>
        </w:rPr>
        <w:t xml:space="preserve"> </w:t>
      </w:r>
      <w:proofErr w:type="spellStart"/>
      <w:r w:rsidRPr="000A2D13">
        <w:rPr>
          <w:sz w:val="28"/>
          <w:szCs w:val="28"/>
          <w:lang w:val="kk-KZ"/>
        </w:rPr>
        <w:t>освоения</w:t>
      </w:r>
      <w:proofErr w:type="spellEnd"/>
      <w:r w:rsidRPr="000A2D13">
        <w:rPr>
          <w:sz w:val="28"/>
          <w:szCs w:val="28"/>
          <w:lang w:val="kk-KZ"/>
        </w:rPr>
        <w:t xml:space="preserve"> </w:t>
      </w:r>
      <w:proofErr w:type="spellStart"/>
      <w:r w:rsidRPr="000A2D13">
        <w:rPr>
          <w:sz w:val="28"/>
          <w:szCs w:val="28"/>
          <w:lang w:val="kk-KZ"/>
        </w:rPr>
        <w:t>космического</w:t>
      </w:r>
      <w:proofErr w:type="spellEnd"/>
      <w:r w:rsidRPr="000A2D13">
        <w:rPr>
          <w:sz w:val="28"/>
          <w:szCs w:val="28"/>
          <w:lang w:val="kk-KZ"/>
        </w:rPr>
        <w:t xml:space="preserve"> </w:t>
      </w:r>
      <w:proofErr w:type="spellStart"/>
      <w:r w:rsidRPr="000A2D13">
        <w:rPr>
          <w:sz w:val="28"/>
          <w:szCs w:val="28"/>
          <w:lang w:val="kk-KZ"/>
        </w:rPr>
        <w:t>пространства</w:t>
      </w:r>
      <w:proofErr w:type="spellEnd"/>
      <w:r w:rsidRPr="000A2D13">
        <w:rPr>
          <w:sz w:val="28"/>
          <w:szCs w:val="28"/>
          <w:lang w:val="kk-KZ"/>
        </w:rPr>
        <w:t xml:space="preserve">»; тенденциям </w:t>
      </w:r>
      <w:proofErr w:type="spellStart"/>
      <w:r w:rsidRPr="000A2D13">
        <w:rPr>
          <w:sz w:val="28"/>
          <w:szCs w:val="28"/>
          <w:lang w:val="kk-KZ"/>
        </w:rPr>
        <w:t>использования</w:t>
      </w:r>
      <w:proofErr w:type="spellEnd"/>
      <w:r w:rsidRPr="000A2D13">
        <w:rPr>
          <w:sz w:val="28"/>
          <w:szCs w:val="28"/>
          <w:lang w:val="kk-KZ"/>
        </w:rPr>
        <w:t xml:space="preserve"> </w:t>
      </w:r>
      <w:proofErr w:type="spellStart"/>
      <w:r w:rsidRPr="000A2D13">
        <w:rPr>
          <w:sz w:val="28"/>
          <w:szCs w:val="28"/>
          <w:lang w:val="kk-KZ"/>
        </w:rPr>
        <w:t>космического</w:t>
      </w:r>
      <w:proofErr w:type="spellEnd"/>
      <w:r w:rsidRPr="000A2D13">
        <w:rPr>
          <w:sz w:val="28"/>
          <w:szCs w:val="28"/>
          <w:lang w:val="kk-KZ"/>
        </w:rPr>
        <w:t xml:space="preserve"> </w:t>
      </w:r>
      <w:proofErr w:type="spellStart"/>
      <w:r w:rsidRPr="000A2D13">
        <w:rPr>
          <w:sz w:val="28"/>
          <w:szCs w:val="28"/>
          <w:lang w:val="kk-KZ"/>
        </w:rPr>
        <w:t>пространства</w:t>
      </w:r>
      <w:proofErr w:type="spellEnd"/>
      <w:r w:rsidRPr="000A2D13">
        <w:rPr>
          <w:sz w:val="28"/>
          <w:szCs w:val="28"/>
          <w:lang w:val="kk-KZ"/>
        </w:rPr>
        <w:t xml:space="preserve"> в </w:t>
      </w:r>
      <w:proofErr w:type="spellStart"/>
      <w:r w:rsidRPr="000A2D13">
        <w:rPr>
          <w:sz w:val="28"/>
          <w:szCs w:val="28"/>
          <w:lang w:val="kk-KZ"/>
        </w:rPr>
        <w:t>гражданских</w:t>
      </w:r>
      <w:proofErr w:type="spellEnd"/>
      <w:r w:rsidRPr="000A2D13">
        <w:rPr>
          <w:sz w:val="28"/>
          <w:szCs w:val="28"/>
          <w:lang w:val="kk-KZ"/>
        </w:rPr>
        <w:t xml:space="preserve">, в том </w:t>
      </w:r>
      <w:proofErr w:type="spellStart"/>
      <w:r w:rsidRPr="000A2D13">
        <w:rPr>
          <w:sz w:val="28"/>
          <w:szCs w:val="28"/>
          <w:lang w:val="kk-KZ"/>
        </w:rPr>
        <w:t>числе</w:t>
      </w:r>
      <w:proofErr w:type="spellEnd"/>
      <w:r w:rsidRPr="000A2D13">
        <w:rPr>
          <w:sz w:val="28"/>
          <w:szCs w:val="28"/>
          <w:lang w:val="kk-KZ"/>
        </w:rPr>
        <w:t xml:space="preserve"> </w:t>
      </w:r>
      <w:proofErr w:type="spellStart"/>
      <w:r w:rsidRPr="000A2D13">
        <w:rPr>
          <w:sz w:val="28"/>
          <w:szCs w:val="28"/>
          <w:lang w:val="kk-KZ"/>
        </w:rPr>
        <w:t>коммерческих</w:t>
      </w:r>
      <w:proofErr w:type="spellEnd"/>
      <w:r w:rsidRPr="000A2D13">
        <w:rPr>
          <w:sz w:val="28"/>
          <w:szCs w:val="28"/>
          <w:lang w:val="kk-KZ"/>
        </w:rPr>
        <w:t xml:space="preserve"> и </w:t>
      </w:r>
      <w:proofErr w:type="spellStart"/>
      <w:r w:rsidRPr="000A2D13">
        <w:rPr>
          <w:sz w:val="28"/>
          <w:szCs w:val="28"/>
          <w:lang w:val="kk-KZ"/>
        </w:rPr>
        <w:t>военных</w:t>
      </w:r>
      <w:proofErr w:type="spellEnd"/>
      <w:r w:rsidRPr="000A2D13">
        <w:rPr>
          <w:sz w:val="28"/>
          <w:szCs w:val="28"/>
          <w:lang w:val="kk-KZ"/>
        </w:rPr>
        <w:t xml:space="preserve"> </w:t>
      </w:r>
      <w:proofErr w:type="spellStart"/>
      <w:r w:rsidRPr="000A2D13">
        <w:rPr>
          <w:sz w:val="28"/>
          <w:szCs w:val="28"/>
          <w:lang w:val="kk-KZ"/>
        </w:rPr>
        <w:t>целях</w:t>
      </w:r>
      <w:proofErr w:type="spellEnd"/>
      <w:r w:rsidRPr="000A2D13">
        <w:rPr>
          <w:sz w:val="28"/>
          <w:szCs w:val="28"/>
          <w:lang w:val="kk-KZ"/>
        </w:rPr>
        <w:t xml:space="preserve">, </w:t>
      </w:r>
      <w:proofErr w:type="spellStart"/>
      <w:r w:rsidRPr="000A2D13">
        <w:rPr>
          <w:sz w:val="28"/>
          <w:szCs w:val="28"/>
          <w:lang w:val="kk-KZ"/>
        </w:rPr>
        <w:t>посвящена</w:t>
      </w:r>
      <w:proofErr w:type="spellEnd"/>
      <w:r w:rsidRPr="000A2D13">
        <w:rPr>
          <w:sz w:val="28"/>
          <w:szCs w:val="28"/>
          <w:lang w:val="kk-KZ"/>
        </w:rPr>
        <w:t xml:space="preserve"> диссертация Лысенко М.Н. «</w:t>
      </w:r>
      <w:proofErr w:type="spellStart"/>
      <w:r w:rsidRPr="000A2D13">
        <w:rPr>
          <w:sz w:val="28"/>
          <w:szCs w:val="28"/>
          <w:lang w:val="kk-KZ"/>
        </w:rPr>
        <w:t>Правовые</w:t>
      </w:r>
      <w:proofErr w:type="spellEnd"/>
      <w:r w:rsidRPr="000A2D13">
        <w:rPr>
          <w:sz w:val="28"/>
          <w:szCs w:val="28"/>
          <w:lang w:val="kk-KZ"/>
        </w:rPr>
        <w:t xml:space="preserve"> </w:t>
      </w:r>
      <w:proofErr w:type="spellStart"/>
      <w:r w:rsidRPr="000A2D13">
        <w:rPr>
          <w:sz w:val="28"/>
          <w:szCs w:val="28"/>
          <w:lang w:val="kk-KZ"/>
        </w:rPr>
        <w:t>проблемы</w:t>
      </w:r>
      <w:proofErr w:type="spellEnd"/>
      <w:r w:rsidRPr="000A2D13">
        <w:rPr>
          <w:sz w:val="28"/>
          <w:szCs w:val="28"/>
          <w:lang w:val="kk-KZ"/>
        </w:rPr>
        <w:t xml:space="preserve"> и </w:t>
      </w:r>
      <w:proofErr w:type="spellStart"/>
      <w:r w:rsidRPr="000A2D13">
        <w:rPr>
          <w:sz w:val="28"/>
          <w:szCs w:val="28"/>
          <w:lang w:val="kk-KZ"/>
        </w:rPr>
        <w:t>перспективы</w:t>
      </w:r>
      <w:proofErr w:type="spellEnd"/>
      <w:r w:rsidRPr="000A2D13">
        <w:rPr>
          <w:sz w:val="28"/>
          <w:szCs w:val="28"/>
          <w:lang w:val="kk-KZ"/>
        </w:rPr>
        <w:t xml:space="preserve"> </w:t>
      </w:r>
      <w:proofErr w:type="spellStart"/>
      <w:r w:rsidRPr="000A2D13">
        <w:rPr>
          <w:sz w:val="28"/>
          <w:szCs w:val="28"/>
          <w:lang w:val="kk-KZ"/>
        </w:rPr>
        <w:t>запрещения</w:t>
      </w:r>
      <w:proofErr w:type="spellEnd"/>
      <w:r w:rsidRPr="000A2D13">
        <w:rPr>
          <w:sz w:val="28"/>
          <w:szCs w:val="28"/>
          <w:lang w:val="kk-KZ"/>
        </w:rPr>
        <w:t xml:space="preserve"> </w:t>
      </w:r>
      <w:proofErr w:type="spellStart"/>
      <w:r w:rsidRPr="000A2D13">
        <w:rPr>
          <w:sz w:val="28"/>
          <w:szCs w:val="28"/>
          <w:lang w:val="kk-KZ"/>
        </w:rPr>
        <w:t>оружия</w:t>
      </w:r>
      <w:proofErr w:type="spellEnd"/>
      <w:r w:rsidRPr="000A2D13">
        <w:rPr>
          <w:sz w:val="28"/>
          <w:szCs w:val="28"/>
          <w:lang w:val="kk-KZ"/>
        </w:rPr>
        <w:t xml:space="preserve"> в </w:t>
      </w:r>
      <w:proofErr w:type="spellStart"/>
      <w:r w:rsidRPr="000A2D13">
        <w:rPr>
          <w:sz w:val="28"/>
          <w:szCs w:val="28"/>
          <w:lang w:val="kk-KZ"/>
        </w:rPr>
        <w:t>космосе</w:t>
      </w:r>
      <w:proofErr w:type="spellEnd"/>
      <w:r w:rsidRPr="000A2D13">
        <w:rPr>
          <w:sz w:val="28"/>
          <w:szCs w:val="28"/>
          <w:lang w:val="kk-KZ"/>
        </w:rPr>
        <w:t xml:space="preserve">»  и </w:t>
      </w:r>
      <w:proofErr w:type="spellStart"/>
      <w:r w:rsidRPr="000A2D13">
        <w:rPr>
          <w:sz w:val="28"/>
          <w:szCs w:val="28"/>
          <w:lang w:val="kk-KZ"/>
        </w:rPr>
        <w:t>др</w:t>
      </w:r>
      <w:proofErr w:type="spellEnd"/>
      <w:r w:rsidRPr="000A2D13">
        <w:rPr>
          <w:sz w:val="28"/>
          <w:szCs w:val="28"/>
          <w:lang w:val="kk-KZ"/>
        </w:rPr>
        <w:t xml:space="preserve">. </w:t>
      </w:r>
    </w:p>
    <w:p w14:paraId="0CF41793" w14:textId="77777777" w:rsidR="002E4E5F" w:rsidRPr="000A2D13" w:rsidRDefault="002E4E5F" w:rsidP="00A0094D">
      <w:pPr>
        <w:pStyle w:val="ab"/>
        <w:widowControl w:val="0"/>
        <w:shd w:val="clear" w:color="auto" w:fill="FFFFFF"/>
        <w:spacing w:before="0" w:beforeAutospacing="0" w:after="312" w:afterAutospacing="0"/>
        <w:ind w:firstLine="567"/>
        <w:contextualSpacing/>
        <w:jc w:val="both"/>
        <w:rPr>
          <w:sz w:val="28"/>
          <w:szCs w:val="28"/>
          <w:lang w:val="kk-KZ"/>
        </w:rPr>
      </w:pPr>
      <w:proofErr w:type="spellStart"/>
      <w:r w:rsidRPr="000A2D13">
        <w:rPr>
          <w:sz w:val="28"/>
          <w:szCs w:val="28"/>
          <w:lang w:val="kk-KZ"/>
        </w:rPr>
        <w:t>Между</w:t>
      </w:r>
      <w:proofErr w:type="spellEnd"/>
      <w:r w:rsidRPr="000A2D13">
        <w:rPr>
          <w:sz w:val="28"/>
          <w:szCs w:val="28"/>
          <w:lang w:val="kk-KZ"/>
        </w:rPr>
        <w:t xml:space="preserve"> </w:t>
      </w:r>
      <w:proofErr w:type="spellStart"/>
      <w:r w:rsidRPr="000A2D13">
        <w:rPr>
          <w:sz w:val="28"/>
          <w:szCs w:val="28"/>
          <w:lang w:val="kk-KZ"/>
        </w:rPr>
        <w:t>тем</w:t>
      </w:r>
      <w:proofErr w:type="spellEnd"/>
      <w:r w:rsidRPr="000A2D13">
        <w:rPr>
          <w:sz w:val="28"/>
          <w:szCs w:val="28"/>
          <w:lang w:val="kk-KZ"/>
        </w:rPr>
        <w:t xml:space="preserve">, </w:t>
      </w:r>
      <w:proofErr w:type="spellStart"/>
      <w:r w:rsidRPr="000A2D13">
        <w:rPr>
          <w:sz w:val="28"/>
          <w:szCs w:val="28"/>
          <w:lang w:val="kk-KZ"/>
        </w:rPr>
        <w:t>при</w:t>
      </w:r>
      <w:proofErr w:type="spellEnd"/>
      <w:r w:rsidRPr="000A2D13">
        <w:rPr>
          <w:sz w:val="28"/>
          <w:szCs w:val="28"/>
          <w:lang w:val="kk-KZ"/>
        </w:rPr>
        <w:t xml:space="preserve"> </w:t>
      </w:r>
      <w:proofErr w:type="spellStart"/>
      <w:r w:rsidRPr="000A2D13">
        <w:rPr>
          <w:sz w:val="28"/>
          <w:szCs w:val="28"/>
          <w:lang w:val="kk-KZ"/>
        </w:rPr>
        <w:t>изучении</w:t>
      </w:r>
      <w:proofErr w:type="spellEnd"/>
      <w:r w:rsidRPr="000A2D13">
        <w:rPr>
          <w:sz w:val="28"/>
          <w:szCs w:val="28"/>
          <w:lang w:val="kk-KZ"/>
        </w:rPr>
        <w:t xml:space="preserve"> </w:t>
      </w:r>
      <w:proofErr w:type="spellStart"/>
      <w:r w:rsidRPr="000A2D13">
        <w:rPr>
          <w:sz w:val="28"/>
          <w:szCs w:val="28"/>
          <w:lang w:val="kk-KZ"/>
        </w:rPr>
        <w:t>работ</w:t>
      </w:r>
      <w:proofErr w:type="spellEnd"/>
      <w:r w:rsidRPr="000A2D13">
        <w:rPr>
          <w:sz w:val="28"/>
          <w:szCs w:val="28"/>
          <w:lang w:val="kk-KZ"/>
        </w:rPr>
        <w:t xml:space="preserve">, </w:t>
      </w:r>
      <w:proofErr w:type="spellStart"/>
      <w:r w:rsidRPr="000A2D13">
        <w:rPr>
          <w:sz w:val="28"/>
          <w:szCs w:val="28"/>
          <w:lang w:val="kk-KZ"/>
        </w:rPr>
        <w:t>мы</w:t>
      </w:r>
      <w:proofErr w:type="spellEnd"/>
      <w:r w:rsidRPr="000A2D13">
        <w:rPr>
          <w:sz w:val="28"/>
          <w:szCs w:val="28"/>
          <w:lang w:val="kk-KZ"/>
        </w:rPr>
        <w:t xml:space="preserve"> </w:t>
      </w:r>
      <w:proofErr w:type="spellStart"/>
      <w:r w:rsidRPr="000A2D13">
        <w:rPr>
          <w:sz w:val="28"/>
          <w:szCs w:val="28"/>
          <w:lang w:val="kk-KZ"/>
        </w:rPr>
        <w:t>обратили</w:t>
      </w:r>
      <w:proofErr w:type="spellEnd"/>
      <w:r w:rsidRPr="000A2D13">
        <w:rPr>
          <w:sz w:val="28"/>
          <w:szCs w:val="28"/>
          <w:lang w:val="kk-KZ"/>
        </w:rPr>
        <w:t xml:space="preserve"> </w:t>
      </w:r>
      <w:proofErr w:type="spellStart"/>
      <w:r w:rsidRPr="000A2D13">
        <w:rPr>
          <w:sz w:val="28"/>
          <w:szCs w:val="28"/>
          <w:lang w:val="kk-KZ"/>
        </w:rPr>
        <w:t>внимание</w:t>
      </w:r>
      <w:proofErr w:type="spellEnd"/>
      <w:r w:rsidRPr="000A2D13">
        <w:rPr>
          <w:sz w:val="28"/>
          <w:szCs w:val="28"/>
          <w:lang w:val="kk-KZ"/>
        </w:rPr>
        <w:t xml:space="preserve"> </w:t>
      </w:r>
      <w:proofErr w:type="spellStart"/>
      <w:r w:rsidRPr="000A2D13">
        <w:rPr>
          <w:sz w:val="28"/>
          <w:szCs w:val="28"/>
          <w:lang w:val="kk-KZ"/>
        </w:rPr>
        <w:t>на</w:t>
      </w:r>
      <w:proofErr w:type="spellEnd"/>
      <w:r w:rsidRPr="000A2D13">
        <w:rPr>
          <w:sz w:val="28"/>
          <w:szCs w:val="28"/>
          <w:lang w:val="kk-KZ"/>
        </w:rPr>
        <w:t xml:space="preserve"> </w:t>
      </w:r>
      <w:proofErr w:type="spellStart"/>
      <w:r w:rsidRPr="000A2D13">
        <w:rPr>
          <w:sz w:val="28"/>
          <w:szCs w:val="28"/>
          <w:lang w:val="kk-KZ"/>
        </w:rPr>
        <w:t>то</w:t>
      </w:r>
      <w:proofErr w:type="spellEnd"/>
      <w:r w:rsidRPr="000A2D13">
        <w:rPr>
          <w:sz w:val="28"/>
          <w:szCs w:val="28"/>
          <w:lang w:val="kk-KZ"/>
        </w:rPr>
        <w:t xml:space="preserve">, </w:t>
      </w:r>
      <w:proofErr w:type="spellStart"/>
      <w:r w:rsidRPr="000A2D13">
        <w:rPr>
          <w:sz w:val="28"/>
          <w:szCs w:val="28"/>
          <w:lang w:val="kk-KZ"/>
        </w:rPr>
        <w:t>что</w:t>
      </w:r>
      <w:proofErr w:type="spellEnd"/>
      <w:r w:rsidRPr="000A2D13">
        <w:rPr>
          <w:sz w:val="28"/>
          <w:szCs w:val="28"/>
          <w:lang w:val="kk-KZ"/>
        </w:rPr>
        <w:t xml:space="preserve"> </w:t>
      </w:r>
      <w:proofErr w:type="spellStart"/>
      <w:r w:rsidRPr="000A2D13">
        <w:rPr>
          <w:sz w:val="28"/>
          <w:szCs w:val="28"/>
          <w:lang w:val="kk-KZ"/>
        </w:rPr>
        <w:t>космическая</w:t>
      </w:r>
      <w:proofErr w:type="spellEnd"/>
      <w:r w:rsidRPr="000A2D13">
        <w:rPr>
          <w:sz w:val="28"/>
          <w:szCs w:val="28"/>
          <w:lang w:val="kk-KZ"/>
        </w:rPr>
        <w:t xml:space="preserve"> тема </w:t>
      </w:r>
      <w:proofErr w:type="spellStart"/>
      <w:r w:rsidRPr="000A2D13">
        <w:rPr>
          <w:sz w:val="28"/>
          <w:szCs w:val="28"/>
          <w:lang w:val="kk-KZ"/>
        </w:rPr>
        <w:t>больше</w:t>
      </w:r>
      <w:proofErr w:type="spellEnd"/>
      <w:r w:rsidRPr="000A2D13">
        <w:rPr>
          <w:sz w:val="28"/>
          <w:szCs w:val="28"/>
          <w:lang w:val="kk-KZ"/>
        </w:rPr>
        <w:t xml:space="preserve"> </w:t>
      </w:r>
      <w:proofErr w:type="spellStart"/>
      <w:r w:rsidRPr="000A2D13">
        <w:rPr>
          <w:sz w:val="28"/>
          <w:szCs w:val="28"/>
          <w:lang w:val="kk-KZ"/>
        </w:rPr>
        <w:t>всего</w:t>
      </w:r>
      <w:proofErr w:type="spellEnd"/>
      <w:r w:rsidRPr="000A2D13">
        <w:rPr>
          <w:sz w:val="28"/>
          <w:szCs w:val="28"/>
          <w:lang w:val="kk-KZ"/>
        </w:rPr>
        <w:t xml:space="preserve"> </w:t>
      </w:r>
      <w:proofErr w:type="spellStart"/>
      <w:r w:rsidRPr="000A2D13">
        <w:rPr>
          <w:sz w:val="28"/>
          <w:szCs w:val="28"/>
          <w:lang w:val="kk-KZ"/>
        </w:rPr>
        <w:t>рассматривается</w:t>
      </w:r>
      <w:proofErr w:type="spellEnd"/>
      <w:r w:rsidRPr="000A2D13">
        <w:rPr>
          <w:sz w:val="28"/>
          <w:szCs w:val="28"/>
          <w:lang w:val="kk-KZ"/>
        </w:rPr>
        <w:t xml:space="preserve"> в </w:t>
      </w:r>
      <w:proofErr w:type="spellStart"/>
      <w:r w:rsidRPr="000A2D13">
        <w:rPr>
          <w:sz w:val="28"/>
          <w:szCs w:val="28"/>
          <w:lang w:val="kk-KZ"/>
        </w:rPr>
        <w:t>рамках</w:t>
      </w:r>
      <w:proofErr w:type="spellEnd"/>
      <w:r w:rsidRPr="000A2D13">
        <w:rPr>
          <w:sz w:val="28"/>
          <w:szCs w:val="28"/>
          <w:lang w:val="kk-KZ"/>
        </w:rPr>
        <w:t xml:space="preserve"> </w:t>
      </w:r>
      <w:proofErr w:type="spellStart"/>
      <w:r w:rsidRPr="000A2D13">
        <w:rPr>
          <w:sz w:val="28"/>
          <w:szCs w:val="28"/>
          <w:lang w:val="kk-KZ"/>
        </w:rPr>
        <w:t>естественно-научных</w:t>
      </w:r>
      <w:proofErr w:type="spellEnd"/>
      <w:r w:rsidRPr="000A2D13">
        <w:rPr>
          <w:sz w:val="28"/>
          <w:szCs w:val="28"/>
          <w:lang w:val="kk-KZ"/>
        </w:rPr>
        <w:t xml:space="preserve"> и </w:t>
      </w:r>
      <w:proofErr w:type="spellStart"/>
      <w:r w:rsidRPr="000A2D13">
        <w:rPr>
          <w:sz w:val="28"/>
          <w:szCs w:val="28"/>
          <w:lang w:val="kk-KZ"/>
        </w:rPr>
        <w:t>прикладных</w:t>
      </w:r>
      <w:proofErr w:type="spellEnd"/>
      <w:r w:rsidRPr="000A2D13">
        <w:rPr>
          <w:sz w:val="28"/>
          <w:szCs w:val="28"/>
          <w:lang w:val="kk-KZ"/>
        </w:rPr>
        <w:t xml:space="preserve"> </w:t>
      </w:r>
      <w:proofErr w:type="spellStart"/>
      <w:r w:rsidRPr="000A2D13">
        <w:rPr>
          <w:sz w:val="28"/>
          <w:szCs w:val="28"/>
          <w:lang w:val="kk-KZ"/>
        </w:rPr>
        <w:t>исследований</w:t>
      </w:r>
      <w:proofErr w:type="spellEnd"/>
      <w:r w:rsidRPr="000A2D13">
        <w:rPr>
          <w:sz w:val="28"/>
          <w:szCs w:val="28"/>
          <w:lang w:val="kk-KZ"/>
        </w:rPr>
        <w:t xml:space="preserve">. </w:t>
      </w:r>
      <w:proofErr w:type="spellStart"/>
      <w:r w:rsidRPr="000A2D13">
        <w:rPr>
          <w:sz w:val="28"/>
          <w:szCs w:val="28"/>
          <w:lang w:val="kk-KZ"/>
        </w:rPr>
        <w:t>Только</w:t>
      </w:r>
      <w:proofErr w:type="spellEnd"/>
      <w:r w:rsidRPr="000A2D13">
        <w:rPr>
          <w:sz w:val="28"/>
          <w:szCs w:val="28"/>
          <w:lang w:val="kk-KZ"/>
        </w:rPr>
        <w:t xml:space="preserve"> в </w:t>
      </w:r>
      <w:proofErr w:type="spellStart"/>
      <w:r w:rsidRPr="000A2D13">
        <w:rPr>
          <w:sz w:val="28"/>
          <w:szCs w:val="28"/>
          <w:lang w:val="kk-KZ"/>
        </w:rPr>
        <w:t>последние</w:t>
      </w:r>
      <w:proofErr w:type="spellEnd"/>
      <w:r w:rsidRPr="000A2D13">
        <w:rPr>
          <w:sz w:val="28"/>
          <w:szCs w:val="28"/>
          <w:lang w:val="kk-KZ"/>
        </w:rPr>
        <w:t xml:space="preserve"> </w:t>
      </w:r>
      <w:proofErr w:type="spellStart"/>
      <w:r w:rsidRPr="000A2D13">
        <w:rPr>
          <w:sz w:val="28"/>
          <w:szCs w:val="28"/>
          <w:lang w:val="kk-KZ"/>
        </w:rPr>
        <w:t>годы</w:t>
      </w:r>
      <w:proofErr w:type="spellEnd"/>
      <w:r w:rsidRPr="000A2D13">
        <w:rPr>
          <w:sz w:val="28"/>
          <w:szCs w:val="28"/>
          <w:lang w:val="kk-KZ"/>
        </w:rPr>
        <w:t xml:space="preserve"> </w:t>
      </w:r>
      <w:proofErr w:type="spellStart"/>
      <w:r w:rsidRPr="000A2D13">
        <w:rPr>
          <w:sz w:val="28"/>
          <w:szCs w:val="28"/>
          <w:lang w:val="kk-KZ"/>
        </w:rPr>
        <w:t>по</w:t>
      </w:r>
      <w:proofErr w:type="spellEnd"/>
      <w:r w:rsidRPr="000A2D13">
        <w:rPr>
          <w:sz w:val="28"/>
          <w:szCs w:val="28"/>
          <w:lang w:val="kk-KZ"/>
        </w:rPr>
        <w:t xml:space="preserve"> </w:t>
      </w:r>
      <w:proofErr w:type="spellStart"/>
      <w:r w:rsidRPr="000A2D13">
        <w:rPr>
          <w:sz w:val="28"/>
          <w:szCs w:val="28"/>
          <w:lang w:val="kk-KZ"/>
        </w:rPr>
        <w:t>этой</w:t>
      </w:r>
      <w:proofErr w:type="spellEnd"/>
      <w:r w:rsidRPr="000A2D13">
        <w:rPr>
          <w:sz w:val="28"/>
          <w:szCs w:val="28"/>
          <w:lang w:val="kk-KZ"/>
        </w:rPr>
        <w:t xml:space="preserve"> </w:t>
      </w:r>
      <w:proofErr w:type="spellStart"/>
      <w:r w:rsidRPr="000A2D13">
        <w:rPr>
          <w:sz w:val="28"/>
          <w:szCs w:val="28"/>
          <w:lang w:val="kk-KZ"/>
        </w:rPr>
        <w:t>теме</w:t>
      </w:r>
      <w:proofErr w:type="spellEnd"/>
      <w:r w:rsidRPr="000A2D13">
        <w:rPr>
          <w:sz w:val="28"/>
          <w:szCs w:val="28"/>
          <w:lang w:val="kk-KZ"/>
        </w:rPr>
        <w:t xml:space="preserve"> </w:t>
      </w:r>
      <w:proofErr w:type="spellStart"/>
      <w:r w:rsidRPr="000A2D13">
        <w:rPr>
          <w:sz w:val="28"/>
          <w:szCs w:val="28"/>
          <w:lang w:val="kk-KZ"/>
        </w:rPr>
        <w:t>стали</w:t>
      </w:r>
      <w:proofErr w:type="spellEnd"/>
      <w:r w:rsidRPr="000A2D13">
        <w:rPr>
          <w:sz w:val="28"/>
          <w:szCs w:val="28"/>
          <w:lang w:val="kk-KZ"/>
        </w:rPr>
        <w:t xml:space="preserve"> </w:t>
      </w:r>
      <w:proofErr w:type="spellStart"/>
      <w:r w:rsidRPr="000A2D13">
        <w:rPr>
          <w:sz w:val="28"/>
          <w:szCs w:val="28"/>
          <w:lang w:val="kk-KZ"/>
        </w:rPr>
        <w:t>активно</w:t>
      </w:r>
      <w:proofErr w:type="spellEnd"/>
      <w:r w:rsidRPr="000A2D13">
        <w:rPr>
          <w:sz w:val="28"/>
          <w:szCs w:val="28"/>
          <w:lang w:val="kk-KZ"/>
        </w:rPr>
        <w:t xml:space="preserve"> </w:t>
      </w:r>
      <w:proofErr w:type="spellStart"/>
      <w:r w:rsidRPr="000A2D13">
        <w:rPr>
          <w:sz w:val="28"/>
          <w:szCs w:val="28"/>
          <w:lang w:val="kk-KZ"/>
        </w:rPr>
        <w:t>вестись</w:t>
      </w:r>
      <w:proofErr w:type="spellEnd"/>
      <w:r w:rsidRPr="000A2D13">
        <w:rPr>
          <w:sz w:val="28"/>
          <w:szCs w:val="28"/>
          <w:lang w:val="kk-KZ"/>
        </w:rPr>
        <w:t xml:space="preserve"> </w:t>
      </w:r>
      <w:proofErr w:type="spellStart"/>
      <w:r w:rsidRPr="000A2D13">
        <w:rPr>
          <w:sz w:val="28"/>
          <w:szCs w:val="28"/>
          <w:lang w:val="kk-KZ"/>
        </w:rPr>
        <w:t>исследования</w:t>
      </w:r>
      <w:proofErr w:type="spellEnd"/>
      <w:r w:rsidRPr="000A2D13">
        <w:rPr>
          <w:sz w:val="28"/>
          <w:szCs w:val="28"/>
          <w:lang w:val="kk-KZ"/>
        </w:rPr>
        <w:t xml:space="preserve"> в </w:t>
      </w:r>
      <w:proofErr w:type="spellStart"/>
      <w:r w:rsidRPr="000A2D13">
        <w:rPr>
          <w:sz w:val="28"/>
          <w:szCs w:val="28"/>
          <w:lang w:val="kk-KZ"/>
        </w:rPr>
        <w:t>гуманитарных</w:t>
      </w:r>
      <w:proofErr w:type="spellEnd"/>
      <w:r w:rsidRPr="000A2D13">
        <w:rPr>
          <w:sz w:val="28"/>
          <w:szCs w:val="28"/>
          <w:lang w:val="kk-KZ"/>
        </w:rPr>
        <w:t xml:space="preserve"> </w:t>
      </w:r>
      <w:proofErr w:type="spellStart"/>
      <w:r w:rsidRPr="000A2D13">
        <w:rPr>
          <w:sz w:val="28"/>
          <w:szCs w:val="28"/>
          <w:lang w:val="kk-KZ"/>
        </w:rPr>
        <w:t>науках</w:t>
      </w:r>
      <w:proofErr w:type="spellEnd"/>
      <w:r w:rsidRPr="000A2D13">
        <w:rPr>
          <w:sz w:val="28"/>
          <w:szCs w:val="28"/>
          <w:lang w:val="kk-KZ"/>
        </w:rPr>
        <w:t xml:space="preserve">. </w:t>
      </w:r>
    </w:p>
    <w:p w14:paraId="0B391F2C" w14:textId="09025B9B" w:rsidR="002E4E5F" w:rsidRPr="000A2D13" w:rsidRDefault="002E4E5F" w:rsidP="00A0094D">
      <w:pPr>
        <w:pStyle w:val="ab"/>
        <w:widowControl w:val="0"/>
        <w:shd w:val="clear" w:color="auto" w:fill="FFFFFF"/>
        <w:ind w:firstLine="567"/>
        <w:contextualSpacing/>
        <w:jc w:val="both"/>
        <w:rPr>
          <w:sz w:val="28"/>
          <w:szCs w:val="28"/>
          <w:lang w:val="kk-KZ"/>
        </w:rPr>
      </w:pPr>
      <w:proofErr w:type="spellStart"/>
      <w:r w:rsidRPr="000A2D13">
        <w:rPr>
          <w:sz w:val="28"/>
          <w:szCs w:val="28"/>
          <w:lang w:val="kk-KZ"/>
        </w:rPr>
        <w:t>Обращает</w:t>
      </w:r>
      <w:proofErr w:type="spellEnd"/>
      <w:r w:rsidRPr="000A2D13">
        <w:rPr>
          <w:sz w:val="28"/>
          <w:szCs w:val="28"/>
          <w:lang w:val="kk-KZ"/>
        </w:rPr>
        <w:t xml:space="preserve"> </w:t>
      </w:r>
      <w:proofErr w:type="spellStart"/>
      <w:r w:rsidRPr="000A2D13">
        <w:rPr>
          <w:sz w:val="28"/>
          <w:szCs w:val="28"/>
          <w:lang w:val="kk-KZ"/>
        </w:rPr>
        <w:t>на</w:t>
      </w:r>
      <w:proofErr w:type="spellEnd"/>
      <w:r w:rsidRPr="000A2D13">
        <w:rPr>
          <w:sz w:val="28"/>
          <w:szCs w:val="28"/>
          <w:lang w:val="kk-KZ"/>
        </w:rPr>
        <w:t xml:space="preserve"> </w:t>
      </w:r>
      <w:proofErr w:type="spellStart"/>
      <w:r w:rsidRPr="000A2D13">
        <w:rPr>
          <w:sz w:val="28"/>
          <w:szCs w:val="28"/>
          <w:lang w:val="kk-KZ"/>
        </w:rPr>
        <w:t>себя</w:t>
      </w:r>
      <w:proofErr w:type="spellEnd"/>
      <w:r w:rsidRPr="000A2D13">
        <w:rPr>
          <w:sz w:val="28"/>
          <w:szCs w:val="28"/>
          <w:lang w:val="kk-KZ"/>
        </w:rPr>
        <w:t xml:space="preserve"> </w:t>
      </w:r>
      <w:proofErr w:type="spellStart"/>
      <w:r w:rsidRPr="000A2D13">
        <w:rPr>
          <w:sz w:val="28"/>
          <w:szCs w:val="28"/>
          <w:lang w:val="kk-KZ"/>
        </w:rPr>
        <w:t>внимание</w:t>
      </w:r>
      <w:proofErr w:type="spellEnd"/>
      <w:r w:rsidRPr="000A2D13">
        <w:rPr>
          <w:sz w:val="28"/>
          <w:szCs w:val="28"/>
          <w:lang w:val="kk-KZ"/>
        </w:rPr>
        <w:t xml:space="preserve"> тот факт, </w:t>
      </w:r>
      <w:proofErr w:type="spellStart"/>
      <w:r w:rsidRPr="000A2D13">
        <w:rPr>
          <w:sz w:val="28"/>
          <w:szCs w:val="28"/>
          <w:lang w:val="kk-KZ"/>
        </w:rPr>
        <w:t>что</w:t>
      </w:r>
      <w:proofErr w:type="spellEnd"/>
      <w:r w:rsidRPr="000A2D13">
        <w:rPr>
          <w:sz w:val="28"/>
          <w:szCs w:val="28"/>
          <w:lang w:val="kk-KZ"/>
        </w:rPr>
        <w:t xml:space="preserve"> в </w:t>
      </w:r>
      <w:proofErr w:type="spellStart"/>
      <w:r w:rsidRPr="000A2D13">
        <w:rPr>
          <w:sz w:val="28"/>
          <w:szCs w:val="28"/>
          <w:lang w:val="kk-KZ"/>
        </w:rPr>
        <w:t>отечественной</w:t>
      </w:r>
      <w:proofErr w:type="spellEnd"/>
      <w:r w:rsidRPr="000A2D13">
        <w:rPr>
          <w:sz w:val="28"/>
          <w:szCs w:val="28"/>
          <w:lang w:val="kk-KZ"/>
        </w:rPr>
        <w:t xml:space="preserve"> </w:t>
      </w:r>
      <w:proofErr w:type="spellStart"/>
      <w:r w:rsidRPr="000A2D13">
        <w:rPr>
          <w:sz w:val="28"/>
          <w:szCs w:val="28"/>
          <w:lang w:val="kk-KZ"/>
        </w:rPr>
        <w:t>юридической</w:t>
      </w:r>
      <w:proofErr w:type="spellEnd"/>
      <w:r w:rsidRPr="000A2D13">
        <w:rPr>
          <w:sz w:val="28"/>
          <w:szCs w:val="28"/>
          <w:lang w:val="kk-KZ"/>
        </w:rPr>
        <w:t xml:space="preserve"> </w:t>
      </w:r>
      <w:proofErr w:type="spellStart"/>
      <w:r w:rsidRPr="000A2D13">
        <w:rPr>
          <w:sz w:val="28"/>
          <w:szCs w:val="28"/>
          <w:lang w:val="kk-KZ"/>
        </w:rPr>
        <w:t>науке</w:t>
      </w:r>
      <w:proofErr w:type="spellEnd"/>
      <w:r w:rsidRPr="000A2D13">
        <w:rPr>
          <w:sz w:val="28"/>
          <w:szCs w:val="28"/>
          <w:lang w:val="kk-KZ"/>
        </w:rPr>
        <w:t xml:space="preserve">, в </w:t>
      </w:r>
      <w:proofErr w:type="spellStart"/>
      <w:r w:rsidRPr="000A2D13">
        <w:rPr>
          <w:sz w:val="28"/>
          <w:szCs w:val="28"/>
          <w:lang w:val="kk-KZ"/>
        </w:rPr>
        <w:t>частности</w:t>
      </w:r>
      <w:proofErr w:type="spellEnd"/>
      <w:r w:rsidR="005612A3" w:rsidRPr="000A2D13">
        <w:rPr>
          <w:sz w:val="28"/>
          <w:szCs w:val="28"/>
          <w:lang w:val="kk-KZ"/>
        </w:rPr>
        <w:t>,</w:t>
      </w:r>
      <w:r w:rsidRPr="000A2D13">
        <w:rPr>
          <w:sz w:val="28"/>
          <w:szCs w:val="28"/>
          <w:lang w:val="kk-KZ"/>
        </w:rPr>
        <w:t xml:space="preserve"> в </w:t>
      </w:r>
      <w:proofErr w:type="spellStart"/>
      <w:r w:rsidRPr="000A2D13">
        <w:rPr>
          <w:sz w:val="28"/>
          <w:szCs w:val="28"/>
          <w:lang w:val="kk-KZ"/>
        </w:rPr>
        <w:t>международном</w:t>
      </w:r>
      <w:proofErr w:type="spellEnd"/>
      <w:r w:rsidRPr="000A2D13">
        <w:rPr>
          <w:sz w:val="28"/>
          <w:szCs w:val="28"/>
          <w:lang w:val="kk-KZ"/>
        </w:rPr>
        <w:t xml:space="preserve"> </w:t>
      </w:r>
      <w:proofErr w:type="spellStart"/>
      <w:r w:rsidRPr="000A2D13">
        <w:rPr>
          <w:sz w:val="28"/>
          <w:szCs w:val="28"/>
          <w:lang w:val="kk-KZ"/>
        </w:rPr>
        <w:t>праве</w:t>
      </w:r>
      <w:proofErr w:type="spellEnd"/>
      <w:r w:rsidRPr="000A2D13">
        <w:rPr>
          <w:sz w:val="28"/>
          <w:szCs w:val="28"/>
          <w:lang w:val="kk-KZ"/>
        </w:rPr>
        <w:t xml:space="preserve"> </w:t>
      </w:r>
      <w:proofErr w:type="spellStart"/>
      <w:r w:rsidRPr="000A2D13">
        <w:rPr>
          <w:sz w:val="28"/>
          <w:szCs w:val="28"/>
          <w:lang w:val="kk-KZ"/>
        </w:rPr>
        <w:t>отсутствуют</w:t>
      </w:r>
      <w:proofErr w:type="spellEnd"/>
      <w:r w:rsidRPr="000A2D13">
        <w:rPr>
          <w:sz w:val="28"/>
          <w:szCs w:val="28"/>
          <w:lang w:val="kk-KZ"/>
        </w:rPr>
        <w:t xml:space="preserve"> </w:t>
      </w:r>
      <w:proofErr w:type="spellStart"/>
      <w:r w:rsidRPr="000A2D13">
        <w:rPr>
          <w:sz w:val="28"/>
          <w:szCs w:val="28"/>
          <w:lang w:val="kk-KZ"/>
        </w:rPr>
        <w:t>работы</w:t>
      </w:r>
      <w:proofErr w:type="spellEnd"/>
      <w:r w:rsidRPr="000A2D13">
        <w:rPr>
          <w:sz w:val="28"/>
          <w:szCs w:val="28"/>
          <w:lang w:val="kk-KZ"/>
        </w:rPr>
        <w:t>,</w:t>
      </w:r>
      <w:r w:rsidR="00377D5A" w:rsidRPr="000A2D13">
        <w:rPr>
          <w:sz w:val="28"/>
          <w:szCs w:val="28"/>
          <w:lang w:val="kk-KZ"/>
        </w:rPr>
        <w:t xml:space="preserve"> </w:t>
      </w:r>
      <w:proofErr w:type="spellStart"/>
      <w:r w:rsidRPr="000A2D13">
        <w:rPr>
          <w:sz w:val="28"/>
          <w:szCs w:val="28"/>
          <w:lang w:val="kk-KZ"/>
        </w:rPr>
        <w:t>затрагивающие</w:t>
      </w:r>
      <w:proofErr w:type="spellEnd"/>
      <w:r w:rsidRPr="000A2D13">
        <w:rPr>
          <w:sz w:val="28"/>
          <w:szCs w:val="28"/>
          <w:lang w:val="kk-KZ"/>
        </w:rPr>
        <w:t xml:space="preserve"> </w:t>
      </w:r>
      <w:proofErr w:type="spellStart"/>
      <w:r w:rsidRPr="000A2D13">
        <w:rPr>
          <w:sz w:val="28"/>
          <w:szCs w:val="28"/>
          <w:lang w:val="kk-KZ"/>
        </w:rPr>
        <w:t>поднятые</w:t>
      </w:r>
      <w:proofErr w:type="spellEnd"/>
      <w:r w:rsidRPr="000A2D13">
        <w:rPr>
          <w:sz w:val="28"/>
          <w:szCs w:val="28"/>
          <w:lang w:val="kk-KZ"/>
        </w:rPr>
        <w:t xml:space="preserve"> в </w:t>
      </w:r>
      <w:proofErr w:type="spellStart"/>
      <w:r w:rsidRPr="000A2D13">
        <w:rPr>
          <w:sz w:val="28"/>
          <w:szCs w:val="28"/>
          <w:lang w:val="kk-KZ"/>
        </w:rPr>
        <w:t>диссертации</w:t>
      </w:r>
      <w:proofErr w:type="spellEnd"/>
      <w:r w:rsidRPr="000A2D13">
        <w:rPr>
          <w:sz w:val="28"/>
          <w:szCs w:val="28"/>
          <w:lang w:val="kk-KZ"/>
        </w:rPr>
        <w:t xml:space="preserve"> </w:t>
      </w:r>
      <w:proofErr w:type="spellStart"/>
      <w:r w:rsidR="005E2897" w:rsidRPr="000A2D13">
        <w:rPr>
          <w:sz w:val="28"/>
          <w:szCs w:val="28"/>
          <w:lang w:val="kk-KZ"/>
        </w:rPr>
        <w:t>проблемы</w:t>
      </w:r>
      <w:proofErr w:type="spellEnd"/>
      <w:r w:rsidRPr="000A2D13">
        <w:rPr>
          <w:sz w:val="28"/>
          <w:szCs w:val="28"/>
          <w:lang w:val="kk-KZ"/>
        </w:rPr>
        <w:t xml:space="preserve">; </w:t>
      </w:r>
      <w:proofErr w:type="spellStart"/>
      <w:r w:rsidRPr="000A2D13">
        <w:rPr>
          <w:sz w:val="28"/>
          <w:szCs w:val="28"/>
          <w:lang w:val="kk-KZ"/>
        </w:rPr>
        <w:t>вместо</w:t>
      </w:r>
      <w:proofErr w:type="spellEnd"/>
      <w:r w:rsidRPr="000A2D13">
        <w:rPr>
          <w:sz w:val="28"/>
          <w:szCs w:val="28"/>
          <w:lang w:val="kk-KZ"/>
        </w:rPr>
        <w:t xml:space="preserve"> </w:t>
      </w:r>
      <w:proofErr w:type="spellStart"/>
      <w:r w:rsidRPr="000A2D13">
        <w:rPr>
          <w:sz w:val="28"/>
          <w:szCs w:val="28"/>
          <w:lang w:val="kk-KZ"/>
        </w:rPr>
        <w:t>этого</w:t>
      </w:r>
      <w:proofErr w:type="spellEnd"/>
      <w:r w:rsidRPr="000A2D13">
        <w:rPr>
          <w:sz w:val="28"/>
          <w:szCs w:val="28"/>
          <w:lang w:val="kk-KZ"/>
        </w:rPr>
        <w:t xml:space="preserve"> </w:t>
      </w:r>
      <w:proofErr w:type="spellStart"/>
      <w:r w:rsidRPr="000A2D13">
        <w:rPr>
          <w:sz w:val="28"/>
          <w:szCs w:val="28"/>
          <w:lang w:val="kk-KZ"/>
        </w:rPr>
        <w:t>представлены</w:t>
      </w:r>
      <w:proofErr w:type="spellEnd"/>
      <w:r w:rsidRPr="000A2D13">
        <w:rPr>
          <w:sz w:val="28"/>
          <w:szCs w:val="28"/>
          <w:lang w:val="kk-KZ"/>
        </w:rPr>
        <w:t xml:space="preserve">  </w:t>
      </w:r>
      <w:proofErr w:type="spellStart"/>
      <w:r w:rsidRPr="000A2D13">
        <w:rPr>
          <w:sz w:val="28"/>
          <w:szCs w:val="28"/>
          <w:lang w:val="kk-KZ"/>
        </w:rPr>
        <w:t>различные</w:t>
      </w:r>
      <w:proofErr w:type="spellEnd"/>
      <w:r w:rsidRPr="000A2D13">
        <w:rPr>
          <w:sz w:val="28"/>
          <w:szCs w:val="28"/>
          <w:lang w:val="kk-KZ"/>
        </w:rPr>
        <w:t xml:space="preserve"> </w:t>
      </w:r>
      <w:proofErr w:type="spellStart"/>
      <w:r w:rsidRPr="000A2D13">
        <w:rPr>
          <w:sz w:val="28"/>
          <w:szCs w:val="28"/>
          <w:lang w:val="kk-KZ"/>
        </w:rPr>
        <w:t>научные</w:t>
      </w:r>
      <w:proofErr w:type="spellEnd"/>
      <w:r w:rsidRPr="000A2D13">
        <w:rPr>
          <w:sz w:val="28"/>
          <w:szCs w:val="28"/>
          <w:lang w:val="kk-KZ"/>
        </w:rPr>
        <w:t xml:space="preserve"> </w:t>
      </w:r>
      <w:proofErr w:type="spellStart"/>
      <w:r w:rsidRPr="000A2D13">
        <w:rPr>
          <w:sz w:val="28"/>
          <w:szCs w:val="28"/>
          <w:lang w:val="kk-KZ"/>
        </w:rPr>
        <w:t>статьи</w:t>
      </w:r>
      <w:proofErr w:type="spellEnd"/>
      <w:r w:rsidRPr="000A2D13">
        <w:rPr>
          <w:sz w:val="28"/>
          <w:szCs w:val="28"/>
          <w:lang w:val="kk-KZ"/>
        </w:rPr>
        <w:t xml:space="preserve"> и </w:t>
      </w:r>
      <w:proofErr w:type="spellStart"/>
      <w:r w:rsidRPr="000A2D13">
        <w:rPr>
          <w:sz w:val="28"/>
          <w:szCs w:val="28"/>
          <w:lang w:val="kk-KZ"/>
        </w:rPr>
        <w:t>исследования</w:t>
      </w:r>
      <w:proofErr w:type="spellEnd"/>
      <w:r w:rsidRPr="000A2D13">
        <w:rPr>
          <w:sz w:val="28"/>
          <w:szCs w:val="28"/>
          <w:lang w:val="kk-KZ"/>
        </w:rPr>
        <w:t xml:space="preserve">, </w:t>
      </w:r>
      <w:proofErr w:type="spellStart"/>
      <w:r w:rsidRPr="000A2D13">
        <w:rPr>
          <w:sz w:val="28"/>
          <w:szCs w:val="28"/>
          <w:lang w:val="kk-KZ"/>
        </w:rPr>
        <w:t>охватывающие</w:t>
      </w:r>
      <w:proofErr w:type="spellEnd"/>
      <w:r w:rsidRPr="000A2D13">
        <w:rPr>
          <w:sz w:val="28"/>
          <w:szCs w:val="28"/>
          <w:lang w:val="kk-KZ"/>
        </w:rPr>
        <w:t xml:space="preserve"> </w:t>
      </w:r>
      <w:proofErr w:type="spellStart"/>
      <w:r w:rsidRPr="000A2D13">
        <w:rPr>
          <w:sz w:val="28"/>
          <w:szCs w:val="28"/>
          <w:lang w:val="kk-KZ"/>
        </w:rPr>
        <w:t>такие</w:t>
      </w:r>
      <w:proofErr w:type="spellEnd"/>
      <w:r w:rsidRPr="000A2D13">
        <w:rPr>
          <w:sz w:val="28"/>
          <w:szCs w:val="28"/>
          <w:lang w:val="kk-KZ"/>
        </w:rPr>
        <w:t xml:space="preserve"> </w:t>
      </w:r>
      <w:proofErr w:type="spellStart"/>
      <w:r w:rsidRPr="000A2D13">
        <w:rPr>
          <w:sz w:val="28"/>
          <w:szCs w:val="28"/>
          <w:lang w:val="kk-KZ"/>
        </w:rPr>
        <w:t>темы</w:t>
      </w:r>
      <w:proofErr w:type="spellEnd"/>
      <w:r w:rsidRPr="000A2D13">
        <w:rPr>
          <w:sz w:val="28"/>
          <w:szCs w:val="28"/>
          <w:lang w:val="kk-KZ"/>
        </w:rPr>
        <w:t xml:space="preserve">, </w:t>
      </w:r>
      <w:proofErr w:type="spellStart"/>
      <w:r w:rsidRPr="000A2D13">
        <w:rPr>
          <w:sz w:val="28"/>
          <w:szCs w:val="28"/>
          <w:lang w:val="kk-KZ"/>
        </w:rPr>
        <w:t>как</w:t>
      </w:r>
      <w:proofErr w:type="spellEnd"/>
      <w:r w:rsidRPr="000A2D13">
        <w:rPr>
          <w:sz w:val="28"/>
          <w:szCs w:val="28"/>
          <w:lang w:val="kk-KZ"/>
        </w:rPr>
        <w:t xml:space="preserve"> </w:t>
      </w:r>
      <w:proofErr w:type="spellStart"/>
      <w:r w:rsidRPr="000A2D13">
        <w:rPr>
          <w:sz w:val="28"/>
          <w:szCs w:val="28"/>
          <w:lang w:val="kk-KZ"/>
        </w:rPr>
        <w:t>военное</w:t>
      </w:r>
      <w:proofErr w:type="spellEnd"/>
      <w:r w:rsidRPr="000A2D13">
        <w:rPr>
          <w:sz w:val="28"/>
          <w:szCs w:val="28"/>
          <w:lang w:val="kk-KZ"/>
        </w:rPr>
        <w:t xml:space="preserve"> </w:t>
      </w:r>
      <w:proofErr w:type="spellStart"/>
      <w:r w:rsidRPr="000A2D13">
        <w:rPr>
          <w:sz w:val="28"/>
          <w:szCs w:val="28"/>
          <w:lang w:val="kk-KZ"/>
        </w:rPr>
        <w:t>использование</w:t>
      </w:r>
      <w:proofErr w:type="spellEnd"/>
      <w:r w:rsidRPr="000A2D13">
        <w:rPr>
          <w:sz w:val="28"/>
          <w:szCs w:val="28"/>
          <w:lang w:val="kk-KZ"/>
        </w:rPr>
        <w:t xml:space="preserve"> </w:t>
      </w:r>
      <w:proofErr w:type="spellStart"/>
      <w:r w:rsidRPr="000A2D13">
        <w:rPr>
          <w:sz w:val="28"/>
          <w:szCs w:val="28"/>
          <w:lang w:val="kk-KZ"/>
        </w:rPr>
        <w:t>космоса</w:t>
      </w:r>
      <w:proofErr w:type="spellEnd"/>
      <w:r w:rsidRPr="000A2D13">
        <w:rPr>
          <w:sz w:val="28"/>
          <w:szCs w:val="28"/>
          <w:lang w:val="kk-KZ"/>
        </w:rPr>
        <w:t xml:space="preserve">, </w:t>
      </w:r>
      <w:proofErr w:type="spellStart"/>
      <w:r w:rsidR="00377D5A" w:rsidRPr="000A2D13">
        <w:rPr>
          <w:sz w:val="28"/>
          <w:szCs w:val="28"/>
          <w:lang w:val="kk-KZ"/>
        </w:rPr>
        <w:t>разработка</w:t>
      </w:r>
      <w:proofErr w:type="spellEnd"/>
      <w:r w:rsidR="00377D5A" w:rsidRPr="000A2D13">
        <w:rPr>
          <w:sz w:val="28"/>
          <w:szCs w:val="28"/>
          <w:lang w:val="kk-KZ"/>
        </w:rPr>
        <w:t xml:space="preserve"> </w:t>
      </w:r>
      <w:proofErr w:type="spellStart"/>
      <w:r w:rsidR="00377D5A" w:rsidRPr="000A2D13">
        <w:rPr>
          <w:sz w:val="28"/>
          <w:szCs w:val="28"/>
          <w:lang w:val="kk-KZ"/>
        </w:rPr>
        <w:t>космических</w:t>
      </w:r>
      <w:proofErr w:type="spellEnd"/>
      <w:r w:rsidR="00377D5A" w:rsidRPr="000A2D13">
        <w:rPr>
          <w:sz w:val="28"/>
          <w:szCs w:val="28"/>
          <w:lang w:val="kk-KZ"/>
        </w:rPr>
        <w:t xml:space="preserve"> </w:t>
      </w:r>
      <w:proofErr w:type="spellStart"/>
      <w:r w:rsidR="00421D41" w:rsidRPr="000A2D13">
        <w:rPr>
          <w:sz w:val="28"/>
          <w:szCs w:val="28"/>
          <w:lang w:val="kk-KZ"/>
        </w:rPr>
        <w:t>технологи</w:t>
      </w:r>
      <w:r w:rsidR="00377D5A" w:rsidRPr="000A2D13">
        <w:rPr>
          <w:sz w:val="28"/>
          <w:szCs w:val="28"/>
          <w:lang w:val="kk-KZ"/>
        </w:rPr>
        <w:t>й</w:t>
      </w:r>
      <w:proofErr w:type="spellEnd"/>
      <w:r w:rsidR="00377D5A" w:rsidRPr="000A2D13">
        <w:rPr>
          <w:sz w:val="28"/>
          <w:szCs w:val="28"/>
          <w:lang w:val="kk-KZ"/>
        </w:rPr>
        <w:t>,</w:t>
      </w:r>
      <w:r w:rsidRPr="000A2D13">
        <w:rPr>
          <w:sz w:val="28"/>
          <w:szCs w:val="28"/>
          <w:lang w:val="kk-KZ"/>
        </w:rPr>
        <w:t xml:space="preserve"> </w:t>
      </w:r>
      <w:proofErr w:type="spellStart"/>
      <w:r w:rsidRPr="000A2D13">
        <w:rPr>
          <w:sz w:val="28"/>
          <w:szCs w:val="28"/>
          <w:lang w:val="kk-KZ"/>
        </w:rPr>
        <w:t>сотрудничеств</w:t>
      </w:r>
      <w:r w:rsidR="002A3C46" w:rsidRPr="000A2D13">
        <w:rPr>
          <w:sz w:val="28"/>
          <w:szCs w:val="28"/>
          <w:lang w:val="kk-KZ"/>
        </w:rPr>
        <w:t>о</w:t>
      </w:r>
      <w:proofErr w:type="spellEnd"/>
      <w:r w:rsidRPr="000A2D13">
        <w:rPr>
          <w:sz w:val="28"/>
          <w:szCs w:val="28"/>
          <w:lang w:val="kk-KZ"/>
        </w:rPr>
        <w:t xml:space="preserve"> </w:t>
      </w:r>
      <w:proofErr w:type="spellStart"/>
      <w:r w:rsidR="00425FDE" w:rsidRPr="000A2D13">
        <w:rPr>
          <w:sz w:val="28"/>
          <w:szCs w:val="28"/>
          <w:lang w:val="kk-KZ"/>
        </w:rPr>
        <w:t>государств</w:t>
      </w:r>
      <w:proofErr w:type="spellEnd"/>
      <w:r w:rsidR="00425FDE" w:rsidRPr="000A2D13">
        <w:rPr>
          <w:sz w:val="28"/>
          <w:szCs w:val="28"/>
          <w:lang w:val="kk-KZ"/>
        </w:rPr>
        <w:t xml:space="preserve"> </w:t>
      </w:r>
      <w:r w:rsidRPr="000A2D13">
        <w:rPr>
          <w:sz w:val="28"/>
          <w:szCs w:val="28"/>
          <w:lang w:val="kk-KZ"/>
        </w:rPr>
        <w:t xml:space="preserve">в </w:t>
      </w:r>
      <w:proofErr w:type="spellStart"/>
      <w:r w:rsidRPr="000A2D13">
        <w:rPr>
          <w:sz w:val="28"/>
          <w:szCs w:val="28"/>
          <w:lang w:val="kk-KZ"/>
        </w:rPr>
        <w:t>процессе</w:t>
      </w:r>
      <w:proofErr w:type="spellEnd"/>
      <w:r w:rsidRPr="000A2D13">
        <w:rPr>
          <w:sz w:val="28"/>
          <w:szCs w:val="28"/>
          <w:lang w:val="kk-KZ"/>
        </w:rPr>
        <w:t xml:space="preserve"> </w:t>
      </w:r>
      <w:proofErr w:type="spellStart"/>
      <w:r w:rsidRPr="000A2D13">
        <w:rPr>
          <w:sz w:val="28"/>
          <w:szCs w:val="28"/>
          <w:lang w:val="kk-KZ"/>
        </w:rPr>
        <w:t>освоения</w:t>
      </w:r>
      <w:proofErr w:type="spellEnd"/>
      <w:r w:rsidRPr="000A2D13">
        <w:rPr>
          <w:sz w:val="28"/>
          <w:szCs w:val="28"/>
          <w:lang w:val="kk-KZ"/>
        </w:rPr>
        <w:t xml:space="preserve"> </w:t>
      </w:r>
      <w:proofErr w:type="spellStart"/>
      <w:r w:rsidRPr="000A2D13">
        <w:rPr>
          <w:sz w:val="28"/>
          <w:szCs w:val="28"/>
          <w:lang w:val="kk-KZ"/>
        </w:rPr>
        <w:t>космоса</w:t>
      </w:r>
      <w:proofErr w:type="spellEnd"/>
      <w:r w:rsidR="00377D5A" w:rsidRPr="000A2D13">
        <w:rPr>
          <w:sz w:val="28"/>
          <w:szCs w:val="28"/>
          <w:lang w:val="kk-KZ"/>
        </w:rPr>
        <w:t xml:space="preserve"> и </w:t>
      </w:r>
      <w:proofErr w:type="spellStart"/>
      <w:r w:rsidRPr="000A2D13">
        <w:rPr>
          <w:sz w:val="28"/>
          <w:szCs w:val="28"/>
          <w:lang w:val="kk-KZ"/>
        </w:rPr>
        <w:t>экологические</w:t>
      </w:r>
      <w:proofErr w:type="spellEnd"/>
      <w:r w:rsidRPr="000A2D13">
        <w:rPr>
          <w:sz w:val="28"/>
          <w:szCs w:val="28"/>
          <w:lang w:val="kk-KZ"/>
        </w:rPr>
        <w:t xml:space="preserve"> </w:t>
      </w:r>
      <w:proofErr w:type="spellStart"/>
      <w:r w:rsidRPr="000A2D13">
        <w:rPr>
          <w:sz w:val="28"/>
          <w:szCs w:val="28"/>
          <w:lang w:val="kk-KZ"/>
        </w:rPr>
        <w:t>вопросы</w:t>
      </w:r>
      <w:proofErr w:type="spellEnd"/>
      <w:r w:rsidR="00421D41" w:rsidRPr="000A2D13">
        <w:rPr>
          <w:sz w:val="28"/>
          <w:szCs w:val="28"/>
          <w:lang w:val="kk-KZ"/>
        </w:rPr>
        <w:t>,</w:t>
      </w:r>
    </w:p>
    <w:p w14:paraId="296D9A60" w14:textId="52C11930" w:rsidR="002E4E5F" w:rsidRPr="000A2D13" w:rsidRDefault="002E4E5F" w:rsidP="00A0094D">
      <w:pPr>
        <w:pStyle w:val="ab"/>
        <w:widowControl w:val="0"/>
        <w:shd w:val="clear" w:color="auto" w:fill="FFFFFF"/>
        <w:spacing w:after="312"/>
        <w:ind w:firstLine="567"/>
        <w:contextualSpacing/>
        <w:jc w:val="both"/>
        <w:rPr>
          <w:sz w:val="28"/>
          <w:szCs w:val="28"/>
          <w:lang w:val="kk-KZ"/>
        </w:rPr>
      </w:pPr>
      <w:proofErr w:type="spellStart"/>
      <w:r w:rsidRPr="000A2D13">
        <w:rPr>
          <w:sz w:val="28"/>
          <w:szCs w:val="28"/>
          <w:lang w:val="kk-KZ"/>
        </w:rPr>
        <w:t>Что</w:t>
      </w:r>
      <w:proofErr w:type="spellEnd"/>
      <w:r w:rsidRPr="000A2D13">
        <w:rPr>
          <w:sz w:val="28"/>
          <w:szCs w:val="28"/>
          <w:lang w:val="kk-KZ"/>
        </w:rPr>
        <w:t xml:space="preserve"> </w:t>
      </w:r>
      <w:proofErr w:type="spellStart"/>
      <w:r w:rsidRPr="000A2D13">
        <w:rPr>
          <w:sz w:val="28"/>
          <w:szCs w:val="28"/>
          <w:lang w:val="kk-KZ"/>
        </w:rPr>
        <w:t>касается</w:t>
      </w:r>
      <w:proofErr w:type="spellEnd"/>
      <w:r w:rsidRPr="000A2D13">
        <w:rPr>
          <w:sz w:val="28"/>
          <w:szCs w:val="28"/>
          <w:lang w:val="kk-KZ"/>
        </w:rPr>
        <w:t xml:space="preserve"> </w:t>
      </w:r>
      <w:proofErr w:type="spellStart"/>
      <w:r w:rsidRPr="000A2D13">
        <w:rPr>
          <w:sz w:val="28"/>
          <w:szCs w:val="28"/>
          <w:lang w:val="kk-KZ"/>
        </w:rPr>
        <w:t>предмета</w:t>
      </w:r>
      <w:proofErr w:type="spellEnd"/>
      <w:r w:rsidRPr="000A2D13">
        <w:rPr>
          <w:sz w:val="28"/>
          <w:szCs w:val="28"/>
          <w:lang w:val="kk-KZ"/>
        </w:rPr>
        <w:t xml:space="preserve"> </w:t>
      </w:r>
      <w:proofErr w:type="spellStart"/>
      <w:r w:rsidRPr="000A2D13">
        <w:rPr>
          <w:sz w:val="28"/>
          <w:szCs w:val="28"/>
          <w:lang w:val="kk-KZ"/>
        </w:rPr>
        <w:t>изучения</w:t>
      </w:r>
      <w:proofErr w:type="spellEnd"/>
      <w:r w:rsidRPr="000A2D13">
        <w:rPr>
          <w:sz w:val="28"/>
          <w:szCs w:val="28"/>
          <w:lang w:val="kk-KZ"/>
        </w:rPr>
        <w:t xml:space="preserve"> </w:t>
      </w:r>
      <w:proofErr w:type="spellStart"/>
      <w:r w:rsidRPr="000A2D13">
        <w:rPr>
          <w:color w:val="262626" w:themeColor="text1" w:themeTint="D9"/>
          <w:sz w:val="28"/>
          <w:szCs w:val="28"/>
          <w:lang w:val="kk-KZ"/>
        </w:rPr>
        <w:t>юридической</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науки</w:t>
      </w:r>
      <w:proofErr w:type="spellEnd"/>
      <w:r w:rsidRPr="000A2D13">
        <w:rPr>
          <w:color w:val="262626" w:themeColor="text1" w:themeTint="D9"/>
          <w:sz w:val="28"/>
          <w:szCs w:val="28"/>
          <w:lang w:val="kk-KZ"/>
        </w:rPr>
        <w:t xml:space="preserve"> </w:t>
      </w:r>
      <w:r w:rsidRPr="000A2D13">
        <w:rPr>
          <w:sz w:val="28"/>
          <w:szCs w:val="28"/>
          <w:lang w:val="kk-KZ"/>
        </w:rPr>
        <w:t xml:space="preserve">в </w:t>
      </w:r>
      <w:proofErr w:type="spellStart"/>
      <w:r w:rsidRPr="000A2D13">
        <w:rPr>
          <w:sz w:val="28"/>
          <w:szCs w:val="28"/>
          <w:lang w:val="kk-KZ"/>
        </w:rPr>
        <w:t>области</w:t>
      </w:r>
      <w:proofErr w:type="spellEnd"/>
      <w:r w:rsidRPr="000A2D13">
        <w:rPr>
          <w:sz w:val="28"/>
          <w:szCs w:val="28"/>
          <w:lang w:val="kk-KZ"/>
        </w:rPr>
        <w:t xml:space="preserve"> </w:t>
      </w:r>
      <w:proofErr w:type="spellStart"/>
      <w:r w:rsidRPr="000A2D13">
        <w:rPr>
          <w:sz w:val="28"/>
          <w:szCs w:val="28"/>
          <w:lang w:val="kk-KZ"/>
        </w:rPr>
        <w:t>космического</w:t>
      </w:r>
      <w:proofErr w:type="spellEnd"/>
      <w:r w:rsidRPr="000A2D13">
        <w:rPr>
          <w:sz w:val="28"/>
          <w:szCs w:val="28"/>
          <w:lang w:val="kk-KZ"/>
        </w:rPr>
        <w:t xml:space="preserve"> </w:t>
      </w:r>
      <w:proofErr w:type="spellStart"/>
      <w:r w:rsidRPr="000A2D13">
        <w:rPr>
          <w:sz w:val="28"/>
          <w:szCs w:val="28"/>
          <w:lang w:val="kk-KZ"/>
        </w:rPr>
        <w:t>права</w:t>
      </w:r>
      <w:proofErr w:type="spellEnd"/>
      <w:r w:rsidRPr="000A2D13">
        <w:rPr>
          <w:sz w:val="28"/>
          <w:szCs w:val="28"/>
          <w:lang w:val="kk-KZ"/>
        </w:rPr>
        <w:t xml:space="preserve">, </w:t>
      </w:r>
      <w:proofErr w:type="spellStart"/>
      <w:r w:rsidRPr="000A2D13">
        <w:rPr>
          <w:sz w:val="28"/>
          <w:szCs w:val="28"/>
          <w:lang w:val="kk-KZ"/>
        </w:rPr>
        <w:t>то</w:t>
      </w:r>
      <w:proofErr w:type="spellEnd"/>
      <w:r w:rsidRPr="000A2D13">
        <w:rPr>
          <w:sz w:val="28"/>
          <w:szCs w:val="28"/>
          <w:lang w:val="kk-KZ"/>
        </w:rPr>
        <w:t xml:space="preserve"> </w:t>
      </w:r>
      <w:proofErr w:type="spellStart"/>
      <w:r w:rsidRPr="000A2D13">
        <w:rPr>
          <w:sz w:val="28"/>
          <w:szCs w:val="28"/>
          <w:lang w:val="kk-KZ"/>
        </w:rPr>
        <w:t>даже</w:t>
      </w:r>
      <w:proofErr w:type="spellEnd"/>
      <w:r w:rsidR="005E2897" w:rsidRPr="000A2D13">
        <w:rPr>
          <w:sz w:val="28"/>
          <w:szCs w:val="28"/>
          <w:lang w:val="kk-KZ"/>
        </w:rPr>
        <w:t>,</w:t>
      </w:r>
      <w:r w:rsidRPr="000A2D13">
        <w:rPr>
          <w:sz w:val="28"/>
          <w:szCs w:val="28"/>
          <w:lang w:val="kk-KZ"/>
        </w:rPr>
        <w:t xml:space="preserve"> </w:t>
      </w:r>
      <w:proofErr w:type="spellStart"/>
      <w:r w:rsidRPr="000A2D13">
        <w:rPr>
          <w:sz w:val="28"/>
          <w:szCs w:val="28"/>
          <w:lang w:val="kk-KZ"/>
        </w:rPr>
        <w:t>при</w:t>
      </w:r>
      <w:proofErr w:type="spellEnd"/>
      <w:r w:rsidRPr="000A2D13">
        <w:rPr>
          <w:sz w:val="28"/>
          <w:szCs w:val="28"/>
          <w:lang w:val="kk-KZ"/>
        </w:rPr>
        <w:t xml:space="preserve"> </w:t>
      </w:r>
      <w:proofErr w:type="spellStart"/>
      <w:r w:rsidRPr="000A2D13">
        <w:rPr>
          <w:sz w:val="28"/>
          <w:szCs w:val="28"/>
          <w:lang w:val="kk-KZ"/>
        </w:rPr>
        <w:t>наличии</w:t>
      </w:r>
      <w:proofErr w:type="spellEnd"/>
      <w:r w:rsidRPr="000A2D13">
        <w:rPr>
          <w:sz w:val="28"/>
          <w:szCs w:val="28"/>
          <w:lang w:val="kk-KZ"/>
        </w:rPr>
        <w:t xml:space="preserve"> </w:t>
      </w:r>
      <w:proofErr w:type="spellStart"/>
      <w:r w:rsidR="00C720BA" w:rsidRPr="000A2D13">
        <w:rPr>
          <w:sz w:val="28"/>
          <w:szCs w:val="28"/>
          <w:lang w:val="kk-KZ"/>
        </w:rPr>
        <w:t>определенного</w:t>
      </w:r>
      <w:proofErr w:type="spellEnd"/>
      <w:r w:rsidRPr="000A2D13">
        <w:rPr>
          <w:sz w:val="28"/>
          <w:szCs w:val="28"/>
          <w:lang w:val="kk-KZ"/>
        </w:rPr>
        <w:t xml:space="preserve"> </w:t>
      </w:r>
      <w:proofErr w:type="spellStart"/>
      <w:r w:rsidRPr="000A2D13">
        <w:rPr>
          <w:sz w:val="28"/>
          <w:szCs w:val="28"/>
          <w:lang w:val="kk-KZ"/>
        </w:rPr>
        <w:t>количества</w:t>
      </w:r>
      <w:proofErr w:type="spellEnd"/>
      <w:r w:rsidRPr="000A2D13">
        <w:rPr>
          <w:sz w:val="28"/>
          <w:szCs w:val="28"/>
          <w:lang w:val="kk-KZ"/>
        </w:rPr>
        <w:t xml:space="preserve"> </w:t>
      </w:r>
      <w:proofErr w:type="spellStart"/>
      <w:r w:rsidRPr="000A2D13">
        <w:rPr>
          <w:sz w:val="28"/>
          <w:szCs w:val="28"/>
          <w:lang w:val="kk-KZ"/>
        </w:rPr>
        <w:t>исследований</w:t>
      </w:r>
      <w:proofErr w:type="spellEnd"/>
      <w:r w:rsidRPr="000A2D13">
        <w:rPr>
          <w:sz w:val="28"/>
          <w:szCs w:val="28"/>
          <w:lang w:val="kk-KZ"/>
        </w:rPr>
        <w:t xml:space="preserve">, </w:t>
      </w:r>
      <w:proofErr w:type="spellStart"/>
      <w:r w:rsidRPr="000A2D13">
        <w:rPr>
          <w:sz w:val="28"/>
          <w:szCs w:val="28"/>
          <w:lang w:val="kk-KZ"/>
        </w:rPr>
        <w:t>связанных</w:t>
      </w:r>
      <w:proofErr w:type="spellEnd"/>
      <w:r w:rsidRPr="000A2D13">
        <w:rPr>
          <w:sz w:val="28"/>
          <w:szCs w:val="28"/>
          <w:lang w:val="kk-KZ"/>
        </w:rPr>
        <w:t xml:space="preserve"> с </w:t>
      </w:r>
      <w:proofErr w:type="spellStart"/>
      <w:r w:rsidRPr="000A2D13">
        <w:rPr>
          <w:sz w:val="28"/>
          <w:szCs w:val="28"/>
          <w:lang w:val="kk-KZ"/>
        </w:rPr>
        <w:t>космосом</w:t>
      </w:r>
      <w:proofErr w:type="spellEnd"/>
      <w:r w:rsidRPr="000A2D13">
        <w:rPr>
          <w:sz w:val="28"/>
          <w:szCs w:val="28"/>
          <w:lang w:val="kk-KZ"/>
        </w:rPr>
        <w:t xml:space="preserve">, </w:t>
      </w:r>
      <w:proofErr w:type="spellStart"/>
      <w:r w:rsidRPr="000A2D13">
        <w:rPr>
          <w:sz w:val="28"/>
          <w:szCs w:val="28"/>
          <w:lang w:val="kk-KZ"/>
        </w:rPr>
        <w:t>остается</w:t>
      </w:r>
      <w:proofErr w:type="spellEnd"/>
      <w:r w:rsidRPr="000A2D13">
        <w:rPr>
          <w:sz w:val="28"/>
          <w:szCs w:val="28"/>
          <w:lang w:val="kk-KZ"/>
        </w:rPr>
        <w:t xml:space="preserve"> </w:t>
      </w:r>
      <w:proofErr w:type="spellStart"/>
      <w:r w:rsidRPr="000A2D13">
        <w:rPr>
          <w:sz w:val="28"/>
          <w:szCs w:val="28"/>
          <w:lang w:val="kk-KZ"/>
        </w:rPr>
        <w:t>возможность</w:t>
      </w:r>
      <w:proofErr w:type="spellEnd"/>
      <w:r w:rsidRPr="000A2D13">
        <w:rPr>
          <w:sz w:val="28"/>
          <w:szCs w:val="28"/>
          <w:lang w:val="kk-KZ"/>
        </w:rPr>
        <w:t xml:space="preserve"> </w:t>
      </w:r>
      <w:proofErr w:type="spellStart"/>
      <w:r w:rsidRPr="000A2D13">
        <w:rPr>
          <w:sz w:val="28"/>
          <w:szCs w:val="28"/>
          <w:lang w:val="kk-KZ"/>
        </w:rPr>
        <w:t>для</w:t>
      </w:r>
      <w:proofErr w:type="spellEnd"/>
      <w:r w:rsidRPr="000A2D13">
        <w:rPr>
          <w:sz w:val="28"/>
          <w:szCs w:val="28"/>
          <w:lang w:val="kk-KZ"/>
        </w:rPr>
        <w:t xml:space="preserve"> </w:t>
      </w:r>
      <w:proofErr w:type="spellStart"/>
      <w:r w:rsidRPr="000A2D13">
        <w:rPr>
          <w:sz w:val="28"/>
          <w:szCs w:val="28"/>
          <w:lang w:val="kk-KZ"/>
        </w:rPr>
        <w:t>дальнейшего</w:t>
      </w:r>
      <w:proofErr w:type="spellEnd"/>
      <w:r w:rsidRPr="000A2D13">
        <w:rPr>
          <w:sz w:val="28"/>
          <w:szCs w:val="28"/>
          <w:lang w:val="kk-KZ"/>
        </w:rPr>
        <w:t xml:space="preserve"> </w:t>
      </w:r>
      <w:proofErr w:type="spellStart"/>
      <w:r w:rsidRPr="000A2D13">
        <w:rPr>
          <w:sz w:val="28"/>
          <w:szCs w:val="28"/>
          <w:lang w:val="kk-KZ"/>
        </w:rPr>
        <w:t>изучения</w:t>
      </w:r>
      <w:proofErr w:type="spellEnd"/>
      <w:r w:rsidRPr="000A2D13">
        <w:rPr>
          <w:sz w:val="28"/>
          <w:szCs w:val="28"/>
          <w:lang w:val="kk-KZ"/>
        </w:rPr>
        <w:t xml:space="preserve"> </w:t>
      </w:r>
      <w:proofErr w:type="spellStart"/>
      <w:r w:rsidRPr="000A2D13">
        <w:rPr>
          <w:sz w:val="28"/>
          <w:szCs w:val="28"/>
          <w:lang w:val="kk-KZ"/>
        </w:rPr>
        <w:t>областей</w:t>
      </w:r>
      <w:proofErr w:type="spellEnd"/>
      <w:r w:rsidRPr="000A2D13">
        <w:rPr>
          <w:sz w:val="28"/>
          <w:szCs w:val="28"/>
          <w:lang w:val="kk-KZ"/>
        </w:rPr>
        <w:t xml:space="preserve">, </w:t>
      </w:r>
      <w:proofErr w:type="spellStart"/>
      <w:r w:rsidRPr="000A2D13">
        <w:rPr>
          <w:sz w:val="28"/>
          <w:szCs w:val="28"/>
          <w:lang w:val="kk-KZ"/>
        </w:rPr>
        <w:t>регулируемых</w:t>
      </w:r>
      <w:proofErr w:type="spellEnd"/>
      <w:r w:rsidRPr="000A2D13">
        <w:rPr>
          <w:sz w:val="28"/>
          <w:szCs w:val="28"/>
          <w:lang w:val="kk-KZ"/>
        </w:rPr>
        <w:t xml:space="preserve"> </w:t>
      </w:r>
      <w:proofErr w:type="spellStart"/>
      <w:r w:rsidRPr="000A2D13">
        <w:rPr>
          <w:sz w:val="28"/>
          <w:szCs w:val="28"/>
          <w:lang w:val="kk-KZ"/>
        </w:rPr>
        <w:t>международным</w:t>
      </w:r>
      <w:proofErr w:type="spellEnd"/>
      <w:r w:rsidRPr="000A2D13">
        <w:rPr>
          <w:sz w:val="28"/>
          <w:szCs w:val="28"/>
          <w:lang w:val="kk-KZ"/>
        </w:rPr>
        <w:t xml:space="preserve"> </w:t>
      </w:r>
      <w:proofErr w:type="spellStart"/>
      <w:r w:rsidRPr="000A2D13">
        <w:rPr>
          <w:sz w:val="28"/>
          <w:szCs w:val="28"/>
          <w:lang w:val="kk-KZ"/>
        </w:rPr>
        <w:t>космическим</w:t>
      </w:r>
      <w:proofErr w:type="spellEnd"/>
      <w:r w:rsidRPr="000A2D13">
        <w:rPr>
          <w:sz w:val="28"/>
          <w:szCs w:val="28"/>
          <w:lang w:val="kk-KZ"/>
        </w:rPr>
        <w:t xml:space="preserve"> правом. </w:t>
      </w:r>
      <w:proofErr w:type="spellStart"/>
      <w:r w:rsidRPr="000A2D13">
        <w:rPr>
          <w:sz w:val="28"/>
          <w:szCs w:val="28"/>
          <w:lang w:val="kk-KZ"/>
        </w:rPr>
        <w:t>Правовые</w:t>
      </w:r>
      <w:proofErr w:type="spellEnd"/>
      <w:r w:rsidRPr="000A2D13">
        <w:rPr>
          <w:sz w:val="28"/>
          <w:szCs w:val="28"/>
          <w:lang w:val="kk-KZ"/>
        </w:rPr>
        <w:t xml:space="preserve"> </w:t>
      </w:r>
      <w:proofErr w:type="spellStart"/>
      <w:r w:rsidRPr="000A2D13">
        <w:rPr>
          <w:sz w:val="28"/>
          <w:szCs w:val="28"/>
          <w:lang w:val="kk-KZ"/>
        </w:rPr>
        <w:t>аспекты</w:t>
      </w:r>
      <w:proofErr w:type="spellEnd"/>
      <w:r w:rsidRPr="000A2D13">
        <w:rPr>
          <w:sz w:val="28"/>
          <w:szCs w:val="28"/>
          <w:lang w:val="kk-KZ"/>
        </w:rPr>
        <w:t xml:space="preserve"> </w:t>
      </w:r>
      <w:proofErr w:type="spellStart"/>
      <w:r w:rsidRPr="000A2D13">
        <w:rPr>
          <w:sz w:val="28"/>
          <w:szCs w:val="28"/>
          <w:lang w:val="kk-KZ"/>
        </w:rPr>
        <w:t>регулирования</w:t>
      </w:r>
      <w:proofErr w:type="spellEnd"/>
      <w:r w:rsidRPr="000A2D13">
        <w:rPr>
          <w:sz w:val="28"/>
          <w:szCs w:val="28"/>
          <w:lang w:val="kk-KZ"/>
        </w:rPr>
        <w:t xml:space="preserve"> </w:t>
      </w:r>
      <w:proofErr w:type="spellStart"/>
      <w:r w:rsidRPr="000A2D13">
        <w:rPr>
          <w:sz w:val="28"/>
          <w:szCs w:val="28"/>
          <w:lang w:val="kk-KZ"/>
        </w:rPr>
        <w:t>космической</w:t>
      </w:r>
      <w:proofErr w:type="spellEnd"/>
      <w:r w:rsidRPr="000A2D13">
        <w:rPr>
          <w:sz w:val="28"/>
          <w:szCs w:val="28"/>
          <w:lang w:val="kk-KZ"/>
        </w:rPr>
        <w:t xml:space="preserve"> </w:t>
      </w:r>
      <w:proofErr w:type="spellStart"/>
      <w:r w:rsidRPr="000A2D13">
        <w:rPr>
          <w:sz w:val="28"/>
          <w:szCs w:val="28"/>
          <w:lang w:val="kk-KZ"/>
        </w:rPr>
        <w:t>деятельности</w:t>
      </w:r>
      <w:proofErr w:type="spellEnd"/>
      <w:r w:rsidRPr="000A2D13">
        <w:rPr>
          <w:sz w:val="28"/>
          <w:szCs w:val="28"/>
          <w:lang w:val="kk-KZ"/>
        </w:rPr>
        <w:t xml:space="preserve"> </w:t>
      </w:r>
      <w:proofErr w:type="spellStart"/>
      <w:r w:rsidRPr="000A2D13">
        <w:rPr>
          <w:sz w:val="28"/>
          <w:szCs w:val="28"/>
          <w:lang w:val="kk-KZ"/>
        </w:rPr>
        <w:t>все</w:t>
      </w:r>
      <w:proofErr w:type="spellEnd"/>
      <w:r w:rsidRPr="000A2D13">
        <w:rPr>
          <w:sz w:val="28"/>
          <w:szCs w:val="28"/>
          <w:lang w:val="kk-KZ"/>
        </w:rPr>
        <w:t xml:space="preserve"> </w:t>
      </w:r>
      <w:proofErr w:type="spellStart"/>
      <w:r w:rsidRPr="000A2D13">
        <w:rPr>
          <w:sz w:val="28"/>
          <w:szCs w:val="28"/>
          <w:lang w:val="kk-KZ"/>
        </w:rPr>
        <w:t>время</w:t>
      </w:r>
      <w:proofErr w:type="spellEnd"/>
      <w:r w:rsidRPr="000A2D13">
        <w:rPr>
          <w:sz w:val="28"/>
          <w:szCs w:val="28"/>
          <w:lang w:val="kk-KZ"/>
        </w:rPr>
        <w:t xml:space="preserve"> </w:t>
      </w:r>
      <w:proofErr w:type="spellStart"/>
      <w:r w:rsidRPr="000A2D13">
        <w:rPr>
          <w:sz w:val="28"/>
          <w:szCs w:val="28"/>
          <w:lang w:val="kk-KZ"/>
        </w:rPr>
        <w:t>отстают</w:t>
      </w:r>
      <w:proofErr w:type="spellEnd"/>
      <w:r w:rsidRPr="000A2D13">
        <w:rPr>
          <w:sz w:val="28"/>
          <w:szCs w:val="28"/>
          <w:lang w:val="kk-KZ"/>
        </w:rPr>
        <w:t xml:space="preserve"> от </w:t>
      </w:r>
      <w:proofErr w:type="spellStart"/>
      <w:r w:rsidRPr="000A2D13">
        <w:rPr>
          <w:sz w:val="28"/>
          <w:szCs w:val="28"/>
          <w:lang w:val="kk-KZ"/>
        </w:rPr>
        <w:t>научно-технического</w:t>
      </w:r>
      <w:proofErr w:type="spellEnd"/>
      <w:r w:rsidRPr="000A2D13">
        <w:rPr>
          <w:sz w:val="28"/>
          <w:szCs w:val="28"/>
          <w:lang w:val="kk-KZ"/>
        </w:rPr>
        <w:t xml:space="preserve"> </w:t>
      </w:r>
      <w:proofErr w:type="spellStart"/>
      <w:r w:rsidRPr="000A2D13">
        <w:rPr>
          <w:sz w:val="28"/>
          <w:szCs w:val="28"/>
          <w:lang w:val="kk-KZ"/>
        </w:rPr>
        <w:t>развития</w:t>
      </w:r>
      <w:proofErr w:type="spellEnd"/>
      <w:r w:rsidRPr="000A2D13">
        <w:rPr>
          <w:sz w:val="28"/>
          <w:szCs w:val="28"/>
          <w:lang w:val="kk-KZ"/>
        </w:rPr>
        <w:t xml:space="preserve"> </w:t>
      </w:r>
      <w:proofErr w:type="spellStart"/>
      <w:r w:rsidRPr="000A2D13">
        <w:rPr>
          <w:sz w:val="28"/>
          <w:szCs w:val="28"/>
          <w:lang w:val="kk-KZ"/>
        </w:rPr>
        <w:t>этой</w:t>
      </w:r>
      <w:proofErr w:type="spellEnd"/>
      <w:r w:rsidRPr="000A2D13">
        <w:rPr>
          <w:sz w:val="28"/>
          <w:szCs w:val="28"/>
          <w:lang w:val="kk-KZ"/>
        </w:rPr>
        <w:t xml:space="preserve"> </w:t>
      </w:r>
      <w:proofErr w:type="spellStart"/>
      <w:r w:rsidRPr="000A2D13">
        <w:rPr>
          <w:sz w:val="28"/>
          <w:szCs w:val="28"/>
          <w:lang w:val="kk-KZ"/>
        </w:rPr>
        <w:t>отрасли</w:t>
      </w:r>
      <w:proofErr w:type="spellEnd"/>
      <w:r w:rsidRPr="000A2D13">
        <w:rPr>
          <w:sz w:val="28"/>
          <w:szCs w:val="28"/>
          <w:lang w:val="kk-KZ"/>
        </w:rPr>
        <w:t xml:space="preserve">, </w:t>
      </w:r>
      <w:proofErr w:type="spellStart"/>
      <w:r w:rsidRPr="000A2D13">
        <w:rPr>
          <w:sz w:val="28"/>
          <w:szCs w:val="28"/>
          <w:lang w:val="kk-KZ"/>
        </w:rPr>
        <w:t>создавая</w:t>
      </w:r>
      <w:proofErr w:type="spellEnd"/>
      <w:r w:rsidRPr="000A2D13">
        <w:rPr>
          <w:sz w:val="28"/>
          <w:szCs w:val="28"/>
          <w:lang w:val="kk-KZ"/>
        </w:rPr>
        <w:t xml:space="preserve"> </w:t>
      </w:r>
      <w:proofErr w:type="spellStart"/>
      <w:r w:rsidRPr="000A2D13">
        <w:rPr>
          <w:sz w:val="28"/>
          <w:szCs w:val="28"/>
          <w:lang w:val="kk-KZ"/>
        </w:rPr>
        <w:t>теоретические</w:t>
      </w:r>
      <w:proofErr w:type="spellEnd"/>
      <w:r w:rsidRPr="000A2D13">
        <w:rPr>
          <w:sz w:val="28"/>
          <w:szCs w:val="28"/>
          <w:lang w:val="kk-KZ"/>
        </w:rPr>
        <w:t xml:space="preserve"> </w:t>
      </w:r>
      <w:proofErr w:type="spellStart"/>
      <w:r w:rsidRPr="000A2D13">
        <w:rPr>
          <w:sz w:val="28"/>
          <w:szCs w:val="28"/>
          <w:lang w:val="kk-KZ"/>
        </w:rPr>
        <w:t>пробелы</w:t>
      </w:r>
      <w:proofErr w:type="spellEnd"/>
      <w:r w:rsidRPr="000A2D13">
        <w:rPr>
          <w:sz w:val="28"/>
          <w:szCs w:val="28"/>
          <w:lang w:val="kk-KZ"/>
        </w:rPr>
        <w:t xml:space="preserve"> и </w:t>
      </w:r>
      <w:proofErr w:type="spellStart"/>
      <w:r w:rsidRPr="000A2D13">
        <w:rPr>
          <w:sz w:val="28"/>
          <w:szCs w:val="28"/>
          <w:lang w:val="kk-KZ"/>
        </w:rPr>
        <w:t>проблемы</w:t>
      </w:r>
      <w:proofErr w:type="spellEnd"/>
      <w:r w:rsidRPr="000A2D13">
        <w:rPr>
          <w:sz w:val="28"/>
          <w:szCs w:val="28"/>
          <w:lang w:val="kk-KZ"/>
        </w:rPr>
        <w:t xml:space="preserve"> в </w:t>
      </w:r>
      <w:proofErr w:type="spellStart"/>
      <w:r w:rsidRPr="000A2D13">
        <w:rPr>
          <w:sz w:val="28"/>
          <w:szCs w:val="28"/>
          <w:lang w:val="kk-KZ"/>
        </w:rPr>
        <w:t>нормативно-правовой</w:t>
      </w:r>
      <w:proofErr w:type="spellEnd"/>
      <w:r w:rsidRPr="000A2D13">
        <w:rPr>
          <w:sz w:val="28"/>
          <w:szCs w:val="28"/>
          <w:lang w:val="kk-KZ"/>
        </w:rPr>
        <w:t xml:space="preserve"> </w:t>
      </w:r>
      <w:proofErr w:type="spellStart"/>
      <w:r w:rsidRPr="000A2D13">
        <w:rPr>
          <w:sz w:val="28"/>
          <w:szCs w:val="28"/>
          <w:lang w:val="kk-KZ"/>
        </w:rPr>
        <w:t>базе</w:t>
      </w:r>
      <w:proofErr w:type="spellEnd"/>
      <w:r w:rsidRPr="000A2D13">
        <w:rPr>
          <w:sz w:val="28"/>
          <w:szCs w:val="28"/>
          <w:lang w:val="kk-KZ"/>
        </w:rPr>
        <w:t xml:space="preserve">, </w:t>
      </w:r>
      <w:proofErr w:type="spellStart"/>
      <w:r w:rsidRPr="000A2D13">
        <w:rPr>
          <w:sz w:val="28"/>
          <w:szCs w:val="28"/>
          <w:lang w:val="kk-KZ"/>
        </w:rPr>
        <w:t>которые</w:t>
      </w:r>
      <w:proofErr w:type="spellEnd"/>
      <w:r w:rsidRPr="000A2D13">
        <w:rPr>
          <w:sz w:val="28"/>
          <w:szCs w:val="28"/>
          <w:lang w:val="kk-KZ"/>
        </w:rPr>
        <w:t xml:space="preserve"> </w:t>
      </w:r>
      <w:proofErr w:type="spellStart"/>
      <w:r w:rsidRPr="000A2D13">
        <w:rPr>
          <w:sz w:val="28"/>
          <w:szCs w:val="28"/>
          <w:lang w:val="kk-KZ"/>
        </w:rPr>
        <w:t>затрудняют</w:t>
      </w:r>
      <w:proofErr w:type="spellEnd"/>
      <w:r w:rsidRPr="000A2D13">
        <w:rPr>
          <w:sz w:val="28"/>
          <w:szCs w:val="28"/>
          <w:lang w:val="kk-KZ"/>
        </w:rPr>
        <w:t xml:space="preserve"> </w:t>
      </w:r>
      <w:proofErr w:type="spellStart"/>
      <w:r w:rsidRPr="000A2D13">
        <w:rPr>
          <w:sz w:val="28"/>
          <w:szCs w:val="28"/>
          <w:lang w:val="kk-KZ"/>
        </w:rPr>
        <w:t>правоприменение</w:t>
      </w:r>
      <w:proofErr w:type="spellEnd"/>
      <w:r w:rsidRPr="000A2D13">
        <w:rPr>
          <w:sz w:val="28"/>
          <w:szCs w:val="28"/>
          <w:lang w:val="kk-KZ"/>
        </w:rPr>
        <w:t xml:space="preserve"> </w:t>
      </w:r>
      <w:proofErr w:type="spellStart"/>
      <w:r w:rsidRPr="000A2D13">
        <w:rPr>
          <w:sz w:val="28"/>
          <w:szCs w:val="28"/>
          <w:lang w:val="kk-KZ"/>
        </w:rPr>
        <w:t>на</w:t>
      </w:r>
      <w:proofErr w:type="spellEnd"/>
      <w:r w:rsidRPr="000A2D13">
        <w:rPr>
          <w:sz w:val="28"/>
          <w:szCs w:val="28"/>
          <w:lang w:val="kk-KZ"/>
        </w:rPr>
        <w:t xml:space="preserve"> </w:t>
      </w:r>
      <w:proofErr w:type="spellStart"/>
      <w:r w:rsidRPr="000A2D13">
        <w:rPr>
          <w:sz w:val="28"/>
          <w:szCs w:val="28"/>
          <w:lang w:val="kk-KZ"/>
        </w:rPr>
        <w:t>практике</w:t>
      </w:r>
      <w:proofErr w:type="spellEnd"/>
      <w:r w:rsidRPr="000A2D13">
        <w:rPr>
          <w:sz w:val="28"/>
          <w:szCs w:val="28"/>
          <w:lang w:val="kk-KZ"/>
        </w:rPr>
        <w:t xml:space="preserve">. </w:t>
      </w:r>
      <w:proofErr w:type="spellStart"/>
      <w:r w:rsidRPr="000A2D13">
        <w:rPr>
          <w:sz w:val="28"/>
          <w:szCs w:val="28"/>
          <w:lang w:val="kk-KZ"/>
        </w:rPr>
        <w:t>Например</w:t>
      </w:r>
      <w:proofErr w:type="spellEnd"/>
      <w:r w:rsidRPr="000A2D13">
        <w:rPr>
          <w:sz w:val="28"/>
          <w:szCs w:val="28"/>
          <w:lang w:val="kk-KZ"/>
        </w:rPr>
        <w:t xml:space="preserve">, </w:t>
      </w:r>
      <w:proofErr w:type="spellStart"/>
      <w:r w:rsidRPr="000A2D13">
        <w:rPr>
          <w:sz w:val="28"/>
          <w:szCs w:val="28"/>
          <w:lang w:val="kk-KZ"/>
        </w:rPr>
        <w:t>хотя</w:t>
      </w:r>
      <w:proofErr w:type="spellEnd"/>
      <w:r w:rsidRPr="000A2D13">
        <w:rPr>
          <w:sz w:val="28"/>
          <w:szCs w:val="28"/>
          <w:lang w:val="kk-KZ"/>
        </w:rPr>
        <w:t xml:space="preserve"> в </w:t>
      </w:r>
      <w:proofErr w:type="spellStart"/>
      <w:r w:rsidR="009578AD" w:rsidRPr="000A2D13">
        <w:rPr>
          <w:sz w:val="28"/>
          <w:szCs w:val="28"/>
          <w:lang w:val="kk-KZ"/>
        </w:rPr>
        <w:t>работах</w:t>
      </w:r>
      <w:proofErr w:type="spellEnd"/>
      <w:r w:rsidR="009578AD" w:rsidRPr="000A2D13">
        <w:rPr>
          <w:sz w:val="28"/>
          <w:szCs w:val="28"/>
          <w:lang w:val="kk-KZ"/>
        </w:rPr>
        <w:t xml:space="preserve"> </w:t>
      </w:r>
      <w:proofErr w:type="spellStart"/>
      <w:r w:rsidR="009578AD" w:rsidRPr="000A2D13">
        <w:rPr>
          <w:sz w:val="28"/>
          <w:szCs w:val="28"/>
          <w:lang w:val="kk-KZ"/>
        </w:rPr>
        <w:t>многих</w:t>
      </w:r>
      <w:proofErr w:type="spellEnd"/>
      <w:r w:rsidR="009578AD" w:rsidRPr="000A2D13">
        <w:rPr>
          <w:sz w:val="28"/>
          <w:szCs w:val="28"/>
          <w:lang w:val="kk-KZ"/>
        </w:rPr>
        <w:t xml:space="preserve"> </w:t>
      </w:r>
      <w:proofErr w:type="spellStart"/>
      <w:r w:rsidR="009578AD" w:rsidRPr="000A2D13">
        <w:rPr>
          <w:sz w:val="28"/>
          <w:szCs w:val="28"/>
          <w:lang w:val="kk-KZ"/>
        </w:rPr>
        <w:t>ученых</w:t>
      </w:r>
      <w:proofErr w:type="spellEnd"/>
      <w:r w:rsidR="009578AD" w:rsidRPr="000A2D13">
        <w:rPr>
          <w:sz w:val="28"/>
          <w:szCs w:val="28"/>
          <w:lang w:val="kk-KZ"/>
        </w:rPr>
        <w:t xml:space="preserve"> и </w:t>
      </w:r>
      <w:proofErr w:type="spellStart"/>
      <w:r w:rsidR="009578AD" w:rsidRPr="000A2D13">
        <w:rPr>
          <w:sz w:val="28"/>
          <w:szCs w:val="28"/>
          <w:lang w:val="kk-KZ"/>
        </w:rPr>
        <w:t>исследователей</w:t>
      </w:r>
      <w:proofErr w:type="spellEnd"/>
      <w:r w:rsidRPr="000A2D13">
        <w:rPr>
          <w:sz w:val="28"/>
          <w:szCs w:val="28"/>
          <w:lang w:val="kk-KZ"/>
        </w:rPr>
        <w:t xml:space="preserve"> </w:t>
      </w:r>
      <w:proofErr w:type="spellStart"/>
      <w:r w:rsidRPr="000A2D13">
        <w:rPr>
          <w:sz w:val="28"/>
          <w:szCs w:val="28"/>
          <w:lang w:val="kk-KZ"/>
        </w:rPr>
        <w:t>отмечается</w:t>
      </w:r>
      <w:proofErr w:type="spellEnd"/>
      <w:r w:rsidRPr="000A2D13">
        <w:rPr>
          <w:sz w:val="28"/>
          <w:szCs w:val="28"/>
          <w:lang w:val="kk-KZ"/>
        </w:rPr>
        <w:t xml:space="preserve"> рост </w:t>
      </w:r>
      <w:proofErr w:type="spellStart"/>
      <w:r w:rsidRPr="000A2D13">
        <w:rPr>
          <w:sz w:val="28"/>
          <w:szCs w:val="28"/>
          <w:lang w:val="kk-KZ"/>
        </w:rPr>
        <w:t>озабоченности</w:t>
      </w:r>
      <w:proofErr w:type="spellEnd"/>
      <w:r w:rsidRPr="000A2D13">
        <w:rPr>
          <w:sz w:val="28"/>
          <w:szCs w:val="28"/>
          <w:lang w:val="kk-KZ"/>
        </w:rPr>
        <w:t xml:space="preserve"> </w:t>
      </w:r>
      <w:proofErr w:type="spellStart"/>
      <w:r w:rsidRPr="000A2D13">
        <w:rPr>
          <w:sz w:val="28"/>
          <w:szCs w:val="28"/>
          <w:lang w:val="kk-KZ"/>
        </w:rPr>
        <w:t>по</w:t>
      </w:r>
      <w:proofErr w:type="spellEnd"/>
      <w:r w:rsidRPr="000A2D13">
        <w:rPr>
          <w:sz w:val="28"/>
          <w:szCs w:val="28"/>
          <w:lang w:val="kk-KZ"/>
        </w:rPr>
        <w:t xml:space="preserve"> </w:t>
      </w:r>
      <w:proofErr w:type="spellStart"/>
      <w:r w:rsidRPr="000A2D13">
        <w:rPr>
          <w:sz w:val="28"/>
          <w:szCs w:val="28"/>
          <w:lang w:val="kk-KZ"/>
        </w:rPr>
        <w:t>поводу</w:t>
      </w:r>
      <w:proofErr w:type="spellEnd"/>
      <w:r w:rsidRPr="000A2D13">
        <w:rPr>
          <w:sz w:val="28"/>
          <w:szCs w:val="28"/>
          <w:lang w:val="kk-KZ"/>
        </w:rPr>
        <w:t xml:space="preserve"> </w:t>
      </w:r>
      <w:proofErr w:type="spellStart"/>
      <w:r w:rsidRPr="000A2D13">
        <w:rPr>
          <w:sz w:val="28"/>
          <w:szCs w:val="28"/>
          <w:lang w:val="kk-KZ"/>
        </w:rPr>
        <w:t>ответственности</w:t>
      </w:r>
      <w:proofErr w:type="spellEnd"/>
      <w:r w:rsidRPr="000A2D13">
        <w:rPr>
          <w:sz w:val="28"/>
          <w:szCs w:val="28"/>
          <w:lang w:val="kk-KZ"/>
        </w:rPr>
        <w:t xml:space="preserve"> </w:t>
      </w:r>
      <w:proofErr w:type="spellStart"/>
      <w:r w:rsidRPr="000A2D13">
        <w:rPr>
          <w:sz w:val="28"/>
          <w:szCs w:val="28"/>
          <w:lang w:val="kk-KZ"/>
        </w:rPr>
        <w:t>государств</w:t>
      </w:r>
      <w:proofErr w:type="spellEnd"/>
      <w:r w:rsidRPr="000A2D13">
        <w:rPr>
          <w:sz w:val="28"/>
          <w:szCs w:val="28"/>
          <w:lang w:val="kk-KZ"/>
        </w:rPr>
        <w:t xml:space="preserve"> </w:t>
      </w:r>
      <w:proofErr w:type="spellStart"/>
      <w:r w:rsidRPr="000A2D13">
        <w:rPr>
          <w:sz w:val="28"/>
          <w:szCs w:val="28"/>
          <w:lang w:val="kk-KZ"/>
        </w:rPr>
        <w:t>за</w:t>
      </w:r>
      <w:proofErr w:type="spellEnd"/>
      <w:r w:rsidRPr="000A2D13">
        <w:rPr>
          <w:sz w:val="28"/>
          <w:szCs w:val="28"/>
          <w:lang w:val="kk-KZ"/>
        </w:rPr>
        <w:t xml:space="preserve"> </w:t>
      </w:r>
      <w:proofErr w:type="spellStart"/>
      <w:r w:rsidRPr="000A2D13">
        <w:rPr>
          <w:sz w:val="28"/>
          <w:szCs w:val="28"/>
          <w:lang w:val="kk-KZ"/>
        </w:rPr>
        <w:t>деятельность</w:t>
      </w:r>
      <w:proofErr w:type="spellEnd"/>
      <w:r w:rsidRPr="000A2D13">
        <w:rPr>
          <w:sz w:val="28"/>
          <w:szCs w:val="28"/>
          <w:lang w:val="kk-KZ"/>
        </w:rPr>
        <w:t xml:space="preserve"> в </w:t>
      </w:r>
      <w:proofErr w:type="spellStart"/>
      <w:r w:rsidRPr="000A2D13">
        <w:rPr>
          <w:sz w:val="28"/>
          <w:szCs w:val="28"/>
          <w:lang w:val="kk-KZ"/>
        </w:rPr>
        <w:t>космосе</w:t>
      </w:r>
      <w:proofErr w:type="spellEnd"/>
      <w:r w:rsidRPr="000A2D13">
        <w:rPr>
          <w:sz w:val="28"/>
          <w:szCs w:val="28"/>
          <w:lang w:val="kk-KZ"/>
        </w:rPr>
        <w:t xml:space="preserve"> </w:t>
      </w:r>
      <w:proofErr w:type="spellStart"/>
      <w:r w:rsidRPr="000A2D13">
        <w:rPr>
          <w:sz w:val="28"/>
          <w:szCs w:val="28"/>
          <w:lang w:val="kk-KZ"/>
        </w:rPr>
        <w:t>как</w:t>
      </w:r>
      <w:proofErr w:type="spellEnd"/>
      <w:r w:rsidRPr="000A2D13">
        <w:rPr>
          <w:sz w:val="28"/>
          <w:szCs w:val="28"/>
          <w:lang w:val="kk-KZ"/>
        </w:rPr>
        <w:t xml:space="preserve"> </w:t>
      </w:r>
      <w:proofErr w:type="spellStart"/>
      <w:r w:rsidRPr="000A2D13">
        <w:rPr>
          <w:sz w:val="28"/>
          <w:szCs w:val="28"/>
          <w:lang w:val="kk-KZ"/>
        </w:rPr>
        <w:t>внутри</w:t>
      </w:r>
      <w:proofErr w:type="spellEnd"/>
      <w:r w:rsidRPr="000A2D13">
        <w:rPr>
          <w:sz w:val="28"/>
          <w:szCs w:val="28"/>
          <w:lang w:val="kk-KZ"/>
        </w:rPr>
        <w:t xml:space="preserve"> </w:t>
      </w:r>
      <w:proofErr w:type="spellStart"/>
      <w:r w:rsidRPr="000A2D13">
        <w:rPr>
          <w:sz w:val="28"/>
          <w:szCs w:val="28"/>
          <w:lang w:val="kk-KZ"/>
        </w:rPr>
        <w:t>страны</w:t>
      </w:r>
      <w:proofErr w:type="spellEnd"/>
      <w:r w:rsidRPr="000A2D13">
        <w:rPr>
          <w:sz w:val="28"/>
          <w:szCs w:val="28"/>
          <w:lang w:val="kk-KZ"/>
        </w:rPr>
        <w:t xml:space="preserve">, </w:t>
      </w:r>
      <w:proofErr w:type="spellStart"/>
      <w:r w:rsidRPr="000A2D13">
        <w:rPr>
          <w:sz w:val="28"/>
          <w:szCs w:val="28"/>
          <w:lang w:val="kk-KZ"/>
        </w:rPr>
        <w:t>так</w:t>
      </w:r>
      <w:proofErr w:type="spellEnd"/>
      <w:r w:rsidRPr="000A2D13">
        <w:rPr>
          <w:sz w:val="28"/>
          <w:szCs w:val="28"/>
          <w:lang w:val="kk-KZ"/>
        </w:rPr>
        <w:t xml:space="preserve"> и </w:t>
      </w:r>
      <w:proofErr w:type="spellStart"/>
      <w:r w:rsidRPr="000A2D13">
        <w:rPr>
          <w:sz w:val="28"/>
          <w:szCs w:val="28"/>
          <w:lang w:val="kk-KZ"/>
        </w:rPr>
        <w:t>за</w:t>
      </w:r>
      <w:proofErr w:type="spellEnd"/>
      <w:r w:rsidRPr="000A2D13">
        <w:rPr>
          <w:sz w:val="28"/>
          <w:szCs w:val="28"/>
          <w:lang w:val="kk-KZ"/>
        </w:rPr>
        <w:t xml:space="preserve"> </w:t>
      </w:r>
      <w:proofErr w:type="spellStart"/>
      <w:r w:rsidRPr="000A2D13">
        <w:rPr>
          <w:sz w:val="28"/>
          <w:szCs w:val="28"/>
          <w:lang w:val="kk-KZ"/>
        </w:rPr>
        <w:t>рубежом</w:t>
      </w:r>
      <w:proofErr w:type="spellEnd"/>
      <w:r w:rsidRPr="000A2D13">
        <w:rPr>
          <w:sz w:val="28"/>
          <w:szCs w:val="28"/>
          <w:lang w:val="kk-KZ"/>
        </w:rPr>
        <w:t xml:space="preserve">, </w:t>
      </w:r>
      <w:proofErr w:type="spellStart"/>
      <w:r w:rsidRPr="000A2D13">
        <w:rPr>
          <w:sz w:val="28"/>
          <w:szCs w:val="28"/>
          <w:lang w:val="kk-KZ"/>
        </w:rPr>
        <w:t>часто</w:t>
      </w:r>
      <w:proofErr w:type="spellEnd"/>
      <w:r w:rsidRPr="000A2D13">
        <w:rPr>
          <w:sz w:val="28"/>
          <w:szCs w:val="28"/>
          <w:lang w:val="kk-KZ"/>
        </w:rPr>
        <w:t xml:space="preserve"> </w:t>
      </w:r>
      <w:proofErr w:type="spellStart"/>
      <w:r w:rsidRPr="000A2D13">
        <w:rPr>
          <w:sz w:val="28"/>
          <w:szCs w:val="28"/>
          <w:lang w:val="kk-KZ"/>
        </w:rPr>
        <w:t>это</w:t>
      </w:r>
      <w:proofErr w:type="spellEnd"/>
      <w:r w:rsidRPr="000A2D13">
        <w:rPr>
          <w:sz w:val="28"/>
          <w:szCs w:val="28"/>
          <w:lang w:val="kk-KZ"/>
        </w:rPr>
        <w:t xml:space="preserve"> </w:t>
      </w:r>
      <w:proofErr w:type="spellStart"/>
      <w:r w:rsidRPr="000A2D13">
        <w:rPr>
          <w:sz w:val="28"/>
          <w:szCs w:val="28"/>
          <w:lang w:val="kk-KZ"/>
        </w:rPr>
        <w:t>обсуждение</w:t>
      </w:r>
      <w:proofErr w:type="spellEnd"/>
      <w:r w:rsidRPr="000A2D13">
        <w:rPr>
          <w:sz w:val="28"/>
          <w:szCs w:val="28"/>
          <w:lang w:val="kk-KZ"/>
        </w:rPr>
        <w:t xml:space="preserve"> </w:t>
      </w:r>
      <w:proofErr w:type="spellStart"/>
      <w:r w:rsidRPr="000A2D13">
        <w:rPr>
          <w:sz w:val="28"/>
          <w:szCs w:val="28"/>
          <w:lang w:val="kk-KZ"/>
        </w:rPr>
        <w:t>ограничивается</w:t>
      </w:r>
      <w:proofErr w:type="spellEnd"/>
      <w:r w:rsidRPr="000A2D13">
        <w:rPr>
          <w:sz w:val="28"/>
          <w:szCs w:val="28"/>
          <w:lang w:val="kk-KZ"/>
        </w:rPr>
        <w:t xml:space="preserve"> </w:t>
      </w:r>
      <w:proofErr w:type="spellStart"/>
      <w:r w:rsidRPr="000A2D13">
        <w:rPr>
          <w:sz w:val="28"/>
          <w:szCs w:val="28"/>
          <w:lang w:val="kk-KZ"/>
        </w:rPr>
        <w:t>политическими</w:t>
      </w:r>
      <w:proofErr w:type="spellEnd"/>
      <w:r w:rsidRPr="000A2D13">
        <w:rPr>
          <w:sz w:val="28"/>
          <w:szCs w:val="28"/>
          <w:lang w:val="kk-KZ"/>
        </w:rPr>
        <w:t xml:space="preserve">, </w:t>
      </w:r>
      <w:proofErr w:type="spellStart"/>
      <w:r w:rsidRPr="000A2D13">
        <w:rPr>
          <w:sz w:val="28"/>
          <w:szCs w:val="28"/>
          <w:lang w:val="kk-KZ"/>
        </w:rPr>
        <w:t>экономическими</w:t>
      </w:r>
      <w:proofErr w:type="spellEnd"/>
      <w:r w:rsidRPr="000A2D13">
        <w:rPr>
          <w:sz w:val="28"/>
          <w:szCs w:val="28"/>
          <w:lang w:val="kk-KZ"/>
        </w:rPr>
        <w:t xml:space="preserve"> </w:t>
      </w:r>
      <w:proofErr w:type="spellStart"/>
      <w:r w:rsidRPr="000A2D13">
        <w:rPr>
          <w:sz w:val="28"/>
          <w:szCs w:val="28"/>
          <w:lang w:val="kk-KZ"/>
        </w:rPr>
        <w:t>или</w:t>
      </w:r>
      <w:proofErr w:type="spellEnd"/>
      <w:r w:rsidRPr="000A2D13">
        <w:rPr>
          <w:sz w:val="28"/>
          <w:szCs w:val="28"/>
          <w:lang w:val="kk-KZ"/>
        </w:rPr>
        <w:t xml:space="preserve"> </w:t>
      </w:r>
      <w:proofErr w:type="spellStart"/>
      <w:r w:rsidRPr="000A2D13">
        <w:rPr>
          <w:sz w:val="28"/>
          <w:szCs w:val="28"/>
          <w:lang w:val="kk-KZ"/>
        </w:rPr>
        <w:t>военными</w:t>
      </w:r>
      <w:proofErr w:type="spellEnd"/>
      <w:r w:rsidRPr="000A2D13">
        <w:rPr>
          <w:sz w:val="28"/>
          <w:szCs w:val="28"/>
          <w:lang w:val="kk-KZ"/>
        </w:rPr>
        <w:t xml:space="preserve"> </w:t>
      </w:r>
      <w:proofErr w:type="spellStart"/>
      <w:r w:rsidRPr="000A2D13">
        <w:rPr>
          <w:sz w:val="28"/>
          <w:szCs w:val="28"/>
          <w:lang w:val="kk-KZ"/>
        </w:rPr>
        <w:t>аспектами</w:t>
      </w:r>
      <w:proofErr w:type="spellEnd"/>
      <w:r w:rsidRPr="000A2D13">
        <w:rPr>
          <w:sz w:val="28"/>
          <w:szCs w:val="28"/>
          <w:lang w:val="kk-KZ"/>
        </w:rPr>
        <w:t xml:space="preserve">, а </w:t>
      </w:r>
      <w:proofErr w:type="spellStart"/>
      <w:r w:rsidRPr="000A2D13">
        <w:rPr>
          <w:sz w:val="28"/>
          <w:szCs w:val="28"/>
          <w:lang w:val="kk-KZ"/>
        </w:rPr>
        <w:t>правовой</w:t>
      </w:r>
      <w:proofErr w:type="spellEnd"/>
      <w:r w:rsidRPr="000A2D13">
        <w:rPr>
          <w:sz w:val="28"/>
          <w:szCs w:val="28"/>
          <w:lang w:val="kk-KZ"/>
        </w:rPr>
        <w:t xml:space="preserve"> анализ </w:t>
      </w:r>
      <w:proofErr w:type="spellStart"/>
      <w:r w:rsidRPr="000A2D13">
        <w:rPr>
          <w:sz w:val="28"/>
          <w:szCs w:val="28"/>
          <w:lang w:val="kk-KZ"/>
        </w:rPr>
        <w:t>остается</w:t>
      </w:r>
      <w:proofErr w:type="spellEnd"/>
      <w:r w:rsidRPr="000A2D13">
        <w:rPr>
          <w:sz w:val="28"/>
          <w:szCs w:val="28"/>
          <w:lang w:val="kk-KZ"/>
        </w:rPr>
        <w:t xml:space="preserve"> </w:t>
      </w:r>
      <w:proofErr w:type="spellStart"/>
      <w:r w:rsidRPr="000A2D13">
        <w:rPr>
          <w:sz w:val="28"/>
          <w:szCs w:val="28"/>
          <w:lang w:val="kk-KZ"/>
        </w:rPr>
        <w:t>недостаточно</w:t>
      </w:r>
      <w:proofErr w:type="spellEnd"/>
      <w:r w:rsidRPr="000A2D13">
        <w:rPr>
          <w:sz w:val="28"/>
          <w:szCs w:val="28"/>
          <w:lang w:val="kk-KZ"/>
        </w:rPr>
        <w:t xml:space="preserve"> </w:t>
      </w:r>
      <w:proofErr w:type="spellStart"/>
      <w:r w:rsidRPr="000A2D13">
        <w:rPr>
          <w:sz w:val="28"/>
          <w:szCs w:val="28"/>
          <w:lang w:val="kk-KZ"/>
        </w:rPr>
        <w:t>изученным</w:t>
      </w:r>
      <w:proofErr w:type="spellEnd"/>
      <w:r w:rsidRPr="000A2D13">
        <w:rPr>
          <w:sz w:val="28"/>
          <w:szCs w:val="28"/>
          <w:lang w:val="kk-KZ"/>
        </w:rPr>
        <w:t xml:space="preserve">. В </w:t>
      </w:r>
      <w:proofErr w:type="spellStart"/>
      <w:r w:rsidRPr="000A2D13">
        <w:rPr>
          <w:sz w:val="28"/>
          <w:szCs w:val="28"/>
          <w:lang w:val="kk-KZ"/>
        </w:rPr>
        <w:t>Казахстане</w:t>
      </w:r>
      <w:proofErr w:type="spellEnd"/>
      <w:r w:rsidRPr="000A2D13">
        <w:rPr>
          <w:sz w:val="28"/>
          <w:szCs w:val="28"/>
          <w:lang w:val="kk-KZ"/>
        </w:rPr>
        <w:t xml:space="preserve"> </w:t>
      </w:r>
      <w:proofErr w:type="spellStart"/>
      <w:r w:rsidRPr="000A2D13">
        <w:rPr>
          <w:sz w:val="28"/>
          <w:szCs w:val="28"/>
          <w:lang w:val="kk-KZ"/>
        </w:rPr>
        <w:t>все</w:t>
      </w:r>
      <w:proofErr w:type="spellEnd"/>
      <w:r w:rsidRPr="000A2D13">
        <w:rPr>
          <w:sz w:val="28"/>
          <w:szCs w:val="28"/>
          <w:lang w:val="kk-KZ"/>
        </w:rPr>
        <w:t xml:space="preserve"> </w:t>
      </w:r>
      <w:proofErr w:type="spellStart"/>
      <w:r w:rsidRPr="000A2D13">
        <w:rPr>
          <w:sz w:val="28"/>
          <w:szCs w:val="28"/>
          <w:lang w:val="kk-KZ"/>
        </w:rPr>
        <w:t>еще</w:t>
      </w:r>
      <w:proofErr w:type="spellEnd"/>
      <w:r w:rsidRPr="000A2D13">
        <w:rPr>
          <w:sz w:val="28"/>
          <w:szCs w:val="28"/>
          <w:lang w:val="kk-KZ"/>
        </w:rPr>
        <w:t xml:space="preserve"> </w:t>
      </w:r>
      <w:proofErr w:type="spellStart"/>
      <w:r w:rsidRPr="000A2D13">
        <w:rPr>
          <w:sz w:val="28"/>
          <w:szCs w:val="28"/>
          <w:lang w:val="kk-KZ"/>
        </w:rPr>
        <w:t>недостаточно</w:t>
      </w:r>
      <w:proofErr w:type="spellEnd"/>
      <w:r w:rsidRPr="000A2D13">
        <w:rPr>
          <w:sz w:val="28"/>
          <w:szCs w:val="28"/>
          <w:lang w:val="kk-KZ"/>
        </w:rPr>
        <w:t xml:space="preserve"> </w:t>
      </w:r>
      <w:proofErr w:type="spellStart"/>
      <w:r w:rsidRPr="000A2D13">
        <w:rPr>
          <w:sz w:val="28"/>
          <w:szCs w:val="28"/>
          <w:lang w:val="kk-KZ"/>
        </w:rPr>
        <w:t>научных</w:t>
      </w:r>
      <w:proofErr w:type="spellEnd"/>
      <w:r w:rsidRPr="000A2D13">
        <w:rPr>
          <w:sz w:val="28"/>
          <w:szCs w:val="28"/>
          <w:lang w:val="kk-KZ"/>
        </w:rPr>
        <w:t xml:space="preserve"> </w:t>
      </w:r>
      <w:proofErr w:type="spellStart"/>
      <w:r w:rsidRPr="000A2D13">
        <w:rPr>
          <w:sz w:val="28"/>
          <w:szCs w:val="28"/>
          <w:lang w:val="kk-KZ"/>
        </w:rPr>
        <w:t>трудов</w:t>
      </w:r>
      <w:proofErr w:type="spellEnd"/>
      <w:r w:rsidRPr="000A2D13">
        <w:rPr>
          <w:sz w:val="28"/>
          <w:szCs w:val="28"/>
          <w:lang w:val="kk-KZ"/>
        </w:rPr>
        <w:t xml:space="preserve"> (</w:t>
      </w:r>
      <w:proofErr w:type="spellStart"/>
      <w:r w:rsidRPr="000A2D13">
        <w:rPr>
          <w:sz w:val="28"/>
          <w:szCs w:val="28"/>
          <w:lang w:val="kk-KZ"/>
        </w:rPr>
        <w:t>учебников</w:t>
      </w:r>
      <w:proofErr w:type="spellEnd"/>
      <w:r w:rsidRPr="000A2D13">
        <w:rPr>
          <w:sz w:val="28"/>
          <w:szCs w:val="28"/>
          <w:lang w:val="kk-KZ"/>
        </w:rPr>
        <w:t xml:space="preserve">, </w:t>
      </w:r>
      <w:proofErr w:type="spellStart"/>
      <w:r w:rsidRPr="000A2D13">
        <w:rPr>
          <w:sz w:val="28"/>
          <w:szCs w:val="28"/>
          <w:lang w:val="kk-KZ"/>
        </w:rPr>
        <w:t>монографий</w:t>
      </w:r>
      <w:proofErr w:type="spellEnd"/>
      <w:r w:rsidRPr="000A2D13">
        <w:rPr>
          <w:sz w:val="28"/>
          <w:szCs w:val="28"/>
          <w:lang w:val="kk-KZ"/>
        </w:rPr>
        <w:t xml:space="preserve">), </w:t>
      </w:r>
      <w:proofErr w:type="spellStart"/>
      <w:r w:rsidRPr="000A2D13">
        <w:rPr>
          <w:sz w:val="28"/>
          <w:szCs w:val="28"/>
          <w:lang w:val="kk-KZ"/>
        </w:rPr>
        <w:t>которые</w:t>
      </w:r>
      <w:proofErr w:type="spellEnd"/>
      <w:r w:rsidRPr="000A2D13">
        <w:rPr>
          <w:sz w:val="28"/>
          <w:szCs w:val="28"/>
          <w:lang w:val="kk-KZ"/>
        </w:rPr>
        <w:t xml:space="preserve"> </w:t>
      </w:r>
      <w:proofErr w:type="spellStart"/>
      <w:r w:rsidRPr="000A2D13">
        <w:rPr>
          <w:sz w:val="28"/>
          <w:szCs w:val="28"/>
          <w:lang w:val="kk-KZ"/>
        </w:rPr>
        <w:t>предлагали</w:t>
      </w:r>
      <w:proofErr w:type="spellEnd"/>
      <w:r w:rsidRPr="000A2D13">
        <w:rPr>
          <w:sz w:val="28"/>
          <w:szCs w:val="28"/>
          <w:lang w:val="kk-KZ"/>
        </w:rPr>
        <w:t xml:space="preserve"> </w:t>
      </w:r>
      <w:proofErr w:type="spellStart"/>
      <w:r w:rsidRPr="000A2D13">
        <w:rPr>
          <w:sz w:val="28"/>
          <w:szCs w:val="28"/>
          <w:lang w:val="kk-KZ"/>
        </w:rPr>
        <w:t>бы</w:t>
      </w:r>
      <w:proofErr w:type="spellEnd"/>
      <w:r w:rsidRPr="000A2D13">
        <w:rPr>
          <w:sz w:val="28"/>
          <w:szCs w:val="28"/>
          <w:lang w:val="kk-KZ"/>
        </w:rPr>
        <w:t xml:space="preserve"> </w:t>
      </w:r>
      <w:proofErr w:type="spellStart"/>
      <w:r w:rsidRPr="000A2D13">
        <w:rPr>
          <w:sz w:val="28"/>
          <w:szCs w:val="28"/>
          <w:lang w:val="kk-KZ"/>
        </w:rPr>
        <w:t>международно-правовое</w:t>
      </w:r>
      <w:proofErr w:type="spellEnd"/>
      <w:r w:rsidRPr="000A2D13">
        <w:rPr>
          <w:sz w:val="28"/>
          <w:szCs w:val="28"/>
          <w:lang w:val="kk-KZ"/>
        </w:rPr>
        <w:t xml:space="preserve"> </w:t>
      </w:r>
      <w:proofErr w:type="spellStart"/>
      <w:r w:rsidRPr="000A2D13">
        <w:rPr>
          <w:sz w:val="28"/>
          <w:szCs w:val="28"/>
          <w:lang w:val="kk-KZ"/>
        </w:rPr>
        <w:t>решение</w:t>
      </w:r>
      <w:proofErr w:type="spellEnd"/>
      <w:r w:rsidRPr="000A2D13">
        <w:rPr>
          <w:sz w:val="28"/>
          <w:szCs w:val="28"/>
          <w:lang w:val="kk-KZ"/>
        </w:rPr>
        <w:t xml:space="preserve"> </w:t>
      </w:r>
      <w:proofErr w:type="spellStart"/>
      <w:r w:rsidRPr="000A2D13">
        <w:rPr>
          <w:sz w:val="28"/>
          <w:szCs w:val="28"/>
          <w:lang w:val="kk-KZ"/>
        </w:rPr>
        <w:t>этих</w:t>
      </w:r>
      <w:proofErr w:type="spellEnd"/>
      <w:r w:rsidRPr="000A2D13">
        <w:rPr>
          <w:sz w:val="28"/>
          <w:szCs w:val="28"/>
          <w:lang w:val="kk-KZ"/>
        </w:rPr>
        <w:t xml:space="preserve"> </w:t>
      </w:r>
      <w:proofErr w:type="spellStart"/>
      <w:r w:rsidRPr="000A2D13">
        <w:rPr>
          <w:sz w:val="28"/>
          <w:szCs w:val="28"/>
          <w:lang w:val="kk-KZ"/>
        </w:rPr>
        <w:t>проблем</w:t>
      </w:r>
      <w:proofErr w:type="spellEnd"/>
      <w:r w:rsidRPr="000A2D13">
        <w:rPr>
          <w:sz w:val="28"/>
          <w:szCs w:val="28"/>
          <w:lang w:val="kk-KZ"/>
        </w:rPr>
        <w:t xml:space="preserve">. С </w:t>
      </w:r>
      <w:proofErr w:type="spellStart"/>
      <w:r w:rsidRPr="000A2D13">
        <w:rPr>
          <w:sz w:val="28"/>
          <w:szCs w:val="28"/>
          <w:lang w:val="kk-KZ"/>
        </w:rPr>
        <w:t>нашей</w:t>
      </w:r>
      <w:proofErr w:type="spellEnd"/>
      <w:r w:rsidRPr="000A2D13">
        <w:rPr>
          <w:sz w:val="28"/>
          <w:szCs w:val="28"/>
          <w:lang w:val="kk-KZ"/>
        </w:rPr>
        <w:t xml:space="preserve"> </w:t>
      </w:r>
      <w:proofErr w:type="spellStart"/>
      <w:r w:rsidRPr="000A2D13">
        <w:rPr>
          <w:sz w:val="28"/>
          <w:szCs w:val="28"/>
          <w:lang w:val="kk-KZ"/>
        </w:rPr>
        <w:t>точки</w:t>
      </w:r>
      <w:proofErr w:type="spellEnd"/>
      <w:r w:rsidRPr="000A2D13">
        <w:rPr>
          <w:sz w:val="28"/>
          <w:szCs w:val="28"/>
          <w:lang w:val="kk-KZ"/>
        </w:rPr>
        <w:t xml:space="preserve"> </w:t>
      </w:r>
      <w:proofErr w:type="spellStart"/>
      <w:r w:rsidRPr="000A2D13">
        <w:rPr>
          <w:sz w:val="28"/>
          <w:szCs w:val="28"/>
          <w:lang w:val="kk-KZ"/>
        </w:rPr>
        <w:t>зрения</w:t>
      </w:r>
      <w:proofErr w:type="spellEnd"/>
      <w:r w:rsidRPr="000A2D13">
        <w:rPr>
          <w:sz w:val="28"/>
          <w:szCs w:val="28"/>
          <w:lang w:val="kk-KZ"/>
        </w:rPr>
        <w:t xml:space="preserve">, </w:t>
      </w:r>
      <w:proofErr w:type="spellStart"/>
      <w:r w:rsidRPr="000A2D13">
        <w:rPr>
          <w:sz w:val="28"/>
          <w:szCs w:val="28"/>
          <w:lang w:val="kk-KZ"/>
        </w:rPr>
        <w:t>этот</w:t>
      </w:r>
      <w:proofErr w:type="spellEnd"/>
      <w:r w:rsidRPr="000A2D13">
        <w:rPr>
          <w:sz w:val="28"/>
          <w:szCs w:val="28"/>
          <w:lang w:val="kk-KZ"/>
        </w:rPr>
        <w:t xml:space="preserve">  </w:t>
      </w:r>
      <w:proofErr w:type="spellStart"/>
      <w:r w:rsidRPr="000A2D13">
        <w:rPr>
          <w:sz w:val="28"/>
          <w:szCs w:val="28"/>
          <w:lang w:val="kk-KZ"/>
        </w:rPr>
        <w:t>вопрос</w:t>
      </w:r>
      <w:proofErr w:type="spellEnd"/>
      <w:r w:rsidRPr="000A2D13">
        <w:rPr>
          <w:sz w:val="28"/>
          <w:szCs w:val="28"/>
          <w:lang w:val="kk-KZ"/>
        </w:rPr>
        <w:t xml:space="preserve"> </w:t>
      </w:r>
      <w:proofErr w:type="spellStart"/>
      <w:r w:rsidRPr="000A2D13">
        <w:rPr>
          <w:sz w:val="28"/>
          <w:szCs w:val="28"/>
          <w:lang w:val="kk-KZ"/>
        </w:rPr>
        <w:t>требует</w:t>
      </w:r>
      <w:proofErr w:type="spellEnd"/>
      <w:r w:rsidRPr="000A2D13">
        <w:rPr>
          <w:sz w:val="28"/>
          <w:szCs w:val="28"/>
          <w:lang w:val="kk-KZ"/>
        </w:rPr>
        <w:t xml:space="preserve"> </w:t>
      </w:r>
      <w:proofErr w:type="spellStart"/>
      <w:r w:rsidRPr="000A2D13">
        <w:rPr>
          <w:sz w:val="28"/>
          <w:szCs w:val="28"/>
          <w:lang w:val="kk-KZ"/>
        </w:rPr>
        <w:t>дальнейшего</w:t>
      </w:r>
      <w:proofErr w:type="spellEnd"/>
      <w:r w:rsidRPr="000A2D13">
        <w:rPr>
          <w:sz w:val="28"/>
          <w:szCs w:val="28"/>
          <w:lang w:val="kk-KZ"/>
        </w:rPr>
        <w:t xml:space="preserve"> и </w:t>
      </w:r>
      <w:proofErr w:type="spellStart"/>
      <w:r w:rsidRPr="000A2D13">
        <w:rPr>
          <w:sz w:val="28"/>
          <w:szCs w:val="28"/>
          <w:lang w:val="kk-KZ"/>
        </w:rPr>
        <w:t>углубленного</w:t>
      </w:r>
      <w:proofErr w:type="spellEnd"/>
      <w:r w:rsidRPr="000A2D13">
        <w:rPr>
          <w:sz w:val="28"/>
          <w:szCs w:val="28"/>
          <w:lang w:val="kk-KZ"/>
        </w:rPr>
        <w:t xml:space="preserve"> </w:t>
      </w:r>
      <w:proofErr w:type="spellStart"/>
      <w:r w:rsidRPr="000A2D13">
        <w:rPr>
          <w:sz w:val="28"/>
          <w:szCs w:val="28"/>
          <w:lang w:val="kk-KZ"/>
        </w:rPr>
        <w:t>изучения</w:t>
      </w:r>
      <w:proofErr w:type="spellEnd"/>
      <w:r w:rsidRPr="000A2D13">
        <w:rPr>
          <w:sz w:val="28"/>
          <w:szCs w:val="28"/>
          <w:lang w:val="kk-KZ"/>
        </w:rPr>
        <w:t xml:space="preserve">, </w:t>
      </w:r>
      <w:proofErr w:type="spellStart"/>
      <w:r w:rsidRPr="000A2D13">
        <w:rPr>
          <w:sz w:val="28"/>
          <w:szCs w:val="28"/>
          <w:lang w:val="kk-KZ"/>
        </w:rPr>
        <w:t>особенно</w:t>
      </w:r>
      <w:proofErr w:type="spellEnd"/>
      <w:r w:rsidRPr="000A2D13">
        <w:rPr>
          <w:sz w:val="28"/>
          <w:szCs w:val="28"/>
          <w:lang w:val="kk-KZ"/>
        </w:rPr>
        <w:t xml:space="preserve"> с</w:t>
      </w:r>
      <w:r w:rsidRPr="000A2D13">
        <w:rPr>
          <w:color w:val="FF0000"/>
          <w:sz w:val="28"/>
          <w:szCs w:val="28"/>
          <w:lang w:val="kk-KZ"/>
        </w:rPr>
        <w:t xml:space="preserve"> </w:t>
      </w:r>
      <w:proofErr w:type="spellStart"/>
      <w:r w:rsidRPr="000A2D13">
        <w:rPr>
          <w:color w:val="262626" w:themeColor="text1" w:themeTint="D9"/>
          <w:sz w:val="28"/>
          <w:szCs w:val="28"/>
          <w:lang w:val="kk-KZ"/>
        </w:rPr>
        <w:t>юридической</w:t>
      </w:r>
      <w:proofErr w:type="spellEnd"/>
      <w:r w:rsidRPr="000A2D13">
        <w:rPr>
          <w:color w:val="262626" w:themeColor="text1" w:themeTint="D9"/>
          <w:sz w:val="28"/>
          <w:szCs w:val="28"/>
          <w:lang w:val="kk-KZ"/>
        </w:rPr>
        <w:t xml:space="preserve"> </w:t>
      </w:r>
      <w:proofErr w:type="spellStart"/>
      <w:r w:rsidRPr="000A2D13">
        <w:rPr>
          <w:sz w:val="28"/>
          <w:szCs w:val="28"/>
          <w:lang w:val="kk-KZ"/>
        </w:rPr>
        <w:t>точки</w:t>
      </w:r>
      <w:proofErr w:type="spellEnd"/>
      <w:r w:rsidRPr="000A2D13">
        <w:rPr>
          <w:sz w:val="28"/>
          <w:szCs w:val="28"/>
          <w:lang w:val="kk-KZ"/>
        </w:rPr>
        <w:t xml:space="preserve"> </w:t>
      </w:r>
      <w:proofErr w:type="spellStart"/>
      <w:r w:rsidRPr="000A2D13">
        <w:rPr>
          <w:sz w:val="28"/>
          <w:szCs w:val="28"/>
          <w:lang w:val="kk-KZ"/>
        </w:rPr>
        <w:t>зрения</w:t>
      </w:r>
      <w:proofErr w:type="spellEnd"/>
      <w:r w:rsidRPr="000A2D13">
        <w:rPr>
          <w:sz w:val="28"/>
          <w:szCs w:val="28"/>
          <w:lang w:val="kk-KZ"/>
        </w:rPr>
        <w:t xml:space="preserve">, </w:t>
      </w:r>
      <w:proofErr w:type="spellStart"/>
      <w:r w:rsidRPr="000A2D13">
        <w:rPr>
          <w:sz w:val="28"/>
          <w:szCs w:val="28"/>
          <w:lang w:val="kk-KZ"/>
        </w:rPr>
        <w:t>что</w:t>
      </w:r>
      <w:proofErr w:type="spellEnd"/>
      <w:r w:rsidRPr="000A2D13">
        <w:rPr>
          <w:sz w:val="28"/>
          <w:szCs w:val="28"/>
          <w:lang w:val="kk-KZ"/>
        </w:rPr>
        <w:t xml:space="preserve"> </w:t>
      </w:r>
      <w:proofErr w:type="spellStart"/>
      <w:r w:rsidRPr="000A2D13">
        <w:rPr>
          <w:sz w:val="28"/>
          <w:szCs w:val="28"/>
          <w:lang w:val="kk-KZ"/>
        </w:rPr>
        <w:t>делает</w:t>
      </w:r>
      <w:proofErr w:type="spellEnd"/>
      <w:r w:rsidRPr="000A2D13">
        <w:rPr>
          <w:sz w:val="28"/>
          <w:szCs w:val="28"/>
          <w:lang w:val="kk-KZ"/>
        </w:rPr>
        <w:t xml:space="preserve"> </w:t>
      </w:r>
      <w:proofErr w:type="spellStart"/>
      <w:r w:rsidRPr="000A2D13">
        <w:rPr>
          <w:sz w:val="28"/>
          <w:szCs w:val="28"/>
          <w:lang w:val="kk-KZ"/>
        </w:rPr>
        <w:t>тему</w:t>
      </w:r>
      <w:proofErr w:type="spellEnd"/>
      <w:r w:rsidRPr="000A2D13">
        <w:rPr>
          <w:sz w:val="28"/>
          <w:szCs w:val="28"/>
          <w:lang w:val="kk-KZ"/>
        </w:rPr>
        <w:t xml:space="preserve"> </w:t>
      </w:r>
      <w:proofErr w:type="spellStart"/>
      <w:r w:rsidRPr="000A2D13">
        <w:rPr>
          <w:sz w:val="28"/>
          <w:szCs w:val="28"/>
          <w:lang w:val="kk-KZ"/>
        </w:rPr>
        <w:t>значимой</w:t>
      </w:r>
      <w:proofErr w:type="spellEnd"/>
      <w:r w:rsidRPr="000A2D13">
        <w:rPr>
          <w:sz w:val="28"/>
          <w:szCs w:val="28"/>
          <w:lang w:val="kk-KZ"/>
        </w:rPr>
        <w:t xml:space="preserve"> и </w:t>
      </w:r>
      <w:proofErr w:type="spellStart"/>
      <w:r w:rsidRPr="000A2D13">
        <w:rPr>
          <w:sz w:val="28"/>
          <w:szCs w:val="28"/>
          <w:lang w:val="kk-KZ"/>
        </w:rPr>
        <w:t>актуальной</w:t>
      </w:r>
      <w:proofErr w:type="spellEnd"/>
      <w:r w:rsidRPr="000A2D13">
        <w:rPr>
          <w:sz w:val="28"/>
          <w:szCs w:val="28"/>
          <w:lang w:val="kk-KZ"/>
        </w:rPr>
        <w:t xml:space="preserve"> </w:t>
      </w:r>
      <w:proofErr w:type="spellStart"/>
      <w:r w:rsidRPr="000A2D13">
        <w:rPr>
          <w:sz w:val="28"/>
          <w:szCs w:val="28"/>
          <w:lang w:val="kk-KZ"/>
        </w:rPr>
        <w:t>для</w:t>
      </w:r>
      <w:proofErr w:type="spellEnd"/>
      <w:r w:rsidRPr="000A2D13">
        <w:rPr>
          <w:sz w:val="28"/>
          <w:szCs w:val="28"/>
          <w:lang w:val="kk-KZ"/>
        </w:rPr>
        <w:t xml:space="preserve"> </w:t>
      </w:r>
      <w:proofErr w:type="spellStart"/>
      <w:r w:rsidRPr="000A2D13">
        <w:rPr>
          <w:sz w:val="28"/>
          <w:szCs w:val="28"/>
          <w:lang w:val="kk-KZ"/>
        </w:rPr>
        <w:t>дальнейших</w:t>
      </w:r>
      <w:proofErr w:type="spellEnd"/>
      <w:r w:rsidRPr="000A2D13">
        <w:rPr>
          <w:sz w:val="28"/>
          <w:szCs w:val="28"/>
          <w:lang w:val="kk-KZ"/>
        </w:rPr>
        <w:t xml:space="preserve"> </w:t>
      </w:r>
      <w:proofErr w:type="spellStart"/>
      <w:r w:rsidRPr="000A2D13">
        <w:rPr>
          <w:sz w:val="28"/>
          <w:szCs w:val="28"/>
          <w:lang w:val="kk-KZ"/>
        </w:rPr>
        <w:t>научных</w:t>
      </w:r>
      <w:proofErr w:type="spellEnd"/>
      <w:r w:rsidRPr="000A2D13">
        <w:rPr>
          <w:sz w:val="28"/>
          <w:szCs w:val="28"/>
          <w:lang w:val="kk-KZ"/>
        </w:rPr>
        <w:t xml:space="preserve"> </w:t>
      </w:r>
      <w:proofErr w:type="spellStart"/>
      <w:r w:rsidRPr="000A2D13">
        <w:rPr>
          <w:sz w:val="28"/>
          <w:szCs w:val="28"/>
          <w:lang w:val="kk-KZ"/>
        </w:rPr>
        <w:t>исследований</w:t>
      </w:r>
      <w:proofErr w:type="spellEnd"/>
      <w:r w:rsidRPr="000A2D13">
        <w:rPr>
          <w:sz w:val="28"/>
          <w:szCs w:val="28"/>
          <w:lang w:val="kk-KZ"/>
        </w:rPr>
        <w:t xml:space="preserve">. </w:t>
      </w:r>
    </w:p>
    <w:p w14:paraId="6CC821F9" w14:textId="6940E7DB" w:rsidR="002E4E5F" w:rsidRPr="000A2D13" w:rsidRDefault="002E4E5F" w:rsidP="00A0094D">
      <w:pPr>
        <w:pStyle w:val="ab"/>
        <w:widowControl w:val="0"/>
        <w:shd w:val="clear" w:color="auto" w:fill="FFFFFF"/>
        <w:spacing w:after="312"/>
        <w:ind w:firstLine="567"/>
        <w:contextualSpacing/>
        <w:jc w:val="both"/>
        <w:rPr>
          <w:sz w:val="28"/>
          <w:szCs w:val="28"/>
        </w:rPr>
      </w:pPr>
      <w:proofErr w:type="spellStart"/>
      <w:r w:rsidRPr="000A2D13">
        <w:rPr>
          <w:b/>
          <w:sz w:val="28"/>
          <w:szCs w:val="28"/>
          <w:lang w:val="kk-KZ"/>
        </w:rPr>
        <w:t>Научная</w:t>
      </w:r>
      <w:proofErr w:type="spellEnd"/>
      <w:r w:rsidRPr="000A2D13">
        <w:rPr>
          <w:b/>
          <w:sz w:val="28"/>
          <w:szCs w:val="28"/>
          <w:lang w:val="kk-KZ"/>
        </w:rPr>
        <w:t xml:space="preserve"> </w:t>
      </w:r>
      <w:proofErr w:type="spellStart"/>
      <w:r w:rsidRPr="000A2D13">
        <w:rPr>
          <w:b/>
          <w:sz w:val="28"/>
          <w:szCs w:val="28"/>
          <w:lang w:val="kk-KZ"/>
        </w:rPr>
        <w:t>новизна</w:t>
      </w:r>
      <w:proofErr w:type="spellEnd"/>
      <w:r w:rsidRPr="000A2D13">
        <w:rPr>
          <w:sz w:val="28"/>
          <w:szCs w:val="28"/>
          <w:lang w:val="kk-KZ"/>
        </w:rPr>
        <w:t xml:space="preserve"> </w:t>
      </w:r>
      <w:proofErr w:type="spellStart"/>
      <w:r w:rsidRPr="000A2D13">
        <w:rPr>
          <w:sz w:val="28"/>
          <w:szCs w:val="28"/>
          <w:lang w:val="kk-KZ"/>
        </w:rPr>
        <w:t>диссертации</w:t>
      </w:r>
      <w:proofErr w:type="spellEnd"/>
      <w:r w:rsidRPr="000A2D13">
        <w:rPr>
          <w:sz w:val="28"/>
          <w:szCs w:val="28"/>
          <w:lang w:val="kk-KZ"/>
        </w:rPr>
        <w:t xml:space="preserve"> </w:t>
      </w:r>
      <w:proofErr w:type="spellStart"/>
      <w:r w:rsidRPr="000A2D13">
        <w:rPr>
          <w:sz w:val="28"/>
          <w:szCs w:val="28"/>
          <w:lang w:val="kk-KZ"/>
        </w:rPr>
        <w:t>заключается</w:t>
      </w:r>
      <w:proofErr w:type="spellEnd"/>
      <w:r w:rsidRPr="000A2D13">
        <w:rPr>
          <w:sz w:val="28"/>
          <w:szCs w:val="28"/>
          <w:lang w:val="kk-KZ"/>
        </w:rPr>
        <w:t xml:space="preserve"> в том, </w:t>
      </w:r>
      <w:proofErr w:type="spellStart"/>
      <w:r w:rsidRPr="000A2D13">
        <w:rPr>
          <w:sz w:val="28"/>
          <w:szCs w:val="28"/>
          <w:lang w:val="kk-KZ"/>
        </w:rPr>
        <w:t>что</w:t>
      </w:r>
      <w:proofErr w:type="spellEnd"/>
      <w:r w:rsidRPr="000A2D13">
        <w:rPr>
          <w:sz w:val="28"/>
          <w:szCs w:val="28"/>
          <w:lang w:val="kk-KZ"/>
        </w:rPr>
        <w:t xml:space="preserve"> </w:t>
      </w:r>
      <w:proofErr w:type="spellStart"/>
      <w:r w:rsidRPr="000A2D13">
        <w:rPr>
          <w:sz w:val="28"/>
          <w:szCs w:val="28"/>
          <w:lang w:val="kk-KZ"/>
        </w:rPr>
        <w:t>данная</w:t>
      </w:r>
      <w:proofErr w:type="spellEnd"/>
      <w:r w:rsidRPr="000A2D13">
        <w:rPr>
          <w:sz w:val="28"/>
          <w:szCs w:val="28"/>
          <w:lang w:val="kk-KZ"/>
        </w:rPr>
        <w:t xml:space="preserve"> работа </w:t>
      </w:r>
      <w:proofErr w:type="spellStart"/>
      <w:r w:rsidRPr="000A2D13">
        <w:rPr>
          <w:sz w:val="28"/>
          <w:szCs w:val="28"/>
          <w:lang w:val="kk-KZ"/>
        </w:rPr>
        <w:t>является</w:t>
      </w:r>
      <w:proofErr w:type="spellEnd"/>
      <w:r w:rsidRPr="000A2D13">
        <w:rPr>
          <w:sz w:val="28"/>
          <w:szCs w:val="28"/>
          <w:lang w:val="kk-KZ"/>
        </w:rPr>
        <w:t xml:space="preserve"> </w:t>
      </w:r>
      <w:proofErr w:type="spellStart"/>
      <w:r w:rsidRPr="000A2D13">
        <w:rPr>
          <w:sz w:val="28"/>
          <w:szCs w:val="28"/>
          <w:lang w:val="kk-KZ"/>
        </w:rPr>
        <w:t>одн</w:t>
      </w:r>
      <w:r w:rsidR="00C46832" w:rsidRPr="000A2D13">
        <w:rPr>
          <w:sz w:val="28"/>
          <w:szCs w:val="28"/>
          <w:lang w:val="kk-KZ"/>
        </w:rPr>
        <w:t>им</w:t>
      </w:r>
      <w:proofErr w:type="spellEnd"/>
      <w:r w:rsidRPr="000A2D13">
        <w:rPr>
          <w:sz w:val="28"/>
          <w:szCs w:val="28"/>
          <w:lang w:val="kk-KZ"/>
        </w:rPr>
        <w:t xml:space="preserve"> </w:t>
      </w:r>
      <w:proofErr w:type="spellStart"/>
      <w:r w:rsidRPr="000A2D13">
        <w:rPr>
          <w:sz w:val="28"/>
          <w:szCs w:val="28"/>
          <w:lang w:val="kk-KZ"/>
        </w:rPr>
        <w:t>из</w:t>
      </w:r>
      <w:proofErr w:type="spellEnd"/>
      <w:r w:rsidRPr="000A2D13">
        <w:rPr>
          <w:sz w:val="28"/>
          <w:szCs w:val="28"/>
          <w:lang w:val="kk-KZ"/>
        </w:rPr>
        <w:t xml:space="preserve"> </w:t>
      </w:r>
      <w:proofErr w:type="spellStart"/>
      <w:r w:rsidRPr="000A2D13">
        <w:rPr>
          <w:sz w:val="28"/>
          <w:szCs w:val="28"/>
          <w:lang w:val="kk-KZ"/>
        </w:rPr>
        <w:t>первых</w:t>
      </w:r>
      <w:proofErr w:type="spellEnd"/>
      <w:r w:rsidRPr="000A2D13">
        <w:rPr>
          <w:sz w:val="28"/>
          <w:szCs w:val="28"/>
          <w:lang w:val="kk-KZ"/>
        </w:rPr>
        <w:t xml:space="preserve"> </w:t>
      </w:r>
      <w:r w:rsidRPr="000A2D13">
        <w:rPr>
          <w:iCs/>
          <w:sz w:val="28"/>
          <w:szCs w:val="28"/>
        </w:rPr>
        <w:t>в казахстанской науке международного права</w:t>
      </w:r>
      <w:r w:rsidR="00627D6E" w:rsidRPr="000A2D13">
        <w:rPr>
          <w:iCs/>
          <w:sz w:val="28"/>
          <w:szCs w:val="28"/>
        </w:rPr>
        <w:t>,</w:t>
      </w:r>
      <w:r w:rsidRPr="000A2D13">
        <w:rPr>
          <w:iCs/>
          <w:sz w:val="28"/>
          <w:szCs w:val="28"/>
        </w:rPr>
        <w:t xml:space="preserve"> комплексных исследований по </w:t>
      </w:r>
      <w:r w:rsidRPr="000A2D13">
        <w:rPr>
          <w:sz w:val="28"/>
          <w:szCs w:val="28"/>
        </w:rPr>
        <w:t xml:space="preserve">выявлению и решению проблем, связанных с деятельностью государств в области исследования и использования космического пространства, устранению пробелов в законодательстве. Научная новизна работы заключается также в предложенных изменениях и дополнениях в действующие договоры по </w:t>
      </w:r>
      <w:r w:rsidRPr="000A2D13">
        <w:rPr>
          <w:sz w:val="28"/>
          <w:szCs w:val="28"/>
        </w:rPr>
        <w:lastRenderedPageBreak/>
        <w:t xml:space="preserve">космосу и в положениях, выносимых на защиту. </w:t>
      </w:r>
    </w:p>
    <w:p w14:paraId="54CC4A23" w14:textId="0D52D0A4" w:rsidR="002E4E5F" w:rsidRPr="000A2D13" w:rsidRDefault="002E4E5F" w:rsidP="00A0094D">
      <w:pPr>
        <w:pStyle w:val="ab"/>
        <w:widowControl w:val="0"/>
        <w:shd w:val="clear" w:color="auto" w:fill="FFFFFF"/>
        <w:spacing w:after="312"/>
        <w:ind w:firstLine="567"/>
        <w:contextualSpacing/>
        <w:jc w:val="both"/>
        <w:rPr>
          <w:color w:val="262626"/>
          <w:sz w:val="28"/>
          <w:szCs w:val="28"/>
        </w:rPr>
      </w:pPr>
      <w:r w:rsidRPr="000A2D13">
        <w:rPr>
          <w:sz w:val="28"/>
          <w:szCs w:val="28"/>
        </w:rPr>
        <w:t xml:space="preserve">В работе </w:t>
      </w:r>
      <w:r w:rsidRPr="000A2D13">
        <w:rPr>
          <w:iCs/>
          <w:sz w:val="28"/>
          <w:szCs w:val="28"/>
        </w:rPr>
        <w:t xml:space="preserve"> </w:t>
      </w:r>
      <w:r w:rsidRPr="000A2D13">
        <w:rPr>
          <w:sz w:val="28"/>
          <w:szCs w:val="28"/>
        </w:rPr>
        <w:t xml:space="preserve">осуществлен анализ действующего законодательства РК в космической сфере; сформирована авторская периодизация становления и развития космической деятельности в РК; обосновано предложение о необходимости пересмотра, доработки и совершенствования ряда документов, касающихся межгосударственных отношений в освоении космического пространства; дан анализ правовым аспектам межгосударственных отношений Казахстана, России и зарубежных стран с целью выявления новых возможных форм совместной деятельности между сторонами; представлены объективные условия и субъективные факторы современного  развития международного права; раскрыта диалектика необходимости в создании всеобъемлющей системы международной безопасности в космическом пространстве, выделен комплекс угроз стратегической стабильности, которые дают о себе знать в XXI веке,  </w:t>
      </w:r>
      <w:r w:rsidR="00E560FC" w:rsidRPr="000A2D13">
        <w:rPr>
          <w:sz w:val="28"/>
          <w:szCs w:val="28"/>
        </w:rPr>
        <w:t xml:space="preserve">осуществлен патентный поиск современных </w:t>
      </w:r>
      <w:r w:rsidR="005E2897" w:rsidRPr="000A2D13">
        <w:rPr>
          <w:sz w:val="28"/>
          <w:szCs w:val="28"/>
        </w:rPr>
        <w:t>научных проектов в области разработок</w:t>
      </w:r>
      <w:r w:rsidR="00E560FC" w:rsidRPr="000A2D13">
        <w:rPr>
          <w:sz w:val="28"/>
          <w:szCs w:val="28"/>
        </w:rPr>
        <w:t xml:space="preserve"> </w:t>
      </w:r>
      <w:r w:rsidR="00FB2F94" w:rsidRPr="000A2D13">
        <w:rPr>
          <w:sz w:val="28"/>
          <w:szCs w:val="28"/>
        </w:rPr>
        <w:t xml:space="preserve">по уборке и утилизации </w:t>
      </w:r>
      <w:r w:rsidR="005E2897" w:rsidRPr="000A2D13">
        <w:rPr>
          <w:sz w:val="28"/>
          <w:szCs w:val="28"/>
        </w:rPr>
        <w:t>«</w:t>
      </w:r>
      <w:r w:rsidR="00FB2F94" w:rsidRPr="000A2D13">
        <w:rPr>
          <w:sz w:val="28"/>
          <w:szCs w:val="28"/>
        </w:rPr>
        <w:t>космического мусора</w:t>
      </w:r>
      <w:r w:rsidR="005E2897" w:rsidRPr="000A2D13">
        <w:rPr>
          <w:sz w:val="28"/>
          <w:szCs w:val="28"/>
        </w:rPr>
        <w:t>»</w:t>
      </w:r>
      <w:r w:rsidRPr="000A2D13">
        <w:rPr>
          <w:sz w:val="28"/>
          <w:szCs w:val="28"/>
        </w:rPr>
        <w:t xml:space="preserve">, а также сформированы ключевые направления развития международного космического права, связанные с проблемными вопросами </w:t>
      </w:r>
      <w:r w:rsidRPr="000A2D13">
        <w:rPr>
          <w:color w:val="262626"/>
          <w:sz w:val="28"/>
          <w:szCs w:val="28"/>
        </w:rPr>
        <w:t>коммерциализации, в том числе и в области коммерческой «космической медицины».</w:t>
      </w:r>
    </w:p>
    <w:p w14:paraId="3C450425" w14:textId="77777777" w:rsidR="002E4E5F" w:rsidRPr="000A2D13" w:rsidRDefault="002E4E5F" w:rsidP="00A0094D">
      <w:pPr>
        <w:pStyle w:val="ab"/>
        <w:widowControl w:val="0"/>
        <w:shd w:val="clear" w:color="auto" w:fill="FFFFFF"/>
        <w:spacing w:before="0" w:beforeAutospacing="0" w:after="0" w:afterAutospacing="0"/>
        <w:ind w:firstLine="567"/>
        <w:contextualSpacing/>
        <w:jc w:val="both"/>
        <w:rPr>
          <w:sz w:val="28"/>
          <w:szCs w:val="28"/>
        </w:rPr>
      </w:pPr>
      <w:r w:rsidRPr="000A2D13">
        <w:rPr>
          <w:sz w:val="28"/>
          <w:szCs w:val="28"/>
        </w:rPr>
        <w:t>Проведенный анализ международно-правовых проблем исследования и использования космического пространства позволил сформулировать и</w:t>
      </w:r>
      <w:r w:rsidRPr="000A2D13">
        <w:rPr>
          <w:b/>
          <w:sz w:val="28"/>
          <w:szCs w:val="28"/>
        </w:rPr>
        <w:t xml:space="preserve"> </w:t>
      </w:r>
      <w:r w:rsidRPr="000A2D13">
        <w:rPr>
          <w:sz w:val="28"/>
          <w:szCs w:val="28"/>
        </w:rPr>
        <w:t>вынести</w:t>
      </w:r>
      <w:r w:rsidRPr="000A2D13">
        <w:rPr>
          <w:b/>
          <w:sz w:val="28"/>
          <w:szCs w:val="28"/>
        </w:rPr>
        <w:t xml:space="preserve"> на защиту следующие научные результаты:</w:t>
      </w:r>
    </w:p>
    <w:p w14:paraId="3EBCDAB4" w14:textId="71A729AB" w:rsidR="002E4E5F" w:rsidRPr="000A2D13" w:rsidRDefault="002E4E5F" w:rsidP="00A0094D">
      <w:pPr>
        <w:pStyle w:val="ad"/>
        <w:widowControl w:val="0"/>
        <w:numPr>
          <w:ilvl w:val="0"/>
          <w:numId w:val="49"/>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Положения международных договоров по космосу не в полной мере отвечают современным реалиям и нуждаются в совершенствовании. Мы поддерживаем позицию по разработке всеобъемлющей конвенции в сфере космического права, консолидирующей последние достижения в этой области и устраняющей</w:t>
      </w:r>
      <w:r w:rsidR="00627D6E" w:rsidRPr="000A2D13">
        <w:rPr>
          <w:rFonts w:ascii="Times New Roman" w:hAnsi="Times New Roman"/>
          <w:sz w:val="28"/>
          <w:szCs w:val="28"/>
        </w:rPr>
        <w:t>,</w:t>
      </w:r>
      <w:r w:rsidRPr="000A2D13">
        <w:rPr>
          <w:rFonts w:ascii="Times New Roman" w:hAnsi="Times New Roman"/>
          <w:sz w:val="28"/>
          <w:szCs w:val="28"/>
        </w:rPr>
        <w:t xml:space="preserve"> существующие пробелы или противоречия в правовом регулировании космической деятельности. </w:t>
      </w:r>
    </w:p>
    <w:p w14:paraId="6E1F0E5E" w14:textId="5D851CC3" w:rsidR="002E4E5F" w:rsidRPr="000A2D13" w:rsidRDefault="002E4E5F" w:rsidP="00A0094D">
      <w:pPr>
        <w:pStyle w:val="ad"/>
        <w:widowControl w:val="0"/>
        <w:numPr>
          <w:ilvl w:val="0"/>
          <w:numId w:val="49"/>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Договорная практика Казахстана в сфере межгосударственной космической деятельности свидетельствует, что часто встречающаяся форма меморандумов, подписываемых Национальным космическим агентством РК с зарубежными космическими агентствами, на самом деле, по своей юридической природе, является международным межведомственным договором.</w:t>
      </w:r>
    </w:p>
    <w:p w14:paraId="38772A54" w14:textId="1AA5E2E7" w:rsidR="002E4E5F" w:rsidRPr="000A2D13" w:rsidRDefault="002E4E5F" w:rsidP="00A0094D">
      <w:pPr>
        <w:pStyle w:val="ad"/>
        <w:widowControl w:val="0"/>
        <w:numPr>
          <w:ilvl w:val="0"/>
          <w:numId w:val="49"/>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Наиболее широкий спектр совместной деятельности в области космоса среди стран СНГ Казахстан имеет с Российской Федерацией. Это вызвано объективными причинами, среди которых, главное место занимает космодром «Байконур». Несмотря на эффективное взаимодействие этих стран в </w:t>
      </w:r>
      <w:r w:rsidR="002978BB" w:rsidRPr="000A2D13">
        <w:rPr>
          <w:rFonts w:ascii="Times New Roman" w:hAnsi="Times New Roman"/>
          <w:sz w:val="28"/>
          <w:szCs w:val="28"/>
        </w:rPr>
        <w:t xml:space="preserve">космических </w:t>
      </w:r>
      <w:r w:rsidRPr="000A2D13">
        <w:rPr>
          <w:rFonts w:ascii="Times New Roman" w:hAnsi="Times New Roman"/>
          <w:sz w:val="28"/>
          <w:szCs w:val="28"/>
        </w:rPr>
        <w:t xml:space="preserve">областях, некоторые двусторонние договоры нуждаются в пересмотре. </w:t>
      </w:r>
    </w:p>
    <w:p w14:paraId="4E9FADDC" w14:textId="37E363AC" w:rsidR="002E4E5F" w:rsidRPr="000A2D13" w:rsidRDefault="002E4E5F" w:rsidP="00A0094D">
      <w:pPr>
        <w:pStyle w:val="ad"/>
        <w:widowControl w:val="0"/>
        <w:numPr>
          <w:ilvl w:val="0"/>
          <w:numId w:val="49"/>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Развитие «космической медицины» в области репродуктивных технологий привело к появлению новых общественных отношений, что вызывает необходимость правового развития в этой области. Правовое регулирование услуг в «космической медицине» становится все более важным, с точки зрения компромисса с правами человека, поэтому обосновывается необходимость адаптивного законодательного регулирования этого вопроса мировым сообществом.</w:t>
      </w:r>
      <w:r w:rsidRPr="000A2D13">
        <w:rPr>
          <w:rFonts w:ascii="Times New Roman" w:hAnsi="Times New Roman"/>
          <w:color w:val="FF0000"/>
          <w:sz w:val="28"/>
          <w:szCs w:val="28"/>
        </w:rPr>
        <w:t xml:space="preserve"> </w:t>
      </w:r>
      <w:r w:rsidRPr="000A2D13">
        <w:rPr>
          <w:rFonts w:ascii="Times New Roman" w:hAnsi="Times New Roman"/>
          <w:color w:val="262626" w:themeColor="text1" w:themeTint="D9"/>
          <w:sz w:val="28"/>
          <w:szCs w:val="28"/>
        </w:rPr>
        <w:t xml:space="preserve">Как следствие, приходится констатировать факт, что коммерческая деятельность создаст ряд проблем в аспектах законности в вопросах, связанных с вспомогательными репродуктивными </w:t>
      </w:r>
      <w:r w:rsidRPr="000A2D13">
        <w:rPr>
          <w:rFonts w:ascii="Times New Roman" w:hAnsi="Times New Roman"/>
          <w:color w:val="262626" w:themeColor="text1" w:themeTint="D9"/>
          <w:sz w:val="28"/>
          <w:szCs w:val="28"/>
        </w:rPr>
        <w:lastRenderedPageBreak/>
        <w:t xml:space="preserve">технологиями, которые на сегодняшний день разрабатываются в «космической медицине». Обозначенные правовые проблемы, связанные с разработкой новых методов и проектов для использования в космосе, требуют безотлагательного решения. </w:t>
      </w:r>
    </w:p>
    <w:p w14:paraId="5EDDA67D" w14:textId="29DC891E" w:rsidR="002E4E5F" w:rsidRPr="000A2D13" w:rsidRDefault="002E4E5F" w:rsidP="00A0094D">
      <w:pPr>
        <w:pStyle w:val="ad"/>
        <w:widowControl w:val="0"/>
        <w:numPr>
          <w:ilvl w:val="0"/>
          <w:numId w:val="49"/>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Изучение Конвенции 1972 года о международной ответственности за ущерб, причиненный космическими объектами, позволило выявить статьи, которые не отвечают современным требованиям. Например, в практике Казахстана довольно частое распространение получили аварии при запусках космических аппаратов, которые причиняли значительный ущерб окружающей среде. Эти случаи, однако, не подпадают под то определение «ущерба», которое зафиксировано в первой статье Конвенции, так как в нем отсутствует такой объект, как «природная среда». В статье XXI Конвенции описывается только возможная помощь, предоставляемая государством-носителем, но не излагается его ответственность или обязательства по подотчетности. </w:t>
      </w:r>
    </w:p>
    <w:p w14:paraId="7848F3E1" w14:textId="77777777" w:rsidR="002E4E5F" w:rsidRPr="000A2D13" w:rsidRDefault="002E4E5F" w:rsidP="00A0094D">
      <w:pPr>
        <w:widowControl w:val="0"/>
        <w:rPr>
          <w:rFonts w:ascii="Times New Roman" w:hAnsi="Times New Roman"/>
          <w:sz w:val="28"/>
          <w:szCs w:val="28"/>
        </w:rPr>
      </w:pPr>
      <w:r w:rsidRPr="000A2D13">
        <w:rPr>
          <w:rFonts w:ascii="Times New Roman" w:hAnsi="Times New Roman"/>
          <w:sz w:val="28"/>
          <w:szCs w:val="28"/>
        </w:rPr>
        <w:t xml:space="preserve">Обоснована позиция, согласно которой, во-первых, вопрос об ответственности должен распространяться на любое государство, имеющее отношение к запуску, вне зависимости от степени ее активности или вовлеченности; во-вторых, возможность привлечения к солидарной ответственности государства-продавца спутника, находящегося на орбите, должна оставаться до момента полного исчерпания спутником заявленного ресурса эксплуатации. </w:t>
      </w:r>
    </w:p>
    <w:p w14:paraId="21C10337" w14:textId="643212D7" w:rsidR="002E4E5F" w:rsidRPr="000A2D13" w:rsidRDefault="002E4E5F" w:rsidP="00A0094D">
      <w:pPr>
        <w:pStyle w:val="ad"/>
        <w:widowControl w:val="0"/>
        <w:numPr>
          <w:ilvl w:val="0"/>
          <w:numId w:val="49"/>
        </w:numPr>
        <w:tabs>
          <w:tab w:val="left" w:pos="993"/>
        </w:tabs>
        <w:spacing w:after="0" w:line="240" w:lineRule="auto"/>
        <w:ind w:left="0" w:firstLine="567"/>
        <w:jc w:val="both"/>
        <w:rPr>
          <w:rFonts w:ascii="Times New Roman" w:hAnsi="Times New Roman"/>
          <w:sz w:val="28"/>
          <w:szCs w:val="28"/>
        </w:rPr>
      </w:pPr>
      <w:r w:rsidRPr="000A2D13">
        <w:rPr>
          <w:rFonts w:ascii="Times New Roman" w:eastAsia="TimesNewRomanPSMT" w:hAnsi="Times New Roman"/>
          <w:sz w:val="28"/>
          <w:szCs w:val="28"/>
        </w:rPr>
        <w:t xml:space="preserve">Одним из антропогенных факторов, угрожающих космической деятельности, является «космический мусор». </w:t>
      </w:r>
      <w:r w:rsidRPr="000A2D13">
        <w:rPr>
          <w:rFonts w:ascii="Times New Roman" w:hAnsi="Times New Roman"/>
          <w:sz w:val="28"/>
          <w:szCs w:val="28"/>
        </w:rPr>
        <w:t xml:space="preserve">Разработанные принципы по борьбе с «космическим мусором», не носят юридически обязательного характера. Сегодня остро стоит вопрос в уборке «космического мусора», а вопрос о его утилизации государствами пока не рассматривается. </w:t>
      </w:r>
      <w:r w:rsidR="000C7B1A" w:rsidRPr="000A2D13">
        <w:rPr>
          <w:rFonts w:ascii="Times New Roman" w:hAnsi="Times New Roman"/>
          <w:sz w:val="28"/>
          <w:szCs w:val="28"/>
        </w:rPr>
        <w:t>Диссертант</w:t>
      </w:r>
      <w:r w:rsidRPr="000A2D13">
        <w:rPr>
          <w:rFonts w:ascii="Times New Roman" w:hAnsi="Times New Roman"/>
          <w:sz w:val="28"/>
          <w:szCs w:val="28"/>
        </w:rPr>
        <w:t xml:space="preserve"> обосновывает позицию, согласно которой в</w:t>
      </w:r>
      <w:r w:rsidRPr="000A2D13">
        <w:rPr>
          <w:rFonts w:ascii="Times New Roman" w:hAnsi="Times New Roman"/>
          <w:bCs/>
          <w:sz w:val="28"/>
          <w:szCs w:val="28"/>
          <w:bdr w:val="none" w:sz="0" w:space="0" w:color="auto" w:frame="1"/>
          <w:shd w:val="clear" w:color="auto" w:fill="FFFFFF"/>
        </w:rPr>
        <w:t>опросы, связанные с</w:t>
      </w:r>
      <w:r w:rsidRPr="000A2D13">
        <w:rPr>
          <w:rFonts w:ascii="Times New Roman" w:hAnsi="Times New Roman"/>
          <w:sz w:val="28"/>
          <w:szCs w:val="28"/>
        </w:rPr>
        <w:t xml:space="preserve"> последствиями космической деятельности, касающиеся окружающей среды и состояния здоровья человека,</w:t>
      </w:r>
      <w:r w:rsidRPr="000A2D13">
        <w:rPr>
          <w:rFonts w:ascii="Times New Roman" w:hAnsi="Times New Roman"/>
          <w:bCs/>
          <w:sz w:val="28"/>
          <w:szCs w:val="28"/>
          <w:bdr w:val="none" w:sz="0" w:space="0" w:color="auto" w:frame="1"/>
          <w:shd w:val="clear" w:color="auto" w:fill="FFFFFF"/>
        </w:rPr>
        <w:t xml:space="preserve"> необходимо закрепить в дополнительном протоколе к Конвенции о международной ответственности 1972 г. </w:t>
      </w:r>
    </w:p>
    <w:p w14:paraId="04A50DDB" w14:textId="1634880E" w:rsidR="002E4E5F" w:rsidRPr="000A2D13" w:rsidRDefault="002E4E5F" w:rsidP="00A0094D">
      <w:pPr>
        <w:pStyle w:val="ad"/>
        <w:widowControl w:val="0"/>
        <w:numPr>
          <w:ilvl w:val="0"/>
          <w:numId w:val="49"/>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Почти 30-летний период становления и развития космической деятельности в РК можно проследить путем периодизации его короткой, но насыщенной истории. </w:t>
      </w:r>
      <w:r w:rsidR="00806153" w:rsidRPr="000A2D13">
        <w:rPr>
          <w:rFonts w:ascii="Times New Roman" w:hAnsi="Times New Roman"/>
          <w:sz w:val="28"/>
          <w:szCs w:val="28"/>
        </w:rPr>
        <w:t>Диссертантом</w:t>
      </w:r>
      <w:r w:rsidRPr="000A2D13">
        <w:rPr>
          <w:rFonts w:ascii="Times New Roman" w:hAnsi="Times New Roman"/>
          <w:sz w:val="28"/>
          <w:szCs w:val="28"/>
        </w:rPr>
        <w:t xml:space="preserve"> </w:t>
      </w:r>
      <w:r w:rsidRPr="000A2D13">
        <w:rPr>
          <w:rFonts w:ascii="Times New Roman" w:eastAsia="TimesNewRomanPSMT" w:hAnsi="Times New Roman"/>
          <w:sz w:val="28"/>
          <w:szCs w:val="28"/>
        </w:rPr>
        <w:t>разработана</w:t>
      </w:r>
      <w:r w:rsidRPr="000A2D13">
        <w:rPr>
          <w:rFonts w:ascii="Times New Roman" w:hAnsi="Times New Roman"/>
          <w:sz w:val="28"/>
          <w:szCs w:val="28"/>
        </w:rPr>
        <w:t xml:space="preserve"> и обоснована следующая периодизация истории становления и развития космической деятельности в РК: </w:t>
      </w:r>
    </w:p>
    <w:p w14:paraId="4B1138DD" w14:textId="77777777" w:rsidR="002E4E5F" w:rsidRPr="000A2D13" w:rsidRDefault="002E4E5F" w:rsidP="00A0094D">
      <w:pPr>
        <w:widowControl w:val="0"/>
        <w:rPr>
          <w:rFonts w:ascii="Times New Roman" w:hAnsi="Times New Roman"/>
          <w:sz w:val="28"/>
          <w:szCs w:val="28"/>
        </w:rPr>
      </w:pPr>
      <w:r w:rsidRPr="000A2D13">
        <w:rPr>
          <w:rFonts w:ascii="Times New Roman" w:hAnsi="Times New Roman"/>
          <w:sz w:val="28"/>
          <w:szCs w:val="28"/>
        </w:rPr>
        <w:t xml:space="preserve">1) 1991-2004 годы: период, характеризующийся интенсивными полетами казахстанцев в космос, реализацией 4-х научных программ Казахстана по исследованиям космоса и завершением разработки международной договорно-правовой базы взаимоотношений РК и РФ по аренде «Байконура»; </w:t>
      </w:r>
    </w:p>
    <w:p w14:paraId="6EBF59DD" w14:textId="77777777" w:rsidR="002E4E5F" w:rsidRPr="000A2D13" w:rsidRDefault="002E4E5F" w:rsidP="00A0094D">
      <w:pPr>
        <w:widowControl w:val="0"/>
        <w:rPr>
          <w:rFonts w:ascii="Times New Roman" w:hAnsi="Times New Roman"/>
          <w:sz w:val="28"/>
          <w:szCs w:val="28"/>
        </w:rPr>
      </w:pPr>
      <w:r w:rsidRPr="000A2D13">
        <w:rPr>
          <w:rFonts w:ascii="Times New Roman" w:hAnsi="Times New Roman"/>
          <w:sz w:val="28"/>
          <w:szCs w:val="28"/>
        </w:rPr>
        <w:t>2) 2005-2015 годы: период, который характеризуется принятием основных стратегических (концептуальных) документов (включая Закон РК «О космической деятельности» 2012 г.), определяющих развитие космической отрасли Казахстана, а также успешной реализацией первых космических проектов РК (запуск и начало эксплуатации спутников ДЗЗ «</w:t>
      </w:r>
      <w:proofErr w:type="spellStart"/>
      <w:r w:rsidRPr="000A2D13">
        <w:rPr>
          <w:rFonts w:ascii="Times New Roman" w:hAnsi="Times New Roman"/>
          <w:sz w:val="28"/>
          <w:szCs w:val="28"/>
        </w:rPr>
        <w:t>KazEOSat</w:t>
      </w:r>
      <w:proofErr w:type="spellEnd"/>
      <w:r w:rsidRPr="000A2D13">
        <w:rPr>
          <w:rFonts w:ascii="Times New Roman" w:hAnsi="Times New Roman"/>
          <w:sz w:val="28"/>
          <w:szCs w:val="28"/>
        </w:rPr>
        <w:t xml:space="preserve">»); </w:t>
      </w:r>
    </w:p>
    <w:p w14:paraId="3DE75C7C" w14:textId="76BD1405" w:rsidR="002E4E5F" w:rsidRPr="000A2D13" w:rsidRDefault="002E4E5F" w:rsidP="00A0094D">
      <w:pPr>
        <w:widowControl w:val="0"/>
        <w:rPr>
          <w:rFonts w:ascii="Times New Roman" w:hAnsi="Times New Roman"/>
          <w:sz w:val="28"/>
          <w:szCs w:val="28"/>
        </w:rPr>
      </w:pPr>
      <w:r w:rsidRPr="000A2D13">
        <w:rPr>
          <w:rFonts w:ascii="Times New Roman" w:hAnsi="Times New Roman"/>
          <w:sz w:val="28"/>
          <w:szCs w:val="28"/>
        </w:rPr>
        <w:t>3) 2016 год</w:t>
      </w:r>
      <w:r w:rsidR="00572047" w:rsidRPr="000A2D13">
        <w:rPr>
          <w:rFonts w:ascii="Times New Roman" w:hAnsi="Times New Roman"/>
          <w:sz w:val="28"/>
          <w:szCs w:val="28"/>
        </w:rPr>
        <w:t xml:space="preserve"> </w:t>
      </w:r>
      <w:r w:rsidR="000A2D13" w:rsidRPr="000A2D13">
        <w:rPr>
          <w:rFonts w:ascii="Times New Roman" w:hAnsi="Times New Roman"/>
          <w:sz w:val="28"/>
          <w:szCs w:val="28"/>
        </w:rPr>
        <w:t>–</w:t>
      </w:r>
      <w:r w:rsidR="00572047" w:rsidRPr="000A2D13">
        <w:rPr>
          <w:rFonts w:ascii="Times New Roman" w:hAnsi="Times New Roman"/>
          <w:sz w:val="28"/>
          <w:szCs w:val="28"/>
        </w:rPr>
        <w:t xml:space="preserve"> </w:t>
      </w:r>
      <w:r w:rsidRPr="000A2D13">
        <w:rPr>
          <w:rFonts w:ascii="Times New Roman" w:hAnsi="Times New Roman"/>
          <w:sz w:val="28"/>
          <w:szCs w:val="28"/>
        </w:rPr>
        <w:t>по настоящее время: период, который характеризуется практической реализацией проектов создания КРК «Байтерек», «</w:t>
      </w:r>
      <w:proofErr w:type="spellStart"/>
      <w:r w:rsidRPr="000A2D13">
        <w:rPr>
          <w:rFonts w:ascii="Times New Roman" w:hAnsi="Times New Roman"/>
          <w:sz w:val="28"/>
          <w:szCs w:val="28"/>
        </w:rPr>
        <w:t>СбИК</w:t>
      </w:r>
      <w:proofErr w:type="spellEnd"/>
      <w:r w:rsidRPr="000A2D13">
        <w:rPr>
          <w:rFonts w:ascii="Times New Roman" w:hAnsi="Times New Roman"/>
          <w:sz w:val="28"/>
          <w:szCs w:val="28"/>
        </w:rPr>
        <w:t xml:space="preserve"> КА» и </w:t>
      </w:r>
      <w:r w:rsidR="00572047" w:rsidRPr="000A2D13">
        <w:rPr>
          <w:rFonts w:ascii="Times New Roman" w:hAnsi="Times New Roman"/>
          <w:sz w:val="28"/>
          <w:szCs w:val="28"/>
        </w:rPr>
        <w:t>др.</w:t>
      </w:r>
    </w:p>
    <w:p w14:paraId="6FD3DBC8" w14:textId="12B038E8" w:rsidR="002E4E5F" w:rsidRPr="000A2D13" w:rsidRDefault="002E4E5F" w:rsidP="00A0094D">
      <w:pPr>
        <w:pStyle w:val="ad"/>
        <w:widowControl w:val="0"/>
        <w:numPr>
          <w:ilvl w:val="0"/>
          <w:numId w:val="49"/>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Учитывая, что статьи Договора по космосу, касающиеся национальных </w:t>
      </w:r>
      <w:r w:rsidRPr="000A2D13">
        <w:rPr>
          <w:rFonts w:ascii="Times New Roman" w:hAnsi="Times New Roman"/>
          <w:sz w:val="28"/>
          <w:szCs w:val="28"/>
        </w:rPr>
        <w:lastRenderedPageBreak/>
        <w:t xml:space="preserve">отношений, предлагают лишь общие рекомендации по взаимодействию с негосударственными юридическими лицами, определение ключевых категорий, которые необходимо четко включить в законодательство каждой страны, приобретает решающее значение. Так, обращает внимание то обстоятельство, что случаи запуска космических объектов с территории РК, а также за ее пределами, когда их осуществляют зарубежные участники космической деятельности, Законом РК не регламентированы, что является пробелом. Хотя эти случаи регулируются соответствующими международными договорами, однако, законодательная регламентация в этой сфере необходима. </w:t>
      </w:r>
    </w:p>
    <w:p w14:paraId="2DA38696" w14:textId="68C571A3" w:rsidR="002E4E5F" w:rsidRPr="000A2D13" w:rsidRDefault="002E4E5F" w:rsidP="00A0094D">
      <w:pPr>
        <w:widowControl w:val="0"/>
        <w:rPr>
          <w:rFonts w:ascii="Times New Roman" w:hAnsi="Times New Roman"/>
          <w:sz w:val="28"/>
          <w:szCs w:val="28"/>
        </w:rPr>
      </w:pPr>
      <w:r w:rsidRPr="000A2D13">
        <w:rPr>
          <w:rFonts w:ascii="Times New Roman" w:hAnsi="Times New Roman"/>
          <w:sz w:val="28"/>
          <w:szCs w:val="28"/>
        </w:rPr>
        <w:t>В работе была обоснована</w:t>
      </w:r>
      <w:r w:rsidR="008C28B1" w:rsidRPr="000A2D13">
        <w:rPr>
          <w:rFonts w:ascii="Times New Roman" w:hAnsi="Times New Roman"/>
          <w:sz w:val="28"/>
          <w:szCs w:val="28"/>
        </w:rPr>
        <w:t>,</w:t>
      </w:r>
      <w:r w:rsidRPr="000A2D13">
        <w:rPr>
          <w:rFonts w:ascii="Times New Roman" w:hAnsi="Times New Roman"/>
          <w:sz w:val="28"/>
          <w:szCs w:val="28"/>
        </w:rPr>
        <w:t xml:space="preserve"> разделяемая </w:t>
      </w:r>
      <w:r w:rsidR="00012BE9" w:rsidRPr="000A2D13">
        <w:rPr>
          <w:rFonts w:ascii="Times New Roman" w:hAnsi="Times New Roman"/>
          <w:sz w:val="28"/>
          <w:szCs w:val="28"/>
        </w:rPr>
        <w:t>диссертантом</w:t>
      </w:r>
      <w:r w:rsidR="008C28B1" w:rsidRPr="000A2D13">
        <w:rPr>
          <w:rFonts w:ascii="Times New Roman" w:hAnsi="Times New Roman"/>
          <w:sz w:val="28"/>
          <w:szCs w:val="28"/>
        </w:rPr>
        <w:t>,</w:t>
      </w:r>
      <w:r w:rsidRPr="000A2D13">
        <w:rPr>
          <w:rFonts w:ascii="Times New Roman" w:hAnsi="Times New Roman"/>
          <w:sz w:val="28"/>
          <w:szCs w:val="28"/>
        </w:rPr>
        <w:t xml:space="preserve"> позиция о необходимости закрепить отдельную статью в Законе РК, которая бы напрямую имплементировала положения Резолюции 47/68 Генеральной Ассамблеи ООН об использовании ядерных источников энергии в космическом пространстве 1992 года. Специальная статья, посвященная таким вопросам, укрепила бы законодательство о космической деятельности </w:t>
      </w:r>
      <w:r w:rsidR="008C28B1" w:rsidRPr="000A2D13">
        <w:rPr>
          <w:rFonts w:ascii="Times New Roman" w:hAnsi="Times New Roman"/>
          <w:sz w:val="28"/>
          <w:szCs w:val="28"/>
        </w:rPr>
        <w:t>РК</w:t>
      </w:r>
      <w:r w:rsidRPr="000A2D13">
        <w:rPr>
          <w:rFonts w:ascii="Times New Roman" w:hAnsi="Times New Roman"/>
          <w:sz w:val="28"/>
          <w:szCs w:val="28"/>
        </w:rPr>
        <w:t xml:space="preserve"> и позволила бы безопасно и успешно осуществлять более масштабные проекты по исследованию космоса.</w:t>
      </w:r>
    </w:p>
    <w:p w14:paraId="3D045C35" w14:textId="72E8F92D" w:rsidR="002E4E5F" w:rsidRPr="000A2D13" w:rsidRDefault="002E4E5F" w:rsidP="00A0094D">
      <w:pPr>
        <w:pStyle w:val="ad"/>
        <w:widowControl w:val="0"/>
        <w:numPr>
          <w:ilvl w:val="0"/>
          <w:numId w:val="49"/>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Вопросы ответственности закреплены в различных нормативных правовых актах РК, однако, все они требуют совершенствования и приведения в соответствие с международными стандартами.</w:t>
      </w:r>
      <w:r w:rsidR="00012BE9" w:rsidRPr="000A2D13">
        <w:rPr>
          <w:rFonts w:ascii="Times New Roman" w:hAnsi="Times New Roman"/>
          <w:sz w:val="28"/>
          <w:szCs w:val="28"/>
        </w:rPr>
        <w:t xml:space="preserve"> </w:t>
      </w:r>
      <w:r w:rsidRPr="000A2D13">
        <w:rPr>
          <w:rFonts w:ascii="Times New Roman" w:hAnsi="Times New Roman"/>
          <w:sz w:val="28"/>
          <w:szCs w:val="28"/>
        </w:rPr>
        <w:t xml:space="preserve">Поскольку вопросы ответственности занимают центральное место в процессе коммерциализации космической деятельности, а также тесно связаны с проблемами обеспечения безопасности  космической сферы, обоснована необходимость разработки и принятия отдельного Закона РК «Об ответственности за ущерб, причиненный деятельностью по исследованию и использованию космического пространства», закрепляющий нормы ответственности за осуществление космической деятельности всех субъектов, непосредственно задействованных в данной деятельности. Все положения данного документа должны содержать нормы, имплементированные из международных договоров, участником которых является Республика Казахстан. </w:t>
      </w:r>
    </w:p>
    <w:p w14:paraId="26F700E9" w14:textId="23220214" w:rsidR="00747676" w:rsidRPr="000A2D13" w:rsidRDefault="00043CC7" w:rsidP="00A0094D">
      <w:pPr>
        <w:widowControl w:val="0"/>
        <w:shd w:val="clear" w:color="auto" w:fill="FFFFFF"/>
        <w:rPr>
          <w:rFonts w:ascii="Times New Roman" w:hAnsi="Times New Roman"/>
          <w:sz w:val="28"/>
          <w:szCs w:val="28"/>
        </w:rPr>
      </w:pPr>
      <w:r w:rsidRPr="000A2D13">
        <w:rPr>
          <w:rFonts w:ascii="Times New Roman" w:hAnsi="Times New Roman"/>
          <w:b/>
          <w:sz w:val="28"/>
          <w:szCs w:val="28"/>
        </w:rPr>
        <w:t>Апробация результатов исследования</w:t>
      </w:r>
      <w:r w:rsidRPr="000A2D13">
        <w:rPr>
          <w:rFonts w:ascii="Times New Roman" w:hAnsi="Times New Roman"/>
          <w:sz w:val="28"/>
          <w:szCs w:val="28"/>
        </w:rPr>
        <w:t xml:space="preserve"> определяются исследовательскими методами и эмпирической базой, сформированной с учетом объекта и предмета исследования. Осно</w:t>
      </w:r>
      <w:r w:rsidR="00846C58" w:rsidRPr="000A2D13">
        <w:rPr>
          <w:rFonts w:ascii="Times New Roman" w:hAnsi="Times New Roman"/>
          <w:sz w:val="28"/>
          <w:szCs w:val="28"/>
        </w:rPr>
        <w:t>вные результаты</w:t>
      </w:r>
      <w:r w:rsidRPr="000A2D13">
        <w:rPr>
          <w:rFonts w:ascii="Times New Roman" w:hAnsi="Times New Roman"/>
          <w:sz w:val="28"/>
          <w:szCs w:val="28"/>
        </w:rPr>
        <w:t xml:space="preserve"> </w:t>
      </w:r>
      <w:r w:rsidR="00F70E30" w:rsidRPr="000A2D13">
        <w:rPr>
          <w:rFonts w:ascii="Times New Roman" w:hAnsi="Times New Roman"/>
          <w:sz w:val="28"/>
          <w:szCs w:val="28"/>
        </w:rPr>
        <w:t xml:space="preserve">проведенного </w:t>
      </w:r>
      <w:r w:rsidRPr="000A2D13">
        <w:rPr>
          <w:rFonts w:ascii="Times New Roman" w:hAnsi="Times New Roman"/>
          <w:sz w:val="28"/>
          <w:szCs w:val="28"/>
        </w:rPr>
        <w:t xml:space="preserve">исследования были </w:t>
      </w:r>
      <w:r w:rsidR="00F70E30" w:rsidRPr="000A2D13">
        <w:rPr>
          <w:rFonts w:ascii="Times New Roman" w:hAnsi="Times New Roman"/>
          <w:sz w:val="28"/>
          <w:szCs w:val="28"/>
        </w:rPr>
        <w:t>апробированы и нашли свое отражение в науч</w:t>
      </w:r>
      <w:r w:rsidR="00885A16" w:rsidRPr="000A2D13">
        <w:rPr>
          <w:rFonts w:ascii="Times New Roman" w:hAnsi="Times New Roman"/>
          <w:sz w:val="28"/>
          <w:szCs w:val="28"/>
        </w:rPr>
        <w:t xml:space="preserve">ных публикациях и выступлениях </w:t>
      </w:r>
      <w:proofErr w:type="spellStart"/>
      <w:r w:rsidR="00747676" w:rsidRPr="000A2D13">
        <w:rPr>
          <w:rFonts w:ascii="Times New Roman" w:hAnsi="Times New Roman"/>
          <w:iCs/>
          <w:sz w:val="28"/>
          <w:szCs w:val="28"/>
        </w:rPr>
        <w:t>нa</w:t>
      </w:r>
      <w:proofErr w:type="spellEnd"/>
      <w:r w:rsidR="00747676" w:rsidRPr="000A2D13">
        <w:rPr>
          <w:rFonts w:ascii="Times New Roman" w:hAnsi="Times New Roman"/>
          <w:iCs/>
          <w:sz w:val="28"/>
          <w:szCs w:val="28"/>
        </w:rPr>
        <w:t xml:space="preserve"> </w:t>
      </w:r>
      <w:proofErr w:type="spellStart"/>
      <w:r w:rsidR="00747676" w:rsidRPr="000A2D13">
        <w:rPr>
          <w:rFonts w:ascii="Times New Roman" w:hAnsi="Times New Roman"/>
          <w:iCs/>
          <w:sz w:val="28"/>
          <w:szCs w:val="28"/>
        </w:rPr>
        <w:t>междунaрoдных</w:t>
      </w:r>
      <w:proofErr w:type="spellEnd"/>
      <w:r w:rsidR="00747676" w:rsidRPr="000A2D13">
        <w:rPr>
          <w:rFonts w:ascii="Times New Roman" w:hAnsi="Times New Roman"/>
          <w:iCs/>
          <w:sz w:val="28"/>
          <w:szCs w:val="28"/>
        </w:rPr>
        <w:t xml:space="preserve"> </w:t>
      </w:r>
      <w:proofErr w:type="spellStart"/>
      <w:r w:rsidR="00747676" w:rsidRPr="000A2D13">
        <w:rPr>
          <w:rFonts w:ascii="Times New Roman" w:hAnsi="Times New Roman"/>
          <w:iCs/>
          <w:sz w:val="28"/>
          <w:szCs w:val="28"/>
        </w:rPr>
        <w:t>нaучных</w:t>
      </w:r>
      <w:proofErr w:type="spellEnd"/>
      <w:r w:rsidR="00747676" w:rsidRPr="000A2D13">
        <w:rPr>
          <w:rFonts w:ascii="Times New Roman" w:hAnsi="Times New Roman"/>
          <w:iCs/>
          <w:sz w:val="28"/>
          <w:szCs w:val="28"/>
        </w:rPr>
        <w:t xml:space="preserve"> </w:t>
      </w:r>
      <w:proofErr w:type="spellStart"/>
      <w:r w:rsidR="00747676" w:rsidRPr="000A2D13">
        <w:rPr>
          <w:rFonts w:ascii="Times New Roman" w:hAnsi="Times New Roman"/>
          <w:iCs/>
          <w:sz w:val="28"/>
          <w:szCs w:val="28"/>
        </w:rPr>
        <w:t>кoнференциях</w:t>
      </w:r>
      <w:proofErr w:type="spellEnd"/>
      <w:r w:rsidR="00747676" w:rsidRPr="000A2D13">
        <w:rPr>
          <w:rFonts w:ascii="Times New Roman" w:hAnsi="Times New Roman"/>
          <w:iCs/>
          <w:sz w:val="28"/>
          <w:szCs w:val="28"/>
        </w:rPr>
        <w:t xml:space="preserve"> </w:t>
      </w:r>
      <w:proofErr w:type="spellStart"/>
      <w:r w:rsidR="00747676" w:rsidRPr="000A2D13">
        <w:rPr>
          <w:rFonts w:ascii="Times New Roman" w:hAnsi="Times New Roman"/>
          <w:iCs/>
          <w:sz w:val="28"/>
          <w:szCs w:val="28"/>
        </w:rPr>
        <w:t>ближнегo</w:t>
      </w:r>
      <w:proofErr w:type="spellEnd"/>
      <w:r w:rsidR="00747676" w:rsidRPr="000A2D13">
        <w:rPr>
          <w:rFonts w:ascii="Times New Roman" w:hAnsi="Times New Roman"/>
          <w:iCs/>
          <w:sz w:val="28"/>
          <w:szCs w:val="28"/>
        </w:rPr>
        <w:t xml:space="preserve"> и </w:t>
      </w:r>
      <w:proofErr w:type="spellStart"/>
      <w:r w:rsidR="00747676" w:rsidRPr="000A2D13">
        <w:rPr>
          <w:rFonts w:ascii="Times New Roman" w:hAnsi="Times New Roman"/>
          <w:iCs/>
          <w:sz w:val="28"/>
          <w:szCs w:val="28"/>
        </w:rPr>
        <w:t>дaльнегo</w:t>
      </w:r>
      <w:proofErr w:type="spellEnd"/>
      <w:r w:rsidR="00747676" w:rsidRPr="000A2D13">
        <w:rPr>
          <w:rFonts w:ascii="Times New Roman" w:hAnsi="Times New Roman"/>
          <w:iCs/>
          <w:sz w:val="28"/>
          <w:szCs w:val="28"/>
        </w:rPr>
        <w:t xml:space="preserve"> </w:t>
      </w:r>
      <w:proofErr w:type="spellStart"/>
      <w:r w:rsidR="00747676" w:rsidRPr="000A2D13">
        <w:rPr>
          <w:rFonts w:ascii="Times New Roman" w:hAnsi="Times New Roman"/>
          <w:iCs/>
          <w:sz w:val="28"/>
          <w:szCs w:val="28"/>
        </w:rPr>
        <w:t>зaрубежья</w:t>
      </w:r>
      <w:proofErr w:type="spellEnd"/>
      <w:r w:rsidR="00747676" w:rsidRPr="000A2D13">
        <w:rPr>
          <w:rFonts w:ascii="Times New Roman" w:hAnsi="Times New Roman"/>
          <w:iCs/>
          <w:sz w:val="28"/>
          <w:szCs w:val="28"/>
        </w:rPr>
        <w:t xml:space="preserve">, а также участием </w:t>
      </w:r>
      <w:r w:rsidR="00773CB3" w:rsidRPr="000A2D13">
        <w:rPr>
          <w:rFonts w:ascii="Times New Roman" w:hAnsi="Times New Roman"/>
          <w:sz w:val="28"/>
          <w:szCs w:val="28"/>
        </w:rPr>
        <w:t xml:space="preserve">в качестве амбассадора и ментора </w:t>
      </w:r>
      <w:r w:rsidR="00747676" w:rsidRPr="000A2D13">
        <w:rPr>
          <w:rFonts w:ascii="Times New Roman" w:hAnsi="Times New Roman"/>
          <w:iCs/>
          <w:sz w:val="28"/>
          <w:szCs w:val="28"/>
        </w:rPr>
        <w:t xml:space="preserve">в </w:t>
      </w:r>
      <w:r w:rsidR="00747676" w:rsidRPr="000A2D13">
        <w:rPr>
          <w:rFonts w:ascii="Times New Roman" w:hAnsi="Times New Roman"/>
          <w:sz w:val="28"/>
          <w:szCs w:val="28"/>
        </w:rPr>
        <w:t xml:space="preserve">Международном научном проекте по космосу </w:t>
      </w:r>
      <w:r w:rsidR="00747676" w:rsidRPr="000A2D13">
        <w:rPr>
          <w:rFonts w:ascii="Times New Roman" w:hAnsi="Times New Roman"/>
          <w:sz w:val="28"/>
          <w:szCs w:val="28"/>
          <w:lang w:val="en-US"/>
        </w:rPr>
        <w:t>UNISAT</w:t>
      </w:r>
      <w:r w:rsidR="00747676" w:rsidRPr="000A2D13">
        <w:rPr>
          <w:rFonts w:ascii="Times New Roman" w:hAnsi="Times New Roman"/>
          <w:sz w:val="28"/>
          <w:szCs w:val="28"/>
        </w:rPr>
        <w:t xml:space="preserve">, выполняемого совместно с международной организацией </w:t>
      </w:r>
      <w:r w:rsidR="00747676" w:rsidRPr="000A2D13">
        <w:rPr>
          <w:rFonts w:ascii="Times New Roman" w:hAnsi="Times New Roman"/>
          <w:sz w:val="28"/>
          <w:szCs w:val="28"/>
          <w:lang w:val="en-US"/>
        </w:rPr>
        <w:t>UNICEF</w:t>
      </w:r>
      <w:r w:rsidR="00747676" w:rsidRPr="000A2D13">
        <w:rPr>
          <w:rFonts w:ascii="Times New Roman" w:hAnsi="Times New Roman"/>
          <w:sz w:val="28"/>
          <w:szCs w:val="28"/>
        </w:rPr>
        <w:t xml:space="preserve">, </w:t>
      </w:r>
      <w:r w:rsidR="00747676" w:rsidRPr="000A2D13">
        <w:rPr>
          <w:rFonts w:ascii="Times New Roman" w:hAnsi="Times New Roman"/>
          <w:sz w:val="28"/>
          <w:szCs w:val="28"/>
          <w:lang w:val="en-US"/>
        </w:rPr>
        <w:t>UNICEF</w:t>
      </w:r>
      <w:r w:rsidR="00747676" w:rsidRPr="000A2D13">
        <w:rPr>
          <w:rFonts w:ascii="Times New Roman" w:hAnsi="Times New Roman"/>
          <w:sz w:val="28"/>
          <w:szCs w:val="28"/>
        </w:rPr>
        <w:t xml:space="preserve"> -</w:t>
      </w:r>
      <w:r w:rsidR="00747676" w:rsidRPr="000A2D13">
        <w:rPr>
          <w:rFonts w:ascii="Times New Roman" w:hAnsi="Times New Roman"/>
          <w:sz w:val="28"/>
          <w:szCs w:val="28"/>
          <w:lang w:val="en-US"/>
        </w:rPr>
        <w:t>KAZAKHSTAN</w:t>
      </w:r>
      <w:r w:rsidR="00747676" w:rsidRPr="000A2D13">
        <w:rPr>
          <w:rFonts w:ascii="Times New Roman" w:hAnsi="Times New Roman"/>
          <w:sz w:val="28"/>
          <w:szCs w:val="28"/>
        </w:rPr>
        <w:t xml:space="preserve"> и Технопарком </w:t>
      </w:r>
      <w:proofErr w:type="spellStart"/>
      <w:r w:rsidR="00747676" w:rsidRPr="000A2D13">
        <w:rPr>
          <w:rFonts w:ascii="Times New Roman" w:hAnsi="Times New Roman"/>
          <w:sz w:val="28"/>
          <w:szCs w:val="28"/>
        </w:rPr>
        <w:t>КазНУ</w:t>
      </w:r>
      <w:proofErr w:type="spellEnd"/>
      <w:r w:rsidR="00747676" w:rsidRPr="000A2D13">
        <w:rPr>
          <w:rFonts w:ascii="Times New Roman" w:hAnsi="Times New Roman"/>
          <w:sz w:val="28"/>
          <w:szCs w:val="28"/>
        </w:rPr>
        <w:t xml:space="preserve"> имени аль-Фараби</w:t>
      </w:r>
      <w:r w:rsidR="0074214D" w:rsidRPr="000A2D13">
        <w:rPr>
          <w:rFonts w:ascii="Times New Roman" w:hAnsi="Times New Roman"/>
          <w:sz w:val="28"/>
          <w:szCs w:val="28"/>
        </w:rPr>
        <w:t xml:space="preserve"> </w:t>
      </w:r>
      <w:r w:rsidR="006E6D74" w:rsidRPr="000A2D13">
        <w:rPr>
          <w:rFonts w:ascii="Times New Roman" w:hAnsi="Times New Roman"/>
          <w:sz w:val="28"/>
          <w:szCs w:val="28"/>
        </w:rPr>
        <w:t>(2020-2024</w:t>
      </w:r>
      <w:r w:rsidR="00116F0E" w:rsidRPr="000A2D13">
        <w:rPr>
          <w:rFonts w:ascii="Times New Roman" w:hAnsi="Times New Roman"/>
          <w:sz w:val="28"/>
          <w:szCs w:val="28"/>
        </w:rPr>
        <w:t>)</w:t>
      </w:r>
      <w:r w:rsidR="00A91E30" w:rsidRPr="000A2D13">
        <w:rPr>
          <w:rFonts w:ascii="Times New Roman" w:hAnsi="Times New Roman"/>
          <w:sz w:val="28"/>
          <w:szCs w:val="28"/>
        </w:rPr>
        <w:t xml:space="preserve">,  </w:t>
      </w:r>
      <w:r w:rsidR="009221BE" w:rsidRPr="000A2D13">
        <w:rPr>
          <w:rFonts w:ascii="Times New Roman" w:hAnsi="Times New Roman"/>
          <w:sz w:val="28"/>
          <w:szCs w:val="28"/>
        </w:rPr>
        <w:t xml:space="preserve">в </w:t>
      </w:r>
      <w:r w:rsidR="00A91E30" w:rsidRPr="000A2D13">
        <w:rPr>
          <w:rFonts w:ascii="Times New Roman" w:hAnsi="Times New Roman"/>
          <w:sz w:val="28"/>
          <w:szCs w:val="28"/>
        </w:rPr>
        <w:t>результат</w:t>
      </w:r>
      <w:r w:rsidR="009221BE" w:rsidRPr="000A2D13">
        <w:rPr>
          <w:rFonts w:ascii="Times New Roman" w:hAnsi="Times New Roman"/>
          <w:sz w:val="28"/>
          <w:szCs w:val="28"/>
        </w:rPr>
        <w:t>е</w:t>
      </w:r>
      <w:r w:rsidR="00A91E30" w:rsidRPr="000A2D13">
        <w:rPr>
          <w:rFonts w:ascii="Times New Roman" w:hAnsi="Times New Roman"/>
          <w:sz w:val="28"/>
          <w:szCs w:val="28"/>
        </w:rPr>
        <w:t xml:space="preserve"> которого  участ</w:t>
      </w:r>
      <w:r w:rsidR="005C0738" w:rsidRPr="000A2D13">
        <w:rPr>
          <w:rFonts w:ascii="Times New Roman" w:hAnsi="Times New Roman"/>
          <w:sz w:val="28"/>
          <w:szCs w:val="28"/>
        </w:rPr>
        <w:t>ницами программы</w:t>
      </w:r>
      <w:r w:rsidR="009221BE" w:rsidRPr="000A2D13">
        <w:rPr>
          <w:rFonts w:ascii="Times New Roman" w:hAnsi="Times New Roman"/>
          <w:sz w:val="28"/>
          <w:szCs w:val="28"/>
        </w:rPr>
        <w:t xml:space="preserve"> запущены  ультрасовременные наноспутники</w:t>
      </w:r>
      <w:r w:rsidR="00A91E30" w:rsidRPr="000A2D13">
        <w:rPr>
          <w:rFonts w:ascii="Times New Roman" w:hAnsi="Times New Roman"/>
          <w:sz w:val="28"/>
          <w:szCs w:val="28"/>
        </w:rPr>
        <w:t xml:space="preserve"> </w:t>
      </w:r>
      <w:r w:rsidR="009221BE" w:rsidRPr="000A2D13">
        <w:rPr>
          <w:rFonts w:ascii="Times New Roman" w:hAnsi="Times New Roman"/>
          <w:sz w:val="28"/>
          <w:szCs w:val="28"/>
        </w:rPr>
        <w:t>в верхние слои атмосферы для анализа загрязненности воздуха.</w:t>
      </w:r>
      <w:r w:rsidR="002953C1" w:rsidRPr="000A2D13">
        <w:rPr>
          <w:rFonts w:ascii="Times New Roman" w:hAnsi="Times New Roman"/>
          <w:sz w:val="28"/>
          <w:szCs w:val="28"/>
        </w:rPr>
        <w:t xml:space="preserve"> </w:t>
      </w:r>
      <w:r w:rsidR="00885A16" w:rsidRPr="000A2D13">
        <w:rPr>
          <w:rFonts w:ascii="Times New Roman" w:hAnsi="Times New Roman"/>
          <w:sz w:val="28"/>
          <w:szCs w:val="28"/>
        </w:rPr>
        <w:t>В апреле 2023 г</w:t>
      </w:r>
      <w:r w:rsidR="000E3B26" w:rsidRPr="000A2D13">
        <w:rPr>
          <w:rFonts w:ascii="Times New Roman" w:hAnsi="Times New Roman"/>
          <w:sz w:val="28"/>
          <w:szCs w:val="28"/>
        </w:rPr>
        <w:t>.</w:t>
      </w:r>
      <w:r w:rsidR="00716273" w:rsidRPr="000A2D13">
        <w:rPr>
          <w:rFonts w:ascii="Times New Roman" w:hAnsi="Times New Roman"/>
          <w:sz w:val="28"/>
          <w:szCs w:val="28"/>
        </w:rPr>
        <w:t xml:space="preserve"> </w:t>
      </w:r>
      <w:r w:rsidR="00885A16" w:rsidRPr="000A2D13">
        <w:rPr>
          <w:rFonts w:ascii="Times New Roman" w:hAnsi="Times New Roman"/>
          <w:sz w:val="28"/>
          <w:szCs w:val="28"/>
        </w:rPr>
        <w:t xml:space="preserve">по линии </w:t>
      </w:r>
      <w:r w:rsidR="00716273" w:rsidRPr="000A2D13">
        <w:rPr>
          <w:rFonts w:ascii="Times New Roman" w:hAnsi="Times New Roman"/>
          <w:sz w:val="28"/>
          <w:szCs w:val="28"/>
        </w:rPr>
        <w:t>Представительства фонда ООН в Республике Казахстан (</w:t>
      </w:r>
      <w:r w:rsidR="00885A16" w:rsidRPr="000A2D13">
        <w:rPr>
          <w:rFonts w:ascii="Times New Roman" w:hAnsi="Times New Roman"/>
          <w:sz w:val="28"/>
          <w:szCs w:val="28"/>
        </w:rPr>
        <w:t>ЮНИСЕФ</w:t>
      </w:r>
      <w:r w:rsidR="00716273" w:rsidRPr="000A2D13">
        <w:rPr>
          <w:rFonts w:ascii="Times New Roman" w:hAnsi="Times New Roman"/>
          <w:sz w:val="28"/>
          <w:szCs w:val="28"/>
        </w:rPr>
        <w:t>)</w:t>
      </w:r>
      <w:r w:rsidR="00773CB3" w:rsidRPr="000A2D13">
        <w:rPr>
          <w:rFonts w:ascii="Times New Roman" w:hAnsi="Times New Roman"/>
          <w:sz w:val="28"/>
          <w:szCs w:val="28"/>
        </w:rPr>
        <w:t xml:space="preserve"> участвовала в международном семинаре (Швеция, Стокгольм) «</w:t>
      </w:r>
      <w:r w:rsidR="00773CB3" w:rsidRPr="000A2D13">
        <w:rPr>
          <w:rFonts w:ascii="Times New Roman" w:hAnsi="Times New Roman"/>
          <w:sz w:val="28"/>
          <w:szCs w:val="28"/>
          <w:lang w:val="en-US"/>
        </w:rPr>
        <w:t>Game</w:t>
      </w:r>
      <w:r w:rsidR="00773CB3" w:rsidRPr="000A2D13">
        <w:rPr>
          <w:rFonts w:ascii="Times New Roman" w:hAnsi="Times New Roman"/>
          <w:sz w:val="28"/>
          <w:szCs w:val="28"/>
        </w:rPr>
        <w:t xml:space="preserve"> </w:t>
      </w:r>
      <w:r w:rsidR="00773CB3" w:rsidRPr="000A2D13">
        <w:rPr>
          <w:rFonts w:ascii="Times New Roman" w:hAnsi="Times New Roman"/>
          <w:sz w:val="28"/>
          <w:szCs w:val="28"/>
          <w:lang w:val="en-US"/>
        </w:rPr>
        <w:t>Changers</w:t>
      </w:r>
      <w:r w:rsidR="00773CB3" w:rsidRPr="000A2D13">
        <w:rPr>
          <w:rFonts w:ascii="Times New Roman" w:hAnsi="Times New Roman"/>
          <w:sz w:val="28"/>
          <w:szCs w:val="28"/>
        </w:rPr>
        <w:t xml:space="preserve"> </w:t>
      </w:r>
      <w:r w:rsidR="00773CB3" w:rsidRPr="000A2D13">
        <w:rPr>
          <w:rFonts w:ascii="Times New Roman" w:hAnsi="Times New Roman"/>
          <w:sz w:val="28"/>
          <w:szCs w:val="28"/>
          <w:lang w:val="en-US"/>
        </w:rPr>
        <w:t>Coalition</w:t>
      </w:r>
      <w:r w:rsidR="00773CB3" w:rsidRPr="000A2D13">
        <w:rPr>
          <w:rFonts w:ascii="Times New Roman" w:hAnsi="Times New Roman"/>
          <w:sz w:val="28"/>
          <w:szCs w:val="28"/>
        </w:rPr>
        <w:t xml:space="preserve"> </w:t>
      </w:r>
      <w:r w:rsidR="00773CB3" w:rsidRPr="000A2D13">
        <w:rPr>
          <w:rFonts w:ascii="Times New Roman" w:hAnsi="Times New Roman"/>
          <w:sz w:val="28"/>
          <w:szCs w:val="28"/>
          <w:lang w:val="en-US"/>
        </w:rPr>
        <w:t>Ideation</w:t>
      </w:r>
      <w:r w:rsidR="00773CB3" w:rsidRPr="000A2D13">
        <w:rPr>
          <w:rFonts w:ascii="Times New Roman" w:hAnsi="Times New Roman"/>
          <w:sz w:val="28"/>
          <w:szCs w:val="28"/>
        </w:rPr>
        <w:t xml:space="preserve"> </w:t>
      </w:r>
      <w:r w:rsidR="00773CB3" w:rsidRPr="000A2D13">
        <w:rPr>
          <w:rFonts w:ascii="Times New Roman" w:hAnsi="Times New Roman"/>
          <w:sz w:val="28"/>
          <w:szCs w:val="28"/>
          <w:lang w:val="en-US"/>
        </w:rPr>
        <w:t>Workshop</w:t>
      </w:r>
      <w:r w:rsidR="00773CB3" w:rsidRPr="000A2D13">
        <w:rPr>
          <w:rFonts w:ascii="Times New Roman" w:hAnsi="Times New Roman"/>
          <w:sz w:val="28"/>
          <w:szCs w:val="28"/>
        </w:rPr>
        <w:t xml:space="preserve">» </w:t>
      </w:r>
      <w:r w:rsidR="002D21A0" w:rsidRPr="000A2D13">
        <w:rPr>
          <w:rFonts w:ascii="Times New Roman" w:hAnsi="Times New Roman"/>
          <w:sz w:val="28"/>
          <w:szCs w:val="28"/>
        </w:rPr>
        <w:t xml:space="preserve">по разработке правовых документов для осуществления </w:t>
      </w:r>
      <w:r w:rsidR="00885A16" w:rsidRPr="000A2D13">
        <w:rPr>
          <w:rFonts w:ascii="Times New Roman" w:hAnsi="Times New Roman"/>
          <w:sz w:val="28"/>
          <w:szCs w:val="28"/>
        </w:rPr>
        <w:t xml:space="preserve">программ </w:t>
      </w:r>
      <w:r w:rsidR="002D21A0" w:rsidRPr="000A2D13">
        <w:rPr>
          <w:rFonts w:ascii="Times New Roman" w:hAnsi="Times New Roman"/>
          <w:sz w:val="28"/>
          <w:szCs w:val="28"/>
        </w:rPr>
        <w:t xml:space="preserve">запуска </w:t>
      </w:r>
      <w:r w:rsidR="00716273" w:rsidRPr="000A2D13">
        <w:rPr>
          <w:rFonts w:ascii="Times New Roman" w:hAnsi="Times New Roman"/>
          <w:sz w:val="28"/>
          <w:szCs w:val="28"/>
        </w:rPr>
        <w:t xml:space="preserve">космических </w:t>
      </w:r>
      <w:r w:rsidR="00885A16" w:rsidRPr="000A2D13">
        <w:rPr>
          <w:rFonts w:ascii="Times New Roman" w:hAnsi="Times New Roman"/>
          <w:sz w:val="28"/>
          <w:szCs w:val="28"/>
        </w:rPr>
        <w:t>наноспутников</w:t>
      </w:r>
      <w:r w:rsidR="00773CB3" w:rsidRPr="000A2D13">
        <w:rPr>
          <w:rFonts w:ascii="Times New Roman" w:hAnsi="Times New Roman"/>
          <w:sz w:val="28"/>
          <w:szCs w:val="28"/>
        </w:rPr>
        <w:t xml:space="preserve">. </w:t>
      </w:r>
      <w:r w:rsidR="002953C1" w:rsidRPr="000A2D13">
        <w:rPr>
          <w:rFonts w:ascii="Times New Roman" w:hAnsi="Times New Roman"/>
          <w:sz w:val="28"/>
          <w:szCs w:val="28"/>
        </w:rPr>
        <w:t>Научные результаты</w:t>
      </w:r>
      <w:r w:rsidR="009F0E3E" w:rsidRPr="000A2D13">
        <w:rPr>
          <w:rFonts w:ascii="Times New Roman" w:hAnsi="Times New Roman"/>
          <w:sz w:val="28"/>
          <w:szCs w:val="28"/>
        </w:rPr>
        <w:t>,</w:t>
      </w:r>
      <w:r w:rsidR="002953C1" w:rsidRPr="000A2D13">
        <w:rPr>
          <w:rFonts w:ascii="Times New Roman" w:hAnsi="Times New Roman"/>
          <w:sz w:val="28"/>
          <w:szCs w:val="28"/>
        </w:rPr>
        <w:t xml:space="preserve"> проведенного исследования</w:t>
      </w:r>
      <w:r w:rsidR="009F0E3E" w:rsidRPr="000A2D13">
        <w:rPr>
          <w:rFonts w:ascii="Times New Roman" w:hAnsi="Times New Roman"/>
          <w:sz w:val="28"/>
          <w:szCs w:val="28"/>
        </w:rPr>
        <w:t>,</w:t>
      </w:r>
      <w:r w:rsidR="002953C1" w:rsidRPr="000A2D13">
        <w:rPr>
          <w:rFonts w:ascii="Times New Roman" w:hAnsi="Times New Roman"/>
          <w:sz w:val="28"/>
          <w:szCs w:val="28"/>
        </w:rPr>
        <w:t xml:space="preserve"> были апробированы </w:t>
      </w:r>
      <w:r w:rsidR="00705A52" w:rsidRPr="000A2D13">
        <w:rPr>
          <w:rFonts w:ascii="Times New Roman" w:hAnsi="Times New Roman"/>
          <w:sz w:val="28"/>
          <w:szCs w:val="28"/>
        </w:rPr>
        <w:t xml:space="preserve">также </w:t>
      </w:r>
      <w:r w:rsidR="002953C1" w:rsidRPr="000A2D13">
        <w:rPr>
          <w:rFonts w:ascii="Times New Roman" w:hAnsi="Times New Roman"/>
          <w:sz w:val="28"/>
          <w:szCs w:val="28"/>
        </w:rPr>
        <w:t>во время стажировки</w:t>
      </w:r>
      <w:r w:rsidR="002953C1" w:rsidRPr="000A2D13">
        <w:rPr>
          <w:rFonts w:ascii="Times New Roman" w:hAnsi="Times New Roman"/>
          <w:sz w:val="28"/>
          <w:szCs w:val="28"/>
          <w:lang w:val="kk-KZ"/>
        </w:rPr>
        <w:t xml:space="preserve">  в «</w:t>
      </w:r>
      <w:proofErr w:type="spellStart"/>
      <w:r w:rsidR="002953C1" w:rsidRPr="000A2D13">
        <w:rPr>
          <w:rFonts w:ascii="Times New Roman" w:hAnsi="Times New Roman"/>
          <w:sz w:val="28"/>
          <w:szCs w:val="28"/>
          <w:lang w:val="kk-KZ"/>
        </w:rPr>
        <w:t>European</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Space</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Agency</w:t>
      </w:r>
      <w:proofErr w:type="spellEnd"/>
      <w:r w:rsidR="002953C1" w:rsidRPr="000A2D13">
        <w:rPr>
          <w:rFonts w:ascii="Times New Roman" w:hAnsi="Times New Roman"/>
          <w:sz w:val="28"/>
          <w:szCs w:val="28"/>
          <w:lang w:val="kk-KZ"/>
        </w:rPr>
        <w:t>» (</w:t>
      </w:r>
      <w:r w:rsidR="0063460B" w:rsidRPr="000A2D13">
        <w:rPr>
          <w:rFonts w:ascii="Times New Roman" w:hAnsi="Times New Roman"/>
          <w:sz w:val="28"/>
          <w:szCs w:val="28"/>
          <w:lang w:val="en-US"/>
        </w:rPr>
        <w:t>Paris</w:t>
      </w:r>
      <w:r w:rsidR="0063460B" w:rsidRPr="000A2D13">
        <w:rPr>
          <w:rFonts w:ascii="Times New Roman" w:hAnsi="Times New Roman"/>
          <w:sz w:val="28"/>
          <w:szCs w:val="28"/>
        </w:rPr>
        <w:t xml:space="preserve">, </w:t>
      </w:r>
      <w:r w:rsidR="0063460B" w:rsidRPr="000A2D13">
        <w:rPr>
          <w:rFonts w:ascii="Times New Roman" w:hAnsi="Times New Roman"/>
          <w:sz w:val="28"/>
          <w:szCs w:val="28"/>
          <w:lang w:val="en-US"/>
        </w:rPr>
        <w:t>France</w:t>
      </w:r>
      <w:r w:rsidR="0063460B" w:rsidRPr="000A2D13">
        <w:rPr>
          <w:rFonts w:ascii="Times New Roman" w:hAnsi="Times New Roman"/>
          <w:sz w:val="28"/>
          <w:szCs w:val="28"/>
        </w:rPr>
        <w:t>)</w:t>
      </w:r>
      <w:r w:rsidR="002953C1" w:rsidRPr="000A2D13">
        <w:rPr>
          <w:rFonts w:ascii="Times New Roman" w:hAnsi="Times New Roman"/>
          <w:sz w:val="28"/>
          <w:szCs w:val="28"/>
          <w:lang w:val="kk-KZ"/>
        </w:rPr>
        <w:t xml:space="preserve">, в </w:t>
      </w:r>
      <w:proofErr w:type="spellStart"/>
      <w:r w:rsidR="002953C1" w:rsidRPr="000A2D13">
        <w:rPr>
          <w:rFonts w:ascii="Times New Roman" w:hAnsi="Times New Roman"/>
          <w:sz w:val="28"/>
          <w:szCs w:val="28"/>
          <w:lang w:val="kk-KZ"/>
        </w:rPr>
        <w:t>Institute</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of</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International</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Space</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Law</w:t>
      </w:r>
      <w:proofErr w:type="spellEnd"/>
      <w:r w:rsidR="002953C1" w:rsidRPr="000A2D13">
        <w:rPr>
          <w:rFonts w:ascii="Times New Roman" w:hAnsi="Times New Roman"/>
          <w:sz w:val="28"/>
          <w:szCs w:val="28"/>
          <w:lang w:val="kk-KZ"/>
        </w:rPr>
        <w:t xml:space="preserve"> IDEST</w:t>
      </w:r>
      <w:r w:rsidR="00705A52" w:rsidRPr="000A2D13">
        <w:rPr>
          <w:rFonts w:ascii="Times New Roman" w:hAnsi="Times New Roman"/>
          <w:sz w:val="28"/>
          <w:szCs w:val="28"/>
          <w:lang w:val="kk-KZ"/>
        </w:rPr>
        <w:t xml:space="preserve"> (</w:t>
      </w:r>
      <w:proofErr w:type="spellStart"/>
      <w:r w:rsidR="00705A52" w:rsidRPr="000A2D13">
        <w:rPr>
          <w:rFonts w:ascii="Times New Roman" w:hAnsi="Times New Roman"/>
          <w:sz w:val="28"/>
          <w:szCs w:val="28"/>
          <w:lang w:val="kk-KZ"/>
        </w:rPr>
        <w:t>Paris-Sud</w:t>
      </w:r>
      <w:proofErr w:type="spellEnd"/>
      <w:r w:rsidR="00705A52" w:rsidRPr="000A2D13">
        <w:rPr>
          <w:rFonts w:ascii="Times New Roman" w:hAnsi="Times New Roman"/>
          <w:sz w:val="28"/>
          <w:szCs w:val="28"/>
          <w:lang w:val="kk-KZ"/>
        </w:rPr>
        <w:t xml:space="preserve">, </w:t>
      </w:r>
      <w:proofErr w:type="spellStart"/>
      <w:r w:rsidR="00705A52" w:rsidRPr="000A2D13">
        <w:rPr>
          <w:rFonts w:ascii="Times New Roman" w:hAnsi="Times New Roman"/>
          <w:sz w:val="28"/>
          <w:szCs w:val="28"/>
          <w:lang w:val="kk-KZ"/>
        </w:rPr>
        <w:t>Fr</w:t>
      </w:r>
      <w:r w:rsidR="00BA5186" w:rsidRPr="000A2D13">
        <w:rPr>
          <w:rFonts w:ascii="Times New Roman" w:hAnsi="Times New Roman"/>
          <w:sz w:val="28"/>
          <w:szCs w:val="28"/>
          <w:lang w:val="kk-KZ"/>
        </w:rPr>
        <w:t>ance</w:t>
      </w:r>
      <w:proofErr w:type="spellEnd"/>
      <w:r w:rsidR="00BA5186" w:rsidRPr="000A2D13">
        <w:rPr>
          <w:rFonts w:ascii="Times New Roman" w:hAnsi="Times New Roman"/>
          <w:sz w:val="28"/>
          <w:szCs w:val="28"/>
          <w:lang w:val="kk-KZ"/>
        </w:rPr>
        <w:t xml:space="preserve">, </w:t>
      </w:r>
      <w:r w:rsidR="00E55FA7" w:rsidRPr="000A2D13">
        <w:rPr>
          <w:rFonts w:ascii="Times New Roman" w:hAnsi="Times New Roman"/>
          <w:sz w:val="28"/>
          <w:szCs w:val="28"/>
          <w:lang w:val="kk-KZ"/>
        </w:rPr>
        <w:lastRenderedPageBreak/>
        <w:t xml:space="preserve">2017-2018) и </w:t>
      </w:r>
      <w:proofErr w:type="spellStart"/>
      <w:r w:rsidR="00E55FA7" w:rsidRPr="000A2D13">
        <w:rPr>
          <w:rFonts w:ascii="Times New Roman" w:hAnsi="Times New Roman"/>
          <w:sz w:val="28"/>
          <w:szCs w:val="28"/>
          <w:lang w:val="kk-KZ"/>
        </w:rPr>
        <w:t>презентации</w:t>
      </w:r>
      <w:proofErr w:type="spellEnd"/>
      <w:r w:rsidR="00E55FA7" w:rsidRPr="000A2D13">
        <w:rPr>
          <w:rFonts w:ascii="Times New Roman" w:hAnsi="Times New Roman"/>
          <w:sz w:val="28"/>
          <w:szCs w:val="28"/>
          <w:lang w:val="kk-KZ"/>
        </w:rPr>
        <w:t xml:space="preserve"> </w:t>
      </w:r>
      <w:proofErr w:type="spellStart"/>
      <w:r w:rsidR="00E55FA7" w:rsidRPr="000A2D13">
        <w:rPr>
          <w:rFonts w:ascii="Times New Roman" w:hAnsi="Times New Roman"/>
          <w:sz w:val="28"/>
          <w:szCs w:val="28"/>
          <w:lang w:val="kk-KZ"/>
        </w:rPr>
        <w:t>доклада</w:t>
      </w:r>
      <w:proofErr w:type="spellEnd"/>
      <w:r w:rsidR="00773CB3" w:rsidRPr="000A2D13">
        <w:rPr>
          <w:rFonts w:ascii="Times New Roman" w:hAnsi="Times New Roman"/>
          <w:sz w:val="28"/>
          <w:szCs w:val="28"/>
          <w:lang w:val="kk-KZ"/>
        </w:rPr>
        <w:t xml:space="preserve"> </w:t>
      </w:r>
      <w:proofErr w:type="spellStart"/>
      <w:r w:rsidR="00773CB3" w:rsidRPr="000A2D13">
        <w:rPr>
          <w:rFonts w:ascii="Times New Roman" w:hAnsi="Times New Roman"/>
          <w:sz w:val="28"/>
          <w:szCs w:val="28"/>
          <w:lang w:val="kk-KZ"/>
        </w:rPr>
        <w:t>по</w:t>
      </w:r>
      <w:proofErr w:type="spellEnd"/>
      <w:r w:rsidR="00773CB3" w:rsidRPr="000A2D13">
        <w:rPr>
          <w:rFonts w:ascii="Times New Roman" w:hAnsi="Times New Roman"/>
          <w:sz w:val="28"/>
          <w:szCs w:val="28"/>
          <w:lang w:val="kk-KZ"/>
        </w:rPr>
        <w:t xml:space="preserve"> </w:t>
      </w:r>
      <w:proofErr w:type="spellStart"/>
      <w:r w:rsidR="00773CB3" w:rsidRPr="000A2D13">
        <w:rPr>
          <w:rFonts w:ascii="Times New Roman" w:hAnsi="Times New Roman"/>
          <w:sz w:val="28"/>
          <w:szCs w:val="28"/>
          <w:lang w:val="kk-KZ"/>
        </w:rPr>
        <w:t>теме</w:t>
      </w:r>
      <w:proofErr w:type="spellEnd"/>
      <w:r w:rsidR="00773CB3" w:rsidRPr="000A2D13">
        <w:rPr>
          <w:rFonts w:ascii="Times New Roman" w:hAnsi="Times New Roman"/>
          <w:sz w:val="28"/>
          <w:szCs w:val="28"/>
          <w:lang w:val="kk-KZ"/>
        </w:rPr>
        <w:t xml:space="preserve"> </w:t>
      </w:r>
      <w:proofErr w:type="spellStart"/>
      <w:r w:rsidR="00773CB3" w:rsidRPr="000A2D13">
        <w:rPr>
          <w:rFonts w:ascii="Times New Roman" w:hAnsi="Times New Roman"/>
          <w:sz w:val="28"/>
          <w:szCs w:val="28"/>
          <w:lang w:val="kk-KZ"/>
        </w:rPr>
        <w:t>исследования</w:t>
      </w:r>
      <w:proofErr w:type="spellEnd"/>
      <w:r w:rsidR="00773CB3" w:rsidRPr="000A2D13">
        <w:rPr>
          <w:rFonts w:ascii="Times New Roman" w:hAnsi="Times New Roman"/>
          <w:sz w:val="28"/>
          <w:szCs w:val="28"/>
          <w:lang w:val="kk-KZ"/>
        </w:rPr>
        <w:t xml:space="preserve"> </w:t>
      </w:r>
      <w:r w:rsidR="006936B1" w:rsidRPr="000A2D13">
        <w:rPr>
          <w:rFonts w:ascii="Times New Roman" w:hAnsi="Times New Roman"/>
          <w:sz w:val="28"/>
          <w:szCs w:val="28"/>
          <w:lang w:val="kk-KZ"/>
        </w:rPr>
        <w:t xml:space="preserve"> </w:t>
      </w:r>
      <w:proofErr w:type="spellStart"/>
      <w:r w:rsidR="006936B1" w:rsidRPr="000A2D13">
        <w:rPr>
          <w:rFonts w:ascii="Times New Roman" w:hAnsi="Times New Roman"/>
          <w:sz w:val="28"/>
          <w:szCs w:val="28"/>
          <w:lang w:val="kk-KZ"/>
        </w:rPr>
        <w:t>на</w:t>
      </w:r>
      <w:proofErr w:type="spellEnd"/>
      <w:r w:rsidR="006936B1" w:rsidRPr="000A2D13">
        <w:rPr>
          <w:rFonts w:ascii="Times New Roman" w:hAnsi="Times New Roman"/>
          <w:sz w:val="28"/>
          <w:szCs w:val="28"/>
          <w:lang w:val="kk-KZ"/>
        </w:rPr>
        <w:t xml:space="preserve"> 1-ом </w:t>
      </w:r>
      <w:proofErr w:type="spellStart"/>
      <w:r w:rsidR="006936B1" w:rsidRPr="000A2D13">
        <w:rPr>
          <w:rFonts w:ascii="Times New Roman" w:hAnsi="Times New Roman"/>
          <w:sz w:val="28"/>
          <w:szCs w:val="28"/>
          <w:lang w:val="kk-KZ"/>
        </w:rPr>
        <w:t>Международном</w:t>
      </w:r>
      <w:proofErr w:type="spellEnd"/>
      <w:r w:rsidR="006936B1" w:rsidRPr="000A2D13">
        <w:rPr>
          <w:rFonts w:ascii="Times New Roman" w:hAnsi="Times New Roman"/>
          <w:sz w:val="28"/>
          <w:szCs w:val="28"/>
          <w:lang w:val="kk-KZ"/>
        </w:rPr>
        <w:t xml:space="preserve"> </w:t>
      </w:r>
      <w:proofErr w:type="spellStart"/>
      <w:r w:rsidR="006936B1" w:rsidRPr="000A2D13">
        <w:rPr>
          <w:rFonts w:ascii="Times New Roman" w:hAnsi="Times New Roman"/>
          <w:sz w:val="28"/>
          <w:szCs w:val="28"/>
          <w:lang w:val="kk-KZ"/>
        </w:rPr>
        <w:t>Форуме</w:t>
      </w:r>
      <w:proofErr w:type="spellEnd"/>
      <w:r w:rsidR="006936B1" w:rsidRPr="000A2D13">
        <w:rPr>
          <w:rFonts w:ascii="Times New Roman" w:hAnsi="Times New Roman"/>
          <w:sz w:val="28"/>
          <w:szCs w:val="28"/>
          <w:lang w:val="kk-KZ"/>
        </w:rPr>
        <w:t xml:space="preserve"> «</w:t>
      </w:r>
      <w:r w:rsidR="006936B1" w:rsidRPr="000A2D13">
        <w:rPr>
          <w:rFonts w:ascii="Times New Roman" w:hAnsi="Times New Roman"/>
          <w:iCs/>
          <w:sz w:val="28"/>
          <w:szCs w:val="28"/>
          <w:lang w:val="en-US"/>
        </w:rPr>
        <w:t>International</w:t>
      </w:r>
      <w:r w:rsidR="006936B1" w:rsidRPr="000A2D13">
        <w:rPr>
          <w:rFonts w:ascii="Times New Roman" w:hAnsi="Times New Roman"/>
          <w:iCs/>
          <w:sz w:val="28"/>
          <w:szCs w:val="28"/>
        </w:rPr>
        <w:t xml:space="preserve"> </w:t>
      </w:r>
      <w:r w:rsidR="006936B1" w:rsidRPr="000A2D13">
        <w:rPr>
          <w:rFonts w:ascii="Times New Roman" w:hAnsi="Times New Roman"/>
          <w:iCs/>
          <w:sz w:val="28"/>
          <w:szCs w:val="28"/>
          <w:lang w:val="en-US"/>
        </w:rPr>
        <w:t>Aerospace</w:t>
      </w:r>
      <w:r w:rsidR="006936B1" w:rsidRPr="000A2D13">
        <w:rPr>
          <w:rFonts w:ascii="Times New Roman" w:hAnsi="Times New Roman"/>
          <w:iCs/>
          <w:sz w:val="28"/>
          <w:szCs w:val="28"/>
        </w:rPr>
        <w:t xml:space="preserve"> </w:t>
      </w:r>
      <w:r w:rsidR="006936B1" w:rsidRPr="000A2D13">
        <w:rPr>
          <w:rFonts w:ascii="Times New Roman" w:hAnsi="Times New Roman"/>
          <w:iCs/>
          <w:sz w:val="28"/>
          <w:szCs w:val="28"/>
          <w:lang w:val="en-US"/>
        </w:rPr>
        <w:t>Competition</w:t>
      </w:r>
      <w:r w:rsidR="006936B1" w:rsidRPr="000A2D13">
        <w:rPr>
          <w:rFonts w:ascii="Times New Roman" w:hAnsi="Times New Roman"/>
          <w:iCs/>
          <w:sz w:val="28"/>
          <w:szCs w:val="28"/>
        </w:rPr>
        <w:t xml:space="preserve"> (</w:t>
      </w:r>
      <w:r w:rsidR="006936B1" w:rsidRPr="000A2D13">
        <w:rPr>
          <w:rFonts w:ascii="Times New Roman" w:hAnsi="Times New Roman"/>
          <w:iCs/>
          <w:sz w:val="28"/>
          <w:szCs w:val="28"/>
          <w:lang w:val="en-US"/>
        </w:rPr>
        <w:t>AIAS</w:t>
      </w:r>
      <w:r w:rsidR="005C1432" w:rsidRPr="000A2D13">
        <w:rPr>
          <w:rFonts w:ascii="Times New Roman" w:hAnsi="Times New Roman"/>
          <w:iCs/>
          <w:sz w:val="28"/>
          <w:szCs w:val="28"/>
        </w:rPr>
        <w:t>)», посвященного</w:t>
      </w:r>
      <w:r w:rsidR="006936B1" w:rsidRPr="000A2D13">
        <w:rPr>
          <w:rFonts w:ascii="Times New Roman" w:hAnsi="Times New Roman"/>
          <w:iCs/>
          <w:sz w:val="28"/>
          <w:szCs w:val="28"/>
        </w:rPr>
        <w:t xml:space="preserve"> Дню работников науки Республики Казахстан</w:t>
      </w:r>
      <w:r w:rsidR="006936B1" w:rsidRPr="000A2D13">
        <w:rPr>
          <w:rFonts w:ascii="Times New Roman" w:hAnsi="Times New Roman"/>
          <w:sz w:val="28"/>
          <w:szCs w:val="28"/>
          <w:lang w:val="kk-KZ"/>
        </w:rPr>
        <w:t xml:space="preserve"> </w:t>
      </w:r>
      <w:r w:rsidR="006936B1" w:rsidRPr="000A2D13">
        <w:rPr>
          <w:rFonts w:ascii="Times New Roman" w:hAnsi="Times New Roman"/>
          <w:iCs/>
          <w:sz w:val="28"/>
          <w:szCs w:val="28"/>
        </w:rPr>
        <w:t>и Международному дню полета человека в космос (Алматы, 7-8 апреля 2023г.)</w:t>
      </w:r>
      <w:r w:rsidR="006936B1" w:rsidRPr="000A2D13">
        <w:rPr>
          <w:rFonts w:ascii="Times New Roman" w:hAnsi="Times New Roman"/>
          <w:sz w:val="28"/>
          <w:szCs w:val="28"/>
        </w:rPr>
        <w:t xml:space="preserve"> </w:t>
      </w:r>
      <w:r w:rsidR="006F6E13" w:rsidRPr="000A2D13">
        <w:rPr>
          <w:rFonts w:ascii="Times New Roman" w:hAnsi="Times New Roman"/>
          <w:sz w:val="28"/>
          <w:szCs w:val="28"/>
        </w:rPr>
        <w:t>Диссертант является членом некоммерческой организации «</w:t>
      </w:r>
      <w:proofErr w:type="spellStart"/>
      <w:r w:rsidR="006F6E13" w:rsidRPr="000A2D13">
        <w:rPr>
          <w:rFonts w:ascii="Times New Roman" w:hAnsi="Times New Roman"/>
          <w:sz w:val="28"/>
          <w:szCs w:val="28"/>
          <w:lang w:val="en-US"/>
        </w:rPr>
        <w:t>TechnoWomen</w:t>
      </w:r>
      <w:proofErr w:type="spellEnd"/>
      <w:r w:rsidR="006F6E13" w:rsidRPr="000A2D13">
        <w:rPr>
          <w:rFonts w:ascii="Times New Roman" w:hAnsi="Times New Roman"/>
          <w:sz w:val="28"/>
          <w:szCs w:val="28"/>
        </w:rPr>
        <w:t xml:space="preserve"> </w:t>
      </w:r>
      <w:r w:rsidR="006F6E13" w:rsidRPr="000A2D13">
        <w:rPr>
          <w:rFonts w:ascii="Times New Roman" w:hAnsi="Times New Roman"/>
          <w:sz w:val="28"/>
          <w:szCs w:val="28"/>
          <w:lang w:val="en-US"/>
        </w:rPr>
        <w:t>Central</w:t>
      </w:r>
      <w:r w:rsidR="006F6E13" w:rsidRPr="000A2D13">
        <w:rPr>
          <w:rFonts w:ascii="Times New Roman" w:hAnsi="Times New Roman"/>
          <w:sz w:val="28"/>
          <w:szCs w:val="28"/>
        </w:rPr>
        <w:t xml:space="preserve"> </w:t>
      </w:r>
      <w:r w:rsidR="006F6E13" w:rsidRPr="000A2D13">
        <w:rPr>
          <w:rFonts w:ascii="Times New Roman" w:hAnsi="Times New Roman"/>
          <w:sz w:val="28"/>
          <w:szCs w:val="28"/>
          <w:lang w:val="en-US"/>
        </w:rPr>
        <w:t>Asia</w:t>
      </w:r>
      <w:r w:rsidR="006F6E13" w:rsidRPr="000A2D13">
        <w:rPr>
          <w:rFonts w:ascii="Times New Roman" w:hAnsi="Times New Roman"/>
          <w:sz w:val="28"/>
          <w:szCs w:val="28"/>
        </w:rPr>
        <w:t>», которая поддерживает развитие женского предпринимательства в космической и других высокотехнологических индустриях (2023</w:t>
      </w:r>
      <w:r w:rsidR="00E101E1" w:rsidRPr="000A2D13">
        <w:rPr>
          <w:rFonts w:ascii="Times New Roman" w:hAnsi="Times New Roman"/>
          <w:sz w:val="28"/>
          <w:szCs w:val="28"/>
        </w:rPr>
        <w:t>-2024</w:t>
      </w:r>
      <w:r w:rsidR="0054197C" w:rsidRPr="000A2D13">
        <w:rPr>
          <w:rFonts w:ascii="Times New Roman" w:hAnsi="Times New Roman"/>
          <w:sz w:val="28"/>
          <w:szCs w:val="28"/>
        </w:rPr>
        <w:t>).</w:t>
      </w:r>
      <w:r w:rsidR="00012BE9" w:rsidRPr="000A2D13">
        <w:rPr>
          <w:rFonts w:ascii="Times New Roman" w:hAnsi="Times New Roman"/>
          <w:sz w:val="28"/>
          <w:szCs w:val="28"/>
        </w:rPr>
        <w:t xml:space="preserve"> </w:t>
      </w:r>
      <w:proofErr w:type="spellStart"/>
      <w:r w:rsidR="00705A52" w:rsidRPr="000A2D13">
        <w:rPr>
          <w:rFonts w:ascii="Times New Roman" w:hAnsi="Times New Roman"/>
          <w:sz w:val="28"/>
          <w:szCs w:val="28"/>
          <w:lang w:val="kk-KZ"/>
        </w:rPr>
        <w:t>Ценные</w:t>
      </w:r>
      <w:proofErr w:type="spellEnd"/>
      <w:r w:rsidR="00705A52" w:rsidRPr="000A2D13">
        <w:rPr>
          <w:rFonts w:ascii="Times New Roman" w:hAnsi="Times New Roman"/>
          <w:sz w:val="28"/>
          <w:szCs w:val="28"/>
          <w:lang w:val="kk-KZ"/>
        </w:rPr>
        <w:t xml:space="preserve"> </w:t>
      </w:r>
      <w:proofErr w:type="spellStart"/>
      <w:r w:rsidR="00705A52" w:rsidRPr="000A2D13">
        <w:rPr>
          <w:rFonts w:ascii="Times New Roman" w:hAnsi="Times New Roman"/>
          <w:sz w:val="28"/>
          <w:szCs w:val="28"/>
          <w:lang w:val="kk-KZ"/>
        </w:rPr>
        <w:t>рекомендации</w:t>
      </w:r>
      <w:proofErr w:type="spellEnd"/>
      <w:r w:rsidR="00705A52" w:rsidRPr="000A2D13">
        <w:rPr>
          <w:rFonts w:ascii="Times New Roman" w:hAnsi="Times New Roman"/>
          <w:sz w:val="28"/>
          <w:szCs w:val="28"/>
          <w:lang w:val="kk-KZ"/>
        </w:rPr>
        <w:t xml:space="preserve">, </w:t>
      </w:r>
      <w:proofErr w:type="spellStart"/>
      <w:r w:rsidR="00705A52" w:rsidRPr="000A2D13">
        <w:rPr>
          <w:rFonts w:ascii="Times New Roman" w:hAnsi="Times New Roman"/>
          <w:sz w:val="28"/>
          <w:szCs w:val="28"/>
          <w:lang w:val="kk-KZ"/>
        </w:rPr>
        <w:t>полученные</w:t>
      </w:r>
      <w:proofErr w:type="spellEnd"/>
      <w:r w:rsidR="00705A52"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во</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время</w:t>
      </w:r>
      <w:proofErr w:type="spellEnd"/>
      <w:r w:rsidR="002953C1" w:rsidRPr="000A2D13">
        <w:rPr>
          <w:rFonts w:ascii="Times New Roman" w:hAnsi="Times New Roman"/>
          <w:sz w:val="28"/>
          <w:szCs w:val="28"/>
          <w:lang w:val="kk-KZ"/>
        </w:rPr>
        <w:t xml:space="preserve"> </w:t>
      </w:r>
      <w:proofErr w:type="spellStart"/>
      <w:r w:rsidR="005C1432" w:rsidRPr="000A2D13">
        <w:rPr>
          <w:rFonts w:ascii="Times New Roman" w:hAnsi="Times New Roman"/>
          <w:sz w:val="28"/>
          <w:szCs w:val="28"/>
          <w:lang w:val="kk-KZ"/>
        </w:rPr>
        <w:t>научной</w:t>
      </w:r>
      <w:proofErr w:type="spellEnd"/>
      <w:r w:rsidR="005C1432"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стажировки</w:t>
      </w:r>
      <w:proofErr w:type="spellEnd"/>
      <w:r w:rsidR="002953C1" w:rsidRPr="000A2D13">
        <w:rPr>
          <w:rFonts w:ascii="Times New Roman" w:hAnsi="Times New Roman"/>
          <w:sz w:val="28"/>
          <w:szCs w:val="28"/>
          <w:lang w:val="kk-KZ"/>
        </w:rPr>
        <w:t xml:space="preserve"> в </w:t>
      </w:r>
      <w:proofErr w:type="spellStart"/>
      <w:r w:rsidR="002953C1" w:rsidRPr="000A2D13">
        <w:rPr>
          <w:rFonts w:ascii="Times New Roman" w:hAnsi="Times New Roman"/>
          <w:sz w:val="28"/>
          <w:szCs w:val="28"/>
          <w:lang w:val="kk-KZ"/>
        </w:rPr>
        <w:t>Министерстве</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Развития</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Инноваций</w:t>
      </w:r>
      <w:proofErr w:type="spellEnd"/>
      <w:r w:rsidR="002953C1" w:rsidRPr="000A2D13">
        <w:rPr>
          <w:rFonts w:ascii="Times New Roman" w:hAnsi="Times New Roman"/>
          <w:sz w:val="28"/>
          <w:szCs w:val="28"/>
          <w:lang w:val="kk-KZ"/>
        </w:rPr>
        <w:t xml:space="preserve"> и </w:t>
      </w:r>
      <w:proofErr w:type="spellStart"/>
      <w:r w:rsidR="002953C1" w:rsidRPr="000A2D13">
        <w:rPr>
          <w:rFonts w:ascii="Times New Roman" w:hAnsi="Times New Roman"/>
          <w:sz w:val="28"/>
          <w:szCs w:val="28"/>
          <w:lang w:val="kk-KZ"/>
        </w:rPr>
        <w:t>Аэрокосмической</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Промышленности</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Республики</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Казахстан</w:t>
      </w:r>
      <w:proofErr w:type="spellEnd"/>
      <w:r w:rsidR="002953C1" w:rsidRPr="000A2D13">
        <w:rPr>
          <w:rFonts w:ascii="Times New Roman" w:hAnsi="Times New Roman"/>
          <w:sz w:val="28"/>
          <w:szCs w:val="28"/>
          <w:lang w:val="kk-KZ"/>
        </w:rPr>
        <w:t xml:space="preserve"> (2019 г.) и </w:t>
      </w:r>
      <w:proofErr w:type="spellStart"/>
      <w:r w:rsidR="002953C1" w:rsidRPr="000A2D13">
        <w:rPr>
          <w:rFonts w:ascii="Times New Roman" w:hAnsi="Times New Roman"/>
          <w:sz w:val="28"/>
          <w:szCs w:val="28"/>
          <w:lang w:val="kk-KZ"/>
        </w:rPr>
        <w:t>во</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время</w:t>
      </w:r>
      <w:proofErr w:type="spellEnd"/>
      <w:r w:rsidR="002953C1" w:rsidRPr="000A2D13">
        <w:rPr>
          <w:rFonts w:ascii="Times New Roman" w:hAnsi="Times New Roman"/>
          <w:sz w:val="28"/>
          <w:szCs w:val="28"/>
          <w:lang w:val="kk-KZ"/>
        </w:rPr>
        <w:t xml:space="preserve">  </w:t>
      </w:r>
      <w:proofErr w:type="spellStart"/>
      <w:r w:rsidR="002953C1" w:rsidRPr="000A2D13">
        <w:rPr>
          <w:rFonts w:ascii="Times New Roman" w:hAnsi="Times New Roman"/>
          <w:sz w:val="28"/>
          <w:szCs w:val="28"/>
          <w:lang w:val="kk-KZ"/>
        </w:rPr>
        <w:t>обучения</w:t>
      </w:r>
      <w:proofErr w:type="spellEnd"/>
      <w:r w:rsidR="002953C1" w:rsidRPr="000A2D13">
        <w:rPr>
          <w:rFonts w:ascii="Times New Roman" w:hAnsi="Times New Roman"/>
          <w:sz w:val="28"/>
          <w:szCs w:val="28"/>
          <w:lang w:val="kk-KZ"/>
        </w:rPr>
        <w:t xml:space="preserve"> в </w:t>
      </w:r>
      <w:proofErr w:type="spellStart"/>
      <w:r w:rsidR="002953C1" w:rsidRPr="000A2D13">
        <w:rPr>
          <w:rFonts w:ascii="Times New Roman" w:hAnsi="Times New Roman"/>
          <w:sz w:val="28"/>
          <w:szCs w:val="28"/>
          <w:lang w:val="kk-KZ"/>
        </w:rPr>
        <w:t>рамках</w:t>
      </w:r>
      <w:proofErr w:type="spellEnd"/>
      <w:r w:rsidR="002953C1" w:rsidRPr="000A2D13">
        <w:rPr>
          <w:rFonts w:ascii="Times New Roman" w:hAnsi="Times New Roman"/>
          <w:sz w:val="28"/>
          <w:szCs w:val="28"/>
          <w:lang w:val="kk-KZ"/>
        </w:rPr>
        <w:t xml:space="preserve"> </w:t>
      </w:r>
      <w:r w:rsidR="002953C1" w:rsidRPr="000A2D13">
        <w:rPr>
          <w:rFonts w:ascii="Times New Roman" w:hAnsi="Times New Roman"/>
          <w:sz w:val="28"/>
          <w:szCs w:val="28"/>
        </w:rPr>
        <w:t>Зимней Международной Космической школы МГУ имени М. Ломоносова «Космос и мировая политика»</w:t>
      </w:r>
      <w:r w:rsidR="00116F0E" w:rsidRPr="000A2D13">
        <w:rPr>
          <w:rFonts w:ascii="Times New Roman" w:hAnsi="Times New Roman"/>
          <w:sz w:val="28"/>
          <w:szCs w:val="28"/>
        </w:rPr>
        <w:t xml:space="preserve"> (2022</w:t>
      </w:r>
      <w:r w:rsidR="002953C1" w:rsidRPr="000A2D13">
        <w:rPr>
          <w:rFonts w:ascii="Times New Roman" w:hAnsi="Times New Roman"/>
          <w:sz w:val="28"/>
          <w:szCs w:val="28"/>
        </w:rPr>
        <w:t xml:space="preserve"> г.)</w:t>
      </w:r>
      <w:r w:rsidR="00705A52" w:rsidRPr="000A2D13">
        <w:rPr>
          <w:rFonts w:ascii="Times New Roman" w:hAnsi="Times New Roman"/>
          <w:sz w:val="28"/>
          <w:szCs w:val="28"/>
        </w:rPr>
        <w:t>, отражены в публикациях.</w:t>
      </w:r>
    </w:p>
    <w:p w14:paraId="6CEAB066" w14:textId="47E64FCC" w:rsidR="00AB3A7D" w:rsidRPr="000A2D13" w:rsidRDefault="00AB3A7D" w:rsidP="00A0094D">
      <w:pPr>
        <w:widowControl w:val="0"/>
        <w:rPr>
          <w:rFonts w:ascii="Times New Roman" w:hAnsi="Times New Roman"/>
          <w:sz w:val="28"/>
          <w:szCs w:val="28"/>
        </w:rPr>
      </w:pPr>
      <w:r w:rsidRPr="000A2D13">
        <w:rPr>
          <w:rFonts w:ascii="Times New Roman" w:hAnsi="Times New Roman"/>
          <w:sz w:val="28"/>
          <w:szCs w:val="28"/>
        </w:rPr>
        <w:t>Диссертационная работа подготовлена и обсуждена на кафедре международного права факультета международных отношений Казахского Национального Университета имени аль-Фараби.</w:t>
      </w:r>
    </w:p>
    <w:p w14:paraId="027E3D62" w14:textId="46DDECF9" w:rsidR="00F7580C" w:rsidRPr="000A2D13" w:rsidRDefault="000E44DB" w:rsidP="00A0094D">
      <w:pPr>
        <w:widowControl w:val="0"/>
        <w:rPr>
          <w:rFonts w:ascii="Times New Roman" w:hAnsi="Times New Roman"/>
          <w:sz w:val="28"/>
          <w:szCs w:val="28"/>
        </w:rPr>
      </w:pPr>
      <w:r w:rsidRPr="000A2D13">
        <w:rPr>
          <w:rFonts w:ascii="Times New Roman" w:hAnsi="Times New Roman"/>
          <w:b/>
          <w:iCs/>
          <w:sz w:val="28"/>
          <w:szCs w:val="28"/>
        </w:rPr>
        <w:t xml:space="preserve">Полнота опубликования материалов </w:t>
      </w:r>
      <w:proofErr w:type="spellStart"/>
      <w:r w:rsidR="00747676" w:rsidRPr="000A2D13">
        <w:rPr>
          <w:rFonts w:ascii="Times New Roman" w:hAnsi="Times New Roman"/>
          <w:b/>
          <w:iCs/>
          <w:sz w:val="28"/>
          <w:szCs w:val="28"/>
        </w:rPr>
        <w:t>диссертaции</w:t>
      </w:r>
      <w:proofErr w:type="spellEnd"/>
      <w:r w:rsidRPr="000A2D13">
        <w:rPr>
          <w:rFonts w:ascii="Times New Roman" w:hAnsi="Times New Roman"/>
          <w:b/>
          <w:iCs/>
          <w:sz w:val="28"/>
          <w:szCs w:val="28"/>
        </w:rPr>
        <w:t xml:space="preserve"> в печати</w:t>
      </w:r>
      <w:r w:rsidR="002953C1" w:rsidRPr="000A2D13">
        <w:rPr>
          <w:rFonts w:ascii="Times New Roman" w:hAnsi="Times New Roman"/>
          <w:b/>
          <w:iCs/>
          <w:sz w:val="28"/>
          <w:szCs w:val="28"/>
        </w:rPr>
        <w:t>.</w:t>
      </w:r>
      <w:r w:rsidR="00747676" w:rsidRPr="000A2D13">
        <w:rPr>
          <w:rFonts w:ascii="Times New Roman" w:hAnsi="Times New Roman"/>
          <w:b/>
          <w:sz w:val="28"/>
          <w:szCs w:val="28"/>
        </w:rPr>
        <w:t xml:space="preserve"> </w:t>
      </w:r>
      <w:r w:rsidR="00705A52" w:rsidRPr="000A2D13">
        <w:rPr>
          <w:rFonts w:ascii="Times New Roman" w:hAnsi="Times New Roman"/>
          <w:sz w:val="28"/>
          <w:szCs w:val="28"/>
        </w:rPr>
        <w:t>Научные результаты</w:t>
      </w:r>
      <w:r w:rsidR="00705A52" w:rsidRPr="000A2D13">
        <w:rPr>
          <w:rFonts w:ascii="Times New Roman" w:hAnsi="Times New Roman"/>
          <w:b/>
          <w:sz w:val="28"/>
          <w:szCs w:val="28"/>
        </w:rPr>
        <w:t xml:space="preserve"> </w:t>
      </w:r>
      <w:r w:rsidR="00F078F1" w:rsidRPr="000A2D13">
        <w:rPr>
          <w:rFonts w:ascii="Times New Roman" w:hAnsi="Times New Roman"/>
          <w:sz w:val="28"/>
          <w:szCs w:val="28"/>
        </w:rPr>
        <w:t>представлены в 2</w:t>
      </w:r>
      <w:r w:rsidR="00F37232" w:rsidRPr="000A2D13">
        <w:rPr>
          <w:rFonts w:ascii="Times New Roman" w:hAnsi="Times New Roman"/>
          <w:sz w:val="28"/>
          <w:szCs w:val="28"/>
        </w:rPr>
        <w:t>1</w:t>
      </w:r>
      <w:r w:rsidR="00043CC7" w:rsidRPr="000A2D13">
        <w:rPr>
          <w:rFonts w:ascii="Times New Roman" w:hAnsi="Times New Roman"/>
          <w:sz w:val="28"/>
          <w:szCs w:val="28"/>
        </w:rPr>
        <w:t xml:space="preserve"> п</w:t>
      </w:r>
      <w:r w:rsidR="00E018D7" w:rsidRPr="000A2D13">
        <w:rPr>
          <w:rFonts w:ascii="Times New Roman" w:hAnsi="Times New Roman"/>
          <w:sz w:val="28"/>
          <w:szCs w:val="28"/>
        </w:rPr>
        <w:t xml:space="preserve">убликациях автора, в том числе </w:t>
      </w:r>
      <w:r w:rsidR="00F37232" w:rsidRPr="000A2D13">
        <w:rPr>
          <w:rFonts w:ascii="Times New Roman" w:hAnsi="Times New Roman"/>
          <w:sz w:val="28"/>
          <w:szCs w:val="28"/>
        </w:rPr>
        <w:t>2</w:t>
      </w:r>
      <w:r w:rsidR="00E018D7" w:rsidRPr="000A2D13">
        <w:rPr>
          <w:rFonts w:ascii="Times New Roman" w:hAnsi="Times New Roman"/>
          <w:sz w:val="28"/>
          <w:szCs w:val="28"/>
        </w:rPr>
        <w:t xml:space="preserve"> стать</w:t>
      </w:r>
      <w:r w:rsidR="00F37232" w:rsidRPr="000A2D13">
        <w:rPr>
          <w:rFonts w:ascii="Times New Roman" w:hAnsi="Times New Roman"/>
          <w:sz w:val="28"/>
          <w:szCs w:val="28"/>
        </w:rPr>
        <w:t>и</w:t>
      </w:r>
      <w:r w:rsidR="00944931" w:rsidRPr="000A2D13">
        <w:rPr>
          <w:rFonts w:ascii="Times New Roman" w:hAnsi="Times New Roman"/>
          <w:sz w:val="28"/>
          <w:szCs w:val="28"/>
        </w:rPr>
        <w:t xml:space="preserve"> в международном издании</w:t>
      </w:r>
      <w:r w:rsidR="00043CC7" w:rsidRPr="000A2D13">
        <w:rPr>
          <w:rFonts w:ascii="Times New Roman" w:hAnsi="Times New Roman"/>
          <w:sz w:val="28"/>
          <w:szCs w:val="28"/>
        </w:rPr>
        <w:t xml:space="preserve">, индексируемым в базе данных </w:t>
      </w:r>
      <w:r w:rsidR="00043CC7" w:rsidRPr="000A2D13">
        <w:rPr>
          <w:rFonts w:ascii="Times New Roman" w:hAnsi="Times New Roman"/>
          <w:sz w:val="28"/>
          <w:szCs w:val="28"/>
          <w:lang w:val="en-US"/>
        </w:rPr>
        <w:t>Scopus</w:t>
      </w:r>
      <w:r w:rsidR="009F0A93" w:rsidRPr="000A2D13">
        <w:rPr>
          <w:rFonts w:ascii="Times New Roman" w:hAnsi="Times New Roman"/>
          <w:sz w:val="28"/>
          <w:szCs w:val="28"/>
        </w:rPr>
        <w:t xml:space="preserve">, </w:t>
      </w:r>
      <w:r w:rsidR="00F078F1" w:rsidRPr="000A2D13">
        <w:rPr>
          <w:rFonts w:ascii="Times New Roman" w:hAnsi="Times New Roman"/>
          <w:sz w:val="28"/>
          <w:szCs w:val="28"/>
        </w:rPr>
        <w:t xml:space="preserve">1 статья в международном журнале, </w:t>
      </w:r>
      <w:r w:rsidR="009F0A93" w:rsidRPr="000A2D13">
        <w:rPr>
          <w:rFonts w:ascii="Times New Roman" w:hAnsi="Times New Roman"/>
          <w:sz w:val="28"/>
          <w:szCs w:val="28"/>
        </w:rPr>
        <w:t>6</w:t>
      </w:r>
      <w:r w:rsidR="00043CC7" w:rsidRPr="000A2D13">
        <w:rPr>
          <w:rFonts w:ascii="Times New Roman" w:hAnsi="Times New Roman"/>
          <w:sz w:val="28"/>
          <w:szCs w:val="28"/>
        </w:rPr>
        <w:t xml:space="preserve"> статей </w:t>
      </w:r>
      <w:r w:rsidR="00E777B3" w:rsidRPr="000A2D13">
        <w:rPr>
          <w:rFonts w:ascii="Times New Roman" w:hAnsi="Times New Roman"/>
          <w:sz w:val="28"/>
          <w:szCs w:val="28"/>
        </w:rPr>
        <w:t>–</w:t>
      </w:r>
      <w:r w:rsidR="00043CC7" w:rsidRPr="000A2D13">
        <w:rPr>
          <w:rFonts w:ascii="Times New Roman" w:hAnsi="Times New Roman"/>
          <w:sz w:val="28"/>
          <w:szCs w:val="28"/>
        </w:rPr>
        <w:t xml:space="preserve"> в научных журналах, </w:t>
      </w:r>
      <w:proofErr w:type="spellStart"/>
      <w:r w:rsidR="00043CC7" w:rsidRPr="000A2D13">
        <w:rPr>
          <w:rFonts w:ascii="Times New Roman" w:hAnsi="Times New Roman"/>
          <w:sz w:val="28"/>
          <w:szCs w:val="28"/>
        </w:rPr>
        <w:t>рекoмендoвaнных</w:t>
      </w:r>
      <w:proofErr w:type="spellEnd"/>
      <w:r w:rsidR="00043CC7" w:rsidRPr="000A2D13">
        <w:rPr>
          <w:rFonts w:ascii="Times New Roman" w:hAnsi="Times New Roman"/>
          <w:sz w:val="28"/>
          <w:szCs w:val="28"/>
        </w:rPr>
        <w:t xml:space="preserve"> </w:t>
      </w:r>
      <w:proofErr w:type="spellStart"/>
      <w:r w:rsidR="00043CC7" w:rsidRPr="000A2D13">
        <w:rPr>
          <w:rFonts w:ascii="Times New Roman" w:hAnsi="Times New Roman"/>
          <w:sz w:val="28"/>
          <w:szCs w:val="28"/>
        </w:rPr>
        <w:t>Кoмитетoм</w:t>
      </w:r>
      <w:proofErr w:type="spellEnd"/>
      <w:r w:rsidR="00043CC7" w:rsidRPr="000A2D13">
        <w:rPr>
          <w:rFonts w:ascii="Times New Roman" w:hAnsi="Times New Roman"/>
          <w:sz w:val="28"/>
          <w:szCs w:val="28"/>
        </w:rPr>
        <w:t xml:space="preserve"> </w:t>
      </w:r>
      <w:proofErr w:type="spellStart"/>
      <w:r w:rsidR="00043CC7" w:rsidRPr="000A2D13">
        <w:rPr>
          <w:rFonts w:ascii="Times New Roman" w:hAnsi="Times New Roman"/>
          <w:sz w:val="28"/>
          <w:szCs w:val="28"/>
        </w:rPr>
        <w:t>пo</w:t>
      </w:r>
      <w:proofErr w:type="spellEnd"/>
      <w:r w:rsidR="00043CC7" w:rsidRPr="000A2D13">
        <w:rPr>
          <w:rFonts w:ascii="Times New Roman" w:hAnsi="Times New Roman"/>
          <w:sz w:val="28"/>
          <w:szCs w:val="28"/>
        </w:rPr>
        <w:t xml:space="preserve"> </w:t>
      </w:r>
      <w:proofErr w:type="spellStart"/>
      <w:r w:rsidR="00043CC7" w:rsidRPr="000A2D13">
        <w:rPr>
          <w:rFonts w:ascii="Times New Roman" w:hAnsi="Times New Roman"/>
          <w:sz w:val="28"/>
          <w:szCs w:val="28"/>
        </w:rPr>
        <w:t>кoнтрoлю</w:t>
      </w:r>
      <w:proofErr w:type="spellEnd"/>
      <w:r w:rsidR="003C4DDC" w:rsidRPr="000A2D13">
        <w:rPr>
          <w:rFonts w:ascii="Times New Roman" w:hAnsi="Times New Roman"/>
          <w:sz w:val="28"/>
          <w:szCs w:val="28"/>
        </w:rPr>
        <w:t xml:space="preserve"> качества</w:t>
      </w:r>
      <w:r w:rsidR="00043CC7" w:rsidRPr="000A2D13">
        <w:rPr>
          <w:rFonts w:ascii="Times New Roman" w:hAnsi="Times New Roman"/>
          <w:sz w:val="28"/>
          <w:szCs w:val="28"/>
        </w:rPr>
        <w:t xml:space="preserve"> в сфере </w:t>
      </w:r>
      <w:proofErr w:type="spellStart"/>
      <w:r w:rsidR="00043CC7" w:rsidRPr="000A2D13">
        <w:rPr>
          <w:rFonts w:ascii="Times New Roman" w:hAnsi="Times New Roman"/>
          <w:sz w:val="28"/>
          <w:szCs w:val="28"/>
        </w:rPr>
        <w:t>oбрaзoвaния</w:t>
      </w:r>
      <w:proofErr w:type="spellEnd"/>
      <w:r w:rsidR="00043CC7" w:rsidRPr="000A2D13">
        <w:rPr>
          <w:rFonts w:ascii="Times New Roman" w:hAnsi="Times New Roman"/>
          <w:sz w:val="28"/>
          <w:szCs w:val="28"/>
        </w:rPr>
        <w:t xml:space="preserve"> и </w:t>
      </w:r>
      <w:proofErr w:type="spellStart"/>
      <w:r w:rsidR="00043CC7" w:rsidRPr="000A2D13">
        <w:rPr>
          <w:rFonts w:ascii="Times New Roman" w:hAnsi="Times New Roman"/>
          <w:sz w:val="28"/>
          <w:szCs w:val="28"/>
        </w:rPr>
        <w:t>нaуки</w:t>
      </w:r>
      <w:proofErr w:type="spellEnd"/>
      <w:r w:rsidR="00043CC7" w:rsidRPr="000A2D13">
        <w:rPr>
          <w:rFonts w:ascii="Times New Roman" w:hAnsi="Times New Roman"/>
          <w:sz w:val="28"/>
          <w:szCs w:val="28"/>
        </w:rPr>
        <w:t xml:space="preserve"> МOН РК, </w:t>
      </w:r>
      <w:r w:rsidR="00140FE2" w:rsidRPr="000A2D13">
        <w:rPr>
          <w:rFonts w:ascii="Times New Roman" w:hAnsi="Times New Roman"/>
          <w:sz w:val="28"/>
          <w:szCs w:val="28"/>
        </w:rPr>
        <w:t>6</w:t>
      </w:r>
      <w:r w:rsidR="006221C1" w:rsidRPr="000A2D13">
        <w:rPr>
          <w:rFonts w:ascii="Times New Roman" w:hAnsi="Times New Roman"/>
          <w:sz w:val="28"/>
          <w:szCs w:val="28"/>
        </w:rPr>
        <w:t xml:space="preserve"> статей – в материалах</w:t>
      </w:r>
      <w:r w:rsidR="00043CC7" w:rsidRPr="000A2D13">
        <w:rPr>
          <w:rFonts w:ascii="Times New Roman" w:hAnsi="Times New Roman"/>
          <w:sz w:val="28"/>
          <w:szCs w:val="28"/>
        </w:rPr>
        <w:t xml:space="preserve"> междунар</w:t>
      </w:r>
      <w:r w:rsidR="00944931" w:rsidRPr="000A2D13">
        <w:rPr>
          <w:rFonts w:ascii="Times New Roman" w:hAnsi="Times New Roman"/>
          <w:sz w:val="28"/>
          <w:szCs w:val="28"/>
        </w:rPr>
        <w:t>одных конференций</w:t>
      </w:r>
      <w:r w:rsidR="006221C1" w:rsidRPr="000A2D13">
        <w:rPr>
          <w:rFonts w:ascii="Times New Roman" w:hAnsi="Times New Roman"/>
          <w:sz w:val="28"/>
          <w:szCs w:val="28"/>
        </w:rPr>
        <w:t xml:space="preserve"> (из них 2 статьи – в сборниках конференций</w:t>
      </w:r>
      <w:r w:rsidR="00944931" w:rsidRPr="000A2D13">
        <w:rPr>
          <w:rFonts w:ascii="Times New Roman" w:hAnsi="Times New Roman"/>
          <w:sz w:val="28"/>
          <w:szCs w:val="28"/>
        </w:rPr>
        <w:t xml:space="preserve"> дальнего зарубежья </w:t>
      </w:r>
      <w:r w:rsidR="00B651D9" w:rsidRPr="000A2D13">
        <w:rPr>
          <w:rFonts w:ascii="Times New Roman" w:hAnsi="Times New Roman"/>
          <w:sz w:val="28"/>
          <w:szCs w:val="28"/>
        </w:rPr>
        <w:t>(</w:t>
      </w:r>
      <w:r w:rsidR="00F85DFB" w:rsidRPr="000A2D13">
        <w:rPr>
          <w:rFonts w:ascii="Times New Roman" w:hAnsi="Times New Roman"/>
          <w:sz w:val="28"/>
          <w:szCs w:val="28"/>
        </w:rPr>
        <w:t>Чехия, Великобритания)</w:t>
      </w:r>
      <w:r w:rsidR="001F157C" w:rsidRPr="000A2D13">
        <w:rPr>
          <w:rFonts w:ascii="Times New Roman" w:hAnsi="Times New Roman"/>
          <w:sz w:val="28"/>
          <w:szCs w:val="28"/>
        </w:rPr>
        <w:t>,</w:t>
      </w:r>
      <w:r w:rsidR="00C922AF" w:rsidRPr="000A2D13">
        <w:rPr>
          <w:rFonts w:ascii="Times New Roman" w:hAnsi="Times New Roman"/>
          <w:sz w:val="28"/>
          <w:szCs w:val="28"/>
        </w:rPr>
        <w:t xml:space="preserve"> 6</w:t>
      </w:r>
      <w:r w:rsidR="00F85DFB" w:rsidRPr="000A2D13">
        <w:rPr>
          <w:rFonts w:ascii="Times New Roman" w:hAnsi="Times New Roman"/>
          <w:sz w:val="28"/>
          <w:szCs w:val="28"/>
        </w:rPr>
        <w:t xml:space="preserve"> </w:t>
      </w:r>
      <w:r w:rsidR="00B845B8" w:rsidRPr="000A2D13">
        <w:rPr>
          <w:rFonts w:ascii="Times New Roman" w:hAnsi="Times New Roman"/>
          <w:sz w:val="28"/>
          <w:szCs w:val="28"/>
        </w:rPr>
        <w:t>–</w:t>
      </w:r>
      <w:r w:rsidR="00F85DFB" w:rsidRPr="000A2D13">
        <w:rPr>
          <w:rFonts w:ascii="Times New Roman" w:hAnsi="Times New Roman"/>
          <w:sz w:val="28"/>
          <w:szCs w:val="28"/>
        </w:rPr>
        <w:t xml:space="preserve"> </w:t>
      </w:r>
      <w:r w:rsidR="001F157C" w:rsidRPr="000A2D13">
        <w:rPr>
          <w:rFonts w:ascii="Times New Roman" w:hAnsi="Times New Roman"/>
          <w:sz w:val="28"/>
          <w:szCs w:val="28"/>
        </w:rPr>
        <w:t>имиджевые статьи</w:t>
      </w:r>
      <w:r w:rsidR="00301B55" w:rsidRPr="000A2D13">
        <w:rPr>
          <w:rFonts w:ascii="Times New Roman" w:hAnsi="Times New Roman"/>
          <w:sz w:val="28"/>
          <w:szCs w:val="28"/>
        </w:rPr>
        <w:t xml:space="preserve"> по </w:t>
      </w:r>
      <w:r w:rsidR="006221C1" w:rsidRPr="000A2D13">
        <w:rPr>
          <w:rFonts w:ascii="Times New Roman" w:hAnsi="Times New Roman"/>
          <w:sz w:val="28"/>
          <w:szCs w:val="28"/>
        </w:rPr>
        <w:t xml:space="preserve">космосу </w:t>
      </w:r>
      <w:r w:rsidR="009F0A93" w:rsidRPr="000A2D13">
        <w:rPr>
          <w:rFonts w:ascii="Times New Roman" w:hAnsi="Times New Roman"/>
          <w:sz w:val="28"/>
          <w:szCs w:val="28"/>
        </w:rPr>
        <w:t>в международных и республиканских изданиях</w:t>
      </w:r>
      <w:r w:rsidR="00E93FA9" w:rsidRPr="000A2D13">
        <w:rPr>
          <w:rFonts w:ascii="Times New Roman" w:hAnsi="Times New Roman"/>
          <w:sz w:val="28"/>
          <w:szCs w:val="28"/>
        </w:rPr>
        <w:t xml:space="preserve">, а также </w:t>
      </w:r>
      <w:r w:rsidR="001F157C" w:rsidRPr="000A2D13">
        <w:rPr>
          <w:rFonts w:ascii="Times New Roman" w:hAnsi="Times New Roman"/>
          <w:sz w:val="28"/>
          <w:szCs w:val="28"/>
        </w:rPr>
        <w:t xml:space="preserve"> </w:t>
      </w:r>
      <w:r w:rsidR="00E101E1" w:rsidRPr="000A2D13">
        <w:rPr>
          <w:rFonts w:ascii="Times New Roman" w:hAnsi="Times New Roman"/>
          <w:sz w:val="28"/>
          <w:szCs w:val="28"/>
        </w:rPr>
        <w:t>4</w:t>
      </w:r>
      <w:r w:rsidR="00E93FA9" w:rsidRPr="000A2D13">
        <w:rPr>
          <w:rFonts w:ascii="Times New Roman" w:hAnsi="Times New Roman"/>
          <w:sz w:val="28"/>
          <w:szCs w:val="28"/>
        </w:rPr>
        <w:t xml:space="preserve"> </w:t>
      </w:r>
      <w:r w:rsidR="001F157C" w:rsidRPr="000A2D13">
        <w:rPr>
          <w:rFonts w:ascii="Times New Roman" w:hAnsi="Times New Roman"/>
          <w:sz w:val="28"/>
          <w:szCs w:val="28"/>
        </w:rPr>
        <w:t>авторских  свидетельств</w:t>
      </w:r>
      <w:r w:rsidR="00BA5186" w:rsidRPr="000A2D13">
        <w:rPr>
          <w:rFonts w:ascii="Times New Roman" w:hAnsi="Times New Roman"/>
          <w:sz w:val="28"/>
          <w:szCs w:val="28"/>
        </w:rPr>
        <w:t xml:space="preserve"> по теме исследования</w:t>
      </w:r>
      <w:r w:rsidR="001F157C" w:rsidRPr="000A2D13">
        <w:rPr>
          <w:rFonts w:ascii="Times New Roman" w:hAnsi="Times New Roman"/>
          <w:sz w:val="28"/>
          <w:szCs w:val="28"/>
        </w:rPr>
        <w:t>.</w:t>
      </w:r>
      <w:r w:rsidR="00F85DFB" w:rsidRPr="000A2D13">
        <w:rPr>
          <w:rFonts w:ascii="Times New Roman" w:hAnsi="Times New Roman"/>
          <w:sz w:val="28"/>
          <w:szCs w:val="28"/>
        </w:rPr>
        <w:t xml:space="preserve"> </w:t>
      </w:r>
      <w:r w:rsidR="00043CC7" w:rsidRPr="000A2D13">
        <w:rPr>
          <w:rFonts w:ascii="Times New Roman" w:hAnsi="Times New Roman"/>
          <w:sz w:val="28"/>
          <w:szCs w:val="28"/>
        </w:rPr>
        <w:t>Статья «</w:t>
      </w:r>
      <w:r w:rsidR="00043CC7" w:rsidRPr="000A2D13">
        <w:rPr>
          <w:rFonts w:ascii="Times New Roman" w:hAnsi="Times New Roman"/>
          <w:sz w:val="28"/>
          <w:szCs w:val="28"/>
          <w:lang w:val="en-US"/>
        </w:rPr>
        <w:t>International</w:t>
      </w:r>
      <w:r w:rsidR="00043CC7" w:rsidRPr="000A2D13">
        <w:rPr>
          <w:rFonts w:ascii="Times New Roman" w:hAnsi="Times New Roman"/>
          <w:sz w:val="28"/>
          <w:szCs w:val="28"/>
        </w:rPr>
        <w:t xml:space="preserve"> </w:t>
      </w:r>
      <w:r w:rsidR="00043CC7" w:rsidRPr="000A2D13">
        <w:rPr>
          <w:rFonts w:ascii="Times New Roman" w:hAnsi="Times New Roman"/>
          <w:sz w:val="28"/>
          <w:szCs w:val="28"/>
          <w:lang w:val="en-US"/>
        </w:rPr>
        <w:t>integration</w:t>
      </w:r>
      <w:r w:rsidR="00043CC7" w:rsidRPr="000A2D13">
        <w:rPr>
          <w:rFonts w:ascii="Times New Roman" w:hAnsi="Times New Roman"/>
          <w:sz w:val="28"/>
          <w:szCs w:val="28"/>
        </w:rPr>
        <w:t xml:space="preserve"> </w:t>
      </w:r>
      <w:r w:rsidR="00043CC7" w:rsidRPr="000A2D13">
        <w:rPr>
          <w:rFonts w:ascii="Times New Roman" w:hAnsi="Times New Roman"/>
          <w:sz w:val="28"/>
          <w:szCs w:val="28"/>
          <w:lang w:val="en-US"/>
        </w:rPr>
        <w:t>in</w:t>
      </w:r>
      <w:r w:rsidR="00043CC7" w:rsidRPr="000A2D13">
        <w:rPr>
          <w:rFonts w:ascii="Times New Roman" w:hAnsi="Times New Roman"/>
          <w:sz w:val="28"/>
          <w:szCs w:val="28"/>
        </w:rPr>
        <w:t xml:space="preserve"> </w:t>
      </w:r>
      <w:r w:rsidR="00043CC7" w:rsidRPr="000A2D13">
        <w:rPr>
          <w:rFonts w:ascii="Times New Roman" w:hAnsi="Times New Roman"/>
          <w:sz w:val="28"/>
          <w:szCs w:val="28"/>
          <w:lang w:val="en-US"/>
        </w:rPr>
        <w:t>the</w:t>
      </w:r>
      <w:r w:rsidR="00043CC7" w:rsidRPr="000A2D13">
        <w:rPr>
          <w:rFonts w:ascii="Times New Roman" w:hAnsi="Times New Roman"/>
          <w:sz w:val="28"/>
          <w:szCs w:val="28"/>
        </w:rPr>
        <w:t xml:space="preserve"> </w:t>
      </w:r>
      <w:r w:rsidR="00043CC7" w:rsidRPr="000A2D13">
        <w:rPr>
          <w:rFonts w:ascii="Times New Roman" w:hAnsi="Times New Roman"/>
          <w:sz w:val="28"/>
          <w:szCs w:val="28"/>
          <w:lang w:val="en-US"/>
        </w:rPr>
        <w:t>space</w:t>
      </w:r>
      <w:r w:rsidR="00043CC7" w:rsidRPr="000A2D13">
        <w:rPr>
          <w:rFonts w:ascii="Times New Roman" w:hAnsi="Times New Roman"/>
          <w:sz w:val="28"/>
          <w:szCs w:val="28"/>
        </w:rPr>
        <w:t xml:space="preserve"> </w:t>
      </w:r>
      <w:r w:rsidR="00043CC7" w:rsidRPr="000A2D13">
        <w:rPr>
          <w:rFonts w:ascii="Times New Roman" w:hAnsi="Times New Roman"/>
          <w:sz w:val="28"/>
          <w:szCs w:val="28"/>
          <w:lang w:val="en-US"/>
        </w:rPr>
        <w:t>sphere</w:t>
      </w:r>
      <w:r w:rsidR="00043CC7" w:rsidRPr="000A2D13">
        <w:rPr>
          <w:rFonts w:ascii="Times New Roman" w:hAnsi="Times New Roman"/>
          <w:sz w:val="28"/>
          <w:szCs w:val="28"/>
        </w:rPr>
        <w:t xml:space="preserve">» была удостоена диплома за высокий профессионализм участника (Лондон, Великобритания). </w:t>
      </w:r>
      <w:r w:rsidR="00A27BD2" w:rsidRPr="000A2D13">
        <w:rPr>
          <w:rFonts w:ascii="Times New Roman" w:hAnsi="Times New Roman"/>
          <w:sz w:val="28"/>
          <w:szCs w:val="28"/>
        </w:rPr>
        <w:t xml:space="preserve">  </w:t>
      </w:r>
    </w:p>
    <w:p w14:paraId="400583B0" w14:textId="7699C0F5" w:rsidR="00F63B6D" w:rsidRPr="000A2D13" w:rsidRDefault="00101BA4" w:rsidP="00A0094D">
      <w:pPr>
        <w:widowControl w:val="0"/>
        <w:rPr>
          <w:rFonts w:ascii="Times New Roman" w:hAnsi="Times New Roman"/>
          <w:iCs/>
          <w:sz w:val="28"/>
          <w:szCs w:val="28"/>
        </w:rPr>
      </w:pPr>
      <w:r w:rsidRPr="000A2D13">
        <w:rPr>
          <w:rFonts w:ascii="Times New Roman" w:hAnsi="Times New Roman"/>
          <w:b/>
          <w:iCs/>
          <w:sz w:val="28"/>
          <w:szCs w:val="28"/>
        </w:rPr>
        <w:t>Структура диссертационного исследования</w:t>
      </w:r>
      <w:r w:rsidRPr="000A2D13">
        <w:rPr>
          <w:rFonts w:ascii="Times New Roman" w:hAnsi="Times New Roman"/>
          <w:iCs/>
          <w:sz w:val="28"/>
          <w:szCs w:val="28"/>
        </w:rPr>
        <w:t xml:space="preserve">. </w:t>
      </w:r>
      <w:r w:rsidR="00D91206" w:rsidRPr="000A2D13">
        <w:rPr>
          <w:rFonts w:ascii="Times New Roman" w:hAnsi="Times New Roman"/>
          <w:iCs/>
          <w:sz w:val="28"/>
          <w:szCs w:val="28"/>
        </w:rPr>
        <w:t xml:space="preserve">Структура работы обусловлена целью и задачами исследования. </w:t>
      </w:r>
      <w:r w:rsidRPr="000A2D13">
        <w:rPr>
          <w:rFonts w:ascii="Times New Roman" w:hAnsi="Times New Roman"/>
          <w:iCs/>
          <w:sz w:val="28"/>
          <w:szCs w:val="28"/>
        </w:rPr>
        <w:t>Диссертация</w:t>
      </w:r>
      <w:r w:rsidR="00A35800" w:rsidRPr="000A2D13">
        <w:rPr>
          <w:rFonts w:ascii="Times New Roman" w:hAnsi="Times New Roman"/>
          <w:iCs/>
          <w:sz w:val="28"/>
          <w:szCs w:val="28"/>
        </w:rPr>
        <w:t xml:space="preserve"> состоит </w:t>
      </w:r>
      <w:proofErr w:type="gramStart"/>
      <w:r w:rsidR="00A35800" w:rsidRPr="000A2D13">
        <w:rPr>
          <w:rFonts w:ascii="Times New Roman" w:hAnsi="Times New Roman"/>
          <w:iCs/>
          <w:sz w:val="28"/>
          <w:szCs w:val="28"/>
        </w:rPr>
        <w:t xml:space="preserve">из </w:t>
      </w:r>
      <w:r w:rsidRPr="000A2D13">
        <w:rPr>
          <w:rFonts w:ascii="Times New Roman" w:hAnsi="Times New Roman"/>
          <w:iCs/>
          <w:sz w:val="28"/>
          <w:szCs w:val="28"/>
        </w:rPr>
        <w:t xml:space="preserve"> </w:t>
      </w:r>
      <w:r w:rsidR="00A35800" w:rsidRPr="000A2D13">
        <w:rPr>
          <w:rFonts w:ascii="Times New Roman" w:hAnsi="Times New Roman"/>
          <w:iCs/>
          <w:sz w:val="28"/>
          <w:szCs w:val="28"/>
        </w:rPr>
        <w:t>введения</w:t>
      </w:r>
      <w:proofErr w:type="gramEnd"/>
      <w:r w:rsidR="00A35800" w:rsidRPr="000A2D13">
        <w:rPr>
          <w:rFonts w:ascii="Times New Roman" w:hAnsi="Times New Roman"/>
          <w:iCs/>
          <w:sz w:val="28"/>
          <w:szCs w:val="28"/>
        </w:rPr>
        <w:t xml:space="preserve">, </w:t>
      </w:r>
      <w:r w:rsidRPr="000A2D13">
        <w:rPr>
          <w:rFonts w:ascii="Times New Roman" w:hAnsi="Times New Roman"/>
          <w:iCs/>
          <w:sz w:val="28"/>
          <w:szCs w:val="28"/>
        </w:rPr>
        <w:t xml:space="preserve">основной части, изложенного в </w:t>
      </w:r>
      <w:r w:rsidR="0043713C" w:rsidRPr="000A2D13">
        <w:rPr>
          <w:rFonts w:ascii="Times New Roman" w:hAnsi="Times New Roman"/>
          <w:iCs/>
          <w:sz w:val="28"/>
          <w:szCs w:val="28"/>
        </w:rPr>
        <w:t xml:space="preserve">трех </w:t>
      </w:r>
      <w:r w:rsidRPr="000A2D13">
        <w:rPr>
          <w:rFonts w:ascii="Times New Roman" w:hAnsi="Times New Roman"/>
          <w:iCs/>
          <w:sz w:val="28"/>
          <w:szCs w:val="28"/>
        </w:rPr>
        <w:t>разделах</w:t>
      </w:r>
      <w:r w:rsidR="00A35800" w:rsidRPr="000A2D13">
        <w:rPr>
          <w:rFonts w:ascii="Times New Roman" w:hAnsi="Times New Roman"/>
          <w:iCs/>
          <w:sz w:val="28"/>
          <w:szCs w:val="28"/>
        </w:rPr>
        <w:t xml:space="preserve">, </w:t>
      </w:r>
      <w:r w:rsidRPr="000A2D13">
        <w:rPr>
          <w:rFonts w:ascii="Times New Roman" w:hAnsi="Times New Roman"/>
          <w:iCs/>
          <w:sz w:val="28"/>
          <w:szCs w:val="28"/>
        </w:rPr>
        <w:t xml:space="preserve">состоящих из </w:t>
      </w:r>
      <w:r w:rsidR="00C73AAF" w:rsidRPr="000A2D13">
        <w:rPr>
          <w:rFonts w:ascii="Times New Roman" w:hAnsi="Times New Roman"/>
          <w:iCs/>
          <w:sz w:val="28"/>
          <w:szCs w:val="28"/>
        </w:rPr>
        <w:t xml:space="preserve">девяти </w:t>
      </w:r>
      <w:r w:rsidR="00EC6D62" w:rsidRPr="000A2D13">
        <w:rPr>
          <w:rFonts w:ascii="Times New Roman" w:hAnsi="Times New Roman"/>
          <w:iCs/>
          <w:sz w:val="28"/>
          <w:szCs w:val="28"/>
        </w:rPr>
        <w:t xml:space="preserve"> </w:t>
      </w:r>
      <w:r w:rsidR="00A35800" w:rsidRPr="000A2D13">
        <w:rPr>
          <w:rFonts w:ascii="Times New Roman" w:hAnsi="Times New Roman"/>
          <w:iCs/>
          <w:sz w:val="28"/>
          <w:szCs w:val="28"/>
        </w:rPr>
        <w:t>подразделов, заключения и списка использован</w:t>
      </w:r>
      <w:r w:rsidRPr="000A2D13">
        <w:rPr>
          <w:rFonts w:ascii="Times New Roman" w:hAnsi="Times New Roman"/>
          <w:iCs/>
          <w:sz w:val="28"/>
          <w:szCs w:val="28"/>
        </w:rPr>
        <w:t>ных источников.</w:t>
      </w:r>
      <w:r w:rsidR="00A35800" w:rsidRPr="000A2D13">
        <w:rPr>
          <w:rFonts w:ascii="Times New Roman" w:hAnsi="Times New Roman"/>
          <w:iCs/>
          <w:sz w:val="28"/>
          <w:szCs w:val="28"/>
        </w:rPr>
        <w:t xml:space="preserve"> </w:t>
      </w:r>
      <w:r w:rsidR="00A01385" w:rsidRPr="000A2D13">
        <w:rPr>
          <w:rFonts w:ascii="Times New Roman" w:hAnsi="Times New Roman"/>
          <w:iCs/>
          <w:sz w:val="28"/>
          <w:szCs w:val="28"/>
        </w:rPr>
        <w:t xml:space="preserve">Объем диссертации </w:t>
      </w:r>
      <w:r w:rsidR="00970E20" w:rsidRPr="000A2D13">
        <w:rPr>
          <w:rFonts w:ascii="Times New Roman" w:hAnsi="Times New Roman"/>
          <w:iCs/>
          <w:sz w:val="28"/>
          <w:szCs w:val="28"/>
        </w:rPr>
        <w:t>соответствует общему требованию, предъявляемому к такого рода научным работам.</w:t>
      </w:r>
    </w:p>
    <w:p w14:paraId="2E99BB6D" w14:textId="77777777" w:rsidR="00624D36" w:rsidRPr="000A2D13" w:rsidRDefault="00624D36" w:rsidP="00A0094D">
      <w:pPr>
        <w:widowControl w:val="0"/>
        <w:rPr>
          <w:rFonts w:ascii="Times New Roman" w:hAnsi="Times New Roman"/>
          <w:sz w:val="28"/>
          <w:szCs w:val="28"/>
        </w:rPr>
      </w:pPr>
    </w:p>
    <w:p w14:paraId="533E5042" w14:textId="77777777" w:rsidR="000A2D13" w:rsidRPr="000A2D13" w:rsidRDefault="00572047" w:rsidP="00A0094D">
      <w:pPr>
        <w:widowControl w:val="0"/>
        <w:rPr>
          <w:rFonts w:ascii="Times New Roman" w:hAnsi="Times New Roman"/>
          <w:sz w:val="28"/>
          <w:szCs w:val="28"/>
        </w:rPr>
      </w:pPr>
      <w:r w:rsidRPr="000A2D13">
        <w:rPr>
          <w:rFonts w:ascii="Times New Roman" w:hAnsi="Times New Roman"/>
          <w:sz w:val="28"/>
          <w:szCs w:val="28"/>
        </w:rPr>
        <w:t xml:space="preserve">       </w:t>
      </w:r>
      <w:r w:rsidR="000A2D13" w:rsidRPr="000A2D13">
        <w:rPr>
          <w:rFonts w:ascii="Times New Roman" w:hAnsi="Times New Roman"/>
          <w:sz w:val="28"/>
          <w:szCs w:val="28"/>
        </w:rPr>
        <w:br w:type="page"/>
      </w:r>
    </w:p>
    <w:p w14:paraId="2A01E594" w14:textId="5FC993F7" w:rsidR="001E5E49" w:rsidRPr="000A2D13" w:rsidRDefault="00572047" w:rsidP="00A0094D">
      <w:pPr>
        <w:widowControl w:val="0"/>
        <w:rPr>
          <w:rFonts w:ascii="Times New Roman" w:hAnsi="Times New Roman"/>
          <w:b/>
          <w:caps/>
          <w:sz w:val="28"/>
          <w:szCs w:val="28"/>
        </w:rPr>
      </w:pPr>
      <w:r w:rsidRPr="000A2D13">
        <w:rPr>
          <w:rFonts w:ascii="Times New Roman" w:hAnsi="Times New Roman"/>
          <w:sz w:val="28"/>
          <w:szCs w:val="28"/>
        </w:rPr>
        <w:lastRenderedPageBreak/>
        <w:t xml:space="preserve">  </w:t>
      </w:r>
      <w:r w:rsidR="005E4EE9" w:rsidRPr="000A2D13">
        <w:rPr>
          <w:rFonts w:ascii="Times New Roman" w:hAnsi="Times New Roman"/>
          <w:b/>
          <w:caps/>
          <w:sz w:val="28"/>
          <w:szCs w:val="28"/>
        </w:rPr>
        <w:t xml:space="preserve">1 Международные договорные основы </w:t>
      </w:r>
      <w:r w:rsidR="003E2327" w:rsidRPr="000A2D13">
        <w:rPr>
          <w:rFonts w:ascii="Times New Roman" w:hAnsi="Times New Roman"/>
          <w:b/>
          <w:caps/>
          <w:sz w:val="28"/>
          <w:szCs w:val="28"/>
        </w:rPr>
        <w:t xml:space="preserve">ДЕЯТЕЛЬНОСТИ </w:t>
      </w:r>
      <w:r w:rsidR="005E4EE9" w:rsidRPr="000A2D13">
        <w:rPr>
          <w:rFonts w:ascii="Times New Roman" w:hAnsi="Times New Roman"/>
          <w:b/>
          <w:caps/>
          <w:sz w:val="28"/>
          <w:szCs w:val="28"/>
        </w:rPr>
        <w:t xml:space="preserve">государств в </w:t>
      </w:r>
      <w:r w:rsidR="00542DC9" w:rsidRPr="000A2D13">
        <w:rPr>
          <w:rFonts w:ascii="Times New Roman" w:hAnsi="Times New Roman"/>
          <w:b/>
          <w:caps/>
          <w:sz w:val="28"/>
          <w:szCs w:val="28"/>
        </w:rPr>
        <w:t xml:space="preserve">освоении </w:t>
      </w:r>
      <w:r w:rsidR="007F3B9C" w:rsidRPr="000A2D13">
        <w:rPr>
          <w:rFonts w:ascii="Times New Roman" w:hAnsi="Times New Roman"/>
          <w:b/>
          <w:caps/>
          <w:sz w:val="28"/>
          <w:szCs w:val="28"/>
        </w:rPr>
        <w:t>космического пространства</w:t>
      </w:r>
    </w:p>
    <w:p w14:paraId="1B7BA51A" w14:textId="77777777" w:rsidR="000A2D13" w:rsidRDefault="000A2D13" w:rsidP="00A0094D">
      <w:pPr>
        <w:widowControl w:val="0"/>
        <w:rPr>
          <w:rFonts w:ascii="Times New Roman" w:hAnsi="Times New Roman"/>
          <w:b/>
          <w:sz w:val="28"/>
          <w:szCs w:val="28"/>
        </w:rPr>
      </w:pPr>
    </w:p>
    <w:p w14:paraId="64E5D5F4" w14:textId="52BC43A3" w:rsidR="00542DC9" w:rsidRPr="000A2D13" w:rsidRDefault="007C184E" w:rsidP="00A0094D">
      <w:pPr>
        <w:widowControl w:val="0"/>
        <w:rPr>
          <w:rFonts w:ascii="Times New Roman" w:hAnsi="Times New Roman"/>
          <w:b/>
          <w:sz w:val="28"/>
          <w:szCs w:val="28"/>
        </w:rPr>
      </w:pPr>
      <w:r w:rsidRPr="000A2D13">
        <w:rPr>
          <w:rFonts w:ascii="Times New Roman" w:hAnsi="Times New Roman"/>
          <w:b/>
          <w:sz w:val="28"/>
          <w:szCs w:val="28"/>
        </w:rPr>
        <w:t>1.1.</w:t>
      </w:r>
      <w:r w:rsidR="00A665FC" w:rsidRPr="000A2D13">
        <w:rPr>
          <w:rFonts w:ascii="Times New Roman" w:hAnsi="Times New Roman"/>
          <w:b/>
          <w:sz w:val="28"/>
          <w:szCs w:val="28"/>
        </w:rPr>
        <w:t xml:space="preserve"> </w:t>
      </w:r>
      <w:r w:rsidR="005E4EE9" w:rsidRPr="000A2D13">
        <w:rPr>
          <w:rFonts w:ascii="Times New Roman" w:hAnsi="Times New Roman"/>
          <w:b/>
          <w:sz w:val="28"/>
          <w:szCs w:val="28"/>
        </w:rPr>
        <w:t xml:space="preserve">Многосторонние договоры как правовая основа </w:t>
      </w:r>
      <w:r w:rsidR="008A60A7" w:rsidRPr="000A2D13">
        <w:rPr>
          <w:rFonts w:ascii="Times New Roman" w:hAnsi="Times New Roman"/>
          <w:b/>
          <w:sz w:val="28"/>
          <w:szCs w:val="28"/>
        </w:rPr>
        <w:t>межгосударственных</w:t>
      </w:r>
      <w:r w:rsidR="00385264" w:rsidRPr="000A2D13">
        <w:rPr>
          <w:rFonts w:ascii="Times New Roman" w:hAnsi="Times New Roman"/>
          <w:b/>
          <w:sz w:val="28"/>
          <w:szCs w:val="28"/>
        </w:rPr>
        <w:t xml:space="preserve"> </w:t>
      </w:r>
      <w:r w:rsidR="008A60A7" w:rsidRPr="000A2D13">
        <w:rPr>
          <w:rFonts w:ascii="Times New Roman" w:hAnsi="Times New Roman"/>
          <w:b/>
          <w:sz w:val="28"/>
          <w:szCs w:val="28"/>
        </w:rPr>
        <w:t xml:space="preserve">отношений </w:t>
      </w:r>
      <w:r w:rsidR="00385264" w:rsidRPr="000A2D13">
        <w:rPr>
          <w:rFonts w:ascii="Times New Roman" w:hAnsi="Times New Roman"/>
          <w:b/>
          <w:sz w:val="28"/>
          <w:szCs w:val="28"/>
        </w:rPr>
        <w:t>в</w:t>
      </w:r>
      <w:r w:rsidR="00542DC9" w:rsidRPr="000A2D13">
        <w:rPr>
          <w:rFonts w:ascii="Times New Roman" w:hAnsi="Times New Roman"/>
          <w:b/>
          <w:sz w:val="28"/>
          <w:szCs w:val="28"/>
        </w:rPr>
        <w:t xml:space="preserve"> космической сфере</w:t>
      </w:r>
      <w:r w:rsidR="00137470" w:rsidRPr="000A2D13">
        <w:rPr>
          <w:rFonts w:ascii="Times New Roman" w:hAnsi="Times New Roman"/>
          <w:b/>
          <w:sz w:val="28"/>
          <w:szCs w:val="28"/>
        </w:rPr>
        <w:t>: обзор основных положений</w:t>
      </w:r>
    </w:p>
    <w:p w14:paraId="4243E9C0" w14:textId="77777777" w:rsidR="00AA68AA" w:rsidRPr="000A2D13" w:rsidRDefault="00AA68AA" w:rsidP="00A0094D">
      <w:pPr>
        <w:widowControl w:val="0"/>
        <w:rPr>
          <w:rFonts w:ascii="Times New Roman" w:hAnsi="Times New Roman"/>
          <w:b/>
          <w:sz w:val="28"/>
          <w:szCs w:val="28"/>
        </w:rPr>
      </w:pPr>
    </w:p>
    <w:p w14:paraId="6FA6EB5A" w14:textId="77777777" w:rsidR="000A2D13" w:rsidRPr="000A2D13" w:rsidRDefault="009E3BBB" w:rsidP="00A0094D">
      <w:pPr>
        <w:widowControl w:val="0"/>
        <w:rPr>
          <w:rFonts w:ascii="Times New Roman" w:hAnsi="Times New Roman"/>
          <w:b/>
          <w:sz w:val="28"/>
          <w:szCs w:val="28"/>
        </w:rPr>
      </w:pPr>
      <w:r w:rsidRPr="000A2D13">
        <w:rPr>
          <w:rFonts w:ascii="Times New Roman" w:eastAsia="Times New Roman" w:hAnsi="Times New Roman"/>
          <w:sz w:val="28"/>
          <w:szCs w:val="28"/>
        </w:rPr>
        <w:t xml:space="preserve">Казахстанские ученые </w:t>
      </w:r>
      <w:r w:rsidR="00B63299" w:rsidRPr="000A2D13">
        <w:rPr>
          <w:rFonts w:ascii="Times New Roman" w:eastAsia="Times New Roman" w:hAnsi="Times New Roman"/>
          <w:sz w:val="28"/>
          <w:szCs w:val="28"/>
        </w:rPr>
        <w:t xml:space="preserve">С.Ж. </w:t>
      </w:r>
      <w:proofErr w:type="spellStart"/>
      <w:r w:rsidR="00B63299" w:rsidRPr="000A2D13">
        <w:rPr>
          <w:rFonts w:ascii="Times New Roman" w:eastAsia="Times New Roman" w:hAnsi="Times New Roman"/>
          <w:sz w:val="28"/>
          <w:szCs w:val="28"/>
        </w:rPr>
        <w:t>Айдарбаев</w:t>
      </w:r>
      <w:proofErr w:type="spellEnd"/>
      <w:r w:rsidR="00B63299" w:rsidRPr="000A2D13">
        <w:rPr>
          <w:rFonts w:ascii="Times New Roman" w:eastAsia="Times New Roman" w:hAnsi="Times New Roman"/>
          <w:sz w:val="28"/>
          <w:szCs w:val="28"/>
        </w:rPr>
        <w:t xml:space="preserve"> и П.Р. </w:t>
      </w:r>
      <w:proofErr w:type="spellStart"/>
      <w:r w:rsidR="00B63299" w:rsidRPr="000A2D13">
        <w:rPr>
          <w:rFonts w:ascii="Times New Roman" w:eastAsia="Times New Roman" w:hAnsi="Times New Roman"/>
          <w:sz w:val="28"/>
          <w:szCs w:val="28"/>
        </w:rPr>
        <w:t>Стамгазиева</w:t>
      </w:r>
      <w:proofErr w:type="spellEnd"/>
      <w:r w:rsidR="00B63299" w:rsidRPr="000A2D13">
        <w:rPr>
          <w:rFonts w:ascii="Times New Roman" w:eastAsia="Times New Roman" w:hAnsi="Times New Roman"/>
          <w:sz w:val="28"/>
          <w:szCs w:val="28"/>
        </w:rPr>
        <w:t xml:space="preserve"> подчеркивают центральную роль международных договоров в формировании международного космического права, подчеркивая их важность как </w:t>
      </w:r>
      <w:r w:rsidR="00B63299" w:rsidRPr="000A2D13">
        <w:rPr>
          <w:rFonts w:ascii="Times New Roman" w:eastAsia="Times New Roman" w:hAnsi="Times New Roman"/>
          <w:color w:val="262626" w:themeColor="text1" w:themeTint="D9"/>
          <w:sz w:val="28"/>
          <w:szCs w:val="28"/>
        </w:rPr>
        <w:t xml:space="preserve">основополагающих принципов, институтов и механизмов, применяющих его нормы </w:t>
      </w:r>
      <w:r w:rsidR="000A56D5" w:rsidRPr="000A2D13">
        <w:rPr>
          <w:rFonts w:ascii="Times New Roman" w:hAnsi="Times New Roman"/>
          <w:color w:val="262626" w:themeColor="text1" w:themeTint="D9"/>
          <w:sz w:val="28"/>
          <w:szCs w:val="28"/>
        </w:rPr>
        <w:t>[</w:t>
      </w:r>
      <w:r w:rsidR="00B63299" w:rsidRPr="000A2D13">
        <w:rPr>
          <w:rFonts w:ascii="Times New Roman" w:hAnsi="Times New Roman"/>
          <w:color w:val="262626" w:themeColor="text1" w:themeTint="D9"/>
          <w:sz w:val="28"/>
          <w:szCs w:val="28"/>
        </w:rPr>
        <w:t>17, 140</w:t>
      </w:r>
      <w:r w:rsidR="00AA30B4" w:rsidRPr="000A2D13">
        <w:rPr>
          <w:rFonts w:ascii="Times New Roman" w:hAnsi="Times New Roman"/>
          <w:color w:val="262626" w:themeColor="text1" w:themeTint="D9"/>
          <w:sz w:val="28"/>
          <w:szCs w:val="28"/>
        </w:rPr>
        <w:t xml:space="preserve"> </w:t>
      </w:r>
      <w:r w:rsidR="00B63299" w:rsidRPr="000A2D13">
        <w:rPr>
          <w:rFonts w:ascii="Times New Roman" w:hAnsi="Times New Roman"/>
          <w:color w:val="262626" w:themeColor="text1" w:themeTint="D9"/>
          <w:sz w:val="28"/>
          <w:szCs w:val="28"/>
          <w:lang w:val="en-US"/>
        </w:rPr>
        <w:t>c</w:t>
      </w:r>
      <w:r w:rsidR="00B63299" w:rsidRPr="000A2D13">
        <w:rPr>
          <w:rFonts w:ascii="Times New Roman" w:hAnsi="Times New Roman"/>
          <w:color w:val="262626" w:themeColor="text1" w:themeTint="D9"/>
          <w:sz w:val="28"/>
          <w:szCs w:val="28"/>
        </w:rPr>
        <w:t>.].</w:t>
      </w:r>
    </w:p>
    <w:p w14:paraId="27A95518" w14:textId="77777777" w:rsidR="000A2D13" w:rsidRPr="000A2D13" w:rsidRDefault="00B63299" w:rsidP="00A0094D">
      <w:pPr>
        <w:widowControl w:val="0"/>
        <w:rPr>
          <w:rFonts w:ascii="Times New Roman" w:hAnsi="Times New Roman"/>
          <w:b/>
          <w:sz w:val="28"/>
          <w:szCs w:val="28"/>
        </w:rPr>
      </w:pPr>
      <w:r w:rsidRPr="000A2D13">
        <w:rPr>
          <w:rFonts w:ascii="Times New Roman" w:eastAsia="Times New Roman" w:hAnsi="Times New Roman"/>
          <w:sz w:val="28"/>
          <w:szCs w:val="28"/>
        </w:rPr>
        <w:t xml:space="preserve">Российский ученый Ц. </w:t>
      </w:r>
      <w:proofErr w:type="spellStart"/>
      <w:r w:rsidRPr="000A2D13">
        <w:rPr>
          <w:rFonts w:ascii="Times New Roman" w:eastAsia="Times New Roman" w:hAnsi="Times New Roman"/>
          <w:sz w:val="28"/>
          <w:szCs w:val="28"/>
        </w:rPr>
        <w:t>Шийко</w:t>
      </w:r>
      <w:proofErr w:type="spellEnd"/>
      <w:r w:rsidRPr="000A2D13">
        <w:rPr>
          <w:rFonts w:ascii="Times New Roman" w:eastAsia="Times New Roman" w:hAnsi="Times New Roman"/>
          <w:sz w:val="28"/>
          <w:szCs w:val="28"/>
        </w:rPr>
        <w:t xml:space="preserve"> </w:t>
      </w:r>
      <w:r w:rsidR="000C32ED" w:rsidRPr="000A2D13">
        <w:rPr>
          <w:rFonts w:ascii="Times New Roman" w:eastAsia="Times New Roman" w:hAnsi="Times New Roman"/>
          <w:sz w:val="28"/>
          <w:szCs w:val="28"/>
        </w:rPr>
        <w:t>особо отмечает</w:t>
      </w:r>
      <w:r w:rsidRPr="000A2D13">
        <w:rPr>
          <w:rFonts w:ascii="Times New Roman" w:eastAsia="Times New Roman" w:hAnsi="Times New Roman"/>
          <w:sz w:val="28"/>
          <w:szCs w:val="28"/>
        </w:rPr>
        <w:t xml:space="preserve"> значение нескольких ключевых международных договоров по космическому праву, приводя в качестве примеров: Договор </w:t>
      </w:r>
      <w:r w:rsidRPr="000A2D13">
        <w:rPr>
          <w:rFonts w:ascii="Times New Roman" w:eastAsia="Times New Roman" w:hAnsi="Times New Roman"/>
          <w:sz w:val="28"/>
          <w:szCs w:val="28"/>
          <w:lang w:val="kk-KZ"/>
        </w:rPr>
        <w:t>о</w:t>
      </w:r>
      <w:r w:rsidRPr="000A2D13">
        <w:rPr>
          <w:rFonts w:ascii="Times New Roman" w:eastAsia="Times New Roman" w:hAnsi="Times New Roman"/>
          <w:sz w:val="28"/>
          <w:szCs w:val="28"/>
        </w:rPr>
        <w:t xml:space="preserve"> принципах деятельности государств по исследованию и использованию космического пространства, включая Луну и другие небесные тела (1967); Соглашение о спасании космонавтов, возвращении космонавтов и возвращении объектов, запущенных в космическое пространство (1968)</w:t>
      </w:r>
      <w:r w:rsidR="000C32ED"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Конвенция о международной ответственности за ущерб, причиненный космическими объектами</w:t>
      </w:r>
      <w:r w:rsidR="00AA30B4" w:rsidRPr="000A2D13">
        <w:rPr>
          <w:rFonts w:ascii="Times New Roman" w:eastAsia="Times New Roman" w:hAnsi="Times New Roman"/>
          <w:sz w:val="28"/>
          <w:szCs w:val="28"/>
        </w:rPr>
        <w:t xml:space="preserve"> (1972)</w:t>
      </w:r>
      <w:r w:rsidRPr="000A2D13">
        <w:rPr>
          <w:rFonts w:ascii="Times New Roman" w:eastAsia="Times New Roman" w:hAnsi="Times New Roman"/>
          <w:sz w:val="28"/>
          <w:szCs w:val="28"/>
        </w:rPr>
        <w:t xml:space="preserve">. Он подчеркивает, как за короткий промежуток времени </w:t>
      </w:r>
      <w:r w:rsidR="000C32ED"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эти договоры </w:t>
      </w:r>
      <w:r w:rsidR="00AA30B4" w:rsidRPr="000A2D13">
        <w:rPr>
          <w:rFonts w:ascii="Times New Roman" w:eastAsia="Times New Roman" w:hAnsi="Times New Roman"/>
          <w:sz w:val="28"/>
          <w:szCs w:val="28"/>
        </w:rPr>
        <w:t>установили</w:t>
      </w:r>
      <w:r w:rsidRPr="000A2D13">
        <w:rPr>
          <w:rFonts w:ascii="Times New Roman" w:eastAsia="Times New Roman" w:hAnsi="Times New Roman"/>
          <w:sz w:val="28"/>
          <w:szCs w:val="28"/>
        </w:rPr>
        <w:t xml:space="preserve"> </w:t>
      </w:r>
      <w:r w:rsidR="00AA30B4" w:rsidRPr="000A2D13">
        <w:rPr>
          <w:rFonts w:ascii="Times New Roman" w:eastAsia="Times New Roman" w:hAnsi="Times New Roman"/>
          <w:sz w:val="28"/>
          <w:szCs w:val="28"/>
        </w:rPr>
        <w:t>жизнеспособные</w:t>
      </w:r>
      <w:r w:rsidRPr="000A2D13">
        <w:rPr>
          <w:rFonts w:ascii="Times New Roman" w:eastAsia="Times New Roman" w:hAnsi="Times New Roman"/>
          <w:sz w:val="28"/>
          <w:szCs w:val="28"/>
        </w:rPr>
        <w:t xml:space="preserve">, </w:t>
      </w:r>
      <w:r w:rsidR="00AA30B4" w:rsidRPr="000A2D13">
        <w:rPr>
          <w:rFonts w:ascii="Times New Roman" w:eastAsia="Times New Roman" w:hAnsi="Times New Roman"/>
          <w:sz w:val="28"/>
          <w:szCs w:val="28"/>
        </w:rPr>
        <w:t>когерентные</w:t>
      </w:r>
      <w:r w:rsidRPr="000A2D13">
        <w:rPr>
          <w:rFonts w:ascii="Times New Roman" w:eastAsia="Times New Roman" w:hAnsi="Times New Roman"/>
          <w:sz w:val="28"/>
          <w:szCs w:val="28"/>
        </w:rPr>
        <w:t xml:space="preserve"> и все</w:t>
      </w:r>
      <w:r w:rsidR="00AA30B4" w:rsidRPr="000A2D13">
        <w:rPr>
          <w:rFonts w:ascii="Times New Roman" w:eastAsia="Times New Roman" w:hAnsi="Times New Roman"/>
          <w:sz w:val="28"/>
          <w:szCs w:val="28"/>
        </w:rPr>
        <w:t>охватывающие</w:t>
      </w:r>
      <w:r w:rsidRPr="000A2D13">
        <w:rPr>
          <w:rFonts w:ascii="Times New Roman" w:eastAsia="Times New Roman" w:hAnsi="Times New Roman"/>
          <w:sz w:val="28"/>
          <w:szCs w:val="28"/>
        </w:rPr>
        <w:t xml:space="preserve"> правовые </w:t>
      </w:r>
      <w:r w:rsidR="00AA30B4" w:rsidRPr="000A2D13">
        <w:rPr>
          <w:rFonts w:ascii="Times New Roman" w:eastAsia="Times New Roman" w:hAnsi="Times New Roman"/>
          <w:sz w:val="28"/>
          <w:szCs w:val="28"/>
        </w:rPr>
        <w:t>рамки</w:t>
      </w:r>
      <w:r w:rsidRPr="000A2D13">
        <w:rPr>
          <w:rFonts w:ascii="Times New Roman" w:eastAsia="Times New Roman" w:hAnsi="Times New Roman"/>
          <w:sz w:val="28"/>
          <w:szCs w:val="28"/>
        </w:rPr>
        <w:t xml:space="preserve"> для регулирования деятельности государств в космическом пространстве, которые следует сохранить, поскольку они</w:t>
      </w:r>
      <w:r w:rsidR="00DB3C8A" w:rsidRPr="000A2D13">
        <w:rPr>
          <w:rFonts w:ascii="Times New Roman" w:eastAsia="Times New Roman" w:hAnsi="Times New Roman"/>
          <w:sz w:val="28"/>
          <w:szCs w:val="28"/>
        </w:rPr>
        <w:t xml:space="preserve"> образуют единую систему взаимосвязанных </w:t>
      </w:r>
      <w:r w:rsidRPr="000A2D13">
        <w:rPr>
          <w:rFonts w:ascii="Times New Roman" w:eastAsia="Times New Roman" w:hAnsi="Times New Roman"/>
          <w:sz w:val="28"/>
          <w:szCs w:val="28"/>
        </w:rPr>
        <w:t>норм и принципов, которые в совокупности составляют международное космическое право</w:t>
      </w:r>
      <w:r w:rsidR="000C32ED"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[18, с.165].</w:t>
      </w:r>
    </w:p>
    <w:p w14:paraId="0BD706DF" w14:textId="77777777" w:rsidR="000A2D13" w:rsidRPr="000A2D13" w:rsidRDefault="003C76F4" w:rsidP="00A0094D">
      <w:pPr>
        <w:widowControl w:val="0"/>
        <w:rPr>
          <w:rFonts w:ascii="Times New Roman" w:hAnsi="Times New Roman"/>
          <w:b/>
          <w:sz w:val="28"/>
          <w:szCs w:val="28"/>
        </w:rPr>
      </w:pPr>
      <w:r w:rsidRPr="000A2D13">
        <w:rPr>
          <w:rFonts w:ascii="Times New Roman" w:hAnsi="Times New Roman"/>
          <w:sz w:val="28"/>
          <w:szCs w:val="28"/>
        </w:rPr>
        <w:t xml:space="preserve">Договорной механизм </w:t>
      </w:r>
      <w:r w:rsidR="00B55DF2" w:rsidRPr="000A2D13">
        <w:rPr>
          <w:rFonts w:ascii="Times New Roman" w:hAnsi="Times New Roman"/>
          <w:sz w:val="28"/>
          <w:szCs w:val="28"/>
        </w:rPr>
        <w:t>межгосударственн</w:t>
      </w:r>
      <w:r w:rsidR="00111E31" w:rsidRPr="000A2D13">
        <w:rPr>
          <w:rFonts w:ascii="Times New Roman" w:hAnsi="Times New Roman"/>
          <w:sz w:val="28"/>
          <w:szCs w:val="28"/>
        </w:rPr>
        <w:t>ых отношений</w:t>
      </w:r>
      <w:r w:rsidRPr="000A2D13">
        <w:rPr>
          <w:rFonts w:ascii="Times New Roman" w:hAnsi="Times New Roman"/>
          <w:sz w:val="28"/>
          <w:szCs w:val="28"/>
        </w:rPr>
        <w:t xml:space="preserve"> основывается</w:t>
      </w:r>
      <w:r w:rsidR="007724CE" w:rsidRPr="000A2D13">
        <w:rPr>
          <w:rFonts w:ascii="Times New Roman" w:hAnsi="Times New Roman"/>
          <w:sz w:val="28"/>
          <w:szCs w:val="28"/>
        </w:rPr>
        <w:t xml:space="preserve"> на ряде конвенций и соглашений</w:t>
      </w:r>
      <w:r w:rsidR="00265C10" w:rsidRPr="000A2D13">
        <w:rPr>
          <w:rFonts w:ascii="Times New Roman" w:hAnsi="Times New Roman"/>
          <w:sz w:val="28"/>
          <w:szCs w:val="28"/>
        </w:rPr>
        <w:t xml:space="preserve">, а также </w:t>
      </w:r>
      <w:r w:rsidRPr="000A2D13">
        <w:rPr>
          <w:rFonts w:ascii="Times New Roman" w:hAnsi="Times New Roman"/>
          <w:sz w:val="28"/>
          <w:szCs w:val="28"/>
        </w:rPr>
        <w:t>существует</w:t>
      </w:r>
      <w:r w:rsidR="006552D3" w:rsidRPr="000A2D13">
        <w:rPr>
          <w:rFonts w:ascii="Times New Roman" w:hAnsi="Times New Roman"/>
          <w:sz w:val="28"/>
          <w:szCs w:val="28"/>
        </w:rPr>
        <w:t xml:space="preserve"> боль</w:t>
      </w:r>
      <w:r w:rsidRPr="000A2D13">
        <w:rPr>
          <w:rFonts w:ascii="Times New Roman" w:hAnsi="Times New Roman"/>
          <w:sz w:val="28"/>
          <w:szCs w:val="28"/>
        </w:rPr>
        <w:t>шое число двусторонних и многосторонних соглашений</w:t>
      </w:r>
      <w:r w:rsidR="00265C10" w:rsidRPr="000A2D13">
        <w:rPr>
          <w:rFonts w:ascii="Times New Roman" w:hAnsi="Times New Roman"/>
          <w:sz w:val="28"/>
          <w:szCs w:val="28"/>
        </w:rPr>
        <w:t>.</w:t>
      </w:r>
    </w:p>
    <w:p w14:paraId="738229FC" w14:textId="19EBF307" w:rsidR="00164E21" w:rsidRPr="000A2D13" w:rsidRDefault="00E6757D" w:rsidP="00A0094D">
      <w:pPr>
        <w:widowControl w:val="0"/>
        <w:rPr>
          <w:rFonts w:ascii="Times New Roman" w:hAnsi="Times New Roman"/>
          <w:b/>
          <w:sz w:val="28"/>
          <w:szCs w:val="28"/>
        </w:rPr>
      </w:pPr>
      <w:r w:rsidRPr="000A2D13">
        <w:rPr>
          <w:rFonts w:ascii="Times New Roman" w:hAnsi="Times New Roman"/>
          <w:sz w:val="28"/>
          <w:szCs w:val="28"/>
        </w:rPr>
        <w:t xml:space="preserve">Исходя из этой темы, которую мы исследуем, </w:t>
      </w:r>
      <w:r w:rsidR="00212E09" w:rsidRPr="000A2D13">
        <w:rPr>
          <w:rFonts w:ascii="Times New Roman" w:hAnsi="Times New Roman"/>
          <w:sz w:val="28"/>
          <w:szCs w:val="28"/>
        </w:rPr>
        <w:t xml:space="preserve">среди основных конвенционных механизмов можно выделить </w:t>
      </w:r>
      <w:r w:rsidRPr="000A2D13">
        <w:rPr>
          <w:rFonts w:ascii="Times New Roman" w:hAnsi="Times New Roman"/>
          <w:sz w:val="28"/>
          <w:szCs w:val="28"/>
        </w:rPr>
        <w:t>пять международных договоров</w:t>
      </w:r>
      <w:r w:rsidR="005441F3" w:rsidRPr="000A2D13">
        <w:rPr>
          <w:rFonts w:ascii="Times New Roman" w:hAnsi="Times New Roman"/>
          <w:sz w:val="28"/>
          <w:szCs w:val="28"/>
        </w:rPr>
        <w:t>, которые составляют основную базу источников международного космического права</w:t>
      </w:r>
      <w:r w:rsidR="002E424A" w:rsidRPr="000A2D13">
        <w:rPr>
          <w:rFonts w:ascii="Times New Roman" w:hAnsi="Times New Roman"/>
          <w:sz w:val="28"/>
          <w:szCs w:val="28"/>
        </w:rPr>
        <w:t>.</w:t>
      </w:r>
      <w:r w:rsidRPr="000A2D13">
        <w:rPr>
          <w:rFonts w:ascii="Times New Roman" w:hAnsi="Times New Roman"/>
          <w:sz w:val="28"/>
          <w:szCs w:val="28"/>
        </w:rPr>
        <w:t xml:space="preserve"> </w:t>
      </w:r>
      <w:r w:rsidR="00212E09" w:rsidRPr="000A2D13">
        <w:rPr>
          <w:rFonts w:ascii="Times New Roman" w:hAnsi="Times New Roman"/>
          <w:sz w:val="28"/>
          <w:szCs w:val="28"/>
        </w:rPr>
        <w:t>Казахстан с 1995 года является членом Комитета ООН по исследованию и использованию космического пространства в мирных целях</w:t>
      </w:r>
      <w:r w:rsidR="003C3B9C" w:rsidRPr="000A2D13">
        <w:rPr>
          <w:rFonts w:ascii="Times New Roman" w:hAnsi="Times New Roman"/>
          <w:sz w:val="28"/>
          <w:szCs w:val="28"/>
        </w:rPr>
        <w:t xml:space="preserve">, а в 1997 году Республика присоединилась </w:t>
      </w:r>
      <w:r w:rsidRPr="000A2D13">
        <w:rPr>
          <w:rFonts w:ascii="Times New Roman" w:hAnsi="Times New Roman"/>
          <w:sz w:val="28"/>
          <w:szCs w:val="28"/>
        </w:rPr>
        <w:t>к пяти ключевым международным договорам ООН, св</w:t>
      </w:r>
      <w:r w:rsidR="003C3B9C" w:rsidRPr="000A2D13">
        <w:rPr>
          <w:rFonts w:ascii="Times New Roman" w:hAnsi="Times New Roman"/>
          <w:sz w:val="28"/>
          <w:szCs w:val="28"/>
        </w:rPr>
        <w:t xml:space="preserve">язанным с исследованием космоса: </w:t>
      </w:r>
      <w:r w:rsidR="00AE2962" w:rsidRPr="000A2D13">
        <w:rPr>
          <w:rFonts w:ascii="Times New Roman" w:hAnsi="Times New Roman"/>
          <w:bCs/>
          <w:sz w:val="28"/>
          <w:szCs w:val="28"/>
        </w:rPr>
        <w:t xml:space="preserve">к </w:t>
      </w:r>
      <w:r w:rsidR="00265C10" w:rsidRPr="000A2D13">
        <w:rPr>
          <w:rFonts w:ascii="Times New Roman" w:hAnsi="Times New Roman"/>
          <w:bCs/>
          <w:sz w:val="28"/>
          <w:szCs w:val="28"/>
        </w:rPr>
        <w:t>Договор</w:t>
      </w:r>
      <w:r w:rsidR="00AE2962" w:rsidRPr="000A2D13">
        <w:rPr>
          <w:rFonts w:ascii="Times New Roman" w:hAnsi="Times New Roman"/>
          <w:bCs/>
          <w:sz w:val="28"/>
          <w:szCs w:val="28"/>
        </w:rPr>
        <w:t>у</w:t>
      </w:r>
      <w:r w:rsidR="00AE0421" w:rsidRPr="000A2D13">
        <w:rPr>
          <w:rFonts w:ascii="Times New Roman" w:hAnsi="Times New Roman"/>
          <w:bCs/>
          <w:sz w:val="28"/>
          <w:szCs w:val="28"/>
        </w:rPr>
        <w:t xml:space="preserve"> </w:t>
      </w:r>
      <w:r w:rsidR="004A1FD9" w:rsidRPr="000A2D13">
        <w:rPr>
          <w:rFonts w:ascii="Times New Roman" w:hAnsi="Times New Roman"/>
          <w:bCs/>
          <w:sz w:val="28"/>
          <w:szCs w:val="28"/>
        </w:rPr>
        <w:t>о</w:t>
      </w:r>
      <w:r w:rsidR="00AE0421" w:rsidRPr="000A2D13">
        <w:rPr>
          <w:rFonts w:ascii="Times New Roman" w:hAnsi="Times New Roman"/>
          <w:bCs/>
          <w:sz w:val="28"/>
          <w:szCs w:val="28"/>
        </w:rPr>
        <w:t xml:space="preserve"> принципах деятельности государств по исследованию и использованию космического пространства, включая Луну и другие небесные тела  от </w:t>
      </w:r>
      <w:r w:rsidR="006A1967" w:rsidRPr="000A2D13">
        <w:rPr>
          <w:rFonts w:ascii="Times New Roman" w:hAnsi="Times New Roman"/>
          <w:bCs/>
          <w:sz w:val="28"/>
          <w:szCs w:val="28"/>
        </w:rPr>
        <w:t>27 января 1967 г.</w:t>
      </w:r>
      <w:r w:rsidR="00265C10" w:rsidRPr="000A2D13">
        <w:rPr>
          <w:rFonts w:ascii="Times New Roman" w:hAnsi="Times New Roman"/>
          <w:bCs/>
          <w:sz w:val="28"/>
          <w:szCs w:val="28"/>
        </w:rPr>
        <w:t>;</w:t>
      </w:r>
      <w:r w:rsidR="00AE0421" w:rsidRPr="000A2D13">
        <w:rPr>
          <w:rFonts w:ascii="Times New Roman" w:hAnsi="Times New Roman"/>
          <w:bCs/>
          <w:sz w:val="28"/>
          <w:szCs w:val="28"/>
        </w:rPr>
        <w:t xml:space="preserve"> Соглашени</w:t>
      </w:r>
      <w:r w:rsidR="00AE2962" w:rsidRPr="000A2D13">
        <w:rPr>
          <w:rFonts w:ascii="Times New Roman" w:hAnsi="Times New Roman"/>
          <w:bCs/>
          <w:sz w:val="28"/>
          <w:szCs w:val="28"/>
        </w:rPr>
        <w:t>ю</w:t>
      </w:r>
      <w:r w:rsidR="00AE0421" w:rsidRPr="000A2D13">
        <w:rPr>
          <w:rFonts w:ascii="Times New Roman" w:hAnsi="Times New Roman"/>
          <w:bCs/>
          <w:sz w:val="28"/>
          <w:szCs w:val="28"/>
        </w:rPr>
        <w:t xml:space="preserve"> </w:t>
      </w:r>
      <w:r w:rsidR="004A1FD9" w:rsidRPr="000A2D13">
        <w:rPr>
          <w:rFonts w:ascii="Times New Roman" w:hAnsi="Times New Roman"/>
          <w:bCs/>
          <w:sz w:val="28"/>
          <w:szCs w:val="28"/>
        </w:rPr>
        <w:t>о</w:t>
      </w:r>
      <w:r w:rsidR="00AE0421" w:rsidRPr="000A2D13">
        <w:rPr>
          <w:rFonts w:ascii="Times New Roman" w:hAnsi="Times New Roman"/>
          <w:bCs/>
          <w:sz w:val="28"/>
          <w:szCs w:val="28"/>
        </w:rPr>
        <w:t> спасании космонавтов, возвращении космонавтов и возвращении объектов, запущенных в космическое прост</w:t>
      </w:r>
      <w:r w:rsidR="006A1967" w:rsidRPr="000A2D13">
        <w:rPr>
          <w:rFonts w:ascii="Times New Roman" w:hAnsi="Times New Roman"/>
          <w:bCs/>
          <w:sz w:val="28"/>
          <w:szCs w:val="28"/>
        </w:rPr>
        <w:t>ранство от 22 апреля 1968 г.</w:t>
      </w:r>
      <w:r w:rsidR="00265C10" w:rsidRPr="000A2D13">
        <w:rPr>
          <w:rFonts w:ascii="Times New Roman" w:hAnsi="Times New Roman"/>
          <w:bCs/>
          <w:sz w:val="28"/>
          <w:szCs w:val="28"/>
        </w:rPr>
        <w:t>;</w:t>
      </w:r>
      <w:r w:rsidR="00AE2962" w:rsidRPr="000A2D13">
        <w:rPr>
          <w:rFonts w:ascii="Times New Roman" w:hAnsi="Times New Roman"/>
          <w:bCs/>
          <w:sz w:val="28"/>
          <w:szCs w:val="28"/>
        </w:rPr>
        <w:t> Конвенции</w:t>
      </w:r>
      <w:r w:rsidR="00AE0421" w:rsidRPr="000A2D13">
        <w:rPr>
          <w:rFonts w:ascii="Times New Roman" w:hAnsi="Times New Roman"/>
          <w:bCs/>
          <w:sz w:val="28"/>
          <w:szCs w:val="28"/>
        </w:rPr>
        <w:t> </w:t>
      </w:r>
      <w:r w:rsidR="004A1FD9" w:rsidRPr="000A2D13">
        <w:rPr>
          <w:rFonts w:ascii="Times New Roman" w:hAnsi="Times New Roman"/>
          <w:bCs/>
          <w:sz w:val="28"/>
          <w:szCs w:val="28"/>
        </w:rPr>
        <w:t xml:space="preserve">о </w:t>
      </w:r>
      <w:r w:rsidR="00AE0421" w:rsidRPr="000A2D13">
        <w:rPr>
          <w:rFonts w:ascii="Times New Roman" w:hAnsi="Times New Roman"/>
          <w:bCs/>
          <w:sz w:val="28"/>
          <w:szCs w:val="28"/>
        </w:rPr>
        <w:t>международной ответственности за ущерб, причиненный космическими о</w:t>
      </w:r>
      <w:r w:rsidR="006A1967" w:rsidRPr="000A2D13">
        <w:rPr>
          <w:rFonts w:ascii="Times New Roman" w:hAnsi="Times New Roman"/>
          <w:bCs/>
          <w:sz w:val="28"/>
          <w:szCs w:val="28"/>
        </w:rPr>
        <w:t>бъектами от 29 марта 1972 г.</w:t>
      </w:r>
      <w:r w:rsidR="00265C10" w:rsidRPr="000A2D13">
        <w:rPr>
          <w:rFonts w:ascii="Times New Roman" w:hAnsi="Times New Roman"/>
          <w:bCs/>
          <w:sz w:val="28"/>
          <w:szCs w:val="28"/>
        </w:rPr>
        <w:t>;</w:t>
      </w:r>
      <w:r w:rsidR="00AE0421" w:rsidRPr="000A2D13">
        <w:rPr>
          <w:rFonts w:ascii="Times New Roman" w:hAnsi="Times New Roman"/>
          <w:bCs/>
          <w:sz w:val="28"/>
          <w:szCs w:val="28"/>
        </w:rPr>
        <w:t> Конвенции</w:t>
      </w:r>
      <w:r w:rsidR="004A1FD9" w:rsidRPr="000A2D13">
        <w:rPr>
          <w:rFonts w:ascii="Times New Roman" w:hAnsi="Times New Roman"/>
          <w:bCs/>
          <w:sz w:val="28"/>
          <w:szCs w:val="28"/>
        </w:rPr>
        <w:t xml:space="preserve"> о </w:t>
      </w:r>
      <w:r w:rsidR="00AE0421" w:rsidRPr="000A2D13">
        <w:rPr>
          <w:rFonts w:ascii="Times New Roman" w:hAnsi="Times New Roman"/>
          <w:bCs/>
          <w:sz w:val="28"/>
          <w:szCs w:val="28"/>
        </w:rPr>
        <w:t>регистрации объектов, запускаемых в космическое прос</w:t>
      </w:r>
      <w:r w:rsidR="006A1967" w:rsidRPr="000A2D13">
        <w:rPr>
          <w:rFonts w:ascii="Times New Roman" w:hAnsi="Times New Roman"/>
          <w:bCs/>
          <w:sz w:val="28"/>
          <w:szCs w:val="28"/>
        </w:rPr>
        <w:t>транство от 14 января 1975 г.</w:t>
      </w:r>
      <w:r w:rsidR="00AE0421" w:rsidRPr="000A2D13">
        <w:rPr>
          <w:rFonts w:ascii="Times New Roman" w:hAnsi="Times New Roman"/>
          <w:bCs/>
          <w:sz w:val="28"/>
          <w:szCs w:val="28"/>
        </w:rPr>
        <w:t xml:space="preserve"> и Соглашению </w:t>
      </w:r>
      <w:r w:rsidR="00A268E9" w:rsidRPr="000A2D13">
        <w:rPr>
          <w:rFonts w:ascii="Times New Roman" w:hAnsi="Times New Roman"/>
          <w:bCs/>
          <w:sz w:val="28"/>
          <w:szCs w:val="28"/>
        </w:rPr>
        <w:t>о</w:t>
      </w:r>
      <w:r w:rsidR="00AE0421" w:rsidRPr="000A2D13">
        <w:rPr>
          <w:rFonts w:ascii="Times New Roman" w:hAnsi="Times New Roman"/>
          <w:bCs/>
          <w:sz w:val="28"/>
          <w:szCs w:val="28"/>
        </w:rPr>
        <w:t> деятельности государств на Луне и других небесны</w:t>
      </w:r>
      <w:r w:rsidR="006A1967" w:rsidRPr="000A2D13">
        <w:rPr>
          <w:rFonts w:ascii="Times New Roman" w:hAnsi="Times New Roman"/>
          <w:bCs/>
          <w:sz w:val="28"/>
          <w:szCs w:val="28"/>
        </w:rPr>
        <w:t>х телах от 18 декабря 1979 г</w:t>
      </w:r>
      <w:r w:rsidR="00AE0421" w:rsidRPr="000A2D13">
        <w:rPr>
          <w:rFonts w:ascii="Times New Roman" w:hAnsi="Times New Roman"/>
          <w:bCs/>
          <w:sz w:val="28"/>
          <w:szCs w:val="28"/>
        </w:rPr>
        <w:t>.</w:t>
      </w:r>
    </w:p>
    <w:p w14:paraId="6391A2AE" w14:textId="44BF4B52" w:rsidR="00164E21" w:rsidRPr="000A2D13" w:rsidRDefault="00164E21" w:rsidP="00A0094D">
      <w:pPr>
        <w:widowControl w:val="0"/>
        <w:rPr>
          <w:rFonts w:ascii="Times New Roman" w:hAnsi="Times New Roman"/>
          <w:sz w:val="28"/>
          <w:szCs w:val="28"/>
        </w:rPr>
      </w:pPr>
      <w:r w:rsidRPr="000A2D13">
        <w:rPr>
          <w:rFonts w:ascii="Times New Roman" w:hAnsi="Times New Roman"/>
          <w:sz w:val="28"/>
          <w:szCs w:val="28"/>
        </w:rPr>
        <w:t>Заслуживает внимания Договор 1967 года о принципах, регулирующих деятельность государств по исследованию и использованию космического пространства, включая Луну и другие небесные тела</w:t>
      </w:r>
      <w:r w:rsidR="00DF0057" w:rsidRPr="000A2D13">
        <w:rPr>
          <w:rFonts w:ascii="Times New Roman" w:hAnsi="Times New Roman"/>
          <w:sz w:val="28"/>
          <w:szCs w:val="28"/>
        </w:rPr>
        <w:t xml:space="preserve"> </w:t>
      </w:r>
      <w:r w:rsidR="00067D7E" w:rsidRPr="000A2D13">
        <w:rPr>
          <w:rFonts w:ascii="Times New Roman" w:hAnsi="Times New Roman"/>
          <w:sz w:val="28"/>
          <w:szCs w:val="28"/>
        </w:rPr>
        <w:t>[</w:t>
      </w:r>
      <w:r w:rsidR="00DF0057" w:rsidRPr="000A2D13">
        <w:rPr>
          <w:rFonts w:ascii="Times New Roman" w:hAnsi="Times New Roman"/>
          <w:sz w:val="28"/>
          <w:szCs w:val="28"/>
        </w:rPr>
        <w:t>19</w:t>
      </w:r>
      <w:r w:rsidR="00067D7E" w:rsidRPr="000A2D13">
        <w:rPr>
          <w:rFonts w:ascii="Times New Roman" w:hAnsi="Times New Roman"/>
          <w:sz w:val="28"/>
          <w:szCs w:val="28"/>
        </w:rPr>
        <w:t>]</w:t>
      </w:r>
      <w:r w:rsidR="00484BED" w:rsidRPr="000A2D13">
        <w:rPr>
          <w:rFonts w:ascii="Times New Roman" w:hAnsi="Times New Roman"/>
          <w:sz w:val="28"/>
          <w:szCs w:val="28"/>
        </w:rPr>
        <w:t>;</w:t>
      </w:r>
      <w:r w:rsidRPr="000A2D13">
        <w:rPr>
          <w:rFonts w:ascii="Times New Roman" w:hAnsi="Times New Roman"/>
          <w:sz w:val="28"/>
          <w:szCs w:val="28"/>
        </w:rPr>
        <w:t xml:space="preserve"> поскольку он устанавливает </w:t>
      </w:r>
      <w:r w:rsidRPr="000A2D13">
        <w:rPr>
          <w:rFonts w:ascii="Times New Roman" w:hAnsi="Times New Roman"/>
          <w:sz w:val="28"/>
          <w:szCs w:val="28"/>
        </w:rPr>
        <w:lastRenderedPageBreak/>
        <w:t xml:space="preserve">основополагающие принципы, </w:t>
      </w:r>
      <w:r w:rsidR="002E424A" w:rsidRPr="000A2D13">
        <w:rPr>
          <w:rFonts w:ascii="Times New Roman" w:hAnsi="Times New Roman"/>
          <w:sz w:val="28"/>
          <w:szCs w:val="28"/>
        </w:rPr>
        <w:t>на основе которых строятся оставшиеся четыре договора, а также все иные договорные акты в сфере международного космического права.</w:t>
      </w:r>
    </w:p>
    <w:p w14:paraId="651ACA0C" w14:textId="4AD8EF4A" w:rsidR="00BB6729" w:rsidRPr="000A2D13" w:rsidRDefault="000E2B25" w:rsidP="00A0094D">
      <w:pPr>
        <w:widowControl w:val="0"/>
        <w:rPr>
          <w:rFonts w:ascii="Times New Roman" w:hAnsi="Times New Roman"/>
          <w:sz w:val="28"/>
          <w:szCs w:val="28"/>
        </w:rPr>
      </w:pPr>
      <w:r w:rsidRPr="000A2D13">
        <w:rPr>
          <w:rFonts w:ascii="Times New Roman" w:hAnsi="Times New Roman"/>
          <w:sz w:val="28"/>
          <w:szCs w:val="28"/>
        </w:rPr>
        <w:t>П</w:t>
      </w:r>
      <w:r w:rsidR="005E4EE9" w:rsidRPr="000A2D13">
        <w:rPr>
          <w:rFonts w:ascii="Times New Roman" w:hAnsi="Times New Roman"/>
          <w:sz w:val="28"/>
          <w:szCs w:val="28"/>
        </w:rPr>
        <w:t>реамбул</w:t>
      </w:r>
      <w:r w:rsidRPr="000A2D13">
        <w:rPr>
          <w:rFonts w:ascii="Times New Roman" w:hAnsi="Times New Roman"/>
          <w:sz w:val="28"/>
          <w:szCs w:val="28"/>
        </w:rPr>
        <w:t>а</w:t>
      </w:r>
      <w:r w:rsidR="005E4EE9" w:rsidRPr="000A2D13">
        <w:rPr>
          <w:rFonts w:ascii="Times New Roman" w:hAnsi="Times New Roman"/>
          <w:sz w:val="28"/>
          <w:szCs w:val="28"/>
        </w:rPr>
        <w:t xml:space="preserve"> Договора по космосу содерж</w:t>
      </w:r>
      <w:r w:rsidR="002821F8" w:rsidRPr="000A2D13">
        <w:rPr>
          <w:rFonts w:ascii="Times New Roman" w:hAnsi="Times New Roman"/>
          <w:sz w:val="28"/>
          <w:szCs w:val="28"/>
        </w:rPr>
        <w:t>и</w:t>
      </w:r>
      <w:r w:rsidR="005E4EE9" w:rsidRPr="000A2D13">
        <w:rPr>
          <w:rFonts w:ascii="Times New Roman" w:hAnsi="Times New Roman"/>
          <w:sz w:val="28"/>
          <w:szCs w:val="28"/>
        </w:rPr>
        <w:t>т ссылки на резолюци</w:t>
      </w:r>
      <w:r w:rsidR="005A279D" w:rsidRPr="000A2D13">
        <w:rPr>
          <w:rFonts w:ascii="Times New Roman" w:hAnsi="Times New Roman"/>
          <w:sz w:val="28"/>
          <w:szCs w:val="28"/>
        </w:rPr>
        <w:t>и</w:t>
      </w:r>
      <w:r w:rsidR="005E4EE9" w:rsidRPr="000A2D13">
        <w:rPr>
          <w:rFonts w:ascii="Times New Roman" w:hAnsi="Times New Roman"/>
          <w:sz w:val="28"/>
          <w:szCs w:val="28"/>
        </w:rPr>
        <w:t>, приняты</w:t>
      </w:r>
      <w:r w:rsidR="005A279D" w:rsidRPr="000A2D13">
        <w:rPr>
          <w:rFonts w:ascii="Times New Roman" w:hAnsi="Times New Roman"/>
          <w:sz w:val="28"/>
          <w:szCs w:val="28"/>
        </w:rPr>
        <w:t>е</w:t>
      </w:r>
      <w:r w:rsidR="005E4EE9" w:rsidRPr="000A2D13">
        <w:rPr>
          <w:rFonts w:ascii="Times New Roman" w:hAnsi="Times New Roman"/>
          <w:sz w:val="28"/>
          <w:szCs w:val="28"/>
        </w:rPr>
        <w:t xml:space="preserve"> Генеральной Ассамблеей (далее - ГА) ООН</w:t>
      </w:r>
      <w:r w:rsidR="003E4565" w:rsidRPr="000A2D13">
        <w:rPr>
          <w:rFonts w:ascii="Times New Roman" w:hAnsi="Times New Roman"/>
          <w:sz w:val="28"/>
          <w:szCs w:val="28"/>
        </w:rPr>
        <w:t>: «</w:t>
      </w:r>
      <w:r w:rsidR="006B5F9C" w:rsidRPr="000A2D13">
        <w:rPr>
          <w:rFonts w:ascii="Times New Roman" w:hAnsi="Times New Roman"/>
          <w:sz w:val="28"/>
          <w:szCs w:val="28"/>
        </w:rPr>
        <w:t>р</w:t>
      </w:r>
      <w:r w:rsidR="005E4EE9" w:rsidRPr="000A2D13">
        <w:rPr>
          <w:rFonts w:ascii="Times New Roman" w:hAnsi="Times New Roman"/>
          <w:sz w:val="28"/>
          <w:szCs w:val="28"/>
        </w:rPr>
        <w:t>езолюци</w:t>
      </w:r>
      <w:r w:rsidR="006B5F9C" w:rsidRPr="000A2D13">
        <w:rPr>
          <w:rFonts w:ascii="Times New Roman" w:hAnsi="Times New Roman"/>
          <w:sz w:val="28"/>
          <w:szCs w:val="28"/>
        </w:rPr>
        <w:t>я</w:t>
      </w:r>
      <w:r w:rsidR="003E4565" w:rsidRPr="000A2D13">
        <w:rPr>
          <w:rFonts w:ascii="Times New Roman" w:hAnsi="Times New Roman"/>
          <w:sz w:val="28"/>
          <w:szCs w:val="28"/>
        </w:rPr>
        <w:t xml:space="preserve"> 1962 (ХVIII); </w:t>
      </w:r>
      <w:r w:rsidR="005E4EE9" w:rsidRPr="000A2D13">
        <w:rPr>
          <w:rFonts w:ascii="Times New Roman" w:hAnsi="Times New Roman"/>
          <w:sz w:val="28"/>
          <w:szCs w:val="28"/>
        </w:rPr>
        <w:t>Декларация правовых принципов в деятельности государств по исследованию и использованию космиче</w:t>
      </w:r>
      <w:r w:rsidR="003E4565" w:rsidRPr="000A2D13">
        <w:rPr>
          <w:rFonts w:ascii="Times New Roman" w:hAnsi="Times New Roman"/>
          <w:sz w:val="28"/>
          <w:szCs w:val="28"/>
        </w:rPr>
        <w:t>ского пространства</w:t>
      </w:r>
      <w:r w:rsidR="005E4EE9" w:rsidRPr="000A2D13">
        <w:rPr>
          <w:rFonts w:ascii="Times New Roman" w:hAnsi="Times New Roman"/>
          <w:sz w:val="28"/>
          <w:szCs w:val="28"/>
        </w:rPr>
        <w:t>, прин</w:t>
      </w:r>
      <w:r w:rsidR="00E343DB" w:rsidRPr="000A2D13">
        <w:rPr>
          <w:rFonts w:ascii="Times New Roman" w:hAnsi="Times New Roman"/>
          <w:sz w:val="28"/>
          <w:szCs w:val="28"/>
        </w:rPr>
        <w:t>ятую ГА ООН 13 декабря 1963 г.</w:t>
      </w:r>
      <w:r w:rsidR="005E4EE9" w:rsidRPr="000A2D13">
        <w:rPr>
          <w:rFonts w:ascii="Times New Roman" w:hAnsi="Times New Roman"/>
          <w:sz w:val="28"/>
          <w:szCs w:val="28"/>
        </w:rPr>
        <w:t>; резолюци</w:t>
      </w:r>
      <w:r w:rsidR="00ED5B67" w:rsidRPr="000A2D13">
        <w:rPr>
          <w:rFonts w:ascii="Times New Roman" w:hAnsi="Times New Roman"/>
          <w:sz w:val="28"/>
          <w:szCs w:val="28"/>
        </w:rPr>
        <w:t>я</w:t>
      </w:r>
      <w:r w:rsidR="00064942" w:rsidRPr="000A2D13">
        <w:rPr>
          <w:rFonts w:ascii="Times New Roman" w:hAnsi="Times New Roman"/>
          <w:sz w:val="28"/>
          <w:szCs w:val="28"/>
        </w:rPr>
        <w:t xml:space="preserve"> 1884</w:t>
      </w:r>
      <w:r w:rsidR="001F0B3D" w:rsidRPr="000A2D13">
        <w:rPr>
          <w:rFonts w:ascii="Times New Roman" w:hAnsi="Times New Roman"/>
          <w:sz w:val="28"/>
          <w:szCs w:val="28"/>
        </w:rPr>
        <w:t>(ХVIII), призывающая</w:t>
      </w:r>
      <w:r w:rsidR="005E4EE9" w:rsidRPr="000A2D13">
        <w:rPr>
          <w:rFonts w:ascii="Times New Roman" w:hAnsi="Times New Roman"/>
          <w:sz w:val="28"/>
          <w:szCs w:val="28"/>
        </w:rPr>
        <w:t xml:space="preserve"> государства воздерживаться от вывода на орбиту вокруг Земли любых объектов с ядерным оружием или любыми другими вида</w:t>
      </w:r>
      <w:r w:rsidR="00627A3D" w:rsidRPr="000A2D13">
        <w:rPr>
          <w:rFonts w:ascii="Times New Roman" w:hAnsi="Times New Roman"/>
          <w:sz w:val="28"/>
          <w:szCs w:val="28"/>
        </w:rPr>
        <w:t xml:space="preserve">ми оружия массового уничтожения, </w:t>
      </w:r>
      <w:r w:rsidR="004C1344" w:rsidRPr="000A2D13">
        <w:rPr>
          <w:rFonts w:ascii="Times New Roman" w:hAnsi="Times New Roman"/>
          <w:sz w:val="28"/>
          <w:szCs w:val="28"/>
        </w:rPr>
        <w:t>а также</w:t>
      </w:r>
      <w:r w:rsidR="005E4EE9" w:rsidRPr="000A2D13">
        <w:rPr>
          <w:rFonts w:ascii="Times New Roman" w:hAnsi="Times New Roman"/>
          <w:sz w:val="28"/>
          <w:szCs w:val="28"/>
        </w:rPr>
        <w:t xml:space="preserve"> от установки такого оружия на небесных телах, прин</w:t>
      </w:r>
      <w:r w:rsidR="00E343DB" w:rsidRPr="000A2D13">
        <w:rPr>
          <w:rFonts w:ascii="Times New Roman" w:hAnsi="Times New Roman"/>
          <w:sz w:val="28"/>
          <w:szCs w:val="28"/>
        </w:rPr>
        <w:t>ятую ГА ООН 17 октября 1963 г.</w:t>
      </w:r>
      <w:r w:rsidR="005E4EE9" w:rsidRPr="000A2D13">
        <w:rPr>
          <w:rFonts w:ascii="Times New Roman" w:hAnsi="Times New Roman"/>
          <w:sz w:val="28"/>
          <w:szCs w:val="28"/>
        </w:rPr>
        <w:t>; резолюци</w:t>
      </w:r>
      <w:r w:rsidR="00ED5B67" w:rsidRPr="000A2D13">
        <w:rPr>
          <w:rFonts w:ascii="Times New Roman" w:hAnsi="Times New Roman"/>
          <w:sz w:val="28"/>
          <w:szCs w:val="28"/>
        </w:rPr>
        <w:t>я</w:t>
      </w:r>
      <w:r w:rsidR="005E4EE9" w:rsidRPr="000A2D13">
        <w:rPr>
          <w:rFonts w:ascii="Times New Roman" w:hAnsi="Times New Roman"/>
          <w:sz w:val="28"/>
          <w:szCs w:val="28"/>
        </w:rPr>
        <w:t xml:space="preserve"> ГА ОО</w:t>
      </w:r>
      <w:r w:rsidR="00E343DB" w:rsidRPr="000A2D13">
        <w:rPr>
          <w:rFonts w:ascii="Times New Roman" w:hAnsi="Times New Roman"/>
          <w:sz w:val="28"/>
          <w:szCs w:val="28"/>
        </w:rPr>
        <w:t>Н 110 (II) от 3 ноября 1947 г</w:t>
      </w:r>
      <w:r w:rsidR="00484BED" w:rsidRPr="000A2D13">
        <w:rPr>
          <w:rFonts w:ascii="Times New Roman" w:hAnsi="Times New Roman"/>
          <w:sz w:val="28"/>
          <w:szCs w:val="28"/>
        </w:rPr>
        <w:t>ода</w:t>
      </w:r>
      <w:r w:rsidR="005E4EE9" w:rsidRPr="000A2D13">
        <w:rPr>
          <w:rFonts w:ascii="Times New Roman" w:hAnsi="Times New Roman"/>
          <w:sz w:val="28"/>
          <w:szCs w:val="28"/>
        </w:rPr>
        <w:t>, осужда</w:t>
      </w:r>
      <w:r w:rsidR="00A31928" w:rsidRPr="000A2D13">
        <w:rPr>
          <w:rFonts w:ascii="Times New Roman" w:hAnsi="Times New Roman"/>
          <w:sz w:val="28"/>
          <w:szCs w:val="28"/>
        </w:rPr>
        <w:t>ющая</w:t>
      </w:r>
      <w:r w:rsidR="005E4EE9" w:rsidRPr="000A2D13">
        <w:rPr>
          <w:rFonts w:ascii="Times New Roman" w:hAnsi="Times New Roman"/>
          <w:sz w:val="28"/>
          <w:szCs w:val="28"/>
        </w:rPr>
        <w:t xml:space="preserve"> пропаганду, имеющ</w:t>
      </w:r>
      <w:r w:rsidR="008B6D44" w:rsidRPr="000A2D13">
        <w:rPr>
          <w:rFonts w:ascii="Times New Roman" w:hAnsi="Times New Roman"/>
          <w:sz w:val="28"/>
          <w:szCs w:val="28"/>
        </w:rPr>
        <w:t>ая</w:t>
      </w:r>
      <w:r w:rsidR="005E4EE9" w:rsidRPr="000A2D13">
        <w:rPr>
          <w:rFonts w:ascii="Times New Roman" w:hAnsi="Times New Roman"/>
          <w:sz w:val="28"/>
          <w:szCs w:val="28"/>
        </w:rPr>
        <w:t xml:space="preserve"> целью создать</w:t>
      </w:r>
      <w:r w:rsidR="00627A3D" w:rsidRPr="000A2D13">
        <w:rPr>
          <w:rFonts w:ascii="Times New Roman" w:hAnsi="Times New Roman"/>
          <w:sz w:val="28"/>
          <w:szCs w:val="28"/>
        </w:rPr>
        <w:t>,</w:t>
      </w:r>
      <w:r w:rsidR="005E4EE9" w:rsidRPr="000A2D13">
        <w:rPr>
          <w:rFonts w:ascii="Times New Roman" w:hAnsi="Times New Roman"/>
          <w:sz w:val="28"/>
          <w:szCs w:val="28"/>
        </w:rPr>
        <w:t xml:space="preserve"> либо усилить угрозу миру, нарушение мира или акты агрессии (в преамбуле указано, что государства-участники считают, что указанная резолюция применима к космическому пространству)</w:t>
      </w:r>
      <w:r w:rsidR="003E4565" w:rsidRPr="000A2D13">
        <w:rPr>
          <w:rFonts w:ascii="Times New Roman" w:hAnsi="Times New Roman"/>
          <w:sz w:val="28"/>
          <w:szCs w:val="28"/>
        </w:rPr>
        <w:t>».</w:t>
      </w:r>
      <w:r w:rsidR="00C81A73" w:rsidRPr="000A2D13">
        <w:rPr>
          <w:rFonts w:ascii="Times New Roman" w:hAnsi="Times New Roman"/>
          <w:sz w:val="28"/>
          <w:szCs w:val="28"/>
        </w:rPr>
        <w:t xml:space="preserve"> </w:t>
      </w:r>
      <w:r w:rsidR="00484BED" w:rsidRPr="000A2D13">
        <w:rPr>
          <w:rFonts w:ascii="Times New Roman" w:hAnsi="Times New Roman"/>
          <w:sz w:val="28"/>
          <w:szCs w:val="28"/>
        </w:rPr>
        <w:t>П</w:t>
      </w:r>
      <w:r w:rsidR="00BB6729" w:rsidRPr="000A2D13">
        <w:rPr>
          <w:rFonts w:ascii="Times New Roman" w:hAnsi="Times New Roman"/>
          <w:sz w:val="28"/>
          <w:szCs w:val="28"/>
        </w:rPr>
        <w:t>реамбул</w:t>
      </w:r>
      <w:r w:rsidR="00484BED" w:rsidRPr="000A2D13">
        <w:rPr>
          <w:rFonts w:ascii="Times New Roman" w:hAnsi="Times New Roman"/>
          <w:sz w:val="28"/>
          <w:szCs w:val="28"/>
        </w:rPr>
        <w:t>а</w:t>
      </w:r>
      <w:r w:rsidR="00BB6729" w:rsidRPr="000A2D13">
        <w:rPr>
          <w:rFonts w:ascii="Times New Roman" w:hAnsi="Times New Roman"/>
          <w:sz w:val="28"/>
          <w:szCs w:val="28"/>
        </w:rPr>
        <w:t xml:space="preserve"> Договора содержит в</w:t>
      </w:r>
      <w:r w:rsidR="00164E21" w:rsidRPr="000A2D13">
        <w:rPr>
          <w:rFonts w:ascii="Times New Roman" w:hAnsi="Times New Roman"/>
          <w:sz w:val="28"/>
          <w:szCs w:val="28"/>
        </w:rPr>
        <w:t xml:space="preserve">ажное </w:t>
      </w:r>
      <w:proofErr w:type="gramStart"/>
      <w:r w:rsidR="00164E21" w:rsidRPr="000A2D13">
        <w:rPr>
          <w:rFonts w:ascii="Times New Roman" w:hAnsi="Times New Roman"/>
          <w:sz w:val="28"/>
          <w:szCs w:val="28"/>
        </w:rPr>
        <w:t>положение  «</w:t>
      </w:r>
      <w:proofErr w:type="gramEnd"/>
      <w:r w:rsidR="00BB6729" w:rsidRPr="000A2D13">
        <w:rPr>
          <w:rFonts w:ascii="Times New Roman" w:hAnsi="Times New Roman"/>
          <w:sz w:val="28"/>
          <w:szCs w:val="28"/>
        </w:rPr>
        <w:t xml:space="preserve">исследование и использование космического пространства должны </w:t>
      </w:r>
      <w:r w:rsidR="0016480C" w:rsidRPr="000A2D13">
        <w:rPr>
          <w:rFonts w:ascii="Times New Roman" w:hAnsi="Times New Roman"/>
          <w:sz w:val="28"/>
          <w:szCs w:val="28"/>
        </w:rPr>
        <w:t>быть направлены на благо всех народов, независимо от степени их экономического или научного развития».</w:t>
      </w:r>
    </w:p>
    <w:p w14:paraId="13D523CC" w14:textId="7F60B3C2" w:rsidR="002C5FEE" w:rsidRPr="000A2D13" w:rsidRDefault="00164E21"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 xml:space="preserve">Помимо этих аспектов, статьи Договора по космосу также устанавливают основополагающие </w:t>
      </w:r>
      <w:r w:rsidRPr="000A2D13">
        <w:rPr>
          <w:rFonts w:ascii="Times New Roman" w:hAnsi="Times New Roman" w:cs="Times New Roman"/>
          <w:i/>
          <w:iCs/>
          <w:sz w:val="28"/>
          <w:szCs w:val="28"/>
        </w:rPr>
        <w:t>принципы международного космического права</w:t>
      </w:r>
      <w:r w:rsidRPr="000A2D13">
        <w:rPr>
          <w:rFonts w:ascii="Times New Roman" w:hAnsi="Times New Roman" w:cs="Times New Roman"/>
          <w:sz w:val="28"/>
          <w:szCs w:val="28"/>
        </w:rPr>
        <w:t xml:space="preserve">: </w:t>
      </w:r>
      <w:r w:rsidR="00C81A73" w:rsidRPr="000A2D13">
        <w:rPr>
          <w:rFonts w:ascii="Times New Roman" w:hAnsi="Times New Roman" w:cs="Times New Roman"/>
          <w:sz w:val="28"/>
          <w:szCs w:val="28"/>
        </w:rPr>
        <w:t>«</w:t>
      </w:r>
      <w:r w:rsidR="005E4EE9" w:rsidRPr="000A2D13">
        <w:rPr>
          <w:rFonts w:ascii="Times New Roman" w:hAnsi="Times New Roman" w:cs="Times New Roman"/>
          <w:sz w:val="28"/>
          <w:szCs w:val="28"/>
        </w:rPr>
        <w:t>осуществление исследования и использования космического пространства, включая Луну и другие небесные тела, на благо и в интересах всех стран</w:t>
      </w:r>
      <w:r w:rsidR="008C4C1E" w:rsidRPr="000A2D13">
        <w:rPr>
          <w:rFonts w:ascii="Times New Roman" w:hAnsi="Times New Roman" w:cs="Times New Roman"/>
          <w:sz w:val="28"/>
          <w:szCs w:val="28"/>
        </w:rPr>
        <w:t>;</w:t>
      </w:r>
      <w:r w:rsidR="003E6EE8" w:rsidRPr="000A2D13">
        <w:rPr>
          <w:rFonts w:ascii="Times New Roman" w:hAnsi="Times New Roman" w:cs="Times New Roman"/>
          <w:sz w:val="28"/>
          <w:szCs w:val="28"/>
        </w:rPr>
        <w:t xml:space="preserve"> </w:t>
      </w:r>
      <w:r w:rsidR="005E4EE9" w:rsidRPr="000A2D13">
        <w:rPr>
          <w:rFonts w:ascii="Times New Roman" w:hAnsi="Times New Roman" w:cs="Times New Roman"/>
          <w:sz w:val="28"/>
          <w:szCs w:val="28"/>
        </w:rPr>
        <w:t>открытость исследования и использования космического пространства</w:t>
      </w:r>
      <w:r w:rsidR="00484BED" w:rsidRPr="000A2D13">
        <w:rPr>
          <w:rFonts w:ascii="Times New Roman" w:hAnsi="Times New Roman" w:cs="Times New Roman"/>
          <w:sz w:val="28"/>
          <w:szCs w:val="28"/>
        </w:rPr>
        <w:t xml:space="preserve"> </w:t>
      </w:r>
      <w:r w:rsidR="00893DE8" w:rsidRPr="000A2D13">
        <w:rPr>
          <w:rFonts w:ascii="Times New Roman" w:hAnsi="Times New Roman" w:cs="Times New Roman"/>
          <w:sz w:val="28"/>
          <w:szCs w:val="28"/>
        </w:rPr>
        <w:t>для всех государств</w:t>
      </w:r>
      <w:r w:rsidR="005E4EE9" w:rsidRPr="000A2D13">
        <w:rPr>
          <w:rFonts w:ascii="Times New Roman" w:hAnsi="Times New Roman" w:cs="Times New Roman"/>
          <w:sz w:val="28"/>
          <w:szCs w:val="28"/>
        </w:rPr>
        <w:t xml:space="preserve"> без какой бы то ни было дискриминации при свободном дост</w:t>
      </w:r>
      <w:r w:rsidR="00893DE8" w:rsidRPr="000A2D13">
        <w:rPr>
          <w:rFonts w:ascii="Times New Roman" w:hAnsi="Times New Roman" w:cs="Times New Roman"/>
          <w:sz w:val="28"/>
          <w:szCs w:val="28"/>
        </w:rPr>
        <w:t xml:space="preserve">упе во все районы небесных тел </w:t>
      </w:r>
      <w:r w:rsidR="00F32062" w:rsidRPr="000A2D13">
        <w:rPr>
          <w:rFonts w:ascii="Times New Roman" w:hAnsi="Times New Roman" w:cs="Times New Roman"/>
          <w:sz w:val="28"/>
          <w:szCs w:val="28"/>
        </w:rPr>
        <w:t>(ст</w:t>
      </w:r>
      <w:r w:rsidR="00C4726F" w:rsidRPr="000A2D13">
        <w:rPr>
          <w:rFonts w:ascii="Times New Roman" w:hAnsi="Times New Roman" w:cs="Times New Roman"/>
          <w:sz w:val="28"/>
          <w:szCs w:val="28"/>
        </w:rPr>
        <w:t>атья</w:t>
      </w:r>
      <w:r w:rsidR="005E4EE9" w:rsidRPr="000A2D13">
        <w:rPr>
          <w:rFonts w:ascii="Times New Roman" w:hAnsi="Times New Roman" w:cs="Times New Roman"/>
          <w:sz w:val="28"/>
          <w:szCs w:val="28"/>
        </w:rPr>
        <w:t xml:space="preserve"> </w:t>
      </w:r>
      <w:r w:rsidR="00F42349" w:rsidRPr="000A2D13">
        <w:rPr>
          <w:rFonts w:ascii="Times New Roman" w:hAnsi="Times New Roman" w:cs="Times New Roman"/>
          <w:sz w:val="28"/>
          <w:szCs w:val="28"/>
        </w:rPr>
        <w:t>1</w:t>
      </w:r>
      <w:r w:rsidR="005E4EE9" w:rsidRPr="000A2D13">
        <w:rPr>
          <w:rFonts w:ascii="Times New Roman" w:hAnsi="Times New Roman" w:cs="Times New Roman"/>
          <w:sz w:val="28"/>
          <w:szCs w:val="28"/>
        </w:rPr>
        <w:t>); запрет национального присвоения космического пространства, включая Луну и другие небесные тела, какими-</w:t>
      </w:r>
      <w:r w:rsidR="00F32062" w:rsidRPr="000A2D13">
        <w:rPr>
          <w:rFonts w:ascii="Times New Roman" w:hAnsi="Times New Roman" w:cs="Times New Roman"/>
          <w:sz w:val="28"/>
          <w:szCs w:val="28"/>
        </w:rPr>
        <w:t>бы то ни было средствами (ст</w:t>
      </w:r>
      <w:r w:rsidR="00C4726F" w:rsidRPr="000A2D13">
        <w:rPr>
          <w:rFonts w:ascii="Times New Roman" w:hAnsi="Times New Roman" w:cs="Times New Roman"/>
          <w:sz w:val="28"/>
          <w:szCs w:val="28"/>
        </w:rPr>
        <w:t>атья</w:t>
      </w:r>
      <w:r w:rsidR="00AE0421" w:rsidRPr="000A2D13">
        <w:rPr>
          <w:rFonts w:ascii="Times New Roman" w:hAnsi="Times New Roman" w:cs="Times New Roman"/>
          <w:sz w:val="28"/>
          <w:szCs w:val="28"/>
        </w:rPr>
        <w:t xml:space="preserve"> </w:t>
      </w:r>
      <w:r w:rsidR="00F42349" w:rsidRPr="000A2D13">
        <w:rPr>
          <w:rFonts w:ascii="Times New Roman" w:hAnsi="Times New Roman" w:cs="Times New Roman"/>
          <w:sz w:val="28"/>
          <w:szCs w:val="28"/>
        </w:rPr>
        <w:t>2</w:t>
      </w:r>
      <w:r w:rsidR="00AE0421" w:rsidRPr="000A2D13">
        <w:rPr>
          <w:rFonts w:ascii="Times New Roman" w:hAnsi="Times New Roman" w:cs="Times New Roman"/>
          <w:sz w:val="28"/>
          <w:szCs w:val="28"/>
        </w:rPr>
        <w:t>);</w:t>
      </w:r>
      <w:r w:rsidR="00415225" w:rsidRPr="000A2D13">
        <w:rPr>
          <w:rFonts w:ascii="Times New Roman" w:hAnsi="Times New Roman" w:cs="Times New Roman"/>
          <w:sz w:val="28"/>
          <w:szCs w:val="28"/>
        </w:rPr>
        <w:t xml:space="preserve"> </w:t>
      </w:r>
      <w:r w:rsidR="005E4EE9" w:rsidRPr="000A2D13">
        <w:rPr>
          <w:rFonts w:ascii="Times New Roman" w:hAnsi="Times New Roman" w:cs="Times New Roman"/>
          <w:sz w:val="28"/>
          <w:szCs w:val="28"/>
        </w:rPr>
        <w:t xml:space="preserve">соответствие деятельности по исследованию и использованию космического пространства, в том числе Луны и других небесных тел, </w:t>
      </w:r>
      <w:r w:rsidR="0016364E" w:rsidRPr="000A2D13">
        <w:rPr>
          <w:rFonts w:ascii="Times New Roman" w:hAnsi="Times New Roman" w:cs="Times New Roman"/>
          <w:sz w:val="28"/>
          <w:szCs w:val="28"/>
        </w:rPr>
        <w:t xml:space="preserve">принципам </w:t>
      </w:r>
      <w:r w:rsidR="005E4EE9" w:rsidRPr="000A2D13">
        <w:rPr>
          <w:rFonts w:ascii="Times New Roman" w:hAnsi="Times New Roman" w:cs="Times New Roman"/>
          <w:sz w:val="28"/>
          <w:szCs w:val="28"/>
        </w:rPr>
        <w:t>международно</w:t>
      </w:r>
      <w:r w:rsidR="0016364E" w:rsidRPr="000A2D13">
        <w:rPr>
          <w:rFonts w:ascii="Times New Roman" w:hAnsi="Times New Roman" w:cs="Times New Roman"/>
          <w:sz w:val="28"/>
          <w:szCs w:val="28"/>
        </w:rPr>
        <w:t>го</w:t>
      </w:r>
      <w:r w:rsidR="005E4EE9" w:rsidRPr="000A2D13">
        <w:rPr>
          <w:rFonts w:ascii="Times New Roman" w:hAnsi="Times New Roman" w:cs="Times New Roman"/>
          <w:sz w:val="28"/>
          <w:szCs w:val="28"/>
        </w:rPr>
        <w:t xml:space="preserve"> прав</w:t>
      </w:r>
      <w:r w:rsidR="0016364E" w:rsidRPr="000A2D13">
        <w:rPr>
          <w:rFonts w:ascii="Times New Roman" w:hAnsi="Times New Roman" w:cs="Times New Roman"/>
          <w:sz w:val="28"/>
          <w:szCs w:val="28"/>
        </w:rPr>
        <w:t>а</w:t>
      </w:r>
      <w:r w:rsidR="00F32062" w:rsidRPr="000A2D13">
        <w:rPr>
          <w:rFonts w:ascii="Times New Roman" w:hAnsi="Times New Roman" w:cs="Times New Roman"/>
          <w:sz w:val="28"/>
          <w:szCs w:val="28"/>
        </w:rPr>
        <w:t xml:space="preserve"> (ст</w:t>
      </w:r>
      <w:r w:rsidR="00C4726F" w:rsidRPr="000A2D13">
        <w:rPr>
          <w:rFonts w:ascii="Times New Roman" w:hAnsi="Times New Roman" w:cs="Times New Roman"/>
          <w:sz w:val="28"/>
          <w:szCs w:val="28"/>
        </w:rPr>
        <w:t>атья</w:t>
      </w:r>
      <w:r w:rsidR="005E4EE9" w:rsidRPr="000A2D13">
        <w:rPr>
          <w:rFonts w:ascii="Times New Roman" w:hAnsi="Times New Roman" w:cs="Times New Roman"/>
          <w:sz w:val="28"/>
          <w:szCs w:val="28"/>
        </w:rPr>
        <w:t xml:space="preserve"> </w:t>
      </w:r>
      <w:r w:rsidR="00F42349" w:rsidRPr="000A2D13">
        <w:rPr>
          <w:rFonts w:ascii="Times New Roman" w:hAnsi="Times New Roman" w:cs="Times New Roman"/>
          <w:sz w:val="28"/>
          <w:szCs w:val="28"/>
        </w:rPr>
        <w:t>3</w:t>
      </w:r>
      <w:r w:rsidR="005E4EE9" w:rsidRPr="000A2D13">
        <w:rPr>
          <w:rFonts w:ascii="Times New Roman" w:hAnsi="Times New Roman" w:cs="Times New Roman"/>
          <w:sz w:val="28"/>
          <w:szCs w:val="28"/>
        </w:rPr>
        <w:t xml:space="preserve">); </w:t>
      </w:r>
      <w:r w:rsidR="00415225" w:rsidRPr="000A2D13">
        <w:rPr>
          <w:rFonts w:ascii="Times New Roman" w:hAnsi="Times New Roman" w:cs="Times New Roman"/>
          <w:sz w:val="28"/>
          <w:szCs w:val="28"/>
        </w:rPr>
        <w:t xml:space="preserve"> </w:t>
      </w:r>
      <w:r w:rsidR="005E4EE9" w:rsidRPr="000A2D13">
        <w:rPr>
          <w:rFonts w:ascii="Times New Roman" w:hAnsi="Times New Roman" w:cs="Times New Roman"/>
          <w:sz w:val="28"/>
          <w:szCs w:val="28"/>
        </w:rPr>
        <w:t xml:space="preserve"> запрет на вывод, установление и любое размещение объектов с ядерным оружием в космическом пространстве каким-либо образом; 6) исключительно мирные цели использования Луны и других небесных тел</w:t>
      </w:r>
      <w:r w:rsidR="003E408C" w:rsidRPr="000A2D13">
        <w:rPr>
          <w:rFonts w:ascii="Times New Roman" w:hAnsi="Times New Roman" w:cs="Times New Roman"/>
          <w:sz w:val="28"/>
          <w:szCs w:val="28"/>
        </w:rPr>
        <w:t>, запрещая размещение на</w:t>
      </w:r>
      <w:r w:rsidR="005E4EE9" w:rsidRPr="000A2D13">
        <w:rPr>
          <w:rFonts w:ascii="Times New Roman" w:hAnsi="Times New Roman" w:cs="Times New Roman"/>
          <w:sz w:val="28"/>
          <w:szCs w:val="28"/>
        </w:rPr>
        <w:t xml:space="preserve">  небесных телах военных баз, сооружений, </w:t>
      </w:r>
      <w:r w:rsidR="003E408C" w:rsidRPr="000A2D13">
        <w:rPr>
          <w:rFonts w:ascii="Times New Roman" w:hAnsi="Times New Roman" w:cs="Times New Roman"/>
          <w:sz w:val="28"/>
          <w:szCs w:val="28"/>
        </w:rPr>
        <w:t xml:space="preserve">а также </w:t>
      </w:r>
      <w:r w:rsidR="005E4EE9" w:rsidRPr="000A2D13">
        <w:rPr>
          <w:rFonts w:ascii="Times New Roman" w:hAnsi="Times New Roman" w:cs="Times New Roman"/>
          <w:sz w:val="28"/>
          <w:szCs w:val="28"/>
        </w:rPr>
        <w:t>испытание любых типов оружия и проведение военных маневров; 7) разрешение использования военного персонала для научных исследований или каких-либо иных мирных целей, а также для использования любого оборудования или средств, необходимых для мирного исследования Лу</w:t>
      </w:r>
      <w:r w:rsidR="00F32062" w:rsidRPr="000A2D13">
        <w:rPr>
          <w:rFonts w:ascii="Times New Roman" w:hAnsi="Times New Roman" w:cs="Times New Roman"/>
          <w:sz w:val="28"/>
          <w:szCs w:val="28"/>
        </w:rPr>
        <w:t>ны и других небесных тел</w:t>
      </w:r>
      <w:r w:rsidR="00046A03" w:rsidRPr="000A2D13">
        <w:rPr>
          <w:rFonts w:ascii="Times New Roman" w:hAnsi="Times New Roman" w:cs="Times New Roman"/>
          <w:sz w:val="28"/>
          <w:szCs w:val="28"/>
        </w:rPr>
        <w:t>»</w:t>
      </w:r>
      <w:r w:rsidR="00F32062" w:rsidRPr="000A2D13">
        <w:rPr>
          <w:rFonts w:ascii="Times New Roman" w:hAnsi="Times New Roman" w:cs="Times New Roman"/>
          <w:sz w:val="28"/>
          <w:szCs w:val="28"/>
        </w:rPr>
        <w:t xml:space="preserve"> (ст</w:t>
      </w:r>
      <w:r w:rsidR="00C4726F" w:rsidRPr="000A2D13">
        <w:rPr>
          <w:rFonts w:ascii="Times New Roman" w:hAnsi="Times New Roman" w:cs="Times New Roman"/>
          <w:sz w:val="28"/>
          <w:szCs w:val="28"/>
        </w:rPr>
        <w:t>атья</w:t>
      </w:r>
      <w:r w:rsidR="00A83B44" w:rsidRPr="000A2D13">
        <w:rPr>
          <w:rFonts w:ascii="Times New Roman" w:hAnsi="Times New Roman" w:cs="Times New Roman"/>
          <w:sz w:val="28"/>
          <w:szCs w:val="28"/>
        </w:rPr>
        <w:t xml:space="preserve"> </w:t>
      </w:r>
      <w:r w:rsidR="00F42349" w:rsidRPr="000A2D13">
        <w:rPr>
          <w:rFonts w:ascii="Times New Roman" w:hAnsi="Times New Roman" w:cs="Times New Roman"/>
          <w:sz w:val="28"/>
          <w:szCs w:val="28"/>
        </w:rPr>
        <w:t>4</w:t>
      </w:r>
      <w:r w:rsidR="00A83B44" w:rsidRPr="000A2D13">
        <w:rPr>
          <w:rFonts w:ascii="Times New Roman" w:hAnsi="Times New Roman" w:cs="Times New Roman"/>
          <w:sz w:val="28"/>
          <w:szCs w:val="28"/>
        </w:rPr>
        <w:t>).</w:t>
      </w:r>
      <w:r w:rsidR="002C5FEE" w:rsidRPr="000A2D13">
        <w:rPr>
          <w:rFonts w:ascii="Times New Roman" w:hAnsi="Times New Roman" w:cs="Times New Roman"/>
          <w:sz w:val="28"/>
          <w:szCs w:val="28"/>
        </w:rPr>
        <w:t xml:space="preserve"> </w:t>
      </w:r>
      <w:r w:rsidRPr="000A2D13">
        <w:rPr>
          <w:rFonts w:ascii="Times New Roman" w:hAnsi="Times New Roman" w:cs="Times New Roman"/>
          <w:sz w:val="28"/>
          <w:szCs w:val="28"/>
        </w:rPr>
        <w:t xml:space="preserve">Статья </w:t>
      </w:r>
      <w:r w:rsidR="00F42349" w:rsidRPr="000A2D13">
        <w:rPr>
          <w:rFonts w:ascii="Times New Roman" w:hAnsi="Times New Roman" w:cs="Times New Roman"/>
          <w:sz w:val="28"/>
          <w:szCs w:val="28"/>
        </w:rPr>
        <w:t>5</w:t>
      </w:r>
      <w:r w:rsidRPr="000A2D13">
        <w:rPr>
          <w:rFonts w:ascii="Times New Roman" w:hAnsi="Times New Roman" w:cs="Times New Roman"/>
          <w:sz w:val="28"/>
          <w:szCs w:val="28"/>
        </w:rPr>
        <w:t xml:space="preserve"> Договора по космосу преду</w:t>
      </w:r>
      <w:r w:rsidR="003C1D56" w:rsidRPr="000A2D13">
        <w:rPr>
          <w:rFonts w:ascii="Times New Roman" w:hAnsi="Times New Roman" w:cs="Times New Roman"/>
          <w:sz w:val="28"/>
          <w:szCs w:val="28"/>
        </w:rPr>
        <w:t>сматривает помощь астронавтам</w:t>
      </w:r>
      <w:r w:rsidRPr="000A2D13">
        <w:rPr>
          <w:rFonts w:ascii="Times New Roman" w:hAnsi="Times New Roman" w:cs="Times New Roman"/>
          <w:sz w:val="28"/>
          <w:szCs w:val="28"/>
        </w:rPr>
        <w:t xml:space="preserve"> в случаях аварий, катастроф или вынужденной посадки на территории друго</w:t>
      </w:r>
      <w:r w:rsidR="002729CE" w:rsidRPr="000A2D13">
        <w:rPr>
          <w:rFonts w:ascii="Times New Roman" w:hAnsi="Times New Roman" w:cs="Times New Roman"/>
          <w:sz w:val="28"/>
          <w:szCs w:val="28"/>
        </w:rPr>
        <w:t>го государства-участника Договора</w:t>
      </w:r>
      <w:r w:rsidRPr="000A2D13">
        <w:rPr>
          <w:rFonts w:ascii="Times New Roman" w:hAnsi="Times New Roman" w:cs="Times New Roman"/>
          <w:sz w:val="28"/>
          <w:szCs w:val="28"/>
        </w:rPr>
        <w:t xml:space="preserve"> или в открытом море. </w:t>
      </w:r>
    </w:p>
    <w:p w14:paraId="7B82FAB4" w14:textId="71798499" w:rsidR="00164E21" w:rsidRPr="000A2D13" w:rsidRDefault="00164E21"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 xml:space="preserve">Эти положения послужили основой для создания международного договора </w:t>
      </w:r>
      <w:r w:rsidR="002C5FEE" w:rsidRPr="000A2D13">
        <w:rPr>
          <w:rFonts w:ascii="Times New Roman" w:hAnsi="Times New Roman" w:cs="Times New Roman"/>
          <w:sz w:val="28"/>
          <w:szCs w:val="28"/>
        </w:rPr>
        <w:t>–</w:t>
      </w:r>
      <w:r w:rsidRPr="000A2D13">
        <w:rPr>
          <w:rFonts w:ascii="Times New Roman" w:hAnsi="Times New Roman" w:cs="Times New Roman"/>
          <w:sz w:val="28"/>
          <w:szCs w:val="28"/>
        </w:rPr>
        <w:t xml:space="preserve"> </w:t>
      </w:r>
      <w:r w:rsidR="002C5FEE" w:rsidRPr="000A2D13">
        <w:rPr>
          <w:rFonts w:ascii="Times New Roman" w:hAnsi="Times New Roman" w:cs="Times New Roman"/>
          <w:sz w:val="28"/>
          <w:szCs w:val="28"/>
        </w:rPr>
        <w:t>«</w:t>
      </w:r>
      <w:r w:rsidRPr="000A2D13">
        <w:rPr>
          <w:rFonts w:ascii="Times New Roman" w:hAnsi="Times New Roman" w:cs="Times New Roman"/>
          <w:sz w:val="28"/>
          <w:szCs w:val="28"/>
        </w:rPr>
        <w:t>Соглашени</w:t>
      </w:r>
      <w:r w:rsidR="002C5FEE" w:rsidRPr="000A2D13">
        <w:rPr>
          <w:rFonts w:ascii="Times New Roman" w:hAnsi="Times New Roman" w:cs="Times New Roman"/>
          <w:sz w:val="28"/>
          <w:szCs w:val="28"/>
        </w:rPr>
        <w:t>е</w:t>
      </w:r>
      <w:r w:rsidRPr="000A2D13">
        <w:rPr>
          <w:rFonts w:ascii="Times New Roman" w:hAnsi="Times New Roman" w:cs="Times New Roman"/>
          <w:sz w:val="28"/>
          <w:szCs w:val="28"/>
        </w:rPr>
        <w:t xml:space="preserve"> о спас</w:t>
      </w:r>
      <w:r w:rsidR="0034250F" w:rsidRPr="000A2D13">
        <w:rPr>
          <w:rFonts w:ascii="Times New Roman" w:hAnsi="Times New Roman" w:cs="Times New Roman"/>
          <w:sz w:val="28"/>
          <w:szCs w:val="28"/>
        </w:rPr>
        <w:t>а</w:t>
      </w:r>
      <w:r w:rsidRPr="000A2D13">
        <w:rPr>
          <w:rFonts w:ascii="Times New Roman" w:hAnsi="Times New Roman" w:cs="Times New Roman"/>
          <w:sz w:val="28"/>
          <w:szCs w:val="28"/>
        </w:rPr>
        <w:t xml:space="preserve">нии космонавтов, возвращении </w:t>
      </w:r>
      <w:r w:rsidR="003C1D56" w:rsidRPr="000A2D13">
        <w:rPr>
          <w:rFonts w:ascii="Times New Roman" w:hAnsi="Times New Roman" w:cs="Times New Roman"/>
          <w:sz w:val="28"/>
          <w:szCs w:val="28"/>
        </w:rPr>
        <w:t xml:space="preserve">космонавтов </w:t>
      </w:r>
      <w:r w:rsidRPr="000A2D13">
        <w:rPr>
          <w:rFonts w:ascii="Times New Roman" w:hAnsi="Times New Roman" w:cs="Times New Roman"/>
          <w:sz w:val="28"/>
          <w:szCs w:val="28"/>
        </w:rPr>
        <w:t>и возвращении объектов, запущенных в космическое пространство</w:t>
      </w:r>
      <w:r w:rsidR="002C5FEE" w:rsidRPr="000A2D13">
        <w:rPr>
          <w:rFonts w:ascii="Times New Roman" w:hAnsi="Times New Roman" w:cs="Times New Roman"/>
          <w:sz w:val="28"/>
          <w:szCs w:val="28"/>
        </w:rPr>
        <w:t>»</w:t>
      </w:r>
      <w:r w:rsidRPr="000A2D13">
        <w:rPr>
          <w:rFonts w:ascii="Times New Roman" w:hAnsi="Times New Roman" w:cs="Times New Roman"/>
          <w:sz w:val="28"/>
          <w:szCs w:val="28"/>
        </w:rPr>
        <w:t xml:space="preserve"> (подписано в Москве, Лондоне и Вашингтоне 22 апреля 1968 года).</w:t>
      </w:r>
      <w:r w:rsidR="00A83B44" w:rsidRPr="000A2D13">
        <w:rPr>
          <w:rFonts w:ascii="Times New Roman" w:hAnsi="Times New Roman" w:cs="Times New Roman"/>
          <w:sz w:val="28"/>
          <w:szCs w:val="28"/>
        </w:rPr>
        <w:t xml:space="preserve">    </w:t>
      </w:r>
    </w:p>
    <w:p w14:paraId="6AD8CEF6" w14:textId="5DE0DD96" w:rsidR="00164E21" w:rsidRPr="000A2D13" w:rsidRDefault="00164E21"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 xml:space="preserve">Конвенция </w:t>
      </w:r>
      <w:r w:rsidR="00DC0507" w:rsidRPr="000A2D13">
        <w:rPr>
          <w:rFonts w:ascii="Times New Roman" w:hAnsi="Times New Roman" w:cs="Times New Roman"/>
          <w:sz w:val="28"/>
          <w:szCs w:val="28"/>
        </w:rPr>
        <w:t xml:space="preserve">1972 года </w:t>
      </w:r>
      <w:r w:rsidRPr="000A2D13">
        <w:rPr>
          <w:rFonts w:ascii="Times New Roman" w:hAnsi="Times New Roman" w:cs="Times New Roman"/>
          <w:sz w:val="28"/>
          <w:szCs w:val="28"/>
        </w:rPr>
        <w:t xml:space="preserve">о международной ответственности за ущерб, причиненный космическими объектами, </w:t>
      </w:r>
      <w:r w:rsidR="002729CE" w:rsidRPr="000A2D13">
        <w:rPr>
          <w:rFonts w:ascii="Times New Roman" w:hAnsi="Times New Roman" w:cs="Times New Roman"/>
          <w:sz w:val="28"/>
          <w:szCs w:val="28"/>
        </w:rPr>
        <w:t xml:space="preserve">отражает следующие </w:t>
      </w:r>
      <w:r w:rsidR="002729CE" w:rsidRPr="000A2D13">
        <w:rPr>
          <w:rFonts w:ascii="Times New Roman" w:hAnsi="Times New Roman" w:cs="Times New Roman"/>
          <w:i/>
          <w:iCs/>
          <w:sz w:val="28"/>
          <w:szCs w:val="28"/>
        </w:rPr>
        <w:t>принципы Договора по космосу</w:t>
      </w:r>
      <w:r w:rsidRPr="000A2D13">
        <w:rPr>
          <w:rFonts w:ascii="Times New Roman" w:hAnsi="Times New Roman" w:cs="Times New Roman"/>
          <w:sz w:val="28"/>
          <w:szCs w:val="28"/>
        </w:rPr>
        <w:t>:</w:t>
      </w:r>
      <w:r w:rsidRPr="000A2D13">
        <w:rPr>
          <w:rFonts w:ascii="Times New Roman" w:hAnsi="Times New Roman" w:cs="Times New Roman"/>
          <w:sz w:val="28"/>
          <w:szCs w:val="28"/>
          <w:lang w:val="kk-KZ"/>
        </w:rPr>
        <w:t xml:space="preserve"> </w:t>
      </w:r>
      <w:r w:rsidR="002729CE" w:rsidRPr="000A2D13">
        <w:rPr>
          <w:rFonts w:ascii="Times New Roman" w:hAnsi="Times New Roman" w:cs="Times New Roman"/>
          <w:sz w:val="28"/>
          <w:szCs w:val="28"/>
        </w:rPr>
        <w:lastRenderedPageBreak/>
        <w:t>с</w:t>
      </w:r>
      <w:r w:rsidRPr="000A2D13">
        <w:rPr>
          <w:rFonts w:ascii="Times New Roman" w:hAnsi="Times New Roman" w:cs="Times New Roman"/>
          <w:sz w:val="28"/>
          <w:szCs w:val="28"/>
        </w:rPr>
        <w:t xml:space="preserve">татья </w:t>
      </w:r>
      <w:r w:rsidR="00E95915" w:rsidRPr="000A2D13">
        <w:rPr>
          <w:rFonts w:ascii="Times New Roman" w:hAnsi="Times New Roman" w:cs="Times New Roman"/>
          <w:sz w:val="28"/>
          <w:szCs w:val="28"/>
        </w:rPr>
        <w:t>6</w:t>
      </w:r>
      <w:r w:rsidRPr="000A2D13">
        <w:rPr>
          <w:rFonts w:ascii="Times New Roman" w:hAnsi="Times New Roman" w:cs="Times New Roman"/>
          <w:sz w:val="28"/>
          <w:szCs w:val="28"/>
        </w:rPr>
        <w:t xml:space="preserve"> устанавливает </w:t>
      </w:r>
      <w:r w:rsidR="00DC0507" w:rsidRPr="000A2D13">
        <w:rPr>
          <w:rFonts w:ascii="Times New Roman" w:hAnsi="Times New Roman" w:cs="Times New Roman"/>
          <w:sz w:val="28"/>
          <w:szCs w:val="28"/>
        </w:rPr>
        <w:t>«</w:t>
      </w:r>
      <w:r w:rsidRPr="000A2D13">
        <w:rPr>
          <w:rFonts w:ascii="Times New Roman" w:hAnsi="Times New Roman" w:cs="Times New Roman"/>
          <w:sz w:val="28"/>
          <w:szCs w:val="28"/>
        </w:rPr>
        <w:t>принцип международной ответственности государств-участников</w:t>
      </w:r>
      <w:r w:rsidR="00DC0507" w:rsidRPr="000A2D13">
        <w:rPr>
          <w:rFonts w:ascii="Times New Roman" w:hAnsi="Times New Roman" w:cs="Times New Roman"/>
          <w:sz w:val="28"/>
          <w:szCs w:val="28"/>
        </w:rPr>
        <w:t>,</w:t>
      </w:r>
      <w:r w:rsidRPr="000A2D13">
        <w:rPr>
          <w:rFonts w:ascii="Times New Roman" w:hAnsi="Times New Roman" w:cs="Times New Roman"/>
          <w:sz w:val="28"/>
          <w:szCs w:val="28"/>
        </w:rPr>
        <w:t xml:space="preserve"> в отношении национальной деятельности в космическом пространстве (включая деятельность неправительственных юридических лиц, находящихся под постоянным контролем государства);</w:t>
      </w:r>
      <w:r w:rsidR="007E6018" w:rsidRPr="000A2D13">
        <w:rPr>
          <w:rFonts w:ascii="Times New Roman" w:hAnsi="Times New Roman" w:cs="Times New Roman"/>
          <w:sz w:val="28"/>
          <w:szCs w:val="28"/>
        </w:rPr>
        <w:t xml:space="preserve"> </w:t>
      </w:r>
      <w:r w:rsidRPr="000A2D13">
        <w:rPr>
          <w:rFonts w:ascii="Times New Roman" w:hAnsi="Times New Roman" w:cs="Times New Roman"/>
          <w:sz w:val="28"/>
          <w:szCs w:val="28"/>
          <w:lang w:val="kk-KZ"/>
        </w:rPr>
        <w:t>г</w:t>
      </w:r>
      <w:proofErr w:type="spellStart"/>
      <w:r w:rsidRPr="000A2D13">
        <w:rPr>
          <w:rFonts w:ascii="Times New Roman" w:hAnsi="Times New Roman" w:cs="Times New Roman"/>
          <w:sz w:val="28"/>
          <w:szCs w:val="28"/>
        </w:rPr>
        <w:t>осударства</w:t>
      </w:r>
      <w:proofErr w:type="spellEnd"/>
      <w:r w:rsidRPr="000A2D13">
        <w:rPr>
          <w:rFonts w:ascii="Times New Roman" w:hAnsi="Times New Roman" w:cs="Times New Roman"/>
          <w:sz w:val="28"/>
          <w:szCs w:val="28"/>
        </w:rPr>
        <w:t xml:space="preserve">-участники, запускающие объекты в космос со своей территории или установок, несут международную ответственность за возмещение ущерба, который они причиняют другим государствам, их </w:t>
      </w:r>
      <w:r w:rsidR="002729CE" w:rsidRPr="000A2D13">
        <w:rPr>
          <w:rFonts w:ascii="Times New Roman" w:hAnsi="Times New Roman" w:cs="Times New Roman"/>
          <w:sz w:val="28"/>
          <w:szCs w:val="28"/>
        </w:rPr>
        <w:t>физическим</w:t>
      </w:r>
      <w:r w:rsidRPr="000A2D13">
        <w:rPr>
          <w:rFonts w:ascii="Times New Roman" w:hAnsi="Times New Roman" w:cs="Times New Roman"/>
          <w:sz w:val="28"/>
          <w:szCs w:val="28"/>
        </w:rPr>
        <w:t xml:space="preserve"> или юр</w:t>
      </w:r>
      <w:r w:rsidR="00886021" w:rsidRPr="000A2D13">
        <w:rPr>
          <w:rFonts w:ascii="Times New Roman" w:hAnsi="Times New Roman" w:cs="Times New Roman"/>
          <w:sz w:val="28"/>
          <w:szCs w:val="28"/>
        </w:rPr>
        <w:t>идическим лицам</w:t>
      </w:r>
      <w:r w:rsidR="00DC0507" w:rsidRPr="000A2D13">
        <w:rPr>
          <w:rFonts w:ascii="Times New Roman" w:hAnsi="Times New Roman" w:cs="Times New Roman"/>
          <w:sz w:val="28"/>
          <w:szCs w:val="28"/>
        </w:rPr>
        <w:t>»</w:t>
      </w:r>
      <w:r w:rsidRPr="000A2D13">
        <w:rPr>
          <w:rFonts w:ascii="Times New Roman" w:hAnsi="Times New Roman" w:cs="Times New Roman"/>
          <w:sz w:val="28"/>
          <w:szCs w:val="28"/>
        </w:rPr>
        <w:t xml:space="preserve"> (статья </w:t>
      </w:r>
      <w:r w:rsidR="00E95915" w:rsidRPr="000A2D13">
        <w:rPr>
          <w:rFonts w:ascii="Times New Roman" w:hAnsi="Times New Roman" w:cs="Times New Roman"/>
          <w:sz w:val="28"/>
          <w:szCs w:val="28"/>
        </w:rPr>
        <w:t>7</w:t>
      </w:r>
      <w:r w:rsidRPr="000A2D13">
        <w:rPr>
          <w:rFonts w:ascii="Times New Roman" w:hAnsi="Times New Roman" w:cs="Times New Roman"/>
          <w:sz w:val="28"/>
          <w:szCs w:val="28"/>
        </w:rPr>
        <w:t>).</w:t>
      </w:r>
      <w:r w:rsidR="00A83B44" w:rsidRPr="000A2D13">
        <w:rPr>
          <w:rFonts w:ascii="Times New Roman" w:hAnsi="Times New Roman" w:cs="Times New Roman"/>
          <w:sz w:val="28"/>
          <w:szCs w:val="28"/>
        </w:rPr>
        <w:t xml:space="preserve">    </w:t>
      </w:r>
    </w:p>
    <w:p w14:paraId="1A88B213" w14:textId="16A1B503" w:rsidR="004D7CB3" w:rsidRPr="000A2D13" w:rsidRDefault="004D7CB3"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 xml:space="preserve">Статья </w:t>
      </w:r>
      <w:r w:rsidR="00E95915" w:rsidRPr="000A2D13">
        <w:rPr>
          <w:rFonts w:ascii="Times New Roman" w:hAnsi="Times New Roman" w:cs="Times New Roman"/>
          <w:sz w:val="28"/>
          <w:szCs w:val="28"/>
        </w:rPr>
        <w:t>8</w:t>
      </w:r>
      <w:r w:rsidRPr="000A2D13">
        <w:rPr>
          <w:rFonts w:ascii="Times New Roman" w:hAnsi="Times New Roman" w:cs="Times New Roman"/>
          <w:sz w:val="28"/>
          <w:szCs w:val="28"/>
        </w:rPr>
        <w:t xml:space="preserve"> Договора по космосу служит краеугольным камнем Конвенции 1975 года о регистрации объектов, запускаемых в космическое пространство. Эти принципы включают:</w:t>
      </w:r>
      <w:r w:rsidR="0034250F" w:rsidRPr="000A2D13">
        <w:rPr>
          <w:rFonts w:ascii="Times New Roman" w:hAnsi="Times New Roman" w:cs="Times New Roman"/>
          <w:sz w:val="28"/>
          <w:szCs w:val="28"/>
        </w:rPr>
        <w:t xml:space="preserve"> </w:t>
      </w:r>
      <w:r w:rsidR="002C5FEE" w:rsidRPr="000A2D13">
        <w:rPr>
          <w:rFonts w:ascii="Times New Roman" w:hAnsi="Times New Roman" w:cs="Times New Roman"/>
          <w:sz w:val="28"/>
          <w:szCs w:val="28"/>
        </w:rPr>
        <w:t>«</w:t>
      </w:r>
      <w:r w:rsidR="00316210" w:rsidRPr="000A2D13">
        <w:rPr>
          <w:rFonts w:ascii="Times New Roman" w:hAnsi="Times New Roman" w:cs="Times New Roman"/>
          <w:sz w:val="28"/>
          <w:szCs w:val="28"/>
        </w:rPr>
        <w:t>к</w:t>
      </w:r>
      <w:r w:rsidRPr="000A2D13">
        <w:rPr>
          <w:rFonts w:ascii="Times New Roman" w:hAnsi="Times New Roman" w:cs="Times New Roman"/>
          <w:sz w:val="28"/>
          <w:szCs w:val="28"/>
        </w:rPr>
        <w:t>осмическая политика подразумевает сохранение юрисдикции и контроля над объектом</w:t>
      </w:r>
      <w:r w:rsidR="00316210" w:rsidRPr="000A2D13">
        <w:rPr>
          <w:rFonts w:ascii="Times New Roman" w:hAnsi="Times New Roman" w:cs="Times New Roman"/>
          <w:sz w:val="28"/>
          <w:szCs w:val="28"/>
        </w:rPr>
        <w:t xml:space="preserve"> государством-участником Договора, в регистр которого занесен объект, запущенный в космос; принцип </w:t>
      </w:r>
      <w:r w:rsidRPr="000A2D13">
        <w:rPr>
          <w:rFonts w:ascii="Times New Roman" w:hAnsi="Times New Roman" w:cs="Times New Roman"/>
          <w:sz w:val="28"/>
          <w:szCs w:val="28"/>
        </w:rPr>
        <w:t>сохранение права собственности на объекты, отправляемые в космос;</w:t>
      </w:r>
      <w:r w:rsidRPr="000A2D13">
        <w:rPr>
          <w:rFonts w:ascii="Times New Roman" w:hAnsi="Times New Roman" w:cs="Times New Roman"/>
          <w:sz w:val="28"/>
          <w:szCs w:val="28"/>
          <w:lang w:val="kk-KZ"/>
        </w:rPr>
        <w:t xml:space="preserve"> </w:t>
      </w:r>
      <w:r w:rsidR="00316210" w:rsidRPr="000A2D13">
        <w:rPr>
          <w:rFonts w:ascii="Times New Roman" w:hAnsi="Times New Roman" w:cs="Times New Roman"/>
          <w:sz w:val="28"/>
          <w:szCs w:val="28"/>
        </w:rPr>
        <w:t>принцип возврата</w:t>
      </w:r>
      <w:r w:rsidRPr="000A2D13">
        <w:rPr>
          <w:rFonts w:ascii="Times New Roman" w:hAnsi="Times New Roman" w:cs="Times New Roman"/>
          <w:sz w:val="28"/>
          <w:szCs w:val="28"/>
        </w:rPr>
        <w:t xml:space="preserve"> космических объектов, обнаруженных за пределами их государственного реестра, государству-владельцу (статья VIII)</w:t>
      </w:r>
      <w:r w:rsidR="002C5FEE" w:rsidRPr="000A2D13">
        <w:rPr>
          <w:rFonts w:ascii="Times New Roman" w:hAnsi="Times New Roman" w:cs="Times New Roman"/>
          <w:sz w:val="28"/>
          <w:szCs w:val="28"/>
        </w:rPr>
        <w:t>»</w:t>
      </w:r>
      <w:r w:rsidRPr="000A2D13">
        <w:rPr>
          <w:rFonts w:ascii="Times New Roman" w:hAnsi="Times New Roman" w:cs="Times New Roman"/>
          <w:sz w:val="28"/>
          <w:szCs w:val="28"/>
        </w:rPr>
        <w:t>.</w:t>
      </w:r>
    </w:p>
    <w:p w14:paraId="09243C60" w14:textId="54A9EEAF" w:rsidR="004D7CB3" w:rsidRPr="000A2D13" w:rsidRDefault="004D7CB3"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 xml:space="preserve">Статья </w:t>
      </w:r>
      <w:r w:rsidR="00E95915" w:rsidRPr="000A2D13">
        <w:rPr>
          <w:rFonts w:ascii="Times New Roman" w:hAnsi="Times New Roman" w:cs="Times New Roman"/>
          <w:sz w:val="28"/>
          <w:szCs w:val="28"/>
        </w:rPr>
        <w:t>9</w:t>
      </w:r>
      <w:r w:rsidRPr="000A2D13">
        <w:rPr>
          <w:rFonts w:ascii="Times New Roman" w:hAnsi="Times New Roman" w:cs="Times New Roman"/>
          <w:sz w:val="28"/>
          <w:szCs w:val="28"/>
        </w:rPr>
        <w:t xml:space="preserve"> Договора по космосу устанавливает несколько основополагающих принципов:</w:t>
      </w:r>
      <w:r w:rsidR="0034250F" w:rsidRPr="000A2D13">
        <w:rPr>
          <w:rFonts w:ascii="Times New Roman" w:hAnsi="Times New Roman" w:cs="Times New Roman"/>
          <w:sz w:val="28"/>
          <w:szCs w:val="28"/>
        </w:rPr>
        <w:t xml:space="preserve"> </w:t>
      </w:r>
      <w:r w:rsidRPr="000A2D13">
        <w:rPr>
          <w:rFonts w:ascii="Times New Roman" w:hAnsi="Times New Roman" w:cs="Times New Roman"/>
          <w:sz w:val="28"/>
          <w:szCs w:val="28"/>
          <w:lang w:val="kk-KZ"/>
        </w:rPr>
        <w:t>п</w:t>
      </w:r>
      <w:proofErr w:type="spellStart"/>
      <w:r w:rsidRPr="000A2D13">
        <w:rPr>
          <w:rFonts w:ascii="Times New Roman" w:hAnsi="Times New Roman" w:cs="Times New Roman"/>
          <w:sz w:val="28"/>
          <w:szCs w:val="28"/>
        </w:rPr>
        <w:t>ринцип</w:t>
      </w:r>
      <w:proofErr w:type="spellEnd"/>
      <w:r w:rsidRPr="000A2D13">
        <w:rPr>
          <w:rFonts w:ascii="Times New Roman" w:hAnsi="Times New Roman" w:cs="Times New Roman"/>
          <w:sz w:val="28"/>
          <w:szCs w:val="28"/>
        </w:rPr>
        <w:t xml:space="preserve"> взаимопомощи между государствами;</w:t>
      </w:r>
      <w:r w:rsidRPr="000A2D13">
        <w:rPr>
          <w:rFonts w:ascii="Times New Roman" w:hAnsi="Times New Roman" w:cs="Times New Roman"/>
          <w:sz w:val="28"/>
          <w:szCs w:val="28"/>
          <w:lang w:val="kk-KZ"/>
        </w:rPr>
        <w:t xml:space="preserve"> </w:t>
      </w:r>
      <w:r w:rsidR="00233227" w:rsidRPr="000A2D13">
        <w:rPr>
          <w:rFonts w:ascii="Times New Roman" w:hAnsi="Times New Roman" w:cs="Times New Roman"/>
          <w:sz w:val="28"/>
          <w:szCs w:val="28"/>
          <w:lang w:val="kk-KZ"/>
        </w:rPr>
        <w:t xml:space="preserve">принцип </w:t>
      </w:r>
      <w:r w:rsidRPr="000A2D13">
        <w:rPr>
          <w:rFonts w:ascii="Times New Roman" w:hAnsi="Times New Roman" w:cs="Times New Roman"/>
          <w:sz w:val="28"/>
          <w:szCs w:val="28"/>
        </w:rPr>
        <w:t>запрещени</w:t>
      </w:r>
      <w:r w:rsidR="00233227" w:rsidRPr="000A2D13">
        <w:rPr>
          <w:rFonts w:ascii="Times New Roman" w:hAnsi="Times New Roman" w:cs="Times New Roman"/>
          <w:sz w:val="28"/>
          <w:szCs w:val="28"/>
        </w:rPr>
        <w:t>я</w:t>
      </w:r>
      <w:r w:rsidRPr="000A2D13">
        <w:rPr>
          <w:rFonts w:ascii="Times New Roman" w:hAnsi="Times New Roman" w:cs="Times New Roman"/>
          <w:sz w:val="28"/>
          <w:szCs w:val="28"/>
        </w:rPr>
        <w:t xml:space="preserve"> вредн</w:t>
      </w:r>
      <w:r w:rsidR="00233227" w:rsidRPr="000A2D13">
        <w:rPr>
          <w:rFonts w:ascii="Times New Roman" w:hAnsi="Times New Roman" w:cs="Times New Roman"/>
          <w:sz w:val="28"/>
          <w:szCs w:val="28"/>
        </w:rPr>
        <w:t>ого</w:t>
      </w:r>
      <w:r w:rsidRPr="000A2D13">
        <w:rPr>
          <w:rFonts w:ascii="Times New Roman" w:hAnsi="Times New Roman" w:cs="Times New Roman"/>
          <w:sz w:val="28"/>
          <w:szCs w:val="28"/>
        </w:rPr>
        <w:t xml:space="preserve"> загрязн</w:t>
      </w:r>
      <w:r w:rsidR="00233227" w:rsidRPr="000A2D13">
        <w:rPr>
          <w:rFonts w:ascii="Times New Roman" w:hAnsi="Times New Roman" w:cs="Times New Roman"/>
          <w:sz w:val="28"/>
          <w:szCs w:val="28"/>
        </w:rPr>
        <w:t>ения, а также</w:t>
      </w:r>
      <w:r w:rsidRPr="000A2D13">
        <w:rPr>
          <w:rFonts w:ascii="Times New Roman" w:hAnsi="Times New Roman" w:cs="Times New Roman"/>
          <w:sz w:val="28"/>
          <w:szCs w:val="28"/>
        </w:rPr>
        <w:t xml:space="preserve">  изменений окружающей сред</w:t>
      </w:r>
      <w:r w:rsidR="00233227" w:rsidRPr="000A2D13">
        <w:rPr>
          <w:rFonts w:ascii="Times New Roman" w:hAnsi="Times New Roman" w:cs="Times New Roman"/>
          <w:sz w:val="28"/>
          <w:szCs w:val="28"/>
        </w:rPr>
        <w:t>ы</w:t>
      </w:r>
      <w:r w:rsidRPr="000A2D13">
        <w:rPr>
          <w:rFonts w:ascii="Times New Roman" w:hAnsi="Times New Roman" w:cs="Times New Roman"/>
          <w:sz w:val="28"/>
          <w:szCs w:val="28"/>
        </w:rPr>
        <w:t xml:space="preserve"> Земли; </w:t>
      </w:r>
      <w:r w:rsidR="000E301D" w:rsidRPr="000A2D13">
        <w:rPr>
          <w:rFonts w:ascii="Times New Roman" w:hAnsi="Times New Roman" w:cs="Times New Roman"/>
          <w:sz w:val="28"/>
          <w:szCs w:val="28"/>
        </w:rPr>
        <w:t>г</w:t>
      </w:r>
      <w:r w:rsidRPr="000A2D13">
        <w:rPr>
          <w:rFonts w:ascii="Times New Roman" w:hAnsi="Times New Roman" w:cs="Times New Roman"/>
          <w:sz w:val="28"/>
          <w:szCs w:val="28"/>
        </w:rPr>
        <w:t>осударства-участники обязаны уведомлять и консультироваться, когда их планируемая космическая деятельность или эксперименты могут привести к вмешательству в деятельность других государств-участников;</w:t>
      </w:r>
      <w:r w:rsidRPr="000A2D13">
        <w:rPr>
          <w:rFonts w:ascii="Times New Roman" w:hAnsi="Times New Roman" w:cs="Times New Roman"/>
          <w:sz w:val="28"/>
          <w:szCs w:val="28"/>
          <w:lang w:val="kk-KZ"/>
        </w:rPr>
        <w:t xml:space="preserve"> </w:t>
      </w:r>
      <w:r w:rsidR="000E301D" w:rsidRPr="000A2D13">
        <w:rPr>
          <w:rFonts w:ascii="Times New Roman" w:hAnsi="Times New Roman" w:cs="Times New Roman"/>
          <w:sz w:val="28"/>
          <w:szCs w:val="28"/>
        </w:rPr>
        <w:t>г</w:t>
      </w:r>
      <w:r w:rsidRPr="000A2D13">
        <w:rPr>
          <w:rFonts w:ascii="Times New Roman" w:hAnsi="Times New Roman" w:cs="Times New Roman"/>
          <w:sz w:val="28"/>
          <w:szCs w:val="28"/>
        </w:rPr>
        <w:t xml:space="preserve">осударства-участники обязаны консультироваться в случае, если </w:t>
      </w:r>
      <w:r w:rsidR="00233227" w:rsidRPr="000A2D13">
        <w:rPr>
          <w:rFonts w:ascii="Times New Roman" w:hAnsi="Times New Roman" w:cs="Times New Roman"/>
          <w:sz w:val="28"/>
          <w:szCs w:val="28"/>
        </w:rPr>
        <w:t>деятельность</w:t>
      </w:r>
      <w:r w:rsidRPr="000A2D13">
        <w:rPr>
          <w:rFonts w:ascii="Times New Roman" w:hAnsi="Times New Roman" w:cs="Times New Roman"/>
          <w:sz w:val="28"/>
          <w:szCs w:val="28"/>
        </w:rPr>
        <w:t xml:space="preserve"> или эксперименты, планируемые другим государством-участником, могут создать потенциально </w:t>
      </w:r>
      <w:r w:rsidR="00233227" w:rsidRPr="000A2D13">
        <w:rPr>
          <w:rFonts w:ascii="Times New Roman" w:hAnsi="Times New Roman" w:cs="Times New Roman"/>
          <w:sz w:val="28"/>
          <w:szCs w:val="28"/>
        </w:rPr>
        <w:t xml:space="preserve">вредные помехи </w:t>
      </w:r>
      <w:r w:rsidRPr="000A2D13">
        <w:rPr>
          <w:rFonts w:ascii="Times New Roman" w:hAnsi="Times New Roman" w:cs="Times New Roman"/>
          <w:sz w:val="28"/>
          <w:szCs w:val="28"/>
        </w:rPr>
        <w:t>деятельност</w:t>
      </w:r>
      <w:r w:rsidR="00233227" w:rsidRPr="000A2D13">
        <w:rPr>
          <w:rFonts w:ascii="Times New Roman" w:hAnsi="Times New Roman" w:cs="Times New Roman"/>
          <w:sz w:val="28"/>
          <w:szCs w:val="28"/>
        </w:rPr>
        <w:t>и</w:t>
      </w:r>
      <w:r w:rsidRPr="000A2D13">
        <w:rPr>
          <w:rFonts w:ascii="Times New Roman" w:hAnsi="Times New Roman" w:cs="Times New Roman"/>
          <w:sz w:val="28"/>
          <w:szCs w:val="28"/>
        </w:rPr>
        <w:t xml:space="preserve"> или эксперимент</w:t>
      </w:r>
      <w:r w:rsidR="00233227" w:rsidRPr="000A2D13">
        <w:rPr>
          <w:rFonts w:ascii="Times New Roman" w:hAnsi="Times New Roman" w:cs="Times New Roman"/>
          <w:sz w:val="28"/>
          <w:szCs w:val="28"/>
        </w:rPr>
        <w:t>ам</w:t>
      </w:r>
      <w:r w:rsidRPr="000A2D13">
        <w:rPr>
          <w:rFonts w:ascii="Times New Roman" w:hAnsi="Times New Roman" w:cs="Times New Roman"/>
          <w:sz w:val="28"/>
          <w:szCs w:val="28"/>
        </w:rPr>
        <w:t xml:space="preserve"> друг друга.</w:t>
      </w:r>
    </w:p>
    <w:p w14:paraId="4E2CEE90" w14:textId="16368B11" w:rsidR="00EE44DF" w:rsidRPr="000A2D13" w:rsidRDefault="004D7CB3" w:rsidP="00A0094D">
      <w:pPr>
        <w:pStyle w:val="HTML"/>
        <w:widowControl w:val="0"/>
        <w:ind w:firstLine="567"/>
        <w:jc w:val="both"/>
        <w:rPr>
          <w:rFonts w:ascii="Times New Roman" w:hAnsi="Times New Roman" w:cs="Times New Roman"/>
          <w:sz w:val="28"/>
          <w:szCs w:val="28"/>
        </w:rPr>
      </w:pPr>
      <w:proofErr w:type="spellStart"/>
      <w:r w:rsidRPr="000A2D13">
        <w:rPr>
          <w:rFonts w:ascii="Times New Roman" w:hAnsi="Times New Roman" w:cs="Times New Roman"/>
          <w:sz w:val="28"/>
          <w:szCs w:val="28"/>
          <w:lang w:val="kk-KZ"/>
        </w:rPr>
        <w:t>Учитывая</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вышеупомянутые</w:t>
      </w:r>
      <w:proofErr w:type="spellEnd"/>
      <w:r w:rsidR="000B18B9" w:rsidRPr="000A2D13">
        <w:rPr>
          <w:rFonts w:ascii="Times New Roman" w:hAnsi="Times New Roman" w:cs="Times New Roman"/>
          <w:sz w:val="28"/>
          <w:szCs w:val="28"/>
        </w:rPr>
        <w:t xml:space="preserve"> </w:t>
      </w:r>
      <w:r w:rsidR="003225DC" w:rsidRPr="000A2D13">
        <w:rPr>
          <w:rFonts w:ascii="Times New Roman" w:hAnsi="Times New Roman" w:cs="Times New Roman"/>
          <w:sz w:val="28"/>
          <w:szCs w:val="28"/>
        </w:rPr>
        <w:t>принципы</w:t>
      </w:r>
      <w:r w:rsidR="000E301D" w:rsidRPr="000A2D13">
        <w:rPr>
          <w:rFonts w:ascii="Times New Roman" w:hAnsi="Times New Roman" w:cs="Times New Roman"/>
          <w:sz w:val="28"/>
          <w:szCs w:val="28"/>
        </w:rPr>
        <w:t>,</w:t>
      </w:r>
      <w:r w:rsidR="003225DC" w:rsidRPr="000A2D13">
        <w:rPr>
          <w:rFonts w:ascii="Times New Roman" w:hAnsi="Times New Roman" w:cs="Times New Roman"/>
          <w:sz w:val="28"/>
          <w:szCs w:val="28"/>
        </w:rPr>
        <w:t xml:space="preserve"> </w:t>
      </w:r>
      <w:proofErr w:type="spellStart"/>
      <w:r w:rsidRPr="000A2D13">
        <w:rPr>
          <w:rFonts w:ascii="Times New Roman" w:hAnsi="Times New Roman" w:cs="Times New Roman"/>
          <w:sz w:val="28"/>
          <w:szCs w:val="28"/>
          <w:lang w:val="kk-KZ"/>
        </w:rPr>
        <w:t>мы</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должны</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отметить</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что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они</w:t>
      </w:r>
      <w:proofErr w:type="spellEnd"/>
      <w:r w:rsidRPr="000A2D13">
        <w:rPr>
          <w:rFonts w:ascii="Times New Roman" w:hAnsi="Times New Roman" w:cs="Times New Roman"/>
          <w:sz w:val="28"/>
          <w:szCs w:val="28"/>
          <w:lang w:val="kk-KZ"/>
        </w:rPr>
        <w:t xml:space="preserve"> </w:t>
      </w:r>
      <w:r w:rsidR="003225DC" w:rsidRPr="000A2D13">
        <w:rPr>
          <w:rFonts w:ascii="Times New Roman" w:hAnsi="Times New Roman" w:cs="Times New Roman"/>
          <w:sz w:val="28"/>
          <w:szCs w:val="28"/>
        </w:rPr>
        <w:t>направлены на создание пр</w:t>
      </w:r>
      <w:r w:rsidR="00B477C9" w:rsidRPr="000A2D13">
        <w:rPr>
          <w:rFonts w:ascii="Times New Roman" w:hAnsi="Times New Roman" w:cs="Times New Roman"/>
          <w:sz w:val="28"/>
          <w:szCs w:val="28"/>
        </w:rPr>
        <w:t xml:space="preserve">авовых механизмов для </w:t>
      </w:r>
      <w:r w:rsidR="000E301D" w:rsidRPr="000A2D13">
        <w:rPr>
          <w:rFonts w:ascii="Times New Roman" w:hAnsi="Times New Roman" w:cs="Times New Roman"/>
          <w:sz w:val="28"/>
          <w:szCs w:val="28"/>
        </w:rPr>
        <w:t xml:space="preserve">межгосударственной </w:t>
      </w:r>
      <w:r w:rsidR="00B477C9" w:rsidRPr="000A2D13">
        <w:rPr>
          <w:rFonts w:ascii="Times New Roman" w:hAnsi="Times New Roman" w:cs="Times New Roman"/>
          <w:sz w:val="28"/>
          <w:szCs w:val="28"/>
        </w:rPr>
        <w:t xml:space="preserve">деятельности </w:t>
      </w:r>
      <w:r w:rsidR="003225DC" w:rsidRPr="000A2D13">
        <w:rPr>
          <w:rFonts w:ascii="Times New Roman" w:hAnsi="Times New Roman" w:cs="Times New Roman"/>
          <w:sz w:val="28"/>
          <w:szCs w:val="28"/>
        </w:rPr>
        <w:t xml:space="preserve"> в космическом пространстве. </w:t>
      </w:r>
    </w:p>
    <w:p w14:paraId="342A23B8" w14:textId="4581B656" w:rsidR="006B7310" w:rsidRPr="000A2D13" w:rsidRDefault="000E301D"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Рассматривая деятельность государств в области освоения</w:t>
      </w:r>
      <w:r w:rsidR="00260A6D" w:rsidRPr="000A2D13">
        <w:rPr>
          <w:rFonts w:ascii="Times New Roman" w:hAnsi="Times New Roman" w:cs="Times New Roman"/>
          <w:sz w:val="28"/>
          <w:szCs w:val="28"/>
        </w:rPr>
        <w:t xml:space="preserve"> </w:t>
      </w:r>
      <w:proofErr w:type="gramStart"/>
      <w:r w:rsidRPr="000A2D13">
        <w:rPr>
          <w:rFonts w:ascii="Times New Roman" w:hAnsi="Times New Roman" w:cs="Times New Roman"/>
          <w:sz w:val="28"/>
          <w:szCs w:val="28"/>
        </w:rPr>
        <w:t>космоса</w:t>
      </w:r>
      <w:r w:rsidR="000B400B" w:rsidRPr="000A2D13">
        <w:rPr>
          <w:rFonts w:ascii="Times New Roman" w:hAnsi="Times New Roman" w:cs="Times New Roman"/>
          <w:sz w:val="28"/>
          <w:szCs w:val="28"/>
        </w:rPr>
        <w:t xml:space="preserve">, </w:t>
      </w:r>
      <w:r w:rsidRPr="000A2D13">
        <w:rPr>
          <w:rFonts w:ascii="Times New Roman" w:hAnsi="Times New Roman" w:cs="Times New Roman"/>
          <w:sz w:val="28"/>
          <w:szCs w:val="28"/>
        </w:rPr>
        <w:t xml:space="preserve"> </w:t>
      </w:r>
      <w:proofErr w:type="spellStart"/>
      <w:r w:rsidRPr="000A2D13">
        <w:rPr>
          <w:rFonts w:ascii="Times New Roman" w:hAnsi="Times New Roman" w:cs="Times New Roman"/>
          <w:sz w:val="28"/>
          <w:szCs w:val="28"/>
        </w:rPr>
        <w:t>Сылкина</w:t>
      </w:r>
      <w:proofErr w:type="spellEnd"/>
      <w:proofErr w:type="gramEnd"/>
      <w:r w:rsidR="001B5374" w:rsidRPr="000A2D13">
        <w:rPr>
          <w:rFonts w:ascii="Times New Roman" w:hAnsi="Times New Roman" w:cs="Times New Roman"/>
          <w:sz w:val="28"/>
          <w:szCs w:val="28"/>
        </w:rPr>
        <w:t xml:space="preserve"> С.М.</w:t>
      </w:r>
      <w:r w:rsidR="00EE44DF" w:rsidRPr="000A2D13">
        <w:rPr>
          <w:rFonts w:ascii="Times New Roman" w:hAnsi="Times New Roman" w:cs="Times New Roman"/>
          <w:sz w:val="28"/>
          <w:szCs w:val="28"/>
        </w:rPr>
        <w:t xml:space="preserve"> [20, с.122]</w:t>
      </w:r>
      <w:r w:rsidR="005F1289" w:rsidRPr="000A2D13">
        <w:rPr>
          <w:rFonts w:ascii="Times New Roman" w:hAnsi="Times New Roman" w:cs="Times New Roman"/>
          <w:sz w:val="28"/>
          <w:szCs w:val="28"/>
        </w:rPr>
        <w:t xml:space="preserve"> и </w:t>
      </w:r>
      <w:r w:rsidRPr="000A2D13">
        <w:rPr>
          <w:rFonts w:ascii="Times New Roman" w:hAnsi="Times New Roman" w:cs="Times New Roman"/>
          <w:sz w:val="28"/>
          <w:szCs w:val="28"/>
        </w:rPr>
        <w:t xml:space="preserve"> Воронина</w:t>
      </w:r>
      <w:r w:rsidR="001B5374" w:rsidRPr="000A2D13">
        <w:rPr>
          <w:rFonts w:ascii="Times New Roman" w:hAnsi="Times New Roman" w:cs="Times New Roman"/>
          <w:sz w:val="28"/>
          <w:szCs w:val="28"/>
        </w:rPr>
        <w:t xml:space="preserve"> А.С. </w:t>
      </w:r>
      <w:r w:rsidR="00EE44DF" w:rsidRPr="000A2D13">
        <w:rPr>
          <w:rFonts w:ascii="Times New Roman" w:hAnsi="Times New Roman" w:cs="Times New Roman"/>
          <w:sz w:val="28"/>
          <w:szCs w:val="28"/>
          <w:lang w:val="kk-KZ"/>
        </w:rPr>
        <w:t xml:space="preserve"> </w:t>
      </w:r>
      <w:r w:rsidR="0089165B" w:rsidRPr="000A2D13">
        <w:rPr>
          <w:rFonts w:ascii="Times New Roman" w:hAnsi="Times New Roman" w:cs="Times New Roman"/>
          <w:sz w:val="28"/>
          <w:szCs w:val="28"/>
        </w:rPr>
        <w:t xml:space="preserve">[21, с.142] </w:t>
      </w:r>
      <w:r w:rsidRPr="000A2D13">
        <w:rPr>
          <w:rFonts w:ascii="Times New Roman" w:hAnsi="Times New Roman" w:cs="Times New Roman"/>
          <w:sz w:val="28"/>
          <w:szCs w:val="28"/>
        </w:rPr>
        <w:t>отмечаю</w:t>
      </w:r>
      <w:r w:rsidR="001B5374" w:rsidRPr="000A2D13">
        <w:rPr>
          <w:rFonts w:ascii="Times New Roman" w:hAnsi="Times New Roman" w:cs="Times New Roman"/>
          <w:sz w:val="28"/>
          <w:szCs w:val="28"/>
        </w:rPr>
        <w:t>т</w:t>
      </w:r>
      <w:r w:rsidR="005F1289" w:rsidRPr="000A2D13">
        <w:rPr>
          <w:rFonts w:ascii="Times New Roman" w:hAnsi="Times New Roman" w:cs="Times New Roman"/>
          <w:sz w:val="28"/>
          <w:szCs w:val="28"/>
        </w:rPr>
        <w:t>:</w:t>
      </w:r>
      <w:r w:rsidR="00F4516A" w:rsidRPr="000A2D13">
        <w:rPr>
          <w:rFonts w:ascii="Times New Roman" w:hAnsi="Times New Roman" w:cs="Times New Roman"/>
          <w:sz w:val="28"/>
          <w:szCs w:val="28"/>
        </w:rPr>
        <w:t xml:space="preserve"> «в процессе освоения косм</w:t>
      </w:r>
      <w:r w:rsidR="00260A6D" w:rsidRPr="000A2D13">
        <w:rPr>
          <w:rFonts w:ascii="Times New Roman" w:hAnsi="Times New Roman" w:cs="Times New Roman"/>
          <w:sz w:val="28"/>
          <w:szCs w:val="28"/>
        </w:rPr>
        <w:t>оса</w:t>
      </w:r>
      <w:r w:rsidR="00F4516A" w:rsidRPr="000A2D13">
        <w:rPr>
          <w:rFonts w:ascii="Times New Roman" w:hAnsi="Times New Roman" w:cs="Times New Roman"/>
          <w:sz w:val="28"/>
          <w:szCs w:val="28"/>
        </w:rPr>
        <w:t xml:space="preserve">, </w:t>
      </w:r>
      <w:r w:rsidR="00184A75" w:rsidRPr="000A2D13">
        <w:rPr>
          <w:rFonts w:ascii="Times New Roman" w:hAnsi="Times New Roman" w:cs="Times New Roman"/>
          <w:sz w:val="28"/>
          <w:szCs w:val="28"/>
        </w:rPr>
        <w:t xml:space="preserve">в рамках международного космического права, </w:t>
      </w:r>
      <w:r w:rsidR="00F4516A" w:rsidRPr="000A2D13">
        <w:rPr>
          <w:rFonts w:ascii="Times New Roman" w:hAnsi="Times New Roman" w:cs="Times New Roman"/>
          <w:sz w:val="28"/>
          <w:szCs w:val="28"/>
        </w:rPr>
        <w:t xml:space="preserve">принцип сотрудничества </w:t>
      </w:r>
      <w:r w:rsidR="005F1289" w:rsidRPr="000A2D13">
        <w:rPr>
          <w:rFonts w:ascii="Times New Roman" w:hAnsi="Times New Roman" w:cs="Times New Roman"/>
          <w:sz w:val="28"/>
          <w:szCs w:val="28"/>
        </w:rPr>
        <w:t>предполагает</w:t>
      </w:r>
      <w:r w:rsidRPr="000A2D13">
        <w:rPr>
          <w:rFonts w:ascii="Times New Roman" w:hAnsi="Times New Roman" w:cs="Times New Roman"/>
          <w:sz w:val="28"/>
          <w:szCs w:val="28"/>
        </w:rPr>
        <w:t xml:space="preserve"> </w:t>
      </w:r>
      <w:r w:rsidR="006B7310" w:rsidRPr="000A2D13">
        <w:rPr>
          <w:rFonts w:ascii="Times New Roman" w:hAnsi="Times New Roman" w:cs="Times New Roman"/>
          <w:sz w:val="28"/>
          <w:szCs w:val="28"/>
        </w:rPr>
        <w:t xml:space="preserve">обязанность государств совместно проводить деятельность в области поддержания международного мира и безопасности. Во всех иных случаях, </w:t>
      </w:r>
      <w:r w:rsidR="00F4516A" w:rsidRPr="000A2D13">
        <w:rPr>
          <w:rFonts w:ascii="Times New Roman" w:hAnsi="Times New Roman" w:cs="Times New Roman"/>
          <w:sz w:val="28"/>
          <w:szCs w:val="28"/>
        </w:rPr>
        <w:t xml:space="preserve">этот принцип </w:t>
      </w:r>
      <w:r w:rsidR="005F1289" w:rsidRPr="000A2D13">
        <w:rPr>
          <w:rFonts w:ascii="Times New Roman" w:hAnsi="Times New Roman" w:cs="Times New Roman"/>
          <w:sz w:val="28"/>
          <w:szCs w:val="28"/>
        </w:rPr>
        <w:t xml:space="preserve">является добровольным актом государств, обусловленным </w:t>
      </w:r>
      <w:proofErr w:type="gramStart"/>
      <w:r w:rsidR="005F1289" w:rsidRPr="000A2D13">
        <w:rPr>
          <w:rFonts w:ascii="Times New Roman" w:hAnsi="Times New Roman" w:cs="Times New Roman"/>
          <w:sz w:val="28"/>
          <w:szCs w:val="28"/>
        </w:rPr>
        <w:t>соответствующими международно-правовыми договоренностями</w:t>
      </w:r>
      <w:proofErr w:type="gramEnd"/>
      <w:r w:rsidR="005F1289" w:rsidRPr="000A2D13">
        <w:rPr>
          <w:rFonts w:ascii="Times New Roman" w:hAnsi="Times New Roman" w:cs="Times New Roman"/>
          <w:sz w:val="28"/>
          <w:szCs w:val="28"/>
        </w:rPr>
        <w:t xml:space="preserve"> и предполагает обязанность </w:t>
      </w:r>
      <w:r w:rsidR="00F4516A" w:rsidRPr="000A2D13">
        <w:rPr>
          <w:rFonts w:ascii="Times New Roman" w:hAnsi="Times New Roman" w:cs="Times New Roman"/>
          <w:sz w:val="28"/>
          <w:szCs w:val="28"/>
        </w:rPr>
        <w:t>максимально содействовать</w:t>
      </w:r>
      <w:r w:rsidR="006B7310" w:rsidRPr="000A2D13">
        <w:rPr>
          <w:rFonts w:ascii="Times New Roman" w:hAnsi="Times New Roman" w:cs="Times New Roman"/>
          <w:sz w:val="28"/>
          <w:szCs w:val="28"/>
        </w:rPr>
        <w:t xml:space="preserve"> развитию широких контактов</w:t>
      </w:r>
      <w:r w:rsidR="00EE1FF0" w:rsidRPr="000A2D13">
        <w:rPr>
          <w:rFonts w:ascii="Times New Roman" w:hAnsi="Times New Roman" w:cs="Times New Roman"/>
          <w:sz w:val="28"/>
          <w:szCs w:val="28"/>
        </w:rPr>
        <w:t>, а также</w:t>
      </w:r>
      <w:r w:rsidR="006B7310" w:rsidRPr="000A2D13">
        <w:rPr>
          <w:rFonts w:ascii="Times New Roman" w:hAnsi="Times New Roman" w:cs="Times New Roman"/>
          <w:sz w:val="28"/>
          <w:szCs w:val="28"/>
        </w:rPr>
        <w:t xml:space="preserve"> проведению совместных работ по изучению и использованию косм</w:t>
      </w:r>
      <w:r w:rsidR="00192EFC" w:rsidRPr="000A2D13">
        <w:rPr>
          <w:rFonts w:ascii="Times New Roman" w:hAnsi="Times New Roman" w:cs="Times New Roman"/>
          <w:sz w:val="28"/>
          <w:szCs w:val="28"/>
        </w:rPr>
        <w:t>ического пространства</w:t>
      </w:r>
      <w:r w:rsidR="006B7310" w:rsidRPr="000A2D13">
        <w:rPr>
          <w:rFonts w:ascii="Times New Roman" w:hAnsi="Times New Roman" w:cs="Times New Roman"/>
          <w:sz w:val="28"/>
          <w:szCs w:val="28"/>
        </w:rPr>
        <w:t xml:space="preserve"> в мирных целях».</w:t>
      </w:r>
      <w:r w:rsidR="00F4516A" w:rsidRPr="000A2D13">
        <w:rPr>
          <w:rFonts w:ascii="Times New Roman" w:hAnsi="Times New Roman" w:cs="Times New Roman"/>
          <w:sz w:val="28"/>
          <w:szCs w:val="28"/>
        </w:rPr>
        <w:t xml:space="preserve"> </w:t>
      </w:r>
    </w:p>
    <w:p w14:paraId="4FA90869" w14:textId="1C3CCCB3" w:rsidR="005E4EE9" w:rsidRPr="000A2D13" w:rsidRDefault="00EE44DF"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lang w:val="kk-KZ"/>
        </w:rPr>
        <w:t xml:space="preserve">Ю.М. </w:t>
      </w:r>
      <w:r w:rsidRPr="000A2D13">
        <w:rPr>
          <w:rFonts w:ascii="Times New Roman" w:hAnsi="Times New Roman" w:cs="Times New Roman"/>
          <w:sz w:val="28"/>
          <w:szCs w:val="28"/>
        </w:rPr>
        <w:t xml:space="preserve">Колосов первым высказал эту позицию, утверждая, что </w:t>
      </w:r>
      <w:r w:rsidR="00C05AEC" w:rsidRPr="000A2D13">
        <w:rPr>
          <w:rFonts w:ascii="Times New Roman" w:hAnsi="Times New Roman" w:cs="Times New Roman"/>
          <w:sz w:val="28"/>
          <w:szCs w:val="28"/>
        </w:rPr>
        <w:t>не требуется нормативного закрепления обязанности государств сотрудничать друг с другом в иных сферах, кроме обеспечения мира и безопасности</w:t>
      </w:r>
      <w:r w:rsidR="000525ED" w:rsidRPr="000A2D13">
        <w:rPr>
          <w:rFonts w:ascii="Times New Roman" w:hAnsi="Times New Roman" w:cs="Times New Roman"/>
          <w:sz w:val="28"/>
          <w:szCs w:val="28"/>
        </w:rPr>
        <w:t xml:space="preserve"> </w:t>
      </w:r>
      <w:r w:rsidR="005E4EE9" w:rsidRPr="000A2D13">
        <w:rPr>
          <w:rFonts w:ascii="Times New Roman" w:hAnsi="Times New Roman" w:cs="Times New Roman"/>
          <w:sz w:val="28"/>
          <w:szCs w:val="28"/>
        </w:rPr>
        <w:t>[</w:t>
      </w:r>
      <w:r w:rsidR="00827462" w:rsidRPr="000A2D13">
        <w:rPr>
          <w:rFonts w:ascii="Times New Roman" w:hAnsi="Times New Roman" w:cs="Times New Roman"/>
          <w:sz w:val="28"/>
          <w:szCs w:val="28"/>
        </w:rPr>
        <w:t>2</w:t>
      </w:r>
      <w:r w:rsidR="00A314F5" w:rsidRPr="000A2D13">
        <w:rPr>
          <w:rFonts w:ascii="Times New Roman" w:hAnsi="Times New Roman" w:cs="Times New Roman"/>
          <w:sz w:val="28"/>
          <w:szCs w:val="28"/>
        </w:rPr>
        <w:t>2</w:t>
      </w:r>
      <w:r w:rsidR="00827462" w:rsidRPr="000A2D13">
        <w:rPr>
          <w:rFonts w:ascii="Times New Roman" w:hAnsi="Times New Roman" w:cs="Times New Roman"/>
          <w:sz w:val="28"/>
          <w:szCs w:val="28"/>
        </w:rPr>
        <w:t xml:space="preserve">, </w:t>
      </w:r>
      <w:r w:rsidR="005E4EE9" w:rsidRPr="000A2D13">
        <w:rPr>
          <w:rFonts w:ascii="Times New Roman" w:hAnsi="Times New Roman" w:cs="Times New Roman"/>
          <w:sz w:val="28"/>
          <w:szCs w:val="28"/>
        </w:rPr>
        <w:t>с.29-30]</w:t>
      </w:r>
      <w:r w:rsidR="003D1120" w:rsidRPr="000A2D13">
        <w:rPr>
          <w:rFonts w:ascii="Times New Roman" w:hAnsi="Times New Roman" w:cs="Times New Roman"/>
          <w:sz w:val="28"/>
          <w:szCs w:val="28"/>
        </w:rPr>
        <w:t>.</w:t>
      </w:r>
      <w:r w:rsidR="005E4EE9" w:rsidRPr="000A2D13">
        <w:rPr>
          <w:rFonts w:ascii="Times New Roman" w:hAnsi="Times New Roman" w:cs="Times New Roman"/>
          <w:sz w:val="28"/>
          <w:szCs w:val="28"/>
        </w:rPr>
        <w:t xml:space="preserve"> </w:t>
      </w:r>
    </w:p>
    <w:p w14:paraId="22B47153" w14:textId="63859F21" w:rsidR="00403E1F" w:rsidRPr="000A2D13" w:rsidRDefault="004B5CC5" w:rsidP="00A0094D">
      <w:pPr>
        <w:pStyle w:val="HTML"/>
        <w:widowControl w:val="0"/>
        <w:ind w:firstLine="567"/>
        <w:jc w:val="both"/>
        <w:rPr>
          <w:rFonts w:ascii="Times New Roman" w:hAnsi="Times New Roman" w:cs="Times New Roman"/>
          <w:sz w:val="28"/>
          <w:szCs w:val="28"/>
          <w:lang w:val="kk-KZ"/>
        </w:rPr>
      </w:pPr>
      <w:r w:rsidRPr="000A2D13">
        <w:rPr>
          <w:rFonts w:ascii="Times New Roman" w:hAnsi="Times New Roman" w:cs="Times New Roman"/>
          <w:sz w:val="28"/>
          <w:szCs w:val="28"/>
        </w:rPr>
        <w:t>Возможно, в современной реалии, когда нормы международного права зачастую попираются из-за политических разногласий государств, данная точка зрения научно обоснована</w:t>
      </w:r>
      <w:r w:rsidR="00403E1F" w:rsidRPr="000A2D13">
        <w:rPr>
          <w:rFonts w:ascii="Times New Roman" w:hAnsi="Times New Roman" w:cs="Times New Roman"/>
          <w:sz w:val="28"/>
          <w:szCs w:val="28"/>
          <w:lang w:val="kk-KZ"/>
        </w:rPr>
        <w:t>.</w:t>
      </w:r>
    </w:p>
    <w:p w14:paraId="7F6C3412" w14:textId="0E47EFE5" w:rsidR="00403E1F" w:rsidRPr="000A2D13" w:rsidRDefault="00403E1F" w:rsidP="00A0094D">
      <w:pPr>
        <w:pStyle w:val="HTML"/>
        <w:widowControl w:val="0"/>
        <w:ind w:firstLine="567"/>
        <w:jc w:val="both"/>
        <w:rPr>
          <w:rFonts w:ascii="Times New Roman" w:hAnsi="Times New Roman" w:cs="Times New Roman"/>
          <w:sz w:val="28"/>
          <w:szCs w:val="28"/>
          <w:lang w:val="kk-KZ"/>
        </w:rPr>
      </w:pPr>
      <w:r w:rsidRPr="000A2D13">
        <w:rPr>
          <w:rFonts w:ascii="Times New Roman" w:hAnsi="Times New Roman" w:cs="Times New Roman"/>
          <w:sz w:val="28"/>
          <w:szCs w:val="28"/>
          <w:lang w:val="kk-KZ"/>
        </w:rPr>
        <w:t xml:space="preserve">Г.П. </w:t>
      </w:r>
      <w:proofErr w:type="spellStart"/>
      <w:r w:rsidRPr="000A2D13">
        <w:rPr>
          <w:rFonts w:ascii="Times New Roman" w:hAnsi="Times New Roman" w:cs="Times New Roman"/>
          <w:sz w:val="28"/>
          <w:szCs w:val="28"/>
          <w:lang w:val="kk-KZ"/>
        </w:rPr>
        <w:t>Жуков</w:t>
      </w:r>
      <w:proofErr w:type="spellEnd"/>
      <w:r w:rsidR="003979D4" w:rsidRPr="000A2D13">
        <w:rPr>
          <w:rFonts w:ascii="Times New Roman" w:hAnsi="Times New Roman" w:cs="Times New Roman"/>
          <w:sz w:val="28"/>
          <w:szCs w:val="28"/>
          <w:lang w:val="kk-KZ"/>
        </w:rPr>
        <w:t xml:space="preserve"> </w:t>
      </w:r>
      <w:r w:rsidR="000A2D13">
        <w:rPr>
          <w:rFonts w:ascii="Times New Roman" w:hAnsi="Times New Roman" w:cs="Times New Roman"/>
          <w:sz w:val="28"/>
          <w:szCs w:val="28"/>
          <w:lang w:val="kk-KZ"/>
        </w:rPr>
        <w:t>–</w:t>
      </w:r>
      <w:r w:rsidR="003979D4" w:rsidRPr="000A2D13">
        <w:rPr>
          <w:rFonts w:ascii="Times New Roman" w:hAnsi="Times New Roman" w:cs="Times New Roman"/>
          <w:sz w:val="28"/>
          <w:szCs w:val="28"/>
          <w:lang w:val="kk-KZ"/>
        </w:rPr>
        <w:t xml:space="preserve"> </w:t>
      </w:r>
      <w:proofErr w:type="spellStart"/>
      <w:r w:rsidR="003979D4" w:rsidRPr="000A2D13">
        <w:rPr>
          <w:rFonts w:ascii="Times New Roman" w:hAnsi="Times New Roman" w:cs="Times New Roman"/>
          <w:sz w:val="28"/>
          <w:szCs w:val="28"/>
          <w:lang w:val="kk-KZ"/>
        </w:rPr>
        <w:t>известный</w:t>
      </w:r>
      <w:proofErr w:type="spellEnd"/>
      <w:r w:rsidR="003979D4"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уче</w:t>
      </w:r>
      <w:r w:rsidR="001E5DBE" w:rsidRPr="000A2D13">
        <w:rPr>
          <w:rFonts w:ascii="Times New Roman" w:hAnsi="Times New Roman" w:cs="Times New Roman"/>
          <w:sz w:val="28"/>
          <w:szCs w:val="28"/>
          <w:lang w:val="kk-KZ"/>
        </w:rPr>
        <w:t>ный</w:t>
      </w:r>
      <w:proofErr w:type="spellEnd"/>
      <w:r w:rsidR="003979D4" w:rsidRPr="000A2D13">
        <w:rPr>
          <w:rFonts w:ascii="Times New Roman" w:hAnsi="Times New Roman" w:cs="Times New Roman"/>
          <w:sz w:val="28"/>
          <w:szCs w:val="28"/>
          <w:lang w:val="kk-KZ"/>
        </w:rPr>
        <w:t xml:space="preserve">, </w:t>
      </w:r>
      <w:r w:rsidR="001E5DBE" w:rsidRPr="000A2D13">
        <w:rPr>
          <w:rFonts w:ascii="Times New Roman" w:hAnsi="Times New Roman" w:cs="Times New Roman"/>
          <w:sz w:val="28"/>
          <w:szCs w:val="28"/>
          <w:lang w:val="kk-KZ"/>
        </w:rPr>
        <w:t xml:space="preserve"> </w:t>
      </w:r>
      <w:proofErr w:type="spellStart"/>
      <w:r w:rsidR="001E5DBE" w:rsidRPr="000A2D13">
        <w:rPr>
          <w:rFonts w:ascii="Times New Roman" w:hAnsi="Times New Roman" w:cs="Times New Roman"/>
          <w:sz w:val="28"/>
          <w:szCs w:val="28"/>
          <w:lang w:val="kk-KZ"/>
        </w:rPr>
        <w:t>также</w:t>
      </w:r>
      <w:proofErr w:type="spellEnd"/>
      <w:r w:rsidR="001E5DBE"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подчеркивает</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что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основной</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целью</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lastRenderedPageBreak/>
        <w:t>Договора</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космосу</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является</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поддержание</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международного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мира</w:t>
      </w:r>
      <w:proofErr w:type="spellEnd"/>
      <w:r w:rsidRPr="000A2D13">
        <w:rPr>
          <w:rFonts w:ascii="Times New Roman" w:hAnsi="Times New Roman" w:cs="Times New Roman"/>
          <w:sz w:val="28"/>
          <w:szCs w:val="28"/>
          <w:lang w:val="kk-KZ"/>
        </w:rPr>
        <w:t xml:space="preserve"> и </w:t>
      </w:r>
      <w:proofErr w:type="spellStart"/>
      <w:r w:rsidRPr="000A2D13">
        <w:rPr>
          <w:rFonts w:ascii="Times New Roman" w:hAnsi="Times New Roman" w:cs="Times New Roman"/>
          <w:sz w:val="28"/>
          <w:szCs w:val="28"/>
          <w:lang w:val="kk-KZ"/>
        </w:rPr>
        <w:t>безопасности</w:t>
      </w:r>
      <w:proofErr w:type="spellEnd"/>
      <w:r w:rsidRPr="000A2D13">
        <w:rPr>
          <w:rFonts w:ascii="Times New Roman" w:hAnsi="Times New Roman" w:cs="Times New Roman"/>
          <w:sz w:val="28"/>
          <w:szCs w:val="28"/>
          <w:lang w:val="kk-KZ"/>
        </w:rPr>
        <w:t xml:space="preserve"> в </w:t>
      </w:r>
      <w:proofErr w:type="spellStart"/>
      <w:r w:rsidR="004C6CB0" w:rsidRPr="000A2D13">
        <w:rPr>
          <w:rFonts w:ascii="Times New Roman" w:hAnsi="Times New Roman" w:cs="Times New Roman"/>
          <w:sz w:val="28"/>
          <w:szCs w:val="28"/>
          <w:lang w:val="kk-KZ"/>
        </w:rPr>
        <w:t>использовании</w:t>
      </w:r>
      <w:proofErr w:type="spellEnd"/>
      <w:r w:rsidR="004C6CB0" w:rsidRPr="000A2D13">
        <w:rPr>
          <w:rFonts w:ascii="Times New Roman" w:hAnsi="Times New Roman" w:cs="Times New Roman"/>
          <w:sz w:val="28"/>
          <w:szCs w:val="28"/>
          <w:lang w:val="kk-KZ"/>
        </w:rPr>
        <w:t xml:space="preserve"> </w:t>
      </w:r>
      <w:proofErr w:type="spellStart"/>
      <w:r w:rsidR="004C6CB0" w:rsidRPr="000A2D13">
        <w:rPr>
          <w:rFonts w:ascii="Times New Roman" w:hAnsi="Times New Roman" w:cs="Times New Roman"/>
          <w:sz w:val="28"/>
          <w:szCs w:val="28"/>
          <w:lang w:val="kk-KZ"/>
        </w:rPr>
        <w:t>космоса</w:t>
      </w:r>
      <w:proofErr w:type="spellEnd"/>
      <w:r w:rsidR="004C6CB0" w:rsidRPr="000A2D13">
        <w:rPr>
          <w:rFonts w:ascii="Times New Roman" w:hAnsi="Times New Roman" w:cs="Times New Roman"/>
          <w:sz w:val="28"/>
          <w:szCs w:val="28"/>
          <w:lang w:val="kk-KZ"/>
        </w:rPr>
        <w:t xml:space="preserve"> в </w:t>
      </w:r>
      <w:proofErr w:type="spellStart"/>
      <w:r w:rsidR="004C6CB0" w:rsidRPr="000A2D13">
        <w:rPr>
          <w:rFonts w:ascii="Times New Roman" w:hAnsi="Times New Roman" w:cs="Times New Roman"/>
          <w:sz w:val="28"/>
          <w:szCs w:val="28"/>
          <w:lang w:val="kk-KZ"/>
        </w:rPr>
        <w:t>мирных</w:t>
      </w:r>
      <w:proofErr w:type="spellEnd"/>
      <w:r w:rsidR="004C6CB0" w:rsidRPr="000A2D13">
        <w:rPr>
          <w:rFonts w:ascii="Times New Roman" w:hAnsi="Times New Roman" w:cs="Times New Roman"/>
          <w:sz w:val="28"/>
          <w:szCs w:val="28"/>
          <w:lang w:val="kk-KZ"/>
        </w:rPr>
        <w:t xml:space="preserve"> </w:t>
      </w:r>
      <w:proofErr w:type="spellStart"/>
      <w:r w:rsidR="004C6CB0" w:rsidRPr="000A2D13">
        <w:rPr>
          <w:rFonts w:ascii="Times New Roman" w:hAnsi="Times New Roman" w:cs="Times New Roman"/>
          <w:sz w:val="28"/>
          <w:szCs w:val="28"/>
          <w:lang w:val="kk-KZ"/>
        </w:rPr>
        <w:t>целях</w:t>
      </w:r>
      <w:proofErr w:type="spellEnd"/>
      <w:r w:rsidRPr="000A2D13">
        <w:rPr>
          <w:rFonts w:ascii="Times New Roman" w:hAnsi="Times New Roman" w:cs="Times New Roman"/>
          <w:sz w:val="28"/>
          <w:szCs w:val="28"/>
          <w:lang w:val="kk-KZ"/>
        </w:rPr>
        <w:t>»</w:t>
      </w:r>
      <w:r w:rsidR="005E4EE9" w:rsidRPr="000A2D13">
        <w:rPr>
          <w:rFonts w:ascii="Times New Roman" w:hAnsi="Times New Roman" w:cs="Times New Roman"/>
          <w:sz w:val="28"/>
          <w:szCs w:val="28"/>
        </w:rPr>
        <w:t xml:space="preserve"> [</w:t>
      </w:r>
      <w:r w:rsidR="00102F02" w:rsidRPr="000A2D13">
        <w:rPr>
          <w:rFonts w:ascii="Times New Roman" w:hAnsi="Times New Roman" w:cs="Times New Roman"/>
          <w:sz w:val="28"/>
          <w:szCs w:val="28"/>
        </w:rPr>
        <w:t>2</w:t>
      </w:r>
      <w:r w:rsidR="005A6BD5" w:rsidRPr="000A2D13">
        <w:rPr>
          <w:rFonts w:ascii="Times New Roman" w:hAnsi="Times New Roman" w:cs="Times New Roman"/>
          <w:sz w:val="28"/>
          <w:szCs w:val="28"/>
        </w:rPr>
        <w:t>3</w:t>
      </w:r>
      <w:r w:rsidR="00102F02" w:rsidRPr="000A2D13">
        <w:rPr>
          <w:rFonts w:ascii="Times New Roman" w:hAnsi="Times New Roman" w:cs="Times New Roman"/>
          <w:sz w:val="28"/>
          <w:szCs w:val="28"/>
        </w:rPr>
        <w:t xml:space="preserve">, </w:t>
      </w:r>
      <w:r w:rsidR="005E4EE9" w:rsidRPr="000A2D13">
        <w:rPr>
          <w:rFonts w:ascii="Times New Roman" w:hAnsi="Times New Roman" w:cs="Times New Roman"/>
          <w:sz w:val="28"/>
          <w:szCs w:val="28"/>
        </w:rPr>
        <w:t>с.14]</w:t>
      </w:r>
      <w:r w:rsidR="008A0AB3" w:rsidRPr="000A2D13">
        <w:rPr>
          <w:rFonts w:ascii="Times New Roman" w:hAnsi="Times New Roman" w:cs="Times New Roman"/>
          <w:sz w:val="28"/>
          <w:szCs w:val="28"/>
        </w:rPr>
        <w:t>.</w:t>
      </w:r>
      <w:r w:rsidR="005E4EE9" w:rsidRPr="000A2D13">
        <w:rPr>
          <w:rFonts w:ascii="Times New Roman" w:hAnsi="Times New Roman" w:cs="Times New Roman"/>
          <w:sz w:val="28"/>
          <w:szCs w:val="28"/>
        </w:rPr>
        <w:t xml:space="preserve"> </w:t>
      </w:r>
    </w:p>
    <w:p w14:paraId="7F739F40" w14:textId="115BDF76" w:rsidR="00403E1F" w:rsidRPr="000A2D13" w:rsidRDefault="00403E1F" w:rsidP="00A0094D">
      <w:pPr>
        <w:pStyle w:val="HTML"/>
        <w:widowControl w:val="0"/>
        <w:ind w:firstLine="567"/>
        <w:jc w:val="both"/>
        <w:rPr>
          <w:rFonts w:ascii="Times New Roman" w:hAnsi="Times New Roman" w:cs="Times New Roman"/>
          <w:sz w:val="28"/>
          <w:szCs w:val="28"/>
        </w:rPr>
      </w:pPr>
      <w:proofErr w:type="spellStart"/>
      <w:r w:rsidRPr="000A2D13">
        <w:rPr>
          <w:rFonts w:ascii="Times New Roman" w:hAnsi="Times New Roman" w:cs="Times New Roman"/>
          <w:sz w:val="28"/>
          <w:szCs w:val="28"/>
          <w:lang w:val="kk-KZ"/>
        </w:rPr>
        <w:t>Ключевые</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i/>
          <w:iCs/>
          <w:sz w:val="28"/>
          <w:szCs w:val="28"/>
          <w:lang w:val="kk-KZ"/>
        </w:rPr>
        <w:t>принципы</w:t>
      </w:r>
      <w:proofErr w:type="spellEnd"/>
      <w:r w:rsidRPr="000A2D13">
        <w:rPr>
          <w:rFonts w:ascii="Times New Roman" w:hAnsi="Times New Roman" w:cs="Times New Roman"/>
          <w:i/>
          <w:iCs/>
          <w:sz w:val="28"/>
          <w:szCs w:val="28"/>
          <w:lang w:val="kk-KZ"/>
        </w:rPr>
        <w:t xml:space="preserve"> </w:t>
      </w:r>
      <w:proofErr w:type="spellStart"/>
      <w:r w:rsidRPr="000A2D13">
        <w:rPr>
          <w:rFonts w:ascii="Times New Roman" w:hAnsi="Times New Roman" w:cs="Times New Roman"/>
          <w:i/>
          <w:iCs/>
          <w:sz w:val="28"/>
          <w:szCs w:val="28"/>
          <w:lang w:val="kk-KZ"/>
        </w:rPr>
        <w:t>Договора</w:t>
      </w:r>
      <w:proofErr w:type="spellEnd"/>
      <w:r w:rsidRPr="000A2D13">
        <w:rPr>
          <w:rFonts w:ascii="Times New Roman" w:hAnsi="Times New Roman" w:cs="Times New Roman"/>
          <w:i/>
          <w:iCs/>
          <w:sz w:val="28"/>
          <w:szCs w:val="28"/>
          <w:lang w:val="kk-KZ"/>
        </w:rPr>
        <w:t xml:space="preserve"> </w:t>
      </w:r>
      <w:proofErr w:type="spellStart"/>
      <w:r w:rsidRPr="000A2D13">
        <w:rPr>
          <w:rFonts w:ascii="Times New Roman" w:hAnsi="Times New Roman" w:cs="Times New Roman"/>
          <w:i/>
          <w:iCs/>
          <w:sz w:val="28"/>
          <w:szCs w:val="28"/>
          <w:lang w:val="kk-KZ"/>
        </w:rPr>
        <w:t>по</w:t>
      </w:r>
      <w:proofErr w:type="spellEnd"/>
      <w:r w:rsidRPr="000A2D13">
        <w:rPr>
          <w:rFonts w:ascii="Times New Roman" w:hAnsi="Times New Roman" w:cs="Times New Roman"/>
          <w:i/>
          <w:iCs/>
          <w:sz w:val="28"/>
          <w:szCs w:val="28"/>
          <w:lang w:val="kk-KZ"/>
        </w:rPr>
        <w:t xml:space="preserve"> </w:t>
      </w:r>
      <w:proofErr w:type="spellStart"/>
      <w:r w:rsidRPr="000A2D13">
        <w:rPr>
          <w:rFonts w:ascii="Times New Roman" w:hAnsi="Times New Roman" w:cs="Times New Roman"/>
          <w:i/>
          <w:iCs/>
          <w:sz w:val="28"/>
          <w:szCs w:val="28"/>
          <w:lang w:val="kk-KZ"/>
        </w:rPr>
        <w:t>космосу</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включают</w:t>
      </w:r>
      <w:proofErr w:type="spellEnd"/>
      <w:r w:rsidR="00C049C3" w:rsidRPr="000A2D13">
        <w:rPr>
          <w:rFonts w:ascii="Times New Roman" w:hAnsi="Times New Roman" w:cs="Times New Roman"/>
          <w:sz w:val="28"/>
          <w:szCs w:val="28"/>
          <w:lang w:val="kk-KZ"/>
        </w:rPr>
        <w:t xml:space="preserve"> </w:t>
      </w:r>
      <w:proofErr w:type="spellStart"/>
      <w:r w:rsidR="00C049C3" w:rsidRPr="000A2D13">
        <w:rPr>
          <w:rFonts w:ascii="Times New Roman" w:hAnsi="Times New Roman" w:cs="Times New Roman"/>
          <w:sz w:val="28"/>
          <w:szCs w:val="28"/>
          <w:lang w:val="kk-KZ"/>
        </w:rPr>
        <w:t>следующие</w:t>
      </w:r>
      <w:proofErr w:type="spellEnd"/>
      <w:r w:rsidR="00C049C3" w:rsidRPr="000A2D13">
        <w:rPr>
          <w:rFonts w:ascii="Times New Roman" w:hAnsi="Times New Roman" w:cs="Times New Roman"/>
          <w:sz w:val="28"/>
          <w:szCs w:val="28"/>
          <w:lang w:val="kk-KZ"/>
        </w:rPr>
        <w:t xml:space="preserve"> </w:t>
      </w:r>
      <w:proofErr w:type="spellStart"/>
      <w:r w:rsidR="00C049C3" w:rsidRPr="000A2D13">
        <w:rPr>
          <w:rFonts w:ascii="Times New Roman" w:hAnsi="Times New Roman" w:cs="Times New Roman"/>
          <w:sz w:val="28"/>
          <w:szCs w:val="28"/>
          <w:lang w:val="kk-KZ"/>
        </w:rPr>
        <w:t>обязательства</w:t>
      </w:r>
      <w:proofErr w:type="spellEnd"/>
      <w:r w:rsidRPr="000A2D13">
        <w:rPr>
          <w:rFonts w:ascii="Times New Roman" w:hAnsi="Times New Roman" w:cs="Times New Roman"/>
          <w:sz w:val="28"/>
          <w:szCs w:val="28"/>
          <w:lang w:val="kk-KZ"/>
        </w:rPr>
        <w:t>:</w:t>
      </w:r>
      <w:r w:rsidR="006E18B9" w:rsidRPr="000A2D13">
        <w:rPr>
          <w:rFonts w:ascii="Times New Roman" w:hAnsi="Times New Roman" w:cs="Times New Roman"/>
          <w:sz w:val="28"/>
          <w:szCs w:val="28"/>
          <w:lang w:val="kk-KZ"/>
        </w:rPr>
        <w:t xml:space="preserve"> «</w:t>
      </w:r>
      <w:r w:rsidR="00A374B4" w:rsidRPr="000A2D13">
        <w:rPr>
          <w:rFonts w:ascii="Times New Roman" w:hAnsi="Times New Roman" w:cs="Times New Roman"/>
          <w:sz w:val="28"/>
          <w:szCs w:val="28"/>
        </w:rPr>
        <w:t>г</w:t>
      </w:r>
      <w:r w:rsidRPr="000A2D13">
        <w:rPr>
          <w:rFonts w:ascii="Times New Roman" w:hAnsi="Times New Roman" w:cs="Times New Roman"/>
          <w:sz w:val="28"/>
          <w:szCs w:val="28"/>
        </w:rPr>
        <w:t xml:space="preserve">осударства-участники должны </w:t>
      </w:r>
      <w:r w:rsidR="004C6CB0" w:rsidRPr="000A2D13">
        <w:rPr>
          <w:rFonts w:ascii="Times New Roman" w:hAnsi="Times New Roman" w:cs="Times New Roman"/>
          <w:sz w:val="28"/>
          <w:szCs w:val="28"/>
        </w:rPr>
        <w:t xml:space="preserve">на равных основаниях </w:t>
      </w:r>
      <w:r w:rsidRPr="000A2D13">
        <w:rPr>
          <w:rFonts w:ascii="Times New Roman" w:hAnsi="Times New Roman" w:cs="Times New Roman"/>
          <w:sz w:val="28"/>
          <w:szCs w:val="28"/>
        </w:rPr>
        <w:t xml:space="preserve"> относиться к просьбам других государств-участников</w:t>
      </w:r>
      <w:r w:rsidR="004C6CB0" w:rsidRPr="000A2D13">
        <w:rPr>
          <w:rFonts w:ascii="Times New Roman" w:hAnsi="Times New Roman" w:cs="Times New Roman"/>
          <w:sz w:val="28"/>
          <w:szCs w:val="28"/>
        </w:rPr>
        <w:t xml:space="preserve"> о предоставлении им </w:t>
      </w:r>
      <w:r w:rsidRPr="000A2D13">
        <w:rPr>
          <w:rFonts w:ascii="Times New Roman" w:hAnsi="Times New Roman" w:cs="Times New Roman"/>
          <w:sz w:val="28"/>
          <w:szCs w:val="28"/>
        </w:rPr>
        <w:t>возможности наблюдения за запусками космических объектов, проводимыми</w:t>
      </w:r>
      <w:r w:rsidR="00A374B4" w:rsidRPr="000A2D13">
        <w:rPr>
          <w:rFonts w:ascii="Times New Roman" w:hAnsi="Times New Roman" w:cs="Times New Roman"/>
          <w:sz w:val="28"/>
          <w:szCs w:val="28"/>
        </w:rPr>
        <w:t xml:space="preserve"> </w:t>
      </w:r>
      <w:r w:rsidRPr="000A2D13">
        <w:rPr>
          <w:rFonts w:ascii="Times New Roman" w:hAnsi="Times New Roman" w:cs="Times New Roman"/>
          <w:sz w:val="28"/>
          <w:szCs w:val="28"/>
        </w:rPr>
        <w:t xml:space="preserve">в соответствии с взаимными соглашениями (статья </w:t>
      </w:r>
      <w:r w:rsidR="00E95915" w:rsidRPr="000A2D13">
        <w:rPr>
          <w:rFonts w:ascii="Times New Roman" w:hAnsi="Times New Roman" w:cs="Times New Roman"/>
          <w:sz w:val="28"/>
          <w:szCs w:val="28"/>
        </w:rPr>
        <w:t>10</w:t>
      </w:r>
      <w:r w:rsidRPr="000A2D13">
        <w:rPr>
          <w:rFonts w:ascii="Times New Roman" w:hAnsi="Times New Roman" w:cs="Times New Roman"/>
          <w:sz w:val="28"/>
          <w:szCs w:val="28"/>
        </w:rPr>
        <w:t>);</w:t>
      </w:r>
      <w:r w:rsidRPr="000A2D13">
        <w:rPr>
          <w:rFonts w:ascii="Times New Roman" w:hAnsi="Times New Roman" w:cs="Times New Roman"/>
          <w:sz w:val="28"/>
          <w:szCs w:val="28"/>
          <w:lang w:val="kk-KZ"/>
        </w:rPr>
        <w:t xml:space="preserve"> </w:t>
      </w:r>
      <w:r w:rsidR="00A374B4" w:rsidRPr="000A2D13">
        <w:rPr>
          <w:rFonts w:ascii="Times New Roman" w:hAnsi="Times New Roman" w:cs="Times New Roman"/>
          <w:sz w:val="28"/>
          <w:szCs w:val="28"/>
        </w:rPr>
        <w:t>г</w:t>
      </w:r>
      <w:r w:rsidRPr="000A2D13">
        <w:rPr>
          <w:rFonts w:ascii="Times New Roman" w:hAnsi="Times New Roman" w:cs="Times New Roman"/>
          <w:sz w:val="28"/>
          <w:szCs w:val="28"/>
        </w:rPr>
        <w:t>осударства-участники, осуществляющи</w:t>
      </w:r>
      <w:r w:rsidR="00A374B4" w:rsidRPr="000A2D13">
        <w:rPr>
          <w:rFonts w:ascii="Times New Roman" w:hAnsi="Times New Roman" w:cs="Times New Roman"/>
          <w:sz w:val="28"/>
          <w:szCs w:val="28"/>
        </w:rPr>
        <w:t>е космическую деятельность,</w:t>
      </w:r>
      <w:r w:rsidR="0089165B" w:rsidRPr="000A2D13">
        <w:rPr>
          <w:rFonts w:ascii="Times New Roman" w:hAnsi="Times New Roman" w:cs="Times New Roman"/>
          <w:sz w:val="28"/>
          <w:szCs w:val="28"/>
        </w:rPr>
        <w:t xml:space="preserve"> </w:t>
      </w:r>
      <w:r w:rsidRPr="000A2D13">
        <w:rPr>
          <w:rFonts w:ascii="Times New Roman" w:hAnsi="Times New Roman" w:cs="Times New Roman"/>
          <w:sz w:val="28"/>
          <w:szCs w:val="28"/>
        </w:rPr>
        <w:t xml:space="preserve"> обязаны в максимально возможной степени информировать Генерального секретаря ООН,</w:t>
      </w:r>
      <w:r w:rsidR="00A374B4" w:rsidRPr="000A2D13">
        <w:rPr>
          <w:rFonts w:ascii="Times New Roman" w:hAnsi="Times New Roman" w:cs="Times New Roman"/>
          <w:sz w:val="28"/>
          <w:szCs w:val="28"/>
        </w:rPr>
        <w:t xml:space="preserve"> общественность и международное научное сообщество</w:t>
      </w:r>
      <w:r w:rsidRPr="000A2D13">
        <w:rPr>
          <w:rFonts w:ascii="Times New Roman" w:hAnsi="Times New Roman" w:cs="Times New Roman"/>
          <w:sz w:val="28"/>
          <w:szCs w:val="28"/>
        </w:rPr>
        <w:t xml:space="preserve"> о характере, </w:t>
      </w:r>
      <w:r w:rsidR="004C6CB0" w:rsidRPr="000A2D13">
        <w:rPr>
          <w:rFonts w:ascii="Times New Roman" w:hAnsi="Times New Roman" w:cs="Times New Roman"/>
          <w:sz w:val="28"/>
          <w:szCs w:val="28"/>
        </w:rPr>
        <w:t>местах</w:t>
      </w:r>
      <w:r w:rsidRPr="000A2D13">
        <w:rPr>
          <w:rFonts w:ascii="Times New Roman" w:hAnsi="Times New Roman" w:cs="Times New Roman"/>
          <w:sz w:val="28"/>
          <w:szCs w:val="28"/>
        </w:rPr>
        <w:t xml:space="preserve"> и результатах </w:t>
      </w:r>
      <w:r w:rsidR="004C6CB0" w:rsidRPr="000A2D13">
        <w:rPr>
          <w:rFonts w:ascii="Times New Roman" w:hAnsi="Times New Roman" w:cs="Times New Roman"/>
          <w:sz w:val="28"/>
          <w:szCs w:val="28"/>
        </w:rPr>
        <w:t xml:space="preserve">такой деятельности </w:t>
      </w:r>
      <w:r w:rsidRPr="000A2D13">
        <w:rPr>
          <w:rFonts w:ascii="Times New Roman" w:hAnsi="Times New Roman" w:cs="Times New Roman"/>
          <w:sz w:val="28"/>
          <w:szCs w:val="28"/>
        </w:rPr>
        <w:t xml:space="preserve">(статья </w:t>
      </w:r>
      <w:r w:rsidR="00E95915" w:rsidRPr="000A2D13">
        <w:rPr>
          <w:rFonts w:ascii="Times New Roman" w:hAnsi="Times New Roman" w:cs="Times New Roman"/>
          <w:sz w:val="28"/>
          <w:szCs w:val="28"/>
        </w:rPr>
        <w:t>11</w:t>
      </w:r>
      <w:r w:rsidRPr="000A2D13">
        <w:rPr>
          <w:rFonts w:ascii="Times New Roman" w:hAnsi="Times New Roman" w:cs="Times New Roman"/>
          <w:sz w:val="28"/>
          <w:szCs w:val="28"/>
        </w:rPr>
        <w:t>).;</w:t>
      </w:r>
      <w:r w:rsidRPr="000A2D13">
        <w:rPr>
          <w:rFonts w:ascii="Times New Roman" w:hAnsi="Times New Roman" w:cs="Times New Roman"/>
          <w:sz w:val="28"/>
          <w:szCs w:val="28"/>
          <w:lang w:val="kk-KZ"/>
        </w:rPr>
        <w:t xml:space="preserve"> </w:t>
      </w:r>
      <w:r w:rsidR="0089165B" w:rsidRPr="000A2D13">
        <w:rPr>
          <w:rFonts w:ascii="Times New Roman" w:hAnsi="Times New Roman" w:cs="Times New Roman"/>
          <w:sz w:val="28"/>
          <w:szCs w:val="28"/>
        </w:rPr>
        <w:t>с</w:t>
      </w:r>
      <w:r w:rsidRPr="000A2D13">
        <w:rPr>
          <w:rFonts w:ascii="Times New Roman" w:hAnsi="Times New Roman" w:cs="Times New Roman"/>
          <w:sz w:val="28"/>
          <w:szCs w:val="28"/>
        </w:rPr>
        <w:t xml:space="preserve">татья XII устанавливает принцип открытости, в соответствии с которым все станции, установки, оборудование и космические аппараты на Луне или </w:t>
      </w:r>
      <w:r w:rsidR="004C6CB0" w:rsidRPr="000A2D13">
        <w:rPr>
          <w:rFonts w:ascii="Times New Roman" w:hAnsi="Times New Roman" w:cs="Times New Roman"/>
          <w:sz w:val="28"/>
          <w:szCs w:val="28"/>
        </w:rPr>
        <w:t xml:space="preserve">на </w:t>
      </w:r>
      <w:r w:rsidRPr="000A2D13">
        <w:rPr>
          <w:rFonts w:ascii="Times New Roman" w:hAnsi="Times New Roman" w:cs="Times New Roman"/>
          <w:sz w:val="28"/>
          <w:szCs w:val="28"/>
        </w:rPr>
        <w:t>других небесных телах будут открыты для представителей других г</w:t>
      </w:r>
      <w:r w:rsidR="0089165B" w:rsidRPr="000A2D13">
        <w:rPr>
          <w:rFonts w:ascii="Times New Roman" w:hAnsi="Times New Roman" w:cs="Times New Roman"/>
          <w:sz w:val="28"/>
          <w:szCs w:val="28"/>
        </w:rPr>
        <w:t xml:space="preserve">осударств </w:t>
      </w:r>
      <w:r w:rsidR="000A2D13">
        <w:rPr>
          <w:rFonts w:ascii="Times New Roman" w:hAnsi="Times New Roman" w:cs="Times New Roman"/>
          <w:sz w:val="28"/>
          <w:szCs w:val="28"/>
        </w:rPr>
        <w:t>–</w:t>
      </w:r>
      <w:r w:rsidR="0089165B" w:rsidRPr="000A2D13">
        <w:rPr>
          <w:rFonts w:ascii="Times New Roman" w:hAnsi="Times New Roman" w:cs="Times New Roman"/>
          <w:sz w:val="28"/>
          <w:szCs w:val="28"/>
        </w:rPr>
        <w:t xml:space="preserve"> участников </w:t>
      </w:r>
      <w:proofErr w:type="gramStart"/>
      <w:r w:rsidR="0089165B" w:rsidRPr="000A2D13">
        <w:rPr>
          <w:rFonts w:ascii="Times New Roman" w:hAnsi="Times New Roman" w:cs="Times New Roman"/>
          <w:sz w:val="28"/>
          <w:szCs w:val="28"/>
        </w:rPr>
        <w:t>Договор</w:t>
      </w:r>
      <w:r w:rsidR="00C049C3" w:rsidRPr="000A2D13">
        <w:rPr>
          <w:rFonts w:ascii="Times New Roman" w:hAnsi="Times New Roman" w:cs="Times New Roman"/>
          <w:sz w:val="28"/>
          <w:szCs w:val="28"/>
        </w:rPr>
        <w:t>а,</w:t>
      </w:r>
      <w:r w:rsidR="0089165B" w:rsidRPr="000A2D13">
        <w:rPr>
          <w:rFonts w:ascii="Times New Roman" w:hAnsi="Times New Roman" w:cs="Times New Roman"/>
          <w:sz w:val="28"/>
          <w:szCs w:val="28"/>
        </w:rPr>
        <w:t xml:space="preserve"> </w:t>
      </w:r>
      <w:r w:rsidRPr="000A2D13">
        <w:rPr>
          <w:rFonts w:ascii="Times New Roman" w:hAnsi="Times New Roman" w:cs="Times New Roman"/>
          <w:sz w:val="28"/>
          <w:szCs w:val="28"/>
        </w:rPr>
        <w:t xml:space="preserve"> при</w:t>
      </w:r>
      <w:proofErr w:type="gramEnd"/>
      <w:r w:rsidRPr="000A2D13">
        <w:rPr>
          <w:rFonts w:ascii="Times New Roman" w:hAnsi="Times New Roman" w:cs="Times New Roman"/>
          <w:sz w:val="28"/>
          <w:szCs w:val="28"/>
        </w:rPr>
        <w:t xml:space="preserve"> условии, что они уведомят об этом заранее</w:t>
      </w:r>
      <w:r w:rsidR="006E18B9" w:rsidRPr="000A2D13">
        <w:rPr>
          <w:rFonts w:ascii="Times New Roman" w:hAnsi="Times New Roman" w:cs="Times New Roman"/>
          <w:sz w:val="28"/>
          <w:szCs w:val="28"/>
        </w:rPr>
        <w:t>»</w:t>
      </w:r>
      <w:r w:rsidRPr="000A2D13">
        <w:rPr>
          <w:rFonts w:ascii="Times New Roman" w:hAnsi="Times New Roman" w:cs="Times New Roman"/>
          <w:sz w:val="28"/>
          <w:szCs w:val="28"/>
        </w:rPr>
        <w:t>.</w:t>
      </w:r>
    </w:p>
    <w:p w14:paraId="11B16026" w14:textId="1BB76AA7" w:rsidR="00403E1F" w:rsidRPr="000A2D13" w:rsidRDefault="00403E1F" w:rsidP="00A0094D">
      <w:pPr>
        <w:pStyle w:val="HTML"/>
        <w:widowControl w:val="0"/>
        <w:ind w:firstLine="567"/>
        <w:jc w:val="both"/>
        <w:rPr>
          <w:rFonts w:ascii="Times New Roman" w:hAnsi="Times New Roman" w:cs="Times New Roman"/>
          <w:sz w:val="28"/>
          <w:szCs w:val="28"/>
          <w:lang w:val="kk-KZ"/>
        </w:rPr>
      </w:pPr>
      <w:r w:rsidRPr="000A2D13">
        <w:rPr>
          <w:rFonts w:ascii="Times New Roman" w:hAnsi="Times New Roman" w:cs="Times New Roman"/>
          <w:sz w:val="28"/>
          <w:szCs w:val="28"/>
          <w:lang w:val="kk-KZ"/>
        </w:rPr>
        <w:t xml:space="preserve">Статья </w:t>
      </w:r>
      <w:r w:rsidR="00E95915" w:rsidRPr="000A2D13">
        <w:rPr>
          <w:rFonts w:ascii="Times New Roman" w:hAnsi="Times New Roman" w:cs="Times New Roman"/>
          <w:sz w:val="28"/>
          <w:szCs w:val="28"/>
          <w:lang w:val="kk-KZ"/>
        </w:rPr>
        <w:t>13</w:t>
      </w:r>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Договора</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космосу</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содержит</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принципы</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которые</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определяют</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специфику</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коллективной</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космической</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деятельности</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Они</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охватывают</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вопросы</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касающиеся</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применения</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норм</w:t>
      </w:r>
      <w:proofErr w:type="spellEnd"/>
      <w:r w:rsidRPr="000A2D13">
        <w:rPr>
          <w:rFonts w:ascii="Times New Roman" w:hAnsi="Times New Roman" w:cs="Times New Roman"/>
          <w:sz w:val="28"/>
          <w:szCs w:val="28"/>
          <w:lang w:val="kk-KZ"/>
        </w:rPr>
        <w:t xml:space="preserve"> </w:t>
      </w:r>
      <w:proofErr w:type="spellStart"/>
      <w:r w:rsidR="00C049C3" w:rsidRPr="000A2D13">
        <w:rPr>
          <w:rFonts w:ascii="Times New Roman" w:hAnsi="Times New Roman" w:cs="Times New Roman"/>
          <w:sz w:val="28"/>
          <w:szCs w:val="28"/>
          <w:lang w:val="kk-KZ"/>
        </w:rPr>
        <w:t>Договора</w:t>
      </w:r>
      <w:proofErr w:type="spellEnd"/>
      <w:r w:rsidR="00C049C3" w:rsidRPr="000A2D13">
        <w:rPr>
          <w:rFonts w:ascii="Times New Roman" w:hAnsi="Times New Roman" w:cs="Times New Roman"/>
          <w:sz w:val="28"/>
          <w:szCs w:val="28"/>
          <w:lang w:val="kk-KZ"/>
        </w:rPr>
        <w:t xml:space="preserve"> </w:t>
      </w:r>
      <w:r w:rsidRPr="000A2D13">
        <w:rPr>
          <w:rFonts w:ascii="Times New Roman" w:hAnsi="Times New Roman" w:cs="Times New Roman"/>
          <w:sz w:val="28"/>
          <w:szCs w:val="28"/>
          <w:lang w:val="kk-KZ"/>
        </w:rPr>
        <w:t xml:space="preserve">в </w:t>
      </w:r>
      <w:proofErr w:type="spellStart"/>
      <w:r w:rsidRPr="000A2D13">
        <w:rPr>
          <w:rFonts w:ascii="Times New Roman" w:hAnsi="Times New Roman" w:cs="Times New Roman"/>
          <w:sz w:val="28"/>
          <w:szCs w:val="28"/>
          <w:lang w:val="kk-KZ"/>
        </w:rPr>
        <w:t>отношении</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индивидуальной</w:t>
      </w:r>
      <w:proofErr w:type="spellEnd"/>
      <w:r w:rsidRPr="000A2D13">
        <w:rPr>
          <w:rFonts w:ascii="Times New Roman" w:hAnsi="Times New Roman" w:cs="Times New Roman"/>
          <w:sz w:val="28"/>
          <w:szCs w:val="28"/>
          <w:lang w:val="kk-KZ"/>
        </w:rPr>
        <w:t xml:space="preserve"> и </w:t>
      </w:r>
      <w:proofErr w:type="spellStart"/>
      <w:r w:rsidRPr="000A2D13">
        <w:rPr>
          <w:rFonts w:ascii="Times New Roman" w:hAnsi="Times New Roman" w:cs="Times New Roman"/>
          <w:sz w:val="28"/>
          <w:szCs w:val="28"/>
          <w:lang w:val="kk-KZ"/>
        </w:rPr>
        <w:t>коллективн</w:t>
      </w:r>
      <w:r w:rsidR="00683359" w:rsidRPr="000A2D13">
        <w:rPr>
          <w:rFonts w:ascii="Times New Roman" w:hAnsi="Times New Roman" w:cs="Times New Roman"/>
          <w:sz w:val="28"/>
          <w:szCs w:val="28"/>
          <w:lang w:val="kk-KZ"/>
        </w:rPr>
        <w:t>ой</w:t>
      </w:r>
      <w:proofErr w:type="spellEnd"/>
      <w:r w:rsidR="00683359" w:rsidRPr="000A2D13">
        <w:rPr>
          <w:rFonts w:ascii="Times New Roman" w:hAnsi="Times New Roman" w:cs="Times New Roman"/>
          <w:sz w:val="28"/>
          <w:szCs w:val="28"/>
          <w:lang w:val="kk-KZ"/>
        </w:rPr>
        <w:t xml:space="preserve"> </w:t>
      </w:r>
      <w:proofErr w:type="spellStart"/>
      <w:r w:rsidR="00683359" w:rsidRPr="000A2D13">
        <w:rPr>
          <w:rFonts w:ascii="Times New Roman" w:hAnsi="Times New Roman" w:cs="Times New Roman"/>
          <w:sz w:val="28"/>
          <w:szCs w:val="28"/>
          <w:lang w:val="kk-KZ"/>
        </w:rPr>
        <w:t>деятельности</w:t>
      </w:r>
      <w:proofErr w:type="spellEnd"/>
      <w:r w:rsidR="00683359" w:rsidRPr="000A2D13">
        <w:rPr>
          <w:rFonts w:ascii="Times New Roman" w:hAnsi="Times New Roman" w:cs="Times New Roman"/>
          <w:sz w:val="28"/>
          <w:szCs w:val="28"/>
          <w:lang w:val="kk-KZ"/>
        </w:rPr>
        <w:t xml:space="preserve"> </w:t>
      </w:r>
      <w:proofErr w:type="spellStart"/>
      <w:r w:rsidR="00683359" w:rsidRPr="000A2D13">
        <w:rPr>
          <w:rFonts w:ascii="Times New Roman" w:hAnsi="Times New Roman" w:cs="Times New Roman"/>
          <w:sz w:val="28"/>
          <w:szCs w:val="28"/>
          <w:lang w:val="kk-KZ"/>
        </w:rPr>
        <w:t>по</w:t>
      </w:r>
      <w:proofErr w:type="spellEnd"/>
      <w:r w:rsidR="00683359" w:rsidRPr="000A2D13">
        <w:rPr>
          <w:rFonts w:ascii="Times New Roman" w:hAnsi="Times New Roman" w:cs="Times New Roman"/>
          <w:sz w:val="28"/>
          <w:szCs w:val="28"/>
          <w:lang w:val="kk-KZ"/>
        </w:rPr>
        <w:t xml:space="preserve"> </w:t>
      </w:r>
      <w:proofErr w:type="spellStart"/>
      <w:r w:rsidR="00683359" w:rsidRPr="000A2D13">
        <w:rPr>
          <w:rFonts w:ascii="Times New Roman" w:hAnsi="Times New Roman" w:cs="Times New Roman"/>
          <w:sz w:val="28"/>
          <w:szCs w:val="28"/>
          <w:lang w:val="kk-KZ"/>
        </w:rPr>
        <w:t>исследованию</w:t>
      </w:r>
      <w:proofErr w:type="spellEnd"/>
      <w:r w:rsidR="00683359" w:rsidRPr="000A2D13">
        <w:rPr>
          <w:rFonts w:ascii="Times New Roman" w:hAnsi="Times New Roman" w:cs="Times New Roman"/>
          <w:sz w:val="28"/>
          <w:szCs w:val="28"/>
          <w:lang w:val="kk-KZ"/>
        </w:rPr>
        <w:t xml:space="preserve"> и </w:t>
      </w:r>
      <w:proofErr w:type="spellStart"/>
      <w:r w:rsidRPr="000A2D13">
        <w:rPr>
          <w:rFonts w:ascii="Times New Roman" w:hAnsi="Times New Roman" w:cs="Times New Roman"/>
          <w:sz w:val="28"/>
          <w:szCs w:val="28"/>
          <w:lang w:val="kk-KZ"/>
        </w:rPr>
        <w:t>использованию</w:t>
      </w:r>
      <w:proofErr w:type="spellEnd"/>
      <w:r w:rsidR="006E18B9" w:rsidRPr="000A2D13">
        <w:rPr>
          <w:rFonts w:ascii="Times New Roman" w:hAnsi="Times New Roman" w:cs="Times New Roman"/>
          <w:sz w:val="28"/>
          <w:szCs w:val="28"/>
          <w:lang w:val="kk-KZ"/>
        </w:rPr>
        <w:t xml:space="preserve"> </w:t>
      </w:r>
      <w:proofErr w:type="spellStart"/>
      <w:r w:rsidR="00694077" w:rsidRPr="000A2D13">
        <w:rPr>
          <w:rFonts w:ascii="Times New Roman" w:hAnsi="Times New Roman" w:cs="Times New Roman"/>
          <w:sz w:val="28"/>
          <w:szCs w:val="28"/>
          <w:lang w:val="kk-KZ"/>
        </w:rPr>
        <w:t>космоса</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включая</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деятельность</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осуществляемую</w:t>
      </w:r>
      <w:proofErr w:type="spellEnd"/>
      <w:r w:rsidRPr="000A2D13">
        <w:rPr>
          <w:rFonts w:ascii="Times New Roman" w:hAnsi="Times New Roman" w:cs="Times New Roman"/>
          <w:sz w:val="28"/>
          <w:szCs w:val="28"/>
          <w:lang w:val="kk-KZ"/>
        </w:rPr>
        <w:t xml:space="preserve"> в </w:t>
      </w:r>
      <w:proofErr w:type="spellStart"/>
      <w:r w:rsidRPr="000A2D13">
        <w:rPr>
          <w:rFonts w:ascii="Times New Roman" w:hAnsi="Times New Roman" w:cs="Times New Roman"/>
          <w:sz w:val="28"/>
          <w:szCs w:val="28"/>
          <w:lang w:val="kk-KZ"/>
        </w:rPr>
        <w:t>рамках</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международных</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межправительственных</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организаций</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государствами</w:t>
      </w:r>
      <w:proofErr w:type="spellEnd"/>
      <w:r w:rsidRPr="000A2D13">
        <w:rPr>
          <w:rFonts w:ascii="Times New Roman" w:hAnsi="Times New Roman" w:cs="Times New Roman"/>
          <w:sz w:val="28"/>
          <w:szCs w:val="28"/>
          <w:lang w:val="kk-KZ"/>
        </w:rPr>
        <w:t xml:space="preserve"> - </w:t>
      </w:r>
      <w:proofErr w:type="spellStart"/>
      <w:r w:rsidRPr="000A2D13">
        <w:rPr>
          <w:rFonts w:ascii="Times New Roman" w:hAnsi="Times New Roman" w:cs="Times New Roman"/>
          <w:sz w:val="28"/>
          <w:szCs w:val="28"/>
          <w:lang w:val="kk-KZ"/>
        </w:rPr>
        <w:t>участниками</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настоящего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Договора</w:t>
      </w:r>
      <w:proofErr w:type="spellEnd"/>
      <w:r w:rsidRPr="000A2D13">
        <w:rPr>
          <w:rFonts w:ascii="Times New Roman" w:hAnsi="Times New Roman" w:cs="Times New Roman"/>
          <w:sz w:val="28"/>
          <w:szCs w:val="28"/>
          <w:lang w:val="kk-KZ"/>
        </w:rPr>
        <w:t xml:space="preserve">, а </w:t>
      </w:r>
      <w:proofErr w:type="spellStart"/>
      <w:r w:rsidRPr="000A2D13">
        <w:rPr>
          <w:rFonts w:ascii="Times New Roman" w:hAnsi="Times New Roman" w:cs="Times New Roman"/>
          <w:sz w:val="28"/>
          <w:szCs w:val="28"/>
          <w:lang w:val="kk-KZ"/>
        </w:rPr>
        <w:t>также</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решения</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практических</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проблем</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возникающих</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при</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привлечении</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международных</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межправительственных</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организаций</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занимающих</w:t>
      </w:r>
      <w:r w:rsidR="00683359" w:rsidRPr="000A2D13">
        <w:rPr>
          <w:rFonts w:ascii="Times New Roman" w:hAnsi="Times New Roman" w:cs="Times New Roman"/>
          <w:sz w:val="28"/>
          <w:szCs w:val="28"/>
          <w:lang w:val="kk-KZ"/>
        </w:rPr>
        <w:t>ся</w:t>
      </w:r>
      <w:proofErr w:type="spellEnd"/>
      <w:r w:rsidR="00683359" w:rsidRPr="000A2D13">
        <w:rPr>
          <w:rFonts w:ascii="Times New Roman" w:hAnsi="Times New Roman" w:cs="Times New Roman"/>
          <w:sz w:val="28"/>
          <w:szCs w:val="28"/>
          <w:lang w:val="kk-KZ"/>
        </w:rPr>
        <w:t xml:space="preserve"> </w:t>
      </w:r>
      <w:proofErr w:type="spellStart"/>
      <w:r w:rsidR="00683359" w:rsidRPr="000A2D13">
        <w:rPr>
          <w:rFonts w:ascii="Times New Roman" w:hAnsi="Times New Roman" w:cs="Times New Roman"/>
          <w:sz w:val="28"/>
          <w:szCs w:val="28"/>
          <w:lang w:val="kk-KZ"/>
        </w:rPr>
        <w:t>космической</w:t>
      </w:r>
      <w:proofErr w:type="spellEnd"/>
      <w:r w:rsidR="00683359" w:rsidRPr="000A2D13">
        <w:rPr>
          <w:rFonts w:ascii="Times New Roman" w:hAnsi="Times New Roman" w:cs="Times New Roman"/>
          <w:sz w:val="28"/>
          <w:szCs w:val="28"/>
          <w:lang w:val="kk-KZ"/>
        </w:rPr>
        <w:t xml:space="preserve"> </w:t>
      </w:r>
      <w:proofErr w:type="spellStart"/>
      <w:r w:rsidR="00683359" w:rsidRPr="000A2D13">
        <w:rPr>
          <w:rFonts w:ascii="Times New Roman" w:hAnsi="Times New Roman" w:cs="Times New Roman"/>
          <w:sz w:val="28"/>
          <w:szCs w:val="28"/>
          <w:lang w:val="kk-KZ"/>
        </w:rPr>
        <w:t>деятельностью</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т.е</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их</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деятельность</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подпадает</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под</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действие</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настоящего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Договора</w:t>
      </w:r>
      <w:proofErr w:type="spellEnd"/>
      <w:r w:rsidRPr="000A2D13">
        <w:rPr>
          <w:rFonts w:ascii="Times New Roman" w:hAnsi="Times New Roman" w:cs="Times New Roman"/>
          <w:sz w:val="28"/>
          <w:szCs w:val="28"/>
          <w:lang w:val="kk-KZ"/>
        </w:rPr>
        <w:t xml:space="preserve"> ).</w:t>
      </w:r>
    </w:p>
    <w:p w14:paraId="5CC25C0F" w14:textId="0C987CF3" w:rsidR="00A82610" w:rsidRPr="000A2D13" w:rsidRDefault="00403E1F" w:rsidP="00A0094D">
      <w:pPr>
        <w:pStyle w:val="HTML"/>
        <w:widowControl w:val="0"/>
        <w:ind w:firstLine="567"/>
        <w:jc w:val="both"/>
        <w:rPr>
          <w:rFonts w:ascii="Times New Roman" w:hAnsi="Times New Roman" w:cs="Times New Roman"/>
          <w:sz w:val="28"/>
          <w:szCs w:val="28"/>
          <w:lang w:val="kk-KZ"/>
        </w:rPr>
      </w:pPr>
      <w:r w:rsidRPr="000A2D13">
        <w:rPr>
          <w:rFonts w:ascii="Times New Roman" w:hAnsi="Times New Roman" w:cs="Times New Roman"/>
          <w:sz w:val="28"/>
          <w:szCs w:val="28"/>
          <w:lang w:val="kk-KZ"/>
        </w:rPr>
        <w:t xml:space="preserve">К.А. </w:t>
      </w:r>
      <w:proofErr w:type="spellStart"/>
      <w:r w:rsidRPr="000A2D13">
        <w:rPr>
          <w:rFonts w:ascii="Times New Roman" w:hAnsi="Times New Roman" w:cs="Times New Roman"/>
          <w:sz w:val="28"/>
          <w:szCs w:val="28"/>
          <w:lang w:val="kk-KZ"/>
        </w:rPr>
        <w:t>Бекяшев</w:t>
      </w:r>
      <w:proofErr w:type="spellEnd"/>
      <w:r w:rsidRPr="000A2D13">
        <w:rPr>
          <w:rFonts w:ascii="Times New Roman" w:hAnsi="Times New Roman" w:cs="Times New Roman"/>
          <w:sz w:val="28"/>
          <w:szCs w:val="28"/>
          <w:lang w:val="kk-KZ"/>
        </w:rPr>
        <w:t xml:space="preserve"> </w:t>
      </w:r>
      <w:proofErr w:type="spellStart"/>
      <w:r w:rsidR="00B07188" w:rsidRPr="000A2D13">
        <w:rPr>
          <w:rFonts w:ascii="Times New Roman" w:hAnsi="Times New Roman" w:cs="Times New Roman"/>
          <w:sz w:val="28"/>
          <w:szCs w:val="28"/>
          <w:lang w:val="kk-KZ"/>
        </w:rPr>
        <w:t>отмечает</w:t>
      </w:r>
      <w:proofErr w:type="spellEnd"/>
      <w:r w:rsidRPr="000A2D13">
        <w:rPr>
          <w:rFonts w:ascii="Times New Roman" w:hAnsi="Times New Roman" w:cs="Times New Roman"/>
          <w:sz w:val="28"/>
          <w:szCs w:val="28"/>
          <w:lang w:val="kk-KZ"/>
        </w:rPr>
        <w:t>,</w:t>
      </w:r>
      <w:r w:rsidR="00854116" w:rsidRPr="000A2D13">
        <w:rPr>
          <w:rFonts w:ascii="Times New Roman" w:hAnsi="Times New Roman" w:cs="Times New Roman"/>
          <w:sz w:val="28"/>
          <w:szCs w:val="28"/>
          <w:lang w:val="kk-KZ"/>
        </w:rPr>
        <w:t xml:space="preserve"> </w:t>
      </w:r>
      <w:proofErr w:type="spellStart"/>
      <w:r w:rsidR="00854116" w:rsidRPr="000A2D13">
        <w:rPr>
          <w:rFonts w:ascii="Times New Roman" w:hAnsi="Times New Roman" w:cs="Times New Roman"/>
          <w:sz w:val="28"/>
          <w:szCs w:val="28"/>
          <w:lang w:val="kk-KZ"/>
        </w:rPr>
        <w:t>что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Договор</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космосу</w:t>
      </w:r>
      <w:proofErr w:type="spellEnd"/>
      <w:r w:rsidRPr="000A2D13">
        <w:rPr>
          <w:rFonts w:ascii="Times New Roman" w:hAnsi="Times New Roman" w:cs="Times New Roman"/>
          <w:sz w:val="28"/>
          <w:szCs w:val="28"/>
          <w:lang w:val="kk-KZ"/>
        </w:rPr>
        <w:t xml:space="preserve"> 1967 </w:t>
      </w:r>
      <w:proofErr w:type="spellStart"/>
      <w:r w:rsidRPr="000A2D13">
        <w:rPr>
          <w:rFonts w:ascii="Times New Roman" w:hAnsi="Times New Roman" w:cs="Times New Roman"/>
          <w:sz w:val="28"/>
          <w:szCs w:val="28"/>
          <w:lang w:val="kk-KZ"/>
        </w:rPr>
        <w:t>года</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связывает</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космическую</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деятельность</w:t>
      </w:r>
      <w:proofErr w:type="spellEnd"/>
      <w:r w:rsidRPr="000A2D13">
        <w:rPr>
          <w:rFonts w:ascii="Times New Roman" w:hAnsi="Times New Roman" w:cs="Times New Roman"/>
          <w:sz w:val="28"/>
          <w:szCs w:val="28"/>
          <w:lang w:val="kk-KZ"/>
        </w:rPr>
        <w:t xml:space="preserve"> с </w:t>
      </w:r>
      <w:proofErr w:type="spellStart"/>
      <w:r w:rsidR="00B07188" w:rsidRPr="000A2D13">
        <w:rPr>
          <w:rFonts w:ascii="Times New Roman" w:hAnsi="Times New Roman" w:cs="Times New Roman"/>
          <w:sz w:val="28"/>
          <w:szCs w:val="28"/>
          <w:lang w:val="kk-KZ"/>
        </w:rPr>
        <w:t>другими</w:t>
      </w:r>
      <w:proofErr w:type="spellEnd"/>
      <w:r w:rsidR="00B07188"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глобальными</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проблемами</w:t>
      </w:r>
      <w:proofErr w:type="spellEnd"/>
      <w:r w:rsidR="00AC2141" w:rsidRPr="000A2D13">
        <w:rPr>
          <w:rFonts w:ascii="Times New Roman" w:hAnsi="Times New Roman" w:cs="Times New Roman"/>
          <w:sz w:val="28"/>
          <w:szCs w:val="28"/>
          <w:lang w:val="kk-KZ"/>
        </w:rPr>
        <w:t xml:space="preserve">, в </w:t>
      </w:r>
      <w:proofErr w:type="spellStart"/>
      <w:r w:rsidR="00AC2141" w:rsidRPr="000A2D13">
        <w:rPr>
          <w:rFonts w:ascii="Times New Roman" w:hAnsi="Times New Roman" w:cs="Times New Roman"/>
          <w:sz w:val="28"/>
          <w:szCs w:val="28"/>
          <w:lang w:val="kk-KZ"/>
        </w:rPr>
        <w:t>первую</w:t>
      </w:r>
      <w:proofErr w:type="spellEnd"/>
      <w:r w:rsidR="00AC2141" w:rsidRPr="000A2D13">
        <w:rPr>
          <w:rFonts w:ascii="Times New Roman" w:hAnsi="Times New Roman" w:cs="Times New Roman"/>
          <w:sz w:val="28"/>
          <w:szCs w:val="28"/>
          <w:lang w:val="kk-KZ"/>
        </w:rPr>
        <w:t xml:space="preserve"> </w:t>
      </w:r>
      <w:proofErr w:type="spellStart"/>
      <w:r w:rsidR="00AC2141" w:rsidRPr="000A2D13">
        <w:rPr>
          <w:rFonts w:ascii="Times New Roman" w:hAnsi="Times New Roman" w:cs="Times New Roman"/>
          <w:sz w:val="28"/>
          <w:szCs w:val="28"/>
          <w:lang w:val="kk-KZ"/>
        </w:rPr>
        <w:t>очередь</w:t>
      </w:r>
      <w:proofErr w:type="spellEnd"/>
      <w:r w:rsidR="00AC2141" w:rsidRPr="000A2D13">
        <w:rPr>
          <w:rFonts w:ascii="Times New Roman" w:hAnsi="Times New Roman" w:cs="Times New Roman"/>
          <w:sz w:val="28"/>
          <w:szCs w:val="28"/>
          <w:lang w:val="kk-KZ"/>
        </w:rPr>
        <w:t xml:space="preserve"> – с </w:t>
      </w:r>
      <w:proofErr w:type="spellStart"/>
      <w:r w:rsidR="00B07188" w:rsidRPr="000A2D13">
        <w:rPr>
          <w:rFonts w:ascii="Times New Roman" w:hAnsi="Times New Roman" w:cs="Times New Roman"/>
          <w:sz w:val="28"/>
          <w:szCs w:val="28"/>
          <w:lang w:val="kk-KZ"/>
        </w:rPr>
        <w:t>сохранение</w:t>
      </w:r>
      <w:r w:rsidR="00AC2141" w:rsidRPr="000A2D13">
        <w:rPr>
          <w:rFonts w:ascii="Times New Roman" w:hAnsi="Times New Roman" w:cs="Times New Roman"/>
          <w:sz w:val="28"/>
          <w:szCs w:val="28"/>
          <w:lang w:val="kk-KZ"/>
        </w:rPr>
        <w:t>м</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мира</w:t>
      </w:r>
      <w:proofErr w:type="spellEnd"/>
      <w:r w:rsidR="00AC2141" w:rsidRPr="000A2D13">
        <w:rPr>
          <w:rFonts w:ascii="Times New Roman" w:hAnsi="Times New Roman" w:cs="Times New Roman"/>
          <w:sz w:val="28"/>
          <w:szCs w:val="28"/>
          <w:lang w:val="kk-KZ"/>
        </w:rPr>
        <w:t>,</w:t>
      </w:r>
      <w:r w:rsidRPr="000A2D13">
        <w:rPr>
          <w:rFonts w:ascii="Times New Roman" w:hAnsi="Times New Roman" w:cs="Times New Roman"/>
          <w:sz w:val="28"/>
          <w:szCs w:val="28"/>
          <w:lang w:val="kk-KZ"/>
        </w:rPr>
        <w:t xml:space="preserve"> </w:t>
      </w:r>
      <w:proofErr w:type="spellStart"/>
      <w:r w:rsidR="00AC2141" w:rsidRPr="000A2D13">
        <w:rPr>
          <w:rFonts w:ascii="Times New Roman" w:hAnsi="Times New Roman" w:cs="Times New Roman"/>
          <w:sz w:val="28"/>
          <w:szCs w:val="28"/>
          <w:lang w:val="kk-KZ"/>
        </w:rPr>
        <w:t>обеспечением</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экологическ</w:t>
      </w:r>
      <w:r w:rsidR="00AC2141" w:rsidRPr="000A2D13">
        <w:rPr>
          <w:rFonts w:ascii="Times New Roman" w:hAnsi="Times New Roman" w:cs="Times New Roman"/>
          <w:sz w:val="28"/>
          <w:szCs w:val="28"/>
          <w:lang w:val="kk-KZ"/>
        </w:rPr>
        <w:t>ой</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безопасност</w:t>
      </w:r>
      <w:r w:rsidR="00AC2141" w:rsidRPr="000A2D13">
        <w:rPr>
          <w:rFonts w:ascii="Times New Roman" w:hAnsi="Times New Roman" w:cs="Times New Roman"/>
          <w:sz w:val="28"/>
          <w:szCs w:val="28"/>
          <w:lang w:val="kk-KZ"/>
        </w:rPr>
        <w:t>и</w:t>
      </w:r>
      <w:proofErr w:type="spellEnd"/>
      <w:r w:rsidR="00B07188" w:rsidRPr="000A2D13">
        <w:rPr>
          <w:rFonts w:ascii="Times New Roman" w:hAnsi="Times New Roman" w:cs="Times New Roman"/>
          <w:sz w:val="28"/>
          <w:szCs w:val="28"/>
          <w:lang w:val="kk-KZ"/>
        </w:rPr>
        <w:t xml:space="preserve"> и </w:t>
      </w:r>
      <w:proofErr w:type="spellStart"/>
      <w:r w:rsidR="00B07188" w:rsidRPr="000A2D13">
        <w:rPr>
          <w:rFonts w:ascii="Times New Roman" w:hAnsi="Times New Roman" w:cs="Times New Roman"/>
          <w:sz w:val="28"/>
          <w:szCs w:val="28"/>
          <w:lang w:val="kk-KZ"/>
        </w:rPr>
        <w:t>является</w:t>
      </w:r>
      <w:proofErr w:type="spellEnd"/>
      <w:r w:rsidR="00B07188" w:rsidRPr="000A2D13">
        <w:rPr>
          <w:rFonts w:ascii="Times New Roman" w:hAnsi="Times New Roman" w:cs="Times New Roman"/>
          <w:sz w:val="28"/>
          <w:szCs w:val="28"/>
          <w:lang w:val="kk-KZ"/>
        </w:rPr>
        <w:t xml:space="preserve"> </w:t>
      </w:r>
      <w:proofErr w:type="spellStart"/>
      <w:r w:rsidR="00B07188" w:rsidRPr="000A2D13">
        <w:rPr>
          <w:rFonts w:ascii="Times New Roman" w:hAnsi="Times New Roman" w:cs="Times New Roman"/>
          <w:sz w:val="28"/>
          <w:szCs w:val="28"/>
          <w:lang w:val="kk-KZ"/>
        </w:rPr>
        <w:t>блестящим</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примеро</w:t>
      </w:r>
      <w:r w:rsidR="00B07188" w:rsidRPr="000A2D13">
        <w:rPr>
          <w:rFonts w:ascii="Times New Roman" w:hAnsi="Times New Roman" w:cs="Times New Roman"/>
          <w:sz w:val="28"/>
          <w:szCs w:val="28"/>
          <w:lang w:val="kk-KZ"/>
        </w:rPr>
        <w:t>м</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кодификации</w:t>
      </w:r>
      <w:proofErr w:type="spellEnd"/>
      <w:r w:rsidRPr="000A2D13">
        <w:rPr>
          <w:rFonts w:ascii="Times New Roman" w:hAnsi="Times New Roman" w:cs="Times New Roman"/>
          <w:sz w:val="28"/>
          <w:szCs w:val="28"/>
          <w:lang w:val="kk-KZ"/>
        </w:rPr>
        <w:t xml:space="preserve"> и </w:t>
      </w:r>
      <w:proofErr w:type="spellStart"/>
      <w:r w:rsidR="00B07188" w:rsidRPr="000A2D13">
        <w:rPr>
          <w:rFonts w:ascii="Times New Roman" w:hAnsi="Times New Roman" w:cs="Times New Roman"/>
          <w:sz w:val="28"/>
          <w:szCs w:val="28"/>
          <w:lang w:val="kk-KZ"/>
        </w:rPr>
        <w:t>прогрессивного</w:t>
      </w:r>
      <w:proofErr w:type="spellEnd"/>
      <w:r w:rsidR="00B07188"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развития</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международного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космического</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права</w:t>
      </w:r>
      <w:proofErr w:type="spellEnd"/>
      <w:r w:rsidR="00B07188" w:rsidRPr="000A2D13">
        <w:rPr>
          <w:rFonts w:ascii="Times New Roman" w:hAnsi="Times New Roman" w:cs="Times New Roman"/>
          <w:sz w:val="28"/>
          <w:szCs w:val="28"/>
          <w:lang w:val="kk-KZ"/>
        </w:rPr>
        <w:t>.</w:t>
      </w:r>
      <w:r w:rsidR="000B765B" w:rsidRPr="000A2D13">
        <w:rPr>
          <w:rFonts w:ascii="Times New Roman" w:hAnsi="Times New Roman" w:cs="Times New Roman"/>
          <w:sz w:val="28"/>
          <w:szCs w:val="28"/>
          <w:lang w:val="kk-KZ"/>
        </w:rPr>
        <w:t xml:space="preserve"> </w:t>
      </w:r>
      <w:proofErr w:type="spellStart"/>
      <w:r w:rsidR="00B07188" w:rsidRPr="000A2D13">
        <w:rPr>
          <w:rFonts w:ascii="Times New Roman" w:hAnsi="Times New Roman" w:cs="Times New Roman"/>
          <w:sz w:val="28"/>
          <w:szCs w:val="28"/>
          <w:lang w:val="kk-KZ"/>
        </w:rPr>
        <w:t>Его</w:t>
      </w:r>
      <w:proofErr w:type="spellEnd"/>
      <w:r w:rsidR="00B07188" w:rsidRPr="000A2D13">
        <w:rPr>
          <w:rFonts w:ascii="Times New Roman" w:hAnsi="Times New Roman" w:cs="Times New Roman"/>
          <w:sz w:val="28"/>
          <w:szCs w:val="28"/>
          <w:lang w:val="kk-KZ"/>
        </w:rPr>
        <w:t xml:space="preserve"> </w:t>
      </w:r>
      <w:proofErr w:type="spellStart"/>
      <w:r w:rsidR="00B07188" w:rsidRPr="000A2D13">
        <w:rPr>
          <w:rFonts w:ascii="Times New Roman" w:hAnsi="Times New Roman" w:cs="Times New Roman"/>
          <w:sz w:val="28"/>
          <w:szCs w:val="28"/>
          <w:lang w:val="kk-KZ"/>
        </w:rPr>
        <w:t>положения</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обеспечил</w:t>
      </w:r>
      <w:r w:rsidR="00B07188" w:rsidRPr="000A2D13">
        <w:rPr>
          <w:rFonts w:ascii="Times New Roman" w:hAnsi="Times New Roman" w:cs="Times New Roman"/>
          <w:sz w:val="28"/>
          <w:szCs w:val="28"/>
          <w:lang w:val="kk-KZ"/>
        </w:rPr>
        <w:t>и</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правовые</w:t>
      </w:r>
      <w:proofErr w:type="spellEnd"/>
      <w:r w:rsidRPr="000A2D13">
        <w:rPr>
          <w:rFonts w:ascii="Times New Roman" w:hAnsi="Times New Roman" w:cs="Times New Roman"/>
          <w:sz w:val="28"/>
          <w:szCs w:val="28"/>
          <w:lang w:val="kk-KZ"/>
        </w:rPr>
        <w:t xml:space="preserve"> </w:t>
      </w:r>
      <w:proofErr w:type="spellStart"/>
      <w:r w:rsidRPr="000A2D13">
        <w:rPr>
          <w:rFonts w:ascii="Times New Roman" w:hAnsi="Times New Roman" w:cs="Times New Roman"/>
          <w:sz w:val="28"/>
          <w:szCs w:val="28"/>
          <w:lang w:val="kk-KZ"/>
        </w:rPr>
        <w:t>основы</w:t>
      </w:r>
      <w:proofErr w:type="spellEnd"/>
      <w:r w:rsidR="00B07188" w:rsidRPr="000A2D13">
        <w:rPr>
          <w:rFonts w:ascii="Times New Roman" w:hAnsi="Times New Roman" w:cs="Times New Roman"/>
          <w:sz w:val="28"/>
          <w:szCs w:val="28"/>
          <w:lang w:val="kk-KZ"/>
        </w:rPr>
        <w:t xml:space="preserve"> </w:t>
      </w:r>
      <w:proofErr w:type="spellStart"/>
      <w:r w:rsidR="00B07188" w:rsidRPr="000A2D13">
        <w:rPr>
          <w:rFonts w:ascii="Times New Roman" w:hAnsi="Times New Roman" w:cs="Times New Roman"/>
          <w:sz w:val="28"/>
          <w:szCs w:val="28"/>
          <w:lang w:val="kk-KZ"/>
        </w:rPr>
        <w:t>для</w:t>
      </w:r>
      <w:proofErr w:type="spellEnd"/>
      <w:r w:rsidR="00B07188" w:rsidRPr="000A2D13">
        <w:rPr>
          <w:rFonts w:ascii="Times New Roman" w:hAnsi="Times New Roman" w:cs="Times New Roman"/>
          <w:sz w:val="28"/>
          <w:szCs w:val="28"/>
          <w:lang w:val="kk-KZ"/>
        </w:rPr>
        <w:t xml:space="preserve"> </w:t>
      </w:r>
      <w:proofErr w:type="spellStart"/>
      <w:r w:rsidR="00B07188" w:rsidRPr="000A2D13">
        <w:rPr>
          <w:rFonts w:ascii="Times New Roman" w:hAnsi="Times New Roman" w:cs="Times New Roman"/>
          <w:sz w:val="28"/>
          <w:szCs w:val="28"/>
          <w:lang w:val="kk-KZ"/>
        </w:rPr>
        <w:t>космической</w:t>
      </w:r>
      <w:proofErr w:type="spellEnd"/>
      <w:r w:rsidR="00B07188" w:rsidRPr="000A2D13">
        <w:rPr>
          <w:rFonts w:ascii="Times New Roman" w:hAnsi="Times New Roman" w:cs="Times New Roman"/>
          <w:sz w:val="28"/>
          <w:szCs w:val="28"/>
          <w:lang w:val="kk-KZ"/>
        </w:rPr>
        <w:t xml:space="preserve"> </w:t>
      </w:r>
      <w:proofErr w:type="spellStart"/>
      <w:r w:rsidR="00B07188" w:rsidRPr="000A2D13">
        <w:rPr>
          <w:rFonts w:ascii="Times New Roman" w:hAnsi="Times New Roman" w:cs="Times New Roman"/>
          <w:sz w:val="28"/>
          <w:szCs w:val="28"/>
          <w:lang w:val="kk-KZ"/>
        </w:rPr>
        <w:t>отрасли</w:t>
      </w:r>
      <w:proofErr w:type="spellEnd"/>
      <w:r w:rsidRPr="000A2D13">
        <w:rPr>
          <w:rFonts w:ascii="Times New Roman" w:hAnsi="Times New Roman" w:cs="Times New Roman"/>
          <w:sz w:val="28"/>
          <w:szCs w:val="28"/>
          <w:lang w:val="kk-KZ"/>
        </w:rPr>
        <w:t xml:space="preserve">, </w:t>
      </w:r>
      <w:proofErr w:type="spellStart"/>
      <w:r w:rsidR="00694077" w:rsidRPr="000A2D13">
        <w:rPr>
          <w:rFonts w:ascii="Times New Roman" w:hAnsi="Times New Roman" w:cs="Times New Roman"/>
          <w:sz w:val="28"/>
          <w:szCs w:val="28"/>
          <w:lang w:val="kk-KZ"/>
        </w:rPr>
        <w:t>получи</w:t>
      </w:r>
      <w:r w:rsidR="00B07188" w:rsidRPr="000A2D13">
        <w:rPr>
          <w:rFonts w:ascii="Times New Roman" w:hAnsi="Times New Roman" w:cs="Times New Roman"/>
          <w:sz w:val="28"/>
          <w:szCs w:val="28"/>
          <w:lang w:val="kk-KZ"/>
        </w:rPr>
        <w:t>вши</w:t>
      </w:r>
      <w:r w:rsidR="00854116" w:rsidRPr="000A2D13">
        <w:rPr>
          <w:rFonts w:ascii="Times New Roman" w:hAnsi="Times New Roman" w:cs="Times New Roman"/>
          <w:sz w:val="28"/>
          <w:szCs w:val="28"/>
          <w:lang w:val="kk-KZ"/>
        </w:rPr>
        <w:t>х</w:t>
      </w:r>
      <w:proofErr w:type="spellEnd"/>
      <w:r w:rsidR="00694077" w:rsidRPr="000A2D13">
        <w:rPr>
          <w:rFonts w:ascii="Times New Roman" w:hAnsi="Times New Roman" w:cs="Times New Roman"/>
          <w:sz w:val="28"/>
          <w:szCs w:val="28"/>
          <w:lang w:val="kk-KZ"/>
        </w:rPr>
        <w:t xml:space="preserve"> </w:t>
      </w:r>
      <w:proofErr w:type="spellStart"/>
      <w:r w:rsidR="00694077" w:rsidRPr="000A2D13">
        <w:rPr>
          <w:rFonts w:ascii="Times New Roman" w:hAnsi="Times New Roman" w:cs="Times New Roman"/>
          <w:sz w:val="28"/>
          <w:szCs w:val="28"/>
          <w:lang w:val="kk-KZ"/>
        </w:rPr>
        <w:t>дальнейшую</w:t>
      </w:r>
      <w:proofErr w:type="spellEnd"/>
      <w:r w:rsidR="00694077" w:rsidRPr="000A2D13">
        <w:rPr>
          <w:rFonts w:ascii="Times New Roman" w:hAnsi="Times New Roman" w:cs="Times New Roman"/>
          <w:sz w:val="28"/>
          <w:szCs w:val="28"/>
          <w:lang w:val="kk-KZ"/>
        </w:rPr>
        <w:t xml:space="preserve"> </w:t>
      </w:r>
      <w:proofErr w:type="spellStart"/>
      <w:r w:rsidR="00694077" w:rsidRPr="000A2D13">
        <w:rPr>
          <w:rFonts w:ascii="Times New Roman" w:hAnsi="Times New Roman" w:cs="Times New Roman"/>
          <w:sz w:val="28"/>
          <w:szCs w:val="28"/>
          <w:lang w:val="kk-KZ"/>
        </w:rPr>
        <w:t>регламентацию</w:t>
      </w:r>
      <w:proofErr w:type="spellEnd"/>
      <w:r w:rsidR="00694077" w:rsidRPr="000A2D13">
        <w:rPr>
          <w:rFonts w:ascii="Times New Roman" w:hAnsi="Times New Roman" w:cs="Times New Roman"/>
          <w:sz w:val="28"/>
          <w:szCs w:val="28"/>
          <w:lang w:val="kk-KZ"/>
        </w:rPr>
        <w:t xml:space="preserve"> </w:t>
      </w:r>
      <w:r w:rsidRPr="000A2D13">
        <w:rPr>
          <w:rFonts w:ascii="Times New Roman" w:hAnsi="Times New Roman" w:cs="Times New Roman"/>
          <w:sz w:val="28"/>
          <w:szCs w:val="28"/>
          <w:lang w:val="kk-KZ"/>
        </w:rPr>
        <w:t xml:space="preserve">в </w:t>
      </w:r>
      <w:proofErr w:type="spellStart"/>
      <w:r w:rsidRPr="000A2D13">
        <w:rPr>
          <w:rFonts w:ascii="Times New Roman" w:hAnsi="Times New Roman" w:cs="Times New Roman"/>
          <w:sz w:val="28"/>
          <w:szCs w:val="28"/>
          <w:lang w:val="kk-KZ"/>
        </w:rPr>
        <w:t>последующих</w:t>
      </w:r>
      <w:proofErr w:type="spellEnd"/>
      <w:r w:rsidRPr="000A2D13">
        <w:rPr>
          <w:rFonts w:ascii="Times New Roman" w:hAnsi="Times New Roman" w:cs="Times New Roman"/>
          <w:sz w:val="28"/>
          <w:szCs w:val="28"/>
          <w:lang w:val="kk-KZ"/>
        </w:rPr>
        <w:t xml:space="preserve"> </w:t>
      </w:r>
      <w:proofErr w:type="spellStart"/>
      <w:r w:rsidR="00B07188" w:rsidRPr="000A2D13">
        <w:rPr>
          <w:rFonts w:ascii="Times New Roman" w:hAnsi="Times New Roman" w:cs="Times New Roman"/>
          <w:sz w:val="28"/>
          <w:szCs w:val="28"/>
          <w:lang w:val="kk-KZ"/>
        </w:rPr>
        <w:t>конкретизирующих</w:t>
      </w:r>
      <w:proofErr w:type="spellEnd"/>
      <w:r w:rsidR="00B07188" w:rsidRPr="000A2D13">
        <w:rPr>
          <w:rFonts w:ascii="Times New Roman" w:hAnsi="Times New Roman" w:cs="Times New Roman"/>
          <w:sz w:val="28"/>
          <w:szCs w:val="28"/>
          <w:lang w:val="kk-KZ"/>
        </w:rPr>
        <w:t xml:space="preserve"> </w:t>
      </w:r>
      <w:proofErr w:type="spellStart"/>
      <w:r w:rsidR="006D7C85" w:rsidRPr="000A2D13">
        <w:rPr>
          <w:rFonts w:ascii="Times New Roman" w:hAnsi="Times New Roman" w:cs="Times New Roman"/>
          <w:sz w:val="28"/>
          <w:szCs w:val="28"/>
          <w:lang w:val="kk-KZ"/>
        </w:rPr>
        <w:t>источниках</w:t>
      </w:r>
      <w:proofErr w:type="spellEnd"/>
      <w:r w:rsidRPr="000A2D13">
        <w:rPr>
          <w:rFonts w:ascii="Times New Roman" w:hAnsi="Times New Roman" w:cs="Times New Roman"/>
          <w:sz w:val="28"/>
          <w:szCs w:val="28"/>
        </w:rPr>
        <w:t xml:space="preserve"> </w:t>
      </w:r>
      <w:r w:rsidR="00D06134" w:rsidRPr="000A2D13">
        <w:rPr>
          <w:rFonts w:ascii="Times New Roman" w:hAnsi="Times New Roman" w:cs="Times New Roman"/>
          <w:sz w:val="28"/>
          <w:szCs w:val="28"/>
        </w:rPr>
        <w:t>[2</w:t>
      </w:r>
      <w:r w:rsidR="005A6BD5" w:rsidRPr="000A2D13">
        <w:rPr>
          <w:rFonts w:ascii="Times New Roman" w:hAnsi="Times New Roman" w:cs="Times New Roman"/>
          <w:sz w:val="28"/>
          <w:szCs w:val="28"/>
        </w:rPr>
        <w:t>4</w:t>
      </w:r>
      <w:r w:rsidR="00D06134" w:rsidRPr="000A2D13">
        <w:rPr>
          <w:rFonts w:ascii="Times New Roman" w:hAnsi="Times New Roman" w:cs="Times New Roman"/>
          <w:sz w:val="28"/>
          <w:szCs w:val="28"/>
        </w:rPr>
        <w:t>]</w:t>
      </w:r>
      <w:r w:rsidR="00AD3383" w:rsidRPr="000A2D13">
        <w:rPr>
          <w:rFonts w:ascii="Times New Roman" w:hAnsi="Times New Roman" w:cs="Times New Roman"/>
          <w:sz w:val="28"/>
          <w:szCs w:val="28"/>
        </w:rPr>
        <w:t>.</w:t>
      </w:r>
    </w:p>
    <w:p w14:paraId="27528584" w14:textId="50FE29E7" w:rsidR="00FA6B26" w:rsidRPr="000A2D13" w:rsidRDefault="006D7C85"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К ним относится</w:t>
      </w:r>
      <w:r w:rsidR="00FA6B26" w:rsidRPr="000A2D13">
        <w:rPr>
          <w:rFonts w:ascii="Times New Roman" w:hAnsi="Times New Roman" w:cs="Times New Roman"/>
          <w:sz w:val="28"/>
          <w:szCs w:val="28"/>
        </w:rPr>
        <w:t xml:space="preserve"> «Соглашение о спасании космонавтов, возвращении космонавтов и возвращении объектов, запущенных в космическое пространство» [25]</w:t>
      </w:r>
      <w:r w:rsidRPr="000A2D13">
        <w:rPr>
          <w:rFonts w:ascii="Times New Roman" w:hAnsi="Times New Roman" w:cs="Times New Roman"/>
          <w:sz w:val="28"/>
          <w:szCs w:val="28"/>
        </w:rPr>
        <w:t>.</w:t>
      </w:r>
      <w:r w:rsidR="00FA6B26" w:rsidRPr="000A2D13">
        <w:rPr>
          <w:rFonts w:ascii="Times New Roman" w:hAnsi="Times New Roman" w:cs="Times New Roman"/>
          <w:sz w:val="28"/>
          <w:szCs w:val="28"/>
        </w:rPr>
        <w:t xml:space="preserve"> Хотя термин «космонавт» еще не получил четкого определения в </w:t>
      </w:r>
      <w:r w:rsidRPr="000A2D13">
        <w:rPr>
          <w:rFonts w:ascii="Times New Roman" w:hAnsi="Times New Roman" w:cs="Times New Roman"/>
          <w:sz w:val="28"/>
          <w:szCs w:val="28"/>
        </w:rPr>
        <w:t>действующих</w:t>
      </w:r>
      <w:r w:rsidR="00FA6B26" w:rsidRPr="000A2D13">
        <w:rPr>
          <w:rFonts w:ascii="Times New Roman" w:hAnsi="Times New Roman" w:cs="Times New Roman"/>
          <w:sz w:val="28"/>
          <w:szCs w:val="28"/>
        </w:rPr>
        <w:t xml:space="preserve"> международных </w:t>
      </w:r>
      <w:r w:rsidRPr="000A2D13">
        <w:rPr>
          <w:rFonts w:ascii="Times New Roman" w:hAnsi="Times New Roman" w:cs="Times New Roman"/>
          <w:sz w:val="28"/>
          <w:szCs w:val="28"/>
        </w:rPr>
        <w:t>договорах</w:t>
      </w:r>
      <w:r w:rsidR="00FA6B26" w:rsidRPr="000A2D13">
        <w:rPr>
          <w:rFonts w:ascii="Times New Roman" w:hAnsi="Times New Roman" w:cs="Times New Roman"/>
          <w:sz w:val="28"/>
          <w:szCs w:val="28"/>
        </w:rPr>
        <w:t xml:space="preserve">, его использование фигурирует в статье </w:t>
      </w:r>
      <w:r w:rsidR="0004527C" w:rsidRPr="000A2D13">
        <w:rPr>
          <w:rFonts w:ascii="Times New Roman" w:hAnsi="Times New Roman" w:cs="Times New Roman"/>
          <w:sz w:val="28"/>
          <w:szCs w:val="28"/>
          <w:lang w:val="en-US"/>
        </w:rPr>
        <w:t>V</w:t>
      </w:r>
      <w:r w:rsidR="00FA6B26" w:rsidRPr="000A2D13">
        <w:rPr>
          <w:rFonts w:ascii="Times New Roman" w:hAnsi="Times New Roman" w:cs="Times New Roman"/>
          <w:sz w:val="28"/>
          <w:szCs w:val="28"/>
        </w:rPr>
        <w:t xml:space="preserve"> Договора по косм</w:t>
      </w:r>
      <w:r w:rsidR="00694077" w:rsidRPr="000A2D13">
        <w:rPr>
          <w:rFonts w:ascii="Times New Roman" w:hAnsi="Times New Roman" w:cs="Times New Roman"/>
          <w:sz w:val="28"/>
          <w:szCs w:val="28"/>
        </w:rPr>
        <w:t xml:space="preserve">осу 1967 года, </w:t>
      </w:r>
      <w:r w:rsidR="00433F23" w:rsidRPr="000A2D13">
        <w:rPr>
          <w:rFonts w:ascii="Times New Roman" w:hAnsi="Times New Roman" w:cs="Times New Roman"/>
          <w:sz w:val="28"/>
          <w:szCs w:val="28"/>
        </w:rPr>
        <w:t xml:space="preserve">а также </w:t>
      </w:r>
      <w:r w:rsidR="00694077" w:rsidRPr="000A2D13">
        <w:rPr>
          <w:rFonts w:ascii="Times New Roman" w:hAnsi="Times New Roman" w:cs="Times New Roman"/>
          <w:sz w:val="28"/>
          <w:szCs w:val="28"/>
        </w:rPr>
        <w:t>в названии</w:t>
      </w:r>
      <w:r w:rsidR="000C67D7" w:rsidRPr="000A2D13">
        <w:rPr>
          <w:rFonts w:ascii="Times New Roman" w:hAnsi="Times New Roman" w:cs="Times New Roman"/>
          <w:sz w:val="28"/>
          <w:szCs w:val="28"/>
        </w:rPr>
        <w:t xml:space="preserve"> </w:t>
      </w:r>
      <w:r w:rsidR="00694077" w:rsidRPr="000A2D13">
        <w:rPr>
          <w:rFonts w:ascii="Times New Roman" w:hAnsi="Times New Roman" w:cs="Times New Roman"/>
          <w:sz w:val="28"/>
          <w:szCs w:val="28"/>
        </w:rPr>
        <w:t xml:space="preserve">и в преамбуле </w:t>
      </w:r>
      <w:r w:rsidR="000E481F" w:rsidRPr="000A2D13">
        <w:rPr>
          <w:rFonts w:ascii="Times New Roman" w:hAnsi="Times New Roman" w:cs="Times New Roman"/>
          <w:sz w:val="28"/>
          <w:szCs w:val="28"/>
        </w:rPr>
        <w:t>вышеуказанного Соглашения</w:t>
      </w:r>
      <w:r w:rsidR="00FA6B26" w:rsidRPr="000A2D13">
        <w:rPr>
          <w:rFonts w:ascii="Times New Roman" w:hAnsi="Times New Roman" w:cs="Times New Roman"/>
          <w:sz w:val="28"/>
          <w:szCs w:val="28"/>
        </w:rPr>
        <w:t>.</w:t>
      </w:r>
    </w:p>
    <w:p w14:paraId="23D8D92B" w14:textId="419A6287" w:rsidR="000C417D" w:rsidRPr="000A2D13" w:rsidRDefault="00FA6B26"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 xml:space="preserve">Г.П. Жуков говорит, что принятие этого Соглашения знаменует собой важный шаг на пути </w:t>
      </w:r>
      <w:r w:rsidR="0004527C" w:rsidRPr="000A2D13">
        <w:rPr>
          <w:rFonts w:ascii="Times New Roman" w:hAnsi="Times New Roman" w:cs="Times New Roman"/>
          <w:sz w:val="28"/>
          <w:szCs w:val="28"/>
        </w:rPr>
        <w:t>создания</w:t>
      </w:r>
      <w:r w:rsidRPr="000A2D13">
        <w:rPr>
          <w:rFonts w:ascii="Times New Roman" w:hAnsi="Times New Roman" w:cs="Times New Roman"/>
          <w:sz w:val="28"/>
          <w:szCs w:val="28"/>
        </w:rPr>
        <w:t xml:space="preserve"> систем</w:t>
      </w:r>
      <w:r w:rsidR="0004527C" w:rsidRPr="000A2D13">
        <w:rPr>
          <w:rFonts w:ascii="Times New Roman" w:hAnsi="Times New Roman" w:cs="Times New Roman"/>
          <w:sz w:val="28"/>
          <w:szCs w:val="28"/>
        </w:rPr>
        <w:t>ы</w:t>
      </w:r>
      <w:r w:rsidRPr="000A2D13">
        <w:rPr>
          <w:rFonts w:ascii="Times New Roman" w:hAnsi="Times New Roman" w:cs="Times New Roman"/>
          <w:sz w:val="28"/>
          <w:szCs w:val="28"/>
        </w:rPr>
        <w:t xml:space="preserve"> космичес</w:t>
      </w:r>
      <w:r w:rsidR="00D100DD" w:rsidRPr="000A2D13">
        <w:rPr>
          <w:rFonts w:ascii="Times New Roman" w:hAnsi="Times New Roman" w:cs="Times New Roman"/>
          <w:sz w:val="28"/>
          <w:szCs w:val="28"/>
        </w:rPr>
        <w:t xml:space="preserve">кого права [26].  Необходимость разработки Соглашения </w:t>
      </w:r>
      <w:r w:rsidRPr="000A2D13">
        <w:rPr>
          <w:rFonts w:ascii="Times New Roman" w:hAnsi="Times New Roman" w:cs="Times New Roman"/>
          <w:sz w:val="28"/>
          <w:szCs w:val="28"/>
        </w:rPr>
        <w:t xml:space="preserve">обусловлена статьей </w:t>
      </w:r>
      <w:r w:rsidR="00E95915" w:rsidRPr="000A2D13">
        <w:rPr>
          <w:rFonts w:ascii="Times New Roman" w:hAnsi="Times New Roman" w:cs="Times New Roman"/>
          <w:sz w:val="28"/>
          <w:szCs w:val="28"/>
        </w:rPr>
        <w:t>5</w:t>
      </w:r>
      <w:r w:rsidRPr="000A2D13">
        <w:rPr>
          <w:rFonts w:ascii="Times New Roman" w:hAnsi="Times New Roman" w:cs="Times New Roman"/>
          <w:sz w:val="28"/>
          <w:szCs w:val="28"/>
        </w:rPr>
        <w:t xml:space="preserve"> Договора по космосу 1967 года</w:t>
      </w:r>
      <w:r w:rsidR="00D100DD" w:rsidRPr="000A2D13">
        <w:rPr>
          <w:rFonts w:ascii="Times New Roman" w:hAnsi="Times New Roman" w:cs="Times New Roman"/>
          <w:sz w:val="28"/>
          <w:szCs w:val="28"/>
          <w:lang w:val="kk-KZ"/>
        </w:rPr>
        <w:t xml:space="preserve">. </w:t>
      </w:r>
      <w:r w:rsidRPr="000A2D13">
        <w:rPr>
          <w:rFonts w:ascii="Times New Roman" w:hAnsi="Times New Roman" w:cs="Times New Roman"/>
          <w:sz w:val="28"/>
          <w:szCs w:val="28"/>
        </w:rPr>
        <w:t>Казахстан присоединился к этому Соглашению 15 мая 1997 года</w:t>
      </w:r>
      <w:r w:rsidR="005E4EE9" w:rsidRPr="000A2D13">
        <w:rPr>
          <w:rFonts w:ascii="Times New Roman" w:hAnsi="Times New Roman" w:cs="Times New Roman"/>
          <w:sz w:val="28"/>
          <w:szCs w:val="28"/>
        </w:rPr>
        <w:t xml:space="preserve"> [</w:t>
      </w:r>
      <w:r w:rsidR="000B1C5B" w:rsidRPr="000A2D13">
        <w:rPr>
          <w:rFonts w:ascii="Times New Roman" w:hAnsi="Times New Roman" w:cs="Times New Roman"/>
          <w:sz w:val="28"/>
          <w:szCs w:val="28"/>
        </w:rPr>
        <w:t>2</w:t>
      </w:r>
      <w:r w:rsidR="0074618C" w:rsidRPr="000A2D13">
        <w:rPr>
          <w:rFonts w:ascii="Times New Roman" w:hAnsi="Times New Roman" w:cs="Times New Roman"/>
          <w:sz w:val="28"/>
          <w:szCs w:val="28"/>
        </w:rPr>
        <w:t>7</w:t>
      </w:r>
      <w:r w:rsidR="004C5390" w:rsidRPr="000A2D13">
        <w:rPr>
          <w:rFonts w:ascii="Times New Roman" w:hAnsi="Times New Roman" w:cs="Times New Roman"/>
          <w:sz w:val="28"/>
          <w:szCs w:val="28"/>
        </w:rPr>
        <w:t>]</w:t>
      </w:r>
      <w:r w:rsidR="00AD3383" w:rsidRPr="000A2D13">
        <w:rPr>
          <w:rFonts w:ascii="Times New Roman" w:hAnsi="Times New Roman" w:cs="Times New Roman"/>
          <w:sz w:val="28"/>
          <w:szCs w:val="28"/>
        </w:rPr>
        <w:t>.</w:t>
      </w:r>
      <w:r w:rsidR="00080B6D" w:rsidRPr="000A2D13">
        <w:rPr>
          <w:rFonts w:ascii="Times New Roman" w:hAnsi="Times New Roman" w:cs="Times New Roman"/>
          <w:sz w:val="28"/>
          <w:szCs w:val="28"/>
        </w:rPr>
        <w:t xml:space="preserve"> </w:t>
      </w:r>
    </w:p>
    <w:p w14:paraId="70CE96A7" w14:textId="5AC2A630" w:rsidR="000C417D" w:rsidRPr="000A2D13" w:rsidRDefault="000C417D"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Соглашение содержит подробны</w:t>
      </w:r>
      <w:r w:rsidR="0095235B" w:rsidRPr="000A2D13">
        <w:rPr>
          <w:rFonts w:ascii="Times New Roman" w:hAnsi="Times New Roman" w:cs="Times New Roman"/>
          <w:sz w:val="28"/>
          <w:szCs w:val="28"/>
        </w:rPr>
        <w:t>е процедуры спас</w:t>
      </w:r>
      <w:r w:rsidR="000C67D7" w:rsidRPr="000A2D13">
        <w:rPr>
          <w:rFonts w:ascii="Times New Roman" w:hAnsi="Times New Roman" w:cs="Times New Roman"/>
          <w:sz w:val="28"/>
          <w:szCs w:val="28"/>
        </w:rPr>
        <w:t>а</w:t>
      </w:r>
      <w:r w:rsidR="0095235B" w:rsidRPr="000A2D13">
        <w:rPr>
          <w:rFonts w:ascii="Times New Roman" w:hAnsi="Times New Roman" w:cs="Times New Roman"/>
          <w:sz w:val="28"/>
          <w:szCs w:val="28"/>
        </w:rPr>
        <w:t>ния космонавтов</w:t>
      </w:r>
      <w:r w:rsidRPr="000A2D13">
        <w:rPr>
          <w:rFonts w:ascii="Times New Roman" w:hAnsi="Times New Roman" w:cs="Times New Roman"/>
          <w:sz w:val="28"/>
          <w:szCs w:val="28"/>
        </w:rPr>
        <w:t xml:space="preserve"> и объектов, запущенных в космос: </w:t>
      </w:r>
      <w:r w:rsidR="000C67D7" w:rsidRPr="000A2D13">
        <w:rPr>
          <w:rFonts w:ascii="Times New Roman" w:hAnsi="Times New Roman" w:cs="Times New Roman"/>
          <w:sz w:val="28"/>
          <w:szCs w:val="28"/>
        </w:rPr>
        <w:t>«</w:t>
      </w:r>
      <w:r w:rsidRPr="000A2D13">
        <w:rPr>
          <w:rFonts w:ascii="Times New Roman" w:hAnsi="Times New Roman" w:cs="Times New Roman"/>
          <w:sz w:val="28"/>
          <w:szCs w:val="28"/>
        </w:rPr>
        <w:t>каждая сторона</w:t>
      </w:r>
      <w:r w:rsidR="0004527C" w:rsidRPr="000A2D13">
        <w:rPr>
          <w:rFonts w:ascii="Times New Roman" w:hAnsi="Times New Roman" w:cs="Times New Roman"/>
          <w:sz w:val="28"/>
          <w:szCs w:val="28"/>
        </w:rPr>
        <w:t xml:space="preserve"> Соглашения</w:t>
      </w:r>
      <w:r w:rsidRPr="000A2D13">
        <w:rPr>
          <w:rFonts w:ascii="Times New Roman" w:hAnsi="Times New Roman" w:cs="Times New Roman"/>
          <w:sz w:val="28"/>
          <w:szCs w:val="28"/>
        </w:rPr>
        <w:t>, получившая информацию о</w:t>
      </w:r>
      <w:r w:rsidR="0004527C" w:rsidRPr="000A2D13">
        <w:rPr>
          <w:rFonts w:ascii="Times New Roman" w:hAnsi="Times New Roman" w:cs="Times New Roman"/>
          <w:sz w:val="28"/>
          <w:szCs w:val="28"/>
        </w:rPr>
        <w:t xml:space="preserve"> бедствии</w:t>
      </w:r>
      <w:r w:rsidRPr="000A2D13">
        <w:rPr>
          <w:rFonts w:ascii="Times New Roman" w:hAnsi="Times New Roman" w:cs="Times New Roman"/>
          <w:sz w:val="28"/>
          <w:szCs w:val="28"/>
        </w:rPr>
        <w:t xml:space="preserve"> или аварийной посадке запущенного объекта, обязана немедленно проинформировать </w:t>
      </w:r>
      <w:r w:rsidR="00A776DA" w:rsidRPr="000A2D13">
        <w:rPr>
          <w:rFonts w:ascii="Times New Roman" w:hAnsi="Times New Roman" w:cs="Times New Roman"/>
          <w:sz w:val="28"/>
          <w:szCs w:val="28"/>
        </w:rPr>
        <w:t xml:space="preserve">властей, осуществивших </w:t>
      </w:r>
      <w:r w:rsidRPr="000A2D13">
        <w:rPr>
          <w:rFonts w:ascii="Times New Roman" w:hAnsi="Times New Roman" w:cs="Times New Roman"/>
          <w:sz w:val="28"/>
          <w:szCs w:val="28"/>
        </w:rPr>
        <w:t xml:space="preserve">запуск и Генерального секретаря ООН (статья </w:t>
      </w:r>
      <w:r w:rsidR="00C4726F" w:rsidRPr="000A2D13">
        <w:rPr>
          <w:rFonts w:ascii="Times New Roman" w:hAnsi="Times New Roman" w:cs="Times New Roman"/>
          <w:sz w:val="28"/>
          <w:szCs w:val="28"/>
        </w:rPr>
        <w:t>1</w:t>
      </w:r>
      <w:r w:rsidRPr="000A2D13">
        <w:rPr>
          <w:rFonts w:ascii="Times New Roman" w:hAnsi="Times New Roman" w:cs="Times New Roman"/>
          <w:sz w:val="28"/>
          <w:szCs w:val="28"/>
        </w:rPr>
        <w:t xml:space="preserve">). </w:t>
      </w:r>
      <w:r w:rsidR="00F52074" w:rsidRPr="000A2D13">
        <w:rPr>
          <w:rFonts w:ascii="Times New Roman" w:hAnsi="Times New Roman" w:cs="Times New Roman"/>
          <w:sz w:val="28"/>
          <w:szCs w:val="28"/>
        </w:rPr>
        <w:t>В случае</w:t>
      </w:r>
      <w:r w:rsidRPr="000A2D13">
        <w:rPr>
          <w:rFonts w:ascii="Times New Roman" w:hAnsi="Times New Roman" w:cs="Times New Roman"/>
          <w:sz w:val="28"/>
          <w:szCs w:val="28"/>
        </w:rPr>
        <w:t>, когда в результате случайной или аварийной посадки</w:t>
      </w:r>
      <w:r w:rsidR="00F52074" w:rsidRPr="000A2D13">
        <w:rPr>
          <w:rFonts w:ascii="Times New Roman" w:hAnsi="Times New Roman" w:cs="Times New Roman"/>
          <w:sz w:val="28"/>
          <w:szCs w:val="28"/>
        </w:rPr>
        <w:t>,</w:t>
      </w:r>
      <w:r w:rsidRPr="000A2D13">
        <w:rPr>
          <w:rFonts w:ascii="Times New Roman" w:hAnsi="Times New Roman" w:cs="Times New Roman"/>
          <w:sz w:val="28"/>
          <w:szCs w:val="28"/>
        </w:rPr>
        <w:t xml:space="preserve"> члены </w:t>
      </w:r>
      <w:r w:rsidRPr="000A2D13">
        <w:rPr>
          <w:rFonts w:ascii="Times New Roman" w:hAnsi="Times New Roman" w:cs="Times New Roman"/>
          <w:sz w:val="28"/>
          <w:szCs w:val="28"/>
        </w:rPr>
        <w:lastRenderedPageBreak/>
        <w:t xml:space="preserve">экипажа космического </w:t>
      </w:r>
      <w:r w:rsidR="00F52074" w:rsidRPr="000A2D13">
        <w:rPr>
          <w:rFonts w:ascii="Times New Roman" w:hAnsi="Times New Roman" w:cs="Times New Roman"/>
          <w:sz w:val="28"/>
          <w:szCs w:val="28"/>
        </w:rPr>
        <w:t>корабля</w:t>
      </w:r>
      <w:r w:rsidRPr="000A2D13">
        <w:rPr>
          <w:rFonts w:ascii="Times New Roman" w:hAnsi="Times New Roman" w:cs="Times New Roman"/>
          <w:sz w:val="28"/>
          <w:szCs w:val="28"/>
        </w:rPr>
        <w:t xml:space="preserve"> оказываются на территории, находящейся под юрисдикцией государства-Договаривающейся стороны, такое государство должно принять все возможные меры для </w:t>
      </w:r>
      <w:r w:rsidR="00F52074" w:rsidRPr="000A2D13">
        <w:rPr>
          <w:rFonts w:ascii="Times New Roman" w:hAnsi="Times New Roman" w:cs="Times New Roman"/>
          <w:sz w:val="28"/>
          <w:szCs w:val="28"/>
        </w:rPr>
        <w:t xml:space="preserve">его </w:t>
      </w:r>
      <w:r w:rsidRPr="000A2D13">
        <w:rPr>
          <w:rFonts w:ascii="Times New Roman" w:hAnsi="Times New Roman" w:cs="Times New Roman"/>
          <w:sz w:val="28"/>
          <w:szCs w:val="28"/>
        </w:rPr>
        <w:t>спас</w:t>
      </w:r>
      <w:r w:rsidR="000C67D7" w:rsidRPr="000A2D13">
        <w:rPr>
          <w:rFonts w:ascii="Times New Roman" w:hAnsi="Times New Roman" w:cs="Times New Roman"/>
          <w:sz w:val="28"/>
          <w:szCs w:val="28"/>
        </w:rPr>
        <w:t>а</w:t>
      </w:r>
      <w:r w:rsidRPr="000A2D13">
        <w:rPr>
          <w:rFonts w:ascii="Times New Roman" w:hAnsi="Times New Roman" w:cs="Times New Roman"/>
          <w:sz w:val="28"/>
          <w:szCs w:val="28"/>
        </w:rPr>
        <w:t xml:space="preserve">ния, а также уведомить об этом как страну запуска, так и Генерального секретаря ООН </w:t>
      </w:r>
      <w:r w:rsidR="00F52074" w:rsidRPr="000A2D13">
        <w:rPr>
          <w:rFonts w:ascii="Times New Roman" w:hAnsi="Times New Roman" w:cs="Times New Roman"/>
          <w:sz w:val="28"/>
          <w:szCs w:val="28"/>
        </w:rPr>
        <w:t>о принимаемых ею мерах и о достигаемых результатах. При</w:t>
      </w:r>
      <w:r w:rsidR="001A080D" w:rsidRPr="000A2D13">
        <w:rPr>
          <w:rFonts w:ascii="Times New Roman" w:hAnsi="Times New Roman" w:cs="Times New Roman"/>
          <w:sz w:val="28"/>
          <w:szCs w:val="28"/>
        </w:rPr>
        <w:t xml:space="preserve"> э</w:t>
      </w:r>
      <w:r w:rsidR="00F52074" w:rsidRPr="000A2D13">
        <w:rPr>
          <w:rFonts w:ascii="Times New Roman" w:hAnsi="Times New Roman" w:cs="Times New Roman"/>
          <w:sz w:val="28"/>
          <w:szCs w:val="28"/>
        </w:rPr>
        <w:t>том эти операции осуществляются под руководством и контролем Договаривающейся</w:t>
      </w:r>
      <w:r w:rsidR="001A080D" w:rsidRPr="000A2D13">
        <w:rPr>
          <w:rFonts w:ascii="Times New Roman" w:hAnsi="Times New Roman" w:cs="Times New Roman"/>
          <w:sz w:val="28"/>
          <w:szCs w:val="28"/>
        </w:rPr>
        <w:t xml:space="preserve"> Стороны</w:t>
      </w:r>
      <w:r w:rsidR="00F52074" w:rsidRPr="000A2D13">
        <w:rPr>
          <w:rFonts w:ascii="Times New Roman" w:hAnsi="Times New Roman" w:cs="Times New Roman"/>
          <w:sz w:val="28"/>
          <w:szCs w:val="28"/>
        </w:rPr>
        <w:t xml:space="preserve"> </w:t>
      </w:r>
      <w:r w:rsidRPr="000A2D13">
        <w:rPr>
          <w:rFonts w:ascii="Times New Roman" w:hAnsi="Times New Roman" w:cs="Times New Roman"/>
          <w:sz w:val="28"/>
          <w:szCs w:val="28"/>
        </w:rPr>
        <w:t xml:space="preserve">(статья </w:t>
      </w:r>
      <w:r w:rsidR="00E95915" w:rsidRPr="000A2D13">
        <w:rPr>
          <w:rFonts w:ascii="Times New Roman" w:hAnsi="Times New Roman" w:cs="Times New Roman"/>
          <w:sz w:val="28"/>
          <w:szCs w:val="28"/>
        </w:rPr>
        <w:t>2</w:t>
      </w:r>
      <w:r w:rsidRPr="000A2D13">
        <w:rPr>
          <w:rFonts w:ascii="Times New Roman" w:hAnsi="Times New Roman" w:cs="Times New Roman"/>
          <w:sz w:val="28"/>
          <w:szCs w:val="28"/>
        </w:rPr>
        <w:t xml:space="preserve">). Если есть информация о том, что экипаж совершил посадку в открытом море или </w:t>
      </w:r>
      <w:r w:rsidR="0095235B" w:rsidRPr="000A2D13">
        <w:rPr>
          <w:rFonts w:ascii="Times New Roman" w:hAnsi="Times New Roman" w:cs="Times New Roman"/>
          <w:sz w:val="28"/>
          <w:szCs w:val="28"/>
        </w:rPr>
        <w:t>в другом месте</w:t>
      </w:r>
      <w:r w:rsidRPr="000A2D13">
        <w:rPr>
          <w:rFonts w:ascii="Times New Roman" w:hAnsi="Times New Roman" w:cs="Times New Roman"/>
          <w:sz w:val="28"/>
          <w:szCs w:val="28"/>
        </w:rPr>
        <w:t xml:space="preserve"> за пределами юрисдикции какого-либо государства, все стороны, способные оказать помощь, должны участвовать в поисково-спасательных работах (статья </w:t>
      </w:r>
      <w:r w:rsidR="00E95915" w:rsidRPr="000A2D13">
        <w:rPr>
          <w:rFonts w:ascii="Times New Roman" w:hAnsi="Times New Roman" w:cs="Times New Roman"/>
          <w:sz w:val="28"/>
          <w:szCs w:val="28"/>
        </w:rPr>
        <w:t>3</w:t>
      </w:r>
      <w:r w:rsidRPr="000A2D13">
        <w:rPr>
          <w:rFonts w:ascii="Times New Roman" w:hAnsi="Times New Roman" w:cs="Times New Roman"/>
          <w:sz w:val="28"/>
          <w:szCs w:val="28"/>
        </w:rPr>
        <w:t xml:space="preserve">). Если экипаж </w:t>
      </w:r>
      <w:r w:rsidR="00853D1C" w:rsidRPr="000A2D13">
        <w:rPr>
          <w:rFonts w:ascii="Times New Roman" w:hAnsi="Times New Roman" w:cs="Times New Roman"/>
          <w:sz w:val="28"/>
          <w:szCs w:val="28"/>
        </w:rPr>
        <w:t xml:space="preserve">космического корабля приземлится на территории, находящейся под юрисдикцией </w:t>
      </w:r>
      <w:r w:rsidR="001A080D" w:rsidRPr="000A2D13">
        <w:rPr>
          <w:rFonts w:ascii="Times New Roman" w:hAnsi="Times New Roman" w:cs="Times New Roman"/>
          <w:sz w:val="28"/>
          <w:szCs w:val="28"/>
        </w:rPr>
        <w:t>Д</w:t>
      </w:r>
      <w:r w:rsidR="00853D1C" w:rsidRPr="000A2D13">
        <w:rPr>
          <w:rFonts w:ascii="Times New Roman" w:hAnsi="Times New Roman" w:cs="Times New Roman"/>
          <w:sz w:val="28"/>
          <w:szCs w:val="28"/>
        </w:rPr>
        <w:t xml:space="preserve">оговаривающейся </w:t>
      </w:r>
      <w:r w:rsidR="001A080D" w:rsidRPr="000A2D13">
        <w:rPr>
          <w:rFonts w:ascii="Times New Roman" w:hAnsi="Times New Roman" w:cs="Times New Roman"/>
          <w:sz w:val="28"/>
          <w:szCs w:val="28"/>
        </w:rPr>
        <w:t>С</w:t>
      </w:r>
      <w:r w:rsidR="00853D1C" w:rsidRPr="000A2D13">
        <w:rPr>
          <w:rFonts w:ascii="Times New Roman" w:hAnsi="Times New Roman" w:cs="Times New Roman"/>
          <w:sz w:val="28"/>
          <w:szCs w:val="28"/>
        </w:rPr>
        <w:t>тороны</w:t>
      </w:r>
      <w:r w:rsidR="001A080D" w:rsidRPr="000A2D13">
        <w:rPr>
          <w:rFonts w:ascii="Times New Roman" w:hAnsi="Times New Roman" w:cs="Times New Roman"/>
          <w:sz w:val="28"/>
          <w:szCs w:val="28"/>
        </w:rPr>
        <w:t>,</w:t>
      </w:r>
      <w:r w:rsidR="00853D1C" w:rsidRPr="000A2D13">
        <w:rPr>
          <w:rFonts w:ascii="Times New Roman" w:hAnsi="Times New Roman" w:cs="Times New Roman"/>
          <w:sz w:val="28"/>
          <w:szCs w:val="28"/>
        </w:rPr>
        <w:t xml:space="preserve"> или </w:t>
      </w:r>
      <w:r w:rsidR="001A080D" w:rsidRPr="000A2D13">
        <w:rPr>
          <w:rFonts w:ascii="Times New Roman" w:hAnsi="Times New Roman" w:cs="Times New Roman"/>
          <w:sz w:val="28"/>
          <w:szCs w:val="28"/>
        </w:rPr>
        <w:t xml:space="preserve">будет обнаружен в открытом море или в любом другом месте, </w:t>
      </w:r>
      <w:r w:rsidR="00853D1C" w:rsidRPr="000A2D13">
        <w:rPr>
          <w:rFonts w:ascii="Times New Roman" w:hAnsi="Times New Roman" w:cs="Times New Roman"/>
          <w:sz w:val="28"/>
          <w:szCs w:val="28"/>
        </w:rPr>
        <w:t xml:space="preserve">не находящемся под юрисдикцией какого-либо государства, он должен быть </w:t>
      </w:r>
      <w:r w:rsidR="001A080D" w:rsidRPr="000A2D13">
        <w:rPr>
          <w:rFonts w:ascii="Times New Roman" w:hAnsi="Times New Roman" w:cs="Times New Roman"/>
          <w:sz w:val="28"/>
          <w:szCs w:val="28"/>
        </w:rPr>
        <w:t xml:space="preserve">в безопасности и </w:t>
      </w:r>
      <w:r w:rsidR="00853D1C" w:rsidRPr="000A2D13">
        <w:rPr>
          <w:rFonts w:ascii="Times New Roman" w:hAnsi="Times New Roman" w:cs="Times New Roman"/>
          <w:sz w:val="28"/>
          <w:szCs w:val="28"/>
        </w:rPr>
        <w:t>незамедлительно возвращен представителям властей</w:t>
      </w:r>
      <w:r w:rsidR="0095235B" w:rsidRPr="000A2D13">
        <w:rPr>
          <w:rFonts w:ascii="Times New Roman" w:hAnsi="Times New Roman" w:cs="Times New Roman"/>
          <w:sz w:val="28"/>
          <w:szCs w:val="28"/>
        </w:rPr>
        <w:t>, осуществивших запуск</w:t>
      </w:r>
      <w:r w:rsidR="000C67D7" w:rsidRPr="000A2D13">
        <w:rPr>
          <w:rFonts w:ascii="Times New Roman" w:hAnsi="Times New Roman" w:cs="Times New Roman"/>
          <w:sz w:val="28"/>
          <w:szCs w:val="28"/>
        </w:rPr>
        <w:t>»</w:t>
      </w:r>
      <w:r w:rsidRPr="000A2D13">
        <w:rPr>
          <w:rFonts w:ascii="Times New Roman" w:hAnsi="Times New Roman" w:cs="Times New Roman"/>
          <w:sz w:val="28"/>
          <w:szCs w:val="28"/>
        </w:rPr>
        <w:t xml:space="preserve"> (статья </w:t>
      </w:r>
      <w:r w:rsidR="00E95915" w:rsidRPr="000A2D13">
        <w:rPr>
          <w:rFonts w:ascii="Times New Roman" w:hAnsi="Times New Roman" w:cs="Times New Roman"/>
          <w:sz w:val="28"/>
          <w:szCs w:val="28"/>
        </w:rPr>
        <w:t>4</w:t>
      </w:r>
      <w:r w:rsidRPr="000A2D13">
        <w:rPr>
          <w:rFonts w:ascii="Times New Roman" w:hAnsi="Times New Roman" w:cs="Times New Roman"/>
          <w:sz w:val="28"/>
          <w:szCs w:val="28"/>
        </w:rPr>
        <w:t>).</w:t>
      </w:r>
      <w:r w:rsidR="00FC603A" w:rsidRPr="000A2D13">
        <w:rPr>
          <w:rFonts w:ascii="Times New Roman" w:hAnsi="Times New Roman" w:cs="Times New Roman"/>
          <w:sz w:val="28"/>
          <w:szCs w:val="28"/>
        </w:rPr>
        <w:t xml:space="preserve"> 4). Независимо от указанных пунктов 2 и 3, Сторона, имеющая основания полагать, что космический объект или его составные части, обнаруженные на территории, находящейся под ее юрисдикцией являются опасными или вредными по своему характеру, может уведомить об этом власти, осуществившие запуск, которые незамедлительно принимают эффективные меры под руководством и контролем упомянутой Стороны для устранения возможной опасности причинения</w:t>
      </w:r>
      <w:r w:rsidR="006C7447" w:rsidRPr="000A2D13">
        <w:rPr>
          <w:rFonts w:ascii="Times New Roman" w:hAnsi="Times New Roman" w:cs="Times New Roman"/>
          <w:sz w:val="28"/>
          <w:szCs w:val="28"/>
        </w:rPr>
        <w:t xml:space="preserve"> вреда.</w:t>
      </w:r>
    </w:p>
    <w:p w14:paraId="40766C38" w14:textId="786E74C6" w:rsidR="000C417D" w:rsidRPr="000A2D13" w:rsidRDefault="000C417D"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Статья 5 Соглашения устанавливает обязательства государств</w:t>
      </w:r>
      <w:r w:rsidR="001E3525" w:rsidRPr="000A2D13">
        <w:rPr>
          <w:rFonts w:ascii="Times New Roman" w:hAnsi="Times New Roman" w:cs="Times New Roman"/>
          <w:sz w:val="28"/>
          <w:szCs w:val="28"/>
        </w:rPr>
        <w:t xml:space="preserve"> применительно к различным случаям</w:t>
      </w:r>
      <w:r w:rsidRPr="000A2D13">
        <w:rPr>
          <w:rFonts w:ascii="Times New Roman" w:hAnsi="Times New Roman" w:cs="Times New Roman"/>
          <w:sz w:val="28"/>
          <w:szCs w:val="28"/>
        </w:rPr>
        <w:t>:</w:t>
      </w:r>
      <w:r w:rsidR="002E7ABD" w:rsidRPr="000A2D13">
        <w:rPr>
          <w:rFonts w:ascii="Times New Roman" w:hAnsi="Times New Roman" w:cs="Times New Roman"/>
          <w:sz w:val="28"/>
          <w:szCs w:val="28"/>
        </w:rPr>
        <w:t xml:space="preserve"> «</w:t>
      </w:r>
      <w:r w:rsidRPr="000A2D13">
        <w:rPr>
          <w:rFonts w:ascii="Times New Roman" w:hAnsi="Times New Roman" w:cs="Times New Roman"/>
          <w:sz w:val="28"/>
          <w:szCs w:val="28"/>
        </w:rPr>
        <w:t xml:space="preserve">сторона, получившая информацию о возвращении космического объекта на Землю </w:t>
      </w:r>
      <w:r w:rsidR="00AD00F0" w:rsidRPr="000A2D13">
        <w:rPr>
          <w:rFonts w:ascii="Times New Roman" w:hAnsi="Times New Roman" w:cs="Times New Roman"/>
          <w:sz w:val="28"/>
          <w:szCs w:val="28"/>
        </w:rPr>
        <w:t xml:space="preserve"> на территории, находящейся под ее юрисдикцией, в открытом море</w:t>
      </w:r>
      <w:r w:rsidR="002A1A88" w:rsidRPr="000A2D13">
        <w:rPr>
          <w:rFonts w:ascii="Times New Roman" w:hAnsi="Times New Roman" w:cs="Times New Roman"/>
          <w:sz w:val="28"/>
          <w:szCs w:val="28"/>
        </w:rPr>
        <w:t xml:space="preserve"> </w:t>
      </w:r>
      <w:r w:rsidR="003421C0" w:rsidRPr="000A2D13">
        <w:rPr>
          <w:rFonts w:ascii="Times New Roman" w:hAnsi="Times New Roman" w:cs="Times New Roman"/>
          <w:sz w:val="28"/>
          <w:szCs w:val="28"/>
        </w:rPr>
        <w:t xml:space="preserve">или в любом другом месте, не находящемся под юрисдикцией какого-либо государства, </w:t>
      </w:r>
      <w:r w:rsidRPr="000A2D13">
        <w:rPr>
          <w:rFonts w:ascii="Times New Roman" w:hAnsi="Times New Roman" w:cs="Times New Roman"/>
          <w:sz w:val="28"/>
          <w:szCs w:val="28"/>
        </w:rPr>
        <w:t>должна уведомить как страну</w:t>
      </w:r>
      <w:r w:rsidR="001E3525" w:rsidRPr="000A2D13">
        <w:rPr>
          <w:rFonts w:ascii="Times New Roman" w:hAnsi="Times New Roman" w:cs="Times New Roman"/>
          <w:sz w:val="28"/>
          <w:szCs w:val="28"/>
        </w:rPr>
        <w:t xml:space="preserve">, осуществившую </w:t>
      </w:r>
      <w:r w:rsidRPr="000A2D13">
        <w:rPr>
          <w:rFonts w:ascii="Times New Roman" w:hAnsi="Times New Roman" w:cs="Times New Roman"/>
          <w:sz w:val="28"/>
          <w:szCs w:val="28"/>
        </w:rPr>
        <w:t xml:space="preserve"> запуск, так и Генерального секретаря ООН; </w:t>
      </w:r>
      <w:r w:rsidR="003421C0" w:rsidRPr="000A2D13">
        <w:rPr>
          <w:rFonts w:ascii="Times New Roman" w:hAnsi="Times New Roman" w:cs="Times New Roman"/>
          <w:sz w:val="28"/>
          <w:szCs w:val="28"/>
        </w:rPr>
        <w:t>договаривающаяся</w:t>
      </w:r>
      <w:r w:rsidR="002E7ABD" w:rsidRPr="000A2D13">
        <w:rPr>
          <w:rFonts w:ascii="Times New Roman" w:hAnsi="Times New Roman" w:cs="Times New Roman"/>
          <w:sz w:val="28"/>
          <w:szCs w:val="28"/>
        </w:rPr>
        <w:t xml:space="preserve"> сторона, которая осуществляет </w:t>
      </w:r>
      <w:r w:rsidR="003421C0" w:rsidRPr="000A2D13">
        <w:rPr>
          <w:rFonts w:ascii="Times New Roman" w:hAnsi="Times New Roman" w:cs="Times New Roman"/>
          <w:sz w:val="28"/>
          <w:szCs w:val="28"/>
        </w:rPr>
        <w:t>юрисдикцию над территорией, на которой обнаружен космический объект</w:t>
      </w:r>
      <w:r w:rsidR="008C1FEB" w:rsidRPr="000A2D13">
        <w:rPr>
          <w:rFonts w:ascii="Times New Roman" w:hAnsi="Times New Roman" w:cs="Times New Roman"/>
          <w:sz w:val="28"/>
          <w:szCs w:val="28"/>
        </w:rPr>
        <w:t>,</w:t>
      </w:r>
      <w:r w:rsidR="003421C0" w:rsidRPr="000A2D13">
        <w:rPr>
          <w:rFonts w:ascii="Times New Roman" w:hAnsi="Times New Roman" w:cs="Times New Roman"/>
          <w:sz w:val="28"/>
          <w:szCs w:val="28"/>
        </w:rPr>
        <w:t xml:space="preserve"> по просьбе властей, осуществивших запуск, </w:t>
      </w:r>
      <w:r w:rsidR="0099733C" w:rsidRPr="000A2D13">
        <w:rPr>
          <w:rFonts w:ascii="Times New Roman" w:hAnsi="Times New Roman" w:cs="Times New Roman"/>
          <w:sz w:val="28"/>
          <w:szCs w:val="28"/>
        </w:rPr>
        <w:t xml:space="preserve"> </w:t>
      </w:r>
      <w:r w:rsidRPr="000A2D13">
        <w:rPr>
          <w:rFonts w:ascii="Times New Roman" w:hAnsi="Times New Roman" w:cs="Times New Roman"/>
          <w:sz w:val="28"/>
          <w:szCs w:val="28"/>
        </w:rPr>
        <w:t>должны принять надлежащие меры для</w:t>
      </w:r>
      <w:r w:rsidR="0099733C" w:rsidRPr="000A2D13">
        <w:rPr>
          <w:rFonts w:ascii="Times New Roman" w:hAnsi="Times New Roman" w:cs="Times New Roman"/>
          <w:sz w:val="28"/>
          <w:szCs w:val="28"/>
        </w:rPr>
        <w:t xml:space="preserve"> спасания этого объекта</w:t>
      </w:r>
      <w:r w:rsidRPr="000A2D13">
        <w:rPr>
          <w:rFonts w:ascii="Times New Roman" w:hAnsi="Times New Roman" w:cs="Times New Roman"/>
          <w:sz w:val="28"/>
          <w:szCs w:val="28"/>
        </w:rPr>
        <w:t>; по просьбе</w:t>
      </w:r>
      <w:r w:rsidR="002E7ABD" w:rsidRPr="000A2D13">
        <w:rPr>
          <w:rFonts w:ascii="Times New Roman" w:hAnsi="Times New Roman" w:cs="Times New Roman"/>
          <w:sz w:val="28"/>
          <w:szCs w:val="28"/>
        </w:rPr>
        <w:t xml:space="preserve"> властей</w:t>
      </w:r>
      <w:r w:rsidR="003421C0" w:rsidRPr="000A2D13">
        <w:rPr>
          <w:rFonts w:ascii="Times New Roman" w:hAnsi="Times New Roman" w:cs="Times New Roman"/>
          <w:sz w:val="28"/>
          <w:szCs w:val="28"/>
        </w:rPr>
        <w:t>,</w:t>
      </w:r>
      <w:r w:rsidRPr="000A2D13">
        <w:rPr>
          <w:rFonts w:ascii="Times New Roman" w:hAnsi="Times New Roman" w:cs="Times New Roman"/>
          <w:sz w:val="28"/>
          <w:szCs w:val="28"/>
        </w:rPr>
        <w:t xml:space="preserve"> </w:t>
      </w:r>
      <w:r w:rsidR="002E7ABD" w:rsidRPr="000A2D13">
        <w:rPr>
          <w:rFonts w:ascii="Times New Roman" w:hAnsi="Times New Roman" w:cs="Times New Roman"/>
          <w:sz w:val="28"/>
          <w:szCs w:val="28"/>
        </w:rPr>
        <w:t xml:space="preserve">осуществивших запуск в космос объектов, обнаруженных </w:t>
      </w:r>
      <w:r w:rsidRPr="000A2D13">
        <w:rPr>
          <w:rFonts w:ascii="Times New Roman" w:hAnsi="Times New Roman" w:cs="Times New Roman"/>
          <w:sz w:val="28"/>
          <w:szCs w:val="28"/>
        </w:rPr>
        <w:t xml:space="preserve"> за пределами ее собственных границ, должны бы</w:t>
      </w:r>
      <w:r w:rsidR="0099733C" w:rsidRPr="000A2D13">
        <w:rPr>
          <w:rFonts w:ascii="Times New Roman" w:hAnsi="Times New Roman" w:cs="Times New Roman"/>
          <w:sz w:val="28"/>
          <w:szCs w:val="28"/>
        </w:rPr>
        <w:t>ть возвращены  представителям этих властей</w:t>
      </w:r>
      <w:r w:rsidR="002E7ABD" w:rsidRPr="000A2D13">
        <w:rPr>
          <w:rFonts w:ascii="Times New Roman" w:hAnsi="Times New Roman" w:cs="Times New Roman"/>
          <w:sz w:val="28"/>
          <w:szCs w:val="28"/>
        </w:rPr>
        <w:t>»</w:t>
      </w:r>
      <w:r w:rsidR="0099733C" w:rsidRPr="000A2D13">
        <w:rPr>
          <w:rFonts w:ascii="Times New Roman" w:hAnsi="Times New Roman" w:cs="Times New Roman"/>
          <w:sz w:val="28"/>
          <w:szCs w:val="28"/>
        </w:rPr>
        <w:t>.</w:t>
      </w:r>
    </w:p>
    <w:p w14:paraId="1A227B62" w14:textId="4082BB01" w:rsidR="00BC704F" w:rsidRPr="000A2D13" w:rsidRDefault="0099733C"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 xml:space="preserve">Термин «власти, </w:t>
      </w:r>
      <w:r w:rsidR="000C417D" w:rsidRPr="000A2D13">
        <w:rPr>
          <w:rFonts w:ascii="Times New Roman" w:hAnsi="Times New Roman" w:cs="Times New Roman"/>
          <w:sz w:val="28"/>
          <w:szCs w:val="28"/>
        </w:rPr>
        <w:t>осуществившие запуск»</w:t>
      </w:r>
      <w:r w:rsidR="003E36A2" w:rsidRPr="000A2D13">
        <w:rPr>
          <w:rFonts w:ascii="Times New Roman" w:hAnsi="Times New Roman" w:cs="Times New Roman"/>
          <w:sz w:val="28"/>
          <w:szCs w:val="28"/>
        </w:rPr>
        <w:t>,</w:t>
      </w:r>
      <w:r w:rsidR="000C417D" w:rsidRPr="000A2D13">
        <w:rPr>
          <w:rFonts w:ascii="Times New Roman" w:hAnsi="Times New Roman" w:cs="Times New Roman"/>
          <w:sz w:val="28"/>
          <w:szCs w:val="28"/>
        </w:rPr>
        <w:t xml:space="preserve"> используются для обозначения государства, ответственного за запуск космического объекта, но в зависимости от его юрисдикционных нюансов</w:t>
      </w:r>
      <w:r w:rsidRPr="000A2D13">
        <w:rPr>
          <w:rFonts w:ascii="Times New Roman" w:hAnsi="Times New Roman" w:cs="Times New Roman"/>
          <w:sz w:val="28"/>
          <w:szCs w:val="28"/>
        </w:rPr>
        <w:t>,</w:t>
      </w:r>
      <w:r w:rsidR="000C417D" w:rsidRPr="000A2D13">
        <w:rPr>
          <w:rFonts w:ascii="Times New Roman" w:hAnsi="Times New Roman" w:cs="Times New Roman"/>
          <w:sz w:val="28"/>
          <w:szCs w:val="28"/>
        </w:rPr>
        <w:t xml:space="preserve"> могут также относиться (согласно ст</w:t>
      </w:r>
      <w:r w:rsidR="00E95915" w:rsidRPr="000A2D13">
        <w:rPr>
          <w:rFonts w:ascii="Times New Roman" w:hAnsi="Times New Roman" w:cs="Times New Roman"/>
          <w:sz w:val="28"/>
          <w:szCs w:val="28"/>
        </w:rPr>
        <w:t>атье</w:t>
      </w:r>
      <w:r w:rsidR="000C417D" w:rsidRPr="000A2D13">
        <w:rPr>
          <w:rFonts w:ascii="Times New Roman" w:hAnsi="Times New Roman" w:cs="Times New Roman"/>
          <w:sz w:val="28"/>
          <w:szCs w:val="28"/>
        </w:rPr>
        <w:t xml:space="preserve"> 6) </w:t>
      </w:r>
      <w:r w:rsidRPr="000A2D13">
        <w:rPr>
          <w:rFonts w:ascii="Times New Roman" w:hAnsi="Times New Roman" w:cs="Times New Roman"/>
          <w:sz w:val="28"/>
          <w:szCs w:val="28"/>
        </w:rPr>
        <w:t xml:space="preserve">и к </w:t>
      </w:r>
      <w:r w:rsidR="000C417D" w:rsidRPr="000A2D13">
        <w:rPr>
          <w:rFonts w:ascii="Times New Roman" w:hAnsi="Times New Roman" w:cs="Times New Roman"/>
          <w:sz w:val="28"/>
          <w:szCs w:val="28"/>
        </w:rPr>
        <w:t xml:space="preserve">международной межправительственной организации при </w:t>
      </w:r>
      <w:r w:rsidRPr="000A2D13">
        <w:rPr>
          <w:rFonts w:ascii="Times New Roman" w:hAnsi="Times New Roman" w:cs="Times New Roman"/>
          <w:sz w:val="28"/>
          <w:szCs w:val="28"/>
        </w:rPr>
        <w:t>одном условии</w:t>
      </w:r>
      <w:r w:rsidR="000C417D" w:rsidRPr="000A2D13">
        <w:rPr>
          <w:rFonts w:ascii="Times New Roman" w:hAnsi="Times New Roman" w:cs="Times New Roman"/>
          <w:sz w:val="28"/>
          <w:szCs w:val="28"/>
        </w:rPr>
        <w:t xml:space="preserve">: если такая организация объявит о принятии </w:t>
      </w:r>
      <w:r w:rsidR="00CD09B9" w:rsidRPr="000A2D13">
        <w:rPr>
          <w:rFonts w:ascii="Times New Roman" w:hAnsi="Times New Roman" w:cs="Times New Roman"/>
          <w:sz w:val="28"/>
          <w:szCs w:val="28"/>
        </w:rPr>
        <w:t xml:space="preserve">ею </w:t>
      </w:r>
      <w:r w:rsidR="000C417D" w:rsidRPr="000A2D13">
        <w:rPr>
          <w:rFonts w:ascii="Times New Roman" w:hAnsi="Times New Roman" w:cs="Times New Roman"/>
          <w:sz w:val="28"/>
          <w:szCs w:val="28"/>
        </w:rPr>
        <w:t>прав и обязанностей, установленных Соглашением</w:t>
      </w:r>
      <w:r w:rsidR="00CD09B9" w:rsidRPr="000A2D13">
        <w:rPr>
          <w:rFonts w:ascii="Times New Roman" w:hAnsi="Times New Roman" w:cs="Times New Roman"/>
          <w:sz w:val="28"/>
          <w:szCs w:val="28"/>
        </w:rPr>
        <w:t>,</w:t>
      </w:r>
      <w:r w:rsidR="0028356F" w:rsidRPr="000A2D13">
        <w:rPr>
          <w:rFonts w:ascii="Times New Roman" w:hAnsi="Times New Roman" w:cs="Times New Roman"/>
          <w:sz w:val="28"/>
          <w:szCs w:val="28"/>
        </w:rPr>
        <w:t xml:space="preserve"> </w:t>
      </w:r>
      <w:r w:rsidR="000C417D" w:rsidRPr="000A2D13">
        <w:rPr>
          <w:rFonts w:ascii="Times New Roman" w:hAnsi="Times New Roman" w:cs="Times New Roman"/>
          <w:sz w:val="28"/>
          <w:szCs w:val="28"/>
        </w:rPr>
        <w:t xml:space="preserve">и </w:t>
      </w:r>
      <w:r w:rsidR="00CD09B9" w:rsidRPr="000A2D13">
        <w:rPr>
          <w:rFonts w:ascii="Times New Roman" w:hAnsi="Times New Roman" w:cs="Times New Roman"/>
          <w:sz w:val="28"/>
          <w:szCs w:val="28"/>
        </w:rPr>
        <w:t>при этом</w:t>
      </w:r>
      <w:r w:rsidR="0028356F" w:rsidRPr="000A2D13">
        <w:rPr>
          <w:rFonts w:ascii="Times New Roman" w:hAnsi="Times New Roman" w:cs="Times New Roman"/>
          <w:sz w:val="28"/>
          <w:szCs w:val="28"/>
        </w:rPr>
        <w:t xml:space="preserve"> </w:t>
      </w:r>
      <w:r w:rsidR="000C417D" w:rsidRPr="000A2D13">
        <w:rPr>
          <w:rFonts w:ascii="Times New Roman" w:hAnsi="Times New Roman" w:cs="Times New Roman"/>
          <w:sz w:val="28"/>
          <w:szCs w:val="28"/>
        </w:rPr>
        <w:t xml:space="preserve">большинство </w:t>
      </w:r>
      <w:r w:rsidR="0028356F" w:rsidRPr="000A2D13">
        <w:rPr>
          <w:rFonts w:ascii="Times New Roman" w:hAnsi="Times New Roman" w:cs="Times New Roman"/>
          <w:sz w:val="28"/>
          <w:szCs w:val="28"/>
        </w:rPr>
        <w:t xml:space="preserve">государств – </w:t>
      </w:r>
      <w:r w:rsidR="000C417D" w:rsidRPr="000A2D13">
        <w:rPr>
          <w:rFonts w:ascii="Times New Roman" w:hAnsi="Times New Roman" w:cs="Times New Roman"/>
          <w:sz w:val="28"/>
          <w:szCs w:val="28"/>
        </w:rPr>
        <w:t>членов</w:t>
      </w:r>
      <w:r w:rsidR="0028356F" w:rsidRPr="000A2D13">
        <w:rPr>
          <w:rFonts w:ascii="Times New Roman" w:hAnsi="Times New Roman" w:cs="Times New Roman"/>
          <w:sz w:val="28"/>
          <w:szCs w:val="28"/>
        </w:rPr>
        <w:t xml:space="preserve"> этой организации являются участниками Соглашения и Договора </w:t>
      </w:r>
      <w:r w:rsidR="000C417D" w:rsidRPr="000A2D13">
        <w:rPr>
          <w:rFonts w:ascii="Times New Roman" w:hAnsi="Times New Roman" w:cs="Times New Roman"/>
          <w:sz w:val="28"/>
          <w:szCs w:val="28"/>
        </w:rPr>
        <w:t>о принципах деятельности государств по исследованию и использованию космического пространства, включая Луну и другие небесные тела.</w:t>
      </w:r>
    </w:p>
    <w:p w14:paraId="7A34C9F1" w14:textId="3BDD1D6D" w:rsidR="0009675A" w:rsidRPr="000A2D13" w:rsidRDefault="0009675A" w:rsidP="00A0094D">
      <w:pPr>
        <w:pStyle w:val="HTML"/>
        <w:widowControl w:val="0"/>
        <w:ind w:firstLine="567"/>
        <w:jc w:val="both"/>
        <w:rPr>
          <w:rFonts w:ascii="Times New Roman" w:hAnsi="Times New Roman" w:cs="Times New Roman"/>
          <w:sz w:val="28"/>
          <w:szCs w:val="28"/>
        </w:rPr>
      </w:pPr>
      <w:r w:rsidRPr="000A2D13">
        <w:rPr>
          <w:rFonts w:ascii="Times New Roman" w:hAnsi="Times New Roman" w:cs="Times New Roman"/>
          <w:sz w:val="28"/>
          <w:szCs w:val="28"/>
        </w:rPr>
        <w:t>Соглашение содержит положения, касающиеся процедурного характера: 1</w:t>
      </w:r>
      <w:r w:rsidR="002C019A" w:rsidRPr="000A2D13">
        <w:rPr>
          <w:rFonts w:ascii="Times New Roman" w:hAnsi="Times New Roman" w:cs="Times New Roman"/>
          <w:sz w:val="28"/>
          <w:szCs w:val="28"/>
        </w:rPr>
        <w:t xml:space="preserve">). </w:t>
      </w:r>
      <w:r w:rsidRPr="000A2D13">
        <w:rPr>
          <w:rFonts w:ascii="Times New Roman" w:hAnsi="Times New Roman" w:cs="Times New Roman"/>
          <w:sz w:val="28"/>
          <w:szCs w:val="28"/>
        </w:rPr>
        <w:t>незамедлительное информирование заинтересованных государств и Генерального</w:t>
      </w:r>
      <w:r w:rsidR="002C019A" w:rsidRPr="000A2D13">
        <w:rPr>
          <w:rFonts w:ascii="Times New Roman" w:hAnsi="Times New Roman" w:cs="Times New Roman"/>
          <w:sz w:val="28"/>
          <w:szCs w:val="28"/>
        </w:rPr>
        <w:t xml:space="preserve"> секретаря ООН; 2).</w:t>
      </w:r>
      <w:r w:rsidR="00C4726F" w:rsidRPr="000A2D13">
        <w:rPr>
          <w:rFonts w:ascii="Times New Roman" w:hAnsi="Times New Roman" w:cs="Times New Roman"/>
          <w:sz w:val="28"/>
          <w:szCs w:val="28"/>
        </w:rPr>
        <w:t xml:space="preserve"> </w:t>
      </w:r>
      <w:r w:rsidR="002C019A" w:rsidRPr="000A2D13">
        <w:rPr>
          <w:rFonts w:ascii="Times New Roman" w:hAnsi="Times New Roman" w:cs="Times New Roman"/>
          <w:sz w:val="28"/>
          <w:szCs w:val="28"/>
        </w:rPr>
        <w:t xml:space="preserve">незамедлительное проведение поисково-спасательной операции (статьи </w:t>
      </w:r>
      <w:r w:rsidR="00E95915" w:rsidRPr="000A2D13">
        <w:rPr>
          <w:rFonts w:ascii="Times New Roman" w:hAnsi="Times New Roman" w:cs="Times New Roman"/>
          <w:sz w:val="28"/>
          <w:szCs w:val="28"/>
        </w:rPr>
        <w:t>7-10</w:t>
      </w:r>
      <w:r w:rsidR="002C019A" w:rsidRPr="000A2D13">
        <w:rPr>
          <w:rFonts w:ascii="Times New Roman" w:hAnsi="Times New Roman" w:cs="Times New Roman"/>
          <w:sz w:val="28"/>
          <w:szCs w:val="28"/>
        </w:rPr>
        <w:t>).</w:t>
      </w:r>
    </w:p>
    <w:p w14:paraId="37E42CAD" w14:textId="724CDE91" w:rsidR="00A70418" w:rsidRPr="000A2D13" w:rsidRDefault="00F6330E" w:rsidP="00A0094D">
      <w:pPr>
        <w:widowControl w:val="0"/>
        <w:suppressAutoHyphens/>
        <w:autoSpaceDE w:val="0"/>
        <w:autoSpaceDN w:val="0"/>
        <w:adjustRightInd w:val="0"/>
        <w:rPr>
          <w:rFonts w:ascii="Times New Roman" w:hAnsi="Times New Roman"/>
          <w:sz w:val="28"/>
          <w:szCs w:val="28"/>
        </w:rPr>
      </w:pPr>
      <w:r w:rsidRPr="000A2D13">
        <w:rPr>
          <w:rFonts w:ascii="Times New Roman" w:hAnsi="Times New Roman"/>
          <w:sz w:val="28"/>
          <w:szCs w:val="28"/>
        </w:rPr>
        <w:lastRenderedPageBreak/>
        <w:t xml:space="preserve">Конвенция о международной ответственности за ущерб, причиненный </w:t>
      </w:r>
      <w:proofErr w:type="gramStart"/>
      <w:r w:rsidRPr="000A2D13">
        <w:rPr>
          <w:rFonts w:ascii="Times New Roman" w:hAnsi="Times New Roman"/>
          <w:sz w:val="28"/>
          <w:szCs w:val="28"/>
        </w:rPr>
        <w:t xml:space="preserve">космическими объектами </w:t>
      </w:r>
      <w:r w:rsidR="00CD09B9" w:rsidRPr="000A2D13">
        <w:rPr>
          <w:rFonts w:ascii="Times New Roman" w:hAnsi="Times New Roman"/>
          <w:sz w:val="28"/>
          <w:szCs w:val="28"/>
        </w:rPr>
        <w:t>(</w:t>
      </w:r>
      <w:r w:rsidRPr="000A2D13">
        <w:rPr>
          <w:rFonts w:ascii="Times New Roman" w:hAnsi="Times New Roman"/>
          <w:sz w:val="28"/>
          <w:szCs w:val="28"/>
        </w:rPr>
        <w:t>197</w:t>
      </w:r>
      <w:r w:rsidR="00CD09B9" w:rsidRPr="000A2D13">
        <w:rPr>
          <w:rFonts w:ascii="Times New Roman" w:hAnsi="Times New Roman"/>
          <w:sz w:val="28"/>
          <w:szCs w:val="28"/>
        </w:rPr>
        <w:t>2 г.)</w:t>
      </w:r>
      <w:proofErr w:type="gramEnd"/>
      <w:r w:rsidRPr="000A2D13">
        <w:rPr>
          <w:rFonts w:ascii="Times New Roman" w:hAnsi="Times New Roman"/>
          <w:sz w:val="28"/>
          <w:szCs w:val="28"/>
        </w:rPr>
        <w:t xml:space="preserve"> является многосторонним договором </w:t>
      </w:r>
      <w:r w:rsidR="00A701D2" w:rsidRPr="000A2D13">
        <w:rPr>
          <w:rFonts w:ascii="Times New Roman" w:hAnsi="Times New Roman"/>
          <w:sz w:val="28"/>
          <w:szCs w:val="28"/>
        </w:rPr>
        <w:t xml:space="preserve">в сфере </w:t>
      </w:r>
      <w:r w:rsidRPr="000A2D13">
        <w:rPr>
          <w:rFonts w:ascii="Times New Roman" w:hAnsi="Times New Roman"/>
          <w:sz w:val="28"/>
          <w:szCs w:val="28"/>
        </w:rPr>
        <w:t xml:space="preserve">международного космического права </w:t>
      </w:r>
      <w:r w:rsidR="005E4EE9" w:rsidRPr="000A2D13">
        <w:rPr>
          <w:rFonts w:ascii="Times New Roman" w:hAnsi="Times New Roman"/>
          <w:sz w:val="28"/>
          <w:szCs w:val="28"/>
        </w:rPr>
        <w:t>[</w:t>
      </w:r>
      <w:r w:rsidR="005A45A5" w:rsidRPr="000A2D13">
        <w:rPr>
          <w:rFonts w:ascii="Times New Roman" w:hAnsi="Times New Roman"/>
          <w:sz w:val="28"/>
          <w:szCs w:val="28"/>
        </w:rPr>
        <w:t>2</w:t>
      </w:r>
      <w:r w:rsidR="00614696" w:rsidRPr="000A2D13">
        <w:rPr>
          <w:rFonts w:ascii="Times New Roman" w:hAnsi="Times New Roman"/>
          <w:sz w:val="28"/>
          <w:szCs w:val="28"/>
        </w:rPr>
        <w:t>8</w:t>
      </w:r>
      <w:r w:rsidR="003D1120" w:rsidRPr="000A2D13">
        <w:rPr>
          <w:rFonts w:ascii="Times New Roman" w:hAnsi="Times New Roman"/>
          <w:sz w:val="28"/>
          <w:szCs w:val="28"/>
        </w:rPr>
        <w:t>]</w:t>
      </w:r>
      <w:r w:rsidR="00AD3383" w:rsidRPr="000A2D13">
        <w:rPr>
          <w:rFonts w:ascii="Times New Roman" w:hAnsi="Times New Roman"/>
          <w:sz w:val="28"/>
          <w:szCs w:val="28"/>
        </w:rPr>
        <w:t>.</w:t>
      </w:r>
      <w:r w:rsidR="003D1120" w:rsidRPr="000A2D13">
        <w:rPr>
          <w:rFonts w:ascii="Times New Roman" w:hAnsi="Times New Roman"/>
          <w:sz w:val="28"/>
          <w:szCs w:val="28"/>
        </w:rPr>
        <w:t xml:space="preserve"> </w:t>
      </w:r>
      <w:r w:rsidR="005E4EE9" w:rsidRPr="000A2D13">
        <w:rPr>
          <w:rFonts w:ascii="Times New Roman" w:hAnsi="Times New Roman"/>
          <w:sz w:val="28"/>
          <w:szCs w:val="28"/>
        </w:rPr>
        <w:t xml:space="preserve">Казахстан присоединился </w:t>
      </w:r>
      <w:proofErr w:type="gramStart"/>
      <w:r w:rsidR="005E4EE9" w:rsidRPr="000A2D13">
        <w:rPr>
          <w:rFonts w:ascii="Times New Roman" w:hAnsi="Times New Roman"/>
          <w:sz w:val="28"/>
          <w:szCs w:val="28"/>
        </w:rPr>
        <w:t>к</w:t>
      </w:r>
      <w:r w:rsidR="00A90C20" w:rsidRPr="000A2D13">
        <w:rPr>
          <w:rFonts w:ascii="Times New Roman" w:hAnsi="Times New Roman"/>
          <w:sz w:val="28"/>
          <w:szCs w:val="28"/>
        </w:rPr>
        <w:t xml:space="preserve">  Конвенции</w:t>
      </w:r>
      <w:proofErr w:type="gramEnd"/>
      <w:r w:rsidR="00A90C20" w:rsidRPr="000A2D13">
        <w:rPr>
          <w:rFonts w:ascii="Times New Roman" w:hAnsi="Times New Roman"/>
          <w:sz w:val="28"/>
          <w:szCs w:val="28"/>
        </w:rPr>
        <w:t xml:space="preserve"> 15 мая 1997 г</w:t>
      </w:r>
      <w:r w:rsidR="005E4EE9" w:rsidRPr="000A2D13">
        <w:rPr>
          <w:rFonts w:ascii="Times New Roman" w:hAnsi="Times New Roman"/>
          <w:sz w:val="28"/>
          <w:szCs w:val="28"/>
        </w:rPr>
        <w:t xml:space="preserve"> [</w:t>
      </w:r>
      <w:r w:rsidR="0008172B" w:rsidRPr="000A2D13">
        <w:rPr>
          <w:rFonts w:ascii="Times New Roman" w:hAnsi="Times New Roman"/>
          <w:sz w:val="28"/>
          <w:szCs w:val="28"/>
        </w:rPr>
        <w:t>29</w:t>
      </w:r>
      <w:r w:rsidR="00667FA2" w:rsidRPr="000A2D13">
        <w:rPr>
          <w:rFonts w:ascii="Times New Roman" w:hAnsi="Times New Roman"/>
          <w:sz w:val="28"/>
          <w:szCs w:val="28"/>
        </w:rPr>
        <w:t>]</w:t>
      </w:r>
      <w:r w:rsidR="00AD3383" w:rsidRPr="000A2D13">
        <w:rPr>
          <w:rFonts w:ascii="Times New Roman" w:hAnsi="Times New Roman"/>
          <w:sz w:val="28"/>
          <w:szCs w:val="28"/>
        </w:rPr>
        <w:t>.</w:t>
      </w:r>
      <w:r w:rsidR="005E4EE9" w:rsidRPr="000A2D13">
        <w:rPr>
          <w:rFonts w:ascii="Times New Roman" w:hAnsi="Times New Roman"/>
          <w:sz w:val="28"/>
          <w:szCs w:val="28"/>
        </w:rPr>
        <w:t xml:space="preserve"> </w:t>
      </w:r>
      <w:r w:rsidR="001658E3" w:rsidRPr="000A2D13">
        <w:rPr>
          <w:rFonts w:ascii="Times New Roman" w:hAnsi="Times New Roman"/>
          <w:sz w:val="28"/>
          <w:szCs w:val="28"/>
        </w:rPr>
        <w:t>П</w:t>
      </w:r>
      <w:r w:rsidR="00446655" w:rsidRPr="000A2D13">
        <w:rPr>
          <w:rFonts w:ascii="Times New Roman" w:hAnsi="Times New Roman"/>
          <w:sz w:val="28"/>
          <w:szCs w:val="28"/>
        </w:rPr>
        <w:t xml:space="preserve">оложения </w:t>
      </w:r>
      <w:r w:rsidR="005E4EE9" w:rsidRPr="000A2D13">
        <w:rPr>
          <w:rFonts w:ascii="Times New Roman" w:hAnsi="Times New Roman"/>
          <w:sz w:val="28"/>
          <w:szCs w:val="28"/>
        </w:rPr>
        <w:t xml:space="preserve">данной Конвенции также </w:t>
      </w:r>
      <w:r w:rsidR="00CB5412" w:rsidRPr="000A2D13">
        <w:rPr>
          <w:rFonts w:ascii="Times New Roman" w:hAnsi="Times New Roman"/>
          <w:sz w:val="28"/>
          <w:szCs w:val="28"/>
        </w:rPr>
        <w:t>основаны на</w:t>
      </w:r>
      <w:r w:rsidR="005E4EE9" w:rsidRPr="000A2D13">
        <w:rPr>
          <w:rFonts w:ascii="Times New Roman" w:hAnsi="Times New Roman"/>
          <w:sz w:val="28"/>
          <w:szCs w:val="28"/>
        </w:rPr>
        <w:t xml:space="preserve"> обязательств</w:t>
      </w:r>
      <w:r w:rsidR="00CB5412" w:rsidRPr="000A2D13">
        <w:rPr>
          <w:rFonts w:ascii="Times New Roman" w:hAnsi="Times New Roman"/>
          <w:sz w:val="28"/>
          <w:szCs w:val="28"/>
        </w:rPr>
        <w:t>ах</w:t>
      </w:r>
      <w:r w:rsidR="005E4EE9" w:rsidRPr="000A2D13">
        <w:rPr>
          <w:rFonts w:ascii="Times New Roman" w:hAnsi="Times New Roman"/>
          <w:sz w:val="28"/>
          <w:szCs w:val="28"/>
        </w:rPr>
        <w:t xml:space="preserve"> государств</w:t>
      </w:r>
      <w:r w:rsidR="00A90C20" w:rsidRPr="000A2D13">
        <w:rPr>
          <w:rFonts w:ascii="Times New Roman" w:hAnsi="Times New Roman"/>
          <w:sz w:val="28"/>
          <w:szCs w:val="28"/>
        </w:rPr>
        <w:t xml:space="preserve"> по Договору о космосе 1967 г. </w:t>
      </w:r>
      <w:r w:rsidR="0070072C" w:rsidRPr="000A2D13">
        <w:rPr>
          <w:rFonts w:ascii="Times New Roman" w:hAnsi="Times New Roman"/>
          <w:sz w:val="28"/>
          <w:szCs w:val="28"/>
        </w:rPr>
        <w:t xml:space="preserve"> </w:t>
      </w:r>
      <w:r w:rsidR="00CF75A9" w:rsidRPr="000A2D13">
        <w:rPr>
          <w:rFonts w:ascii="Times New Roman" w:hAnsi="Times New Roman"/>
          <w:sz w:val="28"/>
          <w:szCs w:val="28"/>
        </w:rPr>
        <w:t>М</w:t>
      </w:r>
      <w:r w:rsidR="00A70418" w:rsidRPr="000A2D13">
        <w:rPr>
          <w:rFonts w:ascii="Times New Roman" w:hAnsi="Times New Roman"/>
          <w:sz w:val="28"/>
          <w:szCs w:val="28"/>
        </w:rPr>
        <w:t>еждународный договор знаменует собой первую подобную попытку урегулировать ответственность субъектов международного публичного права за ущерб, причиненный деятельностью, не запрещенной международным правом [30].</w:t>
      </w:r>
    </w:p>
    <w:p w14:paraId="65D059C3" w14:textId="69660242" w:rsidR="00A70418" w:rsidRPr="000A2D13" w:rsidRDefault="00A70418" w:rsidP="00A0094D">
      <w:pPr>
        <w:widowControl w:val="0"/>
        <w:suppressAutoHyphens/>
        <w:autoSpaceDE w:val="0"/>
        <w:autoSpaceDN w:val="0"/>
        <w:adjustRightInd w:val="0"/>
        <w:rPr>
          <w:rFonts w:ascii="Times New Roman" w:hAnsi="Times New Roman"/>
          <w:sz w:val="28"/>
          <w:szCs w:val="28"/>
        </w:rPr>
      </w:pPr>
      <w:r w:rsidRPr="000A2D13">
        <w:rPr>
          <w:rFonts w:ascii="Times New Roman" w:hAnsi="Times New Roman"/>
          <w:sz w:val="28"/>
          <w:szCs w:val="28"/>
        </w:rPr>
        <w:t>Эта конвенция содержит</w:t>
      </w:r>
      <w:r w:rsidR="00D97D33" w:rsidRPr="000A2D13">
        <w:rPr>
          <w:rFonts w:ascii="Times New Roman" w:hAnsi="Times New Roman"/>
          <w:sz w:val="28"/>
          <w:szCs w:val="28"/>
        </w:rPr>
        <w:t xml:space="preserve"> </w:t>
      </w:r>
      <w:r w:rsidRPr="000A2D13">
        <w:rPr>
          <w:rFonts w:ascii="Times New Roman" w:hAnsi="Times New Roman"/>
          <w:sz w:val="28"/>
          <w:szCs w:val="28"/>
        </w:rPr>
        <w:t xml:space="preserve">28 статей, причем статьи </w:t>
      </w:r>
      <w:r w:rsidR="00E95915" w:rsidRPr="000A2D13">
        <w:rPr>
          <w:rFonts w:ascii="Times New Roman" w:hAnsi="Times New Roman"/>
          <w:sz w:val="28"/>
          <w:szCs w:val="28"/>
        </w:rPr>
        <w:t>24-28</w:t>
      </w:r>
      <w:r w:rsidRPr="000A2D13">
        <w:rPr>
          <w:rFonts w:ascii="Times New Roman" w:hAnsi="Times New Roman"/>
          <w:sz w:val="28"/>
          <w:szCs w:val="28"/>
        </w:rPr>
        <w:t xml:space="preserve"> охватывают п</w:t>
      </w:r>
      <w:r w:rsidR="00CF75A9" w:rsidRPr="000A2D13">
        <w:rPr>
          <w:rFonts w:ascii="Times New Roman" w:hAnsi="Times New Roman"/>
          <w:sz w:val="28"/>
          <w:szCs w:val="28"/>
        </w:rPr>
        <w:t>роцедурные аспекты, связанные с</w:t>
      </w:r>
      <w:r w:rsidRPr="000A2D13">
        <w:rPr>
          <w:rFonts w:ascii="Times New Roman" w:hAnsi="Times New Roman"/>
          <w:sz w:val="28"/>
          <w:szCs w:val="28"/>
        </w:rPr>
        <w:t xml:space="preserve"> вступлением в силу, присоединением новых государств и т.д. Что касается процедурных статей, особого упоминания заслуживает статья </w:t>
      </w:r>
      <w:r w:rsidR="00E95915" w:rsidRPr="000A2D13">
        <w:rPr>
          <w:rFonts w:ascii="Times New Roman" w:hAnsi="Times New Roman"/>
          <w:sz w:val="28"/>
          <w:szCs w:val="28"/>
        </w:rPr>
        <w:t>26</w:t>
      </w:r>
      <w:r w:rsidRPr="000A2D13">
        <w:rPr>
          <w:rFonts w:ascii="Times New Roman" w:hAnsi="Times New Roman"/>
          <w:sz w:val="28"/>
          <w:szCs w:val="28"/>
        </w:rPr>
        <w:t xml:space="preserve">, аналога не существует в предыдущих многосторонних документах по космическому праву, </w:t>
      </w:r>
      <w:r w:rsidR="008158EC" w:rsidRPr="000A2D13">
        <w:rPr>
          <w:rFonts w:ascii="Times New Roman" w:hAnsi="Times New Roman"/>
          <w:sz w:val="28"/>
          <w:szCs w:val="28"/>
        </w:rPr>
        <w:t xml:space="preserve"> которая </w:t>
      </w:r>
      <w:r w:rsidRPr="000A2D13">
        <w:rPr>
          <w:rFonts w:ascii="Times New Roman" w:hAnsi="Times New Roman"/>
          <w:sz w:val="28"/>
          <w:szCs w:val="28"/>
        </w:rPr>
        <w:t>гласит: «через 10 лет после вступления в силу настоящей Конвенции</w:t>
      </w:r>
      <w:r w:rsidR="004B7EA1" w:rsidRPr="000A2D13">
        <w:rPr>
          <w:rFonts w:ascii="Times New Roman" w:hAnsi="Times New Roman"/>
          <w:sz w:val="28"/>
          <w:szCs w:val="28"/>
        </w:rPr>
        <w:t>,</w:t>
      </w:r>
      <w:r w:rsidRPr="000A2D13">
        <w:rPr>
          <w:rFonts w:ascii="Times New Roman" w:hAnsi="Times New Roman"/>
          <w:sz w:val="28"/>
          <w:szCs w:val="28"/>
        </w:rPr>
        <w:t xml:space="preserve"> в предварительную повестку дня Генеральной Ассамблеи ООН будет включен </w:t>
      </w:r>
      <w:r w:rsidR="008158EC" w:rsidRPr="000A2D13">
        <w:rPr>
          <w:rFonts w:ascii="Times New Roman" w:hAnsi="Times New Roman"/>
          <w:sz w:val="28"/>
          <w:szCs w:val="28"/>
        </w:rPr>
        <w:t>вопрос о ее пересмотре с тем, чтобы на основе накопленного опыта применения Конвенции  определить</w:t>
      </w:r>
      <w:r w:rsidR="00EF6B8E" w:rsidRPr="000A2D13">
        <w:rPr>
          <w:rFonts w:ascii="Times New Roman" w:hAnsi="Times New Roman"/>
          <w:sz w:val="28"/>
          <w:szCs w:val="28"/>
        </w:rPr>
        <w:t>,</w:t>
      </w:r>
      <w:r w:rsidR="008158EC" w:rsidRPr="000A2D13">
        <w:rPr>
          <w:rFonts w:ascii="Times New Roman" w:hAnsi="Times New Roman"/>
          <w:sz w:val="28"/>
          <w:szCs w:val="28"/>
        </w:rPr>
        <w:t xml:space="preserve"> </w:t>
      </w:r>
      <w:r w:rsidRPr="000A2D13">
        <w:rPr>
          <w:rFonts w:ascii="Times New Roman" w:hAnsi="Times New Roman"/>
          <w:sz w:val="28"/>
          <w:szCs w:val="28"/>
        </w:rPr>
        <w:t xml:space="preserve">  тр</w:t>
      </w:r>
      <w:r w:rsidR="00606339" w:rsidRPr="000A2D13">
        <w:rPr>
          <w:rFonts w:ascii="Times New Roman" w:hAnsi="Times New Roman"/>
          <w:sz w:val="28"/>
          <w:szCs w:val="28"/>
        </w:rPr>
        <w:t>ебуются ли какие-либо изменения</w:t>
      </w:r>
      <w:r w:rsidRPr="000A2D13">
        <w:rPr>
          <w:rFonts w:ascii="Times New Roman" w:hAnsi="Times New Roman"/>
          <w:sz w:val="28"/>
          <w:szCs w:val="28"/>
        </w:rPr>
        <w:t>. В любое время</w:t>
      </w:r>
      <w:r w:rsidR="008C1FEB" w:rsidRPr="000A2D13">
        <w:rPr>
          <w:rFonts w:ascii="Times New Roman" w:hAnsi="Times New Roman"/>
          <w:sz w:val="28"/>
          <w:szCs w:val="28"/>
        </w:rPr>
        <w:t>,</w:t>
      </w:r>
      <w:r w:rsidRPr="000A2D13">
        <w:rPr>
          <w:rFonts w:ascii="Times New Roman" w:hAnsi="Times New Roman"/>
          <w:sz w:val="28"/>
          <w:szCs w:val="28"/>
        </w:rPr>
        <w:t xml:space="preserve"> по истечении пяти лет со дня вступления Конвенции в силу</w:t>
      </w:r>
      <w:r w:rsidR="00606339" w:rsidRPr="000A2D13">
        <w:rPr>
          <w:rFonts w:ascii="Times New Roman" w:hAnsi="Times New Roman"/>
          <w:sz w:val="28"/>
          <w:szCs w:val="28"/>
        </w:rPr>
        <w:t xml:space="preserve">, </w:t>
      </w:r>
      <w:r w:rsidRPr="000A2D13">
        <w:rPr>
          <w:rFonts w:ascii="Times New Roman" w:hAnsi="Times New Roman"/>
          <w:sz w:val="28"/>
          <w:szCs w:val="28"/>
        </w:rPr>
        <w:t xml:space="preserve">по просьбе одной трети государств-участников </w:t>
      </w:r>
      <w:r w:rsidR="00606339" w:rsidRPr="000A2D13">
        <w:rPr>
          <w:rFonts w:ascii="Times New Roman" w:hAnsi="Times New Roman"/>
          <w:sz w:val="28"/>
          <w:szCs w:val="28"/>
        </w:rPr>
        <w:t xml:space="preserve">и </w:t>
      </w:r>
      <w:r w:rsidRPr="000A2D13">
        <w:rPr>
          <w:rFonts w:ascii="Times New Roman" w:hAnsi="Times New Roman"/>
          <w:sz w:val="28"/>
          <w:szCs w:val="28"/>
        </w:rPr>
        <w:t xml:space="preserve">с согласия большинства </w:t>
      </w:r>
      <w:r w:rsidR="00606339" w:rsidRPr="000A2D13">
        <w:rPr>
          <w:rFonts w:ascii="Times New Roman" w:hAnsi="Times New Roman"/>
          <w:sz w:val="28"/>
          <w:szCs w:val="28"/>
        </w:rPr>
        <w:t>государств-участников</w:t>
      </w:r>
      <w:r w:rsidR="00EF6B8E" w:rsidRPr="000A2D13">
        <w:rPr>
          <w:rFonts w:ascii="Times New Roman" w:hAnsi="Times New Roman"/>
          <w:sz w:val="28"/>
          <w:szCs w:val="28"/>
        </w:rPr>
        <w:t>,</w:t>
      </w:r>
      <w:r w:rsidR="00606339" w:rsidRPr="000A2D13">
        <w:rPr>
          <w:rFonts w:ascii="Times New Roman" w:hAnsi="Times New Roman"/>
          <w:sz w:val="28"/>
          <w:szCs w:val="28"/>
        </w:rPr>
        <w:t xml:space="preserve"> </w:t>
      </w:r>
      <w:r w:rsidRPr="000A2D13">
        <w:rPr>
          <w:rFonts w:ascii="Times New Roman" w:hAnsi="Times New Roman"/>
          <w:sz w:val="28"/>
          <w:szCs w:val="28"/>
        </w:rPr>
        <w:t>созывается конференция с целью ее пересмотра</w:t>
      </w:r>
      <w:r w:rsidR="00606339" w:rsidRPr="000A2D13">
        <w:rPr>
          <w:rFonts w:ascii="Times New Roman" w:hAnsi="Times New Roman"/>
          <w:sz w:val="28"/>
          <w:szCs w:val="28"/>
        </w:rPr>
        <w:t>»</w:t>
      </w:r>
      <w:r w:rsidRPr="000A2D13">
        <w:rPr>
          <w:rFonts w:ascii="Times New Roman" w:hAnsi="Times New Roman"/>
          <w:sz w:val="28"/>
          <w:szCs w:val="28"/>
        </w:rPr>
        <w:t>.</w:t>
      </w:r>
    </w:p>
    <w:p w14:paraId="05106DFA" w14:textId="0A034C47" w:rsidR="00A70418" w:rsidRPr="000A2D13" w:rsidRDefault="00DF6DC8" w:rsidP="00A0094D">
      <w:pPr>
        <w:widowControl w:val="0"/>
        <w:rPr>
          <w:rFonts w:ascii="Times New Roman" w:hAnsi="Times New Roman"/>
          <w:sz w:val="28"/>
          <w:szCs w:val="28"/>
        </w:rPr>
      </w:pPr>
      <w:r w:rsidRPr="000A2D13">
        <w:rPr>
          <w:rFonts w:ascii="Times New Roman" w:hAnsi="Times New Roman"/>
          <w:sz w:val="28"/>
          <w:szCs w:val="28"/>
        </w:rPr>
        <w:t xml:space="preserve">В </w:t>
      </w:r>
      <w:r w:rsidR="00A70418" w:rsidRPr="000A2D13">
        <w:rPr>
          <w:rFonts w:ascii="Times New Roman" w:hAnsi="Times New Roman"/>
          <w:sz w:val="28"/>
          <w:szCs w:val="28"/>
        </w:rPr>
        <w:t>настояще</w:t>
      </w:r>
      <w:r w:rsidRPr="000A2D13">
        <w:rPr>
          <w:rFonts w:ascii="Times New Roman" w:hAnsi="Times New Roman"/>
          <w:sz w:val="28"/>
          <w:szCs w:val="28"/>
        </w:rPr>
        <w:t>е</w:t>
      </w:r>
      <w:r w:rsidR="00A70418" w:rsidRPr="000A2D13">
        <w:rPr>
          <w:rFonts w:ascii="Times New Roman" w:hAnsi="Times New Roman"/>
          <w:sz w:val="28"/>
          <w:szCs w:val="28"/>
        </w:rPr>
        <w:t xml:space="preserve"> время положения Конвенции </w:t>
      </w:r>
      <w:r w:rsidRPr="000A2D13">
        <w:rPr>
          <w:rFonts w:ascii="Times New Roman" w:hAnsi="Times New Roman"/>
          <w:sz w:val="28"/>
          <w:szCs w:val="28"/>
        </w:rPr>
        <w:t>не пересматривались</w:t>
      </w:r>
      <w:r w:rsidR="00A70418" w:rsidRPr="000A2D13">
        <w:rPr>
          <w:rFonts w:ascii="Times New Roman" w:hAnsi="Times New Roman"/>
          <w:sz w:val="28"/>
          <w:szCs w:val="28"/>
        </w:rPr>
        <w:t xml:space="preserve">. </w:t>
      </w:r>
    </w:p>
    <w:p w14:paraId="6257C505" w14:textId="1C67F01C" w:rsidR="00A70418" w:rsidRPr="000A2D13" w:rsidRDefault="00A70418" w:rsidP="00A0094D">
      <w:pPr>
        <w:widowControl w:val="0"/>
        <w:rPr>
          <w:rFonts w:ascii="Times New Roman" w:hAnsi="Times New Roman"/>
          <w:sz w:val="28"/>
          <w:szCs w:val="28"/>
        </w:rPr>
      </w:pPr>
      <w:r w:rsidRPr="000A2D13">
        <w:rPr>
          <w:rFonts w:ascii="Times New Roman" w:hAnsi="Times New Roman"/>
          <w:sz w:val="28"/>
          <w:szCs w:val="28"/>
        </w:rPr>
        <w:t xml:space="preserve">Статья </w:t>
      </w:r>
      <w:r w:rsidR="00E95915" w:rsidRPr="000A2D13">
        <w:rPr>
          <w:rFonts w:ascii="Times New Roman" w:hAnsi="Times New Roman"/>
          <w:sz w:val="28"/>
          <w:szCs w:val="28"/>
        </w:rPr>
        <w:t>23</w:t>
      </w:r>
      <w:r w:rsidRPr="000A2D13">
        <w:rPr>
          <w:rFonts w:ascii="Times New Roman" w:hAnsi="Times New Roman"/>
          <w:sz w:val="28"/>
          <w:szCs w:val="28"/>
        </w:rPr>
        <w:t xml:space="preserve"> гласит, что ее положения не ограничивают и не препятствуют государствам заключать международные соглашения, которые могли бы уточнить, дополнить или расширить сферу их применения.</w:t>
      </w:r>
    </w:p>
    <w:p w14:paraId="5C2E294E" w14:textId="3B91ECFA" w:rsidR="005E4EE9" w:rsidRPr="000A2D13" w:rsidRDefault="00A70418" w:rsidP="00A0094D">
      <w:pPr>
        <w:widowControl w:val="0"/>
        <w:rPr>
          <w:rFonts w:ascii="Times New Roman" w:hAnsi="Times New Roman"/>
          <w:sz w:val="28"/>
          <w:szCs w:val="28"/>
        </w:rPr>
      </w:pPr>
      <w:r w:rsidRPr="000A2D13">
        <w:rPr>
          <w:rFonts w:ascii="Times New Roman" w:hAnsi="Times New Roman"/>
          <w:sz w:val="28"/>
          <w:szCs w:val="28"/>
        </w:rPr>
        <w:t>Конвенция устанавливает два основополагающих принципа ответстве</w:t>
      </w:r>
      <w:r w:rsidR="00606339" w:rsidRPr="000A2D13">
        <w:rPr>
          <w:rFonts w:ascii="Times New Roman" w:hAnsi="Times New Roman"/>
          <w:sz w:val="28"/>
          <w:szCs w:val="28"/>
        </w:rPr>
        <w:t xml:space="preserve">нности: </w:t>
      </w:r>
      <w:r w:rsidR="00E2734A" w:rsidRPr="000A2D13">
        <w:rPr>
          <w:rFonts w:ascii="Times New Roman" w:hAnsi="Times New Roman"/>
          <w:sz w:val="28"/>
          <w:szCs w:val="28"/>
        </w:rPr>
        <w:t>«</w:t>
      </w:r>
      <w:r w:rsidR="00606339" w:rsidRPr="000A2D13">
        <w:rPr>
          <w:rFonts w:ascii="Times New Roman" w:hAnsi="Times New Roman"/>
          <w:sz w:val="28"/>
          <w:szCs w:val="28"/>
        </w:rPr>
        <w:t>п</w:t>
      </w:r>
      <w:r w:rsidRPr="000A2D13">
        <w:rPr>
          <w:rFonts w:ascii="Times New Roman" w:hAnsi="Times New Roman"/>
          <w:sz w:val="28"/>
          <w:szCs w:val="28"/>
        </w:rPr>
        <w:t xml:space="preserve">ринцип </w:t>
      </w:r>
      <w:r w:rsidR="00606339" w:rsidRPr="000A2D13">
        <w:rPr>
          <w:rFonts w:ascii="Times New Roman" w:hAnsi="Times New Roman"/>
          <w:sz w:val="28"/>
          <w:szCs w:val="28"/>
        </w:rPr>
        <w:t xml:space="preserve">абсолютной (т.е. без виновной) ответственности </w:t>
      </w:r>
      <w:r w:rsidRPr="000A2D13">
        <w:rPr>
          <w:rFonts w:ascii="Times New Roman" w:hAnsi="Times New Roman"/>
          <w:sz w:val="28"/>
          <w:szCs w:val="28"/>
        </w:rPr>
        <w:t>запускающего государства</w:t>
      </w:r>
      <w:r w:rsidR="0051447B" w:rsidRPr="000A2D13">
        <w:rPr>
          <w:rFonts w:ascii="Times New Roman" w:hAnsi="Times New Roman"/>
          <w:sz w:val="28"/>
          <w:szCs w:val="28"/>
        </w:rPr>
        <w:t xml:space="preserve"> за выплату компенсации </w:t>
      </w:r>
      <w:r w:rsidRPr="000A2D13">
        <w:rPr>
          <w:rFonts w:ascii="Times New Roman" w:hAnsi="Times New Roman"/>
          <w:sz w:val="28"/>
          <w:szCs w:val="28"/>
        </w:rPr>
        <w:t>за ущерб, причиненный его космическим объектом</w:t>
      </w:r>
      <w:r w:rsidR="00E745AA" w:rsidRPr="000A2D13">
        <w:rPr>
          <w:rFonts w:ascii="Times New Roman" w:hAnsi="Times New Roman"/>
          <w:sz w:val="28"/>
          <w:szCs w:val="28"/>
        </w:rPr>
        <w:t xml:space="preserve"> </w:t>
      </w:r>
      <w:r w:rsidR="0051447B" w:rsidRPr="000A2D13">
        <w:rPr>
          <w:rFonts w:ascii="Times New Roman" w:hAnsi="Times New Roman"/>
          <w:sz w:val="28"/>
          <w:szCs w:val="28"/>
        </w:rPr>
        <w:t xml:space="preserve">на </w:t>
      </w:r>
      <w:r w:rsidR="00E745AA" w:rsidRPr="000A2D13">
        <w:rPr>
          <w:rFonts w:ascii="Times New Roman" w:hAnsi="Times New Roman"/>
          <w:sz w:val="28"/>
          <w:szCs w:val="28"/>
        </w:rPr>
        <w:t xml:space="preserve">поверхности Земли или </w:t>
      </w:r>
      <w:r w:rsidRPr="000A2D13">
        <w:rPr>
          <w:rFonts w:ascii="Times New Roman" w:hAnsi="Times New Roman"/>
          <w:sz w:val="28"/>
          <w:szCs w:val="28"/>
        </w:rPr>
        <w:t>воздушному судну в полете</w:t>
      </w:r>
      <w:r w:rsidR="002475F4" w:rsidRPr="000A2D13">
        <w:rPr>
          <w:rFonts w:ascii="Times New Roman" w:hAnsi="Times New Roman"/>
          <w:sz w:val="28"/>
          <w:szCs w:val="28"/>
        </w:rPr>
        <w:t>.</w:t>
      </w:r>
      <w:r w:rsidRPr="000A2D13">
        <w:rPr>
          <w:rFonts w:ascii="Times New Roman" w:hAnsi="Times New Roman"/>
          <w:sz w:val="28"/>
          <w:szCs w:val="28"/>
        </w:rPr>
        <w:t xml:space="preserve"> </w:t>
      </w:r>
      <w:r w:rsidR="003C6AB9" w:rsidRPr="000A2D13">
        <w:rPr>
          <w:rFonts w:ascii="Times New Roman" w:hAnsi="Times New Roman"/>
          <w:sz w:val="28"/>
          <w:szCs w:val="28"/>
        </w:rPr>
        <w:t xml:space="preserve">Критерием, в данном случае, является расположение места причинения ущерба. </w:t>
      </w:r>
      <w:r w:rsidRPr="000A2D13">
        <w:rPr>
          <w:rFonts w:ascii="Times New Roman" w:hAnsi="Times New Roman"/>
          <w:sz w:val="28"/>
          <w:szCs w:val="28"/>
        </w:rPr>
        <w:t xml:space="preserve">Ущерб, причиненный либо на поверхности земли, либо </w:t>
      </w:r>
      <w:r w:rsidR="00DF6DC8" w:rsidRPr="000A2D13">
        <w:rPr>
          <w:rFonts w:ascii="Times New Roman" w:hAnsi="Times New Roman"/>
          <w:sz w:val="28"/>
          <w:szCs w:val="28"/>
        </w:rPr>
        <w:t xml:space="preserve">воздушному судну </w:t>
      </w:r>
      <w:r w:rsidRPr="000A2D13">
        <w:rPr>
          <w:rFonts w:ascii="Times New Roman" w:hAnsi="Times New Roman"/>
          <w:sz w:val="28"/>
          <w:szCs w:val="28"/>
        </w:rPr>
        <w:t xml:space="preserve">во время полета (статья </w:t>
      </w:r>
      <w:r w:rsidR="00E95915" w:rsidRPr="000A2D13">
        <w:rPr>
          <w:rFonts w:ascii="Times New Roman" w:hAnsi="Times New Roman"/>
          <w:sz w:val="28"/>
          <w:szCs w:val="28"/>
        </w:rPr>
        <w:t>2</w:t>
      </w:r>
      <w:r w:rsidRPr="000A2D13">
        <w:rPr>
          <w:rFonts w:ascii="Times New Roman" w:hAnsi="Times New Roman"/>
          <w:sz w:val="28"/>
          <w:szCs w:val="28"/>
        </w:rPr>
        <w:t>) будет рассматриваться</w:t>
      </w:r>
      <w:r w:rsidR="00DE5B8D" w:rsidRPr="000A2D13">
        <w:rPr>
          <w:rFonts w:ascii="Times New Roman" w:hAnsi="Times New Roman"/>
          <w:sz w:val="28"/>
          <w:szCs w:val="28"/>
        </w:rPr>
        <w:t xml:space="preserve"> </w:t>
      </w:r>
      <w:r w:rsidRPr="000A2D13">
        <w:rPr>
          <w:rFonts w:ascii="Times New Roman" w:hAnsi="Times New Roman"/>
          <w:sz w:val="28"/>
          <w:szCs w:val="28"/>
        </w:rPr>
        <w:t>в соотв</w:t>
      </w:r>
      <w:r w:rsidR="003C6AB9" w:rsidRPr="000A2D13">
        <w:rPr>
          <w:rFonts w:ascii="Times New Roman" w:hAnsi="Times New Roman"/>
          <w:sz w:val="28"/>
          <w:szCs w:val="28"/>
        </w:rPr>
        <w:t>етствии с настоящей Конвенцией;</w:t>
      </w:r>
      <w:r w:rsidRPr="000A2D13">
        <w:rPr>
          <w:rFonts w:ascii="Times New Roman" w:hAnsi="Times New Roman"/>
          <w:sz w:val="28"/>
          <w:szCs w:val="28"/>
        </w:rPr>
        <w:t xml:space="preserve"> </w:t>
      </w:r>
      <w:r w:rsidR="003C6AB9" w:rsidRPr="000A2D13">
        <w:rPr>
          <w:rFonts w:ascii="Times New Roman" w:hAnsi="Times New Roman"/>
          <w:sz w:val="28"/>
          <w:szCs w:val="28"/>
        </w:rPr>
        <w:t>п</w:t>
      </w:r>
      <w:r w:rsidRPr="000A2D13">
        <w:rPr>
          <w:rFonts w:ascii="Times New Roman" w:hAnsi="Times New Roman"/>
          <w:sz w:val="28"/>
          <w:szCs w:val="28"/>
        </w:rPr>
        <w:t xml:space="preserve">ринцип </w:t>
      </w:r>
      <w:r w:rsidR="003C6AB9" w:rsidRPr="000A2D13">
        <w:rPr>
          <w:rFonts w:ascii="Times New Roman" w:hAnsi="Times New Roman"/>
          <w:sz w:val="28"/>
          <w:szCs w:val="28"/>
        </w:rPr>
        <w:t xml:space="preserve">виновной ответственности </w:t>
      </w:r>
      <w:r w:rsidRPr="000A2D13">
        <w:rPr>
          <w:rFonts w:ascii="Times New Roman" w:hAnsi="Times New Roman"/>
          <w:sz w:val="28"/>
          <w:szCs w:val="28"/>
        </w:rPr>
        <w:t xml:space="preserve">(статья </w:t>
      </w:r>
      <w:r w:rsidR="00E95915" w:rsidRPr="000A2D13">
        <w:rPr>
          <w:rFonts w:ascii="Times New Roman" w:hAnsi="Times New Roman"/>
          <w:sz w:val="28"/>
          <w:szCs w:val="28"/>
        </w:rPr>
        <w:t>3</w:t>
      </w:r>
      <w:r w:rsidRPr="000A2D13">
        <w:rPr>
          <w:rFonts w:ascii="Times New Roman" w:hAnsi="Times New Roman"/>
          <w:sz w:val="28"/>
          <w:szCs w:val="28"/>
        </w:rPr>
        <w:t>) применяется в ситуациях, когда</w:t>
      </w:r>
      <w:r w:rsidR="00E2734A" w:rsidRPr="000A2D13">
        <w:rPr>
          <w:rFonts w:ascii="Times New Roman" w:hAnsi="Times New Roman"/>
          <w:sz w:val="28"/>
          <w:szCs w:val="28"/>
        </w:rPr>
        <w:t xml:space="preserve"> </w:t>
      </w:r>
      <w:r w:rsidR="003C6AB9" w:rsidRPr="000A2D13">
        <w:rPr>
          <w:rFonts w:ascii="Times New Roman" w:hAnsi="Times New Roman"/>
          <w:sz w:val="28"/>
          <w:szCs w:val="28"/>
        </w:rPr>
        <w:t>космическому  объекту одного запускающего государства</w:t>
      </w:r>
      <w:r w:rsidRPr="000A2D13">
        <w:rPr>
          <w:rFonts w:ascii="Times New Roman" w:hAnsi="Times New Roman"/>
          <w:sz w:val="28"/>
          <w:szCs w:val="28"/>
        </w:rPr>
        <w:t xml:space="preserve">, </w:t>
      </w:r>
      <w:r w:rsidR="003C6AB9" w:rsidRPr="000A2D13">
        <w:rPr>
          <w:rFonts w:ascii="Times New Roman" w:hAnsi="Times New Roman"/>
          <w:sz w:val="28"/>
          <w:szCs w:val="28"/>
        </w:rPr>
        <w:t>либо лицам и имуществу</w:t>
      </w:r>
      <w:r w:rsidRPr="000A2D13">
        <w:rPr>
          <w:rFonts w:ascii="Times New Roman" w:hAnsi="Times New Roman"/>
          <w:sz w:val="28"/>
          <w:szCs w:val="28"/>
        </w:rPr>
        <w:t>, причиняется ущерб космич</w:t>
      </w:r>
      <w:r w:rsidR="00DE452D" w:rsidRPr="000A2D13">
        <w:rPr>
          <w:rFonts w:ascii="Times New Roman" w:hAnsi="Times New Roman"/>
          <w:sz w:val="28"/>
          <w:szCs w:val="28"/>
        </w:rPr>
        <w:t>ескими объектами, запущенными  другим государством</w:t>
      </w:r>
      <w:r w:rsidR="00DF6DC8" w:rsidRPr="000A2D13">
        <w:rPr>
          <w:rFonts w:ascii="Times New Roman" w:hAnsi="Times New Roman"/>
          <w:sz w:val="28"/>
          <w:szCs w:val="28"/>
        </w:rPr>
        <w:t xml:space="preserve"> в любом месте, помимо поверхности Земли.</w:t>
      </w:r>
      <w:r w:rsidR="00EE039B" w:rsidRPr="000A2D13">
        <w:rPr>
          <w:rFonts w:ascii="Times New Roman" w:hAnsi="Times New Roman"/>
          <w:sz w:val="28"/>
          <w:szCs w:val="28"/>
        </w:rPr>
        <w:t xml:space="preserve"> В данном случае,</w:t>
      </w:r>
      <w:r w:rsidRPr="000A2D13">
        <w:rPr>
          <w:rFonts w:ascii="Times New Roman" w:hAnsi="Times New Roman"/>
          <w:sz w:val="28"/>
          <w:szCs w:val="28"/>
        </w:rPr>
        <w:t xml:space="preserve"> </w:t>
      </w:r>
      <w:r w:rsidR="00DE5B8D" w:rsidRPr="000A2D13">
        <w:rPr>
          <w:rFonts w:ascii="Times New Roman" w:hAnsi="Times New Roman"/>
          <w:sz w:val="28"/>
          <w:szCs w:val="28"/>
        </w:rPr>
        <w:t>«</w:t>
      </w:r>
      <w:r w:rsidRPr="000A2D13">
        <w:rPr>
          <w:rFonts w:ascii="Times New Roman" w:hAnsi="Times New Roman"/>
          <w:sz w:val="28"/>
          <w:szCs w:val="28"/>
        </w:rPr>
        <w:t>запускающее государство</w:t>
      </w:r>
      <w:r w:rsidR="00DE5B8D" w:rsidRPr="000A2D13">
        <w:rPr>
          <w:rFonts w:ascii="Times New Roman" w:hAnsi="Times New Roman"/>
          <w:sz w:val="28"/>
          <w:szCs w:val="28"/>
        </w:rPr>
        <w:t>»</w:t>
      </w:r>
      <w:r w:rsidRPr="000A2D13">
        <w:rPr>
          <w:rFonts w:ascii="Times New Roman" w:hAnsi="Times New Roman"/>
          <w:sz w:val="28"/>
          <w:szCs w:val="28"/>
        </w:rPr>
        <w:t xml:space="preserve"> может быть привлечено к ответственности только в том случае, если </w:t>
      </w:r>
      <w:r w:rsidR="00EE039B" w:rsidRPr="000A2D13">
        <w:rPr>
          <w:rFonts w:ascii="Times New Roman" w:hAnsi="Times New Roman"/>
          <w:sz w:val="28"/>
          <w:szCs w:val="28"/>
        </w:rPr>
        <w:t>ущерб причинен по его вине или по вине лиц, за которых оно отвечает».</w:t>
      </w:r>
    </w:p>
    <w:p w14:paraId="6714685B" w14:textId="683CFA99" w:rsidR="00C220F2" w:rsidRPr="000A2D13" w:rsidRDefault="00F8414D" w:rsidP="00A0094D">
      <w:pPr>
        <w:widowControl w:val="0"/>
        <w:rPr>
          <w:rFonts w:ascii="Times New Roman" w:hAnsi="Times New Roman"/>
          <w:sz w:val="28"/>
          <w:szCs w:val="28"/>
        </w:rPr>
      </w:pPr>
      <w:r w:rsidRPr="000A2D13">
        <w:rPr>
          <w:rFonts w:ascii="Times New Roman" w:hAnsi="Times New Roman"/>
          <w:sz w:val="28"/>
          <w:szCs w:val="28"/>
        </w:rPr>
        <w:t>14 января 1975 года в Нью-Йорке была принята Конвенция о регистрации объектов, запуска</w:t>
      </w:r>
      <w:r w:rsidR="00743CA6" w:rsidRPr="000A2D13">
        <w:rPr>
          <w:rFonts w:ascii="Times New Roman" w:hAnsi="Times New Roman"/>
          <w:sz w:val="28"/>
          <w:szCs w:val="28"/>
        </w:rPr>
        <w:t>емых в космическое пространство [31].</w:t>
      </w:r>
      <w:r w:rsidRPr="000A2D13">
        <w:rPr>
          <w:rFonts w:ascii="Times New Roman" w:hAnsi="Times New Roman"/>
          <w:sz w:val="28"/>
          <w:szCs w:val="28"/>
        </w:rPr>
        <w:t xml:space="preserve"> </w:t>
      </w:r>
    </w:p>
    <w:p w14:paraId="0A8EBFE2" w14:textId="6A219645" w:rsidR="003F2B94" w:rsidRPr="000A2D13" w:rsidRDefault="00F8414D" w:rsidP="00A0094D">
      <w:pPr>
        <w:widowControl w:val="0"/>
        <w:rPr>
          <w:rFonts w:ascii="Times New Roman" w:hAnsi="Times New Roman"/>
          <w:sz w:val="28"/>
          <w:szCs w:val="28"/>
        </w:rPr>
      </w:pPr>
      <w:r w:rsidRPr="000A2D13">
        <w:rPr>
          <w:rFonts w:ascii="Times New Roman" w:hAnsi="Times New Roman"/>
          <w:sz w:val="28"/>
          <w:szCs w:val="28"/>
        </w:rPr>
        <w:t xml:space="preserve">Следует </w:t>
      </w:r>
      <w:r w:rsidR="007F74A4" w:rsidRPr="000A2D13">
        <w:rPr>
          <w:rFonts w:ascii="Times New Roman" w:hAnsi="Times New Roman"/>
          <w:sz w:val="28"/>
          <w:szCs w:val="28"/>
        </w:rPr>
        <w:t>заметить</w:t>
      </w:r>
      <w:r w:rsidRPr="000A2D13">
        <w:rPr>
          <w:rFonts w:ascii="Times New Roman" w:hAnsi="Times New Roman"/>
          <w:sz w:val="28"/>
          <w:szCs w:val="28"/>
        </w:rPr>
        <w:t xml:space="preserve">, что необходимость создания отдельного документа для регистрации космических объектов вытекала непосредственно из </w:t>
      </w:r>
      <w:r w:rsidR="007F74A4" w:rsidRPr="000A2D13">
        <w:rPr>
          <w:rFonts w:ascii="Times New Roman" w:hAnsi="Times New Roman"/>
          <w:sz w:val="28"/>
          <w:szCs w:val="28"/>
        </w:rPr>
        <w:t xml:space="preserve">всех </w:t>
      </w:r>
      <w:r w:rsidRPr="000A2D13">
        <w:rPr>
          <w:rFonts w:ascii="Times New Roman" w:hAnsi="Times New Roman"/>
          <w:sz w:val="28"/>
          <w:szCs w:val="28"/>
        </w:rPr>
        <w:t>трех предыдущих договор</w:t>
      </w:r>
      <w:r w:rsidR="007F74A4" w:rsidRPr="000A2D13">
        <w:rPr>
          <w:rFonts w:ascii="Times New Roman" w:hAnsi="Times New Roman"/>
          <w:sz w:val="28"/>
          <w:szCs w:val="28"/>
        </w:rPr>
        <w:t>ных источников</w:t>
      </w:r>
      <w:r w:rsidRPr="000A2D13">
        <w:rPr>
          <w:rFonts w:ascii="Times New Roman" w:hAnsi="Times New Roman"/>
          <w:sz w:val="28"/>
          <w:szCs w:val="28"/>
        </w:rPr>
        <w:t xml:space="preserve">, что ясно продемонстрировано в преамбуле к </w:t>
      </w:r>
      <w:r w:rsidR="007F74A4" w:rsidRPr="000A2D13">
        <w:rPr>
          <w:rFonts w:ascii="Times New Roman" w:hAnsi="Times New Roman"/>
          <w:sz w:val="28"/>
          <w:szCs w:val="28"/>
        </w:rPr>
        <w:t>данной</w:t>
      </w:r>
      <w:r w:rsidRPr="000A2D13">
        <w:rPr>
          <w:rFonts w:ascii="Times New Roman" w:hAnsi="Times New Roman"/>
          <w:sz w:val="28"/>
          <w:szCs w:val="28"/>
        </w:rPr>
        <w:t xml:space="preserve"> Конвенции. В соответствии с </w:t>
      </w:r>
      <w:r w:rsidR="007F74A4" w:rsidRPr="000A2D13">
        <w:rPr>
          <w:rFonts w:ascii="Times New Roman" w:hAnsi="Times New Roman"/>
          <w:sz w:val="28"/>
          <w:szCs w:val="28"/>
        </w:rPr>
        <w:t xml:space="preserve">положениями данного </w:t>
      </w:r>
      <w:r w:rsidRPr="000A2D13">
        <w:rPr>
          <w:rFonts w:ascii="Times New Roman" w:hAnsi="Times New Roman"/>
          <w:sz w:val="28"/>
          <w:szCs w:val="28"/>
        </w:rPr>
        <w:t>международн</w:t>
      </w:r>
      <w:r w:rsidR="007F74A4" w:rsidRPr="000A2D13">
        <w:rPr>
          <w:rFonts w:ascii="Times New Roman" w:hAnsi="Times New Roman"/>
          <w:sz w:val="28"/>
          <w:szCs w:val="28"/>
        </w:rPr>
        <w:t>ого</w:t>
      </w:r>
      <w:r w:rsidR="00DE5B8D" w:rsidRPr="000A2D13">
        <w:rPr>
          <w:rFonts w:ascii="Times New Roman" w:hAnsi="Times New Roman"/>
          <w:sz w:val="28"/>
          <w:szCs w:val="28"/>
        </w:rPr>
        <w:t xml:space="preserve"> </w:t>
      </w:r>
      <w:r w:rsidRPr="000A2D13">
        <w:rPr>
          <w:rFonts w:ascii="Times New Roman" w:hAnsi="Times New Roman"/>
          <w:sz w:val="28"/>
          <w:szCs w:val="28"/>
        </w:rPr>
        <w:t>договор</w:t>
      </w:r>
      <w:r w:rsidR="007F74A4" w:rsidRPr="000A2D13">
        <w:rPr>
          <w:rFonts w:ascii="Times New Roman" w:hAnsi="Times New Roman"/>
          <w:sz w:val="28"/>
          <w:szCs w:val="28"/>
        </w:rPr>
        <w:t>а</w:t>
      </w:r>
      <w:r w:rsidRPr="000A2D13">
        <w:rPr>
          <w:rFonts w:ascii="Times New Roman" w:hAnsi="Times New Roman"/>
          <w:sz w:val="28"/>
          <w:szCs w:val="28"/>
        </w:rPr>
        <w:t xml:space="preserve"> был</w:t>
      </w:r>
      <w:r w:rsidR="007F74A4" w:rsidRPr="000A2D13">
        <w:rPr>
          <w:rFonts w:ascii="Times New Roman" w:hAnsi="Times New Roman"/>
          <w:sz w:val="28"/>
          <w:szCs w:val="28"/>
        </w:rPr>
        <w:t>а</w:t>
      </w:r>
      <w:r w:rsidRPr="000A2D13">
        <w:rPr>
          <w:rFonts w:ascii="Times New Roman" w:hAnsi="Times New Roman"/>
          <w:sz w:val="28"/>
          <w:szCs w:val="28"/>
        </w:rPr>
        <w:t xml:space="preserve"> введен</w:t>
      </w:r>
      <w:r w:rsidR="007F74A4" w:rsidRPr="000A2D13">
        <w:rPr>
          <w:rFonts w:ascii="Times New Roman" w:hAnsi="Times New Roman"/>
          <w:sz w:val="28"/>
          <w:szCs w:val="28"/>
        </w:rPr>
        <w:t>а</w:t>
      </w:r>
      <w:r w:rsidRPr="000A2D13">
        <w:rPr>
          <w:rFonts w:ascii="Times New Roman" w:hAnsi="Times New Roman"/>
          <w:sz w:val="28"/>
          <w:szCs w:val="28"/>
        </w:rPr>
        <w:t xml:space="preserve"> в действие система обязательной регистрации, включающая </w:t>
      </w:r>
      <w:r w:rsidR="00EE039B" w:rsidRPr="000A2D13">
        <w:rPr>
          <w:rFonts w:ascii="Times New Roman" w:hAnsi="Times New Roman"/>
          <w:sz w:val="28"/>
          <w:szCs w:val="28"/>
        </w:rPr>
        <w:t>«</w:t>
      </w:r>
      <w:r w:rsidRPr="000A2D13">
        <w:rPr>
          <w:rFonts w:ascii="Times New Roman" w:hAnsi="Times New Roman"/>
          <w:sz w:val="28"/>
          <w:szCs w:val="28"/>
        </w:rPr>
        <w:t>централизованный реестр</w:t>
      </w:r>
      <w:r w:rsidR="00EE039B" w:rsidRPr="000A2D13">
        <w:rPr>
          <w:rFonts w:ascii="Times New Roman" w:hAnsi="Times New Roman"/>
          <w:sz w:val="28"/>
          <w:szCs w:val="28"/>
        </w:rPr>
        <w:t>»</w:t>
      </w:r>
      <w:r w:rsidRPr="000A2D13">
        <w:rPr>
          <w:rFonts w:ascii="Times New Roman" w:hAnsi="Times New Roman"/>
          <w:sz w:val="28"/>
          <w:szCs w:val="28"/>
        </w:rPr>
        <w:t>, управляе</w:t>
      </w:r>
      <w:r w:rsidR="00EE039B" w:rsidRPr="000A2D13">
        <w:rPr>
          <w:rFonts w:ascii="Times New Roman" w:hAnsi="Times New Roman"/>
          <w:sz w:val="28"/>
          <w:szCs w:val="28"/>
        </w:rPr>
        <w:t xml:space="preserve">мый </w:t>
      </w:r>
      <w:proofErr w:type="gramStart"/>
      <w:r w:rsidR="00EE039B" w:rsidRPr="000A2D13">
        <w:rPr>
          <w:rFonts w:ascii="Times New Roman" w:hAnsi="Times New Roman"/>
          <w:sz w:val="28"/>
          <w:szCs w:val="28"/>
        </w:rPr>
        <w:t>Генеральным</w:t>
      </w:r>
      <w:r w:rsidR="00A87AA3" w:rsidRPr="000A2D13">
        <w:rPr>
          <w:rFonts w:ascii="Times New Roman" w:hAnsi="Times New Roman"/>
          <w:sz w:val="28"/>
          <w:szCs w:val="28"/>
        </w:rPr>
        <w:t xml:space="preserve"> </w:t>
      </w:r>
      <w:r w:rsidR="00EE039B" w:rsidRPr="000A2D13">
        <w:rPr>
          <w:rFonts w:ascii="Times New Roman" w:hAnsi="Times New Roman"/>
          <w:sz w:val="28"/>
          <w:szCs w:val="28"/>
        </w:rPr>
        <w:t>секретарем</w:t>
      </w:r>
      <w:proofErr w:type="gramEnd"/>
      <w:r w:rsidR="00A87AA3" w:rsidRPr="000A2D13">
        <w:rPr>
          <w:rFonts w:ascii="Times New Roman" w:hAnsi="Times New Roman"/>
          <w:sz w:val="28"/>
          <w:szCs w:val="28"/>
        </w:rPr>
        <w:t xml:space="preserve"> </w:t>
      </w:r>
      <w:r w:rsidR="00EE039B" w:rsidRPr="000A2D13">
        <w:rPr>
          <w:rFonts w:ascii="Times New Roman" w:hAnsi="Times New Roman"/>
          <w:sz w:val="28"/>
          <w:szCs w:val="28"/>
        </w:rPr>
        <w:t>ООН,</w:t>
      </w:r>
      <w:r w:rsidR="00F80705" w:rsidRPr="000A2D13">
        <w:rPr>
          <w:rFonts w:ascii="Times New Roman" w:hAnsi="Times New Roman"/>
          <w:sz w:val="28"/>
          <w:szCs w:val="28"/>
        </w:rPr>
        <w:t xml:space="preserve"> </w:t>
      </w:r>
      <w:r w:rsidRPr="000A2D13">
        <w:rPr>
          <w:rFonts w:ascii="Times New Roman" w:hAnsi="Times New Roman"/>
          <w:sz w:val="28"/>
          <w:szCs w:val="28"/>
        </w:rPr>
        <w:lastRenderedPageBreak/>
        <w:t>пред</w:t>
      </w:r>
      <w:r w:rsidR="007F74A4" w:rsidRPr="000A2D13">
        <w:rPr>
          <w:rFonts w:ascii="Times New Roman" w:hAnsi="Times New Roman"/>
          <w:sz w:val="28"/>
          <w:szCs w:val="28"/>
        </w:rPr>
        <w:t>оставившая</w:t>
      </w:r>
      <w:r w:rsidRPr="000A2D13">
        <w:rPr>
          <w:rFonts w:ascii="Times New Roman" w:hAnsi="Times New Roman"/>
          <w:sz w:val="28"/>
          <w:szCs w:val="28"/>
        </w:rPr>
        <w:t xml:space="preserve"> государствам-участникам дополнительные средства и процедуры идентификации космических объектов. Государства, которые запускают космические объекты, </w:t>
      </w:r>
      <w:r w:rsidR="0055326C" w:rsidRPr="000A2D13">
        <w:rPr>
          <w:rFonts w:ascii="Times New Roman" w:hAnsi="Times New Roman"/>
          <w:sz w:val="28"/>
          <w:szCs w:val="28"/>
        </w:rPr>
        <w:t xml:space="preserve">помимо международной регистрации, </w:t>
      </w:r>
      <w:r w:rsidRPr="000A2D13">
        <w:rPr>
          <w:rFonts w:ascii="Times New Roman" w:hAnsi="Times New Roman"/>
          <w:sz w:val="28"/>
          <w:szCs w:val="28"/>
        </w:rPr>
        <w:t xml:space="preserve">должны </w:t>
      </w:r>
      <w:r w:rsidR="0028754F" w:rsidRPr="000A2D13">
        <w:rPr>
          <w:rFonts w:ascii="Times New Roman" w:hAnsi="Times New Roman"/>
          <w:sz w:val="28"/>
          <w:szCs w:val="28"/>
        </w:rPr>
        <w:t xml:space="preserve">осуществлять </w:t>
      </w:r>
      <w:r w:rsidRPr="000A2D13">
        <w:rPr>
          <w:rFonts w:ascii="Times New Roman" w:hAnsi="Times New Roman"/>
          <w:sz w:val="28"/>
          <w:szCs w:val="28"/>
        </w:rPr>
        <w:t>национальную реги</w:t>
      </w:r>
      <w:r w:rsidR="0028754F" w:rsidRPr="000A2D13">
        <w:rPr>
          <w:rFonts w:ascii="Times New Roman" w:hAnsi="Times New Roman"/>
          <w:sz w:val="28"/>
          <w:szCs w:val="28"/>
        </w:rPr>
        <w:t>страцию этих объектов.</w:t>
      </w:r>
      <w:r w:rsidR="0055326C" w:rsidRPr="000A2D13">
        <w:rPr>
          <w:rFonts w:ascii="Times New Roman" w:hAnsi="Times New Roman"/>
          <w:sz w:val="28"/>
          <w:szCs w:val="28"/>
        </w:rPr>
        <w:t xml:space="preserve"> Содержание каждого национального регистра и условия его ведения определяются соответствующим государством регистрации. Каждое запускающее государство информирует Генерального секретаря ООН об учреждении такого регистра. Если же в отношении любого такого космического объекта имеются</w:t>
      </w:r>
      <w:r w:rsidR="00382D0A" w:rsidRPr="000A2D13">
        <w:rPr>
          <w:rFonts w:ascii="Times New Roman" w:hAnsi="Times New Roman"/>
          <w:sz w:val="28"/>
          <w:szCs w:val="28"/>
        </w:rPr>
        <w:t xml:space="preserve"> два или более запускающих государства, они совместно определяют, которое из них зарегистрирует этот объект в международном реестре, учитывая при этом положения статьи </w:t>
      </w:r>
      <w:r w:rsidR="00E95915" w:rsidRPr="000A2D13">
        <w:rPr>
          <w:rFonts w:ascii="Times New Roman" w:hAnsi="Times New Roman"/>
          <w:sz w:val="28"/>
          <w:szCs w:val="28"/>
        </w:rPr>
        <w:t xml:space="preserve">8 </w:t>
      </w:r>
      <w:r w:rsidR="00382D0A" w:rsidRPr="000A2D13">
        <w:rPr>
          <w:rFonts w:ascii="Times New Roman" w:hAnsi="Times New Roman"/>
          <w:sz w:val="28"/>
          <w:szCs w:val="28"/>
        </w:rPr>
        <w:t xml:space="preserve">Договора по космосу и без ущерба для соответствующих соглашений, которые заключены или могут быть заключены между </w:t>
      </w:r>
      <w:r w:rsidR="00C220F2" w:rsidRPr="000A2D13">
        <w:rPr>
          <w:rFonts w:ascii="Times New Roman" w:hAnsi="Times New Roman"/>
          <w:sz w:val="28"/>
          <w:szCs w:val="28"/>
        </w:rPr>
        <w:t>«</w:t>
      </w:r>
      <w:r w:rsidR="00382D0A" w:rsidRPr="000A2D13">
        <w:rPr>
          <w:rFonts w:ascii="Times New Roman" w:hAnsi="Times New Roman"/>
          <w:sz w:val="28"/>
          <w:szCs w:val="28"/>
        </w:rPr>
        <w:t>запускающими государствами</w:t>
      </w:r>
      <w:r w:rsidR="00C220F2" w:rsidRPr="000A2D13">
        <w:rPr>
          <w:rFonts w:ascii="Times New Roman" w:hAnsi="Times New Roman"/>
          <w:sz w:val="28"/>
          <w:szCs w:val="28"/>
        </w:rPr>
        <w:t>»</w:t>
      </w:r>
      <w:r w:rsidR="00382D0A" w:rsidRPr="000A2D13">
        <w:rPr>
          <w:rFonts w:ascii="Times New Roman" w:hAnsi="Times New Roman"/>
          <w:sz w:val="28"/>
          <w:szCs w:val="28"/>
        </w:rPr>
        <w:t xml:space="preserve"> по вопросу о юрисдикции и контроле над космическим объектом (статья </w:t>
      </w:r>
      <w:r w:rsidR="00E95915" w:rsidRPr="000A2D13">
        <w:rPr>
          <w:rFonts w:ascii="Times New Roman" w:hAnsi="Times New Roman"/>
          <w:sz w:val="28"/>
          <w:szCs w:val="28"/>
        </w:rPr>
        <w:t>2</w:t>
      </w:r>
      <w:r w:rsidR="00382D0A" w:rsidRPr="000A2D13">
        <w:rPr>
          <w:rFonts w:ascii="Times New Roman" w:hAnsi="Times New Roman"/>
          <w:sz w:val="28"/>
          <w:szCs w:val="28"/>
        </w:rPr>
        <w:t xml:space="preserve">). </w:t>
      </w:r>
      <w:r w:rsidR="0028754F" w:rsidRPr="000A2D13">
        <w:rPr>
          <w:rFonts w:ascii="Times New Roman" w:hAnsi="Times New Roman"/>
          <w:sz w:val="28"/>
          <w:szCs w:val="28"/>
        </w:rPr>
        <w:t xml:space="preserve">При этом термин </w:t>
      </w:r>
      <w:r w:rsidR="00B845B8">
        <w:rPr>
          <w:rFonts w:ascii="Times New Roman" w:hAnsi="Times New Roman"/>
          <w:sz w:val="28"/>
          <w:szCs w:val="28"/>
          <w:lang w:val="kk-KZ"/>
        </w:rPr>
        <w:t>«</w:t>
      </w:r>
      <w:r w:rsidR="00382D0A" w:rsidRPr="000A2D13">
        <w:rPr>
          <w:rFonts w:ascii="Times New Roman" w:hAnsi="Times New Roman"/>
          <w:sz w:val="28"/>
          <w:szCs w:val="28"/>
        </w:rPr>
        <w:t xml:space="preserve">государство </w:t>
      </w:r>
      <w:r w:rsidR="0028754F" w:rsidRPr="000A2D13">
        <w:rPr>
          <w:rFonts w:ascii="Times New Roman" w:hAnsi="Times New Roman"/>
          <w:sz w:val="28"/>
          <w:szCs w:val="28"/>
        </w:rPr>
        <w:t>регистрации</w:t>
      </w:r>
      <w:r w:rsidR="00B845B8">
        <w:rPr>
          <w:rFonts w:ascii="Times New Roman" w:hAnsi="Times New Roman"/>
          <w:sz w:val="28"/>
          <w:szCs w:val="28"/>
          <w:lang w:val="kk-KZ"/>
        </w:rPr>
        <w:t>»</w:t>
      </w:r>
      <w:r w:rsidR="0028754F" w:rsidRPr="000A2D13">
        <w:rPr>
          <w:rFonts w:ascii="Times New Roman" w:hAnsi="Times New Roman"/>
          <w:sz w:val="28"/>
          <w:szCs w:val="28"/>
        </w:rPr>
        <w:t xml:space="preserve"> </w:t>
      </w:r>
      <w:r w:rsidR="0055326C" w:rsidRPr="000A2D13">
        <w:rPr>
          <w:rFonts w:ascii="Times New Roman" w:hAnsi="Times New Roman"/>
          <w:sz w:val="28"/>
          <w:szCs w:val="28"/>
        </w:rPr>
        <w:t>означает</w:t>
      </w:r>
      <w:r w:rsidRPr="000A2D13">
        <w:rPr>
          <w:rFonts w:ascii="Times New Roman" w:hAnsi="Times New Roman"/>
          <w:sz w:val="28"/>
          <w:szCs w:val="28"/>
        </w:rPr>
        <w:t xml:space="preserve"> </w:t>
      </w:r>
      <w:r w:rsidR="00C220F2" w:rsidRPr="000A2D13">
        <w:rPr>
          <w:rFonts w:ascii="Times New Roman" w:hAnsi="Times New Roman"/>
          <w:sz w:val="28"/>
          <w:szCs w:val="28"/>
        </w:rPr>
        <w:t>«</w:t>
      </w:r>
      <w:r w:rsidRPr="000A2D13">
        <w:rPr>
          <w:rFonts w:ascii="Times New Roman" w:hAnsi="Times New Roman"/>
          <w:sz w:val="28"/>
          <w:szCs w:val="28"/>
        </w:rPr>
        <w:t>запуск</w:t>
      </w:r>
      <w:r w:rsidR="0028754F" w:rsidRPr="000A2D13">
        <w:rPr>
          <w:rFonts w:ascii="Times New Roman" w:hAnsi="Times New Roman"/>
          <w:sz w:val="28"/>
          <w:szCs w:val="28"/>
        </w:rPr>
        <w:t>ающее государство</w:t>
      </w:r>
      <w:r w:rsidR="00C220F2" w:rsidRPr="000A2D13">
        <w:rPr>
          <w:rFonts w:ascii="Times New Roman" w:hAnsi="Times New Roman"/>
          <w:sz w:val="28"/>
          <w:szCs w:val="28"/>
        </w:rPr>
        <w:t>»</w:t>
      </w:r>
      <w:r w:rsidR="0028754F" w:rsidRPr="000A2D13">
        <w:rPr>
          <w:rFonts w:ascii="Times New Roman" w:hAnsi="Times New Roman"/>
          <w:sz w:val="28"/>
          <w:szCs w:val="28"/>
        </w:rPr>
        <w:t xml:space="preserve"> </w:t>
      </w:r>
      <w:r w:rsidRPr="000A2D13">
        <w:rPr>
          <w:rFonts w:ascii="Times New Roman" w:hAnsi="Times New Roman"/>
          <w:sz w:val="28"/>
          <w:szCs w:val="28"/>
        </w:rPr>
        <w:t xml:space="preserve">(статья </w:t>
      </w:r>
      <w:r w:rsidR="00E95915" w:rsidRPr="000A2D13">
        <w:rPr>
          <w:rFonts w:ascii="Times New Roman" w:hAnsi="Times New Roman"/>
          <w:sz w:val="28"/>
          <w:szCs w:val="28"/>
        </w:rPr>
        <w:t>1</w:t>
      </w:r>
      <w:r w:rsidRPr="000A2D13">
        <w:rPr>
          <w:rFonts w:ascii="Times New Roman" w:hAnsi="Times New Roman"/>
          <w:sz w:val="28"/>
          <w:szCs w:val="28"/>
        </w:rPr>
        <w:t xml:space="preserve">), в </w:t>
      </w:r>
      <w:r w:rsidR="0028754F" w:rsidRPr="000A2D13">
        <w:rPr>
          <w:rFonts w:ascii="Times New Roman" w:hAnsi="Times New Roman"/>
          <w:sz w:val="28"/>
          <w:szCs w:val="28"/>
        </w:rPr>
        <w:t>национальный регистр</w:t>
      </w:r>
      <w:r w:rsidRPr="000A2D13">
        <w:rPr>
          <w:rFonts w:ascii="Times New Roman" w:hAnsi="Times New Roman"/>
          <w:sz w:val="28"/>
          <w:szCs w:val="28"/>
        </w:rPr>
        <w:t xml:space="preserve"> которого </w:t>
      </w:r>
      <w:r w:rsidR="0055326C" w:rsidRPr="000A2D13">
        <w:rPr>
          <w:rFonts w:ascii="Times New Roman" w:hAnsi="Times New Roman"/>
          <w:sz w:val="28"/>
          <w:szCs w:val="28"/>
        </w:rPr>
        <w:t>занесен</w:t>
      </w:r>
      <w:r w:rsidR="00743CA6" w:rsidRPr="000A2D13">
        <w:rPr>
          <w:rFonts w:ascii="Times New Roman" w:hAnsi="Times New Roman"/>
          <w:sz w:val="28"/>
          <w:szCs w:val="28"/>
        </w:rPr>
        <w:t xml:space="preserve"> космический объект.</w:t>
      </w:r>
      <w:r w:rsidR="003F2B94" w:rsidRPr="000A2D13">
        <w:rPr>
          <w:rFonts w:ascii="Times New Roman" w:hAnsi="Times New Roman"/>
          <w:sz w:val="28"/>
          <w:szCs w:val="28"/>
        </w:rPr>
        <w:t xml:space="preserve"> </w:t>
      </w:r>
    </w:p>
    <w:p w14:paraId="1DFF9121" w14:textId="2EE992EB" w:rsidR="003F2B94" w:rsidRPr="000A2D13" w:rsidRDefault="003F2B94" w:rsidP="00A0094D">
      <w:pPr>
        <w:widowControl w:val="0"/>
        <w:rPr>
          <w:rFonts w:ascii="Times New Roman" w:hAnsi="Times New Roman"/>
          <w:sz w:val="28"/>
          <w:szCs w:val="28"/>
        </w:rPr>
      </w:pPr>
      <w:r w:rsidRPr="000A2D13">
        <w:rPr>
          <w:rFonts w:ascii="Times New Roman" w:hAnsi="Times New Roman"/>
          <w:sz w:val="28"/>
          <w:szCs w:val="28"/>
        </w:rPr>
        <w:t>Если применение положений Конвенции не позволило государству-участнику опознать космический объект, который причинил ущерб ему или его физическому или юридическому лицу, либо который может иметь опасный или вредоносный характер, другие государства-участники, включая государства, располагающие средствами наблюдения за космическими объектами и их сопровождения, отвечают в максимально возможной степени на поступающую от этого государства-участника или представленную от его имени через Генерального секретаря просьбу о помощи в идентификации объекта, оказываемой на справедливых и разумных условиях.</w:t>
      </w:r>
      <w:r w:rsidR="006178F9" w:rsidRPr="000A2D13">
        <w:rPr>
          <w:rFonts w:ascii="Times New Roman" w:hAnsi="Times New Roman"/>
          <w:sz w:val="28"/>
          <w:szCs w:val="28"/>
        </w:rPr>
        <w:t xml:space="preserve"> Условия оказания такой помощи являются предметом соглашения между заинтересованными сторонами.</w:t>
      </w:r>
    </w:p>
    <w:p w14:paraId="25F6A0C0" w14:textId="6E051301" w:rsidR="00381525" w:rsidRPr="000A2D13" w:rsidRDefault="008712C9" w:rsidP="00A0094D">
      <w:pPr>
        <w:widowControl w:val="0"/>
        <w:rPr>
          <w:rFonts w:ascii="Times New Roman" w:hAnsi="Times New Roman"/>
          <w:sz w:val="28"/>
          <w:szCs w:val="28"/>
        </w:rPr>
      </w:pPr>
      <w:r w:rsidRPr="000A2D13">
        <w:rPr>
          <w:rFonts w:ascii="Times New Roman" w:hAnsi="Times New Roman"/>
          <w:sz w:val="28"/>
          <w:szCs w:val="28"/>
        </w:rPr>
        <w:t>С</w:t>
      </w:r>
      <w:r w:rsidR="00F8414D" w:rsidRPr="000A2D13">
        <w:rPr>
          <w:rFonts w:ascii="Times New Roman" w:hAnsi="Times New Roman"/>
          <w:sz w:val="28"/>
          <w:szCs w:val="28"/>
        </w:rPr>
        <w:t>сылки на государства</w:t>
      </w:r>
      <w:r w:rsidR="0028754F" w:rsidRPr="000A2D13">
        <w:rPr>
          <w:rFonts w:ascii="Times New Roman" w:hAnsi="Times New Roman"/>
          <w:sz w:val="28"/>
          <w:szCs w:val="28"/>
        </w:rPr>
        <w:t>,</w:t>
      </w:r>
      <w:r w:rsidR="00F8414D" w:rsidRPr="000A2D13">
        <w:rPr>
          <w:rFonts w:ascii="Times New Roman" w:hAnsi="Times New Roman"/>
          <w:sz w:val="28"/>
          <w:szCs w:val="28"/>
        </w:rPr>
        <w:t xml:space="preserve"> </w:t>
      </w:r>
      <w:r w:rsidRPr="000A2D13">
        <w:rPr>
          <w:rFonts w:ascii="Times New Roman" w:hAnsi="Times New Roman"/>
          <w:sz w:val="28"/>
          <w:szCs w:val="28"/>
        </w:rPr>
        <w:t xml:space="preserve">во всех рассмотренных материальных нормах Конвенции (статья </w:t>
      </w:r>
      <w:r w:rsidR="00E95915" w:rsidRPr="000A2D13">
        <w:rPr>
          <w:rFonts w:ascii="Times New Roman" w:hAnsi="Times New Roman"/>
          <w:sz w:val="28"/>
          <w:szCs w:val="28"/>
        </w:rPr>
        <w:t>7</w:t>
      </w:r>
      <w:r w:rsidRPr="000A2D13">
        <w:rPr>
          <w:rFonts w:ascii="Times New Roman" w:hAnsi="Times New Roman"/>
          <w:sz w:val="28"/>
          <w:szCs w:val="28"/>
        </w:rPr>
        <w:t xml:space="preserve">), </w:t>
      </w:r>
      <w:r w:rsidR="00F8414D" w:rsidRPr="000A2D13">
        <w:rPr>
          <w:rFonts w:ascii="Times New Roman" w:hAnsi="Times New Roman"/>
          <w:sz w:val="28"/>
          <w:szCs w:val="28"/>
        </w:rPr>
        <w:t>распространяются также на любую международную межправительственную организацию, занимающуюся космической деятельностью</w:t>
      </w:r>
      <w:r w:rsidRPr="000A2D13">
        <w:rPr>
          <w:rFonts w:ascii="Times New Roman" w:hAnsi="Times New Roman"/>
          <w:sz w:val="28"/>
          <w:szCs w:val="28"/>
        </w:rPr>
        <w:t>, если</w:t>
      </w:r>
      <w:r w:rsidR="00F8414D" w:rsidRPr="000A2D13">
        <w:rPr>
          <w:rFonts w:ascii="Times New Roman" w:hAnsi="Times New Roman"/>
          <w:sz w:val="28"/>
          <w:szCs w:val="28"/>
        </w:rPr>
        <w:t xml:space="preserve"> она заявляет о своем принятии прав и обязательств,</w:t>
      </w:r>
      <w:r w:rsidR="00381525" w:rsidRPr="000A2D13">
        <w:rPr>
          <w:rFonts w:ascii="Times New Roman" w:hAnsi="Times New Roman"/>
          <w:sz w:val="28"/>
          <w:szCs w:val="28"/>
        </w:rPr>
        <w:t xml:space="preserve"> предусмотренных данной Конвенцией. </w:t>
      </w:r>
    </w:p>
    <w:p w14:paraId="0181AD50" w14:textId="26962BF8" w:rsidR="00C00310" w:rsidRPr="000A2D13" w:rsidRDefault="00381525" w:rsidP="00A0094D">
      <w:pPr>
        <w:widowControl w:val="0"/>
        <w:rPr>
          <w:rFonts w:ascii="Times New Roman" w:hAnsi="Times New Roman"/>
          <w:sz w:val="28"/>
          <w:szCs w:val="28"/>
        </w:rPr>
      </w:pPr>
      <w:r w:rsidRPr="000A2D13">
        <w:rPr>
          <w:rFonts w:ascii="Times New Roman" w:hAnsi="Times New Roman"/>
          <w:sz w:val="28"/>
          <w:szCs w:val="28"/>
        </w:rPr>
        <w:t xml:space="preserve">Из 12 статей </w:t>
      </w:r>
      <w:r w:rsidR="00C00310" w:rsidRPr="000A2D13">
        <w:rPr>
          <w:rFonts w:ascii="Times New Roman" w:hAnsi="Times New Roman"/>
          <w:sz w:val="28"/>
          <w:szCs w:val="28"/>
        </w:rPr>
        <w:t xml:space="preserve">Конвенции только первые шесть имеют материальный характер, остальные статьи </w:t>
      </w:r>
      <w:r w:rsidR="000A2D13">
        <w:rPr>
          <w:rFonts w:ascii="Times New Roman" w:hAnsi="Times New Roman"/>
          <w:sz w:val="28"/>
          <w:szCs w:val="28"/>
        </w:rPr>
        <w:t>–</w:t>
      </w:r>
      <w:r w:rsidR="00C00310" w:rsidRPr="000A2D13">
        <w:rPr>
          <w:rFonts w:ascii="Times New Roman" w:hAnsi="Times New Roman"/>
          <w:sz w:val="28"/>
          <w:szCs w:val="28"/>
        </w:rPr>
        <w:t xml:space="preserve"> процедурный. </w:t>
      </w:r>
    </w:p>
    <w:p w14:paraId="66E27515" w14:textId="258EB25B" w:rsidR="004F515F"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Что касается процедурных статей Конвенции, необходимо обратить внимание на следующие положения: 1) если местом заключения, выше проанализированных трех международных договоров, были сразу три города – Москва, Лондон и Нью-Йорк, то в данной Конвенции таким местом являетс</w:t>
      </w:r>
      <w:r w:rsidR="001E0427" w:rsidRPr="000A2D13">
        <w:rPr>
          <w:rFonts w:ascii="Times New Roman" w:hAnsi="Times New Roman"/>
          <w:sz w:val="28"/>
          <w:szCs w:val="28"/>
        </w:rPr>
        <w:t xml:space="preserve">я только один из них – Нью-Йорк, </w:t>
      </w:r>
      <w:r w:rsidRPr="000A2D13">
        <w:rPr>
          <w:rFonts w:ascii="Times New Roman" w:hAnsi="Times New Roman"/>
          <w:sz w:val="28"/>
          <w:szCs w:val="28"/>
        </w:rPr>
        <w:t xml:space="preserve"> </w:t>
      </w:r>
      <w:proofErr w:type="spellStart"/>
      <w:r w:rsidR="001E0427" w:rsidRPr="000A2D13">
        <w:rPr>
          <w:rFonts w:ascii="Times New Roman" w:hAnsi="Times New Roman"/>
          <w:sz w:val="28"/>
          <w:szCs w:val="28"/>
          <w:lang w:val="kk-KZ"/>
        </w:rPr>
        <w:t>так</w:t>
      </w:r>
      <w:proofErr w:type="spellEnd"/>
      <w:r w:rsidR="001E0427"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как</w:t>
      </w:r>
      <w:proofErr w:type="spellEnd"/>
      <w:r w:rsidRPr="000A2D13">
        <w:rPr>
          <w:rFonts w:ascii="Times New Roman" w:hAnsi="Times New Roman"/>
          <w:sz w:val="28"/>
          <w:szCs w:val="28"/>
        </w:rPr>
        <w:t xml:space="preserve"> депозитарием Конвенции был избран Генеральный секретарь ООН; 2) </w:t>
      </w:r>
      <w:r w:rsidR="0048093D" w:rsidRPr="000A2D13">
        <w:rPr>
          <w:rFonts w:ascii="Times New Roman" w:hAnsi="Times New Roman"/>
          <w:sz w:val="28"/>
          <w:szCs w:val="28"/>
        </w:rPr>
        <w:t>с</w:t>
      </w:r>
      <w:r w:rsidR="004F515F" w:rsidRPr="000A2D13">
        <w:rPr>
          <w:rFonts w:ascii="Times New Roman" w:hAnsi="Times New Roman"/>
          <w:sz w:val="28"/>
          <w:szCs w:val="28"/>
        </w:rPr>
        <w:t xml:space="preserve">татья </w:t>
      </w:r>
      <w:r w:rsidR="00E95915" w:rsidRPr="000A2D13">
        <w:rPr>
          <w:rFonts w:ascii="Times New Roman" w:hAnsi="Times New Roman"/>
          <w:sz w:val="28"/>
          <w:szCs w:val="28"/>
        </w:rPr>
        <w:t>10</w:t>
      </w:r>
      <w:r w:rsidR="004F515F" w:rsidRPr="000A2D13">
        <w:rPr>
          <w:rFonts w:ascii="Times New Roman" w:hAnsi="Times New Roman"/>
          <w:sz w:val="28"/>
          <w:szCs w:val="28"/>
        </w:rPr>
        <w:t xml:space="preserve"> Конвенции предусматривает, что через десять лет после вступления Конвенции в силу</w:t>
      </w:r>
      <w:r w:rsidR="00223E49" w:rsidRPr="000A2D13">
        <w:rPr>
          <w:rFonts w:ascii="Times New Roman" w:hAnsi="Times New Roman"/>
          <w:sz w:val="28"/>
          <w:szCs w:val="28"/>
        </w:rPr>
        <w:t>,</w:t>
      </w:r>
      <w:r w:rsidR="004F515F" w:rsidRPr="000A2D13">
        <w:rPr>
          <w:rFonts w:ascii="Times New Roman" w:hAnsi="Times New Roman"/>
          <w:sz w:val="28"/>
          <w:szCs w:val="28"/>
        </w:rPr>
        <w:t xml:space="preserve"> может быть инициирован </w:t>
      </w:r>
      <w:r w:rsidR="00345D5A" w:rsidRPr="000A2D13">
        <w:rPr>
          <w:rFonts w:ascii="Times New Roman" w:hAnsi="Times New Roman"/>
          <w:sz w:val="28"/>
          <w:szCs w:val="28"/>
        </w:rPr>
        <w:t>пересмотр</w:t>
      </w:r>
      <w:r w:rsidR="004F515F" w:rsidRPr="000A2D13">
        <w:rPr>
          <w:rFonts w:ascii="Times New Roman" w:hAnsi="Times New Roman"/>
          <w:sz w:val="28"/>
          <w:szCs w:val="28"/>
        </w:rPr>
        <w:t xml:space="preserve"> на основе опыта, накопленного в ходе ее применения, с целью определения нео</w:t>
      </w:r>
      <w:r w:rsidR="00223E49" w:rsidRPr="000A2D13">
        <w:rPr>
          <w:rFonts w:ascii="Times New Roman" w:hAnsi="Times New Roman"/>
          <w:sz w:val="28"/>
          <w:szCs w:val="28"/>
        </w:rPr>
        <w:t xml:space="preserve">бходимости внесения изменений; в  </w:t>
      </w:r>
      <w:r w:rsidR="004F515F" w:rsidRPr="000A2D13">
        <w:rPr>
          <w:rFonts w:ascii="Times New Roman" w:hAnsi="Times New Roman"/>
          <w:sz w:val="28"/>
          <w:szCs w:val="28"/>
        </w:rPr>
        <w:t xml:space="preserve">качестве альтернативы такая инициатива может быть предложена одной третью государств-участников через пять лет после вступления Конвенции в силу; 3) в отличие от </w:t>
      </w:r>
      <w:r w:rsidR="00345D5A" w:rsidRPr="000A2D13">
        <w:rPr>
          <w:rFonts w:ascii="Times New Roman" w:hAnsi="Times New Roman"/>
          <w:sz w:val="28"/>
          <w:szCs w:val="28"/>
        </w:rPr>
        <w:t xml:space="preserve">трех </w:t>
      </w:r>
      <w:r w:rsidR="004F515F" w:rsidRPr="000A2D13">
        <w:rPr>
          <w:rFonts w:ascii="Times New Roman" w:hAnsi="Times New Roman"/>
          <w:sz w:val="28"/>
          <w:szCs w:val="28"/>
        </w:rPr>
        <w:t>предыдущих многосторонних документов, настоящая Конв</w:t>
      </w:r>
      <w:r w:rsidR="00223E49" w:rsidRPr="000A2D13">
        <w:rPr>
          <w:rFonts w:ascii="Times New Roman" w:hAnsi="Times New Roman"/>
          <w:sz w:val="28"/>
          <w:szCs w:val="28"/>
        </w:rPr>
        <w:t>енция содержит</w:t>
      </w:r>
      <w:r w:rsidR="004F515F" w:rsidRPr="000A2D13">
        <w:rPr>
          <w:rFonts w:ascii="Times New Roman" w:hAnsi="Times New Roman"/>
          <w:sz w:val="28"/>
          <w:szCs w:val="28"/>
        </w:rPr>
        <w:t xml:space="preserve"> текст на всех шести официальных языках ООН, включая арабский. Этого не было сделано для </w:t>
      </w:r>
      <w:r w:rsidR="004F515F" w:rsidRPr="000A2D13">
        <w:rPr>
          <w:rFonts w:ascii="Times New Roman" w:hAnsi="Times New Roman"/>
          <w:sz w:val="28"/>
          <w:szCs w:val="28"/>
        </w:rPr>
        <w:lastRenderedPageBreak/>
        <w:t>предыдущих документов.</w:t>
      </w:r>
    </w:p>
    <w:p w14:paraId="731B9DE0" w14:textId="7FF4DA3F" w:rsidR="0069519A" w:rsidRPr="000A2D13" w:rsidRDefault="00EB4894" w:rsidP="00A0094D">
      <w:pPr>
        <w:widowControl w:val="0"/>
        <w:rPr>
          <w:rFonts w:ascii="Times New Roman" w:hAnsi="Times New Roman"/>
          <w:sz w:val="28"/>
          <w:szCs w:val="28"/>
        </w:rPr>
      </w:pPr>
      <w:r w:rsidRPr="000A2D13">
        <w:rPr>
          <w:rFonts w:ascii="Times New Roman" w:hAnsi="Times New Roman"/>
          <w:sz w:val="28"/>
          <w:szCs w:val="28"/>
        </w:rPr>
        <w:t>Как известно, еще с</w:t>
      </w:r>
      <w:r w:rsidR="0069519A" w:rsidRPr="000A2D13">
        <w:rPr>
          <w:rFonts w:ascii="Times New Roman" w:hAnsi="Times New Roman"/>
          <w:sz w:val="28"/>
          <w:szCs w:val="28"/>
        </w:rPr>
        <w:t xml:space="preserve"> первого запуска искусственного спутника Земли в космическое пространство, перед государствами стояла задача разработать правовые руководящие принципы, регулирующие их деятельность в космическом пространстве. С тех пор количество стран, участвующих в исследовании и освоении космоса</w:t>
      </w:r>
      <w:r w:rsidR="00C220F2" w:rsidRPr="000A2D13">
        <w:rPr>
          <w:rFonts w:ascii="Times New Roman" w:hAnsi="Times New Roman"/>
          <w:sz w:val="28"/>
          <w:szCs w:val="28"/>
        </w:rPr>
        <w:t>,</w:t>
      </w:r>
      <w:r w:rsidR="0069519A" w:rsidRPr="000A2D13">
        <w:rPr>
          <w:rFonts w:ascii="Times New Roman" w:hAnsi="Times New Roman"/>
          <w:sz w:val="28"/>
          <w:szCs w:val="28"/>
        </w:rPr>
        <w:t xml:space="preserve"> неуклонно увеличивается. С учетом тенденций развивающейся космической деятельности появилась необходимость в принятии международных документов, конкретных правовых положений, относительно осуществления и контроля деятельности государств [32, с.168-176].</w:t>
      </w:r>
    </w:p>
    <w:p w14:paraId="515D394A" w14:textId="6E5D0600" w:rsidR="004263C8" w:rsidRPr="000A2D13" w:rsidRDefault="00FC7D37" w:rsidP="00A0094D">
      <w:pPr>
        <w:widowControl w:val="0"/>
        <w:rPr>
          <w:rFonts w:ascii="Times New Roman" w:hAnsi="Times New Roman"/>
          <w:sz w:val="28"/>
          <w:szCs w:val="28"/>
        </w:rPr>
      </w:pPr>
      <w:r w:rsidRPr="000A2D13">
        <w:rPr>
          <w:rFonts w:ascii="Times New Roman" w:hAnsi="Times New Roman"/>
          <w:sz w:val="28"/>
          <w:szCs w:val="28"/>
        </w:rPr>
        <w:t>Представляется вероятным, что положения вышеуказанной Конвенции, в отличие от предыдущих многосторонних договоров, может способствовать демократизации международных стандартов, связанных с исследованием и использованием космоса.</w:t>
      </w:r>
    </w:p>
    <w:p w14:paraId="141C8B8B" w14:textId="3C895CC6" w:rsidR="0010427E" w:rsidRPr="000A2D13" w:rsidRDefault="00C00310" w:rsidP="00A0094D">
      <w:pPr>
        <w:pStyle w:val="ab"/>
        <w:widowControl w:val="0"/>
        <w:shd w:val="clear" w:color="auto" w:fill="FFFFFF"/>
        <w:spacing w:before="0" w:beforeAutospacing="0" w:after="0" w:afterAutospacing="0"/>
        <w:ind w:firstLine="567"/>
        <w:jc w:val="both"/>
        <w:rPr>
          <w:bCs/>
          <w:sz w:val="28"/>
          <w:szCs w:val="28"/>
        </w:rPr>
      </w:pPr>
      <w:r w:rsidRPr="000A2D13">
        <w:rPr>
          <w:rStyle w:val="a6"/>
          <w:color w:val="auto"/>
          <w:sz w:val="28"/>
          <w:szCs w:val="28"/>
          <w:u w:val="none"/>
        </w:rPr>
        <w:t xml:space="preserve">Соглашение о деятельности государств на Луне и других небесных телах было подписано 18 декабря 1979 года в рамках </w:t>
      </w:r>
      <w:r w:rsidRPr="000A2D13">
        <w:rPr>
          <w:rStyle w:val="a6"/>
          <w:color w:val="auto"/>
          <w:sz w:val="28"/>
          <w:szCs w:val="28"/>
          <w:u w:val="none"/>
          <w:lang w:val="kk-KZ"/>
        </w:rPr>
        <w:t xml:space="preserve">ООН </w:t>
      </w:r>
      <w:r w:rsidRPr="000A2D13">
        <w:rPr>
          <w:bCs/>
          <w:sz w:val="28"/>
          <w:szCs w:val="28"/>
        </w:rPr>
        <w:t xml:space="preserve">[33]. </w:t>
      </w:r>
    </w:p>
    <w:p w14:paraId="26220028" w14:textId="6A4ED934" w:rsidR="00C00310" w:rsidRPr="000A2D13" w:rsidRDefault="00C00310" w:rsidP="00A0094D">
      <w:pPr>
        <w:pStyle w:val="ab"/>
        <w:widowControl w:val="0"/>
        <w:shd w:val="clear" w:color="auto" w:fill="FFFFFF"/>
        <w:spacing w:before="0" w:beforeAutospacing="0" w:after="0" w:afterAutospacing="0"/>
        <w:ind w:firstLine="567"/>
        <w:jc w:val="both"/>
        <w:rPr>
          <w:sz w:val="28"/>
          <w:szCs w:val="28"/>
        </w:rPr>
      </w:pPr>
      <w:r w:rsidRPr="000A2D13">
        <w:rPr>
          <w:sz w:val="28"/>
          <w:szCs w:val="28"/>
        </w:rPr>
        <w:t xml:space="preserve">В преамбуле объясняется цель договора, </w:t>
      </w:r>
      <w:r w:rsidR="009F4124" w:rsidRPr="000A2D13">
        <w:rPr>
          <w:sz w:val="28"/>
          <w:szCs w:val="28"/>
        </w:rPr>
        <w:t>где подтверждается готовность государств совместными усилиями не допустить превращения Луны в зону международных конфликтов, а также необходимость</w:t>
      </w:r>
      <w:r w:rsidRPr="000A2D13">
        <w:rPr>
          <w:sz w:val="28"/>
          <w:szCs w:val="28"/>
        </w:rPr>
        <w:t xml:space="preserve"> развити</w:t>
      </w:r>
      <w:r w:rsidR="00EF0722" w:rsidRPr="000A2D13">
        <w:rPr>
          <w:sz w:val="28"/>
          <w:szCs w:val="28"/>
        </w:rPr>
        <w:t>я</w:t>
      </w:r>
      <w:r w:rsidRPr="000A2D13">
        <w:rPr>
          <w:sz w:val="28"/>
          <w:szCs w:val="28"/>
        </w:rPr>
        <w:t xml:space="preserve"> и уточнени</w:t>
      </w:r>
      <w:r w:rsidR="00EF0722" w:rsidRPr="000A2D13">
        <w:rPr>
          <w:sz w:val="28"/>
          <w:szCs w:val="28"/>
        </w:rPr>
        <w:t>я</w:t>
      </w:r>
      <w:r w:rsidRPr="000A2D13">
        <w:rPr>
          <w:sz w:val="28"/>
          <w:szCs w:val="28"/>
        </w:rPr>
        <w:t xml:space="preserve"> положений</w:t>
      </w:r>
      <w:r w:rsidR="009B6E0B" w:rsidRPr="000A2D13">
        <w:rPr>
          <w:sz w:val="28"/>
          <w:szCs w:val="28"/>
        </w:rPr>
        <w:t xml:space="preserve"> </w:t>
      </w:r>
      <w:r w:rsidRPr="000A2D13">
        <w:rPr>
          <w:sz w:val="28"/>
          <w:szCs w:val="28"/>
        </w:rPr>
        <w:t>предыдущих международных документов</w:t>
      </w:r>
      <w:r w:rsidR="009B6E0B" w:rsidRPr="000A2D13">
        <w:rPr>
          <w:sz w:val="28"/>
          <w:szCs w:val="28"/>
        </w:rPr>
        <w:t xml:space="preserve"> </w:t>
      </w:r>
      <w:r w:rsidRPr="000A2D13">
        <w:rPr>
          <w:sz w:val="28"/>
          <w:szCs w:val="28"/>
        </w:rPr>
        <w:t xml:space="preserve">в отношении Луны и других небесных </w:t>
      </w:r>
      <w:r w:rsidR="00EF0722" w:rsidRPr="000A2D13">
        <w:rPr>
          <w:sz w:val="28"/>
          <w:szCs w:val="28"/>
        </w:rPr>
        <w:t>тел</w:t>
      </w:r>
      <w:r w:rsidRPr="000A2D13">
        <w:rPr>
          <w:sz w:val="28"/>
          <w:szCs w:val="28"/>
        </w:rPr>
        <w:t xml:space="preserve"> в освоении космоса.</w:t>
      </w:r>
    </w:p>
    <w:p w14:paraId="016CBBE7" w14:textId="1EAEC924" w:rsidR="00C00310" w:rsidRPr="000A2D13" w:rsidRDefault="00C00310" w:rsidP="00A0094D">
      <w:pPr>
        <w:pStyle w:val="ab"/>
        <w:widowControl w:val="0"/>
        <w:shd w:val="clear" w:color="auto" w:fill="FFFFFF"/>
        <w:spacing w:before="0" w:beforeAutospacing="0" w:after="0" w:afterAutospacing="0"/>
        <w:ind w:firstLine="567"/>
        <w:jc w:val="both"/>
        <w:rPr>
          <w:sz w:val="28"/>
          <w:szCs w:val="28"/>
        </w:rPr>
      </w:pPr>
      <w:r w:rsidRPr="000A2D13">
        <w:rPr>
          <w:sz w:val="28"/>
          <w:szCs w:val="28"/>
        </w:rPr>
        <w:t xml:space="preserve"> Это соглашение провозглаш</w:t>
      </w:r>
      <w:r w:rsidR="009B6E0B" w:rsidRPr="000A2D13">
        <w:rPr>
          <w:sz w:val="28"/>
          <w:szCs w:val="28"/>
        </w:rPr>
        <w:t xml:space="preserve">ает </w:t>
      </w:r>
      <w:r w:rsidR="002A0982" w:rsidRPr="000A2D13">
        <w:rPr>
          <w:sz w:val="28"/>
          <w:szCs w:val="28"/>
        </w:rPr>
        <w:t>следующие</w:t>
      </w:r>
      <w:r w:rsidR="009B6E0B" w:rsidRPr="000A2D13">
        <w:rPr>
          <w:sz w:val="28"/>
          <w:szCs w:val="28"/>
        </w:rPr>
        <w:t xml:space="preserve"> принцип</w:t>
      </w:r>
      <w:r w:rsidR="00612D1E" w:rsidRPr="000A2D13">
        <w:rPr>
          <w:sz w:val="28"/>
          <w:szCs w:val="28"/>
        </w:rPr>
        <w:t>ы</w:t>
      </w:r>
      <w:r w:rsidR="009B6E0B" w:rsidRPr="000A2D13">
        <w:rPr>
          <w:sz w:val="28"/>
          <w:szCs w:val="28"/>
        </w:rPr>
        <w:t xml:space="preserve">: </w:t>
      </w:r>
      <w:r w:rsidR="002A0982" w:rsidRPr="000A2D13">
        <w:rPr>
          <w:sz w:val="28"/>
          <w:szCs w:val="28"/>
        </w:rPr>
        <w:t>«</w:t>
      </w:r>
      <w:r w:rsidR="009B6E0B" w:rsidRPr="000A2D13">
        <w:rPr>
          <w:sz w:val="28"/>
          <w:szCs w:val="28"/>
        </w:rPr>
        <w:t>исключительно</w:t>
      </w:r>
      <w:r w:rsidRPr="000A2D13">
        <w:rPr>
          <w:sz w:val="28"/>
          <w:szCs w:val="28"/>
        </w:rPr>
        <w:t xml:space="preserve"> мирно</w:t>
      </w:r>
      <w:r w:rsidR="002A0982" w:rsidRPr="000A2D13">
        <w:rPr>
          <w:sz w:val="28"/>
          <w:szCs w:val="28"/>
        </w:rPr>
        <w:t>го</w:t>
      </w:r>
      <w:r w:rsidRPr="000A2D13">
        <w:rPr>
          <w:sz w:val="28"/>
          <w:szCs w:val="28"/>
        </w:rPr>
        <w:t xml:space="preserve"> использовани</w:t>
      </w:r>
      <w:r w:rsidR="00612D1E" w:rsidRPr="000A2D13">
        <w:rPr>
          <w:sz w:val="28"/>
          <w:szCs w:val="28"/>
        </w:rPr>
        <w:t>я</w:t>
      </w:r>
      <w:r w:rsidRPr="000A2D13">
        <w:rPr>
          <w:sz w:val="28"/>
          <w:szCs w:val="28"/>
        </w:rPr>
        <w:t xml:space="preserve"> </w:t>
      </w:r>
      <w:r w:rsidRPr="000A2D13">
        <w:rPr>
          <w:sz w:val="28"/>
          <w:szCs w:val="28"/>
          <w:lang w:val="kk-KZ"/>
        </w:rPr>
        <w:t>Л</w:t>
      </w:r>
      <w:proofErr w:type="spellStart"/>
      <w:r w:rsidR="008B088B" w:rsidRPr="000A2D13">
        <w:rPr>
          <w:sz w:val="28"/>
          <w:szCs w:val="28"/>
        </w:rPr>
        <w:t>уны</w:t>
      </w:r>
      <w:proofErr w:type="spellEnd"/>
      <w:r w:rsidR="008B088B" w:rsidRPr="000A2D13">
        <w:rPr>
          <w:sz w:val="28"/>
          <w:szCs w:val="28"/>
        </w:rPr>
        <w:t xml:space="preserve"> </w:t>
      </w:r>
      <w:r w:rsidRPr="000A2D13">
        <w:rPr>
          <w:sz w:val="28"/>
          <w:szCs w:val="28"/>
        </w:rPr>
        <w:t xml:space="preserve">и </w:t>
      </w:r>
      <w:r w:rsidR="009B6E0B" w:rsidRPr="000A2D13">
        <w:rPr>
          <w:sz w:val="28"/>
          <w:szCs w:val="28"/>
        </w:rPr>
        <w:t xml:space="preserve">других небесных </w:t>
      </w:r>
      <w:r w:rsidR="002A0982" w:rsidRPr="000A2D13">
        <w:rPr>
          <w:sz w:val="28"/>
          <w:szCs w:val="28"/>
        </w:rPr>
        <w:t>тел</w:t>
      </w:r>
      <w:r w:rsidR="00F129B9" w:rsidRPr="000A2D13">
        <w:rPr>
          <w:sz w:val="28"/>
          <w:szCs w:val="28"/>
        </w:rPr>
        <w:t>,</w:t>
      </w:r>
      <w:r w:rsidR="009B6E0B" w:rsidRPr="000A2D13">
        <w:rPr>
          <w:sz w:val="28"/>
          <w:szCs w:val="28"/>
        </w:rPr>
        <w:t xml:space="preserve"> равных прав</w:t>
      </w:r>
      <w:r w:rsidRPr="000A2D13">
        <w:rPr>
          <w:sz w:val="28"/>
          <w:szCs w:val="28"/>
        </w:rPr>
        <w:t xml:space="preserve"> на исследования</w:t>
      </w:r>
      <w:r w:rsidR="00F129B9" w:rsidRPr="000A2D13">
        <w:rPr>
          <w:sz w:val="28"/>
          <w:szCs w:val="28"/>
        </w:rPr>
        <w:t xml:space="preserve"> небесных тел</w:t>
      </w:r>
      <w:r w:rsidRPr="000A2D13">
        <w:rPr>
          <w:sz w:val="28"/>
          <w:szCs w:val="28"/>
        </w:rPr>
        <w:t xml:space="preserve"> для всех государст</w:t>
      </w:r>
      <w:r w:rsidR="002A0982" w:rsidRPr="000A2D13">
        <w:rPr>
          <w:sz w:val="28"/>
          <w:szCs w:val="28"/>
        </w:rPr>
        <w:t xml:space="preserve">в; </w:t>
      </w:r>
      <w:r w:rsidRPr="000A2D13">
        <w:rPr>
          <w:sz w:val="28"/>
          <w:szCs w:val="28"/>
        </w:rPr>
        <w:t xml:space="preserve">неприемлемость для любого государства претензий на суверенитет над любым небесным </w:t>
      </w:r>
      <w:r w:rsidR="009F4124" w:rsidRPr="000A2D13">
        <w:rPr>
          <w:sz w:val="28"/>
          <w:szCs w:val="28"/>
        </w:rPr>
        <w:t>телом</w:t>
      </w:r>
      <w:r w:rsidR="00612D1E" w:rsidRPr="000A2D13">
        <w:rPr>
          <w:sz w:val="28"/>
          <w:szCs w:val="28"/>
        </w:rPr>
        <w:t>»</w:t>
      </w:r>
      <w:r w:rsidRPr="000A2D13">
        <w:rPr>
          <w:sz w:val="28"/>
          <w:szCs w:val="28"/>
        </w:rPr>
        <w:t xml:space="preserve">. </w:t>
      </w:r>
    </w:p>
    <w:p w14:paraId="43713754" w14:textId="01BC3001" w:rsidR="00C00310" w:rsidRPr="000A2D13" w:rsidRDefault="00C00310" w:rsidP="00A0094D">
      <w:pPr>
        <w:pStyle w:val="ab"/>
        <w:widowControl w:val="0"/>
        <w:shd w:val="clear" w:color="auto" w:fill="FFFFFF"/>
        <w:spacing w:before="0" w:beforeAutospacing="0" w:after="0" w:afterAutospacing="0"/>
        <w:ind w:firstLine="567"/>
        <w:jc w:val="both"/>
        <w:rPr>
          <w:rStyle w:val="apple-converted-space"/>
          <w:sz w:val="28"/>
          <w:szCs w:val="28"/>
        </w:rPr>
      </w:pPr>
      <w:r w:rsidRPr="000A2D13">
        <w:rPr>
          <w:sz w:val="28"/>
          <w:szCs w:val="28"/>
        </w:rPr>
        <w:t>Тот факт, что</w:t>
      </w:r>
      <w:r w:rsidR="000075CD" w:rsidRPr="000A2D13">
        <w:rPr>
          <w:sz w:val="28"/>
          <w:szCs w:val="28"/>
        </w:rPr>
        <w:t xml:space="preserve"> данное </w:t>
      </w:r>
      <w:r w:rsidRPr="000A2D13">
        <w:rPr>
          <w:sz w:val="28"/>
          <w:szCs w:val="28"/>
        </w:rPr>
        <w:t>соглашение рати</w:t>
      </w:r>
      <w:r w:rsidR="009F4124" w:rsidRPr="000A2D13">
        <w:rPr>
          <w:sz w:val="28"/>
          <w:szCs w:val="28"/>
        </w:rPr>
        <w:t>ф</w:t>
      </w:r>
      <w:r w:rsidRPr="000A2D13">
        <w:rPr>
          <w:sz w:val="28"/>
          <w:szCs w:val="28"/>
        </w:rPr>
        <w:t xml:space="preserve">ицировано лишь небольшим числом государств, среди которых нет ни одного члена </w:t>
      </w:r>
      <w:r w:rsidRPr="000A2D13">
        <w:rPr>
          <w:sz w:val="28"/>
          <w:szCs w:val="28"/>
          <w:lang w:val="kk-KZ"/>
        </w:rPr>
        <w:t>«</w:t>
      </w:r>
      <w:r w:rsidRPr="000A2D13">
        <w:rPr>
          <w:sz w:val="28"/>
          <w:szCs w:val="28"/>
        </w:rPr>
        <w:t>большой восьмерки</w:t>
      </w:r>
      <w:r w:rsidRPr="000A2D13">
        <w:rPr>
          <w:sz w:val="28"/>
          <w:szCs w:val="28"/>
          <w:lang w:val="kk-KZ"/>
        </w:rPr>
        <w:t>»</w:t>
      </w:r>
      <w:r w:rsidRPr="000A2D13">
        <w:rPr>
          <w:sz w:val="28"/>
          <w:szCs w:val="28"/>
        </w:rPr>
        <w:t>, ни одного постоянного члена Совета Безопасности ООН или страны с обширной космической программой, сводит на нет актуальность соглашения с точки зрения</w:t>
      </w:r>
      <w:r w:rsidR="00A25487" w:rsidRPr="000A2D13">
        <w:rPr>
          <w:sz w:val="28"/>
          <w:szCs w:val="28"/>
        </w:rPr>
        <w:t xml:space="preserve"> юридического регулирования</w:t>
      </w:r>
      <w:r w:rsidRPr="000A2D13">
        <w:rPr>
          <w:sz w:val="28"/>
          <w:szCs w:val="28"/>
        </w:rPr>
        <w:t xml:space="preserve">, поскольку </w:t>
      </w:r>
      <w:r w:rsidR="002178C3" w:rsidRPr="000A2D13">
        <w:rPr>
          <w:sz w:val="28"/>
          <w:szCs w:val="28"/>
        </w:rPr>
        <w:t>не представляет</w:t>
      </w:r>
      <w:r w:rsidRPr="000A2D13">
        <w:rPr>
          <w:sz w:val="28"/>
          <w:szCs w:val="28"/>
        </w:rPr>
        <w:t xml:space="preserve"> практического смысла.</w:t>
      </w:r>
      <w:r w:rsidRPr="000A2D13">
        <w:rPr>
          <w:rStyle w:val="apple-converted-space"/>
          <w:sz w:val="28"/>
          <w:szCs w:val="28"/>
        </w:rPr>
        <w:t xml:space="preserve"> </w:t>
      </w:r>
    </w:p>
    <w:p w14:paraId="099B3FA2" w14:textId="2B8A4F89" w:rsidR="00E76BC2" w:rsidRPr="000A2D13" w:rsidRDefault="00E76BC2" w:rsidP="00A0094D">
      <w:pPr>
        <w:widowControl w:val="0"/>
        <w:rPr>
          <w:rFonts w:ascii="Times New Roman" w:hAnsi="Times New Roman"/>
          <w:sz w:val="28"/>
          <w:szCs w:val="28"/>
        </w:rPr>
      </w:pPr>
      <w:r w:rsidRPr="000A2D13">
        <w:rPr>
          <w:rFonts w:ascii="Times New Roman" w:hAnsi="Times New Roman"/>
          <w:sz w:val="28"/>
          <w:szCs w:val="28"/>
        </w:rPr>
        <w:t xml:space="preserve">Следует также отметить, что </w:t>
      </w:r>
      <w:r w:rsidR="009D2E00" w:rsidRPr="000A2D13">
        <w:rPr>
          <w:rFonts w:ascii="Times New Roman" w:hAnsi="Times New Roman"/>
          <w:sz w:val="28"/>
          <w:szCs w:val="28"/>
        </w:rPr>
        <w:t>условия</w:t>
      </w:r>
      <w:r w:rsidRPr="000A2D13">
        <w:rPr>
          <w:rFonts w:ascii="Times New Roman" w:hAnsi="Times New Roman"/>
          <w:sz w:val="28"/>
          <w:szCs w:val="28"/>
        </w:rPr>
        <w:t xml:space="preserve"> </w:t>
      </w:r>
      <w:r w:rsidR="009D2E00" w:rsidRPr="000A2D13">
        <w:rPr>
          <w:rFonts w:ascii="Times New Roman" w:hAnsi="Times New Roman"/>
          <w:sz w:val="28"/>
          <w:szCs w:val="28"/>
        </w:rPr>
        <w:t>«</w:t>
      </w:r>
      <w:r w:rsidRPr="000A2D13">
        <w:rPr>
          <w:rFonts w:ascii="Times New Roman" w:hAnsi="Times New Roman"/>
          <w:sz w:val="28"/>
          <w:szCs w:val="28"/>
        </w:rPr>
        <w:t>холодной войны</w:t>
      </w:r>
      <w:r w:rsidR="009D2E00" w:rsidRPr="000A2D13">
        <w:rPr>
          <w:rFonts w:ascii="Times New Roman" w:hAnsi="Times New Roman"/>
          <w:sz w:val="28"/>
          <w:szCs w:val="28"/>
        </w:rPr>
        <w:t>»</w:t>
      </w:r>
      <w:r w:rsidRPr="000A2D13">
        <w:rPr>
          <w:rFonts w:ascii="Times New Roman" w:hAnsi="Times New Roman"/>
          <w:sz w:val="28"/>
          <w:szCs w:val="28"/>
        </w:rPr>
        <w:t xml:space="preserve"> оказал</w:t>
      </w:r>
      <w:r w:rsidR="009D2E00" w:rsidRPr="000A2D13">
        <w:rPr>
          <w:rFonts w:ascii="Times New Roman" w:hAnsi="Times New Roman"/>
          <w:sz w:val="28"/>
          <w:szCs w:val="28"/>
        </w:rPr>
        <w:t>и</w:t>
      </w:r>
      <w:r w:rsidRPr="000A2D13">
        <w:rPr>
          <w:rFonts w:ascii="Times New Roman" w:hAnsi="Times New Roman"/>
          <w:sz w:val="28"/>
          <w:szCs w:val="28"/>
        </w:rPr>
        <w:t xml:space="preserve"> огромное влияние на </w:t>
      </w:r>
      <w:r w:rsidR="009D2E00" w:rsidRPr="000A2D13">
        <w:rPr>
          <w:rFonts w:ascii="Times New Roman" w:hAnsi="Times New Roman"/>
          <w:sz w:val="28"/>
          <w:szCs w:val="28"/>
        </w:rPr>
        <w:t>разработку</w:t>
      </w:r>
      <w:r w:rsidR="00E75D74" w:rsidRPr="000A2D13">
        <w:rPr>
          <w:rFonts w:ascii="Times New Roman" w:hAnsi="Times New Roman"/>
          <w:sz w:val="28"/>
          <w:szCs w:val="28"/>
        </w:rPr>
        <w:t xml:space="preserve"> </w:t>
      </w:r>
      <w:r w:rsidR="009D2E00" w:rsidRPr="000A2D13">
        <w:rPr>
          <w:rFonts w:ascii="Times New Roman" w:hAnsi="Times New Roman"/>
          <w:sz w:val="28"/>
          <w:szCs w:val="28"/>
        </w:rPr>
        <w:t>и</w:t>
      </w:r>
      <w:r w:rsidR="00E75D74" w:rsidRPr="000A2D13">
        <w:rPr>
          <w:rFonts w:ascii="Times New Roman" w:hAnsi="Times New Roman"/>
          <w:sz w:val="28"/>
          <w:szCs w:val="28"/>
        </w:rPr>
        <w:t xml:space="preserve"> </w:t>
      </w:r>
      <w:r w:rsidRPr="000A2D13">
        <w:rPr>
          <w:rFonts w:ascii="Times New Roman" w:hAnsi="Times New Roman"/>
          <w:sz w:val="28"/>
          <w:szCs w:val="28"/>
        </w:rPr>
        <w:t>приняти</w:t>
      </w:r>
      <w:r w:rsidR="009D2E00" w:rsidRPr="000A2D13">
        <w:rPr>
          <w:rFonts w:ascii="Times New Roman" w:hAnsi="Times New Roman"/>
          <w:sz w:val="28"/>
          <w:szCs w:val="28"/>
        </w:rPr>
        <w:t>е</w:t>
      </w:r>
      <w:r w:rsidRPr="000A2D13">
        <w:rPr>
          <w:rFonts w:ascii="Times New Roman" w:hAnsi="Times New Roman"/>
          <w:sz w:val="28"/>
          <w:szCs w:val="28"/>
        </w:rPr>
        <w:t xml:space="preserve"> международных договоров. Это проявилось, например, в выборе одновременно трех городов в качестве мест подписания договоров, в приоритете </w:t>
      </w:r>
      <w:r w:rsidR="00E75D74" w:rsidRPr="000A2D13">
        <w:rPr>
          <w:rFonts w:ascii="Times New Roman" w:hAnsi="Times New Roman"/>
          <w:sz w:val="28"/>
          <w:szCs w:val="28"/>
        </w:rPr>
        <w:t xml:space="preserve">были проблемы </w:t>
      </w:r>
      <w:r w:rsidRPr="000A2D13">
        <w:rPr>
          <w:rFonts w:ascii="Times New Roman" w:hAnsi="Times New Roman"/>
          <w:sz w:val="28"/>
          <w:szCs w:val="28"/>
        </w:rPr>
        <w:t>демилитаризации, нейтрализации и защиты космического пространства</w:t>
      </w:r>
      <w:r w:rsidR="00E75D74" w:rsidRPr="000A2D13">
        <w:rPr>
          <w:rFonts w:ascii="Times New Roman" w:hAnsi="Times New Roman"/>
          <w:sz w:val="28"/>
          <w:szCs w:val="28"/>
        </w:rPr>
        <w:t xml:space="preserve"> и </w:t>
      </w:r>
      <w:r w:rsidRPr="000A2D13">
        <w:rPr>
          <w:rFonts w:ascii="Times New Roman" w:hAnsi="Times New Roman"/>
          <w:sz w:val="28"/>
          <w:szCs w:val="28"/>
        </w:rPr>
        <w:t>небесных тел, а также в</w:t>
      </w:r>
      <w:r w:rsidR="002F5FA9" w:rsidRPr="000A2D13">
        <w:rPr>
          <w:rFonts w:ascii="Times New Roman" w:hAnsi="Times New Roman"/>
          <w:sz w:val="28"/>
          <w:szCs w:val="28"/>
        </w:rPr>
        <w:t>опросы</w:t>
      </w:r>
      <w:r w:rsidRPr="000A2D13">
        <w:rPr>
          <w:rFonts w:ascii="Times New Roman" w:hAnsi="Times New Roman"/>
          <w:sz w:val="28"/>
          <w:szCs w:val="28"/>
        </w:rPr>
        <w:t xml:space="preserve"> </w:t>
      </w:r>
      <w:r w:rsidR="002F5FA9" w:rsidRPr="000A2D13">
        <w:rPr>
          <w:rFonts w:ascii="Times New Roman" w:hAnsi="Times New Roman"/>
          <w:sz w:val="28"/>
          <w:szCs w:val="28"/>
        </w:rPr>
        <w:t xml:space="preserve">запрещения </w:t>
      </w:r>
      <w:r w:rsidRPr="000A2D13">
        <w:rPr>
          <w:rFonts w:ascii="Times New Roman" w:hAnsi="Times New Roman"/>
          <w:sz w:val="28"/>
          <w:szCs w:val="28"/>
        </w:rPr>
        <w:t xml:space="preserve">размещения в космосе </w:t>
      </w:r>
      <w:r w:rsidR="00E75D74" w:rsidRPr="000A2D13">
        <w:rPr>
          <w:rFonts w:ascii="Times New Roman" w:hAnsi="Times New Roman"/>
          <w:sz w:val="28"/>
          <w:szCs w:val="28"/>
        </w:rPr>
        <w:t>любого вида вооружения</w:t>
      </w:r>
      <w:r w:rsidR="002F5FA9" w:rsidRPr="000A2D13">
        <w:rPr>
          <w:rFonts w:ascii="Times New Roman" w:hAnsi="Times New Roman"/>
          <w:sz w:val="28"/>
          <w:szCs w:val="28"/>
        </w:rPr>
        <w:t>.</w:t>
      </w:r>
    </w:p>
    <w:p w14:paraId="08D6184E" w14:textId="5AEF88F7" w:rsidR="004A3ACB" w:rsidRPr="000A2D13" w:rsidRDefault="002F5FA9" w:rsidP="00A0094D">
      <w:pPr>
        <w:widowControl w:val="0"/>
        <w:rPr>
          <w:rFonts w:ascii="Times New Roman" w:hAnsi="Times New Roman"/>
          <w:sz w:val="28"/>
          <w:szCs w:val="28"/>
        </w:rPr>
      </w:pPr>
      <w:r w:rsidRPr="000A2D13">
        <w:rPr>
          <w:rFonts w:ascii="Times New Roman" w:hAnsi="Times New Roman"/>
          <w:sz w:val="28"/>
          <w:szCs w:val="28"/>
        </w:rPr>
        <w:t>Таким образом, в</w:t>
      </w:r>
      <w:r w:rsidR="004F515F" w:rsidRPr="000A2D13">
        <w:rPr>
          <w:rFonts w:ascii="Times New Roman" w:hAnsi="Times New Roman"/>
          <w:sz w:val="28"/>
          <w:szCs w:val="28"/>
        </w:rPr>
        <w:t xml:space="preserve"> </w:t>
      </w:r>
      <w:r w:rsidRPr="000A2D13">
        <w:rPr>
          <w:rFonts w:ascii="Times New Roman" w:hAnsi="Times New Roman"/>
          <w:sz w:val="28"/>
          <w:szCs w:val="28"/>
        </w:rPr>
        <w:t xml:space="preserve">рамках </w:t>
      </w:r>
      <w:r w:rsidR="004F515F" w:rsidRPr="000A2D13">
        <w:rPr>
          <w:rFonts w:ascii="Times New Roman" w:hAnsi="Times New Roman"/>
          <w:sz w:val="28"/>
          <w:szCs w:val="28"/>
        </w:rPr>
        <w:t>данно</w:t>
      </w:r>
      <w:r w:rsidRPr="000A2D13">
        <w:rPr>
          <w:rFonts w:ascii="Times New Roman" w:hAnsi="Times New Roman"/>
          <w:sz w:val="28"/>
          <w:szCs w:val="28"/>
        </w:rPr>
        <w:t>го</w:t>
      </w:r>
      <w:r w:rsidR="004F515F" w:rsidRPr="000A2D13">
        <w:rPr>
          <w:rFonts w:ascii="Times New Roman" w:hAnsi="Times New Roman"/>
          <w:sz w:val="28"/>
          <w:szCs w:val="28"/>
        </w:rPr>
        <w:t xml:space="preserve"> </w:t>
      </w:r>
      <w:r w:rsidR="008B088B" w:rsidRPr="000A2D13">
        <w:rPr>
          <w:rFonts w:ascii="Times New Roman" w:hAnsi="Times New Roman"/>
          <w:sz w:val="28"/>
          <w:szCs w:val="28"/>
        </w:rPr>
        <w:t>под</w:t>
      </w:r>
      <w:r w:rsidR="004F515F" w:rsidRPr="000A2D13">
        <w:rPr>
          <w:rFonts w:ascii="Times New Roman" w:hAnsi="Times New Roman"/>
          <w:sz w:val="28"/>
          <w:szCs w:val="28"/>
        </w:rPr>
        <w:t>раздел</w:t>
      </w:r>
      <w:r w:rsidRPr="000A2D13">
        <w:rPr>
          <w:rFonts w:ascii="Times New Roman" w:hAnsi="Times New Roman"/>
          <w:sz w:val="28"/>
          <w:szCs w:val="28"/>
        </w:rPr>
        <w:t xml:space="preserve">а, нами были рассмотрены основные </w:t>
      </w:r>
      <w:r w:rsidR="004F515F" w:rsidRPr="000A2D13">
        <w:rPr>
          <w:rFonts w:ascii="Times New Roman" w:hAnsi="Times New Roman"/>
          <w:sz w:val="28"/>
          <w:szCs w:val="28"/>
        </w:rPr>
        <w:t xml:space="preserve">нормативные </w:t>
      </w:r>
      <w:r w:rsidRPr="000A2D13">
        <w:rPr>
          <w:rFonts w:ascii="Times New Roman" w:hAnsi="Times New Roman"/>
          <w:sz w:val="28"/>
          <w:szCs w:val="28"/>
        </w:rPr>
        <w:t>положения</w:t>
      </w:r>
      <w:r w:rsidR="004F515F" w:rsidRPr="000A2D13">
        <w:rPr>
          <w:rFonts w:ascii="Times New Roman" w:hAnsi="Times New Roman"/>
          <w:sz w:val="28"/>
          <w:szCs w:val="28"/>
        </w:rPr>
        <w:t xml:space="preserve"> </w:t>
      </w:r>
      <w:r w:rsidRPr="000A2D13">
        <w:rPr>
          <w:rFonts w:ascii="Times New Roman" w:hAnsi="Times New Roman"/>
          <w:sz w:val="28"/>
          <w:szCs w:val="28"/>
        </w:rPr>
        <w:t xml:space="preserve">всех </w:t>
      </w:r>
      <w:r w:rsidR="004F515F" w:rsidRPr="000A2D13">
        <w:rPr>
          <w:rFonts w:ascii="Times New Roman" w:hAnsi="Times New Roman"/>
          <w:sz w:val="28"/>
          <w:szCs w:val="28"/>
        </w:rPr>
        <w:t xml:space="preserve">пяти </w:t>
      </w:r>
      <w:r w:rsidR="009B6E0B" w:rsidRPr="000A2D13">
        <w:rPr>
          <w:rFonts w:ascii="Times New Roman" w:hAnsi="Times New Roman"/>
          <w:sz w:val="28"/>
          <w:szCs w:val="28"/>
        </w:rPr>
        <w:t xml:space="preserve">ключевых </w:t>
      </w:r>
      <w:r w:rsidR="004F515F" w:rsidRPr="000A2D13">
        <w:rPr>
          <w:rFonts w:ascii="Times New Roman" w:hAnsi="Times New Roman"/>
          <w:sz w:val="28"/>
          <w:szCs w:val="28"/>
        </w:rPr>
        <w:t>многосторонних договор</w:t>
      </w:r>
      <w:r w:rsidRPr="000A2D13">
        <w:rPr>
          <w:rFonts w:ascii="Times New Roman" w:hAnsi="Times New Roman"/>
          <w:sz w:val="28"/>
          <w:szCs w:val="28"/>
        </w:rPr>
        <w:t>ных источников</w:t>
      </w:r>
      <w:r w:rsidR="004F515F" w:rsidRPr="000A2D13">
        <w:rPr>
          <w:rFonts w:ascii="Times New Roman" w:hAnsi="Times New Roman"/>
          <w:sz w:val="28"/>
          <w:szCs w:val="28"/>
        </w:rPr>
        <w:t xml:space="preserve">, регулирующих </w:t>
      </w:r>
      <w:r w:rsidR="00107D24" w:rsidRPr="000A2D13">
        <w:rPr>
          <w:rFonts w:ascii="Times New Roman" w:hAnsi="Times New Roman"/>
          <w:sz w:val="28"/>
          <w:szCs w:val="28"/>
        </w:rPr>
        <w:t>деятельность государств</w:t>
      </w:r>
      <w:r w:rsidR="004F515F" w:rsidRPr="000A2D13">
        <w:rPr>
          <w:rFonts w:ascii="Times New Roman" w:hAnsi="Times New Roman"/>
          <w:sz w:val="28"/>
          <w:szCs w:val="28"/>
        </w:rPr>
        <w:t xml:space="preserve"> в области исследования и использования косм</w:t>
      </w:r>
      <w:r w:rsidR="00107D24" w:rsidRPr="000A2D13">
        <w:rPr>
          <w:rFonts w:ascii="Times New Roman" w:hAnsi="Times New Roman"/>
          <w:sz w:val="28"/>
          <w:szCs w:val="28"/>
        </w:rPr>
        <w:t>ического пространства</w:t>
      </w:r>
      <w:r w:rsidR="004F515F" w:rsidRPr="000A2D13">
        <w:rPr>
          <w:rFonts w:ascii="Times New Roman" w:hAnsi="Times New Roman"/>
          <w:sz w:val="28"/>
          <w:szCs w:val="28"/>
        </w:rPr>
        <w:t>, что особенно актуально для Казахстана в связи с</w:t>
      </w:r>
      <w:r w:rsidR="008B088B" w:rsidRPr="000A2D13">
        <w:rPr>
          <w:rFonts w:ascii="Times New Roman" w:hAnsi="Times New Roman"/>
          <w:sz w:val="28"/>
          <w:szCs w:val="28"/>
        </w:rPr>
        <w:t xml:space="preserve"> тем, что наше государство является участником всех пяти документов.</w:t>
      </w:r>
    </w:p>
    <w:p w14:paraId="04122C9B" w14:textId="253CC861" w:rsidR="004A3ACB" w:rsidRPr="000A2D13" w:rsidRDefault="004A3ACB" w:rsidP="00A0094D">
      <w:pPr>
        <w:widowControl w:val="0"/>
        <w:rPr>
          <w:rFonts w:ascii="Times New Roman" w:eastAsia="Times New Roman" w:hAnsi="Times New Roman"/>
          <w:sz w:val="28"/>
          <w:szCs w:val="28"/>
        </w:rPr>
      </w:pPr>
      <w:r w:rsidRPr="000A2D13">
        <w:rPr>
          <w:rFonts w:ascii="Times New Roman" w:hAnsi="Times New Roman"/>
          <w:sz w:val="28"/>
          <w:szCs w:val="28"/>
        </w:rPr>
        <w:t xml:space="preserve">Казахстан обладает большими возможностями для успешного развития космической отрасли с учетом меняющихся условий как внутри страны, так и на мировой арене.  Международная деятельность в космической сфере для Республики является очень важным, т.к. в перспективе перед страной стоит множество </w:t>
      </w:r>
      <w:r w:rsidRPr="000A2D13">
        <w:rPr>
          <w:rFonts w:ascii="Times New Roman" w:hAnsi="Times New Roman"/>
          <w:sz w:val="28"/>
          <w:szCs w:val="28"/>
        </w:rPr>
        <w:lastRenderedPageBreak/>
        <w:t xml:space="preserve">мероприятий по развитию космической индустрии. В </w:t>
      </w:r>
      <w:r w:rsidR="00775C45" w:rsidRPr="000A2D13">
        <w:rPr>
          <w:rFonts w:ascii="Times New Roman" w:hAnsi="Times New Roman"/>
          <w:sz w:val="28"/>
          <w:szCs w:val="28"/>
        </w:rPr>
        <w:t>стране</w:t>
      </w:r>
      <w:r w:rsidRPr="000A2D13">
        <w:rPr>
          <w:rFonts w:ascii="Times New Roman" w:hAnsi="Times New Roman"/>
          <w:sz w:val="28"/>
          <w:szCs w:val="28"/>
        </w:rPr>
        <w:t xml:space="preserve"> ведется успешная разработка конкурентоспособных космических технологий. Разрабатывается долгосрочная программа развития космической </w:t>
      </w:r>
      <w:r w:rsidR="000075CD" w:rsidRPr="000A2D13">
        <w:rPr>
          <w:rFonts w:ascii="Times New Roman" w:hAnsi="Times New Roman"/>
          <w:sz w:val="28"/>
          <w:szCs w:val="28"/>
        </w:rPr>
        <w:t>отрасли</w:t>
      </w:r>
      <w:r w:rsidRPr="000A2D13">
        <w:rPr>
          <w:rFonts w:ascii="Times New Roman" w:eastAsia="Times New Roman" w:hAnsi="Times New Roman"/>
          <w:sz w:val="28"/>
          <w:szCs w:val="28"/>
        </w:rPr>
        <w:t xml:space="preserve"> [34, с.17].</w:t>
      </w:r>
    </w:p>
    <w:p w14:paraId="63974940" w14:textId="71CAB16C" w:rsidR="004F515F" w:rsidRPr="000A2D13" w:rsidRDefault="004F515F" w:rsidP="00A0094D">
      <w:pPr>
        <w:widowControl w:val="0"/>
        <w:rPr>
          <w:rFonts w:ascii="Times New Roman" w:hAnsi="Times New Roman"/>
          <w:sz w:val="28"/>
          <w:szCs w:val="28"/>
        </w:rPr>
      </w:pPr>
      <w:r w:rsidRPr="000A2D13">
        <w:rPr>
          <w:rFonts w:ascii="Times New Roman" w:hAnsi="Times New Roman"/>
          <w:sz w:val="28"/>
          <w:szCs w:val="28"/>
        </w:rPr>
        <w:t>Научный анализ</w:t>
      </w:r>
      <w:r w:rsidR="00107D24" w:rsidRPr="000A2D13">
        <w:rPr>
          <w:rFonts w:ascii="Times New Roman" w:hAnsi="Times New Roman"/>
          <w:sz w:val="28"/>
          <w:szCs w:val="28"/>
        </w:rPr>
        <w:t>, проведенный нами,</w:t>
      </w:r>
      <w:r w:rsidRPr="000A2D13">
        <w:rPr>
          <w:rFonts w:ascii="Times New Roman" w:hAnsi="Times New Roman"/>
          <w:sz w:val="28"/>
          <w:szCs w:val="28"/>
        </w:rPr>
        <w:t xml:space="preserve"> основных международных договоров, регулирующих </w:t>
      </w:r>
      <w:r w:rsidR="00107D24" w:rsidRPr="000A2D13">
        <w:rPr>
          <w:rFonts w:ascii="Times New Roman" w:hAnsi="Times New Roman"/>
          <w:sz w:val="28"/>
          <w:szCs w:val="28"/>
        </w:rPr>
        <w:t xml:space="preserve">деятельность государств в сфере </w:t>
      </w:r>
      <w:r w:rsidRPr="000A2D13">
        <w:rPr>
          <w:rFonts w:ascii="Times New Roman" w:hAnsi="Times New Roman"/>
          <w:sz w:val="28"/>
          <w:szCs w:val="28"/>
        </w:rPr>
        <w:t>исследовани</w:t>
      </w:r>
      <w:r w:rsidR="00107D24" w:rsidRPr="000A2D13">
        <w:rPr>
          <w:rFonts w:ascii="Times New Roman" w:hAnsi="Times New Roman"/>
          <w:sz w:val="28"/>
          <w:szCs w:val="28"/>
        </w:rPr>
        <w:t>я</w:t>
      </w:r>
      <w:r w:rsidRPr="000A2D13">
        <w:rPr>
          <w:rFonts w:ascii="Times New Roman" w:hAnsi="Times New Roman"/>
          <w:sz w:val="28"/>
          <w:szCs w:val="28"/>
        </w:rPr>
        <w:t xml:space="preserve"> и использовани</w:t>
      </w:r>
      <w:r w:rsidR="00107D24" w:rsidRPr="000A2D13">
        <w:rPr>
          <w:rFonts w:ascii="Times New Roman" w:hAnsi="Times New Roman"/>
          <w:sz w:val="28"/>
          <w:szCs w:val="28"/>
        </w:rPr>
        <w:t xml:space="preserve">я </w:t>
      </w:r>
      <w:r w:rsidRPr="000A2D13">
        <w:rPr>
          <w:rFonts w:ascii="Times New Roman" w:hAnsi="Times New Roman"/>
          <w:sz w:val="28"/>
          <w:szCs w:val="28"/>
        </w:rPr>
        <w:t xml:space="preserve">космоса, выявил их несоответствие современным условиям, что подчеркивает необходимость их обновления. Поэтому мы </w:t>
      </w:r>
      <w:r w:rsidR="005A2C21" w:rsidRPr="000A2D13">
        <w:rPr>
          <w:rFonts w:ascii="Times New Roman" w:hAnsi="Times New Roman"/>
          <w:sz w:val="28"/>
          <w:szCs w:val="28"/>
        </w:rPr>
        <w:t xml:space="preserve">считаем, что </w:t>
      </w:r>
      <w:r w:rsidRPr="000A2D13">
        <w:rPr>
          <w:rFonts w:ascii="Times New Roman" w:hAnsi="Times New Roman"/>
          <w:sz w:val="28"/>
          <w:szCs w:val="28"/>
        </w:rPr>
        <w:t>одним из возможных подходов може</w:t>
      </w:r>
      <w:r w:rsidR="008B088B" w:rsidRPr="000A2D13">
        <w:rPr>
          <w:rFonts w:ascii="Times New Roman" w:hAnsi="Times New Roman"/>
          <w:sz w:val="28"/>
          <w:szCs w:val="28"/>
        </w:rPr>
        <w:t xml:space="preserve">т стать </w:t>
      </w:r>
      <w:r w:rsidR="005A2C21" w:rsidRPr="000A2D13">
        <w:rPr>
          <w:rFonts w:ascii="Times New Roman" w:hAnsi="Times New Roman"/>
          <w:sz w:val="28"/>
          <w:szCs w:val="28"/>
        </w:rPr>
        <w:t xml:space="preserve">принятие </w:t>
      </w:r>
      <w:r w:rsidR="008B088B" w:rsidRPr="000A2D13">
        <w:rPr>
          <w:rFonts w:ascii="Times New Roman" w:hAnsi="Times New Roman"/>
          <w:sz w:val="28"/>
          <w:szCs w:val="28"/>
        </w:rPr>
        <w:t>универсальной к</w:t>
      </w:r>
      <w:r w:rsidRPr="000A2D13">
        <w:rPr>
          <w:rFonts w:ascii="Times New Roman" w:hAnsi="Times New Roman"/>
          <w:sz w:val="28"/>
          <w:szCs w:val="28"/>
        </w:rPr>
        <w:t xml:space="preserve">онвенции по космическому праву, которая включит в себя существующие договоры и придаст юридическую силу принципам, которые в настоящее время носят лишь рекомендательный характер, устранив тем самым пробелы и </w:t>
      </w:r>
      <w:r w:rsidR="001A1DC3" w:rsidRPr="000A2D13">
        <w:rPr>
          <w:rFonts w:ascii="Times New Roman" w:hAnsi="Times New Roman"/>
          <w:sz w:val="28"/>
          <w:szCs w:val="28"/>
        </w:rPr>
        <w:t>коллизи</w:t>
      </w:r>
      <w:r w:rsidR="00612D1E" w:rsidRPr="000A2D13">
        <w:rPr>
          <w:rFonts w:ascii="Times New Roman" w:hAnsi="Times New Roman"/>
          <w:sz w:val="28"/>
          <w:szCs w:val="28"/>
        </w:rPr>
        <w:t xml:space="preserve">и </w:t>
      </w:r>
      <w:r w:rsidRPr="000A2D13">
        <w:rPr>
          <w:rFonts w:ascii="Times New Roman" w:hAnsi="Times New Roman"/>
          <w:sz w:val="28"/>
          <w:szCs w:val="28"/>
        </w:rPr>
        <w:t xml:space="preserve">в регулировании </w:t>
      </w:r>
      <w:r w:rsidR="005A2C21" w:rsidRPr="000A2D13">
        <w:rPr>
          <w:rFonts w:ascii="Times New Roman" w:hAnsi="Times New Roman"/>
          <w:sz w:val="28"/>
          <w:szCs w:val="28"/>
        </w:rPr>
        <w:t xml:space="preserve">коммерческой </w:t>
      </w:r>
      <w:r w:rsidRPr="000A2D13">
        <w:rPr>
          <w:rFonts w:ascii="Times New Roman" w:hAnsi="Times New Roman"/>
          <w:sz w:val="28"/>
          <w:szCs w:val="28"/>
        </w:rPr>
        <w:t>космической деятельности как государствами, так и международными организациями.</w:t>
      </w:r>
    </w:p>
    <w:p w14:paraId="3DE201C7" w14:textId="007CAEB2" w:rsidR="00C00310" w:rsidRPr="000A2D13" w:rsidRDefault="004F515F" w:rsidP="00A0094D">
      <w:pPr>
        <w:widowControl w:val="0"/>
        <w:rPr>
          <w:rFonts w:ascii="Times New Roman" w:hAnsi="Times New Roman"/>
          <w:sz w:val="28"/>
          <w:szCs w:val="28"/>
        </w:rPr>
      </w:pPr>
      <w:r w:rsidRPr="000A2D13">
        <w:rPr>
          <w:rFonts w:ascii="Times New Roman" w:hAnsi="Times New Roman"/>
          <w:sz w:val="28"/>
          <w:szCs w:val="28"/>
        </w:rPr>
        <w:t>В марте 2000 года на сессии Юридического подкомитета Комитета ООН по космическим вопросам Россия внесла предложение о начале обсуждения универсальной конвенции по космическому праву. Болгария, Китай, Колумбия, Греция и Иран поддержали это предложение</w:t>
      </w:r>
      <w:r w:rsidR="0022458F" w:rsidRPr="000A2D13">
        <w:rPr>
          <w:rFonts w:ascii="Times New Roman" w:hAnsi="Times New Roman"/>
          <w:sz w:val="28"/>
          <w:szCs w:val="28"/>
        </w:rPr>
        <w:t>. В</w:t>
      </w:r>
      <w:r w:rsidRPr="000A2D13">
        <w:rPr>
          <w:rFonts w:ascii="Times New Roman" w:hAnsi="Times New Roman"/>
          <w:sz w:val="28"/>
          <w:szCs w:val="28"/>
        </w:rPr>
        <w:t xml:space="preserve"> апреле 2001 года Китай, Колумбия и Россия предложили создать рабочую группу для изучения этой темы</w:t>
      </w:r>
      <w:r w:rsidR="005A2C21" w:rsidRPr="000A2D13">
        <w:rPr>
          <w:rFonts w:ascii="Times New Roman" w:hAnsi="Times New Roman"/>
          <w:sz w:val="28"/>
          <w:szCs w:val="28"/>
        </w:rPr>
        <w:t xml:space="preserve">. </w:t>
      </w:r>
      <w:r w:rsidRPr="000A2D13">
        <w:rPr>
          <w:rFonts w:ascii="Times New Roman" w:hAnsi="Times New Roman"/>
          <w:sz w:val="28"/>
          <w:szCs w:val="28"/>
        </w:rPr>
        <w:t xml:space="preserve"> </w:t>
      </w:r>
      <w:r w:rsidR="005A2C21" w:rsidRPr="000A2D13">
        <w:rPr>
          <w:rFonts w:ascii="Times New Roman" w:hAnsi="Times New Roman"/>
          <w:sz w:val="28"/>
          <w:szCs w:val="28"/>
        </w:rPr>
        <w:t>Д</w:t>
      </w:r>
      <w:r w:rsidRPr="000A2D13">
        <w:rPr>
          <w:rFonts w:ascii="Times New Roman" w:hAnsi="Times New Roman"/>
          <w:sz w:val="28"/>
          <w:szCs w:val="28"/>
        </w:rPr>
        <w:t>елегация США выступила категорически против</w:t>
      </w:r>
      <w:r w:rsidR="005A2C21" w:rsidRPr="000A2D13">
        <w:rPr>
          <w:rFonts w:ascii="Times New Roman" w:hAnsi="Times New Roman"/>
          <w:sz w:val="28"/>
          <w:szCs w:val="28"/>
        </w:rPr>
        <w:t xml:space="preserve"> данной идеи</w:t>
      </w:r>
      <w:r w:rsidRPr="000A2D13">
        <w:rPr>
          <w:rFonts w:ascii="Times New Roman" w:hAnsi="Times New Roman"/>
          <w:sz w:val="28"/>
          <w:szCs w:val="28"/>
        </w:rPr>
        <w:t xml:space="preserve">, опасаясь, что любой новый документ может подорвать </w:t>
      </w:r>
      <w:r w:rsidR="001A1DC3" w:rsidRPr="000A2D13">
        <w:rPr>
          <w:rFonts w:ascii="Times New Roman" w:hAnsi="Times New Roman"/>
          <w:sz w:val="28"/>
          <w:szCs w:val="28"/>
        </w:rPr>
        <w:t xml:space="preserve">действенность </w:t>
      </w:r>
      <w:r w:rsidRPr="000A2D13">
        <w:rPr>
          <w:rFonts w:ascii="Times New Roman" w:hAnsi="Times New Roman"/>
          <w:sz w:val="28"/>
          <w:szCs w:val="28"/>
        </w:rPr>
        <w:t>существующи</w:t>
      </w:r>
      <w:r w:rsidR="001A1DC3" w:rsidRPr="000A2D13">
        <w:rPr>
          <w:rFonts w:ascii="Times New Roman" w:hAnsi="Times New Roman"/>
          <w:sz w:val="28"/>
          <w:szCs w:val="28"/>
        </w:rPr>
        <w:t>х</w:t>
      </w:r>
      <w:r w:rsidRPr="000A2D13">
        <w:rPr>
          <w:rFonts w:ascii="Times New Roman" w:hAnsi="Times New Roman"/>
          <w:sz w:val="28"/>
          <w:szCs w:val="28"/>
        </w:rPr>
        <w:t xml:space="preserve"> принцип</w:t>
      </w:r>
      <w:r w:rsidR="001A1DC3" w:rsidRPr="000A2D13">
        <w:rPr>
          <w:rFonts w:ascii="Times New Roman" w:hAnsi="Times New Roman"/>
          <w:sz w:val="28"/>
          <w:szCs w:val="28"/>
        </w:rPr>
        <w:t>ов</w:t>
      </w:r>
      <w:r w:rsidRPr="000A2D13">
        <w:rPr>
          <w:rFonts w:ascii="Times New Roman" w:hAnsi="Times New Roman"/>
          <w:sz w:val="28"/>
          <w:szCs w:val="28"/>
        </w:rPr>
        <w:t>, кото</w:t>
      </w:r>
      <w:r w:rsidR="00ED00FA" w:rsidRPr="000A2D13">
        <w:rPr>
          <w:rFonts w:ascii="Times New Roman" w:hAnsi="Times New Roman"/>
          <w:sz w:val="28"/>
          <w:szCs w:val="28"/>
        </w:rPr>
        <w:t xml:space="preserve">рые хорошо себя зарекомендовали. </w:t>
      </w:r>
      <w:r w:rsidRPr="000A2D13">
        <w:rPr>
          <w:rFonts w:ascii="Times New Roman" w:hAnsi="Times New Roman"/>
          <w:color w:val="FF0000"/>
          <w:sz w:val="28"/>
          <w:szCs w:val="28"/>
        </w:rPr>
        <w:t xml:space="preserve"> </w:t>
      </w:r>
      <w:r w:rsidRPr="000A2D13">
        <w:rPr>
          <w:rFonts w:ascii="Times New Roman" w:hAnsi="Times New Roman"/>
          <w:sz w:val="28"/>
          <w:szCs w:val="28"/>
        </w:rPr>
        <w:t>Из-за разногласий между участниками комитет не смог прийти к единому решению</w:t>
      </w:r>
      <w:r w:rsidR="0099093F" w:rsidRPr="000A2D13">
        <w:rPr>
          <w:rFonts w:ascii="Times New Roman" w:hAnsi="Times New Roman"/>
          <w:sz w:val="28"/>
          <w:szCs w:val="28"/>
        </w:rPr>
        <w:t>.</w:t>
      </w:r>
      <w:r w:rsidRPr="000A2D13">
        <w:rPr>
          <w:rFonts w:ascii="Times New Roman" w:hAnsi="Times New Roman"/>
          <w:sz w:val="28"/>
          <w:szCs w:val="28"/>
        </w:rPr>
        <w:t xml:space="preserve"> Сторонники конвенции утверждали, что существующие космические принципы могут быть интегрированы в новый документ</w:t>
      </w:r>
      <w:r w:rsidR="001A1DC3" w:rsidRPr="000A2D13">
        <w:rPr>
          <w:rFonts w:ascii="Times New Roman" w:hAnsi="Times New Roman"/>
          <w:sz w:val="28"/>
          <w:szCs w:val="28"/>
        </w:rPr>
        <w:t>,</w:t>
      </w:r>
      <w:r w:rsidRPr="000A2D13">
        <w:rPr>
          <w:rFonts w:ascii="Times New Roman" w:hAnsi="Times New Roman"/>
          <w:sz w:val="28"/>
          <w:szCs w:val="28"/>
        </w:rPr>
        <w:t xml:space="preserve"> путем применения принципа консенсуса и </w:t>
      </w:r>
      <w:r w:rsidR="000A2D13">
        <w:rPr>
          <w:rFonts w:ascii="Times New Roman" w:hAnsi="Times New Roman"/>
          <w:sz w:val="28"/>
          <w:szCs w:val="28"/>
          <w:lang w:val="kk-KZ"/>
        </w:rPr>
        <w:t>«</w:t>
      </w:r>
      <w:r w:rsidRPr="000A2D13">
        <w:rPr>
          <w:rFonts w:ascii="Times New Roman" w:hAnsi="Times New Roman"/>
          <w:sz w:val="28"/>
          <w:szCs w:val="28"/>
        </w:rPr>
        <w:t>пакетных методов</w:t>
      </w:r>
      <w:r w:rsidR="000A2D13">
        <w:rPr>
          <w:rFonts w:ascii="Times New Roman" w:hAnsi="Times New Roman"/>
          <w:sz w:val="28"/>
          <w:szCs w:val="28"/>
          <w:lang w:val="kk-KZ"/>
        </w:rPr>
        <w:t>»</w:t>
      </w:r>
      <w:r w:rsidRPr="000A2D13">
        <w:rPr>
          <w:rFonts w:ascii="Times New Roman" w:hAnsi="Times New Roman"/>
          <w:sz w:val="28"/>
          <w:szCs w:val="28"/>
        </w:rPr>
        <w:t xml:space="preserve"> при принятии решений по множеству вопросов. </w:t>
      </w:r>
      <w:r w:rsidR="00ED00FA" w:rsidRPr="000A2D13">
        <w:rPr>
          <w:rFonts w:ascii="Times New Roman" w:hAnsi="Times New Roman"/>
          <w:sz w:val="28"/>
          <w:szCs w:val="28"/>
        </w:rPr>
        <w:t>Прецеденты создания</w:t>
      </w:r>
      <w:r w:rsidR="00B845B8">
        <w:rPr>
          <w:rFonts w:ascii="Times New Roman" w:hAnsi="Times New Roman"/>
          <w:sz w:val="28"/>
          <w:szCs w:val="28"/>
          <w:lang w:val="kk-KZ"/>
        </w:rPr>
        <w:t xml:space="preserve"> </w:t>
      </w:r>
      <w:r w:rsidRPr="000A2D13">
        <w:rPr>
          <w:rFonts w:ascii="Times New Roman" w:hAnsi="Times New Roman"/>
          <w:sz w:val="28"/>
          <w:szCs w:val="28"/>
        </w:rPr>
        <w:t>МАГАТЭ и</w:t>
      </w:r>
      <w:r w:rsidR="00ED00FA" w:rsidRPr="000A2D13">
        <w:rPr>
          <w:rFonts w:ascii="Times New Roman" w:hAnsi="Times New Roman"/>
          <w:sz w:val="28"/>
          <w:szCs w:val="28"/>
        </w:rPr>
        <w:t xml:space="preserve">ли Международной организации по эксплуатации морского дна </w:t>
      </w:r>
      <w:r w:rsidRPr="000A2D13">
        <w:rPr>
          <w:rFonts w:ascii="Times New Roman" w:hAnsi="Times New Roman"/>
          <w:sz w:val="28"/>
          <w:szCs w:val="28"/>
        </w:rPr>
        <w:t xml:space="preserve">показали, что подписание </w:t>
      </w:r>
      <w:r w:rsidR="00ED00FA" w:rsidRPr="000A2D13">
        <w:rPr>
          <w:rFonts w:ascii="Times New Roman" w:hAnsi="Times New Roman"/>
          <w:sz w:val="28"/>
          <w:szCs w:val="28"/>
        </w:rPr>
        <w:t xml:space="preserve">универсальной космической конвенции могло бы </w:t>
      </w:r>
      <w:r w:rsidRPr="000A2D13">
        <w:rPr>
          <w:rFonts w:ascii="Times New Roman" w:hAnsi="Times New Roman"/>
          <w:sz w:val="28"/>
          <w:szCs w:val="28"/>
        </w:rPr>
        <w:t xml:space="preserve">сыграть важную роль в создании современных </w:t>
      </w:r>
      <w:r w:rsidR="001A1DC3" w:rsidRPr="000A2D13">
        <w:rPr>
          <w:rFonts w:ascii="Times New Roman" w:hAnsi="Times New Roman"/>
          <w:sz w:val="28"/>
          <w:szCs w:val="28"/>
        </w:rPr>
        <w:t xml:space="preserve">международных </w:t>
      </w:r>
      <w:r w:rsidR="00ED00FA" w:rsidRPr="000A2D13">
        <w:rPr>
          <w:rFonts w:ascii="Times New Roman" w:hAnsi="Times New Roman"/>
          <w:sz w:val="28"/>
          <w:szCs w:val="28"/>
        </w:rPr>
        <w:t xml:space="preserve">организаций по космосу </w:t>
      </w:r>
      <w:r w:rsidR="00C00310" w:rsidRPr="000A2D13">
        <w:rPr>
          <w:rFonts w:ascii="Times New Roman" w:hAnsi="Times New Roman"/>
          <w:sz w:val="28"/>
          <w:szCs w:val="28"/>
        </w:rPr>
        <w:t>[35 с.8].</w:t>
      </w:r>
    </w:p>
    <w:p w14:paraId="226B0DDB" w14:textId="4A4692D8" w:rsidR="00C00310" w:rsidRPr="000A2D13" w:rsidRDefault="004F515F" w:rsidP="00A0094D">
      <w:pPr>
        <w:widowControl w:val="0"/>
        <w:rPr>
          <w:rFonts w:ascii="Times New Roman" w:hAnsi="Times New Roman"/>
          <w:sz w:val="28"/>
          <w:szCs w:val="28"/>
        </w:rPr>
      </w:pPr>
      <w:r w:rsidRPr="000A2D13">
        <w:rPr>
          <w:rFonts w:ascii="Times New Roman" w:hAnsi="Times New Roman"/>
          <w:sz w:val="28"/>
          <w:szCs w:val="28"/>
        </w:rPr>
        <w:t xml:space="preserve">По мнению международной группы российских и американских ученых, мы согласны с их точкой зрения, что космические державы должны использовать Договор </w:t>
      </w:r>
      <w:r w:rsidR="001A1DC3" w:rsidRPr="000A2D13">
        <w:rPr>
          <w:rFonts w:ascii="Times New Roman" w:hAnsi="Times New Roman"/>
          <w:sz w:val="28"/>
          <w:szCs w:val="28"/>
        </w:rPr>
        <w:t>п</w:t>
      </w:r>
      <w:r w:rsidRPr="000A2D13">
        <w:rPr>
          <w:rFonts w:ascii="Times New Roman" w:hAnsi="Times New Roman"/>
          <w:sz w:val="28"/>
          <w:szCs w:val="28"/>
        </w:rPr>
        <w:t>о космос</w:t>
      </w:r>
      <w:r w:rsidR="001A1DC3" w:rsidRPr="000A2D13">
        <w:rPr>
          <w:rFonts w:ascii="Times New Roman" w:hAnsi="Times New Roman"/>
          <w:sz w:val="28"/>
          <w:szCs w:val="28"/>
        </w:rPr>
        <w:t>у</w:t>
      </w:r>
      <w:r w:rsidRPr="000A2D13">
        <w:rPr>
          <w:rFonts w:ascii="Times New Roman" w:hAnsi="Times New Roman"/>
          <w:sz w:val="28"/>
          <w:szCs w:val="28"/>
        </w:rPr>
        <w:t xml:space="preserve"> 1967 года в качестве основы для дальнейшего развития межд</w:t>
      </w:r>
      <w:r w:rsidR="003A7859" w:rsidRPr="000A2D13">
        <w:rPr>
          <w:rFonts w:ascii="Times New Roman" w:hAnsi="Times New Roman"/>
          <w:sz w:val="28"/>
          <w:szCs w:val="28"/>
        </w:rPr>
        <w:t xml:space="preserve">ународного космического права и </w:t>
      </w:r>
      <w:r w:rsidR="000A2D13">
        <w:rPr>
          <w:rFonts w:ascii="Times New Roman" w:hAnsi="Times New Roman"/>
          <w:sz w:val="28"/>
          <w:szCs w:val="28"/>
          <w:lang w:val="kk-KZ"/>
        </w:rPr>
        <w:t>«</w:t>
      </w:r>
      <w:proofErr w:type="spellStart"/>
      <w:r w:rsidRPr="000A2D13">
        <w:rPr>
          <w:rFonts w:ascii="Times New Roman" w:hAnsi="Times New Roman"/>
          <w:sz w:val="28"/>
          <w:szCs w:val="28"/>
        </w:rPr>
        <w:t>inter</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alia</w:t>
      </w:r>
      <w:proofErr w:type="spellEnd"/>
      <w:r w:rsidR="000A2D13">
        <w:rPr>
          <w:rFonts w:ascii="Times New Roman" w:hAnsi="Times New Roman"/>
          <w:sz w:val="28"/>
          <w:szCs w:val="28"/>
          <w:lang w:val="kk-KZ"/>
        </w:rPr>
        <w:t>»</w:t>
      </w:r>
      <w:r w:rsidRPr="000A2D13">
        <w:rPr>
          <w:rFonts w:ascii="Times New Roman" w:hAnsi="Times New Roman"/>
          <w:sz w:val="28"/>
          <w:szCs w:val="28"/>
        </w:rPr>
        <w:t xml:space="preserve">. </w:t>
      </w:r>
      <w:r w:rsidR="00C00310" w:rsidRPr="000A2D13">
        <w:rPr>
          <w:rFonts w:ascii="Times New Roman" w:hAnsi="Times New Roman"/>
          <w:sz w:val="28"/>
          <w:szCs w:val="28"/>
        </w:rPr>
        <w:t xml:space="preserve">По их мнению, некоторые вопросы международного космического права могли бы быть решены посредством аутентичного толкования положений Договора по космосу (например, путем принятия к нему соответствующих протоколов или посредством разработки единой всеобъемлющей конвенции по международному космическому праву). При этом в поиске решений, обозначенных правовыми вопросами космической деятельности, </w:t>
      </w:r>
      <w:r w:rsidR="003A7859" w:rsidRPr="000A2D13">
        <w:rPr>
          <w:rFonts w:ascii="Times New Roman" w:hAnsi="Times New Roman"/>
          <w:sz w:val="28"/>
          <w:szCs w:val="28"/>
        </w:rPr>
        <w:t xml:space="preserve"> «</w:t>
      </w:r>
      <w:r w:rsidR="00C00310" w:rsidRPr="000A2D13">
        <w:rPr>
          <w:rFonts w:ascii="Times New Roman" w:hAnsi="Times New Roman"/>
          <w:sz w:val="28"/>
          <w:szCs w:val="28"/>
        </w:rPr>
        <w:t>необходимо принимать во внимание как разделение по предмету регулирования, так и взаимодействие между применимыми источниками международного права и его отраслями, а также применимым национальным правом, т.е. необходимо опираться на комплексный, инклюзивный, целостный подход, вовлекающий в себя, наряду с договорными механизмами международного космического права, научно-практическую дипломатию</w:t>
      </w:r>
      <w:r w:rsidR="003A7859" w:rsidRPr="000A2D13">
        <w:rPr>
          <w:rFonts w:ascii="Times New Roman" w:hAnsi="Times New Roman"/>
          <w:sz w:val="28"/>
          <w:szCs w:val="28"/>
        </w:rPr>
        <w:t>»</w:t>
      </w:r>
      <w:r w:rsidR="00876E95" w:rsidRPr="000A2D13">
        <w:rPr>
          <w:rFonts w:ascii="Times New Roman" w:hAnsi="Times New Roman"/>
          <w:sz w:val="28"/>
          <w:szCs w:val="28"/>
        </w:rPr>
        <w:t xml:space="preserve"> [36, с</w:t>
      </w:r>
      <w:r w:rsidR="00C00310" w:rsidRPr="000A2D13">
        <w:rPr>
          <w:rFonts w:ascii="Times New Roman" w:hAnsi="Times New Roman"/>
          <w:sz w:val="28"/>
          <w:szCs w:val="28"/>
        </w:rPr>
        <w:t>.19].</w:t>
      </w:r>
    </w:p>
    <w:p w14:paraId="7FFF46DF" w14:textId="5378A2CD" w:rsidR="00C00310" w:rsidRPr="000A2D13" w:rsidRDefault="00381018" w:rsidP="00A0094D">
      <w:pPr>
        <w:widowControl w:val="0"/>
        <w:rPr>
          <w:rFonts w:ascii="Times New Roman" w:hAnsi="Times New Roman"/>
          <w:sz w:val="28"/>
          <w:szCs w:val="28"/>
          <w:lang w:val="kk-KZ"/>
        </w:rPr>
      </w:pPr>
      <w:r w:rsidRPr="000A2D13">
        <w:rPr>
          <w:rFonts w:ascii="Times New Roman" w:hAnsi="Times New Roman"/>
          <w:sz w:val="28"/>
          <w:szCs w:val="28"/>
        </w:rPr>
        <w:t xml:space="preserve">В тоже время, учитывая условия действия, проанализированных нами </w:t>
      </w:r>
      <w:r w:rsidRPr="000A2D13">
        <w:rPr>
          <w:rFonts w:ascii="Times New Roman" w:hAnsi="Times New Roman"/>
          <w:sz w:val="28"/>
          <w:szCs w:val="28"/>
        </w:rPr>
        <w:lastRenderedPageBreak/>
        <w:t xml:space="preserve">многосторонних </w:t>
      </w:r>
      <w:r w:rsidR="003A7859" w:rsidRPr="000A2D13">
        <w:rPr>
          <w:rFonts w:ascii="Times New Roman" w:hAnsi="Times New Roman"/>
          <w:sz w:val="28"/>
          <w:szCs w:val="28"/>
        </w:rPr>
        <w:t xml:space="preserve">договорных </w:t>
      </w:r>
      <w:r w:rsidR="00C00310" w:rsidRPr="000A2D13">
        <w:rPr>
          <w:rFonts w:ascii="Times New Roman" w:hAnsi="Times New Roman"/>
          <w:sz w:val="28"/>
          <w:szCs w:val="28"/>
        </w:rPr>
        <w:t xml:space="preserve">источников международного космического права, </w:t>
      </w:r>
      <w:r w:rsidRPr="000A2D13">
        <w:rPr>
          <w:rFonts w:ascii="Times New Roman" w:hAnsi="Times New Roman"/>
          <w:sz w:val="28"/>
          <w:szCs w:val="28"/>
        </w:rPr>
        <w:t>необходимо отметить, что данные</w:t>
      </w:r>
      <w:r w:rsidR="00C00310" w:rsidRPr="000A2D13">
        <w:rPr>
          <w:rFonts w:ascii="Times New Roman" w:hAnsi="Times New Roman"/>
          <w:sz w:val="28"/>
          <w:szCs w:val="28"/>
        </w:rPr>
        <w:t xml:space="preserve"> нормативные положения получ</w:t>
      </w:r>
      <w:r w:rsidRPr="000A2D13">
        <w:rPr>
          <w:rFonts w:ascii="Times New Roman" w:hAnsi="Times New Roman"/>
          <w:sz w:val="28"/>
          <w:szCs w:val="28"/>
        </w:rPr>
        <w:t>ают</w:t>
      </w:r>
      <w:r w:rsidR="00C00310" w:rsidRPr="000A2D13">
        <w:rPr>
          <w:rFonts w:ascii="Times New Roman" w:hAnsi="Times New Roman"/>
          <w:sz w:val="28"/>
          <w:szCs w:val="28"/>
        </w:rPr>
        <w:t xml:space="preserve"> дальнейшее развитие и конкретизацию в двусторонних </w:t>
      </w:r>
      <w:r w:rsidR="003A7859" w:rsidRPr="000A2D13">
        <w:rPr>
          <w:rFonts w:ascii="Times New Roman" w:hAnsi="Times New Roman"/>
          <w:sz w:val="28"/>
          <w:szCs w:val="28"/>
        </w:rPr>
        <w:t xml:space="preserve">договорных </w:t>
      </w:r>
      <w:r w:rsidR="00C00310" w:rsidRPr="000A2D13">
        <w:rPr>
          <w:rFonts w:ascii="Times New Roman" w:hAnsi="Times New Roman"/>
          <w:sz w:val="28"/>
          <w:szCs w:val="28"/>
        </w:rPr>
        <w:t>источниках</w:t>
      </w:r>
      <w:r w:rsidR="003A7859" w:rsidRPr="000A2D13">
        <w:rPr>
          <w:rFonts w:ascii="Times New Roman" w:hAnsi="Times New Roman"/>
          <w:sz w:val="28"/>
          <w:szCs w:val="28"/>
        </w:rPr>
        <w:t xml:space="preserve"> государств</w:t>
      </w:r>
      <w:r w:rsidR="00C00310" w:rsidRPr="000A2D13">
        <w:rPr>
          <w:rFonts w:ascii="Times New Roman" w:hAnsi="Times New Roman"/>
          <w:sz w:val="28"/>
          <w:szCs w:val="28"/>
        </w:rPr>
        <w:t>.</w:t>
      </w:r>
      <w:r w:rsidR="00C00310" w:rsidRPr="000A2D13">
        <w:rPr>
          <w:rFonts w:ascii="Times New Roman" w:hAnsi="Times New Roman"/>
          <w:sz w:val="28"/>
          <w:szCs w:val="28"/>
          <w:lang w:val="kk-KZ"/>
        </w:rPr>
        <w:t xml:space="preserve"> </w:t>
      </w:r>
      <w:r w:rsidR="00C00310" w:rsidRPr="000A2D13">
        <w:rPr>
          <w:rFonts w:ascii="Times New Roman" w:hAnsi="Times New Roman"/>
          <w:sz w:val="28"/>
          <w:szCs w:val="28"/>
        </w:rPr>
        <w:t>Мы считаем целесообразным</w:t>
      </w:r>
      <w:r w:rsidR="00CC0266" w:rsidRPr="000A2D13">
        <w:rPr>
          <w:rFonts w:ascii="Times New Roman" w:hAnsi="Times New Roman"/>
          <w:sz w:val="28"/>
          <w:szCs w:val="28"/>
        </w:rPr>
        <w:t>,</w:t>
      </w:r>
      <w:r w:rsidR="00C00310" w:rsidRPr="000A2D13">
        <w:rPr>
          <w:rFonts w:ascii="Times New Roman" w:hAnsi="Times New Roman"/>
          <w:sz w:val="28"/>
          <w:szCs w:val="28"/>
        </w:rPr>
        <w:t xml:space="preserve"> в</w:t>
      </w:r>
      <w:r w:rsidR="00852CE6" w:rsidRPr="000A2D13">
        <w:rPr>
          <w:rFonts w:ascii="Times New Roman" w:hAnsi="Times New Roman"/>
          <w:sz w:val="28"/>
          <w:szCs w:val="28"/>
        </w:rPr>
        <w:t xml:space="preserve"> </w:t>
      </w:r>
      <w:r w:rsidR="00C00310" w:rsidRPr="000A2D13">
        <w:rPr>
          <w:rFonts w:ascii="Times New Roman" w:hAnsi="Times New Roman"/>
          <w:sz w:val="28"/>
          <w:szCs w:val="28"/>
        </w:rPr>
        <w:t>рамках</w:t>
      </w:r>
      <w:r w:rsidR="003A7859" w:rsidRPr="000A2D13">
        <w:rPr>
          <w:rFonts w:ascii="Times New Roman" w:hAnsi="Times New Roman"/>
          <w:sz w:val="28"/>
          <w:szCs w:val="28"/>
        </w:rPr>
        <w:t xml:space="preserve"> </w:t>
      </w:r>
      <w:r w:rsidR="00A07414" w:rsidRPr="000A2D13">
        <w:rPr>
          <w:rFonts w:ascii="Times New Roman" w:hAnsi="Times New Roman"/>
          <w:sz w:val="28"/>
          <w:szCs w:val="28"/>
        </w:rPr>
        <w:t xml:space="preserve">нашего </w:t>
      </w:r>
      <w:r w:rsidR="00C00310" w:rsidRPr="000A2D13">
        <w:rPr>
          <w:rFonts w:ascii="Times New Roman" w:hAnsi="Times New Roman"/>
          <w:sz w:val="28"/>
          <w:szCs w:val="28"/>
        </w:rPr>
        <w:t>исследовани</w:t>
      </w:r>
      <w:r w:rsidR="00852CE6" w:rsidRPr="000A2D13">
        <w:rPr>
          <w:rFonts w:ascii="Times New Roman" w:hAnsi="Times New Roman"/>
          <w:sz w:val="28"/>
          <w:szCs w:val="28"/>
        </w:rPr>
        <w:t>я</w:t>
      </w:r>
      <w:r w:rsidR="00CC0266" w:rsidRPr="000A2D13">
        <w:rPr>
          <w:rFonts w:ascii="Times New Roman" w:hAnsi="Times New Roman"/>
          <w:sz w:val="28"/>
          <w:szCs w:val="28"/>
        </w:rPr>
        <w:t xml:space="preserve">, </w:t>
      </w:r>
      <w:r w:rsidR="00C00310" w:rsidRPr="000A2D13">
        <w:rPr>
          <w:rFonts w:ascii="Times New Roman" w:hAnsi="Times New Roman"/>
          <w:sz w:val="28"/>
          <w:szCs w:val="28"/>
        </w:rPr>
        <w:t xml:space="preserve">провести </w:t>
      </w:r>
      <w:r w:rsidR="003A7859" w:rsidRPr="000A2D13">
        <w:rPr>
          <w:rFonts w:ascii="Times New Roman" w:hAnsi="Times New Roman"/>
          <w:sz w:val="28"/>
          <w:szCs w:val="28"/>
        </w:rPr>
        <w:t>правовой анализ двусторонних межправительственных и межведомственных договоров</w:t>
      </w:r>
      <w:r w:rsidR="007D1597" w:rsidRPr="000A2D13">
        <w:rPr>
          <w:rFonts w:ascii="Times New Roman" w:hAnsi="Times New Roman"/>
          <w:sz w:val="28"/>
          <w:szCs w:val="28"/>
        </w:rPr>
        <w:t xml:space="preserve"> по космосу</w:t>
      </w:r>
      <w:r w:rsidR="003A7859" w:rsidRPr="000A2D13">
        <w:rPr>
          <w:rFonts w:ascii="Times New Roman" w:hAnsi="Times New Roman"/>
          <w:sz w:val="28"/>
          <w:szCs w:val="28"/>
        </w:rPr>
        <w:t>.</w:t>
      </w:r>
    </w:p>
    <w:p w14:paraId="7F4EE1AD" w14:textId="77777777" w:rsidR="00C00310" w:rsidRPr="000A2D13" w:rsidRDefault="00C00310" w:rsidP="00A0094D">
      <w:pPr>
        <w:widowControl w:val="0"/>
        <w:rPr>
          <w:rFonts w:ascii="Times New Roman" w:hAnsi="Times New Roman"/>
          <w:b/>
          <w:sz w:val="28"/>
          <w:szCs w:val="28"/>
        </w:rPr>
      </w:pPr>
    </w:p>
    <w:p w14:paraId="1034B60B" w14:textId="77777777" w:rsidR="00A54FD3" w:rsidRPr="000A2D13" w:rsidRDefault="00C00310" w:rsidP="00B845B8">
      <w:pPr>
        <w:widowControl w:val="0"/>
        <w:rPr>
          <w:rFonts w:ascii="Times New Roman" w:hAnsi="Times New Roman"/>
          <w:b/>
          <w:sz w:val="28"/>
          <w:szCs w:val="28"/>
        </w:rPr>
      </w:pPr>
      <w:r w:rsidRPr="000A2D13">
        <w:rPr>
          <w:rFonts w:ascii="Times New Roman" w:hAnsi="Times New Roman"/>
          <w:b/>
          <w:sz w:val="28"/>
          <w:szCs w:val="28"/>
        </w:rPr>
        <w:t xml:space="preserve">1.2 </w:t>
      </w:r>
      <w:r w:rsidRPr="00B845B8">
        <w:rPr>
          <w:rFonts w:ascii="Times New Roman" w:hAnsi="Times New Roman"/>
          <w:b/>
          <w:bCs/>
          <w:sz w:val="28"/>
          <w:szCs w:val="28"/>
        </w:rPr>
        <w:t>Правовые особенности межгосударственных отношений в области исследования и использования космического пространства на основе двусторонних межправительственных и межведомственных договоров (на примере Республики Казахстан)</w:t>
      </w:r>
    </w:p>
    <w:p w14:paraId="36A027A9" w14:textId="77777777" w:rsidR="00AA68AA" w:rsidRPr="000A2D13" w:rsidRDefault="00496C4E" w:rsidP="00A0094D">
      <w:pPr>
        <w:widowControl w:val="0"/>
        <w:rPr>
          <w:rFonts w:ascii="Times New Roman" w:hAnsi="Times New Roman"/>
          <w:sz w:val="28"/>
          <w:szCs w:val="28"/>
          <w:lang w:eastAsia="ru-RU"/>
        </w:rPr>
      </w:pPr>
      <w:r w:rsidRPr="000A2D13">
        <w:rPr>
          <w:rFonts w:ascii="Times New Roman" w:hAnsi="Times New Roman"/>
          <w:sz w:val="28"/>
          <w:szCs w:val="28"/>
          <w:lang w:eastAsia="ru-RU"/>
        </w:rPr>
        <w:t xml:space="preserve">       </w:t>
      </w:r>
    </w:p>
    <w:p w14:paraId="0EBE4031" w14:textId="4A473DFA" w:rsidR="0089165B" w:rsidRPr="000A2D13" w:rsidRDefault="002D20E1" w:rsidP="00A0094D">
      <w:pPr>
        <w:widowControl w:val="0"/>
        <w:rPr>
          <w:rFonts w:ascii="Times New Roman" w:hAnsi="Times New Roman"/>
          <w:sz w:val="28"/>
          <w:szCs w:val="28"/>
          <w:lang w:eastAsia="ru-RU"/>
        </w:rPr>
      </w:pPr>
      <w:r w:rsidRPr="000A2D13">
        <w:rPr>
          <w:rFonts w:ascii="Times New Roman" w:hAnsi="Times New Roman"/>
          <w:sz w:val="28"/>
          <w:szCs w:val="28"/>
          <w:lang w:eastAsia="ru-RU"/>
        </w:rPr>
        <w:t>Необходимо отметить, что в</w:t>
      </w:r>
      <w:r w:rsidR="00E25BF8" w:rsidRPr="000A2D13">
        <w:rPr>
          <w:rFonts w:ascii="Times New Roman" w:hAnsi="Times New Roman"/>
          <w:sz w:val="28"/>
          <w:szCs w:val="28"/>
          <w:lang w:eastAsia="ru-RU"/>
        </w:rPr>
        <w:t xml:space="preserve"> процессе освоения и использования космического пространства возник</w:t>
      </w:r>
      <w:r w:rsidR="00381A91" w:rsidRPr="000A2D13">
        <w:rPr>
          <w:rFonts w:ascii="Times New Roman" w:hAnsi="Times New Roman"/>
          <w:sz w:val="28"/>
          <w:szCs w:val="28"/>
          <w:lang w:eastAsia="ru-RU"/>
        </w:rPr>
        <w:t>а</w:t>
      </w:r>
      <w:r w:rsidR="00E25BF8" w:rsidRPr="000A2D13">
        <w:rPr>
          <w:rFonts w:ascii="Times New Roman" w:hAnsi="Times New Roman"/>
          <w:sz w:val="28"/>
          <w:szCs w:val="28"/>
          <w:lang w:eastAsia="ru-RU"/>
        </w:rPr>
        <w:t>ли различные технические и научные вопросы, которые не были учтены в существующих договорах о космосе. В силу своих особых характеристик космическое право требует специальных норм. Первым среди таких новых норм, создающих также некоторые юридические обязательства, был широкий спектр двусторонних договоров, регулирующих межгосударственные отношения в космической сфере.</w:t>
      </w:r>
    </w:p>
    <w:p w14:paraId="33B149A1" w14:textId="2C52C88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Двусторонние космические договоры между Казахстаном и зарубежными странами подразделяются </w:t>
      </w:r>
      <w:r w:rsidR="00E25BF8" w:rsidRPr="000A2D13">
        <w:rPr>
          <w:rFonts w:ascii="Times New Roman" w:hAnsi="Times New Roman"/>
          <w:sz w:val="28"/>
          <w:szCs w:val="28"/>
        </w:rPr>
        <w:t xml:space="preserve">на межправительственные и межведомственные. </w:t>
      </w:r>
      <w:r w:rsidRPr="000A2D13">
        <w:rPr>
          <w:rFonts w:ascii="Times New Roman" w:hAnsi="Times New Roman"/>
          <w:sz w:val="28"/>
          <w:szCs w:val="28"/>
          <w:lang w:val="kk-KZ"/>
        </w:rPr>
        <w:t xml:space="preserve"> </w:t>
      </w:r>
      <w:r w:rsidRPr="000A2D13">
        <w:rPr>
          <w:rFonts w:ascii="Times New Roman" w:hAnsi="Times New Roman"/>
          <w:sz w:val="28"/>
          <w:szCs w:val="28"/>
        </w:rPr>
        <w:t>В качестве двусторонних договоров межправительственного характера</w:t>
      </w:r>
      <w:r w:rsidR="00973180" w:rsidRPr="000A2D13">
        <w:rPr>
          <w:rFonts w:ascii="Times New Roman" w:hAnsi="Times New Roman"/>
          <w:sz w:val="28"/>
          <w:szCs w:val="28"/>
        </w:rPr>
        <w:t>,</w:t>
      </w:r>
      <w:r w:rsidRPr="000A2D13">
        <w:rPr>
          <w:rFonts w:ascii="Times New Roman" w:hAnsi="Times New Roman"/>
          <w:sz w:val="28"/>
          <w:szCs w:val="28"/>
        </w:rPr>
        <w:t xml:space="preserve"> мы проанализировали наиболее значимые для Республики Казахстан договоры по космосу с Францией и Израилем, а двусторонние договоры межведомственного характера – соглашения с Японией, Южной Кореей, Индией и Германией. </w:t>
      </w:r>
    </w:p>
    <w:p w14:paraId="33627750" w14:textId="0973F903" w:rsidR="00C00310" w:rsidRPr="000A2D13" w:rsidRDefault="00DE1C70" w:rsidP="00A0094D">
      <w:pPr>
        <w:widowControl w:val="0"/>
        <w:rPr>
          <w:rFonts w:ascii="Times New Roman" w:hAnsi="Times New Roman"/>
          <w:sz w:val="28"/>
          <w:szCs w:val="28"/>
        </w:rPr>
      </w:pPr>
      <w:r w:rsidRPr="000A2D13">
        <w:rPr>
          <w:rFonts w:ascii="Times New Roman" w:hAnsi="Times New Roman"/>
          <w:sz w:val="28"/>
          <w:szCs w:val="28"/>
        </w:rPr>
        <w:t xml:space="preserve">В рамках </w:t>
      </w:r>
      <w:r w:rsidR="007064D9" w:rsidRPr="000A2D13">
        <w:rPr>
          <w:rFonts w:ascii="Times New Roman" w:hAnsi="Times New Roman"/>
          <w:sz w:val="28"/>
          <w:szCs w:val="28"/>
        </w:rPr>
        <w:t>совместной деятельности</w:t>
      </w:r>
      <w:r w:rsidRPr="000A2D13">
        <w:rPr>
          <w:rFonts w:ascii="Times New Roman" w:hAnsi="Times New Roman"/>
          <w:sz w:val="28"/>
          <w:szCs w:val="28"/>
        </w:rPr>
        <w:t xml:space="preserve"> в области освоения космоса Казахстан и Франция имеют Соглашение между правительствами</w:t>
      </w:r>
      <w:r w:rsidR="007064D9" w:rsidRPr="000A2D13">
        <w:rPr>
          <w:rFonts w:ascii="Times New Roman" w:hAnsi="Times New Roman"/>
          <w:sz w:val="28"/>
          <w:szCs w:val="28"/>
        </w:rPr>
        <w:t xml:space="preserve">. </w:t>
      </w:r>
      <w:r w:rsidRPr="000A2D13">
        <w:rPr>
          <w:rFonts w:ascii="Times New Roman" w:hAnsi="Times New Roman"/>
          <w:sz w:val="28"/>
          <w:szCs w:val="28"/>
        </w:rPr>
        <w:t>Этот</w:t>
      </w:r>
      <w:r w:rsidR="007064D9" w:rsidRPr="000A2D13">
        <w:rPr>
          <w:rFonts w:ascii="Times New Roman" w:hAnsi="Times New Roman"/>
          <w:sz w:val="28"/>
          <w:szCs w:val="28"/>
        </w:rPr>
        <w:t xml:space="preserve"> </w:t>
      </w:r>
      <w:r w:rsidRPr="000A2D13">
        <w:rPr>
          <w:rFonts w:ascii="Times New Roman" w:hAnsi="Times New Roman"/>
          <w:sz w:val="28"/>
          <w:szCs w:val="28"/>
        </w:rPr>
        <w:t xml:space="preserve">ключевой межправительственный документ регулирует отношения между двумя государствами. </w:t>
      </w:r>
      <w:r w:rsidR="00C00310" w:rsidRPr="000A2D13">
        <w:rPr>
          <w:rFonts w:ascii="Times New Roman" w:hAnsi="Times New Roman"/>
          <w:sz w:val="28"/>
          <w:szCs w:val="28"/>
        </w:rPr>
        <w:t xml:space="preserve">Данное Соглашение было утверждено 30 сентября 2009 года Постановлением Правительства Республики Казахстан № 1484 </w:t>
      </w:r>
      <w:r w:rsidR="00C00310" w:rsidRPr="000A2D13">
        <w:rPr>
          <w:rFonts w:ascii="Times New Roman" w:eastAsia="Times New Roman" w:hAnsi="Times New Roman"/>
          <w:bCs/>
          <w:sz w:val="28"/>
          <w:szCs w:val="28"/>
        </w:rPr>
        <w:t>[37]</w:t>
      </w:r>
      <w:r w:rsidR="00C00310" w:rsidRPr="000A2D13">
        <w:rPr>
          <w:rFonts w:ascii="Times New Roman" w:hAnsi="Times New Roman"/>
          <w:bCs/>
          <w:sz w:val="28"/>
          <w:szCs w:val="28"/>
        </w:rPr>
        <w:t>.</w:t>
      </w:r>
    </w:p>
    <w:p w14:paraId="6387F906" w14:textId="77777777" w:rsidR="00C00310" w:rsidRPr="000A2D13" w:rsidRDefault="00C00310" w:rsidP="00A0094D">
      <w:pPr>
        <w:widowControl w:val="0"/>
        <w:rPr>
          <w:rFonts w:ascii="Times New Roman" w:eastAsia="Times New Roman" w:hAnsi="Times New Roman"/>
          <w:sz w:val="28"/>
          <w:szCs w:val="28"/>
        </w:rPr>
      </w:pPr>
      <w:r w:rsidRPr="000A2D13">
        <w:rPr>
          <w:rFonts w:ascii="Times New Roman" w:hAnsi="Times New Roman"/>
          <w:sz w:val="28"/>
          <w:szCs w:val="28"/>
        </w:rPr>
        <w:t xml:space="preserve">Правовой основой данного Соглашения являются следующие документы: </w:t>
      </w:r>
      <w:r w:rsidRPr="000A2D13">
        <w:rPr>
          <w:rFonts w:ascii="Times New Roman" w:eastAsia="Times New Roman" w:hAnsi="Times New Roman"/>
          <w:sz w:val="28"/>
          <w:szCs w:val="28"/>
        </w:rPr>
        <w:t>Договор о стратегическом партнерстве между Республикой Казахстан и Французской Республикой от 11 июня 2008 года</w:t>
      </w:r>
      <w:r w:rsidRPr="000A2D13">
        <w:rPr>
          <w:rFonts w:ascii="Times New Roman" w:eastAsia="Times New Roman" w:hAnsi="Times New Roman"/>
          <w:sz w:val="28"/>
          <w:szCs w:val="28"/>
          <w:lang w:val="kk-KZ"/>
        </w:rPr>
        <w:t xml:space="preserve">; </w:t>
      </w:r>
      <w:r w:rsidR="000A15C0" w:rsidRPr="000A2D13">
        <w:rPr>
          <w:rFonts w:ascii="Times New Roman" w:eastAsia="Times New Roman" w:hAnsi="Times New Roman"/>
          <w:sz w:val="28"/>
          <w:szCs w:val="28"/>
        </w:rPr>
        <w:t>п</w:t>
      </w:r>
      <w:r w:rsidRPr="000A2D13">
        <w:rPr>
          <w:rFonts w:ascii="Times New Roman" w:eastAsia="Times New Roman" w:hAnsi="Times New Roman"/>
          <w:sz w:val="28"/>
          <w:szCs w:val="28"/>
        </w:rPr>
        <w:t>ротоко</w:t>
      </w:r>
      <w:r w:rsidR="00870AA9" w:rsidRPr="000A2D13">
        <w:rPr>
          <w:rFonts w:ascii="Times New Roman" w:eastAsia="Times New Roman" w:hAnsi="Times New Roman"/>
          <w:sz w:val="28"/>
          <w:szCs w:val="28"/>
        </w:rPr>
        <w:t>лы 7-го и 8-го заседаний казахстанско-ф</w:t>
      </w:r>
      <w:r w:rsidRPr="000A2D13">
        <w:rPr>
          <w:rFonts w:ascii="Times New Roman" w:eastAsia="Times New Roman" w:hAnsi="Times New Roman"/>
          <w:sz w:val="28"/>
          <w:szCs w:val="28"/>
        </w:rPr>
        <w:t>ранцузской межправительственной комиссии п</w:t>
      </w:r>
      <w:r w:rsidR="000A15C0" w:rsidRPr="000A2D13">
        <w:rPr>
          <w:rFonts w:ascii="Times New Roman" w:eastAsia="Times New Roman" w:hAnsi="Times New Roman"/>
          <w:sz w:val="28"/>
          <w:szCs w:val="28"/>
        </w:rPr>
        <w:t xml:space="preserve">о экономическому сотрудничеству </w:t>
      </w:r>
      <w:r w:rsidRPr="000A2D13">
        <w:rPr>
          <w:rFonts w:ascii="Times New Roman" w:eastAsia="Times New Roman" w:hAnsi="Times New Roman"/>
          <w:sz w:val="28"/>
          <w:szCs w:val="28"/>
        </w:rPr>
        <w:t xml:space="preserve"> (Астана 19 мая 2008 г.; Париж 2 марта 2009 г.)</w:t>
      </w:r>
      <w:r w:rsidRPr="000A2D13">
        <w:rPr>
          <w:rFonts w:ascii="Times New Roman" w:eastAsia="Times New Roman" w:hAnsi="Times New Roman"/>
          <w:sz w:val="28"/>
          <w:szCs w:val="28"/>
          <w:lang w:val="kk-KZ"/>
        </w:rPr>
        <w:t xml:space="preserve">; </w:t>
      </w:r>
      <w:r w:rsidRPr="000A2D13">
        <w:rPr>
          <w:rFonts w:ascii="Times New Roman" w:eastAsia="Times New Roman" w:hAnsi="Times New Roman"/>
          <w:sz w:val="28"/>
          <w:szCs w:val="28"/>
        </w:rPr>
        <w:t xml:space="preserve">Договор </w:t>
      </w:r>
      <w:r w:rsidR="00870AA9" w:rsidRPr="000A2D13">
        <w:rPr>
          <w:rFonts w:ascii="Times New Roman" w:eastAsia="Times New Roman" w:hAnsi="Times New Roman"/>
          <w:sz w:val="28"/>
          <w:szCs w:val="28"/>
        </w:rPr>
        <w:t>по космосу</w:t>
      </w:r>
      <w:r w:rsidRPr="000A2D13">
        <w:rPr>
          <w:rFonts w:ascii="Times New Roman" w:eastAsia="Times New Roman" w:hAnsi="Times New Roman"/>
          <w:sz w:val="28"/>
          <w:szCs w:val="28"/>
        </w:rPr>
        <w:t xml:space="preserve"> 1967 года</w:t>
      </w:r>
      <w:r w:rsidRPr="000A2D13">
        <w:rPr>
          <w:rFonts w:ascii="Times New Roman" w:eastAsia="Times New Roman" w:hAnsi="Times New Roman"/>
          <w:sz w:val="28"/>
          <w:szCs w:val="28"/>
          <w:lang w:val="kk-KZ"/>
        </w:rPr>
        <w:t xml:space="preserve">, </w:t>
      </w:r>
      <w:r w:rsidR="000A15C0" w:rsidRPr="000A2D13">
        <w:rPr>
          <w:rFonts w:ascii="Times New Roman" w:eastAsia="Times New Roman" w:hAnsi="Times New Roman"/>
          <w:sz w:val="28"/>
          <w:szCs w:val="28"/>
        </w:rPr>
        <w:t xml:space="preserve">а также </w:t>
      </w:r>
      <w:r w:rsidR="00870AA9" w:rsidRPr="000A2D13">
        <w:rPr>
          <w:rFonts w:ascii="Times New Roman" w:eastAsia="Times New Roman" w:hAnsi="Times New Roman"/>
          <w:sz w:val="28"/>
          <w:szCs w:val="28"/>
        </w:rPr>
        <w:t xml:space="preserve"> другие многосторонние  договоры </w:t>
      </w:r>
      <w:r w:rsidRPr="000A2D13">
        <w:rPr>
          <w:rFonts w:ascii="Times New Roman" w:eastAsia="Times New Roman" w:hAnsi="Times New Roman"/>
          <w:sz w:val="28"/>
          <w:szCs w:val="28"/>
        </w:rPr>
        <w:t xml:space="preserve"> о принципах, регулирующих деятельность государств по исследованию и использованию космического пространства.</w:t>
      </w:r>
    </w:p>
    <w:p w14:paraId="61CAF789" w14:textId="77777777" w:rsidR="00BD28BB" w:rsidRPr="000A2D13" w:rsidRDefault="00C00310"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 xml:space="preserve">Эти положения особенно важны и заслуживают внимания для правового и научного анализа. </w:t>
      </w:r>
    </w:p>
    <w:p w14:paraId="58B9CC4B" w14:textId="77777777" w:rsidR="00BD28BB" w:rsidRPr="000A2D13" w:rsidRDefault="00C00310"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 xml:space="preserve">Статья 1 гласит, что Соглашение обязывает все стороны осуществлять свою деятельность на основе равенства и взаимности при учете прав и интересов каждой из сторон. </w:t>
      </w:r>
    </w:p>
    <w:p w14:paraId="72694786" w14:textId="0844EEF2" w:rsidR="00C00310" w:rsidRPr="000A2D13" w:rsidRDefault="00C00310"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 xml:space="preserve">Статья </w:t>
      </w:r>
      <w:r w:rsidR="00E95915" w:rsidRPr="000A2D13">
        <w:rPr>
          <w:rFonts w:ascii="Times New Roman" w:eastAsia="Times New Roman" w:hAnsi="Times New Roman"/>
          <w:sz w:val="28"/>
          <w:szCs w:val="28"/>
        </w:rPr>
        <w:t>2</w:t>
      </w:r>
      <w:r w:rsidRPr="000A2D13">
        <w:rPr>
          <w:rFonts w:ascii="Times New Roman" w:eastAsia="Times New Roman" w:hAnsi="Times New Roman"/>
          <w:sz w:val="28"/>
          <w:szCs w:val="28"/>
        </w:rPr>
        <w:t xml:space="preserve"> гласит, что применимым правом является </w:t>
      </w:r>
      <w:r w:rsidR="00BA6D42" w:rsidRPr="000A2D13">
        <w:rPr>
          <w:rFonts w:ascii="Times New Roman" w:eastAsia="Times New Roman" w:hAnsi="Times New Roman"/>
          <w:sz w:val="28"/>
          <w:szCs w:val="28"/>
        </w:rPr>
        <w:t xml:space="preserve">законодательство государств, а также нормы </w:t>
      </w:r>
      <w:r w:rsidRPr="000A2D13">
        <w:rPr>
          <w:rFonts w:ascii="Times New Roman" w:eastAsia="Times New Roman" w:hAnsi="Times New Roman"/>
          <w:sz w:val="28"/>
          <w:szCs w:val="28"/>
        </w:rPr>
        <w:t>международного права, но не затрагивая прав и обязанностей сторон</w:t>
      </w:r>
      <w:r w:rsidR="00BA6D42" w:rsidRPr="000A2D13">
        <w:rPr>
          <w:rFonts w:ascii="Times New Roman" w:eastAsia="Times New Roman" w:hAnsi="Times New Roman"/>
          <w:sz w:val="28"/>
          <w:szCs w:val="28"/>
        </w:rPr>
        <w:t>, вытекающих из</w:t>
      </w:r>
      <w:r w:rsidR="00BD28BB" w:rsidRPr="000A2D13">
        <w:rPr>
          <w:rFonts w:ascii="Times New Roman" w:eastAsia="Times New Roman" w:hAnsi="Times New Roman"/>
          <w:sz w:val="28"/>
          <w:szCs w:val="28"/>
        </w:rPr>
        <w:t xml:space="preserve"> </w:t>
      </w:r>
      <w:r w:rsidR="00BA6D42" w:rsidRPr="000A2D13">
        <w:rPr>
          <w:rFonts w:ascii="Times New Roman" w:eastAsia="Times New Roman" w:hAnsi="Times New Roman"/>
          <w:sz w:val="28"/>
          <w:szCs w:val="28"/>
        </w:rPr>
        <w:t>принятых</w:t>
      </w:r>
      <w:r w:rsidR="00190F6A" w:rsidRPr="000A2D13">
        <w:rPr>
          <w:rFonts w:ascii="Times New Roman" w:eastAsia="Times New Roman" w:hAnsi="Times New Roman"/>
          <w:sz w:val="28"/>
          <w:szCs w:val="28"/>
        </w:rPr>
        <w:t xml:space="preserve"> </w:t>
      </w:r>
      <w:r w:rsidR="00BA6D42" w:rsidRPr="000A2D13">
        <w:rPr>
          <w:rFonts w:ascii="Times New Roman" w:eastAsia="Times New Roman" w:hAnsi="Times New Roman"/>
          <w:sz w:val="28"/>
          <w:szCs w:val="28"/>
        </w:rPr>
        <w:t xml:space="preserve">ими </w:t>
      </w:r>
      <w:r w:rsidRPr="000A2D13">
        <w:rPr>
          <w:rFonts w:ascii="Times New Roman" w:eastAsia="Times New Roman" w:hAnsi="Times New Roman"/>
          <w:sz w:val="28"/>
          <w:szCs w:val="28"/>
        </w:rPr>
        <w:t>международных обязательств.</w:t>
      </w:r>
    </w:p>
    <w:p w14:paraId="4BE9D28B" w14:textId="560A741A" w:rsidR="00C00310" w:rsidRPr="000A2D13" w:rsidRDefault="00C00310" w:rsidP="00A0094D">
      <w:pPr>
        <w:widowControl w:val="0"/>
        <w:rPr>
          <w:rFonts w:ascii="Times New Roman" w:eastAsia="Times New Roman" w:hAnsi="Times New Roman"/>
          <w:bCs/>
          <w:sz w:val="28"/>
          <w:szCs w:val="28"/>
        </w:rPr>
      </w:pPr>
      <w:r w:rsidRPr="000A2D13">
        <w:rPr>
          <w:rFonts w:ascii="Times New Roman" w:eastAsia="Times New Roman" w:hAnsi="Times New Roman"/>
          <w:sz w:val="28"/>
          <w:szCs w:val="28"/>
        </w:rPr>
        <w:lastRenderedPageBreak/>
        <w:t xml:space="preserve">Статья </w:t>
      </w:r>
      <w:r w:rsidR="00E95915" w:rsidRPr="000A2D13">
        <w:rPr>
          <w:rFonts w:ascii="Times New Roman" w:eastAsia="Times New Roman" w:hAnsi="Times New Roman"/>
          <w:sz w:val="28"/>
          <w:szCs w:val="28"/>
        </w:rPr>
        <w:t>3</w:t>
      </w:r>
      <w:r w:rsidRPr="000A2D13">
        <w:rPr>
          <w:rFonts w:ascii="Times New Roman" w:eastAsia="Times New Roman" w:hAnsi="Times New Roman"/>
          <w:sz w:val="28"/>
          <w:szCs w:val="28"/>
        </w:rPr>
        <w:t xml:space="preserve"> декларирует, что казахстанские и французские ко</w:t>
      </w:r>
      <w:r w:rsidR="00BA6D42" w:rsidRPr="000A2D13">
        <w:rPr>
          <w:rFonts w:ascii="Times New Roman" w:eastAsia="Times New Roman" w:hAnsi="Times New Roman"/>
          <w:sz w:val="28"/>
          <w:szCs w:val="28"/>
        </w:rPr>
        <w:t>смические организации и предприятия</w:t>
      </w:r>
      <w:r w:rsidR="00BD28BB" w:rsidRPr="000A2D13">
        <w:rPr>
          <w:rFonts w:ascii="Times New Roman" w:eastAsia="Times New Roman" w:hAnsi="Times New Roman"/>
          <w:sz w:val="28"/>
          <w:szCs w:val="28"/>
        </w:rPr>
        <w:t xml:space="preserve">, осуществляющие свою деятельность в космической сфере, </w:t>
      </w:r>
      <w:r w:rsidRPr="000A2D13">
        <w:rPr>
          <w:rFonts w:ascii="Times New Roman" w:eastAsia="Times New Roman" w:hAnsi="Times New Roman"/>
          <w:sz w:val="28"/>
          <w:szCs w:val="28"/>
        </w:rPr>
        <w:t xml:space="preserve">имеют право сотрудничать в промышленных областях в соответствии с национальным законодательством. Стороны и их соответствующие организации будут содействовать передаче научно-технической информации и данных. Они не могут быть переданы третьим сторонам без взаимного согласия </w:t>
      </w:r>
      <w:r w:rsidRPr="000A2D13">
        <w:rPr>
          <w:rFonts w:ascii="Times New Roman" w:eastAsia="Times New Roman" w:hAnsi="Times New Roman"/>
          <w:bCs/>
          <w:sz w:val="28"/>
          <w:szCs w:val="28"/>
        </w:rPr>
        <w:t xml:space="preserve">(статья </w:t>
      </w:r>
      <w:r w:rsidR="00054E84" w:rsidRPr="000A2D13">
        <w:rPr>
          <w:rFonts w:ascii="Times New Roman" w:eastAsia="Times New Roman" w:hAnsi="Times New Roman"/>
          <w:bCs/>
          <w:sz w:val="28"/>
          <w:szCs w:val="28"/>
        </w:rPr>
        <w:t>10</w:t>
      </w:r>
      <w:r w:rsidRPr="000A2D13">
        <w:rPr>
          <w:rFonts w:ascii="Times New Roman" w:eastAsia="Times New Roman" w:hAnsi="Times New Roman"/>
          <w:bCs/>
          <w:sz w:val="28"/>
          <w:szCs w:val="28"/>
        </w:rPr>
        <w:t>).</w:t>
      </w:r>
    </w:p>
    <w:p w14:paraId="643F09DE" w14:textId="2A216A73" w:rsidR="00C00310" w:rsidRPr="000A2D13" w:rsidRDefault="00C00310"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 xml:space="preserve">Статья </w:t>
      </w:r>
      <w:r w:rsidR="00291D8B" w:rsidRPr="000A2D13">
        <w:rPr>
          <w:rFonts w:ascii="Times New Roman" w:eastAsia="Times New Roman" w:hAnsi="Times New Roman"/>
          <w:sz w:val="28"/>
          <w:szCs w:val="28"/>
        </w:rPr>
        <w:t>4</w:t>
      </w:r>
      <w:r w:rsidRPr="000A2D13">
        <w:rPr>
          <w:rFonts w:ascii="Times New Roman" w:eastAsia="Times New Roman" w:hAnsi="Times New Roman"/>
          <w:sz w:val="28"/>
          <w:szCs w:val="28"/>
        </w:rPr>
        <w:t xml:space="preserve"> охватывает вопросы обмена информацией и</w:t>
      </w:r>
      <w:r w:rsidR="0011279E"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 xml:space="preserve">реализации совместных проектов. Каждая Сторона самостоятельно финансирует выполняемые ею мероприятия в рамках Соглашения </w:t>
      </w:r>
      <w:r w:rsidRPr="000A2D13">
        <w:rPr>
          <w:rFonts w:ascii="Times New Roman" w:eastAsia="Times New Roman" w:hAnsi="Times New Roman"/>
          <w:bCs/>
          <w:sz w:val="28"/>
          <w:szCs w:val="28"/>
        </w:rPr>
        <w:t>(</w:t>
      </w:r>
      <w:r w:rsidRPr="000A2D13">
        <w:rPr>
          <w:rFonts w:ascii="Times New Roman" w:eastAsia="Times New Roman" w:hAnsi="Times New Roman"/>
          <w:bCs/>
          <w:sz w:val="28"/>
          <w:szCs w:val="28"/>
          <w:lang w:val="kk-KZ"/>
        </w:rPr>
        <w:t>ст</w:t>
      </w:r>
      <w:r w:rsidR="00BD28BB" w:rsidRPr="000A2D13">
        <w:rPr>
          <w:rFonts w:ascii="Times New Roman" w:eastAsia="Times New Roman" w:hAnsi="Times New Roman"/>
          <w:bCs/>
          <w:sz w:val="28"/>
          <w:szCs w:val="28"/>
          <w:lang w:val="kk-KZ"/>
        </w:rPr>
        <w:t xml:space="preserve">атья </w:t>
      </w:r>
      <w:r w:rsidR="00E95915" w:rsidRPr="000A2D13">
        <w:rPr>
          <w:rFonts w:ascii="Times New Roman" w:eastAsia="Times New Roman" w:hAnsi="Times New Roman"/>
          <w:bCs/>
          <w:sz w:val="28"/>
          <w:szCs w:val="28"/>
        </w:rPr>
        <w:t>7</w:t>
      </w:r>
      <w:r w:rsidRPr="000A2D13">
        <w:rPr>
          <w:rFonts w:ascii="Times New Roman" w:eastAsia="Times New Roman" w:hAnsi="Times New Roman"/>
          <w:bCs/>
          <w:sz w:val="28"/>
          <w:szCs w:val="28"/>
        </w:rPr>
        <w:t xml:space="preserve">). </w:t>
      </w:r>
    </w:p>
    <w:p w14:paraId="616A6EA6" w14:textId="07D1F990" w:rsidR="00C00310" w:rsidRPr="000A2D13" w:rsidRDefault="00C00310"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 xml:space="preserve">Стороны и их соответствующие компетентные организации отказываются от </w:t>
      </w:r>
      <w:r w:rsidR="00D115A2" w:rsidRPr="000A2D13">
        <w:rPr>
          <w:rFonts w:ascii="Times New Roman" w:eastAsia="Times New Roman" w:hAnsi="Times New Roman"/>
          <w:sz w:val="28"/>
          <w:szCs w:val="28"/>
        </w:rPr>
        <w:t>предъявления</w:t>
      </w:r>
      <w:r w:rsidRPr="000A2D13">
        <w:rPr>
          <w:rFonts w:ascii="Times New Roman" w:eastAsia="Times New Roman" w:hAnsi="Times New Roman"/>
          <w:sz w:val="28"/>
          <w:szCs w:val="28"/>
        </w:rPr>
        <w:t xml:space="preserve"> друг другу </w:t>
      </w:r>
      <w:r w:rsidR="00D115A2" w:rsidRPr="000A2D13">
        <w:rPr>
          <w:rFonts w:ascii="Times New Roman" w:eastAsia="Times New Roman" w:hAnsi="Times New Roman"/>
          <w:sz w:val="28"/>
          <w:szCs w:val="28"/>
        </w:rPr>
        <w:t xml:space="preserve">претензий </w:t>
      </w:r>
      <w:r w:rsidRPr="000A2D13">
        <w:rPr>
          <w:rFonts w:ascii="Times New Roman" w:eastAsia="Times New Roman" w:hAnsi="Times New Roman"/>
          <w:sz w:val="28"/>
          <w:szCs w:val="28"/>
        </w:rPr>
        <w:t>по поводу ответственности и ущерба, нанесенного сотрудникам и имуществу</w:t>
      </w:r>
      <w:r w:rsidR="00BA6D42"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в результате осуществления деятельности. Данное положение не распространяется на требования о возмещении ущерба, причиненного умышленно, по неосторожности или небрежности</w:t>
      </w:r>
      <w:r w:rsidR="00D115A2"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на требования, связанные с интеллектуальной собственностью, а также на требования, основанные на четко выраженных договорных положениях</w:t>
      </w:r>
      <w:r w:rsidR="00BD28BB" w:rsidRPr="000A2D13">
        <w:rPr>
          <w:rFonts w:ascii="Times New Roman" w:eastAsia="Times New Roman" w:hAnsi="Times New Roman"/>
          <w:sz w:val="28"/>
          <w:szCs w:val="28"/>
        </w:rPr>
        <w:t>. Прекращение действия Соглашения не отменяет права и обязанности Сторон по незавершенным программам</w:t>
      </w:r>
      <w:r w:rsidR="00670EDF" w:rsidRPr="000A2D13">
        <w:rPr>
          <w:rFonts w:ascii="Times New Roman" w:eastAsia="Times New Roman" w:hAnsi="Times New Roman"/>
          <w:sz w:val="28"/>
          <w:szCs w:val="28"/>
        </w:rPr>
        <w:t xml:space="preserve"> и проектам в его рамках </w:t>
      </w:r>
      <w:r w:rsidRPr="000A2D13">
        <w:rPr>
          <w:rFonts w:ascii="Times New Roman" w:eastAsia="Times New Roman" w:hAnsi="Times New Roman"/>
          <w:bCs/>
          <w:sz w:val="28"/>
          <w:szCs w:val="28"/>
        </w:rPr>
        <w:t xml:space="preserve">(статья </w:t>
      </w:r>
      <w:r w:rsidR="00E95915" w:rsidRPr="000A2D13">
        <w:rPr>
          <w:rFonts w:ascii="Times New Roman" w:eastAsia="Times New Roman" w:hAnsi="Times New Roman"/>
          <w:bCs/>
          <w:sz w:val="28"/>
          <w:szCs w:val="28"/>
        </w:rPr>
        <w:t>11</w:t>
      </w:r>
      <w:r w:rsidRPr="000A2D13">
        <w:rPr>
          <w:rFonts w:ascii="Times New Roman" w:eastAsia="Times New Roman" w:hAnsi="Times New Roman"/>
          <w:bCs/>
          <w:sz w:val="28"/>
          <w:szCs w:val="28"/>
        </w:rPr>
        <w:t>).</w:t>
      </w:r>
    </w:p>
    <w:p w14:paraId="4B23D0D0" w14:textId="2F44815A" w:rsidR="00C00310" w:rsidRPr="000A2D13" w:rsidRDefault="00C00310" w:rsidP="00A0094D">
      <w:pPr>
        <w:widowControl w:val="0"/>
        <w:rPr>
          <w:rFonts w:ascii="Times New Roman" w:eastAsia="Times New Roman" w:hAnsi="Times New Roman"/>
          <w:bCs/>
          <w:sz w:val="28"/>
          <w:szCs w:val="28"/>
        </w:rPr>
      </w:pPr>
      <w:r w:rsidRPr="000A2D13">
        <w:rPr>
          <w:rFonts w:ascii="Times New Roman" w:eastAsia="Times New Roman" w:hAnsi="Times New Roman"/>
          <w:sz w:val="28"/>
          <w:szCs w:val="28"/>
        </w:rPr>
        <w:t xml:space="preserve">Статья 12 гласит, что любая передача технологий, данных или информации должна осуществляться в соответствии с законами, правилами и международными обязательствами, касающимися экспортного контроля каждого государства. Заключительные положения статьи 15 предусматривают, что Соглашение заключается на 5 лет и автоматически продлевается. </w:t>
      </w:r>
    </w:p>
    <w:p w14:paraId="380E94BA" w14:textId="1D5FC1BC" w:rsidR="00C50DFE" w:rsidRPr="000A2D13" w:rsidRDefault="00C00310" w:rsidP="00A0094D">
      <w:pPr>
        <w:widowControl w:val="0"/>
        <w:rPr>
          <w:rFonts w:ascii="Times New Roman" w:hAnsi="Times New Roman"/>
          <w:sz w:val="28"/>
          <w:szCs w:val="28"/>
          <w:lang w:val="kk-KZ"/>
        </w:rPr>
      </w:pPr>
      <w:r w:rsidRPr="000A2D13">
        <w:rPr>
          <w:rFonts w:ascii="Times New Roman" w:hAnsi="Times New Roman"/>
          <w:sz w:val="28"/>
          <w:szCs w:val="28"/>
        </w:rPr>
        <w:t>Таким образом, проанализировав положения, закрепленные в Соглашении, мы делаем вывод, что оно является базисной формой для формирования юрисдикционных основ межгосударственной деятельности в области исследования и использования космического пространства</w:t>
      </w:r>
      <w:r w:rsidR="00190F6A" w:rsidRPr="000A2D13">
        <w:rPr>
          <w:rFonts w:ascii="Times New Roman" w:hAnsi="Times New Roman"/>
          <w:sz w:val="28"/>
          <w:szCs w:val="28"/>
        </w:rPr>
        <w:t>, а также</w:t>
      </w:r>
      <w:r w:rsidRPr="000A2D13">
        <w:rPr>
          <w:rFonts w:ascii="Times New Roman" w:hAnsi="Times New Roman"/>
          <w:sz w:val="28"/>
          <w:szCs w:val="28"/>
        </w:rPr>
        <w:t xml:space="preserve"> создает прочный правовой фундамент для серьезной и плодотворной совместной работы двух государств в космической сфере</w:t>
      </w:r>
      <w:r w:rsidRPr="000A2D13">
        <w:rPr>
          <w:rFonts w:ascii="Times New Roman" w:hAnsi="Times New Roman"/>
          <w:sz w:val="28"/>
          <w:szCs w:val="28"/>
          <w:lang w:val="kk-KZ"/>
        </w:rPr>
        <w:t>.</w:t>
      </w:r>
    </w:p>
    <w:p w14:paraId="226C8342" w14:textId="1191BDBB" w:rsidR="00C50DFE" w:rsidRPr="00B845B8" w:rsidRDefault="00C00310" w:rsidP="00B845B8">
      <w:pPr>
        <w:widowControl w:val="0"/>
        <w:rPr>
          <w:rFonts w:ascii="Times New Roman" w:eastAsia="Times New Roman" w:hAnsi="Times New Roman"/>
          <w:bCs/>
          <w:sz w:val="28"/>
          <w:szCs w:val="28"/>
        </w:rPr>
      </w:pPr>
      <w:r w:rsidRPr="000A2D13">
        <w:rPr>
          <w:rFonts w:ascii="Times New Roman" w:hAnsi="Times New Roman"/>
          <w:sz w:val="28"/>
          <w:szCs w:val="28"/>
          <w:lang w:val="kk-KZ"/>
        </w:rPr>
        <w:t xml:space="preserve"> </w:t>
      </w:r>
      <w:r w:rsidRPr="000A2D13">
        <w:rPr>
          <w:rFonts w:ascii="Times New Roman" w:eastAsia="Times New Roman" w:hAnsi="Times New Roman"/>
          <w:bCs/>
          <w:sz w:val="28"/>
          <w:szCs w:val="28"/>
        </w:rPr>
        <w:t xml:space="preserve">Это подтвердилось и подписанием </w:t>
      </w:r>
      <w:r w:rsidR="00A97F8C" w:rsidRPr="000A2D13">
        <w:rPr>
          <w:rFonts w:ascii="Times New Roman" w:eastAsia="Times New Roman" w:hAnsi="Times New Roman"/>
          <w:bCs/>
          <w:sz w:val="28"/>
          <w:szCs w:val="28"/>
        </w:rPr>
        <w:t xml:space="preserve">с Францией </w:t>
      </w:r>
      <w:r w:rsidRPr="000A2D13">
        <w:rPr>
          <w:rFonts w:ascii="Times New Roman" w:eastAsia="Times New Roman" w:hAnsi="Times New Roman"/>
          <w:bCs/>
          <w:sz w:val="28"/>
          <w:szCs w:val="28"/>
        </w:rPr>
        <w:t>в октябре 2009 года межправительственног</w:t>
      </w:r>
      <w:r w:rsidR="00A97F8C" w:rsidRPr="000A2D13">
        <w:rPr>
          <w:rFonts w:ascii="Times New Roman" w:eastAsia="Times New Roman" w:hAnsi="Times New Roman"/>
          <w:bCs/>
          <w:sz w:val="28"/>
          <w:szCs w:val="28"/>
        </w:rPr>
        <w:t xml:space="preserve">о двустороннего договора </w:t>
      </w:r>
      <w:r w:rsidR="00B845B8">
        <w:rPr>
          <w:rFonts w:ascii="Times New Roman" w:eastAsia="Times New Roman" w:hAnsi="Times New Roman"/>
          <w:bCs/>
          <w:sz w:val="28"/>
          <w:szCs w:val="28"/>
        </w:rPr>
        <w:t>–</w:t>
      </w:r>
      <w:r w:rsidR="00A97F8C" w:rsidRPr="000A2D13">
        <w:rPr>
          <w:rFonts w:ascii="Times New Roman" w:eastAsia="Times New Roman" w:hAnsi="Times New Roman"/>
          <w:bCs/>
          <w:sz w:val="28"/>
          <w:szCs w:val="28"/>
        </w:rPr>
        <w:t xml:space="preserve"> </w:t>
      </w:r>
      <w:r w:rsidR="00A97F8C" w:rsidRPr="000A2D13">
        <w:rPr>
          <w:rFonts w:ascii="Times New Roman" w:hAnsi="Times New Roman"/>
          <w:sz w:val="28"/>
          <w:szCs w:val="28"/>
        </w:rPr>
        <w:t>«</w:t>
      </w:r>
      <w:r w:rsidR="00A97F8C" w:rsidRPr="000A2D13">
        <w:rPr>
          <w:rFonts w:ascii="Times New Roman" w:eastAsia="Times New Roman" w:hAnsi="Times New Roman"/>
          <w:bCs/>
          <w:sz w:val="28"/>
          <w:szCs w:val="28"/>
        </w:rPr>
        <w:t xml:space="preserve">Соглашения об условиях создания и использования космической системы дистанционного зондирования Земли и сборочно-испытательного комплекса космических аппаратов» </w:t>
      </w:r>
      <w:r w:rsidR="009F1951" w:rsidRPr="000A2D13">
        <w:rPr>
          <w:rFonts w:ascii="Times New Roman" w:eastAsia="Times New Roman" w:hAnsi="Times New Roman"/>
          <w:bCs/>
          <w:sz w:val="28"/>
          <w:szCs w:val="28"/>
        </w:rPr>
        <w:t>[</w:t>
      </w:r>
      <w:r w:rsidRPr="000A2D13">
        <w:rPr>
          <w:rFonts w:ascii="Times New Roman" w:eastAsia="Times New Roman" w:hAnsi="Times New Roman"/>
          <w:bCs/>
          <w:sz w:val="28"/>
          <w:szCs w:val="28"/>
        </w:rPr>
        <w:t>38]</w:t>
      </w:r>
      <w:r w:rsidRPr="000A2D13">
        <w:rPr>
          <w:rFonts w:ascii="Times New Roman" w:hAnsi="Times New Roman"/>
          <w:bCs/>
          <w:sz w:val="28"/>
          <w:szCs w:val="28"/>
        </w:rPr>
        <w:t>.</w:t>
      </w:r>
      <w:r w:rsidRPr="000A2D13">
        <w:rPr>
          <w:rFonts w:ascii="Times New Roman" w:eastAsia="Times New Roman" w:hAnsi="Times New Roman"/>
          <w:bCs/>
          <w:sz w:val="28"/>
          <w:szCs w:val="28"/>
        </w:rPr>
        <w:t xml:space="preserve"> </w:t>
      </w:r>
    </w:p>
    <w:p w14:paraId="37F42CBB" w14:textId="1F28725F" w:rsidR="00DE1C70" w:rsidRPr="000A2D13" w:rsidRDefault="00DE1C70"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Данное Соглашение за</w:t>
      </w:r>
      <w:r w:rsidR="00A97F8C" w:rsidRPr="000A2D13">
        <w:rPr>
          <w:rFonts w:ascii="Times New Roman" w:eastAsia="Times New Roman" w:hAnsi="Times New Roman"/>
          <w:sz w:val="28"/>
          <w:szCs w:val="28"/>
        </w:rPr>
        <w:t xml:space="preserve">ложило основу для совместной деятельности </w:t>
      </w:r>
      <w:r w:rsidRPr="000A2D13">
        <w:rPr>
          <w:rFonts w:ascii="Times New Roman" w:eastAsia="Times New Roman" w:hAnsi="Times New Roman"/>
          <w:sz w:val="28"/>
          <w:szCs w:val="28"/>
        </w:rPr>
        <w:t xml:space="preserve">сторон в области казахстанской космической системы дистанционного зондирования Земли, в частности, </w:t>
      </w:r>
      <w:r w:rsidR="00591905" w:rsidRPr="000A2D13">
        <w:rPr>
          <w:rFonts w:ascii="Times New Roman" w:eastAsia="Times New Roman" w:hAnsi="Times New Roman"/>
          <w:sz w:val="28"/>
          <w:szCs w:val="28"/>
        </w:rPr>
        <w:t xml:space="preserve">для </w:t>
      </w:r>
      <w:r w:rsidRPr="000A2D13">
        <w:rPr>
          <w:rFonts w:ascii="Times New Roman" w:eastAsia="Times New Roman" w:hAnsi="Times New Roman"/>
          <w:sz w:val="28"/>
          <w:szCs w:val="28"/>
        </w:rPr>
        <w:t xml:space="preserve">использования космических аппаратов высокого разрешения и комплексных операций по сборке, тестированию и установке космических аппаратов. </w:t>
      </w:r>
    </w:p>
    <w:p w14:paraId="2D64CCCA" w14:textId="0404AB12" w:rsidR="00DE1C70" w:rsidRPr="000A2D13" w:rsidRDefault="00DE1C70" w:rsidP="00B845B8">
      <w:pPr>
        <w:widowControl w:val="0"/>
        <w:rPr>
          <w:rFonts w:ascii="Times New Roman" w:eastAsia="Times New Roman" w:hAnsi="Times New Roman"/>
          <w:sz w:val="28"/>
          <w:szCs w:val="28"/>
        </w:rPr>
      </w:pPr>
      <w:r w:rsidRPr="000A2D13">
        <w:rPr>
          <w:rFonts w:ascii="Times New Roman" w:eastAsia="Times New Roman" w:hAnsi="Times New Roman"/>
          <w:sz w:val="28"/>
          <w:szCs w:val="28"/>
        </w:rPr>
        <w:t xml:space="preserve">Статья 4 </w:t>
      </w:r>
      <w:r w:rsidRPr="000A2D13">
        <w:rPr>
          <w:rFonts w:ascii="Times New Roman" w:eastAsia="Times New Roman" w:hAnsi="Times New Roman"/>
          <w:bCs/>
          <w:sz w:val="28"/>
          <w:szCs w:val="28"/>
        </w:rPr>
        <w:t xml:space="preserve">Соглашения «Особые гарантии по использованию </w:t>
      </w:r>
      <w:r w:rsidRPr="000A2D13">
        <w:rPr>
          <w:rFonts w:ascii="Times New Roman" w:eastAsia="Times New Roman" w:hAnsi="Times New Roman"/>
          <w:sz w:val="28"/>
          <w:szCs w:val="28"/>
        </w:rPr>
        <w:t>космической системы дистанционного зондирования Земли РК</w:t>
      </w:r>
      <w:r w:rsidR="000C7AC2"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(далее </w:t>
      </w:r>
      <w:r w:rsidR="00B845B8">
        <w:rPr>
          <w:rFonts w:ascii="Times New Roman" w:eastAsia="Times New Roman" w:hAnsi="Times New Roman"/>
          <w:sz w:val="28"/>
          <w:szCs w:val="28"/>
        </w:rPr>
        <w:t>–</w:t>
      </w:r>
      <w:r w:rsidRPr="000A2D13">
        <w:rPr>
          <w:rFonts w:ascii="Times New Roman" w:eastAsia="Times New Roman" w:hAnsi="Times New Roman"/>
          <w:sz w:val="28"/>
          <w:szCs w:val="28"/>
        </w:rPr>
        <w:t xml:space="preserve"> КС ДЗЗ)</w:t>
      </w:r>
      <w:r w:rsidR="000C7AC2" w:rsidRPr="000A2D13">
        <w:rPr>
          <w:rFonts w:ascii="Times New Roman" w:eastAsia="Times New Roman" w:hAnsi="Times New Roman"/>
          <w:bCs/>
          <w:sz w:val="28"/>
          <w:szCs w:val="28"/>
        </w:rPr>
        <w:t xml:space="preserve"> </w:t>
      </w:r>
      <w:r w:rsidRPr="000A2D13">
        <w:rPr>
          <w:rFonts w:ascii="Times New Roman" w:eastAsia="Times New Roman" w:hAnsi="Times New Roman"/>
          <w:sz w:val="28"/>
          <w:szCs w:val="28"/>
        </w:rPr>
        <w:t>представляет особый нау</w:t>
      </w:r>
      <w:r w:rsidR="000C7AC2" w:rsidRPr="000A2D13">
        <w:rPr>
          <w:rFonts w:ascii="Times New Roman" w:eastAsia="Times New Roman" w:hAnsi="Times New Roman"/>
          <w:sz w:val="28"/>
          <w:szCs w:val="28"/>
        </w:rPr>
        <w:t xml:space="preserve">чный интерес, </w:t>
      </w:r>
      <w:r w:rsidRPr="000A2D13">
        <w:rPr>
          <w:rFonts w:ascii="Times New Roman" w:eastAsia="Times New Roman" w:hAnsi="Times New Roman"/>
          <w:sz w:val="28"/>
          <w:szCs w:val="28"/>
        </w:rPr>
        <w:t>ее положения являются одной из таких гарантий. В рамках своих обязательств</w:t>
      </w:r>
      <w:r w:rsidR="002C17A8"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по соглашению об использовании космических систем ди</w:t>
      </w:r>
      <w:r w:rsidR="000C7AC2" w:rsidRPr="000A2D13">
        <w:rPr>
          <w:rFonts w:ascii="Times New Roman" w:eastAsia="Times New Roman" w:hAnsi="Times New Roman"/>
          <w:sz w:val="28"/>
          <w:szCs w:val="28"/>
        </w:rPr>
        <w:t xml:space="preserve">станционного зондирования Земли, </w:t>
      </w:r>
      <w:r w:rsidRPr="000A2D13">
        <w:rPr>
          <w:rFonts w:ascii="Times New Roman" w:eastAsia="Times New Roman" w:hAnsi="Times New Roman"/>
          <w:sz w:val="28"/>
          <w:szCs w:val="28"/>
        </w:rPr>
        <w:t>Казахстан берет на себя определенн</w:t>
      </w:r>
      <w:r w:rsidR="000C7AC2" w:rsidRPr="000A2D13">
        <w:rPr>
          <w:rFonts w:ascii="Times New Roman" w:eastAsia="Times New Roman" w:hAnsi="Times New Roman"/>
          <w:sz w:val="28"/>
          <w:szCs w:val="28"/>
        </w:rPr>
        <w:t>ые обязательства по реализации</w:t>
      </w:r>
      <w:r w:rsidRPr="000A2D13">
        <w:rPr>
          <w:rFonts w:ascii="Times New Roman" w:eastAsia="Times New Roman" w:hAnsi="Times New Roman"/>
          <w:sz w:val="28"/>
          <w:szCs w:val="28"/>
        </w:rPr>
        <w:t>:</w:t>
      </w:r>
      <w:r w:rsidR="00C00310" w:rsidRPr="000A2D13">
        <w:rPr>
          <w:rFonts w:ascii="Times New Roman" w:eastAsia="Times New Roman" w:hAnsi="Times New Roman"/>
          <w:sz w:val="28"/>
          <w:szCs w:val="28"/>
        </w:rPr>
        <w:t xml:space="preserve"> </w:t>
      </w:r>
    </w:p>
    <w:p w14:paraId="0F112678" w14:textId="422375CE" w:rsidR="00C00310" w:rsidRPr="000A2D13" w:rsidRDefault="00C00310" w:rsidP="00A0094D">
      <w:pPr>
        <w:pStyle w:val="ad"/>
        <w:widowControl w:val="0"/>
        <w:numPr>
          <w:ilvl w:val="0"/>
          <w:numId w:val="51"/>
        </w:numPr>
        <w:tabs>
          <w:tab w:val="left" w:pos="993"/>
        </w:tabs>
        <w:ind w:left="0" w:firstLine="567"/>
        <w:rPr>
          <w:rFonts w:ascii="Times New Roman" w:hAnsi="Times New Roman"/>
          <w:sz w:val="28"/>
          <w:szCs w:val="28"/>
        </w:rPr>
      </w:pPr>
      <w:r w:rsidRPr="000A2D13">
        <w:rPr>
          <w:rFonts w:ascii="Times New Roman" w:hAnsi="Times New Roman"/>
          <w:sz w:val="28"/>
          <w:szCs w:val="28"/>
        </w:rPr>
        <w:t xml:space="preserve">не передавать космические аппараты, </w:t>
      </w:r>
      <w:r w:rsidR="000C7AC2" w:rsidRPr="000A2D13">
        <w:rPr>
          <w:rFonts w:ascii="Times New Roman" w:hAnsi="Times New Roman"/>
          <w:sz w:val="28"/>
          <w:szCs w:val="28"/>
        </w:rPr>
        <w:t xml:space="preserve">наземный комплекс управления, </w:t>
      </w:r>
      <w:r w:rsidR="000C7AC2" w:rsidRPr="000A2D13">
        <w:rPr>
          <w:rFonts w:ascii="Times New Roman" w:hAnsi="Times New Roman"/>
          <w:sz w:val="28"/>
          <w:szCs w:val="28"/>
        </w:rPr>
        <w:lastRenderedPageBreak/>
        <w:t xml:space="preserve">документацию, </w:t>
      </w:r>
      <w:r w:rsidR="009B0FA6" w:rsidRPr="000A2D13">
        <w:rPr>
          <w:rFonts w:ascii="Times New Roman" w:hAnsi="Times New Roman"/>
          <w:sz w:val="28"/>
          <w:szCs w:val="28"/>
        </w:rPr>
        <w:t xml:space="preserve">не предоставлять безвозмездно </w:t>
      </w:r>
      <w:r w:rsidRPr="000A2D13">
        <w:rPr>
          <w:rFonts w:ascii="Times New Roman" w:hAnsi="Times New Roman"/>
          <w:sz w:val="28"/>
          <w:szCs w:val="28"/>
        </w:rPr>
        <w:t xml:space="preserve">или </w:t>
      </w:r>
      <w:r w:rsidR="009B0FA6" w:rsidRPr="000A2D13">
        <w:rPr>
          <w:rFonts w:ascii="Times New Roman" w:hAnsi="Times New Roman"/>
          <w:sz w:val="28"/>
          <w:szCs w:val="28"/>
        </w:rPr>
        <w:t>на платной</w:t>
      </w:r>
      <w:r w:rsidR="00591905" w:rsidRPr="000A2D13">
        <w:rPr>
          <w:rFonts w:ascii="Times New Roman" w:hAnsi="Times New Roman"/>
          <w:sz w:val="28"/>
          <w:szCs w:val="28"/>
        </w:rPr>
        <w:t xml:space="preserve"> </w:t>
      </w:r>
      <w:r w:rsidR="009B0FA6" w:rsidRPr="000A2D13">
        <w:rPr>
          <w:rFonts w:ascii="Times New Roman" w:hAnsi="Times New Roman"/>
          <w:sz w:val="28"/>
          <w:szCs w:val="28"/>
        </w:rPr>
        <w:t xml:space="preserve">основе возможность их </w:t>
      </w:r>
      <w:proofErr w:type="gramStart"/>
      <w:r w:rsidR="009B0FA6" w:rsidRPr="000A2D13">
        <w:rPr>
          <w:rFonts w:ascii="Times New Roman" w:hAnsi="Times New Roman"/>
          <w:sz w:val="28"/>
          <w:szCs w:val="28"/>
        </w:rPr>
        <w:t xml:space="preserve">использования  </w:t>
      </w:r>
      <w:r w:rsidRPr="000A2D13">
        <w:rPr>
          <w:rFonts w:ascii="Times New Roman" w:hAnsi="Times New Roman"/>
          <w:sz w:val="28"/>
          <w:szCs w:val="28"/>
        </w:rPr>
        <w:t>третьим</w:t>
      </w:r>
      <w:proofErr w:type="gramEnd"/>
      <w:r w:rsidRPr="000A2D13">
        <w:rPr>
          <w:rFonts w:ascii="Times New Roman" w:hAnsi="Times New Roman"/>
          <w:sz w:val="28"/>
          <w:szCs w:val="28"/>
        </w:rPr>
        <w:t xml:space="preserve"> лицам без предварительного письменного разрешения Французской </w:t>
      </w:r>
      <w:r w:rsidR="00591905" w:rsidRPr="000A2D13">
        <w:rPr>
          <w:rFonts w:ascii="Times New Roman" w:hAnsi="Times New Roman"/>
          <w:sz w:val="28"/>
          <w:szCs w:val="28"/>
          <w:lang w:val="kk-KZ"/>
        </w:rPr>
        <w:t>С</w:t>
      </w:r>
      <w:proofErr w:type="spellStart"/>
      <w:r w:rsidRPr="000A2D13">
        <w:rPr>
          <w:rFonts w:ascii="Times New Roman" w:hAnsi="Times New Roman"/>
          <w:sz w:val="28"/>
          <w:szCs w:val="28"/>
        </w:rPr>
        <w:t>тороны</w:t>
      </w:r>
      <w:proofErr w:type="spellEnd"/>
      <w:r w:rsidRPr="000A2D13">
        <w:rPr>
          <w:rFonts w:ascii="Times New Roman" w:hAnsi="Times New Roman"/>
          <w:sz w:val="28"/>
          <w:szCs w:val="28"/>
        </w:rPr>
        <w:t>;</w:t>
      </w:r>
    </w:p>
    <w:p w14:paraId="1FFD8F34" w14:textId="5D11F935" w:rsidR="00C00310" w:rsidRPr="000A2D13" w:rsidRDefault="00C00310" w:rsidP="00A0094D">
      <w:pPr>
        <w:pStyle w:val="ad"/>
        <w:widowControl w:val="0"/>
        <w:numPr>
          <w:ilvl w:val="0"/>
          <w:numId w:val="51"/>
        </w:numPr>
        <w:tabs>
          <w:tab w:val="left" w:pos="851"/>
          <w:tab w:val="left" w:pos="993"/>
        </w:tabs>
        <w:spacing w:line="240" w:lineRule="auto"/>
        <w:ind w:left="0" w:firstLine="567"/>
        <w:jc w:val="both"/>
        <w:rPr>
          <w:rFonts w:ascii="Times New Roman" w:hAnsi="Times New Roman"/>
          <w:sz w:val="28"/>
          <w:szCs w:val="28"/>
        </w:rPr>
      </w:pPr>
      <w:r w:rsidRPr="000A2D13">
        <w:rPr>
          <w:rFonts w:ascii="Times New Roman" w:hAnsi="Times New Roman"/>
          <w:sz w:val="28"/>
          <w:szCs w:val="28"/>
        </w:rPr>
        <w:t>не устанавливать наземных станци</w:t>
      </w:r>
      <w:r w:rsidR="009B0FA6" w:rsidRPr="000A2D13">
        <w:rPr>
          <w:rFonts w:ascii="Times New Roman" w:hAnsi="Times New Roman"/>
          <w:sz w:val="28"/>
          <w:szCs w:val="28"/>
        </w:rPr>
        <w:t xml:space="preserve">й за пределами своего государства без письменного согласия </w:t>
      </w:r>
      <w:r w:rsidRPr="000A2D13">
        <w:rPr>
          <w:rFonts w:ascii="Times New Roman" w:hAnsi="Times New Roman"/>
          <w:sz w:val="28"/>
          <w:szCs w:val="28"/>
        </w:rPr>
        <w:t xml:space="preserve">Французской </w:t>
      </w:r>
      <w:r w:rsidR="00591905" w:rsidRPr="000A2D13">
        <w:rPr>
          <w:rFonts w:ascii="Times New Roman" w:hAnsi="Times New Roman"/>
          <w:sz w:val="28"/>
          <w:szCs w:val="28"/>
          <w:lang w:val="kk-KZ"/>
        </w:rPr>
        <w:t>С</w:t>
      </w:r>
      <w:proofErr w:type="spellStart"/>
      <w:r w:rsidRPr="000A2D13">
        <w:rPr>
          <w:rFonts w:ascii="Times New Roman" w:hAnsi="Times New Roman"/>
          <w:sz w:val="28"/>
          <w:szCs w:val="28"/>
        </w:rPr>
        <w:t>тороны</w:t>
      </w:r>
      <w:proofErr w:type="spellEnd"/>
      <w:r w:rsidRPr="000A2D13">
        <w:rPr>
          <w:rFonts w:ascii="Times New Roman" w:hAnsi="Times New Roman"/>
          <w:sz w:val="28"/>
          <w:szCs w:val="28"/>
        </w:rPr>
        <w:t>;</w:t>
      </w:r>
    </w:p>
    <w:p w14:paraId="5D6B8DEA" w14:textId="773F379C" w:rsidR="00C00310" w:rsidRPr="000A2D13" w:rsidRDefault="00C00310" w:rsidP="00A0094D">
      <w:pPr>
        <w:pStyle w:val="ad"/>
        <w:widowControl w:val="0"/>
        <w:numPr>
          <w:ilvl w:val="0"/>
          <w:numId w:val="51"/>
        </w:numPr>
        <w:tabs>
          <w:tab w:val="left" w:pos="851"/>
          <w:tab w:val="left" w:pos="993"/>
        </w:tabs>
        <w:spacing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воздерживаться от принятия каких-либо мер, направленных на </w:t>
      </w:r>
      <w:r w:rsidR="002A3E00" w:rsidRPr="000A2D13">
        <w:rPr>
          <w:rFonts w:ascii="Times New Roman" w:hAnsi="Times New Roman"/>
          <w:sz w:val="28"/>
          <w:szCs w:val="28"/>
        </w:rPr>
        <w:t>у</w:t>
      </w:r>
      <w:r w:rsidR="006509CB" w:rsidRPr="000A2D13">
        <w:rPr>
          <w:rFonts w:ascii="Times New Roman" w:hAnsi="Times New Roman"/>
          <w:sz w:val="28"/>
          <w:szCs w:val="28"/>
        </w:rPr>
        <w:t xml:space="preserve">совершенствование </w:t>
      </w:r>
      <w:r w:rsidRPr="000A2D13">
        <w:rPr>
          <w:rFonts w:ascii="Times New Roman" w:hAnsi="Times New Roman"/>
          <w:sz w:val="28"/>
          <w:szCs w:val="28"/>
        </w:rPr>
        <w:t xml:space="preserve">конкретных параметров, </w:t>
      </w:r>
      <w:r w:rsidR="006509CB" w:rsidRPr="000A2D13">
        <w:rPr>
          <w:rFonts w:ascii="Times New Roman" w:hAnsi="Times New Roman"/>
          <w:sz w:val="28"/>
          <w:szCs w:val="28"/>
        </w:rPr>
        <w:t xml:space="preserve">осуществление </w:t>
      </w:r>
      <w:r w:rsidRPr="000A2D13">
        <w:rPr>
          <w:rFonts w:ascii="Times New Roman" w:hAnsi="Times New Roman"/>
          <w:sz w:val="28"/>
          <w:szCs w:val="28"/>
        </w:rPr>
        <w:t xml:space="preserve">технического обслуживания </w:t>
      </w:r>
      <w:r w:rsidRPr="000A2D13">
        <w:rPr>
          <w:rFonts w:ascii="Times New Roman" w:hAnsi="Times New Roman"/>
          <w:bCs/>
          <w:sz w:val="28"/>
          <w:szCs w:val="28"/>
          <w:lang w:val="kk-KZ"/>
        </w:rPr>
        <w:t>КС ДЗЗ</w:t>
      </w:r>
      <w:r w:rsidRPr="000A2D13">
        <w:rPr>
          <w:rFonts w:ascii="Times New Roman" w:hAnsi="Times New Roman"/>
          <w:sz w:val="28"/>
          <w:szCs w:val="28"/>
        </w:rPr>
        <w:t xml:space="preserve">, которое привело бы к </w:t>
      </w:r>
      <w:r w:rsidR="006509CB" w:rsidRPr="000A2D13">
        <w:rPr>
          <w:rFonts w:ascii="Times New Roman" w:hAnsi="Times New Roman"/>
          <w:sz w:val="28"/>
          <w:szCs w:val="28"/>
        </w:rPr>
        <w:t>установлению новых функций или улучшению мощности системы</w:t>
      </w:r>
      <w:r w:rsidRPr="000A2D13">
        <w:rPr>
          <w:rFonts w:ascii="Times New Roman" w:hAnsi="Times New Roman"/>
          <w:sz w:val="28"/>
          <w:szCs w:val="28"/>
        </w:rPr>
        <w:t xml:space="preserve"> без письменного согласия Французской Стороны;</w:t>
      </w:r>
    </w:p>
    <w:p w14:paraId="0230238D" w14:textId="4F2E2E45" w:rsidR="00C00310" w:rsidRPr="000A2D13" w:rsidRDefault="00C00310" w:rsidP="00A0094D">
      <w:pPr>
        <w:pStyle w:val="ad"/>
        <w:widowControl w:val="0"/>
        <w:numPr>
          <w:ilvl w:val="0"/>
          <w:numId w:val="51"/>
        </w:numPr>
        <w:tabs>
          <w:tab w:val="left" w:pos="851"/>
          <w:tab w:val="left" w:pos="993"/>
        </w:tabs>
        <w:spacing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не предоставлять </w:t>
      </w:r>
      <w:r w:rsidR="00ED79A2" w:rsidRPr="000A2D13">
        <w:rPr>
          <w:rFonts w:ascii="Times New Roman" w:hAnsi="Times New Roman"/>
          <w:sz w:val="28"/>
          <w:szCs w:val="28"/>
        </w:rPr>
        <w:t xml:space="preserve">третьей стороне </w:t>
      </w:r>
      <w:r w:rsidRPr="000A2D13">
        <w:rPr>
          <w:rFonts w:ascii="Times New Roman" w:hAnsi="Times New Roman"/>
          <w:sz w:val="28"/>
          <w:szCs w:val="28"/>
        </w:rPr>
        <w:t>без письменного согласия Французской Стороны исходные данные, полученные с помощью космического аппарата высокого разрешения</w:t>
      </w:r>
      <w:r w:rsidR="00ED79A2" w:rsidRPr="000A2D13">
        <w:rPr>
          <w:rFonts w:ascii="Times New Roman" w:hAnsi="Times New Roman"/>
          <w:sz w:val="28"/>
          <w:szCs w:val="28"/>
        </w:rPr>
        <w:t xml:space="preserve">, </w:t>
      </w:r>
      <w:r w:rsidRPr="000A2D13">
        <w:rPr>
          <w:rFonts w:ascii="Times New Roman" w:hAnsi="Times New Roman"/>
          <w:sz w:val="28"/>
          <w:szCs w:val="28"/>
        </w:rPr>
        <w:t xml:space="preserve"> </w:t>
      </w:r>
      <w:r w:rsidR="00ED79A2" w:rsidRPr="000A2D13">
        <w:rPr>
          <w:rFonts w:ascii="Times New Roman" w:hAnsi="Times New Roman"/>
          <w:sz w:val="28"/>
          <w:szCs w:val="28"/>
        </w:rPr>
        <w:t xml:space="preserve">космические </w:t>
      </w:r>
      <w:r w:rsidRPr="000A2D13">
        <w:rPr>
          <w:rFonts w:ascii="Times New Roman" w:hAnsi="Times New Roman"/>
          <w:sz w:val="28"/>
          <w:szCs w:val="28"/>
        </w:rPr>
        <w:t>снимки</w:t>
      </w:r>
      <w:r w:rsidR="00ED79A2" w:rsidRPr="000A2D13">
        <w:rPr>
          <w:rFonts w:ascii="Times New Roman" w:hAnsi="Times New Roman"/>
          <w:sz w:val="28"/>
          <w:szCs w:val="28"/>
        </w:rPr>
        <w:t xml:space="preserve">  </w:t>
      </w:r>
      <w:r w:rsidRPr="000A2D13">
        <w:rPr>
          <w:rFonts w:ascii="Times New Roman" w:hAnsi="Times New Roman"/>
          <w:sz w:val="28"/>
          <w:szCs w:val="28"/>
        </w:rPr>
        <w:t xml:space="preserve"> с разрешением лучше</w:t>
      </w:r>
      <w:r w:rsidR="00ED79A2" w:rsidRPr="000A2D13">
        <w:rPr>
          <w:rFonts w:ascii="Times New Roman" w:hAnsi="Times New Roman"/>
          <w:sz w:val="28"/>
          <w:szCs w:val="28"/>
        </w:rPr>
        <w:t xml:space="preserve">, чем  2 метра,  зон, </w:t>
      </w:r>
      <w:r w:rsidRPr="000A2D13">
        <w:rPr>
          <w:rFonts w:ascii="Times New Roman" w:hAnsi="Times New Roman"/>
          <w:sz w:val="28"/>
          <w:szCs w:val="28"/>
        </w:rPr>
        <w:t xml:space="preserve"> которые</w:t>
      </w:r>
      <w:r w:rsidR="00ED79A2" w:rsidRPr="000A2D13">
        <w:rPr>
          <w:rFonts w:ascii="Times New Roman" w:hAnsi="Times New Roman"/>
          <w:sz w:val="28"/>
          <w:szCs w:val="28"/>
        </w:rPr>
        <w:t xml:space="preserve"> согласованы </w:t>
      </w:r>
      <w:r w:rsidR="00591905" w:rsidRPr="000A2D13">
        <w:rPr>
          <w:rFonts w:ascii="Times New Roman" w:hAnsi="Times New Roman"/>
          <w:sz w:val="28"/>
          <w:szCs w:val="28"/>
        </w:rPr>
        <w:t>С</w:t>
      </w:r>
      <w:r w:rsidR="00ED79A2" w:rsidRPr="000A2D13">
        <w:rPr>
          <w:rFonts w:ascii="Times New Roman" w:hAnsi="Times New Roman"/>
          <w:sz w:val="28"/>
          <w:szCs w:val="28"/>
        </w:rPr>
        <w:t>торонами и передае</w:t>
      </w:r>
      <w:r w:rsidRPr="000A2D13">
        <w:rPr>
          <w:rFonts w:ascii="Times New Roman" w:hAnsi="Times New Roman"/>
          <w:sz w:val="28"/>
          <w:szCs w:val="28"/>
        </w:rPr>
        <w:t>тся в порядке, предусмотренном Соглашением о взаимной охране секретной информации между Правительством  Казахстан</w:t>
      </w:r>
      <w:r w:rsidR="00591905" w:rsidRPr="000A2D13">
        <w:rPr>
          <w:rFonts w:ascii="Times New Roman" w:hAnsi="Times New Roman"/>
          <w:sz w:val="28"/>
          <w:szCs w:val="28"/>
        </w:rPr>
        <w:t>а</w:t>
      </w:r>
      <w:r w:rsidRPr="000A2D13">
        <w:rPr>
          <w:rFonts w:ascii="Times New Roman" w:hAnsi="Times New Roman"/>
          <w:sz w:val="28"/>
          <w:szCs w:val="28"/>
        </w:rPr>
        <w:t xml:space="preserve"> </w:t>
      </w:r>
      <w:r w:rsidR="000F6183" w:rsidRPr="000A2D13">
        <w:rPr>
          <w:rFonts w:ascii="Times New Roman" w:hAnsi="Times New Roman"/>
          <w:sz w:val="28"/>
          <w:szCs w:val="28"/>
        </w:rPr>
        <w:t xml:space="preserve"> </w:t>
      </w:r>
      <w:r w:rsidRPr="000A2D13">
        <w:rPr>
          <w:rFonts w:ascii="Times New Roman" w:hAnsi="Times New Roman"/>
          <w:sz w:val="28"/>
          <w:szCs w:val="28"/>
        </w:rPr>
        <w:t>и Правительством Французской Республики от 8 февраля 2008 г.</w:t>
      </w:r>
      <w:r w:rsidRPr="000A2D13">
        <w:rPr>
          <w:rFonts w:ascii="Times New Roman" w:hAnsi="Times New Roman"/>
          <w:sz w:val="28"/>
          <w:szCs w:val="28"/>
          <w:lang w:val="kk-KZ"/>
        </w:rPr>
        <w:t>;</w:t>
      </w:r>
    </w:p>
    <w:p w14:paraId="00067D08" w14:textId="39B1DB84" w:rsidR="00CF6E66" w:rsidRPr="000A2D13" w:rsidRDefault="00C00310" w:rsidP="00A0094D">
      <w:pPr>
        <w:pStyle w:val="ad"/>
        <w:widowControl w:val="0"/>
        <w:numPr>
          <w:ilvl w:val="0"/>
          <w:numId w:val="51"/>
        </w:numPr>
        <w:tabs>
          <w:tab w:val="left" w:pos="851"/>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не распространять</w:t>
      </w:r>
      <w:r w:rsidR="000F6183" w:rsidRPr="000A2D13">
        <w:rPr>
          <w:rFonts w:ascii="Times New Roman" w:hAnsi="Times New Roman"/>
          <w:sz w:val="28"/>
          <w:szCs w:val="28"/>
        </w:rPr>
        <w:t>,</w:t>
      </w:r>
      <w:r w:rsidRPr="000A2D13">
        <w:rPr>
          <w:rFonts w:ascii="Times New Roman" w:hAnsi="Times New Roman"/>
          <w:sz w:val="28"/>
          <w:szCs w:val="28"/>
        </w:rPr>
        <w:t xml:space="preserve"> полученные при помощи КА ДЗЗ-1 необработа</w:t>
      </w:r>
      <w:r w:rsidR="000F6183" w:rsidRPr="000A2D13">
        <w:rPr>
          <w:rFonts w:ascii="Times New Roman" w:hAnsi="Times New Roman"/>
          <w:sz w:val="28"/>
          <w:szCs w:val="28"/>
        </w:rPr>
        <w:t xml:space="preserve">нные данные, космические снимки </w:t>
      </w:r>
      <w:r w:rsidRPr="000A2D13">
        <w:rPr>
          <w:rFonts w:ascii="Times New Roman" w:hAnsi="Times New Roman"/>
          <w:sz w:val="28"/>
          <w:szCs w:val="28"/>
        </w:rPr>
        <w:t>с разрешением лучше, чем 2 м</w:t>
      </w:r>
      <w:r w:rsidR="000F6183" w:rsidRPr="000A2D13">
        <w:rPr>
          <w:rFonts w:ascii="Times New Roman" w:hAnsi="Times New Roman"/>
          <w:sz w:val="28"/>
          <w:szCs w:val="28"/>
        </w:rPr>
        <w:t xml:space="preserve">етра, государствам, </w:t>
      </w:r>
      <w:r w:rsidRPr="000A2D13">
        <w:rPr>
          <w:rFonts w:ascii="Times New Roman" w:hAnsi="Times New Roman"/>
          <w:sz w:val="28"/>
          <w:szCs w:val="28"/>
        </w:rPr>
        <w:t xml:space="preserve">физическим или юридическим лицам, к которым применены санкции Совета Безопасности ООН, ОБСЕ или ЕС. </w:t>
      </w:r>
    </w:p>
    <w:p w14:paraId="68959C62" w14:textId="044DFCCC" w:rsidR="002A3E00" w:rsidRPr="000A2D13" w:rsidRDefault="00B44E68" w:rsidP="00A0094D">
      <w:pPr>
        <w:widowControl w:val="0"/>
        <w:tabs>
          <w:tab w:val="left" w:pos="851"/>
        </w:tabs>
        <w:rPr>
          <w:rFonts w:ascii="Times New Roman" w:hAnsi="Times New Roman"/>
          <w:sz w:val="28"/>
          <w:szCs w:val="28"/>
        </w:rPr>
      </w:pPr>
      <w:r w:rsidRPr="000A2D13">
        <w:rPr>
          <w:rFonts w:ascii="Times New Roman" w:hAnsi="Times New Roman"/>
          <w:sz w:val="28"/>
          <w:szCs w:val="28"/>
        </w:rPr>
        <w:t xml:space="preserve">Согласно пункту </w:t>
      </w:r>
      <w:r w:rsidR="008F35BD" w:rsidRPr="000A2D13">
        <w:rPr>
          <w:rFonts w:ascii="Times New Roman" w:hAnsi="Times New Roman"/>
          <w:sz w:val="28"/>
          <w:szCs w:val="28"/>
        </w:rPr>
        <w:t xml:space="preserve">2 </w:t>
      </w:r>
      <w:r w:rsidRPr="000A2D13">
        <w:rPr>
          <w:rFonts w:ascii="Times New Roman" w:hAnsi="Times New Roman"/>
          <w:sz w:val="28"/>
          <w:szCs w:val="28"/>
        </w:rPr>
        <w:t xml:space="preserve">статьи </w:t>
      </w:r>
      <w:r w:rsidR="00054E84" w:rsidRPr="000A2D13">
        <w:rPr>
          <w:rFonts w:ascii="Times New Roman" w:hAnsi="Times New Roman"/>
          <w:sz w:val="28"/>
          <w:szCs w:val="28"/>
        </w:rPr>
        <w:t>4</w:t>
      </w:r>
      <w:r w:rsidRPr="000A2D13">
        <w:rPr>
          <w:rFonts w:ascii="Times New Roman" w:hAnsi="Times New Roman"/>
          <w:sz w:val="28"/>
          <w:szCs w:val="28"/>
        </w:rPr>
        <w:t xml:space="preserve"> </w:t>
      </w:r>
      <w:r w:rsidR="000F6183" w:rsidRPr="000A2D13">
        <w:rPr>
          <w:rFonts w:ascii="Times New Roman" w:hAnsi="Times New Roman"/>
          <w:sz w:val="28"/>
          <w:szCs w:val="28"/>
        </w:rPr>
        <w:t>данного Соглашения</w:t>
      </w:r>
      <w:r w:rsidR="00B570B6" w:rsidRPr="000A2D13">
        <w:rPr>
          <w:rFonts w:ascii="Times New Roman" w:hAnsi="Times New Roman"/>
          <w:sz w:val="28"/>
          <w:szCs w:val="28"/>
        </w:rPr>
        <w:t xml:space="preserve">, </w:t>
      </w:r>
      <w:r w:rsidRPr="000A2D13">
        <w:rPr>
          <w:rFonts w:ascii="Times New Roman" w:hAnsi="Times New Roman"/>
          <w:sz w:val="28"/>
          <w:szCs w:val="28"/>
        </w:rPr>
        <w:t xml:space="preserve">если </w:t>
      </w:r>
      <w:r w:rsidR="000F6183" w:rsidRPr="000A2D13">
        <w:rPr>
          <w:rFonts w:ascii="Times New Roman" w:hAnsi="Times New Roman"/>
          <w:sz w:val="28"/>
          <w:szCs w:val="28"/>
        </w:rPr>
        <w:t>одно из государств</w:t>
      </w:r>
      <w:r w:rsidRPr="000A2D13">
        <w:rPr>
          <w:rFonts w:ascii="Times New Roman" w:hAnsi="Times New Roman"/>
          <w:sz w:val="28"/>
          <w:szCs w:val="28"/>
        </w:rPr>
        <w:t>,</w:t>
      </w:r>
      <w:r w:rsidR="000F6183" w:rsidRPr="000A2D13">
        <w:rPr>
          <w:rFonts w:ascii="Times New Roman" w:hAnsi="Times New Roman"/>
          <w:sz w:val="28"/>
          <w:szCs w:val="28"/>
        </w:rPr>
        <w:t xml:space="preserve"> входящих в перечень зон, подлежащих ограничениям (согласно </w:t>
      </w:r>
      <w:proofErr w:type="spellStart"/>
      <w:r w:rsidR="000F6183" w:rsidRPr="000A2D13">
        <w:rPr>
          <w:rFonts w:ascii="Times New Roman" w:hAnsi="Times New Roman"/>
          <w:sz w:val="28"/>
          <w:szCs w:val="28"/>
        </w:rPr>
        <w:t>п</w:t>
      </w:r>
      <w:r w:rsidR="00E12174" w:rsidRPr="000A2D13">
        <w:rPr>
          <w:rFonts w:ascii="Times New Roman" w:hAnsi="Times New Roman"/>
          <w:sz w:val="28"/>
          <w:szCs w:val="28"/>
        </w:rPr>
        <w:t>п</w:t>
      </w:r>
      <w:proofErr w:type="spellEnd"/>
      <w:r w:rsidR="00E12174" w:rsidRPr="000A2D13">
        <w:rPr>
          <w:rFonts w:ascii="Times New Roman" w:hAnsi="Times New Roman"/>
          <w:sz w:val="28"/>
          <w:szCs w:val="28"/>
        </w:rPr>
        <w:t>.</w:t>
      </w:r>
      <w:r w:rsidR="000F6183" w:rsidRPr="000A2D13">
        <w:rPr>
          <w:rFonts w:ascii="Times New Roman" w:hAnsi="Times New Roman"/>
          <w:sz w:val="28"/>
          <w:szCs w:val="28"/>
        </w:rPr>
        <w:t xml:space="preserve"> </w:t>
      </w:r>
      <w:r w:rsidR="008F35BD" w:rsidRPr="000A2D13">
        <w:rPr>
          <w:rFonts w:ascii="Times New Roman" w:hAnsi="Times New Roman"/>
          <w:sz w:val="28"/>
          <w:szCs w:val="28"/>
        </w:rPr>
        <w:t>4</w:t>
      </w:r>
      <w:r w:rsidR="000F6183" w:rsidRPr="000A2D13">
        <w:rPr>
          <w:rFonts w:ascii="Times New Roman" w:hAnsi="Times New Roman"/>
          <w:sz w:val="28"/>
          <w:szCs w:val="28"/>
        </w:rPr>
        <w:t>) пункта 1</w:t>
      </w:r>
      <w:r w:rsidR="00B570B6" w:rsidRPr="000A2D13">
        <w:rPr>
          <w:rFonts w:ascii="Times New Roman" w:hAnsi="Times New Roman"/>
          <w:sz w:val="28"/>
          <w:szCs w:val="28"/>
        </w:rPr>
        <w:t xml:space="preserve">, </w:t>
      </w:r>
      <w:r w:rsidR="000F6183" w:rsidRPr="000A2D13">
        <w:rPr>
          <w:rFonts w:ascii="Times New Roman" w:hAnsi="Times New Roman"/>
          <w:sz w:val="28"/>
          <w:szCs w:val="28"/>
        </w:rPr>
        <w:t xml:space="preserve">обратилось </w:t>
      </w:r>
      <w:r w:rsidRPr="000A2D13">
        <w:rPr>
          <w:rFonts w:ascii="Times New Roman" w:hAnsi="Times New Roman"/>
          <w:sz w:val="28"/>
          <w:szCs w:val="28"/>
        </w:rPr>
        <w:t xml:space="preserve">по дипломатическим каналам </w:t>
      </w:r>
      <w:r w:rsidR="000F6183" w:rsidRPr="000A2D13">
        <w:rPr>
          <w:rFonts w:ascii="Times New Roman" w:hAnsi="Times New Roman"/>
          <w:sz w:val="28"/>
          <w:szCs w:val="28"/>
        </w:rPr>
        <w:t xml:space="preserve">к казахстанской стороне или ее уполномоченному органу с просьбой о предоставлении необработанных данных или космических снимков </w:t>
      </w:r>
      <w:r w:rsidR="00B570B6" w:rsidRPr="000A2D13">
        <w:rPr>
          <w:rFonts w:ascii="Times New Roman" w:hAnsi="Times New Roman"/>
          <w:sz w:val="28"/>
          <w:szCs w:val="28"/>
        </w:rPr>
        <w:t>территории этого государства с разрешением лучше, чем 2 метра</w:t>
      </w:r>
      <w:r w:rsidRPr="000A2D13">
        <w:rPr>
          <w:rFonts w:ascii="Times New Roman" w:hAnsi="Times New Roman"/>
          <w:sz w:val="28"/>
          <w:szCs w:val="28"/>
        </w:rPr>
        <w:t>, то они будут переданы без</w:t>
      </w:r>
      <w:r w:rsidR="00B570B6" w:rsidRPr="000A2D13">
        <w:rPr>
          <w:rFonts w:ascii="Times New Roman" w:hAnsi="Times New Roman"/>
          <w:sz w:val="28"/>
          <w:szCs w:val="28"/>
        </w:rPr>
        <w:t xml:space="preserve"> согласования с Французской стороной за некоторыми исключениями, касающихся зон, где задействованы или размещены Французские Вооруженные Силы.</w:t>
      </w:r>
    </w:p>
    <w:p w14:paraId="27C94D06" w14:textId="3EE7E032" w:rsidR="00B44E68" w:rsidRPr="000A2D13" w:rsidRDefault="00B44E68" w:rsidP="00A0094D">
      <w:pPr>
        <w:widowControl w:val="0"/>
        <w:tabs>
          <w:tab w:val="left" w:pos="851"/>
        </w:tabs>
        <w:rPr>
          <w:rFonts w:ascii="Times New Roman" w:hAnsi="Times New Roman"/>
          <w:sz w:val="28"/>
          <w:szCs w:val="28"/>
        </w:rPr>
      </w:pPr>
      <w:r w:rsidRPr="000A2D13">
        <w:rPr>
          <w:rFonts w:ascii="Times New Roman" w:hAnsi="Times New Roman"/>
          <w:sz w:val="28"/>
          <w:szCs w:val="28"/>
        </w:rPr>
        <w:t>В целях содействия достижению договоренности о передаче первичных данных и изображений, полученных космическими аппаратами ДЗЗ-1 своим соответствующим сторонам, Казахстан и Франция пришли к пониманию того, что выбор</w:t>
      </w:r>
      <w:r w:rsidR="00B570B6" w:rsidRPr="000A2D13">
        <w:rPr>
          <w:rFonts w:ascii="Times New Roman" w:hAnsi="Times New Roman"/>
          <w:sz w:val="28"/>
          <w:szCs w:val="28"/>
        </w:rPr>
        <w:t xml:space="preserve"> Казахстанской стороной</w:t>
      </w:r>
      <w:r w:rsidR="00A25422" w:rsidRPr="000A2D13">
        <w:rPr>
          <w:rFonts w:ascii="Times New Roman" w:hAnsi="Times New Roman"/>
          <w:sz w:val="28"/>
          <w:szCs w:val="28"/>
        </w:rPr>
        <w:t xml:space="preserve"> </w:t>
      </w:r>
      <w:r w:rsidRPr="000A2D13">
        <w:rPr>
          <w:rFonts w:ascii="Times New Roman" w:hAnsi="Times New Roman"/>
          <w:sz w:val="28"/>
          <w:szCs w:val="28"/>
        </w:rPr>
        <w:t>французского оператора для целей распространения будет взаимовыгодным (пункт 4).</w:t>
      </w:r>
    </w:p>
    <w:p w14:paraId="43CC9085" w14:textId="32F6203C" w:rsidR="00B44E68" w:rsidRPr="000A2D13" w:rsidRDefault="00F2568B" w:rsidP="00A0094D">
      <w:pPr>
        <w:widowControl w:val="0"/>
        <w:tabs>
          <w:tab w:val="left" w:pos="851"/>
        </w:tabs>
        <w:rPr>
          <w:rFonts w:ascii="Times New Roman" w:hAnsi="Times New Roman"/>
          <w:sz w:val="28"/>
          <w:szCs w:val="28"/>
        </w:rPr>
      </w:pPr>
      <w:r w:rsidRPr="000A2D13">
        <w:rPr>
          <w:rFonts w:ascii="Times New Roman" w:hAnsi="Times New Roman"/>
          <w:sz w:val="28"/>
          <w:szCs w:val="28"/>
        </w:rPr>
        <w:t>В соответствии со</w:t>
      </w:r>
      <w:r w:rsidR="00B44E68" w:rsidRPr="000A2D13">
        <w:rPr>
          <w:rFonts w:ascii="Times New Roman" w:hAnsi="Times New Roman"/>
          <w:sz w:val="28"/>
          <w:szCs w:val="28"/>
        </w:rPr>
        <w:t xml:space="preserve"> стать</w:t>
      </w:r>
      <w:r w:rsidRPr="000A2D13">
        <w:rPr>
          <w:rFonts w:ascii="Times New Roman" w:hAnsi="Times New Roman"/>
          <w:sz w:val="28"/>
          <w:szCs w:val="28"/>
        </w:rPr>
        <w:t>ей</w:t>
      </w:r>
      <w:r w:rsidR="00B44E68" w:rsidRPr="000A2D13">
        <w:rPr>
          <w:rFonts w:ascii="Times New Roman" w:hAnsi="Times New Roman"/>
          <w:sz w:val="28"/>
          <w:szCs w:val="28"/>
        </w:rPr>
        <w:t xml:space="preserve"> 6 Соглашения, в целях обеспечения сохранности технологий</w:t>
      </w:r>
      <w:r w:rsidR="00092488" w:rsidRPr="000A2D13">
        <w:rPr>
          <w:rFonts w:ascii="Times New Roman" w:hAnsi="Times New Roman"/>
          <w:sz w:val="28"/>
          <w:szCs w:val="28"/>
        </w:rPr>
        <w:t xml:space="preserve"> создания</w:t>
      </w:r>
      <w:r w:rsidR="001B1CDA" w:rsidRPr="000A2D13">
        <w:rPr>
          <w:rFonts w:ascii="Times New Roman" w:hAnsi="Times New Roman"/>
          <w:sz w:val="28"/>
          <w:szCs w:val="28"/>
        </w:rPr>
        <w:t xml:space="preserve"> </w:t>
      </w:r>
      <w:r w:rsidR="00092488" w:rsidRPr="000A2D13">
        <w:rPr>
          <w:rFonts w:ascii="Times New Roman" w:hAnsi="Times New Roman"/>
          <w:sz w:val="28"/>
          <w:szCs w:val="28"/>
        </w:rPr>
        <w:t>космического аппарата</w:t>
      </w:r>
      <w:r w:rsidR="00B44E68" w:rsidRPr="000A2D13">
        <w:rPr>
          <w:rFonts w:ascii="Times New Roman" w:hAnsi="Times New Roman"/>
          <w:sz w:val="28"/>
          <w:szCs w:val="28"/>
        </w:rPr>
        <w:t xml:space="preserve"> </w:t>
      </w:r>
      <w:r w:rsidR="00092488" w:rsidRPr="000A2D13">
        <w:rPr>
          <w:rFonts w:ascii="Times New Roman" w:hAnsi="Times New Roman"/>
          <w:sz w:val="28"/>
          <w:szCs w:val="28"/>
        </w:rPr>
        <w:t xml:space="preserve">ДЗЗ-1, его </w:t>
      </w:r>
      <w:r w:rsidR="00B44E68" w:rsidRPr="000A2D13">
        <w:rPr>
          <w:rFonts w:ascii="Times New Roman" w:hAnsi="Times New Roman"/>
          <w:sz w:val="28"/>
          <w:szCs w:val="28"/>
        </w:rPr>
        <w:t xml:space="preserve">запуск будет осуществляться с французского космодрома Куру. </w:t>
      </w:r>
      <w:r w:rsidRPr="000A2D13">
        <w:rPr>
          <w:rFonts w:ascii="Times New Roman" w:hAnsi="Times New Roman"/>
          <w:sz w:val="28"/>
          <w:szCs w:val="28"/>
        </w:rPr>
        <w:t>О</w:t>
      </w:r>
      <w:r w:rsidR="00B44E68" w:rsidRPr="000A2D13">
        <w:rPr>
          <w:rFonts w:ascii="Times New Roman" w:hAnsi="Times New Roman"/>
          <w:sz w:val="28"/>
          <w:szCs w:val="28"/>
        </w:rPr>
        <w:t>бе стороны и их уполномоченные органы обязуются принимать все возможные меры для предотвращения получения третьими лицами доступа к охр</w:t>
      </w:r>
      <w:r w:rsidR="001B1CDA" w:rsidRPr="000A2D13">
        <w:rPr>
          <w:rFonts w:ascii="Times New Roman" w:hAnsi="Times New Roman"/>
          <w:sz w:val="28"/>
          <w:szCs w:val="28"/>
        </w:rPr>
        <w:t>аняемым товарам и технологиям</w:t>
      </w:r>
      <w:r w:rsidRPr="000A2D13">
        <w:rPr>
          <w:rFonts w:ascii="Times New Roman" w:hAnsi="Times New Roman"/>
          <w:sz w:val="28"/>
          <w:szCs w:val="28"/>
        </w:rPr>
        <w:t xml:space="preserve"> (статья </w:t>
      </w:r>
      <w:r w:rsidR="00054E84" w:rsidRPr="000A2D13">
        <w:rPr>
          <w:rFonts w:ascii="Times New Roman" w:hAnsi="Times New Roman"/>
          <w:sz w:val="28"/>
          <w:szCs w:val="28"/>
        </w:rPr>
        <w:t>10</w:t>
      </w:r>
      <w:r w:rsidRPr="000A2D13">
        <w:rPr>
          <w:rFonts w:ascii="Times New Roman" w:hAnsi="Times New Roman"/>
          <w:sz w:val="28"/>
          <w:szCs w:val="28"/>
        </w:rPr>
        <w:t>)</w:t>
      </w:r>
      <w:r w:rsidR="00092488" w:rsidRPr="000A2D13">
        <w:rPr>
          <w:rFonts w:ascii="Times New Roman" w:hAnsi="Times New Roman"/>
          <w:sz w:val="28"/>
          <w:szCs w:val="28"/>
        </w:rPr>
        <w:t>.</w:t>
      </w:r>
      <w:r w:rsidR="00B44E68" w:rsidRPr="000A2D13">
        <w:rPr>
          <w:rFonts w:ascii="Times New Roman" w:hAnsi="Times New Roman"/>
          <w:sz w:val="28"/>
          <w:szCs w:val="28"/>
        </w:rPr>
        <w:t xml:space="preserve"> </w:t>
      </w:r>
    </w:p>
    <w:p w14:paraId="19D11469" w14:textId="318DFBB4" w:rsidR="007E16F3" w:rsidRPr="000A2D13" w:rsidRDefault="007E16F3"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Обмен конфиденциальными материалами осуществляется Соглашением между правительствами Казахстана и Франции</w:t>
      </w:r>
      <w:r w:rsidR="001B1CDA"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о взаимно</w:t>
      </w:r>
      <w:r w:rsidR="00092488" w:rsidRPr="000A2D13">
        <w:rPr>
          <w:rFonts w:ascii="Times New Roman" w:eastAsia="Times New Roman" w:hAnsi="Times New Roman"/>
          <w:sz w:val="28"/>
          <w:szCs w:val="28"/>
        </w:rPr>
        <w:t xml:space="preserve">м обеспечении сохранности </w:t>
      </w:r>
      <w:r w:rsidRPr="000A2D13">
        <w:rPr>
          <w:rFonts w:ascii="Times New Roman" w:eastAsia="Times New Roman" w:hAnsi="Times New Roman"/>
          <w:sz w:val="28"/>
          <w:szCs w:val="28"/>
        </w:rPr>
        <w:t>секретных данных</w:t>
      </w:r>
      <w:r w:rsidR="0027742C" w:rsidRPr="000A2D13">
        <w:rPr>
          <w:rFonts w:ascii="Times New Roman" w:eastAsia="Times New Roman" w:hAnsi="Times New Roman"/>
          <w:sz w:val="28"/>
          <w:szCs w:val="28"/>
        </w:rPr>
        <w:t xml:space="preserve"> (2008 г</w:t>
      </w:r>
      <w:r w:rsidR="00092488" w:rsidRPr="000A2D13">
        <w:rPr>
          <w:rFonts w:ascii="Times New Roman" w:eastAsia="Times New Roman" w:hAnsi="Times New Roman"/>
          <w:sz w:val="28"/>
          <w:szCs w:val="28"/>
        </w:rPr>
        <w:t>.</w:t>
      </w:r>
      <w:r w:rsidR="0027742C" w:rsidRPr="000A2D13">
        <w:rPr>
          <w:rFonts w:ascii="Times New Roman" w:eastAsia="Times New Roman" w:hAnsi="Times New Roman"/>
          <w:sz w:val="28"/>
          <w:szCs w:val="28"/>
        </w:rPr>
        <w:t xml:space="preserve">). </w:t>
      </w:r>
      <w:proofErr w:type="gramStart"/>
      <w:r w:rsidRPr="000A2D13">
        <w:rPr>
          <w:rFonts w:ascii="Times New Roman" w:eastAsia="Times New Roman" w:hAnsi="Times New Roman"/>
          <w:sz w:val="28"/>
          <w:szCs w:val="28"/>
        </w:rPr>
        <w:t>Согласно</w:t>
      </w:r>
      <w:r w:rsidR="00B845B8">
        <w:rPr>
          <w:rFonts w:ascii="Times New Roman" w:eastAsia="Times New Roman" w:hAnsi="Times New Roman"/>
          <w:sz w:val="28"/>
          <w:szCs w:val="28"/>
          <w:lang w:val="kk-KZ"/>
        </w:rPr>
        <w:t xml:space="preserve"> </w:t>
      </w:r>
      <w:r w:rsidRPr="000A2D13">
        <w:rPr>
          <w:rFonts w:ascii="Times New Roman" w:eastAsia="Times New Roman" w:hAnsi="Times New Roman"/>
          <w:sz w:val="28"/>
          <w:szCs w:val="28"/>
        </w:rPr>
        <w:t>стать</w:t>
      </w:r>
      <w:r w:rsidR="00F2568B" w:rsidRPr="000A2D13">
        <w:rPr>
          <w:rFonts w:ascii="Times New Roman" w:eastAsia="Times New Roman" w:hAnsi="Times New Roman"/>
          <w:sz w:val="28"/>
          <w:szCs w:val="28"/>
        </w:rPr>
        <w:t>и</w:t>
      </w:r>
      <w:proofErr w:type="gramEnd"/>
      <w:r w:rsidRPr="000A2D13">
        <w:rPr>
          <w:rFonts w:ascii="Times New Roman" w:eastAsia="Times New Roman" w:hAnsi="Times New Roman"/>
          <w:sz w:val="28"/>
          <w:szCs w:val="28"/>
        </w:rPr>
        <w:t xml:space="preserve"> 11 этого документа, Франц</w:t>
      </w:r>
      <w:r w:rsidR="00F2568B" w:rsidRPr="000A2D13">
        <w:rPr>
          <w:rFonts w:ascii="Times New Roman" w:eastAsia="Times New Roman" w:hAnsi="Times New Roman"/>
          <w:sz w:val="28"/>
          <w:szCs w:val="28"/>
        </w:rPr>
        <w:t>узская сторона</w:t>
      </w:r>
      <w:r w:rsidRPr="000A2D13">
        <w:rPr>
          <w:rFonts w:ascii="Times New Roman" w:eastAsia="Times New Roman" w:hAnsi="Times New Roman"/>
          <w:sz w:val="28"/>
          <w:szCs w:val="28"/>
        </w:rPr>
        <w:t xml:space="preserve"> обязуется не распространять технические спецификации и материалы, относящиеся к космической системе дистанционного зондирования Земли и комплексу сборки космических аппаратов, третьим лицам без письменного р</w:t>
      </w:r>
      <w:r w:rsidR="00BB0470" w:rsidRPr="000A2D13">
        <w:rPr>
          <w:rFonts w:ascii="Times New Roman" w:eastAsia="Times New Roman" w:hAnsi="Times New Roman"/>
          <w:sz w:val="28"/>
          <w:szCs w:val="28"/>
        </w:rPr>
        <w:t xml:space="preserve">азрешения казахстанской стороны. </w:t>
      </w:r>
      <w:r w:rsidRPr="000A2D13">
        <w:rPr>
          <w:rFonts w:ascii="Times New Roman" w:eastAsia="Times New Roman" w:hAnsi="Times New Roman"/>
          <w:sz w:val="28"/>
          <w:szCs w:val="28"/>
        </w:rPr>
        <w:t xml:space="preserve">Соглашение </w:t>
      </w:r>
      <w:r w:rsidR="00BB0470" w:rsidRPr="000A2D13">
        <w:rPr>
          <w:rFonts w:ascii="Times New Roman" w:eastAsia="Times New Roman" w:hAnsi="Times New Roman"/>
          <w:sz w:val="28"/>
          <w:szCs w:val="28"/>
        </w:rPr>
        <w:t xml:space="preserve">заключается на </w:t>
      </w:r>
      <w:r w:rsidRPr="000A2D13">
        <w:rPr>
          <w:rFonts w:ascii="Times New Roman" w:eastAsia="Times New Roman" w:hAnsi="Times New Roman"/>
          <w:sz w:val="28"/>
          <w:szCs w:val="28"/>
        </w:rPr>
        <w:t xml:space="preserve">10 лет, но </w:t>
      </w:r>
      <w:r w:rsidRPr="000A2D13">
        <w:rPr>
          <w:rFonts w:ascii="Times New Roman" w:eastAsia="Times New Roman" w:hAnsi="Times New Roman"/>
          <w:sz w:val="28"/>
          <w:szCs w:val="28"/>
        </w:rPr>
        <w:lastRenderedPageBreak/>
        <w:t>автоматически продлевается на неограниченный срок (ст</w:t>
      </w:r>
      <w:r w:rsidR="008F35BD" w:rsidRPr="000A2D13">
        <w:rPr>
          <w:rFonts w:ascii="Times New Roman" w:eastAsia="Times New Roman" w:hAnsi="Times New Roman"/>
          <w:sz w:val="28"/>
          <w:szCs w:val="28"/>
        </w:rPr>
        <w:t xml:space="preserve">атья </w:t>
      </w:r>
      <w:r w:rsidR="00054E84" w:rsidRPr="000A2D13">
        <w:rPr>
          <w:rFonts w:ascii="Times New Roman" w:eastAsia="Times New Roman" w:hAnsi="Times New Roman"/>
          <w:sz w:val="28"/>
          <w:szCs w:val="28"/>
        </w:rPr>
        <w:t>14</w:t>
      </w:r>
      <w:r w:rsidRPr="000A2D13">
        <w:rPr>
          <w:rFonts w:ascii="Times New Roman" w:eastAsia="Times New Roman" w:hAnsi="Times New Roman"/>
          <w:sz w:val="28"/>
          <w:szCs w:val="28"/>
        </w:rPr>
        <w:t>).</w:t>
      </w:r>
    </w:p>
    <w:p w14:paraId="0508CEAC" w14:textId="5C82AA33" w:rsidR="0065389E" w:rsidRPr="000A2D13" w:rsidRDefault="007E16F3"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Успехом межгосударственн</w:t>
      </w:r>
      <w:r w:rsidR="00785A9C" w:rsidRPr="000A2D13">
        <w:rPr>
          <w:rFonts w:ascii="Times New Roman" w:eastAsia="Times New Roman" w:hAnsi="Times New Roman"/>
          <w:sz w:val="28"/>
          <w:szCs w:val="28"/>
        </w:rPr>
        <w:t>ых отношений</w:t>
      </w:r>
      <w:r w:rsidRPr="000A2D13">
        <w:rPr>
          <w:rFonts w:ascii="Times New Roman" w:eastAsia="Times New Roman" w:hAnsi="Times New Roman"/>
          <w:sz w:val="28"/>
          <w:szCs w:val="28"/>
        </w:rPr>
        <w:t xml:space="preserve"> в области передачи высоких технологий в космосе стало подписание в 2009 году Соглашения о создании и использовании космической системы дистанционного зондирования Земли и монтажно-испытательного комплекса, которое стало выдающимся правовым достижением Казахстана на международном уровне в обла</w:t>
      </w:r>
      <w:r w:rsidR="00D84113" w:rsidRPr="000A2D13">
        <w:rPr>
          <w:rFonts w:ascii="Times New Roman" w:eastAsia="Times New Roman" w:hAnsi="Times New Roman"/>
          <w:sz w:val="28"/>
          <w:szCs w:val="28"/>
        </w:rPr>
        <w:t>сти освоения космоса.</w:t>
      </w:r>
    </w:p>
    <w:p w14:paraId="27052993" w14:textId="5D783358" w:rsidR="00496C4E" w:rsidRPr="000A2D13" w:rsidRDefault="00496C4E"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Космос стал мощным двигателем научно-технического прогресса.</w:t>
      </w:r>
      <w:r w:rsidR="00B845B8">
        <w:rPr>
          <w:rFonts w:ascii="Times New Roman" w:eastAsia="Times New Roman" w:hAnsi="Times New Roman"/>
          <w:sz w:val="28"/>
          <w:szCs w:val="28"/>
          <w:lang w:val="kk-KZ"/>
        </w:rPr>
        <w:t xml:space="preserve"> </w:t>
      </w:r>
      <w:r w:rsidRPr="000A2D13">
        <w:rPr>
          <w:rFonts w:ascii="Times New Roman" w:eastAsia="Times New Roman" w:hAnsi="Times New Roman"/>
          <w:sz w:val="28"/>
          <w:szCs w:val="28"/>
        </w:rPr>
        <w:t xml:space="preserve">Эта тенденция является одним из многих индикаторов, указывающих на глобальную тенденцию, когда ключевые участники принимают решение сделать космическую деятельность приоритетной. Многие страны приходят к пониманию того, что межгосударственная деятельность является наилучшим средством реализации космических программ. При этом вопрос форм такой совместной деятельности приобретает особое значение [39, с.46].  </w:t>
      </w:r>
    </w:p>
    <w:p w14:paraId="59E9DF1F" w14:textId="6090BFF2" w:rsidR="00956423" w:rsidRPr="000A2D13" w:rsidRDefault="001E5AD7"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 xml:space="preserve">Следует отметить, что процессы международной интеграции в космической сфере являются объектом правового регулирования. </w:t>
      </w:r>
      <w:r w:rsidRPr="000A2D13">
        <w:rPr>
          <w:rFonts w:ascii="Times New Roman" w:eastAsia="Times New Roman" w:hAnsi="Times New Roman"/>
          <w:color w:val="262626" w:themeColor="text1" w:themeTint="D9"/>
          <w:sz w:val="28"/>
          <w:szCs w:val="28"/>
        </w:rPr>
        <w:t xml:space="preserve">Проблемы, возникающие в рамках этой сферы, требуют совместного решения с помощью урегулирования международными договорами, материально-правовыми нормами </w:t>
      </w:r>
      <w:r w:rsidR="000F095C" w:rsidRPr="000A2D13">
        <w:rPr>
          <w:rFonts w:ascii="Times New Roman" w:hAnsi="Times New Roman"/>
          <w:color w:val="262626" w:themeColor="text1" w:themeTint="D9"/>
          <w:sz w:val="28"/>
          <w:szCs w:val="28"/>
        </w:rPr>
        <w:t>[4</w:t>
      </w:r>
      <w:r w:rsidR="00C10D38" w:rsidRPr="000A2D13">
        <w:rPr>
          <w:rFonts w:ascii="Times New Roman" w:hAnsi="Times New Roman"/>
          <w:color w:val="262626" w:themeColor="text1" w:themeTint="D9"/>
          <w:sz w:val="28"/>
          <w:szCs w:val="28"/>
        </w:rPr>
        <w:t>0</w:t>
      </w:r>
      <w:r w:rsidR="000F095C" w:rsidRPr="000A2D13">
        <w:rPr>
          <w:rFonts w:ascii="Times New Roman" w:hAnsi="Times New Roman"/>
          <w:color w:val="262626" w:themeColor="text1" w:themeTint="D9"/>
          <w:sz w:val="28"/>
          <w:szCs w:val="28"/>
        </w:rPr>
        <w:t>,</w:t>
      </w:r>
      <w:r w:rsidR="006A4DD8" w:rsidRPr="000A2D13">
        <w:rPr>
          <w:rFonts w:ascii="Times New Roman" w:hAnsi="Times New Roman"/>
          <w:color w:val="262626" w:themeColor="text1" w:themeTint="D9"/>
          <w:sz w:val="28"/>
          <w:szCs w:val="28"/>
        </w:rPr>
        <w:t xml:space="preserve"> </w:t>
      </w:r>
      <w:r w:rsidR="000F095C" w:rsidRPr="000A2D13">
        <w:rPr>
          <w:rFonts w:ascii="Times New Roman" w:hAnsi="Times New Roman"/>
          <w:color w:val="262626" w:themeColor="text1" w:themeTint="D9"/>
          <w:sz w:val="28"/>
          <w:szCs w:val="28"/>
        </w:rPr>
        <w:t>с.44]</w:t>
      </w:r>
      <w:r w:rsidR="00956423" w:rsidRPr="000A2D13">
        <w:rPr>
          <w:rFonts w:ascii="Times New Roman" w:hAnsi="Times New Roman"/>
          <w:color w:val="262626" w:themeColor="text1" w:themeTint="D9"/>
          <w:sz w:val="28"/>
          <w:szCs w:val="28"/>
        </w:rPr>
        <w:t xml:space="preserve">. </w:t>
      </w:r>
      <w:r w:rsidR="000F095C" w:rsidRPr="000A2D13">
        <w:rPr>
          <w:rFonts w:ascii="Times New Roman" w:hAnsi="Times New Roman"/>
          <w:color w:val="262626" w:themeColor="text1" w:themeTint="D9"/>
          <w:sz w:val="28"/>
          <w:szCs w:val="28"/>
        </w:rPr>
        <w:t xml:space="preserve"> </w:t>
      </w:r>
      <w:r w:rsidR="00956423" w:rsidRPr="000A2D13">
        <w:rPr>
          <w:rFonts w:ascii="Times New Roman" w:hAnsi="Times New Roman"/>
          <w:color w:val="262626" w:themeColor="text1" w:themeTint="D9"/>
          <w:sz w:val="28"/>
          <w:szCs w:val="28"/>
        </w:rPr>
        <w:t xml:space="preserve">   </w:t>
      </w:r>
    </w:p>
    <w:p w14:paraId="56324A3E" w14:textId="2C208254" w:rsidR="00D84113" w:rsidRPr="000A2D13" w:rsidRDefault="00956423"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Безусловно,</w:t>
      </w:r>
      <w:r w:rsidR="000F095C" w:rsidRPr="000A2D13">
        <w:rPr>
          <w:rFonts w:ascii="Times New Roman" w:hAnsi="Times New Roman"/>
          <w:color w:val="262626" w:themeColor="text1" w:themeTint="D9"/>
          <w:sz w:val="28"/>
          <w:szCs w:val="28"/>
        </w:rPr>
        <w:t xml:space="preserve"> как и у любой отрасли права, у международного космического права имеются правовые проблемы, решить которые не удается ни доктрине международного права, ни государствам. Из-за отсутствия конкретности в проблемных нормах, каждое государство толкует их, исходя из своих интересов [</w:t>
      </w:r>
      <w:r w:rsidR="00B8479B" w:rsidRPr="000A2D13">
        <w:rPr>
          <w:rFonts w:ascii="Times New Roman" w:hAnsi="Times New Roman"/>
          <w:color w:val="262626" w:themeColor="text1" w:themeTint="D9"/>
          <w:sz w:val="28"/>
          <w:szCs w:val="28"/>
        </w:rPr>
        <w:t>4</w:t>
      </w:r>
      <w:r w:rsidR="00C10D38" w:rsidRPr="000A2D13">
        <w:rPr>
          <w:rFonts w:ascii="Times New Roman" w:hAnsi="Times New Roman"/>
          <w:color w:val="262626" w:themeColor="text1" w:themeTint="D9"/>
          <w:sz w:val="28"/>
          <w:szCs w:val="28"/>
        </w:rPr>
        <w:t>1</w:t>
      </w:r>
      <w:r w:rsidR="00B8479B" w:rsidRPr="000A2D13">
        <w:rPr>
          <w:rFonts w:ascii="Times New Roman" w:hAnsi="Times New Roman"/>
          <w:color w:val="262626" w:themeColor="text1" w:themeTint="D9"/>
          <w:sz w:val="28"/>
          <w:szCs w:val="28"/>
        </w:rPr>
        <w:t>, с.61</w:t>
      </w:r>
      <w:r w:rsidR="000F095C" w:rsidRPr="000A2D13">
        <w:rPr>
          <w:rFonts w:ascii="Times New Roman" w:hAnsi="Times New Roman"/>
          <w:color w:val="262626" w:themeColor="text1" w:themeTint="D9"/>
          <w:sz w:val="28"/>
          <w:szCs w:val="28"/>
        </w:rPr>
        <w:t>].</w:t>
      </w:r>
    </w:p>
    <w:p w14:paraId="131BF843" w14:textId="1CE83A5E" w:rsidR="004C2652"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Еще одним важным </w:t>
      </w:r>
      <w:r w:rsidR="004A44E0" w:rsidRPr="000A2D13">
        <w:rPr>
          <w:rFonts w:ascii="Times New Roman" w:hAnsi="Times New Roman"/>
          <w:sz w:val="28"/>
          <w:szCs w:val="28"/>
        </w:rPr>
        <w:t xml:space="preserve">межправительственным </w:t>
      </w:r>
      <w:r w:rsidRPr="000A2D13">
        <w:rPr>
          <w:rFonts w:ascii="Times New Roman" w:hAnsi="Times New Roman"/>
          <w:sz w:val="28"/>
          <w:szCs w:val="28"/>
        </w:rPr>
        <w:t xml:space="preserve">договором является Соглашение между Правительством Республики Казахстан и Правительством Государства Израиль об исследовании и использовании космического пространства в мирных целях от 30 июня 2009 года </w:t>
      </w:r>
      <w:r w:rsidRPr="000A2D13">
        <w:rPr>
          <w:rFonts w:ascii="Times New Roman" w:eastAsia="Times New Roman" w:hAnsi="Times New Roman"/>
          <w:sz w:val="28"/>
          <w:szCs w:val="28"/>
        </w:rPr>
        <w:t>[4</w:t>
      </w:r>
      <w:r w:rsidR="00C10D38" w:rsidRPr="000A2D13">
        <w:rPr>
          <w:rFonts w:ascii="Times New Roman" w:eastAsia="Times New Roman" w:hAnsi="Times New Roman"/>
          <w:sz w:val="28"/>
          <w:szCs w:val="28"/>
        </w:rPr>
        <w:t>2</w:t>
      </w:r>
      <w:r w:rsidRPr="000A2D13">
        <w:rPr>
          <w:rFonts w:ascii="Times New Roman" w:eastAsia="Times New Roman" w:hAnsi="Times New Roman"/>
          <w:sz w:val="28"/>
          <w:szCs w:val="28"/>
        </w:rPr>
        <w:t>]</w:t>
      </w:r>
      <w:r w:rsidR="0008187B" w:rsidRPr="000A2D13">
        <w:rPr>
          <w:rFonts w:ascii="Times New Roman" w:hAnsi="Times New Roman"/>
          <w:sz w:val="28"/>
          <w:szCs w:val="28"/>
        </w:rPr>
        <w:t xml:space="preserve">. </w:t>
      </w:r>
      <w:r w:rsidRPr="000A2D13">
        <w:rPr>
          <w:rFonts w:ascii="Times New Roman" w:eastAsia="Times New Roman" w:hAnsi="Times New Roman"/>
          <w:bCs/>
          <w:sz w:val="28"/>
          <w:szCs w:val="28"/>
        </w:rPr>
        <w:t xml:space="preserve">В статье 4 </w:t>
      </w:r>
      <w:r w:rsidR="004A44E0" w:rsidRPr="000A2D13">
        <w:rPr>
          <w:rFonts w:ascii="Times New Roman" w:eastAsia="Times New Roman" w:hAnsi="Times New Roman"/>
          <w:bCs/>
          <w:sz w:val="28"/>
          <w:szCs w:val="28"/>
        </w:rPr>
        <w:t>С</w:t>
      </w:r>
      <w:r w:rsidRPr="000A2D13">
        <w:rPr>
          <w:rFonts w:ascii="Times New Roman" w:eastAsia="Times New Roman" w:hAnsi="Times New Roman"/>
          <w:bCs/>
          <w:sz w:val="28"/>
          <w:szCs w:val="28"/>
        </w:rPr>
        <w:t>оглашения определены такие напр</w:t>
      </w:r>
      <w:r w:rsidR="008C47FB" w:rsidRPr="000A2D13">
        <w:rPr>
          <w:rFonts w:ascii="Times New Roman" w:eastAsia="Times New Roman" w:hAnsi="Times New Roman"/>
          <w:bCs/>
          <w:sz w:val="28"/>
          <w:szCs w:val="28"/>
        </w:rPr>
        <w:t>авления совместной деятельности</w:t>
      </w:r>
      <w:r w:rsidRPr="000A2D13">
        <w:rPr>
          <w:rFonts w:ascii="Times New Roman" w:eastAsia="Times New Roman" w:hAnsi="Times New Roman"/>
          <w:bCs/>
          <w:sz w:val="28"/>
          <w:szCs w:val="28"/>
        </w:rPr>
        <w:t xml:space="preserve"> как научные исследования</w:t>
      </w:r>
      <w:r w:rsidR="004A44E0" w:rsidRPr="000A2D13">
        <w:rPr>
          <w:rFonts w:ascii="Times New Roman" w:eastAsia="Times New Roman" w:hAnsi="Times New Roman"/>
          <w:bCs/>
          <w:sz w:val="28"/>
          <w:szCs w:val="28"/>
        </w:rPr>
        <w:t xml:space="preserve"> космического пространства, включая астрофизику и изучение планет;</w:t>
      </w:r>
      <w:r w:rsidRPr="000A2D13">
        <w:rPr>
          <w:rFonts w:ascii="Times New Roman" w:eastAsia="Times New Roman" w:hAnsi="Times New Roman"/>
          <w:bCs/>
          <w:sz w:val="28"/>
          <w:szCs w:val="28"/>
        </w:rPr>
        <w:t xml:space="preserve"> </w:t>
      </w:r>
      <w:r w:rsidR="004A44E0" w:rsidRPr="000A2D13">
        <w:rPr>
          <w:rFonts w:ascii="Times New Roman" w:eastAsia="Times New Roman" w:hAnsi="Times New Roman"/>
          <w:bCs/>
          <w:sz w:val="28"/>
          <w:szCs w:val="28"/>
        </w:rPr>
        <w:t xml:space="preserve">дистанционное зондирование Земли, включая мониторинг окружающей среды; </w:t>
      </w:r>
      <w:r w:rsidRPr="000A2D13">
        <w:rPr>
          <w:rFonts w:ascii="Times New Roman" w:eastAsia="Times New Roman" w:hAnsi="Times New Roman"/>
          <w:bCs/>
          <w:sz w:val="28"/>
          <w:szCs w:val="28"/>
        </w:rPr>
        <w:t>космическ</w:t>
      </w:r>
      <w:r w:rsidR="004A44E0" w:rsidRPr="000A2D13">
        <w:rPr>
          <w:rFonts w:ascii="Times New Roman" w:eastAsia="Times New Roman" w:hAnsi="Times New Roman"/>
          <w:bCs/>
          <w:sz w:val="28"/>
          <w:szCs w:val="28"/>
        </w:rPr>
        <w:t>ая</w:t>
      </w:r>
      <w:r w:rsidRPr="000A2D13">
        <w:rPr>
          <w:rFonts w:ascii="Times New Roman" w:eastAsia="Times New Roman" w:hAnsi="Times New Roman"/>
          <w:bCs/>
          <w:sz w:val="28"/>
          <w:szCs w:val="28"/>
        </w:rPr>
        <w:t xml:space="preserve"> связь</w:t>
      </w:r>
      <w:r w:rsidR="00546FF5" w:rsidRPr="000A2D13">
        <w:rPr>
          <w:rFonts w:ascii="Times New Roman" w:eastAsia="Times New Roman" w:hAnsi="Times New Roman"/>
          <w:bCs/>
          <w:sz w:val="28"/>
          <w:szCs w:val="28"/>
        </w:rPr>
        <w:t>;</w:t>
      </w:r>
      <w:r w:rsidRPr="000A2D13">
        <w:rPr>
          <w:rFonts w:ascii="Times New Roman" w:eastAsia="Times New Roman" w:hAnsi="Times New Roman"/>
          <w:bCs/>
          <w:sz w:val="28"/>
          <w:szCs w:val="28"/>
        </w:rPr>
        <w:t xml:space="preserve"> спутников</w:t>
      </w:r>
      <w:r w:rsidR="004A44E0" w:rsidRPr="000A2D13">
        <w:rPr>
          <w:rFonts w:ascii="Times New Roman" w:eastAsia="Times New Roman" w:hAnsi="Times New Roman"/>
          <w:bCs/>
          <w:sz w:val="28"/>
          <w:szCs w:val="28"/>
        </w:rPr>
        <w:t>ая</w:t>
      </w:r>
      <w:r w:rsidRPr="000A2D13">
        <w:rPr>
          <w:rFonts w:ascii="Times New Roman" w:eastAsia="Times New Roman" w:hAnsi="Times New Roman"/>
          <w:bCs/>
          <w:sz w:val="28"/>
          <w:szCs w:val="28"/>
        </w:rPr>
        <w:t xml:space="preserve"> навигаци</w:t>
      </w:r>
      <w:r w:rsidR="004A44E0" w:rsidRPr="000A2D13">
        <w:rPr>
          <w:rFonts w:ascii="Times New Roman" w:eastAsia="Times New Roman" w:hAnsi="Times New Roman"/>
          <w:bCs/>
          <w:sz w:val="28"/>
          <w:szCs w:val="28"/>
        </w:rPr>
        <w:t>я</w:t>
      </w:r>
      <w:r w:rsidR="00546FF5" w:rsidRPr="000A2D13">
        <w:rPr>
          <w:rFonts w:ascii="Times New Roman" w:eastAsia="Times New Roman" w:hAnsi="Times New Roman"/>
          <w:bCs/>
          <w:sz w:val="28"/>
          <w:szCs w:val="28"/>
        </w:rPr>
        <w:t>;</w:t>
      </w:r>
      <w:r w:rsidRPr="000A2D13">
        <w:rPr>
          <w:rFonts w:ascii="Times New Roman" w:eastAsia="Times New Roman" w:hAnsi="Times New Roman"/>
          <w:bCs/>
          <w:sz w:val="28"/>
          <w:szCs w:val="28"/>
        </w:rPr>
        <w:t xml:space="preserve"> разработки, связанные с космическими системами</w:t>
      </w:r>
      <w:r w:rsidR="00546FF5" w:rsidRPr="000A2D13">
        <w:rPr>
          <w:rFonts w:ascii="Times New Roman" w:eastAsia="Times New Roman" w:hAnsi="Times New Roman"/>
          <w:bCs/>
          <w:sz w:val="28"/>
          <w:szCs w:val="28"/>
        </w:rPr>
        <w:t>;</w:t>
      </w:r>
      <w:r w:rsidRPr="000A2D13">
        <w:rPr>
          <w:rFonts w:ascii="Times New Roman" w:eastAsia="Times New Roman" w:hAnsi="Times New Roman"/>
          <w:bCs/>
          <w:sz w:val="28"/>
          <w:szCs w:val="28"/>
        </w:rPr>
        <w:t xml:space="preserve"> охрана космической среды, включая предотвращение образования космического мусора</w:t>
      </w:r>
      <w:r w:rsidR="00546FF5" w:rsidRPr="000A2D13">
        <w:rPr>
          <w:rFonts w:ascii="Times New Roman" w:eastAsia="Times New Roman" w:hAnsi="Times New Roman"/>
          <w:bCs/>
          <w:sz w:val="28"/>
          <w:szCs w:val="28"/>
        </w:rPr>
        <w:t>;</w:t>
      </w:r>
      <w:r w:rsidRPr="000A2D13">
        <w:rPr>
          <w:rFonts w:ascii="Times New Roman" w:eastAsia="Times New Roman" w:hAnsi="Times New Roman"/>
          <w:bCs/>
          <w:sz w:val="28"/>
          <w:szCs w:val="28"/>
        </w:rPr>
        <w:t xml:space="preserve"> использование результатов совместной деятельности для создания новой техники и технологий</w:t>
      </w:r>
      <w:r w:rsidR="004C2652" w:rsidRPr="000A2D13">
        <w:rPr>
          <w:rFonts w:ascii="Times New Roman" w:eastAsia="Times New Roman" w:hAnsi="Times New Roman"/>
          <w:bCs/>
          <w:sz w:val="28"/>
          <w:szCs w:val="28"/>
        </w:rPr>
        <w:t>.</w:t>
      </w:r>
      <w:r w:rsidR="00956423" w:rsidRPr="000A2D13">
        <w:rPr>
          <w:rFonts w:ascii="Times New Roman" w:hAnsi="Times New Roman"/>
          <w:sz w:val="28"/>
          <w:szCs w:val="28"/>
        </w:rPr>
        <w:t xml:space="preserve"> </w:t>
      </w:r>
      <w:r w:rsidR="00922DAB" w:rsidRPr="000A2D13">
        <w:rPr>
          <w:rFonts w:ascii="Times New Roman" w:eastAsia="Times New Roman" w:hAnsi="Times New Roman"/>
          <w:sz w:val="28"/>
          <w:szCs w:val="28"/>
        </w:rPr>
        <w:t xml:space="preserve">В рамках существующего национального законодательства и международных обязательств обе Стороны соглашаются работать над созданием адекватной правовой среды для охраны интеллектуальной собственности, созданной или переданной в рамках настоящего Соглашения. Любое распределение прав, возникших в результате совместных усилий, будет урегулировано отдельными соглашениями в соответствии со </w:t>
      </w:r>
      <w:r w:rsidR="004C2652" w:rsidRPr="000A2D13">
        <w:rPr>
          <w:rFonts w:ascii="Times New Roman" w:eastAsia="Times New Roman" w:hAnsi="Times New Roman"/>
          <w:sz w:val="28"/>
          <w:szCs w:val="28"/>
        </w:rPr>
        <w:t>с</w:t>
      </w:r>
      <w:r w:rsidR="00922DAB" w:rsidRPr="000A2D13">
        <w:rPr>
          <w:rFonts w:ascii="Times New Roman" w:eastAsia="Times New Roman" w:hAnsi="Times New Roman"/>
          <w:sz w:val="28"/>
          <w:szCs w:val="28"/>
        </w:rPr>
        <w:t xml:space="preserve">татьей </w:t>
      </w:r>
      <w:r w:rsidR="00054E84" w:rsidRPr="000A2D13">
        <w:rPr>
          <w:rFonts w:ascii="Times New Roman" w:eastAsia="Times New Roman" w:hAnsi="Times New Roman"/>
          <w:sz w:val="28"/>
          <w:szCs w:val="28"/>
        </w:rPr>
        <w:t>7</w:t>
      </w:r>
      <w:r w:rsidR="00922DAB" w:rsidRPr="000A2D13">
        <w:rPr>
          <w:rFonts w:ascii="Times New Roman" w:eastAsia="Times New Roman" w:hAnsi="Times New Roman"/>
          <w:sz w:val="28"/>
          <w:szCs w:val="28"/>
        </w:rPr>
        <w:t xml:space="preserve">. </w:t>
      </w:r>
    </w:p>
    <w:p w14:paraId="77995C6D" w14:textId="1413F5B4" w:rsidR="00BC1661" w:rsidRPr="000A2D13" w:rsidRDefault="00922DAB"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 xml:space="preserve">Кроме того, в соответствии со статьей </w:t>
      </w:r>
      <w:r w:rsidR="00054E84" w:rsidRPr="000A2D13">
        <w:rPr>
          <w:rFonts w:ascii="Times New Roman" w:eastAsia="Times New Roman" w:hAnsi="Times New Roman"/>
          <w:sz w:val="28"/>
          <w:szCs w:val="28"/>
        </w:rPr>
        <w:t>8</w:t>
      </w:r>
      <w:r w:rsidRPr="000A2D13">
        <w:rPr>
          <w:rFonts w:ascii="Times New Roman" w:eastAsia="Times New Roman" w:hAnsi="Times New Roman"/>
          <w:sz w:val="28"/>
          <w:szCs w:val="28"/>
        </w:rPr>
        <w:t xml:space="preserve"> Стороны обязуются соблюдать конфиденциальность при работе с информацией, полученной в ходе выполнения настоящего Соглашения, путем подписания дополнительных соглашений о взаимной защите.</w:t>
      </w:r>
    </w:p>
    <w:p w14:paraId="517BBA88" w14:textId="26A90F74" w:rsidR="00922DAB" w:rsidRPr="000A2D13" w:rsidRDefault="00C00310" w:rsidP="00A0094D">
      <w:pPr>
        <w:widowControl w:val="0"/>
        <w:rPr>
          <w:rFonts w:ascii="Times New Roman" w:eastAsia="Times New Roman" w:hAnsi="Times New Roman"/>
          <w:sz w:val="28"/>
          <w:szCs w:val="28"/>
        </w:rPr>
      </w:pPr>
      <w:r w:rsidRPr="000A2D13">
        <w:rPr>
          <w:rFonts w:ascii="Times New Roman" w:eastAsia="Times New Roman" w:hAnsi="Times New Roman"/>
          <w:bCs/>
          <w:sz w:val="28"/>
          <w:szCs w:val="28"/>
        </w:rPr>
        <w:t xml:space="preserve">Достаточно интересно сформулированы нормы об ответственности. Статья </w:t>
      </w:r>
      <w:r w:rsidR="00054E84" w:rsidRPr="000A2D13">
        <w:rPr>
          <w:rFonts w:ascii="Times New Roman" w:eastAsia="Times New Roman" w:hAnsi="Times New Roman"/>
          <w:bCs/>
          <w:sz w:val="28"/>
          <w:szCs w:val="28"/>
        </w:rPr>
        <w:t>10</w:t>
      </w:r>
      <w:r w:rsidRPr="000A2D13">
        <w:rPr>
          <w:rFonts w:ascii="Times New Roman" w:eastAsia="Times New Roman" w:hAnsi="Times New Roman"/>
          <w:bCs/>
          <w:sz w:val="28"/>
          <w:szCs w:val="28"/>
        </w:rPr>
        <w:t xml:space="preserve"> гласит, что стороны будут взаимно придерживаться принципа</w:t>
      </w:r>
      <w:r w:rsidR="004953FC" w:rsidRPr="000A2D13">
        <w:rPr>
          <w:rFonts w:ascii="Times New Roman" w:eastAsia="Times New Roman" w:hAnsi="Times New Roman"/>
          <w:bCs/>
          <w:sz w:val="28"/>
          <w:szCs w:val="28"/>
        </w:rPr>
        <w:t xml:space="preserve"> не предъявления </w:t>
      </w:r>
      <w:r w:rsidR="004953FC" w:rsidRPr="000A2D13">
        <w:rPr>
          <w:rFonts w:ascii="Times New Roman" w:eastAsia="Times New Roman" w:hAnsi="Times New Roman"/>
          <w:bCs/>
          <w:sz w:val="28"/>
          <w:szCs w:val="28"/>
        </w:rPr>
        <w:lastRenderedPageBreak/>
        <w:t>требований об</w:t>
      </w:r>
      <w:r w:rsidRPr="000A2D13">
        <w:rPr>
          <w:rFonts w:ascii="Times New Roman" w:eastAsia="Times New Roman" w:hAnsi="Times New Roman"/>
          <w:bCs/>
          <w:sz w:val="28"/>
          <w:szCs w:val="28"/>
        </w:rPr>
        <w:t xml:space="preserve"> ответственности, который означает, что каждая сторона вместе со своим уполномоченным органом отказывается от всех претензий к другой стороне и ее уполномоченному органу за любой ущерб, нанесенный персоналу или имуществу в результате осуществления совместной деятельности в соответствии с Соглашением</w:t>
      </w:r>
      <w:r w:rsidRPr="000A2D13">
        <w:rPr>
          <w:rFonts w:ascii="Times New Roman" w:eastAsia="Times New Roman" w:hAnsi="Times New Roman"/>
          <w:sz w:val="28"/>
          <w:szCs w:val="28"/>
        </w:rPr>
        <w:t xml:space="preserve"> (пункт 1). </w:t>
      </w:r>
      <w:r w:rsidR="00922DAB" w:rsidRPr="000A2D13">
        <w:rPr>
          <w:rFonts w:ascii="Times New Roman" w:eastAsia="Times New Roman" w:hAnsi="Times New Roman"/>
          <w:sz w:val="28"/>
          <w:szCs w:val="28"/>
        </w:rPr>
        <w:t>Взаимное освобождение от ответственности за ущерб применяется только в тех случаях, когда обе Стороны, их Уполномоченные органы, персонал и имущество, причинившие такой ущерб, участвуют в совместн</w:t>
      </w:r>
      <w:r w:rsidR="00731DCA" w:rsidRPr="000A2D13">
        <w:rPr>
          <w:rFonts w:ascii="Times New Roman" w:eastAsia="Times New Roman" w:hAnsi="Times New Roman"/>
          <w:sz w:val="28"/>
          <w:szCs w:val="28"/>
        </w:rPr>
        <w:t>ой деятельности</w:t>
      </w:r>
      <w:r w:rsidR="00922DAB" w:rsidRPr="000A2D13">
        <w:rPr>
          <w:rFonts w:ascii="Times New Roman" w:eastAsia="Times New Roman" w:hAnsi="Times New Roman"/>
          <w:sz w:val="28"/>
          <w:szCs w:val="28"/>
        </w:rPr>
        <w:t xml:space="preserve"> в рамках настоящего Соглашения. Каждая Сторона реализует этот принцип взаимного о</w:t>
      </w:r>
      <w:r w:rsidR="007D12D4" w:rsidRPr="000A2D13">
        <w:rPr>
          <w:rFonts w:ascii="Times New Roman" w:eastAsia="Times New Roman" w:hAnsi="Times New Roman"/>
          <w:sz w:val="28"/>
          <w:szCs w:val="28"/>
        </w:rPr>
        <w:t>тказа от требований об ответственности</w:t>
      </w:r>
      <w:r w:rsidR="00922DAB" w:rsidRPr="000A2D13">
        <w:rPr>
          <w:rFonts w:ascii="Times New Roman" w:eastAsia="Times New Roman" w:hAnsi="Times New Roman"/>
          <w:sz w:val="28"/>
          <w:szCs w:val="28"/>
        </w:rPr>
        <w:t>, предпринимая шаги, соответствующие национальному законодательству</w:t>
      </w:r>
      <w:r w:rsidR="007D12D4" w:rsidRPr="000A2D13">
        <w:rPr>
          <w:rFonts w:ascii="Times New Roman" w:eastAsia="Times New Roman" w:hAnsi="Times New Roman"/>
          <w:sz w:val="28"/>
          <w:szCs w:val="28"/>
        </w:rPr>
        <w:t xml:space="preserve"> своего государства.</w:t>
      </w:r>
      <w:r w:rsidR="00922DAB" w:rsidRPr="000A2D13">
        <w:rPr>
          <w:rFonts w:ascii="Times New Roman" w:eastAsia="Times New Roman" w:hAnsi="Times New Roman"/>
          <w:sz w:val="28"/>
          <w:szCs w:val="28"/>
        </w:rPr>
        <w:t xml:space="preserve"> </w:t>
      </w:r>
      <w:r w:rsidR="007D12D4" w:rsidRPr="000A2D13">
        <w:rPr>
          <w:rFonts w:ascii="Times New Roman" w:eastAsia="Times New Roman" w:hAnsi="Times New Roman"/>
          <w:sz w:val="28"/>
          <w:szCs w:val="28"/>
        </w:rPr>
        <w:t>Э</w:t>
      </w:r>
      <w:r w:rsidR="00922DAB" w:rsidRPr="000A2D13">
        <w:rPr>
          <w:rFonts w:ascii="Times New Roman" w:eastAsia="Times New Roman" w:hAnsi="Times New Roman"/>
          <w:sz w:val="28"/>
          <w:szCs w:val="28"/>
        </w:rPr>
        <w:t>то может включать заключение отдельных соглашений в отношении Уполномоченных</w:t>
      </w:r>
      <w:r w:rsidR="00704DBD" w:rsidRPr="000A2D13">
        <w:rPr>
          <w:rFonts w:ascii="Times New Roman" w:eastAsia="Times New Roman" w:hAnsi="Times New Roman"/>
          <w:sz w:val="28"/>
          <w:szCs w:val="28"/>
        </w:rPr>
        <w:t xml:space="preserve"> </w:t>
      </w:r>
      <w:r w:rsidR="00922DAB" w:rsidRPr="000A2D13">
        <w:rPr>
          <w:rFonts w:ascii="Times New Roman" w:eastAsia="Times New Roman" w:hAnsi="Times New Roman"/>
          <w:sz w:val="28"/>
          <w:szCs w:val="28"/>
        </w:rPr>
        <w:t>органов, а также всех вовлеченных подрядчиков/субподрядчиков (пункт 3).</w:t>
      </w:r>
    </w:p>
    <w:p w14:paraId="12AFD3D8" w14:textId="1D67D26D" w:rsidR="00922DAB" w:rsidRPr="000A2D13" w:rsidRDefault="00ED0E6A"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Следует отметить</w:t>
      </w:r>
      <w:r w:rsidR="00922DAB" w:rsidRPr="000A2D13">
        <w:rPr>
          <w:rFonts w:ascii="Times New Roman" w:eastAsia="Times New Roman" w:hAnsi="Times New Roman"/>
          <w:sz w:val="28"/>
          <w:szCs w:val="28"/>
        </w:rPr>
        <w:t>, однако, что взаимное освобождение от ответственности</w:t>
      </w:r>
      <w:r w:rsidR="00433AE9" w:rsidRPr="000A2D13">
        <w:rPr>
          <w:rFonts w:ascii="Times New Roman" w:eastAsia="Times New Roman" w:hAnsi="Times New Roman"/>
          <w:sz w:val="28"/>
          <w:szCs w:val="28"/>
        </w:rPr>
        <w:t xml:space="preserve"> (пункт 5</w:t>
      </w:r>
      <w:proofErr w:type="gramStart"/>
      <w:r w:rsidR="00433AE9" w:rsidRPr="000A2D13">
        <w:rPr>
          <w:rFonts w:ascii="Times New Roman" w:eastAsia="Times New Roman" w:hAnsi="Times New Roman"/>
          <w:sz w:val="28"/>
          <w:szCs w:val="28"/>
        </w:rPr>
        <w:t xml:space="preserve">) </w:t>
      </w:r>
      <w:r w:rsidR="00922DAB" w:rsidRPr="000A2D13">
        <w:rPr>
          <w:rFonts w:ascii="Times New Roman" w:eastAsia="Times New Roman" w:hAnsi="Times New Roman"/>
          <w:sz w:val="28"/>
          <w:szCs w:val="28"/>
        </w:rPr>
        <w:t xml:space="preserve"> в</w:t>
      </w:r>
      <w:proofErr w:type="gramEnd"/>
      <w:r w:rsidR="00922DAB" w:rsidRPr="000A2D13">
        <w:rPr>
          <w:rFonts w:ascii="Times New Roman" w:eastAsia="Times New Roman" w:hAnsi="Times New Roman"/>
          <w:sz w:val="28"/>
          <w:szCs w:val="28"/>
        </w:rPr>
        <w:t xml:space="preserve"> этих ситуац</w:t>
      </w:r>
      <w:r w:rsidR="00142024" w:rsidRPr="000A2D13">
        <w:rPr>
          <w:rFonts w:ascii="Times New Roman" w:eastAsia="Times New Roman" w:hAnsi="Times New Roman"/>
          <w:sz w:val="28"/>
          <w:szCs w:val="28"/>
        </w:rPr>
        <w:t xml:space="preserve">иях не </w:t>
      </w:r>
      <w:r w:rsidR="00731DCA" w:rsidRPr="000A2D13">
        <w:rPr>
          <w:rFonts w:ascii="Times New Roman" w:eastAsia="Times New Roman" w:hAnsi="Times New Roman"/>
          <w:sz w:val="28"/>
          <w:szCs w:val="28"/>
        </w:rPr>
        <w:t>распространяется на</w:t>
      </w:r>
      <w:r w:rsidR="00142024" w:rsidRPr="000A2D13">
        <w:rPr>
          <w:rFonts w:ascii="Times New Roman" w:eastAsia="Times New Roman" w:hAnsi="Times New Roman"/>
          <w:sz w:val="28"/>
          <w:szCs w:val="28"/>
        </w:rPr>
        <w:t>:</w:t>
      </w:r>
    </w:p>
    <w:p w14:paraId="1DCB8535" w14:textId="638112A8" w:rsidR="00A0094D" w:rsidRDefault="00142024" w:rsidP="00A0094D">
      <w:pPr>
        <w:pStyle w:val="ad"/>
        <w:widowControl w:val="0"/>
        <w:numPr>
          <w:ilvl w:val="0"/>
          <w:numId w:val="53"/>
        </w:numPr>
        <w:tabs>
          <w:tab w:val="left" w:pos="993"/>
        </w:tabs>
        <w:spacing w:line="240" w:lineRule="auto"/>
        <w:ind w:left="0" w:firstLine="567"/>
        <w:jc w:val="both"/>
        <w:rPr>
          <w:rFonts w:ascii="Times New Roman" w:hAnsi="Times New Roman"/>
          <w:sz w:val="28"/>
          <w:szCs w:val="28"/>
        </w:rPr>
      </w:pPr>
      <w:r w:rsidRPr="00A0094D">
        <w:rPr>
          <w:rFonts w:ascii="Times New Roman" w:hAnsi="Times New Roman"/>
          <w:sz w:val="28"/>
          <w:szCs w:val="28"/>
        </w:rPr>
        <w:t>п</w:t>
      </w:r>
      <w:r w:rsidR="00922DAB" w:rsidRPr="00A0094D">
        <w:rPr>
          <w:rFonts w:ascii="Times New Roman" w:hAnsi="Times New Roman"/>
          <w:sz w:val="28"/>
          <w:szCs w:val="28"/>
        </w:rPr>
        <w:t>ретензии</w:t>
      </w:r>
      <w:r w:rsidR="003D3459" w:rsidRPr="00A0094D">
        <w:rPr>
          <w:rFonts w:ascii="Times New Roman" w:hAnsi="Times New Roman"/>
          <w:sz w:val="28"/>
          <w:szCs w:val="28"/>
        </w:rPr>
        <w:t xml:space="preserve"> за ущерб</w:t>
      </w:r>
      <w:r w:rsidR="00922DAB" w:rsidRPr="00A0094D">
        <w:rPr>
          <w:rFonts w:ascii="Times New Roman" w:hAnsi="Times New Roman"/>
          <w:sz w:val="28"/>
          <w:szCs w:val="28"/>
        </w:rPr>
        <w:t xml:space="preserve">, основанные на </w:t>
      </w:r>
      <w:r w:rsidR="00731DCA" w:rsidRPr="00A0094D">
        <w:rPr>
          <w:rFonts w:ascii="Times New Roman" w:hAnsi="Times New Roman"/>
          <w:sz w:val="28"/>
          <w:szCs w:val="28"/>
        </w:rPr>
        <w:t>пред</w:t>
      </w:r>
      <w:r w:rsidR="00922DAB" w:rsidRPr="00A0094D">
        <w:rPr>
          <w:rFonts w:ascii="Times New Roman" w:hAnsi="Times New Roman"/>
          <w:sz w:val="28"/>
          <w:szCs w:val="28"/>
        </w:rPr>
        <w:t>намеренных действиях и грубой халатности</w:t>
      </w:r>
      <w:r w:rsidR="004D5E7C" w:rsidRPr="00A0094D">
        <w:rPr>
          <w:rFonts w:ascii="Times New Roman" w:hAnsi="Times New Roman"/>
          <w:sz w:val="28"/>
          <w:szCs w:val="28"/>
        </w:rPr>
        <w:t>;</w:t>
      </w:r>
    </w:p>
    <w:p w14:paraId="11999CB8" w14:textId="488B29B3" w:rsidR="00922DAB" w:rsidRPr="00A0094D" w:rsidRDefault="00142024" w:rsidP="00A0094D">
      <w:pPr>
        <w:pStyle w:val="ad"/>
        <w:widowControl w:val="0"/>
        <w:numPr>
          <w:ilvl w:val="0"/>
          <w:numId w:val="53"/>
        </w:numPr>
        <w:tabs>
          <w:tab w:val="left" w:pos="993"/>
        </w:tabs>
        <w:spacing w:line="240" w:lineRule="auto"/>
        <w:ind w:left="0" w:firstLine="567"/>
        <w:jc w:val="both"/>
        <w:rPr>
          <w:rFonts w:ascii="Times New Roman" w:hAnsi="Times New Roman"/>
          <w:sz w:val="28"/>
          <w:szCs w:val="28"/>
        </w:rPr>
      </w:pPr>
      <w:r w:rsidRPr="00A0094D">
        <w:rPr>
          <w:rFonts w:ascii="Times New Roman" w:hAnsi="Times New Roman"/>
          <w:sz w:val="28"/>
          <w:szCs w:val="28"/>
        </w:rPr>
        <w:t>п</w:t>
      </w:r>
      <w:r w:rsidR="00922DAB" w:rsidRPr="00A0094D">
        <w:rPr>
          <w:rFonts w:ascii="Times New Roman" w:hAnsi="Times New Roman"/>
          <w:sz w:val="28"/>
          <w:szCs w:val="28"/>
        </w:rPr>
        <w:t>ретензии, связанные с правами на интеллектуальную собственность;</w:t>
      </w:r>
    </w:p>
    <w:p w14:paraId="6FAF3D09" w14:textId="77777777" w:rsidR="00A0094D" w:rsidRDefault="00142024" w:rsidP="00A0094D">
      <w:pPr>
        <w:pStyle w:val="ad"/>
        <w:widowControl w:val="0"/>
        <w:numPr>
          <w:ilvl w:val="0"/>
          <w:numId w:val="53"/>
        </w:numPr>
        <w:tabs>
          <w:tab w:val="left" w:pos="993"/>
        </w:tabs>
        <w:spacing w:line="240" w:lineRule="auto"/>
        <w:ind w:left="0" w:firstLine="567"/>
        <w:jc w:val="both"/>
        <w:rPr>
          <w:rFonts w:ascii="Times New Roman" w:hAnsi="Times New Roman"/>
          <w:sz w:val="28"/>
          <w:szCs w:val="28"/>
        </w:rPr>
      </w:pPr>
      <w:r w:rsidRPr="00A0094D">
        <w:rPr>
          <w:rFonts w:ascii="Times New Roman" w:hAnsi="Times New Roman"/>
          <w:sz w:val="28"/>
          <w:szCs w:val="28"/>
        </w:rPr>
        <w:t>п</w:t>
      </w:r>
      <w:r w:rsidR="00922DAB" w:rsidRPr="00A0094D">
        <w:rPr>
          <w:rFonts w:ascii="Times New Roman" w:hAnsi="Times New Roman"/>
          <w:sz w:val="28"/>
          <w:szCs w:val="28"/>
        </w:rPr>
        <w:t>ретензии физических лиц или их наследников в связи с физическими травмами, серьезным ущербом здоровью или смертью физического лица;</w:t>
      </w:r>
    </w:p>
    <w:p w14:paraId="141C207A" w14:textId="4FEA6EF3" w:rsidR="00922DAB" w:rsidRPr="00A0094D" w:rsidRDefault="00294CD3" w:rsidP="00A0094D">
      <w:pPr>
        <w:pStyle w:val="ad"/>
        <w:widowControl w:val="0"/>
        <w:numPr>
          <w:ilvl w:val="0"/>
          <w:numId w:val="53"/>
        </w:numPr>
        <w:tabs>
          <w:tab w:val="left" w:pos="993"/>
        </w:tabs>
        <w:spacing w:after="0" w:line="240" w:lineRule="auto"/>
        <w:ind w:left="0" w:firstLine="567"/>
        <w:jc w:val="both"/>
        <w:rPr>
          <w:rFonts w:ascii="Times New Roman" w:hAnsi="Times New Roman"/>
          <w:sz w:val="28"/>
          <w:szCs w:val="28"/>
        </w:rPr>
      </w:pPr>
      <w:r w:rsidRPr="00A0094D">
        <w:rPr>
          <w:rFonts w:ascii="Times New Roman" w:hAnsi="Times New Roman"/>
          <w:sz w:val="28"/>
          <w:szCs w:val="28"/>
        </w:rPr>
        <w:t>п</w:t>
      </w:r>
      <w:r w:rsidR="00922DAB" w:rsidRPr="00A0094D">
        <w:rPr>
          <w:rFonts w:ascii="Times New Roman" w:hAnsi="Times New Roman"/>
          <w:sz w:val="28"/>
          <w:szCs w:val="28"/>
        </w:rPr>
        <w:t>ретензии, вытекающие из условий, прямо предусмотренных договором.</w:t>
      </w:r>
    </w:p>
    <w:p w14:paraId="1616A5FD" w14:textId="675692FB" w:rsidR="00C00310" w:rsidRPr="000A2D13" w:rsidRDefault="00922DAB" w:rsidP="00A0094D">
      <w:pPr>
        <w:widowControl w:val="0"/>
        <w:rPr>
          <w:rFonts w:ascii="Times New Roman" w:eastAsia="Times New Roman" w:hAnsi="Times New Roman"/>
          <w:sz w:val="28"/>
          <w:szCs w:val="28"/>
        </w:rPr>
      </w:pPr>
      <w:proofErr w:type="spellStart"/>
      <w:r w:rsidRPr="000A2D13">
        <w:rPr>
          <w:rFonts w:ascii="Times New Roman" w:eastAsia="Times New Roman" w:hAnsi="Times New Roman"/>
          <w:sz w:val="28"/>
          <w:szCs w:val="28"/>
          <w:lang w:val="kk-KZ"/>
        </w:rPr>
        <w:t>Аналогичные</w:t>
      </w:r>
      <w:proofErr w:type="spellEnd"/>
      <w:r w:rsidRPr="000A2D13">
        <w:rPr>
          <w:rFonts w:ascii="Times New Roman" w:eastAsia="Times New Roman" w:hAnsi="Times New Roman"/>
          <w:sz w:val="28"/>
          <w:szCs w:val="28"/>
          <w:lang w:val="kk-KZ"/>
        </w:rPr>
        <w:t xml:space="preserve"> </w:t>
      </w:r>
      <w:proofErr w:type="spellStart"/>
      <w:r w:rsidRPr="000A2D13">
        <w:rPr>
          <w:rFonts w:ascii="Times New Roman" w:eastAsia="Times New Roman" w:hAnsi="Times New Roman"/>
          <w:sz w:val="28"/>
          <w:szCs w:val="28"/>
          <w:lang w:val="kk-KZ"/>
        </w:rPr>
        <w:t>положения</w:t>
      </w:r>
      <w:proofErr w:type="spellEnd"/>
      <w:r w:rsidR="003D3459" w:rsidRPr="000A2D13">
        <w:rPr>
          <w:rFonts w:ascii="Times New Roman" w:eastAsia="Times New Roman" w:hAnsi="Times New Roman"/>
          <w:sz w:val="28"/>
          <w:szCs w:val="28"/>
          <w:lang w:val="kk-KZ"/>
        </w:rPr>
        <w:t xml:space="preserve"> о </w:t>
      </w:r>
      <w:proofErr w:type="spellStart"/>
      <w:r w:rsidR="003D3459" w:rsidRPr="000A2D13">
        <w:rPr>
          <w:rFonts w:ascii="Times New Roman" w:eastAsia="Times New Roman" w:hAnsi="Times New Roman"/>
          <w:sz w:val="28"/>
          <w:szCs w:val="28"/>
          <w:lang w:val="kk-KZ"/>
        </w:rPr>
        <w:t>взаимном</w:t>
      </w:r>
      <w:proofErr w:type="spellEnd"/>
      <w:r w:rsidR="003D3459" w:rsidRPr="000A2D13">
        <w:rPr>
          <w:rFonts w:ascii="Times New Roman" w:eastAsia="Times New Roman" w:hAnsi="Times New Roman"/>
          <w:sz w:val="28"/>
          <w:szCs w:val="28"/>
          <w:lang w:val="kk-KZ"/>
        </w:rPr>
        <w:t xml:space="preserve"> </w:t>
      </w:r>
      <w:proofErr w:type="spellStart"/>
      <w:r w:rsidR="003D3459" w:rsidRPr="000A2D13">
        <w:rPr>
          <w:rFonts w:ascii="Times New Roman" w:eastAsia="Times New Roman" w:hAnsi="Times New Roman"/>
          <w:sz w:val="28"/>
          <w:szCs w:val="28"/>
          <w:lang w:val="kk-KZ"/>
        </w:rPr>
        <w:t>отказе</w:t>
      </w:r>
      <w:proofErr w:type="spellEnd"/>
      <w:r w:rsidR="003D3459" w:rsidRPr="000A2D13">
        <w:rPr>
          <w:rFonts w:ascii="Times New Roman" w:eastAsia="Times New Roman" w:hAnsi="Times New Roman"/>
          <w:sz w:val="28"/>
          <w:szCs w:val="28"/>
          <w:lang w:val="kk-KZ"/>
        </w:rPr>
        <w:t xml:space="preserve"> от </w:t>
      </w:r>
      <w:proofErr w:type="spellStart"/>
      <w:r w:rsidR="003D3459" w:rsidRPr="000A2D13">
        <w:rPr>
          <w:rFonts w:ascii="Times New Roman" w:eastAsia="Times New Roman" w:hAnsi="Times New Roman"/>
          <w:sz w:val="28"/>
          <w:szCs w:val="28"/>
          <w:lang w:val="kk-KZ"/>
        </w:rPr>
        <w:t>требований</w:t>
      </w:r>
      <w:proofErr w:type="spellEnd"/>
      <w:r w:rsidR="003D3459" w:rsidRPr="000A2D13">
        <w:rPr>
          <w:rFonts w:ascii="Times New Roman" w:eastAsia="Times New Roman" w:hAnsi="Times New Roman"/>
          <w:sz w:val="28"/>
          <w:szCs w:val="28"/>
          <w:lang w:val="kk-KZ"/>
        </w:rPr>
        <w:t xml:space="preserve"> </w:t>
      </w:r>
      <w:proofErr w:type="spellStart"/>
      <w:r w:rsidR="003D3459" w:rsidRPr="000A2D13">
        <w:rPr>
          <w:rFonts w:ascii="Times New Roman" w:eastAsia="Times New Roman" w:hAnsi="Times New Roman"/>
          <w:sz w:val="28"/>
          <w:szCs w:val="28"/>
          <w:lang w:val="kk-KZ"/>
        </w:rPr>
        <w:t>об</w:t>
      </w:r>
      <w:proofErr w:type="spellEnd"/>
      <w:r w:rsidR="003D3459" w:rsidRPr="000A2D13">
        <w:rPr>
          <w:rFonts w:ascii="Times New Roman" w:eastAsia="Times New Roman" w:hAnsi="Times New Roman"/>
          <w:sz w:val="28"/>
          <w:szCs w:val="28"/>
          <w:lang w:val="kk-KZ"/>
        </w:rPr>
        <w:t xml:space="preserve"> </w:t>
      </w:r>
      <w:proofErr w:type="spellStart"/>
      <w:r w:rsidR="003D3459" w:rsidRPr="000A2D13">
        <w:rPr>
          <w:rFonts w:ascii="Times New Roman" w:eastAsia="Times New Roman" w:hAnsi="Times New Roman"/>
          <w:sz w:val="28"/>
          <w:szCs w:val="28"/>
          <w:lang w:val="kk-KZ"/>
        </w:rPr>
        <w:t>ответственности</w:t>
      </w:r>
      <w:proofErr w:type="spellEnd"/>
      <w:r w:rsidRPr="000A2D13">
        <w:rPr>
          <w:rFonts w:ascii="Times New Roman" w:eastAsia="Times New Roman" w:hAnsi="Times New Roman"/>
          <w:sz w:val="28"/>
          <w:szCs w:val="28"/>
          <w:lang w:val="kk-KZ"/>
        </w:rPr>
        <w:t xml:space="preserve"> </w:t>
      </w:r>
      <w:proofErr w:type="spellStart"/>
      <w:r w:rsidR="003D3459" w:rsidRPr="000A2D13">
        <w:rPr>
          <w:rFonts w:ascii="Times New Roman" w:eastAsia="Times New Roman" w:hAnsi="Times New Roman"/>
          <w:sz w:val="28"/>
          <w:szCs w:val="28"/>
          <w:lang w:val="kk-KZ"/>
        </w:rPr>
        <w:t>предусмотрены</w:t>
      </w:r>
      <w:proofErr w:type="spellEnd"/>
      <w:r w:rsidR="003D3459" w:rsidRPr="000A2D13">
        <w:rPr>
          <w:rFonts w:ascii="Times New Roman" w:eastAsia="Times New Roman" w:hAnsi="Times New Roman"/>
          <w:sz w:val="28"/>
          <w:szCs w:val="28"/>
          <w:lang w:val="kk-KZ"/>
        </w:rPr>
        <w:t xml:space="preserve"> </w:t>
      </w:r>
      <w:r w:rsidRPr="000A2D13">
        <w:rPr>
          <w:rFonts w:ascii="Times New Roman" w:eastAsia="Times New Roman" w:hAnsi="Times New Roman"/>
          <w:sz w:val="28"/>
          <w:szCs w:val="28"/>
          <w:lang w:val="kk-KZ"/>
        </w:rPr>
        <w:t xml:space="preserve"> в </w:t>
      </w:r>
      <w:proofErr w:type="spellStart"/>
      <w:r w:rsidRPr="000A2D13">
        <w:rPr>
          <w:rFonts w:ascii="Times New Roman" w:eastAsia="Times New Roman" w:hAnsi="Times New Roman"/>
          <w:sz w:val="28"/>
          <w:szCs w:val="28"/>
          <w:lang w:val="kk-KZ"/>
        </w:rPr>
        <w:t>статье</w:t>
      </w:r>
      <w:proofErr w:type="spellEnd"/>
      <w:r w:rsidRPr="000A2D13">
        <w:rPr>
          <w:rFonts w:ascii="Times New Roman" w:eastAsia="Times New Roman" w:hAnsi="Times New Roman"/>
          <w:sz w:val="28"/>
          <w:szCs w:val="28"/>
          <w:lang w:val="kk-KZ"/>
        </w:rPr>
        <w:t xml:space="preserve"> 11 </w:t>
      </w:r>
      <w:proofErr w:type="spellStart"/>
      <w:r w:rsidRPr="000A2D13">
        <w:rPr>
          <w:rFonts w:ascii="Times New Roman" w:eastAsia="Times New Roman" w:hAnsi="Times New Roman"/>
          <w:sz w:val="28"/>
          <w:szCs w:val="28"/>
          <w:lang w:val="kk-KZ"/>
        </w:rPr>
        <w:t>Соглашения</w:t>
      </w:r>
      <w:proofErr w:type="spellEnd"/>
      <w:r w:rsidRPr="000A2D13">
        <w:rPr>
          <w:rFonts w:ascii="Times New Roman" w:eastAsia="Times New Roman" w:hAnsi="Times New Roman"/>
          <w:sz w:val="28"/>
          <w:szCs w:val="28"/>
          <w:lang w:val="kk-KZ"/>
        </w:rPr>
        <w:t xml:space="preserve"> </w:t>
      </w:r>
      <w:proofErr w:type="spellStart"/>
      <w:r w:rsidRPr="000A2D13">
        <w:rPr>
          <w:rFonts w:ascii="Times New Roman" w:eastAsia="Times New Roman" w:hAnsi="Times New Roman"/>
          <w:sz w:val="28"/>
          <w:szCs w:val="28"/>
          <w:lang w:val="kk-KZ"/>
        </w:rPr>
        <w:t>между</w:t>
      </w:r>
      <w:proofErr w:type="spellEnd"/>
      <w:r w:rsidRPr="000A2D13">
        <w:rPr>
          <w:rFonts w:ascii="Times New Roman" w:eastAsia="Times New Roman" w:hAnsi="Times New Roman"/>
          <w:sz w:val="28"/>
          <w:szCs w:val="28"/>
          <w:lang w:val="kk-KZ"/>
        </w:rPr>
        <w:t xml:space="preserve"> </w:t>
      </w:r>
      <w:proofErr w:type="spellStart"/>
      <w:r w:rsidRPr="000A2D13">
        <w:rPr>
          <w:rFonts w:ascii="Times New Roman" w:eastAsia="Times New Roman" w:hAnsi="Times New Roman"/>
          <w:sz w:val="28"/>
          <w:szCs w:val="28"/>
          <w:lang w:val="kk-KZ"/>
        </w:rPr>
        <w:t>Правительством</w:t>
      </w:r>
      <w:proofErr w:type="spellEnd"/>
      <w:r w:rsidRPr="000A2D13">
        <w:rPr>
          <w:rFonts w:ascii="Times New Roman" w:eastAsia="Times New Roman" w:hAnsi="Times New Roman"/>
          <w:sz w:val="28"/>
          <w:szCs w:val="28"/>
          <w:lang w:val="kk-KZ"/>
        </w:rPr>
        <w:t xml:space="preserve"> </w:t>
      </w:r>
      <w:proofErr w:type="spellStart"/>
      <w:r w:rsidRPr="000A2D13">
        <w:rPr>
          <w:rFonts w:ascii="Times New Roman" w:eastAsia="Times New Roman" w:hAnsi="Times New Roman"/>
          <w:sz w:val="28"/>
          <w:szCs w:val="28"/>
          <w:lang w:val="kk-KZ"/>
        </w:rPr>
        <w:t>Казахстана</w:t>
      </w:r>
      <w:proofErr w:type="spellEnd"/>
      <w:r w:rsidRPr="000A2D13">
        <w:rPr>
          <w:rFonts w:ascii="Times New Roman" w:eastAsia="Times New Roman" w:hAnsi="Times New Roman"/>
          <w:sz w:val="28"/>
          <w:szCs w:val="28"/>
          <w:lang w:val="kk-KZ"/>
        </w:rPr>
        <w:t xml:space="preserve"> и </w:t>
      </w:r>
      <w:proofErr w:type="spellStart"/>
      <w:r w:rsidRPr="000A2D13">
        <w:rPr>
          <w:rFonts w:ascii="Times New Roman" w:eastAsia="Times New Roman" w:hAnsi="Times New Roman"/>
          <w:sz w:val="28"/>
          <w:szCs w:val="28"/>
          <w:lang w:val="kk-KZ"/>
        </w:rPr>
        <w:t>Правительством</w:t>
      </w:r>
      <w:proofErr w:type="spellEnd"/>
      <w:r w:rsidRPr="000A2D13">
        <w:rPr>
          <w:rFonts w:ascii="Times New Roman" w:eastAsia="Times New Roman" w:hAnsi="Times New Roman"/>
          <w:sz w:val="28"/>
          <w:szCs w:val="28"/>
          <w:lang w:val="kk-KZ"/>
        </w:rPr>
        <w:t xml:space="preserve"> </w:t>
      </w:r>
      <w:proofErr w:type="spellStart"/>
      <w:r w:rsidRPr="000A2D13">
        <w:rPr>
          <w:rFonts w:ascii="Times New Roman" w:eastAsia="Times New Roman" w:hAnsi="Times New Roman"/>
          <w:sz w:val="28"/>
          <w:szCs w:val="28"/>
          <w:lang w:val="kk-KZ"/>
        </w:rPr>
        <w:t>Франции</w:t>
      </w:r>
      <w:proofErr w:type="spellEnd"/>
      <w:r w:rsidRPr="000A2D13">
        <w:rPr>
          <w:rFonts w:ascii="Times New Roman" w:eastAsia="Times New Roman" w:hAnsi="Times New Roman"/>
          <w:sz w:val="28"/>
          <w:szCs w:val="28"/>
          <w:lang w:val="kk-KZ"/>
        </w:rPr>
        <w:t xml:space="preserve"> о </w:t>
      </w:r>
      <w:proofErr w:type="spellStart"/>
      <w:r w:rsidR="00F119F7" w:rsidRPr="000A2D13">
        <w:rPr>
          <w:rFonts w:ascii="Times New Roman" w:eastAsia="Times New Roman" w:hAnsi="Times New Roman"/>
          <w:sz w:val="28"/>
          <w:szCs w:val="28"/>
          <w:lang w:val="kk-KZ"/>
        </w:rPr>
        <w:t>деятельности</w:t>
      </w:r>
      <w:proofErr w:type="spellEnd"/>
      <w:r w:rsidRPr="000A2D13">
        <w:rPr>
          <w:rFonts w:ascii="Times New Roman" w:eastAsia="Times New Roman" w:hAnsi="Times New Roman"/>
          <w:sz w:val="28"/>
          <w:szCs w:val="28"/>
          <w:lang w:val="kk-KZ"/>
        </w:rPr>
        <w:t xml:space="preserve"> в </w:t>
      </w:r>
      <w:proofErr w:type="spellStart"/>
      <w:r w:rsidRPr="000A2D13">
        <w:rPr>
          <w:rFonts w:ascii="Times New Roman" w:eastAsia="Times New Roman" w:hAnsi="Times New Roman"/>
          <w:sz w:val="28"/>
          <w:szCs w:val="28"/>
          <w:lang w:val="kk-KZ"/>
        </w:rPr>
        <w:t>космическо</w:t>
      </w:r>
      <w:r w:rsidR="004D5E7C" w:rsidRPr="000A2D13">
        <w:rPr>
          <w:rFonts w:ascii="Times New Roman" w:eastAsia="Times New Roman" w:hAnsi="Times New Roman"/>
          <w:sz w:val="28"/>
          <w:szCs w:val="28"/>
          <w:lang w:val="kk-KZ"/>
        </w:rPr>
        <w:t>м</w:t>
      </w:r>
      <w:proofErr w:type="spellEnd"/>
      <w:r w:rsidRPr="000A2D13">
        <w:rPr>
          <w:rFonts w:ascii="Times New Roman" w:eastAsia="Times New Roman" w:hAnsi="Times New Roman"/>
          <w:sz w:val="28"/>
          <w:szCs w:val="28"/>
          <w:lang w:val="kk-KZ"/>
        </w:rPr>
        <w:t xml:space="preserve"> </w:t>
      </w:r>
      <w:proofErr w:type="spellStart"/>
      <w:r w:rsidRPr="000A2D13">
        <w:rPr>
          <w:rFonts w:ascii="Times New Roman" w:eastAsia="Times New Roman" w:hAnsi="Times New Roman"/>
          <w:sz w:val="28"/>
          <w:szCs w:val="28"/>
          <w:lang w:val="kk-KZ"/>
        </w:rPr>
        <w:t>пространств</w:t>
      </w:r>
      <w:r w:rsidR="004D5E7C" w:rsidRPr="000A2D13">
        <w:rPr>
          <w:rFonts w:ascii="Times New Roman" w:eastAsia="Times New Roman" w:hAnsi="Times New Roman"/>
          <w:sz w:val="28"/>
          <w:szCs w:val="28"/>
          <w:lang w:val="kk-KZ"/>
        </w:rPr>
        <w:t>е</w:t>
      </w:r>
      <w:proofErr w:type="spellEnd"/>
      <w:r w:rsidRPr="000A2D13">
        <w:rPr>
          <w:rFonts w:ascii="Times New Roman" w:eastAsia="Times New Roman" w:hAnsi="Times New Roman"/>
          <w:sz w:val="28"/>
          <w:szCs w:val="28"/>
          <w:lang w:val="kk-KZ"/>
        </w:rPr>
        <w:t xml:space="preserve"> в </w:t>
      </w:r>
      <w:proofErr w:type="spellStart"/>
      <w:r w:rsidRPr="000A2D13">
        <w:rPr>
          <w:rFonts w:ascii="Times New Roman" w:eastAsia="Times New Roman" w:hAnsi="Times New Roman"/>
          <w:sz w:val="28"/>
          <w:szCs w:val="28"/>
          <w:lang w:val="kk-KZ"/>
        </w:rPr>
        <w:t>мирных</w:t>
      </w:r>
      <w:proofErr w:type="spellEnd"/>
      <w:r w:rsidRPr="000A2D13">
        <w:rPr>
          <w:rFonts w:ascii="Times New Roman" w:eastAsia="Times New Roman" w:hAnsi="Times New Roman"/>
          <w:sz w:val="28"/>
          <w:szCs w:val="28"/>
          <w:lang w:val="kk-KZ"/>
        </w:rPr>
        <w:t xml:space="preserve"> </w:t>
      </w:r>
      <w:proofErr w:type="spellStart"/>
      <w:r w:rsidRPr="000A2D13">
        <w:rPr>
          <w:rFonts w:ascii="Times New Roman" w:eastAsia="Times New Roman" w:hAnsi="Times New Roman"/>
          <w:sz w:val="28"/>
          <w:szCs w:val="28"/>
          <w:lang w:val="kk-KZ"/>
        </w:rPr>
        <w:t>целях</w:t>
      </w:r>
      <w:proofErr w:type="spellEnd"/>
      <w:r w:rsidRPr="000A2D13">
        <w:rPr>
          <w:rFonts w:ascii="Times New Roman" w:eastAsia="Times New Roman" w:hAnsi="Times New Roman"/>
          <w:sz w:val="28"/>
          <w:szCs w:val="28"/>
          <w:lang w:val="kk-KZ"/>
        </w:rPr>
        <w:t xml:space="preserve">, </w:t>
      </w:r>
      <w:proofErr w:type="spellStart"/>
      <w:r w:rsidRPr="000A2D13">
        <w:rPr>
          <w:rFonts w:ascii="Times New Roman" w:eastAsia="Times New Roman" w:hAnsi="Times New Roman"/>
          <w:sz w:val="28"/>
          <w:szCs w:val="28"/>
          <w:lang w:val="kk-KZ"/>
        </w:rPr>
        <w:t>подписанного</w:t>
      </w:r>
      <w:proofErr w:type="spellEnd"/>
      <w:r w:rsidRPr="000A2D13">
        <w:rPr>
          <w:rFonts w:ascii="Times New Roman" w:eastAsia="Times New Roman" w:hAnsi="Times New Roman"/>
          <w:sz w:val="28"/>
          <w:szCs w:val="28"/>
          <w:lang w:val="kk-KZ"/>
        </w:rPr>
        <w:t xml:space="preserve"> в 2009 </w:t>
      </w:r>
      <w:proofErr w:type="spellStart"/>
      <w:r w:rsidRPr="000A2D13">
        <w:rPr>
          <w:rFonts w:ascii="Times New Roman" w:eastAsia="Times New Roman" w:hAnsi="Times New Roman"/>
          <w:sz w:val="28"/>
          <w:szCs w:val="28"/>
          <w:lang w:val="kk-KZ"/>
        </w:rPr>
        <w:t>году</w:t>
      </w:r>
      <w:proofErr w:type="spellEnd"/>
      <w:r w:rsidR="004D5E7C" w:rsidRPr="000A2D13">
        <w:rPr>
          <w:rFonts w:ascii="Times New Roman" w:eastAsia="Times New Roman" w:hAnsi="Times New Roman"/>
          <w:sz w:val="28"/>
          <w:szCs w:val="28"/>
          <w:lang w:val="kk-KZ"/>
        </w:rPr>
        <w:t xml:space="preserve">, </w:t>
      </w:r>
      <w:proofErr w:type="spellStart"/>
      <w:r w:rsidR="004D5E7C" w:rsidRPr="000A2D13">
        <w:rPr>
          <w:rFonts w:ascii="Times New Roman" w:eastAsia="Times New Roman" w:hAnsi="Times New Roman"/>
          <w:sz w:val="28"/>
          <w:szCs w:val="28"/>
          <w:lang w:val="kk-KZ"/>
        </w:rPr>
        <w:t>которое</w:t>
      </w:r>
      <w:proofErr w:type="spellEnd"/>
      <w:r w:rsidR="004D5E7C" w:rsidRPr="000A2D13">
        <w:rPr>
          <w:rFonts w:ascii="Times New Roman" w:eastAsia="Times New Roman" w:hAnsi="Times New Roman"/>
          <w:sz w:val="28"/>
          <w:szCs w:val="28"/>
          <w:lang w:val="kk-KZ"/>
        </w:rPr>
        <w:t xml:space="preserve"> </w:t>
      </w:r>
      <w:proofErr w:type="spellStart"/>
      <w:r w:rsidR="004D5E7C" w:rsidRPr="000A2D13">
        <w:rPr>
          <w:rFonts w:ascii="Times New Roman" w:eastAsia="Times New Roman" w:hAnsi="Times New Roman"/>
          <w:sz w:val="28"/>
          <w:szCs w:val="28"/>
          <w:lang w:val="kk-KZ"/>
        </w:rPr>
        <w:t>мы</w:t>
      </w:r>
      <w:proofErr w:type="spellEnd"/>
      <w:r w:rsidR="004D5E7C" w:rsidRPr="000A2D13">
        <w:rPr>
          <w:rFonts w:ascii="Times New Roman" w:eastAsia="Times New Roman" w:hAnsi="Times New Roman"/>
          <w:sz w:val="28"/>
          <w:szCs w:val="28"/>
          <w:lang w:val="kk-KZ"/>
        </w:rPr>
        <w:t xml:space="preserve"> </w:t>
      </w:r>
      <w:proofErr w:type="spellStart"/>
      <w:r w:rsidR="004D5E7C" w:rsidRPr="000A2D13">
        <w:rPr>
          <w:rFonts w:ascii="Times New Roman" w:eastAsia="Times New Roman" w:hAnsi="Times New Roman"/>
          <w:sz w:val="28"/>
          <w:szCs w:val="28"/>
          <w:lang w:val="kk-KZ"/>
        </w:rPr>
        <w:t>анализировали</w:t>
      </w:r>
      <w:proofErr w:type="spellEnd"/>
      <w:r w:rsidR="004D5E7C" w:rsidRPr="000A2D13">
        <w:rPr>
          <w:rFonts w:ascii="Times New Roman" w:eastAsia="Times New Roman" w:hAnsi="Times New Roman"/>
          <w:sz w:val="28"/>
          <w:szCs w:val="28"/>
          <w:lang w:val="kk-KZ"/>
        </w:rPr>
        <w:t xml:space="preserve"> </w:t>
      </w:r>
      <w:proofErr w:type="spellStart"/>
      <w:r w:rsidR="004D5E7C" w:rsidRPr="000A2D13">
        <w:rPr>
          <w:rFonts w:ascii="Times New Roman" w:eastAsia="Times New Roman" w:hAnsi="Times New Roman"/>
          <w:sz w:val="28"/>
          <w:szCs w:val="28"/>
          <w:lang w:val="kk-KZ"/>
        </w:rPr>
        <w:t>ранее</w:t>
      </w:r>
      <w:proofErr w:type="spellEnd"/>
      <w:r w:rsidR="004D5E7C" w:rsidRPr="000A2D13">
        <w:rPr>
          <w:rFonts w:ascii="Times New Roman" w:eastAsia="Times New Roman" w:hAnsi="Times New Roman"/>
          <w:sz w:val="28"/>
          <w:szCs w:val="28"/>
          <w:lang w:val="kk-KZ"/>
        </w:rPr>
        <w:t>.</w:t>
      </w:r>
      <w:r w:rsidR="00C00310" w:rsidRPr="000A2D13">
        <w:rPr>
          <w:rFonts w:ascii="Times New Roman" w:eastAsia="Times New Roman" w:hAnsi="Times New Roman"/>
          <w:sz w:val="28"/>
          <w:szCs w:val="28"/>
          <w:lang w:val="kk-KZ"/>
        </w:rPr>
        <w:t xml:space="preserve"> </w:t>
      </w:r>
      <w:r w:rsidR="008C47FB" w:rsidRPr="000A2D13">
        <w:rPr>
          <w:rFonts w:ascii="Times New Roman" w:eastAsia="Times New Roman" w:hAnsi="Times New Roman"/>
          <w:sz w:val="28"/>
          <w:szCs w:val="28"/>
        </w:rPr>
        <w:t xml:space="preserve">При расследовании </w:t>
      </w:r>
      <w:r w:rsidR="00C00310" w:rsidRPr="000A2D13">
        <w:rPr>
          <w:rFonts w:ascii="Times New Roman" w:eastAsia="Times New Roman" w:hAnsi="Times New Roman"/>
          <w:sz w:val="28"/>
          <w:szCs w:val="28"/>
        </w:rPr>
        <w:t>инцидента стороны сотрудничают дл</w:t>
      </w:r>
      <w:r w:rsidR="008C47FB" w:rsidRPr="000A2D13">
        <w:rPr>
          <w:rFonts w:ascii="Times New Roman" w:eastAsia="Times New Roman" w:hAnsi="Times New Roman"/>
          <w:sz w:val="28"/>
          <w:szCs w:val="28"/>
        </w:rPr>
        <w:t xml:space="preserve">я установления каждого факта </w:t>
      </w:r>
      <w:r w:rsidR="00C00310" w:rsidRPr="000A2D13">
        <w:rPr>
          <w:rFonts w:ascii="Times New Roman" w:eastAsia="Times New Roman" w:hAnsi="Times New Roman"/>
          <w:sz w:val="28"/>
          <w:szCs w:val="28"/>
        </w:rPr>
        <w:t>путем обмена информацией и экспертами (п</w:t>
      </w:r>
      <w:r w:rsidR="003D3459" w:rsidRPr="000A2D13">
        <w:rPr>
          <w:rFonts w:ascii="Times New Roman" w:eastAsia="Times New Roman" w:hAnsi="Times New Roman"/>
          <w:sz w:val="28"/>
          <w:szCs w:val="28"/>
        </w:rPr>
        <w:t>ункты</w:t>
      </w:r>
      <w:r w:rsidR="00C00310" w:rsidRPr="000A2D13">
        <w:rPr>
          <w:rFonts w:ascii="Times New Roman" w:eastAsia="Times New Roman" w:hAnsi="Times New Roman"/>
          <w:sz w:val="28"/>
          <w:szCs w:val="28"/>
        </w:rPr>
        <w:t xml:space="preserve"> 6-7).</w:t>
      </w:r>
    </w:p>
    <w:p w14:paraId="7DEAA130" w14:textId="279223FD" w:rsidR="00C00310" w:rsidRPr="000A2D13" w:rsidRDefault="00C00310" w:rsidP="00A0094D">
      <w:pPr>
        <w:widowControl w:val="0"/>
        <w:rPr>
          <w:rFonts w:ascii="Times New Roman" w:eastAsia="Times New Roman" w:hAnsi="Times New Roman"/>
          <w:bCs/>
          <w:sz w:val="28"/>
          <w:szCs w:val="28"/>
        </w:rPr>
      </w:pPr>
      <w:r w:rsidRPr="000A2D13">
        <w:rPr>
          <w:rFonts w:ascii="Times New Roman" w:eastAsia="Times New Roman" w:hAnsi="Times New Roman"/>
          <w:bCs/>
          <w:sz w:val="28"/>
          <w:szCs w:val="28"/>
        </w:rPr>
        <w:t xml:space="preserve">Научно-практический интерес представляют правила, закрепленные в статье </w:t>
      </w:r>
      <w:r w:rsidR="00054E84" w:rsidRPr="000A2D13">
        <w:rPr>
          <w:rFonts w:ascii="Times New Roman" w:eastAsia="Times New Roman" w:hAnsi="Times New Roman"/>
          <w:bCs/>
          <w:sz w:val="28"/>
          <w:szCs w:val="28"/>
          <w:lang w:val="en-US"/>
        </w:rPr>
        <w:t>XIV</w:t>
      </w:r>
      <w:r w:rsidRPr="000A2D13">
        <w:rPr>
          <w:rFonts w:ascii="Times New Roman" w:eastAsia="Times New Roman" w:hAnsi="Times New Roman"/>
          <w:bCs/>
          <w:sz w:val="28"/>
          <w:szCs w:val="28"/>
        </w:rPr>
        <w:t xml:space="preserve">по вопросу урегулирования споров, где говорится, что: </w:t>
      </w:r>
    </w:p>
    <w:p w14:paraId="2D36BD2D" w14:textId="6DC80AA7" w:rsidR="00C00310" w:rsidRPr="00A0094D" w:rsidRDefault="00B845B8" w:rsidP="00A0094D">
      <w:pPr>
        <w:pStyle w:val="ad"/>
        <w:widowControl w:val="0"/>
        <w:numPr>
          <w:ilvl w:val="0"/>
          <w:numId w:val="54"/>
        </w:numPr>
        <w:tabs>
          <w:tab w:val="left" w:pos="851"/>
        </w:tabs>
        <w:spacing w:after="0" w:line="240" w:lineRule="auto"/>
        <w:ind w:left="0" w:firstLine="567"/>
        <w:jc w:val="both"/>
        <w:rPr>
          <w:rFonts w:ascii="Times New Roman" w:hAnsi="Times New Roman"/>
          <w:sz w:val="28"/>
          <w:szCs w:val="28"/>
        </w:rPr>
      </w:pPr>
      <w:r w:rsidRPr="00A0094D">
        <w:rPr>
          <w:rFonts w:ascii="Times New Roman" w:hAnsi="Times New Roman"/>
          <w:sz w:val="28"/>
          <w:szCs w:val="28"/>
          <w:lang w:val="kk-KZ"/>
        </w:rPr>
        <w:t>В</w:t>
      </w:r>
      <w:r w:rsidR="00C00310" w:rsidRPr="00A0094D">
        <w:rPr>
          <w:rFonts w:ascii="Times New Roman" w:hAnsi="Times New Roman"/>
          <w:sz w:val="28"/>
          <w:szCs w:val="28"/>
        </w:rPr>
        <w:t xml:space="preserve"> случа</w:t>
      </w:r>
      <w:r w:rsidR="003D33A8" w:rsidRPr="00A0094D">
        <w:rPr>
          <w:rFonts w:ascii="Times New Roman" w:hAnsi="Times New Roman"/>
          <w:sz w:val="28"/>
          <w:szCs w:val="28"/>
        </w:rPr>
        <w:t>ях</w:t>
      </w:r>
      <w:r w:rsidR="00C00310" w:rsidRPr="00A0094D">
        <w:rPr>
          <w:rFonts w:ascii="Times New Roman" w:hAnsi="Times New Roman"/>
          <w:sz w:val="28"/>
          <w:szCs w:val="28"/>
        </w:rPr>
        <w:t xml:space="preserve"> возникновения споров, касающихся толкования или применения настоящего Соглашения, Стороны будут сначала проводить консультации через свои Уполномоченные органы или по дипломатическим каналам; </w:t>
      </w:r>
    </w:p>
    <w:p w14:paraId="2804423D" w14:textId="1521B7B6" w:rsidR="00C00310" w:rsidRPr="00A0094D" w:rsidRDefault="00B845B8" w:rsidP="00A0094D">
      <w:pPr>
        <w:pStyle w:val="ad"/>
        <w:widowControl w:val="0"/>
        <w:numPr>
          <w:ilvl w:val="0"/>
          <w:numId w:val="54"/>
        </w:numPr>
        <w:tabs>
          <w:tab w:val="left" w:pos="851"/>
        </w:tabs>
        <w:spacing w:after="0" w:line="240" w:lineRule="auto"/>
        <w:ind w:left="0" w:firstLine="567"/>
        <w:jc w:val="both"/>
        <w:rPr>
          <w:rFonts w:ascii="Times New Roman" w:hAnsi="Times New Roman"/>
          <w:sz w:val="28"/>
          <w:szCs w:val="28"/>
        </w:rPr>
      </w:pPr>
      <w:r w:rsidRPr="00A0094D">
        <w:rPr>
          <w:rFonts w:ascii="Times New Roman" w:hAnsi="Times New Roman"/>
          <w:sz w:val="28"/>
          <w:szCs w:val="28"/>
          <w:lang w:val="kk-KZ"/>
        </w:rPr>
        <w:t>Е</w:t>
      </w:r>
      <w:proofErr w:type="spellStart"/>
      <w:r w:rsidRPr="00A0094D">
        <w:rPr>
          <w:rFonts w:ascii="Times New Roman" w:hAnsi="Times New Roman"/>
          <w:sz w:val="28"/>
          <w:szCs w:val="28"/>
        </w:rPr>
        <w:t>сли</w:t>
      </w:r>
      <w:proofErr w:type="spellEnd"/>
      <w:r w:rsidRPr="00A0094D">
        <w:rPr>
          <w:rFonts w:ascii="Times New Roman" w:hAnsi="Times New Roman"/>
          <w:sz w:val="28"/>
          <w:szCs w:val="28"/>
        </w:rPr>
        <w:t xml:space="preserve"> </w:t>
      </w:r>
      <w:r w:rsidR="00C00310" w:rsidRPr="00A0094D">
        <w:rPr>
          <w:rFonts w:ascii="Times New Roman" w:hAnsi="Times New Roman"/>
          <w:sz w:val="28"/>
          <w:szCs w:val="28"/>
        </w:rPr>
        <w:t xml:space="preserve">через шесть месяцев спор остается неразрешенным, любая сторона может потребовать передачи дела в арбитражный суд, состоящий из представителя каждой стороны и председателя, назначаемого либо обеими сторонами, либо </w:t>
      </w:r>
      <w:r w:rsidR="003D33A8" w:rsidRPr="00A0094D">
        <w:rPr>
          <w:rFonts w:ascii="Times New Roman" w:hAnsi="Times New Roman"/>
          <w:sz w:val="28"/>
          <w:szCs w:val="28"/>
        </w:rPr>
        <w:t>Г</w:t>
      </w:r>
      <w:r w:rsidR="00C00310" w:rsidRPr="00A0094D">
        <w:rPr>
          <w:rFonts w:ascii="Times New Roman" w:hAnsi="Times New Roman"/>
          <w:sz w:val="28"/>
          <w:szCs w:val="28"/>
        </w:rPr>
        <w:t>енеральным секретарем Постоянн</w:t>
      </w:r>
      <w:r w:rsidR="003D33A8" w:rsidRPr="00A0094D">
        <w:rPr>
          <w:rFonts w:ascii="Times New Roman" w:hAnsi="Times New Roman"/>
          <w:sz w:val="28"/>
          <w:szCs w:val="28"/>
        </w:rPr>
        <w:t>ого</w:t>
      </w:r>
      <w:r w:rsidR="00C00310" w:rsidRPr="00A0094D">
        <w:rPr>
          <w:rFonts w:ascii="Times New Roman" w:hAnsi="Times New Roman"/>
          <w:sz w:val="28"/>
          <w:szCs w:val="28"/>
        </w:rPr>
        <w:t xml:space="preserve"> третейского суда в Гааге, если соглашение между ними не может быть достигнуто. Председатель </w:t>
      </w:r>
      <w:r w:rsidR="003D3459" w:rsidRPr="00A0094D">
        <w:rPr>
          <w:rFonts w:ascii="Times New Roman" w:hAnsi="Times New Roman"/>
          <w:sz w:val="28"/>
          <w:szCs w:val="28"/>
        </w:rPr>
        <w:t xml:space="preserve">не </w:t>
      </w:r>
      <w:r w:rsidR="00C00310" w:rsidRPr="00A0094D">
        <w:rPr>
          <w:rFonts w:ascii="Times New Roman" w:hAnsi="Times New Roman"/>
          <w:sz w:val="28"/>
          <w:szCs w:val="28"/>
        </w:rPr>
        <w:t xml:space="preserve">должен быть гражданином Израиля или Казахстана; </w:t>
      </w:r>
    </w:p>
    <w:p w14:paraId="466DDE4C" w14:textId="7BE1F635" w:rsidR="00922DAB" w:rsidRPr="00A0094D" w:rsidRDefault="00B845B8" w:rsidP="00A0094D">
      <w:pPr>
        <w:pStyle w:val="ad"/>
        <w:widowControl w:val="0"/>
        <w:numPr>
          <w:ilvl w:val="0"/>
          <w:numId w:val="54"/>
        </w:numPr>
        <w:tabs>
          <w:tab w:val="left" w:pos="851"/>
        </w:tabs>
        <w:spacing w:after="0" w:line="240" w:lineRule="auto"/>
        <w:ind w:left="0" w:firstLine="567"/>
        <w:jc w:val="both"/>
        <w:rPr>
          <w:rFonts w:ascii="Times New Roman" w:hAnsi="Times New Roman"/>
          <w:sz w:val="28"/>
          <w:szCs w:val="28"/>
        </w:rPr>
      </w:pPr>
      <w:r w:rsidRPr="00A0094D">
        <w:rPr>
          <w:rFonts w:ascii="Times New Roman" w:hAnsi="Times New Roman"/>
          <w:sz w:val="28"/>
          <w:szCs w:val="28"/>
          <w:lang w:val="kk-KZ"/>
        </w:rPr>
        <w:t>А</w:t>
      </w:r>
      <w:proofErr w:type="spellStart"/>
      <w:r w:rsidRPr="00A0094D">
        <w:rPr>
          <w:rFonts w:ascii="Times New Roman" w:hAnsi="Times New Roman"/>
          <w:sz w:val="28"/>
          <w:szCs w:val="28"/>
        </w:rPr>
        <w:t>рбитражный</w:t>
      </w:r>
      <w:proofErr w:type="spellEnd"/>
      <w:r w:rsidRPr="00A0094D">
        <w:rPr>
          <w:rFonts w:ascii="Times New Roman" w:hAnsi="Times New Roman"/>
          <w:sz w:val="28"/>
          <w:szCs w:val="28"/>
        </w:rPr>
        <w:t xml:space="preserve"> </w:t>
      </w:r>
      <w:r w:rsidR="00C00310" w:rsidRPr="00A0094D">
        <w:rPr>
          <w:rFonts w:ascii="Times New Roman" w:hAnsi="Times New Roman"/>
          <w:sz w:val="28"/>
          <w:szCs w:val="28"/>
        </w:rPr>
        <w:t>суд примет решение</w:t>
      </w:r>
      <w:r w:rsidR="009D6799" w:rsidRPr="00A0094D">
        <w:rPr>
          <w:rFonts w:ascii="Times New Roman" w:hAnsi="Times New Roman"/>
          <w:sz w:val="28"/>
          <w:szCs w:val="28"/>
        </w:rPr>
        <w:t>,</w:t>
      </w:r>
      <w:r w:rsidR="00C00310" w:rsidRPr="00A0094D">
        <w:rPr>
          <w:rFonts w:ascii="Times New Roman" w:hAnsi="Times New Roman"/>
          <w:sz w:val="28"/>
          <w:szCs w:val="28"/>
        </w:rPr>
        <w:t xml:space="preserve"> в соответствии с </w:t>
      </w:r>
      <w:r w:rsidR="003D33A8" w:rsidRPr="00A0094D">
        <w:rPr>
          <w:rFonts w:ascii="Times New Roman" w:hAnsi="Times New Roman"/>
          <w:sz w:val="28"/>
          <w:szCs w:val="28"/>
        </w:rPr>
        <w:t xml:space="preserve">положениями </w:t>
      </w:r>
      <w:r w:rsidR="00C00310" w:rsidRPr="00A0094D">
        <w:rPr>
          <w:rFonts w:ascii="Times New Roman" w:hAnsi="Times New Roman"/>
          <w:sz w:val="28"/>
          <w:szCs w:val="28"/>
        </w:rPr>
        <w:t>Соглашени</w:t>
      </w:r>
      <w:r w:rsidR="003D33A8" w:rsidRPr="00A0094D">
        <w:rPr>
          <w:rFonts w:ascii="Times New Roman" w:hAnsi="Times New Roman"/>
          <w:sz w:val="28"/>
          <w:szCs w:val="28"/>
        </w:rPr>
        <w:t>я</w:t>
      </w:r>
      <w:r w:rsidR="00C00310" w:rsidRPr="00A0094D">
        <w:rPr>
          <w:rFonts w:ascii="Times New Roman" w:hAnsi="Times New Roman"/>
          <w:sz w:val="28"/>
          <w:szCs w:val="28"/>
        </w:rPr>
        <w:t xml:space="preserve">. </w:t>
      </w:r>
      <w:r w:rsidR="00922DAB" w:rsidRPr="00A0094D">
        <w:rPr>
          <w:rFonts w:ascii="Times New Roman" w:hAnsi="Times New Roman"/>
          <w:sz w:val="28"/>
          <w:szCs w:val="28"/>
        </w:rPr>
        <w:t xml:space="preserve">Если </w:t>
      </w:r>
      <w:r w:rsidR="00A77C07" w:rsidRPr="00A0094D">
        <w:rPr>
          <w:rFonts w:ascii="Times New Roman" w:hAnsi="Times New Roman"/>
          <w:sz w:val="28"/>
          <w:szCs w:val="28"/>
        </w:rPr>
        <w:t>Стороны не договорились иначе</w:t>
      </w:r>
      <w:r w:rsidR="00922DAB" w:rsidRPr="00A0094D">
        <w:rPr>
          <w:rFonts w:ascii="Times New Roman" w:hAnsi="Times New Roman"/>
          <w:sz w:val="28"/>
          <w:szCs w:val="28"/>
        </w:rPr>
        <w:t>, арбитражный суд должен следовать Арбитражному регламенту ЮНСИТРАЛ 1976 года и выносить свое решение в письменной форме, включая факты, применимые законы и обоснование своих решений. Такие решени</w:t>
      </w:r>
      <w:r w:rsidR="00A77C07" w:rsidRPr="00A0094D">
        <w:rPr>
          <w:rFonts w:ascii="Times New Roman" w:hAnsi="Times New Roman"/>
          <w:sz w:val="28"/>
          <w:szCs w:val="28"/>
        </w:rPr>
        <w:t>я</w:t>
      </w:r>
      <w:r w:rsidR="00922DAB" w:rsidRPr="00A0094D">
        <w:rPr>
          <w:rFonts w:ascii="Times New Roman" w:hAnsi="Times New Roman"/>
          <w:sz w:val="28"/>
          <w:szCs w:val="28"/>
        </w:rPr>
        <w:t xml:space="preserve"> должны быть вынесены </w:t>
      </w:r>
      <w:r w:rsidR="00A77C07" w:rsidRPr="00A0094D">
        <w:rPr>
          <w:rFonts w:ascii="Times New Roman" w:hAnsi="Times New Roman"/>
          <w:sz w:val="28"/>
          <w:szCs w:val="28"/>
        </w:rPr>
        <w:t>в течение шести месяцев с учреждения суда. Арбитражное</w:t>
      </w:r>
      <w:r w:rsidR="00922DAB" w:rsidRPr="00A0094D">
        <w:rPr>
          <w:rFonts w:ascii="Times New Roman" w:hAnsi="Times New Roman"/>
          <w:sz w:val="28"/>
          <w:szCs w:val="28"/>
        </w:rPr>
        <w:t xml:space="preserve"> решени</w:t>
      </w:r>
      <w:r w:rsidR="006147E9" w:rsidRPr="00A0094D">
        <w:rPr>
          <w:rFonts w:ascii="Times New Roman" w:hAnsi="Times New Roman"/>
          <w:sz w:val="28"/>
          <w:szCs w:val="28"/>
        </w:rPr>
        <w:t>е</w:t>
      </w:r>
      <w:r w:rsidR="00922DAB" w:rsidRPr="00A0094D">
        <w:rPr>
          <w:rFonts w:ascii="Times New Roman" w:hAnsi="Times New Roman"/>
          <w:sz w:val="28"/>
          <w:szCs w:val="28"/>
        </w:rPr>
        <w:t xml:space="preserve"> </w:t>
      </w:r>
      <w:r w:rsidR="006147E9" w:rsidRPr="00A0094D">
        <w:rPr>
          <w:rFonts w:ascii="Times New Roman" w:hAnsi="Times New Roman"/>
          <w:sz w:val="28"/>
          <w:szCs w:val="28"/>
        </w:rPr>
        <w:t>является</w:t>
      </w:r>
      <w:r w:rsidR="00922DAB" w:rsidRPr="00A0094D">
        <w:rPr>
          <w:rFonts w:ascii="Times New Roman" w:hAnsi="Times New Roman"/>
          <w:sz w:val="28"/>
          <w:szCs w:val="28"/>
        </w:rPr>
        <w:t xml:space="preserve"> обязательным для обеих сторон и считаются окончательными. Настоящее Соглашение действует в течение 10 лет с </w:t>
      </w:r>
      <w:r w:rsidR="00922DAB" w:rsidRPr="00A0094D">
        <w:rPr>
          <w:rFonts w:ascii="Times New Roman" w:hAnsi="Times New Roman"/>
          <w:sz w:val="28"/>
          <w:szCs w:val="28"/>
        </w:rPr>
        <w:lastRenderedPageBreak/>
        <w:t>момента его вступления в</w:t>
      </w:r>
      <w:r w:rsidR="00294CD3" w:rsidRPr="00A0094D">
        <w:rPr>
          <w:rFonts w:ascii="Times New Roman" w:hAnsi="Times New Roman"/>
          <w:sz w:val="28"/>
          <w:szCs w:val="28"/>
        </w:rPr>
        <w:t xml:space="preserve"> силу</w:t>
      </w:r>
      <w:r w:rsidR="006147E9" w:rsidRPr="00A0094D">
        <w:rPr>
          <w:rFonts w:ascii="Times New Roman" w:hAnsi="Times New Roman"/>
          <w:sz w:val="28"/>
          <w:szCs w:val="28"/>
        </w:rPr>
        <w:t xml:space="preserve"> и</w:t>
      </w:r>
      <w:r w:rsidR="00294CD3" w:rsidRPr="00A0094D">
        <w:rPr>
          <w:rFonts w:ascii="Times New Roman" w:hAnsi="Times New Roman"/>
          <w:sz w:val="28"/>
          <w:szCs w:val="28"/>
        </w:rPr>
        <w:t xml:space="preserve"> автоматически продлевается</w:t>
      </w:r>
      <w:r w:rsidR="00922DAB" w:rsidRPr="00A0094D">
        <w:rPr>
          <w:rFonts w:ascii="Times New Roman" w:hAnsi="Times New Roman"/>
          <w:sz w:val="28"/>
          <w:szCs w:val="28"/>
        </w:rPr>
        <w:t xml:space="preserve"> каждые десять лет, если ни одна из сторон не решит прекратить его действие, направив письменное уведомление по дипломатическим каналам</w:t>
      </w:r>
      <w:r w:rsidR="00137A90" w:rsidRPr="00A0094D">
        <w:rPr>
          <w:rFonts w:ascii="Times New Roman" w:hAnsi="Times New Roman"/>
          <w:sz w:val="28"/>
          <w:szCs w:val="28"/>
        </w:rPr>
        <w:t xml:space="preserve"> не менее, чем</w:t>
      </w:r>
      <w:r w:rsidR="00922DAB" w:rsidRPr="00A0094D">
        <w:rPr>
          <w:rFonts w:ascii="Times New Roman" w:hAnsi="Times New Roman"/>
          <w:sz w:val="28"/>
          <w:szCs w:val="28"/>
        </w:rPr>
        <w:t xml:space="preserve"> за шесть месяцев до окончания текущего периода (</w:t>
      </w:r>
      <w:r w:rsidR="00137A90" w:rsidRPr="00A0094D">
        <w:rPr>
          <w:rFonts w:ascii="Times New Roman" w:hAnsi="Times New Roman"/>
          <w:sz w:val="28"/>
          <w:szCs w:val="28"/>
        </w:rPr>
        <w:t>с</w:t>
      </w:r>
      <w:r w:rsidR="00922DAB" w:rsidRPr="00A0094D">
        <w:rPr>
          <w:rFonts w:ascii="Times New Roman" w:hAnsi="Times New Roman"/>
          <w:sz w:val="28"/>
          <w:szCs w:val="28"/>
        </w:rPr>
        <w:t xml:space="preserve">татья </w:t>
      </w:r>
      <w:r w:rsidR="00054E84" w:rsidRPr="00A0094D">
        <w:rPr>
          <w:rFonts w:ascii="Times New Roman" w:hAnsi="Times New Roman"/>
          <w:sz w:val="28"/>
          <w:szCs w:val="28"/>
        </w:rPr>
        <w:t>15</w:t>
      </w:r>
      <w:r w:rsidR="00922DAB" w:rsidRPr="00A0094D">
        <w:rPr>
          <w:rFonts w:ascii="Times New Roman" w:hAnsi="Times New Roman"/>
          <w:sz w:val="28"/>
          <w:szCs w:val="28"/>
        </w:rPr>
        <w:t>, пункт 3).</w:t>
      </w:r>
    </w:p>
    <w:p w14:paraId="7FF5F607" w14:textId="77777777" w:rsidR="00C00310" w:rsidRPr="000A2D13" w:rsidRDefault="00C00310" w:rsidP="00A0094D">
      <w:pPr>
        <w:widowControl w:val="0"/>
        <w:rPr>
          <w:rFonts w:ascii="Times New Roman" w:eastAsia="Times New Roman" w:hAnsi="Times New Roman"/>
          <w:bCs/>
          <w:sz w:val="28"/>
          <w:szCs w:val="28"/>
        </w:rPr>
      </w:pPr>
      <w:r w:rsidRPr="000A2D13">
        <w:rPr>
          <w:rFonts w:ascii="Times New Roman" w:hAnsi="Times New Roman"/>
          <w:sz w:val="28"/>
          <w:szCs w:val="28"/>
        </w:rPr>
        <w:t>Проведенный нами правовой анализ данного Соглашения</w:t>
      </w:r>
      <w:r w:rsidRPr="000A2D13">
        <w:rPr>
          <w:rFonts w:ascii="Times New Roman" w:eastAsia="Times New Roman" w:hAnsi="Times New Roman"/>
          <w:bCs/>
          <w:sz w:val="28"/>
          <w:szCs w:val="28"/>
        </w:rPr>
        <w:t xml:space="preserve"> в сфере исследования и использования космического пространства в мирных целях между Казахстаном и Израилем, позволяет сделать вывод о серьезности намерений Сторон по развитию долговременной и эффективной совместной </w:t>
      </w:r>
      <w:proofErr w:type="gramStart"/>
      <w:r w:rsidRPr="000A2D13">
        <w:rPr>
          <w:rFonts w:ascii="Times New Roman" w:eastAsia="Times New Roman" w:hAnsi="Times New Roman"/>
          <w:bCs/>
          <w:sz w:val="28"/>
          <w:szCs w:val="28"/>
        </w:rPr>
        <w:t>деятельности  в</w:t>
      </w:r>
      <w:proofErr w:type="gramEnd"/>
      <w:r w:rsidRPr="000A2D13">
        <w:rPr>
          <w:rFonts w:ascii="Times New Roman" w:eastAsia="Times New Roman" w:hAnsi="Times New Roman"/>
          <w:bCs/>
          <w:sz w:val="28"/>
          <w:szCs w:val="28"/>
        </w:rPr>
        <w:t xml:space="preserve"> космической сфере. </w:t>
      </w:r>
    </w:p>
    <w:p w14:paraId="19EC6461"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Республика Казахстан заключила двусторонние межведомственные документы с Германией и Японией в форме договора, а с Южной Кореей и Индией в форме меморандума. </w:t>
      </w:r>
    </w:p>
    <w:p w14:paraId="1CD39E34" w14:textId="1E23B419" w:rsidR="00922DAB" w:rsidRPr="000A2D13" w:rsidRDefault="00922DAB" w:rsidP="00A0094D">
      <w:pPr>
        <w:widowControl w:val="0"/>
        <w:rPr>
          <w:rFonts w:ascii="Times New Roman" w:hAnsi="Times New Roman"/>
          <w:sz w:val="28"/>
          <w:szCs w:val="28"/>
          <w:lang w:val="kk-KZ"/>
        </w:rPr>
      </w:pPr>
      <w:proofErr w:type="spellStart"/>
      <w:r w:rsidRPr="000A2D13">
        <w:rPr>
          <w:rFonts w:ascii="Times New Roman" w:hAnsi="Times New Roman"/>
          <w:bCs/>
          <w:sz w:val="28"/>
          <w:szCs w:val="28"/>
          <w:lang w:val="kk-KZ"/>
        </w:rPr>
        <w:t>Соглашение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между</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Национальным</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космическим</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агентством</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Казахстана</w:t>
      </w:r>
      <w:proofErr w:type="spellEnd"/>
      <w:r w:rsidRPr="000A2D13">
        <w:rPr>
          <w:rFonts w:ascii="Times New Roman" w:hAnsi="Times New Roman"/>
          <w:bCs/>
          <w:sz w:val="28"/>
          <w:szCs w:val="28"/>
          <w:lang w:val="kk-KZ"/>
        </w:rPr>
        <w:t xml:space="preserve"> и </w:t>
      </w:r>
      <w:proofErr w:type="spellStart"/>
      <w:r w:rsidRPr="000A2D13">
        <w:rPr>
          <w:rFonts w:ascii="Times New Roman" w:hAnsi="Times New Roman"/>
          <w:bCs/>
          <w:sz w:val="28"/>
          <w:szCs w:val="28"/>
          <w:lang w:val="kk-KZ"/>
        </w:rPr>
        <w:t>Германским</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аэрокосмическим</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центром</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направлено</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на</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развитие</w:t>
      </w:r>
      <w:proofErr w:type="spellEnd"/>
      <w:r w:rsidRPr="000A2D13">
        <w:rPr>
          <w:rFonts w:ascii="Times New Roman" w:hAnsi="Times New Roman"/>
          <w:bCs/>
          <w:sz w:val="28"/>
          <w:szCs w:val="28"/>
          <w:lang w:val="kk-KZ"/>
        </w:rPr>
        <w:t xml:space="preserve"> </w:t>
      </w:r>
      <w:proofErr w:type="spellStart"/>
      <w:r w:rsidR="00294CD3" w:rsidRPr="000A2D13">
        <w:rPr>
          <w:rFonts w:ascii="Times New Roman" w:hAnsi="Times New Roman"/>
          <w:bCs/>
          <w:sz w:val="28"/>
          <w:szCs w:val="28"/>
          <w:lang w:val="kk-KZ"/>
        </w:rPr>
        <w:t>межгосударственной</w:t>
      </w:r>
      <w:proofErr w:type="spellEnd"/>
      <w:r w:rsidR="00294CD3" w:rsidRPr="000A2D13">
        <w:rPr>
          <w:rFonts w:ascii="Times New Roman" w:hAnsi="Times New Roman"/>
          <w:bCs/>
          <w:sz w:val="28"/>
          <w:szCs w:val="28"/>
          <w:lang w:val="kk-KZ"/>
        </w:rPr>
        <w:t xml:space="preserve"> </w:t>
      </w:r>
      <w:proofErr w:type="spellStart"/>
      <w:r w:rsidR="00294CD3" w:rsidRPr="000A2D13">
        <w:rPr>
          <w:rFonts w:ascii="Times New Roman" w:hAnsi="Times New Roman"/>
          <w:bCs/>
          <w:sz w:val="28"/>
          <w:szCs w:val="28"/>
          <w:lang w:val="kk-KZ"/>
        </w:rPr>
        <w:t>деятельности</w:t>
      </w:r>
      <w:proofErr w:type="spellEnd"/>
      <w:r w:rsidR="00294CD3" w:rsidRPr="000A2D13">
        <w:rPr>
          <w:rFonts w:ascii="Times New Roman" w:hAnsi="Times New Roman"/>
          <w:bCs/>
          <w:sz w:val="28"/>
          <w:szCs w:val="28"/>
          <w:lang w:val="kk-KZ"/>
        </w:rPr>
        <w:t xml:space="preserve"> </w:t>
      </w:r>
      <w:r w:rsidRPr="000A2D13">
        <w:rPr>
          <w:rFonts w:ascii="Times New Roman" w:hAnsi="Times New Roman"/>
          <w:bCs/>
          <w:sz w:val="28"/>
          <w:szCs w:val="28"/>
          <w:lang w:val="kk-KZ"/>
        </w:rPr>
        <w:t xml:space="preserve">в </w:t>
      </w:r>
      <w:proofErr w:type="spellStart"/>
      <w:r w:rsidRPr="000A2D13">
        <w:rPr>
          <w:rFonts w:ascii="Times New Roman" w:hAnsi="Times New Roman"/>
          <w:bCs/>
          <w:sz w:val="28"/>
          <w:szCs w:val="28"/>
          <w:lang w:val="kk-KZ"/>
        </w:rPr>
        <w:t>области</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исследования</w:t>
      </w:r>
      <w:proofErr w:type="spellEnd"/>
      <w:r w:rsidRPr="000A2D13">
        <w:rPr>
          <w:rFonts w:ascii="Times New Roman" w:hAnsi="Times New Roman"/>
          <w:bCs/>
          <w:sz w:val="28"/>
          <w:szCs w:val="28"/>
          <w:lang w:val="kk-KZ"/>
        </w:rPr>
        <w:t xml:space="preserve"> и </w:t>
      </w:r>
      <w:proofErr w:type="spellStart"/>
      <w:r w:rsidR="0019674F" w:rsidRPr="000A2D13">
        <w:rPr>
          <w:rFonts w:ascii="Times New Roman" w:hAnsi="Times New Roman"/>
          <w:bCs/>
          <w:sz w:val="28"/>
          <w:szCs w:val="28"/>
          <w:lang w:val="kk-KZ"/>
        </w:rPr>
        <w:t>использования</w:t>
      </w:r>
      <w:proofErr w:type="spellEnd"/>
      <w:r w:rsidR="0019674F" w:rsidRPr="000A2D13">
        <w:rPr>
          <w:rFonts w:ascii="Times New Roman" w:hAnsi="Times New Roman"/>
          <w:bCs/>
          <w:sz w:val="28"/>
          <w:szCs w:val="28"/>
          <w:lang w:val="kk-KZ"/>
        </w:rPr>
        <w:t xml:space="preserve"> </w:t>
      </w:r>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космического</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пространства</w:t>
      </w:r>
      <w:proofErr w:type="spellEnd"/>
      <w:r w:rsidRPr="000A2D13">
        <w:rPr>
          <w:rFonts w:ascii="Times New Roman" w:hAnsi="Times New Roman"/>
          <w:bCs/>
          <w:sz w:val="28"/>
          <w:szCs w:val="28"/>
          <w:lang w:val="kk-KZ"/>
        </w:rPr>
        <w:t xml:space="preserve"> в </w:t>
      </w:r>
      <w:proofErr w:type="spellStart"/>
      <w:r w:rsidRPr="000A2D13">
        <w:rPr>
          <w:rFonts w:ascii="Times New Roman" w:hAnsi="Times New Roman"/>
          <w:bCs/>
          <w:sz w:val="28"/>
          <w:szCs w:val="28"/>
          <w:lang w:val="kk-KZ"/>
        </w:rPr>
        <w:t>мирных</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целях</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Обе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стороны</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желают</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чтобы</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оно</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отражало</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подход</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характеризующийся</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партнерством</w:t>
      </w:r>
      <w:proofErr w:type="spellEnd"/>
      <w:r w:rsidRPr="000A2D13">
        <w:rPr>
          <w:rFonts w:ascii="Times New Roman" w:hAnsi="Times New Roman"/>
          <w:bCs/>
          <w:sz w:val="28"/>
          <w:szCs w:val="28"/>
          <w:lang w:val="kk-KZ"/>
        </w:rPr>
        <w:t xml:space="preserve"> и </w:t>
      </w:r>
      <w:proofErr w:type="spellStart"/>
      <w:r w:rsidRPr="000A2D13">
        <w:rPr>
          <w:rFonts w:ascii="Times New Roman" w:hAnsi="Times New Roman"/>
          <w:bCs/>
          <w:sz w:val="28"/>
          <w:szCs w:val="28"/>
          <w:lang w:val="kk-KZ"/>
        </w:rPr>
        <w:t>равенством</w:t>
      </w:r>
      <w:proofErr w:type="spellEnd"/>
      <w:r w:rsidRPr="000A2D13">
        <w:rPr>
          <w:rFonts w:ascii="Times New Roman" w:hAnsi="Times New Roman"/>
          <w:bCs/>
          <w:sz w:val="28"/>
          <w:szCs w:val="28"/>
          <w:lang w:val="kk-KZ"/>
        </w:rPr>
        <w:t xml:space="preserve">, с </w:t>
      </w:r>
      <w:proofErr w:type="spellStart"/>
      <w:r w:rsidRPr="000A2D13">
        <w:rPr>
          <w:rFonts w:ascii="Times New Roman" w:hAnsi="Times New Roman"/>
          <w:bCs/>
          <w:sz w:val="28"/>
          <w:szCs w:val="28"/>
          <w:lang w:val="kk-KZ"/>
        </w:rPr>
        <w:t>акцентом</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на</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мирные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инициативы</w:t>
      </w:r>
      <w:proofErr w:type="spellEnd"/>
      <w:r w:rsidRPr="000A2D13">
        <w:rPr>
          <w:rFonts w:ascii="Times New Roman" w:hAnsi="Times New Roman"/>
          <w:bCs/>
          <w:sz w:val="28"/>
          <w:szCs w:val="28"/>
          <w:lang w:val="kk-KZ"/>
        </w:rPr>
        <w:t xml:space="preserve">  [43].</w:t>
      </w:r>
    </w:p>
    <w:p w14:paraId="7D68F6DF" w14:textId="64FFA250" w:rsidR="00922DAB" w:rsidRPr="000A2D13" w:rsidRDefault="00922DAB" w:rsidP="00A0094D">
      <w:pPr>
        <w:widowControl w:val="0"/>
        <w:rPr>
          <w:rFonts w:ascii="Times New Roman" w:hAnsi="Times New Roman"/>
          <w:bCs/>
          <w:sz w:val="28"/>
          <w:szCs w:val="28"/>
          <w:lang w:val="kk-KZ"/>
        </w:rPr>
      </w:pPr>
      <w:r w:rsidRPr="000A2D13">
        <w:rPr>
          <w:rFonts w:ascii="Times New Roman" w:hAnsi="Times New Roman"/>
          <w:bCs/>
          <w:sz w:val="28"/>
          <w:szCs w:val="28"/>
          <w:lang w:val="kk-KZ"/>
        </w:rPr>
        <w:t xml:space="preserve">В </w:t>
      </w:r>
      <w:proofErr w:type="spellStart"/>
      <w:r w:rsidRPr="000A2D13">
        <w:rPr>
          <w:rFonts w:ascii="Times New Roman" w:hAnsi="Times New Roman"/>
          <w:bCs/>
          <w:sz w:val="28"/>
          <w:szCs w:val="28"/>
          <w:lang w:val="kk-KZ"/>
        </w:rPr>
        <w:t>настоящем</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Соглашении</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определены</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области</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совместной</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деятельности</w:t>
      </w:r>
      <w:proofErr w:type="spellEnd"/>
      <w:r w:rsidRPr="000A2D13">
        <w:rPr>
          <w:rFonts w:ascii="Times New Roman" w:hAnsi="Times New Roman"/>
          <w:bCs/>
          <w:sz w:val="28"/>
          <w:szCs w:val="28"/>
          <w:lang w:val="kk-KZ"/>
        </w:rPr>
        <w:t xml:space="preserve">: </w:t>
      </w:r>
      <w:proofErr w:type="spellStart"/>
      <w:r w:rsidR="002E1444" w:rsidRPr="000A2D13">
        <w:rPr>
          <w:rFonts w:ascii="Times New Roman" w:hAnsi="Times New Roman"/>
          <w:bCs/>
          <w:sz w:val="28"/>
          <w:szCs w:val="28"/>
          <w:lang w:val="kk-KZ"/>
        </w:rPr>
        <w:t>экологическая</w:t>
      </w:r>
      <w:proofErr w:type="spellEnd"/>
      <w:r w:rsidR="002E1444" w:rsidRPr="000A2D13">
        <w:rPr>
          <w:rFonts w:ascii="Times New Roman" w:hAnsi="Times New Roman"/>
          <w:bCs/>
          <w:sz w:val="28"/>
          <w:szCs w:val="28"/>
          <w:lang w:val="kk-KZ"/>
        </w:rPr>
        <w:t xml:space="preserve"> </w:t>
      </w:r>
      <w:proofErr w:type="spellStart"/>
      <w:r w:rsidR="002E1444" w:rsidRPr="000A2D13">
        <w:rPr>
          <w:rFonts w:ascii="Times New Roman" w:hAnsi="Times New Roman"/>
          <w:bCs/>
          <w:sz w:val="28"/>
          <w:szCs w:val="28"/>
          <w:lang w:val="kk-KZ"/>
        </w:rPr>
        <w:t>безопасность</w:t>
      </w:r>
      <w:proofErr w:type="spellEnd"/>
      <w:r w:rsidR="000C0B98" w:rsidRPr="000A2D13">
        <w:rPr>
          <w:rFonts w:ascii="Times New Roman" w:hAnsi="Times New Roman"/>
          <w:bCs/>
          <w:sz w:val="28"/>
          <w:szCs w:val="28"/>
          <w:lang w:val="kk-KZ"/>
        </w:rPr>
        <w:t xml:space="preserve"> </w:t>
      </w:r>
      <w:proofErr w:type="spellStart"/>
      <w:r w:rsidR="000C0B98" w:rsidRPr="000A2D13">
        <w:rPr>
          <w:rFonts w:ascii="Times New Roman" w:hAnsi="Times New Roman"/>
          <w:bCs/>
          <w:sz w:val="28"/>
          <w:szCs w:val="28"/>
          <w:lang w:val="kk-KZ"/>
        </w:rPr>
        <w:t>космических</w:t>
      </w:r>
      <w:proofErr w:type="spellEnd"/>
      <w:r w:rsidR="000C0B98" w:rsidRPr="000A2D13">
        <w:rPr>
          <w:rFonts w:ascii="Times New Roman" w:hAnsi="Times New Roman"/>
          <w:bCs/>
          <w:sz w:val="28"/>
          <w:szCs w:val="28"/>
          <w:lang w:val="kk-KZ"/>
        </w:rPr>
        <w:t xml:space="preserve"> </w:t>
      </w:r>
      <w:proofErr w:type="spellStart"/>
      <w:r w:rsidR="000C0B98" w:rsidRPr="000A2D13">
        <w:rPr>
          <w:rFonts w:ascii="Times New Roman" w:hAnsi="Times New Roman"/>
          <w:bCs/>
          <w:sz w:val="28"/>
          <w:szCs w:val="28"/>
          <w:lang w:val="kk-KZ"/>
        </w:rPr>
        <w:t>операций</w:t>
      </w:r>
      <w:proofErr w:type="spellEnd"/>
      <w:r w:rsidR="002E1444"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научные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исследования</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космического</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пространства</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проектирование</w:t>
      </w:r>
      <w:proofErr w:type="spellEnd"/>
      <w:r w:rsidRPr="000A2D13">
        <w:rPr>
          <w:rFonts w:ascii="Times New Roman" w:hAnsi="Times New Roman"/>
          <w:bCs/>
          <w:sz w:val="28"/>
          <w:szCs w:val="28"/>
          <w:lang w:val="kk-KZ"/>
        </w:rPr>
        <w:t xml:space="preserve"> и эксплуатация </w:t>
      </w:r>
      <w:proofErr w:type="spellStart"/>
      <w:r w:rsidRPr="000A2D13">
        <w:rPr>
          <w:rFonts w:ascii="Times New Roman" w:hAnsi="Times New Roman"/>
          <w:bCs/>
          <w:sz w:val="28"/>
          <w:szCs w:val="28"/>
          <w:lang w:val="kk-KZ"/>
        </w:rPr>
        <w:t>космических</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аппаратов</w:t>
      </w:r>
      <w:proofErr w:type="spellEnd"/>
      <w:r w:rsidRPr="000A2D13">
        <w:rPr>
          <w:rFonts w:ascii="Times New Roman" w:hAnsi="Times New Roman"/>
          <w:bCs/>
          <w:sz w:val="28"/>
          <w:szCs w:val="28"/>
          <w:lang w:val="kk-KZ"/>
        </w:rPr>
        <w:t xml:space="preserve"> с </w:t>
      </w:r>
      <w:proofErr w:type="spellStart"/>
      <w:r w:rsidRPr="000A2D13">
        <w:rPr>
          <w:rFonts w:ascii="Times New Roman" w:hAnsi="Times New Roman"/>
          <w:bCs/>
          <w:sz w:val="28"/>
          <w:szCs w:val="28"/>
          <w:lang w:val="kk-KZ"/>
        </w:rPr>
        <w:t>сопутствующей</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наземной</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инфраструктурой</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использование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космической</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инфраструктуры</w:t>
      </w:r>
      <w:proofErr w:type="spellEnd"/>
      <w:r w:rsidRPr="000A2D13">
        <w:rPr>
          <w:rFonts w:ascii="Times New Roman" w:hAnsi="Times New Roman"/>
          <w:bCs/>
          <w:sz w:val="28"/>
          <w:szCs w:val="28"/>
          <w:lang w:val="kk-KZ"/>
        </w:rPr>
        <w:t>,</w:t>
      </w:r>
      <w:r w:rsidR="000C0B98" w:rsidRPr="000A2D13">
        <w:rPr>
          <w:rFonts w:ascii="Times New Roman" w:hAnsi="Times New Roman"/>
          <w:bCs/>
          <w:sz w:val="28"/>
          <w:szCs w:val="28"/>
          <w:lang w:val="kk-KZ"/>
        </w:rPr>
        <w:t>;</w:t>
      </w:r>
      <w:r w:rsidRPr="000A2D13">
        <w:rPr>
          <w:rFonts w:ascii="Times New Roman" w:hAnsi="Times New Roman"/>
          <w:bCs/>
          <w:sz w:val="28"/>
          <w:szCs w:val="28"/>
          <w:lang w:val="kk-KZ"/>
        </w:rPr>
        <w:t xml:space="preserve"> </w:t>
      </w:r>
      <w:proofErr w:type="spellStart"/>
      <w:r w:rsidR="000C0B98" w:rsidRPr="000A2D13">
        <w:rPr>
          <w:rFonts w:ascii="Times New Roman" w:hAnsi="Times New Roman"/>
          <w:bCs/>
          <w:sz w:val="28"/>
          <w:szCs w:val="28"/>
          <w:lang w:val="kk-KZ"/>
        </w:rPr>
        <w:t>обмен</w:t>
      </w:r>
      <w:proofErr w:type="spellEnd"/>
      <w:r w:rsidR="000C0B98" w:rsidRPr="000A2D13">
        <w:rPr>
          <w:rFonts w:ascii="Times New Roman" w:hAnsi="Times New Roman"/>
          <w:bCs/>
          <w:sz w:val="28"/>
          <w:szCs w:val="28"/>
          <w:lang w:val="kk-KZ"/>
        </w:rPr>
        <w:t xml:space="preserve"> </w:t>
      </w:r>
      <w:proofErr w:type="spellStart"/>
      <w:r w:rsidR="000C0B98" w:rsidRPr="000A2D13">
        <w:rPr>
          <w:rFonts w:ascii="Times New Roman" w:hAnsi="Times New Roman"/>
          <w:bCs/>
          <w:sz w:val="28"/>
          <w:szCs w:val="28"/>
          <w:lang w:val="kk-KZ"/>
        </w:rPr>
        <w:t>специалистами</w:t>
      </w:r>
      <w:proofErr w:type="spellEnd"/>
      <w:r w:rsidR="000C0B98" w:rsidRPr="000A2D13">
        <w:rPr>
          <w:rFonts w:ascii="Times New Roman" w:hAnsi="Times New Roman"/>
          <w:bCs/>
          <w:sz w:val="28"/>
          <w:szCs w:val="28"/>
          <w:lang w:val="kk-KZ"/>
        </w:rPr>
        <w:t xml:space="preserve"> в </w:t>
      </w:r>
      <w:proofErr w:type="spellStart"/>
      <w:r w:rsidR="000C0B98" w:rsidRPr="000A2D13">
        <w:rPr>
          <w:rFonts w:ascii="Times New Roman" w:hAnsi="Times New Roman"/>
          <w:bCs/>
          <w:sz w:val="28"/>
          <w:szCs w:val="28"/>
          <w:lang w:val="kk-KZ"/>
        </w:rPr>
        <w:t>области</w:t>
      </w:r>
      <w:proofErr w:type="spellEnd"/>
      <w:r w:rsidR="000C0B98" w:rsidRPr="000A2D13">
        <w:rPr>
          <w:rFonts w:ascii="Times New Roman" w:hAnsi="Times New Roman"/>
          <w:bCs/>
          <w:sz w:val="28"/>
          <w:szCs w:val="28"/>
          <w:lang w:val="kk-KZ"/>
        </w:rPr>
        <w:t xml:space="preserve"> </w:t>
      </w:r>
      <w:proofErr w:type="spellStart"/>
      <w:r w:rsidR="000C0B98" w:rsidRPr="000A2D13">
        <w:rPr>
          <w:rFonts w:ascii="Times New Roman" w:hAnsi="Times New Roman"/>
          <w:bCs/>
          <w:sz w:val="28"/>
          <w:szCs w:val="28"/>
          <w:lang w:val="kk-KZ"/>
        </w:rPr>
        <w:t>космической</w:t>
      </w:r>
      <w:proofErr w:type="spellEnd"/>
      <w:r w:rsidR="000C0B98" w:rsidRPr="000A2D13">
        <w:rPr>
          <w:rFonts w:ascii="Times New Roman" w:hAnsi="Times New Roman"/>
          <w:bCs/>
          <w:sz w:val="28"/>
          <w:szCs w:val="28"/>
          <w:lang w:val="kk-KZ"/>
        </w:rPr>
        <w:t xml:space="preserve"> </w:t>
      </w:r>
      <w:proofErr w:type="spellStart"/>
      <w:r w:rsidR="000C0B98" w:rsidRPr="000A2D13">
        <w:rPr>
          <w:rFonts w:ascii="Times New Roman" w:hAnsi="Times New Roman"/>
          <w:bCs/>
          <w:sz w:val="28"/>
          <w:szCs w:val="28"/>
          <w:lang w:val="kk-KZ"/>
        </w:rPr>
        <w:t>деятельности</w:t>
      </w:r>
      <w:proofErr w:type="spellEnd"/>
      <w:r w:rsidR="000C0B98" w:rsidRPr="000A2D13">
        <w:rPr>
          <w:rFonts w:ascii="Times New Roman" w:hAnsi="Times New Roman"/>
          <w:bCs/>
          <w:sz w:val="28"/>
          <w:szCs w:val="28"/>
          <w:lang w:val="kk-KZ"/>
        </w:rPr>
        <w:t xml:space="preserve">, </w:t>
      </w:r>
      <w:r w:rsidRPr="000A2D13">
        <w:rPr>
          <w:rFonts w:ascii="Times New Roman" w:hAnsi="Times New Roman"/>
          <w:bCs/>
          <w:sz w:val="28"/>
          <w:szCs w:val="28"/>
          <w:lang w:val="kk-KZ"/>
        </w:rPr>
        <w:t xml:space="preserve">а </w:t>
      </w:r>
      <w:proofErr w:type="spellStart"/>
      <w:r w:rsidRPr="000A2D13">
        <w:rPr>
          <w:rFonts w:ascii="Times New Roman" w:hAnsi="Times New Roman"/>
          <w:bCs/>
          <w:sz w:val="28"/>
          <w:szCs w:val="28"/>
          <w:lang w:val="kk-KZ"/>
        </w:rPr>
        <w:t>также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любые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другие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области</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указанные</w:t>
      </w:r>
      <w:proofErr w:type="spellEnd"/>
      <w:r w:rsidRPr="000A2D13">
        <w:rPr>
          <w:rFonts w:ascii="Times New Roman" w:hAnsi="Times New Roman"/>
          <w:bCs/>
          <w:sz w:val="28"/>
          <w:szCs w:val="28"/>
          <w:lang w:val="kk-KZ"/>
        </w:rPr>
        <w:t xml:space="preserve"> в </w:t>
      </w:r>
      <w:proofErr w:type="spellStart"/>
      <w:r w:rsidRPr="000A2D13">
        <w:rPr>
          <w:rFonts w:ascii="Times New Roman" w:hAnsi="Times New Roman"/>
          <w:bCs/>
          <w:sz w:val="28"/>
          <w:szCs w:val="28"/>
          <w:lang w:val="kk-KZ"/>
        </w:rPr>
        <w:t>статье</w:t>
      </w:r>
      <w:proofErr w:type="spellEnd"/>
      <w:r w:rsidRPr="000A2D13">
        <w:rPr>
          <w:rFonts w:ascii="Times New Roman" w:hAnsi="Times New Roman"/>
          <w:bCs/>
          <w:sz w:val="28"/>
          <w:szCs w:val="28"/>
          <w:lang w:val="kk-KZ"/>
        </w:rPr>
        <w:t xml:space="preserve"> 2.</w:t>
      </w:r>
    </w:p>
    <w:p w14:paraId="3ED3BBE1" w14:textId="67864727" w:rsidR="00C00310" w:rsidRPr="000A2D13" w:rsidRDefault="00922DAB" w:rsidP="00A0094D">
      <w:pPr>
        <w:widowControl w:val="0"/>
        <w:rPr>
          <w:rFonts w:ascii="Times New Roman" w:hAnsi="Times New Roman"/>
          <w:bCs/>
          <w:sz w:val="28"/>
          <w:szCs w:val="28"/>
          <w:lang w:val="kk-KZ"/>
        </w:rPr>
      </w:pPr>
      <w:r w:rsidRPr="000A2D13">
        <w:rPr>
          <w:rFonts w:ascii="Times New Roman" w:hAnsi="Times New Roman"/>
          <w:bCs/>
          <w:sz w:val="28"/>
          <w:szCs w:val="28"/>
          <w:lang w:val="kk-KZ"/>
        </w:rPr>
        <w:t xml:space="preserve">Статья 3 </w:t>
      </w:r>
      <w:proofErr w:type="spellStart"/>
      <w:r w:rsidRPr="000A2D13">
        <w:rPr>
          <w:rFonts w:ascii="Times New Roman" w:hAnsi="Times New Roman"/>
          <w:bCs/>
          <w:sz w:val="28"/>
          <w:szCs w:val="28"/>
          <w:lang w:val="kk-KZ"/>
        </w:rPr>
        <w:t>подробно</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описывает</w:t>
      </w:r>
      <w:proofErr w:type="spellEnd"/>
      <w:r w:rsidR="00BD00A2" w:rsidRPr="000A2D13">
        <w:rPr>
          <w:rFonts w:ascii="Times New Roman" w:hAnsi="Times New Roman"/>
          <w:bCs/>
          <w:sz w:val="28"/>
          <w:szCs w:val="28"/>
          <w:lang w:val="kk-KZ"/>
        </w:rPr>
        <w:t xml:space="preserve"> </w:t>
      </w:r>
      <w:proofErr w:type="spellStart"/>
      <w:r w:rsidR="00294CD3" w:rsidRPr="000A2D13">
        <w:rPr>
          <w:rFonts w:ascii="Times New Roman" w:hAnsi="Times New Roman"/>
          <w:bCs/>
          <w:sz w:val="28"/>
          <w:szCs w:val="28"/>
          <w:lang w:val="kk-KZ"/>
        </w:rPr>
        <w:t>совместн</w:t>
      </w:r>
      <w:r w:rsidR="00BD00A2" w:rsidRPr="000A2D13">
        <w:rPr>
          <w:rFonts w:ascii="Times New Roman" w:hAnsi="Times New Roman"/>
          <w:bCs/>
          <w:sz w:val="28"/>
          <w:szCs w:val="28"/>
          <w:lang w:val="kk-KZ"/>
        </w:rPr>
        <w:t>ую</w:t>
      </w:r>
      <w:proofErr w:type="spellEnd"/>
      <w:r w:rsidR="00294CD3" w:rsidRPr="000A2D13">
        <w:rPr>
          <w:rFonts w:ascii="Times New Roman" w:hAnsi="Times New Roman"/>
          <w:bCs/>
          <w:sz w:val="28"/>
          <w:szCs w:val="28"/>
          <w:lang w:val="kk-KZ"/>
        </w:rPr>
        <w:t xml:space="preserve"> </w:t>
      </w:r>
      <w:proofErr w:type="spellStart"/>
      <w:r w:rsidR="00294CD3" w:rsidRPr="000A2D13">
        <w:rPr>
          <w:rFonts w:ascii="Times New Roman" w:hAnsi="Times New Roman"/>
          <w:bCs/>
          <w:sz w:val="28"/>
          <w:szCs w:val="28"/>
          <w:lang w:val="kk-KZ"/>
        </w:rPr>
        <w:t>деятельность</w:t>
      </w:r>
      <w:proofErr w:type="spellEnd"/>
      <w:r w:rsidR="00294CD3"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между</w:t>
      </w:r>
      <w:proofErr w:type="spellEnd"/>
      <w:r w:rsidRPr="000A2D13">
        <w:rPr>
          <w:rFonts w:ascii="Times New Roman" w:hAnsi="Times New Roman"/>
          <w:bCs/>
          <w:sz w:val="28"/>
          <w:szCs w:val="28"/>
          <w:lang w:val="kk-KZ"/>
        </w:rPr>
        <w:t xml:space="preserve"> </w:t>
      </w:r>
      <w:proofErr w:type="spellStart"/>
      <w:r w:rsidR="00BD00A2" w:rsidRPr="000A2D13">
        <w:rPr>
          <w:rFonts w:ascii="Times New Roman" w:hAnsi="Times New Roman"/>
          <w:bCs/>
          <w:sz w:val="28"/>
          <w:szCs w:val="28"/>
          <w:lang w:val="kk-KZ"/>
        </w:rPr>
        <w:t>С</w:t>
      </w:r>
      <w:r w:rsidRPr="000A2D13">
        <w:rPr>
          <w:rFonts w:ascii="Times New Roman" w:hAnsi="Times New Roman"/>
          <w:bCs/>
          <w:sz w:val="28"/>
          <w:szCs w:val="28"/>
          <w:lang w:val="kk-KZ"/>
        </w:rPr>
        <w:t>торонами</w:t>
      </w:r>
      <w:proofErr w:type="spellEnd"/>
      <w:r w:rsidR="00BD00A2" w:rsidRPr="000A2D13">
        <w:rPr>
          <w:rFonts w:ascii="Times New Roman" w:hAnsi="Times New Roman"/>
          <w:bCs/>
          <w:sz w:val="28"/>
          <w:szCs w:val="28"/>
          <w:lang w:val="kk-KZ"/>
        </w:rPr>
        <w:t xml:space="preserve">, </w:t>
      </w:r>
      <w:proofErr w:type="spellStart"/>
      <w:r w:rsidR="00BD00A2" w:rsidRPr="000A2D13">
        <w:rPr>
          <w:rFonts w:ascii="Times New Roman" w:hAnsi="Times New Roman"/>
          <w:bCs/>
          <w:sz w:val="28"/>
          <w:szCs w:val="28"/>
          <w:lang w:val="kk-KZ"/>
        </w:rPr>
        <w:t>которая</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будет</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осуществляться</w:t>
      </w:r>
      <w:proofErr w:type="spellEnd"/>
      <w:r w:rsidRPr="000A2D13">
        <w:rPr>
          <w:rFonts w:ascii="Times New Roman" w:hAnsi="Times New Roman"/>
          <w:bCs/>
          <w:sz w:val="28"/>
          <w:szCs w:val="28"/>
          <w:lang w:val="kk-KZ"/>
        </w:rPr>
        <w:t xml:space="preserve"> в </w:t>
      </w:r>
      <w:proofErr w:type="spellStart"/>
      <w:r w:rsidRPr="000A2D13">
        <w:rPr>
          <w:rFonts w:ascii="Times New Roman" w:hAnsi="Times New Roman"/>
          <w:bCs/>
          <w:sz w:val="28"/>
          <w:szCs w:val="28"/>
          <w:lang w:val="kk-KZ"/>
        </w:rPr>
        <w:t>различных</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формах</w:t>
      </w:r>
      <w:proofErr w:type="spellEnd"/>
      <w:r w:rsidRPr="000A2D13">
        <w:rPr>
          <w:rFonts w:ascii="Times New Roman" w:hAnsi="Times New Roman"/>
          <w:bCs/>
          <w:sz w:val="28"/>
          <w:szCs w:val="28"/>
          <w:lang w:val="kk-KZ"/>
        </w:rPr>
        <w:t xml:space="preserve"> </w:t>
      </w:r>
      <w:r w:rsidR="00BD00A2" w:rsidRPr="000A2D13">
        <w:rPr>
          <w:rFonts w:ascii="Times New Roman" w:hAnsi="Times New Roman"/>
          <w:bCs/>
          <w:sz w:val="28"/>
          <w:szCs w:val="28"/>
          <w:lang w:val="kk-KZ"/>
        </w:rPr>
        <w:t>(</w:t>
      </w:r>
      <w:r w:rsidRPr="000A2D13">
        <w:rPr>
          <w:rFonts w:ascii="Times New Roman" w:hAnsi="Times New Roman"/>
          <w:bCs/>
          <w:sz w:val="28"/>
          <w:szCs w:val="28"/>
          <w:lang w:val="kk-KZ"/>
        </w:rPr>
        <w:t>реализаци</w:t>
      </w:r>
      <w:r w:rsidR="00BD00A2" w:rsidRPr="000A2D13">
        <w:rPr>
          <w:rFonts w:ascii="Times New Roman" w:hAnsi="Times New Roman"/>
          <w:bCs/>
          <w:sz w:val="28"/>
          <w:szCs w:val="28"/>
          <w:lang w:val="kk-KZ"/>
        </w:rPr>
        <w:t>я</w:t>
      </w:r>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космических</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проектов</w:t>
      </w:r>
      <w:proofErr w:type="spellEnd"/>
      <w:r w:rsidR="00BD00A2" w:rsidRPr="000A2D13">
        <w:rPr>
          <w:rFonts w:ascii="Times New Roman" w:hAnsi="Times New Roman"/>
          <w:bCs/>
          <w:sz w:val="28"/>
          <w:szCs w:val="28"/>
          <w:lang w:val="kk-KZ"/>
        </w:rPr>
        <w:t xml:space="preserve">, </w:t>
      </w:r>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обмен</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данными</w:t>
      </w:r>
      <w:proofErr w:type="spellEnd"/>
      <w:r w:rsidRPr="000A2D13">
        <w:rPr>
          <w:rFonts w:ascii="Times New Roman" w:hAnsi="Times New Roman"/>
          <w:bCs/>
          <w:sz w:val="28"/>
          <w:szCs w:val="28"/>
          <w:lang w:val="kk-KZ"/>
        </w:rPr>
        <w:t xml:space="preserve">, а </w:t>
      </w:r>
      <w:proofErr w:type="spellStart"/>
      <w:r w:rsidRPr="000A2D13">
        <w:rPr>
          <w:rFonts w:ascii="Times New Roman" w:hAnsi="Times New Roman"/>
          <w:bCs/>
          <w:sz w:val="28"/>
          <w:szCs w:val="28"/>
          <w:lang w:val="kk-KZ"/>
        </w:rPr>
        <w:t>также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други</w:t>
      </w:r>
      <w:r w:rsidR="00BD00A2" w:rsidRPr="000A2D13">
        <w:rPr>
          <w:rFonts w:ascii="Times New Roman" w:hAnsi="Times New Roman"/>
          <w:bCs/>
          <w:sz w:val="28"/>
          <w:szCs w:val="28"/>
          <w:lang w:val="kk-KZ"/>
        </w:rPr>
        <w:t>е</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вид</w:t>
      </w:r>
      <w:r w:rsidR="00BD00A2" w:rsidRPr="000A2D13">
        <w:rPr>
          <w:rFonts w:ascii="Times New Roman" w:hAnsi="Times New Roman"/>
          <w:bCs/>
          <w:sz w:val="28"/>
          <w:szCs w:val="28"/>
          <w:lang w:val="kk-KZ"/>
        </w:rPr>
        <w:t>ы</w:t>
      </w:r>
      <w:proofErr w:type="spellEnd"/>
      <w:r w:rsidRPr="000A2D13">
        <w:rPr>
          <w:rFonts w:ascii="Times New Roman" w:hAnsi="Times New Roman"/>
          <w:bCs/>
          <w:sz w:val="28"/>
          <w:szCs w:val="28"/>
          <w:lang w:val="kk-KZ"/>
        </w:rPr>
        <w:t xml:space="preserve"> </w:t>
      </w:r>
      <w:proofErr w:type="spellStart"/>
      <w:r w:rsidRPr="000A2D13">
        <w:rPr>
          <w:rFonts w:ascii="Times New Roman" w:hAnsi="Times New Roman"/>
          <w:bCs/>
          <w:sz w:val="28"/>
          <w:szCs w:val="28"/>
          <w:lang w:val="kk-KZ"/>
        </w:rPr>
        <w:t>взаимодействия</w:t>
      </w:r>
      <w:proofErr w:type="spellEnd"/>
      <w:r w:rsidR="00BD00A2" w:rsidRPr="000A2D13">
        <w:rPr>
          <w:rFonts w:ascii="Times New Roman" w:hAnsi="Times New Roman"/>
          <w:bCs/>
          <w:sz w:val="28"/>
          <w:szCs w:val="28"/>
          <w:lang w:val="kk-KZ"/>
        </w:rPr>
        <w:t>).</w:t>
      </w:r>
      <w:r w:rsidRPr="000A2D13">
        <w:rPr>
          <w:rFonts w:ascii="Times New Roman" w:hAnsi="Times New Roman"/>
          <w:bCs/>
          <w:sz w:val="28"/>
          <w:szCs w:val="28"/>
          <w:lang w:val="kk-KZ"/>
        </w:rPr>
        <w:t xml:space="preserve"> </w:t>
      </w:r>
      <w:r w:rsidR="00C00310" w:rsidRPr="000A2D13">
        <w:rPr>
          <w:rFonts w:ascii="Times New Roman" w:hAnsi="Times New Roman"/>
          <w:bCs/>
          <w:sz w:val="28"/>
          <w:szCs w:val="28"/>
        </w:rPr>
        <w:t>Статья 5 Соглашения к и</w:t>
      </w:r>
      <w:r w:rsidR="00C00310" w:rsidRPr="000A2D13">
        <w:rPr>
          <w:rFonts w:ascii="Times New Roman" w:hAnsi="Times New Roman"/>
          <w:sz w:val="28"/>
          <w:szCs w:val="28"/>
        </w:rPr>
        <w:t>нституциональным основам сотрудничества</w:t>
      </w:r>
      <w:r w:rsidR="0009538D" w:rsidRPr="000A2D13">
        <w:rPr>
          <w:rFonts w:ascii="Times New Roman" w:hAnsi="Times New Roman"/>
          <w:sz w:val="28"/>
          <w:szCs w:val="28"/>
        </w:rPr>
        <w:t xml:space="preserve"> </w:t>
      </w:r>
      <w:r w:rsidR="00C00310" w:rsidRPr="000A2D13">
        <w:rPr>
          <w:rFonts w:ascii="Times New Roman" w:hAnsi="Times New Roman"/>
          <w:sz w:val="28"/>
          <w:szCs w:val="28"/>
        </w:rPr>
        <w:t>относит Совместный комитет,</w:t>
      </w:r>
      <w:r w:rsidR="006F3343" w:rsidRPr="000A2D13">
        <w:rPr>
          <w:rFonts w:ascii="Times New Roman" w:hAnsi="Times New Roman"/>
          <w:sz w:val="28"/>
          <w:szCs w:val="28"/>
        </w:rPr>
        <w:t xml:space="preserve"> </w:t>
      </w:r>
      <w:r w:rsidR="00C00310" w:rsidRPr="000A2D13">
        <w:rPr>
          <w:rFonts w:ascii="Times New Roman" w:hAnsi="Times New Roman"/>
          <w:sz w:val="28"/>
          <w:szCs w:val="28"/>
        </w:rPr>
        <w:t xml:space="preserve">создаваемый </w:t>
      </w:r>
      <w:r w:rsidR="006F3343" w:rsidRPr="000A2D13">
        <w:rPr>
          <w:rFonts w:ascii="Times New Roman" w:hAnsi="Times New Roman"/>
          <w:sz w:val="28"/>
          <w:szCs w:val="28"/>
        </w:rPr>
        <w:t>для</w:t>
      </w:r>
      <w:r w:rsidR="00C00310" w:rsidRPr="000A2D13">
        <w:rPr>
          <w:rFonts w:ascii="Times New Roman" w:hAnsi="Times New Roman"/>
          <w:sz w:val="28"/>
          <w:szCs w:val="28"/>
        </w:rPr>
        <w:t xml:space="preserve"> </w:t>
      </w:r>
      <w:proofErr w:type="gramStart"/>
      <w:r w:rsidR="00C00310" w:rsidRPr="000A2D13">
        <w:rPr>
          <w:rFonts w:ascii="Times New Roman" w:hAnsi="Times New Roman"/>
          <w:sz w:val="28"/>
          <w:szCs w:val="28"/>
        </w:rPr>
        <w:t>координации  деятельности</w:t>
      </w:r>
      <w:proofErr w:type="gramEnd"/>
      <w:r w:rsidR="00FC5AB2" w:rsidRPr="000A2D13">
        <w:rPr>
          <w:rFonts w:ascii="Times New Roman" w:hAnsi="Times New Roman"/>
          <w:sz w:val="28"/>
          <w:szCs w:val="28"/>
        </w:rPr>
        <w:t xml:space="preserve"> государств</w:t>
      </w:r>
      <w:r w:rsidR="00C00310" w:rsidRPr="000A2D13">
        <w:rPr>
          <w:rFonts w:ascii="Times New Roman" w:hAnsi="Times New Roman"/>
          <w:sz w:val="28"/>
          <w:szCs w:val="28"/>
        </w:rPr>
        <w:t>.</w:t>
      </w:r>
    </w:p>
    <w:p w14:paraId="5BDB6BBF" w14:textId="09EF5E4D" w:rsidR="00936F6E" w:rsidRPr="000A2D13" w:rsidRDefault="00F72B75" w:rsidP="00A0094D">
      <w:pPr>
        <w:widowControl w:val="0"/>
        <w:shd w:val="clear" w:color="auto" w:fill="FFFFFF"/>
        <w:rPr>
          <w:rFonts w:ascii="Times New Roman" w:hAnsi="Times New Roman"/>
          <w:sz w:val="28"/>
          <w:szCs w:val="28"/>
        </w:rPr>
      </w:pPr>
      <w:r w:rsidRPr="000A2D13">
        <w:rPr>
          <w:rFonts w:ascii="Times New Roman" w:hAnsi="Times New Roman"/>
          <w:sz w:val="28"/>
          <w:szCs w:val="28"/>
        </w:rPr>
        <w:t>Следует отметить, что ни в одном</w:t>
      </w:r>
      <w:r w:rsidR="00936F6E" w:rsidRPr="000A2D13">
        <w:rPr>
          <w:rFonts w:ascii="Times New Roman" w:hAnsi="Times New Roman"/>
          <w:sz w:val="28"/>
          <w:szCs w:val="28"/>
        </w:rPr>
        <w:t xml:space="preserve"> </w:t>
      </w:r>
      <w:r w:rsidRPr="000A2D13">
        <w:rPr>
          <w:rFonts w:ascii="Times New Roman" w:hAnsi="Times New Roman"/>
          <w:sz w:val="28"/>
          <w:szCs w:val="28"/>
        </w:rPr>
        <w:t xml:space="preserve">из </w:t>
      </w:r>
      <w:r w:rsidR="00936F6E" w:rsidRPr="000A2D13">
        <w:rPr>
          <w:rFonts w:ascii="Times New Roman" w:hAnsi="Times New Roman"/>
          <w:sz w:val="28"/>
          <w:szCs w:val="28"/>
        </w:rPr>
        <w:t>рассмотренны</w:t>
      </w:r>
      <w:r w:rsidRPr="000A2D13">
        <w:rPr>
          <w:rFonts w:ascii="Times New Roman" w:hAnsi="Times New Roman"/>
          <w:sz w:val="28"/>
          <w:szCs w:val="28"/>
        </w:rPr>
        <w:t>х</w:t>
      </w:r>
      <w:r w:rsidR="00936F6E" w:rsidRPr="000A2D13">
        <w:rPr>
          <w:rFonts w:ascii="Times New Roman" w:hAnsi="Times New Roman"/>
          <w:sz w:val="28"/>
          <w:szCs w:val="28"/>
        </w:rPr>
        <w:t xml:space="preserve"> нами двусторонни</w:t>
      </w:r>
      <w:r w:rsidRPr="000A2D13">
        <w:rPr>
          <w:rFonts w:ascii="Times New Roman" w:hAnsi="Times New Roman"/>
          <w:sz w:val="28"/>
          <w:szCs w:val="28"/>
        </w:rPr>
        <w:t>х</w:t>
      </w:r>
      <w:r w:rsidR="00936F6E" w:rsidRPr="000A2D13">
        <w:rPr>
          <w:rFonts w:ascii="Times New Roman" w:hAnsi="Times New Roman"/>
          <w:sz w:val="28"/>
          <w:szCs w:val="28"/>
        </w:rPr>
        <w:t xml:space="preserve"> договор</w:t>
      </w:r>
      <w:r w:rsidRPr="000A2D13">
        <w:rPr>
          <w:rFonts w:ascii="Times New Roman" w:hAnsi="Times New Roman"/>
          <w:sz w:val="28"/>
          <w:szCs w:val="28"/>
        </w:rPr>
        <w:t xml:space="preserve">ов, </w:t>
      </w:r>
      <w:r w:rsidR="00936F6E" w:rsidRPr="000A2D13">
        <w:rPr>
          <w:rFonts w:ascii="Times New Roman" w:hAnsi="Times New Roman"/>
          <w:sz w:val="28"/>
          <w:szCs w:val="28"/>
        </w:rPr>
        <w:t xml:space="preserve"> не</w:t>
      </w:r>
      <w:r w:rsidRPr="000A2D13">
        <w:rPr>
          <w:rFonts w:ascii="Times New Roman" w:hAnsi="Times New Roman"/>
          <w:sz w:val="28"/>
          <w:szCs w:val="28"/>
        </w:rPr>
        <w:t xml:space="preserve"> прописывалось</w:t>
      </w:r>
      <w:r w:rsidR="00936F6E" w:rsidRPr="000A2D13">
        <w:rPr>
          <w:rFonts w:ascii="Times New Roman" w:hAnsi="Times New Roman"/>
          <w:sz w:val="28"/>
          <w:szCs w:val="28"/>
        </w:rPr>
        <w:t xml:space="preserve"> положени</w:t>
      </w:r>
      <w:r w:rsidRPr="000A2D13">
        <w:rPr>
          <w:rFonts w:ascii="Times New Roman" w:hAnsi="Times New Roman"/>
          <w:sz w:val="28"/>
          <w:szCs w:val="28"/>
        </w:rPr>
        <w:t>е</w:t>
      </w:r>
      <w:r w:rsidR="00936F6E" w:rsidRPr="000A2D13">
        <w:rPr>
          <w:rFonts w:ascii="Times New Roman" w:hAnsi="Times New Roman"/>
          <w:sz w:val="28"/>
          <w:szCs w:val="28"/>
        </w:rPr>
        <w:t xml:space="preserve">, </w:t>
      </w:r>
      <w:r w:rsidRPr="000A2D13">
        <w:rPr>
          <w:rFonts w:ascii="Times New Roman" w:hAnsi="Times New Roman"/>
          <w:sz w:val="28"/>
          <w:szCs w:val="28"/>
        </w:rPr>
        <w:t>предусмотренное</w:t>
      </w:r>
      <w:r w:rsidR="00936F6E" w:rsidRPr="000A2D13">
        <w:rPr>
          <w:rFonts w:ascii="Times New Roman" w:hAnsi="Times New Roman"/>
          <w:sz w:val="28"/>
          <w:szCs w:val="28"/>
        </w:rPr>
        <w:t xml:space="preserve"> статье</w:t>
      </w:r>
      <w:r w:rsidRPr="000A2D13">
        <w:rPr>
          <w:rFonts w:ascii="Times New Roman" w:hAnsi="Times New Roman"/>
          <w:sz w:val="28"/>
          <w:szCs w:val="28"/>
        </w:rPr>
        <w:t>й</w:t>
      </w:r>
      <w:r w:rsidR="00936F6E" w:rsidRPr="000A2D13">
        <w:rPr>
          <w:rFonts w:ascii="Times New Roman" w:hAnsi="Times New Roman"/>
          <w:sz w:val="28"/>
          <w:szCs w:val="28"/>
        </w:rPr>
        <w:t xml:space="preserve"> 6, в которой </w:t>
      </w:r>
      <w:r w:rsidR="00BE5B47" w:rsidRPr="000A2D13">
        <w:rPr>
          <w:rFonts w:ascii="Times New Roman" w:hAnsi="Times New Roman"/>
          <w:sz w:val="28"/>
          <w:szCs w:val="28"/>
        </w:rPr>
        <w:t>С</w:t>
      </w:r>
      <w:r w:rsidR="00936F6E" w:rsidRPr="000A2D13">
        <w:rPr>
          <w:rFonts w:ascii="Times New Roman" w:hAnsi="Times New Roman"/>
          <w:sz w:val="28"/>
          <w:szCs w:val="28"/>
        </w:rPr>
        <w:t xml:space="preserve">тороны соглашаются обмениваться необходимой информацией для выполнения </w:t>
      </w:r>
      <w:r w:rsidRPr="000A2D13">
        <w:rPr>
          <w:rFonts w:ascii="Times New Roman" w:hAnsi="Times New Roman"/>
          <w:sz w:val="28"/>
          <w:szCs w:val="28"/>
        </w:rPr>
        <w:t>обязательств</w:t>
      </w:r>
      <w:r w:rsidR="00936F6E" w:rsidRPr="000A2D13">
        <w:rPr>
          <w:rFonts w:ascii="Times New Roman" w:hAnsi="Times New Roman"/>
          <w:sz w:val="28"/>
          <w:szCs w:val="28"/>
        </w:rPr>
        <w:t xml:space="preserve"> при соблюдении нескольких требований: 1) вся информация, помеченная одной из </w:t>
      </w:r>
      <w:r w:rsidR="00BE5B47" w:rsidRPr="000A2D13">
        <w:rPr>
          <w:rFonts w:ascii="Times New Roman" w:hAnsi="Times New Roman"/>
          <w:sz w:val="28"/>
          <w:szCs w:val="28"/>
        </w:rPr>
        <w:t>С</w:t>
      </w:r>
      <w:r w:rsidR="00936F6E" w:rsidRPr="000A2D13">
        <w:rPr>
          <w:rFonts w:ascii="Times New Roman" w:hAnsi="Times New Roman"/>
          <w:sz w:val="28"/>
          <w:szCs w:val="28"/>
        </w:rPr>
        <w:t xml:space="preserve">торон как конфиденциальная, должна оставаться под защитой во время сотрудничества; 2) каждая </w:t>
      </w:r>
      <w:r w:rsidR="00BE5B47" w:rsidRPr="000A2D13">
        <w:rPr>
          <w:rFonts w:ascii="Times New Roman" w:hAnsi="Times New Roman"/>
          <w:sz w:val="28"/>
          <w:szCs w:val="28"/>
        </w:rPr>
        <w:t>с</w:t>
      </w:r>
      <w:r w:rsidR="00936F6E" w:rsidRPr="000A2D13">
        <w:rPr>
          <w:rFonts w:ascii="Times New Roman" w:hAnsi="Times New Roman"/>
          <w:sz w:val="28"/>
          <w:szCs w:val="28"/>
        </w:rPr>
        <w:t xml:space="preserve">торона должна защищать любые конфиденциальные данные, полученные в результате </w:t>
      </w:r>
      <w:r w:rsidR="001546BB" w:rsidRPr="000A2D13">
        <w:rPr>
          <w:rFonts w:ascii="Times New Roman" w:hAnsi="Times New Roman"/>
          <w:sz w:val="28"/>
          <w:szCs w:val="28"/>
        </w:rPr>
        <w:t>совместной деятельности</w:t>
      </w:r>
      <w:r w:rsidR="00936F6E" w:rsidRPr="000A2D13">
        <w:rPr>
          <w:rFonts w:ascii="Times New Roman" w:hAnsi="Times New Roman"/>
          <w:sz w:val="28"/>
          <w:szCs w:val="28"/>
        </w:rPr>
        <w:t xml:space="preserve"> </w:t>
      </w:r>
      <w:r w:rsidR="00BE5B47" w:rsidRPr="000A2D13">
        <w:rPr>
          <w:rFonts w:ascii="Times New Roman" w:hAnsi="Times New Roman"/>
          <w:sz w:val="28"/>
          <w:szCs w:val="28"/>
        </w:rPr>
        <w:t>в рамках Соглашения.</w:t>
      </w:r>
      <w:r w:rsidR="00936F6E" w:rsidRPr="000A2D13">
        <w:rPr>
          <w:rFonts w:ascii="Times New Roman" w:hAnsi="Times New Roman"/>
          <w:sz w:val="28"/>
          <w:szCs w:val="28"/>
        </w:rPr>
        <w:t xml:space="preserve"> Информация, раскрытая в устной форме, должна быть незамедлительно </w:t>
      </w:r>
      <w:r w:rsidR="00BE5B47" w:rsidRPr="000A2D13">
        <w:rPr>
          <w:rFonts w:ascii="Times New Roman" w:hAnsi="Times New Roman"/>
          <w:sz w:val="28"/>
          <w:szCs w:val="28"/>
        </w:rPr>
        <w:t xml:space="preserve">оформлена письменно </w:t>
      </w:r>
      <w:r w:rsidR="00936F6E" w:rsidRPr="000A2D13">
        <w:rPr>
          <w:rFonts w:ascii="Times New Roman" w:hAnsi="Times New Roman"/>
          <w:sz w:val="28"/>
          <w:szCs w:val="28"/>
        </w:rPr>
        <w:t>и предоставлена п</w:t>
      </w:r>
      <w:r w:rsidR="00BE5B47" w:rsidRPr="000A2D13">
        <w:rPr>
          <w:rFonts w:ascii="Times New Roman" w:hAnsi="Times New Roman"/>
          <w:sz w:val="28"/>
          <w:szCs w:val="28"/>
        </w:rPr>
        <w:t>олучающей</w:t>
      </w:r>
      <w:r w:rsidR="00936F6E" w:rsidRPr="000A2D13">
        <w:rPr>
          <w:rFonts w:ascii="Times New Roman" w:hAnsi="Times New Roman"/>
          <w:sz w:val="28"/>
          <w:szCs w:val="28"/>
        </w:rPr>
        <w:t xml:space="preserve"> </w:t>
      </w:r>
      <w:r w:rsidR="00BE5B47" w:rsidRPr="000A2D13">
        <w:rPr>
          <w:rFonts w:ascii="Times New Roman" w:hAnsi="Times New Roman"/>
          <w:sz w:val="28"/>
          <w:szCs w:val="28"/>
        </w:rPr>
        <w:t>С</w:t>
      </w:r>
      <w:r w:rsidR="00936F6E" w:rsidRPr="000A2D13">
        <w:rPr>
          <w:rFonts w:ascii="Times New Roman" w:hAnsi="Times New Roman"/>
          <w:sz w:val="28"/>
          <w:szCs w:val="28"/>
        </w:rPr>
        <w:t xml:space="preserve">тороне; все переданные конфиденциальные данные остаются собственностью передающей </w:t>
      </w:r>
      <w:r w:rsidR="00BE5B47" w:rsidRPr="000A2D13">
        <w:rPr>
          <w:rFonts w:ascii="Times New Roman" w:hAnsi="Times New Roman"/>
          <w:sz w:val="28"/>
          <w:szCs w:val="28"/>
        </w:rPr>
        <w:t>С</w:t>
      </w:r>
      <w:r w:rsidR="00936F6E" w:rsidRPr="000A2D13">
        <w:rPr>
          <w:rFonts w:ascii="Times New Roman" w:hAnsi="Times New Roman"/>
          <w:sz w:val="28"/>
          <w:szCs w:val="28"/>
        </w:rPr>
        <w:t xml:space="preserve">тороны. Получающая </w:t>
      </w:r>
      <w:r w:rsidR="00BE5B47" w:rsidRPr="000A2D13">
        <w:rPr>
          <w:rFonts w:ascii="Times New Roman" w:hAnsi="Times New Roman"/>
          <w:sz w:val="28"/>
          <w:szCs w:val="28"/>
        </w:rPr>
        <w:t>С</w:t>
      </w:r>
      <w:r w:rsidR="00936F6E" w:rsidRPr="000A2D13">
        <w:rPr>
          <w:rFonts w:ascii="Times New Roman" w:hAnsi="Times New Roman"/>
          <w:sz w:val="28"/>
          <w:szCs w:val="28"/>
        </w:rPr>
        <w:t xml:space="preserve">торона должна либо вернуть все копии передающей </w:t>
      </w:r>
      <w:r w:rsidR="00E179A2" w:rsidRPr="000A2D13">
        <w:rPr>
          <w:rFonts w:ascii="Times New Roman" w:hAnsi="Times New Roman"/>
          <w:sz w:val="28"/>
          <w:szCs w:val="28"/>
        </w:rPr>
        <w:t>С</w:t>
      </w:r>
      <w:r w:rsidR="00936F6E" w:rsidRPr="000A2D13">
        <w:rPr>
          <w:rFonts w:ascii="Times New Roman" w:hAnsi="Times New Roman"/>
          <w:sz w:val="28"/>
          <w:szCs w:val="28"/>
        </w:rPr>
        <w:t xml:space="preserve">тороне, либо подтвердить их уничтожение в письменном виде; 3) все </w:t>
      </w:r>
      <w:r w:rsidR="00BE5B47" w:rsidRPr="000A2D13">
        <w:rPr>
          <w:rFonts w:ascii="Times New Roman" w:hAnsi="Times New Roman"/>
          <w:sz w:val="28"/>
          <w:szCs w:val="28"/>
        </w:rPr>
        <w:t>С</w:t>
      </w:r>
      <w:r w:rsidR="00936F6E" w:rsidRPr="000A2D13">
        <w:rPr>
          <w:rFonts w:ascii="Times New Roman" w:hAnsi="Times New Roman"/>
          <w:sz w:val="28"/>
          <w:szCs w:val="28"/>
        </w:rPr>
        <w:t xml:space="preserve">тороны, осуществляющие совместную деятельность, должны защищать и сохранять конфиденциальность любой информации, полученной ими в ходе этой деятельности или принадлежащей другой </w:t>
      </w:r>
      <w:r w:rsidR="00BE5B47" w:rsidRPr="000A2D13">
        <w:rPr>
          <w:rFonts w:ascii="Times New Roman" w:hAnsi="Times New Roman"/>
          <w:sz w:val="28"/>
          <w:szCs w:val="28"/>
        </w:rPr>
        <w:t>С</w:t>
      </w:r>
      <w:r w:rsidR="00936F6E" w:rsidRPr="000A2D13">
        <w:rPr>
          <w:rFonts w:ascii="Times New Roman" w:hAnsi="Times New Roman"/>
          <w:sz w:val="28"/>
          <w:szCs w:val="28"/>
        </w:rPr>
        <w:t xml:space="preserve">тороне; эти обязательства </w:t>
      </w:r>
      <w:r w:rsidR="00FF7C41" w:rsidRPr="000A2D13">
        <w:rPr>
          <w:rFonts w:ascii="Times New Roman" w:hAnsi="Times New Roman"/>
          <w:sz w:val="28"/>
          <w:szCs w:val="28"/>
        </w:rPr>
        <w:t xml:space="preserve">действуют </w:t>
      </w:r>
      <w:r w:rsidR="00936F6E" w:rsidRPr="000A2D13">
        <w:rPr>
          <w:rFonts w:ascii="Times New Roman" w:hAnsi="Times New Roman"/>
          <w:sz w:val="28"/>
          <w:szCs w:val="28"/>
        </w:rPr>
        <w:t xml:space="preserve"> в течение пяти лет после прекращения действия соглашения.</w:t>
      </w:r>
    </w:p>
    <w:p w14:paraId="0BC16365" w14:textId="7A99F928" w:rsidR="00936F6E" w:rsidRPr="000A2D13" w:rsidRDefault="00936F6E" w:rsidP="00A0094D">
      <w:pPr>
        <w:widowControl w:val="0"/>
        <w:shd w:val="clear" w:color="auto" w:fill="FFFFFF"/>
        <w:rPr>
          <w:rFonts w:ascii="Times New Roman" w:hAnsi="Times New Roman"/>
          <w:sz w:val="28"/>
          <w:szCs w:val="28"/>
        </w:rPr>
      </w:pPr>
      <w:r w:rsidRPr="000A2D13">
        <w:rPr>
          <w:rFonts w:ascii="Times New Roman" w:hAnsi="Times New Roman"/>
          <w:sz w:val="28"/>
          <w:szCs w:val="28"/>
        </w:rPr>
        <w:lastRenderedPageBreak/>
        <w:t xml:space="preserve">В соответствии со статьей 7, любая передача информации, полученной одной </w:t>
      </w:r>
      <w:r w:rsidR="00E179A2" w:rsidRPr="000A2D13">
        <w:rPr>
          <w:rFonts w:ascii="Times New Roman" w:hAnsi="Times New Roman"/>
          <w:sz w:val="28"/>
          <w:szCs w:val="28"/>
        </w:rPr>
        <w:t>С</w:t>
      </w:r>
      <w:r w:rsidRPr="000A2D13">
        <w:rPr>
          <w:rFonts w:ascii="Times New Roman" w:hAnsi="Times New Roman"/>
          <w:sz w:val="28"/>
          <w:szCs w:val="28"/>
        </w:rPr>
        <w:t xml:space="preserve">тороной от другой, должна осуществляться только с предварительного письменного согласия </w:t>
      </w:r>
      <w:r w:rsidR="00E179A2" w:rsidRPr="000A2D13">
        <w:rPr>
          <w:rFonts w:ascii="Times New Roman" w:hAnsi="Times New Roman"/>
          <w:sz w:val="28"/>
          <w:szCs w:val="28"/>
        </w:rPr>
        <w:t xml:space="preserve">другой Стороны </w:t>
      </w:r>
      <w:r w:rsidRPr="000A2D13">
        <w:rPr>
          <w:rFonts w:ascii="Times New Roman" w:hAnsi="Times New Roman"/>
          <w:sz w:val="28"/>
          <w:szCs w:val="28"/>
        </w:rPr>
        <w:t>и в установленном порядке.</w:t>
      </w:r>
      <w:r w:rsidR="00E179A2" w:rsidRPr="000A2D13">
        <w:rPr>
          <w:rFonts w:ascii="Times New Roman" w:hAnsi="Times New Roman"/>
          <w:sz w:val="28"/>
          <w:szCs w:val="28"/>
        </w:rPr>
        <w:t xml:space="preserve"> Такие же правила действуют в отношении передачи информации, касающейся работы Совместного комитета.</w:t>
      </w:r>
    </w:p>
    <w:p w14:paraId="7919F2F1" w14:textId="02EA1B8F" w:rsidR="00936F6E" w:rsidRPr="000A2D13" w:rsidRDefault="00936F6E" w:rsidP="00A0094D">
      <w:pPr>
        <w:pStyle w:val="af2"/>
        <w:widowControl w:val="0"/>
        <w:ind w:firstLine="567"/>
        <w:jc w:val="both"/>
        <w:rPr>
          <w:rFonts w:ascii="Times New Roman" w:hAnsi="Times New Roman"/>
          <w:sz w:val="28"/>
          <w:szCs w:val="28"/>
        </w:rPr>
      </w:pPr>
      <w:r w:rsidRPr="000A2D13">
        <w:rPr>
          <w:rFonts w:ascii="Times New Roman" w:hAnsi="Times New Roman"/>
          <w:sz w:val="28"/>
          <w:szCs w:val="28"/>
        </w:rPr>
        <w:t>Статья 8 содержит исчерпывающие указания, касающиеся законодательства об интеллектуальной собственности:</w:t>
      </w:r>
      <w:r w:rsidR="00F84A62" w:rsidRPr="000A2D13">
        <w:rPr>
          <w:rFonts w:ascii="Times New Roman" w:hAnsi="Times New Roman"/>
          <w:sz w:val="28"/>
          <w:szCs w:val="28"/>
        </w:rPr>
        <w:t xml:space="preserve"> </w:t>
      </w:r>
      <w:r w:rsidR="00FF7C41" w:rsidRPr="000A2D13">
        <w:rPr>
          <w:rFonts w:ascii="Times New Roman" w:hAnsi="Times New Roman"/>
          <w:sz w:val="28"/>
          <w:szCs w:val="28"/>
        </w:rPr>
        <w:t>«</w:t>
      </w:r>
      <w:r w:rsidR="00E179A2" w:rsidRPr="000A2D13">
        <w:rPr>
          <w:rFonts w:ascii="Times New Roman" w:hAnsi="Times New Roman"/>
          <w:sz w:val="28"/>
          <w:szCs w:val="28"/>
        </w:rPr>
        <w:t>С</w:t>
      </w:r>
      <w:r w:rsidRPr="000A2D13">
        <w:rPr>
          <w:rFonts w:ascii="Times New Roman" w:hAnsi="Times New Roman"/>
          <w:sz w:val="28"/>
          <w:szCs w:val="28"/>
        </w:rPr>
        <w:t xml:space="preserve">тороны и сотрудничающие с ними организации сохраняют </w:t>
      </w:r>
      <w:r w:rsidR="00E179A2" w:rsidRPr="000A2D13">
        <w:rPr>
          <w:rFonts w:ascii="Times New Roman" w:hAnsi="Times New Roman"/>
          <w:sz w:val="28"/>
          <w:szCs w:val="28"/>
        </w:rPr>
        <w:t xml:space="preserve">свое </w:t>
      </w:r>
      <w:r w:rsidRPr="000A2D13">
        <w:rPr>
          <w:rFonts w:ascii="Times New Roman" w:hAnsi="Times New Roman"/>
          <w:sz w:val="28"/>
          <w:szCs w:val="28"/>
        </w:rPr>
        <w:t>прав</w:t>
      </w:r>
      <w:r w:rsidR="00E179A2" w:rsidRPr="000A2D13">
        <w:rPr>
          <w:rFonts w:ascii="Times New Roman" w:hAnsi="Times New Roman"/>
          <w:sz w:val="28"/>
          <w:szCs w:val="28"/>
        </w:rPr>
        <w:t>о</w:t>
      </w:r>
      <w:r w:rsidRPr="000A2D13">
        <w:rPr>
          <w:rFonts w:ascii="Times New Roman" w:hAnsi="Times New Roman"/>
          <w:sz w:val="28"/>
          <w:szCs w:val="28"/>
        </w:rPr>
        <w:t xml:space="preserve"> на  интеллектуальную собственность, созданную или приобретенную </w:t>
      </w:r>
      <w:r w:rsidR="00237531" w:rsidRPr="000A2D13">
        <w:rPr>
          <w:rFonts w:ascii="Times New Roman" w:hAnsi="Times New Roman"/>
          <w:sz w:val="28"/>
          <w:szCs w:val="28"/>
        </w:rPr>
        <w:t>вне целей и рамок</w:t>
      </w:r>
      <w:r w:rsidRPr="000A2D13">
        <w:rPr>
          <w:rFonts w:ascii="Times New Roman" w:hAnsi="Times New Roman"/>
          <w:sz w:val="28"/>
          <w:szCs w:val="28"/>
        </w:rPr>
        <w:t xml:space="preserve"> Соглашения</w:t>
      </w:r>
      <w:r w:rsidR="00237531" w:rsidRPr="000A2D13">
        <w:rPr>
          <w:rFonts w:ascii="Times New Roman" w:hAnsi="Times New Roman"/>
          <w:sz w:val="28"/>
          <w:szCs w:val="28"/>
        </w:rPr>
        <w:t>, а также до вступления его в силу</w:t>
      </w:r>
      <w:r w:rsidRPr="000A2D13">
        <w:rPr>
          <w:rFonts w:ascii="Times New Roman" w:hAnsi="Times New Roman"/>
          <w:sz w:val="28"/>
          <w:szCs w:val="28"/>
        </w:rPr>
        <w:t>;</w:t>
      </w:r>
      <w:r w:rsidR="00CC3BD9" w:rsidRPr="000A2D13">
        <w:rPr>
          <w:rFonts w:ascii="Times New Roman" w:hAnsi="Times New Roman"/>
          <w:sz w:val="28"/>
          <w:szCs w:val="28"/>
        </w:rPr>
        <w:t xml:space="preserve"> </w:t>
      </w:r>
      <w:r w:rsidRPr="000A2D13">
        <w:rPr>
          <w:rFonts w:ascii="Times New Roman" w:hAnsi="Times New Roman"/>
          <w:sz w:val="28"/>
          <w:szCs w:val="28"/>
        </w:rPr>
        <w:t xml:space="preserve">интеллектуальная собственность, разработанная или приобретенная в ходе выполнения работ </w:t>
      </w:r>
      <w:r w:rsidR="00237531" w:rsidRPr="000A2D13">
        <w:rPr>
          <w:rFonts w:ascii="Times New Roman" w:hAnsi="Times New Roman"/>
          <w:sz w:val="28"/>
          <w:szCs w:val="28"/>
        </w:rPr>
        <w:t>в рамках Соглашения исключительно одной Стороной или ее сотрудничающими организациями</w:t>
      </w:r>
      <w:r w:rsidRPr="000A2D13">
        <w:rPr>
          <w:rFonts w:ascii="Times New Roman" w:hAnsi="Times New Roman"/>
          <w:sz w:val="28"/>
          <w:szCs w:val="28"/>
        </w:rPr>
        <w:t xml:space="preserve">, будет оставаться в собственности </w:t>
      </w:r>
      <w:r w:rsidR="00B41535" w:rsidRPr="000A2D13">
        <w:rPr>
          <w:rFonts w:ascii="Times New Roman" w:hAnsi="Times New Roman"/>
          <w:sz w:val="28"/>
          <w:szCs w:val="28"/>
        </w:rPr>
        <w:t>этой</w:t>
      </w:r>
      <w:r w:rsidRPr="000A2D13">
        <w:rPr>
          <w:rFonts w:ascii="Times New Roman" w:hAnsi="Times New Roman"/>
          <w:sz w:val="28"/>
          <w:szCs w:val="28"/>
        </w:rPr>
        <w:t xml:space="preserve"> </w:t>
      </w:r>
      <w:r w:rsidR="00B41535" w:rsidRPr="000A2D13">
        <w:rPr>
          <w:rFonts w:ascii="Times New Roman" w:hAnsi="Times New Roman"/>
          <w:sz w:val="28"/>
          <w:szCs w:val="28"/>
        </w:rPr>
        <w:t>С</w:t>
      </w:r>
      <w:r w:rsidRPr="000A2D13">
        <w:rPr>
          <w:rFonts w:ascii="Times New Roman" w:hAnsi="Times New Roman"/>
          <w:sz w:val="28"/>
          <w:szCs w:val="28"/>
        </w:rPr>
        <w:t>торон</w:t>
      </w:r>
      <w:r w:rsidR="00B41535" w:rsidRPr="000A2D13">
        <w:rPr>
          <w:rFonts w:ascii="Times New Roman" w:hAnsi="Times New Roman"/>
          <w:sz w:val="28"/>
          <w:szCs w:val="28"/>
        </w:rPr>
        <w:t>ы</w:t>
      </w:r>
      <w:r w:rsidRPr="000A2D13">
        <w:rPr>
          <w:rFonts w:ascii="Times New Roman" w:hAnsi="Times New Roman"/>
          <w:sz w:val="28"/>
          <w:szCs w:val="28"/>
        </w:rPr>
        <w:t xml:space="preserve"> </w:t>
      </w:r>
      <w:r w:rsidR="00364118" w:rsidRPr="000A2D13">
        <w:rPr>
          <w:rFonts w:ascii="Times New Roman" w:hAnsi="Times New Roman"/>
          <w:sz w:val="28"/>
          <w:szCs w:val="28"/>
        </w:rPr>
        <w:t>и</w:t>
      </w:r>
      <w:r w:rsidRPr="000A2D13">
        <w:rPr>
          <w:rFonts w:ascii="Times New Roman" w:hAnsi="Times New Roman"/>
          <w:sz w:val="28"/>
          <w:szCs w:val="28"/>
        </w:rPr>
        <w:t>ли</w:t>
      </w:r>
      <w:r w:rsidR="00364118" w:rsidRPr="000A2D13">
        <w:rPr>
          <w:rFonts w:ascii="Times New Roman" w:hAnsi="Times New Roman"/>
          <w:sz w:val="28"/>
          <w:szCs w:val="28"/>
        </w:rPr>
        <w:t xml:space="preserve"> </w:t>
      </w:r>
      <w:r w:rsidR="00B41535" w:rsidRPr="000A2D13">
        <w:rPr>
          <w:rFonts w:ascii="Times New Roman" w:hAnsi="Times New Roman"/>
          <w:sz w:val="28"/>
          <w:szCs w:val="28"/>
        </w:rPr>
        <w:t>ее</w:t>
      </w:r>
      <w:r w:rsidRPr="000A2D13">
        <w:rPr>
          <w:rFonts w:ascii="Times New Roman" w:hAnsi="Times New Roman"/>
          <w:sz w:val="28"/>
          <w:szCs w:val="28"/>
        </w:rPr>
        <w:t xml:space="preserve"> сотрудничающи</w:t>
      </w:r>
      <w:r w:rsidR="00B41535" w:rsidRPr="000A2D13">
        <w:rPr>
          <w:rFonts w:ascii="Times New Roman" w:hAnsi="Times New Roman"/>
          <w:sz w:val="28"/>
          <w:szCs w:val="28"/>
        </w:rPr>
        <w:t>ми</w:t>
      </w:r>
      <w:r w:rsidRPr="000A2D13">
        <w:rPr>
          <w:rFonts w:ascii="Times New Roman" w:hAnsi="Times New Roman"/>
          <w:sz w:val="28"/>
          <w:szCs w:val="28"/>
        </w:rPr>
        <w:t xml:space="preserve"> организаци</w:t>
      </w:r>
      <w:r w:rsidR="00B41535" w:rsidRPr="000A2D13">
        <w:rPr>
          <w:rFonts w:ascii="Times New Roman" w:hAnsi="Times New Roman"/>
          <w:sz w:val="28"/>
          <w:szCs w:val="28"/>
        </w:rPr>
        <w:t>ями</w:t>
      </w:r>
      <w:r w:rsidRPr="000A2D13">
        <w:rPr>
          <w:rFonts w:ascii="Times New Roman" w:hAnsi="Times New Roman"/>
          <w:sz w:val="28"/>
          <w:szCs w:val="28"/>
        </w:rPr>
        <w:t xml:space="preserve"> в ходе выполнения работ</w:t>
      </w:r>
      <w:r w:rsidR="00FF7C41" w:rsidRPr="000A2D13">
        <w:rPr>
          <w:rFonts w:ascii="Times New Roman" w:hAnsi="Times New Roman"/>
          <w:sz w:val="28"/>
          <w:szCs w:val="28"/>
        </w:rPr>
        <w:t>».</w:t>
      </w:r>
    </w:p>
    <w:p w14:paraId="738A061A" w14:textId="1F4FFE23" w:rsidR="00936F6E" w:rsidRPr="000A2D13" w:rsidRDefault="00936F6E" w:rsidP="00A0094D">
      <w:pPr>
        <w:pStyle w:val="af2"/>
        <w:widowControl w:val="0"/>
        <w:ind w:firstLine="567"/>
        <w:jc w:val="both"/>
        <w:rPr>
          <w:rFonts w:ascii="Times New Roman" w:hAnsi="Times New Roman"/>
          <w:sz w:val="28"/>
          <w:szCs w:val="28"/>
        </w:rPr>
      </w:pPr>
      <w:r w:rsidRPr="000A2D13">
        <w:rPr>
          <w:rFonts w:ascii="Times New Roman" w:hAnsi="Times New Roman"/>
          <w:sz w:val="28"/>
          <w:szCs w:val="28"/>
        </w:rPr>
        <w:t xml:space="preserve">Если интеллектуальная собственность будет создана или приобретена в рамках совместной работы, все </w:t>
      </w:r>
      <w:r w:rsidR="00E179A2" w:rsidRPr="000A2D13">
        <w:rPr>
          <w:rFonts w:ascii="Times New Roman" w:hAnsi="Times New Roman"/>
          <w:sz w:val="28"/>
          <w:szCs w:val="28"/>
        </w:rPr>
        <w:t>С</w:t>
      </w:r>
      <w:r w:rsidRPr="000A2D13">
        <w:rPr>
          <w:rFonts w:ascii="Times New Roman" w:hAnsi="Times New Roman"/>
          <w:sz w:val="28"/>
          <w:szCs w:val="28"/>
        </w:rPr>
        <w:t xml:space="preserve">тороны соглашаются заключить отдельное соглашение, устанавливающее совместные права собственности на этот материал, </w:t>
      </w:r>
      <w:r w:rsidR="00FF7C41" w:rsidRPr="000A2D13">
        <w:rPr>
          <w:rFonts w:ascii="Times New Roman" w:hAnsi="Times New Roman"/>
          <w:sz w:val="28"/>
          <w:szCs w:val="28"/>
        </w:rPr>
        <w:t>а также</w:t>
      </w:r>
      <w:r w:rsidRPr="000A2D13">
        <w:rPr>
          <w:rFonts w:ascii="Times New Roman" w:hAnsi="Times New Roman"/>
          <w:sz w:val="28"/>
          <w:szCs w:val="28"/>
        </w:rPr>
        <w:t xml:space="preserve"> воздерживаться от подачи исков друг против друга за нанесение ущерба здоровью, смерт</w:t>
      </w:r>
      <w:r w:rsidR="00FF7C41" w:rsidRPr="000A2D13">
        <w:rPr>
          <w:rFonts w:ascii="Times New Roman" w:hAnsi="Times New Roman"/>
          <w:sz w:val="28"/>
          <w:szCs w:val="28"/>
        </w:rPr>
        <w:t>и работников</w:t>
      </w:r>
      <w:r w:rsidRPr="000A2D13">
        <w:rPr>
          <w:rFonts w:ascii="Times New Roman" w:hAnsi="Times New Roman"/>
          <w:sz w:val="28"/>
          <w:szCs w:val="28"/>
        </w:rPr>
        <w:t xml:space="preserve"> или любой вид ущерба, как указано в статье 10.</w:t>
      </w:r>
    </w:p>
    <w:p w14:paraId="11190BB5" w14:textId="5AD555DC" w:rsidR="00936F6E" w:rsidRPr="000A2D13" w:rsidRDefault="00936F6E" w:rsidP="00A0094D">
      <w:pPr>
        <w:widowControl w:val="0"/>
        <w:tabs>
          <w:tab w:val="left" w:pos="851"/>
        </w:tabs>
        <w:rPr>
          <w:rFonts w:ascii="Times New Roman" w:hAnsi="Times New Roman"/>
          <w:sz w:val="28"/>
          <w:szCs w:val="28"/>
        </w:rPr>
      </w:pPr>
      <w:r w:rsidRPr="000A2D13">
        <w:rPr>
          <w:rFonts w:ascii="Times New Roman" w:hAnsi="Times New Roman"/>
          <w:sz w:val="28"/>
          <w:szCs w:val="28"/>
        </w:rPr>
        <w:t xml:space="preserve">Статья 13 предусматривает, что данное соглашение действует в течение пяти лет с момента его подписания и </w:t>
      </w:r>
      <w:r w:rsidR="00205D5E" w:rsidRPr="000A2D13">
        <w:rPr>
          <w:rFonts w:ascii="Times New Roman" w:hAnsi="Times New Roman"/>
          <w:sz w:val="28"/>
          <w:szCs w:val="28"/>
        </w:rPr>
        <w:t>может быть расторгнуто в любое время, если</w:t>
      </w:r>
      <w:r w:rsidRPr="000A2D13">
        <w:rPr>
          <w:rFonts w:ascii="Times New Roman" w:hAnsi="Times New Roman"/>
          <w:sz w:val="28"/>
          <w:szCs w:val="28"/>
        </w:rPr>
        <w:t xml:space="preserve"> одна из сторон направит письменное уведомление о его прекращении.</w:t>
      </w:r>
    </w:p>
    <w:p w14:paraId="08E2E6C4" w14:textId="77777777" w:rsidR="00936F6E" w:rsidRPr="000A2D13" w:rsidRDefault="00936F6E" w:rsidP="00A0094D">
      <w:pPr>
        <w:widowControl w:val="0"/>
        <w:rPr>
          <w:rFonts w:ascii="Times New Roman" w:hAnsi="Times New Roman"/>
          <w:sz w:val="28"/>
          <w:szCs w:val="28"/>
        </w:rPr>
      </w:pPr>
      <w:r w:rsidRPr="000A2D13">
        <w:rPr>
          <w:rFonts w:ascii="Times New Roman" w:hAnsi="Times New Roman"/>
          <w:sz w:val="28"/>
          <w:szCs w:val="28"/>
        </w:rPr>
        <w:t>Изучая данное соглашение, можно сделать вывод, что и Казахстан, и Германия получают широкие возможности для выбора сфер и форм совместной деятельности государств.</w:t>
      </w:r>
    </w:p>
    <w:p w14:paraId="2207D746" w14:textId="41DD6C1A" w:rsidR="00504B13"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Национальное космическое агентство РК и Японское агентство аэрокосмических исследований (</w:t>
      </w:r>
      <w:r w:rsidRPr="000A2D13">
        <w:rPr>
          <w:rFonts w:ascii="Times New Roman" w:hAnsi="Times New Roman"/>
          <w:sz w:val="28"/>
          <w:szCs w:val="28"/>
          <w:lang w:val="en-US"/>
        </w:rPr>
        <w:t>JAXA</w:t>
      </w:r>
      <w:r w:rsidRPr="000A2D13">
        <w:rPr>
          <w:rFonts w:ascii="Times New Roman" w:hAnsi="Times New Roman"/>
          <w:sz w:val="28"/>
          <w:szCs w:val="28"/>
        </w:rPr>
        <w:t xml:space="preserve">), заключив Соглашение об установлении сотрудничества в сфере космической деятельности в мирных целях [44] договорились, что основными направлениями  </w:t>
      </w:r>
      <w:r w:rsidR="00D109D6" w:rsidRPr="000A2D13">
        <w:rPr>
          <w:rFonts w:ascii="Times New Roman" w:hAnsi="Times New Roman"/>
          <w:sz w:val="28"/>
          <w:szCs w:val="28"/>
        </w:rPr>
        <w:t xml:space="preserve">их совместной деятельности </w:t>
      </w:r>
      <w:r w:rsidRPr="000A2D13">
        <w:rPr>
          <w:rFonts w:ascii="Times New Roman" w:hAnsi="Times New Roman"/>
          <w:sz w:val="28"/>
          <w:szCs w:val="28"/>
        </w:rPr>
        <w:t xml:space="preserve"> должны стать:</w:t>
      </w:r>
      <w:r w:rsidRPr="000A2D13">
        <w:rPr>
          <w:rFonts w:ascii="Times New Roman" w:hAnsi="Times New Roman"/>
          <w:sz w:val="28"/>
          <w:szCs w:val="28"/>
          <w:lang w:val="kk-KZ"/>
        </w:rPr>
        <w:t xml:space="preserve"> </w:t>
      </w:r>
      <w:r w:rsidR="00D109D6" w:rsidRPr="000A2D13">
        <w:rPr>
          <w:rFonts w:ascii="Times New Roman" w:hAnsi="Times New Roman"/>
          <w:sz w:val="28"/>
          <w:szCs w:val="28"/>
          <w:lang w:val="kk-KZ"/>
        </w:rPr>
        <w:t>«</w:t>
      </w:r>
      <w:proofErr w:type="spellStart"/>
      <w:r w:rsidRPr="000A2D13">
        <w:rPr>
          <w:rFonts w:ascii="Times New Roman" w:hAnsi="Times New Roman"/>
          <w:sz w:val="28"/>
          <w:szCs w:val="28"/>
          <w:lang w:val="kk-KZ"/>
        </w:rPr>
        <w:t>космическая</w:t>
      </w:r>
      <w:proofErr w:type="spellEnd"/>
      <w:r w:rsidRPr="000A2D13">
        <w:rPr>
          <w:rFonts w:ascii="Times New Roman" w:hAnsi="Times New Roman"/>
          <w:sz w:val="28"/>
          <w:szCs w:val="28"/>
        </w:rPr>
        <w:t xml:space="preserve"> наука; наблюдение Земли; глобальная спутниковая навигация и другие области</w:t>
      </w:r>
      <w:r w:rsidR="00504B13" w:rsidRPr="000A2D13">
        <w:rPr>
          <w:rFonts w:ascii="Times New Roman" w:hAnsi="Times New Roman"/>
          <w:sz w:val="28"/>
          <w:szCs w:val="28"/>
        </w:rPr>
        <w:t xml:space="preserve"> по взаимному согласию Сторон </w:t>
      </w:r>
      <w:r w:rsidRPr="000A2D13">
        <w:rPr>
          <w:rFonts w:ascii="Times New Roman" w:hAnsi="Times New Roman"/>
          <w:sz w:val="28"/>
          <w:szCs w:val="28"/>
        </w:rPr>
        <w:t xml:space="preserve"> (статья 2). </w:t>
      </w:r>
    </w:p>
    <w:p w14:paraId="03BB8FAD" w14:textId="55B1818F"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 целях реализации вышеуказанных направлений</w:t>
      </w:r>
      <w:r w:rsidR="00D109D6" w:rsidRPr="000A2D13">
        <w:rPr>
          <w:rFonts w:ascii="Times New Roman" w:hAnsi="Times New Roman"/>
          <w:sz w:val="28"/>
          <w:szCs w:val="28"/>
        </w:rPr>
        <w:t xml:space="preserve"> (статья 3)</w:t>
      </w:r>
      <w:r w:rsidRPr="000A2D13">
        <w:rPr>
          <w:rFonts w:ascii="Times New Roman" w:hAnsi="Times New Roman"/>
          <w:sz w:val="28"/>
          <w:szCs w:val="28"/>
        </w:rPr>
        <w:t xml:space="preserve">, Стороны будут </w:t>
      </w:r>
      <w:proofErr w:type="spellStart"/>
      <w:r w:rsidRPr="000A2D13">
        <w:rPr>
          <w:rFonts w:ascii="Times New Roman" w:hAnsi="Times New Roman"/>
          <w:sz w:val="28"/>
          <w:szCs w:val="28"/>
          <w:lang w:val="kk-KZ"/>
        </w:rPr>
        <w:t>информировать</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друг</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друга</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об</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основном</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содержании</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своих</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космических</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программ</w:t>
      </w:r>
      <w:proofErr w:type="spellEnd"/>
      <w:r w:rsidR="00D109D6" w:rsidRPr="000A2D13">
        <w:rPr>
          <w:rFonts w:ascii="Times New Roman" w:hAnsi="Times New Roman"/>
          <w:sz w:val="28"/>
          <w:szCs w:val="28"/>
        </w:rPr>
        <w:t>»</w:t>
      </w:r>
      <w:r w:rsidRPr="000A2D13">
        <w:rPr>
          <w:rFonts w:ascii="Times New Roman" w:hAnsi="Times New Roman"/>
          <w:sz w:val="28"/>
          <w:szCs w:val="28"/>
        </w:rPr>
        <w:t xml:space="preserve">. </w:t>
      </w:r>
      <w:r w:rsidR="00504B13" w:rsidRPr="000A2D13">
        <w:rPr>
          <w:rFonts w:ascii="Times New Roman" w:hAnsi="Times New Roman"/>
          <w:sz w:val="28"/>
          <w:szCs w:val="28"/>
        </w:rPr>
        <w:t>Соглашение заключено сроком на 3 года и вступает в силу со дня его подписания.</w:t>
      </w:r>
    </w:p>
    <w:p w14:paraId="4D83823D" w14:textId="14540FD1"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Характерной особенностью данного Соглашения является то, что оно состоит из 8 статей и, по своему содержанию, свидетельствует о намерениях Сторон, которые решили обозначить основные направления совместной деятельности в сфере космического пространства и не идет речи об осуществлении каких-либо серьезных проектов в этой области. </w:t>
      </w:r>
    </w:p>
    <w:p w14:paraId="4928464F" w14:textId="65DDB1D8"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заключение можно констатировать, что настоящее Соглашение </w:t>
      </w:r>
      <w:proofErr w:type="gramStart"/>
      <w:r w:rsidRPr="000A2D13">
        <w:rPr>
          <w:rFonts w:ascii="Times New Roman" w:hAnsi="Times New Roman"/>
          <w:sz w:val="28"/>
          <w:szCs w:val="28"/>
        </w:rPr>
        <w:t>имеет  международно</w:t>
      </w:r>
      <w:proofErr w:type="gramEnd"/>
      <w:r w:rsidRPr="000A2D13">
        <w:rPr>
          <w:rFonts w:ascii="Times New Roman" w:hAnsi="Times New Roman"/>
          <w:sz w:val="28"/>
          <w:szCs w:val="28"/>
        </w:rPr>
        <w:t>-правов</w:t>
      </w:r>
      <w:r w:rsidR="00D91272" w:rsidRPr="000A2D13">
        <w:rPr>
          <w:rFonts w:ascii="Times New Roman" w:hAnsi="Times New Roman"/>
          <w:sz w:val="28"/>
          <w:szCs w:val="28"/>
        </w:rPr>
        <w:t>ую форму</w:t>
      </w:r>
      <w:r w:rsidRPr="000A2D13">
        <w:rPr>
          <w:rFonts w:ascii="Times New Roman" w:hAnsi="Times New Roman"/>
          <w:sz w:val="28"/>
          <w:szCs w:val="28"/>
        </w:rPr>
        <w:t xml:space="preserve"> меморандума и существенно отличается от международных договоров</w:t>
      </w:r>
      <w:r w:rsidR="00D91272" w:rsidRPr="000A2D13">
        <w:rPr>
          <w:rFonts w:ascii="Times New Roman" w:hAnsi="Times New Roman"/>
          <w:sz w:val="28"/>
          <w:szCs w:val="28"/>
        </w:rPr>
        <w:t xml:space="preserve"> </w:t>
      </w:r>
      <w:r w:rsidR="000333DC" w:rsidRPr="000A2D13">
        <w:rPr>
          <w:rFonts w:ascii="Times New Roman" w:hAnsi="Times New Roman"/>
          <w:sz w:val="28"/>
          <w:szCs w:val="28"/>
        </w:rPr>
        <w:t xml:space="preserve"> Казахстан</w:t>
      </w:r>
      <w:r w:rsidR="00CC3BD9" w:rsidRPr="000A2D13">
        <w:rPr>
          <w:rFonts w:ascii="Times New Roman" w:hAnsi="Times New Roman"/>
          <w:sz w:val="28"/>
          <w:szCs w:val="28"/>
        </w:rPr>
        <w:t>а</w:t>
      </w:r>
      <w:r w:rsidR="000333DC" w:rsidRPr="000A2D13">
        <w:rPr>
          <w:rFonts w:ascii="Times New Roman" w:hAnsi="Times New Roman"/>
          <w:sz w:val="28"/>
          <w:szCs w:val="28"/>
        </w:rPr>
        <w:t xml:space="preserve">, </w:t>
      </w:r>
      <w:r w:rsidRPr="000A2D13">
        <w:rPr>
          <w:rFonts w:ascii="Times New Roman" w:hAnsi="Times New Roman"/>
          <w:sz w:val="28"/>
          <w:szCs w:val="28"/>
        </w:rPr>
        <w:t xml:space="preserve"> </w:t>
      </w:r>
      <w:r w:rsidR="00D91272" w:rsidRPr="000A2D13">
        <w:rPr>
          <w:rFonts w:ascii="Times New Roman" w:hAnsi="Times New Roman"/>
          <w:sz w:val="28"/>
          <w:szCs w:val="28"/>
        </w:rPr>
        <w:t xml:space="preserve">заключенных с </w:t>
      </w:r>
      <w:r w:rsidRPr="000A2D13">
        <w:rPr>
          <w:rFonts w:ascii="Times New Roman" w:hAnsi="Times New Roman"/>
          <w:sz w:val="28"/>
          <w:szCs w:val="28"/>
        </w:rPr>
        <w:t xml:space="preserve">Францией и Израилем. </w:t>
      </w:r>
    </w:p>
    <w:p w14:paraId="291E30F9" w14:textId="794FC254" w:rsidR="00C00310" w:rsidRPr="000A2D13" w:rsidRDefault="00936F6E" w:rsidP="00A0094D">
      <w:pPr>
        <w:widowControl w:val="0"/>
        <w:rPr>
          <w:rFonts w:ascii="Times New Roman" w:hAnsi="Times New Roman"/>
          <w:sz w:val="28"/>
          <w:szCs w:val="28"/>
        </w:rPr>
      </w:pPr>
      <w:r w:rsidRPr="000A2D13">
        <w:rPr>
          <w:rFonts w:ascii="Times New Roman" w:hAnsi="Times New Roman"/>
          <w:sz w:val="28"/>
          <w:szCs w:val="28"/>
        </w:rPr>
        <w:t xml:space="preserve">В качестве примера </w:t>
      </w:r>
      <w:r w:rsidR="00C4540D" w:rsidRPr="000A2D13">
        <w:rPr>
          <w:rFonts w:ascii="Times New Roman" w:hAnsi="Times New Roman"/>
          <w:sz w:val="28"/>
          <w:szCs w:val="28"/>
        </w:rPr>
        <w:t xml:space="preserve">двустороннего </w:t>
      </w:r>
      <w:r w:rsidRPr="000A2D13">
        <w:rPr>
          <w:rFonts w:ascii="Times New Roman" w:hAnsi="Times New Roman"/>
          <w:sz w:val="28"/>
          <w:szCs w:val="28"/>
        </w:rPr>
        <w:t xml:space="preserve">межведомственного </w:t>
      </w:r>
      <w:r w:rsidR="00C4540D" w:rsidRPr="000A2D13">
        <w:rPr>
          <w:rFonts w:ascii="Times New Roman" w:hAnsi="Times New Roman"/>
          <w:sz w:val="28"/>
          <w:szCs w:val="28"/>
        </w:rPr>
        <w:t>договора РК</w:t>
      </w:r>
      <w:r w:rsidRPr="000A2D13">
        <w:rPr>
          <w:rFonts w:ascii="Times New Roman" w:hAnsi="Times New Roman"/>
          <w:sz w:val="28"/>
          <w:szCs w:val="28"/>
        </w:rPr>
        <w:t xml:space="preserve"> в </w:t>
      </w:r>
      <w:r w:rsidR="00C4540D" w:rsidRPr="000A2D13">
        <w:rPr>
          <w:rFonts w:ascii="Times New Roman" w:hAnsi="Times New Roman"/>
          <w:sz w:val="28"/>
          <w:szCs w:val="28"/>
        </w:rPr>
        <w:t xml:space="preserve">сфере </w:t>
      </w:r>
      <w:r w:rsidRPr="000A2D13">
        <w:rPr>
          <w:rFonts w:ascii="Times New Roman" w:hAnsi="Times New Roman"/>
          <w:sz w:val="28"/>
          <w:szCs w:val="28"/>
        </w:rPr>
        <w:t>международно</w:t>
      </w:r>
      <w:r w:rsidR="00C4540D" w:rsidRPr="000A2D13">
        <w:rPr>
          <w:rFonts w:ascii="Times New Roman" w:hAnsi="Times New Roman"/>
          <w:sz w:val="28"/>
          <w:szCs w:val="28"/>
        </w:rPr>
        <w:t>го</w:t>
      </w:r>
      <w:r w:rsidRPr="000A2D13">
        <w:rPr>
          <w:rFonts w:ascii="Times New Roman" w:hAnsi="Times New Roman"/>
          <w:sz w:val="28"/>
          <w:szCs w:val="28"/>
        </w:rPr>
        <w:t xml:space="preserve"> космическо</w:t>
      </w:r>
      <w:r w:rsidR="00C4540D" w:rsidRPr="000A2D13">
        <w:rPr>
          <w:rFonts w:ascii="Times New Roman" w:hAnsi="Times New Roman"/>
          <w:sz w:val="28"/>
          <w:szCs w:val="28"/>
        </w:rPr>
        <w:t>го</w:t>
      </w:r>
      <w:r w:rsidRPr="000A2D13">
        <w:rPr>
          <w:rFonts w:ascii="Times New Roman" w:hAnsi="Times New Roman"/>
          <w:sz w:val="28"/>
          <w:szCs w:val="28"/>
        </w:rPr>
        <w:t xml:space="preserve"> прав</w:t>
      </w:r>
      <w:r w:rsidR="00C4540D" w:rsidRPr="000A2D13">
        <w:rPr>
          <w:rFonts w:ascii="Times New Roman" w:hAnsi="Times New Roman"/>
          <w:sz w:val="28"/>
          <w:szCs w:val="28"/>
        </w:rPr>
        <w:t>а, заключенного</w:t>
      </w:r>
      <w:r w:rsidRPr="000A2D13">
        <w:rPr>
          <w:rFonts w:ascii="Times New Roman" w:hAnsi="Times New Roman"/>
          <w:sz w:val="28"/>
          <w:szCs w:val="28"/>
        </w:rPr>
        <w:t xml:space="preserve"> в форме меморандум</w:t>
      </w:r>
      <w:r w:rsidR="00C4540D" w:rsidRPr="000A2D13">
        <w:rPr>
          <w:rFonts w:ascii="Times New Roman" w:hAnsi="Times New Roman"/>
          <w:sz w:val="28"/>
          <w:szCs w:val="28"/>
        </w:rPr>
        <w:t>а, проанализируем</w:t>
      </w:r>
      <w:r w:rsidRPr="000A2D13">
        <w:rPr>
          <w:rFonts w:ascii="Times New Roman" w:hAnsi="Times New Roman"/>
          <w:sz w:val="28"/>
          <w:szCs w:val="28"/>
        </w:rPr>
        <w:t xml:space="preserve"> </w:t>
      </w:r>
      <w:r w:rsidR="00C4540D" w:rsidRPr="000A2D13">
        <w:rPr>
          <w:rFonts w:ascii="Times New Roman" w:hAnsi="Times New Roman"/>
          <w:sz w:val="28"/>
          <w:szCs w:val="28"/>
        </w:rPr>
        <w:t>«</w:t>
      </w:r>
      <w:r w:rsidRPr="000A2D13">
        <w:rPr>
          <w:rFonts w:ascii="Times New Roman" w:hAnsi="Times New Roman"/>
          <w:sz w:val="28"/>
          <w:szCs w:val="28"/>
        </w:rPr>
        <w:t xml:space="preserve">Меморандум о взаимопонимании между Национальным космическим агентством </w:t>
      </w:r>
      <w:r w:rsidR="00C4540D" w:rsidRPr="000A2D13">
        <w:rPr>
          <w:rFonts w:ascii="Times New Roman" w:hAnsi="Times New Roman"/>
          <w:sz w:val="28"/>
          <w:szCs w:val="28"/>
        </w:rPr>
        <w:t xml:space="preserve">Республики </w:t>
      </w:r>
      <w:r w:rsidRPr="000A2D13">
        <w:rPr>
          <w:rFonts w:ascii="Times New Roman" w:hAnsi="Times New Roman"/>
          <w:sz w:val="28"/>
          <w:szCs w:val="28"/>
        </w:rPr>
        <w:t xml:space="preserve">Казахстан и Корейским институтом </w:t>
      </w:r>
      <w:r w:rsidRPr="000A2D13">
        <w:rPr>
          <w:rFonts w:ascii="Times New Roman" w:hAnsi="Times New Roman"/>
          <w:sz w:val="28"/>
          <w:szCs w:val="28"/>
        </w:rPr>
        <w:lastRenderedPageBreak/>
        <w:t>аэрокосмических исследований</w:t>
      </w:r>
      <w:r w:rsidR="00C00310" w:rsidRPr="000A2D13">
        <w:rPr>
          <w:rFonts w:ascii="Times New Roman" w:hAnsi="Times New Roman"/>
          <w:sz w:val="28"/>
          <w:szCs w:val="28"/>
        </w:rPr>
        <w:t xml:space="preserve"> </w:t>
      </w:r>
      <w:r w:rsidR="00C4540D" w:rsidRPr="000A2D13">
        <w:rPr>
          <w:rFonts w:ascii="Times New Roman" w:hAnsi="Times New Roman"/>
          <w:sz w:val="28"/>
          <w:szCs w:val="28"/>
        </w:rPr>
        <w:t>в области космической деятельности»</w:t>
      </w:r>
      <w:r w:rsidR="0081229C" w:rsidRPr="000A2D13">
        <w:rPr>
          <w:rFonts w:ascii="Times New Roman" w:hAnsi="Times New Roman"/>
          <w:sz w:val="28"/>
          <w:szCs w:val="28"/>
        </w:rPr>
        <w:t xml:space="preserve"> </w:t>
      </w:r>
      <w:r w:rsidR="00C00310" w:rsidRPr="000A2D13">
        <w:rPr>
          <w:rFonts w:ascii="Times New Roman" w:hAnsi="Times New Roman"/>
          <w:bCs/>
          <w:sz w:val="28"/>
          <w:szCs w:val="28"/>
        </w:rPr>
        <w:t>[45].</w:t>
      </w:r>
    </w:p>
    <w:p w14:paraId="064985FF" w14:textId="783CB6A4" w:rsidR="00C00310" w:rsidRPr="000A2D13" w:rsidRDefault="00C00310" w:rsidP="00A0094D">
      <w:pPr>
        <w:widowControl w:val="0"/>
        <w:rPr>
          <w:rStyle w:val="s1"/>
          <w:b w:val="0"/>
          <w:color w:val="auto"/>
        </w:rPr>
      </w:pPr>
      <w:r w:rsidRPr="000A2D13">
        <w:rPr>
          <w:rFonts w:ascii="Times New Roman" w:hAnsi="Times New Roman"/>
          <w:bCs/>
          <w:sz w:val="28"/>
          <w:szCs w:val="28"/>
        </w:rPr>
        <w:t xml:space="preserve">Следует отметить, что текст Меморандума, заключенного в 2010 году, состоит всего из 6 статей. </w:t>
      </w:r>
      <w:r w:rsidRPr="000A2D13">
        <w:rPr>
          <w:rStyle w:val="s1"/>
          <w:b w:val="0"/>
          <w:color w:val="auto"/>
        </w:rPr>
        <w:t xml:space="preserve">Согласно статье 1 основными целями Меморандума являются: 1) определение </w:t>
      </w:r>
      <w:r w:rsidR="001F5796" w:rsidRPr="000A2D13">
        <w:rPr>
          <w:rStyle w:val="s1"/>
          <w:b w:val="0"/>
          <w:color w:val="auto"/>
        </w:rPr>
        <w:t xml:space="preserve">возможных </w:t>
      </w:r>
      <w:r w:rsidRPr="000A2D13">
        <w:rPr>
          <w:rStyle w:val="s1"/>
          <w:b w:val="0"/>
          <w:color w:val="auto"/>
        </w:rPr>
        <w:t xml:space="preserve">областей </w:t>
      </w:r>
      <w:r w:rsidR="000E4BF4" w:rsidRPr="000A2D13">
        <w:rPr>
          <w:rStyle w:val="s1"/>
          <w:b w:val="0"/>
          <w:color w:val="auto"/>
        </w:rPr>
        <w:t>сотрудничества</w:t>
      </w:r>
      <w:r w:rsidR="006410E6" w:rsidRPr="000A2D13">
        <w:rPr>
          <w:rStyle w:val="s1"/>
          <w:b w:val="0"/>
          <w:color w:val="auto"/>
        </w:rPr>
        <w:t xml:space="preserve"> </w:t>
      </w:r>
      <w:r w:rsidRPr="000A2D13">
        <w:rPr>
          <w:rStyle w:val="s1"/>
          <w:b w:val="0"/>
          <w:color w:val="auto"/>
        </w:rPr>
        <w:t xml:space="preserve">в </w:t>
      </w:r>
      <w:r w:rsidR="006410E6" w:rsidRPr="000A2D13">
        <w:rPr>
          <w:rStyle w:val="s1"/>
          <w:b w:val="0"/>
          <w:color w:val="auto"/>
        </w:rPr>
        <w:t xml:space="preserve">космической </w:t>
      </w:r>
      <w:r w:rsidRPr="000A2D13">
        <w:rPr>
          <w:rStyle w:val="s1"/>
          <w:b w:val="0"/>
          <w:color w:val="auto"/>
        </w:rPr>
        <w:t xml:space="preserve">сфере; 2) определение порядка осуществления </w:t>
      </w:r>
      <w:r w:rsidR="000E4BF4" w:rsidRPr="000A2D13">
        <w:rPr>
          <w:rStyle w:val="s1"/>
          <w:b w:val="0"/>
          <w:color w:val="auto"/>
        </w:rPr>
        <w:t>совместной</w:t>
      </w:r>
      <w:r w:rsidR="006410E6" w:rsidRPr="000A2D13">
        <w:rPr>
          <w:rStyle w:val="s1"/>
          <w:b w:val="0"/>
          <w:color w:val="auto"/>
        </w:rPr>
        <w:t xml:space="preserve"> деятельности</w:t>
      </w:r>
      <w:r w:rsidRPr="000A2D13">
        <w:rPr>
          <w:rStyle w:val="s1"/>
          <w:b w:val="0"/>
          <w:color w:val="auto"/>
        </w:rPr>
        <w:t xml:space="preserve"> в мирных целях; 3) установление координационного механизма </w:t>
      </w:r>
      <w:r w:rsidR="001F5796" w:rsidRPr="000A2D13">
        <w:rPr>
          <w:rStyle w:val="s1"/>
          <w:b w:val="0"/>
          <w:color w:val="auto"/>
        </w:rPr>
        <w:t>космических исследований</w:t>
      </w:r>
      <w:r w:rsidRPr="000A2D13">
        <w:rPr>
          <w:rStyle w:val="s1"/>
          <w:b w:val="0"/>
          <w:color w:val="auto"/>
        </w:rPr>
        <w:t>.</w:t>
      </w:r>
    </w:p>
    <w:p w14:paraId="560B7016" w14:textId="051362C4" w:rsidR="008E4890" w:rsidRPr="000A2D13" w:rsidRDefault="00C00310" w:rsidP="00A0094D">
      <w:pPr>
        <w:widowControl w:val="0"/>
        <w:rPr>
          <w:rFonts w:ascii="Times New Roman" w:hAnsi="Times New Roman"/>
          <w:sz w:val="28"/>
          <w:szCs w:val="28"/>
        </w:rPr>
      </w:pPr>
      <w:r w:rsidRPr="000A2D13">
        <w:rPr>
          <w:rStyle w:val="s1"/>
          <w:b w:val="0"/>
          <w:color w:val="auto"/>
        </w:rPr>
        <w:t xml:space="preserve">Статьи 2 и 4 определяют </w:t>
      </w:r>
      <w:r w:rsidR="001F5796" w:rsidRPr="000A2D13">
        <w:rPr>
          <w:rStyle w:val="s1"/>
          <w:b w:val="0"/>
          <w:color w:val="auto"/>
        </w:rPr>
        <w:t xml:space="preserve">возможные </w:t>
      </w:r>
      <w:r w:rsidRPr="000A2D13">
        <w:rPr>
          <w:rStyle w:val="s1"/>
          <w:b w:val="0"/>
          <w:color w:val="auto"/>
        </w:rPr>
        <w:t xml:space="preserve">области совместной деятельности </w:t>
      </w:r>
      <w:proofErr w:type="gramStart"/>
      <w:r w:rsidRPr="000A2D13">
        <w:rPr>
          <w:rStyle w:val="s1"/>
          <w:b w:val="0"/>
          <w:color w:val="auto"/>
        </w:rPr>
        <w:t>государств  в</w:t>
      </w:r>
      <w:proofErr w:type="gramEnd"/>
      <w:r w:rsidRPr="000A2D13">
        <w:rPr>
          <w:rStyle w:val="s1"/>
          <w:b w:val="0"/>
          <w:color w:val="auto"/>
        </w:rPr>
        <w:t xml:space="preserve"> космической </w:t>
      </w:r>
      <w:r w:rsidR="006410E6" w:rsidRPr="000A2D13">
        <w:rPr>
          <w:rStyle w:val="s1"/>
          <w:b w:val="0"/>
          <w:color w:val="auto"/>
        </w:rPr>
        <w:t>сфере</w:t>
      </w:r>
      <w:r w:rsidR="001F5796" w:rsidRPr="000A2D13">
        <w:rPr>
          <w:rFonts w:ascii="Times New Roman" w:hAnsi="Times New Roman"/>
          <w:sz w:val="28"/>
          <w:szCs w:val="28"/>
        </w:rPr>
        <w:t>.</w:t>
      </w:r>
      <w:r w:rsidRPr="000A2D13">
        <w:rPr>
          <w:rFonts w:ascii="Times New Roman" w:hAnsi="Times New Roman"/>
          <w:sz w:val="28"/>
          <w:szCs w:val="28"/>
        </w:rPr>
        <w:t xml:space="preserve"> В случае возникновения споров или разногласий в толковании положений настоящего Меморандума, Стороны договорились решать их путем консультаций и переговоров. </w:t>
      </w:r>
      <w:r w:rsidR="008E4890" w:rsidRPr="000A2D13">
        <w:rPr>
          <w:rFonts w:ascii="Times New Roman" w:hAnsi="Times New Roman"/>
          <w:sz w:val="28"/>
          <w:szCs w:val="28"/>
        </w:rPr>
        <w:t>Настоящий Меморандум вступает в силу с момента его подписания обеими сторонами и действует в течение пяти лет. Конкретные условия реализации совместной деятельности должны стать предметом отдельных договоренностей.</w:t>
      </w:r>
    </w:p>
    <w:p w14:paraId="3503B823" w14:textId="13B82C77" w:rsidR="00936F6E"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Данное положение имеет кардинальное отличие от положений, закрепленных в двустороннем договоре с Израилем, предусматривающих подробный алгоритм механизма разрешения споров с использованием арбитражного порядка.</w:t>
      </w:r>
      <w:r w:rsidR="006410E6" w:rsidRPr="000A2D13">
        <w:rPr>
          <w:rFonts w:ascii="Times New Roman" w:hAnsi="Times New Roman"/>
          <w:sz w:val="28"/>
          <w:szCs w:val="28"/>
        </w:rPr>
        <w:t xml:space="preserve"> </w:t>
      </w:r>
    </w:p>
    <w:p w14:paraId="6ABBDDD2" w14:textId="6B8A0AF7" w:rsidR="00936F6E" w:rsidRPr="000A2D13" w:rsidRDefault="00C00310" w:rsidP="00A0094D">
      <w:pPr>
        <w:widowControl w:val="0"/>
        <w:rPr>
          <w:rFonts w:ascii="Times New Roman" w:hAnsi="Times New Roman"/>
          <w:bCs/>
          <w:sz w:val="28"/>
          <w:szCs w:val="28"/>
        </w:rPr>
      </w:pPr>
      <w:r w:rsidRPr="000A2D13">
        <w:rPr>
          <w:rFonts w:ascii="Times New Roman" w:hAnsi="Times New Roman"/>
          <w:bCs/>
          <w:sz w:val="28"/>
          <w:szCs w:val="28"/>
        </w:rPr>
        <w:t xml:space="preserve">На основании проведенного нами правового анализа, мы делаем вывод о том, что Меморандум о взаимопонимании между Национальным космическим агентством Казахстана и Корейским институтом аэрокосмических исследований в области космоса, несмотря на </w:t>
      </w:r>
      <w:r w:rsidR="00DC2B62" w:rsidRPr="000A2D13">
        <w:rPr>
          <w:rFonts w:ascii="Times New Roman" w:hAnsi="Times New Roman"/>
          <w:bCs/>
          <w:sz w:val="28"/>
          <w:szCs w:val="28"/>
        </w:rPr>
        <w:t>его небольшой объем (6</w:t>
      </w:r>
      <w:r w:rsidRPr="000A2D13">
        <w:rPr>
          <w:rFonts w:ascii="Times New Roman" w:hAnsi="Times New Roman"/>
          <w:bCs/>
          <w:sz w:val="28"/>
          <w:szCs w:val="28"/>
        </w:rPr>
        <w:t xml:space="preserve"> статей</w:t>
      </w:r>
      <w:r w:rsidR="00DC2B62" w:rsidRPr="000A2D13">
        <w:rPr>
          <w:rFonts w:ascii="Times New Roman" w:hAnsi="Times New Roman"/>
          <w:bCs/>
          <w:sz w:val="28"/>
          <w:szCs w:val="28"/>
        </w:rPr>
        <w:t>)</w:t>
      </w:r>
      <w:r w:rsidRPr="000A2D13">
        <w:rPr>
          <w:rFonts w:ascii="Times New Roman" w:hAnsi="Times New Roman"/>
          <w:bCs/>
          <w:sz w:val="28"/>
          <w:szCs w:val="28"/>
        </w:rPr>
        <w:t xml:space="preserve">, </w:t>
      </w:r>
      <w:r w:rsidR="006233D6" w:rsidRPr="000A2D13">
        <w:rPr>
          <w:rFonts w:ascii="Times New Roman" w:hAnsi="Times New Roman"/>
          <w:bCs/>
          <w:sz w:val="28"/>
          <w:szCs w:val="28"/>
        </w:rPr>
        <w:t xml:space="preserve">по юридической природе </w:t>
      </w:r>
      <w:r w:rsidRPr="000A2D13">
        <w:rPr>
          <w:rFonts w:ascii="Times New Roman" w:hAnsi="Times New Roman"/>
          <w:bCs/>
          <w:sz w:val="28"/>
          <w:szCs w:val="28"/>
        </w:rPr>
        <w:t>является международным договором, который должен соблюдаться</w:t>
      </w:r>
      <w:r w:rsidR="00DC2B62" w:rsidRPr="000A2D13">
        <w:rPr>
          <w:rFonts w:ascii="Times New Roman" w:hAnsi="Times New Roman"/>
          <w:bCs/>
          <w:sz w:val="28"/>
          <w:szCs w:val="28"/>
        </w:rPr>
        <w:t xml:space="preserve"> </w:t>
      </w:r>
      <w:r w:rsidRPr="000A2D13">
        <w:rPr>
          <w:rFonts w:ascii="Times New Roman" w:hAnsi="Times New Roman"/>
          <w:bCs/>
          <w:sz w:val="28"/>
          <w:szCs w:val="28"/>
        </w:rPr>
        <w:t>в соответствии с законодательством</w:t>
      </w:r>
      <w:r w:rsidR="008E4890" w:rsidRPr="000A2D13">
        <w:rPr>
          <w:rFonts w:ascii="Times New Roman" w:hAnsi="Times New Roman"/>
          <w:bCs/>
          <w:sz w:val="28"/>
          <w:szCs w:val="28"/>
        </w:rPr>
        <w:t>.</w:t>
      </w:r>
      <w:r w:rsidRPr="000A2D13">
        <w:rPr>
          <w:rFonts w:ascii="Times New Roman" w:hAnsi="Times New Roman"/>
          <w:bCs/>
          <w:sz w:val="28"/>
          <w:szCs w:val="28"/>
        </w:rPr>
        <w:t xml:space="preserve"> </w:t>
      </w:r>
      <w:r w:rsidR="008E4890" w:rsidRPr="000A2D13">
        <w:rPr>
          <w:rFonts w:ascii="Times New Roman" w:hAnsi="Times New Roman"/>
          <w:bCs/>
          <w:sz w:val="28"/>
          <w:szCs w:val="28"/>
        </w:rPr>
        <w:t>Т</w:t>
      </w:r>
      <w:r w:rsidRPr="000A2D13">
        <w:rPr>
          <w:rFonts w:ascii="Times New Roman" w:hAnsi="Times New Roman"/>
          <w:bCs/>
          <w:sz w:val="28"/>
          <w:szCs w:val="28"/>
        </w:rPr>
        <w:t>екст документа свидетельствует</w:t>
      </w:r>
      <w:r w:rsidR="008E4890" w:rsidRPr="000A2D13">
        <w:rPr>
          <w:rFonts w:ascii="Times New Roman" w:hAnsi="Times New Roman"/>
          <w:bCs/>
          <w:sz w:val="28"/>
          <w:szCs w:val="28"/>
        </w:rPr>
        <w:t>,</w:t>
      </w:r>
      <w:r w:rsidRPr="000A2D13">
        <w:rPr>
          <w:rFonts w:ascii="Times New Roman" w:hAnsi="Times New Roman"/>
          <w:bCs/>
          <w:sz w:val="28"/>
          <w:szCs w:val="28"/>
        </w:rPr>
        <w:t xml:space="preserve"> в большей степени</w:t>
      </w:r>
      <w:r w:rsidR="008E4890" w:rsidRPr="000A2D13">
        <w:rPr>
          <w:rFonts w:ascii="Times New Roman" w:hAnsi="Times New Roman"/>
          <w:bCs/>
          <w:sz w:val="28"/>
          <w:szCs w:val="28"/>
        </w:rPr>
        <w:t>,</w:t>
      </w:r>
      <w:r w:rsidRPr="000A2D13">
        <w:rPr>
          <w:rFonts w:ascii="Times New Roman" w:hAnsi="Times New Roman"/>
          <w:bCs/>
          <w:sz w:val="28"/>
          <w:szCs w:val="28"/>
        </w:rPr>
        <w:t xml:space="preserve"> о </w:t>
      </w:r>
      <w:r w:rsidRPr="000A2D13">
        <w:rPr>
          <w:rFonts w:ascii="Times New Roman" w:hAnsi="Times New Roman"/>
          <w:sz w:val="28"/>
          <w:szCs w:val="28"/>
        </w:rPr>
        <w:t>стремлении к установлению и развитию взаимовыгодно</w:t>
      </w:r>
      <w:r w:rsidR="008E4890" w:rsidRPr="000A2D13">
        <w:rPr>
          <w:rFonts w:ascii="Times New Roman" w:hAnsi="Times New Roman"/>
          <w:sz w:val="28"/>
          <w:szCs w:val="28"/>
        </w:rPr>
        <w:t>го сотрудничества</w:t>
      </w:r>
      <w:r w:rsidRPr="000A2D13">
        <w:rPr>
          <w:rFonts w:ascii="Times New Roman" w:hAnsi="Times New Roman"/>
          <w:sz w:val="28"/>
          <w:szCs w:val="28"/>
        </w:rPr>
        <w:t xml:space="preserve"> в космической сфере, чем о реализуемых контактах. Вместе с тем, можно говорить о серьезности </w:t>
      </w:r>
      <w:proofErr w:type="gramStart"/>
      <w:r w:rsidRPr="000A2D13">
        <w:rPr>
          <w:rFonts w:ascii="Times New Roman" w:hAnsi="Times New Roman"/>
          <w:sz w:val="28"/>
          <w:szCs w:val="28"/>
        </w:rPr>
        <w:t xml:space="preserve">намерений </w:t>
      </w:r>
      <w:r w:rsidR="00F36931" w:rsidRPr="000A2D13">
        <w:rPr>
          <w:rFonts w:ascii="Times New Roman" w:hAnsi="Times New Roman"/>
          <w:sz w:val="28"/>
          <w:szCs w:val="28"/>
        </w:rPr>
        <w:t xml:space="preserve"> </w:t>
      </w:r>
      <w:r w:rsidR="00F36931" w:rsidRPr="000A2D13">
        <w:rPr>
          <w:rFonts w:ascii="Times New Roman" w:hAnsi="Times New Roman"/>
          <w:bCs/>
          <w:sz w:val="28"/>
          <w:szCs w:val="28"/>
        </w:rPr>
        <w:t>Национального</w:t>
      </w:r>
      <w:proofErr w:type="gramEnd"/>
      <w:r w:rsidR="00F36931" w:rsidRPr="000A2D13">
        <w:rPr>
          <w:rFonts w:ascii="Times New Roman" w:hAnsi="Times New Roman"/>
          <w:bCs/>
          <w:sz w:val="28"/>
          <w:szCs w:val="28"/>
        </w:rPr>
        <w:t xml:space="preserve"> космического агентства  Казахстана </w:t>
      </w:r>
      <w:r w:rsidRPr="000A2D13">
        <w:rPr>
          <w:rFonts w:ascii="Times New Roman" w:hAnsi="Times New Roman"/>
          <w:bCs/>
          <w:sz w:val="28"/>
          <w:szCs w:val="28"/>
        </w:rPr>
        <w:t xml:space="preserve">и Института аэрокосмических исследований </w:t>
      </w:r>
      <w:r w:rsidRPr="000A2D13">
        <w:rPr>
          <w:rFonts w:ascii="Times New Roman" w:hAnsi="Times New Roman"/>
          <w:sz w:val="28"/>
          <w:szCs w:val="28"/>
        </w:rPr>
        <w:t>Республики Корея</w:t>
      </w:r>
      <w:r w:rsidRPr="000A2D13">
        <w:rPr>
          <w:rFonts w:ascii="Times New Roman" w:hAnsi="Times New Roman"/>
          <w:bCs/>
          <w:sz w:val="28"/>
          <w:szCs w:val="28"/>
        </w:rPr>
        <w:t xml:space="preserve"> реализовать намеченные планы в зафиксированных областях</w:t>
      </w:r>
      <w:r w:rsidR="008E4890" w:rsidRPr="000A2D13">
        <w:rPr>
          <w:rFonts w:ascii="Times New Roman" w:hAnsi="Times New Roman"/>
          <w:bCs/>
          <w:sz w:val="28"/>
          <w:szCs w:val="28"/>
        </w:rPr>
        <w:t xml:space="preserve"> совместной деятельности</w:t>
      </w:r>
      <w:r w:rsidRPr="000A2D13">
        <w:rPr>
          <w:rFonts w:ascii="Times New Roman" w:hAnsi="Times New Roman"/>
          <w:bCs/>
          <w:sz w:val="28"/>
          <w:szCs w:val="28"/>
        </w:rPr>
        <w:t xml:space="preserve">. </w:t>
      </w:r>
    </w:p>
    <w:p w14:paraId="4439A997" w14:textId="29D38EC8" w:rsidR="00936F6E" w:rsidRPr="000A2D13" w:rsidRDefault="00936F6E" w:rsidP="00A0094D">
      <w:pPr>
        <w:widowControl w:val="0"/>
        <w:rPr>
          <w:rFonts w:ascii="Times New Roman" w:hAnsi="Times New Roman"/>
          <w:sz w:val="28"/>
          <w:szCs w:val="28"/>
        </w:rPr>
      </w:pPr>
      <w:r w:rsidRPr="000A2D13">
        <w:rPr>
          <w:rFonts w:ascii="Times New Roman" w:hAnsi="Times New Roman"/>
          <w:sz w:val="28"/>
          <w:szCs w:val="28"/>
        </w:rPr>
        <w:t>Аналогичные выводы можно сделать, если применить этот анализ к Меморандуму о взаимопонимании, подписанному 24 января 2009 года между Национальным космическим агентством</w:t>
      </w:r>
      <w:r w:rsidR="008E4890" w:rsidRPr="000A2D13">
        <w:rPr>
          <w:rFonts w:ascii="Times New Roman" w:hAnsi="Times New Roman"/>
          <w:sz w:val="28"/>
          <w:szCs w:val="28"/>
        </w:rPr>
        <w:t xml:space="preserve"> Республики</w:t>
      </w:r>
      <w:r w:rsidRPr="000A2D13">
        <w:rPr>
          <w:rFonts w:ascii="Times New Roman" w:hAnsi="Times New Roman"/>
          <w:sz w:val="28"/>
          <w:szCs w:val="28"/>
        </w:rPr>
        <w:t xml:space="preserve"> Казахстан и Индийской организацией космических исследований (Нью-Дели) с целью укрепления сотрудничества в области космической деятельности</w:t>
      </w:r>
      <w:r w:rsidR="00E7562B" w:rsidRPr="000A2D13">
        <w:rPr>
          <w:rFonts w:ascii="Times New Roman" w:hAnsi="Times New Roman"/>
          <w:sz w:val="28"/>
          <w:szCs w:val="28"/>
        </w:rPr>
        <w:t xml:space="preserve"> </w:t>
      </w:r>
      <w:r w:rsidR="00E7562B" w:rsidRPr="000A2D13">
        <w:rPr>
          <w:rFonts w:ascii="Times New Roman" w:hAnsi="Times New Roman"/>
          <w:bCs/>
          <w:sz w:val="28"/>
          <w:szCs w:val="28"/>
        </w:rPr>
        <w:t>[46]</w:t>
      </w:r>
      <w:r w:rsidRPr="000A2D13">
        <w:rPr>
          <w:rFonts w:ascii="Times New Roman" w:hAnsi="Times New Roman"/>
          <w:sz w:val="28"/>
          <w:szCs w:val="28"/>
        </w:rPr>
        <w:t xml:space="preserve">. Данное соглашение, состоящее из шести </w:t>
      </w:r>
      <w:r w:rsidR="00ED65E3" w:rsidRPr="000A2D13">
        <w:rPr>
          <w:rFonts w:ascii="Times New Roman" w:hAnsi="Times New Roman"/>
          <w:sz w:val="28"/>
          <w:szCs w:val="28"/>
        </w:rPr>
        <w:t>статей</w:t>
      </w:r>
      <w:r w:rsidRPr="000A2D13">
        <w:rPr>
          <w:rFonts w:ascii="Times New Roman" w:hAnsi="Times New Roman"/>
          <w:sz w:val="28"/>
          <w:szCs w:val="28"/>
        </w:rPr>
        <w:t xml:space="preserve">, определяет </w:t>
      </w:r>
      <w:r w:rsidR="0034044A" w:rsidRPr="000A2D13">
        <w:rPr>
          <w:rFonts w:ascii="Times New Roman" w:hAnsi="Times New Roman"/>
          <w:sz w:val="28"/>
          <w:szCs w:val="28"/>
        </w:rPr>
        <w:t xml:space="preserve">три направления </w:t>
      </w:r>
      <w:r w:rsidR="009D2D0D" w:rsidRPr="000A2D13">
        <w:rPr>
          <w:rFonts w:ascii="Times New Roman" w:hAnsi="Times New Roman"/>
          <w:sz w:val="28"/>
          <w:szCs w:val="28"/>
        </w:rPr>
        <w:t>деятельности</w:t>
      </w:r>
      <w:r w:rsidR="0034044A" w:rsidRPr="000A2D13">
        <w:rPr>
          <w:rFonts w:ascii="Times New Roman" w:hAnsi="Times New Roman"/>
          <w:sz w:val="28"/>
          <w:szCs w:val="28"/>
        </w:rPr>
        <w:t>:</w:t>
      </w:r>
      <w:r w:rsidRPr="000A2D13">
        <w:rPr>
          <w:rFonts w:ascii="Times New Roman" w:hAnsi="Times New Roman"/>
          <w:sz w:val="28"/>
          <w:szCs w:val="28"/>
        </w:rPr>
        <w:t xml:space="preserve"> </w:t>
      </w:r>
      <w:r w:rsidR="00E7562B" w:rsidRPr="000A2D13">
        <w:rPr>
          <w:rFonts w:ascii="Times New Roman" w:hAnsi="Times New Roman"/>
          <w:sz w:val="28"/>
          <w:szCs w:val="28"/>
        </w:rPr>
        <w:t xml:space="preserve">1) </w:t>
      </w:r>
      <w:r w:rsidRPr="000A2D13">
        <w:rPr>
          <w:rFonts w:ascii="Times New Roman" w:hAnsi="Times New Roman"/>
          <w:sz w:val="28"/>
          <w:szCs w:val="28"/>
        </w:rPr>
        <w:t>дистанционное зондиро</w:t>
      </w:r>
      <w:r w:rsidR="0034044A" w:rsidRPr="000A2D13">
        <w:rPr>
          <w:rFonts w:ascii="Times New Roman" w:hAnsi="Times New Roman"/>
          <w:sz w:val="28"/>
          <w:szCs w:val="28"/>
        </w:rPr>
        <w:t>вание Земли;</w:t>
      </w:r>
      <w:r w:rsidRPr="000A2D13">
        <w:rPr>
          <w:rFonts w:ascii="Times New Roman" w:hAnsi="Times New Roman"/>
          <w:sz w:val="28"/>
          <w:szCs w:val="28"/>
        </w:rPr>
        <w:t xml:space="preserve"> </w:t>
      </w:r>
      <w:r w:rsidR="00E7562B" w:rsidRPr="000A2D13">
        <w:rPr>
          <w:rFonts w:ascii="Times New Roman" w:hAnsi="Times New Roman"/>
          <w:sz w:val="28"/>
          <w:szCs w:val="28"/>
        </w:rPr>
        <w:t xml:space="preserve">2) </w:t>
      </w:r>
      <w:r w:rsidR="0034044A" w:rsidRPr="000A2D13">
        <w:rPr>
          <w:rFonts w:ascii="Times New Roman" w:hAnsi="Times New Roman"/>
          <w:sz w:val="28"/>
          <w:szCs w:val="28"/>
        </w:rPr>
        <w:t>услуги по запуску спутников;</w:t>
      </w:r>
      <w:r w:rsidRPr="000A2D13">
        <w:rPr>
          <w:rFonts w:ascii="Times New Roman" w:hAnsi="Times New Roman"/>
          <w:sz w:val="28"/>
          <w:szCs w:val="28"/>
        </w:rPr>
        <w:t xml:space="preserve"> </w:t>
      </w:r>
      <w:r w:rsidR="00E7562B" w:rsidRPr="000A2D13">
        <w:rPr>
          <w:rFonts w:ascii="Times New Roman" w:hAnsi="Times New Roman"/>
          <w:sz w:val="28"/>
          <w:szCs w:val="28"/>
        </w:rPr>
        <w:t xml:space="preserve">3) </w:t>
      </w:r>
      <w:r w:rsidRPr="000A2D13">
        <w:rPr>
          <w:rFonts w:ascii="Times New Roman" w:hAnsi="Times New Roman"/>
          <w:sz w:val="28"/>
          <w:szCs w:val="28"/>
        </w:rPr>
        <w:t xml:space="preserve">капитальное развитие космических исследований, </w:t>
      </w:r>
      <w:r w:rsidR="009D2D0D" w:rsidRPr="000A2D13">
        <w:rPr>
          <w:rFonts w:ascii="Times New Roman" w:hAnsi="Times New Roman"/>
          <w:sz w:val="28"/>
          <w:szCs w:val="28"/>
        </w:rPr>
        <w:t>прикладных технологий и их применения (статья 1).</w:t>
      </w:r>
    </w:p>
    <w:p w14:paraId="732BD9B3" w14:textId="1AFD82B4" w:rsidR="00936F6E" w:rsidRPr="000A2D13" w:rsidRDefault="006233D6" w:rsidP="00A0094D">
      <w:pPr>
        <w:widowControl w:val="0"/>
        <w:rPr>
          <w:rFonts w:ascii="Times New Roman" w:hAnsi="Times New Roman"/>
          <w:sz w:val="28"/>
          <w:szCs w:val="28"/>
        </w:rPr>
      </w:pPr>
      <w:r w:rsidRPr="000A2D13">
        <w:rPr>
          <w:rFonts w:ascii="Times New Roman" w:hAnsi="Times New Roman"/>
          <w:sz w:val="28"/>
          <w:szCs w:val="28"/>
        </w:rPr>
        <w:t>Как показывает сравнительно-правовой а</w:t>
      </w:r>
      <w:r w:rsidR="00936F6E" w:rsidRPr="000A2D13">
        <w:rPr>
          <w:rFonts w:ascii="Times New Roman" w:hAnsi="Times New Roman"/>
          <w:sz w:val="28"/>
          <w:szCs w:val="28"/>
        </w:rPr>
        <w:t xml:space="preserve">нализ международных договоров, </w:t>
      </w:r>
      <w:r w:rsidRPr="000A2D13">
        <w:rPr>
          <w:rFonts w:ascii="Times New Roman" w:hAnsi="Times New Roman"/>
          <w:sz w:val="28"/>
          <w:szCs w:val="28"/>
        </w:rPr>
        <w:t>заключаемых</w:t>
      </w:r>
      <w:r w:rsidR="00D00BB6" w:rsidRPr="000A2D13">
        <w:rPr>
          <w:rFonts w:ascii="Times New Roman" w:hAnsi="Times New Roman"/>
          <w:sz w:val="28"/>
          <w:szCs w:val="28"/>
        </w:rPr>
        <w:t xml:space="preserve"> Республикой</w:t>
      </w:r>
      <w:r w:rsidR="00936F6E" w:rsidRPr="000A2D13">
        <w:rPr>
          <w:rFonts w:ascii="Times New Roman" w:hAnsi="Times New Roman"/>
          <w:sz w:val="28"/>
          <w:szCs w:val="28"/>
        </w:rPr>
        <w:t xml:space="preserve"> Казахстан</w:t>
      </w:r>
      <w:r w:rsidRPr="000A2D13">
        <w:rPr>
          <w:rFonts w:ascii="Times New Roman" w:hAnsi="Times New Roman"/>
          <w:sz w:val="28"/>
          <w:szCs w:val="28"/>
        </w:rPr>
        <w:t>, двусторонних</w:t>
      </w:r>
      <w:r w:rsidR="002F277B" w:rsidRPr="000A2D13">
        <w:rPr>
          <w:rFonts w:ascii="Times New Roman" w:hAnsi="Times New Roman"/>
          <w:sz w:val="28"/>
          <w:szCs w:val="28"/>
        </w:rPr>
        <w:t xml:space="preserve"> Соглашений с государствами </w:t>
      </w:r>
      <w:r w:rsidR="00B12594" w:rsidRPr="000A2D13">
        <w:rPr>
          <w:rFonts w:ascii="Times New Roman" w:hAnsi="Times New Roman"/>
          <w:sz w:val="28"/>
          <w:szCs w:val="28"/>
        </w:rPr>
        <w:t>об исследовании и использовании космического пространства</w:t>
      </w:r>
      <w:r w:rsidR="002F277B" w:rsidRPr="000A2D13">
        <w:rPr>
          <w:rFonts w:ascii="Times New Roman" w:hAnsi="Times New Roman"/>
          <w:sz w:val="28"/>
          <w:szCs w:val="28"/>
        </w:rPr>
        <w:t xml:space="preserve">, они носят </w:t>
      </w:r>
      <w:r w:rsidR="00936F6E" w:rsidRPr="000A2D13">
        <w:rPr>
          <w:rFonts w:ascii="Times New Roman" w:hAnsi="Times New Roman"/>
          <w:sz w:val="28"/>
          <w:szCs w:val="28"/>
        </w:rPr>
        <w:t>рамочный характер</w:t>
      </w:r>
      <w:r w:rsidR="002F277B" w:rsidRPr="000A2D13">
        <w:rPr>
          <w:rFonts w:ascii="Times New Roman" w:hAnsi="Times New Roman"/>
          <w:sz w:val="28"/>
          <w:szCs w:val="28"/>
        </w:rPr>
        <w:t>, что подтверждается включением в них широкого перечня сфер и форм взаимодействия.</w:t>
      </w:r>
    </w:p>
    <w:p w14:paraId="744B8BAE" w14:textId="454BCE4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 рамках конкретных космических проектов и программ часто предлага</w:t>
      </w:r>
      <w:r w:rsidR="00D53A51" w:rsidRPr="000A2D13">
        <w:rPr>
          <w:rFonts w:ascii="Times New Roman" w:hAnsi="Times New Roman"/>
          <w:sz w:val="28"/>
          <w:szCs w:val="28"/>
        </w:rPr>
        <w:t>е</w:t>
      </w:r>
      <w:r w:rsidR="0034044A" w:rsidRPr="000A2D13">
        <w:rPr>
          <w:rFonts w:ascii="Times New Roman" w:hAnsi="Times New Roman"/>
          <w:sz w:val="28"/>
          <w:szCs w:val="28"/>
        </w:rPr>
        <w:t xml:space="preserve">тся </w:t>
      </w:r>
      <w:r w:rsidR="00D53A51" w:rsidRPr="000A2D13">
        <w:rPr>
          <w:rFonts w:ascii="Times New Roman" w:hAnsi="Times New Roman"/>
          <w:sz w:val="28"/>
          <w:szCs w:val="28"/>
        </w:rPr>
        <w:t xml:space="preserve">заключение </w:t>
      </w:r>
      <w:r w:rsidR="0034044A" w:rsidRPr="000A2D13">
        <w:rPr>
          <w:rFonts w:ascii="Times New Roman" w:hAnsi="Times New Roman"/>
          <w:sz w:val="28"/>
          <w:szCs w:val="28"/>
        </w:rPr>
        <w:t>дополнительны</w:t>
      </w:r>
      <w:r w:rsidR="00D53A51" w:rsidRPr="000A2D13">
        <w:rPr>
          <w:rFonts w:ascii="Times New Roman" w:hAnsi="Times New Roman"/>
          <w:sz w:val="28"/>
          <w:szCs w:val="28"/>
        </w:rPr>
        <w:t>х</w:t>
      </w:r>
      <w:r w:rsidR="0034044A" w:rsidRPr="000A2D13">
        <w:rPr>
          <w:rFonts w:ascii="Times New Roman" w:hAnsi="Times New Roman"/>
          <w:sz w:val="28"/>
          <w:szCs w:val="28"/>
        </w:rPr>
        <w:t xml:space="preserve"> соглашени</w:t>
      </w:r>
      <w:r w:rsidR="00D53A51" w:rsidRPr="000A2D13">
        <w:rPr>
          <w:rFonts w:ascii="Times New Roman" w:hAnsi="Times New Roman"/>
          <w:sz w:val="28"/>
          <w:szCs w:val="28"/>
        </w:rPr>
        <w:t>й</w:t>
      </w:r>
      <w:r w:rsidR="0034044A" w:rsidRPr="000A2D13">
        <w:rPr>
          <w:rFonts w:ascii="Times New Roman" w:hAnsi="Times New Roman"/>
          <w:sz w:val="28"/>
          <w:szCs w:val="28"/>
        </w:rPr>
        <w:t xml:space="preserve">, </w:t>
      </w:r>
      <w:r w:rsidR="00D53A51" w:rsidRPr="000A2D13">
        <w:rPr>
          <w:rFonts w:ascii="Times New Roman" w:hAnsi="Times New Roman"/>
          <w:sz w:val="28"/>
          <w:szCs w:val="28"/>
        </w:rPr>
        <w:t xml:space="preserve">о чем </w:t>
      </w:r>
      <w:r w:rsidRPr="000A2D13">
        <w:rPr>
          <w:rFonts w:ascii="Times New Roman" w:hAnsi="Times New Roman"/>
          <w:sz w:val="28"/>
          <w:szCs w:val="28"/>
        </w:rPr>
        <w:t xml:space="preserve">подробно </w:t>
      </w:r>
      <w:r w:rsidR="00D53A51" w:rsidRPr="000A2D13">
        <w:rPr>
          <w:rFonts w:ascii="Times New Roman" w:hAnsi="Times New Roman"/>
          <w:sz w:val="28"/>
          <w:szCs w:val="28"/>
        </w:rPr>
        <w:t>представлено</w:t>
      </w:r>
      <w:r w:rsidRPr="000A2D13">
        <w:rPr>
          <w:rFonts w:ascii="Times New Roman" w:hAnsi="Times New Roman"/>
          <w:sz w:val="28"/>
          <w:szCs w:val="28"/>
        </w:rPr>
        <w:t xml:space="preserve"> в </w:t>
      </w:r>
      <w:r w:rsidR="00D53A51" w:rsidRPr="000A2D13">
        <w:rPr>
          <w:rFonts w:ascii="Times New Roman" w:hAnsi="Times New Roman"/>
          <w:sz w:val="28"/>
          <w:szCs w:val="28"/>
        </w:rPr>
        <w:t xml:space="preserve">исследованных нами </w:t>
      </w:r>
      <w:r w:rsidRPr="000A2D13">
        <w:rPr>
          <w:rFonts w:ascii="Times New Roman" w:hAnsi="Times New Roman"/>
          <w:sz w:val="28"/>
          <w:szCs w:val="28"/>
        </w:rPr>
        <w:t>документах</w:t>
      </w:r>
      <w:r w:rsidR="00D53A51" w:rsidRPr="000A2D13">
        <w:rPr>
          <w:rFonts w:ascii="Times New Roman" w:hAnsi="Times New Roman"/>
          <w:sz w:val="28"/>
          <w:szCs w:val="28"/>
        </w:rPr>
        <w:t>.</w:t>
      </w:r>
      <w:r w:rsidRPr="000A2D13">
        <w:rPr>
          <w:rFonts w:ascii="Times New Roman" w:hAnsi="Times New Roman"/>
          <w:sz w:val="28"/>
          <w:szCs w:val="28"/>
          <w:lang w:val="kk-KZ"/>
        </w:rPr>
        <w:t xml:space="preserve"> </w:t>
      </w:r>
      <w:r w:rsidRPr="000A2D13">
        <w:rPr>
          <w:rFonts w:ascii="Times New Roman" w:hAnsi="Times New Roman"/>
          <w:sz w:val="28"/>
          <w:szCs w:val="28"/>
        </w:rPr>
        <w:t xml:space="preserve">В </w:t>
      </w:r>
      <w:r w:rsidR="002F277B" w:rsidRPr="000A2D13">
        <w:rPr>
          <w:rFonts w:ascii="Times New Roman" w:hAnsi="Times New Roman"/>
          <w:sz w:val="28"/>
          <w:szCs w:val="28"/>
        </w:rPr>
        <w:t xml:space="preserve">рассмотренных </w:t>
      </w:r>
      <w:r w:rsidRPr="000A2D13">
        <w:rPr>
          <w:rFonts w:ascii="Times New Roman" w:hAnsi="Times New Roman"/>
          <w:sz w:val="28"/>
          <w:szCs w:val="28"/>
        </w:rPr>
        <w:t>договорн</w:t>
      </w:r>
      <w:r w:rsidR="002F277B" w:rsidRPr="000A2D13">
        <w:rPr>
          <w:rFonts w:ascii="Times New Roman" w:hAnsi="Times New Roman"/>
          <w:sz w:val="28"/>
          <w:szCs w:val="28"/>
        </w:rPr>
        <w:t>ых</w:t>
      </w:r>
      <w:r w:rsidRPr="000A2D13">
        <w:rPr>
          <w:rFonts w:ascii="Times New Roman" w:hAnsi="Times New Roman"/>
          <w:sz w:val="28"/>
          <w:szCs w:val="28"/>
        </w:rPr>
        <w:t xml:space="preserve"> акт</w:t>
      </w:r>
      <w:r w:rsidR="002F277B" w:rsidRPr="000A2D13">
        <w:rPr>
          <w:rFonts w:ascii="Times New Roman" w:hAnsi="Times New Roman"/>
          <w:sz w:val="28"/>
          <w:szCs w:val="28"/>
        </w:rPr>
        <w:t>ах,</w:t>
      </w:r>
      <w:r w:rsidRPr="000A2D13">
        <w:rPr>
          <w:rFonts w:ascii="Times New Roman" w:hAnsi="Times New Roman"/>
          <w:sz w:val="28"/>
          <w:szCs w:val="28"/>
        </w:rPr>
        <w:t xml:space="preserve"> сферы </w:t>
      </w:r>
      <w:r w:rsidRPr="000A2D13">
        <w:rPr>
          <w:rFonts w:ascii="Times New Roman" w:hAnsi="Times New Roman"/>
          <w:sz w:val="28"/>
          <w:szCs w:val="28"/>
        </w:rPr>
        <w:lastRenderedPageBreak/>
        <w:t>взаимодействия широк</w:t>
      </w:r>
      <w:r w:rsidR="002F277B" w:rsidRPr="000A2D13">
        <w:rPr>
          <w:rFonts w:ascii="Times New Roman" w:hAnsi="Times New Roman"/>
          <w:sz w:val="28"/>
          <w:szCs w:val="28"/>
        </w:rPr>
        <w:t>о сформулированы</w:t>
      </w:r>
      <w:r w:rsidRPr="000A2D13">
        <w:rPr>
          <w:rFonts w:ascii="Times New Roman" w:hAnsi="Times New Roman"/>
          <w:sz w:val="28"/>
          <w:szCs w:val="28"/>
        </w:rPr>
        <w:t xml:space="preserve"> и охватывают не только космическ</w:t>
      </w:r>
      <w:r w:rsidR="00D53A51" w:rsidRPr="000A2D13">
        <w:rPr>
          <w:rFonts w:ascii="Times New Roman" w:hAnsi="Times New Roman"/>
          <w:sz w:val="28"/>
          <w:szCs w:val="28"/>
        </w:rPr>
        <w:t>ую</w:t>
      </w:r>
      <w:r w:rsidRPr="000A2D13">
        <w:rPr>
          <w:rFonts w:ascii="Times New Roman" w:hAnsi="Times New Roman"/>
          <w:sz w:val="28"/>
          <w:szCs w:val="28"/>
        </w:rPr>
        <w:t xml:space="preserve"> </w:t>
      </w:r>
      <w:r w:rsidR="00D53A51" w:rsidRPr="000A2D13">
        <w:rPr>
          <w:rFonts w:ascii="Times New Roman" w:hAnsi="Times New Roman"/>
          <w:sz w:val="28"/>
          <w:szCs w:val="28"/>
        </w:rPr>
        <w:t>деятельность</w:t>
      </w:r>
      <w:r w:rsidRPr="000A2D13">
        <w:rPr>
          <w:rFonts w:ascii="Times New Roman" w:hAnsi="Times New Roman"/>
          <w:sz w:val="28"/>
          <w:szCs w:val="28"/>
        </w:rPr>
        <w:t xml:space="preserve">, но и </w:t>
      </w:r>
      <w:r w:rsidR="00D53A51" w:rsidRPr="000A2D13">
        <w:rPr>
          <w:rFonts w:ascii="Times New Roman" w:hAnsi="Times New Roman"/>
          <w:sz w:val="28"/>
          <w:szCs w:val="28"/>
        </w:rPr>
        <w:t>применение космических технологий в иных отраслях экономики, а также вопросы защиты окружающей среды путем закрепления положений об ответственности за нанесение ущерба, причиненного космической деятельностью, что имеет прогрессивный характер и отвечает современным требованиям международной космической отрасли.</w:t>
      </w:r>
    </w:p>
    <w:p w14:paraId="113A8288" w14:textId="58F99853"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w:t>
      </w:r>
      <w:r w:rsidR="00CB488B" w:rsidRPr="000A2D13">
        <w:rPr>
          <w:rFonts w:ascii="Times New Roman" w:hAnsi="Times New Roman"/>
          <w:sz w:val="28"/>
          <w:szCs w:val="28"/>
        </w:rPr>
        <w:t>целом,</w:t>
      </w:r>
      <w:r w:rsidRPr="000A2D13">
        <w:rPr>
          <w:rFonts w:ascii="Times New Roman" w:hAnsi="Times New Roman"/>
          <w:sz w:val="28"/>
          <w:szCs w:val="28"/>
        </w:rPr>
        <w:t xml:space="preserve"> юридическая природа двусторонних договоров Республики Казахстан свидетельствует о том, что многие из них имеют декларативный характер, характер намерений сотрудничества. Большая часть этих договоров имеет довольно стандартную (типовую) форму. Данные соглашения, как правило, предшествуют специальным договорам, касающи</w:t>
      </w:r>
      <w:r w:rsidR="00A63595" w:rsidRPr="000A2D13">
        <w:rPr>
          <w:rFonts w:ascii="Times New Roman" w:hAnsi="Times New Roman"/>
          <w:sz w:val="28"/>
          <w:szCs w:val="28"/>
        </w:rPr>
        <w:t>х</w:t>
      </w:r>
      <w:r w:rsidRPr="000A2D13">
        <w:rPr>
          <w:rFonts w:ascii="Times New Roman" w:hAnsi="Times New Roman"/>
          <w:sz w:val="28"/>
          <w:szCs w:val="28"/>
        </w:rPr>
        <w:t>ся конкретных проектов по конкретным формам межгосударственной деятельности.</w:t>
      </w:r>
    </w:p>
    <w:p w14:paraId="0CAE59AD" w14:textId="603AEF3F"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 </w:t>
      </w:r>
      <w:r w:rsidR="00193FA4" w:rsidRPr="000A2D13">
        <w:rPr>
          <w:rFonts w:ascii="Times New Roman" w:hAnsi="Times New Roman"/>
          <w:sz w:val="28"/>
          <w:szCs w:val="28"/>
        </w:rPr>
        <w:t>А</w:t>
      </w:r>
      <w:r w:rsidRPr="000A2D13">
        <w:rPr>
          <w:rFonts w:ascii="Times New Roman" w:hAnsi="Times New Roman"/>
          <w:sz w:val="28"/>
          <w:szCs w:val="28"/>
        </w:rPr>
        <w:t xml:space="preserve">нализ договорной практики Казахстана по </w:t>
      </w:r>
      <w:r w:rsidR="00545F53" w:rsidRPr="000A2D13">
        <w:rPr>
          <w:rFonts w:ascii="Times New Roman" w:hAnsi="Times New Roman"/>
          <w:sz w:val="28"/>
          <w:szCs w:val="28"/>
        </w:rPr>
        <w:t xml:space="preserve">вопросам </w:t>
      </w:r>
      <w:r w:rsidRPr="000A2D13">
        <w:rPr>
          <w:rFonts w:ascii="Times New Roman" w:hAnsi="Times New Roman"/>
          <w:sz w:val="28"/>
          <w:szCs w:val="28"/>
        </w:rPr>
        <w:t xml:space="preserve">межгосударственной деятельности, связанной с исследованием и использованием </w:t>
      </w:r>
      <w:proofErr w:type="gramStart"/>
      <w:r w:rsidRPr="000A2D13">
        <w:rPr>
          <w:rFonts w:ascii="Times New Roman" w:hAnsi="Times New Roman"/>
          <w:sz w:val="28"/>
          <w:szCs w:val="28"/>
        </w:rPr>
        <w:t>космического пространства</w:t>
      </w:r>
      <w:proofErr w:type="gramEnd"/>
      <w:r w:rsidR="00193FA4" w:rsidRPr="000A2D13">
        <w:rPr>
          <w:rFonts w:ascii="Times New Roman" w:hAnsi="Times New Roman"/>
          <w:sz w:val="28"/>
          <w:szCs w:val="28"/>
        </w:rPr>
        <w:t xml:space="preserve"> показывает</w:t>
      </w:r>
      <w:r w:rsidRPr="000A2D13">
        <w:rPr>
          <w:rFonts w:ascii="Times New Roman" w:hAnsi="Times New Roman"/>
          <w:sz w:val="28"/>
          <w:szCs w:val="28"/>
        </w:rPr>
        <w:t xml:space="preserve">, </w:t>
      </w:r>
      <w:r w:rsidR="00193FA4" w:rsidRPr="000A2D13">
        <w:rPr>
          <w:rFonts w:ascii="Times New Roman" w:hAnsi="Times New Roman"/>
          <w:sz w:val="28"/>
          <w:szCs w:val="28"/>
        </w:rPr>
        <w:t xml:space="preserve">что </w:t>
      </w:r>
      <w:r w:rsidRPr="000A2D13">
        <w:rPr>
          <w:rFonts w:ascii="Times New Roman" w:hAnsi="Times New Roman"/>
          <w:sz w:val="28"/>
          <w:szCs w:val="28"/>
        </w:rPr>
        <w:t>этот процесс активизировался после 2007 года в связи с образованием Национального космического агентства Республики Казахстан</w:t>
      </w:r>
      <w:r w:rsidR="0040176A" w:rsidRPr="000A2D13">
        <w:rPr>
          <w:rFonts w:ascii="Times New Roman" w:hAnsi="Times New Roman"/>
          <w:sz w:val="28"/>
          <w:szCs w:val="28"/>
        </w:rPr>
        <w:t xml:space="preserve"> (</w:t>
      </w:r>
      <w:proofErr w:type="spellStart"/>
      <w:r w:rsidR="0040176A" w:rsidRPr="000A2D13">
        <w:rPr>
          <w:rFonts w:ascii="Times New Roman" w:hAnsi="Times New Roman"/>
          <w:sz w:val="28"/>
          <w:szCs w:val="28"/>
        </w:rPr>
        <w:t>Казкосмос</w:t>
      </w:r>
      <w:proofErr w:type="spellEnd"/>
      <w:r w:rsidR="0040176A" w:rsidRPr="000A2D13">
        <w:rPr>
          <w:rFonts w:ascii="Times New Roman" w:hAnsi="Times New Roman"/>
          <w:sz w:val="28"/>
          <w:szCs w:val="28"/>
        </w:rPr>
        <w:t>),</w:t>
      </w:r>
      <w:r w:rsidRPr="000A2D13">
        <w:rPr>
          <w:rFonts w:ascii="Times New Roman" w:hAnsi="Times New Roman"/>
          <w:sz w:val="28"/>
          <w:szCs w:val="28"/>
        </w:rPr>
        <w:t xml:space="preserve"> а также </w:t>
      </w:r>
      <w:r w:rsidR="00A63595" w:rsidRPr="000A2D13">
        <w:rPr>
          <w:rFonts w:ascii="Times New Roman" w:hAnsi="Times New Roman"/>
          <w:sz w:val="28"/>
          <w:szCs w:val="28"/>
        </w:rPr>
        <w:t xml:space="preserve">реализацией </w:t>
      </w:r>
      <w:r w:rsidRPr="000A2D13">
        <w:rPr>
          <w:rFonts w:ascii="Times New Roman" w:hAnsi="Times New Roman"/>
          <w:sz w:val="28"/>
          <w:szCs w:val="28"/>
        </w:rPr>
        <w:t xml:space="preserve">директивных документов в </w:t>
      </w:r>
      <w:r w:rsidR="00A63595" w:rsidRPr="000A2D13">
        <w:rPr>
          <w:rFonts w:ascii="Times New Roman" w:hAnsi="Times New Roman"/>
          <w:sz w:val="28"/>
          <w:szCs w:val="28"/>
        </w:rPr>
        <w:t>данной</w:t>
      </w:r>
      <w:r w:rsidR="00545F53" w:rsidRPr="000A2D13">
        <w:rPr>
          <w:rFonts w:ascii="Times New Roman" w:hAnsi="Times New Roman"/>
          <w:sz w:val="28"/>
          <w:szCs w:val="28"/>
        </w:rPr>
        <w:t xml:space="preserve"> сфере</w:t>
      </w:r>
      <w:r w:rsidRPr="000A2D13">
        <w:rPr>
          <w:rFonts w:ascii="Times New Roman" w:hAnsi="Times New Roman"/>
          <w:sz w:val="28"/>
          <w:szCs w:val="28"/>
        </w:rPr>
        <w:t xml:space="preserve">. Все значимые проекты в космической сфере оформляются на уровне межправительственных соглашений. Установление официальных контактов </w:t>
      </w:r>
      <w:proofErr w:type="gramStart"/>
      <w:r w:rsidRPr="000A2D13">
        <w:rPr>
          <w:rFonts w:ascii="Times New Roman" w:hAnsi="Times New Roman"/>
          <w:sz w:val="28"/>
          <w:szCs w:val="28"/>
        </w:rPr>
        <w:t>Казахстана  со</w:t>
      </w:r>
      <w:proofErr w:type="gramEnd"/>
      <w:r w:rsidRPr="000A2D13">
        <w:rPr>
          <w:rFonts w:ascii="Times New Roman" w:hAnsi="Times New Roman"/>
          <w:sz w:val="28"/>
          <w:szCs w:val="28"/>
        </w:rPr>
        <w:t xml:space="preserve"> многими государствами мира</w:t>
      </w:r>
      <w:r w:rsidR="00A63595" w:rsidRPr="000A2D13">
        <w:rPr>
          <w:rFonts w:ascii="Times New Roman" w:hAnsi="Times New Roman"/>
          <w:sz w:val="28"/>
          <w:szCs w:val="28"/>
        </w:rPr>
        <w:t xml:space="preserve"> в сфере космической деятельности</w:t>
      </w:r>
      <w:r w:rsidRPr="000A2D13">
        <w:rPr>
          <w:rFonts w:ascii="Times New Roman" w:hAnsi="Times New Roman"/>
          <w:sz w:val="28"/>
          <w:szCs w:val="28"/>
        </w:rPr>
        <w:t>, как показывает практика заключения международных договоров РК, осуществляется на уровне межведомственных договоров,</w:t>
      </w:r>
      <w:r w:rsidR="004565E6" w:rsidRPr="000A2D13">
        <w:rPr>
          <w:rFonts w:ascii="Times New Roman" w:hAnsi="Times New Roman"/>
          <w:sz w:val="28"/>
          <w:szCs w:val="28"/>
        </w:rPr>
        <w:t xml:space="preserve"> где представителем государства</w:t>
      </w:r>
      <w:r w:rsidRPr="000A2D13">
        <w:rPr>
          <w:rFonts w:ascii="Times New Roman" w:hAnsi="Times New Roman"/>
          <w:sz w:val="28"/>
          <w:szCs w:val="28"/>
        </w:rPr>
        <w:t xml:space="preserve"> со стороны Республик</w:t>
      </w:r>
      <w:r w:rsidR="00291F45" w:rsidRPr="000A2D13">
        <w:rPr>
          <w:rFonts w:ascii="Times New Roman" w:hAnsi="Times New Roman"/>
          <w:sz w:val="28"/>
          <w:szCs w:val="28"/>
        </w:rPr>
        <w:t xml:space="preserve">и Казахстан выступает </w:t>
      </w:r>
      <w:proofErr w:type="spellStart"/>
      <w:r w:rsidR="00291F45" w:rsidRPr="000A2D13">
        <w:rPr>
          <w:rFonts w:ascii="Times New Roman" w:hAnsi="Times New Roman"/>
          <w:sz w:val="28"/>
          <w:szCs w:val="28"/>
        </w:rPr>
        <w:t>Казкосмос</w:t>
      </w:r>
      <w:proofErr w:type="spellEnd"/>
      <w:r w:rsidR="00291F45" w:rsidRPr="000A2D13">
        <w:rPr>
          <w:rFonts w:ascii="Times New Roman" w:hAnsi="Times New Roman"/>
          <w:sz w:val="28"/>
          <w:szCs w:val="28"/>
        </w:rPr>
        <w:t xml:space="preserve">. </w:t>
      </w:r>
      <w:r w:rsidR="00193FA4" w:rsidRPr="000A2D13">
        <w:rPr>
          <w:rFonts w:ascii="Times New Roman" w:hAnsi="Times New Roman"/>
          <w:sz w:val="28"/>
          <w:szCs w:val="28"/>
        </w:rPr>
        <w:t xml:space="preserve"> </w:t>
      </w:r>
      <w:r w:rsidRPr="000A2D13">
        <w:rPr>
          <w:rFonts w:ascii="Times New Roman" w:hAnsi="Times New Roman"/>
          <w:sz w:val="28"/>
          <w:szCs w:val="28"/>
        </w:rPr>
        <w:t>Вместе с тем, как показал международно-правовой анализ,</w:t>
      </w:r>
      <w:r w:rsidR="00A470A5" w:rsidRPr="000A2D13">
        <w:rPr>
          <w:rFonts w:ascii="Times New Roman" w:hAnsi="Times New Roman"/>
          <w:sz w:val="28"/>
          <w:szCs w:val="28"/>
        </w:rPr>
        <w:t xml:space="preserve"> проведенный нами,</w:t>
      </w:r>
      <w:r w:rsidRPr="000A2D13">
        <w:rPr>
          <w:rFonts w:ascii="Times New Roman" w:hAnsi="Times New Roman"/>
          <w:sz w:val="28"/>
          <w:szCs w:val="28"/>
        </w:rPr>
        <w:t xml:space="preserve"> часто встречающаяся форма меморандумов, подписываемых </w:t>
      </w:r>
      <w:r w:rsidR="00291F45" w:rsidRPr="000A2D13">
        <w:rPr>
          <w:rFonts w:ascii="Times New Roman" w:hAnsi="Times New Roman"/>
          <w:sz w:val="28"/>
          <w:szCs w:val="28"/>
        </w:rPr>
        <w:t xml:space="preserve">Национальным космическим </w:t>
      </w:r>
      <w:proofErr w:type="gramStart"/>
      <w:r w:rsidR="00291F45" w:rsidRPr="000A2D13">
        <w:rPr>
          <w:rFonts w:ascii="Times New Roman" w:hAnsi="Times New Roman"/>
          <w:sz w:val="28"/>
          <w:szCs w:val="28"/>
        </w:rPr>
        <w:t>агентством  Республики</w:t>
      </w:r>
      <w:proofErr w:type="gramEnd"/>
      <w:r w:rsidR="00291F45" w:rsidRPr="000A2D13">
        <w:rPr>
          <w:rFonts w:ascii="Times New Roman" w:hAnsi="Times New Roman"/>
          <w:sz w:val="28"/>
          <w:szCs w:val="28"/>
        </w:rPr>
        <w:t xml:space="preserve"> Казахстан </w:t>
      </w:r>
      <w:r w:rsidRPr="000A2D13">
        <w:rPr>
          <w:rFonts w:ascii="Times New Roman" w:hAnsi="Times New Roman"/>
          <w:sz w:val="28"/>
          <w:szCs w:val="28"/>
        </w:rPr>
        <w:t>с зарубежными космическими агентствами, на самом дел</w:t>
      </w:r>
      <w:r w:rsidR="0040176A" w:rsidRPr="000A2D13">
        <w:rPr>
          <w:rFonts w:ascii="Times New Roman" w:hAnsi="Times New Roman"/>
          <w:sz w:val="28"/>
          <w:szCs w:val="28"/>
        </w:rPr>
        <w:t>е, по своей юридической природе</w:t>
      </w:r>
      <w:r w:rsidRPr="000A2D13">
        <w:rPr>
          <w:rFonts w:ascii="Times New Roman" w:hAnsi="Times New Roman"/>
          <w:sz w:val="28"/>
          <w:szCs w:val="28"/>
        </w:rPr>
        <w:t xml:space="preserve"> явля</w:t>
      </w:r>
      <w:r w:rsidR="00545F53" w:rsidRPr="000A2D13">
        <w:rPr>
          <w:rFonts w:ascii="Times New Roman" w:hAnsi="Times New Roman"/>
          <w:sz w:val="28"/>
          <w:szCs w:val="28"/>
        </w:rPr>
        <w:t>ю</w:t>
      </w:r>
      <w:r w:rsidRPr="000A2D13">
        <w:rPr>
          <w:rFonts w:ascii="Times New Roman" w:hAnsi="Times New Roman"/>
          <w:sz w:val="28"/>
          <w:szCs w:val="28"/>
        </w:rPr>
        <w:t>тся международным</w:t>
      </w:r>
      <w:r w:rsidR="00545F53" w:rsidRPr="000A2D13">
        <w:rPr>
          <w:rFonts w:ascii="Times New Roman" w:hAnsi="Times New Roman"/>
          <w:sz w:val="28"/>
          <w:szCs w:val="28"/>
        </w:rPr>
        <w:t>и</w:t>
      </w:r>
      <w:r w:rsidRPr="000A2D13">
        <w:rPr>
          <w:rFonts w:ascii="Times New Roman" w:hAnsi="Times New Roman"/>
          <w:sz w:val="28"/>
          <w:szCs w:val="28"/>
        </w:rPr>
        <w:t xml:space="preserve"> межведомственным</w:t>
      </w:r>
      <w:r w:rsidR="00545F53" w:rsidRPr="000A2D13">
        <w:rPr>
          <w:rFonts w:ascii="Times New Roman" w:hAnsi="Times New Roman"/>
          <w:sz w:val="28"/>
          <w:szCs w:val="28"/>
        </w:rPr>
        <w:t>и</w:t>
      </w:r>
      <w:r w:rsidRPr="000A2D13">
        <w:rPr>
          <w:rFonts w:ascii="Times New Roman" w:hAnsi="Times New Roman"/>
          <w:sz w:val="28"/>
          <w:szCs w:val="28"/>
        </w:rPr>
        <w:t xml:space="preserve"> договор</w:t>
      </w:r>
      <w:r w:rsidR="00545F53" w:rsidRPr="000A2D13">
        <w:rPr>
          <w:rFonts w:ascii="Times New Roman" w:hAnsi="Times New Roman"/>
          <w:sz w:val="28"/>
          <w:szCs w:val="28"/>
        </w:rPr>
        <w:t>а</w:t>
      </w:r>
      <w:r w:rsidRPr="000A2D13">
        <w:rPr>
          <w:rFonts w:ascii="Times New Roman" w:hAnsi="Times New Roman"/>
          <w:sz w:val="28"/>
          <w:szCs w:val="28"/>
        </w:rPr>
        <w:t>м</w:t>
      </w:r>
      <w:r w:rsidR="00545F53" w:rsidRPr="000A2D13">
        <w:rPr>
          <w:rFonts w:ascii="Times New Roman" w:hAnsi="Times New Roman"/>
          <w:sz w:val="28"/>
          <w:szCs w:val="28"/>
        </w:rPr>
        <w:t>и</w:t>
      </w:r>
      <w:r w:rsidRPr="000A2D13">
        <w:rPr>
          <w:rFonts w:ascii="Times New Roman" w:hAnsi="Times New Roman"/>
          <w:sz w:val="28"/>
          <w:szCs w:val="28"/>
        </w:rPr>
        <w:t>.</w:t>
      </w:r>
    </w:p>
    <w:p w14:paraId="17B2F327" w14:textId="77777777" w:rsidR="00C00310" w:rsidRPr="000A2D13" w:rsidRDefault="00C00310" w:rsidP="00A0094D">
      <w:pPr>
        <w:widowControl w:val="0"/>
        <w:rPr>
          <w:rFonts w:ascii="Times New Roman" w:hAnsi="Times New Roman"/>
          <w:b/>
          <w:sz w:val="28"/>
          <w:szCs w:val="28"/>
        </w:rPr>
      </w:pPr>
    </w:p>
    <w:p w14:paraId="3A687337" w14:textId="49D52501" w:rsidR="00C00310" w:rsidRPr="000A2D13" w:rsidRDefault="00C00310" w:rsidP="00A0094D">
      <w:pPr>
        <w:widowControl w:val="0"/>
        <w:numPr>
          <w:ilvl w:val="1"/>
          <w:numId w:val="33"/>
        </w:numPr>
        <w:ind w:left="0" w:firstLine="567"/>
        <w:rPr>
          <w:rFonts w:ascii="Times New Roman" w:hAnsi="Times New Roman"/>
          <w:b/>
          <w:sz w:val="28"/>
          <w:szCs w:val="28"/>
        </w:rPr>
      </w:pPr>
      <w:r w:rsidRPr="000A2D13">
        <w:rPr>
          <w:rFonts w:ascii="Times New Roman" w:hAnsi="Times New Roman"/>
          <w:b/>
          <w:sz w:val="28"/>
          <w:szCs w:val="28"/>
        </w:rPr>
        <w:t xml:space="preserve"> Правовой анализ двусторонних договоров, зак</w:t>
      </w:r>
      <w:r w:rsidR="009F483E" w:rsidRPr="000A2D13">
        <w:rPr>
          <w:rFonts w:ascii="Times New Roman" w:hAnsi="Times New Roman"/>
          <w:b/>
          <w:sz w:val="28"/>
          <w:szCs w:val="28"/>
        </w:rPr>
        <w:t>люченных Республикой Казахстан и</w:t>
      </w:r>
      <w:r w:rsidR="007F3BAA" w:rsidRPr="000A2D13">
        <w:rPr>
          <w:rFonts w:ascii="Times New Roman" w:hAnsi="Times New Roman"/>
          <w:b/>
          <w:sz w:val="28"/>
          <w:szCs w:val="28"/>
        </w:rPr>
        <w:t xml:space="preserve"> </w:t>
      </w:r>
      <w:r w:rsidRPr="000A2D13">
        <w:rPr>
          <w:rFonts w:ascii="Times New Roman" w:hAnsi="Times New Roman"/>
          <w:b/>
          <w:sz w:val="28"/>
          <w:szCs w:val="28"/>
        </w:rPr>
        <w:t xml:space="preserve">Российской </w:t>
      </w:r>
      <w:proofErr w:type="gramStart"/>
      <w:r w:rsidRPr="000A2D13">
        <w:rPr>
          <w:rFonts w:ascii="Times New Roman" w:hAnsi="Times New Roman"/>
          <w:b/>
          <w:sz w:val="28"/>
          <w:szCs w:val="28"/>
        </w:rPr>
        <w:t>Федерацией</w:t>
      </w:r>
      <w:r w:rsidR="009F483E" w:rsidRPr="000A2D13">
        <w:rPr>
          <w:rFonts w:ascii="Times New Roman" w:hAnsi="Times New Roman"/>
          <w:b/>
          <w:sz w:val="28"/>
          <w:szCs w:val="28"/>
        </w:rPr>
        <w:t xml:space="preserve">, </w:t>
      </w:r>
      <w:r w:rsidRPr="000A2D13">
        <w:rPr>
          <w:rFonts w:ascii="Times New Roman" w:hAnsi="Times New Roman"/>
          <w:b/>
          <w:sz w:val="28"/>
          <w:szCs w:val="28"/>
        </w:rPr>
        <w:t xml:space="preserve"> в</w:t>
      </w:r>
      <w:proofErr w:type="gramEnd"/>
      <w:r w:rsidRPr="000A2D13">
        <w:rPr>
          <w:rFonts w:ascii="Times New Roman" w:hAnsi="Times New Roman"/>
          <w:b/>
          <w:sz w:val="28"/>
          <w:szCs w:val="28"/>
        </w:rPr>
        <w:t xml:space="preserve"> космической сфере </w:t>
      </w:r>
    </w:p>
    <w:p w14:paraId="47268084" w14:textId="77777777" w:rsidR="00AA68AA" w:rsidRPr="000A2D13" w:rsidRDefault="00AA68AA" w:rsidP="00A0094D">
      <w:pPr>
        <w:widowControl w:val="0"/>
        <w:rPr>
          <w:rFonts w:ascii="Times New Roman" w:hAnsi="Times New Roman"/>
          <w:sz w:val="28"/>
          <w:szCs w:val="28"/>
        </w:rPr>
      </w:pPr>
    </w:p>
    <w:p w14:paraId="55CA96C2" w14:textId="1758DD17" w:rsidR="002378CE" w:rsidRPr="000A2D13" w:rsidRDefault="00E36CA6" w:rsidP="00A0094D">
      <w:pPr>
        <w:widowControl w:val="0"/>
        <w:rPr>
          <w:rFonts w:ascii="Times New Roman" w:hAnsi="Times New Roman"/>
          <w:sz w:val="28"/>
          <w:szCs w:val="28"/>
        </w:rPr>
      </w:pPr>
      <w:r w:rsidRPr="000A2D13">
        <w:rPr>
          <w:rFonts w:ascii="Times New Roman" w:hAnsi="Times New Roman"/>
          <w:sz w:val="28"/>
          <w:szCs w:val="28"/>
        </w:rPr>
        <w:t xml:space="preserve">30 декабря 1991 года государства-участники СНГ подписали </w:t>
      </w:r>
      <w:r w:rsidR="00507D90" w:rsidRPr="000A2D13">
        <w:rPr>
          <w:rFonts w:ascii="Times New Roman" w:hAnsi="Times New Roman"/>
          <w:sz w:val="28"/>
          <w:szCs w:val="28"/>
        </w:rPr>
        <w:t xml:space="preserve">«Соглашение о совместной деятельности </w:t>
      </w:r>
      <w:r w:rsidRPr="000A2D13">
        <w:rPr>
          <w:rFonts w:ascii="Times New Roman" w:hAnsi="Times New Roman"/>
          <w:sz w:val="28"/>
          <w:szCs w:val="28"/>
        </w:rPr>
        <w:t>по исследованию и использованию космического пространства</w:t>
      </w:r>
      <w:r w:rsidR="00507D90" w:rsidRPr="000A2D13">
        <w:rPr>
          <w:rFonts w:ascii="Times New Roman" w:hAnsi="Times New Roman"/>
          <w:sz w:val="28"/>
          <w:szCs w:val="28"/>
        </w:rPr>
        <w:t>»</w:t>
      </w:r>
      <w:r w:rsidR="00847414" w:rsidRPr="000A2D13">
        <w:rPr>
          <w:rFonts w:ascii="Times New Roman" w:hAnsi="Times New Roman"/>
          <w:sz w:val="28"/>
          <w:szCs w:val="28"/>
        </w:rPr>
        <w:t xml:space="preserve">. </w:t>
      </w:r>
      <w:r w:rsidRPr="000A2D13">
        <w:rPr>
          <w:rFonts w:ascii="Times New Roman" w:hAnsi="Times New Roman"/>
          <w:sz w:val="28"/>
          <w:szCs w:val="28"/>
        </w:rPr>
        <w:t xml:space="preserve">В преамбуле </w:t>
      </w:r>
      <w:r w:rsidR="007F3BAA" w:rsidRPr="000A2D13">
        <w:rPr>
          <w:rFonts w:ascii="Times New Roman" w:hAnsi="Times New Roman"/>
          <w:sz w:val="28"/>
          <w:szCs w:val="28"/>
        </w:rPr>
        <w:t>данного документа</w:t>
      </w:r>
      <w:r w:rsidRPr="000A2D13">
        <w:rPr>
          <w:rFonts w:ascii="Times New Roman" w:hAnsi="Times New Roman"/>
          <w:sz w:val="28"/>
          <w:szCs w:val="28"/>
        </w:rPr>
        <w:t xml:space="preserve"> государства-участники признали и подтвердили необходимость </w:t>
      </w:r>
      <w:r w:rsidR="007F3BAA" w:rsidRPr="000A2D13">
        <w:rPr>
          <w:rFonts w:ascii="Times New Roman" w:hAnsi="Times New Roman"/>
          <w:sz w:val="28"/>
          <w:szCs w:val="28"/>
        </w:rPr>
        <w:t>объединения</w:t>
      </w:r>
      <w:r w:rsidRPr="000A2D13">
        <w:rPr>
          <w:rFonts w:ascii="Times New Roman" w:hAnsi="Times New Roman"/>
          <w:sz w:val="28"/>
          <w:szCs w:val="28"/>
        </w:rPr>
        <w:t xml:space="preserve"> усилий по эффективному развитию космической отрасли при соблюдении международных соглашений и </w:t>
      </w:r>
      <w:r w:rsidR="00F07E0A" w:rsidRPr="000A2D13">
        <w:rPr>
          <w:rFonts w:ascii="Times New Roman" w:hAnsi="Times New Roman"/>
          <w:sz w:val="28"/>
          <w:szCs w:val="28"/>
        </w:rPr>
        <w:t xml:space="preserve">обязательств. </w:t>
      </w:r>
      <w:r w:rsidRPr="000A2D13">
        <w:rPr>
          <w:rFonts w:ascii="Times New Roman" w:hAnsi="Times New Roman"/>
          <w:sz w:val="28"/>
          <w:szCs w:val="28"/>
        </w:rPr>
        <w:t xml:space="preserve"> Соглашени</w:t>
      </w:r>
      <w:r w:rsidR="00062C23" w:rsidRPr="000A2D13">
        <w:rPr>
          <w:rFonts w:ascii="Times New Roman" w:hAnsi="Times New Roman"/>
          <w:sz w:val="28"/>
          <w:szCs w:val="28"/>
        </w:rPr>
        <w:t>е</w:t>
      </w:r>
      <w:r w:rsidRPr="000A2D13">
        <w:rPr>
          <w:rFonts w:ascii="Times New Roman" w:hAnsi="Times New Roman"/>
          <w:sz w:val="28"/>
          <w:szCs w:val="28"/>
        </w:rPr>
        <w:t xml:space="preserve"> предусматривает, что совместные действия будут осуществляться в рамках </w:t>
      </w:r>
      <w:r w:rsidR="008E6CC6" w:rsidRPr="000A2D13">
        <w:rPr>
          <w:rFonts w:ascii="Times New Roman" w:hAnsi="Times New Roman"/>
          <w:sz w:val="28"/>
          <w:szCs w:val="28"/>
        </w:rPr>
        <w:t>М</w:t>
      </w:r>
      <w:r w:rsidRPr="000A2D13">
        <w:rPr>
          <w:rFonts w:ascii="Times New Roman" w:hAnsi="Times New Roman"/>
          <w:sz w:val="28"/>
          <w:szCs w:val="28"/>
        </w:rPr>
        <w:t>ежгосударственных программ и координироваться Межгосударственным советом</w:t>
      </w:r>
      <w:r w:rsidR="00807D69" w:rsidRPr="000A2D13">
        <w:rPr>
          <w:rFonts w:ascii="Times New Roman" w:hAnsi="Times New Roman"/>
          <w:sz w:val="28"/>
          <w:szCs w:val="28"/>
        </w:rPr>
        <w:t xml:space="preserve"> по космосу</w:t>
      </w:r>
      <w:r w:rsidRPr="000A2D13">
        <w:rPr>
          <w:rFonts w:ascii="Times New Roman" w:hAnsi="Times New Roman"/>
          <w:sz w:val="28"/>
          <w:szCs w:val="28"/>
        </w:rPr>
        <w:t>, в состав которого войдут представители всех государств-участников.</w:t>
      </w:r>
      <w:r w:rsidR="008E6CC6" w:rsidRPr="000A2D13">
        <w:rPr>
          <w:rFonts w:ascii="Times New Roman" w:hAnsi="Times New Roman"/>
          <w:sz w:val="28"/>
          <w:szCs w:val="28"/>
        </w:rPr>
        <w:t xml:space="preserve"> </w:t>
      </w:r>
      <w:r w:rsidR="007F3BAA" w:rsidRPr="000A2D13">
        <w:rPr>
          <w:rFonts w:ascii="Times New Roman" w:hAnsi="Times New Roman"/>
          <w:sz w:val="28"/>
          <w:szCs w:val="28"/>
        </w:rPr>
        <w:t>Положение о Совете было утверждено решением глав правительств (Протокол об утверждении Положения о Межгосударственном совете по космосу от 13</w:t>
      </w:r>
      <w:r w:rsidR="000B6DCB" w:rsidRPr="000A2D13">
        <w:rPr>
          <w:rFonts w:ascii="Times New Roman" w:hAnsi="Times New Roman"/>
          <w:sz w:val="28"/>
          <w:szCs w:val="28"/>
        </w:rPr>
        <w:t xml:space="preserve"> ноября 1992 года).</w:t>
      </w:r>
      <w:r w:rsidR="00847414" w:rsidRPr="000A2D13">
        <w:rPr>
          <w:rFonts w:ascii="Times New Roman" w:hAnsi="Times New Roman"/>
          <w:sz w:val="28"/>
          <w:szCs w:val="28"/>
        </w:rPr>
        <w:t xml:space="preserve"> </w:t>
      </w:r>
      <w:r w:rsidR="002378CE" w:rsidRPr="000A2D13">
        <w:rPr>
          <w:rFonts w:ascii="Times New Roman" w:hAnsi="Times New Roman"/>
          <w:sz w:val="28"/>
          <w:szCs w:val="28"/>
        </w:rPr>
        <w:t>Создание единого органа космической науки и техники является важным в деле дальнейшего развития промышленного потенциал</w:t>
      </w:r>
      <w:r w:rsidR="000B6DCB" w:rsidRPr="000A2D13">
        <w:rPr>
          <w:rFonts w:ascii="Times New Roman" w:hAnsi="Times New Roman"/>
          <w:sz w:val="28"/>
          <w:szCs w:val="28"/>
        </w:rPr>
        <w:t>а</w:t>
      </w:r>
      <w:r w:rsidR="00515AF5" w:rsidRPr="000A2D13">
        <w:rPr>
          <w:rFonts w:ascii="Times New Roman" w:hAnsi="Times New Roman"/>
          <w:sz w:val="28"/>
          <w:szCs w:val="28"/>
        </w:rPr>
        <w:t xml:space="preserve"> </w:t>
      </w:r>
      <w:r w:rsidR="00515AF5" w:rsidRPr="000A2D13">
        <w:rPr>
          <w:rFonts w:ascii="Times New Roman" w:hAnsi="Times New Roman"/>
          <w:sz w:val="28"/>
          <w:szCs w:val="28"/>
        </w:rPr>
        <w:lastRenderedPageBreak/>
        <w:t xml:space="preserve">государств-участников СНГ, направленных на освоение </w:t>
      </w:r>
      <w:proofErr w:type="spellStart"/>
      <w:r w:rsidR="00515AF5" w:rsidRPr="000A2D13">
        <w:rPr>
          <w:rFonts w:ascii="Times New Roman" w:hAnsi="Times New Roman"/>
          <w:sz w:val="28"/>
          <w:szCs w:val="28"/>
        </w:rPr>
        <w:t>космо</w:t>
      </w:r>
      <w:proofErr w:type="spellEnd"/>
      <w:r w:rsidR="008E6CC6" w:rsidRPr="000A2D13">
        <w:rPr>
          <w:rFonts w:ascii="Times New Roman" w:hAnsi="Times New Roman"/>
          <w:sz w:val="28"/>
          <w:szCs w:val="28"/>
          <w:lang w:val="en-US"/>
        </w:rPr>
        <w:t>c</w:t>
      </w:r>
      <w:r w:rsidR="008E6CC6" w:rsidRPr="000A2D13">
        <w:rPr>
          <w:rFonts w:ascii="Times New Roman" w:hAnsi="Times New Roman"/>
          <w:sz w:val="28"/>
          <w:szCs w:val="28"/>
        </w:rPr>
        <w:t>а</w:t>
      </w:r>
      <w:r w:rsidR="00847414" w:rsidRPr="000A2D13">
        <w:rPr>
          <w:rFonts w:ascii="Times New Roman" w:hAnsi="Times New Roman"/>
          <w:sz w:val="28"/>
          <w:szCs w:val="28"/>
        </w:rPr>
        <w:t xml:space="preserve"> [47].  </w:t>
      </w:r>
    </w:p>
    <w:p w14:paraId="5806728E" w14:textId="34DC9C0B" w:rsidR="00E36CA6" w:rsidRPr="000A2D13" w:rsidRDefault="007D2C31" w:rsidP="00A0094D">
      <w:pPr>
        <w:widowControl w:val="0"/>
        <w:rPr>
          <w:rFonts w:ascii="Times New Roman" w:hAnsi="Times New Roman"/>
          <w:sz w:val="28"/>
          <w:szCs w:val="28"/>
        </w:rPr>
      </w:pPr>
      <w:r w:rsidRPr="000A2D13">
        <w:rPr>
          <w:rFonts w:ascii="Times New Roman" w:hAnsi="Times New Roman"/>
          <w:sz w:val="28"/>
          <w:szCs w:val="28"/>
        </w:rPr>
        <w:t>Следует подчеркнуть, что м</w:t>
      </w:r>
      <w:r w:rsidR="00E36CA6" w:rsidRPr="000A2D13">
        <w:rPr>
          <w:rFonts w:ascii="Times New Roman" w:hAnsi="Times New Roman"/>
          <w:sz w:val="28"/>
          <w:szCs w:val="28"/>
        </w:rPr>
        <w:t>ежгосударственные программы, охватывающие военные и гражданские космические</w:t>
      </w:r>
      <w:r w:rsidR="00EF53AF" w:rsidRPr="000A2D13">
        <w:rPr>
          <w:rFonts w:ascii="Times New Roman" w:hAnsi="Times New Roman"/>
          <w:sz w:val="28"/>
          <w:szCs w:val="28"/>
        </w:rPr>
        <w:t xml:space="preserve"> назначения</w:t>
      </w:r>
      <w:r w:rsidR="001C51C0" w:rsidRPr="000A2D13">
        <w:rPr>
          <w:rFonts w:ascii="Times New Roman" w:hAnsi="Times New Roman"/>
          <w:sz w:val="28"/>
          <w:szCs w:val="28"/>
        </w:rPr>
        <w:t>,</w:t>
      </w:r>
      <w:r w:rsidR="00E36CA6" w:rsidRPr="000A2D13">
        <w:rPr>
          <w:rFonts w:ascii="Times New Roman" w:hAnsi="Times New Roman"/>
          <w:sz w:val="28"/>
          <w:szCs w:val="28"/>
        </w:rPr>
        <w:t xml:space="preserve"> должны </w:t>
      </w:r>
      <w:r w:rsidR="00EF53AF" w:rsidRPr="000A2D13">
        <w:rPr>
          <w:rFonts w:ascii="Times New Roman" w:hAnsi="Times New Roman"/>
          <w:sz w:val="28"/>
          <w:szCs w:val="28"/>
        </w:rPr>
        <w:t>обеспечивать</w:t>
      </w:r>
      <w:r w:rsidR="00E36CA6" w:rsidRPr="000A2D13">
        <w:rPr>
          <w:rFonts w:ascii="Times New Roman" w:hAnsi="Times New Roman"/>
          <w:sz w:val="28"/>
          <w:szCs w:val="28"/>
        </w:rPr>
        <w:t xml:space="preserve">  </w:t>
      </w:r>
      <w:r w:rsidR="00EF53AF" w:rsidRPr="000A2D13">
        <w:rPr>
          <w:rFonts w:ascii="Times New Roman" w:hAnsi="Times New Roman"/>
          <w:sz w:val="28"/>
          <w:szCs w:val="28"/>
        </w:rPr>
        <w:t>С</w:t>
      </w:r>
      <w:r w:rsidR="00E36CA6" w:rsidRPr="000A2D13">
        <w:rPr>
          <w:rFonts w:ascii="Times New Roman" w:hAnsi="Times New Roman"/>
          <w:sz w:val="28"/>
          <w:szCs w:val="28"/>
        </w:rPr>
        <w:t>тратегически</w:t>
      </w:r>
      <w:r w:rsidR="00EF53AF" w:rsidRPr="000A2D13">
        <w:rPr>
          <w:rFonts w:ascii="Times New Roman" w:hAnsi="Times New Roman"/>
          <w:sz w:val="28"/>
          <w:szCs w:val="28"/>
        </w:rPr>
        <w:t>е</w:t>
      </w:r>
      <w:r w:rsidR="00E36CA6" w:rsidRPr="000A2D13">
        <w:rPr>
          <w:rFonts w:ascii="Times New Roman" w:hAnsi="Times New Roman"/>
          <w:sz w:val="28"/>
          <w:szCs w:val="28"/>
        </w:rPr>
        <w:t xml:space="preserve"> </w:t>
      </w:r>
      <w:r w:rsidR="00EF53AF" w:rsidRPr="000A2D13">
        <w:rPr>
          <w:rFonts w:ascii="Times New Roman" w:hAnsi="Times New Roman"/>
          <w:sz w:val="28"/>
          <w:szCs w:val="28"/>
        </w:rPr>
        <w:t>Вооруженные С</w:t>
      </w:r>
      <w:r w:rsidR="00E36CA6" w:rsidRPr="000A2D13">
        <w:rPr>
          <w:rFonts w:ascii="Times New Roman" w:hAnsi="Times New Roman"/>
          <w:sz w:val="28"/>
          <w:szCs w:val="28"/>
        </w:rPr>
        <w:t>ил</w:t>
      </w:r>
      <w:r w:rsidR="00EF53AF" w:rsidRPr="000A2D13">
        <w:rPr>
          <w:rFonts w:ascii="Times New Roman" w:hAnsi="Times New Roman"/>
          <w:sz w:val="28"/>
          <w:szCs w:val="28"/>
        </w:rPr>
        <w:t>ы (статья 3)</w:t>
      </w:r>
      <w:r w:rsidR="001C51C0" w:rsidRPr="000A2D13">
        <w:rPr>
          <w:rFonts w:ascii="Times New Roman" w:hAnsi="Times New Roman"/>
          <w:sz w:val="28"/>
          <w:szCs w:val="28"/>
        </w:rPr>
        <w:t xml:space="preserve"> </w:t>
      </w:r>
      <w:r w:rsidR="00E36CA6" w:rsidRPr="000A2D13">
        <w:rPr>
          <w:rFonts w:ascii="Times New Roman" w:hAnsi="Times New Roman"/>
          <w:sz w:val="28"/>
          <w:szCs w:val="28"/>
        </w:rPr>
        <w:t xml:space="preserve">с финансированием за счет </w:t>
      </w:r>
      <w:r w:rsidR="00EF53AF" w:rsidRPr="000A2D13">
        <w:rPr>
          <w:rFonts w:ascii="Times New Roman" w:hAnsi="Times New Roman"/>
          <w:sz w:val="28"/>
          <w:szCs w:val="28"/>
        </w:rPr>
        <w:t>долевых вкладов</w:t>
      </w:r>
      <w:r w:rsidR="00D00BB6" w:rsidRPr="000A2D13">
        <w:rPr>
          <w:rFonts w:ascii="Times New Roman" w:hAnsi="Times New Roman"/>
          <w:sz w:val="28"/>
          <w:szCs w:val="28"/>
        </w:rPr>
        <w:t>,</w:t>
      </w:r>
      <w:r w:rsidR="00EF53AF" w:rsidRPr="000A2D13">
        <w:rPr>
          <w:rFonts w:ascii="Times New Roman" w:hAnsi="Times New Roman"/>
          <w:sz w:val="28"/>
          <w:szCs w:val="28"/>
        </w:rPr>
        <w:t xml:space="preserve"> </w:t>
      </w:r>
      <w:r w:rsidR="00E36CA6" w:rsidRPr="000A2D13">
        <w:rPr>
          <w:rFonts w:ascii="Times New Roman" w:hAnsi="Times New Roman"/>
          <w:sz w:val="28"/>
          <w:szCs w:val="28"/>
        </w:rPr>
        <w:t>каждой из участвующих сторон</w:t>
      </w:r>
      <w:r w:rsidR="00D00BB6" w:rsidRPr="000A2D13">
        <w:rPr>
          <w:rFonts w:ascii="Times New Roman" w:hAnsi="Times New Roman"/>
          <w:sz w:val="28"/>
          <w:szCs w:val="28"/>
        </w:rPr>
        <w:t>,</w:t>
      </w:r>
      <w:r w:rsidR="00EF53AF" w:rsidRPr="000A2D13">
        <w:rPr>
          <w:rFonts w:ascii="Times New Roman" w:hAnsi="Times New Roman"/>
          <w:sz w:val="28"/>
          <w:szCs w:val="28"/>
        </w:rPr>
        <w:t xml:space="preserve"> с</w:t>
      </w:r>
      <w:r w:rsidR="00E36CA6" w:rsidRPr="000A2D13">
        <w:rPr>
          <w:rFonts w:ascii="Times New Roman" w:hAnsi="Times New Roman"/>
          <w:sz w:val="28"/>
          <w:szCs w:val="28"/>
        </w:rPr>
        <w:t xml:space="preserve"> использование существующих или стр</w:t>
      </w:r>
      <w:r w:rsidR="0040176A" w:rsidRPr="000A2D13">
        <w:rPr>
          <w:rFonts w:ascii="Times New Roman" w:hAnsi="Times New Roman"/>
          <w:sz w:val="28"/>
          <w:szCs w:val="28"/>
        </w:rPr>
        <w:t xml:space="preserve">оящихся космических комплексов </w:t>
      </w:r>
      <w:r w:rsidR="00E36CA6" w:rsidRPr="000A2D13">
        <w:rPr>
          <w:rFonts w:ascii="Times New Roman" w:hAnsi="Times New Roman"/>
          <w:sz w:val="28"/>
          <w:szCs w:val="28"/>
        </w:rPr>
        <w:t>таких</w:t>
      </w:r>
      <w:r w:rsidR="0040176A" w:rsidRPr="000A2D13">
        <w:rPr>
          <w:rFonts w:ascii="Times New Roman" w:hAnsi="Times New Roman"/>
          <w:sz w:val="28"/>
          <w:szCs w:val="28"/>
        </w:rPr>
        <w:t>,</w:t>
      </w:r>
      <w:r w:rsidR="00E36CA6" w:rsidRPr="000A2D13">
        <w:rPr>
          <w:rFonts w:ascii="Times New Roman" w:hAnsi="Times New Roman"/>
          <w:sz w:val="28"/>
          <w:szCs w:val="28"/>
        </w:rPr>
        <w:t xml:space="preserve"> как космодромы </w:t>
      </w:r>
      <w:r w:rsidR="00EF53AF" w:rsidRPr="000A2D13">
        <w:rPr>
          <w:rFonts w:ascii="Times New Roman" w:hAnsi="Times New Roman"/>
          <w:sz w:val="28"/>
          <w:szCs w:val="28"/>
        </w:rPr>
        <w:t>«</w:t>
      </w:r>
      <w:r w:rsidR="00E36CA6" w:rsidRPr="000A2D13">
        <w:rPr>
          <w:rFonts w:ascii="Times New Roman" w:hAnsi="Times New Roman"/>
          <w:sz w:val="28"/>
          <w:szCs w:val="28"/>
        </w:rPr>
        <w:t>Байконур</w:t>
      </w:r>
      <w:r w:rsidR="00EF53AF" w:rsidRPr="000A2D13">
        <w:rPr>
          <w:rFonts w:ascii="Times New Roman" w:hAnsi="Times New Roman"/>
          <w:sz w:val="28"/>
          <w:szCs w:val="28"/>
        </w:rPr>
        <w:t>»</w:t>
      </w:r>
      <w:r w:rsidR="00E36CA6" w:rsidRPr="000A2D13">
        <w:rPr>
          <w:rFonts w:ascii="Times New Roman" w:hAnsi="Times New Roman"/>
          <w:sz w:val="28"/>
          <w:szCs w:val="28"/>
        </w:rPr>
        <w:t xml:space="preserve"> и </w:t>
      </w:r>
      <w:r w:rsidR="00EF53AF" w:rsidRPr="000A2D13">
        <w:rPr>
          <w:rFonts w:ascii="Times New Roman" w:hAnsi="Times New Roman"/>
          <w:sz w:val="28"/>
          <w:szCs w:val="28"/>
        </w:rPr>
        <w:t>«</w:t>
      </w:r>
      <w:r w:rsidR="00E36CA6" w:rsidRPr="000A2D13">
        <w:rPr>
          <w:rFonts w:ascii="Times New Roman" w:hAnsi="Times New Roman"/>
          <w:sz w:val="28"/>
          <w:szCs w:val="28"/>
        </w:rPr>
        <w:t>Плесецк</w:t>
      </w:r>
      <w:r w:rsidR="00EF53AF" w:rsidRPr="000A2D13">
        <w:rPr>
          <w:rFonts w:ascii="Times New Roman" w:hAnsi="Times New Roman"/>
          <w:sz w:val="28"/>
          <w:szCs w:val="28"/>
        </w:rPr>
        <w:t>»</w:t>
      </w:r>
      <w:r w:rsidR="00E36CA6" w:rsidRPr="000A2D13">
        <w:rPr>
          <w:rFonts w:ascii="Times New Roman" w:hAnsi="Times New Roman"/>
          <w:sz w:val="28"/>
          <w:szCs w:val="28"/>
        </w:rPr>
        <w:t xml:space="preserve">, </w:t>
      </w:r>
      <w:r w:rsidR="001C51C0" w:rsidRPr="000A2D13">
        <w:rPr>
          <w:rFonts w:ascii="Times New Roman" w:hAnsi="Times New Roman"/>
          <w:sz w:val="28"/>
          <w:szCs w:val="28"/>
        </w:rPr>
        <w:t>а также</w:t>
      </w:r>
      <w:r w:rsidR="00E36CA6" w:rsidRPr="000A2D13">
        <w:rPr>
          <w:rFonts w:ascii="Times New Roman" w:hAnsi="Times New Roman"/>
          <w:sz w:val="28"/>
          <w:szCs w:val="28"/>
        </w:rPr>
        <w:t xml:space="preserve"> объектов, созданных или модернизированных в рамках этих программ</w:t>
      </w:r>
      <w:r w:rsidRPr="000A2D13">
        <w:rPr>
          <w:rFonts w:ascii="Times New Roman" w:hAnsi="Times New Roman"/>
          <w:sz w:val="28"/>
          <w:szCs w:val="28"/>
        </w:rPr>
        <w:t>.</w:t>
      </w:r>
    </w:p>
    <w:p w14:paraId="0A65A8E0" w14:textId="72D72C5D"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Наиболее широкий спектр межгосударственной деятельности в области</w:t>
      </w:r>
      <w:r w:rsidR="00B27901" w:rsidRPr="000A2D13">
        <w:rPr>
          <w:rFonts w:ascii="Times New Roman" w:hAnsi="Times New Roman"/>
          <w:sz w:val="28"/>
          <w:szCs w:val="28"/>
        </w:rPr>
        <w:t xml:space="preserve"> </w:t>
      </w:r>
      <w:r w:rsidRPr="000A2D13">
        <w:rPr>
          <w:rFonts w:ascii="Times New Roman" w:hAnsi="Times New Roman"/>
          <w:sz w:val="28"/>
          <w:szCs w:val="28"/>
        </w:rPr>
        <w:t xml:space="preserve">космоса, среди стран СНГ, Казахстан имеет с Российской Федерацией. Это вызвано объективными причинами, среди которых главное место занимает космодром «Байконур». Оценивая весь спектр договоров с Россией, можно сделать вывод, что оно развивается по многим направлениям. Однако, среди всех этих направлений, выделяется несколько крупных проектов, вокруг которых строится межгосударственная деятельность Казахстана и России. По нашему мнению, такими крупными, узловыми проектами являются: </w:t>
      </w:r>
    </w:p>
    <w:p w14:paraId="790C5371"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1) использование космодрома «Байконур»; </w:t>
      </w:r>
    </w:p>
    <w:p w14:paraId="68EA0D7C"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2) создание космического ракетного комплекса «Байтерек»; </w:t>
      </w:r>
    </w:p>
    <w:p w14:paraId="76143C90"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3) создание казахстанских спутников связи и вещания «K</w:t>
      </w:r>
      <w:proofErr w:type="spellStart"/>
      <w:r w:rsidRPr="000A2D13">
        <w:rPr>
          <w:rFonts w:ascii="Times New Roman" w:hAnsi="Times New Roman"/>
          <w:sz w:val="28"/>
          <w:szCs w:val="28"/>
          <w:lang w:val="en-US"/>
        </w:rPr>
        <w:t>az</w:t>
      </w:r>
      <w:proofErr w:type="spellEnd"/>
      <w:r w:rsidRPr="000A2D13">
        <w:rPr>
          <w:rFonts w:ascii="Times New Roman" w:hAnsi="Times New Roman"/>
          <w:sz w:val="28"/>
          <w:szCs w:val="28"/>
        </w:rPr>
        <w:t>S</w:t>
      </w:r>
      <w:r w:rsidRPr="000A2D13">
        <w:rPr>
          <w:rFonts w:ascii="Times New Roman" w:hAnsi="Times New Roman"/>
          <w:sz w:val="28"/>
          <w:szCs w:val="28"/>
          <w:lang w:val="en-US"/>
        </w:rPr>
        <w:t>at</w:t>
      </w:r>
      <w:r w:rsidRPr="000A2D13">
        <w:rPr>
          <w:rFonts w:ascii="Times New Roman" w:hAnsi="Times New Roman"/>
          <w:sz w:val="28"/>
          <w:szCs w:val="28"/>
        </w:rPr>
        <w:t xml:space="preserve">». Каждый из этих проектов опирается на прочную договорную базу. </w:t>
      </w:r>
    </w:p>
    <w:p w14:paraId="762092BD" w14:textId="0DE34009" w:rsidR="002378CE"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lang w:val="kk-KZ"/>
        </w:rPr>
        <w:t>«</w:t>
      </w:r>
      <w:r w:rsidRPr="000A2D13">
        <w:rPr>
          <w:sz w:val="28"/>
          <w:szCs w:val="28"/>
        </w:rPr>
        <w:t>Байконур</w:t>
      </w:r>
      <w:r w:rsidRPr="000A2D13">
        <w:rPr>
          <w:sz w:val="28"/>
          <w:szCs w:val="28"/>
          <w:lang w:val="kk-KZ"/>
        </w:rPr>
        <w:t>»</w:t>
      </w:r>
      <w:r w:rsidRPr="000A2D13">
        <w:rPr>
          <w:sz w:val="28"/>
          <w:szCs w:val="28"/>
        </w:rPr>
        <w:t xml:space="preserve"> выделяется</w:t>
      </w:r>
      <w:r w:rsidR="00B77541" w:rsidRPr="000A2D13">
        <w:rPr>
          <w:sz w:val="28"/>
          <w:szCs w:val="28"/>
        </w:rPr>
        <w:t>,</w:t>
      </w:r>
      <w:r w:rsidRPr="000A2D13">
        <w:rPr>
          <w:sz w:val="28"/>
          <w:szCs w:val="28"/>
        </w:rPr>
        <w:t xml:space="preserve"> как исключительный стратегический объект</w:t>
      </w:r>
      <w:r w:rsidR="0040176A" w:rsidRPr="000A2D13">
        <w:rPr>
          <w:sz w:val="28"/>
          <w:szCs w:val="28"/>
        </w:rPr>
        <w:t>,</w:t>
      </w:r>
      <w:r w:rsidRPr="000A2D13">
        <w:rPr>
          <w:sz w:val="28"/>
          <w:szCs w:val="28"/>
        </w:rPr>
        <w:t xml:space="preserve"> с различных исторических, геополитических и военно-технических точек зрения.</w:t>
      </w:r>
      <w:r w:rsidR="0054659D" w:rsidRPr="000A2D13">
        <w:rPr>
          <w:sz w:val="28"/>
          <w:szCs w:val="28"/>
        </w:rPr>
        <w:t xml:space="preserve"> </w:t>
      </w:r>
      <w:r w:rsidR="00B27901" w:rsidRPr="000A2D13">
        <w:rPr>
          <w:sz w:val="28"/>
          <w:szCs w:val="28"/>
        </w:rPr>
        <w:t>Комплекс «</w:t>
      </w:r>
      <w:r w:rsidRPr="000A2D13">
        <w:rPr>
          <w:sz w:val="28"/>
          <w:szCs w:val="28"/>
        </w:rPr>
        <w:t>Байконур</w:t>
      </w:r>
      <w:r w:rsidR="00B77541" w:rsidRPr="000A2D13">
        <w:rPr>
          <w:sz w:val="28"/>
          <w:szCs w:val="28"/>
        </w:rPr>
        <w:t>»</w:t>
      </w:r>
      <w:r w:rsidRPr="000A2D13">
        <w:rPr>
          <w:sz w:val="28"/>
          <w:szCs w:val="28"/>
        </w:rPr>
        <w:t xml:space="preserve"> стал портом для всех запусков советских, а затем и российских кораблей</w:t>
      </w:r>
      <w:r w:rsidR="00B27901" w:rsidRPr="000A2D13">
        <w:rPr>
          <w:sz w:val="28"/>
          <w:szCs w:val="28"/>
        </w:rPr>
        <w:t>.</w:t>
      </w:r>
      <w:r w:rsidRPr="000A2D13">
        <w:rPr>
          <w:sz w:val="28"/>
          <w:szCs w:val="28"/>
        </w:rPr>
        <w:t xml:space="preserve"> Сегодня там происходит 50 процентов </w:t>
      </w:r>
      <w:proofErr w:type="gramStart"/>
      <w:r w:rsidRPr="000A2D13">
        <w:rPr>
          <w:sz w:val="28"/>
          <w:szCs w:val="28"/>
        </w:rPr>
        <w:t>российских  запу</w:t>
      </w:r>
      <w:r w:rsidR="002378CE" w:rsidRPr="000A2D13">
        <w:rPr>
          <w:sz w:val="28"/>
          <w:szCs w:val="28"/>
        </w:rPr>
        <w:t>сков</w:t>
      </w:r>
      <w:proofErr w:type="gramEnd"/>
      <w:r w:rsidR="00B77541" w:rsidRPr="000A2D13">
        <w:rPr>
          <w:sz w:val="28"/>
          <w:szCs w:val="28"/>
        </w:rPr>
        <w:t xml:space="preserve"> космических аппаратов </w:t>
      </w:r>
      <w:r w:rsidR="002378CE" w:rsidRPr="000A2D13">
        <w:rPr>
          <w:sz w:val="28"/>
          <w:szCs w:val="28"/>
        </w:rPr>
        <w:t>и</w:t>
      </w:r>
      <w:r w:rsidR="00B77541" w:rsidRPr="000A2D13">
        <w:rPr>
          <w:sz w:val="28"/>
          <w:szCs w:val="28"/>
        </w:rPr>
        <w:t xml:space="preserve"> </w:t>
      </w:r>
      <w:r w:rsidR="002378CE" w:rsidRPr="000A2D13">
        <w:rPr>
          <w:sz w:val="28"/>
          <w:szCs w:val="28"/>
        </w:rPr>
        <w:t xml:space="preserve"> он остается уникальным.</w:t>
      </w:r>
      <w:r w:rsidR="0054659D" w:rsidRPr="000A2D13">
        <w:rPr>
          <w:sz w:val="28"/>
          <w:szCs w:val="28"/>
        </w:rPr>
        <w:t xml:space="preserve"> </w:t>
      </w:r>
      <w:r w:rsidR="002378CE" w:rsidRPr="000A2D13">
        <w:rPr>
          <w:sz w:val="28"/>
          <w:szCs w:val="28"/>
        </w:rPr>
        <w:t xml:space="preserve">Межгосударственные отношения Байконура регулируются тем фактом, что важный высокотехнологичный поселок был сдан в аренду. Земля, которую занимают как город Байконур, так и производственная площадка, принадлежит Казахстану [48]. </w:t>
      </w:r>
    </w:p>
    <w:p w14:paraId="5AAA4525" w14:textId="62BC12E8" w:rsidR="008F523C"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Согласно договору аренды комплекса Байконур (космодром и город) между Россией и Казахстаном, Россия получила его в аренду на 20 лет.</w:t>
      </w:r>
      <w:r w:rsidRPr="000A2D13">
        <w:rPr>
          <w:sz w:val="28"/>
          <w:szCs w:val="28"/>
          <w:lang w:val="kk-KZ"/>
        </w:rPr>
        <w:t xml:space="preserve"> </w:t>
      </w:r>
      <w:r w:rsidRPr="000A2D13">
        <w:rPr>
          <w:sz w:val="28"/>
          <w:szCs w:val="28"/>
        </w:rPr>
        <w:t xml:space="preserve">В целях обеспечения длительной перспективы эффективного использования космодрома по выполнению различных космических программ, Президентами РФ и РК в январе 2004 года подписано Соглашение, продлевающее срок аренды до 2050 года. </w:t>
      </w:r>
    </w:p>
    <w:p w14:paraId="512B7DEC" w14:textId="2358A017" w:rsidR="00C00310" w:rsidRPr="000A2D13" w:rsidRDefault="008F523C" w:rsidP="00A0094D">
      <w:pPr>
        <w:pStyle w:val="ab"/>
        <w:widowControl w:val="0"/>
        <w:spacing w:before="0" w:beforeAutospacing="0" w:after="0" w:afterAutospacing="0"/>
        <w:ind w:firstLine="567"/>
        <w:jc w:val="both"/>
        <w:rPr>
          <w:color w:val="262626" w:themeColor="text1" w:themeTint="D9"/>
          <w:sz w:val="28"/>
          <w:szCs w:val="28"/>
        </w:rPr>
      </w:pPr>
      <w:r w:rsidRPr="000A2D13">
        <w:rPr>
          <w:bCs/>
          <w:color w:val="262626" w:themeColor="text1" w:themeTint="D9"/>
          <w:sz w:val="28"/>
          <w:szCs w:val="28"/>
        </w:rPr>
        <w:t>Однако, как отметил российский исследователь Д.Н. Чернышев</w:t>
      </w:r>
      <w:r w:rsidR="0054659D" w:rsidRPr="000A2D13">
        <w:rPr>
          <w:bCs/>
          <w:color w:val="262626" w:themeColor="text1" w:themeTint="D9"/>
          <w:sz w:val="28"/>
          <w:szCs w:val="28"/>
        </w:rPr>
        <w:t>: «</w:t>
      </w:r>
      <w:r w:rsidRPr="000A2D13">
        <w:rPr>
          <w:bCs/>
          <w:color w:val="262626" w:themeColor="text1" w:themeTint="D9"/>
          <w:sz w:val="28"/>
          <w:szCs w:val="28"/>
        </w:rPr>
        <w:t xml:space="preserve">несмотря на </w:t>
      </w:r>
      <w:r w:rsidR="00025839" w:rsidRPr="000A2D13">
        <w:rPr>
          <w:bCs/>
          <w:color w:val="262626" w:themeColor="text1" w:themeTint="D9"/>
          <w:sz w:val="28"/>
          <w:szCs w:val="28"/>
        </w:rPr>
        <w:t>заключение</w:t>
      </w:r>
      <w:r w:rsidRPr="000A2D13">
        <w:rPr>
          <w:bCs/>
          <w:color w:val="262626" w:themeColor="text1" w:themeTint="D9"/>
          <w:sz w:val="28"/>
          <w:szCs w:val="28"/>
        </w:rPr>
        <w:t xml:space="preserve"> </w:t>
      </w:r>
      <w:r w:rsidR="00025839" w:rsidRPr="000A2D13">
        <w:rPr>
          <w:bCs/>
          <w:color w:val="262626" w:themeColor="text1" w:themeTint="D9"/>
          <w:sz w:val="28"/>
          <w:szCs w:val="28"/>
        </w:rPr>
        <w:t>С</w:t>
      </w:r>
      <w:r w:rsidRPr="000A2D13">
        <w:rPr>
          <w:bCs/>
          <w:color w:val="262626" w:themeColor="text1" w:themeTint="D9"/>
          <w:sz w:val="28"/>
          <w:szCs w:val="28"/>
        </w:rPr>
        <w:t xml:space="preserve">оглашения, на территории космодрома не происходило никакой </w:t>
      </w:r>
      <w:r w:rsidR="00025839" w:rsidRPr="000A2D13">
        <w:rPr>
          <w:bCs/>
          <w:color w:val="262626" w:themeColor="text1" w:themeTint="D9"/>
          <w:sz w:val="28"/>
          <w:szCs w:val="28"/>
        </w:rPr>
        <w:t xml:space="preserve">активной </w:t>
      </w:r>
      <w:r w:rsidRPr="000A2D13">
        <w:rPr>
          <w:bCs/>
          <w:color w:val="262626" w:themeColor="text1" w:themeTint="D9"/>
          <w:sz w:val="28"/>
          <w:szCs w:val="28"/>
        </w:rPr>
        <w:t>деятельности</w:t>
      </w:r>
      <w:r w:rsidR="00025839" w:rsidRPr="000A2D13">
        <w:rPr>
          <w:bCs/>
          <w:color w:val="262626" w:themeColor="text1" w:themeTint="D9"/>
          <w:sz w:val="28"/>
          <w:szCs w:val="28"/>
        </w:rPr>
        <w:t>»</w:t>
      </w:r>
      <w:r w:rsidRPr="000A2D13">
        <w:rPr>
          <w:bCs/>
          <w:color w:val="262626" w:themeColor="text1" w:themeTint="D9"/>
          <w:sz w:val="28"/>
          <w:szCs w:val="28"/>
        </w:rPr>
        <w:t xml:space="preserve"> </w:t>
      </w:r>
      <w:r w:rsidRPr="000A2D13">
        <w:rPr>
          <w:color w:val="262626" w:themeColor="text1" w:themeTint="D9"/>
          <w:sz w:val="28"/>
          <w:szCs w:val="28"/>
        </w:rPr>
        <w:t>[48].</w:t>
      </w:r>
    </w:p>
    <w:p w14:paraId="0C8AACA4" w14:textId="0DC72118" w:rsidR="00C00310" w:rsidRPr="000A2D13" w:rsidRDefault="00C00310" w:rsidP="00B845B8">
      <w:pPr>
        <w:pStyle w:val="ab"/>
        <w:widowControl w:val="0"/>
        <w:spacing w:before="0" w:beforeAutospacing="0" w:after="0" w:afterAutospacing="0"/>
        <w:ind w:firstLine="567"/>
        <w:jc w:val="both"/>
        <w:rPr>
          <w:color w:val="262626" w:themeColor="text1" w:themeTint="D9"/>
          <w:sz w:val="28"/>
          <w:szCs w:val="28"/>
        </w:rPr>
      </w:pPr>
      <w:r w:rsidRPr="000A2D13">
        <w:rPr>
          <w:color w:val="262626" w:themeColor="text1" w:themeTint="D9"/>
          <w:sz w:val="28"/>
          <w:szCs w:val="28"/>
        </w:rPr>
        <w:t>До 1994 года космодром Байконур находился в ведении Министерства об</w:t>
      </w:r>
      <w:r w:rsidR="008F523C" w:rsidRPr="000A2D13">
        <w:rPr>
          <w:color w:val="262626" w:themeColor="text1" w:themeTint="D9"/>
          <w:sz w:val="28"/>
          <w:szCs w:val="28"/>
        </w:rPr>
        <w:t>ороны России. Начиная с 1994 года,</w:t>
      </w:r>
      <w:r w:rsidRPr="000A2D13">
        <w:rPr>
          <w:color w:val="262626" w:themeColor="text1" w:themeTint="D9"/>
          <w:sz w:val="28"/>
          <w:szCs w:val="28"/>
        </w:rPr>
        <w:t xml:space="preserve"> Федеральное космическое агентство активно занимается надзором за инфраструктурой и объектами, а с октября 1998 года </w:t>
      </w:r>
      <w:r w:rsidR="00B845B8">
        <w:rPr>
          <w:color w:val="262626" w:themeColor="text1" w:themeTint="D9"/>
          <w:sz w:val="28"/>
          <w:szCs w:val="28"/>
        </w:rPr>
        <w:t>–</w:t>
      </w:r>
      <w:r w:rsidRPr="000A2D13">
        <w:rPr>
          <w:color w:val="262626" w:themeColor="text1" w:themeTint="D9"/>
          <w:sz w:val="28"/>
          <w:szCs w:val="28"/>
        </w:rPr>
        <w:t xml:space="preserve"> непосредственным управлением запусками космических аппаратов</w:t>
      </w:r>
      <w:r w:rsidR="0097472C" w:rsidRPr="000A2D13">
        <w:rPr>
          <w:color w:val="262626" w:themeColor="text1" w:themeTint="D9"/>
          <w:sz w:val="28"/>
          <w:szCs w:val="28"/>
        </w:rPr>
        <w:t xml:space="preserve"> </w:t>
      </w:r>
      <w:r w:rsidRPr="000A2D13">
        <w:rPr>
          <w:color w:val="262626" w:themeColor="text1" w:themeTint="D9"/>
          <w:sz w:val="28"/>
          <w:szCs w:val="28"/>
        </w:rPr>
        <w:t xml:space="preserve">[49].  </w:t>
      </w:r>
    </w:p>
    <w:p w14:paraId="3F0DC441" w14:textId="35E9216F" w:rsidR="00C00310" w:rsidRPr="000A2D13" w:rsidRDefault="00C00310" w:rsidP="00A0094D">
      <w:pPr>
        <w:pStyle w:val="ab"/>
        <w:widowControl w:val="0"/>
        <w:spacing w:before="0" w:beforeAutospacing="0" w:after="0" w:afterAutospacing="0"/>
        <w:ind w:firstLine="567"/>
        <w:jc w:val="both"/>
        <w:rPr>
          <w:bCs/>
          <w:sz w:val="28"/>
          <w:szCs w:val="28"/>
        </w:rPr>
      </w:pPr>
      <w:r w:rsidRPr="000A2D13">
        <w:rPr>
          <w:bCs/>
          <w:sz w:val="28"/>
          <w:szCs w:val="28"/>
        </w:rPr>
        <w:t>25 мая 1992 года Россия и Казахстан договорились об испо</w:t>
      </w:r>
      <w:r w:rsidR="00385A39" w:rsidRPr="000A2D13">
        <w:rPr>
          <w:bCs/>
          <w:sz w:val="28"/>
          <w:szCs w:val="28"/>
        </w:rPr>
        <w:t>льзовани</w:t>
      </w:r>
      <w:r w:rsidR="00025839" w:rsidRPr="000A2D13">
        <w:rPr>
          <w:bCs/>
          <w:sz w:val="28"/>
          <w:szCs w:val="28"/>
        </w:rPr>
        <w:t xml:space="preserve">и </w:t>
      </w:r>
      <w:r w:rsidR="00385A39" w:rsidRPr="000A2D13">
        <w:rPr>
          <w:bCs/>
          <w:sz w:val="28"/>
          <w:szCs w:val="28"/>
        </w:rPr>
        <w:t xml:space="preserve">космодрома, подписав «Соглашение о порядке использования </w:t>
      </w:r>
      <w:r w:rsidR="00025839" w:rsidRPr="000A2D13">
        <w:rPr>
          <w:bCs/>
          <w:sz w:val="28"/>
          <w:szCs w:val="28"/>
        </w:rPr>
        <w:t xml:space="preserve">космодрома </w:t>
      </w:r>
      <w:r w:rsidR="00385A39" w:rsidRPr="000A2D13">
        <w:rPr>
          <w:bCs/>
          <w:sz w:val="28"/>
          <w:szCs w:val="28"/>
        </w:rPr>
        <w:t>«Байконур».</w:t>
      </w:r>
      <w:r w:rsidR="0097472C" w:rsidRPr="000A2D13">
        <w:rPr>
          <w:bCs/>
          <w:sz w:val="28"/>
          <w:szCs w:val="28"/>
        </w:rPr>
        <w:t xml:space="preserve"> Это соглашение </w:t>
      </w:r>
      <w:r w:rsidRPr="000A2D13">
        <w:rPr>
          <w:bCs/>
          <w:sz w:val="28"/>
          <w:szCs w:val="28"/>
        </w:rPr>
        <w:t>ознаменовало их первый шаг в оформ</w:t>
      </w:r>
      <w:r w:rsidR="0097472C" w:rsidRPr="000A2D13">
        <w:rPr>
          <w:bCs/>
          <w:sz w:val="28"/>
          <w:szCs w:val="28"/>
        </w:rPr>
        <w:t>лении правовых отношений на</w:t>
      </w:r>
      <w:r w:rsidRPr="000A2D13">
        <w:rPr>
          <w:bCs/>
          <w:sz w:val="28"/>
          <w:szCs w:val="28"/>
        </w:rPr>
        <w:t xml:space="preserve"> космодроме</w:t>
      </w:r>
      <w:r w:rsidRPr="000A2D13">
        <w:rPr>
          <w:bCs/>
          <w:sz w:val="28"/>
          <w:szCs w:val="28"/>
          <w:lang w:val="kk-KZ"/>
        </w:rPr>
        <w:t>.</w:t>
      </w:r>
      <w:r w:rsidRPr="000A2D13">
        <w:t xml:space="preserve"> </w:t>
      </w:r>
      <w:r w:rsidR="0097472C" w:rsidRPr="000A2D13">
        <w:rPr>
          <w:bCs/>
          <w:sz w:val="28"/>
          <w:szCs w:val="28"/>
        </w:rPr>
        <w:t>Согласно</w:t>
      </w:r>
      <w:r w:rsidRPr="000A2D13">
        <w:rPr>
          <w:bCs/>
          <w:sz w:val="28"/>
          <w:szCs w:val="28"/>
        </w:rPr>
        <w:t xml:space="preserve"> соглашению, Россия и Казахстан передали </w:t>
      </w:r>
      <w:r w:rsidRPr="000A2D13">
        <w:rPr>
          <w:bCs/>
          <w:sz w:val="28"/>
          <w:szCs w:val="28"/>
        </w:rPr>
        <w:lastRenderedPageBreak/>
        <w:t xml:space="preserve">права пользования недвижимым и движимым имуществом космодрома </w:t>
      </w:r>
      <w:r w:rsidR="00025839" w:rsidRPr="000A2D13">
        <w:rPr>
          <w:bCs/>
          <w:sz w:val="28"/>
          <w:szCs w:val="28"/>
        </w:rPr>
        <w:t>«</w:t>
      </w:r>
      <w:r w:rsidRPr="000A2D13">
        <w:rPr>
          <w:bCs/>
          <w:sz w:val="28"/>
          <w:szCs w:val="28"/>
        </w:rPr>
        <w:t>Байконур</w:t>
      </w:r>
      <w:r w:rsidR="00025839" w:rsidRPr="000A2D13">
        <w:rPr>
          <w:bCs/>
          <w:sz w:val="28"/>
          <w:szCs w:val="28"/>
        </w:rPr>
        <w:t>»</w:t>
      </w:r>
      <w:r w:rsidRPr="000A2D13">
        <w:rPr>
          <w:bCs/>
          <w:sz w:val="28"/>
          <w:szCs w:val="28"/>
        </w:rPr>
        <w:t>, расположенного на их территориях, Стратегическим силам Содружества Независимых Государств (</w:t>
      </w:r>
      <w:r w:rsidRPr="000A2D13">
        <w:rPr>
          <w:bCs/>
          <w:sz w:val="28"/>
          <w:szCs w:val="28"/>
          <w:lang w:val="kk-KZ"/>
        </w:rPr>
        <w:t>УНКС</w:t>
      </w:r>
      <w:r w:rsidRPr="000A2D13">
        <w:rPr>
          <w:bCs/>
          <w:sz w:val="28"/>
          <w:szCs w:val="28"/>
        </w:rPr>
        <w:t xml:space="preserve">), хотя все объекты, расположенные на нем, принадлежат исключительно Казахстану (статья 3). Координация </w:t>
      </w:r>
      <w:r w:rsidR="00025839" w:rsidRPr="000A2D13">
        <w:rPr>
          <w:bCs/>
          <w:sz w:val="28"/>
          <w:szCs w:val="28"/>
        </w:rPr>
        <w:t>де</w:t>
      </w:r>
      <w:r w:rsidR="00157C03" w:rsidRPr="000A2D13">
        <w:rPr>
          <w:bCs/>
          <w:sz w:val="28"/>
          <w:szCs w:val="28"/>
        </w:rPr>
        <w:t xml:space="preserve">йствий по </w:t>
      </w:r>
      <w:r w:rsidRPr="000A2D13">
        <w:rPr>
          <w:bCs/>
          <w:sz w:val="28"/>
          <w:szCs w:val="28"/>
        </w:rPr>
        <w:t xml:space="preserve">реализации </w:t>
      </w:r>
      <w:r w:rsidR="00157C03" w:rsidRPr="000A2D13">
        <w:rPr>
          <w:bCs/>
          <w:sz w:val="28"/>
          <w:szCs w:val="28"/>
        </w:rPr>
        <w:t xml:space="preserve">Соглашения </w:t>
      </w:r>
      <w:r w:rsidRPr="000A2D13">
        <w:rPr>
          <w:bCs/>
          <w:sz w:val="28"/>
          <w:szCs w:val="28"/>
        </w:rPr>
        <w:t xml:space="preserve">была делегирована </w:t>
      </w:r>
      <w:r w:rsidRPr="000A2D13">
        <w:rPr>
          <w:bCs/>
          <w:sz w:val="28"/>
          <w:szCs w:val="28"/>
          <w:lang w:val="kk-KZ"/>
        </w:rPr>
        <w:t>УНКС</w:t>
      </w:r>
      <w:r w:rsidRPr="000A2D13">
        <w:rPr>
          <w:bCs/>
          <w:sz w:val="28"/>
          <w:szCs w:val="28"/>
        </w:rPr>
        <w:t xml:space="preserve">, Российскому космическому агентству и Агентству космических исследований Казахстана (статья 12) [50]. </w:t>
      </w:r>
    </w:p>
    <w:p w14:paraId="327CA71E" w14:textId="2B4D466C" w:rsidR="00E36CA6" w:rsidRPr="000A2D13" w:rsidRDefault="00E36CA6" w:rsidP="00A0094D">
      <w:pPr>
        <w:pStyle w:val="ab"/>
        <w:widowControl w:val="0"/>
        <w:spacing w:before="0" w:beforeAutospacing="0" w:after="0" w:afterAutospacing="0"/>
        <w:ind w:firstLine="567"/>
        <w:jc w:val="both"/>
        <w:rPr>
          <w:sz w:val="28"/>
          <w:szCs w:val="28"/>
        </w:rPr>
      </w:pPr>
      <w:r w:rsidRPr="000A2D13">
        <w:rPr>
          <w:sz w:val="28"/>
          <w:szCs w:val="28"/>
        </w:rPr>
        <w:t>28 марта 1994 года Казахстан и Росси</w:t>
      </w:r>
      <w:r w:rsidR="000B7260" w:rsidRPr="000A2D13">
        <w:rPr>
          <w:sz w:val="28"/>
          <w:szCs w:val="28"/>
        </w:rPr>
        <w:t>йская Федерация</w:t>
      </w:r>
      <w:r w:rsidRPr="000A2D13">
        <w:rPr>
          <w:sz w:val="28"/>
          <w:szCs w:val="28"/>
        </w:rPr>
        <w:t xml:space="preserve"> заключили </w:t>
      </w:r>
      <w:r w:rsidR="00ED0E31" w:rsidRPr="000A2D13">
        <w:rPr>
          <w:sz w:val="28"/>
          <w:szCs w:val="28"/>
        </w:rPr>
        <w:t>«</w:t>
      </w:r>
      <w:r w:rsidRPr="000A2D13">
        <w:rPr>
          <w:sz w:val="28"/>
          <w:szCs w:val="28"/>
        </w:rPr>
        <w:t xml:space="preserve">Соглашение об основных принципах и условиях использования космодрома </w:t>
      </w:r>
      <w:r w:rsidR="00ED0E31" w:rsidRPr="000A2D13">
        <w:rPr>
          <w:sz w:val="28"/>
          <w:szCs w:val="28"/>
        </w:rPr>
        <w:t>«</w:t>
      </w:r>
      <w:r w:rsidRPr="000A2D13">
        <w:rPr>
          <w:sz w:val="28"/>
          <w:szCs w:val="28"/>
        </w:rPr>
        <w:t>Байконур</w:t>
      </w:r>
      <w:r w:rsidR="00ED0E31" w:rsidRPr="000A2D13">
        <w:rPr>
          <w:sz w:val="28"/>
          <w:szCs w:val="28"/>
        </w:rPr>
        <w:t>»</w:t>
      </w:r>
      <w:r w:rsidR="000B7260" w:rsidRPr="000A2D13">
        <w:rPr>
          <w:sz w:val="28"/>
          <w:szCs w:val="28"/>
        </w:rPr>
        <w:t>.</w:t>
      </w:r>
      <w:r w:rsidRPr="000A2D13">
        <w:rPr>
          <w:sz w:val="28"/>
          <w:szCs w:val="28"/>
        </w:rPr>
        <w:t xml:space="preserve"> Как говорится в преамбуле к </w:t>
      </w:r>
      <w:r w:rsidR="00ED0E31" w:rsidRPr="000A2D13">
        <w:rPr>
          <w:sz w:val="28"/>
          <w:szCs w:val="28"/>
        </w:rPr>
        <w:t>Соглашению</w:t>
      </w:r>
      <w:r w:rsidRPr="000A2D13">
        <w:rPr>
          <w:sz w:val="28"/>
          <w:szCs w:val="28"/>
        </w:rPr>
        <w:t>, подписанному в тот же день обеими странами по данному вопросу</w:t>
      </w:r>
      <w:r w:rsidR="000B7260" w:rsidRPr="000A2D13">
        <w:rPr>
          <w:sz w:val="28"/>
          <w:szCs w:val="28"/>
        </w:rPr>
        <w:t>, ключевой мыслью является то, что</w:t>
      </w:r>
      <w:r w:rsidRPr="000A2D13">
        <w:rPr>
          <w:sz w:val="28"/>
          <w:szCs w:val="28"/>
        </w:rPr>
        <w:t xml:space="preserve">: </w:t>
      </w:r>
      <w:r w:rsidR="00782CDB" w:rsidRPr="000A2D13">
        <w:rPr>
          <w:sz w:val="28"/>
          <w:szCs w:val="28"/>
        </w:rPr>
        <w:t>«</w:t>
      </w:r>
      <w:r w:rsidRPr="000A2D13">
        <w:rPr>
          <w:sz w:val="28"/>
          <w:szCs w:val="28"/>
        </w:rPr>
        <w:t>объекты</w:t>
      </w:r>
      <w:r w:rsidR="00665489" w:rsidRPr="000A2D13">
        <w:rPr>
          <w:sz w:val="28"/>
          <w:szCs w:val="28"/>
        </w:rPr>
        <w:t xml:space="preserve"> космодрома и г.</w:t>
      </w:r>
      <w:r w:rsidR="000B7260" w:rsidRPr="000A2D13">
        <w:rPr>
          <w:sz w:val="28"/>
          <w:szCs w:val="28"/>
        </w:rPr>
        <w:t xml:space="preserve"> </w:t>
      </w:r>
      <w:r w:rsidR="00665489" w:rsidRPr="000A2D13">
        <w:rPr>
          <w:sz w:val="28"/>
          <w:szCs w:val="28"/>
        </w:rPr>
        <w:t>Ленинска, расположенные на территории РК, с их движимым и недвижимым имуществом являются собственностью Казахстана</w:t>
      </w:r>
      <w:r w:rsidR="000B7260" w:rsidRPr="000A2D13">
        <w:rPr>
          <w:sz w:val="28"/>
          <w:szCs w:val="28"/>
        </w:rPr>
        <w:t xml:space="preserve"> </w:t>
      </w:r>
      <w:r w:rsidRPr="000A2D13">
        <w:rPr>
          <w:sz w:val="28"/>
          <w:szCs w:val="28"/>
        </w:rPr>
        <w:t>[51].</w:t>
      </w:r>
    </w:p>
    <w:p w14:paraId="49D3D96F" w14:textId="062E0898" w:rsidR="006D2C8B" w:rsidRPr="000A2D13" w:rsidRDefault="00732564" w:rsidP="00A0094D">
      <w:pPr>
        <w:pStyle w:val="ab"/>
        <w:widowControl w:val="0"/>
        <w:spacing w:before="0" w:beforeAutospacing="0" w:after="0" w:afterAutospacing="0"/>
        <w:ind w:firstLine="567"/>
        <w:jc w:val="both"/>
        <w:rPr>
          <w:sz w:val="28"/>
          <w:szCs w:val="28"/>
        </w:rPr>
      </w:pPr>
      <w:r w:rsidRPr="000A2D13">
        <w:rPr>
          <w:sz w:val="28"/>
          <w:szCs w:val="28"/>
        </w:rPr>
        <w:t>Принцип сотрудничества государств п</w:t>
      </w:r>
      <w:r w:rsidR="008C2BF1" w:rsidRPr="000A2D13">
        <w:rPr>
          <w:sz w:val="28"/>
          <w:szCs w:val="28"/>
        </w:rPr>
        <w:t>о</w:t>
      </w:r>
      <w:r w:rsidRPr="000A2D13">
        <w:rPr>
          <w:sz w:val="28"/>
          <w:szCs w:val="28"/>
        </w:rPr>
        <w:t xml:space="preserve"> освоению космоса</w:t>
      </w:r>
      <w:r w:rsidR="008C2BF1" w:rsidRPr="000A2D13">
        <w:rPr>
          <w:sz w:val="28"/>
          <w:szCs w:val="28"/>
        </w:rPr>
        <w:t xml:space="preserve"> направлен на развитие межгосударственных отношений </w:t>
      </w:r>
      <w:r w:rsidR="00ED0E31" w:rsidRPr="000A2D13">
        <w:rPr>
          <w:sz w:val="28"/>
          <w:szCs w:val="28"/>
        </w:rPr>
        <w:t xml:space="preserve">[52, </w:t>
      </w:r>
      <w:r w:rsidR="00ED0E31" w:rsidRPr="000A2D13">
        <w:rPr>
          <w:sz w:val="28"/>
          <w:szCs w:val="28"/>
          <w:lang w:val="en-US"/>
        </w:rPr>
        <w:t>c</w:t>
      </w:r>
      <w:r w:rsidR="00ED0E31" w:rsidRPr="000A2D13">
        <w:rPr>
          <w:sz w:val="28"/>
          <w:szCs w:val="28"/>
        </w:rPr>
        <w:t xml:space="preserve">.61]. </w:t>
      </w:r>
      <w:r w:rsidR="006D2C8B" w:rsidRPr="000A2D13">
        <w:rPr>
          <w:sz w:val="28"/>
          <w:szCs w:val="28"/>
        </w:rPr>
        <w:t>Данное Соглашение было заключено на основе Договора о дружбе, сотрудничестве и взаимной помощи между Россией и Казахстаном</w:t>
      </w:r>
      <w:r w:rsidR="00D06662" w:rsidRPr="000A2D13">
        <w:rPr>
          <w:sz w:val="28"/>
          <w:szCs w:val="28"/>
        </w:rPr>
        <w:t>, подписанного 25 мая 1992 года</w:t>
      </w:r>
      <w:r w:rsidR="006D2C8B" w:rsidRPr="000A2D13">
        <w:rPr>
          <w:sz w:val="28"/>
          <w:szCs w:val="28"/>
        </w:rPr>
        <w:t xml:space="preserve"> [53].</w:t>
      </w:r>
    </w:p>
    <w:p w14:paraId="7323FE1D" w14:textId="19A5CA0F" w:rsidR="0053200F" w:rsidRPr="000A2D13" w:rsidRDefault="00C91C2D" w:rsidP="00A0094D">
      <w:pPr>
        <w:widowControl w:val="0"/>
        <w:rPr>
          <w:rFonts w:ascii="Times New Roman" w:hAnsi="Times New Roman"/>
          <w:sz w:val="28"/>
          <w:szCs w:val="28"/>
        </w:rPr>
      </w:pPr>
      <w:r w:rsidRPr="000A2D13">
        <w:rPr>
          <w:rFonts w:ascii="Times New Roman" w:hAnsi="Times New Roman"/>
          <w:sz w:val="28"/>
          <w:szCs w:val="28"/>
        </w:rPr>
        <w:t>В рамках Соглашения обе стороны достигли договоренностей по нескольким важнейшим положениям для установления юрисдикции Казахстана над комплексом космодрома Байконур</w:t>
      </w:r>
      <w:r w:rsidR="00EE561B" w:rsidRPr="000A2D13">
        <w:rPr>
          <w:rFonts w:ascii="Times New Roman" w:hAnsi="Times New Roman"/>
          <w:sz w:val="28"/>
          <w:szCs w:val="28"/>
        </w:rPr>
        <w:t xml:space="preserve">, </w:t>
      </w:r>
      <w:r w:rsidRPr="000A2D13">
        <w:rPr>
          <w:rFonts w:ascii="Times New Roman" w:hAnsi="Times New Roman"/>
          <w:sz w:val="28"/>
          <w:szCs w:val="28"/>
        </w:rPr>
        <w:t xml:space="preserve"> в соответствии со статьей 3:</w:t>
      </w:r>
      <w:r w:rsidR="00BE60D7" w:rsidRPr="000A2D13">
        <w:rPr>
          <w:rFonts w:ascii="Times New Roman" w:hAnsi="Times New Roman"/>
          <w:sz w:val="28"/>
          <w:szCs w:val="28"/>
        </w:rPr>
        <w:t xml:space="preserve"> </w:t>
      </w:r>
      <w:r w:rsidR="00782CDB" w:rsidRPr="000A2D13">
        <w:rPr>
          <w:rFonts w:ascii="Times New Roman" w:hAnsi="Times New Roman"/>
          <w:sz w:val="28"/>
          <w:szCs w:val="28"/>
        </w:rPr>
        <w:t>«</w:t>
      </w:r>
      <w:r w:rsidR="00BE60D7" w:rsidRPr="000A2D13">
        <w:rPr>
          <w:rFonts w:ascii="Times New Roman" w:hAnsi="Times New Roman"/>
          <w:sz w:val="28"/>
          <w:szCs w:val="28"/>
        </w:rPr>
        <w:t>с</w:t>
      </w:r>
      <w:r w:rsidRPr="000A2D13">
        <w:rPr>
          <w:rFonts w:ascii="Times New Roman" w:hAnsi="Times New Roman"/>
          <w:sz w:val="28"/>
          <w:szCs w:val="28"/>
        </w:rPr>
        <w:t>оздание механизма защиты конституционных прав граждан РК, проживающих в г. Ленинске;</w:t>
      </w:r>
      <w:r w:rsidR="00F84A62" w:rsidRPr="000A2D13">
        <w:rPr>
          <w:rFonts w:ascii="Times New Roman" w:hAnsi="Times New Roman"/>
          <w:sz w:val="28"/>
          <w:szCs w:val="28"/>
        </w:rPr>
        <w:t xml:space="preserve"> с</w:t>
      </w:r>
      <w:r w:rsidRPr="000A2D13">
        <w:rPr>
          <w:rFonts w:ascii="Times New Roman" w:hAnsi="Times New Roman"/>
          <w:sz w:val="28"/>
          <w:szCs w:val="28"/>
        </w:rPr>
        <w:t>овместный отбор кандидатов на должность главы администрации г. Ленинска;</w:t>
      </w:r>
      <w:r w:rsidR="00F17EA5" w:rsidRPr="000A2D13">
        <w:rPr>
          <w:rFonts w:ascii="Times New Roman" w:hAnsi="Times New Roman"/>
          <w:sz w:val="28"/>
          <w:szCs w:val="28"/>
        </w:rPr>
        <w:t xml:space="preserve"> н</w:t>
      </w:r>
      <w:r w:rsidRPr="000A2D13">
        <w:rPr>
          <w:rFonts w:ascii="Times New Roman" w:hAnsi="Times New Roman"/>
          <w:sz w:val="28"/>
          <w:szCs w:val="28"/>
        </w:rPr>
        <w:t>азначение командира космодрома Президентом Российской Федерации по согласованию с Президентом Республики Казахстан;</w:t>
      </w:r>
      <w:r w:rsidR="00BE60D7" w:rsidRPr="000A2D13">
        <w:rPr>
          <w:rFonts w:ascii="Times New Roman" w:hAnsi="Times New Roman"/>
          <w:sz w:val="28"/>
          <w:szCs w:val="28"/>
        </w:rPr>
        <w:t xml:space="preserve">  о </w:t>
      </w:r>
      <w:r w:rsidR="00F17EA5" w:rsidRPr="000A2D13">
        <w:rPr>
          <w:rFonts w:ascii="Times New Roman" w:hAnsi="Times New Roman"/>
          <w:sz w:val="28"/>
          <w:szCs w:val="28"/>
        </w:rPr>
        <w:t>в</w:t>
      </w:r>
      <w:r w:rsidR="00BE60D7" w:rsidRPr="000A2D13">
        <w:rPr>
          <w:rFonts w:ascii="Times New Roman" w:hAnsi="Times New Roman"/>
          <w:sz w:val="28"/>
          <w:szCs w:val="28"/>
        </w:rPr>
        <w:t>заимодействии</w:t>
      </w:r>
      <w:r w:rsidRPr="000A2D13">
        <w:rPr>
          <w:rFonts w:ascii="Times New Roman" w:hAnsi="Times New Roman"/>
          <w:sz w:val="28"/>
          <w:szCs w:val="28"/>
        </w:rPr>
        <w:t xml:space="preserve"> правоохранительных органов Казахстана и Российской Федерации для надлежаще</w:t>
      </w:r>
      <w:r w:rsidR="00BE60D7" w:rsidRPr="000A2D13">
        <w:rPr>
          <w:rFonts w:ascii="Times New Roman" w:hAnsi="Times New Roman"/>
          <w:sz w:val="28"/>
          <w:szCs w:val="28"/>
        </w:rPr>
        <w:t>го функционирования комплекса</w:t>
      </w:r>
      <w:r w:rsidR="0007623C" w:rsidRPr="000A2D13">
        <w:rPr>
          <w:rFonts w:ascii="Times New Roman" w:hAnsi="Times New Roman"/>
          <w:sz w:val="28"/>
          <w:szCs w:val="28"/>
        </w:rPr>
        <w:t xml:space="preserve"> в условиях его аренды</w:t>
      </w:r>
      <w:r w:rsidR="00BE60D7" w:rsidRPr="000A2D13">
        <w:rPr>
          <w:rFonts w:ascii="Times New Roman" w:hAnsi="Times New Roman"/>
          <w:sz w:val="28"/>
          <w:szCs w:val="28"/>
        </w:rPr>
        <w:t xml:space="preserve">; </w:t>
      </w:r>
      <w:r w:rsidR="00F17EA5" w:rsidRPr="000A2D13">
        <w:rPr>
          <w:rFonts w:ascii="Times New Roman" w:hAnsi="Times New Roman"/>
          <w:sz w:val="28"/>
          <w:szCs w:val="28"/>
        </w:rPr>
        <w:t>у</w:t>
      </w:r>
      <w:r w:rsidRPr="000A2D13">
        <w:rPr>
          <w:rFonts w:ascii="Times New Roman" w:hAnsi="Times New Roman"/>
          <w:sz w:val="28"/>
          <w:szCs w:val="28"/>
        </w:rPr>
        <w:t xml:space="preserve">становление порядка и протокола посещения объектов космодрома </w:t>
      </w:r>
      <w:r w:rsidR="00BE60D7" w:rsidRPr="000A2D13">
        <w:rPr>
          <w:rFonts w:ascii="Times New Roman" w:hAnsi="Times New Roman"/>
          <w:sz w:val="28"/>
          <w:szCs w:val="28"/>
        </w:rPr>
        <w:t xml:space="preserve">должностными </w:t>
      </w:r>
      <w:r w:rsidRPr="000A2D13">
        <w:rPr>
          <w:rFonts w:ascii="Times New Roman" w:hAnsi="Times New Roman"/>
          <w:sz w:val="28"/>
          <w:szCs w:val="28"/>
        </w:rPr>
        <w:t xml:space="preserve">лицами </w:t>
      </w:r>
      <w:r w:rsidR="00BE60D7" w:rsidRPr="000A2D13">
        <w:rPr>
          <w:rFonts w:ascii="Times New Roman" w:hAnsi="Times New Roman"/>
          <w:sz w:val="28"/>
          <w:szCs w:val="28"/>
        </w:rPr>
        <w:t xml:space="preserve">и делегациями РК; </w:t>
      </w:r>
      <w:r w:rsidRPr="000A2D13">
        <w:rPr>
          <w:rFonts w:ascii="Times New Roman" w:hAnsi="Times New Roman"/>
          <w:sz w:val="28"/>
          <w:szCs w:val="28"/>
        </w:rPr>
        <w:t>назначение специального представителя Президента Республики Казахстан на космодроме Байконур</w:t>
      </w:r>
      <w:r w:rsidR="00782CDB" w:rsidRPr="000A2D13">
        <w:rPr>
          <w:rFonts w:ascii="Times New Roman" w:hAnsi="Times New Roman"/>
          <w:sz w:val="28"/>
          <w:szCs w:val="28"/>
        </w:rPr>
        <w:t>»</w:t>
      </w:r>
      <w:r w:rsidRPr="000A2D13">
        <w:rPr>
          <w:rFonts w:ascii="Times New Roman" w:hAnsi="Times New Roman"/>
          <w:sz w:val="28"/>
          <w:szCs w:val="28"/>
        </w:rPr>
        <w:t xml:space="preserve">. Для решения этих вопросов стороны договорились о заключении соответствующих </w:t>
      </w:r>
      <w:r w:rsidR="0007623C" w:rsidRPr="000A2D13">
        <w:rPr>
          <w:rFonts w:ascii="Times New Roman" w:hAnsi="Times New Roman"/>
          <w:sz w:val="28"/>
          <w:szCs w:val="28"/>
        </w:rPr>
        <w:t>соглашений</w:t>
      </w:r>
      <w:r w:rsidRPr="000A2D13">
        <w:rPr>
          <w:rFonts w:ascii="Times New Roman" w:hAnsi="Times New Roman"/>
          <w:sz w:val="28"/>
          <w:szCs w:val="28"/>
        </w:rPr>
        <w:t xml:space="preserve"> и разработке нормативных документов.</w:t>
      </w:r>
    </w:p>
    <w:p w14:paraId="46D8A508" w14:textId="0834A50E" w:rsidR="00C91C2D" w:rsidRPr="000A2D13" w:rsidRDefault="00C91C2D" w:rsidP="00A0094D">
      <w:pPr>
        <w:widowControl w:val="0"/>
        <w:tabs>
          <w:tab w:val="left" w:pos="851"/>
          <w:tab w:val="left" w:pos="993"/>
        </w:tabs>
        <w:rPr>
          <w:rFonts w:ascii="Times New Roman" w:hAnsi="Times New Roman"/>
          <w:sz w:val="28"/>
          <w:szCs w:val="28"/>
        </w:rPr>
      </w:pPr>
      <w:r w:rsidRPr="000A2D13">
        <w:rPr>
          <w:rFonts w:ascii="Times New Roman" w:hAnsi="Times New Roman"/>
          <w:sz w:val="28"/>
          <w:szCs w:val="28"/>
        </w:rPr>
        <w:t>Статья 4 Соглашения определяет основные направления переговоров между сторонами:</w:t>
      </w:r>
    </w:p>
    <w:p w14:paraId="003FFF8C" w14:textId="630764F7" w:rsidR="00C91C2D" w:rsidRPr="000A2D13" w:rsidRDefault="00C91C2D" w:rsidP="00A0094D">
      <w:pPr>
        <w:pStyle w:val="ad"/>
        <w:widowControl w:val="0"/>
        <w:numPr>
          <w:ilvl w:val="0"/>
          <w:numId w:val="4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Российская Федерация обеспечивает сохранение и развитие материально-технической базы на космодроме </w:t>
      </w:r>
      <w:r w:rsidR="0007623C" w:rsidRPr="000A2D13">
        <w:rPr>
          <w:rFonts w:ascii="Times New Roman" w:hAnsi="Times New Roman"/>
          <w:sz w:val="28"/>
          <w:szCs w:val="28"/>
        </w:rPr>
        <w:t>«</w:t>
      </w:r>
      <w:r w:rsidRPr="000A2D13">
        <w:rPr>
          <w:rFonts w:ascii="Times New Roman" w:hAnsi="Times New Roman"/>
          <w:sz w:val="28"/>
          <w:szCs w:val="28"/>
        </w:rPr>
        <w:t>Байконур</w:t>
      </w:r>
      <w:r w:rsidR="0007623C" w:rsidRPr="000A2D13">
        <w:rPr>
          <w:rFonts w:ascii="Times New Roman" w:hAnsi="Times New Roman"/>
          <w:sz w:val="28"/>
          <w:szCs w:val="28"/>
        </w:rPr>
        <w:t>» за сет средств, выделяемых на проведение космических программ,</w:t>
      </w:r>
      <w:r w:rsidR="009272AC" w:rsidRPr="000A2D13">
        <w:rPr>
          <w:rFonts w:ascii="Times New Roman" w:hAnsi="Times New Roman"/>
          <w:sz w:val="28"/>
          <w:szCs w:val="28"/>
        </w:rPr>
        <w:t xml:space="preserve"> </w:t>
      </w:r>
      <w:r w:rsidR="0007623C" w:rsidRPr="000A2D13">
        <w:rPr>
          <w:rFonts w:ascii="Times New Roman" w:hAnsi="Times New Roman"/>
          <w:sz w:val="28"/>
          <w:szCs w:val="28"/>
        </w:rPr>
        <w:t>П</w:t>
      </w:r>
      <w:r w:rsidRPr="000A2D13">
        <w:rPr>
          <w:rFonts w:ascii="Times New Roman" w:hAnsi="Times New Roman"/>
          <w:sz w:val="28"/>
          <w:szCs w:val="28"/>
        </w:rPr>
        <w:t>рав</w:t>
      </w:r>
      <w:r w:rsidR="009272AC" w:rsidRPr="000A2D13">
        <w:rPr>
          <w:rFonts w:ascii="Times New Roman" w:hAnsi="Times New Roman"/>
          <w:sz w:val="28"/>
          <w:szCs w:val="28"/>
        </w:rPr>
        <w:t>а</w:t>
      </w:r>
      <w:r w:rsidRPr="000A2D13">
        <w:rPr>
          <w:rFonts w:ascii="Times New Roman" w:hAnsi="Times New Roman"/>
          <w:sz w:val="28"/>
          <w:szCs w:val="28"/>
        </w:rPr>
        <w:t xml:space="preserve"> собственности на объекты недвижимости, приобретенные или пос</w:t>
      </w:r>
      <w:r w:rsidR="009272AC" w:rsidRPr="000A2D13">
        <w:rPr>
          <w:rFonts w:ascii="Times New Roman" w:hAnsi="Times New Roman"/>
          <w:sz w:val="28"/>
          <w:szCs w:val="28"/>
        </w:rPr>
        <w:t>тавляемые</w:t>
      </w:r>
      <w:r w:rsidRPr="000A2D13">
        <w:rPr>
          <w:rFonts w:ascii="Times New Roman" w:hAnsi="Times New Roman"/>
          <w:sz w:val="28"/>
          <w:szCs w:val="28"/>
        </w:rPr>
        <w:t xml:space="preserve"> после 31 августа 1991 года</w:t>
      </w:r>
      <w:r w:rsidR="009272AC" w:rsidRPr="000A2D13">
        <w:rPr>
          <w:rFonts w:ascii="Times New Roman" w:hAnsi="Times New Roman"/>
          <w:sz w:val="28"/>
          <w:szCs w:val="28"/>
        </w:rPr>
        <w:t xml:space="preserve">, принадлежат Стороне, которая финансировала его создание, без учета затрат на содержание, эксплуатацию и текущий ремонт. </w:t>
      </w:r>
    </w:p>
    <w:p w14:paraId="323B56F5" w14:textId="3747C7A2" w:rsidR="00C91C2D" w:rsidRPr="000A2D13" w:rsidRDefault="00C91C2D" w:rsidP="00A0094D">
      <w:pPr>
        <w:pStyle w:val="ad"/>
        <w:widowControl w:val="0"/>
        <w:numPr>
          <w:ilvl w:val="0"/>
          <w:numId w:val="4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За использование объектов космодрома </w:t>
      </w:r>
      <w:r w:rsidR="009272AC" w:rsidRPr="000A2D13">
        <w:rPr>
          <w:rFonts w:ascii="Times New Roman" w:hAnsi="Times New Roman"/>
          <w:sz w:val="28"/>
          <w:szCs w:val="28"/>
        </w:rPr>
        <w:t>«</w:t>
      </w:r>
      <w:r w:rsidRPr="000A2D13">
        <w:rPr>
          <w:rFonts w:ascii="Times New Roman" w:hAnsi="Times New Roman"/>
          <w:sz w:val="28"/>
          <w:szCs w:val="28"/>
        </w:rPr>
        <w:t>Байконур</w:t>
      </w:r>
      <w:r w:rsidR="009272AC" w:rsidRPr="000A2D13">
        <w:rPr>
          <w:rFonts w:ascii="Times New Roman" w:hAnsi="Times New Roman"/>
          <w:sz w:val="28"/>
          <w:szCs w:val="28"/>
        </w:rPr>
        <w:t>»</w:t>
      </w:r>
      <w:r w:rsidRPr="000A2D13">
        <w:rPr>
          <w:rFonts w:ascii="Times New Roman" w:hAnsi="Times New Roman"/>
          <w:sz w:val="28"/>
          <w:szCs w:val="28"/>
        </w:rPr>
        <w:t xml:space="preserve"> Российская Федерация выплачивает Казахстану ежегодную арендную плату в размере 115</w:t>
      </w:r>
      <w:r w:rsidR="00C57902" w:rsidRPr="000A2D13">
        <w:rPr>
          <w:rFonts w:ascii="Times New Roman" w:hAnsi="Times New Roman"/>
          <w:sz w:val="28"/>
          <w:szCs w:val="28"/>
        </w:rPr>
        <w:t>,0</w:t>
      </w:r>
      <w:r w:rsidRPr="000A2D13">
        <w:rPr>
          <w:rFonts w:ascii="Times New Roman" w:hAnsi="Times New Roman"/>
          <w:sz w:val="28"/>
          <w:szCs w:val="28"/>
        </w:rPr>
        <w:t xml:space="preserve"> миллионов долларов США.</w:t>
      </w:r>
    </w:p>
    <w:p w14:paraId="2983B838" w14:textId="6D182EC1" w:rsidR="00C91C2D" w:rsidRPr="000A2D13" w:rsidRDefault="00C91C2D" w:rsidP="00A0094D">
      <w:pPr>
        <w:pStyle w:val="ad"/>
        <w:widowControl w:val="0"/>
        <w:numPr>
          <w:ilvl w:val="0"/>
          <w:numId w:val="4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Россия компенсировала Казахстану имущественные потери или расходы, связанные с содержанием и эксплуатацией комплекса в 1992-1993 годах, в пределах</w:t>
      </w:r>
      <w:r w:rsidR="009272AC" w:rsidRPr="000A2D13">
        <w:rPr>
          <w:rFonts w:ascii="Times New Roman" w:hAnsi="Times New Roman"/>
          <w:sz w:val="28"/>
          <w:szCs w:val="28"/>
        </w:rPr>
        <w:t>, не превышающем долг Республики Казахстан</w:t>
      </w:r>
      <w:r w:rsidR="00EE3AE8" w:rsidRPr="000A2D13">
        <w:rPr>
          <w:rFonts w:ascii="Times New Roman" w:hAnsi="Times New Roman"/>
          <w:sz w:val="28"/>
          <w:szCs w:val="28"/>
        </w:rPr>
        <w:t xml:space="preserve"> Российской Федерации.</w:t>
      </w:r>
    </w:p>
    <w:p w14:paraId="3D3EFB95" w14:textId="77777777" w:rsidR="00C91C2D" w:rsidRPr="000A2D13" w:rsidRDefault="00C91C2D" w:rsidP="00A0094D">
      <w:pPr>
        <w:pStyle w:val="ad"/>
        <w:widowControl w:val="0"/>
        <w:numPr>
          <w:ilvl w:val="0"/>
          <w:numId w:val="4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Казахстан получает от России помощь в реализации космических проектов.</w:t>
      </w:r>
    </w:p>
    <w:p w14:paraId="344668A8" w14:textId="0AADA12E" w:rsidR="00C91C2D" w:rsidRPr="000A2D13" w:rsidRDefault="00C57902" w:rsidP="00A0094D">
      <w:pPr>
        <w:pStyle w:val="ad"/>
        <w:widowControl w:val="0"/>
        <w:numPr>
          <w:ilvl w:val="0"/>
          <w:numId w:val="4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lastRenderedPageBreak/>
        <w:t xml:space="preserve">Российские воинские </w:t>
      </w:r>
      <w:r w:rsidR="00C91C2D" w:rsidRPr="000A2D13">
        <w:rPr>
          <w:rFonts w:ascii="Times New Roman" w:hAnsi="Times New Roman"/>
          <w:sz w:val="28"/>
          <w:szCs w:val="28"/>
        </w:rPr>
        <w:t xml:space="preserve">формирования, использующие объекты космодрома для осуществления космических программ, </w:t>
      </w:r>
      <w:r w:rsidRPr="000A2D13">
        <w:rPr>
          <w:rFonts w:ascii="Times New Roman" w:hAnsi="Times New Roman"/>
          <w:sz w:val="28"/>
          <w:szCs w:val="28"/>
        </w:rPr>
        <w:t>имеют статус ро</w:t>
      </w:r>
      <w:r w:rsidR="00A944DB" w:rsidRPr="000A2D13">
        <w:rPr>
          <w:rFonts w:ascii="Times New Roman" w:hAnsi="Times New Roman"/>
          <w:sz w:val="28"/>
          <w:szCs w:val="28"/>
        </w:rPr>
        <w:t xml:space="preserve">ссийских воинских формирований, </w:t>
      </w:r>
      <w:r w:rsidR="00C91C2D" w:rsidRPr="000A2D13">
        <w:rPr>
          <w:rFonts w:ascii="Times New Roman" w:hAnsi="Times New Roman"/>
          <w:sz w:val="28"/>
          <w:szCs w:val="28"/>
        </w:rPr>
        <w:t xml:space="preserve">временно </w:t>
      </w:r>
      <w:r w:rsidR="00A944DB" w:rsidRPr="000A2D13">
        <w:rPr>
          <w:rFonts w:ascii="Times New Roman" w:hAnsi="Times New Roman"/>
          <w:sz w:val="28"/>
          <w:szCs w:val="28"/>
        </w:rPr>
        <w:t>расположенных</w:t>
      </w:r>
      <w:r w:rsidRPr="000A2D13">
        <w:rPr>
          <w:rFonts w:ascii="Times New Roman" w:hAnsi="Times New Roman"/>
          <w:sz w:val="28"/>
          <w:szCs w:val="28"/>
        </w:rPr>
        <w:t xml:space="preserve"> </w:t>
      </w:r>
      <w:r w:rsidR="00C91C2D" w:rsidRPr="000A2D13">
        <w:rPr>
          <w:rFonts w:ascii="Times New Roman" w:hAnsi="Times New Roman"/>
          <w:sz w:val="28"/>
          <w:szCs w:val="28"/>
        </w:rPr>
        <w:t>на территории Казахстана.</w:t>
      </w:r>
    </w:p>
    <w:p w14:paraId="3BA72A89" w14:textId="06EC6853" w:rsidR="00C00310" w:rsidRPr="000A2D13" w:rsidRDefault="00A944DB" w:rsidP="00A0094D">
      <w:pPr>
        <w:pStyle w:val="ad"/>
        <w:widowControl w:val="0"/>
        <w:numPr>
          <w:ilvl w:val="0"/>
          <w:numId w:val="4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Комплекс </w:t>
      </w:r>
      <w:r w:rsidR="00EE3AE8" w:rsidRPr="000A2D13">
        <w:rPr>
          <w:rFonts w:ascii="Times New Roman" w:hAnsi="Times New Roman"/>
          <w:sz w:val="28"/>
          <w:szCs w:val="28"/>
        </w:rPr>
        <w:t>«</w:t>
      </w:r>
      <w:r w:rsidR="00C91C2D" w:rsidRPr="000A2D13">
        <w:rPr>
          <w:rFonts w:ascii="Times New Roman" w:hAnsi="Times New Roman"/>
          <w:sz w:val="28"/>
          <w:szCs w:val="28"/>
        </w:rPr>
        <w:t>Байконур</w:t>
      </w:r>
      <w:r w:rsidR="00EE3AE8" w:rsidRPr="000A2D13">
        <w:rPr>
          <w:rFonts w:ascii="Times New Roman" w:hAnsi="Times New Roman"/>
          <w:sz w:val="28"/>
          <w:szCs w:val="28"/>
        </w:rPr>
        <w:t>»</w:t>
      </w:r>
      <w:r w:rsidR="00C91C2D" w:rsidRPr="000A2D13">
        <w:rPr>
          <w:rFonts w:ascii="Times New Roman" w:hAnsi="Times New Roman"/>
          <w:sz w:val="28"/>
          <w:szCs w:val="28"/>
        </w:rPr>
        <w:t xml:space="preserve"> </w:t>
      </w:r>
      <w:r w:rsidRPr="000A2D13">
        <w:rPr>
          <w:rFonts w:ascii="Times New Roman" w:hAnsi="Times New Roman"/>
          <w:sz w:val="28"/>
          <w:szCs w:val="28"/>
        </w:rPr>
        <w:t xml:space="preserve">передается в аренду </w:t>
      </w:r>
      <w:r w:rsidR="00C91C2D" w:rsidRPr="000A2D13">
        <w:rPr>
          <w:rFonts w:ascii="Times New Roman" w:hAnsi="Times New Roman"/>
          <w:sz w:val="28"/>
          <w:szCs w:val="28"/>
        </w:rPr>
        <w:t>на 20 лет с возможностью продления еще на 10</w:t>
      </w:r>
      <w:r w:rsidR="00EE3AE8" w:rsidRPr="000A2D13">
        <w:rPr>
          <w:rFonts w:ascii="Times New Roman" w:hAnsi="Times New Roman"/>
          <w:sz w:val="28"/>
          <w:szCs w:val="28"/>
        </w:rPr>
        <w:t xml:space="preserve"> при взаимном согласии Сторон</w:t>
      </w:r>
      <w:r w:rsidR="00C91C2D" w:rsidRPr="000A2D13">
        <w:rPr>
          <w:rFonts w:ascii="Times New Roman" w:hAnsi="Times New Roman"/>
          <w:sz w:val="28"/>
          <w:szCs w:val="28"/>
        </w:rPr>
        <w:t>.</w:t>
      </w:r>
    </w:p>
    <w:p w14:paraId="1717AC14" w14:textId="46D2086A" w:rsidR="0053200F" w:rsidRPr="000A2D13" w:rsidRDefault="0053200F" w:rsidP="00A0094D">
      <w:pPr>
        <w:widowControl w:val="0"/>
        <w:rPr>
          <w:rFonts w:ascii="Times New Roman" w:hAnsi="Times New Roman"/>
          <w:sz w:val="28"/>
          <w:szCs w:val="28"/>
        </w:rPr>
      </w:pPr>
      <w:r w:rsidRPr="000A2D13">
        <w:rPr>
          <w:rFonts w:ascii="Times New Roman" w:hAnsi="Times New Roman"/>
          <w:sz w:val="28"/>
          <w:szCs w:val="28"/>
        </w:rPr>
        <w:t>10 декабря 1994 года между Правительством Республики Казахстан и Правител</w:t>
      </w:r>
      <w:r w:rsidR="009F0D3D" w:rsidRPr="000A2D13">
        <w:rPr>
          <w:rFonts w:ascii="Times New Roman" w:hAnsi="Times New Roman"/>
          <w:sz w:val="28"/>
          <w:szCs w:val="28"/>
        </w:rPr>
        <w:t xml:space="preserve">ьством Российской Федерации был заключен </w:t>
      </w:r>
      <w:r w:rsidR="00EE3AE8" w:rsidRPr="000A2D13">
        <w:rPr>
          <w:rFonts w:ascii="Times New Roman" w:hAnsi="Times New Roman"/>
          <w:sz w:val="28"/>
          <w:szCs w:val="28"/>
        </w:rPr>
        <w:t>Д</w:t>
      </w:r>
      <w:r w:rsidR="009F0D3D" w:rsidRPr="000A2D13">
        <w:rPr>
          <w:rFonts w:ascii="Times New Roman" w:hAnsi="Times New Roman"/>
          <w:sz w:val="28"/>
          <w:szCs w:val="28"/>
        </w:rPr>
        <w:t>оговор</w:t>
      </w:r>
      <w:r w:rsidRPr="000A2D13">
        <w:rPr>
          <w:rFonts w:ascii="Times New Roman" w:hAnsi="Times New Roman"/>
          <w:sz w:val="28"/>
          <w:szCs w:val="28"/>
        </w:rPr>
        <w:t xml:space="preserve"> </w:t>
      </w:r>
      <w:r w:rsidR="009F0D3D" w:rsidRPr="000A2D13">
        <w:rPr>
          <w:rFonts w:ascii="Times New Roman" w:hAnsi="Times New Roman"/>
          <w:sz w:val="28"/>
          <w:szCs w:val="28"/>
        </w:rPr>
        <w:t>аренды</w:t>
      </w:r>
      <w:r w:rsidR="00B845B8">
        <w:rPr>
          <w:rFonts w:ascii="Times New Roman" w:hAnsi="Times New Roman"/>
          <w:sz w:val="28"/>
          <w:szCs w:val="28"/>
          <w:lang w:val="kk-KZ"/>
        </w:rPr>
        <w:t xml:space="preserve"> </w:t>
      </w:r>
      <w:r w:rsidR="009F0D3D" w:rsidRPr="000A2D13">
        <w:rPr>
          <w:rFonts w:ascii="Times New Roman" w:hAnsi="Times New Roman"/>
          <w:sz w:val="28"/>
          <w:szCs w:val="28"/>
        </w:rPr>
        <w:t>комплекса</w:t>
      </w:r>
      <w:r w:rsidRPr="000A2D13">
        <w:rPr>
          <w:rFonts w:ascii="Times New Roman" w:hAnsi="Times New Roman"/>
          <w:sz w:val="28"/>
          <w:szCs w:val="28"/>
        </w:rPr>
        <w:t xml:space="preserve"> </w:t>
      </w:r>
      <w:r w:rsidR="00EE3AE8" w:rsidRPr="000A2D13">
        <w:rPr>
          <w:rFonts w:ascii="Times New Roman" w:hAnsi="Times New Roman"/>
          <w:sz w:val="28"/>
          <w:szCs w:val="28"/>
        </w:rPr>
        <w:t>«</w:t>
      </w:r>
      <w:r w:rsidRPr="000A2D13">
        <w:rPr>
          <w:rFonts w:ascii="Times New Roman" w:hAnsi="Times New Roman"/>
          <w:sz w:val="28"/>
          <w:szCs w:val="28"/>
        </w:rPr>
        <w:t>Байконур</w:t>
      </w:r>
      <w:r w:rsidR="00EE3AE8" w:rsidRPr="000A2D13">
        <w:rPr>
          <w:rFonts w:ascii="Times New Roman" w:hAnsi="Times New Roman"/>
          <w:sz w:val="28"/>
          <w:szCs w:val="28"/>
        </w:rPr>
        <w:t>»</w:t>
      </w:r>
      <w:r w:rsidRPr="000A2D13">
        <w:rPr>
          <w:rFonts w:ascii="Times New Roman" w:hAnsi="Times New Roman"/>
          <w:sz w:val="28"/>
          <w:szCs w:val="28"/>
        </w:rPr>
        <w:t xml:space="preserve"> [54],</w:t>
      </w:r>
      <w:r w:rsidRPr="000A2D13">
        <w:rPr>
          <w:rFonts w:ascii="Times New Roman" w:hAnsi="Times New Roman"/>
          <w:sz w:val="28"/>
          <w:szCs w:val="28"/>
          <w:lang w:val="kk-KZ"/>
        </w:rPr>
        <w:t xml:space="preserve"> </w:t>
      </w:r>
      <w:r w:rsidRPr="000A2D13">
        <w:rPr>
          <w:rFonts w:ascii="Times New Roman" w:hAnsi="Times New Roman"/>
          <w:sz w:val="28"/>
          <w:szCs w:val="28"/>
        </w:rPr>
        <w:t>в соответствии со статьей 6</w:t>
      </w:r>
      <w:r w:rsidR="00EE3AE8" w:rsidRPr="000A2D13">
        <w:rPr>
          <w:rFonts w:ascii="Times New Roman" w:hAnsi="Times New Roman"/>
          <w:sz w:val="28"/>
          <w:szCs w:val="28"/>
        </w:rPr>
        <w:t xml:space="preserve"> </w:t>
      </w:r>
      <w:r w:rsidR="00C4520C" w:rsidRPr="000A2D13">
        <w:rPr>
          <w:rFonts w:ascii="Times New Roman" w:hAnsi="Times New Roman"/>
          <w:sz w:val="28"/>
          <w:szCs w:val="28"/>
        </w:rPr>
        <w:t>«</w:t>
      </w:r>
      <w:r w:rsidR="00EE3AE8" w:rsidRPr="000A2D13">
        <w:rPr>
          <w:rFonts w:ascii="Times New Roman" w:hAnsi="Times New Roman"/>
          <w:sz w:val="28"/>
          <w:szCs w:val="28"/>
        </w:rPr>
        <w:t>Соглашения об основных принципах и условиях использования космодрома</w:t>
      </w:r>
      <w:r w:rsidR="00C4520C" w:rsidRPr="000A2D13">
        <w:rPr>
          <w:rFonts w:ascii="Times New Roman" w:hAnsi="Times New Roman"/>
          <w:sz w:val="28"/>
          <w:szCs w:val="28"/>
        </w:rPr>
        <w:t>»</w:t>
      </w:r>
      <w:r w:rsidR="00EE3AE8" w:rsidRPr="000A2D13">
        <w:rPr>
          <w:rFonts w:ascii="Times New Roman" w:hAnsi="Times New Roman"/>
          <w:sz w:val="28"/>
          <w:szCs w:val="28"/>
        </w:rPr>
        <w:t>.</w:t>
      </w:r>
    </w:p>
    <w:p w14:paraId="35A6EC01" w14:textId="02999E5B" w:rsidR="00C00310" w:rsidRPr="000A2D13" w:rsidRDefault="009F0D3D" w:rsidP="00A0094D">
      <w:pPr>
        <w:widowControl w:val="0"/>
        <w:rPr>
          <w:rFonts w:ascii="Times New Roman" w:hAnsi="Times New Roman"/>
          <w:sz w:val="28"/>
          <w:szCs w:val="28"/>
        </w:rPr>
      </w:pPr>
      <w:r w:rsidRPr="000A2D13">
        <w:rPr>
          <w:rFonts w:ascii="Times New Roman" w:hAnsi="Times New Roman"/>
          <w:sz w:val="28"/>
          <w:szCs w:val="28"/>
        </w:rPr>
        <w:t xml:space="preserve">Что касается </w:t>
      </w:r>
      <w:r w:rsidR="0053200F" w:rsidRPr="000A2D13">
        <w:rPr>
          <w:rFonts w:ascii="Times New Roman" w:hAnsi="Times New Roman"/>
          <w:sz w:val="28"/>
          <w:szCs w:val="28"/>
        </w:rPr>
        <w:t xml:space="preserve">правового </w:t>
      </w:r>
      <w:r w:rsidRPr="000A2D13">
        <w:rPr>
          <w:rFonts w:ascii="Times New Roman" w:hAnsi="Times New Roman"/>
          <w:sz w:val="28"/>
          <w:szCs w:val="28"/>
        </w:rPr>
        <w:t>статуса военнослужащих,</w:t>
      </w:r>
      <w:r w:rsidR="00C4520C" w:rsidRPr="000A2D13">
        <w:rPr>
          <w:rFonts w:ascii="Times New Roman" w:hAnsi="Times New Roman"/>
          <w:sz w:val="28"/>
          <w:szCs w:val="28"/>
        </w:rPr>
        <w:t xml:space="preserve"> лиц гражданского персонала РФ и членов их семей,</w:t>
      </w:r>
      <w:r w:rsidRPr="000A2D13">
        <w:rPr>
          <w:rFonts w:ascii="Times New Roman" w:hAnsi="Times New Roman"/>
          <w:sz w:val="28"/>
          <w:szCs w:val="28"/>
        </w:rPr>
        <w:t xml:space="preserve"> проживающих н</w:t>
      </w:r>
      <w:r w:rsidR="0053200F" w:rsidRPr="000A2D13">
        <w:rPr>
          <w:rFonts w:ascii="Times New Roman" w:hAnsi="Times New Roman"/>
          <w:sz w:val="28"/>
          <w:szCs w:val="28"/>
        </w:rPr>
        <w:t>а территории</w:t>
      </w:r>
      <w:r w:rsidRPr="000A2D13">
        <w:rPr>
          <w:rFonts w:ascii="Times New Roman" w:hAnsi="Times New Roman"/>
          <w:sz w:val="28"/>
          <w:szCs w:val="28"/>
        </w:rPr>
        <w:t xml:space="preserve"> комплекса, то </w:t>
      </w:r>
      <w:r w:rsidR="00AD0AA0" w:rsidRPr="000A2D13">
        <w:rPr>
          <w:rFonts w:ascii="Times New Roman" w:hAnsi="Times New Roman"/>
          <w:sz w:val="28"/>
          <w:szCs w:val="28"/>
        </w:rPr>
        <w:t>на них распространяется законодательство</w:t>
      </w:r>
      <w:r w:rsidR="0053200F" w:rsidRPr="000A2D13">
        <w:rPr>
          <w:rFonts w:ascii="Times New Roman" w:hAnsi="Times New Roman"/>
          <w:sz w:val="28"/>
          <w:szCs w:val="28"/>
        </w:rPr>
        <w:t xml:space="preserve"> Российской Федерации</w:t>
      </w:r>
      <w:r w:rsidR="00F57750" w:rsidRPr="000A2D13">
        <w:rPr>
          <w:rFonts w:ascii="Times New Roman" w:hAnsi="Times New Roman"/>
          <w:sz w:val="28"/>
          <w:szCs w:val="28"/>
        </w:rPr>
        <w:t>;</w:t>
      </w:r>
      <w:r w:rsidR="0053200F" w:rsidRPr="000A2D13">
        <w:rPr>
          <w:rFonts w:ascii="Times New Roman" w:hAnsi="Times New Roman"/>
          <w:sz w:val="28"/>
          <w:szCs w:val="28"/>
        </w:rPr>
        <w:t xml:space="preserve">  любые случаи</w:t>
      </w:r>
      <w:r w:rsidR="00C4520C" w:rsidRPr="000A2D13">
        <w:rPr>
          <w:rFonts w:ascii="Times New Roman" w:hAnsi="Times New Roman"/>
          <w:sz w:val="28"/>
          <w:szCs w:val="28"/>
        </w:rPr>
        <w:t xml:space="preserve"> совершения ими противоправных действий против Российской Федерации и ее граждан</w:t>
      </w:r>
      <w:r w:rsidR="0053200F" w:rsidRPr="000A2D13">
        <w:rPr>
          <w:rFonts w:ascii="Times New Roman" w:hAnsi="Times New Roman"/>
          <w:sz w:val="28"/>
          <w:szCs w:val="28"/>
        </w:rPr>
        <w:t>,</w:t>
      </w:r>
      <w:r w:rsidR="00F57750" w:rsidRPr="000A2D13">
        <w:rPr>
          <w:rFonts w:ascii="Times New Roman" w:hAnsi="Times New Roman"/>
          <w:sz w:val="28"/>
          <w:szCs w:val="28"/>
        </w:rPr>
        <w:t xml:space="preserve"> </w:t>
      </w:r>
      <w:r w:rsidR="0053200F" w:rsidRPr="000A2D13">
        <w:rPr>
          <w:rFonts w:ascii="Times New Roman" w:hAnsi="Times New Roman"/>
          <w:sz w:val="28"/>
          <w:szCs w:val="28"/>
        </w:rPr>
        <w:t>во</w:t>
      </w:r>
      <w:r w:rsidR="00AD0AA0" w:rsidRPr="000A2D13">
        <w:rPr>
          <w:rFonts w:ascii="Times New Roman" w:hAnsi="Times New Roman"/>
          <w:sz w:val="28"/>
          <w:szCs w:val="28"/>
        </w:rPr>
        <w:t xml:space="preserve">инские </w:t>
      </w:r>
      <w:r w:rsidR="0053200F" w:rsidRPr="000A2D13">
        <w:rPr>
          <w:rFonts w:ascii="Times New Roman" w:hAnsi="Times New Roman"/>
          <w:sz w:val="28"/>
          <w:szCs w:val="28"/>
        </w:rPr>
        <w:t xml:space="preserve"> </w:t>
      </w:r>
      <w:r w:rsidR="00EE561B" w:rsidRPr="000A2D13">
        <w:rPr>
          <w:rFonts w:ascii="Times New Roman" w:hAnsi="Times New Roman"/>
          <w:sz w:val="28"/>
          <w:szCs w:val="28"/>
        </w:rPr>
        <w:t>преступления</w:t>
      </w:r>
      <w:r w:rsidR="0053200F" w:rsidRPr="000A2D13">
        <w:rPr>
          <w:rFonts w:ascii="Times New Roman" w:hAnsi="Times New Roman"/>
          <w:sz w:val="28"/>
          <w:szCs w:val="28"/>
        </w:rPr>
        <w:t xml:space="preserve"> </w:t>
      </w:r>
      <w:r w:rsidR="00AD0AA0" w:rsidRPr="000A2D13">
        <w:rPr>
          <w:rFonts w:ascii="Times New Roman" w:hAnsi="Times New Roman"/>
          <w:sz w:val="28"/>
          <w:szCs w:val="28"/>
        </w:rPr>
        <w:t>и правонарушения</w:t>
      </w:r>
      <w:r w:rsidR="009813EF" w:rsidRPr="000A2D13">
        <w:rPr>
          <w:rFonts w:ascii="Times New Roman" w:hAnsi="Times New Roman"/>
          <w:sz w:val="28"/>
          <w:szCs w:val="28"/>
        </w:rPr>
        <w:t xml:space="preserve">, вне пределов комплекса, </w:t>
      </w:r>
      <w:r w:rsidR="0053200F" w:rsidRPr="000A2D13">
        <w:rPr>
          <w:rFonts w:ascii="Times New Roman" w:hAnsi="Times New Roman"/>
          <w:sz w:val="28"/>
          <w:szCs w:val="28"/>
        </w:rPr>
        <w:t xml:space="preserve">юрисдикцию </w:t>
      </w:r>
      <w:r w:rsidR="00AD0AA0" w:rsidRPr="000A2D13">
        <w:rPr>
          <w:rFonts w:ascii="Times New Roman" w:hAnsi="Times New Roman"/>
          <w:sz w:val="28"/>
          <w:szCs w:val="28"/>
        </w:rPr>
        <w:t>также осуществляет Российская Федерация</w:t>
      </w:r>
      <w:r w:rsidR="009813EF" w:rsidRPr="000A2D13">
        <w:rPr>
          <w:rFonts w:ascii="Times New Roman" w:hAnsi="Times New Roman"/>
          <w:sz w:val="28"/>
          <w:szCs w:val="28"/>
        </w:rPr>
        <w:t>.</w:t>
      </w:r>
      <w:r w:rsidR="00C4520C" w:rsidRPr="000A2D13">
        <w:rPr>
          <w:rFonts w:ascii="Times New Roman" w:hAnsi="Times New Roman"/>
          <w:sz w:val="28"/>
          <w:szCs w:val="28"/>
        </w:rPr>
        <w:t xml:space="preserve"> </w:t>
      </w:r>
      <w:r w:rsidR="009813EF" w:rsidRPr="000A2D13">
        <w:rPr>
          <w:rFonts w:ascii="Times New Roman" w:hAnsi="Times New Roman"/>
          <w:sz w:val="28"/>
          <w:szCs w:val="28"/>
        </w:rPr>
        <w:t>Конституционные права г</w:t>
      </w:r>
      <w:r w:rsidR="00C00310" w:rsidRPr="000A2D13">
        <w:rPr>
          <w:rFonts w:ascii="Times New Roman" w:hAnsi="Times New Roman"/>
          <w:sz w:val="28"/>
          <w:szCs w:val="28"/>
        </w:rPr>
        <w:t>раждан Республики Казахстан, проживающи</w:t>
      </w:r>
      <w:r w:rsidR="009813EF" w:rsidRPr="000A2D13">
        <w:rPr>
          <w:rFonts w:ascii="Times New Roman" w:hAnsi="Times New Roman"/>
          <w:sz w:val="28"/>
          <w:szCs w:val="28"/>
        </w:rPr>
        <w:t>х</w:t>
      </w:r>
      <w:r w:rsidR="00C00310" w:rsidRPr="000A2D13">
        <w:rPr>
          <w:rFonts w:ascii="Times New Roman" w:hAnsi="Times New Roman"/>
          <w:sz w:val="28"/>
          <w:szCs w:val="28"/>
        </w:rPr>
        <w:t xml:space="preserve"> на </w:t>
      </w:r>
      <w:r w:rsidR="009813EF" w:rsidRPr="000A2D13">
        <w:rPr>
          <w:rFonts w:ascii="Times New Roman" w:hAnsi="Times New Roman"/>
          <w:sz w:val="28"/>
          <w:szCs w:val="28"/>
        </w:rPr>
        <w:t>«</w:t>
      </w:r>
      <w:r w:rsidR="00C00310" w:rsidRPr="000A2D13">
        <w:rPr>
          <w:rFonts w:ascii="Times New Roman" w:hAnsi="Times New Roman"/>
          <w:sz w:val="28"/>
          <w:szCs w:val="28"/>
        </w:rPr>
        <w:t>Байконуре</w:t>
      </w:r>
      <w:r w:rsidR="009813EF" w:rsidRPr="000A2D13">
        <w:rPr>
          <w:rFonts w:ascii="Times New Roman" w:hAnsi="Times New Roman"/>
          <w:sz w:val="28"/>
          <w:szCs w:val="28"/>
        </w:rPr>
        <w:t>»</w:t>
      </w:r>
      <w:r w:rsidR="00C00310" w:rsidRPr="000A2D13">
        <w:rPr>
          <w:rFonts w:ascii="Times New Roman" w:hAnsi="Times New Roman"/>
          <w:sz w:val="28"/>
          <w:szCs w:val="28"/>
        </w:rPr>
        <w:t xml:space="preserve">, </w:t>
      </w:r>
      <w:r w:rsidR="009813EF" w:rsidRPr="000A2D13">
        <w:rPr>
          <w:rFonts w:ascii="Times New Roman" w:hAnsi="Times New Roman"/>
          <w:sz w:val="28"/>
          <w:szCs w:val="28"/>
        </w:rPr>
        <w:t>обеспечиваются ее компетентными органами (суд, прокуратура), в соответствии с законодательством Республики Казахстан (пункт 6.12).</w:t>
      </w:r>
      <w:r w:rsidR="00C00310" w:rsidRPr="000A2D13">
        <w:rPr>
          <w:rFonts w:ascii="Times New Roman" w:hAnsi="Times New Roman"/>
          <w:sz w:val="28"/>
          <w:szCs w:val="28"/>
        </w:rPr>
        <w:t xml:space="preserve"> </w:t>
      </w:r>
    </w:p>
    <w:p w14:paraId="5FB8B48F" w14:textId="6087AEB8" w:rsidR="00F47C37" w:rsidRPr="000A2D13" w:rsidRDefault="00C00310" w:rsidP="00A0094D">
      <w:pPr>
        <w:pStyle w:val="ab"/>
        <w:widowControl w:val="0"/>
        <w:spacing w:before="0" w:beforeAutospacing="0" w:after="0" w:afterAutospacing="0"/>
        <w:ind w:firstLine="567"/>
        <w:jc w:val="both"/>
        <w:rPr>
          <w:bCs/>
          <w:sz w:val="28"/>
          <w:szCs w:val="28"/>
        </w:rPr>
      </w:pPr>
      <w:r w:rsidRPr="000A2D13">
        <w:rPr>
          <w:bCs/>
          <w:sz w:val="28"/>
          <w:szCs w:val="28"/>
        </w:rPr>
        <w:t>Многие положения Договора аренды были дополнительно уточнены посредством специальных соглашений. Отличным примером является Соглашение, подписанное 21 мая 2009 года [56] между Правительством Казахстана и Правительством Российской Федерации о порядке посещения комплекса Байконур</w:t>
      </w:r>
      <w:r w:rsidR="00AF04ED" w:rsidRPr="000A2D13">
        <w:rPr>
          <w:bCs/>
          <w:sz w:val="28"/>
          <w:szCs w:val="28"/>
        </w:rPr>
        <w:t xml:space="preserve">, подтверждающее особый правовой статус комплекса, как режимного объекта. </w:t>
      </w:r>
      <w:r w:rsidR="00F47C37" w:rsidRPr="000A2D13">
        <w:rPr>
          <w:sz w:val="28"/>
          <w:szCs w:val="28"/>
        </w:rPr>
        <w:t xml:space="preserve">Следует признать, что </w:t>
      </w:r>
      <w:r w:rsidR="00F47C37" w:rsidRPr="000A2D13">
        <w:rPr>
          <w:sz w:val="28"/>
          <w:szCs w:val="28"/>
          <w:lang w:val="kk-KZ"/>
        </w:rPr>
        <w:t>«</w:t>
      </w:r>
      <w:r w:rsidR="00F47C37" w:rsidRPr="000A2D13">
        <w:rPr>
          <w:sz w:val="28"/>
          <w:szCs w:val="28"/>
        </w:rPr>
        <w:t>Байконур</w:t>
      </w:r>
      <w:r w:rsidR="00F47C37" w:rsidRPr="000A2D13">
        <w:rPr>
          <w:sz w:val="28"/>
          <w:szCs w:val="28"/>
          <w:lang w:val="kk-KZ"/>
        </w:rPr>
        <w:t>»</w:t>
      </w:r>
      <w:r w:rsidR="00F47C37" w:rsidRPr="000A2D13">
        <w:rPr>
          <w:sz w:val="28"/>
          <w:szCs w:val="28"/>
        </w:rPr>
        <w:t xml:space="preserve"> является важной движущей силой, которая обеспечила тесное сотрудничество между Казахстаном и Россией в области освоения космоса между этими государствами </w:t>
      </w:r>
      <w:r w:rsidR="00F62C7E" w:rsidRPr="000A2D13">
        <w:rPr>
          <w:bCs/>
          <w:sz w:val="28"/>
          <w:szCs w:val="28"/>
        </w:rPr>
        <w:t>[57, с.70</w:t>
      </w:r>
      <w:r w:rsidR="00F47C37" w:rsidRPr="000A2D13">
        <w:rPr>
          <w:bCs/>
          <w:sz w:val="28"/>
          <w:szCs w:val="28"/>
        </w:rPr>
        <w:t>-7</w:t>
      </w:r>
      <w:r w:rsidR="008C153D" w:rsidRPr="000A2D13">
        <w:rPr>
          <w:bCs/>
          <w:sz w:val="28"/>
          <w:szCs w:val="28"/>
        </w:rPr>
        <w:t>1</w:t>
      </w:r>
      <w:r w:rsidR="00F47C37" w:rsidRPr="000A2D13">
        <w:rPr>
          <w:bCs/>
          <w:sz w:val="28"/>
          <w:szCs w:val="28"/>
        </w:rPr>
        <w:t>].</w:t>
      </w:r>
    </w:p>
    <w:p w14:paraId="4BF3CCC2" w14:textId="362E50D4" w:rsidR="00C00310"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 xml:space="preserve">Следующим договором между РК и РФ является Соглашение о сотрудничестве по </w:t>
      </w:r>
      <w:r w:rsidR="0061166D" w:rsidRPr="000A2D13">
        <w:rPr>
          <w:sz w:val="28"/>
          <w:szCs w:val="28"/>
        </w:rPr>
        <w:t xml:space="preserve">эффективному </w:t>
      </w:r>
      <w:r w:rsidRPr="000A2D13">
        <w:rPr>
          <w:sz w:val="28"/>
          <w:szCs w:val="28"/>
        </w:rPr>
        <w:t>использованию комплекса «Байконур», подписанное в Астане 9 января 2004 года [58]</w:t>
      </w:r>
      <w:r w:rsidR="008C153D" w:rsidRPr="000A2D13">
        <w:rPr>
          <w:sz w:val="28"/>
          <w:szCs w:val="28"/>
        </w:rPr>
        <w:t>.</w:t>
      </w:r>
      <w:r w:rsidRPr="000A2D13">
        <w:rPr>
          <w:sz w:val="28"/>
          <w:szCs w:val="28"/>
        </w:rPr>
        <w:t xml:space="preserve"> </w:t>
      </w:r>
    </w:p>
    <w:p w14:paraId="6302FD26" w14:textId="52E1A4D9" w:rsidR="00C00310"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Правовой анализ выделяет статьи</w:t>
      </w:r>
      <w:r w:rsidR="00300596" w:rsidRPr="000A2D13">
        <w:rPr>
          <w:sz w:val="28"/>
          <w:szCs w:val="28"/>
        </w:rPr>
        <w:t xml:space="preserve">, </w:t>
      </w:r>
      <w:r w:rsidRPr="000A2D13">
        <w:rPr>
          <w:sz w:val="28"/>
          <w:szCs w:val="28"/>
        </w:rPr>
        <w:t xml:space="preserve">имеющие решающее значение. В статье 3 признается необходимость повышения экологической безопасности ракетно-космической деятельности на территории Республики Казахстан; </w:t>
      </w:r>
      <w:r w:rsidR="00661F50" w:rsidRPr="000A2D13">
        <w:rPr>
          <w:sz w:val="28"/>
          <w:szCs w:val="28"/>
        </w:rPr>
        <w:t xml:space="preserve">согласно </w:t>
      </w:r>
      <w:r w:rsidR="00F57750" w:rsidRPr="000A2D13">
        <w:rPr>
          <w:sz w:val="28"/>
          <w:szCs w:val="28"/>
        </w:rPr>
        <w:t>с</w:t>
      </w:r>
      <w:r w:rsidRPr="000A2D13">
        <w:rPr>
          <w:sz w:val="28"/>
          <w:szCs w:val="28"/>
        </w:rPr>
        <w:t>тать</w:t>
      </w:r>
      <w:r w:rsidR="00661F50" w:rsidRPr="000A2D13">
        <w:rPr>
          <w:sz w:val="28"/>
          <w:szCs w:val="28"/>
        </w:rPr>
        <w:t>е</w:t>
      </w:r>
      <w:r w:rsidRPr="000A2D13">
        <w:rPr>
          <w:sz w:val="28"/>
          <w:szCs w:val="28"/>
        </w:rPr>
        <w:t xml:space="preserve"> 4 </w:t>
      </w:r>
      <w:r w:rsidR="00661F50" w:rsidRPr="000A2D13">
        <w:rPr>
          <w:sz w:val="28"/>
          <w:szCs w:val="28"/>
        </w:rPr>
        <w:t>Стороны разрабатывают</w:t>
      </w:r>
      <w:r w:rsidRPr="000A2D13">
        <w:rPr>
          <w:sz w:val="28"/>
          <w:szCs w:val="28"/>
        </w:rPr>
        <w:t xml:space="preserve"> и созда</w:t>
      </w:r>
      <w:r w:rsidR="00661F50" w:rsidRPr="000A2D13">
        <w:rPr>
          <w:sz w:val="28"/>
          <w:szCs w:val="28"/>
        </w:rPr>
        <w:t>ют</w:t>
      </w:r>
      <w:r w:rsidRPr="000A2D13">
        <w:rPr>
          <w:sz w:val="28"/>
          <w:szCs w:val="28"/>
        </w:rPr>
        <w:t xml:space="preserve"> ракетно-космический комплекс </w:t>
      </w:r>
      <w:r w:rsidR="00B845B8">
        <w:rPr>
          <w:sz w:val="28"/>
          <w:szCs w:val="28"/>
          <w:lang w:val="kk-KZ"/>
        </w:rPr>
        <w:t>«</w:t>
      </w:r>
      <w:r w:rsidRPr="000A2D13">
        <w:rPr>
          <w:sz w:val="28"/>
          <w:szCs w:val="28"/>
        </w:rPr>
        <w:t>Байтерек</w:t>
      </w:r>
      <w:r w:rsidR="00B845B8">
        <w:rPr>
          <w:sz w:val="28"/>
          <w:szCs w:val="28"/>
          <w:lang w:val="kk-KZ"/>
        </w:rPr>
        <w:t>»</w:t>
      </w:r>
      <w:r w:rsidRPr="000A2D13">
        <w:rPr>
          <w:sz w:val="28"/>
          <w:szCs w:val="28"/>
        </w:rPr>
        <w:t xml:space="preserve"> с повышенной экологической безопасностью</w:t>
      </w:r>
      <w:r w:rsidR="00546405" w:rsidRPr="000A2D13">
        <w:rPr>
          <w:sz w:val="28"/>
          <w:szCs w:val="28"/>
        </w:rPr>
        <w:t xml:space="preserve">, </w:t>
      </w:r>
      <w:r w:rsidRPr="000A2D13">
        <w:rPr>
          <w:sz w:val="28"/>
          <w:szCs w:val="28"/>
        </w:rPr>
        <w:t xml:space="preserve"> летные испытания будут проведены российской стороной</w:t>
      </w:r>
      <w:r w:rsidR="003C16CA" w:rsidRPr="000A2D13">
        <w:rPr>
          <w:sz w:val="28"/>
          <w:szCs w:val="28"/>
        </w:rPr>
        <w:t xml:space="preserve"> на космодроме «Плесецк»</w:t>
      </w:r>
      <w:r w:rsidRPr="000A2D13">
        <w:rPr>
          <w:sz w:val="28"/>
          <w:szCs w:val="28"/>
        </w:rPr>
        <w:t xml:space="preserve">; </w:t>
      </w:r>
      <w:r w:rsidR="00C5099A" w:rsidRPr="000A2D13">
        <w:rPr>
          <w:sz w:val="28"/>
          <w:szCs w:val="28"/>
        </w:rPr>
        <w:t>Стороны</w:t>
      </w:r>
      <w:r w:rsidRPr="000A2D13">
        <w:rPr>
          <w:sz w:val="28"/>
          <w:szCs w:val="28"/>
        </w:rPr>
        <w:t xml:space="preserve"> </w:t>
      </w:r>
      <w:r w:rsidR="00661F50" w:rsidRPr="000A2D13">
        <w:rPr>
          <w:sz w:val="28"/>
          <w:szCs w:val="28"/>
        </w:rPr>
        <w:t>должны были в течение 2004 года заключить отдельные соглашения</w:t>
      </w:r>
      <w:r w:rsidR="003C16CA" w:rsidRPr="000A2D13">
        <w:rPr>
          <w:sz w:val="28"/>
          <w:szCs w:val="28"/>
        </w:rPr>
        <w:t>,</w:t>
      </w:r>
      <w:r w:rsidRPr="000A2D13">
        <w:rPr>
          <w:sz w:val="28"/>
          <w:szCs w:val="28"/>
        </w:rPr>
        <w:t xml:space="preserve"> в целях осуществления статей 3 и 4.</w:t>
      </w:r>
    </w:p>
    <w:p w14:paraId="04B6905F" w14:textId="46E9375A" w:rsidR="00C00310"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Поскольку это не было з</w:t>
      </w:r>
      <w:r w:rsidR="00623331" w:rsidRPr="000A2D13">
        <w:rPr>
          <w:sz w:val="28"/>
          <w:szCs w:val="28"/>
        </w:rPr>
        <w:t>аключено</w:t>
      </w:r>
      <w:r w:rsidRPr="000A2D13">
        <w:rPr>
          <w:sz w:val="28"/>
          <w:szCs w:val="28"/>
        </w:rPr>
        <w:t xml:space="preserve"> вовремя, ратификация Соглашения была отложена</w:t>
      </w:r>
      <w:r w:rsidR="003C16CA" w:rsidRPr="000A2D13">
        <w:rPr>
          <w:sz w:val="28"/>
          <w:szCs w:val="28"/>
        </w:rPr>
        <w:t>.</w:t>
      </w:r>
      <w:r w:rsidRPr="000A2D13">
        <w:rPr>
          <w:sz w:val="28"/>
          <w:szCs w:val="28"/>
        </w:rPr>
        <w:t xml:space="preserve"> </w:t>
      </w:r>
      <w:r w:rsidR="003C16CA" w:rsidRPr="000A2D13">
        <w:rPr>
          <w:sz w:val="28"/>
          <w:szCs w:val="28"/>
        </w:rPr>
        <w:t>Т</w:t>
      </w:r>
      <w:r w:rsidRPr="000A2D13">
        <w:rPr>
          <w:sz w:val="28"/>
          <w:szCs w:val="28"/>
        </w:rPr>
        <w:t xml:space="preserve">аким образом, срок аренды Россией комплекса </w:t>
      </w:r>
      <w:r w:rsidR="003C16CA" w:rsidRPr="000A2D13">
        <w:rPr>
          <w:sz w:val="28"/>
          <w:szCs w:val="28"/>
        </w:rPr>
        <w:t>«</w:t>
      </w:r>
      <w:r w:rsidRPr="000A2D13">
        <w:rPr>
          <w:sz w:val="28"/>
          <w:szCs w:val="28"/>
        </w:rPr>
        <w:t>Байконур</w:t>
      </w:r>
      <w:r w:rsidR="003C16CA" w:rsidRPr="000A2D13">
        <w:rPr>
          <w:sz w:val="28"/>
          <w:szCs w:val="28"/>
        </w:rPr>
        <w:t>»</w:t>
      </w:r>
      <w:r w:rsidRPr="000A2D13">
        <w:rPr>
          <w:sz w:val="28"/>
          <w:szCs w:val="28"/>
        </w:rPr>
        <w:t xml:space="preserve"> был продлен до 2050 года </w:t>
      </w:r>
      <w:r w:rsidR="007755C7" w:rsidRPr="000A2D13">
        <w:rPr>
          <w:sz w:val="28"/>
          <w:szCs w:val="28"/>
        </w:rPr>
        <w:t>(</w:t>
      </w:r>
      <w:r w:rsidRPr="000A2D13">
        <w:rPr>
          <w:sz w:val="28"/>
          <w:szCs w:val="28"/>
        </w:rPr>
        <w:t>стать</w:t>
      </w:r>
      <w:r w:rsidR="007755C7" w:rsidRPr="000A2D13">
        <w:rPr>
          <w:sz w:val="28"/>
          <w:szCs w:val="28"/>
        </w:rPr>
        <w:t>я</w:t>
      </w:r>
      <w:r w:rsidRPr="000A2D13">
        <w:rPr>
          <w:sz w:val="28"/>
          <w:szCs w:val="28"/>
        </w:rPr>
        <w:t xml:space="preserve"> 6</w:t>
      </w:r>
      <w:r w:rsidR="007755C7" w:rsidRPr="000A2D13">
        <w:rPr>
          <w:sz w:val="28"/>
          <w:szCs w:val="28"/>
        </w:rPr>
        <w:t>)</w:t>
      </w:r>
      <w:r w:rsidRPr="000A2D13">
        <w:rPr>
          <w:sz w:val="28"/>
          <w:szCs w:val="28"/>
        </w:rPr>
        <w:t>.</w:t>
      </w:r>
    </w:p>
    <w:p w14:paraId="5F13FEF8" w14:textId="357DF585" w:rsidR="00C00310"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 xml:space="preserve">Примечательно также, что статус </w:t>
      </w:r>
      <w:r w:rsidR="00546405" w:rsidRPr="000A2D13">
        <w:rPr>
          <w:sz w:val="28"/>
          <w:szCs w:val="28"/>
        </w:rPr>
        <w:t xml:space="preserve">города </w:t>
      </w:r>
      <w:r w:rsidRPr="000A2D13">
        <w:rPr>
          <w:sz w:val="28"/>
          <w:szCs w:val="28"/>
        </w:rPr>
        <w:t>Байконур</w:t>
      </w:r>
      <w:r w:rsidR="00546405" w:rsidRPr="000A2D13">
        <w:rPr>
          <w:sz w:val="28"/>
          <w:szCs w:val="28"/>
        </w:rPr>
        <w:t xml:space="preserve"> (бывший город Ленинск) </w:t>
      </w:r>
      <w:r w:rsidRPr="000A2D13">
        <w:rPr>
          <w:sz w:val="28"/>
          <w:szCs w:val="28"/>
        </w:rPr>
        <w:t xml:space="preserve">определен </w:t>
      </w:r>
      <w:r w:rsidR="00546405" w:rsidRPr="000A2D13">
        <w:rPr>
          <w:sz w:val="28"/>
          <w:szCs w:val="28"/>
        </w:rPr>
        <w:t xml:space="preserve">отдельным </w:t>
      </w:r>
      <w:r w:rsidRPr="000A2D13">
        <w:rPr>
          <w:sz w:val="28"/>
          <w:szCs w:val="28"/>
        </w:rPr>
        <w:t xml:space="preserve">Соглашением, подписанным 23 декабря 1995 года между Казахстаном и Российской Федерацией [59]. </w:t>
      </w:r>
    </w:p>
    <w:p w14:paraId="1D2955EC" w14:textId="76161222" w:rsidR="00C00310"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 xml:space="preserve">Таким образом, Казахстан и Российская Федерация подписали более 12 двусторонних соглашений по различным вопросам, связанным с комплексом </w:t>
      </w:r>
      <w:r w:rsidRPr="000A2D13">
        <w:rPr>
          <w:sz w:val="28"/>
          <w:szCs w:val="28"/>
          <w:lang w:val="kk-KZ"/>
        </w:rPr>
        <w:lastRenderedPageBreak/>
        <w:t>«</w:t>
      </w:r>
      <w:r w:rsidRPr="000A2D13">
        <w:rPr>
          <w:sz w:val="28"/>
          <w:szCs w:val="28"/>
        </w:rPr>
        <w:t>Байконур</w:t>
      </w:r>
      <w:r w:rsidRPr="000A2D13">
        <w:rPr>
          <w:sz w:val="28"/>
          <w:szCs w:val="28"/>
          <w:lang w:val="kk-KZ"/>
        </w:rPr>
        <w:t>»</w:t>
      </w:r>
      <w:r w:rsidRPr="000A2D13">
        <w:rPr>
          <w:sz w:val="28"/>
          <w:szCs w:val="28"/>
        </w:rPr>
        <w:t>, включая Соглашение о п</w:t>
      </w:r>
      <w:r w:rsidR="00546405" w:rsidRPr="000A2D13">
        <w:rPr>
          <w:sz w:val="28"/>
          <w:szCs w:val="28"/>
        </w:rPr>
        <w:t>орядке</w:t>
      </w:r>
      <w:r w:rsidRPr="000A2D13">
        <w:rPr>
          <w:sz w:val="28"/>
          <w:szCs w:val="28"/>
        </w:rPr>
        <w:t xml:space="preserve"> перемещения </w:t>
      </w:r>
      <w:r w:rsidR="00546405" w:rsidRPr="000A2D13">
        <w:rPr>
          <w:sz w:val="28"/>
          <w:szCs w:val="28"/>
        </w:rPr>
        <w:t xml:space="preserve">через границу </w:t>
      </w:r>
      <w:r w:rsidRPr="000A2D13">
        <w:rPr>
          <w:sz w:val="28"/>
          <w:szCs w:val="28"/>
        </w:rPr>
        <w:t xml:space="preserve">товаров, необходимых для выполнения работ на космодроме </w:t>
      </w:r>
      <w:r w:rsidRPr="000A2D13">
        <w:rPr>
          <w:sz w:val="28"/>
          <w:szCs w:val="28"/>
          <w:lang w:val="kk-KZ"/>
        </w:rPr>
        <w:t>«</w:t>
      </w:r>
      <w:r w:rsidRPr="000A2D13">
        <w:rPr>
          <w:sz w:val="28"/>
          <w:szCs w:val="28"/>
        </w:rPr>
        <w:t>Байконур</w:t>
      </w:r>
      <w:r w:rsidRPr="000A2D13">
        <w:rPr>
          <w:sz w:val="28"/>
          <w:szCs w:val="28"/>
          <w:lang w:val="kk-KZ"/>
        </w:rPr>
        <w:t>»</w:t>
      </w:r>
      <w:r w:rsidRPr="000A2D13">
        <w:rPr>
          <w:sz w:val="28"/>
          <w:szCs w:val="28"/>
        </w:rPr>
        <w:t xml:space="preserve"> </w:t>
      </w:r>
      <w:r w:rsidR="00546405" w:rsidRPr="000A2D13">
        <w:rPr>
          <w:sz w:val="28"/>
          <w:szCs w:val="28"/>
        </w:rPr>
        <w:t xml:space="preserve">от </w:t>
      </w:r>
      <w:r w:rsidRPr="000A2D13">
        <w:rPr>
          <w:sz w:val="28"/>
          <w:szCs w:val="28"/>
        </w:rPr>
        <w:t xml:space="preserve">25 декабря 1993 года [60]; Соглашение о порядке </w:t>
      </w:r>
      <w:r w:rsidR="00546405" w:rsidRPr="000A2D13">
        <w:rPr>
          <w:sz w:val="28"/>
          <w:szCs w:val="28"/>
        </w:rPr>
        <w:t>использования</w:t>
      </w:r>
      <w:r w:rsidRPr="000A2D13">
        <w:rPr>
          <w:sz w:val="28"/>
          <w:szCs w:val="28"/>
        </w:rPr>
        <w:t xml:space="preserve"> земельных участков комплекс</w:t>
      </w:r>
      <w:r w:rsidR="00546405" w:rsidRPr="000A2D13">
        <w:rPr>
          <w:sz w:val="28"/>
          <w:szCs w:val="28"/>
        </w:rPr>
        <w:t xml:space="preserve">а </w:t>
      </w:r>
      <w:r w:rsidRPr="000A2D13">
        <w:rPr>
          <w:sz w:val="28"/>
          <w:szCs w:val="28"/>
          <w:lang w:val="kk-KZ"/>
        </w:rPr>
        <w:t>«</w:t>
      </w:r>
      <w:r w:rsidRPr="000A2D13">
        <w:rPr>
          <w:sz w:val="28"/>
          <w:szCs w:val="28"/>
        </w:rPr>
        <w:t>Байконур</w:t>
      </w:r>
      <w:r w:rsidRPr="000A2D13">
        <w:rPr>
          <w:sz w:val="28"/>
          <w:szCs w:val="28"/>
          <w:lang w:val="kk-KZ"/>
        </w:rPr>
        <w:t xml:space="preserve">» </w:t>
      </w:r>
      <w:r w:rsidRPr="000A2D13">
        <w:rPr>
          <w:sz w:val="28"/>
          <w:szCs w:val="28"/>
        </w:rPr>
        <w:t>от 27 апреля 1996 года [61]; Соглашение между Республикой Казахстан и Российской Федерацией о социальных гарантиях граждан, проживающи</w:t>
      </w:r>
      <w:r w:rsidR="00415257" w:rsidRPr="000A2D13">
        <w:rPr>
          <w:sz w:val="28"/>
          <w:szCs w:val="28"/>
        </w:rPr>
        <w:t>х</w:t>
      </w:r>
      <w:r w:rsidRPr="000A2D13">
        <w:rPr>
          <w:sz w:val="28"/>
          <w:szCs w:val="28"/>
        </w:rPr>
        <w:t xml:space="preserve"> и/или работающи</w:t>
      </w:r>
      <w:r w:rsidR="00415257" w:rsidRPr="000A2D13">
        <w:rPr>
          <w:sz w:val="28"/>
          <w:szCs w:val="28"/>
        </w:rPr>
        <w:t>х</w:t>
      </w:r>
      <w:r w:rsidRPr="000A2D13">
        <w:rPr>
          <w:sz w:val="28"/>
          <w:szCs w:val="28"/>
        </w:rPr>
        <w:t xml:space="preserve"> на комплексе </w:t>
      </w:r>
      <w:r w:rsidRPr="000A2D13">
        <w:rPr>
          <w:sz w:val="28"/>
          <w:szCs w:val="28"/>
          <w:lang w:val="kk-KZ"/>
        </w:rPr>
        <w:t>«</w:t>
      </w:r>
      <w:r w:rsidRPr="000A2D13">
        <w:rPr>
          <w:sz w:val="28"/>
          <w:szCs w:val="28"/>
        </w:rPr>
        <w:t>Байконур</w:t>
      </w:r>
      <w:r w:rsidRPr="000A2D13">
        <w:rPr>
          <w:sz w:val="28"/>
          <w:szCs w:val="28"/>
          <w:lang w:val="kk-KZ"/>
        </w:rPr>
        <w:t>»</w:t>
      </w:r>
      <w:r w:rsidR="003C16CA" w:rsidRPr="000A2D13">
        <w:rPr>
          <w:sz w:val="28"/>
          <w:szCs w:val="28"/>
          <w:lang w:val="kk-KZ"/>
        </w:rPr>
        <w:t xml:space="preserve"> </w:t>
      </w:r>
      <w:r w:rsidRPr="000A2D13">
        <w:rPr>
          <w:sz w:val="28"/>
          <w:szCs w:val="28"/>
        </w:rPr>
        <w:t>от 12 октября 1998 год</w:t>
      </w:r>
      <w:r w:rsidRPr="000A2D13">
        <w:rPr>
          <w:sz w:val="28"/>
          <w:szCs w:val="28"/>
          <w:lang w:val="kk-KZ"/>
        </w:rPr>
        <w:t>а</w:t>
      </w:r>
      <w:r w:rsidRPr="000A2D13">
        <w:rPr>
          <w:sz w:val="28"/>
          <w:szCs w:val="28"/>
        </w:rPr>
        <w:t xml:space="preserve"> [62]; Меморандум о </w:t>
      </w:r>
      <w:r w:rsidR="00D73ADF" w:rsidRPr="000A2D13">
        <w:rPr>
          <w:sz w:val="28"/>
          <w:szCs w:val="28"/>
        </w:rPr>
        <w:t xml:space="preserve">дальнейшем развитии  </w:t>
      </w:r>
      <w:r w:rsidRPr="000A2D13">
        <w:rPr>
          <w:sz w:val="28"/>
          <w:szCs w:val="28"/>
        </w:rPr>
        <w:t>сотрудничеств</w:t>
      </w:r>
      <w:r w:rsidR="00D73ADF" w:rsidRPr="000A2D13">
        <w:rPr>
          <w:sz w:val="28"/>
          <w:szCs w:val="28"/>
        </w:rPr>
        <w:t xml:space="preserve">а </w:t>
      </w:r>
      <w:bookmarkStart w:id="0" w:name="_Hlk156855096"/>
      <w:r w:rsidR="00D73ADF" w:rsidRPr="000A2D13">
        <w:rPr>
          <w:sz w:val="28"/>
          <w:szCs w:val="28"/>
        </w:rPr>
        <w:t xml:space="preserve">по вопросам обеспечения функционирования комплекса </w:t>
      </w:r>
      <w:r w:rsidRPr="000A2D13">
        <w:rPr>
          <w:sz w:val="28"/>
          <w:szCs w:val="28"/>
          <w:lang w:val="kk-KZ"/>
        </w:rPr>
        <w:t>«</w:t>
      </w:r>
      <w:r w:rsidRPr="000A2D13">
        <w:rPr>
          <w:sz w:val="28"/>
          <w:szCs w:val="28"/>
        </w:rPr>
        <w:t>Байконур</w:t>
      </w:r>
      <w:r w:rsidRPr="000A2D13">
        <w:rPr>
          <w:sz w:val="28"/>
          <w:szCs w:val="28"/>
          <w:lang w:val="kk-KZ"/>
        </w:rPr>
        <w:t>»</w:t>
      </w:r>
      <w:r w:rsidRPr="000A2D13">
        <w:rPr>
          <w:sz w:val="28"/>
          <w:szCs w:val="28"/>
        </w:rPr>
        <w:t xml:space="preserve"> </w:t>
      </w:r>
      <w:bookmarkEnd w:id="0"/>
      <w:r w:rsidRPr="000A2D13">
        <w:rPr>
          <w:sz w:val="28"/>
          <w:szCs w:val="28"/>
        </w:rPr>
        <w:t>от 19 июня 2000 года [63]; Меморандум о</w:t>
      </w:r>
      <w:r w:rsidR="009D6C73" w:rsidRPr="000A2D13">
        <w:rPr>
          <w:sz w:val="28"/>
          <w:szCs w:val="28"/>
        </w:rPr>
        <w:t xml:space="preserve"> дальнейшем развитии сотрудничества</w:t>
      </w:r>
      <w:r w:rsidRPr="000A2D13">
        <w:rPr>
          <w:sz w:val="28"/>
          <w:szCs w:val="28"/>
        </w:rPr>
        <w:t xml:space="preserve"> по</w:t>
      </w:r>
      <w:r w:rsidR="009D6C73" w:rsidRPr="000A2D13">
        <w:rPr>
          <w:sz w:val="28"/>
          <w:szCs w:val="28"/>
        </w:rPr>
        <w:t xml:space="preserve"> вопросам обеспечения функционирования комплекса </w:t>
      </w:r>
      <w:r w:rsidR="009D6C73" w:rsidRPr="000A2D13">
        <w:rPr>
          <w:sz w:val="28"/>
          <w:szCs w:val="28"/>
          <w:lang w:val="kk-KZ"/>
        </w:rPr>
        <w:t>«</w:t>
      </w:r>
      <w:r w:rsidR="009D6C73" w:rsidRPr="000A2D13">
        <w:rPr>
          <w:sz w:val="28"/>
          <w:szCs w:val="28"/>
        </w:rPr>
        <w:t>Байконур</w:t>
      </w:r>
      <w:r w:rsidR="009D6C73" w:rsidRPr="000A2D13">
        <w:rPr>
          <w:sz w:val="28"/>
          <w:szCs w:val="28"/>
          <w:lang w:val="kk-KZ"/>
        </w:rPr>
        <w:t>»</w:t>
      </w:r>
      <w:r w:rsidR="009D6C73" w:rsidRPr="000A2D13">
        <w:rPr>
          <w:sz w:val="28"/>
          <w:szCs w:val="28"/>
        </w:rPr>
        <w:t xml:space="preserve"> </w:t>
      </w:r>
      <w:r w:rsidRPr="000A2D13">
        <w:rPr>
          <w:sz w:val="28"/>
          <w:szCs w:val="28"/>
        </w:rPr>
        <w:t xml:space="preserve"> от 9 января 2004 года [64]; </w:t>
      </w:r>
      <w:r w:rsidR="005529DA" w:rsidRPr="000A2D13">
        <w:rPr>
          <w:sz w:val="28"/>
          <w:szCs w:val="28"/>
        </w:rPr>
        <w:t xml:space="preserve">Соглашение </w:t>
      </w:r>
      <w:r w:rsidR="009D6C73" w:rsidRPr="000A2D13">
        <w:rPr>
          <w:sz w:val="28"/>
          <w:szCs w:val="28"/>
        </w:rPr>
        <w:t>по</w:t>
      </w:r>
      <w:r w:rsidRPr="000A2D13">
        <w:rPr>
          <w:sz w:val="28"/>
          <w:szCs w:val="28"/>
        </w:rPr>
        <w:t xml:space="preserve"> экологии и природопользовани</w:t>
      </w:r>
      <w:r w:rsidR="009D6C73" w:rsidRPr="000A2D13">
        <w:rPr>
          <w:sz w:val="28"/>
          <w:szCs w:val="28"/>
        </w:rPr>
        <w:t>ю на территории</w:t>
      </w:r>
      <w:r w:rsidRPr="000A2D13">
        <w:rPr>
          <w:sz w:val="28"/>
          <w:szCs w:val="28"/>
        </w:rPr>
        <w:t xml:space="preserve"> комплекс</w:t>
      </w:r>
      <w:r w:rsidR="009D6C73" w:rsidRPr="000A2D13">
        <w:rPr>
          <w:sz w:val="28"/>
          <w:szCs w:val="28"/>
        </w:rPr>
        <w:t>а</w:t>
      </w:r>
      <w:r w:rsidRPr="000A2D13">
        <w:rPr>
          <w:sz w:val="28"/>
          <w:szCs w:val="28"/>
        </w:rPr>
        <w:t xml:space="preserve"> </w:t>
      </w:r>
      <w:r w:rsidRPr="000A2D13">
        <w:rPr>
          <w:sz w:val="28"/>
          <w:szCs w:val="28"/>
          <w:lang w:val="kk-KZ"/>
        </w:rPr>
        <w:t>«</w:t>
      </w:r>
      <w:r w:rsidRPr="000A2D13">
        <w:rPr>
          <w:sz w:val="28"/>
          <w:szCs w:val="28"/>
        </w:rPr>
        <w:t>Байкону</w:t>
      </w:r>
      <w:r w:rsidR="009D6C73" w:rsidRPr="000A2D13">
        <w:rPr>
          <w:sz w:val="28"/>
          <w:szCs w:val="28"/>
        </w:rPr>
        <w:t>р»</w:t>
      </w:r>
      <w:r w:rsidRPr="000A2D13">
        <w:rPr>
          <w:sz w:val="28"/>
          <w:szCs w:val="28"/>
        </w:rPr>
        <w:t xml:space="preserve"> от 2 июня 2005 год</w:t>
      </w:r>
      <w:r w:rsidRPr="000A2D13">
        <w:rPr>
          <w:sz w:val="28"/>
          <w:szCs w:val="28"/>
          <w:lang w:val="kk-KZ"/>
        </w:rPr>
        <w:t>а</w:t>
      </w:r>
      <w:r w:rsidRPr="000A2D13">
        <w:rPr>
          <w:sz w:val="28"/>
          <w:szCs w:val="28"/>
        </w:rPr>
        <w:t xml:space="preserve"> [65].</w:t>
      </w:r>
    </w:p>
    <w:p w14:paraId="55D212CE" w14:textId="3D41DCAF" w:rsidR="00C00310"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ab/>
        <w:t xml:space="preserve">В 2006 году Ж.О. </w:t>
      </w:r>
      <w:proofErr w:type="spellStart"/>
      <w:r w:rsidRPr="000A2D13">
        <w:rPr>
          <w:sz w:val="28"/>
          <w:szCs w:val="28"/>
        </w:rPr>
        <w:t>Кулжабаева</w:t>
      </w:r>
      <w:proofErr w:type="spellEnd"/>
      <w:r w:rsidRPr="000A2D13">
        <w:rPr>
          <w:sz w:val="28"/>
          <w:szCs w:val="28"/>
        </w:rPr>
        <w:t xml:space="preserve"> отметила</w:t>
      </w:r>
      <w:r w:rsidR="004B112E" w:rsidRPr="000A2D13">
        <w:rPr>
          <w:sz w:val="28"/>
          <w:szCs w:val="28"/>
        </w:rPr>
        <w:t xml:space="preserve"> ограниченн</w:t>
      </w:r>
      <w:r w:rsidR="00072408" w:rsidRPr="000A2D13">
        <w:rPr>
          <w:sz w:val="28"/>
          <w:szCs w:val="28"/>
        </w:rPr>
        <w:t>ую</w:t>
      </w:r>
      <w:r w:rsidR="004B112E" w:rsidRPr="000A2D13">
        <w:rPr>
          <w:sz w:val="28"/>
          <w:szCs w:val="28"/>
        </w:rPr>
        <w:t xml:space="preserve"> </w:t>
      </w:r>
      <w:r w:rsidRPr="000A2D13">
        <w:rPr>
          <w:sz w:val="28"/>
          <w:szCs w:val="28"/>
        </w:rPr>
        <w:t>правов</w:t>
      </w:r>
      <w:r w:rsidR="00072408" w:rsidRPr="000A2D13">
        <w:rPr>
          <w:sz w:val="28"/>
          <w:szCs w:val="28"/>
        </w:rPr>
        <w:t>ую</w:t>
      </w:r>
      <w:r w:rsidRPr="000A2D13">
        <w:rPr>
          <w:sz w:val="28"/>
          <w:szCs w:val="28"/>
        </w:rPr>
        <w:t xml:space="preserve"> поддержк</w:t>
      </w:r>
      <w:r w:rsidR="00072408" w:rsidRPr="000A2D13">
        <w:rPr>
          <w:sz w:val="28"/>
          <w:szCs w:val="28"/>
        </w:rPr>
        <w:t>у</w:t>
      </w:r>
      <w:r w:rsidRPr="000A2D13">
        <w:rPr>
          <w:sz w:val="28"/>
          <w:szCs w:val="28"/>
        </w:rPr>
        <w:t>, оказываемую Байконуру из-за того, что все основополагающие документы были утверждены в период с 1992 по 1996 год</w:t>
      </w:r>
      <w:r w:rsidR="005529DA" w:rsidRPr="000A2D13">
        <w:rPr>
          <w:sz w:val="28"/>
          <w:szCs w:val="28"/>
        </w:rPr>
        <w:t xml:space="preserve">ы. Она </w:t>
      </w:r>
      <w:r w:rsidR="00072408" w:rsidRPr="000A2D13">
        <w:rPr>
          <w:sz w:val="28"/>
          <w:szCs w:val="28"/>
        </w:rPr>
        <w:t>указывала на отсутствие</w:t>
      </w:r>
      <w:r w:rsidR="005529DA" w:rsidRPr="000A2D13">
        <w:rPr>
          <w:sz w:val="28"/>
          <w:szCs w:val="28"/>
        </w:rPr>
        <w:t xml:space="preserve"> прагматичности в этих документах, которую приходилось компенсировать сложным договорным процессом с учетом меняющихся социально-политических условий</w:t>
      </w:r>
      <w:r w:rsidR="00FC026D" w:rsidRPr="000A2D13">
        <w:rPr>
          <w:sz w:val="28"/>
          <w:szCs w:val="28"/>
        </w:rPr>
        <w:t xml:space="preserve">. </w:t>
      </w:r>
      <w:r w:rsidR="00FB20B7" w:rsidRPr="000A2D13">
        <w:rPr>
          <w:sz w:val="28"/>
          <w:szCs w:val="28"/>
        </w:rPr>
        <w:t>Она считает</w:t>
      </w:r>
      <w:r w:rsidR="00FC026D" w:rsidRPr="000A2D13">
        <w:rPr>
          <w:sz w:val="28"/>
          <w:szCs w:val="28"/>
        </w:rPr>
        <w:t xml:space="preserve">, </w:t>
      </w:r>
      <w:r w:rsidR="00FB20B7" w:rsidRPr="000A2D13">
        <w:rPr>
          <w:sz w:val="28"/>
          <w:szCs w:val="28"/>
        </w:rPr>
        <w:t xml:space="preserve">что </w:t>
      </w:r>
      <w:r w:rsidR="00FC026D" w:rsidRPr="000A2D13">
        <w:rPr>
          <w:sz w:val="28"/>
          <w:szCs w:val="28"/>
        </w:rPr>
        <w:t>эти документы должны были устранить неизбежные юридические противоречия, соотнести между собой уголовные кодексы Российской Федерации и Казахстана</w:t>
      </w:r>
      <w:r w:rsidR="0061166D" w:rsidRPr="000A2D13">
        <w:rPr>
          <w:sz w:val="28"/>
          <w:szCs w:val="28"/>
        </w:rPr>
        <w:t xml:space="preserve">, </w:t>
      </w:r>
      <w:r w:rsidR="00FC026D" w:rsidRPr="000A2D13">
        <w:rPr>
          <w:sz w:val="28"/>
          <w:szCs w:val="28"/>
        </w:rPr>
        <w:t>однако, на практике они лишь усложнили правоохранительную деятельность на территории космодрома из-за противоречий друг другу</w:t>
      </w:r>
      <w:r w:rsidR="0061166D" w:rsidRPr="000A2D13">
        <w:rPr>
          <w:sz w:val="28"/>
          <w:szCs w:val="28"/>
        </w:rPr>
        <w:t xml:space="preserve"> в самых основополагающих моментах</w:t>
      </w:r>
      <w:r w:rsidR="00FC026D" w:rsidRPr="000A2D13">
        <w:rPr>
          <w:sz w:val="28"/>
          <w:szCs w:val="28"/>
        </w:rPr>
        <w:t>. Эти документы по-разному определ</w:t>
      </w:r>
      <w:r w:rsidR="0061166D" w:rsidRPr="000A2D13">
        <w:rPr>
          <w:sz w:val="28"/>
          <w:szCs w:val="28"/>
        </w:rPr>
        <w:t>яют</w:t>
      </w:r>
      <w:r w:rsidR="00FC026D" w:rsidRPr="000A2D13">
        <w:rPr>
          <w:sz w:val="28"/>
          <w:szCs w:val="28"/>
        </w:rPr>
        <w:t xml:space="preserve"> вопросы юрисдикции сторон</w:t>
      </w:r>
      <w:bookmarkStart w:id="1" w:name="_Hlk156268418"/>
      <w:r w:rsidR="00E80E5B" w:rsidRPr="000A2D13">
        <w:rPr>
          <w:sz w:val="28"/>
          <w:szCs w:val="28"/>
        </w:rPr>
        <w:t xml:space="preserve"> </w:t>
      </w:r>
      <w:r w:rsidRPr="000A2D13">
        <w:rPr>
          <w:sz w:val="28"/>
          <w:szCs w:val="28"/>
        </w:rPr>
        <w:t>[14, с.48</w:t>
      </w:r>
      <w:bookmarkEnd w:id="1"/>
      <w:r w:rsidRPr="000A2D13">
        <w:rPr>
          <w:sz w:val="28"/>
          <w:szCs w:val="28"/>
        </w:rPr>
        <w:t xml:space="preserve">]. </w:t>
      </w:r>
      <w:r w:rsidR="00FC026D" w:rsidRPr="000A2D13">
        <w:rPr>
          <w:sz w:val="28"/>
          <w:szCs w:val="28"/>
        </w:rPr>
        <w:t xml:space="preserve">При этом из многочисленных источников она обращает особое внимание на Договор аренды комплекса </w:t>
      </w:r>
      <w:r w:rsidR="00FC026D" w:rsidRPr="000A2D13">
        <w:rPr>
          <w:sz w:val="28"/>
          <w:szCs w:val="28"/>
          <w:lang w:val="kk-KZ"/>
        </w:rPr>
        <w:t>«</w:t>
      </w:r>
      <w:r w:rsidR="00FC026D" w:rsidRPr="000A2D13">
        <w:rPr>
          <w:sz w:val="28"/>
          <w:szCs w:val="28"/>
        </w:rPr>
        <w:t>Байконур</w:t>
      </w:r>
      <w:r w:rsidR="00FC026D" w:rsidRPr="000A2D13">
        <w:rPr>
          <w:sz w:val="28"/>
          <w:szCs w:val="28"/>
          <w:lang w:val="kk-KZ"/>
        </w:rPr>
        <w:t>»</w:t>
      </w:r>
      <w:r w:rsidR="00FC026D" w:rsidRPr="000A2D13">
        <w:rPr>
          <w:sz w:val="28"/>
          <w:szCs w:val="28"/>
        </w:rPr>
        <w:t xml:space="preserve"> от 10 декабря 1994 года и Соглашение о взаимодействии правоохранительных органов в обеспечении правопорядка на территории комплекса «Байконур» от 4 октября 1997 года [66].</w:t>
      </w:r>
    </w:p>
    <w:p w14:paraId="5D6D85B6" w14:textId="210C7DAA" w:rsidR="00BF22D4"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 xml:space="preserve">Дело в том, что </w:t>
      </w:r>
      <w:r w:rsidR="00C25F1C" w:rsidRPr="000A2D13">
        <w:rPr>
          <w:sz w:val="28"/>
          <w:szCs w:val="28"/>
        </w:rPr>
        <w:t>Соглашение  устанавливае</w:t>
      </w:r>
      <w:r w:rsidRPr="000A2D13">
        <w:rPr>
          <w:sz w:val="28"/>
          <w:szCs w:val="28"/>
        </w:rPr>
        <w:t xml:space="preserve">т территориальную юрисдикцию России, </w:t>
      </w:r>
      <w:r w:rsidR="00C25F1C" w:rsidRPr="000A2D13">
        <w:rPr>
          <w:sz w:val="28"/>
          <w:szCs w:val="28"/>
        </w:rPr>
        <w:t xml:space="preserve">а Договор </w:t>
      </w:r>
      <w:r w:rsidRPr="000A2D13">
        <w:rPr>
          <w:sz w:val="28"/>
          <w:szCs w:val="28"/>
        </w:rPr>
        <w:t xml:space="preserve"> </w:t>
      </w:r>
      <w:r w:rsidR="00C25F1C" w:rsidRPr="000A2D13">
        <w:rPr>
          <w:sz w:val="28"/>
          <w:szCs w:val="28"/>
        </w:rPr>
        <w:t xml:space="preserve">- персональную </w:t>
      </w:r>
      <w:r w:rsidRPr="000A2D13">
        <w:rPr>
          <w:sz w:val="28"/>
          <w:szCs w:val="28"/>
        </w:rPr>
        <w:t>юрисдикцию</w:t>
      </w:r>
      <w:r w:rsidR="000C338A" w:rsidRPr="000A2D13">
        <w:rPr>
          <w:sz w:val="28"/>
          <w:szCs w:val="28"/>
        </w:rPr>
        <w:t xml:space="preserve">, </w:t>
      </w:r>
      <w:r w:rsidRPr="000A2D13">
        <w:rPr>
          <w:sz w:val="28"/>
          <w:szCs w:val="28"/>
        </w:rPr>
        <w:t xml:space="preserve"> то есть</w:t>
      </w:r>
      <w:r w:rsidR="004B571C" w:rsidRPr="000A2D13">
        <w:rPr>
          <w:sz w:val="28"/>
          <w:szCs w:val="28"/>
        </w:rPr>
        <w:t>,</w:t>
      </w:r>
      <w:r w:rsidRPr="000A2D13">
        <w:rPr>
          <w:sz w:val="28"/>
          <w:szCs w:val="28"/>
        </w:rPr>
        <w:t xml:space="preserve"> </w:t>
      </w:r>
      <w:r w:rsidR="00C25F1C" w:rsidRPr="000A2D13">
        <w:rPr>
          <w:sz w:val="28"/>
          <w:szCs w:val="28"/>
        </w:rPr>
        <w:t>по Соглашению</w:t>
      </w:r>
      <w:r w:rsidRPr="000A2D13">
        <w:rPr>
          <w:sz w:val="28"/>
          <w:szCs w:val="28"/>
        </w:rPr>
        <w:t xml:space="preserve"> </w:t>
      </w:r>
      <w:r w:rsidR="00C25F1C" w:rsidRPr="000A2D13">
        <w:rPr>
          <w:sz w:val="28"/>
          <w:szCs w:val="28"/>
        </w:rPr>
        <w:t xml:space="preserve">на любые правонарушения, </w:t>
      </w:r>
      <w:r w:rsidR="00ED4E3A" w:rsidRPr="000A2D13">
        <w:rPr>
          <w:sz w:val="28"/>
          <w:szCs w:val="28"/>
        </w:rPr>
        <w:t xml:space="preserve">совершенные на территории комплекса «Байконур», </w:t>
      </w:r>
      <w:r w:rsidR="00C25F1C" w:rsidRPr="000A2D13">
        <w:rPr>
          <w:sz w:val="28"/>
          <w:szCs w:val="28"/>
        </w:rPr>
        <w:t xml:space="preserve">независимо от гражданства нарушителей, </w:t>
      </w:r>
      <w:r w:rsidRPr="000A2D13">
        <w:rPr>
          <w:sz w:val="28"/>
          <w:szCs w:val="28"/>
        </w:rPr>
        <w:t xml:space="preserve"> распространяется </w:t>
      </w:r>
      <w:r w:rsidR="00C25F1C" w:rsidRPr="000A2D13">
        <w:rPr>
          <w:sz w:val="28"/>
          <w:szCs w:val="28"/>
        </w:rPr>
        <w:t xml:space="preserve">юрисдикция России, а по Договору – юрисдикция Казахстана  распространяется на ее граждан, </w:t>
      </w:r>
      <w:r w:rsidR="001839B0" w:rsidRPr="000A2D13">
        <w:rPr>
          <w:sz w:val="28"/>
          <w:szCs w:val="28"/>
        </w:rPr>
        <w:t>независимо от того, где</w:t>
      </w:r>
      <w:r w:rsidR="00C25F1C" w:rsidRPr="000A2D13">
        <w:rPr>
          <w:sz w:val="28"/>
          <w:szCs w:val="28"/>
        </w:rPr>
        <w:t xml:space="preserve"> совершено правонарушение</w:t>
      </w:r>
      <w:r w:rsidR="00E535B3" w:rsidRPr="000A2D13">
        <w:rPr>
          <w:sz w:val="28"/>
          <w:szCs w:val="28"/>
        </w:rPr>
        <w:t xml:space="preserve"> (на территории комплекса или вне ее).</w:t>
      </w:r>
      <w:r w:rsidR="00AB4B07" w:rsidRPr="000A2D13">
        <w:rPr>
          <w:sz w:val="28"/>
          <w:szCs w:val="28"/>
        </w:rPr>
        <w:t xml:space="preserve"> </w:t>
      </w:r>
      <w:r w:rsidR="00E535B3" w:rsidRPr="000A2D13">
        <w:rPr>
          <w:sz w:val="28"/>
          <w:szCs w:val="28"/>
        </w:rPr>
        <w:t xml:space="preserve">Как отмечает Ж.О. </w:t>
      </w:r>
      <w:proofErr w:type="spellStart"/>
      <w:r w:rsidR="00E535B3" w:rsidRPr="000A2D13">
        <w:rPr>
          <w:sz w:val="28"/>
          <w:szCs w:val="28"/>
        </w:rPr>
        <w:t>Кулжабаева</w:t>
      </w:r>
      <w:proofErr w:type="spellEnd"/>
      <w:r w:rsidR="00E535B3" w:rsidRPr="000A2D13">
        <w:rPr>
          <w:sz w:val="28"/>
          <w:szCs w:val="28"/>
        </w:rPr>
        <w:t>:</w:t>
      </w:r>
      <w:r w:rsidRPr="000A2D13">
        <w:rPr>
          <w:sz w:val="28"/>
          <w:szCs w:val="28"/>
        </w:rPr>
        <w:t xml:space="preserve"> </w:t>
      </w:r>
      <w:r w:rsidR="00E535B3" w:rsidRPr="000A2D13">
        <w:rPr>
          <w:sz w:val="28"/>
          <w:szCs w:val="28"/>
        </w:rPr>
        <w:t>«</w:t>
      </w:r>
      <w:r w:rsidRPr="000A2D13">
        <w:rPr>
          <w:sz w:val="28"/>
          <w:szCs w:val="28"/>
        </w:rPr>
        <w:t xml:space="preserve">это </w:t>
      </w:r>
      <w:r w:rsidR="00E535B3" w:rsidRPr="000A2D13">
        <w:rPr>
          <w:sz w:val="28"/>
          <w:szCs w:val="28"/>
        </w:rPr>
        <w:t xml:space="preserve">приводит </w:t>
      </w:r>
      <w:r w:rsidRPr="000A2D13">
        <w:rPr>
          <w:sz w:val="28"/>
          <w:szCs w:val="28"/>
        </w:rPr>
        <w:t xml:space="preserve">к </w:t>
      </w:r>
      <w:r w:rsidRPr="000A2D13">
        <w:rPr>
          <w:sz w:val="28"/>
          <w:szCs w:val="28"/>
          <w:lang w:val="kk-KZ"/>
        </w:rPr>
        <w:t>«</w:t>
      </w:r>
      <w:r w:rsidR="00E535B3" w:rsidRPr="000A2D13">
        <w:rPr>
          <w:sz w:val="28"/>
          <w:szCs w:val="28"/>
        </w:rPr>
        <w:t>растаскиванию</w:t>
      </w:r>
      <w:r w:rsidRPr="000A2D13">
        <w:rPr>
          <w:sz w:val="28"/>
          <w:szCs w:val="28"/>
          <w:lang w:val="kk-KZ"/>
        </w:rPr>
        <w:t>»</w:t>
      </w:r>
      <w:r w:rsidRPr="000A2D13">
        <w:rPr>
          <w:sz w:val="28"/>
          <w:szCs w:val="28"/>
        </w:rPr>
        <w:t xml:space="preserve"> уголовных дел, </w:t>
      </w:r>
      <w:r w:rsidR="00AB4B07" w:rsidRPr="000A2D13">
        <w:rPr>
          <w:sz w:val="28"/>
          <w:szCs w:val="28"/>
        </w:rPr>
        <w:t xml:space="preserve">где в качестве </w:t>
      </w:r>
      <w:r w:rsidRPr="000A2D13">
        <w:rPr>
          <w:sz w:val="28"/>
          <w:szCs w:val="28"/>
        </w:rPr>
        <w:t>обвиняемы</w:t>
      </w:r>
      <w:r w:rsidR="00AB4B07" w:rsidRPr="000A2D13">
        <w:rPr>
          <w:sz w:val="28"/>
          <w:szCs w:val="28"/>
        </w:rPr>
        <w:t>х вместе проходят российские и казахстанские граждане»</w:t>
      </w:r>
      <w:r w:rsidR="00F47C37" w:rsidRPr="000A2D13">
        <w:rPr>
          <w:color w:val="262626" w:themeColor="text1" w:themeTint="D9"/>
          <w:sz w:val="28"/>
          <w:szCs w:val="28"/>
        </w:rPr>
        <w:t xml:space="preserve"> [14, с.49]. </w:t>
      </w:r>
      <w:r w:rsidR="00E535B3" w:rsidRPr="000A2D13">
        <w:rPr>
          <w:color w:val="262626" w:themeColor="text1" w:themeTint="D9"/>
          <w:sz w:val="28"/>
          <w:szCs w:val="28"/>
        </w:rPr>
        <w:t xml:space="preserve">Она </w:t>
      </w:r>
      <w:r w:rsidR="005964EB" w:rsidRPr="000A2D13">
        <w:rPr>
          <w:color w:val="262626" w:themeColor="text1" w:themeTint="D9"/>
          <w:sz w:val="28"/>
          <w:szCs w:val="28"/>
        </w:rPr>
        <w:t>приводит в качестве примера расследование</w:t>
      </w:r>
      <w:r w:rsidR="000C338A" w:rsidRPr="000A2D13">
        <w:rPr>
          <w:color w:val="262626" w:themeColor="text1" w:themeTint="D9"/>
          <w:sz w:val="28"/>
          <w:szCs w:val="28"/>
        </w:rPr>
        <w:t xml:space="preserve"> уголовного дела</w:t>
      </w:r>
      <w:r w:rsidR="005964EB" w:rsidRPr="000A2D13">
        <w:rPr>
          <w:color w:val="262626" w:themeColor="text1" w:themeTint="D9"/>
          <w:sz w:val="28"/>
          <w:szCs w:val="28"/>
        </w:rPr>
        <w:t xml:space="preserve"> в отношении </w:t>
      </w:r>
      <w:r w:rsidR="00AB4B07" w:rsidRPr="000A2D13">
        <w:rPr>
          <w:color w:val="262626" w:themeColor="text1" w:themeTint="D9"/>
          <w:sz w:val="28"/>
          <w:szCs w:val="28"/>
        </w:rPr>
        <w:t xml:space="preserve">российского военнослужащего, </w:t>
      </w:r>
      <w:r w:rsidR="005964EB" w:rsidRPr="000A2D13">
        <w:rPr>
          <w:color w:val="262626" w:themeColor="text1" w:themeTint="D9"/>
          <w:sz w:val="28"/>
          <w:szCs w:val="28"/>
        </w:rPr>
        <w:t xml:space="preserve">капитана К. </w:t>
      </w:r>
      <w:proofErr w:type="spellStart"/>
      <w:r w:rsidR="005964EB" w:rsidRPr="000A2D13">
        <w:rPr>
          <w:color w:val="262626" w:themeColor="text1" w:themeTint="D9"/>
          <w:sz w:val="28"/>
          <w:szCs w:val="28"/>
        </w:rPr>
        <w:t>Аксакалова</w:t>
      </w:r>
      <w:proofErr w:type="spellEnd"/>
      <w:r w:rsidR="005964EB" w:rsidRPr="000A2D13">
        <w:rPr>
          <w:color w:val="262626" w:themeColor="text1" w:themeTint="D9"/>
          <w:sz w:val="28"/>
          <w:szCs w:val="28"/>
        </w:rPr>
        <w:t xml:space="preserve"> и его </w:t>
      </w:r>
      <w:r w:rsidR="00575A69" w:rsidRPr="000A2D13">
        <w:rPr>
          <w:color w:val="262626" w:themeColor="text1" w:themeTint="D9"/>
          <w:sz w:val="28"/>
          <w:szCs w:val="28"/>
        </w:rPr>
        <w:t>казахстанских соучастников. С</w:t>
      </w:r>
      <w:r w:rsidR="005964EB" w:rsidRPr="000A2D13">
        <w:rPr>
          <w:sz w:val="28"/>
          <w:szCs w:val="28"/>
        </w:rPr>
        <w:t>ледственная группа собрала доказател</w:t>
      </w:r>
      <w:r w:rsidR="00B24A18" w:rsidRPr="000A2D13">
        <w:rPr>
          <w:sz w:val="28"/>
          <w:szCs w:val="28"/>
        </w:rPr>
        <w:t>ьства</w:t>
      </w:r>
      <w:r w:rsidR="00575A69" w:rsidRPr="000A2D13">
        <w:rPr>
          <w:sz w:val="28"/>
          <w:szCs w:val="28"/>
        </w:rPr>
        <w:t xml:space="preserve">, </w:t>
      </w:r>
      <w:proofErr w:type="gramStart"/>
      <w:r w:rsidR="005964EB" w:rsidRPr="000A2D13">
        <w:rPr>
          <w:sz w:val="28"/>
          <w:szCs w:val="28"/>
        </w:rPr>
        <w:t>однако</w:t>
      </w:r>
      <w:r w:rsidR="00575A69" w:rsidRPr="000A2D13">
        <w:rPr>
          <w:sz w:val="28"/>
          <w:szCs w:val="28"/>
        </w:rPr>
        <w:t>,</w:t>
      </w:r>
      <w:r w:rsidR="00B845B8">
        <w:rPr>
          <w:sz w:val="28"/>
          <w:szCs w:val="28"/>
          <w:lang w:val="kk-KZ"/>
        </w:rPr>
        <w:t xml:space="preserve"> </w:t>
      </w:r>
      <w:r w:rsidR="00575A69" w:rsidRPr="000A2D13">
        <w:rPr>
          <w:sz w:val="28"/>
          <w:szCs w:val="28"/>
        </w:rPr>
        <w:t>после</w:t>
      </w:r>
      <w:r w:rsidR="00B845B8">
        <w:rPr>
          <w:sz w:val="28"/>
          <w:szCs w:val="28"/>
          <w:lang w:val="kk-KZ"/>
        </w:rPr>
        <w:t xml:space="preserve"> </w:t>
      </w:r>
      <w:r w:rsidR="00575A69" w:rsidRPr="000A2D13">
        <w:rPr>
          <w:sz w:val="28"/>
          <w:szCs w:val="28"/>
        </w:rPr>
        <w:t>того,</w:t>
      </w:r>
      <w:r w:rsidR="00B845B8">
        <w:rPr>
          <w:sz w:val="28"/>
          <w:szCs w:val="28"/>
          <w:lang w:val="kk-KZ"/>
        </w:rPr>
        <w:t xml:space="preserve"> </w:t>
      </w:r>
      <w:r w:rsidR="00575A69" w:rsidRPr="000A2D13">
        <w:rPr>
          <w:sz w:val="28"/>
          <w:szCs w:val="28"/>
        </w:rPr>
        <w:t>как</w:t>
      </w:r>
      <w:proofErr w:type="gramEnd"/>
      <w:r w:rsidR="005964EB" w:rsidRPr="000A2D13">
        <w:rPr>
          <w:sz w:val="28"/>
          <w:szCs w:val="28"/>
        </w:rPr>
        <w:t xml:space="preserve"> процесс в отношении </w:t>
      </w:r>
      <w:r w:rsidR="00575A69" w:rsidRPr="000A2D13">
        <w:rPr>
          <w:sz w:val="28"/>
          <w:szCs w:val="28"/>
        </w:rPr>
        <w:t xml:space="preserve">граждан РК выделили в отдельное производство, оно было прекращено. В обзоре </w:t>
      </w:r>
      <w:proofErr w:type="spellStart"/>
      <w:r w:rsidR="00575A69" w:rsidRPr="000A2D13">
        <w:rPr>
          <w:sz w:val="28"/>
          <w:szCs w:val="28"/>
        </w:rPr>
        <w:t>кассационно</w:t>
      </w:r>
      <w:proofErr w:type="spellEnd"/>
      <w:r w:rsidR="00575A69" w:rsidRPr="000A2D13">
        <w:rPr>
          <w:sz w:val="28"/>
          <w:szCs w:val="28"/>
        </w:rPr>
        <w:t xml:space="preserve">-надзорной практики Военной коллегии </w:t>
      </w:r>
      <w:r w:rsidR="005964EB" w:rsidRPr="000A2D13">
        <w:rPr>
          <w:sz w:val="28"/>
          <w:szCs w:val="28"/>
        </w:rPr>
        <w:t xml:space="preserve">Верховного Суда Российской Федерации, изучающей кассационную и надзорную практику по уголовным делам за 2000 год, </w:t>
      </w:r>
      <w:r w:rsidR="00575A69" w:rsidRPr="000A2D13">
        <w:rPr>
          <w:sz w:val="28"/>
          <w:szCs w:val="28"/>
        </w:rPr>
        <w:t>указывалось</w:t>
      </w:r>
      <w:r w:rsidR="005964EB" w:rsidRPr="000A2D13">
        <w:rPr>
          <w:sz w:val="28"/>
          <w:szCs w:val="28"/>
        </w:rPr>
        <w:t>, что эти лица обвинялись в многочис</w:t>
      </w:r>
      <w:r w:rsidR="00BF22D4" w:rsidRPr="000A2D13">
        <w:rPr>
          <w:sz w:val="28"/>
          <w:szCs w:val="28"/>
        </w:rPr>
        <w:t xml:space="preserve">ленных серьезных преступлениях. </w:t>
      </w:r>
      <w:r w:rsidR="005964EB" w:rsidRPr="000A2D13">
        <w:rPr>
          <w:sz w:val="28"/>
          <w:szCs w:val="28"/>
        </w:rPr>
        <w:t xml:space="preserve">Окружной военный суд РФ вернул дело </w:t>
      </w:r>
      <w:r w:rsidR="00BF22D4" w:rsidRPr="000A2D13">
        <w:rPr>
          <w:sz w:val="28"/>
          <w:szCs w:val="28"/>
        </w:rPr>
        <w:t>в прокуратуру</w:t>
      </w:r>
      <w:r w:rsidR="005964EB" w:rsidRPr="000A2D13">
        <w:rPr>
          <w:sz w:val="28"/>
          <w:szCs w:val="28"/>
        </w:rPr>
        <w:t xml:space="preserve"> комплекса </w:t>
      </w:r>
      <w:r w:rsidR="00B845B8">
        <w:rPr>
          <w:sz w:val="28"/>
          <w:szCs w:val="28"/>
          <w:lang w:val="kk-KZ"/>
        </w:rPr>
        <w:t>«</w:t>
      </w:r>
      <w:r w:rsidR="005964EB" w:rsidRPr="000A2D13">
        <w:rPr>
          <w:sz w:val="28"/>
          <w:szCs w:val="28"/>
        </w:rPr>
        <w:t>Байконур</w:t>
      </w:r>
      <w:r w:rsidR="00B24A18" w:rsidRPr="000A2D13">
        <w:rPr>
          <w:sz w:val="28"/>
          <w:szCs w:val="28"/>
        </w:rPr>
        <w:t>»</w:t>
      </w:r>
      <w:r w:rsidR="005964EB" w:rsidRPr="000A2D13">
        <w:rPr>
          <w:sz w:val="28"/>
          <w:szCs w:val="28"/>
        </w:rPr>
        <w:t xml:space="preserve"> </w:t>
      </w:r>
      <w:r w:rsidR="00BF22D4" w:rsidRPr="000A2D13">
        <w:rPr>
          <w:sz w:val="28"/>
          <w:szCs w:val="28"/>
        </w:rPr>
        <w:t xml:space="preserve">для выделения дела в отношении гражданина РК </w:t>
      </w:r>
      <w:proofErr w:type="spellStart"/>
      <w:r w:rsidR="00BF22D4" w:rsidRPr="000A2D13">
        <w:rPr>
          <w:sz w:val="28"/>
          <w:szCs w:val="28"/>
        </w:rPr>
        <w:t>Жумурова</w:t>
      </w:r>
      <w:proofErr w:type="spellEnd"/>
      <w:r w:rsidR="00BF22D4" w:rsidRPr="000A2D13">
        <w:rPr>
          <w:sz w:val="28"/>
          <w:szCs w:val="28"/>
        </w:rPr>
        <w:t xml:space="preserve"> и решения вопроса о передаче его в правоохранительные органы РК, </w:t>
      </w:r>
      <w:r w:rsidR="005964EB" w:rsidRPr="000A2D13">
        <w:rPr>
          <w:sz w:val="28"/>
          <w:szCs w:val="28"/>
        </w:rPr>
        <w:t>в соответствии с пунктом 6.</w:t>
      </w:r>
      <w:r w:rsidR="00B24A18" w:rsidRPr="000A2D13">
        <w:rPr>
          <w:sz w:val="28"/>
          <w:szCs w:val="28"/>
        </w:rPr>
        <w:t>1</w:t>
      </w:r>
      <w:r w:rsidR="005964EB" w:rsidRPr="000A2D13">
        <w:rPr>
          <w:sz w:val="28"/>
          <w:szCs w:val="28"/>
        </w:rPr>
        <w:t xml:space="preserve">2 Договора аренды </w:t>
      </w:r>
      <w:r w:rsidR="00B24A18" w:rsidRPr="000A2D13">
        <w:rPr>
          <w:sz w:val="28"/>
          <w:szCs w:val="28"/>
        </w:rPr>
        <w:t>«</w:t>
      </w:r>
      <w:r w:rsidR="005964EB" w:rsidRPr="000A2D13">
        <w:rPr>
          <w:sz w:val="28"/>
          <w:szCs w:val="28"/>
        </w:rPr>
        <w:t>Байконура</w:t>
      </w:r>
      <w:r w:rsidR="00B24A18" w:rsidRPr="000A2D13">
        <w:rPr>
          <w:sz w:val="28"/>
          <w:szCs w:val="28"/>
        </w:rPr>
        <w:t>»</w:t>
      </w:r>
      <w:r w:rsidR="005964EB" w:rsidRPr="000A2D13">
        <w:rPr>
          <w:sz w:val="28"/>
          <w:szCs w:val="28"/>
        </w:rPr>
        <w:t xml:space="preserve"> от 10 декабря 1994 года, </w:t>
      </w:r>
      <w:r w:rsidR="005964EB" w:rsidRPr="000A2D13">
        <w:rPr>
          <w:sz w:val="28"/>
          <w:szCs w:val="28"/>
        </w:rPr>
        <w:lastRenderedPageBreak/>
        <w:t xml:space="preserve">согласно которому российская юрисдикция распространяется только на граждан-военнослужащих, гражданский персонал, членов </w:t>
      </w:r>
      <w:r w:rsidR="00B24A18" w:rsidRPr="000A2D13">
        <w:rPr>
          <w:sz w:val="28"/>
          <w:szCs w:val="28"/>
        </w:rPr>
        <w:t xml:space="preserve">их </w:t>
      </w:r>
      <w:r w:rsidR="005964EB" w:rsidRPr="000A2D13">
        <w:rPr>
          <w:sz w:val="28"/>
          <w:szCs w:val="28"/>
        </w:rPr>
        <w:t>семей</w:t>
      </w:r>
      <w:r w:rsidR="00AB4B07" w:rsidRPr="000A2D13">
        <w:rPr>
          <w:sz w:val="28"/>
          <w:szCs w:val="28"/>
        </w:rPr>
        <w:t>.</w:t>
      </w:r>
      <w:r w:rsidR="005964EB" w:rsidRPr="000A2D13">
        <w:rPr>
          <w:sz w:val="28"/>
          <w:szCs w:val="28"/>
        </w:rPr>
        <w:t xml:space="preserve"> </w:t>
      </w:r>
      <w:r w:rsidR="00BF22D4" w:rsidRPr="000A2D13">
        <w:rPr>
          <w:sz w:val="28"/>
          <w:szCs w:val="28"/>
        </w:rPr>
        <w:t>В протесте прокурора  комплекса «Байконур» ставился вопрос об отмене постановления окружного военного суда, поскольку суд должен был руководствоваться не названным Договором, а заключенным на его основе Соглашением от 4 октября 1997 года</w:t>
      </w:r>
      <w:r w:rsidR="00A5121F" w:rsidRPr="000A2D13">
        <w:rPr>
          <w:sz w:val="28"/>
          <w:szCs w:val="28"/>
        </w:rPr>
        <w:t xml:space="preserve"> «О взаимодействии правоохранительных органов в обеспечении правопорядка на территории комплекса</w:t>
      </w:r>
      <w:r w:rsidR="00292A30" w:rsidRPr="000A2D13">
        <w:rPr>
          <w:sz w:val="28"/>
          <w:szCs w:val="28"/>
        </w:rPr>
        <w:t>»</w:t>
      </w:r>
      <w:r w:rsidR="00A5121F" w:rsidRPr="000A2D13">
        <w:rPr>
          <w:sz w:val="28"/>
          <w:szCs w:val="28"/>
        </w:rPr>
        <w:t>, за исключением преступлений, совершенных гражданами РК против Республики Казахстан, ее физических и юридических лиц.</w:t>
      </w:r>
    </w:p>
    <w:p w14:paraId="4DAF6EDC" w14:textId="773D9C4D" w:rsidR="00C00310" w:rsidRPr="000A2D13" w:rsidRDefault="005964EB" w:rsidP="00A0094D">
      <w:pPr>
        <w:pStyle w:val="ab"/>
        <w:widowControl w:val="0"/>
        <w:spacing w:before="0" w:beforeAutospacing="0" w:after="0" w:afterAutospacing="0"/>
        <w:ind w:firstLine="567"/>
        <w:jc w:val="both"/>
        <w:rPr>
          <w:sz w:val="28"/>
          <w:szCs w:val="28"/>
        </w:rPr>
      </w:pPr>
      <w:r w:rsidRPr="000A2D13">
        <w:rPr>
          <w:sz w:val="28"/>
          <w:szCs w:val="28"/>
        </w:rPr>
        <w:t>Статья 5 Соглашения предусматривает юрисдикцию России по делам и материалам о пр</w:t>
      </w:r>
      <w:r w:rsidR="00292A30" w:rsidRPr="000A2D13">
        <w:rPr>
          <w:sz w:val="28"/>
          <w:szCs w:val="28"/>
        </w:rPr>
        <w:t>авонарушениях</w:t>
      </w:r>
      <w:r w:rsidRPr="000A2D13">
        <w:rPr>
          <w:sz w:val="28"/>
          <w:szCs w:val="28"/>
        </w:rPr>
        <w:t>, совершенных на территории комплекса Байконур</w:t>
      </w:r>
      <w:r w:rsidR="00410487" w:rsidRPr="000A2D13">
        <w:rPr>
          <w:sz w:val="28"/>
          <w:szCs w:val="28"/>
        </w:rPr>
        <w:t>.</w:t>
      </w:r>
      <w:r w:rsidR="00A5121F" w:rsidRPr="000A2D13">
        <w:rPr>
          <w:sz w:val="28"/>
          <w:szCs w:val="28"/>
        </w:rPr>
        <w:t xml:space="preserve"> Венская конвенция «О </w:t>
      </w:r>
      <w:r w:rsidRPr="000A2D13">
        <w:rPr>
          <w:sz w:val="28"/>
          <w:szCs w:val="28"/>
        </w:rPr>
        <w:t>праве международных договоров</w:t>
      </w:r>
      <w:r w:rsidR="00A5121F" w:rsidRPr="000A2D13">
        <w:rPr>
          <w:sz w:val="28"/>
          <w:szCs w:val="28"/>
        </w:rPr>
        <w:t>» 1969 года предписывает, что предыдущий международный</w:t>
      </w:r>
      <w:r w:rsidR="00D33F17" w:rsidRPr="000A2D13">
        <w:rPr>
          <w:sz w:val="28"/>
          <w:szCs w:val="28"/>
        </w:rPr>
        <w:t xml:space="preserve"> договор </w:t>
      </w:r>
      <w:r w:rsidR="00410487" w:rsidRPr="000A2D13">
        <w:rPr>
          <w:sz w:val="28"/>
          <w:szCs w:val="28"/>
        </w:rPr>
        <w:t xml:space="preserve">применяется </w:t>
      </w:r>
      <w:r w:rsidRPr="000A2D13">
        <w:rPr>
          <w:sz w:val="28"/>
          <w:szCs w:val="28"/>
        </w:rPr>
        <w:t xml:space="preserve">только до тех пор, пока </w:t>
      </w:r>
      <w:r w:rsidR="00410487" w:rsidRPr="000A2D13">
        <w:rPr>
          <w:sz w:val="28"/>
          <w:szCs w:val="28"/>
        </w:rPr>
        <w:t>его положения</w:t>
      </w:r>
      <w:r w:rsidRPr="000A2D13">
        <w:rPr>
          <w:sz w:val="28"/>
          <w:szCs w:val="28"/>
        </w:rPr>
        <w:t xml:space="preserve"> не вступают в противоречие с </w:t>
      </w:r>
      <w:r w:rsidR="00292A30" w:rsidRPr="000A2D13">
        <w:rPr>
          <w:sz w:val="28"/>
          <w:szCs w:val="28"/>
        </w:rPr>
        <w:t xml:space="preserve">положениями </w:t>
      </w:r>
      <w:r w:rsidRPr="000A2D13">
        <w:rPr>
          <w:sz w:val="28"/>
          <w:szCs w:val="28"/>
        </w:rPr>
        <w:t>последующ</w:t>
      </w:r>
      <w:r w:rsidR="00292A30" w:rsidRPr="000A2D13">
        <w:rPr>
          <w:sz w:val="28"/>
          <w:szCs w:val="28"/>
        </w:rPr>
        <w:t>его</w:t>
      </w:r>
      <w:r w:rsidRPr="000A2D13">
        <w:rPr>
          <w:sz w:val="28"/>
          <w:szCs w:val="28"/>
        </w:rPr>
        <w:t xml:space="preserve"> договор</w:t>
      </w:r>
      <w:r w:rsidR="00292A30" w:rsidRPr="000A2D13">
        <w:rPr>
          <w:sz w:val="28"/>
          <w:szCs w:val="28"/>
        </w:rPr>
        <w:t>а</w:t>
      </w:r>
      <w:r w:rsidR="00410487" w:rsidRPr="000A2D13">
        <w:rPr>
          <w:sz w:val="28"/>
          <w:szCs w:val="28"/>
        </w:rPr>
        <w:t xml:space="preserve">. </w:t>
      </w:r>
      <w:r w:rsidRPr="000A2D13">
        <w:rPr>
          <w:sz w:val="28"/>
          <w:szCs w:val="28"/>
        </w:rPr>
        <w:t xml:space="preserve">Таким образом, Соглашение от 4 октября 1997 года имеет приоритет, поскольку его толкование существенно отличается от толкования </w:t>
      </w:r>
      <w:r w:rsidR="00A5121F" w:rsidRPr="000A2D13">
        <w:rPr>
          <w:sz w:val="28"/>
          <w:szCs w:val="28"/>
        </w:rPr>
        <w:t xml:space="preserve">Договора </w:t>
      </w:r>
      <w:r w:rsidRPr="000A2D13">
        <w:rPr>
          <w:sz w:val="28"/>
          <w:szCs w:val="28"/>
        </w:rPr>
        <w:t xml:space="preserve">от 10 декабря 1994 года в отношении вопросов юрисдикции. В результате военная коллегия удовлетворила протест, отменила решение судьи </w:t>
      </w:r>
      <w:r w:rsidR="008004C2" w:rsidRPr="000A2D13">
        <w:rPr>
          <w:sz w:val="28"/>
          <w:szCs w:val="28"/>
        </w:rPr>
        <w:t xml:space="preserve">окружного военного суда </w:t>
      </w:r>
      <w:r w:rsidRPr="000A2D13">
        <w:rPr>
          <w:sz w:val="28"/>
          <w:szCs w:val="28"/>
        </w:rPr>
        <w:t>и вернула дело</w:t>
      </w:r>
      <w:r w:rsidR="00A5121F" w:rsidRPr="000A2D13">
        <w:rPr>
          <w:sz w:val="28"/>
          <w:szCs w:val="28"/>
        </w:rPr>
        <w:t xml:space="preserve"> в тот же суд</w:t>
      </w:r>
      <w:r w:rsidR="00775FEF" w:rsidRPr="000A2D13">
        <w:rPr>
          <w:sz w:val="28"/>
          <w:szCs w:val="28"/>
        </w:rPr>
        <w:t>,</w:t>
      </w:r>
      <w:r w:rsidR="00A5121F" w:rsidRPr="000A2D13">
        <w:rPr>
          <w:sz w:val="28"/>
          <w:szCs w:val="28"/>
        </w:rPr>
        <w:t xml:space="preserve"> </w:t>
      </w:r>
      <w:r w:rsidRPr="000A2D13">
        <w:rPr>
          <w:sz w:val="28"/>
          <w:szCs w:val="28"/>
        </w:rPr>
        <w:t xml:space="preserve">на </w:t>
      </w:r>
      <w:r w:rsidR="00A5121F" w:rsidRPr="000A2D13">
        <w:rPr>
          <w:sz w:val="28"/>
          <w:szCs w:val="28"/>
        </w:rPr>
        <w:t xml:space="preserve">новое </w:t>
      </w:r>
      <w:r w:rsidRPr="000A2D13">
        <w:rPr>
          <w:sz w:val="28"/>
          <w:szCs w:val="28"/>
        </w:rPr>
        <w:t>расс</w:t>
      </w:r>
      <w:r w:rsidR="00A5121F" w:rsidRPr="000A2D13">
        <w:rPr>
          <w:sz w:val="28"/>
          <w:szCs w:val="28"/>
        </w:rPr>
        <w:t xml:space="preserve">мотрение </w:t>
      </w:r>
      <w:r w:rsidR="00C00310" w:rsidRPr="000A2D13">
        <w:rPr>
          <w:sz w:val="28"/>
          <w:szCs w:val="28"/>
        </w:rPr>
        <w:t>[14, с.</w:t>
      </w:r>
      <w:r w:rsidR="00C00310" w:rsidRPr="000A2D13">
        <w:rPr>
          <w:sz w:val="28"/>
          <w:szCs w:val="28"/>
          <w:lang w:val="kk-KZ"/>
        </w:rPr>
        <w:t xml:space="preserve"> </w:t>
      </w:r>
      <w:r w:rsidR="00C00310" w:rsidRPr="000A2D13">
        <w:rPr>
          <w:sz w:val="28"/>
          <w:szCs w:val="28"/>
        </w:rPr>
        <w:t>49-50].</w:t>
      </w:r>
    </w:p>
    <w:p w14:paraId="5E3CBC4C" w14:textId="2A11338B" w:rsidR="005964EB"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 xml:space="preserve">М.Ж. </w:t>
      </w:r>
      <w:proofErr w:type="spellStart"/>
      <w:r w:rsidRPr="000A2D13">
        <w:rPr>
          <w:sz w:val="28"/>
          <w:szCs w:val="28"/>
        </w:rPr>
        <w:t>Куликпаева</w:t>
      </w:r>
      <w:proofErr w:type="spellEnd"/>
      <w:r w:rsidRPr="000A2D13">
        <w:rPr>
          <w:sz w:val="28"/>
          <w:szCs w:val="28"/>
        </w:rPr>
        <w:t xml:space="preserve"> приводит еще один случай в этом ключе</w:t>
      </w:r>
      <w:r w:rsidR="008004C2" w:rsidRPr="000A2D13">
        <w:rPr>
          <w:sz w:val="28"/>
          <w:szCs w:val="28"/>
        </w:rPr>
        <w:t>,</w:t>
      </w:r>
      <w:r w:rsidRPr="000A2D13">
        <w:rPr>
          <w:sz w:val="28"/>
          <w:szCs w:val="28"/>
        </w:rPr>
        <w:t xml:space="preserve"> </w:t>
      </w:r>
      <w:r w:rsidR="008004C2" w:rsidRPr="000A2D13">
        <w:rPr>
          <w:sz w:val="28"/>
          <w:szCs w:val="28"/>
        </w:rPr>
        <w:t>в отношении</w:t>
      </w:r>
      <w:r w:rsidR="00D33F17" w:rsidRPr="000A2D13">
        <w:rPr>
          <w:sz w:val="28"/>
          <w:szCs w:val="28"/>
        </w:rPr>
        <w:t xml:space="preserve"> </w:t>
      </w:r>
      <w:r w:rsidR="008004C2" w:rsidRPr="000A2D13">
        <w:rPr>
          <w:sz w:val="28"/>
          <w:szCs w:val="28"/>
        </w:rPr>
        <w:t>граж</w:t>
      </w:r>
      <w:r w:rsidR="005F30A0" w:rsidRPr="000A2D13">
        <w:rPr>
          <w:sz w:val="28"/>
          <w:szCs w:val="28"/>
        </w:rPr>
        <w:t>д</w:t>
      </w:r>
      <w:r w:rsidR="008004C2" w:rsidRPr="000A2D13">
        <w:rPr>
          <w:sz w:val="28"/>
          <w:szCs w:val="28"/>
        </w:rPr>
        <w:t xml:space="preserve">ан РК </w:t>
      </w:r>
      <w:r w:rsidR="00D33F17" w:rsidRPr="000A2D13">
        <w:rPr>
          <w:sz w:val="28"/>
          <w:szCs w:val="28"/>
        </w:rPr>
        <w:t xml:space="preserve">А.Т. </w:t>
      </w:r>
      <w:proofErr w:type="spellStart"/>
      <w:r w:rsidR="00D33F17" w:rsidRPr="000A2D13">
        <w:rPr>
          <w:sz w:val="28"/>
          <w:szCs w:val="28"/>
        </w:rPr>
        <w:t>Кияшева</w:t>
      </w:r>
      <w:proofErr w:type="spellEnd"/>
      <w:r w:rsidR="00D33F17" w:rsidRPr="000A2D13">
        <w:rPr>
          <w:sz w:val="28"/>
          <w:szCs w:val="28"/>
        </w:rPr>
        <w:t xml:space="preserve"> и А.К. </w:t>
      </w:r>
      <w:proofErr w:type="spellStart"/>
      <w:r w:rsidR="00D33F17" w:rsidRPr="000A2D13">
        <w:rPr>
          <w:sz w:val="28"/>
          <w:szCs w:val="28"/>
        </w:rPr>
        <w:t>Конырбаева</w:t>
      </w:r>
      <w:proofErr w:type="spellEnd"/>
      <w:r w:rsidR="00D33F17" w:rsidRPr="000A2D13">
        <w:rPr>
          <w:sz w:val="28"/>
          <w:szCs w:val="28"/>
        </w:rPr>
        <w:t xml:space="preserve">, где имело </w:t>
      </w:r>
      <w:r w:rsidRPr="000A2D13">
        <w:rPr>
          <w:sz w:val="28"/>
          <w:szCs w:val="28"/>
        </w:rPr>
        <w:t xml:space="preserve"> место </w:t>
      </w:r>
      <w:r w:rsidR="00D33F17" w:rsidRPr="000A2D13">
        <w:rPr>
          <w:sz w:val="28"/>
          <w:szCs w:val="28"/>
        </w:rPr>
        <w:t>«</w:t>
      </w:r>
      <w:r w:rsidRPr="000A2D13">
        <w:rPr>
          <w:sz w:val="28"/>
          <w:szCs w:val="28"/>
        </w:rPr>
        <w:t>правовая коллизия между нормами межд</w:t>
      </w:r>
      <w:r w:rsidR="00D33F17" w:rsidRPr="000A2D13">
        <w:rPr>
          <w:sz w:val="28"/>
          <w:szCs w:val="28"/>
        </w:rPr>
        <w:t xml:space="preserve">ународного права и национального права», </w:t>
      </w:r>
      <w:r w:rsidRPr="000A2D13">
        <w:rPr>
          <w:sz w:val="28"/>
          <w:szCs w:val="28"/>
        </w:rPr>
        <w:t xml:space="preserve">побудившая Кызылординский областной суд </w:t>
      </w:r>
      <w:r w:rsidR="008004C2" w:rsidRPr="000A2D13">
        <w:rPr>
          <w:sz w:val="28"/>
          <w:szCs w:val="28"/>
        </w:rPr>
        <w:t>обр</w:t>
      </w:r>
      <w:r w:rsidR="0073380D" w:rsidRPr="000A2D13">
        <w:rPr>
          <w:sz w:val="28"/>
          <w:szCs w:val="28"/>
        </w:rPr>
        <w:t>а</w:t>
      </w:r>
      <w:r w:rsidR="008004C2" w:rsidRPr="000A2D13">
        <w:rPr>
          <w:sz w:val="28"/>
          <w:szCs w:val="28"/>
        </w:rPr>
        <w:t xml:space="preserve">титься в </w:t>
      </w:r>
      <w:r w:rsidRPr="000A2D13">
        <w:rPr>
          <w:sz w:val="28"/>
          <w:szCs w:val="28"/>
        </w:rPr>
        <w:t xml:space="preserve"> Конституционн</w:t>
      </w:r>
      <w:r w:rsidR="0073380D" w:rsidRPr="000A2D13">
        <w:rPr>
          <w:sz w:val="28"/>
          <w:szCs w:val="28"/>
        </w:rPr>
        <w:t>ый</w:t>
      </w:r>
      <w:r w:rsidRPr="000A2D13">
        <w:rPr>
          <w:sz w:val="28"/>
          <w:szCs w:val="28"/>
        </w:rPr>
        <w:t xml:space="preserve"> Совет </w:t>
      </w:r>
      <w:r w:rsidR="008004C2" w:rsidRPr="000A2D13">
        <w:rPr>
          <w:sz w:val="28"/>
          <w:szCs w:val="28"/>
        </w:rPr>
        <w:t>РК</w:t>
      </w:r>
      <w:r w:rsidR="00D33F17" w:rsidRPr="000A2D13">
        <w:rPr>
          <w:sz w:val="28"/>
          <w:szCs w:val="28"/>
        </w:rPr>
        <w:t xml:space="preserve">, </w:t>
      </w:r>
      <w:r w:rsidRPr="000A2D13">
        <w:rPr>
          <w:sz w:val="28"/>
          <w:szCs w:val="28"/>
        </w:rPr>
        <w:t xml:space="preserve"> в соответствии со статьей 78 Ко</w:t>
      </w:r>
      <w:r w:rsidR="00D33F17" w:rsidRPr="000A2D13">
        <w:rPr>
          <w:sz w:val="28"/>
          <w:szCs w:val="28"/>
        </w:rPr>
        <w:t xml:space="preserve">нституции Республики Казахстан </w:t>
      </w:r>
      <w:r w:rsidRPr="000A2D13">
        <w:rPr>
          <w:sz w:val="28"/>
          <w:szCs w:val="28"/>
        </w:rPr>
        <w:t>[7, с.</w:t>
      </w:r>
      <w:r w:rsidRPr="000A2D13">
        <w:rPr>
          <w:sz w:val="28"/>
          <w:szCs w:val="28"/>
          <w:lang w:val="kk-KZ"/>
        </w:rPr>
        <w:t xml:space="preserve"> </w:t>
      </w:r>
      <w:r w:rsidRPr="000A2D13">
        <w:rPr>
          <w:sz w:val="28"/>
          <w:szCs w:val="28"/>
        </w:rPr>
        <w:t xml:space="preserve">193]. </w:t>
      </w:r>
    </w:p>
    <w:p w14:paraId="247012B6" w14:textId="11A222FF" w:rsidR="00C00310" w:rsidRPr="000A2D13" w:rsidRDefault="0050178B" w:rsidP="00A0094D">
      <w:pPr>
        <w:pStyle w:val="ab"/>
        <w:widowControl w:val="0"/>
        <w:spacing w:before="0" w:beforeAutospacing="0" w:after="0" w:afterAutospacing="0"/>
        <w:ind w:firstLine="567"/>
        <w:jc w:val="both"/>
        <w:rPr>
          <w:sz w:val="28"/>
          <w:szCs w:val="28"/>
        </w:rPr>
      </w:pPr>
      <w:r w:rsidRPr="000A2D13">
        <w:rPr>
          <w:sz w:val="28"/>
          <w:szCs w:val="28"/>
        </w:rPr>
        <w:t xml:space="preserve">7 мая 2001 года Постановлением Конституционного Совета РК №6/2 не соответствующими Конституции РК были признаны отдельные нормы Договора аренды комплекса Байконур от 18 ноября 1994 года и Соглашения о взаимодействии правоохранительных органов в обеспечении правопорядка на территории комплекса от 4 октября 1997 года. </w:t>
      </w:r>
      <w:r w:rsidR="005964EB" w:rsidRPr="000A2D13">
        <w:rPr>
          <w:sz w:val="28"/>
          <w:szCs w:val="28"/>
        </w:rPr>
        <w:t xml:space="preserve">В данном иске речь шла о том, подлежат ли граждане Казахстана, проживающие на </w:t>
      </w:r>
      <w:r w:rsidR="00932E2C" w:rsidRPr="000A2D13">
        <w:rPr>
          <w:sz w:val="28"/>
          <w:szCs w:val="28"/>
        </w:rPr>
        <w:t>территории комплекса «</w:t>
      </w:r>
      <w:r w:rsidR="005964EB" w:rsidRPr="000A2D13">
        <w:rPr>
          <w:sz w:val="28"/>
          <w:szCs w:val="28"/>
        </w:rPr>
        <w:t>Байконур</w:t>
      </w:r>
      <w:r w:rsidR="00932E2C" w:rsidRPr="000A2D13">
        <w:rPr>
          <w:sz w:val="28"/>
          <w:szCs w:val="28"/>
        </w:rPr>
        <w:t>»</w:t>
      </w:r>
      <w:r w:rsidR="005964EB" w:rsidRPr="000A2D13">
        <w:rPr>
          <w:sz w:val="28"/>
          <w:szCs w:val="28"/>
        </w:rPr>
        <w:t>,</w:t>
      </w:r>
      <w:r w:rsidR="00FB0FA2" w:rsidRPr="000A2D13">
        <w:rPr>
          <w:sz w:val="28"/>
          <w:szCs w:val="28"/>
        </w:rPr>
        <w:t xml:space="preserve"> согласно пункту 6.12</w:t>
      </w:r>
      <w:r w:rsidR="008C196B" w:rsidRPr="000A2D13">
        <w:rPr>
          <w:sz w:val="28"/>
          <w:szCs w:val="28"/>
        </w:rPr>
        <w:t xml:space="preserve"> </w:t>
      </w:r>
      <w:r w:rsidR="00FB0FA2" w:rsidRPr="000A2D13">
        <w:rPr>
          <w:sz w:val="28"/>
          <w:szCs w:val="28"/>
        </w:rPr>
        <w:t>Договора аренды комплекса Байконур за совершение правонарушений подвергнуты</w:t>
      </w:r>
      <w:r w:rsidR="00A0094D">
        <w:rPr>
          <w:sz w:val="28"/>
          <w:szCs w:val="28"/>
          <w:lang w:val="kk-KZ"/>
        </w:rPr>
        <w:t xml:space="preserve"> </w:t>
      </w:r>
      <w:r w:rsidR="005964EB" w:rsidRPr="000A2D13">
        <w:rPr>
          <w:sz w:val="28"/>
          <w:szCs w:val="28"/>
        </w:rPr>
        <w:t>уголовному</w:t>
      </w:r>
      <w:r w:rsidR="00A0094D">
        <w:rPr>
          <w:sz w:val="28"/>
          <w:szCs w:val="28"/>
          <w:lang w:val="kk-KZ"/>
        </w:rPr>
        <w:t xml:space="preserve"> </w:t>
      </w:r>
      <w:r w:rsidR="005964EB" w:rsidRPr="000A2D13">
        <w:rPr>
          <w:sz w:val="28"/>
          <w:szCs w:val="28"/>
        </w:rPr>
        <w:t xml:space="preserve">преследованию со стороны российских правоохранительных и судебных органов </w:t>
      </w:r>
      <w:r w:rsidR="00FB0FA2" w:rsidRPr="000A2D13">
        <w:rPr>
          <w:sz w:val="28"/>
          <w:szCs w:val="28"/>
        </w:rPr>
        <w:t xml:space="preserve">по законам РФ. </w:t>
      </w:r>
      <w:r w:rsidR="005964EB" w:rsidRPr="000A2D13">
        <w:rPr>
          <w:sz w:val="28"/>
          <w:szCs w:val="28"/>
        </w:rPr>
        <w:t xml:space="preserve">Таким образом, </w:t>
      </w:r>
      <w:r w:rsidR="00FB0FA2" w:rsidRPr="000A2D13">
        <w:rPr>
          <w:sz w:val="28"/>
          <w:szCs w:val="28"/>
        </w:rPr>
        <w:t>сфера действия</w:t>
      </w:r>
      <w:r w:rsidRPr="000A2D13">
        <w:rPr>
          <w:sz w:val="28"/>
          <w:szCs w:val="28"/>
        </w:rPr>
        <w:t xml:space="preserve"> юрисдикци</w:t>
      </w:r>
      <w:r w:rsidR="00FB0FA2" w:rsidRPr="000A2D13">
        <w:rPr>
          <w:sz w:val="28"/>
          <w:szCs w:val="28"/>
        </w:rPr>
        <w:t>и России</w:t>
      </w:r>
      <w:r w:rsidRPr="000A2D13">
        <w:rPr>
          <w:sz w:val="28"/>
          <w:szCs w:val="28"/>
        </w:rPr>
        <w:t xml:space="preserve"> распространи</w:t>
      </w:r>
      <w:r w:rsidR="005964EB" w:rsidRPr="000A2D13">
        <w:rPr>
          <w:sz w:val="28"/>
          <w:szCs w:val="28"/>
        </w:rPr>
        <w:t xml:space="preserve">лась не только на </w:t>
      </w:r>
      <w:r w:rsidR="00FB0FA2" w:rsidRPr="000A2D13">
        <w:rPr>
          <w:sz w:val="28"/>
          <w:szCs w:val="28"/>
        </w:rPr>
        <w:t xml:space="preserve">территорию комплекса </w:t>
      </w:r>
      <w:r w:rsidR="00966552" w:rsidRPr="000A2D13">
        <w:rPr>
          <w:sz w:val="28"/>
          <w:szCs w:val="28"/>
        </w:rPr>
        <w:t>«</w:t>
      </w:r>
      <w:r w:rsidR="005964EB" w:rsidRPr="000A2D13">
        <w:rPr>
          <w:sz w:val="28"/>
          <w:szCs w:val="28"/>
        </w:rPr>
        <w:t>Байконур</w:t>
      </w:r>
      <w:r w:rsidR="00966552" w:rsidRPr="000A2D13">
        <w:rPr>
          <w:sz w:val="28"/>
          <w:szCs w:val="28"/>
        </w:rPr>
        <w:t>»</w:t>
      </w:r>
      <w:r w:rsidR="005964EB" w:rsidRPr="000A2D13">
        <w:rPr>
          <w:sz w:val="28"/>
          <w:szCs w:val="28"/>
        </w:rPr>
        <w:t xml:space="preserve">, </w:t>
      </w:r>
      <w:r w:rsidR="00966552" w:rsidRPr="000A2D13">
        <w:rPr>
          <w:sz w:val="28"/>
          <w:szCs w:val="28"/>
        </w:rPr>
        <w:t xml:space="preserve">арендуемого ею, </w:t>
      </w:r>
      <w:r w:rsidR="005964EB" w:rsidRPr="000A2D13">
        <w:rPr>
          <w:sz w:val="28"/>
          <w:szCs w:val="28"/>
        </w:rPr>
        <w:t xml:space="preserve">но, в некоторых случаях, и на </w:t>
      </w:r>
      <w:r w:rsidR="00966552" w:rsidRPr="000A2D13">
        <w:rPr>
          <w:sz w:val="28"/>
          <w:szCs w:val="28"/>
        </w:rPr>
        <w:t xml:space="preserve">остальную </w:t>
      </w:r>
      <w:r w:rsidR="005964EB" w:rsidRPr="000A2D13">
        <w:rPr>
          <w:sz w:val="28"/>
          <w:szCs w:val="28"/>
        </w:rPr>
        <w:t>территорию Казахстана. Однако, с</w:t>
      </w:r>
      <w:r w:rsidR="0044316B" w:rsidRPr="000A2D13">
        <w:rPr>
          <w:sz w:val="28"/>
          <w:szCs w:val="28"/>
        </w:rPr>
        <w:t>огласно Конституции Казахстана: «гражданин на территории своей республики является субъектом ее права. В случае нарушения его прав, свобод и законных интересов или совершения им противоправных действий, на него распространяется юрисдикция Казахстана</w:t>
      </w:r>
      <w:r w:rsidR="0073380D" w:rsidRPr="000A2D13">
        <w:rPr>
          <w:sz w:val="28"/>
          <w:szCs w:val="28"/>
        </w:rPr>
        <w:t>»</w:t>
      </w:r>
      <w:r w:rsidR="0044316B" w:rsidRPr="000A2D13">
        <w:rPr>
          <w:sz w:val="28"/>
          <w:szCs w:val="28"/>
        </w:rPr>
        <w:t>.</w:t>
      </w:r>
      <w:r w:rsidR="002A5755" w:rsidRPr="000A2D13">
        <w:rPr>
          <w:sz w:val="28"/>
          <w:szCs w:val="28"/>
        </w:rPr>
        <w:t xml:space="preserve"> В соответствии с этим</w:t>
      </w:r>
      <w:r w:rsidR="005964EB" w:rsidRPr="000A2D13">
        <w:rPr>
          <w:sz w:val="28"/>
          <w:szCs w:val="28"/>
        </w:rPr>
        <w:t xml:space="preserve">, Конституционный Совет признал отдельные положения пункта 6.12 статьи 6 Договора аренды комплекса </w:t>
      </w:r>
      <w:r w:rsidR="00A0094D">
        <w:rPr>
          <w:sz w:val="28"/>
          <w:szCs w:val="28"/>
          <w:lang w:val="kk-KZ"/>
        </w:rPr>
        <w:t>«</w:t>
      </w:r>
      <w:r w:rsidR="005964EB" w:rsidRPr="000A2D13">
        <w:rPr>
          <w:sz w:val="28"/>
          <w:szCs w:val="28"/>
        </w:rPr>
        <w:t>Байконур</w:t>
      </w:r>
      <w:r w:rsidR="00A0094D">
        <w:rPr>
          <w:sz w:val="28"/>
          <w:szCs w:val="28"/>
          <w:lang w:val="kk-KZ"/>
        </w:rPr>
        <w:t>»</w:t>
      </w:r>
      <w:r w:rsidR="005964EB" w:rsidRPr="000A2D13">
        <w:rPr>
          <w:sz w:val="28"/>
          <w:szCs w:val="28"/>
        </w:rPr>
        <w:t xml:space="preserve"> от 18 ноября 1994 года</w:t>
      </w:r>
      <w:r w:rsidR="0073380D" w:rsidRPr="000A2D13">
        <w:rPr>
          <w:sz w:val="28"/>
          <w:szCs w:val="28"/>
        </w:rPr>
        <w:t>,</w:t>
      </w:r>
      <w:r w:rsidR="00C34CC1" w:rsidRPr="000A2D13">
        <w:rPr>
          <w:sz w:val="28"/>
          <w:szCs w:val="28"/>
        </w:rPr>
        <w:t xml:space="preserve"> </w:t>
      </w:r>
      <w:r w:rsidR="0073380D" w:rsidRPr="000A2D13">
        <w:rPr>
          <w:sz w:val="28"/>
          <w:szCs w:val="28"/>
        </w:rPr>
        <w:t>а также</w:t>
      </w:r>
      <w:r w:rsidR="00C34CC1" w:rsidRPr="000A2D13">
        <w:rPr>
          <w:sz w:val="28"/>
          <w:szCs w:val="28"/>
        </w:rPr>
        <w:t xml:space="preserve"> </w:t>
      </w:r>
      <w:r w:rsidR="005964EB" w:rsidRPr="000A2D13">
        <w:rPr>
          <w:sz w:val="28"/>
          <w:szCs w:val="28"/>
        </w:rPr>
        <w:t xml:space="preserve">статьи 5 и 11 Соглашения </w:t>
      </w:r>
      <w:r w:rsidR="00C34CC1" w:rsidRPr="000A2D13">
        <w:rPr>
          <w:sz w:val="28"/>
          <w:szCs w:val="28"/>
        </w:rPr>
        <w:t xml:space="preserve">о взаимодействии </w:t>
      </w:r>
      <w:r w:rsidR="005964EB" w:rsidRPr="000A2D13">
        <w:rPr>
          <w:sz w:val="28"/>
          <w:szCs w:val="28"/>
        </w:rPr>
        <w:t xml:space="preserve"> правоохранительны</w:t>
      </w:r>
      <w:r w:rsidR="00C34CC1" w:rsidRPr="000A2D13">
        <w:rPr>
          <w:sz w:val="28"/>
          <w:szCs w:val="28"/>
        </w:rPr>
        <w:t>х</w:t>
      </w:r>
      <w:r w:rsidR="005964EB" w:rsidRPr="000A2D13">
        <w:rPr>
          <w:sz w:val="28"/>
          <w:szCs w:val="28"/>
        </w:rPr>
        <w:t xml:space="preserve"> орган</w:t>
      </w:r>
      <w:r w:rsidR="00C34CC1" w:rsidRPr="000A2D13">
        <w:rPr>
          <w:sz w:val="28"/>
          <w:szCs w:val="28"/>
        </w:rPr>
        <w:t>ов</w:t>
      </w:r>
      <w:r w:rsidR="005964EB" w:rsidRPr="000A2D13">
        <w:rPr>
          <w:sz w:val="28"/>
          <w:szCs w:val="28"/>
        </w:rPr>
        <w:t xml:space="preserve"> </w:t>
      </w:r>
      <w:r w:rsidR="00C34CC1" w:rsidRPr="000A2D13">
        <w:rPr>
          <w:sz w:val="28"/>
          <w:szCs w:val="28"/>
        </w:rPr>
        <w:t>в обеспечении право</w:t>
      </w:r>
      <w:r w:rsidR="005964EB" w:rsidRPr="000A2D13">
        <w:rPr>
          <w:sz w:val="28"/>
          <w:szCs w:val="28"/>
        </w:rPr>
        <w:t xml:space="preserve">порядка на </w:t>
      </w:r>
      <w:r w:rsidR="00C34CC1" w:rsidRPr="000A2D13">
        <w:rPr>
          <w:sz w:val="28"/>
          <w:szCs w:val="28"/>
        </w:rPr>
        <w:t xml:space="preserve">территории </w:t>
      </w:r>
      <w:r w:rsidR="005964EB" w:rsidRPr="000A2D13">
        <w:rPr>
          <w:sz w:val="28"/>
          <w:szCs w:val="28"/>
        </w:rPr>
        <w:t>комплекс</w:t>
      </w:r>
      <w:r w:rsidR="00966552" w:rsidRPr="000A2D13">
        <w:rPr>
          <w:sz w:val="28"/>
          <w:szCs w:val="28"/>
        </w:rPr>
        <w:t>а</w:t>
      </w:r>
      <w:r w:rsidR="005964EB" w:rsidRPr="000A2D13">
        <w:rPr>
          <w:sz w:val="28"/>
          <w:szCs w:val="28"/>
        </w:rPr>
        <w:t xml:space="preserve"> </w:t>
      </w:r>
      <w:r w:rsidR="00A0094D">
        <w:rPr>
          <w:sz w:val="28"/>
          <w:szCs w:val="28"/>
          <w:lang w:val="kk-KZ"/>
        </w:rPr>
        <w:t>«</w:t>
      </w:r>
      <w:r w:rsidR="005964EB" w:rsidRPr="000A2D13">
        <w:rPr>
          <w:sz w:val="28"/>
          <w:szCs w:val="28"/>
        </w:rPr>
        <w:t>Байконур</w:t>
      </w:r>
      <w:r w:rsidR="00A0094D">
        <w:rPr>
          <w:sz w:val="28"/>
          <w:szCs w:val="28"/>
          <w:lang w:val="kk-KZ"/>
        </w:rPr>
        <w:t>»</w:t>
      </w:r>
      <w:r w:rsidR="005964EB" w:rsidRPr="000A2D13">
        <w:rPr>
          <w:sz w:val="28"/>
          <w:szCs w:val="28"/>
        </w:rPr>
        <w:t xml:space="preserve"> от 4 октября 1997 года</w:t>
      </w:r>
      <w:r w:rsidR="00966552" w:rsidRPr="000A2D13">
        <w:rPr>
          <w:sz w:val="28"/>
          <w:szCs w:val="28"/>
        </w:rPr>
        <w:t xml:space="preserve">, </w:t>
      </w:r>
      <w:r w:rsidR="005964EB" w:rsidRPr="000A2D13">
        <w:rPr>
          <w:sz w:val="28"/>
          <w:szCs w:val="28"/>
        </w:rPr>
        <w:t xml:space="preserve"> не соответствующими законодательству Республики Казахстан, поскольку они затрагивают интересы граждан, находящихся на территории Казахстана </w:t>
      </w:r>
      <w:r w:rsidR="00C00310" w:rsidRPr="000A2D13">
        <w:rPr>
          <w:sz w:val="28"/>
          <w:szCs w:val="28"/>
        </w:rPr>
        <w:t>[14, с.</w:t>
      </w:r>
      <w:r w:rsidR="00C00310" w:rsidRPr="000A2D13">
        <w:rPr>
          <w:sz w:val="28"/>
          <w:szCs w:val="28"/>
          <w:lang w:val="kk-KZ"/>
        </w:rPr>
        <w:t xml:space="preserve"> </w:t>
      </w:r>
      <w:r w:rsidR="00C00310" w:rsidRPr="000A2D13">
        <w:rPr>
          <w:sz w:val="28"/>
          <w:szCs w:val="28"/>
        </w:rPr>
        <w:t xml:space="preserve">50-51]. </w:t>
      </w:r>
    </w:p>
    <w:p w14:paraId="7A8A8B62" w14:textId="14254F34" w:rsidR="00130822"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lastRenderedPageBreak/>
        <w:t>Аренда комплекса «Байконур» затронула очень много разных вопросов, среди которых не последнее место принадлежало проблеме</w:t>
      </w:r>
      <w:r w:rsidR="002A5755" w:rsidRPr="000A2D13">
        <w:rPr>
          <w:sz w:val="28"/>
          <w:szCs w:val="28"/>
        </w:rPr>
        <w:t xml:space="preserve"> </w:t>
      </w:r>
      <w:r w:rsidRPr="000A2D13">
        <w:rPr>
          <w:sz w:val="28"/>
          <w:szCs w:val="28"/>
        </w:rPr>
        <w:t xml:space="preserve">двойного налогообложения налоговых резидентов, по причине не </w:t>
      </w:r>
      <w:proofErr w:type="spellStart"/>
      <w:r w:rsidRPr="000A2D13">
        <w:rPr>
          <w:sz w:val="28"/>
          <w:szCs w:val="28"/>
        </w:rPr>
        <w:t>урегулированности</w:t>
      </w:r>
      <w:proofErr w:type="spellEnd"/>
      <w:r w:rsidRPr="000A2D13">
        <w:rPr>
          <w:sz w:val="28"/>
          <w:szCs w:val="28"/>
        </w:rPr>
        <w:t xml:space="preserve"> вопроса о двойной налоговой юрисдикции. </w:t>
      </w:r>
      <w:r w:rsidR="002A5755" w:rsidRPr="000A2D13">
        <w:rPr>
          <w:sz w:val="28"/>
          <w:szCs w:val="28"/>
        </w:rPr>
        <w:t xml:space="preserve"> </w:t>
      </w:r>
      <w:r w:rsidR="00130822" w:rsidRPr="000A2D13">
        <w:rPr>
          <w:sz w:val="28"/>
          <w:szCs w:val="28"/>
        </w:rPr>
        <w:t xml:space="preserve">23 декабря 1995 года к Соглашению о статусе </w:t>
      </w:r>
      <w:r w:rsidR="00966552" w:rsidRPr="000A2D13">
        <w:rPr>
          <w:sz w:val="28"/>
          <w:szCs w:val="28"/>
        </w:rPr>
        <w:t xml:space="preserve">города Байконур </w:t>
      </w:r>
      <w:r w:rsidR="00130822" w:rsidRPr="000A2D13">
        <w:rPr>
          <w:sz w:val="28"/>
          <w:szCs w:val="28"/>
        </w:rPr>
        <w:t xml:space="preserve">и порядке формирования органов исполнительной власти был добавлен </w:t>
      </w:r>
      <w:r w:rsidR="00966552" w:rsidRPr="000A2D13">
        <w:rPr>
          <w:sz w:val="28"/>
          <w:szCs w:val="28"/>
        </w:rPr>
        <w:t>отдельный</w:t>
      </w:r>
      <w:r w:rsidR="00130822" w:rsidRPr="000A2D13">
        <w:rPr>
          <w:sz w:val="28"/>
          <w:szCs w:val="28"/>
        </w:rPr>
        <w:t xml:space="preserve"> протокол, касающийся вопросов организации и статуса органов исполнительной </w:t>
      </w:r>
      <w:r w:rsidR="0041275A" w:rsidRPr="000A2D13">
        <w:rPr>
          <w:sz w:val="28"/>
          <w:szCs w:val="28"/>
        </w:rPr>
        <w:t>власти</w:t>
      </w:r>
      <w:r w:rsidR="00531056" w:rsidRPr="000A2D13">
        <w:rPr>
          <w:sz w:val="28"/>
          <w:szCs w:val="28"/>
        </w:rPr>
        <w:t xml:space="preserve"> [67].</w:t>
      </w:r>
      <w:r w:rsidR="002A5755" w:rsidRPr="000A2D13">
        <w:rPr>
          <w:sz w:val="28"/>
          <w:szCs w:val="28"/>
        </w:rPr>
        <w:t xml:space="preserve">   </w:t>
      </w:r>
    </w:p>
    <w:p w14:paraId="30122271" w14:textId="08D0176B" w:rsidR="00C00310" w:rsidRPr="000A2D13" w:rsidRDefault="00130822" w:rsidP="00A0094D">
      <w:pPr>
        <w:pStyle w:val="ab"/>
        <w:widowControl w:val="0"/>
        <w:spacing w:before="0" w:beforeAutospacing="0" w:after="0" w:afterAutospacing="0"/>
        <w:ind w:firstLine="567"/>
        <w:jc w:val="both"/>
        <w:rPr>
          <w:sz w:val="28"/>
          <w:szCs w:val="28"/>
        </w:rPr>
      </w:pPr>
      <w:r w:rsidRPr="000A2D13">
        <w:rPr>
          <w:sz w:val="28"/>
          <w:szCs w:val="28"/>
        </w:rPr>
        <w:t>22 де</w:t>
      </w:r>
      <w:r w:rsidR="002A5755" w:rsidRPr="000A2D13">
        <w:rPr>
          <w:sz w:val="28"/>
          <w:szCs w:val="28"/>
        </w:rPr>
        <w:t>кабря 2004 года было подписано С</w:t>
      </w:r>
      <w:r w:rsidRPr="000A2D13">
        <w:rPr>
          <w:sz w:val="28"/>
          <w:szCs w:val="28"/>
        </w:rPr>
        <w:t xml:space="preserve">оглашение между правительствами Казахстана и Российской Федерации о создании ракетно-космического комплекса </w:t>
      </w:r>
      <w:r w:rsidR="00A0094D">
        <w:rPr>
          <w:sz w:val="28"/>
          <w:szCs w:val="28"/>
          <w:lang w:val="kk-KZ"/>
        </w:rPr>
        <w:t>«</w:t>
      </w:r>
      <w:r w:rsidRPr="000A2D13">
        <w:rPr>
          <w:sz w:val="28"/>
          <w:szCs w:val="28"/>
        </w:rPr>
        <w:t>Байтерек</w:t>
      </w:r>
      <w:r w:rsidR="00A0094D">
        <w:rPr>
          <w:sz w:val="28"/>
          <w:szCs w:val="28"/>
          <w:lang w:val="kk-KZ"/>
        </w:rPr>
        <w:t>»</w:t>
      </w:r>
      <w:r w:rsidRPr="000A2D13">
        <w:rPr>
          <w:sz w:val="28"/>
          <w:szCs w:val="28"/>
        </w:rPr>
        <w:t xml:space="preserve"> на территории космодрома Байконур [68]</w:t>
      </w:r>
      <w:r w:rsidR="00C00310" w:rsidRPr="000A2D13">
        <w:rPr>
          <w:sz w:val="28"/>
          <w:szCs w:val="28"/>
        </w:rPr>
        <w:t>.  Целью Соглашения является разработка и реализация коммерческих космических программ, а также национальных космических инициатив как Казахстана, так и Российской Федерации (</w:t>
      </w:r>
      <w:r w:rsidR="00C00310" w:rsidRPr="000A2D13">
        <w:rPr>
          <w:sz w:val="28"/>
          <w:szCs w:val="28"/>
          <w:lang w:val="kk-KZ"/>
        </w:rPr>
        <w:t>ст</w:t>
      </w:r>
      <w:r w:rsidR="00134685" w:rsidRPr="000A2D13">
        <w:rPr>
          <w:sz w:val="28"/>
          <w:szCs w:val="28"/>
          <w:lang w:val="kk-KZ"/>
        </w:rPr>
        <w:t>атья</w:t>
      </w:r>
      <w:r w:rsidR="00C00310" w:rsidRPr="000A2D13">
        <w:rPr>
          <w:sz w:val="28"/>
          <w:szCs w:val="28"/>
        </w:rPr>
        <w:t xml:space="preserve"> 1). Ракетно-космический комплекс </w:t>
      </w:r>
      <w:r w:rsidR="00C00310" w:rsidRPr="000A2D13">
        <w:rPr>
          <w:sz w:val="28"/>
          <w:szCs w:val="28"/>
          <w:lang w:val="kk-KZ"/>
        </w:rPr>
        <w:t>«</w:t>
      </w:r>
      <w:r w:rsidR="00C00310" w:rsidRPr="000A2D13">
        <w:rPr>
          <w:sz w:val="28"/>
          <w:szCs w:val="28"/>
        </w:rPr>
        <w:t>Байтерек</w:t>
      </w:r>
      <w:r w:rsidR="00C00310" w:rsidRPr="000A2D13">
        <w:rPr>
          <w:sz w:val="28"/>
          <w:szCs w:val="28"/>
          <w:lang w:val="kk-KZ"/>
        </w:rPr>
        <w:t>»</w:t>
      </w:r>
      <w:r w:rsidR="00C00310" w:rsidRPr="000A2D13">
        <w:rPr>
          <w:sz w:val="28"/>
          <w:szCs w:val="28"/>
        </w:rPr>
        <w:t xml:space="preserve"> относится к комплексу, предназначенному для </w:t>
      </w:r>
      <w:r w:rsidR="002A5755" w:rsidRPr="000A2D13">
        <w:rPr>
          <w:sz w:val="28"/>
          <w:szCs w:val="28"/>
        </w:rPr>
        <w:t>запусков космических аппаратов российской ракетой-носителем</w:t>
      </w:r>
      <w:r w:rsidR="00C00310" w:rsidRPr="000A2D13">
        <w:rPr>
          <w:sz w:val="28"/>
          <w:szCs w:val="28"/>
        </w:rPr>
        <w:t xml:space="preserve"> </w:t>
      </w:r>
      <w:r w:rsidR="00C00310" w:rsidRPr="000A2D13">
        <w:rPr>
          <w:sz w:val="28"/>
          <w:szCs w:val="28"/>
          <w:lang w:val="kk-KZ"/>
        </w:rPr>
        <w:t>«</w:t>
      </w:r>
      <w:r w:rsidR="00C00310" w:rsidRPr="000A2D13">
        <w:rPr>
          <w:sz w:val="28"/>
          <w:szCs w:val="28"/>
        </w:rPr>
        <w:t>Ангара</w:t>
      </w:r>
      <w:r w:rsidR="00C00310" w:rsidRPr="000A2D13">
        <w:rPr>
          <w:sz w:val="28"/>
          <w:szCs w:val="28"/>
          <w:lang w:val="kk-KZ"/>
        </w:rPr>
        <w:t>»</w:t>
      </w:r>
      <w:r w:rsidR="00C00310" w:rsidRPr="000A2D13">
        <w:rPr>
          <w:sz w:val="28"/>
          <w:szCs w:val="28"/>
        </w:rPr>
        <w:t>, включая любые ее модификации</w:t>
      </w:r>
      <w:r w:rsidR="002A5755" w:rsidRPr="000A2D13">
        <w:rPr>
          <w:sz w:val="28"/>
          <w:szCs w:val="28"/>
        </w:rPr>
        <w:t>,</w:t>
      </w:r>
      <w:r w:rsidR="00C00310" w:rsidRPr="000A2D13">
        <w:rPr>
          <w:sz w:val="28"/>
          <w:szCs w:val="28"/>
        </w:rPr>
        <w:t xml:space="preserve"> с высоким уровнем защиты окружающей среды (</w:t>
      </w:r>
      <w:r w:rsidR="00C00310" w:rsidRPr="000A2D13">
        <w:rPr>
          <w:sz w:val="28"/>
          <w:szCs w:val="28"/>
          <w:lang w:val="kk-KZ"/>
        </w:rPr>
        <w:t>с</w:t>
      </w:r>
      <w:r w:rsidR="00B83D5C" w:rsidRPr="000A2D13">
        <w:rPr>
          <w:sz w:val="28"/>
          <w:szCs w:val="28"/>
          <w:lang w:val="kk-KZ"/>
        </w:rPr>
        <w:t xml:space="preserve">татья </w:t>
      </w:r>
      <w:r w:rsidR="00C00310" w:rsidRPr="000A2D13">
        <w:rPr>
          <w:sz w:val="28"/>
          <w:szCs w:val="28"/>
        </w:rPr>
        <w:t>2).</w:t>
      </w:r>
    </w:p>
    <w:p w14:paraId="42C01BFF" w14:textId="0E4BB9C0" w:rsidR="00C00310" w:rsidRPr="000A2D13" w:rsidRDefault="00C00310" w:rsidP="00A0094D">
      <w:pPr>
        <w:pStyle w:val="ab"/>
        <w:widowControl w:val="0"/>
        <w:spacing w:before="0" w:beforeAutospacing="0" w:after="0" w:afterAutospacing="0"/>
        <w:ind w:firstLine="567"/>
        <w:jc w:val="both"/>
        <w:rPr>
          <w:sz w:val="28"/>
          <w:szCs w:val="28"/>
          <w:lang w:val="kk-KZ"/>
        </w:rPr>
      </w:pPr>
      <w:r w:rsidRPr="000A2D13">
        <w:rPr>
          <w:bCs/>
          <w:sz w:val="28"/>
          <w:szCs w:val="28"/>
        </w:rPr>
        <w:t xml:space="preserve">АО </w:t>
      </w:r>
      <w:r w:rsidRPr="000A2D13">
        <w:rPr>
          <w:bCs/>
          <w:sz w:val="28"/>
          <w:szCs w:val="28"/>
          <w:lang w:val="kk-KZ"/>
        </w:rPr>
        <w:t>«</w:t>
      </w:r>
      <w:r w:rsidRPr="000A2D13">
        <w:rPr>
          <w:bCs/>
          <w:sz w:val="28"/>
          <w:szCs w:val="28"/>
        </w:rPr>
        <w:t xml:space="preserve">Совместное казахстанско-российское предприятие </w:t>
      </w:r>
      <w:r w:rsidRPr="000A2D13">
        <w:rPr>
          <w:bCs/>
          <w:sz w:val="28"/>
          <w:szCs w:val="28"/>
          <w:lang w:val="kk-KZ"/>
        </w:rPr>
        <w:t>«</w:t>
      </w:r>
      <w:r w:rsidRPr="000A2D13">
        <w:rPr>
          <w:bCs/>
          <w:sz w:val="28"/>
          <w:szCs w:val="28"/>
        </w:rPr>
        <w:t>Байтерек»</w:t>
      </w:r>
      <w:r w:rsidRPr="000A2D13">
        <w:rPr>
          <w:bCs/>
          <w:sz w:val="28"/>
          <w:szCs w:val="28"/>
          <w:lang w:val="kk-KZ"/>
        </w:rPr>
        <w:t>»</w:t>
      </w:r>
      <w:r w:rsidRPr="000A2D13">
        <w:rPr>
          <w:bCs/>
          <w:sz w:val="28"/>
          <w:szCs w:val="28"/>
        </w:rPr>
        <w:t xml:space="preserve"> (СП) было </w:t>
      </w:r>
      <w:r w:rsidR="0072745D" w:rsidRPr="000A2D13">
        <w:rPr>
          <w:bCs/>
          <w:sz w:val="28"/>
          <w:szCs w:val="28"/>
        </w:rPr>
        <w:t xml:space="preserve">образовано </w:t>
      </w:r>
      <w:r w:rsidRPr="000A2D13">
        <w:rPr>
          <w:bCs/>
          <w:sz w:val="28"/>
          <w:szCs w:val="28"/>
        </w:rPr>
        <w:t xml:space="preserve">для создания и эксплуатации ракетно-космического комплекса </w:t>
      </w:r>
      <w:r w:rsidRPr="000A2D13">
        <w:rPr>
          <w:bCs/>
          <w:sz w:val="28"/>
          <w:szCs w:val="28"/>
          <w:lang w:val="kk-KZ"/>
        </w:rPr>
        <w:t>«</w:t>
      </w:r>
      <w:r w:rsidRPr="000A2D13">
        <w:rPr>
          <w:bCs/>
          <w:sz w:val="28"/>
          <w:szCs w:val="28"/>
        </w:rPr>
        <w:t>Байтерек</w:t>
      </w:r>
      <w:r w:rsidRPr="000A2D13">
        <w:rPr>
          <w:bCs/>
          <w:sz w:val="28"/>
          <w:szCs w:val="28"/>
          <w:lang w:val="kk-KZ"/>
        </w:rPr>
        <w:t>»</w:t>
      </w:r>
      <w:r w:rsidRPr="000A2D13">
        <w:rPr>
          <w:bCs/>
          <w:sz w:val="28"/>
          <w:szCs w:val="28"/>
        </w:rPr>
        <w:t>.</w:t>
      </w:r>
      <w:r w:rsidRPr="000A2D13">
        <w:rPr>
          <w:bCs/>
          <w:sz w:val="28"/>
          <w:szCs w:val="28"/>
          <w:lang w:val="kk-KZ"/>
        </w:rPr>
        <w:t xml:space="preserve"> </w:t>
      </w:r>
      <w:proofErr w:type="spellStart"/>
      <w:r w:rsidR="00B83D5C" w:rsidRPr="000A2D13">
        <w:rPr>
          <w:sz w:val="28"/>
          <w:szCs w:val="28"/>
          <w:lang w:val="kk-KZ"/>
        </w:rPr>
        <w:t>При</w:t>
      </w:r>
      <w:proofErr w:type="spellEnd"/>
      <w:r w:rsidRPr="000A2D13">
        <w:rPr>
          <w:sz w:val="28"/>
          <w:szCs w:val="28"/>
        </w:rPr>
        <w:t xml:space="preserve"> реализации этого Соглашения</w:t>
      </w:r>
      <w:r w:rsidR="00B83D5C" w:rsidRPr="000A2D13">
        <w:rPr>
          <w:sz w:val="28"/>
          <w:szCs w:val="28"/>
        </w:rPr>
        <w:t xml:space="preserve"> </w:t>
      </w:r>
      <w:r w:rsidRPr="000A2D13">
        <w:rPr>
          <w:sz w:val="28"/>
          <w:szCs w:val="28"/>
        </w:rPr>
        <w:t>Россия планирует провести летные испытания</w:t>
      </w:r>
      <w:r w:rsidR="0041275A" w:rsidRPr="000A2D13">
        <w:rPr>
          <w:sz w:val="28"/>
          <w:szCs w:val="28"/>
        </w:rPr>
        <w:t>,</w:t>
      </w:r>
      <w:r w:rsidRPr="000A2D13">
        <w:rPr>
          <w:sz w:val="28"/>
          <w:szCs w:val="28"/>
        </w:rPr>
        <w:t xml:space="preserve"> перед вводом в эксплуатацию ракетно-космического комплекса </w:t>
      </w:r>
      <w:r w:rsidRPr="000A2D13">
        <w:rPr>
          <w:sz w:val="28"/>
          <w:szCs w:val="28"/>
          <w:lang w:val="kk-KZ"/>
        </w:rPr>
        <w:t>«</w:t>
      </w:r>
      <w:r w:rsidRPr="000A2D13">
        <w:rPr>
          <w:sz w:val="28"/>
          <w:szCs w:val="28"/>
        </w:rPr>
        <w:t>Байтерек</w:t>
      </w:r>
      <w:r w:rsidRPr="000A2D13">
        <w:rPr>
          <w:sz w:val="28"/>
          <w:szCs w:val="28"/>
          <w:lang w:val="kk-KZ"/>
        </w:rPr>
        <w:t>»</w:t>
      </w:r>
      <w:r w:rsidRPr="000A2D13">
        <w:rPr>
          <w:sz w:val="28"/>
          <w:szCs w:val="28"/>
        </w:rPr>
        <w:t xml:space="preserve"> на космодроме Плесецк</w:t>
      </w:r>
      <w:r w:rsidR="00B83D5C" w:rsidRPr="000A2D13">
        <w:rPr>
          <w:sz w:val="28"/>
          <w:szCs w:val="28"/>
        </w:rPr>
        <w:t>,</w:t>
      </w:r>
      <w:r w:rsidRPr="000A2D13">
        <w:rPr>
          <w:sz w:val="28"/>
          <w:szCs w:val="28"/>
        </w:rPr>
        <w:t xml:space="preserve"> в рамках национальной космической программы </w:t>
      </w:r>
      <w:r w:rsidR="0041275A" w:rsidRPr="000A2D13">
        <w:rPr>
          <w:sz w:val="28"/>
          <w:szCs w:val="28"/>
        </w:rPr>
        <w:t xml:space="preserve">РФ </w:t>
      </w:r>
      <w:r w:rsidRPr="000A2D13">
        <w:rPr>
          <w:sz w:val="28"/>
          <w:szCs w:val="28"/>
        </w:rPr>
        <w:t>(</w:t>
      </w:r>
      <w:r w:rsidRPr="000A2D13">
        <w:rPr>
          <w:sz w:val="28"/>
          <w:szCs w:val="28"/>
          <w:lang w:val="kk-KZ"/>
        </w:rPr>
        <w:t>ст</w:t>
      </w:r>
      <w:r w:rsidR="00B83D5C" w:rsidRPr="000A2D13">
        <w:rPr>
          <w:sz w:val="28"/>
          <w:szCs w:val="28"/>
          <w:lang w:val="kk-KZ"/>
        </w:rPr>
        <w:t>атья</w:t>
      </w:r>
      <w:r w:rsidRPr="000A2D13">
        <w:rPr>
          <w:sz w:val="28"/>
          <w:szCs w:val="28"/>
        </w:rPr>
        <w:t xml:space="preserve"> 5).</w:t>
      </w:r>
      <w:r w:rsidRPr="000A2D13">
        <w:rPr>
          <w:sz w:val="28"/>
          <w:szCs w:val="28"/>
          <w:lang w:val="kk-KZ"/>
        </w:rPr>
        <w:t xml:space="preserve"> </w:t>
      </w:r>
    </w:p>
    <w:p w14:paraId="5EFEE265" w14:textId="7AEEF73C" w:rsidR="002A3773"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Казахстанская и российская стороны настоящего соглашения предоставляют определенные налоговые и таможенные преференции совместному предприятию (статья 8)</w:t>
      </w:r>
      <w:r w:rsidR="0072745D" w:rsidRPr="000A2D13">
        <w:rPr>
          <w:sz w:val="28"/>
          <w:szCs w:val="28"/>
        </w:rPr>
        <w:t>;</w:t>
      </w:r>
      <w:r w:rsidRPr="000A2D13">
        <w:rPr>
          <w:sz w:val="28"/>
          <w:szCs w:val="28"/>
        </w:rPr>
        <w:t xml:space="preserve"> российская сторона разрешает поставки товаров на космодром Байконур без использования режима квот (статья 9); при использовании комплекса </w:t>
      </w:r>
      <w:r w:rsidRPr="000A2D13">
        <w:rPr>
          <w:sz w:val="28"/>
          <w:szCs w:val="28"/>
          <w:lang w:val="kk-KZ"/>
        </w:rPr>
        <w:t>«</w:t>
      </w:r>
      <w:r w:rsidRPr="000A2D13">
        <w:rPr>
          <w:sz w:val="28"/>
          <w:szCs w:val="28"/>
        </w:rPr>
        <w:t>Байтерек</w:t>
      </w:r>
      <w:r w:rsidRPr="000A2D13">
        <w:rPr>
          <w:sz w:val="28"/>
          <w:szCs w:val="28"/>
          <w:lang w:val="kk-KZ"/>
        </w:rPr>
        <w:t>»</w:t>
      </w:r>
      <w:r w:rsidRPr="000A2D13">
        <w:rPr>
          <w:sz w:val="28"/>
          <w:szCs w:val="28"/>
        </w:rPr>
        <w:t xml:space="preserve"> для запуска космических аппаратов Российская Федерация выступает в качестве </w:t>
      </w:r>
      <w:r w:rsidRPr="000A2D13">
        <w:rPr>
          <w:sz w:val="28"/>
          <w:szCs w:val="28"/>
          <w:lang w:val="kk-KZ"/>
        </w:rPr>
        <w:t>«</w:t>
      </w:r>
      <w:r w:rsidRPr="000A2D13">
        <w:rPr>
          <w:sz w:val="28"/>
          <w:szCs w:val="28"/>
        </w:rPr>
        <w:t>запускающего государства</w:t>
      </w:r>
      <w:r w:rsidRPr="000A2D13">
        <w:rPr>
          <w:sz w:val="28"/>
          <w:szCs w:val="28"/>
          <w:lang w:val="kk-KZ"/>
        </w:rPr>
        <w:t>»</w:t>
      </w:r>
      <w:r w:rsidR="00813148" w:rsidRPr="000A2D13">
        <w:rPr>
          <w:sz w:val="28"/>
          <w:szCs w:val="28"/>
          <w:lang w:val="kk-KZ"/>
        </w:rPr>
        <w:t>.</w:t>
      </w:r>
      <w:r w:rsidRPr="000A2D13">
        <w:rPr>
          <w:sz w:val="28"/>
          <w:szCs w:val="28"/>
          <w:lang w:val="kk-KZ"/>
        </w:rPr>
        <w:t xml:space="preserve"> </w:t>
      </w:r>
      <w:proofErr w:type="spellStart"/>
      <w:r w:rsidR="002A3773" w:rsidRPr="000A2D13">
        <w:rPr>
          <w:sz w:val="28"/>
          <w:szCs w:val="28"/>
          <w:lang w:val="kk-KZ"/>
        </w:rPr>
        <w:t>Согласно</w:t>
      </w:r>
      <w:proofErr w:type="spellEnd"/>
      <w:r w:rsidR="002A3773" w:rsidRPr="000A2D13">
        <w:rPr>
          <w:sz w:val="28"/>
          <w:szCs w:val="28"/>
          <w:lang w:val="kk-KZ"/>
        </w:rPr>
        <w:t xml:space="preserve"> </w:t>
      </w:r>
      <w:proofErr w:type="spellStart"/>
      <w:r w:rsidR="002A3773" w:rsidRPr="000A2D13">
        <w:rPr>
          <w:sz w:val="28"/>
          <w:szCs w:val="28"/>
          <w:lang w:val="kk-KZ"/>
        </w:rPr>
        <w:t>Конвенции</w:t>
      </w:r>
      <w:proofErr w:type="spellEnd"/>
      <w:r w:rsidR="002A3773" w:rsidRPr="000A2D13">
        <w:rPr>
          <w:sz w:val="28"/>
          <w:szCs w:val="28"/>
          <w:lang w:val="kk-KZ"/>
        </w:rPr>
        <w:t xml:space="preserve"> о </w:t>
      </w:r>
      <w:proofErr w:type="spellStart"/>
      <w:r w:rsidR="002A3773" w:rsidRPr="000A2D13">
        <w:rPr>
          <w:sz w:val="28"/>
          <w:szCs w:val="28"/>
          <w:lang w:val="kk-KZ"/>
        </w:rPr>
        <w:t>международной</w:t>
      </w:r>
      <w:proofErr w:type="spellEnd"/>
      <w:r w:rsidR="002A3773" w:rsidRPr="000A2D13">
        <w:rPr>
          <w:sz w:val="28"/>
          <w:szCs w:val="28"/>
          <w:lang w:val="kk-KZ"/>
        </w:rPr>
        <w:t xml:space="preserve"> </w:t>
      </w:r>
      <w:proofErr w:type="spellStart"/>
      <w:r w:rsidR="002A3773" w:rsidRPr="000A2D13">
        <w:rPr>
          <w:sz w:val="28"/>
          <w:szCs w:val="28"/>
          <w:lang w:val="kk-KZ"/>
        </w:rPr>
        <w:t>ответственности</w:t>
      </w:r>
      <w:proofErr w:type="spellEnd"/>
      <w:r w:rsidR="002A3773" w:rsidRPr="000A2D13">
        <w:rPr>
          <w:sz w:val="28"/>
          <w:szCs w:val="28"/>
          <w:lang w:val="kk-KZ"/>
        </w:rPr>
        <w:t xml:space="preserve"> </w:t>
      </w:r>
      <w:proofErr w:type="spellStart"/>
      <w:r w:rsidR="002A3773" w:rsidRPr="000A2D13">
        <w:rPr>
          <w:sz w:val="28"/>
          <w:szCs w:val="28"/>
          <w:lang w:val="kk-KZ"/>
        </w:rPr>
        <w:t>за</w:t>
      </w:r>
      <w:proofErr w:type="spellEnd"/>
      <w:r w:rsidR="002A3773" w:rsidRPr="000A2D13">
        <w:rPr>
          <w:sz w:val="28"/>
          <w:szCs w:val="28"/>
          <w:lang w:val="kk-KZ"/>
        </w:rPr>
        <w:t xml:space="preserve"> </w:t>
      </w:r>
      <w:proofErr w:type="spellStart"/>
      <w:r w:rsidR="002A3773" w:rsidRPr="000A2D13">
        <w:rPr>
          <w:sz w:val="28"/>
          <w:szCs w:val="28"/>
          <w:lang w:val="kk-KZ"/>
        </w:rPr>
        <w:t>ущерб</w:t>
      </w:r>
      <w:proofErr w:type="spellEnd"/>
      <w:r w:rsidR="002A3773" w:rsidRPr="000A2D13">
        <w:rPr>
          <w:sz w:val="28"/>
          <w:szCs w:val="28"/>
          <w:lang w:val="kk-KZ"/>
        </w:rPr>
        <w:t xml:space="preserve">, </w:t>
      </w:r>
      <w:proofErr w:type="spellStart"/>
      <w:r w:rsidR="002A3773" w:rsidRPr="000A2D13">
        <w:rPr>
          <w:sz w:val="28"/>
          <w:szCs w:val="28"/>
          <w:lang w:val="kk-KZ"/>
        </w:rPr>
        <w:t>причиненный</w:t>
      </w:r>
      <w:proofErr w:type="spellEnd"/>
      <w:r w:rsidR="002A3773" w:rsidRPr="000A2D13">
        <w:rPr>
          <w:sz w:val="28"/>
          <w:szCs w:val="28"/>
          <w:lang w:val="kk-KZ"/>
        </w:rPr>
        <w:t xml:space="preserve"> </w:t>
      </w:r>
      <w:proofErr w:type="spellStart"/>
      <w:r w:rsidR="002A3773" w:rsidRPr="000A2D13">
        <w:rPr>
          <w:sz w:val="28"/>
          <w:szCs w:val="28"/>
          <w:lang w:val="kk-KZ"/>
        </w:rPr>
        <w:t>космическими</w:t>
      </w:r>
      <w:proofErr w:type="spellEnd"/>
      <w:r w:rsidR="002A3773" w:rsidRPr="000A2D13">
        <w:rPr>
          <w:sz w:val="28"/>
          <w:szCs w:val="28"/>
          <w:lang w:val="kk-KZ"/>
        </w:rPr>
        <w:t xml:space="preserve"> </w:t>
      </w:r>
      <w:proofErr w:type="spellStart"/>
      <w:r w:rsidR="002A3773" w:rsidRPr="000A2D13">
        <w:rPr>
          <w:sz w:val="28"/>
          <w:szCs w:val="28"/>
          <w:lang w:val="kk-KZ"/>
        </w:rPr>
        <w:t>объекта</w:t>
      </w:r>
      <w:r w:rsidR="009E259C" w:rsidRPr="000A2D13">
        <w:rPr>
          <w:sz w:val="28"/>
          <w:szCs w:val="28"/>
          <w:lang w:val="kk-KZ"/>
        </w:rPr>
        <w:t>ми</w:t>
      </w:r>
      <w:proofErr w:type="spellEnd"/>
      <w:r w:rsidR="009E259C" w:rsidRPr="000A2D13">
        <w:rPr>
          <w:sz w:val="28"/>
          <w:szCs w:val="28"/>
          <w:lang w:val="kk-KZ"/>
        </w:rPr>
        <w:t xml:space="preserve">  (</w:t>
      </w:r>
      <w:r w:rsidR="002A3773" w:rsidRPr="000A2D13">
        <w:rPr>
          <w:sz w:val="28"/>
          <w:szCs w:val="28"/>
          <w:lang w:val="kk-KZ"/>
        </w:rPr>
        <w:t>1972</w:t>
      </w:r>
      <w:r w:rsidR="009E259C" w:rsidRPr="000A2D13">
        <w:rPr>
          <w:sz w:val="28"/>
          <w:szCs w:val="28"/>
          <w:lang w:val="kk-KZ"/>
        </w:rPr>
        <w:t xml:space="preserve">), </w:t>
      </w:r>
      <w:proofErr w:type="spellStart"/>
      <w:r w:rsidR="002A3773" w:rsidRPr="000A2D13">
        <w:rPr>
          <w:sz w:val="28"/>
          <w:szCs w:val="28"/>
          <w:lang w:val="kk-KZ"/>
        </w:rPr>
        <w:t>все</w:t>
      </w:r>
      <w:proofErr w:type="spellEnd"/>
      <w:r w:rsidR="002A3773" w:rsidRPr="000A2D13">
        <w:rPr>
          <w:sz w:val="28"/>
          <w:szCs w:val="28"/>
          <w:lang w:val="kk-KZ"/>
        </w:rPr>
        <w:t xml:space="preserve"> </w:t>
      </w:r>
      <w:proofErr w:type="spellStart"/>
      <w:r w:rsidR="002A3773" w:rsidRPr="000A2D13">
        <w:rPr>
          <w:sz w:val="28"/>
          <w:szCs w:val="28"/>
          <w:lang w:val="kk-KZ"/>
        </w:rPr>
        <w:t>стороны</w:t>
      </w:r>
      <w:proofErr w:type="spellEnd"/>
      <w:r w:rsidR="002A3773" w:rsidRPr="000A2D13">
        <w:rPr>
          <w:sz w:val="28"/>
          <w:szCs w:val="28"/>
          <w:lang w:val="kk-KZ"/>
        </w:rPr>
        <w:t xml:space="preserve">, </w:t>
      </w:r>
      <w:proofErr w:type="spellStart"/>
      <w:r w:rsidR="002A3773" w:rsidRPr="000A2D13">
        <w:rPr>
          <w:sz w:val="28"/>
          <w:szCs w:val="28"/>
          <w:lang w:val="kk-KZ"/>
        </w:rPr>
        <w:t>участвующие</w:t>
      </w:r>
      <w:proofErr w:type="spellEnd"/>
      <w:r w:rsidR="002A3773" w:rsidRPr="000A2D13">
        <w:rPr>
          <w:sz w:val="28"/>
          <w:szCs w:val="28"/>
          <w:lang w:val="kk-KZ"/>
        </w:rPr>
        <w:t xml:space="preserve"> в </w:t>
      </w:r>
      <w:proofErr w:type="spellStart"/>
      <w:r w:rsidR="002A3773" w:rsidRPr="000A2D13">
        <w:rPr>
          <w:sz w:val="28"/>
          <w:szCs w:val="28"/>
          <w:lang w:val="kk-KZ"/>
        </w:rPr>
        <w:t>космических</w:t>
      </w:r>
      <w:proofErr w:type="spellEnd"/>
      <w:r w:rsidR="002A3773" w:rsidRPr="000A2D13">
        <w:rPr>
          <w:sz w:val="28"/>
          <w:szCs w:val="28"/>
          <w:lang w:val="kk-KZ"/>
        </w:rPr>
        <w:t xml:space="preserve"> </w:t>
      </w:r>
      <w:proofErr w:type="spellStart"/>
      <w:r w:rsidR="002A3773" w:rsidRPr="000A2D13">
        <w:rPr>
          <w:sz w:val="28"/>
          <w:szCs w:val="28"/>
          <w:lang w:val="kk-KZ"/>
        </w:rPr>
        <w:t>программах</w:t>
      </w:r>
      <w:proofErr w:type="spellEnd"/>
      <w:r w:rsidR="002A3773" w:rsidRPr="000A2D13">
        <w:rPr>
          <w:sz w:val="28"/>
          <w:szCs w:val="28"/>
          <w:lang w:val="kk-KZ"/>
        </w:rPr>
        <w:t xml:space="preserve">, </w:t>
      </w:r>
      <w:proofErr w:type="spellStart"/>
      <w:r w:rsidR="002A3773" w:rsidRPr="000A2D13">
        <w:rPr>
          <w:sz w:val="28"/>
          <w:szCs w:val="28"/>
          <w:lang w:val="kk-KZ"/>
        </w:rPr>
        <w:t>несут</w:t>
      </w:r>
      <w:proofErr w:type="spellEnd"/>
      <w:r w:rsidR="002A3773" w:rsidRPr="000A2D13">
        <w:rPr>
          <w:sz w:val="28"/>
          <w:szCs w:val="28"/>
          <w:lang w:val="kk-KZ"/>
        </w:rPr>
        <w:t xml:space="preserve"> </w:t>
      </w:r>
      <w:proofErr w:type="spellStart"/>
      <w:r w:rsidR="00813148" w:rsidRPr="000A2D13">
        <w:rPr>
          <w:sz w:val="28"/>
          <w:szCs w:val="28"/>
          <w:lang w:val="kk-KZ"/>
        </w:rPr>
        <w:t>солидарную</w:t>
      </w:r>
      <w:proofErr w:type="spellEnd"/>
      <w:r w:rsidR="00813148" w:rsidRPr="000A2D13">
        <w:rPr>
          <w:sz w:val="28"/>
          <w:szCs w:val="28"/>
          <w:lang w:val="kk-KZ"/>
        </w:rPr>
        <w:t xml:space="preserve"> </w:t>
      </w:r>
      <w:proofErr w:type="spellStart"/>
      <w:r w:rsidR="002A3773" w:rsidRPr="000A2D13">
        <w:rPr>
          <w:sz w:val="28"/>
          <w:szCs w:val="28"/>
          <w:lang w:val="kk-KZ"/>
        </w:rPr>
        <w:t>ответственность</w:t>
      </w:r>
      <w:proofErr w:type="spellEnd"/>
      <w:r w:rsidR="002A3773" w:rsidRPr="000A2D13">
        <w:rPr>
          <w:sz w:val="28"/>
          <w:szCs w:val="28"/>
          <w:lang w:val="kk-KZ"/>
        </w:rPr>
        <w:t xml:space="preserve"> </w:t>
      </w:r>
      <w:proofErr w:type="spellStart"/>
      <w:r w:rsidR="002A3773" w:rsidRPr="000A2D13">
        <w:rPr>
          <w:sz w:val="28"/>
          <w:szCs w:val="28"/>
          <w:lang w:val="kk-KZ"/>
        </w:rPr>
        <w:t>за</w:t>
      </w:r>
      <w:proofErr w:type="spellEnd"/>
      <w:r w:rsidR="002A3773" w:rsidRPr="000A2D13">
        <w:rPr>
          <w:sz w:val="28"/>
          <w:szCs w:val="28"/>
          <w:lang w:val="kk-KZ"/>
        </w:rPr>
        <w:t xml:space="preserve"> </w:t>
      </w:r>
      <w:proofErr w:type="spellStart"/>
      <w:r w:rsidR="002A3773" w:rsidRPr="000A2D13">
        <w:rPr>
          <w:sz w:val="28"/>
          <w:szCs w:val="28"/>
          <w:lang w:val="kk-KZ"/>
        </w:rPr>
        <w:t>ущерб</w:t>
      </w:r>
      <w:proofErr w:type="spellEnd"/>
      <w:r w:rsidR="002A3773" w:rsidRPr="000A2D13">
        <w:rPr>
          <w:sz w:val="28"/>
          <w:szCs w:val="28"/>
          <w:lang w:val="kk-KZ"/>
        </w:rPr>
        <w:t xml:space="preserve">, </w:t>
      </w:r>
      <w:r w:rsidR="00A268D1" w:rsidRPr="000A2D13">
        <w:rPr>
          <w:sz w:val="28"/>
          <w:szCs w:val="28"/>
          <w:lang w:val="kk-KZ"/>
        </w:rPr>
        <w:t xml:space="preserve"> </w:t>
      </w:r>
      <w:proofErr w:type="spellStart"/>
      <w:r w:rsidR="00A268D1" w:rsidRPr="000A2D13">
        <w:rPr>
          <w:sz w:val="28"/>
          <w:szCs w:val="28"/>
          <w:lang w:val="kk-KZ"/>
        </w:rPr>
        <w:t>соразмерно</w:t>
      </w:r>
      <w:proofErr w:type="spellEnd"/>
      <w:r w:rsidR="00A268D1" w:rsidRPr="000A2D13">
        <w:rPr>
          <w:sz w:val="28"/>
          <w:szCs w:val="28"/>
          <w:lang w:val="kk-KZ"/>
        </w:rPr>
        <w:t xml:space="preserve"> </w:t>
      </w:r>
      <w:proofErr w:type="spellStart"/>
      <w:r w:rsidR="00A268D1" w:rsidRPr="000A2D13">
        <w:rPr>
          <w:sz w:val="28"/>
          <w:szCs w:val="28"/>
          <w:lang w:val="kk-KZ"/>
        </w:rPr>
        <w:t>степени</w:t>
      </w:r>
      <w:proofErr w:type="spellEnd"/>
      <w:r w:rsidR="00A268D1" w:rsidRPr="000A2D13">
        <w:rPr>
          <w:sz w:val="28"/>
          <w:szCs w:val="28"/>
          <w:lang w:val="kk-KZ"/>
        </w:rPr>
        <w:t xml:space="preserve"> </w:t>
      </w:r>
      <w:proofErr w:type="spellStart"/>
      <w:r w:rsidR="00A268D1" w:rsidRPr="000A2D13">
        <w:rPr>
          <w:sz w:val="28"/>
          <w:szCs w:val="28"/>
          <w:lang w:val="kk-KZ"/>
        </w:rPr>
        <w:t>их</w:t>
      </w:r>
      <w:proofErr w:type="spellEnd"/>
      <w:r w:rsidR="00A268D1" w:rsidRPr="000A2D13">
        <w:rPr>
          <w:sz w:val="28"/>
          <w:szCs w:val="28"/>
          <w:lang w:val="kk-KZ"/>
        </w:rPr>
        <w:t xml:space="preserve"> </w:t>
      </w:r>
      <w:proofErr w:type="spellStart"/>
      <w:r w:rsidR="00A268D1" w:rsidRPr="000A2D13">
        <w:rPr>
          <w:sz w:val="28"/>
          <w:szCs w:val="28"/>
          <w:lang w:val="kk-KZ"/>
        </w:rPr>
        <w:t>вины</w:t>
      </w:r>
      <w:proofErr w:type="spellEnd"/>
      <w:r w:rsidR="00813148" w:rsidRPr="000A2D13">
        <w:rPr>
          <w:sz w:val="28"/>
          <w:szCs w:val="28"/>
          <w:lang w:val="kk-KZ"/>
        </w:rPr>
        <w:t xml:space="preserve"> (статья 12)</w:t>
      </w:r>
      <w:r w:rsidR="002A3773" w:rsidRPr="000A2D13">
        <w:rPr>
          <w:sz w:val="28"/>
          <w:szCs w:val="28"/>
          <w:lang w:val="kk-KZ"/>
        </w:rPr>
        <w:t>.</w:t>
      </w:r>
    </w:p>
    <w:p w14:paraId="734037F2" w14:textId="765C4B10" w:rsidR="00C00310"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Соглашение 2004 года пересматривалось несколько раз в отношении положений, касающихся финансирования, сроков создания проекта и т.д.</w:t>
      </w:r>
      <w:r w:rsidR="00695AE1" w:rsidRPr="000A2D13">
        <w:rPr>
          <w:sz w:val="28"/>
          <w:szCs w:val="28"/>
        </w:rPr>
        <w:t>, но</w:t>
      </w:r>
      <w:r w:rsidR="009E259C" w:rsidRPr="000A2D13">
        <w:rPr>
          <w:sz w:val="28"/>
          <w:szCs w:val="28"/>
        </w:rPr>
        <w:t xml:space="preserve"> </w:t>
      </w:r>
      <w:r w:rsidRPr="000A2D13">
        <w:rPr>
          <w:sz w:val="28"/>
          <w:szCs w:val="28"/>
        </w:rPr>
        <w:t xml:space="preserve">ни одно из его положений, по-видимому, не привело к ощутимым выгодам ни для одной из сторон. Первоначально предполагалось, что ракетный комплекс </w:t>
      </w:r>
      <w:r w:rsidRPr="000A2D13">
        <w:rPr>
          <w:sz w:val="28"/>
          <w:szCs w:val="28"/>
          <w:lang w:val="kk-KZ"/>
        </w:rPr>
        <w:t>«</w:t>
      </w:r>
      <w:r w:rsidRPr="000A2D13">
        <w:rPr>
          <w:sz w:val="28"/>
          <w:szCs w:val="28"/>
        </w:rPr>
        <w:t>Байтерек</w:t>
      </w:r>
      <w:r w:rsidRPr="000A2D13">
        <w:rPr>
          <w:sz w:val="28"/>
          <w:szCs w:val="28"/>
          <w:lang w:val="kk-KZ"/>
        </w:rPr>
        <w:t>»</w:t>
      </w:r>
      <w:r w:rsidRPr="000A2D13">
        <w:rPr>
          <w:sz w:val="28"/>
          <w:szCs w:val="28"/>
        </w:rPr>
        <w:t xml:space="preserve"> будет создан на базе ракеты-носителя </w:t>
      </w:r>
      <w:r w:rsidRPr="000A2D13">
        <w:rPr>
          <w:sz w:val="28"/>
          <w:szCs w:val="28"/>
          <w:lang w:val="kk-KZ"/>
        </w:rPr>
        <w:t>«</w:t>
      </w:r>
      <w:r w:rsidRPr="000A2D13">
        <w:rPr>
          <w:sz w:val="28"/>
          <w:szCs w:val="28"/>
        </w:rPr>
        <w:t>Ангара</w:t>
      </w:r>
      <w:r w:rsidRPr="000A2D13">
        <w:rPr>
          <w:sz w:val="28"/>
          <w:szCs w:val="28"/>
          <w:lang w:val="kk-KZ"/>
        </w:rPr>
        <w:t>»</w:t>
      </w:r>
      <w:r w:rsidR="00695AE1" w:rsidRPr="000A2D13">
        <w:rPr>
          <w:sz w:val="28"/>
          <w:szCs w:val="28"/>
        </w:rPr>
        <w:t xml:space="preserve">, затем </w:t>
      </w:r>
      <w:r w:rsidRPr="000A2D13">
        <w:rPr>
          <w:sz w:val="28"/>
          <w:szCs w:val="28"/>
        </w:rPr>
        <w:t xml:space="preserve">более поздние планы предполагали использование ракеты-носителя </w:t>
      </w:r>
      <w:r w:rsidRPr="000A2D13">
        <w:rPr>
          <w:sz w:val="28"/>
          <w:szCs w:val="28"/>
          <w:lang w:val="kk-KZ"/>
        </w:rPr>
        <w:t>«</w:t>
      </w:r>
      <w:r w:rsidRPr="000A2D13">
        <w:rPr>
          <w:sz w:val="28"/>
          <w:szCs w:val="28"/>
        </w:rPr>
        <w:t>Зенит</w:t>
      </w:r>
      <w:r w:rsidRPr="000A2D13">
        <w:rPr>
          <w:sz w:val="28"/>
          <w:szCs w:val="28"/>
          <w:lang w:val="kk-KZ"/>
        </w:rPr>
        <w:t>»</w:t>
      </w:r>
      <w:r w:rsidRPr="000A2D13">
        <w:rPr>
          <w:sz w:val="28"/>
          <w:szCs w:val="28"/>
        </w:rPr>
        <w:t xml:space="preserve"> (с украинским участием, однако</w:t>
      </w:r>
      <w:r w:rsidR="00A268D1" w:rsidRPr="000A2D13">
        <w:rPr>
          <w:sz w:val="28"/>
          <w:szCs w:val="28"/>
        </w:rPr>
        <w:t>,</w:t>
      </w:r>
      <w:r w:rsidRPr="000A2D13">
        <w:rPr>
          <w:sz w:val="28"/>
          <w:szCs w:val="28"/>
        </w:rPr>
        <w:t xml:space="preserve"> из-за </w:t>
      </w:r>
      <w:r w:rsidR="00A268D1" w:rsidRPr="000A2D13">
        <w:rPr>
          <w:sz w:val="28"/>
          <w:szCs w:val="28"/>
        </w:rPr>
        <w:t>ухудшения</w:t>
      </w:r>
      <w:r w:rsidRPr="000A2D13">
        <w:rPr>
          <w:sz w:val="28"/>
          <w:szCs w:val="28"/>
        </w:rPr>
        <w:t xml:space="preserve"> отношений</w:t>
      </w:r>
      <w:r w:rsidR="009E259C" w:rsidRPr="000A2D13">
        <w:rPr>
          <w:sz w:val="28"/>
          <w:szCs w:val="28"/>
        </w:rPr>
        <w:t xml:space="preserve">, </w:t>
      </w:r>
      <w:r w:rsidRPr="000A2D13">
        <w:rPr>
          <w:sz w:val="28"/>
          <w:szCs w:val="28"/>
        </w:rPr>
        <w:t xml:space="preserve">это оказалось неосуществимым), ракет-носителей </w:t>
      </w:r>
      <w:r w:rsidRPr="000A2D13">
        <w:rPr>
          <w:sz w:val="28"/>
          <w:szCs w:val="28"/>
          <w:lang w:val="kk-KZ"/>
        </w:rPr>
        <w:t>«</w:t>
      </w:r>
      <w:r w:rsidRPr="000A2D13">
        <w:rPr>
          <w:sz w:val="28"/>
          <w:szCs w:val="28"/>
        </w:rPr>
        <w:t>Союз-5</w:t>
      </w:r>
      <w:r w:rsidRPr="000A2D13">
        <w:rPr>
          <w:sz w:val="28"/>
          <w:szCs w:val="28"/>
          <w:lang w:val="kk-KZ"/>
        </w:rPr>
        <w:t>»</w:t>
      </w:r>
      <w:r w:rsidRPr="000A2D13">
        <w:rPr>
          <w:sz w:val="28"/>
          <w:szCs w:val="28"/>
        </w:rPr>
        <w:t xml:space="preserve"> и </w:t>
      </w:r>
      <w:r w:rsidRPr="000A2D13">
        <w:rPr>
          <w:sz w:val="28"/>
          <w:szCs w:val="28"/>
          <w:lang w:val="kk-KZ"/>
        </w:rPr>
        <w:t>«</w:t>
      </w:r>
      <w:r w:rsidRPr="000A2D13">
        <w:rPr>
          <w:sz w:val="28"/>
          <w:szCs w:val="28"/>
        </w:rPr>
        <w:t>Союз-6</w:t>
      </w:r>
      <w:r w:rsidRPr="000A2D13">
        <w:rPr>
          <w:sz w:val="28"/>
          <w:szCs w:val="28"/>
          <w:lang w:val="kk-KZ"/>
        </w:rPr>
        <w:t>»</w:t>
      </w:r>
      <w:r w:rsidRPr="000A2D13">
        <w:rPr>
          <w:sz w:val="28"/>
          <w:szCs w:val="28"/>
        </w:rPr>
        <w:t xml:space="preserve"> в качестве альтернатив</w:t>
      </w:r>
      <w:r w:rsidR="00D6203E" w:rsidRPr="000A2D13">
        <w:rPr>
          <w:sz w:val="28"/>
          <w:szCs w:val="28"/>
        </w:rPr>
        <w:t xml:space="preserve"> [7, с.194]</w:t>
      </w:r>
      <w:r w:rsidRPr="000A2D13">
        <w:rPr>
          <w:sz w:val="28"/>
          <w:szCs w:val="28"/>
        </w:rPr>
        <w:t>.</w:t>
      </w:r>
    </w:p>
    <w:p w14:paraId="01AF3767" w14:textId="203486C6" w:rsidR="00C00310" w:rsidRPr="000A2D13" w:rsidRDefault="00C00310" w:rsidP="00B845B8">
      <w:pPr>
        <w:pStyle w:val="ab"/>
        <w:widowControl w:val="0"/>
        <w:spacing w:before="0" w:beforeAutospacing="0" w:after="0" w:afterAutospacing="0"/>
        <w:ind w:firstLine="567"/>
        <w:jc w:val="both"/>
        <w:rPr>
          <w:sz w:val="28"/>
          <w:szCs w:val="28"/>
        </w:rPr>
      </w:pPr>
      <w:r w:rsidRPr="000A2D13">
        <w:rPr>
          <w:sz w:val="28"/>
          <w:szCs w:val="28"/>
        </w:rPr>
        <w:t xml:space="preserve">М.Ж. </w:t>
      </w:r>
      <w:proofErr w:type="spellStart"/>
      <w:r w:rsidRPr="000A2D13">
        <w:rPr>
          <w:sz w:val="28"/>
          <w:szCs w:val="28"/>
        </w:rPr>
        <w:t>Куликпаева</w:t>
      </w:r>
      <w:proofErr w:type="spellEnd"/>
      <w:r w:rsidRPr="000A2D13">
        <w:rPr>
          <w:sz w:val="28"/>
          <w:szCs w:val="28"/>
        </w:rPr>
        <w:t xml:space="preserve"> обращает внимание на очень важный вопрос, связанный с реализацией пр</w:t>
      </w:r>
      <w:r w:rsidR="009E259C" w:rsidRPr="000A2D13">
        <w:rPr>
          <w:sz w:val="28"/>
          <w:szCs w:val="28"/>
        </w:rPr>
        <w:t xml:space="preserve">оекта «Байтерек». По ее словам, </w:t>
      </w:r>
      <w:r w:rsidRPr="000A2D13">
        <w:rPr>
          <w:sz w:val="28"/>
          <w:szCs w:val="28"/>
        </w:rPr>
        <w:t xml:space="preserve">даже если все вовлеченные стороны достигнут взаимопонимания по этому проекту, его реализация станет возможной только после того, как Казахстан присоединится к Режиму контроля за ракетными технологиями (РКРТ) и подпишет основные документы, связанные с ним. В </w:t>
      </w:r>
      <w:r w:rsidRPr="000A2D13">
        <w:rPr>
          <w:sz w:val="28"/>
          <w:szCs w:val="28"/>
        </w:rPr>
        <w:lastRenderedPageBreak/>
        <w:t>настоящее время в это неформальное объединение входят 36 стран, таких ка</w:t>
      </w:r>
      <w:r w:rsidR="009E259C" w:rsidRPr="000A2D13">
        <w:rPr>
          <w:sz w:val="28"/>
          <w:szCs w:val="28"/>
        </w:rPr>
        <w:t xml:space="preserve">к Россия, Канада, Япония, Индия, </w:t>
      </w:r>
      <w:r w:rsidRPr="000A2D13">
        <w:rPr>
          <w:sz w:val="28"/>
          <w:szCs w:val="28"/>
        </w:rPr>
        <w:t>Нидерланды</w:t>
      </w:r>
      <w:r w:rsidR="009E259C" w:rsidRPr="000A2D13">
        <w:rPr>
          <w:sz w:val="28"/>
          <w:szCs w:val="28"/>
        </w:rPr>
        <w:t xml:space="preserve"> и др.</w:t>
      </w:r>
      <w:r w:rsidRPr="000A2D13">
        <w:rPr>
          <w:sz w:val="28"/>
          <w:szCs w:val="28"/>
        </w:rPr>
        <w:t>, которые стремятся ограничить распространение технологий ракетного оружия и связанного с ним арсенала.</w:t>
      </w:r>
      <w:r w:rsidRPr="000A2D13">
        <w:rPr>
          <w:sz w:val="28"/>
          <w:szCs w:val="28"/>
          <w:lang w:val="kk-KZ"/>
        </w:rPr>
        <w:t xml:space="preserve"> </w:t>
      </w:r>
      <w:r w:rsidRPr="000A2D13">
        <w:rPr>
          <w:sz w:val="28"/>
          <w:szCs w:val="28"/>
        </w:rPr>
        <w:t xml:space="preserve">Казахстан может столкнуться с санкциями за участие в реализации проекта </w:t>
      </w:r>
      <w:r w:rsidRPr="000A2D13">
        <w:rPr>
          <w:sz w:val="28"/>
          <w:szCs w:val="28"/>
          <w:lang w:val="kk-KZ"/>
        </w:rPr>
        <w:t>«</w:t>
      </w:r>
      <w:r w:rsidRPr="000A2D13">
        <w:rPr>
          <w:sz w:val="28"/>
          <w:szCs w:val="28"/>
        </w:rPr>
        <w:t>Байтерек</w:t>
      </w:r>
      <w:r w:rsidRPr="000A2D13">
        <w:rPr>
          <w:sz w:val="28"/>
          <w:szCs w:val="28"/>
          <w:lang w:val="kk-KZ"/>
        </w:rPr>
        <w:t>»</w:t>
      </w:r>
      <w:r w:rsidR="005354A4" w:rsidRPr="000A2D13">
        <w:rPr>
          <w:sz w:val="28"/>
          <w:szCs w:val="28"/>
        </w:rPr>
        <w:t xml:space="preserve"> без членства в РКРТ. В качестве примера она приводит коллизию: «</w:t>
      </w:r>
      <w:r w:rsidRPr="000A2D13">
        <w:rPr>
          <w:sz w:val="28"/>
          <w:szCs w:val="28"/>
        </w:rPr>
        <w:t>Россия, которая на тот момент еще не присоединилась к РКРТ, подписала соглашение с Индией о предоставлении криогенных (кислородно-водоро</w:t>
      </w:r>
      <w:r w:rsidR="005354A4" w:rsidRPr="000A2D13">
        <w:rPr>
          <w:sz w:val="28"/>
          <w:szCs w:val="28"/>
        </w:rPr>
        <w:t xml:space="preserve">дных) разгонных блоков </w:t>
      </w:r>
      <w:r w:rsidR="00B845B8">
        <w:rPr>
          <w:sz w:val="28"/>
          <w:szCs w:val="28"/>
        </w:rPr>
        <w:t>–</w:t>
      </w:r>
      <w:r w:rsidR="005354A4" w:rsidRPr="000A2D13">
        <w:rPr>
          <w:sz w:val="28"/>
          <w:szCs w:val="28"/>
        </w:rPr>
        <w:t xml:space="preserve"> третьей ступени</w:t>
      </w:r>
      <w:r w:rsidRPr="000A2D13">
        <w:rPr>
          <w:sz w:val="28"/>
          <w:szCs w:val="28"/>
        </w:rPr>
        <w:t xml:space="preserve"> </w:t>
      </w:r>
      <w:r w:rsidR="005354A4" w:rsidRPr="000A2D13">
        <w:rPr>
          <w:sz w:val="28"/>
          <w:szCs w:val="28"/>
        </w:rPr>
        <w:t>ракеты-носителя</w:t>
      </w:r>
      <w:r w:rsidRPr="000A2D13">
        <w:rPr>
          <w:sz w:val="28"/>
          <w:szCs w:val="28"/>
        </w:rPr>
        <w:t xml:space="preserve"> </w:t>
      </w:r>
      <w:r w:rsidR="00A0094D">
        <w:rPr>
          <w:sz w:val="28"/>
          <w:szCs w:val="28"/>
        </w:rPr>
        <w:t>–</w:t>
      </w:r>
      <w:r w:rsidRPr="000A2D13">
        <w:rPr>
          <w:sz w:val="28"/>
          <w:szCs w:val="28"/>
        </w:rPr>
        <w:t xml:space="preserve"> это привело к введению на несколько лет экономических санкций против различных российских предприятий. Соответственно, присоединение к РКРТ и соблюдение его положений имеют большое значение для государств, участвующих в космической деятельности. Присоединение будет способствовать успешной коммерциализации космической деятельности в рамках стратегического видения Казахстана по расширению космической деятельности в стране [7, с.194-195].</w:t>
      </w:r>
    </w:p>
    <w:p w14:paraId="39ED20E4" w14:textId="14B17BC9" w:rsidR="00C00310"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На основании</w:t>
      </w:r>
      <w:r w:rsidR="005354A4" w:rsidRPr="000A2D13">
        <w:rPr>
          <w:sz w:val="28"/>
          <w:szCs w:val="28"/>
        </w:rPr>
        <w:t>,</w:t>
      </w:r>
      <w:r w:rsidRPr="000A2D13">
        <w:rPr>
          <w:sz w:val="28"/>
          <w:szCs w:val="28"/>
        </w:rPr>
        <w:t xml:space="preserve"> проведенного нами научного исследования положений международно-правовых договоров, </w:t>
      </w:r>
      <w:proofErr w:type="spellStart"/>
      <w:r w:rsidRPr="000A2D13">
        <w:rPr>
          <w:sz w:val="28"/>
          <w:szCs w:val="28"/>
          <w:lang w:val="kk-KZ"/>
        </w:rPr>
        <w:t>мож</w:t>
      </w:r>
      <w:r w:rsidR="00003279" w:rsidRPr="000A2D13">
        <w:rPr>
          <w:sz w:val="28"/>
          <w:szCs w:val="28"/>
          <w:lang w:val="kk-KZ"/>
        </w:rPr>
        <w:t>но</w:t>
      </w:r>
      <w:proofErr w:type="spellEnd"/>
      <w:r w:rsidRPr="000A2D13">
        <w:rPr>
          <w:sz w:val="28"/>
          <w:szCs w:val="28"/>
          <w:lang w:val="kk-KZ"/>
        </w:rPr>
        <w:t xml:space="preserve"> </w:t>
      </w:r>
      <w:proofErr w:type="spellStart"/>
      <w:r w:rsidRPr="000A2D13">
        <w:rPr>
          <w:sz w:val="28"/>
          <w:szCs w:val="28"/>
          <w:lang w:val="kk-KZ"/>
        </w:rPr>
        <w:t>сделать</w:t>
      </w:r>
      <w:proofErr w:type="spellEnd"/>
      <w:r w:rsidRPr="000A2D13">
        <w:rPr>
          <w:sz w:val="28"/>
          <w:szCs w:val="28"/>
          <w:lang w:val="kk-KZ"/>
        </w:rPr>
        <w:t xml:space="preserve"> </w:t>
      </w:r>
      <w:proofErr w:type="spellStart"/>
      <w:r w:rsidRPr="000A2D13">
        <w:rPr>
          <w:sz w:val="28"/>
          <w:szCs w:val="28"/>
          <w:lang w:val="kk-KZ"/>
        </w:rPr>
        <w:t>вывод</w:t>
      </w:r>
      <w:proofErr w:type="spellEnd"/>
      <w:r w:rsidRPr="000A2D13">
        <w:rPr>
          <w:sz w:val="28"/>
          <w:szCs w:val="28"/>
        </w:rPr>
        <w:t xml:space="preserve">, что проект «Байтерек» </w:t>
      </w:r>
      <w:r w:rsidR="00003279" w:rsidRPr="000A2D13">
        <w:rPr>
          <w:sz w:val="28"/>
          <w:szCs w:val="28"/>
        </w:rPr>
        <w:t xml:space="preserve">пока </w:t>
      </w:r>
      <w:r w:rsidRPr="000A2D13">
        <w:rPr>
          <w:sz w:val="28"/>
          <w:szCs w:val="28"/>
        </w:rPr>
        <w:t>не нашел своей реализации по причине вышеперечисленных проблем</w:t>
      </w:r>
      <w:r w:rsidR="00003279" w:rsidRPr="000A2D13">
        <w:rPr>
          <w:sz w:val="28"/>
          <w:szCs w:val="28"/>
        </w:rPr>
        <w:t>.</w:t>
      </w:r>
      <w:r w:rsidR="00544E79" w:rsidRPr="000A2D13">
        <w:rPr>
          <w:sz w:val="28"/>
          <w:szCs w:val="28"/>
        </w:rPr>
        <w:t xml:space="preserve"> Однако, не</w:t>
      </w:r>
      <w:r w:rsidR="00003279" w:rsidRPr="000A2D13">
        <w:rPr>
          <w:sz w:val="28"/>
          <w:szCs w:val="28"/>
        </w:rPr>
        <w:t>о</w:t>
      </w:r>
      <w:r w:rsidR="00544E79" w:rsidRPr="000A2D13">
        <w:rPr>
          <w:sz w:val="28"/>
          <w:szCs w:val="28"/>
        </w:rPr>
        <w:t>бходимо отметить, что в настоящее время возобновились переговоры между Казахстаном и Россией в области реализации этого проекта</w:t>
      </w:r>
      <w:r w:rsidR="00003279" w:rsidRPr="000A2D13">
        <w:rPr>
          <w:color w:val="007BB8"/>
          <w:sz w:val="28"/>
          <w:szCs w:val="28"/>
        </w:rPr>
        <w:t>.</w:t>
      </w:r>
    </w:p>
    <w:p w14:paraId="61EEB94D" w14:textId="113896E2" w:rsidR="00C00310" w:rsidRPr="000A2D13" w:rsidRDefault="002A3773" w:rsidP="00A0094D">
      <w:pPr>
        <w:pStyle w:val="ab"/>
        <w:widowControl w:val="0"/>
        <w:spacing w:before="0" w:beforeAutospacing="0" w:after="0" w:afterAutospacing="0"/>
        <w:ind w:firstLine="567"/>
        <w:jc w:val="both"/>
        <w:rPr>
          <w:sz w:val="28"/>
          <w:szCs w:val="28"/>
        </w:rPr>
      </w:pPr>
      <w:r w:rsidRPr="000A2D13">
        <w:rPr>
          <w:color w:val="262626" w:themeColor="text1" w:themeTint="D9"/>
          <w:sz w:val="28"/>
          <w:szCs w:val="28"/>
          <w:lang w:val="kk-KZ"/>
        </w:rPr>
        <w:t xml:space="preserve">18 </w:t>
      </w:r>
      <w:proofErr w:type="spellStart"/>
      <w:r w:rsidRPr="000A2D13">
        <w:rPr>
          <w:color w:val="262626" w:themeColor="text1" w:themeTint="D9"/>
          <w:sz w:val="28"/>
          <w:szCs w:val="28"/>
          <w:lang w:val="kk-KZ"/>
        </w:rPr>
        <w:t>января</w:t>
      </w:r>
      <w:proofErr w:type="spellEnd"/>
      <w:r w:rsidRPr="000A2D13">
        <w:rPr>
          <w:color w:val="262626" w:themeColor="text1" w:themeTint="D9"/>
          <w:sz w:val="28"/>
          <w:szCs w:val="28"/>
          <w:lang w:val="kk-KZ"/>
        </w:rPr>
        <w:t xml:space="preserve"> 2005 </w:t>
      </w:r>
      <w:proofErr w:type="spellStart"/>
      <w:r w:rsidRPr="000A2D13">
        <w:rPr>
          <w:color w:val="262626" w:themeColor="text1" w:themeTint="D9"/>
          <w:sz w:val="28"/>
          <w:szCs w:val="28"/>
          <w:lang w:val="kk-KZ"/>
        </w:rPr>
        <w:t>года</w:t>
      </w:r>
      <w:proofErr w:type="spellEnd"/>
      <w:r w:rsidRPr="000A2D13">
        <w:rPr>
          <w:color w:val="262626" w:themeColor="text1" w:themeTint="D9"/>
          <w:sz w:val="28"/>
          <w:szCs w:val="28"/>
          <w:lang w:val="kk-KZ"/>
        </w:rPr>
        <w:t xml:space="preserve"> в </w:t>
      </w:r>
      <w:proofErr w:type="spellStart"/>
      <w:r w:rsidRPr="000A2D13">
        <w:rPr>
          <w:color w:val="262626" w:themeColor="text1" w:themeTint="D9"/>
          <w:sz w:val="28"/>
          <w:szCs w:val="28"/>
          <w:lang w:val="kk-KZ"/>
        </w:rPr>
        <w:t>Москве</w:t>
      </w:r>
      <w:proofErr w:type="spellEnd"/>
      <w:r w:rsidRPr="000A2D13">
        <w:rPr>
          <w:color w:val="262626" w:themeColor="text1" w:themeTint="D9"/>
          <w:sz w:val="28"/>
          <w:szCs w:val="28"/>
          <w:lang w:val="kk-KZ"/>
        </w:rPr>
        <w:t xml:space="preserve"> </w:t>
      </w:r>
      <w:r w:rsidR="001D326A" w:rsidRPr="000A2D13">
        <w:rPr>
          <w:color w:val="262626" w:themeColor="text1" w:themeTint="D9"/>
          <w:sz w:val="28"/>
          <w:szCs w:val="28"/>
          <w:lang w:val="kk-KZ"/>
        </w:rPr>
        <w:t xml:space="preserve">Республика </w:t>
      </w:r>
      <w:proofErr w:type="spellStart"/>
      <w:r w:rsidRPr="000A2D13">
        <w:rPr>
          <w:color w:val="262626" w:themeColor="text1" w:themeTint="D9"/>
          <w:sz w:val="28"/>
          <w:szCs w:val="28"/>
          <w:lang w:val="kk-KZ"/>
        </w:rPr>
        <w:t>Казахстан</w:t>
      </w:r>
      <w:proofErr w:type="spellEnd"/>
      <w:r w:rsidRPr="000A2D13">
        <w:rPr>
          <w:color w:val="262626" w:themeColor="text1" w:themeTint="D9"/>
          <w:sz w:val="28"/>
          <w:szCs w:val="28"/>
          <w:lang w:val="kk-KZ"/>
        </w:rPr>
        <w:t xml:space="preserve"> и </w:t>
      </w:r>
      <w:proofErr w:type="spellStart"/>
      <w:r w:rsidRPr="000A2D13">
        <w:rPr>
          <w:color w:val="262626" w:themeColor="text1" w:themeTint="D9"/>
          <w:sz w:val="28"/>
          <w:szCs w:val="28"/>
          <w:lang w:val="kk-KZ"/>
        </w:rPr>
        <w:t>Российская</w:t>
      </w:r>
      <w:proofErr w:type="spellEnd"/>
      <w:r w:rsidRPr="000A2D13">
        <w:rPr>
          <w:color w:val="262626" w:themeColor="text1" w:themeTint="D9"/>
          <w:sz w:val="28"/>
          <w:szCs w:val="28"/>
          <w:lang w:val="kk-KZ"/>
        </w:rPr>
        <w:t xml:space="preserve"> Федерация </w:t>
      </w:r>
      <w:proofErr w:type="spellStart"/>
      <w:r w:rsidRPr="000A2D13">
        <w:rPr>
          <w:color w:val="262626" w:themeColor="text1" w:themeTint="D9"/>
          <w:sz w:val="28"/>
          <w:szCs w:val="28"/>
          <w:lang w:val="kk-KZ"/>
        </w:rPr>
        <w:t>подписали</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двустороннее</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соглашение</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по</w:t>
      </w:r>
      <w:proofErr w:type="spellEnd"/>
      <w:r w:rsidRPr="000A2D13">
        <w:rPr>
          <w:color w:val="262626" w:themeColor="text1" w:themeTint="D9"/>
          <w:sz w:val="28"/>
          <w:szCs w:val="28"/>
          <w:lang w:val="kk-KZ"/>
        </w:rPr>
        <w:t xml:space="preserve"> </w:t>
      </w:r>
      <w:proofErr w:type="spellStart"/>
      <w:r w:rsidRPr="000A2D13">
        <w:rPr>
          <w:color w:val="262626" w:themeColor="text1" w:themeTint="D9"/>
          <w:sz w:val="28"/>
          <w:szCs w:val="28"/>
          <w:lang w:val="kk-KZ"/>
        </w:rPr>
        <w:t>созданию</w:t>
      </w:r>
      <w:proofErr w:type="spellEnd"/>
      <w:r w:rsidRPr="000A2D13">
        <w:rPr>
          <w:color w:val="262626" w:themeColor="text1" w:themeTint="D9"/>
          <w:sz w:val="28"/>
          <w:szCs w:val="28"/>
          <w:lang w:val="kk-KZ"/>
        </w:rPr>
        <w:t xml:space="preserve"> </w:t>
      </w:r>
      <w:proofErr w:type="spellStart"/>
      <w:r w:rsidRPr="000A2D13">
        <w:rPr>
          <w:sz w:val="28"/>
          <w:szCs w:val="28"/>
          <w:lang w:val="kk-KZ"/>
        </w:rPr>
        <w:t>систем</w:t>
      </w:r>
      <w:r w:rsidR="005354A4" w:rsidRPr="000A2D13">
        <w:rPr>
          <w:sz w:val="28"/>
          <w:szCs w:val="28"/>
          <w:lang w:val="kk-KZ"/>
        </w:rPr>
        <w:t>ы</w:t>
      </w:r>
      <w:proofErr w:type="spellEnd"/>
      <w:r w:rsidR="005354A4" w:rsidRPr="000A2D13">
        <w:rPr>
          <w:sz w:val="28"/>
          <w:szCs w:val="28"/>
          <w:lang w:val="kk-KZ"/>
        </w:rPr>
        <w:t xml:space="preserve"> </w:t>
      </w:r>
      <w:proofErr w:type="spellStart"/>
      <w:r w:rsidR="005354A4" w:rsidRPr="000A2D13">
        <w:rPr>
          <w:sz w:val="28"/>
          <w:szCs w:val="28"/>
          <w:lang w:val="kk-KZ"/>
        </w:rPr>
        <w:t>спутникового</w:t>
      </w:r>
      <w:proofErr w:type="spellEnd"/>
      <w:r w:rsidR="005354A4" w:rsidRPr="000A2D13">
        <w:rPr>
          <w:sz w:val="28"/>
          <w:szCs w:val="28"/>
          <w:lang w:val="kk-KZ"/>
        </w:rPr>
        <w:t xml:space="preserve"> </w:t>
      </w:r>
      <w:proofErr w:type="spellStart"/>
      <w:r w:rsidR="005354A4" w:rsidRPr="000A2D13">
        <w:rPr>
          <w:sz w:val="28"/>
          <w:szCs w:val="28"/>
          <w:lang w:val="kk-KZ"/>
        </w:rPr>
        <w:t>вещания</w:t>
      </w:r>
      <w:proofErr w:type="spellEnd"/>
      <w:r w:rsidR="005354A4" w:rsidRPr="000A2D13">
        <w:rPr>
          <w:sz w:val="28"/>
          <w:szCs w:val="28"/>
          <w:lang w:val="kk-KZ"/>
        </w:rPr>
        <w:t xml:space="preserve"> </w:t>
      </w:r>
      <w:r w:rsidR="00A0094D">
        <w:rPr>
          <w:sz w:val="28"/>
          <w:szCs w:val="28"/>
          <w:lang w:val="kk-KZ"/>
        </w:rPr>
        <w:t>«</w:t>
      </w:r>
      <w:r w:rsidR="005354A4" w:rsidRPr="000A2D13">
        <w:rPr>
          <w:sz w:val="28"/>
          <w:szCs w:val="28"/>
          <w:lang w:val="kk-KZ"/>
        </w:rPr>
        <w:t>К</w:t>
      </w:r>
      <w:proofErr w:type="spellStart"/>
      <w:r w:rsidR="005354A4" w:rsidRPr="000A2D13">
        <w:rPr>
          <w:sz w:val="28"/>
          <w:szCs w:val="28"/>
          <w:lang w:val="en-US"/>
        </w:rPr>
        <w:t>azSat</w:t>
      </w:r>
      <w:proofErr w:type="spellEnd"/>
      <w:r w:rsidR="00A0094D">
        <w:rPr>
          <w:sz w:val="28"/>
          <w:szCs w:val="28"/>
          <w:lang w:val="kk-KZ"/>
        </w:rPr>
        <w:t>»</w:t>
      </w:r>
      <w:r w:rsidRPr="000A2D13">
        <w:rPr>
          <w:sz w:val="28"/>
          <w:szCs w:val="28"/>
          <w:lang w:val="kk-KZ"/>
        </w:rPr>
        <w:t xml:space="preserve">, </w:t>
      </w:r>
      <w:proofErr w:type="spellStart"/>
      <w:r w:rsidRPr="000A2D13">
        <w:rPr>
          <w:sz w:val="28"/>
          <w:szCs w:val="28"/>
          <w:lang w:val="kk-KZ"/>
        </w:rPr>
        <w:t>связанной</w:t>
      </w:r>
      <w:proofErr w:type="spellEnd"/>
      <w:r w:rsidRPr="000A2D13">
        <w:rPr>
          <w:sz w:val="28"/>
          <w:szCs w:val="28"/>
          <w:lang w:val="kk-KZ"/>
        </w:rPr>
        <w:t xml:space="preserve"> с </w:t>
      </w:r>
      <w:proofErr w:type="spellStart"/>
      <w:r w:rsidRPr="000A2D13">
        <w:rPr>
          <w:sz w:val="28"/>
          <w:szCs w:val="28"/>
          <w:lang w:val="kk-KZ"/>
        </w:rPr>
        <w:t>освоением</w:t>
      </w:r>
      <w:proofErr w:type="spellEnd"/>
      <w:r w:rsidRPr="000A2D13">
        <w:rPr>
          <w:sz w:val="28"/>
          <w:szCs w:val="28"/>
          <w:lang w:val="kk-KZ"/>
        </w:rPr>
        <w:t xml:space="preserve"> </w:t>
      </w:r>
      <w:proofErr w:type="spellStart"/>
      <w:r w:rsidRPr="000A2D13">
        <w:rPr>
          <w:sz w:val="28"/>
          <w:szCs w:val="28"/>
          <w:lang w:val="kk-KZ"/>
        </w:rPr>
        <w:t>космоса</w:t>
      </w:r>
      <w:proofErr w:type="spellEnd"/>
      <w:r w:rsidR="00C00310" w:rsidRPr="000A2D13">
        <w:rPr>
          <w:sz w:val="28"/>
          <w:szCs w:val="28"/>
          <w:lang w:val="kk-KZ"/>
        </w:rPr>
        <w:t xml:space="preserve"> </w:t>
      </w:r>
      <w:r w:rsidR="00C00310" w:rsidRPr="000A2D13">
        <w:rPr>
          <w:sz w:val="28"/>
          <w:szCs w:val="28"/>
        </w:rPr>
        <w:t xml:space="preserve">[69]. Соглашение было ратифицировано Казахстаном 26 октября 2005 года [70]. Настоящее Соглашение служит цели совместного вовлечения обеих Сторон в деятельность по разработке казахстанских спутников связи и вещания (также называемых спутниками серии </w:t>
      </w:r>
      <w:r w:rsidR="008C196B" w:rsidRPr="000A2D13">
        <w:rPr>
          <w:sz w:val="28"/>
          <w:szCs w:val="28"/>
        </w:rPr>
        <w:t>«</w:t>
      </w:r>
      <w:proofErr w:type="spellStart"/>
      <w:r w:rsidR="00C00310" w:rsidRPr="000A2D13">
        <w:rPr>
          <w:sz w:val="28"/>
          <w:szCs w:val="28"/>
        </w:rPr>
        <w:t>KazSat</w:t>
      </w:r>
      <w:proofErr w:type="spellEnd"/>
      <w:r w:rsidR="008C196B" w:rsidRPr="000A2D13">
        <w:rPr>
          <w:sz w:val="28"/>
          <w:szCs w:val="28"/>
        </w:rPr>
        <w:t>»</w:t>
      </w:r>
      <w:r w:rsidR="00C00310" w:rsidRPr="000A2D13">
        <w:rPr>
          <w:sz w:val="28"/>
          <w:szCs w:val="28"/>
        </w:rPr>
        <w:t>), запуску их на геостационарную орбиту и созданию инфраструктуры, использующей их (статья 1).</w:t>
      </w:r>
    </w:p>
    <w:p w14:paraId="1E47B97C" w14:textId="1A232FA6" w:rsidR="00C00310" w:rsidRPr="000A2D13" w:rsidRDefault="00C00310" w:rsidP="00A0094D">
      <w:pPr>
        <w:pStyle w:val="ab"/>
        <w:widowControl w:val="0"/>
        <w:spacing w:before="0" w:beforeAutospacing="0" w:after="0" w:afterAutospacing="0"/>
        <w:ind w:firstLine="567"/>
        <w:jc w:val="both"/>
        <w:rPr>
          <w:sz w:val="28"/>
          <w:szCs w:val="28"/>
        </w:rPr>
      </w:pPr>
      <w:r w:rsidRPr="000A2D13">
        <w:rPr>
          <w:sz w:val="28"/>
          <w:szCs w:val="28"/>
        </w:rPr>
        <w:t>В соответствии с Соглашением</w:t>
      </w:r>
      <w:r w:rsidR="00747B64" w:rsidRPr="000A2D13">
        <w:rPr>
          <w:sz w:val="28"/>
          <w:szCs w:val="28"/>
        </w:rPr>
        <w:t>,</w:t>
      </w:r>
      <w:r w:rsidR="001D326A" w:rsidRPr="000A2D13">
        <w:rPr>
          <w:sz w:val="28"/>
          <w:szCs w:val="28"/>
        </w:rPr>
        <w:t xml:space="preserve"> </w:t>
      </w:r>
      <w:r w:rsidRPr="000A2D13">
        <w:rPr>
          <w:sz w:val="28"/>
          <w:szCs w:val="28"/>
        </w:rPr>
        <w:t xml:space="preserve">Казахстан обеспечивает </w:t>
      </w:r>
      <w:r w:rsidR="0058545A" w:rsidRPr="000A2D13">
        <w:rPr>
          <w:sz w:val="28"/>
          <w:szCs w:val="28"/>
        </w:rPr>
        <w:t>«</w:t>
      </w:r>
      <w:r w:rsidRPr="000A2D13">
        <w:rPr>
          <w:sz w:val="28"/>
          <w:szCs w:val="28"/>
        </w:rPr>
        <w:t>финансирование работ и услуг в соответствующих объемах; создание объектов наземной инфраструктуры на территории Республики Казахстан и системы оперативного мониторинга казахстанской системы космической связи и вещания</w:t>
      </w:r>
      <w:r w:rsidR="0058545A" w:rsidRPr="000A2D13">
        <w:rPr>
          <w:sz w:val="28"/>
          <w:szCs w:val="28"/>
        </w:rPr>
        <w:t>»</w:t>
      </w:r>
      <w:r w:rsidRPr="000A2D13">
        <w:rPr>
          <w:sz w:val="28"/>
          <w:szCs w:val="28"/>
        </w:rPr>
        <w:t xml:space="preserve"> (статья 7).</w:t>
      </w:r>
      <w:r w:rsidRPr="000A2D13">
        <w:rPr>
          <w:sz w:val="28"/>
          <w:szCs w:val="28"/>
          <w:lang w:val="kk-KZ"/>
        </w:rPr>
        <w:t xml:space="preserve"> </w:t>
      </w:r>
      <w:r w:rsidRPr="000A2D13">
        <w:rPr>
          <w:sz w:val="28"/>
          <w:szCs w:val="28"/>
        </w:rPr>
        <w:t xml:space="preserve">Во время запуска спутника </w:t>
      </w:r>
      <w:r w:rsidR="0058545A" w:rsidRPr="000A2D13">
        <w:rPr>
          <w:sz w:val="28"/>
          <w:szCs w:val="28"/>
        </w:rPr>
        <w:t>«</w:t>
      </w:r>
      <w:proofErr w:type="spellStart"/>
      <w:r w:rsidRPr="000A2D13">
        <w:rPr>
          <w:sz w:val="28"/>
          <w:szCs w:val="28"/>
        </w:rPr>
        <w:t>KazSat</w:t>
      </w:r>
      <w:proofErr w:type="spellEnd"/>
      <w:r w:rsidR="0058545A" w:rsidRPr="000A2D13">
        <w:rPr>
          <w:sz w:val="28"/>
          <w:szCs w:val="28"/>
        </w:rPr>
        <w:t>»</w:t>
      </w:r>
      <w:r w:rsidR="00747B64" w:rsidRPr="000A2D13">
        <w:rPr>
          <w:sz w:val="28"/>
          <w:szCs w:val="28"/>
        </w:rPr>
        <w:t>,</w:t>
      </w:r>
      <w:r w:rsidRPr="000A2D13">
        <w:rPr>
          <w:sz w:val="28"/>
          <w:szCs w:val="28"/>
        </w:rPr>
        <w:t xml:space="preserve"> Россия предостав</w:t>
      </w:r>
      <w:r w:rsidR="0058545A" w:rsidRPr="000A2D13">
        <w:rPr>
          <w:sz w:val="28"/>
          <w:szCs w:val="28"/>
        </w:rPr>
        <w:t>ляет</w:t>
      </w:r>
      <w:r w:rsidRPr="000A2D13">
        <w:rPr>
          <w:sz w:val="28"/>
          <w:szCs w:val="28"/>
        </w:rPr>
        <w:t xml:space="preserve"> Казахстану доступ к временно свободным орбитальным частотным ресурсам на геостационарной орбите</w:t>
      </w:r>
      <w:r w:rsidR="00747B64" w:rsidRPr="000A2D13">
        <w:rPr>
          <w:sz w:val="28"/>
          <w:szCs w:val="28"/>
        </w:rPr>
        <w:t xml:space="preserve">, </w:t>
      </w:r>
      <w:r w:rsidRPr="000A2D13">
        <w:rPr>
          <w:sz w:val="28"/>
          <w:szCs w:val="28"/>
        </w:rPr>
        <w:t>на согласованной временной основе (не более 15 лет для активной эксплуатации их спутника) (статья 8).</w:t>
      </w:r>
    </w:p>
    <w:p w14:paraId="40A37CD9" w14:textId="289FEFF3" w:rsidR="00FD498A" w:rsidRPr="000A2D13" w:rsidRDefault="00C00310" w:rsidP="00A0094D">
      <w:pPr>
        <w:widowControl w:val="0"/>
        <w:rPr>
          <w:rFonts w:ascii="Times New Roman" w:hAnsi="Times New Roman"/>
          <w:bCs/>
          <w:sz w:val="28"/>
          <w:szCs w:val="28"/>
        </w:rPr>
      </w:pPr>
      <w:r w:rsidRPr="000A2D13">
        <w:rPr>
          <w:rFonts w:ascii="Times New Roman" w:hAnsi="Times New Roman"/>
          <w:sz w:val="28"/>
          <w:szCs w:val="28"/>
        </w:rPr>
        <w:t>В соответствии с Конвенцией о регистрации объектов, запускаемых в космическое пространство</w:t>
      </w:r>
      <w:r w:rsidR="006C393F" w:rsidRPr="000A2D13">
        <w:rPr>
          <w:rFonts w:ascii="Times New Roman" w:hAnsi="Times New Roman"/>
          <w:sz w:val="28"/>
          <w:szCs w:val="28"/>
        </w:rPr>
        <w:t xml:space="preserve"> </w:t>
      </w:r>
      <w:r w:rsidRPr="000A2D13">
        <w:rPr>
          <w:rFonts w:ascii="Times New Roman" w:hAnsi="Times New Roman"/>
          <w:sz w:val="28"/>
          <w:szCs w:val="28"/>
        </w:rPr>
        <w:t>от 14 января 1975 года</w:t>
      </w:r>
      <w:r w:rsidR="006C393F" w:rsidRPr="000A2D13">
        <w:rPr>
          <w:rFonts w:ascii="Times New Roman" w:hAnsi="Times New Roman"/>
          <w:sz w:val="28"/>
          <w:szCs w:val="28"/>
        </w:rPr>
        <w:t>,</w:t>
      </w:r>
      <w:r w:rsidRPr="000A2D13">
        <w:rPr>
          <w:rFonts w:ascii="Times New Roman" w:hAnsi="Times New Roman"/>
          <w:sz w:val="28"/>
          <w:szCs w:val="28"/>
        </w:rPr>
        <w:t xml:space="preserve"> Стороны </w:t>
      </w:r>
      <w:r w:rsidR="0058545A" w:rsidRPr="000A2D13">
        <w:rPr>
          <w:rFonts w:ascii="Times New Roman" w:hAnsi="Times New Roman"/>
          <w:sz w:val="28"/>
          <w:szCs w:val="28"/>
        </w:rPr>
        <w:t>договорились</w:t>
      </w:r>
      <w:r w:rsidRPr="000A2D13">
        <w:rPr>
          <w:rFonts w:ascii="Times New Roman" w:hAnsi="Times New Roman"/>
          <w:sz w:val="28"/>
          <w:szCs w:val="28"/>
        </w:rPr>
        <w:t xml:space="preserve"> обеспечи</w:t>
      </w:r>
      <w:r w:rsidR="0058545A" w:rsidRPr="000A2D13">
        <w:rPr>
          <w:rFonts w:ascii="Times New Roman" w:hAnsi="Times New Roman"/>
          <w:sz w:val="28"/>
          <w:szCs w:val="28"/>
        </w:rPr>
        <w:t>вать</w:t>
      </w:r>
      <w:r w:rsidRPr="000A2D13">
        <w:rPr>
          <w:rFonts w:ascii="Times New Roman" w:hAnsi="Times New Roman"/>
          <w:sz w:val="28"/>
          <w:szCs w:val="28"/>
        </w:rPr>
        <w:t xml:space="preserve"> регистрацию спутников </w:t>
      </w:r>
      <w:r w:rsidR="0058545A" w:rsidRPr="000A2D13">
        <w:rPr>
          <w:rFonts w:ascii="Times New Roman" w:hAnsi="Times New Roman"/>
          <w:sz w:val="28"/>
          <w:szCs w:val="28"/>
        </w:rPr>
        <w:t>серии «</w:t>
      </w:r>
      <w:proofErr w:type="spellStart"/>
      <w:r w:rsidRPr="000A2D13">
        <w:rPr>
          <w:rFonts w:ascii="Times New Roman" w:hAnsi="Times New Roman"/>
          <w:sz w:val="28"/>
          <w:szCs w:val="28"/>
        </w:rPr>
        <w:t>KazSat</w:t>
      </w:r>
      <w:proofErr w:type="spellEnd"/>
      <w:r w:rsidR="0058545A" w:rsidRPr="000A2D13">
        <w:rPr>
          <w:rFonts w:ascii="Times New Roman" w:hAnsi="Times New Roman"/>
          <w:sz w:val="28"/>
          <w:szCs w:val="28"/>
        </w:rPr>
        <w:t>»</w:t>
      </w:r>
      <w:r w:rsidRPr="000A2D13">
        <w:rPr>
          <w:rFonts w:ascii="Times New Roman" w:hAnsi="Times New Roman"/>
          <w:sz w:val="28"/>
          <w:szCs w:val="28"/>
        </w:rPr>
        <w:t xml:space="preserve"> (статья 9).</w:t>
      </w:r>
      <w:r w:rsidRPr="000A2D13">
        <w:rPr>
          <w:rFonts w:ascii="Times New Roman" w:hAnsi="Times New Roman"/>
          <w:sz w:val="28"/>
          <w:szCs w:val="28"/>
          <w:lang w:val="kk-KZ"/>
        </w:rPr>
        <w:t xml:space="preserve"> </w:t>
      </w:r>
      <w:r w:rsidRPr="000A2D13">
        <w:rPr>
          <w:rFonts w:ascii="Times New Roman" w:hAnsi="Times New Roman"/>
          <w:sz w:val="28"/>
          <w:szCs w:val="28"/>
        </w:rPr>
        <w:t>Также необходимо отметить, что, согласно статье 14,</w:t>
      </w:r>
      <w:r w:rsidRPr="000A2D13">
        <w:rPr>
          <w:rFonts w:ascii="Times New Roman" w:hAnsi="Times New Roman"/>
          <w:bCs/>
          <w:sz w:val="28"/>
          <w:szCs w:val="28"/>
        </w:rPr>
        <w:t xml:space="preserve"> впервые в казахстанско-российских двусторонних договорах, появляется арбитражный порядок разрешения споров, если их невозможно было урегулировать путем консультаций или переговоров. </w:t>
      </w:r>
    </w:p>
    <w:p w14:paraId="5AF97084" w14:textId="7521900A" w:rsidR="00C00310" w:rsidRPr="000A2D13" w:rsidRDefault="00FD498A" w:rsidP="00A0094D">
      <w:pPr>
        <w:widowControl w:val="0"/>
        <w:rPr>
          <w:rFonts w:ascii="Times New Roman" w:hAnsi="Times New Roman"/>
          <w:bCs/>
          <w:sz w:val="28"/>
          <w:szCs w:val="28"/>
        </w:rPr>
      </w:pPr>
      <w:r w:rsidRPr="000A2D13">
        <w:rPr>
          <w:rFonts w:ascii="Times New Roman" w:hAnsi="Times New Roman"/>
          <w:bCs/>
          <w:sz w:val="28"/>
          <w:szCs w:val="28"/>
        </w:rPr>
        <w:t xml:space="preserve">В рамках этого соглашения Россия изготовила и в 2006 году передала Казахстану геостационарный спутник </w:t>
      </w:r>
      <w:r w:rsidR="00981B4D" w:rsidRPr="000A2D13">
        <w:rPr>
          <w:rFonts w:ascii="Times New Roman" w:hAnsi="Times New Roman"/>
          <w:bCs/>
          <w:sz w:val="28"/>
          <w:szCs w:val="28"/>
        </w:rPr>
        <w:t>«</w:t>
      </w:r>
      <w:r w:rsidRPr="000A2D13">
        <w:rPr>
          <w:rFonts w:ascii="Times New Roman" w:hAnsi="Times New Roman"/>
          <w:bCs/>
          <w:sz w:val="28"/>
          <w:szCs w:val="28"/>
        </w:rPr>
        <w:t>KazSat-1</w:t>
      </w:r>
      <w:r w:rsidR="00981B4D" w:rsidRPr="000A2D13">
        <w:rPr>
          <w:rFonts w:ascii="Times New Roman" w:hAnsi="Times New Roman"/>
          <w:bCs/>
          <w:sz w:val="28"/>
          <w:szCs w:val="28"/>
        </w:rPr>
        <w:t>».</w:t>
      </w:r>
      <w:r w:rsidRPr="000A2D13">
        <w:rPr>
          <w:rFonts w:ascii="Times New Roman" w:hAnsi="Times New Roman"/>
          <w:bCs/>
          <w:sz w:val="28"/>
          <w:szCs w:val="28"/>
        </w:rPr>
        <w:t xml:space="preserve"> Этот космический аппарат был успешно запущен с космодрома </w:t>
      </w:r>
      <w:r w:rsidR="00981B4D" w:rsidRPr="000A2D13">
        <w:rPr>
          <w:rFonts w:ascii="Times New Roman" w:hAnsi="Times New Roman"/>
          <w:bCs/>
          <w:sz w:val="28"/>
          <w:szCs w:val="28"/>
        </w:rPr>
        <w:t>«</w:t>
      </w:r>
      <w:r w:rsidRPr="000A2D13">
        <w:rPr>
          <w:rFonts w:ascii="Times New Roman" w:hAnsi="Times New Roman"/>
          <w:bCs/>
          <w:sz w:val="28"/>
          <w:szCs w:val="28"/>
        </w:rPr>
        <w:t>Байконур</w:t>
      </w:r>
      <w:r w:rsidR="00981B4D" w:rsidRPr="000A2D13">
        <w:rPr>
          <w:rFonts w:ascii="Times New Roman" w:hAnsi="Times New Roman"/>
          <w:bCs/>
          <w:sz w:val="28"/>
          <w:szCs w:val="28"/>
        </w:rPr>
        <w:t>»</w:t>
      </w:r>
      <w:r w:rsidRPr="000A2D13">
        <w:rPr>
          <w:rFonts w:ascii="Times New Roman" w:hAnsi="Times New Roman"/>
          <w:bCs/>
          <w:sz w:val="28"/>
          <w:szCs w:val="28"/>
        </w:rPr>
        <w:t xml:space="preserve"> 18 июня 2006 года</w:t>
      </w:r>
      <w:r w:rsidR="00981B4D" w:rsidRPr="000A2D13">
        <w:rPr>
          <w:rFonts w:ascii="Times New Roman" w:hAnsi="Times New Roman"/>
          <w:bCs/>
          <w:sz w:val="28"/>
          <w:szCs w:val="28"/>
        </w:rPr>
        <w:t xml:space="preserve">, а </w:t>
      </w:r>
      <w:r w:rsidR="00747B64" w:rsidRPr="000A2D13">
        <w:rPr>
          <w:rFonts w:ascii="Times New Roman" w:hAnsi="Times New Roman"/>
          <w:bCs/>
          <w:sz w:val="28"/>
          <w:szCs w:val="28"/>
        </w:rPr>
        <w:t>в ноябре 2006 года</w:t>
      </w:r>
      <w:r w:rsidRPr="000A2D13">
        <w:rPr>
          <w:rFonts w:ascii="Times New Roman" w:hAnsi="Times New Roman"/>
          <w:bCs/>
          <w:sz w:val="28"/>
          <w:szCs w:val="28"/>
        </w:rPr>
        <w:t xml:space="preserve"> началась </w:t>
      </w:r>
      <w:r w:rsidRPr="000A2D13">
        <w:rPr>
          <w:rFonts w:ascii="Times New Roman" w:hAnsi="Times New Roman"/>
          <w:bCs/>
          <w:sz w:val="28"/>
          <w:szCs w:val="28"/>
        </w:rPr>
        <w:lastRenderedPageBreak/>
        <w:t xml:space="preserve">его коммерческая эксплуатация. В 2008 году у </w:t>
      </w:r>
      <w:r w:rsidR="00981B4D" w:rsidRPr="000A2D13">
        <w:rPr>
          <w:rFonts w:ascii="Times New Roman" w:hAnsi="Times New Roman"/>
          <w:bCs/>
          <w:sz w:val="28"/>
          <w:szCs w:val="28"/>
        </w:rPr>
        <w:t>«</w:t>
      </w:r>
      <w:r w:rsidRPr="000A2D13">
        <w:rPr>
          <w:rFonts w:ascii="Times New Roman" w:hAnsi="Times New Roman"/>
          <w:bCs/>
          <w:sz w:val="28"/>
          <w:szCs w:val="28"/>
        </w:rPr>
        <w:t>Kaz</w:t>
      </w:r>
      <w:r w:rsidR="00747B64" w:rsidRPr="000A2D13">
        <w:rPr>
          <w:rFonts w:ascii="Times New Roman" w:hAnsi="Times New Roman"/>
          <w:bCs/>
          <w:sz w:val="28"/>
          <w:szCs w:val="28"/>
        </w:rPr>
        <w:t>Sat-1</w:t>
      </w:r>
      <w:r w:rsidR="00981B4D" w:rsidRPr="000A2D13">
        <w:rPr>
          <w:rFonts w:ascii="Times New Roman" w:hAnsi="Times New Roman"/>
          <w:bCs/>
          <w:sz w:val="28"/>
          <w:szCs w:val="28"/>
        </w:rPr>
        <w:t>»</w:t>
      </w:r>
      <w:r w:rsidR="00747B64" w:rsidRPr="000A2D13">
        <w:rPr>
          <w:rFonts w:ascii="Times New Roman" w:hAnsi="Times New Roman"/>
          <w:bCs/>
          <w:sz w:val="28"/>
          <w:szCs w:val="28"/>
        </w:rPr>
        <w:t xml:space="preserve"> начались технические сбои</w:t>
      </w:r>
      <w:r w:rsidR="00981B4D" w:rsidRPr="000A2D13">
        <w:rPr>
          <w:rFonts w:ascii="Times New Roman" w:hAnsi="Times New Roman"/>
          <w:bCs/>
          <w:sz w:val="28"/>
          <w:szCs w:val="28"/>
        </w:rPr>
        <w:t>, а в</w:t>
      </w:r>
      <w:r w:rsidRPr="000A2D13">
        <w:rPr>
          <w:rFonts w:ascii="Times New Roman" w:hAnsi="Times New Roman"/>
          <w:bCs/>
          <w:sz w:val="28"/>
          <w:szCs w:val="28"/>
        </w:rPr>
        <w:t xml:space="preserve"> декабр</w:t>
      </w:r>
      <w:r w:rsidR="00981B4D" w:rsidRPr="000A2D13">
        <w:rPr>
          <w:rFonts w:ascii="Times New Roman" w:hAnsi="Times New Roman"/>
          <w:bCs/>
          <w:sz w:val="28"/>
          <w:szCs w:val="28"/>
        </w:rPr>
        <w:t>е</w:t>
      </w:r>
      <w:r w:rsidRPr="000A2D13">
        <w:rPr>
          <w:rFonts w:ascii="Times New Roman" w:hAnsi="Times New Roman"/>
          <w:bCs/>
          <w:sz w:val="28"/>
          <w:szCs w:val="28"/>
        </w:rPr>
        <w:t xml:space="preserve"> он полностью вышел из строя, перестав отвечать на </w:t>
      </w:r>
      <w:r w:rsidR="00981B4D" w:rsidRPr="000A2D13">
        <w:rPr>
          <w:rFonts w:ascii="Times New Roman" w:hAnsi="Times New Roman"/>
          <w:bCs/>
          <w:sz w:val="28"/>
          <w:szCs w:val="28"/>
        </w:rPr>
        <w:t>сигналы</w:t>
      </w:r>
      <w:r w:rsidRPr="000A2D13">
        <w:rPr>
          <w:rFonts w:ascii="Times New Roman" w:hAnsi="Times New Roman"/>
          <w:bCs/>
          <w:sz w:val="28"/>
          <w:szCs w:val="28"/>
        </w:rPr>
        <w:t xml:space="preserve"> управления. 14 августа 2009 года он был переведен на орбиту захоронения, где навсегда остался нерабочим </w:t>
      </w:r>
      <w:r w:rsidR="00C00310" w:rsidRPr="000A2D13">
        <w:rPr>
          <w:rFonts w:ascii="Times New Roman" w:hAnsi="Times New Roman"/>
          <w:bCs/>
          <w:sz w:val="28"/>
          <w:szCs w:val="28"/>
        </w:rPr>
        <w:t>[57, с.</w:t>
      </w:r>
      <w:r w:rsidR="00C00310" w:rsidRPr="000A2D13">
        <w:rPr>
          <w:rFonts w:ascii="Times New Roman" w:hAnsi="Times New Roman"/>
          <w:bCs/>
          <w:sz w:val="28"/>
          <w:szCs w:val="28"/>
          <w:lang w:val="kk-KZ"/>
        </w:rPr>
        <w:t xml:space="preserve"> </w:t>
      </w:r>
      <w:r w:rsidR="00C00310" w:rsidRPr="000A2D13">
        <w:rPr>
          <w:rFonts w:ascii="Times New Roman" w:hAnsi="Times New Roman"/>
          <w:bCs/>
          <w:sz w:val="28"/>
          <w:szCs w:val="28"/>
        </w:rPr>
        <w:t>74].</w:t>
      </w:r>
      <w:r w:rsidR="00C00310" w:rsidRPr="000A2D13">
        <w:rPr>
          <w:rFonts w:ascii="Times New Roman" w:hAnsi="Times New Roman"/>
          <w:sz w:val="28"/>
          <w:szCs w:val="28"/>
        </w:rPr>
        <w:t xml:space="preserve"> </w:t>
      </w:r>
      <w:r w:rsidRPr="000A2D13">
        <w:rPr>
          <w:rFonts w:ascii="Times New Roman" w:hAnsi="Times New Roman"/>
          <w:bCs/>
          <w:sz w:val="28"/>
          <w:szCs w:val="28"/>
        </w:rPr>
        <w:t xml:space="preserve">Несмотря на </w:t>
      </w:r>
      <w:r w:rsidR="00747B64" w:rsidRPr="000A2D13">
        <w:rPr>
          <w:rFonts w:ascii="Times New Roman" w:hAnsi="Times New Roman"/>
          <w:bCs/>
          <w:sz w:val="28"/>
          <w:szCs w:val="28"/>
        </w:rPr>
        <w:t xml:space="preserve">первый негативный опыт с геостационарным спутником, </w:t>
      </w:r>
      <w:r w:rsidRPr="000A2D13">
        <w:rPr>
          <w:rFonts w:ascii="Times New Roman" w:hAnsi="Times New Roman"/>
          <w:bCs/>
          <w:sz w:val="28"/>
          <w:szCs w:val="28"/>
        </w:rPr>
        <w:t xml:space="preserve">16 июля 2011 года Казахстан и Россия подписали </w:t>
      </w:r>
      <w:r w:rsidR="00981B4D" w:rsidRPr="000A2D13">
        <w:rPr>
          <w:rFonts w:ascii="Times New Roman" w:hAnsi="Times New Roman"/>
          <w:bCs/>
          <w:sz w:val="28"/>
          <w:szCs w:val="28"/>
        </w:rPr>
        <w:t>С</w:t>
      </w:r>
      <w:r w:rsidRPr="000A2D13">
        <w:rPr>
          <w:rFonts w:ascii="Times New Roman" w:hAnsi="Times New Roman"/>
          <w:bCs/>
          <w:sz w:val="28"/>
          <w:szCs w:val="28"/>
        </w:rPr>
        <w:t xml:space="preserve">оглашение о строительстве и запуске спутника </w:t>
      </w:r>
      <w:r w:rsidR="00981B4D" w:rsidRPr="000A2D13">
        <w:rPr>
          <w:rFonts w:ascii="Times New Roman" w:hAnsi="Times New Roman"/>
          <w:bCs/>
          <w:sz w:val="28"/>
          <w:szCs w:val="28"/>
        </w:rPr>
        <w:t>«</w:t>
      </w:r>
      <w:r w:rsidRPr="000A2D13">
        <w:rPr>
          <w:rFonts w:ascii="Times New Roman" w:hAnsi="Times New Roman"/>
          <w:bCs/>
          <w:sz w:val="28"/>
          <w:szCs w:val="28"/>
        </w:rPr>
        <w:t>KazSat-2</w:t>
      </w:r>
      <w:r w:rsidR="00981B4D" w:rsidRPr="000A2D13">
        <w:rPr>
          <w:rFonts w:ascii="Times New Roman" w:hAnsi="Times New Roman"/>
          <w:bCs/>
          <w:sz w:val="28"/>
          <w:szCs w:val="28"/>
        </w:rPr>
        <w:t>»</w:t>
      </w:r>
      <w:r w:rsidRPr="000A2D13">
        <w:rPr>
          <w:rFonts w:ascii="Times New Roman" w:hAnsi="Times New Roman"/>
          <w:bCs/>
          <w:sz w:val="28"/>
          <w:szCs w:val="28"/>
        </w:rPr>
        <w:t xml:space="preserve">, полноценная эксплуатация которого официально началась 25 ноября 2011 года </w:t>
      </w:r>
      <w:r w:rsidR="00C00310" w:rsidRPr="000A2D13">
        <w:rPr>
          <w:rFonts w:ascii="Times New Roman" w:hAnsi="Times New Roman"/>
          <w:sz w:val="28"/>
          <w:szCs w:val="28"/>
        </w:rPr>
        <w:t xml:space="preserve">[71]. </w:t>
      </w:r>
    </w:p>
    <w:p w14:paraId="2E5E5012"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Следует обратить внимание на тот факт, что российская сторона допускала неоднократные срывы сроков выполнения работ. Кроме того, некоторые технические неполадки не позволили Казахстану, до сих пор, полностью реализовать данный проект, хотя работы не прекращаются. </w:t>
      </w:r>
    </w:p>
    <w:p w14:paraId="73328D64" w14:textId="52E7C55A" w:rsidR="00C00310" w:rsidRPr="000A2D13" w:rsidRDefault="00FD498A" w:rsidP="00A0094D">
      <w:pPr>
        <w:widowControl w:val="0"/>
        <w:rPr>
          <w:rFonts w:ascii="Times New Roman" w:hAnsi="Times New Roman"/>
          <w:bCs/>
          <w:color w:val="FF0000"/>
          <w:sz w:val="28"/>
          <w:szCs w:val="28"/>
        </w:rPr>
      </w:pPr>
      <w:r w:rsidRPr="000A2D13">
        <w:rPr>
          <w:rFonts w:ascii="Times New Roman" w:hAnsi="Times New Roman"/>
          <w:sz w:val="28"/>
          <w:szCs w:val="28"/>
        </w:rPr>
        <w:t xml:space="preserve">22 мая 2008 года </w:t>
      </w:r>
      <w:r w:rsidR="00CD385D" w:rsidRPr="000A2D13">
        <w:rPr>
          <w:rFonts w:ascii="Times New Roman" w:hAnsi="Times New Roman"/>
          <w:sz w:val="28"/>
          <w:szCs w:val="28"/>
        </w:rPr>
        <w:t xml:space="preserve">Правительства </w:t>
      </w:r>
      <w:r w:rsidRPr="000A2D13">
        <w:rPr>
          <w:rFonts w:ascii="Times New Roman" w:hAnsi="Times New Roman"/>
          <w:sz w:val="28"/>
          <w:szCs w:val="28"/>
        </w:rPr>
        <w:t>Казахстан</w:t>
      </w:r>
      <w:r w:rsidR="00CD385D" w:rsidRPr="000A2D13">
        <w:rPr>
          <w:rFonts w:ascii="Times New Roman" w:hAnsi="Times New Roman"/>
          <w:sz w:val="28"/>
          <w:szCs w:val="28"/>
        </w:rPr>
        <w:t>а</w:t>
      </w:r>
      <w:r w:rsidRPr="000A2D13">
        <w:rPr>
          <w:rFonts w:ascii="Times New Roman" w:hAnsi="Times New Roman"/>
          <w:sz w:val="28"/>
          <w:szCs w:val="28"/>
        </w:rPr>
        <w:t xml:space="preserve"> и Росси</w:t>
      </w:r>
      <w:r w:rsidR="00CD385D" w:rsidRPr="000A2D13">
        <w:rPr>
          <w:rFonts w:ascii="Times New Roman" w:hAnsi="Times New Roman"/>
          <w:sz w:val="28"/>
          <w:szCs w:val="28"/>
        </w:rPr>
        <w:t>и</w:t>
      </w:r>
      <w:r w:rsidRPr="000A2D13">
        <w:rPr>
          <w:rFonts w:ascii="Times New Roman" w:hAnsi="Times New Roman"/>
          <w:sz w:val="28"/>
          <w:szCs w:val="28"/>
        </w:rPr>
        <w:t xml:space="preserve"> заключили </w:t>
      </w:r>
      <w:r w:rsidR="006C1DAF" w:rsidRPr="000A2D13">
        <w:rPr>
          <w:rFonts w:ascii="Times New Roman" w:hAnsi="Times New Roman"/>
          <w:sz w:val="28"/>
          <w:szCs w:val="28"/>
        </w:rPr>
        <w:t>«</w:t>
      </w:r>
      <w:r w:rsidRPr="000A2D13">
        <w:rPr>
          <w:rFonts w:ascii="Times New Roman" w:hAnsi="Times New Roman"/>
          <w:sz w:val="28"/>
          <w:szCs w:val="28"/>
        </w:rPr>
        <w:t>Соглашение о сотрудничестве в исследовании и использовании космического пространства в мирных целях</w:t>
      </w:r>
      <w:r w:rsidR="006C1DAF" w:rsidRPr="000A2D13">
        <w:rPr>
          <w:rFonts w:ascii="Times New Roman" w:hAnsi="Times New Roman"/>
          <w:sz w:val="28"/>
          <w:szCs w:val="28"/>
        </w:rPr>
        <w:t>»</w:t>
      </w:r>
      <w:r w:rsidRPr="000A2D13">
        <w:rPr>
          <w:rFonts w:ascii="Times New Roman" w:hAnsi="Times New Roman"/>
          <w:sz w:val="28"/>
          <w:szCs w:val="28"/>
        </w:rPr>
        <w:t xml:space="preserve"> [72]. </w:t>
      </w:r>
      <w:r w:rsidR="00596865" w:rsidRPr="000A2D13">
        <w:rPr>
          <w:rFonts w:ascii="Times New Roman" w:hAnsi="Times New Roman"/>
          <w:sz w:val="28"/>
          <w:szCs w:val="28"/>
        </w:rPr>
        <w:t>Преимуществом этого</w:t>
      </w:r>
      <w:r w:rsidR="008F0478" w:rsidRPr="000A2D13">
        <w:rPr>
          <w:rFonts w:ascii="Times New Roman" w:hAnsi="Times New Roman"/>
          <w:sz w:val="28"/>
          <w:szCs w:val="28"/>
        </w:rPr>
        <w:t xml:space="preserve"> соглашени</w:t>
      </w:r>
      <w:r w:rsidR="00596865" w:rsidRPr="000A2D13">
        <w:rPr>
          <w:rFonts w:ascii="Times New Roman" w:hAnsi="Times New Roman"/>
          <w:sz w:val="28"/>
          <w:szCs w:val="28"/>
        </w:rPr>
        <w:t>я является то, что оно</w:t>
      </w:r>
      <w:r w:rsidR="008F0478" w:rsidRPr="000A2D13">
        <w:rPr>
          <w:rFonts w:ascii="Times New Roman" w:hAnsi="Times New Roman"/>
          <w:sz w:val="28"/>
          <w:szCs w:val="28"/>
        </w:rPr>
        <w:t xml:space="preserve"> охватывает </w:t>
      </w:r>
      <w:r w:rsidR="00A80CB6" w:rsidRPr="000A2D13">
        <w:rPr>
          <w:rFonts w:ascii="Times New Roman" w:hAnsi="Times New Roman"/>
          <w:sz w:val="28"/>
          <w:szCs w:val="28"/>
        </w:rPr>
        <w:t>меры</w:t>
      </w:r>
      <w:r w:rsidR="008F0478" w:rsidRPr="000A2D13">
        <w:rPr>
          <w:rFonts w:ascii="Times New Roman" w:hAnsi="Times New Roman"/>
          <w:sz w:val="28"/>
          <w:szCs w:val="28"/>
        </w:rPr>
        <w:t xml:space="preserve"> </w:t>
      </w:r>
      <w:r w:rsidR="00A80CB6" w:rsidRPr="000A2D13">
        <w:rPr>
          <w:rFonts w:ascii="Times New Roman" w:hAnsi="Times New Roman"/>
          <w:sz w:val="28"/>
          <w:szCs w:val="28"/>
        </w:rPr>
        <w:t xml:space="preserve">по </w:t>
      </w:r>
      <w:r w:rsidR="008F0478" w:rsidRPr="000A2D13">
        <w:rPr>
          <w:rFonts w:ascii="Times New Roman" w:hAnsi="Times New Roman"/>
          <w:sz w:val="28"/>
          <w:szCs w:val="28"/>
        </w:rPr>
        <w:t>охран</w:t>
      </w:r>
      <w:r w:rsidR="00A80CB6" w:rsidRPr="000A2D13">
        <w:rPr>
          <w:rFonts w:ascii="Times New Roman" w:hAnsi="Times New Roman"/>
          <w:sz w:val="28"/>
          <w:szCs w:val="28"/>
        </w:rPr>
        <w:t>е</w:t>
      </w:r>
      <w:r w:rsidR="008F0478" w:rsidRPr="000A2D13">
        <w:rPr>
          <w:rFonts w:ascii="Times New Roman" w:hAnsi="Times New Roman"/>
          <w:sz w:val="28"/>
          <w:szCs w:val="28"/>
        </w:rPr>
        <w:t xml:space="preserve"> прав интеллектуальной собственности, связанной с космической сферой.</w:t>
      </w:r>
    </w:p>
    <w:p w14:paraId="756720C6" w14:textId="208AE391" w:rsidR="00C00310" w:rsidRPr="000A2D13" w:rsidRDefault="00CD385D" w:rsidP="00A0094D">
      <w:pPr>
        <w:widowControl w:val="0"/>
        <w:rPr>
          <w:rFonts w:ascii="Times New Roman" w:hAnsi="Times New Roman"/>
          <w:sz w:val="28"/>
          <w:szCs w:val="28"/>
        </w:rPr>
      </w:pPr>
      <w:r w:rsidRPr="000A2D13">
        <w:rPr>
          <w:rFonts w:ascii="Times New Roman" w:hAnsi="Times New Roman"/>
          <w:sz w:val="28"/>
          <w:szCs w:val="28"/>
        </w:rPr>
        <w:t xml:space="preserve">Также считаем необходимым проанализировать «Соглашение между Правительствами </w:t>
      </w:r>
      <w:r w:rsidR="00FF6815" w:rsidRPr="000A2D13">
        <w:rPr>
          <w:rFonts w:ascii="Times New Roman" w:hAnsi="Times New Roman"/>
          <w:sz w:val="28"/>
          <w:szCs w:val="28"/>
        </w:rPr>
        <w:t>Республики Казахстан и Российской Федерацией в области использования и развития российской глобальной навигационной спутниковой системы ГЛОНАСС</w:t>
      </w:r>
      <w:r w:rsidR="00C00310" w:rsidRPr="000A2D13">
        <w:rPr>
          <w:rFonts w:ascii="Times New Roman" w:hAnsi="Times New Roman"/>
          <w:sz w:val="28"/>
          <w:szCs w:val="28"/>
        </w:rPr>
        <w:t xml:space="preserve"> [73]</w:t>
      </w:r>
      <w:r w:rsidR="00FF6815" w:rsidRPr="000A2D13">
        <w:rPr>
          <w:rFonts w:ascii="Times New Roman" w:hAnsi="Times New Roman"/>
          <w:sz w:val="28"/>
          <w:szCs w:val="28"/>
        </w:rPr>
        <w:t xml:space="preserve">, утвержденное </w:t>
      </w:r>
      <w:r w:rsidR="00EE1E58" w:rsidRPr="000A2D13">
        <w:rPr>
          <w:rFonts w:ascii="Times New Roman" w:hAnsi="Times New Roman"/>
          <w:sz w:val="28"/>
          <w:szCs w:val="28"/>
        </w:rPr>
        <w:t xml:space="preserve">Постановлением Правительства </w:t>
      </w:r>
      <w:r w:rsidR="00FF6815" w:rsidRPr="000A2D13">
        <w:rPr>
          <w:rFonts w:ascii="Times New Roman" w:hAnsi="Times New Roman"/>
          <w:sz w:val="28"/>
          <w:szCs w:val="28"/>
        </w:rPr>
        <w:t>РК от 18 сентября 2008 года [74] и вступившее в силу 20 августа 2014 года</w:t>
      </w:r>
      <w:r w:rsidR="00EE1E58" w:rsidRPr="000A2D13">
        <w:rPr>
          <w:rFonts w:ascii="Times New Roman" w:hAnsi="Times New Roman"/>
          <w:sz w:val="28"/>
          <w:szCs w:val="28"/>
        </w:rPr>
        <w:t>.</w:t>
      </w:r>
      <w:r w:rsidR="00C00310" w:rsidRPr="000A2D13">
        <w:rPr>
          <w:rFonts w:ascii="Times New Roman" w:hAnsi="Times New Roman"/>
          <w:sz w:val="28"/>
          <w:szCs w:val="28"/>
          <w:lang w:val="kk-KZ"/>
        </w:rPr>
        <w:t xml:space="preserve"> </w:t>
      </w:r>
      <w:r w:rsidR="00C00310" w:rsidRPr="000A2D13">
        <w:rPr>
          <w:rFonts w:ascii="Times New Roman" w:hAnsi="Times New Roman"/>
          <w:sz w:val="28"/>
          <w:szCs w:val="28"/>
        </w:rPr>
        <w:t xml:space="preserve">Данный договор имеет практический интерес для Республики Казахстан. Цель Соглашения заключается в создании организационно-правовой основы для совместной деятельности: 1) создание казахстанской наземной инфраструктуры и наземных функциональных дополнений системы ГЛОНАСС; 2) создание полезной нагрузки и размещение ее на геостационарных спутниках, в целях создания казахстанской спутниковой системы функционального дополнения системы ГЛОНАСС; 3) создание навигационной аппаратуры потребителей, работающей по сигналам стандартной точности системы ГЛОНАСС. </w:t>
      </w:r>
    </w:p>
    <w:p w14:paraId="1061380E" w14:textId="0777903D" w:rsidR="00C00310" w:rsidRPr="000A2D13" w:rsidRDefault="00C00310" w:rsidP="00A0094D">
      <w:pPr>
        <w:widowControl w:val="0"/>
        <w:rPr>
          <w:rFonts w:ascii="Times New Roman" w:eastAsia="Times New Roman" w:hAnsi="Times New Roman"/>
          <w:bCs/>
          <w:sz w:val="28"/>
          <w:szCs w:val="28"/>
        </w:rPr>
      </w:pPr>
      <w:r w:rsidRPr="000A2D13">
        <w:rPr>
          <w:rFonts w:ascii="Times New Roman" w:eastAsia="Times New Roman" w:hAnsi="Times New Roman"/>
          <w:bCs/>
          <w:sz w:val="28"/>
          <w:szCs w:val="28"/>
        </w:rPr>
        <w:t xml:space="preserve">Настоящее соглашение является основополагающим для надлежащего функционирования Соглашения ГЛОНАСС. Согласно пункту 2 статьи 11, его срок действия может составлять 10 лет при условии, что </w:t>
      </w:r>
      <w:r w:rsidR="00A80CB6" w:rsidRPr="000A2D13">
        <w:rPr>
          <w:rFonts w:ascii="Times New Roman" w:eastAsia="Times New Roman" w:hAnsi="Times New Roman"/>
          <w:bCs/>
          <w:sz w:val="28"/>
          <w:szCs w:val="28"/>
        </w:rPr>
        <w:t xml:space="preserve">в указанный период действует </w:t>
      </w:r>
      <w:r w:rsidRPr="000A2D13">
        <w:rPr>
          <w:rFonts w:ascii="Times New Roman" w:eastAsia="Times New Roman" w:hAnsi="Times New Roman"/>
          <w:bCs/>
          <w:sz w:val="28"/>
          <w:szCs w:val="28"/>
        </w:rPr>
        <w:t>Соглашение о сотрудничестве</w:t>
      </w:r>
      <w:r w:rsidR="00A80CB6" w:rsidRPr="000A2D13">
        <w:rPr>
          <w:rFonts w:ascii="Times New Roman" w:eastAsia="Times New Roman" w:hAnsi="Times New Roman"/>
          <w:bCs/>
          <w:sz w:val="28"/>
          <w:szCs w:val="28"/>
        </w:rPr>
        <w:t>.</w:t>
      </w:r>
      <w:r w:rsidRPr="000A2D13">
        <w:rPr>
          <w:rFonts w:ascii="Times New Roman" w:eastAsia="Times New Roman" w:hAnsi="Times New Roman"/>
          <w:bCs/>
          <w:sz w:val="28"/>
          <w:szCs w:val="28"/>
        </w:rPr>
        <w:t xml:space="preserve"> </w:t>
      </w:r>
      <w:r w:rsidR="00A80CB6" w:rsidRPr="000A2D13">
        <w:rPr>
          <w:rFonts w:ascii="Times New Roman" w:eastAsia="Times New Roman" w:hAnsi="Times New Roman"/>
          <w:bCs/>
          <w:sz w:val="28"/>
          <w:szCs w:val="28"/>
        </w:rPr>
        <w:t xml:space="preserve"> При этом же условии</w:t>
      </w:r>
      <w:r w:rsidR="005949D3" w:rsidRPr="000A2D13">
        <w:rPr>
          <w:rFonts w:ascii="Times New Roman" w:eastAsia="Times New Roman" w:hAnsi="Times New Roman"/>
          <w:bCs/>
          <w:sz w:val="28"/>
          <w:szCs w:val="28"/>
        </w:rPr>
        <w:t>,</w:t>
      </w:r>
      <w:r w:rsidR="00A80CB6" w:rsidRPr="000A2D13">
        <w:rPr>
          <w:rFonts w:ascii="Times New Roman" w:eastAsia="Times New Roman" w:hAnsi="Times New Roman"/>
          <w:bCs/>
          <w:sz w:val="28"/>
          <w:szCs w:val="28"/>
        </w:rPr>
        <w:t xml:space="preserve"> Соглашение по ГЛОНАСС </w:t>
      </w:r>
      <w:r w:rsidRPr="000A2D13">
        <w:rPr>
          <w:rFonts w:ascii="Times New Roman" w:eastAsia="Times New Roman" w:hAnsi="Times New Roman"/>
          <w:bCs/>
          <w:sz w:val="28"/>
          <w:szCs w:val="28"/>
        </w:rPr>
        <w:t xml:space="preserve">автоматически продлевается на </w:t>
      </w:r>
      <w:r w:rsidR="00A80CB6" w:rsidRPr="000A2D13">
        <w:rPr>
          <w:rFonts w:ascii="Times New Roman" w:eastAsia="Times New Roman" w:hAnsi="Times New Roman"/>
          <w:bCs/>
          <w:sz w:val="28"/>
          <w:szCs w:val="28"/>
        </w:rPr>
        <w:t>последующие</w:t>
      </w:r>
      <w:r w:rsidRPr="000A2D13">
        <w:rPr>
          <w:rFonts w:ascii="Times New Roman" w:eastAsia="Times New Roman" w:hAnsi="Times New Roman"/>
          <w:bCs/>
          <w:sz w:val="28"/>
          <w:szCs w:val="28"/>
        </w:rPr>
        <w:t xml:space="preserve"> пятилетние периоды до прекращения действия (пункт 3).</w:t>
      </w:r>
    </w:p>
    <w:p w14:paraId="7CB028C1" w14:textId="02E8E2E2" w:rsidR="00C00310" w:rsidRPr="000A2D13" w:rsidRDefault="00C00310" w:rsidP="00A0094D">
      <w:pPr>
        <w:widowControl w:val="0"/>
        <w:rPr>
          <w:rFonts w:ascii="Times New Roman" w:eastAsia="Times New Roman" w:hAnsi="Times New Roman"/>
          <w:bCs/>
          <w:sz w:val="28"/>
          <w:szCs w:val="28"/>
        </w:rPr>
      </w:pPr>
      <w:r w:rsidRPr="000A2D13">
        <w:rPr>
          <w:rFonts w:ascii="Times New Roman" w:eastAsia="Times New Roman" w:hAnsi="Times New Roman"/>
          <w:bCs/>
          <w:sz w:val="28"/>
          <w:szCs w:val="28"/>
        </w:rPr>
        <w:t xml:space="preserve"> В данном случае, мы видим, что действие одного договора поставлено в прямую зависимость от действия другого договора. Это специфическая особенность данного Соглашения. Одной из уникальных особенностей является то, что это соглашение касается только стандартных навигационных сигналов ГЛОНАСС; любые вопросы, связанные с высокоточными сигналами, подпадают под сферу военно-технического сотрудничества и требуют отдельных соглашений (статья 10).</w:t>
      </w:r>
    </w:p>
    <w:p w14:paraId="0D1872BF" w14:textId="11070F96" w:rsidR="00FD498A" w:rsidRPr="000A2D13" w:rsidRDefault="00FD498A" w:rsidP="00A0094D">
      <w:pPr>
        <w:widowControl w:val="0"/>
        <w:rPr>
          <w:rFonts w:ascii="Times New Roman" w:eastAsia="Times New Roman" w:hAnsi="Times New Roman"/>
          <w:bCs/>
          <w:sz w:val="28"/>
          <w:szCs w:val="28"/>
        </w:rPr>
      </w:pPr>
      <w:r w:rsidRPr="000A2D13">
        <w:rPr>
          <w:rFonts w:ascii="Times New Roman" w:eastAsia="Times New Roman" w:hAnsi="Times New Roman"/>
          <w:bCs/>
          <w:sz w:val="28"/>
          <w:szCs w:val="28"/>
        </w:rPr>
        <w:t>Статья 9 Соглашения четко разграничивает юрисдикцию каждого государства: Россия осуществляет надзор и контроль над ГЛОНАСС под своим управлением и контролем; ей принадле</w:t>
      </w:r>
      <w:r w:rsidR="00C4402C" w:rsidRPr="000A2D13">
        <w:rPr>
          <w:rFonts w:ascii="Times New Roman" w:eastAsia="Times New Roman" w:hAnsi="Times New Roman"/>
          <w:bCs/>
          <w:sz w:val="28"/>
          <w:szCs w:val="28"/>
        </w:rPr>
        <w:t xml:space="preserve">жат все эксплуатационные права </w:t>
      </w:r>
      <w:r w:rsidRPr="000A2D13">
        <w:rPr>
          <w:rFonts w:ascii="Times New Roman" w:eastAsia="Times New Roman" w:hAnsi="Times New Roman"/>
          <w:bCs/>
          <w:sz w:val="28"/>
          <w:szCs w:val="28"/>
        </w:rPr>
        <w:t>такие</w:t>
      </w:r>
      <w:r w:rsidR="00C4402C" w:rsidRPr="000A2D13">
        <w:rPr>
          <w:rFonts w:ascii="Times New Roman" w:eastAsia="Times New Roman" w:hAnsi="Times New Roman"/>
          <w:bCs/>
          <w:sz w:val="28"/>
          <w:szCs w:val="28"/>
        </w:rPr>
        <w:t xml:space="preserve">, </w:t>
      </w:r>
      <w:r w:rsidRPr="000A2D13">
        <w:rPr>
          <w:rFonts w:ascii="Times New Roman" w:eastAsia="Times New Roman" w:hAnsi="Times New Roman"/>
          <w:bCs/>
          <w:sz w:val="28"/>
          <w:szCs w:val="28"/>
        </w:rPr>
        <w:t xml:space="preserve"> как использование </w:t>
      </w:r>
      <w:r w:rsidRPr="000A2D13">
        <w:rPr>
          <w:rFonts w:ascii="Times New Roman" w:eastAsia="Times New Roman" w:hAnsi="Times New Roman"/>
          <w:bCs/>
          <w:sz w:val="28"/>
          <w:szCs w:val="28"/>
        </w:rPr>
        <w:lastRenderedPageBreak/>
        <w:t xml:space="preserve">радиочастотного спектра для функционирования системы, а </w:t>
      </w:r>
      <w:r w:rsidR="005949D3" w:rsidRPr="000A2D13">
        <w:rPr>
          <w:rFonts w:ascii="Times New Roman" w:eastAsia="Times New Roman" w:hAnsi="Times New Roman"/>
          <w:bCs/>
          <w:sz w:val="28"/>
          <w:szCs w:val="28"/>
        </w:rPr>
        <w:t xml:space="preserve">под юрисдикцией и управлением </w:t>
      </w:r>
      <w:r w:rsidRPr="000A2D13">
        <w:rPr>
          <w:rFonts w:ascii="Times New Roman" w:eastAsia="Times New Roman" w:hAnsi="Times New Roman"/>
          <w:bCs/>
          <w:sz w:val="28"/>
          <w:szCs w:val="28"/>
        </w:rPr>
        <w:t>Республик</w:t>
      </w:r>
      <w:r w:rsidR="005949D3" w:rsidRPr="000A2D13">
        <w:rPr>
          <w:rFonts w:ascii="Times New Roman" w:eastAsia="Times New Roman" w:hAnsi="Times New Roman"/>
          <w:bCs/>
          <w:sz w:val="28"/>
          <w:szCs w:val="28"/>
        </w:rPr>
        <w:t>и</w:t>
      </w:r>
      <w:r w:rsidRPr="000A2D13">
        <w:rPr>
          <w:rFonts w:ascii="Times New Roman" w:eastAsia="Times New Roman" w:hAnsi="Times New Roman"/>
          <w:bCs/>
          <w:sz w:val="28"/>
          <w:szCs w:val="28"/>
        </w:rPr>
        <w:t xml:space="preserve"> Казахстан </w:t>
      </w:r>
      <w:r w:rsidR="005949D3" w:rsidRPr="000A2D13">
        <w:rPr>
          <w:rFonts w:ascii="Times New Roman" w:eastAsia="Times New Roman" w:hAnsi="Times New Roman"/>
          <w:bCs/>
          <w:sz w:val="28"/>
          <w:szCs w:val="28"/>
        </w:rPr>
        <w:t>наход</w:t>
      </w:r>
      <w:r w:rsidR="003809C6" w:rsidRPr="000A2D13">
        <w:rPr>
          <w:rFonts w:ascii="Times New Roman" w:eastAsia="Times New Roman" w:hAnsi="Times New Roman"/>
          <w:bCs/>
          <w:sz w:val="28"/>
          <w:szCs w:val="28"/>
        </w:rPr>
        <w:t>ит</w:t>
      </w:r>
      <w:r w:rsidR="005949D3" w:rsidRPr="000A2D13">
        <w:rPr>
          <w:rFonts w:ascii="Times New Roman" w:eastAsia="Times New Roman" w:hAnsi="Times New Roman"/>
          <w:bCs/>
          <w:sz w:val="28"/>
          <w:szCs w:val="28"/>
        </w:rPr>
        <w:t>ся казахстанская спутниковая система</w:t>
      </w:r>
      <w:r w:rsidR="003809C6" w:rsidRPr="000A2D13">
        <w:rPr>
          <w:rFonts w:ascii="Times New Roman" w:eastAsia="Times New Roman" w:hAnsi="Times New Roman"/>
          <w:bCs/>
          <w:sz w:val="28"/>
          <w:szCs w:val="28"/>
        </w:rPr>
        <w:t xml:space="preserve"> функционального дополнения системы ГЛОНАСС, наземная инфраструктура и наземные </w:t>
      </w:r>
      <w:r w:rsidRPr="000A2D13">
        <w:rPr>
          <w:rFonts w:ascii="Times New Roman" w:eastAsia="Times New Roman" w:hAnsi="Times New Roman"/>
          <w:bCs/>
          <w:sz w:val="28"/>
          <w:szCs w:val="28"/>
        </w:rPr>
        <w:t>функциональные дополнения этой системы</w:t>
      </w:r>
      <w:r w:rsidR="005949D3" w:rsidRPr="000A2D13">
        <w:rPr>
          <w:rFonts w:ascii="Times New Roman" w:eastAsia="Times New Roman" w:hAnsi="Times New Roman"/>
          <w:bCs/>
          <w:sz w:val="28"/>
          <w:szCs w:val="28"/>
        </w:rPr>
        <w:t>.</w:t>
      </w:r>
    </w:p>
    <w:p w14:paraId="7DF6BBF6" w14:textId="77777777" w:rsidR="00C00310" w:rsidRPr="000A2D13" w:rsidRDefault="00C00310" w:rsidP="00A0094D">
      <w:pPr>
        <w:widowControl w:val="0"/>
        <w:rPr>
          <w:rFonts w:ascii="Times New Roman" w:hAnsi="Times New Roman"/>
          <w:b/>
          <w:caps/>
          <w:sz w:val="28"/>
          <w:szCs w:val="28"/>
        </w:rPr>
      </w:pPr>
      <w:r w:rsidRPr="000A2D13">
        <w:rPr>
          <w:rFonts w:ascii="Times New Roman" w:hAnsi="Times New Roman"/>
          <w:sz w:val="28"/>
          <w:szCs w:val="28"/>
        </w:rPr>
        <w:t>Таким образом, проанализировав основные, представляющие для Республики Казахстан наибольший практический интерес двусторонние договоры с Российской Федерацией, мы пришли к выводу: несмотря на то, что между государствами осуществляется плодотворная совместная деятельность в космической сфере, ряд документов требуют пересмотра, доработки и совершенствования, в соответствии с развитием современных правовых технологий.</w:t>
      </w:r>
      <w:r w:rsidRPr="000A2D13">
        <w:rPr>
          <w:rFonts w:ascii="Times New Roman" w:hAnsi="Times New Roman"/>
          <w:b/>
          <w:caps/>
          <w:sz w:val="28"/>
          <w:szCs w:val="28"/>
        </w:rPr>
        <w:br w:type="page"/>
      </w:r>
    </w:p>
    <w:p w14:paraId="7D95BD81" w14:textId="77777777" w:rsidR="00C00310" w:rsidRPr="000A2D13" w:rsidRDefault="00C00310" w:rsidP="00A0094D">
      <w:pPr>
        <w:widowControl w:val="0"/>
        <w:tabs>
          <w:tab w:val="left" w:pos="993"/>
        </w:tabs>
        <w:rPr>
          <w:rFonts w:ascii="Times New Roman" w:hAnsi="Times New Roman"/>
          <w:sz w:val="28"/>
          <w:szCs w:val="28"/>
        </w:rPr>
      </w:pPr>
      <w:r w:rsidRPr="000A2D13">
        <w:rPr>
          <w:rFonts w:ascii="Times New Roman" w:hAnsi="Times New Roman"/>
          <w:b/>
          <w:caps/>
          <w:sz w:val="28"/>
          <w:szCs w:val="28"/>
        </w:rPr>
        <w:lastRenderedPageBreak/>
        <w:t xml:space="preserve"> 2. Международно-правовОЙ АНАЛИЗ коммерческой космической деятельности и ВОПРОСЫ ответственности и безопасности в международном космическом праве</w:t>
      </w:r>
    </w:p>
    <w:p w14:paraId="749408DA" w14:textId="77777777" w:rsidR="00C00310" w:rsidRPr="000A2D13" w:rsidRDefault="00C00310" w:rsidP="00A0094D">
      <w:pPr>
        <w:widowControl w:val="0"/>
        <w:rPr>
          <w:rFonts w:ascii="Times New Roman" w:hAnsi="Times New Roman"/>
          <w:b/>
          <w:sz w:val="28"/>
          <w:szCs w:val="28"/>
        </w:rPr>
      </w:pPr>
    </w:p>
    <w:p w14:paraId="6E24914C" w14:textId="77777777" w:rsidR="00A54FD3" w:rsidRPr="000A2D13" w:rsidRDefault="00C00310" w:rsidP="00A0094D">
      <w:pPr>
        <w:widowControl w:val="0"/>
        <w:numPr>
          <w:ilvl w:val="1"/>
          <w:numId w:val="31"/>
        </w:numPr>
        <w:tabs>
          <w:tab w:val="left" w:pos="993"/>
        </w:tabs>
        <w:ind w:left="0" w:firstLine="567"/>
        <w:rPr>
          <w:rFonts w:ascii="Times New Roman" w:hAnsi="Times New Roman"/>
          <w:b/>
          <w:sz w:val="28"/>
          <w:szCs w:val="28"/>
        </w:rPr>
      </w:pPr>
      <w:r w:rsidRPr="000A2D13">
        <w:rPr>
          <w:rFonts w:ascii="Times New Roman" w:hAnsi="Times New Roman"/>
          <w:b/>
          <w:sz w:val="28"/>
          <w:szCs w:val="28"/>
        </w:rPr>
        <w:t>Правовые основы и проблемы процесса коммерциализации космической деятельности</w:t>
      </w:r>
    </w:p>
    <w:p w14:paraId="162B63FD" w14:textId="77777777" w:rsidR="00831C93" w:rsidRPr="000A2D13" w:rsidRDefault="00831C93" w:rsidP="00A0094D">
      <w:pPr>
        <w:widowControl w:val="0"/>
        <w:rPr>
          <w:rFonts w:ascii="Times New Roman" w:hAnsi="Times New Roman"/>
          <w:sz w:val="28"/>
          <w:szCs w:val="28"/>
        </w:rPr>
      </w:pPr>
    </w:p>
    <w:p w14:paraId="0BE7056D" w14:textId="7BD0D940" w:rsidR="000B0F17"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Космическая продукция быстро стала одним из высокотехнологичных приоритетов экономики любого государства в </w:t>
      </w:r>
      <w:r w:rsidR="0094043F" w:rsidRPr="000A2D13">
        <w:rPr>
          <w:rFonts w:ascii="Times New Roman" w:hAnsi="Times New Roman"/>
          <w:sz w:val="28"/>
          <w:szCs w:val="28"/>
          <w:lang w:val="en-US"/>
        </w:rPr>
        <w:t>XXI</w:t>
      </w:r>
      <w:r w:rsidRPr="000A2D13">
        <w:rPr>
          <w:rFonts w:ascii="Times New Roman" w:hAnsi="Times New Roman"/>
          <w:sz w:val="28"/>
          <w:szCs w:val="28"/>
        </w:rPr>
        <w:t xml:space="preserve"> веке, выполняя экономическую миссию как прямо, так и косвенно. Ее включение оказалось чрезвычайно выгодным; многие отрасли уже используют ее научно-технические достижения в коммерческих целях.</w:t>
      </w:r>
      <w:r w:rsidRPr="000A2D13">
        <w:rPr>
          <w:rFonts w:ascii="Times New Roman" w:hAnsi="Times New Roman"/>
          <w:sz w:val="28"/>
          <w:szCs w:val="28"/>
          <w:lang w:val="kk-KZ"/>
        </w:rPr>
        <w:t xml:space="preserve"> </w:t>
      </w:r>
      <w:r w:rsidRPr="000A2D13">
        <w:rPr>
          <w:rFonts w:ascii="Times New Roman" w:hAnsi="Times New Roman"/>
          <w:sz w:val="28"/>
          <w:szCs w:val="28"/>
        </w:rPr>
        <w:t>Этот процесс будет и дальше развиваться.</w:t>
      </w:r>
    </w:p>
    <w:p w14:paraId="38C7E0F8" w14:textId="77777777" w:rsidR="00006441" w:rsidRPr="000A2D13" w:rsidRDefault="00006441"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 xml:space="preserve">Неуклонный рост коммерческой космической деятельности также отмечается, благодаря увеличению использования космического пространства, особенно в сфере спутниковой связи, а также в сфере услуг по запуску и дистанционному зондированию. </w:t>
      </w:r>
    </w:p>
    <w:p w14:paraId="670E50AD" w14:textId="14FDF0C3" w:rsidR="000B0F17" w:rsidRPr="000A2D13" w:rsidRDefault="000B0F17"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Коммерциализация космической деятельности принесет много экономических и научных преимуществ государствам по мере дальнейшего освоения ими космического пространства. При рассмотрении вариантов коммерциализации жизненно важно учитывать международные правовые стандарты, а также любые</w:t>
      </w:r>
      <w:r w:rsidR="00D95436" w:rsidRPr="000A2D13">
        <w:rPr>
          <w:rFonts w:ascii="Times New Roman" w:hAnsi="Times New Roman"/>
          <w:color w:val="262626" w:themeColor="text1" w:themeTint="D9"/>
          <w:sz w:val="28"/>
          <w:szCs w:val="28"/>
        </w:rPr>
        <w:t xml:space="preserve"> другие</w:t>
      </w:r>
      <w:r w:rsidRPr="000A2D13">
        <w:rPr>
          <w:rFonts w:ascii="Times New Roman" w:hAnsi="Times New Roman"/>
          <w:color w:val="262626" w:themeColor="text1" w:themeTint="D9"/>
          <w:sz w:val="28"/>
          <w:szCs w:val="28"/>
        </w:rPr>
        <w:t>, связанные с этим вопросы.</w:t>
      </w:r>
    </w:p>
    <w:p w14:paraId="2B39DABC" w14:textId="10E52E88" w:rsidR="000B0F17" w:rsidRPr="000A2D13" w:rsidRDefault="000B0F17" w:rsidP="00A0094D">
      <w:pPr>
        <w:widowControl w:val="0"/>
        <w:rPr>
          <w:rFonts w:ascii="Times New Roman" w:hAnsi="Times New Roman"/>
          <w:color w:val="FF0000"/>
          <w:sz w:val="28"/>
          <w:szCs w:val="28"/>
        </w:rPr>
      </w:pPr>
      <w:r w:rsidRPr="000A2D13">
        <w:rPr>
          <w:rFonts w:ascii="Times New Roman" w:hAnsi="Times New Roman"/>
          <w:sz w:val="28"/>
          <w:szCs w:val="28"/>
          <w:shd w:val="clear" w:color="auto" w:fill="FFFFFF"/>
        </w:rPr>
        <w:t>Таким образом, используя результаты достижений в космической области, внедряя результаты коммерциализации космической деятельности в различные отрасли, государства достигают</w:t>
      </w:r>
      <w:r w:rsidR="00D95436" w:rsidRPr="000A2D13">
        <w:rPr>
          <w:rFonts w:ascii="Times New Roman" w:hAnsi="Times New Roman"/>
          <w:sz w:val="28"/>
          <w:szCs w:val="28"/>
          <w:shd w:val="clear" w:color="auto" w:fill="FFFFFF"/>
        </w:rPr>
        <w:t xml:space="preserve"> и будут достигать</w:t>
      </w:r>
      <w:r w:rsidRPr="000A2D13">
        <w:rPr>
          <w:rFonts w:ascii="Times New Roman" w:hAnsi="Times New Roman"/>
          <w:sz w:val="28"/>
          <w:szCs w:val="28"/>
          <w:shd w:val="clear" w:color="auto" w:fill="FFFFFF"/>
        </w:rPr>
        <w:t xml:space="preserve"> ряд целей экономического характера, укрепляя свой авторитет на международной арене.</w:t>
      </w:r>
      <w:r w:rsidRPr="000A2D13">
        <w:rPr>
          <w:rFonts w:ascii="Times New Roman" w:hAnsi="Times New Roman"/>
          <w:sz w:val="28"/>
          <w:szCs w:val="28"/>
        </w:rPr>
        <w:t xml:space="preserve"> Следовательно, можно утверждать, что интерес изучения вопросов, связанных с коммерческой космической деятельностью государств, объясняется трансформацией задач научной направленности</w:t>
      </w:r>
      <w:r w:rsidR="00EE7762" w:rsidRPr="000A2D13">
        <w:rPr>
          <w:rFonts w:ascii="Times New Roman" w:hAnsi="Times New Roman"/>
          <w:sz w:val="28"/>
          <w:szCs w:val="28"/>
        </w:rPr>
        <w:t xml:space="preserve"> </w:t>
      </w:r>
      <w:r w:rsidRPr="000A2D13">
        <w:rPr>
          <w:rFonts w:ascii="Times New Roman" w:hAnsi="Times New Roman"/>
          <w:sz w:val="28"/>
          <w:szCs w:val="28"/>
        </w:rPr>
        <w:t>к экономическому использованию современн</w:t>
      </w:r>
      <w:r w:rsidR="002E3229" w:rsidRPr="000A2D13">
        <w:rPr>
          <w:rFonts w:ascii="Times New Roman" w:hAnsi="Times New Roman"/>
          <w:sz w:val="28"/>
          <w:szCs w:val="28"/>
        </w:rPr>
        <w:t>ых</w:t>
      </w:r>
      <w:r w:rsidRPr="000A2D13">
        <w:rPr>
          <w:rFonts w:ascii="Times New Roman" w:hAnsi="Times New Roman"/>
          <w:sz w:val="28"/>
          <w:szCs w:val="28"/>
        </w:rPr>
        <w:t xml:space="preserve"> технологи</w:t>
      </w:r>
      <w:r w:rsidR="002E3229" w:rsidRPr="000A2D13">
        <w:rPr>
          <w:rFonts w:ascii="Times New Roman" w:hAnsi="Times New Roman"/>
          <w:sz w:val="28"/>
          <w:szCs w:val="28"/>
        </w:rPr>
        <w:t>й</w:t>
      </w:r>
      <w:r w:rsidRPr="000A2D13">
        <w:rPr>
          <w:rFonts w:ascii="Times New Roman" w:hAnsi="Times New Roman"/>
          <w:sz w:val="28"/>
          <w:szCs w:val="28"/>
        </w:rPr>
        <w:t>, созданн</w:t>
      </w:r>
      <w:r w:rsidR="002E3229" w:rsidRPr="000A2D13">
        <w:rPr>
          <w:rFonts w:ascii="Times New Roman" w:hAnsi="Times New Roman"/>
          <w:sz w:val="28"/>
          <w:szCs w:val="28"/>
        </w:rPr>
        <w:t>ых</w:t>
      </w:r>
      <w:r w:rsidRPr="000A2D13">
        <w:rPr>
          <w:rFonts w:ascii="Times New Roman" w:hAnsi="Times New Roman"/>
          <w:sz w:val="28"/>
          <w:szCs w:val="28"/>
        </w:rPr>
        <w:t xml:space="preserve"> в космической </w:t>
      </w:r>
      <w:r w:rsidR="002E3229" w:rsidRPr="000A2D13">
        <w:rPr>
          <w:rFonts w:ascii="Times New Roman" w:hAnsi="Times New Roman"/>
          <w:sz w:val="28"/>
          <w:szCs w:val="28"/>
        </w:rPr>
        <w:t>индустрии</w:t>
      </w:r>
      <w:r w:rsidRPr="000A2D13">
        <w:rPr>
          <w:rFonts w:ascii="Times New Roman" w:hAnsi="Times New Roman"/>
          <w:sz w:val="28"/>
          <w:szCs w:val="28"/>
        </w:rPr>
        <w:t xml:space="preserve">, а также появлением международного рынка продажи и покупки космической </w:t>
      </w:r>
      <w:r w:rsidR="002E3229" w:rsidRPr="000A2D13">
        <w:rPr>
          <w:rFonts w:ascii="Times New Roman" w:hAnsi="Times New Roman"/>
          <w:sz w:val="28"/>
          <w:szCs w:val="28"/>
        </w:rPr>
        <w:t>продукции</w:t>
      </w:r>
      <w:r w:rsidRPr="000A2D13">
        <w:rPr>
          <w:rFonts w:ascii="Times New Roman" w:hAnsi="Times New Roman"/>
          <w:sz w:val="28"/>
          <w:szCs w:val="28"/>
        </w:rPr>
        <w:t xml:space="preserve"> и услуг.</w:t>
      </w:r>
    </w:p>
    <w:p w14:paraId="4B72A1B2" w14:textId="77777777" w:rsidR="00480D0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Происходящая экономическая реформа открывает возможности более активного приобщения к деятельности на международном космическом рынке товаров и услуг, что требует хорошего знания не только экономических, но и правовых законов этого рынка. </w:t>
      </w:r>
      <w:r w:rsidRPr="000A2D13">
        <w:rPr>
          <w:rFonts w:ascii="Times New Roman" w:hAnsi="Times New Roman"/>
          <w:bCs/>
          <w:sz w:val="28"/>
          <w:szCs w:val="28"/>
        </w:rPr>
        <w:t xml:space="preserve">Сегодня </w:t>
      </w:r>
      <w:r w:rsidR="00ED2E33" w:rsidRPr="000A2D13">
        <w:rPr>
          <w:rFonts w:ascii="Times New Roman" w:hAnsi="Times New Roman"/>
          <w:bCs/>
          <w:sz w:val="28"/>
          <w:szCs w:val="28"/>
        </w:rPr>
        <w:t>в правовом регулировании коммерческих отношений отмечается тенденция формирования внутригосударственных норм, регламентирующих вопросы коммерциализации космоса. Необходимо</w:t>
      </w:r>
      <w:r w:rsidRPr="000A2D13">
        <w:rPr>
          <w:rFonts w:ascii="Times New Roman" w:hAnsi="Times New Roman"/>
          <w:sz w:val="28"/>
          <w:szCs w:val="28"/>
          <w:shd w:val="clear" w:color="auto" w:fill="FFFFFF"/>
        </w:rPr>
        <w:t xml:space="preserve"> отметить тот факт, </w:t>
      </w:r>
      <w:r w:rsidR="002E2CAF" w:rsidRPr="000A2D13">
        <w:rPr>
          <w:rFonts w:ascii="Times New Roman" w:hAnsi="Times New Roman"/>
          <w:sz w:val="28"/>
          <w:szCs w:val="28"/>
          <w:shd w:val="clear" w:color="auto" w:fill="FFFFFF"/>
        </w:rPr>
        <w:t>что</w:t>
      </w:r>
      <w:r w:rsidRPr="000A2D13">
        <w:rPr>
          <w:rFonts w:ascii="Times New Roman" w:hAnsi="Times New Roman"/>
          <w:sz w:val="28"/>
          <w:szCs w:val="28"/>
          <w:shd w:val="clear" w:color="auto" w:fill="FFFFFF"/>
        </w:rPr>
        <w:t xml:space="preserve"> международны</w:t>
      </w:r>
      <w:r w:rsidR="00ED2E33" w:rsidRPr="000A2D13">
        <w:rPr>
          <w:rFonts w:ascii="Times New Roman" w:hAnsi="Times New Roman"/>
          <w:sz w:val="28"/>
          <w:szCs w:val="28"/>
          <w:shd w:val="clear" w:color="auto" w:fill="FFFFFF"/>
        </w:rPr>
        <w:t>е</w:t>
      </w:r>
      <w:r w:rsidRPr="000A2D13">
        <w:rPr>
          <w:rFonts w:ascii="Times New Roman" w:hAnsi="Times New Roman"/>
          <w:sz w:val="28"/>
          <w:szCs w:val="28"/>
          <w:shd w:val="clear" w:color="auto" w:fill="FFFFFF"/>
        </w:rPr>
        <w:t xml:space="preserve"> норм</w:t>
      </w:r>
      <w:r w:rsidR="00ED2E33" w:rsidRPr="000A2D13">
        <w:rPr>
          <w:rFonts w:ascii="Times New Roman" w:hAnsi="Times New Roman"/>
          <w:sz w:val="28"/>
          <w:szCs w:val="28"/>
          <w:shd w:val="clear" w:color="auto" w:fill="FFFFFF"/>
        </w:rPr>
        <w:t>ы</w:t>
      </w:r>
      <w:r w:rsidRPr="000A2D13">
        <w:rPr>
          <w:rFonts w:ascii="Times New Roman" w:hAnsi="Times New Roman"/>
          <w:sz w:val="28"/>
          <w:szCs w:val="28"/>
          <w:shd w:val="clear" w:color="auto" w:fill="FFFFFF"/>
        </w:rPr>
        <w:t>, отвечающи</w:t>
      </w:r>
      <w:r w:rsidR="00ED2E33" w:rsidRPr="000A2D13">
        <w:rPr>
          <w:rFonts w:ascii="Times New Roman" w:hAnsi="Times New Roman"/>
          <w:sz w:val="28"/>
          <w:szCs w:val="28"/>
          <w:shd w:val="clear" w:color="auto" w:fill="FFFFFF"/>
        </w:rPr>
        <w:t>е</w:t>
      </w:r>
      <w:r w:rsidRPr="000A2D13">
        <w:rPr>
          <w:rFonts w:ascii="Times New Roman" w:hAnsi="Times New Roman"/>
          <w:sz w:val="28"/>
          <w:szCs w:val="28"/>
          <w:shd w:val="clear" w:color="auto" w:fill="FFFFFF"/>
        </w:rPr>
        <w:t xml:space="preserve"> современным тенденциям развивающегося процесса коммерциализации космического пространства, не отража</w:t>
      </w:r>
      <w:r w:rsidR="00ED2E33" w:rsidRPr="000A2D13">
        <w:rPr>
          <w:rFonts w:ascii="Times New Roman" w:hAnsi="Times New Roman"/>
          <w:sz w:val="28"/>
          <w:szCs w:val="28"/>
          <w:shd w:val="clear" w:color="auto" w:fill="FFFFFF"/>
        </w:rPr>
        <w:t>ю</w:t>
      </w:r>
      <w:r w:rsidRPr="000A2D13">
        <w:rPr>
          <w:rFonts w:ascii="Times New Roman" w:hAnsi="Times New Roman"/>
          <w:sz w:val="28"/>
          <w:szCs w:val="28"/>
          <w:shd w:val="clear" w:color="auto" w:fill="FFFFFF"/>
        </w:rPr>
        <w:t xml:space="preserve">т все правовые нюансы данных отношений.  </w:t>
      </w:r>
      <w:r w:rsidRPr="000A2D13">
        <w:rPr>
          <w:rFonts w:ascii="Times New Roman" w:hAnsi="Times New Roman"/>
          <w:sz w:val="28"/>
          <w:szCs w:val="28"/>
        </w:rPr>
        <w:t xml:space="preserve">Договор по космосу 1967 года и другие </w:t>
      </w:r>
      <w:r w:rsidR="00ED2E33" w:rsidRPr="000A2D13">
        <w:rPr>
          <w:rFonts w:ascii="Times New Roman" w:hAnsi="Times New Roman"/>
          <w:sz w:val="28"/>
          <w:szCs w:val="28"/>
        </w:rPr>
        <w:t xml:space="preserve">программные </w:t>
      </w:r>
      <w:r w:rsidRPr="000A2D13">
        <w:rPr>
          <w:rFonts w:ascii="Times New Roman" w:hAnsi="Times New Roman"/>
          <w:sz w:val="28"/>
          <w:szCs w:val="28"/>
        </w:rPr>
        <w:t xml:space="preserve">документы, составляющие </w:t>
      </w:r>
      <w:r w:rsidR="00ED2E33" w:rsidRPr="000A2D13">
        <w:rPr>
          <w:rFonts w:ascii="Times New Roman" w:hAnsi="Times New Roman"/>
          <w:sz w:val="28"/>
          <w:szCs w:val="28"/>
        </w:rPr>
        <w:t xml:space="preserve">основные части </w:t>
      </w:r>
      <w:r w:rsidRPr="000A2D13">
        <w:rPr>
          <w:rFonts w:ascii="Times New Roman" w:hAnsi="Times New Roman"/>
          <w:sz w:val="28"/>
          <w:szCs w:val="28"/>
        </w:rPr>
        <w:t>космическо</w:t>
      </w:r>
      <w:r w:rsidR="00ED2E33" w:rsidRPr="000A2D13">
        <w:rPr>
          <w:rFonts w:ascii="Times New Roman" w:hAnsi="Times New Roman"/>
          <w:sz w:val="28"/>
          <w:szCs w:val="28"/>
        </w:rPr>
        <w:t>го</w:t>
      </w:r>
      <w:r w:rsidRPr="000A2D13">
        <w:rPr>
          <w:rFonts w:ascii="Times New Roman" w:hAnsi="Times New Roman"/>
          <w:sz w:val="28"/>
          <w:szCs w:val="28"/>
        </w:rPr>
        <w:t xml:space="preserve"> прав</w:t>
      </w:r>
      <w:r w:rsidR="00ED2E33" w:rsidRPr="000A2D13">
        <w:rPr>
          <w:rFonts w:ascii="Times New Roman" w:hAnsi="Times New Roman"/>
          <w:sz w:val="28"/>
          <w:szCs w:val="28"/>
        </w:rPr>
        <w:t>а</w:t>
      </w:r>
      <w:r w:rsidRPr="000A2D13">
        <w:rPr>
          <w:rFonts w:ascii="Times New Roman" w:hAnsi="Times New Roman"/>
          <w:sz w:val="28"/>
          <w:szCs w:val="28"/>
        </w:rPr>
        <w:t xml:space="preserve">, несомненно, оказали огромное влияние на </w:t>
      </w:r>
      <w:r w:rsidR="002E2CAF" w:rsidRPr="000A2D13">
        <w:rPr>
          <w:rFonts w:ascii="Times New Roman" w:hAnsi="Times New Roman"/>
          <w:sz w:val="28"/>
          <w:szCs w:val="28"/>
        </w:rPr>
        <w:t xml:space="preserve">регулирование деятельности государств в космосе. </w:t>
      </w:r>
      <w:r w:rsidR="002E2CAF" w:rsidRPr="000A2D13">
        <w:rPr>
          <w:rFonts w:ascii="Times New Roman" w:hAnsi="Times New Roman"/>
          <w:sz w:val="28"/>
          <w:szCs w:val="28"/>
          <w:shd w:val="clear" w:color="auto" w:fill="FFFFFF"/>
        </w:rPr>
        <w:t>Э</w:t>
      </w:r>
      <w:r w:rsidRPr="000A2D13">
        <w:rPr>
          <w:rFonts w:ascii="Times New Roman" w:hAnsi="Times New Roman"/>
          <w:sz w:val="28"/>
          <w:szCs w:val="28"/>
          <w:shd w:val="clear" w:color="auto" w:fill="FFFFFF"/>
        </w:rPr>
        <w:t xml:space="preserve">ти международные документы, договоры, конвенции до сих пор регулируют космическую деятельность, хотя они были утверждены, когда в освоение космоса были вовлечены только несколько стран. </w:t>
      </w:r>
    </w:p>
    <w:p w14:paraId="59E86328" w14:textId="4336DDFD" w:rsidR="00C00310" w:rsidRPr="000A2D13" w:rsidRDefault="002E2CAF" w:rsidP="00A0094D">
      <w:pPr>
        <w:widowControl w:val="0"/>
        <w:rPr>
          <w:rFonts w:ascii="Times New Roman" w:hAnsi="Times New Roman"/>
          <w:sz w:val="28"/>
          <w:szCs w:val="28"/>
        </w:rPr>
      </w:pPr>
      <w:r w:rsidRPr="000A2D13">
        <w:rPr>
          <w:rFonts w:ascii="Times New Roman" w:hAnsi="Times New Roman"/>
          <w:sz w:val="28"/>
          <w:szCs w:val="28"/>
        </w:rPr>
        <w:lastRenderedPageBreak/>
        <w:t>М</w:t>
      </w:r>
      <w:r w:rsidR="00C00310" w:rsidRPr="000A2D13">
        <w:rPr>
          <w:rFonts w:ascii="Times New Roman" w:hAnsi="Times New Roman"/>
          <w:sz w:val="28"/>
          <w:szCs w:val="28"/>
        </w:rPr>
        <w:t>еждународное космическое право в настоящее время п</w:t>
      </w:r>
      <w:r w:rsidRPr="000A2D13">
        <w:rPr>
          <w:rFonts w:ascii="Times New Roman" w:hAnsi="Times New Roman"/>
          <w:sz w:val="28"/>
          <w:szCs w:val="28"/>
        </w:rPr>
        <w:t>роходит</w:t>
      </w:r>
      <w:r w:rsidR="00C00310" w:rsidRPr="000A2D13">
        <w:rPr>
          <w:rFonts w:ascii="Times New Roman" w:hAnsi="Times New Roman"/>
          <w:sz w:val="28"/>
          <w:szCs w:val="28"/>
        </w:rPr>
        <w:t xml:space="preserve"> период активного совершенствования. Благодаря коммерциализации</w:t>
      </w:r>
      <w:r w:rsidR="00701222" w:rsidRPr="000A2D13">
        <w:rPr>
          <w:rFonts w:ascii="Times New Roman" w:hAnsi="Times New Roman"/>
          <w:sz w:val="28"/>
          <w:szCs w:val="28"/>
        </w:rPr>
        <w:t xml:space="preserve">, </w:t>
      </w:r>
      <w:r w:rsidR="00C00310" w:rsidRPr="000A2D13">
        <w:rPr>
          <w:rFonts w:ascii="Times New Roman" w:hAnsi="Times New Roman"/>
          <w:sz w:val="28"/>
          <w:szCs w:val="28"/>
        </w:rPr>
        <w:t xml:space="preserve">его правовая база претерпела изменения, которые должны обеспечить надлежащие основания для совместной деятельности государств по </w:t>
      </w:r>
      <w:r w:rsidR="00006441" w:rsidRPr="000A2D13">
        <w:rPr>
          <w:rFonts w:ascii="Times New Roman" w:hAnsi="Times New Roman"/>
          <w:sz w:val="28"/>
          <w:szCs w:val="28"/>
        </w:rPr>
        <w:t xml:space="preserve">коммерческому использованию </w:t>
      </w:r>
      <w:r w:rsidR="00C00310" w:rsidRPr="000A2D13">
        <w:rPr>
          <w:rFonts w:ascii="Times New Roman" w:hAnsi="Times New Roman"/>
          <w:color w:val="262626" w:themeColor="text1" w:themeTint="D9"/>
          <w:sz w:val="28"/>
          <w:szCs w:val="28"/>
        </w:rPr>
        <w:t>этого перспективного инв</w:t>
      </w:r>
      <w:r w:rsidR="00D95436" w:rsidRPr="000A2D13">
        <w:rPr>
          <w:rFonts w:ascii="Times New Roman" w:hAnsi="Times New Roman"/>
          <w:color w:val="262626" w:themeColor="text1" w:themeTint="D9"/>
          <w:sz w:val="28"/>
          <w:szCs w:val="28"/>
        </w:rPr>
        <w:t xml:space="preserve">естиционного потенциала космоса. </w:t>
      </w:r>
      <w:r w:rsidR="004A2420" w:rsidRPr="000A2D13">
        <w:rPr>
          <w:rFonts w:ascii="Times New Roman" w:hAnsi="Times New Roman"/>
          <w:bCs/>
          <w:color w:val="262626" w:themeColor="text1" w:themeTint="D9"/>
          <w:sz w:val="28"/>
          <w:szCs w:val="28"/>
        </w:rPr>
        <w:t xml:space="preserve">В связи с развитием новых направлений коммерциализации происходит переформатирование правового поля космической деятельности. Международное космическое право, исходя из этих процессов, должно </w:t>
      </w:r>
      <w:r w:rsidR="000B633A" w:rsidRPr="000A2D13">
        <w:rPr>
          <w:rFonts w:ascii="Times New Roman" w:hAnsi="Times New Roman"/>
          <w:bCs/>
          <w:color w:val="262626" w:themeColor="text1" w:themeTint="D9"/>
          <w:sz w:val="28"/>
          <w:szCs w:val="28"/>
        </w:rPr>
        <w:t xml:space="preserve">предоставлять адекватную основу совместной деятельности государств в деле коммерческого использования этой сферы и </w:t>
      </w:r>
      <w:r w:rsidR="004A2420" w:rsidRPr="000A2D13">
        <w:rPr>
          <w:rFonts w:ascii="Times New Roman" w:hAnsi="Times New Roman"/>
          <w:bCs/>
          <w:color w:val="262626" w:themeColor="text1" w:themeTint="D9"/>
          <w:sz w:val="28"/>
          <w:szCs w:val="28"/>
        </w:rPr>
        <w:t>обеспечивать более эффективное регулирование процесса коммерциализации</w:t>
      </w:r>
      <w:r w:rsidR="004A2420" w:rsidRPr="000A2D13">
        <w:rPr>
          <w:rFonts w:ascii="Times New Roman" w:hAnsi="Times New Roman"/>
          <w:bCs/>
          <w:sz w:val="28"/>
          <w:szCs w:val="28"/>
        </w:rPr>
        <w:t xml:space="preserve"> </w:t>
      </w:r>
      <w:r w:rsidR="004A2420" w:rsidRPr="000A2D13">
        <w:rPr>
          <w:rFonts w:ascii="Times New Roman" w:hAnsi="Times New Roman"/>
          <w:sz w:val="28"/>
          <w:szCs w:val="28"/>
          <w:shd w:val="clear" w:color="auto" w:fill="FFFFFF"/>
        </w:rPr>
        <w:t>[75, с.</w:t>
      </w:r>
      <w:r w:rsidR="00A0094D">
        <w:rPr>
          <w:rFonts w:ascii="Times New Roman" w:hAnsi="Times New Roman"/>
          <w:sz w:val="28"/>
          <w:szCs w:val="28"/>
          <w:shd w:val="clear" w:color="auto" w:fill="FFFFFF"/>
          <w:lang w:val="kk-KZ"/>
        </w:rPr>
        <w:t xml:space="preserve"> </w:t>
      </w:r>
      <w:r w:rsidR="004A2420" w:rsidRPr="000A2D13">
        <w:rPr>
          <w:rFonts w:ascii="Times New Roman" w:hAnsi="Times New Roman"/>
          <w:sz w:val="28"/>
          <w:szCs w:val="28"/>
          <w:shd w:val="clear" w:color="auto" w:fill="FFFFFF"/>
        </w:rPr>
        <w:t>14</w:t>
      </w:r>
      <w:r w:rsidR="00AF38A8" w:rsidRPr="000A2D13">
        <w:rPr>
          <w:rFonts w:ascii="Times New Roman" w:hAnsi="Times New Roman"/>
          <w:sz w:val="28"/>
          <w:szCs w:val="28"/>
          <w:shd w:val="clear" w:color="auto" w:fill="FFFFFF"/>
        </w:rPr>
        <w:t>4</w:t>
      </w:r>
      <w:r w:rsidR="004A2420" w:rsidRPr="000A2D13">
        <w:rPr>
          <w:rFonts w:ascii="Times New Roman" w:hAnsi="Times New Roman"/>
          <w:sz w:val="28"/>
          <w:szCs w:val="28"/>
          <w:shd w:val="clear" w:color="auto" w:fill="FFFFFF"/>
        </w:rPr>
        <w:t>].</w:t>
      </w:r>
    </w:p>
    <w:p w14:paraId="4330D7FD" w14:textId="7C5E544A" w:rsidR="009667D7" w:rsidRPr="000A2D13" w:rsidRDefault="009667D7" w:rsidP="00A0094D">
      <w:pPr>
        <w:widowControl w:val="0"/>
        <w:rPr>
          <w:rFonts w:ascii="Times New Roman" w:hAnsi="Times New Roman"/>
          <w:color w:val="262626" w:themeColor="text1" w:themeTint="D9"/>
          <w:sz w:val="28"/>
          <w:szCs w:val="28"/>
          <w:shd w:val="clear" w:color="auto" w:fill="FFFFFF"/>
          <w:vertAlign w:val="superscript"/>
        </w:rPr>
      </w:pPr>
      <w:r w:rsidRPr="000A2D13">
        <w:rPr>
          <w:rFonts w:ascii="Times New Roman" w:hAnsi="Times New Roman"/>
          <w:color w:val="262626" w:themeColor="text1" w:themeTint="D9"/>
          <w:sz w:val="28"/>
          <w:szCs w:val="28"/>
        </w:rPr>
        <w:t>Одним из ключевых двигателей современного прогресса являются инновационные технологии. Прогресс в «космической медицине» способствовал появлению сложных в моральном плане проблем: новые репродуктивные технологии, эксперименты на эмбрионах и т.д.</w:t>
      </w:r>
      <w:r w:rsidRPr="000A2D13">
        <w:rPr>
          <w:rFonts w:ascii="Times New Roman" w:hAnsi="Times New Roman"/>
          <w:color w:val="262626" w:themeColor="text1" w:themeTint="D9"/>
          <w:sz w:val="28"/>
          <w:szCs w:val="28"/>
          <w:shd w:val="clear" w:color="auto" w:fill="FFFFFF"/>
        </w:rPr>
        <w:t xml:space="preserve"> К вспомогательным р</w:t>
      </w:r>
      <w:r w:rsidR="00DE5EF0" w:rsidRPr="000A2D13">
        <w:rPr>
          <w:rFonts w:ascii="Times New Roman" w:hAnsi="Times New Roman"/>
          <w:color w:val="262626" w:themeColor="text1" w:themeTint="D9"/>
          <w:sz w:val="28"/>
          <w:szCs w:val="28"/>
          <w:shd w:val="clear" w:color="auto" w:fill="FFFFFF"/>
        </w:rPr>
        <w:t>епродуктивным технологиям относя</w:t>
      </w:r>
      <w:r w:rsidRPr="000A2D13">
        <w:rPr>
          <w:rFonts w:ascii="Times New Roman" w:hAnsi="Times New Roman"/>
          <w:color w:val="262626" w:themeColor="text1" w:themeTint="D9"/>
          <w:sz w:val="28"/>
          <w:szCs w:val="28"/>
          <w:shd w:val="clear" w:color="auto" w:fill="FFFFFF"/>
        </w:rPr>
        <w:t>тся: </w:t>
      </w:r>
      <w:hyperlink r:id="rId8" w:tooltip="Экстракорпоральное оплодотворение" w:history="1">
        <w:r w:rsidRPr="000A2D13">
          <w:rPr>
            <w:rStyle w:val="a6"/>
            <w:rFonts w:ascii="Times New Roman" w:hAnsi="Times New Roman"/>
            <w:color w:val="262626" w:themeColor="text1" w:themeTint="D9"/>
            <w:sz w:val="28"/>
            <w:szCs w:val="28"/>
            <w:u w:val="none"/>
            <w:shd w:val="clear" w:color="auto" w:fill="FFFFFF"/>
          </w:rPr>
          <w:t>экстракорпоральное оплодотворение</w:t>
        </w:r>
      </w:hyperlink>
      <w:r w:rsidR="00732564" w:rsidRPr="000A2D13">
        <w:rPr>
          <w:rStyle w:val="a6"/>
          <w:rFonts w:ascii="Times New Roman" w:hAnsi="Times New Roman"/>
          <w:color w:val="262626" w:themeColor="text1" w:themeTint="D9"/>
          <w:sz w:val="28"/>
          <w:szCs w:val="28"/>
          <w:u w:val="none"/>
          <w:shd w:val="clear" w:color="auto" w:fill="FFFFFF"/>
        </w:rPr>
        <w:t xml:space="preserve"> (ЭКО)</w:t>
      </w:r>
      <w:r w:rsidRPr="000A2D13">
        <w:rPr>
          <w:rFonts w:ascii="Times New Roman" w:hAnsi="Times New Roman"/>
          <w:color w:val="262626" w:themeColor="text1" w:themeTint="D9"/>
          <w:sz w:val="28"/>
          <w:szCs w:val="28"/>
          <w:shd w:val="clear" w:color="auto" w:fill="FFFFFF"/>
        </w:rPr>
        <w:t xml:space="preserve">, </w:t>
      </w:r>
      <w:hyperlink r:id="rId9" w:history="1">
        <w:r w:rsidRPr="000A2D13">
          <w:rPr>
            <w:rStyle w:val="a6"/>
            <w:rFonts w:ascii="Times New Roman" w:hAnsi="Times New Roman"/>
            <w:color w:val="262626" w:themeColor="text1" w:themeTint="D9"/>
            <w:sz w:val="28"/>
            <w:szCs w:val="28"/>
            <w:u w:val="none"/>
            <w:shd w:val="clear" w:color="auto" w:fill="FFFFFF"/>
          </w:rPr>
          <w:t>суррогатное материнство</w:t>
        </w:r>
      </w:hyperlink>
      <w:r w:rsidRPr="000A2D13">
        <w:rPr>
          <w:rFonts w:ascii="Times New Roman" w:hAnsi="Times New Roman"/>
          <w:color w:val="262626" w:themeColor="text1" w:themeTint="D9"/>
          <w:sz w:val="28"/>
          <w:szCs w:val="28"/>
          <w:shd w:val="clear" w:color="auto" w:fill="FFFFFF"/>
        </w:rPr>
        <w:t>, донорство </w:t>
      </w:r>
      <w:r w:rsidRPr="000A2D13">
        <w:rPr>
          <w:rFonts w:ascii="Times New Roman" w:hAnsi="Times New Roman"/>
          <w:color w:val="262626" w:themeColor="text1" w:themeTint="D9"/>
          <w:sz w:val="28"/>
          <w:szCs w:val="28"/>
        </w:rPr>
        <w:t xml:space="preserve"> </w:t>
      </w:r>
      <w:hyperlink r:id="rId10" w:tooltip="Донорство эмбрионов (страница отсутствует)" w:history="1">
        <w:r w:rsidRPr="000A2D13">
          <w:rPr>
            <w:rStyle w:val="a6"/>
            <w:rFonts w:ascii="Times New Roman" w:hAnsi="Times New Roman"/>
            <w:color w:val="262626" w:themeColor="text1" w:themeTint="D9"/>
            <w:sz w:val="28"/>
            <w:szCs w:val="28"/>
            <w:u w:val="none"/>
            <w:shd w:val="clear" w:color="auto" w:fill="FFFFFF"/>
          </w:rPr>
          <w:t>эмбрионов</w:t>
        </w:r>
      </w:hyperlink>
      <w:r w:rsidRPr="000A2D13">
        <w:rPr>
          <w:rFonts w:ascii="Times New Roman" w:hAnsi="Times New Roman"/>
          <w:color w:val="262626" w:themeColor="text1" w:themeTint="D9"/>
          <w:sz w:val="28"/>
          <w:szCs w:val="28"/>
        </w:rPr>
        <w:t>.</w:t>
      </w:r>
    </w:p>
    <w:p w14:paraId="43DAD250" w14:textId="2AEF10CC" w:rsidR="009667D7" w:rsidRPr="000A2D13" w:rsidRDefault="009667D7"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В настоящее время все, что связано с коммерческой «космической медициной», оказывается в фокусе пристального внимания мирового сообщества. Интерес проявляется к бурному развитию репродуктивных технологий</w:t>
      </w:r>
      <w:r w:rsidR="00701222" w:rsidRPr="000A2D13">
        <w:rPr>
          <w:rFonts w:ascii="Times New Roman" w:hAnsi="Times New Roman"/>
          <w:color w:val="262626" w:themeColor="text1" w:themeTint="D9"/>
          <w:sz w:val="28"/>
          <w:szCs w:val="28"/>
        </w:rPr>
        <w:t xml:space="preserve"> в этой сфере</w:t>
      </w:r>
      <w:r w:rsidRPr="000A2D13">
        <w:rPr>
          <w:rFonts w:ascii="Times New Roman" w:hAnsi="Times New Roman"/>
          <w:color w:val="262626" w:themeColor="text1" w:themeTint="D9"/>
          <w:sz w:val="28"/>
          <w:szCs w:val="28"/>
        </w:rPr>
        <w:t xml:space="preserve">. Вполне логично, что рано или поздно, </w:t>
      </w:r>
      <w:r w:rsidR="00701222" w:rsidRPr="000A2D13">
        <w:rPr>
          <w:rFonts w:ascii="Times New Roman" w:hAnsi="Times New Roman"/>
          <w:color w:val="262626" w:themeColor="text1" w:themeTint="D9"/>
          <w:sz w:val="28"/>
          <w:szCs w:val="28"/>
        </w:rPr>
        <w:t xml:space="preserve">в «космической медицине» </w:t>
      </w:r>
      <w:r w:rsidRPr="000A2D13">
        <w:rPr>
          <w:rFonts w:ascii="Times New Roman" w:hAnsi="Times New Roman"/>
          <w:color w:val="262626" w:themeColor="text1" w:themeTint="D9"/>
          <w:sz w:val="28"/>
          <w:szCs w:val="28"/>
        </w:rPr>
        <w:t>возник бы вопрос репродукции в условиях невесомости и низкой гравитации в космиче</w:t>
      </w:r>
      <w:r w:rsidR="00DE5EF0" w:rsidRPr="000A2D13">
        <w:rPr>
          <w:rFonts w:ascii="Times New Roman" w:hAnsi="Times New Roman"/>
          <w:color w:val="262626" w:themeColor="text1" w:themeTint="D9"/>
          <w:sz w:val="28"/>
          <w:szCs w:val="28"/>
        </w:rPr>
        <w:t xml:space="preserve">ском пространстве. Реализация </w:t>
      </w:r>
      <w:r w:rsidRPr="000A2D13">
        <w:rPr>
          <w:rFonts w:ascii="Times New Roman" w:hAnsi="Times New Roman"/>
          <w:color w:val="262626" w:themeColor="text1" w:themeTint="D9"/>
          <w:sz w:val="28"/>
          <w:szCs w:val="28"/>
        </w:rPr>
        <w:t>вспомогательных репродуктивных технологий в космосе, к</w:t>
      </w:r>
      <w:r w:rsidR="00DE5EF0" w:rsidRPr="000A2D13">
        <w:rPr>
          <w:rFonts w:ascii="Times New Roman" w:hAnsi="Times New Roman"/>
          <w:color w:val="262626" w:themeColor="text1" w:themeTint="D9"/>
          <w:sz w:val="28"/>
          <w:szCs w:val="28"/>
        </w:rPr>
        <w:t>онечно же, требует необходимое надлежащее правовое регулирование</w:t>
      </w:r>
      <w:r w:rsidRPr="000A2D13">
        <w:rPr>
          <w:rFonts w:ascii="Times New Roman" w:hAnsi="Times New Roman"/>
          <w:color w:val="262626" w:themeColor="text1" w:themeTint="D9"/>
          <w:sz w:val="28"/>
          <w:szCs w:val="28"/>
        </w:rPr>
        <w:t xml:space="preserve"> соответствующих отношений, решение этических и юридических проблем.</w:t>
      </w:r>
    </w:p>
    <w:p w14:paraId="3CC312E4" w14:textId="4F213BAA" w:rsidR="009667D7" w:rsidRPr="000A2D13" w:rsidRDefault="009667D7" w:rsidP="00A0094D">
      <w:pPr>
        <w:pStyle w:val="af2"/>
        <w:widowControl w:val="0"/>
        <w:ind w:firstLine="567"/>
        <w:jc w:val="both"/>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 xml:space="preserve">Координацией «космической медицины» занимаются в США </w:t>
      </w:r>
      <w:r w:rsidR="00A0094D">
        <w:rPr>
          <w:rFonts w:ascii="Times New Roman" w:hAnsi="Times New Roman"/>
          <w:color w:val="262626" w:themeColor="text1" w:themeTint="D9"/>
          <w:sz w:val="28"/>
          <w:szCs w:val="28"/>
        </w:rPr>
        <w:t>–</w:t>
      </w:r>
      <w:r w:rsidRPr="000A2D13">
        <w:rPr>
          <w:rFonts w:ascii="Times New Roman" w:hAnsi="Times New Roman"/>
          <w:color w:val="262626" w:themeColor="text1" w:themeTint="D9"/>
          <w:sz w:val="28"/>
          <w:szCs w:val="28"/>
        </w:rPr>
        <w:t xml:space="preserve"> </w:t>
      </w:r>
      <w:hyperlink r:id="rId11" w:history="1">
        <w:r w:rsidRPr="000A2D13">
          <w:rPr>
            <w:rFonts w:ascii="Times New Roman" w:hAnsi="Times New Roman"/>
            <w:color w:val="262626" w:themeColor="text1" w:themeTint="D9"/>
            <w:sz w:val="28"/>
            <w:szCs w:val="28"/>
            <w:bdr w:val="none" w:sz="0" w:space="0" w:color="auto" w:frame="1"/>
          </w:rPr>
          <w:t>Национальное управление по аэронавтике и исследованию космического пространства</w:t>
        </w:r>
      </w:hyperlink>
      <w:r w:rsidRPr="000A2D13">
        <w:rPr>
          <w:rFonts w:ascii="Times New Roman" w:hAnsi="Times New Roman"/>
          <w:color w:val="262626" w:themeColor="text1" w:themeTint="D9"/>
          <w:sz w:val="28"/>
          <w:szCs w:val="28"/>
        </w:rPr>
        <w:t xml:space="preserve"> (NАSА), которое обеспечивает лидерство в космических технологиях и направлен на получение медико-биологического опыта в сфере космической медицины; в Европе – Европейское космическое агентство (ЕSA) и национальные космические агентства; в Японии – </w:t>
      </w:r>
      <w:hyperlink r:id="rId12" w:history="1">
        <w:r w:rsidRPr="000A2D13">
          <w:rPr>
            <w:rFonts w:ascii="Times New Roman" w:hAnsi="Times New Roman"/>
            <w:color w:val="262626" w:themeColor="text1" w:themeTint="D9"/>
            <w:sz w:val="28"/>
            <w:szCs w:val="28"/>
            <w:bdr w:val="none" w:sz="0" w:space="0" w:color="auto" w:frame="1"/>
          </w:rPr>
          <w:t>Японское агентство аэрокосмических исследований</w:t>
        </w:r>
      </w:hyperlink>
      <w:r w:rsidRPr="000A2D13">
        <w:rPr>
          <w:rFonts w:ascii="Times New Roman" w:hAnsi="Times New Roman"/>
          <w:i/>
          <w:iCs/>
          <w:color w:val="262626" w:themeColor="text1" w:themeTint="D9"/>
          <w:sz w:val="28"/>
          <w:szCs w:val="28"/>
          <w:bdr w:val="none" w:sz="0" w:space="0" w:color="auto" w:frame="1"/>
        </w:rPr>
        <w:t> </w:t>
      </w:r>
      <w:r w:rsidRPr="000A2D13">
        <w:rPr>
          <w:rFonts w:ascii="Times New Roman" w:hAnsi="Times New Roman"/>
          <w:color w:val="262626" w:themeColor="text1" w:themeTint="D9"/>
          <w:sz w:val="28"/>
          <w:szCs w:val="28"/>
        </w:rPr>
        <w:t>(JAXA), в Китае – Китайское Национальное космическое управление,  в Российской Федерации – Государственная корпорация по</w:t>
      </w:r>
      <w:r w:rsidR="00DE5EF0" w:rsidRPr="000A2D13">
        <w:rPr>
          <w:rFonts w:ascii="Times New Roman" w:hAnsi="Times New Roman"/>
          <w:color w:val="262626" w:themeColor="text1" w:themeTint="D9"/>
          <w:sz w:val="28"/>
          <w:szCs w:val="28"/>
        </w:rPr>
        <w:t xml:space="preserve"> космической деятельности и т.д</w:t>
      </w:r>
      <w:r w:rsidR="00B11A28" w:rsidRPr="000A2D13">
        <w:rPr>
          <w:rFonts w:ascii="Times New Roman" w:hAnsi="Times New Roman"/>
          <w:color w:val="262626" w:themeColor="text1" w:themeTint="D9"/>
          <w:sz w:val="28"/>
          <w:szCs w:val="28"/>
        </w:rPr>
        <w:t>.</w:t>
      </w:r>
      <w:r w:rsidR="00DE5EF0" w:rsidRPr="000A2D13">
        <w:rPr>
          <w:rFonts w:ascii="Times New Roman" w:hAnsi="Times New Roman"/>
          <w:color w:val="262626" w:themeColor="text1" w:themeTint="D9"/>
          <w:sz w:val="28"/>
          <w:szCs w:val="28"/>
        </w:rPr>
        <w:t xml:space="preserve">  Основой «космической медицины», как известно, является авиационная медицина.</w:t>
      </w:r>
    </w:p>
    <w:p w14:paraId="22B887C7" w14:textId="0E09A5B9" w:rsidR="009667D7" w:rsidRPr="000A2D13" w:rsidRDefault="009667D7" w:rsidP="00A0094D">
      <w:pPr>
        <w:pStyle w:val="af2"/>
        <w:widowControl w:val="0"/>
        <w:ind w:firstLine="567"/>
        <w:jc w:val="both"/>
        <w:rPr>
          <w:rFonts w:ascii="Times New Roman" w:hAnsi="Times New Roman"/>
          <w:color w:val="FF0000"/>
          <w:sz w:val="28"/>
          <w:szCs w:val="28"/>
        </w:rPr>
      </w:pPr>
      <w:r w:rsidRPr="000A2D13">
        <w:rPr>
          <w:rFonts w:ascii="Times New Roman" w:hAnsi="Times New Roman"/>
          <w:color w:val="262626" w:themeColor="text1" w:themeTint="D9"/>
          <w:sz w:val="28"/>
          <w:szCs w:val="28"/>
        </w:rPr>
        <w:t xml:space="preserve">Среди международных организаций необходимо отметить Всемирную организацию здравоохранения (ВОЗ) – орган, координирующий </w:t>
      </w:r>
      <w:r w:rsidRPr="000A2D13">
        <w:rPr>
          <w:rFonts w:ascii="Times New Roman" w:hAnsi="Times New Roman"/>
          <w:color w:val="262626" w:themeColor="text1" w:themeTint="D9"/>
          <w:sz w:val="28"/>
          <w:szCs w:val="28"/>
          <w:shd w:val="clear" w:color="auto" w:fill="FFFFFF"/>
        </w:rPr>
        <w:t>международную работу в области здравоохранения в рамках системы ООН.</w:t>
      </w:r>
      <w:r w:rsidRPr="000A2D13">
        <w:rPr>
          <w:rFonts w:ascii="Times New Roman" w:hAnsi="Times New Roman"/>
          <w:color w:val="262626" w:themeColor="text1" w:themeTint="D9"/>
          <w:sz w:val="28"/>
          <w:szCs w:val="28"/>
        </w:rPr>
        <w:t xml:space="preserve"> </w:t>
      </w:r>
      <w:r w:rsidRPr="000A2D13">
        <w:rPr>
          <w:rFonts w:ascii="Times New Roman" w:hAnsi="Times New Roman"/>
          <w:color w:val="262626" w:themeColor="text1" w:themeTint="D9"/>
          <w:sz w:val="28"/>
          <w:szCs w:val="28"/>
          <w:shd w:val="clear" w:color="auto" w:fill="FFFFFF"/>
        </w:rPr>
        <w:t>Одна из функций ВОЗ: «сотрудничество государств в области «космической медицины» и использование результатов медико-биологических экспериментов в космосе»</w:t>
      </w:r>
      <w:r w:rsidR="004B54D0" w:rsidRPr="000A2D13">
        <w:rPr>
          <w:rFonts w:ascii="Times New Roman" w:hAnsi="Times New Roman"/>
          <w:color w:val="262626" w:themeColor="text1" w:themeTint="D9"/>
          <w:sz w:val="28"/>
          <w:szCs w:val="28"/>
          <w:shd w:val="clear" w:color="auto" w:fill="FFFFFF"/>
        </w:rPr>
        <w:t>.</w:t>
      </w:r>
    </w:p>
    <w:p w14:paraId="1C3D93B2" w14:textId="398C6560" w:rsidR="0014453D" w:rsidRPr="000A2D13" w:rsidRDefault="009667D7" w:rsidP="00A0094D">
      <w:pPr>
        <w:pStyle w:val="af2"/>
        <w:widowControl w:val="0"/>
        <w:ind w:firstLine="567"/>
        <w:jc w:val="both"/>
        <w:rPr>
          <w:rFonts w:ascii="Times New Roman" w:hAnsi="Times New Roman"/>
          <w:color w:val="262626" w:themeColor="text1" w:themeTint="D9"/>
          <w:sz w:val="28"/>
          <w:szCs w:val="28"/>
        </w:rPr>
      </w:pPr>
      <w:r w:rsidRPr="000A2D13">
        <w:rPr>
          <w:rFonts w:ascii="Times New Roman" w:hAnsi="Times New Roman"/>
          <w:bCs/>
          <w:color w:val="262626" w:themeColor="text1" w:themeTint="D9"/>
          <w:sz w:val="28"/>
          <w:szCs w:val="28"/>
          <w:bdr w:val="none" w:sz="0" w:space="0" w:color="auto" w:frame="1"/>
        </w:rPr>
        <w:t xml:space="preserve">Особое внимание в  «космической медицине» длительное время уделялось </w:t>
      </w:r>
      <w:r w:rsidR="0014453D" w:rsidRPr="000A2D13">
        <w:rPr>
          <w:rFonts w:ascii="Times New Roman" w:hAnsi="Times New Roman"/>
          <w:bCs/>
          <w:color w:val="262626" w:themeColor="text1" w:themeTint="D9"/>
          <w:sz w:val="28"/>
          <w:szCs w:val="28"/>
          <w:bdr w:val="none" w:sz="0" w:space="0" w:color="auto" w:frame="1"/>
        </w:rPr>
        <w:t xml:space="preserve">только </w:t>
      </w:r>
      <w:r w:rsidRPr="000A2D13">
        <w:rPr>
          <w:rFonts w:ascii="Times New Roman" w:hAnsi="Times New Roman"/>
          <w:color w:val="262626" w:themeColor="text1" w:themeTint="D9"/>
          <w:sz w:val="28"/>
          <w:szCs w:val="28"/>
        </w:rPr>
        <w:t>особенностям жизнедеятельности человека  в процессе  </w:t>
      </w:r>
      <w:hyperlink r:id="rId13" w:history="1">
        <w:r w:rsidRPr="000A2D13">
          <w:rPr>
            <w:rFonts w:ascii="Times New Roman" w:hAnsi="Times New Roman"/>
            <w:color w:val="262626" w:themeColor="text1" w:themeTint="D9"/>
            <w:sz w:val="28"/>
            <w:szCs w:val="28"/>
            <w:bdr w:val="none" w:sz="0" w:space="0" w:color="auto" w:frame="1"/>
          </w:rPr>
          <w:t>космического полёта</w:t>
        </w:r>
      </w:hyperlink>
      <w:r w:rsidRPr="000A2D13">
        <w:rPr>
          <w:rFonts w:ascii="Times New Roman" w:hAnsi="Times New Roman"/>
          <w:color w:val="262626" w:themeColor="text1" w:themeTint="D9"/>
          <w:sz w:val="28"/>
          <w:szCs w:val="28"/>
        </w:rPr>
        <w:t xml:space="preserve"> экипажей космических </w:t>
      </w:r>
      <w:hyperlink r:id="rId14" w:history="1">
        <w:r w:rsidRPr="000A2D13">
          <w:rPr>
            <w:rFonts w:ascii="Times New Roman" w:hAnsi="Times New Roman"/>
            <w:color w:val="262626" w:themeColor="text1" w:themeTint="D9"/>
            <w:sz w:val="28"/>
            <w:szCs w:val="28"/>
            <w:bdr w:val="none" w:sz="0" w:space="0" w:color="auto" w:frame="1"/>
          </w:rPr>
          <w:t>кораблей</w:t>
        </w:r>
      </w:hyperlink>
      <w:r w:rsidRPr="000A2D13">
        <w:rPr>
          <w:rFonts w:ascii="Times New Roman" w:hAnsi="Times New Roman"/>
          <w:color w:val="262626" w:themeColor="text1" w:themeTint="D9"/>
          <w:sz w:val="28"/>
          <w:szCs w:val="28"/>
        </w:rPr>
        <w:t xml:space="preserve">.  Кстати, многие из достижений «космической медицины», еще </w:t>
      </w:r>
      <w:r w:rsidR="0014453D" w:rsidRPr="000A2D13">
        <w:rPr>
          <w:rFonts w:ascii="Times New Roman" w:hAnsi="Times New Roman"/>
          <w:color w:val="262626" w:themeColor="text1" w:themeTint="D9"/>
          <w:sz w:val="28"/>
          <w:szCs w:val="28"/>
        </w:rPr>
        <w:t xml:space="preserve">даже </w:t>
      </w:r>
      <w:r w:rsidRPr="000A2D13">
        <w:rPr>
          <w:rFonts w:ascii="Times New Roman" w:hAnsi="Times New Roman"/>
          <w:color w:val="262626" w:themeColor="text1" w:themeTint="D9"/>
          <w:sz w:val="28"/>
          <w:szCs w:val="28"/>
        </w:rPr>
        <w:t>не получили развития в земной медицине.  В настоящее время «космическая медицина» не ограничивается медицинским обеспечением полетов, а, используя уникальные возможности,</w:t>
      </w:r>
      <w:r w:rsidR="00B11A28" w:rsidRPr="000A2D13">
        <w:rPr>
          <w:rFonts w:ascii="Times New Roman" w:hAnsi="Times New Roman"/>
          <w:color w:val="262626" w:themeColor="text1" w:themeTint="D9"/>
          <w:sz w:val="28"/>
          <w:szCs w:val="28"/>
        </w:rPr>
        <w:t xml:space="preserve"> </w:t>
      </w:r>
      <w:r w:rsidR="0014453D" w:rsidRPr="000A2D13">
        <w:rPr>
          <w:rFonts w:ascii="Times New Roman" w:hAnsi="Times New Roman"/>
          <w:color w:val="262626" w:themeColor="text1" w:themeTint="D9"/>
          <w:sz w:val="28"/>
          <w:szCs w:val="28"/>
        </w:rPr>
        <w:t xml:space="preserve">дополняет </w:t>
      </w:r>
      <w:r w:rsidRPr="000A2D13">
        <w:rPr>
          <w:rFonts w:ascii="Times New Roman" w:hAnsi="Times New Roman"/>
          <w:color w:val="262626" w:themeColor="text1" w:themeTint="D9"/>
          <w:sz w:val="28"/>
          <w:szCs w:val="28"/>
        </w:rPr>
        <w:t xml:space="preserve">клиническую медицину новыми </w:t>
      </w:r>
      <w:r w:rsidRPr="000A2D13">
        <w:rPr>
          <w:rFonts w:ascii="Times New Roman" w:hAnsi="Times New Roman"/>
          <w:color w:val="262626" w:themeColor="text1" w:themeTint="D9"/>
          <w:sz w:val="28"/>
          <w:szCs w:val="28"/>
        </w:rPr>
        <w:lastRenderedPageBreak/>
        <w:t xml:space="preserve">методическими подходами, </w:t>
      </w:r>
      <w:r w:rsidR="00701222" w:rsidRPr="000A2D13">
        <w:rPr>
          <w:rFonts w:ascii="Times New Roman" w:hAnsi="Times New Roman"/>
          <w:color w:val="262626" w:themeColor="text1" w:themeTint="D9"/>
          <w:sz w:val="28"/>
          <w:szCs w:val="28"/>
        </w:rPr>
        <w:t>реализуе</w:t>
      </w:r>
      <w:r w:rsidRPr="000A2D13">
        <w:rPr>
          <w:rFonts w:ascii="Times New Roman" w:hAnsi="Times New Roman"/>
          <w:color w:val="262626" w:themeColor="text1" w:themeTint="D9"/>
          <w:sz w:val="28"/>
          <w:szCs w:val="28"/>
        </w:rPr>
        <w:t xml:space="preserve">т ценные медицинские приемы и проводят биологические эксперименты. Например, методы </w:t>
      </w:r>
      <w:r w:rsidR="00B11A28" w:rsidRPr="000A2D13">
        <w:rPr>
          <w:rFonts w:ascii="Times New Roman" w:hAnsi="Times New Roman"/>
          <w:color w:val="262626" w:themeColor="text1" w:themeTint="D9"/>
          <w:sz w:val="28"/>
          <w:szCs w:val="28"/>
        </w:rPr>
        <w:t xml:space="preserve">контроля и </w:t>
      </w:r>
      <w:r w:rsidRPr="000A2D13">
        <w:rPr>
          <w:rFonts w:ascii="Times New Roman" w:hAnsi="Times New Roman"/>
          <w:color w:val="262626" w:themeColor="text1" w:themeTint="D9"/>
          <w:sz w:val="28"/>
          <w:szCs w:val="28"/>
        </w:rPr>
        <w:t>управления</w:t>
      </w:r>
      <w:r w:rsidR="0068357C" w:rsidRPr="000A2D13">
        <w:rPr>
          <w:rFonts w:ascii="Times New Roman" w:hAnsi="Times New Roman"/>
          <w:color w:val="262626" w:themeColor="text1" w:themeTint="D9"/>
          <w:sz w:val="28"/>
          <w:szCs w:val="28"/>
        </w:rPr>
        <w:t xml:space="preserve"> </w:t>
      </w:r>
      <w:r w:rsidRPr="000A2D13">
        <w:rPr>
          <w:rFonts w:ascii="Times New Roman" w:hAnsi="Times New Roman"/>
          <w:color w:val="262626" w:themeColor="text1" w:themeTint="D9"/>
          <w:sz w:val="28"/>
          <w:szCs w:val="28"/>
        </w:rPr>
        <w:t xml:space="preserve">состоянием здоровья </w:t>
      </w:r>
      <w:r w:rsidR="00B11A28" w:rsidRPr="000A2D13">
        <w:rPr>
          <w:rFonts w:ascii="Times New Roman" w:hAnsi="Times New Roman"/>
          <w:color w:val="262626" w:themeColor="text1" w:themeTint="D9"/>
          <w:sz w:val="28"/>
          <w:szCs w:val="28"/>
        </w:rPr>
        <w:t xml:space="preserve">человека </w:t>
      </w:r>
      <w:r w:rsidRPr="000A2D13">
        <w:rPr>
          <w:rFonts w:ascii="Times New Roman" w:hAnsi="Times New Roman"/>
          <w:color w:val="262626" w:themeColor="text1" w:themeTint="D9"/>
          <w:sz w:val="28"/>
          <w:szCs w:val="28"/>
        </w:rPr>
        <w:t>при длительных космических полетах, пока еще не нашли применения в земной медицине.  На современном этапе ведутся поиски новых решений перспективных задач по исследованию особенностей течения патологических процессов в условиях невесомости в космосе, а та</w:t>
      </w:r>
      <w:r w:rsidR="0014453D" w:rsidRPr="000A2D13">
        <w:rPr>
          <w:rFonts w:ascii="Times New Roman" w:hAnsi="Times New Roman"/>
          <w:color w:val="262626" w:themeColor="text1" w:themeTint="D9"/>
          <w:sz w:val="28"/>
          <w:szCs w:val="28"/>
        </w:rPr>
        <w:t xml:space="preserve">кже планируются эксперименты в </w:t>
      </w:r>
      <w:r w:rsidRPr="000A2D13">
        <w:rPr>
          <w:rFonts w:ascii="Times New Roman" w:hAnsi="Times New Roman"/>
          <w:color w:val="262626" w:themeColor="text1" w:themeTint="D9"/>
          <w:sz w:val="28"/>
          <w:szCs w:val="28"/>
        </w:rPr>
        <w:t xml:space="preserve">коммерческой </w:t>
      </w:r>
      <w:r w:rsidR="0014453D" w:rsidRPr="000A2D13">
        <w:rPr>
          <w:rFonts w:ascii="Times New Roman" w:hAnsi="Times New Roman"/>
          <w:color w:val="262626" w:themeColor="text1" w:themeTint="D9"/>
          <w:sz w:val="28"/>
          <w:szCs w:val="28"/>
        </w:rPr>
        <w:t>«</w:t>
      </w:r>
      <w:r w:rsidRPr="000A2D13">
        <w:rPr>
          <w:rFonts w:ascii="Times New Roman" w:hAnsi="Times New Roman"/>
          <w:color w:val="262626" w:themeColor="text1" w:themeTint="D9"/>
          <w:sz w:val="28"/>
          <w:szCs w:val="28"/>
        </w:rPr>
        <w:t>космической медицине» в области репродуктивных технологий.</w:t>
      </w:r>
    </w:p>
    <w:p w14:paraId="46CC69FA" w14:textId="0106B01A" w:rsidR="004A7FF6" w:rsidRPr="00A0094D" w:rsidRDefault="009667D7" w:rsidP="00A0094D">
      <w:pPr>
        <w:pStyle w:val="af2"/>
        <w:widowControl w:val="0"/>
        <w:ind w:firstLine="567"/>
        <w:jc w:val="both"/>
        <w:rPr>
          <w:rFonts w:ascii="Times New Roman" w:hAnsi="Times New Roman"/>
          <w:color w:val="262626" w:themeColor="text1" w:themeTint="D9"/>
          <w:spacing w:val="3"/>
          <w:sz w:val="28"/>
          <w:szCs w:val="28"/>
          <w:shd w:val="clear" w:color="auto" w:fill="FFFFFF"/>
        </w:rPr>
      </w:pPr>
      <w:r w:rsidRPr="000A2D13">
        <w:rPr>
          <w:rFonts w:ascii="Times New Roman" w:hAnsi="Times New Roman"/>
          <w:color w:val="262626" w:themeColor="text1" w:themeTint="D9"/>
          <w:sz w:val="28"/>
          <w:szCs w:val="28"/>
        </w:rPr>
        <w:t xml:space="preserve">Американский стартап </w:t>
      </w:r>
      <w:r w:rsidR="00701222" w:rsidRPr="000A2D13">
        <w:rPr>
          <w:rFonts w:ascii="Times New Roman" w:hAnsi="Times New Roman"/>
          <w:color w:val="262626" w:themeColor="text1" w:themeTint="D9"/>
          <w:sz w:val="28"/>
          <w:szCs w:val="28"/>
        </w:rPr>
        <w:t xml:space="preserve">планирует </w:t>
      </w:r>
      <w:r w:rsidRPr="000A2D13">
        <w:rPr>
          <w:rFonts w:ascii="Times New Roman" w:hAnsi="Times New Roman"/>
          <w:color w:val="262626" w:themeColor="text1" w:themeTint="D9"/>
          <w:sz w:val="28"/>
          <w:szCs w:val="28"/>
        </w:rPr>
        <w:t xml:space="preserve">послать женщину на последних сроках беременности в космос. </w:t>
      </w:r>
      <w:r w:rsidRPr="000A2D13">
        <w:rPr>
          <w:rFonts w:ascii="Times New Roman" w:hAnsi="Times New Roman"/>
          <w:color w:val="262626" w:themeColor="text1" w:themeTint="D9"/>
          <w:spacing w:val="3"/>
          <w:sz w:val="28"/>
          <w:szCs w:val="28"/>
          <w:shd w:val="clear" w:color="auto" w:fill="FFFFFF"/>
        </w:rPr>
        <w:t>Роды предполагается проводить</w:t>
      </w:r>
      <w:r w:rsidR="00701222" w:rsidRPr="000A2D13">
        <w:rPr>
          <w:rFonts w:ascii="Times New Roman" w:hAnsi="Times New Roman"/>
          <w:color w:val="262626" w:themeColor="text1" w:themeTint="D9"/>
          <w:spacing w:val="3"/>
          <w:sz w:val="28"/>
          <w:szCs w:val="28"/>
          <w:shd w:val="clear" w:color="auto" w:fill="FFFFFF"/>
        </w:rPr>
        <w:t>,</w:t>
      </w:r>
      <w:r w:rsidRPr="000A2D13">
        <w:rPr>
          <w:rFonts w:ascii="Times New Roman" w:hAnsi="Times New Roman"/>
          <w:color w:val="262626" w:themeColor="text1" w:themeTint="D9"/>
          <w:spacing w:val="3"/>
          <w:sz w:val="28"/>
          <w:szCs w:val="28"/>
          <w:shd w:val="clear" w:color="auto" w:fill="FFFFFF"/>
        </w:rPr>
        <w:t xml:space="preserve"> на так называемой низкой орбите </w:t>
      </w:r>
      <w:r w:rsidR="00A0094D">
        <w:rPr>
          <w:rFonts w:ascii="Times New Roman" w:hAnsi="Times New Roman"/>
          <w:color w:val="262626" w:themeColor="text1" w:themeTint="D9"/>
          <w:spacing w:val="3"/>
          <w:sz w:val="28"/>
          <w:szCs w:val="28"/>
          <w:shd w:val="clear" w:color="auto" w:fill="FFFFFF"/>
        </w:rPr>
        <w:t>–</w:t>
      </w:r>
      <w:r w:rsidRPr="000A2D13">
        <w:rPr>
          <w:rFonts w:ascii="Times New Roman" w:hAnsi="Times New Roman"/>
          <w:color w:val="262626" w:themeColor="text1" w:themeTint="D9"/>
          <w:spacing w:val="3"/>
          <w:sz w:val="28"/>
          <w:szCs w:val="28"/>
          <w:shd w:val="clear" w:color="auto" w:fill="FFFFFF"/>
        </w:rPr>
        <w:t xml:space="preserve"> до 2000 километров</w:t>
      </w:r>
      <w:r w:rsidRPr="000A2D13">
        <w:rPr>
          <w:rFonts w:ascii="Times New Roman" w:hAnsi="Times New Roman"/>
          <w:color w:val="262626" w:themeColor="text1" w:themeTint="D9"/>
          <w:spacing w:val="3"/>
          <w:sz w:val="26"/>
          <w:szCs w:val="26"/>
          <w:shd w:val="clear" w:color="auto" w:fill="FFFFFF"/>
        </w:rPr>
        <w:t xml:space="preserve"> [55].</w:t>
      </w:r>
      <w:r w:rsidRPr="000A2D13">
        <w:rPr>
          <w:rFonts w:ascii="Times New Roman" w:hAnsi="Times New Roman"/>
          <w:color w:val="262626" w:themeColor="text1" w:themeTint="D9"/>
          <w:sz w:val="28"/>
          <w:szCs w:val="28"/>
        </w:rPr>
        <w:t xml:space="preserve"> Британские ученые создают модуль </w:t>
      </w:r>
      <w:proofErr w:type="spellStart"/>
      <w:r w:rsidRPr="000A2D13">
        <w:rPr>
          <w:rFonts w:ascii="Times New Roman" w:hAnsi="Times New Roman"/>
          <w:color w:val="262626" w:themeColor="text1" w:themeTint="D9"/>
          <w:sz w:val="28"/>
          <w:szCs w:val="28"/>
        </w:rPr>
        <w:t>Assisted</w:t>
      </w:r>
      <w:proofErr w:type="spellEnd"/>
      <w:r w:rsidRPr="000A2D13">
        <w:rPr>
          <w:rFonts w:ascii="Times New Roman" w:hAnsi="Times New Roman"/>
          <w:color w:val="262626" w:themeColor="text1" w:themeTint="D9"/>
          <w:sz w:val="28"/>
          <w:szCs w:val="28"/>
        </w:rPr>
        <w:t xml:space="preserve"> </w:t>
      </w:r>
      <w:proofErr w:type="spellStart"/>
      <w:r w:rsidRPr="000A2D13">
        <w:rPr>
          <w:rFonts w:ascii="Times New Roman" w:hAnsi="Times New Roman"/>
          <w:color w:val="262626" w:themeColor="text1" w:themeTint="D9"/>
          <w:sz w:val="28"/>
          <w:szCs w:val="28"/>
        </w:rPr>
        <w:t>Reproduction</w:t>
      </w:r>
      <w:proofErr w:type="spellEnd"/>
      <w:r w:rsidRPr="000A2D13">
        <w:rPr>
          <w:rFonts w:ascii="Times New Roman" w:hAnsi="Times New Roman"/>
          <w:color w:val="262626" w:themeColor="text1" w:themeTint="D9"/>
          <w:sz w:val="28"/>
          <w:szCs w:val="28"/>
        </w:rPr>
        <w:t xml:space="preserve"> Technology </w:t>
      </w:r>
      <w:proofErr w:type="spellStart"/>
      <w:r w:rsidRPr="000A2D13">
        <w:rPr>
          <w:rFonts w:ascii="Times New Roman" w:hAnsi="Times New Roman"/>
          <w:color w:val="262626" w:themeColor="text1" w:themeTint="D9"/>
          <w:sz w:val="28"/>
          <w:szCs w:val="28"/>
        </w:rPr>
        <w:t>in</w:t>
      </w:r>
      <w:proofErr w:type="spellEnd"/>
      <w:r w:rsidRPr="000A2D13">
        <w:rPr>
          <w:rFonts w:ascii="Times New Roman" w:hAnsi="Times New Roman"/>
          <w:color w:val="262626" w:themeColor="text1" w:themeTint="D9"/>
          <w:sz w:val="28"/>
          <w:szCs w:val="28"/>
        </w:rPr>
        <w:t xml:space="preserve"> Space (ARTIS) в сотрудничестве с голландской компанией </w:t>
      </w:r>
      <w:proofErr w:type="spellStart"/>
      <w:r w:rsidRPr="000A2D13">
        <w:rPr>
          <w:rFonts w:ascii="Times New Roman" w:hAnsi="Times New Roman"/>
          <w:color w:val="262626" w:themeColor="text1" w:themeTint="D9"/>
          <w:sz w:val="28"/>
          <w:szCs w:val="28"/>
        </w:rPr>
        <w:t>Spaceborn</w:t>
      </w:r>
      <w:proofErr w:type="spellEnd"/>
      <w:r w:rsidRPr="000A2D13">
        <w:rPr>
          <w:rFonts w:ascii="Times New Roman" w:hAnsi="Times New Roman"/>
          <w:color w:val="262626" w:themeColor="text1" w:themeTint="D9"/>
          <w:sz w:val="28"/>
          <w:szCs w:val="28"/>
        </w:rPr>
        <w:t xml:space="preserve"> United.</w:t>
      </w:r>
      <w:r w:rsidR="00B845B8">
        <w:rPr>
          <w:rFonts w:ascii="Times New Roman" w:hAnsi="Times New Roman"/>
          <w:color w:val="262626" w:themeColor="text1" w:themeTint="D9"/>
          <w:sz w:val="28"/>
          <w:szCs w:val="28"/>
          <w:lang w:val="kk-KZ"/>
        </w:rPr>
        <w:t xml:space="preserve"> </w:t>
      </w:r>
      <w:r w:rsidRPr="000A2D13">
        <w:rPr>
          <w:rFonts w:ascii="Times New Roman" w:hAnsi="Times New Roman"/>
          <w:color w:val="262626" w:themeColor="text1" w:themeTint="D9"/>
          <w:sz w:val="28"/>
          <w:szCs w:val="28"/>
        </w:rPr>
        <w:t>Как утверждают ученые-медики Британии и Нидерландов</w:t>
      </w:r>
      <w:r w:rsidR="0014453D" w:rsidRPr="000A2D13">
        <w:rPr>
          <w:rFonts w:ascii="Times New Roman" w:hAnsi="Times New Roman"/>
          <w:color w:val="262626" w:themeColor="text1" w:themeTint="D9"/>
          <w:sz w:val="28"/>
          <w:szCs w:val="28"/>
        </w:rPr>
        <w:t xml:space="preserve">, проводящие это исследование, </w:t>
      </w:r>
      <w:r w:rsidRPr="000A2D13">
        <w:rPr>
          <w:rFonts w:ascii="Times New Roman" w:hAnsi="Times New Roman"/>
          <w:color w:val="262626" w:themeColor="text1" w:themeTint="D9"/>
          <w:sz w:val="28"/>
          <w:szCs w:val="28"/>
        </w:rPr>
        <w:t>в космос</w:t>
      </w:r>
      <w:r w:rsidR="0014453D" w:rsidRPr="000A2D13">
        <w:rPr>
          <w:rFonts w:ascii="Times New Roman" w:hAnsi="Times New Roman"/>
          <w:color w:val="262626" w:themeColor="text1" w:themeTint="D9"/>
          <w:sz w:val="28"/>
          <w:szCs w:val="28"/>
        </w:rPr>
        <w:t xml:space="preserve"> </w:t>
      </w:r>
      <w:r w:rsidRPr="000A2D13">
        <w:rPr>
          <w:rFonts w:ascii="Times New Roman" w:hAnsi="Times New Roman"/>
          <w:color w:val="262626" w:themeColor="text1" w:themeTint="D9"/>
          <w:sz w:val="28"/>
          <w:szCs w:val="28"/>
        </w:rPr>
        <w:t>будет отправлен биоспутник. Внутри него эмбрион родится в результате экстракорпорального опл</w:t>
      </w:r>
      <w:r w:rsidR="0014453D" w:rsidRPr="000A2D13">
        <w:rPr>
          <w:rFonts w:ascii="Times New Roman" w:hAnsi="Times New Roman"/>
          <w:color w:val="262626" w:themeColor="text1" w:themeTint="D9"/>
          <w:sz w:val="28"/>
          <w:szCs w:val="28"/>
        </w:rPr>
        <w:t>одотворения (ЭКО) [85].</w:t>
      </w:r>
      <w:r w:rsidR="004A7FF6" w:rsidRPr="000A2D13">
        <w:rPr>
          <w:rFonts w:ascii="Times New Roman" w:hAnsi="Times New Roman"/>
          <w:color w:val="262626" w:themeColor="text1" w:themeTint="D9"/>
          <w:sz w:val="28"/>
          <w:szCs w:val="28"/>
        </w:rPr>
        <w:t xml:space="preserve">  </w:t>
      </w:r>
      <w:r w:rsidR="00D7632A" w:rsidRPr="000A2D13">
        <w:rPr>
          <w:rFonts w:ascii="Times New Roman" w:hAnsi="Times New Roman"/>
          <w:color w:val="262626" w:themeColor="text1" w:themeTint="D9"/>
          <w:sz w:val="28"/>
          <w:szCs w:val="28"/>
        </w:rPr>
        <w:t>Вышеуказанные разработки</w:t>
      </w:r>
      <w:r w:rsidR="004A7FF6" w:rsidRPr="000A2D13">
        <w:rPr>
          <w:rFonts w:ascii="Times New Roman" w:hAnsi="Times New Roman"/>
          <w:color w:val="262626" w:themeColor="text1" w:themeTint="D9"/>
          <w:sz w:val="28"/>
          <w:szCs w:val="28"/>
        </w:rPr>
        <w:t>, с нашей точки зрения,</w:t>
      </w:r>
      <w:r w:rsidR="00D7632A" w:rsidRPr="000A2D13">
        <w:rPr>
          <w:rFonts w:ascii="Times New Roman" w:hAnsi="Times New Roman"/>
          <w:color w:val="262626" w:themeColor="text1" w:themeTint="D9"/>
          <w:sz w:val="28"/>
          <w:szCs w:val="28"/>
        </w:rPr>
        <w:t xml:space="preserve"> должны обеспечить, прежде всего, высокий уровень защиты законных интересов участников</w:t>
      </w:r>
      <w:r w:rsidR="004A7FF6" w:rsidRPr="000A2D13">
        <w:rPr>
          <w:rFonts w:ascii="Times New Roman" w:hAnsi="Times New Roman"/>
          <w:color w:val="262626" w:themeColor="text1" w:themeTint="D9"/>
          <w:sz w:val="28"/>
          <w:szCs w:val="28"/>
        </w:rPr>
        <w:t xml:space="preserve"> этого процесса</w:t>
      </w:r>
      <w:r w:rsidR="00D7632A" w:rsidRPr="000A2D13">
        <w:rPr>
          <w:rFonts w:ascii="Times New Roman" w:hAnsi="Times New Roman"/>
          <w:color w:val="262626" w:themeColor="text1" w:themeTint="D9"/>
          <w:sz w:val="28"/>
          <w:szCs w:val="28"/>
        </w:rPr>
        <w:t>.</w:t>
      </w:r>
      <w:r w:rsidR="0085210F" w:rsidRPr="000A2D13">
        <w:rPr>
          <w:rFonts w:ascii="Times New Roman" w:hAnsi="Times New Roman"/>
          <w:color w:val="262626" w:themeColor="text1" w:themeTint="D9"/>
          <w:sz w:val="28"/>
          <w:szCs w:val="28"/>
        </w:rPr>
        <w:t xml:space="preserve"> </w:t>
      </w:r>
    </w:p>
    <w:p w14:paraId="1EC1CA4A" w14:textId="647AA4FB" w:rsidR="009667D7" w:rsidRPr="000A2D13" w:rsidRDefault="0085210F" w:rsidP="00A0094D">
      <w:pPr>
        <w:pStyle w:val="af2"/>
        <w:widowControl w:val="0"/>
        <w:ind w:firstLine="567"/>
        <w:jc w:val="both"/>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 xml:space="preserve">Таким образом, современное развитие медицины в области репродуктивных технологий привели к появлению новых общественных отношений, правовым структурам, презумпциям, что, в свою очередь, вызывает необходимость правового развития в этой области. В связи с этим, правовое регулирование использования услуг в области репродуктивных технологий становится все более важным с точки зрения компромисса с правами человека и свобод, поэтому требует адаптивного законодательного регулирования и в области медицинских экспериментов в космическом пространстве. Проведенное казахстанскими исследователями изучение законодательной сферы, связанной с одним из видов </w:t>
      </w:r>
      <w:proofErr w:type="gramStart"/>
      <w:r w:rsidRPr="000A2D13">
        <w:rPr>
          <w:rFonts w:ascii="Times New Roman" w:hAnsi="Times New Roman"/>
          <w:color w:val="262626" w:themeColor="text1" w:themeTint="D9"/>
          <w:sz w:val="28"/>
          <w:szCs w:val="28"/>
        </w:rPr>
        <w:t>репродуктивной</w:t>
      </w:r>
      <w:r w:rsidR="00B845B8">
        <w:rPr>
          <w:rFonts w:ascii="Times New Roman" w:hAnsi="Times New Roman"/>
          <w:color w:val="262626" w:themeColor="text1" w:themeTint="D9"/>
          <w:sz w:val="28"/>
          <w:szCs w:val="28"/>
          <w:lang w:val="kk-KZ"/>
        </w:rPr>
        <w:t xml:space="preserve"> </w:t>
      </w:r>
      <w:r w:rsidRPr="000A2D13">
        <w:rPr>
          <w:rFonts w:ascii="Times New Roman" w:hAnsi="Times New Roman"/>
          <w:color w:val="262626" w:themeColor="text1" w:themeTint="D9"/>
          <w:sz w:val="28"/>
          <w:szCs w:val="28"/>
        </w:rPr>
        <w:t>деятельности</w:t>
      </w:r>
      <w:r w:rsidR="005F7C25">
        <w:rPr>
          <w:rFonts w:ascii="Times New Roman" w:hAnsi="Times New Roman"/>
          <w:color w:val="262626" w:themeColor="text1" w:themeTint="D9"/>
          <w:sz w:val="28"/>
          <w:szCs w:val="28"/>
          <w:lang w:val="kk-KZ"/>
        </w:rPr>
        <w:t xml:space="preserve"> </w:t>
      </w:r>
      <w:r w:rsidRPr="000A2D13">
        <w:rPr>
          <w:rFonts w:ascii="Times New Roman" w:hAnsi="Times New Roman"/>
          <w:color w:val="262626" w:themeColor="text1" w:themeTint="D9"/>
          <w:sz w:val="28"/>
          <w:szCs w:val="28"/>
        </w:rPr>
        <w:t>(суррогатное материнство)</w:t>
      </w:r>
      <w:proofErr w:type="gramEnd"/>
      <w:r w:rsidRPr="000A2D13">
        <w:rPr>
          <w:rFonts w:ascii="Times New Roman" w:hAnsi="Times New Roman"/>
          <w:color w:val="262626" w:themeColor="text1" w:themeTint="D9"/>
          <w:sz w:val="28"/>
          <w:szCs w:val="28"/>
        </w:rPr>
        <w:t xml:space="preserve"> показало, что «существующая правовая база   является не достаточной, в основном, из-за недостатка законодательства, необходимого для обеспечения адекватного урегулирования сложных правоотношений, связанных с искусственным воспроизводством». С учетом   результатов проведенных работ, исследователи отмечают, что «вне существующих законодательных рамок, все еще существует широкий спектр отношений, нуждающихся в юридической поддержке. Остаются многочисленные вопросы, касающиеся правового содержания и определения репродуктивных прав, механизмов и ограничений исполнения этих прав в системе частного права»</w:t>
      </w:r>
      <w:r w:rsidRPr="000A2D13">
        <w:rPr>
          <w:rFonts w:ascii="Times New Roman" w:hAnsi="Times New Roman"/>
          <w:color w:val="262626" w:themeColor="text1" w:themeTint="D9"/>
          <w:sz w:val="28"/>
          <w:szCs w:val="28"/>
          <w:shd w:val="clear" w:color="auto" w:fill="FFFFFF"/>
        </w:rPr>
        <w:t xml:space="preserve"> </w:t>
      </w:r>
      <w:r w:rsidRPr="000A2D13">
        <w:rPr>
          <w:rFonts w:ascii="Times New Roman" w:hAnsi="Times New Roman"/>
          <w:color w:val="262626" w:themeColor="text1" w:themeTint="D9"/>
          <w:sz w:val="28"/>
          <w:szCs w:val="28"/>
        </w:rPr>
        <w:t>[83, с.</w:t>
      </w:r>
      <w:r w:rsidR="00A0094D">
        <w:rPr>
          <w:rFonts w:ascii="Times New Roman" w:hAnsi="Times New Roman"/>
          <w:color w:val="262626" w:themeColor="text1" w:themeTint="D9"/>
          <w:sz w:val="28"/>
          <w:szCs w:val="28"/>
          <w:lang w:val="kk-KZ"/>
        </w:rPr>
        <w:t xml:space="preserve"> </w:t>
      </w:r>
      <w:r w:rsidRPr="000A2D13">
        <w:rPr>
          <w:rFonts w:ascii="Times New Roman" w:hAnsi="Times New Roman"/>
          <w:color w:val="262626" w:themeColor="text1" w:themeTint="D9"/>
          <w:sz w:val="28"/>
          <w:szCs w:val="28"/>
        </w:rPr>
        <w:t>1-8.], что, несомненно, относится и к «коммерческой космической медицине» в области репродуктивных технологий.</w:t>
      </w:r>
    </w:p>
    <w:p w14:paraId="0B7A2F5C" w14:textId="77777777" w:rsidR="009667D7" w:rsidRPr="000A2D13" w:rsidRDefault="009667D7"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 xml:space="preserve">Высоко оценивая вклад отечественных и зарубежных ученых в развитие различных аспектов, связанных с проблемами «космической медицины», </w:t>
      </w:r>
      <w:r w:rsidR="00E13A00" w:rsidRPr="000A2D13">
        <w:rPr>
          <w:rFonts w:ascii="Times New Roman" w:hAnsi="Times New Roman"/>
          <w:color w:val="262626" w:themeColor="text1" w:themeTint="D9"/>
          <w:sz w:val="28"/>
          <w:szCs w:val="28"/>
        </w:rPr>
        <w:t>необходимо отметить, что на сегодняшний день</w:t>
      </w:r>
      <w:r w:rsidRPr="000A2D13">
        <w:rPr>
          <w:rFonts w:ascii="Times New Roman" w:hAnsi="Times New Roman"/>
          <w:color w:val="262626" w:themeColor="text1" w:themeTint="D9"/>
          <w:sz w:val="28"/>
          <w:szCs w:val="28"/>
        </w:rPr>
        <w:t xml:space="preserve">, с нашей точки зрения, говорить о каком-то прорыве в области создания репродуктивных технологий, пока преждевременно. </w:t>
      </w:r>
      <w:r w:rsidRPr="000A2D13">
        <w:rPr>
          <w:rFonts w:ascii="Times New Roman" w:hAnsi="Times New Roman"/>
          <w:color w:val="262626" w:themeColor="text1" w:themeTint="D9"/>
          <w:sz w:val="28"/>
          <w:szCs w:val="28"/>
          <w:shd w:val="clear" w:color="auto" w:fill="FFFFFF"/>
        </w:rPr>
        <w:t xml:space="preserve">К сожалению, еще не разработана правовая база, отсутствует комплексное законодательство, необходимое для обеспечения адекватного регулирования сложных правовых отношений, связанных с инновационной репродуктивной деятельностью </w:t>
      </w:r>
      <w:r w:rsidR="00E13A00" w:rsidRPr="000A2D13">
        <w:rPr>
          <w:rFonts w:ascii="Times New Roman" w:hAnsi="Times New Roman"/>
          <w:color w:val="262626" w:themeColor="text1" w:themeTint="D9"/>
          <w:sz w:val="28"/>
          <w:szCs w:val="28"/>
          <w:shd w:val="clear" w:color="auto" w:fill="FFFFFF"/>
        </w:rPr>
        <w:t>в космосе.</w:t>
      </w:r>
    </w:p>
    <w:p w14:paraId="69779D6C" w14:textId="0A73089B" w:rsidR="00006441" w:rsidRPr="000A2D13" w:rsidRDefault="00E13A00" w:rsidP="00A0094D">
      <w:pPr>
        <w:pStyle w:val="af2"/>
        <w:widowControl w:val="0"/>
        <w:ind w:firstLine="567"/>
        <w:jc w:val="both"/>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lastRenderedPageBreak/>
        <w:t>Как следствие, п</w:t>
      </w:r>
      <w:r w:rsidR="009667D7" w:rsidRPr="000A2D13">
        <w:rPr>
          <w:rFonts w:ascii="Times New Roman" w:hAnsi="Times New Roman"/>
          <w:color w:val="262626" w:themeColor="text1" w:themeTint="D9"/>
          <w:sz w:val="28"/>
          <w:szCs w:val="28"/>
        </w:rPr>
        <w:t xml:space="preserve">риходится констатировать факт, что коммерческая деятельность определенно создаст ряд проблем в аспектах законности в вопросах, связанных с вспомогательными репродуктивными технологиями, которые на сегодняшний день разрабатываются в «космической медицине». Обозначенные правовые проблемы, связанные с разработкой новых методов и </w:t>
      </w:r>
      <w:r w:rsidR="00421E17" w:rsidRPr="000A2D13">
        <w:rPr>
          <w:rFonts w:ascii="Times New Roman" w:hAnsi="Times New Roman"/>
          <w:color w:val="262626" w:themeColor="text1" w:themeTint="D9"/>
          <w:sz w:val="28"/>
          <w:szCs w:val="28"/>
        </w:rPr>
        <w:t xml:space="preserve">медицинских </w:t>
      </w:r>
      <w:r w:rsidR="009667D7" w:rsidRPr="000A2D13">
        <w:rPr>
          <w:rFonts w:ascii="Times New Roman" w:hAnsi="Times New Roman"/>
          <w:color w:val="262626" w:themeColor="text1" w:themeTint="D9"/>
          <w:sz w:val="28"/>
          <w:szCs w:val="28"/>
        </w:rPr>
        <w:t>проектов для использования в космосе, требуют безотлагательного решения этих вопросов, а также обосновывает необходимость надлежащего правового регулирования соответствующих отношений.</w:t>
      </w:r>
    </w:p>
    <w:p w14:paraId="2CDF14E2" w14:textId="46C1C776" w:rsidR="006A2883" w:rsidRPr="000A2D13" w:rsidRDefault="009667D7" w:rsidP="00A0094D">
      <w:pPr>
        <w:pStyle w:val="af2"/>
        <w:widowControl w:val="0"/>
        <w:ind w:firstLine="567"/>
        <w:jc w:val="both"/>
        <w:rPr>
          <w:rFonts w:ascii="Times New Roman" w:hAnsi="Times New Roman"/>
          <w:color w:val="FF0000"/>
          <w:sz w:val="28"/>
          <w:szCs w:val="28"/>
        </w:rPr>
      </w:pPr>
      <w:r w:rsidRPr="000A2D13">
        <w:rPr>
          <w:rFonts w:ascii="Times New Roman" w:hAnsi="Times New Roman"/>
          <w:color w:val="262626" w:themeColor="text1" w:themeTint="D9"/>
          <w:sz w:val="28"/>
          <w:szCs w:val="28"/>
        </w:rPr>
        <w:t>Следует отметить, что на современном этапе освоения космического пространства наблюдается международная конкуренция</w:t>
      </w:r>
      <w:r w:rsidR="00512B16" w:rsidRPr="000A2D13">
        <w:rPr>
          <w:rFonts w:ascii="Times New Roman" w:hAnsi="Times New Roman"/>
          <w:color w:val="262626" w:themeColor="text1" w:themeTint="D9"/>
          <w:sz w:val="28"/>
          <w:szCs w:val="28"/>
        </w:rPr>
        <w:t xml:space="preserve"> не только в космической медицине, но</w:t>
      </w:r>
      <w:r w:rsidRPr="000A2D13">
        <w:rPr>
          <w:rFonts w:ascii="Times New Roman" w:hAnsi="Times New Roman"/>
          <w:color w:val="262626" w:themeColor="text1" w:themeTint="D9"/>
          <w:sz w:val="28"/>
          <w:szCs w:val="28"/>
        </w:rPr>
        <w:t xml:space="preserve"> и в экономическом, </w:t>
      </w:r>
      <w:r w:rsidR="006A2883" w:rsidRPr="000A2D13">
        <w:rPr>
          <w:rFonts w:ascii="Times New Roman" w:hAnsi="Times New Roman"/>
          <w:color w:val="262626" w:themeColor="text1" w:themeTint="D9"/>
          <w:sz w:val="28"/>
          <w:szCs w:val="28"/>
        </w:rPr>
        <w:t xml:space="preserve">и в </w:t>
      </w:r>
      <w:r w:rsidRPr="000A2D13">
        <w:rPr>
          <w:rFonts w:ascii="Times New Roman" w:hAnsi="Times New Roman"/>
          <w:color w:val="262626" w:themeColor="text1" w:themeTint="D9"/>
          <w:sz w:val="28"/>
          <w:szCs w:val="28"/>
        </w:rPr>
        <w:t>военно-политическом</w:t>
      </w:r>
      <w:r w:rsidR="00E13A00" w:rsidRPr="000A2D13">
        <w:rPr>
          <w:rFonts w:ascii="Times New Roman" w:hAnsi="Times New Roman"/>
          <w:color w:val="262626" w:themeColor="text1" w:themeTint="D9"/>
          <w:sz w:val="28"/>
          <w:szCs w:val="28"/>
        </w:rPr>
        <w:t xml:space="preserve"> аспектах.</w:t>
      </w:r>
    </w:p>
    <w:p w14:paraId="0530FFC4" w14:textId="15AD6AD9" w:rsidR="006A2883" w:rsidRPr="000A2D13" w:rsidRDefault="006A2883" w:rsidP="00A0094D">
      <w:pPr>
        <w:pStyle w:val="af2"/>
        <w:widowControl w:val="0"/>
        <w:ind w:firstLine="567"/>
        <w:jc w:val="both"/>
        <w:rPr>
          <w:rFonts w:ascii="Times New Roman" w:hAnsi="Times New Roman"/>
          <w:color w:val="FF0000"/>
          <w:sz w:val="28"/>
          <w:szCs w:val="28"/>
        </w:rPr>
      </w:pPr>
      <w:r w:rsidRPr="000A2D13">
        <w:rPr>
          <w:rFonts w:ascii="Times New Roman" w:hAnsi="Times New Roman"/>
          <w:color w:val="262626" w:themeColor="text1" w:themeTint="D9"/>
          <w:sz w:val="28"/>
          <w:szCs w:val="28"/>
        </w:rPr>
        <w:t xml:space="preserve">Три главных политических фактора: национальный престиж, национальная безопасность и стратегическая независимость являются логическим следствием прогресса коммерциализации космоса. Большинство коммерческих субъектов, сами по себе, часто являются приватизированными правительственными или межправительственными органами (ИНТЕЛСАТ, </w:t>
      </w:r>
      <w:r w:rsidRPr="000A2D13">
        <w:rPr>
          <w:rFonts w:ascii="Times New Roman" w:hAnsi="Times New Roman"/>
          <w:color w:val="262626" w:themeColor="text1" w:themeTint="D9"/>
          <w:sz w:val="28"/>
          <w:szCs w:val="28"/>
          <w:lang w:val="en-US"/>
        </w:rPr>
        <w:t>E</w:t>
      </w:r>
      <w:r w:rsidRPr="000A2D13">
        <w:rPr>
          <w:rFonts w:ascii="Times New Roman" w:hAnsi="Times New Roman"/>
          <w:color w:val="262626" w:themeColor="text1" w:themeTint="D9"/>
          <w:sz w:val="28"/>
          <w:szCs w:val="28"/>
        </w:rPr>
        <w:t>ВТЕЛСАТ); компании, созданные с коммерческими целями, но с некоторым государственным контролем посредством владения акциями (</w:t>
      </w:r>
      <w:r w:rsidRPr="000A2D13">
        <w:rPr>
          <w:rFonts w:ascii="Times New Roman" w:hAnsi="Times New Roman"/>
          <w:color w:val="262626" w:themeColor="text1" w:themeTint="D9"/>
          <w:sz w:val="28"/>
          <w:szCs w:val="28"/>
          <w:lang w:val="en-US"/>
        </w:rPr>
        <w:t>Arianespace</w:t>
      </w:r>
      <w:r w:rsidRPr="000A2D13">
        <w:rPr>
          <w:rFonts w:ascii="Times New Roman" w:hAnsi="Times New Roman"/>
          <w:color w:val="262626" w:themeColor="text1" w:themeTint="D9"/>
          <w:sz w:val="28"/>
          <w:szCs w:val="28"/>
        </w:rPr>
        <w:t>, частные компании) и в значительной степени, зависящие от правительственных контрактов</w:t>
      </w:r>
      <w:r w:rsidRPr="000A2D13">
        <w:rPr>
          <w:rFonts w:ascii="Times New Roman" w:hAnsi="Times New Roman"/>
          <w:color w:val="262626" w:themeColor="text1" w:themeTint="D9"/>
          <w:sz w:val="28"/>
          <w:szCs w:val="28"/>
          <w:shd w:val="clear" w:color="auto" w:fill="FFFFFF"/>
        </w:rPr>
        <w:t xml:space="preserve"> [75, с.</w:t>
      </w:r>
      <w:r w:rsidRPr="000A2D13">
        <w:rPr>
          <w:rFonts w:ascii="Times New Roman" w:hAnsi="Times New Roman"/>
          <w:color w:val="262626" w:themeColor="text1" w:themeTint="D9"/>
          <w:sz w:val="28"/>
          <w:szCs w:val="28"/>
          <w:shd w:val="clear" w:color="auto" w:fill="FFFFFF"/>
          <w:lang w:val="kk-KZ"/>
        </w:rPr>
        <w:t xml:space="preserve"> </w:t>
      </w:r>
      <w:r w:rsidRPr="000A2D13">
        <w:rPr>
          <w:rFonts w:ascii="Times New Roman" w:hAnsi="Times New Roman"/>
          <w:color w:val="262626" w:themeColor="text1" w:themeTint="D9"/>
          <w:sz w:val="28"/>
          <w:szCs w:val="28"/>
          <w:shd w:val="clear" w:color="auto" w:fill="FFFFFF"/>
        </w:rPr>
        <w:t>14</w:t>
      </w:r>
      <w:r w:rsidR="000C067B" w:rsidRPr="000A2D13">
        <w:rPr>
          <w:rFonts w:ascii="Times New Roman" w:hAnsi="Times New Roman"/>
          <w:color w:val="262626" w:themeColor="text1" w:themeTint="D9"/>
          <w:sz w:val="28"/>
          <w:szCs w:val="28"/>
          <w:shd w:val="clear" w:color="auto" w:fill="FFFFFF"/>
        </w:rPr>
        <w:t>5</w:t>
      </w:r>
      <w:r w:rsidRPr="000A2D13">
        <w:rPr>
          <w:rFonts w:ascii="Times New Roman" w:hAnsi="Times New Roman"/>
          <w:color w:val="262626" w:themeColor="text1" w:themeTint="D9"/>
          <w:sz w:val="28"/>
          <w:szCs w:val="28"/>
          <w:shd w:val="clear" w:color="auto" w:fill="FFFFFF"/>
        </w:rPr>
        <w:t>].</w:t>
      </w:r>
    </w:p>
    <w:p w14:paraId="43D0B7A1" w14:textId="6AF11B75" w:rsidR="006A2883" w:rsidRPr="000A2D13" w:rsidRDefault="00BE4F8D" w:rsidP="00A0094D">
      <w:pPr>
        <w:widowControl w:val="0"/>
        <w:rPr>
          <w:rFonts w:ascii="Times New Roman" w:hAnsi="Times New Roman"/>
          <w:color w:val="FF0000"/>
          <w:sz w:val="28"/>
          <w:szCs w:val="28"/>
          <w:shd w:val="clear" w:color="auto" w:fill="FFFFFF"/>
        </w:rPr>
      </w:pPr>
      <w:r w:rsidRPr="000A2D13">
        <w:rPr>
          <w:rFonts w:ascii="Times New Roman" w:hAnsi="Times New Roman"/>
          <w:color w:val="0D0D0D" w:themeColor="text1" w:themeTint="F2"/>
          <w:sz w:val="28"/>
          <w:szCs w:val="28"/>
        </w:rPr>
        <w:t>Ключевым вектором европейской космонавтики становится модернизация глобальных навигационных спутниковых систем: американской GPS и российской ГЛОНАСС, которая является одной из двух полноценных глобальных навигационных систем в мире, наряду с американской GPS. Россия лидирует в пилотируемой космонавтике и в запусках на орбиту, держит паритет с США в области космической навигации. Особую стратегическую роль играет европейский проект глобальной спутниковой навигации Galileo. Появились новые возможности для привлечения частных инвестиций и капитала в кос</w:t>
      </w:r>
      <w:r w:rsidR="00C14D40" w:rsidRPr="000A2D13">
        <w:rPr>
          <w:rFonts w:ascii="Times New Roman" w:hAnsi="Times New Roman"/>
          <w:color w:val="0D0D0D" w:themeColor="text1" w:themeTint="F2"/>
          <w:sz w:val="28"/>
          <w:szCs w:val="28"/>
        </w:rPr>
        <w:t xml:space="preserve">мическую сферу. Сегодня услуги в системе </w:t>
      </w:r>
      <w:r w:rsidRPr="000A2D13">
        <w:rPr>
          <w:rFonts w:ascii="Times New Roman" w:hAnsi="Times New Roman"/>
          <w:color w:val="0D0D0D" w:themeColor="text1" w:themeTint="F2"/>
          <w:sz w:val="28"/>
          <w:szCs w:val="28"/>
        </w:rPr>
        <w:t>спутниковой связи и навигации представляют собой один из наиболее перспективных инвестиционных секторов. Они лидируют среди других областей космической науки по объему рынка, темпам коммерциализации и темпам роста; инвесторы находят особую привлекательность в технологиях связи и навигационных системах, благодаря быстрой окупаемости инвестиций, чт</w:t>
      </w:r>
      <w:r w:rsidRPr="000A2D13">
        <w:rPr>
          <w:rFonts w:ascii="Times New Roman" w:hAnsi="Times New Roman"/>
          <w:color w:val="262626" w:themeColor="text1" w:themeTint="D9"/>
          <w:sz w:val="28"/>
          <w:szCs w:val="28"/>
        </w:rPr>
        <w:t xml:space="preserve">о делает их особенно привлекательными </w:t>
      </w:r>
      <w:r w:rsidR="004A2420" w:rsidRPr="000A2D13">
        <w:rPr>
          <w:rFonts w:ascii="Times New Roman" w:hAnsi="Times New Roman"/>
          <w:color w:val="262626" w:themeColor="text1" w:themeTint="D9"/>
          <w:sz w:val="28"/>
          <w:szCs w:val="28"/>
          <w:shd w:val="clear" w:color="auto" w:fill="FFFFFF"/>
        </w:rPr>
        <w:t>[75, с.</w:t>
      </w:r>
      <w:r w:rsidR="00A0094D">
        <w:rPr>
          <w:rFonts w:ascii="Times New Roman" w:hAnsi="Times New Roman"/>
          <w:color w:val="262626" w:themeColor="text1" w:themeTint="D9"/>
          <w:sz w:val="28"/>
          <w:szCs w:val="28"/>
          <w:shd w:val="clear" w:color="auto" w:fill="FFFFFF"/>
          <w:lang w:val="kk-KZ"/>
        </w:rPr>
        <w:t xml:space="preserve"> </w:t>
      </w:r>
      <w:r w:rsidRPr="000A2D13">
        <w:rPr>
          <w:rFonts w:ascii="Times New Roman" w:hAnsi="Times New Roman"/>
          <w:color w:val="262626" w:themeColor="text1" w:themeTint="D9"/>
          <w:sz w:val="28"/>
          <w:szCs w:val="28"/>
          <w:shd w:val="clear" w:color="auto" w:fill="FFFFFF"/>
        </w:rPr>
        <w:t>148].</w:t>
      </w:r>
    </w:p>
    <w:p w14:paraId="6D93382F" w14:textId="37810031" w:rsidR="00C60F9A" w:rsidRPr="00A0094D" w:rsidRDefault="006A2883" w:rsidP="00A0094D">
      <w:pPr>
        <w:widowControl w:val="0"/>
        <w:rPr>
          <w:rFonts w:ascii="Times New Roman" w:hAnsi="Times New Roman"/>
          <w:sz w:val="28"/>
          <w:szCs w:val="28"/>
        </w:rPr>
      </w:pPr>
      <w:r w:rsidRPr="000A2D13">
        <w:rPr>
          <w:rFonts w:ascii="Times New Roman" w:hAnsi="Times New Roman"/>
          <w:sz w:val="28"/>
          <w:szCs w:val="28"/>
        </w:rPr>
        <w:t xml:space="preserve">Коммерциализация космоса </w:t>
      </w:r>
      <w:r w:rsidR="00A0094D">
        <w:rPr>
          <w:rFonts w:ascii="Times New Roman" w:hAnsi="Times New Roman"/>
          <w:sz w:val="28"/>
          <w:szCs w:val="28"/>
        </w:rPr>
        <w:t>–</w:t>
      </w:r>
      <w:r w:rsidRPr="000A2D13">
        <w:rPr>
          <w:rFonts w:ascii="Times New Roman" w:hAnsi="Times New Roman"/>
          <w:sz w:val="28"/>
          <w:szCs w:val="28"/>
        </w:rPr>
        <w:t xml:space="preserve"> это закономерный процесс. Быстрому становлению мирового рынка космических товаров и услуг, прежде всего, способствовали изменения, произошедшие за последнее десятилетие в международных отношениях.</w:t>
      </w:r>
      <w:r w:rsidR="00BC7BF7" w:rsidRPr="000A2D13">
        <w:rPr>
          <w:rFonts w:ascii="Times New Roman" w:hAnsi="Times New Roman"/>
          <w:color w:val="FF0000"/>
          <w:sz w:val="28"/>
          <w:szCs w:val="28"/>
          <w:shd w:val="clear" w:color="auto" w:fill="FFFFFF"/>
        </w:rPr>
        <w:t xml:space="preserve"> </w:t>
      </w:r>
      <w:r w:rsidR="00E3393B" w:rsidRPr="000A2D13">
        <w:rPr>
          <w:rFonts w:ascii="Times New Roman" w:hAnsi="Times New Roman"/>
          <w:sz w:val="28"/>
          <w:szCs w:val="28"/>
        </w:rPr>
        <w:t>В современном мире государства играют ключевую роль в правовом регулировании прикладных видов использования космоса, поскольку государства и созданные ими международные организации, осуществляют правотворческую и правоприменительную деятельность на межд</w:t>
      </w:r>
      <w:r w:rsidR="00C60F9A" w:rsidRPr="000A2D13">
        <w:rPr>
          <w:rFonts w:ascii="Times New Roman" w:hAnsi="Times New Roman"/>
          <w:sz w:val="28"/>
          <w:szCs w:val="28"/>
        </w:rPr>
        <w:t>ународном уровне [76, с.</w:t>
      </w:r>
      <w:r w:rsidR="00A0094D">
        <w:rPr>
          <w:rFonts w:ascii="Times New Roman" w:hAnsi="Times New Roman"/>
          <w:sz w:val="28"/>
          <w:szCs w:val="28"/>
          <w:lang w:val="kk-KZ"/>
        </w:rPr>
        <w:t xml:space="preserve"> </w:t>
      </w:r>
      <w:r w:rsidR="00C60F9A" w:rsidRPr="000A2D13">
        <w:rPr>
          <w:rFonts w:ascii="Times New Roman" w:hAnsi="Times New Roman"/>
          <w:sz w:val="28"/>
          <w:szCs w:val="28"/>
        </w:rPr>
        <w:t>307].</w:t>
      </w:r>
      <w:r w:rsidR="00C60F9A" w:rsidRPr="000A2D13">
        <w:rPr>
          <w:rFonts w:ascii="Times New Roman" w:eastAsia="Times New Roman" w:hAnsi="Times New Roman"/>
          <w:color w:val="FF0000"/>
          <w:sz w:val="28"/>
          <w:szCs w:val="28"/>
          <w:lang w:eastAsia="ru-RU"/>
        </w:rPr>
        <w:t xml:space="preserve"> </w:t>
      </w:r>
    </w:p>
    <w:p w14:paraId="07CA15E5" w14:textId="7FED2166" w:rsidR="00C60F9A" w:rsidRPr="000A2D13" w:rsidRDefault="00CB0E23" w:rsidP="00A0094D">
      <w:pPr>
        <w:widowControl w:val="0"/>
        <w:rPr>
          <w:rFonts w:ascii="Times New Roman" w:eastAsia="Times New Roman" w:hAnsi="Times New Roman"/>
          <w:sz w:val="28"/>
          <w:szCs w:val="28"/>
          <w:lang w:eastAsia="ru-RU"/>
        </w:rPr>
      </w:pPr>
      <w:r w:rsidRPr="000A2D13">
        <w:rPr>
          <w:rFonts w:ascii="Times New Roman" w:eastAsia="Times New Roman" w:hAnsi="Times New Roman"/>
          <w:sz w:val="28"/>
          <w:szCs w:val="28"/>
          <w:lang w:eastAsia="ru-RU"/>
        </w:rPr>
        <w:t>А</w:t>
      </w:r>
      <w:r w:rsidR="00C60F9A" w:rsidRPr="000A2D13">
        <w:rPr>
          <w:rFonts w:ascii="Times New Roman" w:eastAsia="Times New Roman" w:hAnsi="Times New Roman"/>
          <w:sz w:val="28"/>
          <w:szCs w:val="28"/>
          <w:lang w:eastAsia="ru-RU"/>
        </w:rPr>
        <w:t xml:space="preserve">мериканское агентство НАСА отдало на откуп частных компаний прикладные спутниковые системы (дистанционное зондирование Земли, связь, навигация), а также полеты на околоземную орбиту и доставку грузов на борт МКС. В своем </w:t>
      </w:r>
      <w:r w:rsidR="00C60F9A" w:rsidRPr="000A2D13">
        <w:rPr>
          <w:rFonts w:ascii="Times New Roman" w:eastAsia="Times New Roman" w:hAnsi="Times New Roman"/>
          <w:sz w:val="28"/>
          <w:szCs w:val="28"/>
          <w:lang w:eastAsia="ru-RU"/>
        </w:rPr>
        <w:lastRenderedPageBreak/>
        <w:t>ведомстве оно оставило пилотируемые полеты далее околоземной орбиты, освоение дальнего космоса, а также научные космические аппараты. В России до 2010 года все три, вышеуказанные</w:t>
      </w:r>
      <w:r w:rsidR="00D57744" w:rsidRPr="000A2D13">
        <w:rPr>
          <w:rFonts w:ascii="Times New Roman" w:eastAsia="Times New Roman" w:hAnsi="Times New Roman"/>
          <w:sz w:val="28"/>
          <w:szCs w:val="28"/>
          <w:lang w:eastAsia="ru-RU"/>
        </w:rPr>
        <w:t xml:space="preserve"> </w:t>
      </w:r>
      <w:r w:rsidR="00C60F9A" w:rsidRPr="000A2D13">
        <w:rPr>
          <w:rFonts w:ascii="Times New Roman" w:eastAsia="Times New Roman" w:hAnsi="Times New Roman"/>
          <w:sz w:val="28"/>
          <w:szCs w:val="28"/>
          <w:lang w:eastAsia="ru-RU"/>
        </w:rPr>
        <w:t>составляющие,</w:t>
      </w:r>
      <w:r w:rsidR="00D57744" w:rsidRPr="000A2D13">
        <w:rPr>
          <w:rFonts w:ascii="Times New Roman" w:eastAsia="Times New Roman" w:hAnsi="Times New Roman"/>
          <w:sz w:val="28"/>
          <w:szCs w:val="28"/>
          <w:lang w:eastAsia="ru-RU"/>
        </w:rPr>
        <w:t xml:space="preserve"> </w:t>
      </w:r>
      <w:r w:rsidR="00C60F9A" w:rsidRPr="000A2D13">
        <w:rPr>
          <w:rFonts w:ascii="Times New Roman" w:eastAsia="Times New Roman" w:hAnsi="Times New Roman"/>
          <w:sz w:val="28"/>
          <w:szCs w:val="28"/>
          <w:lang w:eastAsia="ru-RU"/>
        </w:rPr>
        <w:t>на 100% принадлежали государству [77, с.24-25].</w:t>
      </w:r>
    </w:p>
    <w:p w14:paraId="12DB9336" w14:textId="78BB9523" w:rsidR="002D062F" w:rsidRPr="000A2D13" w:rsidRDefault="002D062F" w:rsidP="005F7C25">
      <w:pPr>
        <w:widowControl w:val="0"/>
        <w:rPr>
          <w:rFonts w:ascii="Times New Roman" w:hAnsi="Times New Roman"/>
          <w:sz w:val="28"/>
          <w:szCs w:val="28"/>
        </w:rPr>
      </w:pPr>
      <w:r w:rsidRPr="000A2D13">
        <w:rPr>
          <w:rFonts w:ascii="Times New Roman" w:hAnsi="Times New Roman"/>
          <w:sz w:val="28"/>
          <w:szCs w:val="28"/>
        </w:rPr>
        <w:t xml:space="preserve">Космическая отрасль стала частью глобальной экономической деятельности и, следовательно, предметом конкуренции в международном масштабе. В этом сегменте рынка активно участвуют как национальные государства, так и частные фирмы. Запуск спутников на околоземную орбиту и работа Международной космической станции </w:t>
      </w:r>
      <w:r w:rsidR="005F7C25">
        <w:rPr>
          <w:rFonts w:ascii="Times New Roman" w:hAnsi="Times New Roman"/>
          <w:sz w:val="28"/>
          <w:szCs w:val="28"/>
        </w:rPr>
        <w:t>–</w:t>
      </w:r>
      <w:r w:rsidRPr="000A2D13">
        <w:rPr>
          <w:rFonts w:ascii="Times New Roman" w:hAnsi="Times New Roman"/>
          <w:sz w:val="28"/>
          <w:szCs w:val="28"/>
        </w:rPr>
        <w:t xml:space="preserve"> краеугольные камни космической науки, в контексте международной конкуренции которых прослеживаются как экономические, так и военно-политические соображения. Из-за угрозы, которую представляют для спутников Россия и Китай, Соединенные Штаты недавно объявили о пересмотре своей космической программы. Россия стремится заменить американскую спутниковую систему GPS в странах ЕАЭС на ГЛОНАСС, пытаясь повысить национальную безопасность, и в то же время, поддерживая коммерческую и политическую </w:t>
      </w:r>
      <w:r w:rsidRPr="000A2D13">
        <w:rPr>
          <w:rFonts w:ascii="Times New Roman" w:hAnsi="Times New Roman"/>
          <w:color w:val="262626" w:themeColor="text1" w:themeTint="D9"/>
          <w:sz w:val="28"/>
          <w:szCs w:val="28"/>
        </w:rPr>
        <w:t xml:space="preserve">конкуренцию между этими системами. Китай создает собственную космическую станцию на околоземной орбите и проводит испытания сверхтяжелой ракеты, способной </w:t>
      </w:r>
      <w:r w:rsidRPr="000A2D13">
        <w:rPr>
          <w:rFonts w:ascii="Times New Roman" w:hAnsi="Times New Roman"/>
          <w:sz w:val="28"/>
          <w:szCs w:val="28"/>
        </w:rPr>
        <w:t>доставлять полезную нагрузку весом до 25 тонн. В то же время американская частная компания Space X планирует отправлять астронавтов НАСА на Международную космическую станцию [77, с.</w:t>
      </w:r>
      <w:r w:rsidR="00A0094D">
        <w:rPr>
          <w:rFonts w:ascii="Times New Roman" w:hAnsi="Times New Roman"/>
          <w:sz w:val="28"/>
          <w:szCs w:val="28"/>
          <w:lang w:val="kk-KZ"/>
        </w:rPr>
        <w:t xml:space="preserve"> </w:t>
      </w:r>
      <w:r w:rsidRPr="000A2D13">
        <w:rPr>
          <w:rFonts w:ascii="Times New Roman" w:hAnsi="Times New Roman"/>
          <w:sz w:val="28"/>
          <w:szCs w:val="28"/>
        </w:rPr>
        <w:t xml:space="preserve">26]. </w:t>
      </w:r>
    </w:p>
    <w:p w14:paraId="447DB579" w14:textId="1ACC2B28" w:rsidR="00C60F9A" w:rsidRPr="000A2D13" w:rsidRDefault="000D671E" w:rsidP="00A0094D">
      <w:pPr>
        <w:widowControl w:val="0"/>
        <w:contextualSpacing/>
        <w:rPr>
          <w:rFonts w:ascii="Times New Roman" w:hAnsi="Times New Roman"/>
          <w:sz w:val="28"/>
          <w:szCs w:val="28"/>
        </w:rPr>
      </w:pPr>
      <w:r w:rsidRPr="000A2D13">
        <w:rPr>
          <w:rFonts w:ascii="Times New Roman" w:hAnsi="Times New Roman"/>
          <w:bCs/>
          <w:sz w:val="28"/>
          <w:szCs w:val="28"/>
        </w:rPr>
        <w:t>Как отмечает Д. Сабитов, о</w:t>
      </w:r>
      <w:r w:rsidRPr="000A2D13">
        <w:rPr>
          <w:rFonts w:ascii="Times New Roman" w:hAnsi="Times New Roman"/>
          <w:sz w:val="28"/>
          <w:szCs w:val="28"/>
        </w:rPr>
        <w:t xml:space="preserve">дной из тенденций на этом рынке является стремление к удешевлению запусков. </w:t>
      </w:r>
      <w:r w:rsidR="000F1D00" w:rsidRPr="000A2D13">
        <w:rPr>
          <w:rFonts w:ascii="Times New Roman" w:hAnsi="Times New Roman"/>
          <w:sz w:val="28"/>
          <w:szCs w:val="28"/>
        </w:rPr>
        <w:t>К</w:t>
      </w:r>
      <w:r w:rsidRPr="000A2D13">
        <w:rPr>
          <w:rFonts w:ascii="Times New Roman" w:hAnsi="Times New Roman"/>
          <w:sz w:val="28"/>
          <w:szCs w:val="28"/>
        </w:rPr>
        <w:t>омпания Илона Маска Space X производит в этой отрасли революцию – ей удалось запустить с плавающей платформы тяжелую ракету-носитель Falcon-9 и посадить первую ступень обратно в вертикальном положении. Это означает, что ракета-носитель имеет потенциал использоваться неоднократно, что серьезно удешевляет ее стоимость. Запуск российского «Протона» стоит 100–120 млн. долларов, тогда как отправление Falcon-9 обходится в 60 млн. долл. Цена пуска американской ракеты будет только снижаться за счет повторной эксплуатации первой ступени, поскольку ее стоимость составляет 54 млн. долл., а это означает, что при одном запуске компания теряет только 6 млн. долларов. Если говорить о выводе объектов в пределах 20 тонн, то ракета Илона Маска, в перспективе, создаст серьезнейшую конкуренцию всем операторам услуг запуска ракет во всем мире, т.к. стоимость доставки одного килограмма груза на низкую земную орбиту может упасть до 1100 долларов, что в среднем в 20 с лишним раз меньше, чем эксплуатация аналогичных одноразовых носителей [77, с.</w:t>
      </w:r>
      <w:r w:rsidR="00A0094D">
        <w:rPr>
          <w:rFonts w:ascii="Times New Roman" w:hAnsi="Times New Roman"/>
          <w:sz w:val="28"/>
          <w:szCs w:val="28"/>
          <w:lang w:val="kk-KZ"/>
        </w:rPr>
        <w:t xml:space="preserve"> </w:t>
      </w:r>
      <w:r w:rsidRPr="000A2D13">
        <w:rPr>
          <w:rFonts w:ascii="Times New Roman" w:hAnsi="Times New Roman"/>
          <w:sz w:val="28"/>
          <w:szCs w:val="28"/>
        </w:rPr>
        <w:t>29].</w:t>
      </w:r>
    </w:p>
    <w:p w14:paraId="7FE78358" w14:textId="1C63DEE2" w:rsidR="00C00310" w:rsidRPr="000A2D13" w:rsidRDefault="00454435" w:rsidP="00A0094D">
      <w:pPr>
        <w:widowControl w:val="0"/>
        <w:rPr>
          <w:rFonts w:ascii="Times New Roman" w:hAnsi="Times New Roman"/>
          <w:color w:val="0D0D0D" w:themeColor="text1" w:themeTint="F2"/>
          <w:sz w:val="28"/>
          <w:szCs w:val="28"/>
        </w:rPr>
      </w:pPr>
      <w:r w:rsidRPr="000A2D13">
        <w:rPr>
          <w:rFonts w:ascii="Times New Roman" w:hAnsi="Times New Roman"/>
          <w:color w:val="0D0D0D" w:themeColor="text1" w:themeTint="F2"/>
          <w:sz w:val="28"/>
          <w:szCs w:val="28"/>
        </w:rPr>
        <w:t>В настоящее время растет число государств, ведущих собственные исследования в области изготовления спутников, ракетоносителей, разрабатывающих космические программы, в том числе и космический туризм. Рост коммерческого использования космоса</w:t>
      </w:r>
      <w:r w:rsidR="00092BF1" w:rsidRPr="000A2D13">
        <w:rPr>
          <w:rFonts w:ascii="Times New Roman" w:hAnsi="Times New Roman"/>
          <w:color w:val="0D0D0D" w:themeColor="text1" w:themeTint="F2"/>
          <w:sz w:val="28"/>
          <w:szCs w:val="28"/>
        </w:rPr>
        <w:t xml:space="preserve"> </w:t>
      </w:r>
      <w:r w:rsidRPr="000A2D13">
        <w:rPr>
          <w:rFonts w:ascii="Times New Roman" w:hAnsi="Times New Roman"/>
          <w:color w:val="0D0D0D" w:themeColor="text1" w:themeTint="F2"/>
          <w:sz w:val="28"/>
          <w:szCs w:val="28"/>
        </w:rPr>
        <w:t>привел к притоку различных негосударственных субъектов в сферу освоения космического пространства [78, с.</w:t>
      </w:r>
      <w:r w:rsidR="00A0094D">
        <w:rPr>
          <w:rFonts w:ascii="Times New Roman" w:hAnsi="Times New Roman"/>
          <w:color w:val="0D0D0D" w:themeColor="text1" w:themeTint="F2"/>
          <w:sz w:val="28"/>
          <w:szCs w:val="28"/>
          <w:lang w:val="kk-KZ"/>
        </w:rPr>
        <w:t xml:space="preserve"> </w:t>
      </w:r>
      <w:r w:rsidRPr="000A2D13">
        <w:rPr>
          <w:rFonts w:ascii="Times New Roman" w:hAnsi="Times New Roman"/>
          <w:color w:val="0D0D0D" w:themeColor="text1" w:themeTint="F2"/>
          <w:sz w:val="28"/>
          <w:szCs w:val="28"/>
        </w:rPr>
        <w:t xml:space="preserve">6-7], </w:t>
      </w:r>
      <w:r w:rsidRPr="000A2D13">
        <w:rPr>
          <w:rFonts w:ascii="Times New Roman" w:hAnsi="Times New Roman"/>
          <w:color w:val="0D0D0D" w:themeColor="text1" w:themeTint="F2"/>
          <w:sz w:val="28"/>
          <w:szCs w:val="28"/>
          <w:shd w:val="clear" w:color="auto" w:fill="F8F9FA"/>
        </w:rPr>
        <w:t>поэтому</w:t>
      </w:r>
      <w:r w:rsidR="00A0094D">
        <w:rPr>
          <w:rFonts w:ascii="Times New Roman" w:hAnsi="Times New Roman"/>
          <w:color w:val="0D0D0D" w:themeColor="text1" w:themeTint="F2"/>
          <w:sz w:val="28"/>
          <w:szCs w:val="28"/>
          <w:shd w:val="clear" w:color="auto" w:fill="F8F9FA"/>
          <w:lang w:val="kk-KZ"/>
        </w:rPr>
        <w:t xml:space="preserve"> </w:t>
      </w:r>
      <w:r w:rsidRPr="000A2D13">
        <w:rPr>
          <w:rFonts w:ascii="Times New Roman" w:hAnsi="Times New Roman"/>
          <w:color w:val="0D0D0D" w:themeColor="text1" w:themeTint="F2"/>
          <w:sz w:val="28"/>
          <w:szCs w:val="28"/>
          <w:shd w:val="clear" w:color="auto" w:fill="F8F9FA"/>
        </w:rPr>
        <w:t>р</w:t>
      </w:r>
      <w:r w:rsidRPr="000A2D13">
        <w:rPr>
          <w:rFonts w:ascii="Times New Roman" w:hAnsi="Times New Roman"/>
          <w:color w:val="0D0D0D" w:themeColor="text1" w:themeTint="F2"/>
          <w:sz w:val="28"/>
          <w:szCs w:val="28"/>
          <w:shd w:val="clear" w:color="auto" w:fill="FFFFFF"/>
        </w:rPr>
        <w:t>егулирование</w:t>
      </w:r>
      <w:r w:rsidR="00A0094D">
        <w:rPr>
          <w:rFonts w:ascii="Times New Roman" w:hAnsi="Times New Roman"/>
          <w:color w:val="0D0D0D" w:themeColor="text1" w:themeTint="F2"/>
          <w:sz w:val="28"/>
          <w:szCs w:val="28"/>
          <w:shd w:val="clear" w:color="auto" w:fill="FFFFFF"/>
          <w:lang w:val="kk-KZ"/>
        </w:rPr>
        <w:t xml:space="preserve"> </w:t>
      </w:r>
      <w:r w:rsidRPr="000A2D13">
        <w:rPr>
          <w:rFonts w:ascii="Times New Roman" w:hAnsi="Times New Roman"/>
          <w:color w:val="0D0D0D" w:themeColor="text1" w:themeTint="F2"/>
          <w:sz w:val="28"/>
          <w:szCs w:val="28"/>
          <w:shd w:val="clear" w:color="auto" w:fill="FFFFFF"/>
        </w:rPr>
        <w:t>деятельности государств как на международном, так и, что еще более важно, на национальном и коммерческом уровнях вызывают определенные сложности.</w:t>
      </w:r>
    </w:p>
    <w:p w14:paraId="6FA6BABB" w14:textId="3E6A34E1"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современном космическом праве, наряду с общими принципами и нормами, существуют специальные договорные правила, регулирующие деятельность государств. Хотя многие из этих правил носят не общий, а конкретный характер, они </w:t>
      </w:r>
      <w:r w:rsidRPr="000A2D13">
        <w:rPr>
          <w:rFonts w:ascii="Times New Roman" w:hAnsi="Times New Roman"/>
          <w:sz w:val="28"/>
          <w:szCs w:val="28"/>
        </w:rPr>
        <w:lastRenderedPageBreak/>
        <w:t>являются важным составным элементом международного космического права. Правовыми основами деятельности государств в космическом пространстве являются основные принципы и нормы международного права, к которым относятся: общепризнанные принципы Устава ООН; международного космического права; специальные нормы, регулирующие вопросы в области освоения космоса. Эти принципы служат краеугольным камнем международного космического права; все специальные нормы должны соблюдаться ими, даже во время коммерческой деятельности, осуществляемой в космосе [79, с.</w:t>
      </w:r>
      <w:r w:rsidR="00A0094D">
        <w:rPr>
          <w:rFonts w:ascii="Times New Roman" w:hAnsi="Times New Roman"/>
          <w:sz w:val="28"/>
          <w:szCs w:val="28"/>
          <w:lang w:val="kk-KZ"/>
        </w:rPr>
        <w:t xml:space="preserve"> </w:t>
      </w:r>
      <w:r w:rsidRPr="000A2D13">
        <w:rPr>
          <w:rFonts w:ascii="Times New Roman" w:hAnsi="Times New Roman"/>
          <w:sz w:val="28"/>
          <w:szCs w:val="28"/>
        </w:rPr>
        <w:t>45-48].</w:t>
      </w:r>
    </w:p>
    <w:p w14:paraId="6A568A32" w14:textId="4684AF58" w:rsidR="00C00310" w:rsidRPr="00A0094D" w:rsidRDefault="00C00310" w:rsidP="005F7C25">
      <w:pPr>
        <w:widowControl w:val="0"/>
        <w:rPr>
          <w:rFonts w:ascii="Times New Roman" w:hAnsi="Times New Roman"/>
          <w:sz w:val="28"/>
          <w:szCs w:val="28"/>
        </w:rPr>
      </w:pPr>
      <w:r w:rsidRPr="000A2D13">
        <w:rPr>
          <w:rFonts w:ascii="Times New Roman" w:hAnsi="Times New Roman"/>
          <w:sz w:val="28"/>
          <w:szCs w:val="28"/>
        </w:rPr>
        <w:t xml:space="preserve">Коммерциализация космической деятельности </w:t>
      </w:r>
      <w:r w:rsidR="00A0094D">
        <w:rPr>
          <w:rFonts w:ascii="Times New Roman" w:hAnsi="Times New Roman"/>
          <w:sz w:val="28"/>
          <w:szCs w:val="28"/>
        </w:rPr>
        <w:t>–</w:t>
      </w:r>
      <w:r w:rsidRPr="000A2D13">
        <w:rPr>
          <w:rFonts w:ascii="Times New Roman" w:hAnsi="Times New Roman"/>
          <w:sz w:val="28"/>
          <w:szCs w:val="28"/>
        </w:rPr>
        <w:t xml:space="preserve"> это действия, связанные с покупкой, продажей и обменом космическими товарами и услугами. Многие исследователи, например, М. </w:t>
      </w:r>
      <w:r w:rsidRPr="000A2D13">
        <w:rPr>
          <w:rFonts w:ascii="Times New Roman" w:hAnsi="Times New Roman"/>
          <w:sz w:val="28"/>
          <w:szCs w:val="28"/>
          <w:lang w:val="en-US"/>
        </w:rPr>
        <w:t>Harr</w:t>
      </w:r>
      <w:r w:rsidRPr="000A2D13">
        <w:rPr>
          <w:rFonts w:ascii="Times New Roman" w:hAnsi="Times New Roman"/>
          <w:sz w:val="28"/>
          <w:szCs w:val="28"/>
        </w:rPr>
        <w:t xml:space="preserve"> и </w:t>
      </w:r>
      <w:r w:rsidRPr="000A2D13">
        <w:rPr>
          <w:rFonts w:ascii="Times New Roman" w:hAnsi="Times New Roman"/>
          <w:sz w:val="28"/>
          <w:szCs w:val="28"/>
          <w:lang w:val="en-US"/>
        </w:rPr>
        <w:t>R</w:t>
      </w:r>
      <w:r w:rsidRPr="000A2D13">
        <w:rPr>
          <w:rFonts w:ascii="Times New Roman" w:hAnsi="Times New Roman"/>
          <w:sz w:val="28"/>
          <w:szCs w:val="28"/>
        </w:rPr>
        <w:t xml:space="preserve">. </w:t>
      </w:r>
      <w:r w:rsidRPr="000A2D13">
        <w:rPr>
          <w:rFonts w:ascii="Times New Roman" w:hAnsi="Times New Roman"/>
          <w:sz w:val="28"/>
          <w:szCs w:val="28"/>
          <w:lang w:val="en-US"/>
        </w:rPr>
        <w:t>Kohli</w:t>
      </w:r>
      <w:r w:rsidRPr="000A2D13">
        <w:rPr>
          <w:rFonts w:ascii="Times New Roman" w:hAnsi="Times New Roman"/>
          <w:sz w:val="28"/>
          <w:szCs w:val="28"/>
        </w:rPr>
        <w:t xml:space="preserve"> [80], </w:t>
      </w:r>
      <w:r w:rsidRPr="000A2D13">
        <w:rPr>
          <w:rFonts w:ascii="Times New Roman" w:hAnsi="Times New Roman"/>
          <w:sz w:val="28"/>
          <w:szCs w:val="28"/>
          <w:lang w:val="en-US"/>
        </w:rPr>
        <w:t>H</w:t>
      </w:r>
      <w:r w:rsidRPr="000A2D13">
        <w:rPr>
          <w:rFonts w:ascii="Times New Roman" w:hAnsi="Times New Roman"/>
          <w:sz w:val="28"/>
          <w:szCs w:val="28"/>
        </w:rPr>
        <w:t>.</w:t>
      </w:r>
      <w:r w:rsidRPr="000A2D13">
        <w:rPr>
          <w:rFonts w:ascii="Times New Roman" w:hAnsi="Times New Roman"/>
          <w:sz w:val="28"/>
          <w:szCs w:val="28"/>
          <w:lang w:val="en-US"/>
        </w:rPr>
        <w:t>L</w:t>
      </w:r>
      <w:r w:rsidRPr="000A2D13">
        <w:rPr>
          <w:rFonts w:ascii="Times New Roman" w:hAnsi="Times New Roman"/>
          <w:sz w:val="28"/>
          <w:szCs w:val="28"/>
        </w:rPr>
        <w:t xml:space="preserve">. </w:t>
      </w:r>
      <w:proofErr w:type="spellStart"/>
      <w:r w:rsidRPr="000A2D13">
        <w:rPr>
          <w:rFonts w:ascii="Times New Roman" w:hAnsi="Times New Roman"/>
          <w:sz w:val="28"/>
          <w:szCs w:val="28"/>
          <w:lang w:val="en-US"/>
        </w:rPr>
        <w:t>Traa</w:t>
      </w:r>
      <w:proofErr w:type="spellEnd"/>
      <w:r w:rsidRPr="000A2D13">
        <w:rPr>
          <w:rFonts w:ascii="Times New Roman" w:hAnsi="Times New Roman"/>
          <w:sz w:val="28"/>
          <w:szCs w:val="28"/>
        </w:rPr>
        <w:t>-</w:t>
      </w:r>
      <w:r w:rsidRPr="000A2D13">
        <w:rPr>
          <w:rFonts w:ascii="Times New Roman" w:hAnsi="Times New Roman"/>
          <w:sz w:val="28"/>
          <w:szCs w:val="28"/>
          <w:lang w:val="en-US"/>
        </w:rPr>
        <w:t>Engelman</w:t>
      </w:r>
      <w:r w:rsidRPr="000A2D13">
        <w:rPr>
          <w:rFonts w:ascii="Times New Roman" w:hAnsi="Times New Roman"/>
          <w:sz w:val="28"/>
          <w:szCs w:val="28"/>
        </w:rPr>
        <w:t xml:space="preserve"> [81], </w:t>
      </w:r>
      <w:r w:rsidRPr="000A2D13">
        <w:rPr>
          <w:rFonts w:ascii="Times New Roman" w:hAnsi="Times New Roman"/>
          <w:sz w:val="28"/>
          <w:szCs w:val="28"/>
          <w:lang w:val="en-US"/>
        </w:rPr>
        <w:t>Z</w:t>
      </w:r>
      <w:r w:rsidRPr="000A2D13">
        <w:rPr>
          <w:rFonts w:ascii="Times New Roman" w:hAnsi="Times New Roman"/>
          <w:sz w:val="28"/>
          <w:szCs w:val="28"/>
        </w:rPr>
        <w:t xml:space="preserve">. </w:t>
      </w:r>
      <w:r w:rsidRPr="000A2D13">
        <w:rPr>
          <w:rFonts w:ascii="Times New Roman" w:hAnsi="Times New Roman"/>
          <w:sz w:val="28"/>
          <w:szCs w:val="28"/>
          <w:lang w:val="en-US"/>
        </w:rPr>
        <w:t>Meyer</w:t>
      </w:r>
      <w:r w:rsidRPr="000A2D13">
        <w:rPr>
          <w:rFonts w:ascii="Times New Roman" w:hAnsi="Times New Roman"/>
          <w:sz w:val="28"/>
          <w:szCs w:val="28"/>
        </w:rPr>
        <w:t xml:space="preserve"> [82] видят наиболее значимую особенность выражения «коммерциализация» в его главной цели – по</w:t>
      </w:r>
      <w:r w:rsidRPr="000A2D13">
        <w:rPr>
          <w:rFonts w:ascii="Times New Roman" w:hAnsi="Times New Roman"/>
          <w:color w:val="0D0D0D" w:themeColor="text1" w:themeTint="F2"/>
          <w:sz w:val="28"/>
          <w:szCs w:val="28"/>
        </w:rPr>
        <w:t xml:space="preserve">лучении прибыли, что, на наш взгляд, полностью </w:t>
      </w:r>
      <w:r w:rsidR="0045149D" w:rsidRPr="000A2D13">
        <w:rPr>
          <w:rFonts w:ascii="Times New Roman" w:hAnsi="Times New Roman"/>
          <w:color w:val="0D0D0D" w:themeColor="text1" w:themeTint="F2"/>
          <w:sz w:val="28"/>
          <w:szCs w:val="28"/>
        </w:rPr>
        <w:t>соответствует действительности.</w:t>
      </w:r>
      <w:r w:rsidR="00B21B1E" w:rsidRPr="000A2D13">
        <w:rPr>
          <w:rFonts w:ascii="Times New Roman" w:hAnsi="Times New Roman"/>
          <w:color w:val="0D0D0D" w:themeColor="text1" w:themeTint="F2"/>
          <w:sz w:val="28"/>
          <w:szCs w:val="28"/>
        </w:rPr>
        <w:t xml:space="preserve"> </w:t>
      </w:r>
      <w:r w:rsidRPr="000A2D13">
        <w:rPr>
          <w:rFonts w:ascii="Times New Roman" w:hAnsi="Times New Roman"/>
          <w:sz w:val="28"/>
          <w:szCs w:val="28"/>
        </w:rPr>
        <w:t xml:space="preserve">На основе создания ИНМАРСАТ в 1979 году и одной из его основных возможностей </w:t>
      </w:r>
      <w:r w:rsidR="005F7C25">
        <w:rPr>
          <w:rFonts w:ascii="Times New Roman" w:hAnsi="Times New Roman"/>
          <w:sz w:val="28"/>
          <w:szCs w:val="28"/>
        </w:rPr>
        <w:t>–</w:t>
      </w:r>
      <w:r w:rsidRPr="000A2D13">
        <w:rPr>
          <w:rFonts w:ascii="Times New Roman" w:hAnsi="Times New Roman"/>
          <w:sz w:val="28"/>
          <w:szCs w:val="28"/>
        </w:rPr>
        <w:t xml:space="preserve"> эксплуатации одной из крупнейших в мире сетей спутниковой связи </w:t>
      </w:r>
      <w:r w:rsidR="005F7C25">
        <w:rPr>
          <w:rFonts w:ascii="Times New Roman" w:hAnsi="Times New Roman"/>
          <w:sz w:val="28"/>
          <w:szCs w:val="28"/>
        </w:rPr>
        <w:t>–</w:t>
      </w:r>
      <w:r w:rsidRPr="000A2D13">
        <w:rPr>
          <w:rFonts w:ascii="Times New Roman" w:hAnsi="Times New Roman"/>
          <w:sz w:val="28"/>
          <w:szCs w:val="28"/>
        </w:rPr>
        <w:t xml:space="preserve"> была создана компания с ограниченной ответственностью.</w:t>
      </w:r>
      <w:r w:rsidRPr="000A2D13">
        <w:rPr>
          <w:rFonts w:ascii="Times New Roman" w:hAnsi="Times New Roman"/>
          <w:sz w:val="28"/>
          <w:szCs w:val="28"/>
          <w:lang w:val="kk-KZ"/>
        </w:rPr>
        <w:t xml:space="preserve"> </w:t>
      </w:r>
      <w:r w:rsidRPr="000A2D13">
        <w:rPr>
          <w:rFonts w:ascii="Times New Roman" w:hAnsi="Times New Roman"/>
          <w:sz w:val="28"/>
          <w:szCs w:val="28"/>
        </w:rPr>
        <w:t xml:space="preserve"> ИНМАРСАТ был преобразован в компанию </w:t>
      </w:r>
      <w:r w:rsidRPr="000A2D13">
        <w:rPr>
          <w:rFonts w:ascii="Times New Roman" w:hAnsi="Times New Roman"/>
          <w:sz w:val="28"/>
          <w:szCs w:val="28"/>
          <w:lang w:val="en-US"/>
        </w:rPr>
        <w:t>Inmarsat</w:t>
      </w:r>
      <w:r w:rsidRPr="000A2D13">
        <w:rPr>
          <w:rFonts w:ascii="Times New Roman" w:hAnsi="Times New Roman"/>
          <w:sz w:val="28"/>
          <w:szCs w:val="28"/>
        </w:rPr>
        <w:t xml:space="preserve"> </w:t>
      </w:r>
      <w:r w:rsidRPr="000A2D13">
        <w:rPr>
          <w:rFonts w:ascii="Times New Roman" w:hAnsi="Times New Roman"/>
          <w:sz w:val="28"/>
          <w:szCs w:val="28"/>
          <w:lang w:val="en-US"/>
        </w:rPr>
        <w:t>Ltd</w:t>
      </w:r>
      <w:r w:rsidRPr="000A2D13">
        <w:rPr>
          <w:rFonts w:ascii="Times New Roman" w:hAnsi="Times New Roman"/>
          <w:sz w:val="28"/>
          <w:szCs w:val="28"/>
        </w:rPr>
        <w:t xml:space="preserve">, а с 2000 г. она стала называться </w:t>
      </w:r>
      <w:r w:rsidRPr="000A2D13">
        <w:rPr>
          <w:rFonts w:ascii="Times New Roman" w:hAnsi="Times New Roman"/>
          <w:sz w:val="28"/>
          <w:szCs w:val="28"/>
          <w:lang w:val="en-US"/>
        </w:rPr>
        <w:t>Inmarsat</w:t>
      </w:r>
      <w:r w:rsidRPr="000A2D13">
        <w:rPr>
          <w:rFonts w:ascii="Times New Roman" w:hAnsi="Times New Roman"/>
          <w:sz w:val="28"/>
          <w:szCs w:val="28"/>
        </w:rPr>
        <w:t xml:space="preserve"> </w:t>
      </w:r>
      <w:r w:rsidRPr="000A2D13">
        <w:rPr>
          <w:rFonts w:ascii="Times New Roman" w:hAnsi="Times New Roman"/>
          <w:sz w:val="28"/>
          <w:szCs w:val="28"/>
          <w:lang w:val="en-US"/>
        </w:rPr>
        <w:t>Ventures</w:t>
      </w:r>
      <w:r w:rsidRPr="000A2D13">
        <w:rPr>
          <w:rFonts w:ascii="Times New Roman" w:hAnsi="Times New Roman"/>
          <w:sz w:val="28"/>
          <w:szCs w:val="28"/>
        </w:rPr>
        <w:t xml:space="preserve"> </w:t>
      </w:r>
      <w:r w:rsidRPr="000A2D13">
        <w:rPr>
          <w:rFonts w:ascii="Times New Roman" w:hAnsi="Times New Roman"/>
          <w:sz w:val="28"/>
          <w:szCs w:val="28"/>
          <w:lang w:val="en-US"/>
        </w:rPr>
        <w:t>Ltd</w:t>
      </w:r>
      <w:r w:rsidRPr="000A2D13">
        <w:rPr>
          <w:rFonts w:ascii="Times New Roman" w:hAnsi="Times New Roman"/>
          <w:sz w:val="28"/>
          <w:szCs w:val="28"/>
        </w:rPr>
        <w:t xml:space="preserve">. Сегодня ИНМАРСАТ </w:t>
      </w:r>
      <w:r w:rsidR="00A0094D">
        <w:rPr>
          <w:rFonts w:ascii="Times New Roman" w:hAnsi="Times New Roman"/>
          <w:sz w:val="28"/>
          <w:szCs w:val="28"/>
        </w:rPr>
        <w:t>–</w:t>
      </w:r>
      <w:r w:rsidRPr="000A2D13">
        <w:rPr>
          <w:rFonts w:ascii="Times New Roman" w:hAnsi="Times New Roman"/>
          <w:sz w:val="28"/>
          <w:szCs w:val="28"/>
        </w:rPr>
        <w:t xml:space="preserve"> крупнейший провайдер услуг подвижной спутниковой связи, предоставляющий своим абонентам телефонную и факсимильную связь, передачу данных как на море и в воздухе, так и на земле [84]. </w:t>
      </w:r>
      <w:r w:rsidR="0045149D" w:rsidRPr="000A2D13">
        <w:rPr>
          <w:rFonts w:ascii="Times New Roman" w:hAnsi="Times New Roman"/>
          <w:color w:val="0D0D0D" w:themeColor="text1" w:themeTint="F2"/>
          <w:sz w:val="28"/>
          <w:szCs w:val="28"/>
        </w:rPr>
        <w:t>Все услуги предоставляются на коммерческой основе.</w:t>
      </w:r>
    </w:p>
    <w:p w14:paraId="1500A085" w14:textId="4AA66F2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Несмотря на приватизацию межправительственных космических организаций, активно действуют международные неправительственные организации, к наиболее авторитетным из которых С.М. </w:t>
      </w:r>
      <w:proofErr w:type="spellStart"/>
      <w:r w:rsidRPr="000A2D13">
        <w:rPr>
          <w:rFonts w:ascii="Times New Roman" w:hAnsi="Times New Roman"/>
          <w:sz w:val="28"/>
          <w:szCs w:val="28"/>
        </w:rPr>
        <w:t>Сылкина</w:t>
      </w:r>
      <w:proofErr w:type="spellEnd"/>
      <w:r w:rsidRPr="000A2D13">
        <w:rPr>
          <w:rFonts w:ascii="Times New Roman" w:hAnsi="Times New Roman"/>
          <w:sz w:val="28"/>
          <w:szCs w:val="28"/>
        </w:rPr>
        <w:t xml:space="preserve"> относит Международный комитет по исследованию космического пространства (КОСПАР), Международную </w:t>
      </w:r>
      <w:proofErr w:type="spellStart"/>
      <w:r w:rsidRPr="000A2D13">
        <w:rPr>
          <w:rFonts w:ascii="Times New Roman" w:hAnsi="Times New Roman"/>
          <w:sz w:val="28"/>
          <w:szCs w:val="28"/>
        </w:rPr>
        <w:t>астронавтическую</w:t>
      </w:r>
      <w:proofErr w:type="spellEnd"/>
      <w:r w:rsidRPr="000A2D13">
        <w:rPr>
          <w:rFonts w:ascii="Times New Roman" w:hAnsi="Times New Roman"/>
          <w:sz w:val="28"/>
          <w:szCs w:val="28"/>
        </w:rPr>
        <w:t xml:space="preserve"> федерацию (МАФ), Международную </w:t>
      </w:r>
      <w:proofErr w:type="spellStart"/>
      <w:r w:rsidRPr="000A2D13">
        <w:rPr>
          <w:rFonts w:ascii="Times New Roman" w:hAnsi="Times New Roman"/>
          <w:sz w:val="28"/>
          <w:szCs w:val="28"/>
        </w:rPr>
        <w:t>астронавтическую</w:t>
      </w:r>
      <w:proofErr w:type="spellEnd"/>
      <w:r w:rsidRPr="000A2D13">
        <w:rPr>
          <w:rFonts w:ascii="Times New Roman" w:hAnsi="Times New Roman"/>
          <w:sz w:val="28"/>
          <w:szCs w:val="28"/>
        </w:rPr>
        <w:t xml:space="preserve"> академию (МАА), Международный институт космического права (МИКП) [86, с.30-31].  Особое внимание привлекает МИКП. Одной из ее </w:t>
      </w:r>
      <w:r w:rsidR="00187A9D" w:rsidRPr="000A2D13">
        <w:rPr>
          <w:rFonts w:ascii="Times New Roman" w:hAnsi="Times New Roman"/>
          <w:sz w:val="28"/>
          <w:szCs w:val="28"/>
        </w:rPr>
        <w:t>задач</w:t>
      </w:r>
      <w:r w:rsidRPr="000A2D13">
        <w:rPr>
          <w:rFonts w:ascii="Times New Roman" w:hAnsi="Times New Roman"/>
          <w:sz w:val="28"/>
          <w:szCs w:val="28"/>
        </w:rPr>
        <w:t xml:space="preserve"> является популяризация </w:t>
      </w:r>
      <w:r w:rsidR="00187A9D" w:rsidRPr="000A2D13">
        <w:rPr>
          <w:rFonts w:ascii="Times New Roman" w:hAnsi="Times New Roman"/>
          <w:sz w:val="28"/>
          <w:szCs w:val="28"/>
        </w:rPr>
        <w:t xml:space="preserve">целей и возможностей </w:t>
      </w:r>
      <w:r w:rsidRPr="000A2D13">
        <w:rPr>
          <w:rFonts w:ascii="Times New Roman" w:hAnsi="Times New Roman"/>
          <w:sz w:val="28"/>
          <w:szCs w:val="28"/>
        </w:rPr>
        <w:t>космической деятельности</w:t>
      </w:r>
      <w:r w:rsidR="00187A9D" w:rsidRPr="000A2D13">
        <w:rPr>
          <w:rFonts w:ascii="Times New Roman" w:hAnsi="Times New Roman"/>
          <w:sz w:val="28"/>
          <w:szCs w:val="28"/>
        </w:rPr>
        <w:t xml:space="preserve">. На возможности этих организаций, вслед за </w:t>
      </w:r>
      <w:proofErr w:type="spellStart"/>
      <w:r w:rsidR="00187A9D" w:rsidRPr="000A2D13">
        <w:rPr>
          <w:rFonts w:ascii="Times New Roman" w:hAnsi="Times New Roman"/>
          <w:sz w:val="28"/>
          <w:szCs w:val="28"/>
        </w:rPr>
        <w:t>Сылкиной</w:t>
      </w:r>
      <w:proofErr w:type="spellEnd"/>
      <w:r w:rsidR="00187A9D" w:rsidRPr="000A2D13">
        <w:rPr>
          <w:rFonts w:ascii="Times New Roman" w:hAnsi="Times New Roman"/>
          <w:sz w:val="28"/>
          <w:szCs w:val="28"/>
        </w:rPr>
        <w:t xml:space="preserve"> С.М., обращает внимание </w:t>
      </w:r>
      <w:r w:rsidRPr="000A2D13">
        <w:rPr>
          <w:rFonts w:ascii="Times New Roman" w:hAnsi="Times New Roman"/>
          <w:sz w:val="28"/>
          <w:szCs w:val="28"/>
        </w:rPr>
        <w:t xml:space="preserve">Т.Е. </w:t>
      </w:r>
      <w:proofErr w:type="spellStart"/>
      <w:proofErr w:type="gramStart"/>
      <w:r w:rsidRPr="000A2D13">
        <w:rPr>
          <w:rFonts w:ascii="Times New Roman" w:hAnsi="Times New Roman"/>
          <w:sz w:val="28"/>
          <w:szCs w:val="28"/>
        </w:rPr>
        <w:t>Косбасаров</w:t>
      </w:r>
      <w:proofErr w:type="spellEnd"/>
      <w:r w:rsidR="00187A9D" w:rsidRPr="000A2D13">
        <w:rPr>
          <w:rFonts w:ascii="Times New Roman" w:hAnsi="Times New Roman"/>
          <w:sz w:val="28"/>
          <w:szCs w:val="28"/>
        </w:rPr>
        <w:t xml:space="preserve"> </w:t>
      </w:r>
      <w:r w:rsidRPr="000A2D13">
        <w:rPr>
          <w:rFonts w:ascii="Times New Roman" w:hAnsi="Times New Roman"/>
          <w:sz w:val="28"/>
          <w:szCs w:val="28"/>
        </w:rPr>
        <w:t xml:space="preserve"> [</w:t>
      </w:r>
      <w:proofErr w:type="gramEnd"/>
      <w:r w:rsidRPr="000A2D13">
        <w:rPr>
          <w:rFonts w:ascii="Times New Roman" w:hAnsi="Times New Roman"/>
          <w:sz w:val="28"/>
          <w:szCs w:val="28"/>
        </w:rPr>
        <w:t>87, с.</w:t>
      </w:r>
      <w:r w:rsidRPr="000A2D13">
        <w:rPr>
          <w:rFonts w:ascii="Times New Roman" w:hAnsi="Times New Roman"/>
          <w:sz w:val="28"/>
          <w:szCs w:val="28"/>
          <w:lang w:val="kk-KZ"/>
        </w:rPr>
        <w:t xml:space="preserve"> </w:t>
      </w:r>
      <w:r w:rsidRPr="000A2D13">
        <w:rPr>
          <w:rFonts w:ascii="Times New Roman" w:hAnsi="Times New Roman"/>
          <w:sz w:val="28"/>
          <w:szCs w:val="28"/>
        </w:rPr>
        <w:t>79-86].</w:t>
      </w:r>
    </w:p>
    <w:p w14:paraId="541AC790" w14:textId="0F957664" w:rsidR="00C00310" w:rsidRPr="000A2D13" w:rsidRDefault="0056732A" w:rsidP="00A0094D">
      <w:pPr>
        <w:widowControl w:val="0"/>
        <w:rPr>
          <w:rFonts w:ascii="Times New Roman" w:hAnsi="Times New Roman"/>
          <w:sz w:val="28"/>
          <w:szCs w:val="28"/>
        </w:rPr>
      </w:pPr>
      <w:r w:rsidRPr="000A2D13">
        <w:rPr>
          <w:rFonts w:ascii="Times New Roman" w:hAnsi="Times New Roman"/>
          <w:sz w:val="28"/>
          <w:szCs w:val="28"/>
        </w:rPr>
        <w:t xml:space="preserve">В 1999 году на третьей Конференции ООН по исследованию и использованию космического пространства в мирных целях (UNISPACE III), проведенной Генеральной Ассамблеей ООН, были представлены доклады о </w:t>
      </w:r>
      <w:r w:rsidR="00155ED0" w:rsidRPr="000A2D13">
        <w:rPr>
          <w:rFonts w:ascii="Times New Roman" w:hAnsi="Times New Roman"/>
          <w:sz w:val="28"/>
          <w:szCs w:val="28"/>
        </w:rPr>
        <w:t>повышении</w:t>
      </w:r>
      <w:r w:rsidRPr="000A2D13">
        <w:rPr>
          <w:rFonts w:ascii="Times New Roman" w:hAnsi="Times New Roman"/>
          <w:sz w:val="28"/>
          <w:szCs w:val="28"/>
        </w:rPr>
        <w:t xml:space="preserve"> уровн</w:t>
      </w:r>
      <w:r w:rsidR="00155ED0" w:rsidRPr="000A2D13">
        <w:rPr>
          <w:rFonts w:ascii="Times New Roman" w:hAnsi="Times New Roman"/>
          <w:sz w:val="28"/>
          <w:szCs w:val="28"/>
        </w:rPr>
        <w:t xml:space="preserve">я </w:t>
      </w:r>
      <w:r w:rsidRPr="000A2D13">
        <w:rPr>
          <w:rFonts w:ascii="Times New Roman" w:hAnsi="Times New Roman"/>
          <w:sz w:val="28"/>
          <w:szCs w:val="28"/>
        </w:rPr>
        <w:t>коммерциализации</w:t>
      </w:r>
      <w:r w:rsidR="00155ED0" w:rsidRPr="000A2D13">
        <w:rPr>
          <w:rFonts w:ascii="Times New Roman" w:hAnsi="Times New Roman"/>
          <w:sz w:val="28"/>
          <w:szCs w:val="28"/>
        </w:rPr>
        <w:t xml:space="preserve"> прикладных</w:t>
      </w:r>
      <w:r w:rsidRPr="000A2D13">
        <w:rPr>
          <w:rFonts w:ascii="Times New Roman" w:hAnsi="Times New Roman"/>
          <w:sz w:val="28"/>
          <w:szCs w:val="28"/>
        </w:rPr>
        <w:t xml:space="preserve"> космическ</w:t>
      </w:r>
      <w:r w:rsidR="00514FD2" w:rsidRPr="000A2D13">
        <w:rPr>
          <w:rFonts w:ascii="Times New Roman" w:hAnsi="Times New Roman"/>
          <w:sz w:val="28"/>
          <w:szCs w:val="28"/>
        </w:rPr>
        <w:t>их</w:t>
      </w:r>
      <w:r w:rsidRPr="000A2D13">
        <w:rPr>
          <w:rFonts w:ascii="Times New Roman" w:hAnsi="Times New Roman"/>
          <w:sz w:val="28"/>
          <w:szCs w:val="28"/>
        </w:rPr>
        <w:t xml:space="preserve"> </w:t>
      </w:r>
      <w:r w:rsidR="00514FD2" w:rsidRPr="000A2D13">
        <w:rPr>
          <w:rFonts w:ascii="Times New Roman" w:hAnsi="Times New Roman"/>
          <w:sz w:val="28"/>
          <w:szCs w:val="28"/>
        </w:rPr>
        <w:t>разработок</w:t>
      </w:r>
      <w:r w:rsidRPr="000A2D13">
        <w:rPr>
          <w:rFonts w:ascii="Times New Roman" w:hAnsi="Times New Roman"/>
          <w:sz w:val="28"/>
          <w:szCs w:val="28"/>
        </w:rPr>
        <w:t xml:space="preserve">. В этом докладе также отмечался растущий интерес стран к исследованию и экономическому использованию космического пространства. </w:t>
      </w:r>
      <w:r w:rsidR="00514FD2" w:rsidRPr="000A2D13">
        <w:rPr>
          <w:rFonts w:ascii="Times New Roman" w:hAnsi="Times New Roman"/>
          <w:sz w:val="28"/>
          <w:szCs w:val="28"/>
        </w:rPr>
        <w:t xml:space="preserve">Кроме России и США, значительных успехов добился Китай, а также </w:t>
      </w:r>
      <w:r w:rsidRPr="000A2D13">
        <w:rPr>
          <w:rFonts w:ascii="Times New Roman" w:hAnsi="Times New Roman"/>
          <w:sz w:val="28"/>
          <w:szCs w:val="28"/>
        </w:rPr>
        <w:t>страны-члены Европейского космического агентства</w:t>
      </w:r>
      <w:r w:rsidR="00514FD2" w:rsidRPr="000A2D13">
        <w:rPr>
          <w:rFonts w:ascii="Times New Roman" w:hAnsi="Times New Roman"/>
          <w:sz w:val="28"/>
          <w:szCs w:val="28"/>
        </w:rPr>
        <w:t xml:space="preserve">. </w:t>
      </w:r>
      <w:r w:rsidRPr="000A2D13">
        <w:rPr>
          <w:rFonts w:ascii="Times New Roman" w:hAnsi="Times New Roman"/>
          <w:sz w:val="28"/>
          <w:szCs w:val="28"/>
        </w:rPr>
        <w:t>Активными участниками космической экономической деятельности стали Индия, Япония, Сингапур, Корея и Объединенные Арабские Эмираты. На конференции UNISPACE III было отмечено, что</w:t>
      </w:r>
      <w:r w:rsidR="00514FD2" w:rsidRPr="000A2D13">
        <w:rPr>
          <w:rFonts w:ascii="Times New Roman" w:hAnsi="Times New Roman"/>
          <w:sz w:val="28"/>
          <w:szCs w:val="28"/>
        </w:rPr>
        <w:t xml:space="preserve"> </w:t>
      </w:r>
      <w:r w:rsidRPr="000A2D13">
        <w:rPr>
          <w:rFonts w:ascii="Times New Roman" w:hAnsi="Times New Roman"/>
          <w:sz w:val="28"/>
          <w:szCs w:val="28"/>
        </w:rPr>
        <w:t xml:space="preserve">существующее международное </w:t>
      </w:r>
      <w:r w:rsidR="004546E2" w:rsidRPr="000A2D13">
        <w:rPr>
          <w:rFonts w:ascii="Times New Roman" w:hAnsi="Times New Roman"/>
          <w:sz w:val="28"/>
          <w:szCs w:val="28"/>
        </w:rPr>
        <w:t xml:space="preserve">космическое </w:t>
      </w:r>
      <w:r w:rsidRPr="000A2D13">
        <w:rPr>
          <w:rFonts w:ascii="Times New Roman" w:hAnsi="Times New Roman"/>
          <w:sz w:val="28"/>
          <w:szCs w:val="28"/>
        </w:rPr>
        <w:t>право недостаточно адаптировано к быстрой коммерциализации космического сектора, и вскоре ожидается, что коммерчески</w:t>
      </w:r>
      <w:r w:rsidR="00514FD2" w:rsidRPr="000A2D13">
        <w:rPr>
          <w:rFonts w:ascii="Times New Roman" w:hAnsi="Times New Roman"/>
          <w:sz w:val="28"/>
          <w:szCs w:val="28"/>
        </w:rPr>
        <w:t>й рынок</w:t>
      </w:r>
      <w:r w:rsidRPr="000A2D13">
        <w:rPr>
          <w:rFonts w:ascii="Times New Roman" w:hAnsi="Times New Roman"/>
          <w:sz w:val="28"/>
          <w:szCs w:val="28"/>
        </w:rPr>
        <w:t xml:space="preserve"> и потребители космических услуг</w:t>
      </w:r>
      <w:r w:rsidR="004546E2" w:rsidRPr="000A2D13">
        <w:rPr>
          <w:rFonts w:ascii="Times New Roman" w:hAnsi="Times New Roman"/>
          <w:sz w:val="28"/>
          <w:szCs w:val="28"/>
        </w:rPr>
        <w:t xml:space="preserve"> станут</w:t>
      </w:r>
      <w:r w:rsidRPr="000A2D13">
        <w:rPr>
          <w:rFonts w:ascii="Times New Roman" w:hAnsi="Times New Roman"/>
          <w:sz w:val="28"/>
          <w:szCs w:val="28"/>
        </w:rPr>
        <w:t xml:space="preserve"> основны</w:t>
      </w:r>
      <w:r w:rsidR="004546E2" w:rsidRPr="000A2D13">
        <w:rPr>
          <w:rFonts w:ascii="Times New Roman" w:hAnsi="Times New Roman"/>
          <w:sz w:val="28"/>
          <w:szCs w:val="28"/>
        </w:rPr>
        <w:t>ми</w:t>
      </w:r>
      <w:r w:rsidRPr="000A2D13">
        <w:rPr>
          <w:rFonts w:ascii="Times New Roman" w:hAnsi="Times New Roman"/>
          <w:sz w:val="28"/>
          <w:szCs w:val="28"/>
        </w:rPr>
        <w:t xml:space="preserve"> заказчик</w:t>
      </w:r>
      <w:r w:rsidR="004546E2" w:rsidRPr="000A2D13">
        <w:rPr>
          <w:rFonts w:ascii="Times New Roman" w:hAnsi="Times New Roman"/>
          <w:sz w:val="28"/>
          <w:szCs w:val="28"/>
        </w:rPr>
        <w:t>ами</w:t>
      </w:r>
      <w:r w:rsidRPr="000A2D13">
        <w:rPr>
          <w:rFonts w:ascii="Times New Roman" w:hAnsi="Times New Roman"/>
          <w:sz w:val="28"/>
          <w:szCs w:val="28"/>
        </w:rPr>
        <w:t xml:space="preserve"> и пользовател</w:t>
      </w:r>
      <w:r w:rsidR="004546E2" w:rsidRPr="000A2D13">
        <w:rPr>
          <w:rFonts w:ascii="Times New Roman" w:hAnsi="Times New Roman"/>
          <w:sz w:val="28"/>
          <w:szCs w:val="28"/>
        </w:rPr>
        <w:t>ями</w:t>
      </w:r>
      <w:r w:rsidRPr="000A2D13">
        <w:rPr>
          <w:rFonts w:ascii="Times New Roman" w:hAnsi="Times New Roman"/>
          <w:sz w:val="28"/>
          <w:szCs w:val="28"/>
        </w:rPr>
        <w:t xml:space="preserve"> космических услуг</w:t>
      </w:r>
      <w:r w:rsidR="00C00310" w:rsidRPr="000A2D13">
        <w:rPr>
          <w:rFonts w:ascii="Times New Roman" w:hAnsi="Times New Roman"/>
          <w:sz w:val="28"/>
          <w:szCs w:val="28"/>
        </w:rPr>
        <w:t xml:space="preserve"> [88, с.</w:t>
      </w:r>
      <w:r w:rsidRPr="000A2D13">
        <w:rPr>
          <w:rFonts w:ascii="Times New Roman" w:hAnsi="Times New Roman"/>
          <w:sz w:val="28"/>
          <w:szCs w:val="28"/>
        </w:rPr>
        <w:t xml:space="preserve"> </w:t>
      </w:r>
      <w:r w:rsidR="00C00310" w:rsidRPr="000A2D13">
        <w:rPr>
          <w:rFonts w:ascii="Times New Roman" w:hAnsi="Times New Roman"/>
          <w:sz w:val="28"/>
          <w:szCs w:val="28"/>
        </w:rPr>
        <w:t>20].</w:t>
      </w:r>
    </w:p>
    <w:p w14:paraId="2266B076"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Обзор законодательства США за последние несколько десятилетий показывает, </w:t>
      </w:r>
      <w:r w:rsidRPr="000A2D13">
        <w:rPr>
          <w:rFonts w:ascii="Times New Roman" w:hAnsi="Times New Roman"/>
          <w:sz w:val="28"/>
          <w:szCs w:val="28"/>
        </w:rPr>
        <w:lastRenderedPageBreak/>
        <w:t>что космическая деятельность в коммерческих целях не нова, а компании частного сектора, занимающиеся космической деятельностью, получают частную и государственную поддержку в течение десятилетий [89]. Деятельность по коммерциализации космоса в США была сгруппирована в пять категорий: развитие частного сектора на основе существующих технологий для использования частным сектором; чистая приватизация; развитие частного сектора для использования правительством США; развитие частного сектора от новых технологий для использования частным сектором; и, наконец, полная коммерциализация [90].</w:t>
      </w:r>
    </w:p>
    <w:p w14:paraId="588C6DD7" w14:textId="37FB047B"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тоже время сложность функционирования глобальной космической деятельности, как объекта исследования, предопределяет отсутствие до настоящего времени устойчивого ее определения как научной </w:t>
      </w:r>
      <w:proofErr w:type="gramStart"/>
      <w:r w:rsidRPr="000A2D13">
        <w:rPr>
          <w:rFonts w:ascii="Times New Roman" w:hAnsi="Times New Roman"/>
          <w:sz w:val="28"/>
          <w:szCs w:val="28"/>
        </w:rPr>
        <w:t>категории,</w:t>
      </w:r>
      <w:r w:rsidR="00A0094D">
        <w:rPr>
          <w:rFonts w:ascii="Times New Roman" w:hAnsi="Times New Roman"/>
          <w:sz w:val="28"/>
          <w:szCs w:val="28"/>
          <w:lang w:val="kk-KZ"/>
        </w:rPr>
        <w:t xml:space="preserve"> </w:t>
      </w:r>
      <w:r w:rsidRPr="000A2D13">
        <w:rPr>
          <w:rFonts w:ascii="Times New Roman" w:hAnsi="Times New Roman"/>
          <w:sz w:val="28"/>
          <w:szCs w:val="28"/>
        </w:rPr>
        <w:t>несмотря на то,</w:t>
      </w:r>
      <w:r w:rsidR="005F7C25">
        <w:rPr>
          <w:rFonts w:ascii="Times New Roman" w:hAnsi="Times New Roman"/>
          <w:sz w:val="28"/>
          <w:szCs w:val="28"/>
          <w:lang w:val="kk-KZ"/>
        </w:rPr>
        <w:t xml:space="preserve"> </w:t>
      </w:r>
      <w:r w:rsidRPr="000A2D13">
        <w:rPr>
          <w:rFonts w:ascii="Times New Roman" w:hAnsi="Times New Roman"/>
          <w:sz w:val="28"/>
          <w:szCs w:val="28"/>
        </w:rPr>
        <w:t>что</w:t>
      </w:r>
      <w:proofErr w:type="gramEnd"/>
      <w:r w:rsidRPr="000A2D13">
        <w:rPr>
          <w:rFonts w:ascii="Times New Roman" w:hAnsi="Times New Roman"/>
          <w:sz w:val="28"/>
          <w:szCs w:val="28"/>
        </w:rPr>
        <w:t xml:space="preserve"> законодательные акты различных государств предпринимают попытки для устранения этого пробела [91]. </w:t>
      </w:r>
    </w:p>
    <w:p w14:paraId="1E5EBC2E" w14:textId="732EBA4C" w:rsidR="00C00310" w:rsidRPr="000A2D13" w:rsidRDefault="00C00310" w:rsidP="00A0094D">
      <w:pPr>
        <w:widowControl w:val="0"/>
        <w:rPr>
          <w:rFonts w:ascii="Times New Roman" w:hAnsi="Times New Roman"/>
          <w:bCs/>
          <w:color w:val="262626" w:themeColor="text1" w:themeTint="D9"/>
          <w:sz w:val="28"/>
          <w:szCs w:val="28"/>
        </w:rPr>
      </w:pPr>
      <w:r w:rsidRPr="000A2D13">
        <w:rPr>
          <w:rFonts w:ascii="Times New Roman" w:hAnsi="Times New Roman"/>
          <w:color w:val="262626" w:themeColor="text1" w:themeTint="D9"/>
          <w:sz w:val="28"/>
          <w:szCs w:val="28"/>
        </w:rPr>
        <w:t xml:space="preserve">Примером расширения числа участников космической деятельности является </w:t>
      </w:r>
      <w:r w:rsidRPr="000A2D13">
        <w:rPr>
          <w:rFonts w:ascii="Times New Roman" w:hAnsi="Times New Roman"/>
          <w:bCs/>
          <w:color w:val="262626" w:themeColor="text1" w:themeTint="D9"/>
          <w:sz w:val="28"/>
          <w:szCs w:val="28"/>
        </w:rPr>
        <w:t>Казахский национальный университет имени аль-Фараби (</w:t>
      </w:r>
      <w:proofErr w:type="spellStart"/>
      <w:r w:rsidRPr="000A2D13">
        <w:rPr>
          <w:rFonts w:ascii="Times New Roman" w:hAnsi="Times New Roman"/>
          <w:bCs/>
          <w:color w:val="262626" w:themeColor="text1" w:themeTint="D9"/>
          <w:sz w:val="28"/>
          <w:szCs w:val="28"/>
        </w:rPr>
        <w:t>КазНУ</w:t>
      </w:r>
      <w:proofErr w:type="spellEnd"/>
      <w:r w:rsidRPr="000A2D13">
        <w:rPr>
          <w:rFonts w:ascii="Times New Roman" w:hAnsi="Times New Roman"/>
          <w:bCs/>
          <w:color w:val="262626" w:themeColor="text1" w:themeTint="D9"/>
          <w:sz w:val="28"/>
          <w:szCs w:val="28"/>
        </w:rPr>
        <w:t xml:space="preserve">), который в 2017 и 2018 годах запустил два наноспутника в космос. </w:t>
      </w:r>
      <w:r w:rsidRPr="000A2D13">
        <w:rPr>
          <w:rFonts w:ascii="Times New Roman" w:hAnsi="Times New Roman"/>
          <w:color w:val="262626" w:themeColor="text1" w:themeTint="D9"/>
          <w:sz w:val="28"/>
          <w:szCs w:val="28"/>
          <w:lang w:val="kk-KZ"/>
        </w:rPr>
        <w:t>«</w:t>
      </w:r>
      <w:r w:rsidRPr="000A2D13">
        <w:rPr>
          <w:rFonts w:ascii="Times New Roman" w:hAnsi="Times New Roman"/>
          <w:color w:val="262626" w:themeColor="text1" w:themeTint="D9"/>
          <w:sz w:val="28"/>
          <w:szCs w:val="28"/>
        </w:rPr>
        <w:t>Аль-Фараби-1</w:t>
      </w:r>
      <w:r w:rsidRPr="000A2D13">
        <w:rPr>
          <w:rFonts w:ascii="Times New Roman" w:hAnsi="Times New Roman"/>
          <w:color w:val="262626" w:themeColor="text1" w:themeTint="D9"/>
          <w:sz w:val="28"/>
          <w:szCs w:val="28"/>
          <w:lang w:val="kk-KZ"/>
        </w:rPr>
        <w:t>»</w:t>
      </w:r>
      <w:r w:rsidRPr="000A2D13">
        <w:rPr>
          <w:rFonts w:ascii="Times New Roman" w:hAnsi="Times New Roman"/>
          <w:color w:val="262626" w:themeColor="text1" w:themeTint="D9"/>
          <w:sz w:val="28"/>
          <w:szCs w:val="28"/>
        </w:rPr>
        <w:t xml:space="preserve"> был успешно запущен в космос 15 февраля 2017 года с космодрома </w:t>
      </w:r>
      <w:r w:rsidR="005D6320" w:rsidRPr="000A2D13">
        <w:rPr>
          <w:rFonts w:ascii="Times New Roman" w:hAnsi="Times New Roman"/>
          <w:color w:val="262626" w:themeColor="text1" w:themeTint="D9"/>
          <w:sz w:val="28"/>
          <w:szCs w:val="28"/>
        </w:rPr>
        <w:t xml:space="preserve">имени </w:t>
      </w:r>
      <w:proofErr w:type="spellStart"/>
      <w:r w:rsidRPr="000A2D13">
        <w:rPr>
          <w:rFonts w:ascii="Times New Roman" w:hAnsi="Times New Roman"/>
          <w:color w:val="262626" w:themeColor="text1" w:themeTint="D9"/>
          <w:sz w:val="28"/>
          <w:szCs w:val="28"/>
        </w:rPr>
        <w:t>Сатиш</w:t>
      </w:r>
      <w:r w:rsidR="005D6320" w:rsidRPr="000A2D13">
        <w:rPr>
          <w:rFonts w:ascii="Times New Roman" w:hAnsi="Times New Roman"/>
          <w:color w:val="262626" w:themeColor="text1" w:themeTint="D9"/>
          <w:sz w:val="28"/>
          <w:szCs w:val="28"/>
        </w:rPr>
        <w:t>а</w:t>
      </w:r>
      <w:proofErr w:type="spellEnd"/>
      <w:r w:rsidRPr="000A2D13">
        <w:rPr>
          <w:rFonts w:ascii="Times New Roman" w:hAnsi="Times New Roman"/>
          <w:color w:val="262626" w:themeColor="text1" w:themeTint="D9"/>
          <w:sz w:val="28"/>
          <w:szCs w:val="28"/>
        </w:rPr>
        <w:t xml:space="preserve"> </w:t>
      </w:r>
      <w:proofErr w:type="spellStart"/>
      <w:r w:rsidRPr="000A2D13">
        <w:rPr>
          <w:rFonts w:ascii="Times New Roman" w:hAnsi="Times New Roman"/>
          <w:color w:val="262626" w:themeColor="text1" w:themeTint="D9"/>
          <w:sz w:val="28"/>
          <w:szCs w:val="28"/>
        </w:rPr>
        <w:t>Дхаван</w:t>
      </w:r>
      <w:r w:rsidR="005D6320" w:rsidRPr="000A2D13">
        <w:rPr>
          <w:rFonts w:ascii="Times New Roman" w:hAnsi="Times New Roman"/>
          <w:color w:val="262626" w:themeColor="text1" w:themeTint="D9"/>
          <w:sz w:val="28"/>
          <w:szCs w:val="28"/>
        </w:rPr>
        <w:t>а</w:t>
      </w:r>
      <w:proofErr w:type="spellEnd"/>
      <w:r w:rsidRPr="000A2D13">
        <w:rPr>
          <w:rFonts w:ascii="Times New Roman" w:hAnsi="Times New Roman"/>
          <w:color w:val="262626" w:themeColor="text1" w:themeTint="D9"/>
          <w:sz w:val="28"/>
          <w:szCs w:val="28"/>
        </w:rPr>
        <w:t xml:space="preserve"> в Индии</w:t>
      </w:r>
      <w:r w:rsidR="005D6320" w:rsidRPr="000A2D13">
        <w:rPr>
          <w:rFonts w:ascii="Times New Roman" w:hAnsi="Times New Roman"/>
          <w:color w:val="262626" w:themeColor="text1" w:themeTint="D9"/>
          <w:sz w:val="28"/>
          <w:szCs w:val="28"/>
        </w:rPr>
        <w:t>.</w:t>
      </w:r>
      <w:r w:rsidRPr="000A2D13">
        <w:rPr>
          <w:rFonts w:ascii="Times New Roman" w:hAnsi="Times New Roman"/>
          <w:color w:val="262626" w:themeColor="text1" w:themeTint="D9"/>
          <w:sz w:val="28"/>
          <w:szCs w:val="28"/>
        </w:rPr>
        <w:t xml:space="preserve"> </w:t>
      </w:r>
      <w:r w:rsidR="00302D5B" w:rsidRPr="000A2D13">
        <w:rPr>
          <w:rFonts w:ascii="Times New Roman" w:hAnsi="Times New Roman"/>
          <w:color w:val="262626" w:themeColor="text1" w:themeTint="D9"/>
          <w:sz w:val="28"/>
          <w:szCs w:val="28"/>
        </w:rPr>
        <w:t xml:space="preserve">Второй наноспутник </w:t>
      </w:r>
      <w:r w:rsidRPr="000A2D13">
        <w:rPr>
          <w:rFonts w:ascii="Times New Roman" w:hAnsi="Times New Roman"/>
          <w:color w:val="262626" w:themeColor="text1" w:themeTint="D9"/>
          <w:sz w:val="28"/>
          <w:szCs w:val="28"/>
          <w:lang w:val="kk-KZ"/>
        </w:rPr>
        <w:t>«</w:t>
      </w:r>
      <w:r w:rsidRPr="000A2D13">
        <w:rPr>
          <w:rFonts w:ascii="Times New Roman" w:hAnsi="Times New Roman"/>
          <w:color w:val="262626" w:themeColor="text1" w:themeTint="D9"/>
          <w:sz w:val="28"/>
          <w:szCs w:val="28"/>
        </w:rPr>
        <w:t>Аль-Фараби-2</w:t>
      </w:r>
      <w:r w:rsidRPr="000A2D13">
        <w:rPr>
          <w:rFonts w:ascii="Times New Roman" w:hAnsi="Times New Roman"/>
          <w:color w:val="262626" w:themeColor="text1" w:themeTint="D9"/>
          <w:sz w:val="28"/>
          <w:szCs w:val="28"/>
          <w:lang w:val="kk-KZ"/>
        </w:rPr>
        <w:t>»</w:t>
      </w:r>
      <w:r w:rsidRPr="000A2D13">
        <w:rPr>
          <w:rFonts w:ascii="Times New Roman" w:hAnsi="Times New Roman"/>
          <w:color w:val="262626" w:themeColor="text1" w:themeTint="D9"/>
          <w:sz w:val="28"/>
          <w:szCs w:val="28"/>
        </w:rPr>
        <w:t xml:space="preserve"> </w:t>
      </w:r>
      <w:r w:rsidR="00302D5B" w:rsidRPr="000A2D13">
        <w:rPr>
          <w:rFonts w:ascii="Times New Roman" w:hAnsi="Times New Roman"/>
          <w:color w:val="262626" w:themeColor="text1" w:themeTint="D9"/>
          <w:sz w:val="28"/>
          <w:szCs w:val="28"/>
        </w:rPr>
        <w:t xml:space="preserve">был запущен </w:t>
      </w:r>
      <w:r w:rsidRPr="000A2D13">
        <w:rPr>
          <w:rFonts w:ascii="Times New Roman" w:hAnsi="Times New Roman"/>
          <w:color w:val="262626" w:themeColor="text1" w:themeTint="D9"/>
          <w:sz w:val="28"/>
          <w:szCs w:val="28"/>
        </w:rPr>
        <w:t xml:space="preserve">4 декабря 2018 года </w:t>
      </w:r>
      <w:r w:rsidR="00302D5B" w:rsidRPr="000A2D13">
        <w:rPr>
          <w:rFonts w:ascii="Times New Roman" w:hAnsi="Times New Roman"/>
          <w:color w:val="262626" w:themeColor="text1" w:themeTint="D9"/>
          <w:sz w:val="28"/>
          <w:szCs w:val="28"/>
        </w:rPr>
        <w:t xml:space="preserve">с космодрома в штате Калифорния (США) с военно-воздушной базы Ванденберг    на ракетоносителе </w:t>
      </w:r>
      <w:r w:rsidRPr="000A2D13">
        <w:rPr>
          <w:rFonts w:ascii="Times New Roman" w:hAnsi="Times New Roman"/>
          <w:color w:val="262626" w:themeColor="text1" w:themeTint="D9"/>
          <w:sz w:val="28"/>
          <w:szCs w:val="28"/>
          <w:lang w:val="kk-KZ"/>
        </w:rPr>
        <w:t>«</w:t>
      </w:r>
      <w:r w:rsidRPr="000A2D13">
        <w:rPr>
          <w:rFonts w:ascii="Times New Roman" w:hAnsi="Times New Roman"/>
          <w:color w:val="262626" w:themeColor="text1" w:themeTint="D9"/>
          <w:sz w:val="28"/>
          <w:szCs w:val="28"/>
        </w:rPr>
        <w:t>Falcon 9</w:t>
      </w:r>
      <w:r w:rsidRPr="000A2D13">
        <w:rPr>
          <w:rFonts w:ascii="Times New Roman" w:hAnsi="Times New Roman"/>
          <w:color w:val="262626" w:themeColor="text1" w:themeTint="D9"/>
          <w:sz w:val="28"/>
          <w:szCs w:val="28"/>
          <w:lang w:val="kk-KZ"/>
        </w:rPr>
        <w:t>»</w:t>
      </w:r>
      <w:r w:rsidR="00302D5B" w:rsidRPr="000A2D13">
        <w:rPr>
          <w:rFonts w:ascii="Times New Roman" w:hAnsi="Times New Roman"/>
          <w:color w:val="262626" w:themeColor="text1" w:themeTint="D9"/>
          <w:sz w:val="28"/>
          <w:szCs w:val="28"/>
          <w:lang w:val="kk-KZ"/>
        </w:rPr>
        <w:t>.</w:t>
      </w:r>
      <w:r w:rsidRPr="000A2D13">
        <w:rPr>
          <w:rFonts w:ascii="Times New Roman" w:hAnsi="Times New Roman"/>
          <w:bCs/>
          <w:color w:val="262626" w:themeColor="text1" w:themeTint="D9"/>
          <w:sz w:val="28"/>
          <w:szCs w:val="28"/>
        </w:rPr>
        <w:t>После того</w:t>
      </w:r>
      <w:r w:rsidR="00BF0C1E" w:rsidRPr="000A2D13">
        <w:rPr>
          <w:rFonts w:ascii="Times New Roman" w:hAnsi="Times New Roman"/>
          <w:bCs/>
          <w:color w:val="262626" w:themeColor="text1" w:themeTint="D9"/>
          <w:sz w:val="28"/>
          <w:szCs w:val="28"/>
        </w:rPr>
        <w:t>,</w:t>
      </w:r>
      <w:r w:rsidRPr="000A2D13">
        <w:rPr>
          <w:rFonts w:ascii="Times New Roman" w:hAnsi="Times New Roman"/>
          <w:bCs/>
          <w:color w:val="262626" w:themeColor="text1" w:themeTint="D9"/>
          <w:sz w:val="28"/>
          <w:szCs w:val="28"/>
        </w:rPr>
        <w:t xml:space="preserve"> как его предшественник</w:t>
      </w:r>
      <w:r w:rsidR="00302D5B" w:rsidRPr="000A2D13">
        <w:rPr>
          <w:rFonts w:ascii="Times New Roman" w:hAnsi="Times New Roman"/>
          <w:bCs/>
          <w:color w:val="262626" w:themeColor="text1" w:themeTint="D9"/>
          <w:sz w:val="28"/>
          <w:szCs w:val="28"/>
        </w:rPr>
        <w:t xml:space="preserve"> перешел в </w:t>
      </w:r>
      <w:r w:rsidR="00141933" w:rsidRPr="000A2D13">
        <w:rPr>
          <w:rFonts w:ascii="Times New Roman" w:hAnsi="Times New Roman"/>
          <w:bCs/>
          <w:color w:val="262626" w:themeColor="text1" w:themeTint="D9"/>
          <w:sz w:val="28"/>
          <w:szCs w:val="28"/>
        </w:rPr>
        <w:t>категорию</w:t>
      </w:r>
      <w:r w:rsidRPr="000A2D13">
        <w:rPr>
          <w:rFonts w:ascii="Times New Roman" w:hAnsi="Times New Roman"/>
          <w:bCs/>
          <w:color w:val="262626" w:themeColor="text1" w:themeTint="D9"/>
          <w:sz w:val="28"/>
          <w:szCs w:val="28"/>
        </w:rPr>
        <w:t xml:space="preserve"> космический мусор, наноспутник </w:t>
      </w:r>
      <w:r w:rsidRPr="000A2D13">
        <w:rPr>
          <w:rFonts w:ascii="Times New Roman" w:hAnsi="Times New Roman"/>
          <w:bCs/>
          <w:color w:val="262626" w:themeColor="text1" w:themeTint="D9"/>
          <w:sz w:val="28"/>
          <w:szCs w:val="28"/>
          <w:lang w:val="kk-KZ"/>
        </w:rPr>
        <w:t>«</w:t>
      </w:r>
      <w:r w:rsidRPr="000A2D13">
        <w:rPr>
          <w:rFonts w:ascii="Times New Roman" w:hAnsi="Times New Roman"/>
          <w:bCs/>
          <w:color w:val="262626" w:themeColor="text1" w:themeTint="D9"/>
          <w:sz w:val="28"/>
          <w:szCs w:val="28"/>
        </w:rPr>
        <w:t>Аль-Фараби-2</w:t>
      </w:r>
      <w:r w:rsidRPr="000A2D13">
        <w:rPr>
          <w:rFonts w:ascii="Times New Roman" w:hAnsi="Times New Roman"/>
          <w:bCs/>
          <w:color w:val="262626" w:themeColor="text1" w:themeTint="D9"/>
          <w:sz w:val="28"/>
          <w:szCs w:val="28"/>
          <w:lang w:val="kk-KZ"/>
        </w:rPr>
        <w:t>»</w:t>
      </w:r>
      <w:r w:rsidRPr="000A2D13">
        <w:rPr>
          <w:rFonts w:ascii="Times New Roman" w:hAnsi="Times New Roman"/>
          <w:bCs/>
          <w:color w:val="262626" w:themeColor="text1" w:themeTint="D9"/>
          <w:sz w:val="28"/>
          <w:szCs w:val="28"/>
        </w:rPr>
        <w:t xml:space="preserve"> начал работать в обычном режиме, используя передовые технологии с защищенными компонентами</w:t>
      </w:r>
      <w:r w:rsidR="00B21B1E" w:rsidRPr="000A2D13">
        <w:rPr>
          <w:rFonts w:ascii="Times New Roman" w:hAnsi="Times New Roman"/>
          <w:bCs/>
          <w:color w:val="262626" w:themeColor="text1" w:themeTint="D9"/>
          <w:sz w:val="28"/>
          <w:szCs w:val="28"/>
        </w:rPr>
        <w:t xml:space="preserve"> и</w:t>
      </w:r>
      <w:r w:rsidRPr="000A2D13">
        <w:rPr>
          <w:rFonts w:ascii="Times New Roman" w:hAnsi="Times New Roman"/>
          <w:bCs/>
          <w:color w:val="262626" w:themeColor="text1" w:themeTint="D9"/>
          <w:sz w:val="28"/>
          <w:szCs w:val="28"/>
        </w:rPr>
        <w:t xml:space="preserve"> </w:t>
      </w:r>
      <w:r w:rsidR="00141933" w:rsidRPr="000A2D13">
        <w:rPr>
          <w:rFonts w:ascii="Times New Roman" w:hAnsi="Times New Roman"/>
          <w:bCs/>
          <w:color w:val="262626" w:themeColor="text1" w:themeTint="D9"/>
          <w:sz w:val="28"/>
          <w:szCs w:val="28"/>
        </w:rPr>
        <w:t xml:space="preserve">узлами аппарата, </w:t>
      </w:r>
      <w:r w:rsidRPr="000A2D13">
        <w:rPr>
          <w:rFonts w:ascii="Times New Roman" w:hAnsi="Times New Roman"/>
          <w:bCs/>
          <w:color w:val="262626" w:themeColor="text1" w:themeTint="D9"/>
          <w:sz w:val="28"/>
          <w:szCs w:val="28"/>
        </w:rPr>
        <w:t xml:space="preserve"> патентами,  предназначенны</w:t>
      </w:r>
      <w:r w:rsidR="00B21B1E" w:rsidRPr="000A2D13">
        <w:rPr>
          <w:rFonts w:ascii="Times New Roman" w:hAnsi="Times New Roman"/>
          <w:bCs/>
          <w:color w:val="262626" w:themeColor="text1" w:themeTint="D9"/>
          <w:sz w:val="28"/>
          <w:szCs w:val="28"/>
        </w:rPr>
        <w:t>е</w:t>
      </w:r>
      <w:r w:rsidRPr="000A2D13">
        <w:rPr>
          <w:rFonts w:ascii="Times New Roman" w:hAnsi="Times New Roman"/>
          <w:bCs/>
          <w:color w:val="262626" w:themeColor="text1" w:themeTint="D9"/>
          <w:sz w:val="28"/>
          <w:szCs w:val="28"/>
        </w:rPr>
        <w:t xml:space="preserve"> для выполнения конкретных задач научных исследовани</w:t>
      </w:r>
      <w:r w:rsidR="00332AA9" w:rsidRPr="000A2D13">
        <w:rPr>
          <w:rFonts w:ascii="Times New Roman" w:hAnsi="Times New Roman"/>
          <w:bCs/>
          <w:color w:val="262626" w:themeColor="text1" w:themeTint="D9"/>
          <w:sz w:val="28"/>
          <w:szCs w:val="28"/>
        </w:rPr>
        <w:t>й</w:t>
      </w:r>
      <w:r w:rsidRPr="000A2D13">
        <w:rPr>
          <w:rFonts w:ascii="Times New Roman" w:hAnsi="Times New Roman"/>
          <w:bCs/>
          <w:color w:val="262626" w:themeColor="text1" w:themeTint="D9"/>
          <w:sz w:val="28"/>
          <w:szCs w:val="28"/>
        </w:rPr>
        <w:t xml:space="preserve"> и технологических разработок, включая тестирование электронных компонентов бортовых компьютеров, разработанных учеными </w:t>
      </w:r>
      <w:proofErr w:type="spellStart"/>
      <w:r w:rsidRPr="000A2D13">
        <w:rPr>
          <w:rFonts w:ascii="Times New Roman" w:hAnsi="Times New Roman"/>
          <w:bCs/>
          <w:color w:val="262626" w:themeColor="text1" w:themeTint="D9"/>
          <w:sz w:val="28"/>
          <w:szCs w:val="28"/>
        </w:rPr>
        <w:t>КазНУ</w:t>
      </w:r>
      <w:proofErr w:type="spellEnd"/>
      <w:r w:rsidRPr="000A2D13">
        <w:rPr>
          <w:rFonts w:ascii="Times New Roman" w:hAnsi="Times New Roman"/>
          <w:bCs/>
          <w:color w:val="262626" w:themeColor="text1" w:themeTint="D9"/>
          <w:sz w:val="28"/>
          <w:szCs w:val="28"/>
        </w:rPr>
        <w:t xml:space="preserve"> для малых космических аппаратов.</w:t>
      </w:r>
      <w:r w:rsidRPr="000A2D13">
        <w:rPr>
          <w:rFonts w:ascii="Times New Roman" w:hAnsi="Times New Roman"/>
          <w:bCs/>
          <w:color w:val="262626" w:themeColor="text1" w:themeTint="D9"/>
          <w:sz w:val="28"/>
          <w:szCs w:val="28"/>
          <w:lang w:val="kk-KZ"/>
        </w:rPr>
        <w:t xml:space="preserve"> </w:t>
      </w:r>
      <w:r w:rsidRPr="000A2D13">
        <w:rPr>
          <w:rFonts w:ascii="Times New Roman" w:hAnsi="Times New Roman"/>
          <w:color w:val="262626" w:themeColor="text1" w:themeTint="D9"/>
          <w:sz w:val="28"/>
          <w:szCs w:val="28"/>
        </w:rPr>
        <w:t xml:space="preserve">Исследования и эксперименты в </w:t>
      </w:r>
      <w:proofErr w:type="spellStart"/>
      <w:r w:rsidRPr="000A2D13">
        <w:rPr>
          <w:rFonts w:ascii="Times New Roman" w:hAnsi="Times New Roman"/>
          <w:color w:val="262626" w:themeColor="text1" w:themeTint="D9"/>
          <w:sz w:val="28"/>
          <w:szCs w:val="28"/>
        </w:rPr>
        <w:t>КазНУ</w:t>
      </w:r>
      <w:proofErr w:type="spellEnd"/>
      <w:r w:rsidRPr="000A2D13">
        <w:rPr>
          <w:rFonts w:ascii="Times New Roman" w:hAnsi="Times New Roman"/>
          <w:color w:val="262626" w:themeColor="text1" w:themeTint="D9"/>
          <w:sz w:val="28"/>
          <w:szCs w:val="28"/>
        </w:rPr>
        <w:t xml:space="preserve"> дают ценные результаты, которые служат как аэрокосмической отрасли Казахстана, так и зарубежным партнерам университета. С 2013 года </w:t>
      </w:r>
      <w:r w:rsidR="008B1BCE" w:rsidRPr="000A2D13">
        <w:rPr>
          <w:rFonts w:ascii="Times New Roman" w:hAnsi="Times New Roman"/>
          <w:color w:val="262626" w:themeColor="text1" w:themeTint="D9"/>
          <w:sz w:val="28"/>
          <w:szCs w:val="28"/>
        </w:rPr>
        <w:t>университет в</w:t>
      </w:r>
      <w:r w:rsidR="00A0094D">
        <w:rPr>
          <w:rFonts w:ascii="Times New Roman" w:hAnsi="Times New Roman"/>
          <w:color w:val="262626" w:themeColor="text1" w:themeTint="D9"/>
          <w:sz w:val="28"/>
          <w:szCs w:val="28"/>
          <w:lang w:val="kk-KZ"/>
        </w:rPr>
        <w:t xml:space="preserve"> </w:t>
      </w:r>
      <w:r w:rsidR="00141933" w:rsidRPr="000A2D13">
        <w:rPr>
          <w:rFonts w:ascii="Times New Roman" w:hAnsi="Times New Roman"/>
          <w:color w:val="262626" w:themeColor="text1" w:themeTint="D9"/>
          <w:sz w:val="28"/>
          <w:szCs w:val="28"/>
        </w:rPr>
        <w:t xml:space="preserve">рамках </w:t>
      </w:r>
      <w:r w:rsidRPr="000A2D13">
        <w:rPr>
          <w:rFonts w:ascii="Times New Roman" w:hAnsi="Times New Roman"/>
          <w:color w:val="262626" w:themeColor="text1" w:themeTint="D9"/>
          <w:sz w:val="28"/>
          <w:szCs w:val="28"/>
        </w:rPr>
        <w:t>международн</w:t>
      </w:r>
      <w:r w:rsidR="00141933" w:rsidRPr="000A2D13">
        <w:rPr>
          <w:rFonts w:ascii="Times New Roman" w:hAnsi="Times New Roman"/>
          <w:color w:val="262626" w:themeColor="text1" w:themeTint="D9"/>
          <w:sz w:val="28"/>
          <w:szCs w:val="28"/>
        </w:rPr>
        <w:t>ого</w:t>
      </w:r>
      <w:r w:rsidRPr="000A2D13">
        <w:rPr>
          <w:rFonts w:ascii="Times New Roman" w:hAnsi="Times New Roman"/>
          <w:color w:val="262626" w:themeColor="text1" w:themeTint="D9"/>
          <w:sz w:val="28"/>
          <w:szCs w:val="28"/>
        </w:rPr>
        <w:t xml:space="preserve"> консорциум</w:t>
      </w:r>
      <w:r w:rsidR="008B1BCE" w:rsidRPr="000A2D13">
        <w:rPr>
          <w:rFonts w:ascii="Times New Roman" w:hAnsi="Times New Roman"/>
          <w:color w:val="262626" w:themeColor="text1" w:themeTint="D9"/>
          <w:sz w:val="28"/>
          <w:szCs w:val="28"/>
        </w:rPr>
        <w:t>а</w:t>
      </w:r>
      <w:r w:rsidRPr="000A2D13">
        <w:rPr>
          <w:rFonts w:ascii="Times New Roman" w:hAnsi="Times New Roman"/>
          <w:color w:val="262626" w:themeColor="text1" w:themeTint="D9"/>
          <w:sz w:val="28"/>
          <w:szCs w:val="28"/>
        </w:rPr>
        <w:t>, известн</w:t>
      </w:r>
      <w:r w:rsidR="008B1BCE" w:rsidRPr="000A2D13">
        <w:rPr>
          <w:rFonts w:ascii="Times New Roman" w:hAnsi="Times New Roman"/>
          <w:color w:val="262626" w:themeColor="text1" w:themeTint="D9"/>
          <w:sz w:val="28"/>
          <w:szCs w:val="28"/>
        </w:rPr>
        <w:t>ого</w:t>
      </w:r>
      <w:r w:rsidRPr="000A2D13">
        <w:rPr>
          <w:rFonts w:ascii="Times New Roman" w:hAnsi="Times New Roman"/>
          <w:color w:val="262626" w:themeColor="text1" w:themeTint="D9"/>
          <w:sz w:val="28"/>
          <w:szCs w:val="28"/>
        </w:rPr>
        <w:t xml:space="preserve"> как </w:t>
      </w:r>
      <w:r w:rsidRPr="000A2D13">
        <w:rPr>
          <w:rFonts w:ascii="Times New Roman" w:hAnsi="Times New Roman"/>
          <w:color w:val="262626" w:themeColor="text1" w:themeTint="D9"/>
          <w:sz w:val="28"/>
          <w:szCs w:val="28"/>
          <w:lang w:val="kk-KZ"/>
        </w:rPr>
        <w:t>«</w:t>
      </w:r>
      <w:r w:rsidRPr="000A2D13">
        <w:rPr>
          <w:rFonts w:ascii="Times New Roman" w:hAnsi="Times New Roman"/>
          <w:color w:val="262626" w:themeColor="text1" w:themeTint="D9"/>
          <w:sz w:val="28"/>
          <w:szCs w:val="28"/>
        </w:rPr>
        <w:t>UNIFORM</w:t>
      </w:r>
      <w:r w:rsidRPr="000A2D13">
        <w:rPr>
          <w:rFonts w:ascii="Times New Roman" w:hAnsi="Times New Roman"/>
          <w:color w:val="262626" w:themeColor="text1" w:themeTint="D9"/>
          <w:sz w:val="28"/>
          <w:szCs w:val="28"/>
          <w:lang w:val="kk-KZ"/>
        </w:rPr>
        <w:t>»</w:t>
      </w:r>
      <w:r w:rsidRPr="000A2D13">
        <w:rPr>
          <w:rFonts w:ascii="Times New Roman" w:hAnsi="Times New Roman"/>
          <w:color w:val="262626" w:themeColor="text1" w:themeTint="D9"/>
          <w:sz w:val="28"/>
          <w:szCs w:val="28"/>
        </w:rPr>
        <w:t xml:space="preserve">, </w:t>
      </w:r>
      <w:r w:rsidR="008B1BCE" w:rsidRPr="000A2D13">
        <w:rPr>
          <w:rFonts w:ascii="Times New Roman" w:hAnsi="Times New Roman"/>
          <w:color w:val="262626" w:themeColor="text1" w:themeTint="D9"/>
          <w:sz w:val="28"/>
          <w:szCs w:val="28"/>
        </w:rPr>
        <w:t xml:space="preserve">реализует проект </w:t>
      </w:r>
      <w:r w:rsidR="00141933" w:rsidRPr="000A2D13">
        <w:rPr>
          <w:rFonts w:ascii="Times New Roman" w:hAnsi="Times New Roman"/>
          <w:color w:val="262626" w:themeColor="text1" w:themeTint="D9"/>
          <w:sz w:val="28"/>
          <w:szCs w:val="28"/>
        </w:rPr>
        <w:t>по созданию</w:t>
      </w:r>
      <w:r w:rsidRPr="000A2D13">
        <w:rPr>
          <w:rFonts w:ascii="Times New Roman" w:hAnsi="Times New Roman"/>
          <w:color w:val="262626" w:themeColor="text1" w:themeTint="D9"/>
          <w:sz w:val="28"/>
          <w:szCs w:val="28"/>
        </w:rPr>
        <w:t xml:space="preserve"> национальной научной школы по космическим технологиям; </w:t>
      </w:r>
      <w:r w:rsidR="008B1BCE" w:rsidRPr="000A2D13">
        <w:rPr>
          <w:rFonts w:ascii="Times New Roman" w:hAnsi="Times New Roman"/>
          <w:color w:val="262626" w:themeColor="text1" w:themeTint="D9"/>
          <w:sz w:val="28"/>
          <w:szCs w:val="28"/>
        </w:rPr>
        <w:t>разработки</w:t>
      </w:r>
      <w:r w:rsidRPr="000A2D13">
        <w:rPr>
          <w:rFonts w:ascii="Times New Roman" w:hAnsi="Times New Roman"/>
          <w:color w:val="262626" w:themeColor="text1" w:themeTint="D9"/>
          <w:sz w:val="28"/>
          <w:szCs w:val="28"/>
        </w:rPr>
        <w:t xml:space="preserve"> наноспутников; подготовки высококвалифицированных специалистов в этом секторе [92].</w:t>
      </w:r>
    </w:p>
    <w:p w14:paraId="3365F9D8" w14:textId="62ADDFDB" w:rsidR="00C00310" w:rsidRPr="000A2D13" w:rsidRDefault="00753E93" w:rsidP="00A0094D">
      <w:pPr>
        <w:widowControl w:val="0"/>
        <w:rPr>
          <w:rFonts w:ascii="Times New Roman" w:hAnsi="Times New Roman"/>
          <w:sz w:val="28"/>
          <w:szCs w:val="28"/>
        </w:rPr>
      </w:pPr>
      <w:r w:rsidRPr="000A2D13">
        <w:rPr>
          <w:rFonts w:ascii="Times New Roman" w:hAnsi="Times New Roman"/>
          <w:sz w:val="28"/>
          <w:szCs w:val="28"/>
        </w:rPr>
        <w:t xml:space="preserve"> </w:t>
      </w:r>
      <w:r w:rsidR="00956292" w:rsidRPr="000A2D13">
        <w:rPr>
          <w:rFonts w:ascii="Times New Roman" w:hAnsi="Times New Roman"/>
          <w:sz w:val="28"/>
          <w:szCs w:val="28"/>
        </w:rPr>
        <w:t>В настоящее время основное внимание приковано к и</w:t>
      </w:r>
      <w:r w:rsidR="00C00310" w:rsidRPr="000A2D13">
        <w:rPr>
          <w:rFonts w:ascii="Times New Roman" w:hAnsi="Times New Roman"/>
          <w:sz w:val="28"/>
          <w:szCs w:val="28"/>
        </w:rPr>
        <w:t>нновационны</w:t>
      </w:r>
      <w:r w:rsidR="00956292" w:rsidRPr="000A2D13">
        <w:rPr>
          <w:rFonts w:ascii="Times New Roman" w:hAnsi="Times New Roman"/>
          <w:sz w:val="28"/>
          <w:szCs w:val="28"/>
        </w:rPr>
        <w:t xml:space="preserve">м </w:t>
      </w:r>
      <w:r w:rsidR="00C00310" w:rsidRPr="000A2D13">
        <w:rPr>
          <w:rFonts w:ascii="Times New Roman" w:hAnsi="Times New Roman"/>
          <w:sz w:val="28"/>
          <w:szCs w:val="28"/>
        </w:rPr>
        <w:t>технологи</w:t>
      </w:r>
      <w:r w:rsidR="00956292" w:rsidRPr="000A2D13">
        <w:rPr>
          <w:rFonts w:ascii="Times New Roman" w:hAnsi="Times New Roman"/>
          <w:sz w:val="28"/>
          <w:szCs w:val="28"/>
        </w:rPr>
        <w:t>ям</w:t>
      </w:r>
      <w:r w:rsidR="00C00310" w:rsidRPr="000A2D13">
        <w:rPr>
          <w:rFonts w:ascii="Times New Roman" w:hAnsi="Times New Roman"/>
          <w:sz w:val="28"/>
          <w:szCs w:val="28"/>
        </w:rPr>
        <w:t xml:space="preserve"> в области цифровых систем, связи и телекоммуникаций</w:t>
      </w:r>
      <w:r w:rsidR="00956292" w:rsidRPr="000A2D13">
        <w:rPr>
          <w:rFonts w:ascii="Times New Roman" w:hAnsi="Times New Roman"/>
          <w:color w:val="C00000"/>
          <w:sz w:val="28"/>
          <w:szCs w:val="28"/>
        </w:rPr>
        <w:t xml:space="preserve">. </w:t>
      </w:r>
      <w:r w:rsidR="00C00310" w:rsidRPr="000A2D13">
        <w:rPr>
          <w:rFonts w:ascii="Times New Roman" w:hAnsi="Times New Roman"/>
          <w:color w:val="C00000"/>
          <w:sz w:val="28"/>
          <w:szCs w:val="28"/>
        </w:rPr>
        <w:t xml:space="preserve"> </w:t>
      </w:r>
      <w:r w:rsidR="00C00310" w:rsidRPr="000A2D13">
        <w:rPr>
          <w:rFonts w:ascii="Times New Roman" w:hAnsi="Times New Roman"/>
          <w:sz w:val="28"/>
          <w:szCs w:val="28"/>
        </w:rPr>
        <w:t xml:space="preserve">Большинство этих разработок берут свое начало в разнообразных сферах космической индустрии. Космические исследования остаются засекреченными, поскольку они часто играют важную роль в формировании государственной политики, касающейся национальной безопасности. От развития космической деятельности в прямой зависимости находятся многие отрасли производства в мировой экономике. </w:t>
      </w:r>
    </w:p>
    <w:p w14:paraId="6A2E91BB" w14:textId="7E83AAF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Сегодня проявляют особый интерес к космической деятельности, в целях использования ее в коммерческом направлении, НАСА, ЕКА, Институт космической политики университета Дж. Вашингтона и значительное число космических организаций стран. Одним из механизмов, который в настоящее время используется НАСА и EКA, является концепция государственно-частного партнерства, согласно </w:t>
      </w:r>
      <w:r w:rsidRPr="000A2D13">
        <w:rPr>
          <w:rFonts w:ascii="Times New Roman" w:hAnsi="Times New Roman"/>
          <w:sz w:val="28"/>
          <w:szCs w:val="28"/>
        </w:rPr>
        <w:lastRenderedPageBreak/>
        <w:t xml:space="preserve">которой коммерчески ориентированные технологии разрабатываются космическими агентствами для последующего применения в коммерческих предприятиях [93]. </w:t>
      </w:r>
    </w:p>
    <w:p w14:paraId="1799B0F7" w14:textId="40C2CEE0" w:rsidR="00C00310" w:rsidRPr="000A2D13" w:rsidRDefault="00C00310" w:rsidP="00A0094D">
      <w:pPr>
        <w:widowControl w:val="0"/>
        <w:shd w:val="clear" w:color="auto" w:fill="FFFFFF"/>
        <w:contextualSpacing/>
        <w:rPr>
          <w:rFonts w:ascii="Times New Roman" w:hAnsi="Times New Roman"/>
          <w:sz w:val="28"/>
          <w:szCs w:val="28"/>
          <w:shd w:val="clear" w:color="auto" w:fill="FFFFFF"/>
        </w:rPr>
      </w:pPr>
      <w:r w:rsidRPr="000A2D13">
        <w:rPr>
          <w:rFonts w:ascii="Times New Roman" w:hAnsi="Times New Roman"/>
          <w:sz w:val="28"/>
          <w:szCs w:val="28"/>
        </w:rPr>
        <w:t xml:space="preserve">При реализации проектов в космической сфере все чаще практикуется концентрация ресурсов и кооперация различных государств. Примером может служить ЕКА. </w:t>
      </w:r>
      <w:r w:rsidRPr="000A2D13">
        <w:rPr>
          <w:rFonts w:ascii="Times New Roman" w:hAnsi="Times New Roman"/>
          <w:sz w:val="28"/>
          <w:szCs w:val="28"/>
          <w:shd w:val="clear" w:color="auto" w:fill="FFFFFF"/>
        </w:rPr>
        <w:t xml:space="preserve">Датой ее основания принято считать 1964 год. Первые годы агентство выводило в космос спутники, используя американские ракеты-носители. В нынешнем виде ЕКА образовалось в 1975 г. </w:t>
      </w:r>
      <w:r w:rsidRPr="000A2D13">
        <w:rPr>
          <w:rStyle w:val="apple-converted-space"/>
          <w:rFonts w:ascii="Times New Roman" w:hAnsi="Times New Roman"/>
          <w:sz w:val="28"/>
          <w:szCs w:val="28"/>
          <w:shd w:val="clear" w:color="auto" w:fill="FFFFFF"/>
        </w:rPr>
        <w:t xml:space="preserve"> В этом же году </w:t>
      </w:r>
      <w:r w:rsidRPr="000A2D13">
        <w:rPr>
          <w:rFonts w:ascii="Times New Roman" w:hAnsi="Times New Roman"/>
          <w:sz w:val="28"/>
          <w:szCs w:val="28"/>
          <w:shd w:val="clear" w:color="auto" w:fill="FFFFFF"/>
        </w:rPr>
        <w:t>она запустила свою первую крупную научную миссию,</w:t>
      </w:r>
      <w:r w:rsidRPr="000A2D13">
        <w:rPr>
          <w:rStyle w:val="apple-converted-space"/>
          <w:rFonts w:ascii="Times New Roman" w:hAnsi="Times New Roman"/>
          <w:sz w:val="28"/>
          <w:szCs w:val="28"/>
          <w:shd w:val="clear" w:color="auto" w:fill="FFFFFF"/>
        </w:rPr>
        <w:t> </w:t>
      </w:r>
      <w:r w:rsidRPr="000A2D13">
        <w:rPr>
          <w:rFonts w:ascii="Times New Roman" w:hAnsi="Times New Roman"/>
          <w:sz w:val="28"/>
          <w:szCs w:val="28"/>
          <w:shd w:val="clear" w:color="auto" w:fill="FFFFFF"/>
        </w:rPr>
        <w:t xml:space="preserve">орбитальную обсерваторию </w:t>
      </w:r>
      <w:r w:rsidRPr="000A2D13">
        <w:rPr>
          <w:rFonts w:ascii="Times New Roman" w:hAnsi="Times New Roman"/>
          <w:sz w:val="28"/>
          <w:szCs w:val="28"/>
          <w:shd w:val="clear" w:color="auto" w:fill="FFFFFF"/>
          <w:lang w:val="en-US"/>
        </w:rPr>
        <w:t>Cos</w:t>
      </w:r>
      <w:r w:rsidRPr="000A2D13">
        <w:rPr>
          <w:rFonts w:ascii="Times New Roman" w:hAnsi="Times New Roman"/>
          <w:sz w:val="28"/>
          <w:szCs w:val="28"/>
          <w:shd w:val="clear" w:color="auto" w:fill="FFFFFF"/>
        </w:rPr>
        <w:t>-</w:t>
      </w:r>
      <w:r w:rsidRPr="000A2D13">
        <w:rPr>
          <w:rFonts w:ascii="Times New Roman" w:hAnsi="Times New Roman"/>
          <w:sz w:val="28"/>
          <w:szCs w:val="28"/>
          <w:shd w:val="clear" w:color="auto" w:fill="FFFFFF"/>
          <w:lang w:val="en-US"/>
        </w:rPr>
        <w:t>B</w:t>
      </w:r>
      <w:r w:rsidRPr="000A2D13">
        <w:rPr>
          <w:rFonts w:ascii="Times New Roman" w:hAnsi="Times New Roman"/>
          <w:sz w:val="28"/>
          <w:szCs w:val="28"/>
          <w:shd w:val="clear" w:color="auto" w:fill="FFFFFF"/>
        </w:rPr>
        <w:t xml:space="preserve">. Спутник позволил получить детальные карты излучения Галактики в жёстком </w:t>
      </w:r>
      <w:proofErr w:type="gramStart"/>
      <w:r w:rsidRPr="000A2D13">
        <w:rPr>
          <w:rFonts w:ascii="Times New Roman" w:hAnsi="Times New Roman"/>
          <w:sz w:val="28"/>
          <w:szCs w:val="28"/>
          <w:shd w:val="clear" w:color="auto" w:fill="FFFFFF"/>
        </w:rPr>
        <w:t>гамма</w:t>
      </w:r>
      <w:r w:rsidR="005F7C25">
        <w:rPr>
          <w:rFonts w:ascii="Times New Roman" w:hAnsi="Times New Roman"/>
          <w:sz w:val="28"/>
          <w:szCs w:val="28"/>
          <w:shd w:val="clear" w:color="auto" w:fill="FFFFFF"/>
          <w:lang w:val="kk-KZ"/>
        </w:rPr>
        <w:t xml:space="preserve"> </w:t>
      </w:r>
      <w:r w:rsidRPr="000A2D13">
        <w:rPr>
          <w:rFonts w:ascii="Times New Roman" w:hAnsi="Times New Roman"/>
          <w:sz w:val="28"/>
          <w:szCs w:val="28"/>
          <w:shd w:val="clear" w:color="auto" w:fill="FFFFFF"/>
        </w:rPr>
        <w:t>диапазоне</w:t>
      </w:r>
      <w:proofErr w:type="gramEnd"/>
      <w:r w:rsidRPr="000A2D13">
        <w:rPr>
          <w:rFonts w:ascii="Times New Roman" w:hAnsi="Times New Roman"/>
          <w:sz w:val="28"/>
          <w:szCs w:val="28"/>
          <w:shd w:val="clear" w:color="auto" w:fill="FFFFFF"/>
        </w:rPr>
        <w:t xml:space="preserve"> [94]. </w:t>
      </w:r>
    </w:p>
    <w:p w14:paraId="7E26BB22" w14:textId="77777777" w:rsidR="00C00310" w:rsidRPr="000A2D13" w:rsidRDefault="00C00310" w:rsidP="00A0094D">
      <w:pPr>
        <w:widowControl w:val="0"/>
        <w:shd w:val="clear" w:color="auto" w:fill="FFFFFF"/>
        <w:contextualSpacing/>
        <w:rPr>
          <w:rFonts w:ascii="Times New Roman" w:hAnsi="Times New Roman"/>
          <w:sz w:val="28"/>
          <w:szCs w:val="28"/>
          <w:shd w:val="clear" w:color="auto" w:fill="FFFFFF"/>
        </w:rPr>
      </w:pPr>
      <w:r w:rsidRPr="000A2D13">
        <w:rPr>
          <w:rFonts w:ascii="Times New Roman" w:hAnsi="Times New Roman"/>
          <w:sz w:val="28"/>
          <w:szCs w:val="28"/>
          <w:shd w:val="clear" w:color="auto" w:fill="FFFFFF"/>
        </w:rPr>
        <w:t>Вместе с тем необходимо отметить факт, что совершенствование международных норм, отвечающих современным тенденциям процесса коммерциализации, не отражает все правовые нюансы данных отношений. Также</w:t>
      </w:r>
      <w:r w:rsidRPr="000A2D13">
        <w:rPr>
          <w:rFonts w:ascii="Times New Roman" w:eastAsia="Times New Roman" w:hAnsi="Times New Roman"/>
          <w:sz w:val="28"/>
          <w:szCs w:val="28"/>
        </w:rPr>
        <w:t xml:space="preserve"> нами отмечена тенденция формирования внутригосударственных норм, регламентирующих вопросы </w:t>
      </w:r>
      <w:r w:rsidRPr="000A2D13">
        <w:rPr>
          <w:rFonts w:ascii="Times New Roman" w:hAnsi="Times New Roman"/>
          <w:sz w:val="28"/>
          <w:szCs w:val="28"/>
          <w:shd w:val="clear" w:color="auto" w:fill="FFFFFF"/>
        </w:rPr>
        <w:t xml:space="preserve">коммерциализации космоса.   </w:t>
      </w:r>
    </w:p>
    <w:p w14:paraId="2EE60B87" w14:textId="66FFD763" w:rsidR="00C00310" w:rsidRPr="000A2D13" w:rsidRDefault="0056732A" w:rsidP="005F7C25">
      <w:pPr>
        <w:widowControl w:val="0"/>
        <w:shd w:val="clear" w:color="auto" w:fill="FFFFFF"/>
        <w:contextualSpacing/>
        <w:rPr>
          <w:rFonts w:ascii="Times New Roman" w:hAnsi="Times New Roman"/>
          <w:sz w:val="28"/>
          <w:szCs w:val="28"/>
          <w:shd w:val="clear" w:color="auto" w:fill="FFFFFF"/>
        </w:rPr>
      </w:pPr>
      <w:r w:rsidRPr="000A2D13">
        <w:rPr>
          <w:rFonts w:ascii="Times New Roman" w:hAnsi="Times New Roman"/>
          <w:sz w:val="28"/>
          <w:szCs w:val="28"/>
          <w:shd w:val="clear" w:color="auto" w:fill="FFFFFF"/>
        </w:rPr>
        <w:t>Национальная космическая политика США служит ключевым инструментом развития коммерциализации космическ</w:t>
      </w:r>
      <w:r w:rsidR="00A63A79" w:rsidRPr="000A2D13">
        <w:rPr>
          <w:rFonts w:ascii="Times New Roman" w:hAnsi="Times New Roman"/>
          <w:sz w:val="28"/>
          <w:szCs w:val="28"/>
          <w:shd w:val="clear" w:color="auto" w:fill="FFFFFF"/>
        </w:rPr>
        <w:t>ой деятельности</w:t>
      </w:r>
      <w:r w:rsidRPr="000A2D13">
        <w:rPr>
          <w:rFonts w:ascii="Times New Roman" w:hAnsi="Times New Roman"/>
          <w:sz w:val="28"/>
          <w:szCs w:val="28"/>
          <w:shd w:val="clear" w:color="auto" w:fill="FFFFFF"/>
        </w:rPr>
        <w:t>, и именно для этого</w:t>
      </w:r>
      <w:r w:rsidR="00A63A79" w:rsidRPr="000A2D13">
        <w:rPr>
          <w:rFonts w:ascii="Times New Roman" w:hAnsi="Times New Roman"/>
          <w:sz w:val="28"/>
          <w:szCs w:val="28"/>
          <w:shd w:val="clear" w:color="auto" w:fill="FFFFFF"/>
        </w:rPr>
        <w:t>,</w:t>
      </w:r>
      <w:r w:rsidRPr="000A2D13">
        <w:rPr>
          <w:rFonts w:ascii="Times New Roman" w:hAnsi="Times New Roman"/>
          <w:sz w:val="28"/>
          <w:szCs w:val="28"/>
          <w:shd w:val="clear" w:color="auto" w:fill="FFFFFF"/>
        </w:rPr>
        <w:t xml:space="preserve"> в Министерстве торговли создан отдел, специально занимающийся управлением коммерческой деятельностью, под названием Office </w:t>
      </w:r>
      <w:proofErr w:type="spellStart"/>
      <w:r w:rsidRPr="000A2D13">
        <w:rPr>
          <w:rFonts w:ascii="Times New Roman" w:hAnsi="Times New Roman"/>
          <w:sz w:val="28"/>
          <w:szCs w:val="28"/>
          <w:shd w:val="clear" w:color="auto" w:fill="FFFFFF"/>
        </w:rPr>
        <w:t>of</w:t>
      </w:r>
      <w:proofErr w:type="spellEnd"/>
      <w:r w:rsidRPr="000A2D13">
        <w:rPr>
          <w:rFonts w:ascii="Times New Roman" w:hAnsi="Times New Roman"/>
          <w:sz w:val="28"/>
          <w:szCs w:val="28"/>
          <w:shd w:val="clear" w:color="auto" w:fill="FFFFFF"/>
        </w:rPr>
        <w:t xml:space="preserve"> Space </w:t>
      </w:r>
      <w:proofErr w:type="spellStart"/>
      <w:r w:rsidRPr="000A2D13">
        <w:rPr>
          <w:rFonts w:ascii="Times New Roman" w:hAnsi="Times New Roman"/>
          <w:sz w:val="28"/>
          <w:szCs w:val="28"/>
          <w:shd w:val="clear" w:color="auto" w:fill="FFFFFF"/>
        </w:rPr>
        <w:t>Commercialization</w:t>
      </w:r>
      <w:proofErr w:type="spellEnd"/>
      <w:r w:rsidRPr="000A2D13">
        <w:rPr>
          <w:rFonts w:ascii="Times New Roman" w:hAnsi="Times New Roman"/>
          <w:sz w:val="28"/>
          <w:szCs w:val="28"/>
          <w:shd w:val="clear" w:color="auto" w:fill="FFFFFF"/>
        </w:rPr>
        <w:t xml:space="preserve">. Среди основных задач управления </w:t>
      </w:r>
      <w:r w:rsidR="00A0094D">
        <w:rPr>
          <w:rFonts w:ascii="Times New Roman" w:hAnsi="Times New Roman"/>
          <w:sz w:val="28"/>
          <w:szCs w:val="28"/>
          <w:shd w:val="clear" w:color="auto" w:fill="FFFFFF"/>
        </w:rPr>
        <w:t>–</w:t>
      </w:r>
      <w:r w:rsidRPr="000A2D13">
        <w:rPr>
          <w:rFonts w:ascii="Times New Roman" w:hAnsi="Times New Roman"/>
          <w:sz w:val="28"/>
          <w:szCs w:val="28"/>
          <w:shd w:val="clear" w:color="auto" w:fill="FFFFFF"/>
        </w:rPr>
        <w:t xml:space="preserve"> создание </w:t>
      </w:r>
      <w:r w:rsidR="00E32706" w:rsidRPr="000A2D13">
        <w:rPr>
          <w:rFonts w:ascii="Times New Roman" w:hAnsi="Times New Roman"/>
          <w:sz w:val="28"/>
          <w:szCs w:val="28"/>
          <w:shd w:val="clear" w:color="auto" w:fill="FFFFFF"/>
        </w:rPr>
        <w:t>условий для рыночно-ориентированно</w:t>
      </w:r>
      <w:r w:rsidR="00A63A79" w:rsidRPr="000A2D13">
        <w:rPr>
          <w:rFonts w:ascii="Times New Roman" w:hAnsi="Times New Roman"/>
          <w:sz w:val="28"/>
          <w:szCs w:val="28"/>
          <w:shd w:val="clear" w:color="auto" w:fill="FFFFFF"/>
        </w:rPr>
        <w:t>го</w:t>
      </w:r>
      <w:r w:rsidR="00E32706" w:rsidRPr="000A2D13">
        <w:rPr>
          <w:rFonts w:ascii="Times New Roman" w:hAnsi="Times New Roman"/>
          <w:sz w:val="28"/>
          <w:szCs w:val="28"/>
          <w:shd w:val="clear" w:color="auto" w:fill="FFFFFF"/>
        </w:rPr>
        <w:t xml:space="preserve"> экономическо</w:t>
      </w:r>
      <w:r w:rsidR="00A63A79" w:rsidRPr="000A2D13">
        <w:rPr>
          <w:rFonts w:ascii="Times New Roman" w:hAnsi="Times New Roman"/>
          <w:sz w:val="28"/>
          <w:szCs w:val="28"/>
          <w:shd w:val="clear" w:color="auto" w:fill="FFFFFF"/>
        </w:rPr>
        <w:t>го роста</w:t>
      </w:r>
      <w:r w:rsidRPr="000A2D13">
        <w:rPr>
          <w:rFonts w:ascii="Times New Roman" w:hAnsi="Times New Roman"/>
          <w:sz w:val="28"/>
          <w:szCs w:val="28"/>
          <w:shd w:val="clear" w:color="auto" w:fill="FFFFFF"/>
        </w:rPr>
        <w:t xml:space="preserve"> при сохранении технологического лидерства американской коммерческой космической отрасли </w:t>
      </w:r>
      <w:r w:rsidR="005F7C25">
        <w:rPr>
          <w:rFonts w:ascii="Times New Roman" w:hAnsi="Times New Roman"/>
          <w:sz w:val="28"/>
          <w:szCs w:val="28"/>
          <w:shd w:val="clear" w:color="auto" w:fill="FFFFFF"/>
        </w:rPr>
        <w:t>–</w:t>
      </w:r>
      <w:r w:rsidRPr="000A2D13">
        <w:rPr>
          <w:rFonts w:ascii="Times New Roman" w:hAnsi="Times New Roman"/>
          <w:sz w:val="28"/>
          <w:szCs w:val="28"/>
          <w:shd w:val="clear" w:color="auto" w:fill="FFFFFF"/>
        </w:rPr>
        <w:t xml:space="preserve"> навигация, коммерческое дистанционное зондирование</w:t>
      </w:r>
      <w:r w:rsidR="009B5957" w:rsidRPr="000A2D13">
        <w:rPr>
          <w:rFonts w:ascii="Times New Roman" w:hAnsi="Times New Roman"/>
          <w:sz w:val="28"/>
          <w:szCs w:val="28"/>
          <w:shd w:val="clear" w:color="auto" w:fill="FFFFFF"/>
        </w:rPr>
        <w:t>,</w:t>
      </w:r>
      <w:r w:rsidRPr="000A2D13">
        <w:rPr>
          <w:rFonts w:ascii="Times New Roman" w:hAnsi="Times New Roman"/>
          <w:sz w:val="28"/>
          <w:szCs w:val="28"/>
          <w:shd w:val="clear" w:color="auto" w:fill="FFFFFF"/>
        </w:rPr>
        <w:t xml:space="preserve"> метеорология, гражданск</w:t>
      </w:r>
      <w:r w:rsidR="009B5957" w:rsidRPr="000A2D13">
        <w:rPr>
          <w:rFonts w:ascii="Times New Roman" w:hAnsi="Times New Roman"/>
          <w:sz w:val="28"/>
          <w:szCs w:val="28"/>
          <w:shd w:val="clear" w:color="auto" w:fill="FFFFFF"/>
        </w:rPr>
        <w:t>ие космические операции</w:t>
      </w:r>
      <w:r w:rsidRPr="000A2D13">
        <w:rPr>
          <w:rFonts w:ascii="Times New Roman" w:hAnsi="Times New Roman"/>
          <w:sz w:val="28"/>
          <w:szCs w:val="28"/>
          <w:shd w:val="clear" w:color="auto" w:fill="FFFFFF"/>
        </w:rPr>
        <w:t>.</w:t>
      </w:r>
      <w:r w:rsidR="009B5957" w:rsidRPr="000A2D13">
        <w:rPr>
          <w:rFonts w:ascii="Times New Roman" w:hAnsi="Times New Roman"/>
          <w:sz w:val="28"/>
          <w:szCs w:val="28"/>
          <w:shd w:val="clear" w:color="auto" w:fill="FFFFFF"/>
        </w:rPr>
        <w:t xml:space="preserve"> </w:t>
      </w:r>
      <w:r w:rsidR="00C00310" w:rsidRPr="000A2D13">
        <w:rPr>
          <w:rFonts w:ascii="Times New Roman" w:hAnsi="Times New Roman"/>
          <w:sz w:val="28"/>
          <w:szCs w:val="28"/>
        </w:rPr>
        <w:t>К мерам, принятым в поддержку коммерциализации, относится передача определенного сегмента космической деятельности коммерческим структурам. Управление коммерциализацией космоса принимало участие в продолжающихся переговорах между США и Европой по вопросам деятельности в области спутниковой навигации, а также в ряде консультаций с Россией по вопросам GPS и в ряде выездных миссий в Бельгию, Данию, Швецию, Финляндию, Испанию и Португалию. Во время этих международных встреч Управление провело образовательные брифинги для представителей правительств и промышленности по международным рынкам [95]. Результатами всех этих мер явился устойчивый рост коммерческой космической деятельности США.</w:t>
      </w:r>
    </w:p>
    <w:p w14:paraId="4A54FD67" w14:textId="1949DAFA"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Коммерциализация космической деятельности влечет за собой повышение важности защиты разработок, имеющих коммерческую ценность, для чего целесообразным представляется создание соответствующего международно-правового механизма. Проблематично, что защита прав</w:t>
      </w:r>
      <w:r w:rsidR="00447B3B" w:rsidRPr="000A2D13">
        <w:rPr>
          <w:rFonts w:ascii="Times New Roman" w:hAnsi="Times New Roman"/>
          <w:sz w:val="28"/>
          <w:szCs w:val="28"/>
        </w:rPr>
        <w:t>а</w:t>
      </w:r>
      <w:r w:rsidRPr="000A2D13">
        <w:rPr>
          <w:rFonts w:ascii="Times New Roman" w:hAnsi="Times New Roman"/>
          <w:sz w:val="28"/>
          <w:szCs w:val="28"/>
        </w:rPr>
        <w:t xml:space="preserve"> интеллектуальной собственности </w:t>
      </w:r>
      <w:r w:rsidR="00A63A79" w:rsidRPr="000A2D13">
        <w:rPr>
          <w:rFonts w:ascii="Times New Roman" w:hAnsi="Times New Roman"/>
          <w:sz w:val="28"/>
          <w:szCs w:val="28"/>
        </w:rPr>
        <w:t>может, в определенной мере,</w:t>
      </w:r>
      <w:r w:rsidRPr="000A2D13">
        <w:rPr>
          <w:rFonts w:ascii="Times New Roman" w:hAnsi="Times New Roman"/>
          <w:sz w:val="28"/>
          <w:szCs w:val="28"/>
        </w:rPr>
        <w:t xml:space="preserve"> </w:t>
      </w:r>
      <w:r w:rsidR="00A63A79" w:rsidRPr="000A2D13">
        <w:rPr>
          <w:rFonts w:ascii="Times New Roman" w:hAnsi="Times New Roman"/>
          <w:sz w:val="28"/>
          <w:szCs w:val="28"/>
        </w:rPr>
        <w:t xml:space="preserve">противоречить </w:t>
      </w:r>
      <w:r w:rsidRPr="000A2D13">
        <w:rPr>
          <w:rFonts w:ascii="Times New Roman" w:hAnsi="Times New Roman"/>
          <w:sz w:val="28"/>
          <w:szCs w:val="28"/>
        </w:rPr>
        <w:t>принцип</w:t>
      </w:r>
      <w:r w:rsidR="00447B3B" w:rsidRPr="000A2D13">
        <w:rPr>
          <w:rFonts w:ascii="Times New Roman" w:hAnsi="Times New Roman"/>
          <w:sz w:val="28"/>
          <w:szCs w:val="28"/>
        </w:rPr>
        <w:t>у</w:t>
      </w:r>
      <w:r w:rsidRPr="000A2D13">
        <w:rPr>
          <w:rFonts w:ascii="Times New Roman" w:hAnsi="Times New Roman"/>
          <w:sz w:val="28"/>
          <w:szCs w:val="28"/>
        </w:rPr>
        <w:t>, согласно которому исследование</w:t>
      </w:r>
      <w:r w:rsidR="00F46089" w:rsidRPr="000A2D13">
        <w:rPr>
          <w:rFonts w:ascii="Times New Roman" w:hAnsi="Times New Roman"/>
          <w:sz w:val="28"/>
          <w:szCs w:val="28"/>
        </w:rPr>
        <w:t xml:space="preserve"> </w:t>
      </w:r>
      <w:r w:rsidRPr="000A2D13">
        <w:rPr>
          <w:rFonts w:ascii="Times New Roman" w:hAnsi="Times New Roman"/>
          <w:sz w:val="28"/>
          <w:szCs w:val="28"/>
        </w:rPr>
        <w:t xml:space="preserve">космического пространства должно приносить пользу и служить интересам всех стран в равной степени. </w:t>
      </w:r>
    </w:p>
    <w:p w14:paraId="398A3D92"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Данное противоречие можно разрешить посредством закрепления на международно-правовом уровне обязанности государств и частных компаний, производить определенные отчисления от прибыли в специальный фонд. Средства такого фонда могут впоследствии использоваться для финансирования различных программ содействия развивающимся странам в развитии собственных космических </w:t>
      </w:r>
      <w:r w:rsidRPr="000A2D13">
        <w:rPr>
          <w:rFonts w:ascii="Times New Roman" w:hAnsi="Times New Roman"/>
          <w:sz w:val="28"/>
          <w:szCs w:val="28"/>
        </w:rPr>
        <w:lastRenderedPageBreak/>
        <w:t>проектов [96].</w:t>
      </w:r>
    </w:p>
    <w:p w14:paraId="0768EC20" w14:textId="5320F256" w:rsidR="00BE4F8D" w:rsidRPr="000A2D13" w:rsidRDefault="00C00310" w:rsidP="00A0094D">
      <w:pPr>
        <w:widowControl w:val="0"/>
        <w:contextualSpacing/>
        <w:rPr>
          <w:rFonts w:ascii="Times New Roman" w:hAnsi="Times New Roman"/>
          <w:sz w:val="28"/>
          <w:szCs w:val="28"/>
        </w:rPr>
      </w:pPr>
      <w:r w:rsidRPr="000A2D13">
        <w:rPr>
          <w:rFonts w:ascii="Times New Roman" w:hAnsi="Times New Roman"/>
          <w:sz w:val="28"/>
          <w:szCs w:val="28"/>
        </w:rPr>
        <w:t xml:space="preserve">Несмотря на разный подход американцев и европейцев к коммерциализации выведения полезных нагрузок на орбиту, у них есть общая черта: </w:t>
      </w:r>
      <w:r w:rsidR="00447B3B" w:rsidRPr="000A2D13">
        <w:rPr>
          <w:rFonts w:ascii="Times New Roman" w:hAnsi="Times New Roman"/>
          <w:sz w:val="28"/>
          <w:szCs w:val="28"/>
        </w:rPr>
        <w:t>«</w:t>
      </w:r>
      <w:r w:rsidRPr="000A2D13">
        <w:rPr>
          <w:rFonts w:ascii="Times New Roman" w:hAnsi="Times New Roman"/>
          <w:sz w:val="28"/>
          <w:szCs w:val="28"/>
        </w:rPr>
        <w:t xml:space="preserve">создание ракетных комплексов должно финансироваться государством, а запуски космических аппаратов </w:t>
      </w:r>
      <w:r w:rsidR="00A0094D">
        <w:rPr>
          <w:rFonts w:ascii="Times New Roman" w:hAnsi="Times New Roman"/>
          <w:sz w:val="28"/>
          <w:szCs w:val="28"/>
        </w:rPr>
        <w:t>–</w:t>
      </w:r>
      <w:r w:rsidRPr="000A2D13">
        <w:rPr>
          <w:rFonts w:ascii="Times New Roman" w:hAnsi="Times New Roman"/>
          <w:sz w:val="28"/>
          <w:szCs w:val="28"/>
        </w:rPr>
        <w:t xml:space="preserve"> частным сектором</w:t>
      </w:r>
      <w:r w:rsidR="00447B3B" w:rsidRPr="000A2D13">
        <w:rPr>
          <w:rFonts w:ascii="Times New Roman" w:hAnsi="Times New Roman"/>
          <w:sz w:val="28"/>
          <w:szCs w:val="28"/>
        </w:rPr>
        <w:t>»</w:t>
      </w:r>
      <w:r w:rsidRPr="000A2D13">
        <w:rPr>
          <w:rFonts w:ascii="Times New Roman" w:hAnsi="Times New Roman"/>
          <w:sz w:val="28"/>
          <w:szCs w:val="28"/>
        </w:rPr>
        <w:t>.</w:t>
      </w:r>
      <w:r w:rsidRPr="000A2D13">
        <w:rPr>
          <w:rStyle w:val="apple-converted-space"/>
          <w:rFonts w:ascii="Times New Roman" w:hAnsi="Times New Roman"/>
          <w:sz w:val="28"/>
          <w:szCs w:val="28"/>
        </w:rPr>
        <w:t> </w:t>
      </w:r>
      <w:r w:rsidR="002138FF" w:rsidRPr="000A2D13">
        <w:rPr>
          <w:rStyle w:val="apple-converted-space"/>
          <w:rFonts w:ascii="Times New Roman" w:hAnsi="Times New Roman"/>
          <w:sz w:val="28"/>
          <w:szCs w:val="28"/>
        </w:rPr>
        <w:t>Крупнейшие космические державы, такие как США или страны, входящие в Европейское космическое агентство, поручают работы по освоению космоса</w:t>
      </w:r>
      <w:r w:rsidR="0046357D" w:rsidRPr="000A2D13">
        <w:rPr>
          <w:rStyle w:val="apple-converted-space"/>
          <w:rFonts w:ascii="Times New Roman" w:hAnsi="Times New Roman"/>
          <w:sz w:val="28"/>
          <w:szCs w:val="28"/>
        </w:rPr>
        <w:t xml:space="preserve">, </w:t>
      </w:r>
      <w:r w:rsidR="002138FF" w:rsidRPr="000A2D13">
        <w:rPr>
          <w:rStyle w:val="apple-converted-space"/>
          <w:rFonts w:ascii="Times New Roman" w:hAnsi="Times New Roman"/>
          <w:sz w:val="28"/>
          <w:szCs w:val="28"/>
        </w:rPr>
        <w:t>в основном</w:t>
      </w:r>
      <w:r w:rsidR="0046357D" w:rsidRPr="000A2D13">
        <w:rPr>
          <w:rStyle w:val="apple-converted-space"/>
          <w:rFonts w:ascii="Times New Roman" w:hAnsi="Times New Roman"/>
          <w:sz w:val="28"/>
          <w:szCs w:val="28"/>
        </w:rPr>
        <w:t>,</w:t>
      </w:r>
      <w:r w:rsidR="002138FF" w:rsidRPr="000A2D13">
        <w:rPr>
          <w:rStyle w:val="apple-converted-space"/>
          <w:rFonts w:ascii="Times New Roman" w:hAnsi="Times New Roman"/>
          <w:sz w:val="28"/>
          <w:szCs w:val="28"/>
        </w:rPr>
        <w:t xml:space="preserve"> государственным агентствам (NASA или ESA), иногда с участием частных компаний. Такие проекты, как правило, финансируются из государственного бюджета из-за их огромной стоимости, исчисляемой сотнями миллионов или миллиардами, что делает частных инвесторов нежелательными или неспособными участвовать в них из-за высоких рисков и неопределенной доходности их инвестиций. Поскольку масштабные проекты требуют значительной мобилизации национальных ресурсов для реализации, такая стратегия приводит к формированию монополии в этой сфере. Примерами такого подхода являются Манхэттенский проект, программа </w:t>
      </w:r>
      <w:r w:rsidR="00A0094D">
        <w:rPr>
          <w:rStyle w:val="apple-converted-space"/>
          <w:rFonts w:ascii="Times New Roman" w:hAnsi="Times New Roman"/>
          <w:sz w:val="28"/>
          <w:szCs w:val="28"/>
          <w:lang w:val="kk-KZ"/>
        </w:rPr>
        <w:t>«</w:t>
      </w:r>
      <w:r w:rsidR="002138FF" w:rsidRPr="000A2D13">
        <w:rPr>
          <w:rStyle w:val="apple-converted-space"/>
          <w:rFonts w:ascii="Times New Roman" w:hAnsi="Times New Roman"/>
          <w:sz w:val="28"/>
          <w:szCs w:val="28"/>
        </w:rPr>
        <w:t>Аполлон</w:t>
      </w:r>
      <w:r w:rsidR="00A0094D">
        <w:rPr>
          <w:rStyle w:val="apple-converted-space"/>
          <w:rFonts w:ascii="Times New Roman" w:hAnsi="Times New Roman"/>
          <w:sz w:val="28"/>
          <w:szCs w:val="28"/>
          <w:lang w:val="kk-KZ"/>
        </w:rPr>
        <w:t>»</w:t>
      </w:r>
      <w:r w:rsidR="002138FF" w:rsidRPr="000A2D13">
        <w:rPr>
          <w:rStyle w:val="apple-converted-space"/>
          <w:rFonts w:ascii="Times New Roman" w:hAnsi="Times New Roman"/>
          <w:sz w:val="28"/>
          <w:szCs w:val="28"/>
        </w:rPr>
        <w:t xml:space="preserve"> и советские оборонные программы, которые требовали концентрации усилий и ресурсов</w:t>
      </w:r>
      <w:r w:rsidRPr="000A2D13">
        <w:rPr>
          <w:rFonts w:ascii="Times New Roman" w:hAnsi="Times New Roman"/>
          <w:sz w:val="28"/>
          <w:szCs w:val="28"/>
        </w:rPr>
        <w:t xml:space="preserve"> [97].</w:t>
      </w:r>
    </w:p>
    <w:p w14:paraId="5F37322F" w14:textId="2FF191FE" w:rsidR="00BE4F8D" w:rsidRPr="00A0094D" w:rsidRDefault="00BE4F8D"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 xml:space="preserve">Космическое пространство </w:t>
      </w:r>
      <w:r w:rsidR="00A0094D">
        <w:rPr>
          <w:rFonts w:ascii="Times New Roman" w:hAnsi="Times New Roman"/>
          <w:color w:val="262626" w:themeColor="text1" w:themeTint="D9"/>
          <w:sz w:val="28"/>
          <w:szCs w:val="28"/>
        </w:rPr>
        <w:t>–</w:t>
      </w:r>
      <w:r w:rsidRPr="000A2D13">
        <w:rPr>
          <w:rFonts w:ascii="Times New Roman" w:hAnsi="Times New Roman"/>
          <w:color w:val="262626" w:themeColor="text1" w:themeTint="D9"/>
          <w:sz w:val="28"/>
          <w:szCs w:val="28"/>
        </w:rPr>
        <w:t xml:space="preserve"> сравнительно новая сфера межгосударственных отношений.</w:t>
      </w:r>
      <w:r w:rsidRPr="000A2D13">
        <w:rPr>
          <w:rFonts w:ascii="Times New Roman" w:hAnsi="Times New Roman"/>
          <w:color w:val="262626" w:themeColor="text1" w:themeTint="D9"/>
          <w:sz w:val="28"/>
          <w:szCs w:val="28"/>
          <w:shd w:val="clear" w:color="auto" w:fill="FFFFFF"/>
        </w:rPr>
        <w:t xml:space="preserve"> Вовлечение космоса в орбиту международных отношений приобретало все большее значение, что обусловило</w:t>
      </w:r>
      <w:r w:rsidR="00A0094D">
        <w:rPr>
          <w:rFonts w:ascii="Times New Roman" w:hAnsi="Times New Roman"/>
          <w:color w:val="262626" w:themeColor="text1" w:themeTint="D9"/>
          <w:sz w:val="28"/>
          <w:szCs w:val="28"/>
          <w:shd w:val="clear" w:color="auto" w:fill="FFFFFF"/>
          <w:lang w:val="kk-KZ"/>
        </w:rPr>
        <w:t xml:space="preserve"> </w:t>
      </w:r>
      <w:r w:rsidRPr="000A2D13">
        <w:rPr>
          <w:rFonts w:ascii="Times New Roman" w:hAnsi="Times New Roman"/>
          <w:color w:val="262626" w:themeColor="text1" w:themeTint="D9"/>
          <w:sz w:val="28"/>
          <w:szCs w:val="28"/>
          <w:shd w:val="clear" w:color="auto" w:fill="FFFFFF"/>
        </w:rPr>
        <w:t xml:space="preserve">его правовое регулирование. </w:t>
      </w:r>
      <w:r w:rsidRPr="000A2D13">
        <w:rPr>
          <w:rFonts w:ascii="Times New Roman" w:hAnsi="Times New Roman"/>
          <w:color w:val="262626" w:themeColor="text1" w:themeTint="D9"/>
          <w:sz w:val="28"/>
          <w:szCs w:val="28"/>
        </w:rPr>
        <w:t>Термин «космическое право» относится к своду международных договоров и национальных законов, а также правовых обычаев, которые регулируют деятельность человека в космосе</w:t>
      </w:r>
      <w:r w:rsidR="00CD061E" w:rsidRPr="000A2D13">
        <w:rPr>
          <w:rFonts w:ascii="Times New Roman" w:hAnsi="Times New Roman"/>
          <w:color w:val="262626" w:themeColor="text1" w:themeTint="D9"/>
          <w:sz w:val="28"/>
          <w:szCs w:val="28"/>
        </w:rPr>
        <w:t>.</w:t>
      </w:r>
      <w:r w:rsidRPr="000A2D13">
        <w:rPr>
          <w:rFonts w:ascii="Times New Roman" w:hAnsi="Times New Roman"/>
          <w:color w:val="262626" w:themeColor="text1" w:themeTint="D9"/>
          <w:sz w:val="28"/>
          <w:szCs w:val="28"/>
        </w:rPr>
        <w:t xml:space="preserve"> </w:t>
      </w:r>
      <w:r w:rsidR="00CD061E" w:rsidRPr="000A2D13">
        <w:rPr>
          <w:rFonts w:ascii="Times New Roman" w:hAnsi="Times New Roman"/>
          <w:color w:val="262626" w:themeColor="text1" w:themeTint="D9"/>
          <w:sz w:val="28"/>
          <w:szCs w:val="28"/>
        </w:rPr>
        <w:t>Специфичность принципов и норм космического права не дает возможности отождествлять его</w:t>
      </w:r>
      <w:r w:rsidR="009E7923" w:rsidRPr="000A2D13">
        <w:rPr>
          <w:rFonts w:ascii="Times New Roman" w:hAnsi="Times New Roman"/>
          <w:color w:val="262626" w:themeColor="text1" w:themeTint="D9"/>
          <w:sz w:val="28"/>
          <w:szCs w:val="28"/>
        </w:rPr>
        <w:t xml:space="preserve"> с другими отраслями международного права. Объективная необходимость совместных действий государств в изучении Вселенной и решении глобальных научных задач служат одной из основных предпосылок меж</w:t>
      </w:r>
      <w:r w:rsidR="00EA4440" w:rsidRPr="000A2D13">
        <w:rPr>
          <w:rFonts w:ascii="Times New Roman" w:hAnsi="Times New Roman"/>
          <w:color w:val="262626" w:themeColor="text1" w:themeTint="D9"/>
          <w:sz w:val="28"/>
          <w:szCs w:val="28"/>
        </w:rPr>
        <w:t>дународн</w:t>
      </w:r>
      <w:r w:rsidR="00BF0C1E" w:rsidRPr="000A2D13">
        <w:rPr>
          <w:rFonts w:ascii="Times New Roman" w:hAnsi="Times New Roman"/>
          <w:color w:val="262626" w:themeColor="text1" w:themeTint="D9"/>
          <w:sz w:val="28"/>
          <w:szCs w:val="28"/>
        </w:rPr>
        <w:t>ых отношений</w:t>
      </w:r>
      <w:r w:rsidR="009E7923" w:rsidRPr="000A2D13">
        <w:rPr>
          <w:rFonts w:ascii="Times New Roman" w:hAnsi="Times New Roman"/>
          <w:color w:val="262626" w:themeColor="text1" w:themeTint="D9"/>
          <w:sz w:val="28"/>
          <w:szCs w:val="28"/>
        </w:rPr>
        <w:t xml:space="preserve"> в исследовании космического пространства</w:t>
      </w:r>
      <w:r w:rsidR="002A10EC" w:rsidRPr="000A2D13">
        <w:rPr>
          <w:rFonts w:ascii="Times New Roman" w:hAnsi="Times New Roman"/>
          <w:color w:val="262626" w:themeColor="text1" w:themeTint="D9"/>
          <w:sz w:val="28"/>
          <w:szCs w:val="28"/>
        </w:rPr>
        <w:t xml:space="preserve">. </w:t>
      </w:r>
      <w:r w:rsidR="0041178C" w:rsidRPr="000A2D13">
        <w:rPr>
          <w:rFonts w:ascii="Times New Roman" w:hAnsi="Times New Roman"/>
          <w:color w:val="262626" w:themeColor="text1" w:themeTint="D9"/>
          <w:sz w:val="28"/>
          <w:szCs w:val="28"/>
        </w:rPr>
        <w:t>Особая роль международного сотрудничества в области космических исследований</w:t>
      </w:r>
      <w:r w:rsidR="00CB0E23" w:rsidRPr="000A2D13">
        <w:rPr>
          <w:rFonts w:ascii="Times New Roman" w:hAnsi="Times New Roman"/>
          <w:color w:val="262626" w:themeColor="text1" w:themeTint="D9"/>
          <w:sz w:val="28"/>
          <w:szCs w:val="28"/>
        </w:rPr>
        <w:t xml:space="preserve">, а также </w:t>
      </w:r>
      <w:r w:rsidR="0041178C" w:rsidRPr="000A2D13">
        <w:rPr>
          <w:rFonts w:ascii="Times New Roman" w:hAnsi="Times New Roman"/>
          <w:color w:val="262626" w:themeColor="text1" w:themeTint="D9"/>
          <w:sz w:val="28"/>
          <w:szCs w:val="28"/>
        </w:rPr>
        <w:t>их практического применения</w:t>
      </w:r>
      <w:r w:rsidR="00CB0E23" w:rsidRPr="000A2D13">
        <w:rPr>
          <w:rFonts w:ascii="Times New Roman" w:hAnsi="Times New Roman"/>
          <w:color w:val="262626" w:themeColor="text1" w:themeTint="D9"/>
          <w:sz w:val="28"/>
          <w:szCs w:val="28"/>
        </w:rPr>
        <w:t>,</w:t>
      </w:r>
      <w:r w:rsidR="0041178C" w:rsidRPr="000A2D13">
        <w:rPr>
          <w:rFonts w:ascii="Times New Roman" w:hAnsi="Times New Roman"/>
          <w:color w:val="262626" w:themeColor="text1" w:themeTint="D9"/>
          <w:sz w:val="28"/>
          <w:szCs w:val="28"/>
        </w:rPr>
        <w:t xml:space="preserve"> диктует необходимость четкого выяснения юридического содержания принципа межгосударственн</w:t>
      </w:r>
      <w:r w:rsidR="00CB0E23" w:rsidRPr="000A2D13">
        <w:rPr>
          <w:rFonts w:ascii="Times New Roman" w:hAnsi="Times New Roman"/>
          <w:color w:val="262626" w:themeColor="text1" w:themeTint="D9"/>
          <w:sz w:val="28"/>
          <w:szCs w:val="28"/>
        </w:rPr>
        <w:t>ых</w:t>
      </w:r>
      <w:r w:rsidR="0041178C" w:rsidRPr="000A2D13">
        <w:rPr>
          <w:rFonts w:ascii="Times New Roman" w:hAnsi="Times New Roman"/>
          <w:color w:val="262626" w:themeColor="text1" w:themeTint="D9"/>
          <w:sz w:val="28"/>
          <w:szCs w:val="28"/>
        </w:rPr>
        <w:t xml:space="preserve"> </w:t>
      </w:r>
      <w:r w:rsidR="00CB0E23" w:rsidRPr="000A2D13">
        <w:rPr>
          <w:rFonts w:ascii="Times New Roman" w:hAnsi="Times New Roman"/>
          <w:color w:val="262626" w:themeColor="text1" w:themeTint="D9"/>
          <w:sz w:val="28"/>
          <w:szCs w:val="28"/>
        </w:rPr>
        <w:t>отношений</w:t>
      </w:r>
      <w:r w:rsidR="0041178C" w:rsidRPr="000A2D13">
        <w:rPr>
          <w:rFonts w:ascii="Times New Roman" w:hAnsi="Times New Roman"/>
          <w:color w:val="262626" w:themeColor="text1" w:themeTint="D9"/>
          <w:sz w:val="28"/>
          <w:szCs w:val="28"/>
        </w:rPr>
        <w:t xml:space="preserve"> с точки зрения международного космического права. Неуклонное соблюдение всеми странами принципов международного космического права – важнейшее условие дальнейшей успешной деятельности государств</w:t>
      </w:r>
      <w:r w:rsidR="00E1500D" w:rsidRPr="000A2D13">
        <w:rPr>
          <w:rFonts w:ascii="Times New Roman" w:hAnsi="Times New Roman"/>
          <w:color w:val="262626" w:themeColor="text1" w:themeTint="D9"/>
          <w:sz w:val="28"/>
          <w:szCs w:val="28"/>
        </w:rPr>
        <w:t xml:space="preserve"> в исследовании и использовании космоса</w:t>
      </w:r>
      <w:r w:rsidR="009E7923" w:rsidRPr="000A2D13">
        <w:rPr>
          <w:rFonts w:ascii="Times New Roman" w:hAnsi="Times New Roman"/>
          <w:color w:val="262626" w:themeColor="text1" w:themeTint="D9"/>
          <w:sz w:val="28"/>
          <w:szCs w:val="28"/>
        </w:rPr>
        <w:t xml:space="preserve"> </w:t>
      </w:r>
      <w:r w:rsidR="00C808E1" w:rsidRPr="000A2D13">
        <w:rPr>
          <w:rFonts w:ascii="Times New Roman" w:hAnsi="Times New Roman"/>
          <w:color w:val="262626" w:themeColor="text1" w:themeTint="D9"/>
          <w:sz w:val="28"/>
          <w:szCs w:val="28"/>
        </w:rPr>
        <w:t>[98, с</w:t>
      </w:r>
      <w:r w:rsidRPr="000A2D13">
        <w:rPr>
          <w:rFonts w:ascii="Times New Roman" w:hAnsi="Times New Roman"/>
          <w:color w:val="262626" w:themeColor="text1" w:themeTint="D9"/>
          <w:sz w:val="28"/>
          <w:szCs w:val="28"/>
        </w:rPr>
        <w:t>.13</w:t>
      </w:r>
      <w:r w:rsidR="00CD061E" w:rsidRPr="000A2D13">
        <w:rPr>
          <w:rFonts w:ascii="Times New Roman" w:hAnsi="Times New Roman"/>
          <w:color w:val="262626" w:themeColor="text1" w:themeTint="D9"/>
          <w:sz w:val="28"/>
          <w:szCs w:val="28"/>
        </w:rPr>
        <w:t>5</w:t>
      </w:r>
      <w:r w:rsidR="0041178C" w:rsidRPr="000A2D13">
        <w:rPr>
          <w:rFonts w:ascii="Times New Roman" w:hAnsi="Times New Roman"/>
          <w:color w:val="262626" w:themeColor="text1" w:themeTint="D9"/>
          <w:sz w:val="28"/>
          <w:szCs w:val="28"/>
        </w:rPr>
        <w:t>-137</w:t>
      </w:r>
      <w:r w:rsidRPr="000A2D13">
        <w:rPr>
          <w:rFonts w:ascii="Times New Roman" w:hAnsi="Times New Roman"/>
          <w:color w:val="262626" w:themeColor="text1" w:themeTint="D9"/>
          <w:sz w:val="28"/>
          <w:szCs w:val="28"/>
        </w:rPr>
        <w:t>].</w:t>
      </w:r>
      <w:r w:rsidRPr="000A2D13">
        <w:rPr>
          <w:rStyle w:val="a5"/>
          <w:rFonts w:ascii="Times New Roman" w:hAnsi="Times New Roman"/>
          <w:color w:val="262626" w:themeColor="text1" w:themeTint="D9"/>
        </w:rPr>
        <w:t xml:space="preserve"> </w:t>
      </w:r>
    </w:p>
    <w:p w14:paraId="638D1581" w14:textId="617A7F95" w:rsidR="00C00310" w:rsidRPr="000A2D13" w:rsidRDefault="00C00310" w:rsidP="00A0094D">
      <w:pPr>
        <w:widowControl w:val="0"/>
        <w:contextualSpacing/>
        <w:rPr>
          <w:rFonts w:ascii="Times New Roman" w:hAnsi="Times New Roman"/>
          <w:sz w:val="28"/>
          <w:szCs w:val="28"/>
        </w:rPr>
      </w:pPr>
      <w:r w:rsidRPr="000A2D13">
        <w:rPr>
          <w:rFonts w:ascii="Times New Roman" w:hAnsi="Times New Roman"/>
          <w:sz w:val="28"/>
          <w:szCs w:val="28"/>
        </w:rPr>
        <w:t xml:space="preserve">Коммерциализация космической деятельности стимулирует государства к вложению крупных инвестиций в разработки космических проектов, а также диктует необходимость разработки новых международно-правовых норм. Появление новых форм и видов коммерциализации космической деятельности выдвигают новые требования к системе международного космического права. Нужны более широкие гарантии, более четкая система международно-правовых норм, чем те, которые закреплены сейчас в национальном законодательстве для инвестирования крупных ресурсов в космос. </w:t>
      </w:r>
    </w:p>
    <w:p w14:paraId="367EED4D" w14:textId="77777777" w:rsidR="00C00310" w:rsidRPr="000A2D13" w:rsidRDefault="00C00310" w:rsidP="00A0094D">
      <w:pPr>
        <w:widowControl w:val="0"/>
        <w:contextualSpacing/>
        <w:rPr>
          <w:rFonts w:ascii="Times New Roman" w:hAnsi="Times New Roman"/>
          <w:sz w:val="28"/>
          <w:szCs w:val="28"/>
        </w:rPr>
      </w:pPr>
      <w:r w:rsidRPr="000A2D13">
        <w:rPr>
          <w:rFonts w:ascii="Times New Roman" w:hAnsi="Times New Roman"/>
          <w:sz w:val="28"/>
          <w:szCs w:val="28"/>
        </w:rPr>
        <w:t xml:space="preserve">Влияние глобализации на рынок космических запусков проявляется главным образом двумя способами. Во-первых, глобальные системы связи и навигации требуют запуска спутников, обслуживающих эти системы; во-вторых, по мере </w:t>
      </w:r>
      <w:r w:rsidRPr="000A2D13">
        <w:rPr>
          <w:rFonts w:ascii="Times New Roman" w:hAnsi="Times New Roman"/>
          <w:sz w:val="28"/>
          <w:szCs w:val="28"/>
        </w:rPr>
        <w:lastRenderedPageBreak/>
        <w:t>углубления глобализации все больше стран мира вовлекаются в космические программы и разработки, становясь субподрядчиками космических заказов) [99].</w:t>
      </w:r>
    </w:p>
    <w:p w14:paraId="3E626AFB" w14:textId="313B6020" w:rsidR="00C00310" w:rsidRPr="000A2D13" w:rsidRDefault="00C00310" w:rsidP="00A0094D">
      <w:pPr>
        <w:widowControl w:val="0"/>
        <w:rPr>
          <w:rFonts w:ascii="Times New Roman" w:eastAsia="Times New Roman" w:hAnsi="Times New Roman"/>
          <w:sz w:val="28"/>
          <w:szCs w:val="28"/>
          <w:lang w:eastAsia="ru-RU"/>
        </w:rPr>
      </w:pPr>
      <w:r w:rsidRPr="000A2D13">
        <w:rPr>
          <w:rFonts w:ascii="Times New Roman" w:eastAsia="Times New Roman" w:hAnsi="Times New Roman"/>
          <w:sz w:val="28"/>
          <w:szCs w:val="28"/>
          <w:lang w:eastAsia="ru-RU"/>
        </w:rPr>
        <w:t>Как от</w:t>
      </w:r>
      <w:r w:rsidR="009E7923" w:rsidRPr="000A2D13">
        <w:rPr>
          <w:rFonts w:ascii="Times New Roman" w:eastAsia="Times New Roman" w:hAnsi="Times New Roman"/>
          <w:sz w:val="28"/>
          <w:szCs w:val="28"/>
          <w:lang w:eastAsia="ru-RU"/>
        </w:rPr>
        <w:t>ме</w:t>
      </w:r>
      <w:r w:rsidRPr="000A2D13">
        <w:rPr>
          <w:rFonts w:ascii="Times New Roman" w:eastAsia="Times New Roman" w:hAnsi="Times New Roman"/>
          <w:sz w:val="28"/>
          <w:szCs w:val="28"/>
          <w:lang w:eastAsia="ru-RU"/>
        </w:rPr>
        <w:t>чают российские специалисты, на первом этапе (с середины 1950-х гг. до середины 1960-х гг.) в США заказ и финансирование, а также использование результатов на 100% принадлежали государству, а 100% изготовления техники отдавалось на откуп частным компаниям. С течением времени частник получил возможность финансировать те или иные проекты, а также постепенно сам становился выгодополучателем, пока к 2015 году формула не стала выглядеть следующим образом: 1) заказ и финансирование: 70% – государство и 30% – частный сектор; 2) изготовление космической техники: 100% – частный сектор; 3) использование результатов: 40% – государство и 60% – частный сектор [100].</w:t>
      </w:r>
    </w:p>
    <w:p w14:paraId="3107AA36" w14:textId="339178C4" w:rsidR="00C00310" w:rsidRPr="000A2D13" w:rsidRDefault="00C00310" w:rsidP="00A0094D">
      <w:pPr>
        <w:widowControl w:val="0"/>
        <w:rPr>
          <w:rFonts w:ascii="Times New Roman" w:hAnsi="Times New Roman"/>
          <w:sz w:val="28"/>
          <w:szCs w:val="28"/>
        </w:rPr>
      </w:pPr>
      <w:r w:rsidRPr="000A2D13">
        <w:rPr>
          <w:rFonts w:ascii="Times New Roman" w:eastAsia="Times New Roman" w:hAnsi="Times New Roman"/>
          <w:sz w:val="28"/>
          <w:szCs w:val="28"/>
          <w:lang w:eastAsia="ru-RU"/>
        </w:rPr>
        <w:t xml:space="preserve">По словам Д. Сабитова, который опирается на исследования российских ученых, </w:t>
      </w:r>
      <w:r w:rsidR="00FE1BC2" w:rsidRPr="000A2D13">
        <w:rPr>
          <w:rFonts w:ascii="Times New Roman" w:eastAsia="Times New Roman" w:hAnsi="Times New Roman"/>
          <w:sz w:val="28"/>
          <w:szCs w:val="28"/>
          <w:lang w:eastAsia="ru-RU"/>
        </w:rPr>
        <w:t xml:space="preserve">в России </w:t>
      </w:r>
      <w:r w:rsidRPr="000A2D13">
        <w:rPr>
          <w:rFonts w:ascii="Times New Roman" w:hAnsi="Times New Roman"/>
          <w:sz w:val="28"/>
          <w:szCs w:val="28"/>
        </w:rPr>
        <w:t>уже сейчас существует огромный разрыв между теоретическими и прикладными науками [101, с.26].</w:t>
      </w:r>
    </w:p>
    <w:p w14:paraId="0E199B68" w14:textId="67853890" w:rsidR="00C00310" w:rsidRPr="000A2D13" w:rsidRDefault="00220976" w:rsidP="00A0094D">
      <w:pPr>
        <w:widowControl w:val="0"/>
        <w:contextualSpacing/>
        <w:rPr>
          <w:rFonts w:ascii="Times New Roman" w:eastAsia="Times New Roman" w:hAnsi="Times New Roman"/>
          <w:sz w:val="28"/>
          <w:szCs w:val="28"/>
        </w:rPr>
      </w:pPr>
      <w:r w:rsidRPr="000A2D13">
        <w:rPr>
          <w:rFonts w:ascii="Times New Roman" w:eastAsia="Times New Roman" w:hAnsi="Times New Roman"/>
          <w:sz w:val="28"/>
          <w:szCs w:val="28"/>
        </w:rPr>
        <w:t>Одной из основных целей</w:t>
      </w:r>
      <w:r w:rsidR="00C00310" w:rsidRPr="000A2D13">
        <w:rPr>
          <w:rFonts w:ascii="Times New Roman" w:eastAsia="Times New Roman" w:hAnsi="Times New Roman"/>
          <w:sz w:val="28"/>
          <w:szCs w:val="28"/>
        </w:rPr>
        <w:t xml:space="preserve"> Государственной программы </w:t>
      </w:r>
      <w:proofErr w:type="spellStart"/>
      <w:r w:rsidR="00C00310" w:rsidRPr="000A2D13">
        <w:rPr>
          <w:rFonts w:ascii="Times New Roman" w:eastAsia="Times New Roman" w:hAnsi="Times New Roman"/>
          <w:sz w:val="28"/>
          <w:szCs w:val="28"/>
          <w:lang w:val="kk-KZ"/>
        </w:rPr>
        <w:t>форсированного</w:t>
      </w:r>
      <w:proofErr w:type="spellEnd"/>
      <w:r w:rsidR="00FE1BC2" w:rsidRPr="000A2D13">
        <w:rPr>
          <w:rFonts w:ascii="Times New Roman" w:eastAsia="Times New Roman" w:hAnsi="Times New Roman"/>
          <w:sz w:val="28"/>
          <w:szCs w:val="28"/>
        </w:rPr>
        <w:t xml:space="preserve"> </w:t>
      </w:r>
      <w:r w:rsidR="00C00310" w:rsidRPr="000A2D13">
        <w:rPr>
          <w:rFonts w:ascii="Times New Roman" w:eastAsia="Times New Roman" w:hAnsi="Times New Roman"/>
          <w:sz w:val="28"/>
          <w:szCs w:val="28"/>
        </w:rPr>
        <w:t>индустриально-инновационного развития Казахстана (ГП ФИИР)</w:t>
      </w:r>
      <w:r w:rsidRPr="000A2D13">
        <w:rPr>
          <w:rFonts w:ascii="Times New Roman" w:eastAsia="Times New Roman" w:hAnsi="Times New Roman"/>
          <w:sz w:val="28"/>
          <w:szCs w:val="28"/>
        </w:rPr>
        <w:t xml:space="preserve"> </w:t>
      </w:r>
      <w:r w:rsidR="00C00310" w:rsidRPr="000A2D13">
        <w:rPr>
          <w:rFonts w:ascii="Times New Roman" w:eastAsia="Times New Roman" w:hAnsi="Times New Roman"/>
          <w:sz w:val="28"/>
          <w:szCs w:val="28"/>
        </w:rPr>
        <w:t xml:space="preserve">является создание активной космической отрасли, которая будет в дальнейшем поддерживаться </w:t>
      </w:r>
      <w:r w:rsidR="00C00310" w:rsidRPr="000A2D13">
        <w:rPr>
          <w:rFonts w:ascii="Times New Roman" w:eastAsia="Times New Roman" w:hAnsi="Times New Roman"/>
          <w:sz w:val="28"/>
          <w:szCs w:val="28"/>
          <w:lang w:val="kk-KZ"/>
        </w:rPr>
        <w:t>СБИК</w:t>
      </w:r>
      <w:r w:rsidR="00C00310" w:rsidRPr="000A2D13">
        <w:rPr>
          <w:rFonts w:ascii="Times New Roman" w:eastAsia="Times New Roman" w:hAnsi="Times New Roman"/>
          <w:sz w:val="28"/>
          <w:szCs w:val="28"/>
        </w:rPr>
        <w:t>.</w:t>
      </w:r>
      <w:r w:rsidR="00C00310" w:rsidRPr="000A2D13">
        <w:rPr>
          <w:rFonts w:ascii="Times New Roman" w:eastAsia="Times New Roman" w:hAnsi="Times New Roman"/>
          <w:sz w:val="28"/>
          <w:szCs w:val="28"/>
          <w:lang w:val="kk-KZ"/>
        </w:rPr>
        <w:t xml:space="preserve"> </w:t>
      </w:r>
      <w:r w:rsidR="00C00310" w:rsidRPr="000A2D13">
        <w:rPr>
          <w:rFonts w:ascii="Times New Roman" w:eastAsia="Times New Roman" w:hAnsi="Times New Roman"/>
          <w:sz w:val="28"/>
          <w:szCs w:val="28"/>
        </w:rPr>
        <w:t>Предприятие направлено на создание спутников различного назначения, начиная от идеи создания до воплощения ее в проекты и конкретные изделия [102].</w:t>
      </w:r>
    </w:p>
    <w:p w14:paraId="076BAAB1"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Из-за усиления конкуренции со стороны признанных игроков в космической деятельности, таких как Россия, Япон</w:t>
      </w:r>
      <w:r w:rsidR="0045358C" w:rsidRPr="000A2D13">
        <w:rPr>
          <w:rFonts w:ascii="Times New Roman" w:hAnsi="Times New Roman"/>
          <w:sz w:val="28"/>
          <w:szCs w:val="28"/>
        </w:rPr>
        <w:t xml:space="preserve">ия, США, Китай, Израиль, Индия, </w:t>
      </w:r>
      <w:r w:rsidRPr="000A2D13">
        <w:rPr>
          <w:rFonts w:ascii="Times New Roman" w:hAnsi="Times New Roman"/>
          <w:sz w:val="28"/>
          <w:szCs w:val="28"/>
        </w:rPr>
        <w:t>Казахстан должен найти свою нишу на мировом космическом рынке, чтобы оставаться жизнеспособным участником</w:t>
      </w:r>
      <w:r w:rsidRPr="000A2D13">
        <w:rPr>
          <w:rFonts w:ascii="Times New Roman" w:hAnsi="Times New Roman"/>
          <w:color w:val="262626" w:themeColor="text1" w:themeTint="D9"/>
          <w:sz w:val="28"/>
          <w:szCs w:val="28"/>
        </w:rPr>
        <w:t xml:space="preserve"> отрасли </w:t>
      </w:r>
      <w:r w:rsidRPr="000A2D13">
        <w:rPr>
          <w:rFonts w:ascii="Times New Roman" w:hAnsi="Times New Roman"/>
          <w:sz w:val="28"/>
          <w:szCs w:val="28"/>
        </w:rPr>
        <w:t>[103].</w:t>
      </w:r>
    </w:p>
    <w:p w14:paraId="739F93CB" w14:textId="4EBD7D5C"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Ссылаясь на мнение Ф. Терехова [104], Д. Сабитов приводит мнение экспертов, называющих обе указанные отрасли – как создание, так и выведение ракет на орбиту </w:t>
      </w:r>
      <w:r w:rsidR="00A0094D">
        <w:rPr>
          <w:rFonts w:ascii="Times New Roman" w:hAnsi="Times New Roman"/>
          <w:sz w:val="28"/>
          <w:szCs w:val="28"/>
        </w:rPr>
        <w:t>–</w:t>
      </w:r>
      <w:r w:rsidRPr="000A2D13">
        <w:rPr>
          <w:rFonts w:ascii="Times New Roman" w:hAnsi="Times New Roman"/>
          <w:sz w:val="28"/>
          <w:szCs w:val="28"/>
        </w:rPr>
        <w:t xml:space="preserve"> примерами рентной экономики, сравнивая их с добычей и продажей нефти. В условиях, когда нет возможности связать свои космические исследования с конечным продуктом, получается узкоспециализированная отрасль экономики, сильно зависимая от внешних факторов [77, с.</w:t>
      </w:r>
      <w:r w:rsidR="00A0094D">
        <w:rPr>
          <w:rFonts w:ascii="Times New Roman" w:hAnsi="Times New Roman"/>
          <w:sz w:val="28"/>
          <w:szCs w:val="28"/>
          <w:lang w:val="kk-KZ"/>
        </w:rPr>
        <w:t xml:space="preserve"> </w:t>
      </w:r>
      <w:r w:rsidRPr="000A2D13">
        <w:rPr>
          <w:rFonts w:ascii="Times New Roman" w:hAnsi="Times New Roman"/>
          <w:sz w:val="28"/>
          <w:szCs w:val="28"/>
        </w:rPr>
        <w:t xml:space="preserve">30]. </w:t>
      </w:r>
    </w:p>
    <w:p w14:paraId="4BF5D6C5"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Приведенные данные свидетельствуют о том, что Казахстану придется очень непросто конкурировать на рынке пусковых услуг. </w:t>
      </w:r>
    </w:p>
    <w:p w14:paraId="2DD6CD2D" w14:textId="77777777" w:rsidR="00A875EF"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 словам главного редактора журнала «Космические исследования и технологии» Н. </w:t>
      </w:r>
      <w:proofErr w:type="spellStart"/>
      <w:r w:rsidRPr="000A2D13">
        <w:rPr>
          <w:rFonts w:ascii="Times New Roman" w:hAnsi="Times New Roman"/>
          <w:sz w:val="28"/>
          <w:szCs w:val="28"/>
        </w:rPr>
        <w:t>Аселкан</w:t>
      </w:r>
      <w:proofErr w:type="spellEnd"/>
      <w:r w:rsidRPr="000A2D13">
        <w:rPr>
          <w:rFonts w:ascii="Times New Roman" w:hAnsi="Times New Roman"/>
          <w:sz w:val="28"/>
          <w:szCs w:val="28"/>
        </w:rPr>
        <w:t xml:space="preserve">, Казахстан должен не осваивать космос, а зарабатывать на применении космических технологий. Поэтому перед Казахстаном стоят две задачи: </w:t>
      </w:r>
    </w:p>
    <w:p w14:paraId="5CD3F1DD" w14:textId="374B5C93" w:rsidR="00A875EF" w:rsidRPr="00A0094D" w:rsidRDefault="005F7C25" w:rsidP="00A0094D">
      <w:pPr>
        <w:pStyle w:val="ad"/>
        <w:widowControl w:val="0"/>
        <w:numPr>
          <w:ilvl w:val="0"/>
          <w:numId w:val="56"/>
        </w:numPr>
        <w:tabs>
          <w:tab w:val="left" w:pos="851"/>
        </w:tabs>
        <w:spacing w:after="0" w:line="240" w:lineRule="auto"/>
        <w:ind w:left="0" w:firstLine="567"/>
        <w:jc w:val="both"/>
        <w:rPr>
          <w:rFonts w:ascii="Times New Roman" w:hAnsi="Times New Roman"/>
          <w:sz w:val="28"/>
          <w:szCs w:val="28"/>
        </w:rPr>
      </w:pPr>
      <w:r w:rsidRPr="00A0094D">
        <w:rPr>
          <w:rFonts w:ascii="Times New Roman" w:hAnsi="Times New Roman"/>
          <w:sz w:val="28"/>
          <w:szCs w:val="28"/>
        </w:rPr>
        <w:t xml:space="preserve">Использовать </w:t>
      </w:r>
      <w:r w:rsidR="00C00310" w:rsidRPr="00A0094D">
        <w:rPr>
          <w:rFonts w:ascii="Times New Roman" w:hAnsi="Times New Roman"/>
          <w:sz w:val="28"/>
          <w:szCs w:val="28"/>
        </w:rPr>
        <w:t xml:space="preserve">возможности, которые дают спутниковые данные, это предсказание катаклизмов, информация о процессах, происходящих в земной коре и т.д.; </w:t>
      </w:r>
    </w:p>
    <w:p w14:paraId="313D1F81" w14:textId="3D166CBF" w:rsidR="00C00310" w:rsidRPr="00A0094D" w:rsidRDefault="005F7C25" w:rsidP="00A0094D">
      <w:pPr>
        <w:pStyle w:val="ad"/>
        <w:widowControl w:val="0"/>
        <w:numPr>
          <w:ilvl w:val="0"/>
          <w:numId w:val="56"/>
        </w:numPr>
        <w:tabs>
          <w:tab w:val="left" w:pos="851"/>
        </w:tabs>
        <w:spacing w:after="0" w:line="240" w:lineRule="auto"/>
        <w:ind w:left="0" w:firstLine="567"/>
        <w:jc w:val="both"/>
        <w:rPr>
          <w:rFonts w:ascii="Times New Roman" w:hAnsi="Times New Roman"/>
          <w:sz w:val="28"/>
          <w:szCs w:val="28"/>
        </w:rPr>
      </w:pPr>
      <w:r w:rsidRPr="00A0094D">
        <w:rPr>
          <w:rFonts w:ascii="Times New Roman" w:hAnsi="Times New Roman"/>
          <w:sz w:val="28"/>
          <w:szCs w:val="28"/>
        </w:rPr>
        <w:t xml:space="preserve">Максимально </w:t>
      </w:r>
      <w:r w:rsidR="00C00310" w:rsidRPr="00A0094D">
        <w:rPr>
          <w:rFonts w:ascii="Times New Roman" w:hAnsi="Times New Roman"/>
          <w:sz w:val="28"/>
          <w:szCs w:val="28"/>
        </w:rPr>
        <w:t xml:space="preserve">внедрить космические сервисы в отечественную систему передачи данных, в цифровую экономику, научиться закрывать собственные потребности своими спутниками и инфраструктурой, чтобы зарабатывать и оставлять деньги в стране [105]. </w:t>
      </w:r>
    </w:p>
    <w:p w14:paraId="10EE6CD6" w14:textId="532C0DBF" w:rsidR="00C948C6" w:rsidRPr="000A2D13" w:rsidRDefault="00C00310" w:rsidP="00A0094D">
      <w:pPr>
        <w:widowControl w:val="0"/>
        <w:autoSpaceDE w:val="0"/>
        <w:autoSpaceDN w:val="0"/>
        <w:adjustRightInd w:val="0"/>
        <w:rPr>
          <w:rFonts w:ascii="Times New Roman" w:hAnsi="Times New Roman"/>
          <w:sz w:val="28"/>
          <w:szCs w:val="28"/>
        </w:rPr>
      </w:pPr>
      <w:r w:rsidRPr="000A2D13">
        <w:rPr>
          <w:rFonts w:ascii="Times New Roman" w:hAnsi="Times New Roman"/>
          <w:sz w:val="28"/>
          <w:szCs w:val="28"/>
        </w:rPr>
        <w:t xml:space="preserve">Казахстану следует ориентироваться на эти коммерчески привлекательные сегменты развития космонавтики. Республике необходимо вкладываться в сегменты, дающие высокий уровень компетенции. Традиционными сферами применения </w:t>
      </w:r>
      <w:r w:rsidRPr="000A2D13">
        <w:rPr>
          <w:rFonts w:ascii="Times New Roman" w:hAnsi="Times New Roman"/>
          <w:sz w:val="28"/>
          <w:szCs w:val="28"/>
        </w:rPr>
        <w:lastRenderedPageBreak/>
        <w:t xml:space="preserve">космических технологий является сфера коммуникаций, т.е. передача данных, голосовая связь и интернет, что предоставляется геостационарными спутниками. Казахстан сегодня имеет два рабочих спутника — «KAZSAT-2» и «KAZSAT-3», определяется подрядчик для создания «KAZSAT-2R». Проект, который испытывал трудности в начале, за годы существования уже обеспечил поступление в госбюджет порядка 46-48 млрд. тенге. Успешно работает система ДЗЗ, при этом аппараты, находящиеся в распоряжении РК, самые высокотехнологичные на постсоветском пространстве. Однако существуют и определенные проблемы. В частности, возникают трудности с коммерческим использованием данных, т.к. их используют государственные органы РК, но на безвозмездной основе. В то же время, нефтяной сектор и крупные иностранные инвесторы пользуются данными европейской компании «Airbus Defence </w:t>
      </w:r>
      <w:proofErr w:type="spellStart"/>
      <w:r w:rsidRPr="000A2D13">
        <w:rPr>
          <w:rFonts w:ascii="Times New Roman" w:hAnsi="Times New Roman"/>
          <w:sz w:val="28"/>
          <w:szCs w:val="28"/>
        </w:rPr>
        <w:t>and</w:t>
      </w:r>
      <w:proofErr w:type="spellEnd"/>
      <w:r w:rsidRPr="000A2D13">
        <w:rPr>
          <w:rFonts w:ascii="Times New Roman" w:hAnsi="Times New Roman"/>
          <w:sz w:val="28"/>
          <w:szCs w:val="28"/>
        </w:rPr>
        <w:t xml:space="preserve"> Space». Хотя технологически Казахстан уже может предоставлять подобные услуги, но пока не может конкурировать в маркетинговом плане</w:t>
      </w:r>
      <w:r w:rsidR="00DB68C5" w:rsidRPr="000A2D13">
        <w:rPr>
          <w:rFonts w:ascii="Times New Roman" w:hAnsi="Times New Roman"/>
          <w:sz w:val="28"/>
          <w:szCs w:val="28"/>
        </w:rPr>
        <w:t xml:space="preserve"> </w:t>
      </w:r>
      <w:r w:rsidRPr="000A2D13">
        <w:rPr>
          <w:rFonts w:ascii="Times New Roman" w:hAnsi="Times New Roman"/>
          <w:sz w:val="28"/>
          <w:szCs w:val="28"/>
        </w:rPr>
        <w:t>[105].</w:t>
      </w:r>
      <w:r w:rsidR="001B175A" w:rsidRPr="000A2D13">
        <w:rPr>
          <w:rFonts w:ascii="Times New Roman" w:hAnsi="Times New Roman"/>
          <w:sz w:val="28"/>
          <w:szCs w:val="28"/>
        </w:rPr>
        <w:t xml:space="preserve"> </w:t>
      </w:r>
      <w:r w:rsidR="00C948C6" w:rsidRPr="000A2D13">
        <w:rPr>
          <w:rFonts w:ascii="Times New Roman" w:hAnsi="Times New Roman"/>
          <w:color w:val="0D0D0D" w:themeColor="text1" w:themeTint="F2"/>
          <w:sz w:val="28"/>
          <w:szCs w:val="28"/>
        </w:rPr>
        <w:t>Среди коммерческих направлений космической деятельности, которые приносят хорошую прибыль, на первом месте находится связь, на втором – ДЗЗ,</w:t>
      </w:r>
      <w:r w:rsidR="001B175A" w:rsidRPr="000A2D13">
        <w:rPr>
          <w:rFonts w:ascii="Times New Roman" w:hAnsi="Times New Roman"/>
          <w:color w:val="0D0D0D" w:themeColor="text1" w:themeTint="F2"/>
          <w:sz w:val="28"/>
          <w:szCs w:val="28"/>
        </w:rPr>
        <w:t xml:space="preserve"> на третьем – навигация [106]. </w:t>
      </w:r>
    </w:p>
    <w:p w14:paraId="25D20078" w14:textId="639DFA8F" w:rsidR="00C00310" w:rsidRPr="000A2D13" w:rsidRDefault="0045358C" w:rsidP="00A0094D">
      <w:pPr>
        <w:widowControl w:val="0"/>
        <w:rPr>
          <w:rFonts w:ascii="Times New Roman" w:eastAsia="Times New Roman" w:hAnsi="Times New Roman"/>
          <w:color w:val="FF0000"/>
          <w:sz w:val="28"/>
          <w:szCs w:val="28"/>
          <w:lang w:eastAsia="ru-RU"/>
        </w:rPr>
      </w:pPr>
      <w:r w:rsidRPr="000A2D13">
        <w:rPr>
          <w:rFonts w:ascii="Times New Roman" w:hAnsi="Times New Roman"/>
          <w:sz w:val="28"/>
          <w:szCs w:val="28"/>
        </w:rPr>
        <w:t xml:space="preserve">Анализ </w:t>
      </w:r>
      <w:r w:rsidR="005F65E1" w:rsidRPr="000A2D13">
        <w:rPr>
          <w:rFonts w:ascii="Times New Roman" w:hAnsi="Times New Roman"/>
          <w:sz w:val="28"/>
          <w:szCs w:val="28"/>
        </w:rPr>
        <w:t xml:space="preserve">также </w:t>
      </w:r>
      <w:r w:rsidR="00C00310" w:rsidRPr="000A2D13">
        <w:rPr>
          <w:rFonts w:ascii="Times New Roman" w:hAnsi="Times New Roman"/>
          <w:sz w:val="28"/>
          <w:szCs w:val="28"/>
        </w:rPr>
        <w:t>показывает, что от микросхем, которые производятся только в США, зависит весь мировой рынок. Две трети компонентов европейских спутников по-прежнему производ</w:t>
      </w:r>
      <w:r w:rsidR="005F65E1" w:rsidRPr="000A2D13">
        <w:rPr>
          <w:rFonts w:ascii="Times New Roman" w:hAnsi="Times New Roman"/>
          <w:sz w:val="28"/>
          <w:szCs w:val="28"/>
        </w:rPr>
        <w:t>я</w:t>
      </w:r>
      <w:r w:rsidR="00C00310" w:rsidRPr="000A2D13">
        <w:rPr>
          <w:rFonts w:ascii="Times New Roman" w:hAnsi="Times New Roman"/>
          <w:sz w:val="28"/>
          <w:szCs w:val="28"/>
        </w:rPr>
        <w:t xml:space="preserve">тся в США, а не на территории ЕС, и эта ситуация не меняется в течение последних 10 лет. Из-за санкций российские предприятия лишились возможности покупать западное оборудование. Последствия этого проявились при создании нового российского спутника «Сфера» – его не смог поднять «Протон», т.к. из-за использования исключительно российской электроники, спутник стал слишком тяжелым. Для качественной работы российских спутников необходимы микросхемы, минимум качества Space (категории микросхем в США делятся на: коммерческие, промышленные и военные), но так как для ее покупки нужно специальное разрешение госдепартамента США, российские специалисты используют для изготовления спутников иностранные комплектующие, которые создаются не для космических, а индустриальных нужд [107]. </w:t>
      </w:r>
    </w:p>
    <w:p w14:paraId="0468D450" w14:textId="3EA22FD2" w:rsidR="00C00310" w:rsidRPr="000A2D13" w:rsidRDefault="00C00310" w:rsidP="00A0094D">
      <w:pPr>
        <w:widowControl w:val="0"/>
        <w:contextualSpacing/>
        <w:rPr>
          <w:rFonts w:ascii="Times New Roman" w:eastAsia="Times New Roman" w:hAnsi="Times New Roman"/>
          <w:color w:val="262626" w:themeColor="text1" w:themeTint="D9"/>
          <w:sz w:val="28"/>
          <w:szCs w:val="28"/>
          <w:lang w:eastAsia="ru-RU"/>
        </w:rPr>
      </w:pPr>
      <w:r w:rsidRPr="000A2D13">
        <w:rPr>
          <w:rFonts w:ascii="Times New Roman" w:eastAsia="Times New Roman" w:hAnsi="Times New Roman"/>
          <w:color w:val="262626" w:themeColor="text1" w:themeTint="D9"/>
          <w:sz w:val="28"/>
          <w:szCs w:val="28"/>
          <w:lang w:eastAsia="ru-RU"/>
        </w:rPr>
        <w:t xml:space="preserve"> </w:t>
      </w:r>
      <w:r w:rsidRPr="000A2D13">
        <w:rPr>
          <w:rFonts w:ascii="Times New Roman" w:hAnsi="Times New Roman"/>
          <w:color w:val="262626" w:themeColor="text1" w:themeTint="D9"/>
          <w:sz w:val="28"/>
          <w:szCs w:val="28"/>
        </w:rPr>
        <w:t xml:space="preserve">Государственного финансирования на реализацию космических разработок не хватает, поэтому все больше наблюдается тенденция развития коммерческого космоса. Космический сектор </w:t>
      </w:r>
      <w:r w:rsidR="00777D6C" w:rsidRPr="000A2D13">
        <w:rPr>
          <w:rFonts w:ascii="Times New Roman" w:hAnsi="Times New Roman"/>
          <w:color w:val="262626" w:themeColor="text1" w:themeTint="D9"/>
          <w:sz w:val="28"/>
          <w:szCs w:val="28"/>
        </w:rPr>
        <w:t xml:space="preserve">способствует </w:t>
      </w:r>
      <w:r w:rsidRPr="000A2D13">
        <w:rPr>
          <w:rFonts w:ascii="Times New Roman" w:hAnsi="Times New Roman"/>
          <w:color w:val="262626" w:themeColor="text1" w:themeTint="D9"/>
          <w:sz w:val="28"/>
          <w:szCs w:val="28"/>
        </w:rPr>
        <w:t>коммерциализации космической деят</w:t>
      </w:r>
      <w:r w:rsidR="00777D6C" w:rsidRPr="000A2D13">
        <w:rPr>
          <w:rFonts w:ascii="Times New Roman" w:hAnsi="Times New Roman"/>
          <w:color w:val="262626" w:themeColor="text1" w:themeTint="D9"/>
          <w:sz w:val="28"/>
          <w:szCs w:val="28"/>
        </w:rPr>
        <w:t>ельности и в тоже время, вызывае</w:t>
      </w:r>
      <w:r w:rsidRPr="000A2D13">
        <w:rPr>
          <w:rFonts w:ascii="Times New Roman" w:hAnsi="Times New Roman"/>
          <w:color w:val="262626" w:themeColor="text1" w:themeTint="D9"/>
          <w:sz w:val="28"/>
          <w:szCs w:val="28"/>
        </w:rPr>
        <w:t xml:space="preserve">т необходимость модернизации международных космических норм с целью его адаптации к коммерческой деятельности, решение вопроса правовой защищенности коммерческих услуг, пересмотра международных договоров в области космической деятельности государств, в соответствии с возрастающими требованиями времени. </w:t>
      </w:r>
    </w:p>
    <w:p w14:paraId="44A5B6F0" w14:textId="77777777" w:rsidR="00C00310" w:rsidRPr="000A2D13" w:rsidRDefault="00C00310" w:rsidP="00A0094D">
      <w:pPr>
        <w:widowControl w:val="0"/>
        <w:autoSpaceDE w:val="0"/>
        <w:autoSpaceDN w:val="0"/>
        <w:adjustRightInd w:val="0"/>
        <w:rPr>
          <w:rFonts w:ascii="Times New Roman" w:hAnsi="Times New Roman"/>
          <w:sz w:val="28"/>
          <w:szCs w:val="28"/>
        </w:rPr>
      </w:pPr>
      <w:r w:rsidRPr="000A2D13">
        <w:rPr>
          <w:rFonts w:ascii="Times New Roman" w:hAnsi="Times New Roman"/>
          <w:sz w:val="28"/>
          <w:szCs w:val="28"/>
        </w:rPr>
        <w:t xml:space="preserve">Таким образом, рассмотрев мировые тенденции развития коммерческого использования космоса, а также основные направления развития космической деятельности в РК (исходя из программных документов), можно прийти к выводу о том, что Казахстан вкладывает большие финансовые средства в те отрасли и направления коммерческого космоса, которые являются, во-первых, высококонкурентными; во-вторых, имеющими тенденцию к постоянному снижению стоимости оказываемых космических услуг; в-третьих, имеющими наименее </w:t>
      </w:r>
      <w:r w:rsidRPr="000A2D13">
        <w:rPr>
          <w:rFonts w:ascii="Times New Roman" w:hAnsi="Times New Roman"/>
          <w:sz w:val="28"/>
          <w:szCs w:val="28"/>
        </w:rPr>
        <w:lastRenderedPageBreak/>
        <w:t xml:space="preserve">финансово-емкий характер. Это равносильно неэффективному использованию, выделяемых на развитие космической деятельности, финансовых средств государства. </w:t>
      </w:r>
    </w:p>
    <w:p w14:paraId="2467DFAB" w14:textId="77777777" w:rsidR="00C00310" w:rsidRPr="000A2D13" w:rsidRDefault="00C00310" w:rsidP="00A0094D">
      <w:pPr>
        <w:widowControl w:val="0"/>
        <w:autoSpaceDE w:val="0"/>
        <w:autoSpaceDN w:val="0"/>
        <w:adjustRightInd w:val="0"/>
        <w:rPr>
          <w:rFonts w:ascii="Times New Roman" w:hAnsi="Times New Roman"/>
          <w:sz w:val="28"/>
          <w:szCs w:val="28"/>
        </w:rPr>
      </w:pPr>
      <w:r w:rsidRPr="000A2D13">
        <w:rPr>
          <w:rFonts w:ascii="Times New Roman" w:hAnsi="Times New Roman"/>
          <w:sz w:val="28"/>
          <w:szCs w:val="28"/>
        </w:rPr>
        <w:t>Поскольку, как мы можем видеть, из проведенного нами международно-правового анализа, для Республики Казахстан наиболее перспективным для вложений частных и государственных инвестиций являются именно рынки наземной аппаратуры и спутниковых услуг, следует внести изменения в национальное законодательство, в том числе, путем закрепления налоговых, таможенных и иных преференций, на развитие именно этих отраслей и направлений космической деятельности.</w:t>
      </w:r>
    </w:p>
    <w:p w14:paraId="3FFC6BBA" w14:textId="77777777" w:rsidR="00C00310" w:rsidRPr="000A2D13" w:rsidRDefault="00C00310" w:rsidP="00A0094D">
      <w:pPr>
        <w:widowControl w:val="0"/>
        <w:rPr>
          <w:rFonts w:ascii="Times New Roman" w:hAnsi="Times New Roman"/>
          <w:b/>
          <w:sz w:val="28"/>
          <w:szCs w:val="28"/>
        </w:rPr>
      </w:pPr>
    </w:p>
    <w:p w14:paraId="7EBC35B9" w14:textId="15EB35C7" w:rsidR="005A2857" w:rsidRPr="000A2D13" w:rsidRDefault="00C00310" w:rsidP="00A0094D">
      <w:pPr>
        <w:widowControl w:val="0"/>
        <w:rPr>
          <w:rFonts w:ascii="Times New Roman" w:hAnsi="Times New Roman"/>
          <w:sz w:val="28"/>
          <w:szCs w:val="28"/>
        </w:rPr>
      </w:pPr>
      <w:r w:rsidRPr="000A2D13">
        <w:rPr>
          <w:rFonts w:ascii="Times New Roman" w:hAnsi="Times New Roman"/>
          <w:b/>
          <w:sz w:val="28"/>
          <w:szCs w:val="28"/>
        </w:rPr>
        <w:t xml:space="preserve"> 2.2   Особенности применения государствами международно-правовых норм ответственности в процессе нарушения договорных положений по</w:t>
      </w:r>
      <w:r w:rsidRPr="000A2D13">
        <w:rPr>
          <w:rFonts w:ascii="Times New Roman" w:hAnsi="Times New Roman"/>
          <w:sz w:val="28"/>
          <w:szCs w:val="28"/>
        </w:rPr>
        <w:t xml:space="preserve"> </w:t>
      </w:r>
      <w:r w:rsidRPr="000A2D13">
        <w:rPr>
          <w:rFonts w:ascii="Times New Roman" w:hAnsi="Times New Roman"/>
          <w:b/>
          <w:sz w:val="28"/>
          <w:szCs w:val="28"/>
        </w:rPr>
        <w:t>исследованию и использованию космического пространства</w:t>
      </w:r>
      <w:r w:rsidRPr="000A2D13">
        <w:rPr>
          <w:rFonts w:ascii="Times New Roman" w:hAnsi="Times New Roman"/>
          <w:sz w:val="28"/>
          <w:szCs w:val="28"/>
        </w:rPr>
        <w:t xml:space="preserve"> </w:t>
      </w:r>
    </w:p>
    <w:p w14:paraId="0E43878E" w14:textId="77777777" w:rsidR="000107D5" w:rsidRPr="000A2D13" w:rsidRDefault="005A2857" w:rsidP="00A0094D">
      <w:pPr>
        <w:widowControl w:val="0"/>
        <w:rPr>
          <w:rFonts w:ascii="Times New Roman" w:hAnsi="Times New Roman"/>
          <w:sz w:val="28"/>
          <w:szCs w:val="28"/>
        </w:rPr>
      </w:pPr>
      <w:r w:rsidRPr="000A2D13">
        <w:rPr>
          <w:rFonts w:ascii="Times New Roman" w:hAnsi="Times New Roman"/>
          <w:sz w:val="28"/>
          <w:szCs w:val="28"/>
        </w:rPr>
        <w:t xml:space="preserve"> </w:t>
      </w:r>
    </w:p>
    <w:p w14:paraId="0616B652" w14:textId="4FB419FE" w:rsidR="005A2857" w:rsidRPr="000A2D13" w:rsidRDefault="000107D5" w:rsidP="00A0094D">
      <w:pPr>
        <w:widowControl w:val="0"/>
        <w:rPr>
          <w:rFonts w:ascii="Times New Roman" w:hAnsi="Times New Roman"/>
          <w:sz w:val="28"/>
          <w:szCs w:val="28"/>
        </w:rPr>
      </w:pPr>
      <w:r w:rsidRPr="000A2D13">
        <w:rPr>
          <w:rFonts w:ascii="Times New Roman" w:hAnsi="Times New Roman"/>
          <w:sz w:val="28"/>
          <w:szCs w:val="28"/>
        </w:rPr>
        <w:t xml:space="preserve"> </w:t>
      </w:r>
      <w:r w:rsidR="00C00310" w:rsidRPr="000A2D13">
        <w:rPr>
          <w:rFonts w:ascii="Times New Roman" w:hAnsi="Times New Roman"/>
          <w:sz w:val="28"/>
          <w:szCs w:val="28"/>
        </w:rPr>
        <w:t>Поскольку в процессе коммерциализации космического пространства объективно встает вопрос применения государствами международно-правовых норм ответственности в процессе нарушения договорных положений, то мы считаем</w:t>
      </w:r>
      <w:r w:rsidR="00843CBA" w:rsidRPr="000A2D13">
        <w:rPr>
          <w:rFonts w:ascii="Times New Roman" w:hAnsi="Times New Roman"/>
          <w:sz w:val="28"/>
          <w:szCs w:val="28"/>
        </w:rPr>
        <w:t>, что</w:t>
      </w:r>
      <w:r w:rsidR="00C00310" w:rsidRPr="000A2D13">
        <w:rPr>
          <w:rFonts w:ascii="Times New Roman" w:hAnsi="Times New Roman"/>
          <w:sz w:val="28"/>
          <w:szCs w:val="28"/>
        </w:rPr>
        <w:t xml:space="preserve"> необходим</w:t>
      </w:r>
      <w:r w:rsidR="00843CBA" w:rsidRPr="000A2D13">
        <w:rPr>
          <w:rFonts w:ascii="Times New Roman" w:hAnsi="Times New Roman"/>
          <w:sz w:val="28"/>
          <w:szCs w:val="28"/>
        </w:rPr>
        <w:t>о</w:t>
      </w:r>
      <w:r w:rsidR="00C00310" w:rsidRPr="000A2D13">
        <w:rPr>
          <w:rFonts w:ascii="Times New Roman" w:hAnsi="Times New Roman"/>
          <w:sz w:val="28"/>
          <w:szCs w:val="28"/>
        </w:rPr>
        <w:t xml:space="preserve"> исследовать мнения различных ученых, а также проблемные аспекты современной кодификации института ответственности в этой сфере. </w:t>
      </w:r>
    </w:p>
    <w:p w14:paraId="6C5F0FBA" w14:textId="6751F645" w:rsidR="005A2857" w:rsidRPr="000A2D13" w:rsidRDefault="005A305C" w:rsidP="00A0094D">
      <w:pPr>
        <w:widowControl w:val="0"/>
        <w:rPr>
          <w:rFonts w:ascii="Times New Roman" w:hAnsi="Times New Roman"/>
          <w:sz w:val="28"/>
          <w:szCs w:val="28"/>
        </w:rPr>
      </w:pPr>
      <w:r w:rsidRPr="000A2D13">
        <w:rPr>
          <w:rFonts w:ascii="Times New Roman" w:hAnsi="Times New Roman"/>
          <w:sz w:val="28"/>
          <w:szCs w:val="28"/>
        </w:rPr>
        <w:t xml:space="preserve"> </w:t>
      </w:r>
      <w:r w:rsidR="005A2857" w:rsidRPr="000A2D13">
        <w:rPr>
          <w:rFonts w:ascii="Times New Roman" w:hAnsi="Times New Roman"/>
          <w:sz w:val="28"/>
          <w:szCs w:val="28"/>
        </w:rPr>
        <w:t>По словам Т.К.</w:t>
      </w:r>
      <w:r w:rsidR="005A2857" w:rsidRPr="000A2D13">
        <w:rPr>
          <w:rFonts w:ascii="Times New Roman" w:hAnsi="Times New Roman"/>
          <w:sz w:val="28"/>
          <w:szCs w:val="28"/>
          <w:lang w:val="kk-KZ"/>
        </w:rPr>
        <w:t xml:space="preserve"> </w:t>
      </w:r>
      <w:proofErr w:type="spellStart"/>
      <w:r w:rsidR="005A2857" w:rsidRPr="000A2D13">
        <w:rPr>
          <w:rFonts w:ascii="Times New Roman" w:hAnsi="Times New Roman"/>
          <w:sz w:val="28"/>
          <w:szCs w:val="28"/>
        </w:rPr>
        <w:t>Ерджанова</w:t>
      </w:r>
      <w:proofErr w:type="spellEnd"/>
      <w:r w:rsidR="005A2857" w:rsidRPr="000A2D13">
        <w:rPr>
          <w:rFonts w:ascii="Times New Roman" w:hAnsi="Times New Roman"/>
          <w:sz w:val="28"/>
          <w:szCs w:val="28"/>
        </w:rPr>
        <w:t>, относительная «молодость» международного космического права обусловила то обстоятельство, что освоение космоса изначально регулировалось в большей степени договорными, а не обычными нормами [108, с.</w:t>
      </w:r>
      <w:r w:rsidR="00A0094D">
        <w:rPr>
          <w:rFonts w:ascii="Times New Roman" w:hAnsi="Times New Roman"/>
          <w:sz w:val="28"/>
          <w:szCs w:val="28"/>
          <w:lang w:val="kk-KZ"/>
        </w:rPr>
        <w:t xml:space="preserve"> </w:t>
      </w:r>
      <w:r w:rsidR="005A2857" w:rsidRPr="000A2D13">
        <w:rPr>
          <w:rFonts w:ascii="Times New Roman" w:hAnsi="Times New Roman"/>
          <w:sz w:val="28"/>
          <w:szCs w:val="28"/>
        </w:rPr>
        <w:t xml:space="preserve">125]. </w:t>
      </w:r>
    </w:p>
    <w:p w14:paraId="373C5A51" w14:textId="5EE737BB" w:rsidR="008F0014" w:rsidRPr="000A2D13" w:rsidRDefault="007B0CEB" w:rsidP="00A0094D">
      <w:pPr>
        <w:widowControl w:val="0"/>
        <w:rPr>
          <w:rFonts w:ascii="Times New Roman" w:hAnsi="Times New Roman"/>
          <w:sz w:val="28"/>
          <w:szCs w:val="28"/>
        </w:rPr>
      </w:pPr>
      <w:r w:rsidRPr="000A2D13">
        <w:rPr>
          <w:rFonts w:ascii="Times New Roman" w:hAnsi="Times New Roman"/>
          <w:sz w:val="28"/>
          <w:szCs w:val="28"/>
        </w:rPr>
        <w:t>М</w:t>
      </w:r>
      <w:r w:rsidR="008F0014" w:rsidRPr="000A2D13">
        <w:rPr>
          <w:rFonts w:ascii="Times New Roman" w:hAnsi="Times New Roman"/>
          <w:sz w:val="28"/>
          <w:szCs w:val="28"/>
        </w:rPr>
        <w:t>еждународно-правовые нормы и принципы служат гарантией соблюдения международного правопорядка, а принцип ответственности за причинение вреда</w:t>
      </w:r>
      <w:r w:rsidR="00480D00" w:rsidRPr="000A2D13">
        <w:rPr>
          <w:rFonts w:ascii="Times New Roman" w:hAnsi="Times New Roman"/>
          <w:sz w:val="28"/>
          <w:szCs w:val="28"/>
        </w:rPr>
        <w:t xml:space="preserve"> </w:t>
      </w:r>
      <w:r w:rsidR="008F0014" w:rsidRPr="000A2D13">
        <w:rPr>
          <w:rFonts w:ascii="Times New Roman" w:hAnsi="Times New Roman"/>
          <w:sz w:val="28"/>
          <w:szCs w:val="28"/>
        </w:rPr>
        <w:t xml:space="preserve">или за отказ от его возмещения, в свою очередь, служит гарантией соблюдения этих международно-правовых норм и принципов </w:t>
      </w:r>
      <w:r w:rsidR="005C2E85" w:rsidRPr="000A2D13">
        <w:rPr>
          <w:rFonts w:ascii="Times New Roman" w:hAnsi="Times New Roman"/>
          <w:sz w:val="28"/>
          <w:szCs w:val="28"/>
        </w:rPr>
        <w:t>[109].</w:t>
      </w:r>
    </w:p>
    <w:p w14:paraId="7148BEAE" w14:textId="612B3E67" w:rsidR="00131AF2"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 мнению А.С. Бондаренко и В.В. Сафронова, особенности института ответственности в космическом праве </w:t>
      </w:r>
      <w:r w:rsidR="007F0599" w:rsidRPr="000A2D13">
        <w:rPr>
          <w:rFonts w:ascii="Times New Roman" w:hAnsi="Times New Roman"/>
          <w:sz w:val="28"/>
          <w:szCs w:val="28"/>
        </w:rPr>
        <w:t>обусловлены</w:t>
      </w:r>
      <w:r w:rsidR="00A0094D">
        <w:rPr>
          <w:rFonts w:ascii="Times New Roman" w:hAnsi="Times New Roman"/>
          <w:sz w:val="28"/>
          <w:szCs w:val="28"/>
          <w:lang w:val="kk-KZ"/>
        </w:rPr>
        <w:t xml:space="preserve"> </w:t>
      </w:r>
      <w:r w:rsidR="007F0599" w:rsidRPr="000A2D13">
        <w:rPr>
          <w:rFonts w:ascii="Times New Roman" w:hAnsi="Times New Roman"/>
          <w:sz w:val="28"/>
          <w:szCs w:val="28"/>
        </w:rPr>
        <w:t>особыми характеристиками космоса</w:t>
      </w:r>
      <w:r w:rsidRPr="000A2D13">
        <w:rPr>
          <w:rFonts w:ascii="Times New Roman" w:hAnsi="Times New Roman"/>
          <w:sz w:val="28"/>
          <w:szCs w:val="28"/>
        </w:rPr>
        <w:t xml:space="preserve">, особенно в том, что касается признания космоса как области с уникальными рисками </w:t>
      </w:r>
      <w:r w:rsidR="007F0599" w:rsidRPr="000A2D13">
        <w:rPr>
          <w:rFonts w:ascii="Times New Roman" w:hAnsi="Times New Roman"/>
          <w:sz w:val="28"/>
          <w:szCs w:val="28"/>
        </w:rPr>
        <w:t>относительно</w:t>
      </w:r>
      <w:r w:rsidRPr="000A2D13">
        <w:rPr>
          <w:rFonts w:ascii="Times New Roman" w:hAnsi="Times New Roman"/>
          <w:sz w:val="28"/>
          <w:szCs w:val="28"/>
        </w:rPr>
        <w:t xml:space="preserve"> Земл</w:t>
      </w:r>
      <w:r w:rsidR="007F0599" w:rsidRPr="000A2D13">
        <w:rPr>
          <w:rFonts w:ascii="Times New Roman" w:hAnsi="Times New Roman"/>
          <w:sz w:val="28"/>
          <w:szCs w:val="28"/>
        </w:rPr>
        <w:t>и</w:t>
      </w:r>
      <w:r w:rsidRPr="000A2D13">
        <w:rPr>
          <w:rFonts w:ascii="Times New Roman" w:hAnsi="Times New Roman"/>
          <w:sz w:val="28"/>
          <w:szCs w:val="28"/>
        </w:rPr>
        <w:t xml:space="preserve">, так и с точки зрения потенциального вреда, причиняемого находящимся там космическим объектам. Хотя доктрина конца 20-го века </w:t>
      </w:r>
      <w:r w:rsidR="004829C4" w:rsidRPr="000A2D13">
        <w:rPr>
          <w:rFonts w:ascii="Times New Roman" w:hAnsi="Times New Roman"/>
          <w:sz w:val="28"/>
          <w:szCs w:val="28"/>
        </w:rPr>
        <w:t>все более склонялась к концепции автономизации отраслевой ответственности, общие положения отрасли ответственности в международном праве, касающиеся квалификации правонарушений, видов и форм ответственности, случаев освобождения от ответственности, применимы и к космическому праву</w:t>
      </w:r>
      <w:r w:rsidR="00676740" w:rsidRPr="000A2D13">
        <w:rPr>
          <w:rFonts w:ascii="Times New Roman" w:hAnsi="Times New Roman"/>
          <w:sz w:val="28"/>
          <w:szCs w:val="28"/>
        </w:rPr>
        <w:t xml:space="preserve">. </w:t>
      </w:r>
      <w:r w:rsidR="00751A59" w:rsidRPr="000A2D13">
        <w:rPr>
          <w:rFonts w:ascii="Times New Roman" w:hAnsi="Times New Roman"/>
          <w:sz w:val="28"/>
          <w:szCs w:val="28"/>
        </w:rPr>
        <w:t xml:space="preserve">Нарушения иных, чем основные принципы, норм международного права квалифицируются как деликты. </w:t>
      </w:r>
      <w:r w:rsidR="005A305C" w:rsidRPr="000A2D13">
        <w:rPr>
          <w:rFonts w:ascii="Times New Roman" w:hAnsi="Times New Roman"/>
          <w:sz w:val="28"/>
          <w:szCs w:val="28"/>
        </w:rPr>
        <w:t xml:space="preserve">К </w:t>
      </w:r>
      <w:r w:rsidR="00131AF2" w:rsidRPr="000A2D13">
        <w:rPr>
          <w:rFonts w:ascii="Times New Roman" w:hAnsi="Times New Roman"/>
          <w:sz w:val="28"/>
          <w:szCs w:val="28"/>
        </w:rPr>
        <w:t xml:space="preserve">деликтам </w:t>
      </w:r>
      <w:r w:rsidR="005A305C" w:rsidRPr="000A2D13">
        <w:rPr>
          <w:rFonts w:ascii="Times New Roman" w:hAnsi="Times New Roman"/>
          <w:sz w:val="28"/>
          <w:szCs w:val="28"/>
        </w:rPr>
        <w:t xml:space="preserve">относятся </w:t>
      </w:r>
      <w:r w:rsidR="00131AF2" w:rsidRPr="000A2D13">
        <w:rPr>
          <w:rFonts w:ascii="Times New Roman" w:hAnsi="Times New Roman"/>
          <w:sz w:val="28"/>
          <w:szCs w:val="28"/>
        </w:rPr>
        <w:t>де</w:t>
      </w:r>
      <w:r w:rsidR="00751A59" w:rsidRPr="000A2D13">
        <w:rPr>
          <w:rFonts w:ascii="Times New Roman" w:hAnsi="Times New Roman"/>
          <w:sz w:val="28"/>
          <w:szCs w:val="28"/>
        </w:rPr>
        <w:t>яния</w:t>
      </w:r>
      <w:r w:rsidR="00131AF2" w:rsidRPr="000A2D13">
        <w:rPr>
          <w:rFonts w:ascii="Times New Roman" w:hAnsi="Times New Roman"/>
          <w:sz w:val="28"/>
          <w:szCs w:val="28"/>
        </w:rPr>
        <w:t xml:space="preserve">, нарушающие положения Конвенции о регистрации 1975 г. (например, не информирование Генерального секретаря ООН об экспедициях на небесные тела; не регистрация объекта, запущенного в космос; не информирование МАГАТЭ об аварии и возможном заражении </w:t>
      </w:r>
      <w:r w:rsidR="00CD7961" w:rsidRPr="000A2D13">
        <w:rPr>
          <w:rFonts w:ascii="Times New Roman" w:hAnsi="Times New Roman"/>
          <w:sz w:val="28"/>
          <w:szCs w:val="28"/>
        </w:rPr>
        <w:t xml:space="preserve">Земли </w:t>
      </w:r>
      <w:r w:rsidR="00131AF2" w:rsidRPr="000A2D13">
        <w:rPr>
          <w:rFonts w:ascii="Times New Roman" w:hAnsi="Times New Roman"/>
          <w:sz w:val="28"/>
          <w:szCs w:val="28"/>
        </w:rPr>
        <w:t>радиоактивными материалами) [110, с.</w:t>
      </w:r>
      <w:r w:rsidR="00A0094D">
        <w:rPr>
          <w:rFonts w:ascii="Times New Roman" w:hAnsi="Times New Roman"/>
          <w:sz w:val="28"/>
          <w:szCs w:val="28"/>
          <w:lang w:val="kk-KZ"/>
        </w:rPr>
        <w:t xml:space="preserve"> </w:t>
      </w:r>
      <w:r w:rsidR="00676740" w:rsidRPr="000A2D13">
        <w:rPr>
          <w:rFonts w:ascii="Times New Roman" w:hAnsi="Times New Roman"/>
          <w:sz w:val="28"/>
          <w:szCs w:val="28"/>
        </w:rPr>
        <w:t>426-</w:t>
      </w:r>
      <w:r w:rsidR="00131AF2" w:rsidRPr="000A2D13">
        <w:rPr>
          <w:rFonts w:ascii="Times New Roman" w:hAnsi="Times New Roman"/>
          <w:sz w:val="28"/>
          <w:szCs w:val="28"/>
        </w:rPr>
        <w:t>427].</w:t>
      </w:r>
    </w:p>
    <w:p w14:paraId="6BFC7740" w14:textId="5305EECD" w:rsidR="00131AF2" w:rsidRPr="000A2D13" w:rsidRDefault="00131AF2" w:rsidP="00A0094D">
      <w:pPr>
        <w:widowControl w:val="0"/>
        <w:rPr>
          <w:rFonts w:ascii="Times New Roman" w:hAnsi="Times New Roman"/>
          <w:sz w:val="28"/>
          <w:szCs w:val="28"/>
        </w:rPr>
      </w:pPr>
      <w:r w:rsidRPr="000A2D13">
        <w:rPr>
          <w:rFonts w:ascii="Times New Roman" w:hAnsi="Times New Roman"/>
          <w:sz w:val="28"/>
          <w:szCs w:val="28"/>
        </w:rPr>
        <w:t xml:space="preserve">По мнению исследователей, можно говорить и об институте уголовных </w:t>
      </w:r>
      <w:r w:rsidRPr="000A2D13">
        <w:rPr>
          <w:rFonts w:ascii="Times New Roman" w:hAnsi="Times New Roman"/>
          <w:sz w:val="28"/>
          <w:szCs w:val="28"/>
        </w:rPr>
        <w:lastRenderedPageBreak/>
        <w:t>преступлений международного характера, связанного с космическ</w:t>
      </w:r>
      <w:r w:rsidR="00C91248" w:rsidRPr="000A2D13">
        <w:rPr>
          <w:rFonts w:ascii="Times New Roman" w:hAnsi="Times New Roman"/>
          <w:sz w:val="28"/>
          <w:szCs w:val="28"/>
        </w:rPr>
        <w:t>им</w:t>
      </w:r>
      <w:r w:rsidRPr="000A2D13">
        <w:rPr>
          <w:rFonts w:ascii="Times New Roman" w:hAnsi="Times New Roman"/>
          <w:sz w:val="28"/>
          <w:szCs w:val="28"/>
        </w:rPr>
        <w:t xml:space="preserve"> прав</w:t>
      </w:r>
      <w:r w:rsidR="00C91248" w:rsidRPr="000A2D13">
        <w:rPr>
          <w:rFonts w:ascii="Times New Roman" w:hAnsi="Times New Roman"/>
          <w:sz w:val="28"/>
          <w:szCs w:val="28"/>
        </w:rPr>
        <w:t>ом</w:t>
      </w:r>
      <w:r w:rsidRPr="000A2D13">
        <w:rPr>
          <w:rFonts w:ascii="Times New Roman" w:hAnsi="Times New Roman"/>
          <w:sz w:val="28"/>
          <w:szCs w:val="28"/>
        </w:rPr>
        <w:t>. По их словам, были выявлены два состава: 1) присвоение и последующая контрабанда метеоритов;</w:t>
      </w:r>
      <w:r w:rsidR="008170B5" w:rsidRPr="000A2D13">
        <w:rPr>
          <w:rFonts w:ascii="Times New Roman" w:hAnsi="Times New Roman"/>
          <w:sz w:val="28"/>
          <w:szCs w:val="28"/>
        </w:rPr>
        <w:t xml:space="preserve"> </w:t>
      </w:r>
      <w:r w:rsidRPr="000A2D13">
        <w:rPr>
          <w:rFonts w:ascii="Times New Roman" w:hAnsi="Times New Roman"/>
          <w:sz w:val="28"/>
          <w:szCs w:val="28"/>
        </w:rPr>
        <w:t xml:space="preserve">2) </w:t>
      </w:r>
      <w:r w:rsidRPr="000A2D13">
        <w:rPr>
          <w:rFonts w:ascii="Times New Roman" w:hAnsi="Times New Roman"/>
          <w:sz w:val="28"/>
          <w:szCs w:val="28"/>
          <w:lang w:val="kk-KZ"/>
        </w:rPr>
        <w:t>«</w:t>
      </w:r>
      <w:r w:rsidRPr="000A2D13">
        <w:rPr>
          <w:rFonts w:ascii="Times New Roman" w:hAnsi="Times New Roman"/>
          <w:sz w:val="28"/>
          <w:szCs w:val="28"/>
        </w:rPr>
        <w:t>космическое мародерство</w:t>
      </w:r>
      <w:r w:rsidRPr="000A2D13">
        <w:rPr>
          <w:rFonts w:ascii="Times New Roman" w:hAnsi="Times New Roman"/>
          <w:sz w:val="28"/>
          <w:szCs w:val="28"/>
          <w:lang w:val="kk-KZ"/>
        </w:rPr>
        <w:t>»</w:t>
      </w:r>
      <w:r w:rsidRPr="000A2D13">
        <w:rPr>
          <w:rFonts w:ascii="Times New Roman" w:hAnsi="Times New Roman"/>
          <w:sz w:val="28"/>
          <w:szCs w:val="28"/>
        </w:rPr>
        <w:t xml:space="preserve">, определяемое как изъятие отдельными лицами частей космических объектов, упавших на Землю,  с целью наживы </w:t>
      </w:r>
      <w:r w:rsidR="00A0094D">
        <w:rPr>
          <w:rFonts w:ascii="Times New Roman" w:hAnsi="Times New Roman"/>
          <w:sz w:val="28"/>
          <w:szCs w:val="28"/>
        </w:rPr>
        <w:t>–</w:t>
      </w:r>
      <w:r w:rsidRPr="000A2D13">
        <w:rPr>
          <w:rFonts w:ascii="Times New Roman" w:hAnsi="Times New Roman"/>
          <w:sz w:val="28"/>
          <w:szCs w:val="28"/>
        </w:rPr>
        <w:t xml:space="preserve"> эта практика стала очевидной после аварии «Колумбии» в 2003 году [110, с.</w:t>
      </w:r>
      <w:r w:rsidRPr="000A2D13">
        <w:rPr>
          <w:rFonts w:ascii="Times New Roman" w:hAnsi="Times New Roman"/>
          <w:sz w:val="28"/>
          <w:szCs w:val="28"/>
          <w:lang w:val="kk-KZ"/>
        </w:rPr>
        <w:t xml:space="preserve"> </w:t>
      </w:r>
      <w:r w:rsidRPr="000A2D13">
        <w:rPr>
          <w:rFonts w:ascii="Times New Roman" w:hAnsi="Times New Roman"/>
          <w:sz w:val="28"/>
          <w:szCs w:val="28"/>
        </w:rPr>
        <w:t>427].</w:t>
      </w:r>
    </w:p>
    <w:p w14:paraId="4F77B382" w14:textId="2EF954B8" w:rsidR="00131AF2" w:rsidRPr="000A2D13" w:rsidRDefault="0067144B" w:rsidP="005F7C25">
      <w:pPr>
        <w:widowControl w:val="0"/>
        <w:rPr>
          <w:rFonts w:ascii="Times New Roman" w:hAnsi="Times New Roman"/>
          <w:sz w:val="28"/>
          <w:szCs w:val="28"/>
        </w:rPr>
      </w:pPr>
      <w:r w:rsidRPr="000A2D13">
        <w:rPr>
          <w:rFonts w:ascii="Times New Roman" w:hAnsi="Times New Roman"/>
          <w:sz w:val="28"/>
          <w:szCs w:val="28"/>
        </w:rPr>
        <w:t>Необходимо отметить и то, что с</w:t>
      </w:r>
      <w:r w:rsidR="00131AF2" w:rsidRPr="000A2D13">
        <w:rPr>
          <w:rFonts w:ascii="Times New Roman" w:hAnsi="Times New Roman"/>
          <w:sz w:val="28"/>
          <w:szCs w:val="28"/>
        </w:rPr>
        <w:t>оглашение о международной космической станции от 1998 года вводит совершенно нов</w:t>
      </w:r>
      <w:r w:rsidR="00CD7961" w:rsidRPr="000A2D13">
        <w:rPr>
          <w:rFonts w:ascii="Times New Roman" w:hAnsi="Times New Roman"/>
          <w:sz w:val="28"/>
          <w:szCs w:val="28"/>
        </w:rPr>
        <w:t>ое понятие</w:t>
      </w:r>
      <w:r w:rsidR="00131AF2" w:rsidRPr="000A2D13">
        <w:rPr>
          <w:rFonts w:ascii="Times New Roman" w:hAnsi="Times New Roman"/>
          <w:sz w:val="28"/>
          <w:szCs w:val="28"/>
        </w:rPr>
        <w:t xml:space="preserve"> в космическое право: уголовную ответственность космонавтов (по Соглашению </w:t>
      </w:r>
      <w:r w:rsidR="00A0094D">
        <w:rPr>
          <w:rFonts w:ascii="Times New Roman" w:hAnsi="Times New Roman"/>
          <w:sz w:val="28"/>
          <w:szCs w:val="28"/>
        </w:rPr>
        <w:t>–</w:t>
      </w:r>
      <w:r w:rsidR="00131AF2" w:rsidRPr="000A2D13">
        <w:rPr>
          <w:rFonts w:ascii="Times New Roman" w:hAnsi="Times New Roman"/>
          <w:sz w:val="28"/>
          <w:szCs w:val="28"/>
        </w:rPr>
        <w:t xml:space="preserve"> </w:t>
      </w:r>
      <w:r w:rsidR="00131AF2" w:rsidRPr="000A2D13">
        <w:rPr>
          <w:rFonts w:ascii="Times New Roman" w:hAnsi="Times New Roman"/>
          <w:sz w:val="28"/>
          <w:szCs w:val="28"/>
          <w:lang w:val="kk-KZ"/>
        </w:rPr>
        <w:t>«</w:t>
      </w:r>
      <w:r w:rsidR="00131AF2" w:rsidRPr="000A2D13">
        <w:rPr>
          <w:rFonts w:ascii="Times New Roman" w:hAnsi="Times New Roman"/>
          <w:sz w:val="28"/>
          <w:szCs w:val="28"/>
        </w:rPr>
        <w:t>персонала</w:t>
      </w:r>
      <w:r w:rsidR="00131AF2" w:rsidRPr="000A2D13">
        <w:rPr>
          <w:rFonts w:ascii="Times New Roman" w:hAnsi="Times New Roman"/>
          <w:sz w:val="28"/>
          <w:szCs w:val="28"/>
          <w:lang w:val="kk-KZ"/>
        </w:rPr>
        <w:t>»)</w:t>
      </w:r>
      <w:r w:rsidR="00131AF2" w:rsidRPr="000A2D13">
        <w:rPr>
          <w:rFonts w:ascii="Times New Roman" w:hAnsi="Times New Roman"/>
          <w:sz w:val="28"/>
          <w:szCs w:val="28"/>
        </w:rPr>
        <w:t xml:space="preserve">. Согласно статье 22, при определении уголовной юрисдикции учитывается «не место совершения преступления </w:t>
      </w:r>
      <w:r w:rsidR="005F7C25">
        <w:rPr>
          <w:rFonts w:ascii="Times New Roman" w:hAnsi="Times New Roman"/>
          <w:sz w:val="28"/>
          <w:szCs w:val="28"/>
        </w:rPr>
        <w:t>–</w:t>
      </w:r>
      <w:r w:rsidR="00131AF2" w:rsidRPr="000A2D13">
        <w:rPr>
          <w:rFonts w:ascii="Times New Roman" w:hAnsi="Times New Roman"/>
          <w:sz w:val="28"/>
          <w:szCs w:val="28"/>
        </w:rPr>
        <w:t xml:space="preserve"> внутри или за пределами орбитального элемента, принадлежащего государству национальности физического лица, а его гражданство. В порядке исключения может быть поставлен вопрос об осуществлении уголовной юрисдикции потерпевшим государством по его просьбе» [110, с.</w:t>
      </w:r>
      <w:r w:rsidR="00A0094D">
        <w:rPr>
          <w:rFonts w:ascii="Times New Roman" w:hAnsi="Times New Roman"/>
          <w:sz w:val="28"/>
          <w:szCs w:val="28"/>
          <w:lang w:val="kk-KZ"/>
        </w:rPr>
        <w:t xml:space="preserve"> </w:t>
      </w:r>
      <w:r w:rsidR="00131AF2" w:rsidRPr="000A2D13">
        <w:rPr>
          <w:rFonts w:ascii="Times New Roman" w:hAnsi="Times New Roman"/>
          <w:sz w:val="28"/>
          <w:szCs w:val="28"/>
        </w:rPr>
        <w:t>427].</w:t>
      </w:r>
    </w:p>
    <w:p w14:paraId="603A69E3" w14:textId="6F96E4CA" w:rsidR="00414047" w:rsidRPr="000A2D13" w:rsidRDefault="00414047" w:rsidP="005F7C25">
      <w:pPr>
        <w:widowControl w:val="0"/>
        <w:rPr>
          <w:rFonts w:ascii="Times New Roman" w:hAnsi="Times New Roman"/>
          <w:sz w:val="28"/>
          <w:szCs w:val="28"/>
        </w:rPr>
      </w:pPr>
      <w:r w:rsidRPr="000A2D13">
        <w:rPr>
          <w:rFonts w:ascii="Times New Roman" w:hAnsi="Times New Roman"/>
          <w:sz w:val="28"/>
          <w:szCs w:val="28"/>
        </w:rPr>
        <w:t xml:space="preserve">В.Ю. </w:t>
      </w:r>
      <w:proofErr w:type="spellStart"/>
      <w:r w:rsidRPr="000A2D13">
        <w:rPr>
          <w:rFonts w:ascii="Times New Roman" w:hAnsi="Times New Roman"/>
          <w:sz w:val="28"/>
          <w:szCs w:val="28"/>
        </w:rPr>
        <w:t>Хоржевск</w:t>
      </w:r>
      <w:r w:rsidR="0067144B" w:rsidRPr="000A2D13">
        <w:rPr>
          <w:rFonts w:ascii="Times New Roman" w:hAnsi="Times New Roman"/>
          <w:sz w:val="28"/>
          <w:szCs w:val="28"/>
        </w:rPr>
        <w:t>ая</w:t>
      </w:r>
      <w:proofErr w:type="spellEnd"/>
      <w:r w:rsidR="0067144B" w:rsidRPr="000A2D13">
        <w:rPr>
          <w:rFonts w:ascii="Times New Roman" w:hAnsi="Times New Roman"/>
          <w:sz w:val="28"/>
          <w:szCs w:val="28"/>
        </w:rPr>
        <w:t xml:space="preserve"> </w:t>
      </w:r>
      <w:r w:rsidRPr="000A2D13">
        <w:rPr>
          <w:rFonts w:ascii="Times New Roman" w:hAnsi="Times New Roman"/>
          <w:sz w:val="28"/>
          <w:szCs w:val="28"/>
        </w:rPr>
        <w:t>выделяет</w:t>
      </w:r>
      <w:r w:rsidR="0067144B" w:rsidRPr="000A2D13">
        <w:rPr>
          <w:rFonts w:ascii="Times New Roman" w:hAnsi="Times New Roman"/>
          <w:sz w:val="28"/>
          <w:szCs w:val="28"/>
        </w:rPr>
        <w:t xml:space="preserve"> </w:t>
      </w:r>
      <w:r w:rsidRPr="000A2D13">
        <w:rPr>
          <w:rFonts w:ascii="Times New Roman" w:hAnsi="Times New Roman"/>
          <w:sz w:val="28"/>
          <w:szCs w:val="28"/>
        </w:rPr>
        <w:t xml:space="preserve">важный фактор: «в отрасли космического права не существует системы специального арбитражного судопроизводства». В 1994 году рассматривался вопрос о создании Международного воздушного и космического арбитражного суда. Однако, вместо создания Международного арбитражного суда для разрешения соответствующих споров, предпочтение было отдано уже существующим международным судебным инстанциям </w:t>
      </w:r>
      <w:r w:rsidR="005F7C25">
        <w:rPr>
          <w:rFonts w:ascii="Times New Roman" w:hAnsi="Times New Roman"/>
          <w:sz w:val="28"/>
          <w:szCs w:val="28"/>
        </w:rPr>
        <w:t>–</w:t>
      </w:r>
      <w:r w:rsidRPr="000A2D13">
        <w:rPr>
          <w:rFonts w:ascii="Times New Roman" w:hAnsi="Times New Roman"/>
          <w:sz w:val="28"/>
          <w:szCs w:val="28"/>
        </w:rPr>
        <w:t xml:space="preserve"> Международному суду ООН, Постоянной палате третейского суда и другим учреждениям [111]. </w:t>
      </w:r>
    </w:p>
    <w:p w14:paraId="242E83BF" w14:textId="7BBAC121" w:rsidR="00414047" w:rsidRPr="000A2D13" w:rsidRDefault="00414047" w:rsidP="00A0094D">
      <w:pPr>
        <w:widowControl w:val="0"/>
        <w:rPr>
          <w:rFonts w:ascii="Times New Roman" w:hAnsi="Times New Roman"/>
          <w:sz w:val="28"/>
          <w:szCs w:val="28"/>
        </w:rPr>
      </w:pPr>
      <w:r w:rsidRPr="000A2D13">
        <w:rPr>
          <w:rFonts w:ascii="Times New Roman" w:hAnsi="Times New Roman"/>
          <w:sz w:val="28"/>
          <w:szCs w:val="28"/>
        </w:rPr>
        <w:t>К особенностям ответственности в космической деятельности В.Ю.</w:t>
      </w:r>
      <w:r w:rsidR="00A0094D">
        <w:rPr>
          <w:rFonts w:ascii="Times New Roman" w:hAnsi="Times New Roman"/>
          <w:sz w:val="28"/>
          <w:szCs w:val="28"/>
          <w:lang w:val="kk-KZ"/>
        </w:rPr>
        <w:t xml:space="preserve"> </w:t>
      </w:r>
      <w:proofErr w:type="spellStart"/>
      <w:r w:rsidRPr="000A2D13">
        <w:rPr>
          <w:rFonts w:ascii="Times New Roman" w:hAnsi="Times New Roman"/>
          <w:sz w:val="28"/>
          <w:szCs w:val="28"/>
        </w:rPr>
        <w:t>Хоржевская</w:t>
      </w:r>
      <w:proofErr w:type="spellEnd"/>
      <w:r w:rsidRPr="000A2D13">
        <w:rPr>
          <w:rFonts w:ascii="Times New Roman" w:hAnsi="Times New Roman"/>
          <w:sz w:val="28"/>
          <w:szCs w:val="28"/>
        </w:rPr>
        <w:t xml:space="preserve"> относит</w:t>
      </w:r>
      <w:r w:rsidRPr="000A2D13">
        <w:rPr>
          <w:rFonts w:ascii="Times New Roman" w:hAnsi="Times New Roman"/>
          <w:color w:val="262626"/>
          <w:sz w:val="28"/>
          <w:szCs w:val="28"/>
        </w:rPr>
        <w:t>: «объект, созданный для выполнения действий в космическом пространстве, признается космическим объектом, даже находясь на поверхности Земли, и государство несет абсолютную ответственность за ущерб, причиненный им. При этом под абсолютной ответственностью понимается ответственность, которая основывается на договорном обязательстве полностью возместить материальный ущерб, вне зависимости от вины причинителя» [111].</w:t>
      </w:r>
      <w:r w:rsidRPr="000A2D13">
        <w:rPr>
          <w:rFonts w:ascii="Times New Roman" w:hAnsi="Times New Roman"/>
          <w:sz w:val="28"/>
          <w:szCs w:val="28"/>
        </w:rPr>
        <w:t xml:space="preserve"> Согласно правилам абсолютной ответственности, государства юридически обязаны полностью компенсировать материальный ущерб независимо от того, кто его причинил.</w:t>
      </w:r>
    </w:p>
    <w:p w14:paraId="1EC142BE" w14:textId="1C8CC073" w:rsidR="00414047" w:rsidRPr="000A2D13" w:rsidRDefault="00414047" w:rsidP="00A0094D">
      <w:pPr>
        <w:widowControl w:val="0"/>
        <w:rPr>
          <w:rFonts w:ascii="Times New Roman" w:hAnsi="Times New Roman"/>
          <w:sz w:val="28"/>
          <w:szCs w:val="28"/>
        </w:rPr>
      </w:pPr>
      <w:r w:rsidRPr="000A2D13">
        <w:rPr>
          <w:rFonts w:ascii="Times New Roman" w:hAnsi="Times New Roman"/>
          <w:sz w:val="28"/>
          <w:szCs w:val="28"/>
        </w:rPr>
        <w:t xml:space="preserve">Мы разделяем эту точку зрения и полностью согласны со всеми аспектами ответственности государства, связанными с исследованием и использованием космического пространства. </w:t>
      </w:r>
    </w:p>
    <w:p w14:paraId="2C151B91" w14:textId="77777777" w:rsidR="00AD598A" w:rsidRPr="000A2D13" w:rsidRDefault="00414047" w:rsidP="00A0094D">
      <w:pPr>
        <w:widowControl w:val="0"/>
        <w:rPr>
          <w:rFonts w:ascii="Times New Roman" w:hAnsi="Times New Roman"/>
          <w:sz w:val="28"/>
          <w:szCs w:val="28"/>
        </w:rPr>
      </w:pPr>
      <w:r w:rsidRPr="000A2D13">
        <w:rPr>
          <w:rFonts w:ascii="Times New Roman" w:hAnsi="Times New Roman"/>
          <w:sz w:val="28"/>
          <w:szCs w:val="28"/>
        </w:rPr>
        <w:t xml:space="preserve">Ю.А. Лапшина и В.В. Сафронов к этому перечню добавляют еще две </w:t>
      </w:r>
      <w:r w:rsidRPr="000A2D13">
        <w:rPr>
          <w:rFonts w:ascii="Times New Roman" w:hAnsi="Times New Roman"/>
          <w:color w:val="262626"/>
          <w:sz w:val="28"/>
          <w:szCs w:val="28"/>
        </w:rPr>
        <w:t>особенности ответственности:  «во-первых, получая информацию об упавшем на Землю космическом объекте, запускающее государство обязано незамедлительно принять меры для устранения возможной опасности причинения вреда; во-вторых, согласно Конвенции об ответственности, если претензия не урегулирована в течение года с даты ее предъявления, по требованию любой из сторон, в этом деле создается Комиссия по рассмотрению претензий» [112].</w:t>
      </w:r>
      <w:r w:rsidR="00AD598A" w:rsidRPr="000A2D13">
        <w:rPr>
          <w:rFonts w:ascii="Times New Roman" w:hAnsi="Times New Roman"/>
          <w:sz w:val="28"/>
          <w:szCs w:val="28"/>
        </w:rPr>
        <w:t xml:space="preserve"> </w:t>
      </w:r>
    </w:p>
    <w:p w14:paraId="19450B54" w14:textId="7DF49C17" w:rsidR="00AD598A" w:rsidRPr="000A2D13" w:rsidRDefault="00AD598A" w:rsidP="00A0094D">
      <w:pPr>
        <w:widowControl w:val="0"/>
        <w:rPr>
          <w:rFonts w:ascii="Times New Roman" w:hAnsi="Times New Roman"/>
          <w:sz w:val="28"/>
          <w:szCs w:val="28"/>
        </w:rPr>
      </w:pPr>
      <w:r w:rsidRPr="000A2D13">
        <w:rPr>
          <w:rFonts w:ascii="Times New Roman" w:hAnsi="Times New Roman"/>
          <w:sz w:val="28"/>
          <w:szCs w:val="28"/>
        </w:rPr>
        <w:t>Ответственность касается и невиновного причинения ущерба (без умысла), в результате осуществления деятельности, не запрещенной международным правом. В таких случаях возникает обязанность субъекта возместить причиненный ущерб, но к нему не могут применяться санкции.</w:t>
      </w:r>
    </w:p>
    <w:p w14:paraId="71CBFCD4" w14:textId="071A0F8A" w:rsidR="009060C4" w:rsidRPr="000A2D13" w:rsidRDefault="00C53C00" w:rsidP="00A0094D">
      <w:pPr>
        <w:widowControl w:val="0"/>
        <w:rPr>
          <w:rFonts w:ascii="Times New Roman" w:hAnsi="Times New Roman"/>
          <w:sz w:val="28"/>
          <w:szCs w:val="28"/>
        </w:rPr>
      </w:pPr>
      <w:r w:rsidRPr="000A2D13">
        <w:rPr>
          <w:rFonts w:ascii="Times New Roman" w:hAnsi="Times New Roman"/>
          <w:sz w:val="28"/>
          <w:szCs w:val="28"/>
        </w:rPr>
        <w:t xml:space="preserve">Международная ответственность определяется как обязанность и право </w:t>
      </w:r>
      <w:r w:rsidRPr="000A2D13">
        <w:rPr>
          <w:rFonts w:ascii="Times New Roman" w:hAnsi="Times New Roman"/>
          <w:sz w:val="28"/>
          <w:szCs w:val="28"/>
        </w:rPr>
        <w:lastRenderedPageBreak/>
        <w:t xml:space="preserve">пострадавших добиваться компенсации в случаях, когда их вина не лежит на них самих, а также </w:t>
      </w:r>
      <w:r w:rsidR="007035DE" w:rsidRPr="000A2D13">
        <w:rPr>
          <w:rFonts w:ascii="Times New Roman" w:hAnsi="Times New Roman"/>
          <w:sz w:val="28"/>
          <w:szCs w:val="28"/>
        </w:rPr>
        <w:t xml:space="preserve">право </w:t>
      </w:r>
      <w:r w:rsidRPr="000A2D13">
        <w:rPr>
          <w:rFonts w:ascii="Times New Roman" w:hAnsi="Times New Roman"/>
          <w:sz w:val="28"/>
          <w:szCs w:val="28"/>
        </w:rPr>
        <w:t>защит</w:t>
      </w:r>
      <w:r w:rsidR="007035DE" w:rsidRPr="000A2D13">
        <w:rPr>
          <w:rFonts w:ascii="Times New Roman" w:hAnsi="Times New Roman"/>
          <w:sz w:val="28"/>
          <w:szCs w:val="28"/>
        </w:rPr>
        <w:t>ы</w:t>
      </w:r>
      <w:r w:rsidRPr="000A2D13">
        <w:rPr>
          <w:rFonts w:ascii="Times New Roman" w:hAnsi="Times New Roman"/>
          <w:sz w:val="28"/>
          <w:szCs w:val="28"/>
        </w:rPr>
        <w:t xml:space="preserve"> </w:t>
      </w:r>
      <w:r w:rsidR="007035DE" w:rsidRPr="000A2D13">
        <w:rPr>
          <w:rFonts w:ascii="Times New Roman" w:hAnsi="Times New Roman"/>
          <w:sz w:val="28"/>
          <w:szCs w:val="28"/>
        </w:rPr>
        <w:t xml:space="preserve">своих </w:t>
      </w:r>
      <w:r w:rsidRPr="000A2D13">
        <w:rPr>
          <w:rFonts w:ascii="Times New Roman" w:hAnsi="Times New Roman"/>
          <w:sz w:val="28"/>
          <w:szCs w:val="28"/>
        </w:rPr>
        <w:t xml:space="preserve">интересов путем принятия соответствующих правовых мер против </w:t>
      </w:r>
      <w:r w:rsidR="005E1750" w:rsidRPr="000A2D13">
        <w:rPr>
          <w:rFonts w:ascii="Times New Roman" w:hAnsi="Times New Roman"/>
          <w:sz w:val="28"/>
          <w:szCs w:val="28"/>
        </w:rPr>
        <w:t>стороны</w:t>
      </w:r>
      <w:r w:rsidR="00DF31BC" w:rsidRPr="000A2D13">
        <w:rPr>
          <w:rFonts w:ascii="Times New Roman" w:hAnsi="Times New Roman"/>
          <w:sz w:val="28"/>
          <w:szCs w:val="28"/>
        </w:rPr>
        <w:t xml:space="preserve"> </w:t>
      </w:r>
      <w:r w:rsidR="00A0094D">
        <w:rPr>
          <w:rFonts w:ascii="Times New Roman" w:hAnsi="Times New Roman"/>
          <w:sz w:val="28"/>
          <w:szCs w:val="28"/>
        </w:rPr>
        <w:t>–</w:t>
      </w:r>
      <w:r w:rsidR="00DF31BC" w:rsidRPr="000A2D13">
        <w:rPr>
          <w:rFonts w:ascii="Times New Roman" w:hAnsi="Times New Roman"/>
          <w:sz w:val="28"/>
          <w:szCs w:val="28"/>
        </w:rPr>
        <w:t xml:space="preserve"> </w:t>
      </w:r>
      <w:r w:rsidR="005E1750" w:rsidRPr="000A2D13">
        <w:rPr>
          <w:rFonts w:ascii="Times New Roman" w:hAnsi="Times New Roman"/>
          <w:sz w:val="28"/>
          <w:szCs w:val="28"/>
        </w:rPr>
        <w:t>причинителя</w:t>
      </w:r>
      <w:r w:rsidR="003947C7">
        <w:rPr>
          <w:rFonts w:ascii="Times New Roman" w:hAnsi="Times New Roman"/>
          <w:sz w:val="28"/>
          <w:szCs w:val="28"/>
          <w:lang w:val="kk-KZ"/>
        </w:rPr>
        <w:t xml:space="preserve"> </w:t>
      </w:r>
      <w:r w:rsidR="00CB3013" w:rsidRPr="000A2D13">
        <w:rPr>
          <w:rFonts w:ascii="Times New Roman" w:hAnsi="Times New Roman"/>
          <w:sz w:val="28"/>
          <w:szCs w:val="28"/>
        </w:rPr>
        <w:t>вреда</w:t>
      </w:r>
      <w:r w:rsidRPr="000A2D13">
        <w:rPr>
          <w:rFonts w:ascii="Times New Roman" w:hAnsi="Times New Roman"/>
          <w:sz w:val="28"/>
          <w:szCs w:val="28"/>
        </w:rPr>
        <w:t>, возможно, с применением санкций</w:t>
      </w:r>
      <w:r w:rsidR="00DF31BC" w:rsidRPr="000A2D13">
        <w:rPr>
          <w:rFonts w:ascii="Times New Roman" w:hAnsi="Times New Roman"/>
          <w:sz w:val="28"/>
          <w:szCs w:val="28"/>
        </w:rPr>
        <w:t>,</w:t>
      </w:r>
      <w:r w:rsidRPr="000A2D13">
        <w:rPr>
          <w:rFonts w:ascii="Times New Roman" w:hAnsi="Times New Roman"/>
          <w:sz w:val="28"/>
          <w:szCs w:val="28"/>
        </w:rPr>
        <w:t xml:space="preserve"> в случае необходимости </w:t>
      </w:r>
      <w:r w:rsidR="00C00310" w:rsidRPr="000A2D13">
        <w:rPr>
          <w:rFonts w:ascii="Times New Roman" w:hAnsi="Times New Roman"/>
          <w:sz w:val="28"/>
          <w:szCs w:val="28"/>
        </w:rPr>
        <w:t xml:space="preserve">[112]. </w:t>
      </w:r>
    </w:p>
    <w:p w14:paraId="4CB94C86" w14:textId="60CCD5C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Как отмечают авторы учебника по международному праву,</w:t>
      </w:r>
      <w:r w:rsidR="00DF31BC" w:rsidRPr="000A2D13">
        <w:rPr>
          <w:rFonts w:ascii="Times New Roman" w:hAnsi="Times New Roman"/>
          <w:sz w:val="28"/>
          <w:szCs w:val="28"/>
        </w:rPr>
        <w:t xml:space="preserve"> в целом ряде случаев: «виновные </w:t>
      </w:r>
      <w:r w:rsidRPr="000A2D13">
        <w:rPr>
          <w:rFonts w:ascii="Times New Roman" w:hAnsi="Times New Roman"/>
          <w:sz w:val="28"/>
          <w:szCs w:val="28"/>
        </w:rPr>
        <w:t>государства или межгосударственные организации</w:t>
      </w:r>
      <w:r w:rsidR="00CB3013" w:rsidRPr="000A2D13">
        <w:rPr>
          <w:rFonts w:ascii="Times New Roman" w:hAnsi="Times New Roman"/>
          <w:sz w:val="28"/>
          <w:szCs w:val="28"/>
        </w:rPr>
        <w:t xml:space="preserve"> несут ответственность</w:t>
      </w:r>
      <w:r w:rsidRPr="000A2D13">
        <w:rPr>
          <w:rFonts w:ascii="Times New Roman" w:hAnsi="Times New Roman"/>
          <w:sz w:val="28"/>
          <w:szCs w:val="28"/>
        </w:rPr>
        <w:t xml:space="preserve"> нематериальн</w:t>
      </w:r>
      <w:r w:rsidR="00CB3013" w:rsidRPr="000A2D13">
        <w:rPr>
          <w:rFonts w:ascii="Times New Roman" w:hAnsi="Times New Roman"/>
          <w:sz w:val="28"/>
          <w:szCs w:val="28"/>
        </w:rPr>
        <w:t>ого</w:t>
      </w:r>
      <w:r w:rsidRPr="000A2D13">
        <w:rPr>
          <w:rFonts w:ascii="Times New Roman" w:hAnsi="Times New Roman"/>
          <w:sz w:val="28"/>
          <w:szCs w:val="28"/>
        </w:rPr>
        <w:t xml:space="preserve"> и материальн</w:t>
      </w:r>
      <w:r w:rsidR="00CB3013" w:rsidRPr="000A2D13">
        <w:rPr>
          <w:rFonts w:ascii="Times New Roman" w:hAnsi="Times New Roman"/>
          <w:sz w:val="28"/>
          <w:szCs w:val="28"/>
        </w:rPr>
        <w:t>ого характера, связанную с применением</w:t>
      </w:r>
      <w:r w:rsidRPr="000A2D13">
        <w:rPr>
          <w:rFonts w:ascii="Times New Roman" w:hAnsi="Times New Roman"/>
          <w:sz w:val="28"/>
          <w:szCs w:val="28"/>
        </w:rPr>
        <w:t xml:space="preserve"> </w:t>
      </w:r>
      <w:r w:rsidR="00CB3013" w:rsidRPr="000A2D13">
        <w:rPr>
          <w:rFonts w:ascii="Times New Roman" w:hAnsi="Times New Roman"/>
          <w:sz w:val="28"/>
          <w:szCs w:val="28"/>
        </w:rPr>
        <w:t>как вооруженной силы, так и иных способов ограничения суверенитета и дополненную ответственностью физических лиц, персонифицирующих государство».</w:t>
      </w:r>
      <w:r w:rsidR="003947C7">
        <w:rPr>
          <w:rFonts w:ascii="Times New Roman" w:hAnsi="Times New Roman"/>
          <w:sz w:val="28"/>
          <w:szCs w:val="28"/>
          <w:lang w:val="kk-KZ"/>
        </w:rPr>
        <w:t xml:space="preserve"> </w:t>
      </w:r>
      <w:r w:rsidRPr="000A2D13">
        <w:rPr>
          <w:rFonts w:ascii="Times New Roman" w:hAnsi="Times New Roman"/>
          <w:sz w:val="28"/>
          <w:szCs w:val="28"/>
        </w:rPr>
        <w:t xml:space="preserve">В отношении космической деятельности, подпадающей под действие международного права и нарушающей основные принципы, </w:t>
      </w:r>
      <w:r w:rsidR="00CF30C5" w:rsidRPr="000A2D13">
        <w:rPr>
          <w:rFonts w:ascii="Times New Roman" w:hAnsi="Times New Roman"/>
          <w:sz w:val="28"/>
          <w:szCs w:val="28"/>
        </w:rPr>
        <w:t>к тяжким международным</w:t>
      </w:r>
      <w:r w:rsidR="00CB3013" w:rsidRPr="000A2D13">
        <w:rPr>
          <w:rFonts w:ascii="Times New Roman" w:hAnsi="Times New Roman"/>
          <w:sz w:val="28"/>
          <w:szCs w:val="28"/>
        </w:rPr>
        <w:t xml:space="preserve"> </w:t>
      </w:r>
      <w:r w:rsidRPr="000A2D13">
        <w:rPr>
          <w:rFonts w:ascii="Times New Roman" w:hAnsi="Times New Roman"/>
          <w:sz w:val="28"/>
          <w:szCs w:val="28"/>
        </w:rPr>
        <w:t>правонарушения</w:t>
      </w:r>
      <w:r w:rsidR="00CF30C5" w:rsidRPr="000A2D13">
        <w:rPr>
          <w:rFonts w:ascii="Times New Roman" w:hAnsi="Times New Roman"/>
          <w:sz w:val="28"/>
          <w:szCs w:val="28"/>
        </w:rPr>
        <w:t>м</w:t>
      </w:r>
      <w:r w:rsidRPr="000A2D13">
        <w:rPr>
          <w:rFonts w:ascii="Times New Roman" w:hAnsi="Times New Roman"/>
          <w:sz w:val="28"/>
          <w:szCs w:val="28"/>
        </w:rPr>
        <w:t xml:space="preserve"> (преступления</w:t>
      </w:r>
      <w:r w:rsidR="00CF30C5" w:rsidRPr="000A2D13">
        <w:rPr>
          <w:rFonts w:ascii="Times New Roman" w:hAnsi="Times New Roman"/>
          <w:sz w:val="28"/>
          <w:szCs w:val="28"/>
        </w:rPr>
        <w:t>м</w:t>
      </w:r>
      <w:r w:rsidRPr="000A2D13">
        <w:rPr>
          <w:rFonts w:ascii="Times New Roman" w:hAnsi="Times New Roman"/>
          <w:sz w:val="28"/>
          <w:szCs w:val="28"/>
        </w:rPr>
        <w:t xml:space="preserve">) </w:t>
      </w:r>
      <w:r w:rsidR="00CF30C5" w:rsidRPr="000A2D13">
        <w:rPr>
          <w:rFonts w:ascii="Times New Roman" w:hAnsi="Times New Roman"/>
          <w:sz w:val="28"/>
          <w:szCs w:val="28"/>
        </w:rPr>
        <w:t xml:space="preserve">относятся </w:t>
      </w:r>
      <w:r w:rsidRPr="000A2D13">
        <w:rPr>
          <w:rFonts w:ascii="Times New Roman" w:hAnsi="Times New Roman"/>
          <w:sz w:val="28"/>
          <w:szCs w:val="28"/>
        </w:rPr>
        <w:t>[113, с.</w:t>
      </w:r>
      <w:r w:rsidRPr="000A2D13">
        <w:rPr>
          <w:rFonts w:ascii="Times New Roman" w:hAnsi="Times New Roman"/>
          <w:sz w:val="28"/>
          <w:szCs w:val="28"/>
          <w:lang w:val="kk-KZ"/>
        </w:rPr>
        <w:t xml:space="preserve"> </w:t>
      </w:r>
      <w:r w:rsidRPr="000A2D13">
        <w:rPr>
          <w:rFonts w:ascii="Times New Roman" w:hAnsi="Times New Roman"/>
          <w:sz w:val="28"/>
          <w:szCs w:val="28"/>
        </w:rPr>
        <w:t>114]:</w:t>
      </w:r>
    </w:p>
    <w:p w14:paraId="7BB99BAD" w14:textId="46D80461" w:rsidR="00C00310" w:rsidRPr="003947C7" w:rsidRDefault="00C00310" w:rsidP="003947C7">
      <w:pPr>
        <w:pStyle w:val="ad"/>
        <w:widowControl w:val="0"/>
        <w:numPr>
          <w:ilvl w:val="0"/>
          <w:numId w:val="58"/>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 xml:space="preserve">развязывание и ведение военных действий в космосе (Договор о космосе 1967 г.); </w:t>
      </w:r>
    </w:p>
    <w:p w14:paraId="1A962460" w14:textId="682CE8C2" w:rsidR="00C00310" w:rsidRPr="003947C7" w:rsidRDefault="00C00310" w:rsidP="003947C7">
      <w:pPr>
        <w:pStyle w:val="ad"/>
        <w:widowControl w:val="0"/>
        <w:numPr>
          <w:ilvl w:val="0"/>
          <w:numId w:val="58"/>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lang w:val="kk-KZ"/>
        </w:rPr>
        <w:t>и</w:t>
      </w:r>
      <w:proofErr w:type="spellStart"/>
      <w:r w:rsidRPr="003947C7">
        <w:rPr>
          <w:rFonts w:ascii="Times New Roman" w:hAnsi="Times New Roman"/>
          <w:sz w:val="28"/>
          <w:szCs w:val="28"/>
        </w:rPr>
        <w:t>спользование</w:t>
      </w:r>
      <w:proofErr w:type="spellEnd"/>
      <w:r w:rsidRPr="003947C7">
        <w:rPr>
          <w:rFonts w:ascii="Times New Roman" w:hAnsi="Times New Roman"/>
          <w:sz w:val="28"/>
          <w:szCs w:val="28"/>
        </w:rPr>
        <w:t xml:space="preserve"> космического пространства для </w:t>
      </w:r>
      <w:r w:rsidR="001261B0" w:rsidRPr="003947C7">
        <w:rPr>
          <w:rFonts w:ascii="Times New Roman" w:hAnsi="Times New Roman"/>
          <w:sz w:val="28"/>
          <w:szCs w:val="28"/>
        </w:rPr>
        <w:t xml:space="preserve">ведения </w:t>
      </w:r>
      <w:r w:rsidRPr="003947C7">
        <w:rPr>
          <w:rFonts w:ascii="Times New Roman" w:hAnsi="Times New Roman"/>
          <w:sz w:val="28"/>
          <w:szCs w:val="28"/>
        </w:rPr>
        <w:t>военных операций против Земли (Конвенция</w:t>
      </w:r>
      <w:r w:rsidR="00CF30C5" w:rsidRPr="003947C7">
        <w:rPr>
          <w:rFonts w:ascii="Times New Roman" w:hAnsi="Times New Roman"/>
          <w:sz w:val="28"/>
          <w:szCs w:val="28"/>
        </w:rPr>
        <w:t xml:space="preserve"> 1977 г.</w:t>
      </w:r>
      <w:r w:rsidRPr="003947C7">
        <w:rPr>
          <w:rFonts w:ascii="Times New Roman" w:hAnsi="Times New Roman"/>
          <w:sz w:val="28"/>
          <w:szCs w:val="28"/>
        </w:rPr>
        <w:t xml:space="preserve">, запрещающая военное или любое другое враждебное использование средств </w:t>
      </w:r>
      <w:r w:rsidR="00CF30C5" w:rsidRPr="003947C7">
        <w:rPr>
          <w:rFonts w:ascii="Times New Roman" w:hAnsi="Times New Roman"/>
          <w:sz w:val="28"/>
          <w:szCs w:val="28"/>
        </w:rPr>
        <w:t>воздействия на природную среду</w:t>
      </w:r>
      <w:r w:rsidRPr="003947C7">
        <w:rPr>
          <w:rFonts w:ascii="Times New Roman" w:hAnsi="Times New Roman"/>
          <w:sz w:val="28"/>
          <w:szCs w:val="28"/>
        </w:rPr>
        <w:t>);</w:t>
      </w:r>
    </w:p>
    <w:p w14:paraId="0CFE3957" w14:textId="1DEA4D6B" w:rsidR="00C00310" w:rsidRPr="003947C7" w:rsidRDefault="00C00310" w:rsidP="003947C7">
      <w:pPr>
        <w:pStyle w:val="ad"/>
        <w:widowControl w:val="0"/>
        <w:numPr>
          <w:ilvl w:val="0"/>
          <w:numId w:val="58"/>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милитаризация космического пространства включает испытания ядерного оружия, размещение военных баз на небесных телах и вывод объектов массового поражения на околоземную или окололунную орбиту (Московский договор о запрещении испытаний ядерного оружия в атмосфере, космическом пространстве и п</w:t>
      </w:r>
      <w:r w:rsidR="00CF30C5" w:rsidRPr="003947C7">
        <w:rPr>
          <w:rFonts w:ascii="Times New Roman" w:hAnsi="Times New Roman"/>
          <w:sz w:val="28"/>
          <w:szCs w:val="28"/>
        </w:rPr>
        <w:t>од водой (1963), Д</w:t>
      </w:r>
      <w:r w:rsidRPr="003947C7">
        <w:rPr>
          <w:rFonts w:ascii="Times New Roman" w:hAnsi="Times New Roman"/>
          <w:sz w:val="28"/>
          <w:szCs w:val="28"/>
        </w:rPr>
        <w:t xml:space="preserve">оговор по космосу (1967) и Соглашение о Луне </w:t>
      </w:r>
      <w:r w:rsidR="00CF30C5" w:rsidRPr="003947C7">
        <w:rPr>
          <w:rFonts w:ascii="Times New Roman" w:hAnsi="Times New Roman"/>
          <w:sz w:val="28"/>
          <w:szCs w:val="28"/>
        </w:rPr>
        <w:t>(1979);</w:t>
      </w:r>
    </w:p>
    <w:p w14:paraId="0FEA7681" w14:textId="40A8CDC6" w:rsidR="00C00310" w:rsidRPr="003947C7" w:rsidRDefault="00D73EF6" w:rsidP="003947C7">
      <w:pPr>
        <w:pStyle w:val="ad"/>
        <w:widowControl w:val="0"/>
        <w:numPr>
          <w:ilvl w:val="0"/>
          <w:numId w:val="58"/>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военное или любое использование средств воздействия</w:t>
      </w:r>
      <w:r w:rsidR="001261B0" w:rsidRPr="003947C7">
        <w:rPr>
          <w:rFonts w:ascii="Times New Roman" w:hAnsi="Times New Roman"/>
          <w:sz w:val="28"/>
          <w:szCs w:val="28"/>
        </w:rPr>
        <w:t xml:space="preserve"> на космос, которое может иметь серьезные последствия (</w:t>
      </w:r>
      <w:r w:rsidR="00CB44F8" w:rsidRPr="003947C7">
        <w:rPr>
          <w:rFonts w:ascii="Times New Roman" w:hAnsi="Times New Roman"/>
          <w:sz w:val="28"/>
          <w:szCs w:val="28"/>
          <w:lang w:val="kk-KZ"/>
        </w:rPr>
        <w:t>К</w:t>
      </w:r>
      <w:proofErr w:type="spellStart"/>
      <w:r w:rsidR="00C00310" w:rsidRPr="003947C7">
        <w:rPr>
          <w:rFonts w:ascii="Times New Roman" w:hAnsi="Times New Roman"/>
          <w:sz w:val="28"/>
          <w:szCs w:val="28"/>
        </w:rPr>
        <w:t>онвенция</w:t>
      </w:r>
      <w:proofErr w:type="spellEnd"/>
      <w:r w:rsidR="00C00310" w:rsidRPr="003947C7">
        <w:rPr>
          <w:rFonts w:ascii="Times New Roman" w:hAnsi="Times New Roman"/>
          <w:sz w:val="28"/>
          <w:szCs w:val="28"/>
        </w:rPr>
        <w:t xml:space="preserve"> </w:t>
      </w:r>
      <w:r w:rsidR="00CF30C5" w:rsidRPr="003947C7">
        <w:rPr>
          <w:rFonts w:ascii="Times New Roman" w:hAnsi="Times New Roman"/>
          <w:sz w:val="28"/>
          <w:szCs w:val="28"/>
        </w:rPr>
        <w:t xml:space="preserve">1977 года </w:t>
      </w:r>
      <w:r w:rsidR="00C00310" w:rsidRPr="003947C7">
        <w:rPr>
          <w:rFonts w:ascii="Times New Roman" w:hAnsi="Times New Roman"/>
          <w:sz w:val="28"/>
          <w:szCs w:val="28"/>
        </w:rPr>
        <w:t>о запрещении военного ил</w:t>
      </w:r>
      <w:r w:rsidR="00CF30C5" w:rsidRPr="003947C7">
        <w:rPr>
          <w:rFonts w:ascii="Times New Roman" w:hAnsi="Times New Roman"/>
          <w:sz w:val="28"/>
          <w:szCs w:val="28"/>
        </w:rPr>
        <w:t xml:space="preserve">и любого </w:t>
      </w:r>
      <w:r w:rsidR="00CB44F8" w:rsidRPr="003947C7">
        <w:rPr>
          <w:rFonts w:ascii="Times New Roman" w:hAnsi="Times New Roman"/>
          <w:sz w:val="28"/>
          <w:szCs w:val="28"/>
        </w:rPr>
        <w:t xml:space="preserve">иного </w:t>
      </w:r>
      <w:r w:rsidR="00CF30C5" w:rsidRPr="003947C7">
        <w:rPr>
          <w:rFonts w:ascii="Times New Roman" w:hAnsi="Times New Roman"/>
          <w:sz w:val="28"/>
          <w:szCs w:val="28"/>
        </w:rPr>
        <w:t>воздействия</w:t>
      </w:r>
      <w:r w:rsidR="001261B0" w:rsidRPr="003947C7">
        <w:rPr>
          <w:rFonts w:ascii="Times New Roman" w:hAnsi="Times New Roman"/>
          <w:sz w:val="28"/>
          <w:szCs w:val="28"/>
        </w:rPr>
        <w:t>).</w:t>
      </w:r>
    </w:p>
    <w:p w14:paraId="5A2DCFA5" w14:textId="5736479D" w:rsidR="00D73EF6" w:rsidRPr="000A2D13" w:rsidRDefault="00F06734" w:rsidP="005F7C25">
      <w:pPr>
        <w:widowControl w:val="0"/>
        <w:rPr>
          <w:rFonts w:ascii="Times New Roman" w:hAnsi="Times New Roman"/>
          <w:sz w:val="28"/>
          <w:szCs w:val="28"/>
        </w:rPr>
      </w:pPr>
      <w:r w:rsidRPr="000A2D13">
        <w:rPr>
          <w:rFonts w:ascii="Times New Roman" w:hAnsi="Times New Roman"/>
          <w:sz w:val="28"/>
          <w:szCs w:val="28"/>
        </w:rPr>
        <w:t xml:space="preserve">Необходимо отметить, что Конвенция 1972 года внесла существенную ясность в такие понятия, как ущерб, запуск, государство запуска, космический объект и ответственность, внеся значительный вклад в развитие международного космического права, разрешив различные формы ответственности </w:t>
      </w:r>
      <w:r w:rsidR="005F7C25">
        <w:rPr>
          <w:rFonts w:ascii="Times New Roman" w:hAnsi="Times New Roman"/>
          <w:sz w:val="28"/>
          <w:szCs w:val="28"/>
        </w:rPr>
        <w:t>–</w:t>
      </w:r>
      <w:r w:rsidRPr="000A2D13">
        <w:rPr>
          <w:rFonts w:ascii="Times New Roman" w:hAnsi="Times New Roman"/>
          <w:sz w:val="28"/>
          <w:szCs w:val="28"/>
        </w:rPr>
        <w:t xml:space="preserve"> в зависимости от характера и формы </w:t>
      </w:r>
      <w:r w:rsidR="005F7C25">
        <w:rPr>
          <w:rFonts w:ascii="Times New Roman" w:hAnsi="Times New Roman"/>
          <w:sz w:val="28"/>
          <w:szCs w:val="28"/>
        </w:rPr>
        <w:t>–</w:t>
      </w:r>
      <w:r w:rsidRPr="000A2D13">
        <w:rPr>
          <w:rFonts w:ascii="Times New Roman" w:hAnsi="Times New Roman"/>
          <w:sz w:val="28"/>
          <w:szCs w:val="28"/>
        </w:rPr>
        <w:t xml:space="preserve"> в зависимости от типа и способа запусков; независимо от того, осуществляются ли они одним государством или совместно многими. Ее принятие</w:t>
      </w:r>
      <w:r w:rsidR="00C91248" w:rsidRPr="000A2D13">
        <w:rPr>
          <w:rFonts w:ascii="Times New Roman" w:hAnsi="Times New Roman"/>
          <w:sz w:val="28"/>
          <w:szCs w:val="28"/>
        </w:rPr>
        <w:t>, безусловно,</w:t>
      </w:r>
      <w:r w:rsidR="003947C7">
        <w:rPr>
          <w:rFonts w:ascii="Times New Roman" w:hAnsi="Times New Roman"/>
          <w:sz w:val="28"/>
          <w:szCs w:val="28"/>
          <w:lang w:val="kk-KZ"/>
        </w:rPr>
        <w:t xml:space="preserve"> </w:t>
      </w:r>
      <w:r w:rsidRPr="000A2D13">
        <w:rPr>
          <w:rFonts w:ascii="Times New Roman" w:hAnsi="Times New Roman"/>
          <w:sz w:val="28"/>
          <w:szCs w:val="28"/>
        </w:rPr>
        <w:t>способствовало прогрессивному развитию</w:t>
      </w:r>
      <w:r w:rsidR="00C91248" w:rsidRPr="000A2D13">
        <w:rPr>
          <w:rFonts w:ascii="Times New Roman" w:hAnsi="Times New Roman"/>
          <w:sz w:val="28"/>
          <w:szCs w:val="28"/>
        </w:rPr>
        <w:t xml:space="preserve"> </w:t>
      </w:r>
      <w:r w:rsidRPr="000A2D13">
        <w:rPr>
          <w:rFonts w:ascii="Times New Roman" w:hAnsi="Times New Roman"/>
          <w:sz w:val="28"/>
          <w:szCs w:val="28"/>
        </w:rPr>
        <w:t>международного космического права, поскольку были определены виды ответственности [114].</w:t>
      </w:r>
    </w:p>
    <w:p w14:paraId="540669ED" w14:textId="34AADBDC" w:rsidR="00C00310" w:rsidRPr="000A2D13" w:rsidRDefault="00C00310" w:rsidP="003947C7">
      <w:pPr>
        <w:widowControl w:val="0"/>
        <w:rPr>
          <w:rFonts w:ascii="Times New Roman" w:hAnsi="Times New Roman"/>
          <w:sz w:val="28"/>
          <w:szCs w:val="28"/>
        </w:rPr>
      </w:pPr>
      <w:r w:rsidRPr="000A2D13">
        <w:rPr>
          <w:rFonts w:ascii="Times New Roman" w:hAnsi="Times New Roman"/>
          <w:sz w:val="28"/>
          <w:szCs w:val="28"/>
        </w:rPr>
        <w:t xml:space="preserve">Примечателен тот факт, что </w:t>
      </w:r>
      <w:r w:rsidR="00372A20" w:rsidRPr="000A2D13">
        <w:rPr>
          <w:rFonts w:ascii="Times New Roman" w:hAnsi="Times New Roman"/>
          <w:sz w:val="28"/>
          <w:szCs w:val="28"/>
        </w:rPr>
        <w:t xml:space="preserve">в международных космических отношениях закреплены все виды международных правонарушений </w:t>
      </w:r>
      <w:r w:rsidR="003947C7">
        <w:rPr>
          <w:rFonts w:ascii="Times New Roman" w:hAnsi="Times New Roman"/>
          <w:sz w:val="28"/>
          <w:szCs w:val="28"/>
        </w:rPr>
        <w:t>–</w:t>
      </w:r>
      <w:r w:rsidRPr="000A2D13">
        <w:rPr>
          <w:rFonts w:ascii="Times New Roman" w:hAnsi="Times New Roman"/>
          <w:sz w:val="28"/>
          <w:szCs w:val="28"/>
        </w:rPr>
        <w:t xml:space="preserve"> от преступлений, совершенных против</w:t>
      </w:r>
      <w:r w:rsidR="009E0B82" w:rsidRPr="000A2D13">
        <w:rPr>
          <w:rFonts w:ascii="Times New Roman" w:hAnsi="Times New Roman"/>
          <w:sz w:val="28"/>
          <w:szCs w:val="28"/>
        </w:rPr>
        <w:t xml:space="preserve"> государственного суверенитета (</w:t>
      </w:r>
      <w:r w:rsidRPr="000A2D13">
        <w:rPr>
          <w:rFonts w:ascii="Times New Roman" w:hAnsi="Times New Roman"/>
          <w:sz w:val="28"/>
          <w:szCs w:val="28"/>
        </w:rPr>
        <w:t>во</w:t>
      </w:r>
      <w:r w:rsidR="009E0B82" w:rsidRPr="000A2D13">
        <w:rPr>
          <w:rFonts w:ascii="Times New Roman" w:hAnsi="Times New Roman"/>
          <w:sz w:val="28"/>
          <w:szCs w:val="28"/>
        </w:rPr>
        <w:t xml:space="preserve">енные преступления), </w:t>
      </w:r>
      <w:r w:rsidRPr="000A2D13">
        <w:rPr>
          <w:rFonts w:ascii="Times New Roman" w:hAnsi="Times New Roman"/>
          <w:sz w:val="28"/>
          <w:szCs w:val="28"/>
        </w:rPr>
        <w:t xml:space="preserve">до преступлений, которые нарушают международные уголовные статуты или являются невинными деяниями, не считающимися незаконными по международному праву, и невинными деяниями, совершенными без нарушения этой международной нормы. </w:t>
      </w:r>
    </w:p>
    <w:p w14:paraId="151A856A" w14:textId="586641C1"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Таким образом, </w:t>
      </w:r>
      <w:r w:rsidR="00950BC1" w:rsidRPr="000A2D13">
        <w:rPr>
          <w:rFonts w:ascii="Times New Roman" w:hAnsi="Times New Roman"/>
          <w:sz w:val="28"/>
          <w:szCs w:val="28"/>
        </w:rPr>
        <w:t xml:space="preserve">мы можем констатировать тот факт, что </w:t>
      </w:r>
      <w:r w:rsidR="00B8263C" w:rsidRPr="000A2D13">
        <w:rPr>
          <w:rFonts w:ascii="Times New Roman" w:hAnsi="Times New Roman"/>
          <w:sz w:val="28"/>
          <w:szCs w:val="28"/>
        </w:rPr>
        <w:t xml:space="preserve">в международном космическом праве сложилась группа </w:t>
      </w:r>
      <w:r w:rsidRPr="000A2D13">
        <w:rPr>
          <w:rFonts w:ascii="Times New Roman" w:hAnsi="Times New Roman"/>
          <w:sz w:val="28"/>
          <w:szCs w:val="28"/>
        </w:rPr>
        <w:t xml:space="preserve">конвенционных норм, которые </w:t>
      </w:r>
      <w:r w:rsidR="00683E64" w:rsidRPr="000A2D13">
        <w:rPr>
          <w:rFonts w:ascii="Times New Roman" w:hAnsi="Times New Roman"/>
          <w:sz w:val="28"/>
          <w:szCs w:val="28"/>
        </w:rPr>
        <w:t>определяют</w:t>
      </w:r>
      <w:r w:rsidRPr="000A2D13">
        <w:rPr>
          <w:rFonts w:ascii="Times New Roman" w:hAnsi="Times New Roman"/>
          <w:sz w:val="28"/>
          <w:szCs w:val="28"/>
        </w:rPr>
        <w:t xml:space="preserve"> обяза</w:t>
      </w:r>
      <w:r w:rsidR="00683E64" w:rsidRPr="000A2D13">
        <w:rPr>
          <w:rFonts w:ascii="Times New Roman" w:hAnsi="Times New Roman"/>
          <w:sz w:val="28"/>
          <w:szCs w:val="28"/>
        </w:rPr>
        <w:t>тельства</w:t>
      </w:r>
      <w:r w:rsidRPr="000A2D13">
        <w:rPr>
          <w:rFonts w:ascii="Times New Roman" w:hAnsi="Times New Roman"/>
          <w:sz w:val="28"/>
          <w:szCs w:val="28"/>
        </w:rPr>
        <w:t xml:space="preserve"> государств </w:t>
      </w:r>
      <w:r w:rsidR="00683E64" w:rsidRPr="000A2D13">
        <w:rPr>
          <w:rFonts w:ascii="Times New Roman" w:hAnsi="Times New Roman"/>
          <w:sz w:val="28"/>
          <w:szCs w:val="28"/>
        </w:rPr>
        <w:t xml:space="preserve">перед другими субъектами международного права </w:t>
      </w:r>
      <w:r w:rsidRPr="000A2D13">
        <w:rPr>
          <w:rFonts w:ascii="Times New Roman" w:hAnsi="Times New Roman"/>
          <w:sz w:val="28"/>
          <w:szCs w:val="28"/>
        </w:rPr>
        <w:t xml:space="preserve">по соблюдению как общих принципов международного права, так и конкретных принципов, связанных с космической деятельностью, осуществляемой в пределах их </w:t>
      </w:r>
      <w:r w:rsidRPr="000A2D13">
        <w:rPr>
          <w:rFonts w:ascii="Times New Roman" w:hAnsi="Times New Roman"/>
          <w:sz w:val="28"/>
          <w:szCs w:val="28"/>
        </w:rPr>
        <w:lastRenderedPageBreak/>
        <w:t xml:space="preserve">границ [114]. </w:t>
      </w:r>
      <w:r w:rsidR="007F4124" w:rsidRPr="000A2D13">
        <w:rPr>
          <w:rFonts w:ascii="Times New Roman" w:hAnsi="Times New Roman"/>
          <w:sz w:val="28"/>
          <w:szCs w:val="28"/>
        </w:rPr>
        <w:t xml:space="preserve"> В статьях </w:t>
      </w:r>
      <w:r w:rsidR="001F3965" w:rsidRPr="000A2D13">
        <w:rPr>
          <w:rFonts w:ascii="Times New Roman" w:hAnsi="Times New Roman"/>
          <w:sz w:val="28"/>
          <w:szCs w:val="28"/>
        </w:rPr>
        <w:t>6</w:t>
      </w:r>
      <w:r w:rsidR="00F079B7" w:rsidRPr="000A2D13">
        <w:rPr>
          <w:rFonts w:ascii="Times New Roman" w:hAnsi="Times New Roman"/>
          <w:sz w:val="28"/>
          <w:szCs w:val="28"/>
        </w:rPr>
        <w:t xml:space="preserve"> и </w:t>
      </w:r>
      <w:r w:rsidR="001F3965" w:rsidRPr="000A2D13">
        <w:rPr>
          <w:rFonts w:ascii="Times New Roman" w:hAnsi="Times New Roman"/>
          <w:sz w:val="28"/>
          <w:szCs w:val="28"/>
        </w:rPr>
        <w:t>7</w:t>
      </w:r>
      <w:r w:rsidR="007F4124" w:rsidRPr="000A2D13">
        <w:rPr>
          <w:rFonts w:ascii="Times New Roman" w:hAnsi="Times New Roman"/>
          <w:sz w:val="28"/>
          <w:szCs w:val="28"/>
        </w:rPr>
        <w:t xml:space="preserve"> Договора по космосу </w:t>
      </w:r>
      <w:r w:rsidR="00950BC1" w:rsidRPr="000A2D13">
        <w:rPr>
          <w:rFonts w:ascii="Times New Roman" w:hAnsi="Times New Roman"/>
          <w:sz w:val="28"/>
          <w:szCs w:val="28"/>
        </w:rPr>
        <w:t>закреплены</w:t>
      </w:r>
      <w:r w:rsidR="007F4124" w:rsidRPr="000A2D13">
        <w:rPr>
          <w:rFonts w:ascii="Times New Roman" w:hAnsi="Times New Roman"/>
          <w:sz w:val="28"/>
          <w:szCs w:val="28"/>
        </w:rPr>
        <w:t xml:space="preserve"> </w:t>
      </w:r>
      <w:r w:rsidR="00950BC1" w:rsidRPr="000A2D13">
        <w:rPr>
          <w:rFonts w:ascii="Times New Roman" w:hAnsi="Times New Roman"/>
          <w:sz w:val="28"/>
          <w:szCs w:val="28"/>
        </w:rPr>
        <w:t>основные</w:t>
      </w:r>
      <w:r w:rsidR="00683E64" w:rsidRPr="000A2D13">
        <w:rPr>
          <w:rFonts w:ascii="Times New Roman" w:hAnsi="Times New Roman"/>
          <w:sz w:val="28"/>
          <w:szCs w:val="28"/>
        </w:rPr>
        <w:t xml:space="preserve"> </w:t>
      </w:r>
      <w:r w:rsidR="00950BC1" w:rsidRPr="000A2D13">
        <w:rPr>
          <w:rFonts w:ascii="Times New Roman" w:hAnsi="Times New Roman"/>
          <w:sz w:val="28"/>
          <w:szCs w:val="28"/>
        </w:rPr>
        <w:t>нормы</w:t>
      </w:r>
      <w:r w:rsidR="007F4124" w:rsidRPr="000A2D13">
        <w:rPr>
          <w:rFonts w:ascii="Times New Roman" w:hAnsi="Times New Roman"/>
          <w:sz w:val="28"/>
          <w:szCs w:val="28"/>
        </w:rPr>
        <w:t xml:space="preserve">, касающиеся </w:t>
      </w:r>
      <w:r w:rsidR="00683E64" w:rsidRPr="000A2D13">
        <w:rPr>
          <w:rFonts w:ascii="Times New Roman" w:hAnsi="Times New Roman"/>
          <w:sz w:val="28"/>
          <w:szCs w:val="28"/>
        </w:rPr>
        <w:t xml:space="preserve">управления и </w:t>
      </w:r>
      <w:r w:rsidR="007F4124" w:rsidRPr="000A2D13">
        <w:rPr>
          <w:rFonts w:ascii="Times New Roman" w:hAnsi="Times New Roman"/>
          <w:sz w:val="28"/>
          <w:szCs w:val="28"/>
        </w:rPr>
        <w:t>надзора государств за вс</w:t>
      </w:r>
      <w:r w:rsidR="00950BC1" w:rsidRPr="000A2D13">
        <w:rPr>
          <w:rFonts w:ascii="Times New Roman" w:hAnsi="Times New Roman"/>
          <w:sz w:val="28"/>
          <w:szCs w:val="28"/>
        </w:rPr>
        <w:t>ю</w:t>
      </w:r>
      <w:r w:rsidR="007F4124" w:rsidRPr="000A2D13">
        <w:rPr>
          <w:rFonts w:ascii="Times New Roman" w:hAnsi="Times New Roman"/>
          <w:sz w:val="28"/>
          <w:szCs w:val="28"/>
        </w:rPr>
        <w:t xml:space="preserve"> национальн</w:t>
      </w:r>
      <w:r w:rsidR="00950BC1" w:rsidRPr="000A2D13">
        <w:rPr>
          <w:rFonts w:ascii="Times New Roman" w:hAnsi="Times New Roman"/>
          <w:sz w:val="28"/>
          <w:szCs w:val="28"/>
        </w:rPr>
        <w:t>ую</w:t>
      </w:r>
      <w:r w:rsidR="007F4124" w:rsidRPr="000A2D13">
        <w:rPr>
          <w:rFonts w:ascii="Times New Roman" w:hAnsi="Times New Roman"/>
          <w:sz w:val="28"/>
          <w:szCs w:val="28"/>
        </w:rPr>
        <w:t xml:space="preserve"> космическ</w:t>
      </w:r>
      <w:r w:rsidR="00950BC1" w:rsidRPr="000A2D13">
        <w:rPr>
          <w:rFonts w:ascii="Times New Roman" w:hAnsi="Times New Roman"/>
          <w:sz w:val="28"/>
          <w:szCs w:val="28"/>
        </w:rPr>
        <w:t>ую</w:t>
      </w:r>
      <w:r w:rsidR="007F4124" w:rsidRPr="000A2D13">
        <w:rPr>
          <w:rFonts w:ascii="Times New Roman" w:hAnsi="Times New Roman"/>
          <w:sz w:val="28"/>
          <w:szCs w:val="28"/>
        </w:rPr>
        <w:t xml:space="preserve"> деятельность</w:t>
      </w:r>
      <w:r w:rsidR="00683E64" w:rsidRPr="000A2D13">
        <w:rPr>
          <w:rFonts w:ascii="Times New Roman" w:hAnsi="Times New Roman"/>
          <w:sz w:val="28"/>
          <w:szCs w:val="28"/>
        </w:rPr>
        <w:t>, к примеру,</w:t>
      </w:r>
      <w:r w:rsidR="009D79C9" w:rsidRPr="000A2D13">
        <w:rPr>
          <w:rFonts w:ascii="Times New Roman" w:hAnsi="Times New Roman"/>
          <w:sz w:val="28"/>
          <w:szCs w:val="28"/>
        </w:rPr>
        <w:t xml:space="preserve"> </w:t>
      </w:r>
      <w:r w:rsidR="00950BC1" w:rsidRPr="000A2D13">
        <w:rPr>
          <w:rFonts w:ascii="Times New Roman" w:hAnsi="Times New Roman"/>
          <w:sz w:val="28"/>
          <w:szCs w:val="28"/>
        </w:rPr>
        <w:t>возмещения</w:t>
      </w:r>
      <w:r w:rsidR="007F4124" w:rsidRPr="000A2D13">
        <w:rPr>
          <w:rFonts w:ascii="Times New Roman" w:hAnsi="Times New Roman"/>
          <w:sz w:val="28"/>
          <w:szCs w:val="28"/>
        </w:rPr>
        <w:t xml:space="preserve"> ущерба</w:t>
      </w:r>
      <w:r w:rsidR="00950BC1" w:rsidRPr="000A2D13">
        <w:rPr>
          <w:rFonts w:ascii="Times New Roman" w:hAnsi="Times New Roman"/>
          <w:sz w:val="28"/>
          <w:szCs w:val="28"/>
        </w:rPr>
        <w:t>, причиненного космической деятельностью</w:t>
      </w:r>
      <w:r w:rsidR="007F4124" w:rsidRPr="000A2D13">
        <w:rPr>
          <w:rFonts w:ascii="Times New Roman" w:hAnsi="Times New Roman"/>
          <w:sz w:val="28"/>
          <w:szCs w:val="28"/>
        </w:rPr>
        <w:t xml:space="preserve"> [115]. Кроме того, в этих статьях подчеркивается ответственность государств за действия, совершенные как непосредственно ими самими, так и опосредованно ч</w:t>
      </w:r>
      <w:r w:rsidR="00B8263C" w:rsidRPr="000A2D13">
        <w:rPr>
          <w:rFonts w:ascii="Times New Roman" w:hAnsi="Times New Roman"/>
          <w:sz w:val="28"/>
          <w:szCs w:val="28"/>
        </w:rPr>
        <w:t>ерез частных лиц или организаций</w:t>
      </w:r>
      <w:r w:rsidR="007F4124" w:rsidRPr="000A2D13">
        <w:rPr>
          <w:rFonts w:ascii="Times New Roman" w:hAnsi="Times New Roman"/>
          <w:sz w:val="28"/>
          <w:szCs w:val="28"/>
        </w:rPr>
        <w:t>, находящи</w:t>
      </w:r>
      <w:r w:rsidR="00950BC1" w:rsidRPr="000A2D13">
        <w:rPr>
          <w:rFonts w:ascii="Times New Roman" w:hAnsi="Times New Roman"/>
          <w:sz w:val="28"/>
          <w:szCs w:val="28"/>
        </w:rPr>
        <w:t>х</w:t>
      </w:r>
      <w:r w:rsidR="007F4124" w:rsidRPr="000A2D13">
        <w:rPr>
          <w:rFonts w:ascii="Times New Roman" w:hAnsi="Times New Roman"/>
          <w:sz w:val="28"/>
          <w:szCs w:val="28"/>
        </w:rPr>
        <w:t>ся под их юрисдикцией, в ходе космических операций.</w:t>
      </w:r>
    </w:p>
    <w:p w14:paraId="357CDE98" w14:textId="6B7F6AFA" w:rsidR="00C00310" w:rsidRPr="000A2D13" w:rsidRDefault="00B50540" w:rsidP="00A0094D">
      <w:pPr>
        <w:widowControl w:val="0"/>
        <w:rPr>
          <w:rFonts w:ascii="Times New Roman" w:hAnsi="Times New Roman"/>
          <w:sz w:val="28"/>
          <w:szCs w:val="28"/>
        </w:rPr>
      </w:pPr>
      <w:r w:rsidRPr="000A2D13">
        <w:rPr>
          <w:rFonts w:ascii="Times New Roman" w:hAnsi="Times New Roman"/>
          <w:sz w:val="28"/>
          <w:szCs w:val="28"/>
        </w:rPr>
        <w:t xml:space="preserve">Е.А. </w:t>
      </w:r>
      <w:proofErr w:type="spellStart"/>
      <w:r w:rsidRPr="000A2D13">
        <w:rPr>
          <w:rFonts w:ascii="Times New Roman" w:hAnsi="Times New Roman"/>
          <w:sz w:val="28"/>
          <w:szCs w:val="28"/>
        </w:rPr>
        <w:t>Румачик</w:t>
      </w:r>
      <w:proofErr w:type="spellEnd"/>
      <w:r w:rsidRPr="000A2D13">
        <w:rPr>
          <w:rFonts w:ascii="Times New Roman" w:hAnsi="Times New Roman"/>
          <w:sz w:val="28"/>
          <w:szCs w:val="28"/>
        </w:rPr>
        <w:t xml:space="preserve"> </w:t>
      </w:r>
      <w:r w:rsidR="00586410" w:rsidRPr="000A2D13">
        <w:rPr>
          <w:rFonts w:ascii="Times New Roman" w:hAnsi="Times New Roman"/>
          <w:sz w:val="28"/>
          <w:szCs w:val="28"/>
        </w:rPr>
        <w:t xml:space="preserve">также </w:t>
      </w:r>
      <w:r w:rsidR="00A86716" w:rsidRPr="000A2D13">
        <w:rPr>
          <w:rFonts w:ascii="Times New Roman" w:hAnsi="Times New Roman"/>
          <w:sz w:val="28"/>
          <w:szCs w:val="28"/>
        </w:rPr>
        <w:t>считает</w:t>
      </w:r>
      <w:r w:rsidR="00586410" w:rsidRPr="000A2D13">
        <w:rPr>
          <w:rFonts w:ascii="Times New Roman" w:hAnsi="Times New Roman"/>
          <w:sz w:val="28"/>
          <w:szCs w:val="28"/>
        </w:rPr>
        <w:t>, что</w:t>
      </w:r>
      <w:r w:rsidRPr="000A2D13">
        <w:rPr>
          <w:rFonts w:ascii="Times New Roman" w:hAnsi="Times New Roman"/>
          <w:sz w:val="28"/>
          <w:szCs w:val="28"/>
        </w:rPr>
        <w:t xml:space="preserve"> </w:t>
      </w:r>
      <w:r w:rsidR="00A86716" w:rsidRPr="000A2D13">
        <w:rPr>
          <w:rFonts w:ascii="Times New Roman" w:hAnsi="Times New Roman"/>
          <w:sz w:val="28"/>
          <w:szCs w:val="28"/>
        </w:rPr>
        <w:t xml:space="preserve">«существенной особенностью ответственности в международном космическом праве является принцип ответственности государства за всю проводимую национальную космическую деятельность, который закреплен в статье </w:t>
      </w:r>
      <w:r w:rsidR="001F3965" w:rsidRPr="000A2D13">
        <w:rPr>
          <w:rFonts w:ascii="Times New Roman" w:hAnsi="Times New Roman"/>
          <w:sz w:val="28"/>
          <w:szCs w:val="28"/>
        </w:rPr>
        <w:t>6</w:t>
      </w:r>
      <w:r w:rsidR="00A86716" w:rsidRPr="000A2D13">
        <w:rPr>
          <w:rFonts w:ascii="Times New Roman" w:hAnsi="Times New Roman"/>
          <w:sz w:val="28"/>
          <w:szCs w:val="28"/>
        </w:rPr>
        <w:t xml:space="preserve"> Договора по космосу 1967 года</w:t>
      </w:r>
      <w:r w:rsidR="00586410" w:rsidRPr="000A2D13">
        <w:rPr>
          <w:rFonts w:ascii="Times New Roman" w:hAnsi="Times New Roman"/>
          <w:sz w:val="28"/>
          <w:szCs w:val="28"/>
        </w:rPr>
        <w:t>»</w:t>
      </w:r>
      <w:r w:rsidRPr="000A2D13">
        <w:rPr>
          <w:rFonts w:ascii="Times New Roman" w:hAnsi="Times New Roman"/>
          <w:sz w:val="28"/>
          <w:szCs w:val="28"/>
        </w:rPr>
        <w:t xml:space="preserve"> [116].</w:t>
      </w:r>
      <w:r w:rsidR="0004408F" w:rsidRPr="000A2D13">
        <w:rPr>
          <w:rFonts w:ascii="Times New Roman" w:hAnsi="Times New Roman"/>
          <w:sz w:val="28"/>
          <w:szCs w:val="28"/>
        </w:rPr>
        <w:t xml:space="preserve"> </w:t>
      </w:r>
      <w:r w:rsidR="0021212E" w:rsidRPr="000A2D13">
        <w:rPr>
          <w:rFonts w:ascii="Times New Roman" w:hAnsi="Times New Roman"/>
          <w:sz w:val="28"/>
          <w:szCs w:val="28"/>
        </w:rPr>
        <w:t>Кроме того, вопросы возмещения ущерба от космической деятельности были отражены в нормах «К</w:t>
      </w:r>
      <w:r w:rsidR="0004408F" w:rsidRPr="000A2D13">
        <w:rPr>
          <w:rFonts w:ascii="Times New Roman" w:hAnsi="Times New Roman"/>
          <w:sz w:val="28"/>
          <w:szCs w:val="28"/>
        </w:rPr>
        <w:t xml:space="preserve">онвенции </w:t>
      </w:r>
      <w:r w:rsidR="0021212E" w:rsidRPr="000A2D13">
        <w:rPr>
          <w:rFonts w:ascii="Times New Roman" w:hAnsi="Times New Roman"/>
          <w:sz w:val="28"/>
          <w:szCs w:val="28"/>
        </w:rPr>
        <w:t>о международной ответственности за ущерб, причиненный космическими объектами» от 29 марта 1972 года, в которую было включено положение, в соответствии с которым, «в случае причинения космическим объ</w:t>
      </w:r>
      <w:r w:rsidR="000A43A5" w:rsidRPr="000A2D13">
        <w:rPr>
          <w:rFonts w:ascii="Times New Roman" w:hAnsi="Times New Roman"/>
          <w:sz w:val="28"/>
          <w:szCs w:val="28"/>
        </w:rPr>
        <w:t>е</w:t>
      </w:r>
      <w:r w:rsidR="0021212E" w:rsidRPr="000A2D13">
        <w:rPr>
          <w:rFonts w:ascii="Times New Roman" w:hAnsi="Times New Roman"/>
          <w:sz w:val="28"/>
          <w:szCs w:val="28"/>
        </w:rPr>
        <w:t>ктом ущерба, представляющего в больших масштабах угрозу для жизни людей или сер</w:t>
      </w:r>
      <w:r w:rsidR="000A43A5" w:rsidRPr="000A2D13">
        <w:rPr>
          <w:rFonts w:ascii="Times New Roman" w:hAnsi="Times New Roman"/>
          <w:sz w:val="28"/>
          <w:szCs w:val="28"/>
        </w:rPr>
        <w:t>ь</w:t>
      </w:r>
      <w:r w:rsidR="0021212E" w:rsidRPr="000A2D13">
        <w:rPr>
          <w:rFonts w:ascii="Times New Roman" w:hAnsi="Times New Roman"/>
          <w:sz w:val="28"/>
          <w:szCs w:val="28"/>
        </w:rPr>
        <w:t>езно отражающегося на условиях жизни</w:t>
      </w:r>
      <w:r w:rsidR="000A43A5" w:rsidRPr="000A2D13">
        <w:rPr>
          <w:rFonts w:ascii="Times New Roman" w:hAnsi="Times New Roman"/>
          <w:sz w:val="28"/>
          <w:szCs w:val="28"/>
        </w:rPr>
        <w:t xml:space="preserve"> населения или деятельности жизненно важных центров, государства-участники, в частности, запускающее государство изучат возможность безотлагательного предоставления соответствующей помощи государству, которому причинен ущерб». </w:t>
      </w:r>
      <w:r w:rsidR="00C00310" w:rsidRPr="000A2D13">
        <w:rPr>
          <w:rFonts w:ascii="Times New Roman" w:hAnsi="Times New Roman"/>
          <w:sz w:val="28"/>
          <w:szCs w:val="28"/>
        </w:rPr>
        <w:t xml:space="preserve">Подобное положение, по </w:t>
      </w:r>
      <w:r w:rsidR="00AD598A" w:rsidRPr="000A2D13">
        <w:rPr>
          <w:rFonts w:ascii="Times New Roman" w:hAnsi="Times New Roman"/>
          <w:sz w:val="28"/>
          <w:szCs w:val="28"/>
        </w:rPr>
        <w:t>нашему мнению</w:t>
      </w:r>
      <w:r w:rsidR="00C00310" w:rsidRPr="000A2D13">
        <w:rPr>
          <w:rFonts w:ascii="Times New Roman" w:hAnsi="Times New Roman"/>
          <w:sz w:val="28"/>
          <w:szCs w:val="28"/>
        </w:rPr>
        <w:t>, не имело прецедента в истории международного права [117, с.</w:t>
      </w:r>
      <w:r w:rsidR="003947C7">
        <w:rPr>
          <w:rFonts w:ascii="Times New Roman" w:hAnsi="Times New Roman"/>
          <w:sz w:val="28"/>
          <w:szCs w:val="28"/>
          <w:lang w:val="kk-KZ"/>
        </w:rPr>
        <w:t xml:space="preserve"> </w:t>
      </w:r>
      <w:r w:rsidR="00C00310" w:rsidRPr="000A2D13">
        <w:rPr>
          <w:rFonts w:ascii="Times New Roman" w:hAnsi="Times New Roman"/>
          <w:sz w:val="28"/>
          <w:szCs w:val="28"/>
        </w:rPr>
        <w:t>13].</w:t>
      </w:r>
    </w:p>
    <w:p w14:paraId="0EA3A0FB" w14:textId="65F55C48" w:rsidR="001656E5"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 рамках ответственности государств важно</w:t>
      </w:r>
      <w:r w:rsidR="00583753" w:rsidRPr="000A2D13">
        <w:rPr>
          <w:rFonts w:ascii="Times New Roman" w:hAnsi="Times New Roman"/>
          <w:sz w:val="28"/>
          <w:szCs w:val="28"/>
        </w:rPr>
        <w:t>е значение имеет</w:t>
      </w:r>
      <w:r w:rsidR="003947C7">
        <w:rPr>
          <w:rFonts w:ascii="Times New Roman" w:hAnsi="Times New Roman"/>
          <w:sz w:val="28"/>
          <w:szCs w:val="28"/>
          <w:lang w:val="kk-KZ"/>
        </w:rPr>
        <w:t xml:space="preserve"> </w:t>
      </w:r>
      <w:r w:rsidRPr="000A2D13">
        <w:rPr>
          <w:rFonts w:ascii="Times New Roman" w:hAnsi="Times New Roman"/>
          <w:sz w:val="28"/>
          <w:szCs w:val="28"/>
        </w:rPr>
        <w:t>определ</w:t>
      </w:r>
      <w:r w:rsidR="00583753" w:rsidRPr="000A2D13">
        <w:rPr>
          <w:rFonts w:ascii="Times New Roman" w:hAnsi="Times New Roman"/>
          <w:sz w:val="28"/>
          <w:szCs w:val="28"/>
        </w:rPr>
        <w:t>ение</w:t>
      </w:r>
      <w:r w:rsidRPr="000A2D13">
        <w:rPr>
          <w:rFonts w:ascii="Times New Roman" w:hAnsi="Times New Roman"/>
          <w:sz w:val="28"/>
          <w:szCs w:val="28"/>
        </w:rPr>
        <w:t xml:space="preserve"> </w:t>
      </w:r>
      <w:r w:rsidR="00586410" w:rsidRPr="000A2D13">
        <w:rPr>
          <w:rFonts w:ascii="Times New Roman" w:hAnsi="Times New Roman"/>
          <w:sz w:val="28"/>
          <w:szCs w:val="28"/>
        </w:rPr>
        <w:t xml:space="preserve">понятия </w:t>
      </w:r>
      <w:r w:rsidRPr="000A2D13">
        <w:rPr>
          <w:rFonts w:ascii="Times New Roman" w:hAnsi="Times New Roman"/>
          <w:sz w:val="28"/>
          <w:szCs w:val="28"/>
        </w:rPr>
        <w:t>национальн</w:t>
      </w:r>
      <w:r w:rsidR="00586410" w:rsidRPr="000A2D13">
        <w:rPr>
          <w:rFonts w:ascii="Times New Roman" w:hAnsi="Times New Roman"/>
          <w:sz w:val="28"/>
          <w:szCs w:val="28"/>
        </w:rPr>
        <w:t>ой</w:t>
      </w:r>
      <w:r w:rsidRPr="000A2D13">
        <w:rPr>
          <w:rFonts w:ascii="Times New Roman" w:hAnsi="Times New Roman"/>
          <w:sz w:val="28"/>
          <w:szCs w:val="28"/>
        </w:rPr>
        <w:t xml:space="preserve"> деятельност</w:t>
      </w:r>
      <w:r w:rsidR="00586410" w:rsidRPr="000A2D13">
        <w:rPr>
          <w:rFonts w:ascii="Times New Roman" w:hAnsi="Times New Roman"/>
          <w:sz w:val="28"/>
          <w:szCs w:val="28"/>
        </w:rPr>
        <w:t>и</w:t>
      </w:r>
      <w:r w:rsidRPr="000A2D13">
        <w:rPr>
          <w:rFonts w:ascii="Times New Roman" w:hAnsi="Times New Roman"/>
          <w:sz w:val="28"/>
          <w:szCs w:val="28"/>
        </w:rPr>
        <w:t xml:space="preserve"> в космическом пространстве. </w:t>
      </w:r>
      <w:r w:rsidR="00011E52" w:rsidRPr="000A2D13">
        <w:rPr>
          <w:rFonts w:ascii="Times New Roman" w:hAnsi="Times New Roman"/>
          <w:sz w:val="28"/>
          <w:szCs w:val="28"/>
        </w:rPr>
        <w:t xml:space="preserve">Наиболее четко этот вопрос определяет </w:t>
      </w:r>
      <w:r w:rsidRPr="000A2D13">
        <w:rPr>
          <w:rFonts w:ascii="Times New Roman" w:hAnsi="Times New Roman"/>
          <w:sz w:val="28"/>
          <w:szCs w:val="28"/>
        </w:rPr>
        <w:t>Е.С. Сергеева</w:t>
      </w:r>
      <w:r w:rsidR="00011E52" w:rsidRPr="000A2D13">
        <w:rPr>
          <w:rFonts w:ascii="Times New Roman" w:hAnsi="Times New Roman"/>
          <w:sz w:val="28"/>
          <w:szCs w:val="28"/>
        </w:rPr>
        <w:t>: «наиболее эффективная</w:t>
      </w:r>
      <w:r w:rsidRPr="000A2D13">
        <w:rPr>
          <w:rFonts w:ascii="Times New Roman" w:hAnsi="Times New Roman"/>
          <w:sz w:val="28"/>
          <w:szCs w:val="28"/>
        </w:rPr>
        <w:t xml:space="preserve"> интерпретаци</w:t>
      </w:r>
      <w:r w:rsidR="00175D59" w:rsidRPr="000A2D13">
        <w:rPr>
          <w:rFonts w:ascii="Times New Roman" w:hAnsi="Times New Roman"/>
          <w:sz w:val="28"/>
          <w:szCs w:val="28"/>
        </w:rPr>
        <w:t>я</w:t>
      </w:r>
      <w:r w:rsidRPr="000A2D13">
        <w:rPr>
          <w:rFonts w:ascii="Times New Roman" w:hAnsi="Times New Roman"/>
          <w:sz w:val="28"/>
          <w:szCs w:val="28"/>
        </w:rPr>
        <w:t xml:space="preserve"> национальн</w:t>
      </w:r>
      <w:r w:rsidR="00011E52" w:rsidRPr="000A2D13">
        <w:rPr>
          <w:rFonts w:ascii="Times New Roman" w:hAnsi="Times New Roman"/>
          <w:sz w:val="28"/>
          <w:szCs w:val="28"/>
        </w:rPr>
        <w:t>ой</w:t>
      </w:r>
      <w:r w:rsidRPr="000A2D13">
        <w:rPr>
          <w:rFonts w:ascii="Times New Roman" w:hAnsi="Times New Roman"/>
          <w:sz w:val="28"/>
          <w:szCs w:val="28"/>
        </w:rPr>
        <w:t xml:space="preserve"> деятельност</w:t>
      </w:r>
      <w:r w:rsidR="00011E52" w:rsidRPr="000A2D13">
        <w:rPr>
          <w:rFonts w:ascii="Times New Roman" w:hAnsi="Times New Roman"/>
          <w:sz w:val="28"/>
          <w:szCs w:val="28"/>
        </w:rPr>
        <w:t>и может быть сделана в свете взаимосвязи доктрины юрисдикции и международной ответственности».</w:t>
      </w:r>
      <w:r w:rsidRPr="000A2D13">
        <w:rPr>
          <w:rFonts w:ascii="Times New Roman" w:hAnsi="Times New Roman"/>
          <w:sz w:val="28"/>
          <w:szCs w:val="28"/>
        </w:rPr>
        <w:t xml:space="preserve"> </w:t>
      </w:r>
      <w:r w:rsidR="001656E5" w:rsidRPr="000A2D13">
        <w:rPr>
          <w:rFonts w:ascii="Times New Roman" w:hAnsi="Times New Roman"/>
          <w:sz w:val="28"/>
          <w:szCs w:val="28"/>
        </w:rPr>
        <w:t>По ее мнению, которое мы полностью разделяем</w:t>
      </w:r>
      <w:r w:rsidR="00D85764" w:rsidRPr="000A2D13">
        <w:rPr>
          <w:rFonts w:ascii="Times New Roman" w:hAnsi="Times New Roman"/>
          <w:sz w:val="28"/>
          <w:szCs w:val="28"/>
        </w:rPr>
        <w:t>:</w:t>
      </w:r>
      <w:r w:rsidR="001656E5" w:rsidRPr="000A2D13">
        <w:rPr>
          <w:rFonts w:ascii="Times New Roman" w:hAnsi="Times New Roman"/>
          <w:sz w:val="28"/>
          <w:szCs w:val="28"/>
        </w:rPr>
        <w:t xml:space="preserve"> </w:t>
      </w:r>
      <w:r w:rsidR="00011E52" w:rsidRPr="000A2D13">
        <w:rPr>
          <w:rFonts w:ascii="Times New Roman" w:hAnsi="Times New Roman"/>
          <w:sz w:val="28"/>
          <w:szCs w:val="28"/>
        </w:rPr>
        <w:t>«</w:t>
      </w:r>
      <w:r w:rsidR="00A816D1" w:rsidRPr="000A2D13">
        <w:rPr>
          <w:rFonts w:ascii="Times New Roman" w:hAnsi="Times New Roman"/>
          <w:sz w:val="28"/>
          <w:szCs w:val="28"/>
        </w:rPr>
        <w:t>национальн</w:t>
      </w:r>
      <w:r w:rsidR="00011E52" w:rsidRPr="000A2D13">
        <w:rPr>
          <w:rFonts w:ascii="Times New Roman" w:hAnsi="Times New Roman"/>
          <w:sz w:val="28"/>
          <w:szCs w:val="28"/>
        </w:rPr>
        <w:t>ой</w:t>
      </w:r>
      <w:r w:rsidR="00A816D1" w:rsidRPr="000A2D13">
        <w:rPr>
          <w:rFonts w:ascii="Times New Roman" w:hAnsi="Times New Roman"/>
          <w:sz w:val="28"/>
          <w:szCs w:val="28"/>
        </w:rPr>
        <w:t xml:space="preserve"> деятельность</w:t>
      </w:r>
      <w:r w:rsidR="00011E52" w:rsidRPr="000A2D13">
        <w:rPr>
          <w:rFonts w:ascii="Times New Roman" w:hAnsi="Times New Roman"/>
          <w:sz w:val="28"/>
          <w:szCs w:val="28"/>
        </w:rPr>
        <w:t>ю по смыслу статьи</w:t>
      </w:r>
      <w:r w:rsidR="00A816D1" w:rsidRPr="000A2D13">
        <w:rPr>
          <w:rFonts w:ascii="Times New Roman" w:hAnsi="Times New Roman"/>
          <w:sz w:val="28"/>
          <w:szCs w:val="28"/>
        </w:rPr>
        <w:t xml:space="preserve"> </w:t>
      </w:r>
      <w:r w:rsidR="001F3965" w:rsidRPr="000A2D13">
        <w:rPr>
          <w:rFonts w:ascii="Times New Roman" w:hAnsi="Times New Roman"/>
          <w:sz w:val="28"/>
          <w:szCs w:val="28"/>
        </w:rPr>
        <w:t xml:space="preserve">6 </w:t>
      </w:r>
      <w:r w:rsidR="00A816D1" w:rsidRPr="000A2D13">
        <w:rPr>
          <w:rFonts w:ascii="Times New Roman" w:hAnsi="Times New Roman"/>
          <w:sz w:val="28"/>
          <w:szCs w:val="28"/>
        </w:rPr>
        <w:t>Договора по космосу</w:t>
      </w:r>
      <w:r w:rsidR="00D85764" w:rsidRPr="000A2D13">
        <w:rPr>
          <w:rFonts w:ascii="Times New Roman" w:hAnsi="Times New Roman"/>
          <w:sz w:val="28"/>
          <w:szCs w:val="28"/>
        </w:rPr>
        <w:t xml:space="preserve"> становятся те виды деятельности, над которыми государство имеет юрисдикцию или та деятельность, над которой оно имеет возможность осуществлять правовое регулирование. То есть, возможность осуществлять правовое регулирование охватывается понятием юрисдикции»</w:t>
      </w:r>
      <w:r w:rsidR="002F73E0" w:rsidRPr="000A2D13">
        <w:rPr>
          <w:rFonts w:ascii="Times New Roman" w:hAnsi="Times New Roman"/>
          <w:sz w:val="28"/>
          <w:szCs w:val="28"/>
        </w:rPr>
        <w:t xml:space="preserve"> </w:t>
      </w:r>
      <w:r w:rsidR="00A816D1" w:rsidRPr="000A2D13">
        <w:rPr>
          <w:rFonts w:ascii="Times New Roman" w:hAnsi="Times New Roman"/>
          <w:sz w:val="28"/>
          <w:szCs w:val="28"/>
        </w:rPr>
        <w:t>[118, с.</w:t>
      </w:r>
      <w:r w:rsidR="003947C7">
        <w:rPr>
          <w:rFonts w:ascii="Times New Roman" w:hAnsi="Times New Roman"/>
          <w:sz w:val="28"/>
          <w:szCs w:val="28"/>
          <w:lang w:val="kk-KZ"/>
        </w:rPr>
        <w:t xml:space="preserve"> </w:t>
      </w:r>
      <w:r w:rsidR="00A816D1" w:rsidRPr="000A2D13">
        <w:rPr>
          <w:rFonts w:ascii="Times New Roman" w:hAnsi="Times New Roman"/>
          <w:sz w:val="28"/>
          <w:szCs w:val="28"/>
        </w:rPr>
        <w:t>122].</w:t>
      </w:r>
    </w:p>
    <w:p w14:paraId="2396A5E9" w14:textId="4BB4A088" w:rsidR="00063172" w:rsidRPr="000A2D13" w:rsidRDefault="00C00310" w:rsidP="003947C7">
      <w:pPr>
        <w:widowControl w:val="0"/>
        <w:rPr>
          <w:rFonts w:ascii="Times New Roman" w:hAnsi="Times New Roman"/>
          <w:sz w:val="28"/>
          <w:szCs w:val="28"/>
        </w:rPr>
      </w:pPr>
      <w:r w:rsidRPr="000A2D13">
        <w:rPr>
          <w:rFonts w:ascii="Times New Roman" w:hAnsi="Times New Roman"/>
          <w:sz w:val="28"/>
          <w:szCs w:val="28"/>
        </w:rPr>
        <w:t>Конвенция об ответственности 1972 года</w:t>
      </w:r>
      <w:r w:rsidR="005D42C5" w:rsidRPr="000A2D13">
        <w:rPr>
          <w:rFonts w:ascii="Times New Roman" w:hAnsi="Times New Roman"/>
          <w:sz w:val="28"/>
          <w:szCs w:val="28"/>
        </w:rPr>
        <w:t xml:space="preserve"> </w:t>
      </w:r>
      <w:r w:rsidRPr="000A2D13">
        <w:rPr>
          <w:rFonts w:ascii="Times New Roman" w:hAnsi="Times New Roman"/>
          <w:sz w:val="28"/>
          <w:szCs w:val="28"/>
        </w:rPr>
        <w:t xml:space="preserve">придерживается принципа, известного как полная компенсация, согласно которому любой причиненный ущерб должен быть восстановлен </w:t>
      </w:r>
      <w:r w:rsidR="003F505B" w:rsidRPr="000A2D13">
        <w:rPr>
          <w:rFonts w:ascii="Times New Roman" w:hAnsi="Times New Roman"/>
          <w:sz w:val="28"/>
          <w:szCs w:val="28"/>
        </w:rPr>
        <w:t xml:space="preserve">в состояние, которое существовало до причинения ущерба. </w:t>
      </w:r>
      <w:r w:rsidRPr="000A2D13">
        <w:rPr>
          <w:rFonts w:ascii="Times New Roman" w:hAnsi="Times New Roman"/>
          <w:sz w:val="28"/>
          <w:szCs w:val="28"/>
        </w:rPr>
        <w:t xml:space="preserve">Это обязательство лежит непосредственно на запускающих государствах </w:t>
      </w:r>
      <w:r w:rsidR="003947C7">
        <w:rPr>
          <w:rFonts w:ascii="Times New Roman" w:hAnsi="Times New Roman"/>
          <w:sz w:val="28"/>
          <w:szCs w:val="28"/>
        </w:rPr>
        <w:t>–</w:t>
      </w:r>
      <w:r w:rsidRPr="000A2D13">
        <w:rPr>
          <w:rFonts w:ascii="Times New Roman" w:hAnsi="Times New Roman"/>
          <w:sz w:val="28"/>
          <w:szCs w:val="28"/>
        </w:rPr>
        <w:t xml:space="preserve"> другими словами, восстановление является обязательным</w:t>
      </w:r>
      <w:r w:rsidR="00E26EFE" w:rsidRPr="000A2D13">
        <w:rPr>
          <w:rFonts w:ascii="Times New Roman" w:hAnsi="Times New Roman"/>
          <w:sz w:val="28"/>
          <w:szCs w:val="28"/>
        </w:rPr>
        <w:t>,</w:t>
      </w:r>
      <w:r w:rsidRPr="000A2D13">
        <w:rPr>
          <w:rFonts w:ascii="Times New Roman" w:hAnsi="Times New Roman"/>
          <w:sz w:val="28"/>
          <w:szCs w:val="28"/>
        </w:rPr>
        <w:t xml:space="preserve"> в соответствии с этим соглашением [118, с.</w:t>
      </w:r>
      <w:r w:rsidR="003947C7">
        <w:rPr>
          <w:rFonts w:ascii="Times New Roman" w:hAnsi="Times New Roman"/>
          <w:sz w:val="28"/>
          <w:szCs w:val="28"/>
          <w:lang w:val="kk-KZ"/>
        </w:rPr>
        <w:t xml:space="preserve"> </w:t>
      </w:r>
      <w:r w:rsidRPr="000A2D13">
        <w:rPr>
          <w:rFonts w:ascii="Times New Roman" w:hAnsi="Times New Roman"/>
          <w:sz w:val="28"/>
          <w:szCs w:val="28"/>
        </w:rPr>
        <w:t>119].</w:t>
      </w:r>
    </w:p>
    <w:p w14:paraId="0B8D8896" w14:textId="151AE5AF" w:rsidR="006341D1" w:rsidRPr="000A2D13" w:rsidRDefault="00EF593B" w:rsidP="00A0094D">
      <w:pPr>
        <w:widowControl w:val="0"/>
        <w:rPr>
          <w:rFonts w:ascii="Times New Roman" w:hAnsi="Times New Roman"/>
          <w:sz w:val="28"/>
          <w:szCs w:val="28"/>
        </w:rPr>
      </w:pPr>
      <w:r w:rsidRPr="000A2D13">
        <w:rPr>
          <w:rFonts w:ascii="Times New Roman" w:hAnsi="Times New Roman"/>
          <w:sz w:val="28"/>
          <w:szCs w:val="28"/>
        </w:rPr>
        <w:t>В</w:t>
      </w:r>
      <w:r w:rsidR="00E02626" w:rsidRPr="000A2D13">
        <w:rPr>
          <w:rFonts w:ascii="Times New Roman" w:hAnsi="Times New Roman"/>
          <w:sz w:val="28"/>
          <w:szCs w:val="28"/>
        </w:rPr>
        <w:t xml:space="preserve"> случае продажи спутника субъекту с другой государственной принадлежностью (в отличие от национальности запускающего государства)</w:t>
      </w:r>
      <w:r w:rsidR="00F21DAD" w:rsidRPr="000A2D13">
        <w:rPr>
          <w:rFonts w:ascii="Times New Roman" w:hAnsi="Times New Roman"/>
          <w:sz w:val="28"/>
          <w:szCs w:val="28"/>
        </w:rPr>
        <w:t>,</w:t>
      </w:r>
      <w:r w:rsidR="00E02626" w:rsidRPr="000A2D13">
        <w:rPr>
          <w:rFonts w:ascii="Times New Roman" w:hAnsi="Times New Roman"/>
          <w:sz w:val="28"/>
          <w:szCs w:val="28"/>
        </w:rPr>
        <w:t xml:space="preserve"> новое государство не может быть привлечено к ответственности, в соответствии с Договором по космосу и Конвенцией об ответственности, </w:t>
      </w:r>
      <w:r w:rsidR="000816B9" w:rsidRPr="000A2D13">
        <w:rPr>
          <w:rFonts w:ascii="Times New Roman" w:hAnsi="Times New Roman"/>
          <w:sz w:val="28"/>
          <w:szCs w:val="28"/>
        </w:rPr>
        <w:t>но</w:t>
      </w:r>
      <w:r w:rsidR="00E02626" w:rsidRPr="000A2D13">
        <w:rPr>
          <w:rFonts w:ascii="Times New Roman" w:hAnsi="Times New Roman"/>
          <w:sz w:val="28"/>
          <w:szCs w:val="28"/>
        </w:rPr>
        <w:t xml:space="preserve"> это возможно по обычному международному праву, поскольку использование спутника представляет ту или иную национальную деятельность</w:t>
      </w:r>
      <w:r w:rsidR="000816B9" w:rsidRPr="000A2D13">
        <w:rPr>
          <w:rFonts w:ascii="Times New Roman" w:hAnsi="Times New Roman"/>
          <w:sz w:val="28"/>
          <w:szCs w:val="28"/>
        </w:rPr>
        <w:t>,</w:t>
      </w:r>
      <w:r w:rsidR="00E02626" w:rsidRPr="000A2D13">
        <w:rPr>
          <w:rFonts w:ascii="Times New Roman" w:hAnsi="Times New Roman"/>
          <w:sz w:val="28"/>
          <w:szCs w:val="28"/>
        </w:rPr>
        <w:t xml:space="preserve"> к которой применяется национальное законодательство. </w:t>
      </w:r>
      <w:r w:rsidR="00F21DAD" w:rsidRPr="000A2D13">
        <w:rPr>
          <w:rFonts w:ascii="Times New Roman" w:hAnsi="Times New Roman"/>
          <w:sz w:val="28"/>
          <w:szCs w:val="28"/>
        </w:rPr>
        <w:t xml:space="preserve">Новое государство будет нести международную ответственность, </w:t>
      </w:r>
      <w:r w:rsidR="00F21DAD" w:rsidRPr="000A2D13">
        <w:rPr>
          <w:rFonts w:ascii="Times New Roman" w:hAnsi="Times New Roman"/>
          <w:sz w:val="28"/>
          <w:szCs w:val="28"/>
        </w:rPr>
        <w:lastRenderedPageBreak/>
        <w:t xml:space="preserve">т.к. использование спутника на орбите будет квалифицироваться как национальная деятельность нового государства, и оно будет иметь возможность осуществлять правовое регулирование, </w:t>
      </w:r>
      <w:r w:rsidR="0062604B" w:rsidRPr="000A2D13">
        <w:rPr>
          <w:rFonts w:ascii="Times New Roman" w:hAnsi="Times New Roman"/>
          <w:sz w:val="28"/>
          <w:szCs w:val="28"/>
        </w:rPr>
        <w:t>то есть, использование спутника на орбите будет находиться под национальной юрисдикцией государства, что влечет за собой его ответственность по Договору по космосу.</w:t>
      </w:r>
      <w:r w:rsidR="00E02626" w:rsidRPr="000A2D13">
        <w:rPr>
          <w:rFonts w:ascii="Times New Roman" w:hAnsi="Times New Roman"/>
          <w:sz w:val="28"/>
          <w:szCs w:val="28"/>
        </w:rPr>
        <w:t xml:space="preserve"> Поскольку Конвенция не освобождает от ответственности</w:t>
      </w:r>
      <w:r w:rsidR="00F85052" w:rsidRPr="000A2D13">
        <w:rPr>
          <w:rFonts w:ascii="Times New Roman" w:hAnsi="Times New Roman"/>
          <w:sz w:val="28"/>
          <w:szCs w:val="28"/>
        </w:rPr>
        <w:t xml:space="preserve"> ни при каких обстоятельствах</w:t>
      </w:r>
      <w:r w:rsidR="00E02626" w:rsidRPr="000A2D13">
        <w:rPr>
          <w:rFonts w:ascii="Times New Roman" w:hAnsi="Times New Roman"/>
          <w:sz w:val="28"/>
          <w:szCs w:val="28"/>
        </w:rPr>
        <w:t xml:space="preserve">, </w:t>
      </w:r>
      <w:r w:rsidR="00F85052" w:rsidRPr="000A2D13">
        <w:rPr>
          <w:rFonts w:ascii="Times New Roman" w:hAnsi="Times New Roman"/>
          <w:sz w:val="28"/>
          <w:szCs w:val="28"/>
        </w:rPr>
        <w:t xml:space="preserve">государство, </w:t>
      </w:r>
      <w:r w:rsidR="0062604B" w:rsidRPr="000A2D13">
        <w:rPr>
          <w:rFonts w:ascii="Times New Roman" w:hAnsi="Times New Roman"/>
          <w:sz w:val="28"/>
          <w:szCs w:val="28"/>
        </w:rPr>
        <w:t>чьи субъекты продают спутник</w:t>
      </w:r>
      <w:r w:rsidR="00E02626" w:rsidRPr="000A2D13">
        <w:rPr>
          <w:rFonts w:ascii="Times New Roman" w:hAnsi="Times New Roman"/>
          <w:sz w:val="28"/>
          <w:szCs w:val="28"/>
        </w:rPr>
        <w:t xml:space="preserve">, </w:t>
      </w:r>
      <w:r w:rsidR="0062604B" w:rsidRPr="000A2D13">
        <w:rPr>
          <w:rFonts w:ascii="Times New Roman" w:hAnsi="Times New Roman"/>
          <w:sz w:val="28"/>
          <w:szCs w:val="28"/>
        </w:rPr>
        <w:t>буд</w:t>
      </w:r>
      <w:r w:rsidR="00F85052" w:rsidRPr="000A2D13">
        <w:rPr>
          <w:rFonts w:ascii="Times New Roman" w:hAnsi="Times New Roman"/>
          <w:sz w:val="28"/>
          <w:szCs w:val="28"/>
        </w:rPr>
        <w:t>е</w:t>
      </w:r>
      <w:r w:rsidR="0062604B" w:rsidRPr="000A2D13">
        <w:rPr>
          <w:rFonts w:ascii="Times New Roman" w:hAnsi="Times New Roman"/>
          <w:sz w:val="28"/>
          <w:szCs w:val="28"/>
        </w:rPr>
        <w:t xml:space="preserve">т </w:t>
      </w:r>
      <w:r w:rsidR="00F85052" w:rsidRPr="000A2D13">
        <w:rPr>
          <w:rFonts w:ascii="Times New Roman" w:hAnsi="Times New Roman"/>
          <w:sz w:val="28"/>
          <w:szCs w:val="28"/>
        </w:rPr>
        <w:t xml:space="preserve">по-прежнему </w:t>
      </w:r>
      <w:r w:rsidR="00E02626" w:rsidRPr="000A2D13">
        <w:rPr>
          <w:rFonts w:ascii="Times New Roman" w:hAnsi="Times New Roman"/>
          <w:sz w:val="28"/>
          <w:szCs w:val="28"/>
        </w:rPr>
        <w:t xml:space="preserve">оставаться </w:t>
      </w:r>
      <w:r w:rsidR="0062604B" w:rsidRPr="000A2D13">
        <w:rPr>
          <w:rFonts w:ascii="Times New Roman" w:hAnsi="Times New Roman"/>
          <w:sz w:val="28"/>
          <w:szCs w:val="28"/>
        </w:rPr>
        <w:t>в статусе запускающего государства по Конвенции</w:t>
      </w:r>
      <w:r w:rsidR="00F85052" w:rsidRPr="000A2D13">
        <w:rPr>
          <w:rFonts w:ascii="Times New Roman" w:hAnsi="Times New Roman"/>
          <w:sz w:val="28"/>
          <w:szCs w:val="28"/>
        </w:rPr>
        <w:t xml:space="preserve"> об </w:t>
      </w:r>
      <w:r w:rsidR="00E02626" w:rsidRPr="000A2D13">
        <w:rPr>
          <w:rFonts w:ascii="Times New Roman" w:hAnsi="Times New Roman"/>
          <w:sz w:val="28"/>
          <w:szCs w:val="28"/>
        </w:rPr>
        <w:t>ответственн</w:t>
      </w:r>
      <w:r w:rsidR="00F85052" w:rsidRPr="000A2D13">
        <w:rPr>
          <w:rFonts w:ascii="Times New Roman" w:hAnsi="Times New Roman"/>
          <w:sz w:val="28"/>
          <w:szCs w:val="28"/>
        </w:rPr>
        <w:t>ости 1972 года.</w:t>
      </w:r>
      <w:r w:rsidR="00E02626" w:rsidRPr="000A2D13">
        <w:rPr>
          <w:rFonts w:ascii="Times New Roman" w:hAnsi="Times New Roman"/>
          <w:sz w:val="28"/>
          <w:szCs w:val="28"/>
        </w:rPr>
        <w:t xml:space="preserve"> </w:t>
      </w:r>
      <w:r w:rsidR="00F85052" w:rsidRPr="000A2D13">
        <w:rPr>
          <w:rFonts w:ascii="Times New Roman" w:hAnsi="Times New Roman"/>
          <w:sz w:val="28"/>
          <w:szCs w:val="28"/>
        </w:rPr>
        <w:t>Тем не менее, н</w:t>
      </w:r>
      <w:r w:rsidR="00E02626" w:rsidRPr="000A2D13">
        <w:rPr>
          <w:rFonts w:ascii="Times New Roman" w:hAnsi="Times New Roman"/>
          <w:sz w:val="28"/>
          <w:szCs w:val="28"/>
        </w:rPr>
        <w:t xml:space="preserve">овое государство может заключить соглашение с государством-продавцом, согласно которому вся ответственность, </w:t>
      </w:r>
      <w:r w:rsidR="005B2994" w:rsidRPr="000A2D13">
        <w:rPr>
          <w:rFonts w:ascii="Times New Roman" w:hAnsi="Times New Roman"/>
          <w:sz w:val="28"/>
          <w:szCs w:val="28"/>
        </w:rPr>
        <w:t>которая может возникнуть</w:t>
      </w:r>
      <w:r w:rsidR="00E02626" w:rsidRPr="000A2D13">
        <w:rPr>
          <w:rFonts w:ascii="Times New Roman" w:hAnsi="Times New Roman"/>
          <w:sz w:val="28"/>
          <w:szCs w:val="28"/>
        </w:rPr>
        <w:t xml:space="preserve"> в результате </w:t>
      </w:r>
      <w:r w:rsidR="009E45F8" w:rsidRPr="000A2D13">
        <w:rPr>
          <w:rFonts w:ascii="Times New Roman" w:hAnsi="Times New Roman"/>
          <w:sz w:val="28"/>
          <w:szCs w:val="28"/>
        </w:rPr>
        <w:t>ущерба, вызванного спутником после его продажи</w:t>
      </w:r>
      <w:r w:rsidR="00E02626" w:rsidRPr="000A2D13">
        <w:rPr>
          <w:rFonts w:ascii="Times New Roman" w:hAnsi="Times New Roman"/>
          <w:sz w:val="28"/>
          <w:szCs w:val="28"/>
        </w:rPr>
        <w:t>,</w:t>
      </w:r>
      <w:r w:rsidR="005B2994" w:rsidRPr="000A2D13">
        <w:rPr>
          <w:rFonts w:ascii="Times New Roman" w:hAnsi="Times New Roman"/>
          <w:sz w:val="28"/>
          <w:szCs w:val="28"/>
        </w:rPr>
        <w:t xml:space="preserve"> будет возложена исключительно на него, с выплатой компенсации за ущерб.</w:t>
      </w:r>
      <w:r w:rsidR="00E02626" w:rsidRPr="000A2D13">
        <w:rPr>
          <w:rFonts w:ascii="Times New Roman" w:hAnsi="Times New Roman"/>
          <w:sz w:val="28"/>
          <w:szCs w:val="28"/>
        </w:rPr>
        <w:t xml:space="preserve"> </w:t>
      </w:r>
      <w:r w:rsidR="00E02626" w:rsidRPr="000A2D13">
        <w:rPr>
          <w:rFonts w:ascii="Times New Roman" w:hAnsi="Times New Roman"/>
          <w:sz w:val="28"/>
          <w:szCs w:val="28"/>
          <w:lang w:val="kk-KZ"/>
        </w:rPr>
        <w:t xml:space="preserve"> </w:t>
      </w:r>
      <w:r w:rsidR="00E02626" w:rsidRPr="000A2D13">
        <w:rPr>
          <w:rFonts w:ascii="Times New Roman" w:hAnsi="Times New Roman"/>
          <w:sz w:val="28"/>
          <w:szCs w:val="28"/>
        </w:rPr>
        <w:t xml:space="preserve">Конвенция об ответственности 1972 года </w:t>
      </w:r>
      <w:r w:rsidR="005B2994" w:rsidRPr="000A2D13">
        <w:rPr>
          <w:rFonts w:ascii="Times New Roman" w:hAnsi="Times New Roman"/>
          <w:sz w:val="28"/>
          <w:szCs w:val="28"/>
        </w:rPr>
        <w:t xml:space="preserve">позволяет закрепить такую норму, поскольку </w:t>
      </w:r>
      <w:r w:rsidR="00766A45" w:rsidRPr="000A2D13">
        <w:rPr>
          <w:rFonts w:ascii="Times New Roman" w:hAnsi="Times New Roman"/>
          <w:sz w:val="28"/>
          <w:szCs w:val="28"/>
        </w:rPr>
        <w:t>с</w:t>
      </w:r>
      <w:r w:rsidR="00E02626" w:rsidRPr="000A2D13">
        <w:rPr>
          <w:rFonts w:ascii="Times New Roman" w:hAnsi="Times New Roman"/>
          <w:sz w:val="28"/>
          <w:szCs w:val="28"/>
        </w:rPr>
        <w:t>татья V позволяет государствам договариваться между собой о взаимных финансовых обязательствах, не умаляя при этом права по</w:t>
      </w:r>
      <w:r w:rsidR="00766A45" w:rsidRPr="000A2D13">
        <w:rPr>
          <w:rFonts w:ascii="Times New Roman" w:hAnsi="Times New Roman"/>
          <w:sz w:val="28"/>
          <w:szCs w:val="28"/>
        </w:rPr>
        <w:t>терпевшего</w:t>
      </w:r>
      <w:r w:rsidR="00E02626" w:rsidRPr="000A2D13">
        <w:rPr>
          <w:rFonts w:ascii="Times New Roman" w:hAnsi="Times New Roman"/>
          <w:sz w:val="28"/>
          <w:szCs w:val="28"/>
        </w:rPr>
        <w:t xml:space="preserve"> субъекта добиваться полной компенсации от запускающих государств, включая государство продавца спутника [118, с. 118-119].</w:t>
      </w:r>
      <w:r w:rsidR="002B4B80" w:rsidRPr="000A2D13">
        <w:rPr>
          <w:rFonts w:ascii="Times New Roman" w:hAnsi="Times New Roman"/>
          <w:sz w:val="28"/>
          <w:szCs w:val="28"/>
        </w:rPr>
        <w:t xml:space="preserve"> </w:t>
      </w:r>
    </w:p>
    <w:p w14:paraId="366387D0" w14:textId="62DAE851" w:rsidR="00343F1E" w:rsidRPr="000A2D13" w:rsidRDefault="009E5BA5" w:rsidP="00A0094D">
      <w:pPr>
        <w:widowControl w:val="0"/>
        <w:rPr>
          <w:rFonts w:ascii="Times New Roman" w:hAnsi="Times New Roman"/>
          <w:sz w:val="28"/>
          <w:szCs w:val="28"/>
        </w:rPr>
      </w:pPr>
      <w:r w:rsidRPr="000A2D13">
        <w:rPr>
          <w:rFonts w:ascii="Times New Roman" w:hAnsi="Times New Roman"/>
          <w:sz w:val="28"/>
          <w:szCs w:val="28"/>
        </w:rPr>
        <w:t xml:space="preserve">Как отмечает </w:t>
      </w:r>
      <w:r w:rsidR="00766A45" w:rsidRPr="000A2D13">
        <w:rPr>
          <w:rFonts w:ascii="Times New Roman" w:hAnsi="Times New Roman"/>
          <w:sz w:val="28"/>
          <w:szCs w:val="28"/>
        </w:rPr>
        <w:t>Е.С.</w:t>
      </w:r>
      <w:r w:rsidR="005F7C25">
        <w:rPr>
          <w:rFonts w:ascii="Times New Roman" w:hAnsi="Times New Roman"/>
          <w:sz w:val="28"/>
          <w:szCs w:val="28"/>
          <w:lang w:val="kk-KZ"/>
        </w:rPr>
        <w:t xml:space="preserve"> </w:t>
      </w:r>
      <w:r w:rsidR="00766A45" w:rsidRPr="000A2D13">
        <w:rPr>
          <w:rFonts w:ascii="Times New Roman" w:hAnsi="Times New Roman"/>
          <w:sz w:val="28"/>
          <w:szCs w:val="28"/>
        </w:rPr>
        <w:t>Сергеева</w:t>
      </w:r>
      <w:r w:rsidRPr="000A2D13">
        <w:rPr>
          <w:rFonts w:ascii="Times New Roman" w:hAnsi="Times New Roman"/>
          <w:sz w:val="28"/>
          <w:szCs w:val="28"/>
        </w:rPr>
        <w:t>,</w:t>
      </w:r>
      <w:r w:rsidR="006341D1" w:rsidRPr="000A2D13">
        <w:rPr>
          <w:rFonts w:ascii="Times New Roman" w:hAnsi="Times New Roman"/>
          <w:sz w:val="28"/>
          <w:szCs w:val="28"/>
        </w:rPr>
        <w:t xml:space="preserve"> </w:t>
      </w:r>
      <w:r w:rsidR="00766A45" w:rsidRPr="000A2D13">
        <w:rPr>
          <w:rFonts w:ascii="Times New Roman" w:hAnsi="Times New Roman"/>
          <w:sz w:val="28"/>
          <w:szCs w:val="28"/>
        </w:rPr>
        <w:t xml:space="preserve">этот </w:t>
      </w:r>
      <w:r w:rsidR="00343F1E" w:rsidRPr="000A2D13">
        <w:rPr>
          <w:rFonts w:ascii="Times New Roman" w:hAnsi="Times New Roman"/>
          <w:sz w:val="28"/>
          <w:szCs w:val="28"/>
        </w:rPr>
        <w:t>принцип, также называемый полной компенсацией или «</w:t>
      </w:r>
      <w:proofErr w:type="spellStart"/>
      <w:r w:rsidR="00343F1E" w:rsidRPr="000A2D13">
        <w:rPr>
          <w:rFonts w:ascii="Times New Roman" w:hAnsi="Times New Roman"/>
          <w:sz w:val="28"/>
          <w:szCs w:val="28"/>
        </w:rPr>
        <w:t>restitutio</w:t>
      </w:r>
      <w:proofErr w:type="spellEnd"/>
      <w:r w:rsidR="00343F1E" w:rsidRPr="000A2D13">
        <w:rPr>
          <w:rFonts w:ascii="Times New Roman" w:hAnsi="Times New Roman"/>
          <w:sz w:val="28"/>
          <w:szCs w:val="28"/>
        </w:rPr>
        <w:t xml:space="preserve"> </w:t>
      </w:r>
      <w:proofErr w:type="spellStart"/>
      <w:r w:rsidR="00343F1E" w:rsidRPr="000A2D13">
        <w:rPr>
          <w:rFonts w:ascii="Times New Roman" w:hAnsi="Times New Roman"/>
          <w:sz w:val="28"/>
          <w:szCs w:val="28"/>
        </w:rPr>
        <w:t>in</w:t>
      </w:r>
      <w:proofErr w:type="spellEnd"/>
      <w:r w:rsidR="00343F1E" w:rsidRPr="000A2D13">
        <w:rPr>
          <w:rFonts w:ascii="Times New Roman" w:hAnsi="Times New Roman"/>
          <w:sz w:val="28"/>
          <w:szCs w:val="28"/>
        </w:rPr>
        <w:t xml:space="preserve"> </w:t>
      </w:r>
      <w:proofErr w:type="spellStart"/>
      <w:r w:rsidR="00343F1E" w:rsidRPr="000A2D13">
        <w:rPr>
          <w:rFonts w:ascii="Times New Roman" w:hAnsi="Times New Roman"/>
          <w:sz w:val="28"/>
          <w:szCs w:val="28"/>
        </w:rPr>
        <w:t>integrum</w:t>
      </w:r>
      <w:proofErr w:type="spellEnd"/>
      <w:r w:rsidR="00343F1E" w:rsidRPr="000A2D13">
        <w:rPr>
          <w:rFonts w:ascii="Times New Roman" w:hAnsi="Times New Roman"/>
          <w:sz w:val="28"/>
          <w:szCs w:val="28"/>
        </w:rPr>
        <w:t xml:space="preserve">», вытекает из решения Постоянной палаты международного правосудия по делу </w:t>
      </w:r>
      <w:r w:rsidR="000C2521" w:rsidRPr="000A2D13">
        <w:rPr>
          <w:rFonts w:ascii="Times New Roman" w:hAnsi="Times New Roman"/>
          <w:sz w:val="28"/>
          <w:szCs w:val="28"/>
        </w:rPr>
        <w:t xml:space="preserve">«О заводе в </w:t>
      </w:r>
      <w:proofErr w:type="spellStart"/>
      <w:r w:rsidR="000C2521" w:rsidRPr="000A2D13">
        <w:rPr>
          <w:rFonts w:ascii="Times New Roman" w:hAnsi="Times New Roman"/>
          <w:sz w:val="28"/>
          <w:szCs w:val="28"/>
        </w:rPr>
        <w:t>Хожуве</w:t>
      </w:r>
      <w:proofErr w:type="spellEnd"/>
      <w:r w:rsidR="000C2521" w:rsidRPr="000A2D13">
        <w:rPr>
          <w:rFonts w:ascii="Times New Roman" w:hAnsi="Times New Roman"/>
          <w:sz w:val="28"/>
          <w:szCs w:val="28"/>
        </w:rPr>
        <w:t>»</w:t>
      </w:r>
      <w:r w:rsidR="00766A45" w:rsidRPr="000A2D13">
        <w:rPr>
          <w:rFonts w:ascii="Times New Roman" w:hAnsi="Times New Roman"/>
          <w:sz w:val="28"/>
          <w:szCs w:val="28"/>
        </w:rPr>
        <w:t>, где суд постановил</w:t>
      </w:r>
      <w:r w:rsidR="006D2974" w:rsidRPr="000A2D13">
        <w:rPr>
          <w:rFonts w:ascii="Times New Roman" w:hAnsi="Times New Roman"/>
          <w:sz w:val="28"/>
          <w:szCs w:val="28"/>
        </w:rPr>
        <w:t>:</w:t>
      </w:r>
      <w:r w:rsidR="00343F1E" w:rsidRPr="000A2D13">
        <w:rPr>
          <w:rFonts w:ascii="Times New Roman" w:hAnsi="Times New Roman"/>
          <w:sz w:val="28"/>
          <w:szCs w:val="28"/>
        </w:rPr>
        <w:t xml:space="preserve"> </w:t>
      </w:r>
      <w:r w:rsidR="003947C7">
        <w:rPr>
          <w:rFonts w:ascii="Times New Roman" w:hAnsi="Times New Roman"/>
          <w:sz w:val="28"/>
          <w:szCs w:val="28"/>
          <w:lang w:val="kk-KZ"/>
        </w:rPr>
        <w:t>«</w:t>
      </w:r>
      <w:r w:rsidR="006D2974" w:rsidRPr="000A2D13">
        <w:rPr>
          <w:rFonts w:ascii="Times New Roman" w:hAnsi="Times New Roman"/>
          <w:sz w:val="28"/>
          <w:szCs w:val="28"/>
        </w:rPr>
        <w:t xml:space="preserve">возмещение должно, насколько это возможно, ликвидировать все последствия противоправного деяния и восстановить ситуацию, которая, по всей вероятности, существовало бы, если это деяние не было совершено» </w:t>
      </w:r>
      <w:r w:rsidR="00343F1E" w:rsidRPr="000A2D13">
        <w:rPr>
          <w:rFonts w:ascii="Times New Roman" w:hAnsi="Times New Roman"/>
          <w:sz w:val="28"/>
          <w:szCs w:val="28"/>
        </w:rPr>
        <w:t>[119].</w:t>
      </w:r>
    </w:p>
    <w:p w14:paraId="6AD3374E" w14:textId="78308EE0" w:rsidR="00A20227" w:rsidRPr="000A2D13" w:rsidRDefault="00A20227" w:rsidP="00A0094D">
      <w:pPr>
        <w:widowControl w:val="0"/>
        <w:rPr>
          <w:rFonts w:ascii="Times New Roman" w:hAnsi="Times New Roman"/>
          <w:sz w:val="28"/>
          <w:szCs w:val="28"/>
        </w:rPr>
      </w:pPr>
      <w:r w:rsidRPr="000A2D13">
        <w:rPr>
          <w:rFonts w:ascii="Times New Roman" w:hAnsi="Times New Roman"/>
          <w:sz w:val="28"/>
          <w:szCs w:val="28"/>
        </w:rPr>
        <w:t>Что касается ситуации с продажей спутника (в т.ч. спутника, находящегося на орбите) другому государству, то вопрос об ответственности государства-продавца, по нашему мнению, не должен сниматься с повестки дня, т.к. государство-покупатель, в качестве эксплуатанта такого спутника, может и не иметь высокого технического уровня, чтобы разбираться в технологических нюансах его производства и эксплуатации. Поэтому возможность привлечения к солидарной ответственности государства-продавца такого спутника должна оставаться до момента полного исчерпания им заявленного ресурса эксплуатации</w:t>
      </w:r>
      <w:r w:rsidR="00FD146B" w:rsidRPr="000A2D13">
        <w:rPr>
          <w:rFonts w:ascii="Times New Roman" w:hAnsi="Times New Roman"/>
          <w:sz w:val="28"/>
          <w:szCs w:val="28"/>
        </w:rPr>
        <w:t>.</w:t>
      </w:r>
    </w:p>
    <w:p w14:paraId="235E0D1B" w14:textId="1B1A7D10"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Учитывая принципиальное значение терминов «запускающее государство», «запуск», «космический объект» и «ущерб» в первой статье Конвенции 1972 года даны определения этих терминов для целей Конвенции:</w:t>
      </w:r>
      <w:r w:rsidR="000C2521" w:rsidRPr="000A2D13">
        <w:rPr>
          <w:rFonts w:ascii="Times New Roman" w:hAnsi="Times New Roman"/>
          <w:sz w:val="28"/>
          <w:szCs w:val="28"/>
        </w:rPr>
        <w:t xml:space="preserve"> «</w:t>
      </w:r>
      <w:r w:rsidRPr="000A2D13">
        <w:rPr>
          <w:rFonts w:ascii="Times New Roman" w:hAnsi="Times New Roman"/>
          <w:sz w:val="28"/>
          <w:szCs w:val="28"/>
        </w:rPr>
        <w:t xml:space="preserve"> термин «ущерб» означает лишение жизни, телесное повреждение или иное повреждение здоровья, либо уничтожение имущества; термин «запуск» распространяется также на попытку запуска; термин «запускающее государство» означает государство, которое осуществляет или организует запуск космического объекта; государство, с территории или установок которого осуществляется запуск космического объекта; термин «космический объект» включает составные части космического объекта, а также средства его доставки и его части</w:t>
      </w:r>
      <w:r w:rsidR="000C2521" w:rsidRPr="000A2D13">
        <w:rPr>
          <w:rFonts w:ascii="Times New Roman" w:hAnsi="Times New Roman"/>
          <w:sz w:val="28"/>
          <w:szCs w:val="28"/>
        </w:rPr>
        <w:t>»</w:t>
      </w:r>
      <w:r w:rsidRPr="000A2D13">
        <w:rPr>
          <w:rFonts w:ascii="Times New Roman" w:hAnsi="Times New Roman"/>
          <w:sz w:val="28"/>
          <w:szCs w:val="28"/>
        </w:rPr>
        <w:t xml:space="preserve">. В </w:t>
      </w:r>
      <w:r w:rsidR="00495028" w:rsidRPr="000A2D13">
        <w:rPr>
          <w:rFonts w:ascii="Times New Roman" w:hAnsi="Times New Roman"/>
          <w:sz w:val="28"/>
          <w:szCs w:val="28"/>
        </w:rPr>
        <w:t>последнем</w:t>
      </w:r>
      <w:r w:rsidRPr="000A2D13">
        <w:rPr>
          <w:rFonts w:ascii="Times New Roman" w:hAnsi="Times New Roman"/>
          <w:sz w:val="28"/>
          <w:szCs w:val="28"/>
        </w:rPr>
        <w:t xml:space="preserve"> случа</w:t>
      </w:r>
      <w:r w:rsidR="00495028" w:rsidRPr="000A2D13">
        <w:rPr>
          <w:rFonts w:ascii="Times New Roman" w:hAnsi="Times New Roman"/>
          <w:sz w:val="28"/>
          <w:szCs w:val="28"/>
        </w:rPr>
        <w:t>е, если</w:t>
      </w:r>
      <w:r w:rsidRPr="000A2D13">
        <w:rPr>
          <w:rFonts w:ascii="Times New Roman" w:hAnsi="Times New Roman"/>
          <w:sz w:val="28"/>
          <w:szCs w:val="28"/>
        </w:rPr>
        <w:t xml:space="preserve"> ущерб, причинен падающими обломками</w:t>
      </w:r>
      <w:r w:rsidR="006341D1" w:rsidRPr="000A2D13">
        <w:rPr>
          <w:rFonts w:ascii="Times New Roman" w:hAnsi="Times New Roman"/>
          <w:sz w:val="28"/>
          <w:szCs w:val="28"/>
        </w:rPr>
        <w:t xml:space="preserve"> ракетоносителя</w:t>
      </w:r>
      <w:r w:rsidRPr="000A2D13">
        <w:rPr>
          <w:rFonts w:ascii="Times New Roman" w:hAnsi="Times New Roman"/>
          <w:sz w:val="28"/>
          <w:szCs w:val="28"/>
        </w:rPr>
        <w:t xml:space="preserve">, </w:t>
      </w:r>
      <w:r w:rsidR="006341D1" w:rsidRPr="000A2D13">
        <w:rPr>
          <w:rFonts w:ascii="Times New Roman" w:hAnsi="Times New Roman"/>
          <w:sz w:val="28"/>
          <w:szCs w:val="28"/>
        </w:rPr>
        <w:t xml:space="preserve">то эту часть необходимо будет квалифицировать как </w:t>
      </w:r>
      <w:r w:rsidR="00495028" w:rsidRPr="000A2D13">
        <w:rPr>
          <w:rFonts w:ascii="Times New Roman" w:hAnsi="Times New Roman"/>
          <w:sz w:val="28"/>
          <w:szCs w:val="28"/>
        </w:rPr>
        <w:t>отдельный космический объект.</w:t>
      </w:r>
    </w:p>
    <w:p w14:paraId="6A2996C7" w14:textId="030F6410"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Необходимо отметить, что практика применения Конвенции позволяет сделать вывод о том, что не все ее положения отвечают требованиям сегодняшнего времени. </w:t>
      </w:r>
      <w:r w:rsidRPr="000A2D13">
        <w:rPr>
          <w:rFonts w:ascii="Times New Roman" w:hAnsi="Times New Roman"/>
          <w:sz w:val="28"/>
          <w:szCs w:val="28"/>
        </w:rPr>
        <w:lastRenderedPageBreak/>
        <w:t>Например, в практике Казахстана довольно частое распространение получили аварии при запусках космических аппаратов, которые причиняли значительный ущерб окружающей природной среде. Ракетное топливо российских ракетоносителей «гептил» оказало негативное влияние на поверхность земли и грунтовые воды, путем их загрязнения в районах падения. Эти случаи, однако, не подпадают под то определение «ущерба», которое зафиксировано в первой статье Конвенции, так как в определении ущерба отсутствует такой объект</w:t>
      </w:r>
      <w:r w:rsidR="000C2521" w:rsidRPr="000A2D13">
        <w:rPr>
          <w:rFonts w:ascii="Times New Roman" w:hAnsi="Times New Roman"/>
          <w:sz w:val="28"/>
          <w:szCs w:val="28"/>
        </w:rPr>
        <w:t>,</w:t>
      </w:r>
      <w:r w:rsidRPr="000A2D13">
        <w:rPr>
          <w:rFonts w:ascii="Times New Roman" w:hAnsi="Times New Roman"/>
          <w:sz w:val="28"/>
          <w:szCs w:val="28"/>
        </w:rPr>
        <w:t xml:space="preserve"> как </w:t>
      </w:r>
      <w:r w:rsidR="00762EF9" w:rsidRPr="000A2D13">
        <w:rPr>
          <w:rFonts w:ascii="Times New Roman" w:hAnsi="Times New Roman"/>
          <w:sz w:val="28"/>
          <w:szCs w:val="28"/>
        </w:rPr>
        <w:t>«</w:t>
      </w:r>
      <w:r w:rsidRPr="000A2D13">
        <w:rPr>
          <w:rFonts w:ascii="Times New Roman" w:hAnsi="Times New Roman"/>
          <w:sz w:val="28"/>
          <w:szCs w:val="28"/>
        </w:rPr>
        <w:t>природная среда</w:t>
      </w:r>
      <w:r w:rsidR="00762EF9" w:rsidRPr="000A2D13">
        <w:rPr>
          <w:rFonts w:ascii="Times New Roman" w:hAnsi="Times New Roman"/>
          <w:sz w:val="28"/>
          <w:szCs w:val="28"/>
        </w:rPr>
        <w:t>»</w:t>
      </w:r>
      <w:r w:rsidRPr="000A2D13">
        <w:rPr>
          <w:rFonts w:ascii="Times New Roman" w:hAnsi="Times New Roman"/>
          <w:sz w:val="28"/>
          <w:szCs w:val="28"/>
        </w:rPr>
        <w:t xml:space="preserve">. Статья </w:t>
      </w:r>
      <w:r w:rsidR="001F3965" w:rsidRPr="000A2D13">
        <w:rPr>
          <w:rFonts w:ascii="Times New Roman" w:hAnsi="Times New Roman"/>
          <w:sz w:val="28"/>
          <w:szCs w:val="28"/>
        </w:rPr>
        <w:t>21</w:t>
      </w:r>
      <w:r w:rsidRPr="000A2D13">
        <w:rPr>
          <w:rFonts w:ascii="Times New Roman" w:hAnsi="Times New Roman"/>
          <w:sz w:val="28"/>
          <w:szCs w:val="28"/>
        </w:rPr>
        <w:t xml:space="preserve"> предусматривает некоторую форму компенсации</w:t>
      </w:r>
      <w:r w:rsidR="00B018C5" w:rsidRPr="000A2D13">
        <w:rPr>
          <w:rFonts w:ascii="Times New Roman" w:hAnsi="Times New Roman"/>
          <w:sz w:val="28"/>
          <w:szCs w:val="28"/>
        </w:rPr>
        <w:t>,</w:t>
      </w:r>
      <w:r w:rsidR="008C15E4" w:rsidRPr="000A2D13">
        <w:rPr>
          <w:rFonts w:ascii="Times New Roman" w:hAnsi="Times New Roman"/>
          <w:sz w:val="28"/>
          <w:szCs w:val="28"/>
        </w:rPr>
        <w:t xml:space="preserve"> </w:t>
      </w:r>
      <w:r w:rsidR="008C15E4" w:rsidRPr="000A2D13">
        <w:rPr>
          <w:rFonts w:ascii="Times New Roman" w:hAnsi="Times New Roman"/>
          <w:sz w:val="28"/>
          <w:szCs w:val="28"/>
          <w:lang w:val="kk-KZ"/>
        </w:rPr>
        <w:t>«</w:t>
      </w:r>
      <w:r w:rsidRPr="000A2D13">
        <w:rPr>
          <w:rFonts w:ascii="Times New Roman" w:hAnsi="Times New Roman"/>
          <w:sz w:val="28"/>
          <w:szCs w:val="28"/>
        </w:rPr>
        <w:t>если космический объект представляет непосредственную угрозу для жизни людей</w:t>
      </w:r>
      <w:r w:rsidR="00B018C5" w:rsidRPr="000A2D13">
        <w:rPr>
          <w:rFonts w:ascii="Times New Roman" w:hAnsi="Times New Roman"/>
          <w:sz w:val="28"/>
          <w:szCs w:val="28"/>
        </w:rPr>
        <w:t xml:space="preserve"> и</w:t>
      </w:r>
      <w:r w:rsidRPr="000A2D13">
        <w:rPr>
          <w:rFonts w:ascii="Times New Roman" w:hAnsi="Times New Roman"/>
          <w:sz w:val="28"/>
          <w:szCs w:val="28"/>
        </w:rPr>
        <w:t xml:space="preserve"> серьезно нарушает условия жизни населения</w:t>
      </w:r>
      <w:r w:rsidR="00B018C5" w:rsidRPr="000A2D13">
        <w:rPr>
          <w:rFonts w:ascii="Times New Roman" w:hAnsi="Times New Roman"/>
          <w:sz w:val="28"/>
          <w:szCs w:val="28"/>
        </w:rPr>
        <w:t>,</w:t>
      </w:r>
      <w:r w:rsidRPr="000A2D13">
        <w:rPr>
          <w:rFonts w:ascii="Times New Roman" w:hAnsi="Times New Roman"/>
          <w:sz w:val="28"/>
          <w:szCs w:val="28"/>
        </w:rPr>
        <w:t xml:space="preserve"> </w:t>
      </w:r>
      <w:r w:rsidR="00B018C5" w:rsidRPr="000A2D13">
        <w:rPr>
          <w:rFonts w:ascii="Times New Roman" w:hAnsi="Times New Roman"/>
          <w:sz w:val="28"/>
          <w:szCs w:val="28"/>
        </w:rPr>
        <w:t xml:space="preserve">то </w:t>
      </w:r>
      <w:r w:rsidRPr="000A2D13">
        <w:rPr>
          <w:rFonts w:ascii="Times New Roman" w:hAnsi="Times New Roman"/>
          <w:sz w:val="28"/>
          <w:szCs w:val="28"/>
        </w:rPr>
        <w:t>государства-участники (особенно государство, осуществляющее</w:t>
      </w:r>
      <w:r w:rsidR="00762EF9" w:rsidRPr="000A2D13">
        <w:rPr>
          <w:rFonts w:ascii="Times New Roman" w:hAnsi="Times New Roman"/>
          <w:sz w:val="28"/>
          <w:szCs w:val="28"/>
        </w:rPr>
        <w:t xml:space="preserve"> </w:t>
      </w:r>
      <w:r w:rsidRPr="000A2D13">
        <w:rPr>
          <w:rFonts w:ascii="Times New Roman" w:hAnsi="Times New Roman"/>
          <w:sz w:val="28"/>
          <w:szCs w:val="28"/>
        </w:rPr>
        <w:t>запуск)</w:t>
      </w:r>
      <w:r w:rsidR="00762EF9" w:rsidRPr="000A2D13">
        <w:rPr>
          <w:rFonts w:ascii="Times New Roman" w:hAnsi="Times New Roman"/>
          <w:sz w:val="28"/>
          <w:szCs w:val="28"/>
        </w:rPr>
        <w:t xml:space="preserve"> </w:t>
      </w:r>
      <w:r w:rsidR="008C15E4" w:rsidRPr="000A2D13">
        <w:rPr>
          <w:rFonts w:ascii="Times New Roman" w:hAnsi="Times New Roman"/>
          <w:sz w:val="28"/>
          <w:szCs w:val="28"/>
        </w:rPr>
        <w:t>изучают возможность</w:t>
      </w:r>
      <w:r w:rsidRPr="000A2D13">
        <w:rPr>
          <w:rFonts w:ascii="Times New Roman" w:hAnsi="Times New Roman"/>
          <w:sz w:val="28"/>
          <w:szCs w:val="28"/>
        </w:rPr>
        <w:t xml:space="preserve"> предоставления соответствующей помощи по запросу пострадавших государств</w:t>
      </w:r>
      <w:r w:rsidRPr="000A2D13">
        <w:rPr>
          <w:rFonts w:ascii="Times New Roman" w:hAnsi="Times New Roman"/>
          <w:sz w:val="28"/>
          <w:szCs w:val="28"/>
          <w:lang w:val="kk-KZ"/>
        </w:rPr>
        <w:t>»</w:t>
      </w:r>
      <w:r w:rsidRPr="000A2D13">
        <w:rPr>
          <w:rFonts w:ascii="Times New Roman" w:hAnsi="Times New Roman"/>
          <w:sz w:val="28"/>
          <w:szCs w:val="28"/>
        </w:rPr>
        <w:t>.</w:t>
      </w:r>
      <w:r w:rsidRPr="000A2D13">
        <w:rPr>
          <w:rFonts w:ascii="Times New Roman" w:hAnsi="Times New Roman"/>
          <w:sz w:val="28"/>
          <w:szCs w:val="28"/>
          <w:lang w:val="kk-KZ"/>
        </w:rPr>
        <w:t xml:space="preserve"> </w:t>
      </w:r>
      <w:r w:rsidRPr="000A2D13">
        <w:rPr>
          <w:rFonts w:ascii="Times New Roman" w:hAnsi="Times New Roman"/>
          <w:sz w:val="28"/>
          <w:szCs w:val="28"/>
        </w:rPr>
        <w:t>Однако</w:t>
      </w:r>
      <w:r w:rsidR="000C2521" w:rsidRPr="000A2D13">
        <w:rPr>
          <w:rFonts w:ascii="Times New Roman" w:hAnsi="Times New Roman"/>
          <w:sz w:val="28"/>
          <w:szCs w:val="28"/>
        </w:rPr>
        <w:t>,</w:t>
      </w:r>
      <w:r w:rsidRPr="000A2D13">
        <w:rPr>
          <w:rFonts w:ascii="Times New Roman" w:hAnsi="Times New Roman"/>
          <w:sz w:val="28"/>
          <w:szCs w:val="28"/>
        </w:rPr>
        <w:t xml:space="preserve"> это не затрагивает </w:t>
      </w:r>
      <w:r w:rsidR="008C15E4" w:rsidRPr="000A2D13">
        <w:rPr>
          <w:rFonts w:ascii="Times New Roman" w:hAnsi="Times New Roman"/>
          <w:sz w:val="28"/>
          <w:szCs w:val="28"/>
        </w:rPr>
        <w:t xml:space="preserve">их </w:t>
      </w:r>
      <w:r w:rsidRPr="000A2D13">
        <w:rPr>
          <w:rFonts w:ascii="Times New Roman" w:hAnsi="Times New Roman"/>
          <w:sz w:val="28"/>
          <w:szCs w:val="28"/>
        </w:rPr>
        <w:t>прав</w:t>
      </w:r>
      <w:r w:rsidR="008C15E4" w:rsidRPr="000A2D13">
        <w:rPr>
          <w:rFonts w:ascii="Times New Roman" w:hAnsi="Times New Roman"/>
          <w:sz w:val="28"/>
          <w:szCs w:val="28"/>
        </w:rPr>
        <w:t>а</w:t>
      </w:r>
      <w:r w:rsidRPr="000A2D13">
        <w:rPr>
          <w:rFonts w:ascii="Times New Roman" w:hAnsi="Times New Roman"/>
          <w:sz w:val="28"/>
          <w:szCs w:val="28"/>
        </w:rPr>
        <w:t xml:space="preserve"> и</w:t>
      </w:r>
      <w:r w:rsidR="008C15E4" w:rsidRPr="000A2D13">
        <w:rPr>
          <w:rFonts w:ascii="Times New Roman" w:hAnsi="Times New Roman"/>
          <w:sz w:val="28"/>
          <w:szCs w:val="28"/>
        </w:rPr>
        <w:t>ли</w:t>
      </w:r>
      <w:r w:rsidRPr="000A2D13">
        <w:rPr>
          <w:rFonts w:ascii="Times New Roman" w:hAnsi="Times New Roman"/>
          <w:sz w:val="28"/>
          <w:szCs w:val="28"/>
        </w:rPr>
        <w:t xml:space="preserve"> обяза</w:t>
      </w:r>
      <w:r w:rsidR="00B018C5" w:rsidRPr="000A2D13">
        <w:rPr>
          <w:rFonts w:ascii="Times New Roman" w:hAnsi="Times New Roman"/>
          <w:sz w:val="28"/>
          <w:szCs w:val="28"/>
        </w:rPr>
        <w:t>нност</w:t>
      </w:r>
      <w:r w:rsidR="008C15E4" w:rsidRPr="000A2D13">
        <w:rPr>
          <w:rFonts w:ascii="Times New Roman" w:hAnsi="Times New Roman"/>
          <w:sz w:val="28"/>
          <w:szCs w:val="28"/>
        </w:rPr>
        <w:t>и, вытекающие из Конвенции.</w:t>
      </w:r>
      <w:r w:rsidR="00B018C5" w:rsidRPr="000A2D13">
        <w:rPr>
          <w:rFonts w:ascii="Times New Roman" w:hAnsi="Times New Roman"/>
          <w:sz w:val="28"/>
          <w:szCs w:val="28"/>
        </w:rPr>
        <w:t xml:space="preserve"> </w:t>
      </w:r>
      <w:r w:rsidRPr="000A2D13">
        <w:rPr>
          <w:rFonts w:ascii="Times New Roman" w:hAnsi="Times New Roman"/>
          <w:sz w:val="28"/>
          <w:szCs w:val="28"/>
        </w:rPr>
        <w:t>Эта норма предусматривает возможность помощи со стороны запускающего государства, но не его ответственность.</w:t>
      </w:r>
    </w:p>
    <w:p w14:paraId="3F333489" w14:textId="6E103326" w:rsidR="005B5E9F" w:rsidRPr="000A2D13" w:rsidRDefault="00EC63A4" w:rsidP="00A0094D">
      <w:pPr>
        <w:widowControl w:val="0"/>
        <w:rPr>
          <w:rFonts w:ascii="Times New Roman" w:hAnsi="Times New Roman"/>
          <w:sz w:val="28"/>
          <w:szCs w:val="28"/>
        </w:rPr>
      </w:pPr>
      <w:r w:rsidRPr="000A2D13">
        <w:rPr>
          <w:rFonts w:ascii="Times New Roman" w:hAnsi="Times New Roman"/>
          <w:sz w:val="28"/>
          <w:szCs w:val="28"/>
        </w:rPr>
        <w:t xml:space="preserve">Е.С. Сергеева отметила трудности, связанные с трактовкой понятия </w:t>
      </w:r>
      <w:r w:rsidR="003947C7">
        <w:rPr>
          <w:rFonts w:ascii="Times New Roman" w:hAnsi="Times New Roman"/>
          <w:sz w:val="28"/>
          <w:szCs w:val="28"/>
          <w:lang w:val="kk-KZ"/>
        </w:rPr>
        <w:t>«</w:t>
      </w:r>
      <w:r w:rsidR="00826DE5" w:rsidRPr="000A2D13">
        <w:rPr>
          <w:rFonts w:ascii="Times New Roman" w:hAnsi="Times New Roman"/>
          <w:sz w:val="28"/>
          <w:szCs w:val="28"/>
        </w:rPr>
        <w:t>запускающее государство</w:t>
      </w:r>
      <w:r w:rsidR="003947C7">
        <w:rPr>
          <w:rFonts w:ascii="Times New Roman" w:hAnsi="Times New Roman"/>
          <w:sz w:val="28"/>
          <w:szCs w:val="28"/>
          <w:lang w:val="kk-KZ"/>
        </w:rPr>
        <w:t>»</w:t>
      </w:r>
      <w:r w:rsidR="00826DE5" w:rsidRPr="000A2D13">
        <w:rPr>
          <w:rFonts w:ascii="Times New Roman" w:hAnsi="Times New Roman"/>
          <w:sz w:val="28"/>
          <w:szCs w:val="28"/>
        </w:rPr>
        <w:t>. Определение концепции запускающего государства вызвало некоторые проблемы в юридической литературе, особенно вокруг концепции организации запуска.</w:t>
      </w:r>
      <w:r w:rsidR="005B5E9F" w:rsidRPr="000A2D13">
        <w:rPr>
          <w:rFonts w:ascii="Times New Roman" w:hAnsi="Times New Roman"/>
          <w:sz w:val="28"/>
          <w:szCs w:val="28"/>
        </w:rPr>
        <w:t xml:space="preserve"> </w:t>
      </w:r>
      <w:r w:rsidRPr="000A2D13">
        <w:rPr>
          <w:rFonts w:ascii="Times New Roman" w:hAnsi="Times New Roman"/>
          <w:sz w:val="28"/>
          <w:szCs w:val="28"/>
        </w:rPr>
        <w:t xml:space="preserve">Она подчеркнула сложность, присущую этому определению, и отметила его противоречивость в рамках такой деятельности, как организация космических запусков. Для демонстрации своей аргументации </w:t>
      </w:r>
      <w:r w:rsidR="000C2521" w:rsidRPr="000A2D13">
        <w:rPr>
          <w:rFonts w:ascii="Times New Roman" w:hAnsi="Times New Roman"/>
          <w:sz w:val="28"/>
          <w:szCs w:val="28"/>
        </w:rPr>
        <w:t>она приводит рассуждения Джулиан</w:t>
      </w:r>
      <w:r w:rsidR="00C20BCB" w:rsidRPr="000A2D13">
        <w:rPr>
          <w:rFonts w:ascii="Times New Roman" w:hAnsi="Times New Roman"/>
          <w:sz w:val="28"/>
          <w:szCs w:val="28"/>
        </w:rPr>
        <w:t xml:space="preserve"> </w:t>
      </w:r>
      <w:proofErr w:type="spellStart"/>
      <w:r w:rsidR="000C2521" w:rsidRPr="000A2D13">
        <w:rPr>
          <w:rFonts w:ascii="Times New Roman" w:hAnsi="Times New Roman"/>
          <w:sz w:val="28"/>
          <w:szCs w:val="28"/>
        </w:rPr>
        <w:t>Хе</w:t>
      </w:r>
      <w:r w:rsidRPr="000A2D13">
        <w:rPr>
          <w:rFonts w:ascii="Times New Roman" w:hAnsi="Times New Roman"/>
          <w:sz w:val="28"/>
          <w:szCs w:val="28"/>
        </w:rPr>
        <w:t>рмиды</w:t>
      </w:r>
      <w:proofErr w:type="spellEnd"/>
      <w:r w:rsidRPr="000A2D13">
        <w:rPr>
          <w:rFonts w:ascii="Times New Roman" w:hAnsi="Times New Roman"/>
          <w:sz w:val="28"/>
          <w:szCs w:val="28"/>
        </w:rPr>
        <w:t xml:space="preserve"> о том, какая деятельность квалифицирует государство как организатора космических запусков [120]. </w:t>
      </w:r>
      <w:bookmarkStart w:id="2" w:name="_Hlk156277187"/>
    </w:p>
    <w:p w14:paraId="4DB0571F" w14:textId="2152D98D" w:rsidR="005B5E9F" w:rsidRPr="000A2D13" w:rsidRDefault="00075766" w:rsidP="00A0094D">
      <w:pPr>
        <w:widowControl w:val="0"/>
        <w:rPr>
          <w:rFonts w:ascii="Times New Roman" w:hAnsi="Times New Roman"/>
          <w:sz w:val="28"/>
          <w:szCs w:val="28"/>
        </w:rPr>
      </w:pPr>
      <w:r w:rsidRPr="000A2D13">
        <w:rPr>
          <w:rFonts w:ascii="Times New Roman" w:hAnsi="Times New Roman"/>
          <w:sz w:val="28"/>
          <w:szCs w:val="28"/>
        </w:rPr>
        <w:t>Так, в</w:t>
      </w:r>
      <w:r w:rsidR="005B5E9F" w:rsidRPr="000A2D13">
        <w:rPr>
          <w:rFonts w:ascii="Times New Roman" w:hAnsi="Times New Roman"/>
          <w:sz w:val="28"/>
          <w:szCs w:val="28"/>
        </w:rPr>
        <w:t xml:space="preserve"> Конвенци</w:t>
      </w:r>
      <w:r w:rsidRPr="000A2D13">
        <w:rPr>
          <w:rFonts w:ascii="Times New Roman" w:hAnsi="Times New Roman"/>
          <w:sz w:val="28"/>
          <w:szCs w:val="28"/>
        </w:rPr>
        <w:t>и</w:t>
      </w:r>
      <w:r w:rsidR="005B5E9F" w:rsidRPr="000A2D13">
        <w:rPr>
          <w:rFonts w:ascii="Times New Roman" w:hAnsi="Times New Roman"/>
          <w:sz w:val="28"/>
          <w:szCs w:val="28"/>
        </w:rPr>
        <w:t xml:space="preserve"> об ответственности 1972 год</w:t>
      </w:r>
      <w:r w:rsidRPr="000A2D13">
        <w:rPr>
          <w:rFonts w:ascii="Times New Roman" w:hAnsi="Times New Roman"/>
          <w:sz w:val="28"/>
          <w:szCs w:val="28"/>
        </w:rPr>
        <w:t>а</w:t>
      </w:r>
      <w:r w:rsidR="005B5E9F" w:rsidRPr="000A2D13">
        <w:rPr>
          <w:rFonts w:ascii="Times New Roman" w:hAnsi="Times New Roman"/>
          <w:sz w:val="28"/>
          <w:szCs w:val="28"/>
        </w:rPr>
        <w:t xml:space="preserve"> </w:t>
      </w:r>
      <w:r w:rsidRPr="000A2D13">
        <w:rPr>
          <w:rFonts w:ascii="Times New Roman" w:hAnsi="Times New Roman"/>
          <w:sz w:val="28"/>
          <w:szCs w:val="28"/>
        </w:rPr>
        <w:t xml:space="preserve">остается </w:t>
      </w:r>
      <w:r w:rsidR="005B5E9F" w:rsidRPr="000A2D13">
        <w:rPr>
          <w:rFonts w:ascii="Times New Roman" w:hAnsi="Times New Roman"/>
          <w:sz w:val="28"/>
          <w:szCs w:val="28"/>
        </w:rPr>
        <w:t xml:space="preserve">открытым вопрос о том, может ли государство считаться организатором запусков, если его связь с космической деятельностью простирается только до незначительных экспериментов, проводимых на борту космических объектов, предоставления незначительных компонентов ракет-носителей или направления технических наблюдателей. </w:t>
      </w:r>
      <w:r w:rsidR="00762EF9" w:rsidRPr="000A2D13">
        <w:rPr>
          <w:rFonts w:ascii="Times New Roman" w:hAnsi="Times New Roman"/>
          <w:sz w:val="28"/>
          <w:szCs w:val="28"/>
        </w:rPr>
        <w:t>Н</w:t>
      </w:r>
      <w:r w:rsidR="005B5E9F" w:rsidRPr="000A2D13">
        <w:rPr>
          <w:rFonts w:ascii="Times New Roman" w:hAnsi="Times New Roman"/>
          <w:sz w:val="28"/>
          <w:szCs w:val="28"/>
        </w:rPr>
        <w:t>еобходимо тщательно</w:t>
      </w:r>
      <w:r w:rsidR="00762EF9" w:rsidRPr="000A2D13">
        <w:rPr>
          <w:rFonts w:ascii="Times New Roman" w:hAnsi="Times New Roman"/>
          <w:sz w:val="28"/>
          <w:szCs w:val="28"/>
        </w:rPr>
        <w:t>е</w:t>
      </w:r>
      <w:r w:rsidR="005B5E9F" w:rsidRPr="000A2D13">
        <w:rPr>
          <w:rFonts w:ascii="Times New Roman" w:hAnsi="Times New Roman"/>
          <w:sz w:val="28"/>
          <w:szCs w:val="28"/>
        </w:rPr>
        <w:t xml:space="preserve"> изучени</w:t>
      </w:r>
      <w:r w:rsidR="00762EF9" w:rsidRPr="000A2D13">
        <w:rPr>
          <w:rFonts w:ascii="Times New Roman" w:hAnsi="Times New Roman"/>
          <w:sz w:val="28"/>
          <w:szCs w:val="28"/>
        </w:rPr>
        <w:t>е</w:t>
      </w:r>
      <w:r w:rsidR="005B5E9F" w:rsidRPr="000A2D13">
        <w:rPr>
          <w:rFonts w:ascii="Times New Roman" w:hAnsi="Times New Roman"/>
          <w:sz w:val="28"/>
          <w:szCs w:val="28"/>
        </w:rPr>
        <w:t xml:space="preserve"> каждого государства в отдельности при рассмотрении его статуса, как организатора запуска и каждое решение относительно того, попадает ли государство в категорию организующего запуск, должно быть сделано на индивидуальной основе с учетом параметров, содержащихся в определении запускающего государства. </w:t>
      </w:r>
      <w:r w:rsidR="00C6443A" w:rsidRPr="000A2D13">
        <w:rPr>
          <w:rFonts w:ascii="Times New Roman" w:hAnsi="Times New Roman"/>
          <w:sz w:val="28"/>
          <w:szCs w:val="28"/>
        </w:rPr>
        <w:t xml:space="preserve">По мнению </w:t>
      </w:r>
      <w:r w:rsidR="00762EF9" w:rsidRPr="000A2D13">
        <w:rPr>
          <w:rFonts w:ascii="Times New Roman" w:hAnsi="Times New Roman"/>
          <w:sz w:val="28"/>
          <w:szCs w:val="28"/>
        </w:rPr>
        <w:t>Е.С.</w:t>
      </w:r>
      <w:r w:rsidR="003947C7">
        <w:rPr>
          <w:rFonts w:ascii="Times New Roman" w:hAnsi="Times New Roman"/>
          <w:sz w:val="28"/>
          <w:szCs w:val="28"/>
          <w:lang w:val="kk-KZ"/>
        </w:rPr>
        <w:t xml:space="preserve"> </w:t>
      </w:r>
      <w:r w:rsidR="00762EF9" w:rsidRPr="000A2D13">
        <w:rPr>
          <w:rFonts w:ascii="Times New Roman" w:hAnsi="Times New Roman"/>
          <w:sz w:val="28"/>
          <w:szCs w:val="28"/>
        </w:rPr>
        <w:t>Сергеев</w:t>
      </w:r>
      <w:r w:rsidR="00C6443A" w:rsidRPr="000A2D13">
        <w:rPr>
          <w:rFonts w:ascii="Times New Roman" w:hAnsi="Times New Roman"/>
          <w:sz w:val="28"/>
          <w:szCs w:val="28"/>
        </w:rPr>
        <w:t>ой: «</w:t>
      </w:r>
      <w:r w:rsidR="00762EF9" w:rsidRPr="000A2D13">
        <w:rPr>
          <w:rFonts w:ascii="Times New Roman" w:hAnsi="Times New Roman"/>
          <w:sz w:val="28"/>
          <w:szCs w:val="28"/>
        </w:rPr>
        <w:t>т</w:t>
      </w:r>
      <w:r w:rsidR="005B5E9F" w:rsidRPr="000A2D13">
        <w:rPr>
          <w:rFonts w:ascii="Times New Roman" w:hAnsi="Times New Roman"/>
          <w:sz w:val="28"/>
          <w:szCs w:val="28"/>
        </w:rPr>
        <w:t>акие действия, как «предоставление незначительных компонентов для полезной нагрузки или запуск другого государства, либо продажа спутника другому государству, не должны делать государство организатором запуска» [118, с.</w:t>
      </w:r>
      <w:r w:rsidR="003947C7">
        <w:rPr>
          <w:rFonts w:ascii="Times New Roman" w:hAnsi="Times New Roman"/>
          <w:sz w:val="28"/>
          <w:szCs w:val="28"/>
          <w:lang w:val="kk-KZ"/>
        </w:rPr>
        <w:t xml:space="preserve"> </w:t>
      </w:r>
      <w:r w:rsidR="005B5E9F" w:rsidRPr="000A2D13">
        <w:rPr>
          <w:rFonts w:ascii="Times New Roman" w:hAnsi="Times New Roman"/>
          <w:sz w:val="28"/>
          <w:szCs w:val="28"/>
        </w:rPr>
        <w:t>117].</w:t>
      </w:r>
    </w:p>
    <w:p w14:paraId="3AA60EFD" w14:textId="1DA18080" w:rsidR="00EB556A" w:rsidRPr="000A2D13" w:rsidRDefault="005B5E9F" w:rsidP="00A0094D">
      <w:pPr>
        <w:widowControl w:val="0"/>
        <w:rPr>
          <w:rFonts w:ascii="Times New Roman" w:hAnsi="Times New Roman"/>
          <w:sz w:val="28"/>
          <w:szCs w:val="28"/>
        </w:rPr>
      </w:pPr>
      <w:r w:rsidRPr="000A2D13">
        <w:rPr>
          <w:rFonts w:ascii="Times New Roman" w:hAnsi="Times New Roman"/>
          <w:sz w:val="28"/>
          <w:szCs w:val="28"/>
        </w:rPr>
        <w:t xml:space="preserve">Мы не согласны с такой позицией. Дело в том, что попытки вывести из числа субъектов ответственности те государства, которые принимают «незначительное» участие в запуске, на наш взгляд, способны завести в правовой тупик юрисдикции, поскольку государствам, скорее всего, не удастся достичь компромисса в определении степени значительности (или незначительности) участия в запуске, что является оценочной категорией. Ведь очень часто ракетоносители терпят аварию из-за сбоя какого-либо совсем незначительного технического компонента. Кроме того, сама идея солидарной ответственности всех государств, которые имеют отношение к </w:t>
      </w:r>
      <w:r w:rsidRPr="000A2D13">
        <w:rPr>
          <w:rFonts w:ascii="Times New Roman" w:hAnsi="Times New Roman"/>
          <w:sz w:val="28"/>
          <w:szCs w:val="28"/>
        </w:rPr>
        <w:lastRenderedPageBreak/>
        <w:t xml:space="preserve">запуску космического объекта, заложенная в Конвенции, предполагает, что «никто из них не должен избежать ответственности». С учетом этого обстоятельства полагаем, что вопрос об ответственности государств, имеющих любое отношение к запуску, должен решаться вне зависимости от степени их активности или вовлеченности. </w:t>
      </w:r>
    </w:p>
    <w:bookmarkEnd w:id="2"/>
    <w:p w14:paraId="13AF5A0E" w14:textId="253A81AA" w:rsidR="00A5384B" w:rsidRPr="000A2D13" w:rsidRDefault="00C6443A" w:rsidP="00A0094D">
      <w:pPr>
        <w:widowControl w:val="0"/>
        <w:rPr>
          <w:rFonts w:ascii="Times New Roman" w:hAnsi="Times New Roman"/>
          <w:sz w:val="28"/>
          <w:szCs w:val="28"/>
        </w:rPr>
      </w:pPr>
      <w:r w:rsidRPr="000A2D13">
        <w:rPr>
          <w:rFonts w:ascii="Times New Roman" w:hAnsi="Times New Roman"/>
          <w:sz w:val="28"/>
          <w:szCs w:val="28"/>
        </w:rPr>
        <w:t>Особенности м</w:t>
      </w:r>
      <w:r w:rsidR="00C00310" w:rsidRPr="000A2D13">
        <w:rPr>
          <w:rFonts w:ascii="Times New Roman" w:hAnsi="Times New Roman"/>
          <w:sz w:val="28"/>
          <w:szCs w:val="28"/>
        </w:rPr>
        <w:t>еждународно-правов</w:t>
      </w:r>
      <w:r w:rsidRPr="000A2D13">
        <w:rPr>
          <w:rFonts w:ascii="Times New Roman" w:hAnsi="Times New Roman"/>
          <w:sz w:val="28"/>
          <w:szCs w:val="28"/>
        </w:rPr>
        <w:t>ой</w:t>
      </w:r>
      <w:r w:rsidR="00C00310" w:rsidRPr="000A2D13">
        <w:rPr>
          <w:rFonts w:ascii="Times New Roman" w:hAnsi="Times New Roman"/>
          <w:sz w:val="28"/>
          <w:szCs w:val="28"/>
        </w:rPr>
        <w:t xml:space="preserve"> ответственност</w:t>
      </w:r>
      <w:r w:rsidRPr="000A2D13">
        <w:rPr>
          <w:rFonts w:ascii="Times New Roman" w:hAnsi="Times New Roman"/>
          <w:sz w:val="28"/>
          <w:szCs w:val="28"/>
        </w:rPr>
        <w:t>и</w:t>
      </w:r>
      <w:r w:rsidR="00C00310" w:rsidRPr="000A2D13">
        <w:rPr>
          <w:rFonts w:ascii="Times New Roman" w:hAnsi="Times New Roman"/>
          <w:sz w:val="28"/>
          <w:szCs w:val="28"/>
        </w:rPr>
        <w:t xml:space="preserve"> в космическом праве завис</w:t>
      </w:r>
      <w:r w:rsidRPr="000A2D13">
        <w:rPr>
          <w:rFonts w:ascii="Times New Roman" w:hAnsi="Times New Roman"/>
          <w:sz w:val="28"/>
          <w:szCs w:val="28"/>
        </w:rPr>
        <w:t>я</w:t>
      </w:r>
      <w:r w:rsidR="00C00310" w:rsidRPr="000A2D13">
        <w:rPr>
          <w:rFonts w:ascii="Times New Roman" w:hAnsi="Times New Roman"/>
          <w:sz w:val="28"/>
          <w:szCs w:val="28"/>
        </w:rPr>
        <w:t xml:space="preserve">т от </w:t>
      </w:r>
      <w:r w:rsidRPr="000A2D13">
        <w:rPr>
          <w:rFonts w:ascii="Times New Roman" w:hAnsi="Times New Roman"/>
          <w:sz w:val="28"/>
          <w:szCs w:val="28"/>
        </w:rPr>
        <w:t>специфики,</w:t>
      </w:r>
      <w:r w:rsidR="00C00310" w:rsidRPr="000A2D13">
        <w:rPr>
          <w:rFonts w:ascii="Times New Roman" w:hAnsi="Times New Roman"/>
          <w:sz w:val="28"/>
          <w:szCs w:val="28"/>
        </w:rPr>
        <w:t xml:space="preserve"> осуществ</w:t>
      </w:r>
      <w:r w:rsidR="00A2630E" w:rsidRPr="000A2D13">
        <w:rPr>
          <w:rFonts w:ascii="Times New Roman" w:hAnsi="Times New Roman"/>
          <w:sz w:val="28"/>
          <w:szCs w:val="28"/>
        </w:rPr>
        <w:t>ляемой космической деятельност</w:t>
      </w:r>
      <w:r w:rsidR="005C0978" w:rsidRPr="000A2D13">
        <w:rPr>
          <w:rFonts w:ascii="Times New Roman" w:hAnsi="Times New Roman"/>
          <w:sz w:val="28"/>
          <w:szCs w:val="28"/>
        </w:rPr>
        <w:t>ью</w:t>
      </w:r>
      <w:r w:rsidR="00A2630E" w:rsidRPr="000A2D13">
        <w:rPr>
          <w:rFonts w:ascii="Times New Roman" w:hAnsi="Times New Roman"/>
          <w:sz w:val="28"/>
          <w:szCs w:val="28"/>
        </w:rPr>
        <w:t>,</w:t>
      </w:r>
      <w:r w:rsidR="00C00310" w:rsidRPr="000A2D13">
        <w:rPr>
          <w:rFonts w:ascii="Times New Roman" w:hAnsi="Times New Roman"/>
          <w:sz w:val="28"/>
          <w:szCs w:val="28"/>
        </w:rPr>
        <w:t xml:space="preserve"> особенно </w:t>
      </w:r>
      <w:r w:rsidR="005C0978" w:rsidRPr="000A2D13">
        <w:rPr>
          <w:rFonts w:ascii="Times New Roman" w:hAnsi="Times New Roman"/>
          <w:sz w:val="28"/>
          <w:szCs w:val="28"/>
        </w:rPr>
        <w:t>той</w:t>
      </w:r>
      <w:r w:rsidR="00A2630E" w:rsidRPr="000A2D13">
        <w:rPr>
          <w:rFonts w:ascii="Times New Roman" w:hAnsi="Times New Roman"/>
          <w:sz w:val="28"/>
          <w:szCs w:val="28"/>
        </w:rPr>
        <w:t xml:space="preserve">, </w:t>
      </w:r>
      <w:r w:rsidR="005C0978" w:rsidRPr="000A2D13">
        <w:rPr>
          <w:rFonts w:ascii="Times New Roman" w:hAnsi="Times New Roman"/>
          <w:sz w:val="28"/>
          <w:szCs w:val="28"/>
        </w:rPr>
        <w:t xml:space="preserve">которая </w:t>
      </w:r>
      <w:r w:rsidR="00A2630E" w:rsidRPr="000A2D13">
        <w:rPr>
          <w:rFonts w:ascii="Times New Roman" w:hAnsi="Times New Roman"/>
          <w:sz w:val="28"/>
          <w:szCs w:val="28"/>
        </w:rPr>
        <w:t>связан</w:t>
      </w:r>
      <w:r w:rsidR="005C0978" w:rsidRPr="000A2D13">
        <w:rPr>
          <w:rFonts w:ascii="Times New Roman" w:hAnsi="Times New Roman"/>
          <w:sz w:val="28"/>
          <w:szCs w:val="28"/>
        </w:rPr>
        <w:t>а</w:t>
      </w:r>
      <w:r w:rsidR="00A2630E" w:rsidRPr="000A2D13">
        <w:rPr>
          <w:rFonts w:ascii="Times New Roman" w:hAnsi="Times New Roman"/>
          <w:sz w:val="28"/>
          <w:szCs w:val="28"/>
        </w:rPr>
        <w:t xml:space="preserve"> с эксплуатацией</w:t>
      </w:r>
      <w:r w:rsidR="003947C7">
        <w:rPr>
          <w:rFonts w:ascii="Times New Roman" w:hAnsi="Times New Roman"/>
          <w:sz w:val="28"/>
          <w:szCs w:val="28"/>
          <w:lang w:val="kk-KZ"/>
        </w:rPr>
        <w:t xml:space="preserve"> </w:t>
      </w:r>
      <w:r w:rsidR="00A2630E" w:rsidRPr="000A2D13">
        <w:rPr>
          <w:rFonts w:ascii="Times New Roman" w:hAnsi="Times New Roman"/>
          <w:sz w:val="28"/>
          <w:szCs w:val="28"/>
        </w:rPr>
        <w:t>объектов</w:t>
      </w:r>
      <w:r w:rsidR="00C00310" w:rsidRPr="000A2D13">
        <w:rPr>
          <w:rFonts w:ascii="Times New Roman" w:hAnsi="Times New Roman"/>
          <w:sz w:val="28"/>
          <w:szCs w:val="28"/>
        </w:rPr>
        <w:t>, представляю</w:t>
      </w:r>
      <w:r w:rsidR="005C0978" w:rsidRPr="000A2D13">
        <w:rPr>
          <w:rFonts w:ascii="Times New Roman" w:hAnsi="Times New Roman"/>
          <w:sz w:val="28"/>
          <w:szCs w:val="28"/>
        </w:rPr>
        <w:t>щих</w:t>
      </w:r>
      <w:r w:rsidR="00C00310" w:rsidRPr="000A2D13">
        <w:rPr>
          <w:rFonts w:ascii="Times New Roman" w:hAnsi="Times New Roman"/>
          <w:sz w:val="28"/>
          <w:szCs w:val="28"/>
        </w:rPr>
        <w:t xml:space="preserve"> собой источники повышенной опасности с юридической точки зрения. </w:t>
      </w:r>
      <w:r w:rsidRPr="000A2D13">
        <w:rPr>
          <w:rFonts w:ascii="Times New Roman" w:hAnsi="Times New Roman"/>
          <w:sz w:val="28"/>
          <w:szCs w:val="28"/>
        </w:rPr>
        <w:t xml:space="preserve">Исходя из этого, в научной литературе </w:t>
      </w:r>
      <w:r w:rsidR="005C0978" w:rsidRPr="000A2D13">
        <w:rPr>
          <w:rFonts w:ascii="Times New Roman" w:hAnsi="Times New Roman"/>
          <w:sz w:val="28"/>
          <w:szCs w:val="28"/>
        </w:rPr>
        <w:t xml:space="preserve">по </w:t>
      </w:r>
      <w:r w:rsidR="00C00310" w:rsidRPr="000A2D13">
        <w:rPr>
          <w:rFonts w:ascii="Times New Roman" w:hAnsi="Times New Roman"/>
          <w:sz w:val="28"/>
          <w:szCs w:val="28"/>
        </w:rPr>
        <w:t>международно</w:t>
      </w:r>
      <w:r w:rsidR="005C0978" w:rsidRPr="000A2D13">
        <w:rPr>
          <w:rFonts w:ascii="Times New Roman" w:hAnsi="Times New Roman"/>
          <w:sz w:val="28"/>
          <w:szCs w:val="28"/>
        </w:rPr>
        <w:t>му</w:t>
      </w:r>
      <w:r w:rsidR="00C00310" w:rsidRPr="000A2D13">
        <w:rPr>
          <w:rFonts w:ascii="Times New Roman" w:hAnsi="Times New Roman"/>
          <w:sz w:val="28"/>
          <w:szCs w:val="28"/>
        </w:rPr>
        <w:t xml:space="preserve"> космическо</w:t>
      </w:r>
      <w:r w:rsidR="005C0978" w:rsidRPr="000A2D13">
        <w:rPr>
          <w:rFonts w:ascii="Times New Roman" w:hAnsi="Times New Roman"/>
          <w:sz w:val="28"/>
          <w:szCs w:val="28"/>
        </w:rPr>
        <w:t>му</w:t>
      </w:r>
      <w:r w:rsidR="00C00310" w:rsidRPr="000A2D13">
        <w:rPr>
          <w:rFonts w:ascii="Times New Roman" w:hAnsi="Times New Roman"/>
          <w:sz w:val="28"/>
          <w:szCs w:val="28"/>
        </w:rPr>
        <w:t xml:space="preserve"> прав</w:t>
      </w:r>
      <w:r w:rsidR="005C0978" w:rsidRPr="000A2D13">
        <w:rPr>
          <w:rFonts w:ascii="Times New Roman" w:hAnsi="Times New Roman"/>
          <w:sz w:val="28"/>
          <w:szCs w:val="28"/>
        </w:rPr>
        <w:t xml:space="preserve">у, мы </w:t>
      </w:r>
      <w:r w:rsidR="0024021B" w:rsidRPr="000A2D13">
        <w:rPr>
          <w:rFonts w:ascii="Times New Roman" w:hAnsi="Times New Roman"/>
          <w:sz w:val="28"/>
          <w:szCs w:val="28"/>
        </w:rPr>
        <w:t>выделяем</w:t>
      </w:r>
      <w:r w:rsidR="005C0978" w:rsidRPr="000A2D13">
        <w:rPr>
          <w:rFonts w:ascii="Times New Roman" w:hAnsi="Times New Roman"/>
          <w:sz w:val="28"/>
          <w:szCs w:val="28"/>
        </w:rPr>
        <w:t xml:space="preserve"> следующие </w:t>
      </w:r>
      <w:r w:rsidR="00C00310" w:rsidRPr="000A2D13">
        <w:rPr>
          <w:rFonts w:ascii="Times New Roman" w:hAnsi="Times New Roman"/>
          <w:sz w:val="28"/>
          <w:szCs w:val="28"/>
        </w:rPr>
        <w:t xml:space="preserve">  особенности ответственности [121]:</w:t>
      </w:r>
      <w:r w:rsidR="0024021B" w:rsidRPr="000A2D13">
        <w:rPr>
          <w:rFonts w:ascii="Times New Roman" w:eastAsia="Times New Roman" w:hAnsi="Times New Roman"/>
          <w:sz w:val="28"/>
          <w:szCs w:val="28"/>
        </w:rPr>
        <w:t xml:space="preserve"> «</w:t>
      </w:r>
      <w:r w:rsidR="005C0978" w:rsidRPr="000A2D13">
        <w:rPr>
          <w:rFonts w:ascii="Times New Roman" w:hAnsi="Times New Roman"/>
          <w:sz w:val="28"/>
          <w:szCs w:val="28"/>
        </w:rPr>
        <w:t>г</w:t>
      </w:r>
      <w:r w:rsidR="00C30D4F" w:rsidRPr="000A2D13">
        <w:rPr>
          <w:rFonts w:ascii="Times New Roman" w:hAnsi="Times New Roman"/>
          <w:sz w:val="28"/>
          <w:szCs w:val="28"/>
        </w:rPr>
        <w:t>осударство несе</w:t>
      </w:r>
      <w:r w:rsidR="00A5384B" w:rsidRPr="000A2D13">
        <w:rPr>
          <w:rFonts w:ascii="Times New Roman" w:hAnsi="Times New Roman"/>
          <w:sz w:val="28"/>
          <w:szCs w:val="28"/>
        </w:rPr>
        <w:t xml:space="preserve">т </w:t>
      </w:r>
      <w:r w:rsidR="00C30D4F" w:rsidRPr="000A2D13">
        <w:rPr>
          <w:rFonts w:ascii="Times New Roman" w:hAnsi="Times New Roman"/>
          <w:sz w:val="28"/>
          <w:szCs w:val="28"/>
        </w:rPr>
        <w:t xml:space="preserve">международную политическую и материальную </w:t>
      </w:r>
      <w:r w:rsidR="00A5384B" w:rsidRPr="000A2D13">
        <w:rPr>
          <w:rFonts w:ascii="Times New Roman" w:hAnsi="Times New Roman"/>
          <w:sz w:val="28"/>
          <w:szCs w:val="28"/>
        </w:rPr>
        <w:t xml:space="preserve">ответственность </w:t>
      </w:r>
      <w:r w:rsidR="00C30D4F" w:rsidRPr="000A2D13">
        <w:rPr>
          <w:rFonts w:ascii="Times New Roman" w:hAnsi="Times New Roman"/>
          <w:sz w:val="28"/>
          <w:szCs w:val="28"/>
        </w:rPr>
        <w:t xml:space="preserve">за действия не только правительственных органов, но и неправительственных юридических лиц. </w:t>
      </w:r>
      <w:r w:rsidR="00A5384B" w:rsidRPr="000A2D13">
        <w:rPr>
          <w:rFonts w:ascii="Times New Roman" w:hAnsi="Times New Roman"/>
          <w:sz w:val="28"/>
          <w:szCs w:val="28"/>
        </w:rPr>
        <w:t xml:space="preserve">  Договором по космосу 1967 года и Декларацией принципов космической деятельности 1963 года</w:t>
      </w:r>
      <w:r w:rsidR="00CB611A" w:rsidRPr="000A2D13">
        <w:rPr>
          <w:rFonts w:ascii="Times New Roman" w:hAnsi="Times New Roman"/>
          <w:sz w:val="28"/>
          <w:szCs w:val="28"/>
        </w:rPr>
        <w:t xml:space="preserve"> установлено, что государство несет международную (</w:t>
      </w:r>
      <w:r w:rsidR="00A5384B" w:rsidRPr="000A2D13">
        <w:rPr>
          <w:rFonts w:ascii="Times New Roman" w:hAnsi="Times New Roman"/>
          <w:sz w:val="28"/>
          <w:szCs w:val="28"/>
        </w:rPr>
        <w:t>политическ</w:t>
      </w:r>
      <w:r w:rsidR="00CB611A" w:rsidRPr="000A2D13">
        <w:rPr>
          <w:rFonts w:ascii="Times New Roman" w:hAnsi="Times New Roman"/>
          <w:sz w:val="28"/>
          <w:szCs w:val="28"/>
        </w:rPr>
        <w:t>ую</w:t>
      </w:r>
      <w:r w:rsidR="00A5384B" w:rsidRPr="000A2D13">
        <w:rPr>
          <w:rFonts w:ascii="Times New Roman" w:hAnsi="Times New Roman"/>
          <w:sz w:val="28"/>
          <w:szCs w:val="28"/>
        </w:rPr>
        <w:t xml:space="preserve"> ответственность</w:t>
      </w:r>
      <w:r w:rsidR="00CB611A" w:rsidRPr="000A2D13">
        <w:rPr>
          <w:rFonts w:ascii="Times New Roman" w:hAnsi="Times New Roman"/>
          <w:sz w:val="28"/>
          <w:szCs w:val="28"/>
        </w:rPr>
        <w:t xml:space="preserve">) за всю национальную деятельность в космосе, </w:t>
      </w:r>
      <w:r w:rsidR="00BE5666" w:rsidRPr="000A2D13">
        <w:rPr>
          <w:rFonts w:ascii="Times New Roman" w:hAnsi="Times New Roman"/>
          <w:sz w:val="28"/>
          <w:szCs w:val="28"/>
        </w:rPr>
        <w:t xml:space="preserve"> а запускающее государство несет международную ответственность за ущерб, причиненный космическими объектами; материальная ответственность государства регулируется специальным договором – Конвенцией о международной ответственности 1972 го</w:t>
      </w:r>
      <w:r w:rsidR="0024021B" w:rsidRPr="000A2D13">
        <w:rPr>
          <w:rFonts w:ascii="Times New Roman" w:hAnsi="Times New Roman"/>
          <w:sz w:val="28"/>
          <w:szCs w:val="28"/>
        </w:rPr>
        <w:t>да».</w:t>
      </w:r>
    </w:p>
    <w:p w14:paraId="030AC0D8" w14:textId="4218B581" w:rsidR="004F6E8C" w:rsidRPr="000A2D13" w:rsidRDefault="004F6E8C" w:rsidP="00A0094D">
      <w:pPr>
        <w:widowControl w:val="0"/>
        <w:rPr>
          <w:rFonts w:ascii="Times New Roman" w:hAnsi="Times New Roman"/>
          <w:sz w:val="28"/>
          <w:szCs w:val="28"/>
        </w:rPr>
      </w:pPr>
      <w:r w:rsidRPr="000A2D13">
        <w:rPr>
          <w:rFonts w:ascii="Times New Roman" w:hAnsi="Times New Roman"/>
          <w:sz w:val="28"/>
          <w:szCs w:val="28"/>
        </w:rPr>
        <w:t>Конвенция об ответственности не устанавливает верхнего предела компенсации, что характерно для абсолютной ответственности в других отраслях международного права.</w:t>
      </w:r>
    </w:p>
    <w:p w14:paraId="31CD6D47" w14:textId="252A5089" w:rsidR="00C00310" w:rsidRPr="000A2D13" w:rsidRDefault="00F765E1" w:rsidP="00A0094D">
      <w:pPr>
        <w:widowControl w:val="0"/>
        <w:rPr>
          <w:rFonts w:ascii="Times New Roman" w:hAnsi="Times New Roman"/>
          <w:color w:val="262626"/>
          <w:sz w:val="28"/>
          <w:szCs w:val="28"/>
        </w:rPr>
      </w:pPr>
      <w:r w:rsidRPr="000A2D13">
        <w:rPr>
          <w:rFonts w:ascii="Times New Roman" w:hAnsi="Times New Roman"/>
          <w:sz w:val="28"/>
          <w:szCs w:val="28"/>
        </w:rPr>
        <w:t xml:space="preserve">Примечательно, что </w:t>
      </w:r>
      <w:r w:rsidRPr="000A2D13">
        <w:rPr>
          <w:rFonts w:ascii="Times New Roman" w:hAnsi="Times New Roman"/>
          <w:color w:val="262626"/>
          <w:sz w:val="28"/>
          <w:szCs w:val="28"/>
        </w:rPr>
        <w:t>Конвенция приняла стандарт абсолютной ответственности, т.е. объективной ответственности: «потерпевший не должен доказывать вину ответчика при отсутствии денежных ограничений за ущерб, причиненный космическим объектом на поверхности Земли или воздушному судну в полете, что соответствует стандарту абсолютной ответственности, содержащемуся в четырех международных конвенциях об ответственности за ядерные инциденты» [118, с.119]</w:t>
      </w:r>
      <w:r w:rsidR="0024021B" w:rsidRPr="000A2D13">
        <w:rPr>
          <w:rFonts w:ascii="Times New Roman" w:hAnsi="Times New Roman"/>
          <w:color w:val="262626"/>
          <w:sz w:val="28"/>
          <w:szCs w:val="28"/>
        </w:rPr>
        <w:t xml:space="preserve">; </w:t>
      </w:r>
      <w:r w:rsidR="004F6E8C" w:rsidRPr="000A2D13">
        <w:rPr>
          <w:rFonts w:ascii="Times New Roman" w:hAnsi="Times New Roman"/>
          <w:color w:val="262626"/>
          <w:sz w:val="28"/>
          <w:szCs w:val="28"/>
        </w:rPr>
        <w:t xml:space="preserve">своеобразный способ мирного урегулирования споров, возникающих в связи с материальной ответственностью </w:t>
      </w:r>
      <w:r w:rsidR="00C00310" w:rsidRPr="000A2D13">
        <w:rPr>
          <w:rFonts w:ascii="Times New Roman" w:hAnsi="Times New Roman"/>
          <w:sz w:val="28"/>
          <w:szCs w:val="28"/>
        </w:rPr>
        <w:t>[121].</w:t>
      </w:r>
    </w:p>
    <w:p w14:paraId="48A2E2C3" w14:textId="508D1B9E" w:rsidR="00A5384B" w:rsidRPr="000A2D13" w:rsidRDefault="00A5384B" w:rsidP="00A0094D">
      <w:pPr>
        <w:widowControl w:val="0"/>
        <w:rPr>
          <w:rFonts w:ascii="Times New Roman" w:hAnsi="Times New Roman"/>
          <w:sz w:val="28"/>
          <w:szCs w:val="28"/>
        </w:rPr>
      </w:pPr>
      <w:r w:rsidRPr="000A2D13">
        <w:rPr>
          <w:rFonts w:ascii="Times New Roman" w:hAnsi="Times New Roman"/>
          <w:sz w:val="28"/>
          <w:szCs w:val="28"/>
        </w:rPr>
        <w:t>Важным шагом на пути модернизации норм ответственности государств в космосе является разработка не только общих концепций ущерба, но и более адаптированных подходов к каждому конкретному случаю причинения вреда.</w:t>
      </w:r>
    </w:p>
    <w:p w14:paraId="2BE23DFD" w14:textId="3F02B0FE" w:rsidR="00C00310" w:rsidRPr="000A2D13" w:rsidRDefault="00927ECC" w:rsidP="00A0094D">
      <w:pPr>
        <w:widowControl w:val="0"/>
        <w:rPr>
          <w:rFonts w:ascii="Times New Roman" w:hAnsi="Times New Roman"/>
          <w:sz w:val="28"/>
          <w:szCs w:val="28"/>
        </w:rPr>
      </w:pPr>
      <w:r w:rsidRPr="000A2D13">
        <w:rPr>
          <w:rFonts w:ascii="Times New Roman" w:hAnsi="Times New Roman"/>
          <w:sz w:val="28"/>
          <w:szCs w:val="28"/>
        </w:rPr>
        <w:t>В настоящее время</w:t>
      </w:r>
      <w:r w:rsidR="00C00310" w:rsidRPr="000A2D13">
        <w:rPr>
          <w:rFonts w:ascii="Times New Roman" w:hAnsi="Times New Roman"/>
          <w:sz w:val="28"/>
          <w:szCs w:val="28"/>
        </w:rPr>
        <w:t xml:space="preserve"> в юридической литературе по данному вопросу нет единой точки зрения. Одни авторы считают, что перечень видов ущерба, содержащийся в Конвенции об ответственности 1972 года, носит исчерпывающ</w:t>
      </w:r>
      <w:r w:rsidRPr="000A2D13">
        <w:rPr>
          <w:rFonts w:ascii="Times New Roman" w:hAnsi="Times New Roman"/>
          <w:sz w:val="28"/>
          <w:szCs w:val="28"/>
        </w:rPr>
        <w:t xml:space="preserve">ий и закрытый характер. Другие, </w:t>
      </w:r>
      <w:r w:rsidR="00C00310" w:rsidRPr="000A2D13">
        <w:rPr>
          <w:rFonts w:ascii="Times New Roman" w:hAnsi="Times New Roman"/>
          <w:sz w:val="28"/>
          <w:szCs w:val="28"/>
        </w:rPr>
        <w:t>что эти положения распространяются на все виды ущерба, включая ядерный.</w:t>
      </w:r>
      <w:r w:rsidRPr="000A2D13">
        <w:rPr>
          <w:rFonts w:ascii="Times New Roman" w:hAnsi="Times New Roman"/>
          <w:sz w:val="28"/>
          <w:szCs w:val="28"/>
        </w:rPr>
        <w:t xml:space="preserve"> </w:t>
      </w:r>
      <w:r w:rsidR="00C00310" w:rsidRPr="000A2D13">
        <w:rPr>
          <w:rFonts w:ascii="Times New Roman" w:hAnsi="Times New Roman"/>
          <w:sz w:val="28"/>
          <w:szCs w:val="28"/>
        </w:rPr>
        <w:t xml:space="preserve"> А третьи полагают, что поскольку нет достаточных оснований для какого-либо окончательного вывода, то необходимо дальнейшее исследование данного вопроса. </w:t>
      </w:r>
    </w:p>
    <w:p w14:paraId="2170E303" w14:textId="56DAE6CE" w:rsidR="000A18CB" w:rsidRPr="000A2D13" w:rsidRDefault="000A18CB" w:rsidP="00A0094D">
      <w:pPr>
        <w:widowControl w:val="0"/>
        <w:rPr>
          <w:rFonts w:ascii="Times New Roman" w:hAnsi="Times New Roman"/>
          <w:sz w:val="28"/>
          <w:szCs w:val="28"/>
        </w:rPr>
      </w:pPr>
      <w:r w:rsidRPr="000A2D13">
        <w:rPr>
          <w:rFonts w:ascii="Times New Roman" w:hAnsi="Times New Roman"/>
          <w:sz w:val="28"/>
          <w:szCs w:val="28"/>
        </w:rPr>
        <w:t>В настоящее время очевидно, что в случае ущерба, вызванного столкновением космических объектов, запущенных двумя разными государствами, оба они несут совместную ответственность за выплату компенсации любому пострадавшему третьему государству</w:t>
      </w:r>
      <w:r w:rsidR="009060C4" w:rsidRPr="000A2D13">
        <w:rPr>
          <w:rFonts w:ascii="Times New Roman" w:hAnsi="Times New Roman"/>
          <w:sz w:val="28"/>
          <w:szCs w:val="28"/>
        </w:rPr>
        <w:t>.</w:t>
      </w:r>
    </w:p>
    <w:p w14:paraId="02C1A43D"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lastRenderedPageBreak/>
        <w:t>Ю.А. Лапшина и В.В. Сафронов к видам ущерба относят:</w:t>
      </w:r>
    </w:p>
    <w:p w14:paraId="59C669D6" w14:textId="05C66ED4" w:rsidR="000A18CB" w:rsidRPr="000A2D13" w:rsidRDefault="00870241" w:rsidP="003947C7">
      <w:pPr>
        <w:pStyle w:val="ad"/>
        <w:widowControl w:val="0"/>
        <w:numPr>
          <w:ilvl w:val="0"/>
          <w:numId w:val="41"/>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уничтожение</w:t>
      </w:r>
      <w:r w:rsidR="000A18CB" w:rsidRPr="000A2D13">
        <w:rPr>
          <w:rFonts w:ascii="Times New Roman" w:hAnsi="Times New Roman"/>
          <w:sz w:val="28"/>
          <w:szCs w:val="28"/>
        </w:rPr>
        <w:t xml:space="preserve"> или повреждени</w:t>
      </w:r>
      <w:r w:rsidRPr="000A2D13">
        <w:rPr>
          <w:rFonts w:ascii="Times New Roman" w:hAnsi="Times New Roman"/>
          <w:sz w:val="28"/>
          <w:szCs w:val="28"/>
        </w:rPr>
        <w:t>е</w:t>
      </w:r>
      <w:r w:rsidR="000A18CB" w:rsidRPr="000A2D13">
        <w:rPr>
          <w:rFonts w:ascii="Times New Roman" w:hAnsi="Times New Roman"/>
          <w:sz w:val="28"/>
          <w:szCs w:val="28"/>
        </w:rPr>
        <w:t xml:space="preserve"> имущества, принадлежащего государству, его физическим и юридическим лицам на суше, </w:t>
      </w:r>
      <w:r w:rsidRPr="000A2D13">
        <w:rPr>
          <w:rFonts w:ascii="Times New Roman" w:hAnsi="Times New Roman"/>
          <w:sz w:val="28"/>
          <w:szCs w:val="28"/>
        </w:rPr>
        <w:t>в открытом</w:t>
      </w:r>
      <w:r w:rsidR="000A18CB" w:rsidRPr="000A2D13">
        <w:rPr>
          <w:rFonts w:ascii="Times New Roman" w:hAnsi="Times New Roman"/>
          <w:sz w:val="28"/>
          <w:szCs w:val="28"/>
        </w:rPr>
        <w:t xml:space="preserve"> море или в воздушном пространстве; такие события могут представлять собой нарушение суверенитета государства, поэтому о них следует незамедлительно сообщать</w:t>
      </w:r>
      <w:r w:rsidR="00523500" w:rsidRPr="000A2D13">
        <w:rPr>
          <w:rFonts w:ascii="Times New Roman" w:hAnsi="Times New Roman"/>
          <w:sz w:val="28"/>
          <w:szCs w:val="28"/>
        </w:rPr>
        <w:t>;</w:t>
      </w:r>
    </w:p>
    <w:p w14:paraId="2BD720FF" w14:textId="05DB1D09" w:rsidR="000A18CB" w:rsidRPr="000A2D13" w:rsidRDefault="00870241" w:rsidP="003947C7">
      <w:pPr>
        <w:pStyle w:val="ad"/>
        <w:widowControl w:val="0"/>
        <w:numPr>
          <w:ilvl w:val="0"/>
          <w:numId w:val="41"/>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гибель людей </w:t>
      </w:r>
      <w:r w:rsidR="00523500" w:rsidRPr="000A2D13">
        <w:rPr>
          <w:rFonts w:ascii="Times New Roman" w:hAnsi="Times New Roman"/>
          <w:sz w:val="28"/>
          <w:szCs w:val="28"/>
        </w:rPr>
        <w:t xml:space="preserve">и причинение им увечья </w:t>
      </w:r>
      <w:r w:rsidR="000A18CB" w:rsidRPr="000A2D13">
        <w:rPr>
          <w:rFonts w:ascii="Times New Roman" w:hAnsi="Times New Roman"/>
          <w:sz w:val="28"/>
          <w:szCs w:val="28"/>
        </w:rPr>
        <w:t>в результате падения космических объектов и их компонентов</w:t>
      </w:r>
      <w:r w:rsidR="00523500" w:rsidRPr="000A2D13">
        <w:rPr>
          <w:rFonts w:ascii="Times New Roman" w:hAnsi="Times New Roman"/>
          <w:sz w:val="28"/>
          <w:szCs w:val="28"/>
        </w:rPr>
        <w:t>;</w:t>
      </w:r>
    </w:p>
    <w:p w14:paraId="7719907A" w14:textId="009BB421" w:rsidR="000A18CB" w:rsidRPr="000A2D13" w:rsidRDefault="00523500" w:rsidP="003947C7">
      <w:pPr>
        <w:pStyle w:val="ad"/>
        <w:widowControl w:val="0"/>
        <w:numPr>
          <w:ilvl w:val="0"/>
          <w:numId w:val="41"/>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создание</w:t>
      </w:r>
      <w:r w:rsidR="000A18CB" w:rsidRPr="000A2D13">
        <w:rPr>
          <w:rFonts w:ascii="Times New Roman" w:hAnsi="Times New Roman"/>
          <w:sz w:val="28"/>
          <w:szCs w:val="28"/>
        </w:rPr>
        <w:t xml:space="preserve"> помех космической радиосвязи, создаваемые космическими ретрансляторами</w:t>
      </w:r>
      <w:r w:rsidRPr="000A2D13">
        <w:rPr>
          <w:rFonts w:ascii="Times New Roman" w:hAnsi="Times New Roman"/>
          <w:sz w:val="28"/>
          <w:szCs w:val="28"/>
        </w:rPr>
        <w:t>;</w:t>
      </w:r>
    </w:p>
    <w:p w14:paraId="2AC8A137" w14:textId="3601137A" w:rsidR="000A18CB" w:rsidRPr="000A2D13" w:rsidRDefault="00870241" w:rsidP="003947C7">
      <w:pPr>
        <w:pStyle w:val="ad"/>
        <w:widowControl w:val="0"/>
        <w:numPr>
          <w:ilvl w:val="0"/>
          <w:numId w:val="41"/>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у</w:t>
      </w:r>
      <w:r w:rsidR="000A18CB" w:rsidRPr="000A2D13">
        <w:rPr>
          <w:rFonts w:ascii="Times New Roman" w:hAnsi="Times New Roman"/>
          <w:sz w:val="28"/>
          <w:szCs w:val="28"/>
        </w:rPr>
        <w:t>щерб, причиненный объект</w:t>
      </w:r>
      <w:r w:rsidR="00523500" w:rsidRPr="000A2D13">
        <w:rPr>
          <w:rFonts w:ascii="Times New Roman" w:hAnsi="Times New Roman"/>
          <w:sz w:val="28"/>
          <w:szCs w:val="28"/>
        </w:rPr>
        <w:t>у одного государства</w:t>
      </w:r>
      <w:r w:rsidR="000A18CB" w:rsidRPr="000A2D13">
        <w:rPr>
          <w:rFonts w:ascii="Times New Roman" w:hAnsi="Times New Roman"/>
          <w:sz w:val="28"/>
          <w:szCs w:val="28"/>
        </w:rPr>
        <w:t>,</w:t>
      </w:r>
      <w:r w:rsidR="00523500" w:rsidRPr="000A2D13">
        <w:rPr>
          <w:rFonts w:ascii="Times New Roman" w:hAnsi="Times New Roman"/>
          <w:sz w:val="28"/>
          <w:szCs w:val="28"/>
        </w:rPr>
        <w:t xml:space="preserve"> космическим объектом другого государства;</w:t>
      </w:r>
      <w:r w:rsidR="000A18CB" w:rsidRPr="000A2D13">
        <w:rPr>
          <w:rFonts w:ascii="Times New Roman" w:hAnsi="Times New Roman"/>
          <w:sz w:val="28"/>
          <w:szCs w:val="28"/>
        </w:rPr>
        <w:t xml:space="preserve"> возмещение ущерба применимо только в том случае, если он причинен законно, без преднамеренного причинения вреда; политическая ответственность может возникнуть только тогда, когда ущерб был нанесен государству намеренно; </w:t>
      </w:r>
      <w:r w:rsidRPr="000A2D13">
        <w:rPr>
          <w:rFonts w:ascii="Times New Roman" w:hAnsi="Times New Roman"/>
          <w:sz w:val="28"/>
          <w:szCs w:val="28"/>
        </w:rPr>
        <w:t>в этом случае наступает</w:t>
      </w:r>
      <w:r w:rsidR="000A18CB" w:rsidRPr="000A2D13">
        <w:rPr>
          <w:rFonts w:ascii="Times New Roman" w:hAnsi="Times New Roman"/>
          <w:sz w:val="28"/>
          <w:szCs w:val="28"/>
        </w:rPr>
        <w:t xml:space="preserve"> материальная, </w:t>
      </w:r>
      <w:r w:rsidRPr="000A2D13">
        <w:rPr>
          <w:rFonts w:ascii="Times New Roman" w:hAnsi="Times New Roman"/>
          <w:sz w:val="28"/>
          <w:szCs w:val="28"/>
        </w:rPr>
        <w:t>а также</w:t>
      </w:r>
      <w:r w:rsidR="000A18CB" w:rsidRPr="000A2D13">
        <w:rPr>
          <w:rFonts w:ascii="Times New Roman" w:hAnsi="Times New Roman"/>
          <w:sz w:val="28"/>
          <w:szCs w:val="28"/>
        </w:rPr>
        <w:t xml:space="preserve"> политическая ответственность [112].</w:t>
      </w:r>
    </w:p>
    <w:p w14:paraId="6DDD8F6C" w14:textId="450BB6C7" w:rsidR="000A18CB" w:rsidRPr="000A2D13" w:rsidRDefault="00F16CC9" w:rsidP="00A0094D">
      <w:pPr>
        <w:widowControl w:val="0"/>
        <w:rPr>
          <w:rFonts w:ascii="Times New Roman" w:hAnsi="Times New Roman"/>
          <w:sz w:val="28"/>
          <w:szCs w:val="28"/>
        </w:rPr>
      </w:pPr>
      <w:r w:rsidRPr="000A2D13">
        <w:rPr>
          <w:rFonts w:ascii="Times New Roman" w:hAnsi="Times New Roman"/>
          <w:sz w:val="28"/>
          <w:szCs w:val="28"/>
        </w:rPr>
        <w:t>С такой трактовкой видов ответственности, наступающих за нанесение</w:t>
      </w:r>
      <w:r w:rsidR="000A18CB" w:rsidRPr="000A2D13">
        <w:rPr>
          <w:rFonts w:ascii="Times New Roman" w:hAnsi="Times New Roman"/>
          <w:sz w:val="28"/>
          <w:szCs w:val="28"/>
        </w:rPr>
        <w:t xml:space="preserve"> ущерб</w:t>
      </w:r>
      <w:r w:rsidRPr="000A2D13">
        <w:rPr>
          <w:rFonts w:ascii="Times New Roman" w:hAnsi="Times New Roman"/>
          <w:sz w:val="28"/>
          <w:szCs w:val="28"/>
        </w:rPr>
        <w:t>а</w:t>
      </w:r>
      <w:r w:rsidR="000A18CB" w:rsidRPr="000A2D13">
        <w:rPr>
          <w:rFonts w:ascii="Times New Roman" w:hAnsi="Times New Roman"/>
          <w:sz w:val="28"/>
          <w:szCs w:val="28"/>
        </w:rPr>
        <w:t xml:space="preserve">, </w:t>
      </w:r>
      <w:r w:rsidRPr="000A2D13">
        <w:rPr>
          <w:rFonts w:ascii="Times New Roman" w:hAnsi="Times New Roman"/>
          <w:sz w:val="28"/>
          <w:szCs w:val="28"/>
        </w:rPr>
        <w:t xml:space="preserve">следует согласиться. </w:t>
      </w:r>
      <w:r w:rsidR="00A87A68" w:rsidRPr="000A2D13">
        <w:rPr>
          <w:rFonts w:ascii="Times New Roman" w:hAnsi="Times New Roman"/>
          <w:sz w:val="28"/>
          <w:szCs w:val="28"/>
        </w:rPr>
        <w:t>С</w:t>
      </w:r>
      <w:r w:rsidR="000A18CB" w:rsidRPr="000A2D13">
        <w:rPr>
          <w:rFonts w:ascii="Times New Roman" w:hAnsi="Times New Roman"/>
          <w:sz w:val="28"/>
          <w:szCs w:val="28"/>
        </w:rPr>
        <w:t>огласно статье</w:t>
      </w:r>
      <w:r w:rsidR="001F3965" w:rsidRPr="000A2D13">
        <w:rPr>
          <w:rFonts w:ascii="Times New Roman" w:hAnsi="Times New Roman"/>
          <w:sz w:val="28"/>
          <w:szCs w:val="28"/>
        </w:rPr>
        <w:t xml:space="preserve"> 7</w:t>
      </w:r>
      <w:r w:rsidRPr="000A2D13">
        <w:rPr>
          <w:rFonts w:ascii="Times New Roman" w:hAnsi="Times New Roman"/>
          <w:sz w:val="28"/>
          <w:szCs w:val="28"/>
        </w:rPr>
        <w:t>,</w:t>
      </w:r>
      <w:r w:rsidR="000A18CB" w:rsidRPr="000A2D13">
        <w:rPr>
          <w:rFonts w:ascii="Times New Roman" w:hAnsi="Times New Roman"/>
          <w:sz w:val="28"/>
          <w:szCs w:val="28"/>
        </w:rPr>
        <w:t xml:space="preserve"> </w:t>
      </w:r>
      <w:r w:rsidRPr="000A2D13">
        <w:rPr>
          <w:rFonts w:ascii="Times New Roman" w:hAnsi="Times New Roman"/>
          <w:sz w:val="28"/>
          <w:szCs w:val="28"/>
        </w:rPr>
        <w:t xml:space="preserve">нормы </w:t>
      </w:r>
      <w:r w:rsidR="000A18CB" w:rsidRPr="000A2D13">
        <w:rPr>
          <w:rFonts w:ascii="Times New Roman" w:hAnsi="Times New Roman"/>
          <w:sz w:val="28"/>
          <w:szCs w:val="28"/>
        </w:rPr>
        <w:t>Конвенции</w:t>
      </w:r>
      <w:r w:rsidRPr="000A2D13">
        <w:rPr>
          <w:rFonts w:ascii="Times New Roman" w:hAnsi="Times New Roman"/>
          <w:sz w:val="28"/>
          <w:szCs w:val="28"/>
        </w:rPr>
        <w:t xml:space="preserve"> </w:t>
      </w:r>
      <w:r w:rsidR="000A18CB" w:rsidRPr="000A2D13">
        <w:rPr>
          <w:rFonts w:ascii="Times New Roman" w:hAnsi="Times New Roman"/>
          <w:sz w:val="28"/>
          <w:szCs w:val="28"/>
        </w:rPr>
        <w:t>не применяются</w:t>
      </w:r>
      <w:r w:rsidRPr="000A2D13">
        <w:rPr>
          <w:rFonts w:ascii="Times New Roman" w:hAnsi="Times New Roman"/>
          <w:sz w:val="28"/>
          <w:szCs w:val="28"/>
        </w:rPr>
        <w:t xml:space="preserve"> к случаям «ущерба, причиненного космическим объектом запускающего государства</w:t>
      </w:r>
      <w:r w:rsidR="00A87A68" w:rsidRPr="000A2D13">
        <w:rPr>
          <w:rFonts w:ascii="Times New Roman" w:hAnsi="Times New Roman"/>
          <w:sz w:val="28"/>
          <w:szCs w:val="28"/>
        </w:rPr>
        <w:t>, гражданам этого запускающего государства; иностранным гражданам, в то время, когда они участвуют в операциях, связанных с этим космическим объектом».</w:t>
      </w:r>
    </w:p>
    <w:p w14:paraId="67D41745" w14:textId="1501F106" w:rsidR="00D746F2" w:rsidRPr="000A2D13" w:rsidRDefault="000A18CB" w:rsidP="00A0094D">
      <w:pPr>
        <w:widowControl w:val="0"/>
        <w:rPr>
          <w:rFonts w:ascii="Times New Roman" w:hAnsi="Times New Roman"/>
          <w:sz w:val="28"/>
          <w:szCs w:val="28"/>
        </w:rPr>
      </w:pPr>
      <w:r w:rsidRPr="000A2D13">
        <w:rPr>
          <w:rFonts w:ascii="Times New Roman" w:hAnsi="Times New Roman"/>
          <w:sz w:val="28"/>
          <w:szCs w:val="28"/>
        </w:rPr>
        <w:t>Е.С. Сергеева утверждает, что существуют определенные исключения из основных принципов международного права, которые не применяются в отношениях между государств</w:t>
      </w:r>
      <w:r w:rsidR="00AB363A" w:rsidRPr="000A2D13">
        <w:rPr>
          <w:rFonts w:ascii="Times New Roman" w:hAnsi="Times New Roman"/>
          <w:sz w:val="28"/>
          <w:szCs w:val="28"/>
        </w:rPr>
        <w:t>ом</w:t>
      </w:r>
      <w:r w:rsidRPr="000A2D13">
        <w:rPr>
          <w:rFonts w:ascii="Times New Roman" w:hAnsi="Times New Roman"/>
          <w:sz w:val="28"/>
          <w:szCs w:val="28"/>
        </w:rPr>
        <w:t xml:space="preserve"> и </w:t>
      </w:r>
      <w:r w:rsidR="00AB363A" w:rsidRPr="000A2D13">
        <w:rPr>
          <w:rFonts w:ascii="Times New Roman" w:hAnsi="Times New Roman"/>
          <w:sz w:val="28"/>
          <w:szCs w:val="28"/>
        </w:rPr>
        <w:t>его</w:t>
      </w:r>
      <w:r w:rsidRPr="000A2D13">
        <w:rPr>
          <w:rFonts w:ascii="Times New Roman" w:hAnsi="Times New Roman"/>
          <w:sz w:val="28"/>
          <w:szCs w:val="28"/>
        </w:rPr>
        <w:t xml:space="preserve"> гражданами, </w:t>
      </w:r>
      <w:r w:rsidR="00AB363A" w:rsidRPr="000A2D13">
        <w:rPr>
          <w:rFonts w:ascii="Times New Roman" w:hAnsi="Times New Roman"/>
          <w:sz w:val="28"/>
          <w:szCs w:val="28"/>
        </w:rPr>
        <w:t xml:space="preserve">и является применением принципа </w:t>
      </w:r>
      <w:r w:rsidR="003947C7">
        <w:rPr>
          <w:rFonts w:ascii="Times New Roman" w:hAnsi="Times New Roman"/>
          <w:sz w:val="28"/>
          <w:szCs w:val="28"/>
          <w:lang w:val="kk-KZ"/>
        </w:rPr>
        <w:t>«</w:t>
      </w:r>
      <w:proofErr w:type="spellStart"/>
      <w:r w:rsidRPr="000A2D13">
        <w:rPr>
          <w:rFonts w:ascii="Times New Roman" w:hAnsi="Times New Roman"/>
          <w:sz w:val="28"/>
          <w:szCs w:val="28"/>
        </w:rPr>
        <w:t>volenti</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non</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fit</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jura</w:t>
      </w:r>
      <w:proofErr w:type="spellEnd"/>
      <w:r w:rsidR="003947C7">
        <w:rPr>
          <w:rFonts w:ascii="Times New Roman" w:hAnsi="Times New Roman"/>
          <w:sz w:val="28"/>
          <w:szCs w:val="28"/>
          <w:lang w:val="kk-KZ"/>
        </w:rPr>
        <w:t>»</w:t>
      </w:r>
      <w:r w:rsidR="00AB363A" w:rsidRPr="000A2D13">
        <w:rPr>
          <w:rFonts w:ascii="Times New Roman" w:hAnsi="Times New Roman"/>
          <w:sz w:val="28"/>
          <w:szCs w:val="28"/>
        </w:rPr>
        <w:t xml:space="preserve"> (нет обиды, изъявившему согласие)</w:t>
      </w:r>
      <w:r w:rsidR="007E2EDD" w:rsidRPr="000A2D13">
        <w:rPr>
          <w:rFonts w:ascii="Times New Roman" w:hAnsi="Times New Roman"/>
          <w:sz w:val="28"/>
          <w:szCs w:val="28"/>
        </w:rPr>
        <w:t xml:space="preserve"> [122</w:t>
      </w:r>
      <w:proofErr w:type="gramStart"/>
      <w:r w:rsidR="007E2EDD" w:rsidRPr="000A2D13">
        <w:rPr>
          <w:rFonts w:ascii="Times New Roman" w:hAnsi="Times New Roman"/>
          <w:sz w:val="28"/>
          <w:szCs w:val="28"/>
        </w:rPr>
        <w:t xml:space="preserve">], </w:t>
      </w:r>
      <w:r w:rsidR="00AB363A" w:rsidRPr="000A2D13">
        <w:rPr>
          <w:rFonts w:ascii="Times New Roman" w:hAnsi="Times New Roman"/>
          <w:sz w:val="28"/>
          <w:szCs w:val="28"/>
        </w:rPr>
        <w:t xml:space="preserve"> </w:t>
      </w:r>
      <w:r w:rsidRPr="000A2D13">
        <w:rPr>
          <w:rFonts w:ascii="Times New Roman" w:hAnsi="Times New Roman"/>
          <w:sz w:val="28"/>
          <w:szCs w:val="28"/>
        </w:rPr>
        <w:t>означающее</w:t>
      </w:r>
      <w:proofErr w:type="gramEnd"/>
      <w:r w:rsidRPr="000A2D13">
        <w:rPr>
          <w:rFonts w:ascii="Times New Roman" w:hAnsi="Times New Roman"/>
          <w:sz w:val="28"/>
          <w:szCs w:val="28"/>
        </w:rPr>
        <w:t>, что вред не должен наноситься тем, кто дал согласие на определенные действия</w:t>
      </w:r>
      <w:r w:rsidR="007E2EDD" w:rsidRPr="000A2D13">
        <w:rPr>
          <w:rFonts w:ascii="Times New Roman" w:hAnsi="Times New Roman"/>
          <w:sz w:val="28"/>
          <w:szCs w:val="28"/>
        </w:rPr>
        <w:t>.</w:t>
      </w:r>
      <w:r w:rsidR="00D746F2" w:rsidRPr="000A2D13">
        <w:rPr>
          <w:rFonts w:ascii="Times New Roman" w:hAnsi="Times New Roman"/>
          <w:sz w:val="28"/>
          <w:szCs w:val="28"/>
        </w:rPr>
        <w:t xml:space="preserve"> </w:t>
      </w:r>
      <w:r w:rsidR="00094063" w:rsidRPr="000A2D13">
        <w:rPr>
          <w:rFonts w:ascii="Times New Roman" w:hAnsi="Times New Roman"/>
          <w:sz w:val="28"/>
          <w:szCs w:val="28"/>
        </w:rPr>
        <w:t>Д</w:t>
      </w:r>
      <w:r w:rsidRPr="000A2D13">
        <w:rPr>
          <w:rFonts w:ascii="Times New Roman" w:hAnsi="Times New Roman"/>
          <w:sz w:val="28"/>
          <w:szCs w:val="28"/>
        </w:rPr>
        <w:t>ругое исключение</w:t>
      </w:r>
      <w:r w:rsidR="00AB363A" w:rsidRPr="000A2D13">
        <w:rPr>
          <w:rFonts w:ascii="Times New Roman" w:hAnsi="Times New Roman"/>
          <w:sz w:val="28"/>
          <w:szCs w:val="28"/>
        </w:rPr>
        <w:t xml:space="preserve"> было разработано, чтобы </w:t>
      </w:r>
      <w:r w:rsidR="007E2EDD" w:rsidRPr="000A2D13">
        <w:rPr>
          <w:rFonts w:ascii="Times New Roman" w:hAnsi="Times New Roman"/>
          <w:sz w:val="28"/>
          <w:szCs w:val="28"/>
        </w:rPr>
        <w:t>освободить «запускающее государство от ответственности за иностранных наблюдателей, т.к. эти люди могут быть рассмотрены как принявшие любой совокупный риск»</w:t>
      </w:r>
      <w:r w:rsidRPr="000A2D13">
        <w:rPr>
          <w:rFonts w:ascii="Times New Roman" w:hAnsi="Times New Roman"/>
          <w:sz w:val="28"/>
          <w:szCs w:val="28"/>
        </w:rPr>
        <w:t xml:space="preserve"> (хотя компенсация по статье </w:t>
      </w:r>
      <w:r w:rsidR="001F3965" w:rsidRPr="000A2D13">
        <w:rPr>
          <w:rFonts w:ascii="Times New Roman" w:hAnsi="Times New Roman"/>
          <w:sz w:val="28"/>
          <w:szCs w:val="28"/>
        </w:rPr>
        <w:t>7</w:t>
      </w:r>
      <w:r w:rsidRPr="000A2D13">
        <w:rPr>
          <w:rFonts w:ascii="Times New Roman" w:hAnsi="Times New Roman"/>
          <w:sz w:val="28"/>
          <w:szCs w:val="28"/>
        </w:rPr>
        <w:t xml:space="preserve"> Договора по космосу 1</w:t>
      </w:r>
      <w:r w:rsidR="003D23D0" w:rsidRPr="000A2D13">
        <w:rPr>
          <w:rFonts w:ascii="Times New Roman" w:hAnsi="Times New Roman"/>
          <w:sz w:val="28"/>
          <w:szCs w:val="28"/>
        </w:rPr>
        <w:t>967</w:t>
      </w:r>
      <w:r w:rsidR="00094063" w:rsidRPr="000A2D13">
        <w:rPr>
          <w:rFonts w:ascii="Times New Roman" w:hAnsi="Times New Roman"/>
          <w:sz w:val="28"/>
          <w:szCs w:val="28"/>
        </w:rPr>
        <w:t xml:space="preserve"> </w:t>
      </w:r>
      <w:r w:rsidRPr="000A2D13">
        <w:rPr>
          <w:rFonts w:ascii="Times New Roman" w:hAnsi="Times New Roman"/>
          <w:sz w:val="28"/>
          <w:szCs w:val="28"/>
        </w:rPr>
        <w:t>года</w:t>
      </w:r>
      <w:r w:rsidR="003D23D0" w:rsidRPr="000A2D13">
        <w:rPr>
          <w:rFonts w:ascii="Times New Roman" w:hAnsi="Times New Roman"/>
          <w:sz w:val="28"/>
          <w:szCs w:val="28"/>
        </w:rPr>
        <w:t>,</w:t>
      </w:r>
      <w:r w:rsidRPr="000A2D13">
        <w:rPr>
          <w:rFonts w:ascii="Times New Roman" w:hAnsi="Times New Roman"/>
          <w:sz w:val="28"/>
          <w:szCs w:val="28"/>
        </w:rPr>
        <w:t xml:space="preserve"> все же </w:t>
      </w:r>
      <w:r w:rsidR="00D746F2" w:rsidRPr="000A2D13">
        <w:rPr>
          <w:rFonts w:ascii="Times New Roman" w:hAnsi="Times New Roman"/>
          <w:sz w:val="28"/>
          <w:szCs w:val="28"/>
        </w:rPr>
        <w:t>может применяться [118, с. 122</w:t>
      </w:r>
      <w:r w:rsidRPr="000A2D13">
        <w:rPr>
          <w:rFonts w:ascii="Times New Roman" w:hAnsi="Times New Roman"/>
          <w:sz w:val="28"/>
          <w:szCs w:val="28"/>
        </w:rPr>
        <w:t>].</w:t>
      </w:r>
      <w:r w:rsidR="00C00310" w:rsidRPr="000A2D13">
        <w:rPr>
          <w:rFonts w:ascii="Times New Roman" w:hAnsi="Times New Roman"/>
          <w:sz w:val="28"/>
          <w:szCs w:val="28"/>
        </w:rPr>
        <w:t xml:space="preserve"> </w:t>
      </w:r>
    </w:p>
    <w:p w14:paraId="4E8DA7C7" w14:textId="105F6F09"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Случаи солидарной ответственности охватываются статьями IV и V Конвенции</w:t>
      </w:r>
      <w:r w:rsidR="00AB5077" w:rsidRPr="000A2D13">
        <w:rPr>
          <w:rFonts w:ascii="Times New Roman" w:hAnsi="Times New Roman"/>
          <w:sz w:val="28"/>
          <w:szCs w:val="28"/>
        </w:rPr>
        <w:t xml:space="preserve">. </w:t>
      </w:r>
      <w:r w:rsidRPr="000A2D13">
        <w:rPr>
          <w:rFonts w:ascii="Times New Roman" w:hAnsi="Times New Roman"/>
          <w:sz w:val="28"/>
          <w:szCs w:val="28"/>
        </w:rPr>
        <w:t>Е.В.</w:t>
      </w:r>
      <w:r w:rsidR="00601DD0" w:rsidRPr="000A2D13">
        <w:rPr>
          <w:rFonts w:ascii="Times New Roman" w:hAnsi="Times New Roman"/>
          <w:sz w:val="28"/>
          <w:szCs w:val="28"/>
        </w:rPr>
        <w:t xml:space="preserve"> </w:t>
      </w:r>
      <w:proofErr w:type="spellStart"/>
      <w:r w:rsidRPr="000A2D13">
        <w:rPr>
          <w:rFonts w:ascii="Times New Roman" w:hAnsi="Times New Roman"/>
          <w:sz w:val="28"/>
          <w:szCs w:val="28"/>
        </w:rPr>
        <w:t>Деты</w:t>
      </w:r>
      <w:r w:rsidR="00601DD0" w:rsidRPr="000A2D13">
        <w:rPr>
          <w:rFonts w:ascii="Times New Roman" w:hAnsi="Times New Roman"/>
          <w:sz w:val="28"/>
          <w:szCs w:val="28"/>
        </w:rPr>
        <w:t>ш</w:t>
      </w:r>
      <w:r w:rsidRPr="000A2D13">
        <w:rPr>
          <w:rFonts w:ascii="Times New Roman" w:hAnsi="Times New Roman"/>
          <w:sz w:val="28"/>
          <w:szCs w:val="28"/>
        </w:rPr>
        <w:t>ев</w:t>
      </w:r>
      <w:r w:rsidR="00205CBA" w:rsidRPr="000A2D13">
        <w:rPr>
          <w:rFonts w:ascii="Times New Roman" w:hAnsi="Times New Roman"/>
          <w:sz w:val="28"/>
          <w:szCs w:val="28"/>
        </w:rPr>
        <w:t>а</w:t>
      </w:r>
      <w:proofErr w:type="spellEnd"/>
      <w:r w:rsidRPr="000A2D13">
        <w:rPr>
          <w:rFonts w:ascii="Times New Roman" w:hAnsi="Times New Roman"/>
          <w:sz w:val="28"/>
          <w:szCs w:val="28"/>
        </w:rPr>
        <w:t xml:space="preserve"> и Е.Л. Фарафонтов</w:t>
      </w:r>
      <w:r w:rsidR="00205CBA" w:rsidRPr="000A2D13">
        <w:rPr>
          <w:rFonts w:ascii="Times New Roman" w:hAnsi="Times New Roman"/>
          <w:sz w:val="28"/>
          <w:szCs w:val="28"/>
        </w:rPr>
        <w:t>а справедливо</w:t>
      </w:r>
      <w:r w:rsidRPr="000A2D13">
        <w:rPr>
          <w:rFonts w:ascii="Times New Roman" w:hAnsi="Times New Roman"/>
          <w:sz w:val="28"/>
          <w:szCs w:val="28"/>
        </w:rPr>
        <w:t xml:space="preserve"> утверждают, что </w:t>
      </w:r>
      <w:r w:rsidR="00205CBA" w:rsidRPr="000A2D13">
        <w:rPr>
          <w:rFonts w:ascii="Times New Roman" w:hAnsi="Times New Roman"/>
          <w:sz w:val="28"/>
          <w:szCs w:val="28"/>
        </w:rPr>
        <w:t>Конвенция</w:t>
      </w:r>
      <w:r w:rsidRPr="000A2D13">
        <w:rPr>
          <w:rFonts w:ascii="Times New Roman" w:hAnsi="Times New Roman"/>
          <w:sz w:val="28"/>
          <w:szCs w:val="28"/>
        </w:rPr>
        <w:t xml:space="preserve"> применяется только в двух случаях</w:t>
      </w:r>
      <w:r w:rsidR="005C4E30" w:rsidRPr="000A2D13">
        <w:rPr>
          <w:rFonts w:ascii="Times New Roman" w:hAnsi="Times New Roman"/>
          <w:sz w:val="28"/>
          <w:szCs w:val="28"/>
        </w:rPr>
        <w:t>, при которых возникает солидарная ответственность</w:t>
      </w:r>
      <w:r w:rsidRPr="000A2D13">
        <w:rPr>
          <w:rFonts w:ascii="Times New Roman" w:hAnsi="Times New Roman"/>
          <w:sz w:val="28"/>
          <w:szCs w:val="28"/>
        </w:rPr>
        <w:t xml:space="preserve">: </w:t>
      </w:r>
      <w:r w:rsidR="00205CBA" w:rsidRPr="000A2D13">
        <w:rPr>
          <w:rFonts w:ascii="Times New Roman" w:hAnsi="Times New Roman"/>
          <w:sz w:val="28"/>
          <w:szCs w:val="28"/>
        </w:rPr>
        <w:t>«</w:t>
      </w:r>
      <w:r w:rsidRPr="000A2D13">
        <w:rPr>
          <w:rFonts w:ascii="Times New Roman" w:hAnsi="Times New Roman"/>
          <w:sz w:val="28"/>
          <w:szCs w:val="28"/>
        </w:rPr>
        <w:t>когда ущерб одному запускающему государству причиняется космическим объект</w:t>
      </w:r>
      <w:r w:rsidR="005C4E30" w:rsidRPr="000A2D13">
        <w:rPr>
          <w:rFonts w:ascii="Times New Roman" w:hAnsi="Times New Roman"/>
          <w:sz w:val="28"/>
          <w:szCs w:val="28"/>
        </w:rPr>
        <w:t>ом</w:t>
      </w:r>
      <w:r w:rsidRPr="000A2D13">
        <w:rPr>
          <w:rFonts w:ascii="Times New Roman" w:hAnsi="Times New Roman"/>
          <w:sz w:val="28"/>
          <w:szCs w:val="28"/>
        </w:rPr>
        <w:t xml:space="preserve"> друг</w:t>
      </w:r>
      <w:r w:rsidR="005C4E30" w:rsidRPr="000A2D13">
        <w:rPr>
          <w:rFonts w:ascii="Times New Roman" w:hAnsi="Times New Roman"/>
          <w:sz w:val="28"/>
          <w:szCs w:val="28"/>
        </w:rPr>
        <w:t>ого</w:t>
      </w:r>
      <w:r w:rsidRPr="000A2D13">
        <w:rPr>
          <w:rFonts w:ascii="Times New Roman" w:hAnsi="Times New Roman"/>
          <w:sz w:val="28"/>
          <w:szCs w:val="28"/>
        </w:rPr>
        <w:t xml:space="preserve"> запускающ</w:t>
      </w:r>
      <w:r w:rsidR="005C4E30" w:rsidRPr="000A2D13">
        <w:rPr>
          <w:rFonts w:ascii="Times New Roman" w:hAnsi="Times New Roman"/>
          <w:sz w:val="28"/>
          <w:szCs w:val="28"/>
        </w:rPr>
        <w:t>его</w:t>
      </w:r>
      <w:r w:rsidRPr="000A2D13">
        <w:rPr>
          <w:rFonts w:ascii="Times New Roman" w:hAnsi="Times New Roman"/>
          <w:sz w:val="28"/>
          <w:szCs w:val="28"/>
        </w:rPr>
        <w:t xml:space="preserve"> государств</w:t>
      </w:r>
      <w:r w:rsidR="005C4E30" w:rsidRPr="000A2D13">
        <w:rPr>
          <w:rFonts w:ascii="Times New Roman" w:hAnsi="Times New Roman"/>
          <w:sz w:val="28"/>
          <w:szCs w:val="28"/>
        </w:rPr>
        <w:t>а</w:t>
      </w:r>
      <w:r w:rsidRPr="000A2D13">
        <w:rPr>
          <w:rFonts w:ascii="Times New Roman" w:hAnsi="Times New Roman"/>
          <w:sz w:val="28"/>
          <w:szCs w:val="28"/>
        </w:rPr>
        <w:t xml:space="preserve">, </w:t>
      </w:r>
      <w:r w:rsidR="005C4E30" w:rsidRPr="000A2D13">
        <w:rPr>
          <w:rFonts w:ascii="Times New Roman" w:hAnsi="Times New Roman"/>
          <w:sz w:val="28"/>
          <w:szCs w:val="28"/>
        </w:rPr>
        <w:t xml:space="preserve">при этом </w:t>
      </w:r>
      <w:r w:rsidRPr="000A2D13">
        <w:rPr>
          <w:rFonts w:ascii="Times New Roman" w:hAnsi="Times New Roman"/>
          <w:sz w:val="28"/>
          <w:szCs w:val="28"/>
        </w:rPr>
        <w:t>одновременно причиня</w:t>
      </w:r>
      <w:r w:rsidR="00205CBA" w:rsidRPr="000A2D13">
        <w:rPr>
          <w:rFonts w:ascii="Times New Roman" w:hAnsi="Times New Roman"/>
          <w:sz w:val="28"/>
          <w:szCs w:val="28"/>
        </w:rPr>
        <w:t>ется</w:t>
      </w:r>
      <w:r w:rsidRPr="000A2D13">
        <w:rPr>
          <w:rFonts w:ascii="Times New Roman" w:hAnsi="Times New Roman"/>
          <w:sz w:val="28"/>
          <w:szCs w:val="28"/>
        </w:rPr>
        <w:t xml:space="preserve"> вред </w:t>
      </w:r>
      <w:r w:rsidR="00205CBA" w:rsidRPr="000A2D13">
        <w:rPr>
          <w:rFonts w:ascii="Times New Roman" w:hAnsi="Times New Roman"/>
          <w:sz w:val="28"/>
          <w:szCs w:val="28"/>
        </w:rPr>
        <w:t xml:space="preserve">третьему </w:t>
      </w:r>
      <w:r w:rsidRPr="000A2D13">
        <w:rPr>
          <w:rFonts w:ascii="Times New Roman" w:hAnsi="Times New Roman"/>
          <w:sz w:val="28"/>
          <w:szCs w:val="28"/>
        </w:rPr>
        <w:t>государств</w:t>
      </w:r>
      <w:r w:rsidR="005C4E30" w:rsidRPr="000A2D13">
        <w:rPr>
          <w:rFonts w:ascii="Times New Roman" w:hAnsi="Times New Roman"/>
          <w:sz w:val="28"/>
          <w:szCs w:val="28"/>
        </w:rPr>
        <w:t>у</w:t>
      </w:r>
      <w:r w:rsidRPr="000A2D13">
        <w:rPr>
          <w:rFonts w:ascii="Times New Roman" w:hAnsi="Times New Roman"/>
          <w:sz w:val="28"/>
          <w:szCs w:val="28"/>
        </w:rPr>
        <w:t xml:space="preserve">, </w:t>
      </w:r>
      <w:r w:rsidR="00205CBA" w:rsidRPr="000A2D13">
        <w:rPr>
          <w:rFonts w:ascii="Times New Roman" w:hAnsi="Times New Roman"/>
          <w:sz w:val="28"/>
          <w:szCs w:val="28"/>
        </w:rPr>
        <w:t xml:space="preserve">либо его </w:t>
      </w:r>
      <w:r w:rsidRPr="000A2D13">
        <w:rPr>
          <w:rFonts w:ascii="Times New Roman" w:hAnsi="Times New Roman"/>
          <w:sz w:val="28"/>
          <w:szCs w:val="28"/>
        </w:rPr>
        <w:t xml:space="preserve"> физически</w:t>
      </w:r>
      <w:r w:rsidR="00205CBA" w:rsidRPr="000A2D13">
        <w:rPr>
          <w:rFonts w:ascii="Times New Roman" w:hAnsi="Times New Roman"/>
          <w:sz w:val="28"/>
          <w:szCs w:val="28"/>
        </w:rPr>
        <w:t xml:space="preserve">м или </w:t>
      </w:r>
      <w:r w:rsidRPr="000A2D13">
        <w:rPr>
          <w:rFonts w:ascii="Times New Roman" w:hAnsi="Times New Roman"/>
          <w:sz w:val="28"/>
          <w:szCs w:val="28"/>
        </w:rPr>
        <w:t>юридически</w:t>
      </w:r>
      <w:r w:rsidR="00205CBA" w:rsidRPr="000A2D13">
        <w:rPr>
          <w:rFonts w:ascii="Times New Roman" w:hAnsi="Times New Roman"/>
          <w:sz w:val="28"/>
          <w:szCs w:val="28"/>
        </w:rPr>
        <w:t>м</w:t>
      </w:r>
      <w:r w:rsidRPr="000A2D13">
        <w:rPr>
          <w:rFonts w:ascii="Times New Roman" w:hAnsi="Times New Roman"/>
          <w:sz w:val="28"/>
          <w:szCs w:val="28"/>
        </w:rPr>
        <w:t xml:space="preserve"> лица</w:t>
      </w:r>
      <w:r w:rsidR="005C4E30" w:rsidRPr="000A2D13">
        <w:rPr>
          <w:rFonts w:ascii="Times New Roman" w:hAnsi="Times New Roman"/>
          <w:sz w:val="28"/>
          <w:szCs w:val="28"/>
        </w:rPr>
        <w:t>м</w:t>
      </w:r>
      <w:r w:rsidRPr="000A2D13">
        <w:rPr>
          <w:rFonts w:ascii="Times New Roman" w:hAnsi="Times New Roman"/>
          <w:sz w:val="28"/>
          <w:szCs w:val="28"/>
        </w:rPr>
        <w:t xml:space="preserve"> (статья 4);  когда два или более государств совместно запускают космически</w:t>
      </w:r>
      <w:r w:rsidR="005C4E30" w:rsidRPr="000A2D13">
        <w:rPr>
          <w:rFonts w:ascii="Times New Roman" w:hAnsi="Times New Roman"/>
          <w:sz w:val="28"/>
          <w:szCs w:val="28"/>
        </w:rPr>
        <w:t>й</w:t>
      </w:r>
      <w:r w:rsidRPr="000A2D13">
        <w:rPr>
          <w:rFonts w:ascii="Times New Roman" w:hAnsi="Times New Roman"/>
          <w:sz w:val="28"/>
          <w:szCs w:val="28"/>
        </w:rPr>
        <w:t xml:space="preserve"> объект (пункт 1 статьи 5).</w:t>
      </w:r>
      <w:r w:rsidRPr="000A2D13">
        <w:rPr>
          <w:rFonts w:ascii="Times New Roman" w:hAnsi="Times New Roman"/>
          <w:sz w:val="28"/>
          <w:szCs w:val="28"/>
          <w:lang w:val="kk-KZ"/>
        </w:rPr>
        <w:t xml:space="preserve"> </w:t>
      </w:r>
      <w:r w:rsidRPr="000A2D13">
        <w:rPr>
          <w:rFonts w:ascii="Times New Roman" w:hAnsi="Times New Roman"/>
          <w:sz w:val="28"/>
          <w:szCs w:val="28"/>
        </w:rPr>
        <w:t xml:space="preserve"> </w:t>
      </w:r>
      <w:r w:rsidR="00205CBA" w:rsidRPr="000A2D13">
        <w:rPr>
          <w:rFonts w:ascii="Times New Roman" w:hAnsi="Times New Roman"/>
          <w:sz w:val="28"/>
          <w:szCs w:val="28"/>
        </w:rPr>
        <w:t>С</w:t>
      </w:r>
      <w:r w:rsidRPr="000A2D13">
        <w:rPr>
          <w:rFonts w:ascii="Times New Roman" w:hAnsi="Times New Roman"/>
          <w:sz w:val="28"/>
          <w:szCs w:val="28"/>
        </w:rPr>
        <w:t>луча</w:t>
      </w:r>
      <w:r w:rsidR="00205CBA" w:rsidRPr="000A2D13">
        <w:rPr>
          <w:rFonts w:ascii="Times New Roman" w:hAnsi="Times New Roman"/>
          <w:sz w:val="28"/>
          <w:szCs w:val="28"/>
        </w:rPr>
        <w:t>и</w:t>
      </w:r>
      <w:r w:rsidRPr="000A2D13">
        <w:rPr>
          <w:rFonts w:ascii="Times New Roman" w:hAnsi="Times New Roman"/>
          <w:sz w:val="28"/>
          <w:szCs w:val="28"/>
        </w:rPr>
        <w:t xml:space="preserve"> солидарной ответственности </w:t>
      </w:r>
      <w:r w:rsidR="00205CBA" w:rsidRPr="000A2D13">
        <w:rPr>
          <w:rFonts w:ascii="Times New Roman" w:hAnsi="Times New Roman"/>
          <w:sz w:val="28"/>
          <w:szCs w:val="28"/>
        </w:rPr>
        <w:t>дополнены «правом регрессного требования солидарно-ответственного государства, выплатившего компенсацию, которое оно может предъявить другим государствам, несущим солидарную ответственность»</w:t>
      </w:r>
      <w:r w:rsidRPr="000A2D13">
        <w:rPr>
          <w:rFonts w:ascii="Times New Roman" w:hAnsi="Times New Roman"/>
          <w:sz w:val="28"/>
          <w:szCs w:val="28"/>
        </w:rPr>
        <w:t xml:space="preserve"> [114]. </w:t>
      </w:r>
    </w:p>
    <w:p w14:paraId="1C90562D" w14:textId="4369A404" w:rsidR="00F33213" w:rsidRPr="000A2D13" w:rsidRDefault="00D746F2" w:rsidP="00A0094D">
      <w:pPr>
        <w:widowControl w:val="0"/>
        <w:rPr>
          <w:rFonts w:ascii="Times New Roman" w:hAnsi="Times New Roman"/>
          <w:sz w:val="28"/>
          <w:szCs w:val="28"/>
        </w:rPr>
      </w:pPr>
      <w:r w:rsidRPr="000A2D13">
        <w:rPr>
          <w:rFonts w:ascii="Times New Roman" w:hAnsi="Times New Roman"/>
          <w:sz w:val="28"/>
          <w:szCs w:val="28"/>
        </w:rPr>
        <w:t>Так, когда космическ</w:t>
      </w:r>
      <w:r w:rsidR="00B34399" w:rsidRPr="000A2D13">
        <w:rPr>
          <w:rFonts w:ascii="Times New Roman" w:hAnsi="Times New Roman"/>
          <w:sz w:val="28"/>
          <w:szCs w:val="28"/>
        </w:rPr>
        <w:t>ому</w:t>
      </w:r>
      <w:r w:rsidRPr="000A2D13">
        <w:rPr>
          <w:rFonts w:ascii="Times New Roman" w:hAnsi="Times New Roman"/>
          <w:sz w:val="28"/>
          <w:szCs w:val="28"/>
        </w:rPr>
        <w:t xml:space="preserve"> объект</w:t>
      </w:r>
      <w:r w:rsidR="00B34399" w:rsidRPr="000A2D13">
        <w:rPr>
          <w:rFonts w:ascii="Times New Roman" w:hAnsi="Times New Roman"/>
          <w:sz w:val="28"/>
          <w:szCs w:val="28"/>
        </w:rPr>
        <w:t>у одного запускающего государства причинен</w:t>
      </w:r>
      <w:r w:rsidRPr="000A2D13">
        <w:rPr>
          <w:rFonts w:ascii="Times New Roman" w:hAnsi="Times New Roman"/>
          <w:sz w:val="28"/>
          <w:szCs w:val="28"/>
        </w:rPr>
        <w:t xml:space="preserve"> ущерб космическим объект</w:t>
      </w:r>
      <w:r w:rsidR="00B34399" w:rsidRPr="000A2D13">
        <w:rPr>
          <w:rFonts w:ascii="Times New Roman" w:hAnsi="Times New Roman"/>
          <w:sz w:val="28"/>
          <w:szCs w:val="28"/>
        </w:rPr>
        <w:t>ом</w:t>
      </w:r>
      <w:r w:rsidRPr="000A2D13">
        <w:rPr>
          <w:rFonts w:ascii="Times New Roman" w:hAnsi="Times New Roman"/>
          <w:sz w:val="28"/>
          <w:szCs w:val="28"/>
        </w:rPr>
        <w:t xml:space="preserve"> другого </w:t>
      </w:r>
      <w:r w:rsidR="00B34399" w:rsidRPr="000A2D13">
        <w:rPr>
          <w:rFonts w:ascii="Times New Roman" w:hAnsi="Times New Roman"/>
          <w:sz w:val="28"/>
          <w:szCs w:val="28"/>
        </w:rPr>
        <w:t xml:space="preserve">запускающего </w:t>
      </w:r>
      <w:r w:rsidRPr="000A2D13">
        <w:rPr>
          <w:rFonts w:ascii="Times New Roman" w:hAnsi="Times New Roman"/>
          <w:sz w:val="28"/>
          <w:szCs w:val="28"/>
        </w:rPr>
        <w:t>государства,  и этот ущерб приводит к причинению вреда треть</w:t>
      </w:r>
      <w:r w:rsidR="00B34399" w:rsidRPr="000A2D13">
        <w:rPr>
          <w:rFonts w:ascii="Times New Roman" w:hAnsi="Times New Roman"/>
          <w:sz w:val="28"/>
          <w:szCs w:val="28"/>
        </w:rPr>
        <w:t>ему</w:t>
      </w:r>
      <w:r w:rsidRPr="000A2D13">
        <w:rPr>
          <w:rFonts w:ascii="Times New Roman" w:hAnsi="Times New Roman"/>
          <w:sz w:val="28"/>
          <w:szCs w:val="28"/>
        </w:rPr>
        <w:t xml:space="preserve"> государств</w:t>
      </w:r>
      <w:r w:rsidR="00B34399" w:rsidRPr="000A2D13">
        <w:rPr>
          <w:rFonts w:ascii="Times New Roman" w:hAnsi="Times New Roman"/>
          <w:sz w:val="28"/>
          <w:szCs w:val="28"/>
        </w:rPr>
        <w:t>у</w:t>
      </w:r>
      <w:r w:rsidRPr="000A2D13">
        <w:rPr>
          <w:rFonts w:ascii="Times New Roman" w:hAnsi="Times New Roman"/>
          <w:sz w:val="28"/>
          <w:szCs w:val="28"/>
        </w:rPr>
        <w:t xml:space="preserve">,  то </w:t>
      </w:r>
      <w:r w:rsidR="00B34399" w:rsidRPr="000A2D13">
        <w:rPr>
          <w:rFonts w:ascii="Times New Roman" w:hAnsi="Times New Roman"/>
          <w:sz w:val="28"/>
          <w:szCs w:val="28"/>
        </w:rPr>
        <w:t xml:space="preserve">их ответственность перед третьим государством является абсолютной; </w:t>
      </w:r>
      <w:r w:rsidR="00F33213" w:rsidRPr="000A2D13">
        <w:rPr>
          <w:rFonts w:ascii="Times New Roman" w:hAnsi="Times New Roman"/>
          <w:sz w:val="28"/>
          <w:szCs w:val="28"/>
        </w:rPr>
        <w:t xml:space="preserve">если ущерб причинен космическому </w:t>
      </w:r>
      <w:r w:rsidR="00F33213" w:rsidRPr="000A2D13">
        <w:rPr>
          <w:rFonts w:ascii="Times New Roman" w:hAnsi="Times New Roman"/>
          <w:sz w:val="28"/>
          <w:szCs w:val="28"/>
        </w:rPr>
        <w:lastRenderedPageBreak/>
        <w:t>объекту третьего государства, либо лицам или имуществу на борту такого космического объекта, то их ответственность перед третьим государством определяется на основании вины любого из первых двух государств или на основании вины лиц, за которых отвечает любое из этих государств».</w:t>
      </w:r>
    </w:p>
    <w:p w14:paraId="2BAB8D5C" w14:textId="77777777" w:rsidR="00D746F2" w:rsidRPr="000A2D13" w:rsidRDefault="00D746F2" w:rsidP="00A0094D">
      <w:pPr>
        <w:widowControl w:val="0"/>
        <w:rPr>
          <w:rFonts w:ascii="Times New Roman" w:hAnsi="Times New Roman"/>
          <w:sz w:val="28"/>
          <w:szCs w:val="28"/>
        </w:rPr>
      </w:pPr>
      <w:r w:rsidRPr="000A2D13">
        <w:rPr>
          <w:rFonts w:ascii="Times New Roman" w:hAnsi="Times New Roman"/>
          <w:sz w:val="28"/>
          <w:szCs w:val="28"/>
        </w:rPr>
        <w:t>При наличии солидарной ответственности компенсация за ущерб распределяется между государствами пропорционально степени их вины или поровну между ними, если это невозможно установить. Такое распределение не лишает третье государство права требовать полного возмещения от тех, кто несет солидарную ответственность.</w:t>
      </w:r>
    </w:p>
    <w:p w14:paraId="6F5AC28F" w14:textId="77777777" w:rsidR="00D746F2" w:rsidRPr="000A2D13" w:rsidRDefault="00D746F2" w:rsidP="00A0094D">
      <w:pPr>
        <w:widowControl w:val="0"/>
        <w:rPr>
          <w:rFonts w:ascii="Times New Roman" w:hAnsi="Times New Roman"/>
          <w:sz w:val="28"/>
          <w:szCs w:val="28"/>
        </w:rPr>
      </w:pPr>
      <w:r w:rsidRPr="000A2D13">
        <w:rPr>
          <w:rFonts w:ascii="Times New Roman" w:hAnsi="Times New Roman"/>
          <w:sz w:val="28"/>
          <w:szCs w:val="28"/>
        </w:rPr>
        <w:t>Когда несколько государств совместно запускают объект в космос, их участие представляет собой солидарную ответственность за любой возникший ущерб.</w:t>
      </w:r>
    </w:p>
    <w:p w14:paraId="6FDD6ECD" w14:textId="678760F0" w:rsidR="00ED53C4" w:rsidRPr="000A2D13" w:rsidRDefault="00C00310" w:rsidP="00A0094D">
      <w:pPr>
        <w:widowControl w:val="0"/>
        <w:rPr>
          <w:rFonts w:ascii="Times New Roman" w:hAnsi="Times New Roman"/>
          <w:sz w:val="28"/>
          <w:szCs w:val="28"/>
          <w:lang w:val="kk-KZ"/>
        </w:rPr>
      </w:pPr>
      <w:r w:rsidRPr="000A2D13">
        <w:rPr>
          <w:rFonts w:ascii="Times New Roman" w:hAnsi="Times New Roman"/>
          <w:sz w:val="28"/>
          <w:szCs w:val="28"/>
        </w:rPr>
        <w:t>Принимая во внимание современные тенденции</w:t>
      </w:r>
      <w:r w:rsidR="00ED53C4" w:rsidRPr="000A2D13">
        <w:rPr>
          <w:rFonts w:ascii="Times New Roman" w:hAnsi="Times New Roman"/>
          <w:sz w:val="28"/>
          <w:szCs w:val="28"/>
        </w:rPr>
        <w:t xml:space="preserve"> </w:t>
      </w:r>
      <w:r w:rsidRPr="000A2D13">
        <w:rPr>
          <w:rFonts w:ascii="Times New Roman" w:hAnsi="Times New Roman"/>
          <w:sz w:val="28"/>
          <w:szCs w:val="28"/>
        </w:rPr>
        <w:t xml:space="preserve">осуществления государствами космической деятельности, можно утверждать, что положения Конвенции, касающиеся солидарной ответственности, </w:t>
      </w:r>
      <w:r w:rsidR="00ED53C4" w:rsidRPr="000A2D13">
        <w:rPr>
          <w:rFonts w:ascii="Times New Roman" w:hAnsi="Times New Roman"/>
          <w:sz w:val="28"/>
          <w:szCs w:val="28"/>
        </w:rPr>
        <w:t>являются не удовлетворительными и проблемно применимыми</w:t>
      </w:r>
      <w:r w:rsidRPr="000A2D13">
        <w:rPr>
          <w:rFonts w:ascii="Times New Roman" w:hAnsi="Times New Roman"/>
          <w:sz w:val="28"/>
          <w:szCs w:val="28"/>
        </w:rPr>
        <w:t xml:space="preserve"> с учетом нынешних реалий.</w:t>
      </w:r>
      <w:r w:rsidRPr="000A2D13">
        <w:rPr>
          <w:rFonts w:ascii="Times New Roman" w:hAnsi="Times New Roman"/>
          <w:sz w:val="28"/>
          <w:szCs w:val="28"/>
          <w:lang w:val="kk-KZ"/>
        </w:rPr>
        <w:t xml:space="preserve"> </w:t>
      </w:r>
    </w:p>
    <w:p w14:paraId="1ECC7EC4" w14:textId="77777777" w:rsidR="00B75507"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Российские исследователи приводят два </w:t>
      </w:r>
      <w:r w:rsidR="00ED53C4" w:rsidRPr="000A2D13">
        <w:rPr>
          <w:rFonts w:ascii="Times New Roman" w:hAnsi="Times New Roman"/>
          <w:sz w:val="28"/>
          <w:szCs w:val="28"/>
        </w:rPr>
        <w:t>случая</w:t>
      </w:r>
      <w:r w:rsidRPr="000A2D13">
        <w:rPr>
          <w:rFonts w:ascii="Times New Roman" w:hAnsi="Times New Roman"/>
          <w:sz w:val="28"/>
          <w:szCs w:val="28"/>
        </w:rPr>
        <w:t xml:space="preserve">, в которых ограничительные </w:t>
      </w:r>
      <w:r w:rsidR="00ED53C4" w:rsidRPr="000A2D13">
        <w:rPr>
          <w:rFonts w:ascii="Times New Roman" w:hAnsi="Times New Roman"/>
          <w:sz w:val="28"/>
          <w:szCs w:val="28"/>
        </w:rPr>
        <w:t>действия</w:t>
      </w:r>
      <w:r w:rsidRPr="000A2D13">
        <w:rPr>
          <w:rFonts w:ascii="Times New Roman" w:hAnsi="Times New Roman"/>
          <w:sz w:val="28"/>
          <w:szCs w:val="28"/>
        </w:rPr>
        <w:t xml:space="preserve"> </w:t>
      </w:r>
      <w:r w:rsidR="00ED53C4" w:rsidRPr="000A2D13">
        <w:rPr>
          <w:rFonts w:ascii="Times New Roman" w:hAnsi="Times New Roman"/>
          <w:sz w:val="28"/>
          <w:szCs w:val="28"/>
        </w:rPr>
        <w:t>Конвенции</w:t>
      </w:r>
      <w:r w:rsidRPr="000A2D13">
        <w:rPr>
          <w:rFonts w:ascii="Times New Roman" w:hAnsi="Times New Roman"/>
          <w:sz w:val="28"/>
          <w:szCs w:val="28"/>
        </w:rPr>
        <w:t xml:space="preserve"> приводят к ситуациям, которые затрудняют или даже делают невозможным п</w:t>
      </w:r>
      <w:r w:rsidR="002F3759" w:rsidRPr="000A2D13">
        <w:rPr>
          <w:rFonts w:ascii="Times New Roman" w:hAnsi="Times New Roman"/>
          <w:sz w:val="28"/>
          <w:szCs w:val="28"/>
        </w:rPr>
        <w:t xml:space="preserve">рименение конвенционных норм, </w:t>
      </w:r>
      <w:r w:rsidRPr="000A2D13">
        <w:rPr>
          <w:rFonts w:ascii="Times New Roman" w:hAnsi="Times New Roman"/>
          <w:sz w:val="28"/>
          <w:szCs w:val="28"/>
        </w:rPr>
        <w:t>к таким ситуациям относятся:</w:t>
      </w:r>
    </w:p>
    <w:p w14:paraId="6134C271" w14:textId="06882336" w:rsidR="00B75507" w:rsidRPr="000A2D13" w:rsidRDefault="00C00310" w:rsidP="00A0094D">
      <w:pPr>
        <w:widowControl w:val="0"/>
        <w:rPr>
          <w:rFonts w:ascii="Times New Roman" w:hAnsi="Times New Roman"/>
          <w:sz w:val="28"/>
          <w:szCs w:val="28"/>
        </w:rPr>
      </w:pPr>
      <w:r w:rsidRPr="000A2D13">
        <w:rPr>
          <w:rFonts w:ascii="Times New Roman" w:hAnsi="Times New Roman"/>
          <w:sz w:val="28"/>
          <w:szCs w:val="28"/>
          <w:lang w:val="kk-KZ"/>
        </w:rPr>
        <w:t xml:space="preserve"> </w:t>
      </w:r>
      <w:r w:rsidRPr="000A2D13">
        <w:rPr>
          <w:rFonts w:ascii="Times New Roman" w:hAnsi="Times New Roman"/>
          <w:sz w:val="28"/>
          <w:szCs w:val="28"/>
        </w:rPr>
        <w:t>1)</w:t>
      </w:r>
      <w:r w:rsidR="00724916" w:rsidRPr="000A2D13">
        <w:rPr>
          <w:rFonts w:ascii="Times New Roman" w:hAnsi="Times New Roman"/>
          <w:sz w:val="28"/>
          <w:szCs w:val="28"/>
        </w:rPr>
        <w:t xml:space="preserve"> </w:t>
      </w:r>
      <w:r w:rsidRPr="000A2D13">
        <w:rPr>
          <w:rFonts w:ascii="Times New Roman" w:hAnsi="Times New Roman"/>
          <w:sz w:val="28"/>
          <w:szCs w:val="28"/>
        </w:rPr>
        <w:t>правила Конвенции о солидарной ответственности применяются к космической деятельности, в рамках которой государства совместно запускают космические объекты</w:t>
      </w:r>
      <w:r w:rsidR="00BC1D5F" w:rsidRPr="000A2D13">
        <w:rPr>
          <w:rFonts w:ascii="Times New Roman" w:hAnsi="Times New Roman"/>
          <w:sz w:val="28"/>
          <w:szCs w:val="28"/>
        </w:rPr>
        <w:t>, т.е. государства являются «запускающими государствами».</w:t>
      </w:r>
      <w:r w:rsidRPr="000A2D13">
        <w:rPr>
          <w:rFonts w:ascii="Times New Roman" w:hAnsi="Times New Roman"/>
          <w:sz w:val="28"/>
          <w:szCs w:val="28"/>
        </w:rPr>
        <w:t xml:space="preserve"> Таким образом, если государств</w:t>
      </w:r>
      <w:r w:rsidR="00BC1D5F" w:rsidRPr="000A2D13">
        <w:rPr>
          <w:rFonts w:ascii="Times New Roman" w:hAnsi="Times New Roman"/>
          <w:sz w:val="28"/>
          <w:szCs w:val="28"/>
        </w:rPr>
        <w:t>о</w:t>
      </w:r>
      <w:r w:rsidRPr="000A2D13">
        <w:rPr>
          <w:rFonts w:ascii="Times New Roman" w:hAnsi="Times New Roman"/>
          <w:sz w:val="28"/>
          <w:szCs w:val="28"/>
        </w:rPr>
        <w:t xml:space="preserve"> участвует</w:t>
      </w:r>
      <w:r w:rsidR="00B75507" w:rsidRPr="000A2D13">
        <w:rPr>
          <w:rFonts w:ascii="Times New Roman" w:hAnsi="Times New Roman"/>
          <w:sz w:val="28"/>
          <w:szCs w:val="28"/>
        </w:rPr>
        <w:t xml:space="preserve"> в запуске</w:t>
      </w:r>
      <w:r w:rsidRPr="000A2D13">
        <w:rPr>
          <w:rFonts w:ascii="Times New Roman" w:hAnsi="Times New Roman"/>
          <w:sz w:val="28"/>
          <w:szCs w:val="28"/>
        </w:rPr>
        <w:t xml:space="preserve"> (организуя или предоставляя территорию/установки), </w:t>
      </w:r>
      <w:r w:rsidR="00BC1D5F" w:rsidRPr="000A2D13">
        <w:rPr>
          <w:rFonts w:ascii="Times New Roman" w:hAnsi="Times New Roman"/>
          <w:sz w:val="28"/>
          <w:szCs w:val="28"/>
        </w:rPr>
        <w:t>то конвенционные нормы</w:t>
      </w:r>
      <w:r w:rsidRPr="000A2D13">
        <w:rPr>
          <w:rFonts w:ascii="Times New Roman" w:hAnsi="Times New Roman"/>
          <w:sz w:val="28"/>
          <w:szCs w:val="28"/>
        </w:rPr>
        <w:t xml:space="preserve"> о солидарной ответственности применимы</w:t>
      </w:r>
      <w:r w:rsidR="00B75507" w:rsidRPr="000A2D13">
        <w:rPr>
          <w:rFonts w:ascii="Times New Roman" w:hAnsi="Times New Roman"/>
          <w:sz w:val="28"/>
          <w:szCs w:val="28"/>
        </w:rPr>
        <w:t>, если не участвует, то соответствующие нормы к нему не применимы. Узость такого подхода в том, что</w:t>
      </w:r>
      <w:r w:rsidRPr="000A2D13">
        <w:rPr>
          <w:rFonts w:ascii="Times New Roman" w:hAnsi="Times New Roman"/>
          <w:sz w:val="28"/>
          <w:szCs w:val="28"/>
        </w:rPr>
        <w:t xml:space="preserve"> его основная идея заключается в запуске; </w:t>
      </w:r>
    </w:p>
    <w:p w14:paraId="3D6E140F" w14:textId="2FBB92A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2)</w:t>
      </w:r>
      <w:r w:rsidR="00724916" w:rsidRPr="000A2D13">
        <w:rPr>
          <w:rFonts w:ascii="Times New Roman" w:hAnsi="Times New Roman"/>
          <w:sz w:val="28"/>
          <w:szCs w:val="28"/>
        </w:rPr>
        <w:t xml:space="preserve"> другим критерием ограничения солидарной ответственности является количественный</w:t>
      </w:r>
      <w:r w:rsidR="002F3759" w:rsidRPr="000A2D13">
        <w:rPr>
          <w:rFonts w:ascii="Times New Roman" w:hAnsi="Times New Roman"/>
          <w:sz w:val="28"/>
          <w:szCs w:val="28"/>
        </w:rPr>
        <w:t xml:space="preserve">, </w:t>
      </w:r>
      <w:r w:rsidRPr="000A2D13">
        <w:rPr>
          <w:rFonts w:ascii="Times New Roman" w:hAnsi="Times New Roman"/>
          <w:sz w:val="28"/>
          <w:szCs w:val="28"/>
        </w:rPr>
        <w:t xml:space="preserve">другими словами, должен быть запущен только один космический объект (отсюда использование в Конвенции термина </w:t>
      </w:r>
      <w:r w:rsidRPr="000A2D13">
        <w:rPr>
          <w:rFonts w:ascii="Times New Roman" w:hAnsi="Times New Roman"/>
          <w:sz w:val="28"/>
          <w:szCs w:val="28"/>
          <w:lang w:val="kk-KZ"/>
        </w:rPr>
        <w:t>«</w:t>
      </w:r>
      <w:r w:rsidRPr="000A2D13">
        <w:rPr>
          <w:rFonts w:ascii="Times New Roman" w:hAnsi="Times New Roman"/>
          <w:sz w:val="28"/>
          <w:szCs w:val="28"/>
        </w:rPr>
        <w:t>космический объект</w:t>
      </w:r>
      <w:r w:rsidRPr="000A2D13">
        <w:rPr>
          <w:rFonts w:ascii="Times New Roman" w:hAnsi="Times New Roman"/>
          <w:sz w:val="28"/>
          <w:szCs w:val="28"/>
          <w:lang w:val="kk-KZ"/>
        </w:rPr>
        <w:t>»</w:t>
      </w:r>
      <w:r w:rsidRPr="000A2D13">
        <w:rPr>
          <w:rFonts w:ascii="Times New Roman" w:hAnsi="Times New Roman"/>
          <w:sz w:val="28"/>
          <w:szCs w:val="28"/>
        </w:rPr>
        <w:t xml:space="preserve"> в единственном числе)</w:t>
      </w:r>
      <w:r w:rsidR="00E91A55" w:rsidRPr="000A2D13">
        <w:rPr>
          <w:rFonts w:ascii="Times New Roman" w:hAnsi="Times New Roman"/>
          <w:sz w:val="28"/>
          <w:szCs w:val="28"/>
        </w:rPr>
        <w:t xml:space="preserve">. </w:t>
      </w:r>
      <w:r w:rsidRPr="000A2D13">
        <w:rPr>
          <w:rFonts w:ascii="Times New Roman" w:hAnsi="Times New Roman"/>
          <w:sz w:val="28"/>
          <w:szCs w:val="28"/>
        </w:rPr>
        <w:t>Чтобы решить эти проблемы, ученые предлагают заменить</w:t>
      </w:r>
      <w:r w:rsidR="002F3759" w:rsidRPr="000A2D13">
        <w:rPr>
          <w:rFonts w:ascii="Times New Roman" w:hAnsi="Times New Roman"/>
          <w:sz w:val="28"/>
          <w:szCs w:val="28"/>
        </w:rPr>
        <w:t xml:space="preserve"> термин</w:t>
      </w:r>
      <w:r w:rsidR="00724916" w:rsidRPr="000A2D13">
        <w:rPr>
          <w:rFonts w:ascii="Times New Roman" w:hAnsi="Times New Roman"/>
          <w:sz w:val="28"/>
          <w:szCs w:val="28"/>
        </w:rPr>
        <w:t xml:space="preserve"> </w:t>
      </w:r>
      <w:r w:rsidRPr="000A2D13">
        <w:rPr>
          <w:rFonts w:ascii="Times New Roman" w:hAnsi="Times New Roman"/>
          <w:sz w:val="28"/>
          <w:szCs w:val="28"/>
          <w:lang w:val="kk-KZ"/>
        </w:rPr>
        <w:t>«</w:t>
      </w:r>
      <w:r w:rsidRPr="000A2D13">
        <w:rPr>
          <w:rFonts w:ascii="Times New Roman" w:hAnsi="Times New Roman"/>
          <w:sz w:val="28"/>
          <w:szCs w:val="28"/>
        </w:rPr>
        <w:t>запускающее</w:t>
      </w:r>
      <w:r w:rsidR="00724916" w:rsidRPr="000A2D13">
        <w:rPr>
          <w:rFonts w:ascii="Times New Roman" w:hAnsi="Times New Roman"/>
          <w:sz w:val="28"/>
          <w:szCs w:val="28"/>
        </w:rPr>
        <w:t xml:space="preserve"> </w:t>
      </w:r>
      <w:r w:rsidRPr="000A2D13">
        <w:rPr>
          <w:rFonts w:ascii="Times New Roman" w:hAnsi="Times New Roman"/>
          <w:sz w:val="28"/>
          <w:szCs w:val="28"/>
        </w:rPr>
        <w:t>государство</w:t>
      </w:r>
      <w:r w:rsidRPr="000A2D13">
        <w:rPr>
          <w:rFonts w:ascii="Times New Roman" w:hAnsi="Times New Roman"/>
          <w:sz w:val="28"/>
          <w:szCs w:val="28"/>
          <w:lang w:val="kk-KZ"/>
        </w:rPr>
        <w:t>»</w:t>
      </w:r>
      <w:r w:rsidR="00724916" w:rsidRPr="000A2D13">
        <w:rPr>
          <w:rFonts w:ascii="Times New Roman" w:hAnsi="Times New Roman"/>
          <w:sz w:val="28"/>
          <w:szCs w:val="28"/>
          <w:lang w:val="kk-KZ"/>
        </w:rPr>
        <w:t xml:space="preserve"> </w:t>
      </w:r>
      <w:r w:rsidR="002F3759" w:rsidRPr="000A2D13">
        <w:rPr>
          <w:rFonts w:ascii="Times New Roman" w:hAnsi="Times New Roman"/>
          <w:sz w:val="28"/>
          <w:szCs w:val="28"/>
        </w:rPr>
        <w:t>на термин</w:t>
      </w:r>
      <w:r w:rsidRPr="000A2D13">
        <w:rPr>
          <w:rFonts w:ascii="Times New Roman" w:hAnsi="Times New Roman"/>
          <w:sz w:val="28"/>
          <w:szCs w:val="28"/>
        </w:rPr>
        <w:t xml:space="preserve"> </w:t>
      </w:r>
      <w:r w:rsidRPr="000A2D13">
        <w:rPr>
          <w:rFonts w:ascii="Times New Roman" w:hAnsi="Times New Roman"/>
          <w:sz w:val="28"/>
          <w:szCs w:val="28"/>
          <w:lang w:val="kk-KZ"/>
        </w:rPr>
        <w:t>«г</w:t>
      </w:r>
      <w:proofErr w:type="spellStart"/>
      <w:r w:rsidRPr="000A2D13">
        <w:rPr>
          <w:rFonts w:ascii="Times New Roman" w:hAnsi="Times New Roman"/>
          <w:sz w:val="28"/>
          <w:szCs w:val="28"/>
        </w:rPr>
        <w:t>осударство</w:t>
      </w:r>
      <w:proofErr w:type="spellEnd"/>
      <w:r w:rsidRPr="000A2D13">
        <w:rPr>
          <w:rFonts w:ascii="Times New Roman" w:hAnsi="Times New Roman"/>
          <w:sz w:val="28"/>
          <w:szCs w:val="28"/>
        </w:rPr>
        <w:t>, осуществляющее космическую деятельность</w:t>
      </w:r>
      <w:r w:rsidRPr="000A2D13">
        <w:rPr>
          <w:rFonts w:ascii="Times New Roman" w:hAnsi="Times New Roman"/>
          <w:sz w:val="28"/>
          <w:szCs w:val="28"/>
          <w:lang w:val="kk-KZ"/>
        </w:rPr>
        <w:t>»</w:t>
      </w:r>
      <w:r w:rsidR="002F3759" w:rsidRPr="000A2D13">
        <w:rPr>
          <w:rFonts w:ascii="Times New Roman" w:hAnsi="Times New Roman"/>
          <w:sz w:val="28"/>
          <w:szCs w:val="28"/>
        </w:rPr>
        <w:t xml:space="preserve"> для того, </w:t>
      </w:r>
      <w:r w:rsidRPr="000A2D13">
        <w:rPr>
          <w:rFonts w:ascii="Times New Roman" w:hAnsi="Times New Roman"/>
          <w:sz w:val="28"/>
          <w:szCs w:val="28"/>
        </w:rPr>
        <w:t xml:space="preserve">чтобы охватить практически все </w:t>
      </w:r>
      <w:r w:rsidR="00724916" w:rsidRPr="000A2D13">
        <w:rPr>
          <w:rFonts w:ascii="Times New Roman" w:hAnsi="Times New Roman"/>
          <w:sz w:val="28"/>
          <w:szCs w:val="28"/>
        </w:rPr>
        <w:t>виды</w:t>
      </w:r>
      <w:r w:rsidRPr="000A2D13">
        <w:rPr>
          <w:rFonts w:ascii="Times New Roman" w:hAnsi="Times New Roman"/>
          <w:sz w:val="28"/>
          <w:szCs w:val="28"/>
        </w:rPr>
        <w:t xml:space="preserve"> участия государств в космической деятельности в рамках правового регулирования Конве</w:t>
      </w:r>
      <w:r w:rsidR="002F3759" w:rsidRPr="000A2D13">
        <w:rPr>
          <w:rFonts w:ascii="Times New Roman" w:hAnsi="Times New Roman"/>
          <w:sz w:val="28"/>
          <w:szCs w:val="28"/>
        </w:rPr>
        <w:t xml:space="preserve">нции, </w:t>
      </w:r>
      <w:r w:rsidRPr="000A2D13">
        <w:rPr>
          <w:rFonts w:ascii="Times New Roman" w:hAnsi="Times New Roman"/>
          <w:sz w:val="28"/>
          <w:szCs w:val="28"/>
        </w:rPr>
        <w:t>другими словами, расширить ее [114].</w:t>
      </w:r>
    </w:p>
    <w:p w14:paraId="43044B3B" w14:textId="46B34E84" w:rsidR="007A00B8" w:rsidRPr="000A2D13" w:rsidRDefault="002B4B80" w:rsidP="003947C7">
      <w:pPr>
        <w:widowControl w:val="0"/>
        <w:rPr>
          <w:rFonts w:ascii="Times New Roman" w:hAnsi="Times New Roman"/>
          <w:sz w:val="28"/>
          <w:szCs w:val="28"/>
        </w:rPr>
      </w:pPr>
      <w:r w:rsidRPr="000A2D13">
        <w:rPr>
          <w:rFonts w:ascii="Times New Roman" w:hAnsi="Times New Roman"/>
          <w:sz w:val="28"/>
          <w:szCs w:val="28"/>
        </w:rPr>
        <w:t>О</w:t>
      </w:r>
      <w:r w:rsidR="007A00B8" w:rsidRPr="000A2D13">
        <w:rPr>
          <w:rFonts w:ascii="Times New Roman" w:hAnsi="Times New Roman"/>
          <w:sz w:val="28"/>
          <w:szCs w:val="28"/>
        </w:rPr>
        <w:t xml:space="preserve">дин из недостатков статьи </w:t>
      </w:r>
      <w:r w:rsidR="001F3965" w:rsidRPr="000A2D13">
        <w:rPr>
          <w:rFonts w:ascii="Times New Roman" w:hAnsi="Times New Roman"/>
          <w:sz w:val="28"/>
          <w:szCs w:val="28"/>
        </w:rPr>
        <w:t>5</w:t>
      </w:r>
      <w:r w:rsidR="007A00B8" w:rsidRPr="000A2D13">
        <w:rPr>
          <w:rFonts w:ascii="Times New Roman" w:hAnsi="Times New Roman"/>
          <w:sz w:val="28"/>
          <w:szCs w:val="28"/>
        </w:rPr>
        <w:t xml:space="preserve"> Конвенции об ответственности 1972 года</w:t>
      </w:r>
      <w:r w:rsidR="00F15348" w:rsidRPr="000A2D13">
        <w:rPr>
          <w:rFonts w:ascii="Times New Roman" w:hAnsi="Times New Roman"/>
          <w:sz w:val="28"/>
          <w:szCs w:val="28"/>
        </w:rPr>
        <w:t xml:space="preserve"> </w:t>
      </w:r>
      <w:r w:rsidR="003947C7">
        <w:rPr>
          <w:rFonts w:ascii="Times New Roman" w:hAnsi="Times New Roman"/>
          <w:sz w:val="28"/>
          <w:szCs w:val="28"/>
        </w:rPr>
        <w:t>–</w:t>
      </w:r>
      <w:r w:rsidR="00F15348" w:rsidRPr="000A2D13">
        <w:rPr>
          <w:rFonts w:ascii="Times New Roman" w:hAnsi="Times New Roman"/>
          <w:sz w:val="28"/>
          <w:szCs w:val="28"/>
        </w:rPr>
        <w:t xml:space="preserve"> </w:t>
      </w:r>
      <w:r w:rsidR="002C2ABA" w:rsidRPr="000A2D13">
        <w:rPr>
          <w:rFonts w:ascii="Times New Roman" w:hAnsi="Times New Roman"/>
          <w:sz w:val="28"/>
          <w:szCs w:val="28"/>
        </w:rPr>
        <w:t>исключение</w:t>
      </w:r>
      <w:r w:rsidR="007A00B8" w:rsidRPr="000A2D13">
        <w:rPr>
          <w:rFonts w:ascii="Times New Roman" w:hAnsi="Times New Roman"/>
          <w:sz w:val="28"/>
          <w:szCs w:val="28"/>
        </w:rPr>
        <w:t xml:space="preserve"> государств</w:t>
      </w:r>
      <w:r w:rsidR="00F15348" w:rsidRPr="000A2D13">
        <w:rPr>
          <w:rFonts w:ascii="Times New Roman" w:hAnsi="Times New Roman"/>
          <w:sz w:val="28"/>
          <w:szCs w:val="28"/>
        </w:rPr>
        <w:t>а</w:t>
      </w:r>
      <w:r w:rsidR="007A00B8" w:rsidRPr="000A2D13">
        <w:rPr>
          <w:rFonts w:ascii="Times New Roman" w:hAnsi="Times New Roman"/>
          <w:sz w:val="28"/>
          <w:szCs w:val="28"/>
        </w:rPr>
        <w:t>, организующ</w:t>
      </w:r>
      <w:r w:rsidR="002C2ABA" w:rsidRPr="000A2D13">
        <w:rPr>
          <w:rFonts w:ascii="Times New Roman" w:hAnsi="Times New Roman"/>
          <w:sz w:val="28"/>
          <w:szCs w:val="28"/>
        </w:rPr>
        <w:t>ее</w:t>
      </w:r>
      <w:r w:rsidR="007A00B8" w:rsidRPr="000A2D13">
        <w:rPr>
          <w:rFonts w:ascii="Times New Roman" w:hAnsi="Times New Roman"/>
          <w:sz w:val="28"/>
          <w:szCs w:val="28"/>
        </w:rPr>
        <w:t xml:space="preserve"> запуск космическ</w:t>
      </w:r>
      <w:r w:rsidR="002C2ABA" w:rsidRPr="000A2D13">
        <w:rPr>
          <w:rFonts w:ascii="Times New Roman" w:hAnsi="Times New Roman"/>
          <w:sz w:val="28"/>
          <w:szCs w:val="28"/>
        </w:rPr>
        <w:t>ого</w:t>
      </w:r>
      <w:r w:rsidR="007A00B8" w:rsidRPr="000A2D13">
        <w:rPr>
          <w:rFonts w:ascii="Times New Roman" w:hAnsi="Times New Roman"/>
          <w:sz w:val="28"/>
          <w:szCs w:val="28"/>
        </w:rPr>
        <w:t xml:space="preserve"> объект</w:t>
      </w:r>
      <w:r w:rsidR="002C2ABA" w:rsidRPr="000A2D13">
        <w:rPr>
          <w:rFonts w:ascii="Times New Roman" w:hAnsi="Times New Roman"/>
          <w:sz w:val="28"/>
          <w:szCs w:val="28"/>
        </w:rPr>
        <w:t>а</w:t>
      </w:r>
      <w:r w:rsidR="007A00B8" w:rsidRPr="000A2D13">
        <w:rPr>
          <w:rFonts w:ascii="Times New Roman" w:hAnsi="Times New Roman"/>
          <w:sz w:val="28"/>
          <w:szCs w:val="28"/>
        </w:rPr>
        <w:t xml:space="preserve">, из числа тех, которые потенциально могут разделить ответственность, что кажется </w:t>
      </w:r>
      <w:r w:rsidR="002C2ABA" w:rsidRPr="000A2D13">
        <w:rPr>
          <w:rFonts w:ascii="Times New Roman" w:hAnsi="Times New Roman"/>
          <w:sz w:val="28"/>
          <w:szCs w:val="28"/>
        </w:rPr>
        <w:t>странным</w:t>
      </w:r>
      <w:r w:rsidR="007A00B8" w:rsidRPr="000A2D13">
        <w:rPr>
          <w:rFonts w:ascii="Times New Roman" w:hAnsi="Times New Roman"/>
          <w:sz w:val="28"/>
          <w:szCs w:val="28"/>
        </w:rPr>
        <w:t xml:space="preserve">, учитывая, что сама статья </w:t>
      </w:r>
      <w:r w:rsidR="001F3965" w:rsidRPr="000A2D13">
        <w:rPr>
          <w:rFonts w:ascii="Times New Roman" w:hAnsi="Times New Roman"/>
          <w:sz w:val="28"/>
          <w:szCs w:val="28"/>
        </w:rPr>
        <w:t>5</w:t>
      </w:r>
      <w:r w:rsidR="007A00B8" w:rsidRPr="000A2D13">
        <w:rPr>
          <w:rFonts w:ascii="Times New Roman" w:hAnsi="Times New Roman"/>
          <w:sz w:val="28"/>
          <w:szCs w:val="28"/>
        </w:rPr>
        <w:t xml:space="preserve"> устанавливает солидарную ответственность за ущерб, причиненный при совместном запуске космическ</w:t>
      </w:r>
      <w:r w:rsidR="00F15348" w:rsidRPr="000A2D13">
        <w:rPr>
          <w:rFonts w:ascii="Times New Roman" w:hAnsi="Times New Roman"/>
          <w:sz w:val="28"/>
          <w:szCs w:val="28"/>
        </w:rPr>
        <w:t>ого</w:t>
      </w:r>
      <w:r w:rsidR="007A00B8" w:rsidRPr="000A2D13">
        <w:rPr>
          <w:rFonts w:ascii="Times New Roman" w:hAnsi="Times New Roman"/>
          <w:sz w:val="28"/>
          <w:szCs w:val="28"/>
        </w:rPr>
        <w:t xml:space="preserve"> объект</w:t>
      </w:r>
      <w:r w:rsidR="00F15348" w:rsidRPr="000A2D13">
        <w:rPr>
          <w:rFonts w:ascii="Times New Roman" w:hAnsi="Times New Roman"/>
          <w:sz w:val="28"/>
          <w:szCs w:val="28"/>
        </w:rPr>
        <w:t>а</w:t>
      </w:r>
      <w:r w:rsidR="007A00B8" w:rsidRPr="000A2D13">
        <w:rPr>
          <w:rFonts w:ascii="Times New Roman" w:hAnsi="Times New Roman"/>
          <w:sz w:val="28"/>
          <w:szCs w:val="28"/>
        </w:rPr>
        <w:t xml:space="preserve"> двумя или более государствами; такая интерпретация может быть спорной, но не противоречит ее цели </w:t>
      </w:r>
      <w:r w:rsidR="003947C7">
        <w:rPr>
          <w:rFonts w:ascii="Times New Roman" w:hAnsi="Times New Roman"/>
          <w:sz w:val="28"/>
          <w:szCs w:val="28"/>
        </w:rPr>
        <w:t>–</w:t>
      </w:r>
      <w:r w:rsidR="007A00B8" w:rsidRPr="000A2D13">
        <w:rPr>
          <w:rFonts w:ascii="Times New Roman" w:hAnsi="Times New Roman"/>
          <w:sz w:val="28"/>
          <w:szCs w:val="28"/>
        </w:rPr>
        <w:t xml:space="preserve"> предоставить потерпевшим сторонам широкие возможности для получения компенсации от всех запускающих государств, участвующих в конкретном запуске [118].</w:t>
      </w:r>
    </w:p>
    <w:p w14:paraId="16C6F0BA" w14:textId="29C9CB4A" w:rsidR="00C00310" w:rsidRPr="000A2D13" w:rsidRDefault="00C00310" w:rsidP="003947C7">
      <w:pPr>
        <w:widowControl w:val="0"/>
        <w:rPr>
          <w:rFonts w:ascii="Times New Roman" w:hAnsi="Times New Roman"/>
          <w:sz w:val="28"/>
          <w:szCs w:val="28"/>
        </w:rPr>
      </w:pPr>
      <w:r w:rsidRPr="000A2D13">
        <w:rPr>
          <w:rFonts w:ascii="Times New Roman" w:hAnsi="Times New Roman"/>
          <w:sz w:val="28"/>
          <w:szCs w:val="28"/>
        </w:rPr>
        <w:t>Что касается других категорий запускающих государств</w:t>
      </w:r>
      <w:r w:rsidR="00760523" w:rsidRPr="000A2D13">
        <w:rPr>
          <w:rFonts w:ascii="Times New Roman" w:hAnsi="Times New Roman"/>
          <w:sz w:val="28"/>
          <w:szCs w:val="28"/>
        </w:rPr>
        <w:t xml:space="preserve"> </w:t>
      </w:r>
      <w:r w:rsidRPr="000A2D13">
        <w:rPr>
          <w:rFonts w:ascii="Times New Roman" w:hAnsi="Times New Roman"/>
          <w:sz w:val="28"/>
          <w:szCs w:val="28"/>
        </w:rPr>
        <w:t>таких</w:t>
      </w:r>
      <w:r w:rsidR="00760523" w:rsidRPr="000A2D13">
        <w:rPr>
          <w:rFonts w:ascii="Times New Roman" w:hAnsi="Times New Roman"/>
          <w:sz w:val="28"/>
          <w:szCs w:val="28"/>
        </w:rPr>
        <w:t>,</w:t>
      </w:r>
      <w:r w:rsidRPr="000A2D13">
        <w:rPr>
          <w:rFonts w:ascii="Times New Roman" w:hAnsi="Times New Roman"/>
          <w:sz w:val="28"/>
          <w:szCs w:val="28"/>
        </w:rPr>
        <w:t xml:space="preserve"> как </w:t>
      </w:r>
      <w:r w:rsidR="007952CB" w:rsidRPr="000A2D13">
        <w:rPr>
          <w:rFonts w:ascii="Times New Roman" w:hAnsi="Times New Roman"/>
          <w:sz w:val="28"/>
          <w:szCs w:val="28"/>
        </w:rPr>
        <w:t>государство-реализатор запуска или государство</w:t>
      </w:r>
      <w:r w:rsidRPr="000A2D13">
        <w:rPr>
          <w:rFonts w:ascii="Times New Roman" w:hAnsi="Times New Roman"/>
          <w:sz w:val="28"/>
          <w:szCs w:val="28"/>
        </w:rPr>
        <w:t>,</w:t>
      </w:r>
      <w:r w:rsidR="007952CB" w:rsidRPr="000A2D13">
        <w:rPr>
          <w:rFonts w:ascii="Times New Roman" w:hAnsi="Times New Roman"/>
          <w:sz w:val="28"/>
          <w:szCs w:val="28"/>
        </w:rPr>
        <w:t xml:space="preserve"> </w:t>
      </w:r>
      <w:r w:rsidRPr="000A2D13">
        <w:rPr>
          <w:rFonts w:ascii="Times New Roman" w:hAnsi="Times New Roman"/>
          <w:sz w:val="28"/>
          <w:szCs w:val="28"/>
        </w:rPr>
        <w:t>предоставл</w:t>
      </w:r>
      <w:r w:rsidR="005F759F" w:rsidRPr="000A2D13">
        <w:rPr>
          <w:rFonts w:ascii="Times New Roman" w:hAnsi="Times New Roman"/>
          <w:sz w:val="28"/>
          <w:szCs w:val="28"/>
        </w:rPr>
        <w:t>яющее</w:t>
      </w:r>
      <w:r w:rsidRPr="000A2D13">
        <w:rPr>
          <w:rFonts w:ascii="Times New Roman" w:hAnsi="Times New Roman"/>
          <w:sz w:val="28"/>
          <w:szCs w:val="28"/>
        </w:rPr>
        <w:t xml:space="preserve"> </w:t>
      </w:r>
      <w:r w:rsidR="007952CB" w:rsidRPr="000A2D13">
        <w:rPr>
          <w:rFonts w:ascii="Times New Roman" w:hAnsi="Times New Roman"/>
          <w:sz w:val="28"/>
          <w:szCs w:val="28"/>
        </w:rPr>
        <w:t>сво</w:t>
      </w:r>
      <w:r w:rsidR="005F759F" w:rsidRPr="000A2D13">
        <w:rPr>
          <w:rFonts w:ascii="Times New Roman" w:hAnsi="Times New Roman"/>
          <w:sz w:val="28"/>
          <w:szCs w:val="28"/>
        </w:rPr>
        <w:t>ю</w:t>
      </w:r>
      <w:r w:rsidR="007952CB" w:rsidRPr="000A2D13">
        <w:rPr>
          <w:rFonts w:ascii="Times New Roman" w:hAnsi="Times New Roman"/>
          <w:sz w:val="28"/>
          <w:szCs w:val="28"/>
        </w:rPr>
        <w:t xml:space="preserve"> </w:t>
      </w:r>
      <w:r w:rsidR="005F759F" w:rsidRPr="000A2D13">
        <w:rPr>
          <w:rFonts w:ascii="Times New Roman" w:hAnsi="Times New Roman"/>
          <w:sz w:val="28"/>
          <w:szCs w:val="28"/>
        </w:rPr>
        <w:t xml:space="preserve">территорию или </w:t>
      </w:r>
      <w:r w:rsidR="007952CB" w:rsidRPr="000A2D13">
        <w:rPr>
          <w:rFonts w:ascii="Times New Roman" w:hAnsi="Times New Roman"/>
          <w:sz w:val="28"/>
          <w:szCs w:val="28"/>
        </w:rPr>
        <w:t>оборудования</w:t>
      </w:r>
      <w:r w:rsidRPr="000A2D13">
        <w:rPr>
          <w:rFonts w:ascii="Times New Roman" w:hAnsi="Times New Roman"/>
          <w:sz w:val="28"/>
          <w:szCs w:val="28"/>
        </w:rPr>
        <w:t xml:space="preserve"> для пусковых операций, ни одна из них не вызывает серьезных </w:t>
      </w:r>
      <w:r w:rsidRPr="000A2D13">
        <w:rPr>
          <w:rFonts w:ascii="Times New Roman" w:hAnsi="Times New Roman"/>
          <w:sz w:val="28"/>
          <w:szCs w:val="28"/>
        </w:rPr>
        <w:lastRenderedPageBreak/>
        <w:t xml:space="preserve">трудностей </w:t>
      </w:r>
      <w:r w:rsidR="003947C7">
        <w:rPr>
          <w:rFonts w:ascii="Times New Roman" w:hAnsi="Times New Roman"/>
          <w:sz w:val="28"/>
          <w:szCs w:val="28"/>
        </w:rPr>
        <w:t>–</w:t>
      </w:r>
      <w:r w:rsidRPr="000A2D13">
        <w:rPr>
          <w:rFonts w:ascii="Times New Roman" w:hAnsi="Times New Roman"/>
          <w:sz w:val="28"/>
          <w:szCs w:val="28"/>
        </w:rPr>
        <w:t xml:space="preserve"> за исключением, возможно, некоторых споров вокруг морских запусков компании «Морской старт».</w:t>
      </w:r>
    </w:p>
    <w:p w14:paraId="690DBE53" w14:textId="49F5E7CF" w:rsidR="007A00B8" w:rsidRPr="000A2D13" w:rsidRDefault="007A00B8" w:rsidP="00A0094D">
      <w:pPr>
        <w:widowControl w:val="0"/>
        <w:rPr>
          <w:rFonts w:ascii="Times New Roman" w:hAnsi="Times New Roman"/>
          <w:sz w:val="28"/>
          <w:szCs w:val="28"/>
        </w:rPr>
      </w:pPr>
      <w:r w:rsidRPr="000A2D13">
        <w:rPr>
          <w:rFonts w:ascii="Times New Roman" w:hAnsi="Times New Roman"/>
          <w:sz w:val="28"/>
          <w:szCs w:val="28"/>
        </w:rPr>
        <w:t xml:space="preserve">Статья </w:t>
      </w:r>
      <w:r w:rsidR="001F3965" w:rsidRPr="000A2D13">
        <w:rPr>
          <w:rFonts w:ascii="Times New Roman" w:hAnsi="Times New Roman"/>
          <w:sz w:val="28"/>
          <w:szCs w:val="28"/>
        </w:rPr>
        <w:t>6</w:t>
      </w:r>
      <w:r w:rsidRPr="000A2D13">
        <w:rPr>
          <w:rFonts w:ascii="Times New Roman" w:hAnsi="Times New Roman"/>
          <w:sz w:val="28"/>
          <w:szCs w:val="28"/>
        </w:rPr>
        <w:t xml:space="preserve"> Конвенции предусматривает </w:t>
      </w:r>
      <w:r w:rsidR="009F233E" w:rsidRPr="000A2D13">
        <w:rPr>
          <w:rFonts w:ascii="Times New Roman" w:hAnsi="Times New Roman"/>
          <w:sz w:val="28"/>
          <w:szCs w:val="28"/>
        </w:rPr>
        <w:t xml:space="preserve">возможные </w:t>
      </w:r>
      <w:r w:rsidRPr="000A2D13">
        <w:rPr>
          <w:rFonts w:ascii="Times New Roman" w:hAnsi="Times New Roman"/>
          <w:sz w:val="28"/>
          <w:szCs w:val="28"/>
        </w:rPr>
        <w:t>случаи</w:t>
      </w:r>
      <w:r w:rsidR="00760523" w:rsidRPr="000A2D13">
        <w:rPr>
          <w:rFonts w:ascii="Times New Roman" w:hAnsi="Times New Roman"/>
          <w:sz w:val="28"/>
          <w:szCs w:val="28"/>
        </w:rPr>
        <w:t xml:space="preserve"> освобождения</w:t>
      </w:r>
      <w:r w:rsidRPr="000A2D13">
        <w:rPr>
          <w:rFonts w:ascii="Times New Roman" w:hAnsi="Times New Roman"/>
          <w:sz w:val="28"/>
          <w:szCs w:val="28"/>
        </w:rPr>
        <w:t xml:space="preserve"> </w:t>
      </w:r>
      <w:r w:rsidR="009F233E" w:rsidRPr="000A2D13">
        <w:rPr>
          <w:rFonts w:ascii="Times New Roman" w:hAnsi="Times New Roman"/>
          <w:sz w:val="28"/>
          <w:szCs w:val="28"/>
        </w:rPr>
        <w:t xml:space="preserve">от </w:t>
      </w:r>
      <w:r w:rsidRPr="000A2D13">
        <w:rPr>
          <w:rFonts w:ascii="Times New Roman" w:hAnsi="Times New Roman"/>
          <w:sz w:val="28"/>
          <w:szCs w:val="28"/>
        </w:rPr>
        <w:t>абсолютной ответственности</w:t>
      </w:r>
      <w:r w:rsidR="009F233E" w:rsidRPr="000A2D13">
        <w:rPr>
          <w:rFonts w:ascii="Times New Roman" w:hAnsi="Times New Roman"/>
          <w:sz w:val="28"/>
          <w:szCs w:val="28"/>
        </w:rPr>
        <w:t>, которая предоставляется в той мере, в какой запускающее государство докажет, что ущерб явился результатом действий со стороны государства-истца. С</w:t>
      </w:r>
      <w:r w:rsidRPr="000A2D13">
        <w:rPr>
          <w:rFonts w:ascii="Times New Roman" w:hAnsi="Times New Roman"/>
          <w:sz w:val="28"/>
          <w:szCs w:val="28"/>
        </w:rPr>
        <w:t>ледует</w:t>
      </w:r>
      <w:r w:rsidR="002F37E3" w:rsidRPr="000A2D13">
        <w:rPr>
          <w:rFonts w:ascii="Times New Roman" w:hAnsi="Times New Roman"/>
          <w:sz w:val="28"/>
          <w:szCs w:val="28"/>
        </w:rPr>
        <w:t xml:space="preserve"> </w:t>
      </w:r>
      <w:r w:rsidRPr="000A2D13">
        <w:rPr>
          <w:rFonts w:ascii="Times New Roman" w:hAnsi="Times New Roman"/>
          <w:sz w:val="28"/>
          <w:szCs w:val="28"/>
        </w:rPr>
        <w:t xml:space="preserve">отметить, что </w:t>
      </w:r>
      <w:r w:rsidR="00E56239" w:rsidRPr="000A2D13">
        <w:rPr>
          <w:rFonts w:ascii="Times New Roman" w:hAnsi="Times New Roman"/>
          <w:sz w:val="28"/>
          <w:szCs w:val="28"/>
        </w:rPr>
        <w:t>освобождение</w:t>
      </w:r>
      <w:r w:rsidRPr="000A2D13">
        <w:rPr>
          <w:rFonts w:ascii="Times New Roman" w:hAnsi="Times New Roman"/>
          <w:sz w:val="28"/>
          <w:szCs w:val="28"/>
        </w:rPr>
        <w:t xml:space="preserve"> от </w:t>
      </w:r>
      <w:r w:rsidR="009F233E" w:rsidRPr="000A2D13">
        <w:rPr>
          <w:rFonts w:ascii="Times New Roman" w:hAnsi="Times New Roman"/>
          <w:sz w:val="28"/>
          <w:szCs w:val="28"/>
        </w:rPr>
        <w:t xml:space="preserve">абсолютной </w:t>
      </w:r>
      <w:r w:rsidRPr="000A2D13">
        <w:rPr>
          <w:rFonts w:ascii="Times New Roman" w:hAnsi="Times New Roman"/>
          <w:sz w:val="28"/>
          <w:szCs w:val="28"/>
        </w:rPr>
        <w:t xml:space="preserve">ответственности </w:t>
      </w:r>
      <w:r w:rsidR="00E56239" w:rsidRPr="000A2D13">
        <w:rPr>
          <w:rFonts w:ascii="Times New Roman" w:hAnsi="Times New Roman"/>
          <w:sz w:val="28"/>
          <w:szCs w:val="28"/>
        </w:rPr>
        <w:t>не предоставляется</w:t>
      </w:r>
      <w:r w:rsidRPr="000A2D13">
        <w:rPr>
          <w:rFonts w:ascii="Times New Roman" w:hAnsi="Times New Roman"/>
          <w:sz w:val="28"/>
          <w:szCs w:val="28"/>
        </w:rPr>
        <w:t xml:space="preserve">, когда ущерб возникает в результате действий запускающих государств, нарушающих международное право, включая обязательства по Уставу ООН и Договору по космосу. </w:t>
      </w:r>
    </w:p>
    <w:p w14:paraId="4F4B5D2E" w14:textId="56E559D0" w:rsidR="00C220D3"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Данная норма Конвенции толкуется однозначно практически всеми учеными. Об этом, например, говорят Р.А. </w:t>
      </w:r>
      <w:proofErr w:type="spellStart"/>
      <w:r w:rsidRPr="000A2D13">
        <w:rPr>
          <w:rFonts w:ascii="Times New Roman" w:hAnsi="Times New Roman"/>
          <w:sz w:val="28"/>
          <w:szCs w:val="28"/>
        </w:rPr>
        <w:t>Каламкарян</w:t>
      </w:r>
      <w:proofErr w:type="spellEnd"/>
      <w:r w:rsidRPr="000A2D13">
        <w:rPr>
          <w:rFonts w:ascii="Times New Roman" w:hAnsi="Times New Roman"/>
          <w:sz w:val="28"/>
          <w:szCs w:val="28"/>
        </w:rPr>
        <w:t xml:space="preserve"> и Ю.И. Мигачев [123], из этого же исходят А.С. Бондаренко и В.В. Сафронов [110, с.427], а также </w:t>
      </w:r>
      <w:r w:rsidR="00E56239" w:rsidRPr="000A2D13">
        <w:rPr>
          <w:rFonts w:ascii="Times New Roman" w:hAnsi="Times New Roman"/>
          <w:sz w:val="28"/>
          <w:szCs w:val="28"/>
        </w:rPr>
        <w:t>и</w:t>
      </w:r>
      <w:r w:rsidRPr="000A2D13">
        <w:rPr>
          <w:rFonts w:ascii="Times New Roman" w:hAnsi="Times New Roman"/>
          <w:sz w:val="28"/>
          <w:szCs w:val="28"/>
        </w:rPr>
        <w:t xml:space="preserve"> другие исследователи. </w:t>
      </w:r>
    </w:p>
    <w:p w14:paraId="26EFAE10" w14:textId="5C86AE85" w:rsidR="00C220D3" w:rsidRPr="000A2D13" w:rsidRDefault="00C220D3" w:rsidP="00A0094D">
      <w:pPr>
        <w:widowControl w:val="0"/>
        <w:rPr>
          <w:rFonts w:ascii="Times New Roman" w:hAnsi="Times New Roman"/>
          <w:sz w:val="28"/>
          <w:szCs w:val="28"/>
        </w:rPr>
      </w:pPr>
      <w:r w:rsidRPr="000A2D13">
        <w:rPr>
          <w:rFonts w:ascii="Times New Roman" w:hAnsi="Times New Roman"/>
          <w:sz w:val="28"/>
          <w:szCs w:val="28"/>
        </w:rPr>
        <w:t xml:space="preserve">Научные результаты свидетельствуют </w:t>
      </w:r>
      <w:r w:rsidR="005A21AA" w:rsidRPr="000A2D13">
        <w:rPr>
          <w:rFonts w:ascii="Times New Roman" w:hAnsi="Times New Roman"/>
          <w:sz w:val="28"/>
          <w:szCs w:val="28"/>
        </w:rPr>
        <w:t>о том, что при наличии умысла, т.е. действия или бездействия, со стороны</w:t>
      </w:r>
      <w:r w:rsidRPr="000A2D13">
        <w:rPr>
          <w:rFonts w:ascii="Times New Roman" w:hAnsi="Times New Roman"/>
          <w:sz w:val="28"/>
          <w:szCs w:val="28"/>
        </w:rPr>
        <w:t xml:space="preserve"> </w:t>
      </w:r>
      <w:r w:rsidR="005A21AA" w:rsidRPr="000A2D13">
        <w:rPr>
          <w:rFonts w:ascii="Times New Roman" w:hAnsi="Times New Roman"/>
          <w:sz w:val="28"/>
          <w:szCs w:val="28"/>
        </w:rPr>
        <w:t>государства-</w:t>
      </w:r>
      <w:r w:rsidRPr="000A2D13">
        <w:rPr>
          <w:rFonts w:ascii="Times New Roman" w:hAnsi="Times New Roman"/>
          <w:sz w:val="28"/>
          <w:szCs w:val="28"/>
        </w:rPr>
        <w:t xml:space="preserve">истца </w:t>
      </w:r>
      <w:r w:rsidR="005A21AA" w:rsidRPr="000A2D13">
        <w:rPr>
          <w:rFonts w:ascii="Times New Roman" w:hAnsi="Times New Roman"/>
          <w:sz w:val="28"/>
          <w:szCs w:val="28"/>
        </w:rPr>
        <w:t xml:space="preserve">с намерением причинить ущерб, освобождение </w:t>
      </w:r>
      <w:r w:rsidRPr="000A2D13">
        <w:rPr>
          <w:rFonts w:ascii="Times New Roman" w:hAnsi="Times New Roman"/>
          <w:sz w:val="28"/>
          <w:szCs w:val="28"/>
        </w:rPr>
        <w:t xml:space="preserve">от </w:t>
      </w:r>
      <w:r w:rsidR="005A21AA" w:rsidRPr="000A2D13">
        <w:rPr>
          <w:rFonts w:ascii="Times New Roman" w:hAnsi="Times New Roman"/>
          <w:sz w:val="28"/>
          <w:szCs w:val="28"/>
        </w:rPr>
        <w:t xml:space="preserve">абсолютной </w:t>
      </w:r>
      <w:r w:rsidRPr="000A2D13">
        <w:rPr>
          <w:rFonts w:ascii="Times New Roman" w:hAnsi="Times New Roman"/>
          <w:sz w:val="28"/>
          <w:szCs w:val="28"/>
        </w:rPr>
        <w:t>ответственности</w:t>
      </w:r>
      <w:r w:rsidR="005A21AA" w:rsidRPr="000A2D13">
        <w:rPr>
          <w:rFonts w:ascii="Times New Roman" w:hAnsi="Times New Roman"/>
          <w:sz w:val="28"/>
          <w:szCs w:val="28"/>
        </w:rPr>
        <w:t xml:space="preserve"> запускающего государства должно быть полным, а при вине в форме грубой небрежности – частичной </w:t>
      </w:r>
      <w:r w:rsidRPr="000A2D13">
        <w:rPr>
          <w:rFonts w:ascii="Times New Roman" w:hAnsi="Times New Roman"/>
          <w:sz w:val="28"/>
          <w:szCs w:val="28"/>
        </w:rPr>
        <w:t>[124, с. 50].</w:t>
      </w:r>
    </w:p>
    <w:p w14:paraId="53F55F3F" w14:textId="79CAD38D" w:rsidR="00C220D3" w:rsidRPr="000A2D13" w:rsidRDefault="00C220D3" w:rsidP="00A0094D">
      <w:pPr>
        <w:widowControl w:val="0"/>
        <w:rPr>
          <w:rFonts w:ascii="Times New Roman" w:hAnsi="Times New Roman"/>
          <w:sz w:val="28"/>
          <w:szCs w:val="28"/>
        </w:rPr>
      </w:pPr>
      <w:r w:rsidRPr="000A2D13">
        <w:rPr>
          <w:rFonts w:ascii="Times New Roman" w:hAnsi="Times New Roman"/>
          <w:sz w:val="28"/>
          <w:szCs w:val="28"/>
        </w:rPr>
        <w:t xml:space="preserve">Статьи </w:t>
      </w:r>
      <w:r w:rsidR="001C5D34" w:rsidRPr="000A2D13">
        <w:rPr>
          <w:rFonts w:ascii="Times New Roman" w:hAnsi="Times New Roman"/>
          <w:sz w:val="28"/>
          <w:szCs w:val="28"/>
        </w:rPr>
        <w:t>8-20</w:t>
      </w:r>
      <w:r w:rsidRPr="000A2D13">
        <w:rPr>
          <w:rFonts w:ascii="Times New Roman" w:hAnsi="Times New Roman"/>
          <w:sz w:val="28"/>
          <w:szCs w:val="28"/>
        </w:rPr>
        <w:t xml:space="preserve"> Конвенции предусматривают ключевые механизмы</w:t>
      </w:r>
      <w:r w:rsidR="00EA2047" w:rsidRPr="000A2D13">
        <w:rPr>
          <w:rFonts w:ascii="Times New Roman" w:hAnsi="Times New Roman"/>
          <w:sz w:val="28"/>
          <w:szCs w:val="28"/>
        </w:rPr>
        <w:t xml:space="preserve">, касающиеся ответственности </w:t>
      </w:r>
      <w:r w:rsidR="00551791" w:rsidRPr="000A2D13">
        <w:rPr>
          <w:rFonts w:ascii="Times New Roman" w:hAnsi="Times New Roman"/>
          <w:sz w:val="28"/>
          <w:szCs w:val="28"/>
        </w:rPr>
        <w:t>государств</w:t>
      </w:r>
      <w:r w:rsidRPr="000A2D13">
        <w:rPr>
          <w:rFonts w:ascii="Times New Roman" w:hAnsi="Times New Roman"/>
          <w:sz w:val="28"/>
          <w:szCs w:val="28"/>
        </w:rPr>
        <w:t xml:space="preserve">, которые </w:t>
      </w:r>
      <w:r w:rsidR="00EA2047" w:rsidRPr="000A2D13">
        <w:rPr>
          <w:rFonts w:ascii="Times New Roman" w:hAnsi="Times New Roman"/>
          <w:sz w:val="28"/>
          <w:szCs w:val="28"/>
        </w:rPr>
        <w:t>имеют</w:t>
      </w:r>
      <w:r w:rsidRPr="000A2D13">
        <w:rPr>
          <w:rFonts w:ascii="Times New Roman" w:hAnsi="Times New Roman"/>
          <w:sz w:val="28"/>
          <w:szCs w:val="28"/>
        </w:rPr>
        <w:t xml:space="preserve"> явные преимущества по сравнению с классическими международно-правовыми </w:t>
      </w:r>
      <w:r w:rsidR="00EA2047" w:rsidRPr="000A2D13">
        <w:rPr>
          <w:rFonts w:ascii="Times New Roman" w:hAnsi="Times New Roman"/>
          <w:sz w:val="28"/>
          <w:szCs w:val="28"/>
        </w:rPr>
        <w:t>подходами</w:t>
      </w:r>
      <w:r w:rsidRPr="000A2D13">
        <w:rPr>
          <w:rFonts w:ascii="Times New Roman" w:hAnsi="Times New Roman"/>
          <w:sz w:val="28"/>
          <w:szCs w:val="28"/>
        </w:rPr>
        <w:t xml:space="preserve"> урегулирования споров. </w:t>
      </w:r>
    </w:p>
    <w:p w14:paraId="37C58AB0" w14:textId="1481687D" w:rsidR="00C220D3" w:rsidRPr="000A2D13" w:rsidRDefault="00C220D3" w:rsidP="00A0094D">
      <w:pPr>
        <w:widowControl w:val="0"/>
        <w:rPr>
          <w:rFonts w:ascii="Times New Roman" w:hAnsi="Times New Roman"/>
          <w:sz w:val="28"/>
          <w:szCs w:val="28"/>
        </w:rPr>
      </w:pPr>
      <w:r w:rsidRPr="000A2D13">
        <w:rPr>
          <w:rFonts w:ascii="Times New Roman" w:hAnsi="Times New Roman"/>
          <w:sz w:val="28"/>
          <w:szCs w:val="28"/>
        </w:rPr>
        <w:t xml:space="preserve">Статья </w:t>
      </w:r>
      <w:r w:rsidR="001C5D34" w:rsidRPr="000A2D13">
        <w:rPr>
          <w:rFonts w:ascii="Times New Roman" w:hAnsi="Times New Roman"/>
          <w:sz w:val="28"/>
          <w:szCs w:val="28"/>
        </w:rPr>
        <w:t>8</w:t>
      </w:r>
      <w:r w:rsidRPr="000A2D13">
        <w:rPr>
          <w:rFonts w:ascii="Times New Roman" w:hAnsi="Times New Roman"/>
          <w:sz w:val="28"/>
          <w:szCs w:val="28"/>
        </w:rPr>
        <w:t xml:space="preserve"> предусматривает, что любое государство, понесшее ущерб в результате действий другой страны, имеет право предъявить</w:t>
      </w:r>
      <w:r w:rsidR="00F86137" w:rsidRPr="000A2D13">
        <w:rPr>
          <w:rFonts w:ascii="Times New Roman" w:hAnsi="Times New Roman"/>
          <w:sz w:val="28"/>
          <w:szCs w:val="28"/>
        </w:rPr>
        <w:t xml:space="preserve"> </w:t>
      </w:r>
      <w:r w:rsidRPr="000A2D13">
        <w:rPr>
          <w:rFonts w:ascii="Times New Roman" w:hAnsi="Times New Roman"/>
          <w:sz w:val="28"/>
          <w:szCs w:val="28"/>
        </w:rPr>
        <w:t xml:space="preserve">иск о компенсации </w:t>
      </w:r>
      <w:r w:rsidR="00F86137" w:rsidRPr="000A2D13">
        <w:rPr>
          <w:rFonts w:ascii="Times New Roman" w:hAnsi="Times New Roman"/>
          <w:sz w:val="28"/>
          <w:szCs w:val="28"/>
        </w:rPr>
        <w:t>запускающему государству,</w:t>
      </w:r>
      <w:r w:rsidRPr="000A2D13">
        <w:rPr>
          <w:rFonts w:ascii="Times New Roman" w:hAnsi="Times New Roman"/>
          <w:sz w:val="28"/>
          <w:szCs w:val="28"/>
        </w:rPr>
        <w:t xml:space="preserve"> котор</w:t>
      </w:r>
      <w:r w:rsidR="00F86137" w:rsidRPr="000A2D13">
        <w:rPr>
          <w:rFonts w:ascii="Times New Roman" w:hAnsi="Times New Roman"/>
          <w:sz w:val="28"/>
          <w:szCs w:val="28"/>
        </w:rPr>
        <w:t>ое</w:t>
      </w:r>
      <w:r w:rsidR="00716E8C" w:rsidRPr="000A2D13">
        <w:rPr>
          <w:rFonts w:ascii="Times New Roman" w:hAnsi="Times New Roman"/>
          <w:sz w:val="28"/>
          <w:szCs w:val="28"/>
        </w:rPr>
        <w:t xml:space="preserve"> обязано</w:t>
      </w:r>
      <w:r w:rsidRPr="000A2D13">
        <w:rPr>
          <w:rFonts w:ascii="Times New Roman" w:hAnsi="Times New Roman"/>
          <w:sz w:val="28"/>
          <w:szCs w:val="28"/>
        </w:rPr>
        <w:t xml:space="preserve"> выплатить</w:t>
      </w:r>
      <w:r w:rsidR="00716E8C" w:rsidRPr="000A2D13">
        <w:rPr>
          <w:rFonts w:ascii="Times New Roman" w:hAnsi="Times New Roman"/>
          <w:sz w:val="28"/>
          <w:szCs w:val="28"/>
        </w:rPr>
        <w:t xml:space="preserve"> </w:t>
      </w:r>
      <w:r w:rsidR="00F86137" w:rsidRPr="000A2D13">
        <w:rPr>
          <w:rFonts w:ascii="Times New Roman" w:hAnsi="Times New Roman"/>
          <w:sz w:val="28"/>
          <w:szCs w:val="28"/>
        </w:rPr>
        <w:t>ее</w:t>
      </w:r>
      <w:r w:rsidR="00716E8C" w:rsidRPr="000A2D13">
        <w:rPr>
          <w:rFonts w:ascii="Times New Roman" w:hAnsi="Times New Roman"/>
          <w:sz w:val="28"/>
          <w:szCs w:val="28"/>
        </w:rPr>
        <w:t xml:space="preserve">, </w:t>
      </w:r>
      <w:r w:rsidRPr="000A2D13">
        <w:rPr>
          <w:rFonts w:ascii="Times New Roman" w:hAnsi="Times New Roman"/>
          <w:sz w:val="28"/>
          <w:szCs w:val="28"/>
        </w:rPr>
        <w:t>в соответствии</w:t>
      </w:r>
      <w:r w:rsidR="00716E8C" w:rsidRPr="000A2D13">
        <w:rPr>
          <w:rFonts w:ascii="Times New Roman" w:hAnsi="Times New Roman"/>
          <w:sz w:val="28"/>
          <w:szCs w:val="28"/>
        </w:rPr>
        <w:t xml:space="preserve"> с международным правом на основании Конвенции</w:t>
      </w:r>
      <w:r w:rsidR="00AB00B7" w:rsidRPr="000A2D13">
        <w:rPr>
          <w:rFonts w:ascii="Times New Roman" w:hAnsi="Times New Roman"/>
          <w:sz w:val="28"/>
          <w:szCs w:val="28"/>
        </w:rPr>
        <w:t>. Если государство-истец и государство, которое должно выплатить компенсацию</w:t>
      </w:r>
      <w:r w:rsidR="00C409D5" w:rsidRPr="000A2D13">
        <w:rPr>
          <w:rFonts w:ascii="Times New Roman" w:hAnsi="Times New Roman"/>
          <w:sz w:val="28"/>
          <w:szCs w:val="28"/>
        </w:rPr>
        <w:t>, не приходят к соглашению относительно иной формы компенсации, то она</w:t>
      </w:r>
      <w:r w:rsidRPr="000A2D13">
        <w:rPr>
          <w:rFonts w:ascii="Times New Roman" w:hAnsi="Times New Roman"/>
          <w:sz w:val="28"/>
          <w:szCs w:val="28"/>
        </w:rPr>
        <w:t xml:space="preserve"> выплачива</w:t>
      </w:r>
      <w:r w:rsidR="00716E8C" w:rsidRPr="000A2D13">
        <w:rPr>
          <w:rFonts w:ascii="Times New Roman" w:hAnsi="Times New Roman"/>
          <w:sz w:val="28"/>
          <w:szCs w:val="28"/>
        </w:rPr>
        <w:t>ет</w:t>
      </w:r>
      <w:r w:rsidRPr="000A2D13">
        <w:rPr>
          <w:rFonts w:ascii="Times New Roman" w:hAnsi="Times New Roman"/>
          <w:sz w:val="28"/>
          <w:szCs w:val="28"/>
        </w:rPr>
        <w:t>ся</w:t>
      </w:r>
      <w:r w:rsidR="00716E8C" w:rsidRPr="000A2D13">
        <w:rPr>
          <w:rFonts w:ascii="Times New Roman" w:hAnsi="Times New Roman"/>
          <w:sz w:val="28"/>
          <w:szCs w:val="28"/>
        </w:rPr>
        <w:t xml:space="preserve"> в валюте государства истца</w:t>
      </w:r>
      <w:r w:rsidRPr="000A2D13">
        <w:rPr>
          <w:rFonts w:ascii="Times New Roman" w:hAnsi="Times New Roman"/>
          <w:sz w:val="28"/>
          <w:szCs w:val="28"/>
        </w:rPr>
        <w:t xml:space="preserve">, либо по </w:t>
      </w:r>
      <w:r w:rsidR="00716E8C" w:rsidRPr="000A2D13">
        <w:rPr>
          <w:rFonts w:ascii="Times New Roman" w:hAnsi="Times New Roman"/>
          <w:sz w:val="28"/>
          <w:szCs w:val="28"/>
        </w:rPr>
        <w:t xml:space="preserve">просьбе </w:t>
      </w:r>
      <w:r w:rsidR="00346454" w:rsidRPr="000A2D13">
        <w:rPr>
          <w:rFonts w:ascii="Times New Roman" w:hAnsi="Times New Roman"/>
          <w:sz w:val="28"/>
          <w:szCs w:val="28"/>
        </w:rPr>
        <w:t>в</w:t>
      </w:r>
      <w:r w:rsidRPr="000A2D13">
        <w:rPr>
          <w:rFonts w:ascii="Times New Roman" w:hAnsi="Times New Roman"/>
          <w:sz w:val="28"/>
          <w:szCs w:val="28"/>
        </w:rPr>
        <w:t xml:space="preserve"> валюте </w:t>
      </w:r>
      <w:r w:rsidR="00346454" w:rsidRPr="000A2D13">
        <w:rPr>
          <w:rFonts w:ascii="Times New Roman" w:hAnsi="Times New Roman"/>
          <w:sz w:val="28"/>
          <w:szCs w:val="28"/>
        </w:rPr>
        <w:t xml:space="preserve">государства, которое должно выплатить компенсацию </w:t>
      </w:r>
      <w:r w:rsidRPr="000A2D13">
        <w:rPr>
          <w:rFonts w:ascii="Times New Roman" w:hAnsi="Times New Roman"/>
          <w:sz w:val="28"/>
          <w:szCs w:val="28"/>
        </w:rPr>
        <w:t xml:space="preserve">(в соответствии со статьями </w:t>
      </w:r>
      <w:r w:rsidR="001C5D34" w:rsidRPr="000A2D13">
        <w:rPr>
          <w:rFonts w:ascii="Times New Roman" w:hAnsi="Times New Roman"/>
          <w:sz w:val="28"/>
          <w:szCs w:val="28"/>
        </w:rPr>
        <w:t>12-14</w:t>
      </w:r>
      <w:r w:rsidRPr="000A2D13">
        <w:rPr>
          <w:rFonts w:ascii="Times New Roman" w:hAnsi="Times New Roman"/>
          <w:sz w:val="28"/>
          <w:szCs w:val="28"/>
        </w:rPr>
        <w:t>).</w:t>
      </w:r>
    </w:p>
    <w:p w14:paraId="3066533C" w14:textId="09AD7AB3" w:rsidR="00260037" w:rsidRPr="000A2D13" w:rsidRDefault="00260037" w:rsidP="00A0094D">
      <w:pPr>
        <w:widowControl w:val="0"/>
        <w:rPr>
          <w:rFonts w:ascii="Times New Roman" w:hAnsi="Times New Roman"/>
          <w:sz w:val="28"/>
          <w:szCs w:val="28"/>
        </w:rPr>
      </w:pPr>
      <w:r w:rsidRPr="000A2D13">
        <w:rPr>
          <w:rFonts w:ascii="Times New Roman" w:hAnsi="Times New Roman"/>
          <w:sz w:val="28"/>
          <w:szCs w:val="28"/>
        </w:rPr>
        <w:t xml:space="preserve">Статьи </w:t>
      </w:r>
      <w:r w:rsidR="00A875EF" w:rsidRPr="000A2D13">
        <w:rPr>
          <w:rFonts w:ascii="Times New Roman" w:hAnsi="Times New Roman"/>
          <w:sz w:val="28"/>
          <w:szCs w:val="28"/>
        </w:rPr>
        <w:t>15-20</w:t>
      </w:r>
      <w:r w:rsidRPr="000A2D13">
        <w:rPr>
          <w:rFonts w:ascii="Times New Roman" w:hAnsi="Times New Roman"/>
          <w:sz w:val="28"/>
          <w:szCs w:val="28"/>
        </w:rPr>
        <w:t xml:space="preserve"> Конвенции описывают порядок работы Комиссии, в частности, в отношении оценки требований о компенсации. Кроме того, статья </w:t>
      </w:r>
      <w:r w:rsidR="001C5D34" w:rsidRPr="000A2D13">
        <w:rPr>
          <w:rFonts w:ascii="Times New Roman" w:hAnsi="Times New Roman"/>
          <w:sz w:val="28"/>
          <w:szCs w:val="28"/>
        </w:rPr>
        <w:t>22</w:t>
      </w:r>
      <w:r w:rsidRPr="000A2D13">
        <w:rPr>
          <w:rFonts w:ascii="Times New Roman" w:hAnsi="Times New Roman"/>
          <w:sz w:val="28"/>
          <w:szCs w:val="28"/>
        </w:rPr>
        <w:t xml:space="preserve"> выделяется как еще одно важное положение</w:t>
      </w:r>
      <w:r w:rsidR="00CA2554" w:rsidRPr="000A2D13">
        <w:rPr>
          <w:rFonts w:ascii="Times New Roman" w:hAnsi="Times New Roman"/>
          <w:sz w:val="28"/>
          <w:szCs w:val="28"/>
        </w:rPr>
        <w:t xml:space="preserve">. В </w:t>
      </w:r>
      <w:r w:rsidRPr="000A2D13">
        <w:rPr>
          <w:rFonts w:ascii="Times New Roman" w:hAnsi="Times New Roman"/>
          <w:sz w:val="28"/>
          <w:szCs w:val="28"/>
        </w:rPr>
        <w:t>ней заявляется, что ссылки, сделанные в этом тексте на государства, относятся также к любым международным межправительственным организациям, участвующим в космическ</w:t>
      </w:r>
      <w:r w:rsidR="00CA2554" w:rsidRPr="000A2D13">
        <w:rPr>
          <w:rFonts w:ascii="Times New Roman" w:hAnsi="Times New Roman"/>
          <w:sz w:val="28"/>
          <w:szCs w:val="28"/>
        </w:rPr>
        <w:t>ой деятельности</w:t>
      </w:r>
      <w:r w:rsidRPr="000A2D13">
        <w:rPr>
          <w:rFonts w:ascii="Times New Roman" w:hAnsi="Times New Roman"/>
          <w:sz w:val="28"/>
          <w:szCs w:val="28"/>
        </w:rPr>
        <w:t xml:space="preserve">, которые принимают на себя права и обязанности, вытекающие из </w:t>
      </w:r>
      <w:r w:rsidR="00CA2554" w:rsidRPr="000A2D13">
        <w:rPr>
          <w:rFonts w:ascii="Times New Roman" w:hAnsi="Times New Roman"/>
          <w:sz w:val="28"/>
          <w:szCs w:val="28"/>
        </w:rPr>
        <w:t>Конвенции и, если большинство государств-членов этой организации являются государствами-участниками Конвенции и Договора по космосу.</w:t>
      </w:r>
    </w:p>
    <w:p w14:paraId="44A7757E" w14:textId="43924379" w:rsidR="00203353" w:rsidRPr="000A2D13" w:rsidRDefault="00751FDC" w:rsidP="00A0094D">
      <w:pPr>
        <w:widowControl w:val="0"/>
        <w:rPr>
          <w:rFonts w:ascii="Times New Roman" w:hAnsi="Times New Roman"/>
          <w:sz w:val="28"/>
          <w:szCs w:val="28"/>
        </w:rPr>
      </w:pPr>
      <w:r w:rsidRPr="000A2D13">
        <w:rPr>
          <w:rFonts w:ascii="Times New Roman" w:hAnsi="Times New Roman"/>
          <w:sz w:val="28"/>
          <w:szCs w:val="28"/>
        </w:rPr>
        <w:t>Важные аспекты ответственности государств в деятельности по исследованию</w:t>
      </w:r>
      <w:r w:rsidR="005C51F5" w:rsidRPr="000A2D13">
        <w:rPr>
          <w:rFonts w:ascii="Times New Roman" w:hAnsi="Times New Roman"/>
          <w:sz w:val="28"/>
          <w:szCs w:val="28"/>
        </w:rPr>
        <w:t xml:space="preserve"> и использованию</w:t>
      </w:r>
      <w:r w:rsidRPr="000A2D13">
        <w:rPr>
          <w:rFonts w:ascii="Times New Roman" w:hAnsi="Times New Roman"/>
          <w:sz w:val="28"/>
          <w:szCs w:val="28"/>
        </w:rPr>
        <w:t xml:space="preserve"> космического пространства возникают в процессе правового анализа</w:t>
      </w:r>
      <w:r w:rsidR="00260037" w:rsidRPr="000A2D13">
        <w:rPr>
          <w:rFonts w:ascii="Times New Roman" w:hAnsi="Times New Roman"/>
          <w:sz w:val="28"/>
          <w:szCs w:val="28"/>
        </w:rPr>
        <w:t xml:space="preserve"> взаимосвязи между Договором по космосу 1967 года и Конвенцией об ответственности 1972 года</w:t>
      </w:r>
      <w:r w:rsidR="00E401A4" w:rsidRPr="000A2D13">
        <w:rPr>
          <w:rFonts w:ascii="Times New Roman" w:hAnsi="Times New Roman"/>
          <w:sz w:val="28"/>
          <w:szCs w:val="28"/>
        </w:rPr>
        <w:t>.</w:t>
      </w:r>
      <w:r w:rsidR="00260037" w:rsidRPr="000A2D13">
        <w:rPr>
          <w:rFonts w:ascii="Times New Roman" w:hAnsi="Times New Roman"/>
          <w:sz w:val="28"/>
          <w:szCs w:val="28"/>
        </w:rPr>
        <w:t xml:space="preserve"> </w:t>
      </w:r>
      <w:r w:rsidR="00AD1061" w:rsidRPr="000A2D13">
        <w:rPr>
          <w:rFonts w:ascii="Times New Roman" w:hAnsi="Times New Roman"/>
          <w:sz w:val="28"/>
          <w:szCs w:val="28"/>
        </w:rPr>
        <w:t>Х</w:t>
      </w:r>
      <w:r w:rsidR="00260037" w:rsidRPr="000A2D13">
        <w:rPr>
          <w:rFonts w:ascii="Times New Roman" w:hAnsi="Times New Roman"/>
          <w:sz w:val="28"/>
          <w:szCs w:val="28"/>
        </w:rPr>
        <w:t>отя Конвенция об ответственности прямо не устанавливает международную ответственность запускающ</w:t>
      </w:r>
      <w:r w:rsidR="00E401A4" w:rsidRPr="000A2D13">
        <w:rPr>
          <w:rFonts w:ascii="Times New Roman" w:hAnsi="Times New Roman"/>
          <w:sz w:val="28"/>
          <w:szCs w:val="28"/>
        </w:rPr>
        <w:t>его</w:t>
      </w:r>
      <w:r w:rsidR="00260037" w:rsidRPr="000A2D13">
        <w:rPr>
          <w:rFonts w:ascii="Times New Roman" w:hAnsi="Times New Roman"/>
          <w:sz w:val="28"/>
          <w:szCs w:val="28"/>
        </w:rPr>
        <w:t xml:space="preserve"> государств</w:t>
      </w:r>
      <w:r w:rsidR="00E401A4" w:rsidRPr="000A2D13">
        <w:rPr>
          <w:rFonts w:ascii="Times New Roman" w:hAnsi="Times New Roman"/>
          <w:sz w:val="28"/>
          <w:szCs w:val="28"/>
        </w:rPr>
        <w:t>а за ущерб, причиненный его юридическими лицами</w:t>
      </w:r>
      <w:r w:rsidR="00260037" w:rsidRPr="000A2D13">
        <w:rPr>
          <w:rFonts w:ascii="Times New Roman" w:hAnsi="Times New Roman"/>
          <w:sz w:val="28"/>
          <w:szCs w:val="28"/>
        </w:rPr>
        <w:t xml:space="preserve">, </w:t>
      </w:r>
      <w:r w:rsidR="000802ED" w:rsidRPr="000A2D13">
        <w:rPr>
          <w:rFonts w:ascii="Times New Roman" w:hAnsi="Times New Roman"/>
          <w:sz w:val="28"/>
          <w:szCs w:val="28"/>
        </w:rPr>
        <w:t>ее взаимо</w:t>
      </w:r>
      <w:r w:rsidR="00260037" w:rsidRPr="000A2D13">
        <w:rPr>
          <w:rFonts w:ascii="Times New Roman" w:hAnsi="Times New Roman"/>
          <w:sz w:val="28"/>
          <w:szCs w:val="28"/>
        </w:rPr>
        <w:t>связь с положениями Договора по космосу свидетельствует об обратном</w:t>
      </w:r>
      <w:r w:rsidR="000802ED" w:rsidRPr="000A2D13">
        <w:rPr>
          <w:rFonts w:ascii="Times New Roman" w:hAnsi="Times New Roman"/>
          <w:sz w:val="28"/>
          <w:szCs w:val="28"/>
        </w:rPr>
        <w:t>:</w:t>
      </w:r>
      <w:r w:rsidR="00260037" w:rsidRPr="000A2D13">
        <w:rPr>
          <w:rFonts w:ascii="Times New Roman" w:hAnsi="Times New Roman"/>
          <w:sz w:val="28"/>
          <w:szCs w:val="28"/>
        </w:rPr>
        <w:t xml:space="preserve"> согласно этим положениям,</w:t>
      </w:r>
      <w:r w:rsidR="000802ED" w:rsidRPr="000A2D13">
        <w:rPr>
          <w:rFonts w:ascii="Times New Roman" w:hAnsi="Times New Roman"/>
          <w:sz w:val="28"/>
          <w:szCs w:val="28"/>
        </w:rPr>
        <w:t xml:space="preserve"> государства несут ответственность за ущерб, причиненный космическими объектами своих </w:t>
      </w:r>
      <w:r w:rsidR="0051318F" w:rsidRPr="000A2D13">
        <w:rPr>
          <w:rFonts w:ascii="Times New Roman" w:hAnsi="Times New Roman"/>
          <w:sz w:val="28"/>
          <w:szCs w:val="28"/>
        </w:rPr>
        <w:lastRenderedPageBreak/>
        <w:t>неправительственных юридических лиц, так как Договор по космосу предусматривает</w:t>
      </w:r>
      <w:r w:rsidR="005C51F5" w:rsidRPr="000A2D13">
        <w:rPr>
          <w:rFonts w:ascii="Times New Roman" w:hAnsi="Times New Roman"/>
          <w:sz w:val="28"/>
          <w:szCs w:val="28"/>
        </w:rPr>
        <w:t xml:space="preserve"> </w:t>
      </w:r>
      <w:r w:rsidR="00260037" w:rsidRPr="000A2D13">
        <w:rPr>
          <w:rFonts w:ascii="Times New Roman" w:hAnsi="Times New Roman"/>
          <w:sz w:val="28"/>
          <w:szCs w:val="28"/>
        </w:rPr>
        <w:t>международн</w:t>
      </w:r>
      <w:r w:rsidR="0051318F" w:rsidRPr="000A2D13">
        <w:rPr>
          <w:rFonts w:ascii="Times New Roman" w:hAnsi="Times New Roman"/>
          <w:sz w:val="28"/>
          <w:szCs w:val="28"/>
        </w:rPr>
        <w:t>ую</w:t>
      </w:r>
      <w:r w:rsidR="00260037" w:rsidRPr="000A2D13">
        <w:rPr>
          <w:rFonts w:ascii="Times New Roman" w:hAnsi="Times New Roman"/>
          <w:sz w:val="28"/>
          <w:szCs w:val="28"/>
        </w:rPr>
        <w:t xml:space="preserve"> ответственность государств</w:t>
      </w:r>
      <w:r w:rsidR="0051318F" w:rsidRPr="000A2D13">
        <w:rPr>
          <w:rFonts w:ascii="Times New Roman" w:hAnsi="Times New Roman"/>
          <w:sz w:val="28"/>
          <w:szCs w:val="28"/>
        </w:rPr>
        <w:t xml:space="preserve"> за деятельность,</w:t>
      </w:r>
      <w:r w:rsidR="00260037" w:rsidRPr="000A2D13">
        <w:rPr>
          <w:rFonts w:ascii="Times New Roman" w:hAnsi="Times New Roman"/>
          <w:sz w:val="28"/>
          <w:szCs w:val="28"/>
        </w:rPr>
        <w:t xml:space="preserve"> осуществляемую неправительственными юридическими лицам</w:t>
      </w:r>
      <w:r w:rsidR="009E6368" w:rsidRPr="000A2D13">
        <w:rPr>
          <w:rFonts w:ascii="Times New Roman" w:hAnsi="Times New Roman"/>
          <w:sz w:val="28"/>
          <w:szCs w:val="28"/>
        </w:rPr>
        <w:t>и,</w:t>
      </w:r>
      <w:r w:rsidR="000B77E4" w:rsidRPr="000A2D13">
        <w:rPr>
          <w:rFonts w:ascii="Times New Roman" w:hAnsi="Times New Roman"/>
          <w:sz w:val="28"/>
          <w:szCs w:val="28"/>
        </w:rPr>
        <w:t xml:space="preserve">  </w:t>
      </w:r>
      <w:r w:rsidR="0051318F" w:rsidRPr="000A2D13">
        <w:rPr>
          <w:rFonts w:ascii="Times New Roman" w:hAnsi="Times New Roman"/>
          <w:sz w:val="28"/>
          <w:szCs w:val="28"/>
        </w:rPr>
        <w:t>в космическом пространстве</w:t>
      </w:r>
      <w:r w:rsidR="00E87875" w:rsidRPr="000A2D13">
        <w:rPr>
          <w:rFonts w:ascii="Times New Roman" w:hAnsi="Times New Roman"/>
          <w:sz w:val="28"/>
          <w:szCs w:val="28"/>
        </w:rPr>
        <w:t>. Данный вывод, отмечает Е.С.</w:t>
      </w:r>
      <w:r w:rsidR="00E13825" w:rsidRPr="000A2D13">
        <w:rPr>
          <w:rFonts w:ascii="Times New Roman" w:hAnsi="Times New Roman"/>
          <w:sz w:val="28"/>
          <w:szCs w:val="28"/>
        </w:rPr>
        <w:t xml:space="preserve"> </w:t>
      </w:r>
      <w:r w:rsidR="00E87875" w:rsidRPr="000A2D13">
        <w:rPr>
          <w:rFonts w:ascii="Times New Roman" w:hAnsi="Times New Roman"/>
          <w:sz w:val="28"/>
          <w:szCs w:val="28"/>
        </w:rPr>
        <w:t>Сергеева, не распространяется на ситуации с государствами, которые являются участниками</w:t>
      </w:r>
      <w:r w:rsidR="00E13825" w:rsidRPr="000A2D13">
        <w:rPr>
          <w:rFonts w:ascii="Times New Roman" w:hAnsi="Times New Roman"/>
          <w:sz w:val="28"/>
          <w:szCs w:val="28"/>
        </w:rPr>
        <w:t xml:space="preserve"> Конвенции об ответственности, но не являются участниками Договора по космосу </w:t>
      </w:r>
      <w:r w:rsidR="00C00310" w:rsidRPr="000A2D13">
        <w:rPr>
          <w:rFonts w:ascii="Times New Roman" w:hAnsi="Times New Roman"/>
          <w:sz w:val="28"/>
          <w:szCs w:val="28"/>
        </w:rPr>
        <w:t>[118, с.115]</w:t>
      </w:r>
      <w:r w:rsidR="00203353" w:rsidRPr="000A2D13">
        <w:rPr>
          <w:rFonts w:ascii="Times New Roman" w:hAnsi="Times New Roman"/>
          <w:sz w:val="28"/>
          <w:szCs w:val="28"/>
        </w:rPr>
        <w:t>.</w:t>
      </w:r>
      <w:r w:rsidR="00C00310" w:rsidRPr="000A2D13">
        <w:rPr>
          <w:rFonts w:ascii="Times New Roman" w:hAnsi="Times New Roman"/>
          <w:sz w:val="28"/>
          <w:szCs w:val="28"/>
        </w:rPr>
        <w:t xml:space="preserve"> </w:t>
      </w:r>
    </w:p>
    <w:p w14:paraId="609401B5" w14:textId="4351636D" w:rsidR="00C00310" w:rsidRPr="000A2D13" w:rsidRDefault="007552A3" w:rsidP="00A0094D">
      <w:pPr>
        <w:widowControl w:val="0"/>
        <w:rPr>
          <w:rFonts w:ascii="Times New Roman" w:hAnsi="Times New Roman"/>
          <w:sz w:val="28"/>
          <w:szCs w:val="28"/>
        </w:rPr>
      </w:pPr>
      <w:r w:rsidRPr="000A2D13">
        <w:rPr>
          <w:rFonts w:ascii="Times New Roman" w:hAnsi="Times New Roman"/>
          <w:sz w:val="28"/>
          <w:szCs w:val="28"/>
        </w:rPr>
        <w:t>Т</w:t>
      </w:r>
      <w:r w:rsidR="00C00310" w:rsidRPr="000A2D13">
        <w:rPr>
          <w:rFonts w:ascii="Times New Roman" w:hAnsi="Times New Roman"/>
          <w:sz w:val="28"/>
          <w:szCs w:val="28"/>
        </w:rPr>
        <w:t xml:space="preserve">акие ситуации возникают нечасто, </w:t>
      </w:r>
      <w:r w:rsidRPr="000A2D13">
        <w:rPr>
          <w:rFonts w:ascii="Times New Roman" w:hAnsi="Times New Roman"/>
          <w:sz w:val="28"/>
          <w:szCs w:val="28"/>
        </w:rPr>
        <w:t xml:space="preserve">но </w:t>
      </w:r>
      <w:r w:rsidR="00C00310" w:rsidRPr="000A2D13">
        <w:rPr>
          <w:rFonts w:ascii="Times New Roman" w:hAnsi="Times New Roman"/>
          <w:sz w:val="28"/>
          <w:szCs w:val="28"/>
        </w:rPr>
        <w:t xml:space="preserve">их существование должно вызывать законную озабоченность у стран, не являющихся участниками </w:t>
      </w:r>
      <w:r w:rsidR="00E13825" w:rsidRPr="000A2D13">
        <w:rPr>
          <w:rFonts w:ascii="Times New Roman" w:hAnsi="Times New Roman"/>
          <w:sz w:val="28"/>
          <w:szCs w:val="28"/>
        </w:rPr>
        <w:t>Договора по космосу.</w:t>
      </w:r>
      <w:r w:rsidR="00C00310" w:rsidRPr="000A2D13">
        <w:rPr>
          <w:rFonts w:ascii="Times New Roman" w:hAnsi="Times New Roman"/>
          <w:sz w:val="28"/>
          <w:szCs w:val="28"/>
          <w:lang w:val="kk-KZ"/>
        </w:rPr>
        <w:t xml:space="preserve"> </w:t>
      </w:r>
      <w:r w:rsidR="00C00310" w:rsidRPr="000A2D13">
        <w:rPr>
          <w:rFonts w:ascii="Times New Roman" w:hAnsi="Times New Roman"/>
          <w:sz w:val="28"/>
          <w:szCs w:val="28"/>
        </w:rPr>
        <w:t>В космической деятельности, осуществляемой неправительственными юридическими лицами, государство юрисдикции которых не участвует ни в Договоре по космосу, ни в Конвенции об ответственности, предметом спора является ущерб, причиненный такими юридическими лицами</w:t>
      </w:r>
      <w:r w:rsidR="00203353" w:rsidRPr="000A2D13">
        <w:rPr>
          <w:rFonts w:ascii="Times New Roman" w:hAnsi="Times New Roman"/>
          <w:sz w:val="28"/>
          <w:szCs w:val="28"/>
        </w:rPr>
        <w:t>,</w:t>
      </w:r>
      <w:r w:rsidR="00C00310" w:rsidRPr="000A2D13">
        <w:rPr>
          <w:rFonts w:ascii="Times New Roman" w:hAnsi="Times New Roman"/>
          <w:sz w:val="28"/>
          <w:szCs w:val="28"/>
        </w:rPr>
        <w:t xml:space="preserve"> в более широком смысле</w:t>
      </w:r>
      <w:r w:rsidR="00346454" w:rsidRPr="000A2D13">
        <w:rPr>
          <w:rFonts w:ascii="Times New Roman" w:hAnsi="Times New Roman"/>
          <w:sz w:val="28"/>
          <w:szCs w:val="28"/>
        </w:rPr>
        <w:t>,</w:t>
      </w:r>
      <w:r w:rsidR="00C00310" w:rsidRPr="000A2D13">
        <w:rPr>
          <w:rFonts w:ascii="Times New Roman" w:hAnsi="Times New Roman"/>
          <w:sz w:val="28"/>
          <w:szCs w:val="28"/>
        </w:rPr>
        <w:t xml:space="preserve"> эта проблема касается того, какая правовая основа должна быть для международной ответственности указанного государства в отношении деятельности, осуществляемой его неп</w:t>
      </w:r>
      <w:r w:rsidR="00260037" w:rsidRPr="000A2D13">
        <w:rPr>
          <w:rFonts w:ascii="Times New Roman" w:hAnsi="Times New Roman"/>
          <w:sz w:val="28"/>
          <w:szCs w:val="28"/>
        </w:rPr>
        <w:t>р</w:t>
      </w:r>
      <w:r w:rsidR="00346454" w:rsidRPr="000A2D13">
        <w:rPr>
          <w:rFonts w:ascii="Times New Roman" w:hAnsi="Times New Roman"/>
          <w:sz w:val="28"/>
          <w:szCs w:val="28"/>
        </w:rPr>
        <w:t>авительственными организациями</w:t>
      </w:r>
      <w:r w:rsidR="00203353" w:rsidRPr="000A2D13">
        <w:rPr>
          <w:rFonts w:ascii="Times New Roman" w:hAnsi="Times New Roman"/>
          <w:sz w:val="28"/>
          <w:szCs w:val="28"/>
        </w:rPr>
        <w:t>.</w:t>
      </w:r>
    </w:p>
    <w:p w14:paraId="29125F96" w14:textId="3D889533" w:rsidR="00C00310" w:rsidRPr="000A2D13" w:rsidRDefault="00260037" w:rsidP="00A0094D">
      <w:pPr>
        <w:widowControl w:val="0"/>
        <w:rPr>
          <w:rFonts w:ascii="Times New Roman" w:hAnsi="Times New Roman"/>
          <w:sz w:val="28"/>
          <w:szCs w:val="28"/>
        </w:rPr>
      </w:pPr>
      <w:r w:rsidRPr="000A2D13">
        <w:rPr>
          <w:rFonts w:ascii="Times New Roman" w:hAnsi="Times New Roman"/>
          <w:sz w:val="28"/>
          <w:szCs w:val="28"/>
        </w:rPr>
        <w:t xml:space="preserve">Е.С. Сергеева подчеркивает необходимость применения </w:t>
      </w:r>
      <w:r w:rsidR="00203353" w:rsidRPr="000A2D13">
        <w:rPr>
          <w:rFonts w:ascii="Times New Roman" w:hAnsi="Times New Roman"/>
          <w:sz w:val="28"/>
          <w:szCs w:val="28"/>
        </w:rPr>
        <w:t xml:space="preserve">норм международного </w:t>
      </w:r>
      <w:r w:rsidRPr="000A2D13">
        <w:rPr>
          <w:rFonts w:ascii="Times New Roman" w:hAnsi="Times New Roman"/>
          <w:sz w:val="28"/>
          <w:szCs w:val="28"/>
        </w:rPr>
        <w:t>обычного права в подобных обстоятельствах, ссылаясь на его применение в резолюциях Генеральной Ассамблеи ООН, а также в Международном договоре по космосу, который подчеркивает эту практику [118, с.</w:t>
      </w:r>
      <w:r w:rsidR="003947C7">
        <w:rPr>
          <w:rFonts w:ascii="Times New Roman" w:hAnsi="Times New Roman"/>
          <w:sz w:val="28"/>
          <w:szCs w:val="28"/>
          <w:lang w:val="kk-KZ"/>
        </w:rPr>
        <w:t xml:space="preserve"> </w:t>
      </w:r>
      <w:r w:rsidRPr="000A2D13">
        <w:rPr>
          <w:rFonts w:ascii="Times New Roman" w:hAnsi="Times New Roman"/>
          <w:sz w:val="28"/>
          <w:szCs w:val="28"/>
        </w:rPr>
        <w:t>116]</w:t>
      </w:r>
      <w:r w:rsidR="00FE72E8" w:rsidRPr="000A2D13">
        <w:rPr>
          <w:rFonts w:ascii="Times New Roman" w:hAnsi="Times New Roman"/>
          <w:sz w:val="28"/>
          <w:szCs w:val="28"/>
        </w:rPr>
        <w:t>.</w:t>
      </w:r>
      <w:r w:rsidRPr="000A2D13">
        <w:rPr>
          <w:rFonts w:ascii="Times New Roman" w:hAnsi="Times New Roman"/>
          <w:sz w:val="28"/>
          <w:szCs w:val="28"/>
        </w:rPr>
        <w:t xml:space="preserve"> </w:t>
      </w:r>
      <w:r w:rsidR="00346454" w:rsidRPr="000A2D13">
        <w:rPr>
          <w:rFonts w:ascii="Times New Roman" w:hAnsi="Times New Roman"/>
          <w:sz w:val="28"/>
          <w:szCs w:val="28"/>
        </w:rPr>
        <w:t xml:space="preserve"> </w:t>
      </w:r>
      <w:r w:rsidRPr="000A2D13">
        <w:rPr>
          <w:rFonts w:ascii="Times New Roman" w:hAnsi="Times New Roman"/>
          <w:sz w:val="28"/>
          <w:szCs w:val="28"/>
        </w:rPr>
        <w:t>Поэтому стороны, причиняющие вред,</w:t>
      </w:r>
      <w:r w:rsidR="00FE72E8" w:rsidRPr="000A2D13">
        <w:rPr>
          <w:rFonts w:ascii="Times New Roman" w:hAnsi="Times New Roman"/>
          <w:sz w:val="28"/>
          <w:szCs w:val="28"/>
        </w:rPr>
        <w:t xml:space="preserve"> </w:t>
      </w:r>
      <w:r w:rsidRPr="000A2D13">
        <w:rPr>
          <w:rFonts w:ascii="Times New Roman" w:hAnsi="Times New Roman"/>
          <w:sz w:val="28"/>
          <w:szCs w:val="28"/>
        </w:rPr>
        <w:t>не могу</w:t>
      </w:r>
      <w:r w:rsidR="0007104E" w:rsidRPr="000A2D13">
        <w:rPr>
          <w:rFonts w:ascii="Times New Roman" w:hAnsi="Times New Roman"/>
          <w:sz w:val="28"/>
          <w:szCs w:val="28"/>
        </w:rPr>
        <w:t>т</w:t>
      </w:r>
      <w:r w:rsidRPr="000A2D13">
        <w:rPr>
          <w:rFonts w:ascii="Times New Roman" w:hAnsi="Times New Roman"/>
          <w:sz w:val="28"/>
          <w:szCs w:val="28"/>
        </w:rPr>
        <w:t xml:space="preserve"> </w:t>
      </w:r>
      <w:r w:rsidR="0007104E" w:rsidRPr="000A2D13">
        <w:rPr>
          <w:rFonts w:ascii="Times New Roman" w:hAnsi="Times New Roman"/>
          <w:sz w:val="28"/>
          <w:szCs w:val="28"/>
        </w:rPr>
        <w:t xml:space="preserve">избежать </w:t>
      </w:r>
      <w:r w:rsidRPr="000A2D13">
        <w:rPr>
          <w:rFonts w:ascii="Times New Roman" w:hAnsi="Times New Roman"/>
          <w:sz w:val="28"/>
          <w:szCs w:val="28"/>
        </w:rPr>
        <w:t xml:space="preserve">ответственности только на основании того, что </w:t>
      </w:r>
      <w:r w:rsidR="00203353" w:rsidRPr="000A2D13">
        <w:rPr>
          <w:rFonts w:ascii="Times New Roman" w:hAnsi="Times New Roman"/>
          <w:sz w:val="28"/>
          <w:szCs w:val="28"/>
        </w:rPr>
        <w:t>государство его юрисдикции</w:t>
      </w:r>
      <w:r w:rsidRPr="000A2D13">
        <w:rPr>
          <w:rFonts w:ascii="Times New Roman" w:hAnsi="Times New Roman"/>
          <w:sz w:val="28"/>
          <w:szCs w:val="28"/>
        </w:rPr>
        <w:t xml:space="preserve"> не являются участниками международного договора, регулирующего подобные вопросы.</w:t>
      </w:r>
    </w:p>
    <w:p w14:paraId="40E9C75F" w14:textId="1AD3C8ED" w:rsidR="00C00310" w:rsidRPr="000A2D13" w:rsidRDefault="00FE72E8" w:rsidP="00A0094D">
      <w:pPr>
        <w:widowControl w:val="0"/>
        <w:rPr>
          <w:rFonts w:ascii="Times New Roman" w:hAnsi="Times New Roman"/>
          <w:sz w:val="28"/>
          <w:szCs w:val="28"/>
        </w:rPr>
      </w:pPr>
      <w:r w:rsidRPr="000A2D13">
        <w:rPr>
          <w:rFonts w:ascii="Times New Roman" w:hAnsi="Times New Roman"/>
          <w:sz w:val="28"/>
          <w:szCs w:val="28"/>
        </w:rPr>
        <w:t>В данной ситуации мы склонны придерживаться позици</w:t>
      </w:r>
      <w:r w:rsidR="0007104E" w:rsidRPr="000A2D13">
        <w:rPr>
          <w:rFonts w:ascii="Times New Roman" w:hAnsi="Times New Roman"/>
          <w:sz w:val="28"/>
          <w:szCs w:val="28"/>
        </w:rPr>
        <w:t>и</w:t>
      </w:r>
      <w:r w:rsidRPr="000A2D13">
        <w:rPr>
          <w:rFonts w:ascii="Times New Roman" w:hAnsi="Times New Roman"/>
          <w:sz w:val="28"/>
          <w:szCs w:val="28"/>
        </w:rPr>
        <w:t xml:space="preserve"> п</w:t>
      </w:r>
      <w:r w:rsidR="00C00310" w:rsidRPr="000A2D13">
        <w:rPr>
          <w:rFonts w:ascii="Times New Roman" w:hAnsi="Times New Roman"/>
          <w:sz w:val="28"/>
          <w:szCs w:val="28"/>
        </w:rPr>
        <w:t>рофессор</w:t>
      </w:r>
      <w:r w:rsidRPr="000A2D13">
        <w:rPr>
          <w:rFonts w:ascii="Times New Roman" w:hAnsi="Times New Roman"/>
          <w:sz w:val="28"/>
          <w:szCs w:val="28"/>
        </w:rPr>
        <w:t xml:space="preserve">а </w:t>
      </w:r>
      <w:r w:rsidR="00C00310" w:rsidRPr="000A2D13">
        <w:rPr>
          <w:rFonts w:ascii="Times New Roman" w:hAnsi="Times New Roman"/>
          <w:sz w:val="28"/>
          <w:szCs w:val="28"/>
        </w:rPr>
        <w:t>Бин Чен</w:t>
      </w:r>
      <w:r w:rsidRPr="000A2D13">
        <w:rPr>
          <w:rFonts w:ascii="Times New Roman" w:hAnsi="Times New Roman"/>
          <w:sz w:val="28"/>
          <w:szCs w:val="28"/>
        </w:rPr>
        <w:t>а, который утверждает</w:t>
      </w:r>
      <w:r w:rsidR="00C00310" w:rsidRPr="000A2D13">
        <w:rPr>
          <w:rFonts w:ascii="Times New Roman" w:hAnsi="Times New Roman"/>
          <w:sz w:val="28"/>
          <w:szCs w:val="28"/>
        </w:rPr>
        <w:t>, что правила ответственности должны в равной степени применяться к запускам как государственными структурами, так и неправительственными юридическими лицами, поскольку запуски космических объектов неправительственными юридическими лицами всегда будут соответствовать</w:t>
      </w:r>
      <w:r w:rsidRPr="000A2D13">
        <w:rPr>
          <w:rFonts w:ascii="Times New Roman" w:hAnsi="Times New Roman"/>
          <w:sz w:val="28"/>
          <w:szCs w:val="28"/>
        </w:rPr>
        <w:t>,</w:t>
      </w:r>
      <w:r w:rsidR="00C00310" w:rsidRPr="000A2D13">
        <w:rPr>
          <w:rFonts w:ascii="Times New Roman" w:hAnsi="Times New Roman"/>
          <w:sz w:val="28"/>
          <w:szCs w:val="28"/>
        </w:rPr>
        <w:t xml:space="preserve"> по крайней мере</w:t>
      </w:r>
      <w:r w:rsidRPr="000A2D13">
        <w:rPr>
          <w:rFonts w:ascii="Times New Roman" w:hAnsi="Times New Roman"/>
          <w:sz w:val="28"/>
          <w:szCs w:val="28"/>
        </w:rPr>
        <w:t>,</w:t>
      </w:r>
      <w:r w:rsidR="00C00310" w:rsidRPr="000A2D13">
        <w:rPr>
          <w:rFonts w:ascii="Times New Roman" w:hAnsi="Times New Roman"/>
          <w:sz w:val="28"/>
          <w:szCs w:val="28"/>
        </w:rPr>
        <w:t xml:space="preserve"> одному из четырех критериев </w:t>
      </w:r>
      <w:r w:rsidR="00C00310" w:rsidRPr="000A2D13">
        <w:rPr>
          <w:rFonts w:ascii="Times New Roman" w:hAnsi="Times New Roman"/>
          <w:sz w:val="28"/>
          <w:szCs w:val="28"/>
          <w:lang w:val="kk-KZ"/>
        </w:rPr>
        <w:t>«</w:t>
      </w:r>
      <w:proofErr w:type="spellStart"/>
      <w:r w:rsidR="00C00310" w:rsidRPr="000A2D13">
        <w:rPr>
          <w:rFonts w:ascii="Times New Roman" w:hAnsi="Times New Roman"/>
          <w:sz w:val="28"/>
          <w:szCs w:val="28"/>
          <w:lang w:val="kk-KZ"/>
        </w:rPr>
        <w:t>запускающего</w:t>
      </w:r>
      <w:proofErr w:type="spellEnd"/>
      <w:r w:rsidR="00C00310" w:rsidRPr="000A2D13">
        <w:rPr>
          <w:rFonts w:ascii="Times New Roman" w:hAnsi="Times New Roman"/>
          <w:sz w:val="28"/>
          <w:szCs w:val="28"/>
        </w:rPr>
        <w:t xml:space="preserve"> государства</w:t>
      </w:r>
      <w:r w:rsidR="00C00310" w:rsidRPr="000A2D13">
        <w:rPr>
          <w:rFonts w:ascii="Times New Roman" w:hAnsi="Times New Roman"/>
          <w:sz w:val="28"/>
          <w:szCs w:val="28"/>
          <w:lang w:val="kk-KZ"/>
        </w:rPr>
        <w:t>»</w:t>
      </w:r>
      <w:r w:rsidR="00C00310" w:rsidRPr="000A2D13">
        <w:rPr>
          <w:rFonts w:ascii="Times New Roman" w:hAnsi="Times New Roman"/>
          <w:sz w:val="28"/>
          <w:szCs w:val="28"/>
        </w:rPr>
        <w:t xml:space="preserve"> [125]. </w:t>
      </w:r>
    </w:p>
    <w:p w14:paraId="63926518" w14:textId="3BD08BA9"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Здесь вроде бы все логично и не может вызывать каких-либо вопросов</w:t>
      </w:r>
      <w:r w:rsidR="00E91A55" w:rsidRPr="000A2D13">
        <w:rPr>
          <w:rFonts w:ascii="Times New Roman" w:hAnsi="Times New Roman"/>
          <w:sz w:val="28"/>
          <w:szCs w:val="28"/>
        </w:rPr>
        <w:t>, н</w:t>
      </w:r>
      <w:r w:rsidRPr="000A2D13">
        <w:rPr>
          <w:rFonts w:ascii="Times New Roman" w:hAnsi="Times New Roman"/>
          <w:sz w:val="28"/>
          <w:szCs w:val="28"/>
          <w:lang w:val="kk-KZ"/>
        </w:rPr>
        <w:t xml:space="preserve">о </w:t>
      </w:r>
      <w:r w:rsidRPr="000A2D13">
        <w:rPr>
          <w:rFonts w:ascii="Times New Roman" w:hAnsi="Times New Roman"/>
          <w:sz w:val="28"/>
          <w:szCs w:val="28"/>
        </w:rPr>
        <w:t xml:space="preserve">Е.С. Сергеева не </w:t>
      </w:r>
      <w:r w:rsidR="009A7D5A" w:rsidRPr="000A2D13">
        <w:rPr>
          <w:rFonts w:ascii="Times New Roman" w:hAnsi="Times New Roman"/>
          <w:sz w:val="28"/>
          <w:szCs w:val="28"/>
        </w:rPr>
        <w:t>соглашается с</w:t>
      </w:r>
      <w:r w:rsidRPr="000A2D13">
        <w:rPr>
          <w:rFonts w:ascii="Times New Roman" w:hAnsi="Times New Roman"/>
          <w:sz w:val="28"/>
          <w:szCs w:val="28"/>
        </w:rPr>
        <w:t xml:space="preserve"> такой аргу</w:t>
      </w:r>
      <w:r w:rsidR="00260037" w:rsidRPr="000A2D13">
        <w:rPr>
          <w:rFonts w:ascii="Times New Roman" w:hAnsi="Times New Roman"/>
          <w:sz w:val="28"/>
          <w:szCs w:val="28"/>
        </w:rPr>
        <w:t>мент</w:t>
      </w:r>
      <w:r w:rsidR="009A7D5A" w:rsidRPr="000A2D13">
        <w:rPr>
          <w:rFonts w:ascii="Times New Roman" w:hAnsi="Times New Roman"/>
          <w:sz w:val="28"/>
          <w:szCs w:val="28"/>
        </w:rPr>
        <w:t>ацией</w:t>
      </w:r>
      <w:r w:rsidR="00260037" w:rsidRPr="000A2D13">
        <w:rPr>
          <w:rFonts w:ascii="Times New Roman" w:hAnsi="Times New Roman"/>
          <w:sz w:val="28"/>
          <w:szCs w:val="28"/>
        </w:rPr>
        <w:t xml:space="preserve"> по </w:t>
      </w:r>
      <w:r w:rsidR="009A7D5A" w:rsidRPr="000A2D13">
        <w:rPr>
          <w:rFonts w:ascii="Times New Roman" w:hAnsi="Times New Roman"/>
          <w:sz w:val="28"/>
          <w:szCs w:val="28"/>
        </w:rPr>
        <w:t>следующей причине</w:t>
      </w:r>
      <w:r w:rsidR="00260037" w:rsidRPr="000A2D13">
        <w:rPr>
          <w:rFonts w:ascii="Times New Roman" w:hAnsi="Times New Roman"/>
          <w:sz w:val="28"/>
          <w:szCs w:val="28"/>
        </w:rPr>
        <w:t xml:space="preserve"> </w:t>
      </w:r>
      <w:r w:rsidRPr="000A2D13">
        <w:rPr>
          <w:rFonts w:ascii="Times New Roman" w:hAnsi="Times New Roman"/>
          <w:sz w:val="28"/>
          <w:szCs w:val="28"/>
        </w:rPr>
        <w:t>[118, с.</w:t>
      </w:r>
      <w:r w:rsidR="003947C7">
        <w:rPr>
          <w:rFonts w:ascii="Times New Roman" w:hAnsi="Times New Roman"/>
          <w:sz w:val="28"/>
          <w:szCs w:val="28"/>
          <w:lang w:val="kk-KZ"/>
        </w:rPr>
        <w:t xml:space="preserve"> </w:t>
      </w:r>
      <w:r w:rsidRPr="000A2D13">
        <w:rPr>
          <w:rFonts w:ascii="Times New Roman" w:hAnsi="Times New Roman"/>
          <w:sz w:val="28"/>
          <w:szCs w:val="28"/>
        </w:rPr>
        <w:t>116]</w:t>
      </w:r>
      <w:r w:rsidR="00D34A09" w:rsidRPr="000A2D13">
        <w:rPr>
          <w:rFonts w:ascii="Times New Roman" w:hAnsi="Times New Roman"/>
          <w:sz w:val="28"/>
          <w:szCs w:val="28"/>
        </w:rPr>
        <w:t>:</w:t>
      </w:r>
      <w:r w:rsidR="00260037" w:rsidRPr="000A2D13">
        <w:rPr>
          <w:rFonts w:ascii="Times New Roman" w:hAnsi="Times New Roman"/>
        </w:rPr>
        <w:t xml:space="preserve"> </w:t>
      </w:r>
      <w:r w:rsidR="00A37024" w:rsidRPr="000A2D13">
        <w:rPr>
          <w:rFonts w:ascii="Times New Roman" w:hAnsi="Times New Roman"/>
          <w:sz w:val="28"/>
          <w:szCs w:val="28"/>
        </w:rPr>
        <w:t>неправительственное ю</w:t>
      </w:r>
      <w:r w:rsidR="00260037" w:rsidRPr="000A2D13">
        <w:rPr>
          <w:rFonts w:ascii="Times New Roman" w:hAnsi="Times New Roman"/>
          <w:sz w:val="28"/>
          <w:szCs w:val="28"/>
        </w:rPr>
        <w:t>ридическ</w:t>
      </w:r>
      <w:r w:rsidR="00A37024" w:rsidRPr="000A2D13">
        <w:rPr>
          <w:rFonts w:ascii="Times New Roman" w:hAnsi="Times New Roman"/>
          <w:sz w:val="28"/>
          <w:szCs w:val="28"/>
        </w:rPr>
        <w:t>ое</w:t>
      </w:r>
      <w:r w:rsidR="00260037" w:rsidRPr="000A2D13">
        <w:rPr>
          <w:rFonts w:ascii="Times New Roman" w:hAnsi="Times New Roman"/>
          <w:sz w:val="28"/>
          <w:szCs w:val="28"/>
        </w:rPr>
        <w:t xml:space="preserve"> лиц</w:t>
      </w:r>
      <w:r w:rsidR="00A37024" w:rsidRPr="000A2D13">
        <w:rPr>
          <w:rFonts w:ascii="Times New Roman" w:hAnsi="Times New Roman"/>
          <w:sz w:val="28"/>
          <w:szCs w:val="28"/>
        </w:rPr>
        <w:t xml:space="preserve">о может принять участие в запуске космического объекта без </w:t>
      </w:r>
      <w:r w:rsidR="00BE5022" w:rsidRPr="000A2D13">
        <w:rPr>
          <w:rFonts w:ascii="Times New Roman" w:hAnsi="Times New Roman"/>
          <w:sz w:val="28"/>
          <w:szCs w:val="28"/>
        </w:rPr>
        <w:t>непосредственного</w:t>
      </w:r>
      <w:r w:rsidR="00A37024" w:rsidRPr="000A2D13">
        <w:rPr>
          <w:rFonts w:ascii="Times New Roman" w:hAnsi="Times New Roman"/>
          <w:sz w:val="28"/>
          <w:szCs w:val="28"/>
        </w:rPr>
        <w:t xml:space="preserve"> участия государства</w:t>
      </w:r>
      <w:r w:rsidR="00BE5022" w:rsidRPr="000A2D13">
        <w:rPr>
          <w:rFonts w:ascii="Times New Roman" w:hAnsi="Times New Roman"/>
          <w:sz w:val="28"/>
          <w:szCs w:val="28"/>
        </w:rPr>
        <w:t xml:space="preserve">  (</w:t>
      </w:r>
      <w:r w:rsidR="00260037" w:rsidRPr="000A2D13">
        <w:rPr>
          <w:rFonts w:ascii="Times New Roman" w:hAnsi="Times New Roman"/>
          <w:sz w:val="28"/>
          <w:szCs w:val="28"/>
        </w:rPr>
        <w:t>например, при использовании частн</w:t>
      </w:r>
      <w:r w:rsidR="00BE5022" w:rsidRPr="000A2D13">
        <w:rPr>
          <w:rFonts w:ascii="Times New Roman" w:hAnsi="Times New Roman"/>
          <w:sz w:val="28"/>
          <w:szCs w:val="28"/>
        </w:rPr>
        <w:t>ого</w:t>
      </w:r>
      <w:r w:rsidR="00260037" w:rsidRPr="000A2D13">
        <w:rPr>
          <w:rFonts w:ascii="Times New Roman" w:hAnsi="Times New Roman"/>
          <w:sz w:val="28"/>
          <w:szCs w:val="28"/>
        </w:rPr>
        <w:t xml:space="preserve"> </w:t>
      </w:r>
      <w:r w:rsidR="00BE5022" w:rsidRPr="000A2D13">
        <w:rPr>
          <w:rFonts w:ascii="Times New Roman" w:hAnsi="Times New Roman"/>
          <w:sz w:val="28"/>
          <w:szCs w:val="28"/>
        </w:rPr>
        <w:t>стартового комплекса</w:t>
      </w:r>
      <w:r w:rsidR="00260037" w:rsidRPr="000A2D13">
        <w:rPr>
          <w:rFonts w:ascii="Times New Roman" w:hAnsi="Times New Roman"/>
          <w:sz w:val="28"/>
          <w:szCs w:val="28"/>
        </w:rPr>
        <w:t>, не относящ</w:t>
      </w:r>
      <w:r w:rsidR="00BE5022" w:rsidRPr="000A2D13">
        <w:rPr>
          <w:rFonts w:ascii="Times New Roman" w:hAnsi="Times New Roman"/>
          <w:sz w:val="28"/>
          <w:szCs w:val="28"/>
        </w:rPr>
        <w:t>его</w:t>
      </w:r>
      <w:r w:rsidR="00260037" w:rsidRPr="000A2D13">
        <w:rPr>
          <w:rFonts w:ascii="Times New Roman" w:hAnsi="Times New Roman"/>
          <w:sz w:val="28"/>
          <w:szCs w:val="28"/>
        </w:rPr>
        <w:t xml:space="preserve">ся к их компетенции, </w:t>
      </w:r>
      <w:r w:rsidR="00BE5022" w:rsidRPr="000A2D13">
        <w:rPr>
          <w:rFonts w:ascii="Times New Roman" w:hAnsi="Times New Roman"/>
          <w:sz w:val="28"/>
          <w:szCs w:val="28"/>
        </w:rPr>
        <w:t>где государство юрисдикции частного лица не задействовано ни в  качестве организатора, ни в качестве реализатора запуска комического объекта).</w:t>
      </w:r>
    </w:p>
    <w:p w14:paraId="023D44E8" w14:textId="2565141A" w:rsidR="00C00310" w:rsidRPr="000A2D13" w:rsidRDefault="009A7D5A" w:rsidP="00A0094D">
      <w:pPr>
        <w:widowControl w:val="0"/>
        <w:rPr>
          <w:rFonts w:ascii="Times New Roman" w:hAnsi="Times New Roman"/>
          <w:sz w:val="28"/>
          <w:szCs w:val="28"/>
        </w:rPr>
      </w:pPr>
      <w:r w:rsidRPr="000A2D13">
        <w:rPr>
          <w:rFonts w:ascii="Times New Roman" w:hAnsi="Times New Roman"/>
          <w:sz w:val="28"/>
          <w:szCs w:val="28"/>
        </w:rPr>
        <w:t>В данной ситуации мы склонны придерживаться позиции</w:t>
      </w:r>
      <w:r w:rsidR="00C00310" w:rsidRPr="000A2D13">
        <w:rPr>
          <w:rFonts w:ascii="Times New Roman" w:hAnsi="Times New Roman"/>
          <w:sz w:val="28"/>
          <w:szCs w:val="28"/>
        </w:rPr>
        <w:t xml:space="preserve"> Бин Чена, </w:t>
      </w:r>
      <w:r w:rsidRPr="000A2D13">
        <w:rPr>
          <w:rFonts w:ascii="Times New Roman" w:hAnsi="Times New Roman"/>
          <w:sz w:val="28"/>
          <w:szCs w:val="28"/>
        </w:rPr>
        <w:t>т.к. представить ситуацию полного выхода частного юридического лица за пределы юрисдикции государства, котор</w:t>
      </w:r>
      <w:r w:rsidR="001B76CF" w:rsidRPr="000A2D13">
        <w:rPr>
          <w:rFonts w:ascii="Times New Roman" w:hAnsi="Times New Roman"/>
          <w:sz w:val="28"/>
          <w:szCs w:val="28"/>
        </w:rPr>
        <w:t>о</w:t>
      </w:r>
      <w:r w:rsidRPr="000A2D13">
        <w:rPr>
          <w:rFonts w:ascii="Times New Roman" w:hAnsi="Times New Roman"/>
          <w:sz w:val="28"/>
          <w:szCs w:val="28"/>
        </w:rPr>
        <w:t>е лицензирует</w:t>
      </w:r>
      <w:r w:rsidR="001B76CF" w:rsidRPr="000A2D13">
        <w:rPr>
          <w:rFonts w:ascii="Times New Roman" w:hAnsi="Times New Roman"/>
          <w:sz w:val="28"/>
          <w:szCs w:val="28"/>
        </w:rPr>
        <w:t xml:space="preserve"> его деятельность и, соответственно, осуществляет эффективный надзор, не представляется возможным.</w:t>
      </w:r>
      <w:r w:rsidR="00C00310" w:rsidRPr="000A2D13">
        <w:rPr>
          <w:rFonts w:ascii="Times New Roman" w:hAnsi="Times New Roman"/>
          <w:sz w:val="28"/>
          <w:szCs w:val="28"/>
          <w:lang w:val="kk-KZ"/>
        </w:rPr>
        <w:t xml:space="preserve"> </w:t>
      </w:r>
      <w:r w:rsidR="00C00310" w:rsidRPr="000A2D13">
        <w:rPr>
          <w:rFonts w:ascii="Times New Roman" w:hAnsi="Times New Roman"/>
          <w:sz w:val="28"/>
          <w:szCs w:val="28"/>
        </w:rPr>
        <w:t xml:space="preserve">В любом случае, такое лицо нуждается в получении разрешительных документов от государства, оно также является подотчетным перед государством юрисдикции. Следовательно, государство юрисдикции юридического лица продолжает нести полную ответственность за все его действия, связанные с осуществлением космической </w:t>
      </w:r>
      <w:r w:rsidR="00C00310" w:rsidRPr="000A2D13">
        <w:rPr>
          <w:rFonts w:ascii="Times New Roman" w:hAnsi="Times New Roman"/>
          <w:sz w:val="28"/>
          <w:szCs w:val="28"/>
        </w:rPr>
        <w:lastRenderedPageBreak/>
        <w:t xml:space="preserve">деятельности. </w:t>
      </w:r>
    </w:p>
    <w:p w14:paraId="03891D13" w14:textId="6EBBF8D8"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Конвенция об ответственности не препятствует государствам достигать соглашений относительно того, как риски, связанные с совместным запуском космических объектов, должны распределяться между ними</w:t>
      </w:r>
      <w:r w:rsidR="001B76CF" w:rsidRPr="000A2D13">
        <w:rPr>
          <w:rFonts w:ascii="Times New Roman" w:hAnsi="Times New Roman"/>
          <w:sz w:val="28"/>
          <w:szCs w:val="28"/>
        </w:rPr>
        <w:t>. Е</w:t>
      </w:r>
      <w:r w:rsidRPr="000A2D13">
        <w:rPr>
          <w:rFonts w:ascii="Times New Roman" w:hAnsi="Times New Roman"/>
          <w:sz w:val="28"/>
          <w:szCs w:val="28"/>
        </w:rPr>
        <w:t>динственное ограничение заключается в обеспечении того, чтобы эти договоренности не препятствовали государств</w:t>
      </w:r>
      <w:r w:rsidR="001B76CF" w:rsidRPr="000A2D13">
        <w:rPr>
          <w:rFonts w:ascii="Times New Roman" w:hAnsi="Times New Roman"/>
          <w:sz w:val="28"/>
          <w:szCs w:val="28"/>
        </w:rPr>
        <w:t>у</w:t>
      </w:r>
      <w:r w:rsidRPr="000A2D13">
        <w:rPr>
          <w:rFonts w:ascii="Times New Roman" w:hAnsi="Times New Roman"/>
          <w:sz w:val="28"/>
          <w:szCs w:val="28"/>
        </w:rPr>
        <w:t>, потерпевш</w:t>
      </w:r>
      <w:r w:rsidR="001B76CF" w:rsidRPr="000A2D13">
        <w:rPr>
          <w:rFonts w:ascii="Times New Roman" w:hAnsi="Times New Roman"/>
          <w:sz w:val="28"/>
          <w:szCs w:val="28"/>
        </w:rPr>
        <w:t>ему</w:t>
      </w:r>
      <w:r w:rsidRPr="000A2D13">
        <w:rPr>
          <w:rFonts w:ascii="Times New Roman" w:hAnsi="Times New Roman"/>
          <w:sz w:val="28"/>
          <w:szCs w:val="28"/>
        </w:rPr>
        <w:t xml:space="preserve"> ущерб, </w:t>
      </w:r>
      <w:r w:rsidR="001B76CF" w:rsidRPr="000A2D13">
        <w:rPr>
          <w:rFonts w:ascii="Times New Roman" w:hAnsi="Times New Roman"/>
          <w:sz w:val="28"/>
          <w:szCs w:val="28"/>
        </w:rPr>
        <w:t>котор</w:t>
      </w:r>
      <w:r w:rsidR="009C498B" w:rsidRPr="000A2D13">
        <w:rPr>
          <w:rFonts w:ascii="Times New Roman" w:hAnsi="Times New Roman"/>
          <w:sz w:val="28"/>
          <w:szCs w:val="28"/>
        </w:rPr>
        <w:t>о</w:t>
      </w:r>
      <w:r w:rsidR="001B76CF" w:rsidRPr="000A2D13">
        <w:rPr>
          <w:rFonts w:ascii="Times New Roman" w:hAnsi="Times New Roman"/>
          <w:sz w:val="28"/>
          <w:szCs w:val="28"/>
        </w:rPr>
        <w:t>е не является</w:t>
      </w:r>
      <w:r w:rsidR="009C498B" w:rsidRPr="000A2D13">
        <w:rPr>
          <w:rFonts w:ascii="Times New Roman" w:hAnsi="Times New Roman"/>
          <w:sz w:val="28"/>
          <w:szCs w:val="28"/>
        </w:rPr>
        <w:t xml:space="preserve"> участником совместного запуска</w:t>
      </w:r>
      <w:r w:rsidRPr="000A2D13">
        <w:rPr>
          <w:rFonts w:ascii="Times New Roman" w:hAnsi="Times New Roman"/>
          <w:sz w:val="28"/>
          <w:szCs w:val="28"/>
        </w:rPr>
        <w:t>, требовать полной компенсации</w:t>
      </w:r>
      <w:r w:rsidR="009C498B" w:rsidRPr="000A2D13">
        <w:rPr>
          <w:rFonts w:ascii="Times New Roman" w:hAnsi="Times New Roman"/>
          <w:sz w:val="28"/>
          <w:szCs w:val="28"/>
        </w:rPr>
        <w:t xml:space="preserve"> за ущерб от каждого запускающего государства, в порядке реализации солидарной ответственности</w:t>
      </w:r>
      <w:r w:rsidR="00FE72E8" w:rsidRPr="000A2D13">
        <w:rPr>
          <w:rFonts w:ascii="Times New Roman" w:hAnsi="Times New Roman"/>
          <w:sz w:val="28"/>
          <w:szCs w:val="28"/>
        </w:rPr>
        <w:t>.</w:t>
      </w:r>
    </w:p>
    <w:p w14:paraId="3E2D1C80" w14:textId="486C3675"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Примером взаимного </w:t>
      </w:r>
      <w:r w:rsidR="00BC6A26" w:rsidRPr="000A2D13">
        <w:rPr>
          <w:rFonts w:ascii="Times New Roman" w:hAnsi="Times New Roman"/>
          <w:sz w:val="28"/>
          <w:szCs w:val="28"/>
        </w:rPr>
        <w:t>отказа от требований об ответственности государств</w:t>
      </w:r>
      <w:r w:rsidRPr="000A2D13">
        <w:rPr>
          <w:rFonts w:ascii="Times New Roman" w:hAnsi="Times New Roman"/>
          <w:sz w:val="28"/>
          <w:szCs w:val="28"/>
        </w:rPr>
        <w:t xml:space="preserve"> и </w:t>
      </w:r>
      <w:r w:rsidR="00A27340" w:rsidRPr="000A2D13">
        <w:rPr>
          <w:rFonts w:ascii="Times New Roman" w:hAnsi="Times New Roman"/>
          <w:sz w:val="28"/>
          <w:szCs w:val="28"/>
        </w:rPr>
        <w:t xml:space="preserve"> </w:t>
      </w:r>
      <w:r w:rsidRPr="000A2D13">
        <w:rPr>
          <w:rFonts w:ascii="Times New Roman" w:hAnsi="Times New Roman"/>
          <w:sz w:val="28"/>
          <w:szCs w:val="28"/>
        </w:rPr>
        <w:t>неправительственных юридических лиц</w:t>
      </w:r>
      <w:r w:rsidR="00A27340" w:rsidRPr="000A2D13">
        <w:rPr>
          <w:rFonts w:ascii="Times New Roman" w:hAnsi="Times New Roman"/>
          <w:sz w:val="28"/>
          <w:szCs w:val="28"/>
        </w:rPr>
        <w:t>, связанных с ними,</w:t>
      </w:r>
      <w:r w:rsidR="002E2C68" w:rsidRPr="000A2D13">
        <w:rPr>
          <w:rFonts w:ascii="Times New Roman" w:hAnsi="Times New Roman"/>
          <w:sz w:val="28"/>
          <w:szCs w:val="28"/>
        </w:rPr>
        <w:t xml:space="preserve"> может выступать</w:t>
      </w:r>
      <w:r w:rsidRPr="000A2D13">
        <w:rPr>
          <w:rFonts w:ascii="Times New Roman" w:hAnsi="Times New Roman"/>
          <w:sz w:val="28"/>
          <w:szCs w:val="28"/>
        </w:rPr>
        <w:t xml:space="preserve"> межправительственное Соглашение о сотрудничестве </w:t>
      </w:r>
      <w:r w:rsidR="002E2C68" w:rsidRPr="000A2D13">
        <w:rPr>
          <w:rFonts w:ascii="Times New Roman" w:hAnsi="Times New Roman"/>
          <w:sz w:val="28"/>
          <w:szCs w:val="28"/>
        </w:rPr>
        <w:t>по</w:t>
      </w:r>
      <w:r w:rsidRPr="000A2D13">
        <w:rPr>
          <w:rFonts w:ascii="Times New Roman" w:hAnsi="Times New Roman"/>
          <w:sz w:val="28"/>
          <w:szCs w:val="28"/>
        </w:rPr>
        <w:t xml:space="preserve"> </w:t>
      </w:r>
      <w:r w:rsidR="002E2C68" w:rsidRPr="000A2D13">
        <w:rPr>
          <w:rFonts w:ascii="Times New Roman" w:hAnsi="Times New Roman"/>
          <w:sz w:val="28"/>
          <w:szCs w:val="28"/>
        </w:rPr>
        <w:t>м</w:t>
      </w:r>
      <w:r w:rsidRPr="000A2D13">
        <w:rPr>
          <w:rFonts w:ascii="Times New Roman" w:hAnsi="Times New Roman"/>
          <w:sz w:val="28"/>
          <w:szCs w:val="28"/>
        </w:rPr>
        <w:t>еждународной космической станции  гражданск</w:t>
      </w:r>
      <w:r w:rsidR="002E2C68" w:rsidRPr="000A2D13">
        <w:rPr>
          <w:rFonts w:ascii="Times New Roman" w:hAnsi="Times New Roman"/>
          <w:sz w:val="28"/>
          <w:szCs w:val="28"/>
        </w:rPr>
        <w:t>ого назначения</w:t>
      </w:r>
      <w:r w:rsidRPr="000A2D13">
        <w:rPr>
          <w:rFonts w:ascii="Times New Roman" w:hAnsi="Times New Roman"/>
          <w:sz w:val="28"/>
          <w:szCs w:val="28"/>
        </w:rPr>
        <w:t>, заключенное</w:t>
      </w:r>
      <w:r w:rsidR="002E2C68" w:rsidRPr="000A2D13">
        <w:rPr>
          <w:rFonts w:ascii="Times New Roman" w:hAnsi="Times New Roman"/>
          <w:sz w:val="28"/>
          <w:szCs w:val="28"/>
        </w:rPr>
        <w:t xml:space="preserve"> </w:t>
      </w:r>
      <w:r w:rsidRPr="000A2D13">
        <w:rPr>
          <w:rFonts w:ascii="Times New Roman" w:hAnsi="Times New Roman"/>
          <w:sz w:val="28"/>
          <w:szCs w:val="28"/>
        </w:rPr>
        <w:t>между</w:t>
      </w:r>
      <w:r w:rsidR="002E2C68" w:rsidRPr="000A2D13">
        <w:rPr>
          <w:rFonts w:ascii="Times New Roman" w:hAnsi="Times New Roman"/>
          <w:sz w:val="28"/>
          <w:szCs w:val="28"/>
        </w:rPr>
        <w:t xml:space="preserve"> </w:t>
      </w:r>
      <w:r w:rsidRPr="000A2D13">
        <w:rPr>
          <w:rFonts w:ascii="Times New Roman" w:hAnsi="Times New Roman"/>
          <w:sz w:val="28"/>
          <w:szCs w:val="28"/>
        </w:rPr>
        <w:t>Кана</w:t>
      </w:r>
      <w:r w:rsidR="00A27340" w:rsidRPr="000A2D13">
        <w:rPr>
          <w:rFonts w:ascii="Times New Roman" w:hAnsi="Times New Roman"/>
          <w:sz w:val="28"/>
          <w:szCs w:val="28"/>
        </w:rPr>
        <w:t>дой</w:t>
      </w:r>
      <w:r w:rsidRPr="000A2D13">
        <w:rPr>
          <w:rFonts w:ascii="Times New Roman" w:hAnsi="Times New Roman"/>
          <w:sz w:val="28"/>
          <w:szCs w:val="28"/>
        </w:rPr>
        <w:t>, государств</w:t>
      </w:r>
      <w:r w:rsidR="00A27340" w:rsidRPr="000A2D13">
        <w:rPr>
          <w:rFonts w:ascii="Times New Roman" w:hAnsi="Times New Roman"/>
          <w:sz w:val="28"/>
          <w:szCs w:val="28"/>
        </w:rPr>
        <w:t>ами</w:t>
      </w:r>
      <w:r w:rsidRPr="000A2D13">
        <w:rPr>
          <w:rFonts w:ascii="Times New Roman" w:hAnsi="Times New Roman"/>
          <w:sz w:val="28"/>
          <w:szCs w:val="28"/>
        </w:rPr>
        <w:t>-член</w:t>
      </w:r>
      <w:r w:rsidR="00A27340" w:rsidRPr="000A2D13">
        <w:rPr>
          <w:rFonts w:ascii="Times New Roman" w:hAnsi="Times New Roman"/>
          <w:sz w:val="28"/>
          <w:szCs w:val="28"/>
        </w:rPr>
        <w:t xml:space="preserve">ами </w:t>
      </w:r>
      <w:r w:rsidRPr="000A2D13">
        <w:rPr>
          <w:rFonts w:ascii="Times New Roman" w:hAnsi="Times New Roman"/>
          <w:sz w:val="28"/>
          <w:szCs w:val="28"/>
        </w:rPr>
        <w:t xml:space="preserve"> ЕКА, </w:t>
      </w:r>
      <w:r w:rsidR="00A27340" w:rsidRPr="000A2D13">
        <w:rPr>
          <w:rFonts w:ascii="Times New Roman" w:hAnsi="Times New Roman"/>
          <w:sz w:val="28"/>
          <w:szCs w:val="28"/>
        </w:rPr>
        <w:t>Японии,</w:t>
      </w:r>
      <w:r w:rsidR="002E2C68" w:rsidRPr="000A2D13">
        <w:rPr>
          <w:rFonts w:ascii="Times New Roman" w:hAnsi="Times New Roman"/>
          <w:sz w:val="28"/>
          <w:szCs w:val="28"/>
        </w:rPr>
        <w:t xml:space="preserve"> </w:t>
      </w:r>
      <w:r w:rsidRPr="000A2D13">
        <w:rPr>
          <w:rFonts w:ascii="Times New Roman" w:hAnsi="Times New Roman"/>
          <w:sz w:val="28"/>
          <w:szCs w:val="28"/>
        </w:rPr>
        <w:t>Росси</w:t>
      </w:r>
      <w:r w:rsidR="00A27340" w:rsidRPr="000A2D13">
        <w:rPr>
          <w:rFonts w:ascii="Times New Roman" w:hAnsi="Times New Roman"/>
          <w:sz w:val="28"/>
          <w:szCs w:val="28"/>
        </w:rPr>
        <w:t>и и</w:t>
      </w:r>
      <w:r w:rsidRPr="000A2D13">
        <w:rPr>
          <w:rFonts w:ascii="Times New Roman" w:hAnsi="Times New Roman"/>
          <w:sz w:val="28"/>
          <w:szCs w:val="28"/>
        </w:rPr>
        <w:t xml:space="preserve"> США  в 1998 г.</w:t>
      </w:r>
      <w:r w:rsidRPr="000A2D13">
        <w:rPr>
          <w:rFonts w:ascii="Times New Roman" w:hAnsi="Times New Roman"/>
          <w:sz w:val="28"/>
          <w:szCs w:val="28"/>
          <w:lang w:val="kk-KZ"/>
        </w:rPr>
        <w:t xml:space="preserve"> </w:t>
      </w:r>
      <w:r w:rsidRPr="000A2D13">
        <w:rPr>
          <w:rFonts w:ascii="Times New Roman" w:hAnsi="Times New Roman"/>
          <w:sz w:val="28"/>
          <w:szCs w:val="28"/>
        </w:rPr>
        <w:t>[126]</w:t>
      </w:r>
      <w:r w:rsidR="003A5356" w:rsidRPr="000A2D13">
        <w:rPr>
          <w:rFonts w:ascii="Times New Roman" w:hAnsi="Times New Roman"/>
          <w:sz w:val="28"/>
          <w:szCs w:val="28"/>
        </w:rPr>
        <w:t xml:space="preserve">, которое  предусматривает особый режим для распределения ответственности и включает в себя обязательства, вытекающие из </w:t>
      </w:r>
      <w:r w:rsidRPr="000A2D13">
        <w:rPr>
          <w:rFonts w:ascii="Times New Roman" w:hAnsi="Times New Roman"/>
          <w:sz w:val="28"/>
          <w:szCs w:val="28"/>
        </w:rPr>
        <w:t xml:space="preserve"> Конвенции 1972 г.</w:t>
      </w:r>
    </w:p>
    <w:p w14:paraId="37F55AEF" w14:textId="45154A6F" w:rsidR="00C00310" w:rsidRPr="000A2D13" w:rsidRDefault="00393285" w:rsidP="00A0094D">
      <w:pPr>
        <w:widowControl w:val="0"/>
        <w:rPr>
          <w:rFonts w:ascii="Times New Roman" w:hAnsi="Times New Roman"/>
          <w:sz w:val="28"/>
          <w:szCs w:val="28"/>
        </w:rPr>
      </w:pPr>
      <w:r w:rsidRPr="000A2D13">
        <w:rPr>
          <w:rFonts w:ascii="Times New Roman" w:hAnsi="Times New Roman"/>
          <w:sz w:val="28"/>
          <w:szCs w:val="28"/>
        </w:rPr>
        <w:t>Д</w:t>
      </w:r>
      <w:r w:rsidR="00260037" w:rsidRPr="000A2D13">
        <w:rPr>
          <w:rFonts w:ascii="Times New Roman" w:hAnsi="Times New Roman"/>
          <w:sz w:val="28"/>
          <w:szCs w:val="28"/>
        </w:rPr>
        <w:t>обровольный отказ от ответственности воз</w:t>
      </w:r>
      <w:r w:rsidR="003E061E" w:rsidRPr="000A2D13">
        <w:rPr>
          <w:rFonts w:ascii="Times New Roman" w:hAnsi="Times New Roman"/>
          <w:sz w:val="28"/>
          <w:szCs w:val="28"/>
        </w:rPr>
        <w:t xml:space="preserve">ник в рамках деятельности NASA, а </w:t>
      </w:r>
      <w:r w:rsidR="00260037" w:rsidRPr="000A2D13">
        <w:rPr>
          <w:rFonts w:ascii="Times New Roman" w:hAnsi="Times New Roman"/>
          <w:sz w:val="28"/>
          <w:szCs w:val="28"/>
        </w:rPr>
        <w:t>впоследствии был принят ведущими космическими державами. В рамках таких соглашений каждая сторона принимает на себя ответственность за ущерб</w:t>
      </w:r>
      <w:r w:rsidR="000410D4" w:rsidRPr="000A2D13">
        <w:rPr>
          <w:rFonts w:ascii="Times New Roman" w:hAnsi="Times New Roman"/>
          <w:sz w:val="28"/>
          <w:szCs w:val="28"/>
        </w:rPr>
        <w:t>, причиненный</w:t>
      </w:r>
      <w:r w:rsidR="00260037" w:rsidRPr="000A2D13">
        <w:rPr>
          <w:rFonts w:ascii="Times New Roman" w:hAnsi="Times New Roman"/>
          <w:sz w:val="28"/>
          <w:szCs w:val="28"/>
        </w:rPr>
        <w:t xml:space="preserve"> </w:t>
      </w:r>
      <w:r w:rsidR="00D87F93" w:rsidRPr="000A2D13">
        <w:rPr>
          <w:rFonts w:ascii="Times New Roman" w:hAnsi="Times New Roman"/>
          <w:sz w:val="28"/>
          <w:szCs w:val="28"/>
        </w:rPr>
        <w:t>в результате повреждения</w:t>
      </w:r>
      <w:r w:rsidR="00260037" w:rsidRPr="000A2D13">
        <w:rPr>
          <w:rFonts w:ascii="Times New Roman" w:hAnsi="Times New Roman"/>
          <w:sz w:val="28"/>
          <w:szCs w:val="28"/>
        </w:rPr>
        <w:t xml:space="preserve"> собственно</w:t>
      </w:r>
      <w:r w:rsidR="00D87F93" w:rsidRPr="000A2D13">
        <w:rPr>
          <w:rFonts w:ascii="Times New Roman" w:hAnsi="Times New Roman"/>
          <w:sz w:val="28"/>
          <w:szCs w:val="28"/>
        </w:rPr>
        <w:t>го</w:t>
      </w:r>
      <w:r w:rsidR="00260037" w:rsidRPr="000A2D13">
        <w:rPr>
          <w:rFonts w:ascii="Times New Roman" w:hAnsi="Times New Roman"/>
          <w:sz w:val="28"/>
          <w:szCs w:val="28"/>
        </w:rPr>
        <w:t xml:space="preserve"> имуществ</w:t>
      </w:r>
      <w:r w:rsidR="00D87F93" w:rsidRPr="000A2D13">
        <w:rPr>
          <w:rFonts w:ascii="Times New Roman" w:hAnsi="Times New Roman"/>
          <w:sz w:val="28"/>
          <w:szCs w:val="28"/>
        </w:rPr>
        <w:t>а</w:t>
      </w:r>
      <w:r w:rsidR="003E061E" w:rsidRPr="000A2D13">
        <w:rPr>
          <w:rFonts w:ascii="Times New Roman" w:hAnsi="Times New Roman"/>
          <w:sz w:val="28"/>
          <w:szCs w:val="28"/>
        </w:rPr>
        <w:t xml:space="preserve">, </w:t>
      </w:r>
      <w:r w:rsidR="00260037" w:rsidRPr="000A2D13">
        <w:rPr>
          <w:rFonts w:ascii="Times New Roman" w:hAnsi="Times New Roman"/>
          <w:sz w:val="28"/>
          <w:szCs w:val="28"/>
        </w:rPr>
        <w:t>не предъявляя претензий к другим сторонам</w:t>
      </w:r>
      <w:r w:rsidR="00424982" w:rsidRPr="000A2D13">
        <w:rPr>
          <w:rFonts w:ascii="Times New Roman" w:hAnsi="Times New Roman"/>
          <w:sz w:val="28"/>
          <w:szCs w:val="28"/>
        </w:rPr>
        <w:t>. Все это дополняется</w:t>
      </w:r>
      <w:r w:rsidR="00E71B56" w:rsidRPr="000A2D13">
        <w:rPr>
          <w:rFonts w:ascii="Times New Roman" w:hAnsi="Times New Roman"/>
          <w:sz w:val="28"/>
          <w:szCs w:val="28"/>
        </w:rPr>
        <w:t xml:space="preserve"> обязательством</w:t>
      </w:r>
      <w:r w:rsidR="00704EA2" w:rsidRPr="000A2D13">
        <w:rPr>
          <w:rFonts w:ascii="Times New Roman" w:hAnsi="Times New Roman"/>
          <w:sz w:val="28"/>
          <w:szCs w:val="28"/>
        </w:rPr>
        <w:t xml:space="preserve"> по </w:t>
      </w:r>
      <w:r w:rsidR="00E71B56" w:rsidRPr="000A2D13">
        <w:rPr>
          <w:rFonts w:ascii="Times New Roman" w:hAnsi="Times New Roman"/>
          <w:sz w:val="28"/>
          <w:szCs w:val="28"/>
        </w:rPr>
        <w:t>распростран</w:t>
      </w:r>
      <w:r w:rsidR="00704EA2" w:rsidRPr="000A2D13">
        <w:rPr>
          <w:rFonts w:ascii="Times New Roman" w:hAnsi="Times New Roman"/>
          <w:sz w:val="28"/>
          <w:szCs w:val="28"/>
        </w:rPr>
        <w:t>ению</w:t>
      </w:r>
      <w:r w:rsidR="00E71B56" w:rsidRPr="000A2D13">
        <w:rPr>
          <w:rFonts w:ascii="Times New Roman" w:hAnsi="Times New Roman"/>
          <w:sz w:val="28"/>
          <w:szCs w:val="28"/>
        </w:rPr>
        <w:t xml:space="preserve"> аналогичны</w:t>
      </w:r>
      <w:r w:rsidR="00704EA2" w:rsidRPr="000A2D13">
        <w:rPr>
          <w:rFonts w:ascii="Times New Roman" w:hAnsi="Times New Roman"/>
          <w:sz w:val="28"/>
          <w:szCs w:val="28"/>
        </w:rPr>
        <w:t>х</w:t>
      </w:r>
      <w:r w:rsidR="00E71B56" w:rsidRPr="000A2D13">
        <w:rPr>
          <w:rFonts w:ascii="Times New Roman" w:hAnsi="Times New Roman"/>
          <w:sz w:val="28"/>
          <w:szCs w:val="28"/>
        </w:rPr>
        <w:t xml:space="preserve"> отказ</w:t>
      </w:r>
      <w:r w:rsidR="00704EA2" w:rsidRPr="000A2D13">
        <w:rPr>
          <w:rFonts w:ascii="Times New Roman" w:hAnsi="Times New Roman"/>
          <w:sz w:val="28"/>
          <w:szCs w:val="28"/>
        </w:rPr>
        <w:t>ов</w:t>
      </w:r>
      <w:r w:rsidR="00E71B56" w:rsidRPr="000A2D13">
        <w:rPr>
          <w:rFonts w:ascii="Times New Roman" w:hAnsi="Times New Roman"/>
          <w:sz w:val="28"/>
          <w:szCs w:val="28"/>
        </w:rPr>
        <w:t xml:space="preserve"> от ответственности в своих соглашениях с другими субъектами с тем, чтобы каждая сторона</w:t>
      </w:r>
      <w:r w:rsidR="00260037" w:rsidRPr="000A2D13">
        <w:rPr>
          <w:rFonts w:ascii="Times New Roman" w:hAnsi="Times New Roman"/>
          <w:sz w:val="28"/>
          <w:szCs w:val="28"/>
        </w:rPr>
        <w:t xml:space="preserve"> отвечала за управление своими рисками</w:t>
      </w:r>
      <w:r w:rsidR="006778BF" w:rsidRPr="000A2D13">
        <w:rPr>
          <w:rFonts w:ascii="Times New Roman" w:hAnsi="Times New Roman"/>
          <w:sz w:val="28"/>
          <w:szCs w:val="28"/>
        </w:rPr>
        <w:t>.</w:t>
      </w:r>
      <w:r w:rsidR="00260037" w:rsidRPr="000A2D13">
        <w:rPr>
          <w:rFonts w:ascii="Times New Roman" w:hAnsi="Times New Roman"/>
          <w:sz w:val="28"/>
          <w:szCs w:val="28"/>
        </w:rPr>
        <w:t xml:space="preserve"> </w:t>
      </w:r>
      <w:r w:rsidR="00C00310" w:rsidRPr="000A2D13">
        <w:rPr>
          <w:rFonts w:ascii="Times New Roman" w:hAnsi="Times New Roman"/>
          <w:sz w:val="28"/>
          <w:szCs w:val="28"/>
        </w:rPr>
        <w:t>Обратны</w:t>
      </w:r>
      <w:r w:rsidR="006778BF" w:rsidRPr="000A2D13">
        <w:rPr>
          <w:rFonts w:ascii="Times New Roman" w:hAnsi="Times New Roman"/>
          <w:sz w:val="28"/>
          <w:szCs w:val="28"/>
        </w:rPr>
        <w:t>й</w:t>
      </w:r>
      <w:r w:rsidR="00C00310" w:rsidRPr="000A2D13">
        <w:rPr>
          <w:rFonts w:ascii="Times New Roman" w:hAnsi="Times New Roman"/>
          <w:sz w:val="28"/>
          <w:szCs w:val="28"/>
        </w:rPr>
        <w:t xml:space="preserve"> отказ от ответственности </w:t>
      </w:r>
      <w:r w:rsidR="006778BF" w:rsidRPr="000A2D13">
        <w:rPr>
          <w:rFonts w:ascii="Times New Roman" w:hAnsi="Times New Roman"/>
          <w:sz w:val="28"/>
          <w:szCs w:val="28"/>
        </w:rPr>
        <w:t>преследует следующие цели</w:t>
      </w:r>
      <w:r w:rsidR="00C00310" w:rsidRPr="000A2D13">
        <w:rPr>
          <w:rFonts w:ascii="Times New Roman" w:hAnsi="Times New Roman"/>
          <w:sz w:val="28"/>
          <w:szCs w:val="28"/>
        </w:rPr>
        <w:t>:</w:t>
      </w:r>
      <w:r w:rsidR="003947C7">
        <w:rPr>
          <w:rFonts w:ascii="Times New Roman" w:hAnsi="Times New Roman"/>
          <w:sz w:val="28"/>
          <w:szCs w:val="28"/>
          <w:lang w:val="kk-KZ"/>
        </w:rPr>
        <w:t xml:space="preserve"> </w:t>
      </w:r>
      <w:r w:rsidR="00C00310" w:rsidRPr="000A2D13">
        <w:rPr>
          <w:rFonts w:ascii="Times New Roman" w:hAnsi="Times New Roman"/>
          <w:sz w:val="28"/>
          <w:szCs w:val="28"/>
        </w:rPr>
        <w:t>1) ограничи</w:t>
      </w:r>
      <w:r w:rsidR="006778BF" w:rsidRPr="000A2D13">
        <w:rPr>
          <w:rFonts w:ascii="Times New Roman" w:hAnsi="Times New Roman"/>
          <w:sz w:val="28"/>
          <w:szCs w:val="28"/>
        </w:rPr>
        <w:t>ть</w:t>
      </w:r>
      <w:r w:rsidR="00C00310" w:rsidRPr="000A2D13">
        <w:rPr>
          <w:rFonts w:ascii="Times New Roman" w:hAnsi="Times New Roman"/>
          <w:sz w:val="28"/>
          <w:szCs w:val="28"/>
        </w:rPr>
        <w:t xml:space="preserve"> претензии, которые могут </w:t>
      </w:r>
      <w:r w:rsidR="003E061E" w:rsidRPr="000A2D13">
        <w:rPr>
          <w:rFonts w:ascii="Times New Roman" w:hAnsi="Times New Roman"/>
          <w:sz w:val="28"/>
          <w:szCs w:val="28"/>
        </w:rPr>
        <w:t>возникнуть в связи с запуском;</w:t>
      </w:r>
      <w:r w:rsidRPr="000A2D13">
        <w:rPr>
          <w:rFonts w:ascii="Times New Roman" w:hAnsi="Times New Roman"/>
          <w:sz w:val="28"/>
          <w:szCs w:val="28"/>
        </w:rPr>
        <w:t xml:space="preserve"> </w:t>
      </w:r>
      <w:r w:rsidR="00C00310" w:rsidRPr="000A2D13">
        <w:rPr>
          <w:rFonts w:ascii="Times New Roman" w:hAnsi="Times New Roman"/>
          <w:sz w:val="28"/>
          <w:szCs w:val="28"/>
        </w:rPr>
        <w:t>2)</w:t>
      </w:r>
      <w:r w:rsidR="001171C6" w:rsidRPr="000A2D13">
        <w:rPr>
          <w:rFonts w:ascii="Times New Roman" w:hAnsi="Times New Roman"/>
          <w:sz w:val="28"/>
          <w:szCs w:val="28"/>
        </w:rPr>
        <w:t xml:space="preserve"> свести к минимуму необходимость в получении страховой защиты от претензий</w:t>
      </w:r>
      <w:r w:rsidR="00C00310" w:rsidRPr="000A2D13">
        <w:rPr>
          <w:rFonts w:ascii="Times New Roman" w:hAnsi="Times New Roman"/>
          <w:sz w:val="28"/>
          <w:szCs w:val="28"/>
        </w:rPr>
        <w:t xml:space="preserve">, если </w:t>
      </w:r>
      <w:r w:rsidR="001171C6" w:rsidRPr="000A2D13">
        <w:rPr>
          <w:rFonts w:ascii="Times New Roman" w:hAnsi="Times New Roman"/>
          <w:sz w:val="28"/>
          <w:szCs w:val="28"/>
        </w:rPr>
        <w:t>они</w:t>
      </w:r>
      <w:r w:rsidR="00C00310" w:rsidRPr="000A2D13">
        <w:rPr>
          <w:rFonts w:ascii="Times New Roman" w:hAnsi="Times New Roman"/>
          <w:sz w:val="28"/>
          <w:szCs w:val="28"/>
        </w:rPr>
        <w:t xml:space="preserve"> возникнут после запуска [118, с.</w:t>
      </w:r>
      <w:r w:rsidR="00C00310" w:rsidRPr="000A2D13">
        <w:rPr>
          <w:rFonts w:ascii="Times New Roman" w:hAnsi="Times New Roman"/>
          <w:sz w:val="28"/>
          <w:szCs w:val="28"/>
          <w:lang w:val="kk-KZ"/>
        </w:rPr>
        <w:t xml:space="preserve"> </w:t>
      </w:r>
      <w:r w:rsidR="00C00310" w:rsidRPr="000A2D13">
        <w:rPr>
          <w:rFonts w:ascii="Times New Roman" w:hAnsi="Times New Roman"/>
          <w:sz w:val="28"/>
          <w:szCs w:val="28"/>
        </w:rPr>
        <w:t>120-121].</w:t>
      </w:r>
      <w:bookmarkStart w:id="3" w:name="_Hlk157018254"/>
    </w:p>
    <w:bookmarkEnd w:id="3"/>
    <w:p w14:paraId="5AAE4D00" w14:textId="39826953" w:rsidR="007B5B68"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 нашему мнению, </w:t>
      </w:r>
      <w:r w:rsidR="001171C6" w:rsidRPr="000A2D13">
        <w:rPr>
          <w:rFonts w:ascii="Times New Roman" w:hAnsi="Times New Roman"/>
          <w:sz w:val="28"/>
          <w:szCs w:val="28"/>
        </w:rPr>
        <w:t>хотя это</w:t>
      </w:r>
      <w:r w:rsidR="00704EA2" w:rsidRPr="000A2D13">
        <w:rPr>
          <w:rFonts w:ascii="Times New Roman" w:hAnsi="Times New Roman"/>
          <w:sz w:val="28"/>
          <w:szCs w:val="28"/>
        </w:rPr>
        <w:t>т</w:t>
      </w:r>
      <w:r w:rsidR="001171C6" w:rsidRPr="000A2D13">
        <w:rPr>
          <w:rFonts w:ascii="Times New Roman" w:hAnsi="Times New Roman"/>
          <w:sz w:val="28"/>
          <w:szCs w:val="28"/>
        </w:rPr>
        <w:t xml:space="preserve"> режи</w:t>
      </w:r>
      <w:r w:rsidR="00704EA2" w:rsidRPr="000A2D13">
        <w:rPr>
          <w:rFonts w:ascii="Times New Roman" w:hAnsi="Times New Roman"/>
          <w:sz w:val="28"/>
          <w:szCs w:val="28"/>
        </w:rPr>
        <w:t>м,</w:t>
      </w:r>
      <w:r w:rsidR="001171C6" w:rsidRPr="000A2D13">
        <w:rPr>
          <w:rFonts w:ascii="Times New Roman" w:hAnsi="Times New Roman"/>
          <w:sz w:val="28"/>
          <w:szCs w:val="28"/>
        </w:rPr>
        <w:t xml:space="preserve"> </w:t>
      </w:r>
      <w:r w:rsidR="00704EA2" w:rsidRPr="000A2D13">
        <w:rPr>
          <w:rFonts w:ascii="Times New Roman" w:hAnsi="Times New Roman"/>
          <w:sz w:val="28"/>
          <w:szCs w:val="28"/>
        </w:rPr>
        <w:t>в некотором роде, отличается от правового режима, который определен Конвенцией об ответственности, он</w:t>
      </w:r>
      <w:r w:rsidRPr="000A2D13">
        <w:rPr>
          <w:rFonts w:ascii="Times New Roman" w:hAnsi="Times New Roman"/>
          <w:sz w:val="28"/>
          <w:szCs w:val="28"/>
        </w:rPr>
        <w:t xml:space="preserve"> не нарушает </w:t>
      </w:r>
      <w:r w:rsidR="00704EA2" w:rsidRPr="000A2D13">
        <w:rPr>
          <w:rFonts w:ascii="Times New Roman" w:hAnsi="Times New Roman"/>
          <w:sz w:val="28"/>
          <w:szCs w:val="28"/>
        </w:rPr>
        <w:t xml:space="preserve">ее </w:t>
      </w:r>
      <w:r w:rsidRPr="000A2D13">
        <w:rPr>
          <w:rFonts w:ascii="Times New Roman" w:hAnsi="Times New Roman"/>
          <w:sz w:val="28"/>
          <w:szCs w:val="28"/>
        </w:rPr>
        <w:t>основных положений, не содержит нор</w:t>
      </w:r>
      <w:r w:rsidR="003E1FF7" w:rsidRPr="000A2D13">
        <w:rPr>
          <w:rFonts w:ascii="Times New Roman" w:hAnsi="Times New Roman"/>
          <w:sz w:val="28"/>
          <w:szCs w:val="28"/>
        </w:rPr>
        <w:t>мы, запрещающие данный режим,</w:t>
      </w:r>
      <w:r w:rsidRPr="000A2D13">
        <w:rPr>
          <w:rFonts w:ascii="Times New Roman" w:hAnsi="Times New Roman"/>
          <w:sz w:val="28"/>
          <w:szCs w:val="28"/>
        </w:rPr>
        <w:t xml:space="preserve"> следовательно, может квалифицироваться в качестве специального института, дополняющего общий режим ответственности, установленный Конвенцией. </w:t>
      </w:r>
    </w:p>
    <w:p w14:paraId="7ACA608A" w14:textId="5CD5631B" w:rsidR="003E1FF7" w:rsidRPr="000A2D13" w:rsidRDefault="007B5B68" w:rsidP="00A0094D">
      <w:pPr>
        <w:widowControl w:val="0"/>
        <w:rPr>
          <w:rFonts w:ascii="Times New Roman" w:hAnsi="Times New Roman"/>
          <w:sz w:val="28"/>
          <w:szCs w:val="28"/>
        </w:rPr>
      </w:pPr>
      <w:r w:rsidRPr="000A2D13">
        <w:rPr>
          <w:rFonts w:ascii="Times New Roman" w:hAnsi="Times New Roman"/>
          <w:sz w:val="28"/>
          <w:szCs w:val="28"/>
        </w:rPr>
        <w:t xml:space="preserve">Е.С. Сергеева поддерживает этот аргумент, отмечая, что Межправительственное соглашение 1998 года </w:t>
      </w:r>
      <w:r w:rsidR="003E1FF7" w:rsidRPr="000A2D13">
        <w:rPr>
          <w:rFonts w:ascii="Times New Roman" w:hAnsi="Times New Roman"/>
          <w:sz w:val="28"/>
          <w:szCs w:val="28"/>
        </w:rPr>
        <w:t>п</w:t>
      </w:r>
      <w:r w:rsidRPr="000A2D13">
        <w:rPr>
          <w:rFonts w:ascii="Times New Roman" w:hAnsi="Times New Roman"/>
          <w:sz w:val="28"/>
          <w:szCs w:val="28"/>
        </w:rPr>
        <w:t xml:space="preserve">о Международной космической станции (МКС) </w:t>
      </w:r>
      <w:r w:rsidR="002B55C3" w:rsidRPr="000A2D13">
        <w:rPr>
          <w:rFonts w:ascii="Times New Roman" w:hAnsi="Times New Roman"/>
          <w:sz w:val="28"/>
          <w:szCs w:val="28"/>
        </w:rPr>
        <w:t>квалифицируется как</w:t>
      </w:r>
      <w:r w:rsidRPr="000A2D13">
        <w:rPr>
          <w:rFonts w:ascii="Times New Roman" w:hAnsi="Times New Roman"/>
          <w:sz w:val="28"/>
          <w:szCs w:val="28"/>
        </w:rPr>
        <w:t xml:space="preserve"> </w:t>
      </w:r>
      <w:r w:rsidR="003E1FF7" w:rsidRPr="000A2D13">
        <w:rPr>
          <w:rFonts w:ascii="Times New Roman" w:hAnsi="Times New Roman"/>
          <w:sz w:val="28"/>
          <w:szCs w:val="28"/>
        </w:rPr>
        <w:t xml:space="preserve">договор </w:t>
      </w:r>
      <w:r w:rsidRPr="000A2D13">
        <w:rPr>
          <w:rFonts w:ascii="Times New Roman" w:hAnsi="Times New Roman"/>
          <w:sz w:val="28"/>
          <w:szCs w:val="28"/>
        </w:rPr>
        <w:t>между государствами</w:t>
      </w:r>
      <w:r w:rsidR="002B55C3" w:rsidRPr="000A2D13">
        <w:rPr>
          <w:rFonts w:ascii="Times New Roman" w:hAnsi="Times New Roman"/>
          <w:sz w:val="28"/>
          <w:szCs w:val="28"/>
        </w:rPr>
        <w:t xml:space="preserve"> </w:t>
      </w:r>
      <w:r w:rsidRPr="000A2D13">
        <w:rPr>
          <w:rFonts w:ascii="Times New Roman" w:hAnsi="Times New Roman"/>
          <w:sz w:val="28"/>
          <w:szCs w:val="28"/>
        </w:rPr>
        <w:t>о распр</w:t>
      </w:r>
      <w:r w:rsidR="002B55C3" w:rsidRPr="000A2D13">
        <w:rPr>
          <w:rFonts w:ascii="Times New Roman" w:hAnsi="Times New Roman"/>
          <w:sz w:val="28"/>
          <w:szCs w:val="28"/>
        </w:rPr>
        <w:t xml:space="preserve">остранении </w:t>
      </w:r>
      <w:r w:rsidRPr="000A2D13">
        <w:rPr>
          <w:rFonts w:ascii="Times New Roman" w:hAnsi="Times New Roman"/>
          <w:sz w:val="28"/>
          <w:szCs w:val="28"/>
        </w:rPr>
        <w:t xml:space="preserve"> финансовых обязательств</w:t>
      </w:r>
      <w:r w:rsidR="003E1FF7" w:rsidRPr="000A2D13">
        <w:rPr>
          <w:rFonts w:ascii="Times New Roman" w:hAnsi="Times New Roman"/>
          <w:sz w:val="28"/>
          <w:szCs w:val="28"/>
        </w:rPr>
        <w:t>,</w:t>
      </w:r>
      <w:r w:rsidRPr="000A2D13">
        <w:rPr>
          <w:rFonts w:ascii="Times New Roman" w:hAnsi="Times New Roman"/>
          <w:sz w:val="28"/>
          <w:szCs w:val="28"/>
        </w:rPr>
        <w:t xml:space="preserve"> на основании статьи </w:t>
      </w:r>
      <w:r w:rsidR="001C5D34" w:rsidRPr="000A2D13">
        <w:rPr>
          <w:rFonts w:ascii="Times New Roman" w:hAnsi="Times New Roman"/>
          <w:sz w:val="28"/>
          <w:szCs w:val="28"/>
        </w:rPr>
        <w:t>5</w:t>
      </w:r>
      <w:r w:rsidRPr="000A2D13">
        <w:rPr>
          <w:rFonts w:ascii="Times New Roman" w:hAnsi="Times New Roman"/>
          <w:sz w:val="28"/>
          <w:szCs w:val="28"/>
        </w:rPr>
        <w:t xml:space="preserve"> Конвенции об ответственности 1972 года</w:t>
      </w:r>
      <w:r w:rsidR="003E1FF7" w:rsidRPr="000A2D13">
        <w:rPr>
          <w:rFonts w:ascii="Times New Roman" w:hAnsi="Times New Roman"/>
          <w:sz w:val="28"/>
          <w:szCs w:val="28"/>
        </w:rPr>
        <w:t>,</w:t>
      </w:r>
      <w:r w:rsidRPr="000A2D13">
        <w:rPr>
          <w:rFonts w:ascii="Times New Roman" w:hAnsi="Times New Roman"/>
          <w:sz w:val="28"/>
          <w:szCs w:val="28"/>
        </w:rPr>
        <w:t xml:space="preserve"> между подписавшими ее государствами; кроме того, статья </w:t>
      </w:r>
      <w:r w:rsidR="00F6782C" w:rsidRPr="000A2D13">
        <w:rPr>
          <w:rFonts w:ascii="Times New Roman" w:hAnsi="Times New Roman"/>
          <w:sz w:val="28"/>
          <w:szCs w:val="28"/>
        </w:rPr>
        <w:t>23</w:t>
      </w:r>
      <w:r w:rsidRPr="000A2D13">
        <w:rPr>
          <w:rFonts w:ascii="Times New Roman" w:hAnsi="Times New Roman"/>
          <w:sz w:val="28"/>
          <w:szCs w:val="28"/>
        </w:rPr>
        <w:t xml:space="preserve"> подтверждает, что ее положения не противоречат существующим международным договорам и не препятствуют заключению новых соглашений, которые могут подтвердить, дополнить или расширить положения Конвенции об ответственности</w:t>
      </w:r>
      <w:r w:rsidR="00676740" w:rsidRPr="000A2D13">
        <w:rPr>
          <w:rFonts w:ascii="Times New Roman" w:hAnsi="Times New Roman"/>
          <w:sz w:val="28"/>
          <w:szCs w:val="28"/>
        </w:rPr>
        <w:t>»</w:t>
      </w:r>
      <w:r w:rsidRPr="000A2D13">
        <w:rPr>
          <w:rFonts w:ascii="Times New Roman" w:hAnsi="Times New Roman"/>
          <w:sz w:val="28"/>
          <w:szCs w:val="28"/>
        </w:rPr>
        <w:t xml:space="preserve"> [118, с.</w:t>
      </w:r>
      <w:r w:rsidRPr="000A2D13">
        <w:rPr>
          <w:rFonts w:ascii="Times New Roman" w:hAnsi="Times New Roman"/>
          <w:sz w:val="28"/>
          <w:szCs w:val="28"/>
          <w:lang w:val="kk-KZ"/>
        </w:rPr>
        <w:t xml:space="preserve"> </w:t>
      </w:r>
      <w:r w:rsidRPr="000A2D13">
        <w:rPr>
          <w:rFonts w:ascii="Times New Roman" w:hAnsi="Times New Roman"/>
          <w:sz w:val="28"/>
          <w:szCs w:val="28"/>
        </w:rPr>
        <w:t>122].</w:t>
      </w:r>
      <w:r w:rsidR="00DE1E22" w:rsidRPr="000A2D13">
        <w:rPr>
          <w:rFonts w:ascii="Times New Roman" w:hAnsi="Times New Roman"/>
          <w:sz w:val="28"/>
          <w:szCs w:val="28"/>
        </w:rPr>
        <w:t xml:space="preserve"> </w:t>
      </w:r>
      <w:r w:rsidR="003E1FF7" w:rsidRPr="000A2D13">
        <w:rPr>
          <w:rFonts w:ascii="Times New Roman" w:hAnsi="Times New Roman"/>
          <w:sz w:val="28"/>
          <w:szCs w:val="28"/>
        </w:rPr>
        <w:t>То обстоятельство, что вопросы ответственности в космической сфере затрагивают не только публично</w:t>
      </w:r>
      <w:r w:rsidR="001504AE" w:rsidRPr="000A2D13">
        <w:rPr>
          <w:rFonts w:ascii="Times New Roman" w:hAnsi="Times New Roman"/>
          <w:sz w:val="28"/>
          <w:szCs w:val="28"/>
        </w:rPr>
        <w:t xml:space="preserve"> </w:t>
      </w:r>
      <w:r w:rsidR="003E1FF7" w:rsidRPr="000A2D13">
        <w:rPr>
          <w:rFonts w:ascii="Times New Roman" w:hAnsi="Times New Roman"/>
          <w:sz w:val="28"/>
          <w:szCs w:val="28"/>
        </w:rPr>
        <w:t>правовые отношения, но и частно</w:t>
      </w:r>
      <w:r w:rsidR="001504AE" w:rsidRPr="000A2D13">
        <w:rPr>
          <w:rFonts w:ascii="Times New Roman" w:hAnsi="Times New Roman"/>
          <w:sz w:val="28"/>
          <w:szCs w:val="28"/>
        </w:rPr>
        <w:t xml:space="preserve"> </w:t>
      </w:r>
      <w:r w:rsidR="003E1FF7" w:rsidRPr="000A2D13">
        <w:rPr>
          <w:rFonts w:ascii="Times New Roman" w:hAnsi="Times New Roman"/>
          <w:sz w:val="28"/>
          <w:szCs w:val="28"/>
        </w:rPr>
        <w:t>правовые, указывает на возможность формирования</w:t>
      </w:r>
      <w:r w:rsidR="00B575FB" w:rsidRPr="000A2D13">
        <w:rPr>
          <w:rFonts w:ascii="Times New Roman" w:hAnsi="Times New Roman"/>
          <w:sz w:val="28"/>
          <w:szCs w:val="28"/>
        </w:rPr>
        <w:t>,</w:t>
      </w:r>
      <w:r w:rsidR="003E1FF7" w:rsidRPr="000A2D13">
        <w:rPr>
          <w:rFonts w:ascii="Times New Roman" w:hAnsi="Times New Roman"/>
          <w:sz w:val="28"/>
          <w:szCs w:val="28"/>
        </w:rPr>
        <w:t xml:space="preserve"> в скором времени</w:t>
      </w:r>
      <w:r w:rsidR="00B575FB" w:rsidRPr="000A2D13">
        <w:rPr>
          <w:rFonts w:ascii="Times New Roman" w:hAnsi="Times New Roman"/>
          <w:sz w:val="28"/>
          <w:szCs w:val="28"/>
        </w:rPr>
        <w:t>,</w:t>
      </w:r>
      <w:r w:rsidR="003E1FF7" w:rsidRPr="000A2D13">
        <w:rPr>
          <w:rFonts w:ascii="Times New Roman" w:hAnsi="Times New Roman"/>
          <w:sz w:val="28"/>
          <w:szCs w:val="28"/>
        </w:rPr>
        <w:t xml:space="preserve"> международного космического частного права, которое повлияет на специфику института ответственности, поскольку «в настоящее время отдельные вопросы </w:t>
      </w:r>
      <w:r w:rsidR="003E1FF7" w:rsidRPr="000A2D13">
        <w:rPr>
          <w:rFonts w:ascii="Times New Roman" w:hAnsi="Times New Roman"/>
          <w:color w:val="262626"/>
          <w:sz w:val="28"/>
          <w:szCs w:val="28"/>
        </w:rPr>
        <w:t xml:space="preserve">ответственности государств по </w:t>
      </w:r>
      <w:r w:rsidR="003E1FF7" w:rsidRPr="000A2D13">
        <w:rPr>
          <w:rFonts w:ascii="Times New Roman" w:hAnsi="Times New Roman"/>
          <w:color w:val="262626"/>
          <w:sz w:val="28"/>
          <w:szCs w:val="28"/>
        </w:rPr>
        <w:lastRenderedPageBreak/>
        <w:t xml:space="preserve">исследованию и использованию космического пространства находятся на стыке международного публичного и частного права». В качестве примера данной тенденции </w:t>
      </w:r>
      <w:r w:rsidR="00B575FB" w:rsidRPr="000A2D13">
        <w:rPr>
          <w:rFonts w:ascii="Times New Roman" w:hAnsi="Times New Roman"/>
          <w:color w:val="262626"/>
          <w:sz w:val="28"/>
          <w:szCs w:val="28"/>
        </w:rPr>
        <w:t>В.Ю.</w:t>
      </w:r>
      <w:r w:rsidR="003947C7">
        <w:rPr>
          <w:rFonts w:ascii="Times New Roman" w:hAnsi="Times New Roman"/>
          <w:color w:val="262626"/>
          <w:sz w:val="28"/>
          <w:szCs w:val="28"/>
          <w:lang w:val="kk-KZ"/>
        </w:rPr>
        <w:t xml:space="preserve"> </w:t>
      </w:r>
      <w:proofErr w:type="spellStart"/>
      <w:r w:rsidR="00B575FB" w:rsidRPr="000A2D13">
        <w:rPr>
          <w:rFonts w:ascii="Times New Roman" w:hAnsi="Times New Roman"/>
          <w:color w:val="262626"/>
          <w:sz w:val="28"/>
          <w:szCs w:val="28"/>
        </w:rPr>
        <w:t>Хоржевская</w:t>
      </w:r>
      <w:proofErr w:type="spellEnd"/>
      <w:r w:rsidR="00B575FB" w:rsidRPr="000A2D13">
        <w:rPr>
          <w:rFonts w:ascii="Times New Roman" w:hAnsi="Times New Roman"/>
          <w:color w:val="262626"/>
          <w:sz w:val="28"/>
          <w:szCs w:val="28"/>
        </w:rPr>
        <w:t xml:space="preserve"> </w:t>
      </w:r>
      <w:r w:rsidR="003E1FF7" w:rsidRPr="000A2D13">
        <w:rPr>
          <w:rFonts w:ascii="Times New Roman" w:hAnsi="Times New Roman"/>
          <w:color w:val="262626"/>
          <w:sz w:val="28"/>
          <w:szCs w:val="28"/>
        </w:rPr>
        <w:t>приводит Конвенци</w:t>
      </w:r>
      <w:r w:rsidR="00B575FB" w:rsidRPr="000A2D13">
        <w:rPr>
          <w:rFonts w:ascii="Times New Roman" w:hAnsi="Times New Roman"/>
          <w:color w:val="262626"/>
          <w:sz w:val="28"/>
          <w:szCs w:val="28"/>
        </w:rPr>
        <w:t>ю</w:t>
      </w:r>
      <w:r w:rsidR="003E1FF7" w:rsidRPr="000A2D13">
        <w:rPr>
          <w:rFonts w:ascii="Times New Roman" w:hAnsi="Times New Roman"/>
          <w:color w:val="262626"/>
          <w:sz w:val="28"/>
          <w:szCs w:val="28"/>
        </w:rPr>
        <w:t xml:space="preserve"> УНИДРУА о международных гарантиях в отношении подвижного оборудования 2001 г</w:t>
      </w:r>
      <w:r w:rsidR="00B575FB" w:rsidRPr="000A2D13">
        <w:rPr>
          <w:rFonts w:ascii="Times New Roman" w:hAnsi="Times New Roman"/>
          <w:color w:val="262626"/>
          <w:sz w:val="28"/>
          <w:szCs w:val="28"/>
        </w:rPr>
        <w:t>ода</w:t>
      </w:r>
      <w:r w:rsidR="003E1FF7" w:rsidRPr="000A2D13">
        <w:rPr>
          <w:rFonts w:ascii="Times New Roman" w:hAnsi="Times New Roman"/>
          <w:color w:val="262626"/>
          <w:sz w:val="28"/>
          <w:szCs w:val="28"/>
        </w:rPr>
        <w:t xml:space="preserve"> [127]. Казахстан ратифицировал данный договор 5 июля 2012 г. [128].</w:t>
      </w:r>
      <w:r w:rsidR="003E1FF7" w:rsidRPr="000A2D13">
        <w:rPr>
          <w:rFonts w:ascii="Times New Roman" w:hAnsi="Times New Roman"/>
          <w:color w:val="00B0F0"/>
          <w:sz w:val="28"/>
          <w:szCs w:val="28"/>
        </w:rPr>
        <w:t xml:space="preserve"> </w:t>
      </w:r>
    </w:p>
    <w:p w14:paraId="66E3F717" w14:textId="0147FA6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Таким образом, можно сделать вывод о том, что вопросы ответственности государств в сфере использования и исследования космического пространства имеют ряд неурегулированных отношений, что порождает определенные коллизионные проблемы при практическом применении и нуждаются в совершенствовании путем внесения изменений и дополнений в действующие, проанализированные нами, международные договоры.</w:t>
      </w:r>
    </w:p>
    <w:p w14:paraId="528B144E" w14:textId="77777777" w:rsidR="00C00310" w:rsidRPr="000A2D13" w:rsidRDefault="00C00310" w:rsidP="00A0094D">
      <w:pPr>
        <w:widowControl w:val="0"/>
        <w:rPr>
          <w:rFonts w:ascii="Times New Roman" w:hAnsi="Times New Roman"/>
          <w:sz w:val="28"/>
          <w:szCs w:val="28"/>
        </w:rPr>
      </w:pPr>
    </w:p>
    <w:p w14:paraId="2D29A1A3" w14:textId="04105EEB" w:rsidR="00D337B0" w:rsidRPr="000A2D13" w:rsidRDefault="00C00310" w:rsidP="00A0094D">
      <w:pPr>
        <w:pStyle w:val="af2"/>
        <w:widowControl w:val="0"/>
        <w:ind w:firstLine="567"/>
        <w:contextualSpacing/>
        <w:jc w:val="both"/>
        <w:rPr>
          <w:rFonts w:ascii="Times New Roman" w:hAnsi="Times New Roman"/>
          <w:b/>
          <w:sz w:val="28"/>
          <w:szCs w:val="28"/>
        </w:rPr>
      </w:pPr>
      <w:r w:rsidRPr="000A2D13">
        <w:rPr>
          <w:rFonts w:ascii="Times New Roman" w:hAnsi="Times New Roman"/>
          <w:b/>
          <w:sz w:val="28"/>
          <w:szCs w:val="28"/>
        </w:rPr>
        <w:t>2.3. Международно-правовые проблемы</w:t>
      </w:r>
      <w:r w:rsidR="00D337B0" w:rsidRPr="000A2D13">
        <w:rPr>
          <w:rFonts w:ascii="Times New Roman" w:hAnsi="Times New Roman"/>
          <w:b/>
          <w:sz w:val="28"/>
          <w:szCs w:val="28"/>
        </w:rPr>
        <w:t xml:space="preserve"> </w:t>
      </w:r>
      <w:r w:rsidRPr="000A2D13">
        <w:rPr>
          <w:rFonts w:ascii="Times New Roman" w:hAnsi="Times New Roman"/>
          <w:b/>
          <w:sz w:val="28"/>
          <w:szCs w:val="28"/>
        </w:rPr>
        <w:t>обеспечения безопасности в сфере окружающей среды и космоса</w:t>
      </w:r>
    </w:p>
    <w:p w14:paraId="3E33711B" w14:textId="77777777" w:rsidR="00096B5A" w:rsidRPr="000A2D13" w:rsidRDefault="00096B5A" w:rsidP="00A0094D">
      <w:pPr>
        <w:pStyle w:val="HTML"/>
        <w:widowControl w:val="0"/>
        <w:shd w:val="clear" w:color="auto" w:fill="FFFFFF"/>
        <w:ind w:firstLine="567"/>
        <w:contextualSpacing/>
        <w:jc w:val="both"/>
        <w:rPr>
          <w:rFonts w:ascii="Times New Roman" w:hAnsi="Times New Roman" w:cs="Times New Roman"/>
          <w:sz w:val="28"/>
          <w:szCs w:val="28"/>
        </w:rPr>
      </w:pPr>
    </w:p>
    <w:p w14:paraId="49AA9160" w14:textId="77777777" w:rsidR="003947C7" w:rsidRDefault="00537A99" w:rsidP="003947C7">
      <w:pPr>
        <w:pStyle w:val="HTML"/>
        <w:widowControl w:val="0"/>
        <w:shd w:val="clear" w:color="auto" w:fill="FFFFFF"/>
        <w:ind w:firstLine="567"/>
        <w:contextualSpacing/>
        <w:jc w:val="both"/>
        <w:rPr>
          <w:rFonts w:ascii="Times New Roman" w:hAnsi="Times New Roman" w:cs="Times New Roman"/>
          <w:sz w:val="28"/>
          <w:szCs w:val="28"/>
        </w:rPr>
      </w:pPr>
      <w:r w:rsidRPr="000A2D13">
        <w:rPr>
          <w:rFonts w:ascii="Times New Roman" w:hAnsi="Times New Roman" w:cs="Times New Roman"/>
          <w:sz w:val="28"/>
          <w:szCs w:val="28"/>
        </w:rPr>
        <w:t xml:space="preserve">Одним из ключевых аспектов освоения </w:t>
      </w:r>
      <w:r w:rsidR="0030093A" w:rsidRPr="000A2D13">
        <w:rPr>
          <w:rFonts w:ascii="Times New Roman" w:hAnsi="Times New Roman" w:cs="Times New Roman"/>
          <w:sz w:val="28"/>
          <w:szCs w:val="28"/>
        </w:rPr>
        <w:t>космического пространства</w:t>
      </w:r>
      <w:r w:rsidRPr="000A2D13">
        <w:rPr>
          <w:rFonts w:ascii="Times New Roman" w:hAnsi="Times New Roman" w:cs="Times New Roman"/>
          <w:sz w:val="28"/>
          <w:szCs w:val="28"/>
        </w:rPr>
        <w:t xml:space="preserve"> является обеспечение </w:t>
      </w:r>
      <w:r w:rsidR="0030093A" w:rsidRPr="000A2D13">
        <w:rPr>
          <w:rFonts w:ascii="Times New Roman" w:hAnsi="Times New Roman" w:cs="Times New Roman"/>
          <w:sz w:val="28"/>
          <w:szCs w:val="28"/>
        </w:rPr>
        <w:t>ее</w:t>
      </w:r>
      <w:r w:rsidRPr="000A2D13">
        <w:rPr>
          <w:rFonts w:ascii="Times New Roman" w:hAnsi="Times New Roman" w:cs="Times New Roman"/>
          <w:sz w:val="28"/>
          <w:szCs w:val="28"/>
        </w:rPr>
        <w:t xml:space="preserve"> безопасности. Для решения этой проблемы </w:t>
      </w:r>
      <w:r w:rsidR="001C3468" w:rsidRPr="000A2D13">
        <w:rPr>
          <w:rFonts w:ascii="Times New Roman" w:hAnsi="Times New Roman" w:cs="Times New Roman"/>
          <w:sz w:val="28"/>
          <w:szCs w:val="28"/>
        </w:rPr>
        <w:t>требуется</w:t>
      </w:r>
      <w:r w:rsidRPr="000A2D13">
        <w:rPr>
          <w:rFonts w:ascii="Times New Roman" w:hAnsi="Times New Roman" w:cs="Times New Roman"/>
          <w:sz w:val="28"/>
          <w:szCs w:val="28"/>
        </w:rPr>
        <w:t xml:space="preserve"> разработ</w:t>
      </w:r>
      <w:r w:rsidR="001C3468" w:rsidRPr="000A2D13">
        <w:rPr>
          <w:rFonts w:ascii="Times New Roman" w:hAnsi="Times New Roman" w:cs="Times New Roman"/>
          <w:sz w:val="28"/>
          <w:szCs w:val="28"/>
        </w:rPr>
        <w:t>ка</w:t>
      </w:r>
      <w:r w:rsidRPr="000A2D13">
        <w:rPr>
          <w:rFonts w:ascii="Times New Roman" w:hAnsi="Times New Roman" w:cs="Times New Roman"/>
          <w:sz w:val="28"/>
          <w:szCs w:val="28"/>
        </w:rPr>
        <w:t xml:space="preserve"> правил безопасной навигации</w:t>
      </w:r>
      <w:r w:rsidR="001C3468" w:rsidRPr="000A2D13">
        <w:rPr>
          <w:rFonts w:ascii="Times New Roman" w:hAnsi="Times New Roman" w:cs="Times New Roman"/>
          <w:sz w:val="28"/>
          <w:szCs w:val="28"/>
        </w:rPr>
        <w:t xml:space="preserve"> </w:t>
      </w:r>
      <w:r w:rsidR="00843CBA" w:rsidRPr="000A2D13">
        <w:rPr>
          <w:rFonts w:ascii="Times New Roman" w:hAnsi="Times New Roman" w:cs="Times New Roman"/>
          <w:sz w:val="28"/>
          <w:szCs w:val="28"/>
        </w:rPr>
        <w:t>космических</w:t>
      </w:r>
      <w:r w:rsidRPr="000A2D13">
        <w:rPr>
          <w:rFonts w:ascii="Times New Roman" w:hAnsi="Times New Roman" w:cs="Times New Roman"/>
          <w:sz w:val="28"/>
          <w:szCs w:val="28"/>
        </w:rPr>
        <w:t xml:space="preserve"> объектов в околоземном пространстве</w:t>
      </w:r>
      <w:r w:rsidR="0030093A" w:rsidRPr="000A2D13">
        <w:rPr>
          <w:rFonts w:ascii="Times New Roman" w:hAnsi="Times New Roman" w:cs="Times New Roman"/>
          <w:sz w:val="28"/>
          <w:szCs w:val="28"/>
        </w:rPr>
        <w:t xml:space="preserve"> </w:t>
      </w:r>
      <w:r w:rsidRPr="000A2D13">
        <w:rPr>
          <w:rFonts w:ascii="Times New Roman" w:hAnsi="Times New Roman" w:cs="Times New Roman"/>
          <w:sz w:val="28"/>
          <w:szCs w:val="28"/>
        </w:rPr>
        <w:t>как при запуске на орбиту, так и при возвращении</w:t>
      </w:r>
      <w:r w:rsidR="001C3468" w:rsidRPr="000A2D13">
        <w:rPr>
          <w:rFonts w:ascii="Times New Roman" w:hAnsi="Times New Roman" w:cs="Times New Roman"/>
          <w:sz w:val="28"/>
          <w:szCs w:val="28"/>
        </w:rPr>
        <w:t>,</w:t>
      </w:r>
      <w:r w:rsidRPr="000A2D13">
        <w:rPr>
          <w:rFonts w:ascii="Times New Roman" w:hAnsi="Times New Roman" w:cs="Times New Roman"/>
          <w:sz w:val="28"/>
          <w:szCs w:val="28"/>
        </w:rPr>
        <w:t xml:space="preserve"> </w:t>
      </w:r>
      <w:r w:rsidR="00416943" w:rsidRPr="000A2D13">
        <w:rPr>
          <w:rFonts w:ascii="Times New Roman" w:hAnsi="Times New Roman" w:cs="Times New Roman"/>
          <w:sz w:val="28"/>
          <w:szCs w:val="28"/>
        </w:rPr>
        <w:t xml:space="preserve">а </w:t>
      </w:r>
      <w:r w:rsidRPr="000A2D13">
        <w:rPr>
          <w:rFonts w:ascii="Times New Roman" w:hAnsi="Times New Roman" w:cs="Times New Roman"/>
          <w:sz w:val="28"/>
          <w:szCs w:val="28"/>
        </w:rPr>
        <w:t>также установ</w:t>
      </w:r>
      <w:r w:rsidR="00416943" w:rsidRPr="000A2D13">
        <w:rPr>
          <w:rFonts w:ascii="Times New Roman" w:hAnsi="Times New Roman" w:cs="Times New Roman"/>
          <w:sz w:val="28"/>
          <w:szCs w:val="28"/>
        </w:rPr>
        <w:t>ление</w:t>
      </w:r>
      <w:r w:rsidRPr="000A2D13">
        <w:rPr>
          <w:rFonts w:ascii="Times New Roman" w:hAnsi="Times New Roman" w:cs="Times New Roman"/>
          <w:sz w:val="28"/>
          <w:szCs w:val="28"/>
        </w:rPr>
        <w:t xml:space="preserve"> правовы</w:t>
      </w:r>
      <w:r w:rsidR="00416943" w:rsidRPr="000A2D13">
        <w:rPr>
          <w:rFonts w:ascii="Times New Roman" w:hAnsi="Times New Roman" w:cs="Times New Roman"/>
          <w:sz w:val="28"/>
          <w:szCs w:val="28"/>
        </w:rPr>
        <w:t>х</w:t>
      </w:r>
      <w:r w:rsidRPr="000A2D13">
        <w:rPr>
          <w:rFonts w:ascii="Times New Roman" w:hAnsi="Times New Roman" w:cs="Times New Roman"/>
          <w:sz w:val="28"/>
          <w:szCs w:val="28"/>
        </w:rPr>
        <w:t xml:space="preserve"> ограничени</w:t>
      </w:r>
      <w:r w:rsidR="00416943" w:rsidRPr="000A2D13">
        <w:rPr>
          <w:rFonts w:ascii="Times New Roman" w:hAnsi="Times New Roman" w:cs="Times New Roman"/>
          <w:sz w:val="28"/>
          <w:szCs w:val="28"/>
        </w:rPr>
        <w:t>й</w:t>
      </w:r>
      <w:r w:rsidRPr="000A2D13">
        <w:rPr>
          <w:rFonts w:ascii="Times New Roman" w:hAnsi="Times New Roman" w:cs="Times New Roman"/>
          <w:sz w:val="28"/>
          <w:szCs w:val="28"/>
        </w:rPr>
        <w:t xml:space="preserve"> во время проведения </w:t>
      </w:r>
      <w:r w:rsidR="001C3468" w:rsidRPr="000A2D13">
        <w:rPr>
          <w:rFonts w:ascii="Times New Roman" w:hAnsi="Times New Roman" w:cs="Times New Roman"/>
          <w:sz w:val="28"/>
          <w:szCs w:val="28"/>
        </w:rPr>
        <w:t>космических операций</w:t>
      </w:r>
      <w:r w:rsidRPr="000A2D13">
        <w:rPr>
          <w:rFonts w:ascii="Times New Roman" w:hAnsi="Times New Roman" w:cs="Times New Roman"/>
          <w:sz w:val="28"/>
          <w:szCs w:val="28"/>
        </w:rPr>
        <w:t>.</w:t>
      </w:r>
      <w:r w:rsidR="003947C7">
        <w:rPr>
          <w:rFonts w:ascii="Times New Roman" w:hAnsi="Times New Roman" w:cs="Times New Roman"/>
          <w:sz w:val="28"/>
          <w:szCs w:val="28"/>
          <w:lang w:val="kk-KZ"/>
        </w:rPr>
        <w:t xml:space="preserve"> </w:t>
      </w:r>
      <w:r w:rsidRPr="000A2D13">
        <w:rPr>
          <w:rFonts w:ascii="Times New Roman" w:hAnsi="Times New Roman" w:cs="Times New Roman"/>
          <w:sz w:val="28"/>
          <w:szCs w:val="28"/>
        </w:rPr>
        <w:t xml:space="preserve">Особое внимание </w:t>
      </w:r>
      <w:r w:rsidR="00416943" w:rsidRPr="000A2D13">
        <w:rPr>
          <w:rFonts w:ascii="Times New Roman" w:hAnsi="Times New Roman" w:cs="Times New Roman"/>
          <w:sz w:val="28"/>
          <w:szCs w:val="28"/>
        </w:rPr>
        <w:t>заслуживает</w:t>
      </w:r>
      <w:r w:rsidRPr="000A2D13">
        <w:rPr>
          <w:rFonts w:ascii="Times New Roman" w:hAnsi="Times New Roman" w:cs="Times New Roman"/>
          <w:sz w:val="28"/>
          <w:szCs w:val="28"/>
        </w:rPr>
        <w:t xml:space="preserve"> </w:t>
      </w:r>
      <w:r w:rsidR="00416943" w:rsidRPr="000A2D13">
        <w:rPr>
          <w:rFonts w:ascii="Times New Roman" w:hAnsi="Times New Roman" w:cs="Times New Roman"/>
          <w:sz w:val="28"/>
          <w:szCs w:val="28"/>
        </w:rPr>
        <w:t>вопрос</w:t>
      </w:r>
      <w:r w:rsidRPr="000A2D13">
        <w:rPr>
          <w:rFonts w:ascii="Times New Roman" w:hAnsi="Times New Roman" w:cs="Times New Roman"/>
          <w:sz w:val="28"/>
          <w:szCs w:val="28"/>
        </w:rPr>
        <w:t xml:space="preserve"> </w:t>
      </w:r>
      <w:r w:rsidR="0030093A" w:rsidRPr="000A2D13">
        <w:rPr>
          <w:rFonts w:ascii="Times New Roman" w:hAnsi="Times New Roman" w:cs="Times New Roman"/>
          <w:sz w:val="28"/>
          <w:szCs w:val="28"/>
        </w:rPr>
        <w:t>координ</w:t>
      </w:r>
      <w:r w:rsidR="00416943" w:rsidRPr="000A2D13">
        <w:rPr>
          <w:rFonts w:ascii="Times New Roman" w:hAnsi="Times New Roman" w:cs="Times New Roman"/>
          <w:sz w:val="28"/>
          <w:szCs w:val="28"/>
        </w:rPr>
        <w:t>ации</w:t>
      </w:r>
      <w:r w:rsidRPr="000A2D13">
        <w:rPr>
          <w:rFonts w:ascii="Times New Roman" w:hAnsi="Times New Roman" w:cs="Times New Roman"/>
          <w:sz w:val="28"/>
          <w:szCs w:val="28"/>
        </w:rPr>
        <w:t xml:space="preserve"> запуск</w:t>
      </w:r>
      <w:r w:rsidR="00416943" w:rsidRPr="000A2D13">
        <w:rPr>
          <w:rFonts w:ascii="Times New Roman" w:hAnsi="Times New Roman" w:cs="Times New Roman"/>
          <w:sz w:val="28"/>
          <w:szCs w:val="28"/>
        </w:rPr>
        <w:t>а</w:t>
      </w:r>
      <w:r w:rsidRPr="000A2D13">
        <w:rPr>
          <w:rFonts w:ascii="Times New Roman" w:hAnsi="Times New Roman" w:cs="Times New Roman"/>
          <w:sz w:val="28"/>
          <w:szCs w:val="28"/>
        </w:rPr>
        <w:t xml:space="preserve"> ядерных</w:t>
      </w:r>
      <w:r w:rsidR="00063172" w:rsidRPr="000A2D13">
        <w:rPr>
          <w:rFonts w:ascii="Times New Roman" w:hAnsi="Times New Roman" w:cs="Times New Roman"/>
          <w:sz w:val="28"/>
          <w:szCs w:val="28"/>
        </w:rPr>
        <w:t xml:space="preserve"> установок, поскольку они могут представлять опасность для человечества, их следует тщательно оценивать, прежде чем разрешать или запрещать запуск с поверхности нашей планеты</w:t>
      </w:r>
      <w:r w:rsidR="007703BB" w:rsidRPr="000A2D13">
        <w:rPr>
          <w:rFonts w:ascii="Times New Roman" w:hAnsi="Times New Roman" w:cs="Times New Roman"/>
          <w:sz w:val="28"/>
          <w:szCs w:val="28"/>
        </w:rPr>
        <w:t>.</w:t>
      </w:r>
    </w:p>
    <w:p w14:paraId="10927DDD" w14:textId="74A2A3FB" w:rsidR="0034738B" w:rsidRPr="000A2D13" w:rsidRDefault="0034738B" w:rsidP="003947C7">
      <w:pPr>
        <w:pStyle w:val="HTML"/>
        <w:widowControl w:val="0"/>
        <w:shd w:val="clear" w:color="auto" w:fill="FFFFFF"/>
        <w:ind w:firstLine="567"/>
        <w:contextualSpacing/>
        <w:jc w:val="both"/>
        <w:rPr>
          <w:rFonts w:ascii="Times New Roman" w:hAnsi="Times New Roman" w:cs="Times New Roman"/>
          <w:sz w:val="28"/>
          <w:szCs w:val="28"/>
        </w:rPr>
      </w:pPr>
      <w:r w:rsidRPr="000A2D13">
        <w:rPr>
          <w:rFonts w:ascii="Times New Roman" w:hAnsi="Times New Roman" w:cs="Times New Roman"/>
          <w:sz w:val="28"/>
          <w:szCs w:val="28"/>
        </w:rPr>
        <w:t xml:space="preserve">Антропогенные факторы, </w:t>
      </w:r>
      <w:r w:rsidR="0081489A" w:rsidRPr="000A2D13">
        <w:rPr>
          <w:rFonts w:ascii="Times New Roman" w:hAnsi="Times New Roman" w:cs="Times New Roman"/>
          <w:sz w:val="28"/>
          <w:szCs w:val="28"/>
        </w:rPr>
        <w:t xml:space="preserve">влияющие </w:t>
      </w:r>
      <w:r w:rsidR="001C3468" w:rsidRPr="000A2D13">
        <w:rPr>
          <w:rFonts w:ascii="Times New Roman" w:hAnsi="Times New Roman" w:cs="Times New Roman"/>
          <w:sz w:val="28"/>
          <w:szCs w:val="28"/>
        </w:rPr>
        <w:t xml:space="preserve">также </w:t>
      </w:r>
      <w:r w:rsidR="0081489A" w:rsidRPr="000A2D13">
        <w:rPr>
          <w:rFonts w:ascii="Times New Roman" w:hAnsi="Times New Roman" w:cs="Times New Roman"/>
          <w:sz w:val="28"/>
          <w:szCs w:val="28"/>
        </w:rPr>
        <w:t xml:space="preserve">на безопасность космоса и </w:t>
      </w:r>
      <w:r w:rsidRPr="000A2D13">
        <w:rPr>
          <w:rFonts w:ascii="Times New Roman" w:hAnsi="Times New Roman" w:cs="Times New Roman"/>
          <w:sz w:val="28"/>
          <w:szCs w:val="28"/>
        </w:rPr>
        <w:t>угрожающие космической деятельности, включаю</w:t>
      </w:r>
      <w:r w:rsidR="00843CBA" w:rsidRPr="000A2D13">
        <w:rPr>
          <w:rFonts w:ascii="Times New Roman" w:hAnsi="Times New Roman" w:cs="Times New Roman"/>
          <w:sz w:val="28"/>
          <w:szCs w:val="28"/>
        </w:rPr>
        <w:t>т</w:t>
      </w:r>
      <w:r w:rsidRPr="000A2D13">
        <w:rPr>
          <w:rFonts w:ascii="Times New Roman" w:hAnsi="Times New Roman" w:cs="Times New Roman"/>
          <w:sz w:val="28"/>
          <w:szCs w:val="28"/>
        </w:rPr>
        <w:t xml:space="preserve"> объект</w:t>
      </w:r>
      <w:r w:rsidR="00843CBA" w:rsidRPr="000A2D13">
        <w:rPr>
          <w:rFonts w:ascii="Times New Roman" w:hAnsi="Times New Roman" w:cs="Times New Roman"/>
          <w:sz w:val="28"/>
          <w:szCs w:val="28"/>
        </w:rPr>
        <w:t>ы</w:t>
      </w:r>
      <w:r w:rsidRPr="000A2D13">
        <w:rPr>
          <w:rFonts w:ascii="Times New Roman" w:hAnsi="Times New Roman" w:cs="Times New Roman"/>
          <w:sz w:val="28"/>
          <w:szCs w:val="28"/>
        </w:rPr>
        <w:t xml:space="preserve"> в космическом пространстве, называемых </w:t>
      </w:r>
      <w:r w:rsidRPr="000A2D13">
        <w:rPr>
          <w:rFonts w:ascii="Times New Roman" w:hAnsi="Times New Roman" w:cs="Times New Roman"/>
          <w:sz w:val="28"/>
          <w:szCs w:val="28"/>
          <w:lang w:val="kk-KZ"/>
        </w:rPr>
        <w:t>«</w:t>
      </w:r>
      <w:r w:rsidRPr="000A2D13">
        <w:rPr>
          <w:rFonts w:ascii="Times New Roman" w:hAnsi="Times New Roman" w:cs="Times New Roman"/>
          <w:sz w:val="28"/>
          <w:szCs w:val="28"/>
        </w:rPr>
        <w:t>космическим мусором</w:t>
      </w:r>
      <w:r w:rsidRPr="000A2D13">
        <w:rPr>
          <w:rFonts w:ascii="Times New Roman" w:hAnsi="Times New Roman" w:cs="Times New Roman"/>
          <w:sz w:val="28"/>
          <w:szCs w:val="28"/>
          <w:lang w:val="kk-KZ"/>
        </w:rPr>
        <w:t>»</w:t>
      </w:r>
      <w:r w:rsidRPr="000A2D13">
        <w:rPr>
          <w:rFonts w:ascii="Times New Roman" w:hAnsi="Times New Roman" w:cs="Times New Roman"/>
          <w:sz w:val="28"/>
          <w:szCs w:val="28"/>
        </w:rPr>
        <w:t xml:space="preserve"> (КМ). Сравнительно новой экологической угрозой становится применение искусственных спутников Земли, значительное количество которых военные. В этой связи, большое значение имеют вопросы, связанные с развитием космических технологий и действиями государств, направленными на </w:t>
      </w:r>
      <w:r w:rsidR="0081489A" w:rsidRPr="000A2D13">
        <w:rPr>
          <w:rFonts w:ascii="Times New Roman" w:hAnsi="Times New Roman" w:cs="Times New Roman"/>
          <w:sz w:val="28"/>
          <w:szCs w:val="28"/>
        </w:rPr>
        <w:t>защиту</w:t>
      </w:r>
      <w:r w:rsidRPr="000A2D13">
        <w:rPr>
          <w:rFonts w:ascii="Times New Roman" w:hAnsi="Times New Roman" w:cs="Times New Roman"/>
          <w:sz w:val="28"/>
          <w:szCs w:val="28"/>
        </w:rPr>
        <w:t xml:space="preserve"> окружающей среды, а также международно-правовое обеспечение данных отношений. Значимость проблемы требует проведения анализа международно-правовых норм и выявления факторов, влияющих на безопасность космической деятельности в</w:t>
      </w:r>
      <w:r w:rsidR="003947C7">
        <w:rPr>
          <w:rFonts w:ascii="Times New Roman" w:hAnsi="Times New Roman" w:cs="Times New Roman"/>
          <w:sz w:val="28"/>
          <w:szCs w:val="28"/>
          <w:lang w:val="kk-KZ"/>
        </w:rPr>
        <w:t xml:space="preserve"> </w:t>
      </w:r>
      <w:r w:rsidRPr="000A2D13">
        <w:rPr>
          <w:rFonts w:ascii="Times New Roman" w:hAnsi="Times New Roman" w:cs="Times New Roman"/>
          <w:sz w:val="28"/>
          <w:szCs w:val="28"/>
        </w:rPr>
        <w:t xml:space="preserve">околоземном космическом пространстве. Актуализируется </w:t>
      </w:r>
      <w:r w:rsidR="0081489A" w:rsidRPr="000A2D13">
        <w:rPr>
          <w:rFonts w:ascii="Times New Roman" w:hAnsi="Times New Roman" w:cs="Times New Roman"/>
          <w:sz w:val="28"/>
          <w:szCs w:val="28"/>
        </w:rPr>
        <w:t xml:space="preserve">также </w:t>
      </w:r>
      <w:r w:rsidRPr="000A2D13">
        <w:rPr>
          <w:rFonts w:ascii="Times New Roman" w:hAnsi="Times New Roman" w:cs="Times New Roman"/>
          <w:sz w:val="28"/>
          <w:szCs w:val="28"/>
        </w:rPr>
        <w:t>необходимость международной совместной деятельности государств для решения проблемы загрязнения окружающей среды и космического пространства</w:t>
      </w:r>
      <w:r w:rsidR="00C141DF" w:rsidRPr="000A2D13">
        <w:rPr>
          <w:rFonts w:ascii="Times New Roman" w:hAnsi="Times New Roman" w:cs="Times New Roman"/>
          <w:sz w:val="28"/>
          <w:szCs w:val="28"/>
        </w:rPr>
        <w:t>.</w:t>
      </w:r>
    </w:p>
    <w:p w14:paraId="2206EBAC" w14:textId="30BD38BB" w:rsidR="00903422" w:rsidRPr="000A2D13" w:rsidRDefault="006A386C" w:rsidP="00A0094D">
      <w:pPr>
        <w:widowControl w:val="0"/>
        <w:contextualSpacing/>
        <w:rPr>
          <w:rFonts w:ascii="Times New Roman" w:hAnsi="Times New Roman"/>
          <w:sz w:val="28"/>
          <w:szCs w:val="28"/>
        </w:rPr>
      </w:pPr>
      <w:r w:rsidRPr="000A2D13">
        <w:rPr>
          <w:rFonts w:ascii="Times New Roman" w:eastAsia="Times New Roman" w:hAnsi="Times New Roman"/>
          <w:sz w:val="28"/>
          <w:szCs w:val="28"/>
        </w:rPr>
        <w:t xml:space="preserve"> </w:t>
      </w:r>
      <w:r w:rsidR="0034738B" w:rsidRPr="000A2D13">
        <w:rPr>
          <w:rFonts w:ascii="Times New Roman" w:eastAsia="Times New Roman" w:hAnsi="Times New Roman"/>
          <w:sz w:val="28"/>
          <w:szCs w:val="28"/>
        </w:rPr>
        <w:t xml:space="preserve">Договор по космосу гласит, как известно, что </w:t>
      </w:r>
      <w:r w:rsidR="00EB14C3" w:rsidRPr="000A2D13">
        <w:rPr>
          <w:rFonts w:ascii="Times New Roman" w:eastAsia="Times New Roman" w:hAnsi="Times New Roman"/>
          <w:sz w:val="28"/>
          <w:szCs w:val="28"/>
        </w:rPr>
        <w:t>«</w:t>
      </w:r>
      <w:r w:rsidR="0034738B" w:rsidRPr="000A2D13">
        <w:rPr>
          <w:rFonts w:ascii="Times New Roman" w:eastAsia="Times New Roman" w:hAnsi="Times New Roman"/>
          <w:sz w:val="28"/>
          <w:szCs w:val="28"/>
        </w:rPr>
        <w:t xml:space="preserve">государства несут международную ответственность за </w:t>
      </w:r>
      <w:r w:rsidR="0081489A" w:rsidRPr="000A2D13">
        <w:rPr>
          <w:rFonts w:ascii="Times New Roman" w:eastAsia="Times New Roman" w:hAnsi="Times New Roman"/>
          <w:sz w:val="28"/>
          <w:szCs w:val="28"/>
        </w:rPr>
        <w:t xml:space="preserve">национальную </w:t>
      </w:r>
      <w:r w:rsidR="0034738B" w:rsidRPr="000A2D13">
        <w:rPr>
          <w:rFonts w:ascii="Times New Roman" w:eastAsia="Times New Roman" w:hAnsi="Times New Roman"/>
          <w:sz w:val="28"/>
          <w:szCs w:val="28"/>
        </w:rPr>
        <w:t xml:space="preserve">деятельность, осуществляемую в </w:t>
      </w:r>
      <w:r w:rsidR="0081489A" w:rsidRPr="000A2D13">
        <w:rPr>
          <w:rFonts w:ascii="Times New Roman" w:eastAsia="Times New Roman" w:hAnsi="Times New Roman"/>
          <w:sz w:val="28"/>
          <w:szCs w:val="28"/>
        </w:rPr>
        <w:t>космическом пространстве</w:t>
      </w:r>
      <w:r w:rsidR="00EB14C3" w:rsidRPr="000A2D13">
        <w:rPr>
          <w:rFonts w:ascii="Times New Roman" w:eastAsia="Times New Roman" w:hAnsi="Times New Roman"/>
          <w:sz w:val="28"/>
          <w:szCs w:val="28"/>
        </w:rPr>
        <w:t>»</w:t>
      </w:r>
      <w:r w:rsidR="00F079B7" w:rsidRPr="000A2D13">
        <w:rPr>
          <w:rFonts w:ascii="Times New Roman" w:eastAsia="Times New Roman" w:hAnsi="Times New Roman"/>
          <w:sz w:val="28"/>
          <w:szCs w:val="28"/>
        </w:rPr>
        <w:t xml:space="preserve"> (статья 6)</w:t>
      </w:r>
      <w:r w:rsidR="0034738B" w:rsidRPr="000A2D13">
        <w:rPr>
          <w:rFonts w:ascii="Times New Roman" w:eastAsia="Times New Roman" w:hAnsi="Times New Roman"/>
          <w:sz w:val="28"/>
          <w:szCs w:val="28"/>
        </w:rPr>
        <w:t xml:space="preserve">, </w:t>
      </w:r>
      <w:r w:rsidR="003947C7">
        <w:rPr>
          <w:rFonts w:ascii="Times New Roman" w:eastAsia="Times New Roman" w:hAnsi="Times New Roman"/>
          <w:sz w:val="28"/>
          <w:szCs w:val="28"/>
          <w:lang w:val="kk-KZ"/>
        </w:rPr>
        <w:t xml:space="preserve"> </w:t>
      </w:r>
      <w:r w:rsidR="00F079B7" w:rsidRPr="000A2D13">
        <w:rPr>
          <w:rFonts w:ascii="Times New Roman" w:eastAsia="Times New Roman" w:hAnsi="Times New Roman"/>
          <w:sz w:val="28"/>
          <w:szCs w:val="28"/>
        </w:rPr>
        <w:t>а</w:t>
      </w:r>
      <w:r w:rsidR="0034738B" w:rsidRPr="000A2D13">
        <w:rPr>
          <w:rFonts w:ascii="Times New Roman" w:eastAsia="Times New Roman" w:hAnsi="Times New Roman"/>
          <w:sz w:val="28"/>
          <w:szCs w:val="28"/>
        </w:rPr>
        <w:t xml:space="preserve"> </w:t>
      </w:r>
      <w:r w:rsidR="00EB14C3" w:rsidRPr="000A2D13">
        <w:rPr>
          <w:rFonts w:ascii="Times New Roman" w:eastAsia="Times New Roman" w:hAnsi="Times New Roman"/>
          <w:sz w:val="28"/>
          <w:szCs w:val="28"/>
        </w:rPr>
        <w:t>«</w:t>
      </w:r>
      <w:r w:rsidR="0034738B" w:rsidRPr="000A2D13">
        <w:rPr>
          <w:rFonts w:ascii="Times New Roman" w:eastAsia="Times New Roman" w:hAnsi="Times New Roman"/>
          <w:sz w:val="28"/>
          <w:szCs w:val="28"/>
        </w:rPr>
        <w:t>государства, ответственные за организацию или проведение запусков со своей территории  в космос, должны нести международную ответственность за ущерб, причиненный такими объектами или их частями на Земле, в воздушном или космическом пространстве, а также за воздействие, причиненное окружающей среде и экологии в целом</w:t>
      </w:r>
      <w:r w:rsidR="00EB14C3" w:rsidRPr="000A2D13">
        <w:rPr>
          <w:rFonts w:ascii="Times New Roman" w:eastAsia="Times New Roman" w:hAnsi="Times New Roman"/>
          <w:sz w:val="28"/>
          <w:szCs w:val="28"/>
        </w:rPr>
        <w:t>»</w:t>
      </w:r>
      <w:r w:rsidR="00F079B7" w:rsidRPr="000A2D13">
        <w:rPr>
          <w:rFonts w:ascii="Times New Roman" w:eastAsia="Times New Roman" w:hAnsi="Times New Roman"/>
          <w:sz w:val="28"/>
          <w:szCs w:val="28"/>
        </w:rPr>
        <w:t xml:space="preserve"> (стать</w:t>
      </w:r>
      <w:r w:rsidR="00D75F5E" w:rsidRPr="000A2D13">
        <w:rPr>
          <w:rFonts w:ascii="Times New Roman" w:eastAsia="Times New Roman" w:hAnsi="Times New Roman"/>
          <w:sz w:val="28"/>
          <w:szCs w:val="28"/>
        </w:rPr>
        <w:t>я</w:t>
      </w:r>
      <w:r w:rsidR="00F079B7" w:rsidRPr="000A2D13">
        <w:rPr>
          <w:rFonts w:ascii="Times New Roman" w:eastAsia="Times New Roman" w:hAnsi="Times New Roman"/>
          <w:sz w:val="28"/>
          <w:szCs w:val="28"/>
        </w:rPr>
        <w:t xml:space="preserve"> 7)</w:t>
      </w:r>
      <w:r w:rsidR="0034738B" w:rsidRPr="000A2D13">
        <w:rPr>
          <w:rFonts w:ascii="Times New Roman" w:eastAsia="Times New Roman" w:hAnsi="Times New Roman"/>
          <w:sz w:val="28"/>
          <w:szCs w:val="28"/>
        </w:rPr>
        <w:t>.</w:t>
      </w:r>
      <w:r w:rsidR="00CA20EC" w:rsidRPr="000A2D13">
        <w:rPr>
          <w:rFonts w:ascii="Times New Roman" w:eastAsia="Times New Roman" w:hAnsi="Times New Roman"/>
          <w:sz w:val="28"/>
          <w:szCs w:val="28"/>
        </w:rPr>
        <w:t xml:space="preserve"> </w:t>
      </w:r>
      <w:r w:rsidR="00903422" w:rsidRPr="000A2D13">
        <w:rPr>
          <w:rFonts w:ascii="Times New Roman" w:hAnsi="Times New Roman"/>
          <w:sz w:val="28"/>
          <w:szCs w:val="28"/>
        </w:rPr>
        <w:t xml:space="preserve">Статья </w:t>
      </w:r>
      <w:r w:rsidR="001C5D34" w:rsidRPr="000A2D13">
        <w:rPr>
          <w:rFonts w:ascii="Times New Roman" w:hAnsi="Times New Roman"/>
          <w:sz w:val="28"/>
          <w:szCs w:val="28"/>
        </w:rPr>
        <w:t>9</w:t>
      </w:r>
      <w:r w:rsidR="00903422" w:rsidRPr="000A2D13">
        <w:rPr>
          <w:rFonts w:ascii="Times New Roman" w:hAnsi="Times New Roman"/>
          <w:sz w:val="28"/>
          <w:szCs w:val="28"/>
        </w:rPr>
        <w:t xml:space="preserve"> Договора по космосу устанавливает два</w:t>
      </w:r>
      <w:r w:rsidR="00EB14C3" w:rsidRPr="000A2D13">
        <w:rPr>
          <w:rFonts w:ascii="Times New Roman" w:hAnsi="Times New Roman"/>
          <w:sz w:val="28"/>
          <w:szCs w:val="28"/>
        </w:rPr>
        <w:t xml:space="preserve"> </w:t>
      </w:r>
      <w:r w:rsidR="00903422" w:rsidRPr="000A2D13">
        <w:rPr>
          <w:rFonts w:ascii="Times New Roman" w:hAnsi="Times New Roman"/>
          <w:sz w:val="28"/>
          <w:szCs w:val="28"/>
        </w:rPr>
        <w:t xml:space="preserve">обязательства, связанных с исследованием </w:t>
      </w:r>
      <w:r w:rsidR="00903422" w:rsidRPr="000A2D13">
        <w:rPr>
          <w:rFonts w:ascii="Times New Roman" w:hAnsi="Times New Roman"/>
          <w:sz w:val="28"/>
          <w:szCs w:val="28"/>
        </w:rPr>
        <w:lastRenderedPageBreak/>
        <w:t xml:space="preserve">космоса: </w:t>
      </w:r>
      <w:r w:rsidR="00DD4B70" w:rsidRPr="000A2D13">
        <w:rPr>
          <w:rFonts w:ascii="Times New Roman" w:hAnsi="Times New Roman"/>
          <w:sz w:val="28"/>
          <w:szCs w:val="28"/>
        </w:rPr>
        <w:t>«</w:t>
      </w:r>
      <w:r w:rsidR="00903422" w:rsidRPr="000A2D13">
        <w:rPr>
          <w:rFonts w:ascii="Times New Roman" w:hAnsi="Times New Roman"/>
          <w:sz w:val="28"/>
          <w:szCs w:val="28"/>
        </w:rPr>
        <w:t xml:space="preserve">минимизация загрязнения, </w:t>
      </w:r>
      <w:r w:rsidR="00EB14C3" w:rsidRPr="000A2D13">
        <w:rPr>
          <w:rFonts w:ascii="Times New Roman" w:hAnsi="Times New Roman"/>
          <w:sz w:val="28"/>
          <w:szCs w:val="28"/>
        </w:rPr>
        <w:t>вследствие доставки внеземного вещества</w:t>
      </w:r>
      <w:r w:rsidR="00DD4B70" w:rsidRPr="000A2D13">
        <w:rPr>
          <w:rFonts w:ascii="Times New Roman" w:hAnsi="Times New Roman"/>
          <w:sz w:val="28"/>
          <w:szCs w:val="28"/>
        </w:rPr>
        <w:t xml:space="preserve">; </w:t>
      </w:r>
      <w:r w:rsidR="00903422" w:rsidRPr="000A2D13">
        <w:rPr>
          <w:rFonts w:ascii="Times New Roman" w:hAnsi="Times New Roman"/>
          <w:sz w:val="28"/>
          <w:szCs w:val="28"/>
        </w:rPr>
        <w:t>принятие мер, необходимых для достижения этой цели</w:t>
      </w:r>
      <w:r w:rsidR="00DD4B70" w:rsidRPr="000A2D13">
        <w:rPr>
          <w:rFonts w:ascii="Times New Roman" w:hAnsi="Times New Roman"/>
          <w:sz w:val="28"/>
          <w:szCs w:val="28"/>
        </w:rPr>
        <w:t>»</w:t>
      </w:r>
      <w:r w:rsidR="00903422" w:rsidRPr="000A2D13">
        <w:rPr>
          <w:rFonts w:ascii="Times New Roman" w:hAnsi="Times New Roman"/>
          <w:sz w:val="28"/>
          <w:szCs w:val="28"/>
        </w:rPr>
        <w:t xml:space="preserve">. </w:t>
      </w:r>
      <w:r w:rsidR="00EB14C3" w:rsidRPr="000A2D13">
        <w:rPr>
          <w:rFonts w:ascii="Times New Roman" w:hAnsi="Times New Roman"/>
          <w:sz w:val="28"/>
          <w:szCs w:val="28"/>
        </w:rPr>
        <w:t>Из первого обязательства, носящего более широкий характер</w:t>
      </w:r>
      <w:r w:rsidR="003C6FEB" w:rsidRPr="000A2D13">
        <w:rPr>
          <w:rFonts w:ascii="Times New Roman" w:hAnsi="Times New Roman"/>
          <w:sz w:val="28"/>
          <w:szCs w:val="28"/>
        </w:rPr>
        <w:t xml:space="preserve"> следует, что </w:t>
      </w:r>
      <w:r w:rsidR="00903422" w:rsidRPr="000A2D13">
        <w:rPr>
          <w:rFonts w:ascii="Times New Roman" w:hAnsi="Times New Roman"/>
          <w:sz w:val="28"/>
          <w:szCs w:val="28"/>
        </w:rPr>
        <w:t xml:space="preserve">деятельность, которая мешает или </w:t>
      </w:r>
      <w:r w:rsidR="003C6FEB" w:rsidRPr="000A2D13">
        <w:rPr>
          <w:rFonts w:ascii="Times New Roman" w:hAnsi="Times New Roman"/>
          <w:sz w:val="28"/>
          <w:szCs w:val="28"/>
        </w:rPr>
        <w:t xml:space="preserve">препятствует </w:t>
      </w:r>
      <w:r w:rsidR="00903422" w:rsidRPr="000A2D13">
        <w:rPr>
          <w:rFonts w:ascii="Times New Roman" w:hAnsi="Times New Roman"/>
          <w:sz w:val="28"/>
          <w:szCs w:val="28"/>
        </w:rPr>
        <w:t>использованию и исследованию косм</w:t>
      </w:r>
      <w:r w:rsidR="003C6FEB" w:rsidRPr="000A2D13">
        <w:rPr>
          <w:rFonts w:ascii="Times New Roman" w:hAnsi="Times New Roman"/>
          <w:sz w:val="28"/>
          <w:szCs w:val="28"/>
        </w:rPr>
        <w:t>оса</w:t>
      </w:r>
      <w:r w:rsidR="00903422" w:rsidRPr="000A2D13">
        <w:rPr>
          <w:rFonts w:ascii="Times New Roman" w:hAnsi="Times New Roman"/>
          <w:sz w:val="28"/>
          <w:szCs w:val="28"/>
        </w:rPr>
        <w:t xml:space="preserve"> другим государств</w:t>
      </w:r>
      <w:r w:rsidR="003C6FEB" w:rsidRPr="000A2D13">
        <w:rPr>
          <w:rFonts w:ascii="Times New Roman" w:hAnsi="Times New Roman"/>
          <w:sz w:val="28"/>
          <w:szCs w:val="28"/>
        </w:rPr>
        <w:t>ом</w:t>
      </w:r>
      <w:r w:rsidR="00903422" w:rsidRPr="000A2D13">
        <w:rPr>
          <w:rFonts w:ascii="Times New Roman" w:hAnsi="Times New Roman"/>
          <w:sz w:val="28"/>
          <w:szCs w:val="28"/>
        </w:rPr>
        <w:t xml:space="preserve">, </w:t>
      </w:r>
      <w:r w:rsidR="003C6FEB" w:rsidRPr="000A2D13">
        <w:rPr>
          <w:rFonts w:ascii="Times New Roman" w:hAnsi="Times New Roman"/>
          <w:sz w:val="28"/>
          <w:szCs w:val="28"/>
        </w:rPr>
        <w:t>международным правом запрещена.</w:t>
      </w:r>
      <w:r w:rsidR="00903422" w:rsidRPr="000A2D13">
        <w:rPr>
          <w:rFonts w:ascii="Times New Roman" w:hAnsi="Times New Roman"/>
          <w:sz w:val="28"/>
          <w:szCs w:val="28"/>
        </w:rPr>
        <w:t xml:space="preserve"> Второе обязательство связано с защитой земной и космической среды от возможных негативных экологических последствий, вызванных космической деятельностью. </w:t>
      </w:r>
      <w:r w:rsidR="00CA20EC" w:rsidRPr="000A2D13">
        <w:rPr>
          <w:rFonts w:ascii="Times New Roman" w:hAnsi="Times New Roman"/>
          <w:sz w:val="28"/>
          <w:szCs w:val="28"/>
        </w:rPr>
        <w:t>Кроме того, с</w:t>
      </w:r>
      <w:r w:rsidR="00903422" w:rsidRPr="000A2D13">
        <w:rPr>
          <w:rFonts w:ascii="Times New Roman" w:hAnsi="Times New Roman"/>
          <w:sz w:val="28"/>
          <w:szCs w:val="28"/>
        </w:rPr>
        <w:t xml:space="preserve">татья </w:t>
      </w:r>
      <w:r w:rsidR="001C5D34" w:rsidRPr="000A2D13">
        <w:rPr>
          <w:rFonts w:ascii="Times New Roman" w:hAnsi="Times New Roman"/>
          <w:sz w:val="28"/>
          <w:szCs w:val="28"/>
        </w:rPr>
        <w:t>9</w:t>
      </w:r>
      <w:r w:rsidR="00903422" w:rsidRPr="000A2D13">
        <w:rPr>
          <w:rFonts w:ascii="Times New Roman" w:hAnsi="Times New Roman"/>
          <w:sz w:val="28"/>
          <w:szCs w:val="28"/>
        </w:rPr>
        <w:t xml:space="preserve"> Договора дает широкое определение </w:t>
      </w:r>
      <w:r w:rsidR="00B94D57" w:rsidRPr="000A2D13">
        <w:rPr>
          <w:rFonts w:ascii="Times New Roman" w:hAnsi="Times New Roman"/>
          <w:sz w:val="28"/>
          <w:szCs w:val="28"/>
        </w:rPr>
        <w:t xml:space="preserve">термину </w:t>
      </w:r>
      <w:r w:rsidR="003947C7">
        <w:rPr>
          <w:rFonts w:ascii="Times New Roman" w:hAnsi="Times New Roman"/>
          <w:sz w:val="28"/>
          <w:szCs w:val="28"/>
          <w:lang w:val="kk-KZ"/>
        </w:rPr>
        <w:t>«</w:t>
      </w:r>
      <w:r w:rsidR="00903422" w:rsidRPr="000A2D13">
        <w:rPr>
          <w:rFonts w:ascii="Times New Roman" w:hAnsi="Times New Roman"/>
          <w:sz w:val="28"/>
          <w:szCs w:val="28"/>
        </w:rPr>
        <w:t>загрязнени</w:t>
      </w:r>
      <w:r w:rsidR="00B94D57" w:rsidRPr="000A2D13">
        <w:rPr>
          <w:rFonts w:ascii="Times New Roman" w:hAnsi="Times New Roman"/>
          <w:sz w:val="28"/>
          <w:szCs w:val="28"/>
        </w:rPr>
        <w:t>е</w:t>
      </w:r>
      <w:r w:rsidR="003947C7">
        <w:rPr>
          <w:rFonts w:ascii="Times New Roman" w:hAnsi="Times New Roman"/>
          <w:sz w:val="28"/>
          <w:szCs w:val="28"/>
          <w:lang w:val="kk-KZ"/>
        </w:rPr>
        <w:t>»</w:t>
      </w:r>
      <w:r w:rsidR="00903422" w:rsidRPr="000A2D13">
        <w:rPr>
          <w:rFonts w:ascii="Times New Roman" w:hAnsi="Times New Roman"/>
          <w:sz w:val="28"/>
          <w:szCs w:val="28"/>
        </w:rPr>
        <w:t>, включая как преднамеренные, так и случайные действия, которые приводят к тому, что химическое, биологическое или радиологическое загрязнение достигает уровней, угрожающих естественному баланс</w:t>
      </w:r>
      <w:r w:rsidR="00783BA3" w:rsidRPr="000A2D13">
        <w:rPr>
          <w:rFonts w:ascii="Times New Roman" w:hAnsi="Times New Roman"/>
          <w:sz w:val="28"/>
          <w:szCs w:val="28"/>
        </w:rPr>
        <w:t xml:space="preserve">у [129, </w:t>
      </w:r>
      <w:r w:rsidR="00783BA3" w:rsidRPr="000A2D13">
        <w:rPr>
          <w:rFonts w:ascii="Times New Roman" w:hAnsi="Times New Roman"/>
          <w:sz w:val="28"/>
          <w:szCs w:val="28"/>
          <w:lang w:val="en-US"/>
        </w:rPr>
        <w:t>c</w:t>
      </w:r>
      <w:r w:rsidR="00783BA3" w:rsidRPr="000A2D13">
        <w:rPr>
          <w:rFonts w:ascii="Times New Roman" w:hAnsi="Times New Roman"/>
          <w:sz w:val="28"/>
          <w:szCs w:val="28"/>
        </w:rPr>
        <w:t>.</w:t>
      </w:r>
      <w:r w:rsidR="003947C7">
        <w:rPr>
          <w:rFonts w:ascii="Times New Roman" w:hAnsi="Times New Roman"/>
          <w:sz w:val="28"/>
          <w:szCs w:val="28"/>
          <w:lang w:val="kk-KZ"/>
        </w:rPr>
        <w:t xml:space="preserve"> </w:t>
      </w:r>
      <w:r w:rsidR="005A77E7" w:rsidRPr="000A2D13">
        <w:rPr>
          <w:rFonts w:ascii="Times New Roman" w:hAnsi="Times New Roman"/>
          <w:sz w:val="28"/>
          <w:szCs w:val="28"/>
        </w:rPr>
        <w:t>82-</w:t>
      </w:r>
      <w:r w:rsidR="00783BA3" w:rsidRPr="000A2D13">
        <w:rPr>
          <w:rFonts w:ascii="Times New Roman" w:hAnsi="Times New Roman"/>
          <w:sz w:val="28"/>
          <w:szCs w:val="28"/>
        </w:rPr>
        <w:t>83].</w:t>
      </w:r>
    </w:p>
    <w:p w14:paraId="2E18FE08" w14:textId="6B1126AE" w:rsidR="006A386C" w:rsidRPr="000A2D13" w:rsidRDefault="006A386C" w:rsidP="003947C7">
      <w:pPr>
        <w:widowControl w:val="0"/>
        <w:contextualSpacing/>
        <w:rPr>
          <w:rFonts w:ascii="Times New Roman" w:hAnsi="Times New Roman"/>
          <w:sz w:val="28"/>
          <w:szCs w:val="28"/>
        </w:rPr>
      </w:pPr>
      <w:r w:rsidRPr="000A2D13">
        <w:rPr>
          <w:rFonts w:ascii="Times New Roman" w:hAnsi="Times New Roman"/>
          <w:sz w:val="28"/>
          <w:szCs w:val="28"/>
        </w:rPr>
        <w:t>Космические объекты, оснащенные ядерными источниками энергии, в течение всего срока эксплуатации должны соответствовать стандартам, установленным Международной комиссией по радиологической защите (МКРЗ), чтобы обеспечить надлежащую защиту здоровья населения. Международная комиссия по радиологической защите</w:t>
      </w:r>
      <w:r w:rsidR="00CF064D" w:rsidRPr="000A2D13">
        <w:rPr>
          <w:rFonts w:ascii="Times New Roman" w:hAnsi="Times New Roman"/>
          <w:sz w:val="28"/>
          <w:szCs w:val="28"/>
        </w:rPr>
        <w:t xml:space="preserve"> </w:t>
      </w:r>
      <w:r w:rsidR="003947C7">
        <w:rPr>
          <w:rFonts w:ascii="Times New Roman" w:hAnsi="Times New Roman"/>
          <w:sz w:val="28"/>
          <w:szCs w:val="28"/>
        </w:rPr>
        <w:t>–</w:t>
      </w:r>
      <w:r w:rsidR="003947C7">
        <w:rPr>
          <w:rFonts w:ascii="Times New Roman" w:hAnsi="Times New Roman"/>
          <w:sz w:val="28"/>
          <w:szCs w:val="28"/>
          <w:lang w:val="kk-KZ"/>
        </w:rPr>
        <w:t xml:space="preserve"> </w:t>
      </w:r>
      <w:r w:rsidRPr="000A2D13">
        <w:rPr>
          <w:rFonts w:ascii="Times New Roman" w:hAnsi="Times New Roman"/>
          <w:sz w:val="28"/>
          <w:szCs w:val="28"/>
        </w:rPr>
        <w:t xml:space="preserve">это независимая международная неправительственная организация, созданная </w:t>
      </w:r>
      <w:r w:rsidR="00AF10DE" w:rsidRPr="000A2D13">
        <w:rPr>
          <w:rFonts w:ascii="Times New Roman" w:hAnsi="Times New Roman"/>
          <w:sz w:val="28"/>
          <w:szCs w:val="28"/>
        </w:rPr>
        <w:t xml:space="preserve">в 1928 году </w:t>
      </w:r>
      <w:r w:rsidRPr="000A2D13">
        <w:rPr>
          <w:rFonts w:ascii="Times New Roman" w:hAnsi="Times New Roman"/>
          <w:sz w:val="28"/>
          <w:szCs w:val="28"/>
        </w:rPr>
        <w:t xml:space="preserve">на втором Международном конгрессе по радиологии, состоявшемся в Стокгольме. На международном и национальном уровнях этот документ является руководством для органов, представляющих экспертов в области радиационной безопасности, защиты человека и окружающей среды, в отношении стандартов радиационной защиты, а также научным руководством по управлению и реализации мер, направленных на радиационное экранирование в условиях окружающей среды. Многие национальные законы следуют его </w:t>
      </w:r>
      <w:bookmarkStart w:id="4" w:name="_Hlk156501956"/>
      <w:r w:rsidRPr="000A2D13">
        <w:rPr>
          <w:rFonts w:ascii="Times New Roman" w:hAnsi="Times New Roman"/>
          <w:sz w:val="28"/>
          <w:szCs w:val="28"/>
        </w:rPr>
        <w:t>рекомендациям</w:t>
      </w:r>
      <w:r w:rsidR="00612DD7" w:rsidRPr="000A2D13">
        <w:rPr>
          <w:rFonts w:ascii="Times New Roman" w:hAnsi="Times New Roman"/>
          <w:sz w:val="28"/>
          <w:szCs w:val="28"/>
        </w:rPr>
        <w:t>.</w:t>
      </w:r>
      <w:r w:rsidR="00E1739A" w:rsidRPr="000A2D13">
        <w:rPr>
          <w:rFonts w:ascii="Times New Roman" w:hAnsi="Times New Roman"/>
          <w:sz w:val="28"/>
          <w:szCs w:val="28"/>
        </w:rPr>
        <w:t xml:space="preserve"> </w:t>
      </w:r>
      <w:bookmarkEnd w:id="4"/>
    </w:p>
    <w:p w14:paraId="1FF97774" w14:textId="087D1E9B" w:rsidR="00A429D2" w:rsidRPr="000A2D13" w:rsidRDefault="00A429D2" w:rsidP="00A0094D">
      <w:pPr>
        <w:widowControl w:val="0"/>
        <w:contextualSpacing/>
        <w:rPr>
          <w:rFonts w:ascii="Times New Roman" w:hAnsi="Times New Roman"/>
          <w:sz w:val="28"/>
          <w:szCs w:val="28"/>
        </w:rPr>
      </w:pPr>
      <w:r w:rsidRPr="000A2D13">
        <w:rPr>
          <w:rFonts w:ascii="Times New Roman" w:hAnsi="Times New Roman"/>
          <w:sz w:val="28"/>
          <w:szCs w:val="28"/>
        </w:rPr>
        <w:t>В рамках совместной деятельности государств важно, чтобы международно-правовые нормы, касающиеся очистки и предотвращения загрязнения околоземного космического пространства, были разработаны и кодифицированы в международных договорах и нормативных актах.</w:t>
      </w:r>
      <w:r w:rsidRPr="000A2D13">
        <w:rPr>
          <w:rFonts w:ascii="Times New Roman" w:hAnsi="Times New Roman"/>
          <w:sz w:val="28"/>
          <w:szCs w:val="28"/>
          <w:lang w:val="kk-KZ"/>
        </w:rPr>
        <w:t xml:space="preserve"> </w:t>
      </w:r>
      <w:r w:rsidRPr="000A2D13">
        <w:rPr>
          <w:rFonts w:ascii="Times New Roman" w:hAnsi="Times New Roman"/>
          <w:sz w:val="28"/>
          <w:szCs w:val="28"/>
        </w:rPr>
        <w:t>В настоящее время поиски решения данной глобальной проблемы остаются на стадии разработки.  Дальнейшее накопление космического мусора представляют огромную проблему для запуска космических аппаратов, поскольку полеты в космос могут стать просто невозможными из-за потенциальной опасности столкновения шаттлов с обломками, несущимися на огромной скорости и способными запросто пробить обшивку корабля</w:t>
      </w:r>
      <w:r w:rsidR="00E1739A" w:rsidRPr="000A2D13">
        <w:rPr>
          <w:rFonts w:ascii="Times New Roman" w:hAnsi="Times New Roman"/>
          <w:sz w:val="28"/>
          <w:szCs w:val="28"/>
        </w:rPr>
        <w:t>.</w:t>
      </w:r>
    </w:p>
    <w:p w14:paraId="31E3AE6B" w14:textId="591E2BD2" w:rsidR="00AF5284" w:rsidRPr="000A2D13" w:rsidRDefault="00AF5284" w:rsidP="00A0094D">
      <w:pPr>
        <w:widowControl w:val="0"/>
        <w:contextualSpacing/>
        <w:rPr>
          <w:rFonts w:ascii="Times New Roman" w:eastAsia="Times New Roman" w:hAnsi="Times New Roman"/>
          <w:sz w:val="28"/>
          <w:szCs w:val="28"/>
        </w:rPr>
      </w:pPr>
      <w:r w:rsidRPr="000A2D13">
        <w:rPr>
          <w:rFonts w:ascii="Times New Roman" w:eastAsia="Times New Roman" w:hAnsi="Times New Roman"/>
          <w:sz w:val="28"/>
          <w:szCs w:val="28"/>
        </w:rPr>
        <w:t xml:space="preserve">Комитет по использованию космического пространства в мирных целях разработал руководящие принципы по предотвращению образования космического мусора, </w:t>
      </w:r>
      <w:r w:rsidR="00AE0EDC" w:rsidRPr="000A2D13">
        <w:rPr>
          <w:rFonts w:ascii="Times New Roman" w:eastAsia="Times New Roman" w:hAnsi="Times New Roman"/>
          <w:sz w:val="28"/>
          <w:szCs w:val="28"/>
        </w:rPr>
        <w:t>но они не носят юридически обязательного характера.</w:t>
      </w:r>
      <w:r w:rsidRPr="000A2D13">
        <w:rPr>
          <w:rFonts w:ascii="Times New Roman" w:eastAsia="Times New Roman" w:hAnsi="Times New Roman"/>
          <w:sz w:val="28"/>
          <w:szCs w:val="28"/>
        </w:rPr>
        <w:t xml:space="preserve"> </w:t>
      </w:r>
      <w:r w:rsidRPr="000A2D13">
        <w:rPr>
          <w:rFonts w:ascii="Times New Roman" w:hAnsi="Times New Roman"/>
          <w:sz w:val="28"/>
          <w:szCs w:val="28"/>
        </w:rPr>
        <w:t>Для продолжения работы в этом направлении и поддержания импульса к достижению этой цели</w:t>
      </w:r>
      <w:r w:rsidR="00AE0EDC" w:rsidRPr="000A2D13">
        <w:rPr>
          <w:rFonts w:ascii="Times New Roman" w:hAnsi="Times New Roman"/>
          <w:sz w:val="28"/>
          <w:szCs w:val="28"/>
        </w:rPr>
        <w:t>,</w:t>
      </w:r>
      <w:r w:rsidRPr="000A2D13">
        <w:rPr>
          <w:rFonts w:ascii="Times New Roman" w:hAnsi="Times New Roman"/>
          <w:sz w:val="28"/>
          <w:szCs w:val="28"/>
        </w:rPr>
        <w:t xml:space="preserve"> в </w:t>
      </w:r>
      <w:r w:rsidR="00AE0EDC" w:rsidRPr="000A2D13">
        <w:rPr>
          <w:rFonts w:ascii="Times New Roman" w:hAnsi="Times New Roman"/>
          <w:sz w:val="28"/>
          <w:szCs w:val="28"/>
        </w:rPr>
        <w:t>рамках</w:t>
      </w:r>
      <w:r w:rsidRPr="000A2D13">
        <w:rPr>
          <w:rFonts w:ascii="Times New Roman" w:hAnsi="Times New Roman"/>
          <w:sz w:val="28"/>
          <w:szCs w:val="28"/>
        </w:rPr>
        <w:t xml:space="preserve"> ООН и других организаци</w:t>
      </w:r>
      <w:r w:rsidR="00AE0EDC" w:rsidRPr="000A2D13">
        <w:rPr>
          <w:rFonts w:ascii="Times New Roman" w:hAnsi="Times New Roman"/>
          <w:sz w:val="28"/>
          <w:szCs w:val="28"/>
        </w:rPr>
        <w:t>й</w:t>
      </w:r>
      <w:r w:rsidRPr="000A2D13">
        <w:rPr>
          <w:rFonts w:ascii="Times New Roman" w:hAnsi="Times New Roman"/>
          <w:sz w:val="28"/>
          <w:szCs w:val="28"/>
        </w:rPr>
        <w:t xml:space="preserve"> существует система мониторинга деятельности, охватывающая несколько ключевых </w:t>
      </w:r>
      <w:r w:rsidR="00AE0EDC" w:rsidRPr="000A2D13">
        <w:rPr>
          <w:rFonts w:ascii="Times New Roman" w:hAnsi="Times New Roman"/>
          <w:sz w:val="28"/>
          <w:szCs w:val="28"/>
        </w:rPr>
        <w:t xml:space="preserve">направлений </w:t>
      </w:r>
      <w:r w:rsidRPr="000A2D13">
        <w:rPr>
          <w:rFonts w:ascii="Times New Roman" w:hAnsi="Times New Roman"/>
          <w:sz w:val="28"/>
          <w:szCs w:val="28"/>
        </w:rPr>
        <w:t>[129, с.</w:t>
      </w:r>
      <w:r w:rsidRPr="000A2D13">
        <w:rPr>
          <w:rFonts w:ascii="Times New Roman" w:hAnsi="Times New Roman"/>
          <w:sz w:val="28"/>
          <w:szCs w:val="28"/>
          <w:lang w:val="kk-KZ"/>
        </w:rPr>
        <w:t xml:space="preserve"> </w:t>
      </w:r>
      <w:r w:rsidRPr="000A2D13">
        <w:rPr>
          <w:rFonts w:ascii="Times New Roman" w:hAnsi="Times New Roman"/>
          <w:sz w:val="28"/>
          <w:szCs w:val="28"/>
        </w:rPr>
        <w:t>8</w:t>
      </w:r>
      <w:r w:rsidR="00612DD7" w:rsidRPr="000A2D13">
        <w:rPr>
          <w:rFonts w:ascii="Times New Roman" w:hAnsi="Times New Roman"/>
          <w:sz w:val="28"/>
          <w:szCs w:val="28"/>
        </w:rPr>
        <w:t>4</w:t>
      </w:r>
      <w:r w:rsidR="00D75F5E" w:rsidRPr="000A2D13">
        <w:rPr>
          <w:rFonts w:ascii="Times New Roman" w:hAnsi="Times New Roman"/>
          <w:sz w:val="28"/>
          <w:szCs w:val="28"/>
        </w:rPr>
        <w:t>-87</w:t>
      </w:r>
      <w:r w:rsidRPr="000A2D13">
        <w:rPr>
          <w:rFonts w:ascii="Times New Roman" w:hAnsi="Times New Roman"/>
          <w:sz w:val="28"/>
          <w:szCs w:val="28"/>
        </w:rPr>
        <w:t>]:</w:t>
      </w:r>
    </w:p>
    <w:p w14:paraId="06A6FECA" w14:textId="54664999" w:rsidR="00AF5284" w:rsidRPr="000A2D13" w:rsidRDefault="00AE0EDC" w:rsidP="003947C7">
      <w:pPr>
        <w:pStyle w:val="ad"/>
        <w:widowControl w:val="0"/>
        <w:numPr>
          <w:ilvl w:val="0"/>
          <w:numId w:val="59"/>
        </w:numPr>
        <w:tabs>
          <w:tab w:val="left" w:pos="851"/>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в</w:t>
      </w:r>
      <w:r w:rsidR="00AF5284" w:rsidRPr="000A2D13">
        <w:rPr>
          <w:rFonts w:ascii="Times New Roman" w:hAnsi="Times New Roman"/>
          <w:sz w:val="28"/>
          <w:szCs w:val="28"/>
        </w:rPr>
        <w:t>недрение национальных стандартов, определяющих требования по пре</w:t>
      </w:r>
      <w:r w:rsidR="00FD610B" w:rsidRPr="000A2D13">
        <w:rPr>
          <w:rFonts w:ascii="Times New Roman" w:hAnsi="Times New Roman"/>
          <w:sz w:val="28"/>
          <w:szCs w:val="28"/>
        </w:rPr>
        <w:t>дотвращения</w:t>
      </w:r>
      <w:r w:rsidR="00AF5284" w:rsidRPr="000A2D13">
        <w:rPr>
          <w:rFonts w:ascii="Times New Roman" w:hAnsi="Times New Roman"/>
          <w:sz w:val="28"/>
          <w:szCs w:val="28"/>
        </w:rPr>
        <w:t xml:space="preserve"> образования космического мусора. Принятие международных договорных соглашений, направленных на ограничение его образования.</w:t>
      </w:r>
    </w:p>
    <w:p w14:paraId="4F893C89" w14:textId="08639BF5" w:rsidR="00AF5284" w:rsidRPr="000A2D13" w:rsidRDefault="00FD610B" w:rsidP="003947C7">
      <w:pPr>
        <w:pStyle w:val="ad"/>
        <w:widowControl w:val="0"/>
        <w:numPr>
          <w:ilvl w:val="0"/>
          <w:numId w:val="59"/>
        </w:numPr>
        <w:tabs>
          <w:tab w:val="left" w:pos="851"/>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принятие </w:t>
      </w:r>
      <w:r w:rsidR="00AF5284" w:rsidRPr="000A2D13">
        <w:rPr>
          <w:rFonts w:ascii="Times New Roman" w:hAnsi="Times New Roman"/>
          <w:sz w:val="28"/>
          <w:szCs w:val="28"/>
        </w:rPr>
        <w:t xml:space="preserve">международных стандартов по космическому мусору, определяющих требования к космическим объектам, для предотвращения </w:t>
      </w:r>
      <w:r w:rsidR="00AF5284" w:rsidRPr="000A2D13">
        <w:rPr>
          <w:rFonts w:ascii="Times New Roman" w:hAnsi="Times New Roman"/>
          <w:sz w:val="28"/>
          <w:szCs w:val="28"/>
        </w:rPr>
        <w:lastRenderedPageBreak/>
        <w:t xml:space="preserve">образования космического мусора. </w:t>
      </w:r>
    </w:p>
    <w:p w14:paraId="5EE4339A" w14:textId="36A85DE0" w:rsidR="00AF5284" w:rsidRPr="000A2D13" w:rsidRDefault="002C4E10" w:rsidP="003947C7">
      <w:pPr>
        <w:pStyle w:val="ad"/>
        <w:widowControl w:val="0"/>
        <w:numPr>
          <w:ilvl w:val="0"/>
          <w:numId w:val="59"/>
        </w:numPr>
        <w:tabs>
          <w:tab w:val="left" w:pos="851"/>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л</w:t>
      </w:r>
      <w:r w:rsidR="00AF5284" w:rsidRPr="000A2D13">
        <w:rPr>
          <w:rFonts w:ascii="Times New Roman" w:hAnsi="Times New Roman"/>
          <w:sz w:val="28"/>
          <w:szCs w:val="28"/>
        </w:rPr>
        <w:t>ицензирование организаций, занимающихся разработкой и эксплуатацией ракетно-космической продукции, соответствующей разработанным на международном уровне стандартам по космическому мусору.</w:t>
      </w:r>
    </w:p>
    <w:p w14:paraId="49E23B6E" w14:textId="0C164951" w:rsidR="00AF5284" w:rsidRPr="000A2D13" w:rsidRDefault="006D1A8E" w:rsidP="003947C7">
      <w:pPr>
        <w:pStyle w:val="ad"/>
        <w:widowControl w:val="0"/>
        <w:numPr>
          <w:ilvl w:val="0"/>
          <w:numId w:val="59"/>
        </w:numPr>
        <w:tabs>
          <w:tab w:val="left" w:pos="851"/>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и</w:t>
      </w:r>
      <w:r w:rsidR="00AF5284" w:rsidRPr="000A2D13">
        <w:rPr>
          <w:rFonts w:ascii="Times New Roman" w:hAnsi="Times New Roman"/>
          <w:sz w:val="28"/>
          <w:szCs w:val="28"/>
        </w:rPr>
        <w:t xml:space="preserve">сключение с международных рынков производителей и операторов ракетно-космической техники, не соблюдающих международные стандарты </w:t>
      </w:r>
      <w:r w:rsidR="00F120B9" w:rsidRPr="000A2D13">
        <w:rPr>
          <w:rFonts w:ascii="Times New Roman" w:hAnsi="Times New Roman"/>
          <w:sz w:val="28"/>
          <w:szCs w:val="28"/>
        </w:rPr>
        <w:t xml:space="preserve">по защите </w:t>
      </w:r>
      <w:r w:rsidR="00AF5284" w:rsidRPr="000A2D13">
        <w:rPr>
          <w:rFonts w:ascii="Times New Roman" w:hAnsi="Times New Roman"/>
          <w:sz w:val="28"/>
          <w:szCs w:val="28"/>
        </w:rPr>
        <w:t xml:space="preserve">окружающей среды. </w:t>
      </w:r>
    </w:p>
    <w:p w14:paraId="3C2D653A" w14:textId="366629F0" w:rsidR="006741D0" w:rsidRPr="000A2D13" w:rsidRDefault="006741D0" w:rsidP="00A0094D">
      <w:pPr>
        <w:widowControl w:val="0"/>
        <w:rPr>
          <w:rFonts w:ascii="Times New Roman" w:hAnsi="Times New Roman"/>
          <w:sz w:val="28"/>
          <w:szCs w:val="28"/>
        </w:rPr>
      </w:pPr>
      <w:r w:rsidRPr="000A2D13">
        <w:rPr>
          <w:rFonts w:ascii="Times New Roman" w:hAnsi="Times New Roman"/>
          <w:sz w:val="28"/>
          <w:szCs w:val="28"/>
        </w:rPr>
        <w:t>На международных конференциях часто рассматривались вопросы влияния космической деятельности на окружающую среду. На UNISPACE+50 - юбилейной конференции по исследованию и мирному использованию космоса, организованной ООН, было отмечено, что человечеству удалось достичь значительных успехов, несмотря на политические разногласия на Земле, кроме того, ЮНИСПЕЙС+50 предоставила возможность продвигаться вперед с новыми инновационными подходами к разработке космической политики.</w:t>
      </w:r>
      <w:r w:rsidRPr="000A2D13">
        <w:rPr>
          <w:rFonts w:ascii="Times New Roman" w:hAnsi="Times New Roman"/>
          <w:sz w:val="28"/>
          <w:szCs w:val="28"/>
          <w:lang w:val="kk-KZ"/>
        </w:rPr>
        <w:t xml:space="preserve"> </w:t>
      </w:r>
      <w:r w:rsidRPr="000A2D13">
        <w:rPr>
          <w:rFonts w:ascii="Times New Roman" w:eastAsia="Times New Roman" w:hAnsi="Times New Roman"/>
          <w:sz w:val="28"/>
          <w:szCs w:val="28"/>
        </w:rPr>
        <w:t xml:space="preserve">Целью конференции было определено формирование долгосрочного видения путей развития мировой космической деятельности, координирующим центром которого должен оставаться Комитет ООН по космосу. Ключевой темой ЮНИСПЕЙС +50 является концепция глобального регулирования вопросов безопасности в космической сфере. </w:t>
      </w:r>
    </w:p>
    <w:p w14:paraId="34914174" w14:textId="1402B16C" w:rsidR="006741D0" w:rsidRPr="000A2D13" w:rsidRDefault="006741D0" w:rsidP="00A0094D">
      <w:pPr>
        <w:widowControl w:val="0"/>
        <w:shd w:val="clear" w:color="auto" w:fill="FFFFFF"/>
        <w:contextualSpacing/>
        <w:rPr>
          <w:rFonts w:ascii="Times New Roman" w:eastAsia="Times New Roman" w:hAnsi="Times New Roman"/>
          <w:sz w:val="28"/>
          <w:szCs w:val="28"/>
        </w:rPr>
      </w:pPr>
      <w:r w:rsidRPr="000A2D13">
        <w:rPr>
          <w:rFonts w:ascii="Times New Roman" w:eastAsia="Times New Roman" w:hAnsi="Times New Roman"/>
          <w:sz w:val="28"/>
          <w:szCs w:val="28"/>
        </w:rPr>
        <w:t>Тематика обеспечения безопасности космических операций также рассматрива</w:t>
      </w:r>
      <w:r w:rsidR="00D6456C" w:rsidRPr="000A2D13">
        <w:rPr>
          <w:rFonts w:ascii="Times New Roman" w:eastAsia="Times New Roman" w:hAnsi="Times New Roman"/>
          <w:sz w:val="28"/>
          <w:szCs w:val="28"/>
        </w:rPr>
        <w:t>ется</w:t>
      </w:r>
      <w:r w:rsidRPr="000A2D13">
        <w:rPr>
          <w:rFonts w:ascii="Times New Roman" w:eastAsia="Times New Roman" w:hAnsi="Times New Roman"/>
          <w:sz w:val="28"/>
          <w:szCs w:val="28"/>
        </w:rPr>
        <w:t xml:space="preserve"> в рамках ежегодных международных конференций, организатором которых выступает Институт ООН по исследованию проблем разоружения (ЮНИДИР). В ходе конференций обсужда</w:t>
      </w:r>
      <w:r w:rsidR="00D6456C" w:rsidRPr="000A2D13">
        <w:rPr>
          <w:rFonts w:ascii="Times New Roman" w:eastAsia="Times New Roman" w:hAnsi="Times New Roman"/>
          <w:sz w:val="28"/>
          <w:szCs w:val="28"/>
        </w:rPr>
        <w:t>ется</w:t>
      </w:r>
      <w:r w:rsidRPr="000A2D13">
        <w:rPr>
          <w:rFonts w:ascii="Times New Roman" w:eastAsia="Times New Roman" w:hAnsi="Times New Roman"/>
          <w:sz w:val="28"/>
          <w:szCs w:val="28"/>
        </w:rPr>
        <w:t xml:space="preserve"> широкий круг актуальных вопросов </w:t>
      </w:r>
      <w:r w:rsidR="00E1739A" w:rsidRPr="000A2D13">
        <w:rPr>
          <w:rFonts w:ascii="Times New Roman" w:hAnsi="Times New Roman"/>
          <w:sz w:val="28"/>
          <w:szCs w:val="28"/>
        </w:rPr>
        <w:t xml:space="preserve">[129, </w:t>
      </w:r>
      <w:r w:rsidR="00E1739A" w:rsidRPr="000A2D13">
        <w:rPr>
          <w:rFonts w:ascii="Times New Roman" w:hAnsi="Times New Roman"/>
          <w:sz w:val="28"/>
          <w:szCs w:val="28"/>
          <w:lang w:val="en-US"/>
        </w:rPr>
        <w:t>c</w:t>
      </w:r>
      <w:r w:rsidR="00E1739A" w:rsidRPr="000A2D13">
        <w:rPr>
          <w:rFonts w:ascii="Times New Roman" w:hAnsi="Times New Roman"/>
          <w:sz w:val="28"/>
          <w:szCs w:val="28"/>
        </w:rPr>
        <w:t>.</w:t>
      </w:r>
      <w:r w:rsidR="003947C7">
        <w:rPr>
          <w:rFonts w:ascii="Times New Roman" w:hAnsi="Times New Roman"/>
          <w:sz w:val="28"/>
          <w:szCs w:val="28"/>
          <w:lang w:val="kk-KZ"/>
        </w:rPr>
        <w:t xml:space="preserve"> </w:t>
      </w:r>
      <w:r w:rsidR="00E1739A" w:rsidRPr="000A2D13">
        <w:rPr>
          <w:rFonts w:ascii="Times New Roman" w:hAnsi="Times New Roman"/>
          <w:sz w:val="28"/>
          <w:szCs w:val="28"/>
        </w:rPr>
        <w:t>8</w:t>
      </w:r>
      <w:r w:rsidR="00E8464B" w:rsidRPr="000A2D13">
        <w:rPr>
          <w:rFonts w:ascii="Times New Roman" w:hAnsi="Times New Roman"/>
          <w:sz w:val="28"/>
          <w:szCs w:val="28"/>
        </w:rPr>
        <w:t>6</w:t>
      </w:r>
      <w:r w:rsidR="00E1739A" w:rsidRPr="000A2D13">
        <w:rPr>
          <w:rFonts w:ascii="Times New Roman" w:hAnsi="Times New Roman"/>
          <w:sz w:val="28"/>
          <w:szCs w:val="28"/>
        </w:rPr>
        <w:t>]:</w:t>
      </w:r>
    </w:p>
    <w:p w14:paraId="4388E1BF" w14:textId="77777777" w:rsidR="006741D0" w:rsidRPr="000A2D13" w:rsidRDefault="006741D0" w:rsidP="003947C7">
      <w:pPr>
        <w:widowControl w:val="0"/>
        <w:numPr>
          <w:ilvl w:val="0"/>
          <w:numId w:val="12"/>
        </w:numPr>
        <w:shd w:val="clear" w:color="auto" w:fill="FFFFFF"/>
        <w:tabs>
          <w:tab w:val="clear" w:pos="720"/>
          <w:tab w:val="num" w:pos="993"/>
        </w:tabs>
        <w:ind w:left="0" w:firstLine="567"/>
        <w:contextualSpacing/>
        <w:rPr>
          <w:rFonts w:ascii="Times New Roman" w:eastAsia="Times New Roman" w:hAnsi="Times New Roman"/>
          <w:sz w:val="28"/>
          <w:szCs w:val="28"/>
        </w:rPr>
      </w:pPr>
      <w:r w:rsidRPr="000A2D13">
        <w:rPr>
          <w:rFonts w:ascii="Times New Roman" w:eastAsia="Times New Roman" w:hAnsi="Times New Roman"/>
          <w:sz w:val="28"/>
          <w:szCs w:val="28"/>
        </w:rPr>
        <w:t>национальные подходы к проблеме обеспечения безопасности космической деятельности;</w:t>
      </w:r>
    </w:p>
    <w:p w14:paraId="754937B9" w14:textId="77777777" w:rsidR="006741D0" w:rsidRPr="000A2D13" w:rsidRDefault="006741D0" w:rsidP="003947C7">
      <w:pPr>
        <w:widowControl w:val="0"/>
        <w:numPr>
          <w:ilvl w:val="0"/>
          <w:numId w:val="12"/>
        </w:numPr>
        <w:shd w:val="clear" w:color="auto" w:fill="FFFFFF"/>
        <w:tabs>
          <w:tab w:val="clear" w:pos="720"/>
          <w:tab w:val="num" w:pos="993"/>
        </w:tabs>
        <w:ind w:left="0" w:firstLine="567"/>
        <w:contextualSpacing/>
        <w:rPr>
          <w:rFonts w:ascii="Times New Roman" w:eastAsia="Times New Roman" w:hAnsi="Times New Roman"/>
          <w:sz w:val="28"/>
          <w:szCs w:val="28"/>
        </w:rPr>
      </w:pPr>
      <w:r w:rsidRPr="000A2D13">
        <w:rPr>
          <w:rFonts w:ascii="Times New Roman" w:eastAsia="Times New Roman" w:hAnsi="Times New Roman"/>
          <w:sz w:val="28"/>
          <w:szCs w:val="28"/>
        </w:rPr>
        <w:t>проблемы и вызовы современной космической деятельности (малые спутники, киберпространство, использование космоса в коммерческих целях);</w:t>
      </w:r>
    </w:p>
    <w:p w14:paraId="5E0A20BF" w14:textId="77777777" w:rsidR="00D6456C" w:rsidRPr="000A2D13" w:rsidRDefault="006741D0" w:rsidP="003947C7">
      <w:pPr>
        <w:widowControl w:val="0"/>
        <w:numPr>
          <w:ilvl w:val="0"/>
          <w:numId w:val="12"/>
        </w:numPr>
        <w:shd w:val="clear" w:color="auto" w:fill="FFFFFF"/>
        <w:tabs>
          <w:tab w:val="clear" w:pos="720"/>
          <w:tab w:val="num" w:pos="993"/>
        </w:tabs>
        <w:ind w:left="0" w:firstLine="567"/>
        <w:contextualSpacing/>
        <w:rPr>
          <w:rFonts w:ascii="Times New Roman" w:eastAsia="Times New Roman" w:hAnsi="Times New Roman"/>
          <w:sz w:val="28"/>
          <w:szCs w:val="28"/>
        </w:rPr>
      </w:pPr>
      <w:r w:rsidRPr="000A2D13">
        <w:rPr>
          <w:rFonts w:ascii="Times New Roman" w:eastAsia="Times New Roman" w:hAnsi="Times New Roman"/>
          <w:sz w:val="28"/>
          <w:szCs w:val="28"/>
        </w:rPr>
        <w:t>меры транспарентности и доверия в космосе;</w:t>
      </w:r>
    </w:p>
    <w:p w14:paraId="221FAD02" w14:textId="77777777" w:rsidR="00D6456C" w:rsidRPr="000A2D13" w:rsidRDefault="00D6456C" w:rsidP="003947C7">
      <w:pPr>
        <w:widowControl w:val="0"/>
        <w:numPr>
          <w:ilvl w:val="0"/>
          <w:numId w:val="12"/>
        </w:numPr>
        <w:shd w:val="clear" w:color="auto" w:fill="FFFFFF"/>
        <w:tabs>
          <w:tab w:val="clear" w:pos="720"/>
          <w:tab w:val="num" w:pos="993"/>
        </w:tabs>
        <w:ind w:left="0" w:firstLine="567"/>
        <w:contextualSpacing/>
        <w:rPr>
          <w:rFonts w:ascii="Times New Roman" w:eastAsia="Times New Roman" w:hAnsi="Times New Roman"/>
          <w:sz w:val="28"/>
          <w:szCs w:val="28"/>
        </w:rPr>
      </w:pPr>
      <w:r w:rsidRPr="000A2D13">
        <w:rPr>
          <w:rFonts w:ascii="Times New Roman" w:hAnsi="Times New Roman"/>
          <w:sz w:val="28"/>
          <w:szCs w:val="28"/>
        </w:rPr>
        <w:t>механизмы ООН в сфере безопасности космической деятельности</w:t>
      </w:r>
    </w:p>
    <w:p w14:paraId="1D9C6378" w14:textId="77777777" w:rsidR="00D6456C" w:rsidRPr="000A2D13" w:rsidRDefault="006741D0" w:rsidP="003947C7">
      <w:pPr>
        <w:widowControl w:val="0"/>
        <w:numPr>
          <w:ilvl w:val="0"/>
          <w:numId w:val="12"/>
        </w:numPr>
        <w:shd w:val="clear" w:color="auto" w:fill="FFFFFF"/>
        <w:tabs>
          <w:tab w:val="clear" w:pos="720"/>
          <w:tab w:val="num" w:pos="993"/>
        </w:tabs>
        <w:ind w:left="0" w:firstLine="567"/>
        <w:contextualSpacing/>
        <w:rPr>
          <w:rFonts w:ascii="Times New Roman" w:eastAsia="Times New Roman" w:hAnsi="Times New Roman"/>
          <w:sz w:val="28"/>
          <w:szCs w:val="28"/>
        </w:rPr>
      </w:pPr>
      <w:r w:rsidRPr="000A2D13">
        <w:rPr>
          <w:rFonts w:ascii="Times New Roman" w:hAnsi="Times New Roman"/>
          <w:sz w:val="28"/>
          <w:szCs w:val="28"/>
        </w:rPr>
        <w:t>международные проекты в области безопасности космоса;</w:t>
      </w:r>
      <w:bookmarkStart w:id="5" w:name="_Hlk157387776"/>
    </w:p>
    <w:p w14:paraId="368D8B26" w14:textId="587F102D" w:rsidR="00AF5284" w:rsidRPr="000A2D13" w:rsidRDefault="006741D0" w:rsidP="003947C7">
      <w:pPr>
        <w:widowControl w:val="0"/>
        <w:numPr>
          <w:ilvl w:val="0"/>
          <w:numId w:val="12"/>
        </w:numPr>
        <w:shd w:val="clear" w:color="auto" w:fill="FFFFFF"/>
        <w:tabs>
          <w:tab w:val="clear" w:pos="720"/>
          <w:tab w:val="num" w:pos="993"/>
        </w:tabs>
        <w:ind w:left="0" w:firstLine="567"/>
        <w:contextualSpacing/>
        <w:rPr>
          <w:rFonts w:ascii="Times New Roman" w:eastAsia="Times New Roman" w:hAnsi="Times New Roman"/>
          <w:sz w:val="28"/>
          <w:szCs w:val="28"/>
        </w:rPr>
      </w:pPr>
      <w:r w:rsidRPr="000A2D13">
        <w:rPr>
          <w:rFonts w:ascii="Times New Roman" w:eastAsia="Times New Roman" w:hAnsi="Times New Roman"/>
          <w:sz w:val="28"/>
          <w:szCs w:val="28"/>
        </w:rPr>
        <w:t>механизмы ООН в сфере безопасности космической деятельности</w:t>
      </w:r>
      <w:r w:rsidR="00E1739A" w:rsidRPr="000A2D13">
        <w:rPr>
          <w:rFonts w:ascii="Times New Roman" w:eastAsia="Times New Roman" w:hAnsi="Times New Roman"/>
          <w:sz w:val="28"/>
          <w:szCs w:val="28"/>
        </w:rPr>
        <w:t>.</w:t>
      </w:r>
    </w:p>
    <w:bookmarkEnd w:id="5"/>
    <w:p w14:paraId="03BD8000" w14:textId="252A69F1" w:rsidR="00C00310" w:rsidRPr="000A2D13" w:rsidRDefault="00D5101B" w:rsidP="00A0094D">
      <w:pPr>
        <w:pStyle w:val="af2"/>
        <w:widowControl w:val="0"/>
        <w:ind w:firstLine="567"/>
        <w:contextualSpacing/>
        <w:jc w:val="both"/>
        <w:rPr>
          <w:rFonts w:ascii="Times New Roman" w:hAnsi="Times New Roman"/>
          <w:sz w:val="28"/>
          <w:szCs w:val="28"/>
          <w:shd w:val="clear" w:color="auto" w:fill="FFFFFF"/>
        </w:rPr>
      </w:pPr>
      <w:r w:rsidRPr="000A2D13">
        <w:rPr>
          <w:rFonts w:ascii="Times New Roman" w:hAnsi="Times New Roman"/>
          <w:sz w:val="28"/>
          <w:szCs w:val="28"/>
          <w:shd w:val="clear" w:color="auto" w:fill="FFFFFF"/>
        </w:rPr>
        <w:t>Таким образом,</w:t>
      </w:r>
      <w:r w:rsidR="00C00310" w:rsidRPr="000A2D13">
        <w:rPr>
          <w:rFonts w:ascii="Times New Roman" w:hAnsi="Times New Roman"/>
          <w:sz w:val="28"/>
          <w:szCs w:val="28"/>
          <w:shd w:val="clear" w:color="auto" w:fill="FFFFFF"/>
        </w:rPr>
        <w:t xml:space="preserve"> безопасность космоса и окружающей среды, </w:t>
      </w:r>
      <w:r w:rsidR="00C00310" w:rsidRPr="000A2D13">
        <w:rPr>
          <w:rFonts w:ascii="Times New Roman" w:hAnsi="Times New Roman"/>
          <w:sz w:val="28"/>
          <w:szCs w:val="28"/>
        </w:rPr>
        <w:t>в которой все государства могут исследовать и использовать космическое пространство в мирных целях и получать экономические выгоды</w:t>
      </w:r>
      <w:r w:rsidRPr="000A2D13">
        <w:rPr>
          <w:rFonts w:ascii="Times New Roman" w:hAnsi="Times New Roman"/>
          <w:sz w:val="28"/>
          <w:szCs w:val="28"/>
        </w:rPr>
        <w:t xml:space="preserve"> является основной проблемой космического права.</w:t>
      </w:r>
      <w:r w:rsidR="00C00310" w:rsidRPr="000A2D13">
        <w:rPr>
          <w:rFonts w:ascii="Times New Roman" w:hAnsi="Times New Roman"/>
          <w:sz w:val="28"/>
          <w:szCs w:val="28"/>
        </w:rPr>
        <w:t xml:space="preserve"> Изучение аспектов космической безопасности с нормативной точки зрения с акцентом на природные опасности для космических операций является очень важным. </w:t>
      </w:r>
      <w:r w:rsidR="00C00310" w:rsidRPr="000A2D13">
        <w:rPr>
          <w:rFonts w:ascii="Times New Roman" w:eastAsia="TimesNewRomanPSMT" w:hAnsi="Times New Roman"/>
          <w:sz w:val="28"/>
          <w:szCs w:val="28"/>
        </w:rPr>
        <w:t>Несомненно, экологическая безопасность и космическая деятельность в околоземном космическом пространстве (</w:t>
      </w:r>
      <w:r w:rsidR="00C00310" w:rsidRPr="000A2D13">
        <w:rPr>
          <w:rFonts w:ascii="Times New Roman" w:eastAsia="TimesNewRomanPSMT" w:hAnsi="Times New Roman"/>
          <w:sz w:val="28"/>
          <w:szCs w:val="28"/>
          <w:lang w:val="kk-KZ"/>
        </w:rPr>
        <w:t>ОКП</w:t>
      </w:r>
      <w:r w:rsidR="00C00310" w:rsidRPr="000A2D13">
        <w:rPr>
          <w:rFonts w:ascii="Times New Roman" w:eastAsia="TimesNewRomanPSMT" w:hAnsi="Times New Roman"/>
          <w:sz w:val="28"/>
          <w:szCs w:val="28"/>
        </w:rPr>
        <w:t xml:space="preserve">) представляют собой одну из величайших глобальных проблем, стоящих сегодня перед человечеством </w:t>
      </w:r>
      <w:r w:rsidR="00C00310" w:rsidRPr="000A2D13">
        <w:rPr>
          <w:rFonts w:ascii="Times New Roman" w:hAnsi="Times New Roman"/>
          <w:bCs/>
          <w:sz w:val="28"/>
          <w:szCs w:val="28"/>
        </w:rPr>
        <w:t>[130].</w:t>
      </w:r>
      <w:r w:rsidR="00C00310" w:rsidRPr="000A2D13">
        <w:rPr>
          <w:rFonts w:ascii="Times New Roman" w:hAnsi="Times New Roman"/>
          <w:sz w:val="28"/>
          <w:szCs w:val="28"/>
        </w:rPr>
        <w:t xml:space="preserve"> </w:t>
      </w:r>
    </w:p>
    <w:p w14:paraId="2AED8618" w14:textId="77777777" w:rsidR="00C00310" w:rsidRPr="000A2D13" w:rsidRDefault="00C00310" w:rsidP="00A0094D">
      <w:pPr>
        <w:pStyle w:val="HTML"/>
        <w:widowControl w:val="0"/>
        <w:shd w:val="clear" w:color="auto" w:fill="FFFFFF"/>
        <w:ind w:firstLine="567"/>
        <w:contextualSpacing/>
        <w:jc w:val="both"/>
        <w:rPr>
          <w:rFonts w:ascii="Times New Roman" w:hAnsi="Times New Roman" w:cs="Times New Roman"/>
          <w:bCs/>
          <w:sz w:val="28"/>
          <w:szCs w:val="28"/>
        </w:rPr>
      </w:pPr>
      <w:r w:rsidRPr="000A2D13">
        <w:rPr>
          <w:rFonts w:ascii="Times New Roman" w:hAnsi="Times New Roman" w:cs="Times New Roman"/>
          <w:bCs/>
          <w:sz w:val="28"/>
          <w:szCs w:val="28"/>
        </w:rPr>
        <w:t xml:space="preserve">Особенно важным представляется осуществление в международной космической деятельности глобального подхода к обеспечению безопасности на основе гибкой космической политики, реализующей принципы охраны окружающей среды и обеспечения безопасности планеты Земля. </w:t>
      </w:r>
    </w:p>
    <w:p w14:paraId="753E12EB" w14:textId="672F0037" w:rsidR="00185CDD" w:rsidRPr="000A2D13" w:rsidRDefault="00185CDD" w:rsidP="00A0094D">
      <w:pPr>
        <w:widowControl w:val="0"/>
        <w:contextualSpacing/>
        <w:rPr>
          <w:rFonts w:ascii="Times New Roman" w:hAnsi="Times New Roman"/>
          <w:sz w:val="28"/>
          <w:szCs w:val="28"/>
        </w:rPr>
      </w:pPr>
      <w:r w:rsidRPr="000A2D13">
        <w:rPr>
          <w:rFonts w:ascii="Times New Roman" w:hAnsi="Times New Roman"/>
          <w:sz w:val="28"/>
          <w:szCs w:val="28"/>
        </w:rPr>
        <w:t xml:space="preserve">В исследованиях обычно выделяют </w:t>
      </w:r>
      <w:r w:rsidR="002431A3" w:rsidRPr="000A2D13">
        <w:rPr>
          <w:rFonts w:ascii="Times New Roman" w:hAnsi="Times New Roman"/>
          <w:sz w:val="28"/>
          <w:szCs w:val="28"/>
        </w:rPr>
        <w:t>следующие</w:t>
      </w:r>
      <w:r w:rsidRPr="000A2D13">
        <w:rPr>
          <w:rFonts w:ascii="Times New Roman" w:hAnsi="Times New Roman"/>
          <w:sz w:val="28"/>
          <w:szCs w:val="28"/>
        </w:rPr>
        <w:t xml:space="preserve"> основны</w:t>
      </w:r>
      <w:r w:rsidR="002431A3" w:rsidRPr="000A2D13">
        <w:rPr>
          <w:rFonts w:ascii="Times New Roman" w:hAnsi="Times New Roman"/>
          <w:sz w:val="28"/>
          <w:szCs w:val="28"/>
        </w:rPr>
        <w:t>е</w:t>
      </w:r>
      <w:r w:rsidRPr="000A2D13">
        <w:rPr>
          <w:rFonts w:ascii="Times New Roman" w:hAnsi="Times New Roman"/>
          <w:sz w:val="28"/>
          <w:szCs w:val="28"/>
        </w:rPr>
        <w:t xml:space="preserve"> вид</w:t>
      </w:r>
      <w:r w:rsidR="002431A3" w:rsidRPr="000A2D13">
        <w:rPr>
          <w:rFonts w:ascii="Times New Roman" w:hAnsi="Times New Roman"/>
          <w:sz w:val="28"/>
          <w:szCs w:val="28"/>
        </w:rPr>
        <w:t>ы</w:t>
      </w:r>
      <w:r w:rsidRPr="000A2D13">
        <w:rPr>
          <w:rFonts w:ascii="Times New Roman" w:hAnsi="Times New Roman"/>
          <w:sz w:val="28"/>
          <w:szCs w:val="28"/>
        </w:rPr>
        <w:t xml:space="preserve"> воздействия </w:t>
      </w:r>
      <w:r w:rsidRPr="000A2D13">
        <w:rPr>
          <w:rFonts w:ascii="Times New Roman" w:hAnsi="Times New Roman"/>
          <w:sz w:val="28"/>
          <w:szCs w:val="28"/>
        </w:rPr>
        <w:lastRenderedPageBreak/>
        <w:t xml:space="preserve">космической деятельности на окружающую среду [131, с. 108-109]: </w:t>
      </w:r>
    </w:p>
    <w:p w14:paraId="6968B728" w14:textId="1BA51864" w:rsidR="00185CDD" w:rsidRPr="003947C7" w:rsidRDefault="00185CDD" w:rsidP="003947C7">
      <w:pPr>
        <w:pStyle w:val="ad"/>
        <w:widowControl w:val="0"/>
        <w:numPr>
          <w:ilvl w:val="0"/>
          <w:numId w:val="60"/>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 xml:space="preserve">проникновение на Землю инородных </w:t>
      </w:r>
      <w:r w:rsidR="00B80CCC" w:rsidRPr="003947C7">
        <w:rPr>
          <w:rFonts w:ascii="Times New Roman" w:hAnsi="Times New Roman"/>
          <w:sz w:val="28"/>
          <w:szCs w:val="28"/>
        </w:rPr>
        <w:t>веществ</w:t>
      </w:r>
      <w:r w:rsidRPr="003947C7">
        <w:rPr>
          <w:rFonts w:ascii="Times New Roman" w:hAnsi="Times New Roman"/>
          <w:sz w:val="28"/>
          <w:szCs w:val="28"/>
        </w:rPr>
        <w:t xml:space="preserve"> из космоса; </w:t>
      </w:r>
    </w:p>
    <w:p w14:paraId="7147680C" w14:textId="7A7EDA89" w:rsidR="00185CDD" w:rsidRPr="003947C7" w:rsidRDefault="00185CDD" w:rsidP="003947C7">
      <w:pPr>
        <w:pStyle w:val="ad"/>
        <w:widowControl w:val="0"/>
        <w:numPr>
          <w:ilvl w:val="0"/>
          <w:numId w:val="60"/>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 xml:space="preserve">загрязнение околоземного пространства </w:t>
      </w:r>
      <w:r w:rsidR="00A46043" w:rsidRPr="003947C7">
        <w:rPr>
          <w:rFonts w:ascii="Times New Roman" w:hAnsi="Times New Roman"/>
          <w:sz w:val="28"/>
          <w:szCs w:val="28"/>
        </w:rPr>
        <w:t xml:space="preserve">продуктами </w:t>
      </w:r>
      <w:r w:rsidRPr="003947C7">
        <w:rPr>
          <w:rFonts w:ascii="Times New Roman" w:hAnsi="Times New Roman"/>
          <w:sz w:val="28"/>
          <w:szCs w:val="28"/>
        </w:rPr>
        <w:t xml:space="preserve">деятельности человека; </w:t>
      </w:r>
    </w:p>
    <w:p w14:paraId="5B6F917D" w14:textId="15DCD1C7" w:rsidR="00185CDD" w:rsidRPr="003947C7" w:rsidRDefault="00185CDD" w:rsidP="003947C7">
      <w:pPr>
        <w:pStyle w:val="ad"/>
        <w:widowControl w:val="0"/>
        <w:numPr>
          <w:ilvl w:val="0"/>
          <w:numId w:val="60"/>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локальное токсическое загрязнение, приводяще</w:t>
      </w:r>
      <w:r w:rsidR="00C8288A" w:rsidRPr="003947C7">
        <w:rPr>
          <w:rFonts w:ascii="Times New Roman" w:hAnsi="Times New Roman"/>
          <w:sz w:val="28"/>
          <w:szCs w:val="28"/>
        </w:rPr>
        <w:t>е к выпадению кислотных осадков;</w:t>
      </w:r>
    </w:p>
    <w:p w14:paraId="7F4D4C28" w14:textId="58D54589" w:rsidR="00185CDD" w:rsidRPr="003947C7" w:rsidRDefault="00185CDD" w:rsidP="003947C7">
      <w:pPr>
        <w:pStyle w:val="ad"/>
        <w:widowControl w:val="0"/>
        <w:numPr>
          <w:ilvl w:val="0"/>
          <w:numId w:val="60"/>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 xml:space="preserve">искусственные облака на высоте 70-90 км над уровнем моря из-за происходящей кристаллизации воды; </w:t>
      </w:r>
    </w:p>
    <w:p w14:paraId="536F9DE1" w14:textId="6F92A3CA" w:rsidR="00185CDD" w:rsidRPr="003947C7" w:rsidRDefault="00185CDD" w:rsidP="003947C7">
      <w:pPr>
        <w:pStyle w:val="ad"/>
        <w:widowControl w:val="0"/>
        <w:numPr>
          <w:ilvl w:val="0"/>
          <w:numId w:val="60"/>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возникновение различн</w:t>
      </w:r>
      <w:r w:rsidR="00B80CCC" w:rsidRPr="003947C7">
        <w:rPr>
          <w:rFonts w:ascii="Times New Roman" w:hAnsi="Times New Roman"/>
          <w:sz w:val="28"/>
          <w:szCs w:val="28"/>
        </w:rPr>
        <w:t xml:space="preserve">ого рода </w:t>
      </w:r>
      <w:r w:rsidRPr="003947C7">
        <w:rPr>
          <w:rFonts w:ascii="Times New Roman" w:hAnsi="Times New Roman"/>
          <w:sz w:val="28"/>
          <w:szCs w:val="28"/>
        </w:rPr>
        <w:t>аномалий;</w:t>
      </w:r>
    </w:p>
    <w:p w14:paraId="4485A2E7" w14:textId="4989822F" w:rsidR="000A2958" w:rsidRPr="003947C7" w:rsidRDefault="00C8288A" w:rsidP="003947C7">
      <w:pPr>
        <w:pStyle w:val="ad"/>
        <w:widowControl w:val="0"/>
        <w:numPr>
          <w:ilvl w:val="0"/>
          <w:numId w:val="60"/>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р</w:t>
      </w:r>
      <w:r w:rsidR="00185CDD" w:rsidRPr="003947C7">
        <w:rPr>
          <w:rFonts w:ascii="Times New Roman" w:hAnsi="Times New Roman"/>
          <w:sz w:val="28"/>
          <w:szCs w:val="28"/>
        </w:rPr>
        <w:t xml:space="preserve">адиоактивное загрязнение окружающей среды, вызванное </w:t>
      </w:r>
      <w:r w:rsidR="00B80CCC" w:rsidRPr="003947C7">
        <w:rPr>
          <w:rFonts w:ascii="Times New Roman" w:hAnsi="Times New Roman"/>
          <w:sz w:val="28"/>
          <w:szCs w:val="28"/>
        </w:rPr>
        <w:t xml:space="preserve">аварийными ситуациями с </w:t>
      </w:r>
      <w:r w:rsidR="00185CDD" w:rsidRPr="003947C7">
        <w:rPr>
          <w:rFonts w:ascii="Times New Roman" w:hAnsi="Times New Roman"/>
          <w:sz w:val="28"/>
          <w:szCs w:val="28"/>
        </w:rPr>
        <w:t>космическими аппаратами, оснащенными радиоизото</w:t>
      </w:r>
      <w:r w:rsidR="00B80CCC" w:rsidRPr="003947C7">
        <w:rPr>
          <w:rFonts w:ascii="Times New Roman" w:hAnsi="Times New Roman"/>
          <w:sz w:val="28"/>
          <w:szCs w:val="28"/>
        </w:rPr>
        <w:t>пными и ядерными установками</w:t>
      </w:r>
      <w:r w:rsidR="000A2958" w:rsidRPr="003947C7">
        <w:rPr>
          <w:rFonts w:ascii="Times New Roman" w:hAnsi="Times New Roman"/>
          <w:sz w:val="28"/>
          <w:szCs w:val="28"/>
        </w:rPr>
        <w:t>;</w:t>
      </w:r>
    </w:p>
    <w:p w14:paraId="48629BDE" w14:textId="458A9AD8" w:rsidR="000A2958" w:rsidRPr="003947C7" w:rsidRDefault="000A2958" w:rsidP="003947C7">
      <w:pPr>
        <w:pStyle w:val="ad"/>
        <w:widowControl w:val="0"/>
        <w:numPr>
          <w:ilvl w:val="0"/>
          <w:numId w:val="60"/>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водяной пар, оксиды азота и хлористый водород оказывают негативное воздействие на озоновый слой, которые привели к его разрушению.</w:t>
      </w:r>
    </w:p>
    <w:p w14:paraId="350D1C17" w14:textId="5D335E69" w:rsidR="008E0BBD" w:rsidRPr="000A2D13" w:rsidRDefault="00F53200" w:rsidP="00A0094D">
      <w:pPr>
        <w:widowControl w:val="0"/>
        <w:contextualSpacing/>
        <w:rPr>
          <w:rFonts w:ascii="Times New Roman" w:hAnsi="Times New Roman"/>
          <w:sz w:val="28"/>
          <w:szCs w:val="28"/>
        </w:rPr>
      </w:pPr>
      <w:r w:rsidRPr="000A2D13">
        <w:rPr>
          <w:rFonts w:ascii="Times New Roman" w:hAnsi="Times New Roman"/>
          <w:sz w:val="28"/>
          <w:szCs w:val="28"/>
        </w:rPr>
        <w:t>Д</w:t>
      </w:r>
      <w:r w:rsidR="00202171" w:rsidRPr="000A2D13">
        <w:rPr>
          <w:rFonts w:ascii="Times New Roman" w:hAnsi="Times New Roman"/>
          <w:sz w:val="28"/>
          <w:szCs w:val="28"/>
        </w:rPr>
        <w:t xml:space="preserve">ля принятия международных мер по защите стратосферного озонового слоя Земли от космической деятельности </w:t>
      </w:r>
      <w:r w:rsidRPr="000A2D13">
        <w:rPr>
          <w:rFonts w:ascii="Times New Roman" w:hAnsi="Times New Roman"/>
          <w:sz w:val="28"/>
          <w:szCs w:val="28"/>
        </w:rPr>
        <w:t xml:space="preserve">важной правовой основой </w:t>
      </w:r>
      <w:r w:rsidR="00202171" w:rsidRPr="000A2D13">
        <w:rPr>
          <w:rFonts w:ascii="Times New Roman" w:hAnsi="Times New Roman"/>
          <w:sz w:val="28"/>
          <w:szCs w:val="28"/>
        </w:rPr>
        <w:t xml:space="preserve">является Венская конвенция об охране озонового слоя 1985 года, которая является </w:t>
      </w:r>
      <w:r w:rsidR="00B00E5C" w:rsidRPr="000A2D13">
        <w:rPr>
          <w:rFonts w:ascii="Times New Roman" w:hAnsi="Times New Roman"/>
          <w:sz w:val="28"/>
          <w:szCs w:val="28"/>
        </w:rPr>
        <w:t xml:space="preserve">многосторонним экологическим соглашением. Она ратифицирована государствами, которые являются членами ООН и Европейского Союза. Венская конвенция </w:t>
      </w:r>
      <w:r w:rsidR="00A81158" w:rsidRPr="000A2D13">
        <w:rPr>
          <w:rFonts w:ascii="Times New Roman" w:hAnsi="Times New Roman"/>
          <w:sz w:val="28"/>
          <w:szCs w:val="28"/>
        </w:rPr>
        <w:t>гласит, что «в соответствии с принципами международного права государства несут ответственность за обеспечение того, чтобы деятельность в рамках их юрисдикции не наносила ущерба окружающей среде других государств или районов за пределами действия национальной юрисдикции»</w:t>
      </w:r>
      <w:r w:rsidR="00202171" w:rsidRPr="000A2D13">
        <w:rPr>
          <w:rFonts w:ascii="Times New Roman" w:hAnsi="Times New Roman"/>
          <w:sz w:val="28"/>
          <w:szCs w:val="28"/>
        </w:rPr>
        <w:t xml:space="preserve"> [203]</w:t>
      </w:r>
      <w:r w:rsidR="00A81158" w:rsidRPr="000A2D13">
        <w:rPr>
          <w:rFonts w:ascii="Times New Roman" w:hAnsi="Times New Roman"/>
          <w:sz w:val="28"/>
          <w:szCs w:val="28"/>
        </w:rPr>
        <w:t>.</w:t>
      </w:r>
    </w:p>
    <w:p w14:paraId="738615C2" w14:textId="5CB2C7CA" w:rsidR="00185CDD" w:rsidRPr="000A2D13" w:rsidRDefault="00D5101B" w:rsidP="00A0094D">
      <w:pPr>
        <w:widowControl w:val="0"/>
        <w:contextualSpacing/>
        <w:rPr>
          <w:rFonts w:ascii="Times New Roman" w:hAnsi="Times New Roman"/>
          <w:sz w:val="28"/>
          <w:szCs w:val="28"/>
        </w:rPr>
      </w:pPr>
      <w:r w:rsidRPr="000A2D13">
        <w:rPr>
          <w:rFonts w:ascii="Times New Roman" w:hAnsi="Times New Roman"/>
          <w:sz w:val="28"/>
          <w:szCs w:val="28"/>
        </w:rPr>
        <w:t>Необходимо отметить, что п</w:t>
      </w:r>
      <w:r w:rsidR="00185CDD" w:rsidRPr="000A2D13">
        <w:rPr>
          <w:rFonts w:ascii="Times New Roman" w:hAnsi="Times New Roman"/>
          <w:sz w:val="28"/>
          <w:szCs w:val="28"/>
        </w:rPr>
        <w:t>ервые опасения международного сообщества по поводу космической деятельности привели к включению статьи IX в Договор о космосе 1967 года, в которо</w:t>
      </w:r>
      <w:r w:rsidRPr="000A2D13">
        <w:rPr>
          <w:rFonts w:ascii="Times New Roman" w:hAnsi="Times New Roman"/>
          <w:sz w:val="28"/>
          <w:szCs w:val="28"/>
        </w:rPr>
        <w:t>м</w:t>
      </w:r>
      <w:r w:rsidR="00185CDD" w:rsidRPr="000A2D13">
        <w:rPr>
          <w:rFonts w:ascii="Times New Roman" w:hAnsi="Times New Roman"/>
          <w:sz w:val="28"/>
          <w:szCs w:val="28"/>
        </w:rPr>
        <w:t xml:space="preserve"> каждое государство-участник обязуется проводить </w:t>
      </w:r>
      <w:r w:rsidR="006058C9" w:rsidRPr="000A2D13">
        <w:rPr>
          <w:rFonts w:ascii="Times New Roman" w:hAnsi="Times New Roman"/>
          <w:sz w:val="28"/>
          <w:szCs w:val="28"/>
        </w:rPr>
        <w:t xml:space="preserve">«изучение и </w:t>
      </w:r>
      <w:r w:rsidR="00185CDD" w:rsidRPr="000A2D13">
        <w:rPr>
          <w:rFonts w:ascii="Times New Roman" w:hAnsi="Times New Roman"/>
          <w:sz w:val="28"/>
          <w:szCs w:val="28"/>
        </w:rPr>
        <w:t>исследовани</w:t>
      </w:r>
      <w:r w:rsidR="006058C9" w:rsidRPr="000A2D13">
        <w:rPr>
          <w:rFonts w:ascii="Times New Roman" w:hAnsi="Times New Roman"/>
          <w:sz w:val="28"/>
          <w:szCs w:val="28"/>
        </w:rPr>
        <w:t>е</w:t>
      </w:r>
      <w:r w:rsidR="00185CDD" w:rsidRPr="000A2D13">
        <w:rPr>
          <w:rFonts w:ascii="Times New Roman" w:hAnsi="Times New Roman"/>
          <w:sz w:val="28"/>
          <w:szCs w:val="28"/>
        </w:rPr>
        <w:t xml:space="preserve"> космического пространства (включая Луну и другие </w:t>
      </w:r>
      <w:r w:rsidR="00FB043F" w:rsidRPr="000A2D13">
        <w:rPr>
          <w:rFonts w:ascii="Times New Roman" w:hAnsi="Times New Roman"/>
          <w:sz w:val="28"/>
          <w:szCs w:val="28"/>
        </w:rPr>
        <w:t xml:space="preserve">небесные </w:t>
      </w:r>
      <w:r w:rsidR="00185CDD" w:rsidRPr="000A2D13">
        <w:rPr>
          <w:rFonts w:ascii="Times New Roman" w:hAnsi="Times New Roman"/>
          <w:sz w:val="28"/>
          <w:szCs w:val="28"/>
        </w:rPr>
        <w:t xml:space="preserve">тела) таким образом, чтобы </w:t>
      </w:r>
      <w:r w:rsidR="006058C9" w:rsidRPr="000A2D13">
        <w:rPr>
          <w:rFonts w:ascii="Times New Roman" w:hAnsi="Times New Roman"/>
          <w:sz w:val="28"/>
          <w:szCs w:val="28"/>
        </w:rPr>
        <w:t>избегать их</w:t>
      </w:r>
      <w:r w:rsidR="00185CDD" w:rsidRPr="000A2D13">
        <w:rPr>
          <w:rFonts w:ascii="Times New Roman" w:hAnsi="Times New Roman"/>
          <w:sz w:val="28"/>
          <w:szCs w:val="28"/>
        </w:rPr>
        <w:t xml:space="preserve"> вредно</w:t>
      </w:r>
      <w:r w:rsidR="006058C9" w:rsidRPr="000A2D13">
        <w:rPr>
          <w:rFonts w:ascii="Times New Roman" w:hAnsi="Times New Roman"/>
          <w:sz w:val="28"/>
          <w:szCs w:val="28"/>
        </w:rPr>
        <w:t>го</w:t>
      </w:r>
      <w:r w:rsidR="00185CDD" w:rsidRPr="000A2D13">
        <w:rPr>
          <w:rFonts w:ascii="Times New Roman" w:hAnsi="Times New Roman"/>
          <w:sz w:val="28"/>
          <w:szCs w:val="28"/>
        </w:rPr>
        <w:t xml:space="preserve"> загрязнени</w:t>
      </w:r>
      <w:r w:rsidR="006058C9" w:rsidRPr="000A2D13">
        <w:rPr>
          <w:rFonts w:ascii="Times New Roman" w:hAnsi="Times New Roman"/>
          <w:sz w:val="28"/>
          <w:szCs w:val="28"/>
        </w:rPr>
        <w:t xml:space="preserve">я, а также </w:t>
      </w:r>
      <w:r w:rsidR="00185CDD" w:rsidRPr="000A2D13">
        <w:rPr>
          <w:rFonts w:ascii="Times New Roman" w:hAnsi="Times New Roman"/>
          <w:sz w:val="28"/>
          <w:szCs w:val="28"/>
        </w:rPr>
        <w:t xml:space="preserve"> неблагоприятн</w:t>
      </w:r>
      <w:r w:rsidR="006058C9" w:rsidRPr="000A2D13">
        <w:rPr>
          <w:rFonts w:ascii="Times New Roman" w:hAnsi="Times New Roman"/>
          <w:sz w:val="28"/>
          <w:szCs w:val="28"/>
        </w:rPr>
        <w:t xml:space="preserve">ых изменений земной среды вследствие доставки внеземного вещества  </w:t>
      </w:r>
      <w:r w:rsidR="00185CDD" w:rsidRPr="000A2D13">
        <w:rPr>
          <w:rFonts w:ascii="Times New Roman" w:hAnsi="Times New Roman"/>
          <w:sz w:val="28"/>
          <w:szCs w:val="28"/>
        </w:rPr>
        <w:t>...</w:t>
      </w:r>
      <w:r w:rsidR="003947C7">
        <w:rPr>
          <w:rFonts w:ascii="Times New Roman" w:hAnsi="Times New Roman"/>
          <w:sz w:val="28"/>
          <w:szCs w:val="28"/>
          <w:lang w:val="kk-KZ"/>
        </w:rPr>
        <w:t>»</w:t>
      </w:r>
      <w:r w:rsidR="00185CDD" w:rsidRPr="000A2D13">
        <w:rPr>
          <w:rFonts w:ascii="Times New Roman" w:hAnsi="Times New Roman"/>
          <w:sz w:val="28"/>
          <w:szCs w:val="28"/>
        </w:rPr>
        <w:t>.</w:t>
      </w:r>
    </w:p>
    <w:p w14:paraId="0BB30FC2" w14:textId="77777777" w:rsidR="00D60BF4" w:rsidRPr="000A2D13" w:rsidRDefault="00185CDD" w:rsidP="00A0094D">
      <w:pPr>
        <w:widowControl w:val="0"/>
        <w:rPr>
          <w:rFonts w:ascii="Times New Roman" w:hAnsi="Times New Roman"/>
          <w:sz w:val="28"/>
          <w:szCs w:val="28"/>
        </w:rPr>
      </w:pPr>
      <w:r w:rsidRPr="000A2D13">
        <w:rPr>
          <w:rFonts w:ascii="Times New Roman" w:hAnsi="Times New Roman"/>
          <w:sz w:val="28"/>
          <w:szCs w:val="28"/>
        </w:rPr>
        <w:t xml:space="preserve">Тем не менее, в этом договоре не говорится о том, какие </w:t>
      </w:r>
      <w:r w:rsidR="006058C9" w:rsidRPr="000A2D13">
        <w:rPr>
          <w:rFonts w:ascii="Times New Roman" w:hAnsi="Times New Roman"/>
          <w:sz w:val="28"/>
          <w:szCs w:val="28"/>
        </w:rPr>
        <w:t>меры</w:t>
      </w:r>
      <w:r w:rsidRPr="000A2D13">
        <w:rPr>
          <w:rFonts w:ascii="Times New Roman" w:hAnsi="Times New Roman"/>
          <w:sz w:val="28"/>
          <w:szCs w:val="28"/>
        </w:rPr>
        <w:t xml:space="preserve"> должны предпринять государства</w:t>
      </w:r>
      <w:r w:rsidR="00FB043F" w:rsidRPr="000A2D13">
        <w:rPr>
          <w:rFonts w:ascii="Times New Roman" w:hAnsi="Times New Roman"/>
          <w:sz w:val="28"/>
          <w:szCs w:val="28"/>
        </w:rPr>
        <w:t>,</w:t>
      </w:r>
      <w:r w:rsidRPr="000A2D13">
        <w:rPr>
          <w:rFonts w:ascii="Times New Roman" w:hAnsi="Times New Roman"/>
          <w:sz w:val="28"/>
          <w:szCs w:val="28"/>
        </w:rPr>
        <w:t xml:space="preserve"> в случае</w:t>
      </w:r>
      <w:r w:rsidR="006058C9" w:rsidRPr="000A2D13">
        <w:rPr>
          <w:rFonts w:ascii="Times New Roman" w:hAnsi="Times New Roman"/>
          <w:sz w:val="28"/>
          <w:szCs w:val="28"/>
        </w:rPr>
        <w:t>,</w:t>
      </w:r>
      <w:r w:rsidRPr="000A2D13">
        <w:rPr>
          <w:rFonts w:ascii="Times New Roman" w:hAnsi="Times New Roman"/>
          <w:sz w:val="28"/>
          <w:szCs w:val="28"/>
        </w:rPr>
        <w:t xml:space="preserve"> </w:t>
      </w:r>
      <w:r w:rsidR="006058C9" w:rsidRPr="000A2D13">
        <w:rPr>
          <w:rFonts w:ascii="Times New Roman" w:hAnsi="Times New Roman"/>
          <w:sz w:val="28"/>
          <w:szCs w:val="28"/>
        </w:rPr>
        <w:t>свершившегося факта привнесения внеземного вещества</w:t>
      </w:r>
      <w:r w:rsidR="004C4279" w:rsidRPr="000A2D13">
        <w:rPr>
          <w:rFonts w:ascii="Times New Roman" w:hAnsi="Times New Roman"/>
          <w:sz w:val="28"/>
          <w:szCs w:val="28"/>
        </w:rPr>
        <w:t>,</w:t>
      </w:r>
      <w:r w:rsidRPr="000A2D13">
        <w:rPr>
          <w:rFonts w:ascii="Times New Roman" w:hAnsi="Times New Roman"/>
          <w:sz w:val="28"/>
          <w:szCs w:val="28"/>
        </w:rPr>
        <w:t xml:space="preserve"> даже после подписания </w:t>
      </w:r>
      <w:r w:rsidR="00FB043F" w:rsidRPr="000A2D13">
        <w:rPr>
          <w:rFonts w:ascii="Times New Roman" w:hAnsi="Times New Roman"/>
          <w:sz w:val="28"/>
          <w:szCs w:val="28"/>
        </w:rPr>
        <w:t>«</w:t>
      </w:r>
      <w:r w:rsidRPr="000A2D13">
        <w:rPr>
          <w:rFonts w:ascii="Times New Roman" w:hAnsi="Times New Roman"/>
          <w:sz w:val="28"/>
          <w:szCs w:val="28"/>
        </w:rPr>
        <w:t xml:space="preserve">Соглашения о деятельности государств на Луне и других </w:t>
      </w:r>
      <w:r w:rsidR="00FB043F" w:rsidRPr="000A2D13">
        <w:rPr>
          <w:rFonts w:ascii="Times New Roman" w:hAnsi="Times New Roman"/>
          <w:sz w:val="28"/>
          <w:szCs w:val="28"/>
        </w:rPr>
        <w:t xml:space="preserve">небесных </w:t>
      </w:r>
      <w:r w:rsidRPr="000A2D13">
        <w:rPr>
          <w:rFonts w:ascii="Times New Roman" w:hAnsi="Times New Roman"/>
          <w:sz w:val="28"/>
          <w:szCs w:val="28"/>
        </w:rPr>
        <w:t>телах</w:t>
      </w:r>
      <w:r w:rsidR="00FB043F" w:rsidRPr="000A2D13">
        <w:rPr>
          <w:rFonts w:ascii="Times New Roman" w:hAnsi="Times New Roman"/>
          <w:sz w:val="28"/>
          <w:szCs w:val="28"/>
        </w:rPr>
        <w:t xml:space="preserve">» </w:t>
      </w:r>
      <w:r w:rsidRPr="000A2D13">
        <w:rPr>
          <w:rFonts w:ascii="Times New Roman" w:hAnsi="Times New Roman"/>
          <w:sz w:val="28"/>
          <w:szCs w:val="28"/>
        </w:rPr>
        <w:t>в 1979 году; такая неопределенность остается актуальной и сегодня</w:t>
      </w:r>
      <w:r w:rsidR="00665AC9" w:rsidRPr="000A2D13">
        <w:rPr>
          <w:rFonts w:ascii="Times New Roman" w:hAnsi="Times New Roman"/>
          <w:sz w:val="28"/>
          <w:szCs w:val="28"/>
        </w:rPr>
        <w:t>.</w:t>
      </w:r>
      <w:r w:rsidR="00D5101B" w:rsidRPr="000A2D13">
        <w:rPr>
          <w:rFonts w:ascii="Times New Roman" w:hAnsi="Times New Roman"/>
          <w:sz w:val="28"/>
          <w:szCs w:val="28"/>
        </w:rPr>
        <w:t xml:space="preserve"> </w:t>
      </w:r>
    </w:p>
    <w:p w14:paraId="2874E59D" w14:textId="77777777" w:rsidR="00491DAD" w:rsidRPr="000A2D13" w:rsidRDefault="0092771E"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 xml:space="preserve">Учитывая, что международно-правовые документы в области космического права были приняты до того, как технологический мусор в околоземном пространстве стал проблемой, многие правовые вопросы теперь приходится решать путем толкования соответствующих норм. Эксперты в области международного космического права часто придерживаются двух противоположных точек зрения в отношении космического мусора: </w:t>
      </w:r>
    </w:p>
    <w:p w14:paraId="48AC397D" w14:textId="19337A49" w:rsidR="00491DAD" w:rsidRPr="003947C7" w:rsidRDefault="0092771E" w:rsidP="003947C7">
      <w:pPr>
        <w:pStyle w:val="ad"/>
        <w:widowControl w:val="0"/>
        <w:numPr>
          <w:ilvl w:val="0"/>
          <w:numId w:val="62"/>
        </w:numPr>
        <w:tabs>
          <w:tab w:val="left" w:pos="993"/>
        </w:tabs>
        <w:spacing w:after="0" w:line="240" w:lineRule="auto"/>
        <w:ind w:left="0" w:firstLine="567"/>
        <w:jc w:val="both"/>
        <w:rPr>
          <w:rFonts w:ascii="Times New Roman" w:hAnsi="Times New Roman"/>
          <w:sz w:val="28"/>
          <w:szCs w:val="28"/>
        </w:rPr>
      </w:pPr>
      <w:r w:rsidRPr="003947C7">
        <w:rPr>
          <w:rFonts w:ascii="Times New Roman" w:hAnsi="Times New Roman"/>
          <w:sz w:val="28"/>
          <w:szCs w:val="28"/>
        </w:rPr>
        <w:t xml:space="preserve">его следует включать в определение объектов в космосе, например их частей; </w:t>
      </w:r>
    </w:p>
    <w:p w14:paraId="0EC2CC87" w14:textId="2E16A0CE" w:rsidR="008E0BBD" w:rsidRPr="003947C7" w:rsidRDefault="0092771E" w:rsidP="003947C7">
      <w:pPr>
        <w:pStyle w:val="ad"/>
        <w:widowControl w:val="0"/>
        <w:numPr>
          <w:ilvl w:val="0"/>
          <w:numId w:val="62"/>
        </w:numPr>
        <w:tabs>
          <w:tab w:val="left" w:pos="993"/>
        </w:tabs>
        <w:spacing w:after="0" w:line="240" w:lineRule="auto"/>
        <w:ind w:left="0" w:firstLine="567"/>
        <w:jc w:val="both"/>
        <w:rPr>
          <w:rFonts w:ascii="Times New Roman" w:hAnsi="Times New Roman"/>
          <w:bCs/>
          <w:color w:val="FF0000"/>
          <w:sz w:val="28"/>
          <w:szCs w:val="28"/>
          <w:bdr w:val="none" w:sz="0" w:space="0" w:color="auto" w:frame="1"/>
          <w:shd w:val="clear" w:color="auto" w:fill="FFFFFF"/>
        </w:rPr>
      </w:pPr>
      <w:r w:rsidRPr="003947C7">
        <w:rPr>
          <w:rFonts w:ascii="Times New Roman" w:hAnsi="Times New Roman"/>
          <w:sz w:val="28"/>
          <w:szCs w:val="28"/>
        </w:rPr>
        <w:t xml:space="preserve">космический мусор не следует считать частью таких объектов или частей. Если принять эту точку зрения и согласиться с тем, что объект, потерпевший аварию, и любые фрагменты от взрыва больше не являются объектами или их частями, то </w:t>
      </w:r>
      <w:r w:rsidRPr="003947C7">
        <w:rPr>
          <w:rFonts w:ascii="Times New Roman" w:hAnsi="Times New Roman"/>
          <w:sz w:val="28"/>
          <w:szCs w:val="28"/>
        </w:rPr>
        <w:lastRenderedPageBreak/>
        <w:t xml:space="preserve">любой ущерб, причиненный космическим мусором, не подпадает под действие Конвенции 1972 года о международной ответственности за ущерб, причиненный космическими объектами </w:t>
      </w:r>
      <w:r w:rsidRPr="003947C7">
        <w:rPr>
          <w:rFonts w:ascii="Times New Roman" w:hAnsi="Times New Roman"/>
          <w:bCs/>
          <w:sz w:val="28"/>
          <w:szCs w:val="28"/>
          <w:bdr w:val="none" w:sz="0" w:space="0" w:color="auto" w:frame="1"/>
          <w:shd w:val="clear" w:color="auto" w:fill="FFFFFF"/>
        </w:rPr>
        <w:t>[132, с.</w:t>
      </w:r>
      <w:r w:rsidR="003947C7">
        <w:rPr>
          <w:rFonts w:ascii="Times New Roman" w:hAnsi="Times New Roman"/>
          <w:bCs/>
          <w:sz w:val="28"/>
          <w:szCs w:val="28"/>
          <w:bdr w:val="none" w:sz="0" w:space="0" w:color="auto" w:frame="1"/>
          <w:shd w:val="clear" w:color="auto" w:fill="FFFFFF"/>
          <w:lang w:val="kk-KZ"/>
        </w:rPr>
        <w:t xml:space="preserve"> </w:t>
      </w:r>
      <w:r w:rsidR="00665AC9" w:rsidRPr="003947C7">
        <w:rPr>
          <w:rFonts w:ascii="Times New Roman" w:hAnsi="Times New Roman"/>
          <w:bCs/>
          <w:sz w:val="28"/>
          <w:szCs w:val="28"/>
          <w:bdr w:val="none" w:sz="0" w:space="0" w:color="auto" w:frame="1"/>
          <w:shd w:val="clear" w:color="auto" w:fill="FFFFFF"/>
        </w:rPr>
        <w:t>88-</w:t>
      </w:r>
      <w:r w:rsidRPr="003947C7">
        <w:rPr>
          <w:rFonts w:ascii="Times New Roman" w:hAnsi="Times New Roman"/>
          <w:bCs/>
          <w:sz w:val="28"/>
          <w:szCs w:val="28"/>
          <w:bdr w:val="none" w:sz="0" w:space="0" w:color="auto" w:frame="1"/>
          <w:shd w:val="clear" w:color="auto" w:fill="FFFFFF"/>
        </w:rPr>
        <w:t>91].</w:t>
      </w:r>
      <w:r w:rsidR="008E0BBD" w:rsidRPr="003947C7">
        <w:rPr>
          <w:rFonts w:ascii="Times New Roman" w:hAnsi="Times New Roman"/>
          <w:bCs/>
          <w:color w:val="FF0000"/>
          <w:sz w:val="28"/>
          <w:szCs w:val="28"/>
          <w:bdr w:val="none" w:sz="0" w:space="0" w:color="auto" w:frame="1"/>
          <w:shd w:val="clear" w:color="auto" w:fill="FFFFFF"/>
        </w:rPr>
        <w:t xml:space="preserve"> </w:t>
      </w:r>
    </w:p>
    <w:p w14:paraId="22274014" w14:textId="25801517" w:rsidR="008E0BBD" w:rsidRPr="000A2D13" w:rsidRDefault="00EF720F" w:rsidP="00A0094D">
      <w:pPr>
        <w:widowControl w:val="0"/>
        <w:rPr>
          <w:rFonts w:ascii="Times New Roman" w:hAnsi="Times New Roman"/>
          <w:sz w:val="28"/>
          <w:szCs w:val="28"/>
        </w:rPr>
      </w:pPr>
      <w:r w:rsidRPr="000A2D13">
        <w:rPr>
          <w:rFonts w:ascii="Times New Roman" w:hAnsi="Times New Roman"/>
          <w:bCs/>
          <w:sz w:val="28"/>
          <w:szCs w:val="28"/>
          <w:bdr w:val="none" w:sz="0" w:space="0" w:color="auto" w:frame="1"/>
          <w:shd w:val="clear" w:color="auto" w:fill="FFFFFF"/>
        </w:rPr>
        <w:t xml:space="preserve">Вместе с тем, эксперты также отмечают, что </w:t>
      </w:r>
      <w:r w:rsidR="008E0BBD" w:rsidRPr="000A2D13">
        <w:rPr>
          <w:rFonts w:ascii="Times New Roman" w:hAnsi="Times New Roman"/>
          <w:bCs/>
          <w:sz w:val="28"/>
          <w:szCs w:val="28"/>
          <w:bdr w:val="none" w:sz="0" w:space="0" w:color="auto" w:frame="1"/>
          <w:shd w:val="clear" w:color="auto" w:fill="FFFFFF"/>
        </w:rPr>
        <w:t>космические аппараты выходят из строя с тревожной частотой, ежегодно увеличивая плотность космического мусора на орбите на четыре процента. Один особый риск, связанный с ним, заключается в его быстром перемещении в космосе [132, с.</w:t>
      </w:r>
      <w:r w:rsidR="008E0BBD" w:rsidRPr="000A2D13">
        <w:rPr>
          <w:rFonts w:ascii="Times New Roman" w:hAnsi="Times New Roman"/>
          <w:bCs/>
          <w:sz w:val="28"/>
          <w:szCs w:val="28"/>
          <w:bdr w:val="none" w:sz="0" w:space="0" w:color="auto" w:frame="1"/>
          <w:shd w:val="clear" w:color="auto" w:fill="FFFFFF"/>
          <w:lang w:val="kk-KZ"/>
        </w:rPr>
        <w:t xml:space="preserve"> </w:t>
      </w:r>
      <w:r w:rsidR="008E0BBD" w:rsidRPr="000A2D13">
        <w:rPr>
          <w:rFonts w:ascii="Times New Roman" w:hAnsi="Times New Roman"/>
          <w:bCs/>
          <w:sz w:val="28"/>
          <w:szCs w:val="28"/>
          <w:bdr w:val="none" w:sz="0" w:space="0" w:color="auto" w:frame="1"/>
          <w:shd w:val="clear" w:color="auto" w:fill="FFFFFF"/>
        </w:rPr>
        <w:t xml:space="preserve">89], </w:t>
      </w:r>
      <w:r w:rsidR="008E0BBD" w:rsidRPr="000A2D13">
        <w:rPr>
          <w:rFonts w:ascii="Times New Roman" w:hAnsi="Times New Roman"/>
          <w:sz w:val="28"/>
          <w:szCs w:val="28"/>
        </w:rPr>
        <w:t>поэтому на практике вопросы ответственности и безопасности в сфере окружающей среды и космоса являются актуальными.</w:t>
      </w:r>
    </w:p>
    <w:p w14:paraId="611B2F41" w14:textId="10808DC7" w:rsidR="003C48C9" w:rsidRPr="000A2D13" w:rsidRDefault="00CC5175" w:rsidP="00A0094D">
      <w:pPr>
        <w:widowControl w:val="0"/>
        <w:rPr>
          <w:rFonts w:ascii="Times New Roman" w:eastAsia="Times New Roman" w:hAnsi="Times New Roman"/>
          <w:sz w:val="28"/>
          <w:szCs w:val="28"/>
        </w:rPr>
      </w:pPr>
      <w:r w:rsidRPr="000A2D13">
        <w:rPr>
          <w:rFonts w:ascii="Times New Roman" w:eastAsia="Times New Roman" w:hAnsi="Times New Roman"/>
          <w:sz w:val="28"/>
          <w:szCs w:val="28"/>
        </w:rPr>
        <w:t>П</w:t>
      </w:r>
      <w:r w:rsidR="00C96DE0" w:rsidRPr="000A2D13">
        <w:rPr>
          <w:rFonts w:ascii="Times New Roman" w:eastAsia="Times New Roman" w:hAnsi="Times New Roman"/>
          <w:sz w:val="28"/>
          <w:szCs w:val="28"/>
        </w:rPr>
        <w:t>остановк</w:t>
      </w:r>
      <w:r w:rsidRPr="000A2D13">
        <w:rPr>
          <w:rFonts w:ascii="Times New Roman" w:eastAsia="Times New Roman" w:hAnsi="Times New Roman"/>
          <w:sz w:val="28"/>
          <w:szCs w:val="28"/>
        </w:rPr>
        <w:t>а</w:t>
      </w:r>
      <w:r w:rsidR="00C96DE0" w:rsidRPr="000A2D13">
        <w:rPr>
          <w:rFonts w:ascii="Times New Roman" w:eastAsia="Times New Roman" w:hAnsi="Times New Roman"/>
          <w:sz w:val="28"/>
          <w:szCs w:val="28"/>
        </w:rPr>
        <w:t xml:space="preserve"> вопроса о совершенствовании механизмов </w:t>
      </w:r>
      <w:r w:rsidR="003C48C9" w:rsidRPr="000A2D13">
        <w:rPr>
          <w:rFonts w:ascii="Times New Roman" w:eastAsia="Times New Roman" w:hAnsi="Times New Roman"/>
          <w:sz w:val="28"/>
          <w:szCs w:val="28"/>
        </w:rPr>
        <w:t>ответственност</w:t>
      </w:r>
      <w:r w:rsidR="00C96DE0" w:rsidRPr="000A2D13">
        <w:rPr>
          <w:rFonts w:ascii="Times New Roman" w:eastAsia="Times New Roman" w:hAnsi="Times New Roman"/>
          <w:sz w:val="28"/>
          <w:szCs w:val="28"/>
        </w:rPr>
        <w:t>и</w:t>
      </w:r>
      <w:r w:rsidR="003C48C9" w:rsidRPr="000A2D13">
        <w:rPr>
          <w:rFonts w:ascii="Times New Roman" w:eastAsia="Times New Roman" w:hAnsi="Times New Roman"/>
          <w:sz w:val="28"/>
          <w:szCs w:val="28"/>
        </w:rPr>
        <w:t xml:space="preserve"> за загрязнение окружающей среды имеет большое значение по нескольким причинам. Прежде всего, </w:t>
      </w:r>
      <w:r w:rsidR="00C96DE0" w:rsidRPr="000A2D13">
        <w:rPr>
          <w:rFonts w:ascii="Times New Roman" w:eastAsia="Times New Roman" w:hAnsi="Times New Roman"/>
          <w:sz w:val="28"/>
          <w:szCs w:val="28"/>
        </w:rPr>
        <w:t xml:space="preserve">принцип такой </w:t>
      </w:r>
      <w:r w:rsidR="003C48C9" w:rsidRPr="000A2D13">
        <w:rPr>
          <w:rFonts w:ascii="Times New Roman" w:eastAsia="Times New Roman" w:hAnsi="Times New Roman"/>
          <w:sz w:val="28"/>
          <w:szCs w:val="28"/>
        </w:rPr>
        <w:t>ответственност</w:t>
      </w:r>
      <w:r w:rsidR="00C96DE0" w:rsidRPr="000A2D13">
        <w:rPr>
          <w:rFonts w:ascii="Times New Roman" w:eastAsia="Times New Roman" w:hAnsi="Times New Roman"/>
          <w:sz w:val="28"/>
          <w:szCs w:val="28"/>
        </w:rPr>
        <w:t xml:space="preserve">и, </w:t>
      </w:r>
      <w:r w:rsidR="003C48C9" w:rsidRPr="000A2D13">
        <w:rPr>
          <w:rFonts w:ascii="Times New Roman" w:eastAsia="Times New Roman" w:hAnsi="Times New Roman"/>
          <w:sz w:val="28"/>
          <w:szCs w:val="28"/>
        </w:rPr>
        <w:t>в основном</w:t>
      </w:r>
      <w:r w:rsidR="00C96DE0" w:rsidRPr="000A2D13">
        <w:rPr>
          <w:rFonts w:ascii="Times New Roman" w:eastAsia="Times New Roman" w:hAnsi="Times New Roman"/>
          <w:sz w:val="28"/>
          <w:szCs w:val="28"/>
        </w:rPr>
        <w:t>,</w:t>
      </w:r>
      <w:r w:rsidR="003C48C9" w:rsidRPr="000A2D13">
        <w:rPr>
          <w:rFonts w:ascii="Times New Roman" w:eastAsia="Times New Roman" w:hAnsi="Times New Roman"/>
          <w:sz w:val="28"/>
          <w:szCs w:val="28"/>
        </w:rPr>
        <w:t xml:space="preserve"> существует на </w:t>
      </w:r>
      <w:r w:rsidR="00C96DE0" w:rsidRPr="000A2D13">
        <w:rPr>
          <w:rFonts w:ascii="Times New Roman" w:eastAsia="Times New Roman" w:hAnsi="Times New Roman"/>
          <w:sz w:val="28"/>
          <w:szCs w:val="28"/>
        </w:rPr>
        <w:t>уровне прецедентов и обычного</w:t>
      </w:r>
      <w:r w:rsidR="003C48C9" w:rsidRPr="000A2D13">
        <w:rPr>
          <w:rFonts w:ascii="Times New Roman" w:eastAsia="Times New Roman" w:hAnsi="Times New Roman"/>
          <w:sz w:val="28"/>
          <w:szCs w:val="28"/>
        </w:rPr>
        <w:t xml:space="preserve"> международного права</w:t>
      </w:r>
      <w:r w:rsidRPr="000A2D13">
        <w:rPr>
          <w:rFonts w:ascii="Times New Roman" w:eastAsia="Times New Roman" w:hAnsi="Times New Roman"/>
          <w:sz w:val="28"/>
          <w:szCs w:val="28"/>
        </w:rPr>
        <w:t>, а также имеет пробелы на уровне договорных норм</w:t>
      </w:r>
      <w:r w:rsidR="003C48C9" w:rsidRPr="000A2D13">
        <w:rPr>
          <w:rFonts w:ascii="Times New Roman" w:eastAsia="Times New Roman" w:hAnsi="Times New Roman"/>
          <w:sz w:val="28"/>
          <w:szCs w:val="28"/>
        </w:rPr>
        <w:t>, ограничивающи</w:t>
      </w:r>
      <w:r w:rsidRPr="000A2D13">
        <w:rPr>
          <w:rFonts w:ascii="Times New Roman" w:eastAsia="Times New Roman" w:hAnsi="Times New Roman"/>
          <w:sz w:val="28"/>
          <w:szCs w:val="28"/>
        </w:rPr>
        <w:t>х</w:t>
      </w:r>
      <w:r w:rsidR="003C48C9" w:rsidRPr="000A2D13">
        <w:rPr>
          <w:rFonts w:ascii="Times New Roman" w:eastAsia="Times New Roman" w:hAnsi="Times New Roman"/>
          <w:sz w:val="28"/>
          <w:szCs w:val="28"/>
        </w:rPr>
        <w:t xml:space="preserve"> эффективность ее применения. Также</w:t>
      </w:r>
      <w:r w:rsidR="00D80EF8" w:rsidRPr="000A2D13">
        <w:rPr>
          <w:rFonts w:ascii="Times New Roman" w:eastAsia="Times New Roman" w:hAnsi="Times New Roman"/>
          <w:sz w:val="28"/>
          <w:szCs w:val="28"/>
        </w:rPr>
        <w:t xml:space="preserve"> </w:t>
      </w:r>
      <w:r w:rsidR="003C48C9" w:rsidRPr="000A2D13">
        <w:rPr>
          <w:rFonts w:ascii="Times New Roman" w:eastAsia="Times New Roman" w:hAnsi="Times New Roman"/>
          <w:sz w:val="28"/>
          <w:szCs w:val="28"/>
        </w:rPr>
        <w:t xml:space="preserve">важно </w:t>
      </w:r>
      <w:r w:rsidRPr="000A2D13">
        <w:rPr>
          <w:rFonts w:ascii="Times New Roman" w:eastAsia="Times New Roman" w:hAnsi="Times New Roman"/>
          <w:sz w:val="28"/>
          <w:szCs w:val="28"/>
        </w:rPr>
        <w:t xml:space="preserve">становление института </w:t>
      </w:r>
      <w:r w:rsidR="003C48C9" w:rsidRPr="000A2D13">
        <w:rPr>
          <w:rFonts w:ascii="Times New Roman" w:eastAsia="Times New Roman" w:hAnsi="Times New Roman"/>
          <w:sz w:val="28"/>
          <w:szCs w:val="28"/>
        </w:rPr>
        <w:t>абсолютн</w:t>
      </w:r>
      <w:r w:rsidRPr="000A2D13">
        <w:rPr>
          <w:rFonts w:ascii="Times New Roman" w:eastAsia="Times New Roman" w:hAnsi="Times New Roman"/>
          <w:sz w:val="28"/>
          <w:szCs w:val="28"/>
        </w:rPr>
        <w:t>ой</w:t>
      </w:r>
      <w:r w:rsidR="003C48C9" w:rsidRPr="000A2D13">
        <w:rPr>
          <w:rFonts w:ascii="Times New Roman" w:eastAsia="Times New Roman" w:hAnsi="Times New Roman"/>
          <w:sz w:val="28"/>
          <w:szCs w:val="28"/>
        </w:rPr>
        <w:t xml:space="preserve"> ответственност</w:t>
      </w:r>
      <w:r w:rsidRPr="000A2D13">
        <w:rPr>
          <w:rFonts w:ascii="Times New Roman" w:eastAsia="Times New Roman" w:hAnsi="Times New Roman"/>
          <w:sz w:val="28"/>
          <w:szCs w:val="28"/>
        </w:rPr>
        <w:t>и</w:t>
      </w:r>
      <w:r w:rsidR="003C48C9" w:rsidRPr="000A2D13">
        <w:rPr>
          <w:rFonts w:ascii="Times New Roman" w:eastAsia="Times New Roman" w:hAnsi="Times New Roman"/>
          <w:sz w:val="28"/>
          <w:szCs w:val="28"/>
        </w:rPr>
        <w:t>, когда деятельность</w:t>
      </w:r>
      <w:r w:rsidR="00D80EF8" w:rsidRPr="000A2D13">
        <w:rPr>
          <w:rFonts w:ascii="Times New Roman" w:eastAsia="Times New Roman" w:hAnsi="Times New Roman"/>
          <w:sz w:val="28"/>
          <w:szCs w:val="28"/>
        </w:rPr>
        <w:t xml:space="preserve"> может причинить подобный ущерб.</w:t>
      </w:r>
      <w:r w:rsidR="003947C7">
        <w:rPr>
          <w:rFonts w:ascii="Times New Roman" w:eastAsia="Times New Roman" w:hAnsi="Times New Roman"/>
          <w:sz w:val="28"/>
          <w:szCs w:val="28"/>
          <w:lang w:val="kk-KZ"/>
        </w:rPr>
        <w:t xml:space="preserve"> </w:t>
      </w:r>
      <w:r w:rsidR="00D80EF8" w:rsidRPr="000A2D13">
        <w:rPr>
          <w:rFonts w:ascii="Times New Roman" w:eastAsia="Times New Roman" w:hAnsi="Times New Roman"/>
          <w:sz w:val="28"/>
          <w:szCs w:val="28"/>
        </w:rPr>
        <w:t xml:space="preserve">Необходимо установить и абсолютную компенсационную ответственность за ущерб от деятельности, которая не запрещена договорными нормами, </w:t>
      </w:r>
      <w:r w:rsidR="003C48C9" w:rsidRPr="000A2D13">
        <w:rPr>
          <w:rFonts w:ascii="Times New Roman" w:eastAsia="Times New Roman" w:hAnsi="Times New Roman"/>
          <w:sz w:val="28"/>
          <w:szCs w:val="28"/>
        </w:rPr>
        <w:t xml:space="preserve">но все же представляет риск, например, использование веществ </w:t>
      </w:r>
      <w:r w:rsidR="00D80EF8" w:rsidRPr="000A2D13">
        <w:rPr>
          <w:rFonts w:ascii="Times New Roman" w:eastAsia="Times New Roman" w:hAnsi="Times New Roman"/>
          <w:sz w:val="28"/>
          <w:szCs w:val="28"/>
        </w:rPr>
        <w:t xml:space="preserve">повышенной опасности </w:t>
      </w:r>
      <w:r w:rsidR="003C48C9" w:rsidRPr="000A2D13">
        <w:rPr>
          <w:rFonts w:ascii="Times New Roman" w:eastAsia="Times New Roman" w:hAnsi="Times New Roman"/>
          <w:sz w:val="28"/>
          <w:szCs w:val="28"/>
        </w:rPr>
        <w:t>во время космической деятельности</w:t>
      </w:r>
      <w:r w:rsidR="003C48C9" w:rsidRPr="000A2D13">
        <w:rPr>
          <w:rFonts w:ascii="Times New Roman" w:eastAsia="Times New Roman" w:hAnsi="Times New Roman"/>
          <w:bCs/>
          <w:sz w:val="28"/>
          <w:szCs w:val="28"/>
          <w:bdr w:val="none" w:sz="0" w:space="0" w:color="auto" w:frame="1"/>
          <w:shd w:val="clear" w:color="auto" w:fill="FFFFFF"/>
        </w:rPr>
        <w:t xml:space="preserve"> </w:t>
      </w:r>
      <w:r w:rsidR="003C48C9" w:rsidRPr="000A2D13">
        <w:rPr>
          <w:rFonts w:ascii="Times New Roman" w:hAnsi="Times New Roman"/>
          <w:bCs/>
          <w:sz w:val="28"/>
          <w:szCs w:val="28"/>
          <w:bdr w:val="none" w:sz="0" w:space="0" w:color="auto" w:frame="1"/>
          <w:shd w:val="clear" w:color="auto" w:fill="FFFFFF"/>
        </w:rPr>
        <w:t>[132, с.</w:t>
      </w:r>
      <w:r w:rsidR="003C48C9" w:rsidRPr="000A2D13">
        <w:rPr>
          <w:rFonts w:ascii="Times New Roman" w:hAnsi="Times New Roman"/>
          <w:bCs/>
          <w:sz w:val="28"/>
          <w:szCs w:val="28"/>
          <w:bdr w:val="none" w:sz="0" w:space="0" w:color="auto" w:frame="1"/>
          <w:shd w:val="clear" w:color="auto" w:fill="FFFFFF"/>
          <w:lang w:val="kk-KZ"/>
        </w:rPr>
        <w:t xml:space="preserve"> </w:t>
      </w:r>
      <w:r w:rsidR="003C48C9" w:rsidRPr="000A2D13">
        <w:rPr>
          <w:rFonts w:ascii="Times New Roman" w:hAnsi="Times New Roman"/>
          <w:bCs/>
          <w:sz w:val="28"/>
          <w:szCs w:val="28"/>
          <w:bdr w:val="none" w:sz="0" w:space="0" w:color="auto" w:frame="1"/>
          <w:shd w:val="clear" w:color="auto" w:fill="FFFFFF"/>
        </w:rPr>
        <w:t>92].</w:t>
      </w:r>
    </w:p>
    <w:p w14:paraId="14E2EBF6" w14:textId="2ECBB2EE" w:rsidR="00C00310" w:rsidRPr="000A2D13" w:rsidRDefault="00C00310" w:rsidP="00A0094D">
      <w:pPr>
        <w:widowControl w:val="0"/>
        <w:contextualSpacing/>
        <w:rPr>
          <w:rFonts w:ascii="Times New Roman" w:hAnsi="Times New Roman"/>
          <w:sz w:val="28"/>
          <w:szCs w:val="28"/>
        </w:rPr>
      </w:pPr>
      <w:r w:rsidRPr="000A2D13">
        <w:rPr>
          <w:rFonts w:ascii="Times New Roman" w:hAnsi="Times New Roman"/>
          <w:sz w:val="28"/>
          <w:szCs w:val="28"/>
        </w:rPr>
        <w:t xml:space="preserve">В отношении, указанных под номерами 3-7 видов воздействия космической деятельности на окружающую среду, мнения ученых противоречат друг другу: </w:t>
      </w:r>
      <w:r w:rsidR="00B138DE" w:rsidRPr="000A2D13">
        <w:rPr>
          <w:rFonts w:ascii="Times New Roman" w:hAnsi="Times New Roman"/>
          <w:sz w:val="28"/>
          <w:szCs w:val="28"/>
        </w:rPr>
        <w:t>«</w:t>
      </w:r>
      <w:r w:rsidRPr="000A2D13">
        <w:rPr>
          <w:rFonts w:ascii="Times New Roman" w:hAnsi="Times New Roman"/>
          <w:sz w:val="28"/>
          <w:szCs w:val="28"/>
        </w:rPr>
        <w:t>одни исследователи основным разрушителем озонового слоя и причиной изменения погоды и климата на Земле считают космическую деятельность, другие считают, что отрицательное влияние космической деятельности на погоду и климат является кратковременным</w:t>
      </w:r>
      <w:r w:rsidR="00B138DE" w:rsidRPr="000A2D13">
        <w:rPr>
          <w:rFonts w:ascii="Times New Roman" w:hAnsi="Times New Roman"/>
          <w:sz w:val="28"/>
          <w:szCs w:val="28"/>
        </w:rPr>
        <w:t>»</w:t>
      </w:r>
      <w:r w:rsidRPr="000A2D13">
        <w:rPr>
          <w:rFonts w:ascii="Times New Roman" w:hAnsi="Times New Roman"/>
          <w:sz w:val="28"/>
          <w:szCs w:val="28"/>
        </w:rPr>
        <w:t xml:space="preserve"> [133, с.</w:t>
      </w:r>
      <w:r w:rsidRPr="000A2D13">
        <w:rPr>
          <w:rFonts w:ascii="Times New Roman" w:hAnsi="Times New Roman"/>
          <w:sz w:val="28"/>
          <w:szCs w:val="28"/>
          <w:lang w:val="kk-KZ"/>
        </w:rPr>
        <w:t xml:space="preserve"> </w:t>
      </w:r>
      <w:r w:rsidRPr="000A2D13">
        <w:rPr>
          <w:rFonts w:ascii="Times New Roman" w:hAnsi="Times New Roman"/>
          <w:sz w:val="28"/>
          <w:szCs w:val="28"/>
        </w:rPr>
        <w:t>26]</w:t>
      </w:r>
      <w:r w:rsidR="00491DAD" w:rsidRPr="000A2D13">
        <w:rPr>
          <w:rFonts w:ascii="Times New Roman" w:hAnsi="Times New Roman"/>
          <w:sz w:val="28"/>
          <w:szCs w:val="28"/>
        </w:rPr>
        <w:t>, а</w:t>
      </w:r>
      <w:r w:rsidRPr="000A2D13">
        <w:rPr>
          <w:rFonts w:ascii="Times New Roman" w:hAnsi="Times New Roman"/>
          <w:sz w:val="28"/>
          <w:szCs w:val="28"/>
        </w:rPr>
        <w:t xml:space="preserve"> </w:t>
      </w:r>
      <w:r w:rsidR="00B138DE" w:rsidRPr="000A2D13">
        <w:rPr>
          <w:rFonts w:ascii="Times New Roman" w:hAnsi="Times New Roman"/>
          <w:sz w:val="28"/>
          <w:szCs w:val="28"/>
        </w:rPr>
        <w:t>«</w:t>
      </w:r>
      <w:r w:rsidRPr="000A2D13">
        <w:rPr>
          <w:rFonts w:ascii="Times New Roman" w:hAnsi="Times New Roman"/>
          <w:sz w:val="28"/>
          <w:szCs w:val="28"/>
        </w:rPr>
        <w:t>суммарное воздействие на атмосферу, связанное с космической деятельностью человека, значительно меньше влияния, обусловленного его хозяйственной деятельностью на планете</w:t>
      </w:r>
      <w:r w:rsidR="00B138DE" w:rsidRPr="000A2D13">
        <w:rPr>
          <w:rFonts w:ascii="Times New Roman" w:hAnsi="Times New Roman"/>
          <w:sz w:val="28"/>
          <w:szCs w:val="28"/>
        </w:rPr>
        <w:t>»</w:t>
      </w:r>
      <w:r w:rsidRPr="000A2D13">
        <w:rPr>
          <w:rFonts w:ascii="Times New Roman" w:hAnsi="Times New Roman"/>
          <w:sz w:val="28"/>
          <w:szCs w:val="28"/>
        </w:rPr>
        <w:t xml:space="preserve"> [134, с.</w:t>
      </w:r>
      <w:r w:rsidRPr="000A2D13">
        <w:rPr>
          <w:rFonts w:ascii="Times New Roman" w:hAnsi="Times New Roman"/>
          <w:sz w:val="28"/>
          <w:szCs w:val="28"/>
          <w:lang w:val="kk-KZ"/>
        </w:rPr>
        <w:t xml:space="preserve"> </w:t>
      </w:r>
      <w:r w:rsidRPr="000A2D13">
        <w:rPr>
          <w:rFonts w:ascii="Times New Roman" w:hAnsi="Times New Roman"/>
          <w:sz w:val="28"/>
          <w:szCs w:val="28"/>
        </w:rPr>
        <w:t>24].</w:t>
      </w:r>
    </w:p>
    <w:p w14:paraId="6082F66F" w14:textId="6E174819" w:rsidR="00060B73" w:rsidRPr="000A2D13" w:rsidRDefault="00060B73" w:rsidP="00A0094D">
      <w:pPr>
        <w:widowControl w:val="0"/>
        <w:contextualSpacing/>
        <w:rPr>
          <w:rFonts w:ascii="Times New Roman" w:eastAsia="Times New Roman" w:hAnsi="Times New Roman"/>
          <w:sz w:val="28"/>
          <w:szCs w:val="28"/>
        </w:rPr>
      </w:pPr>
      <w:r w:rsidRPr="000A2D13">
        <w:rPr>
          <w:rFonts w:ascii="Times New Roman" w:eastAsia="Times New Roman" w:hAnsi="Times New Roman"/>
          <w:sz w:val="28"/>
          <w:szCs w:val="28"/>
        </w:rPr>
        <w:t xml:space="preserve">В 1960-70-е годы были предприняты </w:t>
      </w:r>
      <w:r w:rsidR="006434A3" w:rsidRPr="000A2D13">
        <w:rPr>
          <w:rFonts w:ascii="Times New Roman" w:eastAsia="Times New Roman" w:hAnsi="Times New Roman"/>
          <w:sz w:val="28"/>
          <w:szCs w:val="28"/>
        </w:rPr>
        <w:t>усилия по разработке</w:t>
      </w:r>
      <w:r w:rsidRPr="000A2D13">
        <w:rPr>
          <w:rFonts w:ascii="Times New Roman" w:eastAsia="Times New Roman" w:hAnsi="Times New Roman"/>
          <w:sz w:val="28"/>
          <w:szCs w:val="28"/>
        </w:rPr>
        <w:t xml:space="preserve"> различных соглашений, направленных на </w:t>
      </w:r>
      <w:r w:rsidR="00B138DE" w:rsidRPr="000A2D13">
        <w:rPr>
          <w:rFonts w:ascii="Times New Roman" w:eastAsia="Times New Roman" w:hAnsi="Times New Roman"/>
          <w:sz w:val="28"/>
          <w:szCs w:val="28"/>
        </w:rPr>
        <w:t>решение проблем</w:t>
      </w:r>
      <w:r w:rsidRPr="000A2D13">
        <w:rPr>
          <w:rFonts w:ascii="Times New Roman" w:eastAsia="Times New Roman" w:hAnsi="Times New Roman"/>
          <w:sz w:val="28"/>
          <w:szCs w:val="28"/>
        </w:rPr>
        <w:t xml:space="preserve"> воздействия космической деятельности на окружающую среду</w:t>
      </w:r>
      <w:r w:rsidR="006434A3"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 xml:space="preserve">Договор 1963 года о запрещении испытаний </w:t>
      </w:r>
      <w:r w:rsidR="006434A3" w:rsidRPr="000A2D13">
        <w:rPr>
          <w:rFonts w:ascii="Times New Roman" w:eastAsia="Times New Roman" w:hAnsi="Times New Roman"/>
          <w:sz w:val="28"/>
          <w:szCs w:val="28"/>
        </w:rPr>
        <w:t xml:space="preserve">ядерного оружия </w:t>
      </w:r>
      <w:r w:rsidRPr="000A2D13">
        <w:rPr>
          <w:rFonts w:ascii="Times New Roman" w:eastAsia="Times New Roman" w:hAnsi="Times New Roman"/>
          <w:sz w:val="28"/>
          <w:szCs w:val="28"/>
        </w:rPr>
        <w:t>в атмосфере, косм</w:t>
      </w:r>
      <w:r w:rsidR="006434A3" w:rsidRPr="000A2D13">
        <w:rPr>
          <w:rFonts w:ascii="Times New Roman" w:eastAsia="Times New Roman" w:hAnsi="Times New Roman"/>
          <w:sz w:val="28"/>
          <w:szCs w:val="28"/>
        </w:rPr>
        <w:t>ическом пространстве</w:t>
      </w:r>
      <w:r w:rsidRPr="000A2D13">
        <w:rPr>
          <w:rFonts w:ascii="Times New Roman" w:eastAsia="Times New Roman" w:hAnsi="Times New Roman"/>
          <w:sz w:val="28"/>
          <w:szCs w:val="28"/>
        </w:rPr>
        <w:t xml:space="preserve"> и под водой, а также Договор по космосу 1967 года, </w:t>
      </w:r>
      <w:r w:rsidR="006434A3" w:rsidRPr="000A2D13">
        <w:rPr>
          <w:rFonts w:ascii="Times New Roman" w:eastAsia="Times New Roman" w:hAnsi="Times New Roman"/>
          <w:sz w:val="28"/>
          <w:szCs w:val="28"/>
        </w:rPr>
        <w:t>имеющий отношение к проблеме</w:t>
      </w:r>
      <w:r w:rsidRPr="000A2D13">
        <w:rPr>
          <w:rFonts w:ascii="Times New Roman" w:eastAsia="Times New Roman" w:hAnsi="Times New Roman"/>
          <w:sz w:val="28"/>
          <w:szCs w:val="28"/>
        </w:rPr>
        <w:t xml:space="preserve"> </w:t>
      </w:r>
      <w:r w:rsidR="006434A3" w:rsidRPr="000A2D13">
        <w:rPr>
          <w:rFonts w:ascii="Times New Roman" w:eastAsia="Times New Roman" w:hAnsi="Times New Roman"/>
          <w:sz w:val="28"/>
          <w:szCs w:val="28"/>
        </w:rPr>
        <w:t>сохранения устойчивого экологического состояния космической среды.</w:t>
      </w:r>
      <w:r w:rsidRPr="000A2D13">
        <w:rPr>
          <w:rFonts w:ascii="Times New Roman" w:eastAsia="Times New Roman" w:hAnsi="Times New Roman"/>
          <w:sz w:val="28"/>
          <w:szCs w:val="28"/>
        </w:rPr>
        <w:t xml:space="preserve"> </w:t>
      </w:r>
      <w:proofErr w:type="gramStart"/>
      <w:r w:rsidR="006434A3" w:rsidRPr="000A2D13">
        <w:rPr>
          <w:rFonts w:ascii="Times New Roman" w:eastAsia="Times New Roman" w:hAnsi="Times New Roman"/>
          <w:sz w:val="28"/>
          <w:szCs w:val="28"/>
        </w:rPr>
        <w:t>С</w:t>
      </w:r>
      <w:r w:rsidRPr="000A2D13">
        <w:rPr>
          <w:rFonts w:ascii="Times New Roman" w:eastAsia="Times New Roman" w:hAnsi="Times New Roman"/>
          <w:sz w:val="28"/>
          <w:szCs w:val="28"/>
        </w:rPr>
        <w:t>огласно</w:t>
      </w:r>
      <w:r w:rsidR="007C05EB">
        <w:rPr>
          <w:rFonts w:ascii="Times New Roman" w:eastAsia="Times New Roman" w:hAnsi="Times New Roman"/>
          <w:sz w:val="28"/>
          <w:szCs w:val="28"/>
          <w:lang w:val="kk-KZ"/>
        </w:rPr>
        <w:t xml:space="preserve"> </w:t>
      </w:r>
      <w:r w:rsidRPr="000A2D13">
        <w:rPr>
          <w:rFonts w:ascii="Times New Roman" w:eastAsia="Times New Roman" w:hAnsi="Times New Roman"/>
          <w:sz w:val="28"/>
          <w:szCs w:val="28"/>
        </w:rPr>
        <w:t>этому договору</w:t>
      </w:r>
      <w:proofErr w:type="gramEnd"/>
      <w:r w:rsidR="003947C7">
        <w:rPr>
          <w:rFonts w:ascii="Times New Roman" w:eastAsia="Times New Roman" w:hAnsi="Times New Roman"/>
          <w:sz w:val="28"/>
          <w:szCs w:val="28"/>
          <w:lang w:val="kk-KZ"/>
        </w:rPr>
        <w:t xml:space="preserve"> </w:t>
      </w:r>
      <w:r w:rsidRPr="000A2D13">
        <w:rPr>
          <w:rFonts w:ascii="Times New Roman" w:eastAsia="Times New Roman" w:hAnsi="Times New Roman"/>
          <w:sz w:val="28"/>
          <w:szCs w:val="28"/>
        </w:rPr>
        <w:t>запрещается</w:t>
      </w:r>
      <w:r w:rsidR="006434A3" w:rsidRPr="000A2D13">
        <w:rPr>
          <w:rFonts w:ascii="Times New Roman" w:eastAsia="Times New Roman" w:hAnsi="Times New Roman"/>
          <w:sz w:val="28"/>
          <w:szCs w:val="28"/>
        </w:rPr>
        <w:t>: «</w:t>
      </w:r>
      <w:r w:rsidR="006A155A" w:rsidRPr="000A2D13">
        <w:rPr>
          <w:rFonts w:ascii="Times New Roman" w:eastAsia="Times New Roman" w:hAnsi="Times New Roman"/>
          <w:sz w:val="28"/>
          <w:szCs w:val="28"/>
        </w:rPr>
        <w:t xml:space="preserve">вывод на орбиту вокруг Земли, </w:t>
      </w:r>
      <w:r w:rsidRPr="000A2D13">
        <w:rPr>
          <w:rFonts w:ascii="Times New Roman" w:eastAsia="Times New Roman" w:hAnsi="Times New Roman"/>
          <w:sz w:val="28"/>
          <w:szCs w:val="28"/>
        </w:rPr>
        <w:t xml:space="preserve">размещение </w:t>
      </w:r>
      <w:r w:rsidR="006A155A" w:rsidRPr="000A2D13">
        <w:rPr>
          <w:rFonts w:ascii="Times New Roman" w:eastAsia="Times New Roman" w:hAnsi="Times New Roman"/>
          <w:sz w:val="28"/>
          <w:szCs w:val="28"/>
        </w:rPr>
        <w:t xml:space="preserve">в космосе и установка </w:t>
      </w:r>
      <w:r w:rsidRPr="000A2D13">
        <w:rPr>
          <w:rFonts w:ascii="Times New Roman" w:eastAsia="Times New Roman" w:hAnsi="Times New Roman"/>
          <w:sz w:val="28"/>
          <w:szCs w:val="28"/>
        </w:rPr>
        <w:t>на небесных телах объектов с ядерн</w:t>
      </w:r>
      <w:r w:rsidR="006A155A" w:rsidRPr="000A2D13">
        <w:rPr>
          <w:rFonts w:ascii="Times New Roman" w:eastAsia="Times New Roman" w:hAnsi="Times New Roman"/>
          <w:sz w:val="28"/>
          <w:szCs w:val="28"/>
        </w:rPr>
        <w:t>ым оружием</w:t>
      </w:r>
      <w:r w:rsidRPr="000A2D13">
        <w:rPr>
          <w:rFonts w:ascii="Times New Roman" w:eastAsia="Times New Roman" w:hAnsi="Times New Roman"/>
          <w:sz w:val="28"/>
          <w:szCs w:val="28"/>
        </w:rPr>
        <w:t xml:space="preserve"> или друг</w:t>
      </w:r>
      <w:r w:rsidR="006A155A" w:rsidRPr="000A2D13">
        <w:rPr>
          <w:rFonts w:ascii="Times New Roman" w:eastAsia="Times New Roman" w:hAnsi="Times New Roman"/>
          <w:sz w:val="28"/>
          <w:szCs w:val="28"/>
        </w:rPr>
        <w:t>ими видами</w:t>
      </w:r>
      <w:r w:rsidR="00822F5D"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оружи</w:t>
      </w:r>
      <w:r w:rsidR="006A155A" w:rsidRPr="000A2D13">
        <w:rPr>
          <w:rFonts w:ascii="Times New Roman" w:eastAsia="Times New Roman" w:hAnsi="Times New Roman"/>
          <w:sz w:val="28"/>
          <w:szCs w:val="28"/>
        </w:rPr>
        <w:t>я</w:t>
      </w:r>
      <w:r w:rsidRPr="000A2D13">
        <w:rPr>
          <w:rFonts w:ascii="Times New Roman" w:eastAsia="Times New Roman" w:hAnsi="Times New Roman"/>
          <w:sz w:val="28"/>
          <w:szCs w:val="28"/>
        </w:rPr>
        <w:t xml:space="preserve"> массового уничтожения</w:t>
      </w:r>
      <w:r w:rsidR="006A155A" w:rsidRPr="000A2D13">
        <w:rPr>
          <w:rFonts w:ascii="Times New Roman" w:eastAsia="Times New Roman" w:hAnsi="Times New Roman"/>
          <w:sz w:val="28"/>
          <w:szCs w:val="28"/>
        </w:rPr>
        <w:t>;</w:t>
      </w:r>
      <w:r w:rsidR="00EB14DB" w:rsidRPr="000A2D13">
        <w:rPr>
          <w:rFonts w:ascii="Times New Roman" w:eastAsia="Times New Roman" w:hAnsi="Times New Roman"/>
          <w:sz w:val="28"/>
          <w:szCs w:val="28"/>
        </w:rPr>
        <w:t xml:space="preserve"> </w:t>
      </w:r>
      <w:r w:rsidR="006A155A" w:rsidRPr="000A2D13">
        <w:rPr>
          <w:rFonts w:ascii="Times New Roman" w:eastAsia="Times New Roman" w:hAnsi="Times New Roman"/>
          <w:sz w:val="28"/>
          <w:szCs w:val="28"/>
        </w:rPr>
        <w:t>создание на небесных телах</w:t>
      </w:r>
      <w:r w:rsidRPr="000A2D13">
        <w:rPr>
          <w:rFonts w:ascii="Times New Roman" w:eastAsia="Times New Roman" w:hAnsi="Times New Roman"/>
          <w:sz w:val="28"/>
          <w:szCs w:val="28"/>
        </w:rPr>
        <w:t xml:space="preserve"> военных баз, испытани</w:t>
      </w:r>
      <w:r w:rsidR="006A155A" w:rsidRPr="000A2D13">
        <w:rPr>
          <w:rFonts w:ascii="Times New Roman" w:eastAsia="Times New Roman" w:hAnsi="Times New Roman"/>
          <w:sz w:val="28"/>
          <w:szCs w:val="28"/>
        </w:rPr>
        <w:t xml:space="preserve">е любых типов </w:t>
      </w:r>
      <w:r w:rsidRPr="000A2D13">
        <w:rPr>
          <w:rFonts w:ascii="Times New Roman" w:eastAsia="Times New Roman" w:hAnsi="Times New Roman"/>
          <w:sz w:val="28"/>
          <w:szCs w:val="28"/>
        </w:rPr>
        <w:t>оружия и</w:t>
      </w:r>
      <w:r w:rsidR="006A155A" w:rsidRPr="000A2D13">
        <w:rPr>
          <w:rFonts w:ascii="Times New Roman" w:eastAsia="Times New Roman" w:hAnsi="Times New Roman"/>
          <w:sz w:val="28"/>
          <w:szCs w:val="28"/>
        </w:rPr>
        <w:t xml:space="preserve"> проведение военных маневров</w:t>
      </w:r>
      <w:r w:rsidR="00FB043F" w:rsidRPr="000A2D13">
        <w:rPr>
          <w:rFonts w:ascii="Times New Roman" w:eastAsia="Times New Roman" w:hAnsi="Times New Roman"/>
          <w:sz w:val="28"/>
          <w:szCs w:val="28"/>
        </w:rPr>
        <w:t xml:space="preserve">» </w:t>
      </w:r>
      <w:r w:rsidRPr="000A2D13">
        <w:rPr>
          <w:rFonts w:ascii="Times New Roman" w:eastAsia="Times New Roman" w:hAnsi="Times New Roman"/>
          <w:sz w:val="28"/>
          <w:szCs w:val="28"/>
        </w:rPr>
        <w:t>[135, с. 497].</w:t>
      </w:r>
    </w:p>
    <w:p w14:paraId="75603CA9" w14:textId="6A432114" w:rsidR="00C00310" w:rsidRPr="000A2D13" w:rsidRDefault="00EB14DB" w:rsidP="00A0094D">
      <w:pPr>
        <w:widowControl w:val="0"/>
        <w:contextualSpacing/>
        <w:rPr>
          <w:rFonts w:ascii="Times New Roman" w:eastAsia="Times New Roman" w:hAnsi="Times New Roman"/>
          <w:sz w:val="28"/>
          <w:szCs w:val="28"/>
        </w:rPr>
      </w:pPr>
      <w:r w:rsidRPr="000A2D13">
        <w:rPr>
          <w:rFonts w:ascii="Times New Roman" w:hAnsi="Times New Roman"/>
          <w:sz w:val="28"/>
          <w:szCs w:val="28"/>
        </w:rPr>
        <w:t>С</w:t>
      </w:r>
      <w:r w:rsidR="00C00310" w:rsidRPr="000A2D13">
        <w:rPr>
          <w:rFonts w:ascii="Times New Roman" w:eastAsia="Times New Roman" w:hAnsi="Times New Roman"/>
          <w:sz w:val="28"/>
          <w:szCs w:val="28"/>
        </w:rPr>
        <w:t>ерьезную опасность для участников пилотируемых космических полетов</w:t>
      </w:r>
      <w:r w:rsidRPr="000A2D13">
        <w:rPr>
          <w:rFonts w:ascii="Times New Roman" w:eastAsia="Times New Roman" w:hAnsi="Times New Roman"/>
          <w:sz w:val="28"/>
          <w:szCs w:val="28"/>
        </w:rPr>
        <w:t xml:space="preserve"> может создать ядерная радиация</w:t>
      </w:r>
      <w:r w:rsidR="00C00310" w:rsidRPr="000A2D13">
        <w:rPr>
          <w:rFonts w:ascii="Times New Roman" w:eastAsia="Times New Roman" w:hAnsi="Times New Roman"/>
          <w:sz w:val="28"/>
          <w:szCs w:val="28"/>
        </w:rPr>
        <w:t>. Генерируемая радиация может свободно распространяться в радиусе тысяч километров, распространяясь даже на Землю. Помимо опасностей для здоровья электромагнитное поле, вызванное ядерным взрывом, может быть достаточно сильным, чтобы сломать все электронное оборудование в пределах тысяч километров</w:t>
      </w:r>
      <w:r w:rsidR="00C00310" w:rsidRPr="000A2D13">
        <w:rPr>
          <w:rFonts w:ascii="Times New Roman" w:hAnsi="Times New Roman"/>
          <w:sz w:val="28"/>
          <w:szCs w:val="28"/>
        </w:rPr>
        <w:t xml:space="preserve"> [136, с.</w:t>
      </w:r>
      <w:r w:rsidR="003947C7">
        <w:rPr>
          <w:rFonts w:ascii="Times New Roman" w:hAnsi="Times New Roman"/>
          <w:sz w:val="28"/>
          <w:szCs w:val="28"/>
          <w:lang w:val="kk-KZ"/>
        </w:rPr>
        <w:t xml:space="preserve"> </w:t>
      </w:r>
      <w:r w:rsidR="00C00310" w:rsidRPr="000A2D13">
        <w:rPr>
          <w:rFonts w:ascii="Times New Roman" w:hAnsi="Times New Roman"/>
          <w:sz w:val="28"/>
          <w:szCs w:val="28"/>
        </w:rPr>
        <w:t>45]</w:t>
      </w:r>
      <w:r w:rsidR="00C00310" w:rsidRPr="000A2D13">
        <w:rPr>
          <w:rFonts w:ascii="Times New Roman" w:eastAsia="Times New Roman" w:hAnsi="Times New Roman"/>
          <w:sz w:val="28"/>
          <w:szCs w:val="28"/>
        </w:rPr>
        <w:t>.</w:t>
      </w:r>
    </w:p>
    <w:p w14:paraId="08040E84" w14:textId="694B2242" w:rsidR="00B876D5" w:rsidRPr="000A2D13" w:rsidRDefault="00C00310" w:rsidP="00A0094D">
      <w:pPr>
        <w:widowControl w:val="0"/>
        <w:contextualSpacing/>
        <w:rPr>
          <w:rFonts w:ascii="Times New Roman" w:hAnsi="Times New Roman"/>
          <w:sz w:val="28"/>
          <w:szCs w:val="28"/>
        </w:rPr>
      </w:pPr>
      <w:r w:rsidRPr="000A2D13">
        <w:rPr>
          <w:rFonts w:ascii="Times New Roman" w:hAnsi="Times New Roman"/>
          <w:sz w:val="28"/>
          <w:szCs w:val="28"/>
          <w:shd w:val="clear" w:color="auto" w:fill="FFFFFF"/>
        </w:rPr>
        <w:t xml:space="preserve">Ядерная энергетика играла конструктивную роль в освоении космоса и могла бы </w:t>
      </w:r>
      <w:r w:rsidRPr="000A2D13">
        <w:rPr>
          <w:rFonts w:ascii="Times New Roman" w:hAnsi="Times New Roman"/>
          <w:sz w:val="28"/>
          <w:szCs w:val="28"/>
          <w:shd w:val="clear" w:color="auto" w:fill="FFFFFF"/>
        </w:rPr>
        <w:lastRenderedPageBreak/>
        <w:t>продолжать это делать, однако, она была обременена обширной историей несчастных случаев и неудач как советских, так и американских. Кроме того, ядерная энергия в космосе, в целом, была источником международной напряженности из-за ее роли в советских и американских военных космических программах. В результате ученые предложили запретить использование ядерной энергии на околоземной орбите. Ядерная энергетика значитель</w:t>
      </w:r>
      <w:r w:rsidR="00414B9D" w:rsidRPr="000A2D13">
        <w:rPr>
          <w:rFonts w:ascii="Times New Roman" w:hAnsi="Times New Roman"/>
          <w:sz w:val="28"/>
          <w:szCs w:val="28"/>
          <w:shd w:val="clear" w:color="auto" w:fill="FFFFFF"/>
        </w:rPr>
        <w:t>но расширила освоение космоса, н</w:t>
      </w:r>
      <w:r w:rsidRPr="000A2D13">
        <w:rPr>
          <w:rFonts w:ascii="Times New Roman" w:hAnsi="Times New Roman"/>
          <w:sz w:val="28"/>
          <w:szCs w:val="28"/>
          <w:shd w:val="clear" w:color="auto" w:fill="FFFFFF"/>
        </w:rPr>
        <w:t>о это также продемонстрировало потенциал для нанесения значительного ущерба окружающей среде [137, с.</w:t>
      </w:r>
      <w:r w:rsidR="003947C7">
        <w:rPr>
          <w:rFonts w:ascii="Times New Roman" w:hAnsi="Times New Roman"/>
          <w:sz w:val="28"/>
          <w:szCs w:val="28"/>
          <w:shd w:val="clear" w:color="auto" w:fill="FFFFFF"/>
          <w:lang w:val="kk-KZ"/>
        </w:rPr>
        <w:t xml:space="preserve"> </w:t>
      </w:r>
      <w:r w:rsidRPr="000A2D13">
        <w:rPr>
          <w:rFonts w:ascii="Times New Roman" w:hAnsi="Times New Roman"/>
          <w:sz w:val="28"/>
          <w:szCs w:val="28"/>
          <w:shd w:val="clear" w:color="auto" w:fill="FFFFFF"/>
        </w:rPr>
        <w:t>42]</w:t>
      </w:r>
      <w:r w:rsidR="00B876D5" w:rsidRPr="000A2D13">
        <w:rPr>
          <w:rFonts w:ascii="Times New Roman" w:hAnsi="Times New Roman"/>
          <w:sz w:val="28"/>
          <w:szCs w:val="28"/>
        </w:rPr>
        <w:t xml:space="preserve">. </w:t>
      </w:r>
    </w:p>
    <w:p w14:paraId="281DEF49" w14:textId="2256EED9" w:rsidR="005E42D4" w:rsidRPr="000A2D13" w:rsidRDefault="00B876D5" w:rsidP="00A0094D">
      <w:pPr>
        <w:widowControl w:val="0"/>
        <w:contextualSpacing/>
        <w:rPr>
          <w:rFonts w:ascii="Times New Roman" w:hAnsi="Times New Roman"/>
          <w:sz w:val="28"/>
          <w:szCs w:val="28"/>
        </w:rPr>
      </w:pPr>
      <w:r w:rsidRPr="000A2D13">
        <w:rPr>
          <w:rFonts w:ascii="Times New Roman" w:hAnsi="Times New Roman"/>
          <w:sz w:val="28"/>
          <w:szCs w:val="28"/>
        </w:rPr>
        <w:t xml:space="preserve">14 декабря 1992 года Генеральная Ассамблея ООН приняла и ратифицировала </w:t>
      </w:r>
      <w:r w:rsidR="003947C7">
        <w:rPr>
          <w:rFonts w:ascii="Times New Roman" w:hAnsi="Times New Roman"/>
          <w:sz w:val="28"/>
          <w:szCs w:val="28"/>
          <w:lang w:val="kk-KZ"/>
        </w:rPr>
        <w:t>«</w:t>
      </w:r>
      <w:r w:rsidRPr="000A2D13">
        <w:rPr>
          <w:rFonts w:ascii="Times New Roman" w:hAnsi="Times New Roman"/>
          <w:sz w:val="28"/>
          <w:szCs w:val="28"/>
        </w:rPr>
        <w:t xml:space="preserve">Принципы, </w:t>
      </w:r>
      <w:r w:rsidR="00763753" w:rsidRPr="000A2D13">
        <w:rPr>
          <w:rFonts w:ascii="Times New Roman" w:hAnsi="Times New Roman"/>
          <w:sz w:val="28"/>
          <w:szCs w:val="28"/>
        </w:rPr>
        <w:t>касающиеся использования</w:t>
      </w:r>
      <w:r w:rsidRPr="000A2D13">
        <w:rPr>
          <w:rFonts w:ascii="Times New Roman" w:hAnsi="Times New Roman"/>
          <w:sz w:val="28"/>
          <w:szCs w:val="28"/>
        </w:rPr>
        <w:t xml:space="preserve"> ядерны</w:t>
      </w:r>
      <w:r w:rsidR="00763753" w:rsidRPr="000A2D13">
        <w:rPr>
          <w:rFonts w:ascii="Times New Roman" w:hAnsi="Times New Roman"/>
          <w:sz w:val="28"/>
          <w:szCs w:val="28"/>
        </w:rPr>
        <w:t>х</w:t>
      </w:r>
      <w:r w:rsidRPr="000A2D13">
        <w:rPr>
          <w:rFonts w:ascii="Times New Roman" w:hAnsi="Times New Roman"/>
          <w:sz w:val="28"/>
          <w:szCs w:val="28"/>
        </w:rPr>
        <w:t xml:space="preserve"> источник</w:t>
      </w:r>
      <w:r w:rsidR="00763753" w:rsidRPr="000A2D13">
        <w:rPr>
          <w:rFonts w:ascii="Times New Roman" w:hAnsi="Times New Roman"/>
          <w:sz w:val="28"/>
          <w:szCs w:val="28"/>
        </w:rPr>
        <w:t>ов</w:t>
      </w:r>
      <w:r w:rsidRPr="000A2D13">
        <w:rPr>
          <w:rFonts w:ascii="Times New Roman" w:hAnsi="Times New Roman"/>
          <w:sz w:val="28"/>
          <w:szCs w:val="28"/>
        </w:rPr>
        <w:t xml:space="preserve"> энергии в космическом пространстве</w:t>
      </w:r>
      <w:r w:rsidR="003947C7">
        <w:rPr>
          <w:rFonts w:ascii="Times New Roman" w:hAnsi="Times New Roman"/>
          <w:sz w:val="28"/>
          <w:szCs w:val="28"/>
          <w:lang w:val="kk-KZ"/>
        </w:rPr>
        <w:t>»</w:t>
      </w:r>
      <w:r w:rsidRPr="000A2D13">
        <w:rPr>
          <w:rFonts w:ascii="Times New Roman" w:hAnsi="Times New Roman"/>
          <w:sz w:val="28"/>
          <w:szCs w:val="28"/>
        </w:rPr>
        <w:t xml:space="preserve">. Этот документ требует от государств, запускающих космические объекты с ядерными реакторами, предпринимать усилия </w:t>
      </w:r>
      <w:r w:rsidR="005E42D4" w:rsidRPr="000A2D13">
        <w:rPr>
          <w:rFonts w:ascii="Times New Roman" w:hAnsi="Times New Roman"/>
          <w:sz w:val="28"/>
          <w:szCs w:val="28"/>
        </w:rPr>
        <w:t>для</w:t>
      </w:r>
      <w:r w:rsidRPr="000A2D13">
        <w:rPr>
          <w:rFonts w:ascii="Times New Roman" w:hAnsi="Times New Roman"/>
          <w:sz w:val="28"/>
          <w:szCs w:val="28"/>
        </w:rPr>
        <w:t xml:space="preserve"> защит</w:t>
      </w:r>
      <w:r w:rsidR="005E42D4" w:rsidRPr="000A2D13">
        <w:rPr>
          <w:rFonts w:ascii="Times New Roman" w:hAnsi="Times New Roman"/>
          <w:sz w:val="28"/>
          <w:szCs w:val="28"/>
        </w:rPr>
        <w:t xml:space="preserve">ы </w:t>
      </w:r>
      <w:r w:rsidRPr="000A2D13">
        <w:rPr>
          <w:rFonts w:ascii="Times New Roman" w:hAnsi="Times New Roman"/>
          <w:sz w:val="28"/>
          <w:szCs w:val="28"/>
        </w:rPr>
        <w:t>людей, населения и биосферы от радиационно-излучающих объектов [138].</w:t>
      </w:r>
    </w:p>
    <w:p w14:paraId="6C5B5D3F" w14:textId="7C15C562" w:rsidR="00C00310" w:rsidRPr="000A2D13" w:rsidRDefault="005E42D4" w:rsidP="00A0094D">
      <w:pPr>
        <w:widowControl w:val="0"/>
        <w:contextualSpacing/>
        <w:rPr>
          <w:rFonts w:ascii="Times New Roman" w:hAnsi="Times New Roman"/>
          <w:sz w:val="28"/>
          <w:szCs w:val="28"/>
        </w:rPr>
      </w:pPr>
      <w:r w:rsidRPr="000A2D13">
        <w:rPr>
          <w:rFonts w:ascii="Times New Roman" w:hAnsi="Times New Roman"/>
          <w:sz w:val="28"/>
          <w:szCs w:val="28"/>
          <w:shd w:val="clear" w:color="auto" w:fill="FFFFFF"/>
        </w:rPr>
        <w:t>Нормы м</w:t>
      </w:r>
      <w:r w:rsidR="00C00310" w:rsidRPr="000A2D13">
        <w:rPr>
          <w:rFonts w:ascii="Times New Roman" w:hAnsi="Times New Roman"/>
          <w:sz w:val="28"/>
          <w:szCs w:val="28"/>
          <w:shd w:val="clear" w:color="auto" w:fill="FFFFFF"/>
        </w:rPr>
        <w:t>еждународно</w:t>
      </w:r>
      <w:r w:rsidRPr="000A2D13">
        <w:rPr>
          <w:rFonts w:ascii="Times New Roman" w:hAnsi="Times New Roman"/>
          <w:sz w:val="28"/>
          <w:szCs w:val="28"/>
          <w:shd w:val="clear" w:color="auto" w:fill="FFFFFF"/>
        </w:rPr>
        <w:t>го</w:t>
      </w:r>
      <w:r w:rsidR="00C00310" w:rsidRPr="000A2D13">
        <w:rPr>
          <w:rFonts w:ascii="Times New Roman" w:hAnsi="Times New Roman"/>
          <w:sz w:val="28"/>
          <w:szCs w:val="28"/>
          <w:shd w:val="clear" w:color="auto" w:fill="FFFFFF"/>
        </w:rPr>
        <w:t xml:space="preserve"> прав</w:t>
      </w:r>
      <w:r w:rsidRPr="000A2D13">
        <w:rPr>
          <w:rFonts w:ascii="Times New Roman" w:hAnsi="Times New Roman"/>
          <w:sz w:val="28"/>
          <w:szCs w:val="28"/>
          <w:shd w:val="clear" w:color="auto" w:fill="FFFFFF"/>
        </w:rPr>
        <w:t>а</w:t>
      </w:r>
      <w:r w:rsidR="00C00310" w:rsidRPr="000A2D13">
        <w:rPr>
          <w:rFonts w:ascii="Times New Roman" w:hAnsi="Times New Roman"/>
          <w:sz w:val="28"/>
          <w:szCs w:val="28"/>
          <w:shd w:val="clear" w:color="auto" w:fill="FFFFFF"/>
        </w:rPr>
        <w:t xml:space="preserve"> </w:t>
      </w:r>
      <w:r w:rsidRPr="000A2D13">
        <w:rPr>
          <w:rFonts w:ascii="Times New Roman" w:hAnsi="Times New Roman"/>
          <w:sz w:val="28"/>
          <w:szCs w:val="28"/>
          <w:shd w:val="clear" w:color="auto" w:fill="FFFFFF"/>
        </w:rPr>
        <w:t>закрепляют</w:t>
      </w:r>
      <w:r w:rsidR="00C00310" w:rsidRPr="000A2D13">
        <w:rPr>
          <w:rFonts w:ascii="Times New Roman" w:hAnsi="Times New Roman"/>
          <w:sz w:val="28"/>
          <w:szCs w:val="28"/>
          <w:shd w:val="clear" w:color="auto" w:fill="FFFFFF"/>
        </w:rPr>
        <w:t xml:space="preserve"> положения, которые гласят, что</w:t>
      </w:r>
      <w:r w:rsidR="00822F5D" w:rsidRPr="000A2D13">
        <w:rPr>
          <w:rFonts w:ascii="Times New Roman" w:hAnsi="Times New Roman"/>
          <w:sz w:val="28"/>
          <w:szCs w:val="28"/>
          <w:shd w:val="clear" w:color="auto" w:fill="FFFFFF"/>
        </w:rPr>
        <w:t xml:space="preserve"> «</w:t>
      </w:r>
      <w:r w:rsidR="00C00310" w:rsidRPr="000A2D13">
        <w:rPr>
          <w:rFonts w:ascii="Times New Roman" w:hAnsi="Times New Roman"/>
          <w:sz w:val="28"/>
          <w:szCs w:val="28"/>
          <w:shd w:val="clear" w:color="auto" w:fill="FFFFFF"/>
        </w:rPr>
        <w:t>все страны должны действовать таким образом, чтобы не наносить ущерб окружающей среде</w:t>
      </w:r>
      <w:r w:rsidR="00822F5D" w:rsidRPr="000A2D13">
        <w:rPr>
          <w:rFonts w:ascii="Times New Roman" w:hAnsi="Times New Roman"/>
          <w:sz w:val="28"/>
          <w:szCs w:val="28"/>
          <w:shd w:val="clear" w:color="auto" w:fill="FFFFFF"/>
        </w:rPr>
        <w:t>»</w:t>
      </w:r>
      <w:r w:rsidR="00C00310" w:rsidRPr="000A2D13">
        <w:rPr>
          <w:rFonts w:ascii="Times New Roman" w:hAnsi="Times New Roman"/>
          <w:sz w:val="28"/>
          <w:szCs w:val="28"/>
          <w:shd w:val="clear" w:color="auto" w:fill="FFFFFF"/>
        </w:rPr>
        <w:t xml:space="preserve"> [139,</w:t>
      </w:r>
      <w:r w:rsidR="00C00310" w:rsidRPr="000A2D13">
        <w:rPr>
          <w:rFonts w:ascii="Times New Roman" w:hAnsi="Times New Roman"/>
          <w:sz w:val="28"/>
          <w:szCs w:val="28"/>
          <w:shd w:val="clear" w:color="auto" w:fill="FFFFFF"/>
          <w:lang w:val="kk-KZ"/>
        </w:rPr>
        <w:t xml:space="preserve"> </w:t>
      </w:r>
      <w:r w:rsidR="00C00310" w:rsidRPr="000A2D13">
        <w:rPr>
          <w:rFonts w:ascii="Times New Roman" w:hAnsi="Times New Roman"/>
          <w:sz w:val="28"/>
          <w:szCs w:val="28"/>
          <w:shd w:val="clear" w:color="auto" w:fill="FFFFFF"/>
        </w:rPr>
        <w:t>с.</w:t>
      </w:r>
      <w:r w:rsidR="00C00310" w:rsidRPr="000A2D13">
        <w:rPr>
          <w:rFonts w:ascii="Times New Roman" w:hAnsi="Times New Roman"/>
          <w:sz w:val="28"/>
          <w:szCs w:val="28"/>
          <w:shd w:val="clear" w:color="auto" w:fill="FFFFFF"/>
          <w:lang w:val="kk-KZ"/>
        </w:rPr>
        <w:t xml:space="preserve"> </w:t>
      </w:r>
      <w:r w:rsidR="00C00310" w:rsidRPr="000A2D13">
        <w:rPr>
          <w:rFonts w:ascii="Times New Roman" w:hAnsi="Times New Roman"/>
          <w:sz w:val="28"/>
          <w:szCs w:val="28"/>
          <w:shd w:val="clear" w:color="auto" w:fill="FFFFFF"/>
        </w:rPr>
        <w:t xml:space="preserve">158]. </w:t>
      </w:r>
    </w:p>
    <w:p w14:paraId="081529AF" w14:textId="45A7C279" w:rsidR="00C00310" w:rsidRPr="000A2D13" w:rsidRDefault="00C00310" w:rsidP="00A0094D">
      <w:pPr>
        <w:widowControl w:val="0"/>
        <w:contextualSpacing/>
        <w:rPr>
          <w:rFonts w:ascii="Times New Roman" w:hAnsi="Times New Roman"/>
          <w:bCs/>
          <w:sz w:val="28"/>
          <w:szCs w:val="28"/>
        </w:rPr>
      </w:pPr>
      <w:r w:rsidRPr="000A2D13">
        <w:rPr>
          <w:rFonts w:ascii="Times New Roman" w:hAnsi="Times New Roman"/>
          <w:bCs/>
          <w:sz w:val="28"/>
          <w:szCs w:val="28"/>
        </w:rPr>
        <w:t xml:space="preserve">После появления </w:t>
      </w:r>
      <w:r w:rsidR="005E42D4" w:rsidRPr="000A2D13">
        <w:rPr>
          <w:rFonts w:ascii="Times New Roman" w:hAnsi="Times New Roman"/>
          <w:bCs/>
          <w:sz w:val="28"/>
          <w:szCs w:val="28"/>
        </w:rPr>
        <w:t xml:space="preserve">первых </w:t>
      </w:r>
      <w:r w:rsidRPr="000A2D13">
        <w:rPr>
          <w:rFonts w:ascii="Times New Roman" w:hAnsi="Times New Roman"/>
          <w:bCs/>
          <w:sz w:val="28"/>
          <w:szCs w:val="28"/>
        </w:rPr>
        <w:t xml:space="preserve">искусственных спутников </w:t>
      </w:r>
      <w:r w:rsidR="007B4051" w:rsidRPr="000A2D13">
        <w:rPr>
          <w:rFonts w:ascii="Times New Roman" w:hAnsi="Times New Roman"/>
          <w:bCs/>
          <w:sz w:val="28"/>
          <w:szCs w:val="28"/>
        </w:rPr>
        <w:t xml:space="preserve">Земли </w:t>
      </w:r>
      <w:r w:rsidRPr="000A2D13">
        <w:rPr>
          <w:rFonts w:ascii="Times New Roman" w:hAnsi="Times New Roman"/>
          <w:bCs/>
          <w:sz w:val="28"/>
          <w:szCs w:val="28"/>
        </w:rPr>
        <w:t>в конце пятидесятых годов двадцатого века</w:t>
      </w:r>
      <w:r w:rsidR="005E42D4" w:rsidRPr="000A2D13">
        <w:rPr>
          <w:rFonts w:ascii="Times New Roman" w:hAnsi="Times New Roman"/>
          <w:bCs/>
          <w:sz w:val="28"/>
          <w:szCs w:val="28"/>
        </w:rPr>
        <w:t>,</w:t>
      </w:r>
      <w:r w:rsidRPr="000A2D13">
        <w:rPr>
          <w:rFonts w:ascii="Times New Roman" w:hAnsi="Times New Roman"/>
          <w:bCs/>
          <w:sz w:val="28"/>
          <w:szCs w:val="28"/>
        </w:rPr>
        <w:t xml:space="preserve"> </w:t>
      </w:r>
      <w:r w:rsidRPr="000A2D13">
        <w:rPr>
          <w:rFonts w:ascii="Times New Roman" w:hAnsi="Times New Roman"/>
          <w:bCs/>
          <w:sz w:val="28"/>
          <w:szCs w:val="28"/>
          <w:lang w:val="kk-KZ"/>
        </w:rPr>
        <w:t>«</w:t>
      </w:r>
      <w:r w:rsidRPr="000A2D13">
        <w:rPr>
          <w:rFonts w:ascii="Times New Roman" w:hAnsi="Times New Roman"/>
          <w:bCs/>
          <w:sz w:val="28"/>
          <w:szCs w:val="28"/>
        </w:rPr>
        <w:t>космический мусор</w:t>
      </w:r>
      <w:r w:rsidRPr="000A2D13">
        <w:rPr>
          <w:rFonts w:ascii="Times New Roman" w:hAnsi="Times New Roman"/>
          <w:bCs/>
          <w:sz w:val="28"/>
          <w:szCs w:val="28"/>
          <w:lang w:val="kk-KZ"/>
        </w:rPr>
        <w:t>»</w:t>
      </w:r>
      <w:r w:rsidRPr="000A2D13">
        <w:rPr>
          <w:rFonts w:ascii="Times New Roman" w:hAnsi="Times New Roman"/>
          <w:bCs/>
          <w:sz w:val="28"/>
          <w:szCs w:val="28"/>
        </w:rPr>
        <w:t xml:space="preserve"> быстро превратился в</w:t>
      </w:r>
      <w:r w:rsidR="000A397A" w:rsidRPr="000A2D13">
        <w:rPr>
          <w:rFonts w:ascii="Times New Roman" w:hAnsi="Times New Roman"/>
          <w:bCs/>
          <w:sz w:val="28"/>
          <w:szCs w:val="28"/>
        </w:rPr>
        <w:t xml:space="preserve"> проблему на оперативном уровне.  Е</w:t>
      </w:r>
      <w:r w:rsidRPr="000A2D13">
        <w:rPr>
          <w:rFonts w:ascii="Times New Roman" w:hAnsi="Times New Roman"/>
          <w:bCs/>
          <w:sz w:val="28"/>
          <w:szCs w:val="28"/>
        </w:rPr>
        <w:t xml:space="preserve">го глобальный характер стал признаваться на официальном уровне только в конце </w:t>
      </w:r>
      <w:r w:rsidR="001C5D34" w:rsidRPr="000A2D13">
        <w:rPr>
          <w:rFonts w:ascii="Times New Roman" w:hAnsi="Times New Roman"/>
          <w:bCs/>
          <w:sz w:val="28"/>
          <w:szCs w:val="28"/>
        </w:rPr>
        <w:t>20</w:t>
      </w:r>
      <w:r w:rsidRPr="000A2D13">
        <w:rPr>
          <w:rFonts w:ascii="Times New Roman" w:hAnsi="Times New Roman"/>
          <w:bCs/>
          <w:sz w:val="28"/>
          <w:szCs w:val="28"/>
        </w:rPr>
        <w:t xml:space="preserve"> века.</w:t>
      </w:r>
      <w:r w:rsidRPr="000A2D13">
        <w:rPr>
          <w:rFonts w:ascii="Times New Roman" w:hAnsi="Times New Roman"/>
          <w:bCs/>
          <w:sz w:val="28"/>
          <w:szCs w:val="28"/>
          <w:lang w:val="kk-KZ"/>
        </w:rPr>
        <w:t xml:space="preserve"> </w:t>
      </w:r>
      <w:r w:rsidRPr="000A2D13">
        <w:rPr>
          <w:rFonts w:ascii="Times New Roman" w:hAnsi="Times New Roman"/>
          <w:sz w:val="28"/>
          <w:szCs w:val="28"/>
        </w:rPr>
        <w:t xml:space="preserve">В 1993 году Генеральный секретарь ООН Кофи Аннан в своем докладе </w:t>
      </w:r>
      <w:r w:rsidRPr="000A2D13">
        <w:rPr>
          <w:rFonts w:ascii="Times New Roman" w:hAnsi="Times New Roman"/>
          <w:sz w:val="28"/>
          <w:szCs w:val="28"/>
          <w:lang w:val="kk-KZ"/>
        </w:rPr>
        <w:t>«</w:t>
      </w:r>
      <w:r w:rsidRPr="000A2D13">
        <w:rPr>
          <w:rFonts w:ascii="Times New Roman" w:hAnsi="Times New Roman"/>
          <w:sz w:val="28"/>
          <w:szCs w:val="28"/>
        </w:rPr>
        <w:t>Влияние космической деятельности на окружающую среду</w:t>
      </w:r>
      <w:r w:rsidRPr="000A2D13">
        <w:rPr>
          <w:rFonts w:ascii="Times New Roman" w:hAnsi="Times New Roman"/>
          <w:sz w:val="28"/>
          <w:szCs w:val="28"/>
          <w:lang w:val="kk-KZ"/>
        </w:rPr>
        <w:t>»</w:t>
      </w:r>
      <w:r w:rsidRPr="000A2D13">
        <w:rPr>
          <w:rFonts w:ascii="Times New Roman" w:hAnsi="Times New Roman"/>
          <w:sz w:val="28"/>
          <w:szCs w:val="28"/>
        </w:rPr>
        <w:t xml:space="preserve"> отметил, что все страны мира зависят от </w:t>
      </w:r>
      <w:r w:rsidR="000A397A" w:rsidRPr="000A2D13">
        <w:rPr>
          <w:rFonts w:ascii="Times New Roman" w:hAnsi="Times New Roman"/>
          <w:sz w:val="28"/>
          <w:szCs w:val="28"/>
        </w:rPr>
        <w:t xml:space="preserve">негативного влияния </w:t>
      </w:r>
      <w:r w:rsidRPr="000A2D13">
        <w:rPr>
          <w:rFonts w:ascii="Times New Roman" w:hAnsi="Times New Roman"/>
          <w:sz w:val="28"/>
          <w:szCs w:val="28"/>
        </w:rPr>
        <w:t>загрязнения космического пространства</w:t>
      </w:r>
      <w:r w:rsidR="000F1D76" w:rsidRPr="000A2D13">
        <w:rPr>
          <w:rFonts w:ascii="Times New Roman" w:hAnsi="Times New Roman"/>
          <w:sz w:val="28"/>
          <w:szCs w:val="28"/>
        </w:rPr>
        <w:t xml:space="preserve"> в силу его принадлежности всему человечеству, а также, что эта проблема имеет </w:t>
      </w:r>
      <w:r w:rsidR="00C74869" w:rsidRPr="000A2D13">
        <w:rPr>
          <w:rFonts w:ascii="Times New Roman" w:hAnsi="Times New Roman"/>
          <w:sz w:val="28"/>
          <w:szCs w:val="28"/>
        </w:rPr>
        <w:t xml:space="preserve">международный </w:t>
      </w:r>
      <w:r w:rsidR="000F1D76" w:rsidRPr="000A2D13">
        <w:rPr>
          <w:rFonts w:ascii="Times New Roman" w:hAnsi="Times New Roman"/>
          <w:sz w:val="28"/>
          <w:szCs w:val="28"/>
        </w:rPr>
        <w:t>глобальный характер</w:t>
      </w:r>
      <w:r w:rsidR="000A397A" w:rsidRPr="000A2D13">
        <w:rPr>
          <w:rFonts w:ascii="Times New Roman" w:hAnsi="Times New Roman"/>
          <w:sz w:val="28"/>
          <w:szCs w:val="28"/>
        </w:rPr>
        <w:t>:</w:t>
      </w:r>
      <w:r w:rsidRPr="000A2D13">
        <w:rPr>
          <w:rFonts w:ascii="Times New Roman" w:hAnsi="Times New Roman"/>
          <w:sz w:val="28"/>
          <w:szCs w:val="28"/>
        </w:rPr>
        <w:t xml:space="preserve"> </w:t>
      </w:r>
      <w:r w:rsidRPr="000A2D13">
        <w:rPr>
          <w:rFonts w:ascii="Times New Roman" w:hAnsi="Times New Roman"/>
          <w:sz w:val="28"/>
          <w:szCs w:val="28"/>
          <w:lang w:val="kk-KZ"/>
        </w:rPr>
        <w:t>«</w:t>
      </w:r>
      <w:r w:rsidR="00454C9C" w:rsidRPr="000A2D13">
        <w:rPr>
          <w:rFonts w:ascii="Times New Roman" w:hAnsi="Times New Roman"/>
          <w:sz w:val="28"/>
          <w:szCs w:val="28"/>
          <w:lang w:val="kk-KZ"/>
        </w:rPr>
        <w:t xml:space="preserve">не </w:t>
      </w:r>
      <w:r w:rsidRPr="000A2D13">
        <w:rPr>
          <w:rFonts w:ascii="Times New Roman" w:hAnsi="Times New Roman"/>
          <w:sz w:val="28"/>
          <w:szCs w:val="28"/>
        </w:rPr>
        <w:t xml:space="preserve">существует </w:t>
      </w:r>
      <w:r w:rsidR="007B4051" w:rsidRPr="000A2D13">
        <w:rPr>
          <w:rFonts w:ascii="Times New Roman" w:hAnsi="Times New Roman"/>
          <w:sz w:val="28"/>
          <w:szCs w:val="28"/>
        </w:rPr>
        <w:t xml:space="preserve">засорения </w:t>
      </w:r>
      <w:r w:rsidRPr="000A2D13">
        <w:rPr>
          <w:rFonts w:ascii="Times New Roman" w:hAnsi="Times New Roman"/>
          <w:sz w:val="28"/>
          <w:szCs w:val="28"/>
        </w:rPr>
        <w:t xml:space="preserve">национального околоземного </w:t>
      </w:r>
      <w:r w:rsidR="007B4051" w:rsidRPr="000A2D13">
        <w:rPr>
          <w:rFonts w:ascii="Times New Roman" w:hAnsi="Times New Roman"/>
          <w:sz w:val="28"/>
          <w:szCs w:val="28"/>
        </w:rPr>
        <w:t xml:space="preserve">космического </w:t>
      </w:r>
      <w:r w:rsidRPr="000A2D13">
        <w:rPr>
          <w:rFonts w:ascii="Times New Roman" w:hAnsi="Times New Roman"/>
          <w:sz w:val="28"/>
          <w:szCs w:val="28"/>
        </w:rPr>
        <w:t xml:space="preserve">пространства, </w:t>
      </w:r>
      <w:r w:rsidR="007B4051" w:rsidRPr="000A2D13">
        <w:rPr>
          <w:rFonts w:ascii="Times New Roman" w:hAnsi="Times New Roman"/>
          <w:sz w:val="28"/>
          <w:szCs w:val="28"/>
        </w:rPr>
        <w:t>есть засорение космического пространства Земли</w:t>
      </w:r>
      <w:r w:rsidR="000F1D76" w:rsidRPr="000A2D13">
        <w:rPr>
          <w:rFonts w:ascii="Times New Roman" w:hAnsi="Times New Roman"/>
          <w:sz w:val="28"/>
          <w:szCs w:val="28"/>
        </w:rPr>
        <w:t>, одинаково влияющее на все страны, прямо или косвенно, участвующие в его освоении</w:t>
      </w:r>
      <w:r w:rsidRPr="000A2D13">
        <w:rPr>
          <w:rFonts w:ascii="Times New Roman" w:hAnsi="Times New Roman"/>
          <w:sz w:val="28"/>
          <w:szCs w:val="28"/>
        </w:rPr>
        <w:t>»</w:t>
      </w:r>
      <w:r w:rsidRPr="000A2D13">
        <w:rPr>
          <w:rFonts w:ascii="Times New Roman" w:hAnsi="Times New Roman"/>
          <w:sz w:val="28"/>
          <w:szCs w:val="28"/>
          <w:lang w:val="kk-KZ"/>
        </w:rPr>
        <w:t xml:space="preserve"> </w:t>
      </w:r>
      <w:r w:rsidRPr="000A2D13">
        <w:rPr>
          <w:rFonts w:ascii="Times New Roman" w:hAnsi="Times New Roman"/>
          <w:bCs/>
          <w:sz w:val="28"/>
          <w:szCs w:val="28"/>
        </w:rPr>
        <w:t>[140, с.</w:t>
      </w:r>
      <w:r w:rsidRPr="000A2D13">
        <w:rPr>
          <w:rFonts w:ascii="Times New Roman" w:hAnsi="Times New Roman"/>
          <w:bCs/>
          <w:sz w:val="28"/>
          <w:szCs w:val="28"/>
          <w:lang w:val="kk-KZ"/>
        </w:rPr>
        <w:t xml:space="preserve"> </w:t>
      </w:r>
      <w:r w:rsidRPr="000A2D13">
        <w:rPr>
          <w:rFonts w:ascii="Times New Roman" w:hAnsi="Times New Roman"/>
          <w:bCs/>
          <w:sz w:val="28"/>
          <w:szCs w:val="28"/>
        </w:rPr>
        <w:t>38].</w:t>
      </w:r>
    </w:p>
    <w:p w14:paraId="2EECD25A" w14:textId="53C377BB" w:rsidR="00C00310" w:rsidRPr="003947C7" w:rsidRDefault="00C00310" w:rsidP="003947C7">
      <w:pPr>
        <w:widowControl w:val="0"/>
        <w:contextualSpacing/>
        <w:rPr>
          <w:rFonts w:ascii="Times New Roman" w:hAnsi="Times New Roman"/>
          <w:sz w:val="28"/>
          <w:szCs w:val="28"/>
        </w:rPr>
      </w:pPr>
      <w:r w:rsidRPr="000A2D13">
        <w:rPr>
          <w:rFonts w:ascii="Times New Roman" w:hAnsi="Times New Roman"/>
          <w:sz w:val="28"/>
          <w:szCs w:val="28"/>
        </w:rPr>
        <w:t xml:space="preserve">Деятельность Научно-технического подкомитета Комитета ООН по космосу и </w:t>
      </w:r>
      <w:proofErr w:type="spellStart"/>
      <w:r w:rsidRPr="000A2D13">
        <w:rPr>
          <w:rFonts w:ascii="Times New Roman" w:hAnsi="Times New Roman"/>
          <w:sz w:val="28"/>
          <w:szCs w:val="28"/>
        </w:rPr>
        <w:t>Меж</w:t>
      </w:r>
      <w:r w:rsidR="000F1D76" w:rsidRPr="000A2D13">
        <w:rPr>
          <w:rFonts w:ascii="Times New Roman" w:hAnsi="Times New Roman"/>
          <w:sz w:val="28"/>
          <w:szCs w:val="28"/>
        </w:rPr>
        <w:t>агентского</w:t>
      </w:r>
      <w:proofErr w:type="spellEnd"/>
      <w:r w:rsidRPr="000A2D13">
        <w:rPr>
          <w:rFonts w:ascii="Times New Roman" w:hAnsi="Times New Roman"/>
          <w:sz w:val="28"/>
          <w:szCs w:val="28"/>
        </w:rPr>
        <w:t xml:space="preserve"> комитета по космическому мусору (МККМ) сосредоточена на проблемах космического мусора. </w:t>
      </w:r>
      <w:r w:rsidR="00705622" w:rsidRPr="000A2D13">
        <w:rPr>
          <w:rFonts w:ascii="Times New Roman" w:hAnsi="Times New Roman"/>
          <w:sz w:val="28"/>
          <w:szCs w:val="28"/>
        </w:rPr>
        <w:t>В</w:t>
      </w:r>
      <w:r w:rsidRPr="000A2D13">
        <w:rPr>
          <w:rFonts w:ascii="Times New Roman" w:hAnsi="Times New Roman"/>
          <w:sz w:val="28"/>
          <w:szCs w:val="28"/>
        </w:rPr>
        <w:t xml:space="preserve"> октябре 1979 года в Космическом центре Джонсона (США) было создано первое специализированное подразделение по исследованию подобных вопросов </w:t>
      </w:r>
      <w:r w:rsidR="003947C7">
        <w:rPr>
          <w:rFonts w:ascii="Times New Roman" w:hAnsi="Times New Roman"/>
          <w:sz w:val="28"/>
          <w:szCs w:val="28"/>
        </w:rPr>
        <w:t>–</w:t>
      </w:r>
      <w:r w:rsidRPr="000A2D13">
        <w:rPr>
          <w:rFonts w:ascii="Times New Roman" w:hAnsi="Times New Roman"/>
          <w:sz w:val="28"/>
          <w:szCs w:val="28"/>
        </w:rPr>
        <w:t xml:space="preserve"> это непосредственно привело к исследованиям, проводимым по </w:t>
      </w:r>
      <w:r w:rsidRPr="000A2D13">
        <w:rPr>
          <w:rFonts w:ascii="Times New Roman" w:hAnsi="Times New Roman"/>
          <w:sz w:val="28"/>
          <w:szCs w:val="28"/>
          <w:lang w:val="kk-KZ"/>
        </w:rPr>
        <w:t>«</w:t>
      </w:r>
      <w:proofErr w:type="spellStart"/>
      <w:r w:rsidR="000A397A" w:rsidRPr="000A2D13">
        <w:rPr>
          <w:rFonts w:ascii="Times New Roman" w:hAnsi="Times New Roman"/>
          <w:sz w:val="28"/>
          <w:szCs w:val="28"/>
          <w:lang w:val="kk-KZ"/>
        </w:rPr>
        <w:t>космическому</w:t>
      </w:r>
      <w:proofErr w:type="spellEnd"/>
      <w:r w:rsidR="000A397A" w:rsidRPr="000A2D13">
        <w:rPr>
          <w:rFonts w:ascii="Times New Roman" w:hAnsi="Times New Roman"/>
          <w:sz w:val="28"/>
          <w:szCs w:val="28"/>
          <w:lang w:val="kk-KZ"/>
        </w:rPr>
        <w:t xml:space="preserve"> </w:t>
      </w:r>
      <w:r w:rsidRPr="000A2D13">
        <w:rPr>
          <w:rFonts w:ascii="Times New Roman" w:hAnsi="Times New Roman"/>
          <w:sz w:val="28"/>
          <w:szCs w:val="28"/>
        </w:rPr>
        <w:t>мусору».</w:t>
      </w:r>
      <w:r w:rsidRPr="000A2D13">
        <w:rPr>
          <w:rFonts w:ascii="Times New Roman" w:hAnsi="Times New Roman"/>
          <w:sz w:val="28"/>
          <w:szCs w:val="28"/>
          <w:lang w:val="kk-KZ"/>
        </w:rPr>
        <w:t xml:space="preserve"> </w:t>
      </w:r>
      <w:r w:rsidRPr="000A2D13">
        <w:rPr>
          <w:rFonts w:ascii="Times New Roman" w:hAnsi="Times New Roman"/>
          <w:sz w:val="28"/>
          <w:szCs w:val="28"/>
        </w:rPr>
        <w:t xml:space="preserve">Международное сообщество приняло к сведению растущую угрозу, исходящую от космического мусора, и признало настоятельную необходимость принятия мер по сдерживанию его образования. В 1993 году была создана организация известная как </w:t>
      </w:r>
      <w:proofErr w:type="spellStart"/>
      <w:r w:rsidRPr="000A2D13">
        <w:rPr>
          <w:rFonts w:ascii="Times New Roman" w:hAnsi="Times New Roman"/>
          <w:sz w:val="28"/>
          <w:szCs w:val="28"/>
        </w:rPr>
        <w:t>Меж</w:t>
      </w:r>
      <w:r w:rsidR="000F1D76" w:rsidRPr="000A2D13">
        <w:rPr>
          <w:rFonts w:ascii="Times New Roman" w:hAnsi="Times New Roman"/>
          <w:sz w:val="28"/>
          <w:szCs w:val="28"/>
        </w:rPr>
        <w:t>агентский</w:t>
      </w:r>
      <w:proofErr w:type="spellEnd"/>
      <w:r w:rsidRPr="000A2D13">
        <w:rPr>
          <w:rFonts w:ascii="Times New Roman" w:hAnsi="Times New Roman"/>
          <w:sz w:val="28"/>
          <w:szCs w:val="28"/>
        </w:rPr>
        <w:t xml:space="preserve"> координационный комитет по </w:t>
      </w:r>
      <w:r w:rsidR="00705622" w:rsidRPr="000A2D13">
        <w:rPr>
          <w:rFonts w:ascii="Times New Roman" w:hAnsi="Times New Roman"/>
          <w:sz w:val="28"/>
          <w:szCs w:val="28"/>
        </w:rPr>
        <w:t xml:space="preserve">проблеме </w:t>
      </w:r>
      <w:r w:rsidRPr="000A2D13">
        <w:rPr>
          <w:rFonts w:ascii="Times New Roman" w:hAnsi="Times New Roman"/>
          <w:sz w:val="28"/>
          <w:szCs w:val="28"/>
        </w:rPr>
        <w:t>тех</w:t>
      </w:r>
      <w:r w:rsidR="000A397A" w:rsidRPr="000A2D13">
        <w:rPr>
          <w:rFonts w:ascii="Times New Roman" w:hAnsi="Times New Roman"/>
          <w:sz w:val="28"/>
          <w:szCs w:val="28"/>
        </w:rPr>
        <w:t>ногенн</w:t>
      </w:r>
      <w:r w:rsidR="00705622" w:rsidRPr="000A2D13">
        <w:rPr>
          <w:rFonts w:ascii="Times New Roman" w:hAnsi="Times New Roman"/>
          <w:sz w:val="28"/>
          <w:szCs w:val="28"/>
        </w:rPr>
        <w:t>ого засорения космического пространства, являющейся авторитетной организацией.</w:t>
      </w:r>
      <w:r w:rsidRPr="000A2D13">
        <w:rPr>
          <w:rFonts w:ascii="Times New Roman" w:hAnsi="Times New Roman"/>
          <w:sz w:val="28"/>
          <w:szCs w:val="28"/>
        </w:rPr>
        <w:t xml:space="preserve"> </w:t>
      </w:r>
      <w:r w:rsidR="00705622" w:rsidRPr="000A2D13">
        <w:rPr>
          <w:rFonts w:ascii="Times New Roman" w:hAnsi="Times New Roman"/>
          <w:sz w:val="28"/>
          <w:szCs w:val="28"/>
        </w:rPr>
        <w:t>Его д</w:t>
      </w:r>
      <w:r w:rsidRPr="000A2D13">
        <w:rPr>
          <w:rFonts w:ascii="Times New Roman" w:hAnsi="Times New Roman"/>
          <w:sz w:val="28"/>
          <w:szCs w:val="28"/>
        </w:rPr>
        <w:t xml:space="preserve">еятельность охватывает все аспекты проблемы </w:t>
      </w:r>
      <w:r w:rsidR="000A397A" w:rsidRPr="000A2D13">
        <w:rPr>
          <w:rFonts w:ascii="Times New Roman" w:hAnsi="Times New Roman"/>
          <w:sz w:val="28"/>
          <w:szCs w:val="28"/>
        </w:rPr>
        <w:t>«</w:t>
      </w:r>
      <w:r w:rsidRPr="000A2D13">
        <w:rPr>
          <w:rFonts w:ascii="Times New Roman" w:hAnsi="Times New Roman"/>
          <w:sz w:val="28"/>
          <w:szCs w:val="28"/>
        </w:rPr>
        <w:t>космического мусора</w:t>
      </w:r>
      <w:r w:rsidR="000A397A" w:rsidRPr="000A2D13">
        <w:rPr>
          <w:rFonts w:ascii="Times New Roman" w:hAnsi="Times New Roman"/>
          <w:sz w:val="28"/>
          <w:szCs w:val="28"/>
        </w:rPr>
        <w:t>»</w:t>
      </w:r>
      <w:r w:rsidRPr="000A2D13">
        <w:rPr>
          <w:rFonts w:ascii="Times New Roman" w:hAnsi="Times New Roman"/>
          <w:sz w:val="28"/>
          <w:szCs w:val="28"/>
        </w:rPr>
        <w:t xml:space="preserve"> [141].</w:t>
      </w:r>
    </w:p>
    <w:p w14:paraId="4E4E8DE0" w14:textId="12955AAF" w:rsidR="00575B8B" w:rsidRPr="000A2D13" w:rsidRDefault="00575B8B" w:rsidP="00A0094D">
      <w:pPr>
        <w:widowControl w:val="0"/>
        <w:contextualSpacing/>
        <w:rPr>
          <w:rFonts w:ascii="Times New Roman" w:eastAsia="Times New Roman" w:hAnsi="Times New Roman"/>
          <w:sz w:val="28"/>
          <w:szCs w:val="28"/>
        </w:rPr>
      </w:pPr>
      <w:r w:rsidRPr="000A2D13">
        <w:rPr>
          <w:rFonts w:ascii="Times New Roman" w:eastAsia="Times New Roman" w:hAnsi="Times New Roman"/>
          <w:sz w:val="28"/>
          <w:szCs w:val="28"/>
        </w:rPr>
        <w:t xml:space="preserve">По </w:t>
      </w:r>
      <w:r w:rsidR="00754896" w:rsidRPr="000A2D13">
        <w:rPr>
          <w:rFonts w:ascii="Times New Roman" w:eastAsia="Times New Roman" w:hAnsi="Times New Roman"/>
          <w:sz w:val="28"/>
          <w:szCs w:val="28"/>
        </w:rPr>
        <w:t>предложению</w:t>
      </w:r>
      <w:r w:rsidRPr="000A2D13">
        <w:rPr>
          <w:rFonts w:ascii="Times New Roman" w:eastAsia="Times New Roman" w:hAnsi="Times New Roman"/>
          <w:sz w:val="28"/>
          <w:szCs w:val="28"/>
        </w:rPr>
        <w:t xml:space="preserve"> Европейского космического агентства в декабре 1998 года Всемирная комиссия ЮНЕСКО по этике </w:t>
      </w:r>
      <w:r w:rsidR="00754896" w:rsidRPr="000A2D13">
        <w:rPr>
          <w:rFonts w:ascii="Times New Roman" w:eastAsia="Times New Roman" w:hAnsi="Times New Roman"/>
          <w:sz w:val="28"/>
          <w:szCs w:val="28"/>
        </w:rPr>
        <w:t>научных знаний и технологий</w:t>
      </w:r>
      <w:r w:rsidRPr="000A2D13">
        <w:rPr>
          <w:rFonts w:ascii="Times New Roman" w:eastAsia="Times New Roman" w:hAnsi="Times New Roman"/>
          <w:sz w:val="28"/>
          <w:szCs w:val="28"/>
        </w:rPr>
        <w:t xml:space="preserve"> (КОМЕСТ) создала рабочую группу по этике</w:t>
      </w:r>
      <w:r w:rsidR="00E378C0" w:rsidRPr="000A2D13">
        <w:rPr>
          <w:rFonts w:ascii="Times New Roman" w:eastAsia="Times New Roman" w:hAnsi="Times New Roman"/>
          <w:sz w:val="28"/>
          <w:szCs w:val="28"/>
        </w:rPr>
        <w:t xml:space="preserve"> космического пространства</w:t>
      </w:r>
      <w:r w:rsidRPr="000A2D13">
        <w:rPr>
          <w:rFonts w:ascii="Times New Roman" w:eastAsia="Times New Roman" w:hAnsi="Times New Roman"/>
          <w:sz w:val="28"/>
          <w:szCs w:val="28"/>
        </w:rPr>
        <w:t xml:space="preserve">. Этой группе было поручено разработать этические принципы, которые помогут политикам при принятии решений, связанных с космической деятельностью. 22 июля 2002 года </w:t>
      </w:r>
      <w:r w:rsidRPr="000A2D13">
        <w:rPr>
          <w:rFonts w:ascii="Times New Roman" w:eastAsia="Times New Roman" w:hAnsi="Times New Roman"/>
          <w:sz w:val="28"/>
          <w:szCs w:val="28"/>
        </w:rPr>
        <w:lastRenderedPageBreak/>
        <w:t xml:space="preserve">рабочая группа </w:t>
      </w:r>
      <w:r w:rsidR="00B40784" w:rsidRPr="000A2D13">
        <w:rPr>
          <w:rFonts w:ascii="Times New Roman" w:eastAsia="Times New Roman" w:hAnsi="Times New Roman"/>
          <w:sz w:val="28"/>
          <w:szCs w:val="28"/>
        </w:rPr>
        <w:t>подготовила</w:t>
      </w:r>
      <w:r w:rsidRPr="000A2D13">
        <w:rPr>
          <w:rFonts w:ascii="Times New Roman" w:eastAsia="Times New Roman" w:hAnsi="Times New Roman"/>
          <w:sz w:val="28"/>
          <w:szCs w:val="28"/>
        </w:rPr>
        <w:t xml:space="preserve"> </w:t>
      </w:r>
      <w:r w:rsidR="00E378C0" w:rsidRPr="000A2D13">
        <w:rPr>
          <w:rFonts w:ascii="Times New Roman" w:eastAsia="Times New Roman" w:hAnsi="Times New Roman"/>
          <w:sz w:val="28"/>
          <w:szCs w:val="28"/>
        </w:rPr>
        <w:t>доклад</w:t>
      </w:r>
      <w:r w:rsidR="00C74869" w:rsidRPr="000A2D13">
        <w:rPr>
          <w:rFonts w:ascii="Times New Roman" w:eastAsia="Times New Roman" w:hAnsi="Times New Roman"/>
          <w:sz w:val="28"/>
          <w:szCs w:val="28"/>
        </w:rPr>
        <w:t xml:space="preserve"> по</w:t>
      </w:r>
      <w:r w:rsidRPr="000A2D13">
        <w:rPr>
          <w:rFonts w:ascii="Times New Roman" w:eastAsia="Times New Roman" w:hAnsi="Times New Roman"/>
          <w:sz w:val="28"/>
          <w:szCs w:val="28"/>
        </w:rPr>
        <w:t xml:space="preserve"> этически</w:t>
      </w:r>
      <w:r w:rsidR="00C74869" w:rsidRPr="000A2D13">
        <w:rPr>
          <w:rFonts w:ascii="Times New Roman" w:eastAsia="Times New Roman" w:hAnsi="Times New Roman"/>
          <w:sz w:val="28"/>
          <w:szCs w:val="28"/>
        </w:rPr>
        <w:t>м</w:t>
      </w:r>
      <w:r w:rsidRPr="000A2D13">
        <w:rPr>
          <w:rFonts w:ascii="Times New Roman" w:eastAsia="Times New Roman" w:hAnsi="Times New Roman"/>
          <w:sz w:val="28"/>
          <w:szCs w:val="28"/>
        </w:rPr>
        <w:t xml:space="preserve"> норм</w:t>
      </w:r>
      <w:r w:rsidR="00130502" w:rsidRPr="000A2D13">
        <w:rPr>
          <w:rFonts w:ascii="Times New Roman" w:eastAsia="Times New Roman" w:hAnsi="Times New Roman"/>
          <w:sz w:val="28"/>
          <w:szCs w:val="28"/>
        </w:rPr>
        <w:t>ам</w:t>
      </w:r>
      <w:r w:rsidRPr="000A2D13">
        <w:rPr>
          <w:rFonts w:ascii="Times New Roman" w:eastAsia="Times New Roman" w:hAnsi="Times New Roman"/>
          <w:sz w:val="28"/>
          <w:szCs w:val="28"/>
        </w:rPr>
        <w:t>, которые государства должны применять в процессе космических исследований или использования космического пространства. Как следствие, на государства был</w:t>
      </w:r>
      <w:r w:rsidR="00E378C0" w:rsidRPr="000A2D13">
        <w:rPr>
          <w:rFonts w:ascii="Times New Roman" w:eastAsia="Times New Roman" w:hAnsi="Times New Roman"/>
          <w:sz w:val="28"/>
          <w:szCs w:val="28"/>
        </w:rPr>
        <w:t>а</w:t>
      </w:r>
      <w:r w:rsidRPr="000A2D13">
        <w:rPr>
          <w:rFonts w:ascii="Times New Roman" w:eastAsia="Times New Roman" w:hAnsi="Times New Roman"/>
          <w:sz w:val="28"/>
          <w:szCs w:val="28"/>
        </w:rPr>
        <w:t xml:space="preserve"> возложен</w:t>
      </w:r>
      <w:r w:rsidR="00E378C0" w:rsidRPr="000A2D13">
        <w:rPr>
          <w:rFonts w:ascii="Times New Roman" w:eastAsia="Times New Roman" w:hAnsi="Times New Roman"/>
          <w:sz w:val="28"/>
          <w:szCs w:val="28"/>
        </w:rPr>
        <w:t>а, хотя и не правовая,</w:t>
      </w:r>
      <w:r w:rsidRPr="000A2D13">
        <w:rPr>
          <w:rFonts w:ascii="Times New Roman" w:eastAsia="Times New Roman" w:hAnsi="Times New Roman"/>
          <w:sz w:val="28"/>
          <w:szCs w:val="28"/>
        </w:rPr>
        <w:t xml:space="preserve"> обяза</w:t>
      </w:r>
      <w:r w:rsidR="00E378C0" w:rsidRPr="000A2D13">
        <w:rPr>
          <w:rFonts w:ascii="Times New Roman" w:eastAsia="Times New Roman" w:hAnsi="Times New Roman"/>
          <w:sz w:val="28"/>
          <w:szCs w:val="28"/>
        </w:rPr>
        <w:t xml:space="preserve">нность </w:t>
      </w:r>
      <w:r w:rsidRPr="000A2D13">
        <w:rPr>
          <w:rFonts w:ascii="Times New Roman" w:eastAsia="Times New Roman" w:hAnsi="Times New Roman"/>
          <w:sz w:val="28"/>
          <w:szCs w:val="28"/>
        </w:rPr>
        <w:t>п</w:t>
      </w:r>
      <w:r w:rsidR="00E378C0" w:rsidRPr="000A2D13">
        <w:rPr>
          <w:rFonts w:ascii="Times New Roman" w:eastAsia="Times New Roman" w:hAnsi="Times New Roman"/>
          <w:sz w:val="28"/>
          <w:szCs w:val="28"/>
        </w:rPr>
        <w:t>рименять</w:t>
      </w:r>
      <w:r w:rsidRPr="000A2D13">
        <w:rPr>
          <w:rFonts w:ascii="Times New Roman" w:eastAsia="Times New Roman" w:hAnsi="Times New Roman"/>
          <w:sz w:val="28"/>
          <w:szCs w:val="28"/>
        </w:rPr>
        <w:t xml:space="preserve"> этически</w:t>
      </w:r>
      <w:r w:rsidR="00E378C0" w:rsidRPr="000A2D13">
        <w:rPr>
          <w:rFonts w:ascii="Times New Roman" w:eastAsia="Times New Roman" w:hAnsi="Times New Roman"/>
          <w:sz w:val="28"/>
          <w:szCs w:val="28"/>
        </w:rPr>
        <w:t>е</w:t>
      </w:r>
      <w:r w:rsidRPr="000A2D13">
        <w:rPr>
          <w:rFonts w:ascii="Times New Roman" w:eastAsia="Times New Roman" w:hAnsi="Times New Roman"/>
          <w:sz w:val="28"/>
          <w:szCs w:val="28"/>
        </w:rPr>
        <w:t xml:space="preserve"> принцип</w:t>
      </w:r>
      <w:r w:rsidR="00E378C0" w:rsidRPr="000A2D13">
        <w:rPr>
          <w:rFonts w:ascii="Times New Roman" w:eastAsia="Times New Roman" w:hAnsi="Times New Roman"/>
          <w:sz w:val="28"/>
          <w:szCs w:val="28"/>
        </w:rPr>
        <w:t>ы</w:t>
      </w:r>
      <w:r w:rsidRPr="000A2D13">
        <w:rPr>
          <w:rFonts w:ascii="Times New Roman" w:eastAsia="Times New Roman" w:hAnsi="Times New Roman"/>
          <w:sz w:val="28"/>
          <w:szCs w:val="28"/>
        </w:rPr>
        <w:t>, изложенны</w:t>
      </w:r>
      <w:r w:rsidR="00E378C0" w:rsidRPr="000A2D13">
        <w:rPr>
          <w:rFonts w:ascii="Times New Roman" w:eastAsia="Times New Roman" w:hAnsi="Times New Roman"/>
          <w:sz w:val="28"/>
          <w:szCs w:val="28"/>
        </w:rPr>
        <w:t>е</w:t>
      </w:r>
      <w:r w:rsidRPr="000A2D13">
        <w:rPr>
          <w:rFonts w:ascii="Times New Roman" w:eastAsia="Times New Roman" w:hAnsi="Times New Roman"/>
          <w:sz w:val="28"/>
          <w:szCs w:val="28"/>
        </w:rPr>
        <w:t xml:space="preserve"> в докладе и кодифицированны</w:t>
      </w:r>
      <w:r w:rsidR="00B40784" w:rsidRPr="000A2D13">
        <w:rPr>
          <w:rFonts w:ascii="Times New Roman" w:eastAsia="Times New Roman" w:hAnsi="Times New Roman"/>
          <w:sz w:val="28"/>
          <w:szCs w:val="28"/>
        </w:rPr>
        <w:t>е</w:t>
      </w:r>
      <w:r w:rsidRPr="000A2D13">
        <w:rPr>
          <w:rFonts w:ascii="Times New Roman" w:eastAsia="Times New Roman" w:hAnsi="Times New Roman"/>
          <w:sz w:val="28"/>
          <w:szCs w:val="28"/>
        </w:rPr>
        <w:t xml:space="preserve"> в рекомендациях [142, с. 26].</w:t>
      </w:r>
    </w:p>
    <w:p w14:paraId="6BA126F7" w14:textId="66AA6D03" w:rsidR="00C00310" w:rsidRDefault="00C00310" w:rsidP="00A0094D">
      <w:pPr>
        <w:pStyle w:val="af2"/>
        <w:widowControl w:val="0"/>
        <w:ind w:firstLine="567"/>
        <w:jc w:val="both"/>
        <w:rPr>
          <w:rFonts w:ascii="Times New Roman" w:hAnsi="Times New Roman"/>
          <w:sz w:val="28"/>
          <w:szCs w:val="28"/>
        </w:rPr>
      </w:pPr>
      <w:r w:rsidRPr="000A2D13">
        <w:rPr>
          <w:rFonts w:ascii="Times New Roman" w:hAnsi="Times New Roman"/>
          <w:sz w:val="28"/>
          <w:szCs w:val="28"/>
        </w:rPr>
        <w:t xml:space="preserve">Пример интенсивности выведения </w:t>
      </w:r>
      <w:r w:rsidR="00B40784" w:rsidRPr="000A2D13">
        <w:rPr>
          <w:rFonts w:ascii="Times New Roman" w:hAnsi="Times New Roman"/>
          <w:sz w:val="28"/>
          <w:szCs w:val="28"/>
        </w:rPr>
        <w:t xml:space="preserve">странами </w:t>
      </w:r>
      <w:r w:rsidRPr="000A2D13">
        <w:rPr>
          <w:rFonts w:ascii="Times New Roman" w:hAnsi="Times New Roman"/>
          <w:sz w:val="28"/>
          <w:szCs w:val="28"/>
        </w:rPr>
        <w:t xml:space="preserve">космических аппаратов на орбиту представлен на </w:t>
      </w:r>
      <w:r w:rsidR="00F01C30" w:rsidRPr="000A2D13">
        <w:rPr>
          <w:rFonts w:ascii="Times New Roman" w:hAnsi="Times New Roman"/>
          <w:sz w:val="28"/>
          <w:szCs w:val="28"/>
        </w:rPr>
        <w:t>р</w:t>
      </w:r>
      <w:r w:rsidRPr="000A2D13">
        <w:rPr>
          <w:rFonts w:ascii="Times New Roman" w:hAnsi="Times New Roman"/>
          <w:sz w:val="28"/>
          <w:szCs w:val="28"/>
        </w:rPr>
        <w:t>ис</w:t>
      </w:r>
      <w:r w:rsidR="00F01C30" w:rsidRPr="000A2D13">
        <w:rPr>
          <w:rFonts w:ascii="Times New Roman" w:hAnsi="Times New Roman"/>
          <w:sz w:val="28"/>
          <w:szCs w:val="28"/>
        </w:rPr>
        <w:t xml:space="preserve">унке </w:t>
      </w:r>
      <w:r w:rsidRPr="000A2D13">
        <w:rPr>
          <w:rFonts w:ascii="Times New Roman" w:hAnsi="Times New Roman"/>
          <w:sz w:val="28"/>
          <w:szCs w:val="28"/>
        </w:rPr>
        <w:t>1</w:t>
      </w:r>
      <w:r w:rsidR="003947C7">
        <w:rPr>
          <w:rFonts w:ascii="Times New Roman" w:hAnsi="Times New Roman"/>
          <w:sz w:val="28"/>
          <w:szCs w:val="28"/>
          <w:lang w:val="kk-KZ"/>
        </w:rPr>
        <w:t xml:space="preserve"> </w:t>
      </w:r>
      <w:r w:rsidRPr="000A2D13">
        <w:rPr>
          <w:rFonts w:ascii="Times New Roman" w:hAnsi="Times New Roman"/>
          <w:sz w:val="28"/>
          <w:szCs w:val="28"/>
        </w:rPr>
        <w:t>[143,</w:t>
      </w:r>
      <w:r w:rsidR="00C464D0" w:rsidRPr="000A2D13">
        <w:rPr>
          <w:rFonts w:ascii="Times New Roman" w:hAnsi="Times New Roman"/>
          <w:sz w:val="28"/>
          <w:szCs w:val="28"/>
        </w:rPr>
        <w:t xml:space="preserve"> </w:t>
      </w:r>
      <w:r w:rsidRPr="000A2D13">
        <w:rPr>
          <w:rFonts w:ascii="Times New Roman" w:hAnsi="Times New Roman"/>
          <w:sz w:val="28"/>
          <w:szCs w:val="28"/>
          <w:lang w:val="en-US"/>
        </w:rPr>
        <w:t>c</w:t>
      </w:r>
      <w:r w:rsidRPr="000A2D13">
        <w:rPr>
          <w:rFonts w:ascii="Times New Roman" w:hAnsi="Times New Roman"/>
          <w:sz w:val="28"/>
          <w:szCs w:val="28"/>
        </w:rPr>
        <w:t xml:space="preserve">.58].  </w:t>
      </w:r>
      <w:r w:rsidR="00B40784" w:rsidRPr="000A2D13">
        <w:rPr>
          <w:rFonts w:ascii="Times New Roman" w:hAnsi="Times New Roman"/>
          <w:sz w:val="28"/>
          <w:szCs w:val="28"/>
        </w:rPr>
        <w:t>В</w:t>
      </w:r>
      <w:r w:rsidRPr="000A2D13">
        <w:rPr>
          <w:rFonts w:ascii="Times New Roman" w:hAnsi="Times New Roman"/>
          <w:sz w:val="28"/>
          <w:szCs w:val="28"/>
        </w:rPr>
        <w:t xml:space="preserve"> период с 1990</w:t>
      </w:r>
      <w:r w:rsidR="00B40784" w:rsidRPr="000A2D13">
        <w:rPr>
          <w:rFonts w:ascii="Times New Roman" w:hAnsi="Times New Roman"/>
          <w:sz w:val="28"/>
          <w:szCs w:val="28"/>
        </w:rPr>
        <w:t xml:space="preserve"> </w:t>
      </w:r>
      <w:r w:rsidRPr="000A2D13">
        <w:rPr>
          <w:rFonts w:ascii="Times New Roman" w:hAnsi="Times New Roman"/>
          <w:sz w:val="28"/>
          <w:szCs w:val="28"/>
        </w:rPr>
        <w:t>г. по 2004</w:t>
      </w:r>
      <w:r w:rsidR="00B40784" w:rsidRPr="000A2D13">
        <w:rPr>
          <w:rFonts w:ascii="Times New Roman" w:hAnsi="Times New Roman"/>
          <w:sz w:val="28"/>
          <w:szCs w:val="28"/>
        </w:rPr>
        <w:t xml:space="preserve"> </w:t>
      </w:r>
      <w:r w:rsidRPr="000A2D13">
        <w:rPr>
          <w:rFonts w:ascii="Times New Roman" w:hAnsi="Times New Roman"/>
          <w:sz w:val="28"/>
          <w:szCs w:val="28"/>
        </w:rPr>
        <w:t>г., прослеживается заметное снижение интенсивности использования КА. По оценке исследователей это произошло из-за политической ситуации в Советском Союзе и Российской Федерации.</w:t>
      </w:r>
    </w:p>
    <w:p w14:paraId="11FC0FCB" w14:textId="77777777" w:rsidR="003947C7" w:rsidRPr="000A2D13" w:rsidRDefault="003947C7" w:rsidP="00A0094D">
      <w:pPr>
        <w:pStyle w:val="af2"/>
        <w:widowControl w:val="0"/>
        <w:ind w:firstLine="567"/>
        <w:jc w:val="both"/>
        <w:rPr>
          <w:rFonts w:ascii="Times New Roman" w:hAnsi="Times New Roman"/>
          <w:sz w:val="28"/>
          <w:szCs w:val="28"/>
        </w:rPr>
      </w:pPr>
    </w:p>
    <w:p w14:paraId="7767F6A3" w14:textId="0E35C904" w:rsidR="003947C7" w:rsidRPr="007C05EB" w:rsidRDefault="003947C7" w:rsidP="007C05EB">
      <w:pPr>
        <w:widowControl w:val="0"/>
        <w:jc w:val="center"/>
        <w:rPr>
          <w:rFonts w:ascii="Times New Roman" w:hAnsi="Times New Roman"/>
          <w:sz w:val="24"/>
          <w:szCs w:val="24"/>
        </w:rPr>
      </w:pPr>
      <w:r w:rsidRPr="007C05EB">
        <w:rPr>
          <w:rFonts w:ascii="Times New Roman" w:hAnsi="Times New Roman"/>
          <w:sz w:val="24"/>
          <w:szCs w:val="24"/>
        </w:rPr>
        <w:t>Рис.1. Успешно запущенные космические аппараты по странам (1957-2015)</w:t>
      </w:r>
    </w:p>
    <w:p w14:paraId="2060D4B5" w14:textId="77777777" w:rsidR="00C00310" w:rsidRPr="000A2D13" w:rsidRDefault="00C00310" w:rsidP="00A0094D">
      <w:pPr>
        <w:widowControl w:val="0"/>
        <w:contextualSpacing/>
        <w:jc w:val="center"/>
        <w:rPr>
          <w:rFonts w:ascii="Times New Roman" w:hAnsi="Times New Roman"/>
          <w:bCs/>
          <w:sz w:val="28"/>
          <w:szCs w:val="28"/>
          <w:bdr w:val="none" w:sz="0" w:space="0" w:color="auto" w:frame="1"/>
          <w:shd w:val="clear" w:color="auto" w:fill="FFFFFF"/>
        </w:rPr>
      </w:pPr>
      <w:r w:rsidRPr="000A2D13">
        <w:rPr>
          <w:rFonts w:ascii="Times New Roman" w:hAnsi="Times New Roman"/>
          <w:noProof/>
          <w:sz w:val="28"/>
          <w:szCs w:val="28"/>
          <w:lang w:eastAsia="ru-RU"/>
        </w:rPr>
        <w:drawing>
          <wp:inline distT="0" distB="0" distL="0" distR="0" wp14:anchorId="01EAE5DD" wp14:editId="2B80F49A">
            <wp:extent cx="5320030" cy="4405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0030" cy="4405630"/>
                    </a:xfrm>
                    <a:prstGeom prst="rect">
                      <a:avLst/>
                    </a:prstGeom>
                    <a:noFill/>
                    <a:ln>
                      <a:noFill/>
                    </a:ln>
                  </pic:spPr>
                </pic:pic>
              </a:graphicData>
            </a:graphic>
          </wp:inline>
        </w:drawing>
      </w:r>
    </w:p>
    <w:p w14:paraId="41D9A071" w14:textId="77777777" w:rsidR="006C4589" w:rsidRPr="000A2D13" w:rsidRDefault="006C4589" w:rsidP="00A0094D">
      <w:pPr>
        <w:widowControl w:val="0"/>
        <w:rPr>
          <w:rFonts w:ascii="Times New Roman" w:hAnsi="Times New Roman"/>
          <w:sz w:val="28"/>
          <w:szCs w:val="28"/>
        </w:rPr>
      </w:pPr>
    </w:p>
    <w:p w14:paraId="122B56E6" w14:textId="70834DA3" w:rsidR="00C34EB3" w:rsidRPr="000A2D13" w:rsidRDefault="00C34EB3" w:rsidP="00A0094D">
      <w:pPr>
        <w:widowControl w:val="0"/>
        <w:rPr>
          <w:rFonts w:ascii="Times New Roman" w:hAnsi="Times New Roman"/>
          <w:sz w:val="28"/>
          <w:szCs w:val="28"/>
        </w:rPr>
      </w:pPr>
      <w:r w:rsidRPr="000A2D13">
        <w:rPr>
          <w:rFonts w:ascii="Times New Roman" w:hAnsi="Times New Roman"/>
          <w:sz w:val="28"/>
          <w:szCs w:val="28"/>
        </w:rPr>
        <w:t>Исследователи констатируют факт, что масштабы потерь от наступления космических рисков могут быть равны как средствам, вложенным в проект, так и сравнимы с совокупной стоимостью имущества целой компании, участвующей в космическом проекте. Стоимость одного орбитального спутника может достигать 500 млн $, а срок реализации проекта запуска космического летательного аппарата с момента подписания контракта может составлять 3 и более лет [204].</w:t>
      </w:r>
    </w:p>
    <w:p w14:paraId="4BDC48D7" w14:textId="06E20014" w:rsidR="002D25B4"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сентябре 2020 года Информационный ресурс «Индекс объектов, запускаемых в космическое пространство», обнародовал сведения анализа активности государств в космической деятельности, проведенный сектором космической мировой экономики на материалах статистической отчетности о том, что на орбите Земли в </w:t>
      </w:r>
      <w:r w:rsidRPr="000A2D13">
        <w:rPr>
          <w:rFonts w:ascii="Times New Roman" w:hAnsi="Times New Roman"/>
          <w:sz w:val="28"/>
          <w:szCs w:val="28"/>
        </w:rPr>
        <w:lastRenderedPageBreak/>
        <w:t>этот период находилось 9868 спутника [205].</w:t>
      </w:r>
      <w:r w:rsidR="002D25B4" w:rsidRPr="000A2D13">
        <w:rPr>
          <w:rFonts w:ascii="Times New Roman" w:hAnsi="Times New Roman"/>
          <w:sz w:val="28"/>
          <w:szCs w:val="28"/>
        </w:rPr>
        <w:t xml:space="preserve"> </w:t>
      </w:r>
    </w:p>
    <w:p w14:paraId="24519A69" w14:textId="2E69B586" w:rsidR="00AE537E" w:rsidRPr="000A2D13" w:rsidRDefault="00BC2CFB" w:rsidP="00A0094D">
      <w:pPr>
        <w:widowControl w:val="0"/>
        <w:rPr>
          <w:rFonts w:ascii="Times New Roman" w:hAnsi="Times New Roman"/>
          <w:sz w:val="28"/>
          <w:szCs w:val="28"/>
        </w:rPr>
      </w:pPr>
      <w:r w:rsidRPr="000A2D13">
        <w:rPr>
          <w:rFonts w:ascii="Times New Roman" w:hAnsi="Times New Roman"/>
          <w:sz w:val="28"/>
          <w:szCs w:val="28"/>
        </w:rPr>
        <w:t xml:space="preserve">Казахстанские ученые вносят свой вклад в разработку проектов, связанных с космическим мусором. Теперь изобретение стало товаром. Оно охраняется государством и удостоверяется не авторским свидетельством, как раньше, а патентом. </w:t>
      </w:r>
    </w:p>
    <w:p w14:paraId="0A0F5E25" w14:textId="5A91BECD" w:rsidR="00BC2CFB" w:rsidRPr="000A2D13" w:rsidRDefault="00BC2CFB" w:rsidP="00A0094D">
      <w:pPr>
        <w:widowControl w:val="0"/>
        <w:rPr>
          <w:rFonts w:ascii="Times New Roman" w:hAnsi="Times New Roman"/>
          <w:sz w:val="28"/>
          <w:szCs w:val="28"/>
        </w:rPr>
      </w:pPr>
      <w:r w:rsidRPr="000A2D13">
        <w:rPr>
          <w:rFonts w:ascii="Times New Roman" w:hAnsi="Times New Roman"/>
          <w:sz w:val="28"/>
          <w:szCs w:val="28"/>
        </w:rPr>
        <w:t xml:space="preserve">Так, в 2019 году учеными запатентовано «Устройство для сбора мелкого мусора в ближнем космосе». Задача, на решение которой направлена модель, заключается в реализации устройства, отвечающего современным требованиям безопасности. Устройство может двигаться в ближнем космосе по заданным орбитам в области наибольшего скопления мелкого мусора, работая самостоятельно по программе полета или под контролем земных станций и орбитальных кораблей. Цель устройства: сбор мелкого мусора в ближнем космосе для обеспечения безопасности космических полетов и систем космической связи.  </w:t>
      </w:r>
    </w:p>
    <w:p w14:paraId="0A9B7A20" w14:textId="50360E04" w:rsidR="00BC2CFB" w:rsidRDefault="00BC2CFB" w:rsidP="00A0094D">
      <w:pPr>
        <w:widowControl w:val="0"/>
        <w:rPr>
          <w:rFonts w:ascii="Times New Roman" w:hAnsi="Times New Roman"/>
          <w:sz w:val="28"/>
          <w:szCs w:val="28"/>
        </w:rPr>
      </w:pPr>
      <w:r w:rsidRPr="000A2D13">
        <w:rPr>
          <w:rFonts w:ascii="Times New Roman" w:hAnsi="Times New Roman"/>
          <w:sz w:val="28"/>
          <w:szCs w:val="28"/>
        </w:rPr>
        <w:t xml:space="preserve">Создание системы таких устройств позволит постоянно снижать уровень мелкого мусора сначала в ближнем космосе, а затем и в остальном околоземном космическом пространстве </w:t>
      </w:r>
      <w:r w:rsidR="00F01C30" w:rsidRPr="000A2D13">
        <w:rPr>
          <w:rFonts w:ascii="Times New Roman" w:hAnsi="Times New Roman"/>
          <w:sz w:val="28"/>
          <w:szCs w:val="28"/>
        </w:rPr>
        <w:t>р</w:t>
      </w:r>
      <w:r w:rsidRPr="000A2D13">
        <w:rPr>
          <w:rFonts w:ascii="Times New Roman" w:hAnsi="Times New Roman"/>
          <w:sz w:val="28"/>
          <w:szCs w:val="28"/>
        </w:rPr>
        <w:t>ис</w:t>
      </w:r>
      <w:r w:rsidR="00F01C30" w:rsidRPr="000A2D13">
        <w:rPr>
          <w:rFonts w:ascii="Times New Roman" w:hAnsi="Times New Roman"/>
          <w:sz w:val="28"/>
          <w:szCs w:val="28"/>
        </w:rPr>
        <w:t xml:space="preserve">унок </w:t>
      </w:r>
      <w:r w:rsidR="00942954" w:rsidRPr="000A2D13">
        <w:rPr>
          <w:rFonts w:ascii="Times New Roman" w:hAnsi="Times New Roman"/>
          <w:sz w:val="28"/>
          <w:szCs w:val="28"/>
        </w:rPr>
        <w:t>2</w:t>
      </w:r>
      <w:r w:rsidRPr="000A2D13">
        <w:rPr>
          <w:rFonts w:ascii="Times New Roman" w:hAnsi="Times New Roman"/>
          <w:sz w:val="28"/>
          <w:szCs w:val="28"/>
        </w:rPr>
        <w:t xml:space="preserve"> [206]. </w:t>
      </w:r>
    </w:p>
    <w:p w14:paraId="214C9EF3" w14:textId="77777777" w:rsidR="003947C7" w:rsidRPr="000A2D13" w:rsidRDefault="003947C7" w:rsidP="00A0094D">
      <w:pPr>
        <w:widowControl w:val="0"/>
        <w:rPr>
          <w:rFonts w:ascii="Times New Roman" w:hAnsi="Times New Roman"/>
          <w:sz w:val="28"/>
          <w:szCs w:val="28"/>
        </w:rPr>
      </w:pPr>
    </w:p>
    <w:p w14:paraId="5D4A7687" w14:textId="77777777" w:rsidR="003947C7" w:rsidRPr="007C05EB" w:rsidRDefault="003947C7" w:rsidP="003947C7">
      <w:pPr>
        <w:widowControl w:val="0"/>
        <w:jc w:val="center"/>
        <w:rPr>
          <w:rFonts w:ascii="Times New Roman" w:hAnsi="Times New Roman"/>
          <w:sz w:val="24"/>
          <w:szCs w:val="24"/>
        </w:rPr>
      </w:pPr>
      <w:r w:rsidRPr="007C05EB">
        <w:rPr>
          <w:rFonts w:ascii="Times New Roman" w:hAnsi="Times New Roman"/>
          <w:sz w:val="24"/>
          <w:szCs w:val="24"/>
        </w:rPr>
        <w:t>Рис.2. Устройство для сбора мелкого мусора в ближнем космосе</w:t>
      </w:r>
    </w:p>
    <w:p w14:paraId="01B15B20" w14:textId="1F30BFC4" w:rsidR="00BC2CFB" w:rsidRPr="000A2D13" w:rsidRDefault="00BC2CFB" w:rsidP="003947C7">
      <w:pPr>
        <w:widowControl w:val="0"/>
        <w:jc w:val="center"/>
        <w:rPr>
          <w:rFonts w:ascii="Times New Roman" w:hAnsi="Times New Roman"/>
          <w:color w:val="FF0000"/>
          <w:sz w:val="28"/>
          <w:szCs w:val="28"/>
        </w:rPr>
      </w:pPr>
      <w:r w:rsidRPr="000A2D13">
        <w:rPr>
          <w:rFonts w:ascii="Times New Roman" w:hAnsi="Times New Roman"/>
          <w:noProof/>
          <w:lang w:eastAsia="ru-RU"/>
        </w:rPr>
        <w:drawing>
          <wp:inline distT="0" distB="0" distL="0" distR="0" wp14:anchorId="2C398B8F" wp14:editId="36ABC01F">
            <wp:extent cx="5213350" cy="1899920"/>
            <wp:effectExtent l="0" t="0" r="0" b="0"/>
            <wp:docPr id="4797624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b="18961"/>
                    <a:stretch>
                      <a:fillRect/>
                    </a:stretch>
                  </pic:blipFill>
                  <pic:spPr bwMode="auto">
                    <a:xfrm>
                      <a:off x="0" y="0"/>
                      <a:ext cx="5213350" cy="1899920"/>
                    </a:xfrm>
                    <a:prstGeom prst="rect">
                      <a:avLst/>
                    </a:prstGeom>
                    <a:noFill/>
                    <a:ln>
                      <a:noFill/>
                    </a:ln>
                  </pic:spPr>
                </pic:pic>
              </a:graphicData>
            </a:graphic>
          </wp:inline>
        </w:drawing>
      </w:r>
    </w:p>
    <w:p w14:paraId="0646D49D" w14:textId="77777777" w:rsidR="00BC2CFB" w:rsidRPr="000A2D13" w:rsidRDefault="00BC2CFB" w:rsidP="00A0094D">
      <w:pPr>
        <w:widowControl w:val="0"/>
        <w:rPr>
          <w:rFonts w:ascii="Times New Roman" w:hAnsi="Times New Roman"/>
          <w:color w:val="FF0000"/>
          <w:sz w:val="28"/>
          <w:szCs w:val="28"/>
        </w:rPr>
      </w:pPr>
    </w:p>
    <w:p w14:paraId="66573631" w14:textId="699D831C" w:rsidR="00BC2CFB" w:rsidRPr="000A2D13" w:rsidRDefault="00BC2CFB" w:rsidP="00A0094D">
      <w:pPr>
        <w:widowControl w:val="0"/>
        <w:rPr>
          <w:rFonts w:ascii="Times New Roman" w:hAnsi="Times New Roman"/>
          <w:sz w:val="28"/>
          <w:szCs w:val="28"/>
        </w:rPr>
      </w:pPr>
      <w:r w:rsidRPr="000A2D13">
        <w:rPr>
          <w:rFonts w:ascii="Times New Roman" w:hAnsi="Times New Roman"/>
          <w:sz w:val="28"/>
          <w:szCs w:val="28"/>
        </w:rPr>
        <w:t xml:space="preserve"> Известны различные теоретические способы ликвидации космического мусора, но не было способа вторичного использования их. В 2020 году учеными Казахстана была запатентована модель «Способ вторичного использования космического мусора», которая может служить для удаления отдельных фрагментов космического мусора, движущихся в разных направлениях с различными скоростями на орбитах, где функционируют космические аппараты. Данная модель не просто удаляет космический мусор, но и использует их для создания космических платформ с минимальными расходами и без дорогостоящей доставки с Земли строительных материалов. Большая экономия в использовании беспилотных малоразмерных роботов, которых можно запускать в космос в виде дополнительной нагрузки к регулярно запускаемым основным космическим аппаратам. Использование данной модели позволит не просто бороться с нарастающим и очень опасным явлением как космический мусор, но и дать толчок в освоении межпланетного пространства, используя мало затратные космические платформы для монтажа на них сборочных, стартовых терминалов, радиотелескопов, орбитальных станций и т.д.  [207].</w:t>
      </w:r>
    </w:p>
    <w:p w14:paraId="53778B6B" w14:textId="55F3C987" w:rsidR="00502D73" w:rsidRPr="000A2D13" w:rsidRDefault="00C00310" w:rsidP="00A0094D">
      <w:pPr>
        <w:widowControl w:val="0"/>
        <w:rPr>
          <w:rFonts w:ascii="Times New Roman" w:hAnsi="Times New Roman"/>
          <w:sz w:val="28"/>
          <w:szCs w:val="28"/>
          <w:lang w:eastAsia="ru-RU"/>
        </w:rPr>
      </w:pPr>
      <w:r w:rsidRPr="000A2D13">
        <w:rPr>
          <w:rFonts w:ascii="Times New Roman" w:hAnsi="Times New Roman"/>
          <w:sz w:val="28"/>
          <w:szCs w:val="28"/>
        </w:rPr>
        <w:t xml:space="preserve">В выводах доклада о глобальных рисках Всемирного экономического форума особо отмечается необходимость разработки новых правил использования космоса, </w:t>
      </w:r>
      <w:r w:rsidRPr="000A2D13">
        <w:rPr>
          <w:rFonts w:ascii="Times New Roman" w:hAnsi="Times New Roman"/>
          <w:sz w:val="28"/>
          <w:szCs w:val="28"/>
        </w:rPr>
        <w:lastRenderedPageBreak/>
        <w:t>т.к. это ведет к риску столкновений спутников с космическим мусором [208]. Наиболее засорены те области орбит вокруг Земли, которые чаще всего используются для работы КА. При этом метеороиды, астероиды и другие космические тела, вращающиеся по орбитам вокруг Солнца, если попадают в ОКП, то быстро сгорают в атмосфере. В отличие от них, техногенные космические объекты (искусственные спутники Земли), будучи выведены на орбиты, обычно надолго остаются в ОКП.</w:t>
      </w:r>
      <w:r w:rsidR="00502D73" w:rsidRPr="000A2D13">
        <w:rPr>
          <w:rFonts w:ascii="Times New Roman" w:hAnsi="Times New Roman"/>
          <w:sz w:val="28"/>
          <w:szCs w:val="28"/>
          <w:lang w:eastAsia="ru-RU"/>
        </w:rPr>
        <w:t xml:space="preserve"> </w:t>
      </w:r>
    </w:p>
    <w:p w14:paraId="58A8A0FC" w14:textId="5D4C5169" w:rsidR="00502D73" w:rsidRPr="000A2D13" w:rsidRDefault="00502D73" w:rsidP="00A0094D">
      <w:pPr>
        <w:widowControl w:val="0"/>
        <w:rPr>
          <w:rFonts w:ascii="Times New Roman" w:hAnsi="Times New Roman"/>
          <w:sz w:val="28"/>
          <w:szCs w:val="28"/>
        </w:rPr>
      </w:pPr>
      <w:r w:rsidRPr="000A2D13">
        <w:rPr>
          <w:rFonts w:ascii="Times New Roman" w:hAnsi="Times New Roman"/>
          <w:sz w:val="28"/>
          <w:szCs w:val="28"/>
          <w:lang w:eastAsia="ru-RU"/>
        </w:rPr>
        <w:t>Экологические проблемы и риски, которые могут возникнуть в результате образования космического мусора, не получили приоритетного внимания в контексте развития международного космического права.</w:t>
      </w:r>
      <w:r w:rsidRPr="000A2D13">
        <w:rPr>
          <w:rFonts w:ascii="Times New Roman" w:hAnsi="Times New Roman"/>
          <w:sz w:val="28"/>
          <w:szCs w:val="28"/>
        </w:rPr>
        <w:t xml:space="preserve"> Объединенный центр космических операций США в настоящее время отслеживает более 21 000 фрагментов орбитального мусора размером более 10 см.  Обломки, которые связаны с распадом известных космических объектов (КО), размещены в каталоге, который в настоящее время насчитывает около 16 000.  Хорошо известно, что достижение устойчивого состояния космической среды требует разработки технологических решений проблемы мусора. К ним относятся: а) уменьшение образования мусора во время операций запуска и эксплуатации космических аппаратов; б) осведомленность о космической обстановке; c) удаление мусора. Несмотря на свою потенциальную эффективность, технологические решения для обеспечения устойчивости космоса не будут эффективными без разработки международной политики и законов для их поддержки и распространения [209, с.</w:t>
      </w:r>
      <w:r w:rsidR="003947C7">
        <w:rPr>
          <w:rFonts w:ascii="Times New Roman" w:hAnsi="Times New Roman"/>
          <w:sz w:val="28"/>
          <w:szCs w:val="28"/>
          <w:lang w:val="kk-KZ"/>
        </w:rPr>
        <w:t xml:space="preserve"> </w:t>
      </w:r>
      <w:r w:rsidRPr="000A2D13">
        <w:rPr>
          <w:rFonts w:ascii="Times New Roman" w:hAnsi="Times New Roman"/>
          <w:sz w:val="28"/>
          <w:szCs w:val="28"/>
        </w:rPr>
        <w:t>154].</w:t>
      </w:r>
    </w:p>
    <w:p w14:paraId="753F623D" w14:textId="78430596" w:rsidR="00502D73" w:rsidRPr="000A2D13" w:rsidRDefault="00502D73" w:rsidP="00A0094D">
      <w:pPr>
        <w:widowControl w:val="0"/>
        <w:contextualSpacing/>
        <w:rPr>
          <w:rFonts w:ascii="Times New Roman" w:hAnsi="Times New Roman"/>
          <w:sz w:val="28"/>
          <w:szCs w:val="28"/>
          <w:shd w:val="clear" w:color="auto" w:fill="FFFFFF"/>
        </w:rPr>
      </w:pPr>
      <w:r w:rsidRPr="000A2D13">
        <w:rPr>
          <w:rFonts w:ascii="Times New Roman" w:hAnsi="Times New Roman"/>
          <w:sz w:val="28"/>
          <w:szCs w:val="28"/>
        </w:rPr>
        <w:t>В Российской Федерации ведется работа по формированию нормативно-технических документов, определяющих условия по снижению техногенного засорения околоземного космического пространства.</w:t>
      </w:r>
      <w:r w:rsidRPr="000A2D13">
        <w:rPr>
          <w:rFonts w:ascii="Times New Roman" w:hAnsi="Times New Roman"/>
          <w:sz w:val="28"/>
          <w:szCs w:val="28"/>
          <w:shd w:val="clear" w:color="auto" w:fill="FFFFFF"/>
        </w:rPr>
        <w:t xml:space="preserve"> Так, к примеру, с января 2019 года вступил в силу Национальный стандарт России по борьбе с засорением космоса. Документ содержит руководящие принципы, согласно которым космическая техника должна проектироваться таким образом, чтобы предотвращать образование </w:t>
      </w:r>
      <w:r w:rsidR="006657FC" w:rsidRPr="000A2D13">
        <w:rPr>
          <w:rFonts w:ascii="Times New Roman" w:hAnsi="Times New Roman"/>
          <w:sz w:val="28"/>
          <w:szCs w:val="28"/>
          <w:shd w:val="clear" w:color="auto" w:fill="FFFFFF"/>
        </w:rPr>
        <w:t>«</w:t>
      </w:r>
      <w:r w:rsidRPr="000A2D13">
        <w:rPr>
          <w:rFonts w:ascii="Times New Roman" w:hAnsi="Times New Roman"/>
          <w:sz w:val="28"/>
          <w:szCs w:val="28"/>
          <w:shd w:val="clear" w:color="auto" w:fill="FFFFFF"/>
        </w:rPr>
        <w:t>космического мусора</w:t>
      </w:r>
      <w:r w:rsidR="006657FC" w:rsidRPr="000A2D13">
        <w:rPr>
          <w:rFonts w:ascii="Times New Roman" w:hAnsi="Times New Roman"/>
          <w:sz w:val="28"/>
          <w:szCs w:val="28"/>
          <w:shd w:val="clear" w:color="auto" w:fill="FFFFFF"/>
        </w:rPr>
        <w:t>»</w:t>
      </w:r>
      <w:r w:rsidRPr="000A2D13">
        <w:rPr>
          <w:rFonts w:ascii="Times New Roman" w:hAnsi="Times New Roman"/>
          <w:sz w:val="28"/>
          <w:szCs w:val="28"/>
          <w:shd w:val="clear" w:color="auto" w:fill="FFFFFF"/>
        </w:rPr>
        <w:t xml:space="preserve"> во время эксплуатации, </w:t>
      </w:r>
      <w:r w:rsidR="00382C73" w:rsidRPr="000A2D13">
        <w:rPr>
          <w:rFonts w:ascii="Times New Roman" w:hAnsi="Times New Roman"/>
          <w:sz w:val="28"/>
          <w:szCs w:val="28"/>
          <w:shd w:val="clear" w:color="auto" w:fill="FFFFFF"/>
        </w:rPr>
        <w:t xml:space="preserve">а также </w:t>
      </w:r>
      <w:r w:rsidRPr="000A2D13">
        <w:rPr>
          <w:rFonts w:ascii="Times New Roman" w:hAnsi="Times New Roman"/>
          <w:sz w:val="28"/>
          <w:szCs w:val="28"/>
          <w:shd w:val="clear" w:color="auto" w:fill="FFFFFF"/>
        </w:rPr>
        <w:t>авари</w:t>
      </w:r>
      <w:r w:rsidR="00382C73" w:rsidRPr="000A2D13">
        <w:rPr>
          <w:rFonts w:ascii="Times New Roman" w:hAnsi="Times New Roman"/>
          <w:sz w:val="28"/>
          <w:szCs w:val="28"/>
          <w:shd w:val="clear" w:color="auto" w:fill="FFFFFF"/>
        </w:rPr>
        <w:t>й</w:t>
      </w:r>
      <w:r w:rsidRPr="000A2D13">
        <w:rPr>
          <w:rFonts w:ascii="Times New Roman" w:hAnsi="Times New Roman"/>
          <w:sz w:val="28"/>
          <w:szCs w:val="28"/>
          <w:shd w:val="clear" w:color="auto" w:fill="FFFFFF"/>
        </w:rPr>
        <w:t xml:space="preserve"> и столкновени</w:t>
      </w:r>
      <w:r w:rsidR="00382C73" w:rsidRPr="000A2D13">
        <w:rPr>
          <w:rFonts w:ascii="Times New Roman" w:hAnsi="Times New Roman"/>
          <w:sz w:val="28"/>
          <w:szCs w:val="28"/>
          <w:shd w:val="clear" w:color="auto" w:fill="FFFFFF"/>
        </w:rPr>
        <w:t>й</w:t>
      </w:r>
      <w:r w:rsidRPr="000A2D13">
        <w:rPr>
          <w:rFonts w:ascii="Times New Roman" w:hAnsi="Times New Roman"/>
          <w:sz w:val="28"/>
          <w:szCs w:val="28"/>
          <w:shd w:val="clear" w:color="auto" w:fill="FFFFFF"/>
        </w:rPr>
        <w:t xml:space="preserve"> космически</w:t>
      </w:r>
      <w:r w:rsidR="006657FC" w:rsidRPr="000A2D13">
        <w:rPr>
          <w:rFonts w:ascii="Times New Roman" w:hAnsi="Times New Roman"/>
          <w:sz w:val="28"/>
          <w:szCs w:val="28"/>
          <w:shd w:val="clear" w:color="auto" w:fill="FFFFFF"/>
        </w:rPr>
        <w:t>х</w:t>
      </w:r>
      <w:r w:rsidRPr="000A2D13">
        <w:rPr>
          <w:rFonts w:ascii="Times New Roman" w:hAnsi="Times New Roman"/>
          <w:sz w:val="28"/>
          <w:szCs w:val="28"/>
          <w:shd w:val="clear" w:color="auto" w:fill="FFFFFF"/>
        </w:rPr>
        <w:t xml:space="preserve"> аппарат</w:t>
      </w:r>
      <w:r w:rsidR="006657FC" w:rsidRPr="000A2D13">
        <w:rPr>
          <w:rFonts w:ascii="Times New Roman" w:hAnsi="Times New Roman"/>
          <w:sz w:val="28"/>
          <w:szCs w:val="28"/>
          <w:shd w:val="clear" w:color="auto" w:fill="FFFFFF"/>
        </w:rPr>
        <w:t>ов</w:t>
      </w:r>
      <w:r w:rsidRPr="000A2D13">
        <w:rPr>
          <w:rFonts w:ascii="Times New Roman" w:hAnsi="Times New Roman"/>
          <w:sz w:val="28"/>
          <w:szCs w:val="28"/>
          <w:shd w:val="clear" w:color="auto" w:fill="FFFFFF"/>
        </w:rPr>
        <w:t xml:space="preserve"> во время их полета. Требования, установленные настоящим стандартом, в равной степени применяются к построенным и модернизированным космическим аппаратам [210].</w:t>
      </w:r>
    </w:p>
    <w:p w14:paraId="1BA8A1D1" w14:textId="77777777" w:rsidR="00502D73" w:rsidRPr="000A2D13" w:rsidRDefault="00502D73" w:rsidP="00A0094D">
      <w:pPr>
        <w:widowControl w:val="0"/>
        <w:contextualSpacing/>
        <w:rPr>
          <w:rFonts w:ascii="Times New Roman" w:hAnsi="Times New Roman"/>
          <w:sz w:val="28"/>
          <w:szCs w:val="28"/>
          <w:shd w:val="clear" w:color="auto" w:fill="FFFFFF"/>
        </w:rPr>
      </w:pPr>
      <w:r w:rsidRPr="000A2D13">
        <w:rPr>
          <w:rFonts w:ascii="Times New Roman" w:hAnsi="Times New Roman"/>
          <w:sz w:val="28"/>
          <w:szCs w:val="28"/>
          <w:shd w:val="clear" w:color="auto" w:fill="FFFFFF"/>
        </w:rPr>
        <w:t xml:space="preserve">Опасная обстановка складывается в ОКП вследствие нарастания количества крупногабаритного космического мусора на орбитах функционирования КА. </w:t>
      </w:r>
    </w:p>
    <w:p w14:paraId="2F5498E2" w14:textId="3E3A531D" w:rsidR="00502D73" w:rsidRPr="000A2D13" w:rsidRDefault="00502D73" w:rsidP="00A0094D">
      <w:pPr>
        <w:widowControl w:val="0"/>
        <w:contextualSpacing/>
        <w:rPr>
          <w:rFonts w:ascii="Times New Roman" w:hAnsi="Times New Roman"/>
          <w:sz w:val="28"/>
          <w:szCs w:val="28"/>
          <w:shd w:val="clear" w:color="auto" w:fill="FFFFFF"/>
        </w:rPr>
      </w:pPr>
      <w:r w:rsidRPr="000A2D13">
        <w:rPr>
          <w:rFonts w:ascii="Times New Roman" w:hAnsi="Times New Roman"/>
          <w:sz w:val="28"/>
          <w:szCs w:val="28"/>
          <w:shd w:val="clear" w:color="auto" w:fill="FFFFFF"/>
        </w:rPr>
        <w:t>Российской корпорацией космических систем «Комета» разработан в 2022 году «Способ очистки околоземного космического пространства от крупногабаритных объектов космического мусора, в том числе нестабилизированных», которое может быть использовано для очистки ОКП от относительно крупного по размеру космического мусора [211].</w:t>
      </w:r>
    </w:p>
    <w:p w14:paraId="47665EAD" w14:textId="7251E1CE" w:rsidR="00A47FEA" w:rsidRPr="003947C7" w:rsidRDefault="00CA7CCC" w:rsidP="003947C7">
      <w:pPr>
        <w:widowControl w:val="0"/>
        <w:contextualSpacing/>
        <w:rPr>
          <w:rFonts w:ascii="Times New Roman" w:eastAsia="TimesNewRomanPSMT" w:hAnsi="Times New Roman"/>
          <w:sz w:val="28"/>
          <w:szCs w:val="28"/>
          <w:lang w:eastAsia="ru-RU"/>
        </w:rPr>
      </w:pPr>
      <w:r w:rsidRPr="000A2D13">
        <w:rPr>
          <w:rFonts w:ascii="Times New Roman" w:eastAsia="TimesNewRomanPSMT" w:hAnsi="Times New Roman"/>
          <w:sz w:val="28"/>
          <w:szCs w:val="28"/>
          <w:lang w:eastAsia="ru-RU"/>
        </w:rPr>
        <w:t>Американская компания Aerospace Corporation </w:t>
      </w:r>
      <w:hyperlink r:id="rId17" w:tgtFrame="_blank" w:history="1">
        <w:r w:rsidRPr="000A2D13">
          <w:rPr>
            <w:rFonts w:ascii="Times New Roman" w:eastAsia="TimesNewRomanPSMT" w:hAnsi="Times New Roman"/>
            <w:sz w:val="28"/>
            <w:szCs w:val="28"/>
            <w:lang w:eastAsia="ru-RU"/>
          </w:rPr>
          <w:t>разрабатывает</w:t>
        </w:r>
      </w:hyperlink>
      <w:r w:rsidRPr="000A2D13">
        <w:rPr>
          <w:rFonts w:ascii="Times New Roman" w:eastAsia="TimesNewRomanPSMT" w:hAnsi="Times New Roman"/>
          <w:sz w:val="28"/>
          <w:szCs w:val="28"/>
          <w:lang w:eastAsia="ru-RU"/>
        </w:rPr>
        <w:t xml:space="preserve">  </w:t>
      </w:r>
      <w:proofErr w:type="spellStart"/>
      <w:r w:rsidRPr="000A2D13">
        <w:rPr>
          <w:rFonts w:ascii="Times New Roman" w:eastAsia="TimesNewRomanPSMT" w:hAnsi="Times New Roman"/>
          <w:sz w:val="28"/>
          <w:szCs w:val="28"/>
          <w:lang w:eastAsia="ru-RU"/>
        </w:rPr>
        <w:t>Brane</w:t>
      </w:r>
      <w:proofErr w:type="spellEnd"/>
      <w:r w:rsidRPr="000A2D13">
        <w:rPr>
          <w:rFonts w:ascii="Times New Roman" w:eastAsia="TimesNewRomanPSMT" w:hAnsi="Times New Roman"/>
          <w:sz w:val="28"/>
          <w:szCs w:val="28"/>
          <w:lang w:eastAsia="ru-RU"/>
        </w:rPr>
        <w:t xml:space="preserve"> </w:t>
      </w:r>
      <w:proofErr w:type="spellStart"/>
      <w:r w:rsidRPr="000A2D13">
        <w:rPr>
          <w:rFonts w:ascii="Times New Roman" w:eastAsia="TimesNewRomanPSMT" w:hAnsi="Times New Roman"/>
          <w:sz w:val="28"/>
          <w:szCs w:val="28"/>
          <w:lang w:eastAsia="ru-RU"/>
        </w:rPr>
        <w:t>Craft</w:t>
      </w:r>
      <w:proofErr w:type="spellEnd"/>
      <w:r w:rsidRPr="000A2D13">
        <w:rPr>
          <w:rFonts w:ascii="Times New Roman" w:eastAsia="TimesNewRomanPSMT" w:hAnsi="Times New Roman"/>
          <w:sz w:val="28"/>
          <w:szCs w:val="28"/>
          <w:lang w:eastAsia="ru-RU"/>
        </w:rPr>
        <w:t xml:space="preserve"> </w:t>
      </w:r>
      <w:r w:rsidR="003947C7">
        <w:rPr>
          <w:rFonts w:ascii="Times New Roman" w:eastAsia="TimesNewRomanPSMT" w:hAnsi="Times New Roman"/>
          <w:sz w:val="28"/>
          <w:szCs w:val="28"/>
          <w:lang w:eastAsia="ru-RU"/>
        </w:rPr>
        <w:t>–</w:t>
      </w:r>
      <w:r w:rsidRPr="000A2D13">
        <w:rPr>
          <w:rFonts w:ascii="Times New Roman" w:eastAsia="TimesNewRomanPSMT" w:hAnsi="Times New Roman"/>
          <w:sz w:val="28"/>
          <w:szCs w:val="28"/>
          <w:lang w:eastAsia="ru-RU"/>
        </w:rPr>
        <w:t xml:space="preserve"> космические аппараты или «одеяла», как их уже прозвали, для сбора космического мусора. В Японии Аэрокосмическое агентство JAXA занимается разработкой чувствительного радара для обнаружения мелкого космического мусора.  Совсем недавно группа китайских ученых </w:t>
      </w:r>
      <w:hyperlink r:id="rId18" w:tgtFrame="_blank" w:history="1">
        <w:r w:rsidRPr="000A2D13">
          <w:rPr>
            <w:rFonts w:ascii="Times New Roman" w:eastAsia="TimesNewRomanPSMT" w:hAnsi="Times New Roman"/>
            <w:sz w:val="28"/>
            <w:szCs w:val="28"/>
            <w:lang w:eastAsia="ru-RU"/>
          </w:rPr>
          <w:t>предложила</w:t>
        </w:r>
      </w:hyperlink>
      <w:r w:rsidRPr="000A2D13">
        <w:rPr>
          <w:rFonts w:ascii="Times New Roman" w:eastAsia="TimesNewRomanPSMT" w:hAnsi="Times New Roman"/>
          <w:sz w:val="28"/>
          <w:szCs w:val="28"/>
          <w:lang w:eastAsia="ru-RU"/>
        </w:rPr>
        <w:t xml:space="preserve"> сбивать космический мусор лазерами [212]. </w:t>
      </w:r>
    </w:p>
    <w:p w14:paraId="1965CFDD" w14:textId="7476C6DF" w:rsidR="00E32217" w:rsidRPr="000A2D13" w:rsidRDefault="00E32217" w:rsidP="003947C7">
      <w:pPr>
        <w:widowControl w:val="0"/>
        <w:shd w:val="clear" w:color="auto" w:fill="FFFFFF"/>
        <w:spacing w:after="150"/>
        <w:contextualSpacing/>
        <w:rPr>
          <w:rFonts w:ascii="Times New Roman" w:eastAsia="TimesNewRomanPSMT" w:hAnsi="Times New Roman"/>
          <w:bCs/>
          <w:sz w:val="28"/>
          <w:szCs w:val="28"/>
          <w:lang w:eastAsia="ru-RU"/>
        </w:rPr>
      </w:pPr>
      <w:r w:rsidRPr="000A2D13">
        <w:rPr>
          <w:rFonts w:ascii="Times New Roman" w:eastAsia="TimesNewRomanPSMT" w:hAnsi="Times New Roman"/>
          <w:bCs/>
          <w:sz w:val="28"/>
          <w:szCs w:val="28"/>
          <w:lang w:eastAsia="ru-RU"/>
        </w:rPr>
        <w:t xml:space="preserve">В рамках своего проекта </w:t>
      </w:r>
      <w:proofErr w:type="spellStart"/>
      <w:r w:rsidRPr="000A2D13">
        <w:rPr>
          <w:rFonts w:ascii="Times New Roman" w:eastAsia="TimesNewRomanPSMT" w:hAnsi="Times New Roman"/>
          <w:bCs/>
          <w:sz w:val="28"/>
          <w:szCs w:val="28"/>
          <w:lang w:eastAsia="ru-RU"/>
        </w:rPr>
        <w:t>e.DeOrbit</w:t>
      </w:r>
      <w:proofErr w:type="spellEnd"/>
      <w:r w:rsidRPr="000A2D13">
        <w:rPr>
          <w:rFonts w:ascii="Times New Roman" w:eastAsia="TimesNewRomanPSMT" w:hAnsi="Times New Roman"/>
          <w:bCs/>
          <w:sz w:val="28"/>
          <w:szCs w:val="28"/>
          <w:lang w:eastAsia="ru-RU"/>
        </w:rPr>
        <w:t xml:space="preserve"> Европейское космическое агентство изучает </w:t>
      </w:r>
      <w:r w:rsidRPr="000A2D13">
        <w:rPr>
          <w:rFonts w:ascii="Times New Roman" w:eastAsia="TimesNewRomanPSMT" w:hAnsi="Times New Roman"/>
          <w:bCs/>
          <w:sz w:val="28"/>
          <w:szCs w:val="28"/>
          <w:lang w:eastAsia="ru-RU"/>
        </w:rPr>
        <w:lastRenderedPageBreak/>
        <w:t xml:space="preserve">различные методы сбора космического мусора с орбиты. В настоящее время основное внимание уделяется двум возможным механизмам </w:t>
      </w:r>
      <w:r w:rsidR="003947C7">
        <w:rPr>
          <w:rFonts w:ascii="Times New Roman" w:eastAsia="TimesNewRomanPSMT" w:hAnsi="Times New Roman"/>
          <w:bCs/>
          <w:sz w:val="28"/>
          <w:szCs w:val="28"/>
          <w:lang w:eastAsia="ru-RU"/>
        </w:rPr>
        <w:t>–</w:t>
      </w:r>
      <w:r w:rsidRPr="000A2D13">
        <w:rPr>
          <w:rFonts w:ascii="Times New Roman" w:eastAsia="TimesNewRomanPSMT" w:hAnsi="Times New Roman"/>
          <w:bCs/>
          <w:sz w:val="28"/>
          <w:szCs w:val="28"/>
          <w:lang w:eastAsia="ru-RU"/>
        </w:rPr>
        <w:t xml:space="preserve"> сетям и роботизированным когтям, поскольку оба они преследуют одну цель </w:t>
      </w:r>
      <w:r w:rsidR="003947C7">
        <w:rPr>
          <w:rFonts w:ascii="Times New Roman" w:eastAsia="TimesNewRomanPSMT" w:hAnsi="Times New Roman"/>
          <w:bCs/>
          <w:sz w:val="28"/>
          <w:szCs w:val="28"/>
          <w:lang w:eastAsia="ru-RU"/>
        </w:rPr>
        <w:t>–</w:t>
      </w:r>
      <w:r w:rsidRPr="000A2D13">
        <w:rPr>
          <w:rFonts w:ascii="Times New Roman" w:eastAsia="TimesNewRomanPSMT" w:hAnsi="Times New Roman"/>
          <w:bCs/>
          <w:sz w:val="28"/>
          <w:szCs w:val="28"/>
          <w:lang w:eastAsia="ru-RU"/>
        </w:rPr>
        <w:t xml:space="preserve"> собирать мусор в кучи для перемещения в нижние слои, где его можно сжечь. Швейцарский институт </w:t>
      </w:r>
      <w:proofErr w:type="spellStart"/>
      <w:r w:rsidRPr="000A2D13">
        <w:rPr>
          <w:rFonts w:ascii="Times New Roman" w:eastAsia="TimesNewRomanPSMT" w:hAnsi="Times New Roman"/>
          <w:bCs/>
          <w:sz w:val="28"/>
          <w:szCs w:val="28"/>
          <w:lang w:eastAsia="ru-RU"/>
        </w:rPr>
        <w:t>CleanSpace</w:t>
      </w:r>
      <w:proofErr w:type="spellEnd"/>
      <w:r w:rsidRPr="000A2D13">
        <w:rPr>
          <w:rFonts w:ascii="Times New Roman" w:eastAsia="TimesNewRomanPSMT" w:hAnsi="Times New Roman"/>
          <w:bCs/>
          <w:sz w:val="28"/>
          <w:szCs w:val="28"/>
          <w:lang w:eastAsia="ru-RU"/>
        </w:rPr>
        <w:t xml:space="preserve"> недавно разработал аналогичный метод сбора с использованием специальной сетью-сачком.</w:t>
      </w:r>
    </w:p>
    <w:p w14:paraId="6D8E7C31" w14:textId="36239FF7" w:rsidR="00F01C30" w:rsidRPr="000A2D13" w:rsidRDefault="00C00310" w:rsidP="00A0094D">
      <w:pPr>
        <w:widowControl w:val="0"/>
        <w:contextualSpacing/>
        <w:rPr>
          <w:rFonts w:ascii="Times New Roman" w:hAnsi="Times New Roman"/>
          <w:sz w:val="28"/>
          <w:szCs w:val="28"/>
        </w:rPr>
      </w:pPr>
      <w:r w:rsidRPr="000A2D13">
        <w:rPr>
          <w:rFonts w:ascii="Times New Roman" w:hAnsi="Times New Roman"/>
          <w:sz w:val="28"/>
          <w:szCs w:val="28"/>
        </w:rPr>
        <w:t xml:space="preserve">Приведем данные Ежегодного доклада о космической окружающей среде Европейского космического агентства </w:t>
      </w:r>
      <w:r w:rsidR="00E72C7B" w:rsidRPr="000A2D13">
        <w:rPr>
          <w:rFonts w:ascii="Times New Roman" w:hAnsi="Times New Roman"/>
          <w:sz w:val="28"/>
          <w:szCs w:val="28"/>
        </w:rPr>
        <w:t>р</w:t>
      </w:r>
      <w:r w:rsidRPr="000A2D13">
        <w:rPr>
          <w:rFonts w:ascii="Times New Roman" w:hAnsi="Times New Roman"/>
          <w:sz w:val="28"/>
          <w:szCs w:val="28"/>
        </w:rPr>
        <w:t>ис</w:t>
      </w:r>
      <w:r w:rsidR="00E72C7B" w:rsidRPr="000A2D13">
        <w:rPr>
          <w:rFonts w:ascii="Times New Roman" w:hAnsi="Times New Roman"/>
          <w:sz w:val="28"/>
          <w:szCs w:val="28"/>
        </w:rPr>
        <w:t xml:space="preserve">унок </w:t>
      </w:r>
      <w:r w:rsidR="007F6731" w:rsidRPr="000A2D13">
        <w:rPr>
          <w:rFonts w:ascii="Times New Roman" w:hAnsi="Times New Roman"/>
          <w:sz w:val="28"/>
          <w:szCs w:val="28"/>
        </w:rPr>
        <w:t>3</w:t>
      </w:r>
      <w:r w:rsidR="00E72C7B" w:rsidRPr="000A2D13">
        <w:rPr>
          <w:rFonts w:ascii="Times New Roman" w:hAnsi="Times New Roman"/>
          <w:sz w:val="28"/>
          <w:szCs w:val="28"/>
        </w:rPr>
        <w:t xml:space="preserve"> [213].</w:t>
      </w:r>
    </w:p>
    <w:p w14:paraId="168D0B34" w14:textId="77777777" w:rsidR="003947C7" w:rsidRDefault="003947C7" w:rsidP="003947C7">
      <w:pPr>
        <w:widowControl w:val="0"/>
        <w:contextualSpacing/>
        <w:jc w:val="left"/>
        <w:rPr>
          <w:rFonts w:ascii="Times New Roman" w:hAnsi="Times New Roman"/>
          <w:sz w:val="28"/>
          <w:szCs w:val="28"/>
        </w:rPr>
      </w:pPr>
      <w:r w:rsidRPr="000A2D13">
        <w:rPr>
          <w:rFonts w:ascii="Times New Roman" w:hAnsi="Times New Roman"/>
          <w:sz w:val="28"/>
          <w:szCs w:val="28"/>
        </w:rPr>
        <w:t xml:space="preserve">       </w:t>
      </w:r>
    </w:p>
    <w:p w14:paraId="21231213" w14:textId="3BF39472" w:rsidR="003947C7" w:rsidRPr="007C05EB" w:rsidRDefault="003947C7" w:rsidP="003947C7">
      <w:pPr>
        <w:widowControl w:val="0"/>
        <w:contextualSpacing/>
        <w:jc w:val="center"/>
        <w:rPr>
          <w:rFonts w:ascii="Times New Roman" w:hAnsi="Times New Roman"/>
          <w:sz w:val="24"/>
          <w:szCs w:val="24"/>
        </w:rPr>
      </w:pPr>
      <w:r w:rsidRPr="007C05EB">
        <w:rPr>
          <w:rFonts w:ascii="Times New Roman" w:hAnsi="Times New Roman"/>
          <w:sz w:val="24"/>
          <w:szCs w:val="24"/>
        </w:rPr>
        <w:t>Рис.3. Эволюция количества объектов на всех орбитах (1960-2020 гг.)</w:t>
      </w:r>
    </w:p>
    <w:p w14:paraId="6DA344F4" w14:textId="77777777" w:rsidR="00E72C7B" w:rsidRPr="000A2D13" w:rsidRDefault="00E72C7B" w:rsidP="00A0094D">
      <w:pPr>
        <w:widowControl w:val="0"/>
        <w:contextualSpacing/>
        <w:rPr>
          <w:rFonts w:ascii="Times New Roman" w:hAnsi="Times New Roman"/>
          <w:sz w:val="28"/>
          <w:szCs w:val="28"/>
        </w:rPr>
      </w:pPr>
    </w:p>
    <w:p w14:paraId="3D4AE831" w14:textId="0A92A8FE" w:rsidR="00C00310" w:rsidRPr="000A2D13" w:rsidRDefault="00F01C30" w:rsidP="003947C7">
      <w:pPr>
        <w:widowControl w:val="0"/>
        <w:contextualSpacing/>
        <w:jc w:val="center"/>
        <w:rPr>
          <w:rFonts w:ascii="Times New Roman" w:hAnsi="Times New Roman"/>
          <w:sz w:val="28"/>
          <w:szCs w:val="28"/>
        </w:rPr>
      </w:pPr>
      <w:r w:rsidRPr="000A2D13">
        <w:rPr>
          <w:rFonts w:ascii="Times New Roman" w:hAnsi="Times New Roman"/>
          <w:noProof/>
          <w:lang w:eastAsia="ru-RU"/>
        </w:rPr>
        <w:drawing>
          <wp:inline distT="0" distB="0" distL="0" distR="0" wp14:anchorId="61262196" wp14:editId="0EE35BE6">
            <wp:extent cx="5498465" cy="3669665"/>
            <wp:effectExtent l="0" t="0" r="0" b="0"/>
            <wp:docPr id="2" name="Рисунок 1" descr="Описание: C:\Users\User\Desktop\bHX8NJ8-jpyKO8OPUSk6iYnZgcmWxGMZMtQrhQBUg4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bHX8NJ8-jpyKO8OPUSk6iYnZgcmWxGMZMtQrhQBUg4w.png"/>
                    <pic:cNvPicPr>
                      <a:picLocks noChangeAspect="1" noChangeArrowheads="1"/>
                    </pic:cNvPicPr>
                  </pic:nvPicPr>
                  <pic:blipFill>
                    <a:blip r:embed="rId19">
                      <a:extLst>
                        <a:ext uri="{28A0092B-C50C-407E-A947-70E740481C1C}">
                          <a14:useLocalDpi xmlns:a14="http://schemas.microsoft.com/office/drawing/2010/main" val="0"/>
                        </a:ext>
                      </a:extLst>
                    </a:blip>
                    <a:srcRect t="5983" b="5115"/>
                    <a:stretch>
                      <a:fillRect/>
                    </a:stretch>
                  </pic:blipFill>
                  <pic:spPr bwMode="auto">
                    <a:xfrm>
                      <a:off x="0" y="0"/>
                      <a:ext cx="5498465" cy="3669665"/>
                    </a:xfrm>
                    <a:prstGeom prst="rect">
                      <a:avLst/>
                    </a:prstGeom>
                    <a:noFill/>
                    <a:ln>
                      <a:noFill/>
                    </a:ln>
                  </pic:spPr>
                </pic:pic>
              </a:graphicData>
            </a:graphic>
          </wp:inline>
        </w:drawing>
      </w:r>
    </w:p>
    <w:p w14:paraId="300AC031" w14:textId="0AA486D2" w:rsidR="007F4621" w:rsidRPr="000A2D13" w:rsidRDefault="00C00310" w:rsidP="00A0094D">
      <w:pPr>
        <w:widowControl w:val="0"/>
        <w:contextualSpacing/>
        <w:rPr>
          <w:rFonts w:ascii="Times New Roman" w:hAnsi="Times New Roman"/>
          <w:sz w:val="28"/>
          <w:szCs w:val="28"/>
        </w:rPr>
      </w:pPr>
      <w:r w:rsidRPr="000A2D13">
        <w:rPr>
          <w:rFonts w:ascii="Times New Roman" w:hAnsi="Times New Roman"/>
          <w:sz w:val="28"/>
          <w:szCs w:val="28"/>
        </w:rPr>
        <w:t xml:space="preserve">     </w:t>
      </w:r>
    </w:p>
    <w:p w14:paraId="5898D642" w14:textId="77777777" w:rsidR="00C00310" w:rsidRPr="000A2D13" w:rsidRDefault="00C00310" w:rsidP="00A0094D">
      <w:pPr>
        <w:widowControl w:val="0"/>
        <w:rPr>
          <w:rFonts w:ascii="Times New Roman" w:hAnsi="Times New Roman"/>
          <w:sz w:val="28"/>
          <w:szCs w:val="28"/>
        </w:rPr>
      </w:pPr>
    </w:p>
    <w:p w14:paraId="0FAC301B" w14:textId="3769C801" w:rsidR="006C4589" w:rsidRPr="000A2D13" w:rsidRDefault="00C00310" w:rsidP="00A0094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sz w:val="28"/>
          <w:szCs w:val="28"/>
        </w:rPr>
      </w:pPr>
      <w:r w:rsidRPr="000A2D13">
        <w:rPr>
          <w:rFonts w:ascii="Times New Roman" w:hAnsi="Times New Roman"/>
          <w:sz w:val="28"/>
          <w:szCs w:val="28"/>
        </w:rPr>
        <w:t>Исходя из приведенных данных ЕКА можно сделать вывод о том, что количество объектов, запущенных в космическое пространство</w:t>
      </w:r>
      <w:r w:rsidR="007D1C0C" w:rsidRPr="000A2D13">
        <w:rPr>
          <w:rFonts w:ascii="Times New Roman" w:hAnsi="Times New Roman"/>
          <w:sz w:val="28"/>
          <w:szCs w:val="28"/>
        </w:rPr>
        <w:t>,</w:t>
      </w:r>
      <w:r w:rsidRPr="000A2D13">
        <w:rPr>
          <w:rFonts w:ascii="Times New Roman" w:hAnsi="Times New Roman"/>
          <w:sz w:val="28"/>
          <w:szCs w:val="28"/>
        </w:rPr>
        <w:t xml:space="preserve"> с каждым годом не уменьшается, а растет. Растет, соответственно, и количество </w:t>
      </w:r>
      <w:r w:rsidR="00AA31A3" w:rsidRPr="000A2D13">
        <w:rPr>
          <w:rFonts w:ascii="Times New Roman" w:hAnsi="Times New Roman"/>
          <w:sz w:val="28"/>
          <w:szCs w:val="28"/>
        </w:rPr>
        <w:t xml:space="preserve">«космического </w:t>
      </w:r>
      <w:r w:rsidRPr="000A2D13">
        <w:rPr>
          <w:rFonts w:ascii="Times New Roman" w:hAnsi="Times New Roman"/>
          <w:sz w:val="28"/>
          <w:szCs w:val="28"/>
        </w:rPr>
        <w:t>мусора</w:t>
      </w:r>
      <w:r w:rsidR="00AA31A3" w:rsidRPr="000A2D13">
        <w:rPr>
          <w:rFonts w:ascii="Times New Roman" w:hAnsi="Times New Roman"/>
          <w:sz w:val="28"/>
          <w:szCs w:val="28"/>
        </w:rPr>
        <w:t>»</w:t>
      </w:r>
      <w:r w:rsidRPr="000A2D13">
        <w:rPr>
          <w:rFonts w:ascii="Times New Roman" w:hAnsi="Times New Roman"/>
          <w:sz w:val="28"/>
          <w:szCs w:val="28"/>
        </w:rPr>
        <w:t>.</w:t>
      </w:r>
      <w:r w:rsidRPr="000A2D13">
        <w:rPr>
          <w:rFonts w:ascii="Times New Roman" w:hAnsi="Times New Roman"/>
          <w:bCs/>
          <w:sz w:val="28"/>
          <w:szCs w:val="28"/>
          <w:bdr w:val="none" w:sz="0" w:space="0" w:color="auto" w:frame="1"/>
          <w:shd w:val="clear" w:color="auto" w:fill="FFFFFF"/>
        </w:rPr>
        <w:t xml:space="preserve"> </w:t>
      </w:r>
      <w:r w:rsidR="006C4589" w:rsidRPr="000A2D13">
        <w:rPr>
          <w:rFonts w:ascii="Times New Roman" w:hAnsi="Times New Roman"/>
          <w:sz w:val="28"/>
          <w:szCs w:val="28"/>
        </w:rPr>
        <w:t xml:space="preserve">  </w:t>
      </w:r>
    </w:p>
    <w:p w14:paraId="51CDF9DC" w14:textId="702A9CE3" w:rsidR="006C4589" w:rsidRPr="000A2D13" w:rsidRDefault="006C4589" w:rsidP="00A0094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sz w:val="28"/>
          <w:szCs w:val="28"/>
          <w:lang w:eastAsia="ru-RU"/>
        </w:rPr>
      </w:pPr>
      <w:r w:rsidRPr="000A2D13">
        <w:rPr>
          <w:rFonts w:ascii="Times New Roman" w:hAnsi="Times New Roman"/>
          <w:sz w:val="28"/>
          <w:szCs w:val="28"/>
        </w:rPr>
        <w:t>Поскольку космическая деятельность содержит большие риски, только отдельные государства (например, Россия, США, КНР) в состоянии осуществлять ее самостоятельно. Но даже этим странам очень тяжело осуществлять большие проекты. Поэтому сама реальность объективно подталкивает государства к интеграции в сфере космической деятельности</w:t>
      </w:r>
      <w:r w:rsidR="006657FC" w:rsidRPr="000A2D13">
        <w:rPr>
          <w:rFonts w:ascii="Times New Roman" w:hAnsi="Times New Roman"/>
          <w:sz w:val="28"/>
          <w:szCs w:val="28"/>
        </w:rPr>
        <w:t xml:space="preserve"> для </w:t>
      </w:r>
      <w:r w:rsidRPr="000A2D13">
        <w:rPr>
          <w:rFonts w:ascii="Times New Roman" w:hAnsi="Times New Roman"/>
          <w:sz w:val="28"/>
          <w:szCs w:val="28"/>
        </w:rPr>
        <w:t>совместного использования технологических мощностей, а привлечение частного бизнеса в реализацию проектов является перспективным направлением развития сотрудничества государственного сектора и бизнеса в области разработки новой космической продукции.</w:t>
      </w:r>
      <w:r w:rsidRPr="000A2D13">
        <w:rPr>
          <w:rFonts w:ascii="Times New Roman" w:hAnsi="Times New Roman"/>
          <w:sz w:val="28"/>
          <w:szCs w:val="28"/>
          <w:lang w:eastAsia="ru-RU"/>
        </w:rPr>
        <w:t xml:space="preserve"> </w:t>
      </w:r>
    </w:p>
    <w:p w14:paraId="15BF6CCE" w14:textId="3F42CE3C" w:rsidR="00AA5674" w:rsidRPr="000A2D13" w:rsidRDefault="00C00310" w:rsidP="00A0094D">
      <w:pPr>
        <w:widowControl w:val="0"/>
        <w:shd w:val="clear" w:color="auto" w:fill="FFFFFF"/>
        <w:spacing w:after="150"/>
        <w:contextualSpacing/>
        <w:rPr>
          <w:rFonts w:ascii="Times New Roman" w:eastAsia="TimesNewRomanPSMT" w:hAnsi="Times New Roman"/>
          <w:bCs/>
          <w:color w:val="FF0000"/>
          <w:sz w:val="28"/>
          <w:szCs w:val="28"/>
          <w:lang w:eastAsia="ru-RU"/>
        </w:rPr>
      </w:pPr>
      <w:r w:rsidRPr="000A2D13">
        <w:rPr>
          <w:rFonts w:ascii="Times New Roman" w:eastAsia="TimesNewRomanPSMT" w:hAnsi="Times New Roman"/>
          <w:sz w:val="28"/>
          <w:szCs w:val="28"/>
        </w:rPr>
        <w:t xml:space="preserve">Проблема засорения КП мусором </w:t>
      </w:r>
      <w:proofErr w:type="gramStart"/>
      <w:r w:rsidRPr="000A2D13">
        <w:rPr>
          <w:rFonts w:ascii="Times New Roman" w:eastAsia="TimesNewRomanPSMT" w:hAnsi="Times New Roman"/>
          <w:sz w:val="28"/>
          <w:szCs w:val="28"/>
        </w:rPr>
        <w:t>усиливается</w:t>
      </w:r>
      <w:proofErr w:type="gramEnd"/>
      <w:r w:rsidR="007C05EB">
        <w:rPr>
          <w:rFonts w:ascii="Times New Roman" w:eastAsia="TimesNewRomanPSMT" w:hAnsi="Times New Roman"/>
          <w:sz w:val="28"/>
          <w:szCs w:val="28"/>
          <w:lang w:val="kk-KZ"/>
        </w:rPr>
        <w:t xml:space="preserve"> </w:t>
      </w:r>
      <w:r w:rsidRPr="000A2D13">
        <w:rPr>
          <w:rFonts w:ascii="Times New Roman" w:eastAsia="TimesNewRomanPSMT" w:hAnsi="Times New Roman"/>
          <w:sz w:val="28"/>
          <w:szCs w:val="28"/>
        </w:rPr>
        <w:t xml:space="preserve">и </w:t>
      </w:r>
      <w:r w:rsidRPr="000A2D13">
        <w:rPr>
          <w:rFonts w:ascii="Times New Roman" w:eastAsia="TimesNewRomanPSMT" w:hAnsi="Times New Roman"/>
          <w:sz w:val="28"/>
          <w:szCs w:val="28"/>
          <w:lang w:eastAsia="ru-RU"/>
        </w:rPr>
        <w:t>каждая из</w:t>
      </w:r>
      <w:r w:rsidR="006657FC" w:rsidRPr="000A2D13">
        <w:rPr>
          <w:rFonts w:ascii="Times New Roman" w:eastAsia="TimesNewRomanPSMT" w:hAnsi="Times New Roman"/>
          <w:sz w:val="28"/>
          <w:szCs w:val="28"/>
          <w:lang w:eastAsia="ru-RU"/>
        </w:rPr>
        <w:t xml:space="preserve"> ведущих</w:t>
      </w:r>
      <w:r w:rsidRPr="000A2D13">
        <w:rPr>
          <w:rFonts w:ascii="Times New Roman" w:eastAsia="TimesNewRomanPSMT" w:hAnsi="Times New Roman"/>
          <w:sz w:val="28"/>
          <w:szCs w:val="28"/>
          <w:lang w:eastAsia="ru-RU"/>
        </w:rPr>
        <w:t xml:space="preserve"> стран пытается найти свои варианты решения этого вопроса. </w:t>
      </w:r>
      <w:r w:rsidRPr="000A2D13">
        <w:rPr>
          <w:rFonts w:ascii="Times New Roman" w:hAnsi="Times New Roman"/>
          <w:sz w:val="28"/>
          <w:szCs w:val="28"/>
        </w:rPr>
        <w:t xml:space="preserve">Безусловно, коммерциализация открывает космическое пространство для всех потенциальных </w:t>
      </w:r>
      <w:r w:rsidRPr="000A2D13">
        <w:rPr>
          <w:rFonts w:ascii="Times New Roman" w:hAnsi="Times New Roman"/>
          <w:sz w:val="28"/>
          <w:szCs w:val="28"/>
        </w:rPr>
        <w:lastRenderedPageBreak/>
        <w:t>изобретателей, а вместе с тем, повышает степень промышленной применимости их решений. Необходимо отметить, что все разрабатываемые проекты являются очень затратными.</w:t>
      </w:r>
      <w:r w:rsidR="00FA51E4" w:rsidRPr="000A2D13">
        <w:rPr>
          <w:rFonts w:ascii="Times New Roman" w:eastAsia="TimesNewRomanPSMT" w:hAnsi="Times New Roman"/>
          <w:bCs/>
          <w:color w:val="FF0000"/>
          <w:sz w:val="28"/>
          <w:szCs w:val="28"/>
          <w:lang w:eastAsia="ru-RU"/>
        </w:rPr>
        <w:t xml:space="preserve"> </w:t>
      </w:r>
    </w:p>
    <w:p w14:paraId="010A1EA8" w14:textId="62BBEE52" w:rsidR="006C4589" w:rsidRPr="000A2D13" w:rsidRDefault="006C4589" w:rsidP="00A0094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sz w:val="28"/>
          <w:szCs w:val="28"/>
        </w:rPr>
      </w:pPr>
      <w:r w:rsidRPr="000A2D13">
        <w:rPr>
          <w:rFonts w:ascii="Times New Roman" w:hAnsi="Times New Roman"/>
          <w:sz w:val="28"/>
          <w:szCs w:val="28"/>
          <w:lang w:eastAsia="ru-RU"/>
        </w:rPr>
        <w:t>В космическом праве вопрос реализации права теоретически решается так, что государства несут ответственность за свои космические объекты и за деятельность в космосе.</w:t>
      </w:r>
      <w:r w:rsidRPr="000A2D13">
        <w:rPr>
          <w:rFonts w:ascii="Times New Roman" w:hAnsi="Times New Roman"/>
          <w:sz w:val="28"/>
          <w:szCs w:val="28"/>
          <w:shd w:val="clear" w:color="auto" w:fill="FFFFFF"/>
        </w:rPr>
        <w:t xml:space="preserve"> Как известно, опыт развития мировой космонавтики показал, что невозможно предсказать развитие некоторых нештатных ситуаций при космических полетах. Так, известны различные отказы в системах управления космических аппаратов, которые приводят к нештатным ситуациям.</w:t>
      </w:r>
    </w:p>
    <w:p w14:paraId="5293DC94" w14:textId="12313B37" w:rsidR="00AA5674" w:rsidRPr="000A2D13" w:rsidRDefault="00AA5674" w:rsidP="00A0094D">
      <w:pPr>
        <w:widowControl w:val="0"/>
        <w:shd w:val="clear" w:color="auto" w:fill="FFFFFF"/>
        <w:spacing w:after="150"/>
        <w:contextualSpacing/>
        <w:rPr>
          <w:rFonts w:ascii="Times New Roman" w:eastAsia="TimesNewRomanPSMT" w:hAnsi="Times New Roman"/>
          <w:bCs/>
          <w:color w:val="FF0000"/>
          <w:sz w:val="28"/>
          <w:szCs w:val="28"/>
          <w:lang w:eastAsia="ru-RU"/>
        </w:rPr>
      </w:pPr>
      <w:r w:rsidRPr="000A2D13">
        <w:rPr>
          <w:rFonts w:ascii="Times New Roman" w:hAnsi="Times New Roman"/>
          <w:sz w:val="28"/>
          <w:szCs w:val="28"/>
          <w:shd w:val="clear" w:color="auto" w:fill="FFFFFF"/>
        </w:rPr>
        <w:t>Поскольку в освоении космоса участвует все больше стран, чем когда-либо прежде, международные соглашения между государствами стали необходимым условием для участия в деятельности по освоению космоса. Более того, по мере появления технических требований к эксплуатации природных ресурсов в межпланетном пространстве и их ответственному использованию для межзвездных исследований, международные договоры, детально описывающие процедуры и условия необходимые для осуществления этой деятельности, становятся незаменимыми.</w:t>
      </w:r>
    </w:p>
    <w:p w14:paraId="7DA3FB5F" w14:textId="0912153E" w:rsidR="00447576" w:rsidRPr="000A2D13" w:rsidRDefault="00447576" w:rsidP="00A0094D">
      <w:pPr>
        <w:widowControl w:val="0"/>
        <w:contextualSpacing/>
        <w:rPr>
          <w:rFonts w:ascii="Times New Roman" w:eastAsia="Times New Roman" w:hAnsi="Times New Roman"/>
          <w:sz w:val="28"/>
          <w:szCs w:val="28"/>
        </w:rPr>
      </w:pPr>
      <w:r w:rsidRPr="000A2D13">
        <w:rPr>
          <w:rFonts w:ascii="Times New Roman" w:eastAsia="Times New Roman" w:hAnsi="Times New Roman"/>
          <w:sz w:val="28"/>
          <w:szCs w:val="28"/>
        </w:rPr>
        <w:t xml:space="preserve">Конвенция о международной ответственности 1972 года устанавливает: «абсолютную ответственность запускающего космический объект государства за ущерб, причинённый на поверхности Земли или другим космическим объектам в космосе. Но, даже если следовать, преобладающему среди юристов-международников мнению о том, что действие Конвенции распространяется на космический мусор, проблему защиты решить невозможно, </w:t>
      </w:r>
      <w:r w:rsidR="008203B0" w:rsidRPr="000A2D13">
        <w:rPr>
          <w:rFonts w:ascii="Times New Roman" w:eastAsia="Times New Roman" w:hAnsi="Times New Roman"/>
          <w:sz w:val="28"/>
          <w:szCs w:val="28"/>
        </w:rPr>
        <w:t>потому что</w:t>
      </w:r>
      <w:r w:rsidRPr="000A2D13">
        <w:rPr>
          <w:rFonts w:ascii="Times New Roman" w:eastAsia="Times New Roman" w:hAnsi="Times New Roman"/>
          <w:sz w:val="28"/>
          <w:szCs w:val="28"/>
        </w:rPr>
        <w:t xml:space="preserve"> </w:t>
      </w:r>
      <w:r w:rsidR="008203B0" w:rsidRPr="000A2D13">
        <w:rPr>
          <w:rFonts w:ascii="Times New Roman" w:eastAsia="Times New Roman" w:hAnsi="Times New Roman"/>
          <w:sz w:val="28"/>
          <w:szCs w:val="28"/>
        </w:rPr>
        <w:t xml:space="preserve">при </w:t>
      </w:r>
      <w:r w:rsidRPr="000A2D13">
        <w:rPr>
          <w:rFonts w:ascii="Times New Roman" w:eastAsia="Times New Roman" w:hAnsi="Times New Roman"/>
          <w:sz w:val="28"/>
          <w:szCs w:val="28"/>
        </w:rPr>
        <w:t>космических столкновени</w:t>
      </w:r>
      <w:r w:rsidR="008203B0" w:rsidRPr="000A2D13">
        <w:rPr>
          <w:rFonts w:ascii="Times New Roman" w:eastAsia="Times New Roman" w:hAnsi="Times New Roman"/>
          <w:sz w:val="28"/>
          <w:szCs w:val="28"/>
        </w:rPr>
        <w:t>ях</w:t>
      </w:r>
      <w:r w:rsidRPr="000A2D13">
        <w:rPr>
          <w:rFonts w:ascii="Times New Roman" w:eastAsia="Times New Roman" w:hAnsi="Times New Roman"/>
          <w:sz w:val="28"/>
          <w:szCs w:val="28"/>
        </w:rPr>
        <w:t xml:space="preserve"> необходимо</w:t>
      </w:r>
      <w:r w:rsidR="008203B0"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в соответствии со статьей </w:t>
      </w:r>
      <w:r w:rsidR="008203B0" w:rsidRPr="000A2D13">
        <w:rPr>
          <w:rFonts w:ascii="Times New Roman" w:eastAsia="Times New Roman" w:hAnsi="Times New Roman"/>
          <w:sz w:val="28"/>
          <w:szCs w:val="28"/>
        </w:rPr>
        <w:t>3,</w:t>
      </w:r>
      <w:r w:rsidRPr="000A2D13">
        <w:rPr>
          <w:rFonts w:ascii="Times New Roman" w:eastAsia="Times New Roman" w:hAnsi="Times New Roman"/>
          <w:sz w:val="28"/>
          <w:szCs w:val="28"/>
        </w:rPr>
        <w:t xml:space="preserve"> установить вину запускающего государства в том, что не функционирующий космический объект оставлен на орбите. Доказать, какому государству принадлежит тот или иной, отслуживший свой срок эксплуатации спутник или его часть, оставленные на орбите и послужившие причиной столкновения, представляется крайне сложным. Кроме того, термин «вина» не был определен в Конвенции.       </w:t>
      </w:r>
    </w:p>
    <w:p w14:paraId="16EF6725" w14:textId="3F233B3B" w:rsidR="0043649B" w:rsidRPr="000A2D13" w:rsidRDefault="0043649B" w:rsidP="00A0094D">
      <w:pPr>
        <w:widowControl w:val="0"/>
        <w:contextualSpacing/>
        <w:rPr>
          <w:rFonts w:ascii="Times New Roman" w:eastAsia="Times New Roman" w:hAnsi="Times New Roman"/>
          <w:sz w:val="28"/>
          <w:szCs w:val="28"/>
        </w:rPr>
      </w:pPr>
      <w:r w:rsidRPr="000A2D13">
        <w:rPr>
          <w:rFonts w:ascii="Times New Roman" w:eastAsia="Times New Roman" w:hAnsi="Times New Roman"/>
          <w:sz w:val="28"/>
          <w:szCs w:val="28"/>
        </w:rPr>
        <w:t xml:space="preserve">Поэтому возникает вопрос, что должно служить основанием для ответственности в этих случаях </w:t>
      </w:r>
      <w:r w:rsidR="00E72C7B"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w:t>
      </w:r>
      <w:r w:rsidR="002575A5" w:rsidRPr="000A2D13">
        <w:rPr>
          <w:rFonts w:ascii="Times New Roman" w:eastAsia="Times New Roman" w:hAnsi="Times New Roman"/>
          <w:sz w:val="28"/>
          <w:szCs w:val="28"/>
        </w:rPr>
        <w:t>«</w:t>
      </w:r>
      <w:r w:rsidRPr="000A2D13">
        <w:rPr>
          <w:rFonts w:ascii="Times New Roman" w:eastAsia="Times New Roman" w:hAnsi="Times New Roman"/>
          <w:sz w:val="28"/>
          <w:szCs w:val="28"/>
        </w:rPr>
        <w:t>намерение</w:t>
      </w:r>
      <w:r w:rsidR="00806E8D"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или </w:t>
      </w:r>
      <w:r w:rsidR="00806E8D" w:rsidRPr="000A2D13">
        <w:rPr>
          <w:rFonts w:ascii="Times New Roman" w:eastAsia="Times New Roman" w:hAnsi="Times New Roman"/>
          <w:sz w:val="28"/>
          <w:szCs w:val="28"/>
        </w:rPr>
        <w:t>«</w:t>
      </w:r>
      <w:r w:rsidRPr="000A2D13">
        <w:rPr>
          <w:rFonts w:ascii="Times New Roman" w:eastAsia="Times New Roman" w:hAnsi="Times New Roman"/>
          <w:sz w:val="28"/>
          <w:szCs w:val="28"/>
        </w:rPr>
        <w:t>халатность</w:t>
      </w:r>
      <w:r w:rsidR="00E72C7B" w:rsidRPr="000A2D13">
        <w:rPr>
          <w:rFonts w:ascii="Times New Roman" w:eastAsia="Times New Roman" w:hAnsi="Times New Roman"/>
          <w:sz w:val="28"/>
          <w:szCs w:val="28"/>
        </w:rPr>
        <w:t>»</w:t>
      </w:r>
      <w:r w:rsidRPr="000A2D13">
        <w:rPr>
          <w:rFonts w:ascii="Times New Roman" w:eastAsia="Times New Roman" w:hAnsi="Times New Roman"/>
          <w:sz w:val="28"/>
          <w:szCs w:val="28"/>
        </w:rPr>
        <w:t xml:space="preserve">? Будет ли это работать, если использовать </w:t>
      </w:r>
      <w:r w:rsidR="003947C7">
        <w:rPr>
          <w:rFonts w:ascii="Times New Roman" w:eastAsia="Times New Roman" w:hAnsi="Times New Roman"/>
          <w:sz w:val="28"/>
          <w:szCs w:val="28"/>
          <w:lang w:val="kk-KZ"/>
        </w:rPr>
        <w:t>«</w:t>
      </w:r>
      <w:r w:rsidRPr="000A2D13">
        <w:rPr>
          <w:rFonts w:ascii="Times New Roman" w:eastAsia="Times New Roman" w:hAnsi="Times New Roman"/>
          <w:sz w:val="28"/>
          <w:szCs w:val="28"/>
        </w:rPr>
        <w:t>объективный подход</w:t>
      </w:r>
      <w:r w:rsidR="003947C7">
        <w:rPr>
          <w:rFonts w:ascii="Times New Roman" w:eastAsia="Times New Roman" w:hAnsi="Times New Roman"/>
          <w:sz w:val="28"/>
          <w:szCs w:val="28"/>
          <w:lang w:val="kk-KZ"/>
        </w:rPr>
        <w:t>»</w:t>
      </w:r>
      <w:r w:rsidRPr="000A2D13">
        <w:rPr>
          <w:rFonts w:ascii="Times New Roman" w:eastAsia="Times New Roman" w:hAnsi="Times New Roman"/>
          <w:sz w:val="28"/>
          <w:szCs w:val="28"/>
        </w:rPr>
        <w:t xml:space="preserve">, о котором говорилось во время обсуждения проектов статей Комиссии международного права об </w:t>
      </w:r>
      <w:r w:rsidR="004C1833">
        <w:rPr>
          <w:rFonts w:ascii="Times New Roman" w:eastAsia="Times New Roman" w:hAnsi="Times New Roman"/>
          <w:sz w:val="28"/>
          <w:szCs w:val="28"/>
          <w:lang w:val="kk-KZ"/>
        </w:rPr>
        <w:t>«</w:t>
      </w:r>
      <w:r w:rsidRPr="000A2D13">
        <w:rPr>
          <w:rFonts w:ascii="Times New Roman" w:eastAsia="Times New Roman" w:hAnsi="Times New Roman"/>
          <w:sz w:val="28"/>
          <w:szCs w:val="28"/>
        </w:rPr>
        <w:t>ответственности государств за международно-противоправные деяния</w:t>
      </w:r>
      <w:r w:rsidR="004C1833">
        <w:rPr>
          <w:rFonts w:ascii="Times New Roman" w:eastAsia="Times New Roman" w:hAnsi="Times New Roman"/>
          <w:sz w:val="28"/>
          <w:szCs w:val="28"/>
          <w:lang w:val="kk-KZ"/>
        </w:rPr>
        <w:t>»</w:t>
      </w:r>
      <w:r w:rsidRPr="000A2D13">
        <w:rPr>
          <w:rFonts w:ascii="Times New Roman" w:eastAsia="Times New Roman" w:hAnsi="Times New Roman"/>
          <w:sz w:val="28"/>
          <w:szCs w:val="28"/>
        </w:rPr>
        <w:t>?</w:t>
      </w:r>
    </w:p>
    <w:p w14:paraId="0503D368" w14:textId="0D4F8012" w:rsidR="00C37977" w:rsidRPr="000A2D13" w:rsidRDefault="0043649B" w:rsidP="00A0094D">
      <w:pPr>
        <w:widowControl w:val="0"/>
        <w:contextualSpacing/>
        <w:rPr>
          <w:rFonts w:ascii="Times New Roman" w:eastAsia="Times New Roman" w:hAnsi="Times New Roman"/>
          <w:sz w:val="28"/>
          <w:szCs w:val="28"/>
        </w:rPr>
      </w:pPr>
      <w:r w:rsidRPr="000A2D13">
        <w:rPr>
          <w:rFonts w:ascii="Times New Roman" w:eastAsia="Times New Roman" w:hAnsi="Times New Roman"/>
          <w:sz w:val="28"/>
          <w:szCs w:val="28"/>
        </w:rPr>
        <w:t>В настоящее время среди экспертов-международников нет согласия по этому вопросу</w:t>
      </w:r>
      <w:r w:rsidR="00C00310" w:rsidRPr="000A2D13">
        <w:rPr>
          <w:rFonts w:ascii="Times New Roman" w:eastAsia="Times New Roman" w:hAnsi="Times New Roman"/>
          <w:sz w:val="28"/>
          <w:szCs w:val="28"/>
        </w:rPr>
        <w:t xml:space="preserve"> [144, с.129-130]. </w:t>
      </w:r>
    </w:p>
    <w:p w14:paraId="441DBEF8" w14:textId="54A8F79F" w:rsidR="00C00310" w:rsidRPr="000A2D13" w:rsidRDefault="00C00310" w:rsidP="00A0094D">
      <w:pPr>
        <w:widowControl w:val="0"/>
        <w:contextualSpacing/>
        <w:rPr>
          <w:rFonts w:ascii="Times New Roman" w:eastAsia="Times New Roman" w:hAnsi="Times New Roman"/>
          <w:sz w:val="28"/>
          <w:szCs w:val="28"/>
        </w:rPr>
      </w:pPr>
      <w:r w:rsidRPr="000A2D13">
        <w:rPr>
          <w:rFonts w:ascii="Times New Roman" w:eastAsia="Times New Roman" w:hAnsi="Times New Roman"/>
          <w:sz w:val="28"/>
          <w:szCs w:val="28"/>
        </w:rPr>
        <w:t xml:space="preserve">С.А. Мохаммад, </w:t>
      </w:r>
      <w:r w:rsidR="0043649B" w:rsidRPr="000A2D13">
        <w:rPr>
          <w:rFonts w:ascii="Times New Roman" w:eastAsia="Times New Roman" w:hAnsi="Times New Roman"/>
          <w:sz w:val="28"/>
          <w:szCs w:val="28"/>
        </w:rPr>
        <w:t>принимая во внимание эти и другие обстоятельства (например, отсутствие юридического определения космического мусора), пришел к выводу, что современное международное космическое право не дает адекватных ответов на различные принципиально важные вопросы, связанные с освоением космоса, среди которых:</w:t>
      </w:r>
    </w:p>
    <w:p w14:paraId="443405BD" w14:textId="18E935C3" w:rsidR="0013521F" w:rsidRPr="000A2D13" w:rsidRDefault="002575A5" w:rsidP="004C1833">
      <w:pPr>
        <w:pStyle w:val="ad"/>
        <w:widowControl w:val="0"/>
        <w:numPr>
          <w:ilvl w:val="0"/>
          <w:numId w:val="64"/>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в</w:t>
      </w:r>
      <w:r w:rsidR="0013521F" w:rsidRPr="000A2D13">
        <w:rPr>
          <w:rFonts w:ascii="Times New Roman" w:hAnsi="Times New Roman"/>
          <w:sz w:val="28"/>
          <w:szCs w:val="28"/>
        </w:rPr>
        <w:t xml:space="preserve"> статье 1 Конвенции о международной ответственности 1972 года дается расширительное определение космического мусора: </w:t>
      </w:r>
      <w:r w:rsidR="004C1833">
        <w:rPr>
          <w:rFonts w:ascii="Times New Roman" w:hAnsi="Times New Roman"/>
          <w:sz w:val="28"/>
          <w:szCs w:val="28"/>
          <w:lang w:val="kk-KZ"/>
        </w:rPr>
        <w:t>«</w:t>
      </w:r>
      <w:r w:rsidR="0013521F" w:rsidRPr="000A2D13">
        <w:rPr>
          <w:rFonts w:ascii="Times New Roman" w:hAnsi="Times New Roman"/>
          <w:sz w:val="28"/>
          <w:szCs w:val="28"/>
        </w:rPr>
        <w:t>космический объект</w:t>
      </w:r>
      <w:r w:rsidR="004C1833">
        <w:rPr>
          <w:rFonts w:ascii="Times New Roman" w:hAnsi="Times New Roman"/>
          <w:sz w:val="28"/>
          <w:szCs w:val="28"/>
          <w:lang w:val="kk-KZ"/>
        </w:rPr>
        <w:t>»</w:t>
      </w:r>
      <w:r w:rsidR="0013521F" w:rsidRPr="000A2D13">
        <w:rPr>
          <w:rFonts w:ascii="Times New Roman" w:hAnsi="Times New Roman"/>
          <w:sz w:val="28"/>
          <w:szCs w:val="28"/>
        </w:rPr>
        <w:t xml:space="preserve"> включает в себя его компоненты, а также ракеты-носители и их части - возможно, включая </w:t>
      </w:r>
      <w:r w:rsidR="0013521F" w:rsidRPr="000A2D13">
        <w:rPr>
          <w:rFonts w:ascii="Times New Roman" w:hAnsi="Times New Roman"/>
          <w:sz w:val="28"/>
          <w:szCs w:val="28"/>
        </w:rPr>
        <w:lastRenderedPageBreak/>
        <w:t>любые искусственные частицы, исходящие от космических объектов, их ракет-носителей или компонентов</w:t>
      </w:r>
      <w:r w:rsidRPr="000A2D13">
        <w:rPr>
          <w:rFonts w:ascii="Times New Roman" w:hAnsi="Times New Roman"/>
          <w:sz w:val="28"/>
          <w:szCs w:val="28"/>
        </w:rPr>
        <w:t>;</w:t>
      </w:r>
    </w:p>
    <w:p w14:paraId="50AB99ED" w14:textId="33CF07DD" w:rsidR="00F929A4" w:rsidRPr="000A2D13" w:rsidRDefault="002575A5" w:rsidP="004C1833">
      <w:pPr>
        <w:pStyle w:val="ad"/>
        <w:widowControl w:val="0"/>
        <w:numPr>
          <w:ilvl w:val="0"/>
          <w:numId w:val="64"/>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с</w:t>
      </w:r>
      <w:r w:rsidR="0013521F" w:rsidRPr="000A2D13">
        <w:rPr>
          <w:rFonts w:ascii="Times New Roman" w:hAnsi="Times New Roman"/>
          <w:sz w:val="28"/>
          <w:szCs w:val="28"/>
        </w:rPr>
        <w:t>читаются ли мелкие фрагменты или частицы краски, выпавшие из космических объектов, компонентами или частями их ракет-носителей</w:t>
      </w:r>
      <w:r w:rsidRPr="000A2D13">
        <w:rPr>
          <w:rFonts w:ascii="Times New Roman" w:hAnsi="Times New Roman"/>
          <w:sz w:val="28"/>
          <w:szCs w:val="28"/>
        </w:rPr>
        <w:t>;</w:t>
      </w:r>
    </w:p>
    <w:p w14:paraId="63C79AE4" w14:textId="0A0A6E4C" w:rsidR="005616ED" w:rsidRPr="000A2D13" w:rsidRDefault="002575A5" w:rsidP="004C1833">
      <w:pPr>
        <w:pStyle w:val="ad"/>
        <w:widowControl w:val="0"/>
        <w:numPr>
          <w:ilvl w:val="0"/>
          <w:numId w:val="64"/>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н</w:t>
      </w:r>
      <w:r w:rsidR="0013521F" w:rsidRPr="000A2D13">
        <w:rPr>
          <w:rFonts w:ascii="Times New Roman" w:hAnsi="Times New Roman"/>
          <w:sz w:val="28"/>
          <w:szCs w:val="28"/>
        </w:rPr>
        <w:t>асколько реально определить источник частиц, ответственных за ущерб в космосе, без чего действующее международное космическое право не может возложить ответственность [132, с. 91-92].</w:t>
      </w:r>
      <w:r w:rsidR="005616ED" w:rsidRPr="000A2D13">
        <w:rPr>
          <w:rFonts w:ascii="Times New Roman" w:hAnsi="Times New Roman"/>
          <w:sz w:val="28"/>
          <w:szCs w:val="28"/>
        </w:rPr>
        <w:t xml:space="preserve"> </w:t>
      </w:r>
    </w:p>
    <w:p w14:paraId="39AAEF85" w14:textId="3E059556" w:rsidR="00846235" w:rsidRPr="000A2D13" w:rsidRDefault="00846235" w:rsidP="00A0094D">
      <w:pPr>
        <w:widowControl w:val="0"/>
        <w:tabs>
          <w:tab w:val="left" w:pos="851"/>
        </w:tabs>
        <w:contextualSpacing/>
        <w:rPr>
          <w:rFonts w:ascii="Times New Roman" w:hAnsi="Times New Roman"/>
          <w:sz w:val="28"/>
          <w:szCs w:val="28"/>
        </w:rPr>
      </w:pPr>
      <w:r w:rsidRPr="000A2D13">
        <w:rPr>
          <w:rFonts w:ascii="Times New Roman" w:hAnsi="Times New Roman"/>
          <w:sz w:val="28"/>
          <w:szCs w:val="28"/>
        </w:rPr>
        <w:t xml:space="preserve"> По мнению</w:t>
      </w:r>
      <w:r w:rsidR="00863561" w:rsidRPr="000A2D13">
        <w:rPr>
          <w:rFonts w:ascii="Times New Roman" w:hAnsi="Times New Roman"/>
          <w:sz w:val="28"/>
          <w:szCs w:val="28"/>
        </w:rPr>
        <w:t xml:space="preserve"> </w:t>
      </w:r>
      <w:r w:rsidRPr="000A2D13">
        <w:rPr>
          <w:rFonts w:ascii="Times New Roman" w:hAnsi="Times New Roman"/>
          <w:sz w:val="28"/>
          <w:szCs w:val="28"/>
        </w:rPr>
        <w:t xml:space="preserve">А.В. Яковенко [145, с. 119-127], попытки доктрины международного космического права решить вопросы, связанные с космическим мусором, путем расширительного толкования  положений международного космического права являются малопродуктивными и еще больше усугубляют и без того сложную ситуацию, ключевое решение заключается в разработке общепринятого государствами определения космического мусора, которое соответствовало бы современным достижениям космической науки и техники [131, с. 111]. </w:t>
      </w:r>
    </w:p>
    <w:p w14:paraId="417416E8" w14:textId="44199559" w:rsidR="00EE35CB" w:rsidRPr="000A2D13" w:rsidRDefault="005616ED" w:rsidP="00A0094D">
      <w:pPr>
        <w:widowControl w:val="0"/>
        <w:tabs>
          <w:tab w:val="left" w:pos="851"/>
        </w:tabs>
        <w:rPr>
          <w:rFonts w:ascii="Times New Roman" w:hAnsi="Times New Roman"/>
          <w:sz w:val="28"/>
          <w:szCs w:val="28"/>
        </w:rPr>
      </w:pPr>
      <w:r w:rsidRPr="000A2D13">
        <w:rPr>
          <w:rFonts w:ascii="Times New Roman" w:hAnsi="Times New Roman"/>
          <w:sz w:val="28"/>
          <w:szCs w:val="28"/>
        </w:rPr>
        <w:t>Мы согласны с этой точкой зрения и считаем необходимым разработать и принять дополнительный протокол к Конвенции об ответственности за ущерб, причиненный космическими объектами</w:t>
      </w:r>
      <w:r w:rsidR="002575A5" w:rsidRPr="000A2D13">
        <w:rPr>
          <w:rFonts w:ascii="Times New Roman" w:hAnsi="Times New Roman"/>
          <w:sz w:val="28"/>
          <w:szCs w:val="28"/>
        </w:rPr>
        <w:t xml:space="preserve"> (</w:t>
      </w:r>
      <w:r w:rsidRPr="000A2D13">
        <w:rPr>
          <w:rFonts w:ascii="Times New Roman" w:hAnsi="Times New Roman"/>
          <w:sz w:val="28"/>
          <w:szCs w:val="28"/>
        </w:rPr>
        <w:t>1972</w:t>
      </w:r>
      <w:r w:rsidR="002575A5" w:rsidRPr="000A2D13">
        <w:rPr>
          <w:rFonts w:ascii="Times New Roman" w:hAnsi="Times New Roman"/>
          <w:sz w:val="28"/>
          <w:szCs w:val="28"/>
        </w:rPr>
        <w:t>)</w:t>
      </w:r>
      <w:r w:rsidRPr="000A2D13">
        <w:rPr>
          <w:rFonts w:ascii="Times New Roman" w:hAnsi="Times New Roman"/>
          <w:sz w:val="28"/>
          <w:szCs w:val="28"/>
        </w:rPr>
        <w:t>, чтобы решить не только проблемы космического мусора, но и все аспекты безопасности, связанные с космической деятельностью в целом.</w:t>
      </w:r>
    </w:p>
    <w:p w14:paraId="596C2044" w14:textId="248340D7" w:rsidR="00EE35CB" w:rsidRPr="000A2D13" w:rsidRDefault="00EE35CB" w:rsidP="00A0094D">
      <w:pPr>
        <w:widowControl w:val="0"/>
        <w:tabs>
          <w:tab w:val="left" w:pos="851"/>
        </w:tabs>
        <w:rPr>
          <w:rFonts w:ascii="Times New Roman" w:hAnsi="Times New Roman"/>
          <w:sz w:val="28"/>
          <w:szCs w:val="28"/>
          <w:shd w:val="clear" w:color="auto" w:fill="FFFFFF"/>
        </w:rPr>
      </w:pPr>
      <w:r w:rsidRPr="000A2D13">
        <w:rPr>
          <w:rFonts w:ascii="Times New Roman" w:hAnsi="Times New Roman"/>
          <w:sz w:val="28"/>
          <w:szCs w:val="28"/>
          <w:shd w:val="clear" w:color="auto" w:fill="FFFFFF"/>
        </w:rPr>
        <w:t>Поскольку техногенное загрязнение околоземного космического пространства продолжается, все более приоритетным становится задача обеспечения безопасности окружающей среды и здоровья человека.</w:t>
      </w:r>
    </w:p>
    <w:p w14:paraId="5AA07546" w14:textId="5A5B32D9" w:rsidR="00906747" w:rsidRPr="000A2D13" w:rsidRDefault="00906747" w:rsidP="00A0094D">
      <w:pPr>
        <w:widowControl w:val="0"/>
        <w:tabs>
          <w:tab w:val="left" w:pos="851"/>
        </w:tabs>
        <w:rPr>
          <w:rFonts w:ascii="Times New Roman" w:hAnsi="Times New Roman"/>
          <w:sz w:val="28"/>
          <w:szCs w:val="28"/>
          <w:shd w:val="clear" w:color="auto" w:fill="FFFFFF"/>
        </w:rPr>
      </w:pPr>
      <w:r w:rsidRPr="000A2D13">
        <w:rPr>
          <w:rFonts w:ascii="Times New Roman" w:hAnsi="Times New Roman"/>
          <w:sz w:val="28"/>
          <w:szCs w:val="28"/>
        </w:rPr>
        <w:t xml:space="preserve">Россия, США, Япония и Европейский союз используют свои собственные системы мониторинга OKP для отслеживания качества окружающей среды, а также для предотвращения столкновений в космосе. </w:t>
      </w:r>
    </w:p>
    <w:p w14:paraId="43A8285E" w14:textId="77BA9841" w:rsidR="00C37977" w:rsidRPr="000A2D13" w:rsidRDefault="00C37977" w:rsidP="00A0094D">
      <w:pPr>
        <w:widowControl w:val="0"/>
        <w:contextualSpacing/>
        <w:rPr>
          <w:rFonts w:ascii="Times New Roman" w:eastAsia="TimesNewRomanPSMT" w:hAnsi="Times New Roman"/>
          <w:sz w:val="28"/>
          <w:szCs w:val="28"/>
        </w:rPr>
      </w:pPr>
      <w:r w:rsidRPr="000A2D13">
        <w:rPr>
          <w:rStyle w:val="af"/>
          <w:rFonts w:ascii="Times New Roman" w:hAnsi="Times New Roman"/>
          <w:b w:val="0"/>
          <w:sz w:val="28"/>
          <w:szCs w:val="28"/>
          <w:bdr w:val="none" w:sz="0" w:space="0" w:color="auto" w:frame="1"/>
          <w:shd w:val="clear" w:color="auto" w:fill="FFFFFF"/>
        </w:rPr>
        <w:t>Закон Казахстана «О космической деятельности» от 2012 года предписывает экологический мониторинг воздействия на окружающую среду и здоровье населения, связанного с космической деятельностью (статья 29).</w:t>
      </w:r>
      <w:r w:rsidRPr="000A2D13">
        <w:rPr>
          <w:rStyle w:val="af"/>
          <w:rFonts w:ascii="Times New Roman" w:hAnsi="Times New Roman"/>
          <w:b w:val="0"/>
          <w:sz w:val="28"/>
          <w:szCs w:val="28"/>
          <w:bdr w:val="none" w:sz="0" w:space="0" w:color="auto" w:frame="1"/>
          <w:shd w:val="clear" w:color="auto" w:fill="FFFFFF"/>
          <w:lang w:val="kk-KZ"/>
        </w:rPr>
        <w:t xml:space="preserve"> </w:t>
      </w:r>
      <w:r w:rsidRPr="000A2D13">
        <w:rPr>
          <w:rFonts w:ascii="Times New Roman" w:eastAsia="TimesNewRomanPSMT" w:hAnsi="Times New Roman"/>
          <w:sz w:val="28"/>
          <w:szCs w:val="28"/>
        </w:rPr>
        <w:t xml:space="preserve">В целях защиты экологической безопасности Конституция Казахстана возвела защиту окружающей среды в качестве всеобъемлющего конституционного принципа: «Государство стремится обеспечить окружающую среду, совместимую с жизнью и здоровьем человека; сокрытие должностными лицами фактов или обстоятельств, которые могут поставить под угрозу эту цель, подлежит юридической ответственности» (статья 31 Конституции Республики Казахстан) [146]. </w:t>
      </w:r>
    </w:p>
    <w:p w14:paraId="63BBD3BA" w14:textId="5D149B47" w:rsidR="00C37977" w:rsidRPr="000A2D13" w:rsidRDefault="00C37977" w:rsidP="00A0094D">
      <w:pPr>
        <w:widowControl w:val="0"/>
        <w:rPr>
          <w:rFonts w:ascii="Times New Roman" w:hAnsi="Times New Roman"/>
          <w:sz w:val="28"/>
          <w:szCs w:val="28"/>
        </w:rPr>
      </w:pPr>
      <w:r w:rsidRPr="000A2D13">
        <w:rPr>
          <w:rFonts w:ascii="Times New Roman" w:hAnsi="Times New Roman"/>
          <w:sz w:val="28"/>
          <w:szCs w:val="28"/>
        </w:rPr>
        <w:t>Научно-исследовательский центр «</w:t>
      </w:r>
      <w:proofErr w:type="spellStart"/>
      <w:r w:rsidRPr="000A2D13">
        <w:rPr>
          <w:rFonts w:ascii="Times New Roman" w:hAnsi="Times New Roman"/>
          <w:sz w:val="28"/>
          <w:szCs w:val="28"/>
        </w:rPr>
        <w:t>Ғарыш</w:t>
      </w:r>
      <w:proofErr w:type="spellEnd"/>
      <w:r w:rsidRPr="000A2D13">
        <w:rPr>
          <w:rFonts w:ascii="Times New Roman" w:hAnsi="Times New Roman"/>
          <w:sz w:val="28"/>
          <w:szCs w:val="28"/>
        </w:rPr>
        <w:t xml:space="preserve">-Экология», входящий в Аэрокосмический комитет Министерства обороны и аэрокосмической промышленности РК, выдвинул на соискание Государственной премии РК в области науки и техники существующую разработку по экологическому регулированию ракетно-космической деятельности на </w:t>
      </w:r>
      <w:r w:rsidR="007C66D3" w:rsidRPr="000A2D13">
        <w:rPr>
          <w:rFonts w:ascii="Times New Roman" w:hAnsi="Times New Roman"/>
          <w:sz w:val="28"/>
          <w:szCs w:val="28"/>
        </w:rPr>
        <w:t>космодроме «</w:t>
      </w:r>
      <w:r w:rsidRPr="000A2D13">
        <w:rPr>
          <w:rFonts w:ascii="Times New Roman" w:hAnsi="Times New Roman"/>
          <w:sz w:val="28"/>
          <w:szCs w:val="28"/>
        </w:rPr>
        <w:t>Байконур</w:t>
      </w:r>
      <w:r w:rsidR="007C66D3" w:rsidRPr="000A2D13">
        <w:rPr>
          <w:rFonts w:ascii="Times New Roman" w:hAnsi="Times New Roman"/>
          <w:sz w:val="28"/>
          <w:szCs w:val="28"/>
        </w:rPr>
        <w:t>»</w:t>
      </w:r>
      <w:r w:rsidRPr="000A2D13">
        <w:rPr>
          <w:rFonts w:ascii="Times New Roman" w:hAnsi="Times New Roman"/>
          <w:sz w:val="28"/>
          <w:szCs w:val="28"/>
        </w:rPr>
        <w:t xml:space="preserve">. </w:t>
      </w:r>
      <w:r w:rsidRPr="000A2D13">
        <w:rPr>
          <w:rFonts w:ascii="Times New Roman" w:hAnsi="Times New Roman"/>
          <w:sz w:val="28"/>
          <w:szCs w:val="28"/>
          <w:lang w:val="kk-KZ"/>
        </w:rPr>
        <w:t xml:space="preserve"> </w:t>
      </w:r>
      <w:r w:rsidRPr="000A2D13">
        <w:rPr>
          <w:rFonts w:ascii="Times New Roman" w:hAnsi="Times New Roman"/>
          <w:sz w:val="28"/>
          <w:szCs w:val="28"/>
        </w:rPr>
        <w:t xml:space="preserve">Суть системы заключалась в разработке эффективных методик анализа, позволяющих с минимальными затратами, собирать данные об уровне загрязнения на местах проливов ракетного топлива. Всего авторами было разработано семь новых методик анализа, благодаря которым были обнаружены более 50 ранее неизвестных продуктов трансформации гептила в объектах окружающей среды. Группа ученых и экологов </w:t>
      </w:r>
      <w:r w:rsidRPr="000A2D13">
        <w:rPr>
          <w:rFonts w:ascii="Times New Roman" w:hAnsi="Times New Roman"/>
          <w:sz w:val="28"/>
          <w:szCs w:val="28"/>
        </w:rPr>
        <w:lastRenderedPageBreak/>
        <w:t>разработала 9 новых нормативов предельно-допустимых концентраций (ПДК) для наиболее опасных продуктов трансформации гептила в почве. Появление новых нормативов ПДК позволило не только ужесточить контроль загрязнения почв на местах штатного падения частей ракет, но и оценивать экологический ущерб при аварийном падении ракет [147].</w:t>
      </w:r>
    </w:p>
    <w:p w14:paraId="4D9E07CE" w14:textId="77777777" w:rsidR="009A6372" w:rsidRPr="000A2D13" w:rsidRDefault="009A6372" w:rsidP="00A0094D">
      <w:pPr>
        <w:widowControl w:val="0"/>
        <w:contextualSpacing/>
        <w:rPr>
          <w:rFonts w:ascii="Times New Roman" w:hAnsi="Times New Roman"/>
          <w:sz w:val="28"/>
          <w:szCs w:val="28"/>
        </w:rPr>
      </w:pPr>
      <w:r w:rsidRPr="000A2D13">
        <w:rPr>
          <w:rFonts w:ascii="Times New Roman" w:hAnsi="Times New Roman"/>
          <w:sz w:val="28"/>
          <w:szCs w:val="28"/>
        </w:rPr>
        <w:t>Конвенция о международной ответственности 1972 года предусматривает, что любая страна, запускающая космические объекты, несет полную ответственность за ущерб, причиненный ими как Земле, так и любым объектам, находящимся на близлежащих орбитах, однако, учитывая консенсусное мнение международных экспертов-юристов, на практике защита все еще не осуществима.</w:t>
      </w:r>
    </w:p>
    <w:p w14:paraId="277E331F" w14:textId="51E1B44B" w:rsidR="0013521F" w:rsidRPr="000A2D13" w:rsidRDefault="00C00310" w:rsidP="00A0094D">
      <w:pPr>
        <w:widowControl w:val="0"/>
        <w:contextualSpacing/>
        <w:rPr>
          <w:rFonts w:ascii="Times New Roman" w:hAnsi="Times New Roman"/>
          <w:sz w:val="28"/>
          <w:szCs w:val="28"/>
        </w:rPr>
      </w:pPr>
      <w:r w:rsidRPr="000A2D13">
        <w:rPr>
          <w:rFonts w:ascii="Times New Roman" w:hAnsi="Times New Roman"/>
          <w:sz w:val="28"/>
          <w:szCs w:val="28"/>
        </w:rPr>
        <w:t xml:space="preserve">Исследователи считают, что </w:t>
      </w:r>
      <w:r w:rsidR="0055062C" w:rsidRPr="000A2D13">
        <w:rPr>
          <w:rFonts w:ascii="Times New Roman" w:hAnsi="Times New Roman"/>
          <w:sz w:val="28"/>
          <w:szCs w:val="28"/>
        </w:rPr>
        <w:t>о</w:t>
      </w:r>
      <w:r w:rsidRPr="000A2D13">
        <w:rPr>
          <w:rFonts w:ascii="Times New Roman" w:hAnsi="Times New Roman"/>
          <w:sz w:val="28"/>
          <w:szCs w:val="28"/>
        </w:rPr>
        <w:t>сновное внимание в ближайшем будущем будет уделено мерам контроля, исключающим образование мусора</w:t>
      </w:r>
      <w:r w:rsidR="0055062C" w:rsidRPr="000A2D13">
        <w:rPr>
          <w:rFonts w:ascii="Times New Roman" w:hAnsi="Times New Roman"/>
          <w:sz w:val="28"/>
          <w:szCs w:val="28"/>
        </w:rPr>
        <w:t>:</w:t>
      </w:r>
      <w:r w:rsidRPr="000A2D13">
        <w:rPr>
          <w:rFonts w:ascii="Times New Roman" w:hAnsi="Times New Roman"/>
          <w:sz w:val="28"/>
          <w:szCs w:val="28"/>
        </w:rPr>
        <w:t xml:space="preserve"> </w:t>
      </w:r>
      <w:r w:rsidR="0055062C" w:rsidRPr="000A2D13">
        <w:rPr>
          <w:rFonts w:ascii="Times New Roman" w:hAnsi="Times New Roman"/>
          <w:sz w:val="28"/>
          <w:szCs w:val="28"/>
        </w:rPr>
        <w:t>«</w:t>
      </w:r>
      <w:r w:rsidRPr="000A2D13">
        <w:rPr>
          <w:rFonts w:ascii="Times New Roman" w:hAnsi="Times New Roman"/>
          <w:sz w:val="28"/>
          <w:szCs w:val="28"/>
        </w:rPr>
        <w:t>предотвращение орбитальных взрывов, сопутствующих полету технологических элементов</w:t>
      </w:r>
      <w:r w:rsidR="0055062C" w:rsidRPr="000A2D13">
        <w:rPr>
          <w:rFonts w:ascii="Times New Roman" w:hAnsi="Times New Roman"/>
          <w:sz w:val="28"/>
          <w:szCs w:val="28"/>
        </w:rPr>
        <w:t>;</w:t>
      </w:r>
      <w:r w:rsidRPr="000A2D13">
        <w:rPr>
          <w:rFonts w:ascii="Times New Roman" w:hAnsi="Times New Roman"/>
          <w:sz w:val="28"/>
          <w:szCs w:val="28"/>
        </w:rPr>
        <w:t xml:space="preserve"> увод отработавших ресурсов космических аппаратов на орбиты захоронения</w:t>
      </w:r>
      <w:r w:rsidR="0055062C" w:rsidRPr="000A2D13">
        <w:rPr>
          <w:rFonts w:ascii="Times New Roman" w:hAnsi="Times New Roman"/>
          <w:sz w:val="28"/>
          <w:szCs w:val="28"/>
        </w:rPr>
        <w:t>;</w:t>
      </w:r>
      <w:r w:rsidRPr="000A2D13">
        <w:rPr>
          <w:rFonts w:ascii="Times New Roman" w:hAnsi="Times New Roman"/>
          <w:sz w:val="28"/>
          <w:szCs w:val="28"/>
        </w:rPr>
        <w:t xml:space="preserve"> торможение об атмосферу</w:t>
      </w:r>
      <w:r w:rsidR="009221C8" w:rsidRPr="000A2D13">
        <w:rPr>
          <w:rFonts w:ascii="Times New Roman" w:hAnsi="Times New Roman"/>
          <w:sz w:val="28"/>
          <w:szCs w:val="28"/>
        </w:rPr>
        <w:t>»</w:t>
      </w:r>
      <w:r w:rsidRPr="000A2D13">
        <w:rPr>
          <w:rFonts w:ascii="Times New Roman" w:hAnsi="Times New Roman"/>
          <w:sz w:val="28"/>
          <w:szCs w:val="28"/>
        </w:rPr>
        <w:t xml:space="preserve"> и т.п. [148]. Поэтому на ближайшие десятилетия проблема обеспечения безопасности Земли и космоса станет одной из самых глобальных и потребует объе</w:t>
      </w:r>
      <w:r w:rsidR="009A6372" w:rsidRPr="000A2D13">
        <w:rPr>
          <w:rFonts w:ascii="Times New Roman" w:hAnsi="Times New Roman"/>
          <w:sz w:val="28"/>
          <w:szCs w:val="28"/>
        </w:rPr>
        <w:t xml:space="preserve">динения </w:t>
      </w:r>
      <w:r w:rsidR="008A2E87" w:rsidRPr="000A2D13">
        <w:rPr>
          <w:rFonts w:ascii="Times New Roman" w:hAnsi="Times New Roman"/>
          <w:sz w:val="28"/>
          <w:szCs w:val="28"/>
        </w:rPr>
        <w:t xml:space="preserve">коллективных </w:t>
      </w:r>
      <w:r w:rsidR="009A6372" w:rsidRPr="000A2D13">
        <w:rPr>
          <w:rFonts w:ascii="Times New Roman" w:hAnsi="Times New Roman"/>
          <w:sz w:val="28"/>
          <w:szCs w:val="28"/>
        </w:rPr>
        <w:t xml:space="preserve">усилий всех </w:t>
      </w:r>
      <w:r w:rsidR="008A2E87" w:rsidRPr="000A2D13">
        <w:rPr>
          <w:rFonts w:ascii="Times New Roman" w:hAnsi="Times New Roman"/>
          <w:sz w:val="28"/>
          <w:szCs w:val="28"/>
        </w:rPr>
        <w:t xml:space="preserve">заинтересованных </w:t>
      </w:r>
      <w:r w:rsidR="009A6372" w:rsidRPr="000A2D13">
        <w:rPr>
          <w:rFonts w:ascii="Times New Roman" w:hAnsi="Times New Roman"/>
          <w:sz w:val="28"/>
          <w:szCs w:val="28"/>
        </w:rPr>
        <w:t>государств.</w:t>
      </w:r>
    </w:p>
    <w:p w14:paraId="5DA2D045" w14:textId="793B9C33" w:rsidR="009A6372" w:rsidRPr="000A2D13" w:rsidRDefault="009A6372" w:rsidP="00A0094D">
      <w:pPr>
        <w:widowControl w:val="0"/>
        <w:rPr>
          <w:rFonts w:ascii="Times New Roman" w:hAnsi="Times New Roman"/>
          <w:bCs/>
          <w:sz w:val="28"/>
          <w:szCs w:val="28"/>
          <w:bdr w:val="none" w:sz="0" w:space="0" w:color="auto" w:frame="1"/>
          <w:shd w:val="clear" w:color="auto" w:fill="FFFFFF"/>
        </w:rPr>
      </w:pPr>
      <w:r w:rsidRPr="000A2D13">
        <w:rPr>
          <w:rFonts w:ascii="Times New Roman" w:hAnsi="Times New Roman"/>
          <w:sz w:val="28"/>
          <w:szCs w:val="28"/>
        </w:rPr>
        <w:t xml:space="preserve">В рамках нашего исследования особое внимание было уделено </w:t>
      </w:r>
      <w:r w:rsidR="00AA31A3" w:rsidRPr="000A2D13">
        <w:rPr>
          <w:rFonts w:ascii="Times New Roman" w:hAnsi="Times New Roman"/>
          <w:sz w:val="28"/>
          <w:szCs w:val="28"/>
        </w:rPr>
        <w:t>изучению</w:t>
      </w:r>
      <w:r w:rsidRPr="000A2D13">
        <w:rPr>
          <w:rFonts w:ascii="Times New Roman" w:hAnsi="Times New Roman"/>
          <w:sz w:val="28"/>
          <w:szCs w:val="28"/>
        </w:rPr>
        <w:t xml:space="preserve"> обязательств </w:t>
      </w:r>
      <w:r w:rsidR="00AA31A3" w:rsidRPr="000A2D13">
        <w:rPr>
          <w:rFonts w:ascii="Times New Roman" w:hAnsi="Times New Roman"/>
          <w:sz w:val="28"/>
          <w:szCs w:val="28"/>
        </w:rPr>
        <w:t xml:space="preserve">государств </w:t>
      </w:r>
      <w:r w:rsidRPr="000A2D13">
        <w:rPr>
          <w:rFonts w:ascii="Times New Roman" w:hAnsi="Times New Roman"/>
          <w:sz w:val="28"/>
          <w:szCs w:val="28"/>
        </w:rPr>
        <w:t xml:space="preserve">и </w:t>
      </w:r>
      <w:r w:rsidR="00AA31A3" w:rsidRPr="000A2D13">
        <w:rPr>
          <w:rFonts w:ascii="Times New Roman" w:hAnsi="Times New Roman"/>
          <w:sz w:val="28"/>
          <w:szCs w:val="28"/>
        </w:rPr>
        <w:t xml:space="preserve">их </w:t>
      </w:r>
      <w:r w:rsidRPr="000A2D13">
        <w:rPr>
          <w:rFonts w:ascii="Times New Roman" w:hAnsi="Times New Roman"/>
          <w:sz w:val="28"/>
          <w:szCs w:val="28"/>
        </w:rPr>
        <w:t xml:space="preserve">ответственности по защите окружающей среды и космического пространства от загрязнения, закрепленных в </w:t>
      </w:r>
      <w:r w:rsidR="00D2002F" w:rsidRPr="000A2D13">
        <w:rPr>
          <w:rFonts w:ascii="Times New Roman" w:hAnsi="Times New Roman"/>
          <w:sz w:val="28"/>
          <w:szCs w:val="28"/>
        </w:rPr>
        <w:t xml:space="preserve">действующих </w:t>
      </w:r>
      <w:r w:rsidRPr="000A2D13">
        <w:rPr>
          <w:rFonts w:ascii="Times New Roman" w:hAnsi="Times New Roman"/>
          <w:sz w:val="28"/>
          <w:szCs w:val="28"/>
        </w:rPr>
        <w:t xml:space="preserve">международных </w:t>
      </w:r>
      <w:r w:rsidR="00D2002F" w:rsidRPr="000A2D13">
        <w:rPr>
          <w:rFonts w:ascii="Times New Roman" w:hAnsi="Times New Roman"/>
          <w:sz w:val="28"/>
          <w:szCs w:val="28"/>
        </w:rPr>
        <w:t>договорах в области</w:t>
      </w:r>
      <w:r w:rsidRPr="000A2D13">
        <w:rPr>
          <w:rFonts w:ascii="Times New Roman" w:hAnsi="Times New Roman"/>
          <w:sz w:val="28"/>
          <w:szCs w:val="28"/>
        </w:rPr>
        <w:t xml:space="preserve"> </w:t>
      </w:r>
      <w:r w:rsidR="00D2002F" w:rsidRPr="000A2D13">
        <w:rPr>
          <w:rFonts w:ascii="Times New Roman" w:hAnsi="Times New Roman"/>
          <w:sz w:val="28"/>
          <w:szCs w:val="28"/>
        </w:rPr>
        <w:t>сохранения</w:t>
      </w:r>
      <w:r w:rsidRPr="000A2D13">
        <w:rPr>
          <w:rFonts w:ascii="Times New Roman" w:hAnsi="Times New Roman"/>
          <w:sz w:val="28"/>
          <w:szCs w:val="28"/>
        </w:rPr>
        <w:t xml:space="preserve"> мира и международной безопасности, а также в </w:t>
      </w:r>
      <w:r w:rsidR="00D2002F" w:rsidRPr="000A2D13">
        <w:rPr>
          <w:rFonts w:ascii="Times New Roman" w:hAnsi="Times New Roman"/>
          <w:sz w:val="28"/>
          <w:szCs w:val="28"/>
        </w:rPr>
        <w:t xml:space="preserve">международных </w:t>
      </w:r>
      <w:r w:rsidRPr="000A2D13">
        <w:rPr>
          <w:rFonts w:ascii="Times New Roman" w:hAnsi="Times New Roman"/>
          <w:sz w:val="28"/>
          <w:szCs w:val="28"/>
        </w:rPr>
        <w:t xml:space="preserve">конвенциях, направленных на снижение экологических рисков. </w:t>
      </w:r>
      <w:r w:rsidR="00C00310" w:rsidRPr="000A2D13">
        <w:rPr>
          <w:rFonts w:ascii="Times New Roman" w:hAnsi="Times New Roman"/>
          <w:bCs/>
          <w:sz w:val="28"/>
          <w:szCs w:val="28"/>
          <w:bdr w:val="none" w:sz="0" w:space="0" w:color="auto" w:frame="1"/>
          <w:shd w:val="clear" w:color="auto" w:fill="FFFFFF"/>
        </w:rPr>
        <w:t xml:space="preserve">          </w:t>
      </w:r>
    </w:p>
    <w:p w14:paraId="4A1CD848" w14:textId="77777777" w:rsidR="00C00310" w:rsidRPr="000A2D13" w:rsidRDefault="00C00310" w:rsidP="00A0094D">
      <w:pPr>
        <w:widowControl w:val="0"/>
        <w:rPr>
          <w:rFonts w:ascii="Times New Roman" w:eastAsia="Times New Roman" w:hAnsi="Times New Roman"/>
          <w:sz w:val="28"/>
          <w:szCs w:val="28"/>
        </w:rPr>
      </w:pPr>
      <w:r w:rsidRPr="000A2D13">
        <w:rPr>
          <w:rFonts w:ascii="Times New Roman" w:hAnsi="Times New Roman"/>
          <w:bCs/>
          <w:sz w:val="28"/>
          <w:szCs w:val="28"/>
          <w:bdr w:val="none" w:sz="0" w:space="0" w:color="auto" w:frame="1"/>
          <w:shd w:val="clear" w:color="auto" w:fill="FFFFFF"/>
        </w:rPr>
        <w:t>Выше исследованные нами проблемы необходимо закрепить в дополнительном протоколе к Конвенции о международной ответственности 1972 года.</w:t>
      </w:r>
    </w:p>
    <w:p w14:paraId="4FA22D9A" w14:textId="77777777" w:rsidR="00C00310" w:rsidRPr="000A2D13" w:rsidRDefault="00C00310" w:rsidP="00A0094D">
      <w:pPr>
        <w:widowControl w:val="0"/>
        <w:tabs>
          <w:tab w:val="left" w:pos="3405"/>
        </w:tabs>
        <w:contextualSpacing/>
        <w:rPr>
          <w:rFonts w:ascii="Times New Roman" w:hAnsi="Times New Roman"/>
          <w:bCs/>
          <w:sz w:val="28"/>
          <w:szCs w:val="28"/>
          <w:bdr w:val="none" w:sz="0" w:space="0" w:color="auto" w:frame="1"/>
          <w:shd w:val="clear" w:color="auto" w:fill="FFFFFF"/>
        </w:rPr>
      </w:pPr>
    </w:p>
    <w:p w14:paraId="1BBC58EB" w14:textId="77777777" w:rsidR="00C00310" w:rsidRPr="000A2D13" w:rsidRDefault="00C00310" w:rsidP="00A0094D">
      <w:pPr>
        <w:widowControl w:val="0"/>
        <w:rPr>
          <w:rFonts w:ascii="Times New Roman" w:hAnsi="Times New Roman"/>
          <w:b/>
          <w:caps/>
          <w:sz w:val="28"/>
          <w:szCs w:val="28"/>
        </w:rPr>
      </w:pPr>
      <w:r w:rsidRPr="000A2D13">
        <w:rPr>
          <w:rFonts w:ascii="Times New Roman" w:hAnsi="Times New Roman"/>
          <w:b/>
          <w:caps/>
          <w:sz w:val="28"/>
          <w:szCs w:val="28"/>
        </w:rPr>
        <w:br w:type="page"/>
      </w:r>
    </w:p>
    <w:p w14:paraId="23ABFF66" w14:textId="044B54D5" w:rsidR="00C00310" w:rsidRPr="000A2D13" w:rsidRDefault="00C00310" w:rsidP="00A0094D">
      <w:pPr>
        <w:widowControl w:val="0"/>
        <w:rPr>
          <w:rFonts w:ascii="Times New Roman" w:hAnsi="Times New Roman"/>
          <w:b/>
          <w:caps/>
          <w:sz w:val="28"/>
          <w:szCs w:val="28"/>
        </w:rPr>
      </w:pPr>
      <w:r w:rsidRPr="000A2D13">
        <w:rPr>
          <w:rFonts w:ascii="Times New Roman" w:hAnsi="Times New Roman"/>
          <w:b/>
          <w:caps/>
          <w:sz w:val="28"/>
          <w:szCs w:val="28"/>
        </w:rPr>
        <w:lastRenderedPageBreak/>
        <w:t>3. Правовые</w:t>
      </w:r>
      <w:r w:rsidR="007C05EB">
        <w:rPr>
          <w:rFonts w:ascii="Times New Roman" w:hAnsi="Times New Roman"/>
          <w:b/>
          <w:caps/>
          <w:sz w:val="28"/>
          <w:szCs w:val="28"/>
          <w:lang w:val="kk-KZ"/>
        </w:rPr>
        <w:t xml:space="preserve"> </w:t>
      </w:r>
      <w:r w:rsidRPr="000A2D13">
        <w:rPr>
          <w:rFonts w:ascii="Times New Roman" w:hAnsi="Times New Roman"/>
          <w:b/>
          <w:caps/>
          <w:sz w:val="28"/>
          <w:szCs w:val="28"/>
        </w:rPr>
        <w:t xml:space="preserve">основы развития космической деятельности Республики Казахстан </w:t>
      </w:r>
    </w:p>
    <w:p w14:paraId="18719F3C" w14:textId="77777777" w:rsidR="00C00310" w:rsidRPr="000A2D13" w:rsidRDefault="00C00310" w:rsidP="00A0094D">
      <w:pPr>
        <w:widowControl w:val="0"/>
        <w:rPr>
          <w:rFonts w:ascii="Times New Roman" w:hAnsi="Times New Roman"/>
          <w:b/>
          <w:sz w:val="28"/>
          <w:szCs w:val="28"/>
        </w:rPr>
      </w:pPr>
    </w:p>
    <w:p w14:paraId="59F67698" w14:textId="4C6FE542" w:rsidR="00C00310" w:rsidRPr="000A2D13" w:rsidRDefault="00C00310" w:rsidP="00A0094D">
      <w:pPr>
        <w:widowControl w:val="0"/>
        <w:rPr>
          <w:rFonts w:ascii="Times New Roman" w:hAnsi="Times New Roman"/>
          <w:b/>
          <w:sz w:val="28"/>
          <w:szCs w:val="28"/>
        </w:rPr>
      </w:pPr>
      <w:r w:rsidRPr="000A2D13">
        <w:rPr>
          <w:rFonts w:ascii="Times New Roman" w:hAnsi="Times New Roman"/>
          <w:b/>
          <w:sz w:val="28"/>
          <w:szCs w:val="28"/>
        </w:rPr>
        <w:t>3.1 Международно-правовые особенности формирования законодательной базы Казахстана в области исследования и использования космического пространства</w:t>
      </w:r>
    </w:p>
    <w:p w14:paraId="46C690D9" w14:textId="77777777" w:rsidR="00382C73" w:rsidRPr="000A2D13" w:rsidRDefault="00382C73" w:rsidP="00A0094D">
      <w:pPr>
        <w:widowControl w:val="0"/>
        <w:rPr>
          <w:rFonts w:ascii="Times New Roman" w:hAnsi="Times New Roman"/>
          <w:sz w:val="28"/>
          <w:szCs w:val="28"/>
        </w:rPr>
      </w:pPr>
    </w:p>
    <w:p w14:paraId="5F308F17" w14:textId="445DBD97" w:rsidR="00C00310" w:rsidRPr="000A2D13" w:rsidRDefault="00382C73" w:rsidP="00A0094D">
      <w:pPr>
        <w:widowControl w:val="0"/>
        <w:rPr>
          <w:rFonts w:ascii="Times New Roman" w:hAnsi="Times New Roman"/>
          <w:sz w:val="28"/>
          <w:szCs w:val="28"/>
        </w:rPr>
      </w:pPr>
      <w:r w:rsidRPr="000A2D13">
        <w:rPr>
          <w:rFonts w:ascii="Times New Roman" w:hAnsi="Times New Roman"/>
          <w:sz w:val="28"/>
          <w:szCs w:val="28"/>
        </w:rPr>
        <w:t xml:space="preserve"> </w:t>
      </w:r>
      <w:r w:rsidR="00C00310" w:rsidRPr="000A2D13">
        <w:rPr>
          <w:rFonts w:ascii="Times New Roman" w:hAnsi="Times New Roman"/>
          <w:sz w:val="28"/>
          <w:szCs w:val="28"/>
        </w:rPr>
        <w:t xml:space="preserve">На 47-й сессии Юридического подкомитета Комитета ООН по космосу было </w:t>
      </w:r>
      <w:r w:rsidR="00F37B72" w:rsidRPr="000A2D13">
        <w:rPr>
          <w:rFonts w:ascii="Times New Roman" w:hAnsi="Times New Roman"/>
          <w:sz w:val="28"/>
          <w:szCs w:val="28"/>
        </w:rPr>
        <w:t>отмечено</w:t>
      </w:r>
      <w:r w:rsidR="00C00310" w:rsidRPr="000A2D13">
        <w:rPr>
          <w:rFonts w:ascii="Times New Roman" w:hAnsi="Times New Roman"/>
          <w:sz w:val="28"/>
          <w:szCs w:val="28"/>
        </w:rPr>
        <w:t xml:space="preserve">, </w:t>
      </w:r>
      <w:r w:rsidR="00C00310" w:rsidRPr="000A2D13">
        <w:rPr>
          <w:rFonts w:ascii="Times New Roman" w:hAnsi="Times New Roman"/>
          <w:sz w:val="28"/>
          <w:szCs w:val="28"/>
          <w:lang w:val="kk-KZ"/>
        </w:rPr>
        <w:t>«</w:t>
      </w:r>
      <w:r w:rsidR="00C00310" w:rsidRPr="000A2D13">
        <w:rPr>
          <w:rFonts w:ascii="Times New Roman" w:hAnsi="Times New Roman"/>
          <w:sz w:val="28"/>
          <w:szCs w:val="28"/>
        </w:rPr>
        <w:t xml:space="preserve">хотя </w:t>
      </w:r>
      <w:r w:rsidR="00F37B72" w:rsidRPr="000A2D13">
        <w:rPr>
          <w:rFonts w:ascii="Times New Roman" w:hAnsi="Times New Roman"/>
          <w:sz w:val="28"/>
          <w:szCs w:val="28"/>
        </w:rPr>
        <w:t xml:space="preserve">разработка </w:t>
      </w:r>
      <w:r w:rsidR="00C00310" w:rsidRPr="000A2D13">
        <w:rPr>
          <w:rFonts w:ascii="Times New Roman" w:hAnsi="Times New Roman"/>
          <w:sz w:val="28"/>
          <w:szCs w:val="28"/>
        </w:rPr>
        <w:t>национально</w:t>
      </w:r>
      <w:r w:rsidR="00F37B72" w:rsidRPr="000A2D13">
        <w:rPr>
          <w:rFonts w:ascii="Times New Roman" w:hAnsi="Times New Roman"/>
          <w:sz w:val="28"/>
          <w:szCs w:val="28"/>
        </w:rPr>
        <w:t>го</w:t>
      </w:r>
      <w:r w:rsidR="00C00310" w:rsidRPr="000A2D13">
        <w:rPr>
          <w:rFonts w:ascii="Times New Roman" w:hAnsi="Times New Roman"/>
          <w:sz w:val="28"/>
          <w:szCs w:val="28"/>
        </w:rPr>
        <w:t xml:space="preserve"> законодательств</w:t>
      </w:r>
      <w:r w:rsidR="00F37B72" w:rsidRPr="000A2D13">
        <w:rPr>
          <w:rFonts w:ascii="Times New Roman" w:hAnsi="Times New Roman"/>
          <w:sz w:val="28"/>
          <w:szCs w:val="28"/>
        </w:rPr>
        <w:t>а</w:t>
      </w:r>
      <w:r w:rsidR="00C00310" w:rsidRPr="000A2D13">
        <w:rPr>
          <w:rFonts w:ascii="Times New Roman" w:hAnsi="Times New Roman"/>
          <w:sz w:val="28"/>
          <w:szCs w:val="28"/>
        </w:rPr>
        <w:t xml:space="preserve"> играет жизненно важную роль в управлении космической деятельностью, </w:t>
      </w:r>
      <w:r w:rsidR="00F37B72" w:rsidRPr="000A2D13">
        <w:rPr>
          <w:rFonts w:ascii="Times New Roman" w:hAnsi="Times New Roman"/>
          <w:sz w:val="28"/>
          <w:szCs w:val="28"/>
        </w:rPr>
        <w:t>оно может носить лишь дополняющий характер по отношению к международному космическому праву, которое нуждается в дальнейшем развитии»</w:t>
      </w:r>
      <w:r w:rsidR="00095375" w:rsidRPr="000A2D13">
        <w:rPr>
          <w:rFonts w:ascii="Times New Roman" w:hAnsi="Times New Roman"/>
          <w:sz w:val="28"/>
          <w:szCs w:val="28"/>
        </w:rPr>
        <w:t xml:space="preserve"> </w:t>
      </w:r>
      <w:r w:rsidR="00C00310" w:rsidRPr="000A2D13">
        <w:rPr>
          <w:rFonts w:ascii="Times New Roman" w:hAnsi="Times New Roman"/>
          <w:sz w:val="28"/>
          <w:szCs w:val="28"/>
        </w:rPr>
        <w:t>[149, с.</w:t>
      </w:r>
      <w:r w:rsidR="004C1833">
        <w:rPr>
          <w:rFonts w:ascii="Times New Roman" w:hAnsi="Times New Roman"/>
          <w:sz w:val="28"/>
          <w:szCs w:val="28"/>
          <w:lang w:val="kk-KZ"/>
        </w:rPr>
        <w:t xml:space="preserve"> </w:t>
      </w:r>
      <w:r w:rsidR="00C00310" w:rsidRPr="000A2D13">
        <w:rPr>
          <w:rFonts w:ascii="Times New Roman" w:hAnsi="Times New Roman"/>
          <w:sz w:val="28"/>
          <w:szCs w:val="28"/>
        </w:rPr>
        <w:t xml:space="preserve">13]. О.И. Тиунов </w:t>
      </w:r>
      <w:r w:rsidR="00095375" w:rsidRPr="000A2D13">
        <w:rPr>
          <w:rFonts w:ascii="Times New Roman" w:hAnsi="Times New Roman"/>
          <w:sz w:val="28"/>
          <w:szCs w:val="28"/>
        </w:rPr>
        <w:t xml:space="preserve">считает, что </w:t>
      </w:r>
      <w:r w:rsidR="00D048D0" w:rsidRPr="000A2D13">
        <w:rPr>
          <w:rFonts w:ascii="Times New Roman" w:hAnsi="Times New Roman"/>
          <w:sz w:val="28"/>
          <w:szCs w:val="28"/>
        </w:rPr>
        <w:t>«</w:t>
      </w:r>
      <w:r w:rsidR="00C00310" w:rsidRPr="000A2D13">
        <w:rPr>
          <w:rFonts w:ascii="Times New Roman" w:hAnsi="Times New Roman"/>
          <w:sz w:val="28"/>
          <w:szCs w:val="28"/>
        </w:rPr>
        <w:t xml:space="preserve">законодательные акты государств </w:t>
      </w:r>
      <w:r w:rsidR="00095375" w:rsidRPr="000A2D13">
        <w:rPr>
          <w:rFonts w:ascii="Times New Roman" w:hAnsi="Times New Roman"/>
          <w:sz w:val="28"/>
          <w:szCs w:val="28"/>
        </w:rPr>
        <w:t xml:space="preserve">должны </w:t>
      </w:r>
      <w:r w:rsidR="00C00310" w:rsidRPr="000A2D13">
        <w:rPr>
          <w:rFonts w:ascii="Times New Roman" w:hAnsi="Times New Roman"/>
          <w:sz w:val="28"/>
          <w:szCs w:val="28"/>
        </w:rPr>
        <w:t>соответствова</w:t>
      </w:r>
      <w:r w:rsidR="00095375" w:rsidRPr="000A2D13">
        <w:rPr>
          <w:rFonts w:ascii="Times New Roman" w:hAnsi="Times New Roman"/>
          <w:sz w:val="28"/>
          <w:szCs w:val="28"/>
        </w:rPr>
        <w:t>ть</w:t>
      </w:r>
      <w:r w:rsidR="00C00310" w:rsidRPr="000A2D13">
        <w:rPr>
          <w:rFonts w:ascii="Times New Roman" w:hAnsi="Times New Roman"/>
          <w:sz w:val="28"/>
          <w:szCs w:val="28"/>
        </w:rPr>
        <w:t xml:space="preserve"> международным обязательствам</w:t>
      </w:r>
      <w:r w:rsidR="00095375" w:rsidRPr="000A2D13">
        <w:rPr>
          <w:rFonts w:ascii="Times New Roman" w:hAnsi="Times New Roman"/>
          <w:sz w:val="28"/>
          <w:szCs w:val="28"/>
        </w:rPr>
        <w:t>, а</w:t>
      </w:r>
      <w:r w:rsidR="00C00310" w:rsidRPr="000A2D13">
        <w:rPr>
          <w:rFonts w:ascii="Times New Roman" w:hAnsi="Times New Roman"/>
          <w:sz w:val="28"/>
          <w:szCs w:val="28"/>
        </w:rPr>
        <w:t xml:space="preserve"> </w:t>
      </w:r>
      <w:r w:rsidR="00D048D0" w:rsidRPr="000A2D13">
        <w:rPr>
          <w:rFonts w:ascii="Times New Roman" w:hAnsi="Times New Roman"/>
          <w:sz w:val="28"/>
          <w:szCs w:val="28"/>
        </w:rPr>
        <w:t xml:space="preserve">в </w:t>
      </w:r>
      <w:r w:rsidR="00C00310" w:rsidRPr="000A2D13">
        <w:rPr>
          <w:rFonts w:ascii="Times New Roman" w:hAnsi="Times New Roman"/>
          <w:sz w:val="28"/>
          <w:szCs w:val="28"/>
        </w:rPr>
        <w:t>доктрин</w:t>
      </w:r>
      <w:r w:rsidR="00D048D0" w:rsidRPr="000A2D13">
        <w:rPr>
          <w:rFonts w:ascii="Times New Roman" w:hAnsi="Times New Roman"/>
          <w:sz w:val="28"/>
          <w:szCs w:val="28"/>
        </w:rPr>
        <w:t>е</w:t>
      </w:r>
      <w:r w:rsidR="00C00310" w:rsidRPr="000A2D13">
        <w:rPr>
          <w:rFonts w:ascii="Times New Roman" w:hAnsi="Times New Roman"/>
          <w:sz w:val="28"/>
          <w:szCs w:val="28"/>
        </w:rPr>
        <w:t xml:space="preserve"> должна </w:t>
      </w:r>
      <w:r w:rsidR="00D048D0" w:rsidRPr="000A2D13">
        <w:rPr>
          <w:rFonts w:ascii="Times New Roman" w:hAnsi="Times New Roman"/>
          <w:sz w:val="28"/>
          <w:szCs w:val="28"/>
        </w:rPr>
        <w:t>содержаться</w:t>
      </w:r>
      <w:r w:rsidR="00C00310" w:rsidRPr="000A2D13">
        <w:rPr>
          <w:rFonts w:ascii="Times New Roman" w:hAnsi="Times New Roman"/>
          <w:sz w:val="28"/>
          <w:szCs w:val="28"/>
        </w:rPr>
        <w:t xml:space="preserve"> </w:t>
      </w:r>
      <w:r w:rsidR="00095375" w:rsidRPr="000A2D13">
        <w:rPr>
          <w:rFonts w:ascii="Times New Roman" w:hAnsi="Times New Roman"/>
          <w:sz w:val="28"/>
          <w:szCs w:val="28"/>
        </w:rPr>
        <w:t>разработк</w:t>
      </w:r>
      <w:r w:rsidR="00D048D0" w:rsidRPr="000A2D13">
        <w:rPr>
          <w:rFonts w:ascii="Times New Roman" w:hAnsi="Times New Roman"/>
          <w:sz w:val="28"/>
          <w:szCs w:val="28"/>
        </w:rPr>
        <w:t>а</w:t>
      </w:r>
      <w:r w:rsidR="00C00310" w:rsidRPr="000A2D13">
        <w:rPr>
          <w:rFonts w:ascii="Times New Roman" w:hAnsi="Times New Roman"/>
          <w:sz w:val="28"/>
          <w:szCs w:val="28"/>
        </w:rPr>
        <w:t xml:space="preserve"> </w:t>
      </w:r>
      <w:r w:rsidR="00C00310" w:rsidRPr="000A2D13">
        <w:rPr>
          <w:rFonts w:ascii="Times New Roman" w:hAnsi="Times New Roman"/>
          <w:sz w:val="28"/>
          <w:szCs w:val="28"/>
          <w:lang w:val="kk-KZ"/>
        </w:rPr>
        <w:t>«</w:t>
      </w:r>
      <w:r w:rsidR="00095375" w:rsidRPr="000A2D13">
        <w:rPr>
          <w:rFonts w:ascii="Times New Roman" w:hAnsi="Times New Roman"/>
          <w:sz w:val="28"/>
          <w:szCs w:val="28"/>
        </w:rPr>
        <w:t>типового</w:t>
      </w:r>
      <w:r w:rsidR="00C00310" w:rsidRPr="000A2D13">
        <w:rPr>
          <w:rFonts w:ascii="Times New Roman" w:hAnsi="Times New Roman"/>
          <w:sz w:val="28"/>
          <w:szCs w:val="28"/>
        </w:rPr>
        <w:t xml:space="preserve"> (модельного) закона</w:t>
      </w:r>
      <w:r w:rsidR="00095375" w:rsidRPr="000A2D13">
        <w:rPr>
          <w:rFonts w:ascii="Times New Roman" w:hAnsi="Times New Roman"/>
          <w:sz w:val="28"/>
          <w:szCs w:val="28"/>
        </w:rPr>
        <w:t xml:space="preserve">, закрепляющего </w:t>
      </w:r>
      <w:r w:rsidR="00D048D0" w:rsidRPr="000A2D13">
        <w:rPr>
          <w:rFonts w:ascii="Times New Roman" w:hAnsi="Times New Roman"/>
          <w:sz w:val="28"/>
          <w:szCs w:val="28"/>
        </w:rPr>
        <w:t>руководящие принципы</w:t>
      </w:r>
      <w:r w:rsidR="00C00310" w:rsidRPr="000A2D13">
        <w:rPr>
          <w:rFonts w:ascii="Times New Roman" w:hAnsi="Times New Roman"/>
          <w:sz w:val="28"/>
          <w:szCs w:val="28"/>
        </w:rPr>
        <w:t xml:space="preserve"> </w:t>
      </w:r>
      <w:r w:rsidR="00095375" w:rsidRPr="000A2D13">
        <w:rPr>
          <w:rFonts w:ascii="Times New Roman" w:hAnsi="Times New Roman"/>
          <w:sz w:val="28"/>
          <w:szCs w:val="28"/>
        </w:rPr>
        <w:t>регулирования</w:t>
      </w:r>
      <w:r w:rsidR="00C00310" w:rsidRPr="000A2D13">
        <w:rPr>
          <w:rFonts w:ascii="Times New Roman" w:hAnsi="Times New Roman"/>
          <w:sz w:val="28"/>
          <w:szCs w:val="28"/>
        </w:rPr>
        <w:t xml:space="preserve"> национальн</w:t>
      </w:r>
      <w:r w:rsidR="00095375" w:rsidRPr="000A2D13">
        <w:rPr>
          <w:rFonts w:ascii="Times New Roman" w:hAnsi="Times New Roman"/>
          <w:sz w:val="28"/>
          <w:szCs w:val="28"/>
        </w:rPr>
        <w:t>ой</w:t>
      </w:r>
      <w:r w:rsidR="00C00310" w:rsidRPr="000A2D13">
        <w:rPr>
          <w:rFonts w:ascii="Times New Roman" w:hAnsi="Times New Roman"/>
          <w:sz w:val="28"/>
          <w:szCs w:val="28"/>
        </w:rPr>
        <w:t xml:space="preserve"> космической деятельности, чтобы стимулировать принятие государствами национальных нормативных актов в области космической деятельности</w:t>
      </w:r>
      <w:r w:rsidR="001B28F7" w:rsidRPr="000A2D13">
        <w:rPr>
          <w:rFonts w:ascii="Times New Roman" w:hAnsi="Times New Roman"/>
          <w:sz w:val="28"/>
          <w:szCs w:val="28"/>
        </w:rPr>
        <w:t>»</w:t>
      </w:r>
      <w:r w:rsidR="00C00310" w:rsidRPr="000A2D13">
        <w:rPr>
          <w:rFonts w:ascii="Times New Roman" w:hAnsi="Times New Roman"/>
          <w:sz w:val="28"/>
          <w:szCs w:val="28"/>
        </w:rPr>
        <w:t xml:space="preserve"> [150]. М. Лау</w:t>
      </w:r>
      <w:r w:rsidR="00C00310" w:rsidRPr="000A2D13">
        <w:rPr>
          <w:rFonts w:ascii="Times New Roman" w:hAnsi="Times New Roman"/>
          <w:sz w:val="28"/>
          <w:szCs w:val="28"/>
          <w:lang w:val="kk-KZ"/>
        </w:rPr>
        <w:t>ч</w:t>
      </w:r>
      <w:r w:rsidR="00C00310" w:rsidRPr="000A2D13">
        <w:rPr>
          <w:rFonts w:ascii="Times New Roman" w:hAnsi="Times New Roman"/>
          <w:sz w:val="28"/>
          <w:szCs w:val="28"/>
        </w:rPr>
        <w:t xml:space="preserve"> утверждает, что </w:t>
      </w:r>
      <w:r w:rsidR="001B28F7" w:rsidRPr="000A2D13">
        <w:rPr>
          <w:rFonts w:ascii="Times New Roman" w:hAnsi="Times New Roman"/>
          <w:sz w:val="28"/>
          <w:szCs w:val="28"/>
        </w:rPr>
        <w:t>«</w:t>
      </w:r>
      <w:r w:rsidR="00C00310" w:rsidRPr="000A2D13">
        <w:rPr>
          <w:rFonts w:ascii="Times New Roman" w:hAnsi="Times New Roman"/>
          <w:sz w:val="28"/>
          <w:szCs w:val="28"/>
        </w:rPr>
        <w:t>такая гармонизация национального космического законодательств</w:t>
      </w:r>
      <w:r w:rsidR="00D048D0" w:rsidRPr="000A2D13">
        <w:rPr>
          <w:rFonts w:ascii="Times New Roman" w:hAnsi="Times New Roman"/>
          <w:sz w:val="28"/>
          <w:szCs w:val="28"/>
        </w:rPr>
        <w:t xml:space="preserve">а не только соответствует нормам </w:t>
      </w:r>
      <w:r w:rsidR="00C00310" w:rsidRPr="000A2D13">
        <w:rPr>
          <w:rFonts w:ascii="Times New Roman" w:hAnsi="Times New Roman"/>
          <w:sz w:val="28"/>
          <w:szCs w:val="28"/>
        </w:rPr>
        <w:t xml:space="preserve">международного космического права, </w:t>
      </w:r>
      <w:r w:rsidR="00D048D0" w:rsidRPr="000A2D13">
        <w:rPr>
          <w:rFonts w:ascii="Times New Roman" w:hAnsi="Times New Roman"/>
          <w:sz w:val="28"/>
          <w:szCs w:val="28"/>
        </w:rPr>
        <w:t>но</w:t>
      </w:r>
      <w:r w:rsidR="00C00310" w:rsidRPr="000A2D13">
        <w:rPr>
          <w:rFonts w:ascii="Times New Roman" w:hAnsi="Times New Roman"/>
          <w:sz w:val="28"/>
          <w:szCs w:val="28"/>
        </w:rPr>
        <w:t xml:space="preserve"> и </w:t>
      </w:r>
      <w:r w:rsidR="00D048D0" w:rsidRPr="000A2D13">
        <w:rPr>
          <w:rFonts w:ascii="Times New Roman" w:hAnsi="Times New Roman"/>
          <w:sz w:val="28"/>
          <w:szCs w:val="28"/>
        </w:rPr>
        <w:t>позитивно сказывается</w:t>
      </w:r>
      <w:r w:rsidR="00D37244" w:rsidRPr="000A2D13">
        <w:rPr>
          <w:rFonts w:ascii="Times New Roman" w:hAnsi="Times New Roman"/>
          <w:sz w:val="28"/>
          <w:szCs w:val="28"/>
        </w:rPr>
        <w:t xml:space="preserve"> на его </w:t>
      </w:r>
      <w:r w:rsidR="00D048D0" w:rsidRPr="000A2D13">
        <w:rPr>
          <w:rFonts w:ascii="Times New Roman" w:hAnsi="Times New Roman"/>
          <w:sz w:val="28"/>
          <w:szCs w:val="28"/>
        </w:rPr>
        <w:t xml:space="preserve">прогрессивном </w:t>
      </w:r>
      <w:r w:rsidR="00D37244" w:rsidRPr="000A2D13">
        <w:rPr>
          <w:rFonts w:ascii="Times New Roman" w:hAnsi="Times New Roman"/>
          <w:sz w:val="28"/>
          <w:szCs w:val="28"/>
        </w:rPr>
        <w:t>развити</w:t>
      </w:r>
      <w:r w:rsidR="00D048D0" w:rsidRPr="000A2D13">
        <w:rPr>
          <w:rFonts w:ascii="Times New Roman" w:hAnsi="Times New Roman"/>
          <w:sz w:val="28"/>
          <w:szCs w:val="28"/>
        </w:rPr>
        <w:t>и</w:t>
      </w:r>
      <w:r w:rsidR="001B28F7" w:rsidRPr="000A2D13">
        <w:rPr>
          <w:rFonts w:ascii="Times New Roman" w:hAnsi="Times New Roman"/>
          <w:sz w:val="28"/>
          <w:szCs w:val="28"/>
        </w:rPr>
        <w:t>»</w:t>
      </w:r>
      <w:r w:rsidR="00D37244" w:rsidRPr="000A2D13">
        <w:rPr>
          <w:rFonts w:ascii="Times New Roman" w:hAnsi="Times New Roman"/>
          <w:sz w:val="28"/>
          <w:szCs w:val="28"/>
        </w:rPr>
        <w:t xml:space="preserve"> [151, с.</w:t>
      </w:r>
      <w:r w:rsidR="004C1833">
        <w:rPr>
          <w:rFonts w:ascii="Times New Roman" w:hAnsi="Times New Roman"/>
          <w:sz w:val="28"/>
          <w:szCs w:val="28"/>
          <w:lang w:val="kk-KZ"/>
        </w:rPr>
        <w:t xml:space="preserve"> </w:t>
      </w:r>
      <w:r w:rsidR="00C00310" w:rsidRPr="000A2D13">
        <w:rPr>
          <w:rFonts w:ascii="Times New Roman" w:hAnsi="Times New Roman"/>
          <w:sz w:val="28"/>
          <w:szCs w:val="28"/>
        </w:rPr>
        <w:t xml:space="preserve">96-97]. </w:t>
      </w:r>
    </w:p>
    <w:p w14:paraId="64EE5872" w14:textId="554585D1"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Мы полностью разделяем мнени</w:t>
      </w:r>
      <w:r w:rsidR="004922A3" w:rsidRPr="000A2D13">
        <w:rPr>
          <w:rFonts w:ascii="Times New Roman" w:hAnsi="Times New Roman"/>
          <w:sz w:val="28"/>
          <w:szCs w:val="28"/>
        </w:rPr>
        <w:t>я</w:t>
      </w:r>
      <w:r w:rsidRPr="000A2D13">
        <w:rPr>
          <w:rFonts w:ascii="Times New Roman" w:hAnsi="Times New Roman"/>
          <w:sz w:val="28"/>
          <w:szCs w:val="28"/>
        </w:rPr>
        <w:t xml:space="preserve"> данных ученых.</w:t>
      </w:r>
    </w:p>
    <w:p w14:paraId="26C3E741" w14:textId="37475604" w:rsidR="00C00310" w:rsidRPr="000A2D13" w:rsidRDefault="001622F7" w:rsidP="00A0094D">
      <w:pPr>
        <w:widowControl w:val="0"/>
        <w:rPr>
          <w:rFonts w:ascii="Times New Roman" w:hAnsi="Times New Roman"/>
          <w:sz w:val="28"/>
          <w:szCs w:val="28"/>
        </w:rPr>
      </w:pPr>
      <w:r w:rsidRPr="000A2D13">
        <w:rPr>
          <w:rFonts w:ascii="Times New Roman" w:hAnsi="Times New Roman"/>
          <w:sz w:val="28"/>
          <w:szCs w:val="28"/>
        </w:rPr>
        <w:t xml:space="preserve">Международные </w:t>
      </w:r>
      <w:r w:rsidR="00300953" w:rsidRPr="000A2D13">
        <w:rPr>
          <w:rFonts w:ascii="Times New Roman" w:hAnsi="Times New Roman"/>
          <w:sz w:val="28"/>
          <w:szCs w:val="28"/>
        </w:rPr>
        <w:t>договоры по космосу</w:t>
      </w:r>
      <w:r w:rsidRPr="000A2D13">
        <w:rPr>
          <w:rFonts w:ascii="Times New Roman" w:hAnsi="Times New Roman"/>
          <w:sz w:val="28"/>
          <w:szCs w:val="28"/>
        </w:rPr>
        <w:t xml:space="preserve">, </w:t>
      </w:r>
      <w:r w:rsidR="00300953" w:rsidRPr="000A2D13">
        <w:rPr>
          <w:rFonts w:ascii="Times New Roman" w:hAnsi="Times New Roman"/>
          <w:sz w:val="28"/>
          <w:szCs w:val="28"/>
        </w:rPr>
        <w:t>принятые</w:t>
      </w:r>
      <w:r w:rsidRPr="000A2D13">
        <w:rPr>
          <w:rFonts w:ascii="Times New Roman" w:hAnsi="Times New Roman"/>
          <w:sz w:val="28"/>
          <w:szCs w:val="28"/>
        </w:rPr>
        <w:t xml:space="preserve"> в середине </w:t>
      </w:r>
      <w:r w:rsidR="00300953" w:rsidRPr="000A2D13">
        <w:rPr>
          <w:rFonts w:ascii="Times New Roman" w:hAnsi="Times New Roman"/>
          <w:sz w:val="28"/>
          <w:szCs w:val="28"/>
          <w:lang w:val="en-US"/>
        </w:rPr>
        <w:t>XX</w:t>
      </w:r>
      <w:r w:rsidRPr="000A2D13">
        <w:rPr>
          <w:rFonts w:ascii="Times New Roman" w:hAnsi="Times New Roman"/>
          <w:sz w:val="28"/>
          <w:szCs w:val="28"/>
        </w:rPr>
        <w:t xml:space="preserve"> века, не только </w:t>
      </w:r>
      <w:r w:rsidR="00300953" w:rsidRPr="000A2D13">
        <w:rPr>
          <w:rFonts w:ascii="Times New Roman" w:hAnsi="Times New Roman"/>
          <w:sz w:val="28"/>
          <w:szCs w:val="28"/>
        </w:rPr>
        <w:t>заложили фундамент</w:t>
      </w:r>
      <w:r w:rsidRPr="000A2D13">
        <w:rPr>
          <w:rFonts w:ascii="Times New Roman" w:hAnsi="Times New Roman"/>
          <w:sz w:val="28"/>
          <w:szCs w:val="28"/>
        </w:rPr>
        <w:t xml:space="preserve"> международно</w:t>
      </w:r>
      <w:r w:rsidR="006A723A" w:rsidRPr="000A2D13">
        <w:rPr>
          <w:rFonts w:ascii="Times New Roman" w:hAnsi="Times New Roman"/>
          <w:sz w:val="28"/>
          <w:szCs w:val="28"/>
        </w:rPr>
        <w:t>го</w:t>
      </w:r>
      <w:r w:rsidRPr="000A2D13">
        <w:rPr>
          <w:rFonts w:ascii="Times New Roman" w:hAnsi="Times New Roman"/>
          <w:sz w:val="28"/>
          <w:szCs w:val="28"/>
        </w:rPr>
        <w:t xml:space="preserve"> прав</w:t>
      </w:r>
      <w:r w:rsidR="006A723A" w:rsidRPr="000A2D13">
        <w:rPr>
          <w:rFonts w:ascii="Times New Roman" w:hAnsi="Times New Roman"/>
          <w:sz w:val="28"/>
          <w:szCs w:val="28"/>
        </w:rPr>
        <w:t>а</w:t>
      </w:r>
      <w:r w:rsidRPr="000A2D13">
        <w:rPr>
          <w:rFonts w:ascii="Times New Roman" w:hAnsi="Times New Roman"/>
          <w:sz w:val="28"/>
          <w:szCs w:val="28"/>
        </w:rPr>
        <w:t xml:space="preserve">, но и обеспечили государствам правовую основу для их деятельности в космосе, поскольку необходимость в национальном регулировании космической деятельности </w:t>
      </w:r>
      <w:r w:rsidR="004C3950" w:rsidRPr="000A2D13">
        <w:rPr>
          <w:rFonts w:ascii="Times New Roman" w:hAnsi="Times New Roman"/>
          <w:sz w:val="28"/>
          <w:szCs w:val="28"/>
        </w:rPr>
        <w:t>не было</w:t>
      </w:r>
      <w:r w:rsidRPr="000A2D13">
        <w:rPr>
          <w:rFonts w:ascii="Times New Roman" w:hAnsi="Times New Roman"/>
          <w:sz w:val="28"/>
          <w:szCs w:val="28"/>
        </w:rPr>
        <w:t xml:space="preserve">. </w:t>
      </w:r>
      <w:r w:rsidR="001B28F7" w:rsidRPr="000A2D13">
        <w:rPr>
          <w:rFonts w:ascii="Times New Roman" w:hAnsi="Times New Roman"/>
          <w:sz w:val="28"/>
          <w:szCs w:val="28"/>
        </w:rPr>
        <w:t>П</w:t>
      </w:r>
      <w:r w:rsidRPr="000A2D13">
        <w:rPr>
          <w:rFonts w:ascii="Times New Roman" w:hAnsi="Times New Roman"/>
          <w:sz w:val="28"/>
          <w:szCs w:val="28"/>
        </w:rPr>
        <w:t xml:space="preserve">о мере развития космической деятельности на </w:t>
      </w:r>
      <w:r w:rsidR="004C3950" w:rsidRPr="000A2D13">
        <w:rPr>
          <w:rFonts w:ascii="Times New Roman" w:hAnsi="Times New Roman"/>
          <w:sz w:val="28"/>
          <w:szCs w:val="28"/>
        </w:rPr>
        <w:t>арену</w:t>
      </w:r>
      <w:r w:rsidRPr="000A2D13">
        <w:rPr>
          <w:rFonts w:ascii="Times New Roman" w:hAnsi="Times New Roman"/>
          <w:sz w:val="28"/>
          <w:szCs w:val="28"/>
        </w:rPr>
        <w:t xml:space="preserve"> вышли новые участники</w:t>
      </w:r>
      <w:r w:rsidR="001B28F7" w:rsidRPr="000A2D13">
        <w:rPr>
          <w:rFonts w:ascii="Times New Roman" w:hAnsi="Times New Roman"/>
          <w:sz w:val="28"/>
          <w:szCs w:val="28"/>
        </w:rPr>
        <w:t>,</w:t>
      </w:r>
      <w:r w:rsidR="001B561E" w:rsidRPr="000A2D13">
        <w:rPr>
          <w:rFonts w:ascii="Times New Roman" w:hAnsi="Times New Roman"/>
          <w:sz w:val="28"/>
          <w:szCs w:val="28"/>
        </w:rPr>
        <w:t xml:space="preserve"> </w:t>
      </w:r>
      <w:r w:rsidRPr="000A2D13">
        <w:rPr>
          <w:rFonts w:ascii="Times New Roman" w:hAnsi="Times New Roman"/>
          <w:sz w:val="28"/>
          <w:szCs w:val="28"/>
        </w:rPr>
        <w:t>что привело к появлению национальных законо</w:t>
      </w:r>
      <w:r w:rsidR="004C3950" w:rsidRPr="000A2D13">
        <w:rPr>
          <w:rFonts w:ascii="Times New Roman" w:hAnsi="Times New Roman"/>
          <w:sz w:val="28"/>
          <w:szCs w:val="28"/>
        </w:rPr>
        <w:t>дательных актов</w:t>
      </w:r>
      <w:r w:rsidRPr="000A2D13">
        <w:rPr>
          <w:rFonts w:ascii="Times New Roman" w:hAnsi="Times New Roman"/>
          <w:sz w:val="28"/>
          <w:szCs w:val="28"/>
        </w:rPr>
        <w:t xml:space="preserve">, регулирующих космическую деятельность. </w:t>
      </w:r>
      <w:r w:rsidR="004C3950" w:rsidRPr="000A2D13">
        <w:rPr>
          <w:rFonts w:ascii="Times New Roman" w:hAnsi="Times New Roman"/>
          <w:sz w:val="28"/>
          <w:szCs w:val="28"/>
        </w:rPr>
        <w:t>Деятельность</w:t>
      </w:r>
      <w:r w:rsidRPr="000A2D13">
        <w:rPr>
          <w:rFonts w:ascii="Times New Roman" w:hAnsi="Times New Roman"/>
          <w:sz w:val="28"/>
          <w:szCs w:val="28"/>
        </w:rPr>
        <w:t xml:space="preserve"> </w:t>
      </w:r>
      <w:r w:rsidR="004C3950" w:rsidRPr="000A2D13">
        <w:rPr>
          <w:rFonts w:ascii="Times New Roman" w:hAnsi="Times New Roman"/>
          <w:sz w:val="28"/>
          <w:szCs w:val="28"/>
        </w:rPr>
        <w:t>этих</w:t>
      </w:r>
      <w:r w:rsidRPr="000A2D13">
        <w:rPr>
          <w:rFonts w:ascii="Times New Roman" w:hAnsi="Times New Roman"/>
          <w:sz w:val="28"/>
          <w:szCs w:val="28"/>
        </w:rPr>
        <w:t xml:space="preserve"> участник</w:t>
      </w:r>
      <w:r w:rsidR="004C3950" w:rsidRPr="000A2D13">
        <w:rPr>
          <w:rFonts w:ascii="Times New Roman" w:hAnsi="Times New Roman"/>
          <w:sz w:val="28"/>
          <w:szCs w:val="28"/>
        </w:rPr>
        <w:t>ов</w:t>
      </w:r>
      <w:r w:rsidRPr="000A2D13">
        <w:rPr>
          <w:rFonts w:ascii="Times New Roman" w:hAnsi="Times New Roman"/>
          <w:sz w:val="28"/>
          <w:szCs w:val="28"/>
        </w:rPr>
        <w:t xml:space="preserve"> </w:t>
      </w:r>
      <w:r w:rsidR="004C3950" w:rsidRPr="000A2D13">
        <w:rPr>
          <w:rFonts w:ascii="Times New Roman" w:hAnsi="Times New Roman"/>
          <w:sz w:val="28"/>
          <w:szCs w:val="28"/>
        </w:rPr>
        <w:t>по</w:t>
      </w:r>
      <w:r w:rsidRPr="000A2D13">
        <w:rPr>
          <w:rFonts w:ascii="Times New Roman" w:hAnsi="Times New Roman"/>
          <w:sz w:val="28"/>
          <w:szCs w:val="28"/>
        </w:rPr>
        <w:t>требовал</w:t>
      </w:r>
      <w:r w:rsidR="004C3950" w:rsidRPr="000A2D13">
        <w:rPr>
          <w:rFonts w:ascii="Times New Roman" w:hAnsi="Times New Roman"/>
          <w:sz w:val="28"/>
          <w:szCs w:val="28"/>
        </w:rPr>
        <w:t>а</w:t>
      </w:r>
      <w:r w:rsidRPr="000A2D13">
        <w:rPr>
          <w:rFonts w:ascii="Times New Roman" w:hAnsi="Times New Roman"/>
          <w:sz w:val="28"/>
          <w:szCs w:val="28"/>
        </w:rPr>
        <w:t xml:space="preserve"> не только </w:t>
      </w:r>
      <w:r w:rsidR="004C3950" w:rsidRPr="000A2D13">
        <w:rPr>
          <w:rFonts w:ascii="Times New Roman" w:hAnsi="Times New Roman"/>
          <w:sz w:val="28"/>
          <w:szCs w:val="28"/>
        </w:rPr>
        <w:t xml:space="preserve">принятия </w:t>
      </w:r>
      <w:r w:rsidRPr="000A2D13">
        <w:rPr>
          <w:rFonts w:ascii="Times New Roman" w:hAnsi="Times New Roman"/>
          <w:sz w:val="28"/>
          <w:szCs w:val="28"/>
        </w:rPr>
        <w:t>дополнительны</w:t>
      </w:r>
      <w:r w:rsidR="004C3950" w:rsidRPr="000A2D13">
        <w:rPr>
          <w:rFonts w:ascii="Times New Roman" w:hAnsi="Times New Roman"/>
          <w:sz w:val="28"/>
          <w:szCs w:val="28"/>
        </w:rPr>
        <w:t>х</w:t>
      </w:r>
      <w:r w:rsidRPr="000A2D13">
        <w:rPr>
          <w:rFonts w:ascii="Times New Roman" w:hAnsi="Times New Roman"/>
          <w:sz w:val="28"/>
          <w:szCs w:val="28"/>
        </w:rPr>
        <w:t xml:space="preserve"> международн</w:t>
      </w:r>
      <w:r w:rsidR="004C3950" w:rsidRPr="000A2D13">
        <w:rPr>
          <w:rFonts w:ascii="Times New Roman" w:hAnsi="Times New Roman"/>
          <w:sz w:val="28"/>
          <w:szCs w:val="28"/>
        </w:rPr>
        <w:t>о-правовых</w:t>
      </w:r>
      <w:r w:rsidRPr="000A2D13">
        <w:rPr>
          <w:rFonts w:ascii="Times New Roman" w:hAnsi="Times New Roman"/>
          <w:sz w:val="28"/>
          <w:szCs w:val="28"/>
        </w:rPr>
        <w:t xml:space="preserve"> </w:t>
      </w:r>
      <w:r w:rsidR="004C3950" w:rsidRPr="000A2D13">
        <w:rPr>
          <w:rFonts w:ascii="Times New Roman" w:hAnsi="Times New Roman"/>
          <w:sz w:val="28"/>
          <w:szCs w:val="28"/>
        </w:rPr>
        <w:t>актов</w:t>
      </w:r>
      <w:r w:rsidRPr="000A2D13">
        <w:rPr>
          <w:rFonts w:ascii="Times New Roman" w:hAnsi="Times New Roman"/>
          <w:sz w:val="28"/>
          <w:szCs w:val="28"/>
        </w:rPr>
        <w:t>, но и национальны</w:t>
      </w:r>
      <w:r w:rsidR="004C3950" w:rsidRPr="000A2D13">
        <w:rPr>
          <w:rFonts w:ascii="Times New Roman" w:hAnsi="Times New Roman"/>
          <w:sz w:val="28"/>
          <w:szCs w:val="28"/>
        </w:rPr>
        <w:t>х</w:t>
      </w:r>
      <w:r w:rsidRPr="000A2D13">
        <w:rPr>
          <w:rFonts w:ascii="Times New Roman" w:hAnsi="Times New Roman"/>
          <w:sz w:val="28"/>
          <w:szCs w:val="28"/>
        </w:rPr>
        <w:t xml:space="preserve"> закон</w:t>
      </w:r>
      <w:r w:rsidR="004C3950" w:rsidRPr="000A2D13">
        <w:rPr>
          <w:rFonts w:ascii="Times New Roman" w:hAnsi="Times New Roman"/>
          <w:sz w:val="28"/>
          <w:szCs w:val="28"/>
        </w:rPr>
        <w:t>ов</w:t>
      </w:r>
      <w:r w:rsidR="00270484" w:rsidRPr="000A2D13">
        <w:rPr>
          <w:rFonts w:ascii="Times New Roman" w:hAnsi="Times New Roman"/>
          <w:sz w:val="28"/>
          <w:szCs w:val="28"/>
        </w:rPr>
        <w:t xml:space="preserve"> в области освоения космической сферы.</w:t>
      </w:r>
      <w:r w:rsidRPr="000A2D13">
        <w:rPr>
          <w:rFonts w:ascii="Times New Roman" w:hAnsi="Times New Roman"/>
          <w:sz w:val="28"/>
          <w:szCs w:val="28"/>
        </w:rPr>
        <w:t xml:space="preserve"> Многие страны приняли национальные законы, регулирующие различные аспекты космическо</w:t>
      </w:r>
      <w:r w:rsidR="00270484" w:rsidRPr="000A2D13">
        <w:rPr>
          <w:rFonts w:ascii="Times New Roman" w:hAnsi="Times New Roman"/>
          <w:sz w:val="28"/>
          <w:szCs w:val="28"/>
        </w:rPr>
        <w:t>й деятельности</w:t>
      </w:r>
      <w:r w:rsidR="001B561E" w:rsidRPr="000A2D13">
        <w:rPr>
          <w:rFonts w:ascii="Times New Roman" w:hAnsi="Times New Roman"/>
          <w:sz w:val="28"/>
          <w:szCs w:val="28"/>
        </w:rPr>
        <w:t>:</w:t>
      </w:r>
      <w:r w:rsidRPr="000A2D13">
        <w:rPr>
          <w:rFonts w:ascii="Times New Roman" w:hAnsi="Times New Roman"/>
          <w:sz w:val="28"/>
          <w:szCs w:val="28"/>
        </w:rPr>
        <w:t xml:space="preserve"> США (1958), Франция (1961), Норвегия (1969), Япония (1969), Швеция (1982), Великобритания (1986), Италия (1988), Россия (1993) и другие</w:t>
      </w:r>
      <w:r w:rsidR="00C00310" w:rsidRPr="000A2D13">
        <w:rPr>
          <w:rFonts w:ascii="Times New Roman" w:hAnsi="Times New Roman"/>
          <w:sz w:val="28"/>
          <w:szCs w:val="28"/>
        </w:rPr>
        <w:t xml:space="preserve"> [152, с.106-107]. </w:t>
      </w:r>
    </w:p>
    <w:p w14:paraId="448B7A49" w14:textId="59022134" w:rsidR="001622F7" w:rsidRPr="000A2D13" w:rsidRDefault="00E35452" w:rsidP="00A0094D">
      <w:pPr>
        <w:widowControl w:val="0"/>
        <w:rPr>
          <w:rFonts w:ascii="Times New Roman" w:hAnsi="Times New Roman"/>
          <w:sz w:val="28"/>
          <w:szCs w:val="28"/>
          <w:lang w:val="kk-KZ"/>
        </w:rPr>
      </w:pPr>
      <w:proofErr w:type="spellStart"/>
      <w:r w:rsidRPr="000A2D13">
        <w:rPr>
          <w:rFonts w:ascii="Times New Roman" w:hAnsi="Times New Roman"/>
          <w:sz w:val="28"/>
          <w:szCs w:val="28"/>
          <w:lang w:val="kk-KZ"/>
        </w:rPr>
        <w:t>К</w:t>
      </w:r>
      <w:r w:rsidR="001622F7" w:rsidRPr="000A2D13">
        <w:rPr>
          <w:rFonts w:ascii="Times New Roman" w:hAnsi="Times New Roman"/>
          <w:sz w:val="28"/>
          <w:szCs w:val="28"/>
          <w:lang w:val="kk-KZ"/>
        </w:rPr>
        <w:t>онцептуальное</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развитие</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космической</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деятельности</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как</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утверждает</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Т.Ж.Имаш</w:t>
      </w:r>
      <w:proofErr w:type="spellEnd"/>
      <w:r w:rsidRPr="000A2D13">
        <w:rPr>
          <w:rFonts w:ascii="Times New Roman" w:hAnsi="Times New Roman"/>
          <w:sz w:val="28"/>
          <w:szCs w:val="28"/>
          <w:lang w:val="kk-KZ"/>
        </w:rPr>
        <w:t>,</w:t>
      </w:r>
      <w:r w:rsidR="001622F7" w:rsidRPr="000A2D13">
        <w:rPr>
          <w:rFonts w:ascii="Times New Roman" w:hAnsi="Times New Roman"/>
          <w:sz w:val="28"/>
          <w:szCs w:val="28"/>
          <w:lang w:val="kk-KZ"/>
        </w:rPr>
        <w:t xml:space="preserve"> </w:t>
      </w:r>
      <w:r w:rsidR="00921F39" w:rsidRPr="000A2D13">
        <w:rPr>
          <w:rFonts w:ascii="Times New Roman" w:hAnsi="Times New Roman"/>
          <w:sz w:val="28"/>
          <w:szCs w:val="28"/>
          <w:lang w:val="kk-KZ"/>
        </w:rPr>
        <w:t xml:space="preserve">в </w:t>
      </w:r>
      <w:proofErr w:type="spellStart"/>
      <w:r w:rsidR="00921F39" w:rsidRPr="000A2D13">
        <w:rPr>
          <w:rFonts w:ascii="Times New Roman" w:hAnsi="Times New Roman"/>
          <w:sz w:val="28"/>
          <w:szCs w:val="28"/>
          <w:lang w:val="kk-KZ"/>
        </w:rPr>
        <w:t>каждой</w:t>
      </w:r>
      <w:proofErr w:type="spellEnd"/>
      <w:r w:rsidR="00921F39" w:rsidRPr="000A2D13">
        <w:rPr>
          <w:rFonts w:ascii="Times New Roman" w:hAnsi="Times New Roman"/>
          <w:sz w:val="28"/>
          <w:szCs w:val="28"/>
          <w:lang w:val="kk-KZ"/>
        </w:rPr>
        <w:t xml:space="preserve"> </w:t>
      </w:r>
      <w:proofErr w:type="spellStart"/>
      <w:r w:rsidR="00921F39" w:rsidRPr="000A2D13">
        <w:rPr>
          <w:rFonts w:ascii="Times New Roman" w:hAnsi="Times New Roman"/>
          <w:sz w:val="28"/>
          <w:szCs w:val="28"/>
          <w:lang w:val="kk-KZ"/>
        </w:rPr>
        <w:t>стране</w:t>
      </w:r>
      <w:proofErr w:type="spellEnd"/>
      <w:r w:rsidR="00921F39" w:rsidRPr="000A2D13">
        <w:rPr>
          <w:rFonts w:ascii="Times New Roman" w:hAnsi="Times New Roman"/>
          <w:sz w:val="28"/>
          <w:szCs w:val="28"/>
          <w:lang w:val="kk-KZ"/>
        </w:rPr>
        <w:t xml:space="preserve"> </w:t>
      </w:r>
      <w:proofErr w:type="spellStart"/>
      <w:r w:rsidR="00921F39" w:rsidRPr="000A2D13">
        <w:rPr>
          <w:rFonts w:ascii="Times New Roman" w:hAnsi="Times New Roman"/>
          <w:sz w:val="28"/>
          <w:szCs w:val="28"/>
          <w:lang w:val="kk-KZ"/>
        </w:rPr>
        <w:t>выполняется</w:t>
      </w:r>
      <w:proofErr w:type="spellEnd"/>
      <w:r w:rsidR="00921F39" w:rsidRPr="000A2D13">
        <w:rPr>
          <w:rFonts w:ascii="Times New Roman" w:hAnsi="Times New Roman"/>
          <w:sz w:val="28"/>
          <w:szCs w:val="28"/>
          <w:lang w:val="kk-KZ"/>
        </w:rPr>
        <w:t xml:space="preserve"> </w:t>
      </w:r>
      <w:proofErr w:type="spellStart"/>
      <w:r w:rsidR="00921F39" w:rsidRPr="000A2D13">
        <w:rPr>
          <w:rFonts w:ascii="Times New Roman" w:hAnsi="Times New Roman"/>
          <w:sz w:val="28"/>
          <w:szCs w:val="28"/>
          <w:lang w:val="kk-KZ"/>
        </w:rPr>
        <w:t>практически</w:t>
      </w:r>
      <w:proofErr w:type="spellEnd"/>
      <w:r w:rsidR="00921F39" w:rsidRPr="000A2D13">
        <w:rPr>
          <w:rFonts w:ascii="Times New Roman" w:hAnsi="Times New Roman"/>
          <w:sz w:val="28"/>
          <w:szCs w:val="28"/>
          <w:lang w:val="kk-KZ"/>
        </w:rPr>
        <w:t xml:space="preserve"> </w:t>
      </w:r>
      <w:proofErr w:type="spellStart"/>
      <w:r w:rsidR="00921F39" w:rsidRPr="000A2D13">
        <w:rPr>
          <w:rFonts w:ascii="Times New Roman" w:hAnsi="Times New Roman"/>
          <w:sz w:val="28"/>
          <w:szCs w:val="28"/>
          <w:lang w:val="kk-KZ"/>
        </w:rPr>
        <w:t>по</w:t>
      </w:r>
      <w:proofErr w:type="spellEnd"/>
      <w:r w:rsidR="001622F7" w:rsidRPr="000A2D13">
        <w:rPr>
          <w:rFonts w:ascii="Times New Roman" w:hAnsi="Times New Roman"/>
          <w:sz w:val="28"/>
          <w:szCs w:val="28"/>
          <w:lang w:val="kk-KZ"/>
        </w:rPr>
        <w:t xml:space="preserve"> </w:t>
      </w:r>
      <w:proofErr w:type="spellStart"/>
      <w:r w:rsidR="00921F39" w:rsidRPr="000A2D13">
        <w:rPr>
          <w:rFonts w:ascii="Times New Roman" w:hAnsi="Times New Roman"/>
          <w:sz w:val="28"/>
          <w:szCs w:val="28"/>
          <w:lang w:val="kk-KZ"/>
        </w:rPr>
        <w:t>одной</w:t>
      </w:r>
      <w:proofErr w:type="spellEnd"/>
      <w:r w:rsidR="001622F7" w:rsidRPr="000A2D13">
        <w:rPr>
          <w:rFonts w:ascii="Times New Roman" w:hAnsi="Times New Roman"/>
          <w:sz w:val="28"/>
          <w:szCs w:val="28"/>
          <w:lang w:val="kk-KZ"/>
        </w:rPr>
        <w:t xml:space="preserve"> </w:t>
      </w:r>
      <w:proofErr w:type="spellStart"/>
      <w:r w:rsidR="00921F39" w:rsidRPr="000A2D13">
        <w:rPr>
          <w:rFonts w:ascii="Times New Roman" w:hAnsi="Times New Roman"/>
          <w:sz w:val="28"/>
          <w:szCs w:val="28"/>
          <w:lang w:val="kk-KZ"/>
        </w:rPr>
        <w:t>схеме</w:t>
      </w:r>
      <w:proofErr w:type="spellEnd"/>
      <w:r w:rsidR="00921F39" w:rsidRPr="000A2D13">
        <w:rPr>
          <w:rFonts w:ascii="Times New Roman" w:hAnsi="Times New Roman"/>
          <w:sz w:val="28"/>
          <w:szCs w:val="28"/>
          <w:lang w:val="kk-KZ"/>
        </w:rPr>
        <w:t xml:space="preserve">: </w:t>
      </w:r>
      <w:proofErr w:type="spellStart"/>
      <w:r w:rsidR="00921F39" w:rsidRPr="000A2D13">
        <w:rPr>
          <w:rFonts w:ascii="Times New Roman" w:hAnsi="Times New Roman"/>
          <w:sz w:val="28"/>
          <w:szCs w:val="28"/>
          <w:lang w:val="kk-KZ"/>
        </w:rPr>
        <w:t>путем</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приняти</w:t>
      </w:r>
      <w:r w:rsidR="00921F39" w:rsidRPr="000A2D13">
        <w:rPr>
          <w:rFonts w:ascii="Times New Roman" w:hAnsi="Times New Roman"/>
          <w:sz w:val="28"/>
          <w:szCs w:val="28"/>
          <w:lang w:val="kk-KZ"/>
        </w:rPr>
        <w:t>я</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основных</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законов</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разработку</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стратегических</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планов</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развития</w:t>
      </w:r>
      <w:proofErr w:type="spellEnd"/>
      <w:r w:rsidR="001622F7" w:rsidRPr="000A2D13">
        <w:rPr>
          <w:rFonts w:ascii="Times New Roman" w:hAnsi="Times New Roman"/>
          <w:sz w:val="28"/>
          <w:szCs w:val="28"/>
          <w:lang w:val="kk-KZ"/>
        </w:rPr>
        <w:t xml:space="preserve"> и </w:t>
      </w:r>
      <w:proofErr w:type="spellStart"/>
      <w:r w:rsidR="001622F7" w:rsidRPr="000A2D13">
        <w:rPr>
          <w:rFonts w:ascii="Times New Roman" w:hAnsi="Times New Roman"/>
          <w:sz w:val="28"/>
          <w:szCs w:val="28"/>
          <w:lang w:val="kk-KZ"/>
        </w:rPr>
        <w:t>инициирование</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государственных</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космических</w:t>
      </w:r>
      <w:proofErr w:type="spellEnd"/>
      <w:r w:rsidR="001622F7" w:rsidRPr="000A2D13">
        <w:rPr>
          <w:rFonts w:ascii="Times New Roman" w:hAnsi="Times New Roman"/>
          <w:sz w:val="28"/>
          <w:szCs w:val="28"/>
          <w:lang w:val="kk-KZ"/>
        </w:rPr>
        <w:t xml:space="preserve"> </w:t>
      </w:r>
      <w:proofErr w:type="spellStart"/>
      <w:r w:rsidR="001622F7" w:rsidRPr="000A2D13">
        <w:rPr>
          <w:rFonts w:ascii="Times New Roman" w:hAnsi="Times New Roman"/>
          <w:sz w:val="28"/>
          <w:szCs w:val="28"/>
          <w:lang w:val="kk-KZ"/>
        </w:rPr>
        <w:t>программ</w:t>
      </w:r>
      <w:proofErr w:type="spellEnd"/>
      <w:r w:rsidR="00F37B72" w:rsidRPr="000A2D13">
        <w:rPr>
          <w:rFonts w:ascii="Times New Roman" w:hAnsi="Times New Roman"/>
          <w:sz w:val="28"/>
          <w:szCs w:val="28"/>
          <w:lang w:val="kk-KZ"/>
        </w:rPr>
        <w:t>»</w:t>
      </w:r>
      <w:r w:rsidR="001622F7" w:rsidRPr="000A2D13">
        <w:rPr>
          <w:rFonts w:ascii="Times New Roman" w:hAnsi="Times New Roman"/>
          <w:sz w:val="28"/>
          <w:szCs w:val="28"/>
          <w:lang w:val="kk-KZ"/>
        </w:rPr>
        <w:t xml:space="preserve"> [153, с.107].</w:t>
      </w:r>
    </w:p>
    <w:p w14:paraId="35DF1BE9" w14:textId="359CF361" w:rsidR="001622F7" w:rsidRPr="000A2D13" w:rsidRDefault="001622F7" w:rsidP="00A0094D">
      <w:pPr>
        <w:widowControl w:val="0"/>
        <w:rPr>
          <w:rFonts w:ascii="Times New Roman" w:hAnsi="Times New Roman"/>
          <w:sz w:val="28"/>
          <w:szCs w:val="28"/>
          <w:lang w:val="kk-KZ"/>
        </w:rPr>
      </w:pPr>
      <w:proofErr w:type="spellStart"/>
      <w:r w:rsidRPr="000A2D13">
        <w:rPr>
          <w:rFonts w:ascii="Times New Roman" w:hAnsi="Times New Roman"/>
          <w:sz w:val="28"/>
          <w:szCs w:val="28"/>
          <w:lang w:val="kk-KZ"/>
        </w:rPr>
        <w:t>История</w:t>
      </w:r>
      <w:proofErr w:type="spellEnd"/>
      <w:r w:rsidRPr="000A2D13">
        <w:rPr>
          <w:rFonts w:ascii="Times New Roman" w:hAnsi="Times New Roman"/>
          <w:sz w:val="28"/>
          <w:szCs w:val="28"/>
          <w:lang w:val="kk-KZ"/>
        </w:rPr>
        <w:t xml:space="preserve"> </w:t>
      </w:r>
      <w:proofErr w:type="spellStart"/>
      <w:r w:rsidR="00921F39" w:rsidRPr="000A2D13">
        <w:rPr>
          <w:rFonts w:ascii="Times New Roman" w:hAnsi="Times New Roman"/>
          <w:sz w:val="28"/>
          <w:szCs w:val="28"/>
          <w:lang w:val="kk-KZ"/>
        </w:rPr>
        <w:t>становления</w:t>
      </w:r>
      <w:proofErr w:type="spellEnd"/>
      <w:r w:rsidR="00921F39" w:rsidRPr="000A2D13">
        <w:rPr>
          <w:rFonts w:ascii="Times New Roman" w:hAnsi="Times New Roman"/>
          <w:sz w:val="28"/>
          <w:szCs w:val="28"/>
          <w:lang w:val="kk-KZ"/>
        </w:rPr>
        <w:t xml:space="preserve"> и </w:t>
      </w:r>
      <w:proofErr w:type="spellStart"/>
      <w:r w:rsidR="00921F39" w:rsidRPr="000A2D13">
        <w:rPr>
          <w:rFonts w:ascii="Times New Roman" w:hAnsi="Times New Roman"/>
          <w:sz w:val="28"/>
          <w:szCs w:val="28"/>
          <w:lang w:val="kk-KZ"/>
        </w:rPr>
        <w:t>развития</w:t>
      </w:r>
      <w:proofErr w:type="spellEnd"/>
      <w:r w:rsidR="00921F39" w:rsidRPr="000A2D13">
        <w:rPr>
          <w:rFonts w:ascii="Times New Roman" w:hAnsi="Times New Roman"/>
          <w:sz w:val="28"/>
          <w:szCs w:val="28"/>
          <w:lang w:val="kk-KZ"/>
        </w:rPr>
        <w:t xml:space="preserve"> </w:t>
      </w:r>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законодательной</w:t>
      </w:r>
      <w:proofErr w:type="spellEnd"/>
      <w:r w:rsidRPr="000A2D13">
        <w:rPr>
          <w:rFonts w:ascii="Times New Roman" w:hAnsi="Times New Roman"/>
          <w:sz w:val="28"/>
          <w:szCs w:val="28"/>
          <w:lang w:val="kk-KZ"/>
        </w:rPr>
        <w:t xml:space="preserve"> базы </w:t>
      </w:r>
      <w:proofErr w:type="spellStart"/>
      <w:r w:rsidR="00921F39" w:rsidRPr="000A2D13">
        <w:rPr>
          <w:rFonts w:ascii="Times New Roman" w:hAnsi="Times New Roman"/>
          <w:sz w:val="28"/>
          <w:szCs w:val="28"/>
          <w:lang w:val="kk-KZ"/>
        </w:rPr>
        <w:t>Республики</w:t>
      </w:r>
      <w:proofErr w:type="spellEnd"/>
      <w:r w:rsidR="00921F39"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Казахстана</w:t>
      </w:r>
      <w:proofErr w:type="spellEnd"/>
      <w:r w:rsidRPr="000A2D13">
        <w:rPr>
          <w:rFonts w:ascii="Times New Roman" w:hAnsi="Times New Roman"/>
          <w:sz w:val="28"/>
          <w:szCs w:val="28"/>
          <w:lang w:val="kk-KZ"/>
        </w:rPr>
        <w:t>:</w:t>
      </w:r>
    </w:p>
    <w:p w14:paraId="4B3E87DF" w14:textId="5B3F3334" w:rsidR="00C00310" w:rsidRPr="000A2D13" w:rsidRDefault="00C00310" w:rsidP="00A0094D">
      <w:pPr>
        <w:widowControl w:val="0"/>
        <w:rPr>
          <w:rFonts w:ascii="Times New Roman" w:hAnsi="Times New Roman"/>
          <w:sz w:val="28"/>
          <w:szCs w:val="28"/>
        </w:rPr>
      </w:pPr>
      <w:r w:rsidRPr="000A2D13">
        <w:rPr>
          <w:rFonts w:ascii="Times New Roman" w:hAnsi="Times New Roman"/>
          <w:b/>
          <w:bCs/>
          <w:sz w:val="28"/>
          <w:szCs w:val="28"/>
        </w:rPr>
        <w:t>1991 год</w:t>
      </w:r>
      <w:r w:rsidRPr="000A2D13">
        <w:rPr>
          <w:rFonts w:ascii="Times New Roman" w:hAnsi="Times New Roman"/>
          <w:sz w:val="28"/>
          <w:szCs w:val="28"/>
        </w:rPr>
        <w:t xml:space="preserve">: 31 августа космодром «Байконур» объявлен собственностью Республики Казахстан. </w:t>
      </w:r>
    </w:p>
    <w:p w14:paraId="0D819F5D" w14:textId="77777777" w:rsidR="004C183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11 сентября 1991 года </w:t>
      </w:r>
      <w:r w:rsidR="004C1833">
        <w:rPr>
          <w:rFonts w:ascii="Times New Roman" w:hAnsi="Times New Roman"/>
          <w:sz w:val="28"/>
          <w:szCs w:val="28"/>
        </w:rPr>
        <w:t>–</w:t>
      </w:r>
      <w:r w:rsidRPr="000A2D13">
        <w:rPr>
          <w:rFonts w:ascii="Times New Roman" w:hAnsi="Times New Roman"/>
          <w:sz w:val="28"/>
          <w:szCs w:val="28"/>
        </w:rPr>
        <w:t xml:space="preserve"> Указом Президента Казахской ССР создается Агентство космических исследований Казахской ССР. </w:t>
      </w:r>
    </w:p>
    <w:p w14:paraId="4DBAC82E" w14:textId="40CB7074" w:rsidR="00C00310" w:rsidRPr="004C1833" w:rsidRDefault="004C1833" w:rsidP="004C1833">
      <w:pPr>
        <w:widowControl w:val="0"/>
        <w:rPr>
          <w:rFonts w:ascii="Times New Roman" w:hAnsi="Times New Roman"/>
          <w:sz w:val="28"/>
          <w:szCs w:val="28"/>
        </w:rPr>
      </w:pPr>
      <w:r w:rsidRPr="004C1833">
        <w:rPr>
          <w:rFonts w:ascii="Times New Roman" w:hAnsi="Times New Roman"/>
          <w:sz w:val="28"/>
          <w:szCs w:val="28"/>
        </w:rPr>
        <w:t xml:space="preserve">2 </w:t>
      </w:r>
      <w:r w:rsidR="00C00310" w:rsidRPr="004C1833">
        <w:rPr>
          <w:rFonts w:ascii="Times New Roman" w:hAnsi="Times New Roman"/>
          <w:sz w:val="28"/>
          <w:szCs w:val="28"/>
        </w:rPr>
        <w:t>октября 1991 года – пер</w:t>
      </w:r>
      <w:r w:rsidR="00C27A66" w:rsidRPr="004C1833">
        <w:rPr>
          <w:rFonts w:ascii="Times New Roman" w:hAnsi="Times New Roman"/>
          <w:sz w:val="28"/>
          <w:szCs w:val="28"/>
        </w:rPr>
        <w:t>вый представитель Казахстана Т</w:t>
      </w:r>
      <w:r w:rsidR="00C80636" w:rsidRPr="004C1833">
        <w:rPr>
          <w:rFonts w:ascii="Times New Roman" w:hAnsi="Times New Roman"/>
          <w:sz w:val="28"/>
          <w:szCs w:val="28"/>
        </w:rPr>
        <w:t>.</w:t>
      </w:r>
      <w:r w:rsidRPr="004C1833">
        <w:rPr>
          <w:rFonts w:ascii="Times New Roman" w:hAnsi="Times New Roman"/>
          <w:sz w:val="28"/>
          <w:szCs w:val="28"/>
          <w:lang w:val="kk-KZ"/>
        </w:rPr>
        <w:t xml:space="preserve"> </w:t>
      </w:r>
      <w:r w:rsidR="00C00310" w:rsidRPr="004C1833">
        <w:rPr>
          <w:rFonts w:ascii="Times New Roman" w:hAnsi="Times New Roman"/>
          <w:sz w:val="28"/>
          <w:szCs w:val="28"/>
        </w:rPr>
        <w:t xml:space="preserve">Аубакиров на космическом корабле «Союз ТМ-13» совершил космический полет в составе </w:t>
      </w:r>
      <w:r w:rsidR="00C00310" w:rsidRPr="004C1833">
        <w:rPr>
          <w:rFonts w:ascii="Times New Roman" w:hAnsi="Times New Roman"/>
          <w:sz w:val="28"/>
          <w:szCs w:val="28"/>
        </w:rPr>
        <w:lastRenderedPageBreak/>
        <w:t>советско-австрийского экипажа вместе с командиром корабля А.</w:t>
      </w:r>
      <w:r w:rsidRPr="004C1833">
        <w:rPr>
          <w:rFonts w:ascii="Times New Roman" w:hAnsi="Times New Roman"/>
          <w:sz w:val="28"/>
          <w:szCs w:val="28"/>
        </w:rPr>
        <w:t xml:space="preserve"> </w:t>
      </w:r>
      <w:r w:rsidR="00C00310" w:rsidRPr="004C1833">
        <w:rPr>
          <w:rFonts w:ascii="Times New Roman" w:hAnsi="Times New Roman"/>
          <w:sz w:val="28"/>
          <w:szCs w:val="28"/>
        </w:rPr>
        <w:t xml:space="preserve">Волковым и первым австрийским космонавтом </w:t>
      </w:r>
      <w:proofErr w:type="spellStart"/>
      <w:r w:rsidR="00C00310" w:rsidRPr="004C1833">
        <w:rPr>
          <w:rFonts w:ascii="Times New Roman" w:hAnsi="Times New Roman"/>
          <w:sz w:val="28"/>
          <w:szCs w:val="28"/>
        </w:rPr>
        <w:t>Францом</w:t>
      </w:r>
      <w:proofErr w:type="spellEnd"/>
      <w:r w:rsidR="00C00310" w:rsidRPr="004C1833">
        <w:rPr>
          <w:rFonts w:ascii="Times New Roman" w:hAnsi="Times New Roman"/>
          <w:sz w:val="28"/>
          <w:szCs w:val="28"/>
        </w:rPr>
        <w:t xml:space="preserve"> </w:t>
      </w:r>
      <w:proofErr w:type="spellStart"/>
      <w:r w:rsidR="00C00310" w:rsidRPr="004C1833">
        <w:rPr>
          <w:rFonts w:ascii="Times New Roman" w:hAnsi="Times New Roman"/>
          <w:sz w:val="28"/>
          <w:szCs w:val="28"/>
        </w:rPr>
        <w:t>Фибеком</w:t>
      </w:r>
      <w:proofErr w:type="spellEnd"/>
      <w:r w:rsidR="00C00310" w:rsidRPr="004C1833">
        <w:rPr>
          <w:rFonts w:ascii="Times New Roman" w:hAnsi="Times New Roman"/>
          <w:sz w:val="28"/>
          <w:szCs w:val="28"/>
        </w:rPr>
        <w:t xml:space="preserve">. Во время экспедиции </w:t>
      </w:r>
      <w:r>
        <w:rPr>
          <w:rFonts w:ascii="Times New Roman" w:hAnsi="Times New Roman"/>
          <w:sz w:val="28"/>
          <w:szCs w:val="28"/>
        </w:rPr>
        <w:t>–</w:t>
      </w:r>
      <w:r w:rsidR="00C00310" w:rsidRPr="004C1833">
        <w:rPr>
          <w:rFonts w:ascii="Times New Roman" w:hAnsi="Times New Roman"/>
          <w:sz w:val="28"/>
          <w:szCs w:val="28"/>
        </w:rPr>
        <w:t xml:space="preserve"> со 2 по 10 октября</w:t>
      </w:r>
      <w:r w:rsidRPr="004C1833">
        <w:rPr>
          <w:rFonts w:ascii="Times New Roman" w:hAnsi="Times New Roman"/>
          <w:sz w:val="28"/>
          <w:szCs w:val="28"/>
          <w:lang w:val="kk-KZ"/>
        </w:rPr>
        <w:t xml:space="preserve"> </w:t>
      </w:r>
      <w:r w:rsidRPr="004C1833">
        <w:rPr>
          <w:rFonts w:ascii="Times New Roman" w:hAnsi="Times New Roman"/>
          <w:sz w:val="28"/>
          <w:szCs w:val="28"/>
        </w:rPr>
        <w:t>–</w:t>
      </w:r>
      <w:r w:rsidR="00C00310" w:rsidRPr="004C1833">
        <w:rPr>
          <w:rFonts w:ascii="Times New Roman" w:hAnsi="Times New Roman"/>
          <w:sz w:val="28"/>
          <w:szCs w:val="28"/>
        </w:rPr>
        <w:t xml:space="preserve"> Т. Аубакиров выполнил первую программу научных исследований и экспериментов Казахстана, которую подготовили ученые нашей страны. </w:t>
      </w:r>
    </w:p>
    <w:p w14:paraId="119E6D99"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b/>
          <w:bCs/>
          <w:sz w:val="28"/>
          <w:szCs w:val="28"/>
        </w:rPr>
        <w:t>1993 год</w:t>
      </w:r>
      <w:r w:rsidRPr="000A2D13">
        <w:rPr>
          <w:rFonts w:ascii="Times New Roman" w:hAnsi="Times New Roman"/>
          <w:sz w:val="28"/>
          <w:szCs w:val="28"/>
        </w:rPr>
        <w:t xml:space="preserve">: 25 февраля 1993 года Указом Президента РК Агентство космических исследований Казахской ССР трансформировано в Национальное Аэрокосмическое агентство (НАКА) при Кабинете Министров РК, руководителем которого был назначен Т. Аубакиров. </w:t>
      </w:r>
    </w:p>
    <w:p w14:paraId="05DF34BE"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b/>
          <w:bCs/>
          <w:sz w:val="28"/>
          <w:szCs w:val="28"/>
        </w:rPr>
        <w:t>1992-1994 годы</w:t>
      </w:r>
      <w:r w:rsidRPr="000A2D13">
        <w:rPr>
          <w:rFonts w:ascii="Times New Roman" w:hAnsi="Times New Roman"/>
          <w:sz w:val="28"/>
          <w:szCs w:val="28"/>
        </w:rPr>
        <w:t xml:space="preserve">: подготовка и подписание первых договоров по «Байконуру». На основании Договора о дружбе, сотрудничестве и взаимной помощи между Россией и Казахстаном от 25 мая 1992 года было заключено Соглашение о порядке использования космодрома Байконур; 28 марта было подписано </w:t>
      </w:r>
      <w:r w:rsidRPr="000A2D13">
        <w:rPr>
          <w:rFonts w:ascii="Times New Roman" w:hAnsi="Times New Roman"/>
          <w:sz w:val="28"/>
          <w:szCs w:val="28"/>
          <w:lang w:val="kk-KZ"/>
        </w:rPr>
        <w:t>«</w:t>
      </w:r>
      <w:r w:rsidRPr="000A2D13">
        <w:rPr>
          <w:rFonts w:ascii="Times New Roman" w:hAnsi="Times New Roman"/>
          <w:sz w:val="28"/>
          <w:szCs w:val="28"/>
        </w:rPr>
        <w:t>Основные принципы и условия использования космодрома Байконур».</w:t>
      </w:r>
    </w:p>
    <w:p w14:paraId="5EF70C4D" w14:textId="33A0604F"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10 декабря 1994 года </w:t>
      </w:r>
      <w:r w:rsidR="004C1833">
        <w:rPr>
          <w:rFonts w:ascii="Times New Roman" w:hAnsi="Times New Roman"/>
          <w:sz w:val="28"/>
          <w:szCs w:val="28"/>
        </w:rPr>
        <w:t>–</w:t>
      </w:r>
      <w:r w:rsidRPr="000A2D13">
        <w:rPr>
          <w:rFonts w:ascii="Times New Roman" w:hAnsi="Times New Roman"/>
          <w:sz w:val="28"/>
          <w:szCs w:val="28"/>
        </w:rPr>
        <w:t xml:space="preserve"> подписание между Республикой Казахстан и Российской Федерацией Договора аренды космодрома «Байконур» сроком на 20 лет с возможной пролонгацией еще на 10 лет. Арендная плата - 115 млн. долларов США в год. </w:t>
      </w:r>
    </w:p>
    <w:p w14:paraId="469FD76A" w14:textId="72311E26"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1 июля </w:t>
      </w:r>
      <w:r w:rsidR="004C1833">
        <w:rPr>
          <w:rFonts w:ascii="Times New Roman" w:hAnsi="Times New Roman"/>
          <w:sz w:val="28"/>
          <w:szCs w:val="28"/>
        </w:rPr>
        <w:t>–</w:t>
      </w:r>
      <w:r w:rsidRPr="000A2D13">
        <w:rPr>
          <w:rFonts w:ascii="Times New Roman" w:hAnsi="Times New Roman"/>
          <w:sz w:val="28"/>
          <w:szCs w:val="28"/>
        </w:rPr>
        <w:t xml:space="preserve"> 4 ноября 1994 года (126 суток) – второй полет казахстанского космонавта Талгата Мусабаева в космос и выполнение им следующей программы космических исследований РК. Де-юре это был первый полет космонавта независимого Казахстана. </w:t>
      </w:r>
    </w:p>
    <w:p w14:paraId="7D17D77E" w14:textId="50B73EBE"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1995 год</w:t>
      </w:r>
      <w:r w:rsidRPr="000A2D13">
        <w:rPr>
          <w:rFonts w:ascii="Times New Roman" w:hAnsi="Times New Roman"/>
          <w:sz w:val="28"/>
          <w:szCs w:val="28"/>
        </w:rPr>
        <w:t xml:space="preserve">: январь </w:t>
      </w:r>
      <w:r w:rsidR="004C1833">
        <w:rPr>
          <w:rFonts w:ascii="Times New Roman" w:hAnsi="Times New Roman"/>
          <w:sz w:val="28"/>
          <w:szCs w:val="28"/>
        </w:rPr>
        <w:t>–</w:t>
      </w:r>
      <w:r w:rsidRPr="000A2D13">
        <w:rPr>
          <w:rFonts w:ascii="Times New Roman" w:hAnsi="Times New Roman"/>
          <w:sz w:val="28"/>
          <w:szCs w:val="28"/>
        </w:rPr>
        <w:t xml:space="preserve"> создание первой российской администрации в г.</w:t>
      </w:r>
      <w:r w:rsidR="004C1833" w:rsidRPr="004C1833">
        <w:rPr>
          <w:rFonts w:ascii="Times New Roman" w:hAnsi="Times New Roman"/>
          <w:sz w:val="28"/>
          <w:szCs w:val="28"/>
        </w:rPr>
        <w:t xml:space="preserve"> </w:t>
      </w:r>
      <w:r w:rsidRPr="000A2D13">
        <w:rPr>
          <w:rFonts w:ascii="Times New Roman" w:hAnsi="Times New Roman"/>
          <w:sz w:val="28"/>
          <w:szCs w:val="28"/>
        </w:rPr>
        <w:t xml:space="preserve">Ленинске и наделение города статусом города федерального значения РФ с особым режимом. </w:t>
      </w:r>
    </w:p>
    <w:p w14:paraId="16B302C0" w14:textId="63DDC07B"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11 января 1995 года – назначение перв</w:t>
      </w:r>
      <w:r w:rsidR="008A7149" w:rsidRPr="000A2D13">
        <w:rPr>
          <w:rFonts w:ascii="Times New Roman" w:hAnsi="Times New Roman"/>
          <w:sz w:val="28"/>
          <w:szCs w:val="28"/>
        </w:rPr>
        <w:t>ого</w:t>
      </w:r>
      <w:r w:rsidRPr="000A2D13">
        <w:rPr>
          <w:rFonts w:ascii="Times New Roman" w:hAnsi="Times New Roman"/>
          <w:sz w:val="28"/>
          <w:szCs w:val="28"/>
        </w:rPr>
        <w:t xml:space="preserve"> специальн</w:t>
      </w:r>
      <w:r w:rsidR="008A7149" w:rsidRPr="000A2D13">
        <w:rPr>
          <w:rFonts w:ascii="Times New Roman" w:hAnsi="Times New Roman"/>
          <w:sz w:val="28"/>
          <w:szCs w:val="28"/>
        </w:rPr>
        <w:t>ого</w:t>
      </w:r>
      <w:r w:rsidRPr="000A2D13">
        <w:rPr>
          <w:rFonts w:ascii="Times New Roman" w:hAnsi="Times New Roman"/>
          <w:sz w:val="28"/>
          <w:szCs w:val="28"/>
        </w:rPr>
        <w:t xml:space="preserve"> представител</w:t>
      </w:r>
      <w:r w:rsidR="008A7149" w:rsidRPr="000A2D13">
        <w:rPr>
          <w:rFonts w:ascii="Times New Roman" w:hAnsi="Times New Roman"/>
          <w:sz w:val="28"/>
          <w:szCs w:val="28"/>
        </w:rPr>
        <w:t>я</w:t>
      </w:r>
      <w:r w:rsidRPr="000A2D13">
        <w:rPr>
          <w:rFonts w:ascii="Times New Roman" w:hAnsi="Times New Roman"/>
          <w:sz w:val="28"/>
          <w:szCs w:val="28"/>
        </w:rPr>
        <w:t xml:space="preserve"> Президента РК на </w:t>
      </w:r>
      <w:r w:rsidR="008A7149" w:rsidRPr="000A2D13">
        <w:rPr>
          <w:rFonts w:ascii="Times New Roman" w:hAnsi="Times New Roman"/>
          <w:sz w:val="28"/>
          <w:szCs w:val="28"/>
        </w:rPr>
        <w:t xml:space="preserve">космодроме </w:t>
      </w:r>
      <w:r w:rsidRPr="000A2D13">
        <w:rPr>
          <w:rFonts w:ascii="Times New Roman" w:hAnsi="Times New Roman"/>
          <w:sz w:val="28"/>
          <w:szCs w:val="28"/>
        </w:rPr>
        <w:t xml:space="preserve">«Байконур». </w:t>
      </w:r>
    </w:p>
    <w:p w14:paraId="6C7D2A88" w14:textId="3EB48CA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20 декабря 1995 года – принятие Указа Президента РК о переименовании города Ленинск в город Байкон</w:t>
      </w:r>
      <w:r w:rsidR="0035314C" w:rsidRPr="000A2D13">
        <w:rPr>
          <w:rFonts w:ascii="Times New Roman" w:hAnsi="Times New Roman"/>
          <w:sz w:val="28"/>
          <w:szCs w:val="28"/>
        </w:rPr>
        <w:t>у</w:t>
      </w:r>
      <w:r w:rsidRPr="000A2D13">
        <w:rPr>
          <w:rFonts w:ascii="Times New Roman" w:hAnsi="Times New Roman"/>
          <w:sz w:val="28"/>
          <w:szCs w:val="28"/>
        </w:rPr>
        <w:t xml:space="preserve">р. </w:t>
      </w:r>
    </w:p>
    <w:p w14:paraId="18D598BF" w14:textId="75BE4141" w:rsidR="00C00310" w:rsidRPr="000A2D13" w:rsidRDefault="00C00310" w:rsidP="00A0094D">
      <w:pPr>
        <w:widowControl w:val="0"/>
        <w:rPr>
          <w:rFonts w:ascii="Times New Roman" w:hAnsi="Times New Roman"/>
          <w:sz w:val="28"/>
          <w:szCs w:val="28"/>
        </w:rPr>
      </w:pPr>
      <w:r w:rsidRPr="000A2D13">
        <w:rPr>
          <w:rFonts w:ascii="Times New Roman" w:hAnsi="Times New Roman"/>
          <w:b/>
          <w:bCs/>
          <w:sz w:val="28"/>
          <w:szCs w:val="28"/>
        </w:rPr>
        <w:t>1996 год</w:t>
      </w:r>
      <w:r w:rsidRPr="000A2D13">
        <w:rPr>
          <w:rFonts w:ascii="Times New Roman" w:hAnsi="Times New Roman"/>
          <w:sz w:val="28"/>
          <w:szCs w:val="28"/>
        </w:rPr>
        <w:t>: 8 января 1996 года – принятие постановления Правительства РК № 27 о создании в городе Байкон</w:t>
      </w:r>
      <w:r w:rsidR="0035314C" w:rsidRPr="000A2D13">
        <w:rPr>
          <w:rFonts w:ascii="Times New Roman" w:hAnsi="Times New Roman"/>
          <w:sz w:val="28"/>
          <w:szCs w:val="28"/>
        </w:rPr>
        <w:t>у</w:t>
      </w:r>
      <w:r w:rsidRPr="000A2D13">
        <w:rPr>
          <w:rFonts w:ascii="Times New Roman" w:hAnsi="Times New Roman"/>
          <w:sz w:val="28"/>
          <w:szCs w:val="28"/>
        </w:rPr>
        <w:t>р РГП на праве хозяйственного ведения «</w:t>
      </w:r>
      <w:proofErr w:type="spellStart"/>
      <w:r w:rsidRPr="000A2D13">
        <w:rPr>
          <w:rFonts w:ascii="Times New Roman" w:hAnsi="Times New Roman"/>
          <w:sz w:val="28"/>
          <w:szCs w:val="28"/>
        </w:rPr>
        <w:t>Инфракос</w:t>
      </w:r>
      <w:proofErr w:type="spellEnd"/>
      <w:r w:rsidRPr="000A2D13">
        <w:rPr>
          <w:rFonts w:ascii="Times New Roman" w:hAnsi="Times New Roman"/>
          <w:sz w:val="28"/>
          <w:szCs w:val="28"/>
        </w:rPr>
        <w:t xml:space="preserve">» на базе имущества объектов комплекса «Байконур», не вошедших в состав, либо исключенных из состава арендуемых РФ объектов. Это было первое казахстанское предприятие в системе </w:t>
      </w:r>
      <w:proofErr w:type="spellStart"/>
      <w:r w:rsidRPr="000A2D13">
        <w:rPr>
          <w:rFonts w:ascii="Times New Roman" w:hAnsi="Times New Roman"/>
          <w:sz w:val="28"/>
          <w:szCs w:val="28"/>
        </w:rPr>
        <w:t>Казкосмоса</w:t>
      </w:r>
      <w:proofErr w:type="spellEnd"/>
      <w:r w:rsidRPr="000A2D13">
        <w:rPr>
          <w:rFonts w:ascii="Times New Roman" w:hAnsi="Times New Roman"/>
          <w:sz w:val="28"/>
          <w:szCs w:val="28"/>
        </w:rPr>
        <w:t xml:space="preserve">. </w:t>
      </w:r>
    </w:p>
    <w:p w14:paraId="55519C3F" w14:textId="4E41B2B7"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Апрель </w:t>
      </w:r>
      <w:r w:rsidR="004C1833">
        <w:rPr>
          <w:rFonts w:ascii="Times New Roman" w:hAnsi="Times New Roman"/>
          <w:sz w:val="28"/>
          <w:szCs w:val="28"/>
        </w:rPr>
        <w:t>–</w:t>
      </w:r>
      <w:r w:rsidRPr="000A2D13">
        <w:rPr>
          <w:rFonts w:ascii="Times New Roman" w:hAnsi="Times New Roman"/>
          <w:sz w:val="28"/>
          <w:szCs w:val="28"/>
        </w:rPr>
        <w:t xml:space="preserve"> НАКА РК переведено в ведение Министерства науки </w:t>
      </w:r>
      <w:r w:rsidR="004C1833">
        <w:rPr>
          <w:rFonts w:ascii="Times New Roman" w:hAnsi="Times New Roman"/>
          <w:sz w:val="28"/>
          <w:szCs w:val="28"/>
        </w:rPr>
        <w:t>–</w:t>
      </w:r>
      <w:r w:rsidRPr="000A2D13">
        <w:rPr>
          <w:rFonts w:ascii="Times New Roman" w:hAnsi="Times New Roman"/>
          <w:sz w:val="28"/>
          <w:szCs w:val="28"/>
        </w:rPr>
        <w:t xml:space="preserve"> Академии наук РК. </w:t>
      </w:r>
    </w:p>
    <w:p w14:paraId="36E3F3F4" w14:textId="60C02763"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1997 год</w:t>
      </w:r>
      <w:r w:rsidRPr="000A2D13">
        <w:rPr>
          <w:rFonts w:ascii="Times New Roman" w:hAnsi="Times New Roman"/>
          <w:sz w:val="28"/>
          <w:szCs w:val="28"/>
        </w:rPr>
        <w:t xml:space="preserve">: май </w:t>
      </w:r>
      <w:r w:rsidR="004C1833">
        <w:rPr>
          <w:rFonts w:ascii="Times New Roman" w:hAnsi="Times New Roman"/>
          <w:sz w:val="28"/>
          <w:szCs w:val="28"/>
        </w:rPr>
        <w:t>–</w:t>
      </w:r>
      <w:r w:rsidRPr="000A2D13">
        <w:rPr>
          <w:rFonts w:ascii="Times New Roman" w:hAnsi="Times New Roman"/>
          <w:sz w:val="28"/>
          <w:szCs w:val="28"/>
        </w:rPr>
        <w:t xml:space="preserve"> присоединение РК к 5 основным договорам ООН по космосу. </w:t>
      </w:r>
    </w:p>
    <w:p w14:paraId="6212B407" w14:textId="49A245E9"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1998 год</w:t>
      </w:r>
      <w:r w:rsidRPr="000A2D13">
        <w:rPr>
          <w:rFonts w:ascii="Times New Roman" w:hAnsi="Times New Roman"/>
          <w:sz w:val="28"/>
          <w:szCs w:val="28"/>
        </w:rPr>
        <w:t xml:space="preserve">: (29 января </w:t>
      </w:r>
      <w:r w:rsidR="004C1833">
        <w:rPr>
          <w:rFonts w:ascii="Times New Roman" w:hAnsi="Times New Roman"/>
          <w:sz w:val="28"/>
          <w:szCs w:val="28"/>
        </w:rPr>
        <w:t>–</w:t>
      </w:r>
      <w:r w:rsidRPr="000A2D13">
        <w:rPr>
          <w:rFonts w:ascii="Times New Roman" w:hAnsi="Times New Roman"/>
          <w:sz w:val="28"/>
          <w:szCs w:val="28"/>
        </w:rPr>
        <w:t xml:space="preserve"> 25 августа, 208 суток) </w:t>
      </w:r>
      <w:r w:rsidR="004C1833">
        <w:rPr>
          <w:rFonts w:ascii="Times New Roman" w:hAnsi="Times New Roman"/>
          <w:sz w:val="28"/>
          <w:szCs w:val="28"/>
        </w:rPr>
        <w:t>–</w:t>
      </w:r>
      <w:r w:rsidRPr="000A2D13">
        <w:rPr>
          <w:rFonts w:ascii="Times New Roman" w:hAnsi="Times New Roman"/>
          <w:sz w:val="28"/>
          <w:szCs w:val="28"/>
        </w:rPr>
        <w:t xml:space="preserve"> второй полёт в космос казахстанского космонавта Т. Мусабаева на орбитальный комплекс «Мир» в качестве командира экипажа, в ходе которого была выполнена третья по счету программа космических исследований РК. </w:t>
      </w:r>
    </w:p>
    <w:p w14:paraId="029148F6" w14:textId="4E012F9C"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1999 год</w:t>
      </w:r>
      <w:r w:rsidRPr="000A2D13">
        <w:rPr>
          <w:rFonts w:ascii="Times New Roman" w:hAnsi="Times New Roman"/>
          <w:sz w:val="28"/>
          <w:szCs w:val="28"/>
        </w:rPr>
        <w:t xml:space="preserve">: октябрь – НАКА РК при Министерстве науки </w:t>
      </w:r>
      <w:r w:rsidR="004C1833">
        <w:rPr>
          <w:rFonts w:ascii="Times New Roman" w:hAnsi="Times New Roman"/>
          <w:sz w:val="28"/>
          <w:szCs w:val="28"/>
        </w:rPr>
        <w:t>–</w:t>
      </w:r>
      <w:r w:rsidRPr="000A2D13">
        <w:rPr>
          <w:rFonts w:ascii="Times New Roman" w:hAnsi="Times New Roman"/>
          <w:sz w:val="28"/>
          <w:szCs w:val="28"/>
        </w:rPr>
        <w:t xml:space="preserve"> Академии наук РК трансформировано в Аэрокосмический комитет (АЭК) при Министерстве энергетики, индустрии и торговли РК. </w:t>
      </w:r>
    </w:p>
    <w:p w14:paraId="1AA8C5BC" w14:textId="19FD711B"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2001 год</w:t>
      </w:r>
      <w:r w:rsidRPr="000A2D13">
        <w:rPr>
          <w:rFonts w:ascii="Times New Roman" w:hAnsi="Times New Roman"/>
          <w:sz w:val="28"/>
          <w:szCs w:val="28"/>
        </w:rPr>
        <w:t xml:space="preserve">: январь </w:t>
      </w:r>
      <w:r w:rsidR="004C1833">
        <w:rPr>
          <w:rFonts w:ascii="Times New Roman" w:hAnsi="Times New Roman"/>
          <w:sz w:val="28"/>
          <w:szCs w:val="28"/>
        </w:rPr>
        <w:t>–</w:t>
      </w:r>
      <w:r w:rsidRPr="000A2D13">
        <w:rPr>
          <w:rFonts w:ascii="Times New Roman" w:hAnsi="Times New Roman"/>
          <w:sz w:val="28"/>
          <w:szCs w:val="28"/>
        </w:rPr>
        <w:t xml:space="preserve"> АЭК при Министерстве энергетики, индустрии и торговли РК передан в ведение Министерства энергетики и минеральных ресурсов РК. </w:t>
      </w:r>
    </w:p>
    <w:p w14:paraId="57B671E6" w14:textId="4FA78EF5"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29 сентября 2001 года – постановление Правительства РК о создании второго </w:t>
      </w:r>
      <w:r w:rsidRPr="000A2D13">
        <w:rPr>
          <w:rFonts w:ascii="Times New Roman" w:hAnsi="Times New Roman"/>
          <w:sz w:val="28"/>
          <w:szCs w:val="28"/>
        </w:rPr>
        <w:lastRenderedPageBreak/>
        <w:t xml:space="preserve">предприятия в системе </w:t>
      </w:r>
      <w:proofErr w:type="spellStart"/>
      <w:r w:rsidRPr="000A2D13">
        <w:rPr>
          <w:rFonts w:ascii="Times New Roman" w:hAnsi="Times New Roman"/>
          <w:sz w:val="28"/>
          <w:szCs w:val="28"/>
        </w:rPr>
        <w:t>Казкосмоса</w:t>
      </w:r>
      <w:proofErr w:type="spellEnd"/>
      <w:r w:rsidRPr="000A2D13">
        <w:rPr>
          <w:rFonts w:ascii="Times New Roman" w:hAnsi="Times New Roman"/>
          <w:sz w:val="28"/>
          <w:szCs w:val="28"/>
        </w:rPr>
        <w:t xml:space="preserve"> </w:t>
      </w:r>
      <w:r w:rsidR="004C1833">
        <w:rPr>
          <w:rFonts w:ascii="Times New Roman" w:hAnsi="Times New Roman"/>
          <w:sz w:val="28"/>
          <w:szCs w:val="28"/>
        </w:rPr>
        <w:t>–</w:t>
      </w:r>
      <w:r w:rsidRPr="000A2D13">
        <w:rPr>
          <w:rFonts w:ascii="Times New Roman" w:hAnsi="Times New Roman"/>
          <w:sz w:val="28"/>
          <w:szCs w:val="28"/>
        </w:rPr>
        <w:t xml:space="preserve"> РГП на праве хозяйственного ведения «Научно-исследовательский центр «</w:t>
      </w:r>
      <w:proofErr w:type="spellStart"/>
      <w:r w:rsidRPr="000A2D13">
        <w:rPr>
          <w:rFonts w:ascii="Times New Roman" w:hAnsi="Times New Roman"/>
          <w:sz w:val="28"/>
          <w:szCs w:val="28"/>
        </w:rPr>
        <w:t>Ғарыш</w:t>
      </w:r>
      <w:proofErr w:type="spellEnd"/>
      <w:r w:rsidRPr="000A2D13">
        <w:rPr>
          <w:rFonts w:ascii="Times New Roman" w:hAnsi="Times New Roman"/>
          <w:sz w:val="28"/>
          <w:szCs w:val="28"/>
        </w:rPr>
        <w:t xml:space="preserve">-Экология», призванного осуществлять экологическое сопровождение запусков с космодрома «Байконур». </w:t>
      </w:r>
    </w:p>
    <w:p w14:paraId="0D3C62AB" w14:textId="67BA9BED"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28 апреля </w:t>
      </w:r>
      <w:r w:rsidR="004C1833">
        <w:rPr>
          <w:rFonts w:ascii="Times New Roman" w:hAnsi="Times New Roman"/>
          <w:sz w:val="28"/>
          <w:szCs w:val="28"/>
        </w:rPr>
        <w:t>–</w:t>
      </w:r>
      <w:r w:rsidRPr="000A2D13">
        <w:rPr>
          <w:rFonts w:ascii="Times New Roman" w:hAnsi="Times New Roman"/>
          <w:sz w:val="28"/>
          <w:szCs w:val="28"/>
        </w:rPr>
        <w:t xml:space="preserve"> 6 мая – 3-й полёт казахстанского космонавта Т. Мусабаева на международную космическую станцию в качестве командира экипажа с первым в мире космическим туристом </w:t>
      </w:r>
      <w:proofErr w:type="spellStart"/>
      <w:r w:rsidRPr="000A2D13">
        <w:rPr>
          <w:rFonts w:ascii="Times New Roman" w:hAnsi="Times New Roman"/>
          <w:sz w:val="28"/>
          <w:szCs w:val="28"/>
        </w:rPr>
        <w:t>Д.Тито</w:t>
      </w:r>
      <w:proofErr w:type="spellEnd"/>
      <w:r w:rsidRPr="000A2D13">
        <w:rPr>
          <w:rFonts w:ascii="Times New Roman" w:hAnsi="Times New Roman"/>
          <w:sz w:val="28"/>
          <w:szCs w:val="28"/>
        </w:rPr>
        <w:t xml:space="preserve"> и выполнение четвёртой программы космических исследований РК.</w:t>
      </w:r>
    </w:p>
    <w:p w14:paraId="60A1F2FD"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b/>
          <w:bCs/>
          <w:sz w:val="28"/>
          <w:szCs w:val="28"/>
        </w:rPr>
        <w:t>2002 год</w:t>
      </w:r>
      <w:r w:rsidRPr="000A2D13">
        <w:rPr>
          <w:rFonts w:ascii="Times New Roman" w:hAnsi="Times New Roman"/>
          <w:sz w:val="28"/>
          <w:szCs w:val="28"/>
        </w:rPr>
        <w:t xml:space="preserve">: август – передача АЭК из Министерства энергетики и минеральных ресурсов в ведение Министерства транспорта и коммуникаций РК. </w:t>
      </w:r>
    </w:p>
    <w:p w14:paraId="3FF3CEF1" w14:textId="24E814CD"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2004 год</w:t>
      </w:r>
      <w:r w:rsidRPr="000A2D13">
        <w:rPr>
          <w:rFonts w:ascii="Times New Roman" w:hAnsi="Times New Roman"/>
          <w:sz w:val="28"/>
          <w:szCs w:val="28"/>
        </w:rPr>
        <w:t xml:space="preserve">: 5 марта – принятие постановления Правительства РК о создании третьего предприятия в системе </w:t>
      </w:r>
      <w:proofErr w:type="spellStart"/>
      <w:r w:rsidRPr="000A2D13">
        <w:rPr>
          <w:rFonts w:ascii="Times New Roman" w:hAnsi="Times New Roman"/>
          <w:sz w:val="28"/>
          <w:szCs w:val="28"/>
        </w:rPr>
        <w:t>Казкосмоса</w:t>
      </w:r>
      <w:proofErr w:type="spellEnd"/>
      <w:r w:rsidRPr="000A2D13">
        <w:rPr>
          <w:rFonts w:ascii="Times New Roman" w:hAnsi="Times New Roman"/>
          <w:sz w:val="28"/>
          <w:szCs w:val="28"/>
        </w:rPr>
        <w:t xml:space="preserve"> </w:t>
      </w:r>
      <w:r w:rsidR="004C1833">
        <w:rPr>
          <w:rFonts w:ascii="Times New Roman" w:hAnsi="Times New Roman"/>
          <w:sz w:val="28"/>
          <w:szCs w:val="28"/>
        </w:rPr>
        <w:t>–</w:t>
      </w:r>
      <w:r w:rsidRPr="000A2D13">
        <w:rPr>
          <w:rFonts w:ascii="Times New Roman" w:hAnsi="Times New Roman"/>
          <w:sz w:val="28"/>
          <w:szCs w:val="28"/>
        </w:rPr>
        <w:t xml:space="preserve"> РГП «Центр астрофизических исследований». </w:t>
      </w:r>
    </w:p>
    <w:p w14:paraId="0756D722" w14:textId="10A7C280"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9 января 2004 года </w:t>
      </w:r>
      <w:r w:rsidR="004C1833">
        <w:rPr>
          <w:rFonts w:ascii="Times New Roman" w:hAnsi="Times New Roman"/>
          <w:sz w:val="28"/>
          <w:szCs w:val="28"/>
        </w:rPr>
        <w:t>–</w:t>
      </w:r>
      <w:r w:rsidRPr="000A2D13">
        <w:rPr>
          <w:rFonts w:ascii="Times New Roman" w:hAnsi="Times New Roman"/>
          <w:sz w:val="28"/>
          <w:szCs w:val="28"/>
        </w:rPr>
        <w:t xml:space="preserve"> подписание Соглашения между РК и РФ о развитии сотрудничества по эффективному использованию комплекса «Байконур», в соответствии с которым срок аренды «Байконура» был продлен до 2050 года. </w:t>
      </w:r>
    </w:p>
    <w:p w14:paraId="2987F630" w14:textId="6E957642"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18 марта 2004 года – принятие постановления Правительства РК № 1355 о создании четвертого предприятия в системе </w:t>
      </w:r>
      <w:proofErr w:type="spellStart"/>
      <w:r w:rsidRPr="000A2D13">
        <w:rPr>
          <w:rFonts w:ascii="Times New Roman" w:hAnsi="Times New Roman"/>
          <w:sz w:val="28"/>
          <w:szCs w:val="28"/>
        </w:rPr>
        <w:t>Казкосмоса</w:t>
      </w:r>
      <w:proofErr w:type="spellEnd"/>
      <w:r w:rsidRPr="000A2D13">
        <w:rPr>
          <w:rFonts w:ascii="Times New Roman" w:hAnsi="Times New Roman"/>
          <w:sz w:val="28"/>
          <w:szCs w:val="28"/>
        </w:rPr>
        <w:t xml:space="preserve"> </w:t>
      </w:r>
      <w:r w:rsidR="004C1833">
        <w:rPr>
          <w:rFonts w:ascii="Times New Roman" w:hAnsi="Times New Roman"/>
          <w:sz w:val="28"/>
          <w:szCs w:val="28"/>
        </w:rPr>
        <w:t>–</w:t>
      </w:r>
      <w:r w:rsidRPr="000A2D13">
        <w:rPr>
          <w:rFonts w:ascii="Times New Roman" w:hAnsi="Times New Roman"/>
          <w:sz w:val="28"/>
          <w:szCs w:val="28"/>
        </w:rPr>
        <w:t xml:space="preserve"> АО «Республиканский центр космической связи».</w:t>
      </w:r>
    </w:p>
    <w:p w14:paraId="5FFC6A2D"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Октябрь 2004 года – передача АЭК из Министерства транспорта и коммуникаций РК в ведение Министерства образования и науки РК.</w:t>
      </w:r>
    </w:p>
    <w:p w14:paraId="718218E9" w14:textId="6FEF3992"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22 декабря 2004 года </w:t>
      </w:r>
      <w:r w:rsidR="004C1833">
        <w:rPr>
          <w:rFonts w:ascii="Times New Roman" w:hAnsi="Times New Roman"/>
          <w:sz w:val="28"/>
          <w:szCs w:val="28"/>
        </w:rPr>
        <w:t>–</w:t>
      </w:r>
      <w:r w:rsidRPr="000A2D13">
        <w:rPr>
          <w:rFonts w:ascii="Times New Roman" w:hAnsi="Times New Roman"/>
          <w:sz w:val="28"/>
          <w:szCs w:val="28"/>
        </w:rPr>
        <w:t xml:space="preserve"> подписание межправительственного Соглашения между РК и РФ о создании на космодроме «Байконур» космического ракетного комплекса (КРК) «Байтерек». </w:t>
      </w:r>
    </w:p>
    <w:p w14:paraId="2702974F"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b/>
          <w:bCs/>
          <w:sz w:val="28"/>
          <w:szCs w:val="28"/>
        </w:rPr>
        <w:t>2005 год</w:t>
      </w:r>
      <w:r w:rsidRPr="000A2D13">
        <w:rPr>
          <w:rFonts w:ascii="Times New Roman" w:hAnsi="Times New Roman"/>
          <w:sz w:val="28"/>
          <w:szCs w:val="28"/>
        </w:rPr>
        <w:t>: 25 января – принятие Указа Президента РК об утверждении первой Государственной программы развития космической деятельности в РК на 2005 - 2007 годы.</w:t>
      </w:r>
    </w:p>
    <w:p w14:paraId="2973847F" w14:textId="3C3400EE"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4 марта </w:t>
      </w:r>
      <w:r w:rsidR="004C1833" w:rsidRPr="000A2D13">
        <w:rPr>
          <w:rFonts w:ascii="Times New Roman" w:hAnsi="Times New Roman"/>
          <w:sz w:val="28"/>
          <w:szCs w:val="28"/>
        </w:rPr>
        <w:t xml:space="preserve">– </w:t>
      </w:r>
      <w:r w:rsidRPr="000A2D13">
        <w:rPr>
          <w:rFonts w:ascii="Times New Roman" w:hAnsi="Times New Roman"/>
          <w:sz w:val="28"/>
          <w:szCs w:val="28"/>
        </w:rPr>
        <w:t xml:space="preserve">принятие постановления Правительства РК № 207 об учреждении пятого по счету предприятия в системе </w:t>
      </w:r>
      <w:proofErr w:type="spellStart"/>
      <w:r w:rsidRPr="000A2D13">
        <w:rPr>
          <w:rFonts w:ascii="Times New Roman" w:hAnsi="Times New Roman"/>
          <w:sz w:val="28"/>
          <w:szCs w:val="28"/>
        </w:rPr>
        <w:t>Казкосмоса</w:t>
      </w:r>
      <w:proofErr w:type="spellEnd"/>
      <w:r w:rsidRPr="000A2D13">
        <w:rPr>
          <w:rFonts w:ascii="Times New Roman" w:hAnsi="Times New Roman"/>
          <w:sz w:val="28"/>
          <w:szCs w:val="28"/>
        </w:rPr>
        <w:t xml:space="preserve"> - АО «Казахстанско-Российское СП «Байтерек», которое возглавил Т. Мусабаев. </w:t>
      </w:r>
    </w:p>
    <w:p w14:paraId="4FAECAF6"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17 марта принятие постановления Правительства РК о создании шестого по счету предприятия в системе </w:t>
      </w:r>
      <w:proofErr w:type="spellStart"/>
      <w:r w:rsidRPr="000A2D13">
        <w:rPr>
          <w:rFonts w:ascii="Times New Roman" w:hAnsi="Times New Roman"/>
          <w:sz w:val="28"/>
          <w:szCs w:val="28"/>
        </w:rPr>
        <w:t>Казкосмоса</w:t>
      </w:r>
      <w:proofErr w:type="spellEnd"/>
      <w:r w:rsidRPr="000A2D13">
        <w:rPr>
          <w:rFonts w:ascii="Times New Roman" w:hAnsi="Times New Roman"/>
          <w:sz w:val="28"/>
          <w:szCs w:val="28"/>
        </w:rPr>
        <w:t xml:space="preserve"> - АО «Национальная компания «</w:t>
      </w:r>
      <w:proofErr w:type="spellStart"/>
      <w:r w:rsidRPr="000A2D13">
        <w:rPr>
          <w:rFonts w:ascii="Times New Roman" w:hAnsi="Times New Roman"/>
          <w:sz w:val="28"/>
          <w:szCs w:val="28"/>
        </w:rPr>
        <w:t>Қазақстан</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Ғарыш</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Сапары</w:t>
      </w:r>
      <w:proofErr w:type="spellEnd"/>
      <w:r w:rsidRPr="000A2D13">
        <w:rPr>
          <w:rFonts w:ascii="Times New Roman" w:hAnsi="Times New Roman"/>
          <w:sz w:val="28"/>
          <w:szCs w:val="28"/>
        </w:rPr>
        <w:t xml:space="preserve">». </w:t>
      </w:r>
    </w:p>
    <w:p w14:paraId="2F2B523D" w14:textId="255BBC1B" w:rsidR="00D64397" w:rsidRPr="000A2D13" w:rsidRDefault="00D64397" w:rsidP="00A0094D">
      <w:pPr>
        <w:widowControl w:val="0"/>
        <w:rPr>
          <w:rFonts w:ascii="Times New Roman" w:hAnsi="Times New Roman"/>
          <w:sz w:val="28"/>
          <w:szCs w:val="28"/>
        </w:rPr>
      </w:pPr>
      <w:r w:rsidRPr="000A2D13">
        <w:rPr>
          <w:rFonts w:ascii="Times New Roman" w:hAnsi="Times New Roman"/>
          <w:sz w:val="28"/>
          <w:szCs w:val="28"/>
        </w:rPr>
        <w:t xml:space="preserve">2 июня исполнилось 50 лет со дня основания космодрома Байконур, на котором присутствовали президенты Казахстана и России. В честь этого знаменательного юбилея на космодроме </w:t>
      </w:r>
      <w:r w:rsidR="008A7149" w:rsidRPr="000A2D13">
        <w:rPr>
          <w:rFonts w:ascii="Times New Roman" w:hAnsi="Times New Roman"/>
          <w:sz w:val="28"/>
          <w:szCs w:val="28"/>
        </w:rPr>
        <w:t>«</w:t>
      </w:r>
      <w:r w:rsidRPr="000A2D13">
        <w:rPr>
          <w:rFonts w:ascii="Times New Roman" w:hAnsi="Times New Roman"/>
          <w:sz w:val="28"/>
          <w:szCs w:val="28"/>
        </w:rPr>
        <w:t>Байконур</w:t>
      </w:r>
      <w:r w:rsidR="008A7149" w:rsidRPr="000A2D13">
        <w:rPr>
          <w:rFonts w:ascii="Times New Roman" w:hAnsi="Times New Roman"/>
          <w:sz w:val="28"/>
          <w:szCs w:val="28"/>
        </w:rPr>
        <w:t>»</w:t>
      </w:r>
      <w:r w:rsidRPr="000A2D13">
        <w:rPr>
          <w:rFonts w:ascii="Times New Roman" w:hAnsi="Times New Roman"/>
          <w:sz w:val="28"/>
          <w:szCs w:val="28"/>
        </w:rPr>
        <w:t xml:space="preserve"> состоялась торжественная закладка</w:t>
      </w:r>
      <w:r w:rsidR="00380BD8" w:rsidRPr="000A2D13">
        <w:rPr>
          <w:rFonts w:ascii="Times New Roman" w:hAnsi="Times New Roman"/>
          <w:sz w:val="28"/>
          <w:szCs w:val="28"/>
        </w:rPr>
        <w:t xml:space="preserve"> </w:t>
      </w:r>
      <w:r w:rsidR="00944443" w:rsidRPr="000A2D13">
        <w:rPr>
          <w:rFonts w:ascii="Times New Roman" w:hAnsi="Times New Roman"/>
          <w:sz w:val="28"/>
          <w:szCs w:val="28"/>
        </w:rPr>
        <w:t>камня под</w:t>
      </w:r>
      <w:r w:rsidRPr="000A2D13">
        <w:rPr>
          <w:rFonts w:ascii="Times New Roman" w:hAnsi="Times New Roman"/>
          <w:sz w:val="28"/>
          <w:szCs w:val="28"/>
        </w:rPr>
        <w:t xml:space="preserve"> будущ</w:t>
      </w:r>
      <w:r w:rsidR="00380BD8" w:rsidRPr="000A2D13">
        <w:rPr>
          <w:rFonts w:ascii="Times New Roman" w:hAnsi="Times New Roman"/>
          <w:sz w:val="28"/>
          <w:szCs w:val="28"/>
        </w:rPr>
        <w:t xml:space="preserve">ий КРК </w:t>
      </w:r>
      <w:r w:rsidR="004C1833">
        <w:rPr>
          <w:rFonts w:ascii="Times New Roman" w:hAnsi="Times New Roman"/>
          <w:sz w:val="28"/>
          <w:szCs w:val="28"/>
          <w:lang w:val="kk-KZ"/>
        </w:rPr>
        <w:t>«</w:t>
      </w:r>
      <w:r w:rsidRPr="000A2D13">
        <w:rPr>
          <w:rFonts w:ascii="Times New Roman" w:hAnsi="Times New Roman"/>
          <w:sz w:val="28"/>
          <w:szCs w:val="28"/>
        </w:rPr>
        <w:t>Байтерек</w:t>
      </w:r>
      <w:r w:rsidR="004C1833">
        <w:rPr>
          <w:rFonts w:ascii="Times New Roman" w:hAnsi="Times New Roman"/>
          <w:sz w:val="28"/>
          <w:szCs w:val="28"/>
          <w:lang w:val="kk-KZ"/>
        </w:rPr>
        <w:t>»</w:t>
      </w:r>
      <w:r w:rsidR="00380BD8" w:rsidRPr="000A2D13">
        <w:rPr>
          <w:rFonts w:ascii="Times New Roman" w:hAnsi="Times New Roman"/>
          <w:sz w:val="28"/>
          <w:szCs w:val="28"/>
        </w:rPr>
        <w:t>.</w:t>
      </w:r>
    </w:p>
    <w:p w14:paraId="2BFEABD4" w14:textId="443F08CE" w:rsidR="00D64397" w:rsidRPr="000A2D13" w:rsidRDefault="00380BD8" w:rsidP="00A0094D">
      <w:pPr>
        <w:widowControl w:val="0"/>
        <w:rPr>
          <w:rFonts w:ascii="Times New Roman" w:hAnsi="Times New Roman"/>
          <w:sz w:val="28"/>
          <w:szCs w:val="28"/>
        </w:rPr>
      </w:pPr>
      <w:r w:rsidRPr="000A2D13">
        <w:rPr>
          <w:rFonts w:ascii="Times New Roman" w:hAnsi="Times New Roman"/>
          <w:b/>
          <w:bCs/>
          <w:sz w:val="28"/>
          <w:szCs w:val="28"/>
        </w:rPr>
        <w:t>2006 год</w:t>
      </w:r>
      <w:r w:rsidRPr="000A2D13">
        <w:rPr>
          <w:rFonts w:ascii="Times New Roman" w:hAnsi="Times New Roman"/>
          <w:sz w:val="28"/>
          <w:szCs w:val="28"/>
        </w:rPr>
        <w:t xml:space="preserve">: </w:t>
      </w:r>
      <w:r w:rsidR="00D64397" w:rsidRPr="000A2D13">
        <w:rPr>
          <w:rFonts w:ascii="Times New Roman" w:hAnsi="Times New Roman"/>
          <w:sz w:val="28"/>
          <w:szCs w:val="28"/>
        </w:rPr>
        <w:t xml:space="preserve">18 июня с космодрома </w:t>
      </w:r>
      <w:r w:rsidR="008A7149" w:rsidRPr="000A2D13">
        <w:rPr>
          <w:rFonts w:ascii="Times New Roman" w:hAnsi="Times New Roman"/>
          <w:sz w:val="28"/>
          <w:szCs w:val="28"/>
        </w:rPr>
        <w:t>«</w:t>
      </w:r>
      <w:r w:rsidR="00D64397" w:rsidRPr="000A2D13">
        <w:rPr>
          <w:rFonts w:ascii="Times New Roman" w:hAnsi="Times New Roman"/>
          <w:sz w:val="28"/>
          <w:szCs w:val="28"/>
        </w:rPr>
        <w:t>Байконур</w:t>
      </w:r>
      <w:r w:rsidR="008A7149" w:rsidRPr="000A2D13">
        <w:rPr>
          <w:rFonts w:ascii="Times New Roman" w:hAnsi="Times New Roman"/>
          <w:sz w:val="28"/>
          <w:szCs w:val="28"/>
        </w:rPr>
        <w:t>»</w:t>
      </w:r>
      <w:r w:rsidR="00D64397" w:rsidRPr="000A2D13">
        <w:rPr>
          <w:rFonts w:ascii="Times New Roman" w:hAnsi="Times New Roman"/>
          <w:sz w:val="28"/>
          <w:szCs w:val="28"/>
        </w:rPr>
        <w:t xml:space="preserve"> был успешно запущен </w:t>
      </w:r>
      <w:r w:rsidRPr="000A2D13">
        <w:rPr>
          <w:rFonts w:ascii="Times New Roman" w:hAnsi="Times New Roman"/>
          <w:sz w:val="28"/>
          <w:szCs w:val="28"/>
        </w:rPr>
        <w:t xml:space="preserve">первый казахстанский </w:t>
      </w:r>
      <w:r w:rsidR="00D64397" w:rsidRPr="000A2D13">
        <w:rPr>
          <w:rFonts w:ascii="Times New Roman" w:hAnsi="Times New Roman"/>
          <w:sz w:val="28"/>
          <w:szCs w:val="28"/>
        </w:rPr>
        <w:t xml:space="preserve">спутник </w:t>
      </w:r>
      <w:r w:rsidRPr="000A2D13">
        <w:rPr>
          <w:rFonts w:ascii="Times New Roman" w:hAnsi="Times New Roman"/>
          <w:sz w:val="28"/>
          <w:szCs w:val="28"/>
        </w:rPr>
        <w:t xml:space="preserve">связи и </w:t>
      </w:r>
      <w:bookmarkStart w:id="6" w:name="_Hlk157080252"/>
      <w:r w:rsidRPr="000A2D13">
        <w:rPr>
          <w:rFonts w:ascii="Times New Roman" w:hAnsi="Times New Roman"/>
          <w:sz w:val="28"/>
          <w:szCs w:val="28"/>
        </w:rPr>
        <w:t xml:space="preserve">вещания </w:t>
      </w:r>
      <w:r w:rsidR="00EC7AE8" w:rsidRPr="000A2D13">
        <w:rPr>
          <w:rFonts w:ascii="Times New Roman" w:hAnsi="Times New Roman"/>
          <w:sz w:val="28"/>
          <w:szCs w:val="28"/>
        </w:rPr>
        <w:t>«</w:t>
      </w:r>
      <w:proofErr w:type="spellStart"/>
      <w:r w:rsidR="00D64397" w:rsidRPr="000A2D13">
        <w:rPr>
          <w:rFonts w:ascii="Times New Roman" w:hAnsi="Times New Roman"/>
          <w:sz w:val="28"/>
          <w:szCs w:val="28"/>
        </w:rPr>
        <w:t>Kaz</w:t>
      </w:r>
      <w:proofErr w:type="spellEnd"/>
      <w:r w:rsidR="00EA74A7" w:rsidRPr="000A2D13">
        <w:rPr>
          <w:rFonts w:ascii="Times New Roman" w:hAnsi="Times New Roman"/>
          <w:sz w:val="28"/>
          <w:szCs w:val="28"/>
          <w:lang w:val="en-US"/>
        </w:rPr>
        <w:t>S</w:t>
      </w:r>
      <w:proofErr w:type="spellStart"/>
      <w:r w:rsidR="00D64397" w:rsidRPr="000A2D13">
        <w:rPr>
          <w:rFonts w:ascii="Times New Roman" w:hAnsi="Times New Roman"/>
          <w:sz w:val="28"/>
          <w:szCs w:val="28"/>
        </w:rPr>
        <w:t>at</w:t>
      </w:r>
      <w:proofErr w:type="spellEnd"/>
      <w:r w:rsidR="00EC7AE8" w:rsidRPr="000A2D13">
        <w:rPr>
          <w:rFonts w:ascii="Times New Roman" w:hAnsi="Times New Roman"/>
          <w:sz w:val="28"/>
          <w:szCs w:val="28"/>
        </w:rPr>
        <w:t xml:space="preserve">» </w:t>
      </w:r>
      <w:bookmarkEnd w:id="6"/>
      <w:r w:rsidR="00EC7AE8" w:rsidRPr="000A2D13">
        <w:rPr>
          <w:rFonts w:ascii="Times New Roman" w:hAnsi="Times New Roman"/>
          <w:sz w:val="28"/>
          <w:szCs w:val="28"/>
        </w:rPr>
        <w:t>в</w:t>
      </w:r>
      <w:r w:rsidR="00D64397" w:rsidRPr="000A2D13">
        <w:rPr>
          <w:rFonts w:ascii="Times New Roman" w:hAnsi="Times New Roman"/>
          <w:sz w:val="28"/>
          <w:szCs w:val="28"/>
        </w:rPr>
        <w:t xml:space="preserve"> присутств</w:t>
      </w:r>
      <w:r w:rsidR="00EC7AE8" w:rsidRPr="000A2D13">
        <w:rPr>
          <w:rFonts w:ascii="Times New Roman" w:hAnsi="Times New Roman"/>
          <w:sz w:val="28"/>
          <w:szCs w:val="28"/>
        </w:rPr>
        <w:t>ии</w:t>
      </w:r>
      <w:r w:rsidR="00D64397" w:rsidRPr="000A2D13">
        <w:rPr>
          <w:rFonts w:ascii="Times New Roman" w:hAnsi="Times New Roman"/>
          <w:sz w:val="28"/>
          <w:szCs w:val="28"/>
        </w:rPr>
        <w:t xml:space="preserve"> президент</w:t>
      </w:r>
      <w:r w:rsidR="00EC7AE8" w:rsidRPr="000A2D13">
        <w:rPr>
          <w:rFonts w:ascii="Times New Roman" w:hAnsi="Times New Roman"/>
          <w:sz w:val="28"/>
          <w:szCs w:val="28"/>
        </w:rPr>
        <w:t>ов</w:t>
      </w:r>
      <w:r w:rsidR="00D64397" w:rsidRPr="000A2D13">
        <w:rPr>
          <w:rFonts w:ascii="Times New Roman" w:hAnsi="Times New Roman"/>
          <w:sz w:val="28"/>
          <w:szCs w:val="28"/>
        </w:rPr>
        <w:t xml:space="preserve"> обеих стран.</w:t>
      </w:r>
    </w:p>
    <w:p w14:paraId="6412AA4C" w14:textId="6A336E85"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20 октября</w:t>
      </w:r>
      <w:r w:rsidR="00380BD8" w:rsidRPr="000A2D13">
        <w:rPr>
          <w:rFonts w:ascii="Times New Roman" w:hAnsi="Times New Roman"/>
          <w:sz w:val="28"/>
          <w:szCs w:val="28"/>
        </w:rPr>
        <w:t xml:space="preserve"> </w:t>
      </w:r>
      <w:r w:rsidR="004C1833">
        <w:rPr>
          <w:rFonts w:ascii="Times New Roman" w:hAnsi="Times New Roman"/>
          <w:sz w:val="28"/>
          <w:szCs w:val="28"/>
        </w:rPr>
        <w:t>–</w:t>
      </w:r>
      <w:r w:rsidRPr="000A2D13">
        <w:rPr>
          <w:rFonts w:ascii="Times New Roman" w:hAnsi="Times New Roman"/>
          <w:sz w:val="28"/>
          <w:szCs w:val="28"/>
        </w:rPr>
        <w:t xml:space="preserve"> подписание контракта на изготовление и запуск 2-го геостационарного космического спутника «KazSat-2» с российской компанией «Государственный космический научно-производственный центр имени М.В. Хруничева». </w:t>
      </w:r>
    </w:p>
    <w:p w14:paraId="3B1C0DFC"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b/>
          <w:bCs/>
          <w:sz w:val="28"/>
          <w:szCs w:val="28"/>
        </w:rPr>
        <w:t>2007 год</w:t>
      </w:r>
      <w:r w:rsidRPr="000A2D13">
        <w:rPr>
          <w:rFonts w:ascii="Times New Roman" w:hAnsi="Times New Roman"/>
          <w:sz w:val="28"/>
          <w:szCs w:val="28"/>
        </w:rPr>
        <w:t xml:space="preserve">: 27 марта – принятие Указа Президента РК о создании Национального </w:t>
      </w:r>
      <w:r w:rsidRPr="000A2D13">
        <w:rPr>
          <w:rFonts w:ascii="Times New Roman" w:hAnsi="Times New Roman"/>
          <w:sz w:val="28"/>
          <w:szCs w:val="28"/>
        </w:rPr>
        <w:lastRenderedPageBreak/>
        <w:t>космического агентства РК («</w:t>
      </w:r>
      <w:proofErr w:type="spellStart"/>
      <w:r w:rsidRPr="000A2D13">
        <w:rPr>
          <w:rFonts w:ascii="Times New Roman" w:hAnsi="Times New Roman"/>
          <w:sz w:val="28"/>
          <w:szCs w:val="28"/>
        </w:rPr>
        <w:t>Казкосмос</w:t>
      </w:r>
      <w:proofErr w:type="spellEnd"/>
      <w:r w:rsidRPr="000A2D13">
        <w:rPr>
          <w:rFonts w:ascii="Times New Roman" w:hAnsi="Times New Roman"/>
          <w:sz w:val="28"/>
          <w:szCs w:val="28"/>
        </w:rPr>
        <w:t xml:space="preserve">») во главе с Т.А. Мусабаевым. Впервые космическое агентство РК перешло в ведение Правительства РК со статусом министерства. </w:t>
      </w:r>
    </w:p>
    <w:p w14:paraId="3E51575C" w14:textId="7CF123F9"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2011 год</w:t>
      </w:r>
      <w:r w:rsidRPr="000A2D13">
        <w:rPr>
          <w:rFonts w:ascii="Times New Roman" w:hAnsi="Times New Roman"/>
          <w:sz w:val="28"/>
          <w:szCs w:val="28"/>
        </w:rPr>
        <w:t xml:space="preserve">: 16 июля </w:t>
      </w:r>
      <w:r w:rsidR="004C1833">
        <w:rPr>
          <w:rFonts w:ascii="Times New Roman" w:hAnsi="Times New Roman"/>
          <w:sz w:val="28"/>
          <w:szCs w:val="28"/>
        </w:rPr>
        <w:t>–</w:t>
      </w:r>
      <w:r w:rsidRPr="000A2D13">
        <w:rPr>
          <w:rFonts w:ascii="Times New Roman" w:hAnsi="Times New Roman"/>
          <w:sz w:val="28"/>
          <w:szCs w:val="28"/>
        </w:rPr>
        <w:t xml:space="preserve"> запуск 2-го казахстанского спутника связи «KazSat-2» с космодрома «Байконур».</w:t>
      </w:r>
    </w:p>
    <w:p w14:paraId="519143F4" w14:textId="1BE0A1CE"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2012 год</w:t>
      </w:r>
      <w:r w:rsidRPr="000A2D13">
        <w:rPr>
          <w:rFonts w:ascii="Times New Roman" w:hAnsi="Times New Roman"/>
          <w:sz w:val="28"/>
          <w:szCs w:val="28"/>
        </w:rPr>
        <w:t xml:space="preserve">: 6 января </w:t>
      </w:r>
      <w:r w:rsidR="004C1833">
        <w:rPr>
          <w:rFonts w:ascii="Times New Roman" w:hAnsi="Times New Roman"/>
          <w:sz w:val="28"/>
          <w:szCs w:val="28"/>
        </w:rPr>
        <w:t>–</w:t>
      </w:r>
      <w:r w:rsidRPr="000A2D13">
        <w:rPr>
          <w:rFonts w:ascii="Times New Roman" w:hAnsi="Times New Roman"/>
          <w:sz w:val="28"/>
          <w:szCs w:val="28"/>
        </w:rPr>
        <w:t xml:space="preserve"> принятие Закона РК «О космической деятельности». </w:t>
      </w:r>
    </w:p>
    <w:p w14:paraId="4CE8D82F" w14:textId="3C5259BB"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2013 год</w:t>
      </w:r>
      <w:r w:rsidRPr="000A2D13">
        <w:rPr>
          <w:rFonts w:ascii="Times New Roman" w:hAnsi="Times New Roman"/>
          <w:sz w:val="28"/>
          <w:szCs w:val="28"/>
        </w:rPr>
        <w:t xml:space="preserve">: декабрь </w:t>
      </w:r>
      <w:r w:rsidR="004C1833">
        <w:rPr>
          <w:rFonts w:ascii="Times New Roman" w:hAnsi="Times New Roman"/>
          <w:sz w:val="28"/>
          <w:szCs w:val="28"/>
        </w:rPr>
        <w:t>–</w:t>
      </w:r>
      <w:r w:rsidRPr="000A2D13">
        <w:rPr>
          <w:rFonts w:ascii="Times New Roman" w:hAnsi="Times New Roman"/>
          <w:sz w:val="28"/>
          <w:szCs w:val="28"/>
        </w:rPr>
        <w:t xml:space="preserve"> создание и сдача в эксплуатацию силами </w:t>
      </w:r>
      <w:proofErr w:type="spellStart"/>
      <w:r w:rsidRPr="000A2D13">
        <w:rPr>
          <w:rFonts w:ascii="Times New Roman" w:hAnsi="Times New Roman"/>
          <w:sz w:val="28"/>
          <w:szCs w:val="28"/>
        </w:rPr>
        <w:t>Казкосмоса</w:t>
      </w:r>
      <w:proofErr w:type="spellEnd"/>
      <w:r w:rsidRPr="000A2D13">
        <w:rPr>
          <w:rFonts w:ascii="Times New Roman" w:hAnsi="Times New Roman"/>
          <w:sz w:val="28"/>
          <w:szCs w:val="28"/>
        </w:rPr>
        <w:t xml:space="preserve"> 50 локальных дифференциальных станций для функционирования системы высокоточной спутниковой навигации (СВСН), что означало начало реализации проекта СВСН.</w:t>
      </w:r>
    </w:p>
    <w:p w14:paraId="1BBA562C" w14:textId="3EDD476D"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2014 год</w:t>
      </w:r>
      <w:r w:rsidRPr="000A2D13">
        <w:rPr>
          <w:rFonts w:ascii="Times New Roman" w:hAnsi="Times New Roman"/>
          <w:sz w:val="28"/>
          <w:szCs w:val="28"/>
        </w:rPr>
        <w:t xml:space="preserve">: 28 апреля </w:t>
      </w:r>
      <w:r w:rsidR="004C1833">
        <w:rPr>
          <w:rFonts w:ascii="Times New Roman" w:hAnsi="Times New Roman"/>
          <w:sz w:val="28"/>
          <w:szCs w:val="28"/>
        </w:rPr>
        <w:t>–</w:t>
      </w:r>
      <w:r w:rsidRPr="000A2D13">
        <w:rPr>
          <w:rFonts w:ascii="Times New Roman" w:hAnsi="Times New Roman"/>
          <w:sz w:val="28"/>
          <w:szCs w:val="28"/>
        </w:rPr>
        <w:t xml:space="preserve"> запуск 3-го космического спутника связи и вещания «KazSat-3» с космодрома «Байконур».</w:t>
      </w:r>
    </w:p>
    <w:p w14:paraId="56889A51" w14:textId="5B49AC85"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30 апреля 2014 года </w:t>
      </w:r>
      <w:r w:rsidR="004C1833">
        <w:rPr>
          <w:rFonts w:ascii="Times New Roman" w:hAnsi="Times New Roman"/>
          <w:sz w:val="28"/>
          <w:szCs w:val="28"/>
        </w:rPr>
        <w:t>–</w:t>
      </w:r>
      <w:r w:rsidRPr="000A2D13">
        <w:rPr>
          <w:rFonts w:ascii="Times New Roman" w:hAnsi="Times New Roman"/>
          <w:sz w:val="28"/>
          <w:szCs w:val="28"/>
        </w:rPr>
        <w:t xml:space="preserve"> запуск первого казахстанского спутника дистанционного зондирования Земли (ДЗЗ) «KazEOSat-1» с космодрома Куру во Французской Гвиане.</w:t>
      </w:r>
    </w:p>
    <w:p w14:paraId="51950871" w14:textId="3C63DB7C"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20 июня 2014 года </w:t>
      </w:r>
      <w:r w:rsidR="004C1833">
        <w:rPr>
          <w:rFonts w:ascii="Times New Roman" w:hAnsi="Times New Roman"/>
          <w:sz w:val="28"/>
          <w:szCs w:val="28"/>
        </w:rPr>
        <w:t>–</w:t>
      </w:r>
      <w:r w:rsidRPr="000A2D13">
        <w:rPr>
          <w:rFonts w:ascii="Times New Roman" w:hAnsi="Times New Roman"/>
          <w:sz w:val="28"/>
          <w:szCs w:val="28"/>
        </w:rPr>
        <w:t xml:space="preserve"> запуск второго казахстанского спутника ДЗЗ среднего разрешения «KazEOSat-2» с российской пусковой базы «Ясный» в Оренбургской области. </w:t>
      </w:r>
    </w:p>
    <w:p w14:paraId="5D71A9EC" w14:textId="798E4FF7"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14 августа 2014 года </w:t>
      </w:r>
      <w:r w:rsidR="004C1833">
        <w:rPr>
          <w:rFonts w:ascii="Times New Roman" w:hAnsi="Times New Roman"/>
          <w:sz w:val="28"/>
          <w:szCs w:val="28"/>
        </w:rPr>
        <w:t>–</w:t>
      </w:r>
      <w:r w:rsidRPr="000A2D13">
        <w:rPr>
          <w:rFonts w:ascii="Times New Roman" w:hAnsi="Times New Roman"/>
          <w:sz w:val="28"/>
          <w:szCs w:val="28"/>
        </w:rPr>
        <w:t xml:space="preserve"> принятие Постановления Правительства РК № 933 о преобразовании Национального космического агентства РК (</w:t>
      </w:r>
      <w:proofErr w:type="spellStart"/>
      <w:r w:rsidRPr="000A2D13">
        <w:rPr>
          <w:rFonts w:ascii="Times New Roman" w:hAnsi="Times New Roman"/>
          <w:sz w:val="28"/>
          <w:szCs w:val="28"/>
        </w:rPr>
        <w:t>Казкосмос</w:t>
      </w:r>
      <w:proofErr w:type="spellEnd"/>
      <w:r w:rsidRPr="000A2D13">
        <w:rPr>
          <w:rFonts w:ascii="Times New Roman" w:hAnsi="Times New Roman"/>
          <w:sz w:val="28"/>
          <w:szCs w:val="28"/>
        </w:rPr>
        <w:t>) в Аэрокосмический комитет (АЭК) при Министерстве по инвестициям и развитию РК.</w:t>
      </w:r>
    </w:p>
    <w:p w14:paraId="6C909886" w14:textId="120FB7D4"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2015 год</w:t>
      </w:r>
      <w:r w:rsidRPr="000A2D13">
        <w:rPr>
          <w:rFonts w:ascii="Times New Roman" w:hAnsi="Times New Roman"/>
          <w:sz w:val="28"/>
          <w:szCs w:val="28"/>
        </w:rPr>
        <w:t xml:space="preserve">: 27 января </w:t>
      </w:r>
      <w:r w:rsidR="004C1833">
        <w:rPr>
          <w:rFonts w:ascii="Times New Roman" w:hAnsi="Times New Roman"/>
          <w:sz w:val="28"/>
          <w:szCs w:val="28"/>
        </w:rPr>
        <w:t>–</w:t>
      </w:r>
      <w:r w:rsidRPr="000A2D13">
        <w:rPr>
          <w:rFonts w:ascii="Times New Roman" w:hAnsi="Times New Roman"/>
          <w:sz w:val="28"/>
          <w:szCs w:val="28"/>
        </w:rPr>
        <w:t xml:space="preserve"> принятие в эксплуатацию Центра дифференциальной коррекции, мониторинга и сети дифференциальных станций в рамках проекта СВСН. </w:t>
      </w:r>
    </w:p>
    <w:p w14:paraId="02384C10"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12 февраля 2015 года – создание лаборатории по оценке соответствия спутниковой навигационной аппаратуры в рамках проекта СВСН. </w:t>
      </w:r>
    </w:p>
    <w:p w14:paraId="44CAAD32" w14:textId="2FC144C9"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10 июня 2015 года </w:t>
      </w:r>
      <w:r w:rsidR="004C1833">
        <w:rPr>
          <w:rFonts w:ascii="Times New Roman" w:hAnsi="Times New Roman"/>
          <w:sz w:val="28"/>
          <w:szCs w:val="28"/>
        </w:rPr>
        <w:t>–</w:t>
      </w:r>
      <w:r w:rsidRPr="000A2D13">
        <w:rPr>
          <w:rFonts w:ascii="Times New Roman" w:hAnsi="Times New Roman"/>
          <w:sz w:val="28"/>
          <w:szCs w:val="28"/>
        </w:rPr>
        <w:t xml:space="preserve"> окончательная приемка космического спутника ДЗЗ высокого пространственного разрешения </w:t>
      </w:r>
      <w:r w:rsidR="0049373E" w:rsidRPr="000A2D13">
        <w:rPr>
          <w:rFonts w:ascii="Times New Roman" w:hAnsi="Times New Roman"/>
          <w:sz w:val="28"/>
          <w:szCs w:val="28"/>
        </w:rPr>
        <w:t>«</w:t>
      </w:r>
      <w:r w:rsidRPr="000A2D13">
        <w:rPr>
          <w:rFonts w:ascii="Times New Roman" w:hAnsi="Times New Roman"/>
          <w:sz w:val="28"/>
          <w:szCs w:val="28"/>
        </w:rPr>
        <w:t>KazEOSat-</w:t>
      </w:r>
      <w:r w:rsidR="0049373E" w:rsidRPr="000A2D13">
        <w:rPr>
          <w:rFonts w:ascii="Times New Roman" w:hAnsi="Times New Roman"/>
          <w:sz w:val="28"/>
          <w:szCs w:val="28"/>
        </w:rPr>
        <w:t>1»</w:t>
      </w:r>
      <w:r w:rsidRPr="000A2D13">
        <w:rPr>
          <w:rFonts w:ascii="Times New Roman" w:hAnsi="Times New Roman"/>
          <w:sz w:val="28"/>
          <w:szCs w:val="28"/>
        </w:rPr>
        <w:t xml:space="preserve"> и его ввод в эксплуатацию.</w:t>
      </w:r>
    </w:p>
    <w:p w14:paraId="2E633787" w14:textId="4EA8B043"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2-12 сентября 2015 года </w:t>
      </w:r>
      <w:r w:rsidR="004C1833">
        <w:rPr>
          <w:rFonts w:ascii="Times New Roman" w:hAnsi="Times New Roman"/>
          <w:sz w:val="28"/>
          <w:szCs w:val="28"/>
        </w:rPr>
        <w:t>–</w:t>
      </w:r>
      <w:r w:rsidRPr="000A2D13">
        <w:rPr>
          <w:rFonts w:ascii="Times New Roman" w:hAnsi="Times New Roman"/>
          <w:sz w:val="28"/>
          <w:szCs w:val="28"/>
        </w:rPr>
        <w:t xml:space="preserve"> полёт в космос казахстанского космонавта А. </w:t>
      </w:r>
      <w:proofErr w:type="spellStart"/>
      <w:r w:rsidRPr="000A2D13">
        <w:rPr>
          <w:rFonts w:ascii="Times New Roman" w:hAnsi="Times New Roman"/>
          <w:sz w:val="28"/>
          <w:szCs w:val="28"/>
        </w:rPr>
        <w:t>Аимбетова</w:t>
      </w:r>
      <w:proofErr w:type="spellEnd"/>
      <w:r w:rsidRPr="000A2D13">
        <w:rPr>
          <w:rFonts w:ascii="Times New Roman" w:hAnsi="Times New Roman"/>
          <w:sz w:val="28"/>
          <w:szCs w:val="28"/>
        </w:rPr>
        <w:t xml:space="preserve"> и выполнение им 5-й программы космических исследований РК. </w:t>
      </w:r>
    </w:p>
    <w:p w14:paraId="2F55F0CA" w14:textId="5B552AEF"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23 декабря 2015 года </w:t>
      </w:r>
      <w:r w:rsidR="004C1833">
        <w:rPr>
          <w:rFonts w:ascii="Times New Roman" w:hAnsi="Times New Roman"/>
          <w:sz w:val="28"/>
          <w:szCs w:val="28"/>
        </w:rPr>
        <w:t>–</w:t>
      </w:r>
      <w:r w:rsidRPr="000A2D13">
        <w:rPr>
          <w:rFonts w:ascii="Times New Roman" w:hAnsi="Times New Roman"/>
          <w:sz w:val="28"/>
          <w:szCs w:val="28"/>
        </w:rPr>
        <w:t xml:space="preserve"> приемка космического спутника ДЗЗ среднего пространственного разрешения </w:t>
      </w:r>
      <w:r w:rsidR="0049373E" w:rsidRPr="000A2D13">
        <w:rPr>
          <w:rFonts w:ascii="Times New Roman" w:hAnsi="Times New Roman"/>
          <w:sz w:val="28"/>
          <w:szCs w:val="28"/>
        </w:rPr>
        <w:t>«</w:t>
      </w:r>
      <w:r w:rsidRPr="000A2D13">
        <w:rPr>
          <w:rFonts w:ascii="Times New Roman" w:hAnsi="Times New Roman"/>
          <w:sz w:val="28"/>
          <w:szCs w:val="28"/>
        </w:rPr>
        <w:t>KazEOSat-2</w:t>
      </w:r>
      <w:r w:rsidR="0049373E" w:rsidRPr="000A2D13">
        <w:rPr>
          <w:rFonts w:ascii="Times New Roman" w:hAnsi="Times New Roman"/>
          <w:sz w:val="28"/>
          <w:szCs w:val="28"/>
        </w:rPr>
        <w:t>»</w:t>
      </w:r>
      <w:r w:rsidRPr="000A2D13">
        <w:rPr>
          <w:rFonts w:ascii="Times New Roman" w:hAnsi="Times New Roman"/>
          <w:sz w:val="28"/>
          <w:szCs w:val="28"/>
        </w:rPr>
        <w:t xml:space="preserve"> и его ввод в эксплуатацию.</w:t>
      </w:r>
    </w:p>
    <w:p w14:paraId="0F033872" w14:textId="1F7D4A5A" w:rsidR="00C00310" w:rsidRPr="000A2D13" w:rsidRDefault="00C00310" w:rsidP="004C1833">
      <w:pPr>
        <w:widowControl w:val="0"/>
        <w:rPr>
          <w:rFonts w:ascii="Times New Roman" w:hAnsi="Times New Roman"/>
          <w:sz w:val="28"/>
          <w:szCs w:val="28"/>
        </w:rPr>
      </w:pPr>
      <w:r w:rsidRPr="000A2D13">
        <w:rPr>
          <w:rFonts w:ascii="Times New Roman" w:hAnsi="Times New Roman"/>
          <w:b/>
          <w:bCs/>
          <w:sz w:val="28"/>
          <w:szCs w:val="28"/>
        </w:rPr>
        <w:t>2016 год</w:t>
      </w:r>
      <w:r w:rsidRPr="000A2D13">
        <w:rPr>
          <w:rFonts w:ascii="Times New Roman" w:hAnsi="Times New Roman"/>
          <w:sz w:val="28"/>
          <w:szCs w:val="28"/>
        </w:rPr>
        <w:t xml:space="preserve">: 6 октября – принятие Указа Президента РК № 350 об образовании Министерства оборонной и аэрокосмической промышленности РК с передачей ему функций и полномочий от различных министерств, в т.ч. в сфере космической деятельности </w:t>
      </w:r>
      <w:r w:rsidR="004C1833">
        <w:rPr>
          <w:rFonts w:ascii="Times New Roman" w:hAnsi="Times New Roman"/>
          <w:sz w:val="28"/>
          <w:szCs w:val="28"/>
        </w:rPr>
        <w:t>–</w:t>
      </w:r>
      <w:r w:rsidRPr="000A2D13">
        <w:rPr>
          <w:rFonts w:ascii="Times New Roman" w:hAnsi="Times New Roman"/>
          <w:sz w:val="28"/>
          <w:szCs w:val="28"/>
        </w:rPr>
        <w:t xml:space="preserve"> от Министерства по инвестициям и развитию РК. </w:t>
      </w:r>
    </w:p>
    <w:p w14:paraId="099936B3" w14:textId="77AFB5B7" w:rsidR="00C00310" w:rsidRPr="000A2D13" w:rsidRDefault="00C00310" w:rsidP="007C05EB">
      <w:pPr>
        <w:widowControl w:val="0"/>
        <w:rPr>
          <w:rFonts w:ascii="Times New Roman" w:hAnsi="Times New Roman"/>
          <w:sz w:val="28"/>
          <w:szCs w:val="28"/>
        </w:rPr>
      </w:pPr>
      <w:r w:rsidRPr="000A2D13">
        <w:rPr>
          <w:rFonts w:ascii="Times New Roman" w:hAnsi="Times New Roman"/>
          <w:sz w:val="28"/>
          <w:szCs w:val="28"/>
        </w:rPr>
        <w:t xml:space="preserve">26 декабря 2016 года </w:t>
      </w:r>
      <w:r w:rsidR="007C05EB">
        <w:rPr>
          <w:rFonts w:ascii="Times New Roman" w:hAnsi="Times New Roman"/>
          <w:sz w:val="28"/>
          <w:szCs w:val="28"/>
        </w:rPr>
        <w:t>–</w:t>
      </w:r>
      <w:r w:rsidRPr="000A2D13">
        <w:rPr>
          <w:rFonts w:ascii="Times New Roman" w:hAnsi="Times New Roman"/>
          <w:sz w:val="28"/>
          <w:szCs w:val="28"/>
        </w:rPr>
        <w:t xml:space="preserve"> подписание Концепции дальнейшего сотрудничества на комплексе «Байконур» между РК и РФ. </w:t>
      </w:r>
    </w:p>
    <w:p w14:paraId="55D416DD" w14:textId="6A90ADB9" w:rsidR="00C00310" w:rsidRPr="004C1833" w:rsidRDefault="00C00310" w:rsidP="004C1833">
      <w:pPr>
        <w:widowControl w:val="0"/>
        <w:rPr>
          <w:rFonts w:ascii="Times New Roman" w:hAnsi="Times New Roman"/>
          <w:sz w:val="28"/>
          <w:szCs w:val="28"/>
        </w:rPr>
      </w:pPr>
      <w:r w:rsidRPr="000A2D13">
        <w:rPr>
          <w:rFonts w:ascii="Times New Roman" w:hAnsi="Times New Roman"/>
          <w:b/>
          <w:bCs/>
          <w:sz w:val="28"/>
          <w:szCs w:val="28"/>
        </w:rPr>
        <w:t>2017 год</w:t>
      </w:r>
      <w:r w:rsidRPr="000A2D13">
        <w:rPr>
          <w:rFonts w:ascii="Times New Roman" w:hAnsi="Times New Roman"/>
          <w:sz w:val="28"/>
          <w:szCs w:val="28"/>
        </w:rPr>
        <w:t xml:space="preserve">: 15 декабря </w:t>
      </w:r>
      <w:r w:rsidR="004C1833">
        <w:rPr>
          <w:rFonts w:ascii="Times New Roman" w:hAnsi="Times New Roman"/>
          <w:sz w:val="28"/>
          <w:szCs w:val="28"/>
        </w:rPr>
        <w:t>–</w:t>
      </w:r>
      <w:r w:rsidRPr="000A2D13">
        <w:rPr>
          <w:rFonts w:ascii="Times New Roman" w:hAnsi="Times New Roman"/>
          <w:sz w:val="28"/>
          <w:szCs w:val="28"/>
        </w:rPr>
        <w:t xml:space="preserve"> открытие здания специального конструкторско-технологического бюро космической техники (СКТБ КТ) в Национальном космическом центре РК. </w:t>
      </w:r>
    </w:p>
    <w:p w14:paraId="447E1213"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b/>
          <w:bCs/>
          <w:sz w:val="28"/>
          <w:szCs w:val="28"/>
        </w:rPr>
        <w:t>2018-2020 годы</w:t>
      </w:r>
      <w:r w:rsidRPr="000A2D13">
        <w:rPr>
          <w:rFonts w:ascii="Times New Roman" w:hAnsi="Times New Roman"/>
          <w:sz w:val="28"/>
          <w:szCs w:val="28"/>
        </w:rPr>
        <w:t xml:space="preserve">: подготовительные работы по вводу в эксплуатацию сборочно-испытательного комплекса космических аппаратов. Работа по эффективному использованию созданной космической инфраструктуры для решения народнохозяйственных задач различных отраслей национальной экономики, удовлетворение спроса на услуги космических систем. </w:t>
      </w:r>
    </w:p>
    <w:p w14:paraId="33882B0F" w14:textId="4B65939C"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lastRenderedPageBreak/>
        <w:t xml:space="preserve">Почти 30-летний период становления и развития космической деятельности в РК можно проследить путем периодизации его короткой, но насыщенной истории. Разные исследователи по-разному проводят периодизацию этой истории. Так, М.Ж. </w:t>
      </w:r>
      <w:proofErr w:type="spellStart"/>
      <w:r w:rsidRPr="000A2D13">
        <w:rPr>
          <w:rFonts w:ascii="Times New Roman" w:hAnsi="Times New Roman"/>
          <w:sz w:val="28"/>
          <w:szCs w:val="28"/>
        </w:rPr>
        <w:t>Куликпаева</w:t>
      </w:r>
      <w:proofErr w:type="spellEnd"/>
      <w:r w:rsidRPr="000A2D13">
        <w:rPr>
          <w:rFonts w:ascii="Times New Roman" w:hAnsi="Times New Roman"/>
          <w:sz w:val="28"/>
          <w:szCs w:val="28"/>
        </w:rPr>
        <w:t xml:space="preserve"> считает, что ход развития космической деятельности в РК можно разделить на 3 этапа (периода) [152, с.</w:t>
      </w:r>
      <w:r w:rsidR="004C1833">
        <w:rPr>
          <w:rFonts w:ascii="Times New Roman" w:hAnsi="Times New Roman"/>
          <w:sz w:val="28"/>
          <w:szCs w:val="28"/>
          <w:lang w:val="kk-KZ"/>
        </w:rPr>
        <w:t xml:space="preserve"> </w:t>
      </w:r>
      <w:r w:rsidRPr="000A2D13">
        <w:rPr>
          <w:rFonts w:ascii="Times New Roman" w:hAnsi="Times New Roman"/>
          <w:sz w:val="28"/>
          <w:szCs w:val="28"/>
        </w:rPr>
        <w:t xml:space="preserve">95-96]: </w:t>
      </w:r>
    </w:p>
    <w:p w14:paraId="09E8B538" w14:textId="742D0A12" w:rsidR="00C00310" w:rsidRPr="004C1833" w:rsidRDefault="00C00310" w:rsidP="004C1833">
      <w:pPr>
        <w:pStyle w:val="ad"/>
        <w:widowControl w:val="0"/>
        <w:numPr>
          <w:ilvl w:val="0"/>
          <w:numId w:val="65"/>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 xml:space="preserve">1991-2004 годы: период покорения космоса казахстанскими космонавтами и начало космических исследований РК (казахстанцы совершили 4 полета в космос в 1991, 1994, 1998 и 2001 годы), разработка международной договорно-правовой базы взаимоотношений РК и РФ по аренде «Байконура»; </w:t>
      </w:r>
    </w:p>
    <w:p w14:paraId="1E6FD514" w14:textId="2ADB23F2" w:rsidR="00536CAC" w:rsidRPr="004C1833" w:rsidRDefault="00E03F3B" w:rsidP="004C1833">
      <w:pPr>
        <w:pStyle w:val="ad"/>
        <w:widowControl w:val="0"/>
        <w:numPr>
          <w:ilvl w:val="0"/>
          <w:numId w:val="65"/>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2005-2007 год</w:t>
      </w:r>
      <w:r w:rsidR="0049373E" w:rsidRPr="004C1833">
        <w:rPr>
          <w:rFonts w:ascii="Times New Roman" w:hAnsi="Times New Roman"/>
          <w:sz w:val="28"/>
          <w:szCs w:val="28"/>
        </w:rPr>
        <w:t>ы:</w:t>
      </w:r>
      <w:r w:rsidR="00536CAC" w:rsidRPr="004C1833">
        <w:rPr>
          <w:rFonts w:ascii="Times New Roman" w:hAnsi="Times New Roman"/>
          <w:sz w:val="28"/>
          <w:szCs w:val="28"/>
        </w:rPr>
        <w:t xml:space="preserve"> создание и запуск спутника связи «</w:t>
      </w:r>
      <w:proofErr w:type="spellStart"/>
      <w:r w:rsidR="00536CAC" w:rsidRPr="004C1833">
        <w:rPr>
          <w:rFonts w:ascii="Times New Roman" w:hAnsi="Times New Roman"/>
          <w:sz w:val="28"/>
          <w:szCs w:val="28"/>
        </w:rPr>
        <w:t>Kaz</w:t>
      </w:r>
      <w:proofErr w:type="spellEnd"/>
      <w:r w:rsidR="00536CAC" w:rsidRPr="004C1833">
        <w:rPr>
          <w:rFonts w:ascii="Times New Roman" w:hAnsi="Times New Roman"/>
          <w:sz w:val="28"/>
          <w:szCs w:val="28"/>
          <w:lang w:val="en-US"/>
        </w:rPr>
        <w:t>S</w:t>
      </w:r>
      <w:r w:rsidR="00536CAC" w:rsidRPr="004C1833">
        <w:rPr>
          <w:rFonts w:ascii="Times New Roman" w:hAnsi="Times New Roman"/>
          <w:sz w:val="28"/>
          <w:szCs w:val="28"/>
        </w:rPr>
        <w:t xml:space="preserve">at-1», работы по созданию авиационно-ракетного космического комплекса (АРКК) «Ишим», КРК «Байтерек», командно-измерительного комплекса «Сары-Шаган», принятие </w:t>
      </w:r>
      <w:proofErr w:type="gramStart"/>
      <w:r w:rsidR="00536CAC" w:rsidRPr="004C1833">
        <w:rPr>
          <w:rFonts w:ascii="Times New Roman" w:hAnsi="Times New Roman"/>
          <w:sz w:val="28"/>
          <w:szCs w:val="28"/>
        </w:rPr>
        <w:t xml:space="preserve">программы </w:t>
      </w:r>
      <w:r w:rsidR="00E94500" w:rsidRPr="004C1833">
        <w:rPr>
          <w:rFonts w:ascii="Times New Roman" w:hAnsi="Times New Roman"/>
          <w:sz w:val="28"/>
          <w:szCs w:val="28"/>
        </w:rPr>
        <w:t xml:space="preserve"> «</w:t>
      </w:r>
      <w:proofErr w:type="gramEnd"/>
      <w:r w:rsidR="00E94500" w:rsidRPr="004C1833">
        <w:rPr>
          <w:rFonts w:ascii="Times New Roman" w:hAnsi="Times New Roman"/>
          <w:sz w:val="28"/>
          <w:szCs w:val="28"/>
        </w:rPr>
        <w:t>Развитие космической деятельности в Республике Казахстан на 2005-2007 годы». Время практических дел в отношениях между РК и РФ;</w:t>
      </w:r>
      <w:r w:rsidR="00536CAC" w:rsidRPr="004C1833">
        <w:rPr>
          <w:rFonts w:ascii="Times New Roman" w:hAnsi="Times New Roman"/>
          <w:sz w:val="28"/>
          <w:szCs w:val="28"/>
        </w:rPr>
        <w:t xml:space="preserve"> </w:t>
      </w:r>
    </w:p>
    <w:p w14:paraId="358AEB76" w14:textId="2EB87B80" w:rsidR="00C00310" w:rsidRPr="004C1833" w:rsidRDefault="00C00310" w:rsidP="004C1833">
      <w:pPr>
        <w:pStyle w:val="ad"/>
        <w:widowControl w:val="0"/>
        <w:numPr>
          <w:ilvl w:val="0"/>
          <w:numId w:val="65"/>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lang w:val="kk-KZ"/>
        </w:rPr>
        <w:t>с</w:t>
      </w:r>
      <w:r w:rsidRPr="004C1833">
        <w:rPr>
          <w:rFonts w:ascii="Times New Roman" w:hAnsi="Times New Roman"/>
          <w:sz w:val="28"/>
          <w:szCs w:val="28"/>
        </w:rPr>
        <w:t xml:space="preserve"> 2007 года: Указом Президента </w:t>
      </w:r>
      <w:r w:rsidR="0027324A" w:rsidRPr="004C1833">
        <w:rPr>
          <w:rFonts w:ascii="Times New Roman" w:hAnsi="Times New Roman"/>
          <w:sz w:val="28"/>
          <w:szCs w:val="28"/>
        </w:rPr>
        <w:t xml:space="preserve">Республики Казахстан </w:t>
      </w:r>
      <w:r w:rsidRPr="004C1833">
        <w:rPr>
          <w:rFonts w:ascii="Times New Roman" w:hAnsi="Times New Roman"/>
          <w:sz w:val="28"/>
          <w:szCs w:val="28"/>
        </w:rPr>
        <w:t xml:space="preserve">от 27 марта 2007 года было </w:t>
      </w:r>
      <w:r w:rsidR="0027324A" w:rsidRPr="004C1833">
        <w:rPr>
          <w:rFonts w:ascii="Times New Roman" w:hAnsi="Times New Roman"/>
          <w:sz w:val="28"/>
          <w:szCs w:val="28"/>
        </w:rPr>
        <w:t>образовано</w:t>
      </w:r>
      <w:r w:rsidRPr="004C1833">
        <w:rPr>
          <w:rFonts w:ascii="Times New Roman" w:hAnsi="Times New Roman"/>
          <w:sz w:val="28"/>
          <w:szCs w:val="28"/>
        </w:rPr>
        <w:t xml:space="preserve">  </w:t>
      </w:r>
      <w:r w:rsidR="0027324A" w:rsidRPr="004C1833">
        <w:rPr>
          <w:rFonts w:ascii="Times New Roman" w:hAnsi="Times New Roman"/>
          <w:sz w:val="28"/>
          <w:szCs w:val="28"/>
        </w:rPr>
        <w:t>«</w:t>
      </w:r>
      <w:r w:rsidRPr="004C1833">
        <w:rPr>
          <w:rFonts w:ascii="Times New Roman" w:hAnsi="Times New Roman"/>
          <w:sz w:val="28"/>
          <w:szCs w:val="28"/>
        </w:rPr>
        <w:t xml:space="preserve">Национальное космическое агентство </w:t>
      </w:r>
      <w:r w:rsidR="0027324A" w:rsidRPr="004C1833">
        <w:rPr>
          <w:rFonts w:ascii="Times New Roman" w:hAnsi="Times New Roman"/>
          <w:sz w:val="28"/>
          <w:szCs w:val="28"/>
        </w:rPr>
        <w:t xml:space="preserve">Республики </w:t>
      </w:r>
      <w:r w:rsidRPr="004C1833">
        <w:rPr>
          <w:rFonts w:ascii="Times New Roman" w:hAnsi="Times New Roman"/>
          <w:sz w:val="28"/>
          <w:szCs w:val="28"/>
        </w:rPr>
        <w:t>Казахстан</w:t>
      </w:r>
      <w:r w:rsidR="0027324A" w:rsidRPr="004C1833">
        <w:rPr>
          <w:rFonts w:ascii="Times New Roman" w:hAnsi="Times New Roman"/>
          <w:sz w:val="28"/>
          <w:szCs w:val="28"/>
        </w:rPr>
        <w:t xml:space="preserve"> (</w:t>
      </w:r>
      <w:proofErr w:type="spellStart"/>
      <w:r w:rsidR="0027324A" w:rsidRPr="004C1833">
        <w:rPr>
          <w:rFonts w:ascii="Times New Roman" w:hAnsi="Times New Roman"/>
          <w:sz w:val="28"/>
          <w:szCs w:val="28"/>
        </w:rPr>
        <w:t>Казкосмос</w:t>
      </w:r>
      <w:proofErr w:type="spellEnd"/>
      <w:r w:rsidR="0027324A" w:rsidRPr="004C1833">
        <w:rPr>
          <w:rFonts w:ascii="Times New Roman" w:hAnsi="Times New Roman"/>
          <w:sz w:val="28"/>
          <w:szCs w:val="28"/>
        </w:rPr>
        <w:t>)»,</w:t>
      </w:r>
      <w:r w:rsidRPr="004C1833">
        <w:rPr>
          <w:rFonts w:ascii="Times New Roman" w:hAnsi="Times New Roman"/>
          <w:sz w:val="28"/>
          <w:szCs w:val="28"/>
        </w:rPr>
        <w:t xml:space="preserve"> </w:t>
      </w:r>
      <w:r w:rsidR="0027324A" w:rsidRPr="004C1833">
        <w:rPr>
          <w:rFonts w:ascii="Times New Roman" w:hAnsi="Times New Roman"/>
          <w:sz w:val="28"/>
          <w:szCs w:val="28"/>
        </w:rPr>
        <w:t>П</w:t>
      </w:r>
      <w:r w:rsidRPr="004C1833">
        <w:rPr>
          <w:rFonts w:ascii="Times New Roman" w:hAnsi="Times New Roman"/>
          <w:sz w:val="28"/>
          <w:szCs w:val="28"/>
        </w:rPr>
        <w:t xml:space="preserve">остановлением Правительства </w:t>
      </w:r>
      <w:r w:rsidR="0027324A" w:rsidRPr="004C1833">
        <w:rPr>
          <w:rFonts w:ascii="Times New Roman" w:hAnsi="Times New Roman"/>
          <w:sz w:val="28"/>
          <w:szCs w:val="28"/>
        </w:rPr>
        <w:t xml:space="preserve">РК от 29 октября 2010 года </w:t>
      </w:r>
      <w:r w:rsidRPr="004C1833">
        <w:rPr>
          <w:rFonts w:ascii="Times New Roman" w:hAnsi="Times New Roman"/>
          <w:sz w:val="28"/>
          <w:szCs w:val="28"/>
        </w:rPr>
        <w:t>была  утвержден</w:t>
      </w:r>
      <w:r w:rsidR="0027324A" w:rsidRPr="004C1833">
        <w:rPr>
          <w:rFonts w:ascii="Times New Roman" w:hAnsi="Times New Roman"/>
          <w:sz w:val="28"/>
          <w:szCs w:val="28"/>
        </w:rPr>
        <w:t>а</w:t>
      </w:r>
      <w:r w:rsidRPr="004C1833">
        <w:rPr>
          <w:rFonts w:ascii="Times New Roman" w:hAnsi="Times New Roman"/>
          <w:sz w:val="28"/>
          <w:szCs w:val="28"/>
        </w:rPr>
        <w:t xml:space="preserve"> </w:t>
      </w:r>
      <w:r w:rsidR="0027324A" w:rsidRPr="004C1833">
        <w:rPr>
          <w:rFonts w:ascii="Times New Roman" w:hAnsi="Times New Roman"/>
          <w:sz w:val="28"/>
          <w:szCs w:val="28"/>
        </w:rPr>
        <w:t>«</w:t>
      </w:r>
      <w:r w:rsidRPr="004C1833">
        <w:rPr>
          <w:rFonts w:ascii="Times New Roman" w:hAnsi="Times New Roman"/>
          <w:sz w:val="28"/>
          <w:szCs w:val="28"/>
        </w:rPr>
        <w:t xml:space="preserve">Программа </w:t>
      </w:r>
      <w:r w:rsidR="0027324A" w:rsidRPr="004C1833">
        <w:rPr>
          <w:rFonts w:ascii="Times New Roman" w:hAnsi="Times New Roman"/>
          <w:sz w:val="28"/>
          <w:szCs w:val="28"/>
        </w:rPr>
        <w:t xml:space="preserve">по </w:t>
      </w:r>
      <w:r w:rsidRPr="004C1833">
        <w:rPr>
          <w:rFonts w:ascii="Times New Roman" w:hAnsi="Times New Roman"/>
          <w:sz w:val="28"/>
          <w:szCs w:val="28"/>
        </w:rPr>
        <w:t>развити</w:t>
      </w:r>
      <w:r w:rsidR="0027324A" w:rsidRPr="004C1833">
        <w:rPr>
          <w:rFonts w:ascii="Times New Roman" w:hAnsi="Times New Roman"/>
          <w:sz w:val="28"/>
          <w:szCs w:val="28"/>
        </w:rPr>
        <w:t>ю</w:t>
      </w:r>
      <w:r w:rsidRPr="004C1833">
        <w:rPr>
          <w:rFonts w:ascii="Times New Roman" w:hAnsi="Times New Roman"/>
          <w:sz w:val="28"/>
          <w:szCs w:val="28"/>
        </w:rPr>
        <w:t xml:space="preserve"> космической деятельности в </w:t>
      </w:r>
      <w:r w:rsidR="0027324A" w:rsidRPr="004C1833">
        <w:rPr>
          <w:rFonts w:ascii="Times New Roman" w:hAnsi="Times New Roman"/>
          <w:sz w:val="28"/>
          <w:szCs w:val="28"/>
        </w:rPr>
        <w:t xml:space="preserve">Республике </w:t>
      </w:r>
      <w:r w:rsidRPr="004C1833">
        <w:rPr>
          <w:rFonts w:ascii="Times New Roman" w:hAnsi="Times New Roman"/>
          <w:sz w:val="28"/>
          <w:szCs w:val="28"/>
        </w:rPr>
        <w:t>Казахстан на 2010-14 годы</w:t>
      </w:r>
      <w:r w:rsidR="0027324A" w:rsidRPr="004C1833">
        <w:rPr>
          <w:rFonts w:ascii="Times New Roman" w:hAnsi="Times New Roman"/>
          <w:sz w:val="28"/>
          <w:szCs w:val="28"/>
        </w:rPr>
        <w:t>»</w:t>
      </w:r>
      <w:r w:rsidRPr="004C1833">
        <w:rPr>
          <w:rFonts w:ascii="Times New Roman" w:hAnsi="Times New Roman"/>
          <w:sz w:val="28"/>
          <w:szCs w:val="28"/>
        </w:rPr>
        <w:t xml:space="preserve">, </w:t>
      </w:r>
      <w:r w:rsidR="0027324A" w:rsidRPr="004C1833">
        <w:rPr>
          <w:rFonts w:ascii="Times New Roman" w:hAnsi="Times New Roman"/>
          <w:sz w:val="28"/>
          <w:szCs w:val="28"/>
        </w:rPr>
        <w:t xml:space="preserve">был принят </w:t>
      </w:r>
      <w:r w:rsidRPr="004C1833">
        <w:rPr>
          <w:rFonts w:ascii="Times New Roman" w:hAnsi="Times New Roman"/>
          <w:sz w:val="28"/>
          <w:szCs w:val="28"/>
        </w:rPr>
        <w:t xml:space="preserve">Закон </w:t>
      </w:r>
      <w:r w:rsidRPr="004C1833">
        <w:rPr>
          <w:rFonts w:ascii="Times New Roman" w:hAnsi="Times New Roman"/>
          <w:sz w:val="28"/>
          <w:szCs w:val="28"/>
          <w:lang w:val="kk-KZ"/>
        </w:rPr>
        <w:t>«</w:t>
      </w:r>
      <w:r w:rsidRPr="004C1833">
        <w:rPr>
          <w:rFonts w:ascii="Times New Roman" w:hAnsi="Times New Roman"/>
          <w:sz w:val="28"/>
          <w:szCs w:val="28"/>
        </w:rPr>
        <w:t>О космической деятельности»</w:t>
      </w:r>
      <w:r w:rsidR="0027324A" w:rsidRPr="004C1833">
        <w:rPr>
          <w:rFonts w:ascii="Times New Roman" w:hAnsi="Times New Roman"/>
          <w:sz w:val="28"/>
          <w:szCs w:val="28"/>
        </w:rPr>
        <w:t xml:space="preserve"> 2012 года.</w:t>
      </w:r>
    </w:p>
    <w:p w14:paraId="2D77CCBC"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 </w:t>
      </w:r>
      <w:proofErr w:type="spellStart"/>
      <w:r w:rsidRPr="000A2D13">
        <w:rPr>
          <w:rFonts w:ascii="Times New Roman" w:hAnsi="Times New Roman"/>
          <w:sz w:val="28"/>
          <w:szCs w:val="28"/>
        </w:rPr>
        <w:t>Кабикызы</w:t>
      </w:r>
      <w:proofErr w:type="spellEnd"/>
      <w:r w:rsidRPr="000A2D13">
        <w:rPr>
          <w:rFonts w:ascii="Times New Roman" w:hAnsi="Times New Roman"/>
          <w:sz w:val="28"/>
          <w:szCs w:val="28"/>
        </w:rPr>
        <w:t>, в одной из своих публикаций, за основу периодизации истории космической деятельности независимого Казахстана берет деятельность «</w:t>
      </w:r>
      <w:proofErr w:type="spellStart"/>
      <w:r w:rsidRPr="000A2D13">
        <w:rPr>
          <w:rFonts w:ascii="Times New Roman" w:hAnsi="Times New Roman"/>
          <w:sz w:val="28"/>
          <w:szCs w:val="28"/>
        </w:rPr>
        <w:t>Казкосмоса</w:t>
      </w:r>
      <w:proofErr w:type="spellEnd"/>
      <w:r w:rsidRPr="000A2D13">
        <w:rPr>
          <w:rFonts w:ascii="Times New Roman" w:hAnsi="Times New Roman"/>
          <w:sz w:val="28"/>
          <w:szCs w:val="28"/>
        </w:rPr>
        <w:t xml:space="preserve">», которую за четверть века можно разделить на три этапа [154]: </w:t>
      </w:r>
    </w:p>
    <w:p w14:paraId="67F60AFB" w14:textId="76D1F41B" w:rsidR="00C00310" w:rsidRPr="004C1833" w:rsidRDefault="00C00310" w:rsidP="004C1833">
      <w:pPr>
        <w:pStyle w:val="ad"/>
        <w:widowControl w:val="0"/>
        <w:numPr>
          <w:ilvl w:val="0"/>
          <w:numId w:val="67"/>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1991-2001 годы</w:t>
      </w:r>
      <w:r w:rsidR="004E3F50" w:rsidRPr="004C1833">
        <w:rPr>
          <w:rFonts w:ascii="Times New Roman" w:hAnsi="Times New Roman"/>
          <w:sz w:val="28"/>
          <w:szCs w:val="28"/>
        </w:rPr>
        <w:t xml:space="preserve">: </w:t>
      </w:r>
      <w:r w:rsidRPr="004C1833">
        <w:rPr>
          <w:rFonts w:ascii="Times New Roman" w:hAnsi="Times New Roman"/>
          <w:sz w:val="28"/>
          <w:szCs w:val="28"/>
        </w:rPr>
        <w:t>участие казахстанских космонавтов в пилотируемой космической программе, реализация четырех научных программ Казахстана по исследованиям в космосе, передача в аренду космодрома «Байконур»;</w:t>
      </w:r>
    </w:p>
    <w:p w14:paraId="65103259" w14:textId="7AE799D7" w:rsidR="00C00310" w:rsidRPr="004C1833" w:rsidRDefault="00C00310" w:rsidP="004C1833">
      <w:pPr>
        <w:pStyle w:val="ad"/>
        <w:widowControl w:val="0"/>
        <w:numPr>
          <w:ilvl w:val="0"/>
          <w:numId w:val="67"/>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2001-2007 годы</w:t>
      </w:r>
      <w:r w:rsidR="004E3F50" w:rsidRPr="004C1833">
        <w:rPr>
          <w:rFonts w:ascii="Times New Roman" w:hAnsi="Times New Roman"/>
          <w:sz w:val="28"/>
          <w:szCs w:val="28"/>
        </w:rPr>
        <w:t>:</w:t>
      </w:r>
      <w:r w:rsidRPr="004C1833">
        <w:rPr>
          <w:rFonts w:ascii="Times New Roman" w:hAnsi="Times New Roman"/>
          <w:sz w:val="28"/>
          <w:szCs w:val="28"/>
        </w:rPr>
        <w:t xml:space="preserve"> создание предприятий «</w:t>
      </w:r>
      <w:proofErr w:type="spellStart"/>
      <w:r w:rsidRPr="004C1833">
        <w:rPr>
          <w:rFonts w:ascii="Times New Roman" w:hAnsi="Times New Roman"/>
          <w:sz w:val="28"/>
          <w:szCs w:val="28"/>
        </w:rPr>
        <w:t>Казкосмоса</w:t>
      </w:r>
      <w:proofErr w:type="spellEnd"/>
      <w:r w:rsidRPr="004C1833">
        <w:rPr>
          <w:rFonts w:ascii="Times New Roman" w:hAnsi="Times New Roman"/>
          <w:sz w:val="28"/>
          <w:szCs w:val="28"/>
        </w:rPr>
        <w:t xml:space="preserve">» и начало практической космической деятельности РК; </w:t>
      </w:r>
    </w:p>
    <w:p w14:paraId="39686124" w14:textId="1540703E" w:rsidR="00C00310" w:rsidRPr="004C1833" w:rsidRDefault="00C00310" w:rsidP="004C1833">
      <w:pPr>
        <w:pStyle w:val="ad"/>
        <w:widowControl w:val="0"/>
        <w:numPr>
          <w:ilvl w:val="0"/>
          <w:numId w:val="67"/>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2008-2017 годы</w:t>
      </w:r>
      <w:r w:rsidR="004E3F50" w:rsidRPr="004C1833">
        <w:rPr>
          <w:rFonts w:ascii="Times New Roman" w:hAnsi="Times New Roman"/>
          <w:sz w:val="28"/>
          <w:szCs w:val="28"/>
        </w:rPr>
        <w:t xml:space="preserve">: </w:t>
      </w:r>
      <w:r w:rsidRPr="004C1833">
        <w:rPr>
          <w:rFonts w:ascii="Times New Roman" w:hAnsi="Times New Roman"/>
          <w:sz w:val="28"/>
          <w:szCs w:val="28"/>
        </w:rPr>
        <w:t>реализация проектов по созданию космической отрасли Казахстана, развитие и использование космических технологий для экономики и обеспечения безопасности РК.</w:t>
      </w:r>
    </w:p>
    <w:p w14:paraId="74636FA0" w14:textId="4D77B85C"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Сравнивая </w:t>
      </w:r>
      <w:proofErr w:type="gramStart"/>
      <w:r w:rsidRPr="000A2D13">
        <w:rPr>
          <w:rFonts w:ascii="Times New Roman" w:hAnsi="Times New Roman"/>
          <w:sz w:val="28"/>
          <w:szCs w:val="28"/>
        </w:rPr>
        <w:t>две</w:t>
      </w:r>
      <w:r w:rsidR="007C05EB">
        <w:rPr>
          <w:rFonts w:ascii="Times New Roman" w:hAnsi="Times New Roman"/>
          <w:sz w:val="28"/>
          <w:szCs w:val="28"/>
          <w:lang w:val="kk-KZ"/>
        </w:rPr>
        <w:t xml:space="preserve"> </w:t>
      </w:r>
      <w:r w:rsidRPr="000A2D13">
        <w:rPr>
          <w:rFonts w:ascii="Times New Roman" w:hAnsi="Times New Roman"/>
          <w:sz w:val="28"/>
          <w:szCs w:val="28"/>
        </w:rPr>
        <w:t>периодизации</w:t>
      </w:r>
      <w:proofErr w:type="gramEnd"/>
      <w:r w:rsidRPr="000A2D13">
        <w:rPr>
          <w:rFonts w:ascii="Times New Roman" w:hAnsi="Times New Roman"/>
          <w:sz w:val="28"/>
          <w:szCs w:val="28"/>
        </w:rPr>
        <w:t xml:space="preserve"> можно заметить, что в ключевых аспектах они не противоречат друг другу. Отличия имеются лишь в деталях. </w:t>
      </w:r>
    </w:p>
    <w:p w14:paraId="25BE4D41" w14:textId="4DA7BE30"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Определенная классификация космической деятельности РК содержится и в статье Т.Ж. </w:t>
      </w:r>
      <w:proofErr w:type="spellStart"/>
      <w:r w:rsidRPr="000A2D13">
        <w:rPr>
          <w:rFonts w:ascii="Times New Roman" w:hAnsi="Times New Roman"/>
          <w:sz w:val="28"/>
          <w:szCs w:val="28"/>
        </w:rPr>
        <w:t>Имаш</w:t>
      </w:r>
      <w:proofErr w:type="spellEnd"/>
      <w:r w:rsidRPr="000A2D13">
        <w:rPr>
          <w:rFonts w:ascii="Times New Roman" w:hAnsi="Times New Roman"/>
          <w:sz w:val="28"/>
          <w:szCs w:val="28"/>
        </w:rPr>
        <w:t>, хотя исследователь и не ставит перед собой такой цели. Этот исследователь развитие космической деятельности РК рассматривает в ракурсе разработки, принятия и реализации национальных концепций. Так, по мнению исследователя, развитие космонавтики в Казахстане прошло через следующие этапы [153, с.</w:t>
      </w:r>
      <w:r w:rsidR="004C1833">
        <w:rPr>
          <w:rFonts w:ascii="Times New Roman" w:hAnsi="Times New Roman"/>
          <w:sz w:val="28"/>
          <w:szCs w:val="28"/>
          <w:lang w:val="kk-KZ"/>
        </w:rPr>
        <w:t xml:space="preserve"> </w:t>
      </w:r>
      <w:r w:rsidRPr="000A2D13">
        <w:rPr>
          <w:rFonts w:ascii="Times New Roman" w:hAnsi="Times New Roman"/>
          <w:sz w:val="28"/>
          <w:szCs w:val="28"/>
        </w:rPr>
        <w:t xml:space="preserve">112]: </w:t>
      </w:r>
    </w:p>
    <w:p w14:paraId="10A68178" w14:textId="021461E1" w:rsidR="00C00310" w:rsidRPr="004C1833" w:rsidRDefault="00C00310" w:rsidP="004C1833">
      <w:pPr>
        <w:pStyle w:val="ad"/>
        <w:widowControl w:val="0"/>
        <w:numPr>
          <w:ilvl w:val="1"/>
          <w:numId w:val="70"/>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 xml:space="preserve">1991-2004 годы: период начала концептуализации космической деятельности в РК, который закончился подписанием нового Договора, продлившего срок аренды «Байконура» до 2050 года; </w:t>
      </w:r>
    </w:p>
    <w:p w14:paraId="5EC19DAD" w14:textId="2B894EFB" w:rsidR="00C00310" w:rsidRPr="000A2D13" w:rsidRDefault="00D64397" w:rsidP="004C1833">
      <w:pPr>
        <w:pStyle w:val="ad"/>
        <w:widowControl w:val="0"/>
        <w:numPr>
          <w:ilvl w:val="1"/>
          <w:numId w:val="7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2005-2007 год</w:t>
      </w:r>
      <w:r w:rsidR="004E3F50" w:rsidRPr="000A2D13">
        <w:rPr>
          <w:rFonts w:ascii="Times New Roman" w:hAnsi="Times New Roman"/>
          <w:sz w:val="28"/>
          <w:szCs w:val="28"/>
        </w:rPr>
        <w:t>ы</w:t>
      </w:r>
      <w:r w:rsidR="00971B57" w:rsidRPr="000A2D13">
        <w:rPr>
          <w:rFonts w:ascii="Times New Roman" w:hAnsi="Times New Roman"/>
          <w:sz w:val="28"/>
          <w:szCs w:val="28"/>
        </w:rPr>
        <w:t>: принятие государственной программы</w:t>
      </w:r>
      <w:r w:rsidRPr="000A2D13">
        <w:rPr>
          <w:rFonts w:ascii="Times New Roman" w:hAnsi="Times New Roman"/>
          <w:sz w:val="28"/>
          <w:szCs w:val="28"/>
        </w:rPr>
        <w:t xml:space="preserve"> </w:t>
      </w:r>
      <w:r w:rsidR="004C1833">
        <w:rPr>
          <w:rFonts w:ascii="Times New Roman" w:hAnsi="Times New Roman"/>
          <w:sz w:val="28"/>
          <w:szCs w:val="28"/>
          <w:lang w:val="kk-KZ"/>
        </w:rPr>
        <w:t>«</w:t>
      </w:r>
      <w:r w:rsidRPr="000A2D13">
        <w:rPr>
          <w:rFonts w:ascii="Times New Roman" w:hAnsi="Times New Roman"/>
          <w:sz w:val="28"/>
          <w:szCs w:val="28"/>
        </w:rPr>
        <w:t xml:space="preserve">Развитие космической деятельности в </w:t>
      </w:r>
      <w:r w:rsidR="00971B57" w:rsidRPr="000A2D13">
        <w:rPr>
          <w:rFonts w:ascii="Times New Roman" w:hAnsi="Times New Roman"/>
          <w:sz w:val="28"/>
          <w:szCs w:val="28"/>
        </w:rPr>
        <w:t xml:space="preserve">Республике </w:t>
      </w:r>
      <w:r w:rsidRPr="000A2D13">
        <w:rPr>
          <w:rFonts w:ascii="Times New Roman" w:hAnsi="Times New Roman"/>
          <w:sz w:val="28"/>
          <w:szCs w:val="28"/>
        </w:rPr>
        <w:t>Казахстан на 2005-2007 годы</w:t>
      </w:r>
      <w:r w:rsidR="004C1833">
        <w:rPr>
          <w:rFonts w:ascii="Times New Roman" w:hAnsi="Times New Roman"/>
          <w:sz w:val="28"/>
          <w:szCs w:val="28"/>
          <w:lang w:val="kk-KZ"/>
        </w:rPr>
        <w:t>»</w:t>
      </w:r>
      <w:r w:rsidRPr="000A2D13">
        <w:rPr>
          <w:rFonts w:ascii="Times New Roman" w:hAnsi="Times New Roman"/>
          <w:sz w:val="28"/>
          <w:szCs w:val="28"/>
        </w:rPr>
        <w:t xml:space="preserve">, </w:t>
      </w:r>
      <w:r w:rsidR="00971B57" w:rsidRPr="000A2D13">
        <w:rPr>
          <w:rFonts w:ascii="Times New Roman" w:hAnsi="Times New Roman"/>
          <w:sz w:val="28"/>
          <w:szCs w:val="28"/>
        </w:rPr>
        <w:t xml:space="preserve">основной </w:t>
      </w:r>
      <w:r w:rsidRPr="000A2D13">
        <w:rPr>
          <w:rFonts w:ascii="Times New Roman" w:hAnsi="Times New Roman"/>
          <w:sz w:val="28"/>
          <w:szCs w:val="28"/>
        </w:rPr>
        <w:lastRenderedPageBreak/>
        <w:t>целью которой было с</w:t>
      </w:r>
      <w:r w:rsidR="00971B57" w:rsidRPr="000A2D13">
        <w:rPr>
          <w:rFonts w:ascii="Times New Roman" w:hAnsi="Times New Roman"/>
          <w:sz w:val="28"/>
          <w:szCs w:val="28"/>
        </w:rPr>
        <w:t>тановление и</w:t>
      </w:r>
      <w:r w:rsidRPr="000A2D13">
        <w:rPr>
          <w:rFonts w:ascii="Times New Roman" w:hAnsi="Times New Roman"/>
          <w:sz w:val="28"/>
          <w:szCs w:val="28"/>
        </w:rPr>
        <w:t xml:space="preserve"> развити</w:t>
      </w:r>
      <w:r w:rsidR="00971B57" w:rsidRPr="000A2D13">
        <w:rPr>
          <w:rFonts w:ascii="Times New Roman" w:hAnsi="Times New Roman"/>
          <w:sz w:val="28"/>
          <w:szCs w:val="28"/>
        </w:rPr>
        <w:t>е</w:t>
      </w:r>
      <w:r w:rsidRPr="000A2D13">
        <w:rPr>
          <w:rFonts w:ascii="Times New Roman" w:hAnsi="Times New Roman"/>
          <w:sz w:val="28"/>
          <w:szCs w:val="28"/>
        </w:rPr>
        <w:t xml:space="preserve"> космической деятельности </w:t>
      </w:r>
      <w:r w:rsidR="00971B57" w:rsidRPr="000A2D13">
        <w:rPr>
          <w:rFonts w:ascii="Times New Roman" w:hAnsi="Times New Roman"/>
          <w:sz w:val="28"/>
          <w:szCs w:val="28"/>
        </w:rPr>
        <w:t>(в частности, были поставлены такие задачи, как</w:t>
      </w:r>
      <w:r w:rsidRPr="000A2D13">
        <w:rPr>
          <w:rFonts w:ascii="Times New Roman" w:hAnsi="Times New Roman"/>
          <w:sz w:val="28"/>
          <w:szCs w:val="28"/>
        </w:rPr>
        <w:t xml:space="preserve"> создание</w:t>
      </w:r>
      <w:r w:rsidR="00971B57" w:rsidRPr="000A2D13">
        <w:rPr>
          <w:rFonts w:ascii="Times New Roman" w:hAnsi="Times New Roman"/>
          <w:sz w:val="28"/>
          <w:szCs w:val="28"/>
        </w:rPr>
        <w:t xml:space="preserve"> и </w:t>
      </w:r>
      <w:r w:rsidRPr="000A2D13">
        <w:rPr>
          <w:rFonts w:ascii="Times New Roman" w:hAnsi="Times New Roman"/>
          <w:sz w:val="28"/>
          <w:szCs w:val="28"/>
        </w:rPr>
        <w:t xml:space="preserve">запуск </w:t>
      </w:r>
      <w:r w:rsidR="00971B57" w:rsidRPr="000A2D13">
        <w:rPr>
          <w:rFonts w:ascii="Times New Roman" w:hAnsi="Times New Roman"/>
          <w:sz w:val="28"/>
          <w:szCs w:val="28"/>
        </w:rPr>
        <w:t>первого</w:t>
      </w:r>
      <w:r w:rsidRPr="000A2D13">
        <w:rPr>
          <w:rFonts w:ascii="Times New Roman" w:hAnsi="Times New Roman"/>
          <w:sz w:val="28"/>
          <w:szCs w:val="28"/>
        </w:rPr>
        <w:t xml:space="preserve"> национального спутника связи</w:t>
      </w:r>
      <w:r w:rsidR="00971B57" w:rsidRPr="000A2D13">
        <w:rPr>
          <w:rFonts w:ascii="Times New Roman" w:hAnsi="Times New Roman"/>
          <w:sz w:val="28"/>
          <w:szCs w:val="28"/>
        </w:rPr>
        <w:t xml:space="preserve"> и вещания «</w:t>
      </w:r>
      <w:proofErr w:type="spellStart"/>
      <w:r w:rsidRPr="000A2D13">
        <w:rPr>
          <w:rFonts w:ascii="Times New Roman" w:hAnsi="Times New Roman"/>
          <w:sz w:val="28"/>
          <w:szCs w:val="28"/>
        </w:rPr>
        <w:t>KazSat</w:t>
      </w:r>
      <w:proofErr w:type="spellEnd"/>
      <w:r w:rsidR="00971B57" w:rsidRPr="000A2D13">
        <w:rPr>
          <w:rFonts w:ascii="Times New Roman" w:hAnsi="Times New Roman"/>
          <w:sz w:val="28"/>
          <w:szCs w:val="28"/>
        </w:rPr>
        <w:t>»,</w:t>
      </w:r>
      <w:r w:rsidRPr="000A2D13">
        <w:rPr>
          <w:rFonts w:ascii="Times New Roman" w:hAnsi="Times New Roman"/>
          <w:sz w:val="28"/>
          <w:szCs w:val="28"/>
        </w:rPr>
        <w:t xml:space="preserve"> </w:t>
      </w:r>
      <w:r w:rsidR="00971B57" w:rsidRPr="000A2D13">
        <w:rPr>
          <w:rFonts w:ascii="Times New Roman" w:hAnsi="Times New Roman"/>
          <w:sz w:val="28"/>
          <w:szCs w:val="28"/>
        </w:rPr>
        <w:t>формирование на его основе целого комплекса предоставления телекоммуникационных услуг</w:t>
      </w:r>
      <w:r w:rsidR="001E53E1" w:rsidRPr="000A2D13">
        <w:rPr>
          <w:rFonts w:ascii="Times New Roman" w:hAnsi="Times New Roman"/>
          <w:sz w:val="28"/>
          <w:szCs w:val="28"/>
        </w:rPr>
        <w:t>:</w:t>
      </w:r>
      <w:r w:rsidRPr="000A2D13">
        <w:rPr>
          <w:rFonts w:ascii="Times New Roman" w:hAnsi="Times New Roman"/>
          <w:sz w:val="28"/>
          <w:szCs w:val="28"/>
        </w:rPr>
        <w:t xml:space="preserve"> проведение </w:t>
      </w:r>
      <w:r w:rsidR="00971B57" w:rsidRPr="000A2D13">
        <w:rPr>
          <w:rFonts w:ascii="Times New Roman" w:hAnsi="Times New Roman"/>
          <w:sz w:val="28"/>
          <w:szCs w:val="28"/>
        </w:rPr>
        <w:t>научно-исследовательских работ</w:t>
      </w:r>
      <w:r w:rsidRPr="000A2D13">
        <w:rPr>
          <w:rFonts w:ascii="Times New Roman" w:hAnsi="Times New Roman"/>
          <w:sz w:val="28"/>
          <w:szCs w:val="28"/>
        </w:rPr>
        <w:t xml:space="preserve"> </w:t>
      </w:r>
      <w:r w:rsidR="001E53E1" w:rsidRPr="000A2D13">
        <w:rPr>
          <w:rFonts w:ascii="Times New Roman" w:hAnsi="Times New Roman"/>
          <w:sz w:val="28"/>
          <w:szCs w:val="28"/>
        </w:rPr>
        <w:t xml:space="preserve">для </w:t>
      </w:r>
      <w:r w:rsidRPr="000A2D13">
        <w:rPr>
          <w:rFonts w:ascii="Times New Roman" w:hAnsi="Times New Roman"/>
          <w:sz w:val="28"/>
          <w:szCs w:val="28"/>
        </w:rPr>
        <w:t>разработк</w:t>
      </w:r>
      <w:r w:rsidR="001E53E1" w:rsidRPr="000A2D13">
        <w:rPr>
          <w:rFonts w:ascii="Times New Roman" w:hAnsi="Times New Roman"/>
          <w:sz w:val="28"/>
          <w:szCs w:val="28"/>
        </w:rPr>
        <w:t>и техники космического назначения; подготовка высококвалифицированных кадров для развития космической деятельности). Реализация Госпрограммы была признана не плодотворной.</w:t>
      </w:r>
    </w:p>
    <w:p w14:paraId="02D5249A" w14:textId="19F206C9" w:rsidR="00771D9D" w:rsidRPr="000A2D13" w:rsidRDefault="00C00310" w:rsidP="004C1833">
      <w:pPr>
        <w:pStyle w:val="ad"/>
        <w:widowControl w:val="0"/>
        <w:numPr>
          <w:ilvl w:val="1"/>
          <w:numId w:val="7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2008-2010</w:t>
      </w:r>
      <w:r w:rsidR="001E53E1" w:rsidRPr="000A2D13">
        <w:rPr>
          <w:rFonts w:ascii="Times New Roman" w:hAnsi="Times New Roman"/>
          <w:sz w:val="28"/>
          <w:szCs w:val="28"/>
        </w:rPr>
        <w:t xml:space="preserve"> годы</w:t>
      </w:r>
      <w:r w:rsidRPr="000A2D13">
        <w:rPr>
          <w:rFonts w:ascii="Times New Roman" w:hAnsi="Times New Roman"/>
          <w:sz w:val="28"/>
          <w:szCs w:val="28"/>
        </w:rPr>
        <w:t xml:space="preserve">: </w:t>
      </w:r>
      <w:r w:rsidR="001E53E1" w:rsidRPr="000A2D13">
        <w:rPr>
          <w:rFonts w:ascii="Times New Roman" w:hAnsi="Times New Roman"/>
          <w:sz w:val="28"/>
          <w:szCs w:val="28"/>
        </w:rPr>
        <w:t>р</w:t>
      </w:r>
      <w:r w:rsidRPr="000A2D13">
        <w:rPr>
          <w:rFonts w:ascii="Times New Roman" w:hAnsi="Times New Roman"/>
          <w:sz w:val="28"/>
          <w:szCs w:val="28"/>
        </w:rPr>
        <w:t xml:space="preserve">азработка в 2008 году Стратегического плана </w:t>
      </w:r>
      <w:r w:rsidR="001E53E1" w:rsidRPr="000A2D13">
        <w:rPr>
          <w:rFonts w:ascii="Times New Roman" w:hAnsi="Times New Roman"/>
          <w:sz w:val="28"/>
          <w:szCs w:val="28"/>
        </w:rPr>
        <w:t>Национального космического агентства РК</w:t>
      </w:r>
      <w:r w:rsidRPr="000A2D13">
        <w:rPr>
          <w:rFonts w:ascii="Times New Roman" w:hAnsi="Times New Roman"/>
          <w:sz w:val="28"/>
          <w:szCs w:val="28"/>
        </w:rPr>
        <w:t xml:space="preserve"> на 2009-2010 годы</w:t>
      </w:r>
      <w:r w:rsidR="001E53E1" w:rsidRPr="000A2D13">
        <w:rPr>
          <w:rFonts w:ascii="Times New Roman" w:hAnsi="Times New Roman"/>
          <w:sz w:val="28"/>
          <w:szCs w:val="28"/>
        </w:rPr>
        <w:t>,</w:t>
      </w:r>
      <w:r w:rsidRPr="000A2D13">
        <w:rPr>
          <w:rFonts w:ascii="Times New Roman" w:hAnsi="Times New Roman"/>
          <w:sz w:val="28"/>
          <w:szCs w:val="28"/>
        </w:rPr>
        <w:t xml:space="preserve"> </w:t>
      </w:r>
      <w:r w:rsidR="001E53E1" w:rsidRPr="000A2D13">
        <w:rPr>
          <w:rFonts w:ascii="Times New Roman" w:hAnsi="Times New Roman"/>
          <w:sz w:val="28"/>
          <w:szCs w:val="28"/>
        </w:rPr>
        <w:t>согласно которому ключевой задачей</w:t>
      </w:r>
      <w:r w:rsidR="00771D9D" w:rsidRPr="000A2D13">
        <w:rPr>
          <w:rFonts w:ascii="Times New Roman" w:hAnsi="Times New Roman"/>
          <w:sz w:val="28"/>
          <w:szCs w:val="28"/>
        </w:rPr>
        <w:t xml:space="preserve"> «</w:t>
      </w:r>
      <w:proofErr w:type="spellStart"/>
      <w:r w:rsidR="00771D9D" w:rsidRPr="000A2D13">
        <w:rPr>
          <w:rFonts w:ascii="Times New Roman" w:hAnsi="Times New Roman"/>
          <w:sz w:val="28"/>
          <w:szCs w:val="28"/>
        </w:rPr>
        <w:t>Казкосмоса</w:t>
      </w:r>
      <w:proofErr w:type="spellEnd"/>
      <w:r w:rsidR="00771D9D" w:rsidRPr="000A2D13">
        <w:rPr>
          <w:rFonts w:ascii="Times New Roman" w:hAnsi="Times New Roman"/>
          <w:sz w:val="28"/>
          <w:szCs w:val="28"/>
        </w:rPr>
        <w:t>» стало формирование новой для Казахстана космической отрасли. Приоритетными направлениями были определены: создание космических целевых систем и технологий, развитие комплекса «Байконур» и средств выведения космических аппаратов, а также формирование но</w:t>
      </w:r>
      <w:r w:rsidR="001C770D" w:rsidRPr="000A2D13">
        <w:rPr>
          <w:rFonts w:ascii="Times New Roman" w:hAnsi="Times New Roman"/>
          <w:sz w:val="28"/>
          <w:szCs w:val="28"/>
        </w:rPr>
        <w:t>р</w:t>
      </w:r>
      <w:r w:rsidR="00771D9D" w:rsidRPr="000A2D13">
        <w:rPr>
          <w:rFonts w:ascii="Times New Roman" w:hAnsi="Times New Roman"/>
          <w:sz w:val="28"/>
          <w:szCs w:val="28"/>
        </w:rPr>
        <w:t>мативно-правовой базы осуществления космической деятельности в Казахстане. Стратегический план не излагал четких сформулированных целевых</w:t>
      </w:r>
      <w:r w:rsidR="001C770D" w:rsidRPr="000A2D13">
        <w:rPr>
          <w:rFonts w:ascii="Times New Roman" w:hAnsi="Times New Roman"/>
          <w:sz w:val="28"/>
          <w:szCs w:val="28"/>
        </w:rPr>
        <w:t xml:space="preserve"> задач, что привело к его обновлению в 2010 году и продлению до 2014 года;</w:t>
      </w:r>
    </w:p>
    <w:p w14:paraId="48431D50" w14:textId="2F8BAF54" w:rsidR="00EB0B0C" w:rsidRPr="000A2D13" w:rsidRDefault="00C00310" w:rsidP="004C1833">
      <w:pPr>
        <w:pStyle w:val="ad"/>
        <w:widowControl w:val="0"/>
        <w:numPr>
          <w:ilvl w:val="1"/>
          <w:numId w:val="7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2011-2015</w:t>
      </w:r>
      <w:r w:rsidR="00451EED" w:rsidRPr="000A2D13">
        <w:rPr>
          <w:rFonts w:ascii="Times New Roman" w:hAnsi="Times New Roman"/>
          <w:sz w:val="28"/>
          <w:szCs w:val="28"/>
        </w:rPr>
        <w:t xml:space="preserve"> годы:</w:t>
      </w:r>
      <w:r w:rsidRPr="000A2D13">
        <w:rPr>
          <w:rFonts w:ascii="Times New Roman" w:hAnsi="Times New Roman"/>
          <w:sz w:val="28"/>
          <w:szCs w:val="28"/>
        </w:rPr>
        <w:t xml:space="preserve"> обновление </w:t>
      </w:r>
      <w:r w:rsidRPr="004C1833">
        <w:rPr>
          <w:rFonts w:ascii="Times New Roman" w:hAnsi="Times New Roman"/>
          <w:sz w:val="28"/>
          <w:szCs w:val="28"/>
        </w:rPr>
        <w:t>«</w:t>
      </w:r>
      <w:r w:rsidRPr="000A2D13">
        <w:rPr>
          <w:rFonts w:ascii="Times New Roman" w:hAnsi="Times New Roman"/>
          <w:sz w:val="28"/>
          <w:szCs w:val="28"/>
        </w:rPr>
        <w:t>Стратегического плана развития космической деятельности на 2011-15 годы</w:t>
      </w:r>
      <w:r w:rsidRPr="000A2D13">
        <w:rPr>
          <w:rFonts w:ascii="Times New Roman" w:hAnsi="Times New Roman"/>
          <w:sz w:val="28"/>
          <w:szCs w:val="28"/>
          <w:lang w:val="kk-KZ"/>
        </w:rPr>
        <w:t>»</w:t>
      </w:r>
      <w:r w:rsidRPr="000A2D13">
        <w:rPr>
          <w:rFonts w:ascii="Times New Roman" w:hAnsi="Times New Roman"/>
          <w:sz w:val="28"/>
          <w:szCs w:val="28"/>
        </w:rPr>
        <w:t xml:space="preserve"> [155]</w:t>
      </w:r>
      <w:r w:rsidR="000B5FB7" w:rsidRPr="000A2D13">
        <w:rPr>
          <w:rFonts w:ascii="Times New Roman" w:hAnsi="Times New Roman"/>
          <w:sz w:val="28"/>
          <w:szCs w:val="28"/>
        </w:rPr>
        <w:t>,</w:t>
      </w:r>
      <w:r w:rsidRPr="000A2D13">
        <w:rPr>
          <w:rFonts w:ascii="Times New Roman" w:hAnsi="Times New Roman"/>
          <w:sz w:val="28"/>
          <w:szCs w:val="28"/>
        </w:rPr>
        <w:t xml:space="preserve"> в соответствии со Стратегическим планом развития Казахстана до 2020 года </w:t>
      </w:r>
      <w:r w:rsidR="00451EED" w:rsidRPr="000A2D13">
        <w:rPr>
          <w:rFonts w:ascii="Times New Roman" w:hAnsi="Times New Roman"/>
          <w:sz w:val="28"/>
          <w:szCs w:val="28"/>
        </w:rPr>
        <w:t>(</w:t>
      </w:r>
      <w:r w:rsidRPr="000A2D13">
        <w:rPr>
          <w:rFonts w:ascii="Times New Roman" w:hAnsi="Times New Roman"/>
          <w:sz w:val="28"/>
          <w:szCs w:val="28"/>
        </w:rPr>
        <w:t>2010</w:t>
      </w:r>
      <w:r w:rsidR="00451EED" w:rsidRPr="000A2D13">
        <w:rPr>
          <w:rFonts w:ascii="Times New Roman" w:hAnsi="Times New Roman"/>
          <w:sz w:val="28"/>
          <w:szCs w:val="28"/>
        </w:rPr>
        <w:t xml:space="preserve"> г.</w:t>
      </w:r>
      <w:r w:rsidRPr="000A2D13">
        <w:rPr>
          <w:rFonts w:ascii="Times New Roman" w:hAnsi="Times New Roman"/>
          <w:sz w:val="28"/>
          <w:szCs w:val="28"/>
        </w:rPr>
        <w:t xml:space="preserve">) [156].  В 2010 году Казахстан принял </w:t>
      </w:r>
      <w:r w:rsidRPr="000A2D13">
        <w:rPr>
          <w:rFonts w:ascii="Times New Roman" w:hAnsi="Times New Roman"/>
          <w:sz w:val="28"/>
          <w:szCs w:val="28"/>
          <w:lang w:val="kk-KZ"/>
        </w:rPr>
        <w:t>«</w:t>
      </w:r>
      <w:r w:rsidRPr="000A2D13">
        <w:rPr>
          <w:rFonts w:ascii="Times New Roman" w:hAnsi="Times New Roman"/>
          <w:sz w:val="28"/>
          <w:szCs w:val="28"/>
        </w:rPr>
        <w:t xml:space="preserve">Государственную программу </w:t>
      </w:r>
      <w:r w:rsidR="00451EED" w:rsidRPr="000A2D13">
        <w:rPr>
          <w:rFonts w:ascii="Times New Roman" w:hAnsi="Times New Roman"/>
          <w:sz w:val="28"/>
          <w:szCs w:val="28"/>
        </w:rPr>
        <w:t xml:space="preserve">по форсированному </w:t>
      </w:r>
      <w:r w:rsidRPr="000A2D13">
        <w:rPr>
          <w:rFonts w:ascii="Times New Roman" w:hAnsi="Times New Roman"/>
          <w:sz w:val="28"/>
          <w:szCs w:val="28"/>
        </w:rPr>
        <w:t>индустриально-инновационно</w:t>
      </w:r>
      <w:r w:rsidR="00451EED" w:rsidRPr="000A2D13">
        <w:rPr>
          <w:rFonts w:ascii="Times New Roman" w:hAnsi="Times New Roman"/>
          <w:sz w:val="28"/>
          <w:szCs w:val="28"/>
        </w:rPr>
        <w:t>му</w:t>
      </w:r>
      <w:r w:rsidRPr="000A2D13">
        <w:rPr>
          <w:rFonts w:ascii="Times New Roman" w:hAnsi="Times New Roman"/>
          <w:sz w:val="28"/>
          <w:szCs w:val="28"/>
        </w:rPr>
        <w:t xml:space="preserve"> развити</w:t>
      </w:r>
      <w:r w:rsidR="00451EED" w:rsidRPr="000A2D13">
        <w:rPr>
          <w:rFonts w:ascii="Times New Roman" w:hAnsi="Times New Roman"/>
          <w:sz w:val="28"/>
          <w:szCs w:val="28"/>
        </w:rPr>
        <w:t>ю РК</w:t>
      </w:r>
      <w:r w:rsidRPr="000A2D13">
        <w:rPr>
          <w:rFonts w:ascii="Times New Roman" w:hAnsi="Times New Roman"/>
          <w:sz w:val="28"/>
          <w:szCs w:val="28"/>
        </w:rPr>
        <w:t xml:space="preserve"> на 2010-14 годы</w:t>
      </w:r>
      <w:r w:rsidRPr="000A2D13">
        <w:rPr>
          <w:rFonts w:ascii="Times New Roman" w:hAnsi="Times New Roman"/>
          <w:sz w:val="28"/>
          <w:szCs w:val="28"/>
          <w:lang w:val="kk-KZ"/>
        </w:rPr>
        <w:t xml:space="preserve">» </w:t>
      </w:r>
      <w:r w:rsidRPr="000A2D13">
        <w:rPr>
          <w:rFonts w:ascii="Times New Roman" w:hAnsi="Times New Roman"/>
          <w:sz w:val="28"/>
          <w:szCs w:val="28"/>
        </w:rPr>
        <w:t xml:space="preserve">[157], в которой основное внимание уделялось таким направлениям, как разработка целевых космических систем (в </w:t>
      </w:r>
      <w:r w:rsidR="005408ED" w:rsidRPr="000A2D13">
        <w:rPr>
          <w:rFonts w:ascii="Times New Roman" w:hAnsi="Times New Roman"/>
          <w:sz w:val="28"/>
          <w:szCs w:val="28"/>
        </w:rPr>
        <w:t xml:space="preserve">его </w:t>
      </w:r>
      <w:r w:rsidRPr="000A2D13">
        <w:rPr>
          <w:rFonts w:ascii="Times New Roman" w:hAnsi="Times New Roman"/>
          <w:sz w:val="28"/>
          <w:szCs w:val="28"/>
        </w:rPr>
        <w:t xml:space="preserve">рамках был осуществлен запуск двух спутников </w:t>
      </w:r>
      <w:r w:rsidRPr="000A2D13">
        <w:rPr>
          <w:rFonts w:ascii="Times New Roman" w:hAnsi="Times New Roman"/>
          <w:sz w:val="28"/>
          <w:szCs w:val="28"/>
          <w:lang w:val="kk-KZ"/>
        </w:rPr>
        <w:t>«</w:t>
      </w:r>
      <w:proofErr w:type="spellStart"/>
      <w:r w:rsidRPr="000A2D13">
        <w:rPr>
          <w:rFonts w:ascii="Times New Roman" w:hAnsi="Times New Roman"/>
          <w:sz w:val="28"/>
          <w:szCs w:val="28"/>
        </w:rPr>
        <w:t>KazEOSat</w:t>
      </w:r>
      <w:proofErr w:type="spellEnd"/>
      <w:r w:rsidRPr="000A2D13">
        <w:rPr>
          <w:rFonts w:ascii="Times New Roman" w:hAnsi="Times New Roman"/>
          <w:sz w:val="28"/>
          <w:szCs w:val="28"/>
          <w:lang w:val="kk-KZ"/>
        </w:rPr>
        <w:t>»</w:t>
      </w:r>
      <w:r w:rsidRPr="000A2D13">
        <w:rPr>
          <w:rFonts w:ascii="Times New Roman" w:hAnsi="Times New Roman"/>
          <w:sz w:val="28"/>
          <w:szCs w:val="28"/>
        </w:rPr>
        <w:t>), создание наземной космической инфраструктуры</w:t>
      </w:r>
      <w:r w:rsidR="005408ED" w:rsidRPr="000A2D13">
        <w:rPr>
          <w:rFonts w:ascii="Times New Roman" w:hAnsi="Times New Roman"/>
          <w:sz w:val="28"/>
          <w:szCs w:val="28"/>
        </w:rPr>
        <w:t xml:space="preserve"> (</w:t>
      </w:r>
      <w:r w:rsidRPr="000A2D13">
        <w:rPr>
          <w:rFonts w:ascii="Times New Roman" w:hAnsi="Times New Roman"/>
          <w:sz w:val="28"/>
          <w:szCs w:val="28"/>
        </w:rPr>
        <w:t>экологическ</w:t>
      </w:r>
      <w:r w:rsidR="005408ED" w:rsidRPr="000A2D13">
        <w:rPr>
          <w:rFonts w:ascii="Times New Roman" w:hAnsi="Times New Roman"/>
          <w:sz w:val="28"/>
          <w:szCs w:val="28"/>
        </w:rPr>
        <w:t>и</w:t>
      </w:r>
      <w:r w:rsidRPr="000A2D13">
        <w:rPr>
          <w:rFonts w:ascii="Times New Roman" w:hAnsi="Times New Roman"/>
          <w:sz w:val="28"/>
          <w:szCs w:val="28"/>
        </w:rPr>
        <w:t xml:space="preserve"> безопасно</w:t>
      </w:r>
      <w:r w:rsidR="005408ED" w:rsidRPr="000A2D13">
        <w:rPr>
          <w:rFonts w:ascii="Times New Roman" w:hAnsi="Times New Roman"/>
          <w:sz w:val="28"/>
          <w:szCs w:val="28"/>
        </w:rPr>
        <w:t>го</w:t>
      </w:r>
      <w:r w:rsidRPr="000A2D13">
        <w:rPr>
          <w:rFonts w:ascii="Times New Roman" w:hAnsi="Times New Roman"/>
          <w:sz w:val="28"/>
          <w:szCs w:val="28"/>
        </w:rPr>
        <w:t xml:space="preserve"> КРК </w:t>
      </w:r>
      <w:r w:rsidRPr="000A2D13">
        <w:rPr>
          <w:rFonts w:ascii="Times New Roman" w:hAnsi="Times New Roman"/>
          <w:sz w:val="28"/>
          <w:szCs w:val="28"/>
          <w:lang w:val="kk-KZ"/>
        </w:rPr>
        <w:t>«</w:t>
      </w:r>
      <w:r w:rsidRPr="000A2D13">
        <w:rPr>
          <w:rFonts w:ascii="Times New Roman" w:hAnsi="Times New Roman"/>
          <w:sz w:val="28"/>
          <w:szCs w:val="28"/>
        </w:rPr>
        <w:t>Байтерек</w:t>
      </w:r>
      <w:r w:rsidRPr="000A2D13">
        <w:rPr>
          <w:rFonts w:ascii="Times New Roman" w:hAnsi="Times New Roman"/>
          <w:sz w:val="28"/>
          <w:szCs w:val="28"/>
          <w:lang w:val="kk-KZ"/>
        </w:rPr>
        <w:t>»</w:t>
      </w:r>
      <w:r w:rsidR="005408ED" w:rsidRPr="000A2D13">
        <w:rPr>
          <w:rFonts w:ascii="Times New Roman" w:hAnsi="Times New Roman"/>
          <w:sz w:val="28"/>
          <w:szCs w:val="28"/>
          <w:lang w:val="kk-KZ"/>
        </w:rPr>
        <w:t>)</w:t>
      </w:r>
      <w:r w:rsidRPr="000A2D13">
        <w:rPr>
          <w:rFonts w:ascii="Times New Roman" w:hAnsi="Times New Roman"/>
          <w:sz w:val="28"/>
          <w:szCs w:val="28"/>
        </w:rPr>
        <w:t xml:space="preserve">,  реализация проекта </w:t>
      </w:r>
      <w:r w:rsidR="005408ED" w:rsidRPr="000A2D13">
        <w:rPr>
          <w:rFonts w:ascii="Times New Roman" w:hAnsi="Times New Roman"/>
          <w:sz w:val="28"/>
          <w:szCs w:val="28"/>
        </w:rPr>
        <w:t xml:space="preserve">«Создание сборочно-испытательного комплекса космических аппаратов </w:t>
      </w:r>
      <w:r w:rsidR="005408ED" w:rsidRPr="000A2D13">
        <w:rPr>
          <w:rFonts w:ascii="Times New Roman" w:hAnsi="Times New Roman"/>
          <w:sz w:val="28"/>
          <w:szCs w:val="28"/>
          <w:lang w:val="kk-KZ"/>
        </w:rPr>
        <w:t>(</w:t>
      </w:r>
      <w:proofErr w:type="spellStart"/>
      <w:r w:rsidRPr="000A2D13">
        <w:rPr>
          <w:rFonts w:ascii="Times New Roman" w:hAnsi="Times New Roman"/>
          <w:sz w:val="28"/>
          <w:szCs w:val="28"/>
          <w:lang w:val="kk-KZ"/>
        </w:rPr>
        <w:t>СбИК</w:t>
      </w:r>
      <w:proofErr w:type="spellEnd"/>
      <w:r w:rsidRPr="000A2D13">
        <w:rPr>
          <w:rFonts w:ascii="Times New Roman" w:hAnsi="Times New Roman"/>
          <w:sz w:val="28"/>
          <w:szCs w:val="28"/>
          <w:lang w:val="kk-KZ"/>
        </w:rPr>
        <w:t xml:space="preserve"> КА</w:t>
      </w:r>
      <w:r w:rsidR="005408ED" w:rsidRPr="000A2D13">
        <w:rPr>
          <w:rFonts w:ascii="Times New Roman" w:hAnsi="Times New Roman"/>
          <w:sz w:val="28"/>
          <w:szCs w:val="28"/>
          <w:lang w:val="kk-KZ"/>
        </w:rPr>
        <w:t>)»</w:t>
      </w:r>
      <w:r w:rsidRPr="000A2D13">
        <w:rPr>
          <w:rFonts w:ascii="Times New Roman" w:hAnsi="Times New Roman"/>
          <w:sz w:val="28"/>
          <w:szCs w:val="28"/>
        </w:rPr>
        <w:t xml:space="preserve"> и другие (из них только запуск казахстанского спутника дистанционного зондирования был осуществлен в ходе реализации программы).</w:t>
      </w:r>
      <w:r w:rsidRPr="000A2D13">
        <w:rPr>
          <w:rFonts w:ascii="Times New Roman" w:hAnsi="Times New Roman"/>
          <w:sz w:val="28"/>
          <w:szCs w:val="28"/>
          <w:lang w:val="kk-KZ"/>
        </w:rPr>
        <w:t xml:space="preserve"> </w:t>
      </w:r>
      <w:r w:rsidR="00D64397" w:rsidRPr="000A2D13">
        <w:rPr>
          <w:rFonts w:ascii="Times New Roman" w:hAnsi="Times New Roman"/>
          <w:sz w:val="28"/>
          <w:szCs w:val="28"/>
        </w:rPr>
        <w:t xml:space="preserve">В </w:t>
      </w:r>
      <w:r w:rsidR="005408ED" w:rsidRPr="000A2D13">
        <w:rPr>
          <w:rFonts w:ascii="Times New Roman" w:hAnsi="Times New Roman"/>
          <w:sz w:val="28"/>
          <w:szCs w:val="28"/>
        </w:rPr>
        <w:t>«</w:t>
      </w:r>
      <w:r w:rsidR="00D64397" w:rsidRPr="000A2D13">
        <w:rPr>
          <w:rFonts w:ascii="Times New Roman" w:hAnsi="Times New Roman"/>
          <w:sz w:val="28"/>
          <w:szCs w:val="28"/>
        </w:rPr>
        <w:t>Стратегическо</w:t>
      </w:r>
      <w:r w:rsidR="005408ED" w:rsidRPr="000A2D13">
        <w:rPr>
          <w:rFonts w:ascii="Times New Roman" w:hAnsi="Times New Roman"/>
          <w:sz w:val="28"/>
          <w:szCs w:val="28"/>
        </w:rPr>
        <w:t>м</w:t>
      </w:r>
      <w:r w:rsidR="00D64397" w:rsidRPr="000A2D13">
        <w:rPr>
          <w:rFonts w:ascii="Times New Roman" w:hAnsi="Times New Roman"/>
          <w:sz w:val="28"/>
          <w:szCs w:val="28"/>
        </w:rPr>
        <w:t xml:space="preserve"> план</w:t>
      </w:r>
      <w:r w:rsidR="005408ED" w:rsidRPr="000A2D13">
        <w:rPr>
          <w:rFonts w:ascii="Times New Roman" w:hAnsi="Times New Roman"/>
          <w:sz w:val="28"/>
          <w:szCs w:val="28"/>
        </w:rPr>
        <w:t>е</w:t>
      </w:r>
      <w:r w:rsidR="00D64397" w:rsidRPr="000A2D13">
        <w:rPr>
          <w:rFonts w:ascii="Times New Roman" w:hAnsi="Times New Roman"/>
          <w:sz w:val="28"/>
          <w:szCs w:val="28"/>
        </w:rPr>
        <w:t xml:space="preserve"> космической деятельности на 2011-2015 годы</w:t>
      </w:r>
      <w:r w:rsidR="005408ED" w:rsidRPr="000A2D13">
        <w:rPr>
          <w:rFonts w:ascii="Times New Roman" w:hAnsi="Times New Roman"/>
          <w:sz w:val="28"/>
          <w:szCs w:val="28"/>
        </w:rPr>
        <w:t>»</w:t>
      </w:r>
      <w:r w:rsidR="00D64397" w:rsidRPr="000A2D13">
        <w:rPr>
          <w:rFonts w:ascii="Times New Roman" w:hAnsi="Times New Roman"/>
          <w:sz w:val="28"/>
          <w:szCs w:val="28"/>
        </w:rPr>
        <w:t xml:space="preserve"> </w:t>
      </w:r>
      <w:r w:rsidR="00DB3438" w:rsidRPr="000A2D13">
        <w:rPr>
          <w:rFonts w:ascii="Times New Roman" w:hAnsi="Times New Roman"/>
          <w:sz w:val="28"/>
          <w:szCs w:val="28"/>
        </w:rPr>
        <w:t>указывалась</w:t>
      </w:r>
      <w:r w:rsidR="00D64397" w:rsidRPr="000A2D13">
        <w:rPr>
          <w:rFonts w:ascii="Times New Roman" w:hAnsi="Times New Roman"/>
          <w:sz w:val="28"/>
          <w:szCs w:val="28"/>
        </w:rPr>
        <w:t xml:space="preserve"> необходимо</w:t>
      </w:r>
      <w:r w:rsidR="00DB3438" w:rsidRPr="000A2D13">
        <w:rPr>
          <w:rFonts w:ascii="Times New Roman" w:hAnsi="Times New Roman"/>
          <w:sz w:val="28"/>
          <w:szCs w:val="28"/>
        </w:rPr>
        <w:t>сть</w:t>
      </w:r>
      <w:r w:rsidR="00D64397" w:rsidRPr="000A2D13">
        <w:rPr>
          <w:rFonts w:ascii="Times New Roman" w:hAnsi="Times New Roman"/>
          <w:sz w:val="28"/>
          <w:szCs w:val="28"/>
        </w:rPr>
        <w:t xml:space="preserve"> с</w:t>
      </w:r>
      <w:r w:rsidR="00DB3438" w:rsidRPr="000A2D13">
        <w:rPr>
          <w:rFonts w:ascii="Times New Roman" w:hAnsi="Times New Roman"/>
          <w:sz w:val="28"/>
          <w:szCs w:val="28"/>
        </w:rPr>
        <w:t>корейшего</w:t>
      </w:r>
      <w:r w:rsidR="00D64397" w:rsidRPr="000A2D13">
        <w:rPr>
          <w:rFonts w:ascii="Times New Roman" w:hAnsi="Times New Roman"/>
          <w:sz w:val="28"/>
          <w:szCs w:val="28"/>
        </w:rPr>
        <w:t xml:space="preserve"> заверш</w:t>
      </w:r>
      <w:r w:rsidR="00DB3438" w:rsidRPr="000A2D13">
        <w:rPr>
          <w:rFonts w:ascii="Times New Roman" w:hAnsi="Times New Roman"/>
          <w:sz w:val="28"/>
          <w:szCs w:val="28"/>
        </w:rPr>
        <w:t>ения</w:t>
      </w:r>
      <w:r w:rsidR="00D64397" w:rsidRPr="000A2D13">
        <w:rPr>
          <w:rFonts w:ascii="Times New Roman" w:hAnsi="Times New Roman"/>
          <w:sz w:val="28"/>
          <w:szCs w:val="28"/>
        </w:rPr>
        <w:t xml:space="preserve"> </w:t>
      </w:r>
      <w:r w:rsidR="00DB3438" w:rsidRPr="000A2D13">
        <w:rPr>
          <w:rFonts w:ascii="Times New Roman" w:hAnsi="Times New Roman"/>
          <w:sz w:val="28"/>
          <w:szCs w:val="28"/>
        </w:rPr>
        <w:t>КРК</w:t>
      </w:r>
      <w:r w:rsidR="00D64397" w:rsidRPr="000A2D13">
        <w:rPr>
          <w:rFonts w:ascii="Times New Roman" w:hAnsi="Times New Roman"/>
          <w:sz w:val="28"/>
          <w:szCs w:val="28"/>
        </w:rPr>
        <w:t xml:space="preserve"> </w:t>
      </w:r>
      <w:r w:rsidR="004C1833">
        <w:rPr>
          <w:rFonts w:ascii="Times New Roman" w:hAnsi="Times New Roman"/>
          <w:sz w:val="28"/>
          <w:szCs w:val="28"/>
          <w:lang w:val="kk-KZ"/>
        </w:rPr>
        <w:t>«</w:t>
      </w:r>
      <w:r w:rsidR="00D64397" w:rsidRPr="000A2D13">
        <w:rPr>
          <w:rFonts w:ascii="Times New Roman" w:hAnsi="Times New Roman"/>
          <w:sz w:val="28"/>
          <w:szCs w:val="28"/>
        </w:rPr>
        <w:t>Байтерек</w:t>
      </w:r>
      <w:r w:rsidR="004C1833">
        <w:rPr>
          <w:rFonts w:ascii="Times New Roman" w:hAnsi="Times New Roman"/>
          <w:sz w:val="28"/>
          <w:szCs w:val="28"/>
          <w:lang w:val="kk-KZ"/>
        </w:rPr>
        <w:t>»</w:t>
      </w:r>
      <w:r w:rsidR="00D64397" w:rsidRPr="000A2D13">
        <w:rPr>
          <w:rFonts w:ascii="Times New Roman" w:hAnsi="Times New Roman"/>
          <w:sz w:val="28"/>
          <w:szCs w:val="28"/>
        </w:rPr>
        <w:t xml:space="preserve">, </w:t>
      </w:r>
      <w:r w:rsidR="00DB3438" w:rsidRPr="000A2D13">
        <w:rPr>
          <w:rFonts w:ascii="Times New Roman" w:hAnsi="Times New Roman"/>
          <w:sz w:val="28"/>
          <w:szCs w:val="28"/>
        </w:rPr>
        <w:t>который позволит совершать запуски</w:t>
      </w:r>
      <w:r w:rsidR="00D64397" w:rsidRPr="000A2D13">
        <w:rPr>
          <w:rFonts w:ascii="Times New Roman" w:hAnsi="Times New Roman"/>
          <w:sz w:val="28"/>
          <w:szCs w:val="28"/>
        </w:rPr>
        <w:t xml:space="preserve"> экологически </w:t>
      </w:r>
      <w:r w:rsidR="00DB3438" w:rsidRPr="000A2D13">
        <w:rPr>
          <w:rFonts w:ascii="Times New Roman" w:hAnsi="Times New Roman"/>
          <w:sz w:val="28"/>
          <w:szCs w:val="28"/>
        </w:rPr>
        <w:t xml:space="preserve">безопасных </w:t>
      </w:r>
      <w:r w:rsidR="00D64397" w:rsidRPr="000A2D13">
        <w:rPr>
          <w:rFonts w:ascii="Times New Roman" w:hAnsi="Times New Roman"/>
          <w:sz w:val="28"/>
          <w:szCs w:val="28"/>
        </w:rPr>
        <w:t>ракет-носителей</w:t>
      </w:r>
      <w:r w:rsidR="00DB3438" w:rsidRPr="000A2D13">
        <w:rPr>
          <w:rFonts w:ascii="Times New Roman" w:hAnsi="Times New Roman"/>
          <w:sz w:val="28"/>
          <w:szCs w:val="28"/>
        </w:rPr>
        <w:t>. В связи с предполагаемым уходом РФ на космодром «Восточный» перед Казахстаном ставилась задача</w:t>
      </w:r>
      <w:r w:rsidR="00D64397" w:rsidRPr="000A2D13">
        <w:rPr>
          <w:rFonts w:ascii="Times New Roman" w:hAnsi="Times New Roman"/>
          <w:sz w:val="28"/>
          <w:szCs w:val="28"/>
        </w:rPr>
        <w:t xml:space="preserve"> модернизировать космодром </w:t>
      </w:r>
      <w:r w:rsidR="004C1833">
        <w:rPr>
          <w:rFonts w:ascii="Times New Roman" w:hAnsi="Times New Roman"/>
          <w:sz w:val="28"/>
          <w:szCs w:val="28"/>
          <w:lang w:val="kk-KZ"/>
        </w:rPr>
        <w:t>«</w:t>
      </w:r>
      <w:r w:rsidR="00D64397" w:rsidRPr="000A2D13">
        <w:rPr>
          <w:rFonts w:ascii="Times New Roman" w:hAnsi="Times New Roman"/>
          <w:sz w:val="28"/>
          <w:szCs w:val="28"/>
        </w:rPr>
        <w:t>Байконур</w:t>
      </w:r>
      <w:r w:rsidR="004C1833">
        <w:rPr>
          <w:rFonts w:ascii="Times New Roman" w:hAnsi="Times New Roman"/>
          <w:sz w:val="28"/>
          <w:szCs w:val="28"/>
          <w:lang w:val="kk-KZ"/>
        </w:rPr>
        <w:t>»</w:t>
      </w:r>
      <w:r w:rsidR="00D64397" w:rsidRPr="000A2D13">
        <w:rPr>
          <w:rFonts w:ascii="Times New Roman" w:hAnsi="Times New Roman"/>
          <w:sz w:val="28"/>
          <w:szCs w:val="28"/>
        </w:rPr>
        <w:t xml:space="preserve"> и создать с</w:t>
      </w:r>
      <w:r w:rsidR="00DB3438" w:rsidRPr="000A2D13">
        <w:rPr>
          <w:rFonts w:ascii="Times New Roman" w:hAnsi="Times New Roman"/>
          <w:sz w:val="28"/>
          <w:szCs w:val="28"/>
        </w:rPr>
        <w:t>вою отрасль</w:t>
      </w:r>
      <w:r w:rsidR="00D64397" w:rsidRPr="000A2D13">
        <w:rPr>
          <w:rFonts w:ascii="Times New Roman" w:hAnsi="Times New Roman"/>
          <w:sz w:val="28"/>
          <w:szCs w:val="28"/>
        </w:rPr>
        <w:t xml:space="preserve"> по производству космической техники. Кроме того, в рамках этого плана</w:t>
      </w:r>
      <w:r w:rsidR="007647D9" w:rsidRPr="000A2D13">
        <w:rPr>
          <w:rFonts w:ascii="Times New Roman" w:hAnsi="Times New Roman"/>
          <w:sz w:val="28"/>
          <w:szCs w:val="28"/>
        </w:rPr>
        <w:t>,</w:t>
      </w:r>
      <w:r w:rsidR="00D64397" w:rsidRPr="000A2D13">
        <w:rPr>
          <w:rFonts w:ascii="Times New Roman" w:hAnsi="Times New Roman"/>
          <w:sz w:val="28"/>
          <w:szCs w:val="28"/>
        </w:rPr>
        <w:t xml:space="preserve"> был</w:t>
      </w:r>
      <w:r w:rsidR="00DB3438" w:rsidRPr="000A2D13">
        <w:rPr>
          <w:rFonts w:ascii="Times New Roman" w:hAnsi="Times New Roman"/>
          <w:sz w:val="28"/>
          <w:szCs w:val="28"/>
        </w:rPr>
        <w:t xml:space="preserve"> также</w:t>
      </w:r>
      <w:r w:rsidR="00D64397" w:rsidRPr="000A2D13">
        <w:rPr>
          <w:rFonts w:ascii="Times New Roman" w:hAnsi="Times New Roman"/>
          <w:sz w:val="28"/>
          <w:szCs w:val="28"/>
        </w:rPr>
        <w:t xml:space="preserve"> реализован</w:t>
      </w:r>
      <w:r w:rsidR="00EB0B0C" w:rsidRPr="000A2D13">
        <w:rPr>
          <w:rFonts w:ascii="Times New Roman" w:hAnsi="Times New Roman"/>
          <w:sz w:val="28"/>
          <w:szCs w:val="28"/>
        </w:rPr>
        <w:t xml:space="preserve"> проект по созданию казахстанской космической системы ДЗЗ, для реализации которого в 2014 году с космодрома Куру (во Французской Гвиане) и «Ясный» в (России) были успешно запущены два спутника </w:t>
      </w:r>
    </w:p>
    <w:p w14:paraId="3746A79A" w14:textId="2E2BD842" w:rsidR="00C00310" w:rsidRPr="000A2D13" w:rsidRDefault="00D64397" w:rsidP="00A0094D">
      <w:pPr>
        <w:widowControl w:val="0"/>
        <w:rPr>
          <w:rFonts w:ascii="Times New Roman" w:hAnsi="Times New Roman"/>
          <w:sz w:val="28"/>
          <w:szCs w:val="28"/>
        </w:rPr>
      </w:pPr>
      <w:r w:rsidRPr="000A2D13">
        <w:rPr>
          <w:rFonts w:ascii="Times New Roman" w:hAnsi="Times New Roman"/>
          <w:sz w:val="28"/>
          <w:szCs w:val="28"/>
        </w:rPr>
        <w:t xml:space="preserve"> </w:t>
      </w:r>
      <w:r w:rsidR="00EB0B0C" w:rsidRPr="000A2D13">
        <w:rPr>
          <w:rFonts w:ascii="Times New Roman" w:hAnsi="Times New Roman"/>
          <w:sz w:val="28"/>
          <w:szCs w:val="28"/>
        </w:rPr>
        <w:t>«</w:t>
      </w:r>
      <w:r w:rsidRPr="000A2D13">
        <w:rPr>
          <w:rFonts w:ascii="Times New Roman" w:hAnsi="Times New Roman"/>
          <w:sz w:val="28"/>
          <w:szCs w:val="28"/>
        </w:rPr>
        <w:t>KazEOSat-1</w:t>
      </w:r>
      <w:r w:rsidR="00EB0B0C" w:rsidRPr="000A2D13">
        <w:rPr>
          <w:rFonts w:ascii="Times New Roman" w:hAnsi="Times New Roman"/>
          <w:sz w:val="28"/>
          <w:szCs w:val="28"/>
        </w:rPr>
        <w:t>»</w:t>
      </w:r>
      <w:r w:rsidRPr="000A2D13">
        <w:rPr>
          <w:rFonts w:ascii="Times New Roman" w:hAnsi="Times New Roman"/>
          <w:sz w:val="28"/>
          <w:szCs w:val="28"/>
        </w:rPr>
        <w:t xml:space="preserve"> и </w:t>
      </w:r>
      <w:r w:rsidR="00EB0B0C" w:rsidRPr="000A2D13">
        <w:rPr>
          <w:rFonts w:ascii="Times New Roman" w:hAnsi="Times New Roman"/>
          <w:sz w:val="28"/>
          <w:szCs w:val="28"/>
        </w:rPr>
        <w:t>«</w:t>
      </w:r>
      <w:r w:rsidRPr="000A2D13">
        <w:rPr>
          <w:rFonts w:ascii="Times New Roman" w:hAnsi="Times New Roman"/>
          <w:sz w:val="28"/>
          <w:szCs w:val="28"/>
        </w:rPr>
        <w:t>KazEOSat-2</w:t>
      </w:r>
      <w:r w:rsidR="00EB0B0C" w:rsidRPr="000A2D13">
        <w:rPr>
          <w:rFonts w:ascii="Times New Roman" w:hAnsi="Times New Roman"/>
          <w:sz w:val="28"/>
          <w:szCs w:val="28"/>
        </w:rPr>
        <w:t>»</w:t>
      </w:r>
      <w:r w:rsidRPr="000A2D13">
        <w:rPr>
          <w:rFonts w:ascii="Times New Roman" w:hAnsi="Times New Roman"/>
          <w:sz w:val="28"/>
          <w:szCs w:val="28"/>
        </w:rPr>
        <w:t xml:space="preserve"> компании Airbus Defense </w:t>
      </w:r>
      <w:proofErr w:type="spellStart"/>
      <w:r w:rsidRPr="000A2D13">
        <w:rPr>
          <w:rFonts w:ascii="Times New Roman" w:hAnsi="Times New Roman"/>
          <w:sz w:val="28"/>
          <w:szCs w:val="28"/>
        </w:rPr>
        <w:t>and</w:t>
      </w:r>
      <w:proofErr w:type="spellEnd"/>
      <w:r w:rsidRPr="000A2D13">
        <w:rPr>
          <w:rFonts w:ascii="Times New Roman" w:hAnsi="Times New Roman"/>
          <w:sz w:val="28"/>
          <w:szCs w:val="28"/>
        </w:rPr>
        <w:t xml:space="preserve"> Space, а также принят Закон </w:t>
      </w:r>
      <w:r w:rsidR="00EB0B0C" w:rsidRPr="000A2D13">
        <w:rPr>
          <w:rFonts w:ascii="Times New Roman" w:hAnsi="Times New Roman"/>
          <w:sz w:val="28"/>
          <w:szCs w:val="28"/>
        </w:rPr>
        <w:t>РК</w:t>
      </w:r>
      <w:r w:rsidRPr="000A2D13">
        <w:rPr>
          <w:rFonts w:ascii="Times New Roman" w:hAnsi="Times New Roman"/>
          <w:sz w:val="28"/>
          <w:szCs w:val="28"/>
        </w:rPr>
        <w:t xml:space="preserve"> </w:t>
      </w:r>
      <w:proofErr w:type="gramStart"/>
      <w:r w:rsidR="007647D9" w:rsidRPr="000A2D13">
        <w:rPr>
          <w:rFonts w:ascii="Times New Roman" w:hAnsi="Times New Roman"/>
          <w:sz w:val="28"/>
          <w:szCs w:val="28"/>
        </w:rPr>
        <w:t xml:space="preserve">в </w:t>
      </w:r>
      <w:r w:rsidRPr="000A2D13">
        <w:rPr>
          <w:rFonts w:ascii="Times New Roman" w:hAnsi="Times New Roman"/>
          <w:sz w:val="28"/>
          <w:szCs w:val="28"/>
        </w:rPr>
        <w:t xml:space="preserve"> 2012</w:t>
      </w:r>
      <w:proofErr w:type="gramEnd"/>
      <w:r w:rsidRPr="000A2D13">
        <w:rPr>
          <w:rFonts w:ascii="Times New Roman" w:hAnsi="Times New Roman"/>
          <w:sz w:val="28"/>
          <w:szCs w:val="28"/>
        </w:rPr>
        <w:t xml:space="preserve"> год</w:t>
      </w:r>
      <w:r w:rsidR="007647D9" w:rsidRPr="000A2D13">
        <w:rPr>
          <w:rFonts w:ascii="Times New Roman" w:hAnsi="Times New Roman"/>
          <w:sz w:val="28"/>
          <w:szCs w:val="28"/>
        </w:rPr>
        <w:t>у</w:t>
      </w:r>
      <w:r w:rsidRPr="000A2D13">
        <w:rPr>
          <w:rFonts w:ascii="Times New Roman" w:hAnsi="Times New Roman"/>
          <w:sz w:val="28"/>
          <w:szCs w:val="28"/>
        </w:rPr>
        <w:t xml:space="preserve"> </w:t>
      </w:r>
      <w:r w:rsidR="004C1833">
        <w:rPr>
          <w:rFonts w:ascii="Times New Roman" w:hAnsi="Times New Roman"/>
          <w:sz w:val="28"/>
          <w:szCs w:val="28"/>
          <w:lang w:val="kk-KZ"/>
        </w:rPr>
        <w:t>«</w:t>
      </w:r>
      <w:r w:rsidRPr="000A2D13">
        <w:rPr>
          <w:rFonts w:ascii="Times New Roman" w:hAnsi="Times New Roman"/>
          <w:sz w:val="28"/>
          <w:szCs w:val="28"/>
        </w:rPr>
        <w:t>О космической деятельности</w:t>
      </w:r>
      <w:r w:rsidR="004C1833">
        <w:rPr>
          <w:rFonts w:ascii="Times New Roman" w:hAnsi="Times New Roman"/>
          <w:sz w:val="28"/>
          <w:szCs w:val="28"/>
          <w:lang w:val="kk-KZ"/>
        </w:rPr>
        <w:t>»</w:t>
      </w:r>
      <w:r w:rsidRPr="000A2D13">
        <w:rPr>
          <w:rFonts w:ascii="Times New Roman" w:hAnsi="Times New Roman"/>
          <w:sz w:val="28"/>
          <w:szCs w:val="28"/>
        </w:rPr>
        <w:t xml:space="preserve"> </w:t>
      </w:r>
      <w:r w:rsidR="00C00310" w:rsidRPr="000A2D13">
        <w:rPr>
          <w:rFonts w:ascii="Times New Roman" w:hAnsi="Times New Roman"/>
          <w:sz w:val="28"/>
          <w:szCs w:val="28"/>
        </w:rPr>
        <w:t>[158].</w:t>
      </w:r>
    </w:p>
    <w:p w14:paraId="2C989B1C" w14:textId="3A1D60F9" w:rsidR="00C00310" w:rsidRPr="000A2D13" w:rsidRDefault="00C00310" w:rsidP="004C1833">
      <w:pPr>
        <w:pStyle w:val="ad"/>
        <w:widowControl w:val="0"/>
        <w:numPr>
          <w:ilvl w:val="1"/>
          <w:numId w:val="7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2015-20</w:t>
      </w:r>
      <w:r w:rsidR="007647D9" w:rsidRPr="000A2D13">
        <w:rPr>
          <w:rFonts w:ascii="Times New Roman" w:hAnsi="Times New Roman"/>
          <w:sz w:val="28"/>
          <w:szCs w:val="28"/>
        </w:rPr>
        <w:t xml:space="preserve"> годы</w:t>
      </w:r>
      <w:r w:rsidRPr="000A2D13">
        <w:rPr>
          <w:rFonts w:ascii="Times New Roman" w:hAnsi="Times New Roman"/>
          <w:sz w:val="28"/>
          <w:szCs w:val="28"/>
        </w:rPr>
        <w:t xml:space="preserve">: </w:t>
      </w:r>
      <w:r w:rsidR="007647D9" w:rsidRPr="000A2D13">
        <w:rPr>
          <w:rFonts w:ascii="Times New Roman" w:hAnsi="Times New Roman"/>
          <w:sz w:val="28"/>
          <w:szCs w:val="28"/>
        </w:rPr>
        <w:t>р</w:t>
      </w:r>
      <w:r w:rsidRPr="000A2D13">
        <w:rPr>
          <w:rFonts w:ascii="Times New Roman" w:hAnsi="Times New Roman"/>
          <w:sz w:val="28"/>
          <w:szCs w:val="28"/>
        </w:rPr>
        <w:t xml:space="preserve">еализация и принятие </w:t>
      </w:r>
      <w:r w:rsidRPr="000A2D13">
        <w:rPr>
          <w:rFonts w:ascii="Times New Roman" w:hAnsi="Times New Roman"/>
          <w:sz w:val="28"/>
          <w:szCs w:val="28"/>
          <w:lang w:val="kk-KZ"/>
        </w:rPr>
        <w:t>«</w:t>
      </w:r>
      <w:r w:rsidRPr="000A2D13">
        <w:rPr>
          <w:rFonts w:ascii="Times New Roman" w:hAnsi="Times New Roman"/>
          <w:sz w:val="28"/>
          <w:szCs w:val="28"/>
        </w:rPr>
        <w:t xml:space="preserve">Государственной программы </w:t>
      </w:r>
      <w:r w:rsidR="007647D9" w:rsidRPr="000A2D13">
        <w:rPr>
          <w:rFonts w:ascii="Times New Roman" w:hAnsi="Times New Roman"/>
          <w:sz w:val="28"/>
          <w:szCs w:val="28"/>
        </w:rPr>
        <w:t xml:space="preserve">по </w:t>
      </w:r>
      <w:r w:rsidRPr="000A2D13">
        <w:rPr>
          <w:rFonts w:ascii="Times New Roman" w:hAnsi="Times New Roman"/>
          <w:sz w:val="28"/>
          <w:szCs w:val="28"/>
        </w:rPr>
        <w:t>индустриально-инновационно</w:t>
      </w:r>
      <w:r w:rsidR="007647D9" w:rsidRPr="000A2D13">
        <w:rPr>
          <w:rFonts w:ascii="Times New Roman" w:hAnsi="Times New Roman"/>
          <w:sz w:val="28"/>
          <w:szCs w:val="28"/>
        </w:rPr>
        <w:t>му</w:t>
      </w:r>
      <w:r w:rsidRPr="000A2D13">
        <w:rPr>
          <w:rFonts w:ascii="Times New Roman" w:hAnsi="Times New Roman"/>
          <w:sz w:val="28"/>
          <w:szCs w:val="28"/>
        </w:rPr>
        <w:t xml:space="preserve"> развити</w:t>
      </w:r>
      <w:r w:rsidR="007647D9" w:rsidRPr="000A2D13">
        <w:rPr>
          <w:rFonts w:ascii="Times New Roman" w:hAnsi="Times New Roman"/>
          <w:sz w:val="28"/>
          <w:szCs w:val="28"/>
        </w:rPr>
        <w:t>ю</w:t>
      </w:r>
      <w:r w:rsidRPr="000A2D13">
        <w:rPr>
          <w:rFonts w:ascii="Times New Roman" w:hAnsi="Times New Roman"/>
          <w:sz w:val="28"/>
          <w:szCs w:val="28"/>
        </w:rPr>
        <w:t xml:space="preserve"> Республики Казахстан на 2015-2019 годы»</w:t>
      </w:r>
      <w:r w:rsidRPr="000A2D13">
        <w:rPr>
          <w:rFonts w:ascii="Times New Roman" w:hAnsi="Times New Roman"/>
          <w:sz w:val="28"/>
          <w:szCs w:val="28"/>
          <w:lang w:val="kk-KZ"/>
        </w:rPr>
        <w:t xml:space="preserve"> </w:t>
      </w:r>
      <w:r w:rsidRPr="000A2D13">
        <w:rPr>
          <w:rFonts w:ascii="Times New Roman" w:hAnsi="Times New Roman"/>
          <w:sz w:val="28"/>
          <w:szCs w:val="28"/>
        </w:rPr>
        <w:t>[159], в которой определены ключевые задачи, стоящие перед космической отраслью Казахстана. Одним из таких серьезных препятствий на пути быстрого прогресса в этой области был</w:t>
      </w:r>
      <w:r w:rsidR="007647D9" w:rsidRPr="000A2D13">
        <w:rPr>
          <w:rFonts w:ascii="Times New Roman" w:hAnsi="Times New Roman"/>
          <w:sz w:val="28"/>
          <w:szCs w:val="28"/>
        </w:rPr>
        <w:t xml:space="preserve">и обозначены отсутствие современной системы опытно-экспериментальной базы космических исследований и технологическая зависимость </w:t>
      </w:r>
      <w:r w:rsidR="007647D9" w:rsidRPr="000A2D13">
        <w:rPr>
          <w:rFonts w:ascii="Times New Roman" w:hAnsi="Times New Roman"/>
          <w:sz w:val="28"/>
          <w:szCs w:val="28"/>
        </w:rPr>
        <w:lastRenderedPageBreak/>
        <w:t>от зарубежных партнеров.</w:t>
      </w:r>
      <w:r w:rsidRPr="000A2D13">
        <w:rPr>
          <w:rFonts w:ascii="Times New Roman" w:hAnsi="Times New Roman"/>
          <w:sz w:val="28"/>
          <w:szCs w:val="28"/>
        </w:rPr>
        <w:t xml:space="preserve"> </w:t>
      </w:r>
    </w:p>
    <w:p w14:paraId="758344AE"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Данная периодизация истории становления и развития космической деятельности в РК, отличается большей конкретизацией периода, охватывающего 2007-2020 годы. Вместе с тем, по нашему мнению, последняя периодизация, привязанная к принятию соответствующих концептуальных документов по развитию казахстанской космонавтики, несколько «размазывает» периоды, охватывающие 2005-2020 годы. Причина этого заключается в принятии нескольких документов, которые дополняли недостатки предыдущих актов. В остальном ключевые аспекты рассмотренных периодизаций, в принципе, не противоречат друг другу. </w:t>
      </w:r>
    </w:p>
    <w:p w14:paraId="47EEBA4D"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Нам в большей степени импонирует периодизация, предложенная М.Ж. </w:t>
      </w:r>
      <w:proofErr w:type="spellStart"/>
      <w:r w:rsidRPr="000A2D13">
        <w:rPr>
          <w:rFonts w:ascii="Times New Roman" w:hAnsi="Times New Roman"/>
          <w:sz w:val="28"/>
          <w:szCs w:val="28"/>
        </w:rPr>
        <w:t>Куликпаевой</w:t>
      </w:r>
      <w:proofErr w:type="spellEnd"/>
      <w:r w:rsidRPr="000A2D13">
        <w:rPr>
          <w:rFonts w:ascii="Times New Roman" w:hAnsi="Times New Roman"/>
          <w:sz w:val="28"/>
          <w:szCs w:val="28"/>
        </w:rPr>
        <w:t xml:space="preserve">, т.к. она, имея компактный характер, в то же время позволяет охватить все основные периоды развития космической деятельности в РК. </w:t>
      </w:r>
    </w:p>
    <w:p w14:paraId="2C6DF5D0" w14:textId="7B485C29"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Вместе с тем, мы предлагаем скорректировать предложенные варианты периодизации: что касается первого периода становления и развития космической деятельности в РК, охватывающим 1991-2004 годы, мы полностью согласны с данной периодизацией, поскольку он</w:t>
      </w:r>
      <w:r w:rsidR="00075A2C" w:rsidRPr="000A2D13">
        <w:rPr>
          <w:rFonts w:ascii="Times New Roman" w:hAnsi="Times New Roman"/>
          <w:sz w:val="28"/>
          <w:szCs w:val="28"/>
        </w:rPr>
        <w:t>а</w:t>
      </w:r>
      <w:r w:rsidRPr="000A2D13">
        <w:rPr>
          <w:rFonts w:ascii="Times New Roman" w:hAnsi="Times New Roman"/>
          <w:sz w:val="28"/>
          <w:szCs w:val="28"/>
        </w:rPr>
        <w:t xml:space="preserve"> характеризуется тремя ключевыми направлениями: интенсивными полетами казахстанцев в космос (4 полета), реализацией 4-х научных программ Казахстана по исследованиям в космосе и завершением разработки международной договорно-правовой базы взаимоотношений РК и РФ по вопросам аренды космодрома «Байконур». </w:t>
      </w:r>
    </w:p>
    <w:p w14:paraId="117BFE3D" w14:textId="38100314" w:rsidR="000F5F4E"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тоже время мы не согласны с рамками второго этапа периодизации, охватывающего 2005-2007 годы, поскольку он привязан к одному единственному документу, реализация которого к тому же признана неэффективной. </w:t>
      </w:r>
      <w:r w:rsidR="000F5F4E" w:rsidRPr="000A2D13">
        <w:rPr>
          <w:rFonts w:ascii="Times New Roman" w:hAnsi="Times New Roman"/>
          <w:sz w:val="28"/>
          <w:szCs w:val="28"/>
        </w:rPr>
        <w:t xml:space="preserve">В 2008 году Счетный комитет Казахстана по контролю за исполнением республиканского бюджета выявил неэффективное использование средств при реализации Государственной программы </w:t>
      </w:r>
      <w:r w:rsidR="004C1833">
        <w:rPr>
          <w:rFonts w:ascii="Times New Roman" w:hAnsi="Times New Roman"/>
          <w:sz w:val="28"/>
          <w:szCs w:val="28"/>
          <w:lang w:val="kk-KZ"/>
        </w:rPr>
        <w:t>«</w:t>
      </w:r>
      <w:r w:rsidR="000F5F4E" w:rsidRPr="000A2D13">
        <w:rPr>
          <w:rFonts w:ascii="Times New Roman" w:hAnsi="Times New Roman"/>
          <w:sz w:val="28"/>
          <w:szCs w:val="28"/>
        </w:rPr>
        <w:t>Развитие космической деятельности в Казахстане на 2005-2007 годы</w:t>
      </w:r>
      <w:r w:rsidR="004C1833">
        <w:rPr>
          <w:rFonts w:ascii="Times New Roman" w:hAnsi="Times New Roman"/>
          <w:sz w:val="28"/>
          <w:szCs w:val="28"/>
          <w:lang w:val="kk-KZ"/>
        </w:rPr>
        <w:t>»</w:t>
      </w:r>
      <w:r w:rsidR="000F5F4E" w:rsidRPr="000A2D13">
        <w:rPr>
          <w:rFonts w:ascii="Times New Roman" w:hAnsi="Times New Roman"/>
          <w:sz w:val="28"/>
          <w:szCs w:val="28"/>
        </w:rPr>
        <w:t xml:space="preserve"> на сумму более 16 м</w:t>
      </w:r>
      <w:r w:rsidR="00927ECD" w:rsidRPr="000A2D13">
        <w:rPr>
          <w:rFonts w:ascii="Times New Roman" w:hAnsi="Times New Roman"/>
          <w:sz w:val="28"/>
          <w:szCs w:val="28"/>
        </w:rPr>
        <w:t>лрд.</w:t>
      </w:r>
      <w:r w:rsidR="000F5F4E" w:rsidRPr="000A2D13">
        <w:rPr>
          <w:rFonts w:ascii="Times New Roman" w:hAnsi="Times New Roman"/>
          <w:sz w:val="28"/>
          <w:szCs w:val="28"/>
        </w:rPr>
        <w:t xml:space="preserve"> тенге, из которых более 1,2 м</w:t>
      </w:r>
      <w:r w:rsidR="000B5FB7" w:rsidRPr="000A2D13">
        <w:rPr>
          <w:rFonts w:ascii="Times New Roman" w:hAnsi="Times New Roman"/>
          <w:sz w:val="28"/>
          <w:szCs w:val="28"/>
        </w:rPr>
        <w:t>лрд.</w:t>
      </w:r>
      <w:r w:rsidR="000F5F4E" w:rsidRPr="000A2D13">
        <w:rPr>
          <w:rFonts w:ascii="Times New Roman" w:hAnsi="Times New Roman"/>
          <w:sz w:val="28"/>
          <w:szCs w:val="28"/>
        </w:rPr>
        <w:t xml:space="preserve"> тенге было возвращено в бюджет из-за допущенных нарушений. К таким нарушениям относятся [160]: </w:t>
      </w:r>
    </w:p>
    <w:p w14:paraId="5CD51D2F" w14:textId="65EB2223" w:rsidR="000F5F4E" w:rsidRPr="000A2D13" w:rsidRDefault="007E2F6E" w:rsidP="004C1833">
      <w:pPr>
        <w:pStyle w:val="ad"/>
        <w:widowControl w:val="0"/>
        <w:numPr>
          <w:ilvl w:val="0"/>
          <w:numId w:val="71"/>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о</w:t>
      </w:r>
      <w:r w:rsidR="000F5F4E" w:rsidRPr="000A2D13">
        <w:rPr>
          <w:rFonts w:ascii="Times New Roman" w:hAnsi="Times New Roman"/>
          <w:sz w:val="28"/>
          <w:szCs w:val="28"/>
        </w:rPr>
        <w:t xml:space="preserve">тсутствие государственных стандартов и нормативных документов, регулирующих производство космической техники и технологий, привело к отмене проектов Ишимского ракетного комплекса с использованием самолетов </w:t>
      </w:r>
      <w:r w:rsidR="0098569B" w:rsidRPr="000A2D13">
        <w:rPr>
          <w:rFonts w:ascii="Times New Roman" w:hAnsi="Times New Roman"/>
          <w:sz w:val="28"/>
          <w:szCs w:val="28"/>
        </w:rPr>
        <w:t>«</w:t>
      </w:r>
      <w:r w:rsidR="000F5F4E" w:rsidRPr="000A2D13">
        <w:rPr>
          <w:rFonts w:ascii="Times New Roman" w:hAnsi="Times New Roman"/>
          <w:sz w:val="28"/>
          <w:szCs w:val="28"/>
        </w:rPr>
        <w:t>МИГ-31Д</w:t>
      </w:r>
      <w:r w:rsidR="0098569B" w:rsidRPr="000A2D13">
        <w:rPr>
          <w:rFonts w:ascii="Times New Roman" w:hAnsi="Times New Roman"/>
          <w:sz w:val="28"/>
          <w:szCs w:val="28"/>
        </w:rPr>
        <w:t>»</w:t>
      </w:r>
      <w:r w:rsidR="000F5F4E" w:rsidRPr="000A2D13">
        <w:rPr>
          <w:rFonts w:ascii="Times New Roman" w:hAnsi="Times New Roman"/>
          <w:sz w:val="28"/>
          <w:szCs w:val="28"/>
        </w:rPr>
        <w:t xml:space="preserve">, а также командно-измерительного комплекса </w:t>
      </w:r>
      <w:r w:rsidR="004C1833">
        <w:rPr>
          <w:rFonts w:ascii="Times New Roman" w:hAnsi="Times New Roman"/>
          <w:sz w:val="28"/>
          <w:szCs w:val="28"/>
          <w:lang w:val="kk-KZ"/>
        </w:rPr>
        <w:t>«</w:t>
      </w:r>
      <w:r w:rsidR="000F5F4E" w:rsidRPr="000A2D13">
        <w:rPr>
          <w:rFonts w:ascii="Times New Roman" w:hAnsi="Times New Roman"/>
          <w:sz w:val="28"/>
          <w:szCs w:val="28"/>
        </w:rPr>
        <w:t>Сары-Шаган</w:t>
      </w:r>
      <w:r w:rsidR="004C1833">
        <w:rPr>
          <w:rFonts w:ascii="Times New Roman" w:hAnsi="Times New Roman"/>
          <w:sz w:val="28"/>
          <w:szCs w:val="28"/>
          <w:lang w:val="kk-KZ"/>
        </w:rPr>
        <w:t>»</w:t>
      </w:r>
      <w:r w:rsidR="000F5F4E" w:rsidRPr="000A2D13">
        <w:rPr>
          <w:rFonts w:ascii="Times New Roman" w:hAnsi="Times New Roman"/>
          <w:sz w:val="28"/>
          <w:szCs w:val="28"/>
        </w:rPr>
        <w:t xml:space="preserve"> с убытками, превышающими 2,8 м</w:t>
      </w:r>
      <w:r w:rsidR="00927ECD" w:rsidRPr="000A2D13">
        <w:rPr>
          <w:rFonts w:ascii="Times New Roman" w:hAnsi="Times New Roman"/>
          <w:sz w:val="28"/>
          <w:szCs w:val="28"/>
        </w:rPr>
        <w:t>лрд.</w:t>
      </w:r>
      <w:r w:rsidR="000F5F4E" w:rsidRPr="000A2D13">
        <w:rPr>
          <w:rFonts w:ascii="Times New Roman" w:hAnsi="Times New Roman"/>
          <w:sz w:val="28"/>
          <w:szCs w:val="28"/>
        </w:rPr>
        <w:t xml:space="preserve"> </w:t>
      </w:r>
      <w:r w:rsidR="0098569B" w:rsidRPr="000A2D13">
        <w:rPr>
          <w:rFonts w:ascii="Times New Roman" w:hAnsi="Times New Roman"/>
          <w:sz w:val="28"/>
          <w:szCs w:val="28"/>
        </w:rPr>
        <w:t>тенге</w:t>
      </w:r>
      <w:r w:rsidRPr="000A2D13">
        <w:rPr>
          <w:rFonts w:ascii="Times New Roman" w:hAnsi="Times New Roman"/>
          <w:sz w:val="28"/>
          <w:szCs w:val="28"/>
        </w:rPr>
        <w:t>;</w:t>
      </w:r>
    </w:p>
    <w:p w14:paraId="76CD88A9" w14:textId="623DCF87" w:rsidR="000F5F4E" w:rsidRPr="000A2D13" w:rsidRDefault="007E2F6E" w:rsidP="004C1833">
      <w:pPr>
        <w:pStyle w:val="ad"/>
        <w:widowControl w:val="0"/>
        <w:numPr>
          <w:ilvl w:val="0"/>
          <w:numId w:val="71"/>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и</w:t>
      </w:r>
      <w:r w:rsidR="000F5F4E" w:rsidRPr="000A2D13">
        <w:rPr>
          <w:rFonts w:ascii="Times New Roman" w:hAnsi="Times New Roman"/>
          <w:sz w:val="28"/>
          <w:szCs w:val="28"/>
        </w:rPr>
        <w:t xml:space="preserve">спользование устаревшей российской системы </w:t>
      </w:r>
      <w:r w:rsidR="004C1833">
        <w:rPr>
          <w:rFonts w:ascii="Times New Roman" w:hAnsi="Times New Roman"/>
          <w:sz w:val="28"/>
          <w:szCs w:val="28"/>
          <w:lang w:val="kk-KZ"/>
        </w:rPr>
        <w:t>«</w:t>
      </w:r>
      <w:r w:rsidR="000F5F4E" w:rsidRPr="000A2D13">
        <w:rPr>
          <w:rFonts w:ascii="Times New Roman" w:hAnsi="Times New Roman"/>
          <w:sz w:val="28"/>
          <w:szCs w:val="28"/>
        </w:rPr>
        <w:t>Гонец</w:t>
      </w:r>
      <w:r w:rsidR="004C1833">
        <w:rPr>
          <w:rFonts w:ascii="Times New Roman" w:hAnsi="Times New Roman"/>
          <w:sz w:val="28"/>
          <w:szCs w:val="28"/>
          <w:lang w:val="kk-KZ"/>
        </w:rPr>
        <w:t>»</w:t>
      </w:r>
      <w:r w:rsidR="000F5F4E" w:rsidRPr="000A2D13">
        <w:rPr>
          <w:rFonts w:ascii="Times New Roman" w:hAnsi="Times New Roman"/>
          <w:sz w:val="28"/>
          <w:szCs w:val="28"/>
        </w:rPr>
        <w:t xml:space="preserve"> в дорогостоящем проекте многофункциональной </w:t>
      </w:r>
      <w:r w:rsidR="004A3DCA" w:rsidRPr="000A2D13">
        <w:rPr>
          <w:rFonts w:ascii="Times New Roman" w:hAnsi="Times New Roman"/>
          <w:sz w:val="28"/>
          <w:szCs w:val="28"/>
        </w:rPr>
        <w:t xml:space="preserve">системы </w:t>
      </w:r>
      <w:r w:rsidR="000F5F4E" w:rsidRPr="000A2D13">
        <w:rPr>
          <w:rFonts w:ascii="Times New Roman" w:hAnsi="Times New Roman"/>
          <w:sz w:val="28"/>
          <w:szCs w:val="28"/>
        </w:rPr>
        <w:t xml:space="preserve">персональной спутниковой связи, требующей интеграции с </w:t>
      </w:r>
      <w:r w:rsidR="004A3DCA" w:rsidRPr="000A2D13">
        <w:rPr>
          <w:rFonts w:ascii="Times New Roman" w:hAnsi="Times New Roman"/>
          <w:sz w:val="28"/>
          <w:szCs w:val="28"/>
        </w:rPr>
        <w:t xml:space="preserve">действующей системой </w:t>
      </w:r>
      <w:r w:rsidRPr="000A2D13">
        <w:rPr>
          <w:rFonts w:ascii="Times New Roman" w:hAnsi="Times New Roman"/>
          <w:sz w:val="28"/>
          <w:szCs w:val="28"/>
        </w:rPr>
        <w:t>«</w:t>
      </w:r>
      <w:proofErr w:type="spellStart"/>
      <w:r w:rsidR="000F5F4E" w:rsidRPr="000A2D13">
        <w:rPr>
          <w:rFonts w:ascii="Times New Roman" w:hAnsi="Times New Roman"/>
          <w:sz w:val="28"/>
          <w:szCs w:val="28"/>
        </w:rPr>
        <w:t>Orbcomm</w:t>
      </w:r>
      <w:proofErr w:type="spellEnd"/>
      <w:r w:rsidRPr="000A2D13">
        <w:rPr>
          <w:rFonts w:ascii="Times New Roman" w:hAnsi="Times New Roman"/>
          <w:sz w:val="28"/>
          <w:szCs w:val="28"/>
        </w:rPr>
        <w:t>»</w:t>
      </w:r>
      <w:r w:rsidR="000F5F4E" w:rsidRPr="000A2D13">
        <w:rPr>
          <w:rFonts w:ascii="Times New Roman" w:hAnsi="Times New Roman"/>
          <w:sz w:val="28"/>
          <w:szCs w:val="28"/>
        </w:rPr>
        <w:t xml:space="preserve">, привело к </w:t>
      </w:r>
      <w:r w:rsidRPr="000A2D13">
        <w:rPr>
          <w:rFonts w:ascii="Times New Roman" w:hAnsi="Times New Roman"/>
          <w:sz w:val="28"/>
          <w:szCs w:val="28"/>
        </w:rPr>
        <w:t>не эффективному расходу</w:t>
      </w:r>
      <w:r w:rsidR="000F5F4E" w:rsidRPr="000A2D13">
        <w:rPr>
          <w:rFonts w:ascii="Times New Roman" w:hAnsi="Times New Roman"/>
          <w:sz w:val="28"/>
          <w:szCs w:val="28"/>
        </w:rPr>
        <w:t xml:space="preserve"> бюджета в </w:t>
      </w:r>
      <w:r w:rsidRPr="000A2D13">
        <w:rPr>
          <w:rFonts w:ascii="Times New Roman" w:hAnsi="Times New Roman"/>
          <w:sz w:val="28"/>
          <w:szCs w:val="28"/>
        </w:rPr>
        <w:t xml:space="preserve">сумме </w:t>
      </w:r>
      <w:r w:rsidR="000F5F4E" w:rsidRPr="000A2D13">
        <w:rPr>
          <w:rFonts w:ascii="Times New Roman" w:hAnsi="Times New Roman"/>
          <w:sz w:val="28"/>
          <w:szCs w:val="28"/>
        </w:rPr>
        <w:t>504 млн. тенге</w:t>
      </w:r>
      <w:r w:rsidRPr="000A2D13">
        <w:rPr>
          <w:rFonts w:ascii="Times New Roman" w:hAnsi="Times New Roman"/>
          <w:sz w:val="28"/>
          <w:szCs w:val="28"/>
        </w:rPr>
        <w:t>;</w:t>
      </w:r>
    </w:p>
    <w:p w14:paraId="4600AD83" w14:textId="1700BE32" w:rsidR="00C00310" w:rsidRPr="000A2D13" w:rsidRDefault="007E2F6E" w:rsidP="004C1833">
      <w:pPr>
        <w:pStyle w:val="ad"/>
        <w:widowControl w:val="0"/>
        <w:numPr>
          <w:ilvl w:val="0"/>
          <w:numId w:val="71"/>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н</w:t>
      </w:r>
      <w:r w:rsidR="00C00310" w:rsidRPr="000A2D13">
        <w:rPr>
          <w:rFonts w:ascii="Times New Roman" w:hAnsi="Times New Roman"/>
          <w:sz w:val="28"/>
          <w:szCs w:val="28"/>
        </w:rPr>
        <w:t xml:space="preserve">а строительство </w:t>
      </w:r>
      <w:r w:rsidRPr="000A2D13">
        <w:rPr>
          <w:rFonts w:ascii="Times New Roman" w:hAnsi="Times New Roman"/>
          <w:sz w:val="28"/>
          <w:szCs w:val="28"/>
        </w:rPr>
        <w:t xml:space="preserve">стартового </w:t>
      </w:r>
      <w:r w:rsidR="00C00310" w:rsidRPr="000A2D13">
        <w:rPr>
          <w:rFonts w:ascii="Times New Roman" w:hAnsi="Times New Roman"/>
          <w:sz w:val="28"/>
          <w:szCs w:val="28"/>
        </w:rPr>
        <w:t>Р</w:t>
      </w:r>
      <w:r w:rsidR="00C00310" w:rsidRPr="004C1833">
        <w:rPr>
          <w:rFonts w:ascii="Times New Roman" w:hAnsi="Times New Roman"/>
          <w:sz w:val="28"/>
          <w:szCs w:val="28"/>
        </w:rPr>
        <w:t>К</w:t>
      </w:r>
      <w:r w:rsidR="00C00310" w:rsidRPr="000A2D13">
        <w:rPr>
          <w:rFonts w:ascii="Times New Roman" w:hAnsi="Times New Roman"/>
          <w:sz w:val="28"/>
          <w:szCs w:val="28"/>
        </w:rPr>
        <w:t xml:space="preserve">К </w:t>
      </w:r>
      <w:r w:rsidR="00C00310" w:rsidRPr="004C1833">
        <w:rPr>
          <w:rFonts w:ascii="Times New Roman" w:hAnsi="Times New Roman"/>
          <w:sz w:val="28"/>
          <w:szCs w:val="28"/>
        </w:rPr>
        <w:t>«</w:t>
      </w:r>
      <w:r w:rsidR="00C00310" w:rsidRPr="000A2D13">
        <w:rPr>
          <w:rFonts w:ascii="Times New Roman" w:hAnsi="Times New Roman"/>
          <w:sz w:val="28"/>
          <w:szCs w:val="28"/>
        </w:rPr>
        <w:t>Байтерек</w:t>
      </w:r>
      <w:r w:rsidR="00C00310" w:rsidRPr="004C1833">
        <w:rPr>
          <w:rFonts w:ascii="Times New Roman" w:hAnsi="Times New Roman"/>
          <w:sz w:val="28"/>
          <w:szCs w:val="28"/>
        </w:rPr>
        <w:t>»</w:t>
      </w:r>
      <w:r w:rsidR="00C00310" w:rsidRPr="000A2D13">
        <w:rPr>
          <w:rFonts w:ascii="Times New Roman" w:hAnsi="Times New Roman"/>
          <w:sz w:val="28"/>
          <w:szCs w:val="28"/>
        </w:rPr>
        <w:t xml:space="preserve"> был выделен бюджетн</w:t>
      </w:r>
      <w:r w:rsidRPr="000A2D13">
        <w:rPr>
          <w:rFonts w:ascii="Times New Roman" w:hAnsi="Times New Roman"/>
          <w:sz w:val="28"/>
          <w:szCs w:val="28"/>
        </w:rPr>
        <w:t>ый</w:t>
      </w:r>
      <w:r w:rsidR="00C00310" w:rsidRPr="000A2D13">
        <w:rPr>
          <w:rFonts w:ascii="Times New Roman" w:hAnsi="Times New Roman"/>
          <w:sz w:val="28"/>
          <w:szCs w:val="28"/>
        </w:rPr>
        <w:t xml:space="preserve"> кредит на общую сумму 12,6 млрд</w:t>
      </w:r>
      <w:r w:rsidR="00927ECD" w:rsidRPr="000A2D13">
        <w:rPr>
          <w:rFonts w:ascii="Times New Roman" w:hAnsi="Times New Roman"/>
          <w:sz w:val="28"/>
          <w:szCs w:val="28"/>
        </w:rPr>
        <w:t>.</w:t>
      </w:r>
      <w:r w:rsidR="00C00310" w:rsidRPr="000A2D13">
        <w:rPr>
          <w:rFonts w:ascii="Times New Roman" w:hAnsi="Times New Roman"/>
          <w:sz w:val="28"/>
          <w:szCs w:val="28"/>
        </w:rPr>
        <w:t xml:space="preserve"> тенге, освоено 7,1% (вместо строительства самого Р</w:t>
      </w:r>
      <w:r w:rsidR="00C00310" w:rsidRPr="004C1833">
        <w:rPr>
          <w:rFonts w:ascii="Times New Roman" w:hAnsi="Times New Roman"/>
          <w:sz w:val="28"/>
          <w:szCs w:val="28"/>
        </w:rPr>
        <w:t>К</w:t>
      </w:r>
      <w:r w:rsidR="00C00310" w:rsidRPr="000A2D13">
        <w:rPr>
          <w:rFonts w:ascii="Times New Roman" w:hAnsi="Times New Roman"/>
          <w:sz w:val="28"/>
          <w:szCs w:val="28"/>
        </w:rPr>
        <w:t xml:space="preserve">К было установлено только ограждение вокруг выделенной территории и проведены другие незначительные работы). С 2005 года </w:t>
      </w:r>
      <w:r w:rsidRPr="000A2D13">
        <w:rPr>
          <w:rFonts w:ascii="Times New Roman" w:hAnsi="Times New Roman"/>
          <w:sz w:val="28"/>
          <w:szCs w:val="28"/>
        </w:rPr>
        <w:t xml:space="preserve">на корреспондентском счете </w:t>
      </w:r>
      <w:r w:rsidR="00C00310" w:rsidRPr="000A2D13">
        <w:rPr>
          <w:rFonts w:ascii="Times New Roman" w:hAnsi="Times New Roman"/>
          <w:sz w:val="28"/>
          <w:szCs w:val="28"/>
        </w:rPr>
        <w:t xml:space="preserve">АО </w:t>
      </w:r>
      <w:r w:rsidR="00C00310" w:rsidRPr="004C1833">
        <w:rPr>
          <w:rFonts w:ascii="Times New Roman" w:hAnsi="Times New Roman"/>
          <w:sz w:val="28"/>
          <w:szCs w:val="28"/>
        </w:rPr>
        <w:t>«</w:t>
      </w:r>
      <w:r w:rsidR="00C00310" w:rsidRPr="000A2D13">
        <w:rPr>
          <w:rFonts w:ascii="Times New Roman" w:hAnsi="Times New Roman"/>
          <w:sz w:val="28"/>
          <w:szCs w:val="28"/>
        </w:rPr>
        <w:t>Банк развития Казахстана</w:t>
      </w:r>
      <w:r w:rsidR="00C00310" w:rsidRPr="004C1833">
        <w:rPr>
          <w:rFonts w:ascii="Times New Roman" w:hAnsi="Times New Roman"/>
          <w:sz w:val="28"/>
          <w:szCs w:val="28"/>
        </w:rPr>
        <w:t>»</w:t>
      </w:r>
      <w:r w:rsidR="00C00310" w:rsidRPr="000A2D13">
        <w:rPr>
          <w:rFonts w:ascii="Times New Roman" w:hAnsi="Times New Roman"/>
          <w:sz w:val="28"/>
          <w:szCs w:val="28"/>
        </w:rPr>
        <w:t xml:space="preserve"> осталось </w:t>
      </w:r>
      <w:r w:rsidR="00DB0D10" w:rsidRPr="000A2D13">
        <w:rPr>
          <w:rFonts w:ascii="Times New Roman" w:hAnsi="Times New Roman"/>
          <w:sz w:val="28"/>
          <w:szCs w:val="28"/>
        </w:rPr>
        <w:t>не израсходованных средств</w:t>
      </w:r>
      <w:r w:rsidR="00C00310" w:rsidRPr="000A2D13">
        <w:rPr>
          <w:rFonts w:ascii="Times New Roman" w:hAnsi="Times New Roman"/>
          <w:sz w:val="28"/>
          <w:szCs w:val="28"/>
        </w:rPr>
        <w:t xml:space="preserve"> 11,7 млрд. тенге, что привело к у</w:t>
      </w:r>
      <w:r w:rsidR="00DB0D10" w:rsidRPr="000A2D13">
        <w:rPr>
          <w:rFonts w:ascii="Times New Roman" w:hAnsi="Times New Roman"/>
          <w:sz w:val="28"/>
          <w:szCs w:val="28"/>
        </w:rPr>
        <w:t>дорожанию</w:t>
      </w:r>
      <w:r w:rsidR="00C00310" w:rsidRPr="000A2D13">
        <w:rPr>
          <w:rFonts w:ascii="Times New Roman" w:hAnsi="Times New Roman"/>
          <w:sz w:val="28"/>
          <w:szCs w:val="28"/>
        </w:rPr>
        <w:t xml:space="preserve"> стоимости данного проекта почти на </w:t>
      </w:r>
      <w:r w:rsidR="00927ECD" w:rsidRPr="000A2D13">
        <w:rPr>
          <w:rFonts w:ascii="Times New Roman" w:hAnsi="Times New Roman"/>
          <w:sz w:val="28"/>
          <w:szCs w:val="28"/>
        </w:rPr>
        <w:t>1млрд.</w:t>
      </w:r>
      <w:r w:rsidR="00685038" w:rsidRPr="000A2D13">
        <w:rPr>
          <w:rFonts w:ascii="Times New Roman" w:hAnsi="Times New Roman"/>
          <w:sz w:val="28"/>
          <w:szCs w:val="28"/>
        </w:rPr>
        <w:t xml:space="preserve"> </w:t>
      </w:r>
      <w:r w:rsidR="00C00310" w:rsidRPr="000A2D13">
        <w:rPr>
          <w:rFonts w:ascii="Times New Roman" w:hAnsi="Times New Roman"/>
          <w:sz w:val="28"/>
          <w:szCs w:val="28"/>
        </w:rPr>
        <w:t>тенг</w:t>
      </w:r>
      <w:r w:rsidR="00C00310" w:rsidRPr="004C1833">
        <w:rPr>
          <w:rFonts w:ascii="Times New Roman" w:hAnsi="Times New Roman"/>
          <w:sz w:val="28"/>
          <w:szCs w:val="28"/>
        </w:rPr>
        <w:t>е</w:t>
      </w:r>
      <w:r w:rsidR="00C00310" w:rsidRPr="000A2D13">
        <w:rPr>
          <w:rFonts w:ascii="Times New Roman" w:hAnsi="Times New Roman"/>
          <w:sz w:val="28"/>
          <w:szCs w:val="28"/>
        </w:rPr>
        <w:t>;</w:t>
      </w:r>
    </w:p>
    <w:p w14:paraId="230D46A5" w14:textId="04E8878E" w:rsidR="00C00310" w:rsidRPr="000A2D13" w:rsidRDefault="00C00310" w:rsidP="004C1833">
      <w:pPr>
        <w:pStyle w:val="ad"/>
        <w:widowControl w:val="0"/>
        <w:numPr>
          <w:ilvl w:val="0"/>
          <w:numId w:val="71"/>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lastRenderedPageBreak/>
        <w:t xml:space="preserve">Казахстан и Россия не смогли вовремя подписать межправительственные соглашения, связанные с космической деятельностью, что привело к задержкам с выделением земельных участков для </w:t>
      </w:r>
      <w:r w:rsidR="006808AD" w:rsidRPr="000A2D13">
        <w:rPr>
          <w:rFonts w:ascii="Times New Roman" w:hAnsi="Times New Roman"/>
          <w:sz w:val="28"/>
          <w:szCs w:val="28"/>
        </w:rPr>
        <w:t xml:space="preserve">строительства </w:t>
      </w:r>
      <w:r w:rsidRPr="000A2D13">
        <w:rPr>
          <w:rFonts w:ascii="Times New Roman" w:hAnsi="Times New Roman"/>
          <w:sz w:val="28"/>
          <w:szCs w:val="28"/>
        </w:rPr>
        <w:t xml:space="preserve">казахстанских наземных космических объектов на </w:t>
      </w:r>
      <w:r w:rsidRPr="004C1833">
        <w:rPr>
          <w:rFonts w:ascii="Times New Roman" w:hAnsi="Times New Roman"/>
          <w:sz w:val="28"/>
          <w:szCs w:val="28"/>
        </w:rPr>
        <w:t>«</w:t>
      </w:r>
      <w:r w:rsidRPr="000A2D13">
        <w:rPr>
          <w:rFonts w:ascii="Times New Roman" w:hAnsi="Times New Roman"/>
          <w:sz w:val="28"/>
          <w:szCs w:val="28"/>
        </w:rPr>
        <w:t>Байконуре</w:t>
      </w:r>
      <w:r w:rsidRPr="004C1833">
        <w:rPr>
          <w:rFonts w:ascii="Times New Roman" w:hAnsi="Times New Roman"/>
          <w:sz w:val="28"/>
          <w:szCs w:val="28"/>
        </w:rPr>
        <w:t>»</w:t>
      </w:r>
      <w:r w:rsidR="006808AD" w:rsidRPr="004C1833">
        <w:rPr>
          <w:rFonts w:ascii="Times New Roman" w:hAnsi="Times New Roman"/>
          <w:sz w:val="28"/>
          <w:szCs w:val="28"/>
        </w:rPr>
        <w:t xml:space="preserve"> </w:t>
      </w:r>
      <w:r w:rsidRPr="000A2D13">
        <w:rPr>
          <w:rFonts w:ascii="Times New Roman" w:hAnsi="Times New Roman"/>
          <w:sz w:val="28"/>
          <w:szCs w:val="28"/>
        </w:rPr>
        <w:t xml:space="preserve">как планировалось, </w:t>
      </w:r>
      <w:r w:rsidR="006808AD" w:rsidRPr="000A2D13">
        <w:rPr>
          <w:rFonts w:ascii="Times New Roman" w:hAnsi="Times New Roman"/>
          <w:sz w:val="28"/>
          <w:szCs w:val="28"/>
        </w:rPr>
        <w:t xml:space="preserve">а также не выполнены </w:t>
      </w:r>
      <w:r w:rsidRPr="000A2D13">
        <w:rPr>
          <w:rFonts w:ascii="Times New Roman" w:hAnsi="Times New Roman"/>
          <w:sz w:val="28"/>
          <w:szCs w:val="28"/>
        </w:rPr>
        <w:t>исследовани</w:t>
      </w:r>
      <w:r w:rsidR="006808AD" w:rsidRPr="000A2D13">
        <w:rPr>
          <w:rFonts w:ascii="Times New Roman" w:hAnsi="Times New Roman"/>
          <w:sz w:val="28"/>
          <w:szCs w:val="28"/>
        </w:rPr>
        <w:t>я</w:t>
      </w:r>
      <w:r w:rsidRPr="000A2D13">
        <w:rPr>
          <w:rFonts w:ascii="Times New Roman" w:hAnsi="Times New Roman"/>
          <w:sz w:val="28"/>
          <w:szCs w:val="28"/>
        </w:rPr>
        <w:t xml:space="preserve"> и эксперимент</w:t>
      </w:r>
      <w:r w:rsidR="006808AD" w:rsidRPr="000A2D13">
        <w:rPr>
          <w:rFonts w:ascii="Times New Roman" w:hAnsi="Times New Roman"/>
          <w:sz w:val="28"/>
          <w:szCs w:val="28"/>
        </w:rPr>
        <w:t>ы</w:t>
      </w:r>
      <w:r w:rsidRPr="000A2D13">
        <w:rPr>
          <w:rFonts w:ascii="Times New Roman" w:hAnsi="Times New Roman"/>
          <w:sz w:val="28"/>
          <w:szCs w:val="28"/>
        </w:rPr>
        <w:t xml:space="preserve"> на борту Международной космической станции, запланированных на 2007 год</w:t>
      </w:r>
      <w:r w:rsidR="00BD4B1B" w:rsidRPr="000A2D13">
        <w:rPr>
          <w:rFonts w:ascii="Times New Roman" w:hAnsi="Times New Roman"/>
          <w:sz w:val="28"/>
          <w:szCs w:val="28"/>
        </w:rPr>
        <w:t>. При этом</w:t>
      </w:r>
      <w:r w:rsidRPr="000A2D13">
        <w:rPr>
          <w:rFonts w:ascii="Times New Roman" w:hAnsi="Times New Roman"/>
          <w:sz w:val="28"/>
          <w:szCs w:val="28"/>
        </w:rPr>
        <w:t xml:space="preserve"> </w:t>
      </w:r>
      <w:r w:rsidR="00BD4B1B" w:rsidRPr="000A2D13">
        <w:rPr>
          <w:rFonts w:ascii="Times New Roman" w:hAnsi="Times New Roman"/>
          <w:sz w:val="28"/>
          <w:szCs w:val="28"/>
        </w:rPr>
        <w:t xml:space="preserve">на данный проект было </w:t>
      </w:r>
      <w:r w:rsidRPr="000A2D13">
        <w:rPr>
          <w:rFonts w:ascii="Times New Roman" w:hAnsi="Times New Roman"/>
          <w:sz w:val="28"/>
          <w:szCs w:val="28"/>
        </w:rPr>
        <w:t>потрачено 450 м</w:t>
      </w:r>
      <w:r w:rsidR="00927ECD" w:rsidRPr="000A2D13">
        <w:rPr>
          <w:rFonts w:ascii="Times New Roman" w:hAnsi="Times New Roman"/>
          <w:sz w:val="28"/>
          <w:szCs w:val="28"/>
        </w:rPr>
        <w:t>лн.</w:t>
      </w:r>
      <w:r w:rsidRPr="000A2D13">
        <w:rPr>
          <w:rFonts w:ascii="Times New Roman" w:hAnsi="Times New Roman"/>
          <w:sz w:val="28"/>
          <w:szCs w:val="28"/>
        </w:rPr>
        <w:t xml:space="preserve"> тенге;</w:t>
      </w:r>
    </w:p>
    <w:p w14:paraId="4F5BE96E" w14:textId="500C4FB2" w:rsidR="00C00310" w:rsidRPr="000A2D13" w:rsidRDefault="00C00310" w:rsidP="004C1833">
      <w:pPr>
        <w:pStyle w:val="ad"/>
        <w:widowControl w:val="0"/>
        <w:numPr>
          <w:ilvl w:val="0"/>
          <w:numId w:val="71"/>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на момент создания программы не существовало четкой стратегии и концепции развития космической деятельности, а также экономического и технического обоснования проектов;</w:t>
      </w:r>
    </w:p>
    <w:p w14:paraId="1416F15D" w14:textId="035A42A6" w:rsidR="00C00310" w:rsidRPr="000A2D13" w:rsidRDefault="00C00310" w:rsidP="004C1833">
      <w:pPr>
        <w:pStyle w:val="ad"/>
        <w:widowControl w:val="0"/>
        <w:numPr>
          <w:ilvl w:val="0"/>
          <w:numId w:val="71"/>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в</w:t>
      </w:r>
      <w:r w:rsidRPr="000A2D13">
        <w:rPr>
          <w:rFonts w:ascii="Times New Roman" w:hAnsi="Times New Roman"/>
          <w:sz w:val="28"/>
          <w:szCs w:val="28"/>
        </w:rPr>
        <w:t xml:space="preserve"> рамках ее реализации только 3 государственных учреждения из 16, ответственных за осуществление мероприятий государственной программы, смогли полностью удовлетворить потребности в профессиональных кадрах в ходе реализации данной государственной программы. </w:t>
      </w:r>
    </w:p>
    <w:p w14:paraId="4F362C70" w14:textId="17D9324F" w:rsidR="00C00310" w:rsidRPr="000A2D13" w:rsidRDefault="000F5F4E" w:rsidP="00A0094D">
      <w:pPr>
        <w:widowControl w:val="0"/>
        <w:rPr>
          <w:rFonts w:ascii="Times New Roman" w:hAnsi="Times New Roman"/>
          <w:sz w:val="28"/>
          <w:szCs w:val="28"/>
        </w:rPr>
      </w:pPr>
      <w:r w:rsidRPr="000A2D13">
        <w:rPr>
          <w:rFonts w:ascii="Times New Roman" w:hAnsi="Times New Roman"/>
          <w:sz w:val="28"/>
          <w:szCs w:val="28"/>
        </w:rPr>
        <w:t>Анализ Счетного комитета показал, что из всех 62,8 м</w:t>
      </w:r>
      <w:r w:rsidR="00927ECD" w:rsidRPr="000A2D13">
        <w:rPr>
          <w:rFonts w:ascii="Times New Roman" w:hAnsi="Times New Roman"/>
          <w:sz w:val="28"/>
          <w:szCs w:val="28"/>
        </w:rPr>
        <w:t>лрд.</w:t>
      </w:r>
      <w:r w:rsidRPr="000A2D13">
        <w:rPr>
          <w:rFonts w:ascii="Times New Roman" w:hAnsi="Times New Roman"/>
          <w:sz w:val="28"/>
          <w:szCs w:val="28"/>
        </w:rPr>
        <w:t xml:space="preserve"> тенге, выделенных на государственные программы, фактически было потрачено и </w:t>
      </w:r>
      <w:r w:rsidR="00BD4B1B" w:rsidRPr="000A2D13">
        <w:rPr>
          <w:rFonts w:ascii="Times New Roman" w:hAnsi="Times New Roman"/>
          <w:sz w:val="28"/>
          <w:szCs w:val="28"/>
        </w:rPr>
        <w:t>освоено</w:t>
      </w:r>
      <w:r w:rsidRPr="000A2D13">
        <w:rPr>
          <w:rFonts w:ascii="Times New Roman" w:hAnsi="Times New Roman"/>
          <w:sz w:val="28"/>
          <w:szCs w:val="28"/>
        </w:rPr>
        <w:t xml:space="preserve"> только 28,9 м</w:t>
      </w:r>
      <w:r w:rsidR="00927ECD" w:rsidRPr="000A2D13">
        <w:rPr>
          <w:rFonts w:ascii="Times New Roman" w:hAnsi="Times New Roman"/>
          <w:sz w:val="28"/>
          <w:szCs w:val="28"/>
        </w:rPr>
        <w:t>лрд.</w:t>
      </w:r>
      <w:r w:rsidRPr="000A2D13">
        <w:rPr>
          <w:rFonts w:ascii="Times New Roman" w:hAnsi="Times New Roman"/>
          <w:sz w:val="28"/>
          <w:szCs w:val="28"/>
        </w:rPr>
        <w:t xml:space="preserve"> </w:t>
      </w:r>
      <w:r w:rsidR="00BD4B1B" w:rsidRPr="000A2D13">
        <w:rPr>
          <w:rFonts w:ascii="Times New Roman" w:hAnsi="Times New Roman"/>
          <w:sz w:val="28"/>
          <w:szCs w:val="28"/>
        </w:rPr>
        <w:t>Счетный комитет</w:t>
      </w:r>
      <w:r w:rsidRPr="000A2D13">
        <w:rPr>
          <w:rFonts w:ascii="Times New Roman" w:hAnsi="Times New Roman"/>
          <w:sz w:val="28"/>
          <w:szCs w:val="28"/>
        </w:rPr>
        <w:t xml:space="preserve"> рекомендовал</w:t>
      </w:r>
      <w:r w:rsidR="00BD4B1B" w:rsidRPr="000A2D13">
        <w:rPr>
          <w:rFonts w:ascii="Times New Roman" w:hAnsi="Times New Roman"/>
          <w:sz w:val="28"/>
          <w:szCs w:val="28"/>
        </w:rPr>
        <w:t xml:space="preserve"> </w:t>
      </w:r>
      <w:r w:rsidRPr="000A2D13">
        <w:rPr>
          <w:rFonts w:ascii="Times New Roman" w:hAnsi="Times New Roman"/>
          <w:sz w:val="28"/>
          <w:szCs w:val="28"/>
        </w:rPr>
        <w:t>Правительству разработать стратегию дальнейшего развития космической отрасли, внести необходимые изменения/дополнения/улучшения в межправительственные соглашения между Казахстаном и Российской Федерацией, усовершенствовать законодательную базу, регулирующую космическую деятельность, а также принять меры п</w:t>
      </w:r>
      <w:r w:rsidR="00BD4B1B" w:rsidRPr="000A2D13">
        <w:rPr>
          <w:rFonts w:ascii="Times New Roman" w:hAnsi="Times New Roman"/>
          <w:sz w:val="28"/>
          <w:szCs w:val="28"/>
        </w:rPr>
        <w:t>о предупреждению</w:t>
      </w:r>
      <w:r w:rsidRPr="000A2D13">
        <w:rPr>
          <w:rFonts w:ascii="Times New Roman" w:hAnsi="Times New Roman"/>
          <w:sz w:val="28"/>
          <w:szCs w:val="28"/>
        </w:rPr>
        <w:t xml:space="preserve"> нарушений в ходе реализации программ </w:t>
      </w:r>
      <w:r w:rsidR="00C00310" w:rsidRPr="000A2D13">
        <w:rPr>
          <w:rFonts w:ascii="Times New Roman" w:hAnsi="Times New Roman"/>
          <w:sz w:val="28"/>
          <w:szCs w:val="28"/>
        </w:rPr>
        <w:t>[160].</w:t>
      </w:r>
    </w:p>
    <w:p w14:paraId="6C53B29B"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Полагаем, что ошибки, допущенные при реализации указанной программы, не могут характеризовать целый период в развитии космической деятельности РК. В дополнение к этому хронологические рамки указанного периода являются слишком краткими, чтобы типизировать целый период. </w:t>
      </w:r>
    </w:p>
    <w:p w14:paraId="61F7D00E" w14:textId="56D8799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С учетом данного обстоятельства</w:t>
      </w:r>
      <w:r w:rsidR="00685038" w:rsidRPr="000A2D13">
        <w:rPr>
          <w:rFonts w:ascii="Times New Roman" w:hAnsi="Times New Roman"/>
          <w:sz w:val="28"/>
          <w:szCs w:val="28"/>
        </w:rPr>
        <w:t>,</w:t>
      </w:r>
      <w:r w:rsidRPr="000A2D13">
        <w:rPr>
          <w:rFonts w:ascii="Times New Roman" w:hAnsi="Times New Roman"/>
          <w:sz w:val="28"/>
          <w:szCs w:val="28"/>
        </w:rPr>
        <w:t xml:space="preserve"> мы предлагаем второй период развития космической деятельности в РК определить 2005-2015 годами, поскольку этот отрезок времени характеризуется тем, что были приняты основные стратегические (концептуальные) документы государства (включая Закон РК «О космической деятельности» 2012 г.), определяющие развитие космической отрасли Казахстана. Кроме того, с этим периодом связана успешная реализация первых космических проектов РК (запуск и начало эксплуатации спутников «</w:t>
      </w:r>
      <w:proofErr w:type="spellStart"/>
      <w:r w:rsidRPr="000A2D13">
        <w:rPr>
          <w:rFonts w:ascii="Times New Roman" w:hAnsi="Times New Roman"/>
          <w:sz w:val="28"/>
          <w:szCs w:val="28"/>
        </w:rPr>
        <w:t>KazEOSat</w:t>
      </w:r>
      <w:proofErr w:type="spellEnd"/>
      <w:r w:rsidRPr="000A2D13">
        <w:rPr>
          <w:rFonts w:ascii="Times New Roman" w:hAnsi="Times New Roman"/>
          <w:sz w:val="28"/>
          <w:szCs w:val="28"/>
        </w:rPr>
        <w:t xml:space="preserve">»). </w:t>
      </w:r>
    </w:p>
    <w:p w14:paraId="7AF58AB7" w14:textId="047A489B"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Третий период развития космической деятельности в РК, на наш взгляд, охватывает период с 2016 года по настоящее время. Данный этап характеризуется практической реализацией проектов создания наземной космической инфраструктуры (КРК «Байтерек»), создания Сборочно-испытательного комплекса космических аппаратов </w:t>
      </w:r>
      <w:r w:rsidR="000A1924" w:rsidRPr="000A2D13">
        <w:rPr>
          <w:rFonts w:ascii="Times New Roman" w:hAnsi="Times New Roman"/>
          <w:sz w:val="28"/>
          <w:szCs w:val="28"/>
        </w:rPr>
        <w:t xml:space="preserve">(СБИК КА) </w:t>
      </w:r>
      <w:r w:rsidRPr="000A2D13">
        <w:rPr>
          <w:rFonts w:ascii="Times New Roman" w:hAnsi="Times New Roman"/>
          <w:sz w:val="28"/>
          <w:szCs w:val="28"/>
        </w:rPr>
        <w:t xml:space="preserve">и некоторых других. Полагаем, что в рамках данного периода, который предположительно продлится до 2025-2030 годов, должны быть завершены вышеуказанные проекты, а также возможен пересмотр отдельных аспектов правового режима аренды «Байконур», учитывая работы по введению в эксплуатацию российского космодрома «Восточный».  </w:t>
      </w:r>
    </w:p>
    <w:p w14:paraId="38D78252"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Таким образом, предлагаем следующую периодизацию истории становления и развития космической деятельности в РК: </w:t>
      </w:r>
    </w:p>
    <w:p w14:paraId="3EAF56BC" w14:textId="24AB04AB" w:rsidR="00C00310" w:rsidRPr="004C1833" w:rsidRDefault="00C00310" w:rsidP="004C1833">
      <w:pPr>
        <w:pStyle w:val="ad"/>
        <w:widowControl w:val="0"/>
        <w:numPr>
          <w:ilvl w:val="1"/>
          <w:numId w:val="72"/>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lastRenderedPageBreak/>
        <w:t xml:space="preserve">1991-2004 годы: период, характеризующийся интенсивными полетами казахстанцев в космос, реализацией 4-х научных программ Казахстана по исследованиям космоса и завершением разработки международной договорно-правовой базы взаимоотношений РК и РФ по аренде «Байконура»; </w:t>
      </w:r>
    </w:p>
    <w:p w14:paraId="679F470E" w14:textId="3E76A18C" w:rsidR="00C00310" w:rsidRPr="000A2D13" w:rsidRDefault="00C00310" w:rsidP="004C1833">
      <w:pPr>
        <w:pStyle w:val="ad"/>
        <w:widowControl w:val="0"/>
        <w:numPr>
          <w:ilvl w:val="1"/>
          <w:numId w:val="72"/>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2005-2015 годы: период, который характеризуется принятием основных стратегических (концептуальных) документов (включая Закон РК «О космической деятельности» 2012 г.), определяющих развитие космической отрасли Казахстана, </w:t>
      </w:r>
      <w:r w:rsidR="000A1924" w:rsidRPr="000A2D13">
        <w:rPr>
          <w:rFonts w:ascii="Times New Roman" w:hAnsi="Times New Roman"/>
          <w:sz w:val="28"/>
          <w:szCs w:val="28"/>
        </w:rPr>
        <w:t xml:space="preserve">а также </w:t>
      </w:r>
      <w:r w:rsidRPr="000A2D13">
        <w:rPr>
          <w:rFonts w:ascii="Times New Roman" w:hAnsi="Times New Roman"/>
          <w:sz w:val="28"/>
          <w:szCs w:val="28"/>
        </w:rPr>
        <w:t>успешной реализацией первых космических проектов РК (запуск и начало эксплуатации спутников ДЗЗ «</w:t>
      </w:r>
      <w:proofErr w:type="spellStart"/>
      <w:r w:rsidRPr="000A2D13">
        <w:rPr>
          <w:rFonts w:ascii="Times New Roman" w:hAnsi="Times New Roman"/>
          <w:sz w:val="28"/>
          <w:szCs w:val="28"/>
        </w:rPr>
        <w:t>KazEOSat</w:t>
      </w:r>
      <w:proofErr w:type="spellEnd"/>
      <w:r w:rsidRPr="000A2D13">
        <w:rPr>
          <w:rFonts w:ascii="Times New Roman" w:hAnsi="Times New Roman"/>
          <w:sz w:val="28"/>
          <w:szCs w:val="28"/>
        </w:rPr>
        <w:t xml:space="preserve">»); </w:t>
      </w:r>
    </w:p>
    <w:p w14:paraId="6475DF57" w14:textId="67A4F5CD" w:rsidR="00C00310" w:rsidRPr="000A2D13" w:rsidRDefault="00C00310" w:rsidP="004C1833">
      <w:pPr>
        <w:pStyle w:val="ad"/>
        <w:widowControl w:val="0"/>
        <w:numPr>
          <w:ilvl w:val="1"/>
          <w:numId w:val="72"/>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2016 год – по настоящее время: период, который характеризуется практической реализацией проектов создания наземной космической инфраструктуры (КРК «Байтерек»), создания </w:t>
      </w:r>
      <w:proofErr w:type="spellStart"/>
      <w:r w:rsidRPr="000A2D13">
        <w:rPr>
          <w:rFonts w:ascii="Times New Roman" w:hAnsi="Times New Roman"/>
          <w:sz w:val="28"/>
          <w:szCs w:val="28"/>
        </w:rPr>
        <w:t>СбИК</w:t>
      </w:r>
      <w:proofErr w:type="spellEnd"/>
      <w:r w:rsidRPr="000A2D13">
        <w:rPr>
          <w:rFonts w:ascii="Times New Roman" w:hAnsi="Times New Roman"/>
          <w:sz w:val="28"/>
          <w:szCs w:val="28"/>
        </w:rPr>
        <w:t xml:space="preserve"> КА и некоторых других. </w:t>
      </w:r>
    </w:p>
    <w:p w14:paraId="19060518" w14:textId="7BBCBC65" w:rsidR="00C00310" w:rsidRPr="000A2D13" w:rsidRDefault="00EE3F19" w:rsidP="00A0094D">
      <w:pPr>
        <w:widowControl w:val="0"/>
        <w:rPr>
          <w:rFonts w:ascii="Times New Roman" w:hAnsi="Times New Roman"/>
          <w:sz w:val="28"/>
          <w:szCs w:val="28"/>
        </w:rPr>
      </w:pPr>
      <w:r w:rsidRPr="000A2D13">
        <w:rPr>
          <w:rFonts w:ascii="Times New Roman" w:hAnsi="Times New Roman"/>
          <w:sz w:val="28"/>
          <w:szCs w:val="28"/>
        </w:rPr>
        <w:t>П</w:t>
      </w:r>
      <w:r w:rsidR="00C00310" w:rsidRPr="000A2D13">
        <w:rPr>
          <w:rFonts w:ascii="Times New Roman" w:hAnsi="Times New Roman"/>
          <w:sz w:val="28"/>
          <w:szCs w:val="28"/>
        </w:rPr>
        <w:t>ланируется</w:t>
      </w:r>
      <w:r w:rsidRPr="000A2D13">
        <w:rPr>
          <w:rFonts w:ascii="Times New Roman" w:hAnsi="Times New Roman"/>
          <w:sz w:val="28"/>
          <w:szCs w:val="28"/>
        </w:rPr>
        <w:t>, что</w:t>
      </w:r>
      <w:r w:rsidR="00C00310" w:rsidRPr="000A2D13">
        <w:rPr>
          <w:rFonts w:ascii="Times New Roman" w:hAnsi="Times New Roman"/>
          <w:sz w:val="28"/>
          <w:szCs w:val="28"/>
        </w:rPr>
        <w:t xml:space="preserve"> в перспективе космическая отрасль должна представлять наукоемкий и высокотехнологичный сектор экономики Казахстана, от которого в будущем республика рассчитывает получать порядка 10% мирового дохода. </w:t>
      </w:r>
    </w:p>
    <w:p w14:paraId="16FE2032" w14:textId="4F2822B0"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Главным направлением для Казахстана является развитие научно-экспериментальной космической базы, а также большой интерес представляет участие Республики в международном проекте по созданию всемирной космической обсерватории «Ультрафиолет», в рамках которого наша страна берет на себя создание спутника научного назначения. Кроме того, Казахстан имеет реальную возможность самому осваивать около 40% стоимости космических аппаратов у себя, за счет разработки программно-методического обеспечения, корректирования и управления спутниками, в рамках проекта СБИК. Основной проблемой в плане реализации данных проектов является подготовка кадров, которая в настоящее время осуществляется за рубежом: 70% </w:t>
      </w:r>
      <w:r w:rsidR="004C1833" w:rsidRPr="000A2D13">
        <w:rPr>
          <w:rFonts w:ascii="Times New Roman" w:hAnsi="Times New Roman"/>
          <w:sz w:val="28"/>
          <w:szCs w:val="28"/>
        </w:rPr>
        <w:t xml:space="preserve">– </w:t>
      </w:r>
      <w:r w:rsidRPr="000A2D13">
        <w:rPr>
          <w:rFonts w:ascii="Times New Roman" w:hAnsi="Times New Roman"/>
          <w:sz w:val="28"/>
          <w:szCs w:val="28"/>
        </w:rPr>
        <w:t xml:space="preserve">в России, 20% </w:t>
      </w:r>
      <w:r w:rsidR="004C1833" w:rsidRPr="000A2D13">
        <w:rPr>
          <w:rFonts w:ascii="Times New Roman" w:hAnsi="Times New Roman"/>
          <w:sz w:val="28"/>
          <w:szCs w:val="28"/>
        </w:rPr>
        <w:t xml:space="preserve">– </w:t>
      </w:r>
      <w:r w:rsidRPr="000A2D13">
        <w:rPr>
          <w:rFonts w:ascii="Times New Roman" w:hAnsi="Times New Roman"/>
          <w:sz w:val="28"/>
          <w:szCs w:val="28"/>
        </w:rPr>
        <w:t xml:space="preserve">в Украине, 10% </w:t>
      </w:r>
      <w:r w:rsidR="004C1833" w:rsidRPr="000A2D13">
        <w:rPr>
          <w:rFonts w:ascii="Times New Roman" w:hAnsi="Times New Roman"/>
          <w:sz w:val="28"/>
          <w:szCs w:val="28"/>
        </w:rPr>
        <w:t xml:space="preserve">– </w:t>
      </w:r>
      <w:r w:rsidRPr="000A2D13">
        <w:rPr>
          <w:rFonts w:ascii="Times New Roman" w:hAnsi="Times New Roman"/>
          <w:sz w:val="28"/>
          <w:szCs w:val="28"/>
        </w:rPr>
        <w:t>в других странах [161].</w:t>
      </w:r>
    </w:p>
    <w:p w14:paraId="2E25D3AA" w14:textId="7A7353D0"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Как отметил в 2019 году главный редактор журнала «Космические исследования и технологии» Н. </w:t>
      </w:r>
      <w:proofErr w:type="spellStart"/>
      <w:r w:rsidRPr="000A2D13">
        <w:rPr>
          <w:rFonts w:ascii="Times New Roman" w:hAnsi="Times New Roman"/>
          <w:sz w:val="28"/>
          <w:szCs w:val="28"/>
        </w:rPr>
        <w:t>Аселкан</w:t>
      </w:r>
      <w:proofErr w:type="spellEnd"/>
      <w:r w:rsidRPr="000A2D13">
        <w:rPr>
          <w:rFonts w:ascii="Times New Roman" w:hAnsi="Times New Roman"/>
          <w:sz w:val="28"/>
          <w:szCs w:val="28"/>
        </w:rPr>
        <w:t xml:space="preserve">, </w:t>
      </w:r>
      <w:r w:rsidR="003414EF" w:rsidRPr="000A2D13">
        <w:rPr>
          <w:rFonts w:ascii="Times New Roman" w:hAnsi="Times New Roman"/>
          <w:sz w:val="28"/>
          <w:szCs w:val="28"/>
        </w:rPr>
        <w:t>«</w:t>
      </w:r>
      <w:r w:rsidRPr="000A2D13">
        <w:rPr>
          <w:rFonts w:ascii="Times New Roman" w:hAnsi="Times New Roman"/>
          <w:sz w:val="28"/>
          <w:szCs w:val="28"/>
        </w:rPr>
        <w:t xml:space="preserve">сегодняшняя космическая отрасль в РК представляет собой сочетание сразу нескольких «комплексов»: «Байконур» </w:t>
      </w:r>
      <w:r w:rsidR="004C1833" w:rsidRPr="000A2D13">
        <w:rPr>
          <w:rFonts w:ascii="Times New Roman" w:hAnsi="Times New Roman"/>
          <w:sz w:val="28"/>
          <w:szCs w:val="28"/>
        </w:rPr>
        <w:t xml:space="preserve">– </w:t>
      </w:r>
      <w:r w:rsidRPr="000A2D13">
        <w:rPr>
          <w:rFonts w:ascii="Times New Roman" w:hAnsi="Times New Roman"/>
          <w:sz w:val="28"/>
          <w:szCs w:val="28"/>
        </w:rPr>
        <w:t xml:space="preserve">самый большой и универсальный космодром в мире, сеть наблюдательных обсерваторий, находящихся недалеко от Алматы, </w:t>
      </w:r>
      <w:r w:rsidR="003414EF" w:rsidRPr="000A2D13">
        <w:rPr>
          <w:rFonts w:ascii="Times New Roman" w:hAnsi="Times New Roman"/>
          <w:sz w:val="28"/>
          <w:szCs w:val="28"/>
        </w:rPr>
        <w:t>а также</w:t>
      </w:r>
      <w:r w:rsidRPr="000A2D13">
        <w:rPr>
          <w:rFonts w:ascii="Times New Roman" w:hAnsi="Times New Roman"/>
          <w:sz w:val="28"/>
          <w:szCs w:val="28"/>
        </w:rPr>
        <w:t xml:space="preserve"> объекты на полигоне Сарышаган. Из</w:t>
      </w:r>
      <w:r w:rsidR="003414EF" w:rsidRPr="000A2D13">
        <w:rPr>
          <w:rFonts w:ascii="Times New Roman" w:hAnsi="Times New Roman"/>
          <w:sz w:val="28"/>
          <w:szCs w:val="28"/>
        </w:rPr>
        <w:t xml:space="preserve"> </w:t>
      </w:r>
      <w:r w:rsidRPr="000A2D13">
        <w:rPr>
          <w:rFonts w:ascii="Times New Roman" w:hAnsi="Times New Roman"/>
          <w:sz w:val="28"/>
          <w:szCs w:val="28"/>
        </w:rPr>
        <w:t xml:space="preserve">нового </w:t>
      </w:r>
      <w:r w:rsidR="004C1833" w:rsidRPr="000A2D13">
        <w:rPr>
          <w:rFonts w:ascii="Times New Roman" w:hAnsi="Times New Roman"/>
          <w:sz w:val="28"/>
          <w:szCs w:val="28"/>
        </w:rPr>
        <w:t xml:space="preserve">– </w:t>
      </w:r>
      <w:r w:rsidRPr="000A2D13">
        <w:rPr>
          <w:rFonts w:ascii="Times New Roman" w:hAnsi="Times New Roman"/>
          <w:sz w:val="28"/>
          <w:szCs w:val="28"/>
        </w:rPr>
        <w:t>это созданное агентство «</w:t>
      </w:r>
      <w:proofErr w:type="spellStart"/>
      <w:r w:rsidRPr="000A2D13">
        <w:rPr>
          <w:rFonts w:ascii="Times New Roman" w:hAnsi="Times New Roman"/>
          <w:sz w:val="28"/>
          <w:szCs w:val="28"/>
        </w:rPr>
        <w:t>Казкосмос</w:t>
      </w:r>
      <w:proofErr w:type="spellEnd"/>
      <w:r w:rsidRPr="000A2D13">
        <w:rPr>
          <w:rFonts w:ascii="Times New Roman" w:hAnsi="Times New Roman"/>
          <w:sz w:val="28"/>
          <w:szCs w:val="28"/>
        </w:rPr>
        <w:t>», системы дистанционного зондирования Земли и космической связи, два центра управления, а также две развернутые спутниковые группировки и десятки станций, уточняющих навигационный сигнал системы GPS и Глонасс, размещенных на территории Казахстана</w:t>
      </w:r>
      <w:r w:rsidR="003414EF" w:rsidRPr="000A2D13">
        <w:rPr>
          <w:rFonts w:ascii="Times New Roman" w:hAnsi="Times New Roman"/>
          <w:sz w:val="28"/>
          <w:szCs w:val="28"/>
        </w:rPr>
        <w:t>»</w:t>
      </w:r>
      <w:r w:rsidRPr="000A2D13">
        <w:rPr>
          <w:rFonts w:ascii="Times New Roman" w:hAnsi="Times New Roman"/>
          <w:sz w:val="28"/>
          <w:szCs w:val="28"/>
        </w:rPr>
        <w:t>.</w:t>
      </w:r>
    </w:p>
    <w:p w14:paraId="7C35EEC1" w14:textId="4F7CEB3C" w:rsidR="00C00310" w:rsidRPr="000A2D13" w:rsidRDefault="00D37244" w:rsidP="00A0094D">
      <w:pPr>
        <w:widowControl w:val="0"/>
        <w:rPr>
          <w:rFonts w:ascii="Times New Roman" w:hAnsi="Times New Roman"/>
          <w:sz w:val="28"/>
          <w:szCs w:val="28"/>
        </w:rPr>
      </w:pPr>
      <w:r w:rsidRPr="000A2D13">
        <w:rPr>
          <w:rFonts w:ascii="Times New Roman" w:hAnsi="Times New Roman"/>
          <w:sz w:val="28"/>
          <w:szCs w:val="28"/>
        </w:rPr>
        <w:t xml:space="preserve"> </w:t>
      </w:r>
      <w:r w:rsidR="00C00310" w:rsidRPr="000A2D13">
        <w:rPr>
          <w:rFonts w:ascii="Times New Roman" w:hAnsi="Times New Roman"/>
          <w:sz w:val="28"/>
          <w:szCs w:val="28"/>
        </w:rPr>
        <w:t xml:space="preserve">В тоже время, в том же 2019 году произошло сокращение расходов на развитие космической отрасли РК сразу на 38,4% – с 11,7 млрд. тенге  в 2018 году до 7,2 млрд., которое имеет две основные причины: </w:t>
      </w:r>
      <w:r w:rsidR="003414EF" w:rsidRPr="000A2D13">
        <w:rPr>
          <w:rFonts w:ascii="Times New Roman" w:hAnsi="Times New Roman"/>
          <w:sz w:val="28"/>
          <w:szCs w:val="28"/>
        </w:rPr>
        <w:t>«</w:t>
      </w:r>
      <w:r w:rsidR="00C00310" w:rsidRPr="000A2D13">
        <w:rPr>
          <w:rFonts w:ascii="Times New Roman" w:hAnsi="Times New Roman"/>
          <w:sz w:val="28"/>
          <w:szCs w:val="28"/>
        </w:rPr>
        <w:t xml:space="preserve">во-первых, в прошлые годы Казахстан нес большие расходы, связанные с развертыванием спутниковой группировки, созданием наземных центров управления, строительством СБИК вместе со специализированным конструкторским бюро и комплексом по сборке (для этого комплекса закупались уникальные испытательные камеры, стенды). В настоящее время финансирование уменьшено, в связи с окончанием всех этих работ. Во-вторых, сокращение финансирования произошло также из-за более тяжелого финансового положения </w:t>
      </w:r>
      <w:r w:rsidR="00C00310" w:rsidRPr="000A2D13">
        <w:rPr>
          <w:rFonts w:ascii="Times New Roman" w:hAnsi="Times New Roman"/>
          <w:sz w:val="28"/>
          <w:szCs w:val="28"/>
        </w:rPr>
        <w:lastRenderedPageBreak/>
        <w:t>страны</w:t>
      </w:r>
      <w:r w:rsidR="003414EF" w:rsidRPr="000A2D13">
        <w:rPr>
          <w:rFonts w:ascii="Times New Roman" w:hAnsi="Times New Roman"/>
          <w:sz w:val="28"/>
          <w:szCs w:val="28"/>
        </w:rPr>
        <w:t>»</w:t>
      </w:r>
      <w:r w:rsidR="00C00310" w:rsidRPr="000A2D13">
        <w:rPr>
          <w:rFonts w:ascii="Times New Roman" w:hAnsi="Times New Roman"/>
          <w:sz w:val="28"/>
          <w:szCs w:val="28"/>
        </w:rPr>
        <w:t xml:space="preserve"> [162].</w:t>
      </w:r>
    </w:p>
    <w:p w14:paraId="47DF1B95" w14:textId="77777777" w:rsidR="00EF5128" w:rsidRPr="000A2D13" w:rsidRDefault="00D37244" w:rsidP="00A0094D">
      <w:pPr>
        <w:widowControl w:val="0"/>
        <w:rPr>
          <w:rFonts w:ascii="Times New Roman" w:hAnsi="Times New Roman"/>
          <w:sz w:val="28"/>
          <w:szCs w:val="28"/>
        </w:rPr>
      </w:pPr>
      <w:r w:rsidRPr="000A2D13">
        <w:rPr>
          <w:rFonts w:ascii="Times New Roman" w:hAnsi="Times New Roman"/>
          <w:sz w:val="28"/>
          <w:szCs w:val="28"/>
        </w:rPr>
        <w:t xml:space="preserve"> </w:t>
      </w:r>
      <w:r w:rsidR="00C00310" w:rsidRPr="000A2D13">
        <w:rPr>
          <w:rFonts w:ascii="Times New Roman" w:hAnsi="Times New Roman"/>
          <w:sz w:val="28"/>
          <w:szCs w:val="28"/>
        </w:rPr>
        <w:t xml:space="preserve">Какую ситуацию мы имеем в настоящее время: </w:t>
      </w:r>
      <w:r w:rsidR="003414EF" w:rsidRPr="000A2D13">
        <w:rPr>
          <w:rFonts w:ascii="Times New Roman" w:hAnsi="Times New Roman"/>
          <w:sz w:val="28"/>
          <w:szCs w:val="28"/>
        </w:rPr>
        <w:t>«</w:t>
      </w:r>
      <w:r w:rsidR="00C00310" w:rsidRPr="000A2D13">
        <w:rPr>
          <w:rFonts w:ascii="Times New Roman" w:hAnsi="Times New Roman"/>
          <w:sz w:val="28"/>
          <w:szCs w:val="28"/>
        </w:rPr>
        <w:t>перед Казахстаном стоит задача по смене казахстанских спутников на орбите. Работы в данном направлении ведутся, однако реалии сегодняшнего времени диктуют необходимость иметь на орбите не два, а три-четыре спутника в каждой группировке, чтобы были дополнительные аппараты и большее количество специалистов проходило подготовку</w:t>
      </w:r>
      <w:r w:rsidR="003414EF" w:rsidRPr="000A2D13">
        <w:rPr>
          <w:rFonts w:ascii="Times New Roman" w:hAnsi="Times New Roman"/>
          <w:sz w:val="28"/>
          <w:szCs w:val="28"/>
        </w:rPr>
        <w:t>»</w:t>
      </w:r>
      <w:r w:rsidR="00C00310" w:rsidRPr="000A2D13">
        <w:rPr>
          <w:rFonts w:ascii="Times New Roman" w:hAnsi="Times New Roman"/>
          <w:sz w:val="28"/>
          <w:szCs w:val="28"/>
        </w:rPr>
        <w:t xml:space="preserve"> [162].</w:t>
      </w:r>
    </w:p>
    <w:p w14:paraId="3C1565B0" w14:textId="356352B1" w:rsidR="00C00310" w:rsidRPr="000A2D13" w:rsidRDefault="00EF5128" w:rsidP="00A0094D">
      <w:pPr>
        <w:widowControl w:val="0"/>
        <w:rPr>
          <w:rFonts w:ascii="Times New Roman" w:hAnsi="Times New Roman"/>
          <w:sz w:val="28"/>
          <w:szCs w:val="28"/>
        </w:rPr>
      </w:pPr>
      <w:r w:rsidRPr="000A2D13">
        <w:rPr>
          <w:rFonts w:ascii="Times New Roman" w:hAnsi="Times New Roman"/>
          <w:sz w:val="28"/>
          <w:szCs w:val="28"/>
        </w:rPr>
        <w:t xml:space="preserve"> Важнейшее значение для развития казахстанской космонавтики имеет Закон РК от 6 января 2012 года «О космической деятельности» [158]. </w:t>
      </w:r>
      <w:r w:rsidR="00EE3F19" w:rsidRPr="000A2D13">
        <w:rPr>
          <w:rFonts w:ascii="Times New Roman" w:hAnsi="Times New Roman"/>
          <w:sz w:val="28"/>
          <w:szCs w:val="28"/>
        </w:rPr>
        <w:t>Еще в 2012 году</w:t>
      </w:r>
      <w:r w:rsidR="00C00310" w:rsidRPr="000A2D13">
        <w:rPr>
          <w:rFonts w:ascii="Times New Roman" w:hAnsi="Times New Roman"/>
          <w:sz w:val="28"/>
          <w:szCs w:val="28"/>
        </w:rPr>
        <w:t xml:space="preserve"> Стратегическим планом Министерства цифрового развития, инноваций и</w:t>
      </w:r>
      <w:r w:rsidRPr="000A2D13">
        <w:rPr>
          <w:rFonts w:ascii="Times New Roman" w:hAnsi="Times New Roman"/>
          <w:sz w:val="28"/>
          <w:szCs w:val="28"/>
        </w:rPr>
        <w:t xml:space="preserve"> </w:t>
      </w:r>
      <w:r w:rsidR="00C00310" w:rsidRPr="000A2D13">
        <w:rPr>
          <w:rFonts w:ascii="Times New Roman" w:hAnsi="Times New Roman"/>
          <w:sz w:val="28"/>
          <w:szCs w:val="28"/>
        </w:rPr>
        <w:t>аэрокосмической промышленности РК</w:t>
      </w:r>
      <w:r w:rsidR="004E6591" w:rsidRPr="000A2D13">
        <w:rPr>
          <w:rFonts w:ascii="Times New Roman" w:hAnsi="Times New Roman"/>
          <w:sz w:val="28"/>
          <w:szCs w:val="28"/>
        </w:rPr>
        <w:t>,</w:t>
      </w:r>
      <w:r w:rsidR="00C00310" w:rsidRPr="000A2D13">
        <w:rPr>
          <w:rFonts w:ascii="Times New Roman" w:hAnsi="Times New Roman"/>
          <w:sz w:val="28"/>
          <w:szCs w:val="28"/>
        </w:rPr>
        <w:t xml:space="preserve"> одним из стратегических направлений</w:t>
      </w:r>
      <w:r w:rsidR="004E6591" w:rsidRPr="000A2D13">
        <w:rPr>
          <w:rFonts w:ascii="Times New Roman" w:hAnsi="Times New Roman"/>
          <w:sz w:val="28"/>
          <w:szCs w:val="28"/>
        </w:rPr>
        <w:t>,</w:t>
      </w:r>
      <w:r w:rsidR="00C00310" w:rsidRPr="000A2D13">
        <w:rPr>
          <w:rFonts w:ascii="Times New Roman" w:hAnsi="Times New Roman"/>
          <w:sz w:val="28"/>
          <w:szCs w:val="28"/>
        </w:rPr>
        <w:t xml:space="preserve"> </w:t>
      </w:r>
      <w:r w:rsidRPr="000A2D13">
        <w:rPr>
          <w:rFonts w:ascii="Times New Roman" w:hAnsi="Times New Roman"/>
          <w:sz w:val="28"/>
          <w:szCs w:val="28"/>
        </w:rPr>
        <w:t xml:space="preserve">было </w:t>
      </w:r>
      <w:r w:rsidR="00C00310" w:rsidRPr="000A2D13">
        <w:rPr>
          <w:rFonts w:ascii="Times New Roman" w:hAnsi="Times New Roman"/>
          <w:sz w:val="28"/>
          <w:szCs w:val="28"/>
        </w:rPr>
        <w:t xml:space="preserve">обозначено развитие современной аэрокосмической промышленности [163]. </w:t>
      </w:r>
    </w:p>
    <w:p w14:paraId="1BEAE948" w14:textId="3AE6929E"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До принятия </w:t>
      </w:r>
      <w:r w:rsidR="00EF5128" w:rsidRPr="000A2D13">
        <w:rPr>
          <w:rFonts w:ascii="Times New Roman" w:hAnsi="Times New Roman"/>
          <w:sz w:val="28"/>
          <w:szCs w:val="28"/>
        </w:rPr>
        <w:t>Закона РК «О космической деятельности»</w:t>
      </w:r>
      <w:r w:rsidRPr="000A2D13">
        <w:rPr>
          <w:rFonts w:ascii="Times New Roman" w:hAnsi="Times New Roman"/>
          <w:sz w:val="28"/>
          <w:szCs w:val="28"/>
        </w:rPr>
        <w:t xml:space="preserve">, как замечает И.В. </w:t>
      </w:r>
      <w:proofErr w:type="spellStart"/>
      <w:r w:rsidRPr="000A2D13">
        <w:rPr>
          <w:rFonts w:ascii="Times New Roman" w:hAnsi="Times New Roman"/>
          <w:sz w:val="28"/>
          <w:szCs w:val="28"/>
        </w:rPr>
        <w:t>Межибовская</w:t>
      </w:r>
      <w:proofErr w:type="spellEnd"/>
      <w:r w:rsidRPr="000A2D13">
        <w:rPr>
          <w:rFonts w:ascii="Times New Roman" w:hAnsi="Times New Roman"/>
          <w:sz w:val="28"/>
          <w:szCs w:val="28"/>
        </w:rPr>
        <w:t>, для внутреннего законодательства РК было характерно отсутствие правовых норм, регламентирующих комплекс правоотношений в области космического права, что требовало серьезного осмысления и согласованного, комплексного правового разрешения [164, с.</w:t>
      </w:r>
      <w:r w:rsidR="004C1833">
        <w:rPr>
          <w:rFonts w:ascii="Times New Roman" w:hAnsi="Times New Roman"/>
          <w:sz w:val="28"/>
          <w:szCs w:val="28"/>
          <w:lang w:val="kk-KZ"/>
        </w:rPr>
        <w:t xml:space="preserve"> </w:t>
      </w:r>
      <w:r w:rsidRPr="000A2D13">
        <w:rPr>
          <w:rFonts w:ascii="Times New Roman" w:hAnsi="Times New Roman"/>
          <w:sz w:val="28"/>
          <w:szCs w:val="28"/>
        </w:rPr>
        <w:t xml:space="preserve">52]. </w:t>
      </w:r>
    </w:p>
    <w:p w14:paraId="1E04288E" w14:textId="3A937D0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Как было отмечено в пресс-релизе Национального космического агентства РК, по случаю принятия Закона, </w:t>
      </w:r>
      <w:r w:rsidR="004E6591" w:rsidRPr="000A2D13">
        <w:rPr>
          <w:rFonts w:ascii="Times New Roman" w:hAnsi="Times New Roman"/>
          <w:sz w:val="28"/>
          <w:szCs w:val="28"/>
        </w:rPr>
        <w:t>«</w:t>
      </w:r>
      <w:r w:rsidRPr="000A2D13">
        <w:rPr>
          <w:rFonts w:ascii="Times New Roman" w:hAnsi="Times New Roman"/>
          <w:sz w:val="28"/>
          <w:szCs w:val="28"/>
        </w:rPr>
        <w:t>мировая космическая отрасль стала постоянно развивающимся источником инновационных технологи</w:t>
      </w:r>
      <w:r w:rsidR="004E6591" w:rsidRPr="000A2D13">
        <w:rPr>
          <w:rFonts w:ascii="Times New Roman" w:hAnsi="Times New Roman"/>
          <w:sz w:val="28"/>
          <w:szCs w:val="28"/>
        </w:rPr>
        <w:t>й</w:t>
      </w:r>
      <w:r w:rsidRPr="000A2D13">
        <w:rPr>
          <w:rFonts w:ascii="Times New Roman" w:hAnsi="Times New Roman"/>
          <w:sz w:val="28"/>
          <w:szCs w:val="28"/>
        </w:rPr>
        <w:t xml:space="preserve"> во всех сферах жизнеобеспечения</w:t>
      </w:r>
      <w:r w:rsidR="00FF316D" w:rsidRPr="000A2D13">
        <w:rPr>
          <w:rFonts w:ascii="Times New Roman" w:hAnsi="Times New Roman"/>
          <w:sz w:val="28"/>
          <w:szCs w:val="28"/>
        </w:rPr>
        <w:t>,</w:t>
      </w:r>
      <w:r w:rsidRPr="000A2D13">
        <w:rPr>
          <w:rFonts w:ascii="Times New Roman" w:hAnsi="Times New Roman"/>
          <w:sz w:val="28"/>
          <w:szCs w:val="28"/>
        </w:rPr>
        <w:t xml:space="preserve"> от развития космической деятельности в прямой зависимости находятся многие отрасли производства и услуг в мировой экономике. В этой связи Закон позволит увеличить вклад космической деятельности в ускорение социально-экономического развития РК, систематизировать правовое регулирование общественных отношений в сфере космической деятельности</w:t>
      </w:r>
      <w:r w:rsidR="004E6591" w:rsidRPr="000A2D13">
        <w:rPr>
          <w:rFonts w:ascii="Times New Roman" w:hAnsi="Times New Roman"/>
          <w:sz w:val="28"/>
          <w:szCs w:val="28"/>
        </w:rPr>
        <w:t>»</w:t>
      </w:r>
      <w:r w:rsidRPr="000A2D13">
        <w:rPr>
          <w:rFonts w:ascii="Times New Roman" w:hAnsi="Times New Roman"/>
          <w:sz w:val="28"/>
          <w:szCs w:val="28"/>
        </w:rPr>
        <w:t xml:space="preserve"> [165]. В Законе нашли свое отражение положения международных договоров, принятых в рамках ООН [166, с.</w:t>
      </w:r>
      <w:r w:rsidR="004C1833">
        <w:rPr>
          <w:rFonts w:ascii="Times New Roman" w:hAnsi="Times New Roman"/>
          <w:sz w:val="28"/>
          <w:szCs w:val="28"/>
          <w:lang w:val="kk-KZ"/>
        </w:rPr>
        <w:t xml:space="preserve"> </w:t>
      </w:r>
      <w:r w:rsidRPr="000A2D13">
        <w:rPr>
          <w:rFonts w:ascii="Times New Roman" w:hAnsi="Times New Roman"/>
          <w:sz w:val="28"/>
          <w:szCs w:val="28"/>
        </w:rPr>
        <w:t>83].</w:t>
      </w:r>
    </w:p>
    <w:p w14:paraId="2094884F" w14:textId="472F85C0"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 сведениям, приводимым М.Ж. </w:t>
      </w:r>
      <w:proofErr w:type="spellStart"/>
      <w:r w:rsidRPr="000A2D13">
        <w:rPr>
          <w:rFonts w:ascii="Times New Roman" w:hAnsi="Times New Roman"/>
          <w:sz w:val="28"/>
          <w:szCs w:val="28"/>
        </w:rPr>
        <w:t>Куликпаевой</w:t>
      </w:r>
      <w:proofErr w:type="spellEnd"/>
      <w:r w:rsidRPr="000A2D13">
        <w:rPr>
          <w:rFonts w:ascii="Times New Roman" w:hAnsi="Times New Roman"/>
          <w:sz w:val="28"/>
          <w:szCs w:val="28"/>
        </w:rPr>
        <w:t xml:space="preserve">, после принятия Закона, </w:t>
      </w:r>
      <w:proofErr w:type="spellStart"/>
      <w:r w:rsidRPr="000A2D13">
        <w:rPr>
          <w:rFonts w:ascii="Times New Roman" w:hAnsi="Times New Roman"/>
          <w:sz w:val="28"/>
          <w:szCs w:val="28"/>
        </w:rPr>
        <w:t>рaспopяжением</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Пpемьеp-министpa</w:t>
      </w:r>
      <w:proofErr w:type="spellEnd"/>
      <w:r w:rsidRPr="000A2D13">
        <w:rPr>
          <w:rFonts w:ascii="Times New Roman" w:hAnsi="Times New Roman"/>
          <w:sz w:val="28"/>
          <w:szCs w:val="28"/>
        </w:rPr>
        <w:t xml:space="preserve"> PК </w:t>
      </w:r>
      <w:proofErr w:type="spellStart"/>
      <w:r w:rsidRPr="000A2D13">
        <w:rPr>
          <w:rFonts w:ascii="Times New Roman" w:hAnsi="Times New Roman"/>
          <w:sz w:val="28"/>
          <w:szCs w:val="28"/>
        </w:rPr>
        <w:t>oт</w:t>
      </w:r>
      <w:proofErr w:type="spellEnd"/>
      <w:r w:rsidRPr="000A2D13">
        <w:rPr>
          <w:rFonts w:ascii="Times New Roman" w:hAnsi="Times New Roman"/>
          <w:sz w:val="28"/>
          <w:szCs w:val="28"/>
        </w:rPr>
        <w:t xml:space="preserve"> 12 </w:t>
      </w:r>
      <w:proofErr w:type="spellStart"/>
      <w:r w:rsidRPr="000A2D13">
        <w:rPr>
          <w:rFonts w:ascii="Times New Roman" w:hAnsi="Times New Roman"/>
          <w:sz w:val="28"/>
          <w:szCs w:val="28"/>
        </w:rPr>
        <w:t>мapтa</w:t>
      </w:r>
      <w:proofErr w:type="spellEnd"/>
      <w:r w:rsidRPr="000A2D13">
        <w:rPr>
          <w:rFonts w:ascii="Times New Roman" w:hAnsi="Times New Roman"/>
          <w:sz w:val="28"/>
          <w:szCs w:val="28"/>
        </w:rPr>
        <w:t xml:space="preserve"> 2012 </w:t>
      </w:r>
      <w:proofErr w:type="spellStart"/>
      <w:r w:rsidRPr="000A2D13">
        <w:rPr>
          <w:rFonts w:ascii="Times New Roman" w:hAnsi="Times New Roman"/>
          <w:sz w:val="28"/>
          <w:szCs w:val="28"/>
        </w:rPr>
        <w:t>гoдa</w:t>
      </w:r>
      <w:proofErr w:type="spellEnd"/>
      <w:r w:rsidRPr="000A2D13">
        <w:rPr>
          <w:rFonts w:ascii="Times New Roman" w:hAnsi="Times New Roman"/>
          <w:sz w:val="28"/>
          <w:szCs w:val="28"/>
        </w:rPr>
        <w:t xml:space="preserve"> № 49-p </w:t>
      </w:r>
      <w:proofErr w:type="spellStart"/>
      <w:r w:rsidRPr="000A2D13">
        <w:rPr>
          <w:rFonts w:ascii="Times New Roman" w:hAnsi="Times New Roman"/>
          <w:sz w:val="28"/>
          <w:szCs w:val="28"/>
        </w:rPr>
        <w:t>Кaзкoсмoсу</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сoвместнo</w:t>
      </w:r>
      <w:proofErr w:type="spellEnd"/>
      <w:r w:rsidRPr="000A2D13">
        <w:rPr>
          <w:rFonts w:ascii="Times New Roman" w:hAnsi="Times New Roman"/>
          <w:sz w:val="28"/>
          <w:szCs w:val="28"/>
        </w:rPr>
        <w:t xml:space="preserve"> с </w:t>
      </w:r>
      <w:proofErr w:type="spellStart"/>
      <w:r w:rsidRPr="000A2D13">
        <w:rPr>
          <w:rFonts w:ascii="Times New Roman" w:hAnsi="Times New Roman"/>
          <w:sz w:val="28"/>
          <w:szCs w:val="28"/>
        </w:rPr>
        <w:t>зaинтеpесoвaнными</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гoсopгaнaми</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былa</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пopученa</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paзpaбoткa</w:t>
      </w:r>
      <w:proofErr w:type="spellEnd"/>
      <w:r w:rsidRPr="000A2D13">
        <w:rPr>
          <w:rFonts w:ascii="Times New Roman" w:hAnsi="Times New Roman"/>
          <w:sz w:val="28"/>
          <w:szCs w:val="28"/>
        </w:rPr>
        <w:t xml:space="preserve"> и </w:t>
      </w:r>
      <w:proofErr w:type="spellStart"/>
      <w:r w:rsidRPr="000A2D13">
        <w:rPr>
          <w:rFonts w:ascii="Times New Roman" w:hAnsi="Times New Roman"/>
          <w:sz w:val="28"/>
          <w:szCs w:val="28"/>
        </w:rPr>
        <w:t>утвеpждение</w:t>
      </w:r>
      <w:proofErr w:type="spellEnd"/>
      <w:r w:rsidRPr="000A2D13">
        <w:rPr>
          <w:rFonts w:ascii="Times New Roman" w:hAnsi="Times New Roman"/>
          <w:sz w:val="28"/>
          <w:szCs w:val="28"/>
        </w:rPr>
        <w:t xml:space="preserve"> 18 </w:t>
      </w:r>
      <w:proofErr w:type="spellStart"/>
      <w:r w:rsidRPr="000A2D13">
        <w:rPr>
          <w:rFonts w:ascii="Times New Roman" w:hAnsi="Times New Roman"/>
          <w:sz w:val="28"/>
          <w:szCs w:val="28"/>
        </w:rPr>
        <w:t>нopмaтивнo-пpaвoвых</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aктoв</w:t>
      </w:r>
      <w:proofErr w:type="spellEnd"/>
      <w:r w:rsidRPr="000A2D13">
        <w:rPr>
          <w:rFonts w:ascii="Times New Roman" w:hAnsi="Times New Roman"/>
          <w:sz w:val="28"/>
          <w:szCs w:val="28"/>
        </w:rPr>
        <w:t xml:space="preserve"> (НПA): 15 из </w:t>
      </w:r>
      <w:proofErr w:type="spellStart"/>
      <w:r w:rsidRPr="000A2D13">
        <w:rPr>
          <w:rFonts w:ascii="Times New Roman" w:hAnsi="Times New Roman"/>
          <w:sz w:val="28"/>
          <w:szCs w:val="28"/>
        </w:rPr>
        <w:t>кoтopых</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утвеpждены</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Пoстaнoвлением</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Пpaвительствa</w:t>
      </w:r>
      <w:proofErr w:type="spellEnd"/>
      <w:r w:rsidRPr="000A2D13">
        <w:rPr>
          <w:rFonts w:ascii="Times New Roman" w:hAnsi="Times New Roman"/>
          <w:sz w:val="28"/>
          <w:szCs w:val="28"/>
        </w:rPr>
        <w:t xml:space="preserve"> PК, 3 – </w:t>
      </w:r>
      <w:proofErr w:type="spellStart"/>
      <w:r w:rsidRPr="000A2D13">
        <w:rPr>
          <w:rFonts w:ascii="Times New Roman" w:hAnsi="Times New Roman"/>
          <w:sz w:val="28"/>
          <w:szCs w:val="28"/>
        </w:rPr>
        <w:t>Пpикaзoм</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Пpедседaтеля</w:t>
      </w:r>
      <w:proofErr w:type="spellEnd"/>
      <w:r w:rsidRPr="000A2D13">
        <w:rPr>
          <w:rFonts w:ascii="Times New Roman" w:hAnsi="Times New Roman"/>
          <w:sz w:val="28"/>
          <w:szCs w:val="28"/>
        </w:rPr>
        <w:t xml:space="preserve"> НКA PК. </w:t>
      </w:r>
      <w:proofErr w:type="spellStart"/>
      <w:r w:rsidRPr="000A2D13">
        <w:rPr>
          <w:rFonts w:ascii="Times New Roman" w:hAnsi="Times New Roman"/>
          <w:sz w:val="28"/>
          <w:szCs w:val="28"/>
        </w:rPr>
        <w:t>Этa</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paбoтa</w:t>
      </w:r>
      <w:proofErr w:type="spellEnd"/>
      <w:r w:rsidRPr="000A2D13">
        <w:rPr>
          <w:rFonts w:ascii="Times New Roman" w:hAnsi="Times New Roman"/>
          <w:sz w:val="28"/>
          <w:szCs w:val="28"/>
        </w:rPr>
        <w:t xml:space="preserve"> была </w:t>
      </w:r>
      <w:proofErr w:type="spellStart"/>
      <w:r w:rsidRPr="000A2D13">
        <w:rPr>
          <w:rFonts w:ascii="Times New Roman" w:hAnsi="Times New Roman"/>
          <w:sz w:val="28"/>
          <w:szCs w:val="28"/>
        </w:rPr>
        <w:t>выпoлненa</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свoевpеменнo</w:t>
      </w:r>
      <w:proofErr w:type="spellEnd"/>
      <w:r w:rsidRPr="000A2D13">
        <w:rPr>
          <w:rFonts w:ascii="Times New Roman" w:hAnsi="Times New Roman"/>
          <w:sz w:val="28"/>
          <w:szCs w:val="28"/>
        </w:rPr>
        <w:t xml:space="preserve"> и 1 </w:t>
      </w:r>
      <w:proofErr w:type="spellStart"/>
      <w:r w:rsidRPr="000A2D13">
        <w:rPr>
          <w:rFonts w:ascii="Times New Roman" w:hAnsi="Times New Roman"/>
          <w:sz w:val="28"/>
          <w:szCs w:val="28"/>
        </w:rPr>
        <w:t>oктябpя</w:t>
      </w:r>
      <w:proofErr w:type="spellEnd"/>
      <w:r w:rsidRPr="000A2D13">
        <w:rPr>
          <w:rFonts w:ascii="Times New Roman" w:hAnsi="Times New Roman"/>
          <w:sz w:val="28"/>
          <w:szCs w:val="28"/>
        </w:rPr>
        <w:t xml:space="preserve"> 2012 </w:t>
      </w:r>
      <w:proofErr w:type="spellStart"/>
      <w:r w:rsidRPr="000A2D13">
        <w:rPr>
          <w:rFonts w:ascii="Times New Roman" w:hAnsi="Times New Roman"/>
          <w:sz w:val="28"/>
          <w:szCs w:val="28"/>
        </w:rPr>
        <w:t>гoдa</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былo</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пpинятo</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пoследнее</w:t>
      </w:r>
      <w:proofErr w:type="spellEnd"/>
      <w:r w:rsidRPr="000A2D13">
        <w:rPr>
          <w:rFonts w:ascii="Times New Roman" w:hAnsi="Times New Roman"/>
          <w:sz w:val="28"/>
          <w:szCs w:val="28"/>
        </w:rPr>
        <w:t xml:space="preserve"> из </w:t>
      </w:r>
      <w:proofErr w:type="spellStart"/>
      <w:r w:rsidRPr="000A2D13">
        <w:rPr>
          <w:rFonts w:ascii="Times New Roman" w:hAnsi="Times New Roman"/>
          <w:sz w:val="28"/>
          <w:szCs w:val="28"/>
        </w:rPr>
        <w:t>дaннoгo</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спискa</w:t>
      </w:r>
      <w:proofErr w:type="spellEnd"/>
      <w:r w:rsidR="00FF316D" w:rsidRPr="000A2D13">
        <w:rPr>
          <w:rFonts w:ascii="Times New Roman" w:hAnsi="Times New Roman"/>
          <w:sz w:val="28"/>
          <w:szCs w:val="28"/>
        </w:rPr>
        <w:t>,</w:t>
      </w:r>
      <w:r w:rsidRPr="000A2D13">
        <w:rPr>
          <w:rFonts w:ascii="Times New Roman" w:hAnsi="Times New Roman"/>
          <w:sz w:val="28"/>
          <w:szCs w:val="28"/>
        </w:rPr>
        <w:t xml:space="preserve"> </w:t>
      </w:r>
      <w:proofErr w:type="spellStart"/>
      <w:r w:rsidRPr="000A2D13">
        <w:rPr>
          <w:rFonts w:ascii="Times New Roman" w:hAnsi="Times New Roman"/>
          <w:sz w:val="28"/>
          <w:szCs w:val="28"/>
        </w:rPr>
        <w:t>Пoстaнoвление</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Пpaвительствa</w:t>
      </w:r>
      <w:proofErr w:type="spellEnd"/>
      <w:r w:rsidRPr="000A2D13">
        <w:rPr>
          <w:rFonts w:ascii="Times New Roman" w:hAnsi="Times New Roman"/>
          <w:sz w:val="28"/>
          <w:szCs w:val="28"/>
        </w:rPr>
        <w:t xml:space="preserve"> PК № 1249 «</w:t>
      </w:r>
      <w:proofErr w:type="spellStart"/>
      <w:r w:rsidRPr="000A2D13">
        <w:rPr>
          <w:rFonts w:ascii="Times New Roman" w:hAnsi="Times New Roman"/>
          <w:sz w:val="28"/>
          <w:szCs w:val="28"/>
        </w:rPr>
        <w:t>Oб</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утвеpждении</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Пpaвил</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сoздaния</w:t>
      </w:r>
      <w:proofErr w:type="spellEnd"/>
      <w:r w:rsidRPr="000A2D13">
        <w:rPr>
          <w:rFonts w:ascii="Times New Roman" w:hAnsi="Times New Roman"/>
          <w:sz w:val="28"/>
          <w:szCs w:val="28"/>
        </w:rPr>
        <w:t xml:space="preserve"> и </w:t>
      </w:r>
      <w:proofErr w:type="spellStart"/>
      <w:r w:rsidRPr="000A2D13">
        <w:rPr>
          <w:rFonts w:ascii="Times New Roman" w:hAnsi="Times New Roman"/>
          <w:sz w:val="28"/>
          <w:szCs w:val="28"/>
        </w:rPr>
        <w:t>эксплуaтaции</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пpименения</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кoсмических</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paкетных</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кoмплексoв</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нa</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теppитopии</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Pеспублики</w:t>
      </w:r>
      <w:proofErr w:type="spellEnd"/>
      <w:r w:rsidRPr="000A2D13">
        <w:rPr>
          <w:rFonts w:ascii="Times New Roman" w:hAnsi="Times New Roman"/>
          <w:sz w:val="28"/>
          <w:szCs w:val="28"/>
        </w:rPr>
        <w:t xml:space="preserve"> </w:t>
      </w:r>
      <w:proofErr w:type="spellStart"/>
      <w:r w:rsidRPr="000A2D13">
        <w:rPr>
          <w:rFonts w:ascii="Times New Roman" w:hAnsi="Times New Roman"/>
          <w:sz w:val="28"/>
          <w:szCs w:val="28"/>
        </w:rPr>
        <w:t>Кaзaхстaн</w:t>
      </w:r>
      <w:proofErr w:type="spellEnd"/>
      <w:r w:rsidRPr="000A2D13">
        <w:rPr>
          <w:rFonts w:ascii="Times New Roman" w:hAnsi="Times New Roman"/>
          <w:sz w:val="28"/>
          <w:szCs w:val="28"/>
        </w:rPr>
        <w:t>» [152, с.</w:t>
      </w:r>
      <w:r w:rsidR="004C1833">
        <w:rPr>
          <w:rFonts w:ascii="Times New Roman" w:hAnsi="Times New Roman"/>
          <w:sz w:val="28"/>
          <w:szCs w:val="28"/>
          <w:lang w:val="kk-KZ"/>
        </w:rPr>
        <w:t xml:space="preserve"> </w:t>
      </w:r>
      <w:r w:rsidRPr="000A2D13">
        <w:rPr>
          <w:rFonts w:ascii="Times New Roman" w:hAnsi="Times New Roman"/>
          <w:sz w:val="28"/>
          <w:szCs w:val="28"/>
        </w:rPr>
        <w:t xml:space="preserve">99-100]. </w:t>
      </w:r>
    </w:p>
    <w:p w14:paraId="396017F6" w14:textId="40706F12" w:rsidR="00FF316D"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Таким образом, мы можем констатировать тот факт, что принятие Закона «О космической деятельности» явилось отправной точкой для дальнейшего развития и совершенствования нормативной правовой базы Республики Казахстан в сфере исследования и использования космического пространства. </w:t>
      </w:r>
    </w:p>
    <w:p w14:paraId="4F6338C8" w14:textId="03070C53"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Закон Казахстана </w:t>
      </w:r>
      <w:r w:rsidRPr="000A2D13">
        <w:rPr>
          <w:rFonts w:ascii="Times New Roman" w:hAnsi="Times New Roman"/>
          <w:sz w:val="28"/>
          <w:szCs w:val="28"/>
          <w:lang w:val="kk-KZ"/>
        </w:rPr>
        <w:t>«</w:t>
      </w:r>
      <w:r w:rsidRPr="000A2D13">
        <w:rPr>
          <w:rFonts w:ascii="Times New Roman" w:hAnsi="Times New Roman"/>
          <w:sz w:val="28"/>
          <w:szCs w:val="28"/>
        </w:rPr>
        <w:t>О космической деятельности</w:t>
      </w:r>
      <w:r w:rsidRPr="000A2D13">
        <w:rPr>
          <w:rFonts w:ascii="Times New Roman" w:hAnsi="Times New Roman"/>
          <w:sz w:val="28"/>
          <w:szCs w:val="28"/>
          <w:lang w:val="kk-KZ"/>
        </w:rPr>
        <w:t>»</w:t>
      </w:r>
      <w:r w:rsidRPr="000A2D13">
        <w:rPr>
          <w:rFonts w:ascii="Times New Roman" w:hAnsi="Times New Roman"/>
          <w:sz w:val="28"/>
          <w:szCs w:val="28"/>
        </w:rPr>
        <w:t xml:space="preserve"> от 6 января 2012 года</w:t>
      </w:r>
      <w:r w:rsidR="00CB19CE" w:rsidRPr="000A2D13">
        <w:rPr>
          <w:rFonts w:ascii="Times New Roman" w:hAnsi="Times New Roman"/>
          <w:sz w:val="28"/>
          <w:szCs w:val="28"/>
        </w:rPr>
        <w:t xml:space="preserve"> включает</w:t>
      </w:r>
      <w:r w:rsidRPr="000A2D13">
        <w:rPr>
          <w:rFonts w:ascii="Times New Roman" w:hAnsi="Times New Roman"/>
          <w:sz w:val="28"/>
          <w:szCs w:val="28"/>
        </w:rPr>
        <w:t xml:space="preserve"> 37 статей, распределенных по 7 главам</w:t>
      </w:r>
      <w:r w:rsidR="00CB19CE" w:rsidRPr="000A2D13">
        <w:rPr>
          <w:rFonts w:ascii="Times New Roman" w:hAnsi="Times New Roman"/>
          <w:sz w:val="28"/>
          <w:szCs w:val="28"/>
        </w:rPr>
        <w:t>. В</w:t>
      </w:r>
      <w:r w:rsidRPr="000A2D13">
        <w:rPr>
          <w:rFonts w:ascii="Times New Roman" w:hAnsi="Times New Roman"/>
          <w:sz w:val="28"/>
          <w:szCs w:val="28"/>
        </w:rPr>
        <w:t xml:space="preserve"> 2016 году </w:t>
      </w:r>
      <w:r w:rsidR="00CB19CE" w:rsidRPr="000A2D13">
        <w:rPr>
          <w:rFonts w:ascii="Times New Roman" w:hAnsi="Times New Roman"/>
          <w:sz w:val="28"/>
          <w:szCs w:val="28"/>
        </w:rPr>
        <w:t xml:space="preserve">Закон </w:t>
      </w:r>
      <w:r w:rsidRPr="000A2D13">
        <w:rPr>
          <w:rFonts w:ascii="Times New Roman" w:hAnsi="Times New Roman"/>
          <w:sz w:val="28"/>
          <w:szCs w:val="28"/>
        </w:rPr>
        <w:t xml:space="preserve">был дополнен главой 3-1 </w:t>
      </w:r>
      <w:r w:rsidRPr="000A2D13">
        <w:rPr>
          <w:rFonts w:ascii="Times New Roman" w:hAnsi="Times New Roman"/>
          <w:sz w:val="28"/>
          <w:szCs w:val="28"/>
          <w:lang w:val="kk-KZ"/>
        </w:rPr>
        <w:t>«</w:t>
      </w:r>
      <w:r w:rsidRPr="000A2D13">
        <w:rPr>
          <w:rFonts w:ascii="Times New Roman" w:hAnsi="Times New Roman"/>
          <w:sz w:val="28"/>
          <w:szCs w:val="28"/>
        </w:rPr>
        <w:t>Национальные операторы космических систем</w:t>
      </w:r>
      <w:r w:rsidRPr="000A2D13">
        <w:rPr>
          <w:rFonts w:ascii="Times New Roman" w:hAnsi="Times New Roman"/>
          <w:sz w:val="28"/>
          <w:szCs w:val="28"/>
          <w:lang w:val="kk-KZ"/>
        </w:rPr>
        <w:t>»</w:t>
      </w:r>
      <w:r w:rsidRPr="000A2D13">
        <w:rPr>
          <w:rFonts w:ascii="Times New Roman" w:hAnsi="Times New Roman"/>
          <w:sz w:val="28"/>
          <w:szCs w:val="28"/>
        </w:rPr>
        <w:t xml:space="preserve">, </w:t>
      </w:r>
      <w:r w:rsidR="00CB19CE" w:rsidRPr="000A2D13">
        <w:rPr>
          <w:rFonts w:ascii="Times New Roman" w:hAnsi="Times New Roman"/>
          <w:sz w:val="28"/>
          <w:szCs w:val="28"/>
        </w:rPr>
        <w:t>состоящей</w:t>
      </w:r>
      <w:r w:rsidRPr="000A2D13">
        <w:rPr>
          <w:rFonts w:ascii="Times New Roman" w:hAnsi="Times New Roman"/>
          <w:sz w:val="28"/>
          <w:szCs w:val="28"/>
        </w:rPr>
        <w:t xml:space="preserve"> </w:t>
      </w:r>
      <w:r w:rsidR="00CB19CE" w:rsidRPr="000A2D13">
        <w:rPr>
          <w:rFonts w:ascii="Times New Roman" w:hAnsi="Times New Roman"/>
          <w:sz w:val="28"/>
          <w:szCs w:val="28"/>
        </w:rPr>
        <w:t xml:space="preserve">из </w:t>
      </w:r>
      <w:r w:rsidRPr="000A2D13">
        <w:rPr>
          <w:rFonts w:ascii="Times New Roman" w:hAnsi="Times New Roman"/>
          <w:sz w:val="28"/>
          <w:szCs w:val="28"/>
        </w:rPr>
        <w:t>тр</w:t>
      </w:r>
      <w:r w:rsidR="00CB19CE" w:rsidRPr="000A2D13">
        <w:rPr>
          <w:rFonts w:ascii="Times New Roman" w:hAnsi="Times New Roman"/>
          <w:sz w:val="28"/>
          <w:szCs w:val="28"/>
        </w:rPr>
        <w:t>ех</w:t>
      </w:r>
      <w:r w:rsidRPr="000A2D13">
        <w:rPr>
          <w:rFonts w:ascii="Times New Roman" w:hAnsi="Times New Roman"/>
          <w:sz w:val="28"/>
          <w:szCs w:val="28"/>
        </w:rPr>
        <w:t xml:space="preserve"> стат</w:t>
      </w:r>
      <w:r w:rsidR="00CB19CE" w:rsidRPr="000A2D13">
        <w:rPr>
          <w:rFonts w:ascii="Times New Roman" w:hAnsi="Times New Roman"/>
          <w:sz w:val="28"/>
          <w:szCs w:val="28"/>
        </w:rPr>
        <w:t>ей</w:t>
      </w:r>
      <w:r w:rsidRPr="000A2D13">
        <w:rPr>
          <w:rFonts w:ascii="Times New Roman" w:hAnsi="Times New Roman"/>
          <w:sz w:val="28"/>
          <w:szCs w:val="28"/>
        </w:rPr>
        <w:t xml:space="preserve">: 19-1 </w:t>
      </w:r>
      <w:r w:rsidRPr="000A2D13">
        <w:rPr>
          <w:rFonts w:ascii="Times New Roman" w:hAnsi="Times New Roman"/>
          <w:sz w:val="28"/>
          <w:szCs w:val="28"/>
          <w:lang w:val="kk-KZ"/>
        </w:rPr>
        <w:t>«</w:t>
      </w:r>
      <w:r w:rsidRPr="000A2D13">
        <w:rPr>
          <w:rFonts w:ascii="Times New Roman" w:hAnsi="Times New Roman"/>
          <w:sz w:val="28"/>
          <w:szCs w:val="28"/>
        </w:rPr>
        <w:t>Национальный оператор системы космической связи</w:t>
      </w:r>
      <w:r w:rsidRPr="000A2D13">
        <w:rPr>
          <w:rFonts w:ascii="Times New Roman" w:hAnsi="Times New Roman"/>
          <w:sz w:val="28"/>
          <w:szCs w:val="28"/>
          <w:lang w:val="kk-KZ"/>
        </w:rPr>
        <w:t>»</w:t>
      </w:r>
      <w:r w:rsidRPr="000A2D13">
        <w:rPr>
          <w:rFonts w:ascii="Times New Roman" w:hAnsi="Times New Roman"/>
          <w:sz w:val="28"/>
          <w:szCs w:val="28"/>
        </w:rPr>
        <w:t xml:space="preserve">, 19-2 </w:t>
      </w:r>
      <w:r w:rsidRPr="000A2D13">
        <w:rPr>
          <w:rFonts w:ascii="Times New Roman" w:hAnsi="Times New Roman"/>
          <w:sz w:val="28"/>
          <w:szCs w:val="28"/>
          <w:lang w:val="kk-KZ"/>
        </w:rPr>
        <w:t>«</w:t>
      </w:r>
      <w:r w:rsidRPr="000A2D13">
        <w:rPr>
          <w:rFonts w:ascii="Times New Roman" w:hAnsi="Times New Roman"/>
          <w:sz w:val="28"/>
          <w:szCs w:val="28"/>
        </w:rPr>
        <w:t>Национальный оператор системы дистанционного зондирования</w:t>
      </w:r>
      <w:r w:rsidR="00CB19CE" w:rsidRPr="000A2D13">
        <w:rPr>
          <w:rFonts w:ascii="Times New Roman" w:hAnsi="Times New Roman"/>
          <w:sz w:val="28"/>
          <w:szCs w:val="28"/>
        </w:rPr>
        <w:t xml:space="preserve"> Земли</w:t>
      </w:r>
      <w:r w:rsidRPr="000A2D13">
        <w:rPr>
          <w:rFonts w:ascii="Times New Roman" w:hAnsi="Times New Roman"/>
          <w:sz w:val="28"/>
          <w:szCs w:val="28"/>
          <w:lang w:val="kk-KZ"/>
        </w:rPr>
        <w:t>»</w:t>
      </w:r>
      <w:r w:rsidRPr="000A2D13">
        <w:rPr>
          <w:rFonts w:ascii="Times New Roman" w:hAnsi="Times New Roman"/>
          <w:sz w:val="28"/>
          <w:szCs w:val="28"/>
        </w:rPr>
        <w:t xml:space="preserve"> и 19-3 </w:t>
      </w:r>
      <w:r w:rsidRPr="000A2D13">
        <w:rPr>
          <w:rFonts w:ascii="Times New Roman" w:hAnsi="Times New Roman"/>
          <w:sz w:val="28"/>
          <w:szCs w:val="28"/>
          <w:lang w:val="kk-KZ"/>
        </w:rPr>
        <w:t>«</w:t>
      </w:r>
      <w:r w:rsidRPr="000A2D13">
        <w:rPr>
          <w:rFonts w:ascii="Times New Roman" w:hAnsi="Times New Roman"/>
          <w:sz w:val="28"/>
          <w:szCs w:val="28"/>
        </w:rPr>
        <w:t xml:space="preserve">Национальный </w:t>
      </w:r>
      <w:r w:rsidRPr="000A2D13">
        <w:rPr>
          <w:rFonts w:ascii="Times New Roman" w:hAnsi="Times New Roman"/>
          <w:sz w:val="28"/>
          <w:szCs w:val="28"/>
        </w:rPr>
        <w:lastRenderedPageBreak/>
        <w:t>оператор высокоточной спутниковой навигационной системы</w:t>
      </w:r>
      <w:r w:rsidRPr="000A2D13">
        <w:rPr>
          <w:rFonts w:ascii="Times New Roman" w:hAnsi="Times New Roman"/>
          <w:sz w:val="28"/>
          <w:szCs w:val="28"/>
          <w:lang w:val="kk-KZ"/>
        </w:rPr>
        <w:t>»</w:t>
      </w:r>
      <w:r w:rsidRPr="000A2D13">
        <w:rPr>
          <w:rFonts w:ascii="Times New Roman" w:hAnsi="Times New Roman"/>
          <w:sz w:val="28"/>
          <w:szCs w:val="28"/>
        </w:rPr>
        <w:t>.</w:t>
      </w:r>
    </w:p>
    <w:p w14:paraId="2C86392F"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Полагаем, что включение дополнительной главы в Закон было вызвано необходимостью законодательного обеспечения проектов, которые были на стадии реализации (прежде всего, речь идет о казахстанских спутниках ДЗЗ, успешно запущенных в космическое пространство, а также о системах связи и высокоточной спутниковой навигации). </w:t>
      </w:r>
    </w:p>
    <w:p w14:paraId="344C8276"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Глава 1 Закона «Общие положения» охватывает статьи 1-7, в которых закреплены основные понятия, используемые в тексте Закона.</w:t>
      </w:r>
    </w:p>
    <w:p w14:paraId="7635C028" w14:textId="052AF04B"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Глоссарии, изложенные в статье 1 Закона, имеют решающее значение</w:t>
      </w:r>
      <w:r w:rsidR="001755E9" w:rsidRPr="000A2D13">
        <w:rPr>
          <w:rFonts w:ascii="Times New Roman" w:hAnsi="Times New Roman"/>
          <w:sz w:val="28"/>
          <w:szCs w:val="28"/>
        </w:rPr>
        <w:t>,</w:t>
      </w:r>
      <w:r w:rsidRPr="000A2D13">
        <w:rPr>
          <w:rFonts w:ascii="Times New Roman" w:hAnsi="Times New Roman"/>
          <w:sz w:val="28"/>
          <w:szCs w:val="28"/>
        </w:rPr>
        <w:t xml:space="preserve"> например, содержащееся в </w:t>
      </w:r>
      <w:proofErr w:type="spellStart"/>
      <w:r w:rsidRPr="000A2D13">
        <w:rPr>
          <w:rFonts w:ascii="Times New Roman" w:hAnsi="Times New Roman"/>
          <w:sz w:val="28"/>
          <w:szCs w:val="28"/>
        </w:rPr>
        <w:t>п</w:t>
      </w:r>
      <w:r w:rsidR="00E4601B" w:rsidRPr="000A2D13">
        <w:rPr>
          <w:rFonts w:ascii="Times New Roman" w:hAnsi="Times New Roman"/>
          <w:sz w:val="28"/>
          <w:szCs w:val="28"/>
        </w:rPr>
        <w:t>п</w:t>
      </w:r>
      <w:proofErr w:type="spellEnd"/>
      <w:r w:rsidR="00E4601B" w:rsidRPr="000A2D13">
        <w:rPr>
          <w:rFonts w:ascii="Times New Roman" w:hAnsi="Times New Roman"/>
          <w:sz w:val="28"/>
          <w:szCs w:val="28"/>
        </w:rPr>
        <w:t>.</w:t>
      </w:r>
      <w:r w:rsidRPr="000A2D13">
        <w:rPr>
          <w:rFonts w:ascii="Times New Roman" w:hAnsi="Times New Roman"/>
          <w:sz w:val="28"/>
          <w:szCs w:val="28"/>
        </w:rPr>
        <w:t xml:space="preserve"> 7 определение ключевых терминов таких</w:t>
      </w:r>
      <w:r w:rsidR="001755E9" w:rsidRPr="000A2D13">
        <w:rPr>
          <w:rFonts w:ascii="Times New Roman" w:hAnsi="Times New Roman"/>
          <w:sz w:val="28"/>
          <w:szCs w:val="28"/>
        </w:rPr>
        <w:t>,</w:t>
      </w:r>
      <w:r w:rsidRPr="000A2D13">
        <w:rPr>
          <w:rFonts w:ascii="Times New Roman" w:hAnsi="Times New Roman"/>
          <w:sz w:val="28"/>
          <w:szCs w:val="28"/>
        </w:rPr>
        <w:t xml:space="preserve"> как </w:t>
      </w:r>
      <w:r w:rsidRPr="000A2D13">
        <w:rPr>
          <w:rFonts w:ascii="Times New Roman" w:hAnsi="Times New Roman"/>
          <w:sz w:val="28"/>
          <w:szCs w:val="28"/>
          <w:lang w:val="kk-KZ"/>
        </w:rPr>
        <w:t>«</w:t>
      </w:r>
      <w:r w:rsidRPr="000A2D13">
        <w:rPr>
          <w:rFonts w:ascii="Times New Roman" w:hAnsi="Times New Roman"/>
          <w:sz w:val="28"/>
          <w:szCs w:val="28"/>
        </w:rPr>
        <w:t>космическая деятельность</w:t>
      </w:r>
      <w:r w:rsidRPr="000A2D13">
        <w:rPr>
          <w:rFonts w:ascii="Times New Roman" w:hAnsi="Times New Roman"/>
          <w:sz w:val="28"/>
          <w:szCs w:val="28"/>
          <w:lang w:val="kk-KZ"/>
        </w:rPr>
        <w:t>»</w:t>
      </w:r>
      <w:r w:rsidRPr="000A2D13">
        <w:rPr>
          <w:rFonts w:ascii="Times New Roman" w:hAnsi="Times New Roman"/>
          <w:sz w:val="28"/>
          <w:szCs w:val="28"/>
        </w:rPr>
        <w:t xml:space="preserve">. Например, предоставление таких определений, как: </w:t>
      </w:r>
      <w:r w:rsidR="00E4601B" w:rsidRPr="000A2D13">
        <w:rPr>
          <w:rFonts w:ascii="Times New Roman" w:hAnsi="Times New Roman"/>
          <w:sz w:val="28"/>
          <w:szCs w:val="28"/>
        </w:rPr>
        <w:t>«</w:t>
      </w:r>
      <w:r w:rsidRPr="000A2D13">
        <w:rPr>
          <w:rFonts w:ascii="Times New Roman" w:hAnsi="Times New Roman"/>
          <w:sz w:val="28"/>
          <w:szCs w:val="28"/>
        </w:rPr>
        <w:t>деятельность, направленная на исследование и использование космического пространства в научных, экономических, экологических или коммерческих целях</w:t>
      </w:r>
      <w:r w:rsidR="00E4601B" w:rsidRPr="000A2D13">
        <w:rPr>
          <w:rFonts w:ascii="Times New Roman" w:hAnsi="Times New Roman"/>
          <w:sz w:val="28"/>
          <w:szCs w:val="28"/>
        </w:rPr>
        <w:t xml:space="preserve">» </w:t>
      </w:r>
      <w:r w:rsidRPr="000A2D13">
        <w:rPr>
          <w:rFonts w:ascii="Times New Roman" w:hAnsi="Times New Roman"/>
          <w:sz w:val="28"/>
          <w:szCs w:val="28"/>
        </w:rPr>
        <w:t>позволяет внести большую ясность в значение и понимание тако</w:t>
      </w:r>
      <w:r w:rsidR="00E4601B" w:rsidRPr="000A2D13">
        <w:rPr>
          <w:rFonts w:ascii="Times New Roman" w:hAnsi="Times New Roman"/>
          <w:sz w:val="28"/>
          <w:szCs w:val="28"/>
        </w:rPr>
        <w:t>го</w:t>
      </w:r>
      <w:r w:rsidRPr="000A2D13">
        <w:rPr>
          <w:rFonts w:ascii="Times New Roman" w:hAnsi="Times New Roman"/>
          <w:sz w:val="28"/>
          <w:szCs w:val="28"/>
        </w:rPr>
        <w:t xml:space="preserve"> термин</w:t>
      </w:r>
      <w:r w:rsidR="00E4601B" w:rsidRPr="000A2D13">
        <w:rPr>
          <w:rFonts w:ascii="Times New Roman" w:hAnsi="Times New Roman"/>
          <w:sz w:val="28"/>
          <w:szCs w:val="28"/>
        </w:rPr>
        <w:t>а</w:t>
      </w:r>
      <w:r w:rsidRPr="000A2D13">
        <w:rPr>
          <w:rFonts w:ascii="Times New Roman" w:hAnsi="Times New Roman"/>
          <w:sz w:val="28"/>
          <w:szCs w:val="28"/>
        </w:rPr>
        <w:t>.</w:t>
      </w:r>
      <w:r w:rsidR="00E4601B" w:rsidRPr="000A2D13">
        <w:rPr>
          <w:rFonts w:ascii="Times New Roman" w:hAnsi="Times New Roman"/>
          <w:sz w:val="28"/>
          <w:szCs w:val="28"/>
        </w:rPr>
        <w:t xml:space="preserve"> В </w:t>
      </w:r>
      <w:r w:rsidRPr="000A2D13">
        <w:rPr>
          <w:rFonts w:ascii="Times New Roman" w:hAnsi="Times New Roman"/>
          <w:sz w:val="28"/>
          <w:szCs w:val="28"/>
        </w:rPr>
        <w:t xml:space="preserve">случае с </w:t>
      </w:r>
      <w:r w:rsidR="00E4601B" w:rsidRPr="000A2D13">
        <w:rPr>
          <w:rFonts w:ascii="Times New Roman" w:hAnsi="Times New Roman"/>
          <w:sz w:val="28"/>
          <w:szCs w:val="28"/>
        </w:rPr>
        <w:t>понятием</w:t>
      </w:r>
      <w:r w:rsidRPr="000A2D13">
        <w:rPr>
          <w:rFonts w:ascii="Times New Roman" w:hAnsi="Times New Roman"/>
          <w:sz w:val="28"/>
          <w:szCs w:val="28"/>
        </w:rPr>
        <w:t xml:space="preserve"> </w:t>
      </w:r>
      <w:r w:rsidRPr="000A2D13">
        <w:rPr>
          <w:rFonts w:ascii="Times New Roman" w:hAnsi="Times New Roman"/>
          <w:sz w:val="28"/>
          <w:szCs w:val="28"/>
          <w:lang w:val="kk-KZ"/>
        </w:rPr>
        <w:t>«</w:t>
      </w:r>
      <w:r w:rsidRPr="000A2D13">
        <w:rPr>
          <w:rFonts w:ascii="Times New Roman" w:hAnsi="Times New Roman"/>
          <w:sz w:val="28"/>
          <w:szCs w:val="28"/>
        </w:rPr>
        <w:t>космического пространства</w:t>
      </w:r>
      <w:r w:rsidRPr="000A2D13">
        <w:rPr>
          <w:rFonts w:ascii="Times New Roman" w:hAnsi="Times New Roman"/>
          <w:sz w:val="28"/>
          <w:szCs w:val="28"/>
          <w:lang w:val="kk-KZ"/>
        </w:rPr>
        <w:t>»</w:t>
      </w:r>
      <w:r w:rsidR="00E4601B" w:rsidRPr="000A2D13">
        <w:rPr>
          <w:rFonts w:ascii="Times New Roman" w:hAnsi="Times New Roman"/>
          <w:sz w:val="28"/>
          <w:szCs w:val="28"/>
          <w:lang w:val="kk-KZ"/>
        </w:rPr>
        <w:t xml:space="preserve"> </w:t>
      </w:r>
      <w:proofErr w:type="spellStart"/>
      <w:r w:rsidR="00E4601B" w:rsidRPr="000A2D13">
        <w:rPr>
          <w:rFonts w:ascii="Times New Roman" w:hAnsi="Times New Roman"/>
          <w:sz w:val="28"/>
          <w:szCs w:val="28"/>
          <w:lang w:val="kk-KZ"/>
        </w:rPr>
        <w:t>как</w:t>
      </w:r>
      <w:proofErr w:type="spellEnd"/>
      <w:r w:rsidR="00E4601B" w:rsidRPr="000A2D13">
        <w:rPr>
          <w:rFonts w:ascii="Times New Roman" w:hAnsi="Times New Roman"/>
          <w:sz w:val="28"/>
          <w:szCs w:val="28"/>
          <w:lang w:val="kk-KZ"/>
        </w:rPr>
        <w:t xml:space="preserve"> «</w:t>
      </w:r>
      <w:proofErr w:type="spellStart"/>
      <w:r w:rsidR="00E4601B" w:rsidRPr="000A2D13">
        <w:rPr>
          <w:rFonts w:ascii="Times New Roman" w:hAnsi="Times New Roman"/>
          <w:sz w:val="28"/>
          <w:szCs w:val="28"/>
          <w:lang w:val="kk-KZ"/>
        </w:rPr>
        <w:t>пространства</w:t>
      </w:r>
      <w:proofErr w:type="spellEnd"/>
      <w:r w:rsidRPr="000A2D13">
        <w:rPr>
          <w:rFonts w:ascii="Times New Roman" w:hAnsi="Times New Roman"/>
          <w:sz w:val="28"/>
          <w:szCs w:val="28"/>
        </w:rPr>
        <w:t xml:space="preserve">, </w:t>
      </w:r>
      <w:r w:rsidR="00E4601B" w:rsidRPr="000A2D13">
        <w:rPr>
          <w:rFonts w:ascii="Times New Roman" w:hAnsi="Times New Roman"/>
          <w:sz w:val="28"/>
          <w:szCs w:val="28"/>
        </w:rPr>
        <w:t>простирающегося за пределами воздушного пространства»</w:t>
      </w:r>
      <w:r w:rsidR="003C06A1" w:rsidRPr="000A2D13">
        <w:rPr>
          <w:rFonts w:ascii="Times New Roman" w:hAnsi="Times New Roman"/>
          <w:sz w:val="28"/>
          <w:szCs w:val="28"/>
        </w:rPr>
        <w:t xml:space="preserve"> </w:t>
      </w:r>
      <w:r w:rsidRPr="000A2D13">
        <w:rPr>
          <w:rFonts w:ascii="Times New Roman" w:hAnsi="Times New Roman"/>
          <w:sz w:val="28"/>
          <w:szCs w:val="28"/>
        </w:rPr>
        <w:t>(</w:t>
      </w:r>
      <w:proofErr w:type="spellStart"/>
      <w:r w:rsidRPr="000A2D13">
        <w:rPr>
          <w:rFonts w:ascii="Times New Roman" w:hAnsi="Times New Roman"/>
          <w:sz w:val="28"/>
          <w:szCs w:val="28"/>
        </w:rPr>
        <w:t>п</w:t>
      </w:r>
      <w:r w:rsidR="00E4601B" w:rsidRPr="000A2D13">
        <w:rPr>
          <w:rFonts w:ascii="Times New Roman" w:hAnsi="Times New Roman"/>
          <w:sz w:val="28"/>
          <w:szCs w:val="28"/>
        </w:rPr>
        <w:t>п</w:t>
      </w:r>
      <w:proofErr w:type="spellEnd"/>
      <w:r w:rsidR="00E4601B" w:rsidRPr="000A2D13">
        <w:rPr>
          <w:rFonts w:ascii="Times New Roman" w:hAnsi="Times New Roman"/>
          <w:sz w:val="28"/>
          <w:szCs w:val="28"/>
        </w:rPr>
        <w:t>.</w:t>
      </w:r>
      <w:r w:rsidRPr="000A2D13">
        <w:rPr>
          <w:rFonts w:ascii="Times New Roman" w:hAnsi="Times New Roman"/>
          <w:sz w:val="28"/>
          <w:szCs w:val="28"/>
        </w:rPr>
        <w:t xml:space="preserve"> 6 статьи 1)</w:t>
      </w:r>
      <w:r w:rsidR="003C06A1" w:rsidRPr="000A2D13">
        <w:rPr>
          <w:rFonts w:ascii="Times New Roman" w:hAnsi="Times New Roman"/>
          <w:sz w:val="28"/>
          <w:szCs w:val="28"/>
        </w:rPr>
        <w:t>,</w:t>
      </w:r>
      <w:r w:rsidRPr="000A2D13">
        <w:rPr>
          <w:rFonts w:ascii="Times New Roman" w:hAnsi="Times New Roman"/>
          <w:sz w:val="28"/>
          <w:szCs w:val="28"/>
        </w:rPr>
        <w:t xml:space="preserve"> позволяет </w:t>
      </w:r>
      <w:r w:rsidR="00E4601B" w:rsidRPr="000A2D13">
        <w:rPr>
          <w:rFonts w:ascii="Times New Roman" w:hAnsi="Times New Roman"/>
          <w:sz w:val="28"/>
          <w:szCs w:val="28"/>
        </w:rPr>
        <w:t>имплементировать общее понимание данного термина, хотя многие вопросы по его толкованию</w:t>
      </w:r>
      <w:r w:rsidR="003C06A1" w:rsidRPr="000A2D13">
        <w:rPr>
          <w:rFonts w:ascii="Times New Roman" w:hAnsi="Times New Roman"/>
          <w:sz w:val="28"/>
          <w:szCs w:val="28"/>
        </w:rPr>
        <w:t xml:space="preserve"> в международном праве, все еще нуждаются в прояснении.</w:t>
      </w:r>
    </w:p>
    <w:p w14:paraId="69657558" w14:textId="769F365F" w:rsidR="003C06A1"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Аналогичным образом, определения, </w:t>
      </w:r>
      <w:r w:rsidR="003B4721" w:rsidRPr="000A2D13">
        <w:rPr>
          <w:rFonts w:ascii="Times New Roman" w:hAnsi="Times New Roman"/>
          <w:sz w:val="28"/>
          <w:szCs w:val="28"/>
        </w:rPr>
        <w:t>вроде</w:t>
      </w:r>
      <w:r w:rsidRPr="000A2D13">
        <w:rPr>
          <w:rFonts w:ascii="Times New Roman" w:hAnsi="Times New Roman"/>
          <w:sz w:val="28"/>
          <w:szCs w:val="28"/>
        </w:rPr>
        <w:t xml:space="preserve"> бы </w:t>
      </w:r>
      <w:r w:rsidR="003C06A1" w:rsidRPr="000A2D13">
        <w:rPr>
          <w:rFonts w:ascii="Times New Roman" w:hAnsi="Times New Roman"/>
          <w:sz w:val="28"/>
          <w:szCs w:val="28"/>
        </w:rPr>
        <w:t xml:space="preserve">таких </w:t>
      </w:r>
      <w:r w:rsidRPr="000A2D13">
        <w:rPr>
          <w:rFonts w:ascii="Times New Roman" w:hAnsi="Times New Roman"/>
          <w:sz w:val="28"/>
          <w:szCs w:val="28"/>
        </w:rPr>
        <w:t>схожих понятий</w:t>
      </w:r>
      <w:r w:rsidR="003B4721" w:rsidRPr="000A2D13">
        <w:rPr>
          <w:rFonts w:ascii="Times New Roman" w:hAnsi="Times New Roman"/>
          <w:sz w:val="28"/>
          <w:szCs w:val="28"/>
        </w:rPr>
        <w:t>,</w:t>
      </w:r>
      <w:r w:rsidRPr="000A2D13">
        <w:rPr>
          <w:rFonts w:ascii="Times New Roman" w:hAnsi="Times New Roman"/>
          <w:sz w:val="28"/>
          <w:szCs w:val="28"/>
        </w:rPr>
        <w:t xml:space="preserve"> как </w:t>
      </w:r>
      <w:r w:rsidRPr="000A2D13">
        <w:rPr>
          <w:rFonts w:ascii="Times New Roman" w:hAnsi="Times New Roman"/>
          <w:sz w:val="28"/>
          <w:szCs w:val="28"/>
          <w:lang w:val="kk-KZ"/>
        </w:rPr>
        <w:t>«</w:t>
      </w:r>
      <w:r w:rsidRPr="000A2D13">
        <w:rPr>
          <w:rFonts w:ascii="Times New Roman" w:hAnsi="Times New Roman"/>
          <w:sz w:val="28"/>
          <w:szCs w:val="28"/>
        </w:rPr>
        <w:t>космический объект</w:t>
      </w:r>
      <w:r w:rsidRPr="000A2D13">
        <w:rPr>
          <w:rFonts w:ascii="Times New Roman" w:hAnsi="Times New Roman"/>
          <w:sz w:val="28"/>
          <w:szCs w:val="28"/>
          <w:lang w:val="kk-KZ"/>
        </w:rPr>
        <w:t>»</w:t>
      </w:r>
      <w:r w:rsidRPr="000A2D13">
        <w:rPr>
          <w:rFonts w:ascii="Times New Roman" w:hAnsi="Times New Roman"/>
          <w:sz w:val="28"/>
          <w:szCs w:val="28"/>
        </w:rPr>
        <w:t xml:space="preserve"> </w:t>
      </w:r>
      <w:r w:rsidR="004C1833" w:rsidRPr="000A2D13">
        <w:rPr>
          <w:rFonts w:ascii="Times New Roman" w:hAnsi="Times New Roman"/>
          <w:sz w:val="28"/>
          <w:szCs w:val="28"/>
        </w:rPr>
        <w:t xml:space="preserve">– </w:t>
      </w:r>
      <w:r w:rsidR="003C06A1" w:rsidRPr="000A2D13">
        <w:rPr>
          <w:rFonts w:ascii="Times New Roman" w:hAnsi="Times New Roman"/>
          <w:sz w:val="28"/>
          <w:szCs w:val="28"/>
        </w:rPr>
        <w:t>это «космический аппарат и (или</w:t>
      </w:r>
      <w:r w:rsidR="003B4721" w:rsidRPr="000A2D13">
        <w:rPr>
          <w:rFonts w:ascii="Times New Roman" w:hAnsi="Times New Roman"/>
          <w:sz w:val="28"/>
          <w:szCs w:val="28"/>
        </w:rPr>
        <w:t>) средство его выведения в космическое пространство и их составные части» (пп.12) и «объекты космической отрасли» - это «производственные объекты, здания, сооружения и другое недвижимое имущество участников космической деятельности, используемые при осуществлении космической деятельности» (пп.13), позволяет провести очень четкое разграничение между ними.</w:t>
      </w:r>
    </w:p>
    <w:p w14:paraId="7F7AFDB3" w14:textId="5ACE2920" w:rsidR="00C00310" w:rsidRPr="000A2D13" w:rsidRDefault="0050075B" w:rsidP="00A0094D">
      <w:pPr>
        <w:widowControl w:val="0"/>
        <w:rPr>
          <w:rFonts w:ascii="Times New Roman" w:hAnsi="Times New Roman"/>
          <w:sz w:val="28"/>
          <w:szCs w:val="28"/>
        </w:rPr>
      </w:pPr>
      <w:r w:rsidRPr="000A2D13">
        <w:rPr>
          <w:rFonts w:ascii="Times New Roman" w:hAnsi="Times New Roman"/>
          <w:sz w:val="28"/>
          <w:szCs w:val="28"/>
        </w:rPr>
        <w:t>Многие понятия впервые формулируются на законодательном уровне. Примером этому может быть термин «</w:t>
      </w:r>
      <w:r w:rsidR="00C00310" w:rsidRPr="000A2D13">
        <w:rPr>
          <w:rFonts w:ascii="Times New Roman" w:hAnsi="Times New Roman"/>
          <w:sz w:val="28"/>
          <w:szCs w:val="28"/>
        </w:rPr>
        <w:t xml:space="preserve">космонавт </w:t>
      </w:r>
      <w:r w:rsidRPr="000A2D13">
        <w:rPr>
          <w:rFonts w:ascii="Times New Roman" w:hAnsi="Times New Roman"/>
          <w:sz w:val="28"/>
          <w:szCs w:val="28"/>
        </w:rPr>
        <w:t xml:space="preserve">Республики </w:t>
      </w:r>
      <w:r w:rsidR="00C00310" w:rsidRPr="000A2D13">
        <w:rPr>
          <w:rFonts w:ascii="Times New Roman" w:hAnsi="Times New Roman"/>
          <w:sz w:val="28"/>
          <w:szCs w:val="28"/>
        </w:rPr>
        <w:t>Казахстан</w:t>
      </w:r>
      <w:r w:rsidR="004C1833">
        <w:rPr>
          <w:rFonts w:ascii="Times New Roman" w:hAnsi="Times New Roman"/>
          <w:sz w:val="28"/>
          <w:szCs w:val="28"/>
          <w:lang w:val="kk-KZ"/>
        </w:rPr>
        <w:t xml:space="preserve"> </w:t>
      </w:r>
      <w:r w:rsidR="004C1833" w:rsidRPr="000A2D13">
        <w:rPr>
          <w:rFonts w:ascii="Times New Roman" w:hAnsi="Times New Roman"/>
          <w:sz w:val="28"/>
          <w:szCs w:val="28"/>
        </w:rPr>
        <w:t xml:space="preserve">– </w:t>
      </w:r>
      <w:r w:rsidR="00C00310" w:rsidRPr="000A2D13">
        <w:rPr>
          <w:rFonts w:ascii="Times New Roman" w:hAnsi="Times New Roman"/>
          <w:sz w:val="28"/>
          <w:szCs w:val="28"/>
        </w:rPr>
        <w:t>гражданин Республики Казахстан, прошедший подготовку</w:t>
      </w:r>
      <w:r w:rsidRPr="000A2D13">
        <w:rPr>
          <w:rFonts w:ascii="Times New Roman" w:hAnsi="Times New Roman"/>
          <w:sz w:val="28"/>
          <w:szCs w:val="28"/>
        </w:rPr>
        <w:t>,</w:t>
      </w:r>
      <w:r w:rsidR="00C00310" w:rsidRPr="000A2D13">
        <w:rPr>
          <w:rFonts w:ascii="Times New Roman" w:hAnsi="Times New Roman"/>
          <w:sz w:val="28"/>
          <w:szCs w:val="28"/>
        </w:rPr>
        <w:t xml:space="preserve"> получивший документы о присвоении квалификации </w:t>
      </w:r>
      <w:r w:rsidRPr="000A2D13">
        <w:rPr>
          <w:rFonts w:ascii="Times New Roman" w:hAnsi="Times New Roman"/>
          <w:sz w:val="28"/>
          <w:szCs w:val="28"/>
        </w:rPr>
        <w:t xml:space="preserve">космонавта </w:t>
      </w:r>
      <w:r w:rsidR="00C00310" w:rsidRPr="000A2D13">
        <w:rPr>
          <w:rFonts w:ascii="Times New Roman" w:hAnsi="Times New Roman"/>
          <w:sz w:val="28"/>
          <w:szCs w:val="28"/>
        </w:rPr>
        <w:t>(космонавт</w:t>
      </w:r>
      <w:r w:rsidRPr="000A2D13">
        <w:rPr>
          <w:rFonts w:ascii="Times New Roman" w:hAnsi="Times New Roman"/>
          <w:sz w:val="28"/>
          <w:szCs w:val="28"/>
        </w:rPr>
        <w:t>а</w:t>
      </w:r>
      <w:r w:rsidR="00C00310" w:rsidRPr="000A2D13">
        <w:rPr>
          <w:rFonts w:ascii="Times New Roman" w:hAnsi="Times New Roman"/>
          <w:sz w:val="28"/>
          <w:szCs w:val="28"/>
        </w:rPr>
        <w:t>-испытател</w:t>
      </w:r>
      <w:r w:rsidRPr="000A2D13">
        <w:rPr>
          <w:rFonts w:ascii="Times New Roman" w:hAnsi="Times New Roman"/>
          <w:sz w:val="28"/>
          <w:szCs w:val="28"/>
        </w:rPr>
        <w:t>я</w:t>
      </w:r>
      <w:r w:rsidR="00C00310" w:rsidRPr="000A2D13">
        <w:rPr>
          <w:rFonts w:ascii="Times New Roman" w:hAnsi="Times New Roman"/>
          <w:sz w:val="28"/>
          <w:szCs w:val="28"/>
        </w:rPr>
        <w:t>, космонавт</w:t>
      </w:r>
      <w:r w:rsidRPr="000A2D13">
        <w:rPr>
          <w:rFonts w:ascii="Times New Roman" w:hAnsi="Times New Roman"/>
          <w:sz w:val="28"/>
          <w:szCs w:val="28"/>
        </w:rPr>
        <w:t>а</w:t>
      </w:r>
      <w:r w:rsidR="00C00310" w:rsidRPr="000A2D13">
        <w:rPr>
          <w:rFonts w:ascii="Times New Roman" w:hAnsi="Times New Roman"/>
          <w:sz w:val="28"/>
          <w:szCs w:val="28"/>
        </w:rPr>
        <w:t>-исследовател</w:t>
      </w:r>
      <w:r w:rsidRPr="000A2D13">
        <w:rPr>
          <w:rFonts w:ascii="Times New Roman" w:hAnsi="Times New Roman"/>
          <w:sz w:val="28"/>
          <w:szCs w:val="28"/>
        </w:rPr>
        <w:t>я,</w:t>
      </w:r>
      <w:r w:rsidR="00C00310" w:rsidRPr="000A2D13">
        <w:rPr>
          <w:rFonts w:ascii="Times New Roman" w:hAnsi="Times New Roman"/>
          <w:sz w:val="28"/>
          <w:szCs w:val="28"/>
        </w:rPr>
        <w:t xml:space="preserve"> инструктора-космонавта и статус</w:t>
      </w:r>
      <w:r w:rsidRPr="000A2D13">
        <w:rPr>
          <w:rFonts w:ascii="Times New Roman" w:hAnsi="Times New Roman"/>
          <w:sz w:val="28"/>
          <w:szCs w:val="28"/>
        </w:rPr>
        <w:t>а</w:t>
      </w:r>
      <w:r w:rsidR="00C00310" w:rsidRPr="000A2D13">
        <w:rPr>
          <w:rFonts w:ascii="Times New Roman" w:hAnsi="Times New Roman"/>
          <w:sz w:val="28"/>
          <w:szCs w:val="28"/>
        </w:rPr>
        <w:t xml:space="preserve"> космонавта</w:t>
      </w:r>
      <w:r w:rsidR="0069099C" w:rsidRPr="000A2D13">
        <w:rPr>
          <w:rFonts w:ascii="Times New Roman" w:hAnsi="Times New Roman"/>
          <w:sz w:val="28"/>
          <w:szCs w:val="28"/>
        </w:rPr>
        <w:t>)</w:t>
      </w:r>
      <w:r w:rsidR="00C00310" w:rsidRPr="000A2D13">
        <w:rPr>
          <w:rFonts w:ascii="Times New Roman" w:hAnsi="Times New Roman"/>
          <w:sz w:val="28"/>
          <w:szCs w:val="28"/>
        </w:rPr>
        <w:t xml:space="preserve"> (</w:t>
      </w:r>
      <w:proofErr w:type="spellStart"/>
      <w:r w:rsidR="00C00310" w:rsidRPr="000A2D13">
        <w:rPr>
          <w:rFonts w:ascii="Times New Roman" w:hAnsi="Times New Roman"/>
          <w:sz w:val="28"/>
          <w:szCs w:val="28"/>
        </w:rPr>
        <w:t>п</w:t>
      </w:r>
      <w:r w:rsidR="00C935C2" w:rsidRPr="000A2D13">
        <w:rPr>
          <w:rFonts w:ascii="Times New Roman" w:hAnsi="Times New Roman"/>
          <w:sz w:val="28"/>
          <w:szCs w:val="28"/>
        </w:rPr>
        <w:t>п</w:t>
      </w:r>
      <w:proofErr w:type="spellEnd"/>
      <w:r w:rsidRPr="000A2D13">
        <w:rPr>
          <w:rFonts w:ascii="Times New Roman" w:hAnsi="Times New Roman"/>
          <w:sz w:val="28"/>
          <w:szCs w:val="28"/>
        </w:rPr>
        <w:t>.</w:t>
      </w:r>
      <w:r w:rsidR="00C00310" w:rsidRPr="000A2D13">
        <w:rPr>
          <w:rFonts w:ascii="Times New Roman" w:hAnsi="Times New Roman"/>
          <w:sz w:val="28"/>
          <w:szCs w:val="28"/>
        </w:rPr>
        <w:t xml:space="preserve"> 19) </w:t>
      </w:r>
      <w:r w:rsidRPr="000A2D13">
        <w:rPr>
          <w:rFonts w:ascii="Times New Roman" w:hAnsi="Times New Roman"/>
          <w:sz w:val="28"/>
          <w:szCs w:val="28"/>
        </w:rPr>
        <w:t xml:space="preserve">или </w:t>
      </w:r>
      <w:r w:rsidR="00C00310" w:rsidRPr="000A2D13">
        <w:rPr>
          <w:rFonts w:ascii="Times New Roman" w:hAnsi="Times New Roman"/>
          <w:sz w:val="28"/>
          <w:szCs w:val="28"/>
          <w:lang w:val="kk-KZ"/>
        </w:rPr>
        <w:t>«</w:t>
      </w:r>
      <w:r w:rsidR="00C00310" w:rsidRPr="000A2D13">
        <w:rPr>
          <w:rFonts w:ascii="Times New Roman" w:hAnsi="Times New Roman"/>
          <w:sz w:val="28"/>
          <w:szCs w:val="28"/>
        </w:rPr>
        <w:t xml:space="preserve">кандидат в космонавты Республики Казахстан </w:t>
      </w:r>
      <w:r w:rsidRPr="000A2D13">
        <w:rPr>
          <w:rFonts w:ascii="Times New Roman" w:hAnsi="Times New Roman"/>
          <w:sz w:val="28"/>
          <w:szCs w:val="28"/>
        </w:rPr>
        <w:t>–</w:t>
      </w:r>
      <w:r w:rsidR="00C00310" w:rsidRPr="000A2D13">
        <w:rPr>
          <w:rFonts w:ascii="Times New Roman" w:hAnsi="Times New Roman"/>
          <w:sz w:val="28"/>
          <w:szCs w:val="28"/>
        </w:rPr>
        <w:t xml:space="preserve"> гражданин</w:t>
      </w:r>
      <w:r w:rsidRPr="000A2D13">
        <w:rPr>
          <w:rFonts w:ascii="Times New Roman" w:hAnsi="Times New Roman"/>
          <w:sz w:val="28"/>
          <w:szCs w:val="28"/>
        </w:rPr>
        <w:t xml:space="preserve"> Республики Казахстан</w:t>
      </w:r>
      <w:r w:rsidR="00C00310" w:rsidRPr="000A2D13">
        <w:rPr>
          <w:rFonts w:ascii="Times New Roman" w:hAnsi="Times New Roman"/>
          <w:sz w:val="28"/>
          <w:szCs w:val="28"/>
        </w:rPr>
        <w:t xml:space="preserve">, </w:t>
      </w:r>
      <w:r w:rsidR="0069099C" w:rsidRPr="000A2D13">
        <w:rPr>
          <w:rFonts w:ascii="Times New Roman" w:hAnsi="Times New Roman"/>
          <w:sz w:val="28"/>
          <w:szCs w:val="28"/>
        </w:rPr>
        <w:t>прошедший предварительный отбор и направленный на подготовку для получения квалификации космонавта» (пп.18).</w:t>
      </w:r>
    </w:p>
    <w:p w14:paraId="2C63CA3E" w14:textId="5D5F9783" w:rsidR="00C00310" w:rsidRPr="000A2D13" w:rsidRDefault="0069099C" w:rsidP="00A0094D">
      <w:pPr>
        <w:widowControl w:val="0"/>
        <w:rPr>
          <w:rFonts w:ascii="Times New Roman" w:hAnsi="Times New Roman"/>
          <w:sz w:val="28"/>
          <w:szCs w:val="28"/>
        </w:rPr>
      </w:pPr>
      <w:r w:rsidRPr="000A2D13">
        <w:rPr>
          <w:rFonts w:ascii="Times New Roman" w:hAnsi="Times New Roman"/>
          <w:sz w:val="28"/>
          <w:szCs w:val="28"/>
        </w:rPr>
        <w:t>С</w:t>
      </w:r>
      <w:r w:rsidR="00C00310" w:rsidRPr="000A2D13">
        <w:rPr>
          <w:rFonts w:ascii="Times New Roman" w:hAnsi="Times New Roman"/>
          <w:sz w:val="28"/>
          <w:szCs w:val="28"/>
        </w:rPr>
        <w:t>читаем, что в целях унификации международных понятий, необходимо термин «космонавт» заменить согласно общемировой терминологии «</w:t>
      </w:r>
      <w:r w:rsidR="00C00310" w:rsidRPr="000A2D13">
        <w:rPr>
          <w:rFonts w:ascii="Times New Roman" w:hAnsi="Times New Roman"/>
          <w:sz w:val="28"/>
          <w:szCs w:val="28"/>
          <w:lang w:val="en-US"/>
        </w:rPr>
        <w:t>A</w:t>
      </w:r>
      <w:proofErr w:type="spellStart"/>
      <w:r w:rsidR="00C00310" w:rsidRPr="000A2D13">
        <w:rPr>
          <w:rFonts w:ascii="Times New Roman" w:hAnsi="Times New Roman"/>
          <w:sz w:val="28"/>
          <w:szCs w:val="28"/>
        </w:rPr>
        <w:t>стронавт</w:t>
      </w:r>
      <w:proofErr w:type="spellEnd"/>
      <w:r w:rsidR="00C00310" w:rsidRPr="000A2D13">
        <w:rPr>
          <w:rFonts w:ascii="Times New Roman" w:hAnsi="Times New Roman"/>
          <w:sz w:val="28"/>
          <w:szCs w:val="28"/>
        </w:rPr>
        <w:t>» (</w:t>
      </w:r>
      <w:r w:rsidR="00C00310" w:rsidRPr="000A2D13">
        <w:rPr>
          <w:rFonts w:ascii="Times New Roman" w:hAnsi="Times New Roman"/>
          <w:sz w:val="28"/>
          <w:szCs w:val="28"/>
          <w:lang w:val="en-US"/>
        </w:rPr>
        <w:t>Astronaut</w:t>
      </w:r>
      <w:r w:rsidR="00C00310" w:rsidRPr="000A2D13">
        <w:rPr>
          <w:rFonts w:ascii="Times New Roman" w:hAnsi="Times New Roman"/>
          <w:sz w:val="28"/>
          <w:szCs w:val="28"/>
        </w:rPr>
        <w:t>).</w:t>
      </w:r>
    </w:p>
    <w:p w14:paraId="0B527D13" w14:textId="603E1F5A"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Следует обратить особое внимание на направления космической деятельности (статья 4), к которым Закон отнес: 1) создание и использование объектов космической отрасли; 2) исследование космического пространства, планет</w:t>
      </w:r>
      <w:r w:rsidR="0069099C" w:rsidRPr="000A2D13">
        <w:rPr>
          <w:rFonts w:ascii="Times New Roman" w:hAnsi="Times New Roman"/>
          <w:sz w:val="28"/>
          <w:szCs w:val="28"/>
        </w:rPr>
        <w:t xml:space="preserve"> и солнечно-земных связей</w:t>
      </w:r>
      <w:r w:rsidRPr="000A2D13">
        <w:rPr>
          <w:rFonts w:ascii="Times New Roman" w:hAnsi="Times New Roman"/>
          <w:sz w:val="28"/>
          <w:szCs w:val="28"/>
        </w:rPr>
        <w:t>;  3) ДЗЗ; 4) координатно-временное и навигационное обеспечение;  5) создание и использование космических систем связи; 6) осуществление запусков космических объектов; 7) развитие национального рынка космических услуг и расширение космических услуг на мировом рынке</w:t>
      </w:r>
      <w:r w:rsidR="00525D79" w:rsidRPr="000A2D13">
        <w:rPr>
          <w:rFonts w:ascii="Times New Roman" w:hAnsi="Times New Roman"/>
          <w:sz w:val="28"/>
          <w:szCs w:val="28"/>
        </w:rPr>
        <w:t>.</w:t>
      </w:r>
    </w:p>
    <w:p w14:paraId="7694FF7E" w14:textId="4575CB9E"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Глава 2 </w:t>
      </w:r>
      <w:r w:rsidRPr="000A2D13">
        <w:rPr>
          <w:rFonts w:ascii="Times New Roman" w:hAnsi="Times New Roman"/>
          <w:sz w:val="28"/>
          <w:szCs w:val="28"/>
          <w:lang w:val="kk-KZ"/>
        </w:rPr>
        <w:t>«</w:t>
      </w:r>
      <w:r w:rsidR="00525D79" w:rsidRPr="000A2D13">
        <w:rPr>
          <w:rFonts w:ascii="Times New Roman" w:hAnsi="Times New Roman"/>
          <w:sz w:val="28"/>
          <w:szCs w:val="28"/>
        </w:rPr>
        <w:t>Государственное р</w:t>
      </w:r>
      <w:r w:rsidRPr="000A2D13">
        <w:rPr>
          <w:rFonts w:ascii="Times New Roman" w:hAnsi="Times New Roman"/>
          <w:sz w:val="28"/>
          <w:szCs w:val="28"/>
        </w:rPr>
        <w:t xml:space="preserve">егулирование и контроль в </w:t>
      </w:r>
      <w:r w:rsidR="00525D79" w:rsidRPr="000A2D13">
        <w:rPr>
          <w:rFonts w:ascii="Times New Roman" w:hAnsi="Times New Roman"/>
          <w:sz w:val="28"/>
          <w:szCs w:val="28"/>
        </w:rPr>
        <w:t xml:space="preserve">области </w:t>
      </w:r>
      <w:r w:rsidRPr="000A2D13">
        <w:rPr>
          <w:rFonts w:ascii="Times New Roman" w:hAnsi="Times New Roman"/>
          <w:sz w:val="28"/>
          <w:szCs w:val="28"/>
        </w:rPr>
        <w:t xml:space="preserve">космической </w:t>
      </w:r>
      <w:r w:rsidRPr="000A2D13">
        <w:rPr>
          <w:rFonts w:ascii="Times New Roman" w:hAnsi="Times New Roman"/>
          <w:sz w:val="28"/>
          <w:szCs w:val="28"/>
        </w:rPr>
        <w:lastRenderedPageBreak/>
        <w:t>деятельности</w:t>
      </w:r>
      <w:r w:rsidRPr="000A2D13">
        <w:rPr>
          <w:rFonts w:ascii="Times New Roman" w:hAnsi="Times New Roman"/>
          <w:sz w:val="28"/>
          <w:szCs w:val="28"/>
          <w:lang w:val="kk-KZ"/>
        </w:rPr>
        <w:t>»</w:t>
      </w:r>
      <w:r w:rsidRPr="000A2D13">
        <w:rPr>
          <w:rFonts w:ascii="Times New Roman" w:hAnsi="Times New Roman"/>
          <w:sz w:val="28"/>
          <w:szCs w:val="28"/>
        </w:rPr>
        <w:t xml:space="preserve"> включает статьи 8-12, которые касаются государственного регулирования и контроля в космической деятельности, в частности, их юрисдикции (статьи 8-9), а также любых уполномоченных органов, занимающихся космической деятельностью, с точки зрения регулирования в этом секторе (статья 9), отраслевой экспертизы проектов</w:t>
      </w:r>
      <w:r w:rsidR="00525D79" w:rsidRPr="000A2D13">
        <w:rPr>
          <w:rFonts w:ascii="Times New Roman" w:hAnsi="Times New Roman"/>
          <w:sz w:val="28"/>
          <w:szCs w:val="28"/>
        </w:rPr>
        <w:t>,</w:t>
      </w:r>
      <w:r w:rsidRPr="000A2D13">
        <w:rPr>
          <w:rFonts w:ascii="Times New Roman" w:hAnsi="Times New Roman"/>
          <w:sz w:val="28"/>
          <w:szCs w:val="28"/>
        </w:rPr>
        <w:t xml:space="preserve"> связанны</w:t>
      </w:r>
      <w:r w:rsidR="00525D79" w:rsidRPr="000A2D13">
        <w:rPr>
          <w:rFonts w:ascii="Times New Roman" w:hAnsi="Times New Roman"/>
          <w:sz w:val="28"/>
          <w:szCs w:val="28"/>
        </w:rPr>
        <w:t>х</w:t>
      </w:r>
      <w:r w:rsidRPr="000A2D13">
        <w:rPr>
          <w:rFonts w:ascii="Times New Roman" w:hAnsi="Times New Roman"/>
          <w:sz w:val="28"/>
          <w:szCs w:val="28"/>
        </w:rPr>
        <w:t xml:space="preserve"> с космической деятельностью (статья 10), </w:t>
      </w:r>
      <w:r w:rsidR="00525D79" w:rsidRPr="000A2D13">
        <w:rPr>
          <w:rFonts w:ascii="Times New Roman" w:hAnsi="Times New Roman"/>
          <w:sz w:val="28"/>
          <w:szCs w:val="28"/>
        </w:rPr>
        <w:t xml:space="preserve">государственной </w:t>
      </w:r>
      <w:r w:rsidR="00E96B16" w:rsidRPr="000A2D13">
        <w:rPr>
          <w:rFonts w:ascii="Times New Roman" w:hAnsi="Times New Roman"/>
          <w:sz w:val="28"/>
          <w:szCs w:val="28"/>
        </w:rPr>
        <w:t xml:space="preserve"> </w:t>
      </w:r>
      <w:r w:rsidRPr="000A2D13">
        <w:rPr>
          <w:rFonts w:ascii="Times New Roman" w:hAnsi="Times New Roman"/>
          <w:sz w:val="28"/>
          <w:szCs w:val="28"/>
        </w:rPr>
        <w:t>регистраци</w:t>
      </w:r>
      <w:r w:rsidR="00525D79" w:rsidRPr="000A2D13">
        <w:rPr>
          <w:rFonts w:ascii="Times New Roman" w:hAnsi="Times New Roman"/>
          <w:sz w:val="28"/>
          <w:szCs w:val="28"/>
        </w:rPr>
        <w:t>и</w:t>
      </w:r>
      <w:r w:rsidRPr="000A2D13">
        <w:rPr>
          <w:rFonts w:ascii="Times New Roman" w:hAnsi="Times New Roman"/>
          <w:sz w:val="28"/>
          <w:szCs w:val="28"/>
        </w:rPr>
        <w:t xml:space="preserve"> объектов на орбите </w:t>
      </w:r>
      <w:r w:rsidR="00E96B16" w:rsidRPr="000A2D13">
        <w:rPr>
          <w:rFonts w:ascii="Times New Roman" w:hAnsi="Times New Roman"/>
          <w:sz w:val="28"/>
          <w:szCs w:val="28"/>
        </w:rPr>
        <w:t>и прав на них</w:t>
      </w:r>
      <w:r w:rsidRPr="000A2D13">
        <w:rPr>
          <w:rFonts w:ascii="Times New Roman" w:hAnsi="Times New Roman"/>
          <w:sz w:val="28"/>
          <w:szCs w:val="28"/>
        </w:rPr>
        <w:t xml:space="preserve"> (статья 11), а также государственн</w:t>
      </w:r>
      <w:r w:rsidR="00E96B16" w:rsidRPr="000A2D13">
        <w:rPr>
          <w:rFonts w:ascii="Times New Roman" w:hAnsi="Times New Roman"/>
          <w:sz w:val="28"/>
          <w:szCs w:val="28"/>
        </w:rPr>
        <w:t>ого</w:t>
      </w:r>
      <w:r w:rsidRPr="000A2D13">
        <w:rPr>
          <w:rFonts w:ascii="Times New Roman" w:hAnsi="Times New Roman"/>
          <w:sz w:val="28"/>
          <w:szCs w:val="28"/>
        </w:rPr>
        <w:t xml:space="preserve"> надзор</w:t>
      </w:r>
      <w:r w:rsidR="00E96B16" w:rsidRPr="000A2D13">
        <w:rPr>
          <w:rFonts w:ascii="Times New Roman" w:hAnsi="Times New Roman"/>
          <w:sz w:val="28"/>
          <w:szCs w:val="28"/>
        </w:rPr>
        <w:t>а</w:t>
      </w:r>
      <w:r w:rsidRPr="000A2D13">
        <w:rPr>
          <w:rFonts w:ascii="Times New Roman" w:hAnsi="Times New Roman"/>
          <w:sz w:val="28"/>
          <w:szCs w:val="28"/>
        </w:rPr>
        <w:t xml:space="preserve"> за космической деятельностью (статья 12).</w:t>
      </w:r>
    </w:p>
    <w:p w14:paraId="4D1A6A73" w14:textId="31805B25"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Глава 3 </w:t>
      </w:r>
      <w:r w:rsidRPr="000A2D13">
        <w:rPr>
          <w:rFonts w:ascii="Times New Roman" w:hAnsi="Times New Roman"/>
          <w:sz w:val="28"/>
          <w:szCs w:val="28"/>
          <w:lang w:val="kk-KZ"/>
        </w:rPr>
        <w:t>«</w:t>
      </w:r>
      <w:r w:rsidRPr="000A2D13">
        <w:rPr>
          <w:rFonts w:ascii="Times New Roman" w:hAnsi="Times New Roman"/>
          <w:sz w:val="28"/>
          <w:szCs w:val="28"/>
        </w:rPr>
        <w:t>Осуществление космической деятельности</w:t>
      </w:r>
      <w:r w:rsidRPr="000A2D13">
        <w:rPr>
          <w:rFonts w:ascii="Times New Roman" w:hAnsi="Times New Roman"/>
          <w:sz w:val="28"/>
          <w:szCs w:val="28"/>
          <w:lang w:val="kk-KZ"/>
        </w:rPr>
        <w:t>»</w:t>
      </w:r>
      <w:r w:rsidRPr="000A2D13">
        <w:rPr>
          <w:rFonts w:ascii="Times New Roman" w:hAnsi="Times New Roman"/>
          <w:sz w:val="28"/>
          <w:szCs w:val="28"/>
        </w:rPr>
        <w:t xml:space="preserve"> содержит 7 статей (статьи 13-19). Осуществляемая космическая деятельность включает в себя не только </w:t>
      </w:r>
      <w:r w:rsidR="00E96B16" w:rsidRPr="000A2D13">
        <w:rPr>
          <w:rFonts w:ascii="Times New Roman" w:hAnsi="Times New Roman"/>
          <w:sz w:val="28"/>
          <w:szCs w:val="28"/>
        </w:rPr>
        <w:t xml:space="preserve">космические </w:t>
      </w:r>
      <w:r w:rsidRPr="000A2D13">
        <w:rPr>
          <w:rFonts w:ascii="Times New Roman" w:hAnsi="Times New Roman"/>
          <w:sz w:val="28"/>
          <w:szCs w:val="28"/>
        </w:rPr>
        <w:t>системы связи (статья 16), системы дистанционного зондирования (</w:t>
      </w:r>
      <w:r w:rsidR="00E96B16" w:rsidRPr="000A2D13">
        <w:rPr>
          <w:rFonts w:ascii="Times New Roman" w:hAnsi="Times New Roman"/>
          <w:sz w:val="28"/>
          <w:szCs w:val="28"/>
        </w:rPr>
        <w:t xml:space="preserve">статья </w:t>
      </w:r>
      <w:r w:rsidRPr="000A2D13">
        <w:rPr>
          <w:rFonts w:ascii="Times New Roman" w:hAnsi="Times New Roman"/>
          <w:sz w:val="28"/>
          <w:szCs w:val="28"/>
        </w:rPr>
        <w:t>17), высокоточные спутниковые навигационные системы (</w:t>
      </w:r>
      <w:r w:rsidR="00E96B16" w:rsidRPr="000A2D13">
        <w:rPr>
          <w:rFonts w:ascii="Times New Roman" w:hAnsi="Times New Roman"/>
          <w:sz w:val="28"/>
          <w:szCs w:val="28"/>
        </w:rPr>
        <w:t xml:space="preserve">статья </w:t>
      </w:r>
      <w:r w:rsidRPr="000A2D13">
        <w:rPr>
          <w:rFonts w:ascii="Times New Roman" w:hAnsi="Times New Roman"/>
          <w:sz w:val="28"/>
          <w:szCs w:val="28"/>
        </w:rPr>
        <w:t>18), ракетные системы (</w:t>
      </w:r>
      <w:r w:rsidR="00E96B16" w:rsidRPr="000A2D13">
        <w:rPr>
          <w:rFonts w:ascii="Times New Roman" w:hAnsi="Times New Roman"/>
          <w:sz w:val="28"/>
          <w:szCs w:val="28"/>
        </w:rPr>
        <w:t xml:space="preserve">статья </w:t>
      </w:r>
      <w:r w:rsidRPr="000A2D13">
        <w:rPr>
          <w:rFonts w:ascii="Times New Roman" w:hAnsi="Times New Roman"/>
          <w:sz w:val="28"/>
          <w:szCs w:val="28"/>
        </w:rPr>
        <w:t xml:space="preserve">19), </w:t>
      </w:r>
      <w:r w:rsidR="00E96B16" w:rsidRPr="000A2D13">
        <w:rPr>
          <w:rFonts w:ascii="Times New Roman" w:hAnsi="Times New Roman"/>
          <w:sz w:val="28"/>
          <w:szCs w:val="28"/>
        </w:rPr>
        <w:t xml:space="preserve">их создание (статья 15), </w:t>
      </w:r>
      <w:r w:rsidR="00E040F8" w:rsidRPr="000A2D13">
        <w:rPr>
          <w:rFonts w:ascii="Times New Roman" w:hAnsi="Times New Roman"/>
          <w:sz w:val="28"/>
          <w:szCs w:val="28"/>
        </w:rPr>
        <w:t xml:space="preserve">но охватывает  и научные исследования в области космической деятельности (статья 14), </w:t>
      </w:r>
      <w:r w:rsidRPr="000A2D13">
        <w:rPr>
          <w:rFonts w:ascii="Times New Roman" w:hAnsi="Times New Roman"/>
          <w:sz w:val="28"/>
          <w:szCs w:val="28"/>
        </w:rPr>
        <w:t>а также лицензи</w:t>
      </w:r>
      <w:r w:rsidR="00E96B16" w:rsidRPr="000A2D13">
        <w:rPr>
          <w:rFonts w:ascii="Times New Roman" w:hAnsi="Times New Roman"/>
          <w:sz w:val="28"/>
          <w:szCs w:val="28"/>
        </w:rPr>
        <w:t xml:space="preserve">рование </w:t>
      </w:r>
      <w:r w:rsidRPr="000A2D13">
        <w:rPr>
          <w:rFonts w:ascii="Times New Roman" w:hAnsi="Times New Roman"/>
          <w:sz w:val="28"/>
          <w:szCs w:val="28"/>
        </w:rPr>
        <w:t xml:space="preserve"> деятельност</w:t>
      </w:r>
      <w:r w:rsidR="00E96B16" w:rsidRPr="000A2D13">
        <w:rPr>
          <w:rFonts w:ascii="Times New Roman" w:hAnsi="Times New Roman"/>
          <w:sz w:val="28"/>
          <w:szCs w:val="28"/>
        </w:rPr>
        <w:t>и</w:t>
      </w:r>
      <w:r w:rsidRPr="000A2D13">
        <w:rPr>
          <w:rFonts w:ascii="Times New Roman" w:hAnsi="Times New Roman"/>
          <w:sz w:val="28"/>
          <w:szCs w:val="28"/>
        </w:rPr>
        <w:t xml:space="preserve"> в </w:t>
      </w:r>
      <w:r w:rsidR="00E040F8" w:rsidRPr="000A2D13">
        <w:rPr>
          <w:rFonts w:ascii="Times New Roman" w:hAnsi="Times New Roman"/>
          <w:sz w:val="28"/>
          <w:szCs w:val="28"/>
        </w:rPr>
        <w:t>сфере</w:t>
      </w:r>
      <w:r w:rsidRPr="000A2D13">
        <w:rPr>
          <w:rFonts w:ascii="Times New Roman" w:hAnsi="Times New Roman"/>
          <w:sz w:val="28"/>
          <w:szCs w:val="28"/>
        </w:rPr>
        <w:t xml:space="preserve"> использования космического пространства (статья 13).</w:t>
      </w:r>
    </w:p>
    <w:p w14:paraId="0EFDF9BE" w14:textId="5871972E"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К осуществлению космической деятельности следует отнести и деятельность национальных операторов космических систем (глава 3-1).</w:t>
      </w:r>
      <w:r w:rsidR="00E040F8" w:rsidRPr="000A2D13">
        <w:rPr>
          <w:rFonts w:ascii="Times New Roman" w:hAnsi="Times New Roman"/>
          <w:sz w:val="28"/>
          <w:szCs w:val="28"/>
        </w:rPr>
        <w:t xml:space="preserve"> </w:t>
      </w:r>
      <w:r w:rsidRPr="000A2D13">
        <w:rPr>
          <w:rFonts w:ascii="Times New Roman" w:hAnsi="Times New Roman"/>
          <w:sz w:val="28"/>
          <w:szCs w:val="28"/>
        </w:rPr>
        <w:t>Глава 4 Закона предписывает, чтобы космические объекты Республики Казахстан, запускаемые в космическое пространство, имели маркировку, опред</w:t>
      </w:r>
      <w:r w:rsidR="00E040F8" w:rsidRPr="000A2D13">
        <w:rPr>
          <w:rFonts w:ascii="Times New Roman" w:hAnsi="Times New Roman"/>
          <w:sz w:val="28"/>
          <w:szCs w:val="28"/>
        </w:rPr>
        <w:t>еляемую</w:t>
      </w:r>
      <w:r w:rsidRPr="000A2D13">
        <w:rPr>
          <w:rFonts w:ascii="Times New Roman" w:hAnsi="Times New Roman"/>
          <w:sz w:val="28"/>
          <w:szCs w:val="28"/>
        </w:rPr>
        <w:t xml:space="preserve"> уполномоченным органом, которая соответствует международным стандартам и законодательству Казахстана (статья 24),</w:t>
      </w:r>
      <w:r w:rsidR="0049544C" w:rsidRPr="000A2D13">
        <w:rPr>
          <w:rFonts w:ascii="Times New Roman" w:hAnsi="Times New Roman"/>
          <w:sz w:val="28"/>
          <w:szCs w:val="28"/>
        </w:rPr>
        <w:t xml:space="preserve"> </w:t>
      </w:r>
      <w:r w:rsidR="00E040F8" w:rsidRPr="000A2D13">
        <w:rPr>
          <w:rFonts w:ascii="Times New Roman" w:hAnsi="Times New Roman"/>
          <w:sz w:val="28"/>
          <w:szCs w:val="28"/>
        </w:rPr>
        <w:t>а</w:t>
      </w:r>
      <w:r w:rsidRPr="000A2D13">
        <w:rPr>
          <w:rFonts w:ascii="Times New Roman" w:hAnsi="Times New Roman"/>
          <w:sz w:val="28"/>
          <w:szCs w:val="28"/>
        </w:rPr>
        <w:t xml:space="preserve"> выведенные из эксплуатации объекты должны утилизироваться в с</w:t>
      </w:r>
      <w:r w:rsidR="0049544C" w:rsidRPr="000A2D13">
        <w:rPr>
          <w:rFonts w:ascii="Times New Roman" w:hAnsi="Times New Roman"/>
          <w:sz w:val="28"/>
          <w:szCs w:val="28"/>
        </w:rPr>
        <w:t>пециальном порядке,</w:t>
      </w:r>
      <w:r w:rsidRPr="000A2D13">
        <w:rPr>
          <w:rFonts w:ascii="Times New Roman" w:hAnsi="Times New Roman"/>
          <w:sz w:val="28"/>
          <w:szCs w:val="28"/>
        </w:rPr>
        <w:t xml:space="preserve"> предписанными уполномоченным органом и международными договорами (</w:t>
      </w:r>
      <w:r w:rsidR="0049544C" w:rsidRPr="000A2D13">
        <w:rPr>
          <w:rFonts w:ascii="Times New Roman" w:hAnsi="Times New Roman"/>
          <w:sz w:val="28"/>
          <w:szCs w:val="28"/>
        </w:rPr>
        <w:t>с</w:t>
      </w:r>
      <w:r w:rsidRPr="000A2D13">
        <w:rPr>
          <w:rFonts w:ascii="Times New Roman" w:hAnsi="Times New Roman"/>
          <w:sz w:val="28"/>
          <w:szCs w:val="28"/>
        </w:rPr>
        <w:t>татья 25).</w:t>
      </w:r>
      <w:r w:rsidRPr="000A2D13">
        <w:rPr>
          <w:rFonts w:ascii="Times New Roman" w:hAnsi="Times New Roman"/>
          <w:sz w:val="28"/>
          <w:szCs w:val="28"/>
          <w:lang w:val="kk-KZ"/>
        </w:rPr>
        <w:t xml:space="preserve"> </w:t>
      </w:r>
      <w:r w:rsidRPr="000A2D13">
        <w:rPr>
          <w:rFonts w:ascii="Times New Roman" w:hAnsi="Times New Roman"/>
          <w:sz w:val="28"/>
          <w:szCs w:val="28"/>
        </w:rPr>
        <w:t xml:space="preserve"> В качестве части наземной космической инфраструктуры</w:t>
      </w:r>
      <w:r w:rsidR="0049544C" w:rsidRPr="000A2D13">
        <w:rPr>
          <w:rFonts w:ascii="Times New Roman" w:hAnsi="Times New Roman"/>
          <w:sz w:val="28"/>
          <w:szCs w:val="28"/>
        </w:rPr>
        <w:t>, этот</w:t>
      </w:r>
      <w:r w:rsidRPr="000A2D13">
        <w:rPr>
          <w:rFonts w:ascii="Times New Roman" w:hAnsi="Times New Roman"/>
          <w:sz w:val="28"/>
          <w:szCs w:val="28"/>
        </w:rPr>
        <w:t xml:space="preserve"> Закон определяет шесть </w:t>
      </w:r>
      <w:r w:rsidR="0049544C" w:rsidRPr="000A2D13">
        <w:rPr>
          <w:rFonts w:ascii="Times New Roman" w:hAnsi="Times New Roman"/>
          <w:sz w:val="28"/>
          <w:szCs w:val="28"/>
        </w:rPr>
        <w:t xml:space="preserve">видов </w:t>
      </w:r>
      <w:r w:rsidRPr="000A2D13">
        <w:rPr>
          <w:rFonts w:ascii="Times New Roman" w:hAnsi="Times New Roman"/>
          <w:sz w:val="28"/>
          <w:szCs w:val="28"/>
        </w:rPr>
        <w:t xml:space="preserve">объектов,  </w:t>
      </w:r>
      <w:r w:rsidR="0049544C" w:rsidRPr="000A2D13">
        <w:rPr>
          <w:rFonts w:ascii="Times New Roman" w:hAnsi="Times New Roman"/>
          <w:sz w:val="28"/>
          <w:szCs w:val="28"/>
        </w:rPr>
        <w:t xml:space="preserve"> </w:t>
      </w:r>
      <w:r w:rsidRPr="000A2D13">
        <w:rPr>
          <w:rFonts w:ascii="Times New Roman" w:hAnsi="Times New Roman"/>
          <w:sz w:val="28"/>
          <w:szCs w:val="28"/>
        </w:rPr>
        <w:t xml:space="preserve">которые включают (статья 21): 1) научные, технологические и экспериментальные базы космических исследований; </w:t>
      </w:r>
      <w:r w:rsidR="00B30648" w:rsidRPr="000A2D13">
        <w:rPr>
          <w:rFonts w:ascii="Times New Roman" w:hAnsi="Times New Roman"/>
          <w:sz w:val="28"/>
          <w:szCs w:val="28"/>
        </w:rPr>
        <w:t xml:space="preserve"> </w:t>
      </w:r>
      <w:r w:rsidRPr="000A2D13">
        <w:rPr>
          <w:rFonts w:ascii="Times New Roman" w:hAnsi="Times New Roman"/>
          <w:sz w:val="28"/>
          <w:szCs w:val="28"/>
        </w:rPr>
        <w:t>2) средства производства космической техники</w:t>
      </w:r>
      <w:r w:rsidR="00B30648" w:rsidRPr="000A2D13">
        <w:rPr>
          <w:rFonts w:ascii="Times New Roman" w:hAnsi="Times New Roman"/>
          <w:sz w:val="28"/>
          <w:szCs w:val="28"/>
        </w:rPr>
        <w:t xml:space="preserve"> и </w:t>
      </w:r>
      <w:r w:rsidRPr="000A2D13">
        <w:rPr>
          <w:rFonts w:ascii="Times New Roman" w:hAnsi="Times New Roman"/>
          <w:sz w:val="28"/>
          <w:szCs w:val="28"/>
        </w:rPr>
        <w:t>ракетны</w:t>
      </w:r>
      <w:r w:rsidR="0049544C" w:rsidRPr="000A2D13">
        <w:rPr>
          <w:rFonts w:ascii="Times New Roman" w:hAnsi="Times New Roman"/>
          <w:sz w:val="28"/>
          <w:szCs w:val="28"/>
        </w:rPr>
        <w:t>х</w:t>
      </w:r>
      <w:r w:rsidRPr="000A2D13">
        <w:rPr>
          <w:rFonts w:ascii="Times New Roman" w:hAnsi="Times New Roman"/>
          <w:sz w:val="28"/>
          <w:szCs w:val="28"/>
        </w:rPr>
        <w:t xml:space="preserve"> комплекс</w:t>
      </w:r>
      <w:r w:rsidR="0049544C" w:rsidRPr="000A2D13">
        <w:rPr>
          <w:rFonts w:ascii="Times New Roman" w:hAnsi="Times New Roman"/>
          <w:sz w:val="28"/>
          <w:szCs w:val="28"/>
        </w:rPr>
        <w:t>ов</w:t>
      </w:r>
      <w:r w:rsidRPr="000A2D13">
        <w:rPr>
          <w:rFonts w:ascii="Times New Roman" w:hAnsi="Times New Roman"/>
          <w:sz w:val="28"/>
          <w:szCs w:val="28"/>
        </w:rPr>
        <w:t>;</w:t>
      </w:r>
      <w:r w:rsidR="00B30648" w:rsidRPr="000A2D13">
        <w:rPr>
          <w:rFonts w:ascii="Times New Roman" w:hAnsi="Times New Roman"/>
          <w:sz w:val="28"/>
          <w:szCs w:val="28"/>
        </w:rPr>
        <w:t xml:space="preserve"> 3) космодромы;</w:t>
      </w:r>
      <w:r w:rsidRPr="000A2D13">
        <w:rPr>
          <w:rFonts w:ascii="Times New Roman" w:hAnsi="Times New Roman"/>
          <w:sz w:val="28"/>
          <w:szCs w:val="28"/>
        </w:rPr>
        <w:t xml:space="preserve"> 4) районы падения </w:t>
      </w:r>
      <w:r w:rsidR="00B30648" w:rsidRPr="000A2D13">
        <w:rPr>
          <w:rFonts w:ascii="Times New Roman" w:hAnsi="Times New Roman"/>
          <w:sz w:val="28"/>
          <w:szCs w:val="28"/>
        </w:rPr>
        <w:t>отдельных частей ракет-носителей;</w:t>
      </w:r>
      <w:r w:rsidRPr="000A2D13">
        <w:rPr>
          <w:rFonts w:ascii="Times New Roman" w:hAnsi="Times New Roman"/>
          <w:sz w:val="28"/>
          <w:szCs w:val="28"/>
        </w:rPr>
        <w:t xml:space="preserve"> 5</w:t>
      </w:r>
      <w:r w:rsidR="00B30648" w:rsidRPr="000A2D13">
        <w:rPr>
          <w:rFonts w:ascii="Times New Roman" w:hAnsi="Times New Roman"/>
          <w:sz w:val="28"/>
          <w:szCs w:val="28"/>
        </w:rPr>
        <w:t>)</w:t>
      </w:r>
      <w:r w:rsidRPr="000A2D13">
        <w:rPr>
          <w:rFonts w:ascii="Times New Roman" w:hAnsi="Times New Roman"/>
          <w:sz w:val="28"/>
          <w:szCs w:val="28"/>
        </w:rPr>
        <w:t xml:space="preserve"> наземны</w:t>
      </w:r>
      <w:r w:rsidR="00B30648" w:rsidRPr="000A2D13">
        <w:rPr>
          <w:rFonts w:ascii="Times New Roman" w:hAnsi="Times New Roman"/>
          <w:sz w:val="28"/>
          <w:szCs w:val="28"/>
        </w:rPr>
        <w:t>е</w:t>
      </w:r>
      <w:r w:rsidRPr="000A2D13">
        <w:rPr>
          <w:rFonts w:ascii="Times New Roman" w:hAnsi="Times New Roman"/>
          <w:sz w:val="28"/>
          <w:szCs w:val="28"/>
        </w:rPr>
        <w:t xml:space="preserve"> систем</w:t>
      </w:r>
      <w:r w:rsidR="00B30648" w:rsidRPr="000A2D13">
        <w:rPr>
          <w:rFonts w:ascii="Times New Roman" w:hAnsi="Times New Roman"/>
          <w:sz w:val="28"/>
          <w:szCs w:val="28"/>
        </w:rPr>
        <w:t>ы</w:t>
      </w:r>
      <w:r w:rsidRPr="000A2D13">
        <w:rPr>
          <w:rFonts w:ascii="Times New Roman" w:hAnsi="Times New Roman"/>
          <w:sz w:val="28"/>
          <w:szCs w:val="28"/>
        </w:rPr>
        <w:t xml:space="preserve"> управления космическими объектами</w:t>
      </w:r>
      <w:r w:rsidR="00B30648" w:rsidRPr="000A2D13">
        <w:rPr>
          <w:rFonts w:ascii="Times New Roman" w:hAnsi="Times New Roman"/>
          <w:sz w:val="28"/>
          <w:szCs w:val="28"/>
        </w:rPr>
        <w:t>;</w:t>
      </w:r>
      <w:r w:rsidRPr="000A2D13">
        <w:rPr>
          <w:rFonts w:ascii="Times New Roman" w:hAnsi="Times New Roman"/>
          <w:sz w:val="28"/>
          <w:szCs w:val="28"/>
        </w:rPr>
        <w:t xml:space="preserve"> </w:t>
      </w:r>
      <w:r w:rsidR="00B30648" w:rsidRPr="000A2D13">
        <w:rPr>
          <w:rFonts w:ascii="Times New Roman" w:hAnsi="Times New Roman"/>
          <w:sz w:val="28"/>
          <w:szCs w:val="28"/>
        </w:rPr>
        <w:t xml:space="preserve"> </w:t>
      </w:r>
      <w:r w:rsidRPr="000A2D13">
        <w:rPr>
          <w:rFonts w:ascii="Times New Roman" w:hAnsi="Times New Roman"/>
          <w:sz w:val="28"/>
          <w:szCs w:val="28"/>
        </w:rPr>
        <w:t xml:space="preserve">6) целевые комплексы для приема информации </w:t>
      </w:r>
      <w:r w:rsidR="00B30648" w:rsidRPr="000A2D13">
        <w:rPr>
          <w:rFonts w:ascii="Times New Roman" w:hAnsi="Times New Roman"/>
          <w:sz w:val="28"/>
          <w:szCs w:val="28"/>
        </w:rPr>
        <w:t>от</w:t>
      </w:r>
      <w:r w:rsidRPr="000A2D13">
        <w:rPr>
          <w:rFonts w:ascii="Times New Roman" w:hAnsi="Times New Roman"/>
          <w:sz w:val="28"/>
          <w:szCs w:val="28"/>
        </w:rPr>
        <w:t xml:space="preserve"> космических объектов.</w:t>
      </w:r>
    </w:p>
    <w:p w14:paraId="4062A698" w14:textId="20ADEF8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Из этих 6 видов объектов наземной космической инфраструктуры (</w:t>
      </w:r>
      <w:r w:rsidR="00B30648" w:rsidRPr="000A2D13">
        <w:rPr>
          <w:rFonts w:ascii="Times New Roman" w:hAnsi="Times New Roman"/>
          <w:sz w:val="28"/>
          <w:szCs w:val="28"/>
        </w:rPr>
        <w:t>г</w:t>
      </w:r>
      <w:r w:rsidRPr="000A2D13">
        <w:rPr>
          <w:rFonts w:ascii="Times New Roman" w:hAnsi="Times New Roman"/>
          <w:sz w:val="28"/>
          <w:szCs w:val="28"/>
        </w:rPr>
        <w:t>лава 4 Закона) двум видам посвящены отдельные статьи. Во-первых, это «средства производства космической техники», к которым отнесены специальные конструкторско-технологические бюро космической техники и СБИК (статья 22). Во-вторых, это космодром «Байконур» (статья 23), который явля</w:t>
      </w:r>
      <w:r w:rsidR="006405D8" w:rsidRPr="000A2D13">
        <w:rPr>
          <w:rFonts w:ascii="Times New Roman" w:hAnsi="Times New Roman"/>
          <w:sz w:val="28"/>
          <w:szCs w:val="28"/>
        </w:rPr>
        <w:t>ется</w:t>
      </w:r>
      <w:r w:rsidRPr="000A2D13">
        <w:rPr>
          <w:rFonts w:ascii="Times New Roman" w:hAnsi="Times New Roman"/>
          <w:sz w:val="28"/>
          <w:szCs w:val="28"/>
        </w:rPr>
        <w:t xml:space="preserve"> стратегическим объектом и составной частью космической инфраструктуры, </w:t>
      </w:r>
      <w:r w:rsidR="006405D8" w:rsidRPr="000A2D13">
        <w:rPr>
          <w:rFonts w:ascii="Times New Roman" w:hAnsi="Times New Roman"/>
          <w:sz w:val="28"/>
          <w:szCs w:val="28"/>
        </w:rPr>
        <w:t>а также</w:t>
      </w:r>
      <w:r w:rsidRPr="000A2D13">
        <w:rPr>
          <w:rFonts w:ascii="Times New Roman" w:hAnsi="Times New Roman"/>
          <w:sz w:val="28"/>
          <w:szCs w:val="28"/>
        </w:rPr>
        <w:t xml:space="preserve"> технические, стартовые, посадочные комплексы, земельные участки, предназначенные для осуществления запусков космических объектов. Что особенно важно </w:t>
      </w:r>
      <w:r w:rsidR="004C1833" w:rsidRPr="000A2D13">
        <w:rPr>
          <w:rFonts w:ascii="Times New Roman" w:hAnsi="Times New Roman"/>
          <w:sz w:val="28"/>
          <w:szCs w:val="28"/>
        </w:rPr>
        <w:t xml:space="preserve">– </w:t>
      </w:r>
      <w:r w:rsidRPr="000A2D13">
        <w:rPr>
          <w:rFonts w:ascii="Times New Roman" w:hAnsi="Times New Roman"/>
          <w:sz w:val="28"/>
          <w:szCs w:val="28"/>
        </w:rPr>
        <w:t xml:space="preserve">космодром «Байконур» представляет собой имущественный комплекс и не подлежит приватизации. </w:t>
      </w:r>
    </w:p>
    <w:p w14:paraId="239DF461" w14:textId="7464CA03"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Статья 26 завершает главу 4 Закона, </w:t>
      </w:r>
      <w:r w:rsidR="00357AA3" w:rsidRPr="000A2D13">
        <w:rPr>
          <w:rFonts w:ascii="Times New Roman" w:hAnsi="Times New Roman"/>
          <w:sz w:val="28"/>
          <w:szCs w:val="28"/>
        </w:rPr>
        <w:t xml:space="preserve">который устанавливает, что порядок </w:t>
      </w:r>
      <w:r w:rsidRPr="000A2D13">
        <w:rPr>
          <w:rFonts w:ascii="Times New Roman" w:hAnsi="Times New Roman"/>
          <w:sz w:val="28"/>
          <w:szCs w:val="28"/>
        </w:rPr>
        <w:t>сдач</w:t>
      </w:r>
      <w:r w:rsidR="00357AA3" w:rsidRPr="000A2D13">
        <w:rPr>
          <w:rFonts w:ascii="Times New Roman" w:hAnsi="Times New Roman"/>
          <w:sz w:val="28"/>
          <w:szCs w:val="28"/>
        </w:rPr>
        <w:t>и</w:t>
      </w:r>
      <w:r w:rsidRPr="000A2D13">
        <w:rPr>
          <w:rFonts w:ascii="Times New Roman" w:hAnsi="Times New Roman"/>
          <w:sz w:val="28"/>
          <w:szCs w:val="28"/>
        </w:rPr>
        <w:t xml:space="preserve"> объектов космической отрасли в аренду международным или иностранным участникам космической деятельности регулируется либо законодательством, либо международным договором, ратифицированным Казахстаном.</w:t>
      </w:r>
    </w:p>
    <w:p w14:paraId="7DB4FAEF" w14:textId="08752A5A"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Большое значение в Законе уделяется вопросам безопасности космической </w:t>
      </w:r>
      <w:r w:rsidRPr="000A2D13">
        <w:rPr>
          <w:rFonts w:ascii="Times New Roman" w:hAnsi="Times New Roman"/>
          <w:sz w:val="28"/>
          <w:szCs w:val="28"/>
        </w:rPr>
        <w:lastRenderedPageBreak/>
        <w:t xml:space="preserve">деятельности. Данному аспекту посвящена глава 5 (статья 27-30). Необходимо отметить, что Закон устанавливает конкретные случаи запрета </w:t>
      </w:r>
      <w:r w:rsidR="00357AA3" w:rsidRPr="000A2D13">
        <w:rPr>
          <w:rFonts w:ascii="Times New Roman" w:hAnsi="Times New Roman"/>
          <w:sz w:val="28"/>
          <w:szCs w:val="28"/>
        </w:rPr>
        <w:t xml:space="preserve">осуществления </w:t>
      </w:r>
      <w:r w:rsidRPr="000A2D13">
        <w:rPr>
          <w:rFonts w:ascii="Times New Roman" w:hAnsi="Times New Roman"/>
          <w:sz w:val="28"/>
          <w:szCs w:val="28"/>
        </w:rPr>
        <w:t>космической деятельности, к которым отнесены (п</w:t>
      </w:r>
      <w:r w:rsidR="00357AA3" w:rsidRPr="000A2D13">
        <w:rPr>
          <w:rFonts w:ascii="Times New Roman" w:hAnsi="Times New Roman"/>
          <w:sz w:val="28"/>
          <w:szCs w:val="28"/>
        </w:rPr>
        <w:t>ункт</w:t>
      </w:r>
      <w:r w:rsidRPr="000A2D13">
        <w:rPr>
          <w:rFonts w:ascii="Times New Roman" w:hAnsi="Times New Roman"/>
          <w:sz w:val="28"/>
          <w:szCs w:val="28"/>
        </w:rPr>
        <w:t xml:space="preserve">1статьи 30): 1) создание непосредственной угрозы жизни и здоровью людей; 2) выведение на орбиту, размещение в космическом пространстве оружия массового поражения; 3) использование космической техники для негативного воздействия на окружающую среду; 4) нарушение международных норм и стандартов по загрязнению космического пространства. </w:t>
      </w:r>
    </w:p>
    <w:p w14:paraId="230BB0E4" w14:textId="753686FB"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Согласно казахстанскому </w:t>
      </w:r>
      <w:r w:rsidR="00C935C2" w:rsidRPr="000A2D13">
        <w:rPr>
          <w:rFonts w:ascii="Times New Roman" w:hAnsi="Times New Roman"/>
          <w:sz w:val="28"/>
          <w:szCs w:val="28"/>
        </w:rPr>
        <w:t>экологическому</w:t>
      </w:r>
      <w:r w:rsidRPr="000A2D13">
        <w:rPr>
          <w:rFonts w:ascii="Times New Roman" w:hAnsi="Times New Roman"/>
          <w:sz w:val="28"/>
          <w:szCs w:val="28"/>
        </w:rPr>
        <w:t xml:space="preserve"> законодательству (пункт 2 статьи 30), любая деятельность в рамках отдельного проекта, представляющая какую-либо потенциальную угрозу жизни и здоровью</w:t>
      </w:r>
      <w:r w:rsidR="00C935C2" w:rsidRPr="000A2D13">
        <w:rPr>
          <w:rFonts w:ascii="Times New Roman" w:hAnsi="Times New Roman"/>
          <w:sz w:val="28"/>
          <w:szCs w:val="28"/>
        </w:rPr>
        <w:t>, а также</w:t>
      </w:r>
      <w:r w:rsidRPr="000A2D13">
        <w:rPr>
          <w:rFonts w:ascii="Times New Roman" w:hAnsi="Times New Roman"/>
          <w:sz w:val="28"/>
          <w:szCs w:val="28"/>
        </w:rPr>
        <w:t xml:space="preserve"> ухудшению состояния окружающей среды, может быть ограничена или полностью запрещена, в зависимости от того, представляют ли они какую-либо непосредственную опасность.</w:t>
      </w:r>
    </w:p>
    <w:p w14:paraId="128DDD4B" w14:textId="5D9E446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Прежде чем начинать </w:t>
      </w:r>
      <w:r w:rsidR="00C935C2" w:rsidRPr="000A2D13">
        <w:rPr>
          <w:rFonts w:ascii="Times New Roman" w:hAnsi="Times New Roman"/>
          <w:sz w:val="28"/>
          <w:szCs w:val="28"/>
        </w:rPr>
        <w:t>запуск космического объекта</w:t>
      </w:r>
      <w:r w:rsidRPr="000A2D13">
        <w:rPr>
          <w:rFonts w:ascii="Times New Roman" w:hAnsi="Times New Roman"/>
          <w:sz w:val="28"/>
          <w:szCs w:val="28"/>
        </w:rPr>
        <w:t xml:space="preserve">, участники космической деятельности должны представить уполномоченному органу </w:t>
      </w:r>
      <w:r w:rsidR="00C935C2" w:rsidRPr="000A2D13">
        <w:rPr>
          <w:rFonts w:ascii="Times New Roman" w:hAnsi="Times New Roman"/>
          <w:sz w:val="28"/>
          <w:szCs w:val="28"/>
        </w:rPr>
        <w:t>в области</w:t>
      </w:r>
      <w:r w:rsidRPr="000A2D13">
        <w:rPr>
          <w:rFonts w:ascii="Times New Roman" w:hAnsi="Times New Roman"/>
          <w:sz w:val="28"/>
          <w:szCs w:val="28"/>
        </w:rPr>
        <w:t xml:space="preserve"> охран</w:t>
      </w:r>
      <w:r w:rsidR="00C935C2" w:rsidRPr="000A2D13">
        <w:rPr>
          <w:rFonts w:ascii="Times New Roman" w:hAnsi="Times New Roman"/>
          <w:sz w:val="28"/>
          <w:szCs w:val="28"/>
        </w:rPr>
        <w:t>ы</w:t>
      </w:r>
      <w:r w:rsidRPr="000A2D13">
        <w:rPr>
          <w:rFonts w:ascii="Times New Roman" w:hAnsi="Times New Roman"/>
          <w:sz w:val="28"/>
          <w:szCs w:val="28"/>
        </w:rPr>
        <w:t xml:space="preserve"> окружающей среды координаты </w:t>
      </w:r>
      <w:r w:rsidR="004022CF" w:rsidRPr="000A2D13">
        <w:rPr>
          <w:rFonts w:ascii="Times New Roman" w:hAnsi="Times New Roman"/>
          <w:sz w:val="28"/>
          <w:szCs w:val="28"/>
        </w:rPr>
        <w:t>районов</w:t>
      </w:r>
      <w:r w:rsidRPr="000A2D13">
        <w:rPr>
          <w:rFonts w:ascii="Times New Roman" w:hAnsi="Times New Roman"/>
          <w:sz w:val="28"/>
          <w:szCs w:val="28"/>
        </w:rPr>
        <w:t xml:space="preserve"> вероятно</w:t>
      </w:r>
      <w:r w:rsidR="004022CF" w:rsidRPr="000A2D13">
        <w:rPr>
          <w:rFonts w:ascii="Times New Roman" w:hAnsi="Times New Roman"/>
          <w:sz w:val="28"/>
          <w:szCs w:val="28"/>
        </w:rPr>
        <w:t>го падения</w:t>
      </w:r>
      <w:r w:rsidRPr="000A2D13">
        <w:rPr>
          <w:rFonts w:ascii="Times New Roman" w:hAnsi="Times New Roman"/>
          <w:sz w:val="28"/>
          <w:szCs w:val="28"/>
        </w:rPr>
        <w:t xml:space="preserve"> отделяющихся частей ракет-носителей</w:t>
      </w:r>
      <w:r w:rsidR="004022CF" w:rsidRPr="000A2D13">
        <w:rPr>
          <w:rFonts w:ascii="Times New Roman" w:hAnsi="Times New Roman"/>
          <w:sz w:val="28"/>
          <w:szCs w:val="28"/>
        </w:rPr>
        <w:t>, расположенных</w:t>
      </w:r>
      <w:r w:rsidRPr="000A2D13">
        <w:rPr>
          <w:rFonts w:ascii="Times New Roman" w:hAnsi="Times New Roman"/>
          <w:sz w:val="28"/>
          <w:szCs w:val="28"/>
        </w:rPr>
        <w:t xml:space="preserve"> на территории Казахстана (статья 27).</w:t>
      </w:r>
    </w:p>
    <w:p w14:paraId="676F3E24" w14:textId="5B14A87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Во время запуска в космическое пространство или возвращения </w:t>
      </w:r>
      <w:r w:rsidR="004022CF" w:rsidRPr="000A2D13">
        <w:rPr>
          <w:rFonts w:ascii="Times New Roman" w:hAnsi="Times New Roman"/>
          <w:sz w:val="28"/>
          <w:szCs w:val="28"/>
        </w:rPr>
        <w:t>на</w:t>
      </w:r>
      <w:r w:rsidRPr="000A2D13">
        <w:rPr>
          <w:rFonts w:ascii="Times New Roman" w:hAnsi="Times New Roman"/>
          <w:sz w:val="28"/>
          <w:szCs w:val="28"/>
        </w:rPr>
        <w:t xml:space="preserve"> Земл</w:t>
      </w:r>
      <w:r w:rsidR="004022CF" w:rsidRPr="000A2D13">
        <w:rPr>
          <w:rFonts w:ascii="Times New Roman" w:hAnsi="Times New Roman"/>
          <w:sz w:val="28"/>
          <w:szCs w:val="28"/>
        </w:rPr>
        <w:t>ю</w:t>
      </w:r>
      <w:r w:rsidRPr="000A2D13">
        <w:rPr>
          <w:rFonts w:ascii="Times New Roman" w:hAnsi="Times New Roman"/>
          <w:sz w:val="28"/>
          <w:szCs w:val="28"/>
        </w:rPr>
        <w:t xml:space="preserve"> космических объектов, принадлежащих иностранным физическим или юридическим лицам, безопасный проход через воздушное пространство Казахстана подлеж</w:t>
      </w:r>
      <w:r w:rsidR="004022CF" w:rsidRPr="000A2D13">
        <w:rPr>
          <w:rFonts w:ascii="Times New Roman" w:hAnsi="Times New Roman"/>
          <w:sz w:val="28"/>
          <w:szCs w:val="28"/>
        </w:rPr>
        <w:t>ит</w:t>
      </w:r>
      <w:r w:rsidRPr="000A2D13">
        <w:rPr>
          <w:rFonts w:ascii="Times New Roman" w:hAnsi="Times New Roman"/>
          <w:sz w:val="28"/>
          <w:szCs w:val="28"/>
        </w:rPr>
        <w:t xml:space="preserve"> отдельному регулированию. Порядок расследования чрезвычайных ситуаций техногенного характера в ходе космической деятельности, приведших к авариям, определен статьей 28 </w:t>
      </w:r>
      <w:r w:rsidR="004022CF" w:rsidRPr="000A2D13">
        <w:rPr>
          <w:rFonts w:ascii="Times New Roman" w:hAnsi="Times New Roman"/>
          <w:sz w:val="28"/>
          <w:szCs w:val="28"/>
        </w:rPr>
        <w:t>законодательства</w:t>
      </w:r>
      <w:r w:rsidRPr="000A2D13">
        <w:rPr>
          <w:rFonts w:ascii="Times New Roman" w:hAnsi="Times New Roman"/>
          <w:sz w:val="28"/>
          <w:szCs w:val="28"/>
        </w:rPr>
        <w:t xml:space="preserve"> Республики Казахстан.</w:t>
      </w:r>
    </w:p>
    <w:p w14:paraId="31AFD840"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Глава 6 Закона касается правового статуса и мер социальной защиты, применимых к космонавтам и кандидатам в космонавты (статьи 31-35).</w:t>
      </w:r>
    </w:p>
    <w:p w14:paraId="4207DBAD" w14:textId="5845CD0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Глава 7 (статьи 3</w:t>
      </w:r>
      <w:r w:rsidR="00476863" w:rsidRPr="000A2D13">
        <w:rPr>
          <w:rFonts w:ascii="Times New Roman" w:hAnsi="Times New Roman"/>
          <w:sz w:val="28"/>
          <w:szCs w:val="28"/>
        </w:rPr>
        <w:t>6</w:t>
      </w:r>
      <w:r w:rsidRPr="000A2D13">
        <w:rPr>
          <w:rFonts w:ascii="Times New Roman" w:hAnsi="Times New Roman"/>
          <w:sz w:val="28"/>
          <w:szCs w:val="28"/>
        </w:rPr>
        <w:t>-3</w:t>
      </w:r>
      <w:r w:rsidR="00476863" w:rsidRPr="000A2D13">
        <w:rPr>
          <w:rFonts w:ascii="Times New Roman" w:hAnsi="Times New Roman"/>
          <w:sz w:val="28"/>
          <w:szCs w:val="28"/>
        </w:rPr>
        <w:t>7</w:t>
      </w:r>
      <w:r w:rsidRPr="000A2D13">
        <w:rPr>
          <w:rFonts w:ascii="Times New Roman" w:hAnsi="Times New Roman"/>
          <w:sz w:val="28"/>
          <w:szCs w:val="28"/>
        </w:rPr>
        <w:t>) содержит статьи, устанавливающие ответственность за нарушения законодательства Республики Казахстан о космической деятельности, а также процедуры его принятия и реализации.</w:t>
      </w:r>
    </w:p>
    <w:p w14:paraId="4283602D" w14:textId="4BCAB694"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Мы не только рассмотрели и </w:t>
      </w:r>
      <w:r w:rsidR="00476863" w:rsidRPr="000A2D13">
        <w:rPr>
          <w:rFonts w:ascii="Times New Roman" w:hAnsi="Times New Roman"/>
          <w:sz w:val="28"/>
          <w:szCs w:val="28"/>
        </w:rPr>
        <w:t>проанализировали</w:t>
      </w:r>
      <w:r w:rsidRPr="000A2D13">
        <w:rPr>
          <w:rFonts w:ascii="Times New Roman" w:hAnsi="Times New Roman"/>
          <w:sz w:val="28"/>
          <w:szCs w:val="28"/>
        </w:rPr>
        <w:t xml:space="preserve"> положения законодательства Казахстана, касающиеся космической деятельности, но и </w:t>
      </w:r>
      <w:r w:rsidR="00476863" w:rsidRPr="000A2D13">
        <w:rPr>
          <w:rFonts w:ascii="Times New Roman" w:hAnsi="Times New Roman"/>
          <w:sz w:val="28"/>
          <w:szCs w:val="28"/>
        </w:rPr>
        <w:t xml:space="preserve">оценили </w:t>
      </w:r>
      <w:r w:rsidRPr="000A2D13">
        <w:rPr>
          <w:rFonts w:ascii="Times New Roman" w:hAnsi="Times New Roman"/>
          <w:sz w:val="28"/>
          <w:szCs w:val="28"/>
        </w:rPr>
        <w:t>соответствующие программные документы</w:t>
      </w:r>
      <w:r w:rsidR="00476863" w:rsidRPr="000A2D13">
        <w:rPr>
          <w:rFonts w:ascii="Times New Roman" w:hAnsi="Times New Roman"/>
          <w:sz w:val="28"/>
          <w:szCs w:val="28"/>
        </w:rPr>
        <w:t>, которые</w:t>
      </w:r>
      <w:r w:rsidRPr="000A2D13">
        <w:rPr>
          <w:rFonts w:ascii="Times New Roman" w:hAnsi="Times New Roman"/>
          <w:sz w:val="28"/>
          <w:szCs w:val="28"/>
        </w:rPr>
        <w:t xml:space="preserve"> заложили концептуальную основу для разработки, формирования и реализации государственной космической политики.</w:t>
      </w:r>
    </w:p>
    <w:p w14:paraId="450D8081" w14:textId="77777777" w:rsidR="00C00310" w:rsidRPr="000A2D13" w:rsidRDefault="00C00310" w:rsidP="00A0094D">
      <w:pPr>
        <w:widowControl w:val="0"/>
        <w:rPr>
          <w:rFonts w:ascii="Times New Roman" w:hAnsi="Times New Roman"/>
          <w:sz w:val="28"/>
          <w:szCs w:val="28"/>
        </w:rPr>
      </w:pPr>
    </w:p>
    <w:p w14:paraId="3207ACC1" w14:textId="3ACB2FDF" w:rsidR="00C00310" w:rsidRPr="000A2D13" w:rsidRDefault="00C00310" w:rsidP="00A0094D">
      <w:pPr>
        <w:widowControl w:val="0"/>
        <w:rPr>
          <w:rFonts w:ascii="Times New Roman" w:hAnsi="Times New Roman"/>
          <w:b/>
          <w:sz w:val="28"/>
          <w:szCs w:val="28"/>
        </w:rPr>
      </w:pPr>
      <w:r w:rsidRPr="000A2D13">
        <w:rPr>
          <w:rFonts w:ascii="Times New Roman" w:hAnsi="Times New Roman"/>
          <w:b/>
          <w:sz w:val="28"/>
          <w:szCs w:val="28"/>
        </w:rPr>
        <w:t>3.2 Особенности имплементации международных договоров по космосу в национальное законодательство Республики Казахстан</w:t>
      </w:r>
    </w:p>
    <w:p w14:paraId="1029CEE8" w14:textId="77777777" w:rsidR="008E080B" w:rsidRPr="000A2D13" w:rsidRDefault="008E080B" w:rsidP="00A0094D">
      <w:pPr>
        <w:widowControl w:val="0"/>
        <w:rPr>
          <w:rFonts w:ascii="Times New Roman" w:hAnsi="Times New Roman"/>
          <w:sz w:val="28"/>
          <w:szCs w:val="28"/>
        </w:rPr>
      </w:pPr>
    </w:p>
    <w:p w14:paraId="6B7B446C" w14:textId="312FC1C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Каким бы совершенным не было национальное законодательство Республики Казахстан, однако, развитие космической деятельности невозможно без исполнения положений, предусмотренных международными договорами, участником которых является государство. В связи с этим возникает необходимость провести правовой анализ имплементации международных договоров по космосу в национальное законодательство Казахстана. Именно на данный аспект обращает внимание зарубежный исследователь И. </w:t>
      </w:r>
      <w:proofErr w:type="spellStart"/>
      <w:r w:rsidRPr="000A2D13">
        <w:rPr>
          <w:rFonts w:ascii="Times New Roman" w:hAnsi="Times New Roman"/>
          <w:sz w:val="28"/>
          <w:szCs w:val="28"/>
        </w:rPr>
        <w:t>Марбой</w:t>
      </w:r>
      <w:proofErr w:type="spellEnd"/>
      <w:r w:rsidRPr="000A2D13">
        <w:rPr>
          <w:rFonts w:ascii="Times New Roman" w:hAnsi="Times New Roman"/>
          <w:sz w:val="28"/>
          <w:szCs w:val="28"/>
        </w:rPr>
        <w:t xml:space="preserve">, который отмечает, что актуальность национального космического законодательства объясняется двумя главными </w:t>
      </w:r>
      <w:r w:rsidRPr="000A2D13">
        <w:rPr>
          <w:rFonts w:ascii="Times New Roman" w:hAnsi="Times New Roman"/>
          <w:sz w:val="28"/>
          <w:szCs w:val="28"/>
        </w:rPr>
        <w:lastRenderedPageBreak/>
        <w:t xml:space="preserve">причинами: </w:t>
      </w:r>
    </w:p>
    <w:p w14:paraId="3FB9DE14" w14:textId="77777777" w:rsidR="004C1833" w:rsidRDefault="00C00310" w:rsidP="004C1833">
      <w:pPr>
        <w:pStyle w:val="ad"/>
        <w:widowControl w:val="0"/>
        <w:numPr>
          <w:ilvl w:val="1"/>
          <w:numId w:val="73"/>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 xml:space="preserve">необходимостью выполнения обязательств по международным договорам государства;    </w:t>
      </w:r>
    </w:p>
    <w:p w14:paraId="696C1FEB" w14:textId="2DB97B3F" w:rsidR="00C00310" w:rsidRPr="004C1833" w:rsidRDefault="00C00310" w:rsidP="004C1833">
      <w:pPr>
        <w:pStyle w:val="ad"/>
        <w:widowControl w:val="0"/>
        <w:numPr>
          <w:ilvl w:val="1"/>
          <w:numId w:val="73"/>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 xml:space="preserve">необходимостью урегулирования участия частного бизнеса в космической деятельности под юрисдикцией государства [167, </w:t>
      </w:r>
      <w:r w:rsidRPr="004C1833">
        <w:rPr>
          <w:rFonts w:ascii="Times New Roman" w:hAnsi="Times New Roman"/>
          <w:sz w:val="28"/>
          <w:szCs w:val="28"/>
          <w:lang w:val="kk-KZ"/>
        </w:rPr>
        <w:t>с</w:t>
      </w:r>
      <w:r w:rsidRPr="004C1833">
        <w:rPr>
          <w:rFonts w:ascii="Times New Roman" w:hAnsi="Times New Roman"/>
          <w:sz w:val="28"/>
          <w:szCs w:val="28"/>
        </w:rPr>
        <w:t>.</w:t>
      </w:r>
      <w:r w:rsidRPr="004C1833">
        <w:rPr>
          <w:rFonts w:ascii="Times New Roman" w:hAnsi="Times New Roman"/>
          <w:sz w:val="28"/>
          <w:szCs w:val="28"/>
          <w:lang w:val="kk-KZ"/>
        </w:rPr>
        <w:t xml:space="preserve"> </w:t>
      </w:r>
      <w:r w:rsidRPr="004C1833">
        <w:rPr>
          <w:rFonts w:ascii="Times New Roman" w:hAnsi="Times New Roman"/>
          <w:sz w:val="28"/>
          <w:szCs w:val="28"/>
        </w:rPr>
        <w:t>127–130].</w:t>
      </w:r>
    </w:p>
    <w:p w14:paraId="74115C00" w14:textId="49E1054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 современных условиях вопрос имплементации договоров по космосу приобретает особую актуальность в связи с теми изменениями, которые происходят в сфере космической деятельности (речь идет, прежде всего, о начале массового выхода на арену космической деятельности частных компаний, так называемых</w:t>
      </w:r>
      <w:r w:rsidR="008F0872" w:rsidRPr="000A2D13">
        <w:rPr>
          <w:rFonts w:ascii="Times New Roman" w:hAnsi="Times New Roman"/>
          <w:sz w:val="28"/>
          <w:szCs w:val="28"/>
        </w:rPr>
        <w:t>,</w:t>
      </w:r>
      <w:r w:rsidRPr="000A2D13">
        <w:rPr>
          <w:rFonts w:ascii="Times New Roman" w:hAnsi="Times New Roman"/>
          <w:sz w:val="28"/>
          <w:szCs w:val="28"/>
        </w:rPr>
        <w:t xml:space="preserve"> негосударственных юридических лиц). </w:t>
      </w:r>
    </w:p>
    <w:p w14:paraId="59035FD7" w14:textId="7E7977AC"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Ю.М. Колосов и И.Ю. </w:t>
      </w:r>
      <w:proofErr w:type="spellStart"/>
      <w:r w:rsidRPr="000A2D13">
        <w:rPr>
          <w:rFonts w:ascii="Times New Roman" w:hAnsi="Times New Roman"/>
          <w:sz w:val="28"/>
          <w:szCs w:val="28"/>
        </w:rPr>
        <w:t>Штодина</w:t>
      </w:r>
      <w:proofErr w:type="spellEnd"/>
      <w:r w:rsidRPr="000A2D13">
        <w:rPr>
          <w:rFonts w:ascii="Times New Roman" w:hAnsi="Times New Roman"/>
          <w:sz w:val="28"/>
          <w:szCs w:val="28"/>
        </w:rPr>
        <w:t xml:space="preserve"> отмечают </w:t>
      </w:r>
      <w:r w:rsidR="00530FC5" w:rsidRPr="000A2D13">
        <w:rPr>
          <w:rFonts w:ascii="Times New Roman" w:hAnsi="Times New Roman"/>
          <w:sz w:val="28"/>
          <w:szCs w:val="28"/>
        </w:rPr>
        <w:t xml:space="preserve">факт </w:t>
      </w:r>
      <w:r w:rsidRPr="000A2D13">
        <w:rPr>
          <w:rFonts w:ascii="Times New Roman" w:hAnsi="Times New Roman"/>
          <w:sz w:val="28"/>
          <w:szCs w:val="28"/>
        </w:rPr>
        <w:t>приняти</w:t>
      </w:r>
      <w:r w:rsidR="00530FC5" w:rsidRPr="000A2D13">
        <w:rPr>
          <w:rFonts w:ascii="Times New Roman" w:hAnsi="Times New Roman"/>
          <w:sz w:val="28"/>
          <w:szCs w:val="28"/>
        </w:rPr>
        <w:t>я</w:t>
      </w:r>
      <w:r w:rsidRPr="000A2D13">
        <w:rPr>
          <w:rFonts w:ascii="Times New Roman" w:hAnsi="Times New Roman"/>
          <w:sz w:val="28"/>
          <w:szCs w:val="28"/>
        </w:rPr>
        <w:t xml:space="preserve"> в 2004 году </w:t>
      </w:r>
      <w:r w:rsidR="00530FC5" w:rsidRPr="000A2D13">
        <w:rPr>
          <w:rFonts w:ascii="Times New Roman" w:hAnsi="Times New Roman"/>
          <w:sz w:val="28"/>
          <w:szCs w:val="28"/>
        </w:rPr>
        <w:t>резолюции</w:t>
      </w:r>
      <w:r w:rsidRPr="000A2D13">
        <w:rPr>
          <w:rFonts w:ascii="Times New Roman" w:hAnsi="Times New Roman"/>
          <w:sz w:val="28"/>
          <w:szCs w:val="28"/>
        </w:rPr>
        <w:t xml:space="preserve">, призывающей государства, занимающиеся космической деятельностью, рассмотреть вопрос о принятии национального </w:t>
      </w:r>
      <w:r w:rsidR="00E4169E" w:rsidRPr="000A2D13">
        <w:rPr>
          <w:rFonts w:ascii="Times New Roman" w:hAnsi="Times New Roman"/>
          <w:sz w:val="28"/>
          <w:szCs w:val="28"/>
        </w:rPr>
        <w:t xml:space="preserve">космического </w:t>
      </w:r>
      <w:r w:rsidRPr="000A2D13">
        <w:rPr>
          <w:rFonts w:ascii="Times New Roman" w:hAnsi="Times New Roman"/>
          <w:sz w:val="28"/>
          <w:szCs w:val="28"/>
        </w:rPr>
        <w:t xml:space="preserve">законодательства, регулирующего процедуры подачи заявок на получение разрешений для негосударственных юридических лиц, находящихся под их юрисдикцией, </w:t>
      </w:r>
      <w:r w:rsidR="00E4169E" w:rsidRPr="000A2D13">
        <w:rPr>
          <w:rFonts w:ascii="Times New Roman" w:hAnsi="Times New Roman"/>
          <w:sz w:val="28"/>
          <w:szCs w:val="28"/>
        </w:rPr>
        <w:t xml:space="preserve">а также </w:t>
      </w:r>
      <w:r w:rsidRPr="000A2D13">
        <w:rPr>
          <w:rFonts w:ascii="Times New Roman" w:hAnsi="Times New Roman"/>
          <w:sz w:val="28"/>
          <w:szCs w:val="28"/>
        </w:rPr>
        <w:t xml:space="preserve"> осуществлять надзор за этой деятельностью в целях выполнения своих международных обязательств по договорам ООН в области космическ</w:t>
      </w:r>
      <w:r w:rsidR="008F0872" w:rsidRPr="000A2D13">
        <w:rPr>
          <w:rFonts w:ascii="Times New Roman" w:hAnsi="Times New Roman"/>
          <w:sz w:val="28"/>
          <w:szCs w:val="28"/>
        </w:rPr>
        <w:t>ой</w:t>
      </w:r>
      <w:r w:rsidRPr="000A2D13">
        <w:rPr>
          <w:rFonts w:ascii="Times New Roman" w:hAnsi="Times New Roman"/>
          <w:sz w:val="28"/>
          <w:szCs w:val="28"/>
        </w:rPr>
        <w:t xml:space="preserve"> деятельност</w:t>
      </w:r>
      <w:r w:rsidR="00215A1B" w:rsidRPr="000A2D13">
        <w:rPr>
          <w:rFonts w:ascii="Times New Roman" w:hAnsi="Times New Roman"/>
          <w:sz w:val="28"/>
          <w:szCs w:val="28"/>
        </w:rPr>
        <w:t>и</w:t>
      </w:r>
      <w:r w:rsidRPr="000A2D13">
        <w:rPr>
          <w:rFonts w:ascii="Times New Roman" w:hAnsi="Times New Roman"/>
          <w:sz w:val="28"/>
          <w:szCs w:val="28"/>
          <w:lang w:val="kk-KZ"/>
        </w:rPr>
        <w:t xml:space="preserve"> </w:t>
      </w:r>
      <w:r w:rsidRPr="000A2D13">
        <w:rPr>
          <w:rFonts w:ascii="Times New Roman" w:hAnsi="Times New Roman"/>
          <w:sz w:val="28"/>
          <w:szCs w:val="28"/>
        </w:rPr>
        <w:t>[168, с.</w:t>
      </w:r>
      <w:r w:rsidRPr="000A2D13">
        <w:rPr>
          <w:rFonts w:ascii="Times New Roman" w:hAnsi="Times New Roman"/>
          <w:sz w:val="28"/>
          <w:szCs w:val="28"/>
          <w:lang w:val="kk-KZ"/>
        </w:rPr>
        <w:t xml:space="preserve"> </w:t>
      </w:r>
      <w:r w:rsidRPr="000A2D13">
        <w:rPr>
          <w:rFonts w:ascii="Times New Roman" w:hAnsi="Times New Roman"/>
          <w:sz w:val="28"/>
          <w:szCs w:val="28"/>
        </w:rPr>
        <w:t>4].</w:t>
      </w:r>
    </w:p>
    <w:p w14:paraId="71808E0C"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Следует отметить, что в этой связи в научно-правовой литературе сложились две точки зрения по вопросу о необходимости принятия национального законодательства, отражающего положения международных норм, всеми государствами-участниками Договора по космосу 1967 года. </w:t>
      </w:r>
    </w:p>
    <w:p w14:paraId="6BD6657B"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Если одна группа авторов придерживается мнения об обязанности таких государств принять национальное космическое законодательство, то другие авторы считают, что такого обязательства не существует. Последнюю точку зрения озвучивает, например, В. Кейзер, по словам которого, указанное обязательство никак не вытекает из Договора по космосу, поскольку Договор не выдвигает однозначного требования по принятию национального космического законодательства для имплементации нормы статьи 6 Договора по космосу, а лишь устанавливает, что деятельность негосударственных юридических лиц должна проводиться с разрешения и под наблюдением соответствующего государства-участника Договора [169, с.</w:t>
      </w:r>
      <w:r w:rsidRPr="000A2D13">
        <w:rPr>
          <w:rFonts w:ascii="Times New Roman" w:hAnsi="Times New Roman"/>
          <w:sz w:val="28"/>
          <w:szCs w:val="28"/>
          <w:lang w:val="kk-KZ"/>
        </w:rPr>
        <w:t xml:space="preserve"> </w:t>
      </w:r>
      <w:r w:rsidRPr="000A2D13">
        <w:rPr>
          <w:rFonts w:ascii="Times New Roman" w:hAnsi="Times New Roman"/>
          <w:sz w:val="28"/>
          <w:szCs w:val="28"/>
        </w:rPr>
        <w:t>190]. В то же время, по мнению других исследователей, сложно представить себе, как можно выполнить это обязательство без принятия мер на национальном уровне [170, с.</w:t>
      </w:r>
      <w:r w:rsidRPr="000A2D13">
        <w:rPr>
          <w:rFonts w:ascii="Times New Roman" w:hAnsi="Times New Roman"/>
          <w:sz w:val="28"/>
          <w:szCs w:val="28"/>
          <w:lang w:val="kk-KZ"/>
        </w:rPr>
        <w:t xml:space="preserve"> </w:t>
      </w:r>
      <w:r w:rsidRPr="000A2D13">
        <w:rPr>
          <w:rFonts w:ascii="Times New Roman" w:hAnsi="Times New Roman"/>
          <w:sz w:val="28"/>
          <w:szCs w:val="28"/>
        </w:rPr>
        <w:t>129].</w:t>
      </w:r>
    </w:p>
    <w:p w14:paraId="1B001B18" w14:textId="588975F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 </w:t>
      </w:r>
      <w:r w:rsidR="006A1579" w:rsidRPr="000A2D13">
        <w:rPr>
          <w:rFonts w:ascii="Times New Roman" w:hAnsi="Times New Roman"/>
          <w:sz w:val="28"/>
          <w:szCs w:val="28"/>
        </w:rPr>
        <w:t>мнению</w:t>
      </w:r>
      <w:r w:rsidRPr="000A2D13">
        <w:rPr>
          <w:rFonts w:ascii="Times New Roman" w:hAnsi="Times New Roman"/>
          <w:sz w:val="28"/>
          <w:szCs w:val="28"/>
        </w:rPr>
        <w:t xml:space="preserve"> А. В. Рыбакова, в статье 6 Договора по космосу не указано, как должно выполняться это обязательство, что, возможно, объясняет</w:t>
      </w:r>
      <w:r w:rsidR="0014475E" w:rsidRPr="000A2D13">
        <w:rPr>
          <w:rFonts w:ascii="Times New Roman" w:hAnsi="Times New Roman"/>
          <w:sz w:val="28"/>
          <w:szCs w:val="28"/>
        </w:rPr>
        <w:t xml:space="preserve"> </w:t>
      </w:r>
      <w:r w:rsidRPr="000A2D13">
        <w:rPr>
          <w:rFonts w:ascii="Times New Roman" w:hAnsi="Times New Roman"/>
          <w:sz w:val="28"/>
          <w:szCs w:val="28"/>
        </w:rPr>
        <w:t>почему только 20 стран из 103, подписавших его,</w:t>
      </w:r>
      <w:r w:rsidR="006F1549" w:rsidRPr="000A2D13">
        <w:rPr>
          <w:rFonts w:ascii="Times New Roman" w:hAnsi="Times New Roman"/>
          <w:sz w:val="28"/>
          <w:szCs w:val="28"/>
        </w:rPr>
        <w:t xml:space="preserve"> </w:t>
      </w:r>
      <w:r w:rsidRPr="000A2D13">
        <w:rPr>
          <w:rFonts w:ascii="Times New Roman" w:hAnsi="Times New Roman"/>
          <w:sz w:val="28"/>
          <w:szCs w:val="28"/>
        </w:rPr>
        <w:t xml:space="preserve">приняли </w:t>
      </w:r>
      <w:r w:rsidR="00A503C6" w:rsidRPr="000A2D13">
        <w:rPr>
          <w:rFonts w:ascii="Times New Roman" w:hAnsi="Times New Roman"/>
          <w:sz w:val="28"/>
          <w:szCs w:val="28"/>
        </w:rPr>
        <w:t xml:space="preserve">соответствующее </w:t>
      </w:r>
      <w:r w:rsidRPr="000A2D13">
        <w:rPr>
          <w:rFonts w:ascii="Times New Roman" w:hAnsi="Times New Roman"/>
          <w:sz w:val="28"/>
          <w:szCs w:val="28"/>
        </w:rPr>
        <w:t xml:space="preserve">национальное космическое законодательство. Далее он перечисляет такие преимущества, как обеспечение </w:t>
      </w:r>
      <w:r w:rsidR="00911952" w:rsidRPr="000A2D13">
        <w:rPr>
          <w:rFonts w:ascii="Times New Roman" w:hAnsi="Times New Roman"/>
          <w:sz w:val="28"/>
          <w:szCs w:val="28"/>
        </w:rPr>
        <w:t>осуществления</w:t>
      </w:r>
      <w:r w:rsidRPr="000A2D13">
        <w:rPr>
          <w:rFonts w:ascii="Times New Roman" w:hAnsi="Times New Roman"/>
          <w:sz w:val="28"/>
          <w:szCs w:val="28"/>
        </w:rPr>
        <w:t xml:space="preserve"> юрисдикции и контроля </w:t>
      </w:r>
      <w:r w:rsidR="00911952" w:rsidRPr="000A2D13">
        <w:rPr>
          <w:rFonts w:ascii="Times New Roman" w:hAnsi="Times New Roman"/>
          <w:sz w:val="28"/>
          <w:szCs w:val="28"/>
        </w:rPr>
        <w:t xml:space="preserve">государства </w:t>
      </w:r>
      <w:r w:rsidRPr="000A2D13">
        <w:rPr>
          <w:rFonts w:ascii="Times New Roman" w:hAnsi="Times New Roman"/>
          <w:sz w:val="28"/>
          <w:szCs w:val="28"/>
        </w:rPr>
        <w:t>над космическим объект</w:t>
      </w:r>
      <w:r w:rsidR="00911952" w:rsidRPr="000A2D13">
        <w:rPr>
          <w:rFonts w:ascii="Times New Roman" w:hAnsi="Times New Roman"/>
          <w:sz w:val="28"/>
          <w:szCs w:val="28"/>
        </w:rPr>
        <w:t>ом</w:t>
      </w:r>
      <w:r w:rsidRPr="000A2D13">
        <w:rPr>
          <w:rFonts w:ascii="Times New Roman" w:hAnsi="Times New Roman"/>
          <w:sz w:val="28"/>
          <w:szCs w:val="28"/>
        </w:rPr>
        <w:t xml:space="preserve">, а также снижение риска </w:t>
      </w:r>
      <w:r w:rsidR="00911952" w:rsidRPr="000A2D13">
        <w:rPr>
          <w:rFonts w:ascii="Times New Roman" w:hAnsi="Times New Roman"/>
          <w:sz w:val="28"/>
          <w:szCs w:val="28"/>
        </w:rPr>
        <w:t xml:space="preserve">аварий </w:t>
      </w:r>
      <w:r w:rsidRPr="000A2D13">
        <w:rPr>
          <w:rFonts w:ascii="Times New Roman" w:hAnsi="Times New Roman"/>
          <w:sz w:val="28"/>
          <w:szCs w:val="28"/>
        </w:rPr>
        <w:t>во время запуска</w:t>
      </w:r>
      <w:r w:rsidR="0014475E" w:rsidRPr="000A2D13">
        <w:rPr>
          <w:rFonts w:ascii="Times New Roman" w:hAnsi="Times New Roman"/>
          <w:sz w:val="28"/>
          <w:szCs w:val="28"/>
        </w:rPr>
        <w:t xml:space="preserve"> и причинении ущерба в </w:t>
      </w:r>
      <w:r w:rsidR="006F1549" w:rsidRPr="000A2D13">
        <w:rPr>
          <w:rFonts w:ascii="Times New Roman" w:hAnsi="Times New Roman"/>
          <w:sz w:val="28"/>
          <w:szCs w:val="28"/>
        </w:rPr>
        <w:t>связи с</w:t>
      </w:r>
      <w:r w:rsidR="0014475E" w:rsidRPr="000A2D13">
        <w:rPr>
          <w:rFonts w:ascii="Times New Roman" w:hAnsi="Times New Roman"/>
          <w:sz w:val="28"/>
          <w:szCs w:val="28"/>
        </w:rPr>
        <w:t xml:space="preserve"> космической деятельност</w:t>
      </w:r>
      <w:r w:rsidR="006F1549" w:rsidRPr="000A2D13">
        <w:rPr>
          <w:rFonts w:ascii="Times New Roman" w:hAnsi="Times New Roman"/>
          <w:sz w:val="28"/>
          <w:szCs w:val="28"/>
        </w:rPr>
        <w:t>ью</w:t>
      </w:r>
      <w:r w:rsidRPr="000A2D13">
        <w:rPr>
          <w:rFonts w:ascii="Times New Roman" w:hAnsi="Times New Roman"/>
          <w:sz w:val="28"/>
          <w:szCs w:val="28"/>
        </w:rPr>
        <w:t>, эффективность компенсации за подобный ущерб; получение обеспечивающим государством возмещения</w:t>
      </w:r>
      <w:r w:rsidR="006F1549" w:rsidRPr="000A2D13">
        <w:rPr>
          <w:rFonts w:ascii="Times New Roman" w:hAnsi="Times New Roman"/>
          <w:sz w:val="28"/>
          <w:szCs w:val="28"/>
        </w:rPr>
        <w:t>,</w:t>
      </w:r>
      <w:r w:rsidRPr="000A2D13">
        <w:rPr>
          <w:rFonts w:ascii="Times New Roman" w:hAnsi="Times New Roman"/>
          <w:sz w:val="28"/>
          <w:szCs w:val="28"/>
        </w:rPr>
        <w:t xml:space="preserve"> в соответствии с Конвенцией об ответственности [171, с.</w:t>
      </w:r>
      <w:r w:rsidR="004C1833">
        <w:rPr>
          <w:rFonts w:ascii="Times New Roman" w:hAnsi="Times New Roman"/>
          <w:sz w:val="28"/>
          <w:szCs w:val="28"/>
          <w:lang w:val="kk-KZ"/>
        </w:rPr>
        <w:t xml:space="preserve"> </w:t>
      </w:r>
      <w:r w:rsidRPr="000A2D13">
        <w:rPr>
          <w:rFonts w:ascii="Times New Roman" w:hAnsi="Times New Roman"/>
          <w:sz w:val="28"/>
          <w:szCs w:val="28"/>
        </w:rPr>
        <w:t>70-71].</w:t>
      </w:r>
    </w:p>
    <w:p w14:paraId="6E1C217C" w14:textId="2C7F504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Сам термин «имплементация», как отмечает С.Ж. </w:t>
      </w:r>
      <w:proofErr w:type="spellStart"/>
      <w:r w:rsidRPr="000A2D13">
        <w:rPr>
          <w:rFonts w:ascii="Times New Roman" w:hAnsi="Times New Roman"/>
          <w:sz w:val="28"/>
          <w:szCs w:val="28"/>
        </w:rPr>
        <w:t>Айдарбаев</w:t>
      </w:r>
      <w:proofErr w:type="spellEnd"/>
      <w:r w:rsidRPr="000A2D13">
        <w:rPr>
          <w:rFonts w:ascii="Times New Roman" w:hAnsi="Times New Roman"/>
          <w:sz w:val="28"/>
          <w:szCs w:val="28"/>
        </w:rPr>
        <w:t>, понимается в литературе</w:t>
      </w:r>
      <w:r w:rsidR="00D8528B" w:rsidRPr="000A2D13">
        <w:rPr>
          <w:rFonts w:ascii="Times New Roman" w:hAnsi="Times New Roman"/>
          <w:sz w:val="28"/>
          <w:szCs w:val="28"/>
        </w:rPr>
        <w:t xml:space="preserve"> </w:t>
      </w:r>
      <w:r w:rsidRPr="000A2D13">
        <w:rPr>
          <w:rFonts w:ascii="Times New Roman" w:hAnsi="Times New Roman"/>
          <w:sz w:val="28"/>
          <w:szCs w:val="28"/>
        </w:rPr>
        <w:t xml:space="preserve">как осуществление, реализация норм международного права, а также </w:t>
      </w:r>
      <w:r w:rsidRPr="000A2D13">
        <w:rPr>
          <w:rFonts w:ascii="Times New Roman" w:hAnsi="Times New Roman"/>
          <w:sz w:val="28"/>
          <w:szCs w:val="28"/>
        </w:rPr>
        <w:lastRenderedPageBreak/>
        <w:t>норм внутригосударственного права, принятых во исполнение международно-правовых норм. При широком понимании, в состав этого термина включаются также меры по созданию на международном и внутригосударственном уровне</w:t>
      </w:r>
      <w:r w:rsidR="006F1549" w:rsidRPr="000A2D13">
        <w:rPr>
          <w:rFonts w:ascii="Times New Roman" w:hAnsi="Times New Roman"/>
          <w:sz w:val="28"/>
          <w:szCs w:val="28"/>
        </w:rPr>
        <w:t xml:space="preserve"> </w:t>
      </w:r>
      <w:r w:rsidRPr="000A2D13">
        <w:rPr>
          <w:rFonts w:ascii="Times New Roman" w:hAnsi="Times New Roman"/>
          <w:sz w:val="28"/>
          <w:szCs w:val="28"/>
        </w:rPr>
        <w:t>условий для реализации международно-правовых норм</w:t>
      </w:r>
      <w:r w:rsidR="00D8528B" w:rsidRPr="000A2D13">
        <w:rPr>
          <w:rFonts w:ascii="Times New Roman" w:hAnsi="Times New Roman"/>
          <w:sz w:val="28"/>
          <w:szCs w:val="28"/>
        </w:rPr>
        <w:t>.</w:t>
      </w:r>
      <w:r w:rsidRPr="000A2D13">
        <w:rPr>
          <w:rFonts w:ascii="Times New Roman" w:hAnsi="Times New Roman"/>
          <w:sz w:val="28"/>
          <w:szCs w:val="28"/>
        </w:rPr>
        <w:t xml:space="preserve"> </w:t>
      </w:r>
      <w:r w:rsidR="00D20675" w:rsidRPr="000A2D13">
        <w:rPr>
          <w:rFonts w:ascii="Times New Roman" w:hAnsi="Times New Roman"/>
          <w:sz w:val="28"/>
          <w:szCs w:val="28"/>
        </w:rPr>
        <w:t>Акт р</w:t>
      </w:r>
      <w:r w:rsidRPr="000A2D13">
        <w:rPr>
          <w:rFonts w:ascii="Times New Roman" w:hAnsi="Times New Roman"/>
          <w:sz w:val="28"/>
          <w:szCs w:val="28"/>
        </w:rPr>
        <w:t>атификаци</w:t>
      </w:r>
      <w:r w:rsidR="00D20675" w:rsidRPr="000A2D13">
        <w:rPr>
          <w:rFonts w:ascii="Times New Roman" w:hAnsi="Times New Roman"/>
          <w:sz w:val="28"/>
          <w:szCs w:val="28"/>
        </w:rPr>
        <w:t>и международного договора</w:t>
      </w:r>
      <w:r w:rsidRPr="000A2D13">
        <w:rPr>
          <w:rFonts w:ascii="Times New Roman" w:hAnsi="Times New Roman"/>
          <w:sz w:val="28"/>
          <w:szCs w:val="28"/>
        </w:rPr>
        <w:t xml:space="preserve"> является начальным этапом </w:t>
      </w:r>
      <w:r w:rsidR="00D20675" w:rsidRPr="000A2D13">
        <w:rPr>
          <w:rFonts w:ascii="Times New Roman" w:hAnsi="Times New Roman"/>
          <w:sz w:val="28"/>
          <w:szCs w:val="28"/>
        </w:rPr>
        <w:t>реализации</w:t>
      </w:r>
      <w:r w:rsidRPr="000A2D13">
        <w:rPr>
          <w:rFonts w:ascii="Times New Roman" w:hAnsi="Times New Roman"/>
          <w:sz w:val="28"/>
          <w:szCs w:val="28"/>
        </w:rPr>
        <w:t xml:space="preserve"> международно-правовых норм и рег</w:t>
      </w:r>
      <w:r w:rsidR="00D20675" w:rsidRPr="000A2D13">
        <w:rPr>
          <w:rFonts w:ascii="Times New Roman" w:hAnsi="Times New Roman"/>
          <w:sz w:val="28"/>
          <w:szCs w:val="28"/>
        </w:rPr>
        <w:t>ламентируется</w:t>
      </w:r>
      <w:r w:rsidRPr="000A2D13">
        <w:rPr>
          <w:rFonts w:ascii="Times New Roman" w:hAnsi="Times New Roman"/>
          <w:sz w:val="28"/>
          <w:szCs w:val="28"/>
        </w:rPr>
        <w:t xml:space="preserve"> как </w:t>
      </w:r>
      <w:r w:rsidR="00D20675" w:rsidRPr="000A2D13">
        <w:rPr>
          <w:rFonts w:ascii="Times New Roman" w:hAnsi="Times New Roman"/>
          <w:sz w:val="28"/>
          <w:szCs w:val="28"/>
        </w:rPr>
        <w:t xml:space="preserve">нормами </w:t>
      </w:r>
      <w:r w:rsidRPr="000A2D13">
        <w:rPr>
          <w:rFonts w:ascii="Times New Roman" w:hAnsi="Times New Roman"/>
          <w:sz w:val="28"/>
          <w:szCs w:val="28"/>
        </w:rPr>
        <w:t>международн</w:t>
      </w:r>
      <w:r w:rsidR="00D20675" w:rsidRPr="000A2D13">
        <w:rPr>
          <w:rFonts w:ascii="Times New Roman" w:hAnsi="Times New Roman"/>
          <w:sz w:val="28"/>
          <w:szCs w:val="28"/>
        </w:rPr>
        <w:t>ого</w:t>
      </w:r>
      <w:r w:rsidRPr="000A2D13">
        <w:rPr>
          <w:rFonts w:ascii="Times New Roman" w:hAnsi="Times New Roman"/>
          <w:sz w:val="28"/>
          <w:szCs w:val="28"/>
        </w:rPr>
        <w:t>, так и национальн</w:t>
      </w:r>
      <w:r w:rsidR="00D20675" w:rsidRPr="000A2D13">
        <w:rPr>
          <w:rFonts w:ascii="Times New Roman" w:hAnsi="Times New Roman"/>
          <w:sz w:val="28"/>
          <w:szCs w:val="28"/>
        </w:rPr>
        <w:t>ого</w:t>
      </w:r>
      <w:r w:rsidRPr="000A2D13">
        <w:rPr>
          <w:rFonts w:ascii="Times New Roman" w:hAnsi="Times New Roman"/>
          <w:sz w:val="28"/>
          <w:szCs w:val="28"/>
        </w:rPr>
        <w:t xml:space="preserve"> прав</w:t>
      </w:r>
      <w:r w:rsidR="00D20675" w:rsidRPr="000A2D13">
        <w:rPr>
          <w:rFonts w:ascii="Times New Roman" w:hAnsi="Times New Roman"/>
          <w:sz w:val="28"/>
          <w:szCs w:val="28"/>
        </w:rPr>
        <w:t>а</w:t>
      </w:r>
      <w:r w:rsidRPr="000A2D13">
        <w:rPr>
          <w:rFonts w:ascii="Times New Roman" w:hAnsi="Times New Roman"/>
          <w:sz w:val="28"/>
          <w:szCs w:val="28"/>
        </w:rPr>
        <w:t>.</w:t>
      </w:r>
      <w:r w:rsidRPr="000A2D13">
        <w:rPr>
          <w:rFonts w:ascii="Times New Roman" w:hAnsi="Times New Roman"/>
          <w:sz w:val="28"/>
          <w:szCs w:val="28"/>
          <w:lang w:val="kk-KZ"/>
        </w:rPr>
        <w:t xml:space="preserve"> </w:t>
      </w:r>
      <w:r w:rsidRPr="000A2D13">
        <w:rPr>
          <w:rFonts w:ascii="Times New Roman" w:hAnsi="Times New Roman"/>
          <w:sz w:val="28"/>
          <w:szCs w:val="28"/>
        </w:rPr>
        <w:t>К способам имплементации относят трансформацию, инкорпорацию, рецепцию и отсылку. В отношении международных договоров выделяют также</w:t>
      </w:r>
      <w:r w:rsidR="00683837" w:rsidRPr="000A2D13">
        <w:rPr>
          <w:rFonts w:ascii="Times New Roman" w:hAnsi="Times New Roman"/>
          <w:sz w:val="28"/>
          <w:szCs w:val="28"/>
        </w:rPr>
        <w:t xml:space="preserve"> </w:t>
      </w:r>
      <w:proofErr w:type="spellStart"/>
      <w:r w:rsidRPr="000A2D13">
        <w:rPr>
          <w:rFonts w:ascii="Times New Roman" w:hAnsi="Times New Roman"/>
          <w:sz w:val="28"/>
          <w:szCs w:val="28"/>
        </w:rPr>
        <w:t>самоисполнимые</w:t>
      </w:r>
      <w:proofErr w:type="spellEnd"/>
      <w:r w:rsidRPr="000A2D13">
        <w:rPr>
          <w:rFonts w:ascii="Times New Roman" w:hAnsi="Times New Roman"/>
          <w:sz w:val="28"/>
          <w:szCs w:val="28"/>
        </w:rPr>
        <w:t xml:space="preserve"> и не </w:t>
      </w:r>
      <w:proofErr w:type="spellStart"/>
      <w:r w:rsidRPr="000A2D13">
        <w:rPr>
          <w:rFonts w:ascii="Times New Roman" w:hAnsi="Times New Roman"/>
          <w:sz w:val="28"/>
          <w:szCs w:val="28"/>
        </w:rPr>
        <w:t>самоисполнимые</w:t>
      </w:r>
      <w:proofErr w:type="spellEnd"/>
      <w:r w:rsidRPr="000A2D13">
        <w:rPr>
          <w:rFonts w:ascii="Times New Roman" w:hAnsi="Times New Roman"/>
          <w:sz w:val="28"/>
          <w:szCs w:val="28"/>
        </w:rPr>
        <w:t xml:space="preserve"> нормы [172, с.</w:t>
      </w:r>
      <w:r w:rsidR="004C1833">
        <w:rPr>
          <w:rFonts w:ascii="Times New Roman" w:hAnsi="Times New Roman"/>
          <w:sz w:val="28"/>
          <w:szCs w:val="28"/>
          <w:lang w:val="kk-KZ"/>
        </w:rPr>
        <w:t xml:space="preserve"> </w:t>
      </w:r>
      <w:r w:rsidRPr="000A2D13">
        <w:rPr>
          <w:rFonts w:ascii="Times New Roman" w:hAnsi="Times New Roman"/>
          <w:sz w:val="28"/>
          <w:szCs w:val="28"/>
        </w:rPr>
        <w:t>5</w:t>
      </w:r>
      <w:r w:rsidR="00D8528B" w:rsidRPr="000A2D13">
        <w:rPr>
          <w:rFonts w:ascii="Times New Roman" w:hAnsi="Times New Roman"/>
          <w:sz w:val="28"/>
          <w:szCs w:val="28"/>
        </w:rPr>
        <w:t>4</w:t>
      </w:r>
      <w:r w:rsidRPr="000A2D13">
        <w:rPr>
          <w:rFonts w:ascii="Times New Roman" w:hAnsi="Times New Roman"/>
          <w:sz w:val="28"/>
          <w:szCs w:val="28"/>
        </w:rPr>
        <w:t>-57].</w:t>
      </w:r>
    </w:p>
    <w:p w14:paraId="483D93F9" w14:textId="51C79B1E"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Договоры часто содержат имплементационные статьи, в которых предусматривается обязательство государства принять соответствующие внутригосударственные меры. Статья 6 Договора по космосу 1967 года содержит такое имплементационное положение</w:t>
      </w:r>
      <w:r w:rsidR="001C58F4" w:rsidRPr="000A2D13">
        <w:rPr>
          <w:rFonts w:ascii="Times New Roman" w:hAnsi="Times New Roman"/>
          <w:sz w:val="28"/>
          <w:szCs w:val="28"/>
        </w:rPr>
        <w:t>. К</w:t>
      </w:r>
      <w:r w:rsidRPr="000A2D13">
        <w:rPr>
          <w:rFonts w:ascii="Times New Roman" w:hAnsi="Times New Roman"/>
          <w:sz w:val="28"/>
          <w:szCs w:val="28"/>
        </w:rPr>
        <w:t>ак мы уже отмечали ранее, государство несет юридическую ответственность за любую деятельность в космосе, даже если эту деятельность осуществляют негосударственные юридические лица без какого-либо участия государства, что является новеллой в международном праве. Это подтверждают известные российские ученые</w:t>
      </w:r>
      <w:r w:rsidR="007E2AFC" w:rsidRPr="000A2D13">
        <w:rPr>
          <w:rFonts w:ascii="Times New Roman" w:hAnsi="Times New Roman"/>
          <w:sz w:val="28"/>
          <w:szCs w:val="28"/>
        </w:rPr>
        <w:t xml:space="preserve"> </w:t>
      </w:r>
      <w:r w:rsidRPr="000A2D13">
        <w:rPr>
          <w:rFonts w:ascii="Times New Roman" w:hAnsi="Times New Roman"/>
          <w:sz w:val="28"/>
          <w:szCs w:val="28"/>
        </w:rPr>
        <w:t>такие</w:t>
      </w:r>
      <w:r w:rsidR="007E2AFC" w:rsidRPr="000A2D13">
        <w:rPr>
          <w:rFonts w:ascii="Times New Roman" w:hAnsi="Times New Roman"/>
          <w:sz w:val="28"/>
          <w:szCs w:val="28"/>
        </w:rPr>
        <w:t>,</w:t>
      </w:r>
      <w:r w:rsidRPr="000A2D13">
        <w:rPr>
          <w:rFonts w:ascii="Times New Roman" w:hAnsi="Times New Roman"/>
          <w:sz w:val="28"/>
          <w:szCs w:val="28"/>
        </w:rPr>
        <w:t xml:space="preserve"> как А.В. Яковенко [145, с. 38–39], Г.П. Жуков [23, с.</w:t>
      </w:r>
      <w:r w:rsidR="004C1833">
        <w:rPr>
          <w:rFonts w:ascii="Times New Roman" w:hAnsi="Times New Roman"/>
          <w:sz w:val="28"/>
          <w:szCs w:val="28"/>
          <w:lang w:val="kk-KZ"/>
        </w:rPr>
        <w:t xml:space="preserve"> </w:t>
      </w:r>
      <w:r w:rsidRPr="000A2D13">
        <w:rPr>
          <w:rFonts w:ascii="Times New Roman" w:hAnsi="Times New Roman"/>
          <w:sz w:val="28"/>
          <w:szCs w:val="28"/>
        </w:rPr>
        <w:t>25] и др.</w:t>
      </w:r>
    </w:p>
    <w:p w14:paraId="5317C962" w14:textId="77777777" w:rsidR="005B49D7"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Учитывая, что положения Договора по космосу, посвященные национальным отношениям в области </w:t>
      </w:r>
      <w:r w:rsidR="007E2AFC" w:rsidRPr="000A2D13">
        <w:rPr>
          <w:rFonts w:ascii="Times New Roman" w:hAnsi="Times New Roman"/>
          <w:sz w:val="28"/>
          <w:szCs w:val="28"/>
        </w:rPr>
        <w:t xml:space="preserve">исследования и использования </w:t>
      </w:r>
      <w:r w:rsidRPr="000A2D13">
        <w:rPr>
          <w:rFonts w:ascii="Times New Roman" w:hAnsi="Times New Roman"/>
          <w:sz w:val="28"/>
          <w:szCs w:val="28"/>
        </w:rPr>
        <w:t>космического пространства, фиксируют только самое общее схематическое взаимодействие с деятельностью негосударственных юридических лиц, возникает необходимость определения основных категорий, которые должны найти обязательное отражение в законодательстве государств.</w:t>
      </w:r>
    </w:p>
    <w:p w14:paraId="493EE45A" w14:textId="710C9663" w:rsidR="00C00310" w:rsidRPr="000A2D13" w:rsidRDefault="005B49D7" w:rsidP="00A0094D">
      <w:pPr>
        <w:widowControl w:val="0"/>
        <w:rPr>
          <w:rFonts w:ascii="Times New Roman" w:hAnsi="Times New Roman"/>
          <w:sz w:val="28"/>
          <w:szCs w:val="28"/>
        </w:rPr>
      </w:pPr>
      <w:r w:rsidRPr="000A2D13">
        <w:rPr>
          <w:rFonts w:ascii="Times New Roman" w:hAnsi="Times New Roman"/>
          <w:sz w:val="28"/>
          <w:szCs w:val="28"/>
        </w:rPr>
        <w:t xml:space="preserve"> Рекомендации </w:t>
      </w:r>
      <w:r w:rsidR="00C00310" w:rsidRPr="000A2D13">
        <w:rPr>
          <w:rFonts w:ascii="Times New Roman" w:hAnsi="Times New Roman"/>
          <w:sz w:val="28"/>
          <w:szCs w:val="28"/>
        </w:rPr>
        <w:t xml:space="preserve">   </w:t>
      </w:r>
      <w:r w:rsidRPr="000A2D13">
        <w:rPr>
          <w:rFonts w:ascii="Times New Roman" w:hAnsi="Times New Roman"/>
          <w:sz w:val="28"/>
          <w:szCs w:val="28"/>
        </w:rPr>
        <w:t>по таким основным категориям были выработаны</w:t>
      </w:r>
      <w:r w:rsidR="00941C00" w:rsidRPr="000A2D13">
        <w:rPr>
          <w:rFonts w:ascii="Times New Roman" w:hAnsi="Times New Roman"/>
          <w:sz w:val="28"/>
          <w:szCs w:val="28"/>
        </w:rPr>
        <w:t>, как отмечает А.В.</w:t>
      </w:r>
      <w:r w:rsidR="004C1833">
        <w:rPr>
          <w:rFonts w:ascii="Times New Roman" w:hAnsi="Times New Roman"/>
          <w:sz w:val="28"/>
          <w:szCs w:val="28"/>
          <w:lang w:val="kk-KZ"/>
        </w:rPr>
        <w:t xml:space="preserve"> </w:t>
      </w:r>
      <w:r w:rsidR="00941C00" w:rsidRPr="000A2D13">
        <w:rPr>
          <w:rFonts w:ascii="Times New Roman" w:hAnsi="Times New Roman"/>
          <w:sz w:val="28"/>
          <w:szCs w:val="28"/>
        </w:rPr>
        <w:t>Рыбаков,</w:t>
      </w:r>
      <w:r w:rsidR="00C00310" w:rsidRPr="000A2D13">
        <w:rPr>
          <w:rFonts w:ascii="Times New Roman" w:hAnsi="Times New Roman"/>
          <w:sz w:val="28"/>
          <w:szCs w:val="28"/>
        </w:rPr>
        <w:t xml:space="preserve"> после 2000-го год</w:t>
      </w:r>
      <w:r w:rsidR="00941C00" w:rsidRPr="000A2D13">
        <w:rPr>
          <w:rFonts w:ascii="Times New Roman" w:hAnsi="Times New Roman"/>
          <w:sz w:val="28"/>
          <w:szCs w:val="28"/>
        </w:rPr>
        <w:t>а на семинарах ООН</w:t>
      </w:r>
      <w:r w:rsidR="00C00310" w:rsidRPr="000A2D13">
        <w:rPr>
          <w:rFonts w:ascii="Times New Roman" w:hAnsi="Times New Roman"/>
          <w:sz w:val="28"/>
          <w:szCs w:val="28"/>
        </w:rPr>
        <w:t xml:space="preserve"> с участием государств и международных организаций:  </w:t>
      </w:r>
    </w:p>
    <w:p w14:paraId="0CCB1F73" w14:textId="5353FFE2" w:rsidR="00C00310" w:rsidRPr="004C1833" w:rsidRDefault="00C00310" w:rsidP="004C1833">
      <w:pPr>
        <w:pStyle w:val="ad"/>
        <w:widowControl w:val="0"/>
        <w:numPr>
          <w:ilvl w:val="1"/>
          <w:numId w:val="74"/>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18-22 ноября 2002 года ООН и Международный институт космического и воздушного права в Гааге организовали свой первый семинар</w:t>
      </w:r>
      <w:r w:rsidR="007E2AFC" w:rsidRPr="004C1833">
        <w:rPr>
          <w:rFonts w:ascii="Times New Roman" w:hAnsi="Times New Roman"/>
          <w:sz w:val="28"/>
          <w:szCs w:val="28"/>
        </w:rPr>
        <w:t xml:space="preserve"> </w:t>
      </w:r>
      <w:r w:rsidRPr="004C1833">
        <w:rPr>
          <w:rFonts w:ascii="Times New Roman" w:hAnsi="Times New Roman"/>
          <w:sz w:val="28"/>
          <w:szCs w:val="28"/>
          <w:lang w:val="kk-KZ"/>
        </w:rPr>
        <w:t>«</w:t>
      </w:r>
      <w:proofErr w:type="spellStart"/>
      <w:r w:rsidR="007E2AFC" w:rsidRPr="004C1833">
        <w:rPr>
          <w:rFonts w:ascii="Times New Roman" w:hAnsi="Times New Roman"/>
          <w:sz w:val="28"/>
          <w:szCs w:val="28"/>
          <w:lang w:val="kk-KZ"/>
        </w:rPr>
        <w:t>Создание</w:t>
      </w:r>
      <w:proofErr w:type="spellEnd"/>
      <w:r w:rsidR="007E2AFC" w:rsidRPr="004C1833">
        <w:rPr>
          <w:rFonts w:ascii="Times New Roman" w:hAnsi="Times New Roman"/>
          <w:sz w:val="28"/>
          <w:szCs w:val="28"/>
          <w:lang w:val="kk-KZ"/>
        </w:rPr>
        <w:t xml:space="preserve"> </w:t>
      </w:r>
      <w:r w:rsidRPr="004C1833">
        <w:rPr>
          <w:rFonts w:ascii="Times New Roman" w:hAnsi="Times New Roman"/>
          <w:sz w:val="28"/>
          <w:szCs w:val="28"/>
        </w:rPr>
        <w:t>потенциала космического права</w:t>
      </w:r>
      <w:r w:rsidRPr="004C1833">
        <w:rPr>
          <w:rFonts w:ascii="Times New Roman" w:hAnsi="Times New Roman"/>
          <w:sz w:val="28"/>
          <w:szCs w:val="28"/>
          <w:lang w:val="kk-KZ"/>
        </w:rPr>
        <w:t>»</w:t>
      </w:r>
      <w:r w:rsidRPr="004C1833">
        <w:rPr>
          <w:rFonts w:ascii="Times New Roman" w:hAnsi="Times New Roman"/>
          <w:sz w:val="28"/>
          <w:szCs w:val="28"/>
        </w:rPr>
        <w:t xml:space="preserve"> </w:t>
      </w:r>
      <w:r w:rsidR="00941C00" w:rsidRPr="004C1833">
        <w:rPr>
          <w:rFonts w:ascii="Times New Roman" w:hAnsi="Times New Roman"/>
          <w:sz w:val="28"/>
          <w:szCs w:val="28"/>
        </w:rPr>
        <w:t>для</w:t>
      </w:r>
      <w:r w:rsidRPr="004C1833">
        <w:rPr>
          <w:rFonts w:ascii="Times New Roman" w:hAnsi="Times New Roman"/>
          <w:sz w:val="28"/>
          <w:szCs w:val="28"/>
        </w:rPr>
        <w:t xml:space="preserve"> содействия принятию и </w:t>
      </w:r>
      <w:r w:rsidR="004E0827" w:rsidRPr="004C1833">
        <w:rPr>
          <w:rFonts w:ascii="Times New Roman" w:hAnsi="Times New Roman"/>
          <w:sz w:val="28"/>
          <w:szCs w:val="28"/>
        </w:rPr>
        <w:t xml:space="preserve">реализации </w:t>
      </w:r>
      <w:r w:rsidRPr="004C1833">
        <w:rPr>
          <w:rFonts w:ascii="Times New Roman" w:hAnsi="Times New Roman"/>
          <w:sz w:val="28"/>
          <w:szCs w:val="28"/>
        </w:rPr>
        <w:t xml:space="preserve">договоров и принципов ООН, касающихся космического пространства, а также обмена информацией о национальном космическом законодательстве; </w:t>
      </w:r>
    </w:p>
    <w:p w14:paraId="67822E94" w14:textId="2DD66E31" w:rsidR="00C00310" w:rsidRPr="000A2D13" w:rsidRDefault="00C00310" w:rsidP="004C1833">
      <w:pPr>
        <w:pStyle w:val="ad"/>
        <w:widowControl w:val="0"/>
        <w:numPr>
          <w:ilvl w:val="1"/>
          <w:numId w:val="74"/>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эти же вопросы обсуждались 3-6 ноября 2003 г. на семинарах ООН с Республикой Кореей, организованных для стран Азии и региона Тихого океана; </w:t>
      </w:r>
    </w:p>
    <w:p w14:paraId="0841DFA0" w14:textId="3AD9F199" w:rsidR="00C00310" w:rsidRPr="000A2D13" w:rsidRDefault="00C00310" w:rsidP="004C1833">
      <w:pPr>
        <w:pStyle w:val="ad"/>
        <w:widowControl w:val="0"/>
        <w:numPr>
          <w:ilvl w:val="1"/>
          <w:numId w:val="74"/>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семинар ООН с правительством Нигерии в интересах государств африканского региона (Абуджа, 21–24 ноября 2005 г); </w:t>
      </w:r>
    </w:p>
    <w:p w14:paraId="622CBA44" w14:textId="6746C174" w:rsidR="00C00310" w:rsidRPr="000A2D13" w:rsidRDefault="00C00310" w:rsidP="004C1833">
      <w:pPr>
        <w:pStyle w:val="ad"/>
        <w:widowControl w:val="0"/>
        <w:numPr>
          <w:ilvl w:val="1"/>
          <w:numId w:val="74"/>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семинар ООН с правительством Ирана, Иранским космическим агентством и при поддержке Азиатско-Тихоокеанской организации космического сотрудничества (АТОКСИЛ) (Тегеран, 8–11 ноября 2009 г.); </w:t>
      </w:r>
    </w:p>
    <w:p w14:paraId="68F2A4EF" w14:textId="35E6B507" w:rsidR="00C00310" w:rsidRPr="000A2D13" w:rsidRDefault="00C00310" w:rsidP="004C1833">
      <w:pPr>
        <w:pStyle w:val="ad"/>
        <w:widowControl w:val="0"/>
        <w:numPr>
          <w:ilvl w:val="1"/>
          <w:numId w:val="74"/>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семинар ООН с правительством Таиланда и Управлением по вопросам развития геоинформатики и космической техники Таиланда при поддержке ЕКА и АТОКСИЛ (Бангкок, 16–19 ноября 2010 г.) [171, с.</w:t>
      </w:r>
      <w:r w:rsidR="004C1833">
        <w:rPr>
          <w:rFonts w:ascii="Times New Roman" w:hAnsi="Times New Roman"/>
          <w:sz w:val="28"/>
          <w:szCs w:val="28"/>
          <w:lang w:val="kk-KZ"/>
        </w:rPr>
        <w:t xml:space="preserve"> </w:t>
      </w:r>
      <w:r w:rsidRPr="000A2D13">
        <w:rPr>
          <w:rFonts w:ascii="Times New Roman" w:hAnsi="Times New Roman"/>
          <w:sz w:val="28"/>
          <w:szCs w:val="28"/>
        </w:rPr>
        <w:t>71-72].</w:t>
      </w:r>
    </w:p>
    <w:p w14:paraId="3FAE43AF" w14:textId="14A91711"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Правовой подкомитет Комитета ООН по космосу, анализируя законодательств</w:t>
      </w:r>
      <w:r w:rsidR="008B3FDF" w:rsidRPr="000A2D13">
        <w:rPr>
          <w:rFonts w:ascii="Times New Roman" w:hAnsi="Times New Roman"/>
          <w:sz w:val="28"/>
          <w:szCs w:val="28"/>
        </w:rPr>
        <w:t>а</w:t>
      </w:r>
      <w:r w:rsidRPr="000A2D13">
        <w:rPr>
          <w:rFonts w:ascii="Times New Roman" w:hAnsi="Times New Roman"/>
          <w:sz w:val="28"/>
          <w:szCs w:val="28"/>
        </w:rPr>
        <w:t xml:space="preserve"> стран мира в </w:t>
      </w:r>
      <w:r w:rsidR="008B3FDF" w:rsidRPr="000A2D13">
        <w:rPr>
          <w:rFonts w:ascii="Times New Roman" w:hAnsi="Times New Roman"/>
          <w:sz w:val="28"/>
          <w:szCs w:val="28"/>
        </w:rPr>
        <w:t>области исследования и использования космического пространства</w:t>
      </w:r>
      <w:r w:rsidRPr="000A2D13">
        <w:rPr>
          <w:rFonts w:ascii="Times New Roman" w:hAnsi="Times New Roman"/>
          <w:sz w:val="28"/>
          <w:szCs w:val="28"/>
        </w:rPr>
        <w:t xml:space="preserve">, </w:t>
      </w:r>
      <w:r w:rsidRPr="000A2D13">
        <w:rPr>
          <w:rFonts w:ascii="Times New Roman" w:hAnsi="Times New Roman"/>
          <w:sz w:val="28"/>
          <w:szCs w:val="28"/>
        </w:rPr>
        <w:lastRenderedPageBreak/>
        <w:t xml:space="preserve">разработал типовую схему будущего национального нормативно-правового регулирования новых стран-участниц космической деятельности [173]. </w:t>
      </w:r>
    </w:p>
    <w:p w14:paraId="1B6768C4" w14:textId="6EBB9CD1"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По итогам всех этих мероприятий к числу основных критериев, которые должны найти обязательное отражение в национальном космическом законодательстве государств, были отнесены [171, с.</w:t>
      </w:r>
      <w:r w:rsidR="004C1833">
        <w:rPr>
          <w:rFonts w:ascii="Times New Roman" w:hAnsi="Times New Roman"/>
          <w:sz w:val="28"/>
          <w:szCs w:val="28"/>
          <w:lang w:val="kk-KZ"/>
        </w:rPr>
        <w:t xml:space="preserve"> </w:t>
      </w:r>
      <w:r w:rsidRPr="000A2D13">
        <w:rPr>
          <w:rFonts w:ascii="Times New Roman" w:hAnsi="Times New Roman"/>
          <w:sz w:val="28"/>
          <w:szCs w:val="28"/>
        </w:rPr>
        <w:t>71-72]:</w:t>
      </w:r>
    </w:p>
    <w:p w14:paraId="692AF906" w14:textId="28C770B9" w:rsidR="00C00310" w:rsidRPr="004C1833" w:rsidRDefault="00C00310" w:rsidP="004C1833">
      <w:pPr>
        <w:pStyle w:val="ad"/>
        <w:widowControl w:val="0"/>
        <w:numPr>
          <w:ilvl w:val="1"/>
          <w:numId w:val="75"/>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 xml:space="preserve">сфера применения; </w:t>
      </w:r>
    </w:p>
    <w:p w14:paraId="30A04282" w14:textId="00468DF0" w:rsidR="00C00310" w:rsidRPr="000A2D13" w:rsidRDefault="00C00310" w:rsidP="004C1833">
      <w:pPr>
        <w:pStyle w:val="ad"/>
        <w:widowControl w:val="0"/>
        <w:numPr>
          <w:ilvl w:val="1"/>
          <w:numId w:val="7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процедуры санкционирования и лицензирования национальной космической деятельности (в т.ч. проводимой негосударственными юридическими лицами); </w:t>
      </w:r>
    </w:p>
    <w:p w14:paraId="0F243B37" w14:textId="616E5347" w:rsidR="00C00310" w:rsidRPr="000A2D13" w:rsidRDefault="00C00310" w:rsidP="004C1833">
      <w:pPr>
        <w:pStyle w:val="ad"/>
        <w:widowControl w:val="0"/>
        <w:numPr>
          <w:ilvl w:val="1"/>
          <w:numId w:val="7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процедуры обеспечения надзора и контроля над космической деятельностью, осуществляемой в рамках национальной юрисдикции; </w:t>
      </w:r>
    </w:p>
    <w:p w14:paraId="7C00531E" w14:textId="17E6200A" w:rsidR="00C00310" w:rsidRPr="000A2D13" w:rsidRDefault="00C00310" w:rsidP="004C1833">
      <w:pPr>
        <w:pStyle w:val="ad"/>
        <w:widowControl w:val="0"/>
        <w:numPr>
          <w:ilvl w:val="1"/>
          <w:numId w:val="7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процедуры, обеспечивающие регистрацию объектов, запускаемых в космическое пространство; </w:t>
      </w:r>
    </w:p>
    <w:p w14:paraId="33819132" w14:textId="79083F4D" w:rsidR="00C00310" w:rsidRPr="000A2D13" w:rsidRDefault="00C00310" w:rsidP="004C1833">
      <w:pPr>
        <w:pStyle w:val="ad"/>
        <w:widowControl w:val="0"/>
        <w:numPr>
          <w:ilvl w:val="1"/>
          <w:numId w:val="7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создание национального режима ответственности за космическую деятельность; </w:t>
      </w:r>
    </w:p>
    <w:p w14:paraId="0CAC0934" w14:textId="2DB89DB6" w:rsidR="00C00310" w:rsidRPr="000A2D13" w:rsidRDefault="00C00310" w:rsidP="004C1833">
      <w:pPr>
        <w:pStyle w:val="ad"/>
        <w:widowControl w:val="0"/>
        <w:numPr>
          <w:ilvl w:val="1"/>
          <w:numId w:val="7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положения, обеспечивающие безопасность ведения космической деятельности; </w:t>
      </w:r>
    </w:p>
    <w:p w14:paraId="3EE9C1CB" w14:textId="0F1D6EC2" w:rsidR="00C00310" w:rsidRPr="000A2D13" w:rsidRDefault="00C00310" w:rsidP="004C1833">
      <w:pPr>
        <w:pStyle w:val="ad"/>
        <w:widowControl w:val="0"/>
        <w:numPr>
          <w:ilvl w:val="1"/>
          <w:numId w:val="7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положения, регулирующие передачу права собственности на космические объекты на орбите или контроля над ними.</w:t>
      </w:r>
    </w:p>
    <w:p w14:paraId="28BC618A"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Мы проанализировали Закон РК «О космической деятельности» 2012 года на основании вышеуказанных критериев.</w:t>
      </w:r>
    </w:p>
    <w:p w14:paraId="5DF6A7F9" w14:textId="2FF81222" w:rsidR="00C00310" w:rsidRPr="000A2D13" w:rsidRDefault="00C00310" w:rsidP="004C1833">
      <w:pPr>
        <w:widowControl w:val="0"/>
        <w:rPr>
          <w:rFonts w:ascii="Times New Roman" w:hAnsi="Times New Roman"/>
          <w:sz w:val="28"/>
          <w:szCs w:val="28"/>
        </w:rPr>
      </w:pPr>
      <w:r w:rsidRPr="000A2D13">
        <w:rPr>
          <w:rFonts w:ascii="Times New Roman" w:hAnsi="Times New Roman"/>
          <w:sz w:val="28"/>
          <w:szCs w:val="28"/>
        </w:rPr>
        <w:t xml:space="preserve">Прежде всего, </w:t>
      </w:r>
      <w:r w:rsidR="0085319F" w:rsidRPr="000A2D13">
        <w:rPr>
          <w:rFonts w:ascii="Times New Roman" w:hAnsi="Times New Roman"/>
          <w:sz w:val="28"/>
          <w:szCs w:val="28"/>
        </w:rPr>
        <w:t xml:space="preserve">вопрос о </w:t>
      </w:r>
      <w:r w:rsidRPr="000A2D13">
        <w:rPr>
          <w:rFonts w:ascii="Times New Roman" w:hAnsi="Times New Roman"/>
          <w:sz w:val="28"/>
          <w:szCs w:val="28"/>
        </w:rPr>
        <w:t>сфер</w:t>
      </w:r>
      <w:r w:rsidR="0085319F" w:rsidRPr="000A2D13">
        <w:rPr>
          <w:rFonts w:ascii="Times New Roman" w:hAnsi="Times New Roman"/>
          <w:sz w:val="28"/>
          <w:szCs w:val="28"/>
        </w:rPr>
        <w:t>е</w:t>
      </w:r>
      <w:r w:rsidRPr="000A2D13">
        <w:rPr>
          <w:rFonts w:ascii="Times New Roman" w:hAnsi="Times New Roman"/>
          <w:sz w:val="28"/>
          <w:szCs w:val="28"/>
        </w:rPr>
        <w:t xml:space="preserve"> применения казахстанского законодательства </w:t>
      </w:r>
      <w:r w:rsidR="0085319F" w:rsidRPr="000A2D13">
        <w:rPr>
          <w:rFonts w:ascii="Times New Roman" w:hAnsi="Times New Roman"/>
          <w:sz w:val="28"/>
          <w:szCs w:val="28"/>
        </w:rPr>
        <w:t xml:space="preserve">в области </w:t>
      </w:r>
      <w:r w:rsidRPr="000A2D13">
        <w:rPr>
          <w:rFonts w:ascii="Times New Roman" w:hAnsi="Times New Roman"/>
          <w:sz w:val="28"/>
          <w:szCs w:val="28"/>
        </w:rPr>
        <w:t xml:space="preserve">космической деятельности </w:t>
      </w:r>
      <w:r w:rsidR="0085319F" w:rsidRPr="000A2D13">
        <w:rPr>
          <w:rFonts w:ascii="Times New Roman" w:hAnsi="Times New Roman"/>
          <w:sz w:val="28"/>
          <w:szCs w:val="28"/>
        </w:rPr>
        <w:t>решается</w:t>
      </w:r>
      <w:r w:rsidRPr="000A2D13">
        <w:rPr>
          <w:rFonts w:ascii="Times New Roman" w:hAnsi="Times New Roman"/>
          <w:sz w:val="28"/>
          <w:szCs w:val="28"/>
        </w:rPr>
        <w:t xml:space="preserve"> в п</w:t>
      </w:r>
      <w:r w:rsidR="00775A88" w:rsidRPr="000A2D13">
        <w:rPr>
          <w:rFonts w:ascii="Times New Roman" w:hAnsi="Times New Roman"/>
          <w:sz w:val="28"/>
          <w:szCs w:val="28"/>
        </w:rPr>
        <w:t xml:space="preserve">одпункте </w:t>
      </w:r>
      <w:r w:rsidRPr="000A2D13">
        <w:rPr>
          <w:rFonts w:ascii="Times New Roman" w:hAnsi="Times New Roman"/>
          <w:sz w:val="28"/>
          <w:szCs w:val="28"/>
        </w:rPr>
        <w:t xml:space="preserve">7 статьи 1 Закона </w:t>
      </w:r>
      <w:r w:rsidRPr="000A2D13">
        <w:rPr>
          <w:rFonts w:ascii="Times New Roman" w:hAnsi="Times New Roman"/>
          <w:sz w:val="28"/>
          <w:szCs w:val="28"/>
          <w:lang w:val="kk-KZ"/>
        </w:rPr>
        <w:t>«</w:t>
      </w:r>
      <w:r w:rsidRPr="000A2D13">
        <w:rPr>
          <w:rFonts w:ascii="Times New Roman" w:hAnsi="Times New Roman"/>
          <w:sz w:val="28"/>
          <w:szCs w:val="28"/>
        </w:rPr>
        <w:t>О космической деятельности</w:t>
      </w:r>
      <w:r w:rsidRPr="000A2D13">
        <w:rPr>
          <w:rFonts w:ascii="Times New Roman" w:hAnsi="Times New Roman"/>
          <w:sz w:val="28"/>
          <w:szCs w:val="28"/>
          <w:lang w:val="kk-KZ"/>
        </w:rPr>
        <w:t>»</w:t>
      </w:r>
      <w:r w:rsidRPr="000A2D13">
        <w:rPr>
          <w:rFonts w:ascii="Times New Roman" w:hAnsi="Times New Roman"/>
          <w:sz w:val="28"/>
          <w:szCs w:val="28"/>
        </w:rPr>
        <w:t>, который определяет</w:t>
      </w:r>
      <w:r w:rsidR="00065B74" w:rsidRPr="000A2D13">
        <w:rPr>
          <w:rFonts w:ascii="Times New Roman" w:hAnsi="Times New Roman"/>
          <w:sz w:val="28"/>
          <w:szCs w:val="28"/>
        </w:rPr>
        <w:t xml:space="preserve">, что </w:t>
      </w:r>
      <w:r w:rsidRPr="000A2D13">
        <w:rPr>
          <w:rFonts w:ascii="Times New Roman" w:hAnsi="Times New Roman"/>
          <w:sz w:val="28"/>
          <w:szCs w:val="28"/>
          <w:lang w:val="kk-KZ"/>
        </w:rPr>
        <w:t>«</w:t>
      </w:r>
      <w:r w:rsidRPr="000A2D13">
        <w:rPr>
          <w:rFonts w:ascii="Times New Roman" w:hAnsi="Times New Roman"/>
          <w:sz w:val="28"/>
          <w:szCs w:val="28"/>
        </w:rPr>
        <w:t>космическ</w:t>
      </w:r>
      <w:r w:rsidR="00065B74" w:rsidRPr="000A2D13">
        <w:rPr>
          <w:rFonts w:ascii="Times New Roman" w:hAnsi="Times New Roman"/>
          <w:sz w:val="28"/>
          <w:szCs w:val="28"/>
        </w:rPr>
        <w:t>ая</w:t>
      </w:r>
      <w:r w:rsidRPr="000A2D13">
        <w:rPr>
          <w:rFonts w:ascii="Times New Roman" w:hAnsi="Times New Roman"/>
          <w:sz w:val="28"/>
          <w:szCs w:val="28"/>
        </w:rPr>
        <w:t xml:space="preserve"> деятельность</w:t>
      </w:r>
      <w:r w:rsidRPr="000A2D13">
        <w:rPr>
          <w:rFonts w:ascii="Times New Roman" w:hAnsi="Times New Roman"/>
          <w:sz w:val="28"/>
          <w:szCs w:val="28"/>
          <w:lang w:val="kk-KZ"/>
        </w:rPr>
        <w:t>»</w:t>
      </w:r>
      <w:r w:rsidRPr="000A2D13">
        <w:rPr>
          <w:rFonts w:ascii="Times New Roman" w:hAnsi="Times New Roman"/>
          <w:sz w:val="28"/>
          <w:szCs w:val="28"/>
        </w:rPr>
        <w:t xml:space="preserve"> </w:t>
      </w:r>
      <w:r w:rsidR="004C1833" w:rsidRPr="000A2D13">
        <w:rPr>
          <w:rFonts w:ascii="Times New Roman" w:hAnsi="Times New Roman"/>
          <w:sz w:val="28"/>
          <w:szCs w:val="28"/>
        </w:rPr>
        <w:t xml:space="preserve">– </w:t>
      </w:r>
      <w:r w:rsidR="00065B74" w:rsidRPr="000A2D13">
        <w:rPr>
          <w:rFonts w:ascii="Times New Roman" w:hAnsi="Times New Roman"/>
          <w:sz w:val="28"/>
          <w:szCs w:val="28"/>
        </w:rPr>
        <w:t>это</w:t>
      </w:r>
      <w:r w:rsidR="004C1833">
        <w:rPr>
          <w:rFonts w:ascii="Times New Roman" w:hAnsi="Times New Roman"/>
          <w:sz w:val="28"/>
          <w:szCs w:val="28"/>
          <w:lang w:val="kk-KZ"/>
        </w:rPr>
        <w:t xml:space="preserve"> </w:t>
      </w:r>
      <w:r w:rsidRPr="000A2D13">
        <w:rPr>
          <w:rFonts w:ascii="Times New Roman" w:hAnsi="Times New Roman"/>
          <w:sz w:val="28"/>
          <w:szCs w:val="28"/>
        </w:rPr>
        <w:t xml:space="preserve">деятельность, </w:t>
      </w:r>
      <w:r w:rsidR="00065B74" w:rsidRPr="000A2D13">
        <w:rPr>
          <w:rFonts w:ascii="Times New Roman" w:hAnsi="Times New Roman"/>
          <w:sz w:val="28"/>
          <w:szCs w:val="28"/>
        </w:rPr>
        <w:t>направленная на</w:t>
      </w:r>
      <w:r w:rsidRPr="000A2D13">
        <w:rPr>
          <w:rFonts w:ascii="Times New Roman" w:hAnsi="Times New Roman"/>
          <w:sz w:val="28"/>
          <w:szCs w:val="28"/>
        </w:rPr>
        <w:t xml:space="preserve"> исследовани</w:t>
      </w:r>
      <w:r w:rsidR="00065B74" w:rsidRPr="000A2D13">
        <w:rPr>
          <w:rFonts w:ascii="Times New Roman" w:hAnsi="Times New Roman"/>
          <w:sz w:val="28"/>
          <w:szCs w:val="28"/>
        </w:rPr>
        <w:t>е</w:t>
      </w:r>
      <w:r w:rsidRPr="000A2D13">
        <w:rPr>
          <w:rFonts w:ascii="Times New Roman" w:hAnsi="Times New Roman"/>
          <w:sz w:val="28"/>
          <w:szCs w:val="28"/>
        </w:rPr>
        <w:t xml:space="preserve"> и использовани</w:t>
      </w:r>
      <w:r w:rsidR="00065B74" w:rsidRPr="000A2D13">
        <w:rPr>
          <w:rFonts w:ascii="Times New Roman" w:hAnsi="Times New Roman"/>
          <w:sz w:val="28"/>
          <w:szCs w:val="28"/>
        </w:rPr>
        <w:t>е</w:t>
      </w:r>
      <w:r w:rsidRPr="000A2D13">
        <w:rPr>
          <w:rFonts w:ascii="Times New Roman" w:hAnsi="Times New Roman"/>
          <w:sz w:val="28"/>
          <w:szCs w:val="28"/>
        </w:rPr>
        <w:t xml:space="preserve"> космического пространства</w:t>
      </w:r>
      <w:r w:rsidR="00065B74" w:rsidRPr="000A2D13">
        <w:rPr>
          <w:rFonts w:ascii="Times New Roman" w:hAnsi="Times New Roman"/>
          <w:sz w:val="28"/>
          <w:szCs w:val="28"/>
        </w:rPr>
        <w:t>. Данная деятельность должна быть направлена</w:t>
      </w:r>
      <w:r w:rsidRPr="000A2D13">
        <w:rPr>
          <w:rFonts w:ascii="Times New Roman" w:hAnsi="Times New Roman"/>
          <w:sz w:val="28"/>
          <w:szCs w:val="28"/>
        </w:rPr>
        <w:t xml:space="preserve"> </w:t>
      </w:r>
      <w:r w:rsidR="0085319F" w:rsidRPr="000A2D13">
        <w:rPr>
          <w:rFonts w:ascii="Times New Roman" w:hAnsi="Times New Roman"/>
          <w:sz w:val="28"/>
          <w:szCs w:val="28"/>
        </w:rPr>
        <w:t xml:space="preserve">на достижение </w:t>
      </w:r>
      <w:r w:rsidRPr="000A2D13">
        <w:rPr>
          <w:rFonts w:ascii="Times New Roman" w:hAnsi="Times New Roman"/>
          <w:sz w:val="28"/>
          <w:szCs w:val="28"/>
        </w:rPr>
        <w:t>научных, экономических, экологических и коммерческих цел</w:t>
      </w:r>
      <w:r w:rsidR="0085319F" w:rsidRPr="000A2D13">
        <w:rPr>
          <w:rFonts w:ascii="Times New Roman" w:hAnsi="Times New Roman"/>
          <w:sz w:val="28"/>
          <w:szCs w:val="28"/>
        </w:rPr>
        <w:t>ей</w:t>
      </w:r>
      <w:r w:rsidRPr="000A2D13">
        <w:rPr>
          <w:rFonts w:ascii="Times New Roman" w:hAnsi="Times New Roman"/>
          <w:sz w:val="28"/>
          <w:szCs w:val="28"/>
        </w:rPr>
        <w:t>.</w:t>
      </w:r>
    </w:p>
    <w:p w14:paraId="5E9CA9DD" w14:textId="036E5C20" w:rsidR="003942FC" w:rsidRPr="000A2D13" w:rsidRDefault="0085319F" w:rsidP="00A0094D">
      <w:pPr>
        <w:widowControl w:val="0"/>
        <w:rPr>
          <w:rFonts w:ascii="Times New Roman" w:hAnsi="Times New Roman"/>
          <w:sz w:val="28"/>
          <w:szCs w:val="28"/>
        </w:rPr>
      </w:pPr>
      <w:r w:rsidRPr="000A2D13">
        <w:rPr>
          <w:rFonts w:ascii="Times New Roman" w:hAnsi="Times New Roman"/>
          <w:sz w:val="28"/>
          <w:szCs w:val="28"/>
        </w:rPr>
        <w:t>Следующим критерием</w:t>
      </w:r>
      <w:r w:rsidR="00775A88" w:rsidRPr="000A2D13">
        <w:rPr>
          <w:rFonts w:ascii="Times New Roman" w:hAnsi="Times New Roman"/>
          <w:sz w:val="28"/>
          <w:szCs w:val="28"/>
        </w:rPr>
        <w:t xml:space="preserve"> являются</w:t>
      </w:r>
      <w:r w:rsidR="00C00310" w:rsidRPr="000A2D13">
        <w:rPr>
          <w:rFonts w:ascii="Times New Roman" w:hAnsi="Times New Roman"/>
          <w:sz w:val="28"/>
          <w:szCs w:val="28"/>
        </w:rPr>
        <w:t xml:space="preserve"> процедуры санкционирования и лицензирования национальной космической деятельности, осуществляемой </w:t>
      </w:r>
      <w:r w:rsidR="00775A88" w:rsidRPr="000A2D13">
        <w:rPr>
          <w:rFonts w:ascii="Times New Roman" w:hAnsi="Times New Roman"/>
          <w:sz w:val="28"/>
          <w:szCs w:val="28"/>
        </w:rPr>
        <w:t xml:space="preserve">(в том числе </w:t>
      </w:r>
      <w:r w:rsidR="00C00310" w:rsidRPr="000A2D13">
        <w:rPr>
          <w:rFonts w:ascii="Times New Roman" w:hAnsi="Times New Roman"/>
          <w:sz w:val="28"/>
          <w:szCs w:val="28"/>
        </w:rPr>
        <w:t>негосударственными юридическими лицами</w:t>
      </w:r>
      <w:r w:rsidR="00775A88" w:rsidRPr="000A2D13">
        <w:rPr>
          <w:rFonts w:ascii="Times New Roman" w:hAnsi="Times New Roman"/>
          <w:sz w:val="28"/>
          <w:szCs w:val="28"/>
        </w:rPr>
        <w:t>).</w:t>
      </w:r>
      <w:r w:rsidR="003942FC" w:rsidRPr="000A2D13">
        <w:rPr>
          <w:rFonts w:ascii="Times New Roman" w:hAnsi="Times New Roman"/>
          <w:sz w:val="28"/>
          <w:szCs w:val="28"/>
        </w:rPr>
        <w:t xml:space="preserve"> </w:t>
      </w:r>
      <w:r w:rsidR="00C00310" w:rsidRPr="000A2D13">
        <w:rPr>
          <w:rFonts w:ascii="Times New Roman" w:hAnsi="Times New Roman"/>
          <w:sz w:val="28"/>
          <w:szCs w:val="28"/>
        </w:rPr>
        <w:t xml:space="preserve">Согласно статье 13 Закона Республики Казахстан </w:t>
      </w:r>
      <w:r w:rsidR="00C00310" w:rsidRPr="000A2D13">
        <w:rPr>
          <w:rFonts w:ascii="Times New Roman" w:hAnsi="Times New Roman"/>
          <w:sz w:val="28"/>
          <w:szCs w:val="28"/>
          <w:lang w:val="kk-KZ"/>
        </w:rPr>
        <w:t>«</w:t>
      </w:r>
      <w:r w:rsidR="00C00310" w:rsidRPr="000A2D13">
        <w:rPr>
          <w:rFonts w:ascii="Times New Roman" w:hAnsi="Times New Roman"/>
          <w:sz w:val="28"/>
          <w:szCs w:val="28"/>
        </w:rPr>
        <w:t xml:space="preserve">О лицензировании деятельности в </w:t>
      </w:r>
      <w:r w:rsidR="00775A88" w:rsidRPr="000A2D13">
        <w:rPr>
          <w:rFonts w:ascii="Times New Roman" w:hAnsi="Times New Roman"/>
          <w:sz w:val="28"/>
          <w:szCs w:val="28"/>
        </w:rPr>
        <w:t>сфере</w:t>
      </w:r>
      <w:r w:rsidR="00C00310" w:rsidRPr="000A2D13">
        <w:rPr>
          <w:rFonts w:ascii="Times New Roman" w:hAnsi="Times New Roman"/>
          <w:sz w:val="28"/>
          <w:szCs w:val="28"/>
        </w:rPr>
        <w:t xml:space="preserve"> использования космического пространства</w:t>
      </w:r>
      <w:r w:rsidR="00C00310" w:rsidRPr="000A2D13">
        <w:rPr>
          <w:rFonts w:ascii="Times New Roman" w:hAnsi="Times New Roman"/>
          <w:sz w:val="28"/>
          <w:szCs w:val="28"/>
          <w:lang w:val="kk-KZ"/>
        </w:rPr>
        <w:t>»</w:t>
      </w:r>
      <w:r w:rsidR="00775A88" w:rsidRPr="000A2D13">
        <w:rPr>
          <w:rFonts w:ascii="Times New Roman" w:hAnsi="Times New Roman"/>
          <w:sz w:val="28"/>
          <w:szCs w:val="28"/>
          <w:lang w:val="kk-KZ"/>
        </w:rPr>
        <w:t>,</w:t>
      </w:r>
      <w:r w:rsidR="00D8528B" w:rsidRPr="000A2D13">
        <w:rPr>
          <w:rFonts w:ascii="Times New Roman" w:hAnsi="Times New Roman"/>
          <w:sz w:val="28"/>
          <w:szCs w:val="28"/>
          <w:lang w:val="kk-KZ"/>
        </w:rPr>
        <w:t xml:space="preserve"> </w:t>
      </w:r>
      <w:r w:rsidR="00C00310" w:rsidRPr="000A2D13">
        <w:rPr>
          <w:rFonts w:ascii="Times New Roman" w:hAnsi="Times New Roman"/>
          <w:sz w:val="28"/>
          <w:szCs w:val="28"/>
        </w:rPr>
        <w:t xml:space="preserve">физические и юридические лица, осуществляющие деятельность, указанную в </w:t>
      </w:r>
      <w:r w:rsidR="00775A88" w:rsidRPr="000A2D13">
        <w:rPr>
          <w:rFonts w:ascii="Times New Roman" w:hAnsi="Times New Roman"/>
          <w:sz w:val="28"/>
          <w:szCs w:val="28"/>
        </w:rPr>
        <w:t>под</w:t>
      </w:r>
      <w:r w:rsidR="00C00310" w:rsidRPr="000A2D13">
        <w:rPr>
          <w:rFonts w:ascii="Times New Roman" w:hAnsi="Times New Roman"/>
          <w:sz w:val="28"/>
          <w:szCs w:val="28"/>
        </w:rPr>
        <w:t>пунктах 1-5 статьи 5, должны получить лицензию, выданную в соответствии с законодательством Р</w:t>
      </w:r>
      <w:r w:rsidR="00775A88" w:rsidRPr="000A2D13">
        <w:rPr>
          <w:rFonts w:ascii="Times New Roman" w:hAnsi="Times New Roman"/>
          <w:sz w:val="28"/>
          <w:szCs w:val="28"/>
        </w:rPr>
        <w:t>К</w:t>
      </w:r>
      <w:r w:rsidR="003942FC" w:rsidRPr="000A2D13">
        <w:rPr>
          <w:rFonts w:ascii="Times New Roman" w:hAnsi="Times New Roman"/>
          <w:sz w:val="28"/>
          <w:szCs w:val="28"/>
        </w:rPr>
        <w:t xml:space="preserve">. </w:t>
      </w:r>
    </w:p>
    <w:p w14:paraId="5A96E82D" w14:textId="3BD0F691" w:rsidR="00C00310" w:rsidRPr="000A2D13" w:rsidRDefault="003942FC" w:rsidP="00A0094D">
      <w:pPr>
        <w:widowControl w:val="0"/>
        <w:rPr>
          <w:rFonts w:ascii="Times New Roman" w:hAnsi="Times New Roman"/>
          <w:sz w:val="28"/>
          <w:szCs w:val="28"/>
        </w:rPr>
      </w:pPr>
      <w:r w:rsidRPr="000A2D13">
        <w:rPr>
          <w:rFonts w:ascii="Times New Roman" w:hAnsi="Times New Roman"/>
          <w:sz w:val="28"/>
          <w:szCs w:val="28"/>
        </w:rPr>
        <w:t xml:space="preserve">Уточняем, что статья 5 посвящена космической деятельности по созданию и использованию космической инфраструктуры. </w:t>
      </w:r>
      <w:r w:rsidR="00C00310" w:rsidRPr="000A2D13">
        <w:rPr>
          <w:rFonts w:ascii="Times New Roman" w:hAnsi="Times New Roman"/>
          <w:sz w:val="28"/>
          <w:szCs w:val="28"/>
        </w:rPr>
        <w:t xml:space="preserve">Видами такой деятельности определены: 1) НИР и ОКР; 2) проектно-конструкторские и технологические разработки; 3) изготовление и испытание экспериментальных, опытных и коммерческих образцов космической техники; 4) техническая эксплуатация, ремонт и модернизация космической техники; 5) утилизация космических объектов и технических средств. </w:t>
      </w:r>
    </w:p>
    <w:p w14:paraId="6A55F5B0"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Таким образом, все перечисленные виды деятельности осуществляются в разрешительном порядке, только на основании лицензии. </w:t>
      </w:r>
    </w:p>
    <w:p w14:paraId="7EBF5DFD" w14:textId="0F10209C" w:rsidR="00C00310" w:rsidRPr="000A2D13" w:rsidRDefault="00C00310" w:rsidP="00A0094D">
      <w:pPr>
        <w:widowControl w:val="0"/>
        <w:rPr>
          <w:rFonts w:ascii="Times New Roman" w:hAnsi="Times New Roman"/>
          <w:sz w:val="28"/>
          <w:szCs w:val="28"/>
        </w:rPr>
      </w:pPr>
      <w:proofErr w:type="spellStart"/>
      <w:r w:rsidRPr="000A2D13">
        <w:rPr>
          <w:rFonts w:ascii="Times New Roman" w:hAnsi="Times New Roman"/>
          <w:sz w:val="28"/>
          <w:szCs w:val="28"/>
          <w:lang w:val="kk-KZ"/>
        </w:rPr>
        <w:t>Касаясь</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лицензирования</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различных</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форм</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космической</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деятельности</w:t>
      </w:r>
      <w:proofErr w:type="spellEnd"/>
      <w:r w:rsidRPr="000A2D13">
        <w:rPr>
          <w:rFonts w:ascii="Times New Roman" w:hAnsi="Times New Roman"/>
          <w:sz w:val="28"/>
          <w:szCs w:val="28"/>
          <w:lang w:val="kk-KZ"/>
        </w:rPr>
        <w:t xml:space="preserve">, А.В. Рыбаков </w:t>
      </w:r>
      <w:r w:rsidRPr="000A2D13">
        <w:rPr>
          <w:rFonts w:ascii="Times New Roman" w:hAnsi="Times New Roman"/>
          <w:sz w:val="28"/>
          <w:szCs w:val="28"/>
        </w:rPr>
        <w:t>[171, с.</w:t>
      </w:r>
      <w:r w:rsidRPr="000A2D13">
        <w:rPr>
          <w:rFonts w:ascii="Times New Roman" w:hAnsi="Times New Roman"/>
          <w:sz w:val="28"/>
          <w:szCs w:val="28"/>
          <w:lang w:val="kk-KZ"/>
        </w:rPr>
        <w:t xml:space="preserve"> </w:t>
      </w:r>
      <w:r w:rsidRPr="000A2D13">
        <w:rPr>
          <w:rFonts w:ascii="Times New Roman" w:hAnsi="Times New Roman"/>
          <w:sz w:val="28"/>
          <w:szCs w:val="28"/>
        </w:rPr>
        <w:t>73-74]</w:t>
      </w:r>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отметил</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ценность</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опыта</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стран</w:t>
      </w:r>
      <w:proofErr w:type="spellEnd"/>
      <w:r w:rsidRPr="000A2D13">
        <w:rPr>
          <w:rFonts w:ascii="Times New Roman" w:hAnsi="Times New Roman"/>
          <w:sz w:val="28"/>
          <w:szCs w:val="28"/>
          <w:lang w:val="kk-KZ"/>
        </w:rPr>
        <w:t xml:space="preserve"> ЕС. </w:t>
      </w:r>
      <w:proofErr w:type="spellStart"/>
      <w:r w:rsidRPr="000A2D13">
        <w:rPr>
          <w:rFonts w:ascii="Times New Roman" w:hAnsi="Times New Roman"/>
          <w:sz w:val="28"/>
          <w:szCs w:val="28"/>
          <w:lang w:val="kk-KZ"/>
        </w:rPr>
        <w:t>Казахстан</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последовал</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lastRenderedPageBreak/>
        <w:t>примеру</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сославшись</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на</w:t>
      </w:r>
      <w:proofErr w:type="spellEnd"/>
      <w:r w:rsidRPr="000A2D13">
        <w:rPr>
          <w:rFonts w:ascii="Times New Roman" w:hAnsi="Times New Roman"/>
          <w:sz w:val="28"/>
          <w:szCs w:val="28"/>
          <w:lang w:val="kk-KZ"/>
        </w:rPr>
        <w:t xml:space="preserve"> </w:t>
      </w:r>
      <w:proofErr w:type="spellStart"/>
      <w:r w:rsidR="00A85D2C" w:rsidRPr="000A2D13">
        <w:rPr>
          <w:rFonts w:ascii="Times New Roman" w:hAnsi="Times New Roman"/>
          <w:sz w:val="28"/>
          <w:szCs w:val="28"/>
          <w:lang w:val="kk-KZ"/>
        </w:rPr>
        <w:t>под</w:t>
      </w:r>
      <w:r w:rsidRPr="000A2D13">
        <w:rPr>
          <w:rFonts w:ascii="Times New Roman" w:hAnsi="Times New Roman"/>
          <w:sz w:val="28"/>
          <w:szCs w:val="28"/>
          <w:lang w:val="kk-KZ"/>
        </w:rPr>
        <w:t>пункт</w:t>
      </w:r>
      <w:proofErr w:type="spellEnd"/>
      <w:r w:rsidRPr="000A2D13">
        <w:rPr>
          <w:rFonts w:ascii="Times New Roman" w:hAnsi="Times New Roman"/>
          <w:sz w:val="28"/>
          <w:szCs w:val="28"/>
          <w:lang w:val="kk-KZ"/>
        </w:rPr>
        <w:t xml:space="preserve"> 7 </w:t>
      </w:r>
      <w:proofErr w:type="spellStart"/>
      <w:r w:rsidRPr="000A2D13">
        <w:rPr>
          <w:rFonts w:ascii="Times New Roman" w:hAnsi="Times New Roman"/>
          <w:sz w:val="28"/>
          <w:szCs w:val="28"/>
          <w:lang w:val="kk-KZ"/>
        </w:rPr>
        <w:t>статьи</w:t>
      </w:r>
      <w:proofErr w:type="spellEnd"/>
      <w:r w:rsidRPr="000A2D13">
        <w:rPr>
          <w:rFonts w:ascii="Times New Roman" w:hAnsi="Times New Roman"/>
          <w:sz w:val="28"/>
          <w:szCs w:val="28"/>
          <w:lang w:val="kk-KZ"/>
        </w:rPr>
        <w:t xml:space="preserve"> 1 «</w:t>
      </w:r>
      <w:proofErr w:type="spellStart"/>
      <w:r w:rsidRPr="000A2D13">
        <w:rPr>
          <w:rFonts w:ascii="Times New Roman" w:hAnsi="Times New Roman"/>
          <w:sz w:val="28"/>
          <w:szCs w:val="28"/>
          <w:lang w:val="kk-KZ"/>
        </w:rPr>
        <w:t>Закона</w:t>
      </w:r>
      <w:proofErr w:type="spellEnd"/>
      <w:r w:rsidRPr="000A2D13">
        <w:rPr>
          <w:rFonts w:ascii="Times New Roman" w:hAnsi="Times New Roman"/>
          <w:sz w:val="28"/>
          <w:szCs w:val="28"/>
          <w:lang w:val="kk-KZ"/>
        </w:rPr>
        <w:t xml:space="preserve"> о </w:t>
      </w:r>
      <w:proofErr w:type="spellStart"/>
      <w:r w:rsidRPr="000A2D13">
        <w:rPr>
          <w:rFonts w:ascii="Times New Roman" w:hAnsi="Times New Roman"/>
          <w:sz w:val="28"/>
          <w:szCs w:val="28"/>
          <w:lang w:val="kk-KZ"/>
        </w:rPr>
        <w:t>космической</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деятельности</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где</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космическая</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деятельность</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относится</w:t>
      </w:r>
      <w:proofErr w:type="spellEnd"/>
      <w:r w:rsidRPr="000A2D13">
        <w:rPr>
          <w:rFonts w:ascii="Times New Roman" w:hAnsi="Times New Roman"/>
          <w:sz w:val="28"/>
          <w:szCs w:val="28"/>
          <w:lang w:val="kk-KZ"/>
        </w:rPr>
        <w:t xml:space="preserve"> к </w:t>
      </w:r>
      <w:proofErr w:type="spellStart"/>
      <w:r w:rsidRPr="000A2D13">
        <w:rPr>
          <w:rFonts w:ascii="Times New Roman" w:hAnsi="Times New Roman"/>
          <w:sz w:val="28"/>
          <w:szCs w:val="28"/>
          <w:lang w:val="kk-KZ"/>
        </w:rPr>
        <w:t>любой</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деятельности</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осуществляемой</w:t>
      </w:r>
      <w:proofErr w:type="spellEnd"/>
      <w:r w:rsidRPr="000A2D13">
        <w:rPr>
          <w:rFonts w:ascii="Times New Roman" w:hAnsi="Times New Roman"/>
          <w:sz w:val="28"/>
          <w:szCs w:val="28"/>
          <w:lang w:val="kk-KZ"/>
        </w:rPr>
        <w:t xml:space="preserve"> в </w:t>
      </w:r>
      <w:proofErr w:type="spellStart"/>
      <w:r w:rsidRPr="000A2D13">
        <w:rPr>
          <w:rFonts w:ascii="Times New Roman" w:hAnsi="Times New Roman"/>
          <w:sz w:val="28"/>
          <w:szCs w:val="28"/>
          <w:lang w:val="kk-KZ"/>
        </w:rPr>
        <w:t>связи</w:t>
      </w:r>
      <w:proofErr w:type="spellEnd"/>
      <w:r w:rsidRPr="000A2D13">
        <w:rPr>
          <w:rFonts w:ascii="Times New Roman" w:hAnsi="Times New Roman"/>
          <w:sz w:val="28"/>
          <w:szCs w:val="28"/>
          <w:lang w:val="kk-KZ"/>
        </w:rPr>
        <w:t xml:space="preserve"> с </w:t>
      </w:r>
      <w:proofErr w:type="spellStart"/>
      <w:r w:rsidRPr="000A2D13">
        <w:rPr>
          <w:rFonts w:ascii="Times New Roman" w:hAnsi="Times New Roman"/>
          <w:sz w:val="28"/>
          <w:szCs w:val="28"/>
          <w:lang w:val="kk-KZ"/>
        </w:rPr>
        <w:t>исследованием</w:t>
      </w:r>
      <w:proofErr w:type="spellEnd"/>
      <w:r w:rsidRPr="000A2D13">
        <w:rPr>
          <w:rFonts w:ascii="Times New Roman" w:hAnsi="Times New Roman"/>
          <w:sz w:val="28"/>
          <w:szCs w:val="28"/>
          <w:lang w:val="kk-KZ"/>
        </w:rPr>
        <w:t xml:space="preserve"> и </w:t>
      </w:r>
      <w:proofErr w:type="spellStart"/>
      <w:r w:rsidRPr="000A2D13">
        <w:rPr>
          <w:rFonts w:ascii="Times New Roman" w:hAnsi="Times New Roman"/>
          <w:sz w:val="28"/>
          <w:szCs w:val="28"/>
          <w:lang w:val="kk-KZ"/>
        </w:rPr>
        <w:t>использованием</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космического</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пространства</w:t>
      </w:r>
      <w:proofErr w:type="spellEnd"/>
      <w:r w:rsidR="00A85D2C" w:rsidRPr="000A2D13">
        <w:rPr>
          <w:rFonts w:ascii="Times New Roman" w:hAnsi="Times New Roman"/>
          <w:sz w:val="28"/>
          <w:szCs w:val="28"/>
          <w:lang w:val="kk-KZ"/>
        </w:rPr>
        <w:t xml:space="preserve">, а </w:t>
      </w:r>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пят</w:t>
      </w:r>
      <w:r w:rsidR="00A85D2C" w:rsidRPr="000A2D13">
        <w:rPr>
          <w:rFonts w:ascii="Times New Roman" w:hAnsi="Times New Roman"/>
          <w:sz w:val="28"/>
          <w:szCs w:val="28"/>
          <w:lang w:val="kk-KZ"/>
        </w:rPr>
        <w:t>ь</w:t>
      </w:r>
      <w:proofErr w:type="spellEnd"/>
      <w:r w:rsidRPr="000A2D13">
        <w:rPr>
          <w:rFonts w:ascii="Times New Roman" w:hAnsi="Times New Roman"/>
          <w:sz w:val="28"/>
          <w:szCs w:val="28"/>
          <w:lang w:val="kk-KZ"/>
        </w:rPr>
        <w:t xml:space="preserve"> </w:t>
      </w:r>
      <w:proofErr w:type="spellStart"/>
      <w:r w:rsidR="00A85D2C" w:rsidRPr="000A2D13">
        <w:rPr>
          <w:rFonts w:ascii="Times New Roman" w:hAnsi="Times New Roman"/>
          <w:sz w:val="28"/>
          <w:szCs w:val="28"/>
          <w:lang w:val="kk-KZ"/>
        </w:rPr>
        <w:t>ее</w:t>
      </w:r>
      <w:proofErr w:type="spellEnd"/>
      <w:r w:rsidR="00A85D2C"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видов</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перечисленных</w:t>
      </w:r>
      <w:proofErr w:type="spellEnd"/>
      <w:r w:rsidRPr="000A2D13">
        <w:rPr>
          <w:rFonts w:ascii="Times New Roman" w:hAnsi="Times New Roman"/>
          <w:sz w:val="28"/>
          <w:szCs w:val="28"/>
          <w:lang w:val="kk-KZ"/>
        </w:rPr>
        <w:t xml:space="preserve"> в </w:t>
      </w:r>
      <w:proofErr w:type="spellStart"/>
      <w:r w:rsidRPr="000A2D13">
        <w:rPr>
          <w:rFonts w:ascii="Times New Roman" w:hAnsi="Times New Roman"/>
          <w:sz w:val="28"/>
          <w:szCs w:val="28"/>
          <w:lang w:val="kk-KZ"/>
        </w:rPr>
        <w:t>качестве</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обязательных</w:t>
      </w:r>
      <w:proofErr w:type="spellEnd"/>
      <w:r w:rsidRPr="000A2D13">
        <w:rPr>
          <w:rFonts w:ascii="Times New Roman" w:hAnsi="Times New Roman"/>
          <w:sz w:val="28"/>
          <w:szCs w:val="28"/>
          <w:lang w:val="kk-KZ"/>
        </w:rPr>
        <w:t xml:space="preserve"> к </w:t>
      </w:r>
      <w:proofErr w:type="spellStart"/>
      <w:r w:rsidRPr="000A2D13">
        <w:rPr>
          <w:rFonts w:ascii="Times New Roman" w:hAnsi="Times New Roman"/>
          <w:sz w:val="28"/>
          <w:szCs w:val="28"/>
          <w:lang w:val="kk-KZ"/>
        </w:rPr>
        <w:t>лицензированию</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подпадают</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под</w:t>
      </w:r>
      <w:proofErr w:type="spellEnd"/>
      <w:r w:rsidR="0001527E" w:rsidRPr="000A2D13">
        <w:rPr>
          <w:rFonts w:ascii="Times New Roman" w:hAnsi="Times New Roman"/>
          <w:sz w:val="28"/>
          <w:szCs w:val="28"/>
          <w:lang w:val="kk-KZ"/>
        </w:rPr>
        <w:t xml:space="preserve"> </w:t>
      </w:r>
      <w:proofErr w:type="spellStart"/>
      <w:r w:rsidR="0001527E" w:rsidRPr="000A2D13">
        <w:rPr>
          <w:rFonts w:ascii="Times New Roman" w:hAnsi="Times New Roman"/>
          <w:sz w:val="28"/>
          <w:szCs w:val="28"/>
          <w:lang w:val="kk-KZ"/>
        </w:rPr>
        <w:t>действие</w:t>
      </w:r>
      <w:proofErr w:type="spellEnd"/>
      <w:r w:rsidR="0001527E" w:rsidRPr="000A2D13">
        <w:rPr>
          <w:rFonts w:ascii="Times New Roman" w:hAnsi="Times New Roman"/>
          <w:sz w:val="28"/>
          <w:szCs w:val="28"/>
          <w:lang w:val="kk-KZ"/>
        </w:rPr>
        <w:t xml:space="preserve"> </w:t>
      </w:r>
      <w:proofErr w:type="spellStart"/>
      <w:r w:rsidR="0001527E" w:rsidRPr="000A2D13">
        <w:rPr>
          <w:rFonts w:ascii="Times New Roman" w:hAnsi="Times New Roman"/>
          <w:sz w:val="28"/>
          <w:szCs w:val="28"/>
          <w:lang w:val="kk-KZ"/>
        </w:rPr>
        <w:t>лицензионных</w:t>
      </w:r>
      <w:proofErr w:type="spellEnd"/>
      <w:r w:rsidR="0001527E" w:rsidRPr="000A2D13">
        <w:rPr>
          <w:rFonts w:ascii="Times New Roman" w:hAnsi="Times New Roman"/>
          <w:sz w:val="28"/>
          <w:szCs w:val="28"/>
          <w:lang w:val="kk-KZ"/>
        </w:rPr>
        <w:t xml:space="preserve"> </w:t>
      </w:r>
      <w:proofErr w:type="spellStart"/>
      <w:r w:rsidR="0001527E" w:rsidRPr="000A2D13">
        <w:rPr>
          <w:rFonts w:ascii="Times New Roman" w:hAnsi="Times New Roman"/>
          <w:sz w:val="28"/>
          <w:szCs w:val="28"/>
          <w:lang w:val="kk-KZ"/>
        </w:rPr>
        <w:t>мандатов</w:t>
      </w:r>
      <w:proofErr w:type="spellEnd"/>
      <w:r w:rsidR="0001527E" w:rsidRPr="000A2D13">
        <w:rPr>
          <w:rFonts w:ascii="Times New Roman" w:hAnsi="Times New Roman"/>
          <w:sz w:val="28"/>
          <w:szCs w:val="28"/>
          <w:lang w:val="kk-KZ"/>
        </w:rPr>
        <w:t>. В</w:t>
      </w:r>
      <w:r w:rsidRPr="000A2D13">
        <w:rPr>
          <w:rFonts w:ascii="Times New Roman" w:hAnsi="Times New Roman"/>
          <w:sz w:val="28"/>
          <w:szCs w:val="28"/>
        </w:rPr>
        <w:t xml:space="preserve"> разных странах ЕС лицензированию подлежат различные виды космической деятельности, в частности: </w:t>
      </w:r>
    </w:p>
    <w:p w14:paraId="0E85B92F" w14:textId="3C51E9EF" w:rsidR="00C00310" w:rsidRPr="004C1833" w:rsidRDefault="00C00310" w:rsidP="004C1833">
      <w:pPr>
        <w:pStyle w:val="ad"/>
        <w:widowControl w:val="0"/>
        <w:numPr>
          <w:ilvl w:val="1"/>
          <w:numId w:val="76"/>
        </w:numPr>
        <w:tabs>
          <w:tab w:val="left" w:pos="993"/>
        </w:tabs>
        <w:spacing w:after="0" w:line="240" w:lineRule="auto"/>
        <w:ind w:left="0" w:firstLine="567"/>
        <w:jc w:val="both"/>
        <w:rPr>
          <w:rFonts w:ascii="Times New Roman" w:hAnsi="Times New Roman"/>
          <w:sz w:val="28"/>
          <w:szCs w:val="28"/>
        </w:rPr>
      </w:pPr>
      <w:r w:rsidRPr="004C1833">
        <w:rPr>
          <w:rFonts w:ascii="Times New Roman" w:hAnsi="Times New Roman"/>
          <w:sz w:val="28"/>
          <w:szCs w:val="28"/>
        </w:rPr>
        <w:t>любая космическая деятельность, включая запуск объектов и все мероприятия по маневрированию или любого другого влияния на объекты, запущенные в космическое пространство (раздел 1 Акта о космической деятельности Швеции 1982 года) [174];</w:t>
      </w:r>
    </w:p>
    <w:p w14:paraId="3B1E06BB" w14:textId="29954C1F" w:rsidR="00C00310" w:rsidRPr="000A2D13" w:rsidRDefault="00C00310" w:rsidP="004C1833">
      <w:pPr>
        <w:pStyle w:val="ad"/>
        <w:widowControl w:val="0"/>
        <w:numPr>
          <w:ilvl w:val="1"/>
          <w:numId w:val="76"/>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запуск, заказы на запуск космического объекта и любая другая космическая деятельность, как в Соединенном Королевстве, так и на других территориях (статьи 1, 2 Закона о космическом пространстве Великобритании и Северной Ирландии 1986 года) [175]; </w:t>
      </w:r>
    </w:p>
    <w:p w14:paraId="09F518CA" w14:textId="69C0B16A" w:rsidR="00C00310" w:rsidRPr="000A2D13" w:rsidRDefault="00C00310" w:rsidP="004C1833">
      <w:pPr>
        <w:pStyle w:val="ad"/>
        <w:widowControl w:val="0"/>
        <w:numPr>
          <w:ilvl w:val="1"/>
          <w:numId w:val="76"/>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запуск, пилотируемые операции и управления космическими объектами (статья 1 Закона «Об осуществлении запуска, пилотируемых операций и управления космическими объектами» Бельгии [176] и статья 2 закона «О космической деятельности» Нидерландов) [177];</w:t>
      </w:r>
    </w:p>
    <w:p w14:paraId="1AC4C398" w14:textId="6BDCF36C" w:rsidR="00C00310" w:rsidRPr="000A2D13" w:rsidRDefault="00C00310" w:rsidP="004C1833">
      <w:pPr>
        <w:pStyle w:val="ad"/>
        <w:widowControl w:val="0"/>
        <w:numPr>
          <w:ilvl w:val="1"/>
          <w:numId w:val="76"/>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любая деятельность по запуску или попытки его осуществления, а также контроль над космическим объектом во время его запуска в космическое пространство и</w:t>
      </w:r>
      <w:r w:rsidR="00C046D9" w:rsidRPr="000A2D13">
        <w:rPr>
          <w:rFonts w:ascii="Times New Roman" w:hAnsi="Times New Roman"/>
          <w:sz w:val="28"/>
          <w:szCs w:val="28"/>
        </w:rPr>
        <w:t xml:space="preserve"> во время его возвращения на Землю</w:t>
      </w:r>
      <w:r w:rsidRPr="000A2D13">
        <w:rPr>
          <w:rFonts w:ascii="Times New Roman" w:hAnsi="Times New Roman"/>
          <w:sz w:val="28"/>
          <w:szCs w:val="28"/>
        </w:rPr>
        <w:t xml:space="preserve"> (статья 1 Закона «О космических операциях» Франции) [178]; </w:t>
      </w:r>
    </w:p>
    <w:p w14:paraId="09905944" w14:textId="6E6B82C6" w:rsidR="00C00310" w:rsidRPr="000A2D13" w:rsidRDefault="00C00310" w:rsidP="004C1833">
      <w:pPr>
        <w:pStyle w:val="ad"/>
        <w:widowControl w:val="0"/>
        <w:numPr>
          <w:ilvl w:val="1"/>
          <w:numId w:val="76"/>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дистанционное зондирование Земли (часть 2 §3 Закона Германии «О безопасности данных, получаемых со спутников») [179]. </w:t>
      </w:r>
    </w:p>
    <w:p w14:paraId="01BD3E47"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Таким образом, сравнивая виды космической деятельности, подлежащие лицензированию по Закону РК и законодательству государств-членов ЕС, можно отметить тот факт, что казахстанский Закон лицензирует не только деятельность, связанную с созданием и обслуживанием космической техники, а также распространяет сферу применения и на утилизацию. </w:t>
      </w:r>
    </w:p>
    <w:p w14:paraId="540AE296" w14:textId="4AE8021D"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17 июня 2015 года было подписано Постановление</w:t>
      </w:r>
      <w:r w:rsidR="00BF3AA3" w:rsidRPr="000A2D13">
        <w:rPr>
          <w:rFonts w:ascii="Times New Roman" w:hAnsi="Times New Roman"/>
          <w:sz w:val="28"/>
          <w:szCs w:val="28"/>
        </w:rPr>
        <w:t xml:space="preserve"> Правительства Республики Казахстан</w:t>
      </w:r>
      <w:r w:rsidRPr="000A2D13">
        <w:rPr>
          <w:rFonts w:ascii="Times New Roman" w:hAnsi="Times New Roman"/>
          <w:sz w:val="28"/>
          <w:szCs w:val="28"/>
        </w:rPr>
        <w:t xml:space="preserve"> № 437, которым была установлена процедура выбора уполномоченного органа для лицензирования космической деятельности</w:t>
      </w:r>
      <w:r w:rsidR="00304A51" w:rsidRPr="000A2D13">
        <w:rPr>
          <w:rFonts w:ascii="Times New Roman" w:hAnsi="Times New Roman"/>
          <w:sz w:val="28"/>
          <w:szCs w:val="28"/>
        </w:rPr>
        <w:t xml:space="preserve"> </w:t>
      </w:r>
      <w:r w:rsidR="00BF3AA3" w:rsidRPr="000A2D13">
        <w:rPr>
          <w:rFonts w:ascii="Times New Roman" w:hAnsi="Times New Roman"/>
          <w:sz w:val="28"/>
          <w:szCs w:val="28"/>
        </w:rPr>
        <w:t>в сфере использования космического пространства, а также определен уполномоченный орган на выдачу второй категории,</w:t>
      </w:r>
      <w:r w:rsidRPr="000A2D13">
        <w:rPr>
          <w:rFonts w:ascii="Times New Roman" w:hAnsi="Times New Roman"/>
          <w:sz w:val="28"/>
          <w:szCs w:val="28"/>
        </w:rPr>
        <w:t xml:space="preserve"> известн</w:t>
      </w:r>
      <w:r w:rsidR="00350735" w:rsidRPr="000A2D13">
        <w:rPr>
          <w:rFonts w:ascii="Times New Roman" w:hAnsi="Times New Roman"/>
          <w:sz w:val="28"/>
          <w:szCs w:val="28"/>
        </w:rPr>
        <w:t>ого</w:t>
      </w:r>
      <w:r w:rsidRPr="000A2D13">
        <w:rPr>
          <w:rFonts w:ascii="Times New Roman" w:hAnsi="Times New Roman"/>
          <w:sz w:val="28"/>
          <w:szCs w:val="28"/>
        </w:rPr>
        <w:t xml:space="preserve"> как </w:t>
      </w:r>
      <w:r w:rsidRPr="000A2D13">
        <w:rPr>
          <w:rFonts w:ascii="Times New Roman" w:hAnsi="Times New Roman"/>
          <w:sz w:val="28"/>
          <w:szCs w:val="28"/>
          <w:lang w:val="kk-KZ"/>
        </w:rPr>
        <w:t>«</w:t>
      </w:r>
      <w:r w:rsidRPr="000A2D13">
        <w:rPr>
          <w:rFonts w:ascii="Times New Roman" w:hAnsi="Times New Roman"/>
          <w:sz w:val="28"/>
          <w:szCs w:val="28"/>
        </w:rPr>
        <w:t>Свидетельств</w:t>
      </w:r>
      <w:r w:rsidR="00BF3AA3" w:rsidRPr="000A2D13">
        <w:rPr>
          <w:rFonts w:ascii="Times New Roman" w:hAnsi="Times New Roman"/>
          <w:sz w:val="28"/>
          <w:szCs w:val="28"/>
        </w:rPr>
        <w:t>о</w:t>
      </w:r>
      <w:r w:rsidRPr="000A2D13">
        <w:rPr>
          <w:rFonts w:ascii="Times New Roman" w:hAnsi="Times New Roman"/>
          <w:sz w:val="28"/>
          <w:szCs w:val="28"/>
        </w:rPr>
        <w:t xml:space="preserve"> о государственной регистрации космических объектов и прав на них</w:t>
      </w:r>
      <w:r w:rsidRPr="000A2D13">
        <w:rPr>
          <w:rFonts w:ascii="Times New Roman" w:hAnsi="Times New Roman"/>
          <w:sz w:val="28"/>
          <w:szCs w:val="28"/>
          <w:lang w:val="kk-KZ"/>
        </w:rPr>
        <w:t>»</w:t>
      </w:r>
      <w:r w:rsidRPr="000A2D13">
        <w:rPr>
          <w:rFonts w:ascii="Times New Roman" w:hAnsi="Times New Roman"/>
          <w:sz w:val="28"/>
          <w:szCs w:val="28"/>
        </w:rPr>
        <w:t xml:space="preserve"> [180]. Кроме того, в соответствии с Приказом Министра по инвестициям и развитию РК от 30 января 2015 года №84, были утверждены квалификационные требования (для деятельности в сфере космического пространства) и перечень документов, подтверждающих соответствие этим квалификационным требованиям [181]. </w:t>
      </w:r>
    </w:p>
    <w:p w14:paraId="40A3888F" w14:textId="2D84D01B"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14 апреля 2020 года был принят приказ Министра цифрового развития, инноваций и аэрокосмической промышленности РК, которым были утверждены правила выдачи лицензии [182]. Указанный перечень документов устанавливает полный порядок получения юридическими лицами лицензии на осуществление космической деятельности. </w:t>
      </w:r>
    </w:p>
    <w:p w14:paraId="5CBAAE4A" w14:textId="128C01CB" w:rsidR="00C00310" w:rsidRPr="000A2D13" w:rsidRDefault="00350735" w:rsidP="00A0094D">
      <w:pPr>
        <w:widowControl w:val="0"/>
        <w:rPr>
          <w:rFonts w:ascii="Times New Roman" w:hAnsi="Times New Roman"/>
          <w:sz w:val="28"/>
          <w:szCs w:val="28"/>
        </w:rPr>
      </w:pPr>
      <w:r w:rsidRPr="000A2D13">
        <w:rPr>
          <w:rFonts w:ascii="Times New Roman" w:hAnsi="Times New Roman"/>
          <w:sz w:val="28"/>
          <w:szCs w:val="28"/>
        </w:rPr>
        <w:lastRenderedPageBreak/>
        <w:t xml:space="preserve">Третий критерий, который обязательно должен войти в </w:t>
      </w:r>
      <w:r w:rsidR="00C00310" w:rsidRPr="000A2D13">
        <w:rPr>
          <w:rFonts w:ascii="Times New Roman" w:hAnsi="Times New Roman"/>
          <w:sz w:val="28"/>
          <w:szCs w:val="28"/>
        </w:rPr>
        <w:t>национальное законодательство</w:t>
      </w:r>
      <w:r w:rsidRPr="000A2D13">
        <w:rPr>
          <w:rFonts w:ascii="Times New Roman" w:hAnsi="Times New Roman"/>
          <w:sz w:val="28"/>
          <w:szCs w:val="28"/>
        </w:rPr>
        <w:t>,</w:t>
      </w:r>
      <w:r w:rsidR="00C00310" w:rsidRPr="000A2D13">
        <w:rPr>
          <w:rFonts w:ascii="Times New Roman" w:hAnsi="Times New Roman"/>
          <w:sz w:val="28"/>
          <w:szCs w:val="28"/>
        </w:rPr>
        <w:t xml:space="preserve"> </w:t>
      </w:r>
      <w:r w:rsidRPr="000A2D13">
        <w:rPr>
          <w:rFonts w:ascii="Times New Roman" w:hAnsi="Times New Roman"/>
          <w:sz w:val="28"/>
          <w:szCs w:val="28"/>
        </w:rPr>
        <w:t>это</w:t>
      </w:r>
      <w:r w:rsidR="00C00310" w:rsidRPr="000A2D13">
        <w:rPr>
          <w:rFonts w:ascii="Times New Roman" w:hAnsi="Times New Roman"/>
          <w:sz w:val="28"/>
          <w:szCs w:val="28"/>
        </w:rPr>
        <w:t xml:space="preserve"> процедуры обеспечения эффективного надзора и контроля за космической деятельностью, осуществляемой в пределах национальной юрисдикции. Этот элемент был интегрирован в главу 2 Закона, озаглавленную </w:t>
      </w:r>
      <w:r w:rsidR="00C00310" w:rsidRPr="000A2D13">
        <w:rPr>
          <w:rFonts w:ascii="Times New Roman" w:hAnsi="Times New Roman"/>
          <w:sz w:val="28"/>
          <w:szCs w:val="28"/>
          <w:lang w:val="kk-KZ"/>
        </w:rPr>
        <w:t>«</w:t>
      </w:r>
      <w:r w:rsidR="00C00310" w:rsidRPr="000A2D13">
        <w:rPr>
          <w:rFonts w:ascii="Times New Roman" w:hAnsi="Times New Roman"/>
          <w:sz w:val="28"/>
          <w:szCs w:val="28"/>
        </w:rPr>
        <w:t>Государственное регулирование и контроль в области космической деятельности</w:t>
      </w:r>
      <w:r w:rsidR="00C00310" w:rsidRPr="000A2D13">
        <w:rPr>
          <w:rFonts w:ascii="Times New Roman" w:hAnsi="Times New Roman"/>
          <w:sz w:val="28"/>
          <w:szCs w:val="28"/>
          <w:lang w:val="kk-KZ"/>
        </w:rPr>
        <w:t>»</w:t>
      </w:r>
      <w:r w:rsidR="00C00310" w:rsidRPr="000A2D13">
        <w:rPr>
          <w:rFonts w:ascii="Times New Roman" w:hAnsi="Times New Roman"/>
          <w:sz w:val="28"/>
          <w:szCs w:val="28"/>
        </w:rPr>
        <w:t xml:space="preserve"> (статьи 8-12)</w:t>
      </w:r>
      <w:r w:rsidR="00B76CBB" w:rsidRPr="000A2D13">
        <w:rPr>
          <w:rFonts w:ascii="Times New Roman" w:hAnsi="Times New Roman"/>
          <w:sz w:val="28"/>
          <w:szCs w:val="28"/>
        </w:rPr>
        <w:t>.</w:t>
      </w:r>
      <w:r w:rsidR="00C00310" w:rsidRPr="000A2D13">
        <w:rPr>
          <w:rFonts w:ascii="Times New Roman" w:hAnsi="Times New Roman"/>
          <w:sz w:val="28"/>
          <w:szCs w:val="28"/>
        </w:rPr>
        <w:t xml:space="preserve"> </w:t>
      </w:r>
      <w:r w:rsidR="00B76CBB" w:rsidRPr="000A2D13">
        <w:rPr>
          <w:rFonts w:ascii="Times New Roman" w:hAnsi="Times New Roman"/>
          <w:sz w:val="28"/>
          <w:szCs w:val="28"/>
        </w:rPr>
        <w:t xml:space="preserve">Согласно положениям этой главы, в </w:t>
      </w:r>
      <w:r w:rsidR="00C00310" w:rsidRPr="000A2D13">
        <w:rPr>
          <w:rFonts w:ascii="Times New Roman" w:hAnsi="Times New Roman"/>
          <w:sz w:val="28"/>
          <w:szCs w:val="28"/>
        </w:rPr>
        <w:t>систем</w:t>
      </w:r>
      <w:r w:rsidR="00B76CBB" w:rsidRPr="000A2D13">
        <w:rPr>
          <w:rFonts w:ascii="Times New Roman" w:hAnsi="Times New Roman"/>
          <w:sz w:val="28"/>
          <w:szCs w:val="28"/>
        </w:rPr>
        <w:t>у</w:t>
      </w:r>
      <w:r w:rsidR="00C00310" w:rsidRPr="000A2D13">
        <w:rPr>
          <w:rFonts w:ascii="Times New Roman" w:hAnsi="Times New Roman"/>
          <w:sz w:val="28"/>
          <w:szCs w:val="28"/>
        </w:rPr>
        <w:t xml:space="preserve"> органов, осуществляющих государственное регулирование и контроль, в</w:t>
      </w:r>
      <w:r w:rsidR="00B76CBB" w:rsidRPr="000A2D13">
        <w:rPr>
          <w:rFonts w:ascii="Times New Roman" w:hAnsi="Times New Roman"/>
          <w:sz w:val="28"/>
          <w:szCs w:val="28"/>
        </w:rPr>
        <w:t>ходят</w:t>
      </w:r>
      <w:r w:rsidR="00C00310" w:rsidRPr="000A2D13">
        <w:rPr>
          <w:rFonts w:ascii="Times New Roman" w:hAnsi="Times New Roman"/>
          <w:sz w:val="28"/>
          <w:szCs w:val="28"/>
        </w:rPr>
        <w:t xml:space="preserve"> как Правительство Казахстана, так и уполномоченный орган, ответственный </w:t>
      </w:r>
      <w:r w:rsidR="00B76CBB" w:rsidRPr="000A2D13">
        <w:rPr>
          <w:rFonts w:ascii="Times New Roman" w:hAnsi="Times New Roman"/>
          <w:sz w:val="28"/>
          <w:szCs w:val="28"/>
        </w:rPr>
        <w:t>за</w:t>
      </w:r>
      <w:r w:rsidR="00C00310" w:rsidRPr="000A2D13">
        <w:rPr>
          <w:rFonts w:ascii="Times New Roman" w:hAnsi="Times New Roman"/>
          <w:sz w:val="28"/>
          <w:szCs w:val="28"/>
        </w:rPr>
        <w:t xml:space="preserve"> эт</w:t>
      </w:r>
      <w:r w:rsidR="00B76CBB" w:rsidRPr="000A2D13">
        <w:rPr>
          <w:rFonts w:ascii="Times New Roman" w:hAnsi="Times New Roman"/>
          <w:sz w:val="28"/>
          <w:szCs w:val="28"/>
        </w:rPr>
        <w:t>у</w:t>
      </w:r>
      <w:r w:rsidR="00C00310" w:rsidRPr="000A2D13">
        <w:rPr>
          <w:rFonts w:ascii="Times New Roman" w:hAnsi="Times New Roman"/>
          <w:sz w:val="28"/>
          <w:szCs w:val="28"/>
        </w:rPr>
        <w:t xml:space="preserve"> сфер</w:t>
      </w:r>
      <w:r w:rsidR="00B76CBB" w:rsidRPr="000A2D13">
        <w:rPr>
          <w:rFonts w:ascii="Times New Roman" w:hAnsi="Times New Roman"/>
          <w:sz w:val="28"/>
          <w:szCs w:val="28"/>
        </w:rPr>
        <w:t>у</w:t>
      </w:r>
      <w:r w:rsidR="00C00310" w:rsidRPr="000A2D13">
        <w:rPr>
          <w:rFonts w:ascii="Times New Roman" w:hAnsi="Times New Roman"/>
          <w:sz w:val="28"/>
          <w:szCs w:val="28"/>
        </w:rPr>
        <w:t xml:space="preserve"> деятельности.</w:t>
      </w:r>
    </w:p>
    <w:p w14:paraId="00BD2CA5" w14:textId="499F9CE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Что касается космической деятельности, Правительство Республики Казахстан обладает различными функциями, связанными с освоением космоса. К ним относятся</w:t>
      </w:r>
      <w:r w:rsidR="00B76CBB" w:rsidRPr="000A2D13">
        <w:rPr>
          <w:rFonts w:ascii="Times New Roman" w:hAnsi="Times New Roman"/>
          <w:sz w:val="28"/>
          <w:szCs w:val="28"/>
        </w:rPr>
        <w:t>:</w:t>
      </w:r>
      <w:r w:rsidRPr="000A2D13">
        <w:rPr>
          <w:rFonts w:ascii="Times New Roman" w:hAnsi="Times New Roman"/>
          <w:sz w:val="28"/>
          <w:szCs w:val="28"/>
        </w:rPr>
        <w:t xml:space="preserve"> координация и принятие решений по вопросам международн</w:t>
      </w:r>
      <w:r w:rsidR="00B76CBB" w:rsidRPr="000A2D13">
        <w:rPr>
          <w:rFonts w:ascii="Times New Roman" w:hAnsi="Times New Roman"/>
          <w:sz w:val="28"/>
          <w:szCs w:val="28"/>
        </w:rPr>
        <w:t>ых отношений</w:t>
      </w:r>
      <w:r w:rsidRPr="000A2D13">
        <w:rPr>
          <w:rFonts w:ascii="Times New Roman" w:hAnsi="Times New Roman"/>
          <w:sz w:val="28"/>
          <w:szCs w:val="28"/>
        </w:rPr>
        <w:t xml:space="preserve">; утверждение технических регламентов; определение конкретных мер по развитию и экономической поддержке космодрома </w:t>
      </w:r>
      <w:r w:rsidRPr="000A2D13">
        <w:rPr>
          <w:rFonts w:ascii="Times New Roman" w:hAnsi="Times New Roman"/>
          <w:sz w:val="28"/>
          <w:szCs w:val="28"/>
          <w:lang w:val="kk-KZ"/>
        </w:rPr>
        <w:t>«</w:t>
      </w:r>
      <w:r w:rsidRPr="000A2D13">
        <w:rPr>
          <w:rFonts w:ascii="Times New Roman" w:hAnsi="Times New Roman"/>
          <w:sz w:val="28"/>
          <w:szCs w:val="28"/>
        </w:rPr>
        <w:t>Байконур</w:t>
      </w:r>
      <w:r w:rsidRPr="000A2D13">
        <w:rPr>
          <w:rFonts w:ascii="Times New Roman" w:hAnsi="Times New Roman"/>
          <w:sz w:val="28"/>
          <w:szCs w:val="28"/>
          <w:lang w:val="kk-KZ"/>
        </w:rPr>
        <w:t>»</w:t>
      </w:r>
      <w:r w:rsidRPr="000A2D13">
        <w:rPr>
          <w:rFonts w:ascii="Times New Roman" w:hAnsi="Times New Roman"/>
          <w:sz w:val="28"/>
          <w:szCs w:val="28"/>
        </w:rPr>
        <w:t>, а также другие функции.</w:t>
      </w:r>
      <w:r w:rsidRPr="000A2D13">
        <w:rPr>
          <w:rFonts w:ascii="Times New Roman" w:hAnsi="Times New Roman"/>
          <w:sz w:val="28"/>
          <w:szCs w:val="28"/>
          <w:lang w:val="kk-KZ"/>
        </w:rPr>
        <w:t xml:space="preserve"> </w:t>
      </w:r>
      <w:r w:rsidRPr="000A2D13">
        <w:rPr>
          <w:rFonts w:ascii="Times New Roman" w:hAnsi="Times New Roman"/>
          <w:sz w:val="28"/>
          <w:szCs w:val="28"/>
        </w:rPr>
        <w:t xml:space="preserve">Среди их основных обязанностей </w:t>
      </w:r>
      <w:r w:rsidR="004C1833" w:rsidRPr="000A2D13">
        <w:rPr>
          <w:rFonts w:ascii="Times New Roman" w:hAnsi="Times New Roman"/>
          <w:sz w:val="28"/>
          <w:szCs w:val="28"/>
        </w:rPr>
        <w:t xml:space="preserve">– </w:t>
      </w:r>
      <w:r w:rsidRPr="000A2D13">
        <w:rPr>
          <w:rFonts w:ascii="Times New Roman" w:hAnsi="Times New Roman"/>
          <w:sz w:val="28"/>
          <w:szCs w:val="28"/>
        </w:rPr>
        <w:t>утверждение процедур, позволяющих координировать и принимать решения относительно запусков как с территории Казахстана, так и за его пределами (статья 8).</w:t>
      </w:r>
    </w:p>
    <w:p w14:paraId="74666EA9" w14:textId="468FB095"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Следует обратить внимание на тот факт, что случаи, связанные с запуском космических объектов с территории Казахстана и/или за е</w:t>
      </w:r>
      <w:r w:rsidR="009E5AB7" w:rsidRPr="000A2D13">
        <w:rPr>
          <w:rFonts w:ascii="Times New Roman" w:hAnsi="Times New Roman"/>
          <w:sz w:val="28"/>
          <w:szCs w:val="28"/>
        </w:rPr>
        <w:t>е</w:t>
      </w:r>
      <w:r w:rsidRPr="000A2D13">
        <w:rPr>
          <w:rFonts w:ascii="Times New Roman" w:hAnsi="Times New Roman"/>
          <w:sz w:val="28"/>
          <w:szCs w:val="28"/>
        </w:rPr>
        <w:t xml:space="preserve"> пределами</w:t>
      </w:r>
      <w:r w:rsidR="009E5AB7" w:rsidRPr="000A2D13">
        <w:rPr>
          <w:rFonts w:ascii="Times New Roman" w:hAnsi="Times New Roman"/>
          <w:sz w:val="28"/>
          <w:szCs w:val="28"/>
        </w:rPr>
        <w:t xml:space="preserve">, когда их </w:t>
      </w:r>
      <w:r w:rsidR="00F95A07" w:rsidRPr="000A2D13">
        <w:rPr>
          <w:rFonts w:ascii="Times New Roman" w:hAnsi="Times New Roman"/>
          <w:sz w:val="28"/>
          <w:szCs w:val="28"/>
        </w:rPr>
        <w:t>осуществляю</w:t>
      </w:r>
      <w:r w:rsidR="009E5AB7" w:rsidRPr="000A2D13">
        <w:rPr>
          <w:rFonts w:ascii="Times New Roman" w:hAnsi="Times New Roman"/>
          <w:sz w:val="28"/>
          <w:szCs w:val="28"/>
        </w:rPr>
        <w:t>т</w:t>
      </w:r>
      <w:r w:rsidRPr="000A2D13">
        <w:rPr>
          <w:rFonts w:ascii="Times New Roman" w:hAnsi="Times New Roman"/>
          <w:sz w:val="28"/>
          <w:szCs w:val="28"/>
        </w:rPr>
        <w:t xml:space="preserve"> </w:t>
      </w:r>
      <w:r w:rsidR="000E0743" w:rsidRPr="000A2D13">
        <w:rPr>
          <w:rFonts w:ascii="Times New Roman" w:hAnsi="Times New Roman"/>
          <w:sz w:val="28"/>
          <w:szCs w:val="28"/>
        </w:rPr>
        <w:t>иностранные</w:t>
      </w:r>
      <w:r w:rsidR="007418E1" w:rsidRPr="000A2D13">
        <w:rPr>
          <w:rFonts w:ascii="Times New Roman" w:hAnsi="Times New Roman"/>
          <w:sz w:val="28"/>
          <w:szCs w:val="28"/>
        </w:rPr>
        <w:t xml:space="preserve"> участники космической деятельности, Законом </w:t>
      </w:r>
      <w:r w:rsidRPr="000A2D13">
        <w:rPr>
          <w:rFonts w:ascii="Times New Roman" w:hAnsi="Times New Roman"/>
          <w:sz w:val="28"/>
          <w:szCs w:val="28"/>
        </w:rPr>
        <w:t xml:space="preserve">не </w:t>
      </w:r>
      <w:r w:rsidR="00F95A07" w:rsidRPr="000A2D13">
        <w:rPr>
          <w:rFonts w:ascii="Times New Roman" w:hAnsi="Times New Roman"/>
          <w:sz w:val="28"/>
          <w:szCs w:val="28"/>
        </w:rPr>
        <w:t>регламентируются.</w:t>
      </w:r>
      <w:r w:rsidR="007418E1" w:rsidRPr="000A2D13">
        <w:rPr>
          <w:rFonts w:ascii="Times New Roman" w:hAnsi="Times New Roman"/>
          <w:sz w:val="28"/>
          <w:szCs w:val="28"/>
        </w:rPr>
        <w:t xml:space="preserve"> </w:t>
      </w:r>
      <w:r w:rsidRPr="000A2D13">
        <w:rPr>
          <w:rFonts w:ascii="Times New Roman" w:hAnsi="Times New Roman"/>
          <w:sz w:val="28"/>
          <w:szCs w:val="28"/>
        </w:rPr>
        <w:t xml:space="preserve">На сегодняшний день это целый пакет международных договорных актов, заключенных </w:t>
      </w:r>
      <w:r w:rsidR="007418E1" w:rsidRPr="000A2D13">
        <w:rPr>
          <w:rFonts w:ascii="Times New Roman" w:hAnsi="Times New Roman"/>
          <w:sz w:val="28"/>
          <w:szCs w:val="28"/>
        </w:rPr>
        <w:t>Казахстаном с Российской Федерацией</w:t>
      </w:r>
      <w:r w:rsidRPr="000A2D13">
        <w:rPr>
          <w:rFonts w:ascii="Times New Roman" w:hAnsi="Times New Roman"/>
          <w:sz w:val="28"/>
          <w:szCs w:val="28"/>
        </w:rPr>
        <w:t>.</w:t>
      </w:r>
    </w:p>
    <w:p w14:paraId="18B0367E" w14:textId="5663D7AB"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Большое значение в рамках процедур обеспечения надзора и контроля над космической деятельностью, осуществляемой в рамках национальной юрисдикции, имеет отраслевая экспертиза проектов (статья 10). Под такими проектами понимается «совокупность мероприятий по созданию, использованию и утилизации космической техники и технологий, направленных на осуществление космической деятельности» (пп.9 статьи 1 Закона).  Целью такой экспертизы является определение соответствия проекта следующим критериям: 1) целесообразность; 2) техническая возможность; 3) экономическая эффективность; 4) соответствие законодательству РК, техническим регламентам, международным и национальным стандартам в области космической деятельности. </w:t>
      </w:r>
    </w:p>
    <w:p w14:paraId="3B2750C6"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Формами государственного контроля в области космической деятельности Закон определил </w:t>
      </w:r>
      <w:r w:rsidRPr="000A2D13">
        <w:rPr>
          <w:rStyle w:val="s0"/>
          <w:color w:val="auto"/>
          <w:sz w:val="28"/>
          <w:szCs w:val="28"/>
        </w:rPr>
        <w:t xml:space="preserve">проверки и профилактический контроль, в соответствии с </w:t>
      </w:r>
      <w:r w:rsidRPr="000A2D13">
        <w:rPr>
          <w:rStyle w:val="af3"/>
          <w:rFonts w:ascii="Times New Roman" w:hAnsi="Times New Roman"/>
          <w:color w:val="auto"/>
          <w:sz w:val="28"/>
          <w:szCs w:val="28"/>
          <w:u w:val="none"/>
        </w:rPr>
        <w:t>Предпринимательским кодексом</w:t>
      </w:r>
      <w:r w:rsidRPr="000A2D13">
        <w:rPr>
          <w:rStyle w:val="s0"/>
          <w:color w:val="auto"/>
          <w:sz w:val="28"/>
          <w:szCs w:val="28"/>
        </w:rPr>
        <w:t xml:space="preserve"> РК</w:t>
      </w:r>
      <w:r w:rsidRPr="000A2D13">
        <w:rPr>
          <w:rFonts w:ascii="Times New Roman" w:hAnsi="Times New Roman"/>
          <w:sz w:val="28"/>
          <w:szCs w:val="28"/>
        </w:rPr>
        <w:t xml:space="preserve"> (статья 12). Для предотвращения каких-либо злоупотреблений в этом вопросе был утвержден проверочный лист в области космической деятельности [183].</w:t>
      </w:r>
    </w:p>
    <w:p w14:paraId="6E527CF7"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Четвертым критерием являются «процедуры, обеспечивающие регистрацию объектов, запускаемых в космическое пространство». Данный элемент нашел отражение в статье 11 Закона под названием «Государственная регистрация космических объектов и прав на них». </w:t>
      </w:r>
    </w:p>
    <w:p w14:paraId="6D91030B" w14:textId="7906757F"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Безусловной государственной регистрации подлежат космические объекты, принадлежащие физическим или юридическим лицам РК, а также права на данные космические объекты. В отношении космических объектов, принадлежащих иностранным физическим или юридическим лицам, то они подлежат </w:t>
      </w:r>
      <w:r w:rsidRPr="000A2D13">
        <w:rPr>
          <w:rFonts w:ascii="Times New Roman" w:hAnsi="Times New Roman"/>
          <w:sz w:val="28"/>
          <w:szCs w:val="28"/>
        </w:rPr>
        <w:lastRenderedPageBreak/>
        <w:t>государственной регистрации только, в случае их запуска в космос</w:t>
      </w:r>
      <w:r w:rsidR="00304A51" w:rsidRPr="000A2D13">
        <w:rPr>
          <w:rFonts w:ascii="Times New Roman" w:hAnsi="Times New Roman"/>
          <w:sz w:val="28"/>
          <w:szCs w:val="28"/>
        </w:rPr>
        <w:t xml:space="preserve"> </w:t>
      </w:r>
      <w:r w:rsidRPr="000A2D13">
        <w:rPr>
          <w:rFonts w:ascii="Times New Roman" w:hAnsi="Times New Roman"/>
          <w:sz w:val="28"/>
          <w:szCs w:val="28"/>
        </w:rPr>
        <w:t>с территории Р</w:t>
      </w:r>
      <w:r w:rsidR="00690344" w:rsidRPr="000A2D13">
        <w:rPr>
          <w:rFonts w:ascii="Times New Roman" w:hAnsi="Times New Roman"/>
          <w:sz w:val="28"/>
          <w:szCs w:val="28"/>
        </w:rPr>
        <w:t>еспублики Казахстан.</w:t>
      </w:r>
      <w:r w:rsidRPr="000A2D13">
        <w:rPr>
          <w:rFonts w:ascii="Times New Roman" w:hAnsi="Times New Roman"/>
          <w:sz w:val="28"/>
          <w:szCs w:val="28"/>
        </w:rPr>
        <w:t xml:space="preserve"> </w:t>
      </w:r>
    </w:p>
    <w:p w14:paraId="6F2EABD0" w14:textId="194BCC4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случае иностранных граждан и юридических лиц, </w:t>
      </w:r>
      <w:r w:rsidR="00690344" w:rsidRPr="000A2D13">
        <w:rPr>
          <w:rFonts w:ascii="Times New Roman" w:hAnsi="Times New Roman"/>
          <w:sz w:val="28"/>
          <w:szCs w:val="28"/>
        </w:rPr>
        <w:t>«</w:t>
      </w:r>
      <w:r w:rsidRPr="000A2D13">
        <w:rPr>
          <w:rFonts w:ascii="Times New Roman" w:hAnsi="Times New Roman"/>
          <w:sz w:val="28"/>
          <w:szCs w:val="28"/>
        </w:rPr>
        <w:t>под государственной регистрацией космических объектов понимается запись в регистре космических объектов без государственной регистрации прав на них</w:t>
      </w:r>
      <w:r w:rsidR="00690344" w:rsidRPr="000A2D13">
        <w:rPr>
          <w:rFonts w:ascii="Times New Roman" w:hAnsi="Times New Roman"/>
          <w:sz w:val="28"/>
          <w:szCs w:val="28"/>
        </w:rPr>
        <w:t>»</w:t>
      </w:r>
      <w:r w:rsidRPr="000A2D13">
        <w:rPr>
          <w:rFonts w:ascii="Times New Roman" w:hAnsi="Times New Roman"/>
          <w:sz w:val="28"/>
          <w:szCs w:val="28"/>
        </w:rPr>
        <w:t xml:space="preserve"> (пункты 1-2 статьи 11).</w:t>
      </w:r>
      <w:r w:rsidR="00690344" w:rsidRPr="000A2D13">
        <w:rPr>
          <w:rFonts w:ascii="Times New Roman" w:hAnsi="Times New Roman"/>
          <w:sz w:val="28"/>
          <w:szCs w:val="28"/>
        </w:rPr>
        <w:t xml:space="preserve"> </w:t>
      </w:r>
      <w:r w:rsidRPr="000A2D13">
        <w:rPr>
          <w:rFonts w:ascii="Times New Roman" w:hAnsi="Times New Roman"/>
          <w:sz w:val="28"/>
          <w:szCs w:val="28"/>
        </w:rPr>
        <w:t>Закон содержит конкретный перечень документов для государственной регистрации космического объекта и прав на него, которые необходимо представить в уполномоченный орган. Предусмотрено четыре основания для отказа в государственной регистрации космического объекта и прав на него: представление неполного пакета документов, либо документов, не соответствующих требованиям законодательства РК; наличие обременения прав на космический объект, ограничивающих или исключающих распоряжение им; а также решение суда, вступившее в законную силу, которое ограничивает или исключает право распоряжения космическим объектом (пункты 6-7 статьи 11).</w:t>
      </w:r>
    </w:p>
    <w:p w14:paraId="6C823D46" w14:textId="72BE108A"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Следует обратить особое внимание на тот факт, что Закон РК «О космической деятельности» разработан в полном соответствии с тенденциями, имеющими место в международной практике космической деятельности. Прежде всего, речь идет о все более широком участии частных лиц в космической деятельности. С учетом этого обстоятельства, нормы Закона, посвященные государственной регистрации космических объектов, в 2017 году были дополнены положениями, принимающими во внимание фактор негосударственных юридических лиц. В частности, в соответствии с Законом РК от 27 февраля 2017 года № 49-VI</w:t>
      </w:r>
      <w:r w:rsidR="009B442E" w:rsidRPr="000A2D13">
        <w:rPr>
          <w:rFonts w:ascii="Times New Roman" w:hAnsi="Times New Roman"/>
          <w:sz w:val="28"/>
          <w:szCs w:val="28"/>
        </w:rPr>
        <w:t xml:space="preserve">, </w:t>
      </w:r>
      <w:r w:rsidRPr="000A2D13">
        <w:rPr>
          <w:rFonts w:ascii="Times New Roman" w:hAnsi="Times New Roman"/>
          <w:sz w:val="28"/>
          <w:szCs w:val="28"/>
        </w:rPr>
        <w:t xml:space="preserve"> </w:t>
      </w:r>
      <w:r w:rsidR="009B442E" w:rsidRPr="000A2D13">
        <w:rPr>
          <w:rFonts w:ascii="Times New Roman" w:hAnsi="Times New Roman"/>
          <w:sz w:val="28"/>
          <w:szCs w:val="28"/>
        </w:rPr>
        <w:t xml:space="preserve">статья 11 Закона </w:t>
      </w:r>
      <w:r w:rsidRPr="000A2D13">
        <w:rPr>
          <w:rFonts w:ascii="Times New Roman" w:hAnsi="Times New Roman"/>
          <w:sz w:val="28"/>
          <w:szCs w:val="28"/>
        </w:rPr>
        <w:t>«О космической деятельности»</w:t>
      </w:r>
      <w:r w:rsidR="00DF6D38" w:rsidRPr="000A2D13">
        <w:rPr>
          <w:rFonts w:ascii="Times New Roman" w:hAnsi="Times New Roman"/>
          <w:sz w:val="28"/>
          <w:szCs w:val="28"/>
        </w:rPr>
        <w:t xml:space="preserve"> </w:t>
      </w:r>
      <w:r w:rsidRPr="000A2D13">
        <w:rPr>
          <w:rFonts w:ascii="Times New Roman" w:hAnsi="Times New Roman"/>
          <w:sz w:val="28"/>
          <w:szCs w:val="28"/>
        </w:rPr>
        <w:t xml:space="preserve">была дополнена новым положением </w:t>
      </w:r>
      <w:r w:rsidR="00203BCA" w:rsidRPr="000A2D13">
        <w:rPr>
          <w:rFonts w:ascii="Times New Roman" w:hAnsi="Times New Roman"/>
          <w:sz w:val="28"/>
          <w:szCs w:val="28"/>
        </w:rPr>
        <w:t xml:space="preserve">– </w:t>
      </w:r>
      <w:r w:rsidRPr="000A2D13">
        <w:rPr>
          <w:rFonts w:ascii="Times New Roman" w:hAnsi="Times New Roman"/>
          <w:sz w:val="28"/>
          <w:szCs w:val="28"/>
        </w:rPr>
        <w:t>пунктом 6-2, который учитывает возможность</w:t>
      </w:r>
      <w:r w:rsidR="00DF6D38" w:rsidRPr="000A2D13">
        <w:rPr>
          <w:rFonts w:ascii="Times New Roman" w:hAnsi="Times New Roman"/>
          <w:sz w:val="28"/>
          <w:szCs w:val="28"/>
        </w:rPr>
        <w:t>,</w:t>
      </w:r>
      <w:r w:rsidRPr="000A2D13">
        <w:rPr>
          <w:rFonts w:ascii="Times New Roman" w:hAnsi="Times New Roman"/>
          <w:sz w:val="28"/>
          <w:szCs w:val="28"/>
        </w:rPr>
        <w:t xml:space="preserve"> так называемых «организаций, специализирующихся на улучшении качества кредитных портфелей банков второго уровня», приобрести у юридических лиц, ранее являвшихся банками, права требований и активы, включая акции и (или) доли участия в уставном капитале юридических лиц, содержать, обеспечивать сохранность, управлять ими, в том числе</w:t>
      </w:r>
      <w:r w:rsidR="009B442E" w:rsidRPr="000A2D13">
        <w:rPr>
          <w:rFonts w:ascii="Times New Roman" w:hAnsi="Times New Roman"/>
          <w:sz w:val="28"/>
          <w:szCs w:val="28"/>
        </w:rPr>
        <w:t xml:space="preserve">, </w:t>
      </w:r>
      <w:r w:rsidRPr="000A2D13">
        <w:rPr>
          <w:rFonts w:ascii="Times New Roman" w:hAnsi="Times New Roman"/>
          <w:sz w:val="28"/>
          <w:szCs w:val="28"/>
        </w:rPr>
        <w:t xml:space="preserve"> путем</w:t>
      </w:r>
      <w:r w:rsidR="009B442E" w:rsidRPr="000A2D13">
        <w:rPr>
          <w:rFonts w:ascii="Times New Roman" w:hAnsi="Times New Roman"/>
          <w:sz w:val="28"/>
          <w:szCs w:val="28"/>
        </w:rPr>
        <w:t xml:space="preserve"> </w:t>
      </w:r>
      <w:r w:rsidRPr="000A2D13">
        <w:rPr>
          <w:rFonts w:ascii="Times New Roman" w:hAnsi="Times New Roman"/>
          <w:sz w:val="28"/>
          <w:szCs w:val="28"/>
        </w:rPr>
        <w:t xml:space="preserve"> передачи в доверительное управление, владеть и (или) реализовывать их (</w:t>
      </w:r>
      <w:proofErr w:type="spellStart"/>
      <w:r w:rsidRPr="000A2D13">
        <w:rPr>
          <w:rFonts w:ascii="Times New Roman" w:hAnsi="Times New Roman"/>
          <w:sz w:val="28"/>
          <w:szCs w:val="28"/>
        </w:rPr>
        <w:t>пп</w:t>
      </w:r>
      <w:proofErr w:type="spellEnd"/>
      <w:r w:rsidRPr="000A2D13">
        <w:rPr>
          <w:rFonts w:ascii="Times New Roman" w:hAnsi="Times New Roman"/>
          <w:sz w:val="28"/>
          <w:szCs w:val="28"/>
        </w:rPr>
        <w:t xml:space="preserve">. 11 пункта 2 статьи 5-1Закона РК «О банках и банковской деятельности в Республике Казахстан») [184]. </w:t>
      </w:r>
    </w:p>
    <w:p w14:paraId="5B75AA3A" w14:textId="382525DE"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Речь идет о возможности «организаций, специализирующихся на улучшении качества кредитных портфелей банков второго уровня», иметь права требований и активы, включая акции и (или) доли участия в уставном капитале тех юридических лиц, которые занимаются осуществлением космической деятельности. Точно так же, новый пункт 6-2 статьи 11 Закона РК «О космической деятельности», принимает во внимание статью 61-4 «О банках и банковской деятельности в Республике Казахстан», которая называется «Особенности проведения операции по одновременной передаче активов и обязательств между родительским банком и дочерним банком». </w:t>
      </w:r>
    </w:p>
    <w:p w14:paraId="3C861512" w14:textId="77777777" w:rsidR="00D73788"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Оба, озвученных нами случая, вызваны тем обстоятельством, что негосударственные юридические лица, которые занимаются осуществлением космической деятельности, в силу масштабности космических проектов часто обращаются за кредитными ресурсами в соответствующие банки и могут иметь </w:t>
      </w:r>
      <w:r w:rsidRPr="000A2D13">
        <w:rPr>
          <w:rFonts w:ascii="Times New Roman" w:hAnsi="Times New Roman"/>
          <w:sz w:val="28"/>
          <w:szCs w:val="28"/>
        </w:rPr>
        <w:lastRenderedPageBreak/>
        <w:t>соответствующие обременения. Поэтому новый пункт 6-2 Закона РК «О космической деятельности», в указанных двух случаях, для государственной регистрации изменения прав (обременения прав) на космический объект требует представления в уполномоченный орган</w:t>
      </w:r>
      <w:r w:rsidR="002A18C6" w:rsidRPr="000A2D13">
        <w:rPr>
          <w:rFonts w:ascii="Times New Roman" w:hAnsi="Times New Roman"/>
          <w:sz w:val="28"/>
          <w:szCs w:val="28"/>
        </w:rPr>
        <w:t>,</w:t>
      </w:r>
      <w:r w:rsidRPr="000A2D13">
        <w:rPr>
          <w:rFonts w:ascii="Times New Roman" w:hAnsi="Times New Roman"/>
          <w:sz w:val="28"/>
          <w:szCs w:val="28"/>
        </w:rPr>
        <w:t xml:space="preserve"> наряду со стандартными документами, еще и нотариально засвидетельствованные копии: 1) договора об одновременной передаче активов и обязательств; 2)договора,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3) договора, содержащего условие об уступке права (требования).</w:t>
      </w:r>
    </w:p>
    <w:p w14:paraId="4C106064" w14:textId="7201F1A3" w:rsidR="00C00310" w:rsidRPr="000A2D13" w:rsidRDefault="00D61440" w:rsidP="00A0094D">
      <w:pPr>
        <w:widowControl w:val="0"/>
        <w:rPr>
          <w:rFonts w:ascii="Times New Roman" w:hAnsi="Times New Roman"/>
          <w:sz w:val="28"/>
          <w:szCs w:val="28"/>
        </w:rPr>
      </w:pPr>
      <w:r w:rsidRPr="000A2D13">
        <w:rPr>
          <w:rFonts w:ascii="Times New Roman" w:hAnsi="Times New Roman"/>
          <w:sz w:val="28"/>
          <w:szCs w:val="28"/>
        </w:rPr>
        <w:t>П</w:t>
      </w:r>
      <w:r w:rsidR="00D73788" w:rsidRPr="000A2D13">
        <w:rPr>
          <w:rFonts w:ascii="Times New Roman" w:hAnsi="Times New Roman"/>
          <w:sz w:val="28"/>
          <w:szCs w:val="28"/>
        </w:rPr>
        <w:t>рименительно к рассматриваемым двум случаям следует отметить, что они имеют привязку к седьмому критерию, т.е. к положениям, регулирующим передачу права</w:t>
      </w:r>
      <w:r w:rsidR="00C00310" w:rsidRPr="000A2D13">
        <w:rPr>
          <w:rFonts w:ascii="Times New Roman" w:hAnsi="Times New Roman"/>
          <w:sz w:val="28"/>
          <w:szCs w:val="28"/>
        </w:rPr>
        <w:t xml:space="preserve"> </w:t>
      </w:r>
      <w:r w:rsidR="00D73788" w:rsidRPr="000A2D13">
        <w:rPr>
          <w:rFonts w:ascii="Times New Roman" w:hAnsi="Times New Roman"/>
          <w:sz w:val="28"/>
          <w:szCs w:val="28"/>
        </w:rPr>
        <w:t xml:space="preserve">собственности на космические объекты на орбите или контроля над ними. Это очень важное обстоятельство, которое нельзя упускать из </w:t>
      </w:r>
      <w:proofErr w:type="gramStart"/>
      <w:r w:rsidR="00D73788" w:rsidRPr="000A2D13">
        <w:rPr>
          <w:rFonts w:ascii="Times New Roman" w:hAnsi="Times New Roman"/>
          <w:sz w:val="28"/>
          <w:szCs w:val="28"/>
        </w:rPr>
        <w:t>виду,</w:t>
      </w:r>
      <w:r w:rsidR="00022B0A">
        <w:rPr>
          <w:rFonts w:ascii="Times New Roman" w:hAnsi="Times New Roman"/>
          <w:sz w:val="28"/>
          <w:szCs w:val="28"/>
          <w:lang w:val="kk-KZ"/>
        </w:rPr>
        <w:t xml:space="preserve"> </w:t>
      </w:r>
      <w:r w:rsidR="00D73788" w:rsidRPr="000A2D13">
        <w:rPr>
          <w:rFonts w:ascii="Times New Roman" w:hAnsi="Times New Roman"/>
          <w:sz w:val="28"/>
          <w:szCs w:val="28"/>
        </w:rPr>
        <w:t>несмотря на то,</w:t>
      </w:r>
      <w:r w:rsidR="00022B0A">
        <w:rPr>
          <w:rFonts w:ascii="Times New Roman" w:hAnsi="Times New Roman"/>
          <w:sz w:val="28"/>
          <w:szCs w:val="28"/>
          <w:lang w:val="kk-KZ"/>
        </w:rPr>
        <w:t xml:space="preserve"> </w:t>
      </w:r>
      <w:r w:rsidR="00D73788" w:rsidRPr="000A2D13">
        <w:rPr>
          <w:rFonts w:ascii="Times New Roman" w:hAnsi="Times New Roman"/>
          <w:sz w:val="28"/>
          <w:szCs w:val="28"/>
        </w:rPr>
        <w:t>что</w:t>
      </w:r>
      <w:proofErr w:type="gramEnd"/>
      <w:r w:rsidR="00D73788" w:rsidRPr="000A2D13">
        <w:rPr>
          <w:rFonts w:ascii="Times New Roman" w:hAnsi="Times New Roman"/>
          <w:sz w:val="28"/>
          <w:szCs w:val="28"/>
        </w:rPr>
        <w:t xml:space="preserve"> соответствующие нормы закреплены не в отдельной статье, а среди процедур, обеспечивающих регистрацию объектов, запускаемых в космическое пространство.</w:t>
      </w:r>
    </w:p>
    <w:p w14:paraId="2B4EB6B1" w14:textId="5C81B99F"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Таким образом, применительно к статье 11 Закона, посвященной государственной регистрации космических объектов и прав на них, можно заметить, что законодатель полностью учел возможность прихода в сферу осуществления космической деятельности негосударственных (неправительственных) юридических лиц. Кроме того, следует отметить также и тот факт, что нормы статьи 11 Закона РК «О космической деятельности» полностью соответствуют требованиям не только Договора по космосу 1967 года, но и </w:t>
      </w:r>
      <w:r w:rsidR="00D61440" w:rsidRPr="000A2D13">
        <w:rPr>
          <w:rFonts w:ascii="Times New Roman" w:hAnsi="Times New Roman"/>
          <w:sz w:val="28"/>
          <w:szCs w:val="28"/>
        </w:rPr>
        <w:t>«</w:t>
      </w:r>
      <w:r w:rsidRPr="000A2D13">
        <w:rPr>
          <w:rFonts w:ascii="Times New Roman" w:hAnsi="Times New Roman"/>
          <w:sz w:val="28"/>
          <w:szCs w:val="28"/>
        </w:rPr>
        <w:t>Конвенции о регистрации объектов, запускаемых в космическое пространство</w:t>
      </w:r>
      <w:r w:rsidR="00D61440" w:rsidRPr="000A2D13">
        <w:rPr>
          <w:rFonts w:ascii="Times New Roman" w:hAnsi="Times New Roman"/>
          <w:sz w:val="28"/>
          <w:szCs w:val="28"/>
        </w:rPr>
        <w:t>»</w:t>
      </w:r>
      <w:r w:rsidR="00203BCA">
        <w:rPr>
          <w:rFonts w:ascii="Times New Roman" w:hAnsi="Times New Roman"/>
          <w:sz w:val="28"/>
          <w:szCs w:val="28"/>
          <w:lang w:val="kk-KZ"/>
        </w:rPr>
        <w:t xml:space="preserve"> </w:t>
      </w:r>
      <w:r w:rsidR="00D61440" w:rsidRPr="000A2D13">
        <w:rPr>
          <w:rFonts w:ascii="Times New Roman" w:hAnsi="Times New Roman"/>
          <w:sz w:val="28"/>
          <w:szCs w:val="28"/>
        </w:rPr>
        <w:t>(1975 г.)</w:t>
      </w:r>
      <w:r w:rsidRPr="000A2D13">
        <w:rPr>
          <w:rFonts w:ascii="Times New Roman" w:hAnsi="Times New Roman"/>
          <w:sz w:val="28"/>
          <w:szCs w:val="28"/>
        </w:rPr>
        <w:t>. Эти нормы имплементируют соответствующие положения</w:t>
      </w:r>
      <w:r w:rsidR="00304A51" w:rsidRPr="000A2D13">
        <w:rPr>
          <w:rFonts w:ascii="Times New Roman" w:hAnsi="Times New Roman"/>
          <w:sz w:val="28"/>
          <w:szCs w:val="28"/>
        </w:rPr>
        <w:t>,</w:t>
      </w:r>
      <w:r w:rsidRPr="000A2D13">
        <w:rPr>
          <w:rFonts w:ascii="Times New Roman" w:hAnsi="Times New Roman"/>
          <w:sz w:val="28"/>
          <w:szCs w:val="28"/>
        </w:rPr>
        <w:t xml:space="preserve"> указанного Договора и Конвенции</w:t>
      </w:r>
      <w:r w:rsidR="00304A51" w:rsidRPr="000A2D13">
        <w:rPr>
          <w:rFonts w:ascii="Times New Roman" w:hAnsi="Times New Roman"/>
          <w:sz w:val="28"/>
          <w:szCs w:val="28"/>
        </w:rPr>
        <w:t>,</w:t>
      </w:r>
      <w:r w:rsidRPr="000A2D13">
        <w:rPr>
          <w:rFonts w:ascii="Times New Roman" w:hAnsi="Times New Roman"/>
          <w:sz w:val="28"/>
          <w:szCs w:val="28"/>
        </w:rPr>
        <w:t xml:space="preserve"> в национальное законодательство РК. </w:t>
      </w:r>
    </w:p>
    <w:p w14:paraId="05C38064" w14:textId="46D27291"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Пятым и шестым критериями, которые обязательно должны найти отражение в национальном космическом законодательстве государств, являются «создание национального режима ответственности за космическую деятельность» и «положения, обеспечивающие безопасность ведения космической деятельности». </w:t>
      </w:r>
      <w:r w:rsidR="00D37244" w:rsidRPr="000A2D13">
        <w:rPr>
          <w:rFonts w:ascii="Times New Roman" w:hAnsi="Times New Roman"/>
          <w:sz w:val="28"/>
          <w:szCs w:val="28"/>
        </w:rPr>
        <w:t xml:space="preserve">          </w:t>
      </w:r>
      <w:r w:rsidRPr="000A2D13">
        <w:rPr>
          <w:rFonts w:ascii="Times New Roman" w:hAnsi="Times New Roman"/>
          <w:sz w:val="28"/>
          <w:szCs w:val="28"/>
        </w:rPr>
        <w:t xml:space="preserve">Учитывая взаимосвязанный характер этих элементов, мы решили рассмотреть их </w:t>
      </w:r>
      <w:proofErr w:type="gramStart"/>
      <w:r w:rsidRPr="000A2D13">
        <w:rPr>
          <w:rFonts w:ascii="Times New Roman" w:hAnsi="Times New Roman"/>
          <w:sz w:val="28"/>
          <w:szCs w:val="28"/>
        </w:rPr>
        <w:t>вместе,</w:t>
      </w:r>
      <w:r w:rsidR="00D61440" w:rsidRPr="000A2D13">
        <w:rPr>
          <w:rFonts w:ascii="Times New Roman" w:hAnsi="Times New Roman"/>
          <w:sz w:val="28"/>
          <w:szCs w:val="28"/>
        </w:rPr>
        <w:t xml:space="preserve"> </w:t>
      </w:r>
      <w:r w:rsidRPr="000A2D13">
        <w:rPr>
          <w:rFonts w:ascii="Times New Roman" w:hAnsi="Times New Roman"/>
          <w:sz w:val="28"/>
          <w:szCs w:val="28"/>
        </w:rPr>
        <w:t>тем более,</w:t>
      </w:r>
      <w:r w:rsidR="00022B0A">
        <w:rPr>
          <w:rFonts w:ascii="Times New Roman" w:hAnsi="Times New Roman"/>
          <w:sz w:val="28"/>
          <w:szCs w:val="28"/>
          <w:lang w:val="kk-KZ"/>
        </w:rPr>
        <w:t xml:space="preserve"> </w:t>
      </w:r>
      <w:r w:rsidRPr="000A2D13">
        <w:rPr>
          <w:rFonts w:ascii="Times New Roman" w:hAnsi="Times New Roman"/>
          <w:sz w:val="28"/>
          <w:szCs w:val="28"/>
        </w:rPr>
        <w:t>что</w:t>
      </w:r>
      <w:proofErr w:type="gramEnd"/>
      <w:r w:rsidRPr="000A2D13">
        <w:rPr>
          <w:rFonts w:ascii="Times New Roman" w:hAnsi="Times New Roman"/>
          <w:sz w:val="28"/>
          <w:szCs w:val="28"/>
        </w:rPr>
        <w:t xml:space="preserve"> в тексте Закона РК «О космической деятельности» им посвящена Глава 5 под названием «Безопасность космической деятельности» (статьи 27-30).  </w:t>
      </w:r>
    </w:p>
    <w:p w14:paraId="382138DF"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Как отмечалось в нашем предыдущем подразделе, статья 27 </w:t>
      </w:r>
      <w:r w:rsidRPr="000A2D13">
        <w:rPr>
          <w:rFonts w:ascii="Times New Roman" w:hAnsi="Times New Roman"/>
          <w:sz w:val="28"/>
          <w:szCs w:val="28"/>
          <w:lang w:val="kk-KZ"/>
        </w:rPr>
        <w:t>«</w:t>
      </w:r>
      <w:r w:rsidRPr="000A2D13">
        <w:rPr>
          <w:rFonts w:ascii="Times New Roman" w:hAnsi="Times New Roman"/>
          <w:sz w:val="28"/>
          <w:szCs w:val="28"/>
        </w:rPr>
        <w:t>Обеспечение безопасности космической деятельности</w:t>
      </w:r>
      <w:r w:rsidRPr="000A2D13">
        <w:rPr>
          <w:rFonts w:ascii="Times New Roman" w:hAnsi="Times New Roman"/>
          <w:sz w:val="28"/>
          <w:szCs w:val="28"/>
          <w:lang w:val="kk-KZ"/>
        </w:rPr>
        <w:t>»</w:t>
      </w:r>
      <w:r w:rsidRPr="000A2D13">
        <w:rPr>
          <w:rFonts w:ascii="Times New Roman" w:hAnsi="Times New Roman"/>
          <w:sz w:val="28"/>
          <w:szCs w:val="28"/>
        </w:rPr>
        <w:t xml:space="preserve"> содержит ключевые положения, которые мы рассмотрели здесь. По сути, в этой области следует помнить, что ее основной целью должно быть осуществление космической деятельности только в том слу</w:t>
      </w:r>
      <w:r w:rsidR="001D2A7F" w:rsidRPr="000A2D13">
        <w:rPr>
          <w:rFonts w:ascii="Times New Roman" w:hAnsi="Times New Roman"/>
          <w:sz w:val="28"/>
          <w:szCs w:val="28"/>
        </w:rPr>
        <w:t xml:space="preserve">чае, если может быть обеспечена защита </w:t>
      </w:r>
      <w:r w:rsidRPr="000A2D13">
        <w:rPr>
          <w:rFonts w:ascii="Times New Roman" w:hAnsi="Times New Roman"/>
          <w:sz w:val="28"/>
          <w:szCs w:val="28"/>
        </w:rPr>
        <w:t xml:space="preserve">окружающей среды. </w:t>
      </w:r>
    </w:p>
    <w:p w14:paraId="6D8F93DB" w14:textId="5F18787A"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Интересно, что по аналогии с международным морским право, где существует право мирного прохода морских судов через территориальные воды государств, в п</w:t>
      </w:r>
      <w:r w:rsidR="0070368D" w:rsidRPr="000A2D13">
        <w:rPr>
          <w:rFonts w:ascii="Times New Roman" w:hAnsi="Times New Roman"/>
          <w:sz w:val="28"/>
          <w:szCs w:val="28"/>
        </w:rPr>
        <w:t xml:space="preserve">ункте </w:t>
      </w:r>
      <w:r w:rsidRPr="000A2D13">
        <w:rPr>
          <w:rFonts w:ascii="Times New Roman" w:hAnsi="Times New Roman"/>
          <w:sz w:val="28"/>
          <w:szCs w:val="28"/>
        </w:rPr>
        <w:t>5 статьи 27 Закона установлено право «мирного» безопасного пролета иностранных космических объектов через воздушное пространство РК в процессе его выведения в космическое пространство или возвращения на Землю</w:t>
      </w:r>
      <w:r w:rsidR="0070368D" w:rsidRPr="000A2D13">
        <w:rPr>
          <w:rFonts w:ascii="Times New Roman" w:hAnsi="Times New Roman"/>
          <w:sz w:val="28"/>
          <w:szCs w:val="28"/>
        </w:rPr>
        <w:t xml:space="preserve"> (с согласия соответствующих государственных органов </w:t>
      </w:r>
      <w:r w:rsidR="0057321B" w:rsidRPr="000A2D13">
        <w:rPr>
          <w:rFonts w:ascii="Times New Roman" w:hAnsi="Times New Roman"/>
          <w:sz w:val="28"/>
          <w:szCs w:val="28"/>
        </w:rPr>
        <w:t>Республики Казахстан</w:t>
      </w:r>
      <w:r w:rsidR="0070368D" w:rsidRPr="000A2D13">
        <w:rPr>
          <w:rFonts w:ascii="Times New Roman" w:hAnsi="Times New Roman"/>
          <w:sz w:val="28"/>
          <w:szCs w:val="28"/>
        </w:rPr>
        <w:t>)</w:t>
      </w:r>
      <w:r w:rsidRPr="000A2D13">
        <w:rPr>
          <w:rFonts w:ascii="Times New Roman" w:hAnsi="Times New Roman"/>
          <w:sz w:val="28"/>
          <w:szCs w:val="28"/>
        </w:rPr>
        <w:t xml:space="preserve">. </w:t>
      </w:r>
    </w:p>
    <w:p w14:paraId="38283863" w14:textId="6B82EC03" w:rsidR="00C00310" w:rsidRPr="000A2D13" w:rsidRDefault="00C00310" w:rsidP="00022B0A">
      <w:pPr>
        <w:widowControl w:val="0"/>
        <w:rPr>
          <w:rFonts w:ascii="Times New Roman" w:hAnsi="Times New Roman"/>
          <w:sz w:val="28"/>
          <w:szCs w:val="28"/>
        </w:rPr>
      </w:pPr>
      <w:r w:rsidRPr="000A2D13">
        <w:rPr>
          <w:rFonts w:ascii="Times New Roman" w:hAnsi="Times New Roman"/>
          <w:sz w:val="28"/>
          <w:szCs w:val="28"/>
        </w:rPr>
        <w:lastRenderedPageBreak/>
        <w:t xml:space="preserve">Большое значение при имплементации международно-правовых норм об обеспечении безопасности космической деятельности следует уделять не только международным договорам ООН по космосу, но и резолютивным документам этой организации. Так, например, С.М. </w:t>
      </w:r>
      <w:proofErr w:type="spellStart"/>
      <w:r w:rsidRPr="000A2D13">
        <w:rPr>
          <w:rFonts w:ascii="Times New Roman" w:hAnsi="Times New Roman"/>
          <w:sz w:val="28"/>
          <w:szCs w:val="28"/>
        </w:rPr>
        <w:t>Сылкина</w:t>
      </w:r>
      <w:proofErr w:type="spellEnd"/>
      <w:r w:rsidRPr="000A2D13">
        <w:rPr>
          <w:rFonts w:ascii="Times New Roman" w:hAnsi="Times New Roman"/>
          <w:sz w:val="28"/>
          <w:szCs w:val="28"/>
        </w:rPr>
        <w:t xml:space="preserve"> обращает особое внимание на Резолюцию 47/68 Генеральной Ассамблеи ООН «Принципы, касающиеся использования ядерных источников энергии в космическом пространстве» от 14 декабря 1992 года [185]. По словам ученого, причиной разработки и принятия данной резолюции, послужил инцидент, произошедший в 1978 году с советским спутником «Космос</w:t>
      </w:r>
      <w:r w:rsidR="00022B0A">
        <w:rPr>
          <w:rFonts w:ascii="Times New Roman" w:hAnsi="Times New Roman"/>
          <w:sz w:val="28"/>
          <w:szCs w:val="28"/>
        </w:rPr>
        <w:t>–</w:t>
      </w:r>
      <w:r w:rsidRPr="000A2D13">
        <w:rPr>
          <w:rFonts w:ascii="Times New Roman" w:hAnsi="Times New Roman"/>
          <w:sz w:val="28"/>
          <w:szCs w:val="28"/>
        </w:rPr>
        <w:t>954», оснащенным ядерным источником энергии, который потерпел аварию и упал на территорию Канады, что привело к радиационному загрязнению местности. Учитывая это обстоятельство</w:t>
      </w:r>
      <w:r w:rsidR="009E7EAD" w:rsidRPr="000A2D13">
        <w:rPr>
          <w:rFonts w:ascii="Times New Roman" w:hAnsi="Times New Roman"/>
          <w:sz w:val="28"/>
          <w:szCs w:val="28"/>
        </w:rPr>
        <w:t>,</w:t>
      </w:r>
      <w:r w:rsidRPr="000A2D13">
        <w:rPr>
          <w:rFonts w:ascii="Times New Roman" w:hAnsi="Times New Roman"/>
          <w:sz w:val="28"/>
          <w:szCs w:val="28"/>
        </w:rPr>
        <w:t xml:space="preserve"> </w:t>
      </w:r>
      <w:r w:rsidR="009E7EAD" w:rsidRPr="000A2D13">
        <w:rPr>
          <w:rFonts w:ascii="Times New Roman" w:hAnsi="Times New Roman"/>
          <w:sz w:val="28"/>
          <w:szCs w:val="28"/>
        </w:rPr>
        <w:t xml:space="preserve">а также </w:t>
      </w:r>
      <w:r w:rsidRPr="000A2D13">
        <w:rPr>
          <w:rFonts w:ascii="Times New Roman" w:hAnsi="Times New Roman"/>
          <w:sz w:val="28"/>
          <w:szCs w:val="28"/>
        </w:rPr>
        <w:t>в целях недопущения подобных фактов в будущем, Резолюция закрепила 11 принципов, из которых можно было бы особо выделить третий принцип, согласно которому ядерные источники энергии в космосе должны использоваться государствами только в крайних случаях (когда использование неядерных источников энергии неэффективно) [186, с.</w:t>
      </w:r>
      <w:r w:rsidR="00203BCA">
        <w:rPr>
          <w:rFonts w:ascii="Times New Roman" w:hAnsi="Times New Roman"/>
          <w:sz w:val="28"/>
          <w:szCs w:val="28"/>
          <w:lang w:val="kk-KZ"/>
        </w:rPr>
        <w:t xml:space="preserve"> </w:t>
      </w:r>
      <w:r w:rsidRPr="000A2D13">
        <w:rPr>
          <w:rFonts w:ascii="Times New Roman" w:hAnsi="Times New Roman"/>
          <w:sz w:val="28"/>
          <w:szCs w:val="28"/>
        </w:rPr>
        <w:t xml:space="preserve">146-147]. </w:t>
      </w:r>
    </w:p>
    <w:p w14:paraId="3198F75B" w14:textId="7197AC88" w:rsidR="004559C3"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Как отмечает С.М. </w:t>
      </w:r>
      <w:proofErr w:type="spellStart"/>
      <w:r w:rsidRPr="000A2D13">
        <w:rPr>
          <w:rFonts w:ascii="Times New Roman" w:hAnsi="Times New Roman"/>
          <w:sz w:val="28"/>
          <w:szCs w:val="28"/>
        </w:rPr>
        <w:t>Сылкина</w:t>
      </w:r>
      <w:proofErr w:type="spellEnd"/>
      <w:r w:rsidRPr="000A2D13">
        <w:rPr>
          <w:rFonts w:ascii="Times New Roman" w:hAnsi="Times New Roman"/>
          <w:sz w:val="28"/>
          <w:szCs w:val="28"/>
        </w:rPr>
        <w:t xml:space="preserve">, хотя Резолюция 47/68, в целом, исходит из практической целесообразности использования ядерных источников энергии на борту космических объектов, однако, такое использование должно ограничиваться межпланетными полетами и достаточно высокими орбитами, а в случае их использования на низких орбитах – условием использования является хранение отработавших объектов на достаточно высоких орбитах. При этом государства должны прилагать усилия для защиты людей и биосферы от радиологических опасностей. Признавая прогрессивный характер Резолюции 47/68, ученый обращает внимание на отсутствие правового определения ядерных источников энергии, используемых в космическом пространстве, </w:t>
      </w:r>
      <w:r w:rsidR="0057321B" w:rsidRPr="000A2D13">
        <w:rPr>
          <w:rFonts w:ascii="Times New Roman" w:hAnsi="Times New Roman"/>
          <w:sz w:val="28"/>
          <w:szCs w:val="28"/>
        </w:rPr>
        <w:t>а также</w:t>
      </w:r>
      <w:r w:rsidRPr="000A2D13">
        <w:rPr>
          <w:rFonts w:ascii="Times New Roman" w:hAnsi="Times New Roman"/>
          <w:sz w:val="28"/>
          <w:szCs w:val="28"/>
        </w:rPr>
        <w:t xml:space="preserve"> указывает на необходимость разработки и принятия унифицированного международного договора, который бы закрепил основные положения об эксплуатации космических объектов с ядерными источниками энер</w:t>
      </w:r>
      <w:r w:rsidR="0001527E" w:rsidRPr="000A2D13">
        <w:rPr>
          <w:rFonts w:ascii="Times New Roman" w:hAnsi="Times New Roman"/>
          <w:sz w:val="28"/>
          <w:szCs w:val="28"/>
        </w:rPr>
        <w:t>гии на борту [186, с.</w:t>
      </w:r>
      <w:r w:rsidR="00203BCA">
        <w:rPr>
          <w:rFonts w:ascii="Times New Roman" w:hAnsi="Times New Roman"/>
          <w:sz w:val="28"/>
          <w:szCs w:val="28"/>
          <w:lang w:val="kk-KZ"/>
        </w:rPr>
        <w:t xml:space="preserve"> </w:t>
      </w:r>
      <w:r w:rsidR="0001527E" w:rsidRPr="000A2D13">
        <w:rPr>
          <w:rFonts w:ascii="Times New Roman" w:hAnsi="Times New Roman"/>
          <w:sz w:val="28"/>
          <w:szCs w:val="28"/>
        </w:rPr>
        <w:t>151-152].</w:t>
      </w:r>
    </w:p>
    <w:p w14:paraId="7A08034E" w14:textId="62C2DB82" w:rsidR="00C00310" w:rsidRPr="000A2D13" w:rsidRDefault="004559C3" w:rsidP="00A0094D">
      <w:pPr>
        <w:widowControl w:val="0"/>
        <w:rPr>
          <w:rFonts w:ascii="Times New Roman" w:hAnsi="Times New Roman"/>
          <w:sz w:val="28"/>
          <w:szCs w:val="28"/>
        </w:rPr>
      </w:pPr>
      <w:r w:rsidRPr="000A2D13">
        <w:rPr>
          <w:rFonts w:ascii="Times New Roman" w:hAnsi="Times New Roman"/>
          <w:sz w:val="28"/>
          <w:szCs w:val="28"/>
        </w:rPr>
        <w:t>Мы разделяем позицию С.М.</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Сылкиной</w:t>
      </w:r>
      <w:proofErr w:type="spellEnd"/>
      <w:r w:rsidRPr="000A2D13">
        <w:rPr>
          <w:rFonts w:ascii="Times New Roman" w:hAnsi="Times New Roman"/>
          <w:sz w:val="28"/>
          <w:szCs w:val="28"/>
        </w:rPr>
        <w:t xml:space="preserve"> и считаем, что в нормах Закона РК</w:t>
      </w:r>
      <w:r w:rsidR="0001527E" w:rsidRPr="000A2D13">
        <w:rPr>
          <w:rFonts w:ascii="Times New Roman" w:hAnsi="Times New Roman"/>
          <w:sz w:val="28"/>
          <w:szCs w:val="28"/>
        </w:rPr>
        <w:t xml:space="preserve"> </w:t>
      </w:r>
      <w:r w:rsidRPr="000A2D13">
        <w:rPr>
          <w:rFonts w:ascii="Times New Roman" w:hAnsi="Times New Roman"/>
          <w:sz w:val="28"/>
          <w:szCs w:val="28"/>
        </w:rPr>
        <w:t>«О космической деятельности» в</w:t>
      </w:r>
      <w:r w:rsidR="00C00310" w:rsidRPr="000A2D13">
        <w:rPr>
          <w:rFonts w:ascii="Times New Roman" w:hAnsi="Times New Roman"/>
          <w:sz w:val="28"/>
          <w:szCs w:val="28"/>
        </w:rPr>
        <w:t xml:space="preserve"> глав</w:t>
      </w:r>
      <w:r w:rsidRPr="000A2D13">
        <w:rPr>
          <w:rFonts w:ascii="Times New Roman" w:hAnsi="Times New Roman"/>
          <w:sz w:val="28"/>
          <w:szCs w:val="28"/>
        </w:rPr>
        <w:t>е</w:t>
      </w:r>
      <w:r w:rsidR="00C00310" w:rsidRPr="000A2D13">
        <w:rPr>
          <w:rFonts w:ascii="Times New Roman" w:hAnsi="Times New Roman"/>
          <w:sz w:val="28"/>
          <w:szCs w:val="28"/>
        </w:rPr>
        <w:t xml:space="preserve"> 5 </w:t>
      </w:r>
      <w:r w:rsidR="00C00310" w:rsidRPr="000A2D13">
        <w:rPr>
          <w:rFonts w:ascii="Times New Roman" w:hAnsi="Times New Roman"/>
          <w:sz w:val="28"/>
          <w:szCs w:val="28"/>
          <w:lang w:val="kk-KZ"/>
        </w:rPr>
        <w:t>«</w:t>
      </w:r>
      <w:r w:rsidR="00C00310" w:rsidRPr="000A2D13">
        <w:rPr>
          <w:rFonts w:ascii="Times New Roman" w:hAnsi="Times New Roman"/>
          <w:sz w:val="28"/>
          <w:szCs w:val="28"/>
        </w:rPr>
        <w:t>Безопасность космической деятельности</w:t>
      </w:r>
      <w:r w:rsidR="00C00310" w:rsidRPr="000A2D13">
        <w:rPr>
          <w:rFonts w:ascii="Times New Roman" w:hAnsi="Times New Roman"/>
          <w:sz w:val="28"/>
          <w:szCs w:val="28"/>
          <w:lang w:val="kk-KZ"/>
        </w:rPr>
        <w:t>»</w:t>
      </w:r>
      <w:r w:rsidR="00C00310" w:rsidRPr="000A2D13">
        <w:rPr>
          <w:rFonts w:ascii="Times New Roman" w:hAnsi="Times New Roman"/>
          <w:sz w:val="28"/>
          <w:szCs w:val="28"/>
        </w:rPr>
        <w:t xml:space="preserve">  </w:t>
      </w:r>
      <w:r w:rsidRPr="000A2D13">
        <w:rPr>
          <w:rFonts w:ascii="Times New Roman" w:hAnsi="Times New Roman"/>
          <w:sz w:val="28"/>
          <w:szCs w:val="28"/>
        </w:rPr>
        <w:t xml:space="preserve">необходимо </w:t>
      </w:r>
      <w:r w:rsidR="00C8433D" w:rsidRPr="000A2D13">
        <w:rPr>
          <w:rFonts w:ascii="Times New Roman" w:hAnsi="Times New Roman"/>
          <w:sz w:val="28"/>
          <w:szCs w:val="28"/>
        </w:rPr>
        <w:t>закрепить,</w:t>
      </w:r>
      <w:r w:rsidRPr="000A2D13">
        <w:rPr>
          <w:rFonts w:ascii="Times New Roman" w:hAnsi="Times New Roman"/>
          <w:sz w:val="28"/>
          <w:szCs w:val="28"/>
        </w:rPr>
        <w:t xml:space="preserve"> отдельную</w:t>
      </w:r>
      <w:r w:rsidR="00C00310" w:rsidRPr="000A2D13">
        <w:rPr>
          <w:rFonts w:ascii="Times New Roman" w:hAnsi="Times New Roman"/>
          <w:sz w:val="28"/>
          <w:szCs w:val="28"/>
        </w:rPr>
        <w:t xml:space="preserve"> статью, которая н</w:t>
      </w:r>
      <w:r w:rsidRPr="000A2D13">
        <w:rPr>
          <w:rFonts w:ascii="Times New Roman" w:hAnsi="Times New Roman"/>
          <w:sz w:val="28"/>
          <w:szCs w:val="28"/>
        </w:rPr>
        <w:t xml:space="preserve">апрямую имплементировала бы положения </w:t>
      </w:r>
      <w:r w:rsidR="00C00310" w:rsidRPr="000A2D13">
        <w:rPr>
          <w:rFonts w:ascii="Times New Roman" w:hAnsi="Times New Roman"/>
          <w:sz w:val="28"/>
          <w:szCs w:val="28"/>
        </w:rPr>
        <w:t xml:space="preserve"> </w:t>
      </w:r>
      <w:r w:rsidRPr="000A2D13">
        <w:rPr>
          <w:rFonts w:ascii="Times New Roman" w:hAnsi="Times New Roman"/>
          <w:sz w:val="28"/>
          <w:szCs w:val="28"/>
        </w:rPr>
        <w:t>Р</w:t>
      </w:r>
      <w:r w:rsidR="00C00310" w:rsidRPr="000A2D13">
        <w:rPr>
          <w:rFonts w:ascii="Times New Roman" w:hAnsi="Times New Roman"/>
          <w:sz w:val="28"/>
          <w:szCs w:val="28"/>
        </w:rPr>
        <w:t>езолюци</w:t>
      </w:r>
      <w:r w:rsidRPr="000A2D13">
        <w:rPr>
          <w:rFonts w:ascii="Times New Roman" w:hAnsi="Times New Roman"/>
          <w:sz w:val="28"/>
          <w:szCs w:val="28"/>
        </w:rPr>
        <w:t>и</w:t>
      </w:r>
      <w:r w:rsidR="00C00310" w:rsidRPr="000A2D13">
        <w:rPr>
          <w:rFonts w:ascii="Times New Roman" w:hAnsi="Times New Roman"/>
          <w:sz w:val="28"/>
          <w:szCs w:val="28"/>
        </w:rPr>
        <w:t xml:space="preserve"> 47/68 Генеральной Ассамблеи ООН </w:t>
      </w:r>
      <w:r w:rsidR="00C00310" w:rsidRPr="000A2D13">
        <w:rPr>
          <w:rFonts w:ascii="Times New Roman" w:hAnsi="Times New Roman"/>
          <w:sz w:val="28"/>
          <w:szCs w:val="28"/>
          <w:lang w:val="kk-KZ"/>
        </w:rPr>
        <w:t>«</w:t>
      </w:r>
      <w:r w:rsidR="00C00310" w:rsidRPr="000A2D13">
        <w:rPr>
          <w:rFonts w:ascii="Times New Roman" w:hAnsi="Times New Roman"/>
          <w:sz w:val="28"/>
          <w:szCs w:val="28"/>
        </w:rPr>
        <w:t>Принципы, касающиеся использования ядерных источников энергии в космическом пространстве</w:t>
      </w:r>
      <w:r w:rsidR="00C00310" w:rsidRPr="000A2D13">
        <w:rPr>
          <w:rFonts w:ascii="Times New Roman" w:hAnsi="Times New Roman"/>
          <w:sz w:val="28"/>
          <w:szCs w:val="28"/>
          <w:lang w:val="kk-KZ"/>
        </w:rPr>
        <w:t>»</w:t>
      </w:r>
      <w:r w:rsidR="00C00310" w:rsidRPr="000A2D13">
        <w:rPr>
          <w:rFonts w:ascii="Times New Roman" w:hAnsi="Times New Roman"/>
          <w:sz w:val="28"/>
          <w:szCs w:val="28"/>
        </w:rPr>
        <w:t xml:space="preserve"> от 14 декабря 1992 года.</w:t>
      </w:r>
    </w:p>
    <w:p w14:paraId="4AAA8233" w14:textId="202DDF3F" w:rsidR="00C8433D" w:rsidRPr="000A2D13" w:rsidRDefault="00C00310" w:rsidP="00A0094D">
      <w:pPr>
        <w:widowControl w:val="0"/>
        <w:rPr>
          <w:rFonts w:ascii="Times New Roman" w:hAnsi="Times New Roman"/>
          <w:sz w:val="28"/>
          <w:szCs w:val="28"/>
        </w:rPr>
      </w:pPr>
      <w:bookmarkStart w:id="7" w:name="SUB280000"/>
      <w:bookmarkStart w:id="8" w:name="SUB290000"/>
      <w:bookmarkEnd w:id="7"/>
      <w:bookmarkEnd w:id="8"/>
      <w:r w:rsidRPr="000A2D13">
        <w:rPr>
          <w:rFonts w:ascii="Times New Roman" w:hAnsi="Times New Roman"/>
          <w:sz w:val="28"/>
          <w:szCs w:val="28"/>
        </w:rPr>
        <w:t xml:space="preserve">Возвращаясь к имплементационным нормам Закона Казахстана </w:t>
      </w:r>
      <w:r w:rsidRPr="000A2D13">
        <w:rPr>
          <w:rFonts w:ascii="Times New Roman" w:hAnsi="Times New Roman"/>
          <w:sz w:val="28"/>
          <w:szCs w:val="28"/>
          <w:lang w:val="kk-KZ"/>
        </w:rPr>
        <w:t>«</w:t>
      </w:r>
      <w:r w:rsidRPr="000A2D13">
        <w:rPr>
          <w:rFonts w:ascii="Times New Roman" w:hAnsi="Times New Roman"/>
          <w:sz w:val="28"/>
          <w:szCs w:val="28"/>
        </w:rPr>
        <w:t>О космической деятельности</w:t>
      </w:r>
      <w:r w:rsidRPr="000A2D13">
        <w:rPr>
          <w:rFonts w:ascii="Times New Roman" w:hAnsi="Times New Roman"/>
          <w:sz w:val="28"/>
          <w:szCs w:val="28"/>
          <w:lang w:val="kk-KZ"/>
        </w:rPr>
        <w:t>»</w:t>
      </w:r>
      <w:r w:rsidRPr="000A2D13">
        <w:rPr>
          <w:rFonts w:ascii="Times New Roman" w:hAnsi="Times New Roman"/>
          <w:sz w:val="28"/>
          <w:szCs w:val="28"/>
        </w:rPr>
        <w:t>, мы отмечаем, что его положения, направленные на обеспечение безопасно</w:t>
      </w:r>
      <w:r w:rsidR="00C8433D" w:rsidRPr="000A2D13">
        <w:rPr>
          <w:rFonts w:ascii="Times New Roman" w:hAnsi="Times New Roman"/>
          <w:sz w:val="28"/>
          <w:szCs w:val="28"/>
        </w:rPr>
        <w:t>сти ведения</w:t>
      </w:r>
      <w:r w:rsidRPr="000A2D13">
        <w:rPr>
          <w:rFonts w:ascii="Times New Roman" w:hAnsi="Times New Roman"/>
          <w:sz w:val="28"/>
          <w:szCs w:val="28"/>
        </w:rPr>
        <w:t xml:space="preserve"> космической деятельности,</w:t>
      </w:r>
      <w:r w:rsidR="00C8433D" w:rsidRPr="000A2D13">
        <w:rPr>
          <w:rFonts w:ascii="Times New Roman" w:hAnsi="Times New Roman"/>
          <w:sz w:val="28"/>
          <w:szCs w:val="28"/>
        </w:rPr>
        <w:t xml:space="preserve"> конечно же, не ограничиваются одной только статьей</w:t>
      </w:r>
      <w:r w:rsidRPr="000A2D13">
        <w:rPr>
          <w:rFonts w:ascii="Times New Roman" w:hAnsi="Times New Roman"/>
          <w:sz w:val="28"/>
          <w:szCs w:val="28"/>
        </w:rPr>
        <w:t xml:space="preserve"> 27</w:t>
      </w:r>
      <w:r w:rsidR="00C8433D" w:rsidRPr="000A2D13">
        <w:rPr>
          <w:rFonts w:ascii="Times New Roman" w:hAnsi="Times New Roman"/>
          <w:sz w:val="28"/>
          <w:szCs w:val="28"/>
        </w:rPr>
        <w:t>, поскольку с ними непосредственно связаны нормы Закона, посвященные созданию национального режима ответственности за космическую деятельность</w:t>
      </w:r>
      <w:r w:rsidR="00237A18" w:rsidRPr="000A2D13">
        <w:rPr>
          <w:rFonts w:ascii="Times New Roman" w:hAnsi="Times New Roman"/>
          <w:sz w:val="28"/>
          <w:szCs w:val="28"/>
        </w:rPr>
        <w:t>.</w:t>
      </w:r>
    </w:p>
    <w:p w14:paraId="2073C345" w14:textId="43C2B887" w:rsidR="00C00310" w:rsidRPr="000A2D13" w:rsidRDefault="00237A18" w:rsidP="00A0094D">
      <w:pPr>
        <w:widowControl w:val="0"/>
        <w:rPr>
          <w:rFonts w:ascii="Times New Roman" w:hAnsi="Times New Roman"/>
          <w:sz w:val="28"/>
          <w:szCs w:val="28"/>
        </w:rPr>
      </w:pPr>
      <w:proofErr w:type="spellStart"/>
      <w:r w:rsidRPr="000A2D13">
        <w:rPr>
          <w:rFonts w:ascii="Times New Roman" w:hAnsi="Times New Roman"/>
          <w:sz w:val="28"/>
          <w:szCs w:val="28"/>
          <w:lang w:val="kk-KZ"/>
        </w:rPr>
        <w:t>Так</w:t>
      </w:r>
      <w:proofErr w:type="spellEnd"/>
      <w:r w:rsidR="00C00310" w:rsidRPr="000A2D13">
        <w:rPr>
          <w:rFonts w:ascii="Times New Roman" w:hAnsi="Times New Roman"/>
          <w:sz w:val="28"/>
          <w:szCs w:val="28"/>
          <w:lang w:val="kk-KZ"/>
        </w:rPr>
        <w:t>, статья 28 «</w:t>
      </w:r>
      <w:proofErr w:type="spellStart"/>
      <w:r w:rsidR="00C00310" w:rsidRPr="000A2D13">
        <w:rPr>
          <w:rFonts w:ascii="Times New Roman" w:hAnsi="Times New Roman"/>
          <w:sz w:val="28"/>
          <w:szCs w:val="28"/>
          <w:lang w:val="kk-KZ"/>
        </w:rPr>
        <w:t>Расследование</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аварий</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при</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осуществлении</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космической</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деятельности</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устанавливает</w:t>
      </w:r>
      <w:proofErr w:type="spellEnd"/>
      <w:r w:rsidR="00C00310" w:rsidRPr="000A2D13">
        <w:rPr>
          <w:rFonts w:ascii="Times New Roman" w:hAnsi="Times New Roman"/>
          <w:sz w:val="28"/>
          <w:szCs w:val="28"/>
          <w:lang w:val="kk-KZ"/>
        </w:rPr>
        <w:t xml:space="preserve"> </w:t>
      </w:r>
      <w:r w:rsidRPr="000A2D13">
        <w:rPr>
          <w:rFonts w:ascii="Times New Roman" w:hAnsi="Times New Roman"/>
          <w:sz w:val="28"/>
          <w:szCs w:val="28"/>
          <w:lang w:val="kk-KZ"/>
        </w:rPr>
        <w:t xml:space="preserve">в </w:t>
      </w:r>
      <w:proofErr w:type="spellStart"/>
      <w:r w:rsidRPr="000A2D13">
        <w:rPr>
          <w:rFonts w:ascii="Times New Roman" w:hAnsi="Times New Roman"/>
          <w:sz w:val="28"/>
          <w:szCs w:val="28"/>
          <w:lang w:val="kk-KZ"/>
        </w:rPr>
        <w:t>этой</w:t>
      </w:r>
      <w:proofErr w:type="spellEnd"/>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области</w:t>
      </w:r>
      <w:proofErr w:type="spellEnd"/>
      <w:r w:rsidRPr="000A2D13">
        <w:rPr>
          <w:rFonts w:ascii="Times New Roman" w:hAnsi="Times New Roman"/>
          <w:sz w:val="28"/>
          <w:szCs w:val="28"/>
          <w:lang w:val="kk-KZ"/>
        </w:rPr>
        <w:t xml:space="preserve"> принцип </w:t>
      </w:r>
      <w:proofErr w:type="spellStart"/>
      <w:r w:rsidR="00C00310" w:rsidRPr="000A2D13">
        <w:rPr>
          <w:rFonts w:ascii="Times New Roman" w:hAnsi="Times New Roman"/>
          <w:sz w:val="28"/>
          <w:szCs w:val="28"/>
          <w:lang w:val="kk-KZ"/>
        </w:rPr>
        <w:t>национ</w:t>
      </w:r>
      <w:r w:rsidR="0001527E" w:rsidRPr="000A2D13">
        <w:rPr>
          <w:rFonts w:ascii="Times New Roman" w:hAnsi="Times New Roman"/>
          <w:sz w:val="28"/>
          <w:szCs w:val="28"/>
          <w:lang w:val="kk-KZ"/>
        </w:rPr>
        <w:t>альн</w:t>
      </w:r>
      <w:r w:rsidRPr="000A2D13">
        <w:rPr>
          <w:rFonts w:ascii="Times New Roman" w:hAnsi="Times New Roman"/>
          <w:sz w:val="28"/>
          <w:szCs w:val="28"/>
          <w:lang w:val="kk-KZ"/>
        </w:rPr>
        <w:t>ого</w:t>
      </w:r>
      <w:proofErr w:type="spellEnd"/>
      <w:r w:rsidR="0001527E" w:rsidRPr="000A2D13">
        <w:rPr>
          <w:rFonts w:ascii="Times New Roman" w:hAnsi="Times New Roman"/>
          <w:sz w:val="28"/>
          <w:szCs w:val="28"/>
          <w:lang w:val="kk-KZ"/>
        </w:rPr>
        <w:t xml:space="preserve"> </w:t>
      </w:r>
      <w:proofErr w:type="spellStart"/>
      <w:r w:rsidR="0001527E" w:rsidRPr="000A2D13">
        <w:rPr>
          <w:rFonts w:ascii="Times New Roman" w:hAnsi="Times New Roman"/>
          <w:sz w:val="28"/>
          <w:szCs w:val="28"/>
          <w:lang w:val="kk-KZ"/>
        </w:rPr>
        <w:t>режим</w:t>
      </w:r>
      <w:r w:rsidRPr="000A2D13">
        <w:rPr>
          <w:rFonts w:ascii="Times New Roman" w:hAnsi="Times New Roman"/>
          <w:sz w:val="28"/>
          <w:szCs w:val="28"/>
          <w:lang w:val="kk-KZ"/>
        </w:rPr>
        <w:t>а</w:t>
      </w:r>
      <w:proofErr w:type="spellEnd"/>
      <w:r w:rsidR="0001527E"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поэтому</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любые</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аварии</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приводящие</w:t>
      </w:r>
      <w:proofErr w:type="spellEnd"/>
      <w:r w:rsidR="00C00310" w:rsidRPr="000A2D13">
        <w:rPr>
          <w:rFonts w:ascii="Times New Roman" w:hAnsi="Times New Roman"/>
          <w:sz w:val="28"/>
          <w:szCs w:val="28"/>
          <w:lang w:val="kk-KZ"/>
        </w:rPr>
        <w:t xml:space="preserve"> к </w:t>
      </w:r>
      <w:proofErr w:type="spellStart"/>
      <w:r w:rsidR="00C00310" w:rsidRPr="000A2D13">
        <w:rPr>
          <w:rFonts w:ascii="Times New Roman" w:hAnsi="Times New Roman"/>
          <w:sz w:val="28"/>
          <w:szCs w:val="28"/>
          <w:lang w:val="kk-KZ"/>
        </w:rPr>
        <w:t>чрезвычайным</w:t>
      </w:r>
      <w:proofErr w:type="spellEnd"/>
      <w:r w:rsidR="00C00310" w:rsidRPr="000A2D13">
        <w:rPr>
          <w:rFonts w:ascii="Times New Roman" w:hAnsi="Times New Roman"/>
          <w:sz w:val="28"/>
          <w:szCs w:val="28"/>
          <w:lang w:val="kk-KZ"/>
        </w:rPr>
        <w:t xml:space="preserve"> ситуациям </w:t>
      </w:r>
      <w:proofErr w:type="spellStart"/>
      <w:r w:rsidR="00C00310" w:rsidRPr="000A2D13">
        <w:rPr>
          <w:rFonts w:ascii="Times New Roman" w:hAnsi="Times New Roman"/>
          <w:sz w:val="28"/>
          <w:szCs w:val="28"/>
          <w:lang w:val="kk-KZ"/>
        </w:rPr>
        <w:t>техногенного</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характера</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должны</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будут</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проходить</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расследование</w:t>
      </w:r>
      <w:proofErr w:type="spellEnd"/>
      <w:r w:rsidR="0001527E" w:rsidRPr="000A2D13">
        <w:rPr>
          <w:rFonts w:ascii="Times New Roman" w:hAnsi="Times New Roman"/>
          <w:sz w:val="28"/>
          <w:szCs w:val="28"/>
          <w:lang w:val="kk-KZ"/>
        </w:rPr>
        <w:t xml:space="preserve">, </w:t>
      </w:r>
      <w:r w:rsidR="00C00310" w:rsidRPr="000A2D13">
        <w:rPr>
          <w:rFonts w:ascii="Times New Roman" w:hAnsi="Times New Roman"/>
          <w:sz w:val="28"/>
          <w:szCs w:val="28"/>
          <w:lang w:val="kk-KZ"/>
        </w:rPr>
        <w:t xml:space="preserve"> в </w:t>
      </w:r>
      <w:proofErr w:type="spellStart"/>
      <w:r w:rsidR="00C00310" w:rsidRPr="000A2D13">
        <w:rPr>
          <w:rFonts w:ascii="Times New Roman" w:hAnsi="Times New Roman"/>
          <w:sz w:val="28"/>
          <w:szCs w:val="28"/>
          <w:lang w:val="kk-KZ"/>
        </w:rPr>
        <w:t>соответствии</w:t>
      </w:r>
      <w:proofErr w:type="spellEnd"/>
      <w:r w:rsidR="00C00310" w:rsidRPr="000A2D13">
        <w:rPr>
          <w:rFonts w:ascii="Times New Roman" w:hAnsi="Times New Roman"/>
          <w:sz w:val="28"/>
          <w:szCs w:val="28"/>
          <w:lang w:val="kk-KZ"/>
        </w:rPr>
        <w:t xml:space="preserve"> с </w:t>
      </w:r>
      <w:proofErr w:type="spellStart"/>
      <w:r w:rsidR="00C00310" w:rsidRPr="000A2D13">
        <w:rPr>
          <w:rFonts w:ascii="Times New Roman" w:hAnsi="Times New Roman"/>
          <w:sz w:val="28"/>
          <w:szCs w:val="28"/>
          <w:lang w:val="kk-KZ"/>
        </w:rPr>
        <w:lastRenderedPageBreak/>
        <w:t>законодательством</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Республики</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Казахстан</w:t>
      </w:r>
      <w:proofErr w:type="spellEnd"/>
      <w:r w:rsidR="00C00310" w:rsidRPr="000A2D13">
        <w:rPr>
          <w:rFonts w:ascii="Times New Roman" w:hAnsi="Times New Roman"/>
          <w:sz w:val="28"/>
          <w:szCs w:val="28"/>
          <w:lang w:val="kk-KZ"/>
        </w:rPr>
        <w:t xml:space="preserve"> о </w:t>
      </w:r>
      <w:proofErr w:type="spellStart"/>
      <w:r w:rsidR="00C00310" w:rsidRPr="000A2D13">
        <w:rPr>
          <w:rFonts w:ascii="Times New Roman" w:hAnsi="Times New Roman"/>
          <w:sz w:val="28"/>
          <w:szCs w:val="28"/>
          <w:lang w:val="kk-KZ"/>
        </w:rPr>
        <w:t>гражданской</w:t>
      </w:r>
      <w:proofErr w:type="spellEnd"/>
      <w:r w:rsidR="00C00310" w:rsidRPr="000A2D13">
        <w:rPr>
          <w:rFonts w:ascii="Times New Roman" w:hAnsi="Times New Roman"/>
          <w:sz w:val="28"/>
          <w:szCs w:val="28"/>
          <w:lang w:val="kk-KZ"/>
        </w:rPr>
        <w:t xml:space="preserve"> </w:t>
      </w:r>
      <w:proofErr w:type="spellStart"/>
      <w:r w:rsidR="00C00310" w:rsidRPr="000A2D13">
        <w:rPr>
          <w:rFonts w:ascii="Times New Roman" w:hAnsi="Times New Roman"/>
          <w:sz w:val="28"/>
          <w:szCs w:val="28"/>
          <w:lang w:val="kk-KZ"/>
        </w:rPr>
        <w:t>защите</w:t>
      </w:r>
      <w:proofErr w:type="spellEnd"/>
      <w:r w:rsidR="00C00310" w:rsidRPr="000A2D13">
        <w:rPr>
          <w:rFonts w:ascii="Times New Roman" w:hAnsi="Times New Roman"/>
          <w:sz w:val="28"/>
          <w:szCs w:val="28"/>
          <w:lang w:val="kk-KZ"/>
        </w:rPr>
        <w:t>.</w:t>
      </w:r>
    </w:p>
    <w:p w14:paraId="4F5B4633" w14:textId="686BFF0A" w:rsidR="00C00310" w:rsidRPr="000A2D13" w:rsidRDefault="00C00310" w:rsidP="00A0094D">
      <w:pPr>
        <w:widowControl w:val="0"/>
        <w:rPr>
          <w:rFonts w:ascii="Times New Roman" w:hAnsi="Times New Roman"/>
          <w:sz w:val="28"/>
          <w:szCs w:val="28"/>
        </w:rPr>
      </w:pPr>
      <w:r w:rsidRPr="000A2D13">
        <w:rPr>
          <w:rStyle w:val="s1"/>
          <w:b w:val="0"/>
          <w:color w:val="auto"/>
        </w:rPr>
        <w:t xml:space="preserve">Контроль за состоянием окружающей среды и здоровья населения в регионах, </w:t>
      </w:r>
      <w:r w:rsidR="00237A18" w:rsidRPr="000A2D13">
        <w:rPr>
          <w:rStyle w:val="s1"/>
          <w:b w:val="0"/>
          <w:color w:val="auto"/>
        </w:rPr>
        <w:t>подверженных</w:t>
      </w:r>
      <w:r w:rsidRPr="000A2D13">
        <w:rPr>
          <w:rStyle w:val="s1"/>
          <w:b w:val="0"/>
          <w:color w:val="auto"/>
        </w:rPr>
        <w:t xml:space="preserve"> </w:t>
      </w:r>
      <w:r w:rsidR="00237A18" w:rsidRPr="000A2D13">
        <w:rPr>
          <w:rStyle w:val="s1"/>
          <w:b w:val="0"/>
          <w:color w:val="auto"/>
        </w:rPr>
        <w:t xml:space="preserve">воздействию </w:t>
      </w:r>
      <w:r w:rsidRPr="000A2D13">
        <w:rPr>
          <w:rStyle w:val="s1"/>
          <w:b w:val="0"/>
          <w:color w:val="auto"/>
        </w:rPr>
        <w:t>космической деятельност</w:t>
      </w:r>
      <w:r w:rsidR="00237A18" w:rsidRPr="000A2D13">
        <w:rPr>
          <w:rStyle w:val="s1"/>
          <w:b w:val="0"/>
          <w:color w:val="auto"/>
        </w:rPr>
        <w:t>и</w:t>
      </w:r>
      <w:r w:rsidRPr="000A2D13">
        <w:rPr>
          <w:rStyle w:val="s1"/>
          <w:b w:val="0"/>
          <w:color w:val="auto"/>
        </w:rPr>
        <w:t>, имеют первостепенное значение при осуществлении деятельности</w:t>
      </w:r>
      <w:r w:rsidR="00237A18" w:rsidRPr="000A2D13">
        <w:rPr>
          <w:rStyle w:val="s1"/>
          <w:b w:val="0"/>
          <w:color w:val="auto"/>
        </w:rPr>
        <w:t xml:space="preserve"> государств</w:t>
      </w:r>
      <w:r w:rsidR="00582521" w:rsidRPr="000A2D13">
        <w:rPr>
          <w:rStyle w:val="s1"/>
          <w:b w:val="0"/>
          <w:color w:val="auto"/>
        </w:rPr>
        <w:t xml:space="preserve"> в космической области</w:t>
      </w:r>
      <w:r w:rsidR="00237A18" w:rsidRPr="000A2D13">
        <w:rPr>
          <w:rStyle w:val="s1"/>
          <w:b w:val="0"/>
          <w:color w:val="auto"/>
        </w:rPr>
        <w:t>.</w:t>
      </w:r>
      <w:r w:rsidRPr="000A2D13">
        <w:rPr>
          <w:rStyle w:val="s1"/>
          <w:b w:val="0"/>
          <w:color w:val="auto"/>
        </w:rPr>
        <w:t xml:space="preserve"> </w:t>
      </w:r>
      <w:r w:rsidR="00237A18" w:rsidRPr="000A2D13">
        <w:rPr>
          <w:rStyle w:val="s1"/>
          <w:b w:val="0"/>
          <w:color w:val="auto"/>
        </w:rPr>
        <w:t>Э</w:t>
      </w:r>
      <w:r w:rsidRPr="000A2D13">
        <w:rPr>
          <w:rStyle w:val="s1"/>
          <w:b w:val="0"/>
          <w:color w:val="auto"/>
        </w:rPr>
        <w:t>тому вопросу посвящена статья 29 Закона.</w:t>
      </w:r>
      <w:r w:rsidRPr="000A2D13">
        <w:rPr>
          <w:rStyle w:val="s1"/>
          <w:color w:val="auto"/>
        </w:rPr>
        <w:t xml:space="preserve"> </w:t>
      </w:r>
      <w:bookmarkStart w:id="9" w:name="SUB290100"/>
      <w:bookmarkEnd w:id="9"/>
      <w:r w:rsidRPr="000A2D13">
        <w:rPr>
          <w:rStyle w:val="s0"/>
          <w:color w:val="auto"/>
          <w:sz w:val="28"/>
          <w:szCs w:val="28"/>
        </w:rPr>
        <w:t xml:space="preserve">Мониторинг осуществляется уполномоченными </w:t>
      </w:r>
      <w:r w:rsidR="00582521" w:rsidRPr="000A2D13">
        <w:rPr>
          <w:rStyle w:val="s0"/>
          <w:color w:val="auto"/>
          <w:sz w:val="28"/>
          <w:szCs w:val="28"/>
        </w:rPr>
        <w:t xml:space="preserve">государственными </w:t>
      </w:r>
      <w:r w:rsidRPr="000A2D13">
        <w:rPr>
          <w:rStyle w:val="s0"/>
          <w:color w:val="auto"/>
          <w:sz w:val="28"/>
          <w:szCs w:val="28"/>
        </w:rPr>
        <w:t>органами, занимающимися охраной окружающей среды, а также землеустройством, в соответствии с Единой государственной системой мониторинга окружающей среды и природных ресурсов</w:t>
      </w:r>
      <w:r w:rsidR="00582521" w:rsidRPr="000A2D13">
        <w:rPr>
          <w:rStyle w:val="s0"/>
          <w:color w:val="auto"/>
          <w:sz w:val="28"/>
          <w:szCs w:val="28"/>
        </w:rPr>
        <w:t>,</w:t>
      </w:r>
      <w:r w:rsidRPr="000A2D13">
        <w:rPr>
          <w:rStyle w:val="s0"/>
          <w:color w:val="auto"/>
          <w:sz w:val="28"/>
          <w:szCs w:val="28"/>
        </w:rPr>
        <w:t xml:space="preserve"> совместно со специально уполномоченными государственными органами.</w:t>
      </w:r>
      <w:r w:rsidRPr="000A2D13">
        <w:rPr>
          <w:rStyle w:val="s0"/>
          <w:color w:val="auto"/>
          <w:sz w:val="28"/>
          <w:szCs w:val="28"/>
          <w:lang w:val="kk-KZ"/>
        </w:rPr>
        <w:t xml:space="preserve"> </w:t>
      </w:r>
      <w:r w:rsidRPr="000A2D13">
        <w:rPr>
          <w:rStyle w:val="s0"/>
          <w:color w:val="auto"/>
          <w:sz w:val="28"/>
          <w:szCs w:val="28"/>
        </w:rPr>
        <w:t>Согласно статье 138 Экологического кодекса Казахстана</w:t>
      </w:r>
      <w:r w:rsidR="009E7EAD" w:rsidRPr="000A2D13">
        <w:rPr>
          <w:rStyle w:val="s0"/>
          <w:color w:val="auto"/>
          <w:sz w:val="28"/>
          <w:szCs w:val="28"/>
        </w:rPr>
        <w:t>,</w:t>
      </w:r>
      <w:r w:rsidRPr="000A2D13">
        <w:rPr>
          <w:rStyle w:val="s0"/>
          <w:color w:val="auto"/>
          <w:sz w:val="28"/>
          <w:szCs w:val="28"/>
        </w:rPr>
        <w:t xml:space="preserve"> Единая государственная система мониторинга окружающей среды и природных ресурсов может быть определена к</w:t>
      </w:r>
      <w:r w:rsidR="00582521" w:rsidRPr="000A2D13">
        <w:rPr>
          <w:rStyle w:val="s0"/>
          <w:color w:val="auto"/>
          <w:sz w:val="28"/>
          <w:szCs w:val="28"/>
        </w:rPr>
        <w:t>ак</w:t>
      </w:r>
      <w:r w:rsidRPr="000A2D13">
        <w:rPr>
          <w:rStyle w:val="s0"/>
          <w:color w:val="auto"/>
          <w:sz w:val="28"/>
          <w:szCs w:val="28"/>
        </w:rPr>
        <w:t xml:space="preserve"> многоцелевая информационная система, которая отслеживает состояние окружающей среды и природных ресурсов, собирая соответствующие данные для принятия управленческих и экономических решений</w:t>
      </w:r>
      <w:r w:rsidRPr="000A2D13">
        <w:rPr>
          <w:rStyle w:val="s0"/>
          <w:color w:val="auto"/>
          <w:sz w:val="28"/>
          <w:szCs w:val="28"/>
          <w:lang w:val="kk-KZ"/>
        </w:rPr>
        <w:t xml:space="preserve"> </w:t>
      </w:r>
      <w:r w:rsidRPr="000A2D13">
        <w:rPr>
          <w:rStyle w:val="s0"/>
          <w:color w:val="auto"/>
          <w:sz w:val="28"/>
          <w:szCs w:val="28"/>
        </w:rPr>
        <w:t>[188].</w:t>
      </w:r>
      <w:bookmarkStart w:id="10" w:name="SUB290200"/>
      <w:bookmarkEnd w:id="10"/>
      <w:r w:rsidR="00397CE9" w:rsidRPr="000A2D13">
        <w:rPr>
          <w:rFonts w:ascii="Times New Roman" w:hAnsi="Times New Roman"/>
          <w:sz w:val="28"/>
          <w:szCs w:val="28"/>
        </w:rPr>
        <w:t xml:space="preserve"> </w:t>
      </w:r>
      <w:r w:rsidRPr="000A2D13">
        <w:rPr>
          <w:rStyle w:val="s0"/>
          <w:color w:val="auto"/>
          <w:sz w:val="28"/>
          <w:szCs w:val="28"/>
        </w:rPr>
        <w:t xml:space="preserve">Все участники, занимающиеся космической деятельностью, должны соблюдать законодательство Казахстана, касающееся экологического контроля, в соответствии с установленными процедурами, уважая открытость и свободу информации по вопросам охраны окружающей среды, а также реагирования на чрезвычайные ситуации, связанные с осуществлением космической деятельности на его территории. </w:t>
      </w:r>
    </w:p>
    <w:p w14:paraId="7BA0E984" w14:textId="3A2C4A97" w:rsidR="00C00310" w:rsidRPr="000A2D13" w:rsidRDefault="00C00310" w:rsidP="00A0094D">
      <w:pPr>
        <w:widowControl w:val="0"/>
        <w:rPr>
          <w:rStyle w:val="s0"/>
          <w:color w:val="auto"/>
          <w:sz w:val="28"/>
          <w:szCs w:val="28"/>
        </w:rPr>
      </w:pPr>
      <w:r w:rsidRPr="000A2D13">
        <w:rPr>
          <w:rStyle w:val="s0"/>
          <w:color w:val="auto"/>
          <w:sz w:val="28"/>
          <w:szCs w:val="28"/>
        </w:rPr>
        <w:t xml:space="preserve"> Согласно казахстанскому </w:t>
      </w:r>
      <w:r w:rsidR="00397CE9" w:rsidRPr="000A2D13">
        <w:rPr>
          <w:rStyle w:val="s0"/>
          <w:color w:val="auto"/>
          <w:sz w:val="28"/>
          <w:szCs w:val="28"/>
        </w:rPr>
        <w:t>экологическому</w:t>
      </w:r>
      <w:r w:rsidRPr="000A2D13">
        <w:rPr>
          <w:rStyle w:val="s0"/>
          <w:color w:val="auto"/>
          <w:sz w:val="28"/>
          <w:szCs w:val="28"/>
        </w:rPr>
        <w:t xml:space="preserve"> законодательству, космическая деятельность, которая может представлять опасность для жизни или здоровья, а также привести к материальным потерям или ухудшению состояния окружающей среды, будет ограничена или запрещена</w:t>
      </w:r>
      <w:r w:rsidR="00397CE9" w:rsidRPr="000A2D13">
        <w:rPr>
          <w:rStyle w:val="s0"/>
          <w:color w:val="auto"/>
          <w:sz w:val="28"/>
          <w:szCs w:val="28"/>
        </w:rPr>
        <w:t>.</w:t>
      </w:r>
      <w:r w:rsidRPr="000A2D13">
        <w:rPr>
          <w:rStyle w:val="s0"/>
          <w:color w:val="auto"/>
          <w:sz w:val="28"/>
          <w:szCs w:val="28"/>
          <w:lang w:val="kk-KZ"/>
        </w:rPr>
        <w:t xml:space="preserve"> </w:t>
      </w:r>
      <w:bookmarkStart w:id="11" w:name="SUB300200"/>
      <w:bookmarkEnd w:id="11"/>
      <w:r w:rsidRPr="000A2D13">
        <w:rPr>
          <w:rStyle w:val="s0"/>
          <w:color w:val="auto"/>
          <w:sz w:val="28"/>
          <w:szCs w:val="28"/>
        </w:rPr>
        <w:t>Кроме того, при осуществлении космической деятельности</w:t>
      </w:r>
      <w:r w:rsidR="00397CE9" w:rsidRPr="000A2D13">
        <w:rPr>
          <w:rStyle w:val="s0"/>
          <w:color w:val="auto"/>
          <w:sz w:val="28"/>
          <w:szCs w:val="28"/>
        </w:rPr>
        <w:t>,</w:t>
      </w:r>
      <w:r w:rsidRPr="000A2D13">
        <w:rPr>
          <w:rStyle w:val="s0"/>
          <w:color w:val="auto"/>
          <w:sz w:val="28"/>
          <w:szCs w:val="28"/>
        </w:rPr>
        <w:t xml:space="preserve"> без каких-либо оговорок</w:t>
      </w:r>
      <w:r w:rsidR="00397CE9" w:rsidRPr="000A2D13">
        <w:rPr>
          <w:rStyle w:val="s0"/>
          <w:color w:val="auto"/>
          <w:sz w:val="28"/>
          <w:szCs w:val="28"/>
        </w:rPr>
        <w:t>.</w:t>
      </w:r>
      <w:r w:rsidRPr="000A2D13">
        <w:rPr>
          <w:rStyle w:val="s0"/>
          <w:color w:val="auto"/>
          <w:sz w:val="28"/>
          <w:szCs w:val="28"/>
        </w:rPr>
        <w:t xml:space="preserve"> запрещается: 1) создание прямых угроз жизни и здоровью людей; 2) вывод оружия массового </w:t>
      </w:r>
      <w:r w:rsidR="00397CE9" w:rsidRPr="000A2D13">
        <w:rPr>
          <w:rStyle w:val="s0"/>
          <w:color w:val="auto"/>
          <w:sz w:val="28"/>
          <w:szCs w:val="28"/>
        </w:rPr>
        <w:t xml:space="preserve">поражения </w:t>
      </w:r>
      <w:r w:rsidRPr="000A2D13">
        <w:rPr>
          <w:rStyle w:val="s0"/>
          <w:color w:val="auto"/>
          <w:sz w:val="28"/>
          <w:szCs w:val="28"/>
        </w:rPr>
        <w:t xml:space="preserve">на космическую орбиту; </w:t>
      </w:r>
      <w:r w:rsidR="00397CE9" w:rsidRPr="000A2D13">
        <w:rPr>
          <w:rStyle w:val="s0"/>
          <w:color w:val="auto"/>
          <w:sz w:val="28"/>
          <w:szCs w:val="28"/>
        </w:rPr>
        <w:t>3) использование космической техники для негативного воздействия на окружающую среду;</w:t>
      </w:r>
      <w:r w:rsidRPr="000A2D13">
        <w:rPr>
          <w:rStyle w:val="s0"/>
          <w:color w:val="auto"/>
          <w:sz w:val="28"/>
          <w:szCs w:val="28"/>
        </w:rPr>
        <w:t xml:space="preserve"> 4) нарушение международных норм и</w:t>
      </w:r>
      <w:r w:rsidR="00E508DE" w:rsidRPr="000A2D13">
        <w:rPr>
          <w:rStyle w:val="s0"/>
          <w:color w:val="auto"/>
          <w:sz w:val="28"/>
          <w:szCs w:val="28"/>
        </w:rPr>
        <w:t xml:space="preserve"> </w:t>
      </w:r>
      <w:r w:rsidRPr="000A2D13">
        <w:rPr>
          <w:rStyle w:val="s0"/>
          <w:color w:val="auto"/>
          <w:sz w:val="28"/>
          <w:szCs w:val="28"/>
        </w:rPr>
        <w:t>стандартов, касающихся загрязнения космического пространства (</w:t>
      </w:r>
      <w:r w:rsidRPr="000A2D13">
        <w:rPr>
          <w:rStyle w:val="s0"/>
          <w:color w:val="auto"/>
          <w:sz w:val="28"/>
          <w:szCs w:val="28"/>
          <w:lang w:val="kk-KZ"/>
        </w:rPr>
        <w:t>ст</w:t>
      </w:r>
      <w:r w:rsidR="00397CE9" w:rsidRPr="000A2D13">
        <w:rPr>
          <w:rStyle w:val="s0"/>
          <w:color w:val="auto"/>
          <w:sz w:val="28"/>
          <w:szCs w:val="28"/>
          <w:lang w:val="kk-KZ"/>
        </w:rPr>
        <w:t>атья</w:t>
      </w:r>
      <w:r w:rsidRPr="000A2D13">
        <w:rPr>
          <w:rStyle w:val="s0"/>
          <w:color w:val="auto"/>
          <w:sz w:val="28"/>
          <w:szCs w:val="28"/>
        </w:rPr>
        <w:t xml:space="preserve"> 30).</w:t>
      </w:r>
    </w:p>
    <w:p w14:paraId="672B68BC" w14:textId="1C07A922" w:rsidR="00C00310" w:rsidRPr="000A2D13" w:rsidRDefault="00C00310" w:rsidP="00A0094D">
      <w:pPr>
        <w:widowControl w:val="0"/>
        <w:rPr>
          <w:rStyle w:val="s0"/>
          <w:color w:val="auto"/>
          <w:sz w:val="28"/>
          <w:szCs w:val="28"/>
        </w:rPr>
      </w:pPr>
      <w:r w:rsidRPr="000A2D13">
        <w:rPr>
          <w:rStyle w:val="s0"/>
          <w:color w:val="auto"/>
          <w:sz w:val="28"/>
          <w:szCs w:val="28"/>
        </w:rPr>
        <w:t>Таким образом, проанализировав все семь основных критериев которые</w:t>
      </w:r>
      <w:r w:rsidR="00CE10CA" w:rsidRPr="000A2D13">
        <w:rPr>
          <w:rStyle w:val="s0"/>
          <w:color w:val="auto"/>
          <w:sz w:val="28"/>
          <w:szCs w:val="28"/>
        </w:rPr>
        <w:t>,</w:t>
      </w:r>
      <w:r w:rsidRPr="000A2D13">
        <w:rPr>
          <w:rStyle w:val="s0"/>
          <w:color w:val="auto"/>
          <w:sz w:val="28"/>
          <w:szCs w:val="28"/>
        </w:rPr>
        <w:t xml:space="preserve"> в соответствии с рекомендациями ООН</w:t>
      </w:r>
      <w:r w:rsidR="00CE10CA" w:rsidRPr="000A2D13">
        <w:rPr>
          <w:rStyle w:val="s0"/>
          <w:color w:val="auto"/>
          <w:sz w:val="28"/>
          <w:szCs w:val="28"/>
        </w:rPr>
        <w:t>,</w:t>
      </w:r>
      <w:r w:rsidRPr="000A2D13">
        <w:rPr>
          <w:rStyle w:val="s0"/>
          <w:color w:val="auto"/>
          <w:sz w:val="28"/>
          <w:szCs w:val="28"/>
        </w:rPr>
        <w:t xml:space="preserve"> должны найти обязательное отражение в национальном законодательстве государств в </w:t>
      </w:r>
      <w:r w:rsidRPr="000A2D13">
        <w:rPr>
          <w:rFonts w:ascii="Times New Roman" w:hAnsi="Times New Roman"/>
          <w:sz w:val="28"/>
          <w:szCs w:val="28"/>
        </w:rPr>
        <w:t>области исследования и использования космического пространства,</w:t>
      </w:r>
      <w:r w:rsidRPr="000A2D13">
        <w:rPr>
          <w:rStyle w:val="s0"/>
          <w:color w:val="auto"/>
          <w:sz w:val="28"/>
          <w:szCs w:val="28"/>
        </w:rPr>
        <w:t xml:space="preserve"> можно сделать вывод о том, что все рекомендуемые основные критерии </w:t>
      </w:r>
      <w:r w:rsidRPr="000A2D13">
        <w:rPr>
          <w:rFonts w:ascii="Times New Roman" w:hAnsi="Times New Roman"/>
          <w:sz w:val="28"/>
          <w:szCs w:val="28"/>
        </w:rPr>
        <w:t xml:space="preserve">нашли отражение </w:t>
      </w:r>
      <w:r w:rsidRPr="000A2D13">
        <w:rPr>
          <w:rStyle w:val="s0"/>
          <w:color w:val="auto"/>
          <w:sz w:val="28"/>
          <w:szCs w:val="28"/>
        </w:rPr>
        <w:t>в Законе РК «О космической деятельности» 2012 года и</w:t>
      </w:r>
      <w:r w:rsidR="009E7EAD" w:rsidRPr="000A2D13">
        <w:rPr>
          <w:rStyle w:val="s0"/>
          <w:color w:val="auto"/>
          <w:sz w:val="28"/>
          <w:szCs w:val="28"/>
        </w:rPr>
        <w:t>,</w:t>
      </w:r>
      <w:r w:rsidRPr="000A2D13">
        <w:rPr>
          <w:rStyle w:val="s0"/>
          <w:color w:val="auto"/>
          <w:sz w:val="28"/>
          <w:szCs w:val="28"/>
        </w:rPr>
        <w:t xml:space="preserve"> принятых на его основе</w:t>
      </w:r>
      <w:r w:rsidR="009E7EAD" w:rsidRPr="000A2D13">
        <w:rPr>
          <w:rStyle w:val="s0"/>
          <w:color w:val="auto"/>
          <w:sz w:val="28"/>
          <w:szCs w:val="28"/>
        </w:rPr>
        <w:t>,</w:t>
      </w:r>
      <w:r w:rsidRPr="000A2D13">
        <w:rPr>
          <w:rStyle w:val="s0"/>
          <w:color w:val="auto"/>
          <w:sz w:val="28"/>
          <w:szCs w:val="28"/>
        </w:rPr>
        <w:t xml:space="preserve"> нормативных правовых актах. </w:t>
      </w:r>
    </w:p>
    <w:p w14:paraId="7423F10A" w14:textId="25AD5583" w:rsidR="002714A4" w:rsidRPr="000A2D13" w:rsidRDefault="00C00310"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Еще одним аспектом, на который обращает внимание А.В. Рыбаков в статье «Особенности имплементации международных договоров ООН по вопросам космической деятельности в национальное законодательство государств-членов ЕС», является факт отсутствия в международно-правовых актах определения негосударственных юридических лиц, тогда как в доктрине под ними понимаются субъекты, осуществляющие производственно-коммерческую деятельность (национальные частные компании, транснациональные компании, совместные предприятия), а также субъекты, осуществляющие научную деятельность (национальные, международные неправительственные, общественные организации)</w:t>
      </w:r>
      <w:r w:rsidR="001B0636" w:rsidRPr="000A2D13">
        <w:rPr>
          <w:rFonts w:ascii="Times New Roman" w:hAnsi="Times New Roman"/>
          <w:color w:val="262626" w:themeColor="text1" w:themeTint="D9"/>
          <w:sz w:val="28"/>
          <w:szCs w:val="28"/>
        </w:rPr>
        <w:t>.</w:t>
      </w:r>
      <w:r w:rsidRPr="000A2D13">
        <w:rPr>
          <w:rFonts w:ascii="Times New Roman" w:hAnsi="Times New Roman"/>
          <w:color w:val="262626" w:themeColor="text1" w:themeTint="D9"/>
          <w:sz w:val="28"/>
          <w:szCs w:val="28"/>
        </w:rPr>
        <w:t xml:space="preserve"> </w:t>
      </w:r>
      <w:r w:rsidR="002714A4" w:rsidRPr="000A2D13">
        <w:rPr>
          <w:rFonts w:ascii="Times New Roman" w:hAnsi="Times New Roman"/>
          <w:sz w:val="28"/>
          <w:szCs w:val="28"/>
        </w:rPr>
        <w:t xml:space="preserve">Таким образом, в случаях причинения вреда третьим лицам юридическими лицами, </w:t>
      </w:r>
      <w:r w:rsidR="002714A4" w:rsidRPr="000A2D13">
        <w:rPr>
          <w:rFonts w:ascii="Times New Roman" w:hAnsi="Times New Roman"/>
          <w:sz w:val="28"/>
          <w:szCs w:val="28"/>
        </w:rPr>
        <w:lastRenderedPageBreak/>
        <w:t>осуществляющими космическую деятельность в соответствии со статьей 7, их ответственность лежит на государстве, на территории которого была зарегистрирована частная компания. Поскольку вопрос ответственности юридических субъектов не урегулирован на международном уровне, включение соответствующих норм в национальное законодательство служит эффективным механизмом для регламентации вопросов и привлечения неправительственных юридических лиц к ответственности за вред, причиненный в результате осуществления космической деятельности [171, с.</w:t>
      </w:r>
      <w:r w:rsidR="002714A4" w:rsidRPr="000A2D13">
        <w:rPr>
          <w:rFonts w:ascii="Times New Roman" w:hAnsi="Times New Roman"/>
          <w:sz w:val="28"/>
          <w:szCs w:val="28"/>
          <w:lang w:val="kk-KZ"/>
        </w:rPr>
        <w:t xml:space="preserve"> </w:t>
      </w:r>
      <w:r w:rsidR="002714A4" w:rsidRPr="000A2D13">
        <w:rPr>
          <w:rFonts w:ascii="Times New Roman" w:hAnsi="Times New Roman"/>
          <w:sz w:val="28"/>
          <w:szCs w:val="28"/>
        </w:rPr>
        <w:t>6</w:t>
      </w:r>
      <w:r w:rsidR="001B0636" w:rsidRPr="000A2D13">
        <w:rPr>
          <w:rFonts w:ascii="Times New Roman" w:hAnsi="Times New Roman"/>
          <w:sz w:val="28"/>
          <w:szCs w:val="28"/>
        </w:rPr>
        <w:t>7</w:t>
      </w:r>
      <w:r w:rsidR="002714A4" w:rsidRPr="000A2D13">
        <w:rPr>
          <w:rFonts w:ascii="Times New Roman" w:hAnsi="Times New Roman"/>
          <w:sz w:val="28"/>
          <w:szCs w:val="28"/>
        </w:rPr>
        <w:t xml:space="preserve">-70]. </w:t>
      </w:r>
    </w:p>
    <w:p w14:paraId="352161BB" w14:textId="235A10EB"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 этой связи очень важное значение приобретает исследуемый нами вопрос о субъектах космической деятельности. Закон РК «О космической деятельности» предусматривает две категории таких субъектов: во-первых, это «участники космической деятельности» под которыми понимаются физические и юридические лица, осуществляющие космическую деятельность на территории РК, а также в космическом пространстве, в соответствии с Законом (пп.8 статьи 1); во-вторых, это «национальные операторы космических систем», т.е. «юридические лица, осуществляющие создание, эксплуатацию и развитие космических систем» (пп.3 статьи 1). Последняя категория субъектов была введена в текст Закона РК «О космической деятельности» в статусе отдельной Главы 3-1 под названием «Национальные операторы космических систем»</w:t>
      </w:r>
      <w:r w:rsidR="009E7EAD" w:rsidRPr="000A2D13">
        <w:rPr>
          <w:rFonts w:ascii="Times New Roman" w:hAnsi="Times New Roman"/>
          <w:sz w:val="28"/>
          <w:szCs w:val="28"/>
        </w:rPr>
        <w:t>,</w:t>
      </w:r>
      <w:r w:rsidRPr="000A2D13">
        <w:rPr>
          <w:rFonts w:ascii="Times New Roman" w:hAnsi="Times New Roman"/>
          <w:sz w:val="28"/>
          <w:szCs w:val="28"/>
        </w:rPr>
        <w:t xml:space="preserve"> в соответствии с Законом РК №490-V от 8 апреля 2016 года [187]. </w:t>
      </w:r>
    </w:p>
    <w:p w14:paraId="5CAF216B" w14:textId="44A355EF"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К национальным операторам космических систем относятся: 1) национальный оператор системы космической связи (статья 19-1); 2) национальный оператор спутниковой системы дистанционного зондирования Земли (статья 19-2); 3) оператор высокоточной спутниковой навигационной системы (статья 19-3).</w:t>
      </w:r>
    </w:p>
    <w:p w14:paraId="45A1E195" w14:textId="72024099" w:rsidR="00C00310" w:rsidRPr="000A2D13" w:rsidRDefault="001B0636" w:rsidP="00A0094D">
      <w:pPr>
        <w:widowControl w:val="0"/>
        <w:rPr>
          <w:rFonts w:ascii="Times New Roman" w:hAnsi="Times New Roman"/>
          <w:sz w:val="28"/>
          <w:szCs w:val="28"/>
        </w:rPr>
      </w:pPr>
      <w:r w:rsidRPr="000A2D13">
        <w:rPr>
          <w:rFonts w:ascii="Times New Roman" w:hAnsi="Times New Roman"/>
          <w:sz w:val="28"/>
          <w:szCs w:val="28"/>
        </w:rPr>
        <w:t>Во всех случаях,</w:t>
      </w:r>
      <w:r w:rsidR="00C00310" w:rsidRPr="000A2D13">
        <w:rPr>
          <w:rFonts w:ascii="Times New Roman" w:hAnsi="Times New Roman"/>
          <w:sz w:val="28"/>
          <w:szCs w:val="28"/>
        </w:rPr>
        <w:t xml:space="preserve"> национальный оператор космических систем определяется как акционерное общество со стопроцентным участием государства в уставном капитале, определяемое Правительством Казахстана, на которое возложена задача разработки и создания соответствующей космической системы. Закон Республики Казахстан </w:t>
      </w:r>
      <w:r w:rsidR="00C00310" w:rsidRPr="000A2D13">
        <w:rPr>
          <w:rFonts w:ascii="Times New Roman" w:hAnsi="Times New Roman"/>
          <w:sz w:val="28"/>
          <w:szCs w:val="28"/>
          <w:lang w:val="kk-KZ"/>
        </w:rPr>
        <w:t>«</w:t>
      </w:r>
      <w:r w:rsidR="00C00310" w:rsidRPr="000A2D13">
        <w:rPr>
          <w:rFonts w:ascii="Times New Roman" w:hAnsi="Times New Roman"/>
          <w:sz w:val="28"/>
          <w:szCs w:val="28"/>
        </w:rPr>
        <w:t>О космической деятельности</w:t>
      </w:r>
      <w:r w:rsidR="00C00310" w:rsidRPr="000A2D13">
        <w:rPr>
          <w:rFonts w:ascii="Times New Roman" w:hAnsi="Times New Roman"/>
          <w:sz w:val="28"/>
          <w:szCs w:val="28"/>
          <w:lang w:val="kk-KZ"/>
        </w:rPr>
        <w:t>»</w:t>
      </w:r>
      <w:r w:rsidRPr="000A2D13">
        <w:rPr>
          <w:rFonts w:ascii="Times New Roman" w:hAnsi="Times New Roman"/>
          <w:sz w:val="28"/>
          <w:szCs w:val="28"/>
          <w:lang w:val="kk-KZ"/>
        </w:rPr>
        <w:t xml:space="preserve"> </w:t>
      </w:r>
      <w:proofErr w:type="spellStart"/>
      <w:r w:rsidRPr="000A2D13">
        <w:rPr>
          <w:rFonts w:ascii="Times New Roman" w:hAnsi="Times New Roman"/>
          <w:sz w:val="28"/>
          <w:szCs w:val="28"/>
          <w:lang w:val="kk-KZ"/>
        </w:rPr>
        <w:t>разграничивает</w:t>
      </w:r>
      <w:proofErr w:type="spellEnd"/>
      <w:r w:rsidRPr="000A2D13">
        <w:rPr>
          <w:rFonts w:ascii="Times New Roman" w:hAnsi="Times New Roman"/>
          <w:sz w:val="28"/>
          <w:szCs w:val="28"/>
          <w:lang w:val="kk-KZ"/>
        </w:rPr>
        <w:t xml:space="preserve"> </w:t>
      </w:r>
      <w:r w:rsidR="00C00310" w:rsidRPr="000A2D13">
        <w:rPr>
          <w:rFonts w:ascii="Times New Roman" w:hAnsi="Times New Roman"/>
          <w:sz w:val="28"/>
          <w:szCs w:val="28"/>
        </w:rPr>
        <w:t>участник</w:t>
      </w:r>
      <w:r w:rsidR="00F51FB5" w:rsidRPr="000A2D13">
        <w:rPr>
          <w:rFonts w:ascii="Times New Roman" w:hAnsi="Times New Roman"/>
          <w:sz w:val="28"/>
          <w:szCs w:val="28"/>
        </w:rPr>
        <w:t>ов</w:t>
      </w:r>
      <w:r w:rsidR="00C00310" w:rsidRPr="000A2D13">
        <w:rPr>
          <w:rFonts w:ascii="Times New Roman" w:hAnsi="Times New Roman"/>
          <w:sz w:val="28"/>
          <w:szCs w:val="28"/>
        </w:rPr>
        <w:t xml:space="preserve"> </w:t>
      </w:r>
      <w:r w:rsidRPr="000A2D13">
        <w:rPr>
          <w:rFonts w:ascii="Times New Roman" w:hAnsi="Times New Roman"/>
          <w:sz w:val="28"/>
          <w:szCs w:val="28"/>
        </w:rPr>
        <w:t xml:space="preserve">космической деятельности </w:t>
      </w:r>
      <w:r w:rsidR="00F51FB5" w:rsidRPr="000A2D13">
        <w:rPr>
          <w:rFonts w:ascii="Times New Roman" w:hAnsi="Times New Roman"/>
          <w:sz w:val="28"/>
          <w:szCs w:val="28"/>
        </w:rPr>
        <w:t xml:space="preserve">от </w:t>
      </w:r>
      <w:r w:rsidR="00C00310" w:rsidRPr="000A2D13">
        <w:rPr>
          <w:rFonts w:ascii="Times New Roman" w:hAnsi="Times New Roman"/>
          <w:sz w:val="28"/>
          <w:szCs w:val="28"/>
        </w:rPr>
        <w:t>национальны</w:t>
      </w:r>
      <w:r w:rsidR="00F51FB5" w:rsidRPr="000A2D13">
        <w:rPr>
          <w:rFonts w:ascii="Times New Roman" w:hAnsi="Times New Roman"/>
          <w:sz w:val="28"/>
          <w:szCs w:val="28"/>
        </w:rPr>
        <w:t>х</w:t>
      </w:r>
      <w:r w:rsidR="00C00310" w:rsidRPr="000A2D13">
        <w:rPr>
          <w:rFonts w:ascii="Times New Roman" w:hAnsi="Times New Roman"/>
          <w:sz w:val="28"/>
          <w:szCs w:val="28"/>
        </w:rPr>
        <w:t xml:space="preserve"> оператор</w:t>
      </w:r>
      <w:r w:rsidR="00F51FB5" w:rsidRPr="000A2D13">
        <w:rPr>
          <w:rFonts w:ascii="Times New Roman" w:hAnsi="Times New Roman"/>
          <w:sz w:val="28"/>
          <w:szCs w:val="28"/>
        </w:rPr>
        <w:t>ов.</w:t>
      </w:r>
      <w:r w:rsidR="00C00310" w:rsidRPr="000A2D13">
        <w:rPr>
          <w:rFonts w:ascii="Times New Roman" w:hAnsi="Times New Roman"/>
          <w:sz w:val="28"/>
          <w:szCs w:val="28"/>
        </w:rPr>
        <w:t xml:space="preserve"> Если говорить о законодательстве иностранных государств, то </w:t>
      </w:r>
      <w:r w:rsidR="00F51FB5" w:rsidRPr="000A2D13">
        <w:rPr>
          <w:rFonts w:ascii="Times New Roman" w:hAnsi="Times New Roman"/>
          <w:sz w:val="28"/>
          <w:szCs w:val="28"/>
        </w:rPr>
        <w:t xml:space="preserve">там иной подход к определению </w:t>
      </w:r>
      <w:r w:rsidR="00C00310" w:rsidRPr="000A2D13">
        <w:rPr>
          <w:rFonts w:ascii="Times New Roman" w:hAnsi="Times New Roman"/>
          <w:sz w:val="28"/>
          <w:szCs w:val="28"/>
        </w:rPr>
        <w:t>субъектов космической деятельности.</w:t>
      </w:r>
    </w:p>
    <w:p w14:paraId="6E57F78E" w14:textId="3DDFB256" w:rsidR="00C00310" w:rsidRPr="000A2D13" w:rsidRDefault="00F73A6E" w:rsidP="00A0094D">
      <w:pPr>
        <w:widowControl w:val="0"/>
        <w:rPr>
          <w:rFonts w:ascii="Times New Roman" w:hAnsi="Times New Roman"/>
          <w:sz w:val="28"/>
          <w:szCs w:val="28"/>
        </w:rPr>
      </w:pPr>
      <w:r w:rsidRPr="000A2D13">
        <w:rPr>
          <w:rFonts w:ascii="Times New Roman" w:hAnsi="Times New Roman"/>
          <w:sz w:val="28"/>
          <w:szCs w:val="28"/>
        </w:rPr>
        <w:t>Например, н</w:t>
      </w:r>
      <w:r w:rsidR="001F2642" w:rsidRPr="000A2D13">
        <w:rPr>
          <w:rFonts w:ascii="Times New Roman" w:hAnsi="Times New Roman"/>
          <w:sz w:val="28"/>
          <w:szCs w:val="28"/>
        </w:rPr>
        <w:t>ационально</w:t>
      </w:r>
      <w:r w:rsidRPr="000A2D13">
        <w:rPr>
          <w:rFonts w:ascii="Times New Roman" w:hAnsi="Times New Roman"/>
          <w:sz w:val="28"/>
          <w:szCs w:val="28"/>
        </w:rPr>
        <w:t>е</w:t>
      </w:r>
      <w:r w:rsidR="001F2642" w:rsidRPr="000A2D13">
        <w:rPr>
          <w:rFonts w:ascii="Times New Roman" w:hAnsi="Times New Roman"/>
          <w:sz w:val="28"/>
          <w:szCs w:val="28"/>
        </w:rPr>
        <w:t xml:space="preserve"> </w:t>
      </w:r>
      <w:r w:rsidR="00C00310" w:rsidRPr="000A2D13">
        <w:rPr>
          <w:rFonts w:ascii="Times New Roman" w:hAnsi="Times New Roman"/>
          <w:sz w:val="28"/>
          <w:szCs w:val="28"/>
        </w:rPr>
        <w:t>законодательств</w:t>
      </w:r>
      <w:r w:rsidRPr="000A2D13">
        <w:rPr>
          <w:rFonts w:ascii="Times New Roman" w:hAnsi="Times New Roman"/>
          <w:sz w:val="28"/>
          <w:szCs w:val="28"/>
        </w:rPr>
        <w:t>о</w:t>
      </w:r>
      <w:r w:rsidR="00C00310" w:rsidRPr="000A2D13">
        <w:rPr>
          <w:rFonts w:ascii="Times New Roman" w:hAnsi="Times New Roman"/>
          <w:sz w:val="28"/>
          <w:szCs w:val="28"/>
        </w:rPr>
        <w:t xml:space="preserve"> государств-членов ЕС</w:t>
      </w:r>
      <w:r w:rsidR="00136DB8" w:rsidRPr="000A2D13">
        <w:rPr>
          <w:rFonts w:ascii="Times New Roman" w:hAnsi="Times New Roman"/>
          <w:sz w:val="28"/>
          <w:szCs w:val="28"/>
        </w:rPr>
        <w:t xml:space="preserve"> </w:t>
      </w:r>
      <w:r w:rsidRPr="000A2D13">
        <w:rPr>
          <w:rFonts w:ascii="Times New Roman" w:hAnsi="Times New Roman"/>
          <w:sz w:val="28"/>
          <w:szCs w:val="28"/>
        </w:rPr>
        <w:t xml:space="preserve">к национальным субъектам </w:t>
      </w:r>
      <w:r w:rsidR="00C00310" w:rsidRPr="000A2D13">
        <w:rPr>
          <w:rFonts w:ascii="Times New Roman" w:hAnsi="Times New Roman"/>
          <w:sz w:val="28"/>
          <w:szCs w:val="28"/>
        </w:rPr>
        <w:t>космическ</w:t>
      </w:r>
      <w:r w:rsidRPr="000A2D13">
        <w:rPr>
          <w:rFonts w:ascii="Times New Roman" w:hAnsi="Times New Roman"/>
          <w:sz w:val="28"/>
          <w:szCs w:val="28"/>
        </w:rPr>
        <w:t>ой</w:t>
      </w:r>
      <w:r w:rsidR="00C00310" w:rsidRPr="000A2D13">
        <w:rPr>
          <w:rFonts w:ascii="Times New Roman" w:hAnsi="Times New Roman"/>
          <w:sz w:val="28"/>
          <w:szCs w:val="28"/>
        </w:rPr>
        <w:t xml:space="preserve"> деятельност</w:t>
      </w:r>
      <w:r w:rsidRPr="000A2D13">
        <w:rPr>
          <w:rFonts w:ascii="Times New Roman" w:hAnsi="Times New Roman"/>
          <w:sz w:val="28"/>
          <w:szCs w:val="28"/>
        </w:rPr>
        <w:t xml:space="preserve">и относит </w:t>
      </w:r>
      <w:r w:rsidR="00C00310" w:rsidRPr="000A2D13">
        <w:rPr>
          <w:rFonts w:ascii="Times New Roman" w:hAnsi="Times New Roman"/>
          <w:sz w:val="28"/>
          <w:szCs w:val="28"/>
        </w:rPr>
        <w:t>физически</w:t>
      </w:r>
      <w:r w:rsidRPr="000A2D13">
        <w:rPr>
          <w:rFonts w:ascii="Times New Roman" w:hAnsi="Times New Roman"/>
          <w:sz w:val="28"/>
          <w:szCs w:val="28"/>
        </w:rPr>
        <w:t>х</w:t>
      </w:r>
      <w:r w:rsidR="00C00310" w:rsidRPr="000A2D13">
        <w:rPr>
          <w:rFonts w:ascii="Times New Roman" w:hAnsi="Times New Roman"/>
          <w:sz w:val="28"/>
          <w:szCs w:val="28"/>
        </w:rPr>
        <w:t xml:space="preserve"> или юридически</w:t>
      </w:r>
      <w:r w:rsidRPr="000A2D13">
        <w:rPr>
          <w:rFonts w:ascii="Times New Roman" w:hAnsi="Times New Roman"/>
          <w:sz w:val="28"/>
          <w:szCs w:val="28"/>
        </w:rPr>
        <w:t>х</w:t>
      </w:r>
      <w:r w:rsidR="00C00310" w:rsidRPr="000A2D13">
        <w:rPr>
          <w:rFonts w:ascii="Times New Roman" w:hAnsi="Times New Roman"/>
          <w:sz w:val="28"/>
          <w:szCs w:val="28"/>
        </w:rPr>
        <w:t xml:space="preserve"> лиц, имеющи</w:t>
      </w:r>
      <w:r w:rsidRPr="000A2D13">
        <w:rPr>
          <w:rFonts w:ascii="Times New Roman" w:hAnsi="Times New Roman"/>
          <w:sz w:val="28"/>
          <w:szCs w:val="28"/>
        </w:rPr>
        <w:t>х</w:t>
      </w:r>
      <w:r w:rsidR="00C00310" w:rsidRPr="000A2D13">
        <w:rPr>
          <w:rFonts w:ascii="Times New Roman" w:hAnsi="Times New Roman"/>
          <w:sz w:val="28"/>
          <w:szCs w:val="28"/>
        </w:rPr>
        <w:t xml:space="preserve"> разрешение на </w:t>
      </w:r>
      <w:r w:rsidRPr="000A2D13">
        <w:rPr>
          <w:rFonts w:ascii="Times New Roman" w:hAnsi="Times New Roman"/>
          <w:sz w:val="28"/>
          <w:szCs w:val="28"/>
        </w:rPr>
        <w:t xml:space="preserve">осуществление </w:t>
      </w:r>
      <w:r w:rsidR="00C00310" w:rsidRPr="000A2D13">
        <w:rPr>
          <w:rFonts w:ascii="Times New Roman" w:hAnsi="Times New Roman"/>
          <w:sz w:val="28"/>
          <w:szCs w:val="28"/>
        </w:rPr>
        <w:t>деятельност</w:t>
      </w:r>
      <w:r w:rsidRPr="000A2D13">
        <w:rPr>
          <w:rFonts w:ascii="Times New Roman" w:hAnsi="Times New Roman"/>
          <w:sz w:val="28"/>
          <w:szCs w:val="28"/>
        </w:rPr>
        <w:t>и</w:t>
      </w:r>
      <w:r w:rsidR="00C00310" w:rsidRPr="000A2D13">
        <w:rPr>
          <w:rFonts w:ascii="Times New Roman" w:hAnsi="Times New Roman"/>
          <w:sz w:val="28"/>
          <w:szCs w:val="28"/>
        </w:rPr>
        <w:t xml:space="preserve">, связанную с космосом; </w:t>
      </w:r>
      <w:r w:rsidR="001F2642" w:rsidRPr="000A2D13">
        <w:rPr>
          <w:rFonts w:ascii="Times New Roman" w:hAnsi="Times New Roman"/>
          <w:sz w:val="28"/>
          <w:szCs w:val="28"/>
        </w:rPr>
        <w:t xml:space="preserve">а в </w:t>
      </w:r>
      <w:r w:rsidR="00C00310" w:rsidRPr="000A2D13">
        <w:rPr>
          <w:rFonts w:ascii="Times New Roman" w:hAnsi="Times New Roman"/>
          <w:sz w:val="28"/>
          <w:szCs w:val="28"/>
        </w:rPr>
        <w:t>законодательств</w:t>
      </w:r>
      <w:r w:rsidR="001F2642" w:rsidRPr="000A2D13">
        <w:rPr>
          <w:rFonts w:ascii="Times New Roman" w:hAnsi="Times New Roman"/>
          <w:sz w:val="28"/>
          <w:szCs w:val="28"/>
        </w:rPr>
        <w:t>е</w:t>
      </w:r>
      <w:r w:rsidR="00C00310" w:rsidRPr="000A2D13">
        <w:rPr>
          <w:rFonts w:ascii="Times New Roman" w:hAnsi="Times New Roman"/>
          <w:sz w:val="28"/>
          <w:szCs w:val="28"/>
        </w:rPr>
        <w:t xml:space="preserve"> Франции и Бельгии</w:t>
      </w:r>
      <w:r w:rsidR="001F2642" w:rsidRPr="000A2D13">
        <w:rPr>
          <w:rFonts w:ascii="Times New Roman" w:hAnsi="Times New Roman"/>
          <w:sz w:val="28"/>
          <w:szCs w:val="28"/>
        </w:rPr>
        <w:t>,</w:t>
      </w:r>
      <w:r w:rsidR="00C00310" w:rsidRPr="000A2D13">
        <w:rPr>
          <w:rFonts w:ascii="Times New Roman" w:hAnsi="Times New Roman"/>
          <w:sz w:val="28"/>
          <w:szCs w:val="28"/>
        </w:rPr>
        <w:t xml:space="preserve"> эти субъекты </w:t>
      </w:r>
      <w:r w:rsidRPr="000A2D13">
        <w:rPr>
          <w:rFonts w:ascii="Times New Roman" w:hAnsi="Times New Roman"/>
          <w:sz w:val="28"/>
          <w:szCs w:val="28"/>
        </w:rPr>
        <w:t>называются</w:t>
      </w:r>
      <w:r w:rsidR="00C00310" w:rsidRPr="000A2D13">
        <w:rPr>
          <w:rFonts w:ascii="Times New Roman" w:hAnsi="Times New Roman"/>
          <w:sz w:val="28"/>
          <w:szCs w:val="28"/>
        </w:rPr>
        <w:t xml:space="preserve"> </w:t>
      </w:r>
      <w:r w:rsidR="00C00310" w:rsidRPr="000A2D13">
        <w:rPr>
          <w:rFonts w:ascii="Times New Roman" w:hAnsi="Times New Roman"/>
          <w:sz w:val="28"/>
          <w:szCs w:val="28"/>
          <w:lang w:val="kk-KZ"/>
        </w:rPr>
        <w:t>«</w:t>
      </w:r>
      <w:r w:rsidR="00C00310" w:rsidRPr="000A2D13">
        <w:rPr>
          <w:rFonts w:ascii="Times New Roman" w:hAnsi="Times New Roman"/>
          <w:sz w:val="28"/>
          <w:szCs w:val="28"/>
        </w:rPr>
        <w:t>космически</w:t>
      </w:r>
      <w:r w:rsidR="00961542" w:rsidRPr="000A2D13">
        <w:rPr>
          <w:rFonts w:ascii="Times New Roman" w:hAnsi="Times New Roman"/>
          <w:sz w:val="28"/>
          <w:szCs w:val="28"/>
        </w:rPr>
        <w:t>ми</w:t>
      </w:r>
      <w:r w:rsidR="00C00310" w:rsidRPr="000A2D13">
        <w:rPr>
          <w:rFonts w:ascii="Times New Roman" w:hAnsi="Times New Roman"/>
          <w:sz w:val="28"/>
          <w:szCs w:val="28"/>
        </w:rPr>
        <w:t xml:space="preserve"> оператор</w:t>
      </w:r>
      <w:r w:rsidR="00961542" w:rsidRPr="000A2D13">
        <w:rPr>
          <w:rFonts w:ascii="Times New Roman" w:hAnsi="Times New Roman"/>
          <w:sz w:val="28"/>
          <w:szCs w:val="28"/>
        </w:rPr>
        <w:t>ами</w:t>
      </w:r>
      <w:r w:rsidR="00C00310" w:rsidRPr="000A2D13">
        <w:rPr>
          <w:rFonts w:ascii="Times New Roman" w:hAnsi="Times New Roman"/>
          <w:sz w:val="28"/>
          <w:szCs w:val="28"/>
          <w:lang w:val="kk-KZ"/>
        </w:rPr>
        <w:t>»</w:t>
      </w:r>
      <w:r w:rsidR="00C00310" w:rsidRPr="000A2D13">
        <w:rPr>
          <w:rFonts w:ascii="Times New Roman" w:hAnsi="Times New Roman"/>
          <w:sz w:val="28"/>
          <w:szCs w:val="28"/>
        </w:rPr>
        <w:t>.</w:t>
      </w:r>
      <w:r w:rsidR="00C00310" w:rsidRPr="000A2D13">
        <w:rPr>
          <w:rFonts w:ascii="Times New Roman" w:hAnsi="Times New Roman"/>
          <w:sz w:val="28"/>
          <w:szCs w:val="28"/>
          <w:lang w:val="kk-KZ"/>
        </w:rPr>
        <w:t xml:space="preserve"> </w:t>
      </w:r>
      <w:r w:rsidR="00961542" w:rsidRPr="000A2D13">
        <w:rPr>
          <w:rFonts w:ascii="Times New Roman" w:hAnsi="Times New Roman"/>
          <w:sz w:val="28"/>
          <w:szCs w:val="28"/>
          <w:lang w:val="kk-KZ"/>
        </w:rPr>
        <w:t>С</w:t>
      </w:r>
      <w:proofErr w:type="spellStart"/>
      <w:r w:rsidR="00C00310" w:rsidRPr="000A2D13">
        <w:rPr>
          <w:rFonts w:ascii="Times New Roman" w:hAnsi="Times New Roman"/>
          <w:sz w:val="28"/>
          <w:szCs w:val="28"/>
        </w:rPr>
        <w:t>огласно</w:t>
      </w:r>
      <w:proofErr w:type="spellEnd"/>
      <w:r w:rsidR="00C00310" w:rsidRPr="000A2D13">
        <w:rPr>
          <w:rFonts w:ascii="Times New Roman" w:hAnsi="Times New Roman"/>
          <w:sz w:val="28"/>
          <w:szCs w:val="28"/>
        </w:rPr>
        <w:t xml:space="preserve"> статье 1 французского законодательства, </w:t>
      </w:r>
      <w:r w:rsidR="00961542" w:rsidRPr="000A2D13">
        <w:rPr>
          <w:rFonts w:ascii="Times New Roman" w:hAnsi="Times New Roman"/>
          <w:sz w:val="28"/>
          <w:szCs w:val="28"/>
        </w:rPr>
        <w:t xml:space="preserve">термин </w:t>
      </w:r>
      <w:r w:rsidR="00C00310" w:rsidRPr="000A2D13">
        <w:rPr>
          <w:rFonts w:ascii="Times New Roman" w:hAnsi="Times New Roman"/>
          <w:sz w:val="28"/>
          <w:szCs w:val="28"/>
          <w:lang w:val="kk-KZ"/>
        </w:rPr>
        <w:t>«</w:t>
      </w:r>
      <w:proofErr w:type="spellStart"/>
      <w:r w:rsidR="00961542" w:rsidRPr="000A2D13">
        <w:rPr>
          <w:rFonts w:ascii="Times New Roman" w:hAnsi="Times New Roman"/>
          <w:sz w:val="28"/>
          <w:szCs w:val="28"/>
          <w:lang w:val="kk-KZ"/>
        </w:rPr>
        <w:t>космический</w:t>
      </w:r>
      <w:proofErr w:type="spellEnd"/>
      <w:r w:rsidR="00961542" w:rsidRPr="000A2D13">
        <w:rPr>
          <w:rFonts w:ascii="Times New Roman" w:hAnsi="Times New Roman"/>
          <w:sz w:val="28"/>
          <w:szCs w:val="28"/>
          <w:lang w:val="kk-KZ"/>
        </w:rPr>
        <w:t xml:space="preserve"> </w:t>
      </w:r>
      <w:r w:rsidR="00C00310" w:rsidRPr="000A2D13">
        <w:rPr>
          <w:rFonts w:ascii="Times New Roman" w:hAnsi="Times New Roman"/>
          <w:sz w:val="28"/>
          <w:szCs w:val="28"/>
        </w:rPr>
        <w:t>оператор</w:t>
      </w:r>
      <w:r w:rsidR="00C00310" w:rsidRPr="000A2D13">
        <w:rPr>
          <w:rFonts w:ascii="Times New Roman" w:hAnsi="Times New Roman"/>
          <w:sz w:val="28"/>
          <w:szCs w:val="28"/>
          <w:lang w:val="kk-KZ"/>
        </w:rPr>
        <w:t>»</w:t>
      </w:r>
      <w:r w:rsidR="00C00310" w:rsidRPr="000A2D13">
        <w:rPr>
          <w:rFonts w:ascii="Times New Roman" w:hAnsi="Times New Roman"/>
          <w:sz w:val="28"/>
          <w:szCs w:val="28"/>
        </w:rPr>
        <w:t xml:space="preserve"> относится к физическому или юридическому лицу, которое в одностороннем порядке осуществляет космические операции под свою личную ответственность; в то время</w:t>
      </w:r>
      <w:r w:rsidR="00D20DE0" w:rsidRPr="000A2D13">
        <w:rPr>
          <w:rFonts w:ascii="Times New Roman" w:hAnsi="Times New Roman"/>
          <w:sz w:val="28"/>
          <w:szCs w:val="28"/>
        </w:rPr>
        <w:t xml:space="preserve">, </w:t>
      </w:r>
      <w:r w:rsidR="00C00310" w:rsidRPr="000A2D13">
        <w:rPr>
          <w:rFonts w:ascii="Times New Roman" w:hAnsi="Times New Roman"/>
          <w:sz w:val="28"/>
          <w:szCs w:val="28"/>
        </w:rPr>
        <w:t xml:space="preserve"> как согласно статье 3 Бельгийского законодательства</w:t>
      </w:r>
      <w:r w:rsidR="00D20DE0" w:rsidRPr="000A2D13">
        <w:rPr>
          <w:rFonts w:ascii="Times New Roman" w:hAnsi="Times New Roman"/>
          <w:sz w:val="28"/>
          <w:szCs w:val="28"/>
        </w:rPr>
        <w:t>,</w:t>
      </w:r>
      <w:r w:rsidR="00C00310" w:rsidRPr="000A2D13">
        <w:rPr>
          <w:rFonts w:ascii="Times New Roman" w:hAnsi="Times New Roman"/>
          <w:sz w:val="28"/>
          <w:szCs w:val="28"/>
        </w:rPr>
        <w:t xml:space="preserve"> оно обозначает любого, кто осуществляет деятельность, определенную в этом законе, гарантируя при этом эффективный контроль над космическим объект</w:t>
      </w:r>
      <w:r w:rsidR="00961542" w:rsidRPr="000A2D13">
        <w:rPr>
          <w:rFonts w:ascii="Times New Roman" w:hAnsi="Times New Roman"/>
          <w:sz w:val="28"/>
          <w:szCs w:val="28"/>
        </w:rPr>
        <w:t>ом</w:t>
      </w:r>
      <w:r w:rsidR="00C00310" w:rsidRPr="000A2D13">
        <w:rPr>
          <w:rFonts w:ascii="Times New Roman" w:hAnsi="Times New Roman"/>
          <w:sz w:val="28"/>
          <w:szCs w:val="28"/>
        </w:rPr>
        <w:t xml:space="preserve"> [171, с.</w:t>
      </w:r>
      <w:r w:rsidR="00C00310" w:rsidRPr="000A2D13">
        <w:rPr>
          <w:rFonts w:ascii="Times New Roman" w:hAnsi="Times New Roman"/>
          <w:sz w:val="28"/>
          <w:szCs w:val="28"/>
          <w:lang w:val="kk-KZ"/>
        </w:rPr>
        <w:t xml:space="preserve"> </w:t>
      </w:r>
      <w:r w:rsidR="00C00310" w:rsidRPr="000A2D13">
        <w:rPr>
          <w:rFonts w:ascii="Times New Roman" w:hAnsi="Times New Roman"/>
          <w:sz w:val="28"/>
          <w:szCs w:val="28"/>
        </w:rPr>
        <w:t xml:space="preserve">71-72]. </w:t>
      </w:r>
    </w:p>
    <w:p w14:paraId="3FC0E80A" w14:textId="2B80A00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Таким образом, мы видим, что</w:t>
      </w:r>
      <w:r w:rsidR="00D20DE0" w:rsidRPr="000A2D13">
        <w:rPr>
          <w:rFonts w:ascii="Times New Roman" w:hAnsi="Times New Roman"/>
          <w:sz w:val="28"/>
          <w:szCs w:val="28"/>
        </w:rPr>
        <w:t xml:space="preserve"> законодательство РК отличается </w:t>
      </w:r>
      <w:r w:rsidRPr="000A2D13">
        <w:rPr>
          <w:rFonts w:ascii="Times New Roman" w:hAnsi="Times New Roman"/>
          <w:sz w:val="28"/>
          <w:szCs w:val="28"/>
        </w:rPr>
        <w:t>от законодательства Франции и Бельгии</w:t>
      </w:r>
      <w:r w:rsidR="00136DB8" w:rsidRPr="000A2D13">
        <w:rPr>
          <w:rFonts w:ascii="Times New Roman" w:hAnsi="Times New Roman"/>
          <w:sz w:val="28"/>
          <w:szCs w:val="28"/>
        </w:rPr>
        <w:t>,</w:t>
      </w:r>
      <w:r w:rsidRPr="000A2D13">
        <w:rPr>
          <w:rFonts w:ascii="Times New Roman" w:hAnsi="Times New Roman"/>
          <w:sz w:val="28"/>
          <w:szCs w:val="28"/>
        </w:rPr>
        <w:t xml:space="preserve"> в отношении применяемых терминов. В Законе </w:t>
      </w:r>
      <w:r w:rsidRPr="000A2D13">
        <w:rPr>
          <w:rFonts w:ascii="Times New Roman" w:hAnsi="Times New Roman"/>
          <w:sz w:val="28"/>
          <w:szCs w:val="28"/>
        </w:rPr>
        <w:lastRenderedPageBreak/>
        <w:t xml:space="preserve">РК «О космической деятельности» термину «оператор» придан специальный смысл, в отличие от французского и бельгийского законов. </w:t>
      </w:r>
    </w:p>
    <w:p w14:paraId="66929F5F" w14:textId="055C8993"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На основании, проведенного нами правового анализа</w:t>
      </w:r>
      <w:r w:rsidR="001F2642" w:rsidRPr="000A2D13">
        <w:rPr>
          <w:rFonts w:ascii="Times New Roman" w:hAnsi="Times New Roman"/>
          <w:sz w:val="28"/>
          <w:szCs w:val="28"/>
        </w:rPr>
        <w:t>,</w:t>
      </w:r>
      <w:r w:rsidRPr="000A2D13">
        <w:rPr>
          <w:rFonts w:ascii="Times New Roman" w:hAnsi="Times New Roman"/>
          <w:sz w:val="28"/>
          <w:szCs w:val="28"/>
        </w:rPr>
        <w:t xml:space="preserve"> мы пришли к выводу, что основные и наиболее важные положения международных договоров, регламентирующих деятельность государств по использованию и исследованию космического пространства,  были имплементированы в правовую систему Республики Казахстан </w:t>
      </w:r>
      <w:r w:rsidR="00D20DE0" w:rsidRPr="000A2D13">
        <w:rPr>
          <w:rFonts w:ascii="Times New Roman" w:hAnsi="Times New Roman"/>
          <w:sz w:val="28"/>
          <w:szCs w:val="28"/>
        </w:rPr>
        <w:t xml:space="preserve"> </w:t>
      </w:r>
      <w:r w:rsidRPr="000A2D13">
        <w:rPr>
          <w:rFonts w:ascii="Times New Roman" w:hAnsi="Times New Roman"/>
          <w:sz w:val="28"/>
          <w:szCs w:val="28"/>
        </w:rPr>
        <w:t>путем принятия Закона РК «О космической деятельности» 2012 года, а также принятых на его основе и в его исполнение</w:t>
      </w:r>
      <w:r w:rsidR="00D20DE0" w:rsidRPr="000A2D13">
        <w:rPr>
          <w:rFonts w:ascii="Times New Roman" w:hAnsi="Times New Roman"/>
          <w:sz w:val="28"/>
          <w:szCs w:val="28"/>
        </w:rPr>
        <w:t xml:space="preserve"> </w:t>
      </w:r>
      <w:r w:rsidRPr="000A2D13">
        <w:rPr>
          <w:rFonts w:ascii="Times New Roman" w:hAnsi="Times New Roman"/>
          <w:sz w:val="28"/>
          <w:szCs w:val="28"/>
        </w:rPr>
        <w:t xml:space="preserve"> нормативных правовых актов. </w:t>
      </w:r>
    </w:p>
    <w:p w14:paraId="21F8F441" w14:textId="25BA72B8"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более широком смысле можно утверждать, что законодательство Казахстана в области </w:t>
      </w:r>
      <w:r w:rsidR="0066551E" w:rsidRPr="000A2D13">
        <w:rPr>
          <w:rFonts w:ascii="Times New Roman" w:hAnsi="Times New Roman"/>
          <w:sz w:val="28"/>
          <w:szCs w:val="28"/>
        </w:rPr>
        <w:t>освоения космической сферы,</w:t>
      </w:r>
      <w:r w:rsidRPr="000A2D13">
        <w:rPr>
          <w:rFonts w:ascii="Times New Roman" w:hAnsi="Times New Roman"/>
          <w:sz w:val="28"/>
          <w:szCs w:val="28"/>
        </w:rPr>
        <w:t xml:space="preserve"> в целом</w:t>
      </w:r>
      <w:r w:rsidR="00136DB8" w:rsidRPr="000A2D13">
        <w:rPr>
          <w:rFonts w:ascii="Times New Roman" w:hAnsi="Times New Roman"/>
          <w:sz w:val="28"/>
          <w:szCs w:val="28"/>
        </w:rPr>
        <w:t>,</w:t>
      </w:r>
      <w:r w:rsidRPr="000A2D13">
        <w:rPr>
          <w:rFonts w:ascii="Times New Roman" w:hAnsi="Times New Roman"/>
          <w:sz w:val="28"/>
          <w:szCs w:val="28"/>
        </w:rPr>
        <w:t xml:space="preserve"> соответствует требованиям ООН в отношении соблюдения и приведения в исполнение международных договоров, касающихся исследования </w:t>
      </w:r>
      <w:r w:rsidR="008C7F58" w:rsidRPr="000A2D13">
        <w:rPr>
          <w:rFonts w:ascii="Times New Roman" w:hAnsi="Times New Roman"/>
          <w:sz w:val="28"/>
          <w:szCs w:val="28"/>
        </w:rPr>
        <w:t xml:space="preserve">и использования </w:t>
      </w:r>
      <w:r w:rsidRPr="000A2D13">
        <w:rPr>
          <w:rFonts w:ascii="Times New Roman" w:hAnsi="Times New Roman"/>
          <w:sz w:val="28"/>
          <w:szCs w:val="28"/>
        </w:rPr>
        <w:t>космического пространства.</w:t>
      </w:r>
    </w:p>
    <w:p w14:paraId="66BF14F0" w14:textId="6C67A19E" w:rsidR="00C00310" w:rsidRPr="000A2D13" w:rsidRDefault="00C00310" w:rsidP="00A0094D">
      <w:pPr>
        <w:widowControl w:val="0"/>
        <w:rPr>
          <w:rFonts w:ascii="Times New Roman" w:hAnsi="Times New Roman"/>
          <w:sz w:val="28"/>
          <w:szCs w:val="28"/>
        </w:rPr>
      </w:pPr>
    </w:p>
    <w:p w14:paraId="4B932549" w14:textId="4F8863B6" w:rsidR="00C00310" w:rsidRPr="000A2D13" w:rsidRDefault="00C00310" w:rsidP="00A0094D">
      <w:pPr>
        <w:widowControl w:val="0"/>
        <w:rPr>
          <w:rFonts w:ascii="Times New Roman" w:hAnsi="Times New Roman"/>
          <w:b/>
          <w:sz w:val="28"/>
          <w:szCs w:val="28"/>
        </w:rPr>
      </w:pPr>
      <w:r w:rsidRPr="000A2D13">
        <w:rPr>
          <w:rFonts w:ascii="Times New Roman" w:hAnsi="Times New Roman"/>
          <w:b/>
          <w:sz w:val="28"/>
          <w:szCs w:val="28"/>
        </w:rPr>
        <w:t>3.3</w:t>
      </w:r>
      <w:r w:rsidR="00687924" w:rsidRPr="000A2D13">
        <w:rPr>
          <w:rFonts w:ascii="Times New Roman" w:hAnsi="Times New Roman"/>
          <w:b/>
          <w:sz w:val="28"/>
          <w:szCs w:val="28"/>
        </w:rPr>
        <w:t xml:space="preserve"> </w:t>
      </w:r>
      <w:r w:rsidRPr="000A2D13">
        <w:rPr>
          <w:rFonts w:ascii="Times New Roman" w:hAnsi="Times New Roman"/>
          <w:b/>
          <w:sz w:val="28"/>
          <w:szCs w:val="28"/>
        </w:rPr>
        <w:t>Проблемные аспекты ответственности</w:t>
      </w:r>
      <w:r w:rsidR="0004416F" w:rsidRPr="000A2D13">
        <w:rPr>
          <w:rFonts w:ascii="Times New Roman" w:hAnsi="Times New Roman"/>
          <w:b/>
          <w:sz w:val="28"/>
          <w:szCs w:val="28"/>
        </w:rPr>
        <w:t xml:space="preserve"> в законодательстве </w:t>
      </w:r>
      <w:r w:rsidR="00687924" w:rsidRPr="000A2D13">
        <w:rPr>
          <w:rFonts w:ascii="Times New Roman" w:hAnsi="Times New Roman"/>
          <w:b/>
          <w:sz w:val="28"/>
          <w:szCs w:val="28"/>
        </w:rPr>
        <w:t xml:space="preserve">Республики Казахстан при осуществлении деятельности по использованию и </w:t>
      </w:r>
      <w:r w:rsidRPr="000A2D13">
        <w:rPr>
          <w:rFonts w:ascii="Times New Roman" w:hAnsi="Times New Roman"/>
          <w:b/>
          <w:sz w:val="28"/>
          <w:szCs w:val="28"/>
        </w:rPr>
        <w:t xml:space="preserve">исследованию космического пространства </w:t>
      </w:r>
    </w:p>
    <w:p w14:paraId="720D1983" w14:textId="7DEB4A96" w:rsidR="000222FB" w:rsidRPr="000A2D13" w:rsidRDefault="0004416F" w:rsidP="00A0094D">
      <w:pPr>
        <w:widowControl w:val="0"/>
        <w:rPr>
          <w:rFonts w:ascii="Times New Roman" w:hAnsi="Times New Roman"/>
          <w:sz w:val="28"/>
          <w:szCs w:val="28"/>
        </w:rPr>
      </w:pPr>
      <w:r w:rsidRPr="000A2D13">
        <w:rPr>
          <w:rFonts w:ascii="Times New Roman" w:hAnsi="Times New Roman"/>
          <w:sz w:val="28"/>
          <w:szCs w:val="28"/>
        </w:rPr>
        <w:t>Как</w:t>
      </w:r>
      <w:r w:rsidR="00687924" w:rsidRPr="000A2D13">
        <w:rPr>
          <w:rFonts w:ascii="Times New Roman" w:hAnsi="Times New Roman"/>
          <w:sz w:val="28"/>
          <w:szCs w:val="28"/>
        </w:rPr>
        <w:t xml:space="preserve"> </w:t>
      </w:r>
      <w:r w:rsidR="00624888" w:rsidRPr="000A2D13">
        <w:rPr>
          <w:rFonts w:ascii="Times New Roman" w:hAnsi="Times New Roman"/>
          <w:sz w:val="28"/>
          <w:szCs w:val="28"/>
        </w:rPr>
        <w:t xml:space="preserve">мы отмечали выше, когда рассматривали основные положения ответственности, закрепленные в международно-правовых нормах, </w:t>
      </w:r>
      <w:r w:rsidR="00C00310" w:rsidRPr="000A2D13">
        <w:rPr>
          <w:rFonts w:ascii="Times New Roman" w:hAnsi="Times New Roman"/>
          <w:sz w:val="28"/>
          <w:szCs w:val="28"/>
        </w:rPr>
        <w:t>деятельность в космическом пространстве сопряжена со многими факто</w:t>
      </w:r>
      <w:r w:rsidRPr="000A2D13">
        <w:rPr>
          <w:rFonts w:ascii="Times New Roman" w:hAnsi="Times New Roman"/>
          <w:sz w:val="28"/>
          <w:szCs w:val="28"/>
        </w:rPr>
        <w:t>рами риска и потенциальными опасностями</w:t>
      </w:r>
      <w:r w:rsidR="00687924" w:rsidRPr="000A2D13">
        <w:rPr>
          <w:rFonts w:ascii="Times New Roman" w:hAnsi="Times New Roman"/>
          <w:sz w:val="28"/>
          <w:szCs w:val="28"/>
        </w:rPr>
        <w:t xml:space="preserve">. </w:t>
      </w:r>
      <w:r w:rsidR="006C0832" w:rsidRPr="000A2D13">
        <w:rPr>
          <w:rFonts w:ascii="Times New Roman" w:hAnsi="Times New Roman"/>
          <w:sz w:val="28"/>
          <w:szCs w:val="28"/>
        </w:rPr>
        <w:t xml:space="preserve"> О</w:t>
      </w:r>
      <w:r w:rsidR="00C00310" w:rsidRPr="000A2D13">
        <w:rPr>
          <w:rFonts w:ascii="Times New Roman" w:hAnsi="Times New Roman"/>
          <w:sz w:val="28"/>
          <w:szCs w:val="28"/>
        </w:rPr>
        <w:t>дин из таких рисков связан с возникновением чрезвычайных ситуаций или несчастных случаев</w:t>
      </w:r>
      <w:r w:rsidR="006C0832" w:rsidRPr="000A2D13">
        <w:rPr>
          <w:rFonts w:ascii="Times New Roman" w:hAnsi="Times New Roman"/>
          <w:sz w:val="28"/>
          <w:szCs w:val="28"/>
        </w:rPr>
        <w:t>. Э</w:t>
      </w:r>
      <w:r w:rsidR="00C00310" w:rsidRPr="000A2D13">
        <w:rPr>
          <w:rFonts w:ascii="Times New Roman" w:hAnsi="Times New Roman"/>
          <w:sz w:val="28"/>
          <w:szCs w:val="28"/>
        </w:rPr>
        <w:t xml:space="preserve">то требует выявления виновных субъектов, их уровня ответственности в таких обстоятельствах, а также оценки ущерба. </w:t>
      </w:r>
    </w:p>
    <w:p w14:paraId="5154281F" w14:textId="422CAE1C" w:rsidR="006204FC" w:rsidRPr="000A2D13" w:rsidRDefault="006204FC" w:rsidP="00A0094D">
      <w:pPr>
        <w:widowControl w:val="0"/>
        <w:rPr>
          <w:rFonts w:ascii="Times New Roman" w:hAnsi="Times New Roman"/>
          <w:sz w:val="28"/>
          <w:szCs w:val="28"/>
        </w:rPr>
      </w:pPr>
      <w:r w:rsidRPr="000A2D13">
        <w:rPr>
          <w:rFonts w:ascii="Times New Roman" w:hAnsi="Times New Roman"/>
          <w:sz w:val="28"/>
          <w:szCs w:val="28"/>
        </w:rPr>
        <w:t xml:space="preserve">Международное космическое право выделяется среди других отраслей международного права тем, что имеет свой кодифицирующий акт </w:t>
      </w:r>
      <w:r w:rsidR="00203BCA" w:rsidRPr="000A2D13">
        <w:rPr>
          <w:rFonts w:ascii="Times New Roman" w:hAnsi="Times New Roman"/>
          <w:sz w:val="28"/>
          <w:szCs w:val="28"/>
        </w:rPr>
        <w:t xml:space="preserve">– </w:t>
      </w:r>
      <w:r w:rsidRPr="000A2D13">
        <w:rPr>
          <w:rFonts w:ascii="Times New Roman" w:hAnsi="Times New Roman"/>
          <w:sz w:val="28"/>
          <w:szCs w:val="28"/>
        </w:rPr>
        <w:t xml:space="preserve">Конвенция о международной ответственности 1972 года </w:t>
      </w:r>
      <w:r w:rsidR="00203BCA" w:rsidRPr="000A2D13">
        <w:rPr>
          <w:rFonts w:ascii="Times New Roman" w:hAnsi="Times New Roman"/>
          <w:sz w:val="28"/>
          <w:szCs w:val="28"/>
        </w:rPr>
        <w:t xml:space="preserve">– </w:t>
      </w:r>
      <w:r w:rsidRPr="000A2D13">
        <w:rPr>
          <w:rFonts w:ascii="Times New Roman" w:hAnsi="Times New Roman"/>
          <w:sz w:val="28"/>
          <w:szCs w:val="28"/>
        </w:rPr>
        <w:t xml:space="preserve">с четкими целями и принципами, которые демонстрируют серьезную приверженность государств к </w:t>
      </w:r>
      <w:r w:rsidR="00315C02" w:rsidRPr="000A2D13">
        <w:rPr>
          <w:rFonts w:ascii="Times New Roman" w:hAnsi="Times New Roman"/>
          <w:sz w:val="28"/>
          <w:szCs w:val="28"/>
        </w:rPr>
        <w:t xml:space="preserve">осуществлению </w:t>
      </w:r>
      <w:r w:rsidRPr="000A2D13">
        <w:rPr>
          <w:rFonts w:ascii="Times New Roman" w:hAnsi="Times New Roman"/>
          <w:sz w:val="28"/>
          <w:szCs w:val="28"/>
        </w:rPr>
        <w:t>космической деятельности, а также их готовность брать на себя ответственность, когда это необходимо в чрезвычайных ситуациях.</w:t>
      </w:r>
      <w:r w:rsidRPr="000A2D13">
        <w:rPr>
          <w:rFonts w:ascii="Times New Roman" w:hAnsi="Times New Roman"/>
          <w:sz w:val="28"/>
          <w:szCs w:val="28"/>
          <w:lang w:val="kk-KZ"/>
        </w:rPr>
        <w:t xml:space="preserve"> </w:t>
      </w:r>
      <w:r w:rsidRPr="000A2D13">
        <w:rPr>
          <w:rFonts w:ascii="Times New Roman" w:hAnsi="Times New Roman"/>
          <w:sz w:val="28"/>
          <w:szCs w:val="28"/>
        </w:rPr>
        <w:t>М.Ж.</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Куликпаева</w:t>
      </w:r>
      <w:proofErr w:type="spellEnd"/>
      <w:r w:rsidRPr="000A2D13">
        <w:rPr>
          <w:rFonts w:ascii="Times New Roman" w:hAnsi="Times New Roman"/>
          <w:sz w:val="28"/>
          <w:szCs w:val="28"/>
        </w:rPr>
        <w:t xml:space="preserve"> подчеркивает, что при разработке данной Конвенции за основу были приняты следующие цели и принципы: 1) общая заинтересованность человечества в исследовании космического пространства в мирных целях; 2) основные положения Договора по космосу 1967 года</w:t>
      </w:r>
      <w:r w:rsidRPr="000A2D13">
        <w:rPr>
          <w:rFonts w:ascii="Times New Roman" w:hAnsi="Times New Roman"/>
          <w:sz w:val="28"/>
          <w:szCs w:val="28"/>
          <w:lang w:val="kk-KZ"/>
        </w:rPr>
        <w:t xml:space="preserve">; </w:t>
      </w:r>
      <w:r w:rsidRPr="000A2D13">
        <w:rPr>
          <w:rFonts w:ascii="Times New Roman" w:hAnsi="Times New Roman"/>
          <w:sz w:val="28"/>
          <w:szCs w:val="28"/>
        </w:rPr>
        <w:t>3) соблюдение государствами и международными межправительственными организациями мер предосторожности, направленных на уменьшение ущерба от запущенных космических объектов; 4) принятие эффективных международных правил и процедур, касающихся ответственности за ущерб, причиненный  космическими объектами,  с оперативной выплатой полной и справедливой компенсации пострадавшим;</w:t>
      </w:r>
      <w:r w:rsidR="00203BCA">
        <w:rPr>
          <w:rFonts w:ascii="Times New Roman" w:hAnsi="Times New Roman"/>
          <w:sz w:val="28"/>
          <w:szCs w:val="28"/>
          <w:lang w:val="kk-KZ"/>
        </w:rPr>
        <w:t xml:space="preserve"> </w:t>
      </w:r>
      <w:r w:rsidRPr="000A2D13">
        <w:rPr>
          <w:rFonts w:ascii="Times New Roman" w:hAnsi="Times New Roman"/>
          <w:sz w:val="28"/>
          <w:szCs w:val="28"/>
        </w:rPr>
        <w:t>5) содействие укреплению международного сотрудничества в исследовании космического пространства  [189, с.</w:t>
      </w:r>
      <w:r w:rsidR="00203BCA">
        <w:rPr>
          <w:rFonts w:ascii="Times New Roman" w:hAnsi="Times New Roman"/>
          <w:sz w:val="28"/>
          <w:szCs w:val="28"/>
          <w:lang w:val="kk-KZ"/>
        </w:rPr>
        <w:t xml:space="preserve"> </w:t>
      </w:r>
      <w:r w:rsidRPr="000A2D13">
        <w:rPr>
          <w:rFonts w:ascii="Times New Roman" w:hAnsi="Times New Roman"/>
          <w:sz w:val="28"/>
          <w:szCs w:val="28"/>
        </w:rPr>
        <w:t>99-100].</w:t>
      </w:r>
    </w:p>
    <w:p w14:paraId="7A4F6AE8" w14:textId="77777777" w:rsidR="007A5F2E" w:rsidRPr="000A2D13" w:rsidRDefault="006204FC" w:rsidP="00A0094D">
      <w:pPr>
        <w:widowControl w:val="0"/>
        <w:rPr>
          <w:rFonts w:ascii="Times New Roman" w:hAnsi="Times New Roman"/>
          <w:sz w:val="28"/>
          <w:szCs w:val="28"/>
        </w:rPr>
      </w:pPr>
      <w:r w:rsidRPr="000A2D13">
        <w:rPr>
          <w:rFonts w:ascii="Times New Roman" w:hAnsi="Times New Roman"/>
          <w:sz w:val="28"/>
          <w:szCs w:val="28"/>
        </w:rPr>
        <w:t xml:space="preserve">Следовательно, в этой Конвенции исследуется ответственность государств и международных организаций в отношении деятельности в космическом пространстве и запуске космических объектов, который увеличивает риск для других, оставаясь при этом законной и этически обоснованной. </w:t>
      </w:r>
    </w:p>
    <w:p w14:paraId="6305F80A" w14:textId="23AEA87D" w:rsidR="007A5F2E" w:rsidRPr="000A2D13" w:rsidRDefault="007A5F2E" w:rsidP="00A0094D">
      <w:pPr>
        <w:widowControl w:val="0"/>
        <w:rPr>
          <w:rFonts w:ascii="Times New Roman" w:hAnsi="Times New Roman"/>
          <w:sz w:val="28"/>
          <w:szCs w:val="28"/>
        </w:rPr>
      </w:pPr>
      <w:r w:rsidRPr="000A2D13">
        <w:rPr>
          <w:rFonts w:ascii="Times New Roman" w:hAnsi="Times New Roman"/>
          <w:sz w:val="28"/>
          <w:szCs w:val="28"/>
        </w:rPr>
        <w:lastRenderedPageBreak/>
        <w:t xml:space="preserve">По мнению С.Ж. </w:t>
      </w:r>
      <w:proofErr w:type="spellStart"/>
      <w:r w:rsidRPr="000A2D13">
        <w:rPr>
          <w:rFonts w:ascii="Times New Roman" w:hAnsi="Times New Roman"/>
          <w:sz w:val="28"/>
          <w:szCs w:val="28"/>
        </w:rPr>
        <w:t>Айдарбаева</w:t>
      </w:r>
      <w:proofErr w:type="spellEnd"/>
      <w:r w:rsidRPr="000A2D13">
        <w:rPr>
          <w:rFonts w:ascii="Times New Roman" w:hAnsi="Times New Roman"/>
          <w:sz w:val="28"/>
          <w:szCs w:val="28"/>
        </w:rPr>
        <w:t xml:space="preserve"> </w:t>
      </w:r>
      <w:r w:rsidR="0023432F" w:rsidRPr="000A2D13">
        <w:rPr>
          <w:rFonts w:ascii="Times New Roman" w:hAnsi="Times New Roman"/>
          <w:sz w:val="28"/>
          <w:szCs w:val="28"/>
        </w:rPr>
        <w:t>«</w:t>
      </w:r>
      <w:r w:rsidRPr="000A2D13">
        <w:rPr>
          <w:rFonts w:ascii="Times New Roman" w:hAnsi="Times New Roman"/>
          <w:sz w:val="28"/>
          <w:szCs w:val="28"/>
        </w:rPr>
        <w:t>международно-правовая ответственность может возникнуть как за совершение международного правонарушения, так и за его вредные последствия</w:t>
      </w:r>
      <w:r w:rsidR="0023432F" w:rsidRPr="000A2D13">
        <w:rPr>
          <w:rFonts w:ascii="Times New Roman" w:hAnsi="Times New Roman"/>
          <w:sz w:val="28"/>
          <w:szCs w:val="28"/>
        </w:rPr>
        <w:t>»</w:t>
      </w:r>
      <w:r w:rsidRPr="000A2D13">
        <w:rPr>
          <w:rFonts w:ascii="Times New Roman" w:hAnsi="Times New Roman"/>
          <w:sz w:val="28"/>
          <w:szCs w:val="28"/>
        </w:rPr>
        <w:t>. При этом в доктрине отмечается, что</w:t>
      </w:r>
      <w:r w:rsidR="0023432F" w:rsidRPr="000A2D13">
        <w:rPr>
          <w:rFonts w:ascii="Times New Roman" w:hAnsi="Times New Roman"/>
          <w:sz w:val="28"/>
          <w:szCs w:val="28"/>
        </w:rPr>
        <w:t xml:space="preserve"> по своей природе </w:t>
      </w:r>
      <w:r w:rsidRPr="000A2D13">
        <w:rPr>
          <w:rFonts w:ascii="Times New Roman" w:hAnsi="Times New Roman"/>
          <w:sz w:val="28"/>
          <w:szCs w:val="28"/>
        </w:rPr>
        <w:t>эти виды ответственност</w:t>
      </w:r>
      <w:r w:rsidR="0023432F" w:rsidRPr="000A2D13">
        <w:rPr>
          <w:rFonts w:ascii="Times New Roman" w:hAnsi="Times New Roman"/>
          <w:sz w:val="28"/>
          <w:szCs w:val="28"/>
        </w:rPr>
        <w:t>и</w:t>
      </w:r>
      <w:r w:rsidRPr="000A2D13">
        <w:rPr>
          <w:rFonts w:ascii="Times New Roman" w:hAnsi="Times New Roman"/>
          <w:sz w:val="28"/>
          <w:szCs w:val="28"/>
        </w:rPr>
        <w:t xml:space="preserve"> различаются из-за того, что </w:t>
      </w:r>
      <w:r w:rsidR="0023432F" w:rsidRPr="000A2D13">
        <w:rPr>
          <w:rFonts w:ascii="Times New Roman" w:hAnsi="Times New Roman"/>
          <w:sz w:val="28"/>
          <w:szCs w:val="28"/>
        </w:rPr>
        <w:t>регламентируются</w:t>
      </w:r>
      <w:r w:rsidRPr="000A2D13">
        <w:rPr>
          <w:rFonts w:ascii="Times New Roman" w:hAnsi="Times New Roman"/>
          <w:sz w:val="28"/>
          <w:szCs w:val="28"/>
        </w:rPr>
        <w:t xml:space="preserve"> различны</w:t>
      </w:r>
      <w:r w:rsidR="0023432F" w:rsidRPr="000A2D13">
        <w:rPr>
          <w:rFonts w:ascii="Times New Roman" w:hAnsi="Times New Roman"/>
          <w:sz w:val="28"/>
          <w:szCs w:val="28"/>
        </w:rPr>
        <w:t>ми</w:t>
      </w:r>
      <w:r w:rsidRPr="000A2D13">
        <w:rPr>
          <w:rFonts w:ascii="Times New Roman" w:hAnsi="Times New Roman"/>
          <w:sz w:val="28"/>
          <w:szCs w:val="28"/>
        </w:rPr>
        <w:t xml:space="preserve"> норм</w:t>
      </w:r>
      <w:r w:rsidR="0023432F" w:rsidRPr="000A2D13">
        <w:rPr>
          <w:rFonts w:ascii="Times New Roman" w:hAnsi="Times New Roman"/>
          <w:sz w:val="28"/>
          <w:szCs w:val="28"/>
        </w:rPr>
        <w:t>ами</w:t>
      </w:r>
      <w:r w:rsidRPr="000A2D13">
        <w:rPr>
          <w:rFonts w:ascii="Times New Roman" w:hAnsi="Times New Roman"/>
          <w:sz w:val="28"/>
          <w:szCs w:val="28"/>
        </w:rPr>
        <w:t>, а также имеют свое собственное уникальное содержание и форму проявления.</w:t>
      </w:r>
      <w:r w:rsidRPr="000A2D13">
        <w:rPr>
          <w:rFonts w:ascii="Times New Roman" w:hAnsi="Times New Roman"/>
          <w:sz w:val="28"/>
          <w:szCs w:val="28"/>
          <w:lang w:val="kk-KZ"/>
        </w:rPr>
        <w:t xml:space="preserve"> </w:t>
      </w:r>
      <w:r w:rsidRPr="000A2D13">
        <w:rPr>
          <w:rFonts w:ascii="Times New Roman" w:hAnsi="Times New Roman"/>
          <w:sz w:val="28"/>
          <w:szCs w:val="28"/>
        </w:rPr>
        <w:t>В английском языке указанные виды ответственности обозначаются различными терминами: «</w:t>
      </w:r>
      <w:proofErr w:type="spellStart"/>
      <w:r w:rsidRPr="000A2D13">
        <w:rPr>
          <w:rFonts w:ascii="Times New Roman" w:hAnsi="Times New Roman"/>
          <w:sz w:val="28"/>
          <w:szCs w:val="28"/>
        </w:rPr>
        <w:t>responsibility</w:t>
      </w:r>
      <w:proofErr w:type="spellEnd"/>
      <w:r w:rsidRPr="000A2D13">
        <w:rPr>
          <w:rFonts w:ascii="Times New Roman" w:hAnsi="Times New Roman"/>
          <w:sz w:val="28"/>
          <w:szCs w:val="28"/>
        </w:rPr>
        <w:t>», когда речь идет об ответственности за международные противоправные деяния, и «</w:t>
      </w:r>
      <w:proofErr w:type="spellStart"/>
      <w:r w:rsidRPr="000A2D13">
        <w:rPr>
          <w:rFonts w:ascii="Times New Roman" w:hAnsi="Times New Roman"/>
          <w:sz w:val="28"/>
          <w:szCs w:val="28"/>
        </w:rPr>
        <w:t>liability</w:t>
      </w:r>
      <w:proofErr w:type="spellEnd"/>
      <w:r w:rsidRPr="000A2D13">
        <w:rPr>
          <w:rFonts w:ascii="Times New Roman" w:hAnsi="Times New Roman"/>
          <w:sz w:val="28"/>
          <w:szCs w:val="28"/>
        </w:rPr>
        <w:t>», когда имеется в виду ответственность за вредные последствия действий, не запрещенных международным правом [190, с.</w:t>
      </w:r>
      <w:r w:rsidRPr="000A2D13">
        <w:rPr>
          <w:rFonts w:ascii="Times New Roman" w:hAnsi="Times New Roman"/>
          <w:sz w:val="28"/>
          <w:szCs w:val="28"/>
          <w:lang w:val="kk-KZ"/>
        </w:rPr>
        <w:t xml:space="preserve"> </w:t>
      </w:r>
      <w:r w:rsidRPr="000A2D13">
        <w:rPr>
          <w:rFonts w:ascii="Times New Roman" w:hAnsi="Times New Roman"/>
          <w:sz w:val="28"/>
          <w:szCs w:val="28"/>
        </w:rPr>
        <w:t xml:space="preserve">577]. </w:t>
      </w:r>
    </w:p>
    <w:p w14:paraId="670A4326" w14:textId="5F716BEC" w:rsidR="00C00310" w:rsidRPr="000A2D13" w:rsidRDefault="007A5F2E" w:rsidP="00A0094D">
      <w:pPr>
        <w:widowControl w:val="0"/>
        <w:rPr>
          <w:rFonts w:ascii="Times New Roman" w:hAnsi="Times New Roman"/>
          <w:sz w:val="28"/>
          <w:szCs w:val="28"/>
        </w:rPr>
      </w:pPr>
      <w:r w:rsidRPr="000A2D13">
        <w:rPr>
          <w:rFonts w:ascii="Times New Roman" w:hAnsi="Times New Roman"/>
          <w:sz w:val="28"/>
          <w:szCs w:val="28"/>
        </w:rPr>
        <w:t>В международном космическом праве мы имеем дело и с первым, и со вторым значением термина «ответственность».</w:t>
      </w:r>
    </w:p>
    <w:p w14:paraId="5EF49BA3" w14:textId="5452B8D9" w:rsidR="00B844CF" w:rsidRPr="000A2D13" w:rsidRDefault="00B844CF" w:rsidP="00A0094D">
      <w:pPr>
        <w:widowControl w:val="0"/>
        <w:rPr>
          <w:rFonts w:ascii="Times New Roman" w:hAnsi="Times New Roman"/>
          <w:sz w:val="28"/>
          <w:szCs w:val="28"/>
        </w:rPr>
      </w:pPr>
      <w:r w:rsidRPr="000A2D13">
        <w:rPr>
          <w:rFonts w:ascii="Times New Roman" w:hAnsi="Times New Roman"/>
          <w:sz w:val="28"/>
          <w:szCs w:val="28"/>
        </w:rPr>
        <w:t>Как отмеча</w:t>
      </w:r>
      <w:r w:rsidR="00924AF7" w:rsidRPr="000A2D13">
        <w:rPr>
          <w:rFonts w:ascii="Times New Roman" w:hAnsi="Times New Roman"/>
          <w:sz w:val="28"/>
          <w:szCs w:val="28"/>
        </w:rPr>
        <w:t>ет</w:t>
      </w:r>
      <w:r w:rsidRPr="000A2D13">
        <w:rPr>
          <w:rFonts w:ascii="Times New Roman" w:hAnsi="Times New Roman"/>
          <w:sz w:val="28"/>
          <w:szCs w:val="28"/>
        </w:rPr>
        <w:t xml:space="preserve"> Ю.М. Колосов, </w:t>
      </w:r>
      <w:r w:rsidR="00853403" w:rsidRPr="000A2D13">
        <w:rPr>
          <w:rFonts w:ascii="Times New Roman" w:hAnsi="Times New Roman"/>
          <w:sz w:val="28"/>
          <w:szCs w:val="28"/>
        </w:rPr>
        <w:t>«</w:t>
      </w:r>
      <w:r w:rsidRPr="000A2D13">
        <w:rPr>
          <w:rFonts w:ascii="Times New Roman" w:hAnsi="Times New Roman"/>
          <w:sz w:val="28"/>
          <w:szCs w:val="28"/>
        </w:rPr>
        <w:t xml:space="preserve">падение космических объектов или их частей на землю может привести к гибели или увечьям людей, </w:t>
      </w:r>
      <w:r w:rsidR="00924AF7" w:rsidRPr="000A2D13">
        <w:rPr>
          <w:rFonts w:ascii="Times New Roman" w:hAnsi="Times New Roman"/>
          <w:sz w:val="28"/>
          <w:szCs w:val="28"/>
        </w:rPr>
        <w:t>а также</w:t>
      </w:r>
      <w:r w:rsidRPr="000A2D13">
        <w:rPr>
          <w:rFonts w:ascii="Times New Roman" w:hAnsi="Times New Roman"/>
          <w:sz w:val="28"/>
          <w:szCs w:val="28"/>
        </w:rPr>
        <w:t xml:space="preserve"> к повреждению как наземных объектов, так и судов в открытом море или даже самолетов в полете</w:t>
      </w:r>
      <w:r w:rsidR="00853403" w:rsidRPr="000A2D13">
        <w:rPr>
          <w:rFonts w:ascii="Times New Roman" w:hAnsi="Times New Roman"/>
          <w:sz w:val="28"/>
          <w:szCs w:val="28"/>
        </w:rPr>
        <w:t>»</w:t>
      </w:r>
      <w:r w:rsidRPr="000A2D13">
        <w:rPr>
          <w:rFonts w:ascii="Times New Roman" w:hAnsi="Times New Roman"/>
          <w:sz w:val="28"/>
          <w:szCs w:val="28"/>
        </w:rPr>
        <w:t xml:space="preserve"> [191, с.196]</w:t>
      </w:r>
      <w:r w:rsidR="00853403" w:rsidRPr="000A2D13">
        <w:rPr>
          <w:rFonts w:ascii="Times New Roman" w:hAnsi="Times New Roman"/>
          <w:sz w:val="28"/>
          <w:szCs w:val="28"/>
        </w:rPr>
        <w:t>, поэтому вопросу регулирования</w:t>
      </w:r>
      <w:r w:rsidR="00203BCA">
        <w:rPr>
          <w:rFonts w:ascii="Times New Roman" w:hAnsi="Times New Roman"/>
          <w:sz w:val="28"/>
          <w:szCs w:val="28"/>
          <w:lang w:val="kk-KZ"/>
        </w:rPr>
        <w:t xml:space="preserve"> </w:t>
      </w:r>
      <w:r w:rsidR="00853403" w:rsidRPr="000A2D13">
        <w:rPr>
          <w:rFonts w:ascii="Times New Roman" w:hAnsi="Times New Roman"/>
          <w:color w:val="262626" w:themeColor="text1" w:themeTint="D9"/>
          <w:sz w:val="28"/>
          <w:szCs w:val="28"/>
        </w:rPr>
        <w:t>деятельности государств в космическом пространстве уделяется особое внимание.</w:t>
      </w:r>
    </w:p>
    <w:p w14:paraId="0FBEFCA6" w14:textId="2F737E3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Казахстан придает большое значение вопросам, связанным с ответственностью при освоении космоса, учитывая, что он </w:t>
      </w:r>
      <w:r w:rsidR="008E5746" w:rsidRPr="000A2D13">
        <w:rPr>
          <w:rFonts w:ascii="Times New Roman" w:hAnsi="Times New Roman"/>
          <w:sz w:val="28"/>
          <w:szCs w:val="28"/>
        </w:rPr>
        <w:t xml:space="preserve">обладает </w:t>
      </w:r>
      <w:r w:rsidRPr="000A2D13">
        <w:rPr>
          <w:rFonts w:ascii="Times New Roman" w:hAnsi="Times New Roman"/>
          <w:sz w:val="28"/>
          <w:szCs w:val="28"/>
        </w:rPr>
        <w:t xml:space="preserve">одним из крупнейших космодромов в мире и занимается созданием собственной космической отрасли. </w:t>
      </w:r>
      <w:r w:rsidR="007A5F2E" w:rsidRPr="000A2D13">
        <w:rPr>
          <w:rFonts w:ascii="Times New Roman" w:hAnsi="Times New Roman"/>
          <w:sz w:val="28"/>
          <w:szCs w:val="28"/>
        </w:rPr>
        <w:t>Республика</w:t>
      </w:r>
      <w:r w:rsidRPr="000A2D13">
        <w:rPr>
          <w:rFonts w:ascii="Times New Roman" w:hAnsi="Times New Roman"/>
          <w:sz w:val="28"/>
          <w:szCs w:val="28"/>
        </w:rPr>
        <w:t xml:space="preserve"> стремится </w:t>
      </w:r>
      <w:r w:rsidR="00B93D11" w:rsidRPr="000A2D13">
        <w:rPr>
          <w:rFonts w:ascii="Times New Roman" w:hAnsi="Times New Roman"/>
          <w:sz w:val="28"/>
          <w:szCs w:val="28"/>
        </w:rPr>
        <w:t xml:space="preserve">к совершенствованию правовых норм </w:t>
      </w:r>
      <w:r w:rsidRPr="000A2D13">
        <w:rPr>
          <w:rFonts w:ascii="Times New Roman" w:hAnsi="Times New Roman"/>
          <w:sz w:val="28"/>
          <w:szCs w:val="28"/>
        </w:rPr>
        <w:t>в отношении вопросов подотчетности, связанных с космической деятельностью.</w:t>
      </w:r>
      <w:r w:rsidRPr="000A2D13">
        <w:rPr>
          <w:rFonts w:ascii="Times New Roman" w:hAnsi="Times New Roman"/>
          <w:sz w:val="28"/>
          <w:szCs w:val="28"/>
          <w:lang w:val="kk-KZ"/>
        </w:rPr>
        <w:t xml:space="preserve"> </w:t>
      </w:r>
      <w:r w:rsidRPr="000A2D13">
        <w:rPr>
          <w:rFonts w:ascii="Times New Roman" w:hAnsi="Times New Roman"/>
          <w:sz w:val="28"/>
          <w:szCs w:val="28"/>
        </w:rPr>
        <w:t xml:space="preserve">Казахстан и Россия заключили </w:t>
      </w:r>
      <w:r w:rsidR="00B93D11" w:rsidRPr="000A2D13">
        <w:rPr>
          <w:rFonts w:ascii="Times New Roman" w:hAnsi="Times New Roman"/>
          <w:sz w:val="28"/>
          <w:szCs w:val="28"/>
        </w:rPr>
        <w:t>Договор</w:t>
      </w:r>
      <w:r w:rsidRPr="000A2D13">
        <w:rPr>
          <w:rFonts w:ascii="Times New Roman" w:hAnsi="Times New Roman"/>
          <w:sz w:val="28"/>
          <w:szCs w:val="28"/>
        </w:rPr>
        <w:t xml:space="preserve"> об аренде комплекса Байконур, что делает Казахстан уязвимым</w:t>
      </w:r>
      <w:r w:rsidR="008E5746" w:rsidRPr="000A2D13">
        <w:rPr>
          <w:rFonts w:ascii="Times New Roman" w:hAnsi="Times New Roman"/>
          <w:sz w:val="28"/>
          <w:szCs w:val="28"/>
        </w:rPr>
        <w:t>,</w:t>
      </w:r>
      <w:r w:rsidRPr="000A2D13">
        <w:rPr>
          <w:rFonts w:ascii="Times New Roman" w:hAnsi="Times New Roman"/>
          <w:sz w:val="28"/>
          <w:szCs w:val="28"/>
        </w:rPr>
        <w:t xml:space="preserve"> в случае возникновения аварийных ситуаций во время запуска космических объектов, которые </w:t>
      </w:r>
      <w:r w:rsidR="00B93D11" w:rsidRPr="000A2D13">
        <w:rPr>
          <w:rFonts w:ascii="Times New Roman" w:hAnsi="Times New Roman"/>
          <w:sz w:val="28"/>
          <w:szCs w:val="28"/>
        </w:rPr>
        <w:t xml:space="preserve">могут </w:t>
      </w:r>
      <w:r w:rsidRPr="000A2D13">
        <w:rPr>
          <w:rFonts w:ascii="Times New Roman" w:hAnsi="Times New Roman"/>
          <w:sz w:val="28"/>
          <w:szCs w:val="28"/>
        </w:rPr>
        <w:t>прив</w:t>
      </w:r>
      <w:r w:rsidR="00336DAB" w:rsidRPr="000A2D13">
        <w:rPr>
          <w:rFonts w:ascii="Times New Roman" w:hAnsi="Times New Roman"/>
          <w:sz w:val="28"/>
          <w:szCs w:val="28"/>
        </w:rPr>
        <w:t>ести</w:t>
      </w:r>
      <w:r w:rsidRPr="000A2D13">
        <w:rPr>
          <w:rFonts w:ascii="Times New Roman" w:hAnsi="Times New Roman"/>
          <w:sz w:val="28"/>
          <w:szCs w:val="28"/>
        </w:rPr>
        <w:t xml:space="preserve"> к ущербу.</w:t>
      </w:r>
    </w:p>
    <w:p w14:paraId="4CBD19D8" w14:textId="048A3ED8" w:rsidR="00C00310" w:rsidRPr="000A2D13" w:rsidRDefault="006C0CE5" w:rsidP="00A0094D">
      <w:pPr>
        <w:widowControl w:val="0"/>
        <w:rPr>
          <w:rFonts w:ascii="Times New Roman" w:hAnsi="Times New Roman"/>
          <w:sz w:val="28"/>
          <w:szCs w:val="28"/>
        </w:rPr>
      </w:pPr>
      <w:r w:rsidRPr="000A2D13">
        <w:rPr>
          <w:rFonts w:ascii="Times New Roman" w:hAnsi="Times New Roman"/>
          <w:sz w:val="28"/>
          <w:szCs w:val="28"/>
        </w:rPr>
        <w:t>Отдельные нормы</w:t>
      </w:r>
      <w:r w:rsidR="00C00310" w:rsidRPr="000A2D13">
        <w:rPr>
          <w:rFonts w:ascii="Times New Roman" w:hAnsi="Times New Roman"/>
          <w:sz w:val="28"/>
          <w:szCs w:val="28"/>
        </w:rPr>
        <w:t xml:space="preserve"> ответственности можно найти в двусторонних </w:t>
      </w:r>
      <w:r w:rsidR="003E002C" w:rsidRPr="000A2D13">
        <w:rPr>
          <w:rFonts w:ascii="Times New Roman" w:hAnsi="Times New Roman"/>
          <w:sz w:val="28"/>
          <w:szCs w:val="28"/>
        </w:rPr>
        <w:t>договорах</w:t>
      </w:r>
      <w:r w:rsidR="00C00310" w:rsidRPr="000A2D13">
        <w:rPr>
          <w:rFonts w:ascii="Times New Roman" w:hAnsi="Times New Roman"/>
          <w:sz w:val="28"/>
          <w:szCs w:val="28"/>
        </w:rPr>
        <w:t xml:space="preserve">, </w:t>
      </w:r>
      <w:r w:rsidRPr="000A2D13">
        <w:rPr>
          <w:rFonts w:ascii="Times New Roman" w:hAnsi="Times New Roman"/>
          <w:sz w:val="28"/>
          <w:szCs w:val="28"/>
        </w:rPr>
        <w:t>например,</w:t>
      </w:r>
      <w:r w:rsidR="00C00310" w:rsidRPr="000A2D13">
        <w:rPr>
          <w:rFonts w:ascii="Times New Roman" w:hAnsi="Times New Roman"/>
          <w:sz w:val="28"/>
          <w:szCs w:val="28"/>
        </w:rPr>
        <w:t xml:space="preserve"> Казахстанско-Российск</w:t>
      </w:r>
      <w:r w:rsidR="003E002C" w:rsidRPr="000A2D13">
        <w:rPr>
          <w:rFonts w:ascii="Times New Roman" w:hAnsi="Times New Roman"/>
          <w:sz w:val="28"/>
          <w:szCs w:val="28"/>
        </w:rPr>
        <w:t>ий Договор</w:t>
      </w:r>
      <w:r w:rsidR="00C00310" w:rsidRPr="000A2D13">
        <w:rPr>
          <w:rFonts w:ascii="Times New Roman" w:hAnsi="Times New Roman"/>
          <w:sz w:val="28"/>
          <w:szCs w:val="28"/>
        </w:rPr>
        <w:t xml:space="preserve"> об аренде </w:t>
      </w:r>
      <w:r w:rsidR="00C00310" w:rsidRPr="000A2D13">
        <w:rPr>
          <w:rFonts w:ascii="Times New Roman" w:hAnsi="Times New Roman"/>
          <w:sz w:val="28"/>
          <w:szCs w:val="28"/>
          <w:lang w:val="kk-KZ"/>
        </w:rPr>
        <w:t>«</w:t>
      </w:r>
      <w:r w:rsidR="00C00310" w:rsidRPr="000A2D13">
        <w:rPr>
          <w:rFonts w:ascii="Times New Roman" w:hAnsi="Times New Roman"/>
          <w:sz w:val="28"/>
          <w:szCs w:val="28"/>
        </w:rPr>
        <w:t>Байконура</w:t>
      </w:r>
      <w:r w:rsidR="00C00310" w:rsidRPr="000A2D13">
        <w:rPr>
          <w:rFonts w:ascii="Times New Roman" w:hAnsi="Times New Roman"/>
          <w:sz w:val="28"/>
          <w:szCs w:val="28"/>
          <w:lang w:val="kk-KZ"/>
        </w:rPr>
        <w:t>»</w:t>
      </w:r>
      <w:r w:rsidR="00C00310" w:rsidRPr="000A2D13">
        <w:rPr>
          <w:rFonts w:ascii="Times New Roman" w:hAnsi="Times New Roman"/>
          <w:sz w:val="28"/>
          <w:szCs w:val="28"/>
        </w:rPr>
        <w:t xml:space="preserve"> от 10 декабря 1994 года; межправительственное соглашение между Республикой Казахстан и Российской Федерацией в области исследования и мирного использования космического пространства от 22 мая 2008 года, </w:t>
      </w:r>
      <w:r w:rsidRPr="000A2D13">
        <w:rPr>
          <w:rFonts w:ascii="Times New Roman" w:hAnsi="Times New Roman"/>
          <w:sz w:val="28"/>
          <w:szCs w:val="28"/>
        </w:rPr>
        <w:t xml:space="preserve">межправительственное </w:t>
      </w:r>
      <w:r w:rsidR="00C00310" w:rsidRPr="000A2D13">
        <w:rPr>
          <w:rFonts w:ascii="Times New Roman" w:hAnsi="Times New Roman"/>
          <w:sz w:val="28"/>
          <w:szCs w:val="28"/>
        </w:rPr>
        <w:t xml:space="preserve">Соглашение </w:t>
      </w:r>
      <w:r w:rsidR="002E4960" w:rsidRPr="000A2D13">
        <w:rPr>
          <w:rFonts w:ascii="Times New Roman" w:hAnsi="Times New Roman"/>
          <w:sz w:val="28"/>
          <w:szCs w:val="28"/>
        </w:rPr>
        <w:t>РК и Государства Израиль в сфере</w:t>
      </w:r>
      <w:r w:rsidR="00C00310" w:rsidRPr="000A2D13">
        <w:rPr>
          <w:rFonts w:ascii="Times New Roman" w:hAnsi="Times New Roman"/>
          <w:sz w:val="28"/>
          <w:szCs w:val="28"/>
        </w:rPr>
        <w:t xml:space="preserve"> исследовани</w:t>
      </w:r>
      <w:r w:rsidR="002E4960" w:rsidRPr="000A2D13">
        <w:rPr>
          <w:rFonts w:ascii="Times New Roman" w:hAnsi="Times New Roman"/>
          <w:sz w:val="28"/>
          <w:szCs w:val="28"/>
        </w:rPr>
        <w:t>я</w:t>
      </w:r>
      <w:r w:rsidR="00C00310" w:rsidRPr="000A2D13">
        <w:rPr>
          <w:rFonts w:ascii="Times New Roman" w:hAnsi="Times New Roman"/>
          <w:sz w:val="28"/>
          <w:szCs w:val="28"/>
        </w:rPr>
        <w:t xml:space="preserve"> и </w:t>
      </w:r>
      <w:r w:rsidR="00066250" w:rsidRPr="000A2D13">
        <w:rPr>
          <w:rFonts w:ascii="Times New Roman" w:hAnsi="Times New Roman"/>
          <w:sz w:val="28"/>
          <w:szCs w:val="28"/>
        </w:rPr>
        <w:t>и</w:t>
      </w:r>
      <w:r w:rsidR="00C00310" w:rsidRPr="000A2D13">
        <w:rPr>
          <w:rFonts w:ascii="Times New Roman" w:hAnsi="Times New Roman"/>
          <w:sz w:val="28"/>
          <w:szCs w:val="28"/>
        </w:rPr>
        <w:t>спользовани</w:t>
      </w:r>
      <w:r w:rsidR="002E4960" w:rsidRPr="000A2D13">
        <w:rPr>
          <w:rFonts w:ascii="Times New Roman" w:hAnsi="Times New Roman"/>
          <w:sz w:val="28"/>
          <w:szCs w:val="28"/>
        </w:rPr>
        <w:t>я</w:t>
      </w:r>
      <w:r w:rsidR="00C00310" w:rsidRPr="000A2D13">
        <w:rPr>
          <w:rFonts w:ascii="Times New Roman" w:hAnsi="Times New Roman"/>
          <w:sz w:val="28"/>
          <w:szCs w:val="28"/>
        </w:rPr>
        <w:t xml:space="preserve"> </w:t>
      </w:r>
      <w:r w:rsidR="00066250" w:rsidRPr="000A2D13">
        <w:rPr>
          <w:rFonts w:ascii="Times New Roman" w:hAnsi="Times New Roman"/>
          <w:sz w:val="28"/>
          <w:szCs w:val="28"/>
        </w:rPr>
        <w:t>к</w:t>
      </w:r>
      <w:r w:rsidR="00C00310" w:rsidRPr="000A2D13">
        <w:rPr>
          <w:rFonts w:ascii="Times New Roman" w:hAnsi="Times New Roman"/>
          <w:sz w:val="28"/>
          <w:szCs w:val="28"/>
        </w:rPr>
        <w:t xml:space="preserve">осмического пространства в мирных целях </w:t>
      </w:r>
      <w:r w:rsidR="00066250" w:rsidRPr="000A2D13">
        <w:rPr>
          <w:rFonts w:ascii="Times New Roman" w:hAnsi="Times New Roman"/>
          <w:sz w:val="28"/>
          <w:szCs w:val="28"/>
        </w:rPr>
        <w:t xml:space="preserve">от </w:t>
      </w:r>
      <w:r w:rsidR="00C00310" w:rsidRPr="000A2D13">
        <w:rPr>
          <w:rFonts w:ascii="Times New Roman" w:hAnsi="Times New Roman"/>
          <w:sz w:val="28"/>
          <w:szCs w:val="28"/>
        </w:rPr>
        <w:t>30 июня 2009 года и т.д. [192, с.</w:t>
      </w:r>
      <w:r w:rsidR="00203BCA">
        <w:rPr>
          <w:rFonts w:ascii="Times New Roman" w:hAnsi="Times New Roman"/>
          <w:sz w:val="28"/>
          <w:szCs w:val="28"/>
          <w:lang w:val="kk-KZ"/>
        </w:rPr>
        <w:t xml:space="preserve"> </w:t>
      </w:r>
      <w:r w:rsidR="00C00310" w:rsidRPr="000A2D13">
        <w:rPr>
          <w:rFonts w:ascii="Times New Roman" w:hAnsi="Times New Roman"/>
          <w:sz w:val="28"/>
          <w:szCs w:val="28"/>
        </w:rPr>
        <w:t>151].</w:t>
      </w:r>
    </w:p>
    <w:p w14:paraId="0E10631F" w14:textId="4699880F"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М.Ж. </w:t>
      </w:r>
      <w:proofErr w:type="spellStart"/>
      <w:r w:rsidRPr="000A2D13">
        <w:rPr>
          <w:rFonts w:ascii="Times New Roman" w:hAnsi="Times New Roman"/>
          <w:sz w:val="28"/>
          <w:szCs w:val="28"/>
        </w:rPr>
        <w:t>Куликпаева</w:t>
      </w:r>
      <w:proofErr w:type="spellEnd"/>
      <w:r w:rsidRPr="000A2D13">
        <w:rPr>
          <w:rFonts w:ascii="Times New Roman" w:hAnsi="Times New Roman"/>
          <w:sz w:val="28"/>
          <w:szCs w:val="28"/>
        </w:rPr>
        <w:t xml:space="preserve"> считает, что ключевым положением для урегулирования ответственности является пункт 8.4 Договора аренды Байконура от 1994 года в котором</w:t>
      </w:r>
      <w:r w:rsidR="006E34FD" w:rsidRPr="000A2D13">
        <w:rPr>
          <w:rFonts w:ascii="Times New Roman" w:hAnsi="Times New Roman"/>
          <w:sz w:val="28"/>
          <w:szCs w:val="28"/>
        </w:rPr>
        <w:t>,</w:t>
      </w:r>
      <w:r w:rsidRPr="000A2D13">
        <w:rPr>
          <w:rFonts w:ascii="Times New Roman" w:hAnsi="Times New Roman"/>
          <w:sz w:val="28"/>
          <w:szCs w:val="28"/>
        </w:rPr>
        <w:t xml:space="preserve"> в случае ущерба</w:t>
      </w:r>
      <w:r w:rsidR="002E4960" w:rsidRPr="000A2D13">
        <w:rPr>
          <w:rFonts w:ascii="Times New Roman" w:hAnsi="Times New Roman"/>
          <w:sz w:val="28"/>
          <w:szCs w:val="28"/>
        </w:rPr>
        <w:t>, связанного с</w:t>
      </w:r>
      <w:r w:rsidRPr="000A2D13">
        <w:rPr>
          <w:rFonts w:ascii="Times New Roman" w:hAnsi="Times New Roman"/>
          <w:sz w:val="28"/>
          <w:szCs w:val="28"/>
        </w:rPr>
        <w:t xml:space="preserve"> деятельност</w:t>
      </w:r>
      <w:r w:rsidR="002E4960" w:rsidRPr="000A2D13">
        <w:rPr>
          <w:rFonts w:ascii="Times New Roman" w:hAnsi="Times New Roman"/>
          <w:sz w:val="28"/>
          <w:szCs w:val="28"/>
        </w:rPr>
        <w:t>ью</w:t>
      </w:r>
      <w:r w:rsidRPr="000A2D13">
        <w:rPr>
          <w:rFonts w:ascii="Times New Roman" w:hAnsi="Times New Roman"/>
          <w:sz w:val="28"/>
          <w:szCs w:val="28"/>
        </w:rPr>
        <w:t xml:space="preserve"> на космодроме Байконур в ходе реализации российских космических программ</w:t>
      </w:r>
      <w:r w:rsidR="006E34FD" w:rsidRPr="000A2D13">
        <w:rPr>
          <w:rFonts w:ascii="Times New Roman" w:hAnsi="Times New Roman"/>
          <w:sz w:val="28"/>
          <w:szCs w:val="28"/>
        </w:rPr>
        <w:t>,</w:t>
      </w:r>
      <w:r w:rsidRPr="000A2D13">
        <w:rPr>
          <w:rFonts w:ascii="Times New Roman" w:hAnsi="Times New Roman"/>
          <w:sz w:val="28"/>
          <w:szCs w:val="28"/>
        </w:rPr>
        <w:t xml:space="preserve"> Россия несет ответственность </w:t>
      </w:r>
      <w:r w:rsidR="00BB6C6A" w:rsidRPr="000A2D13">
        <w:rPr>
          <w:rFonts w:ascii="Times New Roman" w:hAnsi="Times New Roman"/>
          <w:sz w:val="28"/>
          <w:szCs w:val="28"/>
        </w:rPr>
        <w:t xml:space="preserve">как </w:t>
      </w:r>
      <w:r w:rsidR="002E4960" w:rsidRPr="000A2D13">
        <w:rPr>
          <w:rFonts w:ascii="Times New Roman" w:hAnsi="Times New Roman"/>
          <w:sz w:val="28"/>
          <w:szCs w:val="28"/>
        </w:rPr>
        <w:t>«</w:t>
      </w:r>
      <w:r w:rsidR="00BB6C6A" w:rsidRPr="000A2D13">
        <w:rPr>
          <w:rFonts w:ascii="Times New Roman" w:hAnsi="Times New Roman"/>
          <w:sz w:val="28"/>
          <w:szCs w:val="28"/>
        </w:rPr>
        <w:t>запускающее государство</w:t>
      </w:r>
      <w:r w:rsidR="002E4960" w:rsidRPr="000A2D13">
        <w:rPr>
          <w:rFonts w:ascii="Times New Roman" w:hAnsi="Times New Roman"/>
          <w:sz w:val="28"/>
          <w:szCs w:val="28"/>
        </w:rPr>
        <w:t>»</w:t>
      </w:r>
      <w:r w:rsidR="00BB6C6A" w:rsidRPr="000A2D13">
        <w:rPr>
          <w:rFonts w:ascii="Times New Roman" w:hAnsi="Times New Roman"/>
          <w:sz w:val="28"/>
          <w:szCs w:val="28"/>
        </w:rPr>
        <w:t xml:space="preserve"> </w:t>
      </w:r>
      <w:r w:rsidRPr="000A2D13">
        <w:rPr>
          <w:rFonts w:ascii="Times New Roman" w:hAnsi="Times New Roman"/>
          <w:sz w:val="28"/>
          <w:szCs w:val="28"/>
        </w:rPr>
        <w:t xml:space="preserve">в соответствии с Конвенцией об ответственности 1972 года, </w:t>
      </w:r>
      <w:r w:rsidR="000D7A96" w:rsidRPr="000A2D13">
        <w:rPr>
          <w:rFonts w:ascii="Times New Roman" w:hAnsi="Times New Roman"/>
          <w:sz w:val="28"/>
          <w:szCs w:val="28"/>
        </w:rPr>
        <w:t>а</w:t>
      </w:r>
      <w:r w:rsidRPr="000A2D13">
        <w:rPr>
          <w:rFonts w:ascii="Times New Roman" w:hAnsi="Times New Roman"/>
          <w:sz w:val="28"/>
          <w:szCs w:val="28"/>
        </w:rPr>
        <w:t xml:space="preserve"> Казахстан не рассматрива</w:t>
      </w:r>
      <w:r w:rsidR="00BB6C6A" w:rsidRPr="000A2D13">
        <w:rPr>
          <w:rFonts w:ascii="Times New Roman" w:hAnsi="Times New Roman"/>
          <w:sz w:val="28"/>
          <w:szCs w:val="28"/>
        </w:rPr>
        <w:t>ется</w:t>
      </w:r>
      <w:r w:rsidRPr="000A2D13">
        <w:rPr>
          <w:rFonts w:ascii="Times New Roman" w:hAnsi="Times New Roman"/>
          <w:sz w:val="28"/>
          <w:szCs w:val="28"/>
        </w:rPr>
        <w:t xml:space="preserve"> </w:t>
      </w:r>
      <w:r w:rsidR="00BB6C6A" w:rsidRPr="000A2D13">
        <w:rPr>
          <w:rFonts w:ascii="Times New Roman" w:hAnsi="Times New Roman"/>
          <w:sz w:val="28"/>
          <w:szCs w:val="28"/>
        </w:rPr>
        <w:t>в качестве</w:t>
      </w:r>
      <w:r w:rsidRPr="000A2D13">
        <w:rPr>
          <w:rFonts w:ascii="Times New Roman" w:hAnsi="Times New Roman"/>
          <w:sz w:val="28"/>
          <w:szCs w:val="28"/>
        </w:rPr>
        <w:t xml:space="preserve"> участник</w:t>
      </w:r>
      <w:r w:rsidR="00BB6C6A" w:rsidRPr="000A2D13">
        <w:rPr>
          <w:rFonts w:ascii="Times New Roman" w:hAnsi="Times New Roman"/>
          <w:sz w:val="28"/>
          <w:szCs w:val="28"/>
        </w:rPr>
        <w:t>а</w:t>
      </w:r>
      <w:r w:rsidRPr="000A2D13">
        <w:rPr>
          <w:rFonts w:ascii="Times New Roman" w:hAnsi="Times New Roman"/>
          <w:sz w:val="28"/>
          <w:szCs w:val="28"/>
        </w:rPr>
        <w:t xml:space="preserve"> совместн</w:t>
      </w:r>
      <w:r w:rsidR="00BB6C6A" w:rsidRPr="000A2D13">
        <w:rPr>
          <w:rFonts w:ascii="Times New Roman" w:hAnsi="Times New Roman"/>
          <w:sz w:val="28"/>
          <w:szCs w:val="28"/>
        </w:rPr>
        <w:t>ого</w:t>
      </w:r>
      <w:r w:rsidRPr="000A2D13">
        <w:rPr>
          <w:rFonts w:ascii="Times New Roman" w:hAnsi="Times New Roman"/>
          <w:sz w:val="28"/>
          <w:szCs w:val="28"/>
        </w:rPr>
        <w:t xml:space="preserve"> запуск</w:t>
      </w:r>
      <w:r w:rsidR="00BB6C6A" w:rsidRPr="000A2D13">
        <w:rPr>
          <w:rFonts w:ascii="Times New Roman" w:hAnsi="Times New Roman"/>
          <w:sz w:val="28"/>
          <w:szCs w:val="28"/>
        </w:rPr>
        <w:t>а,</w:t>
      </w:r>
      <w:r w:rsidRPr="000A2D13">
        <w:rPr>
          <w:rFonts w:ascii="Times New Roman" w:hAnsi="Times New Roman"/>
          <w:sz w:val="28"/>
          <w:szCs w:val="28"/>
        </w:rPr>
        <w:t xml:space="preserve"> </w:t>
      </w:r>
      <w:r w:rsidR="00691D1F" w:rsidRPr="000A2D13">
        <w:rPr>
          <w:rFonts w:ascii="Times New Roman" w:hAnsi="Times New Roman"/>
          <w:sz w:val="28"/>
          <w:szCs w:val="28"/>
        </w:rPr>
        <w:t xml:space="preserve">либо </w:t>
      </w:r>
      <w:r w:rsidR="000D7A96" w:rsidRPr="000A2D13">
        <w:rPr>
          <w:rFonts w:ascii="Times New Roman" w:hAnsi="Times New Roman"/>
          <w:sz w:val="28"/>
          <w:szCs w:val="28"/>
        </w:rPr>
        <w:t>«</w:t>
      </w:r>
      <w:r w:rsidR="00691D1F" w:rsidRPr="000A2D13">
        <w:rPr>
          <w:rFonts w:ascii="Times New Roman" w:hAnsi="Times New Roman"/>
          <w:sz w:val="28"/>
          <w:szCs w:val="28"/>
        </w:rPr>
        <w:t>запускающего государства</w:t>
      </w:r>
      <w:r w:rsidR="000D7A96" w:rsidRPr="000A2D13">
        <w:rPr>
          <w:rFonts w:ascii="Times New Roman" w:hAnsi="Times New Roman"/>
          <w:sz w:val="28"/>
          <w:szCs w:val="28"/>
        </w:rPr>
        <w:t>»</w:t>
      </w:r>
      <w:r w:rsidR="00691D1F" w:rsidRPr="000A2D13">
        <w:rPr>
          <w:rFonts w:ascii="Times New Roman" w:hAnsi="Times New Roman"/>
          <w:sz w:val="28"/>
          <w:szCs w:val="28"/>
        </w:rPr>
        <w:t>.</w:t>
      </w:r>
      <w:r w:rsidRPr="000A2D13">
        <w:rPr>
          <w:rFonts w:ascii="Times New Roman" w:hAnsi="Times New Roman"/>
          <w:sz w:val="28"/>
          <w:szCs w:val="28"/>
          <w:lang w:val="kk-KZ"/>
        </w:rPr>
        <w:t xml:space="preserve"> </w:t>
      </w:r>
      <w:r w:rsidRPr="000A2D13">
        <w:rPr>
          <w:rFonts w:ascii="Times New Roman" w:hAnsi="Times New Roman"/>
          <w:sz w:val="28"/>
          <w:szCs w:val="28"/>
        </w:rPr>
        <w:t>Когда Российская Федерация запускает объект совместно с Казахстаном, ответственность за ущерб будет</w:t>
      </w:r>
      <w:r w:rsidR="000D7A96" w:rsidRPr="000A2D13">
        <w:rPr>
          <w:rFonts w:ascii="Times New Roman" w:hAnsi="Times New Roman"/>
          <w:sz w:val="28"/>
          <w:szCs w:val="28"/>
        </w:rPr>
        <w:t xml:space="preserve"> </w:t>
      </w:r>
      <w:r w:rsidRPr="000A2D13">
        <w:rPr>
          <w:rFonts w:ascii="Times New Roman" w:hAnsi="Times New Roman"/>
          <w:sz w:val="28"/>
          <w:szCs w:val="28"/>
        </w:rPr>
        <w:t>установлена в соответствии со статьей V Конвенции. Когда Россия осуществляет запуск совместно с другими странами, все участники этого совместного запуска принимают на себя</w:t>
      </w:r>
      <w:r w:rsidR="00691D1F" w:rsidRPr="000A2D13">
        <w:rPr>
          <w:rFonts w:ascii="Times New Roman" w:hAnsi="Times New Roman"/>
          <w:sz w:val="28"/>
          <w:szCs w:val="28"/>
        </w:rPr>
        <w:t xml:space="preserve"> солидарную </w:t>
      </w:r>
      <w:r w:rsidRPr="000A2D13">
        <w:rPr>
          <w:rFonts w:ascii="Times New Roman" w:hAnsi="Times New Roman"/>
          <w:sz w:val="28"/>
          <w:szCs w:val="28"/>
        </w:rPr>
        <w:t>ответственность</w:t>
      </w:r>
      <w:r w:rsidR="00691D1F" w:rsidRPr="000A2D13">
        <w:rPr>
          <w:rFonts w:ascii="Times New Roman" w:hAnsi="Times New Roman"/>
          <w:sz w:val="28"/>
          <w:szCs w:val="28"/>
        </w:rPr>
        <w:t xml:space="preserve"> за ущерб</w:t>
      </w:r>
      <w:r w:rsidR="000D7A96" w:rsidRPr="000A2D13">
        <w:rPr>
          <w:rFonts w:ascii="Times New Roman" w:hAnsi="Times New Roman"/>
          <w:sz w:val="28"/>
          <w:szCs w:val="28"/>
        </w:rPr>
        <w:t>,</w:t>
      </w:r>
      <w:r w:rsidRPr="000A2D13">
        <w:rPr>
          <w:rFonts w:ascii="Times New Roman" w:hAnsi="Times New Roman"/>
          <w:sz w:val="28"/>
          <w:szCs w:val="28"/>
        </w:rPr>
        <w:t xml:space="preserve"> </w:t>
      </w:r>
      <w:r w:rsidR="000D7A96" w:rsidRPr="000A2D13">
        <w:rPr>
          <w:rFonts w:ascii="Times New Roman" w:hAnsi="Times New Roman"/>
          <w:sz w:val="28"/>
          <w:szCs w:val="28"/>
        </w:rPr>
        <w:t>согласно</w:t>
      </w:r>
      <w:r w:rsidR="00691D1F" w:rsidRPr="000A2D13">
        <w:rPr>
          <w:rFonts w:ascii="Times New Roman" w:hAnsi="Times New Roman"/>
          <w:sz w:val="28"/>
          <w:szCs w:val="28"/>
        </w:rPr>
        <w:t xml:space="preserve"> Конвенци</w:t>
      </w:r>
      <w:r w:rsidR="000D7A96" w:rsidRPr="000A2D13">
        <w:rPr>
          <w:rFonts w:ascii="Times New Roman" w:hAnsi="Times New Roman"/>
          <w:sz w:val="28"/>
          <w:szCs w:val="28"/>
        </w:rPr>
        <w:t>и. При этом</w:t>
      </w:r>
      <w:r w:rsidRPr="000A2D13">
        <w:rPr>
          <w:rFonts w:ascii="Times New Roman" w:hAnsi="Times New Roman"/>
          <w:sz w:val="28"/>
          <w:szCs w:val="28"/>
        </w:rPr>
        <w:t xml:space="preserve"> Казахстан не </w:t>
      </w:r>
      <w:r w:rsidR="00701B3D" w:rsidRPr="000A2D13">
        <w:rPr>
          <w:rFonts w:ascii="Times New Roman" w:hAnsi="Times New Roman"/>
          <w:sz w:val="28"/>
          <w:szCs w:val="28"/>
        </w:rPr>
        <w:t xml:space="preserve">рассматривается в качестве участника совместного запуска, либо запускающего </w:t>
      </w:r>
      <w:r w:rsidR="00701B3D" w:rsidRPr="000A2D13">
        <w:rPr>
          <w:rFonts w:ascii="Times New Roman" w:hAnsi="Times New Roman"/>
          <w:sz w:val="28"/>
          <w:szCs w:val="28"/>
        </w:rPr>
        <w:lastRenderedPageBreak/>
        <w:t xml:space="preserve">государства. </w:t>
      </w:r>
      <w:r w:rsidR="00475AE0" w:rsidRPr="000A2D13">
        <w:rPr>
          <w:rFonts w:ascii="Times New Roman" w:hAnsi="Times New Roman"/>
          <w:sz w:val="28"/>
          <w:szCs w:val="28"/>
        </w:rPr>
        <w:t>В соответствии с определением термина «запускающее государство» р</w:t>
      </w:r>
      <w:r w:rsidRPr="000A2D13">
        <w:rPr>
          <w:rFonts w:ascii="Times New Roman" w:hAnsi="Times New Roman"/>
          <w:sz w:val="28"/>
          <w:szCs w:val="28"/>
        </w:rPr>
        <w:t xml:space="preserve">оссийские ученые, в частности, профессор Г.П. Жуков </w:t>
      </w:r>
      <w:r w:rsidR="00475AE0" w:rsidRPr="000A2D13">
        <w:rPr>
          <w:rFonts w:ascii="Times New Roman" w:hAnsi="Times New Roman"/>
          <w:sz w:val="28"/>
          <w:szCs w:val="28"/>
        </w:rPr>
        <w:t xml:space="preserve">усматривали противоречие нормы 8.4 Договора аренды 1994 года статье 1 Конвенции </w:t>
      </w:r>
      <w:r w:rsidR="00977B10" w:rsidRPr="000A2D13">
        <w:rPr>
          <w:rFonts w:ascii="Times New Roman" w:hAnsi="Times New Roman"/>
          <w:sz w:val="28"/>
          <w:szCs w:val="28"/>
        </w:rPr>
        <w:t xml:space="preserve">о международной ответственности 1972 года, утверждая, что Казахстан должен рассматриваться в качестве </w:t>
      </w:r>
      <w:r w:rsidR="0073434D" w:rsidRPr="000A2D13">
        <w:rPr>
          <w:rFonts w:ascii="Times New Roman" w:hAnsi="Times New Roman"/>
          <w:sz w:val="28"/>
          <w:szCs w:val="28"/>
        </w:rPr>
        <w:t>«</w:t>
      </w:r>
      <w:r w:rsidR="00977B10" w:rsidRPr="000A2D13">
        <w:rPr>
          <w:rFonts w:ascii="Times New Roman" w:hAnsi="Times New Roman"/>
          <w:sz w:val="28"/>
          <w:szCs w:val="28"/>
        </w:rPr>
        <w:t>запускающего государства</w:t>
      </w:r>
      <w:r w:rsidR="0073434D" w:rsidRPr="000A2D13">
        <w:rPr>
          <w:rFonts w:ascii="Times New Roman" w:hAnsi="Times New Roman"/>
          <w:sz w:val="28"/>
          <w:szCs w:val="28"/>
        </w:rPr>
        <w:t>»</w:t>
      </w:r>
      <w:r w:rsidR="00977B10" w:rsidRPr="000A2D13">
        <w:rPr>
          <w:rFonts w:ascii="Times New Roman" w:hAnsi="Times New Roman"/>
          <w:sz w:val="28"/>
          <w:szCs w:val="28"/>
        </w:rPr>
        <w:t xml:space="preserve"> по смыслу статьи 1 Конвенции. </w:t>
      </w:r>
      <w:r w:rsidRPr="000A2D13">
        <w:rPr>
          <w:rFonts w:ascii="Times New Roman" w:hAnsi="Times New Roman"/>
          <w:sz w:val="28"/>
          <w:szCs w:val="28"/>
          <w:lang w:val="kk-KZ"/>
        </w:rPr>
        <w:t xml:space="preserve"> </w:t>
      </w:r>
      <w:r w:rsidRPr="000A2D13">
        <w:rPr>
          <w:rFonts w:ascii="Times New Roman" w:hAnsi="Times New Roman"/>
          <w:sz w:val="28"/>
          <w:szCs w:val="28"/>
        </w:rPr>
        <w:t xml:space="preserve">М.Ж. </w:t>
      </w:r>
      <w:proofErr w:type="spellStart"/>
      <w:r w:rsidRPr="000A2D13">
        <w:rPr>
          <w:rFonts w:ascii="Times New Roman" w:hAnsi="Times New Roman"/>
          <w:sz w:val="28"/>
          <w:szCs w:val="28"/>
        </w:rPr>
        <w:t>Куликпаева</w:t>
      </w:r>
      <w:proofErr w:type="spellEnd"/>
      <w:r w:rsidRPr="000A2D13">
        <w:rPr>
          <w:rFonts w:ascii="Times New Roman" w:hAnsi="Times New Roman"/>
          <w:sz w:val="28"/>
          <w:szCs w:val="28"/>
        </w:rPr>
        <w:t xml:space="preserve"> отмечает, что </w:t>
      </w:r>
      <w:r w:rsidR="00B631BC" w:rsidRPr="000A2D13">
        <w:rPr>
          <w:rFonts w:ascii="Times New Roman" w:hAnsi="Times New Roman"/>
          <w:sz w:val="28"/>
          <w:szCs w:val="28"/>
        </w:rPr>
        <w:t xml:space="preserve">наличие </w:t>
      </w:r>
      <w:r w:rsidRPr="000A2D13">
        <w:rPr>
          <w:rFonts w:ascii="Times New Roman" w:hAnsi="Times New Roman"/>
          <w:sz w:val="28"/>
          <w:szCs w:val="28"/>
        </w:rPr>
        <w:t>таки</w:t>
      </w:r>
      <w:r w:rsidR="00B631BC" w:rsidRPr="000A2D13">
        <w:rPr>
          <w:rFonts w:ascii="Times New Roman" w:hAnsi="Times New Roman"/>
          <w:sz w:val="28"/>
          <w:szCs w:val="28"/>
        </w:rPr>
        <w:t>х</w:t>
      </w:r>
      <w:r w:rsidRPr="000A2D13">
        <w:rPr>
          <w:rFonts w:ascii="Times New Roman" w:hAnsi="Times New Roman"/>
          <w:sz w:val="28"/>
          <w:szCs w:val="28"/>
        </w:rPr>
        <w:t xml:space="preserve"> норм</w:t>
      </w:r>
      <w:r w:rsidR="0073434D" w:rsidRPr="000A2D13">
        <w:rPr>
          <w:rFonts w:ascii="Times New Roman" w:hAnsi="Times New Roman"/>
          <w:sz w:val="28"/>
          <w:szCs w:val="28"/>
        </w:rPr>
        <w:t xml:space="preserve"> также</w:t>
      </w:r>
      <w:r w:rsidRPr="000A2D13">
        <w:rPr>
          <w:rFonts w:ascii="Times New Roman" w:hAnsi="Times New Roman"/>
          <w:sz w:val="28"/>
          <w:szCs w:val="28"/>
        </w:rPr>
        <w:t xml:space="preserve"> мо</w:t>
      </w:r>
      <w:r w:rsidR="00B631BC" w:rsidRPr="000A2D13">
        <w:rPr>
          <w:rFonts w:ascii="Times New Roman" w:hAnsi="Times New Roman"/>
          <w:sz w:val="28"/>
          <w:szCs w:val="28"/>
        </w:rPr>
        <w:t>жет</w:t>
      </w:r>
      <w:r w:rsidRPr="000A2D13">
        <w:rPr>
          <w:rFonts w:ascii="Times New Roman" w:hAnsi="Times New Roman"/>
          <w:sz w:val="28"/>
          <w:szCs w:val="28"/>
        </w:rPr>
        <w:t xml:space="preserve"> быть о</w:t>
      </w:r>
      <w:r w:rsidR="00B631BC" w:rsidRPr="000A2D13">
        <w:rPr>
          <w:rFonts w:ascii="Times New Roman" w:hAnsi="Times New Roman"/>
          <w:sz w:val="28"/>
          <w:szCs w:val="28"/>
        </w:rPr>
        <w:t>правдано</w:t>
      </w:r>
      <w:r w:rsidRPr="000A2D13">
        <w:rPr>
          <w:rFonts w:ascii="Times New Roman" w:hAnsi="Times New Roman"/>
          <w:sz w:val="28"/>
          <w:szCs w:val="28"/>
        </w:rPr>
        <w:t xml:space="preserve"> </w:t>
      </w:r>
      <w:r w:rsidR="00B631BC" w:rsidRPr="000A2D13">
        <w:rPr>
          <w:rFonts w:ascii="Times New Roman" w:hAnsi="Times New Roman"/>
          <w:sz w:val="28"/>
          <w:szCs w:val="28"/>
        </w:rPr>
        <w:t>осторожным</w:t>
      </w:r>
      <w:r w:rsidRPr="000A2D13">
        <w:rPr>
          <w:rFonts w:ascii="Times New Roman" w:hAnsi="Times New Roman"/>
          <w:sz w:val="28"/>
          <w:szCs w:val="28"/>
        </w:rPr>
        <w:t xml:space="preserve"> подходом </w:t>
      </w:r>
      <w:r w:rsidR="00B631BC" w:rsidRPr="000A2D13">
        <w:rPr>
          <w:rFonts w:ascii="Times New Roman" w:hAnsi="Times New Roman"/>
          <w:sz w:val="28"/>
          <w:szCs w:val="28"/>
        </w:rPr>
        <w:t>казахстанской стороны</w:t>
      </w:r>
      <w:r w:rsidRPr="000A2D13">
        <w:rPr>
          <w:rFonts w:ascii="Times New Roman" w:hAnsi="Times New Roman"/>
          <w:sz w:val="28"/>
          <w:szCs w:val="28"/>
        </w:rPr>
        <w:t xml:space="preserve"> к </w:t>
      </w:r>
      <w:r w:rsidR="00B631BC" w:rsidRPr="000A2D13">
        <w:rPr>
          <w:rFonts w:ascii="Times New Roman" w:hAnsi="Times New Roman"/>
          <w:sz w:val="28"/>
          <w:szCs w:val="28"/>
        </w:rPr>
        <w:t xml:space="preserve">вопросам </w:t>
      </w:r>
      <w:r w:rsidR="00BB781F" w:rsidRPr="000A2D13">
        <w:rPr>
          <w:rFonts w:ascii="Times New Roman" w:hAnsi="Times New Roman"/>
          <w:sz w:val="28"/>
          <w:szCs w:val="28"/>
        </w:rPr>
        <w:t xml:space="preserve">урегулирования </w:t>
      </w:r>
      <w:r w:rsidRPr="000A2D13">
        <w:rPr>
          <w:rFonts w:ascii="Times New Roman" w:hAnsi="Times New Roman"/>
          <w:sz w:val="28"/>
          <w:szCs w:val="28"/>
        </w:rPr>
        <w:t xml:space="preserve">ответственности и </w:t>
      </w:r>
      <w:r w:rsidR="00BB781F" w:rsidRPr="000A2D13">
        <w:rPr>
          <w:rFonts w:ascii="Times New Roman" w:hAnsi="Times New Roman"/>
          <w:sz w:val="28"/>
          <w:szCs w:val="28"/>
        </w:rPr>
        <w:t>возмещения ущерба</w:t>
      </w:r>
      <w:r w:rsidR="0073434D" w:rsidRPr="000A2D13">
        <w:rPr>
          <w:rFonts w:ascii="Times New Roman" w:hAnsi="Times New Roman"/>
          <w:sz w:val="28"/>
          <w:szCs w:val="28"/>
        </w:rPr>
        <w:t xml:space="preserve"> с точки зрения</w:t>
      </w:r>
      <w:r w:rsidRPr="000A2D13">
        <w:rPr>
          <w:rFonts w:ascii="Times New Roman" w:hAnsi="Times New Roman"/>
          <w:sz w:val="28"/>
          <w:szCs w:val="28"/>
        </w:rPr>
        <w:t xml:space="preserve">   обеспечения национальн</w:t>
      </w:r>
      <w:r w:rsidR="00B631BC" w:rsidRPr="000A2D13">
        <w:rPr>
          <w:rFonts w:ascii="Times New Roman" w:hAnsi="Times New Roman"/>
          <w:sz w:val="28"/>
          <w:szCs w:val="28"/>
        </w:rPr>
        <w:t>ых</w:t>
      </w:r>
      <w:r w:rsidRPr="000A2D13">
        <w:rPr>
          <w:rFonts w:ascii="Times New Roman" w:hAnsi="Times New Roman"/>
          <w:sz w:val="28"/>
          <w:szCs w:val="28"/>
        </w:rPr>
        <w:t xml:space="preserve"> </w:t>
      </w:r>
      <w:r w:rsidR="00B631BC" w:rsidRPr="000A2D13">
        <w:rPr>
          <w:rFonts w:ascii="Times New Roman" w:hAnsi="Times New Roman"/>
          <w:sz w:val="28"/>
          <w:szCs w:val="28"/>
        </w:rPr>
        <w:t xml:space="preserve">интересов и </w:t>
      </w:r>
      <w:r w:rsidRPr="000A2D13">
        <w:rPr>
          <w:rFonts w:ascii="Times New Roman" w:hAnsi="Times New Roman"/>
          <w:sz w:val="28"/>
          <w:szCs w:val="28"/>
        </w:rPr>
        <w:t xml:space="preserve">безопасности </w:t>
      </w:r>
      <w:r w:rsidR="00B631BC" w:rsidRPr="000A2D13">
        <w:rPr>
          <w:rFonts w:ascii="Times New Roman" w:hAnsi="Times New Roman"/>
          <w:sz w:val="28"/>
          <w:szCs w:val="28"/>
        </w:rPr>
        <w:t xml:space="preserve">страны </w:t>
      </w:r>
      <w:r w:rsidRPr="000A2D13">
        <w:rPr>
          <w:rFonts w:ascii="Times New Roman" w:hAnsi="Times New Roman"/>
          <w:sz w:val="28"/>
          <w:szCs w:val="28"/>
        </w:rPr>
        <w:t>[189, с.102].</w:t>
      </w:r>
    </w:p>
    <w:p w14:paraId="25B744CD" w14:textId="54FBF4FD" w:rsidR="00C00310" w:rsidRPr="000A2D13" w:rsidRDefault="0055496C"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Необходимо отметить, что ни в</w:t>
      </w:r>
      <w:r w:rsidR="00C00310" w:rsidRPr="000A2D13">
        <w:rPr>
          <w:rFonts w:ascii="Times New Roman" w:hAnsi="Times New Roman"/>
          <w:color w:val="262626" w:themeColor="text1" w:themeTint="D9"/>
          <w:sz w:val="28"/>
          <w:szCs w:val="28"/>
        </w:rPr>
        <w:t xml:space="preserve"> международном праве, ни во внутреннем законодательстве нет нормы</w:t>
      </w:r>
      <w:r w:rsidR="00F94CDC" w:rsidRPr="000A2D13">
        <w:rPr>
          <w:rFonts w:ascii="Times New Roman" w:hAnsi="Times New Roman"/>
          <w:color w:val="262626" w:themeColor="text1" w:themeTint="D9"/>
          <w:sz w:val="28"/>
          <w:szCs w:val="28"/>
        </w:rPr>
        <w:t>,</w:t>
      </w:r>
      <w:r w:rsidR="00C00310" w:rsidRPr="000A2D13">
        <w:rPr>
          <w:rFonts w:ascii="Times New Roman" w:hAnsi="Times New Roman"/>
          <w:color w:val="262626" w:themeColor="text1" w:themeTint="D9"/>
          <w:sz w:val="28"/>
          <w:szCs w:val="28"/>
        </w:rPr>
        <w:t xml:space="preserve"> обозначающей понятие «осторожного подхода». </w:t>
      </w:r>
    </w:p>
    <w:p w14:paraId="02D72A38" w14:textId="3E3C4834" w:rsidR="00C00310" w:rsidRPr="000A2D13" w:rsidRDefault="0055496C" w:rsidP="00A0094D">
      <w:pPr>
        <w:widowControl w:val="0"/>
        <w:rPr>
          <w:rFonts w:ascii="Times New Roman" w:hAnsi="Times New Roman"/>
          <w:color w:val="262626" w:themeColor="text1" w:themeTint="D9"/>
          <w:sz w:val="28"/>
          <w:szCs w:val="28"/>
        </w:rPr>
      </w:pPr>
      <w:r w:rsidRPr="000A2D13">
        <w:rPr>
          <w:rFonts w:ascii="Times New Roman" w:hAnsi="Times New Roman"/>
          <w:color w:val="262626" w:themeColor="text1" w:themeTint="D9"/>
          <w:sz w:val="28"/>
          <w:szCs w:val="28"/>
        </w:rPr>
        <w:t>П</w:t>
      </w:r>
      <w:r w:rsidR="00C00310" w:rsidRPr="000A2D13">
        <w:rPr>
          <w:rFonts w:ascii="Times New Roman" w:hAnsi="Times New Roman"/>
          <w:color w:val="262626" w:themeColor="text1" w:themeTint="D9"/>
          <w:sz w:val="28"/>
          <w:szCs w:val="28"/>
        </w:rPr>
        <w:t>рофессор Г.П. Жуков</w:t>
      </w:r>
      <w:r w:rsidRPr="000A2D13">
        <w:rPr>
          <w:rFonts w:ascii="Times New Roman" w:hAnsi="Times New Roman"/>
          <w:color w:val="262626" w:themeColor="text1" w:themeTint="D9"/>
          <w:sz w:val="28"/>
          <w:szCs w:val="28"/>
        </w:rPr>
        <w:t xml:space="preserve"> обосновывает свою позицию так</w:t>
      </w:r>
      <w:r w:rsidR="00CB4174" w:rsidRPr="000A2D13">
        <w:rPr>
          <w:rFonts w:ascii="Times New Roman" w:hAnsi="Times New Roman"/>
          <w:color w:val="262626" w:themeColor="text1" w:themeTint="D9"/>
          <w:sz w:val="28"/>
          <w:szCs w:val="28"/>
        </w:rPr>
        <w:t>:</w:t>
      </w:r>
      <w:r w:rsidR="00847B7B" w:rsidRPr="000A2D13">
        <w:rPr>
          <w:rFonts w:ascii="Times New Roman" w:hAnsi="Times New Roman"/>
          <w:color w:val="262626" w:themeColor="text1" w:themeTint="D9"/>
          <w:sz w:val="28"/>
          <w:szCs w:val="28"/>
        </w:rPr>
        <w:t xml:space="preserve"> «в</w:t>
      </w:r>
      <w:r w:rsidR="00C00310" w:rsidRPr="000A2D13">
        <w:rPr>
          <w:rFonts w:ascii="Times New Roman" w:hAnsi="Times New Roman"/>
          <w:color w:val="262626" w:themeColor="text1" w:themeTint="D9"/>
          <w:sz w:val="28"/>
          <w:szCs w:val="28"/>
        </w:rPr>
        <w:t xml:space="preserve"> данном </w:t>
      </w:r>
      <w:r w:rsidR="00BB560F" w:rsidRPr="000A2D13">
        <w:rPr>
          <w:rFonts w:ascii="Times New Roman" w:hAnsi="Times New Roman"/>
          <w:color w:val="262626" w:themeColor="text1" w:themeTint="D9"/>
          <w:sz w:val="28"/>
          <w:szCs w:val="28"/>
        </w:rPr>
        <w:t xml:space="preserve">конкретном </w:t>
      </w:r>
      <w:r w:rsidR="00C00310" w:rsidRPr="000A2D13">
        <w:rPr>
          <w:rFonts w:ascii="Times New Roman" w:hAnsi="Times New Roman"/>
          <w:color w:val="262626" w:themeColor="text1" w:themeTint="D9"/>
          <w:sz w:val="28"/>
          <w:szCs w:val="28"/>
        </w:rPr>
        <w:t>случае достаточно</w:t>
      </w:r>
      <w:r w:rsidR="00BB560F" w:rsidRPr="000A2D13">
        <w:rPr>
          <w:rFonts w:ascii="Times New Roman" w:hAnsi="Times New Roman"/>
          <w:color w:val="262626" w:themeColor="text1" w:themeTint="D9"/>
          <w:sz w:val="28"/>
          <w:szCs w:val="28"/>
        </w:rPr>
        <w:t xml:space="preserve"> было бы ограничиться положением о том, что при выполнении российских космических программ с территории Казахстана,</w:t>
      </w:r>
      <w:r w:rsidR="00C00310" w:rsidRPr="000A2D13">
        <w:rPr>
          <w:rFonts w:ascii="Times New Roman" w:hAnsi="Times New Roman"/>
          <w:color w:val="262626" w:themeColor="text1" w:themeTint="D9"/>
          <w:sz w:val="28"/>
          <w:szCs w:val="28"/>
        </w:rPr>
        <w:t xml:space="preserve"> </w:t>
      </w:r>
      <w:r w:rsidR="00BB560F" w:rsidRPr="000A2D13">
        <w:rPr>
          <w:rFonts w:ascii="Times New Roman" w:hAnsi="Times New Roman"/>
          <w:color w:val="262626" w:themeColor="text1" w:themeTint="D9"/>
          <w:sz w:val="28"/>
          <w:szCs w:val="28"/>
        </w:rPr>
        <w:t xml:space="preserve">на </w:t>
      </w:r>
      <w:r w:rsidR="00C00310" w:rsidRPr="000A2D13">
        <w:rPr>
          <w:rFonts w:ascii="Times New Roman" w:hAnsi="Times New Roman"/>
          <w:color w:val="262626" w:themeColor="text1" w:themeTint="D9"/>
          <w:sz w:val="28"/>
          <w:szCs w:val="28"/>
        </w:rPr>
        <w:t>Росси</w:t>
      </w:r>
      <w:r w:rsidR="00BB560F" w:rsidRPr="000A2D13">
        <w:rPr>
          <w:rFonts w:ascii="Times New Roman" w:hAnsi="Times New Roman"/>
          <w:color w:val="262626" w:themeColor="text1" w:themeTint="D9"/>
          <w:sz w:val="28"/>
          <w:szCs w:val="28"/>
        </w:rPr>
        <w:t>ю</w:t>
      </w:r>
      <w:r w:rsidR="00C00310" w:rsidRPr="000A2D13">
        <w:rPr>
          <w:rFonts w:ascii="Times New Roman" w:hAnsi="Times New Roman"/>
          <w:color w:val="262626" w:themeColor="text1" w:themeTint="D9"/>
          <w:sz w:val="28"/>
          <w:szCs w:val="28"/>
        </w:rPr>
        <w:t xml:space="preserve"> </w:t>
      </w:r>
      <w:r w:rsidR="00BB560F" w:rsidRPr="000A2D13">
        <w:rPr>
          <w:rFonts w:ascii="Times New Roman" w:hAnsi="Times New Roman"/>
          <w:color w:val="262626" w:themeColor="text1" w:themeTint="D9"/>
          <w:sz w:val="28"/>
          <w:szCs w:val="28"/>
        </w:rPr>
        <w:t xml:space="preserve">ложится бремя </w:t>
      </w:r>
      <w:r w:rsidR="00C00310" w:rsidRPr="000A2D13">
        <w:rPr>
          <w:rFonts w:ascii="Times New Roman" w:hAnsi="Times New Roman"/>
          <w:color w:val="262626" w:themeColor="text1" w:themeTint="D9"/>
          <w:sz w:val="28"/>
          <w:szCs w:val="28"/>
        </w:rPr>
        <w:t>финансов</w:t>
      </w:r>
      <w:r w:rsidR="00847B7B" w:rsidRPr="000A2D13">
        <w:rPr>
          <w:rFonts w:ascii="Times New Roman" w:hAnsi="Times New Roman"/>
          <w:color w:val="262626" w:themeColor="text1" w:themeTint="D9"/>
          <w:sz w:val="28"/>
          <w:szCs w:val="28"/>
        </w:rPr>
        <w:t xml:space="preserve">ой </w:t>
      </w:r>
      <w:r w:rsidR="00C00310" w:rsidRPr="000A2D13">
        <w:rPr>
          <w:rFonts w:ascii="Times New Roman" w:hAnsi="Times New Roman"/>
          <w:color w:val="262626" w:themeColor="text1" w:themeTint="D9"/>
          <w:sz w:val="28"/>
          <w:szCs w:val="28"/>
        </w:rPr>
        <w:t>ответственност</w:t>
      </w:r>
      <w:r w:rsidR="00847B7B" w:rsidRPr="000A2D13">
        <w:rPr>
          <w:rFonts w:ascii="Times New Roman" w:hAnsi="Times New Roman"/>
          <w:color w:val="262626" w:themeColor="text1" w:themeTint="D9"/>
          <w:sz w:val="28"/>
          <w:szCs w:val="28"/>
        </w:rPr>
        <w:t>и</w:t>
      </w:r>
      <w:r w:rsidR="00C00310" w:rsidRPr="000A2D13">
        <w:rPr>
          <w:rFonts w:ascii="Times New Roman" w:hAnsi="Times New Roman"/>
          <w:color w:val="262626" w:themeColor="text1" w:themeTint="D9"/>
          <w:sz w:val="28"/>
          <w:szCs w:val="28"/>
        </w:rPr>
        <w:t xml:space="preserve"> </w:t>
      </w:r>
      <w:r w:rsidR="00847B7B" w:rsidRPr="000A2D13">
        <w:rPr>
          <w:rFonts w:ascii="Times New Roman" w:hAnsi="Times New Roman"/>
          <w:color w:val="262626" w:themeColor="text1" w:themeTint="D9"/>
          <w:sz w:val="28"/>
          <w:szCs w:val="28"/>
        </w:rPr>
        <w:t>за возможный</w:t>
      </w:r>
      <w:r w:rsidR="00C00310" w:rsidRPr="000A2D13">
        <w:rPr>
          <w:rFonts w:ascii="Times New Roman" w:hAnsi="Times New Roman"/>
          <w:color w:val="262626" w:themeColor="text1" w:themeTint="D9"/>
          <w:sz w:val="28"/>
          <w:szCs w:val="28"/>
        </w:rPr>
        <w:t xml:space="preserve"> ущерб</w:t>
      </w:r>
      <w:r w:rsidR="00847B7B" w:rsidRPr="000A2D13">
        <w:rPr>
          <w:rFonts w:ascii="Times New Roman" w:hAnsi="Times New Roman"/>
          <w:color w:val="262626" w:themeColor="text1" w:themeTint="D9"/>
          <w:sz w:val="28"/>
          <w:szCs w:val="28"/>
        </w:rPr>
        <w:t>, не затрагивая</w:t>
      </w:r>
      <w:r w:rsidR="00C00310" w:rsidRPr="000A2D13">
        <w:rPr>
          <w:rFonts w:ascii="Times New Roman" w:hAnsi="Times New Roman"/>
          <w:color w:val="262626" w:themeColor="text1" w:themeTint="D9"/>
          <w:sz w:val="28"/>
          <w:szCs w:val="28"/>
        </w:rPr>
        <w:t xml:space="preserve"> статус Казахстана</w:t>
      </w:r>
      <w:r w:rsidR="00847B7B" w:rsidRPr="000A2D13">
        <w:rPr>
          <w:rFonts w:ascii="Times New Roman" w:hAnsi="Times New Roman"/>
          <w:color w:val="262626" w:themeColor="text1" w:themeTint="D9"/>
          <w:sz w:val="28"/>
          <w:szCs w:val="28"/>
        </w:rPr>
        <w:t xml:space="preserve"> по</w:t>
      </w:r>
      <w:r w:rsidR="00C00310" w:rsidRPr="000A2D13">
        <w:rPr>
          <w:rFonts w:ascii="Times New Roman" w:hAnsi="Times New Roman"/>
          <w:color w:val="262626" w:themeColor="text1" w:themeTint="D9"/>
          <w:sz w:val="28"/>
          <w:szCs w:val="28"/>
        </w:rPr>
        <w:t xml:space="preserve"> Конвенци</w:t>
      </w:r>
      <w:r w:rsidR="00847B7B" w:rsidRPr="000A2D13">
        <w:rPr>
          <w:rFonts w:ascii="Times New Roman" w:hAnsi="Times New Roman"/>
          <w:color w:val="262626" w:themeColor="text1" w:themeTint="D9"/>
          <w:sz w:val="28"/>
          <w:szCs w:val="28"/>
        </w:rPr>
        <w:t>и</w:t>
      </w:r>
      <w:r w:rsidR="00C00310" w:rsidRPr="000A2D13">
        <w:rPr>
          <w:rFonts w:ascii="Times New Roman" w:hAnsi="Times New Roman"/>
          <w:color w:val="262626" w:themeColor="text1" w:themeTint="D9"/>
          <w:sz w:val="28"/>
          <w:szCs w:val="28"/>
        </w:rPr>
        <w:t xml:space="preserve"> 1972 года</w:t>
      </w:r>
      <w:r w:rsidR="00C00310" w:rsidRPr="000A2D13">
        <w:rPr>
          <w:rFonts w:ascii="Times New Roman" w:hAnsi="Times New Roman"/>
          <w:color w:val="262626" w:themeColor="text1" w:themeTint="D9"/>
          <w:sz w:val="28"/>
          <w:szCs w:val="28"/>
          <w:lang w:val="kk-KZ"/>
        </w:rPr>
        <w:t>»</w:t>
      </w:r>
      <w:r w:rsidR="00C00310" w:rsidRPr="000A2D13">
        <w:rPr>
          <w:rFonts w:ascii="Times New Roman" w:hAnsi="Times New Roman"/>
          <w:color w:val="262626" w:themeColor="text1" w:themeTint="D9"/>
          <w:sz w:val="28"/>
          <w:szCs w:val="28"/>
        </w:rPr>
        <w:t xml:space="preserve"> [23, с.</w:t>
      </w:r>
      <w:r w:rsidR="00C00310" w:rsidRPr="000A2D13">
        <w:rPr>
          <w:rFonts w:ascii="Times New Roman" w:hAnsi="Times New Roman"/>
          <w:color w:val="262626" w:themeColor="text1" w:themeTint="D9"/>
          <w:sz w:val="28"/>
          <w:szCs w:val="28"/>
          <w:lang w:val="kk-KZ"/>
        </w:rPr>
        <w:t xml:space="preserve"> </w:t>
      </w:r>
      <w:r w:rsidR="00C00310" w:rsidRPr="000A2D13">
        <w:rPr>
          <w:rFonts w:ascii="Times New Roman" w:hAnsi="Times New Roman"/>
          <w:color w:val="262626" w:themeColor="text1" w:themeTint="D9"/>
          <w:sz w:val="28"/>
          <w:szCs w:val="28"/>
        </w:rPr>
        <w:t>27-28].</w:t>
      </w:r>
    </w:p>
    <w:p w14:paraId="137B4D3C" w14:textId="0B058C0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 словам Т.К. </w:t>
      </w:r>
      <w:proofErr w:type="spellStart"/>
      <w:r w:rsidRPr="000A2D13">
        <w:rPr>
          <w:rFonts w:ascii="Times New Roman" w:hAnsi="Times New Roman"/>
          <w:sz w:val="28"/>
          <w:szCs w:val="28"/>
        </w:rPr>
        <w:t>Ерджанова</w:t>
      </w:r>
      <w:proofErr w:type="spellEnd"/>
      <w:r w:rsidR="003518ED" w:rsidRPr="000A2D13">
        <w:rPr>
          <w:rFonts w:ascii="Times New Roman" w:hAnsi="Times New Roman"/>
          <w:sz w:val="28"/>
          <w:szCs w:val="28"/>
        </w:rPr>
        <w:t>:</w:t>
      </w:r>
      <w:r w:rsidR="006D3332" w:rsidRPr="000A2D13">
        <w:rPr>
          <w:rFonts w:ascii="Times New Roman" w:hAnsi="Times New Roman"/>
          <w:sz w:val="28"/>
          <w:szCs w:val="28"/>
        </w:rPr>
        <w:t xml:space="preserve"> «</w:t>
      </w:r>
      <w:r w:rsidRPr="000A2D13">
        <w:rPr>
          <w:rFonts w:ascii="Times New Roman" w:hAnsi="Times New Roman"/>
          <w:sz w:val="28"/>
          <w:szCs w:val="28"/>
        </w:rPr>
        <w:t>большинство двусторонних соглашений РК в сфере освоения космоса включают в себя ряд стандартных норм, среди которых центральное место занимает положение об отказе от предъявления сторонами друг другу каких-либо претензий, в связи с нанесением персоналу или имуществу сторон ущерба, являющегося следствием осуществления совместной деятельности по соответствующему договору. Главное условие такого взаимного отказа факт причастности персонала или имущества, которые стали причиной ущерба или которым был причинен ущерб. В то же время сторонам следует включить во все действующие контракты с подрядчиками и юридическими лицами, участвующими в совместной космической деятельности, п</w:t>
      </w:r>
      <w:r w:rsidR="003518ED" w:rsidRPr="000A2D13">
        <w:rPr>
          <w:rFonts w:ascii="Times New Roman" w:hAnsi="Times New Roman"/>
          <w:sz w:val="28"/>
          <w:szCs w:val="28"/>
        </w:rPr>
        <w:t>ринцип</w:t>
      </w:r>
      <w:r w:rsidRPr="000A2D13">
        <w:rPr>
          <w:rFonts w:ascii="Times New Roman" w:hAnsi="Times New Roman"/>
          <w:sz w:val="28"/>
          <w:szCs w:val="28"/>
        </w:rPr>
        <w:t xml:space="preserve"> взаимно</w:t>
      </w:r>
      <w:r w:rsidR="003518ED" w:rsidRPr="000A2D13">
        <w:rPr>
          <w:rFonts w:ascii="Times New Roman" w:hAnsi="Times New Roman"/>
          <w:sz w:val="28"/>
          <w:szCs w:val="28"/>
        </w:rPr>
        <w:t>го</w:t>
      </w:r>
      <w:r w:rsidRPr="000A2D13">
        <w:rPr>
          <w:rFonts w:ascii="Times New Roman" w:hAnsi="Times New Roman"/>
          <w:sz w:val="28"/>
          <w:szCs w:val="28"/>
        </w:rPr>
        <w:t xml:space="preserve"> отказ</w:t>
      </w:r>
      <w:r w:rsidR="003518ED" w:rsidRPr="000A2D13">
        <w:rPr>
          <w:rFonts w:ascii="Times New Roman" w:hAnsi="Times New Roman"/>
          <w:sz w:val="28"/>
          <w:szCs w:val="28"/>
        </w:rPr>
        <w:t>а</w:t>
      </w:r>
      <w:r w:rsidRPr="000A2D13">
        <w:rPr>
          <w:rFonts w:ascii="Times New Roman" w:hAnsi="Times New Roman"/>
          <w:sz w:val="28"/>
          <w:szCs w:val="28"/>
        </w:rPr>
        <w:t xml:space="preserve"> от претензий </w:t>
      </w:r>
      <w:r w:rsidR="003518ED" w:rsidRPr="000A2D13">
        <w:rPr>
          <w:rFonts w:ascii="Times New Roman" w:hAnsi="Times New Roman"/>
          <w:sz w:val="28"/>
          <w:szCs w:val="28"/>
        </w:rPr>
        <w:t>об</w:t>
      </w:r>
      <w:r w:rsidRPr="000A2D13">
        <w:rPr>
          <w:rFonts w:ascii="Times New Roman" w:hAnsi="Times New Roman"/>
          <w:sz w:val="28"/>
          <w:szCs w:val="28"/>
        </w:rPr>
        <w:t xml:space="preserve"> ответственности</w:t>
      </w:r>
      <w:r w:rsidR="006D3332" w:rsidRPr="000A2D13">
        <w:rPr>
          <w:rFonts w:ascii="Times New Roman" w:hAnsi="Times New Roman"/>
          <w:sz w:val="28"/>
          <w:szCs w:val="28"/>
        </w:rPr>
        <w:t>»</w:t>
      </w:r>
      <w:r w:rsidRPr="000A2D13">
        <w:rPr>
          <w:rFonts w:ascii="Times New Roman" w:hAnsi="Times New Roman"/>
          <w:sz w:val="28"/>
          <w:szCs w:val="28"/>
        </w:rPr>
        <w:t xml:space="preserve"> [192, с.</w:t>
      </w:r>
      <w:r w:rsidRPr="000A2D13">
        <w:rPr>
          <w:rFonts w:ascii="Times New Roman" w:hAnsi="Times New Roman"/>
          <w:sz w:val="28"/>
          <w:szCs w:val="28"/>
          <w:lang w:val="kk-KZ"/>
        </w:rPr>
        <w:t xml:space="preserve"> </w:t>
      </w:r>
      <w:r w:rsidRPr="000A2D13">
        <w:rPr>
          <w:rFonts w:ascii="Times New Roman" w:hAnsi="Times New Roman"/>
          <w:sz w:val="28"/>
          <w:szCs w:val="28"/>
        </w:rPr>
        <w:t>154].</w:t>
      </w:r>
    </w:p>
    <w:p w14:paraId="7C4EB4B0" w14:textId="6ED8D30F"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Вместе с тем,  данный принцип не распространяется на следующие случаи, в частности, согласно обычной договорной практике, стороны вправе предъявлять друг другу следующие претензии: 1) за ущерб, причиненный преднамеренно или по грубой небрежности; 2) претензии, связанные с интеллектуальной собственностью; 3) претензии, предъявляемые физическим лицом или его наследниками</w:t>
      </w:r>
      <w:r w:rsidR="001B088E" w:rsidRPr="000A2D13">
        <w:rPr>
          <w:rFonts w:ascii="Times New Roman" w:hAnsi="Times New Roman"/>
          <w:sz w:val="28"/>
          <w:szCs w:val="28"/>
        </w:rPr>
        <w:t>,</w:t>
      </w:r>
      <w:r w:rsidRPr="000A2D13">
        <w:rPr>
          <w:rFonts w:ascii="Times New Roman" w:hAnsi="Times New Roman"/>
          <w:sz w:val="28"/>
          <w:szCs w:val="28"/>
        </w:rPr>
        <w:t xml:space="preserve"> в связи с причинением телесного повреждения или смертью  физического лица; 4) претензии, основанные на прямо оговоренных договорных положениях;  5) претензии за ущерб, вызванный преднамеренными неправомерными действиями. Все эти нормы, однако, никак не влияют на обязательства участников двусторонних соглашений, которые предусмотрены Конвенцией 1972 года, примером может служить прямая ссылка на эту Конвенцию, имеющаяся в межправительственном Соглашении РК и Франции от 6 октября 2009 года</w:t>
      </w:r>
      <w:r w:rsidR="0059644D" w:rsidRPr="000A2D13">
        <w:rPr>
          <w:rFonts w:ascii="Times New Roman" w:hAnsi="Times New Roman"/>
          <w:sz w:val="28"/>
          <w:szCs w:val="28"/>
        </w:rPr>
        <w:t xml:space="preserve"> </w:t>
      </w:r>
      <w:r w:rsidRPr="000A2D13">
        <w:rPr>
          <w:rFonts w:ascii="Times New Roman" w:hAnsi="Times New Roman"/>
          <w:sz w:val="28"/>
          <w:szCs w:val="28"/>
        </w:rPr>
        <w:t xml:space="preserve">об условиях создания и использования космической системы ДЗЗ и </w:t>
      </w:r>
      <w:r w:rsidR="005771DE" w:rsidRPr="000A2D13">
        <w:rPr>
          <w:rFonts w:ascii="Times New Roman" w:hAnsi="Times New Roman"/>
          <w:sz w:val="28"/>
          <w:szCs w:val="28"/>
        </w:rPr>
        <w:t>СБИК</w:t>
      </w:r>
      <w:r w:rsidRPr="000A2D13">
        <w:rPr>
          <w:rFonts w:ascii="Times New Roman" w:hAnsi="Times New Roman"/>
          <w:sz w:val="28"/>
          <w:szCs w:val="28"/>
        </w:rPr>
        <w:t xml:space="preserve"> [192, с.</w:t>
      </w:r>
      <w:r w:rsidR="00203BCA">
        <w:rPr>
          <w:rFonts w:ascii="Times New Roman" w:hAnsi="Times New Roman"/>
          <w:sz w:val="28"/>
          <w:szCs w:val="28"/>
          <w:lang w:val="kk-KZ"/>
        </w:rPr>
        <w:t xml:space="preserve"> </w:t>
      </w:r>
      <w:r w:rsidRPr="000A2D13">
        <w:rPr>
          <w:rFonts w:ascii="Times New Roman" w:hAnsi="Times New Roman"/>
          <w:sz w:val="28"/>
          <w:szCs w:val="28"/>
        </w:rPr>
        <w:t>154-155].</w:t>
      </w:r>
    </w:p>
    <w:p w14:paraId="47DDF7BD" w14:textId="16C2EEA4" w:rsidR="00F939A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Необходимо также учитывать статью VII Конвенции об ответственности 1972 года, которая исключает </w:t>
      </w:r>
      <w:r w:rsidR="0059644D" w:rsidRPr="000A2D13">
        <w:rPr>
          <w:rFonts w:ascii="Times New Roman" w:hAnsi="Times New Roman"/>
          <w:sz w:val="28"/>
          <w:szCs w:val="28"/>
        </w:rPr>
        <w:t xml:space="preserve">из сферы своего действия </w:t>
      </w:r>
      <w:r w:rsidRPr="000A2D13">
        <w:rPr>
          <w:rFonts w:ascii="Times New Roman" w:hAnsi="Times New Roman"/>
          <w:sz w:val="28"/>
          <w:szCs w:val="28"/>
        </w:rPr>
        <w:t>три с</w:t>
      </w:r>
      <w:r w:rsidR="00214B40" w:rsidRPr="000A2D13">
        <w:rPr>
          <w:rFonts w:ascii="Times New Roman" w:hAnsi="Times New Roman"/>
          <w:sz w:val="28"/>
          <w:szCs w:val="28"/>
        </w:rPr>
        <w:t>лучая</w:t>
      </w:r>
      <w:r w:rsidRPr="000A2D13">
        <w:rPr>
          <w:rFonts w:ascii="Times New Roman" w:hAnsi="Times New Roman"/>
          <w:sz w:val="28"/>
          <w:szCs w:val="28"/>
        </w:rPr>
        <w:t>,</w:t>
      </w:r>
      <w:r w:rsidR="008F03F4" w:rsidRPr="000A2D13">
        <w:rPr>
          <w:rFonts w:ascii="Times New Roman" w:hAnsi="Times New Roman"/>
          <w:sz w:val="28"/>
          <w:szCs w:val="28"/>
        </w:rPr>
        <w:t xml:space="preserve"> </w:t>
      </w:r>
      <w:r w:rsidRPr="000A2D13">
        <w:rPr>
          <w:rFonts w:ascii="Times New Roman" w:hAnsi="Times New Roman"/>
          <w:sz w:val="28"/>
          <w:szCs w:val="28"/>
        </w:rPr>
        <w:t>когда космически</w:t>
      </w:r>
      <w:r w:rsidR="008F03F4" w:rsidRPr="000A2D13">
        <w:rPr>
          <w:rFonts w:ascii="Times New Roman" w:hAnsi="Times New Roman"/>
          <w:sz w:val="28"/>
          <w:szCs w:val="28"/>
        </w:rPr>
        <w:t>й</w:t>
      </w:r>
      <w:r w:rsidRPr="000A2D13">
        <w:rPr>
          <w:rFonts w:ascii="Times New Roman" w:hAnsi="Times New Roman"/>
          <w:sz w:val="28"/>
          <w:szCs w:val="28"/>
        </w:rPr>
        <w:t xml:space="preserve"> объект запу</w:t>
      </w:r>
      <w:r w:rsidR="008F03F4" w:rsidRPr="000A2D13">
        <w:rPr>
          <w:rFonts w:ascii="Times New Roman" w:hAnsi="Times New Roman"/>
          <w:sz w:val="28"/>
          <w:szCs w:val="28"/>
        </w:rPr>
        <w:t>скающего</w:t>
      </w:r>
      <w:r w:rsidRPr="000A2D13">
        <w:rPr>
          <w:rFonts w:ascii="Times New Roman" w:hAnsi="Times New Roman"/>
          <w:sz w:val="28"/>
          <w:szCs w:val="28"/>
        </w:rPr>
        <w:t xml:space="preserve"> государства причинил ущерб: во-первых, самим гражданам этого же запускающего государства; во-вторых, </w:t>
      </w:r>
      <w:r w:rsidR="008F03F4" w:rsidRPr="000A2D13">
        <w:rPr>
          <w:rFonts w:ascii="Times New Roman" w:hAnsi="Times New Roman"/>
          <w:sz w:val="28"/>
          <w:szCs w:val="28"/>
        </w:rPr>
        <w:t xml:space="preserve">иностранным гражданам, </w:t>
      </w:r>
      <w:r w:rsidRPr="000A2D13">
        <w:rPr>
          <w:rFonts w:ascii="Times New Roman" w:hAnsi="Times New Roman"/>
          <w:sz w:val="28"/>
          <w:szCs w:val="28"/>
        </w:rPr>
        <w:t xml:space="preserve">когда они </w:t>
      </w:r>
      <w:r w:rsidRPr="000A2D13">
        <w:rPr>
          <w:rFonts w:ascii="Times New Roman" w:hAnsi="Times New Roman"/>
          <w:sz w:val="28"/>
          <w:szCs w:val="28"/>
        </w:rPr>
        <w:lastRenderedPageBreak/>
        <w:t xml:space="preserve">участвовали в операциях, связанных с космическим объектом; в-третьих, когда они находились </w:t>
      </w:r>
      <w:r w:rsidR="008F03F4" w:rsidRPr="000A2D13">
        <w:rPr>
          <w:rFonts w:ascii="Times New Roman" w:hAnsi="Times New Roman"/>
          <w:sz w:val="28"/>
          <w:szCs w:val="28"/>
        </w:rPr>
        <w:t>по приглашению запускающего государства по</w:t>
      </w:r>
      <w:r w:rsidRPr="000A2D13">
        <w:rPr>
          <w:rFonts w:ascii="Times New Roman" w:hAnsi="Times New Roman"/>
          <w:sz w:val="28"/>
          <w:szCs w:val="28"/>
        </w:rPr>
        <w:t>близ</w:t>
      </w:r>
      <w:r w:rsidR="008F03F4" w:rsidRPr="000A2D13">
        <w:rPr>
          <w:rFonts w:ascii="Times New Roman" w:hAnsi="Times New Roman"/>
          <w:sz w:val="28"/>
          <w:szCs w:val="28"/>
        </w:rPr>
        <w:t>ости от</w:t>
      </w:r>
      <w:r w:rsidR="00214B40" w:rsidRPr="000A2D13">
        <w:rPr>
          <w:rFonts w:ascii="Times New Roman" w:hAnsi="Times New Roman"/>
          <w:sz w:val="28"/>
          <w:szCs w:val="28"/>
        </w:rPr>
        <w:t xml:space="preserve"> </w:t>
      </w:r>
      <w:r w:rsidRPr="000A2D13">
        <w:rPr>
          <w:rFonts w:ascii="Times New Roman" w:hAnsi="Times New Roman"/>
          <w:sz w:val="28"/>
          <w:szCs w:val="28"/>
        </w:rPr>
        <w:t>район</w:t>
      </w:r>
      <w:r w:rsidR="008F03F4" w:rsidRPr="000A2D13">
        <w:rPr>
          <w:rFonts w:ascii="Times New Roman" w:hAnsi="Times New Roman"/>
          <w:sz w:val="28"/>
          <w:szCs w:val="28"/>
        </w:rPr>
        <w:t xml:space="preserve">а запланированного запуска или </w:t>
      </w:r>
      <w:r w:rsidRPr="000A2D13">
        <w:rPr>
          <w:rFonts w:ascii="Times New Roman" w:hAnsi="Times New Roman"/>
          <w:sz w:val="28"/>
          <w:szCs w:val="28"/>
        </w:rPr>
        <w:t xml:space="preserve">возвращения </w:t>
      </w:r>
      <w:r w:rsidR="008F03F4" w:rsidRPr="000A2D13">
        <w:rPr>
          <w:rFonts w:ascii="Times New Roman" w:hAnsi="Times New Roman"/>
          <w:sz w:val="28"/>
          <w:szCs w:val="28"/>
        </w:rPr>
        <w:t>объекта</w:t>
      </w:r>
      <w:r w:rsidR="00214B40" w:rsidRPr="000A2D13">
        <w:rPr>
          <w:rFonts w:ascii="Times New Roman" w:hAnsi="Times New Roman"/>
          <w:sz w:val="28"/>
          <w:szCs w:val="28"/>
        </w:rPr>
        <w:t xml:space="preserve">, то , конечно же, напрашивается вывод о том, что все эти три случая должны обязательно регулироваться национальным законодательством государства. </w:t>
      </w:r>
      <w:r w:rsidRPr="000A2D13">
        <w:rPr>
          <w:rFonts w:ascii="Times New Roman" w:hAnsi="Times New Roman"/>
          <w:sz w:val="28"/>
          <w:szCs w:val="28"/>
        </w:rPr>
        <w:t>Случаи причинения ущерба со стороны космического объекта Казахстана третьим лицам, то они подпадают под сферу применения Конвенции об ответственности 1972 года.</w:t>
      </w:r>
      <w:r w:rsidR="00F939A0" w:rsidRPr="000A2D13">
        <w:rPr>
          <w:rFonts w:ascii="Times New Roman" w:hAnsi="Times New Roman"/>
          <w:color w:val="C00000"/>
          <w:sz w:val="28"/>
          <w:szCs w:val="28"/>
        </w:rPr>
        <w:t xml:space="preserve"> </w:t>
      </w:r>
    </w:p>
    <w:p w14:paraId="7276B620" w14:textId="39E95F0B" w:rsidR="00C00310" w:rsidRPr="000A2D13" w:rsidRDefault="00F939A0" w:rsidP="00A0094D">
      <w:pPr>
        <w:widowControl w:val="0"/>
        <w:rPr>
          <w:rFonts w:ascii="Times New Roman" w:hAnsi="Times New Roman"/>
          <w:sz w:val="28"/>
          <w:szCs w:val="28"/>
        </w:rPr>
      </w:pPr>
      <w:proofErr w:type="spellStart"/>
      <w:r w:rsidRPr="000A2D13">
        <w:rPr>
          <w:rFonts w:ascii="Times New Roman" w:hAnsi="Times New Roman"/>
          <w:sz w:val="28"/>
          <w:szCs w:val="28"/>
        </w:rPr>
        <w:t>Ф.Дж</w:t>
      </w:r>
      <w:proofErr w:type="spellEnd"/>
      <w:r w:rsidRPr="000A2D13">
        <w:rPr>
          <w:rFonts w:ascii="Times New Roman" w:hAnsi="Times New Roman"/>
          <w:sz w:val="28"/>
          <w:szCs w:val="28"/>
        </w:rPr>
        <w:t>.</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Дунк</w:t>
      </w:r>
      <w:proofErr w:type="spellEnd"/>
      <w:r w:rsidRPr="000A2D13">
        <w:rPr>
          <w:rFonts w:ascii="Times New Roman" w:hAnsi="Times New Roman"/>
          <w:sz w:val="28"/>
          <w:szCs w:val="28"/>
        </w:rPr>
        <w:t xml:space="preserve"> особо подчеркивает «необходимость принятия национального космического законодательства, отмечая, что Конвенция об ответственности не регламентирует вопросы, касающиеся ущерба, причиняемого космическими объектами физическим и юридическим лицам запускающего государства» [214]. </w:t>
      </w:r>
    </w:p>
    <w:p w14:paraId="63D53FFD" w14:textId="48EFEFE1" w:rsidR="006C701C"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Наиболее подробный анализ, из числа казахстанских исследователей по проблемам ответственности в космической деятельности в рамках законодательства РК, провели Т.К. </w:t>
      </w:r>
      <w:proofErr w:type="spellStart"/>
      <w:r w:rsidRPr="000A2D13">
        <w:rPr>
          <w:rFonts w:ascii="Times New Roman" w:hAnsi="Times New Roman"/>
          <w:sz w:val="28"/>
          <w:szCs w:val="28"/>
        </w:rPr>
        <w:t>Ерджанов</w:t>
      </w:r>
      <w:proofErr w:type="spellEnd"/>
      <w:r w:rsidRPr="000A2D13">
        <w:rPr>
          <w:rFonts w:ascii="Times New Roman" w:hAnsi="Times New Roman"/>
          <w:sz w:val="28"/>
          <w:szCs w:val="28"/>
        </w:rPr>
        <w:t>, М.Ж.</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Куликпаева</w:t>
      </w:r>
      <w:proofErr w:type="spellEnd"/>
      <w:r w:rsidRPr="000A2D13">
        <w:rPr>
          <w:rFonts w:ascii="Times New Roman" w:hAnsi="Times New Roman"/>
          <w:sz w:val="28"/>
          <w:szCs w:val="28"/>
        </w:rPr>
        <w:t xml:space="preserve">, С.М. </w:t>
      </w:r>
      <w:proofErr w:type="spellStart"/>
      <w:r w:rsidRPr="000A2D13">
        <w:rPr>
          <w:rFonts w:ascii="Times New Roman" w:hAnsi="Times New Roman"/>
          <w:sz w:val="28"/>
          <w:szCs w:val="28"/>
        </w:rPr>
        <w:t>Сылкина</w:t>
      </w:r>
      <w:proofErr w:type="spellEnd"/>
      <w:r w:rsidRPr="000A2D13">
        <w:rPr>
          <w:rFonts w:ascii="Times New Roman" w:hAnsi="Times New Roman"/>
          <w:sz w:val="28"/>
          <w:szCs w:val="28"/>
        </w:rPr>
        <w:t xml:space="preserve">, Л.Т. </w:t>
      </w:r>
      <w:proofErr w:type="spellStart"/>
      <w:r w:rsidRPr="000A2D13">
        <w:rPr>
          <w:rFonts w:ascii="Times New Roman" w:hAnsi="Times New Roman"/>
          <w:sz w:val="28"/>
          <w:szCs w:val="28"/>
        </w:rPr>
        <w:t>Жанузакова</w:t>
      </w:r>
      <w:proofErr w:type="spellEnd"/>
      <w:r w:rsidR="001B088E" w:rsidRPr="000A2D13">
        <w:rPr>
          <w:rFonts w:ascii="Times New Roman" w:hAnsi="Times New Roman"/>
          <w:sz w:val="28"/>
          <w:szCs w:val="28"/>
        </w:rPr>
        <w:t xml:space="preserve"> и</w:t>
      </w:r>
      <w:r w:rsidRPr="000A2D13">
        <w:rPr>
          <w:rFonts w:ascii="Times New Roman" w:hAnsi="Times New Roman"/>
          <w:sz w:val="28"/>
          <w:szCs w:val="28"/>
        </w:rPr>
        <w:t xml:space="preserve"> Д.Ж. Смагулова. </w:t>
      </w:r>
    </w:p>
    <w:p w14:paraId="4F35E2EF" w14:textId="37D25E2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Общий вывод, к которому приш</w:t>
      </w:r>
      <w:r w:rsidR="00CB4174" w:rsidRPr="000A2D13">
        <w:rPr>
          <w:rFonts w:ascii="Times New Roman" w:hAnsi="Times New Roman"/>
          <w:sz w:val="28"/>
          <w:szCs w:val="28"/>
        </w:rPr>
        <w:t>ли</w:t>
      </w:r>
      <w:r w:rsidRPr="000A2D13">
        <w:rPr>
          <w:rFonts w:ascii="Times New Roman" w:hAnsi="Times New Roman"/>
          <w:sz w:val="28"/>
          <w:szCs w:val="28"/>
        </w:rPr>
        <w:t xml:space="preserve"> </w:t>
      </w:r>
      <w:r w:rsidR="00CB4174" w:rsidRPr="000A2D13">
        <w:rPr>
          <w:rFonts w:ascii="Times New Roman" w:hAnsi="Times New Roman"/>
          <w:sz w:val="28"/>
          <w:szCs w:val="28"/>
        </w:rPr>
        <w:t xml:space="preserve">ряд </w:t>
      </w:r>
      <w:r w:rsidRPr="000A2D13">
        <w:rPr>
          <w:rFonts w:ascii="Times New Roman" w:hAnsi="Times New Roman"/>
          <w:sz w:val="28"/>
          <w:szCs w:val="28"/>
        </w:rPr>
        <w:t>исследователей, заключается в том, что нормы Закона РК «О космической деятельности», посвященные ответственности, свидетельствуют о том, что, во-первых, законодатель ограничился наиболее общим подходом, не посчитав необходимым имплементировать нормы международного права в национальное законодательство; во-вторых, имеющиеся коллизии создают альтернативные способы возмещения ущерба, причиненного в результате космической деятельности, что ставит пострадавших разных категорий в неравное положение; в-третьих, институт ответственности за космическую деятельность требует формирования системы компенсационных выплат, частью которой должно стать обязательное страхование всех видов космической деятельности [192, с.</w:t>
      </w:r>
      <w:r w:rsidR="00203BCA">
        <w:rPr>
          <w:rFonts w:ascii="Times New Roman" w:hAnsi="Times New Roman"/>
          <w:sz w:val="28"/>
          <w:szCs w:val="28"/>
          <w:lang w:val="kk-KZ"/>
        </w:rPr>
        <w:t xml:space="preserve"> </w:t>
      </w:r>
      <w:r w:rsidRPr="000A2D13">
        <w:rPr>
          <w:rFonts w:ascii="Times New Roman" w:hAnsi="Times New Roman"/>
          <w:sz w:val="28"/>
          <w:szCs w:val="28"/>
        </w:rPr>
        <w:t>161].</w:t>
      </w:r>
    </w:p>
    <w:p w14:paraId="614FC7A9" w14:textId="1C721E90"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Для обоснования этих выводов Т.К. </w:t>
      </w:r>
      <w:proofErr w:type="spellStart"/>
      <w:r w:rsidRPr="000A2D13">
        <w:rPr>
          <w:rFonts w:ascii="Times New Roman" w:hAnsi="Times New Roman"/>
          <w:sz w:val="28"/>
          <w:szCs w:val="28"/>
        </w:rPr>
        <w:t>Ерджанов</w:t>
      </w:r>
      <w:proofErr w:type="spellEnd"/>
      <w:r w:rsidRPr="000A2D13">
        <w:rPr>
          <w:rFonts w:ascii="Times New Roman" w:hAnsi="Times New Roman"/>
          <w:sz w:val="28"/>
          <w:szCs w:val="28"/>
        </w:rPr>
        <w:t xml:space="preserve"> обращается к анализу норм Закона РК «О космической деятельности» и Гражданского кодекса РК. </w:t>
      </w:r>
      <w:r w:rsidR="001B088E" w:rsidRPr="000A2D13">
        <w:rPr>
          <w:rFonts w:ascii="Times New Roman" w:hAnsi="Times New Roman"/>
          <w:sz w:val="28"/>
          <w:szCs w:val="28"/>
        </w:rPr>
        <w:t>С</w:t>
      </w:r>
      <w:r w:rsidRPr="000A2D13">
        <w:rPr>
          <w:rFonts w:ascii="Times New Roman" w:hAnsi="Times New Roman"/>
          <w:sz w:val="28"/>
          <w:szCs w:val="28"/>
        </w:rPr>
        <w:t xml:space="preserve">татья 3 </w:t>
      </w:r>
      <w:r w:rsidR="006C701C" w:rsidRPr="000A2D13">
        <w:rPr>
          <w:rFonts w:ascii="Times New Roman" w:hAnsi="Times New Roman"/>
          <w:sz w:val="28"/>
          <w:szCs w:val="28"/>
        </w:rPr>
        <w:t xml:space="preserve">указанного </w:t>
      </w:r>
      <w:r w:rsidRPr="000A2D13">
        <w:rPr>
          <w:rFonts w:ascii="Times New Roman" w:hAnsi="Times New Roman"/>
          <w:sz w:val="28"/>
          <w:szCs w:val="28"/>
        </w:rPr>
        <w:t>Закона</w:t>
      </w:r>
      <w:r w:rsidR="006C701C" w:rsidRPr="000A2D13">
        <w:rPr>
          <w:rFonts w:ascii="Times New Roman" w:hAnsi="Times New Roman"/>
          <w:sz w:val="28"/>
          <w:szCs w:val="28"/>
        </w:rPr>
        <w:t>, помимо прочего,</w:t>
      </w:r>
      <w:r w:rsidRPr="000A2D13">
        <w:rPr>
          <w:rFonts w:ascii="Times New Roman" w:hAnsi="Times New Roman"/>
          <w:sz w:val="28"/>
          <w:szCs w:val="28"/>
        </w:rPr>
        <w:t xml:space="preserve"> закрепляет принцип возмещения вреда</w:t>
      </w:r>
      <w:r w:rsidR="006C701C" w:rsidRPr="000A2D13">
        <w:rPr>
          <w:rFonts w:ascii="Times New Roman" w:hAnsi="Times New Roman"/>
          <w:sz w:val="28"/>
          <w:szCs w:val="28"/>
        </w:rPr>
        <w:t>, причиненного</w:t>
      </w:r>
      <w:r w:rsidRPr="000A2D13">
        <w:rPr>
          <w:rFonts w:ascii="Times New Roman" w:hAnsi="Times New Roman"/>
          <w:sz w:val="28"/>
          <w:szCs w:val="28"/>
        </w:rPr>
        <w:t xml:space="preserve"> здоровью физических лиц, окружающей среде, имуществу физических и юридических лиц. Такое возмещение ущерба</w:t>
      </w:r>
      <w:r w:rsidR="001B088E" w:rsidRPr="000A2D13">
        <w:rPr>
          <w:rFonts w:ascii="Times New Roman" w:hAnsi="Times New Roman"/>
          <w:sz w:val="28"/>
          <w:szCs w:val="28"/>
        </w:rPr>
        <w:t>,</w:t>
      </w:r>
      <w:r w:rsidRPr="000A2D13">
        <w:rPr>
          <w:rFonts w:ascii="Times New Roman" w:hAnsi="Times New Roman"/>
          <w:sz w:val="28"/>
          <w:szCs w:val="28"/>
        </w:rPr>
        <w:t xml:space="preserve"> в соответствии с п.2 статьи 27 Закона</w:t>
      </w:r>
      <w:r w:rsidR="001B088E" w:rsidRPr="000A2D13">
        <w:rPr>
          <w:rFonts w:ascii="Times New Roman" w:hAnsi="Times New Roman"/>
          <w:sz w:val="28"/>
          <w:szCs w:val="28"/>
        </w:rPr>
        <w:t>,</w:t>
      </w:r>
      <w:r w:rsidRPr="000A2D13">
        <w:rPr>
          <w:rFonts w:ascii="Times New Roman" w:hAnsi="Times New Roman"/>
          <w:sz w:val="28"/>
          <w:szCs w:val="28"/>
        </w:rPr>
        <w:t xml:space="preserve"> производится либо добровольно, либо по решению суда, в соответствии с законодательством страны.</w:t>
      </w:r>
      <w:r w:rsidR="001B088E" w:rsidRPr="000A2D13">
        <w:rPr>
          <w:rFonts w:ascii="Times New Roman" w:hAnsi="Times New Roman"/>
          <w:sz w:val="28"/>
          <w:szCs w:val="28"/>
        </w:rPr>
        <w:t xml:space="preserve"> </w:t>
      </w:r>
      <w:r w:rsidRPr="000A2D13">
        <w:rPr>
          <w:rFonts w:ascii="Times New Roman" w:hAnsi="Times New Roman"/>
          <w:sz w:val="28"/>
          <w:szCs w:val="28"/>
        </w:rPr>
        <w:t>Эти же правила действуют в тех случаях, когда вред причинен в результате запуска космического объекта. Субъектами ответственности выступают участники, осуществляющие космическую деятельность на территории РК [192, с.</w:t>
      </w:r>
      <w:r w:rsidR="00203BCA">
        <w:rPr>
          <w:rFonts w:ascii="Times New Roman" w:hAnsi="Times New Roman"/>
          <w:sz w:val="28"/>
          <w:szCs w:val="28"/>
          <w:lang w:val="kk-KZ"/>
        </w:rPr>
        <w:t xml:space="preserve"> </w:t>
      </w:r>
      <w:r w:rsidRPr="000A2D13">
        <w:rPr>
          <w:rFonts w:ascii="Times New Roman" w:hAnsi="Times New Roman"/>
          <w:sz w:val="28"/>
          <w:szCs w:val="28"/>
        </w:rPr>
        <w:t>155-156].</w:t>
      </w:r>
    </w:p>
    <w:p w14:paraId="4CAB7A42" w14:textId="3EE1BD5C"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Указанные правила, воспроизводят общие принципы, закрепленные в гражданском законодательстве РК. Согласно пункту 3 статьи 917 Гражданского кодекса Республики Казахстан</w:t>
      </w:r>
      <w:r w:rsidR="003734C3" w:rsidRPr="000A2D13">
        <w:rPr>
          <w:rFonts w:ascii="Times New Roman" w:hAnsi="Times New Roman"/>
          <w:sz w:val="28"/>
          <w:szCs w:val="28"/>
        </w:rPr>
        <w:t>,</w:t>
      </w:r>
      <w:r w:rsidRPr="000A2D13">
        <w:rPr>
          <w:rFonts w:ascii="Times New Roman" w:hAnsi="Times New Roman"/>
          <w:sz w:val="28"/>
          <w:szCs w:val="28"/>
        </w:rPr>
        <w:t xml:space="preserve"> ущерб, причиненный правовыми актами, может быть возмещен в случаях, предусмотренных пунктом 1 (к числу которых относится и Закон РК «О космической деятельности»). К этой же сфере, по мнению Т.К. </w:t>
      </w:r>
      <w:proofErr w:type="spellStart"/>
      <w:r w:rsidRPr="000A2D13">
        <w:rPr>
          <w:rFonts w:ascii="Times New Roman" w:hAnsi="Times New Roman"/>
          <w:sz w:val="28"/>
          <w:szCs w:val="28"/>
        </w:rPr>
        <w:t>Ерджанова</w:t>
      </w:r>
      <w:proofErr w:type="spellEnd"/>
      <w:r w:rsidRPr="000A2D13">
        <w:rPr>
          <w:rFonts w:ascii="Times New Roman" w:hAnsi="Times New Roman"/>
          <w:sz w:val="28"/>
          <w:szCs w:val="28"/>
        </w:rPr>
        <w:t>, применима и статья 931 ГК РК в соответствии с которой</w:t>
      </w:r>
      <w:r w:rsidR="00CC410B" w:rsidRPr="000A2D13">
        <w:rPr>
          <w:rFonts w:ascii="Times New Roman" w:hAnsi="Times New Roman"/>
          <w:sz w:val="28"/>
          <w:szCs w:val="28"/>
        </w:rPr>
        <w:t xml:space="preserve"> </w:t>
      </w:r>
      <w:r w:rsidRPr="000A2D13">
        <w:rPr>
          <w:rFonts w:ascii="Times New Roman" w:hAnsi="Times New Roman"/>
          <w:sz w:val="28"/>
          <w:szCs w:val="28"/>
          <w:lang w:val="kk-KZ"/>
        </w:rPr>
        <w:t>ю</w:t>
      </w:r>
      <w:proofErr w:type="spellStart"/>
      <w:r w:rsidRPr="000A2D13">
        <w:rPr>
          <w:rFonts w:ascii="Times New Roman" w:hAnsi="Times New Roman"/>
          <w:sz w:val="28"/>
          <w:szCs w:val="28"/>
        </w:rPr>
        <w:t>ридические</w:t>
      </w:r>
      <w:proofErr w:type="spellEnd"/>
      <w:r w:rsidRPr="000A2D13">
        <w:rPr>
          <w:rFonts w:ascii="Times New Roman" w:hAnsi="Times New Roman"/>
          <w:sz w:val="28"/>
          <w:szCs w:val="28"/>
        </w:rPr>
        <w:t xml:space="preserve"> лица и граждане, деятельность которых </w:t>
      </w:r>
      <w:r w:rsidR="003734C3" w:rsidRPr="000A2D13">
        <w:rPr>
          <w:rFonts w:ascii="Times New Roman" w:hAnsi="Times New Roman"/>
          <w:sz w:val="28"/>
          <w:szCs w:val="28"/>
        </w:rPr>
        <w:t xml:space="preserve">связана с </w:t>
      </w:r>
      <w:r w:rsidR="00021CCE" w:rsidRPr="000A2D13">
        <w:rPr>
          <w:rFonts w:ascii="Times New Roman" w:hAnsi="Times New Roman"/>
          <w:sz w:val="28"/>
          <w:szCs w:val="28"/>
        </w:rPr>
        <w:t>п</w:t>
      </w:r>
      <w:r w:rsidR="003734C3" w:rsidRPr="000A2D13">
        <w:rPr>
          <w:rFonts w:ascii="Times New Roman" w:hAnsi="Times New Roman"/>
          <w:sz w:val="28"/>
          <w:szCs w:val="28"/>
        </w:rPr>
        <w:t>овышенной</w:t>
      </w:r>
      <w:r w:rsidRPr="000A2D13">
        <w:rPr>
          <w:rFonts w:ascii="Times New Roman" w:hAnsi="Times New Roman"/>
          <w:sz w:val="28"/>
          <w:szCs w:val="28"/>
        </w:rPr>
        <w:t xml:space="preserve"> опасност</w:t>
      </w:r>
      <w:r w:rsidR="003734C3" w:rsidRPr="000A2D13">
        <w:rPr>
          <w:rFonts w:ascii="Times New Roman" w:hAnsi="Times New Roman"/>
          <w:sz w:val="28"/>
          <w:szCs w:val="28"/>
        </w:rPr>
        <w:t>ью</w:t>
      </w:r>
      <w:r w:rsidRPr="000A2D13">
        <w:rPr>
          <w:rFonts w:ascii="Times New Roman" w:hAnsi="Times New Roman"/>
          <w:sz w:val="28"/>
          <w:szCs w:val="28"/>
        </w:rPr>
        <w:t xml:space="preserve"> для окружающих, </w:t>
      </w:r>
      <w:r w:rsidR="00021CCE" w:rsidRPr="000A2D13">
        <w:rPr>
          <w:rFonts w:ascii="Times New Roman" w:hAnsi="Times New Roman"/>
          <w:sz w:val="28"/>
          <w:szCs w:val="28"/>
        </w:rPr>
        <w:t>обязаны</w:t>
      </w:r>
      <w:r w:rsidRPr="000A2D13">
        <w:rPr>
          <w:rFonts w:ascii="Times New Roman" w:hAnsi="Times New Roman"/>
          <w:sz w:val="28"/>
          <w:szCs w:val="28"/>
        </w:rPr>
        <w:t xml:space="preserve"> возместить причиненный ущерб, если они не могут доказать, что это произошло в результате форс-мажорных обстоятельств или было </w:t>
      </w:r>
      <w:r w:rsidRPr="000A2D13">
        <w:rPr>
          <w:rFonts w:ascii="Times New Roman" w:hAnsi="Times New Roman"/>
          <w:sz w:val="28"/>
          <w:szCs w:val="28"/>
        </w:rPr>
        <w:lastRenderedPageBreak/>
        <w:t>преднамеренным</w:t>
      </w:r>
      <w:r w:rsidR="00021CCE" w:rsidRPr="000A2D13">
        <w:rPr>
          <w:rFonts w:ascii="Times New Roman" w:hAnsi="Times New Roman"/>
          <w:sz w:val="28"/>
          <w:szCs w:val="28"/>
        </w:rPr>
        <w:t xml:space="preserve"> умыслом потерпевшего</w:t>
      </w:r>
      <w:r w:rsidRPr="000A2D13">
        <w:rPr>
          <w:rFonts w:ascii="Times New Roman" w:hAnsi="Times New Roman"/>
          <w:sz w:val="28"/>
          <w:szCs w:val="28"/>
        </w:rPr>
        <w:t xml:space="preserve"> [193].</w:t>
      </w:r>
    </w:p>
    <w:p w14:paraId="697E03FA"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 приведенным выше случаям можно заключить, что законодательство Казахстана, в части фиксации общего принципа ответственности, отвечает требованиям норм международного космического права. </w:t>
      </w:r>
    </w:p>
    <w:p w14:paraId="226B6B09" w14:textId="1364C9F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Ключевым вопросом реализации ответственности за космическую деятельность является вопрос о степени соответствия национального законодательства РК нормам международного космического права, в частности, Конвенции об ответственности 1972 года. Т.К. </w:t>
      </w:r>
      <w:proofErr w:type="spellStart"/>
      <w:r w:rsidRPr="000A2D13">
        <w:rPr>
          <w:rFonts w:ascii="Times New Roman" w:hAnsi="Times New Roman"/>
          <w:sz w:val="28"/>
          <w:szCs w:val="28"/>
        </w:rPr>
        <w:t>Ерджанов</w:t>
      </w:r>
      <w:proofErr w:type="spellEnd"/>
      <w:r w:rsidRPr="000A2D13">
        <w:rPr>
          <w:rFonts w:ascii="Times New Roman" w:hAnsi="Times New Roman"/>
          <w:sz w:val="28"/>
          <w:szCs w:val="28"/>
        </w:rPr>
        <w:t>, детально изучив данный вопрос,</w:t>
      </w:r>
      <w:r w:rsidR="00022B0A">
        <w:rPr>
          <w:rFonts w:ascii="Times New Roman" w:hAnsi="Times New Roman"/>
          <w:sz w:val="28"/>
          <w:szCs w:val="28"/>
          <w:lang w:val="kk-KZ"/>
        </w:rPr>
        <w:t xml:space="preserve"> </w:t>
      </w:r>
      <w:proofErr w:type="gramStart"/>
      <w:r w:rsidRPr="000A2D13">
        <w:rPr>
          <w:rFonts w:ascii="Times New Roman" w:hAnsi="Times New Roman"/>
          <w:sz w:val="28"/>
          <w:szCs w:val="28"/>
        </w:rPr>
        <w:t>установил</w:t>
      </w:r>
      <w:proofErr w:type="gramEnd"/>
      <w:r w:rsidR="00203BCA">
        <w:rPr>
          <w:rFonts w:ascii="Times New Roman" w:hAnsi="Times New Roman"/>
          <w:sz w:val="28"/>
          <w:szCs w:val="28"/>
          <w:lang w:val="kk-KZ"/>
        </w:rPr>
        <w:t xml:space="preserve"> </w:t>
      </w:r>
      <w:r w:rsidRPr="000A2D13">
        <w:rPr>
          <w:rFonts w:ascii="Times New Roman" w:hAnsi="Times New Roman"/>
          <w:sz w:val="28"/>
          <w:szCs w:val="28"/>
        </w:rPr>
        <w:t>как минимум пять, которые мы, в общих чертах, считаем нужным рассмотреть [192, с.157-161].</w:t>
      </w:r>
    </w:p>
    <w:p w14:paraId="0DF5EA40" w14:textId="69028D6A"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Прежде всего, это коллизионная ситуация в отношении оснований для освобождения от абсолютной ответственности. Так,</w:t>
      </w:r>
      <w:r w:rsidR="00FB2BC0" w:rsidRPr="000A2D13">
        <w:rPr>
          <w:rFonts w:ascii="Times New Roman" w:hAnsi="Times New Roman"/>
          <w:sz w:val="28"/>
          <w:szCs w:val="28"/>
        </w:rPr>
        <w:t xml:space="preserve"> </w:t>
      </w:r>
      <w:r w:rsidRPr="000A2D13">
        <w:rPr>
          <w:rFonts w:ascii="Times New Roman" w:hAnsi="Times New Roman"/>
          <w:sz w:val="28"/>
          <w:szCs w:val="28"/>
        </w:rPr>
        <w:t>Гражданск</w:t>
      </w:r>
      <w:r w:rsidR="00096938" w:rsidRPr="000A2D13">
        <w:rPr>
          <w:rFonts w:ascii="Times New Roman" w:hAnsi="Times New Roman"/>
          <w:sz w:val="28"/>
          <w:szCs w:val="28"/>
        </w:rPr>
        <w:t>ий</w:t>
      </w:r>
      <w:r w:rsidRPr="000A2D13">
        <w:rPr>
          <w:rFonts w:ascii="Times New Roman" w:hAnsi="Times New Roman"/>
          <w:sz w:val="28"/>
          <w:szCs w:val="28"/>
        </w:rPr>
        <w:t xml:space="preserve"> кодекс РК</w:t>
      </w:r>
      <w:r w:rsidR="00096938" w:rsidRPr="000A2D13">
        <w:rPr>
          <w:rFonts w:ascii="Times New Roman" w:hAnsi="Times New Roman"/>
          <w:sz w:val="28"/>
          <w:szCs w:val="28"/>
        </w:rPr>
        <w:t xml:space="preserve"> освобождает </w:t>
      </w:r>
      <w:r w:rsidRPr="000A2D13">
        <w:rPr>
          <w:rFonts w:ascii="Times New Roman" w:hAnsi="Times New Roman"/>
          <w:sz w:val="28"/>
          <w:szCs w:val="28"/>
        </w:rPr>
        <w:t>владельц</w:t>
      </w:r>
      <w:r w:rsidR="00096938" w:rsidRPr="000A2D13">
        <w:rPr>
          <w:rFonts w:ascii="Times New Roman" w:hAnsi="Times New Roman"/>
          <w:sz w:val="28"/>
          <w:szCs w:val="28"/>
        </w:rPr>
        <w:t>а</w:t>
      </w:r>
      <w:r w:rsidRPr="000A2D13">
        <w:rPr>
          <w:rFonts w:ascii="Times New Roman" w:hAnsi="Times New Roman"/>
          <w:sz w:val="28"/>
          <w:szCs w:val="28"/>
        </w:rPr>
        <w:t xml:space="preserve"> источник</w:t>
      </w:r>
      <w:r w:rsidR="00CC410B" w:rsidRPr="000A2D13">
        <w:rPr>
          <w:rFonts w:ascii="Times New Roman" w:hAnsi="Times New Roman"/>
          <w:sz w:val="28"/>
          <w:szCs w:val="28"/>
        </w:rPr>
        <w:t>а</w:t>
      </w:r>
      <w:r w:rsidRPr="000A2D13">
        <w:rPr>
          <w:rFonts w:ascii="Times New Roman" w:hAnsi="Times New Roman"/>
          <w:sz w:val="28"/>
          <w:szCs w:val="28"/>
        </w:rPr>
        <w:t xml:space="preserve"> повышенной ответственности</w:t>
      </w:r>
      <w:r w:rsidR="00096938" w:rsidRPr="000A2D13">
        <w:rPr>
          <w:rFonts w:ascii="Times New Roman" w:hAnsi="Times New Roman"/>
          <w:sz w:val="28"/>
          <w:szCs w:val="28"/>
        </w:rPr>
        <w:t xml:space="preserve"> от ответственности</w:t>
      </w:r>
      <w:r w:rsidRPr="000A2D13">
        <w:rPr>
          <w:rFonts w:ascii="Times New Roman" w:hAnsi="Times New Roman"/>
          <w:sz w:val="28"/>
          <w:szCs w:val="28"/>
        </w:rPr>
        <w:t xml:space="preserve">, если он </w:t>
      </w:r>
      <w:r w:rsidR="00096938" w:rsidRPr="000A2D13">
        <w:rPr>
          <w:rFonts w:ascii="Times New Roman" w:hAnsi="Times New Roman"/>
          <w:sz w:val="28"/>
          <w:szCs w:val="28"/>
        </w:rPr>
        <w:t>докажет, что вред возник вследствие</w:t>
      </w:r>
      <w:r w:rsidRPr="000A2D13">
        <w:rPr>
          <w:rFonts w:ascii="Times New Roman" w:hAnsi="Times New Roman"/>
          <w:sz w:val="28"/>
          <w:szCs w:val="28"/>
        </w:rPr>
        <w:t xml:space="preserve"> форс-мажорны</w:t>
      </w:r>
      <w:r w:rsidR="00096938" w:rsidRPr="000A2D13">
        <w:rPr>
          <w:rFonts w:ascii="Times New Roman" w:hAnsi="Times New Roman"/>
          <w:sz w:val="28"/>
          <w:szCs w:val="28"/>
        </w:rPr>
        <w:t>х</w:t>
      </w:r>
      <w:r w:rsidRPr="000A2D13">
        <w:rPr>
          <w:rFonts w:ascii="Times New Roman" w:hAnsi="Times New Roman"/>
          <w:sz w:val="28"/>
          <w:szCs w:val="28"/>
        </w:rPr>
        <w:t xml:space="preserve"> обстоятельств или </w:t>
      </w:r>
      <w:r w:rsidR="00096938" w:rsidRPr="000A2D13">
        <w:rPr>
          <w:rFonts w:ascii="Times New Roman" w:hAnsi="Times New Roman"/>
          <w:sz w:val="28"/>
          <w:szCs w:val="28"/>
        </w:rPr>
        <w:t>же умысла</w:t>
      </w:r>
      <w:r w:rsidRPr="000A2D13">
        <w:rPr>
          <w:rFonts w:ascii="Times New Roman" w:hAnsi="Times New Roman"/>
          <w:sz w:val="28"/>
          <w:szCs w:val="28"/>
        </w:rPr>
        <w:t xml:space="preserve"> потерпевшего</w:t>
      </w:r>
      <w:r w:rsidR="00096938" w:rsidRPr="000A2D13">
        <w:rPr>
          <w:rFonts w:ascii="Times New Roman" w:hAnsi="Times New Roman"/>
          <w:sz w:val="28"/>
          <w:szCs w:val="28"/>
        </w:rPr>
        <w:t>.</w:t>
      </w:r>
      <w:r w:rsidRPr="000A2D13">
        <w:rPr>
          <w:rFonts w:ascii="Times New Roman" w:hAnsi="Times New Roman"/>
          <w:sz w:val="28"/>
          <w:szCs w:val="28"/>
        </w:rPr>
        <w:t xml:space="preserve"> Между тем Конвенция 1972 года предусматривает освобождение от </w:t>
      </w:r>
      <w:r w:rsidR="00096938" w:rsidRPr="000A2D13">
        <w:rPr>
          <w:rFonts w:ascii="Times New Roman" w:hAnsi="Times New Roman"/>
          <w:sz w:val="28"/>
          <w:szCs w:val="28"/>
        </w:rPr>
        <w:t xml:space="preserve">абсолютной </w:t>
      </w:r>
      <w:r w:rsidRPr="000A2D13">
        <w:rPr>
          <w:rFonts w:ascii="Times New Roman" w:hAnsi="Times New Roman"/>
          <w:sz w:val="28"/>
          <w:szCs w:val="28"/>
        </w:rPr>
        <w:t xml:space="preserve">ответственности, если запускающее государство может продемонстрировать, что ущерб был полностью или частично результатом грубой небрежности, преднамеренных действий </w:t>
      </w:r>
      <w:r w:rsidR="00FB2BC0" w:rsidRPr="000A2D13">
        <w:rPr>
          <w:rFonts w:ascii="Times New Roman" w:hAnsi="Times New Roman"/>
          <w:sz w:val="28"/>
          <w:szCs w:val="28"/>
        </w:rPr>
        <w:t>со стороны</w:t>
      </w:r>
      <w:r w:rsidR="00203BCA">
        <w:rPr>
          <w:rFonts w:ascii="Times New Roman" w:hAnsi="Times New Roman"/>
          <w:sz w:val="28"/>
          <w:szCs w:val="28"/>
          <w:lang w:val="kk-KZ"/>
        </w:rPr>
        <w:t xml:space="preserve"> </w:t>
      </w:r>
      <w:r w:rsidRPr="000A2D13">
        <w:rPr>
          <w:rFonts w:ascii="Times New Roman" w:hAnsi="Times New Roman"/>
          <w:sz w:val="28"/>
          <w:szCs w:val="28"/>
        </w:rPr>
        <w:t>государств</w:t>
      </w:r>
      <w:r w:rsidR="00FB2BC0" w:rsidRPr="000A2D13">
        <w:rPr>
          <w:rFonts w:ascii="Times New Roman" w:hAnsi="Times New Roman"/>
          <w:sz w:val="28"/>
          <w:szCs w:val="28"/>
        </w:rPr>
        <w:t>а-</w:t>
      </w:r>
      <w:r w:rsidRPr="000A2D13">
        <w:rPr>
          <w:rFonts w:ascii="Times New Roman" w:hAnsi="Times New Roman"/>
          <w:sz w:val="28"/>
          <w:szCs w:val="28"/>
        </w:rPr>
        <w:t>истц</w:t>
      </w:r>
      <w:r w:rsidR="00FB2BC0" w:rsidRPr="000A2D13">
        <w:rPr>
          <w:rFonts w:ascii="Times New Roman" w:hAnsi="Times New Roman"/>
          <w:sz w:val="28"/>
          <w:szCs w:val="28"/>
        </w:rPr>
        <w:t>а, либо</w:t>
      </w:r>
      <w:r w:rsidRPr="000A2D13">
        <w:rPr>
          <w:rFonts w:ascii="Times New Roman" w:hAnsi="Times New Roman"/>
          <w:sz w:val="28"/>
          <w:szCs w:val="28"/>
        </w:rPr>
        <w:t xml:space="preserve"> физически</w:t>
      </w:r>
      <w:r w:rsidR="00FB2BC0" w:rsidRPr="000A2D13">
        <w:rPr>
          <w:rFonts w:ascii="Times New Roman" w:hAnsi="Times New Roman"/>
          <w:sz w:val="28"/>
          <w:szCs w:val="28"/>
        </w:rPr>
        <w:t xml:space="preserve">х или </w:t>
      </w:r>
      <w:r w:rsidRPr="000A2D13">
        <w:rPr>
          <w:rFonts w:ascii="Times New Roman" w:hAnsi="Times New Roman"/>
          <w:sz w:val="28"/>
          <w:szCs w:val="28"/>
        </w:rPr>
        <w:t>юридически</w:t>
      </w:r>
      <w:r w:rsidR="00FB2BC0" w:rsidRPr="000A2D13">
        <w:rPr>
          <w:rFonts w:ascii="Times New Roman" w:hAnsi="Times New Roman"/>
          <w:sz w:val="28"/>
          <w:szCs w:val="28"/>
        </w:rPr>
        <w:t>х</w:t>
      </w:r>
      <w:r w:rsidRPr="000A2D13">
        <w:rPr>
          <w:rFonts w:ascii="Times New Roman" w:hAnsi="Times New Roman"/>
          <w:sz w:val="28"/>
          <w:szCs w:val="28"/>
        </w:rPr>
        <w:t xml:space="preserve"> лиц, которы</w:t>
      </w:r>
      <w:r w:rsidR="00FB2BC0" w:rsidRPr="000A2D13">
        <w:rPr>
          <w:rFonts w:ascii="Times New Roman" w:hAnsi="Times New Roman"/>
          <w:sz w:val="28"/>
          <w:szCs w:val="28"/>
        </w:rPr>
        <w:t>х</w:t>
      </w:r>
      <w:r w:rsidRPr="000A2D13">
        <w:rPr>
          <w:rFonts w:ascii="Times New Roman" w:hAnsi="Times New Roman"/>
          <w:sz w:val="28"/>
          <w:szCs w:val="28"/>
        </w:rPr>
        <w:t xml:space="preserve"> он</w:t>
      </w:r>
      <w:r w:rsidR="00B75E25" w:rsidRPr="000A2D13">
        <w:rPr>
          <w:rFonts w:ascii="Times New Roman" w:hAnsi="Times New Roman"/>
          <w:sz w:val="28"/>
          <w:szCs w:val="28"/>
        </w:rPr>
        <w:t>о</w:t>
      </w:r>
      <w:r w:rsidRPr="000A2D13">
        <w:rPr>
          <w:rFonts w:ascii="Times New Roman" w:hAnsi="Times New Roman"/>
          <w:sz w:val="28"/>
          <w:szCs w:val="28"/>
        </w:rPr>
        <w:t xml:space="preserve"> представля</w:t>
      </w:r>
      <w:r w:rsidR="00B75E25" w:rsidRPr="000A2D13">
        <w:rPr>
          <w:rFonts w:ascii="Times New Roman" w:hAnsi="Times New Roman"/>
          <w:sz w:val="28"/>
          <w:szCs w:val="28"/>
        </w:rPr>
        <w:t>е</w:t>
      </w:r>
      <w:r w:rsidRPr="000A2D13">
        <w:rPr>
          <w:rFonts w:ascii="Times New Roman" w:hAnsi="Times New Roman"/>
          <w:sz w:val="28"/>
          <w:szCs w:val="28"/>
        </w:rPr>
        <w:t>т</w:t>
      </w:r>
      <w:r w:rsidR="00FB2BC0" w:rsidRPr="000A2D13">
        <w:rPr>
          <w:rFonts w:ascii="Times New Roman" w:hAnsi="Times New Roman"/>
          <w:sz w:val="28"/>
          <w:szCs w:val="28"/>
        </w:rPr>
        <w:t>.</w:t>
      </w:r>
      <w:r w:rsidRPr="000A2D13">
        <w:rPr>
          <w:rFonts w:ascii="Times New Roman" w:hAnsi="Times New Roman"/>
          <w:sz w:val="28"/>
          <w:szCs w:val="28"/>
          <w:lang w:val="kk-KZ"/>
        </w:rPr>
        <w:t xml:space="preserve"> </w:t>
      </w:r>
      <w:r w:rsidRPr="000A2D13">
        <w:rPr>
          <w:rFonts w:ascii="Times New Roman" w:hAnsi="Times New Roman"/>
          <w:sz w:val="28"/>
          <w:szCs w:val="28"/>
        </w:rPr>
        <w:t>Иными словами, по международному праву грубая небрежность потерпевшего освобождает участника космической деятельности от обязанности возместить ущерб, а по ГК РК – нет, в результате чего возникает ситуация, когда ответственность участников деятельности может осуществляться в Казахстане двумя разными способами в зависимости от того, кем является потерпевшее лицо. По мнению ученого</w:t>
      </w:r>
      <w:r w:rsidR="001B088E" w:rsidRPr="000A2D13">
        <w:rPr>
          <w:rFonts w:ascii="Times New Roman" w:hAnsi="Times New Roman"/>
          <w:sz w:val="28"/>
          <w:szCs w:val="28"/>
        </w:rPr>
        <w:t>,</w:t>
      </w:r>
      <w:r w:rsidRPr="000A2D13">
        <w:rPr>
          <w:rFonts w:ascii="Times New Roman" w:hAnsi="Times New Roman"/>
          <w:sz w:val="28"/>
          <w:szCs w:val="28"/>
        </w:rPr>
        <w:t xml:space="preserve"> такая двоякость противоречит целому ряду правовых принципов, в т.ч. и принципу равноправия [192, с.157].</w:t>
      </w:r>
    </w:p>
    <w:p w14:paraId="2E2852A6" w14:textId="06443B4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Вторая коллизия связана со статьей </w:t>
      </w:r>
      <w:r w:rsidRPr="000A2D13">
        <w:rPr>
          <w:rFonts w:ascii="Times New Roman" w:hAnsi="Times New Roman"/>
          <w:sz w:val="28"/>
          <w:szCs w:val="28"/>
          <w:lang w:val="en-US"/>
        </w:rPr>
        <w:t>V</w:t>
      </w:r>
      <w:r w:rsidRPr="000A2D13">
        <w:rPr>
          <w:rFonts w:ascii="Times New Roman" w:hAnsi="Times New Roman"/>
          <w:sz w:val="28"/>
          <w:szCs w:val="28"/>
        </w:rPr>
        <w:t xml:space="preserve"> Конвенции 1972 года, которая не предусматривает механизм долевой ответственности в случае совместных запусков, в то время</w:t>
      </w:r>
      <w:r w:rsidR="00B75E25" w:rsidRPr="000A2D13">
        <w:rPr>
          <w:rFonts w:ascii="Times New Roman" w:hAnsi="Times New Roman"/>
          <w:sz w:val="28"/>
          <w:szCs w:val="28"/>
        </w:rPr>
        <w:t>,</w:t>
      </w:r>
      <w:r w:rsidRPr="000A2D13">
        <w:rPr>
          <w:rFonts w:ascii="Times New Roman" w:hAnsi="Times New Roman"/>
          <w:sz w:val="28"/>
          <w:szCs w:val="28"/>
        </w:rPr>
        <w:t xml:space="preserve"> как в условиях полного отсутствия в Законе РК «О космической деятельности» случаев причинения ущерба в результате совместной деятельности, применяется статья 932 ГК РК, которая предусматривает солидарную ответственность совместных причинителей вреда в качестве общего принципа, однако, допускает по заявлению потерпевшего и в его интересах возложение на лиц, совместно причинивших вред, долевую ответственность. </w:t>
      </w:r>
    </w:p>
    <w:p w14:paraId="5BF76306" w14:textId="56CFE25D"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результате получается, что в случае причинения казахстанским гражданам ущерба </w:t>
      </w:r>
      <w:r w:rsidR="001B088E" w:rsidRPr="000A2D13">
        <w:rPr>
          <w:rFonts w:ascii="Times New Roman" w:hAnsi="Times New Roman"/>
          <w:sz w:val="28"/>
          <w:szCs w:val="28"/>
        </w:rPr>
        <w:t>при</w:t>
      </w:r>
      <w:r w:rsidRPr="000A2D13">
        <w:rPr>
          <w:rFonts w:ascii="Times New Roman" w:hAnsi="Times New Roman"/>
          <w:sz w:val="28"/>
          <w:szCs w:val="28"/>
        </w:rPr>
        <w:t xml:space="preserve"> совместно</w:t>
      </w:r>
      <w:r w:rsidR="001B088E" w:rsidRPr="000A2D13">
        <w:rPr>
          <w:rFonts w:ascii="Times New Roman" w:hAnsi="Times New Roman"/>
          <w:sz w:val="28"/>
          <w:szCs w:val="28"/>
        </w:rPr>
        <w:t>м</w:t>
      </w:r>
      <w:r w:rsidRPr="000A2D13">
        <w:rPr>
          <w:rFonts w:ascii="Times New Roman" w:hAnsi="Times New Roman"/>
          <w:sz w:val="28"/>
          <w:szCs w:val="28"/>
        </w:rPr>
        <w:t xml:space="preserve"> (интернационально</w:t>
      </w:r>
      <w:r w:rsidR="00FC7E57" w:rsidRPr="000A2D13">
        <w:rPr>
          <w:rFonts w:ascii="Times New Roman" w:hAnsi="Times New Roman"/>
          <w:sz w:val="28"/>
          <w:szCs w:val="28"/>
        </w:rPr>
        <w:t>м</w:t>
      </w:r>
      <w:r w:rsidRPr="000A2D13">
        <w:rPr>
          <w:rFonts w:ascii="Times New Roman" w:hAnsi="Times New Roman"/>
          <w:sz w:val="28"/>
          <w:szCs w:val="28"/>
        </w:rPr>
        <w:t>) запуск</w:t>
      </w:r>
      <w:r w:rsidR="00FC7E57" w:rsidRPr="000A2D13">
        <w:rPr>
          <w:rFonts w:ascii="Times New Roman" w:hAnsi="Times New Roman"/>
          <w:sz w:val="28"/>
          <w:szCs w:val="28"/>
        </w:rPr>
        <w:t>е</w:t>
      </w:r>
      <w:r w:rsidRPr="000A2D13">
        <w:rPr>
          <w:rFonts w:ascii="Times New Roman" w:hAnsi="Times New Roman"/>
          <w:sz w:val="28"/>
          <w:szCs w:val="28"/>
        </w:rPr>
        <w:t xml:space="preserve"> космического объекта (что имеет место довольно часто), казахстанская сторона будет отвечать</w:t>
      </w:r>
      <w:r w:rsidR="00FC7E57" w:rsidRPr="000A2D13">
        <w:rPr>
          <w:rFonts w:ascii="Times New Roman" w:hAnsi="Times New Roman"/>
          <w:sz w:val="28"/>
          <w:szCs w:val="28"/>
        </w:rPr>
        <w:t xml:space="preserve"> </w:t>
      </w:r>
      <w:r w:rsidRPr="000A2D13">
        <w:rPr>
          <w:rFonts w:ascii="Times New Roman" w:hAnsi="Times New Roman"/>
          <w:sz w:val="28"/>
          <w:szCs w:val="28"/>
        </w:rPr>
        <w:t xml:space="preserve">в соответствии с национальным гражданским законодательством, а иностранный партнер – по международному праву. Данная коллизия еще более усложнится, если среди пострадавших будут граждане и юридические лица разных государств. </w:t>
      </w:r>
    </w:p>
    <w:p w14:paraId="3C9ECA47" w14:textId="78BFE118"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Третья коллизия, по мнению Т.К. </w:t>
      </w:r>
      <w:proofErr w:type="spellStart"/>
      <w:r w:rsidRPr="000A2D13">
        <w:rPr>
          <w:rFonts w:ascii="Times New Roman" w:hAnsi="Times New Roman"/>
          <w:sz w:val="28"/>
          <w:szCs w:val="28"/>
        </w:rPr>
        <w:t>Ерджанова</w:t>
      </w:r>
      <w:proofErr w:type="spellEnd"/>
      <w:r w:rsidRPr="000A2D13">
        <w:rPr>
          <w:rFonts w:ascii="Times New Roman" w:hAnsi="Times New Roman"/>
          <w:sz w:val="28"/>
          <w:szCs w:val="28"/>
        </w:rPr>
        <w:t xml:space="preserve">, связана со случаями причинения ущерба в результате взаимодействия двух и более космических объектов, когда статья </w:t>
      </w:r>
      <w:r w:rsidR="00BF5E1D" w:rsidRPr="000A2D13">
        <w:rPr>
          <w:rFonts w:ascii="Times New Roman" w:hAnsi="Times New Roman"/>
          <w:sz w:val="28"/>
          <w:szCs w:val="28"/>
        </w:rPr>
        <w:t>5</w:t>
      </w:r>
      <w:r w:rsidRPr="000A2D13">
        <w:rPr>
          <w:rFonts w:ascii="Times New Roman" w:hAnsi="Times New Roman"/>
          <w:sz w:val="28"/>
          <w:szCs w:val="28"/>
        </w:rPr>
        <w:t xml:space="preserve"> Конвенции 1972 года прямо предусматривает солидарную ответственность запускающих государств перед потерпевшим, в то время как Закон РК «О космической деятельности» </w:t>
      </w:r>
      <w:r w:rsidR="00FC7E57" w:rsidRPr="000A2D13">
        <w:rPr>
          <w:rFonts w:ascii="Times New Roman" w:hAnsi="Times New Roman"/>
          <w:sz w:val="28"/>
          <w:szCs w:val="28"/>
        </w:rPr>
        <w:t>не охватывает</w:t>
      </w:r>
      <w:r w:rsidRPr="000A2D13">
        <w:rPr>
          <w:rFonts w:ascii="Times New Roman" w:hAnsi="Times New Roman"/>
          <w:sz w:val="28"/>
          <w:szCs w:val="28"/>
        </w:rPr>
        <w:t xml:space="preserve"> этот вопрос, а п</w:t>
      </w:r>
      <w:r w:rsidR="00365DB4" w:rsidRPr="000A2D13">
        <w:rPr>
          <w:rFonts w:ascii="Times New Roman" w:hAnsi="Times New Roman"/>
          <w:sz w:val="28"/>
          <w:szCs w:val="28"/>
        </w:rPr>
        <w:t xml:space="preserve">ункт </w:t>
      </w:r>
      <w:r w:rsidRPr="000A2D13">
        <w:rPr>
          <w:rFonts w:ascii="Times New Roman" w:hAnsi="Times New Roman"/>
          <w:sz w:val="28"/>
          <w:szCs w:val="28"/>
        </w:rPr>
        <w:t xml:space="preserve">2 статьи 931 ГК РК не содержит указания на солидарную ответственность и право потерпевшего </w:t>
      </w:r>
      <w:r w:rsidRPr="000A2D13">
        <w:rPr>
          <w:rFonts w:ascii="Times New Roman" w:hAnsi="Times New Roman"/>
          <w:sz w:val="28"/>
          <w:szCs w:val="28"/>
        </w:rPr>
        <w:lastRenderedPageBreak/>
        <w:t xml:space="preserve">требовать возмещения ущерба с любого участника космической деятельности. </w:t>
      </w:r>
    </w:p>
    <w:p w14:paraId="32C2CB41" w14:textId="3377907D"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Четвертая </w:t>
      </w:r>
      <w:r w:rsidR="00B75E25" w:rsidRPr="000A2D13">
        <w:rPr>
          <w:rFonts w:ascii="Times New Roman" w:hAnsi="Times New Roman"/>
          <w:sz w:val="28"/>
          <w:szCs w:val="28"/>
        </w:rPr>
        <w:t>коллизия</w:t>
      </w:r>
      <w:r w:rsidRPr="000A2D13">
        <w:rPr>
          <w:rFonts w:ascii="Times New Roman" w:hAnsi="Times New Roman"/>
          <w:sz w:val="28"/>
          <w:szCs w:val="28"/>
        </w:rPr>
        <w:t xml:space="preserve"> связана с тем фактом, что механизмы ответственности зависят от места причинения вреда</w:t>
      </w:r>
      <w:r w:rsidR="001F5765" w:rsidRPr="000A2D13">
        <w:rPr>
          <w:rFonts w:ascii="Times New Roman" w:hAnsi="Times New Roman"/>
          <w:sz w:val="28"/>
          <w:szCs w:val="28"/>
        </w:rPr>
        <w:t>, поскольку в</w:t>
      </w:r>
      <w:r w:rsidRPr="000A2D13">
        <w:rPr>
          <w:rFonts w:ascii="Times New Roman" w:hAnsi="Times New Roman"/>
          <w:sz w:val="28"/>
          <w:szCs w:val="28"/>
        </w:rPr>
        <w:t xml:space="preserve"> Конвенции 1972 года </w:t>
      </w:r>
      <w:r w:rsidR="00B75E25" w:rsidRPr="000A2D13">
        <w:rPr>
          <w:rFonts w:ascii="Times New Roman" w:hAnsi="Times New Roman"/>
          <w:sz w:val="28"/>
          <w:szCs w:val="28"/>
        </w:rPr>
        <w:t xml:space="preserve">принцип </w:t>
      </w:r>
      <w:r w:rsidRPr="000A2D13">
        <w:rPr>
          <w:rFonts w:ascii="Times New Roman" w:hAnsi="Times New Roman"/>
          <w:sz w:val="28"/>
          <w:szCs w:val="28"/>
        </w:rPr>
        <w:t>абсолютн</w:t>
      </w:r>
      <w:r w:rsidR="00B75E25" w:rsidRPr="000A2D13">
        <w:rPr>
          <w:rFonts w:ascii="Times New Roman" w:hAnsi="Times New Roman"/>
          <w:sz w:val="28"/>
          <w:szCs w:val="28"/>
        </w:rPr>
        <w:t>ой</w:t>
      </w:r>
      <w:r w:rsidRPr="000A2D13">
        <w:rPr>
          <w:rFonts w:ascii="Times New Roman" w:hAnsi="Times New Roman"/>
          <w:sz w:val="28"/>
          <w:szCs w:val="28"/>
        </w:rPr>
        <w:t xml:space="preserve"> ответственност</w:t>
      </w:r>
      <w:r w:rsidR="00B75E25" w:rsidRPr="000A2D13">
        <w:rPr>
          <w:rFonts w:ascii="Times New Roman" w:hAnsi="Times New Roman"/>
          <w:sz w:val="28"/>
          <w:szCs w:val="28"/>
        </w:rPr>
        <w:t>и</w:t>
      </w:r>
      <w:r w:rsidRPr="000A2D13">
        <w:rPr>
          <w:rFonts w:ascii="Times New Roman" w:hAnsi="Times New Roman"/>
          <w:sz w:val="28"/>
          <w:szCs w:val="28"/>
        </w:rPr>
        <w:t xml:space="preserve"> применяется в случае</w:t>
      </w:r>
      <w:r w:rsidR="001F5765" w:rsidRPr="000A2D13">
        <w:rPr>
          <w:rFonts w:ascii="Times New Roman" w:hAnsi="Times New Roman"/>
          <w:sz w:val="28"/>
          <w:szCs w:val="28"/>
        </w:rPr>
        <w:t xml:space="preserve"> </w:t>
      </w:r>
      <w:r w:rsidRPr="000A2D13">
        <w:rPr>
          <w:rFonts w:ascii="Times New Roman" w:hAnsi="Times New Roman"/>
          <w:sz w:val="28"/>
          <w:szCs w:val="28"/>
        </w:rPr>
        <w:t>причинен</w:t>
      </w:r>
      <w:r w:rsidR="001F5765" w:rsidRPr="000A2D13">
        <w:rPr>
          <w:rFonts w:ascii="Times New Roman" w:hAnsi="Times New Roman"/>
          <w:sz w:val="28"/>
          <w:szCs w:val="28"/>
        </w:rPr>
        <w:t>ия</w:t>
      </w:r>
      <w:r w:rsidRPr="000A2D13">
        <w:rPr>
          <w:rFonts w:ascii="Times New Roman" w:hAnsi="Times New Roman"/>
          <w:sz w:val="28"/>
          <w:szCs w:val="28"/>
        </w:rPr>
        <w:t xml:space="preserve"> космическим объект</w:t>
      </w:r>
      <w:r w:rsidR="001F5765" w:rsidRPr="000A2D13">
        <w:rPr>
          <w:rFonts w:ascii="Times New Roman" w:hAnsi="Times New Roman"/>
          <w:sz w:val="28"/>
          <w:szCs w:val="28"/>
        </w:rPr>
        <w:t>ом ущерба</w:t>
      </w:r>
      <w:r w:rsidRPr="000A2D13">
        <w:rPr>
          <w:rFonts w:ascii="Times New Roman" w:hAnsi="Times New Roman"/>
          <w:sz w:val="28"/>
          <w:szCs w:val="28"/>
        </w:rPr>
        <w:t xml:space="preserve"> на поверхности Земли или воздушн</w:t>
      </w:r>
      <w:r w:rsidR="00B75E25" w:rsidRPr="000A2D13">
        <w:rPr>
          <w:rFonts w:ascii="Times New Roman" w:hAnsi="Times New Roman"/>
          <w:sz w:val="28"/>
          <w:szCs w:val="28"/>
        </w:rPr>
        <w:t>ому</w:t>
      </w:r>
      <w:r w:rsidRPr="000A2D13">
        <w:rPr>
          <w:rFonts w:ascii="Times New Roman" w:hAnsi="Times New Roman"/>
          <w:sz w:val="28"/>
          <w:szCs w:val="28"/>
        </w:rPr>
        <w:t xml:space="preserve"> судн</w:t>
      </w:r>
      <w:r w:rsidR="00B75E25" w:rsidRPr="000A2D13">
        <w:rPr>
          <w:rFonts w:ascii="Times New Roman" w:hAnsi="Times New Roman"/>
          <w:sz w:val="28"/>
          <w:szCs w:val="28"/>
        </w:rPr>
        <w:t>у</w:t>
      </w:r>
      <w:r w:rsidRPr="000A2D13">
        <w:rPr>
          <w:rFonts w:ascii="Times New Roman" w:hAnsi="Times New Roman"/>
          <w:sz w:val="28"/>
          <w:szCs w:val="28"/>
        </w:rPr>
        <w:t xml:space="preserve"> в полете; </w:t>
      </w:r>
      <w:r w:rsidR="001F5765" w:rsidRPr="000A2D13">
        <w:rPr>
          <w:rFonts w:ascii="Times New Roman" w:hAnsi="Times New Roman"/>
          <w:sz w:val="28"/>
          <w:szCs w:val="28"/>
        </w:rPr>
        <w:t xml:space="preserve">этот </w:t>
      </w:r>
      <w:r w:rsidRPr="000A2D13">
        <w:rPr>
          <w:rFonts w:ascii="Times New Roman" w:hAnsi="Times New Roman"/>
          <w:sz w:val="28"/>
          <w:szCs w:val="28"/>
        </w:rPr>
        <w:t xml:space="preserve"> </w:t>
      </w:r>
      <w:r w:rsidR="00B75E25" w:rsidRPr="000A2D13">
        <w:rPr>
          <w:rFonts w:ascii="Times New Roman" w:hAnsi="Times New Roman"/>
          <w:sz w:val="28"/>
          <w:szCs w:val="28"/>
        </w:rPr>
        <w:t>принцип</w:t>
      </w:r>
      <w:r w:rsidR="00EC1C4F" w:rsidRPr="000A2D13">
        <w:rPr>
          <w:rFonts w:ascii="Times New Roman" w:hAnsi="Times New Roman"/>
          <w:sz w:val="28"/>
          <w:szCs w:val="28"/>
        </w:rPr>
        <w:t xml:space="preserve"> абсолютной ответственности </w:t>
      </w:r>
      <w:r w:rsidRPr="000A2D13">
        <w:rPr>
          <w:rFonts w:ascii="Times New Roman" w:hAnsi="Times New Roman"/>
          <w:sz w:val="28"/>
          <w:szCs w:val="28"/>
        </w:rPr>
        <w:t xml:space="preserve"> </w:t>
      </w:r>
      <w:r w:rsidR="001F5765" w:rsidRPr="000A2D13">
        <w:rPr>
          <w:rFonts w:ascii="Times New Roman" w:hAnsi="Times New Roman"/>
          <w:sz w:val="28"/>
          <w:szCs w:val="28"/>
        </w:rPr>
        <w:t>заменяется на</w:t>
      </w:r>
      <w:r w:rsidRPr="000A2D13">
        <w:rPr>
          <w:rFonts w:ascii="Times New Roman" w:hAnsi="Times New Roman"/>
          <w:sz w:val="28"/>
          <w:szCs w:val="28"/>
        </w:rPr>
        <w:t xml:space="preserve"> </w:t>
      </w:r>
      <w:r w:rsidR="00EC1C4F" w:rsidRPr="000A2D13">
        <w:rPr>
          <w:rFonts w:ascii="Times New Roman" w:hAnsi="Times New Roman"/>
          <w:sz w:val="28"/>
          <w:szCs w:val="28"/>
        </w:rPr>
        <w:t xml:space="preserve">принцип </w:t>
      </w:r>
      <w:r w:rsidRPr="000A2D13">
        <w:rPr>
          <w:rFonts w:ascii="Times New Roman" w:hAnsi="Times New Roman"/>
          <w:sz w:val="28"/>
          <w:szCs w:val="28"/>
        </w:rPr>
        <w:t xml:space="preserve">виновной ответственности, когда </w:t>
      </w:r>
      <w:r w:rsidR="001F5765" w:rsidRPr="000A2D13">
        <w:rPr>
          <w:rFonts w:ascii="Times New Roman" w:hAnsi="Times New Roman"/>
          <w:sz w:val="28"/>
          <w:szCs w:val="28"/>
        </w:rPr>
        <w:t>речь идет о</w:t>
      </w:r>
      <w:r w:rsidRPr="000A2D13">
        <w:rPr>
          <w:rFonts w:ascii="Times New Roman" w:hAnsi="Times New Roman"/>
          <w:sz w:val="28"/>
          <w:szCs w:val="28"/>
        </w:rPr>
        <w:t xml:space="preserve">  ущерб</w:t>
      </w:r>
      <w:r w:rsidR="001F5765" w:rsidRPr="000A2D13">
        <w:rPr>
          <w:rFonts w:ascii="Times New Roman" w:hAnsi="Times New Roman"/>
          <w:sz w:val="28"/>
          <w:szCs w:val="28"/>
        </w:rPr>
        <w:t>е</w:t>
      </w:r>
      <w:r w:rsidRPr="000A2D13">
        <w:rPr>
          <w:rFonts w:ascii="Times New Roman" w:hAnsi="Times New Roman"/>
          <w:sz w:val="28"/>
          <w:szCs w:val="28"/>
        </w:rPr>
        <w:t xml:space="preserve">, </w:t>
      </w:r>
      <w:r w:rsidR="00EC1C4F" w:rsidRPr="000A2D13">
        <w:rPr>
          <w:rFonts w:ascii="Times New Roman" w:hAnsi="Times New Roman"/>
          <w:sz w:val="28"/>
          <w:szCs w:val="28"/>
        </w:rPr>
        <w:t>причиненного другому космическому объекту, которое не находится на поверхности Земли.</w:t>
      </w:r>
      <w:r w:rsidRPr="000A2D13">
        <w:rPr>
          <w:rFonts w:ascii="Times New Roman" w:hAnsi="Times New Roman"/>
          <w:sz w:val="28"/>
          <w:szCs w:val="28"/>
          <w:lang w:val="kk-KZ"/>
        </w:rPr>
        <w:t xml:space="preserve"> </w:t>
      </w:r>
      <w:r w:rsidRPr="000A2D13">
        <w:rPr>
          <w:rFonts w:ascii="Times New Roman" w:hAnsi="Times New Roman"/>
          <w:sz w:val="28"/>
          <w:szCs w:val="28"/>
        </w:rPr>
        <w:t xml:space="preserve">В то же время, в соответствии с Законом РК «О космической деятельности», участник космической деятельности будет нести одинаковую ответственность во всех случаях (независимо от места нахождения космического объекта). </w:t>
      </w:r>
    </w:p>
    <w:p w14:paraId="75FC3EB2" w14:textId="63E8ABEC"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Пятая коллизия связана с гипотетическим случаем возможного неправомерного захвата космического объекта с последующим причинением вреда третьим лицам. В наше неспокойное время, когда террористические акты совершаются повсеместно, не исключены и подобные ситуации. Закон РК «О космической деятельности» не содержит норм, применимых к подобным ситуациям, в то время</w:t>
      </w:r>
      <w:r w:rsidR="001F5765" w:rsidRPr="000A2D13">
        <w:rPr>
          <w:rFonts w:ascii="Times New Roman" w:hAnsi="Times New Roman"/>
          <w:sz w:val="28"/>
          <w:szCs w:val="28"/>
        </w:rPr>
        <w:t>,</w:t>
      </w:r>
      <w:r w:rsidRPr="000A2D13">
        <w:rPr>
          <w:rFonts w:ascii="Times New Roman" w:hAnsi="Times New Roman"/>
          <w:sz w:val="28"/>
          <w:szCs w:val="28"/>
        </w:rPr>
        <w:t xml:space="preserve"> как согласно ч.3 статьи 931 ГК РК владелец источника повышенной опасности не отвечает за вред, причиненный этим источником, если докажет, что источник выбыл из обладания владельца в результате противоправных действий других лиц. В подобных случаях ответственность за вред возлагается на лиц, противоправно завладевших этим источником. Исключени</w:t>
      </w:r>
      <w:r w:rsidR="004C3C1F" w:rsidRPr="000A2D13">
        <w:rPr>
          <w:rFonts w:ascii="Times New Roman" w:hAnsi="Times New Roman"/>
          <w:sz w:val="28"/>
          <w:szCs w:val="28"/>
        </w:rPr>
        <w:t>е</w:t>
      </w:r>
      <w:r w:rsidRPr="000A2D13">
        <w:rPr>
          <w:rFonts w:ascii="Times New Roman" w:hAnsi="Times New Roman"/>
          <w:sz w:val="28"/>
          <w:szCs w:val="28"/>
        </w:rPr>
        <w:t xml:space="preserve"> </w:t>
      </w:r>
      <w:r w:rsidR="004C3C1F" w:rsidRPr="000A2D13">
        <w:rPr>
          <w:rFonts w:ascii="Times New Roman" w:hAnsi="Times New Roman"/>
          <w:sz w:val="28"/>
          <w:szCs w:val="28"/>
        </w:rPr>
        <w:t xml:space="preserve">возможно </w:t>
      </w:r>
      <w:r w:rsidRPr="000A2D13">
        <w:rPr>
          <w:rFonts w:ascii="Times New Roman" w:hAnsi="Times New Roman"/>
          <w:sz w:val="28"/>
          <w:szCs w:val="28"/>
        </w:rPr>
        <w:t xml:space="preserve">только в том случае, если </w:t>
      </w:r>
      <w:r w:rsidR="0076781D" w:rsidRPr="000A2D13">
        <w:rPr>
          <w:rFonts w:ascii="Times New Roman" w:hAnsi="Times New Roman"/>
          <w:sz w:val="28"/>
          <w:szCs w:val="28"/>
        </w:rPr>
        <w:t xml:space="preserve">будет установлена вина </w:t>
      </w:r>
      <w:r w:rsidRPr="000A2D13">
        <w:rPr>
          <w:rFonts w:ascii="Times New Roman" w:hAnsi="Times New Roman"/>
          <w:sz w:val="28"/>
          <w:szCs w:val="28"/>
        </w:rPr>
        <w:t>владел</w:t>
      </w:r>
      <w:r w:rsidR="0076781D" w:rsidRPr="000A2D13">
        <w:rPr>
          <w:rFonts w:ascii="Times New Roman" w:hAnsi="Times New Roman"/>
          <w:sz w:val="28"/>
          <w:szCs w:val="28"/>
        </w:rPr>
        <w:t>ьца</w:t>
      </w:r>
      <w:r w:rsidRPr="000A2D13">
        <w:rPr>
          <w:rFonts w:ascii="Times New Roman" w:hAnsi="Times New Roman"/>
          <w:sz w:val="28"/>
          <w:szCs w:val="28"/>
        </w:rPr>
        <w:t xml:space="preserve"> в </w:t>
      </w:r>
      <w:r w:rsidR="0076781D" w:rsidRPr="000A2D13">
        <w:rPr>
          <w:rFonts w:ascii="Times New Roman" w:hAnsi="Times New Roman"/>
          <w:sz w:val="28"/>
          <w:szCs w:val="28"/>
        </w:rPr>
        <w:t>противоправном</w:t>
      </w:r>
      <w:r w:rsidRPr="000A2D13">
        <w:rPr>
          <w:rFonts w:ascii="Times New Roman" w:hAnsi="Times New Roman"/>
          <w:sz w:val="28"/>
          <w:szCs w:val="28"/>
        </w:rPr>
        <w:t xml:space="preserve"> изъятии у него источника повышенной опасности</w:t>
      </w:r>
      <w:r w:rsidR="004C3C1F" w:rsidRPr="000A2D13">
        <w:rPr>
          <w:rFonts w:ascii="Times New Roman" w:hAnsi="Times New Roman"/>
          <w:sz w:val="28"/>
          <w:szCs w:val="28"/>
        </w:rPr>
        <w:t xml:space="preserve">, </w:t>
      </w:r>
      <w:r w:rsidR="00A6312C" w:rsidRPr="000A2D13">
        <w:rPr>
          <w:rFonts w:ascii="Times New Roman" w:hAnsi="Times New Roman"/>
          <w:sz w:val="28"/>
          <w:szCs w:val="28"/>
        </w:rPr>
        <w:t xml:space="preserve">тогда </w:t>
      </w:r>
      <w:r w:rsidRPr="000A2D13">
        <w:rPr>
          <w:rFonts w:ascii="Times New Roman" w:hAnsi="Times New Roman"/>
          <w:sz w:val="28"/>
          <w:szCs w:val="28"/>
        </w:rPr>
        <w:t xml:space="preserve">ответственность может быть возложена как на него, так и на тех, кто </w:t>
      </w:r>
      <w:r w:rsidR="0076781D" w:rsidRPr="000A2D13">
        <w:rPr>
          <w:rFonts w:ascii="Times New Roman" w:hAnsi="Times New Roman"/>
          <w:sz w:val="28"/>
          <w:szCs w:val="28"/>
        </w:rPr>
        <w:t xml:space="preserve">завладел </w:t>
      </w:r>
      <w:r w:rsidRPr="000A2D13">
        <w:rPr>
          <w:rFonts w:ascii="Times New Roman" w:hAnsi="Times New Roman"/>
          <w:sz w:val="28"/>
          <w:szCs w:val="28"/>
        </w:rPr>
        <w:t>источник</w:t>
      </w:r>
      <w:r w:rsidR="0076781D" w:rsidRPr="000A2D13">
        <w:rPr>
          <w:rFonts w:ascii="Times New Roman" w:hAnsi="Times New Roman"/>
          <w:sz w:val="28"/>
          <w:szCs w:val="28"/>
        </w:rPr>
        <w:t>ом</w:t>
      </w:r>
      <w:r w:rsidRPr="000A2D13">
        <w:rPr>
          <w:rFonts w:ascii="Times New Roman" w:hAnsi="Times New Roman"/>
          <w:sz w:val="28"/>
          <w:szCs w:val="28"/>
        </w:rPr>
        <w:t xml:space="preserve"> повышенной опасности. </w:t>
      </w:r>
    </w:p>
    <w:p w14:paraId="68FE3ACE" w14:textId="4277B2E4"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Международное право не позволяет государствам перекладывать ответственность на третьи стороны, захват</w:t>
      </w:r>
      <w:r w:rsidR="00A0331D" w:rsidRPr="000A2D13">
        <w:rPr>
          <w:rFonts w:ascii="Times New Roman" w:hAnsi="Times New Roman"/>
          <w:sz w:val="28"/>
          <w:szCs w:val="28"/>
        </w:rPr>
        <w:t>и</w:t>
      </w:r>
      <w:r w:rsidRPr="000A2D13">
        <w:rPr>
          <w:rFonts w:ascii="Times New Roman" w:hAnsi="Times New Roman"/>
          <w:sz w:val="28"/>
          <w:szCs w:val="28"/>
        </w:rPr>
        <w:t>в</w:t>
      </w:r>
      <w:r w:rsidR="00283077" w:rsidRPr="000A2D13">
        <w:rPr>
          <w:rFonts w:ascii="Times New Roman" w:hAnsi="Times New Roman"/>
          <w:sz w:val="28"/>
          <w:szCs w:val="28"/>
        </w:rPr>
        <w:t>ш</w:t>
      </w:r>
      <w:r w:rsidR="0076781D" w:rsidRPr="000A2D13">
        <w:rPr>
          <w:rFonts w:ascii="Times New Roman" w:hAnsi="Times New Roman"/>
          <w:sz w:val="28"/>
          <w:szCs w:val="28"/>
        </w:rPr>
        <w:t>их</w:t>
      </w:r>
      <w:r w:rsidRPr="000A2D13">
        <w:rPr>
          <w:rFonts w:ascii="Times New Roman" w:hAnsi="Times New Roman"/>
          <w:sz w:val="28"/>
          <w:szCs w:val="28"/>
        </w:rPr>
        <w:t xml:space="preserve"> космически</w:t>
      </w:r>
      <w:r w:rsidR="0076781D" w:rsidRPr="000A2D13">
        <w:rPr>
          <w:rFonts w:ascii="Times New Roman" w:hAnsi="Times New Roman"/>
          <w:sz w:val="28"/>
          <w:szCs w:val="28"/>
        </w:rPr>
        <w:t>й</w:t>
      </w:r>
      <w:r w:rsidRPr="000A2D13">
        <w:rPr>
          <w:rFonts w:ascii="Times New Roman" w:hAnsi="Times New Roman"/>
          <w:sz w:val="28"/>
          <w:szCs w:val="28"/>
        </w:rPr>
        <w:t xml:space="preserve"> объект</w:t>
      </w:r>
      <w:r w:rsidR="00A6312C" w:rsidRPr="000A2D13">
        <w:rPr>
          <w:rFonts w:ascii="Times New Roman" w:hAnsi="Times New Roman"/>
          <w:sz w:val="28"/>
          <w:szCs w:val="28"/>
        </w:rPr>
        <w:t>,</w:t>
      </w:r>
      <w:r w:rsidRPr="000A2D13">
        <w:rPr>
          <w:rFonts w:ascii="Times New Roman" w:hAnsi="Times New Roman"/>
          <w:sz w:val="28"/>
          <w:szCs w:val="28"/>
        </w:rPr>
        <w:t xml:space="preserve"> </w:t>
      </w:r>
      <w:r w:rsidR="0076781D" w:rsidRPr="000A2D13">
        <w:rPr>
          <w:rFonts w:ascii="Times New Roman" w:hAnsi="Times New Roman"/>
          <w:sz w:val="28"/>
          <w:szCs w:val="28"/>
        </w:rPr>
        <w:t xml:space="preserve">поскольку и </w:t>
      </w:r>
      <w:r w:rsidRPr="000A2D13">
        <w:rPr>
          <w:rFonts w:ascii="Times New Roman" w:hAnsi="Times New Roman"/>
          <w:sz w:val="28"/>
          <w:szCs w:val="28"/>
        </w:rPr>
        <w:t>Договор по космосу, и Конвенция 1972 года придерживаются принципа полн</w:t>
      </w:r>
      <w:r w:rsidR="00A0331D" w:rsidRPr="000A2D13">
        <w:rPr>
          <w:rFonts w:ascii="Times New Roman" w:hAnsi="Times New Roman"/>
          <w:sz w:val="28"/>
          <w:szCs w:val="28"/>
        </w:rPr>
        <w:t>ой</w:t>
      </w:r>
      <w:r w:rsidRPr="000A2D13">
        <w:rPr>
          <w:rFonts w:ascii="Times New Roman" w:hAnsi="Times New Roman"/>
          <w:sz w:val="28"/>
          <w:szCs w:val="28"/>
        </w:rPr>
        <w:t xml:space="preserve"> ответственност</w:t>
      </w:r>
      <w:r w:rsidR="00A0331D" w:rsidRPr="000A2D13">
        <w:rPr>
          <w:rFonts w:ascii="Times New Roman" w:hAnsi="Times New Roman"/>
          <w:sz w:val="28"/>
          <w:szCs w:val="28"/>
        </w:rPr>
        <w:t>и</w:t>
      </w:r>
      <w:r w:rsidRPr="000A2D13">
        <w:rPr>
          <w:rFonts w:ascii="Times New Roman" w:hAnsi="Times New Roman"/>
          <w:sz w:val="28"/>
          <w:szCs w:val="28"/>
        </w:rPr>
        <w:t xml:space="preserve"> государств</w:t>
      </w:r>
      <w:r w:rsidR="00A0331D" w:rsidRPr="000A2D13">
        <w:rPr>
          <w:rFonts w:ascii="Times New Roman" w:hAnsi="Times New Roman"/>
          <w:sz w:val="28"/>
          <w:szCs w:val="28"/>
        </w:rPr>
        <w:t>а</w:t>
      </w:r>
      <w:r w:rsidRPr="000A2D13">
        <w:rPr>
          <w:rFonts w:ascii="Times New Roman" w:hAnsi="Times New Roman"/>
          <w:sz w:val="28"/>
          <w:szCs w:val="28"/>
        </w:rPr>
        <w:t xml:space="preserve"> за неприкосновенност</w:t>
      </w:r>
      <w:r w:rsidR="00A0331D" w:rsidRPr="000A2D13">
        <w:rPr>
          <w:rFonts w:ascii="Times New Roman" w:hAnsi="Times New Roman"/>
          <w:sz w:val="28"/>
          <w:szCs w:val="28"/>
        </w:rPr>
        <w:t xml:space="preserve">ь своих </w:t>
      </w:r>
      <w:r w:rsidRPr="000A2D13">
        <w:rPr>
          <w:rFonts w:ascii="Times New Roman" w:hAnsi="Times New Roman"/>
          <w:sz w:val="28"/>
          <w:szCs w:val="28"/>
        </w:rPr>
        <w:t>космических объектов,</w:t>
      </w:r>
      <w:r w:rsidR="00A0331D" w:rsidRPr="000A2D13">
        <w:rPr>
          <w:rFonts w:ascii="Times New Roman" w:hAnsi="Times New Roman"/>
          <w:sz w:val="28"/>
          <w:szCs w:val="28"/>
        </w:rPr>
        <w:t xml:space="preserve"> а также</w:t>
      </w:r>
      <w:r w:rsidRPr="000A2D13">
        <w:rPr>
          <w:rFonts w:ascii="Times New Roman" w:hAnsi="Times New Roman"/>
          <w:sz w:val="28"/>
          <w:szCs w:val="28"/>
        </w:rPr>
        <w:t xml:space="preserve"> за любую деятельность, проводимую против этих объектов.</w:t>
      </w:r>
      <w:r w:rsidRPr="000A2D13">
        <w:rPr>
          <w:rFonts w:ascii="Times New Roman" w:hAnsi="Times New Roman"/>
          <w:sz w:val="28"/>
          <w:szCs w:val="28"/>
          <w:lang w:val="kk-KZ"/>
        </w:rPr>
        <w:t xml:space="preserve"> </w:t>
      </w:r>
      <w:r w:rsidRPr="000A2D13">
        <w:rPr>
          <w:rFonts w:ascii="Times New Roman" w:hAnsi="Times New Roman"/>
          <w:sz w:val="28"/>
          <w:szCs w:val="28"/>
        </w:rPr>
        <w:t xml:space="preserve">По </w:t>
      </w:r>
      <w:r w:rsidR="00BF5E1D" w:rsidRPr="000A2D13">
        <w:rPr>
          <w:rFonts w:ascii="Times New Roman" w:hAnsi="Times New Roman"/>
          <w:sz w:val="28"/>
          <w:szCs w:val="28"/>
        </w:rPr>
        <w:t xml:space="preserve">мнению </w:t>
      </w:r>
      <w:r w:rsidRPr="000A2D13">
        <w:rPr>
          <w:rFonts w:ascii="Times New Roman" w:hAnsi="Times New Roman"/>
          <w:sz w:val="28"/>
          <w:szCs w:val="28"/>
        </w:rPr>
        <w:t xml:space="preserve">Т.К. </w:t>
      </w:r>
      <w:proofErr w:type="spellStart"/>
      <w:r w:rsidRPr="000A2D13">
        <w:rPr>
          <w:rFonts w:ascii="Times New Roman" w:hAnsi="Times New Roman"/>
          <w:sz w:val="28"/>
          <w:szCs w:val="28"/>
        </w:rPr>
        <w:t>Ерджанова</w:t>
      </w:r>
      <w:proofErr w:type="spellEnd"/>
      <w:r w:rsidRPr="000A2D13">
        <w:rPr>
          <w:rFonts w:ascii="Times New Roman" w:hAnsi="Times New Roman"/>
          <w:sz w:val="28"/>
          <w:szCs w:val="28"/>
        </w:rPr>
        <w:t xml:space="preserve">, на практике все это означает, что в случае причинения ущерба в результате незаконного завладения космическим объектом, заинтересованные стороны опять столкнутся с двумя возможными процедурами возмещения: национально-правовым и международно-правовым, причем международно-правовой способ является более обоснованным, т.к. в лучшей степени защищает интересы потерпевших. В результате, в подобной ситуации, казахстанские граждане окажутся в менее благоприятном положении, чем иностранцы. </w:t>
      </w:r>
    </w:p>
    <w:p w14:paraId="7C22F2AF" w14:textId="12C38085"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Таким образом, вышеприведенные пять коллизионных ситуаций, возникающих при взаимодействии норм международного космического права и национального законодательства Республики Казахстан, свидетельствуют о неполном соответствии национального законодательства международно-правовым нормам об ответственности за космическую деятельность и</w:t>
      </w:r>
      <w:r w:rsidR="00283077" w:rsidRPr="000A2D13">
        <w:rPr>
          <w:rFonts w:ascii="Times New Roman" w:hAnsi="Times New Roman"/>
          <w:sz w:val="28"/>
          <w:szCs w:val="28"/>
        </w:rPr>
        <w:t>,</w:t>
      </w:r>
      <w:r w:rsidRPr="000A2D13">
        <w:rPr>
          <w:rFonts w:ascii="Times New Roman" w:hAnsi="Times New Roman"/>
          <w:sz w:val="28"/>
          <w:szCs w:val="28"/>
        </w:rPr>
        <w:t xml:space="preserve"> соответственно</w:t>
      </w:r>
      <w:r w:rsidR="00283077" w:rsidRPr="000A2D13">
        <w:rPr>
          <w:rFonts w:ascii="Times New Roman" w:hAnsi="Times New Roman"/>
          <w:sz w:val="28"/>
          <w:szCs w:val="28"/>
        </w:rPr>
        <w:t>,</w:t>
      </w:r>
      <w:r w:rsidRPr="000A2D13">
        <w:rPr>
          <w:rFonts w:ascii="Times New Roman" w:hAnsi="Times New Roman"/>
          <w:sz w:val="28"/>
          <w:szCs w:val="28"/>
        </w:rPr>
        <w:t xml:space="preserve"> требуют незамедлительного разрешения, поскольку Казахстан имеет амбициозные планы, связанные с развитием космической индустрии. </w:t>
      </w:r>
    </w:p>
    <w:p w14:paraId="63C51B75" w14:textId="674A7E1F"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В качестве противоположного примера можно привести законодательство </w:t>
      </w:r>
      <w:r w:rsidRPr="000A2D13">
        <w:rPr>
          <w:rFonts w:ascii="Times New Roman" w:hAnsi="Times New Roman"/>
          <w:sz w:val="28"/>
          <w:szCs w:val="28"/>
        </w:rPr>
        <w:lastRenderedPageBreak/>
        <w:t xml:space="preserve">зарубежных государств, которые имплементировали международно-правовые нормы об ответственности в более полном объеме. Учитывая, что космическая деятельность может нанести ущерб как юридическим или физическим лицам своего государства, так и представителям иностранных государств, пункт </w:t>
      </w:r>
      <w:r w:rsidR="00255E33" w:rsidRPr="000A2D13">
        <w:rPr>
          <w:rFonts w:ascii="Times New Roman" w:hAnsi="Times New Roman"/>
          <w:sz w:val="28"/>
          <w:szCs w:val="28"/>
        </w:rPr>
        <w:t>1</w:t>
      </w:r>
      <w:r w:rsidRPr="000A2D13">
        <w:rPr>
          <w:rFonts w:ascii="Times New Roman" w:hAnsi="Times New Roman"/>
          <w:sz w:val="28"/>
          <w:szCs w:val="28"/>
        </w:rPr>
        <w:t xml:space="preserve"> статьи 30 </w:t>
      </w:r>
      <w:r w:rsidRPr="000A2D13">
        <w:rPr>
          <w:rFonts w:ascii="Times New Roman" w:hAnsi="Times New Roman"/>
          <w:sz w:val="28"/>
          <w:szCs w:val="28"/>
          <w:lang w:val="kk-KZ"/>
        </w:rPr>
        <w:t>«</w:t>
      </w:r>
      <w:r w:rsidRPr="000A2D13">
        <w:rPr>
          <w:rFonts w:ascii="Times New Roman" w:hAnsi="Times New Roman"/>
          <w:sz w:val="28"/>
          <w:szCs w:val="28"/>
        </w:rPr>
        <w:t>Ответственность за ущерб, причиненный в ходе космической деятельности</w:t>
      </w:r>
      <w:r w:rsidRPr="000A2D13">
        <w:rPr>
          <w:rFonts w:ascii="Times New Roman" w:hAnsi="Times New Roman"/>
          <w:sz w:val="28"/>
          <w:szCs w:val="28"/>
          <w:lang w:val="kk-KZ"/>
        </w:rPr>
        <w:t>»</w:t>
      </w:r>
      <w:r w:rsidRPr="000A2D13">
        <w:rPr>
          <w:rFonts w:ascii="Times New Roman" w:hAnsi="Times New Roman"/>
          <w:sz w:val="28"/>
          <w:szCs w:val="28"/>
        </w:rPr>
        <w:t xml:space="preserve"> Закона Российской Федерации </w:t>
      </w:r>
      <w:r w:rsidRPr="000A2D13">
        <w:rPr>
          <w:rFonts w:ascii="Times New Roman" w:hAnsi="Times New Roman"/>
          <w:sz w:val="28"/>
          <w:szCs w:val="28"/>
          <w:lang w:val="kk-KZ"/>
        </w:rPr>
        <w:t>«</w:t>
      </w:r>
      <w:r w:rsidRPr="000A2D13">
        <w:rPr>
          <w:rFonts w:ascii="Times New Roman" w:hAnsi="Times New Roman"/>
          <w:sz w:val="28"/>
          <w:szCs w:val="28"/>
        </w:rPr>
        <w:t>О космической деятельности</w:t>
      </w:r>
      <w:r w:rsidRPr="000A2D13">
        <w:rPr>
          <w:rFonts w:ascii="Times New Roman" w:hAnsi="Times New Roman"/>
          <w:sz w:val="28"/>
          <w:szCs w:val="28"/>
          <w:lang w:val="kk-KZ"/>
        </w:rPr>
        <w:t>»</w:t>
      </w:r>
      <w:r w:rsidRPr="000A2D13">
        <w:rPr>
          <w:rFonts w:ascii="Times New Roman" w:hAnsi="Times New Roman"/>
          <w:sz w:val="28"/>
          <w:szCs w:val="28"/>
        </w:rPr>
        <w:t xml:space="preserve"> </w:t>
      </w:r>
      <w:r w:rsidR="00E33A73" w:rsidRPr="000A2D13">
        <w:rPr>
          <w:rFonts w:ascii="Times New Roman" w:hAnsi="Times New Roman"/>
          <w:sz w:val="28"/>
          <w:szCs w:val="28"/>
        </w:rPr>
        <w:t>устанавливает, что</w:t>
      </w:r>
      <w:r w:rsidRPr="000A2D13">
        <w:rPr>
          <w:rFonts w:ascii="Times New Roman" w:hAnsi="Times New Roman"/>
          <w:sz w:val="28"/>
          <w:szCs w:val="28"/>
        </w:rPr>
        <w:t xml:space="preserve"> </w:t>
      </w:r>
      <w:r w:rsidR="003217B7" w:rsidRPr="000A2D13">
        <w:rPr>
          <w:rFonts w:ascii="Times New Roman" w:hAnsi="Times New Roman"/>
          <w:sz w:val="28"/>
          <w:szCs w:val="28"/>
        </w:rPr>
        <w:t>ответственность</w:t>
      </w:r>
      <w:r w:rsidR="00E33A73" w:rsidRPr="000A2D13">
        <w:rPr>
          <w:rFonts w:ascii="Times New Roman" w:hAnsi="Times New Roman"/>
          <w:sz w:val="28"/>
          <w:szCs w:val="28"/>
        </w:rPr>
        <w:t xml:space="preserve"> за вред</w:t>
      </w:r>
      <w:r w:rsidR="003217B7" w:rsidRPr="000A2D13">
        <w:rPr>
          <w:rFonts w:ascii="Times New Roman" w:hAnsi="Times New Roman"/>
          <w:sz w:val="28"/>
          <w:szCs w:val="28"/>
        </w:rPr>
        <w:t xml:space="preserve">, </w:t>
      </w:r>
      <w:r w:rsidR="00E33A73" w:rsidRPr="000A2D13">
        <w:rPr>
          <w:rFonts w:ascii="Times New Roman" w:hAnsi="Times New Roman"/>
          <w:sz w:val="28"/>
          <w:szCs w:val="28"/>
        </w:rPr>
        <w:t xml:space="preserve">причиненный космическим объектом Российской Федерации при осуществлении деятельности на территории страны или за ее пределами, за исключением космоса, возникает независимо от вины причинителя такого вреда </w:t>
      </w:r>
      <w:r w:rsidRPr="000A2D13">
        <w:rPr>
          <w:rFonts w:ascii="Times New Roman" w:hAnsi="Times New Roman"/>
          <w:sz w:val="28"/>
          <w:szCs w:val="28"/>
        </w:rPr>
        <w:t xml:space="preserve"> [194]. </w:t>
      </w:r>
    </w:p>
    <w:p w14:paraId="1BBB4953" w14:textId="0F6C77A6"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Как свидетельствует эта норма, Закон предусматривает абсолютную ответственность при причинении </w:t>
      </w:r>
      <w:r w:rsidR="00C07D94" w:rsidRPr="000A2D13">
        <w:rPr>
          <w:rFonts w:ascii="Times New Roman" w:hAnsi="Times New Roman"/>
          <w:sz w:val="28"/>
          <w:szCs w:val="28"/>
        </w:rPr>
        <w:t>вреда</w:t>
      </w:r>
      <w:r w:rsidRPr="000A2D13">
        <w:rPr>
          <w:rFonts w:ascii="Times New Roman" w:hAnsi="Times New Roman"/>
          <w:sz w:val="28"/>
          <w:szCs w:val="28"/>
        </w:rPr>
        <w:t xml:space="preserve"> на</w:t>
      </w:r>
      <w:r w:rsidR="00C07D94" w:rsidRPr="000A2D13">
        <w:rPr>
          <w:rFonts w:ascii="Times New Roman" w:hAnsi="Times New Roman"/>
          <w:sz w:val="28"/>
          <w:szCs w:val="28"/>
        </w:rPr>
        <w:t xml:space="preserve"> поверхности</w:t>
      </w:r>
      <w:r w:rsidRPr="000A2D13">
        <w:rPr>
          <w:rFonts w:ascii="Times New Roman" w:hAnsi="Times New Roman"/>
          <w:sz w:val="28"/>
          <w:szCs w:val="28"/>
        </w:rPr>
        <w:t xml:space="preserve"> </w:t>
      </w:r>
      <w:r w:rsidR="00C07D94" w:rsidRPr="000A2D13">
        <w:rPr>
          <w:rFonts w:ascii="Times New Roman" w:hAnsi="Times New Roman"/>
          <w:sz w:val="28"/>
          <w:szCs w:val="28"/>
        </w:rPr>
        <w:t>З</w:t>
      </w:r>
      <w:r w:rsidRPr="000A2D13">
        <w:rPr>
          <w:rFonts w:ascii="Times New Roman" w:hAnsi="Times New Roman"/>
          <w:sz w:val="28"/>
          <w:szCs w:val="28"/>
        </w:rPr>
        <w:t>емл</w:t>
      </w:r>
      <w:r w:rsidR="00C07D94" w:rsidRPr="000A2D13">
        <w:rPr>
          <w:rFonts w:ascii="Times New Roman" w:hAnsi="Times New Roman"/>
          <w:sz w:val="28"/>
          <w:szCs w:val="28"/>
        </w:rPr>
        <w:t>и</w:t>
      </w:r>
      <w:r w:rsidRPr="000A2D13">
        <w:rPr>
          <w:rFonts w:ascii="Times New Roman" w:hAnsi="Times New Roman"/>
          <w:sz w:val="28"/>
          <w:szCs w:val="28"/>
        </w:rPr>
        <w:t xml:space="preserve"> или в воздушном пространстве</w:t>
      </w:r>
      <w:r w:rsidR="0016587B" w:rsidRPr="000A2D13">
        <w:rPr>
          <w:rFonts w:ascii="Times New Roman" w:hAnsi="Times New Roman"/>
          <w:sz w:val="28"/>
          <w:szCs w:val="28"/>
        </w:rPr>
        <w:t>,</w:t>
      </w:r>
      <w:r w:rsidRPr="000A2D13">
        <w:rPr>
          <w:rFonts w:ascii="Times New Roman" w:hAnsi="Times New Roman"/>
          <w:sz w:val="28"/>
          <w:szCs w:val="28"/>
        </w:rPr>
        <w:t xml:space="preserve"> независимо от вины лиц его совершающих, что соответствует Конвенции</w:t>
      </w:r>
      <w:r w:rsidR="0016587B" w:rsidRPr="000A2D13">
        <w:rPr>
          <w:rFonts w:ascii="Times New Roman" w:hAnsi="Times New Roman"/>
          <w:sz w:val="28"/>
          <w:szCs w:val="28"/>
        </w:rPr>
        <w:t xml:space="preserve"> (1972 г.)</w:t>
      </w:r>
      <w:r w:rsidRPr="000A2D13">
        <w:rPr>
          <w:rFonts w:ascii="Times New Roman" w:hAnsi="Times New Roman"/>
          <w:sz w:val="28"/>
          <w:szCs w:val="28"/>
        </w:rPr>
        <w:t xml:space="preserve"> о международной ответственности</w:t>
      </w:r>
      <w:r w:rsidR="005771DE" w:rsidRPr="000A2D13">
        <w:rPr>
          <w:rFonts w:ascii="Times New Roman" w:hAnsi="Times New Roman"/>
          <w:sz w:val="28"/>
          <w:szCs w:val="28"/>
        </w:rPr>
        <w:t>.</w:t>
      </w:r>
    </w:p>
    <w:p w14:paraId="7AF8A541" w14:textId="7F1AD2A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 Статья II этой Конвенции гласит, что</w:t>
      </w:r>
      <w:r w:rsidRPr="000A2D13">
        <w:rPr>
          <w:rFonts w:ascii="Times New Roman" w:hAnsi="Times New Roman"/>
          <w:sz w:val="28"/>
          <w:szCs w:val="28"/>
          <w:lang w:val="kk-KZ"/>
        </w:rPr>
        <w:t xml:space="preserve"> «</w:t>
      </w:r>
      <w:r w:rsidRPr="000A2D13">
        <w:rPr>
          <w:rFonts w:ascii="Times New Roman" w:hAnsi="Times New Roman"/>
          <w:sz w:val="28"/>
          <w:szCs w:val="28"/>
        </w:rPr>
        <w:t>государство, запустившее объект в космос, несет</w:t>
      </w:r>
      <w:r w:rsidR="00C07D94" w:rsidRPr="000A2D13">
        <w:rPr>
          <w:rFonts w:ascii="Times New Roman" w:hAnsi="Times New Roman"/>
          <w:sz w:val="28"/>
          <w:szCs w:val="28"/>
        </w:rPr>
        <w:t xml:space="preserve"> абсолютную</w:t>
      </w:r>
      <w:r w:rsidRPr="000A2D13">
        <w:rPr>
          <w:rFonts w:ascii="Times New Roman" w:hAnsi="Times New Roman"/>
          <w:sz w:val="28"/>
          <w:szCs w:val="28"/>
        </w:rPr>
        <w:t xml:space="preserve"> ответственность за ущерб, причиненный им на Земле или воздушному судну в полете». Как отмечает Т.К. Ержанов, этот принцип абсолютной ответственности четко закреплен в российском космическом законодательстве и применяется </w:t>
      </w:r>
      <w:r w:rsidR="005D2595" w:rsidRPr="000A2D13">
        <w:rPr>
          <w:rFonts w:ascii="Times New Roman" w:hAnsi="Times New Roman"/>
          <w:sz w:val="28"/>
          <w:szCs w:val="28"/>
        </w:rPr>
        <w:t>ко всем видам космической деятельности</w:t>
      </w:r>
      <w:r w:rsidRPr="000A2D13">
        <w:rPr>
          <w:rFonts w:ascii="Times New Roman" w:hAnsi="Times New Roman"/>
          <w:sz w:val="28"/>
          <w:szCs w:val="28"/>
        </w:rPr>
        <w:t xml:space="preserve">, а не только к ущербу, </w:t>
      </w:r>
      <w:r w:rsidR="005D2595" w:rsidRPr="000A2D13">
        <w:rPr>
          <w:rFonts w:ascii="Times New Roman" w:hAnsi="Times New Roman"/>
          <w:sz w:val="28"/>
          <w:szCs w:val="28"/>
        </w:rPr>
        <w:t>причиненному</w:t>
      </w:r>
      <w:r w:rsidRPr="000A2D13">
        <w:rPr>
          <w:rFonts w:ascii="Times New Roman" w:hAnsi="Times New Roman"/>
          <w:sz w:val="28"/>
          <w:szCs w:val="28"/>
        </w:rPr>
        <w:t xml:space="preserve"> космическими объектами [192, с.160].</w:t>
      </w:r>
    </w:p>
    <w:p w14:paraId="2FE89FFB" w14:textId="44C21563"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 Другим примером решения вопросов ответственности в процессе исследования и использования космического пространства является практика закрепления законодательством ряда ведущих космических держав таких, как США, Франция, Россия и других, обязанности субъектов космической деятельности страховать свою ответственность. Закон РК «О космической деятельности» вопрос страхования не регулирует вообще [192, с.161].</w:t>
      </w:r>
    </w:p>
    <w:p w14:paraId="0A4E3348"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Указывая на то, что ущерб, причиненный в ходе космической деятельности, является более широким понятием, чем ущерб, причиненный космическими объектами, казахстанский ученый предполагает, что теоретически ущерб может быть нанесен и без использования космических объектов (например, в области интеллектуальной собственности, экологии или в результате техногенных аварий на космодроме), а это говорит о необходимости особого подхода к институту ответственности в этой сфере, который не может быть сведен к частному случаю использования источников повышенной ответственности. Соответственно, общие принципы регулирования возмещения ущерба должны опираться не на ГК РК, а на действующее международное право [192, с.160].</w:t>
      </w:r>
    </w:p>
    <w:p w14:paraId="1448B51E" w14:textId="0516A00F" w:rsidR="002B56DE" w:rsidRPr="000A2D13" w:rsidRDefault="00D12049" w:rsidP="00A0094D">
      <w:pPr>
        <w:widowControl w:val="0"/>
        <w:rPr>
          <w:rFonts w:ascii="Times New Roman" w:hAnsi="Times New Roman"/>
          <w:sz w:val="28"/>
          <w:szCs w:val="28"/>
        </w:rPr>
      </w:pPr>
      <w:r w:rsidRPr="000A2D13">
        <w:rPr>
          <w:rFonts w:ascii="Times New Roman" w:hAnsi="Times New Roman"/>
          <w:sz w:val="28"/>
          <w:szCs w:val="28"/>
        </w:rPr>
        <w:t xml:space="preserve">Важным аспектом проблемы ответственности за загрязнение окружающей среды в результате космической деятельности является тот факт, что становление этого вида деятельности проходило без учета экологических аспектов. </w:t>
      </w:r>
      <w:r w:rsidR="002B56DE" w:rsidRPr="000A2D13">
        <w:rPr>
          <w:rFonts w:ascii="Times New Roman" w:hAnsi="Times New Roman"/>
          <w:sz w:val="28"/>
          <w:szCs w:val="28"/>
        </w:rPr>
        <w:t>На территории суверенного Казахстана произошли пять крупных аварий, связанных с космической деятельностью России. Суммарный ущерб только от четырех аварий составил 444 млн. 247 тыс. 467 тенге, которая российская сторона выплатила Республике Казахстан в полном объеме, а за пятую аварию, связанную с падением ракеты-носителя с тремя спутниками «Глонасс-М», Казахстан оценил ущерб в 13,6 м</w:t>
      </w:r>
      <w:r w:rsidR="00893654" w:rsidRPr="000A2D13">
        <w:rPr>
          <w:rFonts w:ascii="Times New Roman" w:hAnsi="Times New Roman"/>
          <w:sz w:val="28"/>
          <w:szCs w:val="28"/>
        </w:rPr>
        <w:t>лрд.</w:t>
      </w:r>
      <w:r w:rsidR="00203BCA">
        <w:rPr>
          <w:rFonts w:ascii="Times New Roman" w:hAnsi="Times New Roman"/>
          <w:sz w:val="28"/>
          <w:szCs w:val="28"/>
          <w:lang w:val="kk-KZ"/>
        </w:rPr>
        <w:t xml:space="preserve"> </w:t>
      </w:r>
      <w:r w:rsidR="002B56DE" w:rsidRPr="000A2D13">
        <w:rPr>
          <w:rFonts w:ascii="Times New Roman" w:hAnsi="Times New Roman"/>
          <w:sz w:val="28"/>
          <w:szCs w:val="28"/>
        </w:rPr>
        <w:t>тенге [195, с.158].</w:t>
      </w:r>
    </w:p>
    <w:p w14:paraId="7512157D" w14:textId="70F6800E"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lastRenderedPageBreak/>
        <w:t xml:space="preserve">В процессе работы космических объектов в околоземное космическое пространство выбрасывается значительное количество различных химических продуктов, поэтому центральной проблемой экологической безопасности является сохранение основных естественных свойств и функциональных особенностей околоземного космического пространства [196, с. 61]. </w:t>
      </w:r>
    </w:p>
    <w:p w14:paraId="02C14043" w14:textId="599E0221"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Последний случай причинения ущерба экологии в результате аварии, имевший место в 2013 году, Министерство окружающей среды и водных ресурсов РК оценило почти в 90 млн. долларов. Проблему выплаты компенсации решали на протяжении четырех лет. В итоге</w:t>
      </w:r>
      <w:r w:rsidR="00C71668" w:rsidRPr="000A2D13">
        <w:rPr>
          <w:rFonts w:ascii="Times New Roman" w:hAnsi="Times New Roman"/>
          <w:sz w:val="28"/>
          <w:szCs w:val="28"/>
        </w:rPr>
        <w:t xml:space="preserve"> </w:t>
      </w:r>
      <w:r w:rsidRPr="000A2D13">
        <w:rPr>
          <w:rFonts w:ascii="Times New Roman" w:hAnsi="Times New Roman"/>
          <w:sz w:val="28"/>
          <w:szCs w:val="28"/>
        </w:rPr>
        <w:t>1 февраля 2018 года было объявлено, что Россия не будет возмещать Казахстану ущерб, нанесенный падением ракеты-носителя «Протон М» в июле 2013 года. Причину этого представители Министерства оборонной и аэрокосмической промышленности РК объяснили тем, что по ранее принятому соглашению, если авария имела место на казахстанской территории, арендуемой Российской Федерацией, то вопрос о компенсациях за экологический ущерб не ставится. Учитывая данное обстоятельство, после аварии ракеты-носителя «Протон-М»</w:t>
      </w:r>
      <w:r w:rsidR="00C71668" w:rsidRPr="000A2D13">
        <w:rPr>
          <w:rFonts w:ascii="Times New Roman" w:hAnsi="Times New Roman"/>
          <w:sz w:val="28"/>
          <w:szCs w:val="28"/>
        </w:rPr>
        <w:t>,</w:t>
      </w:r>
      <w:r w:rsidRPr="000A2D13">
        <w:rPr>
          <w:rFonts w:ascii="Times New Roman" w:hAnsi="Times New Roman"/>
          <w:sz w:val="28"/>
          <w:szCs w:val="28"/>
        </w:rPr>
        <w:t xml:space="preserve"> Казахстан инициировал поправки</w:t>
      </w:r>
      <w:r w:rsidR="00C71668" w:rsidRPr="000A2D13">
        <w:rPr>
          <w:rFonts w:ascii="Times New Roman" w:hAnsi="Times New Roman"/>
          <w:sz w:val="28"/>
          <w:szCs w:val="28"/>
        </w:rPr>
        <w:t>,</w:t>
      </w:r>
      <w:r w:rsidRPr="000A2D13">
        <w:rPr>
          <w:rFonts w:ascii="Times New Roman" w:hAnsi="Times New Roman"/>
          <w:sz w:val="28"/>
          <w:szCs w:val="28"/>
        </w:rPr>
        <w:t xml:space="preserve"> в ранее принятые соглашения с российской стороной, предусматривающие возмещение экологического ущерба в результате чрезвычайных ситуаций на арендуемой территории. </w:t>
      </w:r>
      <w:r w:rsidR="00C71668" w:rsidRPr="000A2D13">
        <w:rPr>
          <w:rFonts w:ascii="Times New Roman" w:hAnsi="Times New Roman"/>
          <w:sz w:val="28"/>
          <w:szCs w:val="28"/>
        </w:rPr>
        <w:t>Б</w:t>
      </w:r>
      <w:r w:rsidRPr="000A2D13">
        <w:rPr>
          <w:rFonts w:ascii="Times New Roman" w:hAnsi="Times New Roman"/>
          <w:sz w:val="28"/>
          <w:szCs w:val="28"/>
        </w:rPr>
        <w:t>ыла создана межправительственная комиссия, которая рассмотрела на двусторонних переговорах этот случай</w:t>
      </w:r>
      <w:r w:rsidR="00D12049" w:rsidRPr="000A2D13">
        <w:rPr>
          <w:rFonts w:ascii="Times New Roman" w:hAnsi="Times New Roman"/>
          <w:sz w:val="28"/>
          <w:szCs w:val="28"/>
        </w:rPr>
        <w:t>. П</w:t>
      </w:r>
      <w:r w:rsidRPr="000A2D13">
        <w:rPr>
          <w:rFonts w:ascii="Times New Roman" w:hAnsi="Times New Roman"/>
          <w:sz w:val="28"/>
          <w:szCs w:val="28"/>
        </w:rPr>
        <w:t>о их итогам были внесены изменения в это соглашение, где в настоящий момент прописано, что если аналогичные аварии случаются на территории РК, то компенсация будет выплачиваться. Сейчас эта норма распространена на всю территорию Казахстана, как арендуемую, так и не арендуемую [197].</w:t>
      </w:r>
    </w:p>
    <w:p w14:paraId="2F2C37DB" w14:textId="6DCCAABE" w:rsidR="00F16035"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Действующее законодательство Казахстана охватывает </w:t>
      </w:r>
      <w:r w:rsidRPr="000A2D13">
        <w:rPr>
          <w:rFonts w:ascii="Times New Roman" w:hAnsi="Times New Roman"/>
          <w:sz w:val="28"/>
          <w:szCs w:val="28"/>
          <w:lang w:val="kk-KZ"/>
        </w:rPr>
        <w:t>«</w:t>
      </w:r>
      <w:r w:rsidRPr="000A2D13">
        <w:rPr>
          <w:rFonts w:ascii="Times New Roman" w:hAnsi="Times New Roman"/>
          <w:sz w:val="28"/>
          <w:szCs w:val="28"/>
        </w:rPr>
        <w:t>Правила экономической оценки ущерба от загрязнения окружающей среды</w:t>
      </w:r>
      <w:r w:rsidRPr="000A2D13">
        <w:rPr>
          <w:rFonts w:ascii="Times New Roman" w:hAnsi="Times New Roman"/>
          <w:sz w:val="28"/>
          <w:szCs w:val="28"/>
          <w:lang w:val="kk-KZ"/>
        </w:rPr>
        <w:t>»</w:t>
      </w:r>
      <w:r w:rsidRPr="000A2D13">
        <w:rPr>
          <w:rFonts w:ascii="Times New Roman" w:hAnsi="Times New Roman"/>
          <w:sz w:val="28"/>
          <w:szCs w:val="28"/>
        </w:rPr>
        <w:t>, утвержденные Указом № 535 от 27 июня 2007 года.</w:t>
      </w:r>
      <w:r w:rsidRPr="000A2D13">
        <w:rPr>
          <w:rFonts w:ascii="Times New Roman" w:hAnsi="Times New Roman"/>
          <w:sz w:val="28"/>
          <w:szCs w:val="28"/>
          <w:lang w:val="kk-KZ"/>
        </w:rPr>
        <w:t xml:space="preserve"> </w:t>
      </w:r>
      <w:r w:rsidRPr="000A2D13">
        <w:rPr>
          <w:rFonts w:ascii="Times New Roman" w:hAnsi="Times New Roman"/>
          <w:sz w:val="28"/>
          <w:szCs w:val="28"/>
        </w:rPr>
        <w:t>Должностные лица, занимающиеся охраной окружающей среды, обязаны в течение одного месяца с момента первого выявления загрязнения окружающей среды собрать и проанализировать необходимые материалы, прежде чем проводить экономическую оценку ущерба, причиненного загрязнением (пункты 1-4 Правил).</w:t>
      </w:r>
      <w:r w:rsidRPr="000A2D13">
        <w:rPr>
          <w:rFonts w:ascii="Times New Roman" w:hAnsi="Times New Roman"/>
          <w:sz w:val="28"/>
          <w:szCs w:val="28"/>
          <w:lang w:val="kk-KZ"/>
        </w:rPr>
        <w:t xml:space="preserve"> </w:t>
      </w:r>
      <w:r w:rsidRPr="000A2D13">
        <w:rPr>
          <w:rFonts w:ascii="Times New Roman" w:hAnsi="Times New Roman"/>
          <w:sz w:val="28"/>
          <w:szCs w:val="28"/>
        </w:rPr>
        <w:t>В соответствии с Постановлением Правительства Казахстана № 24 от 26 января 2010 года</w:t>
      </w:r>
      <w:r w:rsidR="00F16035" w:rsidRPr="000A2D13">
        <w:rPr>
          <w:rFonts w:ascii="Times New Roman" w:hAnsi="Times New Roman"/>
          <w:sz w:val="28"/>
          <w:szCs w:val="28"/>
        </w:rPr>
        <w:t>,</w:t>
      </w:r>
      <w:r w:rsidRPr="000A2D13">
        <w:rPr>
          <w:rFonts w:ascii="Times New Roman" w:hAnsi="Times New Roman"/>
          <w:sz w:val="28"/>
          <w:szCs w:val="28"/>
        </w:rPr>
        <w:t xml:space="preserve"> эти Правила были </w:t>
      </w:r>
      <w:r w:rsidR="00F16035" w:rsidRPr="000A2D13">
        <w:rPr>
          <w:rFonts w:ascii="Times New Roman" w:hAnsi="Times New Roman"/>
          <w:sz w:val="28"/>
          <w:szCs w:val="28"/>
        </w:rPr>
        <w:t>дополнены</w:t>
      </w:r>
      <w:r w:rsidRPr="000A2D13">
        <w:rPr>
          <w:rFonts w:ascii="Times New Roman" w:hAnsi="Times New Roman"/>
          <w:sz w:val="28"/>
          <w:szCs w:val="28"/>
        </w:rPr>
        <w:t xml:space="preserve"> пунктом 20, в котором указывалось, как будет оцениваться ущерб от загрязнения окружающей среды, причиненный во время подготовки </w:t>
      </w:r>
      <w:r w:rsidR="00F16035" w:rsidRPr="000A2D13">
        <w:rPr>
          <w:rFonts w:ascii="Times New Roman" w:hAnsi="Times New Roman"/>
          <w:sz w:val="28"/>
          <w:szCs w:val="28"/>
        </w:rPr>
        <w:t>и</w:t>
      </w:r>
      <w:r w:rsidRPr="000A2D13">
        <w:rPr>
          <w:rFonts w:ascii="Times New Roman" w:hAnsi="Times New Roman"/>
          <w:sz w:val="28"/>
          <w:szCs w:val="28"/>
        </w:rPr>
        <w:t xml:space="preserve"> запуск</w:t>
      </w:r>
      <w:r w:rsidR="00F16035" w:rsidRPr="000A2D13">
        <w:rPr>
          <w:rFonts w:ascii="Times New Roman" w:hAnsi="Times New Roman"/>
          <w:sz w:val="28"/>
          <w:szCs w:val="28"/>
        </w:rPr>
        <w:t>а ракеты с космодрома «</w:t>
      </w:r>
      <w:r w:rsidRPr="000A2D13">
        <w:rPr>
          <w:rFonts w:ascii="Times New Roman" w:hAnsi="Times New Roman"/>
          <w:sz w:val="28"/>
          <w:szCs w:val="28"/>
        </w:rPr>
        <w:t>Байконур</w:t>
      </w:r>
      <w:r w:rsidR="00F16035" w:rsidRPr="000A2D13">
        <w:rPr>
          <w:rFonts w:ascii="Times New Roman" w:hAnsi="Times New Roman"/>
          <w:sz w:val="28"/>
          <w:szCs w:val="28"/>
        </w:rPr>
        <w:t>»</w:t>
      </w:r>
      <w:r w:rsidRPr="000A2D13">
        <w:rPr>
          <w:rFonts w:ascii="Times New Roman" w:hAnsi="Times New Roman"/>
          <w:sz w:val="28"/>
          <w:szCs w:val="28"/>
        </w:rPr>
        <w:t>, в соответствии с Приложением 7 к настоящим Правилам.</w:t>
      </w:r>
      <w:r w:rsidRPr="000A2D13">
        <w:rPr>
          <w:rFonts w:ascii="Times New Roman" w:hAnsi="Times New Roman"/>
          <w:sz w:val="28"/>
          <w:szCs w:val="28"/>
          <w:lang w:val="kk-KZ"/>
        </w:rPr>
        <w:t xml:space="preserve"> </w:t>
      </w:r>
      <w:r w:rsidRPr="000A2D13">
        <w:rPr>
          <w:rFonts w:ascii="Times New Roman" w:hAnsi="Times New Roman"/>
          <w:sz w:val="28"/>
          <w:szCs w:val="28"/>
        </w:rPr>
        <w:t xml:space="preserve">В </w:t>
      </w:r>
      <w:r w:rsidR="00F16035" w:rsidRPr="000A2D13">
        <w:rPr>
          <w:rFonts w:ascii="Times New Roman" w:hAnsi="Times New Roman"/>
          <w:sz w:val="28"/>
          <w:szCs w:val="28"/>
        </w:rPr>
        <w:t>этом п</w:t>
      </w:r>
      <w:r w:rsidRPr="000A2D13">
        <w:rPr>
          <w:rFonts w:ascii="Times New Roman" w:hAnsi="Times New Roman"/>
          <w:sz w:val="28"/>
          <w:szCs w:val="28"/>
        </w:rPr>
        <w:t>риложении установлен порядок определения экономической оценки ущерба</w:t>
      </w:r>
      <w:r w:rsidR="00F16035" w:rsidRPr="000A2D13">
        <w:rPr>
          <w:rFonts w:ascii="Times New Roman" w:hAnsi="Times New Roman"/>
          <w:sz w:val="28"/>
          <w:szCs w:val="28"/>
        </w:rPr>
        <w:t>, который можно выделить</w:t>
      </w:r>
      <w:r w:rsidRPr="000A2D13">
        <w:rPr>
          <w:rFonts w:ascii="Times New Roman" w:hAnsi="Times New Roman"/>
          <w:sz w:val="28"/>
          <w:szCs w:val="28"/>
        </w:rPr>
        <w:t xml:space="preserve">: </w:t>
      </w:r>
    </w:p>
    <w:p w14:paraId="43F16D08" w14:textId="0EF28425" w:rsidR="00F16035" w:rsidRPr="00203BCA" w:rsidRDefault="00C00310" w:rsidP="00203BCA">
      <w:pPr>
        <w:pStyle w:val="ad"/>
        <w:widowControl w:val="0"/>
        <w:numPr>
          <w:ilvl w:val="1"/>
          <w:numId w:val="77"/>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 xml:space="preserve">от загрязнения окружающей среды, наносимого при возникновении </w:t>
      </w:r>
      <w:proofErr w:type="gramStart"/>
      <w:r w:rsidRPr="00203BCA">
        <w:rPr>
          <w:rFonts w:ascii="Times New Roman" w:hAnsi="Times New Roman"/>
          <w:sz w:val="28"/>
          <w:szCs w:val="28"/>
        </w:rPr>
        <w:t>аварий</w:t>
      </w:r>
      <w:r w:rsidR="0017297B" w:rsidRPr="00203BCA">
        <w:rPr>
          <w:rFonts w:ascii="Times New Roman" w:hAnsi="Times New Roman"/>
          <w:sz w:val="28"/>
          <w:szCs w:val="28"/>
        </w:rPr>
        <w:t>,</w:t>
      </w:r>
      <w:r w:rsidRPr="00203BCA">
        <w:rPr>
          <w:rFonts w:ascii="Times New Roman" w:hAnsi="Times New Roman"/>
          <w:sz w:val="28"/>
          <w:szCs w:val="28"/>
        </w:rPr>
        <w:t xml:space="preserve">  при</w:t>
      </w:r>
      <w:proofErr w:type="gramEnd"/>
      <w:r w:rsidRPr="00203BCA">
        <w:rPr>
          <w:rFonts w:ascii="Times New Roman" w:hAnsi="Times New Roman"/>
          <w:sz w:val="28"/>
          <w:szCs w:val="28"/>
        </w:rPr>
        <w:t xml:space="preserve"> подготовке и пуске ракеты с космодрома; </w:t>
      </w:r>
    </w:p>
    <w:p w14:paraId="66AEB138" w14:textId="19246A2D" w:rsidR="00FA07E0" w:rsidRPr="00203BCA" w:rsidRDefault="00C00310" w:rsidP="00203BCA">
      <w:pPr>
        <w:pStyle w:val="ad"/>
        <w:widowControl w:val="0"/>
        <w:numPr>
          <w:ilvl w:val="1"/>
          <w:numId w:val="77"/>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 xml:space="preserve">от загрязнения окружающей среды, наносимого при аварийных ситуациях на этапе старта ракеты-носителя и первой фазы ее полета (до 2-х км); </w:t>
      </w:r>
    </w:p>
    <w:p w14:paraId="4233E075" w14:textId="457D776C" w:rsidR="00FA07E0" w:rsidRPr="00203BCA" w:rsidRDefault="00C00310" w:rsidP="00203BCA">
      <w:pPr>
        <w:pStyle w:val="ad"/>
        <w:widowControl w:val="0"/>
        <w:numPr>
          <w:ilvl w:val="1"/>
          <w:numId w:val="77"/>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 xml:space="preserve">от загрязнения окружающей среды, наносимого при аварийной ситуации на этапе полета ракеты-носителя в ОКП; </w:t>
      </w:r>
    </w:p>
    <w:p w14:paraId="4ACAF8DF" w14:textId="590DDC8C" w:rsidR="00C00310" w:rsidRPr="00203BCA" w:rsidRDefault="00C00310" w:rsidP="00203BCA">
      <w:pPr>
        <w:pStyle w:val="ad"/>
        <w:widowControl w:val="0"/>
        <w:numPr>
          <w:ilvl w:val="1"/>
          <w:numId w:val="77"/>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от загрязнения окружающей среды, наносимого при аварийных ситуациях</w:t>
      </w:r>
      <w:r w:rsidR="008A5CCB" w:rsidRPr="00203BCA">
        <w:rPr>
          <w:rFonts w:ascii="Times New Roman" w:hAnsi="Times New Roman"/>
          <w:sz w:val="28"/>
          <w:szCs w:val="28"/>
        </w:rPr>
        <w:t>,</w:t>
      </w:r>
      <w:r w:rsidRPr="00203BCA">
        <w:rPr>
          <w:rFonts w:ascii="Times New Roman" w:hAnsi="Times New Roman"/>
          <w:sz w:val="28"/>
          <w:szCs w:val="28"/>
        </w:rPr>
        <w:t xml:space="preserve"> </w:t>
      </w:r>
      <w:r w:rsidRPr="00203BCA">
        <w:rPr>
          <w:rFonts w:ascii="Times New Roman" w:hAnsi="Times New Roman"/>
          <w:sz w:val="28"/>
          <w:szCs w:val="28"/>
        </w:rPr>
        <w:lastRenderedPageBreak/>
        <w:t xml:space="preserve">по траектории полета на активном участке работы первой и второй ступеней ракеты-носителя над территорией Республики Казахстан. </w:t>
      </w:r>
    </w:p>
    <w:p w14:paraId="60A4C64D" w14:textId="61F6EB9F" w:rsidR="00FA07E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Согласно этому приложению, чрезвычайные ситуации на объектах инфраструктуры космодрома </w:t>
      </w:r>
      <w:r w:rsidR="00FA07E0" w:rsidRPr="000A2D13">
        <w:rPr>
          <w:rFonts w:ascii="Times New Roman" w:hAnsi="Times New Roman"/>
          <w:sz w:val="28"/>
          <w:szCs w:val="28"/>
        </w:rPr>
        <w:t>«</w:t>
      </w:r>
      <w:r w:rsidRPr="000A2D13">
        <w:rPr>
          <w:rFonts w:ascii="Times New Roman" w:hAnsi="Times New Roman"/>
          <w:sz w:val="28"/>
          <w:szCs w:val="28"/>
        </w:rPr>
        <w:t>Байконур</w:t>
      </w:r>
      <w:r w:rsidR="00FA07E0" w:rsidRPr="000A2D13">
        <w:rPr>
          <w:rFonts w:ascii="Times New Roman" w:hAnsi="Times New Roman"/>
          <w:sz w:val="28"/>
          <w:szCs w:val="28"/>
        </w:rPr>
        <w:t>»</w:t>
      </w:r>
      <w:r w:rsidRPr="000A2D13">
        <w:rPr>
          <w:rFonts w:ascii="Times New Roman" w:hAnsi="Times New Roman"/>
          <w:sz w:val="28"/>
          <w:szCs w:val="28"/>
        </w:rPr>
        <w:t xml:space="preserve"> обычно приводят к трем типам воздействия на окружающую среду. Они включают</w:t>
      </w:r>
      <w:r w:rsidR="008A5CCB" w:rsidRPr="000A2D13">
        <w:rPr>
          <w:rFonts w:ascii="Times New Roman" w:hAnsi="Times New Roman"/>
          <w:sz w:val="28"/>
          <w:szCs w:val="28"/>
        </w:rPr>
        <w:t>:</w:t>
      </w:r>
      <w:r w:rsidRPr="000A2D13">
        <w:rPr>
          <w:rFonts w:ascii="Times New Roman" w:hAnsi="Times New Roman"/>
          <w:sz w:val="28"/>
          <w:szCs w:val="28"/>
        </w:rPr>
        <w:t xml:space="preserve"> </w:t>
      </w:r>
    </w:p>
    <w:p w14:paraId="54CB78C6" w14:textId="4CAC3649" w:rsidR="00FA07E0" w:rsidRPr="00203BCA" w:rsidRDefault="00C00310" w:rsidP="00203BCA">
      <w:pPr>
        <w:pStyle w:val="ad"/>
        <w:widowControl w:val="0"/>
        <w:numPr>
          <w:ilvl w:val="1"/>
          <w:numId w:val="65"/>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 xml:space="preserve">многократные выбросы загрязняющих веществ в атмосферу; </w:t>
      </w:r>
    </w:p>
    <w:p w14:paraId="1F7FA00A" w14:textId="1CD4ECA6" w:rsidR="00FA07E0" w:rsidRPr="000A2D13" w:rsidRDefault="00C00310" w:rsidP="00203BCA">
      <w:pPr>
        <w:pStyle w:val="ad"/>
        <w:widowControl w:val="0"/>
        <w:numPr>
          <w:ilvl w:val="1"/>
          <w:numId w:val="6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сброс загрязняющих веществ со сточными водами, сбрасываемыми на объектах космодрома</w:t>
      </w:r>
      <w:r w:rsidR="00FA07E0" w:rsidRPr="000A2D13">
        <w:rPr>
          <w:rFonts w:ascii="Times New Roman" w:hAnsi="Times New Roman"/>
          <w:sz w:val="28"/>
          <w:szCs w:val="28"/>
        </w:rPr>
        <w:t>;</w:t>
      </w:r>
    </w:p>
    <w:p w14:paraId="67BA5522" w14:textId="49556A47" w:rsidR="00C00310" w:rsidRPr="000A2D13" w:rsidRDefault="00C00310" w:rsidP="00203BCA">
      <w:pPr>
        <w:pStyle w:val="ad"/>
        <w:widowControl w:val="0"/>
        <w:numPr>
          <w:ilvl w:val="1"/>
          <w:numId w:val="6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выброс отходов в окружающую среду в результате аварий ракет-носителей [198].  </w:t>
      </w:r>
    </w:p>
    <w:p w14:paraId="7260ED30"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По каждому из этих видов воздействия расчет экономической оценки проводится по специальной формуле. </w:t>
      </w:r>
    </w:p>
    <w:p w14:paraId="5C82B143" w14:textId="77777777" w:rsidR="00FA07E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Во-вторых, аварийные ситуации на этапах запуска и начальных этапах полета (до 2 км) имеют следующие виды воздействия, которые рассчитываются по соответствующей формуле:</w:t>
      </w:r>
    </w:p>
    <w:p w14:paraId="08E2283A" w14:textId="1CA4922D" w:rsidR="00FA07E0" w:rsidRPr="00203BCA" w:rsidRDefault="00C00310" w:rsidP="00203BCA">
      <w:pPr>
        <w:pStyle w:val="ad"/>
        <w:widowControl w:val="0"/>
        <w:numPr>
          <w:ilvl w:val="0"/>
          <w:numId w:val="78"/>
        </w:numPr>
        <w:tabs>
          <w:tab w:val="left" w:pos="851"/>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 xml:space="preserve">неконтролируемые выбросы в атмосферу компонентов ракетного топлива </w:t>
      </w:r>
      <w:r w:rsidR="00203BCA" w:rsidRPr="00203BCA">
        <w:rPr>
          <w:rFonts w:ascii="Times New Roman" w:hAnsi="Times New Roman"/>
          <w:sz w:val="28"/>
          <w:szCs w:val="28"/>
        </w:rPr>
        <w:t xml:space="preserve">– </w:t>
      </w:r>
      <w:r w:rsidRPr="00203BCA">
        <w:rPr>
          <w:rFonts w:ascii="Times New Roman" w:hAnsi="Times New Roman"/>
          <w:sz w:val="28"/>
          <w:szCs w:val="28"/>
        </w:rPr>
        <w:t xml:space="preserve">продуктов горения); </w:t>
      </w:r>
    </w:p>
    <w:p w14:paraId="0B78439A" w14:textId="6D79719E" w:rsidR="00C00310" w:rsidRPr="000A2D13" w:rsidRDefault="00C00310" w:rsidP="00203BCA">
      <w:pPr>
        <w:pStyle w:val="ad"/>
        <w:widowControl w:val="0"/>
        <w:numPr>
          <w:ilvl w:val="0"/>
          <w:numId w:val="78"/>
        </w:numPr>
        <w:tabs>
          <w:tab w:val="left" w:pos="851"/>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аварийное размещение токсичных отходов, например, металлолома;</w:t>
      </w:r>
    </w:p>
    <w:p w14:paraId="1FC6137C" w14:textId="21725D2B"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 третьем случае, аварии во время полета ракеты-носителя в околоземное космическое пространство имеют два последствия, которые включают</w:t>
      </w:r>
      <w:r w:rsidR="008A5CCB" w:rsidRPr="000A2D13">
        <w:rPr>
          <w:rFonts w:ascii="Times New Roman" w:hAnsi="Times New Roman"/>
          <w:sz w:val="28"/>
          <w:szCs w:val="28"/>
        </w:rPr>
        <w:t>:</w:t>
      </w:r>
      <w:r w:rsidRPr="000A2D13">
        <w:rPr>
          <w:rFonts w:ascii="Times New Roman" w:hAnsi="Times New Roman"/>
          <w:sz w:val="28"/>
          <w:szCs w:val="28"/>
        </w:rPr>
        <w:t xml:space="preserve"> 1) выбросы загрязняющих веществ в атмосферу в результате сжигания компонентов ракетного топлива</w:t>
      </w:r>
      <w:r w:rsidR="008A5CCB" w:rsidRPr="000A2D13">
        <w:rPr>
          <w:rFonts w:ascii="Times New Roman" w:hAnsi="Times New Roman"/>
          <w:sz w:val="28"/>
          <w:szCs w:val="28"/>
        </w:rPr>
        <w:t xml:space="preserve">; </w:t>
      </w:r>
      <w:r w:rsidRPr="000A2D13">
        <w:rPr>
          <w:rFonts w:ascii="Times New Roman" w:hAnsi="Times New Roman"/>
          <w:sz w:val="28"/>
          <w:szCs w:val="28"/>
        </w:rPr>
        <w:t>2) утилизацию высокотоксичных отходов, вызванных его разрушением.</w:t>
      </w:r>
    </w:p>
    <w:p w14:paraId="6A50EC14" w14:textId="3E5C66D3" w:rsidR="00FA07E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Наконец, аварийная ситуация на траектории полета обеих ступеней ракеты-носителя привела бы к воздействиям на окружающую среду, </w:t>
      </w:r>
      <w:proofErr w:type="gramStart"/>
      <w:r w:rsidRPr="000A2D13">
        <w:rPr>
          <w:rFonts w:ascii="Times New Roman" w:hAnsi="Times New Roman"/>
          <w:sz w:val="28"/>
          <w:szCs w:val="28"/>
        </w:rPr>
        <w:t>подобным</w:t>
      </w:r>
      <w:proofErr w:type="gramEnd"/>
      <w:r w:rsidR="00022B0A">
        <w:rPr>
          <w:rFonts w:ascii="Times New Roman" w:hAnsi="Times New Roman"/>
          <w:sz w:val="28"/>
          <w:szCs w:val="28"/>
          <w:lang w:val="kk-KZ"/>
        </w:rPr>
        <w:t xml:space="preserve"> </w:t>
      </w:r>
      <w:r w:rsidRPr="000A2D13">
        <w:rPr>
          <w:rFonts w:ascii="Times New Roman" w:hAnsi="Times New Roman"/>
          <w:sz w:val="28"/>
          <w:szCs w:val="28"/>
        </w:rPr>
        <w:t xml:space="preserve">перечисленным здесь: </w:t>
      </w:r>
    </w:p>
    <w:p w14:paraId="17D926F2" w14:textId="7FA122DA" w:rsidR="00FA07E0" w:rsidRPr="00203BCA" w:rsidRDefault="00C00310" w:rsidP="00203BCA">
      <w:pPr>
        <w:pStyle w:val="ad"/>
        <w:widowControl w:val="0"/>
        <w:numPr>
          <w:ilvl w:val="0"/>
          <w:numId w:val="80"/>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 xml:space="preserve">загрязнение атмосферного воздуха выбросами компонентов ракетного топлива; </w:t>
      </w:r>
    </w:p>
    <w:p w14:paraId="27A04208" w14:textId="70688E5E" w:rsidR="00FA07E0" w:rsidRPr="000A2D13" w:rsidRDefault="00C00310" w:rsidP="00203BCA">
      <w:pPr>
        <w:pStyle w:val="ad"/>
        <w:widowControl w:val="0"/>
        <w:numPr>
          <w:ilvl w:val="0"/>
          <w:numId w:val="8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деградация почвенного покрова из-за промывки компонентов ракетного топлива; </w:t>
      </w:r>
    </w:p>
    <w:p w14:paraId="0CE639CB" w14:textId="5EDDA1F6" w:rsidR="00C00310" w:rsidRPr="000A2D13" w:rsidRDefault="00C00310" w:rsidP="00203BCA">
      <w:pPr>
        <w:pStyle w:val="ad"/>
        <w:widowControl w:val="0"/>
        <w:numPr>
          <w:ilvl w:val="0"/>
          <w:numId w:val="80"/>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загрязнение опасными отходами вызвано разрушением деталей из компонентов ракеты-носителя. </w:t>
      </w:r>
    </w:p>
    <w:p w14:paraId="7743C7A1"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Здесь также расчет размера ущерба определяется по отдельной формуле для каждого вида. </w:t>
      </w:r>
    </w:p>
    <w:p w14:paraId="7E4E761A" w14:textId="59F6D194"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Несмотря на наличие подзаконного нормативного акта, установленный ущерб окружающей среде, причиненный российской ракетоносителем «Протон-М» и оцененный в 90 млн. долларов не был </w:t>
      </w:r>
      <w:r w:rsidR="000A2603" w:rsidRPr="000A2D13">
        <w:rPr>
          <w:rFonts w:ascii="Times New Roman" w:hAnsi="Times New Roman"/>
          <w:sz w:val="28"/>
          <w:szCs w:val="28"/>
        </w:rPr>
        <w:t xml:space="preserve">ни </w:t>
      </w:r>
      <w:r w:rsidRPr="000A2D13">
        <w:rPr>
          <w:rFonts w:ascii="Times New Roman" w:hAnsi="Times New Roman"/>
          <w:sz w:val="28"/>
          <w:szCs w:val="28"/>
        </w:rPr>
        <w:t xml:space="preserve">подтвержден, ни выплачен виновной стороной [197]. </w:t>
      </w:r>
    </w:p>
    <w:p w14:paraId="42DB3E47" w14:textId="779B3481" w:rsidR="00096108" w:rsidRPr="000A2D13" w:rsidRDefault="008E4F6F" w:rsidP="00A0094D">
      <w:pPr>
        <w:widowControl w:val="0"/>
        <w:rPr>
          <w:rFonts w:ascii="Times New Roman" w:hAnsi="Times New Roman"/>
          <w:sz w:val="28"/>
          <w:szCs w:val="28"/>
        </w:rPr>
      </w:pPr>
      <w:r w:rsidRPr="000A2D13">
        <w:rPr>
          <w:rFonts w:ascii="Times New Roman" w:hAnsi="Times New Roman"/>
          <w:sz w:val="28"/>
          <w:szCs w:val="28"/>
        </w:rPr>
        <w:t>Следует отметить, к</w:t>
      </w:r>
      <w:r w:rsidR="00C00310" w:rsidRPr="000A2D13">
        <w:rPr>
          <w:rFonts w:ascii="Times New Roman" w:hAnsi="Times New Roman"/>
          <w:sz w:val="28"/>
          <w:szCs w:val="28"/>
        </w:rPr>
        <w:t>роме выше проанализированных правовых норм, регламентирующих вопросы ответственности, научный интерес</w:t>
      </w:r>
      <w:r w:rsidR="00C159D4" w:rsidRPr="000A2D13">
        <w:rPr>
          <w:rFonts w:ascii="Times New Roman" w:hAnsi="Times New Roman"/>
          <w:sz w:val="28"/>
          <w:szCs w:val="28"/>
        </w:rPr>
        <w:t xml:space="preserve"> </w:t>
      </w:r>
      <w:r w:rsidR="00C00310" w:rsidRPr="000A2D13">
        <w:rPr>
          <w:rFonts w:ascii="Times New Roman" w:hAnsi="Times New Roman"/>
          <w:sz w:val="28"/>
          <w:szCs w:val="28"/>
        </w:rPr>
        <w:t xml:space="preserve">представляет анализ положений Кодекса РК об административных правонарушениях </w:t>
      </w:r>
      <w:r w:rsidR="00FA07E0" w:rsidRPr="000A2D13">
        <w:rPr>
          <w:rFonts w:ascii="Times New Roman" w:hAnsi="Times New Roman"/>
          <w:sz w:val="28"/>
          <w:szCs w:val="28"/>
        </w:rPr>
        <w:t>(далее КоАП)</w:t>
      </w:r>
      <w:r w:rsidR="00C159D4" w:rsidRPr="000A2D13">
        <w:rPr>
          <w:rFonts w:ascii="Times New Roman" w:hAnsi="Times New Roman"/>
          <w:sz w:val="28"/>
          <w:szCs w:val="28"/>
        </w:rPr>
        <w:t xml:space="preserve"> </w:t>
      </w:r>
      <w:r w:rsidR="00C00310" w:rsidRPr="000A2D13">
        <w:rPr>
          <w:rFonts w:ascii="Times New Roman" w:hAnsi="Times New Roman"/>
          <w:sz w:val="28"/>
          <w:szCs w:val="28"/>
        </w:rPr>
        <w:t>от 5.07.2014 № 235-</w:t>
      </w:r>
      <w:r w:rsidR="00C00310" w:rsidRPr="000A2D13">
        <w:rPr>
          <w:rFonts w:ascii="Times New Roman" w:hAnsi="Times New Roman"/>
          <w:sz w:val="28"/>
          <w:szCs w:val="28"/>
          <w:lang w:val="en-US"/>
        </w:rPr>
        <w:t>V</w:t>
      </w:r>
      <w:r w:rsidR="00C00310" w:rsidRPr="000A2D13">
        <w:rPr>
          <w:rFonts w:ascii="Times New Roman" w:hAnsi="Times New Roman"/>
          <w:sz w:val="28"/>
          <w:szCs w:val="28"/>
        </w:rPr>
        <w:t xml:space="preserve"> (с изменениями по состоянию на 20.03.2021г.)</w:t>
      </w:r>
      <w:r w:rsidR="00F20529" w:rsidRPr="000A2D13">
        <w:rPr>
          <w:rFonts w:ascii="Times New Roman" w:hAnsi="Times New Roman"/>
          <w:sz w:val="28"/>
          <w:szCs w:val="28"/>
        </w:rPr>
        <w:t>, который</w:t>
      </w:r>
      <w:r w:rsidR="00C00310" w:rsidRPr="000A2D13">
        <w:rPr>
          <w:rFonts w:ascii="Times New Roman" w:hAnsi="Times New Roman"/>
          <w:sz w:val="28"/>
          <w:szCs w:val="28"/>
        </w:rPr>
        <w:t xml:space="preserve"> содержит отдельную главу 19 под названием «Административные правонарушения в области космической деятельности», состо</w:t>
      </w:r>
      <w:r w:rsidR="00607B3B" w:rsidRPr="000A2D13">
        <w:rPr>
          <w:rFonts w:ascii="Times New Roman" w:hAnsi="Times New Roman"/>
          <w:sz w:val="28"/>
          <w:szCs w:val="28"/>
        </w:rPr>
        <w:t>ящую</w:t>
      </w:r>
      <w:r w:rsidR="00C00310" w:rsidRPr="000A2D13">
        <w:rPr>
          <w:rFonts w:ascii="Times New Roman" w:hAnsi="Times New Roman"/>
          <w:sz w:val="28"/>
          <w:szCs w:val="28"/>
        </w:rPr>
        <w:t xml:space="preserve"> из двух статей</w:t>
      </w:r>
      <w:r w:rsidR="00096108" w:rsidRPr="000A2D13">
        <w:rPr>
          <w:rFonts w:ascii="Times New Roman" w:hAnsi="Times New Roman"/>
          <w:sz w:val="28"/>
          <w:szCs w:val="28"/>
        </w:rPr>
        <w:t>:</w:t>
      </w:r>
    </w:p>
    <w:p w14:paraId="4A8873EE" w14:textId="4D250BAE" w:rsidR="00096108" w:rsidRPr="00203BCA" w:rsidRDefault="00C00310" w:rsidP="00203BCA">
      <w:pPr>
        <w:pStyle w:val="ad"/>
        <w:widowControl w:val="0"/>
        <w:numPr>
          <w:ilvl w:val="0"/>
          <w:numId w:val="82"/>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стать</w:t>
      </w:r>
      <w:r w:rsidR="00096108" w:rsidRPr="00203BCA">
        <w:rPr>
          <w:rFonts w:ascii="Times New Roman" w:hAnsi="Times New Roman"/>
          <w:sz w:val="28"/>
          <w:szCs w:val="28"/>
        </w:rPr>
        <w:t>я</w:t>
      </w:r>
      <w:r w:rsidRPr="00203BCA">
        <w:rPr>
          <w:rFonts w:ascii="Times New Roman" w:hAnsi="Times New Roman"/>
          <w:sz w:val="28"/>
          <w:szCs w:val="28"/>
        </w:rPr>
        <w:t xml:space="preserve"> 310 «Нарушение законодательства Республики Казахстан в области </w:t>
      </w:r>
      <w:r w:rsidRPr="00203BCA">
        <w:rPr>
          <w:rFonts w:ascii="Times New Roman" w:hAnsi="Times New Roman"/>
          <w:sz w:val="28"/>
          <w:szCs w:val="28"/>
        </w:rPr>
        <w:lastRenderedPageBreak/>
        <w:t>космической деятельности»</w:t>
      </w:r>
      <w:r w:rsidR="00096108" w:rsidRPr="00203BCA">
        <w:rPr>
          <w:rFonts w:ascii="Times New Roman" w:hAnsi="Times New Roman"/>
          <w:sz w:val="28"/>
          <w:szCs w:val="28"/>
        </w:rPr>
        <w:t>;</w:t>
      </w:r>
    </w:p>
    <w:p w14:paraId="02BCDA30" w14:textId="213DF771" w:rsidR="00096108" w:rsidRPr="00203BCA" w:rsidRDefault="00C00310" w:rsidP="00203BCA">
      <w:pPr>
        <w:pStyle w:val="ad"/>
        <w:widowControl w:val="0"/>
        <w:numPr>
          <w:ilvl w:val="0"/>
          <w:numId w:val="82"/>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стать</w:t>
      </w:r>
      <w:r w:rsidR="00096108" w:rsidRPr="00203BCA">
        <w:rPr>
          <w:rFonts w:ascii="Times New Roman" w:hAnsi="Times New Roman"/>
          <w:sz w:val="28"/>
          <w:szCs w:val="28"/>
        </w:rPr>
        <w:t>я</w:t>
      </w:r>
      <w:r w:rsidRPr="00203BCA">
        <w:rPr>
          <w:rFonts w:ascii="Times New Roman" w:hAnsi="Times New Roman"/>
          <w:sz w:val="28"/>
          <w:szCs w:val="28"/>
        </w:rPr>
        <w:t xml:space="preserve"> 311 «Нарушение правил создания и эксплуатации космических систем на территории </w:t>
      </w:r>
      <w:r w:rsidR="00096108" w:rsidRPr="00203BCA">
        <w:rPr>
          <w:rFonts w:ascii="Times New Roman" w:hAnsi="Times New Roman"/>
          <w:sz w:val="28"/>
          <w:szCs w:val="28"/>
        </w:rPr>
        <w:t>Республики Казахстан</w:t>
      </w:r>
      <w:r w:rsidRPr="00203BCA">
        <w:rPr>
          <w:rFonts w:ascii="Times New Roman" w:hAnsi="Times New Roman"/>
          <w:sz w:val="28"/>
          <w:szCs w:val="28"/>
        </w:rPr>
        <w:t xml:space="preserve">, а также в космическом пространстве» [199]. </w:t>
      </w:r>
      <w:r w:rsidR="008A5CCB" w:rsidRPr="00203BCA">
        <w:rPr>
          <w:rFonts w:ascii="Times New Roman" w:hAnsi="Times New Roman"/>
          <w:sz w:val="28"/>
          <w:szCs w:val="28"/>
        </w:rPr>
        <w:t xml:space="preserve">                         </w:t>
      </w:r>
      <w:r w:rsidR="00096108" w:rsidRPr="00203BCA">
        <w:rPr>
          <w:rFonts w:ascii="Times New Roman" w:hAnsi="Times New Roman"/>
          <w:sz w:val="28"/>
          <w:szCs w:val="28"/>
        </w:rPr>
        <w:t xml:space="preserve">    </w:t>
      </w:r>
    </w:p>
    <w:p w14:paraId="2315C526" w14:textId="614A6CBC"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Л.Т. </w:t>
      </w:r>
      <w:proofErr w:type="spellStart"/>
      <w:r w:rsidRPr="000A2D13">
        <w:rPr>
          <w:rFonts w:ascii="Times New Roman" w:hAnsi="Times New Roman"/>
          <w:sz w:val="28"/>
          <w:szCs w:val="28"/>
        </w:rPr>
        <w:t>Жанузакова</w:t>
      </w:r>
      <w:proofErr w:type="spellEnd"/>
      <w:r w:rsidRPr="000A2D13">
        <w:rPr>
          <w:rFonts w:ascii="Times New Roman" w:hAnsi="Times New Roman"/>
          <w:sz w:val="28"/>
          <w:szCs w:val="28"/>
        </w:rPr>
        <w:t xml:space="preserve"> утверждает, что аналогичная ответственность была предусмотрена </w:t>
      </w:r>
      <w:r w:rsidR="00096108" w:rsidRPr="000A2D13">
        <w:rPr>
          <w:rFonts w:ascii="Times New Roman" w:hAnsi="Times New Roman"/>
          <w:sz w:val="28"/>
          <w:szCs w:val="28"/>
        </w:rPr>
        <w:t xml:space="preserve">и </w:t>
      </w:r>
      <w:r w:rsidRPr="000A2D13">
        <w:rPr>
          <w:rFonts w:ascii="Times New Roman" w:hAnsi="Times New Roman"/>
          <w:sz w:val="28"/>
          <w:szCs w:val="28"/>
        </w:rPr>
        <w:t>прежним Кодексом об административных правонарушениях от 30 января 2001 год</w:t>
      </w:r>
      <w:r w:rsidR="00E1744A" w:rsidRPr="000A2D13">
        <w:rPr>
          <w:rFonts w:ascii="Times New Roman" w:hAnsi="Times New Roman"/>
          <w:sz w:val="28"/>
          <w:szCs w:val="28"/>
        </w:rPr>
        <w:t>а</w:t>
      </w:r>
      <w:r w:rsidR="0017297B" w:rsidRPr="000A2D13">
        <w:rPr>
          <w:rFonts w:ascii="Times New Roman" w:hAnsi="Times New Roman"/>
          <w:sz w:val="28"/>
          <w:szCs w:val="28"/>
        </w:rPr>
        <w:t>,</w:t>
      </w:r>
      <w:r w:rsidRPr="000A2D13">
        <w:rPr>
          <w:rFonts w:ascii="Times New Roman" w:hAnsi="Times New Roman"/>
          <w:sz w:val="28"/>
          <w:szCs w:val="28"/>
        </w:rPr>
        <w:t xml:space="preserve"> </w:t>
      </w:r>
      <w:r w:rsidR="00D52389" w:rsidRPr="000A2D13">
        <w:rPr>
          <w:rFonts w:ascii="Times New Roman" w:hAnsi="Times New Roman"/>
          <w:sz w:val="28"/>
          <w:szCs w:val="28"/>
        </w:rPr>
        <w:t xml:space="preserve">однако, в новом КоАП </w:t>
      </w:r>
      <w:r w:rsidR="00096108" w:rsidRPr="000A2D13">
        <w:rPr>
          <w:rFonts w:ascii="Times New Roman" w:hAnsi="Times New Roman"/>
          <w:sz w:val="28"/>
          <w:szCs w:val="28"/>
        </w:rPr>
        <w:t>состав</w:t>
      </w:r>
      <w:r w:rsidRPr="000A2D13">
        <w:rPr>
          <w:rFonts w:ascii="Times New Roman" w:hAnsi="Times New Roman"/>
          <w:sz w:val="28"/>
          <w:szCs w:val="28"/>
        </w:rPr>
        <w:t xml:space="preserve"> правонарушений</w:t>
      </w:r>
      <w:r w:rsidR="00D52389" w:rsidRPr="000A2D13">
        <w:rPr>
          <w:rFonts w:ascii="Times New Roman" w:hAnsi="Times New Roman"/>
          <w:sz w:val="28"/>
          <w:szCs w:val="28"/>
        </w:rPr>
        <w:t xml:space="preserve"> </w:t>
      </w:r>
      <w:r w:rsidR="005771DE" w:rsidRPr="000A2D13">
        <w:rPr>
          <w:rFonts w:ascii="Times New Roman" w:hAnsi="Times New Roman"/>
          <w:sz w:val="28"/>
          <w:szCs w:val="28"/>
        </w:rPr>
        <w:t>значительно</w:t>
      </w:r>
      <w:r w:rsidRPr="000A2D13">
        <w:rPr>
          <w:rFonts w:ascii="Times New Roman" w:hAnsi="Times New Roman"/>
          <w:sz w:val="28"/>
          <w:szCs w:val="28"/>
        </w:rPr>
        <w:t xml:space="preserve"> </w:t>
      </w:r>
      <w:r w:rsidR="005C5007" w:rsidRPr="000A2D13">
        <w:rPr>
          <w:rFonts w:ascii="Times New Roman" w:hAnsi="Times New Roman"/>
          <w:sz w:val="28"/>
          <w:szCs w:val="28"/>
        </w:rPr>
        <w:t>расширен</w:t>
      </w:r>
      <w:r w:rsidRPr="000A2D13">
        <w:rPr>
          <w:rFonts w:ascii="Times New Roman" w:hAnsi="Times New Roman"/>
          <w:sz w:val="28"/>
          <w:szCs w:val="28"/>
        </w:rPr>
        <w:t xml:space="preserve">, а </w:t>
      </w:r>
      <w:r w:rsidR="005C5007" w:rsidRPr="000A2D13">
        <w:rPr>
          <w:rFonts w:ascii="Times New Roman" w:hAnsi="Times New Roman"/>
          <w:sz w:val="28"/>
          <w:szCs w:val="28"/>
        </w:rPr>
        <w:t xml:space="preserve">меры </w:t>
      </w:r>
      <w:r w:rsidRPr="000A2D13">
        <w:rPr>
          <w:rFonts w:ascii="Times New Roman" w:hAnsi="Times New Roman"/>
          <w:sz w:val="28"/>
          <w:szCs w:val="28"/>
        </w:rPr>
        <w:t>административн</w:t>
      </w:r>
      <w:r w:rsidR="005C5007" w:rsidRPr="000A2D13">
        <w:rPr>
          <w:rFonts w:ascii="Times New Roman" w:hAnsi="Times New Roman"/>
          <w:sz w:val="28"/>
          <w:szCs w:val="28"/>
        </w:rPr>
        <w:t>ого</w:t>
      </w:r>
      <w:r w:rsidRPr="000A2D13">
        <w:rPr>
          <w:rFonts w:ascii="Times New Roman" w:hAnsi="Times New Roman"/>
          <w:sz w:val="28"/>
          <w:szCs w:val="28"/>
        </w:rPr>
        <w:t xml:space="preserve"> </w:t>
      </w:r>
      <w:r w:rsidR="005C5007" w:rsidRPr="000A2D13">
        <w:rPr>
          <w:rFonts w:ascii="Times New Roman" w:hAnsi="Times New Roman"/>
          <w:sz w:val="28"/>
          <w:szCs w:val="28"/>
        </w:rPr>
        <w:t>взыскания</w:t>
      </w:r>
      <w:r w:rsidRPr="000A2D13">
        <w:rPr>
          <w:rFonts w:ascii="Times New Roman" w:hAnsi="Times New Roman"/>
          <w:sz w:val="28"/>
          <w:szCs w:val="28"/>
        </w:rPr>
        <w:t xml:space="preserve"> еще больше ужесточились в рамках его применения</w:t>
      </w:r>
      <w:r w:rsidR="005771DE" w:rsidRPr="000A2D13">
        <w:rPr>
          <w:rFonts w:ascii="Times New Roman" w:hAnsi="Times New Roman"/>
          <w:sz w:val="28"/>
          <w:szCs w:val="28"/>
        </w:rPr>
        <w:t xml:space="preserve"> </w:t>
      </w:r>
      <w:r w:rsidRPr="000A2D13">
        <w:rPr>
          <w:rFonts w:ascii="Times New Roman" w:hAnsi="Times New Roman"/>
          <w:sz w:val="28"/>
          <w:szCs w:val="28"/>
        </w:rPr>
        <w:t>[200, с.8].</w:t>
      </w:r>
    </w:p>
    <w:p w14:paraId="3A0E6E31" w14:textId="77777777" w:rsidR="0083240B"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Статья 310 </w:t>
      </w:r>
      <w:r w:rsidR="00132C93" w:rsidRPr="000A2D13">
        <w:rPr>
          <w:rFonts w:ascii="Times New Roman" w:hAnsi="Times New Roman"/>
          <w:sz w:val="28"/>
          <w:szCs w:val="28"/>
        </w:rPr>
        <w:t xml:space="preserve">прежнего </w:t>
      </w:r>
      <w:r w:rsidRPr="000A2D13">
        <w:rPr>
          <w:rFonts w:ascii="Times New Roman" w:hAnsi="Times New Roman"/>
          <w:sz w:val="28"/>
          <w:szCs w:val="28"/>
        </w:rPr>
        <w:t xml:space="preserve">Административного кодекса Казахстана предусматривала только три </w:t>
      </w:r>
      <w:r w:rsidR="0083240B" w:rsidRPr="000A2D13">
        <w:rPr>
          <w:rFonts w:ascii="Times New Roman" w:hAnsi="Times New Roman"/>
          <w:sz w:val="28"/>
          <w:szCs w:val="28"/>
        </w:rPr>
        <w:t>состава</w:t>
      </w:r>
      <w:r w:rsidRPr="000A2D13">
        <w:rPr>
          <w:rFonts w:ascii="Times New Roman" w:hAnsi="Times New Roman"/>
          <w:sz w:val="28"/>
          <w:szCs w:val="28"/>
        </w:rPr>
        <w:t xml:space="preserve"> правонарушений, связанных с космической деятельностью: </w:t>
      </w:r>
    </w:p>
    <w:p w14:paraId="3CF88B05" w14:textId="2F290A67" w:rsidR="0083240B" w:rsidRPr="00203BCA" w:rsidRDefault="00C00310" w:rsidP="00203BCA">
      <w:pPr>
        <w:pStyle w:val="ad"/>
        <w:widowControl w:val="0"/>
        <w:numPr>
          <w:ilvl w:val="0"/>
          <w:numId w:val="83"/>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 xml:space="preserve">реализация проекта в этой области без </w:t>
      </w:r>
      <w:r w:rsidR="0083240B" w:rsidRPr="00203BCA">
        <w:rPr>
          <w:rFonts w:ascii="Times New Roman" w:hAnsi="Times New Roman"/>
          <w:sz w:val="28"/>
          <w:szCs w:val="28"/>
        </w:rPr>
        <w:t>положительного заключения</w:t>
      </w:r>
      <w:r w:rsidRPr="00203BCA">
        <w:rPr>
          <w:rFonts w:ascii="Times New Roman" w:hAnsi="Times New Roman"/>
          <w:sz w:val="28"/>
          <w:szCs w:val="28"/>
        </w:rPr>
        <w:t xml:space="preserve"> отраслевой экспертиз</w:t>
      </w:r>
      <w:r w:rsidR="0083240B" w:rsidRPr="00203BCA">
        <w:rPr>
          <w:rFonts w:ascii="Times New Roman" w:hAnsi="Times New Roman"/>
          <w:sz w:val="28"/>
          <w:szCs w:val="28"/>
        </w:rPr>
        <w:t>ы</w:t>
      </w:r>
      <w:r w:rsidRPr="00203BCA">
        <w:rPr>
          <w:rFonts w:ascii="Times New Roman" w:hAnsi="Times New Roman"/>
          <w:sz w:val="28"/>
          <w:szCs w:val="28"/>
        </w:rPr>
        <w:t xml:space="preserve">; </w:t>
      </w:r>
    </w:p>
    <w:p w14:paraId="07DB47D6" w14:textId="5F0FC3DF" w:rsidR="0083240B" w:rsidRPr="000A2D13" w:rsidRDefault="00C00310" w:rsidP="00203BCA">
      <w:pPr>
        <w:pStyle w:val="ad"/>
        <w:widowControl w:val="0"/>
        <w:numPr>
          <w:ilvl w:val="0"/>
          <w:numId w:val="83"/>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запуск космического объекта с территории Казахстана, а также за е</w:t>
      </w:r>
      <w:r w:rsidR="0083240B" w:rsidRPr="000A2D13">
        <w:rPr>
          <w:rFonts w:ascii="Times New Roman" w:hAnsi="Times New Roman"/>
          <w:sz w:val="28"/>
          <w:szCs w:val="28"/>
        </w:rPr>
        <w:t>е</w:t>
      </w:r>
      <w:r w:rsidRPr="000A2D13">
        <w:rPr>
          <w:rFonts w:ascii="Times New Roman" w:hAnsi="Times New Roman"/>
          <w:sz w:val="28"/>
          <w:szCs w:val="28"/>
        </w:rPr>
        <w:t xml:space="preserve"> предел</w:t>
      </w:r>
      <w:r w:rsidR="0083240B" w:rsidRPr="000A2D13">
        <w:rPr>
          <w:rFonts w:ascii="Times New Roman" w:hAnsi="Times New Roman"/>
          <w:sz w:val="28"/>
          <w:szCs w:val="28"/>
        </w:rPr>
        <w:t>ами</w:t>
      </w:r>
      <w:r w:rsidRPr="000A2D13">
        <w:rPr>
          <w:rFonts w:ascii="Times New Roman" w:hAnsi="Times New Roman"/>
          <w:sz w:val="28"/>
          <w:szCs w:val="28"/>
        </w:rPr>
        <w:t xml:space="preserve"> без п</w:t>
      </w:r>
      <w:r w:rsidR="0083240B" w:rsidRPr="000A2D13">
        <w:rPr>
          <w:rFonts w:ascii="Times New Roman" w:hAnsi="Times New Roman"/>
          <w:sz w:val="28"/>
          <w:szCs w:val="28"/>
        </w:rPr>
        <w:t>оложительного</w:t>
      </w:r>
      <w:r w:rsidRPr="000A2D13">
        <w:rPr>
          <w:rFonts w:ascii="Times New Roman" w:hAnsi="Times New Roman"/>
          <w:sz w:val="28"/>
          <w:szCs w:val="28"/>
        </w:rPr>
        <w:t xml:space="preserve"> </w:t>
      </w:r>
      <w:r w:rsidR="0083240B" w:rsidRPr="000A2D13">
        <w:rPr>
          <w:rFonts w:ascii="Times New Roman" w:hAnsi="Times New Roman"/>
          <w:sz w:val="28"/>
          <w:szCs w:val="28"/>
        </w:rPr>
        <w:t>решения</w:t>
      </w:r>
      <w:r w:rsidRPr="000A2D13">
        <w:rPr>
          <w:rFonts w:ascii="Times New Roman" w:hAnsi="Times New Roman"/>
          <w:sz w:val="28"/>
          <w:szCs w:val="28"/>
        </w:rPr>
        <w:t xml:space="preserve"> правительства; </w:t>
      </w:r>
    </w:p>
    <w:p w14:paraId="15390678" w14:textId="59445BF1" w:rsidR="00C00310" w:rsidRPr="000A2D13" w:rsidRDefault="00C00310" w:rsidP="00203BCA">
      <w:pPr>
        <w:pStyle w:val="ad"/>
        <w:widowControl w:val="0"/>
        <w:numPr>
          <w:ilvl w:val="0"/>
          <w:numId w:val="83"/>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невыполнение регистр</w:t>
      </w:r>
      <w:r w:rsidR="00E1744A" w:rsidRPr="000A2D13">
        <w:rPr>
          <w:rFonts w:ascii="Times New Roman" w:hAnsi="Times New Roman"/>
          <w:sz w:val="28"/>
          <w:szCs w:val="28"/>
        </w:rPr>
        <w:t>ации</w:t>
      </w:r>
      <w:r w:rsidRPr="000A2D13">
        <w:rPr>
          <w:rFonts w:ascii="Times New Roman" w:hAnsi="Times New Roman"/>
          <w:sz w:val="28"/>
          <w:szCs w:val="28"/>
        </w:rPr>
        <w:t xml:space="preserve"> космическ</w:t>
      </w:r>
      <w:r w:rsidR="00E1744A" w:rsidRPr="000A2D13">
        <w:rPr>
          <w:rFonts w:ascii="Times New Roman" w:hAnsi="Times New Roman"/>
          <w:sz w:val="28"/>
          <w:szCs w:val="28"/>
        </w:rPr>
        <w:t>ого</w:t>
      </w:r>
      <w:r w:rsidRPr="000A2D13">
        <w:rPr>
          <w:rFonts w:ascii="Times New Roman" w:hAnsi="Times New Roman"/>
          <w:sz w:val="28"/>
          <w:szCs w:val="28"/>
        </w:rPr>
        <w:t xml:space="preserve"> объект</w:t>
      </w:r>
      <w:r w:rsidR="00E1744A" w:rsidRPr="000A2D13">
        <w:rPr>
          <w:rFonts w:ascii="Times New Roman" w:hAnsi="Times New Roman"/>
          <w:sz w:val="28"/>
          <w:szCs w:val="28"/>
        </w:rPr>
        <w:t>а</w:t>
      </w:r>
      <w:r w:rsidRPr="000A2D13">
        <w:rPr>
          <w:rFonts w:ascii="Times New Roman" w:hAnsi="Times New Roman"/>
          <w:sz w:val="28"/>
          <w:szCs w:val="28"/>
        </w:rPr>
        <w:t xml:space="preserve"> в государственном реестре. </w:t>
      </w:r>
    </w:p>
    <w:p w14:paraId="2512FE34" w14:textId="77777777" w:rsidR="0083240B"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 действующем КоАП РК эти 3 состава были дополнены еще 3 составами:</w:t>
      </w:r>
    </w:p>
    <w:p w14:paraId="20204DC8" w14:textId="44C9BA51" w:rsidR="0083240B" w:rsidRPr="000A2D13" w:rsidRDefault="00C00310" w:rsidP="00203BCA">
      <w:pPr>
        <w:pStyle w:val="ad"/>
        <w:widowControl w:val="0"/>
        <w:numPr>
          <w:ilvl w:val="0"/>
          <w:numId w:val="83"/>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создания непосредственной угрозы жизни и здоровью людей;  </w:t>
      </w:r>
    </w:p>
    <w:p w14:paraId="578BB5C7" w14:textId="0B1B00D2" w:rsidR="0083240B" w:rsidRPr="000A2D13" w:rsidRDefault="00C00310" w:rsidP="00203BCA">
      <w:pPr>
        <w:pStyle w:val="ad"/>
        <w:widowControl w:val="0"/>
        <w:numPr>
          <w:ilvl w:val="0"/>
          <w:numId w:val="83"/>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использования космической техники для негативного воздействия на окружающую среду; </w:t>
      </w:r>
    </w:p>
    <w:p w14:paraId="38548C6B" w14:textId="31DDAA89" w:rsidR="00D11B4E" w:rsidRPr="000A2D13" w:rsidRDefault="00C00310" w:rsidP="00203BCA">
      <w:pPr>
        <w:pStyle w:val="ad"/>
        <w:widowControl w:val="0"/>
        <w:numPr>
          <w:ilvl w:val="0"/>
          <w:numId w:val="83"/>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нарушения международных норм и стандартов по загрязнению космического пространства. </w:t>
      </w:r>
    </w:p>
    <w:p w14:paraId="47B9DDE5" w14:textId="4DA25CA6" w:rsidR="00C00310" w:rsidRPr="000A2D13" w:rsidRDefault="00D11B4E" w:rsidP="00A0094D">
      <w:pPr>
        <w:widowControl w:val="0"/>
        <w:rPr>
          <w:rFonts w:ascii="Times New Roman" w:hAnsi="Times New Roman"/>
          <w:sz w:val="28"/>
          <w:szCs w:val="28"/>
        </w:rPr>
      </w:pPr>
      <w:r w:rsidRPr="000A2D13">
        <w:rPr>
          <w:rFonts w:ascii="Times New Roman" w:hAnsi="Times New Roman"/>
          <w:sz w:val="28"/>
          <w:szCs w:val="28"/>
        </w:rPr>
        <w:t xml:space="preserve">Итак, </w:t>
      </w:r>
      <w:r w:rsidR="00C00310" w:rsidRPr="000A2D13">
        <w:rPr>
          <w:rFonts w:ascii="Times New Roman" w:hAnsi="Times New Roman"/>
          <w:sz w:val="28"/>
          <w:szCs w:val="28"/>
        </w:rPr>
        <w:t xml:space="preserve">сфера охвата правовой регламентации административной ответственности за нарушения в области космической деятельности значительно расширилась. </w:t>
      </w:r>
    </w:p>
    <w:p w14:paraId="40826BCA"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Сделаем сравнительный анализ трех составов административного правонарушения, которые были закреплены в прежнем КоАП РК [200, с.8].</w:t>
      </w:r>
    </w:p>
    <w:p w14:paraId="666DF6CD" w14:textId="0E8C6114"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Первый состав охватывается пп.1 пункта 1 статьи 310 КоАП РК и состоит в «реализации проекта в области космической деятельности, по которому отсутствует положительное заключение отраслевой экспертизы». Согласно Закону РК </w:t>
      </w:r>
      <w:proofErr w:type="gramStart"/>
      <w:r w:rsidRPr="000A2D13">
        <w:rPr>
          <w:rFonts w:ascii="Times New Roman" w:hAnsi="Times New Roman"/>
          <w:sz w:val="28"/>
          <w:szCs w:val="28"/>
        </w:rPr>
        <w:t>«О</w:t>
      </w:r>
      <w:r w:rsidR="00203BCA">
        <w:rPr>
          <w:rFonts w:ascii="Times New Roman" w:hAnsi="Times New Roman"/>
          <w:sz w:val="28"/>
          <w:szCs w:val="28"/>
          <w:lang w:val="kk-KZ"/>
        </w:rPr>
        <w:t xml:space="preserve"> </w:t>
      </w:r>
      <w:r w:rsidRPr="000A2D13">
        <w:rPr>
          <w:rFonts w:ascii="Times New Roman" w:hAnsi="Times New Roman"/>
          <w:sz w:val="28"/>
          <w:szCs w:val="28"/>
        </w:rPr>
        <w:t>космической</w:t>
      </w:r>
      <w:r w:rsidR="00203BCA">
        <w:rPr>
          <w:rFonts w:ascii="Times New Roman" w:hAnsi="Times New Roman"/>
          <w:sz w:val="28"/>
          <w:szCs w:val="28"/>
          <w:lang w:val="kk-KZ"/>
        </w:rPr>
        <w:t xml:space="preserve"> </w:t>
      </w:r>
      <w:r w:rsidRPr="000A2D13">
        <w:rPr>
          <w:rFonts w:ascii="Times New Roman" w:hAnsi="Times New Roman"/>
          <w:sz w:val="28"/>
          <w:szCs w:val="28"/>
        </w:rPr>
        <w:t>деятельности»</w:t>
      </w:r>
      <w:proofErr w:type="gramEnd"/>
      <w:r w:rsidRPr="000A2D13">
        <w:rPr>
          <w:rFonts w:ascii="Times New Roman" w:hAnsi="Times New Roman"/>
          <w:sz w:val="28"/>
          <w:szCs w:val="28"/>
        </w:rPr>
        <w:t xml:space="preserve"> запрещается реализация проектов без положительного заключения отраслевой экспертизы, которая осуществляется уполномоченным органом (</w:t>
      </w:r>
      <w:proofErr w:type="spellStart"/>
      <w:r w:rsidRPr="000A2D13">
        <w:rPr>
          <w:rFonts w:ascii="Times New Roman" w:hAnsi="Times New Roman"/>
          <w:sz w:val="28"/>
          <w:szCs w:val="28"/>
        </w:rPr>
        <w:t>Казкосмос</w:t>
      </w:r>
      <w:proofErr w:type="spellEnd"/>
      <w:r w:rsidRPr="000A2D13">
        <w:rPr>
          <w:rFonts w:ascii="Times New Roman" w:hAnsi="Times New Roman"/>
          <w:sz w:val="28"/>
          <w:szCs w:val="28"/>
        </w:rPr>
        <w:t xml:space="preserve">) для определения соответствия законодательству, техническим регламентам и стандартам в данной сфере. </w:t>
      </w:r>
    </w:p>
    <w:p w14:paraId="23A20F2F" w14:textId="693BB409"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Второй состав административного правонарушения предусмотрен в пп.2 пункта 1 статьи 310 КоАП и заключается в «запуске космического объекта с территории РК, а также за ее пределами, в случае его осуществления казахстанским участником космической деятельности без положительного решения Правительства РК о запуске космического объекта». Порядок получения такого решения установлен в постановлении Правительства Р</w:t>
      </w:r>
      <w:r w:rsidR="00D11B4E" w:rsidRPr="000A2D13">
        <w:rPr>
          <w:rFonts w:ascii="Times New Roman" w:hAnsi="Times New Roman"/>
          <w:sz w:val="28"/>
          <w:szCs w:val="28"/>
        </w:rPr>
        <w:t>еспублики Казахстан</w:t>
      </w:r>
      <w:r w:rsidRPr="000A2D13">
        <w:rPr>
          <w:rFonts w:ascii="Times New Roman" w:hAnsi="Times New Roman"/>
          <w:sz w:val="28"/>
          <w:szCs w:val="28"/>
        </w:rPr>
        <w:t xml:space="preserve"> от 26 июня 2012 года № 838 «Об утверждении Правил согласования и принятия решений о запусках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 [201]. </w:t>
      </w:r>
      <w:r w:rsidR="00E1744A" w:rsidRPr="000A2D13">
        <w:rPr>
          <w:rFonts w:ascii="Times New Roman" w:hAnsi="Times New Roman"/>
          <w:sz w:val="28"/>
          <w:szCs w:val="28"/>
        </w:rPr>
        <w:t>Э</w:t>
      </w:r>
      <w:r w:rsidRPr="000A2D13">
        <w:rPr>
          <w:rFonts w:ascii="Times New Roman" w:hAnsi="Times New Roman"/>
          <w:sz w:val="28"/>
          <w:szCs w:val="28"/>
        </w:rPr>
        <w:t xml:space="preserve">ти правила не распространяются на запуски, проводимые Россией с космодрома </w:t>
      </w:r>
      <w:r w:rsidRPr="000A2D13">
        <w:rPr>
          <w:rFonts w:ascii="Times New Roman" w:hAnsi="Times New Roman"/>
          <w:sz w:val="28"/>
          <w:szCs w:val="28"/>
          <w:lang w:val="kk-KZ"/>
        </w:rPr>
        <w:t>«</w:t>
      </w:r>
      <w:r w:rsidRPr="000A2D13">
        <w:rPr>
          <w:rFonts w:ascii="Times New Roman" w:hAnsi="Times New Roman"/>
          <w:sz w:val="28"/>
          <w:szCs w:val="28"/>
        </w:rPr>
        <w:t>Байконур</w:t>
      </w:r>
      <w:r w:rsidRPr="000A2D13">
        <w:rPr>
          <w:rFonts w:ascii="Times New Roman" w:hAnsi="Times New Roman"/>
          <w:sz w:val="28"/>
          <w:szCs w:val="28"/>
          <w:lang w:val="kk-KZ"/>
        </w:rPr>
        <w:t>»</w:t>
      </w:r>
      <w:r w:rsidR="00E1744A" w:rsidRPr="000A2D13">
        <w:rPr>
          <w:rFonts w:ascii="Times New Roman" w:hAnsi="Times New Roman"/>
          <w:sz w:val="28"/>
          <w:szCs w:val="28"/>
          <w:lang w:val="kk-KZ"/>
        </w:rPr>
        <w:t>,</w:t>
      </w:r>
      <w:r w:rsidRPr="000A2D13">
        <w:rPr>
          <w:rFonts w:ascii="Times New Roman" w:hAnsi="Times New Roman"/>
          <w:sz w:val="28"/>
          <w:szCs w:val="28"/>
        </w:rPr>
        <w:t xml:space="preserve"> в соответствии с договором аренды этого комплекса.</w:t>
      </w:r>
    </w:p>
    <w:p w14:paraId="1B2D4974" w14:textId="3D36367A"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lastRenderedPageBreak/>
        <w:t xml:space="preserve">Третий состав административного правонарушения установлен </w:t>
      </w:r>
      <w:proofErr w:type="spellStart"/>
      <w:r w:rsidRPr="000A2D13">
        <w:rPr>
          <w:rFonts w:ascii="Times New Roman" w:hAnsi="Times New Roman"/>
          <w:sz w:val="28"/>
          <w:szCs w:val="28"/>
        </w:rPr>
        <w:t>п</w:t>
      </w:r>
      <w:r w:rsidR="00D11B4E" w:rsidRPr="000A2D13">
        <w:rPr>
          <w:rFonts w:ascii="Times New Roman" w:hAnsi="Times New Roman"/>
          <w:sz w:val="28"/>
          <w:szCs w:val="28"/>
        </w:rPr>
        <w:t>п</w:t>
      </w:r>
      <w:proofErr w:type="spellEnd"/>
      <w:r w:rsidR="00D11B4E" w:rsidRPr="000A2D13">
        <w:rPr>
          <w:rFonts w:ascii="Times New Roman" w:hAnsi="Times New Roman"/>
          <w:sz w:val="28"/>
          <w:szCs w:val="28"/>
        </w:rPr>
        <w:t>.</w:t>
      </w:r>
      <w:r w:rsidRPr="000A2D13">
        <w:rPr>
          <w:rFonts w:ascii="Times New Roman" w:hAnsi="Times New Roman"/>
          <w:sz w:val="28"/>
          <w:szCs w:val="28"/>
        </w:rPr>
        <w:t xml:space="preserve"> 3 </w:t>
      </w:r>
      <w:r w:rsidR="00D11B4E" w:rsidRPr="000A2D13">
        <w:rPr>
          <w:rFonts w:ascii="Times New Roman" w:hAnsi="Times New Roman"/>
          <w:sz w:val="28"/>
          <w:szCs w:val="28"/>
        </w:rPr>
        <w:t>пункта</w:t>
      </w:r>
      <w:r w:rsidRPr="000A2D13">
        <w:rPr>
          <w:rFonts w:ascii="Times New Roman" w:hAnsi="Times New Roman"/>
          <w:sz w:val="28"/>
          <w:szCs w:val="28"/>
        </w:rPr>
        <w:t xml:space="preserve"> 1 статьи 310 КОАП РФ и предполагает </w:t>
      </w:r>
      <w:r w:rsidRPr="000A2D13">
        <w:rPr>
          <w:rFonts w:ascii="Times New Roman" w:hAnsi="Times New Roman"/>
          <w:sz w:val="28"/>
          <w:szCs w:val="28"/>
          <w:lang w:val="kk-KZ"/>
        </w:rPr>
        <w:t>«</w:t>
      </w:r>
      <w:r w:rsidRPr="000A2D13">
        <w:rPr>
          <w:rFonts w:ascii="Times New Roman" w:hAnsi="Times New Roman"/>
          <w:sz w:val="28"/>
          <w:szCs w:val="28"/>
        </w:rPr>
        <w:t>уклонение от государственной регистрации космических объектов</w:t>
      </w:r>
      <w:r w:rsidRPr="000A2D13">
        <w:rPr>
          <w:rFonts w:ascii="Times New Roman" w:hAnsi="Times New Roman"/>
          <w:sz w:val="28"/>
          <w:szCs w:val="28"/>
          <w:lang w:val="kk-KZ"/>
        </w:rPr>
        <w:t>»</w:t>
      </w:r>
      <w:r w:rsidRPr="000A2D13">
        <w:rPr>
          <w:rFonts w:ascii="Times New Roman" w:hAnsi="Times New Roman"/>
          <w:sz w:val="28"/>
          <w:szCs w:val="28"/>
        </w:rPr>
        <w:t>.</w:t>
      </w:r>
    </w:p>
    <w:p w14:paraId="1F0830B4" w14:textId="77777777" w:rsidR="008010A2" w:rsidRPr="000A2D13" w:rsidRDefault="0015746E" w:rsidP="00A0094D">
      <w:pPr>
        <w:widowControl w:val="0"/>
        <w:rPr>
          <w:rFonts w:ascii="Times New Roman" w:hAnsi="Times New Roman"/>
          <w:sz w:val="28"/>
          <w:szCs w:val="28"/>
        </w:rPr>
      </w:pPr>
      <w:r w:rsidRPr="000A2D13">
        <w:rPr>
          <w:rFonts w:ascii="Times New Roman" w:hAnsi="Times New Roman"/>
          <w:sz w:val="28"/>
          <w:szCs w:val="28"/>
        </w:rPr>
        <w:t xml:space="preserve"> Как отмечает</w:t>
      </w:r>
      <w:r w:rsidR="00C00310" w:rsidRPr="000A2D13">
        <w:rPr>
          <w:rFonts w:ascii="Times New Roman" w:hAnsi="Times New Roman"/>
          <w:sz w:val="28"/>
          <w:szCs w:val="28"/>
        </w:rPr>
        <w:t xml:space="preserve"> Л.Т. </w:t>
      </w:r>
      <w:proofErr w:type="spellStart"/>
      <w:r w:rsidR="00C00310" w:rsidRPr="000A2D13">
        <w:rPr>
          <w:rFonts w:ascii="Times New Roman" w:hAnsi="Times New Roman"/>
          <w:sz w:val="28"/>
          <w:szCs w:val="28"/>
        </w:rPr>
        <w:t>Жанузакова</w:t>
      </w:r>
      <w:proofErr w:type="spellEnd"/>
      <w:r w:rsidRPr="000A2D13">
        <w:rPr>
          <w:rFonts w:ascii="Times New Roman" w:hAnsi="Times New Roman"/>
          <w:sz w:val="28"/>
          <w:szCs w:val="28"/>
        </w:rPr>
        <w:t>,</w:t>
      </w:r>
      <w:r w:rsidR="00E210AD" w:rsidRPr="000A2D13">
        <w:rPr>
          <w:rFonts w:ascii="Times New Roman" w:hAnsi="Times New Roman"/>
          <w:sz w:val="28"/>
          <w:szCs w:val="28"/>
        </w:rPr>
        <w:t xml:space="preserve"> </w:t>
      </w:r>
      <w:r w:rsidRPr="000A2D13">
        <w:rPr>
          <w:rFonts w:ascii="Times New Roman" w:hAnsi="Times New Roman"/>
          <w:sz w:val="28"/>
          <w:szCs w:val="28"/>
        </w:rPr>
        <w:t>объектом</w:t>
      </w:r>
      <w:r w:rsidR="00C00310" w:rsidRPr="000A2D13">
        <w:rPr>
          <w:rFonts w:ascii="Times New Roman" w:hAnsi="Times New Roman"/>
          <w:sz w:val="28"/>
          <w:szCs w:val="28"/>
        </w:rPr>
        <w:t xml:space="preserve"> правонарушени</w:t>
      </w:r>
      <w:r w:rsidRPr="000A2D13">
        <w:rPr>
          <w:rFonts w:ascii="Times New Roman" w:hAnsi="Times New Roman"/>
          <w:sz w:val="28"/>
          <w:szCs w:val="28"/>
        </w:rPr>
        <w:t>й</w:t>
      </w:r>
      <w:r w:rsidR="00C00310" w:rsidRPr="000A2D13">
        <w:rPr>
          <w:rFonts w:ascii="Times New Roman" w:hAnsi="Times New Roman"/>
          <w:sz w:val="28"/>
          <w:szCs w:val="28"/>
        </w:rPr>
        <w:t xml:space="preserve"> </w:t>
      </w:r>
      <w:r w:rsidRPr="000A2D13">
        <w:rPr>
          <w:rFonts w:ascii="Times New Roman" w:hAnsi="Times New Roman"/>
          <w:sz w:val="28"/>
          <w:szCs w:val="28"/>
        </w:rPr>
        <w:t>являются общественные отношения, возникающие в области</w:t>
      </w:r>
      <w:r w:rsidR="00C00310" w:rsidRPr="000A2D13">
        <w:rPr>
          <w:rFonts w:ascii="Times New Roman" w:hAnsi="Times New Roman"/>
          <w:sz w:val="28"/>
          <w:szCs w:val="28"/>
        </w:rPr>
        <w:t xml:space="preserve"> космической деятельност</w:t>
      </w:r>
      <w:r w:rsidRPr="000A2D13">
        <w:rPr>
          <w:rFonts w:ascii="Times New Roman" w:hAnsi="Times New Roman"/>
          <w:sz w:val="28"/>
          <w:szCs w:val="28"/>
        </w:rPr>
        <w:t>и</w:t>
      </w:r>
      <w:r w:rsidR="00C00310" w:rsidRPr="000A2D13">
        <w:rPr>
          <w:rFonts w:ascii="Times New Roman" w:hAnsi="Times New Roman"/>
          <w:sz w:val="28"/>
          <w:szCs w:val="28"/>
        </w:rPr>
        <w:t xml:space="preserve"> и </w:t>
      </w:r>
      <w:r w:rsidR="0017297B" w:rsidRPr="000A2D13">
        <w:rPr>
          <w:rFonts w:ascii="Times New Roman" w:hAnsi="Times New Roman"/>
          <w:sz w:val="28"/>
          <w:szCs w:val="28"/>
        </w:rPr>
        <w:t>государственн</w:t>
      </w:r>
      <w:r w:rsidRPr="000A2D13">
        <w:rPr>
          <w:rFonts w:ascii="Times New Roman" w:hAnsi="Times New Roman"/>
          <w:sz w:val="28"/>
          <w:szCs w:val="28"/>
        </w:rPr>
        <w:t>ого</w:t>
      </w:r>
      <w:r w:rsidR="0017297B" w:rsidRPr="000A2D13">
        <w:rPr>
          <w:rFonts w:ascii="Times New Roman" w:hAnsi="Times New Roman"/>
          <w:sz w:val="28"/>
          <w:szCs w:val="28"/>
        </w:rPr>
        <w:t xml:space="preserve"> </w:t>
      </w:r>
      <w:r w:rsidR="00C00310" w:rsidRPr="000A2D13">
        <w:rPr>
          <w:rFonts w:ascii="Times New Roman" w:hAnsi="Times New Roman"/>
          <w:sz w:val="28"/>
          <w:szCs w:val="28"/>
        </w:rPr>
        <w:t>управлени</w:t>
      </w:r>
      <w:r w:rsidRPr="000A2D13">
        <w:rPr>
          <w:rFonts w:ascii="Times New Roman" w:hAnsi="Times New Roman"/>
          <w:sz w:val="28"/>
          <w:szCs w:val="28"/>
        </w:rPr>
        <w:t>я</w:t>
      </w:r>
      <w:r w:rsidR="00C00310" w:rsidRPr="000A2D13">
        <w:rPr>
          <w:rFonts w:ascii="Times New Roman" w:hAnsi="Times New Roman"/>
          <w:sz w:val="28"/>
          <w:szCs w:val="28"/>
        </w:rPr>
        <w:t>.</w:t>
      </w:r>
      <w:r w:rsidR="00C00310" w:rsidRPr="000A2D13">
        <w:rPr>
          <w:rFonts w:ascii="Times New Roman" w:hAnsi="Times New Roman"/>
          <w:sz w:val="28"/>
          <w:szCs w:val="28"/>
          <w:lang w:val="kk-KZ"/>
        </w:rPr>
        <w:t xml:space="preserve"> </w:t>
      </w:r>
      <w:r w:rsidR="00C00310" w:rsidRPr="000A2D13">
        <w:rPr>
          <w:rFonts w:ascii="Times New Roman" w:hAnsi="Times New Roman"/>
          <w:sz w:val="28"/>
          <w:szCs w:val="28"/>
        </w:rPr>
        <w:t>Объективно их действия состоят из нарушений стандартов реализации проекта</w:t>
      </w:r>
      <w:r w:rsidR="00E210AD" w:rsidRPr="000A2D13">
        <w:rPr>
          <w:rFonts w:ascii="Times New Roman" w:hAnsi="Times New Roman"/>
          <w:sz w:val="28"/>
          <w:szCs w:val="28"/>
        </w:rPr>
        <w:t>;</w:t>
      </w:r>
      <w:r w:rsidR="00C00310" w:rsidRPr="000A2D13">
        <w:rPr>
          <w:rFonts w:ascii="Times New Roman" w:hAnsi="Times New Roman"/>
          <w:sz w:val="28"/>
          <w:szCs w:val="28"/>
        </w:rPr>
        <w:t xml:space="preserve"> правил координации и принятия решений в отношении космических объектов, запускаемых </w:t>
      </w:r>
      <w:r w:rsidR="00E210AD" w:rsidRPr="000A2D13">
        <w:rPr>
          <w:rFonts w:ascii="Times New Roman" w:hAnsi="Times New Roman"/>
          <w:sz w:val="28"/>
          <w:szCs w:val="28"/>
        </w:rPr>
        <w:t>с территории</w:t>
      </w:r>
      <w:r w:rsidR="00C00310" w:rsidRPr="000A2D13">
        <w:rPr>
          <w:rFonts w:ascii="Times New Roman" w:hAnsi="Times New Roman"/>
          <w:sz w:val="28"/>
          <w:szCs w:val="28"/>
        </w:rPr>
        <w:t xml:space="preserve">  Казахстана, так и за его пределами; бездействия, связанного с уклонением от процедур государственной регистрации; в то время как субъективн</w:t>
      </w:r>
      <w:r w:rsidR="00CE032D" w:rsidRPr="000A2D13">
        <w:rPr>
          <w:rFonts w:ascii="Times New Roman" w:hAnsi="Times New Roman"/>
          <w:sz w:val="28"/>
          <w:szCs w:val="28"/>
        </w:rPr>
        <w:t>ая</w:t>
      </w:r>
      <w:r w:rsidR="00C00310" w:rsidRPr="000A2D13">
        <w:rPr>
          <w:rFonts w:ascii="Times New Roman" w:hAnsi="Times New Roman"/>
          <w:sz w:val="28"/>
          <w:szCs w:val="28"/>
        </w:rPr>
        <w:t xml:space="preserve"> </w:t>
      </w:r>
      <w:r w:rsidR="00CE032D" w:rsidRPr="000A2D13">
        <w:rPr>
          <w:rFonts w:ascii="Times New Roman" w:hAnsi="Times New Roman"/>
          <w:sz w:val="28"/>
          <w:szCs w:val="28"/>
        </w:rPr>
        <w:t>сторона</w:t>
      </w:r>
      <w:r w:rsidR="00C00310" w:rsidRPr="000A2D13">
        <w:rPr>
          <w:rFonts w:ascii="Times New Roman" w:hAnsi="Times New Roman"/>
          <w:sz w:val="28"/>
          <w:szCs w:val="28"/>
        </w:rPr>
        <w:t xml:space="preserve"> </w:t>
      </w:r>
      <w:r w:rsidR="00CE032D" w:rsidRPr="000A2D13">
        <w:rPr>
          <w:rFonts w:ascii="Times New Roman" w:hAnsi="Times New Roman"/>
          <w:sz w:val="28"/>
          <w:szCs w:val="28"/>
        </w:rPr>
        <w:t xml:space="preserve"> выражается в форме</w:t>
      </w:r>
      <w:r w:rsidR="00C00310" w:rsidRPr="000A2D13">
        <w:rPr>
          <w:rFonts w:ascii="Times New Roman" w:hAnsi="Times New Roman"/>
          <w:sz w:val="28"/>
          <w:szCs w:val="28"/>
        </w:rPr>
        <w:t xml:space="preserve"> прям</w:t>
      </w:r>
      <w:r w:rsidR="00CE032D" w:rsidRPr="000A2D13">
        <w:rPr>
          <w:rFonts w:ascii="Times New Roman" w:hAnsi="Times New Roman"/>
          <w:sz w:val="28"/>
          <w:szCs w:val="28"/>
        </w:rPr>
        <w:t>ого</w:t>
      </w:r>
      <w:r w:rsidR="00C00310" w:rsidRPr="000A2D13">
        <w:rPr>
          <w:rFonts w:ascii="Times New Roman" w:hAnsi="Times New Roman"/>
          <w:sz w:val="28"/>
          <w:szCs w:val="28"/>
        </w:rPr>
        <w:t xml:space="preserve"> и</w:t>
      </w:r>
      <w:r w:rsidR="00CE032D" w:rsidRPr="000A2D13">
        <w:rPr>
          <w:rFonts w:ascii="Times New Roman" w:hAnsi="Times New Roman"/>
          <w:sz w:val="28"/>
          <w:szCs w:val="28"/>
        </w:rPr>
        <w:t>ли</w:t>
      </w:r>
      <w:r w:rsidR="00C00310" w:rsidRPr="000A2D13">
        <w:rPr>
          <w:rFonts w:ascii="Times New Roman" w:hAnsi="Times New Roman"/>
          <w:sz w:val="28"/>
          <w:szCs w:val="28"/>
        </w:rPr>
        <w:t xml:space="preserve"> косвенн</w:t>
      </w:r>
      <w:r w:rsidR="00CE032D" w:rsidRPr="000A2D13">
        <w:rPr>
          <w:rFonts w:ascii="Times New Roman" w:hAnsi="Times New Roman"/>
          <w:sz w:val="28"/>
          <w:szCs w:val="28"/>
        </w:rPr>
        <w:t>ого</w:t>
      </w:r>
      <w:r w:rsidR="00C00310" w:rsidRPr="000A2D13">
        <w:rPr>
          <w:rFonts w:ascii="Times New Roman" w:hAnsi="Times New Roman"/>
          <w:sz w:val="28"/>
          <w:szCs w:val="28"/>
        </w:rPr>
        <w:t xml:space="preserve"> </w:t>
      </w:r>
      <w:r w:rsidR="00CE032D" w:rsidRPr="000A2D13">
        <w:rPr>
          <w:rFonts w:ascii="Times New Roman" w:hAnsi="Times New Roman"/>
          <w:sz w:val="28"/>
          <w:szCs w:val="28"/>
        </w:rPr>
        <w:t>умысла.</w:t>
      </w:r>
      <w:r w:rsidR="00C00310" w:rsidRPr="000A2D13">
        <w:rPr>
          <w:rFonts w:ascii="Times New Roman" w:hAnsi="Times New Roman"/>
          <w:sz w:val="28"/>
          <w:szCs w:val="28"/>
        </w:rPr>
        <w:t xml:space="preserve">  Еще 3 состава, которые появились в действующем КоАП РК: </w:t>
      </w:r>
    </w:p>
    <w:p w14:paraId="1784053A" w14:textId="3A74FC2E" w:rsidR="008010A2" w:rsidRPr="000A2D13" w:rsidRDefault="00C00310" w:rsidP="00A0094D">
      <w:pPr>
        <w:widowControl w:val="0"/>
        <w:rPr>
          <w:rFonts w:ascii="Times New Roman" w:hAnsi="Times New Roman"/>
          <w:sz w:val="28"/>
          <w:szCs w:val="28"/>
        </w:rPr>
      </w:pPr>
      <w:r w:rsidRPr="000A2D13">
        <w:rPr>
          <w:rFonts w:ascii="Times New Roman" w:hAnsi="Times New Roman"/>
          <w:sz w:val="28"/>
          <w:szCs w:val="28"/>
        </w:rPr>
        <w:t>4) создания непосредственной угрозы жизни и здоровью людей;</w:t>
      </w:r>
      <w:r w:rsidR="008010A2" w:rsidRPr="000A2D13">
        <w:rPr>
          <w:rFonts w:ascii="Times New Roman" w:hAnsi="Times New Roman"/>
          <w:sz w:val="28"/>
          <w:szCs w:val="28"/>
        </w:rPr>
        <w:t xml:space="preserve">      </w:t>
      </w:r>
    </w:p>
    <w:p w14:paraId="04BB4C7F" w14:textId="03217A74" w:rsidR="008010A2" w:rsidRPr="000A2D13" w:rsidRDefault="00C00310" w:rsidP="00A0094D">
      <w:pPr>
        <w:widowControl w:val="0"/>
        <w:rPr>
          <w:rFonts w:ascii="Times New Roman" w:hAnsi="Times New Roman"/>
          <w:sz w:val="28"/>
          <w:szCs w:val="28"/>
        </w:rPr>
      </w:pPr>
      <w:r w:rsidRPr="000A2D13">
        <w:rPr>
          <w:rFonts w:ascii="Times New Roman" w:hAnsi="Times New Roman"/>
          <w:sz w:val="28"/>
          <w:szCs w:val="28"/>
        </w:rPr>
        <w:t>5)</w:t>
      </w:r>
      <w:r w:rsidR="00022B0A">
        <w:rPr>
          <w:rFonts w:ascii="Times New Roman" w:hAnsi="Times New Roman"/>
          <w:sz w:val="28"/>
          <w:szCs w:val="28"/>
          <w:lang w:val="kk-KZ"/>
        </w:rPr>
        <w:t xml:space="preserve"> </w:t>
      </w:r>
      <w:r w:rsidRPr="000A2D13">
        <w:rPr>
          <w:rFonts w:ascii="Times New Roman" w:hAnsi="Times New Roman"/>
          <w:sz w:val="28"/>
          <w:szCs w:val="28"/>
        </w:rPr>
        <w:t xml:space="preserve">использования космической техники для негативного воздействия на окружающую среду; </w:t>
      </w:r>
    </w:p>
    <w:p w14:paraId="3367B6A4" w14:textId="7AD85BF8"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6) нарушения международных норм и стандартов по загрязнению космического пространства. </w:t>
      </w:r>
      <w:r w:rsidR="00CE032D" w:rsidRPr="000A2D13">
        <w:rPr>
          <w:rFonts w:ascii="Times New Roman" w:hAnsi="Times New Roman"/>
          <w:sz w:val="28"/>
          <w:szCs w:val="28"/>
        </w:rPr>
        <w:t>Она</w:t>
      </w:r>
      <w:r w:rsidRPr="000A2D13">
        <w:rPr>
          <w:rFonts w:ascii="Times New Roman" w:hAnsi="Times New Roman"/>
          <w:sz w:val="28"/>
          <w:szCs w:val="28"/>
        </w:rPr>
        <w:t xml:space="preserve"> довольно подробно проанализировала эти правонарушения [200, с.</w:t>
      </w:r>
      <w:r w:rsidR="00203BCA">
        <w:rPr>
          <w:rFonts w:ascii="Times New Roman" w:hAnsi="Times New Roman"/>
          <w:sz w:val="28"/>
          <w:szCs w:val="28"/>
          <w:lang w:val="kk-KZ"/>
        </w:rPr>
        <w:t xml:space="preserve"> </w:t>
      </w:r>
      <w:r w:rsidR="00CE032D" w:rsidRPr="000A2D13">
        <w:rPr>
          <w:rFonts w:ascii="Times New Roman" w:hAnsi="Times New Roman"/>
          <w:sz w:val="28"/>
          <w:szCs w:val="28"/>
        </w:rPr>
        <w:t>8</w:t>
      </w:r>
      <w:r w:rsidRPr="000A2D13">
        <w:rPr>
          <w:rFonts w:ascii="Times New Roman" w:hAnsi="Times New Roman"/>
          <w:sz w:val="28"/>
          <w:szCs w:val="28"/>
        </w:rPr>
        <w:t>-</w:t>
      </w:r>
      <w:r w:rsidR="008010A2" w:rsidRPr="000A2D13">
        <w:rPr>
          <w:rFonts w:ascii="Times New Roman" w:hAnsi="Times New Roman"/>
          <w:sz w:val="28"/>
          <w:szCs w:val="28"/>
        </w:rPr>
        <w:t>10</w:t>
      </w:r>
      <w:r w:rsidRPr="000A2D13">
        <w:rPr>
          <w:rFonts w:ascii="Times New Roman" w:hAnsi="Times New Roman"/>
          <w:sz w:val="28"/>
          <w:szCs w:val="28"/>
        </w:rPr>
        <w:t xml:space="preserve">] и результаты, проведенного ею анализа, будут использованы нами </w:t>
      </w:r>
      <w:r w:rsidR="00DE24DB" w:rsidRPr="000A2D13">
        <w:rPr>
          <w:rFonts w:ascii="Times New Roman" w:hAnsi="Times New Roman"/>
          <w:sz w:val="28"/>
          <w:szCs w:val="28"/>
        </w:rPr>
        <w:t>далее</w:t>
      </w:r>
      <w:r w:rsidRPr="000A2D13">
        <w:rPr>
          <w:rFonts w:ascii="Times New Roman" w:hAnsi="Times New Roman"/>
          <w:sz w:val="28"/>
          <w:szCs w:val="28"/>
        </w:rPr>
        <w:t>.</w:t>
      </w:r>
    </w:p>
    <w:p w14:paraId="3C144C09" w14:textId="594D2211" w:rsidR="00C00310" w:rsidRPr="000A2D13" w:rsidRDefault="00DE24DB" w:rsidP="00A0094D">
      <w:pPr>
        <w:widowControl w:val="0"/>
        <w:rPr>
          <w:rFonts w:ascii="Times New Roman" w:hAnsi="Times New Roman"/>
          <w:sz w:val="28"/>
          <w:szCs w:val="28"/>
        </w:rPr>
      </w:pPr>
      <w:r w:rsidRPr="000A2D13">
        <w:rPr>
          <w:rFonts w:ascii="Times New Roman" w:hAnsi="Times New Roman"/>
          <w:sz w:val="28"/>
          <w:szCs w:val="28"/>
        </w:rPr>
        <w:t xml:space="preserve"> </w:t>
      </w:r>
      <w:r w:rsidR="00C00310" w:rsidRPr="000A2D13">
        <w:rPr>
          <w:rFonts w:ascii="Times New Roman" w:hAnsi="Times New Roman"/>
          <w:sz w:val="28"/>
          <w:szCs w:val="28"/>
        </w:rPr>
        <w:t>При рассмотрении вопроса об ответственности за ущерб окружающей среде следует учитывать, что обязательство по возмещению ущерба существует только при наличии обстоятельств, указывающих на вредные последствия, установление личности правонарушителя и его вины</w:t>
      </w:r>
      <w:r w:rsidR="0058715C" w:rsidRPr="000A2D13">
        <w:rPr>
          <w:rFonts w:ascii="Times New Roman" w:hAnsi="Times New Roman"/>
          <w:sz w:val="28"/>
          <w:szCs w:val="28"/>
        </w:rPr>
        <w:t>, а также</w:t>
      </w:r>
      <w:r w:rsidR="00C00310" w:rsidRPr="000A2D13">
        <w:rPr>
          <w:rFonts w:ascii="Times New Roman" w:hAnsi="Times New Roman"/>
          <w:sz w:val="28"/>
          <w:szCs w:val="28"/>
        </w:rPr>
        <w:t xml:space="preserve"> доказательств</w:t>
      </w:r>
      <w:r w:rsidR="0058715C" w:rsidRPr="000A2D13">
        <w:rPr>
          <w:rFonts w:ascii="Times New Roman" w:hAnsi="Times New Roman"/>
          <w:sz w:val="28"/>
          <w:szCs w:val="28"/>
        </w:rPr>
        <w:t>о</w:t>
      </w:r>
      <w:r w:rsidR="00C00310" w:rsidRPr="000A2D13">
        <w:rPr>
          <w:rFonts w:ascii="Times New Roman" w:hAnsi="Times New Roman"/>
          <w:sz w:val="28"/>
          <w:szCs w:val="28"/>
        </w:rPr>
        <w:t xml:space="preserve"> того, что в результате был причинен вред.</w:t>
      </w:r>
      <w:r w:rsidR="00C00310" w:rsidRPr="000A2D13">
        <w:rPr>
          <w:rFonts w:ascii="Times New Roman" w:hAnsi="Times New Roman"/>
          <w:sz w:val="28"/>
          <w:szCs w:val="28"/>
          <w:lang w:val="kk-KZ"/>
        </w:rPr>
        <w:t xml:space="preserve"> </w:t>
      </w:r>
      <w:proofErr w:type="spellStart"/>
      <w:r w:rsidR="00B92237" w:rsidRPr="000A2D13">
        <w:rPr>
          <w:rFonts w:ascii="Times New Roman" w:hAnsi="Times New Roman"/>
          <w:sz w:val="28"/>
          <w:szCs w:val="28"/>
          <w:lang w:val="kk-KZ"/>
        </w:rPr>
        <w:t>Хотя</w:t>
      </w:r>
      <w:proofErr w:type="spellEnd"/>
      <w:r w:rsidR="00024B30" w:rsidRPr="000A2D13">
        <w:rPr>
          <w:rFonts w:ascii="Times New Roman" w:hAnsi="Times New Roman"/>
          <w:sz w:val="28"/>
          <w:szCs w:val="28"/>
          <w:lang w:val="kk-KZ"/>
        </w:rPr>
        <w:t>,</w:t>
      </w:r>
      <w:r w:rsidR="00B92237" w:rsidRPr="000A2D13">
        <w:rPr>
          <w:rFonts w:ascii="Times New Roman" w:hAnsi="Times New Roman"/>
          <w:sz w:val="28"/>
          <w:szCs w:val="28"/>
          <w:lang w:val="kk-KZ"/>
        </w:rPr>
        <w:t xml:space="preserve"> </w:t>
      </w:r>
      <w:proofErr w:type="spellStart"/>
      <w:r w:rsidR="00024B30" w:rsidRPr="000A2D13">
        <w:rPr>
          <w:rFonts w:ascii="Times New Roman" w:hAnsi="Times New Roman"/>
          <w:sz w:val="28"/>
          <w:szCs w:val="28"/>
          <w:lang w:val="kk-KZ"/>
        </w:rPr>
        <w:t>если</w:t>
      </w:r>
      <w:proofErr w:type="spellEnd"/>
      <w:r w:rsidR="00024B30" w:rsidRPr="000A2D13">
        <w:rPr>
          <w:rFonts w:ascii="Times New Roman" w:hAnsi="Times New Roman"/>
          <w:sz w:val="28"/>
          <w:szCs w:val="28"/>
          <w:lang w:val="kk-KZ"/>
        </w:rPr>
        <w:t xml:space="preserve"> </w:t>
      </w:r>
      <w:proofErr w:type="spellStart"/>
      <w:r w:rsidR="00024B30" w:rsidRPr="000A2D13">
        <w:rPr>
          <w:rFonts w:ascii="Times New Roman" w:hAnsi="Times New Roman"/>
          <w:sz w:val="28"/>
          <w:szCs w:val="28"/>
          <w:lang w:val="kk-KZ"/>
        </w:rPr>
        <w:t>следовать</w:t>
      </w:r>
      <w:proofErr w:type="spellEnd"/>
      <w:r w:rsidR="00B92237" w:rsidRPr="000A2D13">
        <w:rPr>
          <w:rFonts w:ascii="Times New Roman" w:hAnsi="Times New Roman"/>
          <w:sz w:val="28"/>
          <w:szCs w:val="28"/>
          <w:lang w:val="kk-KZ"/>
        </w:rPr>
        <w:t xml:space="preserve"> </w:t>
      </w:r>
      <w:proofErr w:type="spellStart"/>
      <w:r w:rsidR="00B92237" w:rsidRPr="000A2D13">
        <w:rPr>
          <w:rFonts w:ascii="Times New Roman" w:hAnsi="Times New Roman"/>
          <w:sz w:val="28"/>
          <w:szCs w:val="28"/>
          <w:lang w:val="kk-KZ"/>
        </w:rPr>
        <w:t>общему</w:t>
      </w:r>
      <w:proofErr w:type="spellEnd"/>
      <w:r w:rsidR="00B92237" w:rsidRPr="000A2D13">
        <w:rPr>
          <w:rFonts w:ascii="Times New Roman" w:hAnsi="Times New Roman"/>
          <w:sz w:val="28"/>
          <w:szCs w:val="28"/>
          <w:lang w:val="kk-KZ"/>
        </w:rPr>
        <w:t xml:space="preserve"> </w:t>
      </w:r>
      <w:proofErr w:type="spellStart"/>
      <w:r w:rsidR="00B92237" w:rsidRPr="000A2D13">
        <w:rPr>
          <w:rFonts w:ascii="Times New Roman" w:hAnsi="Times New Roman"/>
          <w:sz w:val="28"/>
          <w:szCs w:val="28"/>
          <w:lang w:val="kk-KZ"/>
        </w:rPr>
        <w:t>правилу</w:t>
      </w:r>
      <w:proofErr w:type="spellEnd"/>
      <w:r w:rsidR="00B92237" w:rsidRPr="000A2D13">
        <w:rPr>
          <w:rFonts w:ascii="Times New Roman" w:hAnsi="Times New Roman"/>
          <w:sz w:val="28"/>
          <w:szCs w:val="28"/>
          <w:lang w:val="kk-KZ"/>
        </w:rPr>
        <w:t>,</w:t>
      </w:r>
      <w:r w:rsidR="00024B30" w:rsidRPr="000A2D13">
        <w:rPr>
          <w:rFonts w:ascii="Times New Roman" w:hAnsi="Times New Roman"/>
          <w:sz w:val="28"/>
          <w:szCs w:val="28"/>
          <w:lang w:val="kk-KZ"/>
        </w:rPr>
        <w:t xml:space="preserve"> </w:t>
      </w:r>
      <w:r w:rsidR="00C00310" w:rsidRPr="000A2D13">
        <w:rPr>
          <w:rFonts w:ascii="Times New Roman" w:hAnsi="Times New Roman"/>
          <w:sz w:val="28"/>
          <w:szCs w:val="28"/>
        </w:rPr>
        <w:t xml:space="preserve">вина </w:t>
      </w:r>
      <w:r w:rsidR="00B92237" w:rsidRPr="000A2D13">
        <w:rPr>
          <w:rFonts w:ascii="Times New Roman" w:hAnsi="Times New Roman"/>
          <w:sz w:val="28"/>
          <w:szCs w:val="28"/>
        </w:rPr>
        <w:t xml:space="preserve">– </w:t>
      </w:r>
      <w:r w:rsidR="00024B30" w:rsidRPr="000A2D13">
        <w:rPr>
          <w:rFonts w:ascii="Times New Roman" w:hAnsi="Times New Roman"/>
          <w:sz w:val="28"/>
          <w:szCs w:val="28"/>
        </w:rPr>
        <w:t xml:space="preserve">необходимое </w:t>
      </w:r>
      <w:r w:rsidR="00B92237" w:rsidRPr="000A2D13">
        <w:rPr>
          <w:rFonts w:ascii="Times New Roman" w:hAnsi="Times New Roman"/>
          <w:sz w:val="28"/>
          <w:szCs w:val="28"/>
        </w:rPr>
        <w:t>основание привлечения к имущественной</w:t>
      </w:r>
      <w:r w:rsidR="00C00310" w:rsidRPr="000A2D13">
        <w:rPr>
          <w:rFonts w:ascii="Times New Roman" w:hAnsi="Times New Roman"/>
          <w:sz w:val="28"/>
          <w:szCs w:val="28"/>
        </w:rPr>
        <w:t xml:space="preserve"> ответственности за </w:t>
      </w:r>
      <w:r w:rsidR="00024B30" w:rsidRPr="000A2D13">
        <w:rPr>
          <w:rFonts w:ascii="Times New Roman" w:hAnsi="Times New Roman"/>
          <w:sz w:val="28"/>
          <w:szCs w:val="28"/>
        </w:rPr>
        <w:t xml:space="preserve">причинение </w:t>
      </w:r>
      <w:r w:rsidR="00C00310" w:rsidRPr="000A2D13">
        <w:rPr>
          <w:rFonts w:ascii="Times New Roman" w:hAnsi="Times New Roman"/>
          <w:sz w:val="28"/>
          <w:szCs w:val="28"/>
        </w:rPr>
        <w:t>вред</w:t>
      </w:r>
      <w:r w:rsidR="00024B30" w:rsidRPr="000A2D13">
        <w:rPr>
          <w:rFonts w:ascii="Times New Roman" w:hAnsi="Times New Roman"/>
          <w:sz w:val="28"/>
          <w:szCs w:val="28"/>
        </w:rPr>
        <w:t>а</w:t>
      </w:r>
      <w:r w:rsidR="00C00310" w:rsidRPr="000A2D13">
        <w:rPr>
          <w:rFonts w:ascii="Times New Roman" w:hAnsi="Times New Roman"/>
          <w:sz w:val="28"/>
          <w:szCs w:val="28"/>
        </w:rPr>
        <w:t xml:space="preserve"> окружающей среде,</w:t>
      </w:r>
      <w:r w:rsidR="00024B30" w:rsidRPr="000A2D13">
        <w:rPr>
          <w:rFonts w:ascii="Times New Roman" w:hAnsi="Times New Roman"/>
          <w:sz w:val="28"/>
          <w:szCs w:val="28"/>
        </w:rPr>
        <w:t xml:space="preserve"> </w:t>
      </w:r>
      <w:r w:rsidR="0058715C" w:rsidRPr="000A2D13">
        <w:rPr>
          <w:rFonts w:ascii="Times New Roman" w:hAnsi="Times New Roman"/>
          <w:sz w:val="28"/>
          <w:szCs w:val="28"/>
        </w:rPr>
        <w:t xml:space="preserve">но </w:t>
      </w:r>
      <w:r w:rsidR="00C00310" w:rsidRPr="000A2D13">
        <w:rPr>
          <w:rFonts w:ascii="Times New Roman" w:hAnsi="Times New Roman"/>
          <w:sz w:val="28"/>
          <w:szCs w:val="28"/>
        </w:rPr>
        <w:t>в определенных ситуациях</w:t>
      </w:r>
      <w:r w:rsidR="0058715C" w:rsidRPr="000A2D13">
        <w:rPr>
          <w:rFonts w:ascii="Times New Roman" w:hAnsi="Times New Roman"/>
          <w:sz w:val="28"/>
          <w:szCs w:val="28"/>
        </w:rPr>
        <w:t>,</w:t>
      </w:r>
      <w:r w:rsidR="00C00310" w:rsidRPr="000A2D13">
        <w:rPr>
          <w:rFonts w:ascii="Times New Roman" w:hAnsi="Times New Roman"/>
          <w:sz w:val="28"/>
          <w:szCs w:val="28"/>
        </w:rPr>
        <w:t xml:space="preserve"> закон позволяет оценивать ответственность независимо от того, доказана ли вина тех, кто причиняет такой ущерб нашей планете.</w:t>
      </w:r>
      <w:r w:rsidR="00C00310" w:rsidRPr="000A2D13">
        <w:rPr>
          <w:rFonts w:ascii="Times New Roman" w:hAnsi="Times New Roman"/>
          <w:sz w:val="28"/>
          <w:szCs w:val="28"/>
          <w:lang w:val="kk-KZ"/>
        </w:rPr>
        <w:t xml:space="preserve"> </w:t>
      </w:r>
      <w:r w:rsidR="00C00310" w:rsidRPr="000A2D13">
        <w:rPr>
          <w:rFonts w:ascii="Times New Roman" w:hAnsi="Times New Roman"/>
          <w:sz w:val="28"/>
          <w:szCs w:val="28"/>
        </w:rPr>
        <w:t>Согласно статье 321</w:t>
      </w:r>
      <w:r w:rsidR="00024B30" w:rsidRPr="000A2D13">
        <w:rPr>
          <w:rFonts w:ascii="Times New Roman" w:hAnsi="Times New Roman"/>
          <w:sz w:val="28"/>
          <w:szCs w:val="28"/>
        </w:rPr>
        <w:t xml:space="preserve"> пункт 5</w:t>
      </w:r>
      <w:r w:rsidR="00C00310" w:rsidRPr="000A2D13">
        <w:rPr>
          <w:rFonts w:ascii="Times New Roman" w:hAnsi="Times New Roman"/>
          <w:sz w:val="28"/>
          <w:szCs w:val="28"/>
        </w:rPr>
        <w:t xml:space="preserve"> Экологического кодекса</w:t>
      </w:r>
      <w:r w:rsidR="00024B30" w:rsidRPr="000A2D13">
        <w:rPr>
          <w:rFonts w:ascii="Times New Roman" w:hAnsi="Times New Roman"/>
          <w:sz w:val="28"/>
          <w:szCs w:val="28"/>
        </w:rPr>
        <w:t xml:space="preserve"> </w:t>
      </w:r>
      <w:r w:rsidR="00C00310" w:rsidRPr="000A2D13">
        <w:rPr>
          <w:rFonts w:ascii="Times New Roman" w:hAnsi="Times New Roman"/>
          <w:sz w:val="28"/>
          <w:szCs w:val="28"/>
        </w:rPr>
        <w:t xml:space="preserve">как физические, так и юридические лица по закону обязаны возместить потерпевшим ущерб, причиненный источниками повышенной опасности, если </w:t>
      </w:r>
      <w:proofErr w:type="gramStart"/>
      <w:r w:rsidR="00C00310" w:rsidRPr="000A2D13">
        <w:rPr>
          <w:rFonts w:ascii="Times New Roman" w:hAnsi="Times New Roman"/>
          <w:sz w:val="28"/>
          <w:szCs w:val="28"/>
        </w:rPr>
        <w:t>не  дока</w:t>
      </w:r>
      <w:r w:rsidR="00024B30" w:rsidRPr="000A2D13">
        <w:rPr>
          <w:rFonts w:ascii="Times New Roman" w:hAnsi="Times New Roman"/>
          <w:sz w:val="28"/>
          <w:szCs w:val="28"/>
        </w:rPr>
        <w:t>жут</w:t>
      </w:r>
      <w:proofErr w:type="gramEnd"/>
      <w:r w:rsidR="00C00310" w:rsidRPr="000A2D13">
        <w:rPr>
          <w:rFonts w:ascii="Times New Roman" w:hAnsi="Times New Roman"/>
          <w:sz w:val="28"/>
          <w:szCs w:val="28"/>
        </w:rPr>
        <w:t xml:space="preserve">, что такой ущерб произошел вследствие форс-мажорных обстоятельств или их умысла. </w:t>
      </w:r>
    </w:p>
    <w:p w14:paraId="71B5DC85" w14:textId="1C0BDF74"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 целом, объектом рассматриваемого правонарушения являются отношения в области охраны окружающей среды</w:t>
      </w:r>
      <w:r w:rsidR="003E55D0" w:rsidRPr="000A2D13">
        <w:rPr>
          <w:rFonts w:ascii="Times New Roman" w:hAnsi="Times New Roman"/>
          <w:sz w:val="28"/>
          <w:szCs w:val="28"/>
        </w:rPr>
        <w:t xml:space="preserve"> и природопользования</w:t>
      </w:r>
      <w:r w:rsidRPr="000A2D13">
        <w:rPr>
          <w:rFonts w:ascii="Times New Roman" w:hAnsi="Times New Roman"/>
          <w:sz w:val="28"/>
          <w:szCs w:val="28"/>
        </w:rPr>
        <w:t>. Подпункт 6 п</w:t>
      </w:r>
      <w:r w:rsidR="003E55D0" w:rsidRPr="000A2D13">
        <w:rPr>
          <w:rFonts w:ascii="Times New Roman" w:hAnsi="Times New Roman"/>
          <w:sz w:val="28"/>
          <w:szCs w:val="28"/>
        </w:rPr>
        <w:t>ункта</w:t>
      </w:r>
      <w:r w:rsidRPr="000A2D13">
        <w:rPr>
          <w:rFonts w:ascii="Times New Roman" w:hAnsi="Times New Roman"/>
          <w:sz w:val="28"/>
          <w:szCs w:val="28"/>
        </w:rPr>
        <w:t xml:space="preserve">1 статьи 310 КоАП РК предусматривает ответственность за «нарушение международных норм и стандартов по загрязнению космического пространства». Международные стандарты представляют собой комплекс норм, устанавливающих порядок соблюдения требований, направленных на предотвращение загрязнения космического пространства. </w:t>
      </w:r>
    </w:p>
    <w:p w14:paraId="3E53A980" w14:textId="7F20D272"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 xml:space="preserve">Большое значение при привлечении к административной ответственности имеют вопросы налагаемых санкций и привлекаемых к ответственности субъектов. КоАП 2001 года закреплял относительно определенные санкции (верхние и нижние пределы, либо только верхние, давая суду право выбирать конкретный размер штрафа), новый КоАП устанавливает абсолютно определенные санкции. Кроме того, действующий КоАП 2014 года более дифференцированно подошел и к субъектам, на которые налагаются меры административного взыскания. Наложение штрафа может одновременно повлечь за собой приостановление действия лицензии на деятельность </w:t>
      </w:r>
      <w:r w:rsidRPr="000A2D13">
        <w:rPr>
          <w:rFonts w:ascii="Times New Roman" w:hAnsi="Times New Roman"/>
          <w:sz w:val="28"/>
          <w:szCs w:val="28"/>
        </w:rPr>
        <w:lastRenderedPageBreak/>
        <w:t>в сфере использования космического пространства на 6 месяцев</w:t>
      </w:r>
      <w:r w:rsidR="002714A4" w:rsidRPr="000A2D13">
        <w:rPr>
          <w:rFonts w:ascii="Times New Roman" w:hAnsi="Times New Roman"/>
          <w:sz w:val="28"/>
          <w:szCs w:val="28"/>
        </w:rPr>
        <w:t xml:space="preserve">. </w:t>
      </w:r>
      <w:r w:rsidRPr="000A2D13">
        <w:rPr>
          <w:rFonts w:ascii="Times New Roman" w:hAnsi="Times New Roman"/>
          <w:sz w:val="28"/>
          <w:szCs w:val="28"/>
        </w:rPr>
        <w:t>Статья 311 КоАП РК «Нарушение правил создания и эксплуатации космических систем на территории Республики Казахстан, а также в космическом пространстве», входящая в состав главы 19, закрепляет ответственность за правонарушение. Административный кодекс 2001 года предусматривал ответственность за нарушение правил безопасности при осуществлении космической деятельности без уточнения</w:t>
      </w:r>
      <w:r w:rsidR="00217659" w:rsidRPr="000A2D13">
        <w:rPr>
          <w:rFonts w:ascii="Times New Roman" w:hAnsi="Times New Roman"/>
          <w:sz w:val="28"/>
          <w:szCs w:val="28"/>
        </w:rPr>
        <w:t>, в чем выражается нарушение правил безопасности</w:t>
      </w:r>
      <w:r w:rsidR="003E03EA" w:rsidRPr="000A2D13">
        <w:rPr>
          <w:rFonts w:ascii="Times New Roman" w:hAnsi="Times New Roman"/>
          <w:sz w:val="28"/>
          <w:szCs w:val="28"/>
        </w:rPr>
        <w:t xml:space="preserve"> </w:t>
      </w:r>
      <w:r w:rsidRPr="000A2D13">
        <w:rPr>
          <w:rFonts w:ascii="Times New Roman" w:hAnsi="Times New Roman"/>
          <w:sz w:val="28"/>
          <w:szCs w:val="28"/>
        </w:rPr>
        <w:t>(</w:t>
      </w:r>
      <w:r w:rsidR="003E03EA" w:rsidRPr="000A2D13">
        <w:rPr>
          <w:rFonts w:ascii="Times New Roman" w:hAnsi="Times New Roman"/>
          <w:sz w:val="28"/>
          <w:szCs w:val="28"/>
        </w:rPr>
        <w:t>с</w:t>
      </w:r>
      <w:r w:rsidRPr="000A2D13">
        <w:rPr>
          <w:rFonts w:ascii="Times New Roman" w:hAnsi="Times New Roman"/>
          <w:sz w:val="28"/>
          <w:szCs w:val="28"/>
        </w:rPr>
        <w:t>татья 311)</w:t>
      </w:r>
      <w:r w:rsidR="00002286" w:rsidRPr="000A2D13">
        <w:rPr>
          <w:rFonts w:ascii="Times New Roman" w:hAnsi="Times New Roman"/>
          <w:sz w:val="28"/>
          <w:szCs w:val="28"/>
        </w:rPr>
        <w:t xml:space="preserve">. </w:t>
      </w:r>
      <w:r w:rsidRPr="000A2D13">
        <w:rPr>
          <w:rFonts w:ascii="Times New Roman" w:hAnsi="Times New Roman"/>
          <w:sz w:val="28"/>
          <w:szCs w:val="28"/>
        </w:rPr>
        <w:t>Для квалификации деяния необходимо установить, какие именно пункты Правил были нарушены. Само правонарушение считается оконченным, в момент наступления превышения предельно допустимых значений воздействия опасных факторов деятельности на окружающую среду и околоземное пространство. Основным объектом данного правонарушения является общественная безопасность, окружающая среда и околоземное пространство, дополнительным объектом – жизнь и здоровье людей [200, с.</w:t>
      </w:r>
      <w:r w:rsidR="00203BCA">
        <w:rPr>
          <w:rFonts w:ascii="Times New Roman" w:hAnsi="Times New Roman"/>
          <w:sz w:val="28"/>
          <w:szCs w:val="28"/>
          <w:lang w:val="kk-KZ"/>
        </w:rPr>
        <w:t xml:space="preserve"> </w:t>
      </w:r>
      <w:r w:rsidR="00002286" w:rsidRPr="000A2D13">
        <w:rPr>
          <w:rFonts w:ascii="Times New Roman" w:hAnsi="Times New Roman"/>
          <w:sz w:val="28"/>
          <w:szCs w:val="28"/>
        </w:rPr>
        <w:t>10-</w:t>
      </w:r>
      <w:r w:rsidRPr="000A2D13">
        <w:rPr>
          <w:rFonts w:ascii="Times New Roman" w:hAnsi="Times New Roman"/>
          <w:sz w:val="28"/>
          <w:szCs w:val="28"/>
        </w:rPr>
        <w:t xml:space="preserve">11]. </w:t>
      </w:r>
    </w:p>
    <w:p w14:paraId="2A9A5A75" w14:textId="77777777"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Второй пункт статьи 311 устанавливает повышенную административную ответственность в виде лишения лицензии за не устранение нарушений, повлекших привлечение к административной ответственности, предусмотренной в предыдущей части данной статьи, по истечении срока приостановления действия лицензии на право осуществления деятельности в сфере использования космического пространства. Это обусловлено тем, что физическое или юридическое лицо продолжает нарушать правила создания и эксплуатации космических систем. Непринятие мер по устранению нарушений после такой серьезной меры, как приостановление действия лицензии, может квалифицироваться только в качестве умышленного действия или бездействия. Поэтому единственным и справедливым административным взысканием здесь является лишение лицензии [200, с.12].</w:t>
      </w:r>
    </w:p>
    <w:p w14:paraId="7E8D14DD" w14:textId="06E91055" w:rsidR="00C00310" w:rsidRPr="000A2D13" w:rsidRDefault="00C00310" w:rsidP="00A0094D">
      <w:pPr>
        <w:widowControl w:val="0"/>
        <w:rPr>
          <w:rFonts w:ascii="Times New Roman" w:hAnsi="Times New Roman"/>
          <w:sz w:val="28"/>
          <w:szCs w:val="28"/>
        </w:rPr>
      </w:pPr>
      <w:r w:rsidRPr="000A2D13">
        <w:rPr>
          <w:rFonts w:ascii="Times New Roman" w:hAnsi="Times New Roman"/>
          <w:sz w:val="28"/>
          <w:szCs w:val="28"/>
        </w:rPr>
        <w:t>Таким образом, действующий КоАП РК расширил и конкретизировал перечень административных правонарушений в космической сфере, усилил и дифференцировал меры административной ответственности</w:t>
      </w:r>
      <w:r w:rsidR="00E1744A" w:rsidRPr="000A2D13">
        <w:rPr>
          <w:rFonts w:ascii="Times New Roman" w:hAnsi="Times New Roman"/>
          <w:sz w:val="28"/>
          <w:szCs w:val="28"/>
        </w:rPr>
        <w:t>,</w:t>
      </w:r>
      <w:r w:rsidRPr="000A2D13">
        <w:rPr>
          <w:rFonts w:ascii="Times New Roman" w:hAnsi="Times New Roman"/>
          <w:sz w:val="28"/>
          <w:szCs w:val="28"/>
        </w:rPr>
        <w:t xml:space="preserve"> в зависимости от правового статуса субъекта правонарушения. </w:t>
      </w:r>
    </w:p>
    <w:p w14:paraId="7388E4A4" w14:textId="77777777" w:rsidR="00022B0A" w:rsidRDefault="00C00310" w:rsidP="00022B0A">
      <w:pPr>
        <w:widowControl w:val="0"/>
        <w:rPr>
          <w:rFonts w:ascii="Times New Roman" w:hAnsi="Times New Roman"/>
          <w:sz w:val="28"/>
          <w:szCs w:val="28"/>
        </w:rPr>
      </w:pPr>
      <w:r w:rsidRPr="000A2D13">
        <w:rPr>
          <w:rFonts w:ascii="Times New Roman" w:hAnsi="Times New Roman"/>
          <w:sz w:val="28"/>
          <w:szCs w:val="28"/>
        </w:rPr>
        <w:t>Проанализировав законодательную базу РК, мы пришли к выводу, что вопросы ответственности закреплены в различных нормативных правовых актах, однако, все</w:t>
      </w:r>
      <w:r w:rsidR="00BB7A3C" w:rsidRPr="000A2D13">
        <w:rPr>
          <w:rFonts w:ascii="Times New Roman" w:hAnsi="Times New Roman"/>
          <w:sz w:val="28"/>
          <w:szCs w:val="28"/>
        </w:rPr>
        <w:t xml:space="preserve"> </w:t>
      </w:r>
      <w:r w:rsidRPr="000A2D13">
        <w:rPr>
          <w:rFonts w:ascii="Times New Roman" w:hAnsi="Times New Roman"/>
          <w:sz w:val="28"/>
          <w:szCs w:val="28"/>
        </w:rPr>
        <w:t>они требуют совершенствования</w:t>
      </w:r>
      <w:r w:rsidR="00E1744A" w:rsidRPr="000A2D13">
        <w:rPr>
          <w:rFonts w:ascii="Times New Roman" w:hAnsi="Times New Roman"/>
          <w:sz w:val="28"/>
          <w:szCs w:val="28"/>
        </w:rPr>
        <w:t>,</w:t>
      </w:r>
      <w:r w:rsidRPr="000A2D13">
        <w:rPr>
          <w:rFonts w:ascii="Times New Roman" w:hAnsi="Times New Roman"/>
          <w:sz w:val="28"/>
          <w:szCs w:val="28"/>
        </w:rPr>
        <w:t xml:space="preserve"> в соответствие с международными стандартами в области исследования и использования космического пространства. Также мы считаем, что поскольку вопросы ответственности занимают центральное место в процессе коммерциализации, а также тесно связаны с проблемами обеспечения безопасности использования  космического пространства, предлагаем разработать и принять отдельный Закон Республики Казахстан «Закон РК об ответственности за ущерб, причиненный деятельностью по исследованию и использованию космического пространства», закрепляющий нормы ответственности за осуществление космической деятельности всех субъектов,  задействованных в данной деятельности. В данном нормативном правовом акте детально прописать сферу действия Закона, понятийный аппарат, субъектный состав, стандарты определения и возмещения ущерба и т.д., а также все положения данного документа должны содержать нормы, имплементированные из международных договоров, участником которых является Республика Казахстан.</w:t>
      </w:r>
      <w:r w:rsidR="00022B0A">
        <w:rPr>
          <w:rFonts w:ascii="Times New Roman" w:hAnsi="Times New Roman"/>
          <w:sz w:val="28"/>
          <w:szCs w:val="28"/>
        </w:rPr>
        <w:br w:type="page"/>
      </w:r>
    </w:p>
    <w:p w14:paraId="768F5F22" w14:textId="6D166520" w:rsidR="008D27A9" w:rsidRPr="000A2D13" w:rsidRDefault="008D2CC1" w:rsidP="00022B0A">
      <w:pPr>
        <w:widowControl w:val="0"/>
        <w:spacing w:line="360" w:lineRule="auto"/>
        <w:jc w:val="center"/>
        <w:rPr>
          <w:rFonts w:ascii="Times New Roman" w:hAnsi="Times New Roman"/>
          <w:sz w:val="28"/>
          <w:szCs w:val="28"/>
        </w:rPr>
      </w:pPr>
      <w:r w:rsidRPr="000A2D13">
        <w:rPr>
          <w:rFonts w:ascii="Times New Roman" w:hAnsi="Times New Roman"/>
          <w:b/>
          <w:caps/>
          <w:sz w:val="28"/>
          <w:szCs w:val="28"/>
        </w:rPr>
        <w:lastRenderedPageBreak/>
        <w:t>Заключение</w:t>
      </w:r>
    </w:p>
    <w:p w14:paraId="0DC774B0" w14:textId="468BA6EB" w:rsidR="008D2CC1" w:rsidRPr="000A2D13" w:rsidRDefault="008D2CC1" w:rsidP="00A0094D">
      <w:pPr>
        <w:widowControl w:val="0"/>
        <w:rPr>
          <w:rFonts w:ascii="Times New Roman" w:hAnsi="Times New Roman"/>
          <w:sz w:val="28"/>
          <w:szCs w:val="28"/>
        </w:rPr>
      </w:pPr>
      <w:r w:rsidRPr="000A2D13">
        <w:rPr>
          <w:rFonts w:ascii="Times New Roman" w:hAnsi="Times New Roman"/>
          <w:sz w:val="28"/>
          <w:szCs w:val="28"/>
        </w:rPr>
        <w:t>Подводя итоги проведенного исследования, можно сделать следующие выводы:</w:t>
      </w:r>
    </w:p>
    <w:p w14:paraId="37D4377D" w14:textId="562F1400" w:rsidR="008D2CC1" w:rsidRPr="00203BCA"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 xml:space="preserve">Действующие нормы международного космического права, в настоящее время, не в полной мере отвечают практическим реалиям. Современные формы межгосударственной деятельности в космической сфере направлены, преимущественно, на правовую регламентацию в рамках двусторонней договорной практики, т.к. многостороннее международно-правовое регулирование не охватывает многих вопросов, что порождает возникновение пробелов. Кроме того, даже эти многосторонние международно-правовые нормы, тем не менее, при практическом применении порождают многочисленные коллизии, которые препятствуют дальнейшим эффективным межгосударственным отношениям в области исследования и использования космического пространства. </w:t>
      </w:r>
    </w:p>
    <w:p w14:paraId="63618F0C" w14:textId="77777777" w:rsidR="008D2CC1" w:rsidRPr="000A2D13" w:rsidRDefault="008D2CC1" w:rsidP="00A0094D">
      <w:pPr>
        <w:widowControl w:val="0"/>
        <w:rPr>
          <w:rFonts w:ascii="Times New Roman" w:hAnsi="Times New Roman"/>
          <w:sz w:val="28"/>
          <w:szCs w:val="28"/>
        </w:rPr>
      </w:pPr>
      <w:r w:rsidRPr="000A2D13">
        <w:rPr>
          <w:rFonts w:ascii="Times New Roman" w:hAnsi="Times New Roman"/>
          <w:sz w:val="28"/>
          <w:szCs w:val="28"/>
        </w:rPr>
        <w:t xml:space="preserve">Ситуация усугубляется тем, что космическое законодательство государств на сегодня не в полной мере соответствует тем стандартам, которые содержатся в многосторонних договорах по космосу. </w:t>
      </w:r>
    </w:p>
    <w:p w14:paraId="30B9BAFE" w14:textId="6F6686C3"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Обзор основных положений Конвенции о международной ответственности за ущерб, причиненный космическими объектами 1972 года, позволил нам прийти к заключению, что ключевое значение в содержании Конвенции имеют два принципа: 1) </w:t>
      </w:r>
      <w:r w:rsidRPr="000A2D13">
        <w:rPr>
          <w:rFonts w:ascii="Times New Roman" w:hAnsi="Times New Roman"/>
          <w:i/>
          <w:iCs/>
          <w:sz w:val="28"/>
          <w:szCs w:val="28"/>
        </w:rPr>
        <w:t>принцип абсолютной</w:t>
      </w:r>
      <w:r w:rsidRPr="000A2D13">
        <w:rPr>
          <w:rFonts w:ascii="Times New Roman" w:hAnsi="Times New Roman"/>
          <w:sz w:val="28"/>
          <w:szCs w:val="28"/>
        </w:rPr>
        <w:t xml:space="preserve"> (т.е. без виновной) ответственности </w:t>
      </w:r>
      <w:r w:rsidR="006C280C" w:rsidRPr="000A2D13">
        <w:rPr>
          <w:rFonts w:ascii="Times New Roman" w:hAnsi="Times New Roman"/>
          <w:sz w:val="28"/>
          <w:szCs w:val="28"/>
        </w:rPr>
        <w:t>«</w:t>
      </w:r>
      <w:r w:rsidRPr="000A2D13">
        <w:rPr>
          <w:rFonts w:ascii="Times New Roman" w:hAnsi="Times New Roman"/>
          <w:sz w:val="28"/>
          <w:szCs w:val="28"/>
        </w:rPr>
        <w:t>запускающего государства</w:t>
      </w:r>
      <w:r w:rsidR="006C280C" w:rsidRPr="000A2D13">
        <w:rPr>
          <w:rFonts w:ascii="Times New Roman" w:hAnsi="Times New Roman"/>
          <w:sz w:val="28"/>
          <w:szCs w:val="28"/>
        </w:rPr>
        <w:t>»</w:t>
      </w:r>
      <w:r w:rsidRPr="000A2D13">
        <w:rPr>
          <w:rFonts w:ascii="Times New Roman" w:hAnsi="Times New Roman"/>
          <w:sz w:val="28"/>
          <w:szCs w:val="28"/>
        </w:rPr>
        <w:t xml:space="preserve"> за выплату компенсации за ущерб, причиненный его космическим объектом; 2) </w:t>
      </w:r>
      <w:r w:rsidRPr="000A2D13">
        <w:rPr>
          <w:rFonts w:ascii="Times New Roman" w:hAnsi="Times New Roman"/>
          <w:i/>
          <w:iCs/>
          <w:sz w:val="28"/>
          <w:szCs w:val="28"/>
        </w:rPr>
        <w:t>принцип виновной ответственности</w:t>
      </w:r>
      <w:r w:rsidRPr="000A2D13">
        <w:rPr>
          <w:rFonts w:ascii="Times New Roman" w:hAnsi="Times New Roman"/>
          <w:sz w:val="28"/>
          <w:szCs w:val="28"/>
        </w:rPr>
        <w:t xml:space="preserve"> во всех случаях, когда космическому объекту одного запускающего государства</w:t>
      </w:r>
      <w:r w:rsidR="006C280C" w:rsidRPr="000A2D13">
        <w:rPr>
          <w:rFonts w:ascii="Times New Roman" w:hAnsi="Times New Roman"/>
          <w:sz w:val="28"/>
          <w:szCs w:val="28"/>
        </w:rPr>
        <w:t>,</w:t>
      </w:r>
      <w:r w:rsidRPr="000A2D13">
        <w:rPr>
          <w:rFonts w:ascii="Times New Roman" w:hAnsi="Times New Roman"/>
          <w:sz w:val="28"/>
          <w:szCs w:val="28"/>
        </w:rPr>
        <w:t xml:space="preserve"> либо лицам или имуществу на борту такого космического объекта, причинен ущерб космическим объектом другого запускающего государства в любом месте, помимо поверхности Земли. </w:t>
      </w:r>
    </w:p>
    <w:p w14:paraId="604770DF" w14:textId="68498F9D"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Основная нормативная роль Соглашения о деятельности государств на Луне и других небесных телах 1979 года заключается в распространении международного права на Луну и все другие небесные тела, кроме Земли, включая орбиты вокруг этих тел. Соглашение не имеет на данный момент особенной политической силы, а актуальность юридического регулирования пользования небесными телами, пока не представляет большого практического смысла. </w:t>
      </w:r>
    </w:p>
    <w:p w14:paraId="2FC2099B" w14:textId="1F5565E3"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По мнению ученых</w:t>
      </w:r>
      <w:r w:rsidR="006C280C" w:rsidRPr="000A2D13">
        <w:rPr>
          <w:rFonts w:ascii="Times New Roman" w:hAnsi="Times New Roman"/>
          <w:sz w:val="28"/>
          <w:szCs w:val="28"/>
        </w:rPr>
        <w:t>,</w:t>
      </w:r>
      <w:r w:rsidRPr="000A2D13">
        <w:rPr>
          <w:rFonts w:ascii="Times New Roman" w:hAnsi="Times New Roman"/>
          <w:sz w:val="28"/>
          <w:szCs w:val="28"/>
        </w:rPr>
        <w:t xml:space="preserve"> для совершенствования действующих и принятия новых норм международного космического права</w:t>
      </w:r>
      <w:r w:rsidR="006F5600" w:rsidRPr="000A2D13">
        <w:rPr>
          <w:rFonts w:ascii="Times New Roman" w:hAnsi="Times New Roman"/>
          <w:sz w:val="28"/>
          <w:szCs w:val="28"/>
        </w:rPr>
        <w:t>,</w:t>
      </w:r>
      <w:r w:rsidR="006C280C" w:rsidRPr="000A2D13">
        <w:rPr>
          <w:rFonts w:ascii="Times New Roman" w:hAnsi="Times New Roman"/>
          <w:sz w:val="28"/>
          <w:szCs w:val="28"/>
        </w:rPr>
        <w:t xml:space="preserve"> </w:t>
      </w:r>
      <w:r w:rsidRPr="000A2D13">
        <w:rPr>
          <w:rFonts w:ascii="Times New Roman" w:hAnsi="Times New Roman"/>
          <w:sz w:val="28"/>
          <w:szCs w:val="28"/>
        </w:rPr>
        <w:t>необходимо принять всеобъемлющую, универсальную Конвенцию по космическому праву (либо дополнительные протоколы к Договору по космосу), в которой</w:t>
      </w:r>
      <w:r w:rsidR="006F5600" w:rsidRPr="000A2D13">
        <w:rPr>
          <w:rFonts w:ascii="Times New Roman" w:hAnsi="Times New Roman"/>
          <w:sz w:val="28"/>
          <w:szCs w:val="28"/>
        </w:rPr>
        <w:t xml:space="preserve"> нужно</w:t>
      </w:r>
      <w:r w:rsidRPr="000A2D13">
        <w:rPr>
          <w:rFonts w:ascii="Times New Roman" w:hAnsi="Times New Roman"/>
          <w:sz w:val="28"/>
          <w:szCs w:val="28"/>
        </w:rPr>
        <w:t xml:space="preserve"> придать юридически обязывающий характер тем принципам, которые на сегодня имеют статус рекомендательных и ликвидировать пробелы, возникшие в правовом регулировании. </w:t>
      </w:r>
    </w:p>
    <w:p w14:paraId="41F75D0B" w14:textId="475E5B9C"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Что касается двусторонних межведомственных актов Казахстана с зарубежными странами в сфере международного космического права, то они заключены в двух формах: 1) </w:t>
      </w:r>
      <w:r w:rsidRPr="000A2D13">
        <w:rPr>
          <w:rFonts w:ascii="Times New Roman" w:hAnsi="Times New Roman"/>
          <w:i/>
          <w:iCs/>
          <w:sz w:val="28"/>
          <w:szCs w:val="28"/>
        </w:rPr>
        <w:t>в форме договора</w:t>
      </w:r>
      <w:r w:rsidRPr="000A2D13">
        <w:rPr>
          <w:rFonts w:ascii="Times New Roman" w:hAnsi="Times New Roman"/>
          <w:sz w:val="28"/>
          <w:szCs w:val="28"/>
        </w:rPr>
        <w:t xml:space="preserve"> (например, с Японией, Германией); 2) </w:t>
      </w:r>
      <w:r w:rsidRPr="000A2D13">
        <w:rPr>
          <w:rFonts w:ascii="Times New Roman" w:hAnsi="Times New Roman"/>
          <w:i/>
          <w:iCs/>
          <w:sz w:val="28"/>
          <w:szCs w:val="28"/>
        </w:rPr>
        <w:t>в форме меморандума</w:t>
      </w:r>
      <w:r w:rsidRPr="000A2D13">
        <w:rPr>
          <w:rFonts w:ascii="Times New Roman" w:hAnsi="Times New Roman"/>
          <w:sz w:val="28"/>
          <w:szCs w:val="28"/>
        </w:rPr>
        <w:t xml:space="preserve"> (например, с Южной Кореей, Индией).</w:t>
      </w:r>
    </w:p>
    <w:p w14:paraId="49B951C0" w14:textId="48C816FF"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Как показывает сравнительный анализ международных договоров, Казахстан, как правило, заключает двусторонние договорные акты об исследовании и использовании космического пространства рамочного характера, включая в них широкий перечень сфер и форм взаимодействия.  Анализ двусторонних договорных </w:t>
      </w:r>
      <w:r w:rsidRPr="000A2D13">
        <w:rPr>
          <w:rFonts w:ascii="Times New Roman" w:hAnsi="Times New Roman"/>
          <w:sz w:val="28"/>
          <w:szCs w:val="28"/>
        </w:rPr>
        <w:lastRenderedPageBreak/>
        <w:t>актов РК свидетельствует о том, что многие из них имеют декларативный характер, характер намерений сотрудничества. Большая часть этих актов имеет довольно стандартный характер. Вопрос о конкретных формах совместной деятельности в двусторонних договорных актах РК по конкретным проектам, как правило, закрепляется в специальных соглашениях.</w:t>
      </w:r>
    </w:p>
    <w:p w14:paraId="65821C06" w14:textId="216E8142"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Среди двусторонних межправительственных договоров большое значение для Казахстана имеет Соглашение с Францией, к особенностям которого относится как сам его предмет, так и некоторые специальные положения. Соглашение является примером межгосударственных отношений по передачи высоких технологий в космической сфере и его, несомненно, следует отнести к победе Казахстана на международной арене, где такого рода технологии, как правило, не передаются другим странам.</w:t>
      </w:r>
    </w:p>
    <w:p w14:paraId="4B79F3E3" w14:textId="23140669"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Межправительственное Соглашение с Израилем в космической сфере, в отличие от других договорных актов, содержит не только консультационно-переговорный, но и арбитражный порядок разрешения возможных споров.</w:t>
      </w:r>
    </w:p>
    <w:p w14:paraId="208E1FE9" w14:textId="08F25FDC"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Проведенный анализ договорной практики РК говорит о том, что все значимые проекты в сфере космической деятельности регулируются на уровне межправительственных соглашений. Совместная деятельность РК с государствами по вопросам исследования и использования космического пространства осуществляется на уровне межведомственных договоров, где представителем государства выступает Национальное космическое агентство. Вместе с тем, как показал проведенный анализ, часто встречающаяся форма меморандумов, подписываемых Национальным космическим агентством с зарубежными космическими агентствами, по своей юридической природе, является международным межведомственным договором.</w:t>
      </w:r>
    </w:p>
    <w:p w14:paraId="076AFC53" w14:textId="4073726A"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Большая группа двусторонних договоров РК и РФ заключена по вопросам космодрома «Байконур». Проанализировав основные, представляющие для РК наибольший практический интерес двусторонние договоры с РФ, мы пришли к выводу: несмотря на то, что между государствами осуществляется плодотворная совместная деятельность в космической сфере, ряд документов требует пересмотра, доработки и совершенствования в соответствии с развитием современных правовых технологий. </w:t>
      </w:r>
    </w:p>
    <w:p w14:paraId="2E5EA4FD" w14:textId="6E782215"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Международно-правовые основы коммерциализации космической деятельности закреплены в двусторонних договорах. Коммерциализация и приватизация космической деятельности требуют рассмотрения вопроса повышения важности защиты информации, имеющей коммерческую ценность. Для этой цели было признано необходимым создать соответствующий международно-правовой механизм. Коммерциализация космической деятельности стимулирует государства к вложению крупных инвестиций в разработку космических проектов, а также диктует необходимость разработки новых международно-правовых норм. </w:t>
      </w:r>
    </w:p>
    <w:p w14:paraId="7FEC5785" w14:textId="49F16C35" w:rsidR="008D2CC1" w:rsidRPr="00203BCA"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203BCA">
        <w:rPr>
          <w:rFonts w:ascii="Times New Roman" w:hAnsi="Times New Roman"/>
          <w:sz w:val="28"/>
          <w:szCs w:val="28"/>
        </w:rPr>
        <w:t xml:space="preserve">Рассмотрев мировые тенденции коммерческого использования космического пространства, мы пришли к выводу, что развитие «космической медицины» в области репродуктивных технологий привели к появлению новых общественных отношений, что вызывает необходимость правового развития в этой области. Правовое регулирование услуг в «космической медицине» становится все более важным, с </w:t>
      </w:r>
      <w:r w:rsidRPr="00203BCA">
        <w:rPr>
          <w:rFonts w:ascii="Times New Roman" w:hAnsi="Times New Roman"/>
          <w:sz w:val="28"/>
          <w:szCs w:val="28"/>
        </w:rPr>
        <w:lastRenderedPageBreak/>
        <w:t>точки зрения компромисса с правами человека, поэтому обоснована необходимость адаптивного законодательного регулирования этого вопроса мировым сообществом.</w:t>
      </w:r>
    </w:p>
    <w:p w14:paraId="28E692D0" w14:textId="370B5A9C"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Республика Казахстан значительно продвинулась в освоении космоса. Для Казахстана перспективным для вложений частных и государственных инвестиций являются рынок наземной аппаратуры и рынок спутниковых услуг. Это вызывает необходимость модернизации международно-правовых норм с целью их адаптации к развивающейся коммерческой деятельности, решения вопроса правовой защищенности коммерческих услуг, необходимостью координации международной деятельности в космической области на новом уровне. Было признано необходимым усовершенствовать национальную законодательную базу РК, включив в Закон «О космической деятельности» отдельную статью, закрепляющую положения конкретного механизма, стимулирующего инвестирование крупных ресурсов в развитие космических технологий и предоставляющего реальные международно-правовые гарантии инвесторам. </w:t>
      </w:r>
    </w:p>
    <w:p w14:paraId="309AF507" w14:textId="75FA7434" w:rsidR="008D2CC1" w:rsidRPr="000A2D13" w:rsidRDefault="008D2CC1" w:rsidP="00A0094D">
      <w:pPr>
        <w:widowControl w:val="0"/>
        <w:autoSpaceDE w:val="0"/>
        <w:autoSpaceDN w:val="0"/>
        <w:adjustRightInd w:val="0"/>
        <w:rPr>
          <w:rFonts w:ascii="Times New Roman" w:hAnsi="Times New Roman"/>
          <w:sz w:val="28"/>
          <w:szCs w:val="28"/>
        </w:rPr>
      </w:pPr>
      <w:r w:rsidRPr="000A2D13">
        <w:rPr>
          <w:rFonts w:ascii="Times New Roman" w:hAnsi="Times New Roman"/>
          <w:sz w:val="28"/>
          <w:szCs w:val="28"/>
        </w:rPr>
        <w:t>Учитывая, что для Казахстана наиболее перспективными для вложений частных и государственных инвестиций являются вышеуказанные рынки, следует внести изменения в национальную законодательную базу, в т.ч. путем установления налоговых, таможенных и иных преференций</w:t>
      </w:r>
      <w:r w:rsidR="00A5536C" w:rsidRPr="000A2D13">
        <w:rPr>
          <w:rFonts w:ascii="Times New Roman" w:hAnsi="Times New Roman"/>
          <w:sz w:val="28"/>
          <w:szCs w:val="28"/>
        </w:rPr>
        <w:t xml:space="preserve"> </w:t>
      </w:r>
      <w:r w:rsidRPr="000A2D13">
        <w:rPr>
          <w:rFonts w:ascii="Times New Roman" w:hAnsi="Times New Roman"/>
          <w:sz w:val="28"/>
          <w:szCs w:val="28"/>
        </w:rPr>
        <w:t xml:space="preserve">на развитие, именно, вышеуказанных направлений космической деятельности. </w:t>
      </w:r>
    </w:p>
    <w:p w14:paraId="43B6E19D" w14:textId="00C916D3"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В юридической литературе до сих пор нет единой точки зрения относительно понятия ущерба в международном космическом праве. Поэтому мы считаем, что необходимо проводить дальнейшее исследование данного аспекта с целью инициации внесения изменений в международные договоры по вопросам ответственности. Вопрос о необходимости внесения изменений в Конвенцию об ответственности был подтвержден Генеральной Ассамблеей ООН еще в 1982 году, однако, ситуация не поменялась до сегодняшнего дня. </w:t>
      </w:r>
    </w:p>
    <w:p w14:paraId="59FA163B" w14:textId="53C973B6"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Важные вопросы возникли при изучении взаимосвязи Договора по космосу 1967 года и Конвенции об ответственности 1972 года. Например, один из таких вопросов </w:t>
      </w:r>
      <w:r w:rsidR="00203BCA" w:rsidRPr="000A2D13">
        <w:rPr>
          <w:rFonts w:ascii="Times New Roman" w:hAnsi="Times New Roman"/>
          <w:sz w:val="28"/>
          <w:szCs w:val="28"/>
        </w:rPr>
        <w:t xml:space="preserve">– </w:t>
      </w:r>
      <w:r w:rsidRPr="000A2D13">
        <w:rPr>
          <w:rFonts w:ascii="Times New Roman" w:hAnsi="Times New Roman"/>
          <w:sz w:val="28"/>
          <w:szCs w:val="28"/>
        </w:rPr>
        <w:t xml:space="preserve">как быть с ущербом в сфере космической деятельности, причиненным неправительственными юридическими лицами, если государство их юрисдикции не является участником Договора по космосу или Конвенции об ответственности, либо не участвует ни в первом, ни во втором? Этот вопрос касается правовых оснований международной ответственности государства за деятельность его частных юридических лиц в сфере космоса. </w:t>
      </w:r>
    </w:p>
    <w:p w14:paraId="6A33B93C" w14:textId="77777777" w:rsidR="008D2CC1" w:rsidRPr="000A2D13" w:rsidRDefault="008D2CC1" w:rsidP="00A0094D">
      <w:pPr>
        <w:widowControl w:val="0"/>
        <w:rPr>
          <w:rFonts w:ascii="Times New Roman" w:hAnsi="Times New Roman"/>
          <w:sz w:val="28"/>
          <w:szCs w:val="28"/>
        </w:rPr>
      </w:pPr>
      <w:r w:rsidRPr="000A2D13">
        <w:rPr>
          <w:rFonts w:ascii="Times New Roman" w:hAnsi="Times New Roman"/>
          <w:sz w:val="28"/>
          <w:szCs w:val="28"/>
        </w:rPr>
        <w:t xml:space="preserve">Важным, по нашему мнению, является вывод о том, что государство юрисдикции юридического лица продолжает нести полную ответственность за все его действия, связанные с осуществлением космической деятельности. </w:t>
      </w:r>
    </w:p>
    <w:p w14:paraId="5D5630E6" w14:textId="77777777" w:rsidR="008D2CC1" w:rsidRPr="000A2D13" w:rsidRDefault="008D2CC1" w:rsidP="00A0094D">
      <w:pPr>
        <w:widowControl w:val="0"/>
        <w:rPr>
          <w:rFonts w:ascii="Times New Roman" w:hAnsi="Times New Roman"/>
          <w:sz w:val="28"/>
          <w:szCs w:val="28"/>
        </w:rPr>
      </w:pPr>
      <w:r w:rsidRPr="000A2D13">
        <w:rPr>
          <w:rFonts w:ascii="Times New Roman" w:hAnsi="Times New Roman"/>
          <w:sz w:val="28"/>
          <w:szCs w:val="28"/>
        </w:rPr>
        <w:t xml:space="preserve">Ознакомление с особенностями института добровольного отказа от ответственности, посредством режима распределения рисков, позволяет сделать вывод о том, что данный режим, в определенном отношении, является отступлением от того правового режима, который установлен Конвенцией об ответственности. Однако, по нашему мнению, данный режим не нарушает основных положений Конвенции об ответственности, не запрещен ею, а, следовательно, может квалифицироваться в качестве специального института, дополняющего общий режим </w:t>
      </w:r>
      <w:r w:rsidRPr="000A2D13">
        <w:rPr>
          <w:rFonts w:ascii="Times New Roman" w:hAnsi="Times New Roman"/>
          <w:sz w:val="28"/>
          <w:szCs w:val="28"/>
        </w:rPr>
        <w:lastRenderedPageBreak/>
        <w:t>ответственности, установленный Конвенцией.</w:t>
      </w:r>
    </w:p>
    <w:p w14:paraId="4E9EDC4B" w14:textId="12CA798E"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Большой практический интерес представляют вопросы международно-правового обеспечения охраны и безопасности окружающей среды в сфере использования космического пространства. Договор по космосу оставил без ответа вопрос о том, какие соответствующие меры должны предприниматься государствами в случае факта привнесения на Землю внеземного вещества. Такая неопределенность сохранилась и после заключения в 1979 г. Соглашения о деятельности государств на Луне и других небесных телах. Механизм принятия подобных мер и механизм ответственности, в случае их непринятия, не установлен. Таким образом, проблема международно-правового обеспечения биологической безопасности и воздействия космической деятельности на окружающую среду </w:t>
      </w:r>
      <w:r w:rsidR="00C96101" w:rsidRPr="000A2D13">
        <w:rPr>
          <w:rFonts w:ascii="Times New Roman" w:hAnsi="Times New Roman"/>
          <w:sz w:val="28"/>
          <w:szCs w:val="28"/>
        </w:rPr>
        <w:t xml:space="preserve">пока </w:t>
      </w:r>
      <w:r w:rsidRPr="000A2D13">
        <w:rPr>
          <w:rFonts w:ascii="Times New Roman" w:hAnsi="Times New Roman"/>
          <w:sz w:val="28"/>
          <w:szCs w:val="28"/>
        </w:rPr>
        <w:t xml:space="preserve">остается нерешенным. </w:t>
      </w:r>
    </w:p>
    <w:p w14:paraId="3F7602F0" w14:textId="50C3704E"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bCs/>
          <w:sz w:val="28"/>
          <w:szCs w:val="28"/>
        </w:rPr>
      </w:pPr>
      <w:r w:rsidRPr="000A2D13">
        <w:rPr>
          <w:rFonts w:ascii="Times New Roman" w:hAnsi="Times New Roman"/>
          <w:sz w:val="28"/>
          <w:szCs w:val="28"/>
        </w:rPr>
        <w:t xml:space="preserve">К серьезным проблемам, относительно негативного воздействия космической деятельности на окружающую среду, относится проблема </w:t>
      </w:r>
      <w:r w:rsidRPr="000A2D13">
        <w:rPr>
          <w:rFonts w:ascii="Times New Roman" w:hAnsi="Times New Roman"/>
          <w:i/>
          <w:iCs/>
          <w:sz w:val="28"/>
          <w:szCs w:val="28"/>
        </w:rPr>
        <w:t>техногенного засорения околоземного пространства</w:t>
      </w:r>
      <w:r w:rsidRPr="000A2D13">
        <w:rPr>
          <w:rFonts w:ascii="Times New Roman" w:hAnsi="Times New Roman"/>
          <w:sz w:val="28"/>
          <w:szCs w:val="28"/>
        </w:rPr>
        <w:t xml:space="preserve"> («космический мусор»). В этой сфере было признано необходимым разработать и принять конкретное международное определение понятия «космический мусор», отвечающего современному уровню развития коммерческих космических технологий</w:t>
      </w:r>
      <w:r w:rsidR="00C96101" w:rsidRPr="000A2D13">
        <w:rPr>
          <w:rFonts w:ascii="Times New Roman" w:hAnsi="Times New Roman"/>
          <w:sz w:val="28"/>
          <w:szCs w:val="28"/>
        </w:rPr>
        <w:t>,</w:t>
      </w:r>
      <w:r w:rsidRPr="000A2D13">
        <w:rPr>
          <w:rFonts w:ascii="Times New Roman" w:hAnsi="Times New Roman"/>
          <w:sz w:val="28"/>
          <w:szCs w:val="28"/>
        </w:rPr>
        <w:t xml:space="preserve"> путем</w:t>
      </w:r>
      <w:r w:rsidRPr="000A2D13">
        <w:rPr>
          <w:rFonts w:ascii="Times New Roman" w:hAnsi="Times New Roman"/>
          <w:bCs/>
          <w:sz w:val="28"/>
          <w:szCs w:val="28"/>
        </w:rPr>
        <w:t xml:space="preserve"> разработки и принятия дополнительного протокола к Конвенции о международной ответственности за ущерб, причиненный космическими объектами 1972 года, в котором закрепить положения, регулирующие все проблемные аспекты, связанные не только с космическим мусором, но и с вопросами безопасности освоения космического пространства.</w:t>
      </w:r>
    </w:p>
    <w:p w14:paraId="2D5B74ED" w14:textId="11197A97"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bCs/>
          <w:sz w:val="28"/>
          <w:szCs w:val="28"/>
        </w:rPr>
      </w:pPr>
      <w:r w:rsidRPr="000A2D13">
        <w:rPr>
          <w:rFonts w:ascii="Times New Roman" w:hAnsi="Times New Roman"/>
          <w:sz w:val="28"/>
          <w:szCs w:val="28"/>
        </w:rPr>
        <w:t xml:space="preserve">Актуальность вопроса о совершенствовании механизмов ответственности государств за загрязнение окружающей среды состоит в том, что принцип такой ответственности существует, в основном, на уровне прецедентов и обычного международного права, но не полностью урегулирован на уровне договорных норм, имеющих обязательную силу, что существенно ослабляет эффективность его применения и </w:t>
      </w:r>
      <w:r w:rsidRPr="000A2D13">
        <w:rPr>
          <w:rFonts w:ascii="Times New Roman" w:hAnsi="Times New Roman"/>
          <w:bCs/>
          <w:sz w:val="28"/>
          <w:szCs w:val="28"/>
        </w:rPr>
        <w:t xml:space="preserve">требует разработки дополнительного протокола к Конвенции о международной ответственности 1972 года. В этом Протоколе можно закрепить положение об установлении </w:t>
      </w:r>
      <w:r w:rsidRPr="000A2D13">
        <w:rPr>
          <w:rFonts w:ascii="Times New Roman" w:hAnsi="Times New Roman"/>
          <w:sz w:val="28"/>
          <w:szCs w:val="28"/>
        </w:rPr>
        <w:t xml:space="preserve">абсолютной ответственности не только государств, но и частных лиц, чья космическая деятельность может причинить ущерб. </w:t>
      </w:r>
    </w:p>
    <w:p w14:paraId="28A1635E" w14:textId="24B817C5"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В диссертации проанализирована хронология развития космической деятельности в </w:t>
      </w:r>
      <w:r w:rsidR="002379BB" w:rsidRPr="000A2D13">
        <w:rPr>
          <w:rFonts w:ascii="Times New Roman" w:hAnsi="Times New Roman"/>
          <w:sz w:val="28"/>
          <w:szCs w:val="28"/>
        </w:rPr>
        <w:t>Казахстане</w:t>
      </w:r>
      <w:r w:rsidRPr="000A2D13">
        <w:rPr>
          <w:rFonts w:ascii="Times New Roman" w:hAnsi="Times New Roman"/>
          <w:sz w:val="28"/>
          <w:szCs w:val="28"/>
        </w:rPr>
        <w:t xml:space="preserve"> и предложена авторская периодизация этого процесса.</w:t>
      </w:r>
    </w:p>
    <w:p w14:paraId="526DDAA0" w14:textId="12F38EC0"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Для развития и совершенствования правовых основ космической деятельности в РК большое значение имеет тема имплементации международных договоров по космосу в национальное законодательство </w:t>
      </w:r>
      <w:r w:rsidR="002379BB" w:rsidRPr="000A2D13">
        <w:rPr>
          <w:rFonts w:ascii="Times New Roman" w:hAnsi="Times New Roman"/>
          <w:sz w:val="28"/>
          <w:szCs w:val="28"/>
        </w:rPr>
        <w:t>страны</w:t>
      </w:r>
      <w:r w:rsidRPr="000A2D13">
        <w:rPr>
          <w:rFonts w:ascii="Times New Roman" w:hAnsi="Times New Roman"/>
          <w:sz w:val="28"/>
          <w:szCs w:val="28"/>
        </w:rPr>
        <w:t>. Эти договоры часто содержат имплементационные статьи, в которых предусматривается обязательство государства принять соответствующие внутригосударственные нормы. В Договоре по космосу такой статьей является статья 6, в которой, по мнению специалистов, механизм реализации обязательства по принятию национального космического законодательства не регламентирован.</w:t>
      </w:r>
    </w:p>
    <w:p w14:paraId="5B68FEEB" w14:textId="33726E35"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По критериям, которые обязательно должны быть отражены в национальном космическом законодательстве государств,</w:t>
      </w:r>
      <w:r w:rsidR="009D787F" w:rsidRPr="000A2D13">
        <w:rPr>
          <w:rFonts w:ascii="Times New Roman" w:hAnsi="Times New Roman"/>
          <w:sz w:val="28"/>
          <w:szCs w:val="28"/>
        </w:rPr>
        <w:t xml:space="preserve"> </w:t>
      </w:r>
      <w:r w:rsidRPr="000A2D13">
        <w:rPr>
          <w:rFonts w:ascii="Times New Roman" w:hAnsi="Times New Roman"/>
          <w:sz w:val="28"/>
          <w:szCs w:val="28"/>
        </w:rPr>
        <w:t xml:space="preserve">нами был проанализирован Закон РК «О космической деятельности», который показал, что все рекомендуемые основные </w:t>
      </w:r>
      <w:r w:rsidRPr="000A2D13">
        <w:rPr>
          <w:rFonts w:ascii="Times New Roman" w:hAnsi="Times New Roman"/>
          <w:sz w:val="28"/>
          <w:szCs w:val="28"/>
        </w:rPr>
        <w:lastRenderedPageBreak/>
        <w:t>критерии нашли отражение в этом Законе и</w:t>
      </w:r>
      <w:r w:rsidR="009D787F" w:rsidRPr="000A2D13">
        <w:rPr>
          <w:rFonts w:ascii="Times New Roman" w:hAnsi="Times New Roman"/>
          <w:sz w:val="28"/>
          <w:szCs w:val="28"/>
        </w:rPr>
        <w:t>,</w:t>
      </w:r>
      <w:r w:rsidRPr="000A2D13">
        <w:rPr>
          <w:rFonts w:ascii="Times New Roman" w:hAnsi="Times New Roman"/>
          <w:sz w:val="28"/>
          <w:szCs w:val="28"/>
        </w:rPr>
        <w:t xml:space="preserve"> принятых во его исполнение</w:t>
      </w:r>
      <w:r w:rsidR="009D787F" w:rsidRPr="000A2D13">
        <w:rPr>
          <w:rFonts w:ascii="Times New Roman" w:hAnsi="Times New Roman"/>
          <w:sz w:val="28"/>
          <w:szCs w:val="28"/>
        </w:rPr>
        <w:t>,</w:t>
      </w:r>
      <w:r w:rsidRPr="000A2D13">
        <w:rPr>
          <w:rFonts w:ascii="Times New Roman" w:hAnsi="Times New Roman"/>
          <w:sz w:val="28"/>
          <w:szCs w:val="28"/>
        </w:rPr>
        <w:t xml:space="preserve"> нормативных правовых актах. Кроме того, применительно к статье 11 Закона, посвященной государственной регистрации космических объектов и прав на них, необходимо отметить, что законодатель полностью учел возможность осуществления космической деятельности негосударственными (неправительственными) юридическими лицами. Следует отметить также и тот факт, что нормы статьи 11 Закона полностью соответствуют требованиям не только Договора по космосу 1967 года, но и Конвенции о регистрации объектов, запускаемых в космическое пространство 1975 года. Эти нормы имплементируют соответствующие положения указанного Договора и Конвенции в национальное законодательство РК.</w:t>
      </w:r>
    </w:p>
    <w:p w14:paraId="6608728F" w14:textId="046CE720"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В ходе исследования было доказано, что в положениях Закона РК «О космической деятельности» в рамках Главы 5 «Безопасность космической деятельности» целесообразно закрепить отдельную статью, которая напрямую имплементировала бы положения Резолюции 47/68 Генеральной Ассамблеи ООН «Принципы, касающиеся использования ядерных источников энергии в космическом пространстве» от 14 декабря 1992 года. </w:t>
      </w:r>
    </w:p>
    <w:p w14:paraId="6D1FB515" w14:textId="552FA2EF"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Проведенный анализ показал, что Закон РК «О космической деятельности», а также принятые на его основе нормативные правовые акты, успешно имплементировали в правовую систему Казахстана основные положения международных многосторонних договоров по космосу. Законодательство РК в сфере космической деятельности, в целом, соответствует тем требованиям, которые предъявляет ООН. </w:t>
      </w:r>
    </w:p>
    <w:p w14:paraId="7472DE5D" w14:textId="5164C831"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Вместе с тем, законодательство по вопросам ответственности за ущерб, причиненный в результате космической деятельности, не полностью имплементировало нормы международных договоров. В связи с этим, задача продолжения работы по имплементации, все еще остается актуальной. На практике большое количество коллизионных ситуаций, возникающих при взаимодействии норм международного космического права и национального законодательства, говорит о неполном соответствии между ними. В итоге, вопрос о степени соответствия законодательства РК нормам международного космического права, в частности, Конвенции об ответственности 1972 года, в настоящее время остается открытым и требует своего разрешения, учитывая, что Казахстан имеет большие планы по развитию космической индустрии. </w:t>
      </w:r>
    </w:p>
    <w:p w14:paraId="75C979D0" w14:textId="30F61B1A" w:rsidR="008D2CC1" w:rsidRPr="000A2D13" w:rsidRDefault="008D2CC1" w:rsidP="00A0094D">
      <w:pPr>
        <w:widowControl w:val="0"/>
        <w:rPr>
          <w:rFonts w:ascii="Times New Roman" w:hAnsi="Times New Roman"/>
          <w:sz w:val="28"/>
          <w:szCs w:val="28"/>
        </w:rPr>
      </w:pPr>
      <w:r w:rsidRPr="000A2D13">
        <w:rPr>
          <w:rFonts w:ascii="Times New Roman" w:hAnsi="Times New Roman"/>
          <w:sz w:val="28"/>
          <w:szCs w:val="28"/>
        </w:rPr>
        <w:t xml:space="preserve">Законодательство ряда других государств имплементировало нормы об ответственности в более полном объеме. Например, принцип абсолютной ответственности закреплен в космическом законодательстве РФ, применительно ко всем видам космической деятельности, а не только к ущербу, причиненному космическими объектами. Другой пример </w:t>
      </w:r>
      <w:r w:rsidR="00203BCA" w:rsidRPr="000A2D13">
        <w:rPr>
          <w:rFonts w:ascii="Times New Roman" w:hAnsi="Times New Roman"/>
          <w:sz w:val="28"/>
          <w:szCs w:val="28"/>
        </w:rPr>
        <w:t xml:space="preserve">– </w:t>
      </w:r>
      <w:r w:rsidRPr="000A2D13">
        <w:rPr>
          <w:rFonts w:ascii="Times New Roman" w:hAnsi="Times New Roman"/>
          <w:sz w:val="28"/>
          <w:szCs w:val="28"/>
        </w:rPr>
        <w:t xml:space="preserve">практика закрепления законодательством ряда ведущих космических держав (США, Франция, Россия и др.) обязанности субъектов космической деятельности страховать свою ответственность, которая также не получила закрепления в Законе РК «О космической деятельности». </w:t>
      </w:r>
    </w:p>
    <w:p w14:paraId="4D530D48" w14:textId="77777777" w:rsidR="008D2CC1" w:rsidRPr="000A2D13" w:rsidRDefault="008D2CC1" w:rsidP="00A0094D">
      <w:pPr>
        <w:widowControl w:val="0"/>
        <w:rPr>
          <w:rFonts w:ascii="Times New Roman" w:hAnsi="Times New Roman"/>
          <w:sz w:val="28"/>
          <w:szCs w:val="28"/>
        </w:rPr>
      </w:pPr>
      <w:r w:rsidRPr="000A2D13">
        <w:rPr>
          <w:rFonts w:ascii="Times New Roman" w:hAnsi="Times New Roman"/>
          <w:sz w:val="28"/>
          <w:szCs w:val="28"/>
        </w:rPr>
        <w:t xml:space="preserve">Общие принципы регулирования возмещения ущерба должны регламентироваться не ГК РК, а нормами действующего международного права. </w:t>
      </w:r>
    </w:p>
    <w:p w14:paraId="06317294" w14:textId="3DB4FC6A"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Отдельным вопросом является законодательство Республики Казахстан об </w:t>
      </w:r>
      <w:r w:rsidRPr="000A2D13">
        <w:rPr>
          <w:rFonts w:ascii="Times New Roman" w:hAnsi="Times New Roman"/>
          <w:sz w:val="28"/>
          <w:szCs w:val="28"/>
        </w:rPr>
        <w:lastRenderedPageBreak/>
        <w:t xml:space="preserve">административной ответственности, учитывая, что КоАП РК 2014 года содержит отдельную главу 19 под названием «Административные правонарушения в области космической деятельности», которая состоит из двух статей </w:t>
      </w:r>
      <w:r w:rsidR="00203BCA" w:rsidRPr="000A2D13">
        <w:rPr>
          <w:rFonts w:ascii="Times New Roman" w:hAnsi="Times New Roman"/>
          <w:sz w:val="28"/>
          <w:szCs w:val="28"/>
        </w:rPr>
        <w:t xml:space="preserve">– </w:t>
      </w:r>
      <w:r w:rsidRPr="000A2D13">
        <w:rPr>
          <w:rFonts w:ascii="Times New Roman" w:hAnsi="Times New Roman"/>
          <w:sz w:val="28"/>
          <w:szCs w:val="28"/>
        </w:rPr>
        <w:t xml:space="preserve"> статьи 310 «Нарушение законодательства Республики Казахстан в области космической деятельности» и статьи 311 «Нарушение правил создания и эксплуатации (применения) космических систем на территории Республики Казахстан, а также в космическом пространстве». В предыдущей редакции КоАП РК статья 310, которую мы анализировали в работе, предусматривала только 3 состава правонарушения в области космической деятельности. В действующем КоАП РК эти 3 состава были дополнены еще 3 составами правонарушений. Таким образом, сфера охвата правовой регламентации административной ответственности за нарушения значительно расширилась.  </w:t>
      </w:r>
    </w:p>
    <w:p w14:paraId="32054F10" w14:textId="2D33D036" w:rsidR="008D2CC1" w:rsidRPr="000A2D13" w:rsidRDefault="008D2CC1" w:rsidP="00203BCA">
      <w:pPr>
        <w:pStyle w:val="ad"/>
        <w:widowControl w:val="0"/>
        <w:numPr>
          <w:ilvl w:val="0"/>
          <w:numId w:val="85"/>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Результаты исследования показали, что последствия космической деятельности для окружающей среды приобретают все большее значение. Разработка модели взаимосвязи между режимами международного управления в сфере окружающей среды и международного космического управления является одним из актуальных вопросов на сегодняшний день.  Юридическое содержание принципа экологической безопасности состоит в обязанности государств осуществлять свою космическую деятельность таким образом, чтобы исключить усиливающееся воздействие экологических стрессов на региональном и глобальном уровнях. Поэтому регулируемая совместная деятельность государств в исследовании и использовании космического пространства может стать одной из мер укрепления доверия в целях обеспечения всеобъемлющей международной безопасности.</w:t>
      </w:r>
    </w:p>
    <w:p w14:paraId="10B6F49A" w14:textId="3DB38E94" w:rsidR="008D2CC1" w:rsidRPr="000A2D13" w:rsidRDefault="008D2CC1" w:rsidP="00A0094D">
      <w:pPr>
        <w:pStyle w:val="af2"/>
        <w:widowControl w:val="0"/>
        <w:ind w:firstLine="567"/>
        <w:jc w:val="both"/>
        <w:rPr>
          <w:rFonts w:ascii="Times New Roman" w:hAnsi="Times New Roman"/>
          <w:sz w:val="28"/>
          <w:szCs w:val="28"/>
        </w:rPr>
      </w:pPr>
      <w:r w:rsidRPr="000A2D13">
        <w:rPr>
          <w:rFonts w:ascii="Times New Roman" w:hAnsi="Times New Roman"/>
          <w:sz w:val="28"/>
          <w:szCs w:val="28"/>
        </w:rPr>
        <w:t>Все проблемы освоения космоса связаны между собой и имеют много общего, поэтому координация международной деятельности государств по вопросам исследования космического пространства необходима. Это имеет особое значение с точки зрения решения правовых проблем освоения космоса, укрепления правопорядка в космическом пространстве.</w:t>
      </w:r>
    </w:p>
    <w:p w14:paraId="55D27EFA" w14:textId="77777777" w:rsidR="008D2CC1" w:rsidRPr="000A2D13" w:rsidRDefault="008D2CC1" w:rsidP="00A0094D">
      <w:pPr>
        <w:widowControl w:val="0"/>
        <w:rPr>
          <w:rFonts w:ascii="Times New Roman" w:hAnsi="Times New Roman"/>
          <w:sz w:val="28"/>
          <w:szCs w:val="28"/>
          <w:lang w:eastAsia="ru-RU"/>
        </w:rPr>
      </w:pPr>
      <w:r w:rsidRPr="000A2D13">
        <w:rPr>
          <w:rFonts w:ascii="Times New Roman" w:hAnsi="Times New Roman"/>
          <w:b/>
          <w:sz w:val="28"/>
          <w:szCs w:val="28"/>
          <w:lang w:eastAsia="ru-RU"/>
        </w:rPr>
        <w:t xml:space="preserve">Оценка полноты решений поставленных задач. </w:t>
      </w:r>
      <w:r w:rsidRPr="000A2D13">
        <w:rPr>
          <w:rFonts w:ascii="Times New Roman" w:hAnsi="Times New Roman"/>
          <w:sz w:val="28"/>
          <w:szCs w:val="28"/>
          <w:lang w:eastAsia="ru-RU"/>
        </w:rPr>
        <w:t>Цели, поставленные перед данным диссертационным исследованием, решены в полном объеме:</w:t>
      </w:r>
    </w:p>
    <w:p w14:paraId="075E1E28" w14:textId="77777777" w:rsidR="008D2CC1" w:rsidRPr="000A2D13" w:rsidRDefault="008D2CC1" w:rsidP="00203BCA">
      <w:pPr>
        <w:pStyle w:val="ad"/>
        <w:widowControl w:val="0"/>
        <w:numPr>
          <w:ilvl w:val="0"/>
          <w:numId w:val="87"/>
        </w:numPr>
        <w:tabs>
          <w:tab w:val="left" w:pos="993"/>
        </w:tabs>
        <w:spacing w:after="0" w:line="240" w:lineRule="auto"/>
        <w:ind w:left="0" w:firstLine="567"/>
        <w:jc w:val="both"/>
        <w:rPr>
          <w:rFonts w:ascii="Times New Roman" w:hAnsi="Times New Roman"/>
          <w:iCs/>
          <w:sz w:val="28"/>
          <w:szCs w:val="28"/>
        </w:rPr>
      </w:pPr>
      <w:r w:rsidRPr="000A2D13">
        <w:rPr>
          <w:rFonts w:ascii="Times New Roman" w:hAnsi="Times New Roman"/>
          <w:sz w:val="28"/>
          <w:szCs w:val="28"/>
        </w:rPr>
        <w:t xml:space="preserve">проанализированы основополагающие международные </w:t>
      </w:r>
      <w:proofErr w:type="gramStart"/>
      <w:r w:rsidRPr="000A2D13">
        <w:rPr>
          <w:rFonts w:ascii="Times New Roman" w:hAnsi="Times New Roman"/>
          <w:sz w:val="28"/>
          <w:szCs w:val="28"/>
        </w:rPr>
        <w:t xml:space="preserve">договоры  </w:t>
      </w:r>
      <w:r w:rsidRPr="000A2D13">
        <w:rPr>
          <w:rFonts w:ascii="Times New Roman" w:hAnsi="Times New Roman"/>
          <w:iCs/>
          <w:sz w:val="28"/>
          <w:szCs w:val="28"/>
        </w:rPr>
        <w:t>в</w:t>
      </w:r>
      <w:proofErr w:type="gramEnd"/>
      <w:r w:rsidRPr="000A2D13">
        <w:rPr>
          <w:rFonts w:ascii="Times New Roman" w:hAnsi="Times New Roman"/>
          <w:iCs/>
          <w:sz w:val="28"/>
          <w:szCs w:val="28"/>
        </w:rPr>
        <w:t xml:space="preserve"> области космического права и особенности имплементации в национальное законодательство Республики Казахстан;</w:t>
      </w:r>
    </w:p>
    <w:p w14:paraId="40B79622" w14:textId="77777777" w:rsidR="008D2CC1" w:rsidRPr="000A2D13" w:rsidRDefault="008D2CC1" w:rsidP="00203BCA">
      <w:pPr>
        <w:pStyle w:val="ad"/>
        <w:widowControl w:val="0"/>
        <w:numPr>
          <w:ilvl w:val="0"/>
          <w:numId w:val="87"/>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изучен опыт зарубежных стран для улучшения законодательной практики в области космической сферы в Республике Казахстан;</w:t>
      </w:r>
    </w:p>
    <w:p w14:paraId="5E0779A1" w14:textId="77777777" w:rsidR="008D2CC1" w:rsidRPr="000A2D13" w:rsidRDefault="008D2CC1" w:rsidP="00203BCA">
      <w:pPr>
        <w:pStyle w:val="ad"/>
        <w:widowControl w:val="0"/>
        <w:numPr>
          <w:ilvl w:val="0"/>
          <w:numId w:val="87"/>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 xml:space="preserve">рассмотрены основные проблемы правового </w:t>
      </w:r>
      <w:proofErr w:type="gramStart"/>
      <w:r w:rsidRPr="000A2D13">
        <w:rPr>
          <w:rFonts w:ascii="Times New Roman" w:hAnsi="Times New Roman"/>
          <w:sz w:val="28"/>
          <w:szCs w:val="28"/>
        </w:rPr>
        <w:t>регулирования  межгосударственных</w:t>
      </w:r>
      <w:proofErr w:type="gramEnd"/>
      <w:r w:rsidRPr="000A2D13">
        <w:rPr>
          <w:rFonts w:ascii="Times New Roman" w:hAnsi="Times New Roman"/>
          <w:sz w:val="28"/>
          <w:szCs w:val="28"/>
        </w:rPr>
        <w:t xml:space="preserve">  отношений в космической сфере;</w:t>
      </w:r>
    </w:p>
    <w:p w14:paraId="5FD2092D" w14:textId="77777777" w:rsidR="008D2CC1" w:rsidRPr="000A2D13" w:rsidRDefault="008D2CC1" w:rsidP="00203BCA">
      <w:pPr>
        <w:pStyle w:val="ad"/>
        <w:widowControl w:val="0"/>
        <w:numPr>
          <w:ilvl w:val="0"/>
          <w:numId w:val="87"/>
        </w:numPr>
        <w:shd w:val="clear" w:color="auto" w:fill="FFFFFF"/>
        <w:tabs>
          <w:tab w:val="left" w:pos="993"/>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проанализированы особенности и проблемы двусторонних договоров Казахстана в сфере международного космического права;</w:t>
      </w:r>
    </w:p>
    <w:p w14:paraId="17B6EE93" w14:textId="20D3B151" w:rsidR="008D2CC1" w:rsidRPr="000A2D13" w:rsidRDefault="008D2CC1" w:rsidP="00203BCA">
      <w:pPr>
        <w:pStyle w:val="ad"/>
        <w:widowControl w:val="0"/>
        <w:numPr>
          <w:ilvl w:val="0"/>
          <w:numId w:val="87"/>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iCs/>
          <w:sz w:val="28"/>
          <w:szCs w:val="28"/>
        </w:rPr>
        <w:t xml:space="preserve">исследованы </w:t>
      </w:r>
      <w:r w:rsidRPr="000A2D13">
        <w:rPr>
          <w:rFonts w:ascii="Times New Roman" w:hAnsi="Times New Roman"/>
          <w:sz w:val="28"/>
          <w:szCs w:val="28"/>
        </w:rPr>
        <w:t xml:space="preserve">мировые тенденции развития коммерческого использования космического пространства и </w:t>
      </w:r>
      <w:r w:rsidRPr="000A2D13">
        <w:rPr>
          <w:rFonts w:ascii="Times New Roman" w:hAnsi="Times New Roman"/>
          <w:iCs/>
          <w:sz w:val="28"/>
          <w:szCs w:val="28"/>
        </w:rPr>
        <w:t>международно-правовые проблемы процесса коммерциализации космической деятельности, а также проблемные вопросы коммерческой «космической медицины»</w:t>
      </w:r>
      <w:r w:rsidR="0016784C" w:rsidRPr="000A2D13">
        <w:rPr>
          <w:rFonts w:ascii="Times New Roman" w:hAnsi="Times New Roman"/>
          <w:iCs/>
          <w:sz w:val="28"/>
          <w:szCs w:val="28"/>
        </w:rPr>
        <w:t xml:space="preserve"> </w:t>
      </w:r>
      <w:r w:rsidRPr="000A2D13">
        <w:rPr>
          <w:rFonts w:ascii="Times New Roman" w:hAnsi="Times New Roman"/>
          <w:iCs/>
          <w:sz w:val="28"/>
          <w:szCs w:val="28"/>
        </w:rPr>
        <w:t>в области осуществления репродуктивной деятельности в космосе;</w:t>
      </w:r>
    </w:p>
    <w:p w14:paraId="5FEB2E1B" w14:textId="77777777" w:rsidR="008D2CC1" w:rsidRPr="000A2D13" w:rsidRDefault="008D2CC1" w:rsidP="00203BCA">
      <w:pPr>
        <w:pStyle w:val="ad"/>
        <w:widowControl w:val="0"/>
        <w:numPr>
          <w:ilvl w:val="0"/>
          <w:numId w:val="87"/>
        </w:numPr>
        <w:tabs>
          <w:tab w:val="left" w:pos="993"/>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 xml:space="preserve">рассмотрены международно-правовые аспекты и проблемы обеспечения </w:t>
      </w:r>
      <w:r w:rsidRPr="000A2D13">
        <w:rPr>
          <w:rFonts w:ascii="Times New Roman" w:hAnsi="Times New Roman"/>
          <w:iCs/>
          <w:sz w:val="28"/>
          <w:szCs w:val="28"/>
        </w:rPr>
        <w:lastRenderedPageBreak/>
        <w:t>безопасности в сфере окружающей среды и космоса;</w:t>
      </w:r>
    </w:p>
    <w:p w14:paraId="5C549E32" w14:textId="77777777" w:rsidR="008D2CC1" w:rsidRPr="000A2D13" w:rsidRDefault="008D2CC1" w:rsidP="00203BCA">
      <w:pPr>
        <w:pStyle w:val="ad"/>
        <w:widowControl w:val="0"/>
        <w:numPr>
          <w:ilvl w:val="0"/>
          <w:numId w:val="87"/>
        </w:numPr>
        <w:shd w:val="clear" w:color="auto" w:fill="FFFFFF"/>
        <w:tabs>
          <w:tab w:val="left" w:pos="993"/>
        </w:tabs>
        <w:spacing w:after="0" w:line="240" w:lineRule="auto"/>
        <w:ind w:left="0" w:firstLine="567"/>
        <w:jc w:val="both"/>
        <w:rPr>
          <w:rFonts w:ascii="Times New Roman" w:hAnsi="Times New Roman"/>
          <w:iCs/>
          <w:sz w:val="28"/>
          <w:szCs w:val="28"/>
        </w:rPr>
      </w:pPr>
      <w:proofErr w:type="gramStart"/>
      <w:r w:rsidRPr="000A2D13">
        <w:rPr>
          <w:rFonts w:ascii="Times New Roman" w:hAnsi="Times New Roman"/>
          <w:iCs/>
          <w:sz w:val="28"/>
          <w:szCs w:val="28"/>
        </w:rPr>
        <w:t>проанализирована  хронология</w:t>
      </w:r>
      <w:proofErr w:type="gramEnd"/>
      <w:r w:rsidRPr="000A2D13">
        <w:rPr>
          <w:rFonts w:ascii="Times New Roman" w:hAnsi="Times New Roman"/>
          <w:iCs/>
          <w:sz w:val="28"/>
          <w:szCs w:val="28"/>
        </w:rPr>
        <w:t xml:space="preserve"> развития космической деятельности в Республике Казахстан;</w:t>
      </w:r>
    </w:p>
    <w:p w14:paraId="3545BC95" w14:textId="77777777" w:rsidR="008D2CC1" w:rsidRPr="000A2D13" w:rsidRDefault="008D2CC1" w:rsidP="00203BCA">
      <w:pPr>
        <w:pStyle w:val="ad"/>
        <w:widowControl w:val="0"/>
        <w:numPr>
          <w:ilvl w:val="0"/>
          <w:numId w:val="87"/>
        </w:numPr>
        <w:shd w:val="clear" w:color="auto" w:fill="FFFFFF"/>
        <w:tabs>
          <w:tab w:val="left" w:pos="993"/>
        </w:tabs>
        <w:spacing w:after="0" w:line="240" w:lineRule="auto"/>
        <w:ind w:left="0" w:firstLine="567"/>
        <w:jc w:val="both"/>
        <w:rPr>
          <w:rFonts w:ascii="Times New Roman" w:hAnsi="Times New Roman"/>
          <w:iCs/>
          <w:sz w:val="28"/>
          <w:szCs w:val="28"/>
        </w:rPr>
      </w:pPr>
      <w:r w:rsidRPr="000A2D13">
        <w:rPr>
          <w:rFonts w:ascii="Times New Roman" w:hAnsi="Times New Roman"/>
          <w:iCs/>
          <w:sz w:val="28"/>
          <w:szCs w:val="28"/>
        </w:rPr>
        <w:t xml:space="preserve">исследованы проблемные вопросы ответственности в международном космическом праве, а также в законодательстве Республики Казахстан. </w:t>
      </w:r>
    </w:p>
    <w:p w14:paraId="4F60607E" w14:textId="77777777" w:rsidR="008D2CC1" w:rsidRPr="000A2D13" w:rsidRDefault="008D2CC1" w:rsidP="00203BCA">
      <w:pPr>
        <w:pStyle w:val="ad"/>
        <w:widowControl w:val="0"/>
        <w:numPr>
          <w:ilvl w:val="0"/>
          <w:numId w:val="87"/>
        </w:numPr>
        <w:tabs>
          <w:tab w:val="left" w:pos="993"/>
        </w:tabs>
        <w:spacing w:after="0" w:line="240" w:lineRule="auto"/>
        <w:ind w:left="0" w:firstLine="567"/>
        <w:jc w:val="both"/>
        <w:rPr>
          <w:rFonts w:ascii="Times New Roman" w:hAnsi="Times New Roman"/>
          <w:sz w:val="28"/>
          <w:szCs w:val="28"/>
        </w:rPr>
      </w:pPr>
      <w:r w:rsidRPr="000A2D13">
        <w:rPr>
          <w:rFonts w:ascii="Times New Roman" w:hAnsi="Times New Roman"/>
          <w:sz w:val="28"/>
          <w:szCs w:val="28"/>
        </w:rPr>
        <w:t>рассмотрены случаи коллизий между нормами Конвенции об ответственности и национального законодательства РК.</w:t>
      </w:r>
    </w:p>
    <w:p w14:paraId="3F629CBD" w14:textId="77777777" w:rsidR="008D2CC1" w:rsidRPr="000A2D13" w:rsidRDefault="008D2CC1" w:rsidP="00A0094D">
      <w:pPr>
        <w:widowControl w:val="0"/>
        <w:rPr>
          <w:rFonts w:ascii="Times New Roman" w:hAnsi="Times New Roman"/>
          <w:b/>
          <w:sz w:val="28"/>
          <w:szCs w:val="28"/>
        </w:rPr>
      </w:pPr>
      <w:r w:rsidRPr="000A2D13">
        <w:rPr>
          <w:rFonts w:ascii="Times New Roman" w:hAnsi="Times New Roman"/>
          <w:b/>
          <w:sz w:val="28"/>
          <w:szCs w:val="28"/>
        </w:rPr>
        <w:t>Разработка рекомендаций и исходных данных по конкретному использованию результатов.</w:t>
      </w:r>
    </w:p>
    <w:p w14:paraId="4523C5C4" w14:textId="77777777" w:rsidR="008D2CC1" w:rsidRPr="000A2D13" w:rsidRDefault="008D2CC1" w:rsidP="00A0094D">
      <w:pPr>
        <w:widowControl w:val="0"/>
        <w:rPr>
          <w:rFonts w:ascii="Times New Roman" w:hAnsi="Times New Roman"/>
          <w:sz w:val="28"/>
          <w:szCs w:val="28"/>
        </w:rPr>
      </w:pPr>
      <w:r w:rsidRPr="000A2D13">
        <w:rPr>
          <w:rFonts w:ascii="Times New Roman" w:hAnsi="Times New Roman"/>
          <w:sz w:val="28"/>
          <w:szCs w:val="28"/>
        </w:rPr>
        <w:t>Результаты и выводы, полученные в процессе исследования правовых механизмов решения проблем, связанных с деятельностью государств в космическом пространстве, рекомендуются к использованию в законотворческой деятельности, а также в качестве аналитического материала институтами и международными организациями по космосу. Результаты по проблемным вопросам межгосударственной деятельности могут быть полезны при устранении пробелов в законодательствах для дальнейшего успешного освоения космической сферы и принятия мер по обеспечению внедрения космических технологий в экономику страны. В целом, материалы могут дополнять спецкурсы по космическому праву, а также учебные пособия по специальности «Международное право». Выводы, к которым мы пришли в ходе исследования, могут быть использованы при разрешении возможных споров в космической сфере.</w:t>
      </w:r>
    </w:p>
    <w:p w14:paraId="0866D882" w14:textId="77777777" w:rsidR="008D2CC1" w:rsidRPr="000A2D13" w:rsidRDefault="008D2CC1" w:rsidP="00A0094D">
      <w:pPr>
        <w:widowControl w:val="0"/>
        <w:rPr>
          <w:rFonts w:ascii="Times New Roman" w:hAnsi="Times New Roman"/>
          <w:b/>
          <w:sz w:val="28"/>
          <w:szCs w:val="28"/>
          <w:lang w:eastAsia="ru-RU"/>
        </w:rPr>
      </w:pPr>
      <w:r w:rsidRPr="000A2D13">
        <w:rPr>
          <w:rFonts w:ascii="Times New Roman" w:hAnsi="Times New Roman"/>
          <w:b/>
          <w:sz w:val="28"/>
          <w:szCs w:val="28"/>
          <w:lang w:eastAsia="ru-RU"/>
        </w:rPr>
        <w:t xml:space="preserve">Оценка технико-экономической эффективности внедрения. </w:t>
      </w:r>
      <w:r w:rsidRPr="000A2D13">
        <w:rPr>
          <w:rFonts w:ascii="Times New Roman" w:hAnsi="Times New Roman"/>
          <w:sz w:val="28"/>
          <w:szCs w:val="28"/>
          <w:lang w:eastAsia="ru-RU"/>
        </w:rPr>
        <w:t xml:space="preserve">Исследование и анализ стратегического партнерства в проблемных областях исследования и использования космического пространства позволит определить приоритеты развития законодательства в космической сфере при использовании этой области, с целью успешной совместной деятельности для развития высокотехнологичного космического сектора экономики, повышения производительности труда в космической промышленности, укрепления безопасности и обороны страны. </w:t>
      </w:r>
    </w:p>
    <w:p w14:paraId="590F47E2" w14:textId="77777777" w:rsidR="00022B0A" w:rsidRDefault="008D2CC1" w:rsidP="00022B0A">
      <w:pPr>
        <w:widowControl w:val="0"/>
        <w:rPr>
          <w:rFonts w:ascii="Times New Roman" w:eastAsia="Times New Roman" w:hAnsi="Times New Roman"/>
          <w:iCs/>
          <w:sz w:val="28"/>
          <w:szCs w:val="28"/>
        </w:rPr>
      </w:pPr>
      <w:r w:rsidRPr="000A2D13">
        <w:rPr>
          <w:rFonts w:ascii="Times New Roman" w:eastAsia="Times New Roman" w:hAnsi="Times New Roman"/>
          <w:b/>
          <w:sz w:val="28"/>
          <w:szCs w:val="28"/>
        </w:rPr>
        <w:t xml:space="preserve">Оценка научного уровня выполненной работы в сравнении с лучшими достижениями в данной области. </w:t>
      </w:r>
      <w:r w:rsidRPr="000A2D13">
        <w:rPr>
          <w:rFonts w:ascii="Times New Roman" w:hAnsi="Times New Roman"/>
          <w:sz w:val="28"/>
          <w:szCs w:val="28"/>
        </w:rPr>
        <w:t>Исследования вопросов сотрудничества в космической сфере, регулирования космической деятельности, военных, экологических и коммерческих аспектов освоения космоса в казахстанской науке представлены, в основном, в виде статей. Подобные исследования осуществлялись М.А.</w:t>
      </w:r>
      <w:r w:rsidR="00203BCA">
        <w:rPr>
          <w:rFonts w:ascii="Times New Roman" w:hAnsi="Times New Roman"/>
          <w:sz w:val="28"/>
          <w:szCs w:val="28"/>
          <w:lang w:val="kk-KZ"/>
        </w:rPr>
        <w:t xml:space="preserve"> </w:t>
      </w:r>
      <w:r w:rsidRPr="000A2D13">
        <w:rPr>
          <w:rFonts w:ascii="Times New Roman" w:hAnsi="Times New Roman"/>
          <w:sz w:val="28"/>
          <w:szCs w:val="28"/>
        </w:rPr>
        <w:t>Сарсенбаевым,</w:t>
      </w:r>
      <w:r w:rsidR="0016784C" w:rsidRPr="000A2D13">
        <w:rPr>
          <w:rFonts w:ascii="Times New Roman" w:hAnsi="Times New Roman"/>
          <w:sz w:val="28"/>
          <w:szCs w:val="28"/>
        </w:rPr>
        <w:t xml:space="preserve"> С.Ж.</w:t>
      </w:r>
      <w:r w:rsidR="00203BCA">
        <w:rPr>
          <w:rFonts w:ascii="Times New Roman" w:hAnsi="Times New Roman"/>
          <w:sz w:val="28"/>
          <w:szCs w:val="28"/>
          <w:lang w:val="kk-KZ"/>
        </w:rPr>
        <w:t xml:space="preserve"> </w:t>
      </w:r>
      <w:proofErr w:type="spellStart"/>
      <w:r w:rsidR="0016784C" w:rsidRPr="000A2D13">
        <w:rPr>
          <w:rFonts w:ascii="Times New Roman" w:hAnsi="Times New Roman"/>
          <w:sz w:val="28"/>
          <w:szCs w:val="28"/>
        </w:rPr>
        <w:t>Айдарбаевым</w:t>
      </w:r>
      <w:proofErr w:type="spellEnd"/>
      <w:r w:rsidR="0016784C" w:rsidRPr="000A2D13">
        <w:rPr>
          <w:rFonts w:ascii="Times New Roman" w:hAnsi="Times New Roman"/>
          <w:sz w:val="28"/>
          <w:szCs w:val="28"/>
        </w:rPr>
        <w:t>,</w:t>
      </w:r>
      <w:r w:rsidRPr="000A2D13">
        <w:rPr>
          <w:rFonts w:ascii="Times New Roman" w:hAnsi="Times New Roman"/>
          <w:sz w:val="28"/>
          <w:szCs w:val="28"/>
        </w:rPr>
        <w:t xml:space="preserve"> М.Ж.</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Куликпаевой</w:t>
      </w:r>
      <w:proofErr w:type="spellEnd"/>
      <w:r w:rsidRPr="000A2D13">
        <w:rPr>
          <w:rFonts w:ascii="Times New Roman" w:hAnsi="Times New Roman"/>
          <w:sz w:val="28"/>
          <w:szCs w:val="28"/>
        </w:rPr>
        <w:t>, Д.</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Нурмухан</w:t>
      </w:r>
      <w:proofErr w:type="spellEnd"/>
      <w:r w:rsidRPr="000A2D13">
        <w:rPr>
          <w:rFonts w:ascii="Times New Roman" w:hAnsi="Times New Roman"/>
          <w:sz w:val="28"/>
          <w:szCs w:val="28"/>
          <w:lang w:val="kk-KZ"/>
        </w:rPr>
        <w:t>қ</w:t>
      </w:r>
      <w:proofErr w:type="spellStart"/>
      <w:r w:rsidRPr="000A2D13">
        <w:rPr>
          <w:rFonts w:ascii="Times New Roman" w:hAnsi="Times New Roman"/>
          <w:sz w:val="28"/>
          <w:szCs w:val="28"/>
        </w:rPr>
        <w:t>ызы</w:t>
      </w:r>
      <w:proofErr w:type="spellEnd"/>
      <w:r w:rsidRPr="000A2D13">
        <w:rPr>
          <w:rFonts w:ascii="Times New Roman" w:hAnsi="Times New Roman"/>
          <w:sz w:val="28"/>
          <w:szCs w:val="28"/>
        </w:rPr>
        <w:t>, Г.М.</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Ишкибаевой</w:t>
      </w:r>
      <w:proofErr w:type="spellEnd"/>
      <w:r w:rsidRPr="000A2D13">
        <w:rPr>
          <w:rFonts w:ascii="Times New Roman" w:hAnsi="Times New Roman"/>
          <w:sz w:val="28"/>
          <w:szCs w:val="28"/>
        </w:rPr>
        <w:t>, Г.Б.</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Кабанбаевой</w:t>
      </w:r>
      <w:proofErr w:type="spellEnd"/>
      <w:r w:rsidRPr="000A2D13">
        <w:rPr>
          <w:rFonts w:ascii="Times New Roman" w:hAnsi="Times New Roman"/>
          <w:sz w:val="28"/>
          <w:szCs w:val="28"/>
        </w:rPr>
        <w:t>, Т.К.</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Ерджановым</w:t>
      </w:r>
      <w:proofErr w:type="spellEnd"/>
      <w:r w:rsidRPr="000A2D13">
        <w:rPr>
          <w:rFonts w:ascii="Times New Roman" w:hAnsi="Times New Roman"/>
          <w:sz w:val="28"/>
          <w:szCs w:val="28"/>
        </w:rPr>
        <w:t xml:space="preserve">, С.М. </w:t>
      </w:r>
      <w:proofErr w:type="spellStart"/>
      <w:r w:rsidRPr="000A2D13">
        <w:rPr>
          <w:rFonts w:ascii="Times New Roman" w:hAnsi="Times New Roman"/>
          <w:sz w:val="28"/>
          <w:szCs w:val="28"/>
        </w:rPr>
        <w:t>Сылкиной</w:t>
      </w:r>
      <w:proofErr w:type="spellEnd"/>
      <w:r w:rsidRPr="000A2D13">
        <w:rPr>
          <w:rFonts w:ascii="Times New Roman" w:hAnsi="Times New Roman"/>
          <w:sz w:val="28"/>
          <w:szCs w:val="28"/>
        </w:rPr>
        <w:t>, Ж.О.</w:t>
      </w:r>
      <w:r w:rsidR="00203BCA">
        <w:rPr>
          <w:rFonts w:ascii="Times New Roman" w:hAnsi="Times New Roman"/>
          <w:sz w:val="28"/>
          <w:szCs w:val="28"/>
          <w:lang w:val="kk-KZ"/>
        </w:rPr>
        <w:t xml:space="preserve"> </w:t>
      </w:r>
      <w:proofErr w:type="spellStart"/>
      <w:r w:rsidRPr="000A2D13">
        <w:rPr>
          <w:rFonts w:ascii="Times New Roman" w:hAnsi="Times New Roman"/>
          <w:sz w:val="28"/>
          <w:szCs w:val="28"/>
        </w:rPr>
        <w:t>Кулжабаевой</w:t>
      </w:r>
      <w:proofErr w:type="spellEnd"/>
      <w:r w:rsidRPr="000A2D13">
        <w:rPr>
          <w:rFonts w:ascii="Times New Roman" w:hAnsi="Times New Roman"/>
          <w:sz w:val="28"/>
          <w:szCs w:val="28"/>
        </w:rPr>
        <w:t>, Д. Сабитовым и др. Данная работа, по итогам которого получены результаты теоретического и практического характера, обладает современным научным уровнем. В сравнении с работами указанных ученых, настоящая диссертация направлена на исследование правовых механизмов решения проблем, связанных с деятельностью государств в космической сфере и устранение пробелов в законодательствах для дальнейшего успешного освоения космоса. В отечественной науке данное исследование является одной из первых попыток комплексного изучения правовых проблем в сфере исследования и использования космического пространства с позиций роли Казахстана в этом процессе.</w:t>
      </w:r>
      <w:r w:rsidR="00022B0A">
        <w:rPr>
          <w:rFonts w:ascii="Times New Roman" w:eastAsia="Times New Roman" w:hAnsi="Times New Roman"/>
          <w:iCs/>
          <w:sz w:val="28"/>
          <w:szCs w:val="28"/>
        </w:rPr>
        <w:br w:type="page"/>
      </w:r>
    </w:p>
    <w:p w14:paraId="570F3E63" w14:textId="121F626A" w:rsidR="002C6DCC" w:rsidRPr="00022B0A" w:rsidRDefault="002C6DCC" w:rsidP="00022B0A">
      <w:pPr>
        <w:widowControl w:val="0"/>
        <w:jc w:val="center"/>
        <w:rPr>
          <w:rFonts w:ascii="Times New Roman" w:eastAsia="Times New Roman" w:hAnsi="Times New Roman"/>
          <w:iCs/>
          <w:sz w:val="28"/>
          <w:szCs w:val="28"/>
        </w:rPr>
      </w:pPr>
      <w:r w:rsidRPr="000A2D13">
        <w:rPr>
          <w:rFonts w:ascii="Times New Roman" w:hAnsi="Times New Roman"/>
          <w:b/>
          <w:caps/>
          <w:color w:val="262626"/>
          <w:sz w:val="28"/>
          <w:szCs w:val="28"/>
        </w:rPr>
        <w:lastRenderedPageBreak/>
        <w:t>Список использованных источников</w:t>
      </w:r>
    </w:p>
    <w:p w14:paraId="7ED92E3C" w14:textId="77777777" w:rsidR="002C6DCC" w:rsidRPr="000A2D13" w:rsidRDefault="002C6DCC" w:rsidP="00A0094D">
      <w:pPr>
        <w:widowControl w:val="0"/>
        <w:jc w:val="center"/>
        <w:rPr>
          <w:rFonts w:ascii="Times New Roman" w:hAnsi="Times New Roman"/>
          <w:b/>
          <w:caps/>
          <w:color w:val="262626"/>
          <w:sz w:val="28"/>
          <w:szCs w:val="28"/>
        </w:rPr>
      </w:pPr>
    </w:p>
    <w:p w14:paraId="74031ABB" w14:textId="5CCB6F33"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Малков С.П. Международное космическое право: Учебное пособие</w:t>
      </w:r>
      <w:r w:rsidR="00B01F41">
        <w:rPr>
          <w:sz w:val="28"/>
          <w:szCs w:val="28"/>
          <w:lang w:val="kk-KZ"/>
        </w:rPr>
        <w:t xml:space="preserve"> </w:t>
      </w:r>
      <w:r w:rsidRPr="00022B0A">
        <w:rPr>
          <w:sz w:val="28"/>
          <w:szCs w:val="28"/>
        </w:rPr>
        <w:t>/</w:t>
      </w:r>
      <w:r w:rsidR="00B01F41">
        <w:rPr>
          <w:sz w:val="28"/>
          <w:szCs w:val="28"/>
          <w:lang w:val="kk-KZ"/>
        </w:rPr>
        <w:t xml:space="preserve"> </w:t>
      </w:r>
      <w:proofErr w:type="gramStart"/>
      <w:r w:rsidRPr="00022B0A">
        <w:rPr>
          <w:sz w:val="28"/>
          <w:szCs w:val="28"/>
        </w:rPr>
        <w:t xml:space="preserve">СПб </w:t>
      </w:r>
      <w:r w:rsidR="002F2A9C" w:rsidRPr="00022B0A">
        <w:rPr>
          <w:sz w:val="28"/>
          <w:szCs w:val="28"/>
        </w:rPr>
        <w:t xml:space="preserve"> </w:t>
      </w:r>
      <w:r w:rsidRPr="00022B0A">
        <w:rPr>
          <w:sz w:val="28"/>
          <w:szCs w:val="28"/>
        </w:rPr>
        <w:t>ГУАП</w:t>
      </w:r>
      <w:proofErr w:type="gramEnd"/>
      <w:r w:rsidRPr="00022B0A">
        <w:rPr>
          <w:sz w:val="28"/>
          <w:szCs w:val="28"/>
        </w:rPr>
        <w:t xml:space="preserve">., </w:t>
      </w:r>
      <w:r w:rsidR="007C660A" w:rsidRPr="007C660A">
        <w:rPr>
          <w:rFonts w:eastAsia="TimesNewRomanPSMT"/>
          <w:sz w:val="28"/>
          <w:szCs w:val="28"/>
        </w:rPr>
        <w:t>–</w:t>
      </w:r>
      <w:r w:rsidR="007C660A" w:rsidRPr="007C660A">
        <w:rPr>
          <w:rFonts w:eastAsia="TimesNewRomanPSMT"/>
          <w:sz w:val="28"/>
          <w:szCs w:val="28"/>
        </w:rPr>
        <w:t xml:space="preserve"> </w:t>
      </w:r>
      <w:r w:rsidRPr="00022B0A">
        <w:rPr>
          <w:sz w:val="28"/>
          <w:szCs w:val="28"/>
        </w:rPr>
        <w:t xml:space="preserve">Санкт-Петербург. </w:t>
      </w:r>
      <w:r w:rsidR="007C660A" w:rsidRPr="007C660A">
        <w:rPr>
          <w:rFonts w:eastAsia="TimesNewRomanPSMT"/>
          <w:sz w:val="28"/>
          <w:szCs w:val="28"/>
        </w:rPr>
        <w:t>–</w:t>
      </w:r>
      <w:r w:rsidRPr="00022B0A">
        <w:rPr>
          <w:sz w:val="28"/>
          <w:szCs w:val="28"/>
        </w:rPr>
        <w:t xml:space="preserve">  2002. – 344 с.</w:t>
      </w:r>
    </w:p>
    <w:p w14:paraId="36257417" w14:textId="6404EC2D" w:rsidR="002C6DCC" w:rsidRPr="00022B0A" w:rsidRDefault="002C6DCC" w:rsidP="002B322A">
      <w:pPr>
        <w:pStyle w:val="ab"/>
        <w:widowControl w:val="0"/>
        <w:numPr>
          <w:ilvl w:val="0"/>
          <w:numId w:val="45"/>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 </w:t>
      </w:r>
      <w:proofErr w:type="spellStart"/>
      <w:r w:rsidRPr="00022B0A">
        <w:rPr>
          <w:sz w:val="28"/>
          <w:szCs w:val="28"/>
        </w:rPr>
        <w:t>Манжула</w:t>
      </w:r>
      <w:proofErr w:type="spellEnd"/>
      <w:r w:rsidRPr="00022B0A">
        <w:rPr>
          <w:sz w:val="28"/>
          <w:szCs w:val="28"/>
        </w:rPr>
        <w:t xml:space="preserve"> Е.А.</w:t>
      </w:r>
      <w:r w:rsidR="007C660A">
        <w:rPr>
          <w:sz w:val="28"/>
          <w:szCs w:val="28"/>
          <w:lang w:val="kk-KZ"/>
        </w:rPr>
        <w:t xml:space="preserve"> </w:t>
      </w:r>
      <w:r w:rsidRPr="00022B0A">
        <w:rPr>
          <w:sz w:val="28"/>
          <w:szCs w:val="28"/>
        </w:rPr>
        <w:t xml:space="preserve">Фактор космической безопасности в современных </w:t>
      </w:r>
      <w:proofErr w:type="spellStart"/>
      <w:r w:rsidRPr="00022B0A">
        <w:rPr>
          <w:sz w:val="28"/>
          <w:szCs w:val="28"/>
        </w:rPr>
        <w:t>мирополитических</w:t>
      </w:r>
      <w:proofErr w:type="spellEnd"/>
      <w:r w:rsidRPr="00022B0A">
        <w:rPr>
          <w:sz w:val="28"/>
          <w:szCs w:val="28"/>
        </w:rPr>
        <w:t xml:space="preserve"> </w:t>
      </w:r>
      <w:proofErr w:type="spellStart"/>
      <w:proofErr w:type="gramStart"/>
      <w:r w:rsidRPr="00022B0A">
        <w:rPr>
          <w:sz w:val="28"/>
          <w:szCs w:val="28"/>
        </w:rPr>
        <w:t>процессах.Автореф.дисс</w:t>
      </w:r>
      <w:proofErr w:type="spellEnd"/>
      <w:r w:rsidRPr="00022B0A">
        <w:rPr>
          <w:sz w:val="28"/>
          <w:szCs w:val="28"/>
        </w:rPr>
        <w:t>….</w:t>
      </w:r>
      <w:proofErr w:type="spellStart"/>
      <w:proofErr w:type="gramEnd"/>
      <w:r w:rsidRPr="00022B0A">
        <w:rPr>
          <w:sz w:val="28"/>
          <w:szCs w:val="28"/>
        </w:rPr>
        <w:t>канд.полит.наук</w:t>
      </w:r>
      <w:proofErr w:type="spellEnd"/>
      <w:r w:rsidRPr="00022B0A">
        <w:rPr>
          <w:sz w:val="28"/>
          <w:szCs w:val="28"/>
        </w:rPr>
        <w:t>: 23.00.04.</w:t>
      </w:r>
      <w:r w:rsidR="007C660A">
        <w:rPr>
          <w:sz w:val="28"/>
          <w:szCs w:val="28"/>
          <w:lang w:val="kk-KZ"/>
        </w:rPr>
        <w:t xml:space="preserve"> </w:t>
      </w:r>
      <w:r w:rsidR="007C660A" w:rsidRPr="007C660A">
        <w:rPr>
          <w:rFonts w:eastAsia="TimesNewRomanPSMT"/>
          <w:sz w:val="28"/>
          <w:szCs w:val="28"/>
        </w:rPr>
        <w:t>–</w:t>
      </w:r>
      <w:r w:rsidR="007C660A">
        <w:rPr>
          <w:rFonts w:eastAsia="TimesNewRomanPSMT"/>
          <w:sz w:val="28"/>
          <w:szCs w:val="28"/>
          <w:lang w:val="kk-KZ"/>
        </w:rPr>
        <w:t xml:space="preserve"> </w:t>
      </w:r>
      <w:r w:rsidRPr="00022B0A">
        <w:rPr>
          <w:sz w:val="28"/>
          <w:szCs w:val="28"/>
        </w:rPr>
        <w:t>СПб.</w:t>
      </w:r>
      <w:r w:rsidR="007C660A" w:rsidRPr="007C660A">
        <w:rPr>
          <w:rFonts w:eastAsia="TimesNewRomanPSMT"/>
          <w:sz w:val="28"/>
          <w:szCs w:val="28"/>
        </w:rPr>
        <w:t xml:space="preserve"> </w:t>
      </w:r>
      <w:r w:rsidR="007C660A" w:rsidRPr="007C660A">
        <w:rPr>
          <w:rFonts w:eastAsia="TimesNewRomanPSMT"/>
          <w:sz w:val="28"/>
          <w:szCs w:val="28"/>
        </w:rPr>
        <w:t>–</w:t>
      </w:r>
      <w:r w:rsidRPr="00022B0A">
        <w:rPr>
          <w:sz w:val="28"/>
          <w:szCs w:val="28"/>
        </w:rPr>
        <w:t xml:space="preserve"> 2013. – 24</w:t>
      </w:r>
      <w:r w:rsidR="006E6315" w:rsidRPr="00022B0A">
        <w:rPr>
          <w:sz w:val="28"/>
          <w:szCs w:val="28"/>
        </w:rPr>
        <w:t xml:space="preserve"> </w:t>
      </w:r>
      <w:r w:rsidRPr="00022B0A">
        <w:rPr>
          <w:sz w:val="28"/>
          <w:szCs w:val="28"/>
        </w:rPr>
        <w:t>с.</w:t>
      </w:r>
    </w:p>
    <w:p w14:paraId="55E36F72" w14:textId="60B034A4" w:rsidR="002C6DCC" w:rsidRPr="00022B0A" w:rsidRDefault="002C6DCC" w:rsidP="002B322A">
      <w:pPr>
        <w:widowControl w:val="0"/>
        <w:numPr>
          <w:ilvl w:val="0"/>
          <w:numId w:val="45"/>
        </w:numPr>
        <w:shd w:val="clear" w:color="auto" w:fill="FFFFFF"/>
        <w:tabs>
          <w:tab w:val="left" w:pos="1134"/>
        </w:tabs>
        <w:ind w:left="0" w:firstLine="567"/>
        <w:rPr>
          <w:rFonts w:ascii="Times New Roman" w:eastAsia="Times New Roman" w:hAnsi="Times New Roman"/>
          <w:sz w:val="28"/>
          <w:szCs w:val="28"/>
        </w:rPr>
      </w:pPr>
      <w:r w:rsidRPr="00022B0A">
        <w:rPr>
          <w:rFonts w:ascii="Times New Roman" w:hAnsi="Times New Roman"/>
          <w:sz w:val="28"/>
          <w:szCs w:val="28"/>
          <w:shd w:val="clear" w:color="auto" w:fill="FFFFFF"/>
        </w:rPr>
        <w:t>Касым-Жомарт Токаев в Твиттере отметил значение исторического полета первого казаха-космонавта Тохтара Аубакирова в космо</w:t>
      </w:r>
      <w:r w:rsidR="00C20560" w:rsidRPr="00022B0A">
        <w:rPr>
          <w:rFonts w:ascii="Times New Roman" w:hAnsi="Times New Roman"/>
          <w:sz w:val="28"/>
          <w:szCs w:val="28"/>
          <w:shd w:val="clear" w:color="auto" w:fill="FFFFFF"/>
        </w:rPr>
        <w:t>с</w:t>
      </w:r>
      <w:r w:rsidR="00D14453" w:rsidRPr="00022B0A">
        <w:rPr>
          <w:rFonts w:ascii="Times New Roman" w:hAnsi="Times New Roman"/>
          <w:sz w:val="28"/>
          <w:szCs w:val="28"/>
          <w:shd w:val="clear" w:color="auto" w:fill="FFFFFF"/>
        </w:rPr>
        <w:t>:</w:t>
      </w:r>
      <w:r w:rsidR="007C660A">
        <w:rPr>
          <w:rFonts w:ascii="Times New Roman" w:hAnsi="Times New Roman"/>
          <w:sz w:val="28"/>
          <w:szCs w:val="28"/>
          <w:shd w:val="clear" w:color="auto" w:fill="FFFFFF"/>
          <w:lang w:val="kk-KZ"/>
        </w:rPr>
        <w:t xml:space="preserve"> </w:t>
      </w:r>
      <w:r w:rsidRPr="00022B0A">
        <w:rPr>
          <w:rFonts w:ascii="Times New Roman" w:hAnsi="Times New Roman"/>
          <w:sz w:val="28"/>
          <w:szCs w:val="28"/>
          <w:shd w:val="clear" w:color="auto" w:fill="FFFFFF"/>
        </w:rPr>
        <w:t>https://www.kt.kz/rus/society/tokaev_prokommentiroval_30letnie_poleta_tohtara_1377922374.html</w:t>
      </w:r>
    </w:p>
    <w:p w14:paraId="11374122" w14:textId="31EF3740" w:rsidR="002C6DCC" w:rsidRPr="007C66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lang w:val="kk-KZ"/>
        </w:rPr>
      </w:pPr>
      <w:r w:rsidRPr="00022B0A">
        <w:rPr>
          <w:bCs/>
          <w:sz w:val="28"/>
          <w:szCs w:val="28"/>
        </w:rPr>
        <w:t xml:space="preserve">Актуальные вопросы создания космической отрасли в Республике Казахстан. Доклад Председателя Национального космического агентства Республики Казахстан Т.А. Мусабаева на Правительственном часе в Парламенте Республики Казахстан (10 декабря 2012 года) </w:t>
      </w:r>
      <w:r w:rsidRPr="00022B0A">
        <w:rPr>
          <w:sz w:val="28"/>
          <w:szCs w:val="28"/>
        </w:rPr>
        <w:t>[</w:t>
      </w:r>
      <w:r w:rsidR="00D14453" w:rsidRPr="00022B0A">
        <w:rPr>
          <w:sz w:val="28"/>
          <w:szCs w:val="28"/>
        </w:rPr>
        <w:t>э</w:t>
      </w:r>
      <w:r w:rsidRPr="00022B0A">
        <w:rPr>
          <w:sz w:val="28"/>
          <w:szCs w:val="28"/>
        </w:rPr>
        <w:t>лектронный ресурс]</w:t>
      </w:r>
      <w:r w:rsidR="00D14453" w:rsidRPr="00022B0A">
        <w:rPr>
          <w:sz w:val="28"/>
          <w:szCs w:val="28"/>
        </w:rPr>
        <w:t>.</w:t>
      </w:r>
      <w:r w:rsidR="007C660A">
        <w:rPr>
          <w:sz w:val="28"/>
          <w:szCs w:val="28"/>
          <w:lang w:val="kk-KZ"/>
        </w:rPr>
        <w:t xml:space="preserve"> </w:t>
      </w:r>
      <w:r w:rsidR="00D14453" w:rsidRPr="007C660A">
        <w:rPr>
          <w:sz w:val="28"/>
          <w:szCs w:val="28"/>
          <w:lang w:val="kk-KZ"/>
        </w:rPr>
        <w:t xml:space="preserve">Режим </w:t>
      </w:r>
      <w:proofErr w:type="spellStart"/>
      <w:r w:rsidR="00D14453" w:rsidRPr="007C660A">
        <w:rPr>
          <w:sz w:val="28"/>
          <w:szCs w:val="28"/>
          <w:lang w:val="kk-KZ"/>
        </w:rPr>
        <w:t>доступа</w:t>
      </w:r>
      <w:proofErr w:type="spellEnd"/>
      <w:r w:rsidR="007C660A">
        <w:rPr>
          <w:sz w:val="28"/>
          <w:szCs w:val="28"/>
          <w:lang w:val="kk-KZ"/>
        </w:rPr>
        <w:fldChar w:fldCharType="begin"/>
      </w:r>
      <w:r w:rsidR="007C660A">
        <w:rPr>
          <w:sz w:val="28"/>
          <w:szCs w:val="28"/>
          <w:lang w:val="kk-KZ"/>
        </w:rPr>
        <w:instrText>HYPERLINK "</w:instrText>
      </w:r>
      <w:r w:rsidR="007C660A" w:rsidRPr="007C660A">
        <w:rPr>
          <w:sz w:val="28"/>
          <w:szCs w:val="28"/>
          <w:lang w:val="kk-KZ"/>
        </w:rPr>
        <w:instrText>: http://kazcosmos.gov.kz/ru/press-office/dokladyi –ivyistupleniya/doc/101212. html</w:instrText>
      </w:r>
      <w:r w:rsidR="007C660A">
        <w:rPr>
          <w:sz w:val="28"/>
          <w:szCs w:val="28"/>
          <w:lang w:val="kk-KZ"/>
        </w:rPr>
        <w:instrText>"</w:instrText>
      </w:r>
      <w:r w:rsidR="007C660A">
        <w:rPr>
          <w:sz w:val="28"/>
          <w:szCs w:val="28"/>
          <w:lang w:val="kk-KZ"/>
        </w:rPr>
        <w:fldChar w:fldCharType="separate"/>
      </w:r>
      <w:r w:rsidR="007C660A" w:rsidRPr="00C301A7">
        <w:rPr>
          <w:rStyle w:val="a6"/>
          <w:sz w:val="28"/>
          <w:szCs w:val="28"/>
          <w:lang w:val="kk-KZ"/>
        </w:rPr>
        <w:t>: http://kazcosmos.gov.kz/ru/press-office/dokladyi –</w:t>
      </w:r>
      <w:proofErr w:type="spellStart"/>
      <w:r w:rsidR="007C660A" w:rsidRPr="00C301A7">
        <w:rPr>
          <w:rStyle w:val="a6"/>
          <w:sz w:val="28"/>
          <w:szCs w:val="28"/>
          <w:lang w:val="kk-KZ"/>
        </w:rPr>
        <w:t>ivyistupleniya</w:t>
      </w:r>
      <w:proofErr w:type="spellEnd"/>
      <w:r w:rsidR="007C660A" w:rsidRPr="00C301A7">
        <w:rPr>
          <w:rStyle w:val="a6"/>
          <w:sz w:val="28"/>
          <w:szCs w:val="28"/>
          <w:lang w:val="kk-KZ"/>
        </w:rPr>
        <w:t>/</w:t>
      </w:r>
      <w:proofErr w:type="spellStart"/>
      <w:r w:rsidR="007C660A" w:rsidRPr="00C301A7">
        <w:rPr>
          <w:rStyle w:val="a6"/>
          <w:sz w:val="28"/>
          <w:szCs w:val="28"/>
          <w:lang w:val="kk-KZ"/>
        </w:rPr>
        <w:t>doc</w:t>
      </w:r>
      <w:proofErr w:type="spellEnd"/>
      <w:r w:rsidR="007C660A" w:rsidRPr="00C301A7">
        <w:rPr>
          <w:rStyle w:val="a6"/>
          <w:sz w:val="28"/>
          <w:szCs w:val="28"/>
          <w:lang w:val="kk-KZ"/>
        </w:rPr>
        <w:t xml:space="preserve">/101212. </w:t>
      </w:r>
      <w:proofErr w:type="spellStart"/>
      <w:r w:rsidR="007C660A" w:rsidRPr="00C301A7">
        <w:rPr>
          <w:rStyle w:val="a6"/>
          <w:sz w:val="28"/>
          <w:szCs w:val="28"/>
          <w:lang w:val="kk-KZ"/>
        </w:rPr>
        <w:t>html</w:t>
      </w:r>
      <w:proofErr w:type="spellEnd"/>
      <w:r w:rsidR="007C660A">
        <w:rPr>
          <w:sz w:val="28"/>
          <w:szCs w:val="28"/>
          <w:lang w:val="kk-KZ"/>
        </w:rPr>
        <w:fldChar w:fldCharType="end"/>
      </w:r>
      <w:r w:rsidRPr="007C660A">
        <w:rPr>
          <w:rStyle w:val="a6"/>
          <w:color w:val="auto"/>
          <w:sz w:val="28"/>
          <w:szCs w:val="28"/>
          <w:u w:val="none"/>
          <w:lang w:val="kk-KZ"/>
        </w:rPr>
        <w:t xml:space="preserve"> (дата </w:t>
      </w:r>
      <w:proofErr w:type="spellStart"/>
      <w:r w:rsidRPr="007C660A">
        <w:rPr>
          <w:rStyle w:val="a6"/>
          <w:color w:val="auto"/>
          <w:sz w:val="28"/>
          <w:szCs w:val="28"/>
          <w:u w:val="none"/>
          <w:lang w:val="kk-KZ"/>
        </w:rPr>
        <w:t>обращения</w:t>
      </w:r>
      <w:proofErr w:type="spellEnd"/>
      <w:r w:rsidRPr="007C660A">
        <w:rPr>
          <w:rStyle w:val="a6"/>
          <w:color w:val="auto"/>
          <w:sz w:val="28"/>
          <w:szCs w:val="28"/>
          <w:u w:val="none"/>
          <w:lang w:val="kk-KZ"/>
        </w:rPr>
        <w:t xml:space="preserve"> </w:t>
      </w:r>
      <w:r w:rsidR="00721DA4" w:rsidRPr="007C660A">
        <w:rPr>
          <w:rStyle w:val="a6"/>
          <w:color w:val="auto"/>
          <w:sz w:val="28"/>
          <w:szCs w:val="28"/>
          <w:u w:val="none"/>
          <w:lang w:val="kk-KZ"/>
        </w:rPr>
        <w:t>1</w:t>
      </w:r>
      <w:r w:rsidR="00BE27EA" w:rsidRPr="007C660A">
        <w:rPr>
          <w:rStyle w:val="a6"/>
          <w:color w:val="auto"/>
          <w:sz w:val="28"/>
          <w:szCs w:val="28"/>
          <w:u w:val="none"/>
          <w:lang w:val="kk-KZ"/>
        </w:rPr>
        <w:t>3</w:t>
      </w:r>
      <w:r w:rsidRPr="007C660A">
        <w:rPr>
          <w:rStyle w:val="a6"/>
          <w:color w:val="auto"/>
          <w:sz w:val="28"/>
          <w:szCs w:val="28"/>
          <w:u w:val="none"/>
          <w:lang w:val="kk-KZ"/>
        </w:rPr>
        <w:t>.</w:t>
      </w:r>
      <w:r w:rsidR="00721DA4" w:rsidRPr="007C660A">
        <w:rPr>
          <w:rStyle w:val="a6"/>
          <w:color w:val="auto"/>
          <w:sz w:val="28"/>
          <w:szCs w:val="28"/>
          <w:u w:val="none"/>
          <w:lang w:val="kk-KZ"/>
        </w:rPr>
        <w:t>01</w:t>
      </w:r>
      <w:r w:rsidRPr="007C660A">
        <w:rPr>
          <w:rStyle w:val="a6"/>
          <w:color w:val="auto"/>
          <w:sz w:val="28"/>
          <w:szCs w:val="28"/>
          <w:u w:val="none"/>
          <w:lang w:val="kk-KZ"/>
        </w:rPr>
        <w:t>.202</w:t>
      </w:r>
      <w:r w:rsidR="0033217E" w:rsidRPr="007C660A">
        <w:rPr>
          <w:rStyle w:val="a6"/>
          <w:color w:val="auto"/>
          <w:sz w:val="28"/>
          <w:szCs w:val="28"/>
          <w:u w:val="none"/>
          <w:lang w:val="kk-KZ"/>
        </w:rPr>
        <w:t>2</w:t>
      </w:r>
      <w:r w:rsidRPr="007C660A">
        <w:rPr>
          <w:rStyle w:val="a6"/>
          <w:color w:val="auto"/>
          <w:sz w:val="28"/>
          <w:szCs w:val="28"/>
          <w:u w:val="none"/>
          <w:lang w:val="kk-KZ"/>
        </w:rPr>
        <w:t>)</w:t>
      </w:r>
      <w:r w:rsidR="002B322A" w:rsidRPr="00022B0A">
        <w:rPr>
          <w:rStyle w:val="a6"/>
          <w:color w:val="auto"/>
          <w:sz w:val="28"/>
          <w:szCs w:val="28"/>
          <w:u w:val="none"/>
          <w:lang w:val="kk-KZ"/>
        </w:rPr>
        <w:t>.</w:t>
      </w:r>
    </w:p>
    <w:p w14:paraId="0FCA6B3A" w14:textId="63A7D580"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Послание Президента Республики Казахстан Н. Назарбаева народу Казахстана. 14 декабря 2012 г. «Стратегия «Казахстан-2050». Новый политический курс состоявшегося государства [</w:t>
      </w:r>
      <w:r w:rsidR="00D14453" w:rsidRPr="00022B0A">
        <w:rPr>
          <w:sz w:val="28"/>
          <w:szCs w:val="28"/>
        </w:rPr>
        <w:t>э</w:t>
      </w:r>
      <w:r w:rsidRPr="00022B0A">
        <w:rPr>
          <w:sz w:val="28"/>
          <w:szCs w:val="28"/>
        </w:rPr>
        <w:t>лектронный ресурс]</w:t>
      </w:r>
      <w:r w:rsidR="00D14453" w:rsidRPr="00022B0A">
        <w:rPr>
          <w:sz w:val="28"/>
          <w:szCs w:val="28"/>
        </w:rPr>
        <w:t xml:space="preserve">. </w:t>
      </w:r>
      <w:r w:rsidR="002B322A" w:rsidRPr="00022B0A">
        <w:rPr>
          <w:sz w:val="28"/>
          <w:szCs w:val="28"/>
        </w:rPr>
        <w:t xml:space="preserve"> Режим доступа</w:t>
      </w:r>
      <w:r w:rsidRPr="00022B0A">
        <w:rPr>
          <w:sz w:val="28"/>
          <w:szCs w:val="28"/>
        </w:rPr>
        <w:t>:</w:t>
      </w:r>
      <w:r w:rsidR="007C660A">
        <w:rPr>
          <w:sz w:val="28"/>
          <w:szCs w:val="28"/>
          <w:lang w:val="kk-KZ"/>
        </w:rPr>
        <w:t xml:space="preserve"> </w:t>
      </w:r>
      <w:r w:rsidRPr="00022B0A">
        <w:rPr>
          <w:sz w:val="28"/>
          <w:szCs w:val="28"/>
          <w:lang w:val="en-US"/>
        </w:rPr>
        <w:t>http</w:t>
      </w:r>
      <w:r w:rsidRPr="00022B0A">
        <w:rPr>
          <w:sz w:val="28"/>
          <w:szCs w:val="28"/>
        </w:rPr>
        <w:t>://</w:t>
      </w:r>
      <w:r w:rsidRPr="00022B0A">
        <w:rPr>
          <w:sz w:val="28"/>
          <w:szCs w:val="28"/>
          <w:lang w:val="en-US"/>
        </w:rPr>
        <w:t>www</w:t>
      </w:r>
      <w:r w:rsidRPr="00022B0A">
        <w:rPr>
          <w:sz w:val="28"/>
          <w:szCs w:val="28"/>
        </w:rPr>
        <w:t>.</w:t>
      </w:r>
      <w:proofErr w:type="spellStart"/>
      <w:r w:rsidRPr="00022B0A">
        <w:rPr>
          <w:sz w:val="28"/>
          <w:szCs w:val="28"/>
          <w:lang w:val="en-US"/>
        </w:rPr>
        <w:t>akorda</w:t>
      </w:r>
      <w:proofErr w:type="spellEnd"/>
      <w:r w:rsidRPr="00022B0A">
        <w:rPr>
          <w:sz w:val="28"/>
          <w:szCs w:val="28"/>
        </w:rPr>
        <w:t>.</w:t>
      </w:r>
      <w:proofErr w:type="spellStart"/>
      <w:r w:rsidRPr="00022B0A">
        <w:rPr>
          <w:sz w:val="28"/>
          <w:szCs w:val="28"/>
          <w:lang w:val="en-US"/>
        </w:rPr>
        <w:t>kz</w:t>
      </w:r>
      <w:proofErr w:type="spellEnd"/>
      <w:r w:rsidRPr="00022B0A">
        <w:rPr>
          <w:sz w:val="28"/>
          <w:szCs w:val="28"/>
        </w:rPr>
        <w:t>/</w:t>
      </w:r>
      <w:proofErr w:type="spellStart"/>
      <w:r w:rsidRPr="00022B0A">
        <w:rPr>
          <w:sz w:val="28"/>
          <w:szCs w:val="28"/>
          <w:lang w:val="en-US"/>
        </w:rPr>
        <w:t>ru</w:t>
      </w:r>
      <w:proofErr w:type="spellEnd"/>
      <w:r w:rsidRPr="00022B0A">
        <w:rPr>
          <w:sz w:val="28"/>
          <w:szCs w:val="28"/>
        </w:rPr>
        <w:t>/</w:t>
      </w:r>
      <w:r w:rsidRPr="00022B0A">
        <w:rPr>
          <w:sz w:val="28"/>
          <w:szCs w:val="28"/>
          <w:lang w:val="en-US"/>
        </w:rPr>
        <w:t>addresses</w:t>
      </w:r>
      <w:r w:rsidRPr="00022B0A">
        <w:rPr>
          <w:sz w:val="28"/>
          <w:szCs w:val="28"/>
        </w:rPr>
        <w:t>/</w:t>
      </w:r>
      <w:r w:rsidRPr="00022B0A">
        <w:rPr>
          <w:sz w:val="28"/>
          <w:szCs w:val="28"/>
          <w:lang w:val="en-US"/>
        </w:rPr>
        <w:t>addresses</w:t>
      </w:r>
      <w:r w:rsidRPr="00022B0A">
        <w:rPr>
          <w:sz w:val="28"/>
          <w:szCs w:val="28"/>
        </w:rPr>
        <w:t>_</w:t>
      </w:r>
      <w:r w:rsidRPr="00022B0A">
        <w:rPr>
          <w:sz w:val="28"/>
          <w:szCs w:val="28"/>
          <w:lang w:val="en-US"/>
        </w:rPr>
        <w:t>of</w:t>
      </w:r>
      <w:r w:rsidRPr="00022B0A">
        <w:rPr>
          <w:sz w:val="28"/>
          <w:szCs w:val="28"/>
        </w:rPr>
        <w:t>_</w:t>
      </w:r>
      <w:r w:rsidRPr="00022B0A">
        <w:rPr>
          <w:sz w:val="28"/>
          <w:szCs w:val="28"/>
          <w:lang w:val="en-US"/>
        </w:rPr>
        <w:t>president</w:t>
      </w:r>
      <w:r w:rsidRPr="00022B0A">
        <w:rPr>
          <w:sz w:val="28"/>
          <w:szCs w:val="28"/>
        </w:rPr>
        <w:t>/</w:t>
      </w:r>
      <w:proofErr w:type="spellStart"/>
      <w:r w:rsidRPr="00022B0A">
        <w:rPr>
          <w:sz w:val="28"/>
          <w:szCs w:val="28"/>
          <w:lang w:val="en-US"/>
        </w:rPr>
        <w:t>poslanie</w:t>
      </w:r>
      <w:proofErr w:type="spellEnd"/>
      <w:r w:rsidRPr="00022B0A">
        <w:rPr>
          <w:sz w:val="28"/>
          <w:szCs w:val="28"/>
        </w:rPr>
        <w:t>-</w:t>
      </w:r>
      <w:proofErr w:type="spellStart"/>
      <w:r w:rsidRPr="00022B0A">
        <w:rPr>
          <w:sz w:val="28"/>
          <w:szCs w:val="28"/>
          <w:lang w:val="en-US"/>
        </w:rPr>
        <w:t>prezidenta</w:t>
      </w:r>
      <w:proofErr w:type="spellEnd"/>
      <w:r w:rsidRPr="00022B0A">
        <w:rPr>
          <w:sz w:val="28"/>
          <w:szCs w:val="28"/>
        </w:rPr>
        <w:t>-</w:t>
      </w:r>
      <w:proofErr w:type="spellStart"/>
      <w:r w:rsidRPr="00022B0A">
        <w:rPr>
          <w:sz w:val="28"/>
          <w:szCs w:val="28"/>
          <w:lang w:val="en-US"/>
        </w:rPr>
        <w:t>respubliki</w:t>
      </w:r>
      <w:proofErr w:type="spellEnd"/>
      <w:r w:rsidRPr="00022B0A">
        <w:rPr>
          <w:sz w:val="28"/>
          <w:szCs w:val="28"/>
        </w:rPr>
        <w:t>-</w:t>
      </w:r>
      <w:proofErr w:type="spellStart"/>
      <w:r w:rsidRPr="00022B0A">
        <w:rPr>
          <w:sz w:val="28"/>
          <w:szCs w:val="28"/>
          <w:lang w:val="en-US"/>
        </w:rPr>
        <w:t>kazahstan</w:t>
      </w:r>
      <w:proofErr w:type="spellEnd"/>
      <w:r w:rsidRPr="00022B0A">
        <w:rPr>
          <w:sz w:val="28"/>
          <w:szCs w:val="28"/>
        </w:rPr>
        <w:t>-</w:t>
      </w:r>
      <w:proofErr w:type="spellStart"/>
      <w:r w:rsidRPr="00022B0A">
        <w:rPr>
          <w:sz w:val="28"/>
          <w:szCs w:val="28"/>
          <w:lang w:val="en-US"/>
        </w:rPr>
        <w:t>nnazarbaeva</w:t>
      </w:r>
      <w:proofErr w:type="spellEnd"/>
      <w:r w:rsidRPr="00022B0A">
        <w:rPr>
          <w:sz w:val="28"/>
          <w:szCs w:val="28"/>
        </w:rPr>
        <w:t>-</w:t>
      </w:r>
      <w:proofErr w:type="spellStart"/>
      <w:r w:rsidRPr="00022B0A">
        <w:rPr>
          <w:sz w:val="28"/>
          <w:szCs w:val="28"/>
          <w:lang w:val="en-US"/>
        </w:rPr>
        <w:t>narodu</w:t>
      </w:r>
      <w:proofErr w:type="spellEnd"/>
      <w:r w:rsidRPr="00022B0A">
        <w:rPr>
          <w:sz w:val="28"/>
          <w:szCs w:val="28"/>
        </w:rPr>
        <w:t>-</w:t>
      </w:r>
      <w:proofErr w:type="spellStart"/>
      <w:r w:rsidRPr="00022B0A">
        <w:rPr>
          <w:sz w:val="28"/>
          <w:szCs w:val="28"/>
          <w:lang w:val="en-US"/>
        </w:rPr>
        <w:t>kazahstana</w:t>
      </w:r>
      <w:proofErr w:type="spellEnd"/>
      <w:r w:rsidRPr="00022B0A">
        <w:rPr>
          <w:sz w:val="28"/>
          <w:szCs w:val="28"/>
        </w:rPr>
        <w:t>-14-</w:t>
      </w:r>
      <w:proofErr w:type="spellStart"/>
      <w:r w:rsidRPr="00022B0A">
        <w:rPr>
          <w:sz w:val="28"/>
          <w:szCs w:val="28"/>
          <w:lang w:val="en-US"/>
        </w:rPr>
        <w:t>dekabrya</w:t>
      </w:r>
      <w:proofErr w:type="spellEnd"/>
      <w:r w:rsidRPr="00022B0A">
        <w:rPr>
          <w:sz w:val="28"/>
          <w:szCs w:val="28"/>
        </w:rPr>
        <w:t>-2012-</w:t>
      </w:r>
      <w:r w:rsidRPr="00022B0A">
        <w:rPr>
          <w:sz w:val="28"/>
          <w:szCs w:val="28"/>
          <w:lang w:val="en-US"/>
        </w:rPr>
        <w:t>g</w:t>
      </w:r>
      <w:r w:rsidRPr="00022B0A">
        <w:rPr>
          <w:sz w:val="28"/>
          <w:szCs w:val="28"/>
        </w:rPr>
        <w:t xml:space="preserve"> (дата обращения </w:t>
      </w:r>
      <w:r w:rsidR="00F30848" w:rsidRPr="00022B0A">
        <w:rPr>
          <w:sz w:val="28"/>
          <w:szCs w:val="28"/>
        </w:rPr>
        <w:t>13.01.</w:t>
      </w:r>
      <w:r w:rsidRPr="00022B0A">
        <w:rPr>
          <w:sz w:val="28"/>
          <w:szCs w:val="28"/>
        </w:rPr>
        <w:t>202</w:t>
      </w:r>
      <w:r w:rsidR="0033217E" w:rsidRPr="00022B0A">
        <w:rPr>
          <w:sz w:val="28"/>
          <w:szCs w:val="28"/>
        </w:rPr>
        <w:t>2</w:t>
      </w:r>
      <w:r w:rsidRPr="00022B0A">
        <w:rPr>
          <w:sz w:val="28"/>
          <w:szCs w:val="28"/>
        </w:rPr>
        <w:t>)</w:t>
      </w:r>
      <w:r w:rsidR="002B322A" w:rsidRPr="00022B0A">
        <w:rPr>
          <w:sz w:val="28"/>
          <w:szCs w:val="28"/>
          <w:lang w:val="kk-KZ"/>
        </w:rPr>
        <w:t>.</w:t>
      </w:r>
    </w:p>
    <w:p w14:paraId="63805A8C" w14:textId="39113194"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r w:rsidR="006E6315" w:rsidRPr="00022B0A">
        <w:rPr>
          <w:sz w:val="28"/>
          <w:szCs w:val="28"/>
        </w:rPr>
        <w:t xml:space="preserve"> </w:t>
      </w:r>
      <w:r w:rsidRPr="00022B0A">
        <w:rPr>
          <w:sz w:val="28"/>
          <w:szCs w:val="28"/>
        </w:rPr>
        <w:t>[</w:t>
      </w:r>
      <w:r w:rsidR="006E6315" w:rsidRPr="00022B0A">
        <w:rPr>
          <w:sz w:val="28"/>
          <w:szCs w:val="28"/>
        </w:rPr>
        <w:t>э</w:t>
      </w:r>
      <w:r w:rsidRPr="00022B0A">
        <w:rPr>
          <w:sz w:val="28"/>
          <w:szCs w:val="28"/>
        </w:rPr>
        <w:t>лектронный ресурс]</w:t>
      </w:r>
      <w:r w:rsidR="006E6315" w:rsidRPr="00022B0A">
        <w:rPr>
          <w:sz w:val="28"/>
          <w:szCs w:val="28"/>
        </w:rPr>
        <w:t>. Режим доступа</w:t>
      </w:r>
      <w:r w:rsidRPr="00022B0A">
        <w:rPr>
          <w:sz w:val="28"/>
          <w:szCs w:val="28"/>
        </w:rPr>
        <w:t xml:space="preserve">: </w:t>
      </w:r>
      <w:hyperlink w:history="1">
        <w:r w:rsidRPr="00022B0A">
          <w:rPr>
            <w:rStyle w:val="a6"/>
            <w:color w:val="auto"/>
            <w:sz w:val="28"/>
            <w:szCs w:val="28"/>
          </w:rPr>
          <w:t>http://</w:t>
        </w:r>
        <w:proofErr w:type="spellStart"/>
        <w:r w:rsidRPr="00022B0A">
          <w:rPr>
            <w:rStyle w:val="a6"/>
            <w:color w:val="auto"/>
            <w:sz w:val="28"/>
            <w:szCs w:val="28"/>
            <w:lang w:val="en-US"/>
          </w:rPr>
          <w:t>faolex</w:t>
        </w:r>
        <w:proofErr w:type="spellEnd"/>
        <w:r w:rsidRPr="00022B0A">
          <w:rPr>
            <w:rStyle w:val="a6"/>
            <w:color w:val="auto"/>
            <w:sz w:val="28"/>
            <w:szCs w:val="28"/>
          </w:rPr>
          <w:t>.</w:t>
        </w:r>
        <w:proofErr w:type="spellStart"/>
        <w:r w:rsidRPr="00022B0A">
          <w:rPr>
            <w:rStyle w:val="a6"/>
            <w:color w:val="auto"/>
            <w:sz w:val="28"/>
            <w:szCs w:val="28"/>
            <w:lang w:val="en-US"/>
          </w:rPr>
          <w:t>fao</w:t>
        </w:r>
        <w:proofErr w:type="spellEnd"/>
        <w:r w:rsidRPr="00022B0A">
          <w:rPr>
            <w:rStyle w:val="a6"/>
            <w:color w:val="auto"/>
            <w:sz w:val="28"/>
            <w:szCs w:val="28"/>
          </w:rPr>
          <w:t>.</w:t>
        </w:r>
        <w:r w:rsidRPr="00022B0A">
          <w:rPr>
            <w:rStyle w:val="a6"/>
            <w:color w:val="auto"/>
            <w:sz w:val="28"/>
            <w:szCs w:val="28"/>
            <w:lang w:val="en-US"/>
          </w:rPr>
          <w:t>org</w:t>
        </w:r>
        <w:r w:rsidRPr="00022B0A">
          <w:rPr>
            <w:rStyle w:val="a6"/>
            <w:color w:val="auto"/>
            <w:sz w:val="28"/>
            <w:szCs w:val="28"/>
          </w:rPr>
          <w:t xml:space="preserve"> /</w:t>
        </w:r>
        <w:proofErr w:type="spellStart"/>
        <w:r w:rsidRPr="00022B0A">
          <w:rPr>
            <w:rStyle w:val="a6"/>
            <w:color w:val="auto"/>
            <w:sz w:val="28"/>
            <w:szCs w:val="28"/>
          </w:rPr>
          <w:t>docs</w:t>
        </w:r>
        <w:proofErr w:type="spellEnd"/>
        <w:r w:rsidRPr="00022B0A">
          <w:rPr>
            <w:rStyle w:val="a6"/>
            <w:color w:val="auto"/>
            <w:sz w:val="28"/>
            <w:szCs w:val="28"/>
          </w:rPr>
          <w:t>/</w:t>
        </w:r>
        <w:r w:rsidRPr="00022B0A">
          <w:rPr>
            <w:rStyle w:val="a6"/>
            <w:color w:val="auto"/>
            <w:sz w:val="28"/>
            <w:szCs w:val="28"/>
            <w:lang w:val="en-US"/>
          </w:rPr>
          <w:t>pdf</w:t>
        </w:r>
        <w:r w:rsidRPr="00022B0A">
          <w:rPr>
            <w:rStyle w:val="a6"/>
            <w:color w:val="auto"/>
            <w:sz w:val="28"/>
            <w:szCs w:val="28"/>
          </w:rPr>
          <w:t>/</w:t>
        </w:r>
        <w:proofErr w:type="spellStart"/>
        <w:r w:rsidRPr="00022B0A">
          <w:rPr>
            <w:rStyle w:val="a6"/>
            <w:color w:val="auto"/>
            <w:sz w:val="28"/>
            <w:szCs w:val="28"/>
            <w:lang w:val="en-US"/>
          </w:rPr>
          <w:t>kaz</w:t>
        </w:r>
        <w:proofErr w:type="spellEnd"/>
        <w:r w:rsidRPr="00022B0A">
          <w:rPr>
            <w:rStyle w:val="a6"/>
            <w:color w:val="auto"/>
            <w:sz w:val="28"/>
            <w:szCs w:val="28"/>
          </w:rPr>
          <w:t>191496.</w:t>
        </w:r>
        <w:r w:rsidRPr="00022B0A">
          <w:rPr>
            <w:rStyle w:val="a6"/>
            <w:color w:val="auto"/>
            <w:sz w:val="28"/>
            <w:szCs w:val="28"/>
            <w:lang w:val="en-US"/>
          </w:rPr>
          <w:t>pdf</w:t>
        </w:r>
        <w:r w:rsidRPr="00022B0A">
          <w:rPr>
            <w:rStyle w:val="a6"/>
            <w:color w:val="auto"/>
            <w:sz w:val="28"/>
            <w:szCs w:val="28"/>
          </w:rPr>
          <w:t xml:space="preserve"> (дата</w:t>
        </w:r>
      </w:hyperlink>
      <w:r w:rsidRPr="00022B0A">
        <w:rPr>
          <w:sz w:val="28"/>
          <w:szCs w:val="28"/>
        </w:rPr>
        <w:t xml:space="preserve"> обращения 1</w:t>
      </w:r>
      <w:r w:rsidR="00F30848" w:rsidRPr="00022B0A">
        <w:rPr>
          <w:sz w:val="28"/>
          <w:szCs w:val="28"/>
        </w:rPr>
        <w:t>4</w:t>
      </w:r>
      <w:r w:rsidRPr="00022B0A">
        <w:rPr>
          <w:sz w:val="28"/>
          <w:szCs w:val="28"/>
        </w:rPr>
        <w:t>.0</w:t>
      </w:r>
      <w:r w:rsidR="00F30848" w:rsidRPr="00022B0A">
        <w:rPr>
          <w:sz w:val="28"/>
          <w:szCs w:val="28"/>
        </w:rPr>
        <w:t>1</w:t>
      </w:r>
      <w:r w:rsidRPr="00022B0A">
        <w:rPr>
          <w:sz w:val="28"/>
          <w:szCs w:val="28"/>
        </w:rPr>
        <w:t>.2</w:t>
      </w:r>
      <w:r w:rsidR="0033217E" w:rsidRPr="00022B0A">
        <w:rPr>
          <w:sz w:val="28"/>
          <w:szCs w:val="28"/>
        </w:rPr>
        <w:t>3</w:t>
      </w:r>
      <w:r w:rsidRPr="00022B0A">
        <w:rPr>
          <w:sz w:val="28"/>
          <w:szCs w:val="28"/>
        </w:rPr>
        <w:t>)</w:t>
      </w:r>
      <w:r w:rsidR="007C660A">
        <w:rPr>
          <w:sz w:val="28"/>
          <w:szCs w:val="28"/>
          <w:lang w:val="kk-KZ"/>
        </w:rPr>
        <w:t>.</w:t>
      </w:r>
    </w:p>
    <w:p w14:paraId="4E1E9BD4" w14:textId="387D3365"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proofErr w:type="spellStart"/>
      <w:r w:rsidRPr="00022B0A">
        <w:rPr>
          <w:sz w:val="28"/>
          <w:szCs w:val="28"/>
        </w:rPr>
        <w:t>Куликпаева</w:t>
      </w:r>
      <w:proofErr w:type="spellEnd"/>
      <w:r w:rsidRPr="00022B0A">
        <w:rPr>
          <w:sz w:val="28"/>
          <w:szCs w:val="28"/>
        </w:rPr>
        <w:t xml:space="preserve"> М.Ж. Возвращаясь к научной публикации </w:t>
      </w:r>
      <w:proofErr w:type="spellStart"/>
      <w:r w:rsidRPr="00022B0A">
        <w:rPr>
          <w:sz w:val="28"/>
          <w:szCs w:val="28"/>
        </w:rPr>
        <w:t>к.ю.н</w:t>
      </w:r>
      <w:proofErr w:type="spellEnd"/>
      <w:r w:rsidRPr="00022B0A">
        <w:rPr>
          <w:sz w:val="28"/>
          <w:szCs w:val="28"/>
        </w:rPr>
        <w:t xml:space="preserve">., доцента </w:t>
      </w:r>
      <w:proofErr w:type="spellStart"/>
      <w:r w:rsidRPr="00022B0A">
        <w:rPr>
          <w:sz w:val="28"/>
          <w:szCs w:val="28"/>
        </w:rPr>
        <w:t>Ж.О.Кулжабаевой</w:t>
      </w:r>
      <w:proofErr w:type="spellEnd"/>
      <w:r w:rsidRPr="00022B0A">
        <w:rPr>
          <w:sz w:val="28"/>
          <w:szCs w:val="28"/>
        </w:rPr>
        <w:t xml:space="preserve"> «Международно-правовое обеспечение космодрома «Байконур»// Вестник Института законодательства и правовой информации Республики Казахстан. – 2019. </w:t>
      </w:r>
      <w:r w:rsidR="007C660A" w:rsidRPr="007C660A">
        <w:rPr>
          <w:rFonts w:eastAsia="TimesNewRomanPSMT"/>
          <w:sz w:val="28"/>
          <w:szCs w:val="28"/>
        </w:rPr>
        <w:t>–</w:t>
      </w:r>
      <w:r w:rsidRPr="00022B0A">
        <w:rPr>
          <w:sz w:val="28"/>
          <w:szCs w:val="28"/>
        </w:rPr>
        <w:t xml:space="preserve"> №3(57). – С.191-195.</w:t>
      </w:r>
    </w:p>
    <w:p w14:paraId="074CEE3C" w14:textId="798E1EB4"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 xml:space="preserve">Международное космическое право. Учебник / под ред. Г.П. Жукова, А.Х. Абашидзе. – М.: РУДН. </w:t>
      </w:r>
      <w:r w:rsidR="007C660A" w:rsidRPr="007C660A">
        <w:rPr>
          <w:rFonts w:eastAsia="TimesNewRomanPSMT"/>
          <w:sz w:val="28"/>
          <w:szCs w:val="28"/>
        </w:rPr>
        <w:t>–</w:t>
      </w:r>
      <w:r w:rsidRPr="00022B0A">
        <w:rPr>
          <w:sz w:val="28"/>
          <w:szCs w:val="28"/>
        </w:rPr>
        <w:t xml:space="preserve"> 2014. – 524 с.</w:t>
      </w:r>
    </w:p>
    <w:p w14:paraId="2D5C1B96" w14:textId="68B251B7" w:rsidR="002C6DCC" w:rsidRPr="00022B0A" w:rsidRDefault="002C6DCC" w:rsidP="002B322A">
      <w:pPr>
        <w:pStyle w:val="ab"/>
        <w:widowControl w:val="0"/>
        <w:numPr>
          <w:ilvl w:val="0"/>
          <w:numId w:val="45"/>
        </w:numPr>
        <w:shd w:val="clear" w:color="auto" w:fill="FFFFFF"/>
        <w:tabs>
          <w:tab w:val="left" w:pos="1134"/>
        </w:tabs>
        <w:spacing w:before="0" w:beforeAutospacing="0" w:after="0" w:afterAutospacing="0"/>
        <w:ind w:left="0" w:firstLine="567"/>
        <w:contextualSpacing/>
        <w:jc w:val="both"/>
        <w:outlineLvl w:val="2"/>
        <w:rPr>
          <w:sz w:val="28"/>
          <w:szCs w:val="28"/>
        </w:rPr>
      </w:pPr>
      <w:r w:rsidRPr="00022B0A">
        <w:rPr>
          <w:sz w:val="28"/>
          <w:szCs w:val="28"/>
        </w:rPr>
        <w:t xml:space="preserve">Хозин Г.С. Великое противостояние в космосе (СССР </w:t>
      </w:r>
      <w:r w:rsidR="007C660A" w:rsidRPr="007C660A">
        <w:rPr>
          <w:rFonts w:eastAsia="TimesNewRomanPSMT"/>
          <w:sz w:val="28"/>
          <w:szCs w:val="28"/>
        </w:rPr>
        <w:t>–</w:t>
      </w:r>
      <w:r w:rsidRPr="00022B0A">
        <w:rPr>
          <w:sz w:val="28"/>
          <w:szCs w:val="28"/>
        </w:rPr>
        <w:t xml:space="preserve"> США). Свидетельства очевидца. – М.: Вече. </w:t>
      </w:r>
      <w:r w:rsidR="007C660A" w:rsidRPr="007C660A">
        <w:rPr>
          <w:rFonts w:eastAsia="TimesNewRomanPSMT"/>
          <w:sz w:val="28"/>
          <w:szCs w:val="28"/>
        </w:rPr>
        <w:t>–</w:t>
      </w:r>
      <w:r w:rsidRPr="00022B0A">
        <w:rPr>
          <w:sz w:val="28"/>
          <w:szCs w:val="28"/>
        </w:rPr>
        <w:t xml:space="preserve"> 2001. – 416 с. </w:t>
      </w:r>
    </w:p>
    <w:p w14:paraId="419B0E47" w14:textId="12D6C7C3" w:rsidR="002C6DCC" w:rsidRPr="00022B0A" w:rsidRDefault="002C6DCC" w:rsidP="002B322A">
      <w:pPr>
        <w:pStyle w:val="ab"/>
        <w:widowControl w:val="0"/>
        <w:numPr>
          <w:ilvl w:val="0"/>
          <w:numId w:val="45"/>
        </w:numPr>
        <w:shd w:val="clear" w:color="auto" w:fill="FFFFFF"/>
        <w:tabs>
          <w:tab w:val="left" w:pos="1134"/>
        </w:tabs>
        <w:spacing w:before="0" w:beforeAutospacing="0" w:after="0" w:afterAutospacing="0"/>
        <w:ind w:left="0" w:firstLine="567"/>
        <w:contextualSpacing/>
        <w:jc w:val="both"/>
        <w:outlineLvl w:val="2"/>
        <w:rPr>
          <w:sz w:val="28"/>
          <w:szCs w:val="28"/>
        </w:rPr>
      </w:pPr>
      <w:r w:rsidRPr="00022B0A">
        <w:rPr>
          <w:sz w:val="28"/>
          <w:szCs w:val="28"/>
        </w:rPr>
        <w:t xml:space="preserve">Международное сотрудничество в космической деятельности в интересах укрепления безопасности в эпоху после окончания </w:t>
      </w:r>
      <w:r w:rsidR="007C660A">
        <w:rPr>
          <w:sz w:val="28"/>
          <w:szCs w:val="28"/>
          <w:lang w:val="kk-KZ"/>
        </w:rPr>
        <w:t>«</w:t>
      </w:r>
      <w:r w:rsidRPr="00022B0A">
        <w:rPr>
          <w:sz w:val="28"/>
          <w:szCs w:val="28"/>
        </w:rPr>
        <w:t>холодной войны</w:t>
      </w:r>
      <w:r w:rsidR="007C660A">
        <w:rPr>
          <w:sz w:val="28"/>
          <w:szCs w:val="28"/>
          <w:lang w:val="kk-KZ"/>
        </w:rPr>
        <w:t>»</w:t>
      </w:r>
      <w:r w:rsidRPr="00022B0A">
        <w:rPr>
          <w:sz w:val="28"/>
          <w:szCs w:val="28"/>
        </w:rPr>
        <w:t xml:space="preserve">. Доклад Генерального секретаря ООН от 1 июля 1993 года. </w:t>
      </w:r>
      <w:r w:rsidR="007C660A" w:rsidRPr="007C660A">
        <w:rPr>
          <w:rFonts w:eastAsia="TimesNewRomanPSMT"/>
          <w:sz w:val="28"/>
          <w:szCs w:val="28"/>
        </w:rPr>
        <w:t>–</w:t>
      </w:r>
      <w:r w:rsidRPr="00022B0A">
        <w:rPr>
          <w:sz w:val="28"/>
          <w:szCs w:val="28"/>
        </w:rPr>
        <w:t xml:space="preserve"> С.7-18 // </w:t>
      </w:r>
      <w:r w:rsidRPr="00022B0A">
        <w:rPr>
          <w:sz w:val="28"/>
          <w:szCs w:val="28"/>
          <w:lang w:val="en-US"/>
        </w:rPr>
        <w:t>UN</w:t>
      </w:r>
      <w:r w:rsidRPr="00022B0A">
        <w:rPr>
          <w:sz w:val="28"/>
          <w:szCs w:val="28"/>
        </w:rPr>
        <w:t xml:space="preserve"> </w:t>
      </w:r>
      <w:r w:rsidRPr="00022B0A">
        <w:rPr>
          <w:sz w:val="28"/>
          <w:szCs w:val="28"/>
          <w:lang w:val="en-US"/>
        </w:rPr>
        <w:t>DOC</w:t>
      </w:r>
      <w:r w:rsidRPr="00022B0A">
        <w:rPr>
          <w:sz w:val="28"/>
          <w:szCs w:val="28"/>
        </w:rPr>
        <w:t>. А/48/221</w:t>
      </w:r>
    </w:p>
    <w:p w14:paraId="747F89E3" w14:textId="37DE4E16"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 xml:space="preserve">Международное космическое право: Учебник. Отв. ред. Г.П. Жуков, Ю.М. Колосов. – М.: Международные отношения. </w:t>
      </w:r>
      <w:r w:rsidR="007C660A" w:rsidRPr="007C660A">
        <w:rPr>
          <w:rFonts w:eastAsia="TimesNewRomanPSMT"/>
          <w:sz w:val="28"/>
          <w:szCs w:val="28"/>
        </w:rPr>
        <w:t>–</w:t>
      </w:r>
      <w:r w:rsidRPr="00022B0A">
        <w:rPr>
          <w:sz w:val="28"/>
          <w:szCs w:val="28"/>
        </w:rPr>
        <w:t xml:space="preserve"> 1999. – 360 с. </w:t>
      </w:r>
    </w:p>
    <w:p w14:paraId="5BD9D056" w14:textId="0714E59A"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Об утверждении Концепции развития науки Республики Казахстан на 2022-2026 годы, утвержденный Постановлением правительства РК от 25 мая 2022 года №336 [</w:t>
      </w:r>
      <w:r w:rsidR="00881781" w:rsidRPr="00022B0A">
        <w:rPr>
          <w:sz w:val="28"/>
          <w:szCs w:val="28"/>
        </w:rPr>
        <w:t>э</w:t>
      </w:r>
      <w:r w:rsidRPr="00022B0A">
        <w:rPr>
          <w:sz w:val="28"/>
          <w:szCs w:val="28"/>
        </w:rPr>
        <w:t>лектронный ресурс]</w:t>
      </w:r>
      <w:r w:rsidR="00881781" w:rsidRPr="00022B0A">
        <w:rPr>
          <w:sz w:val="28"/>
          <w:szCs w:val="28"/>
        </w:rPr>
        <w:t xml:space="preserve">. Режим </w:t>
      </w:r>
      <w:proofErr w:type="gramStart"/>
      <w:r w:rsidR="00881781" w:rsidRPr="00022B0A">
        <w:rPr>
          <w:sz w:val="28"/>
          <w:szCs w:val="28"/>
        </w:rPr>
        <w:t>доступа</w:t>
      </w:r>
      <w:r w:rsidRPr="00022B0A">
        <w:rPr>
          <w:sz w:val="28"/>
          <w:szCs w:val="28"/>
        </w:rPr>
        <w:t>:</w:t>
      </w:r>
      <w:r w:rsidRPr="00022B0A">
        <w:rPr>
          <w:sz w:val="28"/>
          <w:szCs w:val="28"/>
          <w:lang w:val="en-US"/>
        </w:rPr>
        <w:t>https</w:t>
      </w:r>
      <w:r w:rsidRPr="00022B0A">
        <w:rPr>
          <w:sz w:val="28"/>
          <w:szCs w:val="28"/>
        </w:rPr>
        <w:t>://</w:t>
      </w:r>
      <w:proofErr w:type="spellStart"/>
      <w:r w:rsidRPr="00022B0A">
        <w:rPr>
          <w:sz w:val="28"/>
          <w:szCs w:val="28"/>
          <w:lang w:val="en-US"/>
        </w:rPr>
        <w:t>adilet</w:t>
      </w:r>
      <w:proofErr w:type="spellEnd"/>
      <w:r w:rsidRPr="00022B0A">
        <w:rPr>
          <w:sz w:val="28"/>
          <w:szCs w:val="28"/>
        </w:rPr>
        <w:t>.</w:t>
      </w:r>
      <w:proofErr w:type="spellStart"/>
      <w:r w:rsidRPr="00022B0A">
        <w:rPr>
          <w:sz w:val="28"/>
          <w:szCs w:val="28"/>
          <w:lang w:val="en-US"/>
        </w:rPr>
        <w:t>zan</w:t>
      </w:r>
      <w:proofErr w:type="spellEnd"/>
      <w:r w:rsidRPr="00022B0A">
        <w:rPr>
          <w:sz w:val="28"/>
          <w:szCs w:val="28"/>
        </w:rPr>
        <w:t>.</w:t>
      </w:r>
      <w:proofErr w:type="spellStart"/>
      <w:r w:rsidRPr="00022B0A">
        <w:rPr>
          <w:sz w:val="28"/>
          <w:szCs w:val="28"/>
          <w:lang w:val="en-US"/>
        </w:rPr>
        <w:t>kz</w:t>
      </w:r>
      <w:proofErr w:type="spellEnd"/>
      <w:proofErr w:type="gramEnd"/>
      <w:r w:rsidRPr="00022B0A">
        <w:rPr>
          <w:sz w:val="28"/>
          <w:szCs w:val="28"/>
          <w:lang w:val="en-US"/>
        </w:rPr>
        <w:t> </w:t>
      </w:r>
      <w:r w:rsidRPr="00022B0A">
        <w:rPr>
          <w:sz w:val="28"/>
          <w:szCs w:val="28"/>
        </w:rPr>
        <w:t xml:space="preserve">› </w:t>
      </w:r>
      <w:proofErr w:type="spellStart"/>
      <w:r w:rsidRPr="00022B0A">
        <w:rPr>
          <w:sz w:val="28"/>
          <w:szCs w:val="28"/>
          <w:lang w:val="en-US"/>
        </w:rPr>
        <w:t>rus</w:t>
      </w:r>
      <w:proofErr w:type="spellEnd"/>
      <w:r w:rsidRPr="00022B0A">
        <w:rPr>
          <w:sz w:val="28"/>
          <w:szCs w:val="28"/>
        </w:rPr>
        <w:t xml:space="preserve"> › </w:t>
      </w:r>
      <w:r w:rsidRPr="00022B0A">
        <w:rPr>
          <w:sz w:val="28"/>
          <w:szCs w:val="28"/>
          <w:lang w:val="en-US"/>
        </w:rPr>
        <w:t>docs</w:t>
      </w:r>
      <w:r w:rsidRPr="00022B0A">
        <w:rPr>
          <w:sz w:val="28"/>
          <w:szCs w:val="28"/>
        </w:rPr>
        <w:t xml:space="preserve"> (дата </w:t>
      </w:r>
      <w:r w:rsidRPr="00022B0A">
        <w:rPr>
          <w:sz w:val="28"/>
          <w:szCs w:val="28"/>
        </w:rPr>
        <w:lastRenderedPageBreak/>
        <w:t xml:space="preserve">обращения </w:t>
      </w:r>
      <w:r w:rsidR="00222819" w:rsidRPr="00022B0A">
        <w:rPr>
          <w:sz w:val="28"/>
          <w:szCs w:val="28"/>
        </w:rPr>
        <w:t>14</w:t>
      </w:r>
      <w:r w:rsidRPr="00022B0A">
        <w:rPr>
          <w:sz w:val="28"/>
          <w:szCs w:val="28"/>
        </w:rPr>
        <w:t>.0</w:t>
      </w:r>
      <w:r w:rsidR="00222819" w:rsidRPr="00022B0A">
        <w:rPr>
          <w:sz w:val="28"/>
          <w:szCs w:val="28"/>
        </w:rPr>
        <w:t>1</w:t>
      </w:r>
      <w:r w:rsidRPr="00022B0A">
        <w:rPr>
          <w:sz w:val="28"/>
          <w:szCs w:val="28"/>
        </w:rPr>
        <w:t>.2</w:t>
      </w:r>
      <w:r w:rsidR="0033217E" w:rsidRPr="00022B0A">
        <w:rPr>
          <w:sz w:val="28"/>
          <w:szCs w:val="28"/>
        </w:rPr>
        <w:t>3</w:t>
      </w:r>
      <w:r w:rsidRPr="00022B0A">
        <w:rPr>
          <w:sz w:val="28"/>
          <w:szCs w:val="28"/>
        </w:rPr>
        <w:t>)</w:t>
      </w:r>
      <w:r w:rsidR="007C660A">
        <w:rPr>
          <w:sz w:val="28"/>
          <w:szCs w:val="28"/>
          <w:lang w:val="kk-KZ"/>
        </w:rPr>
        <w:t>.</w:t>
      </w:r>
    </w:p>
    <w:p w14:paraId="4E1A4B48" w14:textId="7E444E67"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 xml:space="preserve">Колосов Ю.М. Борьба за мирный космос. – 2-е изд., стер. – М.: Статут. </w:t>
      </w:r>
      <w:r w:rsidR="007C660A" w:rsidRPr="007C660A">
        <w:rPr>
          <w:rFonts w:eastAsia="TimesNewRomanPSMT"/>
          <w:sz w:val="28"/>
          <w:szCs w:val="28"/>
        </w:rPr>
        <w:t>–</w:t>
      </w:r>
      <w:r w:rsidRPr="00022B0A">
        <w:rPr>
          <w:sz w:val="28"/>
          <w:szCs w:val="28"/>
        </w:rPr>
        <w:t xml:space="preserve"> 2014. – 128 с. </w:t>
      </w:r>
    </w:p>
    <w:p w14:paraId="61C6F367" w14:textId="643ED302"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proofErr w:type="spellStart"/>
      <w:r w:rsidRPr="00022B0A">
        <w:rPr>
          <w:sz w:val="28"/>
          <w:szCs w:val="28"/>
        </w:rPr>
        <w:t>Кулжабаева</w:t>
      </w:r>
      <w:proofErr w:type="spellEnd"/>
      <w:r w:rsidRPr="00022B0A">
        <w:rPr>
          <w:sz w:val="28"/>
          <w:szCs w:val="28"/>
        </w:rPr>
        <w:t xml:space="preserve"> Ж.О. Международно-правовое обеспечение космодрома «Байконур» // Вестник Института законодательства Республики Казахстан. – 2006. </w:t>
      </w:r>
      <w:r w:rsidR="007C660A" w:rsidRPr="007C660A">
        <w:rPr>
          <w:rFonts w:eastAsia="TimesNewRomanPSMT"/>
          <w:sz w:val="28"/>
          <w:szCs w:val="28"/>
        </w:rPr>
        <w:t>–</w:t>
      </w:r>
      <w:r w:rsidRPr="00022B0A">
        <w:rPr>
          <w:sz w:val="28"/>
          <w:szCs w:val="28"/>
        </w:rPr>
        <w:t xml:space="preserve"> №2 (2). – С.48-56. </w:t>
      </w:r>
    </w:p>
    <w:p w14:paraId="2874A5FD" w14:textId="70387197"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iCs/>
          <w:sz w:val="28"/>
          <w:szCs w:val="28"/>
        </w:rPr>
      </w:pPr>
      <w:r w:rsidRPr="00022B0A">
        <w:rPr>
          <w:bCs/>
          <w:iCs/>
          <w:sz w:val="28"/>
          <w:szCs w:val="28"/>
        </w:rPr>
        <w:t>Сарсембаев</w:t>
      </w:r>
      <w:r w:rsidRPr="00022B0A">
        <w:rPr>
          <w:iCs/>
          <w:sz w:val="28"/>
          <w:szCs w:val="28"/>
        </w:rPr>
        <w:t xml:space="preserve"> </w:t>
      </w:r>
      <w:r w:rsidRPr="00022B0A">
        <w:rPr>
          <w:bCs/>
          <w:iCs/>
          <w:sz w:val="28"/>
          <w:szCs w:val="28"/>
        </w:rPr>
        <w:t>М</w:t>
      </w:r>
      <w:r w:rsidRPr="00022B0A">
        <w:rPr>
          <w:iCs/>
          <w:sz w:val="28"/>
          <w:szCs w:val="28"/>
        </w:rPr>
        <w:t>.</w:t>
      </w:r>
      <w:r w:rsidRPr="00022B0A">
        <w:rPr>
          <w:bCs/>
          <w:iCs/>
          <w:sz w:val="28"/>
          <w:szCs w:val="28"/>
        </w:rPr>
        <w:t>А</w:t>
      </w:r>
      <w:r w:rsidRPr="00022B0A">
        <w:rPr>
          <w:iCs/>
          <w:sz w:val="28"/>
          <w:szCs w:val="28"/>
        </w:rPr>
        <w:t xml:space="preserve">. </w:t>
      </w:r>
      <w:r w:rsidRPr="00022B0A">
        <w:rPr>
          <w:bCs/>
          <w:iCs/>
          <w:sz w:val="28"/>
          <w:szCs w:val="28"/>
        </w:rPr>
        <w:t>Международное</w:t>
      </w:r>
      <w:r w:rsidRPr="00022B0A">
        <w:rPr>
          <w:iCs/>
          <w:sz w:val="28"/>
          <w:szCs w:val="28"/>
        </w:rPr>
        <w:t xml:space="preserve"> </w:t>
      </w:r>
      <w:r w:rsidRPr="00022B0A">
        <w:rPr>
          <w:bCs/>
          <w:iCs/>
          <w:sz w:val="28"/>
          <w:szCs w:val="28"/>
        </w:rPr>
        <w:t>космическое</w:t>
      </w:r>
      <w:r w:rsidRPr="00022B0A">
        <w:rPr>
          <w:iCs/>
          <w:sz w:val="28"/>
          <w:szCs w:val="28"/>
        </w:rPr>
        <w:t xml:space="preserve"> </w:t>
      </w:r>
      <w:r w:rsidRPr="00022B0A">
        <w:rPr>
          <w:bCs/>
          <w:iCs/>
          <w:sz w:val="28"/>
          <w:szCs w:val="28"/>
        </w:rPr>
        <w:t>право</w:t>
      </w:r>
      <w:r w:rsidRPr="00022B0A">
        <w:rPr>
          <w:iCs/>
          <w:sz w:val="28"/>
          <w:szCs w:val="28"/>
        </w:rPr>
        <w:t xml:space="preserve"> и Республика Казахстан. </w:t>
      </w:r>
      <w:r w:rsidRPr="00022B0A">
        <w:rPr>
          <w:bCs/>
          <w:iCs/>
          <w:sz w:val="28"/>
          <w:szCs w:val="28"/>
        </w:rPr>
        <w:t>Учебник</w:t>
      </w:r>
      <w:r w:rsidRPr="00022B0A">
        <w:rPr>
          <w:iCs/>
          <w:sz w:val="28"/>
          <w:szCs w:val="28"/>
        </w:rPr>
        <w:t xml:space="preserve">. </w:t>
      </w:r>
      <w:r w:rsidR="007C660A">
        <w:rPr>
          <w:rFonts w:eastAsia="TimesNewRomanPSMT"/>
          <w:sz w:val="28"/>
          <w:szCs w:val="28"/>
          <w:lang w:val="en-US"/>
        </w:rPr>
        <w:t>–</w:t>
      </w:r>
      <w:r w:rsidRPr="00022B0A">
        <w:rPr>
          <w:iCs/>
          <w:sz w:val="28"/>
          <w:szCs w:val="28"/>
        </w:rPr>
        <w:t xml:space="preserve"> Алматы: </w:t>
      </w:r>
      <w:proofErr w:type="spellStart"/>
      <w:r w:rsidRPr="00022B0A">
        <w:rPr>
          <w:iCs/>
          <w:sz w:val="28"/>
          <w:szCs w:val="28"/>
        </w:rPr>
        <w:t>Данекер</w:t>
      </w:r>
      <w:proofErr w:type="spellEnd"/>
      <w:r w:rsidRPr="00022B0A">
        <w:rPr>
          <w:iCs/>
          <w:sz w:val="28"/>
          <w:szCs w:val="28"/>
        </w:rPr>
        <w:t xml:space="preserve">. </w:t>
      </w:r>
      <w:r w:rsidR="007C660A">
        <w:rPr>
          <w:rFonts w:eastAsia="TimesNewRomanPSMT"/>
          <w:sz w:val="28"/>
          <w:szCs w:val="28"/>
          <w:lang w:val="en-US"/>
        </w:rPr>
        <w:t>–</w:t>
      </w:r>
      <w:r w:rsidRPr="00022B0A">
        <w:rPr>
          <w:iCs/>
          <w:sz w:val="28"/>
          <w:szCs w:val="28"/>
        </w:rPr>
        <w:t xml:space="preserve"> 2003. </w:t>
      </w:r>
      <w:r w:rsidR="007C660A">
        <w:rPr>
          <w:rFonts w:eastAsia="TimesNewRomanPSMT"/>
          <w:sz w:val="28"/>
          <w:szCs w:val="28"/>
          <w:lang w:val="en-US"/>
        </w:rPr>
        <w:t>–</w:t>
      </w:r>
      <w:r w:rsidRPr="00022B0A">
        <w:rPr>
          <w:iCs/>
          <w:sz w:val="28"/>
          <w:szCs w:val="28"/>
        </w:rPr>
        <w:t xml:space="preserve"> 182 с.</w:t>
      </w:r>
    </w:p>
    <w:p w14:paraId="1E10A025" w14:textId="1ED9545F"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lang w:val="kk-KZ"/>
        </w:rPr>
      </w:pPr>
      <w:proofErr w:type="spellStart"/>
      <w:r w:rsidRPr="00022B0A">
        <w:rPr>
          <w:sz w:val="28"/>
          <w:szCs w:val="28"/>
          <w:lang w:val="kk-KZ"/>
        </w:rPr>
        <w:t>Айдарбаев</w:t>
      </w:r>
      <w:proofErr w:type="spellEnd"/>
      <w:r w:rsidRPr="00022B0A">
        <w:rPr>
          <w:sz w:val="28"/>
          <w:szCs w:val="28"/>
          <w:lang w:val="kk-KZ"/>
        </w:rPr>
        <w:t xml:space="preserve"> С.Ж., Стамғазиева П.Р. Ғарыш саласындағы ынтымақтастықты халықаралық құқық арқылы реттеу. Оқу құралы. Алматы: Қазақ университеті. </w:t>
      </w:r>
      <w:r w:rsidR="007C660A">
        <w:rPr>
          <w:rFonts w:eastAsia="TimesNewRomanPSMT"/>
          <w:sz w:val="28"/>
          <w:szCs w:val="28"/>
          <w:lang w:val="en-US"/>
        </w:rPr>
        <w:t>–</w:t>
      </w:r>
      <w:r w:rsidRPr="00022B0A">
        <w:rPr>
          <w:sz w:val="28"/>
          <w:szCs w:val="28"/>
          <w:lang w:val="kk-KZ"/>
        </w:rPr>
        <w:t xml:space="preserve"> 2016. – 247 б. </w:t>
      </w:r>
    </w:p>
    <w:p w14:paraId="7EDC7EFC" w14:textId="2AF9088A"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lang w:val="kk-KZ"/>
        </w:rPr>
      </w:pPr>
      <w:proofErr w:type="spellStart"/>
      <w:r w:rsidRPr="00022B0A">
        <w:rPr>
          <w:sz w:val="28"/>
          <w:szCs w:val="28"/>
          <w:lang w:val="kk-KZ"/>
        </w:rPr>
        <w:t>Айдарбаев</w:t>
      </w:r>
      <w:proofErr w:type="spellEnd"/>
      <w:r w:rsidRPr="00022B0A">
        <w:rPr>
          <w:sz w:val="28"/>
          <w:szCs w:val="28"/>
          <w:lang w:val="kk-KZ"/>
        </w:rPr>
        <w:t xml:space="preserve"> С.Ж., Стамғазиева П.Р. Халықаралық ғарыш құқығының сала ретінде қалыптасуы және халықаралық келісім-шарттардың </w:t>
      </w:r>
      <w:proofErr w:type="spellStart"/>
      <w:r w:rsidRPr="00022B0A">
        <w:rPr>
          <w:sz w:val="28"/>
          <w:szCs w:val="28"/>
          <w:lang w:val="kk-KZ"/>
        </w:rPr>
        <w:t>ролі</w:t>
      </w:r>
      <w:proofErr w:type="spellEnd"/>
      <w:r w:rsidRPr="00022B0A">
        <w:rPr>
          <w:sz w:val="28"/>
          <w:szCs w:val="28"/>
          <w:lang w:val="kk-KZ"/>
        </w:rPr>
        <w:t xml:space="preserve"> // Қазақстан Республикасы Ұлттық Ғылым Академиясының Хабарлары. – 2013. </w:t>
      </w:r>
      <w:r w:rsidR="007C660A" w:rsidRPr="007C660A">
        <w:rPr>
          <w:rFonts w:eastAsia="TimesNewRomanPSMT"/>
          <w:sz w:val="28"/>
          <w:szCs w:val="28"/>
          <w:lang w:val="kk-KZ"/>
        </w:rPr>
        <w:t>–</w:t>
      </w:r>
      <w:r w:rsidRPr="00022B0A">
        <w:rPr>
          <w:sz w:val="28"/>
          <w:szCs w:val="28"/>
          <w:lang w:val="kk-KZ"/>
        </w:rPr>
        <w:t xml:space="preserve"> №6 (292). – 137-141 </w:t>
      </w:r>
      <w:proofErr w:type="spellStart"/>
      <w:r w:rsidRPr="00022B0A">
        <w:rPr>
          <w:sz w:val="28"/>
          <w:szCs w:val="28"/>
          <w:lang w:val="kk-KZ"/>
        </w:rPr>
        <w:t>бб</w:t>
      </w:r>
      <w:proofErr w:type="spellEnd"/>
      <w:r w:rsidRPr="00022B0A">
        <w:rPr>
          <w:sz w:val="28"/>
          <w:szCs w:val="28"/>
          <w:lang w:val="kk-KZ"/>
        </w:rPr>
        <w:t>.</w:t>
      </w:r>
    </w:p>
    <w:p w14:paraId="6C0077B0" w14:textId="129128FD"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shd w:val="clear" w:color="auto" w:fill="FFFFFF"/>
        </w:rPr>
      </w:pPr>
      <w:proofErr w:type="spellStart"/>
      <w:r w:rsidRPr="00022B0A">
        <w:rPr>
          <w:sz w:val="28"/>
          <w:szCs w:val="28"/>
          <w:shd w:val="clear" w:color="auto" w:fill="FFFFFF"/>
        </w:rPr>
        <w:t>Шийко</w:t>
      </w:r>
      <w:proofErr w:type="spellEnd"/>
      <w:r w:rsidRPr="00022B0A">
        <w:rPr>
          <w:sz w:val="28"/>
          <w:szCs w:val="28"/>
          <w:shd w:val="clear" w:color="auto" w:fill="FFFFFF"/>
        </w:rPr>
        <w:t xml:space="preserve"> Ц. Договор ООН по космосу 1967 г. в свете развития </w:t>
      </w:r>
      <w:proofErr w:type="spellStart"/>
      <w:r w:rsidRPr="00022B0A">
        <w:rPr>
          <w:sz w:val="28"/>
          <w:szCs w:val="28"/>
          <w:shd w:val="clear" w:color="auto" w:fill="FFFFFF"/>
        </w:rPr>
        <w:t>космическойдеятельности</w:t>
      </w:r>
      <w:proofErr w:type="spellEnd"/>
      <w:r w:rsidRPr="00022B0A">
        <w:rPr>
          <w:sz w:val="28"/>
          <w:szCs w:val="28"/>
          <w:shd w:val="clear" w:color="auto" w:fill="FFFFFF"/>
        </w:rPr>
        <w:t xml:space="preserve"> государств. </w:t>
      </w:r>
      <w:proofErr w:type="spellStart"/>
      <w:r w:rsidRPr="00022B0A">
        <w:rPr>
          <w:sz w:val="28"/>
          <w:szCs w:val="28"/>
          <w:shd w:val="clear" w:color="auto" w:fill="FFFFFF"/>
        </w:rPr>
        <w:t>Дис</w:t>
      </w:r>
      <w:proofErr w:type="spellEnd"/>
      <w:r w:rsidRPr="00022B0A">
        <w:rPr>
          <w:sz w:val="28"/>
          <w:szCs w:val="28"/>
          <w:shd w:val="clear" w:color="auto" w:fill="FFFFFF"/>
        </w:rPr>
        <w:t xml:space="preserve">. …канд. юрид. наук: 12.00.10. – М. </w:t>
      </w:r>
      <w:r w:rsidR="007C660A">
        <w:rPr>
          <w:rFonts w:eastAsia="TimesNewRomanPSMT"/>
          <w:sz w:val="28"/>
          <w:szCs w:val="28"/>
          <w:lang w:val="en-US"/>
        </w:rPr>
        <w:t>–</w:t>
      </w:r>
      <w:r w:rsidRPr="00022B0A">
        <w:rPr>
          <w:sz w:val="28"/>
          <w:szCs w:val="28"/>
          <w:shd w:val="clear" w:color="auto" w:fill="FFFFFF"/>
        </w:rPr>
        <w:t xml:space="preserve"> 1999. </w:t>
      </w:r>
      <w:r w:rsidR="007C660A">
        <w:rPr>
          <w:rFonts w:eastAsia="TimesNewRomanPSMT"/>
          <w:sz w:val="28"/>
          <w:szCs w:val="28"/>
          <w:lang w:val="en-US"/>
        </w:rPr>
        <w:t>–</w:t>
      </w:r>
      <w:r w:rsidRPr="00022B0A">
        <w:rPr>
          <w:sz w:val="28"/>
          <w:szCs w:val="28"/>
          <w:shd w:val="clear" w:color="auto" w:fill="FFFFFF"/>
        </w:rPr>
        <w:t xml:space="preserve"> 178 с. </w:t>
      </w:r>
    </w:p>
    <w:p w14:paraId="68FC9BBD" w14:textId="7DEC8749"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 xml:space="preserve"> </w:t>
      </w:r>
      <w:r w:rsidR="001B57D4" w:rsidRPr="00022B0A">
        <w:rPr>
          <w:sz w:val="28"/>
          <w:szCs w:val="28"/>
          <w:shd w:val="clear" w:color="auto" w:fill="FFFFFF"/>
        </w:rPr>
        <w:t>Договор о принципах деятельности государств по исследованию и использованию космического пространства, включая Луну и другие небесные тела (27 января 1967 года)</w:t>
      </w:r>
      <w:r w:rsidR="007C660A" w:rsidRPr="007C660A">
        <w:rPr>
          <w:sz w:val="28"/>
          <w:szCs w:val="28"/>
          <w:shd w:val="clear" w:color="auto" w:fill="FFFFFF"/>
        </w:rPr>
        <w:t xml:space="preserve"> </w:t>
      </w:r>
      <w:r w:rsidR="00B345C2" w:rsidRPr="00022B0A">
        <w:rPr>
          <w:sz w:val="28"/>
          <w:szCs w:val="28"/>
          <w:shd w:val="clear" w:color="auto" w:fill="FFFFFF"/>
        </w:rPr>
        <w:t>[</w:t>
      </w:r>
      <w:r w:rsidR="00796245" w:rsidRPr="00022B0A">
        <w:rPr>
          <w:sz w:val="28"/>
          <w:szCs w:val="28"/>
          <w:shd w:val="clear" w:color="auto" w:fill="FFFFFF"/>
        </w:rPr>
        <w:t>э</w:t>
      </w:r>
      <w:r w:rsidR="00B345C2" w:rsidRPr="00022B0A">
        <w:rPr>
          <w:sz w:val="28"/>
          <w:szCs w:val="28"/>
          <w:shd w:val="clear" w:color="auto" w:fill="FFFFFF"/>
        </w:rPr>
        <w:t>лектронный ресурс</w:t>
      </w:r>
      <w:r w:rsidR="004977A3" w:rsidRPr="00022B0A">
        <w:rPr>
          <w:sz w:val="28"/>
          <w:szCs w:val="28"/>
          <w:shd w:val="clear" w:color="auto" w:fill="FFFFFF"/>
        </w:rPr>
        <w:t>]</w:t>
      </w:r>
      <w:r w:rsidR="00796245" w:rsidRPr="00022B0A">
        <w:rPr>
          <w:sz w:val="28"/>
          <w:szCs w:val="28"/>
          <w:shd w:val="clear" w:color="auto" w:fill="FFFFFF"/>
        </w:rPr>
        <w:t xml:space="preserve"> Режим доступа</w:t>
      </w:r>
      <w:r w:rsidR="004977A3" w:rsidRPr="00022B0A">
        <w:rPr>
          <w:sz w:val="28"/>
          <w:szCs w:val="28"/>
          <w:shd w:val="clear" w:color="auto" w:fill="FFFFFF"/>
        </w:rPr>
        <w:t xml:space="preserve">: </w:t>
      </w:r>
      <w:hyperlink r:id="rId20" w:history="1">
        <w:r w:rsidR="004977A3" w:rsidRPr="00022B0A">
          <w:rPr>
            <w:rStyle w:val="a6"/>
            <w:color w:val="auto"/>
            <w:sz w:val="28"/>
            <w:szCs w:val="28"/>
            <w:shd w:val="clear" w:color="auto" w:fill="FFFFFF"/>
            <w:lang w:val="en-US"/>
          </w:rPr>
          <w:t>http</w:t>
        </w:r>
        <w:r w:rsidR="004977A3" w:rsidRPr="00022B0A">
          <w:rPr>
            <w:rStyle w:val="a6"/>
            <w:color w:val="auto"/>
            <w:sz w:val="28"/>
            <w:szCs w:val="28"/>
            <w:shd w:val="clear" w:color="auto" w:fill="FFFFFF"/>
          </w:rPr>
          <w:t>://</w:t>
        </w:r>
        <w:proofErr w:type="spellStart"/>
        <w:r w:rsidR="004977A3" w:rsidRPr="00022B0A">
          <w:rPr>
            <w:rStyle w:val="a6"/>
            <w:color w:val="auto"/>
            <w:sz w:val="28"/>
            <w:szCs w:val="28"/>
            <w:shd w:val="clear" w:color="auto" w:fill="FFFFFF"/>
            <w:lang w:val="en-US"/>
          </w:rPr>
          <w:t>kazcosmos</w:t>
        </w:r>
        <w:proofErr w:type="spellEnd"/>
        <w:r w:rsidR="004977A3" w:rsidRPr="00022B0A">
          <w:rPr>
            <w:rStyle w:val="a6"/>
            <w:color w:val="auto"/>
            <w:sz w:val="28"/>
            <w:szCs w:val="28"/>
            <w:shd w:val="clear" w:color="auto" w:fill="FFFFFF"/>
          </w:rPr>
          <w:t>.</w:t>
        </w:r>
        <w:r w:rsidR="004977A3" w:rsidRPr="00022B0A">
          <w:rPr>
            <w:rStyle w:val="a6"/>
            <w:color w:val="auto"/>
            <w:sz w:val="28"/>
            <w:szCs w:val="28"/>
            <w:shd w:val="clear" w:color="auto" w:fill="FFFFFF"/>
            <w:lang w:val="en-US"/>
          </w:rPr>
          <w:t>gov</w:t>
        </w:r>
        <w:r w:rsidR="004977A3" w:rsidRPr="00022B0A">
          <w:rPr>
            <w:rStyle w:val="a6"/>
            <w:color w:val="auto"/>
            <w:sz w:val="28"/>
            <w:szCs w:val="28"/>
            <w:shd w:val="clear" w:color="auto" w:fill="FFFFFF"/>
          </w:rPr>
          <w:t>.</w:t>
        </w:r>
        <w:proofErr w:type="spellStart"/>
        <w:r w:rsidR="004977A3" w:rsidRPr="00022B0A">
          <w:rPr>
            <w:rStyle w:val="a6"/>
            <w:color w:val="auto"/>
            <w:sz w:val="28"/>
            <w:szCs w:val="28"/>
            <w:shd w:val="clear" w:color="auto" w:fill="FFFFFF"/>
            <w:lang w:val="en-US"/>
          </w:rPr>
          <w:t>kz</w:t>
        </w:r>
        <w:proofErr w:type="spellEnd"/>
        <w:r w:rsidR="004977A3" w:rsidRPr="00022B0A">
          <w:rPr>
            <w:rStyle w:val="a6"/>
            <w:color w:val="auto"/>
            <w:sz w:val="28"/>
            <w:szCs w:val="28"/>
            <w:shd w:val="clear" w:color="auto" w:fill="FFFFFF"/>
          </w:rPr>
          <w:t>/</w:t>
        </w:r>
        <w:proofErr w:type="spellStart"/>
        <w:r w:rsidR="004977A3" w:rsidRPr="00022B0A">
          <w:rPr>
            <w:rStyle w:val="a6"/>
            <w:color w:val="auto"/>
            <w:sz w:val="28"/>
            <w:szCs w:val="28"/>
            <w:shd w:val="clear" w:color="auto" w:fill="FFFFFF"/>
            <w:lang w:val="en-US"/>
          </w:rPr>
          <w:t>ru</w:t>
        </w:r>
        <w:proofErr w:type="spellEnd"/>
        <w:r w:rsidR="004977A3" w:rsidRPr="00022B0A">
          <w:rPr>
            <w:rStyle w:val="a6"/>
            <w:color w:val="auto"/>
            <w:sz w:val="28"/>
            <w:szCs w:val="28"/>
            <w:shd w:val="clear" w:color="auto" w:fill="FFFFFF"/>
          </w:rPr>
          <w:t>/</w:t>
        </w:r>
        <w:r w:rsidR="004977A3" w:rsidRPr="00022B0A">
          <w:rPr>
            <w:rStyle w:val="a6"/>
            <w:color w:val="auto"/>
            <w:sz w:val="28"/>
            <w:szCs w:val="28"/>
            <w:shd w:val="clear" w:color="auto" w:fill="FFFFFF"/>
            <w:lang w:val="en-US"/>
          </w:rPr>
          <w:t>international</w:t>
        </w:r>
        <w:r w:rsidR="004977A3" w:rsidRPr="00022B0A">
          <w:rPr>
            <w:rStyle w:val="a6"/>
            <w:color w:val="auto"/>
            <w:sz w:val="28"/>
            <w:szCs w:val="28"/>
            <w:shd w:val="clear" w:color="auto" w:fill="FFFFFF"/>
          </w:rPr>
          <w:t>/</w:t>
        </w:r>
        <w:proofErr w:type="spellStart"/>
        <w:r w:rsidR="004977A3" w:rsidRPr="00022B0A">
          <w:rPr>
            <w:rStyle w:val="a6"/>
            <w:color w:val="auto"/>
            <w:sz w:val="28"/>
            <w:szCs w:val="28"/>
            <w:shd w:val="clear" w:color="auto" w:fill="FFFFFF"/>
            <w:lang w:val="en-US"/>
          </w:rPr>
          <w:t>mezhdunarodnyie</w:t>
        </w:r>
        <w:proofErr w:type="spellEnd"/>
        <w:r w:rsidR="004977A3" w:rsidRPr="00022B0A">
          <w:rPr>
            <w:rStyle w:val="a6"/>
            <w:color w:val="auto"/>
            <w:sz w:val="28"/>
            <w:szCs w:val="28"/>
            <w:shd w:val="clear" w:color="auto" w:fill="FFFFFF"/>
          </w:rPr>
          <w:t>-</w:t>
        </w:r>
        <w:proofErr w:type="spellStart"/>
        <w:r w:rsidR="004977A3" w:rsidRPr="00022B0A">
          <w:rPr>
            <w:rStyle w:val="a6"/>
            <w:color w:val="auto"/>
            <w:sz w:val="28"/>
            <w:szCs w:val="28"/>
            <w:shd w:val="clear" w:color="auto" w:fill="FFFFFF"/>
            <w:lang w:val="en-US"/>
          </w:rPr>
          <w:t>soglasheniya</w:t>
        </w:r>
        <w:proofErr w:type="spellEnd"/>
        <w:r w:rsidR="004977A3" w:rsidRPr="00022B0A">
          <w:rPr>
            <w:rStyle w:val="a6"/>
            <w:color w:val="auto"/>
            <w:sz w:val="28"/>
            <w:szCs w:val="28"/>
            <w:shd w:val="clear" w:color="auto" w:fill="FFFFFF"/>
          </w:rPr>
          <w:t>.</w:t>
        </w:r>
        <w:r w:rsidR="004977A3" w:rsidRPr="00022B0A">
          <w:rPr>
            <w:rStyle w:val="a6"/>
            <w:color w:val="auto"/>
            <w:sz w:val="28"/>
            <w:szCs w:val="28"/>
            <w:shd w:val="clear" w:color="auto" w:fill="FFFFFF"/>
            <w:lang w:val="en-US"/>
          </w:rPr>
          <w:t>html</w:t>
        </w:r>
      </w:hyperlink>
      <w:r w:rsidR="004977A3" w:rsidRPr="00022B0A">
        <w:rPr>
          <w:sz w:val="28"/>
          <w:szCs w:val="28"/>
          <w:shd w:val="clear" w:color="auto" w:fill="FFFFFF"/>
        </w:rPr>
        <w:t xml:space="preserve"> (дата обращения 08.07.22)</w:t>
      </w:r>
      <w:r w:rsidR="007C660A" w:rsidRPr="007C660A">
        <w:rPr>
          <w:bCs/>
          <w:sz w:val="28"/>
          <w:szCs w:val="28"/>
        </w:rPr>
        <w:t>.</w:t>
      </w:r>
      <w:r w:rsidRPr="00022B0A">
        <w:rPr>
          <w:b/>
          <w:sz w:val="28"/>
          <w:szCs w:val="28"/>
        </w:rPr>
        <w:t xml:space="preserve">    </w:t>
      </w:r>
      <w:r w:rsidRPr="00022B0A">
        <w:rPr>
          <w:sz w:val="28"/>
          <w:szCs w:val="28"/>
        </w:rPr>
        <w:t xml:space="preserve">                            </w:t>
      </w:r>
    </w:p>
    <w:p w14:paraId="3DEF84CA" w14:textId="7BCC673F"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proofErr w:type="spellStart"/>
      <w:r w:rsidRPr="00022B0A">
        <w:rPr>
          <w:sz w:val="28"/>
          <w:szCs w:val="28"/>
        </w:rPr>
        <w:t>Сылкина</w:t>
      </w:r>
      <w:proofErr w:type="spellEnd"/>
      <w:r w:rsidRPr="00022B0A">
        <w:rPr>
          <w:sz w:val="28"/>
          <w:szCs w:val="28"/>
        </w:rPr>
        <w:t xml:space="preserve"> С.М. Принцип межгосударственного сотрудничества в области исследования и использования космического пространства // Известия Национальной Академии наук Республики Казахстан. Серия общественных и гуманитарных наук. – 2013. </w:t>
      </w:r>
      <w:r w:rsidR="007C660A">
        <w:rPr>
          <w:rFonts w:eastAsia="TimesNewRomanPSMT"/>
          <w:sz w:val="28"/>
          <w:szCs w:val="28"/>
          <w:lang w:val="en-US"/>
        </w:rPr>
        <w:t>–</w:t>
      </w:r>
      <w:r w:rsidRPr="00022B0A">
        <w:rPr>
          <w:sz w:val="28"/>
          <w:szCs w:val="28"/>
        </w:rPr>
        <w:t xml:space="preserve"> №6 (292). – С.121-125.</w:t>
      </w:r>
    </w:p>
    <w:p w14:paraId="28C61F23" w14:textId="1FC3CF32"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Воронина А.С. Международно-правовые формы сотрудничества государств по исследованию и использованию космического пространства</w:t>
      </w:r>
      <w:r w:rsidR="007C660A" w:rsidRPr="007C660A">
        <w:rPr>
          <w:sz w:val="28"/>
          <w:szCs w:val="28"/>
        </w:rPr>
        <w:t xml:space="preserve"> </w:t>
      </w:r>
      <w:r w:rsidRPr="00022B0A">
        <w:rPr>
          <w:sz w:val="28"/>
          <w:szCs w:val="28"/>
        </w:rPr>
        <w:t>//</w:t>
      </w:r>
      <w:r w:rsidR="007C660A" w:rsidRPr="007C660A">
        <w:rPr>
          <w:sz w:val="28"/>
          <w:szCs w:val="28"/>
        </w:rPr>
        <w:t xml:space="preserve"> </w:t>
      </w:r>
      <w:r w:rsidRPr="00022B0A">
        <w:rPr>
          <w:sz w:val="28"/>
          <w:szCs w:val="28"/>
        </w:rPr>
        <w:t xml:space="preserve">Право. Журнал высшей школы экономики. </w:t>
      </w:r>
      <w:r w:rsidR="007C660A" w:rsidRPr="007C660A">
        <w:rPr>
          <w:rFonts w:eastAsia="TimesNewRomanPSMT"/>
          <w:sz w:val="28"/>
          <w:szCs w:val="28"/>
        </w:rPr>
        <w:t>–</w:t>
      </w:r>
      <w:r w:rsidRPr="00022B0A">
        <w:rPr>
          <w:sz w:val="28"/>
          <w:szCs w:val="28"/>
        </w:rPr>
        <w:t xml:space="preserve"> 2013. </w:t>
      </w:r>
      <w:r w:rsidR="007C660A" w:rsidRPr="007C660A">
        <w:rPr>
          <w:rFonts w:eastAsia="TimesNewRomanPSMT"/>
          <w:sz w:val="28"/>
          <w:szCs w:val="28"/>
        </w:rPr>
        <w:t>–</w:t>
      </w:r>
      <w:r w:rsidR="007C660A" w:rsidRPr="007C660A">
        <w:rPr>
          <w:rFonts w:eastAsia="TimesNewRomanPSMT"/>
          <w:sz w:val="28"/>
          <w:szCs w:val="28"/>
        </w:rPr>
        <w:t xml:space="preserve"> </w:t>
      </w:r>
      <w:r w:rsidRPr="00022B0A">
        <w:rPr>
          <w:sz w:val="28"/>
          <w:szCs w:val="28"/>
        </w:rPr>
        <w:t>№1. – С.141-150.</w:t>
      </w:r>
    </w:p>
    <w:p w14:paraId="53A54ED1" w14:textId="49C2BDA0"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 xml:space="preserve">Колосов Ю.М. Борьба за мирный космос.  М.: Международные отношения. – 1968. </w:t>
      </w:r>
      <w:r w:rsidR="007C660A">
        <w:rPr>
          <w:rFonts w:eastAsia="TimesNewRomanPSMT"/>
          <w:sz w:val="28"/>
          <w:szCs w:val="28"/>
          <w:lang w:val="en-US"/>
        </w:rPr>
        <w:t>–</w:t>
      </w:r>
      <w:r w:rsidR="007C660A">
        <w:rPr>
          <w:rFonts w:eastAsia="TimesNewRomanPSMT"/>
          <w:sz w:val="28"/>
          <w:szCs w:val="28"/>
          <w:lang w:val="en-US"/>
        </w:rPr>
        <w:t xml:space="preserve"> </w:t>
      </w:r>
      <w:r w:rsidRPr="00022B0A">
        <w:rPr>
          <w:sz w:val="28"/>
          <w:szCs w:val="28"/>
        </w:rPr>
        <w:t>128 с.</w:t>
      </w:r>
    </w:p>
    <w:p w14:paraId="07CD7E3F" w14:textId="153D833C"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r w:rsidRPr="00022B0A">
        <w:rPr>
          <w:sz w:val="28"/>
          <w:szCs w:val="28"/>
        </w:rPr>
        <w:t xml:space="preserve">Жуков Г.П. 45 лет Договору о принципах деятельности государств по исследованию и использованию космического пространства, включая луну и другие небесные тела // Международно-правовые вопросы освоения космоса. X ежегодная Всероссийская научно-практическая конференция «Актуальные проблемы современного международного права», посвященной памяти профессора И.П. Блищенко / отв. ред. А.Х. Абашидзе, Г.П. Жуков, А.М. Солнцев. </w:t>
      </w:r>
      <w:r w:rsidR="007C660A" w:rsidRPr="007C660A">
        <w:rPr>
          <w:rFonts w:eastAsia="TimesNewRomanPSMT"/>
          <w:sz w:val="28"/>
          <w:szCs w:val="28"/>
        </w:rPr>
        <w:t>–</w:t>
      </w:r>
      <w:r w:rsidRPr="00022B0A">
        <w:rPr>
          <w:sz w:val="28"/>
          <w:szCs w:val="28"/>
        </w:rPr>
        <w:t xml:space="preserve"> М.: РУДН. </w:t>
      </w:r>
      <w:r w:rsidR="007C660A" w:rsidRPr="007C660A">
        <w:rPr>
          <w:rFonts w:eastAsia="TimesNewRomanPSMT"/>
          <w:sz w:val="28"/>
          <w:szCs w:val="28"/>
        </w:rPr>
        <w:t>–</w:t>
      </w:r>
      <w:r w:rsidRPr="00022B0A">
        <w:rPr>
          <w:sz w:val="28"/>
          <w:szCs w:val="28"/>
        </w:rPr>
        <w:t xml:space="preserve"> 2012. </w:t>
      </w:r>
      <w:r w:rsidR="007C660A" w:rsidRPr="007C660A">
        <w:rPr>
          <w:rFonts w:eastAsia="TimesNewRomanPSMT"/>
          <w:sz w:val="28"/>
          <w:szCs w:val="28"/>
        </w:rPr>
        <w:t xml:space="preserve">– </w:t>
      </w:r>
      <w:r w:rsidRPr="00022B0A">
        <w:rPr>
          <w:sz w:val="28"/>
          <w:szCs w:val="28"/>
        </w:rPr>
        <w:t xml:space="preserve">180 с. </w:t>
      </w:r>
      <w:r w:rsidR="007C660A" w:rsidRPr="007C660A">
        <w:rPr>
          <w:rFonts w:eastAsia="TimesNewRomanPSMT"/>
          <w:sz w:val="28"/>
          <w:szCs w:val="28"/>
        </w:rPr>
        <w:t>–</w:t>
      </w:r>
      <w:r w:rsidRPr="00022B0A">
        <w:rPr>
          <w:sz w:val="28"/>
          <w:szCs w:val="28"/>
        </w:rPr>
        <w:t xml:space="preserve"> С.8-29.</w:t>
      </w:r>
    </w:p>
    <w:p w14:paraId="7170F3F3" w14:textId="45D345D3" w:rsidR="002C6DCC" w:rsidRPr="00022B0A" w:rsidRDefault="002C6DCC" w:rsidP="002B322A">
      <w:pPr>
        <w:pStyle w:val="ab"/>
        <w:widowControl w:val="0"/>
        <w:numPr>
          <w:ilvl w:val="0"/>
          <w:numId w:val="45"/>
        </w:numPr>
        <w:tabs>
          <w:tab w:val="left" w:pos="1134"/>
        </w:tabs>
        <w:spacing w:before="0" w:beforeAutospacing="0" w:after="0" w:afterAutospacing="0"/>
        <w:ind w:left="0" w:firstLine="567"/>
        <w:contextualSpacing/>
        <w:jc w:val="both"/>
        <w:rPr>
          <w:sz w:val="28"/>
          <w:szCs w:val="28"/>
        </w:rPr>
      </w:pPr>
      <w:proofErr w:type="spellStart"/>
      <w:proofErr w:type="gramStart"/>
      <w:r w:rsidRPr="00022B0A">
        <w:rPr>
          <w:rStyle w:val="ae"/>
          <w:bCs/>
          <w:i w:val="0"/>
          <w:sz w:val="28"/>
          <w:szCs w:val="28"/>
          <w:shd w:val="clear" w:color="auto" w:fill="FFFFFF"/>
        </w:rPr>
        <w:t>Бекяшев</w:t>
      </w:r>
      <w:proofErr w:type="spellEnd"/>
      <w:r w:rsidRPr="00022B0A">
        <w:rPr>
          <w:rStyle w:val="apple-converted-space"/>
          <w:i/>
          <w:sz w:val="28"/>
          <w:szCs w:val="28"/>
          <w:shd w:val="clear" w:color="auto" w:fill="FFFFFF"/>
        </w:rPr>
        <w:t> </w:t>
      </w:r>
      <w:r w:rsidRPr="00022B0A">
        <w:rPr>
          <w:i/>
          <w:sz w:val="28"/>
          <w:szCs w:val="28"/>
          <w:shd w:val="clear" w:color="auto" w:fill="FFFFFF"/>
        </w:rPr>
        <w:t xml:space="preserve"> </w:t>
      </w:r>
      <w:proofErr w:type="spellStart"/>
      <w:r w:rsidRPr="00022B0A">
        <w:rPr>
          <w:sz w:val="28"/>
          <w:szCs w:val="28"/>
          <w:shd w:val="clear" w:color="auto" w:fill="FFFFFF"/>
        </w:rPr>
        <w:t>К.А.</w:t>
      </w:r>
      <w:r w:rsidRPr="00022B0A">
        <w:rPr>
          <w:rStyle w:val="ae"/>
          <w:bCs/>
          <w:i w:val="0"/>
          <w:sz w:val="28"/>
          <w:szCs w:val="28"/>
          <w:shd w:val="clear" w:color="auto" w:fill="FFFFFF"/>
        </w:rPr>
        <w:t>Международное</w:t>
      </w:r>
      <w:proofErr w:type="spellEnd"/>
      <w:proofErr w:type="gramEnd"/>
      <w:r w:rsidRPr="00022B0A">
        <w:rPr>
          <w:rStyle w:val="apple-converted-space"/>
          <w:i/>
          <w:sz w:val="28"/>
          <w:szCs w:val="28"/>
          <w:shd w:val="clear" w:color="auto" w:fill="FFFFFF"/>
        </w:rPr>
        <w:t> </w:t>
      </w:r>
      <w:r w:rsidRPr="00022B0A">
        <w:rPr>
          <w:sz w:val="28"/>
          <w:szCs w:val="28"/>
        </w:rPr>
        <w:t>публичное право. Под ред. </w:t>
      </w:r>
      <w:proofErr w:type="spellStart"/>
      <w:r w:rsidRPr="00022B0A">
        <w:rPr>
          <w:sz w:val="28"/>
          <w:szCs w:val="28"/>
        </w:rPr>
        <w:t>Бекяшева</w:t>
      </w:r>
      <w:proofErr w:type="spellEnd"/>
      <w:r w:rsidRPr="00022B0A">
        <w:rPr>
          <w:sz w:val="28"/>
          <w:szCs w:val="28"/>
        </w:rPr>
        <w:t xml:space="preserve"> К.А. 5-е изд., </w:t>
      </w:r>
      <w:proofErr w:type="spellStart"/>
      <w:r w:rsidRPr="00022B0A">
        <w:rPr>
          <w:sz w:val="28"/>
          <w:szCs w:val="28"/>
        </w:rPr>
        <w:t>перераб</w:t>
      </w:r>
      <w:proofErr w:type="spellEnd"/>
      <w:proofErr w:type="gramStart"/>
      <w:r w:rsidRPr="00022B0A">
        <w:rPr>
          <w:sz w:val="28"/>
          <w:szCs w:val="28"/>
        </w:rPr>
        <w:t>.</w:t>
      </w:r>
      <w:proofErr w:type="gramEnd"/>
      <w:r w:rsidRPr="00022B0A">
        <w:rPr>
          <w:sz w:val="28"/>
          <w:szCs w:val="28"/>
        </w:rPr>
        <w:t xml:space="preserve"> и</w:t>
      </w:r>
      <w:r w:rsidRPr="00022B0A">
        <w:rPr>
          <w:sz w:val="28"/>
          <w:szCs w:val="28"/>
          <w:shd w:val="clear" w:color="auto" w:fill="FFFFFF"/>
        </w:rPr>
        <w:t xml:space="preserve"> доп. </w:t>
      </w:r>
      <w:r w:rsidR="007C660A" w:rsidRPr="007C660A">
        <w:rPr>
          <w:rFonts w:eastAsia="TimesNewRomanPSMT"/>
          <w:sz w:val="28"/>
          <w:szCs w:val="28"/>
        </w:rPr>
        <w:t>–</w:t>
      </w:r>
      <w:r w:rsidRPr="00022B0A">
        <w:rPr>
          <w:sz w:val="28"/>
          <w:szCs w:val="28"/>
          <w:shd w:val="clear" w:color="auto" w:fill="FFFFFF"/>
        </w:rPr>
        <w:t xml:space="preserve"> М. </w:t>
      </w:r>
      <w:r w:rsidR="007C660A" w:rsidRPr="007C660A">
        <w:rPr>
          <w:rFonts w:eastAsia="TimesNewRomanPSMT"/>
          <w:sz w:val="28"/>
          <w:szCs w:val="28"/>
        </w:rPr>
        <w:t>–</w:t>
      </w:r>
      <w:r w:rsidRPr="00022B0A">
        <w:rPr>
          <w:sz w:val="28"/>
          <w:szCs w:val="28"/>
          <w:shd w:val="clear" w:color="auto" w:fill="FFFFFF"/>
        </w:rPr>
        <w:t xml:space="preserve"> 2009. </w:t>
      </w:r>
      <w:r w:rsidR="007C660A" w:rsidRPr="007C660A">
        <w:rPr>
          <w:rFonts w:eastAsia="TimesNewRomanPSMT"/>
          <w:sz w:val="28"/>
          <w:szCs w:val="28"/>
        </w:rPr>
        <w:t>–</w:t>
      </w:r>
      <w:r w:rsidRPr="00022B0A">
        <w:rPr>
          <w:sz w:val="28"/>
          <w:szCs w:val="28"/>
        </w:rPr>
        <w:t xml:space="preserve"> 644 с.</w:t>
      </w:r>
    </w:p>
    <w:p w14:paraId="154BB2E8" w14:textId="74BD5C3C" w:rsidR="002C6DCC" w:rsidRPr="00022B0A" w:rsidRDefault="002C6DCC" w:rsidP="002B322A">
      <w:pPr>
        <w:pStyle w:val="HTML"/>
        <w:widowControl w:val="0"/>
        <w:numPr>
          <w:ilvl w:val="0"/>
          <w:numId w:val="45"/>
        </w:numPr>
        <w:tabs>
          <w:tab w:val="left" w:pos="1134"/>
        </w:tabs>
        <w:ind w:left="0" w:firstLine="567"/>
        <w:jc w:val="both"/>
        <w:rPr>
          <w:rFonts w:ascii="Times New Roman" w:hAnsi="Times New Roman" w:cs="Times New Roman"/>
          <w:sz w:val="28"/>
          <w:szCs w:val="28"/>
        </w:rPr>
      </w:pPr>
      <w:r w:rsidRPr="00022B0A">
        <w:rPr>
          <w:rFonts w:ascii="Times New Roman" w:hAnsi="Times New Roman" w:cs="Times New Roman"/>
          <w:sz w:val="28"/>
          <w:szCs w:val="28"/>
        </w:rPr>
        <w:t>Соглашение о спасании космонавтов, возвращении космонавтов и возвращении объектов, запущенных в космическое пространство от 22 апреля 1968 года [</w:t>
      </w:r>
      <w:r w:rsidR="00397CF6" w:rsidRPr="00022B0A">
        <w:rPr>
          <w:rFonts w:ascii="Times New Roman" w:hAnsi="Times New Roman" w:cs="Times New Roman"/>
          <w:sz w:val="28"/>
          <w:szCs w:val="28"/>
        </w:rPr>
        <w:t>э</w:t>
      </w:r>
      <w:r w:rsidRPr="00022B0A">
        <w:rPr>
          <w:rFonts w:ascii="Times New Roman" w:hAnsi="Times New Roman" w:cs="Times New Roman"/>
          <w:sz w:val="28"/>
          <w:szCs w:val="28"/>
        </w:rPr>
        <w:t>лектронный ресурс]</w:t>
      </w:r>
      <w:r w:rsidR="00397CF6" w:rsidRPr="00022B0A">
        <w:rPr>
          <w:rFonts w:ascii="Times New Roman" w:hAnsi="Times New Roman" w:cs="Times New Roman"/>
          <w:sz w:val="28"/>
          <w:szCs w:val="28"/>
        </w:rPr>
        <w:t>. Режим доступа</w:t>
      </w:r>
      <w:r w:rsidRPr="00022B0A">
        <w:rPr>
          <w:rFonts w:ascii="Times New Roman" w:hAnsi="Times New Roman" w:cs="Times New Roman"/>
          <w:sz w:val="28"/>
          <w:szCs w:val="28"/>
        </w:rPr>
        <w:t xml:space="preserve">: </w:t>
      </w:r>
      <w:hyperlink r:id="rId21" w:history="1">
        <w:r w:rsidRPr="00022B0A">
          <w:rPr>
            <w:rStyle w:val="a6"/>
            <w:rFonts w:ascii="Times New Roman" w:hAnsi="Times New Roman" w:cs="Times New Roman"/>
            <w:color w:val="auto"/>
            <w:sz w:val="28"/>
            <w:szCs w:val="28"/>
          </w:rPr>
          <w:t>http://kazcosmos.gov.kz/ru/international/mezhdunarodnyie-soglasheniya.html</w:t>
        </w:r>
      </w:hyperlink>
      <w:r w:rsidRPr="00022B0A">
        <w:rPr>
          <w:rStyle w:val="a6"/>
          <w:rFonts w:ascii="Times New Roman" w:hAnsi="Times New Roman" w:cs="Times New Roman"/>
          <w:color w:val="auto"/>
          <w:sz w:val="28"/>
          <w:szCs w:val="28"/>
        </w:rPr>
        <w:t xml:space="preserve"> (дата обращения </w:t>
      </w:r>
      <w:r w:rsidR="00C27900" w:rsidRPr="00022B0A">
        <w:rPr>
          <w:rStyle w:val="a6"/>
          <w:rFonts w:ascii="Times New Roman" w:hAnsi="Times New Roman" w:cs="Times New Roman"/>
          <w:color w:val="auto"/>
          <w:sz w:val="28"/>
          <w:szCs w:val="28"/>
        </w:rPr>
        <w:t>10</w:t>
      </w:r>
      <w:r w:rsidRPr="00022B0A">
        <w:rPr>
          <w:rStyle w:val="a6"/>
          <w:rFonts w:ascii="Times New Roman" w:hAnsi="Times New Roman" w:cs="Times New Roman"/>
          <w:color w:val="auto"/>
          <w:sz w:val="28"/>
          <w:szCs w:val="28"/>
        </w:rPr>
        <w:t>.</w:t>
      </w:r>
      <w:r w:rsidR="00C27900" w:rsidRPr="00022B0A">
        <w:rPr>
          <w:rStyle w:val="a6"/>
          <w:rFonts w:ascii="Times New Roman" w:hAnsi="Times New Roman" w:cs="Times New Roman"/>
          <w:color w:val="auto"/>
          <w:sz w:val="28"/>
          <w:szCs w:val="28"/>
        </w:rPr>
        <w:t>11</w:t>
      </w:r>
      <w:r w:rsidRPr="00022B0A">
        <w:rPr>
          <w:rStyle w:val="a6"/>
          <w:rFonts w:ascii="Times New Roman" w:hAnsi="Times New Roman" w:cs="Times New Roman"/>
          <w:color w:val="auto"/>
          <w:sz w:val="28"/>
          <w:szCs w:val="28"/>
        </w:rPr>
        <w:t>.2</w:t>
      </w:r>
      <w:r w:rsidR="00C27900" w:rsidRPr="00022B0A">
        <w:rPr>
          <w:rStyle w:val="a6"/>
          <w:rFonts w:ascii="Times New Roman" w:hAnsi="Times New Roman" w:cs="Times New Roman"/>
          <w:color w:val="auto"/>
          <w:sz w:val="28"/>
          <w:szCs w:val="28"/>
        </w:rPr>
        <w:t>022</w:t>
      </w:r>
      <w:r w:rsidRPr="00022B0A">
        <w:rPr>
          <w:rStyle w:val="a6"/>
          <w:rFonts w:ascii="Times New Roman" w:hAnsi="Times New Roman" w:cs="Times New Roman"/>
          <w:color w:val="auto"/>
          <w:sz w:val="28"/>
          <w:szCs w:val="28"/>
        </w:rPr>
        <w:t>)</w:t>
      </w:r>
      <w:r w:rsidR="007C660A">
        <w:rPr>
          <w:rStyle w:val="a6"/>
          <w:rFonts w:ascii="Times New Roman" w:hAnsi="Times New Roman" w:cs="Times New Roman"/>
          <w:color w:val="auto"/>
          <w:sz w:val="28"/>
          <w:szCs w:val="28"/>
          <w:lang w:val="kk-KZ"/>
        </w:rPr>
        <w:t>.</w:t>
      </w:r>
    </w:p>
    <w:p w14:paraId="141B2B0D" w14:textId="2F034185"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 xml:space="preserve">Жуков Г.П. Международное космическое право. </w:t>
      </w:r>
      <w:r w:rsidR="007C660A" w:rsidRPr="007C660A">
        <w:rPr>
          <w:rFonts w:eastAsia="TimesNewRomanPSMT"/>
          <w:sz w:val="28"/>
          <w:szCs w:val="28"/>
        </w:rPr>
        <w:t>–</w:t>
      </w:r>
      <w:r w:rsidR="007C660A" w:rsidRPr="007C660A">
        <w:rPr>
          <w:rFonts w:eastAsia="TimesNewRomanPSMT"/>
          <w:sz w:val="28"/>
          <w:szCs w:val="28"/>
        </w:rPr>
        <w:t xml:space="preserve"> </w:t>
      </w:r>
      <w:r w:rsidRPr="00022B0A">
        <w:rPr>
          <w:sz w:val="28"/>
          <w:szCs w:val="28"/>
        </w:rPr>
        <w:t xml:space="preserve">М. </w:t>
      </w:r>
      <w:r w:rsidR="007C660A" w:rsidRPr="007C660A">
        <w:rPr>
          <w:rFonts w:eastAsia="TimesNewRomanPSMT"/>
          <w:sz w:val="28"/>
          <w:szCs w:val="28"/>
        </w:rPr>
        <w:t>–</w:t>
      </w:r>
      <w:r w:rsidRPr="00022B0A">
        <w:rPr>
          <w:sz w:val="28"/>
          <w:szCs w:val="28"/>
        </w:rPr>
        <w:t xml:space="preserve"> 1999. </w:t>
      </w:r>
      <w:r w:rsidR="007C660A" w:rsidRPr="007C660A">
        <w:rPr>
          <w:rFonts w:eastAsia="TimesNewRomanPSMT"/>
          <w:sz w:val="28"/>
          <w:szCs w:val="28"/>
        </w:rPr>
        <w:t>–</w:t>
      </w:r>
      <w:r w:rsidRPr="00022B0A">
        <w:rPr>
          <w:sz w:val="28"/>
          <w:szCs w:val="28"/>
        </w:rPr>
        <w:t xml:space="preserve"> 235 с.</w:t>
      </w:r>
    </w:p>
    <w:p w14:paraId="714F511C" w14:textId="44C070DF"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0" w:beforeAutospacing="0" w:after="0" w:afterAutospacing="0"/>
        <w:ind w:left="0" w:firstLine="567"/>
        <w:contextualSpacing/>
        <w:jc w:val="both"/>
        <w:rPr>
          <w:sz w:val="28"/>
          <w:szCs w:val="28"/>
        </w:rPr>
      </w:pPr>
      <w:r w:rsidRPr="00022B0A">
        <w:rPr>
          <w:sz w:val="28"/>
          <w:szCs w:val="28"/>
        </w:rPr>
        <w:t xml:space="preserve">Закон Республики Казахстан от 15 мая 1997 г. N 106-I.  </w:t>
      </w:r>
      <w:r w:rsidRPr="00022B0A">
        <w:rPr>
          <w:bCs/>
          <w:sz w:val="28"/>
          <w:szCs w:val="28"/>
        </w:rPr>
        <w:t>О присоединении Республики Казахстан к Соглашению о спасании космонавтов, возвращении космонавтов и возвращении объектов, запущенных в космическое пространство</w:t>
      </w:r>
      <w:r w:rsidR="00397CF6" w:rsidRPr="00022B0A">
        <w:rPr>
          <w:bCs/>
          <w:sz w:val="28"/>
          <w:szCs w:val="28"/>
        </w:rPr>
        <w:t xml:space="preserve"> </w:t>
      </w:r>
      <w:r w:rsidRPr="00022B0A">
        <w:rPr>
          <w:sz w:val="28"/>
          <w:szCs w:val="28"/>
        </w:rPr>
        <w:t>[</w:t>
      </w:r>
      <w:r w:rsidR="00397CF6" w:rsidRPr="00022B0A">
        <w:rPr>
          <w:sz w:val="28"/>
          <w:szCs w:val="28"/>
        </w:rPr>
        <w:t>э</w:t>
      </w:r>
      <w:r w:rsidRPr="00022B0A">
        <w:rPr>
          <w:sz w:val="28"/>
          <w:szCs w:val="28"/>
        </w:rPr>
        <w:t>лектронный ресурс]</w:t>
      </w:r>
      <w:r w:rsidR="00397CF6" w:rsidRPr="00022B0A">
        <w:rPr>
          <w:sz w:val="28"/>
          <w:szCs w:val="28"/>
        </w:rPr>
        <w:t>. Режим доступа</w:t>
      </w:r>
      <w:r w:rsidRPr="00022B0A">
        <w:rPr>
          <w:sz w:val="28"/>
          <w:szCs w:val="28"/>
        </w:rPr>
        <w:t>:</w:t>
      </w:r>
      <w:r w:rsidRPr="00022B0A">
        <w:rPr>
          <w:bCs/>
          <w:sz w:val="28"/>
          <w:szCs w:val="28"/>
        </w:rPr>
        <w:t xml:space="preserve"> http://</w:t>
      </w:r>
      <w:hyperlink r:id="rId22" w:history="1">
        <w:r w:rsidRPr="00022B0A">
          <w:rPr>
            <w:rStyle w:val="a6"/>
            <w:bCs/>
            <w:color w:val="auto"/>
            <w:sz w:val="28"/>
            <w:szCs w:val="28"/>
            <w:lang w:val="en-US"/>
          </w:rPr>
          <w:t>www</w:t>
        </w:r>
        <w:r w:rsidRPr="00022B0A">
          <w:rPr>
            <w:rStyle w:val="a6"/>
            <w:bCs/>
            <w:color w:val="auto"/>
            <w:sz w:val="28"/>
            <w:szCs w:val="28"/>
          </w:rPr>
          <w:t>.</w:t>
        </w:r>
        <w:proofErr w:type="spellStart"/>
        <w:r w:rsidRPr="00022B0A">
          <w:rPr>
            <w:rStyle w:val="a6"/>
            <w:bCs/>
            <w:color w:val="auto"/>
            <w:sz w:val="28"/>
            <w:szCs w:val="28"/>
            <w:lang w:val="en-US"/>
          </w:rPr>
          <w:t>zakon</w:t>
        </w:r>
        <w:proofErr w:type="spellEnd"/>
        <w:r w:rsidRPr="00022B0A">
          <w:rPr>
            <w:rStyle w:val="a6"/>
            <w:bCs/>
            <w:color w:val="auto"/>
            <w:sz w:val="28"/>
            <w:szCs w:val="28"/>
          </w:rPr>
          <w:t>.</w:t>
        </w:r>
        <w:proofErr w:type="spellStart"/>
        <w:r w:rsidRPr="00022B0A">
          <w:rPr>
            <w:rStyle w:val="a6"/>
            <w:bCs/>
            <w:color w:val="auto"/>
            <w:sz w:val="28"/>
            <w:szCs w:val="28"/>
            <w:lang w:val="en-US"/>
          </w:rPr>
          <w:t>kz</w:t>
        </w:r>
        <w:proofErr w:type="spellEnd"/>
      </w:hyperlink>
      <w:r w:rsidRPr="00022B0A">
        <w:rPr>
          <w:bCs/>
          <w:sz w:val="28"/>
          <w:szCs w:val="28"/>
        </w:rPr>
        <w:t xml:space="preserve"> (дата обращения </w:t>
      </w:r>
      <w:r w:rsidR="00C27900" w:rsidRPr="00022B0A">
        <w:rPr>
          <w:bCs/>
          <w:sz w:val="28"/>
          <w:szCs w:val="28"/>
        </w:rPr>
        <w:t>08</w:t>
      </w:r>
      <w:r w:rsidRPr="00022B0A">
        <w:rPr>
          <w:bCs/>
          <w:sz w:val="28"/>
          <w:szCs w:val="28"/>
        </w:rPr>
        <w:t>.03.2</w:t>
      </w:r>
      <w:r w:rsidR="00C27900" w:rsidRPr="00022B0A">
        <w:rPr>
          <w:bCs/>
          <w:sz w:val="28"/>
          <w:szCs w:val="28"/>
        </w:rPr>
        <w:t>2</w:t>
      </w:r>
      <w:r w:rsidRPr="00022B0A">
        <w:rPr>
          <w:bCs/>
          <w:sz w:val="28"/>
          <w:szCs w:val="28"/>
        </w:rPr>
        <w:t>)</w:t>
      </w:r>
      <w:r w:rsidR="007C660A">
        <w:rPr>
          <w:bCs/>
          <w:sz w:val="28"/>
          <w:szCs w:val="28"/>
          <w:lang w:val="kk-KZ"/>
        </w:rPr>
        <w:t>.</w:t>
      </w:r>
    </w:p>
    <w:p w14:paraId="0AE792A4" w14:textId="44F60F22" w:rsidR="002C6DCC" w:rsidRPr="00022B0A" w:rsidRDefault="002C6DCC" w:rsidP="002B322A">
      <w:pPr>
        <w:pStyle w:val="HTML"/>
        <w:widowControl w:val="0"/>
        <w:numPr>
          <w:ilvl w:val="0"/>
          <w:numId w:val="45"/>
        </w:numPr>
        <w:tabs>
          <w:tab w:val="left" w:pos="1134"/>
        </w:tabs>
        <w:ind w:left="0" w:firstLine="567"/>
        <w:jc w:val="both"/>
        <w:rPr>
          <w:rFonts w:ascii="Times New Roman" w:hAnsi="Times New Roman" w:cs="Times New Roman"/>
          <w:sz w:val="28"/>
          <w:szCs w:val="28"/>
        </w:rPr>
      </w:pPr>
      <w:r w:rsidRPr="00022B0A">
        <w:rPr>
          <w:rFonts w:ascii="Times New Roman" w:hAnsi="Times New Roman" w:cs="Times New Roman"/>
          <w:sz w:val="28"/>
          <w:szCs w:val="28"/>
        </w:rPr>
        <w:t>Конвенция о международной ответственности за ущерб, причиненный космическими объектами (29 марта 1972 года) [</w:t>
      </w:r>
      <w:r w:rsidR="002B322A" w:rsidRPr="00022B0A">
        <w:rPr>
          <w:rFonts w:ascii="Times New Roman" w:hAnsi="Times New Roman" w:cs="Times New Roman"/>
          <w:sz w:val="28"/>
          <w:szCs w:val="28"/>
        </w:rPr>
        <w:t>электронный ресурс</w:t>
      </w:r>
      <w:r w:rsidRPr="00022B0A">
        <w:rPr>
          <w:rFonts w:ascii="Times New Roman" w:hAnsi="Times New Roman" w:cs="Times New Roman"/>
          <w:sz w:val="28"/>
          <w:szCs w:val="28"/>
        </w:rPr>
        <w:t>]</w:t>
      </w:r>
      <w:r w:rsidR="00397CF6" w:rsidRPr="00022B0A">
        <w:rPr>
          <w:rFonts w:ascii="Times New Roman" w:hAnsi="Times New Roman" w:cs="Times New Roman"/>
          <w:sz w:val="28"/>
          <w:szCs w:val="28"/>
        </w:rPr>
        <w:t>. Режим доступа</w:t>
      </w:r>
      <w:r w:rsidRPr="00022B0A">
        <w:rPr>
          <w:rFonts w:ascii="Times New Roman" w:hAnsi="Times New Roman" w:cs="Times New Roman"/>
          <w:sz w:val="28"/>
          <w:szCs w:val="28"/>
        </w:rPr>
        <w:t>:</w:t>
      </w:r>
      <w:r w:rsidR="007C660A">
        <w:rPr>
          <w:rFonts w:ascii="Times New Roman" w:hAnsi="Times New Roman" w:cs="Times New Roman"/>
          <w:sz w:val="28"/>
          <w:szCs w:val="28"/>
          <w:lang w:val="kk-KZ"/>
        </w:rPr>
        <w:t xml:space="preserve"> </w:t>
      </w:r>
      <w:hyperlink r:id="rId23" w:history="1">
        <w:r w:rsidR="007C660A" w:rsidRPr="00C301A7">
          <w:rPr>
            <w:rStyle w:val="a6"/>
            <w:rFonts w:ascii="Times New Roman" w:hAnsi="Times New Roman" w:cs="Times New Roman"/>
            <w:sz w:val="28"/>
            <w:szCs w:val="28"/>
          </w:rPr>
          <w:t>http://kazcosmos.gov.kz/ru/international/mezhdunarodnyie-soglasheniya.html</w:t>
        </w:r>
      </w:hyperlink>
      <w:r w:rsidR="007C660A">
        <w:rPr>
          <w:rStyle w:val="a6"/>
          <w:rFonts w:ascii="Times New Roman" w:hAnsi="Times New Roman" w:cs="Times New Roman"/>
          <w:color w:val="auto"/>
          <w:sz w:val="28"/>
          <w:szCs w:val="28"/>
          <w:lang w:val="kk-KZ"/>
        </w:rPr>
        <w:t xml:space="preserve"> </w:t>
      </w:r>
      <w:r w:rsidRPr="00022B0A">
        <w:rPr>
          <w:rStyle w:val="a6"/>
          <w:rFonts w:ascii="Times New Roman" w:hAnsi="Times New Roman" w:cs="Times New Roman"/>
          <w:color w:val="auto"/>
          <w:sz w:val="28"/>
          <w:szCs w:val="28"/>
        </w:rPr>
        <w:t>(дата обращения 02.03.2</w:t>
      </w:r>
      <w:r w:rsidR="00C27900" w:rsidRPr="00022B0A">
        <w:rPr>
          <w:rStyle w:val="a6"/>
          <w:rFonts w:ascii="Times New Roman" w:hAnsi="Times New Roman" w:cs="Times New Roman"/>
          <w:color w:val="auto"/>
          <w:sz w:val="28"/>
          <w:szCs w:val="28"/>
        </w:rPr>
        <w:t>2</w:t>
      </w:r>
      <w:r w:rsidRPr="00022B0A">
        <w:rPr>
          <w:rStyle w:val="a6"/>
          <w:rFonts w:ascii="Times New Roman" w:hAnsi="Times New Roman" w:cs="Times New Roman"/>
          <w:color w:val="auto"/>
          <w:sz w:val="28"/>
          <w:szCs w:val="28"/>
        </w:rPr>
        <w:t>)</w:t>
      </w:r>
      <w:r w:rsidR="007C660A">
        <w:rPr>
          <w:rStyle w:val="a6"/>
          <w:rFonts w:ascii="Times New Roman" w:hAnsi="Times New Roman" w:cs="Times New Roman"/>
          <w:color w:val="auto"/>
          <w:sz w:val="28"/>
          <w:szCs w:val="28"/>
          <w:lang w:val="kk-KZ"/>
        </w:rPr>
        <w:t>.</w:t>
      </w:r>
    </w:p>
    <w:p w14:paraId="70F14D9B" w14:textId="4F43A06B"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Закон Республики Казахстан от 15 мая 1997 г. N 107-I «</w:t>
      </w:r>
      <w:r w:rsidRPr="00022B0A">
        <w:rPr>
          <w:bCs/>
          <w:sz w:val="28"/>
          <w:szCs w:val="28"/>
        </w:rPr>
        <w:t>О присоединении Республики Казахстан к Конвенции о международной ответственности за ущерб, причиненный космическими объектами»</w:t>
      </w:r>
      <w:r w:rsidRPr="00022B0A">
        <w:rPr>
          <w:sz w:val="28"/>
          <w:szCs w:val="28"/>
        </w:rPr>
        <w:t xml:space="preserve"> [</w:t>
      </w:r>
      <w:r w:rsidR="00397CF6" w:rsidRPr="00022B0A">
        <w:rPr>
          <w:sz w:val="28"/>
          <w:szCs w:val="28"/>
        </w:rPr>
        <w:t>э</w:t>
      </w:r>
      <w:r w:rsidRPr="00022B0A">
        <w:rPr>
          <w:sz w:val="28"/>
          <w:szCs w:val="28"/>
        </w:rPr>
        <w:t>лектронный ресурс]</w:t>
      </w:r>
      <w:r w:rsidR="00397CF6" w:rsidRPr="00022B0A">
        <w:rPr>
          <w:sz w:val="28"/>
          <w:szCs w:val="28"/>
        </w:rPr>
        <w:t>.</w:t>
      </w:r>
      <w:r w:rsidR="007C660A">
        <w:rPr>
          <w:sz w:val="28"/>
          <w:szCs w:val="28"/>
          <w:lang w:val="kk-KZ"/>
        </w:rPr>
        <w:t xml:space="preserve"> </w:t>
      </w:r>
      <w:r w:rsidR="00397CF6" w:rsidRPr="00022B0A">
        <w:rPr>
          <w:sz w:val="28"/>
          <w:szCs w:val="28"/>
        </w:rPr>
        <w:t>Режим доступа</w:t>
      </w:r>
      <w:r w:rsidRPr="00022B0A">
        <w:rPr>
          <w:sz w:val="28"/>
          <w:szCs w:val="28"/>
        </w:rPr>
        <w:t>:</w:t>
      </w:r>
      <w:r w:rsidRPr="00022B0A">
        <w:rPr>
          <w:bCs/>
          <w:sz w:val="28"/>
          <w:szCs w:val="28"/>
        </w:rPr>
        <w:t xml:space="preserve"> http: //</w:t>
      </w:r>
      <w:r w:rsidRPr="00022B0A">
        <w:rPr>
          <w:bCs/>
          <w:sz w:val="28"/>
          <w:szCs w:val="28"/>
          <w:lang w:val="en-US"/>
        </w:rPr>
        <w:t>www</w:t>
      </w:r>
      <w:r w:rsidRPr="00022B0A">
        <w:rPr>
          <w:bCs/>
          <w:sz w:val="28"/>
          <w:szCs w:val="28"/>
        </w:rPr>
        <w:t>.</w:t>
      </w:r>
      <w:proofErr w:type="spellStart"/>
      <w:r w:rsidRPr="00022B0A">
        <w:rPr>
          <w:bCs/>
          <w:sz w:val="28"/>
          <w:szCs w:val="28"/>
          <w:lang w:val="en-US"/>
        </w:rPr>
        <w:t>zakon</w:t>
      </w:r>
      <w:proofErr w:type="spellEnd"/>
      <w:r w:rsidRPr="00022B0A">
        <w:rPr>
          <w:bCs/>
          <w:sz w:val="28"/>
          <w:szCs w:val="28"/>
        </w:rPr>
        <w:t>.</w:t>
      </w:r>
      <w:proofErr w:type="spellStart"/>
      <w:r w:rsidRPr="00022B0A">
        <w:rPr>
          <w:bCs/>
          <w:sz w:val="28"/>
          <w:szCs w:val="28"/>
          <w:lang w:val="en-US"/>
        </w:rPr>
        <w:t>kz</w:t>
      </w:r>
      <w:proofErr w:type="spellEnd"/>
      <w:r w:rsidRPr="00022B0A">
        <w:rPr>
          <w:bCs/>
          <w:sz w:val="28"/>
          <w:szCs w:val="28"/>
        </w:rPr>
        <w:t xml:space="preserve"> </w:t>
      </w:r>
      <w:r w:rsidR="00397CF6" w:rsidRPr="00022B0A">
        <w:rPr>
          <w:bCs/>
          <w:sz w:val="28"/>
          <w:szCs w:val="28"/>
        </w:rPr>
        <w:t>(</w:t>
      </w:r>
      <w:r w:rsidRPr="00022B0A">
        <w:rPr>
          <w:bCs/>
          <w:sz w:val="28"/>
          <w:szCs w:val="28"/>
        </w:rPr>
        <w:t>дата обращения 02.03.2</w:t>
      </w:r>
      <w:r w:rsidR="00C27900" w:rsidRPr="00022B0A">
        <w:rPr>
          <w:bCs/>
          <w:sz w:val="28"/>
          <w:szCs w:val="28"/>
        </w:rPr>
        <w:t>2</w:t>
      </w:r>
      <w:r w:rsidRPr="00022B0A">
        <w:rPr>
          <w:bCs/>
          <w:sz w:val="28"/>
          <w:szCs w:val="28"/>
        </w:rPr>
        <w:t>)</w:t>
      </w:r>
      <w:r w:rsidR="007C660A">
        <w:rPr>
          <w:bCs/>
          <w:sz w:val="28"/>
          <w:szCs w:val="28"/>
          <w:lang w:val="kk-KZ"/>
        </w:rPr>
        <w:t>.</w:t>
      </w:r>
    </w:p>
    <w:p w14:paraId="743B1DB4" w14:textId="4905B76A" w:rsidR="002C6DCC" w:rsidRPr="00022B0A" w:rsidRDefault="002C6DCC" w:rsidP="002B322A">
      <w:pPr>
        <w:pStyle w:val="1"/>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textAlignment w:val="baseline"/>
        <w:rPr>
          <w:rFonts w:ascii="Times New Roman" w:hAnsi="Times New Roman"/>
          <w:b w:val="0"/>
          <w:color w:val="auto"/>
        </w:rPr>
      </w:pPr>
      <w:proofErr w:type="spellStart"/>
      <w:r w:rsidRPr="00022B0A">
        <w:rPr>
          <w:rFonts w:ascii="Times New Roman" w:hAnsi="Times New Roman"/>
          <w:b w:val="0"/>
          <w:color w:val="auto"/>
        </w:rPr>
        <w:t>Рудев</w:t>
      </w:r>
      <w:proofErr w:type="spellEnd"/>
      <w:r w:rsidRPr="00022B0A">
        <w:rPr>
          <w:rStyle w:val="apple-converted-space"/>
          <w:rFonts w:ascii="Times New Roman" w:hAnsi="Times New Roman"/>
          <w:color w:val="auto"/>
        </w:rPr>
        <w:t> </w:t>
      </w:r>
      <w:r w:rsidRPr="00022B0A">
        <w:rPr>
          <w:rFonts w:ascii="Times New Roman" w:hAnsi="Times New Roman"/>
          <w:b w:val="0"/>
          <w:color w:val="auto"/>
        </w:rPr>
        <w:t>А.И. Эволюция космического права продолжается</w:t>
      </w:r>
      <w:r w:rsidR="00397CF6" w:rsidRPr="00022B0A">
        <w:rPr>
          <w:rFonts w:ascii="Times New Roman" w:hAnsi="Times New Roman"/>
          <w:b w:val="0"/>
          <w:color w:val="auto"/>
        </w:rPr>
        <w:t xml:space="preserve"> </w:t>
      </w:r>
      <w:r w:rsidRPr="00022B0A">
        <w:rPr>
          <w:rFonts w:ascii="Times New Roman" w:hAnsi="Times New Roman"/>
          <w:b w:val="0"/>
          <w:color w:val="auto"/>
        </w:rPr>
        <w:t>[</w:t>
      </w:r>
      <w:r w:rsidR="00397CF6" w:rsidRPr="00022B0A">
        <w:rPr>
          <w:rFonts w:ascii="Times New Roman" w:hAnsi="Times New Roman"/>
          <w:b w:val="0"/>
          <w:color w:val="auto"/>
        </w:rPr>
        <w:t>э</w:t>
      </w:r>
      <w:r w:rsidRPr="00022B0A">
        <w:rPr>
          <w:rFonts w:ascii="Times New Roman" w:hAnsi="Times New Roman"/>
          <w:b w:val="0"/>
          <w:color w:val="auto"/>
        </w:rPr>
        <w:t>лектронный ресурс]</w:t>
      </w:r>
      <w:r w:rsidR="00397CF6" w:rsidRPr="00022B0A">
        <w:rPr>
          <w:rFonts w:ascii="Times New Roman" w:hAnsi="Times New Roman"/>
          <w:b w:val="0"/>
          <w:color w:val="auto"/>
        </w:rPr>
        <w:t>. Режим доступа</w:t>
      </w:r>
      <w:r w:rsidRPr="00022B0A">
        <w:rPr>
          <w:rFonts w:ascii="Times New Roman" w:hAnsi="Times New Roman"/>
          <w:b w:val="0"/>
          <w:color w:val="auto"/>
        </w:rPr>
        <w:t>:</w:t>
      </w:r>
      <w:r w:rsidR="007C660A">
        <w:rPr>
          <w:rFonts w:ascii="Times New Roman" w:hAnsi="Times New Roman"/>
          <w:b w:val="0"/>
          <w:color w:val="auto"/>
          <w:lang w:val="kk-KZ"/>
        </w:rPr>
        <w:t xml:space="preserve"> </w:t>
      </w:r>
      <w:hyperlink r:id="rId24" w:history="1">
        <w:r w:rsidRPr="00022B0A">
          <w:rPr>
            <w:rStyle w:val="a6"/>
            <w:rFonts w:ascii="Times New Roman" w:hAnsi="Times New Roman"/>
            <w:b w:val="0"/>
            <w:color w:val="auto"/>
          </w:rPr>
          <w:t>http: //www.ng.ru/</w:t>
        </w:r>
        <w:proofErr w:type="spellStart"/>
        <w:r w:rsidRPr="00022B0A">
          <w:rPr>
            <w:rStyle w:val="a6"/>
            <w:rFonts w:ascii="Times New Roman" w:hAnsi="Times New Roman"/>
            <w:b w:val="0"/>
            <w:color w:val="auto"/>
            <w:lang w:val="en-US"/>
          </w:rPr>
          <w:t>nauka</w:t>
        </w:r>
        <w:proofErr w:type="spellEnd"/>
        <w:r w:rsidRPr="00022B0A">
          <w:rPr>
            <w:rStyle w:val="a6"/>
            <w:rFonts w:ascii="Times New Roman" w:hAnsi="Times New Roman"/>
            <w:b w:val="0"/>
            <w:color w:val="auto"/>
          </w:rPr>
          <w:t>/ 2012-04-11/12_ evolution.html</w:t>
        </w:r>
      </w:hyperlink>
      <w:r w:rsidRPr="00022B0A">
        <w:rPr>
          <w:rStyle w:val="a6"/>
          <w:rFonts w:ascii="Times New Roman" w:hAnsi="Times New Roman"/>
          <w:b w:val="0"/>
          <w:color w:val="auto"/>
        </w:rPr>
        <w:t xml:space="preserve"> (дата обращения 06.12.2</w:t>
      </w:r>
      <w:r w:rsidR="00C27900" w:rsidRPr="00022B0A">
        <w:rPr>
          <w:rStyle w:val="a6"/>
          <w:rFonts w:ascii="Times New Roman" w:hAnsi="Times New Roman"/>
          <w:b w:val="0"/>
          <w:color w:val="auto"/>
        </w:rPr>
        <w:t>2</w:t>
      </w:r>
      <w:r w:rsidRPr="00022B0A">
        <w:rPr>
          <w:rStyle w:val="a6"/>
          <w:rFonts w:ascii="Times New Roman" w:hAnsi="Times New Roman"/>
          <w:b w:val="0"/>
          <w:color w:val="auto"/>
        </w:rPr>
        <w:t>)</w:t>
      </w:r>
      <w:r w:rsidR="007C660A">
        <w:rPr>
          <w:rStyle w:val="a6"/>
          <w:rFonts w:ascii="Times New Roman" w:hAnsi="Times New Roman"/>
          <w:b w:val="0"/>
          <w:color w:val="auto"/>
          <w:lang w:val="kk-KZ"/>
        </w:rPr>
        <w:t>.</w:t>
      </w:r>
    </w:p>
    <w:p w14:paraId="1AEF7FE6" w14:textId="4D8CB4F4" w:rsidR="002C6DCC" w:rsidRPr="00022B0A" w:rsidRDefault="002C6DCC" w:rsidP="002B322A">
      <w:pPr>
        <w:pStyle w:val="HTML"/>
        <w:widowControl w:val="0"/>
        <w:numPr>
          <w:ilvl w:val="0"/>
          <w:numId w:val="45"/>
        </w:numPr>
        <w:tabs>
          <w:tab w:val="left" w:pos="1134"/>
        </w:tabs>
        <w:ind w:left="0" w:firstLine="567"/>
        <w:jc w:val="both"/>
        <w:rPr>
          <w:rFonts w:ascii="Times New Roman" w:hAnsi="Times New Roman" w:cs="Times New Roman"/>
          <w:sz w:val="28"/>
          <w:szCs w:val="28"/>
        </w:rPr>
      </w:pPr>
      <w:r w:rsidRPr="00022B0A">
        <w:rPr>
          <w:rFonts w:ascii="Times New Roman" w:hAnsi="Times New Roman" w:cs="Times New Roman"/>
          <w:sz w:val="28"/>
          <w:szCs w:val="28"/>
        </w:rPr>
        <w:t>Конвенция о регистрации объектов, запускаемых в космическое пространство (Нью-Йорк, 14 января 1975 года)</w:t>
      </w:r>
      <w:r w:rsidR="002B322A" w:rsidRPr="00022B0A">
        <w:rPr>
          <w:rFonts w:ascii="Times New Roman" w:hAnsi="Times New Roman" w:cs="Times New Roman"/>
          <w:sz w:val="28"/>
          <w:szCs w:val="28"/>
          <w:lang w:val="kk-KZ"/>
        </w:rPr>
        <w:t xml:space="preserve"> </w:t>
      </w:r>
      <w:r w:rsidRPr="00022B0A">
        <w:rPr>
          <w:rFonts w:ascii="Times New Roman" w:hAnsi="Times New Roman" w:cs="Times New Roman"/>
          <w:sz w:val="28"/>
          <w:szCs w:val="28"/>
        </w:rPr>
        <w:t>[</w:t>
      </w:r>
      <w:r w:rsidR="00397CF6" w:rsidRPr="00022B0A">
        <w:rPr>
          <w:rFonts w:ascii="Times New Roman" w:hAnsi="Times New Roman" w:cs="Times New Roman"/>
          <w:sz w:val="28"/>
          <w:szCs w:val="28"/>
        </w:rPr>
        <w:t>э</w:t>
      </w:r>
      <w:r w:rsidRPr="00022B0A">
        <w:rPr>
          <w:rFonts w:ascii="Times New Roman" w:hAnsi="Times New Roman" w:cs="Times New Roman"/>
          <w:sz w:val="28"/>
          <w:szCs w:val="28"/>
        </w:rPr>
        <w:t>лектронный ресурс]</w:t>
      </w:r>
      <w:r w:rsidR="00397CF6" w:rsidRPr="00022B0A">
        <w:rPr>
          <w:rFonts w:ascii="Times New Roman" w:hAnsi="Times New Roman" w:cs="Times New Roman"/>
          <w:sz w:val="28"/>
          <w:szCs w:val="28"/>
        </w:rPr>
        <w:t>.</w:t>
      </w:r>
      <w:r w:rsidR="002B322A" w:rsidRPr="00022B0A">
        <w:rPr>
          <w:rFonts w:ascii="Times New Roman" w:hAnsi="Times New Roman" w:cs="Times New Roman"/>
          <w:sz w:val="28"/>
          <w:szCs w:val="28"/>
        </w:rPr>
        <w:t xml:space="preserve"> Режим доступа</w:t>
      </w:r>
      <w:r w:rsidRPr="00022B0A">
        <w:rPr>
          <w:rFonts w:ascii="Times New Roman" w:hAnsi="Times New Roman" w:cs="Times New Roman"/>
          <w:sz w:val="28"/>
          <w:szCs w:val="28"/>
        </w:rPr>
        <w:t>:</w:t>
      </w:r>
      <w:r w:rsidR="007C660A">
        <w:rPr>
          <w:rFonts w:ascii="Times New Roman" w:hAnsi="Times New Roman" w:cs="Times New Roman"/>
          <w:sz w:val="28"/>
          <w:szCs w:val="28"/>
          <w:lang w:val="kk-KZ"/>
        </w:rPr>
        <w:t xml:space="preserve"> </w:t>
      </w:r>
      <w:hyperlink r:id="rId25" w:history="1">
        <w:r w:rsidR="007C660A" w:rsidRPr="00C301A7">
          <w:rPr>
            <w:rStyle w:val="a6"/>
            <w:rFonts w:ascii="Times New Roman" w:hAnsi="Times New Roman" w:cs="Times New Roman"/>
            <w:sz w:val="28"/>
            <w:szCs w:val="28"/>
          </w:rPr>
          <w:t>http://kazcosmos.gov.kz/ru/international/mezhdunarodnyie-soglasheniya.html</w:t>
        </w:r>
      </w:hyperlink>
      <w:r w:rsidRPr="00022B0A">
        <w:rPr>
          <w:rStyle w:val="a6"/>
          <w:rFonts w:ascii="Times New Roman" w:hAnsi="Times New Roman" w:cs="Times New Roman"/>
          <w:color w:val="auto"/>
          <w:sz w:val="28"/>
          <w:szCs w:val="28"/>
        </w:rPr>
        <w:t xml:space="preserve"> (дата обращения 02.03.2</w:t>
      </w:r>
      <w:r w:rsidR="00C27900" w:rsidRPr="00022B0A">
        <w:rPr>
          <w:rStyle w:val="a6"/>
          <w:rFonts w:ascii="Times New Roman" w:hAnsi="Times New Roman" w:cs="Times New Roman"/>
          <w:color w:val="auto"/>
          <w:sz w:val="28"/>
          <w:szCs w:val="28"/>
        </w:rPr>
        <w:t>2</w:t>
      </w:r>
      <w:r w:rsidRPr="00022B0A">
        <w:rPr>
          <w:rStyle w:val="a6"/>
          <w:rFonts w:ascii="Times New Roman" w:hAnsi="Times New Roman" w:cs="Times New Roman"/>
          <w:color w:val="auto"/>
          <w:sz w:val="28"/>
          <w:szCs w:val="28"/>
        </w:rPr>
        <w:t>)</w:t>
      </w:r>
      <w:r w:rsidR="007C660A">
        <w:rPr>
          <w:rStyle w:val="a6"/>
          <w:rFonts w:ascii="Times New Roman" w:hAnsi="Times New Roman" w:cs="Times New Roman"/>
          <w:color w:val="auto"/>
          <w:sz w:val="28"/>
          <w:szCs w:val="28"/>
          <w:lang w:val="kk-KZ"/>
        </w:rPr>
        <w:t>.</w:t>
      </w:r>
    </w:p>
    <w:p w14:paraId="710A579E" w14:textId="141AE039"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b/>
          <w:bCs/>
          <w:sz w:val="28"/>
          <w:szCs w:val="28"/>
        </w:rPr>
      </w:pPr>
      <w:r w:rsidRPr="00022B0A">
        <w:rPr>
          <w:sz w:val="28"/>
          <w:szCs w:val="28"/>
        </w:rPr>
        <w:t xml:space="preserve"> </w:t>
      </w:r>
      <w:proofErr w:type="spellStart"/>
      <w:r w:rsidR="00C02806" w:rsidRPr="00022B0A">
        <w:rPr>
          <w:sz w:val="28"/>
          <w:szCs w:val="28"/>
        </w:rPr>
        <w:t>Байтукаева</w:t>
      </w:r>
      <w:proofErr w:type="spellEnd"/>
      <w:r w:rsidR="00C02806" w:rsidRPr="00022B0A">
        <w:rPr>
          <w:sz w:val="28"/>
          <w:szCs w:val="28"/>
          <w:lang w:val="en-US"/>
        </w:rPr>
        <w:t xml:space="preserve"> </w:t>
      </w:r>
      <w:r w:rsidR="00C02806" w:rsidRPr="00022B0A">
        <w:rPr>
          <w:sz w:val="28"/>
          <w:szCs w:val="28"/>
        </w:rPr>
        <w:t>Д</w:t>
      </w:r>
      <w:r w:rsidR="00C02806" w:rsidRPr="00022B0A">
        <w:rPr>
          <w:sz w:val="28"/>
          <w:szCs w:val="28"/>
          <w:lang w:val="en-US"/>
        </w:rPr>
        <w:t>.</w:t>
      </w:r>
      <w:r w:rsidR="00C02806" w:rsidRPr="00022B0A">
        <w:rPr>
          <w:sz w:val="28"/>
          <w:szCs w:val="28"/>
        </w:rPr>
        <w:t>У</w:t>
      </w:r>
      <w:r w:rsidR="00C02806" w:rsidRPr="00022B0A">
        <w:rPr>
          <w:sz w:val="28"/>
          <w:szCs w:val="28"/>
          <w:lang w:val="en-US"/>
        </w:rPr>
        <w:t>.</w:t>
      </w:r>
      <w:r w:rsidR="0011023E" w:rsidRPr="00022B0A">
        <w:rPr>
          <w:sz w:val="28"/>
          <w:szCs w:val="28"/>
          <w:lang w:val="en-US"/>
        </w:rPr>
        <w:t xml:space="preserve">, </w:t>
      </w:r>
      <w:r w:rsidR="0011023E" w:rsidRPr="00022B0A">
        <w:rPr>
          <w:sz w:val="28"/>
          <w:szCs w:val="28"/>
        </w:rPr>
        <w:t>Ахиллес</w:t>
      </w:r>
      <w:r w:rsidR="0011023E" w:rsidRPr="00022B0A">
        <w:rPr>
          <w:sz w:val="28"/>
          <w:szCs w:val="28"/>
          <w:lang w:val="en-US"/>
        </w:rPr>
        <w:t xml:space="preserve"> </w:t>
      </w:r>
      <w:r w:rsidR="0011023E" w:rsidRPr="00022B0A">
        <w:rPr>
          <w:sz w:val="28"/>
          <w:szCs w:val="28"/>
        </w:rPr>
        <w:t>Ф</w:t>
      </w:r>
      <w:r w:rsidR="0011023E" w:rsidRPr="00022B0A">
        <w:rPr>
          <w:sz w:val="28"/>
          <w:szCs w:val="28"/>
          <w:lang w:val="en-US"/>
        </w:rPr>
        <w:t>.</w:t>
      </w:r>
      <w:r w:rsidR="00C02806" w:rsidRPr="00022B0A">
        <w:rPr>
          <w:b/>
          <w:sz w:val="28"/>
          <w:szCs w:val="28"/>
          <w:lang w:val="en-US"/>
        </w:rPr>
        <w:t xml:space="preserve"> </w:t>
      </w:r>
      <w:r w:rsidR="0011023E" w:rsidRPr="00022B0A">
        <w:rPr>
          <w:sz w:val="28"/>
          <w:szCs w:val="28"/>
          <w:lang w:val="en-US"/>
        </w:rPr>
        <w:t xml:space="preserve">International legislative experience in the sphere of regulation of airspace and outer space legal regime. </w:t>
      </w:r>
      <w:proofErr w:type="spellStart"/>
      <w:r w:rsidR="0011023E" w:rsidRPr="00022B0A">
        <w:rPr>
          <w:bCs/>
          <w:sz w:val="28"/>
          <w:szCs w:val="28"/>
          <w:lang w:val="kk-KZ"/>
        </w:rPr>
        <w:t>Вестник</w:t>
      </w:r>
      <w:proofErr w:type="spellEnd"/>
      <w:r w:rsidR="0011023E" w:rsidRPr="00022B0A">
        <w:rPr>
          <w:bCs/>
          <w:sz w:val="28"/>
          <w:szCs w:val="28"/>
          <w:lang w:val="kk-KZ"/>
        </w:rPr>
        <w:t xml:space="preserve"> </w:t>
      </w:r>
      <w:proofErr w:type="spellStart"/>
      <w:r w:rsidR="0011023E" w:rsidRPr="00022B0A">
        <w:rPr>
          <w:bCs/>
          <w:sz w:val="28"/>
          <w:szCs w:val="28"/>
          <w:lang w:val="kk-KZ"/>
        </w:rPr>
        <w:t>Института</w:t>
      </w:r>
      <w:proofErr w:type="spellEnd"/>
      <w:r w:rsidR="0011023E" w:rsidRPr="00022B0A">
        <w:rPr>
          <w:bCs/>
          <w:sz w:val="28"/>
          <w:szCs w:val="28"/>
          <w:lang w:val="kk-KZ"/>
        </w:rPr>
        <w:t xml:space="preserve"> </w:t>
      </w:r>
      <w:proofErr w:type="spellStart"/>
      <w:r w:rsidR="0011023E" w:rsidRPr="00022B0A">
        <w:rPr>
          <w:bCs/>
          <w:sz w:val="28"/>
          <w:szCs w:val="28"/>
          <w:lang w:val="kk-KZ"/>
        </w:rPr>
        <w:t>Законодательства</w:t>
      </w:r>
      <w:proofErr w:type="spellEnd"/>
      <w:r w:rsidR="0011023E" w:rsidRPr="00022B0A">
        <w:rPr>
          <w:bCs/>
          <w:sz w:val="28"/>
          <w:szCs w:val="28"/>
          <w:lang w:val="kk-KZ"/>
        </w:rPr>
        <w:t xml:space="preserve"> и </w:t>
      </w:r>
      <w:proofErr w:type="spellStart"/>
      <w:r w:rsidR="0011023E" w:rsidRPr="00022B0A">
        <w:rPr>
          <w:bCs/>
          <w:sz w:val="28"/>
          <w:szCs w:val="28"/>
          <w:lang w:val="kk-KZ"/>
        </w:rPr>
        <w:t>Правовой</w:t>
      </w:r>
      <w:proofErr w:type="spellEnd"/>
      <w:r w:rsidR="0011023E" w:rsidRPr="00022B0A">
        <w:rPr>
          <w:bCs/>
          <w:sz w:val="28"/>
          <w:szCs w:val="28"/>
          <w:lang w:val="kk-KZ"/>
        </w:rPr>
        <w:t xml:space="preserve"> </w:t>
      </w:r>
      <w:proofErr w:type="spellStart"/>
      <w:r w:rsidR="009865C2" w:rsidRPr="00022B0A">
        <w:rPr>
          <w:bCs/>
          <w:sz w:val="28"/>
          <w:szCs w:val="28"/>
          <w:lang w:val="kk-KZ"/>
        </w:rPr>
        <w:t>И</w:t>
      </w:r>
      <w:r w:rsidR="0011023E" w:rsidRPr="00022B0A">
        <w:rPr>
          <w:bCs/>
          <w:sz w:val="28"/>
          <w:szCs w:val="28"/>
          <w:lang w:val="kk-KZ"/>
        </w:rPr>
        <w:t>нформации</w:t>
      </w:r>
      <w:proofErr w:type="spellEnd"/>
      <w:r w:rsidR="0011023E" w:rsidRPr="00022B0A">
        <w:rPr>
          <w:bCs/>
          <w:sz w:val="28"/>
          <w:szCs w:val="28"/>
          <w:lang w:val="kk-KZ"/>
        </w:rPr>
        <w:t xml:space="preserve"> </w:t>
      </w:r>
      <w:proofErr w:type="spellStart"/>
      <w:r w:rsidR="0011023E" w:rsidRPr="00022B0A">
        <w:rPr>
          <w:bCs/>
          <w:sz w:val="28"/>
          <w:szCs w:val="28"/>
          <w:lang w:val="kk-KZ"/>
        </w:rPr>
        <w:t>Республики</w:t>
      </w:r>
      <w:proofErr w:type="spellEnd"/>
      <w:r w:rsidR="0011023E" w:rsidRPr="00022B0A">
        <w:rPr>
          <w:bCs/>
          <w:sz w:val="28"/>
          <w:szCs w:val="28"/>
          <w:lang w:val="kk-KZ"/>
        </w:rPr>
        <w:t xml:space="preserve"> </w:t>
      </w:r>
      <w:proofErr w:type="spellStart"/>
      <w:r w:rsidR="0011023E" w:rsidRPr="00022B0A">
        <w:rPr>
          <w:bCs/>
          <w:sz w:val="28"/>
          <w:szCs w:val="28"/>
          <w:lang w:val="kk-KZ"/>
        </w:rPr>
        <w:t>Казахстан</w:t>
      </w:r>
      <w:proofErr w:type="spellEnd"/>
      <w:r w:rsidR="0011023E" w:rsidRPr="00022B0A">
        <w:rPr>
          <w:bCs/>
          <w:sz w:val="28"/>
          <w:szCs w:val="28"/>
          <w:lang w:val="kk-KZ"/>
        </w:rPr>
        <w:t>.</w:t>
      </w:r>
      <w:r w:rsidR="0011023E" w:rsidRPr="00022B0A">
        <w:rPr>
          <w:b/>
          <w:sz w:val="28"/>
          <w:szCs w:val="28"/>
          <w:lang w:val="kk-KZ"/>
        </w:rPr>
        <w:t xml:space="preserve"> </w:t>
      </w:r>
      <w:r w:rsidR="00C02806" w:rsidRPr="00022B0A">
        <w:rPr>
          <w:b/>
          <w:sz w:val="28"/>
          <w:szCs w:val="28"/>
        </w:rPr>
        <w:t xml:space="preserve"> </w:t>
      </w:r>
      <w:r w:rsidR="009865C2" w:rsidRPr="00022B0A">
        <w:rPr>
          <w:bCs/>
          <w:sz w:val="28"/>
          <w:szCs w:val="28"/>
        </w:rPr>
        <w:t>Научно-правовой журнал</w:t>
      </w:r>
      <w:r w:rsidR="007C660A">
        <w:rPr>
          <w:bCs/>
          <w:sz w:val="28"/>
          <w:szCs w:val="28"/>
          <w:lang w:val="kk-KZ"/>
        </w:rPr>
        <w:t xml:space="preserve">. </w:t>
      </w:r>
      <w:r w:rsidR="007C660A">
        <w:rPr>
          <w:rFonts w:eastAsia="TimesNewRomanPSMT"/>
          <w:sz w:val="28"/>
          <w:szCs w:val="28"/>
          <w:lang w:val="en-US"/>
        </w:rPr>
        <w:t>–</w:t>
      </w:r>
      <w:r w:rsidR="009865C2" w:rsidRPr="00022B0A">
        <w:rPr>
          <w:bCs/>
          <w:sz w:val="28"/>
          <w:szCs w:val="28"/>
        </w:rPr>
        <w:t xml:space="preserve"> №2(73) – 2023. – С.168-176.</w:t>
      </w:r>
      <w:r w:rsidR="00C02806" w:rsidRPr="00022B0A">
        <w:rPr>
          <w:b/>
          <w:sz w:val="28"/>
          <w:szCs w:val="28"/>
        </w:rPr>
        <w:t xml:space="preserve"> </w:t>
      </w:r>
    </w:p>
    <w:p w14:paraId="34D04A07" w14:textId="5B4D9DAB" w:rsidR="00C02806" w:rsidRPr="00022B0A" w:rsidRDefault="002C6DCC" w:rsidP="002B322A">
      <w:pPr>
        <w:pStyle w:val="ab"/>
        <w:widowControl w:val="0"/>
        <w:numPr>
          <w:ilvl w:val="0"/>
          <w:numId w:val="45"/>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о деятельности государств на Луне и других небесных телах (</w:t>
      </w:r>
      <w:proofErr w:type="spellStart"/>
      <w:r w:rsidRPr="00022B0A">
        <w:rPr>
          <w:sz w:val="28"/>
          <w:szCs w:val="28"/>
        </w:rPr>
        <w:t>НьюЙорк</w:t>
      </w:r>
      <w:proofErr w:type="spellEnd"/>
      <w:r w:rsidRPr="00022B0A">
        <w:rPr>
          <w:sz w:val="28"/>
          <w:szCs w:val="28"/>
        </w:rPr>
        <w:t>,</w:t>
      </w:r>
      <w:r w:rsidR="007C660A">
        <w:rPr>
          <w:sz w:val="28"/>
          <w:szCs w:val="28"/>
          <w:lang w:val="kk-KZ"/>
        </w:rPr>
        <w:t xml:space="preserve"> </w:t>
      </w:r>
      <w:hyperlink r:id="rId26" w:tooltip="18 декабря" w:history="1">
        <w:r w:rsidRPr="00022B0A">
          <w:rPr>
            <w:rStyle w:val="a6"/>
            <w:color w:val="auto"/>
            <w:sz w:val="28"/>
            <w:szCs w:val="28"/>
          </w:rPr>
          <w:t>18</w:t>
        </w:r>
        <w:r w:rsidR="007C660A">
          <w:rPr>
            <w:rStyle w:val="a6"/>
            <w:color w:val="auto"/>
            <w:sz w:val="28"/>
            <w:szCs w:val="28"/>
            <w:lang w:val="kk-KZ"/>
          </w:rPr>
          <w:t xml:space="preserve"> </w:t>
        </w:r>
        <w:r w:rsidRPr="00022B0A">
          <w:rPr>
            <w:rStyle w:val="a6"/>
            <w:color w:val="auto"/>
            <w:sz w:val="28"/>
            <w:szCs w:val="28"/>
          </w:rPr>
          <w:t>декабря</w:t>
        </w:r>
      </w:hyperlink>
      <w:r w:rsidRPr="00022B0A">
        <w:rPr>
          <w:rStyle w:val="apple-converted-space"/>
          <w:sz w:val="28"/>
          <w:szCs w:val="28"/>
        </w:rPr>
        <w:t> </w:t>
      </w:r>
      <w:r w:rsidRPr="00022B0A">
        <w:rPr>
          <w:rStyle w:val="a6"/>
          <w:color w:val="auto"/>
          <w:sz w:val="28"/>
          <w:szCs w:val="28"/>
        </w:rPr>
        <w:t>1979г.</w:t>
      </w:r>
      <w:r w:rsidRPr="00022B0A">
        <w:rPr>
          <w:sz w:val="28"/>
          <w:szCs w:val="28"/>
        </w:rPr>
        <w:t>)</w:t>
      </w:r>
      <w:r w:rsidR="007C660A">
        <w:rPr>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397CF6" w:rsidRPr="00022B0A">
        <w:rPr>
          <w:sz w:val="28"/>
          <w:szCs w:val="28"/>
        </w:rPr>
        <w:t>.</w:t>
      </w:r>
      <w:r w:rsidR="002B322A" w:rsidRPr="00022B0A">
        <w:rPr>
          <w:sz w:val="28"/>
          <w:szCs w:val="28"/>
        </w:rPr>
        <w:t xml:space="preserve"> Режим доступа</w:t>
      </w:r>
      <w:r w:rsidR="00397CF6" w:rsidRPr="00022B0A">
        <w:rPr>
          <w:sz w:val="28"/>
          <w:szCs w:val="28"/>
        </w:rPr>
        <w:t>:</w:t>
      </w:r>
      <w:r w:rsidR="007C660A">
        <w:rPr>
          <w:sz w:val="28"/>
          <w:szCs w:val="28"/>
          <w:lang w:val="kk-KZ"/>
        </w:rPr>
        <w:t xml:space="preserve"> </w:t>
      </w:r>
      <w:hyperlink r:id="rId27" w:history="1">
        <w:r w:rsidR="007C660A" w:rsidRPr="00C301A7">
          <w:rPr>
            <w:rStyle w:val="a6"/>
            <w:sz w:val="28"/>
            <w:szCs w:val="28"/>
          </w:rPr>
          <w:t xml:space="preserve">http://kazcosmos.gov.kz/ru/international/mezhdunarodnyie-soglasheniya. </w:t>
        </w:r>
        <w:proofErr w:type="spellStart"/>
        <w:r w:rsidR="007C660A" w:rsidRPr="00C301A7">
          <w:rPr>
            <w:rStyle w:val="a6"/>
            <w:sz w:val="28"/>
            <w:szCs w:val="28"/>
          </w:rPr>
          <w:t>html</w:t>
        </w:r>
        <w:proofErr w:type="spellEnd"/>
      </w:hyperlink>
      <w:r w:rsidRPr="00022B0A">
        <w:rPr>
          <w:rStyle w:val="a6"/>
          <w:color w:val="auto"/>
          <w:sz w:val="28"/>
          <w:szCs w:val="28"/>
        </w:rPr>
        <w:t xml:space="preserve"> (дата обращения </w:t>
      </w:r>
      <w:r w:rsidR="00222819" w:rsidRPr="00022B0A">
        <w:rPr>
          <w:rStyle w:val="a6"/>
          <w:color w:val="auto"/>
          <w:sz w:val="28"/>
          <w:szCs w:val="28"/>
        </w:rPr>
        <w:t>13</w:t>
      </w:r>
      <w:r w:rsidRPr="00022B0A">
        <w:rPr>
          <w:rStyle w:val="a6"/>
          <w:color w:val="auto"/>
          <w:sz w:val="28"/>
          <w:szCs w:val="28"/>
        </w:rPr>
        <w:t>.0</w:t>
      </w:r>
      <w:r w:rsidR="00222819" w:rsidRPr="00022B0A">
        <w:rPr>
          <w:rStyle w:val="a6"/>
          <w:color w:val="auto"/>
          <w:sz w:val="28"/>
          <w:szCs w:val="28"/>
        </w:rPr>
        <w:t>1</w:t>
      </w:r>
      <w:r w:rsidRPr="00022B0A">
        <w:rPr>
          <w:rStyle w:val="a6"/>
          <w:color w:val="auto"/>
          <w:sz w:val="28"/>
          <w:szCs w:val="28"/>
        </w:rPr>
        <w:t>.2</w:t>
      </w:r>
      <w:r w:rsidR="00222819" w:rsidRPr="00022B0A">
        <w:rPr>
          <w:rStyle w:val="a6"/>
          <w:color w:val="auto"/>
          <w:sz w:val="28"/>
          <w:szCs w:val="28"/>
        </w:rPr>
        <w:t>4</w:t>
      </w:r>
      <w:r w:rsidRPr="00022B0A">
        <w:rPr>
          <w:rStyle w:val="a6"/>
          <w:color w:val="auto"/>
          <w:sz w:val="28"/>
          <w:szCs w:val="28"/>
        </w:rPr>
        <w:t>)</w:t>
      </w:r>
      <w:r w:rsidR="007C660A">
        <w:rPr>
          <w:rStyle w:val="a6"/>
          <w:color w:val="auto"/>
          <w:sz w:val="28"/>
          <w:szCs w:val="28"/>
          <w:lang w:val="kk-KZ"/>
        </w:rPr>
        <w:t>.</w:t>
      </w:r>
    </w:p>
    <w:p w14:paraId="35B4AB50" w14:textId="1A4FB03F" w:rsidR="002C6DCC" w:rsidRPr="00022B0A" w:rsidRDefault="002C6DCC" w:rsidP="002B322A">
      <w:pPr>
        <w:pStyle w:val="ab"/>
        <w:widowControl w:val="0"/>
        <w:numPr>
          <w:ilvl w:val="0"/>
          <w:numId w:val="45"/>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b/>
          <w:sz w:val="28"/>
          <w:szCs w:val="28"/>
        </w:rPr>
      </w:pPr>
      <w:r w:rsidRPr="00022B0A">
        <w:rPr>
          <w:b/>
          <w:sz w:val="28"/>
          <w:szCs w:val="28"/>
        </w:rPr>
        <w:t xml:space="preserve"> </w:t>
      </w:r>
      <w:proofErr w:type="spellStart"/>
      <w:r w:rsidR="00C02806" w:rsidRPr="00022B0A">
        <w:rPr>
          <w:sz w:val="28"/>
          <w:szCs w:val="28"/>
        </w:rPr>
        <w:t>Байтукаева</w:t>
      </w:r>
      <w:proofErr w:type="spellEnd"/>
      <w:r w:rsidR="00C02806" w:rsidRPr="00022B0A">
        <w:rPr>
          <w:sz w:val="28"/>
          <w:szCs w:val="28"/>
        </w:rPr>
        <w:t xml:space="preserve"> Д.У.</w:t>
      </w:r>
      <w:r w:rsidR="00C02806" w:rsidRPr="00022B0A">
        <w:rPr>
          <w:b/>
          <w:sz w:val="28"/>
          <w:szCs w:val="28"/>
        </w:rPr>
        <w:t xml:space="preserve"> </w:t>
      </w:r>
      <w:r w:rsidR="00C02806" w:rsidRPr="00022B0A">
        <w:rPr>
          <w:sz w:val="28"/>
          <w:szCs w:val="28"/>
        </w:rPr>
        <w:t xml:space="preserve">Мечтай о большем, небо не предел! </w:t>
      </w:r>
      <w:r w:rsidR="007C660A" w:rsidRPr="007C660A">
        <w:rPr>
          <w:rFonts w:eastAsia="TimesNewRomanPSMT"/>
          <w:sz w:val="28"/>
          <w:szCs w:val="28"/>
        </w:rPr>
        <w:t>–</w:t>
      </w:r>
      <w:r w:rsidR="007C660A" w:rsidRPr="007C660A">
        <w:rPr>
          <w:rFonts w:eastAsia="TimesNewRomanPSMT"/>
          <w:sz w:val="28"/>
          <w:szCs w:val="28"/>
        </w:rPr>
        <w:t xml:space="preserve"> </w:t>
      </w:r>
      <w:r w:rsidR="00C02806" w:rsidRPr="00022B0A">
        <w:rPr>
          <w:sz w:val="28"/>
          <w:szCs w:val="28"/>
          <w:lang w:val="en-US"/>
        </w:rPr>
        <w:t>Qazaq</w:t>
      </w:r>
      <w:r w:rsidR="00C02806" w:rsidRPr="00022B0A">
        <w:rPr>
          <w:sz w:val="28"/>
          <w:szCs w:val="28"/>
        </w:rPr>
        <w:t xml:space="preserve"> </w:t>
      </w:r>
      <w:proofErr w:type="spellStart"/>
      <w:r w:rsidR="00C02806" w:rsidRPr="00022B0A">
        <w:rPr>
          <w:sz w:val="28"/>
          <w:szCs w:val="28"/>
          <w:lang w:val="en-US"/>
        </w:rPr>
        <w:t>universiteti</w:t>
      </w:r>
      <w:proofErr w:type="spellEnd"/>
      <w:r w:rsidR="007C660A" w:rsidRPr="007C660A">
        <w:rPr>
          <w:sz w:val="28"/>
          <w:szCs w:val="28"/>
        </w:rPr>
        <w:t>.</w:t>
      </w:r>
      <w:r w:rsidR="00C02806" w:rsidRPr="00022B0A">
        <w:rPr>
          <w:sz w:val="28"/>
          <w:szCs w:val="28"/>
        </w:rPr>
        <w:t xml:space="preserve"> </w:t>
      </w:r>
      <w:r w:rsidR="007C660A" w:rsidRPr="007C660A">
        <w:rPr>
          <w:rFonts w:eastAsia="TimesNewRomanPSMT"/>
          <w:sz w:val="28"/>
          <w:szCs w:val="28"/>
        </w:rPr>
        <w:t>–</w:t>
      </w:r>
      <w:r w:rsidR="00C02806" w:rsidRPr="00022B0A">
        <w:rPr>
          <w:sz w:val="28"/>
          <w:szCs w:val="28"/>
        </w:rPr>
        <w:t>№10(1836)</w:t>
      </w:r>
      <w:r w:rsidR="007C660A">
        <w:rPr>
          <w:sz w:val="28"/>
          <w:szCs w:val="28"/>
          <w:lang w:val="kk-KZ"/>
        </w:rPr>
        <w:t>.</w:t>
      </w:r>
      <w:r w:rsidR="00C02806" w:rsidRPr="00022B0A">
        <w:rPr>
          <w:sz w:val="28"/>
          <w:szCs w:val="28"/>
        </w:rPr>
        <w:t xml:space="preserve"> </w:t>
      </w:r>
      <w:r w:rsidR="007C660A" w:rsidRPr="007C660A">
        <w:rPr>
          <w:rFonts w:eastAsia="TimesNewRomanPSMT"/>
          <w:sz w:val="28"/>
          <w:szCs w:val="28"/>
        </w:rPr>
        <w:t>–</w:t>
      </w:r>
      <w:r w:rsidR="007C660A" w:rsidRPr="007C660A">
        <w:rPr>
          <w:rFonts w:eastAsia="TimesNewRomanPSMT"/>
          <w:sz w:val="28"/>
          <w:szCs w:val="28"/>
        </w:rPr>
        <w:t xml:space="preserve"> </w:t>
      </w:r>
      <w:r w:rsidR="00C02806" w:rsidRPr="00022B0A">
        <w:rPr>
          <w:sz w:val="28"/>
          <w:szCs w:val="28"/>
        </w:rPr>
        <w:t xml:space="preserve">9 </w:t>
      </w:r>
      <w:proofErr w:type="spellStart"/>
      <w:r w:rsidR="00C02806" w:rsidRPr="00022B0A">
        <w:rPr>
          <w:sz w:val="28"/>
          <w:szCs w:val="28"/>
          <w:lang w:val="kk-KZ"/>
        </w:rPr>
        <w:t>апреля</w:t>
      </w:r>
      <w:proofErr w:type="spellEnd"/>
      <w:r w:rsidR="00C02806" w:rsidRPr="00022B0A">
        <w:rPr>
          <w:sz w:val="28"/>
          <w:szCs w:val="28"/>
        </w:rPr>
        <w:t>, 2022. – С.7.</w:t>
      </w:r>
      <w:r w:rsidR="00C02806" w:rsidRPr="00022B0A">
        <w:rPr>
          <w:b/>
          <w:sz w:val="28"/>
          <w:szCs w:val="28"/>
        </w:rPr>
        <w:t xml:space="preserve">                </w:t>
      </w:r>
      <w:r w:rsidRPr="00022B0A">
        <w:rPr>
          <w:b/>
          <w:sz w:val="28"/>
          <w:szCs w:val="28"/>
        </w:rPr>
        <w:t xml:space="preserve">                                                     </w:t>
      </w:r>
    </w:p>
    <w:p w14:paraId="6F1CDB73" w14:textId="19A66584"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Воздушно-космическое пространство как сфера защиты планеты Земля. Лекция №5 [</w:t>
      </w:r>
      <w:r w:rsidR="00397CF6" w:rsidRPr="00022B0A">
        <w:rPr>
          <w:sz w:val="28"/>
          <w:szCs w:val="28"/>
        </w:rPr>
        <w:t>э</w:t>
      </w:r>
      <w:r w:rsidRPr="00022B0A">
        <w:rPr>
          <w:sz w:val="28"/>
          <w:szCs w:val="28"/>
        </w:rPr>
        <w:t>лектронный ресурс]</w:t>
      </w:r>
      <w:r w:rsidR="00397CF6" w:rsidRPr="00022B0A">
        <w:rPr>
          <w:sz w:val="28"/>
          <w:szCs w:val="28"/>
        </w:rPr>
        <w:t>.</w:t>
      </w:r>
      <w:r w:rsidR="007C660A">
        <w:rPr>
          <w:sz w:val="28"/>
          <w:szCs w:val="28"/>
          <w:lang w:val="kk-KZ"/>
        </w:rPr>
        <w:t xml:space="preserve"> </w:t>
      </w:r>
      <w:r w:rsidR="00397CF6" w:rsidRPr="00022B0A">
        <w:rPr>
          <w:sz w:val="28"/>
          <w:szCs w:val="28"/>
        </w:rPr>
        <w:t>Режим доступа:</w:t>
      </w:r>
      <w:r w:rsidRPr="00022B0A">
        <w:rPr>
          <w:sz w:val="28"/>
          <w:szCs w:val="28"/>
        </w:rPr>
        <w:t xml:space="preserve"> https: //docviewer.yandex.kz/</w:t>
      </w:r>
      <w:proofErr w:type="spellStart"/>
      <w:r w:rsidRPr="00022B0A">
        <w:rPr>
          <w:sz w:val="28"/>
          <w:szCs w:val="28"/>
        </w:rPr>
        <w:t>view</w:t>
      </w:r>
      <w:proofErr w:type="spellEnd"/>
      <w:r w:rsidRPr="00022B0A">
        <w:rPr>
          <w:sz w:val="28"/>
          <w:szCs w:val="28"/>
        </w:rPr>
        <w:t xml:space="preserve"> (дата обращения </w:t>
      </w:r>
      <w:r w:rsidR="00222819" w:rsidRPr="00022B0A">
        <w:rPr>
          <w:sz w:val="28"/>
          <w:szCs w:val="28"/>
        </w:rPr>
        <w:t>13</w:t>
      </w:r>
      <w:r w:rsidRPr="00022B0A">
        <w:rPr>
          <w:sz w:val="28"/>
          <w:szCs w:val="28"/>
        </w:rPr>
        <w:t>.0</w:t>
      </w:r>
      <w:r w:rsidR="00222819" w:rsidRPr="00022B0A">
        <w:rPr>
          <w:sz w:val="28"/>
          <w:szCs w:val="28"/>
        </w:rPr>
        <w:t>1</w:t>
      </w:r>
      <w:r w:rsidRPr="00022B0A">
        <w:rPr>
          <w:sz w:val="28"/>
          <w:szCs w:val="28"/>
        </w:rPr>
        <w:t>.2</w:t>
      </w:r>
      <w:r w:rsidR="00222819" w:rsidRPr="00022B0A">
        <w:rPr>
          <w:sz w:val="28"/>
          <w:szCs w:val="28"/>
        </w:rPr>
        <w:t>4</w:t>
      </w:r>
      <w:r w:rsidRPr="00022B0A">
        <w:rPr>
          <w:sz w:val="28"/>
          <w:szCs w:val="28"/>
        </w:rPr>
        <w:t>)</w:t>
      </w:r>
      <w:r w:rsidR="007C660A">
        <w:rPr>
          <w:sz w:val="28"/>
          <w:szCs w:val="28"/>
          <w:lang w:val="kk-KZ"/>
        </w:rPr>
        <w:t>.</w:t>
      </w:r>
    </w:p>
    <w:p w14:paraId="411BBE3E" w14:textId="77777777"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lang w:val="en-US"/>
        </w:rPr>
      </w:pPr>
      <w:r w:rsidRPr="00022B0A">
        <w:rPr>
          <w:sz w:val="28"/>
          <w:szCs w:val="28"/>
          <w:lang w:val="en-US"/>
        </w:rPr>
        <w:t xml:space="preserve">Berkman P.A., </w:t>
      </w:r>
      <w:proofErr w:type="spellStart"/>
      <w:r w:rsidRPr="00022B0A">
        <w:rPr>
          <w:sz w:val="28"/>
          <w:szCs w:val="28"/>
          <w:lang w:val="en-US"/>
        </w:rPr>
        <w:t>Vylegzhanin</w:t>
      </w:r>
      <w:proofErr w:type="spellEnd"/>
      <w:r w:rsidRPr="00022B0A">
        <w:rPr>
          <w:sz w:val="28"/>
          <w:szCs w:val="28"/>
          <w:lang w:val="en-US"/>
        </w:rPr>
        <w:t xml:space="preserve"> A.N., Yuzbashyan M.R., </w:t>
      </w:r>
      <w:proofErr w:type="spellStart"/>
      <w:r w:rsidRPr="00022B0A">
        <w:rPr>
          <w:sz w:val="28"/>
          <w:szCs w:val="28"/>
          <w:lang w:val="en-US"/>
        </w:rPr>
        <w:t>Mauduit</w:t>
      </w:r>
      <w:proofErr w:type="spellEnd"/>
      <w:r w:rsidRPr="00022B0A">
        <w:rPr>
          <w:sz w:val="28"/>
          <w:szCs w:val="28"/>
          <w:lang w:val="en-US"/>
        </w:rPr>
        <w:t xml:space="preserve"> J.-Ch. Outer space law: Russia – United State common challenges and perspectives // Moscow Journal of International Law. – 2018. - №1. – </w:t>
      </w:r>
      <w:r w:rsidRPr="00022B0A">
        <w:rPr>
          <w:sz w:val="28"/>
          <w:szCs w:val="28"/>
        </w:rPr>
        <w:t>РР</w:t>
      </w:r>
      <w:r w:rsidRPr="00022B0A">
        <w:rPr>
          <w:sz w:val="28"/>
          <w:szCs w:val="28"/>
          <w:lang w:val="en-US"/>
        </w:rPr>
        <w:t>.16-34.</w:t>
      </w:r>
    </w:p>
    <w:p w14:paraId="605E26EA" w14:textId="6C5F151D"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 xml:space="preserve">Постановление Правительства РК от 30 сентября 2009 года № 1484 </w:t>
      </w:r>
      <w:r w:rsidRPr="00022B0A">
        <w:rPr>
          <w:bCs/>
          <w:sz w:val="28"/>
          <w:szCs w:val="28"/>
        </w:rPr>
        <w:t>«О подписании Соглашения между Правительством Республики Казахстан и Правительством Французской Республики о сотрудничестве в исследовании и использовании космического пространства в мирных целях»</w:t>
      </w:r>
      <w:r w:rsidR="007C660A">
        <w:rPr>
          <w:bCs/>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5327D8" w:rsidRPr="00022B0A">
        <w:rPr>
          <w:sz w:val="28"/>
          <w:szCs w:val="28"/>
        </w:rPr>
        <w:t>.</w:t>
      </w:r>
      <w:r w:rsidR="002B322A" w:rsidRPr="00022B0A">
        <w:rPr>
          <w:sz w:val="28"/>
          <w:szCs w:val="28"/>
        </w:rPr>
        <w:t xml:space="preserve"> Режим доступа</w:t>
      </w:r>
      <w:r w:rsidRPr="00022B0A">
        <w:rPr>
          <w:sz w:val="28"/>
          <w:szCs w:val="28"/>
        </w:rPr>
        <w:t>:</w:t>
      </w:r>
      <w:r w:rsidR="007C660A">
        <w:rPr>
          <w:sz w:val="28"/>
          <w:szCs w:val="28"/>
          <w:lang w:val="kk-KZ"/>
        </w:rPr>
        <w:t xml:space="preserve"> </w:t>
      </w:r>
      <w:hyperlink r:id="rId28" w:history="1">
        <w:r w:rsidR="007C660A" w:rsidRPr="00C301A7">
          <w:rPr>
            <w:rStyle w:val="a6"/>
            <w:sz w:val="28"/>
            <w:szCs w:val="28"/>
          </w:rPr>
          <w:t>http://kazcosmos.gov.kz/ru/international/sotrudnichestvo-s-franczuzskoj-</w:t>
        </w:r>
        <w:r w:rsidR="007C660A" w:rsidRPr="00C301A7">
          <w:rPr>
            <w:rStyle w:val="a6"/>
            <w:sz w:val="28"/>
            <w:szCs w:val="28"/>
          </w:rPr>
          <w:lastRenderedPageBreak/>
          <w:t>respublikoj.html</w:t>
        </w:r>
      </w:hyperlink>
      <w:r w:rsidRPr="00022B0A">
        <w:rPr>
          <w:rStyle w:val="a6"/>
          <w:color w:val="auto"/>
          <w:sz w:val="28"/>
          <w:szCs w:val="28"/>
        </w:rPr>
        <w:t xml:space="preserve"> (дата обращения </w:t>
      </w:r>
      <w:r w:rsidR="00222819" w:rsidRPr="00022B0A">
        <w:rPr>
          <w:rStyle w:val="a6"/>
          <w:color w:val="auto"/>
          <w:sz w:val="28"/>
          <w:szCs w:val="28"/>
        </w:rPr>
        <w:t>13</w:t>
      </w:r>
      <w:r w:rsidRPr="00022B0A">
        <w:rPr>
          <w:rStyle w:val="a6"/>
          <w:color w:val="auto"/>
          <w:sz w:val="28"/>
          <w:szCs w:val="28"/>
        </w:rPr>
        <w:t>.0</w:t>
      </w:r>
      <w:r w:rsidR="00222819" w:rsidRPr="00022B0A">
        <w:rPr>
          <w:rStyle w:val="a6"/>
          <w:color w:val="auto"/>
          <w:sz w:val="28"/>
          <w:szCs w:val="28"/>
        </w:rPr>
        <w:t>1</w:t>
      </w:r>
      <w:r w:rsidRPr="00022B0A">
        <w:rPr>
          <w:rStyle w:val="a6"/>
          <w:color w:val="auto"/>
          <w:sz w:val="28"/>
          <w:szCs w:val="28"/>
        </w:rPr>
        <w:t>.2</w:t>
      </w:r>
      <w:r w:rsidR="00222819" w:rsidRPr="00022B0A">
        <w:rPr>
          <w:rStyle w:val="a6"/>
          <w:color w:val="auto"/>
          <w:sz w:val="28"/>
          <w:szCs w:val="28"/>
        </w:rPr>
        <w:t>4</w:t>
      </w:r>
      <w:r w:rsidRPr="00022B0A">
        <w:rPr>
          <w:rStyle w:val="a6"/>
          <w:color w:val="auto"/>
          <w:sz w:val="28"/>
          <w:szCs w:val="28"/>
        </w:rPr>
        <w:t>)</w:t>
      </w:r>
      <w:r w:rsidR="007C660A">
        <w:rPr>
          <w:rStyle w:val="a6"/>
          <w:color w:val="auto"/>
          <w:sz w:val="28"/>
          <w:szCs w:val="28"/>
          <w:lang w:val="kk-KZ"/>
        </w:rPr>
        <w:t>.</w:t>
      </w:r>
    </w:p>
    <w:p w14:paraId="1707C969" w14:textId="6DCA78F7" w:rsidR="002C6DCC" w:rsidRPr="007C66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rStyle w:val="a6"/>
          <w:color w:val="auto"/>
          <w:sz w:val="28"/>
          <w:szCs w:val="28"/>
          <w:u w:val="none"/>
          <w:lang w:val="kk-KZ"/>
        </w:rPr>
      </w:pPr>
      <w:r w:rsidRPr="00022B0A">
        <w:rPr>
          <w:bCs/>
          <w:sz w:val="28"/>
          <w:szCs w:val="28"/>
        </w:rPr>
        <w:t xml:space="preserve">Соглашение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сборочно-испытательного комплекса космических аппаратов (Астана, 6 октября 2009 года) </w:t>
      </w:r>
      <w:r w:rsidRPr="00022B0A">
        <w:rPr>
          <w:sz w:val="28"/>
          <w:szCs w:val="28"/>
        </w:rPr>
        <w:t>[</w:t>
      </w:r>
      <w:r w:rsidR="005327D8" w:rsidRPr="00022B0A">
        <w:rPr>
          <w:sz w:val="28"/>
          <w:szCs w:val="28"/>
        </w:rPr>
        <w:t>э</w:t>
      </w:r>
      <w:r w:rsidRPr="00022B0A">
        <w:rPr>
          <w:sz w:val="28"/>
          <w:szCs w:val="28"/>
        </w:rPr>
        <w:t>лектронный ресурс]</w:t>
      </w:r>
      <w:r w:rsidR="005327D8" w:rsidRPr="00022B0A">
        <w:rPr>
          <w:sz w:val="28"/>
          <w:szCs w:val="28"/>
        </w:rPr>
        <w:t>.</w:t>
      </w:r>
      <w:r w:rsidR="007C660A">
        <w:rPr>
          <w:sz w:val="28"/>
          <w:szCs w:val="28"/>
          <w:lang w:val="kk-KZ"/>
        </w:rPr>
        <w:t xml:space="preserve"> </w:t>
      </w:r>
      <w:r w:rsidR="005327D8" w:rsidRPr="007C660A">
        <w:rPr>
          <w:sz w:val="28"/>
          <w:szCs w:val="28"/>
          <w:lang w:val="kk-KZ"/>
        </w:rPr>
        <w:t xml:space="preserve">Режим </w:t>
      </w:r>
      <w:proofErr w:type="spellStart"/>
      <w:r w:rsidR="005327D8" w:rsidRPr="007C660A">
        <w:rPr>
          <w:sz w:val="28"/>
          <w:szCs w:val="28"/>
          <w:lang w:val="kk-KZ"/>
        </w:rPr>
        <w:t>доступа</w:t>
      </w:r>
      <w:proofErr w:type="spellEnd"/>
      <w:r w:rsidRPr="007C660A">
        <w:rPr>
          <w:sz w:val="28"/>
          <w:szCs w:val="28"/>
          <w:lang w:val="kk-KZ"/>
        </w:rPr>
        <w:t>:</w:t>
      </w:r>
      <w:r w:rsidR="007C660A">
        <w:rPr>
          <w:sz w:val="28"/>
          <w:szCs w:val="28"/>
          <w:lang w:val="kk-KZ"/>
        </w:rPr>
        <w:t xml:space="preserve"> </w:t>
      </w:r>
      <w:hyperlink r:id="rId29" w:history="1">
        <w:r w:rsidR="007C660A" w:rsidRPr="007C660A">
          <w:rPr>
            <w:rStyle w:val="a6"/>
            <w:sz w:val="28"/>
            <w:szCs w:val="28"/>
            <w:lang w:val="kk-KZ"/>
          </w:rPr>
          <w:t xml:space="preserve">http://kazcosmos.gov.kz/ru/ </w:t>
        </w:r>
        <w:proofErr w:type="spellStart"/>
        <w:r w:rsidR="007C660A" w:rsidRPr="007C660A">
          <w:rPr>
            <w:rStyle w:val="a6"/>
            <w:sz w:val="28"/>
            <w:szCs w:val="28"/>
            <w:lang w:val="kk-KZ"/>
          </w:rPr>
          <w:t>international</w:t>
        </w:r>
        <w:proofErr w:type="spellEnd"/>
        <w:r w:rsidR="007C660A" w:rsidRPr="007C660A">
          <w:rPr>
            <w:rStyle w:val="a6"/>
            <w:sz w:val="28"/>
            <w:szCs w:val="28"/>
            <w:lang w:val="kk-KZ"/>
          </w:rPr>
          <w:t>/ sotrudnichestvo-s-franczuzskoj-respublikoj.html</w:t>
        </w:r>
      </w:hyperlink>
      <w:r w:rsidRPr="007C660A">
        <w:rPr>
          <w:rStyle w:val="a6"/>
          <w:color w:val="auto"/>
          <w:sz w:val="28"/>
          <w:szCs w:val="28"/>
          <w:lang w:val="kk-KZ"/>
        </w:rPr>
        <w:t xml:space="preserve"> (дата </w:t>
      </w:r>
      <w:proofErr w:type="spellStart"/>
      <w:r w:rsidRPr="007C660A">
        <w:rPr>
          <w:rStyle w:val="a6"/>
          <w:color w:val="auto"/>
          <w:sz w:val="28"/>
          <w:szCs w:val="28"/>
          <w:lang w:val="kk-KZ"/>
        </w:rPr>
        <w:t>обращения</w:t>
      </w:r>
      <w:proofErr w:type="spellEnd"/>
      <w:r w:rsidRPr="007C660A">
        <w:rPr>
          <w:rStyle w:val="a6"/>
          <w:color w:val="auto"/>
          <w:sz w:val="28"/>
          <w:szCs w:val="28"/>
          <w:lang w:val="kk-KZ"/>
        </w:rPr>
        <w:t xml:space="preserve"> </w:t>
      </w:r>
      <w:r w:rsidR="00CB0A67" w:rsidRPr="007C660A">
        <w:rPr>
          <w:rStyle w:val="a6"/>
          <w:color w:val="auto"/>
          <w:sz w:val="28"/>
          <w:szCs w:val="28"/>
          <w:lang w:val="kk-KZ"/>
        </w:rPr>
        <w:t>13</w:t>
      </w:r>
      <w:r w:rsidRPr="007C660A">
        <w:rPr>
          <w:rStyle w:val="a6"/>
          <w:color w:val="auto"/>
          <w:sz w:val="28"/>
          <w:szCs w:val="28"/>
          <w:lang w:val="kk-KZ"/>
        </w:rPr>
        <w:t>.0</w:t>
      </w:r>
      <w:r w:rsidR="00CB0A67" w:rsidRPr="007C660A">
        <w:rPr>
          <w:rStyle w:val="a6"/>
          <w:color w:val="auto"/>
          <w:sz w:val="28"/>
          <w:szCs w:val="28"/>
          <w:lang w:val="kk-KZ"/>
        </w:rPr>
        <w:t>1</w:t>
      </w:r>
      <w:r w:rsidRPr="007C660A">
        <w:rPr>
          <w:rStyle w:val="a6"/>
          <w:color w:val="auto"/>
          <w:sz w:val="28"/>
          <w:szCs w:val="28"/>
          <w:lang w:val="kk-KZ"/>
        </w:rPr>
        <w:t>.2</w:t>
      </w:r>
      <w:r w:rsidR="00CB0A67" w:rsidRPr="007C660A">
        <w:rPr>
          <w:rStyle w:val="a6"/>
          <w:color w:val="auto"/>
          <w:sz w:val="28"/>
          <w:szCs w:val="28"/>
          <w:lang w:val="kk-KZ"/>
        </w:rPr>
        <w:t>4</w:t>
      </w:r>
      <w:r w:rsidRPr="007C660A">
        <w:rPr>
          <w:rStyle w:val="a6"/>
          <w:color w:val="auto"/>
          <w:sz w:val="28"/>
          <w:szCs w:val="28"/>
          <w:lang w:val="kk-KZ"/>
        </w:rPr>
        <w:t>)</w:t>
      </w:r>
      <w:r w:rsidR="007C660A">
        <w:rPr>
          <w:rStyle w:val="a6"/>
          <w:color w:val="auto"/>
          <w:sz w:val="28"/>
          <w:szCs w:val="28"/>
          <w:lang w:val="kk-KZ"/>
        </w:rPr>
        <w:t>.</w:t>
      </w:r>
    </w:p>
    <w:p w14:paraId="20C671ED" w14:textId="26D620DB" w:rsidR="002C6DCC" w:rsidRPr="007C660A" w:rsidRDefault="002C6DCC" w:rsidP="007C660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proofErr w:type="spellStart"/>
      <w:r w:rsidRPr="007C660A">
        <w:rPr>
          <w:sz w:val="28"/>
          <w:szCs w:val="28"/>
        </w:rPr>
        <w:t>Байтукаева</w:t>
      </w:r>
      <w:proofErr w:type="spellEnd"/>
      <w:r w:rsidRPr="007C660A">
        <w:rPr>
          <w:sz w:val="28"/>
          <w:szCs w:val="28"/>
          <w:lang w:val="en-US"/>
        </w:rPr>
        <w:t xml:space="preserve"> </w:t>
      </w:r>
      <w:r w:rsidRPr="007C660A">
        <w:rPr>
          <w:sz w:val="28"/>
          <w:szCs w:val="28"/>
        </w:rPr>
        <w:t>Д</w:t>
      </w:r>
      <w:r w:rsidRPr="007C660A">
        <w:rPr>
          <w:sz w:val="28"/>
          <w:szCs w:val="28"/>
          <w:lang w:val="en-US"/>
        </w:rPr>
        <w:t xml:space="preserve">., </w:t>
      </w:r>
      <w:r w:rsidRPr="007C660A">
        <w:rPr>
          <w:sz w:val="28"/>
          <w:szCs w:val="28"/>
        </w:rPr>
        <w:t>Ахиллес</w:t>
      </w:r>
      <w:r w:rsidRPr="007C660A">
        <w:rPr>
          <w:sz w:val="28"/>
          <w:szCs w:val="28"/>
          <w:lang w:val="en-US"/>
        </w:rPr>
        <w:t xml:space="preserve"> </w:t>
      </w:r>
      <w:r w:rsidRPr="007C660A">
        <w:rPr>
          <w:sz w:val="28"/>
          <w:szCs w:val="28"/>
        </w:rPr>
        <w:t>Ф</w:t>
      </w:r>
      <w:r w:rsidRPr="007C660A">
        <w:rPr>
          <w:sz w:val="28"/>
          <w:szCs w:val="28"/>
          <w:lang w:val="en-US"/>
        </w:rPr>
        <w:t xml:space="preserve">., </w:t>
      </w:r>
      <w:proofErr w:type="spellStart"/>
      <w:r w:rsidRPr="007C660A">
        <w:rPr>
          <w:sz w:val="28"/>
          <w:szCs w:val="28"/>
        </w:rPr>
        <w:t>Байтукаева</w:t>
      </w:r>
      <w:proofErr w:type="spellEnd"/>
      <w:r w:rsidRPr="007C660A">
        <w:rPr>
          <w:sz w:val="28"/>
          <w:szCs w:val="28"/>
          <w:lang w:val="en-US"/>
        </w:rPr>
        <w:t xml:space="preserve"> </w:t>
      </w:r>
      <w:r w:rsidRPr="007C660A">
        <w:rPr>
          <w:sz w:val="28"/>
          <w:szCs w:val="28"/>
        </w:rPr>
        <w:t>А</w:t>
      </w:r>
      <w:r w:rsidRPr="007C660A">
        <w:rPr>
          <w:sz w:val="28"/>
          <w:szCs w:val="28"/>
          <w:lang w:val="en-US"/>
        </w:rPr>
        <w:t xml:space="preserve">. International cooperation of states in outer space exploration. International relations and </w:t>
      </w:r>
      <w:proofErr w:type="gramStart"/>
      <w:r w:rsidRPr="007C660A">
        <w:rPr>
          <w:sz w:val="28"/>
          <w:szCs w:val="28"/>
          <w:lang w:val="en-US"/>
        </w:rPr>
        <w:t>International</w:t>
      </w:r>
      <w:proofErr w:type="gramEnd"/>
      <w:r w:rsidRPr="007C660A">
        <w:rPr>
          <w:sz w:val="28"/>
          <w:szCs w:val="28"/>
          <w:lang w:val="en-US"/>
        </w:rPr>
        <w:t xml:space="preserve"> law Journal. Al-</w:t>
      </w:r>
      <w:proofErr w:type="spellStart"/>
      <w:r w:rsidRPr="007C660A">
        <w:rPr>
          <w:sz w:val="28"/>
          <w:szCs w:val="28"/>
          <w:lang w:val="en-US"/>
        </w:rPr>
        <w:t>Farabi</w:t>
      </w:r>
      <w:proofErr w:type="spellEnd"/>
      <w:r w:rsidRPr="007C660A">
        <w:rPr>
          <w:sz w:val="28"/>
          <w:szCs w:val="28"/>
          <w:lang w:val="en-US"/>
        </w:rPr>
        <w:t xml:space="preserve"> Kazakh National University. </w:t>
      </w:r>
      <w:r w:rsidRPr="007C660A">
        <w:rPr>
          <w:sz w:val="28"/>
          <w:szCs w:val="28"/>
          <w:shd w:val="clear" w:color="auto" w:fill="FFFFFF"/>
        </w:rPr>
        <w:t>Серия МО и МП</w:t>
      </w:r>
      <w:r w:rsidR="007C660A">
        <w:rPr>
          <w:sz w:val="28"/>
          <w:szCs w:val="28"/>
          <w:shd w:val="clear" w:color="auto" w:fill="FFFFFF"/>
          <w:lang w:val="kk-KZ"/>
        </w:rPr>
        <w:t xml:space="preserve">. </w:t>
      </w:r>
      <w:r w:rsidR="007C660A">
        <w:rPr>
          <w:rFonts w:eastAsia="TimesNewRomanPSMT"/>
          <w:sz w:val="28"/>
          <w:szCs w:val="28"/>
          <w:lang w:val="en-US"/>
        </w:rPr>
        <w:t>–</w:t>
      </w:r>
      <w:r w:rsidRPr="007C660A">
        <w:rPr>
          <w:sz w:val="28"/>
          <w:szCs w:val="28"/>
          <w:shd w:val="clear" w:color="auto" w:fill="FFFFFF"/>
        </w:rPr>
        <w:t xml:space="preserve"> №2(90). – 2020.</w:t>
      </w:r>
      <w:r w:rsidR="007C660A">
        <w:rPr>
          <w:sz w:val="28"/>
          <w:szCs w:val="28"/>
          <w:shd w:val="clear" w:color="auto" w:fill="FFFFFF"/>
          <w:lang w:val="kk-KZ"/>
        </w:rPr>
        <w:t xml:space="preserve"> </w:t>
      </w:r>
      <w:r w:rsidR="007C660A">
        <w:rPr>
          <w:rFonts w:eastAsia="TimesNewRomanPSMT"/>
          <w:sz w:val="28"/>
          <w:szCs w:val="28"/>
          <w:lang w:val="en-US"/>
        </w:rPr>
        <w:t>–</w:t>
      </w:r>
      <w:r w:rsidRPr="007C660A">
        <w:rPr>
          <w:sz w:val="28"/>
          <w:szCs w:val="28"/>
          <w:shd w:val="clear" w:color="auto" w:fill="FFFFFF"/>
        </w:rPr>
        <w:t xml:space="preserve"> С.45-50.</w:t>
      </w:r>
      <w:r w:rsidRPr="007C660A">
        <w:rPr>
          <w:sz w:val="28"/>
          <w:szCs w:val="28"/>
        </w:rPr>
        <w:t xml:space="preserve">   </w:t>
      </w:r>
      <w:r w:rsidRPr="007C660A">
        <w:rPr>
          <w:sz w:val="28"/>
          <w:szCs w:val="28"/>
          <w:highlight w:val="yellow"/>
        </w:rPr>
        <w:t xml:space="preserve">                                </w:t>
      </w:r>
    </w:p>
    <w:p w14:paraId="780D4E16" w14:textId="24AA00C1" w:rsidR="002C6DCC" w:rsidRPr="00022B0A" w:rsidRDefault="00497705"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lang w:val="en-US"/>
        </w:rPr>
      </w:pPr>
      <w:proofErr w:type="spellStart"/>
      <w:r w:rsidRPr="00022B0A">
        <w:rPr>
          <w:bCs/>
          <w:sz w:val="28"/>
          <w:szCs w:val="28"/>
        </w:rPr>
        <w:t>Байтукаева</w:t>
      </w:r>
      <w:proofErr w:type="spellEnd"/>
      <w:r w:rsidRPr="00022B0A">
        <w:rPr>
          <w:bCs/>
          <w:sz w:val="28"/>
          <w:szCs w:val="28"/>
          <w:lang w:val="en-US"/>
        </w:rPr>
        <w:t xml:space="preserve"> </w:t>
      </w:r>
      <w:r w:rsidRPr="00022B0A">
        <w:rPr>
          <w:bCs/>
          <w:sz w:val="28"/>
          <w:szCs w:val="28"/>
        </w:rPr>
        <w:t>А</w:t>
      </w:r>
      <w:r w:rsidRPr="00022B0A">
        <w:rPr>
          <w:bCs/>
          <w:sz w:val="28"/>
          <w:szCs w:val="28"/>
          <w:lang w:val="en-US"/>
        </w:rPr>
        <w:t>.</w:t>
      </w:r>
      <w:r w:rsidRPr="00022B0A">
        <w:rPr>
          <w:bCs/>
          <w:sz w:val="28"/>
          <w:szCs w:val="28"/>
        </w:rPr>
        <w:t>Ш</w:t>
      </w:r>
      <w:r w:rsidRPr="00022B0A">
        <w:rPr>
          <w:bCs/>
          <w:sz w:val="28"/>
          <w:szCs w:val="28"/>
          <w:lang w:val="en-US"/>
        </w:rPr>
        <w:t xml:space="preserve">., </w:t>
      </w:r>
      <w:proofErr w:type="spellStart"/>
      <w:r w:rsidRPr="00022B0A">
        <w:rPr>
          <w:bCs/>
          <w:sz w:val="28"/>
          <w:szCs w:val="28"/>
        </w:rPr>
        <w:t>Айдарбаев</w:t>
      </w:r>
      <w:proofErr w:type="spellEnd"/>
      <w:r w:rsidRPr="00022B0A">
        <w:rPr>
          <w:bCs/>
          <w:sz w:val="28"/>
          <w:szCs w:val="28"/>
          <w:lang w:val="en-US"/>
        </w:rPr>
        <w:t xml:space="preserve"> </w:t>
      </w:r>
      <w:r w:rsidRPr="00022B0A">
        <w:rPr>
          <w:bCs/>
          <w:sz w:val="28"/>
          <w:szCs w:val="28"/>
        </w:rPr>
        <w:t>С</w:t>
      </w:r>
      <w:r w:rsidRPr="00022B0A">
        <w:rPr>
          <w:bCs/>
          <w:sz w:val="28"/>
          <w:szCs w:val="28"/>
          <w:lang w:val="en-US"/>
        </w:rPr>
        <w:t>.</w:t>
      </w:r>
      <w:r w:rsidRPr="00022B0A">
        <w:rPr>
          <w:bCs/>
          <w:sz w:val="28"/>
          <w:szCs w:val="28"/>
        </w:rPr>
        <w:t>Ж</w:t>
      </w:r>
      <w:r w:rsidRPr="00022B0A">
        <w:rPr>
          <w:bCs/>
          <w:sz w:val="28"/>
          <w:szCs w:val="28"/>
          <w:lang w:val="en-US"/>
        </w:rPr>
        <w:t xml:space="preserve">. </w:t>
      </w:r>
      <w:r w:rsidR="000761A4" w:rsidRPr="00022B0A">
        <w:rPr>
          <w:bCs/>
          <w:sz w:val="28"/>
          <w:szCs w:val="28"/>
          <w:lang w:val="en-US"/>
        </w:rPr>
        <w:t>International integration in the space sphere. European Research</w:t>
      </w:r>
      <w:r w:rsidR="00703DB8" w:rsidRPr="00022B0A">
        <w:rPr>
          <w:bCs/>
          <w:sz w:val="28"/>
          <w:szCs w:val="28"/>
          <w:lang w:val="en-US"/>
        </w:rPr>
        <w:t xml:space="preserve">: innovation in science, education and technology. XXVI International scientific and practical </w:t>
      </w:r>
      <w:r w:rsidR="001300C6" w:rsidRPr="00022B0A">
        <w:rPr>
          <w:bCs/>
          <w:sz w:val="28"/>
          <w:szCs w:val="28"/>
          <w:lang w:val="en-US"/>
        </w:rPr>
        <w:t>conference. European research</w:t>
      </w:r>
      <w:r w:rsidR="007C660A">
        <w:rPr>
          <w:bCs/>
          <w:sz w:val="28"/>
          <w:szCs w:val="28"/>
          <w:lang w:val="en-US"/>
        </w:rPr>
        <w:t xml:space="preserve">. </w:t>
      </w:r>
      <w:r w:rsidR="007C660A">
        <w:rPr>
          <w:rFonts w:eastAsia="TimesNewRomanPSMT"/>
          <w:sz w:val="28"/>
          <w:szCs w:val="28"/>
          <w:lang w:val="en-US"/>
        </w:rPr>
        <w:t>–</w:t>
      </w:r>
      <w:r w:rsidR="001300C6" w:rsidRPr="00022B0A">
        <w:rPr>
          <w:bCs/>
          <w:sz w:val="28"/>
          <w:szCs w:val="28"/>
          <w:lang w:val="en-US"/>
        </w:rPr>
        <w:t xml:space="preserve"> №3(26)</w:t>
      </w:r>
      <w:r w:rsidR="007C660A">
        <w:rPr>
          <w:bCs/>
          <w:sz w:val="28"/>
          <w:szCs w:val="28"/>
          <w:lang w:val="en-US"/>
        </w:rPr>
        <w:t>.</w:t>
      </w:r>
      <w:r w:rsidR="001300C6" w:rsidRPr="00022B0A">
        <w:rPr>
          <w:bCs/>
          <w:sz w:val="28"/>
          <w:szCs w:val="28"/>
          <w:lang w:val="en-US"/>
        </w:rPr>
        <w:t xml:space="preserve"> London, United Kingdom</w:t>
      </w:r>
      <w:r w:rsidR="007C660A">
        <w:rPr>
          <w:bCs/>
          <w:sz w:val="28"/>
          <w:szCs w:val="28"/>
          <w:lang w:val="en-US"/>
        </w:rPr>
        <w:t>.</w:t>
      </w:r>
      <w:r w:rsidR="001300C6" w:rsidRPr="00022B0A">
        <w:rPr>
          <w:bCs/>
          <w:sz w:val="28"/>
          <w:szCs w:val="28"/>
          <w:lang w:val="en-US"/>
        </w:rPr>
        <w:t xml:space="preserve"> </w:t>
      </w:r>
      <w:r w:rsidR="007C660A">
        <w:rPr>
          <w:rFonts w:eastAsia="TimesNewRomanPSMT"/>
          <w:sz w:val="28"/>
          <w:szCs w:val="28"/>
          <w:lang w:val="en-US"/>
        </w:rPr>
        <w:t>–</w:t>
      </w:r>
      <w:r w:rsidR="007C660A">
        <w:rPr>
          <w:rFonts w:eastAsia="TimesNewRomanPSMT"/>
          <w:sz w:val="28"/>
          <w:szCs w:val="28"/>
          <w:lang w:val="en-US"/>
        </w:rPr>
        <w:t xml:space="preserve"> </w:t>
      </w:r>
      <w:r w:rsidR="001300C6" w:rsidRPr="00022B0A">
        <w:rPr>
          <w:bCs/>
          <w:sz w:val="28"/>
          <w:szCs w:val="28"/>
          <w:lang w:val="en-US"/>
        </w:rPr>
        <w:t xml:space="preserve">2017. </w:t>
      </w:r>
      <w:r w:rsidR="007C660A">
        <w:rPr>
          <w:rFonts w:eastAsia="TimesNewRomanPSMT"/>
          <w:sz w:val="28"/>
          <w:szCs w:val="28"/>
          <w:lang w:val="en-US"/>
        </w:rPr>
        <w:t>–</w:t>
      </w:r>
      <w:r w:rsidR="001300C6" w:rsidRPr="00022B0A">
        <w:rPr>
          <w:bCs/>
          <w:sz w:val="28"/>
          <w:szCs w:val="28"/>
          <w:lang w:val="en-US"/>
        </w:rPr>
        <w:t xml:space="preserve"> P.</w:t>
      </w:r>
      <w:r w:rsidR="007C660A">
        <w:rPr>
          <w:bCs/>
          <w:sz w:val="28"/>
          <w:szCs w:val="28"/>
          <w:lang w:val="en-US"/>
        </w:rPr>
        <w:t xml:space="preserve"> </w:t>
      </w:r>
      <w:r w:rsidR="001300C6" w:rsidRPr="00022B0A">
        <w:rPr>
          <w:bCs/>
          <w:sz w:val="28"/>
          <w:szCs w:val="28"/>
          <w:lang w:val="en-US"/>
        </w:rPr>
        <w:t xml:space="preserve">44-47.  </w:t>
      </w:r>
      <w:r w:rsidR="002C6DCC" w:rsidRPr="00022B0A">
        <w:rPr>
          <w:bCs/>
          <w:sz w:val="28"/>
          <w:szCs w:val="28"/>
          <w:lang w:val="en-US"/>
        </w:rPr>
        <w:t xml:space="preserve"> </w:t>
      </w:r>
      <w:r w:rsidR="0004363D" w:rsidRPr="00022B0A">
        <w:rPr>
          <w:sz w:val="28"/>
          <w:szCs w:val="28"/>
          <w:lang w:val="en-US"/>
        </w:rPr>
        <w:t xml:space="preserve"> </w:t>
      </w:r>
    </w:p>
    <w:p w14:paraId="31799CA7" w14:textId="5858DA67"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bCs/>
          <w:sz w:val="28"/>
          <w:szCs w:val="28"/>
          <w:lang w:val="en-US"/>
        </w:rPr>
      </w:pPr>
      <w:r w:rsidRPr="00022B0A">
        <w:rPr>
          <w:sz w:val="28"/>
          <w:szCs w:val="28"/>
          <w:shd w:val="clear" w:color="auto" w:fill="FFFFFF"/>
        </w:rPr>
        <w:t xml:space="preserve"> </w:t>
      </w:r>
      <w:proofErr w:type="spellStart"/>
      <w:r w:rsidRPr="00022B0A">
        <w:rPr>
          <w:sz w:val="28"/>
          <w:szCs w:val="28"/>
          <w:shd w:val="clear" w:color="auto" w:fill="FFFFFF"/>
        </w:rPr>
        <w:t>Айдарбаев</w:t>
      </w:r>
      <w:proofErr w:type="spellEnd"/>
      <w:r w:rsidRPr="00022B0A">
        <w:rPr>
          <w:sz w:val="28"/>
          <w:szCs w:val="28"/>
          <w:shd w:val="clear" w:color="auto" w:fill="FFFFFF"/>
        </w:rPr>
        <w:t xml:space="preserve"> С.Ж.</w:t>
      </w:r>
      <w:r w:rsidR="0004363D" w:rsidRPr="00022B0A">
        <w:rPr>
          <w:sz w:val="28"/>
          <w:szCs w:val="28"/>
          <w:shd w:val="clear" w:color="auto" w:fill="FFFFFF"/>
        </w:rPr>
        <w:t xml:space="preserve">, </w:t>
      </w:r>
      <w:proofErr w:type="spellStart"/>
      <w:r w:rsidR="0004363D" w:rsidRPr="00022B0A">
        <w:rPr>
          <w:sz w:val="28"/>
          <w:szCs w:val="28"/>
          <w:shd w:val="clear" w:color="auto" w:fill="FFFFFF"/>
        </w:rPr>
        <w:t>Байтукаева</w:t>
      </w:r>
      <w:proofErr w:type="spellEnd"/>
      <w:r w:rsidR="0004363D" w:rsidRPr="00022B0A">
        <w:rPr>
          <w:sz w:val="28"/>
          <w:szCs w:val="28"/>
          <w:shd w:val="clear" w:color="auto" w:fill="FFFFFF"/>
        </w:rPr>
        <w:t xml:space="preserve"> Д.У. Международно-правовые аспекты регулирования деятельности государств </w:t>
      </w:r>
      <w:r w:rsidR="00315CC2" w:rsidRPr="00022B0A">
        <w:rPr>
          <w:sz w:val="28"/>
          <w:szCs w:val="28"/>
          <w:shd w:val="clear" w:color="auto" w:fill="FFFFFF"/>
        </w:rPr>
        <w:t>в космической сфере.</w:t>
      </w:r>
      <w:r w:rsidRPr="00022B0A">
        <w:rPr>
          <w:sz w:val="28"/>
          <w:szCs w:val="28"/>
          <w:shd w:val="clear" w:color="auto" w:fill="FFFFFF"/>
        </w:rPr>
        <w:t xml:space="preserve"> </w:t>
      </w:r>
      <w:proofErr w:type="spellStart"/>
      <w:r w:rsidR="00315CC2" w:rsidRPr="00022B0A">
        <w:rPr>
          <w:sz w:val="28"/>
          <w:szCs w:val="28"/>
          <w:shd w:val="clear" w:color="auto" w:fill="FFFFFF"/>
          <w:lang w:val="en-US"/>
        </w:rPr>
        <w:t>Materialy</w:t>
      </w:r>
      <w:proofErr w:type="spellEnd"/>
      <w:r w:rsidR="00315CC2" w:rsidRPr="00022B0A">
        <w:rPr>
          <w:sz w:val="28"/>
          <w:szCs w:val="28"/>
          <w:shd w:val="clear" w:color="auto" w:fill="FFFFFF"/>
          <w:lang w:val="en-US"/>
        </w:rPr>
        <w:t xml:space="preserve"> X</w:t>
      </w:r>
      <w:r w:rsidR="004F1263" w:rsidRPr="00022B0A">
        <w:rPr>
          <w:sz w:val="28"/>
          <w:szCs w:val="28"/>
          <w:shd w:val="clear" w:color="auto" w:fill="FFFFFF"/>
          <w:lang w:val="en-US"/>
        </w:rPr>
        <w:t>II</w:t>
      </w:r>
      <w:r w:rsidR="00315CC2" w:rsidRPr="00022B0A">
        <w:rPr>
          <w:sz w:val="28"/>
          <w:szCs w:val="28"/>
          <w:shd w:val="clear" w:color="auto" w:fill="FFFFFF"/>
          <w:lang w:val="en-US"/>
        </w:rPr>
        <w:t xml:space="preserve"> </w:t>
      </w:r>
      <w:proofErr w:type="spellStart"/>
      <w:r w:rsidR="00315CC2" w:rsidRPr="00022B0A">
        <w:rPr>
          <w:sz w:val="28"/>
          <w:szCs w:val="28"/>
          <w:shd w:val="clear" w:color="auto" w:fill="FFFFFF"/>
          <w:lang w:val="en-US"/>
        </w:rPr>
        <w:t>Mezinarodni</w:t>
      </w:r>
      <w:proofErr w:type="spellEnd"/>
      <w:r w:rsidR="00315CC2" w:rsidRPr="00022B0A">
        <w:rPr>
          <w:sz w:val="28"/>
          <w:szCs w:val="28"/>
          <w:shd w:val="clear" w:color="auto" w:fill="FFFFFF"/>
          <w:lang w:val="en-US"/>
        </w:rPr>
        <w:t xml:space="preserve"> </w:t>
      </w:r>
      <w:proofErr w:type="spellStart"/>
      <w:r w:rsidR="00315CC2" w:rsidRPr="00022B0A">
        <w:rPr>
          <w:sz w:val="28"/>
          <w:szCs w:val="28"/>
          <w:shd w:val="clear" w:color="auto" w:fill="FFFFFF"/>
          <w:lang w:val="en-US"/>
        </w:rPr>
        <w:t>vedecko-</w:t>
      </w:r>
      <w:proofErr w:type="gramStart"/>
      <w:r w:rsidR="00315CC2" w:rsidRPr="00022B0A">
        <w:rPr>
          <w:sz w:val="28"/>
          <w:szCs w:val="28"/>
          <w:shd w:val="clear" w:color="auto" w:fill="FFFFFF"/>
          <w:lang w:val="en-US"/>
        </w:rPr>
        <w:t>prakticka</w:t>
      </w:r>
      <w:proofErr w:type="spellEnd"/>
      <w:r w:rsidRPr="00022B0A">
        <w:rPr>
          <w:sz w:val="28"/>
          <w:szCs w:val="28"/>
          <w:shd w:val="clear" w:color="auto" w:fill="FFFFFF"/>
          <w:lang w:val="en-US"/>
        </w:rPr>
        <w:t xml:space="preserve"> </w:t>
      </w:r>
      <w:r w:rsidRPr="00022B0A">
        <w:rPr>
          <w:sz w:val="28"/>
          <w:szCs w:val="28"/>
          <w:lang w:val="en-US"/>
        </w:rPr>
        <w:t xml:space="preserve"> </w:t>
      </w:r>
      <w:r w:rsidR="00315CC2" w:rsidRPr="00022B0A">
        <w:rPr>
          <w:sz w:val="28"/>
          <w:szCs w:val="28"/>
          <w:lang w:val="en-US"/>
        </w:rPr>
        <w:t>conference</w:t>
      </w:r>
      <w:proofErr w:type="gramEnd"/>
      <w:r w:rsidRPr="00022B0A">
        <w:rPr>
          <w:sz w:val="28"/>
          <w:szCs w:val="28"/>
          <w:lang w:val="en-US"/>
        </w:rPr>
        <w:t xml:space="preserve"> </w:t>
      </w:r>
      <w:r w:rsidR="00587199" w:rsidRPr="00022B0A">
        <w:rPr>
          <w:sz w:val="28"/>
          <w:szCs w:val="28"/>
          <w:lang w:val="en-US"/>
        </w:rPr>
        <w:t>«DNY VEDY -2016»</w:t>
      </w:r>
      <w:r w:rsidRPr="00022B0A">
        <w:rPr>
          <w:sz w:val="28"/>
          <w:szCs w:val="28"/>
          <w:lang w:val="en-US"/>
        </w:rPr>
        <w:t xml:space="preserve">  </w:t>
      </w:r>
      <w:r w:rsidR="00587199" w:rsidRPr="00022B0A">
        <w:rPr>
          <w:sz w:val="28"/>
          <w:szCs w:val="28"/>
          <w:lang w:val="en-US"/>
        </w:rPr>
        <w:t xml:space="preserve">. – </w:t>
      </w:r>
      <w:proofErr w:type="spellStart"/>
      <w:r w:rsidR="00587199" w:rsidRPr="00022B0A">
        <w:rPr>
          <w:sz w:val="28"/>
          <w:szCs w:val="28"/>
          <w:lang w:val="en-US"/>
        </w:rPr>
        <w:t>Dil</w:t>
      </w:r>
      <w:proofErr w:type="spellEnd"/>
      <w:r w:rsidR="00587199" w:rsidRPr="00022B0A">
        <w:rPr>
          <w:sz w:val="28"/>
          <w:szCs w:val="28"/>
          <w:lang w:val="en-US"/>
        </w:rPr>
        <w:t xml:space="preserve"> 7. </w:t>
      </w:r>
      <w:proofErr w:type="spellStart"/>
      <w:r w:rsidR="00587199" w:rsidRPr="00022B0A">
        <w:rPr>
          <w:sz w:val="28"/>
          <w:szCs w:val="28"/>
          <w:lang w:val="en-US"/>
        </w:rPr>
        <w:t>Pravni</w:t>
      </w:r>
      <w:proofErr w:type="spellEnd"/>
      <w:r w:rsidR="00587199" w:rsidRPr="00022B0A">
        <w:rPr>
          <w:sz w:val="28"/>
          <w:szCs w:val="28"/>
          <w:lang w:val="en-US"/>
        </w:rPr>
        <w:t xml:space="preserve"> </w:t>
      </w:r>
      <w:proofErr w:type="spellStart"/>
      <w:r w:rsidR="00587199" w:rsidRPr="00022B0A">
        <w:rPr>
          <w:sz w:val="28"/>
          <w:szCs w:val="28"/>
          <w:lang w:val="en-US"/>
        </w:rPr>
        <w:t>vedy</w:t>
      </w:r>
      <w:proofErr w:type="spellEnd"/>
      <w:r w:rsidR="00587199" w:rsidRPr="00022B0A">
        <w:rPr>
          <w:sz w:val="28"/>
          <w:szCs w:val="28"/>
          <w:lang w:val="en-US"/>
        </w:rPr>
        <w:t xml:space="preserve">: Praha. </w:t>
      </w:r>
      <w:proofErr w:type="gramStart"/>
      <w:r w:rsidR="00587199" w:rsidRPr="00022B0A">
        <w:rPr>
          <w:sz w:val="28"/>
          <w:szCs w:val="28"/>
          <w:lang w:val="en-US"/>
        </w:rPr>
        <w:t>Publishing</w:t>
      </w:r>
      <w:r w:rsidRPr="00022B0A">
        <w:rPr>
          <w:sz w:val="28"/>
          <w:szCs w:val="28"/>
          <w:lang w:val="en-US"/>
        </w:rPr>
        <w:t xml:space="preserve"> </w:t>
      </w:r>
      <w:r w:rsidR="00587199" w:rsidRPr="00022B0A">
        <w:rPr>
          <w:sz w:val="28"/>
          <w:szCs w:val="28"/>
          <w:lang w:val="en-US"/>
        </w:rPr>
        <w:t xml:space="preserve"> </w:t>
      </w:r>
      <w:r w:rsidR="004F1263" w:rsidRPr="00022B0A">
        <w:rPr>
          <w:sz w:val="28"/>
          <w:szCs w:val="28"/>
        </w:rPr>
        <w:t>«</w:t>
      </w:r>
      <w:proofErr w:type="gramEnd"/>
      <w:r w:rsidR="00587199" w:rsidRPr="00022B0A">
        <w:rPr>
          <w:sz w:val="28"/>
          <w:szCs w:val="28"/>
          <w:lang w:val="en-US"/>
        </w:rPr>
        <w:t>House Education and Science</w:t>
      </w:r>
      <w:r w:rsidR="004F1263" w:rsidRPr="00022B0A">
        <w:rPr>
          <w:sz w:val="28"/>
          <w:szCs w:val="28"/>
        </w:rPr>
        <w:t>»</w:t>
      </w:r>
      <w:r w:rsidR="00587199" w:rsidRPr="00022B0A">
        <w:rPr>
          <w:sz w:val="28"/>
          <w:szCs w:val="28"/>
          <w:lang w:val="en-US"/>
        </w:rPr>
        <w:t xml:space="preserve"> </w:t>
      </w:r>
      <w:proofErr w:type="spellStart"/>
      <w:r w:rsidR="00587199" w:rsidRPr="00022B0A">
        <w:rPr>
          <w:sz w:val="28"/>
          <w:szCs w:val="28"/>
          <w:lang w:val="en-US"/>
        </w:rPr>
        <w:t>s.r.o.</w:t>
      </w:r>
      <w:proofErr w:type="spellEnd"/>
      <w:r w:rsidR="00587199" w:rsidRPr="00022B0A">
        <w:rPr>
          <w:sz w:val="28"/>
          <w:szCs w:val="28"/>
          <w:lang w:val="en-US"/>
        </w:rPr>
        <w:t xml:space="preserve"> – 88 </w:t>
      </w:r>
      <w:proofErr w:type="spellStart"/>
      <w:r w:rsidR="00587199" w:rsidRPr="00022B0A">
        <w:rPr>
          <w:sz w:val="28"/>
          <w:szCs w:val="28"/>
          <w:lang w:val="en-US"/>
        </w:rPr>
        <w:t>stran</w:t>
      </w:r>
      <w:proofErr w:type="spellEnd"/>
      <w:r w:rsidR="00587199" w:rsidRPr="00022B0A">
        <w:rPr>
          <w:sz w:val="28"/>
          <w:szCs w:val="28"/>
          <w:lang w:val="en-US"/>
        </w:rPr>
        <w:t>.</w:t>
      </w:r>
      <w:r w:rsidRPr="00022B0A">
        <w:rPr>
          <w:sz w:val="28"/>
          <w:szCs w:val="28"/>
          <w:lang w:val="en-US"/>
        </w:rPr>
        <w:t xml:space="preserve">                                   </w:t>
      </w:r>
    </w:p>
    <w:p w14:paraId="217B737C" w14:textId="2DE626FC" w:rsidR="002C6DCC" w:rsidRPr="00022B0A" w:rsidRDefault="00F82C34"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b/>
          <w:sz w:val="28"/>
          <w:szCs w:val="28"/>
        </w:rPr>
      </w:pPr>
      <w:r w:rsidRPr="00022B0A">
        <w:rPr>
          <w:sz w:val="28"/>
          <w:szCs w:val="28"/>
        </w:rPr>
        <w:t xml:space="preserve">Соглашение между правительством Республики Казахстан и Правительством </w:t>
      </w:r>
      <w:proofErr w:type="spellStart"/>
      <w:r w:rsidRPr="00022B0A">
        <w:rPr>
          <w:sz w:val="28"/>
          <w:szCs w:val="28"/>
        </w:rPr>
        <w:t>Гоударства</w:t>
      </w:r>
      <w:proofErr w:type="spellEnd"/>
      <w:r w:rsidRPr="00022B0A">
        <w:rPr>
          <w:sz w:val="28"/>
          <w:szCs w:val="28"/>
        </w:rPr>
        <w:t xml:space="preserve"> Израиль о сотрудничестве в сфере</w:t>
      </w:r>
      <w:r w:rsidR="007A53E2" w:rsidRPr="00022B0A">
        <w:rPr>
          <w:sz w:val="28"/>
          <w:szCs w:val="28"/>
        </w:rPr>
        <w:t xml:space="preserve"> </w:t>
      </w:r>
      <w:r w:rsidRPr="00022B0A">
        <w:rPr>
          <w:sz w:val="28"/>
          <w:szCs w:val="28"/>
        </w:rPr>
        <w:t>исследования и использования космического пространства в мирных целях (Астана,</w:t>
      </w:r>
      <w:r w:rsidR="007C660A">
        <w:rPr>
          <w:sz w:val="28"/>
          <w:szCs w:val="28"/>
          <w:lang w:val="kk-KZ"/>
        </w:rPr>
        <w:t xml:space="preserve"> </w:t>
      </w:r>
      <w:r w:rsidRPr="00022B0A">
        <w:rPr>
          <w:sz w:val="28"/>
          <w:szCs w:val="28"/>
        </w:rPr>
        <w:t>30</w:t>
      </w:r>
      <w:r w:rsidR="007C660A">
        <w:rPr>
          <w:sz w:val="28"/>
          <w:szCs w:val="28"/>
          <w:lang w:val="kk-KZ"/>
        </w:rPr>
        <w:t xml:space="preserve"> </w:t>
      </w:r>
      <w:r w:rsidRPr="00022B0A">
        <w:rPr>
          <w:sz w:val="28"/>
          <w:szCs w:val="28"/>
        </w:rPr>
        <w:t>июня</w:t>
      </w:r>
      <w:r w:rsidR="007C660A">
        <w:rPr>
          <w:sz w:val="28"/>
          <w:szCs w:val="28"/>
          <w:lang w:val="kk-KZ"/>
        </w:rPr>
        <w:t xml:space="preserve"> </w:t>
      </w:r>
      <w:r w:rsidRPr="00022B0A">
        <w:rPr>
          <w:sz w:val="28"/>
          <w:szCs w:val="28"/>
        </w:rPr>
        <w:t>2009</w:t>
      </w:r>
      <w:r w:rsidR="007C660A">
        <w:rPr>
          <w:sz w:val="28"/>
          <w:szCs w:val="28"/>
          <w:lang w:val="kk-KZ"/>
        </w:rPr>
        <w:t xml:space="preserve"> </w:t>
      </w:r>
      <w:r w:rsidRPr="00022B0A">
        <w:rPr>
          <w:sz w:val="28"/>
          <w:szCs w:val="28"/>
        </w:rPr>
        <w:t>года)</w:t>
      </w:r>
      <w:r w:rsidR="007C660A">
        <w:rPr>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5327D8" w:rsidRPr="00022B0A">
        <w:rPr>
          <w:sz w:val="28"/>
          <w:szCs w:val="28"/>
        </w:rPr>
        <w:t>.</w:t>
      </w:r>
      <w:r w:rsidR="002B322A" w:rsidRPr="00022B0A">
        <w:rPr>
          <w:sz w:val="28"/>
          <w:szCs w:val="28"/>
        </w:rPr>
        <w:t xml:space="preserve"> Режим доступа</w:t>
      </w:r>
      <w:r w:rsidR="00BE4D96" w:rsidRPr="00022B0A">
        <w:rPr>
          <w:sz w:val="28"/>
          <w:szCs w:val="28"/>
        </w:rPr>
        <w:t>:</w:t>
      </w:r>
      <w:r w:rsidR="007C660A">
        <w:rPr>
          <w:sz w:val="28"/>
          <w:szCs w:val="28"/>
          <w:lang w:val="kk-KZ"/>
        </w:rPr>
        <w:t xml:space="preserve"> </w:t>
      </w:r>
      <w:r w:rsidR="00BE4D96" w:rsidRPr="00022B0A">
        <w:rPr>
          <w:sz w:val="28"/>
          <w:szCs w:val="28"/>
          <w:lang w:val="en-US"/>
        </w:rPr>
        <w:t>http</w:t>
      </w:r>
      <w:r w:rsidR="00BE4D96" w:rsidRPr="00022B0A">
        <w:rPr>
          <w:sz w:val="28"/>
          <w:szCs w:val="28"/>
        </w:rPr>
        <w:t>://</w:t>
      </w:r>
      <w:proofErr w:type="spellStart"/>
      <w:r w:rsidR="00BE4D96" w:rsidRPr="00022B0A">
        <w:rPr>
          <w:sz w:val="28"/>
          <w:szCs w:val="28"/>
          <w:lang w:val="en-US"/>
        </w:rPr>
        <w:t>kazcosmos</w:t>
      </w:r>
      <w:proofErr w:type="spellEnd"/>
      <w:r w:rsidR="00BE4D96" w:rsidRPr="00022B0A">
        <w:rPr>
          <w:sz w:val="28"/>
          <w:szCs w:val="28"/>
        </w:rPr>
        <w:t>.</w:t>
      </w:r>
      <w:r w:rsidR="00BE4D96" w:rsidRPr="00022B0A">
        <w:rPr>
          <w:sz w:val="28"/>
          <w:szCs w:val="28"/>
          <w:lang w:val="en-US"/>
        </w:rPr>
        <w:t>gov</w:t>
      </w:r>
      <w:r w:rsidR="00BE4D96" w:rsidRPr="00022B0A">
        <w:rPr>
          <w:sz w:val="28"/>
          <w:szCs w:val="28"/>
        </w:rPr>
        <w:t>.</w:t>
      </w:r>
      <w:proofErr w:type="spellStart"/>
      <w:r w:rsidR="00BE4D96" w:rsidRPr="00022B0A">
        <w:rPr>
          <w:sz w:val="28"/>
          <w:szCs w:val="28"/>
          <w:lang w:val="en-US"/>
        </w:rPr>
        <w:t>kz</w:t>
      </w:r>
      <w:proofErr w:type="spellEnd"/>
      <w:r w:rsidR="00BE4D96" w:rsidRPr="00022B0A">
        <w:rPr>
          <w:sz w:val="28"/>
          <w:szCs w:val="28"/>
        </w:rPr>
        <w:t>/</w:t>
      </w:r>
      <w:proofErr w:type="spellStart"/>
      <w:r w:rsidR="00BE4D96" w:rsidRPr="00022B0A">
        <w:rPr>
          <w:sz w:val="28"/>
          <w:szCs w:val="28"/>
          <w:lang w:val="en-US"/>
        </w:rPr>
        <w:t>ru</w:t>
      </w:r>
      <w:proofErr w:type="spellEnd"/>
      <w:r w:rsidR="00BE4D96" w:rsidRPr="00022B0A">
        <w:rPr>
          <w:sz w:val="28"/>
          <w:szCs w:val="28"/>
        </w:rPr>
        <w:t>/</w:t>
      </w:r>
      <w:r w:rsidR="00BE4D96" w:rsidRPr="00022B0A">
        <w:rPr>
          <w:sz w:val="28"/>
          <w:szCs w:val="28"/>
          <w:lang w:val="en-US"/>
        </w:rPr>
        <w:t>international</w:t>
      </w:r>
      <w:r w:rsidR="00BE4D96" w:rsidRPr="00022B0A">
        <w:rPr>
          <w:sz w:val="28"/>
          <w:szCs w:val="28"/>
        </w:rPr>
        <w:t>/</w:t>
      </w:r>
      <w:proofErr w:type="spellStart"/>
      <w:r w:rsidR="00BE4D96" w:rsidRPr="00022B0A">
        <w:rPr>
          <w:sz w:val="28"/>
          <w:szCs w:val="28"/>
          <w:lang w:val="en-US"/>
        </w:rPr>
        <w:t>sotrudnichestvo</w:t>
      </w:r>
      <w:proofErr w:type="spellEnd"/>
      <w:r w:rsidR="00BE4D96" w:rsidRPr="00022B0A">
        <w:rPr>
          <w:sz w:val="28"/>
          <w:szCs w:val="28"/>
        </w:rPr>
        <w:t>-</w:t>
      </w:r>
      <w:proofErr w:type="spellStart"/>
      <w:r w:rsidR="00BE4D96" w:rsidRPr="00022B0A">
        <w:rPr>
          <w:sz w:val="28"/>
          <w:szCs w:val="28"/>
          <w:lang w:val="en-US"/>
        </w:rPr>
        <w:t>izrail</w:t>
      </w:r>
      <w:proofErr w:type="spellEnd"/>
      <w:r w:rsidR="00BE4D96" w:rsidRPr="00022B0A">
        <w:rPr>
          <w:sz w:val="28"/>
          <w:szCs w:val="28"/>
        </w:rPr>
        <w:t>.</w:t>
      </w:r>
      <w:r w:rsidR="00BE4D96" w:rsidRPr="00022B0A">
        <w:rPr>
          <w:sz w:val="28"/>
          <w:szCs w:val="28"/>
          <w:lang w:val="en-US"/>
        </w:rPr>
        <w:t>html</w:t>
      </w:r>
      <w:r w:rsidR="00BE4D96" w:rsidRPr="00022B0A">
        <w:rPr>
          <w:sz w:val="28"/>
          <w:szCs w:val="28"/>
        </w:rPr>
        <w:t xml:space="preserve"> (дата обращения 09.08.22).</w:t>
      </w:r>
      <w:r w:rsidR="002C6DCC" w:rsidRPr="00022B0A">
        <w:rPr>
          <w:sz w:val="28"/>
          <w:szCs w:val="28"/>
        </w:rPr>
        <w:t xml:space="preserve">                                                    </w:t>
      </w:r>
    </w:p>
    <w:p w14:paraId="180A1419" w14:textId="16136D74"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lang w:val="kk-KZ"/>
        </w:rPr>
      </w:pPr>
      <w:r w:rsidRPr="00022B0A">
        <w:rPr>
          <w:bCs/>
          <w:sz w:val="28"/>
          <w:szCs w:val="28"/>
        </w:rPr>
        <w:t xml:space="preserve">Соглашение между </w:t>
      </w:r>
      <w:r w:rsidRPr="00022B0A">
        <w:rPr>
          <w:sz w:val="28"/>
          <w:szCs w:val="28"/>
        </w:rPr>
        <w:t>Национальным космическим агентством Республики Казахстан и Германским аэрокосмическим центром о</w:t>
      </w:r>
      <w:r w:rsidRPr="00022B0A">
        <w:rPr>
          <w:bCs/>
          <w:sz w:val="28"/>
          <w:szCs w:val="28"/>
        </w:rPr>
        <w:t xml:space="preserve"> сотрудничестве в исследовании и использовании космического пространства в мирных целях</w:t>
      </w:r>
      <w:r w:rsidR="00431152" w:rsidRPr="00022B0A">
        <w:rPr>
          <w:bCs/>
          <w:sz w:val="28"/>
          <w:szCs w:val="28"/>
        </w:rPr>
        <w:t xml:space="preserve"> </w:t>
      </w:r>
      <w:r w:rsidRPr="00022B0A">
        <w:rPr>
          <w:sz w:val="28"/>
          <w:szCs w:val="28"/>
        </w:rPr>
        <w:t>[</w:t>
      </w:r>
      <w:r w:rsidR="002B322A" w:rsidRPr="00022B0A">
        <w:rPr>
          <w:sz w:val="28"/>
          <w:szCs w:val="28"/>
        </w:rPr>
        <w:t>электронный ресурс</w:t>
      </w:r>
      <w:r w:rsidRPr="00022B0A">
        <w:rPr>
          <w:sz w:val="28"/>
          <w:szCs w:val="28"/>
        </w:rPr>
        <w:t>]</w:t>
      </w:r>
      <w:r w:rsidR="00431152" w:rsidRPr="00022B0A">
        <w:rPr>
          <w:sz w:val="28"/>
          <w:szCs w:val="28"/>
        </w:rPr>
        <w:t>.</w:t>
      </w:r>
      <w:r w:rsidR="002B322A" w:rsidRPr="00022B0A">
        <w:rPr>
          <w:sz w:val="28"/>
          <w:szCs w:val="28"/>
        </w:rPr>
        <w:t xml:space="preserve"> Режим доступа</w:t>
      </w:r>
      <w:r w:rsidRPr="00022B0A">
        <w:rPr>
          <w:sz w:val="28"/>
          <w:szCs w:val="28"/>
        </w:rPr>
        <w:t>:</w:t>
      </w:r>
      <w:r w:rsidR="007C660A">
        <w:rPr>
          <w:sz w:val="28"/>
          <w:szCs w:val="28"/>
          <w:lang w:val="kk-KZ"/>
        </w:rPr>
        <w:t xml:space="preserve"> </w:t>
      </w:r>
      <w:hyperlink r:id="rId30" w:history="1">
        <w:r w:rsidR="007C660A" w:rsidRPr="00C301A7">
          <w:rPr>
            <w:rStyle w:val="a6"/>
            <w:sz w:val="28"/>
            <w:szCs w:val="28"/>
            <w:lang w:val="kk-KZ"/>
          </w:rPr>
          <w:t>http://kazcosmos.gov.kz/ru/international/sotrudnichestvo-s-frg.html</w:t>
        </w:r>
      </w:hyperlink>
      <w:r w:rsidRPr="00022B0A">
        <w:rPr>
          <w:rStyle w:val="a6"/>
          <w:color w:val="auto"/>
          <w:sz w:val="28"/>
          <w:szCs w:val="28"/>
          <w:lang w:val="kk-KZ"/>
        </w:rPr>
        <w:t xml:space="preserve"> (дата </w:t>
      </w:r>
      <w:proofErr w:type="spellStart"/>
      <w:r w:rsidRPr="00022B0A">
        <w:rPr>
          <w:rStyle w:val="a6"/>
          <w:color w:val="auto"/>
          <w:sz w:val="28"/>
          <w:szCs w:val="28"/>
          <w:lang w:val="kk-KZ"/>
        </w:rPr>
        <w:t>обращения</w:t>
      </w:r>
      <w:proofErr w:type="spellEnd"/>
      <w:r w:rsidRPr="00022B0A">
        <w:rPr>
          <w:rStyle w:val="a6"/>
          <w:color w:val="auto"/>
          <w:sz w:val="28"/>
          <w:szCs w:val="28"/>
          <w:lang w:val="kk-KZ"/>
        </w:rPr>
        <w:t xml:space="preserve"> 06.07.22)</w:t>
      </w:r>
      <w:r w:rsidR="007C660A">
        <w:rPr>
          <w:rStyle w:val="a6"/>
          <w:color w:val="auto"/>
          <w:sz w:val="28"/>
          <w:szCs w:val="28"/>
          <w:lang w:val="kk-KZ"/>
        </w:rPr>
        <w:t>.</w:t>
      </w:r>
    </w:p>
    <w:p w14:paraId="55B1B176" w14:textId="1F21C5D0"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между Национальным космическим агентством Республики Казахстан и Японским агентством аэрокосмических исследований об установлении сотрудничества в сфере космической деятельности в мирных</w:t>
      </w:r>
      <w:r w:rsidR="007C660A">
        <w:rPr>
          <w:sz w:val="28"/>
          <w:szCs w:val="28"/>
          <w:lang w:val="kk-KZ"/>
        </w:rPr>
        <w:t xml:space="preserve"> </w:t>
      </w:r>
      <w:r w:rsidRPr="00022B0A">
        <w:rPr>
          <w:sz w:val="28"/>
          <w:szCs w:val="28"/>
        </w:rPr>
        <w:t>целях</w:t>
      </w:r>
      <w:r w:rsidR="007C660A">
        <w:rPr>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431152" w:rsidRPr="00022B0A">
        <w:rPr>
          <w:sz w:val="28"/>
          <w:szCs w:val="28"/>
        </w:rPr>
        <w:t>.</w:t>
      </w:r>
      <w:r w:rsidR="002B322A" w:rsidRPr="00022B0A">
        <w:rPr>
          <w:sz w:val="28"/>
          <w:szCs w:val="28"/>
        </w:rPr>
        <w:t xml:space="preserve"> Режим доступа</w:t>
      </w:r>
      <w:r w:rsidRPr="00022B0A">
        <w:rPr>
          <w:sz w:val="28"/>
          <w:szCs w:val="28"/>
        </w:rPr>
        <w:t>:</w:t>
      </w:r>
      <w:r w:rsidR="007C660A">
        <w:rPr>
          <w:sz w:val="28"/>
          <w:szCs w:val="28"/>
          <w:lang w:val="kk-KZ"/>
        </w:rPr>
        <w:t xml:space="preserve"> </w:t>
      </w:r>
      <w:hyperlink r:id="rId31" w:history="1">
        <w:r w:rsidR="007C660A" w:rsidRPr="00C301A7">
          <w:rPr>
            <w:rStyle w:val="a6"/>
            <w:sz w:val="28"/>
            <w:szCs w:val="28"/>
          </w:rPr>
          <w:t>http://kazcosmos.gov.kz/ru/international/sotrudnichestvo-s-yaponiej.html</w:t>
        </w:r>
      </w:hyperlink>
      <w:r w:rsidRPr="00022B0A">
        <w:rPr>
          <w:rStyle w:val="a6"/>
          <w:color w:val="auto"/>
          <w:sz w:val="28"/>
          <w:szCs w:val="28"/>
        </w:rPr>
        <w:t xml:space="preserve"> (</w:t>
      </w:r>
      <w:r w:rsidR="007A53E2" w:rsidRPr="00022B0A">
        <w:rPr>
          <w:rStyle w:val="a6"/>
          <w:color w:val="auto"/>
          <w:sz w:val="28"/>
          <w:szCs w:val="28"/>
        </w:rPr>
        <w:t>13.01.24</w:t>
      </w:r>
      <w:r w:rsidRPr="00022B0A">
        <w:rPr>
          <w:rStyle w:val="a6"/>
          <w:color w:val="auto"/>
          <w:sz w:val="28"/>
          <w:szCs w:val="28"/>
        </w:rPr>
        <w:t>)</w:t>
      </w:r>
      <w:r w:rsidR="00386638">
        <w:rPr>
          <w:rStyle w:val="a6"/>
          <w:color w:val="auto"/>
          <w:sz w:val="28"/>
          <w:szCs w:val="28"/>
          <w:lang w:val="kk-KZ"/>
        </w:rPr>
        <w:t>.</w:t>
      </w:r>
    </w:p>
    <w:p w14:paraId="1CF1E66B" w14:textId="36050366"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lang w:val="kk-KZ"/>
        </w:rPr>
      </w:pPr>
      <w:r w:rsidRPr="00022B0A">
        <w:rPr>
          <w:bCs/>
          <w:sz w:val="28"/>
          <w:szCs w:val="28"/>
        </w:rPr>
        <w:t>М</w:t>
      </w:r>
      <w:proofErr w:type="spellStart"/>
      <w:r w:rsidRPr="00022B0A">
        <w:rPr>
          <w:bCs/>
          <w:sz w:val="28"/>
          <w:szCs w:val="28"/>
          <w:lang w:val="kk-KZ"/>
        </w:rPr>
        <w:t>еморандум</w:t>
      </w:r>
      <w:proofErr w:type="spellEnd"/>
      <w:r w:rsidRPr="00022B0A">
        <w:rPr>
          <w:bCs/>
          <w:sz w:val="28"/>
          <w:szCs w:val="28"/>
          <w:lang w:val="kk-KZ"/>
        </w:rPr>
        <w:t xml:space="preserve"> </w:t>
      </w:r>
      <w:r w:rsidRPr="00022B0A">
        <w:rPr>
          <w:bCs/>
          <w:sz w:val="28"/>
          <w:szCs w:val="28"/>
        </w:rPr>
        <w:t xml:space="preserve">о взаимопонимании между Национальным космическим агентством Республики Казахстан </w:t>
      </w:r>
      <w:r w:rsidRPr="00022B0A">
        <w:rPr>
          <w:sz w:val="28"/>
          <w:szCs w:val="28"/>
        </w:rPr>
        <w:t>и</w:t>
      </w:r>
      <w:r w:rsidRPr="00022B0A">
        <w:rPr>
          <w:bCs/>
          <w:sz w:val="28"/>
          <w:szCs w:val="28"/>
        </w:rPr>
        <w:t xml:space="preserve"> Корейским институтом аэрокосмических исследований </w:t>
      </w:r>
      <w:r w:rsidRPr="00022B0A">
        <w:rPr>
          <w:sz w:val="28"/>
          <w:szCs w:val="28"/>
        </w:rPr>
        <w:t xml:space="preserve">Республики Корея </w:t>
      </w:r>
      <w:r w:rsidRPr="00022B0A">
        <w:rPr>
          <w:bCs/>
          <w:sz w:val="28"/>
          <w:szCs w:val="28"/>
        </w:rPr>
        <w:t xml:space="preserve">по сотрудничеству в области космической </w:t>
      </w:r>
      <w:proofErr w:type="gramStart"/>
      <w:r w:rsidRPr="00022B0A">
        <w:rPr>
          <w:bCs/>
          <w:sz w:val="28"/>
          <w:szCs w:val="28"/>
        </w:rPr>
        <w:t>деятельности</w:t>
      </w:r>
      <w:r w:rsidRPr="00022B0A">
        <w:rPr>
          <w:sz w:val="28"/>
          <w:szCs w:val="28"/>
        </w:rPr>
        <w:t>[</w:t>
      </w:r>
      <w:proofErr w:type="gramEnd"/>
      <w:r w:rsidR="00431152" w:rsidRPr="00022B0A">
        <w:rPr>
          <w:sz w:val="28"/>
          <w:szCs w:val="28"/>
        </w:rPr>
        <w:t>э</w:t>
      </w:r>
      <w:r w:rsidRPr="00022B0A">
        <w:rPr>
          <w:sz w:val="28"/>
          <w:szCs w:val="28"/>
        </w:rPr>
        <w:t>лектронный ресурс]</w:t>
      </w:r>
      <w:r w:rsidR="00431152" w:rsidRPr="00022B0A">
        <w:rPr>
          <w:sz w:val="28"/>
          <w:szCs w:val="28"/>
        </w:rPr>
        <w:t>.</w:t>
      </w:r>
      <w:r w:rsidR="00386638">
        <w:rPr>
          <w:sz w:val="28"/>
          <w:szCs w:val="28"/>
          <w:lang w:val="kk-KZ"/>
        </w:rPr>
        <w:t xml:space="preserve"> </w:t>
      </w:r>
      <w:r w:rsidR="00431152" w:rsidRPr="00022B0A">
        <w:rPr>
          <w:sz w:val="28"/>
          <w:szCs w:val="28"/>
        </w:rPr>
        <w:t>Режим доступа</w:t>
      </w:r>
      <w:r w:rsidRPr="00022B0A">
        <w:rPr>
          <w:sz w:val="28"/>
          <w:szCs w:val="28"/>
        </w:rPr>
        <w:t>:</w:t>
      </w:r>
      <w:r w:rsidR="00386638">
        <w:rPr>
          <w:sz w:val="28"/>
          <w:szCs w:val="28"/>
          <w:lang w:val="kk-KZ"/>
        </w:rPr>
        <w:t xml:space="preserve"> </w:t>
      </w:r>
      <w:hyperlink r:id="rId32" w:history="1">
        <w:r w:rsidR="00386638" w:rsidRPr="00C301A7">
          <w:rPr>
            <w:rStyle w:val="a6"/>
            <w:sz w:val="28"/>
            <w:szCs w:val="28"/>
            <w:lang w:val="kk-KZ"/>
          </w:rPr>
          <w:t>http://kazcosmos.gov.kz/ru/international/sotrudnichestvo-s-respublikoj-yuzhnaya-koreya.html</w:t>
        </w:r>
      </w:hyperlink>
      <w:r w:rsidRPr="00022B0A">
        <w:rPr>
          <w:rStyle w:val="a6"/>
          <w:color w:val="auto"/>
          <w:sz w:val="28"/>
          <w:szCs w:val="28"/>
          <w:lang w:val="kk-KZ"/>
        </w:rPr>
        <w:t xml:space="preserve"> (дата </w:t>
      </w:r>
      <w:proofErr w:type="spellStart"/>
      <w:r w:rsidRPr="00022B0A">
        <w:rPr>
          <w:rStyle w:val="a6"/>
          <w:color w:val="auto"/>
          <w:sz w:val="28"/>
          <w:szCs w:val="28"/>
          <w:lang w:val="kk-KZ"/>
        </w:rPr>
        <w:t>обращения</w:t>
      </w:r>
      <w:proofErr w:type="spellEnd"/>
      <w:r w:rsidRPr="00022B0A">
        <w:rPr>
          <w:rStyle w:val="a6"/>
          <w:color w:val="auto"/>
          <w:sz w:val="28"/>
          <w:szCs w:val="28"/>
          <w:lang w:val="kk-KZ"/>
        </w:rPr>
        <w:t xml:space="preserve"> </w:t>
      </w:r>
      <w:r w:rsidR="007A53E2" w:rsidRPr="00022B0A">
        <w:rPr>
          <w:rStyle w:val="a6"/>
          <w:color w:val="auto"/>
          <w:sz w:val="28"/>
          <w:szCs w:val="28"/>
          <w:lang w:val="kk-KZ"/>
        </w:rPr>
        <w:t>13.01.24</w:t>
      </w:r>
      <w:r w:rsidRPr="00022B0A">
        <w:rPr>
          <w:rStyle w:val="a6"/>
          <w:color w:val="auto"/>
          <w:sz w:val="28"/>
          <w:szCs w:val="28"/>
          <w:lang w:val="kk-KZ"/>
        </w:rPr>
        <w:t>)</w:t>
      </w:r>
      <w:r w:rsidR="00386638">
        <w:rPr>
          <w:rStyle w:val="a6"/>
          <w:color w:val="auto"/>
          <w:sz w:val="28"/>
          <w:szCs w:val="28"/>
          <w:lang w:val="kk-KZ"/>
        </w:rPr>
        <w:t>.</w:t>
      </w:r>
    </w:p>
    <w:p w14:paraId="07215597" w14:textId="629F9128"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bCs/>
          <w:sz w:val="28"/>
          <w:szCs w:val="28"/>
        </w:rPr>
        <w:t>М</w:t>
      </w:r>
      <w:proofErr w:type="spellStart"/>
      <w:r w:rsidRPr="00022B0A">
        <w:rPr>
          <w:bCs/>
          <w:sz w:val="28"/>
          <w:szCs w:val="28"/>
          <w:lang w:val="kk-KZ"/>
        </w:rPr>
        <w:t>еморандум</w:t>
      </w:r>
      <w:proofErr w:type="spellEnd"/>
      <w:r w:rsidRPr="00022B0A">
        <w:rPr>
          <w:bCs/>
          <w:sz w:val="28"/>
          <w:szCs w:val="28"/>
          <w:lang w:val="kk-KZ"/>
        </w:rPr>
        <w:t xml:space="preserve"> </w:t>
      </w:r>
      <w:r w:rsidRPr="00022B0A">
        <w:rPr>
          <w:bCs/>
          <w:sz w:val="28"/>
          <w:szCs w:val="28"/>
        </w:rPr>
        <w:t xml:space="preserve">о взаимопонимании между Национальным космическим агентством Республики Казахстан </w:t>
      </w:r>
      <w:r w:rsidRPr="00022B0A">
        <w:rPr>
          <w:sz w:val="28"/>
          <w:szCs w:val="28"/>
        </w:rPr>
        <w:t>и</w:t>
      </w:r>
      <w:r w:rsidRPr="00022B0A">
        <w:rPr>
          <w:bCs/>
          <w:sz w:val="28"/>
          <w:szCs w:val="28"/>
        </w:rPr>
        <w:t xml:space="preserve"> Индийской организацией космических исследований </w:t>
      </w:r>
      <w:r w:rsidRPr="00022B0A">
        <w:rPr>
          <w:sz w:val="28"/>
          <w:szCs w:val="28"/>
        </w:rPr>
        <w:t xml:space="preserve">Республики Индия </w:t>
      </w:r>
      <w:r w:rsidRPr="00022B0A">
        <w:rPr>
          <w:bCs/>
          <w:sz w:val="28"/>
          <w:szCs w:val="28"/>
        </w:rPr>
        <w:t xml:space="preserve">по развитию сотрудничества в области космической деятельности (Нью-Дели, 24 января 2009 года) </w:t>
      </w:r>
      <w:r w:rsidRPr="00022B0A">
        <w:rPr>
          <w:sz w:val="28"/>
          <w:szCs w:val="28"/>
        </w:rPr>
        <w:t>[</w:t>
      </w:r>
      <w:r w:rsidR="002B322A" w:rsidRPr="00022B0A">
        <w:rPr>
          <w:sz w:val="28"/>
          <w:szCs w:val="28"/>
        </w:rPr>
        <w:t>электронный ресурс</w:t>
      </w:r>
      <w:r w:rsidRPr="00022B0A">
        <w:rPr>
          <w:sz w:val="28"/>
          <w:szCs w:val="28"/>
        </w:rPr>
        <w:t>]</w:t>
      </w:r>
      <w:r w:rsidR="00431152" w:rsidRPr="00022B0A">
        <w:rPr>
          <w:sz w:val="28"/>
          <w:szCs w:val="28"/>
        </w:rPr>
        <w:t>.</w:t>
      </w:r>
      <w:r w:rsidR="002B322A" w:rsidRPr="00022B0A">
        <w:rPr>
          <w:sz w:val="28"/>
          <w:szCs w:val="28"/>
        </w:rPr>
        <w:t xml:space="preserve"> Режим доступа</w:t>
      </w:r>
      <w:r w:rsidRPr="00022B0A">
        <w:rPr>
          <w:sz w:val="28"/>
          <w:szCs w:val="28"/>
        </w:rPr>
        <w:t>:</w:t>
      </w:r>
      <w:r w:rsidR="00386638">
        <w:rPr>
          <w:sz w:val="28"/>
          <w:szCs w:val="28"/>
          <w:lang w:val="kk-KZ"/>
        </w:rPr>
        <w:t xml:space="preserve"> </w:t>
      </w:r>
      <w:r w:rsidRPr="00022B0A">
        <w:rPr>
          <w:rStyle w:val="a6"/>
          <w:color w:val="auto"/>
          <w:sz w:val="28"/>
          <w:szCs w:val="28"/>
        </w:rPr>
        <w:lastRenderedPageBreak/>
        <w:t xml:space="preserve">http://kazcosmos.gov.kz/ru/international/ sotrudnichestvo-s-respublikoj-indiya.html (дата обращения </w:t>
      </w:r>
      <w:r w:rsidR="0003522E" w:rsidRPr="00022B0A">
        <w:rPr>
          <w:rStyle w:val="a6"/>
          <w:color w:val="auto"/>
          <w:sz w:val="28"/>
          <w:szCs w:val="28"/>
        </w:rPr>
        <w:t>13.01.</w:t>
      </w:r>
      <w:r w:rsidR="002B322A" w:rsidRPr="00022B0A">
        <w:rPr>
          <w:rStyle w:val="a6"/>
          <w:color w:val="auto"/>
          <w:sz w:val="28"/>
          <w:szCs w:val="28"/>
        </w:rPr>
        <w:t>20</w:t>
      </w:r>
      <w:r w:rsidR="0003522E" w:rsidRPr="00022B0A">
        <w:rPr>
          <w:rStyle w:val="a6"/>
          <w:color w:val="auto"/>
          <w:sz w:val="28"/>
          <w:szCs w:val="28"/>
        </w:rPr>
        <w:t>24</w:t>
      </w:r>
      <w:r w:rsidRPr="00022B0A">
        <w:rPr>
          <w:rStyle w:val="a6"/>
          <w:color w:val="auto"/>
          <w:sz w:val="28"/>
          <w:szCs w:val="28"/>
        </w:rPr>
        <w:t>)</w:t>
      </w:r>
      <w:r w:rsidR="002B322A" w:rsidRPr="00022B0A">
        <w:rPr>
          <w:rStyle w:val="a6"/>
          <w:color w:val="auto"/>
          <w:sz w:val="28"/>
          <w:szCs w:val="28"/>
          <w:lang w:val="kk-KZ"/>
        </w:rPr>
        <w:t>.</w:t>
      </w:r>
    </w:p>
    <w:p w14:paraId="24DD369B" w14:textId="35824BB8"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 xml:space="preserve"> </w:t>
      </w:r>
      <w:r w:rsidR="008B4D40" w:rsidRPr="00022B0A">
        <w:rPr>
          <w:sz w:val="28"/>
          <w:szCs w:val="28"/>
        </w:rPr>
        <w:t>Соглашение от 30 декабря 1991 года о совместной деятельности по</w:t>
      </w:r>
      <w:r w:rsidRPr="00022B0A">
        <w:rPr>
          <w:sz w:val="28"/>
          <w:szCs w:val="28"/>
        </w:rPr>
        <w:t xml:space="preserve"> </w:t>
      </w:r>
      <w:r w:rsidR="008B4D40" w:rsidRPr="00022B0A">
        <w:rPr>
          <w:sz w:val="28"/>
          <w:szCs w:val="28"/>
        </w:rPr>
        <w:t>исследованию и использованию космического пространства</w:t>
      </w:r>
      <w:r w:rsidR="002E31B2" w:rsidRPr="00022B0A">
        <w:rPr>
          <w:sz w:val="28"/>
          <w:szCs w:val="28"/>
        </w:rPr>
        <w:t xml:space="preserve"> [электронный вариант].</w:t>
      </w:r>
      <w:r w:rsidR="002B322A" w:rsidRPr="00022B0A">
        <w:rPr>
          <w:sz w:val="28"/>
          <w:szCs w:val="28"/>
        </w:rPr>
        <w:t xml:space="preserve"> Режим доступа</w:t>
      </w:r>
      <w:r w:rsidR="002E31B2" w:rsidRPr="00022B0A">
        <w:rPr>
          <w:sz w:val="28"/>
          <w:szCs w:val="28"/>
        </w:rPr>
        <w:t>:</w:t>
      </w:r>
      <w:r w:rsidR="00386638">
        <w:rPr>
          <w:sz w:val="28"/>
          <w:szCs w:val="28"/>
          <w:lang w:val="kk-KZ"/>
        </w:rPr>
        <w:t xml:space="preserve"> </w:t>
      </w:r>
      <w:r w:rsidR="008B4D40" w:rsidRPr="00022B0A">
        <w:rPr>
          <w:sz w:val="28"/>
          <w:szCs w:val="28"/>
          <w:lang w:val="en-US"/>
        </w:rPr>
        <w:t>https</w:t>
      </w:r>
      <w:r w:rsidR="008B4D40" w:rsidRPr="00022B0A">
        <w:rPr>
          <w:sz w:val="28"/>
          <w:szCs w:val="28"/>
        </w:rPr>
        <w:t>|//</w:t>
      </w:r>
      <w:r w:rsidR="008B4D40" w:rsidRPr="00022B0A">
        <w:rPr>
          <w:sz w:val="28"/>
          <w:szCs w:val="28"/>
          <w:lang w:val="en-US"/>
        </w:rPr>
        <w:t>online</w:t>
      </w:r>
      <w:r w:rsidR="008B4D40" w:rsidRPr="00022B0A">
        <w:rPr>
          <w:sz w:val="28"/>
          <w:szCs w:val="28"/>
        </w:rPr>
        <w:t>.</w:t>
      </w:r>
      <w:proofErr w:type="spellStart"/>
      <w:r w:rsidR="008B4D40" w:rsidRPr="00022B0A">
        <w:rPr>
          <w:sz w:val="28"/>
          <w:szCs w:val="28"/>
          <w:lang w:val="en-US"/>
        </w:rPr>
        <w:t>zakon</w:t>
      </w:r>
      <w:proofErr w:type="spellEnd"/>
      <w:r w:rsidR="008B4D40" w:rsidRPr="00022B0A">
        <w:rPr>
          <w:sz w:val="28"/>
          <w:szCs w:val="28"/>
        </w:rPr>
        <w:t>.</w:t>
      </w:r>
      <w:proofErr w:type="spellStart"/>
      <w:r w:rsidR="008B4D40" w:rsidRPr="00022B0A">
        <w:rPr>
          <w:sz w:val="28"/>
          <w:szCs w:val="28"/>
          <w:lang w:val="en-US"/>
        </w:rPr>
        <w:t>kz</w:t>
      </w:r>
      <w:proofErr w:type="spellEnd"/>
      <w:r w:rsidR="008B4D40" w:rsidRPr="00022B0A">
        <w:rPr>
          <w:sz w:val="28"/>
          <w:szCs w:val="28"/>
        </w:rPr>
        <w:t>/</w:t>
      </w:r>
      <w:r w:rsidR="008B4D40" w:rsidRPr="00022B0A">
        <w:rPr>
          <w:sz w:val="28"/>
          <w:szCs w:val="28"/>
          <w:lang w:val="en-US"/>
        </w:rPr>
        <w:t>document</w:t>
      </w:r>
      <w:r w:rsidR="008B4D40" w:rsidRPr="00022B0A">
        <w:rPr>
          <w:sz w:val="28"/>
          <w:szCs w:val="28"/>
        </w:rPr>
        <w:t>/?</w:t>
      </w:r>
      <w:r w:rsidR="008B4D40" w:rsidRPr="00022B0A">
        <w:rPr>
          <w:sz w:val="28"/>
          <w:szCs w:val="28"/>
          <w:lang w:val="en-US"/>
        </w:rPr>
        <w:t>doc</w:t>
      </w:r>
      <w:r w:rsidR="008B4D40" w:rsidRPr="00022B0A">
        <w:rPr>
          <w:sz w:val="28"/>
          <w:szCs w:val="28"/>
        </w:rPr>
        <w:t>_</w:t>
      </w:r>
      <w:r w:rsidR="003D09D9" w:rsidRPr="00022B0A">
        <w:rPr>
          <w:sz w:val="28"/>
          <w:szCs w:val="28"/>
          <w:lang w:val="en-US"/>
        </w:rPr>
        <w:t>id</w:t>
      </w:r>
      <w:r w:rsidR="003D09D9" w:rsidRPr="00022B0A">
        <w:rPr>
          <w:sz w:val="28"/>
          <w:szCs w:val="28"/>
        </w:rPr>
        <w:t>=1007033</w:t>
      </w:r>
      <w:r w:rsidR="0003522E" w:rsidRPr="00022B0A">
        <w:rPr>
          <w:sz w:val="28"/>
          <w:szCs w:val="28"/>
        </w:rPr>
        <w:t>(дата обращения 08.11.23)</w:t>
      </w:r>
      <w:r w:rsidR="002B322A" w:rsidRPr="00022B0A">
        <w:rPr>
          <w:sz w:val="28"/>
          <w:szCs w:val="28"/>
        </w:rPr>
        <w:t>.</w:t>
      </w:r>
      <w:r w:rsidRPr="00022B0A">
        <w:rPr>
          <w:sz w:val="28"/>
          <w:szCs w:val="28"/>
        </w:rPr>
        <w:t xml:space="preserve">                       </w:t>
      </w:r>
    </w:p>
    <w:p w14:paraId="5584AD5A" w14:textId="7528B3B0" w:rsidR="002C6DCC" w:rsidRPr="00386638"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lang w:val="kk-KZ"/>
        </w:rPr>
      </w:pPr>
      <w:r w:rsidRPr="00022B0A">
        <w:rPr>
          <w:sz w:val="28"/>
          <w:szCs w:val="28"/>
        </w:rPr>
        <w:t>Чернышев Д.Н. Правовые основы межгосударственной аренды комплекса «Байконур» [</w:t>
      </w:r>
      <w:r w:rsidR="002E31B2" w:rsidRPr="00022B0A">
        <w:rPr>
          <w:sz w:val="28"/>
          <w:szCs w:val="28"/>
        </w:rPr>
        <w:t>э</w:t>
      </w:r>
      <w:r w:rsidRPr="00022B0A">
        <w:rPr>
          <w:sz w:val="28"/>
          <w:szCs w:val="28"/>
        </w:rPr>
        <w:t>лектронный ресурс]</w:t>
      </w:r>
      <w:r w:rsidR="002E31B2" w:rsidRPr="00022B0A">
        <w:rPr>
          <w:sz w:val="28"/>
          <w:szCs w:val="28"/>
        </w:rPr>
        <w:t>.</w:t>
      </w:r>
      <w:r w:rsidR="00386638">
        <w:rPr>
          <w:sz w:val="28"/>
          <w:szCs w:val="28"/>
          <w:lang w:val="kk-KZ"/>
        </w:rPr>
        <w:t xml:space="preserve"> </w:t>
      </w:r>
      <w:r w:rsidR="002E31B2" w:rsidRPr="00386638">
        <w:rPr>
          <w:sz w:val="28"/>
          <w:szCs w:val="28"/>
          <w:lang w:val="kk-KZ"/>
        </w:rPr>
        <w:t xml:space="preserve">Режим </w:t>
      </w:r>
      <w:proofErr w:type="spellStart"/>
      <w:r w:rsidR="002E31B2" w:rsidRPr="00386638">
        <w:rPr>
          <w:sz w:val="28"/>
          <w:szCs w:val="28"/>
          <w:lang w:val="kk-KZ"/>
        </w:rPr>
        <w:t>доступа</w:t>
      </w:r>
      <w:proofErr w:type="spellEnd"/>
      <w:r w:rsidRPr="00386638">
        <w:rPr>
          <w:sz w:val="28"/>
          <w:szCs w:val="28"/>
          <w:lang w:val="kk-KZ"/>
        </w:rPr>
        <w:t xml:space="preserve">:  http://naukarus.com/ </w:t>
      </w:r>
      <w:proofErr w:type="spellStart"/>
      <w:r w:rsidRPr="00386638">
        <w:rPr>
          <w:sz w:val="28"/>
          <w:szCs w:val="28"/>
          <w:lang w:val="kk-KZ"/>
        </w:rPr>
        <w:t>pravovye-osnovy</w:t>
      </w:r>
      <w:proofErr w:type="spellEnd"/>
      <w:r w:rsidRPr="00386638">
        <w:rPr>
          <w:sz w:val="28"/>
          <w:szCs w:val="28"/>
          <w:lang w:val="kk-KZ"/>
        </w:rPr>
        <w:t xml:space="preserve">- </w:t>
      </w:r>
      <w:proofErr w:type="spellStart"/>
      <w:r w:rsidRPr="00386638">
        <w:rPr>
          <w:sz w:val="28"/>
          <w:szCs w:val="28"/>
          <w:lang w:val="kk-KZ"/>
        </w:rPr>
        <w:t>mezhgosudarstvennoy-arendy-kompleksa-baykonur</w:t>
      </w:r>
      <w:proofErr w:type="spellEnd"/>
      <w:r w:rsidRPr="00386638">
        <w:rPr>
          <w:sz w:val="28"/>
          <w:szCs w:val="28"/>
          <w:lang w:val="kk-KZ"/>
        </w:rPr>
        <w:t xml:space="preserve"> (дата </w:t>
      </w:r>
      <w:proofErr w:type="spellStart"/>
      <w:r w:rsidRPr="00386638">
        <w:rPr>
          <w:sz w:val="28"/>
          <w:szCs w:val="28"/>
          <w:lang w:val="kk-KZ"/>
        </w:rPr>
        <w:t>обращения</w:t>
      </w:r>
      <w:proofErr w:type="spellEnd"/>
      <w:r w:rsidRPr="00386638">
        <w:rPr>
          <w:sz w:val="28"/>
          <w:szCs w:val="28"/>
          <w:lang w:val="kk-KZ"/>
        </w:rPr>
        <w:t xml:space="preserve"> </w:t>
      </w:r>
      <w:r w:rsidR="0003522E" w:rsidRPr="00386638">
        <w:rPr>
          <w:sz w:val="28"/>
          <w:szCs w:val="28"/>
          <w:lang w:val="kk-KZ"/>
        </w:rPr>
        <w:t>14.01.24</w:t>
      </w:r>
      <w:r w:rsidRPr="00386638">
        <w:rPr>
          <w:sz w:val="28"/>
          <w:szCs w:val="28"/>
          <w:lang w:val="kk-KZ"/>
        </w:rPr>
        <w:t>)</w:t>
      </w:r>
      <w:r w:rsidR="00386638">
        <w:rPr>
          <w:sz w:val="28"/>
          <w:szCs w:val="28"/>
          <w:lang w:val="kk-KZ"/>
        </w:rPr>
        <w:t>.</w:t>
      </w:r>
    </w:p>
    <w:p w14:paraId="5DFB35C0" w14:textId="1857DEDF"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rStyle w:val="af"/>
          <w:b w:val="0"/>
          <w:sz w:val="28"/>
          <w:szCs w:val="28"/>
        </w:rPr>
        <w:t>Космодром</w:t>
      </w:r>
      <w:r w:rsidR="00386638">
        <w:rPr>
          <w:rStyle w:val="af"/>
          <w:b w:val="0"/>
          <w:sz w:val="28"/>
          <w:szCs w:val="28"/>
          <w:lang w:val="kk-KZ"/>
        </w:rPr>
        <w:t xml:space="preserve"> </w:t>
      </w:r>
      <w:r w:rsidRPr="00022B0A">
        <w:rPr>
          <w:rStyle w:val="af"/>
          <w:b w:val="0"/>
          <w:sz w:val="28"/>
          <w:szCs w:val="28"/>
        </w:rPr>
        <w:t>Байкону</w:t>
      </w:r>
      <w:r w:rsidR="002E31B2" w:rsidRPr="00022B0A">
        <w:rPr>
          <w:rStyle w:val="af"/>
          <w:b w:val="0"/>
          <w:sz w:val="28"/>
          <w:szCs w:val="28"/>
        </w:rPr>
        <w:t>р</w:t>
      </w:r>
      <w:r w:rsidR="00386638">
        <w:rPr>
          <w:rStyle w:val="af"/>
          <w:b w:val="0"/>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2E31B2" w:rsidRPr="00022B0A">
        <w:rPr>
          <w:sz w:val="28"/>
          <w:szCs w:val="28"/>
        </w:rPr>
        <w:t>.</w:t>
      </w:r>
      <w:r w:rsidR="002B322A" w:rsidRPr="00022B0A">
        <w:rPr>
          <w:sz w:val="28"/>
          <w:szCs w:val="28"/>
        </w:rPr>
        <w:t xml:space="preserve"> Режим доступа</w:t>
      </w:r>
      <w:r w:rsidRPr="00022B0A">
        <w:rPr>
          <w:sz w:val="28"/>
          <w:szCs w:val="28"/>
        </w:rPr>
        <w:t>:</w:t>
      </w:r>
      <w:r w:rsidR="00386638">
        <w:rPr>
          <w:sz w:val="28"/>
          <w:szCs w:val="28"/>
          <w:lang w:val="kk-KZ"/>
        </w:rPr>
        <w:t xml:space="preserve"> </w:t>
      </w:r>
      <w:hyperlink r:id="rId33" w:history="1">
        <w:r w:rsidR="00386638" w:rsidRPr="00C301A7">
          <w:rPr>
            <w:rStyle w:val="a6"/>
            <w:sz w:val="28"/>
            <w:szCs w:val="28"/>
            <w:lang w:val="en-US"/>
          </w:rPr>
          <w:t>http</w:t>
        </w:r>
        <w:r w:rsidR="00386638" w:rsidRPr="00C301A7">
          <w:rPr>
            <w:rStyle w:val="a6"/>
            <w:sz w:val="28"/>
            <w:szCs w:val="28"/>
          </w:rPr>
          <w:t>://</w:t>
        </w:r>
        <w:r w:rsidR="00386638" w:rsidRPr="00C301A7">
          <w:rPr>
            <w:rStyle w:val="a6"/>
            <w:sz w:val="28"/>
            <w:szCs w:val="28"/>
            <w:lang w:val="en-US"/>
          </w:rPr>
          <w:t>www</w:t>
        </w:r>
        <w:r w:rsidR="00386638" w:rsidRPr="00C301A7">
          <w:rPr>
            <w:rStyle w:val="a6"/>
            <w:sz w:val="28"/>
            <w:szCs w:val="28"/>
          </w:rPr>
          <w:t>.</w:t>
        </w:r>
        <w:proofErr w:type="spellStart"/>
        <w:r w:rsidR="00386638" w:rsidRPr="00C301A7">
          <w:rPr>
            <w:rStyle w:val="a6"/>
            <w:sz w:val="28"/>
            <w:szCs w:val="28"/>
            <w:lang w:val="en-US"/>
          </w:rPr>
          <w:t>federalspace</w:t>
        </w:r>
        <w:proofErr w:type="spellEnd"/>
        <w:r w:rsidR="00386638" w:rsidRPr="00C301A7">
          <w:rPr>
            <w:rStyle w:val="a6"/>
            <w:sz w:val="28"/>
            <w:szCs w:val="28"/>
          </w:rPr>
          <w:t>.</w:t>
        </w:r>
        <w:proofErr w:type="spellStart"/>
        <w:r w:rsidR="00386638" w:rsidRPr="00C301A7">
          <w:rPr>
            <w:rStyle w:val="a6"/>
            <w:sz w:val="28"/>
            <w:szCs w:val="28"/>
            <w:lang w:val="en-US"/>
          </w:rPr>
          <w:t>ru</w:t>
        </w:r>
        <w:proofErr w:type="spellEnd"/>
        <w:r w:rsidR="00386638" w:rsidRPr="00C301A7">
          <w:rPr>
            <w:rStyle w:val="a6"/>
            <w:sz w:val="28"/>
            <w:szCs w:val="28"/>
          </w:rPr>
          <w:t>/479/</w:t>
        </w:r>
      </w:hyperlink>
      <w:r w:rsidRPr="00022B0A">
        <w:rPr>
          <w:sz w:val="28"/>
          <w:szCs w:val="28"/>
        </w:rPr>
        <w:t xml:space="preserve"> (дата обращения </w:t>
      </w:r>
      <w:r w:rsidR="0003522E" w:rsidRPr="00022B0A">
        <w:rPr>
          <w:sz w:val="28"/>
          <w:szCs w:val="28"/>
        </w:rPr>
        <w:t>13.01.24</w:t>
      </w:r>
      <w:r w:rsidRPr="00022B0A">
        <w:rPr>
          <w:sz w:val="28"/>
          <w:szCs w:val="28"/>
        </w:rPr>
        <w:t>)</w:t>
      </w:r>
      <w:r w:rsidR="00386638">
        <w:rPr>
          <w:sz w:val="28"/>
          <w:szCs w:val="28"/>
          <w:lang w:val="kk-KZ"/>
        </w:rPr>
        <w:t>.</w:t>
      </w:r>
    </w:p>
    <w:p w14:paraId="094A01B6" w14:textId="474985CE"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между Республикой Казахстан и Российской Федерацией о порядке использования космодрома «Байконур» (г. Москва, 25 мая 1992 года</w:t>
      </w:r>
      <w:r w:rsidR="00386638">
        <w:rPr>
          <w:sz w:val="28"/>
          <w:szCs w:val="28"/>
          <w:lang w:val="kk-KZ"/>
        </w:rPr>
        <w:t xml:space="preserve"> </w:t>
      </w:r>
      <w:r w:rsidR="002E31B2" w:rsidRPr="00022B0A">
        <w:rPr>
          <w:sz w:val="28"/>
          <w:szCs w:val="28"/>
        </w:rPr>
        <w:t>[электронный</w:t>
      </w:r>
      <w:r w:rsidR="00386638">
        <w:rPr>
          <w:sz w:val="28"/>
          <w:szCs w:val="28"/>
          <w:lang w:val="kk-KZ"/>
        </w:rPr>
        <w:t xml:space="preserve"> </w:t>
      </w:r>
      <w:r w:rsidR="002E31B2" w:rsidRPr="00022B0A">
        <w:rPr>
          <w:sz w:val="28"/>
          <w:szCs w:val="28"/>
        </w:rPr>
        <w:t>вариант].</w:t>
      </w:r>
      <w:r w:rsidR="002B322A" w:rsidRPr="00022B0A">
        <w:rPr>
          <w:sz w:val="28"/>
          <w:szCs w:val="28"/>
        </w:rPr>
        <w:t xml:space="preserve"> Режим доступа</w:t>
      </w:r>
      <w:r w:rsidR="00386638">
        <w:rPr>
          <w:sz w:val="28"/>
          <w:szCs w:val="28"/>
          <w:lang w:val="kk-KZ"/>
        </w:rPr>
        <w:t xml:space="preserve">: </w:t>
      </w:r>
      <w:hyperlink r:id="rId34" w:history="1">
        <w:r w:rsidR="00386638" w:rsidRPr="00C301A7">
          <w:rPr>
            <w:rStyle w:val="a6"/>
            <w:sz w:val="28"/>
            <w:szCs w:val="28"/>
          </w:rPr>
          <w:t>https://online.zakon.kz/Document/?doc_id=1016569#pos=0;0 (дата</w:t>
        </w:r>
      </w:hyperlink>
      <w:r w:rsidR="0003522E" w:rsidRPr="00022B0A">
        <w:rPr>
          <w:sz w:val="28"/>
          <w:szCs w:val="28"/>
        </w:rPr>
        <w:t xml:space="preserve"> обращения 06.08.23)</w:t>
      </w:r>
      <w:r w:rsidR="00386638">
        <w:rPr>
          <w:sz w:val="28"/>
          <w:szCs w:val="28"/>
          <w:lang w:val="kk-KZ"/>
        </w:rPr>
        <w:t>.</w:t>
      </w:r>
    </w:p>
    <w:p w14:paraId="7730595D" w14:textId="7DDE334C"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 xml:space="preserve">Соглашение между Российской Федерацией и Республикой Казахстан об основных принципах и условиях использования космодрома </w:t>
      </w:r>
      <w:r w:rsidR="00386638">
        <w:rPr>
          <w:sz w:val="28"/>
          <w:szCs w:val="28"/>
          <w:lang w:val="kk-KZ"/>
        </w:rPr>
        <w:t>«</w:t>
      </w:r>
      <w:r w:rsidRPr="00022B0A">
        <w:rPr>
          <w:sz w:val="28"/>
          <w:szCs w:val="28"/>
        </w:rPr>
        <w:t>Байконур</w:t>
      </w:r>
      <w:r w:rsidR="00386638">
        <w:rPr>
          <w:sz w:val="28"/>
          <w:szCs w:val="28"/>
          <w:lang w:val="kk-KZ"/>
        </w:rPr>
        <w:t>»</w:t>
      </w:r>
      <w:r w:rsidRPr="00022B0A">
        <w:rPr>
          <w:sz w:val="28"/>
          <w:szCs w:val="28"/>
        </w:rPr>
        <w:t xml:space="preserve"> (Москва, 28 марта 1994 года)</w:t>
      </w:r>
      <w:r w:rsidR="00386638">
        <w:rPr>
          <w:sz w:val="28"/>
          <w:szCs w:val="28"/>
          <w:lang w:val="kk-KZ"/>
        </w:rPr>
        <w:t xml:space="preserve"> </w:t>
      </w:r>
      <w:r w:rsidRPr="00022B0A">
        <w:rPr>
          <w:sz w:val="28"/>
          <w:szCs w:val="28"/>
        </w:rPr>
        <w:t>[</w:t>
      </w:r>
      <w:r w:rsidR="002E31B2" w:rsidRPr="00022B0A">
        <w:rPr>
          <w:sz w:val="28"/>
          <w:szCs w:val="28"/>
        </w:rPr>
        <w:t>э</w:t>
      </w:r>
      <w:r w:rsidRPr="00022B0A">
        <w:rPr>
          <w:sz w:val="28"/>
          <w:szCs w:val="28"/>
        </w:rPr>
        <w:t>лектронный ресурс]</w:t>
      </w:r>
      <w:r w:rsidR="002E31B2" w:rsidRPr="00022B0A">
        <w:rPr>
          <w:sz w:val="28"/>
          <w:szCs w:val="28"/>
        </w:rPr>
        <w:t>.</w:t>
      </w:r>
      <w:r w:rsidR="00386638">
        <w:rPr>
          <w:sz w:val="28"/>
          <w:szCs w:val="28"/>
          <w:lang w:val="kk-KZ"/>
        </w:rPr>
        <w:t xml:space="preserve"> </w:t>
      </w:r>
      <w:r w:rsidR="002E31B2"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35" w:history="1">
        <w:r w:rsidR="00387052" w:rsidRPr="00022B0A">
          <w:rPr>
            <w:rStyle w:val="a6"/>
            <w:color w:val="auto"/>
            <w:sz w:val="28"/>
            <w:szCs w:val="28"/>
          </w:rPr>
          <w:t>http://kazcosmos.gov.kz/ru/international/sotrudnichestvo-s-rossijskoj-federacziej.html</w:t>
        </w:r>
      </w:hyperlink>
      <w:r w:rsidRPr="00022B0A">
        <w:rPr>
          <w:rStyle w:val="a6"/>
          <w:color w:val="auto"/>
          <w:sz w:val="28"/>
          <w:szCs w:val="28"/>
        </w:rPr>
        <w:t xml:space="preserve"> (дата обращения </w:t>
      </w:r>
      <w:r w:rsidR="0003522E" w:rsidRPr="00022B0A">
        <w:rPr>
          <w:rStyle w:val="a6"/>
          <w:color w:val="auto"/>
          <w:sz w:val="28"/>
          <w:szCs w:val="28"/>
        </w:rPr>
        <w:t>17.01.24</w:t>
      </w:r>
      <w:r w:rsidRPr="00022B0A">
        <w:rPr>
          <w:rStyle w:val="a6"/>
          <w:color w:val="auto"/>
          <w:sz w:val="28"/>
          <w:szCs w:val="28"/>
        </w:rPr>
        <w:t>)</w:t>
      </w:r>
      <w:r w:rsidR="00386638">
        <w:rPr>
          <w:rStyle w:val="a6"/>
          <w:color w:val="auto"/>
          <w:sz w:val="28"/>
          <w:szCs w:val="28"/>
          <w:lang w:val="kk-KZ"/>
        </w:rPr>
        <w:t>.</w:t>
      </w:r>
    </w:p>
    <w:p w14:paraId="14E1321C" w14:textId="5E900C47"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bCs/>
          <w:sz w:val="28"/>
          <w:szCs w:val="28"/>
        </w:rPr>
      </w:pPr>
      <w:r w:rsidRPr="00022B0A">
        <w:rPr>
          <w:sz w:val="28"/>
          <w:szCs w:val="28"/>
        </w:rPr>
        <w:t xml:space="preserve"> </w:t>
      </w:r>
      <w:proofErr w:type="spellStart"/>
      <w:r w:rsidRPr="00022B0A">
        <w:rPr>
          <w:sz w:val="28"/>
          <w:szCs w:val="28"/>
          <w:shd w:val="clear" w:color="auto" w:fill="FFFFFF"/>
        </w:rPr>
        <w:t>Айдарбаев</w:t>
      </w:r>
      <w:proofErr w:type="spellEnd"/>
      <w:r w:rsidRPr="00022B0A">
        <w:rPr>
          <w:sz w:val="28"/>
          <w:szCs w:val="28"/>
          <w:shd w:val="clear" w:color="auto" w:fill="FFFFFF"/>
        </w:rPr>
        <w:t xml:space="preserve"> С.Ж., </w:t>
      </w:r>
      <w:proofErr w:type="spellStart"/>
      <w:r w:rsidRPr="00022B0A">
        <w:rPr>
          <w:sz w:val="28"/>
          <w:szCs w:val="28"/>
          <w:shd w:val="clear" w:color="auto" w:fill="FFFFFF"/>
        </w:rPr>
        <w:t>Байтукаева</w:t>
      </w:r>
      <w:proofErr w:type="spellEnd"/>
      <w:r w:rsidRPr="00022B0A">
        <w:rPr>
          <w:sz w:val="28"/>
          <w:szCs w:val="28"/>
          <w:shd w:val="clear" w:color="auto" w:fill="FFFFFF"/>
        </w:rPr>
        <w:t xml:space="preserve"> Д.У. Международные космические организации и их роль в сотрудничестве государств по освоению космоса. Вестник Казахского Национального Университета им. аль-Фараби. Серия МО и МП.  </w:t>
      </w:r>
      <w:r w:rsidR="00386638">
        <w:rPr>
          <w:rFonts w:eastAsia="TimesNewRomanPSMT"/>
          <w:sz w:val="28"/>
          <w:szCs w:val="28"/>
          <w:lang w:val="en-US"/>
        </w:rPr>
        <w:t>–</w:t>
      </w:r>
      <w:r w:rsidR="00386638">
        <w:rPr>
          <w:rFonts w:eastAsia="TimesNewRomanPSMT"/>
          <w:sz w:val="28"/>
          <w:szCs w:val="28"/>
          <w:lang w:val="en-US"/>
        </w:rPr>
        <w:t xml:space="preserve"> </w:t>
      </w:r>
      <w:r w:rsidRPr="00022B0A">
        <w:rPr>
          <w:sz w:val="28"/>
          <w:szCs w:val="28"/>
          <w:shd w:val="clear" w:color="auto" w:fill="FFFFFF"/>
        </w:rPr>
        <w:t>№4(76). – 2016.</w:t>
      </w:r>
      <w:r w:rsidR="00386638">
        <w:rPr>
          <w:sz w:val="28"/>
          <w:szCs w:val="28"/>
          <w:shd w:val="clear" w:color="auto" w:fill="FFFFFF"/>
          <w:lang w:val="kk-KZ"/>
        </w:rPr>
        <w:t xml:space="preserve"> </w:t>
      </w:r>
      <w:r w:rsidR="00386638">
        <w:rPr>
          <w:rFonts w:eastAsia="TimesNewRomanPSMT"/>
          <w:sz w:val="28"/>
          <w:szCs w:val="28"/>
          <w:lang w:val="en-US"/>
        </w:rPr>
        <w:t>–</w:t>
      </w:r>
      <w:r w:rsidRPr="00022B0A">
        <w:rPr>
          <w:sz w:val="28"/>
          <w:szCs w:val="28"/>
          <w:shd w:val="clear" w:color="auto" w:fill="FFFFFF"/>
        </w:rPr>
        <w:t xml:space="preserve"> С.60-66.</w:t>
      </w:r>
      <w:r w:rsidRPr="00022B0A">
        <w:rPr>
          <w:sz w:val="28"/>
          <w:szCs w:val="28"/>
        </w:rPr>
        <w:t xml:space="preserve">                                                       </w:t>
      </w:r>
    </w:p>
    <w:p w14:paraId="1E4C1040" w14:textId="7105F196"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bCs/>
          <w:sz w:val="28"/>
          <w:szCs w:val="28"/>
        </w:rPr>
      </w:pPr>
      <w:r w:rsidRPr="00022B0A">
        <w:rPr>
          <w:sz w:val="28"/>
          <w:szCs w:val="28"/>
        </w:rPr>
        <w:t>Договор о дружбе, сотрудничестве и взаимной помощи между Республикой Казахстан и Российской Федерацией от 25 мая 1992 года</w:t>
      </w:r>
      <w:r w:rsidRPr="00022B0A">
        <w:rPr>
          <w:bCs/>
          <w:sz w:val="28"/>
          <w:szCs w:val="28"/>
        </w:rPr>
        <w:t xml:space="preserve"> </w:t>
      </w:r>
      <w:r w:rsidRPr="00022B0A">
        <w:rPr>
          <w:sz w:val="28"/>
          <w:szCs w:val="28"/>
        </w:rPr>
        <w:t>[</w:t>
      </w:r>
      <w:r w:rsidR="002E31B2" w:rsidRPr="00022B0A">
        <w:rPr>
          <w:sz w:val="28"/>
          <w:szCs w:val="28"/>
        </w:rPr>
        <w:t>э</w:t>
      </w:r>
      <w:r w:rsidRPr="00022B0A">
        <w:rPr>
          <w:sz w:val="28"/>
          <w:szCs w:val="28"/>
        </w:rPr>
        <w:t>лектронный ресурс]</w:t>
      </w:r>
      <w:r w:rsidR="002E31B2" w:rsidRPr="00022B0A">
        <w:rPr>
          <w:sz w:val="28"/>
          <w:szCs w:val="28"/>
        </w:rPr>
        <w:t>. Режим доступа</w:t>
      </w:r>
      <w:r w:rsidRPr="00022B0A">
        <w:rPr>
          <w:sz w:val="28"/>
          <w:szCs w:val="28"/>
        </w:rPr>
        <w:t>:</w:t>
      </w:r>
      <w:r w:rsidRPr="00022B0A">
        <w:rPr>
          <w:rFonts w:eastAsia="TimesNewRomanPSMT"/>
          <w:bCs/>
          <w:sz w:val="28"/>
          <w:szCs w:val="28"/>
        </w:rPr>
        <w:t xml:space="preserve">  </w:t>
      </w:r>
      <w:hyperlink r:id="rId36" w:history="1">
        <w:r w:rsidRPr="00022B0A">
          <w:rPr>
            <w:rStyle w:val="a6"/>
            <w:bCs/>
            <w:color w:val="auto"/>
            <w:sz w:val="28"/>
            <w:szCs w:val="28"/>
            <w:lang w:val="en-US"/>
          </w:rPr>
          <w:t>www</w:t>
        </w:r>
        <w:r w:rsidRPr="00022B0A">
          <w:rPr>
            <w:rStyle w:val="a6"/>
            <w:bCs/>
            <w:color w:val="auto"/>
            <w:sz w:val="28"/>
            <w:szCs w:val="28"/>
          </w:rPr>
          <w:t>.</w:t>
        </w:r>
        <w:proofErr w:type="spellStart"/>
        <w:r w:rsidRPr="00022B0A">
          <w:rPr>
            <w:rStyle w:val="a6"/>
            <w:bCs/>
            <w:color w:val="auto"/>
            <w:sz w:val="28"/>
            <w:szCs w:val="28"/>
            <w:lang w:val="en-US"/>
          </w:rPr>
          <w:t>zakon</w:t>
        </w:r>
        <w:proofErr w:type="spellEnd"/>
        <w:r w:rsidRPr="00022B0A">
          <w:rPr>
            <w:rStyle w:val="a6"/>
            <w:bCs/>
            <w:color w:val="auto"/>
            <w:sz w:val="28"/>
            <w:szCs w:val="28"/>
          </w:rPr>
          <w:t>.</w:t>
        </w:r>
        <w:proofErr w:type="spellStart"/>
        <w:r w:rsidRPr="00022B0A">
          <w:rPr>
            <w:rStyle w:val="a6"/>
            <w:bCs/>
            <w:color w:val="auto"/>
            <w:sz w:val="28"/>
            <w:szCs w:val="28"/>
            <w:lang w:val="en-US"/>
          </w:rPr>
          <w:t>kz</w:t>
        </w:r>
        <w:proofErr w:type="spellEnd"/>
      </w:hyperlink>
      <w:r w:rsidRPr="00022B0A">
        <w:rPr>
          <w:bCs/>
          <w:sz w:val="28"/>
          <w:szCs w:val="28"/>
        </w:rPr>
        <w:t xml:space="preserve"> (дата обращения 0</w:t>
      </w:r>
      <w:r w:rsidR="0003522E" w:rsidRPr="00022B0A">
        <w:rPr>
          <w:bCs/>
          <w:sz w:val="28"/>
          <w:szCs w:val="28"/>
        </w:rPr>
        <w:t>5. 06.23</w:t>
      </w:r>
      <w:r w:rsidRPr="00022B0A">
        <w:rPr>
          <w:bCs/>
          <w:sz w:val="28"/>
          <w:szCs w:val="28"/>
        </w:rPr>
        <w:t>)</w:t>
      </w:r>
      <w:r w:rsidR="00386638">
        <w:rPr>
          <w:bCs/>
          <w:sz w:val="28"/>
          <w:szCs w:val="28"/>
          <w:lang w:val="kk-KZ"/>
        </w:rPr>
        <w:t>.</w:t>
      </w:r>
    </w:p>
    <w:p w14:paraId="671823F1" w14:textId="2A7F4EFC"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bCs/>
          <w:sz w:val="28"/>
          <w:szCs w:val="28"/>
        </w:rPr>
        <w:t xml:space="preserve">Договор аренды комплекса </w:t>
      </w:r>
      <w:r w:rsidR="00386638">
        <w:rPr>
          <w:bCs/>
          <w:sz w:val="28"/>
          <w:szCs w:val="28"/>
          <w:lang w:val="kk-KZ"/>
        </w:rPr>
        <w:t>«</w:t>
      </w:r>
      <w:r w:rsidRPr="00022B0A">
        <w:rPr>
          <w:bCs/>
          <w:sz w:val="28"/>
          <w:szCs w:val="28"/>
        </w:rPr>
        <w:t>Байконур</w:t>
      </w:r>
      <w:r w:rsidR="00386638">
        <w:rPr>
          <w:bCs/>
          <w:sz w:val="28"/>
          <w:szCs w:val="28"/>
          <w:lang w:val="kk-KZ"/>
        </w:rPr>
        <w:t>»</w:t>
      </w:r>
      <w:r w:rsidRPr="00022B0A">
        <w:rPr>
          <w:bCs/>
          <w:sz w:val="28"/>
          <w:szCs w:val="28"/>
        </w:rPr>
        <w:t xml:space="preserve"> между Правительством Российской Федерации и Правительством Республики Казахстан от 10 декабря 1994 года</w:t>
      </w:r>
      <w:bookmarkStart w:id="12" w:name="_Hlk157210516"/>
      <w:r w:rsidR="00386638">
        <w:rPr>
          <w:bCs/>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CB627A" w:rsidRPr="00022B0A">
        <w:rPr>
          <w:sz w:val="28"/>
          <w:szCs w:val="28"/>
        </w:rPr>
        <w:t>.</w:t>
      </w:r>
      <w:r w:rsidR="002B322A" w:rsidRPr="00022B0A">
        <w:rPr>
          <w:sz w:val="28"/>
          <w:szCs w:val="28"/>
        </w:rPr>
        <w:t xml:space="preserve"> Режим доступа</w:t>
      </w:r>
      <w:r w:rsidRPr="00022B0A">
        <w:rPr>
          <w:sz w:val="28"/>
          <w:szCs w:val="28"/>
        </w:rPr>
        <w:t>:</w:t>
      </w:r>
      <w:bookmarkEnd w:id="12"/>
      <w:r w:rsidR="00386638">
        <w:rPr>
          <w:sz w:val="28"/>
          <w:szCs w:val="28"/>
          <w:lang w:val="kk-KZ"/>
        </w:rPr>
        <w:t xml:space="preserve"> </w:t>
      </w:r>
      <w:hyperlink r:id="rId37" w:history="1">
        <w:r w:rsidR="00386638" w:rsidRPr="00C301A7">
          <w:rPr>
            <w:rStyle w:val="a6"/>
            <w:sz w:val="28"/>
            <w:szCs w:val="28"/>
          </w:rPr>
          <w:t>http://kazcosmos.gov.kz/ru/international/sotrudnichestvo-s-rossijskoj-federacziej.html</w:t>
        </w:r>
      </w:hyperlink>
      <w:r w:rsidRPr="00022B0A">
        <w:rPr>
          <w:rStyle w:val="a6"/>
          <w:color w:val="auto"/>
          <w:sz w:val="28"/>
          <w:szCs w:val="28"/>
          <w:u w:val="none"/>
        </w:rPr>
        <w:t xml:space="preserve"> (дата обращения </w:t>
      </w:r>
      <w:r w:rsidR="0003522E" w:rsidRPr="00022B0A">
        <w:rPr>
          <w:rStyle w:val="a6"/>
          <w:color w:val="auto"/>
          <w:sz w:val="28"/>
          <w:szCs w:val="28"/>
          <w:u w:val="none"/>
        </w:rPr>
        <w:t>12.03.2</w:t>
      </w:r>
      <w:r w:rsidR="00A14A83" w:rsidRPr="00022B0A">
        <w:rPr>
          <w:rStyle w:val="a6"/>
          <w:color w:val="auto"/>
          <w:sz w:val="28"/>
          <w:szCs w:val="28"/>
          <w:u w:val="none"/>
        </w:rPr>
        <w:t>3</w:t>
      </w:r>
      <w:r w:rsidRPr="00022B0A">
        <w:rPr>
          <w:rStyle w:val="a6"/>
          <w:color w:val="auto"/>
          <w:sz w:val="28"/>
          <w:szCs w:val="28"/>
          <w:u w:val="none"/>
        </w:rPr>
        <w:t>)</w:t>
      </w:r>
    </w:p>
    <w:p w14:paraId="2427B356" w14:textId="45350A3E"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bCs/>
          <w:sz w:val="28"/>
          <w:szCs w:val="28"/>
        </w:rPr>
      </w:pPr>
      <w:r w:rsidRPr="00022B0A">
        <w:rPr>
          <w:sz w:val="28"/>
          <w:szCs w:val="28"/>
        </w:rPr>
        <w:t xml:space="preserve"> </w:t>
      </w:r>
      <w:hyperlink r:id="rId38" w:history="1">
        <w:r w:rsidRPr="00022B0A">
          <w:rPr>
            <w:rStyle w:val="a6"/>
            <w:bCs/>
            <w:color w:val="auto"/>
            <w:sz w:val="28"/>
            <w:szCs w:val="28"/>
            <w:u w:val="none"/>
          </w:rPr>
          <w:t> </w:t>
        </w:r>
        <w:proofErr w:type="spellStart"/>
        <w:r w:rsidRPr="00022B0A">
          <w:rPr>
            <w:rStyle w:val="a6"/>
            <w:bCs/>
            <w:color w:val="auto"/>
            <w:sz w:val="28"/>
            <w:szCs w:val="28"/>
            <w:u w:val="none"/>
          </w:rPr>
          <w:t>Ячменникова</w:t>
        </w:r>
        <w:proofErr w:type="spellEnd"/>
      </w:hyperlink>
      <w:r w:rsidR="00035B7B" w:rsidRPr="00022B0A">
        <w:rPr>
          <w:sz w:val="28"/>
          <w:szCs w:val="28"/>
        </w:rPr>
        <w:t xml:space="preserve"> Наталья</w:t>
      </w:r>
      <w:r w:rsidRPr="00022B0A">
        <w:rPr>
          <w:bCs/>
          <w:sz w:val="28"/>
          <w:szCs w:val="28"/>
        </w:rPr>
        <w:t>.</w:t>
      </w:r>
      <w:r w:rsidRPr="00022B0A">
        <w:rPr>
          <w:bCs/>
          <w:spacing w:val="2"/>
          <w:kern w:val="36"/>
          <w:sz w:val="28"/>
          <w:szCs w:val="28"/>
        </w:rPr>
        <w:t xml:space="preserve"> Через 12 лет в космосе может появиться первый ребенок.</w:t>
      </w:r>
      <w:r w:rsidR="00386638">
        <w:rPr>
          <w:bCs/>
          <w:spacing w:val="2"/>
          <w:kern w:val="36"/>
          <w:sz w:val="28"/>
          <w:szCs w:val="28"/>
          <w:lang w:val="kk-KZ"/>
        </w:rPr>
        <w:t xml:space="preserve"> </w:t>
      </w:r>
      <w:r w:rsidRPr="00022B0A">
        <w:rPr>
          <w:spacing w:val="5"/>
          <w:sz w:val="28"/>
          <w:szCs w:val="28"/>
        </w:rPr>
        <w:t>17.10.2019</w:t>
      </w:r>
      <w:r w:rsidR="00386638">
        <w:rPr>
          <w:spacing w:val="5"/>
          <w:sz w:val="28"/>
          <w:szCs w:val="28"/>
          <w:lang w:val="kk-KZ"/>
        </w:rPr>
        <w:t xml:space="preserve"> </w:t>
      </w:r>
      <w:r w:rsidR="00CB627A" w:rsidRPr="00022B0A">
        <w:rPr>
          <w:sz w:val="28"/>
          <w:szCs w:val="28"/>
        </w:rPr>
        <w:t>[</w:t>
      </w:r>
      <w:r w:rsidR="002B322A" w:rsidRPr="00022B0A">
        <w:rPr>
          <w:sz w:val="28"/>
          <w:szCs w:val="28"/>
        </w:rPr>
        <w:t>электронный ресурс</w:t>
      </w:r>
      <w:r w:rsidR="00CB627A" w:rsidRPr="00022B0A">
        <w:rPr>
          <w:sz w:val="28"/>
          <w:szCs w:val="28"/>
        </w:rPr>
        <w:t>].</w:t>
      </w:r>
      <w:r w:rsidR="002B322A" w:rsidRPr="00022B0A">
        <w:rPr>
          <w:sz w:val="28"/>
          <w:szCs w:val="28"/>
        </w:rPr>
        <w:t xml:space="preserve"> Режим доступа</w:t>
      </w:r>
      <w:r w:rsidR="00CB627A" w:rsidRPr="00022B0A">
        <w:rPr>
          <w:sz w:val="28"/>
          <w:szCs w:val="28"/>
        </w:rPr>
        <w:t>:</w:t>
      </w:r>
      <w:r w:rsidR="00386638">
        <w:rPr>
          <w:sz w:val="28"/>
          <w:szCs w:val="28"/>
          <w:lang w:val="kk-KZ"/>
        </w:rPr>
        <w:t xml:space="preserve"> </w:t>
      </w:r>
      <w:hyperlink r:id="rId39" w:history="1">
        <w:r w:rsidR="00386638" w:rsidRPr="00C301A7">
          <w:rPr>
            <w:rStyle w:val="a6"/>
            <w:bCs/>
            <w:spacing w:val="3"/>
            <w:sz w:val="28"/>
            <w:szCs w:val="28"/>
          </w:rPr>
          <w:t>https://rg.ru/2019/10/17/cherez-12-let-v-kosmose-mozhet-poiavitsia-pervyj-rebenok.html</w:t>
        </w:r>
      </w:hyperlink>
      <w:r w:rsidRPr="00022B0A">
        <w:rPr>
          <w:sz w:val="28"/>
          <w:szCs w:val="28"/>
        </w:rPr>
        <w:t xml:space="preserve"> </w:t>
      </w:r>
      <w:r w:rsidR="00CB627A" w:rsidRPr="00022B0A">
        <w:rPr>
          <w:sz w:val="28"/>
          <w:szCs w:val="28"/>
        </w:rPr>
        <w:t>(дата обращения 22.12.23)</w:t>
      </w:r>
      <w:r w:rsidRPr="00022B0A">
        <w:rPr>
          <w:sz w:val="28"/>
          <w:szCs w:val="28"/>
        </w:rPr>
        <w:t xml:space="preserve"> </w:t>
      </w:r>
      <w:r w:rsidR="00386638">
        <w:rPr>
          <w:sz w:val="28"/>
          <w:szCs w:val="28"/>
          <w:lang w:val="kk-KZ"/>
        </w:rPr>
        <w:t>.</w:t>
      </w:r>
      <w:r w:rsidRPr="00022B0A">
        <w:rPr>
          <w:sz w:val="28"/>
          <w:szCs w:val="28"/>
        </w:rPr>
        <w:t xml:space="preserve">          </w:t>
      </w:r>
    </w:p>
    <w:p w14:paraId="2217BB77" w14:textId="6D0E98D0"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между Правительством Республики Казахстан и Правительством Российской Федерации о порядке посещения комплекса «Байконур» от 21 мая 2009 года [</w:t>
      </w:r>
      <w:r w:rsidR="00CB627A" w:rsidRPr="00022B0A">
        <w:rPr>
          <w:sz w:val="28"/>
          <w:szCs w:val="28"/>
        </w:rPr>
        <w:t>э</w:t>
      </w:r>
      <w:r w:rsidRPr="00022B0A">
        <w:rPr>
          <w:sz w:val="28"/>
          <w:szCs w:val="28"/>
        </w:rPr>
        <w:t>лектронный ресурс]</w:t>
      </w:r>
      <w:r w:rsidR="00CB627A" w:rsidRPr="00022B0A">
        <w:rPr>
          <w:sz w:val="28"/>
          <w:szCs w:val="28"/>
        </w:rPr>
        <w:t>.</w:t>
      </w:r>
      <w:r w:rsidR="00386638">
        <w:rPr>
          <w:sz w:val="28"/>
          <w:szCs w:val="28"/>
          <w:lang w:val="kk-KZ"/>
        </w:rPr>
        <w:t xml:space="preserve"> </w:t>
      </w:r>
      <w:r w:rsidR="00CB627A" w:rsidRPr="00022B0A">
        <w:rPr>
          <w:sz w:val="28"/>
          <w:szCs w:val="28"/>
        </w:rPr>
        <w:t xml:space="preserve">Режим </w:t>
      </w:r>
      <w:proofErr w:type="gramStart"/>
      <w:r w:rsidR="00CB627A" w:rsidRPr="00022B0A">
        <w:rPr>
          <w:sz w:val="28"/>
          <w:szCs w:val="28"/>
        </w:rPr>
        <w:t>доступа</w:t>
      </w:r>
      <w:r w:rsidRPr="00022B0A">
        <w:rPr>
          <w:sz w:val="28"/>
          <w:szCs w:val="28"/>
        </w:rPr>
        <w:t>:</w:t>
      </w:r>
      <w:r w:rsidRPr="00022B0A">
        <w:rPr>
          <w:rFonts w:eastAsia="TimesNewRomanPSMT"/>
          <w:bCs/>
          <w:sz w:val="28"/>
          <w:szCs w:val="28"/>
        </w:rPr>
        <w:t xml:space="preserve">  </w:t>
      </w:r>
      <w:r w:rsidRPr="00022B0A">
        <w:rPr>
          <w:sz w:val="28"/>
          <w:szCs w:val="28"/>
        </w:rPr>
        <w:t>http://www.roscosmos.ru/</w:t>
      </w:r>
      <w:proofErr w:type="gramEnd"/>
      <w:r w:rsidRPr="00022B0A">
        <w:rPr>
          <w:sz w:val="28"/>
          <w:szCs w:val="28"/>
        </w:rPr>
        <w:t xml:space="preserve">      /</w:t>
      </w:r>
      <w:proofErr w:type="spellStart"/>
      <w:r w:rsidRPr="00022B0A">
        <w:rPr>
          <w:sz w:val="28"/>
          <w:szCs w:val="28"/>
        </w:rPr>
        <w:t>main.php?id</w:t>
      </w:r>
      <w:proofErr w:type="spellEnd"/>
      <w:r w:rsidRPr="00022B0A">
        <w:rPr>
          <w:sz w:val="28"/>
          <w:szCs w:val="28"/>
        </w:rPr>
        <w:t xml:space="preserve">=280&amp;did=1118 (дата обращения </w:t>
      </w:r>
      <w:r w:rsidR="00A14A83" w:rsidRPr="00022B0A">
        <w:rPr>
          <w:sz w:val="28"/>
          <w:szCs w:val="28"/>
        </w:rPr>
        <w:t>12.03.23</w:t>
      </w:r>
      <w:r w:rsidRPr="00022B0A">
        <w:rPr>
          <w:sz w:val="28"/>
          <w:szCs w:val="28"/>
        </w:rPr>
        <w:t>)</w:t>
      </w:r>
      <w:r w:rsidR="00386638">
        <w:rPr>
          <w:sz w:val="28"/>
          <w:szCs w:val="28"/>
          <w:lang w:val="kk-KZ"/>
        </w:rPr>
        <w:t>.</w:t>
      </w:r>
    </w:p>
    <w:p w14:paraId="037F9A2D" w14:textId="37766947"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 xml:space="preserve">Аренова Е.Д. Особый правовой статус комплекса «Байконур» в свете сотрудничества Казахстана и России в сфере космической деятельности //Международно-правовые вопросы освоения космоса. Материалы X ежегодной Всероссийской конференции «Актуальные проблемы современного международного </w:t>
      </w:r>
      <w:r w:rsidRPr="00022B0A">
        <w:rPr>
          <w:sz w:val="28"/>
          <w:szCs w:val="28"/>
        </w:rPr>
        <w:lastRenderedPageBreak/>
        <w:t xml:space="preserve">права», посвященной памяти профессора И.П. Блищенко /отв. ред. А.Х. Абашидзе, Г.П. Жуков, А.М. Солнцев. </w:t>
      </w:r>
      <w:r w:rsidR="00386638" w:rsidRPr="00386638">
        <w:rPr>
          <w:rFonts w:eastAsia="TimesNewRomanPSMT"/>
          <w:sz w:val="28"/>
          <w:szCs w:val="28"/>
        </w:rPr>
        <w:t>–</w:t>
      </w:r>
      <w:r w:rsidRPr="00022B0A">
        <w:rPr>
          <w:sz w:val="28"/>
          <w:szCs w:val="28"/>
        </w:rPr>
        <w:t xml:space="preserve"> М.: РУДН</w:t>
      </w:r>
      <w:r w:rsidR="00386638">
        <w:rPr>
          <w:sz w:val="28"/>
          <w:szCs w:val="28"/>
          <w:lang w:val="kk-KZ"/>
        </w:rPr>
        <w:t xml:space="preserve">. </w:t>
      </w:r>
      <w:r w:rsidR="00386638" w:rsidRPr="00386638">
        <w:rPr>
          <w:rFonts w:eastAsia="TimesNewRomanPSMT"/>
          <w:sz w:val="28"/>
          <w:szCs w:val="28"/>
        </w:rPr>
        <w:t>–</w:t>
      </w:r>
      <w:r w:rsidRPr="00022B0A">
        <w:rPr>
          <w:sz w:val="28"/>
          <w:szCs w:val="28"/>
        </w:rPr>
        <w:t xml:space="preserve"> 2012. </w:t>
      </w:r>
      <w:r w:rsidR="00386638" w:rsidRPr="00386638">
        <w:rPr>
          <w:rFonts w:eastAsia="TimesNewRomanPSMT"/>
          <w:sz w:val="28"/>
          <w:szCs w:val="28"/>
        </w:rPr>
        <w:t>–</w:t>
      </w:r>
      <w:r w:rsidRPr="00022B0A">
        <w:rPr>
          <w:sz w:val="28"/>
          <w:szCs w:val="28"/>
        </w:rPr>
        <w:t xml:space="preserve"> 180 с. – С.67-76.</w:t>
      </w:r>
    </w:p>
    <w:p w14:paraId="514A70EF" w14:textId="4F65D433" w:rsidR="002C6DCC" w:rsidRPr="00386638"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lang w:val="kk-KZ"/>
        </w:rPr>
      </w:pPr>
      <w:r w:rsidRPr="00022B0A">
        <w:rPr>
          <w:sz w:val="28"/>
          <w:szCs w:val="28"/>
        </w:rPr>
        <w:t xml:space="preserve">Соглашение между Республикой Казахстан и Российской Федерацией о развитии сотрудничества по эффективному использованию комплекса </w:t>
      </w:r>
      <w:r w:rsidR="00386638">
        <w:rPr>
          <w:sz w:val="28"/>
          <w:szCs w:val="28"/>
          <w:lang w:val="kk-KZ"/>
        </w:rPr>
        <w:t>«</w:t>
      </w:r>
      <w:r w:rsidRPr="00022B0A">
        <w:rPr>
          <w:sz w:val="28"/>
          <w:szCs w:val="28"/>
        </w:rPr>
        <w:t>Байконур</w:t>
      </w:r>
      <w:r w:rsidR="00386638">
        <w:rPr>
          <w:sz w:val="28"/>
          <w:szCs w:val="28"/>
          <w:lang w:val="kk-KZ"/>
        </w:rPr>
        <w:t>»</w:t>
      </w:r>
      <w:r w:rsidRPr="00022B0A">
        <w:rPr>
          <w:sz w:val="28"/>
          <w:szCs w:val="28"/>
        </w:rPr>
        <w:t xml:space="preserve"> (Астана, 9 января 2004 года)</w:t>
      </w:r>
      <w:r w:rsidRPr="00022B0A">
        <w:rPr>
          <w:bCs/>
          <w:sz w:val="28"/>
          <w:szCs w:val="28"/>
        </w:rPr>
        <w:t xml:space="preserve"> </w:t>
      </w:r>
      <w:r w:rsidRPr="00022B0A">
        <w:rPr>
          <w:sz w:val="28"/>
          <w:szCs w:val="28"/>
        </w:rPr>
        <w:t>[</w:t>
      </w:r>
      <w:r w:rsidR="00CB627A" w:rsidRPr="00022B0A">
        <w:rPr>
          <w:sz w:val="28"/>
          <w:szCs w:val="28"/>
        </w:rPr>
        <w:t>э</w:t>
      </w:r>
      <w:r w:rsidRPr="00022B0A">
        <w:rPr>
          <w:sz w:val="28"/>
          <w:szCs w:val="28"/>
        </w:rPr>
        <w:t>лектронный ресурс]</w:t>
      </w:r>
      <w:r w:rsidR="00CB627A" w:rsidRPr="00022B0A">
        <w:rPr>
          <w:sz w:val="28"/>
          <w:szCs w:val="28"/>
        </w:rPr>
        <w:t>.</w:t>
      </w:r>
      <w:r w:rsidR="00386638">
        <w:rPr>
          <w:sz w:val="28"/>
          <w:szCs w:val="28"/>
          <w:lang w:val="kk-KZ"/>
        </w:rPr>
        <w:t xml:space="preserve"> </w:t>
      </w:r>
      <w:r w:rsidR="00CB627A" w:rsidRPr="00386638">
        <w:rPr>
          <w:sz w:val="28"/>
          <w:szCs w:val="28"/>
          <w:lang w:val="kk-KZ"/>
        </w:rPr>
        <w:t xml:space="preserve">Режим </w:t>
      </w:r>
      <w:proofErr w:type="spellStart"/>
      <w:r w:rsidR="00CB627A" w:rsidRPr="00386638">
        <w:rPr>
          <w:sz w:val="28"/>
          <w:szCs w:val="28"/>
          <w:lang w:val="kk-KZ"/>
        </w:rPr>
        <w:t>доступа</w:t>
      </w:r>
      <w:proofErr w:type="spellEnd"/>
      <w:r w:rsidRPr="00386638">
        <w:rPr>
          <w:sz w:val="28"/>
          <w:szCs w:val="28"/>
          <w:lang w:val="kk-KZ"/>
        </w:rPr>
        <w:t>:</w:t>
      </w:r>
      <w:r w:rsidRPr="00386638">
        <w:rPr>
          <w:rFonts w:eastAsia="TimesNewRomanPSMT"/>
          <w:bCs/>
          <w:sz w:val="28"/>
          <w:szCs w:val="28"/>
          <w:lang w:val="kk-KZ"/>
        </w:rPr>
        <w:t xml:space="preserve">  </w:t>
      </w:r>
      <w:hyperlink r:id="rId40" w:history="1">
        <w:r w:rsidRPr="00386638">
          <w:rPr>
            <w:rStyle w:val="a6"/>
            <w:color w:val="auto"/>
            <w:sz w:val="28"/>
            <w:szCs w:val="28"/>
            <w:lang w:val="kk-KZ"/>
          </w:rPr>
          <w:t xml:space="preserve">http://kazcosmos.gov.kz/ru/ </w:t>
        </w:r>
        <w:proofErr w:type="spellStart"/>
        <w:r w:rsidRPr="00386638">
          <w:rPr>
            <w:rStyle w:val="a6"/>
            <w:color w:val="auto"/>
            <w:sz w:val="28"/>
            <w:szCs w:val="28"/>
            <w:lang w:val="kk-KZ"/>
          </w:rPr>
          <w:t>international</w:t>
        </w:r>
        <w:proofErr w:type="spellEnd"/>
        <w:r w:rsidRPr="00386638">
          <w:rPr>
            <w:rStyle w:val="a6"/>
            <w:color w:val="auto"/>
            <w:sz w:val="28"/>
            <w:szCs w:val="28"/>
            <w:lang w:val="kk-KZ"/>
          </w:rPr>
          <w:t>/ sotrudnichestvo-s-rossijskoj-federacziej.html</w:t>
        </w:r>
      </w:hyperlink>
      <w:r w:rsidR="00386638">
        <w:rPr>
          <w:rStyle w:val="a6"/>
          <w:color w:val="auto"/>
          <w:sz w:val="28"/>
          <w:szCs w:val="28"/>
          <w:lang w:val="kk-KZ"/>
        </w:rPr>
        <w:t xml:space="preserve"> </w:t>
      </w:r>
      <w:r w:rsidRPr="00386638">
        <w:rPr>
          <w:rStyle w:val="a6"/>
          <w:color w:val="auto"/>
          <w:sz w:val="28"/>
          <w:szCs w:val="28"/>
          <w:lang w:val="kk-KZ"/>
        </w:rPr>
        <w:t xml:space="preserve">(дата </w:t>
      </w:r>
      <w:proofErr w:type="spellStart"/>
      <w:r w:rsidRPr="00386638">
        <w:rPr>
          <w:rStyle w:val="a6"/>
          <w:color w:val="auto"/>
          <w:sz w:val="28"/>
          <w:szCs w:val="28"/>
          <w:lang w:val="kk-KZ"/>
        </w:rPr>
        <w:t>обращения</w:t>
      </w:r>
      <w:proofErr w:type="spellEnd"/>
      <w:r w:rsidRPr="00386638">
        <w:rPr>
          <w:rStyle w:val="a6"/>
          <w:color w:val="auto"/>
          <w:sz w:val="28"/>
          <w:szCs w:val="28"/>
          <w:lang w:val="kk-KZ"/>
        </w:rPr>
        <w:t xml:space="preserve"> </w:t>
      </w:r>
      <w:r w:rsidR="00A14A83" w:rsidRPr="00386638">
        <w:rPr>
          <w:rStyle w:val="a6"/>
          <w:color w:val="auto"/>
          <w:sz w:val="28"/>
          <w:szCs w:val="28"/>
          <w:lang w:val="kk-KZ"/>
        </w:rPr>
        <w:t>12.03.23</w:t>
      </w:r>
      <w:r w:rsidRPr="00386638">
        <w:rPr>
          <w:rStyle w:val="a6"/>
          <w:color w:val="auto"/>
          <w:sz w:val="28"/>
          <w:szCs w:val="28"/>
          <w:lang w:val="kk-KZ"/>
        </w:rPr>
        <w:t>)</w:t>
      </w:r>
      <w:r w:rsidR="00386638">
        <w:rPr>
          <w:rStyle w:val="a6"/>
          <w:color w:val="auto"/>
          <w:sz w:val="28"/>
          <w:szCs w:val="28"/>
          <w:lang w:val="kk-KZ"/>
        </w:rPr>
        <w:t>.</w:t>
      </w:r>
    </w:p>
    <w:p w14:paraId="2FDB70B2" w14:textId="75C10CB9"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между Республикой Казахстан и Российской Федерацией о статусе города Байконур, порядке формирования и статусе органов его исполнительной власти от 23 декабря 1995 года [</w:t>
      </w:r>
      <w:r w:rsidR="00CB627A" w:rsidRPr="00022B0A">
        <w:rPr>
          <w:sz w:val="28"/>
          <w:szCs w:val="28"/>
        </w:rPr>
        <w:t>э</w:t>
      </w:r>
      <w:r w:rsidRPr="00022B0A">
        <w:rPr>
          <w:sz w:val="28"/>
          <w:szCs w:val="28"/>
        </w:rPr>
        <w:t>лектронный ресурс]</w:t>
      </w:r>
      <w:r w:rsidR="00CB627A" w:rsidRPr="00022B0A">
        <w:rPr>
          <w:sz w:val="28"/>
          <w:szCs w:val="28"/>
        </w:rPr>
        <w:t>.</w:t>
      </w:r>
      <w:r w:rsidR="00386638">
        <w:rPr>
          <w:sz w:val="28"/>
          <w:szCs w:val="28"/>
          <w:lang w:val="kk-KZ"/>
        </w:rPr>
        <w:t xml:space="preserve"> </w:t>
      </w:r>
      <w:proofErr w:type="gramStart"/>
      <w:r w:rsidR="00CB627A" w:rsidRPr="00022B0A">
        <w:rPr>
          <w:sz w:val="28"/>
          <w:szCs w:val="28"/>
        </w:rPr>
        <w:t>Режим</w:t>
      </w:r>
      <w:proofErr w:type="gramEnd"/>
      <w:r w:rsidR="00CB627A" w:rsidRPr="00022B0A">
        <w:rPr>
          <w:sz w:val="28"/>
          <w:szCs w:val="28"/>
        </w:rPr>
        <w:t xml:space="preserve"> доступа</w:t>
      </w:r>
      <w:r w:rsidRPr="00022B0A">
        <w:rPr>
          <w:sz w:val="28"/>
          <w:szCs w:val="28"/>
        </w:rPr>
        <w:t>:</w:t>
      </w:r>
      <w:r w:rsidRPr="00022B0A">
        <w:rPr>
          <w:rFonts w:eastAsia="TimesNewRomanPSMT"/>
          <w:bCs/>
          <w:sz w:val="28"/>
          <w:szCs w:val="28"/>
        </w:rPr>
        <w:t xml:space="preserve">  </w:t>
      </w:r>
      <w:r w:rsidRPr="00022B0A">
        <w:rPr>
          <w:sz w:val="28"/>
          <w:szCs w:val="28"/>
          <w:lang w:val="en-US"/>
        </w:rPr>
        <w:t>http</w:t>
      </w:r>
      <w:r w:rsidRPr="00022B0A">
        <w:rPr>
          <w:sz w:val="28"/>
          <w:szCs w:val="28"/>
        </w:rPr>
        <w:t>: //</w:t>
      </w:r>
      <w:r w:rsidRPr="00022B0A">
        <w:rPr>
          <w:sz w:val="28"/>
          <w:szCs w:val="28"/>
          <w:lang w:val="en-US"/>
        </w:rPr>
        <w:t>www</w:t>
      </w:r>
      <w:r w:rsidRPr="00022B0A">
        <w:rPr>
          <w:sz w:val="28"/>
          <w:szCs w:val="28"/>
        </w:rPr>
        <w:t xml:space="preserve">. </w:t>
      </w:r>
      <w:proofErr w:type="spellStart"/>
      <w:r w:rsidRPr="00022B0A">
        <w:rPr>
          <w:sz w:val="28"/>
          <w:szCs w:val="28"/>
          <w:lang w:val="en-US"/>
        </w:rPr>
        <w:t>federalspace</w:t>
      </w:r>
      <w:proofErr w:type="spellEnd"/>
      <w:r w:rsidRPr="00022B0A">
        <w:rPr>
          <w:sz w:val="28"/>
          <w:szCs w:val="28"/>
        </w:rPr>
        <w:t>.</w:t>
      </w:r>
      <w:proofErr w:type="spellStart"/>
      <w:r w:rsidRPr="00022B0A">
        <w:rPr>
          <w:sz w:val="28"/>
          <w:szCs w:val="28"/>
          <w:lang w:val="en-US"/>
        </w:rPr>
        <w:t>ru</w:t>
      </w:r>
      <w:proofErr w:type="spellEnd"/>
      <w:r w:rsidRPr="00022B0A">
        <w:rPr>
          <w:sz w:val="28"/>
          <w:szCs w:val="28"/>
        </w:rPr>
        <w:t xml:space="preserve"> (дата обращения </w:t>
      </w:r>
      <w:r w:rsidR="00A14A83" w:rsidRPr="00022B0A">
        <w:rPr>
          <w:sz w:val="28"/>
          <w:szCs w:val="28"/>
        </w:rPr>
        <w:t>12.03.23</w:t>
      </w:r>
      <w:r w:rsidRPr="00022B0A">
        <w:rPr>
          <w:sz w:val="28"/>
          <w:szCs w:val="28"/>
        </w:rPr>
        <w:t>)</w:t>
      </w:r>
      <w:r w:rsidR="00386638">
        <w:rPr>
          <w:sz w:val="28"/>
          <w:szCs w:val="28"/>
          <w:lang w:val="kk-KZ"/>
        </w:rPr>
        <w:t>.</w:t>
      </w:r>
    </w:p>
    <w:p w14:paraId="107F1769" w14:textId="19BBA487"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между Правительством Республики Казахстан и Правительством Российской Федерации о порядке перемещения через границу товаров, необходимых для выполнения работ на космодроме «Байконур» (Алматы, 25 декабря 1993 г.)  [</w:t>
      </w:r>
      <w:r w:rsidR="00CB627A" w:rsidRPr="00022B0A">
        <w:rPr>
          <w:sz w:val="28"/>
          <w:szCs w:val="28"/>
        </w:rPr>
        <w:t>э</w:t>
      </w:r>
      <w:r w:rsidRPr="00022B0A">
        <w:rPr>
          <w:sz w:val="28"/>
          <w:szCs w:val="28"/>
        </w:rPr>
        <w:t>лектронный ресурс]</w:t>
      </w:r>
      <w:r w:rsidR="00CB627A" w:rsidRPr="00022B0A">
        <w:rPr>
          <w:sz w:val="28"/>
          <w:szCs w:val="28"/>
        </w:rPr>
        <w:t>.</w:t>
      </w:r>
      <w:r w:rsidR="00386638">
        <w:rPr>
          <w:sz w:val="28"/>
          <w:szCs w:val="28"/>
          <w:lang w:val="kk-KZ"/>
        </w:rPr>
        <w:t xml:space="preserve"> </w:t>
      </w:r>
      <w:r w:rsidR="00CB627A"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41" w:history="1">
        <w:r w:rsidRPr="00022B0A">
          <w:rPr>
            <w:rStyle w:val="a6"/>
            <w:color w:val="auto"/>
            <w:sz w:val="28"/>
            <w:szCs w:val="28"/>
          </w:rPr>
          <w:t>https://online.zakon.kz/Document/?doc_id=1010495</w:t>
        </w:r>
      </w:hyperlink>
      <w:r w:rsidRPr="00022B0A">
        <w:rPr>
          <w:sz w:val="28"/>
          <w:szCs w:val="28"/>
        </w:rPr>
        <w:t xml:space="preserve"> (дата обращения </w:t>
      </w:r>
      <w:r w:rsidR="00A14A83" w:rsidRPr="00022B0A">
        <w:rPr>
          <w:sz w:val="28"/>
          <w:szCs w:val="28"/>
        </w:rPr>
        <w:t>12.03.23</w:t>
      </w:r>
      <w:r w:rsidRPr="00022B0A">
        <w:rPr>
          <w:sz w:val="28"/>
          <w:szCs w:val="28"/>
        </w:rPr>
        <w:t>)</w:t>
      </w:r>
      <w:r w:rsidR="00386638">
        <w:rPr>
          <w:sz w:val="28"/>
          <w:szCs w:val="28"/>
          <w:lang w:val="kk-KZ"/>
        </w:rPr>
        <w:t>.</w:t>
      </w:r>
    </w:p>
    <w:p w14:paraId="76B1DA34" w14:textId="16E1B63E"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между Правительством Республики Казахстан и Правительством Российской Федерации о порядке использования земельных участков комплекса «Байконур», переданного в аренду Российской Федерации (27 апреля 1996 года) [</w:t>
      </w:r>
      <w:r w:rsidR="003A5984" w:rsidRPr="00022B0A">
        <w:rPr>
          <w:sz w:val="28"/>
          <w:szCs w:val="28"/>
        </w:rPr>
        <w:t>э</w:t>
      </w:r>
      <w:r w:rsidRPr="00022B0A">
        <w:rPr>
          <w:sz w:val="28"/>
          <w:szCs w:val="28"/>
        </w:rPr>
        <w:t>лектронный ресурс]</w:t>
      </w:r>
      <w:r w:rsidR="003A5984" w:rsidRPr="00022B0A">
        <w:rPr>
          <w:sz w:val="28"/>
          <w:szCs w:val="28"/>
        </w:rPr>
        <w:t>.</w:t>
      </w:r>
      <w:r w:rsidR="00386638">
        <w:rPr>
          <w:sz w:val="28"/>
          <w:szCs w:val="28"/>
          <w:lang w:val="kk-KZ"/>
        </w:rPr>
        <w:t xml:space="preserve"> </w:t>
      </w:r>
      <w:r w:rsidR="003A5984"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42" w:history="1">
        <w:r w:rsidRPr="00022B0A">
          <w:rPr>
            <w:rStyle w:val="a6"/>
            <w:color w:val="auto"/>
            <w:sz w:val="28"/>
            <w:szCs w:val="28"/>
          </w:rPr>
          <w:t>https://online.zakon.kz/Document/?doc_id=1016689</w:t>
        </w:r>
      </w:hyperlink>
      <w:r w:rsidRPr="00022B0A">
        <w:rPr>
          <w:sz w:val="28"/>
          <w:szCs w:val="28"/>
        </w:rPr>
        <w:t xml:space="preserve"> (дата обращения </w:t>
      </w:r>
      <w:r w:rsidR="00A14A83" w:rsidRPr="00022B0A">
        <w:rPr>
          <w:sz w:val="28"/>
          <w:szCs w:val="28"/>
        </w:rPr>
        <w:t>12.03.23</w:t>
      </w:r>
      <w:r w:rsidRPr="00022B0A">
        <w:rPr>
          <w:sz w:val="28"/>
          <w:szCs w:val="28"/>
        </w:rPr>
        <w:t>)</w:t>
      </w:r>
      <w:r w:rsidR="00386638">
        <w:rPr>
          <w:sz w:val="28"/>
          <w:szCs w:val="28"/>
          <w:lang w:val="kk-KZ"/>
        </w:rPr>
        <w:t>.</w:t>
      </w:r>
    </w:p>
    <w:p w14:paraId="200CEC89" w14:textId="1776A612"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 проживающих и/или работающих на комплексе «Байконур» (г. Алматы, 12 октября 1998 г.)  [</w:t>
      </w:r>
      <w:r w:rsidR="002B322A" w:rsidRPr="00022B0A">
        <w:rPr>
          <w:sz w:val="28"/>
          <w:szCs w:val="28"/>
        </w:rPr>
        <w:t>электронный ресурс</w:t>
      </w:r>
      <w:r w:rsidRPr="00022B0A">
        <w:rPr>
          <w:sz w:val="28"/>
          <w:szCs w:val="28"/>
        </w:rPr>
        <w:t>]</w:t>
      </w:r>
      <w:r w:rsidR="00071128" w:rsidRPr="00022B0A">
        <w:rPr>
          <w:sz w:val="28"/>
          <w:szCs w:val="28"/>
        </w:rPr>
        <w:t>.</w:t>
      </w:r>
      <w:r w:rsidR="002B322A" w:rsidRPr="00022B0A">
        <w:rPr>
          <w:sz w:val="28"/>
          <w:szCs w:val="28"/>
        </w:rPr>
        <w:t xml:space="preserve"> Режим доступа</w:t>
      </w:r>
      <w:r w:rsidRPr="00022B0A">
        <w:rPr>
          <w:sz w:val="28"/>
          <w:szCs w:val="28"/>
        </w:rPr>
        <w:t>:</w:t>
      </w:r>
      <w:r w:rsidR="00386638">
        <w:rPr>
          <w:sz w:val="28"/>
          <w:szCs w:val="28"/>
          <w:lang w:val="kk-KZ"/>
        </w:rPr>
        <w:t xml:space="preserve"> </w:t>
      </w:r>
      <w:r w:rsidRPr="00022B0A">
        <w:rPr>
          <w:sz w:val="28"/>
          <w:szCs w:val="28"/>
        </w:rPr>
        <w:t>https://online.zakon.kz/DOCUMENT/?doc_id=1011892 (дата обращения 12</w:t>
      </w:r>
      <w:r w:rsidR="00A14A83" w:rsidRPr="00022B0A">
        <w:rPr>
          <w:sz w:val="28"/>
          <w:szCs w:val="28"/>
        </w:rPr>
        <w:t>.03.23)</w:t>
      </w:r>
      <w:r w:rsidR="00386638">
        <w:rPr>
          <w:sz w:val="28"/>
          <w:szCs w:val="28"/>
          <w:lang w:val="kk-KZ"/>
        </w:rPr>
        <w:t>.</w:t>
      </w:r>
    </w:p>
    <w:p w14:paraId="2ADB1020" w14:textId="7E8A6569"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Меморандум между Республикой Казахстан и Российской Федерацией о дальнейшем развитии сотрудничества по вопросам обеспечения функционирования комплекса «Байконур» (Москва 19 июня 2000 года) [</w:t>
      </w:r>
      <w:r w:rsidR="00236D9A" w:rsidRPr="00022B0A">
        <w:rPr>
          <w:sz w:val="28"/>
          <w:szCs w:val="28"/>
        </w:rPr>
        <w:t>э</w:t>
      </w:r>
      <w:r w:rsidRPr="00022B0A">
        <w:rPr>
          <w:sz w:val="28"/>
          <w:szCs w:val="28"/>
        </w:rPr>
        <w:t>лектронный ресурс]</w:t>
      </w:r>
      <w:r w:rsidR="00236D9A"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43" w:history="1">
        <w:r w:rsidR="00236D9A" w:rsidRPr="00022B0A">
          <w:rPr>
            <w:rStyle w:val="a6"/>
            <w:color w:val="auto"/>
            <w:sz w:val="28"/>
            <w:szCs w:val="28"/>
          </w:rPr>
          <w:t>http://adilet.zan.kz/rus/docs /O0000000009</w:t>
        </w:r>
      </w:hyperlink>
      <w:r w:rsidRPr="00022B0A">
        <w:rPr>
          <w:sz w:val="28"/>
          <w:szCs w:val="28"/>
        </w:rPr>
        <w:t xml:space="preserve"> (дата обращения 12.11.22)</w:t>
      </w:r>
      <w:r w:rsidR="00386638">
        <w:rPr>
          <w:sz w:val="28"/>
          <w:szCs w:val="28"/>
          <w:lang w:val="kk-KZ"/>
        </w:rPr>
        <w:t>.</w:t>
      </w:r>
    </w:p>
    <w:p w14:paraId="310652A0" w14:textId="5DB8425C"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Меморандум о дальнейшем развитии сотрудничества по вопросам обеспечения функционирования комплекса «Байконур» (Астана, 9 января 2004года)</w:t>
      </w:r>
      <w:r w:rsidR="00386638">
        <w:rPr>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236D9A" w:rsidRPr="00022B0A">
        <w:rPr>
          <w:sz w:val="28"/>
          <w:szCs w:val="28"/>
        </w:rPr>
        <w:t>.</w:t>
      </w:r>
      <w:r w:rsidR="002B322A" w:rsidRPr="00022B0A">
        <w:rPr>
          <w:sz w:val="28"/>
          <w:szCs w:val="28"/>
        </w:rPr>
        <w:t xml:space="preserve"> Режим доступа</w:t>
      </w:r>
      <w:r w:rsidRPr="00022B0A">
        <w:rPr>
          <w:sz w:val="28"/>
          <w:szCs w:val="28"/>
        </w:rPr>
        <w:t>:</w:t>
      </w:r>
      <w:r w:rsidR="00386638">
        <w:rPr>
          <w:sz w:val="28"/>
          <w:szCs w:val="28"/>
          <w:lang w:val="kk-KZ"/>
        </w:rPr>
        <w:t xml:space="preserve"> </w:t>
      </w:r>
      <w:hyperlink r:id="rId44" w:history="1">
        <w:r w:rsidR="00386638" w:rsidRPr="00C301A7">
          <w:rPr>
            <w:rStyle w:val="a6"/>
            <w:sz w:val="28"/>
            <w:szCs w:val="28"/>
          </w:rPr>
          <w:t>http://adilet.zan.kz/rus/docs/U040001276_</w:t>
        </w:r>
      </w:hyperlink>
      <w:r w:rsidRPr="00022B0A">
        <w:rPr>
          <w:sz w:val="28"/>
          <w:szCs w:val="28"/>
        </w:rPr>
        <w:t xml:space="preserve"> (дата обращения </w:t>
      </w:r>
      <w:r w:rsidR="00A14A83" w:rsidRPr="00022B0A">
        <w:rPr>
          <w:sz w:val="28"/>
          <w:szCs w:val="28"/>
        </w:rPr>
        <w:t>12.11.22</w:t>
      </w:r>
      <w:r w:rsidRPr="00022B0A">
        <w:rPr>
          <w:sz w:val="28"/>
          <w:szCs w:val="28"/>
        </w:rPr>
        <w:t>)</w:t>
      </w:r>
      <w:r w:rsidR="00386638">
        <w:rPr>
          <w:sz w:val="28"/>
          <w:szCs w:val="28"/>
          <w:lang w:val="kk-KZ"/>
        </w:rPr>
        <w:t>.</w:t>
      </w:r>
    </w:p>
    <w:p w14:paraId="5A9C840A" w14:textId="47220C63"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между Правительством Республики Казахстан и Правительством Российской Федерации по экологии и природопользованию на территории комплекса «Байконур» в условиях его аренды Российской Федерацией (г. Байконыр, 2 июня 2005 года)</w:t>
      </w:r>
      <w:r w:rsidR="00386638">
        <w:rPr>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236D9A" w:rsidRPr="00022B0A">
        <w:rPr>
          <w:sz w:val="28"/>
          <w:szCs w:val="28"/>
        </w:rPr>
        <w:t>.</w:t>
      </w:r>
      <w:r w:rsidR="002B322A" w:rsidRPr="00022B0A">
        <w:rPr>
          <w:sz w:val="28"/>
          <w:szCs w:val="28"/>
        </w:rPr>
        <w:t xml:space="preserve"> Режим доступа</w:t>
      </w:r>
      <w:r w:rsidRPr="00022B0A">
        <w:rPr>
          <w:sz w:val="28"/>
          <w:szCs w:val="28"/>
        </w:rPr>
        <w:t>:</w:t>
      </w:r>
      <w:r w:rsidR="00386638">
        <w:rPr>
          <w:sz w:val="28"/>
          <w:szCs w:val="28"/>
          <w:lang w:val="kk-KZ"/>
        </w:rPr>
        <w:t xml:space="preserve"> </w:t>
      </w:r>
      <w:r w:rsidRPr="00022B0A">
        <w:rPr>
          <w:sz w:val="28"/>
          <w:szCs w:val="28"/>
        </w:rPr>
        <w:t>https://online.zakon.kz/Document/?doc_id=30037514</w:t>
      </w:r>
      <w:r w:rsidR="00386638">
        <w:rPr>
          <w:sz w:val="28"/>
          <w:szCs w:val="28"/>
          <w:lang w:val="kk-KZ"/>
        </w:rPr>
        <w:t xml:space="preserve"> </w:t>
      </w:r>
      <w:r w:rsidRPr="00022B0A">
        <w:rPr>
          <w:sz w:val="28"/>
          <w:szCs w:val="28"/>
        </w:rPr>
        <w:t xml:space="preserve">(дата обращения </w:t>
      </w:r>
      <w:r w:rsidR="00A14A83" w:rsidRPr="00022B0A">
        <w:rPr>
          <w:sz w:val="28"/>
          <w:szCs w:val="28"/>
        </w:rPr>
        <w:t>07.04.22</w:t>
      </w:r>
      <w:r w:rsidRPr="00022B0A">
        <w:rPr>
          <w:sz w:val="28"/>
          <w:szCs w:val="28"/>
        </w:rPr>
        <w:t>)</w:t>
      </w:r>
      <w:r w:rsidR="00386638">
        <w:rPr>
          <w:sz w:val="28"/>
          <w:szCs w:val="28"/>
          <w:lang w:val="kk-KZ"/>
        </w:rPr>
        <w:t>.</w:t>
      </w:r>
    </w:p>
    <w:p w14:paraId="41824B26" w14:textId="7EC17015"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 xml:space="preserve">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«Байконур» (Алматы, 4 октября 1997 года) (с изменениями и дополнениями от 03.10.2006 </w:t>
      </w:r>
      <w:proofErr w:type="gramStart"/>
      <w:r w:rsidRPr="00022B0A">
        <w:rPr>
          <w:sz w:val="28"/>
          <w:szCs w:val="28"/>
        </w:rPr>
        <w:t>г.)[</w:t>
      </w:r>
      <w:proofErr w:type="gramEnd"/>
      <w:r w:rsidR="00236D9A" w:rsidRPr="00022B0A">
        <w:rPr>
          <w:sz w:val="28"/>
          <w:szCs w:val="28"/>
        </w:rPr>
        <w:t>э</w:t>
      </w:r>
      <w:r w:rsidRPr="00022B0A">
        <w:rPr>
          <w:sz w:val="28"/>
          <w:szCs w:val="28"/>
        </w:rPr>
        <w:t xml:space="preserve">лектронный </w:t>
      </w:r>
      <w:r w:rsidRPr="00022B0A">
        <w:rPr>
          <w:sz w:val="28"/>
          <w:szCs w:val="28"/>
        </w:rPr>
        <w:lastRenderedPageBreak/>
        <w:t>ресурс]</w:t>
      </w:r>
      <w:r w:rsidR="00236D9A" w:rsidRPr="00022B0A">
        <w:rPr>
          <w:sz w:val="28"/>
          <w:szCs w:val="28"/>
        </w:rPr>
        <w:t>.</w:t>
      </w:r>
      <w:r w:rsidR="00386638">
        <w:rPr>
          <w:sz w:val="28"/>
          <w:szCs w:val="28"/>
          <w:lang w:val="kk-KZ"/>
        </w:rPr>
        <w:t xml:space="preserve"> </w:t>
      </w:r>
      <w:r w:rsidR="00236D9A" w:rsidRPr="00022B0A">
        <w:rPr>
          <w:sz w:val="28"/>
          <w:szCs w:val="28"/>
        </w:rPr>
        <w:t>Режим доступа</w:t>
      </w:r>
      <w:r w:rsidRPr="00022B0A">
        <w:rPr>
          <w:sz w:val="28"/>
          <w:szCs w:val="28"/>
        </w:rPr>
        <w:t>:</w:t>
      </w:r>
      <w:r w:rsidR="00386638">
        <w:rPr>
          <w:rFonts w:eastAsia="TimesNewRomanPSMT"/>
          <w:bCs/>
          <w:sz w:val="28"/>
          <w:szCs w:val="28"/>
          <w:lang w:val="kk-KZ"/>
        </w:rPr>
        <w:t xml:space="preserve"> </w:t>
      </w:r>
      <w:r w:rsidRPr="00022B0A">
        <w:rPr>
          <w:sz w:val="28"/>
          <w:szCs w:val="28"/>
        </w:rPr>
        <w:t>https://online.zakon.kz /Document/?</w:t>
      </w:r>
      <w:proofErr w:type="spellStart"/>
      <w:r w:rsidRPr="00022B0A">
        <w:rPr>
          <w:sz w:val="28"/>
          <w:szCs w:val="28"/>
        </w:rPr>
        <w:t>doc_id</w:t>
      </w:r>
      <w:proofErr w:type="spellEnd"/>
      <w:r w:rsidRPr="00022B0A">
        <w:rPr>
          <w:sz w:val="28"/>
          <w:szCs w:val="28"/>
        </w:rPr>
        <w:t xml:space="preserve">=1016729 (дата обращения </w:t>
      </w:r>
      <w:r w:rsidR="00A14A83" w:rsidRPr="00022B0A">
        <w:rPr>
          <w:sz w:val="28"/>
          <w:szCs w:val="28"/>
        </w:rPr>
        <w:t>07.04.22).</w:t>
      </w:r>
    </w:p>
    <w:p w14:paraId="3E89D0A3" w14:textId="1D7B8C6A"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proofErr w:type="spellStart"/>
      <w:r w:rsidRPr="00022B0A">
        <w:rPr>
          <w:sz w:val="28"/>
          <w:szCs w:val="28"/>
        </w:rPr>
        <w:t>Айдарбаев</w:t>
      </w:r>
      <w:proofErr w:type="spellEnd"/>
      <w:r w:rsidRPr="00022B0A">
        <w:rPr>
          <w:sz w:val="28"/>
          <w:szCs w:val="28"/>
        </w:rPr>
        <w:t xml:space="preserve"> С.Ж., </w:t>
      </w:r>
      <w:proofErr w:type="spellStart"/>
      <w:r w:rsidRPr="00022B0A">
        <w:rPr>
          <w:sz w:val="28"/>
          <w:szCs w:val="28"/>
        </w:rPr>
        <w:t>Удербаева</w:t>
      </w:r>
      <w:proofErr w:type="spellEnd"/>
      <w:r w:rsidRPr="00022B0A">
        <w:rPr>
          <w:sz w:val="28"/>
          <w:szCs w:val="28"/>
        </w:rPr>
        <w:t xml:space="preserve"> Б.А. Договорное урегулирование применения косвенных налогов при реализации и ввозе товаров, а также при выполнении работ и оказании услуг на территории города Байконур // Известия Национальной Академии наук Республики Казахстан. Серия общественных и гуманитарных наук. – 2016. </w:t>
      </w:r>
      <w:r w:rsidR="00386638">
        <w:rPr>
          <w:rFonts w:eastAsia="TimesNewRomanPSMT"/>
          <w:sz w:val="28"/>
          <w:szCs w:val="28"/>
          <w:lang w:val="en-US"/>
        </w:rPr>
        <w:t>–</w:t>
      </w:r>
      <w:r w:rsidRPr="00022B0A">
        <w:rPr>
          <w:sz w:val="28"/>
          <w:szCs w:val="28"/>
        </w:rPr>
        <w:t xml:space="preserve"> №3. – С.</w:t>
      </w:r>
      <w:r w:rsidR="00386638">
        <w:rPr>
          <w:sz w:val="28"/>
          <w:szCs w:val="28"/>
          <w:lang w:val="kk-KZ"/>
        </w:rPr>
        <w:t xml:space="preserve"> </w:t>
      </w:r>
      <w:r w:rsidRPr="00022B0A">
        <w:rPr>
          <w:sz w:val="28"/>
          <w:szCs w:val="28"/>
        </w:rPr>
        <w:t xml:space="preserve">95-100. </w:t>
      </w:r>
    </w:p>
    <w:p w14:paraId="4815E344" w14:textId="7B36DB91" w:rsidR="002C6DCC" w:rsidRPr="00386638"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lang w:val="kk-KZ"/>
        </w:rPr>
      </w:pPr>
      <w:r w:rsidRPr="00022B0A">
        <w:rPr>
          <w:bCs/>
          <w:sz w:val="28"/>
          <w:szCs w:val="28"/>
        </w:rPr>
        <w:t xml:space="preserve">Соглашение между Правительством Республики Казахстан и Правительством Российской Федерации о создании на космодроме </w:t>
      </w:r>
      <w:r w:rsidR="002B322A" w:rsidRPr="00022B0A">
        <w:rPr>
          <w:bCs/>
          <w:sz w:val="28"/>
          <w:szCs w:val="28"/>
          <w:lang w:val="kk-KZ"/>
        </w:rPr>
        <w:t>«</w:t>
      </w:r>
      <w:r w:rsidRPr="00022B0A">
        <w:rPr>
          <w:bCs/>
          <w:sz w:val="28"/>
          <w:szCs w:val="28"/>
        </w:rPr>
        <w:t>Байконур</w:t>
      </w:r>
      <w:r w:rsidR="002B322A" w:rsidRPr="00022B0A">
        <w:rPr>
          <w:bCs/>
          <w:sz w:val="28"/>
          <w:szCs w:val="28"/>
          <w:lang w:val="kk-KZ"/>
        </w:rPr>
        <w:t>»</w:t>
      </w:r>
      <w:r w:rsidRPr="00022B0A">
        <w:rPr>
          <w:bCs/>
          <w:sz w:val="28"/>
          <w:szCs w:val="28"/>
        </w:rPr>
        <w:t xml:space="preserve"> космического ракетного комплекса </w:t>
      </w:r>
      <w:r w:rsidR="002B322A" w:rsidRPr="00022B0A">
        <w:rPr>
          <w:bCs/>
          <w:sz w:val="28"/>
          <w:szCs w:val="28"/>
          <w:lang w:val="kk-KZ"/>
        </w:rPr>
        <w:t>«</w:t>
      </w:r>
      <w:r w:rsidRPr="00022B0A">
        <w:rPr>
          <w:bCs/>
          <w:sz w:val="28"/>
          <w:szCs w:val="28"/>
        </w:rPr>
        <w:t>Байтерек</w:t>
      </w:r>
      <w:r w:rsidR="002B322A" w:rsidRPr="00022B0A">
        <w:rPr>
          <w:bCs/>
          <w:sz w:val="28"/>
          <w:szCs w:val="28"/>
          <w:lang w:val="kk-KZ"/>
        </w:rPr>
        <w:t>»</w:t>
      </w:r>
      <w:r w:rsidRPr="00022B0A">
        <w:rPr>
          <w:bCs/>
          <w:sz w:val="28"/>
          <w:szCs w:val="28"/>
        </w:rPr>
        <w:t xml:space="preserve"> (Москва, </w:t>
      </w:r>
      <w:r w:rsidRPr="00022B0A">
        <w:rPr>
          <w:sz w:val="28"/>
          <w:szCs w:val="28"/>
        </w:rPr>
        <w:t>22 декабря 2004 года</w:t>
      </w:r>
      <w:r w:rsidRPr="00022B0A">
        <w:rPr>
          <w:bCs/>
          <w:sz w:val="28"/>
          <w:szCs w:val="28"/>
        </w:rPr>
        <w:t xml:space="preserve">) </w:t>
      </w:r>
      <w:r w:rsidRPr="00022B0A">
        <w:rPr>
          <w:sz w:val="28"/>
          <w:szCs w:val="28"/>
        </w:rPr>
        <w:t>[</w:t>
      </w:r>
      <w:r w:rsidR="00824EAD" w:rsidRPr="00022B0A">
        <w:rPr>
          <w:sz w:val="28"/>
          <w:szCs w:val="28"/>
        </w:rPr>
        <w:t>э</w:t>
      </w:r>
      <w:r w:rsidRPr="00022B0A">
        <w:rPr>
          <w:sz w:val="28"/>
          <w:szCs w:val="28"/>
        </w:rPr>
        <w:t>лектронный ресурс]</w:t>
      </w:r>
      <w:r w:rsidR="00824EAD" w:rsidRPr="00022B0A">
        <w:rPr>
          <w:sz w:val="28"/>
          <w:szCs w:val="28"/>
        </w:rPr>
        <w:t>.</w:t>
      </w:r>
      <w:r w:rsidR="00386638">
        <w:rPr>
          <w:sz w:val="28"/>
          <w:szCs w:val="28"/>
          <w:lang w:val="kk-KZ"/>
        </w:rPr>
        <w:t xml:space="preserve"> </w:t>
      </w:r>
      <w:r w:rsidR="00824EAD" w:rsidRPr="00386638">
        <w:rPr>
          <w:sz w:val="28"/>
          <w:szCs w:val="28"/>
          <w:lang w:val="kk-KZ"/>
        </w:rPr>
        <w:t xml:space="preserve">Режим </w:t>
      </w:r>
      <w:proofErr w:type="spellStart"/>
      <w:r w:rsidR="00824EAD" w:rsidRPr="00386638">
        <w:rPr>
          <w:sz w:val="28"/>
          <w:szCs w:val="28"/>
          <w:lang w:val="kk-KZ"/>
        </w:rPr>
        <w:t>доступа</w:t>
      </w:r>
      <w:proofErr w:type="spellEnd"/>
      <w:r w:rsidRPr="00386638">
        <w:rPr>
          <w:sz w:val="28"/>
          <w:szCs w:val="28"/>
          <w:lang w:val="kk-KZ"/>
        </w:rPr>
        <w:t>:</w:t>
      </w:r>
      <w:r w:rsidRPr="00386638">
        <w:rPr>
          <w:rFonts w:eastAsia="TimesNewRomanPSMT"/>
          <w:bCs/>
          <w:sz w:val="28"/>
          <w:szCs w:val="28"/>
          <w:lang w:val="kk-KZ"/>
        </w:rPr>
        <w:t xml:space="preserve">  </w:t>
      </w:r>
      <w:hyperlink r:id="rId45" w:history="1">
        <w:r w:rsidRPr="00386638">
          <w:rPr>
            <w:rStyle w:val="a6"/>
            <w:color w:val="auto"/>
            <w:sz w:val="28"/>
            <w:szCs w:val="28"/>
            <w:lang w:val="kk-KZ"/>
          </w:rPr>
          <w:t xml:space="preserve">http://kazcosmos.gov.kz/ru/ </w:t>
        </w:r>
        <w:proofErr w:type="spellStart"/>
        <w:r w:rsidRPr="00386638">
          <w:rPr>
            <w:rStyle w:val="a6"/>
            <w:color w:val="auto"/>
            <w:sz w:val="28"/>
            <w:szCs w:val="28"/>
            <w:lang w:val="kk-KZ"/>
          </w:rPr>
          <w:t>international</w:t>
        </w:r>
        <w:proofErr w:type="spellEnd"/>
        <w:r w:rsidRPr="00386638">
          <w:rPr>
            <w:rStyle w:val="a6"/>
            <w:color w:val="auto"/>
            <w:sz w:val="28"/>
            <w:szCs w:val="28"/>
            <w:lang w:val="kk-KZ"/>
          </w:rPr>
          <w:t>/ sotrudnichestvo-s-rossijskoj-federacziej.html</w:t>
        </w:r>
      </w:hyperlink>
      <w:r w:rsidRPr="00386638">
        <w:rPr>
          <w:rStyle w:val="a6"/>
          <w:color w:val="auto"/>
          <w:sz w:val="28"/>
          <w:szCs w:val="28"/>
          <w:lang w:val="kk-KZ"/>
        </w:rPr>
        <w:t xml:space="preserve"> (дата </w:t>
      </w:r>
      <w:proofErr w:type="spellStart"/>
      <w:r w:rsidRPr="00386638">
        <w:rPr>
          <w:rStyle w:val="a6"/>
          <w:color w:val="auto"/>
          <w:sz w:val="28"/>
          <w:szCs w:val="28"/>
          <w:lang w:val="kk-KZ"/>
        </w:rPr>
        <w:t>обращения</w:t>
      </w:r>
      <w:proofErr w:type="spellEnd"/>
      <w:r w:rsidRPr="00386638">
        <w:rPr>
          <w:rStyle w:val="a6"/>
          <w:color w:val="auto"/>
          <w:sz w:val="28"/>
          <w:szCs w:val="28"/>
          <w:lang w:val="kk-KZ"/>
        </w:rPr>
        <w:t xml:space="preserve"> </w:t>
      </w:r>
      <w:r w:rsidR="00A14A83" w:rsidRPr="00386638">
        <w:rPr>
          <w:rStyle w:val="a6"/>
          <w:color w:val="auto"/>
          <w:sz w:val="28"/>
          <w:szCs w:val="28"/>
          <w:lang w:val="kk-KZ"/>
        </w:rPr>
        <w:t>09.01.22</w:t>
      </w:r>
      <w:r w:rsidRPr="00386638">
        <w:rPr>
          <w:rStyle w:val="a6"/>
          <w:color w:val="auto"/>
          <w:sz w:val="28"/>
          <w:szCs w:val="28"/>
          <w:lang w:val="kk-KZ"/>
        </w:rPr>
        <w:t>)</w:t>
      </w:r>
      <w:r w:rsidR="00386638">
        <w:rPr>
          <w:rStyle w:val="a6"/>
          <w:color w:val="auto"/>
          <w:sz w:val="28"/>
          <w:szCs w:val="28"/>
          <w:lang w:val="kk-KZ"/>
        </w:rPr>
        <w:t>.</w:t>
      </w:r>
    </w:p>
    <w:p w14:paraId="0ABC90AE" w14:textId="3433C384" w:rsidR="002C6DCC" w:rsidRPr="00386638"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lang w:val="kk-KZ"/>
        </w:rPr>
      </w:pPr>
      <w:r w:rsidRPr="00022B0A">
        <w:rPr>
          <w:sz w:val="28"/>
          <w:szCs w:val="28"/>
        </w:rPr>
        <w:t xml:space="preserve">Соглашение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w:t>
      </w:r>
      <w:r w:rsidR="002B322A" w:rsidRPr="00022B0A">
        <w:rPr>
          <w:sz w:val="28"/>
          <w:szCs w:val="28"/>
          <w:lang w:val="kk-KZ"/>
        </w:rPr>
        <w:t>«</w:t>
      </w:r>
      <w:r w:rsidRPr="00022B0A">
        <w:rPr>
          <w:sz w:val="28"/>
          <w:szCs w:val="28"/>
        </w:rPr>
        <w:t>KAZSAT</w:t>
      </w:r>
      <w:r w:rsidR="002B322A" w:rsidRPr="00022B0A">
        <w:rPr>
          <w:sz w:val="28"/>
          <w:szCs w:val="28"/>
          <w:lang w:val="kk-KZ"/>
        </w:rPr>
        <w:t>»</w:t>
      </w:r>
      <w:r w:rsidRPr="00022B0A">
        <w:rPr>
          <w:sz w:val="28"/>
          <w:szCs w:val="28"/>
        </w:rPr>
        <w:t xml:space="preserve"> (Москва, 18 января 2005 года) [</w:t>
      </w:r>
      <w:r w:rsidR="00824EAD" w:rsidRPr="00022B0A">
        <w:rPr>
          <w:sz w:val="28"/>
          <w:szCs w:val="28"/>
        </w:rPr>
        <w:t>э</w:t>
      </w:r>
      <w:r w:rsidRPr="00022B0A">
        <w:rPr>
          <w:sz w:val="28"/>
          <w:szCs w:val="28"/>
        </w:rPr>
        <w:t>лектронный ресурс]</w:t>
      </w:r>
      <w:r w:rsidR="00824EAD" w:rsidRPr="00022B0A">
        <w:rPr>
          <w:sz w:val="28"/>
          <w:szCs w:val="28"/>
        </w:rPr>
        <w:t>.</w:t>
      </w:r>
      <w:r w:rsidR="00386638">
        <w:rPr>
          <w:sz w:val="28"/>
          <w:szCs w:val="28"/>
          <w:lang w:val="kk-KZ"/>
        </w:rPr>
        <w:t xml:space="preserve"> </w:t>
      </w:r>
      <w:r w:rsidR="00824EAD" w:rsidRPr="00386638">
        <w:rPr>
          <w:sz w:val="28"/>
          <w:szCs w:val="28"/>
          <w:lang w:val="kk-KZ"/>
        </w:rPr>
        <w:t xml:space="preserve">Режим </w:t>
      </w:r>
      <w:proofErr w:type="spellStart"/>
      <w:r w:rsidR="00824EAD" w:rsidRPr="00386638">
        <w:rPr>
          <w:sz w:val="28"/>
          <w:szCs w:val="28"/>
          <w:lang w:val="kk-KZ"/>
        </w:rPr>
        <w:t>доступа</w:t>
      </w:r>
      <w:proofErr w:type="spellEnd"/>
      <w:r w:rsidRPr="00386638">
        <w:rPr>
          <w:sz w:val="28"/>
          <w:szCs w:val="28"/>
          <w:lang w:val="kk-KZ"/>
        </w:rPr>
        <w:t>:</w:t>
      </w:r>
      <w:r w:rsidRPr="00386638">
        <w:rPr>
          <w:rFonts w:eastAsia="TimesNewRomanPSMT"/>
          <w:bCs/>
          <w:sz w:val="28"/>
          <w:szCs w:val="28"/>
          <w:lang w:val="kk-KZ"/>
        </w:rPr>
        <w:t xml:space="preserve">  </w:t>
      </w:r>
      <w:hyperlink r:id="rId46" w:history="1">
        <w:r w:rsidRPr="00386638">
          <w:rPr>
            <w:rStyle w:val="a6"/>
            <w:color w:val="auto"/>
            <w:sz w:val="28"/>
            <w:szCs w:val="28"/>
            <w:lang w:val="kk-KZ"/>
          </w:rPr>
          <w:t xml:space="preserve">http://kazcosmos.gov.kz/ru/ </w:t>
        </w:r>
        <w:proofErr w:type="spellStart"/>
        <w:r w:rsidRPr="00386638">
          <w:rPr>
            <w:rStyle w:val="a6"/>
            <w:color w:val="auto"/>
            <w:sz w:val="28"/>
            <w:szCs w:val="28"/>
            <w:lang w:val="kk-KZ"/>
          </w:rPr>
          <w:t>international</w:t>
        </w:r>
        <w:proofErr w:type="spellEnd"/>
        <w:r w:rsidRPr="00386638">
          <w:rPr>
            <w:rStyle w:val="a6"/>
            <w:color w:val="auto"/>
            <w:sz w:val="28"/>
            <w:szCs w:val="28"/>
            <w:lang w:val="kk-KZ"/>
          </w:rPr>
          <w:t>/ sotrudnichestvo-s-rossijskoj-federacziej.html</w:t>
        </w:r>
      </w:hyperlink>
      <w:r w:rsidRPr="00386638">
        <w:rPr>
          <w:rStyle w:val="a6"/>
          <w:color w:val="auto"/>
          <w:sz w:val="28"/>
          <w:szCs w:val="28"/>
          <w:lang w:val="kk-KZ"/>
        </w:rPr>
        <w:t xml:space="preserve"> (дата </w:t>
      </w:r>
      <w:proofErr w:type="spellStart"/>
      <w:r w:rsidRPr="00386638">
        <w:rPr>
          <w:rStyle w:val="a6"/>
          <w:color w:val="auto"/>
          <w:sz w:val="28"/>
          <w:szCs w:val="28"/>
          <w:lang w:val="kk-KZ"/>
        </w:rPr>
        <w:t>обращения</w:t>
      </w:r>
      <w:proofErr w:type="spellEnd"/>
      <w:r w:rsidRPr="00386638">
        <w:rPr>
          <w:rStyle w:val="a6"/>
          <w:color w:val="auto"/>
          <w:sz w:val="28"/>
          <w:szCs w:val="28"/>
          <w:lang w:val="kk-KZ"/>
        </w:rPr>
        <w:t xml:space="preserve"> </w:t>
      </w:r>
      <w:r w:rsidR="00A14A83" w:rsidRPr="00386638">
        <w:rPr>
          <w:rStyle w:val="a6"/>
          <w:color w:val="auto"/>
          <w:sz w:val="28"/>
          <w:szCs w:val="28"/>
          <w:lang w:val="kk-KZ"/>
        </w:rPr>
        <w:t>09.01.22</w:t>
      </w:r>
      <w:r w:rsidRPr="00386638">
        <w:rPr>
          <w:rStyle w:val="a6"/>
          <w:color w:val="auto"/>
          <w:sz w:val="28"/>
          <w:szCs w:val="28"/>
          <w:lang w:val="kk-KZ"/>
        </w:rPr>
        <w:t>)</w:t>
      </w:r>
      <w:r w:rsidR="00386638">
        <w:rPr>
          <w:rStyle w:val="a6"/>
          <w:color w:val="auto"/>
          <w:sz w:val="28"/>
          <w:szCs w:val="28"/>
          <w:lang w:val="kk-KZ"/>
        </w:rPr>
        <w:t>.</w:t>
      </w:r>
    </w:p>
    <w:p w14:paraId="7F07290A" w14:textId="62E710D3"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Закон Республики Казахстан от 26 октября 2005 года N 85 «</w:t>
      </w:r>
      <w:r w:rsidRPr="00022B0A">
        <w:rPr>
          <w:bCs/>
          <w:sz w:val="28"/>
          <w:szCs w:val="28"/>
        </w:rPr>
        <w:t xml:space="preserve">О ратификации Соглашения между Правительством Республики Казахстан и Правительством Российской Федерации о сотрудничестве по созданию казахстанских спутников связи и вещания </w:t>
      </w:r>
      <w:r w:rsidR="002B322A" w:rsidRPr="00022B0A">
        <w:rPr>
          <w:bCs/>
          <w:sz w:val="28"/>
          <w:szCs w:val="28"/>
          <w:lang w:val="kk-KZ"/>
        </w:rPr>
        <w:t>«</w:t>
      </w:r>
      <w:r w:rsidRPr="00022B0A">
        <w:rPr>
          <w:bCs/>
          <w:sz w:val="28"/>
          <w:szCs w:val="28"/>
        </w:rPr>
        <w:t>KAZSAT</w:t>
      </w:r>
      <w:r w:rsidR="002B322A" w:rsidRPr="00022B0A">
        <w:rPr>
          <w:bCs/>
          <w:sz w:val="28"/>
          <w:szCs w:val="28"/>
          <w:lang w:val="kk-KZ"/>
        </w:rPr>
        <w:t>»</w:t>
      </w:r>
      <w:r w:rsidRPr="00022B0A">
        <w:rPr>
          <w:bCs/>
          <w:sz w:val="28"/>
          <w:szCs w:val="28"/>
        </w:rPr>
        <w:t xml:space="preserve">» // </w:t>
      </w:r>
      <w:r w:rsidRPr="00022B0A">
        <w:rPr>
          <w:sz w:val="28"/>
          <w:szCs w:val="28"/>
        </w:rPr>
        <w:t xml:space="preserve">Ведомости Парламента Республики Казахстан. – 2005. </w:t>
      </w:r>
      <w:r w:rsidR="00386638" w:rsidRPr="00386638">
        <w:rPr>
          <w:rFonts w:eastAsia="TimesNewRomanPSMT"/>
          <w:sz w:val="28"/>
          <w:szCs w:val="28"/>
        </w:rPr>
        <w:t>–</w:t>
      </w:r>
      <w:r w:rsidRPr="00022B0A">
        <w:rPr>
          <w:sz w:val="28"/>
          <w:szCs w:val="28"/>
        </w:rPr>
        <w:t xml:space="preserve"> N17-18. </w:t>
      </w:r>
      <w:r w:rsidR="00386638" w:rsidRPr="00386638">
        <w:rPr>
          <w:rFonts w:eastAsia="TimesNewRomanPSMT"/>
          <w:sz w:val="28"/>
          <w:szCs w:val="28"/>
        </w:rPr>
        <w:t>–</w:t>
      </w:r>
      <w:r w:rsidRPr="00022B0A">
        <w:rPr>
          <w:sz w:val="28"/>
          <w:szCs w:val="28"/>
        </w:rPr>
        <w:t xml:space="preserve"> ст.77.</w:t>
      </w:r>
    </w:p>
    <w:p w14:paraId="50BE6FEC" w14:textId="77571224"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Доклад Председателя Национального космического агентства Республики Казахстан Т. Мусабаева на расширенном заседании Коллегии агентства 31 января</w:t>
      </w:r>
      <w:r w:rsidR="00386638">
        <w:rPr>
          <w:sz w:val="28"/>
          <w:szCs w:val="28"/>
          <w:lang w:val="kk-KZ"/>
        </w:rPr>
        <w:t xml:space="preserve"> </w:t>
      </w:r>
      <w:r w:rsidRPr="00022B0A">
        <w:rPr>
          <w:sz w:val="28"/>
          <w:szCs w:val="28"/>
        </w:rPr>
        <w:t>2012</w:t>
      </w:r>
      <w:r w:rsidR="00386638">
        <w:rPr>
          <w:sz w:val="28"/>
          <w:szCs w:val="28"/>
          <w:lang w:val="kk-KZ"/>
        </w:rPr>
        <w:t xml:space="preserve"> </w:t>
      </w:r>
      <w:r w:rsidRPr="00022B0A">
        <w:rPr>
          <w:sz w:val="28"/>
          <w:szCs w:val="28"/>
        </w:rPr>
        <w:t>г.</w:t>
      </w:r>
      <w:r w:rsidR="00386638">
        <w:rPr>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824EAD" w:rsidRPr="00022B0A">
        <w:rPr>
          <w:sz w:val="28"/>
          <w:szCs w:val="28"/>
        </w:rPr>
        <w:t>.</w:t>
      </w:r>
      <w:r w:rsidR="002B322A" w:rsidRPr="00022B0A">
        <w:rPr>
          <w:sz w:val="28"/>
          <w:szCs w:val="28"/>
        </w:rPr>
        <w:t xml:space="preserve"> Режим доступа</w:t>
      </w:r>
      <w:r w:rsidRPr="00022B0A">
        <w:rPr>
          <w:sz w:val="28"/>
          <w:szCs w:val="28"/>
        </w:rPr>
        <w:t>:</w:t>
      </w:r>
      <w:r w:rsidR="00386638">
        <w:rPr>
          <w:sz w:val="28"/>
          <w:szCs w:val="28"/>
          <w:lang w:val="kk-KZ"/>
        </w:rPr>
        <w:t xml:space="preserve"> </w:t>
      </w:r>
      <w:r w:rsidRPr="00022B0A">
        <w:rPr>
          <w:sz w:val="28"/>
          <w:szCs w:val="28"/>
          <w:lang w:val="en-US"/>
        </w:rPr>
        <w:t>http</w:t>
      </w:r>
      <w:r w:rsidRPr="00022B0A">
        <w:rPr>
          <w:sz w:val="28"/>
          <w:szCs w:val="28"/>
        </w:rPr>
        <w:t>://</w:t>
      </w:r>
      <w:r w:rsidRPr="00022B0A">
        <w:rPr>
          <w:sz w:val="28"/>
          <w:szCs w:val="28"/>
          <w:lang w:val="en-US"/>
        </w:rPr>
        <w:t>www</w:t>
      </w:r>
      <w:r w:rsidRPr="00022B0A">
        <w:rPr>
          <w:sz w:val="28"/>
          <w:szCs w:val="28"/>
        </w:rPr>
        <w:t>.</w:t>
      </w:r>
      <w:proofErr w:type="spellStart"/>
      <w:r w:rsidRPr="00022B0A">
        <w:rPr>
          <w:sz w:val="28"/>
          <w:szCs w:val="28"/>
          <w:lang w:val="en-US"/>
        </w:rPr>
        <w:t>kazcosmos</w:t>
      </w:r>
      <w:proofErr w:type="spellEnd"/>
      <w:r w:rsidRPr="00022B0A">
        <w:rPr>
          <w:sz w:val="28"/>
          <w:szCs w:val="28"/>
        </w:rPr>
        <w:t>.</w:t>
      </w:r>
      <w:proofErr w:type="spellStart"/>
      <w:r w:rsidRPr="00022B0A">
        <w:rPr>
          <w:sz w:val="28"/>
          <w:szCs w:val="28"/>
          <w:lang w:val="en-US"/>
        </w:rPr>
        <w:t>kz</w:t>
      </w:r>
      <w:proofErr w:type="spellEnd"/>
      <w:r w:rsidRPr="00022B0A">
        <w:rPr>
          <w:sz w:val="28"/>
          <w:szCs w:val="28"/>
        </w:rPr>
        <w:t>/</w:t>
      </w:r>
      <w:r w:rsidRPr="00022B0A">
        <w:rPr>
          <w:sz w:val="28"/>
          <w:szCs w:val="28"/>
          <w:lang w:val="en-US"/>
        </w:rPr>
        <w:t>index</w:t>
      </w:r>
      <w:r w:rsidRPr="00022B0A">
        <w:rPr>
          <w:sz w:val="28"/>
          <w:szCs w:val="28"/>
        </w:rPr>
        <w:t>.</w:t>
      </w:r>
      <w:proofErr w:type="spellStart"/>
      <w:r w:rsidRPr="00022B0A">
        <w:rPr>
          <w:sz w:val="28"/>
          <w:szCs w:val="28"/>
          <w:lang w:val="en-US"/>
        </w:rPr>
        <w:t>php</w:t>
      </w:r>
      <w:proofErr w:type="spellEnd"/>
      <w:r w:rsidRPr="00022B0A">
        <w:rPr>
          <w:sz w:val="28"/>
          <w:szCs w:val="28"/>
        </w:rPr>
        <w:t>?</w:t>
      </w:r>
      <w:r w:rsidRPr="00022B0A">
        <w:rPr>
          <w:sz w:val="28"/>
          <w:szCs w:val="28"/>
          <w:lang w:val="en-US"/>
        </w:rPr>
        <w:t>option</w:t>
      </w:r>
      <w:r w:rsidRPr="00022B0A">
        <w:rPr>
          <w:sz w:val="28"/>
          <w:szCs w:val="28"/>
        </w:rPr>
        <w:t>=</w:t>
      </w:r>
      <w:r w:rsidRPr="00022B0A">
        <w:rPr>
          <w:sz w:val="28"/>
          <w:szCs w:val="28"/>
          <w:lang w:val="en-US"/>
        </w:rPr>
        <w:t>com</w:t>
      </w:r>
      <w:r w:rsidRPr="00022B0A">
        <w:rPr>
          <w:sz w:val="28"/>
          <w:szCs w:val="28"/>
        </w:rPr>
        <w:t>_</w:t>
      </w:r>
      <w:r w:rsidRPr="00022B0A">
        <w:rPr>
          <w:sz w:val="28"/>
          <w:szCs w:val="28"/>
          <w:lang w:val="en-US"/>
        </w:rPr>
        <w:t>content</w:t>
      </w:r>
      <w:r w:rsidRPr="00022B0A">
        <w:rPr>
          <w:sz w:val="28"/>
          <w:szCs w:val="28"/>
        </w:rPr>
        <w:t>&amp;</w:t>
      </w:r>
      <w:r w:rsidRPr="00022B0A">
        <w:rPr>
          <w:sz w:val="28"/>
          <w:szCs w:val="28"/>
          <w:lang w:val="en-US"/>
        </w:rPr>
        <w:t>view</w:t>
      </w:r>
      <w:r w:rsidRPr="00022B0A">
        <w:rPr>
          <w:sz w:val="28"/>
          <w:szCs w:val="28"/>
        </w:rPr>
        <w:t>=</w:t>
      </w:r>
      <w:r w:rsidRPr="00022B0A">
        <w:rPr>
          <w:sz w:val="28"/>
          <w:szCs w:val="28"/>
          <w:lang w:val="en-US"/>
        </w:rPr>
        <w:t>article</w:t>
      </w:r>
      <w:r w:rsidRPr="00022B0A">
        <w:rPr>
          <w:sz w:val="28"/>
          <w:szCs w:val="28"/>
        </w:rPr>
        <w:t>&amp;</w:t>
      </w:r>
      <w:r w:rsidRPr="00022B0A">
        <w:rPr>
          <w:sz w:val="28"/>
          <w:szCs w:val="28"/>
          <w:lang w:val="en-US"/>
        </w:rPr>
        <w:t>id</w:t>
      </w:r>
      <w:r w:rsidRPr="00022B0A">
        <w:rPr>
          <w:sz w:val="28"/>
          <w:szCs w:val="28"/>
        </w:rPr>
        <w:t>=675%3</w:t>
      </w:r>
      <w:proofErr w:type="spellStart"/>
      <w:r w:rsidRPr="00022B0A">
        <w:rPr>
          <w:sz w:val="28"/>
          <w:szCs w:val="28"/>
          <w:lang w:val="en-US"/>
        </w:rPr>
        <w:t>Adoklad</w:t>
      </w:r>
      <w:proofErr w:type="spellEnd"/>
      <w:r w:rsidRPr="00022B0A">
        <w:rPr>
          <w:sz w:val="28"/>
          <w:szCs w:val="28"/>
        </w:rPr>
        <w:t>-</w:t>
      </w:r>
      <w:proofErr w:type="spellStart"/>
      <w:r w:rsidRPr="00022B0A">
        <w:rPr>
          <w:sz w:val="28"/>
          <w:szCs w:val="28"/>
          <w:lang w:val="en-US"/>
        </w:rPr>
        <w:t>predsedatelya</w:t>
      </w:r>
      <w:proofErr w:type="spellEnd"/>
      <w:r w:rsidRPr="00022B0A">
        <w:rPr>
          <w:sz w:val="28"/>
          <w:szCs w:val="28"/>
        </w:rPr>
        <w:t>-</w:t>
      </w:r>
      <w:proofErr w:type="spellStart"/>
      <w:r w:rsidRPr="00022B0A">
        <w:rPr>
          <w:sz w:val="28"/>
          <w:szCs w:val="28"/>
          <w:lang w:val="en-US"/>
        </w:rPr>
        <w:t>nka</w:t>
      </w:r>
      <w:proofErr w:type="spellEnd"/>
      <w:r w:rsidRPr="00022B0A">
        <w:rPr>
          <w:sz w:val="28"/>
          <w:szCs w:val="28"/>
        </w:rPr>
        <w:t>-</w:t>
      </w:r>
      <w:proofErr w:type="spellStart"/>
      <w:r w:rsidRPr="00022B0A">
        <w:rPr>
          <w:sz w:val="28"/>
          <w:szCs w:val="28"/>
          <w:lang w:val="en-US"/>
        </w:rPr>
        <w:t>rk</w:t>
      </w:r>
      <w:proofErr w:type="spellEnd"/>
      <w:r w:rsidRPr="00022B0A">
        <w:rPr>
          <w:sz w:val="28"/>
          <w:szCs w:val="28"/>
        </w:rPr>
        <w:t>-</w:t>
      </w:r>
      <w:r w:rsidRPr="00022B0A">
        <w:rPr>
          <w:sz w:val="28"/>
          <w:szCs w:val="28"/>
          <w:lang w:val="en-US"/>
        </w:rPr>
        <w:t>t</w:t>
      </w:r>
      <w:r w:rsidRPr="00022B0A">
        <w:rPr>
          <w:sz w:val="28"/>
          <w:szCs w:val="28"/>
        </w:rPr>
        <w:t>-</w:t>
      </w:r>
      <w:proofErr w:type="spellStart"/>
      <w:r w:rsidRPr="00022B0A">
        <w:rPr>
          <w:sz w:val="28"/>
          <w:szCs w:val="28"/>
          <w:lang w:val="en-US"/>
        </w:rPr>
        <w:t>musabaeva</w:t>
      </w:r>
      <w:proofErr w:type="spellEnd"/>
      <w:r w:rsidRPr="00022B0A">
        <w:rPr>
          <w:sz w:val="28"/>
          <w:szCs w:val="28"/>
        </w:rPr>
        <w:t>-</w:t>
      </w:r>
      <w:proofErr w:type="spellStart"/>
      <w:r w:rsidRPr="00022B0A">
        <w:rPr>
          <w:sz w:val="28"/>
          <w:szCs w:val="28"/>
          <w:lang w:val="en-US"/>
        </w:rPr>
        <w:t>na</w:t>
      </w:r>
      <w:proofErr w:type="spellEnd"/>
      <w:r w:rsidRPr="00022B0A">
        <w:rPr>
          <w:sz w:val="28"/>
          <w:szCs w:val="28"/>
        </w:rPr>
        <w:t>-</w:t>
      </w:r>
      <w:proofErr w:type="spellStart"/>
      <w:r w:rsidRPr="00022B0A">
        <w:rPr>
          <w:sz w:val="28"/>
          <w:szCs w:val="28"/>
          <w:lang w:val="en-US"/>
        </w:rPr>
        <w:t>rasshirennom</w:t>
      </w:r>
      <w:proofErr w:type="spellEnd"/>
      <w:r w:rsidRPr="00022B0A">
        <w:rPr>
          <w:sz w:val="28"/>
          <w:szCs w:val="28"/>
        </w:rPr>
        <w:t>-</w:t>
      </w:r>
      <w:proofErr w:type="spellStart"/>
      <w:r w:rsidRPr="00022B0A">
        <w:rPr>
          <w:sz w:val="28"/>
          <w:szCs w:val="28"/>
          <w:lang w:val="en-US"/>
        </w:rPr>
        <w:t>zasedanii</w:t>
      </w:r>
      <w:proofErr w:type="spellEnd"/>
      <w:r w:rsidRPr="00022B0A">
        <w:rPr>
          <w:sz w:val="28"/>
          <w:szCs w:val="28"/>
        </w:rPr>
        <w:t>-</w:t>
      </w:r>
      <w:proofErr w:type="spellStart"/>
      <w:r w:rsidRPr="00022B0A">
        <w:rPr>
          <w:sz w:val="28"/>
          <w:szCs w:val="28"/>
          <w:lang w:val="en-US"/>
        </w:rPr>
        <w:t>kollegii</w:t>
      </w:r>
      <w:proofErr w:type="spellEnd"/>
      <w:r w:rsidRPr="00022B0A">
        <w:rPr>
          <w:sz w:val="28"/>
          <w:szCs w:val="28"/>
        </w:rPr>
        <w:t>-</w:t>
      </w:r>
      <w:proofErr w:type="spellStart"/>
      <w:r w:rsidRPr="00022B0A">
        <w:rPr>
          <w:sz w:val="28"/>
          <w:szCs w:val="28"/>
          <w:lang w:val="en-US"/>
        </w:rPr>
        <w:t>agentstva</w:t>
      </w:r>
      <w:proofErr w:type="spellEnd"/>
      <w:r w:rsidRPr="00022B0A">
        <w:rPr>
          <w:sz w:val="28"/>
          <w:szCs w:val="28"/>
        </w:rPr>
        <w:t>31</w:t>
      </w:r>
      <w:proofErr w:type="spellStart"/>
      <w:r w:rsidRPr="00022B0A">
        <w:rPr>
          <w:sz w:val="28"/>
          <w:szCs w:val="28"/>
          <w:lang w:val="en-US"/>
        </w:rPr>
        <w:t>yanvarya</w:t>
      </w:r>
      <w:proofErr w:type="spellEnd"/>
      <w:r w:rsidRPr="00022B0A">
        <w:rPr>
          <w:sz w:val="28"/>
          <w:szCs w:val="28"/>
        </w:rPr>
        <w:t>2012</w:t>
      </w:r>
      <w:proofErr w:type="spellStart"/>
      <w:r w:rsidRPr="00022B0A">
        <w:rPr>
          <w:sz w:val="28"/>
          <w:szCs w:val="28"/>
          <w:lang w:val="en-US"/>
        </w:rPr>
        <w:t>goda</w:t>
      </w:r>
      <w:proofErr w:type="spellEnd"/>
      <w:r w:rsidRPr="00022B0A">
        <w:rPr>
          <w:sz w:val="28"/>
          <w:szCs w:val="28"/>
        </w:rPr>
        <w:t>&amp;</w:t>
      </w:r>
      <w:proofErr w:type="spellStart"/>
      <w:r w:rsidRPr="00022B0A">
        <w:rPr>
          <w:sz w:val="28"/>
          <w:szCs w:val="28"/>
          <w:lang w:val="en-US"/>
        </w:rPr>
        <w:t>catid</w:t>
      </w:r>
      <w:proofErr w:type="spellEnd"/>
      <w:r w:rsidRPr="00022B0A">
        <w:rPr>
          <w:sz w:val="28"/>
          <w:szCs w:val="28"/>
        </w:rPr>
        <w:t>=18%3</w:t>
      </w:r>
      <w:proofErr w:type="spellStart"/>
      <w:r w:rsidRPr="00022B0A">
        <w:rPr>
          <w:sz w:val="28"/>
          <w:szCs w:val="28"/>
          <w:lang w:val="en-US"/>
        </w:rPr>
        <w:t>Adokladyvystupleniya</w:t>
      </w:r>
      <w:proofErr w:type="spellEnd"/>
      <w:r w:rsidRPr="00022B0A">
        <w:rPr>
          <w:sz w:val="28"/>
          <w:szCs w:val="28"/>
        </w:rPr>
        <w:t>&amp;</w:t>
      </w:r>
      <w:proofErr w:type="spellStart"/>
      <w:r w:rsidRPr="00022B0A">
        <w:rPr>
          <w:sz w:val="28"/>
          <w:szCs w:val="28"/>
          <w:lang w:val="en-US"/>
        </w:rPr>
        <w:t>Itemid</w:t>
      </w:r>
      <w:proofErr w:type="spellEnd"/>
      <w:r w:rsidRPr="00022B0A">
        <w:rPr>
          <w:sz w:val="28"/>
          <w:szCs w:val="28"/>
        </w:rPr>
        <w:t>=25&amp;</w:t>
      </w:r>
      <w:r w:rsidRPr="00022B0A">
        <w:rPr>
          <w:sz w:val="28"/>
          <w:szCs w:val="28"/>
          <w:lang w:val="en-US"/>
        </w:rPr>
        <w:t>lang</w:t>
      </w:r>
      <w:r w:rsidRPr="00022B0A">
        <w:rPr>
          <w:sz w:val="28"/>
          <w:szCs w:val="28"/>
        </w:rPr>
        <w:t>=</w:t>
      </w:r>
      <w:proofErr w:type="spellStart"/>
      <w:r w:rsidRPr="00022B0A">
        <w:rPr>
          <w:sz w:val="28"/>
          <w:szCs w:val="28"/>
          <w:lang w:val="en-US"/>
        </w:rPr>
        <w:t>ru</w:t>
      </w:r>
      <w:proofErr w:type="spellEnd"/>
      <w:r w:rsidRPr="00022B0A">
        <w:rPr>
          <w:sz w:val="28"/>
          <w:szCs w:val="28"/>
        </w:rPr>
        <w:t xml:space="preserve"> (дата обращения 09.01.22)</w:t>
      </w:r>
      <w:r w:rsidR="00386638">
        <w:rPr>
          <w:sz w:val="28"/>
          <w:szCs w:val="28"/>
          <w:lang w:val="kk-KZ"/>
        </w:rPr>
        <w:t>.</w:t>
      </w:r>
    </w:p>
    <w:p w14:paraId="34D8A45A" w14:textId="4C55AA39"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Соглашение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(Астана, 22 мая 2008 года)</w:t>
      </w:r>
      <w:r w:rsidR="00386638">
        <w:rPr>
          <w:sz w:val="28"/>
          <w:szCs w:val="28"/>
          <w:lang w:val="kk-KZ"/>
        </w:rPr>
        <w:t xml:space="preserve"> </w:t>
      </w:r>
      <w:r w:rsidRPr="00022B0A">
        <w:rPr>
          <w:sz w:val="28"/>
          <w:szCs w:val="28"/>
        </w:rPr>
        <w:t>[</w:t>
      </w:r>
      <w:r w:rsidR="00F05E78" w:rsidRPr="00022B0A">
        <w:rPr>
          <w:sz w:val="28"/>
          <w:szCs w:val="28"/>
        </w:rPr>
        <w:t>э</w:t>
      </w:r>
      <w:r w:rsidRPr="00022B0A">
        <w:rPr>
          <w:sz w:val="28"/>
          <w:szCs w:val="28"/>
        </w:rPr>
        <w:t>лектронный ресурс]</w:t>
      </w:r>
      <w:r w:rsidR="00F05E78" w:rsidRPr="00022B0A">
        <w:rPr>
          <w:sz w:val="28"/>
          <w:szCs w:val="28"/>
        </w:rPr>
        <w:t>.</w:t>
      </w:r>
      <w:r w:rsidR="00386638">
        <w:rPr>
          <w:sz w:val="28"/>
          <w:szCs w:val="28"/>
          <w:lang w:val="kk-KZ"/>
        </w:rPr>
        <w:t xml:space="preserve"> </w:t>
      </w:r>
      <w:r w:rsidR="00F05E78"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47" w:anchor="pos=1;-59" w:history="1">
        <w:r w:rsidRPr="00022B0A">
          <w:rPr>
            <w:rStyle w:val="a6"/>
            <w:color w:val="auto"/>
            <w:sz w:val="28"/>
            <w:szCs w:val="28"/>
          </w:rPr>
          <w:t>https://online.zakon.kz/document/?doc_id=30183275#pos=1;-59</w:t>
        </w:r>
      </w:hyperlink>
      <w:r w:rsidR="00F05E78" w:rsidRPr="00022B0A">
        <w:rPr>
          <w:sz w:val="28"/>
          <w:szCs w:val="28"/>
        </w:rPr>
        <w:t xml:space="preserve"> (</w:t>
      </w:r>
      <w:r w:rsidRPr="00022B0A">
        <w:rPr>
          <w:sz w:val="28"/>
          <w:szCs w:val="28"/>
        </w:rPr>
        <w:t>дата обращения 09.01.22)</w:t>
      </w:r>
      <w:r w:rsidR="00386638">
        <w:rPr>
          <w:sz w:val="28"/>
          <w:szCs w:val="28"/>
          <w:lang w:val="kk-KZ"/>
        </w:rPr>
        <w:t>.</w:t>
      </w:r>
    </w:p>
    <w:p w14:paraId="7625CE95" w14:textId="78017DF7"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 xml:space="preserve">Соглашение между Правительством Республики Казахстан и Правительством Российской Федерации о сотрудничестве в области использования и развития российской глобальной навигационной спутниковой системы ГЛОНАСС (Астана, 22 мая 2008 </w:t>
      </w:r>
      <w:proofErr w:type="gramStart"/>
      <w:r w:rsidRPr="00022B0A">
        <w:rPr>
          <w:sz w:val="28"/>
          <w:szCs w:val="28"/>
        </w:rPr>
        <w:t>года)  [</w:t>
      </w:r>
      <w:proofErr w:type="gramEnd"/>
      <w:r w:rsidR="00F05E78" w:rsidRPr="00022B0A">
        <w:rPr>
          <w:sz w:val="28"/>
          <w:szCs w:val="28"/>
        </w:rPr>
        <w:t>э</w:t>
      </w:r>
      <w:r w:rsidRPr="00022B0A">
        <w:rPr>
          <w:sz w:val="28"/>
          <w:szCs w:val="28"/>
        </w:rPr>
        <w:t>лектронный</w:t>
      </w:r>
      <w:r w:rsidR="00F05E78" w:rsidRPr="00022B0A">
        <w:rPr>
          <w:sz w:val="28"/>
          <w:szCs w:val="28"/>
        </w:rPr>
        <w:t xml:space="preserve"> </w:t>
      </w:r>
      <w:r w:rsidRPr="00022B0A">
        <w:rPr>
          <w:sz w:val="28"/>
          <w:szCs w:val="28"/>
        </w:rPr>
        <w:t>ресурс]</w:t>
      </w:r>
      <w:r w:rsidR="00F05E78" w:rsidRPr="00022B0A">
        <w:rPr>
          <w:sz w:val="28"/>
          <w:szCs w:val="28"/>
        </w:rPr>
        <w:t>.</w:t>
      </w:r>
      <w:r w:rsidR="002B322A" w:rsidRPr="00022B0A">
        <w:rPr>
          <w:sz w:val="28"/>
          <w:szCs w:val="28"/>
          <w:lang w:val="kk-KZ"/>
        </w:rPr>
        <w:t xml:space="preserve"> </w:t>
      </w:r>
      <w:r w:rsidR="00F05E78" w:rsidRPr="00022B0A">
        <w:rPr>
          <w:sz w:val="28"/>
          <w:szCs w:val="28"/>
        </w:rPr>
        <w:t>Режим</w:t>
      </w:r>
      <w:r w:rsidR="002B322A" w:rsidRPr="00022B0A">
        <w:rPr>
          <w:sz w:val="28"/>
          <w:szCs w:val="28"/>
          <w:lang w:val="kk-KZ"/>
        </w:rPr>
        <w:t xml:space="preserve"> </w:t>
      </w:r>
      <w:proofErr w:type="spellStart"/>
      <w:r w:rsidR="00F05E78" w:rsidRPr="00022B0A">
        <w:rPr>
          <w:sz w:val="28"/>
          <w:szCs w:val="28"/>
        </w:rPr>
        <w:t>доступа</w:t>
      </w:r>
      <w:r w:rsidRPr="00022B0A">
        <w:rPr>
          <w:sz w:val="28"/>
          <w:szCs w:val="28"/>
        </w:rPr>
        <w:t>:</w:t>
      </w:r>
      <w:hyperlink r:id="rId48" w:history="1">
        <w:r w:rsidRPr="00022B0A">
          <w:rPr>
            <w:rStyle w:val="a6"/>
            <w:color w:val="auto"/>
            <w:sz w:val="28"/>
            <w:szCs w:val="28"/>
          </w:rPr>
          <w:t>https</w:t>
        </w:r>
        <w:proofErr w:type="spellEnd"/>
        <w:r w:rsidRPr="00022B0A">
          <w:rPr>
            <w:rStyle w:val="a6"/>
            <w:color w:val="auto"/>
            <w:sz w:val="28"/>
            <w:szCs w:val="28"/>
          </w:rPr>
          <w:t>://online.zakon.kz/Document/?</w:t>
        </w:r>
        <w:proofErr w:type="spellStart"/>
        <w:r w:rsidRPr="00022B0A">
          <w:rPr>
            <w:rStyle w:val="a6"/>
            <w:color w:val="auto"/>
            <w:sz w:val="28"/>
            <w:szCs w:val="28"/>
          </w:rPr>
          <w:t>doc_id</w:t>
        </w:r>
        <w:proofErr w:type="spellEnd"/>
        <w:r w:rsidRPr="00022B0A">
          <w:rPr>
            <w:rStyle w:val="a6"/>
            <w:color w:val="auto"/>
            <w:sz w:val="28"/>
            <w:szCs w:val="28"/>
          </w:rPr>
          <w:t>=30182805</w:t>
        </w:r>
      </w:hyperlink>
      <w:r w:rsidR="00223488" w:rsidRPr="00022B0A">
        <w:rPr>
          <w:rStyle w:val="a6"/>
          <w:color w:val="auto"/>
          <w:sz w:val="28"/>
          <w:szCs w:val="28"/>
        </w:rPr>
        <w:t xml:space="preserve"> </w:t>
      </w:r>
      <w:r w:rsidRPr="00022B0A">
        <w:rPr>
          <w:sz w:val="28"/>
          <w:szCs w:val="28"/>
        </w:rPr>
        <w:t xml:space="preserve"> (дата обращения 09.01.22)</w:t>
      </w:r>
      <w:r w:rsidR="00386638">
        <w:rPr>
          <w:sz w:val="28"/>
          <w:szCs w:val="28"/>
          <w:lang w:val="kk-KZ"/>
        </w:rPr>
        <w:t>.</w:t>
      </w:r>
    </w:p>
    <w:p w14:paraId="23732BAF" w14:textId="340D2998"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sz w:val="28"/>
          <w:szCs w:val="28"/>
        </w:rPr>
      </w:pPr>
      <w:r w:rsidRPr="00022B0A">
        <w:rPr>
          <w:sz w:val="28"/>
          <w:szCs w:val="28"/>
        </w:rPr>
        <w:t xml:space="preserve">Постановление Правительства Республики Казахстан от 18 сентября 2008 года № 862 «Об утверждении Соглашения между Правительством Республики Казахстан и Правительством Российской Федерации о сотрудничестве в области </w:t>
      </w:r>
      <w:r w:rsidRPr="00022B0A">
        <w:rPr>
          <w:sz w:val="28"/>
          <w:szCs w:val="28"/>
        </w:rPr>
        <w:lastRenderedPageBreak/>
        <w:t>использования и развития российской глобальной навигационной спутниковой системы</w:t>
      </w:r>
      <w:r w:rsidR="002B322A" w:rsidRPr="00022B0A">
        <w:rPr>
          <w:sz w:val="28"/>
          <w:szCs w:val="28"/>
          <w:lang w:val="kk-KZ"/>
        </w:rPr>
        <w:t xml:space="preserve"> </w:t>
      </w:r>
      <w:proofErr w:type="gramStart"/>
      <w:r w:rsidRPr="00022B0A">
        <w:rPr>
          <w:sz w:val="28"/>
          <w:szCs w:val="28"/>
        </w:rPr>
        <w:t>ГЛОНАСС»  [</w:t>
      </w:r>
      <w:proofErr w:type="gramEnd"/>
      <w:r w:rsidR="002B322A" w:rsidRPr="00022B0A">
        <w:rPr>
          <w:sz w:val="28"/>
          <w:szCs w:val="28"/>
        </w:rPr>
        <w:t>электронный ресурс</w:t>
      </w:r>
      <w:r w:rsidRPr="00022B0A">
        <w:rPr>
          <w:sz w:val="28"/>
          <w:szCs w:val="28"/>
        </w:rPr>
        <w:t>]</w:t>
      </w:r>
      <w:r w:rsidR="00F05E78" w:rsidRPr="00022B0A">
        <w:rPr>
          <w:sz w:val="28"/>
          <w:szCs w:val="28"/>
        </w:rPr>
        <w:t>.</w:t>
      </w:r>
      <w:r w:rsidR="002B322A" w:rsidRPr="00022B0A">
        <w:rPr>
          <w:sz w:val="28"/>
          <w:szCs w:val="28"/>
          <w:lang w:val="kk-KZ"/>
        </w:rPr>
        <w:t xml:space="preserve"> </w:t>
      </w:r>
      <w:r w:rsidR="00F05E78" w:rsidRPr="00022B0A">
        <w:rPr>
          <w:sz w:val="28"/>
          <w:szCs w:val="28"/>
        </w:rPr>
        <w:t>Режим</w:t>
      </w:r>
      <w:r w:rsidR="002B322A" w:rsidRPr="00022B0A">
        <w:rPr>
          <w:sz w:val="28"/>
          <w:szCs w:val="28"/>
          <w:lang w:val="kk-KZ"/>
        </w:rPr>
        <w:t xml:space="preserve"> </w:t>
      </w:r>
      <w:r w:rsidR="00F05E78" w:rsidRPr="00022B0A">
        <w:rPr>
          <w:sz w:val="28"/>
          <w:szCs w:val="28"/>
        </w:rPr>
        <w:t>доступа</w:t>
      </w:r>
      <w:r w:rsidRPr="00022B0A">
        <w:rPr>
          <w:sz w:val="28"/>
          <w:szCs w:val="28"/>
        </w:rPr>
        <w:t>:</w:t>
      </w:r>
      <w:r w:rsidR="002B322A" w:rsidRPr="00022B0A">
        <w:rPr>
          <w:sz w:val="28"/>
          <w:szCs w:val="28"/>
          <w:lang w:val="kk-KZ"/>
        </w:rPr>
        <w:t xml:space="preserve"> </w:t>
      </w:r>
      <w:hyperlink r:id="rId49" w:history="1">
        <w:r w:rsidR="002B322A" w:rsidRPr="00022B0A">
          <w:rPr>
            <w:rStyle w:val="a6"/>
            <w:color w:val="auto"/>
            <w:sz w:val="28"/>
            <w:szCs w:val="28"/>
          </w:rPr>
          <w:t>https://online.zakon.kz/Document/?doc_id=30206458</w:t>
        </w:r>
      </w:hyperlink>
      <w:r w:rsidRPr="00022B0A">
        <w:rPr>
          <w:sz w:val="28"/>
          <w:szCs w:val="28"/>
        </w:rPr>
        <w:t xml:space="preserve"> (дата обращения 09.01.22)</w:t>
      </w:r>
      <w:r w:rsidR="00386638">
        <w:rPr>
          <w:sz w:val="28"/>
          <w:szCs w:val="28"/>
          <w:lang w:val="kk-KZ"/>
        </w:rPr>
        <w:t>.</w:t>
      </w:r>
    </w:p>
    <w:p w14:paraId="145F8E4D" w14:textId="00F0E1A5" w:rsidR="002C6DCC" w:rsidRPr="00022B0A" w:rsidRDefault="002C6DCC" w:rsidP="002B322A">
      <w:pPr>
        <w:pStyle w:val="ab"/>
        <w:widowControl w:val="0"/>
        <w:numPr>
          <w:ilvl w:val="0"/>
          <w:numId w:val="45"/>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contextualSpacing/>
        <w:jc w:val="both"/>
        <w:rPr>
          <w:b/>
          <w:sz w:val="28"/>
          <w:szCs w:val="28"/>
        </w:rPr>
      </w:pPr>
      <w:proofErr w:type="spellStart"/>
      <w:r w:rsidRPr="00022B0A">
        <w:rPr>
          <w:sz w:val="28"/>
          <w:szCs w:val="28"/>
        </w:rPr>
        <w:t>Сылкина</w:t>
      </w:r>
      <w:proofErr w:type="spellEnd"/>
      <w:r w:rsidRPr="00022B0A">
        <w:rPr>
          <w:sz w:val="28"/>
          <w:szCs w:val="28"/>
        </w:rPr>
        <w:t xml:space="preserve"> С.М.,</w:t>
      </w:r>
      <w:r w:rsidRPr="00022B0A">
        <w:rPr>
          <w:b/>
          <w:sz w:val="28"/>
          <w:szCs w:val="28"/>
        </w:rPr>
        <w:t xml:space="preserve"> </w:t>
      </w:r>
      <w:proofErr w:type="spellStart"/>
      <w:r w:rsidRPr="00022B0A">
        <w:rPr>
          <w:sz w:val="28"/>
          <w:szCs w:val="28"/>
        </w:rPr>
        <w:t>Байтукаева</w:t>
      </w:r>
      <w:proofErr w:type="spellEnd"/>
      <w:r w:rsidRPr="00022B0A">
        <w:rPr>
          <w:sz w:val="28"/>
          <w:szCs w:val="28"/>
        </w:rPr>
        <w:t xml:space="preserve"> Д.У.</w:t>
      </w:r>
      <w:r w:rsidRPr="00022B0A">
        <w:rPr>
          <w:b/>
          <w:sz w:val="28"/>
          <w:szCs w:val="28"/>
        </w:rPr>
        <w:t xml:space="preserve"> </w:t>
      </w:r>
      <w:r w:rsidRPr="00022B0A">
        <w:rPr>
          <w:sz w:val="28"/>
          <w:szCs w:val="28"/>
          <w:lang w:val="en-US"/>
        </w:rPr>
        <w:t>International</w:t>
      </w:r>
      <w:r w:rsidRPr="00022B0A">
        <w:rPr>
          <w:sz w:val="28"/>
          <w:szCs w:val="28"/>
        </w:rPr>
        <w:t xml:space="preserve"> </w:t>
      </w:r>
      <w:r w:rsidRPr="00022B0A">
        <w:rPr>
          <w:sz w:val="28"/>
          <w:szCs w:val="28"/>
          <w:lang w:val="en-US"/>
        </w:rPr>
        <w:t>legal</w:t>
      </w:r>
      <w:r w:rsidRPr="00022B0A">
        <w:rPr>
          <w:sz w:val="28"/>
          <w:szCs w:val="28"/>
        </w:rPr>
        <w:t xml:space="preserve"> </w:t>
      </w:r>
      <w:r w:rsidRPr="00022B0A">
        <w:rPr>
          <w:sz w:val="28"/>
          <w:szCs w:val="28"/>
          <w:lang w:val="en-US"/>
        </w:rPr>
        <w:t>features</w:t>
      </w:r>
      <w:r w:rsidRPr="00022B0A">
        <w:rPr>
          <w:sz w:val="28"/>
          <w:szCs w:val="28"/>
        </w:rPr>
        <w:t xml:space="preserve"> </w:t>
      </w:r>
      <w:r w:rsidRPr="00022B0A">
        <w:rPr>
          <w:sz w:val="28"/>
          <w:szCs w:val="28"/>
          <w:lang w:val="en-US"/>
        </w:rPr>
        <w:t>of</w:t>
      </w:r>
      <w:r w:rsidRPr="00022B0A">
        <w:rPr>
          <w:sz w:val="28"/>
          <w:szCs w:val="28"/>
        </w:rPr>
        <w:t xml:space="preserve"> </w:t>
      </w:r>
      <w:r w:rsidRPr="00022B0A">
        <w:rPr>
          <w:sz w:val="28"/>
          <w:szCs w:val="28"/>
          <w:lang w:val="en-US"/>
        </w:rPr>
        <w:t>commercialization</w:t>
      </w:r>
      <w:r w:rsidRPr="00022B0A">
        <w:rPr>
          <w:sz w:val="28"/>
          <w:szCs w:val="28"/>
        </w:rPr>
        <w:t xml:space="preserve"> </w:t>
      </w:r>
      <w:r w:rsidRPr="00022B0A">
        <w:rPr>
          <w:sz w:val="28"/>
          <w:szCs w:val="28"/>
          <w:lang w:val="en-US"/>
        </w:rPr>
        <w:t>of</w:t>
      </w:r>
      <w:r w:rsidRPr="00022B0A">
        <w:rPr>
          <w:sz w:val="28"/>
          <w:szCs w:val="28"/>
        </w:rPr>
        <w:t xml:space="preserve"> </w:t>
      </w:r>
      <w:r w:rsidRPr="00022B0A">
        <w:rPr>
          <w:sz w:val="28"/>
          <w:szCs w:val="28"/>
          <w:lang w:val="en-US"/>
        </w:rPr>
        <w:t>space</w:t>
      </w:r>
      <w:r w:rsidRPr="00022B0A">
        <w:rPr>
          <w:sz w:val="28"/>
          <w:szCs w:val="28"/>
        </w:rPr>
        <w:t xml:space="preserve"> </w:t>
      </w:r>
      <w:r w:rsidRPr="00022B0A">
        <w:rPr>
          <w:sz w:val="28"/>
          <w:szCs w:val="28"/>
          <w:lang w:val="en-US"/>
        </w:rPr>
        <w:t>activity</w:t>
      </w:r>
      <w:r w:rsidRPr="00022B0A">
        <w:rPr>
          <w:sz w:val="28"/>
          <w:szCs w:val="28"/>
        </w:rPr>
        <w:t xml:space="preserve"> // Вестник Казахского национального университета имени аль-Фараби. Серия «Международные отношения и международное право». – 2017. </w:t>
      </w:r>
      <w:r w:rsidR="00386638">
        <w:rPr>
          <w:rFonts w:eastAsia="TimesNewRomanPSMT"/>
          <w:sz w:val="28"/>
          <w:szCs w:val="28"/>
          <w:lang w:val="en-US"/>
        </w:rPr>
        <w:t>–</w:t>
      </w:r>
      <w:r w:rsidRPr="00022B0A">
        <w:rPr>
          <w:sz w:val="28"/>
          <w:szCs w:val="28"/>
        </w:rPr>
        <w:t xml:space="preserve"> №2 (78). </w:t>
      </w:r>
      <w:r w:rsidR="00386638">
        <w:rPr>
          <w:rFonts w:eastAsia="TimesNewRomanPSMT"/>
          <w:sz w:val="28"/>
          <w:szCs w:val="28"/>
          <w:lang w:val="en-US"/>
        </w:rPr>
        <w:t>–</w:t>
      </w:r>
      <w:r w:rsidRPr="00022B0A">
        <w:rPr>
          <w:sz w:val="28"/>
          <w:szCs w:val="28"/>
        </w:rPr>
        <w:t xml:space="preserve"> С.143-152.</w:t>
      </w:r>
    </w:p>
    <w:p w14:paraId="30E2DC84" w14:textId="0DE0B291" w:rsidR="002C6DCC" w:rsidRPr="00022B0A" w:rsidRDefault="002C6DCC" w:rsidP="002B322A">
      <w:pPr>
        <w:pStyle w:val="ab"/>
        <w:widowControl w:val="0"/>
        <w:numPr>
          <w:ilvl w:val="0"/>
          <w:numId w:val="45"/>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Martinez L. Weaving a Legal Web in Space: Factors for Globalizing Governance / L. Martinez // «Project 2001» </w:t>
      </w:r>
      <w:r w:rsidR="00386638">
        <w:rPr>
          <w:rFonts w:eastAsia="TimesNewRomanPSMT"/>
          <w:sz w:val="28"/>
          <w:szCs w:val="28"/>
          <w:lang w:val="en-US"/>
        </w:rPr>
        <w:t>–</w:t>
      </w:r>
      <w:r w:rsidRPr="00022B0A">
        <w:rPr>
          <w:sz w:val="28"/>
          <w:szCs w:val="28"/>
          <w:lang w:val="en-US"/>
        </w:rPr>
        <w:t xml:space="preserve">Legal Framework for the Commercial Use of Outer Space. </w:t>
      </w:r>
      <w:r w:rsidR="00386638">
        <w:rPr>
          <w:rFonts w:eastAsia="TimesNewRomanPSMT"/>
          <w:sz w:val="28"/>
          <w:szCs w:val="28"/>
          <w:lang w:val="en-US"/>
        </w:rPr>
        <w:t>–</w:t>
      </w:r>
      <w:r w:rsidR="00386638">
        <w:rPr>
          <w:rFonts w:eastAsia="TimesNewRomanPSMT"/>
          <w:sz w:val="28"/>
          <w:szCs w:val="28"/>
          <w:lang w:val="en-US"/>
        </w:rPr>
        <w:t xml:space="preserve"> </w:t>
      </w:r>
      <w:r w:rsidRPr="00022B0A">
        <w:rPr>
          <w:sz w:val="28"/>
          <w:szCs w:val="28"/>
          <w:lang w:val="en-US"/>
        </w:rPr>
        <w:t>Köln: Heymann</w:t>
      </w:r>
      <w:r w:rsidR="00386638">
        <w:rPr>
          <w:sz w:val="28"/>
          <w:szCs w:val="28"/>
          <w:lang w:val="en-US"/>
        </w:rPr>
        <w:t xml:space="preserve">. </w:t>
      </w:r>
      <w:r w:rsidR="00386638">
        <w:rPr>
          <w:rFonts w:eastAsia="TimesNewRomanPSMT"/>
          <w:sz w:val="28"/>
          <w:szCs w:val="28"/>
          <w:lang w:val="en-US"/>
        </w:rPr>
        <w:t>–</w:t>
      </w:r>
      <w:r w:rsidRPr="00022B0A">
        <w:rPr>
          <w:sz w:val="28"/>
          <w:szCs w:val="28"/>
          <w:lang w:val="en-US"/>
        </w:rPr>
        <w:t xml:space="preserve"> 2001. </w:t>
      </w:r>
      <w:r w:rsidR="00386638">
        <w:rPr>
          <w:rFonts w:eastAsia="TimesNewRomanPSMT"/>
          <w:sz w:val="28"/>
          <w:szCs w:val="28"/>
          <w:lang w:val="en-US"/>
        </w:rPr>
        <w:t>–</w:t>
      </w:r>
      <w:r w:rsidR="00386638">
        <w:rPr>
          <w:rFonts w:eastAsia="TimesNewRomanPSMT"/>
          <w:sz w:val="28"/>
          <w:szCs w:val="28"/>
          <w:lang w:val="en-US"/>
        </w:rPr>
        <w:t xml:space="preserve"> </w:t>
      </w:r>
      <w:r w:rsidRPr="00022B0A">
        <w:rPr>
          <w:sz w:val="28"/>
          <w:szCs w:val="28"/>
          <w:lang w:val="en-US"/>
        </w:rPr>
        <w:t>P. 307.</w:t>
      </w:r>
    </w:p>
    <w:p w14:paraId="0A3284CE" w14:textId="77777777" w:rsidR="002C6DCC" w:rsidRPr="00022B0A" w:rsidRDefault="002C6DCC" w:rsidP="002B322A">
      <w:pPr>
        <w:pStyle w:val="ab"/>
        <w:widowControl w:val="0"/>
        <w:numPr>
          <w:ilvl w:val="0"/>
          <w:numId w:val="45"/>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Сабитов Д. Казахстанский космос: реальность и перспективы. Институт мировой экономики и политики (ИМЭП) при Фонде Первого Президента Республики Казахстан-Лидера Нации. Астана-Алматы - 2016. – 40 с.</w:t>
      </w:r>
    </w:p>
    <w:p w14:paraId="4F1D85F0" w14:textId="7EA7DF4A" w:rsidR="002C6DCC" w:rsidRPr="00022B0A" w:rsidRDefault="002C6DCC" w:rsidP="002B322A">
      <w:pPr>
        <w:pStyle w:val="ab"/>
        <w:widowControl w:val="0"/>
        <w:numPr>
          <w:ilvl w:val="0"/>
          <w:numId w:val="45"/>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Dunk F. Private Commercial Manned Space-flight and Dispute Settlement</w:t>
      </w:r>
      <w:r w:rsidR="00386638">
        <w:rPr>
          <w:sz w:val="28"/>
          <w:szCs w:val="28"/>
          <w:lang w:val="en-US"/>
        </w:rPr>
        <w:t xml:space="preserve">. </w:t>
      </w:r>
      <w:r w:rsidR="00386638">
        <w:rPr>
          <w:rFonts w:eastAsia="TimesNewRomanPSMT"/>
          <w:sz w:val="28"/>
          <w:szCs w:val="28"/>
          <w:lang w:val="en-US"/>
        </w:rPr>
        <w:t>–</w:t>
      </w:r>
      <w:r w:rsidRPr="00022B0A">
        <w:rPr>
          <w:sz w:val="28"/>
          <w:szCs w:val="28"/>
          <w:lang w:val="en-US"/>
        </w:rPr>
        <w:t xml:space="preserve"> 2010. </w:t>
      </w:r>
      <w:r w:rsidR="00386638">
        <w:rPr>
          <w:rFonts w:eastAsia="TimesNewRomanPSMT"/>
          <w:sz w:val="28"/>
          <w:szCs w:val="28"/>
          <w:lang w:val="en-US"/>
        </w:rPr>
        <w:t>–</w:t>
      </w:r>
      <w:r w:rsidR="00386638">
        <w:rPr>
          <w:rFonts w:eastAsia="TimesNewRomanPSMT"/>
          <w:sz w:val="28"/>
          <w:szCs w:val="28"/>
          <w:lang w:val="en-US"/>
        </w:rPr>
        <w:t xml:space="preserve"> </w:t>
      </w:r>
      <w:r w:rsidRPr="00022B0A">
        <w:rPr>
          <w:sz w:val="28"/>
          <w:szCs w:val="28"/>
          <w:lang w:val="en-US"/>
        </w:rPr>
        <w:t xml:space="preserve">Art 5. – P.6-7. </w:t>
      </w:r>
    </w:p>
    <w:p w14:paraId="3AA81D62" w14:textId="35D5888A" w:rsidR="002C6DCC" w:rsidRPr="00022B0A" w:rsidRDefault="002C6DCC" w:rsidP="002B322A">
      <w:pPr>
        <w:pStyle w:val="ab"/>
        <w:widowControl w:val="0"/>
        <w:numPr>
          <w:ilvl w:val="0"/>
          <w:numId w:val="45"/>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Interrelation between Rules and Principles of International Outer Space Law and General Rules and Principles of International Law. – Proceedings of the </w:t>
      </w:r>
      <w:proofErr w:type="spellStart"/>
      <w:r w:rsidRPr="00022B0A">
        <w:rPr>
          <w:sz w:val="28"/>
          <w:szCs w:val="28"/>
          <w:lang w:val="en-US"/>
        </w:rPr>
        <w:t>XVIth</w:t>
      </w:r>
      <w:proofErr w:type="spellEnd"/>
      <w:r w:rsidRPr="00022B0A">
        <w:rPr>
          <w:sz w:val="28"/>
          <w:szCs w:val="28"/>
          <w:lang w:val="en-US"/>
        </w:rPr>
        <w:t xml:space="preserve"> Colloquium on the Law of Outer Space. – </w:t>
      </w:r>
      <w:r w:rsidRPr="00022B0A">
        <w:rPr>
          <w:sz w:val="28"/>
          <w:szCs w:val="28"/>
        </w:rPr>
        <w:t>Р</w:t>
      </w:r>
      <w:r w:rsidRPr="00022B0A">
        <w:rPr>
          <w:sz w:val="28"/>
          <w:szCs w:val="28"/>
          <w:lang w:val="en-US"/>
        </w:rPr>
        <w:t>. 45-48.</w:t>
      </w:r>
    </w:p>
    <w:p w14:paraId="5E7C003B" w14:textId="48047009" w:rsidR="002C6DCC" w:rsidRPr="00022B0A" w:rsidRDefault="002C6DCC" w:rsidP="002B322A">
      <w:pPr>
        <w:pStyle w:val="ab"/>
        <w:widowControl w:val="0"/>
        <w:numPr>
          <w:ilvl w:val="0"/>
          <w:numId w:val="45"/>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Harr M., Kohli R. Commercial Utilization of Space: An International Comparison of Framework Conditions. Batelle Memorial Institute, Columbus Ohio</w:t>
      </w:r>
      <w:r w:rsidR="00386638">
        <w:rPr>
          <w:sz w:val="28"/>
          <w:szCs w:val="28"/>
          <w:lang w:val="en-US"/>
        </w:rPr>
        <w:t xml:space="preserve">. </w:t>
      </w:r>
      <w:r w:rsidR="00386638">
        <w:rPr>
          <w:rFonts w:eastAsia="TimesNewRomanPSMT"/>
          <w:sz w:val="28"/>
          <w:szCs w:val="28"/>
          <w:lang w:val="en-US"/>
        </w:rPr>
        <w:t>–</w:t>
      </w:r>
      <w:r w:rsidR="00386638">
        <w:rPr>
          <w:sz w:val="28"/>
          <w:szCs w:val="28"/>
          <w:lang w:val="en-US"/>
        </w:rPr>
        <w:t xml:space="preserve"> </w:t>
      </w:r>
      <w:r w:rsidRPr="00022B0A">
        <w:rPr>
          <w:sz w:val="28"/>
          <w:szCs w:val="28"/>
          <w:lang w:val="en-US"/>
        </w:rPr>
        <w:t>1990.</w:t>
      </w:r>
    </w:p>
    <w:p w14:paraId="5621CA26" w14:textId="0D3CE5A8" w:rsidR="002C6DCC" w:rsidRPr="00022B0A" w:rsidRDefault="002C6DCC" w:rsidP="002B322A">
      <w:pPr>
        <w:pStyle w:val="ab"/>
        <w:widowControl w:val="0"/>
        <w:numPr>
          <w:ilvl w:val="0"/>
          <w:numId w:val="45"/>
        </w:numPr>
        <w:tabs>
          <w:tab w:val="left" w:pos="851"/>
          <w:tab w:val="left" w:pos="1134"/>
        </w:tabs>
        <w:spacing w:before="0" w:beforeAutospacing="0" w:after="0" w:afterAutospacing="0"/>
        <w:ind w:left="0" w:firstLine="567"/>
        <w:contextualSpacing/>
        <w:jc w:val="both"/>
        <w:rPr>
          <w:sz w:val="28"/>
          <w:szCs w:val="28"/>
          <w:lang w:val="en-US"/>
        </w:rPr>
      </w:pPr>
      <w:proofErr w:type="spellStart"/>
      <w:r w:rsidRPr="00022B0A">
        <w:rPr>
          <w:sz w:val="28"/>
          <w:szCs w:val="28"/>
          <w:lang w:val="en-US"/>
        </w:rPr>
        <w:t>Traa</w:t>
      </w:r>
      <w:proofErr w:type="spellEnd"/>
      <w:r w:rsidRPr="00022B0A">
        <w:rPr>
          <w:sz w:val="28"/>
          <w:szCs w:val="28"/>
          <w:lang w:val="en-US"/>
        </w:rPr>
        <w:t xml:space="preserve">-Engelman, H.L. Commercial Utilization of Outer Space the Netherlands: Martinus </w:t>
      </w:r>
      <w:proofErr w:type="spellStart"/>
      <w:r w:rsidRPr="00022B0A">
        <w:rPr>
          <w:sz w:val="28"/>
          <w:szCs w:val="28"/>
          <w:lang w:val="en-US"/>
        </w:rPr>
        <w:t>Nijhoff</w:t>
      </w:r>
      <w:proofErr w:type="spellEnd"/>
      <w:r w:rsidRPr="00022B0A">
        <w:rPr>
          <w:sz w:val="28"/>
          <w:szCs w:val="28"/>
          <w:lang w:val="en-US"/>
        </w:rPr>
        <w:t xml:space="preserve"> Publishers</w:t>
      </w:r>
      <w:r w:rsidR="00386638">
        <w:rPr>
          <w:sz w:val="28"/>
          <w:szCs w:val="28"/>
          <w:lang w:val="en-US"/>
        </w:rPr>
        <w:t>.</w:t>
      </w:r>
      <w:r w:rsidRPr="00022B0A">
        <w:rPr>
          <w:sz w:val="28"/>
          <w:szCs w:val="28"/>
          <w:lang w:val="en-US"/>
        </w:rPr>
        <w:t xml:space="preserve"> </w:t>
      </w:r>
      <w:r w:rsidR="00386638">
        <w:rPr>
          <w:rFonts w:eastAsia="TimesNewRomanPSMT"/>
          <w:sz w:val="28"/>
          <w:szCs w:val="28"/>
          <w:lang w:val="en-US"/>
        </w:rPr>
        <w:t>–</w:t>
      </w:r>
      <w:r w:rsidRPr="00022B0A">
        <w:rPr>
          <w:sz w:val="28"/>
          <w:szCs w:val="28"/>
          <w:lang w:val="en-US"/>
        </w:rPr>
        <w:t xml:space="preserve"> 1993. </w:t>
      </w:r>
      <w:r w:rsidR="00386638">
        <w:rPr>
          <w:rFonts w:eastAsia="TimesNewRomanPSMT"/>
          <w:sz w:val="28"/>
          <w:szCs w:val="28"/>
          <w:lang w:val="en-US"/>
        </w:rPr>
        <w:t>–</w:t>
      </w:r>
      <w:r w:rsidRPr="00022B0A">
        <w:rPr>
          <w:sz w:val="28"/>
          <w:szCs w:val="28"/>
          <w:lang w:val="en-US"/>
        </w:rPr>
        <w:t xml:space="preserve"> P.20.</w:t>
      </w:r>
    </w:p>
    <w:p w14:paraId="6954F12A" w14:textId="51A4068A" w:rsidR="002C6DCC" w:rsidRPr="00022B0A" w:rsidRDefault="002C6DCC" w:rsidP="002B322A">
      <w:pPr>
        <w:pStyle w:val="ab"/>
        <w:widowControl w:val="0"/>
        <w:numPr>
          <w:ilvl w:val="0"/>
          <w:numId w:val="45"/>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Zach Meyer. Private Commercialization of Space in an International Regime: A Proposal for a Space District // Northwestern Journal of International Law </w:t>
      </w:r>
      <w:proofErr w:type="gramStart"/>
      <w:r w:rsidRPr="00022B0A">
        <w:rPr>
          <w:sz w:val="28"/>
          <w:szCs w:val="28"/>
          <w:lang w:val="en-US"/>
        </w:rPr>
        <w:t>&amp;  Business</w:t>
      </w:r>
      <w:proofErr w:type="gramEnd"/>
      <w:r w:rsidRPr="00022B0A">
        <w:rPr>
          <w:sz w:val="28"/>
          <w:szCs w:val="28"/>
          <w:lang w:val="en-US"/>
        </w:rPr>
        <w:t xml:space="preserve">. </w:t>
      </w:r>
      <w:r w:rsidR="00386638">
        <w:rPr>
          <w:rFonts w:eastAsia="TimesNewRomanPSMT"/>
          <w:sz w:val="28"/>
          <w:szCs w:val="28"/>
          <w:lang w:val="en-US"/>
        </w:rPr>
        <w:t>–</w:t>
      </w:r>
      <w:r w:rsidRPr="00022B0A">
        <w:rPr>
          <w:sz w:val="28"/>
          <w:szCs w:val="28"/>
          <w:lang w:val="en-US"/>
        </w:rPr>
        <w:t xml:space="preserve"> Volume 30. </w:t>
      </w:r>
      <w:r w:rsidR="00386638">
        <w:rPr>
          <w:rFonts w:eastAsia="TimesNewRomanPSMT"/>
          <w:sz w:val="28"/>
          <w:szCs w:val="28"/>
          <w:lang w:val="en-US"/>
        </w:rPr>
        <w:t>–</w:t>
      </w:r>
      <w:r w:rsidRPr="00022B0A">
        <w:rPr>
          <w:sz w:val="28"/>
          <w:szCs w:val="28"/>
          <w:lang w:val="en-US"/>
        </w:rPr>
        <w:t xml:space="preserve">  Issue 1</w:t>
      </w:r>
      <w:r w:rsidR="00386638">
        <w:rPr>
          <w:sz w:val="28"/>
          <w:szCs w:val="28"/>
          <w:lang w:val="en-US"/>
        </w:rPr>
        <w:t>.</w:t>
      </w:r>
      <w:r w:rsidRPr="00022B0A">
        <w:rPr>
          <w:sz w:val="28"/>
          <w:szCs w:val="28"/>
          <w:lang w:val="en-US"/>
        </w:rPr>
        <w:t xml:space="preserve"> </w:t>
      </w:r>
      <w:r w:rsidR="00386638">
        <w:rPr>
          <w:rFonts w:eastAsia="TimesNewRomanPSMT"/>
          <w:sz w:val="28"/>
          <w:szCs w:val="28"/>
          <w:lang w:val="en-US"/>
        </w:rPr>
        <w:t>–</w:t>
      </w:r>
      <w:r w:rsidRPr="00022B0A">
        <w:rPr>
          <w:sz w:val="28"/>
          <w:szCs w:val="28"/>
          <w:lang w:val="en-US"/>
        </w:rPr>
        <w:t xml:space="preserve">  2010.</w:t>
      </w:r>
    </w:p>
    <w:p w14:paraId="7AB4BE88" w14:textId="6BA5C493" w:rsidR="002C6DCC" w:rsidRPr="00022B0A" w:rsidRDefault="002C6DCC" w:rsidP="002B322A">
      <w:pPr>
        <w:pStyle w:val="ab"/>
        <w:widowControl w:val="0"/>
        <w:numPr>
          <w:ilvl w:val="0"/>
          <w:numId w:val="45"/>
        </w:numPr>
        <w:tabs>
          <w:tab w:val="left" w:pos="851"/>
          <w:tab w:val="left" w:pos="1134"/>
        </w:tabs>
        <w:spacing w:before="0" w:beforeAutospacing="0" w:after="0" w:afterAutospacing="0"/>
        <w:ind w:left="0" w:firstLine="567"/>
        <w:contextualSpacing/>
        <w:jc w:val="both"/>
        <w:rPr>
          <w:sz w:val="28"/>
          <w:szCs w:val="28"/>
          <w:lang w:val="en-US"/>
        </w:rPr>
      </w:pPr>
      <w:proofErr w:type="spellStart"/>
      <w:r w:rsidRPr="00022B0A">
        <w:rPr>
          <w:sz w:val="28"/>
          <w:szCs w:val="28"/>
          <w:shd w:val="clear" w:color="auto" w:fill="FFFFFF"/>
          <w:lang w:val="en-US"/>
        </w:rPr>
        <w:t>Sylkina</w:t>
      </w:r>
      <w:proofErr w:type="spellEnd"/>
      <w:r w:rsidRPr="00022B0A">
        <w:rPr>
          <w:sz w:val="28"/>
          <w:szCs w:val="28"/>
          <w:shd w:val="clear" w:color="auto" w:fill="FFFFFF"/>
          <w:lang w:val="en-US"/>
        </w:rPr>
        <w:t xml:space="preserve"> S.M., </w:t>
      </w:r>
      <w:proofErr w:type="spellStart"/>
      <w:r w:rsidRPr="00022B0A">
        <w:rPr>
          <w:sz w:val="28"/>
          <w:szCs w:val="28"/>
          <w:shd w:val="clear" w:color="auto" w:fill="FFFFFF"/>
          <w:lang w:val="en-US"/>
        </w:rPr>
        <w:t>Mynbatyrova</w:t>
      </w:r>
      <w:proofErr w:type="spellEnd"/>
      <w:r w:rsidRPr="00022B0A">
        <w:rPr>
          <w:sz w:val="28"/>
          <w:szCs w:val="28"/>
          <w:shd w:val="clear" w:color="auto" w:fill="FFFFFF"/>
          <w:lang w:val="en-US"/>
        </w:rPr>
        <w:t xml:space="preserve"> N.K., </w:t>
      </w:r>
      <w:proofErr w:type="spellStart"/>
      <w:r w:rsidRPr="00022B0A">
        <w:rPr>
          <w:sz w:val="28"/>
          <w:szCs w:val="28"/>
          <w:shd w:val="clear" w:color="auto" w:fill="FFFFFF"/>
          <w:lang w:val="en-US"/>
        </w:rPr>
        <w:t>Umbetbayeva</w:t>
      </w:r>
      <w:proofErr w:type="spellEnd"/>
      <w:r w:rsidRPr="00022B0A">
        <w:rPr>
          <w:sz w:val="28"/>
          <w:szCs w:val="28"/>
          <w:shd w:val="clear" w:color="auto" w:fill="FFFFFF"/>
          <w:lang w:val="en-US"/>
        </w:rPr>
        <w:t xml:space="preserve"> Z.B.</w:t>
      </w:r>
      <w:proofErr w:type="gramStart"/>
      <w:r w:rsidRPr="00022B0A">
        <w:rPr>
          <w:sz w:val="28"/>
          <w:szCs w:val="28"/>
          <w:shd w:val="clear" w:color="auto" w:fill="FFFFFF"/>
          <w:lang w:val="en-US"/>
        </w:rPr>
        <w:t xml:space="preserve">,  </w:t>
      </w:r>
      <w:proofErr w:type="spellStart"/>
      <w:r w:rsidRPr="00022B0A">
        <w:rPr>
          <w:sz w:val="28"/>
          <w:szCs w:val="28"/>
          <w:shd w:val="clear" w:color="auto" w:fill="FFFFFF"/>
          <w:lang w:val="en-US"/>
        </w:rPr>
        <w:t>Shulanbekova</w:t>
      </w:r>
      <w:proofErr w:type="spellEnd"/>
      <w:proofErr w:type="gramEnd"/>
      <w:r w:rsidRPr="00022B0A">
        <w:rPr>
          <w:sz w:val="28"/>
          <w:szCs w:val="28"/>
          <w:shd w:val="clear" w:color="auto" w:fill="FFFFFF"/>
          <w:lang w:val="en-US"/>
        </w:rPr>
        <w:t xml:space="preserve">    G.K. and</w:t>
      </w:r>
      <w:r w:rsidRPr="00022B0A">
        <w:rPr>
          <w:b/>
          <w:sz w:val="28"/>
          <w:szCs w:val="28"/>
          <w:shd w:val="clear" w:color="auto" w:fill="FFFFFF"/>
          <w:lang w:val="en-US"/>
        </w:rPr>
        <w:t xml:space="preserve"> </w:t>
      </w:r>
      <w:r w:rsidRPr="00022B0A">
        <w:rPr>
          <w:sz w:val="28"/>
          <w:szCs w:val="28"/>
          <w:shd w:val="clear" w:color="auto" w:fill="FFFFFF"/>
          <w:lang w:val="en-US"/>
        </w:rPr>
        <w:t xml:space="preserve">Baitukayeva D.U. SCOPUS Surrogacy: An international comparative analysis of the fundamental legislative principles of Ukraine//Medicine, Science and the Law 0(0) 1-8. 2019. </w:t>
      </w:r>
      <w:r w:rsidR="00695FC5" w:rsidRPr="00022B0A">
        <w:rPr>
          <w:sz w:val="28"/>
          <w:szCs w:val="28"/>
          <w:shd w:val="clear" w:color="auto" w:fill="FFFFFF"/>
          <w:lang w:val="en-US"/>
        </w:rPr>
        <w:t xml:space="preserve">Q2, </w:t>
      </w:r>
      <w:r w:rsidR="00695FC5" w:rsidRPr="00022B0A">
        <w:rPr>
          <w:sz w:val="28"/>
          <w:szCs w:val="28"/>
          <w:lang w:val="en-US"/>
        </w:rPr>
        <w:t xml:space="preserve">SIR – 0,420, </w:t>
      </w:r>
      <w:proofErr w:type="spellStart"/>
      <w:r w:rsidR="00695FC5" w:rsidRPr="00022B0A">
        <w:rPr>
          <w:sz w:val="28"/>
          <w:szCs w:val="28"/>
        </w:rPr>
        <w:t>процентиль</w:t>
      </w:r>
      <w:proofErr w:type="spellEnd"/>
      <w:r w:rsidR="00695FC5" w:rsidRPr="00386638">
        <w:rPr>
          <w:sz w:val="28"/>
          <w:szCs w:val="28"/>
          <w:lang w:val="en-US"/>
        </w:rPr>
        <w:t xml:space="preserve"> </w:t>
      </w:r>
      <w:r w:rsidR="00386638">
        <w:rPr>
          <w:rFonts w:eastAsia="TimesNewRomanPSMT"/>
          <w:sz w:val="28"/>
          <w:szCs w:val="28"/>
          <w:lang w:val="en-US"/>
        </w:rPr>
        <w:t>–</w:t>
      </w:r>
      <w:r w:rsidR="00695FC5" w:rsidRPr="00386638">
        <w:rPr>
          <w:sz w:val="28"/>
          <w:szCs w:val="28"/>
          <w:lang w:val="en-US"/>
        </w:rPr>
        <w:t xml:space="preserve"> 77. </w:t>
      </w:r>
      <w:proofErr w:type="gramStart"/>
      <w:r w:rsidRPr="00022B0A">
        <w:rPr>
          <w:sz w:val="28"/>
          <w:szCs w:val="28"/>
          <w:shd w:val="clear" w:color="auto" w:fill="FFFFFF"/>
          <w:lang w:val="en-US"/>
        </w:rPr>
        <w:t>DOI:10.1177/0025802419884417journals.sagepub.com</w:t>
      </w:r>
      <w:proofErr w:type="gramEnd"/>
      <w:r w:rsidRPr="00022B0A">
        <w:rPr>
          <w:sz w:val="28"/>
          <w:szCs w:val="28"/>
          <w:shd w:val="clear" w:color="auto" w:fill="FFFFFF"/>
          <w:lang w:val="en-US"/>
        </w:rPr>
        <w:t>/home/ms</w:t>
      </w:r>
      <w:r w:rsidR="00695FC5" w:rsidRPr="00022B0A">
        <w:rPr>
          <w:sz w:val="28"/>
          <w:szCs w:val="28"/>
          <w:shd w:val="clear" w:color="auto" w:fill="FFFFFF"/>
          <w:lang w:val="en-US"/>
        </w:rPr>
        <w:t>l</w:t>
      </w:r>
      <w:r w:rsidR="00F57B6F" w:rsidRPr="00022B0A">
        <w:rPr>
          <w:sz w:val="28"/>
          <w:szCs w:val="28"/>
          <w:shd w:val="clear" w:color="auto" w:fill="FFFFFF"/>
          <w:lang w:val="en-US"/>
        </w:rPr>
        <w:t xml:space="preserve">  </w:t>
      </w:r>
    </w:p>
    <w:p w14:paraId="02FE654A" w14:textId="6CB5B4E2" w:rsidR="002C6DCC" w:rsidRPr="00386638" w:rsidRDefault="00BF4DCF" w:rsidP="002B322A">
      <w:pPr>
        <w:pStyle w:val="ab"/>
        <w:widowControl w:val="0"/>
        <w:tabs>
          <w:tab w:val="left" w:pos="851"/>
          <w:tab w:val="left" w:pos="1134"/>
        </w:tabs>
        <w:spacing w:before="0" w:beforeAutospacing="0" w:after="0" w:afterAutospacing="0"/>
        <w:ind w:firstLine="567"/>
        <w:contextualSpacing/>
        <w:jc w:val="both"/>
        <w:rPr>
          <w:sz w:val="28"/>
          <w:szCs w:val="28"/>
        </w:rPr>
      </w:pPr>
      <w:r w:rsidRPr="00022B0A">
        <w:rPr>
          <w:sz w:val="28"/>
          <w:szCs w:val="28"/>
          <w:lang w:val="en-US"/>
        </w:rPr>
        <w:t>84.</w:t>
      </w:r>
      <w:r w:rsidR="00386638">
        <w:rPr>
          <w:sz w:val="28"/>
          <w:szCs w:val="28"/>
          <w:lang w:val="en-US"/>
        </w:rPr>
        <w:t xml:space="preserve">  </w:t>
      </w:r>
      <w:r w:rsidR="002C6DCC" w:rsidRPr="00022B0A">
        <w:rPr>
          <w:sz w:val="28"/>
          <w:szCs w:val="28"/>
          <w:lang w:val="en-US"/>
        </w:rPr>
        <w:t>International Maritime Satellite Organization Inmarsat</w:t>
      </w:r>
      <w:bookmarkStart w:id="13" w:name="_Hlk157212289"/>
      <w:r w:rsidR="002B322A" w:rsidRPr="00022B0A">
        <w:rPr>
          <w:sz w:val="28"/>
          <w:szCs w:val="28"/>
          <w:lang w:val="en-US"/>
        </w:rPr>
        <w:t xml:space="preserve"> </w:t>
      </w:r>
      <w:r w:rsidR="002C6DCC" w:rsidRPr="00022B0A">
        <w:rPr>
          <w:sz w:val="28"/>
          <w:szCs w:val="28"/>
          <w:lang w:val="en-US"/>
        </w:rPr>
        <w:t>[</w:t>
      </w:r>
      <w:r w:rsidR="00DF1E7B" w:rsidRPr="00022B0A">
        <w:rPr>
          <w:sz w:val="28"/>
          <w:szCs w:val="28"/>
        </w:rPr>
        <w:t>э</w:t>
      </w:r>
      <w:r w:rsidR="002C6DCC" w:rsidRPr="00022B0A">
        <w:rPr>
          <w:sz w:val="28"/>
          <w:szCs w:val="28"/>
        </w:rPr>
        <w:t>лектронный</w:t>
      </w:r>
      <w:r w:rsidR="002C6DCC" w:rsidRPr="00022B0A">
        <w:rPr>
          <w:sz w:val="28"/>
          <w:szCs w:val="28"/>
          <w:lang w:val="en-US"/>
        </w:rPr>
        <w:t xml:space="preserve"> </w:t>
      </w:r>
      <w:r w:rsidR="001B0968" w:rsidRPr="00022B0A">
        <w:rPr>
          <w:sz w:val="28"/>
          <w:szCs w:val="28"/>
          <w:lang w:val="en-US"/>
        </w:rPr>
        <w:t xml:space="preserve">  </w:t>
      </w:r>
      <w:r w:rsidR="002C6DCC" w:rsidRPr="00022B0A">
        <w:rPr>
          <w:sz w:val="28"/>
          <w:szCs w:val="28"/>
        </w:rPr>
        <w:t>ресурс</w:t>
      </w:r>
      <w:r w:rsidR="002C6DCC" w:rsidRPr="00022B0A">
        <w:rPr>
          <w:sz w:val="28"/>
          <w:szCs w:val="28"/>
          <w:lang w:val="en-US"/>
        </w:rPr>
        <w:t>]</w:t>
      </w:r>
      <w:r w:rsidR="00DF1E7B" w:rsidRPr="00022B0A">
        <w:rPr>
          <w:sz w:val="28"/>
          <w:szCs w:val="28"/>
          <w:lang w:val="en-US"/>
        </w:rPr>
        <w:t>.</w:t>
      </w:r>
      <w:r w:rsidR="00386638">
        <w:rPr>
          <w:sz w:val="28"/>
          <w:szCs w:val="28"/>
          <w:lang w:val="en-US"/>
        </w:rPr>
        <w:t xml:space="preserve"> </w:t>
      </w:r>
      <w:r w:rsidR="00DF1E7B" w:rsidRPr="00386638">
        <w:rPr>
          <w:sz w:val="28"/>
          <w:szCs w:val="28"/>
        </w:rPr>
        <w:t>Режим доступа</w:t>
      </w:r>
      <w:bookmarkEnd w:id="13"/>
      <w:r w:rsidR="002C6DCC" w:rsidRPr="00386638">
        <w:rPr>
          <w:sz w:val="28"/>
          <w:szCs w:val="28"/>
        </w:rPr>
        <w:t>:</w:t>
      </w:r>
      <w:r w:rsidR="002C6DCC" w:rsidRPr="00386638">
        <w:rPr>
          <w:rFonts w:eastAsia="TimesNewRomanPSMT"/>
          <w:bCs/>
          <w:sz w:val="28"/>
          <w:szCs w:val="28"/>
        </w:rPr>
        <w:t xml:space="preserve">  </w:t>
      </w:r>
      <w:hyperlink r:id="rId50" w:history="1">
        <w:r w:rsidR="002C6DCC" w:rsidRPr="00022B0A">
          <w:rPr>
            <w:rStyle w:val="a6"/>
            <w:color w:val="auto"/>
            <w:sz w:val="28"/>
            <w:szCs w:val="28"/>
            <w:lang w:val="en-US"/>
          </w:rPr>
          <w:t>http</w:t>
        </w:r>
        <w:r w:rsidR="002C6DCC" w:rsidRPr="00386638">
          <w:rPr>
            <w:rStyle w:val="a6"/>
            <w:color w:val="auto"/>
            <w:sz w:val="28"/>
            <w:szCs w:val="28"/>
          </w:rPr>
          <w:t>://</w:t>
        </w:r>
        <w:r w:rsidR="002C6DCC" w:rsidRPr="00022B0A">
          <w:rPr>
            <w:rStyle w:val="a6"/>
            <w:color w:val="auto"/>
            <w:sz w:val="28"/>
            <w:szCs w:val="28"/>
            <w:lang w:val="en-US"/>
          </w:rPr>
          <w:t>www</w:t>
        </w:r>
        <w:r w:rsidR="002C6DCC" w:rsidRPr="00386638">
          <w:rPr>
            <w:rStyle w:val="a6"/>
            <w:color w:val="auto"/>
            <w:sz w:val="28"/>
            <w:szCs w:val="28"/>
          </w:rPr>
          <w:t>.</w:t>
        </w:r>
        <w:proofErr w:type="spellStart"/>
        <w:r w:rsidR="002C6DCC" w:rsidRPr="00022B0A">
          <w:rPr>
            <w:rStyle w:val="a6"/>
            <w:color w:val="auto"/>
            <w:sz w:val="28"/>
            <w:szCs w:val="28"/>
            <w:lang w:val="en-US"/>
          </w:rPr>
          <w:t>marsat</w:t>
        </w:r>
        <w:proofErr w:type="spellEnd"/>
        <w:r w:rsidR="002C6DCC" w:rsidRPr="00386638">
          <w:rPr>
            <w:rStyle w:val="a6"/>
            <w:color w:val="auto"/>
            <w:sz w:val="28"/>
            <w:szCs w:val="28"/>
          </w:rPr>
          <w:t>.</w:t>
        </w:r>
        <w:proofErr w:type="spellStart"/>
        <w:r w:rsidR="002C6DCC" w:rsidRPr="00022B0A">
          <w:rPr>
            <w:rStyle w:val="a6"/>
            <w:color w:val="auto"/>
            <w:sz w:val="28"/>
            <w:szCs w:val="28"/>
            <w:lang w:val="en-US"/>
          </w:rPr>
          <w:t>ru</w:t>
        </w:r>
        <w:proofErr w:type="spellEnd"/>
        <w:r w:rsidR="002C6DCC" w:rsidRPr="00386638">
          <w:rPr>
            <w:rStyle w:val="a6"/>
            <w:color w:val="auto"/>
            <w:sz w:val="28"/>
            <w:szCs w:val="28"/>
          </w:rPr>
          <w:t>/</w:t>
        </w:r>
        <w:r w:rsidR="002C6DCC" w:rsidRPr="00022B0A">
          <w:rPr>
            <w:rStyle w:val="a6"/>
            <w:color w:val="auto"/>
            <w:sz w:val="28"/>
            <w:szCs w:val="28"/>
            <w:lang w:val="en-US"/>
          </w:rPr>
          <w:t>technologies</w:t>
        </w:r>
      </w:hyperlink>
      <w:r w:rsidR="002C6DCC" w:rsidRPr="00386638">
        <w:rPr>
          <w:sz w:val="28"/>
          <w:szCs w:val="28"/>
        </w:rPr>
        <w:t xml:space="preserve"> (</w:t>
      </w:r>
      <w:r w:rsidR="002C6DCC" w:rsidRPr="00022B0A">
        <w:rPr>
          <w:sz w:val="28"/>
          <w:szCs w:val="28"/>
        </w:rPr>
        <w:t>дата</w:t>
      </w:r>
      <w:r w:rsidR="002C6DCC" w:rsidRPr="00386638">
        <w:rPr>
          <w:sz w:val="28"/>
          <w:szCs w:val="28"/>
        </w:rPr>
        <w:t xml:space="preserve"> </w:t>
      </w:r>
      <w:r w:rsidR="002C6DCC" w:rsidRPr="00022B0A">
        <w:rPr>
          <w:sz w:val="28"/>
          <w:szCs w:val="28"/>
        </w:rPr>
        <w:t>обращения</w:t>
      </w:r>
      <w:r w:rsidR="002C6DCC" w:rsidRPr="00386638">
        <w:rPr>
          <w:sz w:val="28"/>
          <w:szCs w:val="28"/>
        </w:rPr>
        <w:t xml:space="preserve"> 09.01.22)</w:t>
      </w:r>
    </w:p>
    <w:p w14:paraId="7480815A" w14:textId="591BA002" w:rsidR="002C6DCC" w:rsidRPr="00386638" w:rsidRDefault="00BF4DCF" w:rsidP="002B322A">
      <w:pPr>
        <w:pStyle w:val="ab"/>
        <w:widowControl w:val="0"/>
        <w:tabs>
          <w:tab w:val="left" w:pos="851"/>
          <w:tab w:val="left" w:pos="1134"/>
        </w:tabs>
        <w:spacing w:before="0" w:beforeAutospacing="0" w:after="0" w:afterAutospacing="0"/>
        <w:ind w:firstLine="567"/>
        <w:contextualSpacing/>
        <w:jc w:val="both"/>
        <w:rPr>
          <w:sz w:val="28"/>
          <w:szCs w:val="28"/>
          <w:shd w:val="clear" w:color="auto" w:fill="FFFFFF"/>
          <w:lang w:val="kk-KZ"/>
        </w:rPr>
      </w:pPr>
      <w:r w:rsidRPr="00022B0A">
        <w:rPr>
          <w:sz w:val="28"/>
          <w:szCs w:val="28"/>
          <w:shd w:val="clear" w:color="auto" w:fill="FFFFFF"/>
        </w:rPr>
        <w:t>85.</w:t>
      </w:r>
      <w:r w:rsidR="002C6DCC" w:rsidRPr="00022B0A">
        <w:rPr>
          <w:sz w:val="28"/>
          <w:szCs w:val="28"/>
          <w:shd w:val="clear" w:color="auto" w:fill="FFFFFF"/>
        </w:rPr>
        <w:t xml:space="preserve"> </w:t>
      </w:r>
      <w:r w:rsidR="002C6DCC" w:rsidRPr="00022B0A">
        <w:rPr>
          <w:sz w:val="28"/>
          <w:szCs w:val="28"/>
        </w:rPr>
        <w:t xml:space="preserve">К 2028 г. родится первый «космический ребенок» </w:t>
      </w:r>
      <w:r w:rsidR="002B322A" w:rsidRPr="00022B0A">
        <w:rPr>
          <w:sz w:val="28"/>
          <w:szCs w:val="28"/>
        </w:rPr>
        <w:t xml:space="preserve">– </w:t>
      </w:r>
      <w:r w:rsidR="002C6DCC" w:rsidRPr="00022B0A">
        <w:rPr>
          <w:sz w:val="28"/>
          <w:szCs w:val="28"/>
        </w:rPr>
        <w:t xml:space="preserve">заявили ученые из </w:t>
      </w:r>
      <w:r w:rsidR="00223488" w:rsidRPr="00022B0A">
        <w:rPr>
          <w:sz w:val="28"/>
          <w:szCs w:val="28"/>
        </w:rPr>
        <w:t xml:space="preserve">            </w:t>
      </w:r>
      <w:r w:rsidR="00560CD2" w:rsidRPr="00022B0A">
        <w:rPr>
          <w:sz w:val="28"/>
          <w:szCs w:val="28"/>
        </w:rPr>
        <w:t xml:space="preserve">       </w:t>
      </w:r>
      <w:r w:rsidR="002C6DCC" w:rsidRPr="00022B0A">
        <w:rPr>
          <w:sz w:val="28"/>
          <w:szCs w:val="28"/>
        </w:rPr>
        <w:t>Великобритан</w:t>
      </w:r>
      <w:r w:rsidR="00DF1E7B" w:rsidRPr="00022B0A">
        <w:rPr>
          <w:sz w:val="28"/>
          <w:szCs w:val="28"/>
        </w:rPr>
        <w:t>и</w:t>
      </w:r>
      <w:r w:rsidR="002C6DCC" w:rsidRPr="00022B0A">
        <w:rPr>
          <w:sz w:val="28"/>
          <w:szCs w:val="28"/>
        </w:rPr>
        <w:t>и</w:t>
      </w:r>
      <w:r w:rsidR="00DF1E7B" w:rsidRPr="00022B0A">
        <w:rPr>
          <w:sz w:val="28"/>
          <w:szCs w:val="28"/>
        </w:rPr>
        <w:t xml:space="preserve"> и</w:t>
      </w:r>
      <w:r w:rsidR="002C6DCC" w:rsidRPr="00022B0A">
        <w:rPr>
          <w:sz w:val="28"/>
          <w:szCs w:val="28"/>
        </w:rPr>
        <w:t xml:space="preserve"> Нидерланд</w:t>
      </w:r>
      <w:r w:rsidR="00FD672D" w:rsidRPr="00022B0A">
        <w:rPr>
          <w:sz w:val="28"/>
          <w:szCs w:val="28"/>
        </w:rPr>
        <w:t>ов</w:t>
      </w:r>
      <w:r w:rsidR="00386638">
        <w:rPr>
          <w:sz w:val="28"/>
          <w:szCs w:val="28"/>
          <w:lang w:val="kk-KZ"/>
        </w:rPr>
        <w:t xml:space="preserve"> </w:t>
      </w:r>
      <w:r w:rsidR="00FD672D" w:rsidRPr="00022B0A">
        <w:rPr>
          <w:sz w:val="28"/>
          <w:szCs w:val="28"/>
        </w:rPr>
        <w:t>[электронный ресурс].</w:t>
      </w:r>
      <w:r w:rsidR="00386638">
        <w:rPr>
          <w:sz w:val="28"/>
          <w:szCs w:val="28"/>
          <w:lang w:val="kk-KZ"/>
        </w:rPr>
        <w:t xml:space="preserve"> </w:t>
      </w:r>
      <w:r w:rsidR="00FD672D" w:rsidRPr="00022B0A">
        <w:rPr>
          <w:sz w:val="28"/>
          <w:szCs w:val="28"/>
        </w:rPr>
        <w:t xml:space="preserve">Режим доступа: </w:t>
      </w:r>
      <w:r w:rsidR="002C6DCC" w:rsidRPr="00022B0A">
        <w:rPr>
          <w:sz w:val="28"/>
          <w:szCs w:val="28"/>
        </w:rPr>
        <w:t xml:space="preserve"> </w:t>
      </w:r>
      <w:r w:rsidR="00223488" w:rsidRPr="00022B0A">
        <w:rPr>
          <w:sz w:val="28"/>
          <w:szCs w:val="28"/>
        </w:rPr>
        <w:t xml:space="preserve">    </w:t>
      </w:r>
      <w:hyperlink r:id="rId51" w:history="1">
        <w:r w:rsidR="00223488" w:rsidRPr="00022B0A">
          <w:rPr>
            <w:rStyle w:val="a6"/>
            <w:color w:val="auto"/>
            <w:spacing w:val="3"/>
            <w:sz w:val="28"/>
            <w:szCs w:val="28"/>
          </w:rPr>
          <w:t>https://overclockers.ru/blog/Proxvosst/show/85443/k-2028-godu-roditsya-pervyj-kosmicheskij-rebenok-zayavili-uchenye-iz-velikobritanii-i-niderlandov</w:t>
        </w:r>
      </w:hyperlink>
      <w:r w:rsidR="002C6DCC" w:rsidRPr="00022B0A">
        <w:rPr>
          <w:spacing w:val="3"/>
          <w:sz w:val="28"/>
          <w:szCs w:val="28"/>
        </w:rPr>
        <w:t>)</w:t>
      </w:r>
      <w:r w:rsidR="002C6DCC" w:rsidRPr="00022B0A">
        <w:rPr>
          <w:sz w:val="28"/>
          <w:szCs w:val="28"/>
        </w:rPr>
        <w:t xml:space="preserve"> </w:t>
      </w:r>
      <w:r w:rsidR="00FD672D" w:rsidRPr="00022B0A">
        <w:rPr>
          <w:sz w:val="28"/>
          <w:szCs w:val="28"/>
        </w:rPr>
        <w:t>(дата обращения 2</w:t>
      </w:r>
      <w:r w:rsidR="00805125" w:rsidRPr="00022B0A">
        <w:rPr>
          <w:sz w:val="28"/>
          <w:szCs w:val="28"/>
        </w:rPr>
        <w:t>9</w:t>
      </w:r>
      <w:r w:rsidR="00FD672D" w:rsidRPr="00022B0A">
        <w:rPr>
          <w:sz w:val="28"/>
          <w:szCs w:val="28"/>
        </w:rPr>
        <w:t>.</w:t>
      </w:r>
      <w:r w:rsidR="00805125" w:rsidRPr="00022B0A">
        <w:rPr>
          <w:sz w:val="28"/>
          <w:szCs w:val="28"/>
        </w:rPr>
        <w:t>01</w:t>
      </w:r>
      <w:r w:rsidR="00FD672D" w:rsidRPr="00022B0A">
        <w:rPr>
          <w:sz w:val="28"/>
          <w:szCs w:val="28"/>
        </w:rPr>
        <w:t>.2</w:t>
      </w:r>
      <w:r w:rsidR="00805125" w:rsidRPr="00022B0A">
        <w:rPr>
          <w:sz w:val="28"/>
          <w:szCs w:val="28"/>
        </w:rPr>
        <w:t>4</w:t>
      </w:r>
      <w:r w:rsidR="00FD672D" w:rsidRPr="00022B0A">
        <w:rPr>
          <w:sz w:val="28"/>
          <w:szCs w:val="28"/>
        </w:rPr>
        <w:t>)</w:t>
      </w:r>
      <w:r w:rsidR="00386638">
        <w:rPr>
          <w:sz w:val="28"/>
          <w:szCs w:val="28"/>
          <w:lang w:val="kk-KZ"/>
        </w:rPr>
        <w:t>.</w:t>
      </w:r>
    </w:p>
    <w:p w14:paraId="00EF3FC1" w14:textId="7465B7BF" w:rsidR="002C6DCC" w:rsidRPr="00022B0A" w:rsidRDefault="001B0968" w:rsidP="002B322A">
      <w:pPr>
        <w:pStyle w:val="ab"/>
        <w:widowControl w:val="0"/>
        <w:tabs>
          <w:tab w:val="left" w:pos="851"/>
          <w:tab w:val="left" w:pos="1134"/>
        </w:tabs>
        <w:spacing w:before="0" w:beforeAutospacing="0" w:after="0" w:afterAutospacing="0"/>
        <w:ind w:firstLine="567"/>
        <w:contextualSpacing/>
        <w:jc w:val="both"/>
        <w:rPr>
          <w:sz w:val="28"/>
          <w:szCs w:val="28"/>
        </w:rPr>
      </w:pPr>
      <w:r w:rsidRPr="00022B0A">
        <w:rPr>
          <w:sz w:val="28"/>
          <w:szCs w:val="28"/>
        </w:rPr>
        <w:t xml:space="preserve">86. </w:t>
      </w:r>
      <w:proofErr w:type="spellStart"/>
      <w:r w:rsidR="002C6DCC" w:rsidRPr="00022B0A">
        <w:rPr>
          <w:sz w:val="28"/>
          <w:szCs w:val="28"/>
        </w:rPr>
        <w:t>Сылкина</w:t>
      </w:r>
      <w:proofErr w:type="spellEnd"/>
      <w:r w:rsidR="002C6DCC" w:rsidRPr="00022B0A">
        <w:rPr>
          <w:sz w:val="28"/>
          <w:szCs w:val="28"/>
        </w:rPr>
        <w:t xml:space="preserve"> С.М. Правовые аспекты деятельности международных неправительственных организаций в области исследования космического пространства // Вестник Казахстанской Ассоциации международного права. – 2013. </w:t>
      </w:r>
      <w:r w:rsidR="00386638" w:rsidRPr="00386638">
        <w:rPr>
          <w:rFonts w:eastAsia="TimesNewRomanPSMT"/>
          <w:sz w:val="28"/>
          <w:szCs w:val="28"/>
        </w:rPr>
        <w:t>–</w:t>
      </w:r>
      <w:r w:rsidR="002C6DCC" w:rsidRPr="00022B0A">
        <w:rPr>
          <w:sz w:val="28"/>
          <w:szCs w:val="28"/>
        </w:rPr>
        <w:t xml:space="preserve"> №4 (24). – С.30-32. </w:t>
      </w:r>
    </w:p>
    <w:p w14:paraId="756D8270" w14:textId="4381B056" w:rsidR="002C6DCC" w:rsidRPr="00022B0A" w:rsidRDefault="001B0968" w:rsidP="002B322A">
      <w:pPr>
        <w:pStyle w:val="ab"/>
        <w:widowControl w:val="0"/>
        <w:tabs>
          <w:tab w:val="left" w:pos="851"/>
          <w:tab w:val="left" w:pos="1134"/>
        </w:tabs>
        <w:spacing w:before="0" w:beforeAutospacing="0" w:after="0" w:afterAutospacing="0"/>
        <w:ind w:firstLine="567"/>
        <w:contextualSpacing/>
        <w:jc w:val="both"/>
        <w:rPr>
          <w:sz w:val="28"/>
          <w:szCs w:val="28"/>
        </w:rPr>
      </w:pPr>
      <w:r w:rsidRPr="00022B0A">
        <w:rPr>
          <w:sz w:val="28"/>
          <w:szCs w:val="28"/>
        </w:rPr>
        <w:t xml:space="preserve">87. </w:t>
      </w:r>
      <w:proofErr w:type="spellStart"/>
      <w:r w:rsidR="002C6DCC" w:rsidRPr="00022B0A">
        <w:rPr>
          <w:sz w:val="28"/>
          <w:szCs w:val="28"/>
        </w:rPr>
        <w:t>Косбасаров</w:t>
      </w:r>
      <w:proofErr w:type="spellEnd"/>
      <w:r w:rsidR="002C6DCC" w:rsidRPr="00022B0A">
        <w:rPr>
          <w:sz w:val="28"/>
          <w:szCs w:val="28"/>
        </w:rPr>
        <w:t xml:space="preserve"> Т.К. Международно-правовые ограничения военного использования космоса. </w:t>
      </w:r>
      <w:proofErr w:type="spellStart"/>
      <w:r w:rsidR="002C6DCC" w:rsidRPr="00022B0A">
        <w:rPr>
          <w:sz w:val="28"/>
          <w:szCs w:val="28"/>
        </w:rPr>
        <w:t>Дисс</w:t>
      </w:r>
      <w:proofErr w:type="spellEnd"/>
      <w:r w:rsidR="002C6DCC" w:rsidRPr="00022B0A">
        <w:rPr>
          <w:sz w:val="28"/>
          <w:szCs w:val="28"/>
        </w:rPr>
        <w:t>. …доктора философии (</w:t>
      </w:r>
      <w:r w:rsidR="002C6DCC" w:rsidRPr="00022B0A">
        <w:rPr>
          <w:sz w:val="28"/>
          <w:szCs w:val="28"/>
          <w:lang w:val="en-US"/>
        </w:rPr>
        <w:t>PhD</w:t>
      </w:r>
      <w:r w:rsidR="002C6DCC" w:rsidRPr="00022B0A">
        <w:rPr>
          <w:sz w:val="28"/>
          <w:szCs w:val="28"/>
        </w:rPr>
        <w:t xml:space="preserve">). Алматы </w:t>
      </w:r>
      <w:proofErr w:type="gramStart"/>
      <w:r w:rsidR="002B322A" w:rsidRPr="00022B0A">
        <w:rPr>
          <w:sz w:val="28"/>
          <w:szCs w:val="28"/>
        </w:rPr>
        <w:t xml:space="preserve">– </w:t>
      </w:r>
      <w:r w:rsidR="002C6DCC" w:rsidRPr="00022B0A">
        <w:rPr>
          <w:sz w:val="28"/>
          <w:szCs w:val="28"/>
        </w:rPr>
        <w:t xml:space="preserve"> 2008</w:t>
      </w:r>
      <w:proofErr w:type="gramEnd"/>
      <w:r w:rsidR="002C6DCC" w:rsidRPr="00022B0A">
        <w:rPr>
          <w:sz w:val="28"/>
          <w:szCs w:val="28"/>
        </w:rPr>
        <w:t xml:space="preserve">. – 116 с. </w:t>
      </w:r>
    </w:p>
    <w:p w14:paraId="0531ECCB" w14:textId="7BCAB7EC" w:rsidR="002C6DCC" w:rsidRPr="00022B0A" w:rsidRDefault="001B0968" w:rsidP="002B322A">
      <w:pPr>
        <w:pStyle w:val="ab"/>
        <w:widowControl w:val="0"/>
        <w:tabs>
          <w:tab w:val="left" w:pos="851"/>
          <w:tab w:val="left" w:pos="1134"/>
        </w:tabs>
        <w:spacing w:before="0" w:beforeAutospacing="0" w:after="0" w:afterAutospacing="0"/>
        <w:ind w:firstLine="567"/>
        <w:contextualSpacing/>
        <w:jc w:val="both"/>
        <w:rPr>
          <w:sz w:val="28"/>
          <w:szCs w:val="28"/>
        </w:rPr>
      </w:pPr>
      <w:r w:rsidRPr="00022B0A">
        <w:rPr>
          <w:sz w:val="28"/>
          <w:szCs w:val="28"/>
        </w:rPr>
        <w:t xml:space="preserve">88. </w:t>
      </w:r>
      <w:r w:rsidR="002C6DCC" w:rsidRPr="00022B0A">
        <w:rPr>
          <w:sz w:val="28"/>
          <w:szCs w:val="28"/>
        </w:rPr>
        <w:t xml:space="preserve">Вылегжанин А., </w:t>
      </w:r>
      <w:proofErr w:type="spellStart"/>
      <w:r w:rsidR="002C6DCC" w:rsidRPr="00022B0A">
        <w:rPr>
          <w:sz w:val="28"/>
          <w:szCs w:val="28"/>
        </w:rPr>
        <w:t>Юзбашян</w:t>
      </w:r>
      <w:proofErr w:type="spellEnd"/>
      <w:r w:rsidR="002C6DCC" w:rsidRPr="00022B0A">
        <w:rPr>
          <w:sz w:val="28"/>
          <w:szCs w:val="28"/>
        </w:rPr>
        <w:t xml:space="preserve"> М. Космос в международно-правовом контексте // </w:t>
      </w:r>
      <w:r w:rsidR="002C6DCC" w:rsidRPr="00022B0A">
        <w:rPr>
          <w:sz w:val="28"/>
          <w:szCs w:val="28"/>
        </w:rPr>
        <w:lastRenderedPageBreak/>
        <w:t xml:space="preserve">Международные процессы. </w:t>
      </w:r>
      <w:r w:rsidR="002B322A" w:rsidRPr="00022B0A">
        <w:rPr>
          <w:sz w:val="28"/>
          <w:szCs w:val="28"/>
        </w:rPr>
        <w:t xml:space="preserve">– </w:t>
      </w:r>
      <w:r w:rsidR="002C6DCC" w:rsidRPr="00022B0A">
        <w:rPr>
          <w:sz w:val="28"/>
          <w:szCs w:val="28"/>
        </w:rPr>
        <w:t xml:space="preserve">2011. </w:t>
      </w:r>
      <w:r w:rsidR="002B322A" w:rsidRPr="00022B0A">
        <w:rPr>
          <w:sz w:val="28"/>
          <w:szCs w:val="28"/>
        </w:rPr>
        <w:t xml:space="preserve">– </w:t>
      </w:r>
      <w:r w:rsidR="002C6DCC" w:rsidRPr="00022B0A">
        <w:rPr>
          <w:sz w:val="28"/>
          <w:szCs w:val="28"/>
        </w:rPr>
        <w:t xml:space="preserve">№ 3 (27). </w:t>
      </w:r>
      <w:r w:rsidR="002B322A" w:rsidRPr="00022B0A">
        <w:rPr>
          <w:sz w:val="28"/>
          <w:szCs w:val="28"/>
        </w:rPr>
        <w:t xml:space="preserve">– </w:t>
      </w:r>
      <w:r w:rsidR="002C6DCC" w:rsidRPr="00022B0A">
        <w:rPr>
          <w:sz w:val="28"/>
          <w:szCs w:val="28"/>
        </w:rPr>
        <w:t>С. 18-30.</w:t>
      </w:r>
    </w:p>
    <w:p w14:paraId="6755C830" w14:textId="4DF94E64" w:rsidR="002C6DCC" w:rsidRPr="00022B0A" w:rsidRDefault="001B0968" w:rsidP="002B322A">
      <w:pPr>
        <w:pStyle w:val="ab"/>
        <w:widowControl w:val="0"/>
        <w:tabs>
          <w:tab w:val="left" w:pos="851"/>
          <w:tab w:val="left" w:pos="1134"/>
        </w:tabs>
        <w:spacing w:before="0" w:beforeAutospacing="0" w:after="0" w:afterAutospacing="0"/>
        <w:ind w:firstLine="567"/>
        <w:contextualSpacing/>
        <w:jc w:val="both"/>
        <w:rPr>
          <w:sz w:val="28"/>
          <w:szCs w:val="28"/>
          <w:lang w:val="en-US"/>
        </w:rPr>
      </w:pPr>
      <w:r w:rsidRPr="00022B0A">
        <w:rPr>
          <w:sz w:val="28"/>
          <w:szCs w:val="28"/>
          <w:lang w:val="en-US"/>
        </w:rPr>
        <w:t xml:space="preserve">89.  </w:t>
      </w:r>
      <w:r w:rsidR="002C6DCC" w:rsidRPr="00022B0A">
        <w:rPr>
          <w:sz w:val="28"/>
          <w:szCs w:val="28"/>
          <w:lang w:val="en-US"/>
        </w:rPr>
        <w:t>Bhavya Lal. A Brief History of Government Policies to Promote Commercial Space. Journal of the Washington Academy of Sciences.</w:t>
      </w:r>
      <w:r w:rsidR="00386638">
        <w:rPr>
          <w:sz w:val="28"/>
          <w:szCs w:val="28"/>
          <w:lang w:val="en-US"/>
        </w:rPr>
        <w:t xml:space="preserve"> </w:t>
      </w:r>
      <w:r w:rsidR="00386638">
        <w:rPr>
          <w:rFonts w:eastAsia="TimesNewRomanPSMT"/>
          <w:sz w:val="28"/>
          <w:szCs w:val="28"/>
          <w:lang w:val="en-US"/>
        </w:rPr>
        <w:t>–</w:t>
      </w:r>
      <w:r w:rsidR="002C6DCC" w:rsidRPr="00022B0A">
        <w:rPr>
          <w:sz w:val="28"/>
          <w:szCs w:val="28"/>
          <w:lang w:val="en-US"/>
        </w:rPr>
        <w:t>Vol. 99,</w:t>
      </w:r>
      <w:r w:rsidR="00386638">
        <w:rPr>
          <w:sz w:val="28"/>
          <w:szCs w:val="28"/>
          <w:lang w:val="en-US"/>
        </w:rPr>
        <w:t xml:space="preserve"> </w:t>
      </w:r>
      <w:r w:rsidR="00386638">
        <w:rPr>
          <w:rFonts w:eastAsia="TimesNewRomanPSMT"/>
          <w:sz w:val="28"/>
          <w:szCs w:val="28"/>
          <w:lang w:val="en-US"/>
        </w:rPr>
        <w:t>–</w:t>
      </w:r>
      <w:r w:rsidR="00386638">
        <w:rPr>
          <w:rFonts w:eastAsia="TimesNewRomanPSMT"/>
          <w:sz w:val="28"/>
          <w:szCs w:val="28"/>
          <w:lang w:val="en-US"/>
        </w:rPr>
        <w:t xml:space="preserve"> </w:t>
      </w:r>
      <w:r w:rsidR="002C6DCC" w:rsidRPr="00022B0A">
        <w:rPr>
          <w:sz w:val="28"/>
          <w:szCs w:val="28"/>
          <w:lang w:val="en-US"/>
        </w:rPr>
        <w:t xml:space="preserve">No.3 </w:t>
      </w:r>
      <w:r w:rsidR="00386638">
        <w:rPr>
          <w:rFonts w:eastAsia="TimesNewRomanPSMT"/>
          <w:sz w:val="28"/>
          <w:szCs w:val="28"/>
          <w:lang w:val="en-US"/>
        </w:rPr>
        <w:t>–</w:t>
      </w:r>
      <w:r w:rsidR="002C6DCC" w:rsidRPr="00022B0A">
        <w:rPr>
          <w:sz w:val="28"/>
          <w:szCs w:val="28"/>
          <w:lang w:val="en-US"/>
        </w:rPr>
        <w:t xml:space="preserve"> 2013.</w:t>
      </w:r>
    </w:p>
    <w:p w14:paraId="60EDCC3A" w14:textId="2DBBC372" w:rsidR="002C6DCC" w:rsidRPr="00022B0A" w:rsidRDefault="001B0968" w:rsidP="002B322A">
      <w:pPr>
        <w:pStyle w:val="ab"/>
        <w:widowControl w:val="0"/>
        <w:tabs>
          <w:tab w:val="left" w:pos="851"/>
          <w:tab w:val="left" w:pos="1134"/>
        </w:tabs>
        <w:spacing w:before="0" w:beforeAutospacing="0" w:after="0" w:afterAutospacing="0"/>
        <w:ind w:firstLine="567"/>
        <w:contextualSpacing/>
        <w:jc w:val="both"/>
        <w:rPr>
          <w:sz w:val="28"/>
          <w:szCs w:val="28"/>
        </w:rPr>
      </w:pPr>
      <w:r w:rsidRPr="00022B0A">
        <w:rPr>
          <w:sz w:val="28"/>
          <w:szCs w:val="28"/>
          <w:lang w:val="en-US"/>
        </w:rPr>
        <w:t xml:space="preserve">90. </w:t>
      </w:r>
      <w:r w:rsidR="002C6DCC" w:rsidRPr="00022B0A">
        <w:rPr>
          <w:sz w:val="28"/>
          <w:szCs w:val="28"/>
          <w:lang w:val="en-US"/>
        </w:rPr>
        <w:t>Rose J.T., Stone B.A. Commercialization of space. Electronics and Aerospace Conference. How will Space and Terrestrial Systems Share the Future? Conference</w:t>
      </w:r>
      <w:r w:rsidR="002C6DCC" w:rsidRPr="00022B0A">
        <w:rPr>
          <w:sz w:val="28"/>
          <w:szCs w:val="28"/>
        </w:rPr>
        <w:t xml:space="preserve"> </w:t>
      </w:r>
      <w:r w:rsidR="002C6DCC" w:rsidRPr="00022B0A">
        <w:rPr>
          <w:sz w:val="28"/>
          <w:szCs w:val="28"/>
          <w:lang w:val="en-US"/>
        </w:rPr>
        <w:t>Proceedings</w:t>
      </w:r>
      <w:r w:rsidR="002C6DCC" w:rsidRPr="00022B0A">
        <w:rPr>
          <w:sz w:val="28"/>
          <w:szCs w:val="28"/>
        </w:rPr>
        <w:t>, 21</w:t>
      </w:r>
      <w:proofErr w:type="spellStart"/>
      <w:r w:rsidR="002C6DCC" w:rsidRPr="00022B0A">
        <w:rPr>
          <w:sz w:val="28"/>
          <w:szCs w:val="28"/>
          <w:lang w:val="en-US"/>
        </w:rPr>
        <w:t>st</w:t>
      </w:r>
      <w:proofErr w:type="spellEnd"/>
      <w:r w:rsidR="002C6DCC" w:rsidRPr="00022B0A">
        <w:rPr>
          <w:sz w:val="28"/>
          <w:szCs w:val="28"/>
        </w:rPr>
        <w:t xml:space="preserve"> </w:t>
      </w:r>
      <w:r w:rsidR="002C6DCC" w:rsidRPr="00022B0A">
        <w:rPr>
          <w:sz w:val="28"/>
          <w:szCs w:val="28"/>
          <w:lang w:val="en-US"/>
        </w:rPr>
        <w:t>Annual</w:t>
      </w:r>
      <w:r w:rsidR="002C6DCC" w:rsidRPr="00022B0A">
        <w:rPr>
          <w:sz w:val="28"/>
          <w:szCs w:val="28"/>
        </w:rPr>
        <w:t xml:space="preserve"> </w:t>
      </w:r>
      <w:r w:rsidR="002C6DCC" w:rsidRPr="00022B0A">
        <w:rPr>
          <w:sz w:val="28"/>
          <w:szCs w:val="28"/>
          <w:lang w:val="en-US"/>
        </w:rPr>
        <w:t>Year</w:t>
      </w:r>
      <w:r w:rsidR="002C6DCC" w:rsidRPr="00022B0A">
        <w:rPr>
          <w:sz w:val="28"/>
          <w:szCs w:val="28"/>
        </w:rPr>
        <w:t xml:space="preserve">. </w:t>
      </w:r>
      <w:r w:rsidR="002B322A" w:rsidRPr="00022B0A">
        <w:rPr>
          <w:sz w:val="28"/>
          <w:szCs w:val="28"/>
        </w:rPr>
        <w:t xml:space="preserve">– </w:t>
      </w:r>
      <w:r w:rsidR="002C6DCC" w:rsidRPr="00022B0A">
        <w:rPr>
          <w:sz w:val="28"/>
          <w:szCs w:val="28"/>
        </w:rPr>
        <w:t xml:space="preserve"> 1988. </w:t>
      </w:r>
      <w:r w:rsidR="00386638">
        <w:rPr>
          <w:rFonts w:eastAsia="TimesNewRomanPSMT"/>
          <w:sz w:val="28"/>
          <w:szCs w:val="28"/>
          <w:lang w:val="en-US"/>
        </w:rPr>
        <w:t>–</w:t>
      </w:r>
      <w:r w:rsidR="002C6DCC" w:rsidRPr="00022B0A">
        <w:rPr>
          <w:sz w:val="28"/>
          <w:szCs w:val="28"/>
        </w:rPr>
        <w:t xml:space="preserve"> </w:t>
      </w:r>
      <w:r w:rsidR="002C6DCC" w:rsidRPr="00022B0A">
        <w:rPr>
          <w:sz w:val="28"/>
          <w:szCs w:val="28"/>
          <w:lang w:val="en-US"/>
        </w:rPr>
        <w:t>P</w:t>
      </w:r>
      <w:r w:rsidR="002C6DCC" w:rsidRPr="00022B0A">
        <w:rPr>
          <w:sz w:val="28"/>
          <w:szCs w:val="28"/>
        </w:rPr>
        <w:t>.11-15.</w:t>
      </w:r>
    </w:p>
    <w:p w14:paraId="1DC0B167" w14:textId="5A05B627" w:rsidR="002C6DCC" w:rsidRPr="00022B0A" w:rsidRDefault="001B0968" w:rsidP="002B322A">
      <w:pPr>
        <w:pStyle w:val="ab"/>
        <w:widowControl w:val="0"/>
        <w:tabs>
          <w:tab w:val="left" w:pos="851"/>
          <w:tab w:val="left" w:pos="1134"/>
        </w:tabs>
        <w:spacing w:before="0" w:beforeAutospacing="0" w:after="0" w:afterAutospacing="0"/>
        <w:ind w:firstLine="567"/>
        <w:contextualSpacing/>
        <w:jc w:val="both"/>
        <w:rPr>
          <w:sz w:val="28"/>
          <w:szCs w:val="28"/>
        </w:rPr>
      </w:pPr>
      <w:r w:rsidRPr="00022B0A">
        <w:rPr>
          <w:sz w:val="28"/>
          <w:szCs w:val="28"/>
        </w:rPr>
        <w:t xml:space="preserve">91.  </w:t>
      </w:r>
      <w:r w:rsidR="002C6DCC" w:rsidRPr="00022B0A">
        <w:rPr>
          <w:sz w:val="28"/>
          <w:szCs w:val="28"/>
        </w:rPr>
        <w:t xml:space="preserve">Чуб Е.А. Коммерциализация космической деятельности: мировой опыт и возможности его использования в Российской Федерации. </w:t>
      </w:r>
      <w:proofErr w:type="spellStart"/>
      <w:r w:rsidR="002C6DCC" w:rsidRPr="00022B0A">
        <w:rPr>
          <w:sz w:val="28"/>
          <w:szCs w:val="28"/>
        </w:rPr>
        <w:t>Дис</w:t>
      </w:r>
      <w:proofErr w:type="spellEnd"/>
      <w:r w:rsidR="002C6DCC" w:rsidRPr="00022B0A">
        <w:rPr>
          <w:sz w:val="28"/>
          <w:szCs w:val="28"/>
        </w:rPr>
        <w:t xml:space="preserve">. …канд. экон. наук. – М. </w:t>
      </w:r>
      <w:r w:rsidR="00386638">
        <w:rPr>
          <w:rFonts w:eastAsia="TimesNewRomanPSMT"/>
          <w:sz w:val="28"/>
          <w:szCs w:val="28"/>
          <w:lang w:val="en-US"/>
        </w:rPr>
        <w:t>–</w:t>
      </w:r>
      <w:r w:rsidR="002C6DCC" w:rsidRPr="00022B0A">
        <w:rPr>
          <w:sz w:val="28"/>
          <w:szCs w:val="28"/>
        </w:rPr>
        <w:t xml:space="preserve"> 2014. </w:t>
      </w:r>
      <w:r w:rsidR="00386638">
        <w:rPr>
          <w:rFonts w:eastAsia="TimesNewRomanPSMT"/>
          <w:sz w:val="28"/>
          <w:szCs w:val="28"/>
          <w:lang w:val="en-US"/>
        </w:rPr>
        <w:t>–</w:t>
      </w:r>
      <w:r w:rsidR="002C6DCC" w:rsidRPr="00022B0A">
        <w:rPr>
          <w:sz w:val="28"/>
          <w:szCs w:val="28"/>
        </w:rPr>
        <w:t xml:space="preserve"> 192 с.</w:t>
      </w:r>
    </w:p>
    <w:p w14:paraId="04627837" w14:textId="3524FBAA" w:rsidR="002C6DCC" w:rsidRPr="00386638" w:rsidRDefault="001B0968" w:rsidP="002B322A">
      <w:pPr>
        <w:pStyle w:val="ab"/>
        <w:widowControl w:val="0"/>
        <w:tabs>
          <w:tab w:val="left" w:pos="851"/>
          <w:tab w:val="left" w:pos="1134"/>
        </w:tabs>
        <w:spacing w:before="0" w:beforeAutospacing="0" w:after="0" w:afterAutospacing="0"/>
        <w:ind w:firstLine="567"/>
        <w:contextualSpacing/>
        <w:jc w:val="both"/>
        <w:rPr>
          <w:sz w:val="28"/>
          <w:szCs w:val="28"/>
          <w:lang w:val="kk-KZ"/>
        </w:rPr>
      </w:pPr>
      <w:r w:rsidRPr="00022B0A">
        <w:rPr>
          <w:sz w:val="28"/>
          <w:szCs w:val="28"/>
        </w:rPr>
        <w:t xml:space="preserve">92.   </w:t>
      </w:r>
      <w:r w:rsidR="002C6DCC" w:rsidRPr="00022B0A">
        <w:rPr>
          <w:sz w:val="28"/>
          <w:szCs w:val="28"/>
        </w:rPr>
        <w:t>Университетский наноспутник успешно запущен в космос (04.12.2018) [</w:t>
      </w:r>
      <w:r w:rsidR="00FD672D" w:rsidRPr="00022B0A">
        <w:rPr>
          <w:sz w:val="28"/>
          <w:szCs w:val="28"/>
        </w:rPr>
        <w:t>э</w:t>
      </w:r>
      <w:r w:rsidR="002C6DCC" w:rsidRPr="00022B0A">
        <w:rPr>
          <w:sz w:val="28"/>
          <w:szCs w:val="28"/>
        </w:rPr>
        <w:t>лектронный ресурс]</w:t>
      </w:r>
      <w:r w:rsidR="00FD672D" w:rsidRPr="00022B0A">
        <w:rPr>
          <w:sz w:val="28"/>
          <w:szCs w:val="28"/>
        </w:rPr>
        <w:t>.</w:t>
      </w:r>
      <w:r w:rsidR="002B322A" w:rsidRPr="00022B0A">
        <w:rPr>
          <w:sz w:val="28"/>
          <w:szCs w:val="28"/>
          <w:lang w:val="kk-KZ"/>
        </w:rPr>
        <w:t xml:space="preserve"> </w:t>
      </w:r>
      <w:r w:rsidR="00FD672D" w:rsidRPr="00022B0A">
        <w:rPr>
          <w:sz w:val="28"/>
          <w:szCs w:val="28"/>
        </w:rPr>
        <w:t>Режим доступа</w:t>
      </w:r>
      <w:r w:rsidR="002C6DCC" w:rsidRPr="00022B0A">
        <w:rPr>
          <w:sz w:val="28"/>
          <w:szCs w:val="28"/>
        </w:rPr>
        <w:t>:</w:t>
      </w:r>
      <w:r w:rsidR="002C6DCC" w:rsidRPr="00022B0A">
        <w:rPr>
          <w:rFonts w:eastAsia="TimesNewRomanPSMT"/>
          <w:bCs/>
          <w:sz w:val="28"/>
          <w:szCs w:val="28"/>
        </w:rPr>
        <w:t xml:space="preserve">  </w:t>
      </w:r>
      <w:hyperlink r:id="rId52" w:history="1">
        <w:r w:rsidR="002C6DCC" w:rsidRPr="00022B0A">
          <w:rPr>
            <w:rStyle w:val="a6"/>
            <w:color w:val="auto"/>
            <w:sz w:val="28"/>
            <w:szCs w:val="28"/>
          </w:rPr>
          <w:t>https://www.kaznu.kz/ru/3/news/one /14878/</w:t>
        </w:r>
      </w:hyperlink>
      <w:r w:rsidR="002C6DCC" w:rsidRPr="00022B0A">
        <w:rPr>
          <w:sz w:val="28"/>
          <w:szCs w:val="28"/>
        </w:rPr>
        <w:t xml:space="preserve"> (дата обращения 09.01.22)</w:t>
      </w:r>
      <w:r w:rsidR="00386638">
        <w:rPr>
          <w:sz w:val="28"/>
          <w:szCs w:val="28"/>
          <w:lang w:val="kk-KZ"/>
        </w:rPr>
        <w:t>.</w:t>
      </w:r>
    </w:p>
    <w:p w14:paraId="50AA8782" w14:textId="25CFEF88" w:rsidR="002C6DCC" w:rsidRPr="00386638" w:rsidRDefault="001B0968"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 </w:t>
      </w:r>
      <w:proofErr w:type="spellStart"/>
      <w:r w:rsidR="002C6DCC" w:rsidRPr="00022B0A">
        <w:rPr>
          <w:sz w:val="28"/>
          <w:szCs w:val="28"/>
          <w:lang w:val="en-US"/>
        </w:rPr>
        <w:t>Organisation</w:t>
      </w:r>
      <w:proofErr w:type="spellEnd"/>
      <w:r w:rsidR="002C6DCC" w:rsidRPr="00022B0A">
        <w:rPr>
          <w:sz w:val="28"/>
          <w:szCs w:val="28"/>
          <w:lang w:val="en-US"/>
        </w:rPr>
        <w:t xml:space="preserve"> for Economic Cooperation and Development. General Secretariat. International Space University. Project on the Commercialization of Space and the Development of Space Infrastructure: The Role of Public and Private Actors. EVALUATION OF FUTURE SPACE MARKETS, 7th May, 2014, p.12-24. </w:t>
      </w:r>
      <w:r w:rsidR="002C6DCC" w:rsidRPr="00386638">
        <w:rPr>
          <w:sz w:val="28"/>
          <w:szCs w:val="28"/>
        </w:rPr>
        <w:t>[</w:t>
      </w:r>
      <w:r w:rsidR="00084F8C" w:rsidRPr="00022B0A">
        <w:rPr>
          <w:sz w:val="28"/>
          <w:szCs w:val="28"/>
        </w:rPr>
        <w:t>э</w:t>
      </w:r>
      <w:r w:rsidR="002C6DCC" w:rsidRPr="00022B0A">
        <w:rPr>
          <w:sz w:val="28"/>
          <w:szCs w:val="28"/>
        </w:rPr>
        <w:t>лектронный</w:t>
      </w:r>
      <w:r w:rsidR="002C6DCC" w:rsidRPr="00386638">
        <w:rPr>
          <w:sz w:val="28"/>
          <w:szCs w:val="28"/>
        </w:rPr>
        <w:t xml:space="preserve"> </w:t>
      </w:r>
      <w:r w:rsidR="002C6DCC" w:rsidRPr="00022B0A">
        <w:rPr>
          <w:sz w:val="28"/>
          <w:szCs w:val="28"/>
        </w:rPr>
        <w:t>ресурс</w:t>
      </w:r>
      <w:r w:rsidR="002C6DCC" w:rsidRPr="00386638">
        <w:rPr>
          <w:sz w:val="28"/>
          <w:szCs w:val="28"/>
        </w:rPr>
        <w:t>]</w:t>
      </w:r>
      <w:r w:rsidR="00084F8C" w:rsidRPr="00386638">
        <w:rPr>
          <w:sz w:val="28"/>
          <w:szCs w:val="28"/>
        </w:rPr>
        <w:t>.</w:t>
      </w:r>
      <w:r w:rsidR="00386638">
        <w:rPr>
          <w:sz w:val="28"/>
          <w:szCs w:val="28"/>
          <w:lang w:val="kk-KZ"/>
        </w:rPr>
        <w:t xml:space="preserve"> </w:t>
      </w:r>
      <w:r w:rsidR="00084F8C" w:rsidRPr="00022B0A">
        <w:rPr>
          <w:sz w:val="28"/>
          <w:szCs w:val="28"/>
        </w:rPr>
        <w:t>Режим</w:t>
      </w:r>
      <w:r w:rsidR="00084F8C" w:rsidRPr="00386638">
        <w:rPr>
          <w:sz w:val="28"/>
          <w:szCs w:val="28"/>
        </w:rPr>
        <w:t xml:space="preserve"> </w:t>
      </w:r>
      <w:r w:rsidR="00084F8C" w:rsidRPr="00022B0A">
        <w:rPr>
          <w:sz w:val="28"/>
          <w:szCs w:val="28"/>
        </w:rPr>
        <w:t>доступа</w:t>
      </w:r>
      <w:r w:rsidR="002C6DCC" w:rsidRPr="00386638">
        <w:rPr>
          <w:sz w:val="28"/>
          <w:szCs w:val="28"/>
        </w:rPr>
        <w:t>:</w:t>
      </w:r>
      <w:r w:rsidR="002C6DCC" w:rsidRPr="00386638">
        <w:rPr>
          <w:rFonts w:eastAsia="TimesNewRomanPSMT"/>
          <w:bCs/>
          <w:sz w:val="28"/>
          <w:szCs w:val="28"/>
        </w:rPr>
        <w:t xml:space="preserve"> </w:t>
      </w:r>
      <w:r w:rsidR="002C6DCC" w:rsidRPr="00022B0A">
        <w:rPr>
          <w:sz w:val="28"/>
          <w:szCs w:val="28"/>
          <w:lang w:val="en-US"/>
        </w:rPr>
        <w:t>http</w:t>
      </w:r>
      <w:r w:rsidR="002C6DCC" w:rsidRPr="00386638">
        <w:rPr>
          <w:sz w:val="28"/>
          <w:szCs w:val="28"/>
        </w:rPr>
        <w:t>://</w:t>
      </w:r>
      <w:r w:rsidR="002C6DCC" w:rsidRPr="00022B0A">
        <w:rPr>
          <w:sz w:val="28"/>
          <w:szCs w:val="28"/>
          <w:lang w:val="en-US"/>
        </w:rPr>
        <w:t>www</w:t>
      </w:r>
      <w:r w:rsidR="002C6DCC" w:rsidRPr="00386638">
        <w:rPr>
          <w:sz w:val="28"/>
          <w:szCs w:val="28"/>
        </w:rPr>
        <w:t>.</w:t>
      </w:r>
      <w:proofErr w:type="spellStart"/>
      <w:r w:rsidR="002C6DCC" w:rsidRPr="00022B0A">
        <w:rPr>
          <w:sz w:val="28"/>
          <w:szCs w:val="28"/>
          <w:lang w:val="en-US"/>
        </w:rPr>
        <w:t>oecd</w:t>
      </w:r>
      <w:proofErr w:type="spellEnd"/>
      <w:r w:rsidR="002C6DCC" w:rsidRPr="00386638">
        <w:rPr>
          <w:sz w:val="28"/>
          <w:szCs w:val="28"/>
        </w:rPr>
        <w:t>.</w:t>
      </w:r>
      <w:r w:rsidR="002C6DCC" w:rsidRPr="00022B0A">
        <w:rPr>
          <w:sz w:val="28"/>
          <w:szCs w:val="28"/>
          <w:lang w:val="en-US"/>
        </w:rPr>
        <w:t>org</w:t>
      </w:r>
      <w:r w:rsidR="002C6DCC" w:rsidRPr="00386638">
        <w:rPr>
          <w:sz w:val="28"/>
          <w:szCs w:val="28"/>
        </w:rPr>
        <w:t xml:space="preserve"> /</w:t>
      </w:r>
      <w:r w:rsidR="002C6DCC" w:rsidRPr="00022B0A">
        <w:rPr>
          <w:sz w:val="28"/>
          <w:szCs w:val="28"/>
          <w:lang w:val="en-US"/>
        </w:rPr>
        <w:t>futures</w:t>
      </w:r>
      <w:r w:rsidR="002C6DCC" w:rsidRPr="00386638">
        <w:rPr>
          <w:sz w:val="28"/>
          <w:szCs w:val="28"/>
        </w:rPr>
        <w:t>/</w:t>
      </w:r>
      <w:r w:rsidR="002C6DCC" w:rsidRPr="00022B0A">
        <w:rPr>
          <w:sz w:val="28"/>
          <w:szCs w:val="28"/>
          <w:lang w:val="en-US"/>
        </w:rPr>
        <w:t>space</w:t>
      </w:r>
      <w:r w:rsidR="002C6DCC" w:rsidRPr="00386638">
        <w:rPr>
          <w:sz w:val="28"/>
          <w:szCs w:val="28"/>
        </w:rPr>
        <w:t xml:space="preserve">/31825129 </w:t>
      </w:r>
      <w:r w:rsidR="002C6DCC" w:rsidRPr="00022B0A">
        <w:rPr>
          <w:sz w:val="28"/>
          <w:szCs w:val="28"/>
          <w:lang w:val="en-US"/>
        </w:rPr>
        <w:t>pdf</w:t>
      </w:r>
      <w:r w:rsidR="002C6DCC" w:rsidRPr="00386638">
        <w:rPr>
          <w:sz w:val="28"/>
          <w:szCs w:val="28"/>
        </w:rPr>
        <w:t xml:space="preserve"> (</w:t>
      </w:r>
      <w:r w:rsidR="002C6DCC" w:rsidRPr="00022B0A">
        <w:rPr>
          <w:sz w:val="28"/>
          <w:szCs w:val="28"/>
        </w:rPr>
        <w:t>дата</w:t>
      </w:r>
      <w:r w:rsidR="002C6DCC" w:rsidRPr="00386638">
        <w:rPr>
          <w:sz w:val="28"/>
          <w:szCs w:val="28"/>
        </w:rPr>
        <w:t xml:space="preserve"> </w:t>
      </w:r>
      <w:r w:rsidR="002C6DCC" w:rsidRPr="00022B0A">
        <w:rPr>
          <w:sz w:val="28"/>
          <w:szCs w:val="28"/>
        </w:rPr>
        <w:t>обращения</w:t>
      </w:r>
      <w:r w:rsidR="002C6DCC" w:rsidRPr="00386638">
        <w:rPr>
          <w:sz w:val="28"/>
          <w:szCs w:val="28"/>
        </w:rPr>
        <w:t xml:space="preserve"> 09.01.22)</w:t>
      </w:r>
      <w:r w:rsidR="00386638" w:rsidRPr="00386638">
        <w:rPr>
          <w:sz w:val="28"/>
          <w:szCs w:val="28"/>
        </w:rPr>
        <w:t>.</w:t>
      </w:r>
    </w:p>
    <w:p w14:paraId="391D628A" w14:textId="5BF55CB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Европейское космическое </w:t>
      </w:r>
      <w:bookmarkStart w:id="14" w:name="_Hlk157212793"/>
      <w:r w:rsidRPr="00022B0A">
        <w:rPr>
          <w:sz w:val="28"/>
          <w:szCs w:val="28"/>
        </w:rPr>
        <w:t>агентство</w:t>
      </w:r>
      <w:r w:rsidR="002B322A" w:rsidRPr="00022B0A">
        <w:rPr>
          <w:sz w:val="28"/>
          <w:szCs w:val="28"/>
          <w:lang w:val="kk-KZ"/>
        </w:rPr>
        <w:t xml:space="preserve"> </w:t>
      </w:r>
      <w:r w:rsidRPr="00022B0A">
        <w:rPr>
          <w:sz w:val="28"/>
          <w:szCs w:val="28"/>
        </w:rPr>
        <w:t>[</w:t>
      </w:r>
      <w:r w:rsidR="00B90F5F" w:rsidRPr="00022B0A">
        <w:rPr>
          <w:sz w:val="28"/>
          <w:szCs w:val="28"/>
        </w:rPr>
        <w:t>э</w:t>
      </w:r>
      <w:r w:rsidRPr="00022B0A">
        <w:rPr>
          <w:sz w:val="28"/>
          <w:szCs w:val="28"/>
        </w:rPr>
        <w:t>лектронный ресурс]</w:t>
      </w:r>
      <w:r w:rsidR="00B90F5F" w:rsidRPr="00022B0A">
        <w:rPr>
          <w:sz w:val="28"/>
          <w:szCs w:val="28"/>
        </w:rPr>
        <w:t>.</w:t>
      </w:r>
      <w:r w:rsidR="002B322A" w:rsidRPr="00022B0A">
        <w:rPr>
          <w:sz w:val="28"/>
          <w:szCs w:val="28"/>
          <w:lang w:val="kk-KZ"/>
        </w:rPr>
        <w:t xml:space="preserve"> </w:t>
      </w:r>
      <w:r w:rsidR="00B90F5F" w:rsidRPr="00022B0A">
        <w:rPr>
          <w:sz w:val="28"/>
          <w:szCs w:val="28"/>
        </w:rPr>
        <w:t xml:space="preserve">Режим </w:t>
      </w:r>
      <w:proofErr w:type="gramStart"/>
      <w:r w:rsidR="00B90F5F" w:rsidRPr="00022B0A">
        <w:rPr>
          <w:sz w:val="28"/>
          <w:szCs w:val="28"/>
        </w:rPr>
        <w:t>доступа</w:t>
      </w:r>
      <w:r w:rsidRPr="00022B0A">
        <w:rPr>
          <w:sz w:val="28"/>
          <w:szCs w:val="28"/>
        </w:rPr>
        <w:t>:</w:t>
      </w:r>
      <w:r w:rsidRPr="00022B0A">
        <w:rPr>
          <w:rFonts w:eastAsia="TimesNewRomanPSMT"/>
          <w:bCs/>
          <w:sz w:val="28"/>
          <w:szCs w:val="28"/>
        </w:rPr>
        <w:t xml:space="preserve">  </w:t>
      </w:r>
      <w:bookmarkEnd w:id="14"/>
      <w:r w:rsidRPr="00022B0A">
        <w:rPr>
          <w:sz w:val="28"/>
          <w:szCs w:val="28"/>
        </w:rPr>
        <w:t>https:/ruorg/wi.wikipedia.ki/</w:t>
      </w:r>
      <w:proofErr w:type="gramEnd"/>
      <w:r w:rsidRPr="00022B0A">
        <w:rPr>
          <w:sz w:val="28"/>
          <w:szCs w:val="28"/>
        </w:rPr>
        <w:t xml:space="preserve"> (дата обращения 09.01.22)</w:t>
      </w:r>
      <w:r w:rsidR="00386638">
        <w:rPr>
          <w:sz w:val="28"/>
          <w:szCs w:val="28"/>
          <w:lang w:val="kk-KZ"/>
        </w:rPr>
        <w:t>.</w:t>
      </w:r>
    </w:p>
    <w:p w14:paraId="375A1995" w14:textId="460F81D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lang w:val="en-US"/>
        </w:rPr>
        <w:t>Department of Commerce</w:t>
      </w:r>
      <w:r w:rsidR="00893676" w:rsidRPr="00022B0A">
        <w:rPr>
          <w:sz w:val="28"/>
          <w:szCs w:val="28"/>
          <w:lang w:val="en-US"/>
        </w:rPr>
        <w:t xml:space="preserve"> [</w:t>
      </w:r>
      <w:r w:rsidR="00893676" w:rsidRPr="00022B0A">
        <w:rPr>
          <w:sz w:val="28"/>
          <w:szCs w:val="28"/>
        </w:rPr>
        <w:t>электронный</w:t>
      </w:r>
      <w:r w:rsidR="00893676" w:rsidRPr="00022B0A">
        <w:rPr>
          <w:sz w:val="28"/>
          <w:szCs w:val="28"/>
          <w:lang w:val="en-US"/>
        </w:rPr>
        <w:t xml:space="preserve"> </w:t>
      </w:r>
      <w:r w:rsidR="00893676" w:rsidRPr="00022B0A">
        <w:rPr>
          <w:sz w:val="28"/>
          <w:szCs w:val="28"/>
        </w:rPr>
        <w:t>ресурс</w:t>
      </w:r>
      <w:r w:rsidR="00893676" w:rsidRPr="00022B0A">
        <w:rPr>
          <w:sz w:val="28"/>
          <w:szCs w:val="28"/>
          <w:lang w:val="en-US"/>
        </w:rPr>
        <w:t>].</w:t>
      </w:r>
      <w:r w:rsidR="002B322A" w:rsidRPr="00022B0A">
        <w:rPr>
          <w:sz w:val="28"/>
          <w:szCs w:val="28"/>
          <w:lang w:val="kk-KZ"/>
        </w:rPr>
        <w:t xml:space="preserve"> </w:t>
      </w:r>
      <w:r w:rsidR="00893676" w:rsidRPr="00022B0A">
        <w:rPr>
          <w:sz w:val="28"/>
          <w:szCs w:val="28"/>
        </w:rPr>
        <w:t>Режим доступа:</w:t>
      </w:r>
      <w:r w:rsidR="00893676" w:rsidRPr="00022B0A">
        <w:rPr>
          <w:rFonts w:eastAsia="TimesNewRomanPSMT"/>
          <w:bCs/>
          <w:sz w:val="28"/>
          <w:szCs w:val="28"/>
        </w:rPr>
        <w:t xml:space="preserve">  </w:t>
      </w:r>
      <w:hyperlink r:id="rId53" w:history="1">
        <w:r w:rsidR="00893676" w:rsidRPr="00022B0A">
          <w:rPr>
            <w:rStyle w:val="a6"/>
            <w:color w:val="auto"/>
            <w:sz w:val="28"/>
            <w:szCs w:val="28"/>
            <w:lang w:val="en-US"/>
          </w:rPr>
          <w:t>https</w:t>
        </w:r>
        <w:r w:rsidR="00893676" w:rsidRPr="00022B0A">
          <w:rPr>
            <w:rStyle w:val="a6"/>
            <w:color w:val="auto"/>
            <w:sz w:val="28"/>
            <w:szCs w:val="28"/>
          </w:rPr>
          <w:t>://</w:t>
        </w:r>
        <w:r w:rsidR="00893676" w:rsidRPr="00022B0A">
          <w:rPr>
            <w:rStyle w:val="a6"/>
            <w:color w:val="auto"/>
            <w:sz w:val="28"/>
            <w:szCs w:val="28"/>
            <w:lang w:val="en-US"/>
          </w:rPr>
          <w:t>history</w:t>
        </w:r>
        <w:r w:rsidR="00893676" w:rsidRPr="00022B0A">
          <w:rPr>
            <w:rStyle w:val="a6"/>
            <w:color w:val="auto"/>
            <w:sz w:val="28"/>
            <w:szCs w:val="28"/>
          </w:rPr>
          <w:t>.</w:t>
        </w:r>
        <w:proofErr w:type="spellStart"/>
        <w:r w:rsidR="00893676" w:rsidRPr="00022B0A">
          <w:rPr>
            <w:rStyle w:val="a6"/>
            <w:color w:val="auto"/>
            <w:sz w:val="28"/>
            <w:szCs w:val="28"/>
            <w:lang w:val="en-US"/>
          </w:rPr>
          <w:t>nasa</w:t>
        </w:r>
        <w:proofErr w:type="spellEnd"/>
        <w:r w:rsidR="00893676" w:rsidRPr="00022B0A">
          <w:rPr>
            <w:rStyle w:val="a6"/>
            <w:color w:val="auto"/>
            <w:sz w:val="28"/>
            <w:szCs w:val="28"/>
          </w:rPr>
          <w:t>.</w:t>
        </w:r>
        <w:r w:rsidR="00893676" w:rsidRPr="00022B0A">
          <w:rPr>
            <w:rStyle w:val="a6"/>
            <w:color w:val="auto"/>
            <w:sz w:val="28"/>
            <w:szCs w:val="28"/>
            <w:lang w:val="en-US"/>
          </w:rPr>
          <w:t>gov</w:t>
        </w:r>
        <w:r w:rsidR="00893676" w:rsidRPr="00022B0A">
          <w:rPr>
            <w:rStyle w:val="a6"/>
            <w:color w:val="auto"/>
            <w:sz w:val="28"/>
            <w:szCs w:val="28"/>
          </w:rPr>
          <w:t>/</w:t>
        </w:r>
        <w:proofErr w:type="spellStart"/>
        <w:r w:rsidR="00893676" w:rsidRPr="00022B0A">
          <w:rPr>
            <w:rStyle w:val="a6"/>
            <w:color w:val="auto"/>
            <w:sz w:val="28"/>
            <w:szCs w:val="28"/>
            <w:lang w:val="en-US"/>
          </w:rPr>
          <w:t>prestrep</w:t>
        </w:r>
        <w:proofErr w:type="spellEnd"/>
        <w:r w:rsidR="00893676" w:rsidRPr="00022B0A">
          <w:rPr>
            <w:rStyle w:val="a6"/>
            <w:color w:val="auto"/>
            <w:sz w:val="28"/>
            <w:szCs w:val="28"/>
          </w:rPr>
          <w:t>00/</w:t>
        </w:r>
        <w:r w:rsidR="00893676" w:rsidRPr="00022B0A">
          <w:rPr>
            <w:rStyle w:val="a6"/>
            <w:color w:val="auto"/>
            <w:sz w:val="28"/>
            <w:szCs w:val="28"/>
            <w:lang w:val="en-US"/>
          </w:rPr>
          <w:t>pages</w:t>
        </w:r>
        <w:r w:rsidR="00893676" w:rsidRPr="00022B0A">
          <w:rPr>
            <w:rStyle w:val="a6"/>
            <w:color w:val="auto"/>
            <w:sz w:val="28"/>
            <w:szCs w:val="28"/>
          </w:rPr>
          <w:t>/</w:t>
        </w:r>
        <w:r w:rsidR="00893676" w:rsidRPr="00022B0A">
          <w:rPr>
            <w:rStyle w:val="a6"/>
            <w:color w:val="auto"/>
            <w:sz w:val="28"/>
            <w:szCs w:val="28"/>
            <w:lang w:val="en-US"/>
          </w:rPr>
          <w:t>doc</w:t>
        </w:r>
        <w:r w:rsidR="00893676" w:rsidRPr="00022B0A">
          <w:rPr>
            <w:rStyle w:val="a6"/>
            <w:color w:val="auto"/>
            <w:sz w:val="28"/>
            <w:szCs w:val="28"/>
          </w:rPr>
          <w:t>.</w:t>
        </w:r>
        <w:r w:rsidR="00893676" w:rsidRPr="00022B0A">
          <w:rPr>
            <w:rStyle w:val="a6"/>
            <w:color w:val="auto"/>
            <w:sz w:val="28"/>
            <w:szCs w:val="28"/>
            <w:lang w:val="en-US"/>
          </w:rPr>
          <w:t>html</w:t>
        </w:r>
      </w:hyperlink>
      <w:r w:rsidR="00893676" w:rsidRPr="00022B0A">
        <w:rPr>
          <w:sz w:val="28"/>
          <w:szCs w:val="28"/>
        </w:rPr>
        <w:t xml:space="preserve"> (дата обращения 22.12.23)</w:t>
      </w:r>
      <w:r w:rsidR="00386638">
        <w:rPr>
          <w:sz w:val="28"/>
          <w:szCs w:val="28"/>
          <w:lang w:val="kk-KZ"/>
        </w:rPr>
        <w:t>.</w:t>
      </w:r>
    </w:p>
    <w:p w14:paraId="16942D9E" w14:textId="3A1048B9"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proofErr w:type="spellStart"/>
      <w:r w:rsidRPr="00022B0A">
        <w:rPr>
          <w:sz w:val="28"/>
          <w:szCs w:val="28"/>
          <w:lang w:val="en-US"/>
        </w:rPr>
        <w:t>Golrounia</w:t>
      </w:r>
      <w:proofErr w:type="spellEnd"/>
      <w:r w:rsidRPr="00022B0A">
        <w:rPr>
          <w:sz w:val="28"/>
          <w:szCs w:val="28"/>
          <w:lang w:val="en-US"/>
        </w:rPr>
        <w:t xml:space="preserve"> A.A. Legal Principles of Exploration and Use of Outer Space: Past Achievements and Future Challenges / </w:t>
      </w:r>
      <w:r w:rsidRPr="00022B0A">
        <w:rPr>
          <w:sz w:val="28"/>
          <w:szCs w:val="28"/>
        </w:rPr>
        <w:t>А</w:t>
      </w:r>
      <w:r w:rsidRPr="00022B0A">
        <w:rPr>
          <w:sz w:val="28"/>
          <w:szCs w:val="28"/>
          <w:lang w:val="en-US"/>
        </w:rPr>
        <w:t>.</w:t>
      </w:r>
      <w:r w:rsidRPr="00022B0A">
        <w:rPr>
          <w:sz w:val="28"/>
          <w:szCs w:val="28"/>
        </w:rPr>
        <w:t>А</w:t>
      </w:r>
      <w:r w:rsidRPr="00022B0A">
        <w:rPr>
          <w:sz w:val="28"/>
          <w:szCs w:val="28"/>
          <w:lang w:val="en-US"/>
        </w:rPr>
        <w:t xml:space="preserve">. </w:t>
      </w:r>
      <w:proofErr w:type="spellStart"/>
      <w:r w:rsidRPr="00022B0A">
        <w:rPr>
          <w:sz w:val="28"/>
          <w:szCs w:val="28"/>
          <w:lang w:val="en-US"/>
        </w:rPr>
        <w:t>Golrounia</w:t>
      </w:r>
      <w:proofErr w:type="spellEnd"/>
      <w:r w:rsidRPr="00022B0A">
        <w:rPr>
          <w:sz w:val="28"/>
          <w:szCs w:val="28"/>
          <w:lang w:val="en-US"/>
        </w:rPr>
        <w:t xml:space="preserve">, </w:t>
      </w:r>
      <w:r w:rsidRPr="00022B0A">
        <w:rPr>
          <w:sz w:val="28"/>
          <w:szCs w:val="28"/>
        </w:rPr>
        <w:t>М</w:t>
      </w:r>
      <w:r w:rsidRPr="00022B0A">
        <w:rPr>
          <w:sz w:val="28"/>
          <w:szCs w:val="28"/>
          <w:lang w:val="en-US"/>
        </w:rPr>
        <w:t xml:space="preserve">. Bahrami // Proceedings of the Forty-Sixth Colloquium on the Law of Outer Space, Bremen, Germany. Reston: American Institute of Aeronautics and Astronautics </w:t>
      </w:r>
      <w:r w:rsidR="00386638">
        <w:rPr>
          <w:rFonts w:eastAsia="TimesNewRomanPSMT"/>
          <w:sz w:val="28"/>
          <w:szCs w:val="28"/>
          <w:lang w:val="en-US"/>
        </w:rPr>
        <w:t>–</w:t>
      </w:r>
      <w:r w:rsidRPr="00022B0A">
        <w:rPr>
          <w:sz w:val="28"/>
          <w:szCs w:val="28"/>
          <w:lang w:val="en-US"/>
        </w:rPr>
        <w:t xml:space="preserve"> 2003. </w:t>
      </w:r>
      <w:r w:rsidR="00386638">
        <w:rPr>
          <w:rFonts w:eastAsia="TimesNewRomanPSMT"/>
          <w:sz w:val="28"/>
          <w:szCs w:val="28"/>
          <w:lang w:val="en-US"/>
        </w:rPr>
        <w:t>–</w:t>
      </w:r>
      <w:r w:rsidRPr="00022B0A">
        <w:rPr>
          <w:sz w:val="28"/>
          <w:szCs w:val="28"/>
          <w:lang w:val="en-US"/>
        </w:rPr>
        <w:t xml:space="preserve"> P. 159—163.</w:t>
      </w:r>
    </w:p>
    <w:p w14:paraId="4DA6BA9F" w14:textId="05B2DE8C"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Губанов Б.И. Коммерция и космос //</w:t>
      </w:r>
      <w:r w:rsidR="002B322A" w:rsidRPr="00022B0A">
        <w:rPr>
          <w:sz w:val="28"/>
          <w:szCs w:val="28"/>
          <w:lang w:val="kk-KZ"/>
        </w:rPr>
        <w:t xml:space="preserve"> «</w:t>
      </w:r>
      <w:r w:rsidRPr="00022B0A">
        <w:rPr>
          <w:sz w:val="28"/>
          <w:szCs w:val="28"/>
        </w:rPr>
        <w:t>Нью Йорк Таймс</w:t>
      </w:r>
      <w:r w:rsidR="002B322A" w:rsidRPr="00022B0A">
        <w:rPr>
          <w:sz w:val="28"/>
          <w:szCs w:val="28"/>
          <w:lang w:val="kk-KZ"/>
        </w:rPr>
        <w:t>»</w:t>
      </w:r>
      <w:r w:rsidRPr="00022B0A">
        <w:rPr>
          <w:sz w:val="28"/>
          <w:szCs w:val="28"/>
        </w:rPr>
        <w:t xml:space="preserve">. – 1991. </w:t>
      </w:r>
      <w:r w:rsidR="00386638">
        <w:rPr>
          <w:rFonts w:eastAsia="TimesNewRomanPSMT"/>
          <w:sz w:val="28"/>
          <w:szCs w:val="28"/>
          <w:lang w:val="en-US"/>
        </w:rPr>
        <w:t>–</w:t>
      </w:r>
      <w:r w:rsidRPr="00022B0A">
        <w:rPr>
          <w:sz w:val="28"/>
          <w:szCs w:val="28"/>
        </w:rPr>
        <w:t xml:space="preserve"> 9 июля.  [</w:t>
      </w:r>
      <w:r w:rsidR="00893676" w:rsidRPr="00022B0A">
        <w:rPr>
          <w:sz w:val="28"/>
          <w:szCs w:val="28"/>
        </w:rPr>
        <w:t>э</w:t>
      </w:r>
      <w:r w:rsidRPr="00022B0A">
        <w:rPr>
          <w:sz w:val="28"/>
          <w:szCs w:val="28"/>
        </w:rPr>
        <w:t>лектронный ресурс]</w:t>
      </w:r>
      <w:r w:rsidR="00893676" w:rsidRPr="00022B0A">
        <w:rPr>
          <w:sz w:val="28"/>
          <w:szCs w:val="28"/>
        </w:rPr>
        <w:t>.</w:t>
      </w:r>
      <w:r w:rsidR="002B322A" w:rsidRPr="00022B0A">
        <w:rPr>
          <w:sz w:val="28"/>
          <w:szCs w:val="28"/>
          <w:lang w:val="kk-KZ"/>
        </w:rPr>
        <w:t xml:space="preserve"> </w:t>
      </w:r>
      <w:r w:rsidR="00893676"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54" w:history="1">
        <w:r w:rsidRPr="00022B0A">
          <w:rPr>
            <w:rStyle w:val="a6"/>
            <w:color w:val="auto"/>
            <w:sz w:val="28"/>
            <w:szCs w:val="28"/>
          </w:rPr>
          <w:t>http://www.buran.ru/htm/22.htm</w:t>
        </w:r>
      </w:hyperlink>
      <w:r w:rsidRPr="00022B0A">
        <w:rPr>
          <w:sz w:val="28"/>
          <w:szCs w:val="28"/>
        </w:rPr>
        <w:t xml:space="preserve"> (дата обращения 09.01.22)</w:t>
      </w:r>
      <w:r w:rsidR="00386638">
        <w:rPr>
          <w:sz w:val="28"/>
          <w:szCs w:val="28"/>
          <w:lang w:val="kk-KZ"/>
        </w:rPr>
        <w:t>.</w:t>
      </w:r>
    </w:p>
    <w:p w14:paraId="105256C2" w14:textId="641AC446"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b/>
          <w:sz w:val="28"/>
          <w:szCs w:val="28"/>
        </w:rPr>
      </w:pPr>
      <w:proofErr w:type="spellStart"/>
      <w:r w:rsidRPr="00022B0A">
        <w:rPr>
          <w:sz w:val="28"/>
          <w:szCs w:val="28"/>
        </w:rPr>
        <w:t>Айдарбаев</w:t>
      </w:r>
      <w:proofErr w:type="spellEnd"/>
      <w:r w:rsidRPr="00022B0A">
        <w:rPr>
          <w:sz w:val="28"/>
          <w:szCs w:val="28"/>
        </w:rPr>
        <w:t xml:space="preserve"> С.Ж.,</w:t>
      </w:r>
      <w:r w:rsidRPr="00022B0A">
        <w:rPr>
          <w:b/>
          <w:sz w:val="28"/>
          <w:szCs w:val="28"/>
        </w:rPr>
        <w:t xml:space="preserve"> </w:t>
      </w:r>
      <w:proofErr w:type="spellStart"/>
      <w:r w:rsidRPr="00022B0A">
        <w:rPr>
          <w:sz w:val="28"/>
          <w:szCs w:val="28"/>
        </w:rPr>
        <w:t>Байтукаева</w:t>
      </w:r>
      <w:proofErr w:type="spellEnd"/>
      <w:r w:rsidRPr="00022B0A">
        <w:rPr>
          <w:sz w:val="28"/>
          <w:szCs w:val="28"/>
        </w:rPr>
        <w:t xml:space="preserve"> Д.У. Космическая деятельность государств в рамках международного космического права // Вестник Казахского национального педагогического университета имени Абая. Серия Международная жизнь и политика. – 2016. </w:t>
      </w:r>
      <w:r w:rsidR="00386638" w:rsidRPr="00386638">
        <w:rPr>
          <w:rFonts w:eastAsia="TimesNewRomanPSMT"/>
          <w:sz w:val="28"/>
          <w:szCs w:val="28"/>
        </w:rPr>
        <w:t>–</w:t>
      </w:r>
      <w:r w:rsidRPr="00022B0A">
        <w:rPr>
          <w:sz w:val="28"/>
          <w:szCs w:val="28"/>
        </w:rPr>
        <w:t xml:space="preserve"> №2 (45). – С.134-138.                                          </w:t>
      </w:r>
    </w:p>
    <w:p w14:paraId="41D700A8" w14:textId="4B2C03EC"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Бакланов А.Г. Рынок и маркетинг авиакосмической продукции в условиях нестабильности. </w:t>
      </w:r>
      <w:r w:rsidR="00386638" w:rsidRPr="00386638">
        <w:rPr>
          <w:rFonts w:eastAsia="TimesNewRomanPSMT"/>
          <w:sz w:val="28"/>
          <w:szCs w:val="28"/>
        </w:rPr>
        <w:t>–</w:t>
      </w:r>
      <w:r w:rsidRPr="00022B0A">
        <w:rPr>
          <w:sz w:val="28"/>
          <w:szCs w:val="28"/>
        </w:rPr>
        <w:t xml:space="preserve"> М. – КДУ </w:t>
      </w:r>
      <w:r w:rsidR="00386638" w:rsidRPr="00386638">
        <w:rPr>
          <w:rFonts w:eastAsia="TimesNewRomanPSMT"/>
          <w:sz w:val="28"/>
          <w:szCs w:val="28"/>
        </w:rPr>
        <w:t>–</w:t>
      </w:r>
      <w:r w:rsidRPr="00022B0A">
        <w:rPr>
          <w:sz w:val="28"/>
          <w:szCs w:val="28"/>
        </w:rPr>
        <w:t xml:space="preserve"> 2010.</w:t>
      </w:r>
    </w:p>
    <w:p w14:paraId="7040FF00" w14:textId="7CC1CEFF"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Железняков А.Б., Кораблев В.В. Частная космонавтика и ее роль в </w:t>
      </w:r>
      <w:proofErr w:type="spellStart"/>
      <w:proofErr w:type="gramStart"/>
      <w:r w:rsidRPr="00022B0A">
        <w:rPr>
          <w:sz w:val="28"/>
          <w:szCs w:val="28"/>
        </w:rPr>
        <w:t>освоениикосмоса</w:t>
      </w:r>
      <w:proofErr w:type="spellEnd"/>
      <w:r w:rsidRPr="00022B0A">
        <w:rPr>
          <w:sz w:val="28"/>
          <w:szCs w:val="28"/>
        </w:rPr>
        <w:t>[</w:t>
      </w:r>
      <w:proofErr w:type="gramEnd"/>
      <w:r w:rsidR="002B322A" w:rsidRPr="00022B0A">
        <w:rPr>
          <w:sz w:val="28"/>
          <w:szCs w:val="28"/>
        </w:rPr>
        <w:t>электронный ресурс</w:t>
      </w:r>
      <w:r w:rsidRPr="00022B0A">
        <w:rPr>
          <w:sz w:val="28"/>
          <w:szCs w:val="28"/>
        </w:rPr>
        <w:t>]</w:t>
      </w:r>
      <w:r w:rsidR="00893676" w:rsidRPr="00022B0A">
        <w:rPr>
          <w:sz w:val="28"/>
          <w:szCs w:val="28"/>
        </w:rPr>
        <w:t>.</w:t>
      </w:r>
      <w:r w:rsidR="002B322A" w:rsidRPr="00022B0A">
        <w:rPr>
          <w:sz w:val="28"/>
          <w:szCs w:val="28"/>
          <w:lang w:val="kk-KZ"/>
        </w:rPr>
        <w:t xml:space="preserve"> </w:t>
      </w:r>
      <w:r w:rsidR="00893676" w:rsidRPr="00022B0A">
        <w:rPr>
          <w:sz w:val="28"/>
          <w:szCs w:val="28"/>
        </w:rPr>
        <w:t>Режим</w:t>
      </w:r>
      <w:r w:rsidR="002B322A" w:rsidRPr="00022B0A">
        <w:rPr>
          <w:sz w:val="28"/>
          <w:szCs w:val="28"/>
          <w:lang w:val="kk-KZ"/>
        </w:rPr>
        <w:t xml:space="preserve"> </w:t>
      </w:r>
      <w:r w:rsidR="00893676" w:rsidRPr="00022B0A">
        <w:rPr>
          <w:sz w:val="28"/>
          <w:szCs w:val="28"/>
        </w:rPr>
        <w:t>доступа</w:t>
      </w:r>
      <w:r w:rsidRPr="00022B0A">
        <w:rPr>
          <w:sz w:val="28"/>
          <w:szCs w:val="28"/>
        </w:rPr>
        <w:t>:</w:t>
      </w:r>
      <w:r w:rsidR="002B322A" w:rsidRPr="00022B0A">
        <w:rPr>
          <w:sz w:val="28"/>
          <w:szCs w:val="28"/>
          <w:lang w:val="kk-KZ"/>
        </w:rPr>
        <w:t xml:space="preserve"> </w:t>
      </w:r>
      <w:r w:rsidRPr="00022B0A">
        <w:rPr>
          <w:sz w:val="28"/>
          <w:szCs w:val="28"/>
        </w:rPr>
        <w:t>https://science.spbstu.ru/news/proshedshiemeropriyatiya/chastnaya_kosmonavtika_i_ee_rol_v_osvoenii_kosmosa (дата обращения 09.01.22)</w:t>
      </w:r>
      <w:r w:rsidR="00386638">
        <w:rPr>
          <w:sz w:val="28"/>
          <w:szCs w:val="28"/>
          <w:lang w:val="kk-KZ"/>
        </w:rPr>
        <w:t>.</w:t>
      </w:r>
    </w:p>
    <w:p w14:paraId="08839844" w14:textId="3E953292"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Сабитов Д. Звездные войны: империя наносит ответный удар [</w:t>
      </w:r>
      <w:r w:rsidR="00893676" w:rsidRPr="00022B0A">
        <w:rPr>
          <w:sz w:val="28"/>
          <w:szCs w:val="28"/>
        </w:rPr>
        <w:t>э</w:t>
      </w:r>
      <w:r w:rsidRPr="00022B0A">
        <w:rPr>
          <w:sz w:val="28"/>
          <w:szCs w:val="28"/>
        </w:rPr>
        <w:t>лектронный ресурс]</w:t>
      </w:r>
      <w:r w:rsidR="00893676" w:rsidRPr="00022B0A">
        <w:rPr>
          <w:sz w:val="28"/>
          <w:szCs w:val="28"/>
        </w:rPr>
        <w:t>.</w:t>
      </w:r>
      <w:r w:rsidR="002B322A" w:rsidRPr="00022B0A">
        <w:rPr>
          <w:sz w:val="28"/>
          <w:szCs w:val="28"/>
          <w:lang w:val="kk-KZ"/>
        </w:rPr>
        <w:t xml:space="preserve"> </w:t>
      </w:r>
      <w:r w:rsidR="00893676"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55" w:history="1">
        <w:r w:rsidRPr="00022B0A">
          <w:rPr>
            <w:rStyle w:val="a6"/>
            <w:color w:val="auto"/>
            <w:sz w:val="28"/>
            <w:szCs w:val="28"/>
          </w:rPr>
          <w:t>http://www.asiakz.com/zvezdnir-voiny</w:t>
        </w:r>
      </w:hyperlink>
      <w:r w:rsidRPr="00022B0A">
        <w:rPr>
          <w:sz w:val="28"/>
          <w:szCs w:val="28"/>
        </w:rPr>
        <w:t xml:space="preserve"> (дата обращения 09.01.22)</w:t>
      </w:r>
      <w:r w:rsidR="00386638">
        <w:rPr>
          <w:sz w:val="28"/>
          <w:szCs w:val="28"/>
          <w:lang w:val="kk-KZ"/>
        </w:rPr>
        <w:t>.</w:t>
      </w:r>
    </w:p>
    <w:p w14:paraId="3B752685" w14:textId="6E677C95"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lang w:val="en-US"/>
        </w:rPr>
        <w:t xml:space="preserve">Address by the President N. Nazarbayev, Leader of the Nation of the Republic of Kazakhstan </w:t>
      </w:r>
      <w:r w:rsidR="00386638">
        <w:rPr>
          <w:sz w:val="28"/>
          <w:szCs w:val="28"/>
          <w:lang w:val="kk-KZ"/>
        </w:rPr>
        <w:t>«</w:t>
      </w:r>
      <w:r w:rsidRPr="00022B0A">
        <w:rPr>
          <w:sz w:val="28"/>
          <w:szCs w:val="28"/>
          <w:lang w:val="en-US"/>
        </w:rPr>
        <w:t>Strategy Kazakhstan-2050: new political course of established state</w:t>
      </w:r>
      <w:r w:rsidR="00386638">
        <w:rPr>
          <w:sz w:val="28"/>
          <w:szCs w:val="28"/>
          <w:lang w:val="kk-KZ"/>
        </w:rPr>
        <w:t>»</w:t>
      </w:r>
      <w:r w:rsidRPr="00022B0A">
        <w:rPr>
          <w:sz w:val="28"/>
          <w:szCs w:val="28"/>
          <w:lang w:val="en-US"/>
        </w:rPr>
        <w:t xml:space="preserve"> of </w:t>
      </w:r>
      <w:r w:rsidRPr="00022B0A">
        <w:rPr>
          <w:sz w:val="28"/>
          <w:szCs w:val="28"/>
          <w:lang w:val="en-US"/>
        </w:rPr>
        <w:lastRenderedPageBreak/>
        <w:t xml:space="preserve">14.12.2012. </w:t>
      </w:r>
      <w:r w:rsidR="00893676" w:rsidRPr="00022B0A">
        <w:rPr>
          <w:sz w:val="28"/>
          <w:szCs w:val="28"/>
        </w:rPr>
        <w:t>[электронный ресурс].</w:t>
      </w:r>
      <w:r w:rsidR="002B322A" w:rsidRPr="00022B0A">
        <w:rPr>
          <w:sz w:val="28"/>
          <w:szCs w:val="28"/>
          <w:lang w:val="kk-KZ"/>
        </w:rPr>
        <w:t xml:space="preserve"> </w:t>
      </w:r>
      <w:r w:rsidR="00893676" w:rsidRPr="00022B0A">
        <w:rPr>
          <w:sz w:val="28"/>
          <w:szCs w:val="28"/>
        </w:rPr>
        <w:t xml:space="preserve">Режим </w:t>
      </w:r>
      <w:proofErr w:type="gramStart"/>
      <w:r w:rsidR="00893676" w:rsidRPr="00022B0A">
        <w:rPr>
          <w:sz w:val="28"/>
          <w:szCs w:val="28"/>
        </w:rPr>
        <w:t>доступа:</w:t>
      </w:r>
      <w:r w:rsidR="00893676" w:rsidRPr="00022B0A">
        <w:rPr>
          <w:rFonts w:eastAsia="TimesNewRomanPSMT"/>
          <w:bCs/>
          <w:sz w:val="28"/>
          <w:szCs w:val="28"/>
        </w:rPr>
        <w:t xml:space="preserve">  </w:t>
      </w:r>
      <w:r w:rsidRPr="00022B0A">
        <w:rPr>
          <w:sz w:val="28"/>
          <w:szCs w:val="28"/>
        </w:rPr>
        <w:t>веб</w:t>
      </w:r>
      <w:proofErr w:type="gramEnd"/>
      <w:r w:rsidRPr="00022B0A">
        <w:rPr>
          <w:sz w:val="28"/>
          <w:szCs w:val="28"/>
        </w:rPr>
        <w:t xml:space="preserve">-сайт </w:t>
      </w:r>
      <w:hyperlink w:history="1">
        <w:r w:rsidR="00386638" w:rsidRPr="00C301A7">
          <w:rPr>
            <w:rStyle w:val="a6"/>
            <w:sz w:val="28"/>
            <w:szCs w:val="28"/>
            <w:lang w:val="en-US"/>
          </w:rPr>
          <w:t>www</w:t>
        </w:r>
        <w:r w:rsidR="00386638" w:rsidRPr="00C301A7">
          <w:rPr>
            <w:rStyle w:val="a6"/>
            <w:sz w:val="28"/>
            <w:szCs w:val="28"/>
          </w:rPr>
          <w:t>.</w:t>
        </w:r>
        <w:r w:rsidR="00386638" w:rsidRPr="00C301A7">
          <w:rPr>
            <w:rStyle w:val="a6"/>
            <w:sz w:val="28"/>
            <w:szCs w:val="28"/>
            <w:lang w:val="en-US"/>
          </w:rPr>
          <w:t>strategy</w:t>
        </w:r>
        <w:r w:rsidR="00386638" w:rsidRPr="00C301A7">
          <w:rPr>
            <w:rStyle w:val="a6"/>
            <w:sz w:val="28"/>
            <w:szCs w:val="28"/>
          </w:rPr>
          <w:t>2050.</w:t>
        </w:r>
        <w:proofErr w:type="spellStart"/>
        <w:r w:rsidR="00386638" w:rsidRPr="00C301A7">
          <w:rPr>
            <w:rStyle w:val="a6"/>
            <w:sz w:val="28"/>
            <w:szCs w:val="28"/>
            <w:lang w:val="en-US"/>
          </w:rPr>
          <w:t>kz</w:t>
        </w:r>
        <w:proofErr w:type="spellEnd"/>
        <w:r w:rsidR="00386638" w:rsidRPr="00C301A7">
          <w:rPr>
            <w:rStyle w:val="a6"/>
            <w:sz w:val="28"/>
            <w:szCs w:val="28"/>
            <w:lang w:val="en-US"/>
          </w:rPr>
          <w:t xml:space="preserve"> </w:t>
        </w:r>
        <w:r w:rsidR="00386638" w:rsidRPr="00C301A7">
          <w:rPr>
            <w:rStyle w:val="a6"/>
            <w:sz w:val="28"/>
            <w:szCs w:val="28"/>
          </w:rPr>
          <w:t>(дата</w:t>
        </w:r>
      </w:hyperlink>
      <w:r w:rsidR="00893676" w:rsidRPr="00022B0A">
        <w:rPr>
          <w:sz w:val="28"/>
          <w:szCs w:val="28"/>
        </w:rPr>
        <w:t xml:space="preserve"> обращения 22.12.23)</w:t>
      </w:r>
    </w:p>
    <w:p w14:paraId="1853908A" w14:textId="6F873C0F"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b/>
          <w:sz w:val="28"/>
          <w:szCs w:val="28"/>
          <w:lang w:val="en-US"/>
        </w:rPr>
      </w:pPr>
      <w:proofErr w:type="spellStart"/>
      <w:r w:rsidRPr="00022B0A">
        <w:rPr>
          <w:sz w:val="28"/>
          <w:szCs w:val="28"/>
        </w:rPr>
        <w:t>Сылкина</w:t>
      </w:r>
      <w:proofErr w:type="spellEnd"/>
      <w:r w:rsidRPr="00022B0A">
        <w:rPr>
          <w:sz w:val="28"/>
          <w:szCs w:val="28"/>
          <w:lang w:val="en-US"/>
        </w:rPr>
        <w:t xml:space="preserve"> </w:t>
      </w:r>
      <w:r w:rsidRPr="00022B0A">
        <w:rPr>
          <w:sz w:val="28"/>
          <w:szCs w:val="28"/>
        </w:rPr>
        <w:t>С</w:t>
      </w:r>
      <w:r w:rsidRPr="00022B0A">
        <w:rPr>
          <w:sz w:val="28"/>
          <w:szCs w:val="28"/>
          <w:lang w:val="en-US"/>
        </w:rPr>
        <w:t>.</w:t>
      </w:r>
      <w:r w:rsidRPr="00022B0A">
        <w:rPr>
          <w:sz w:val="28"/>
          <w:szCs w:val="28"/>
        </w:rPr>
        <w:t>М</w:t>
      </w:r>
      <w:r w:rsidRPr="00022B0A">
        <w:rPr>
          <w:sz w:val="28"/>
          <w:szCs w:val="28"/>
          <w:lang w:val="en-US"/>
        </w:rPr>
        <w:t xml:space="preserve">., </w:t>
      </w:r>
      <w:proofErr w:type="spellStart"/>
      <w:r w:rsidRPr="00022B0A">
        <w:rPr>
          <w:sz w:val="28"/>
          <w:szCs w:val="28"/>
        </w:rPr>
        <w:t>Досымбекова</w:t>
      </w:r>
      <w:proofErr w:type="spellEnd"/>
      <w:r w:rsidRPr="00022B0A">
        <w:rPr>
          <w:sz w:val="28"/>
          <w:szCs w:val="28"/>
          <w:lang w:val="en-US"/>
        </w:rPr>
        <w:t xml:space="preserve"> </w:t>
      </w:r>
      <w:r w:rsidRPr="00022B0A">
        <w:rPr>
          <w:sz w:val="28"/>
          <w:szCs w:val="28"/>
        </w:rPr>
        <w:t>М</w:t>
      </w:r>
      <w:r w:rsidRPr="00022B0A">
        <w:rPr>
          <w:sz w:val="28"/>
          <w:szCs w:val="28"/>
          <w:lang w:val="en-US"/>
        </w:rPr>
        <w:t>.</w:t>
      </w:r>
      <w:r w:rsidRPr="00022B0A">
        <w:rPr>
          <w:sz w:val="28"/>
          <w:szCs w:val="28"/>
        </w:rPr>
        <w:t>С</w:t>
      </w:r>
      <w:r w:rsidRPr="00022B0A">
        <w:rPr>
          <w:sz w:val="28"/>
          <w:szCs w:val="28"/>
          <w:lang w:val="en-US"/>
        </w:rPr>
        <w:t>.,</w:t>
      </w:r>
      <w:r w:rsidR="002B322A" w:rsidRPr="00022B0A">
        <w:rPr>
          <w:b/>
          <w:sz w:val="28"/>
          <w:szCs w:val="28"/>
          <w:lang w:val="en-US"/>
        </w:rPr>
        <w:t xml:space="preserve"> </w:t>
      </w:r>
      <w:proofErr w:type="spellStart"/>
      <w:r w:rsidRPr="00022B0A">
        <w:rPr>
          <w:sz w:val="28"/>
          <w:szCs w:val="28"/>
        </w:rPr>
        <w:t>Байтукаева</w:t>
      </w:r>
      <w:proofErr w:type="spellEnd"/>
      <w:r w:rsidRPr="00022B0A">
        <w:rPr>
          <w:sz w:val="28"/>
          <w:szCs w:val="28"/>
          <w:lang w:val="en-US"/>
        </w:rPr>
        <w:t xml:space="preserve"> </w:t>
      </w:r>
      <w:r w:rsidRPr="00022B0A">
        <w:rPr>
          <w:sz w:val="28"/>
          <w:szCs w:val="28"/>
        </w:rPr>
        <w:t>Д</w:t>
      </w:r>
      <w:r w:rsidRPr="00022B0A">
        <w:rPr>
          <w:sz w:val="28"/>
          <w:szCs w:val="28"/>
          <w:lang w:val="en-US"/>
        </w:rPr>
        <w:t>.</w:t>
      </w:r>
      <w:r w:rsidRPr="00022B0A">
        <w:rPr>
          <w:sz w:val="28"/>
          <w:szCs w:val="28"/>
        </w:rPr>
        <w:t>У</w:t>
      </w:r>
      <w:r w:rsidRPr="00022B0A">
        <w:rPr>
          <w:sz w:val="28"/>
          <w:szCs w:val="28"/>
          <w:lang w:val="en-US"/>
        </w:rPr>
        <w:t xml:space="preserve">., </w:t>
      </w:r>
      <w:proofErr w:type="spellStart"/>
      <w:r w:rsidRPr="00022B0A">
        <w:rPr>
          <w:sz w:val="28"/>
          <w:szCs w:val="28"/>
        </w:rPr>
        <w:t>Бекжан</w:t>
      </w:r>
      <w:proofErr w:type="spellEnd"/>
      <w:r w:rsidRPr="00022B0A">
        <w:rPr>
          <w:sz w:val="28"/>
          <w:szCs w:val="28"/>
          <w:lang w:val="en-US"/>
        </w:rPr>
        <w:t xml:space="preserve"> </w:t>
      </w:r>
      <w:r w:rsidRPr="00022B0A">
        <w:rPr>
          <w:sz w:val="28"/>
          <w:szCs w:val="28"/>
        </w:rPr>
        <w:t>А</w:t>
      </w:r>
      <w:r w:rsidRPr="00022B0A">
        <w:rPr>
          <w:sz w:val="28"/>
          <w:szCs w:val="28"/>
          <w:lang w:val="en-US"/>
        </w:rPr>
        <w:t>.</w:t>
      </w:r>
      <w:r w:rsidRPr="00022B0A">
        <w:rPr>
          <w:sz w:val="28"/>
          <w:szCs w:val="28"/>
        </w:rPr>
        <w:t>М</w:t>
      </w:r>
      <w:r w:rsidRPr="00022B0A">
        <w:rPr>
          <w:sz w:val="28"/>
          <w:szCs w:val="28"/>
          <w:lang w:val="en-US"/>
        </w:rPr>
        <w:t xml:space="preserve">., </w:t>
      </w:r>
      <w:proofErr w:type="spellStart"/>
      <w:r w:rsidRPr="00022B0A">
        <w:rPr>
          <w:sz w:val="28"/>
          <w:szCs w:val="28"/>
        </w:rPr>
        <w:t>Токтыбеков</w:t>
      </w:r>
      <w:proofErr w:type="spellEnd"/>
      <w:r w:rsidRPr="00022B0A">
        <w:rPr>
          <w:sz w:val="28"/>
          <w:szCs w:val="28"/>
          <w:lang w:val="en-US"/>
        </w:rPr>
        <w:t xml:space="preserve"> </w:t>
      </w:r>
      <w:r w:rsidRPr="00022B0A">
        <w:rPr>
          <w:sz w:val="28"/>
          <w:szCs w:val="28"/>
        </w:rPr>
        <w:t>Т</w:t>
      </w:r>
      <w:r w:rsidRPr="00022B0A">
        <w:rPr>
          <w:sz w:val="28"/>
          <w:szCs w:val="28"/>
          <w:lang w:val="en-US"/>
        </w:rPr>
        <w:t>.</w:t>
      </w:r>
      <w:r w:rsidRPr="00022B0A">
        <w:rPr>
          <w:sz w:val="28"/>
          <w:szCs w:val="28"/>
        </w:rPr>
        <w:t>А</w:t>
      </w:r>
      <w:r w:rsidRPr="00022B0A">
        <w:rPr>
          <w:sz w:val="28"/>
          <w:szCs w:val="28"/>
          <w:lang w:val="en-US"/>
        </w:rPr>
        <w:t>. Development of Space Activity of the Republic of Kazakhstan: History and Modern (Political and Legal Aspect) Mediterranean Journal of Social Sciences MCSER Publishing, Rome-</w:t>
      </w:r>
      <w:proofErr w:type="gramStart"/>
      <w:r w:rsidRPr="00022B0A">
        <w:rPr>
          <w:sz w:val="28"/>
          <w:szCs w:val="28"/>
          <w:lang w:val="en-US"/>
        </w:rPr>
        <w:t>Italy .</w:t>
      </w:r>
      <w:proofErr w:type="gramEnd"/>
      <w:r w:rsidRPr="00022B0A">
        <w:rPr>
          <w:sz w:val="28"/>
          <w:szCs w:val="28"/>
          <w:lang w:val="en-US"/>
        </w:rPr>
        <w:t xml:space="preserve"> </w:t>
      </w:r>
      <w:r w:rsidR="00386638">
        <w:rPr>
          <w:rFonts w:eastAsia="TimesNewRomanPSMT"/>
          <w:sz w:val="28"/>
          <w:szCs w:val="28"/>
          <w:lang w:val="en-US"/>
        </w:rPr>
        <w:t>–</w:t>
      </w:r>
      <w:r w:rsidRPr="00022B0A">
        <w:rPr>
          <w:sz w:val="28"/>
          <w:szCs w:val="28"/>
          <w:lang w:val="en-US"/>
        </w:rPr>
        <w:t xml:space="preserve"> Vol 6. </w:t>
      </w:r>
      <w:r w:rsidR="00386638">
        <w:rPr>
          <w:rFonts w:eastAsia="TimesNewRomanPSMT"/>
          <w:sz w:val="28"/>
          <w:szCs w:val="28"/>
          <w:lang w:val="en-US"/>
        </w:rPr>
        <w:t>–</w:t>
      </w:r>
      <w:r w:rsidRPr="00022B0A">
        <w:rPr>
          <w:sz w:val="28"/>
          <w:szCs w:val="28"/>
          <w:lang w:val="en-US"/>
        </w:rPr>
        <w:t xml:space="preserve"> No5. </w:t>
      </w:r>
      <w:r w:rsidR="00386638">
        <w:rPr>
          <w:rFonts w:eastAsia="TimesNewRomanPSMT"/>
          <w:sz w:val="28"/>
          <w:szCs w:val="28"/>
          <w:lang w:val="en-US"/>
        </w:rPr>
        <w:t>–</w:t>
      </w:r>
      <w:r w:rsidRPr="00022B0A">
        <w:rPr>
          <w:sz w:val="28"/>
          <w:szCs w:val="28"/>
          <w:lang w:val="en-US"/>
        </w:rPr>
        <w:t xml:space="preserve"> S1. </w:t>
      </w:r>
      <w:r w:rsidR="00386638">
        <w:rPr>
          <w:rFonts w:eastAsia="TimesNewRomanPSMT"/>
          <w:sz w:val="28"/>
          <w:szCs w:val="28"/>
          <w:lang w:val="en-US"/>
        </w:rPr>
        <w:t>–</w:t>
      </w:r>
      <w:r w:rsidRPr="00022B0A">
        <w:rPr>
          <w:sz w:val="28"/>
          <w:szCs w:val="28"/>
          <w:lang w:val="en-US"/>
        </w:rPr>
        <w:t xml:space="preserve"> September 2015. </w:t>
      </w:r>
      <w:r w:rsidR="00386638">
        <w:rPr>
          <w:rFonts w:eastAsia="TimesNewRomanPSMT"/>
          <w:sz w:val="28"/>
          <w:szCs w:val="28"/>
          <w:lang w:val="en-US"/>
        </w:rPr>
        <w:t>–</w:t>
      </w:r>
      <w:r w:rsidRPr="00022B0A">
        <w:rPr>
          <w:sz w:val="28"/>
          <w:szCs w:val="28"/>
          <w:lang w:val="en-US"/>
        </w:rPr>
        <w:t xml:space="preserve"> P.</w:t>
      </w:r>
      <w:r w:rsidR="00386638">
        <w:rPr>
          <w:sz w:val="28"/>
          <w:szCs w:val="28"/>
          <w:lang w:val="en-US"/>
        </w:rPr>
        <w:t xml:space="preserve"> </w:t>
      </w:r>
      <w:r w:rsidRPr="00022B0A">
        <w:rPr>
          <w:sz w:val="28"/>
          <w:szCs w:val="28"/>
          <w:lang w:val="en-US"/>
        </w:rPr>
        <w:t>393.</w:t>
      </w:r>
    </w:p>
    <w:p w14:paraId="58DCB7E7" w14:textId="68B164F5"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Терехов Ф. Российская космонавтика: есть ли основания для гордости? [</w:t>
      </w:r>
      <w:r w:rsidR="00893676" w:rsidRPr="00022B0A">
        <w:rPr>
          <w:sz w:val="28"/>
          <w:szCs w:val="28"/>
        </w:rPr>
        <w:t>э</w:t>
      </w:r>
      <w:r w:rsidRPr="00022B0A">
        <w:rPr>
          <w:sz w:val="28"/>
          <w:szCs w:val="28"/>
        </w:rPr>
        <w:t>лектронный ресурс]</w:t>
      </w:r>
      <w:r w:rsidR="00893676" w:rsidRPr="00022B0A">
        <w:rPr>
          <w:sz w:val="28"/>
          <w:szCs w:val="28"/>
        </w:rPr>
        <w:t>.</w:t>
      </w:r>
      <w:r w:rsidR="002B322A" w:rsidRPr="00022B0A">
        <w:rPr>
          <w:sz w:val="28"/>
          <w:szCs w:val="28"/>
          <w:lang w:val="kk-KZ"/>
        </w:rPr>
        <w:t xml:space="preserve"> </w:t>
      </w:r>
      <w:r w:rsidR="00893676"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56" w:history="1">
        <w:r w:rsidRPr="00022B0A">
          <w:rPr>
            <w:rStyle w:val="a6"/>
            <w:color w:val="auto"/>
            <w:sz w:val="28"/>
            <w:szCs w:val="28"/>
          </w:rPr>
          <w:t>https://geektimes.ru/post/185106</w:t>
        </w:r>
      </w:hyperlink>
      <w:r w:rsidRPr="00022B0A">
        <w:rPr>
          <w:sz w:val="28"/>
          <w:szCs w:val="28"/>
        </w:rPr>
        <w:t xml:space="preserve"> (дата обращения 14.05.2</w:t>
      </w:r>
      <w:r w:rsidR="00C65B3E" w:rsidRPr="00022B0A">
        <w:rPr>
          <w:sz w:val="28"/>
          <w:szCs w:val="28"/>
        </w:rPr>
        <w:t>2</w:t>
      </w:r>
      <w:r w:rsidRPr="00022B0A">
        <w:rPr>
          <w:sz w:val="28"/>
          <w:szCs w:val="28"/>
        </w:rPr>
        <w:t>)</w:t>
      </w:r>
      <w:r w:rsidR="00386638">
        <w:rPr>
          <w:sz w:val="28"/>
          <w:szCs w:val="28"/>
        </w:rPr>
        <w:t>.</w:t>
      </w:r>
    </w:p>
    <w:p w14:paraId="2687F47B" w14:textId="5C7752D4" w:rsidR="002C6DCC" w:rsidRPr="00386638"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kk-KZ"/>
        </w:rPr>
      </w:pPr>
      <w:proofErr w:type="spellStart"/>
      <w:r w:rsidRPr="00022B0A">
        <w:rPr>
          <w:sz w:val="28"/>
          <w:szCs w:val="28"/>
        </w:rPr>
        <w:t>Кубайжинов</w:t>
      </w:r>
      <w:proofErr w:type="spellEnd"/>
      <w:r w:rsidRPr="00022B0A">
        <w:rPr>
          <w:sz w:val="28"/>
          <w:szCs w:val="28"/>
        </w:rPr>
        <w:t xml:space="preserve"> А. Сколько стоит Казахстану статус космической державы? (4 июня 2019 года) [</w:t>
      </w:r>
      <w:r w:rsidR="00893676" w:rsidRPr="00022B0A">
        <w:rPr>
          <w:sz w:val="28"/>
          <w:szCs w:val="28"/>
        </w:rPr>
        <w:t>э</w:t>
      </w:r>
      <w:r w:rsidRPr="00022B0A">
        <w:rPr>
          <w:sz w:val="28"/>
          <w:szCs w:val="28"/>
        </w:rPr>
        <w:t>лектронный ресурс]</w:t>
      </w:r>
      <w:r w:rsidR="00893676" w:rsidRPr="00022B0A">
        <w:rPr>
          <w:sz w:val="28"/>
          <w:szCs w:val="28"/>
        </w:rPr>
        <w:t>.</w:t>
      </w:r>
      <w:r w:rsidR="002B322A" w:rsidRPr="00022B0A">
        <w:rPr>
          <w:sz w:val="28"/>
          <w:szCs w:val="28"/>
          <w:lang w:val="kk-KZ"/>
        </w:rPr>
        <w:t xml:space="preserve"> </w:t>
      </w:r>
      <w:r w:rsidR="00893676" w:rsidRPr="00386638">
        <w:rPr>
          <w:sz w:val="28"/>
          <w:szCs w:val="28"/>
          <w:lang w:val="kk-KZ"/>
        </w:rPr>
        <w:t xml:space="preserve">Режим </w:t>
      </w:r>
      <w:proofErr w:type="spellStart"/>
      <w:r w:rsidR="00893676" w:rsidRPr="00386638">
        <w:rPr>
          <w:sz w:val="28"/>
          <w:szCs w:val="28"/>
          <w:lang w:val="kk-KZ"/>
        </w:rPr>
        <w:t>доступа</w:t>
      </w:r>
      <w:proofErr w:type="spellEnd"/>
      <w:r w:rsidRPr="00386638">
        <w:rPr>
          <w:sz w:val="28"/>
          <w:szCs w:val="28"/>
          <w:lang w:val="kk-KZ"/>
        </w:rPr>
        <w:t>:</w:t>
      </w:r>
      <w:r w:rsidRPr="00386638">
        <w:rPr>
          <w:rFonts w:eastAsia="TimesNewRomanPSMT"/>
          <w:bCs/>
          <w:sz w:val="28"/>
          <w:szCs w:val="28"/>
          <w:lang w:val="kk-KZ"/>
        </w:rPr>
        <w:t xml:space="preserve">  </w:t>
      </w:r>
      <w:r w:rsidRPr="00386638">
        <w:rPr>
          <w:sz w:val="28"/>
          <w:szCs w:val="28"/>
          <w:lang w:val="kk-KZ"/>
        </w:rPr>
        <w:t xml:space="preserve">https: //365info.kz/2019/06/skolko-stoit-kazahstanu-status-kosmicheskoj-derzhavy (дата </w:t>
      </w:r>
      <w:proofErr w:type="spellStart"/>
      <w:r w:rsidRPr="00386638">
        <w:rPr>
          <w:sz w:val="28"/>
          <w:szCs w:val="28"/>
          <w:lang w:val="kk-KZ"/>
        </w:rPr>
        <w:t>обращения</w:t>
      </w:r>
      <w:proofErr w:type="spellEnd"/>
      <w:r w:rsidRPr="00386638">
        <w:rPr>
          <w:sz w:val="28"/>
          <w:szCs w:val="28"/>
          <w:lang w:val="kk-KZ"/>
        </w:rPr>
        <w:t xml:space="preserve"> 14.05.2</w:t>
      </w:r>
      <w:r w:rsidR="00C65B3E" w:rsidRPr="00386638">
        <w:rPr>
          <w:sz w:val="28"/>
          <w:szCs w:val="28"/>
          <w:lang w:val="kk-KZ"/>
        </w:rPr>
        <w:t>2</w:t>
      </w:r>
      <w:r w:rsidRPr="00386638">
        <w:rPr>
          <w:sz w:val="28"/>
          <w:szCs w:val="28"/>
          <w:lang w:val="kk-KZ"/>
        </w:rPr>
        <w:t>)</w:t>
      </w:r>
      <w:r w:rsidR="00386638" w:rsidRPr="00386638">
        <w:rPr>
          <w:sz w:val="28"/>
          <w:szCs w:val="28"/>
          <w:lang w:val="kk-KZ"/>
        </w:rPr>
        <w:t>.</w:t>
      </w:r>
    </w:p>
    <w:p w14:paraId="48BAEB2C" w14:textId="70B7F678"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Моисеев И. Карт-бланш. Время разбора полетов [</w:t>
      </w:r>
      <w:r w:rsidR="00FC5B5A" w:rsidRPr="00022B0A">
        <w:rPr>
          <w:sz w:val="28"/>
          <w:szCs w:val="28"/>
        </w:rPr>
        <w:t>э</w:t>
      </w:r>
      <w:r w:rsidRPr="00022B0A">
        <w:rPr>
          <w:sz w:val="28"/>
          <w:szCs w:val="28"/>
        </w:rPr>
        <w:t>лектронный ресурс]</w:t>
      </w:r>
      <w:r w:rsidR="00C95383" w:rsidRPr="00022B0A">
        <w:rPr>
          <w:sz w:val="28"/>
          <w:szCs w:val="28"/>
        </w:rPr>
        <w:t>.</w:t>
      </w:r>
      <w:r w:rsidR="002B322A" w:rsidRPr="00022B0A">
        <w:rPr>
          <w:sz w:val="28"/>
          <w:szCs w:val="28"/>
          <w:lang w:val="kk-KZ"/>
        </w:rPr>
        <w:t xml:space="preserve"> </w:t>
      </w:r>
      <w:r w:rsidR="00C95383" w:rsidRPr="00022B0A">
        <w:rPr>
          <w:sz w:val="28"/>
          <w:szCs w:val="28"/>
        </w:rPr>
        <w:t>Режим</w:t>
      </w:r>
      <w:r w:rsidR="002B322A" w:rsidRPr="00022B0A">
        <w:rPr>
          <w:sz w:val="28"/>
          <w:szCs w:val="28"/>
          <w:lang w:val="kk-KZ"/>
        </w:rPr>
        <w:t xml:space="preserve"> </w:t>
      </w:r>
      <w:proofErr w:type="spellStart"/>
      <w:r w:rsidR="00C95383" w:rsidRPr="00022B0A">
        <w:rPr>
          <w:sz w:val="28"/>
          <w:szCs w:val="28"/>
        </w:rPr>
        <w:t>доступа</w:t>
      </w:r>
      <w:r w:rsidRPr="00022B0A">
        <w:rPr>
          <w:sz w:val="28"/>
          <w:szCs w:val="28"/>
        </w:rPr>
        <w:t>:</w:t>
      </w:r>
      <w:hyperlink r:id="rId57" w:history="1">
        <w:r w:rsidR="00C95383" w:rsidRPr="00022B0A">
          <w:rPr>
            <w:rStyle w:val="a6"/>
            <w:color w:val="auto"/>
            <w:sz w:val="28"/>
            <w:szCs w:val="28"/>
          </w:rPr>
          <w:t>http</w:t>
        </w:r>
        <w:proofErr w:type="spellEnd"/>
        <w:r w:rsidR="00C95383" w:rsidRPr="00022B0A">
          <w:rPr>
            <w:rStyle w:val="a6"/>
            <w:color w:val="auto"/>
            <w:sz w:val="28"/>
            <w:szCs w:val="28"/>
          </w:rPr>
          <w:t>://www.ng.ru/economics/20160513/3_kartblansh.html</w:t>
        </w:r>
      </w:hyperlink>
      <w:r w:rsidRPr="00022B0A">
        <w:rPr>
          <w:sz w:val="28"/>
          <w:szCs w:val="28"/>
        </w:rPr>
        <w:t xml:space="preserve"> (дата обращения 14.05.2</w:t>
      </w:r>
      <w:r w:rsidR="00C65B3E" w:rsidRPr="00022B0A">
        <w:rPr>
          <w:sz w:val="28"/>
          <w:szCs w:val="28"/>
        </w:rPr>
        <w:t>2</w:t>
      </w:r>
      <w:r w:rsidRPr="00022B0A">
        <w:rPr>
          <w:sz w:val="28"/>
          <w:szCs w:val="28"/>
        </w:rPr>
        <w:t>)</w:t>
      </w:r>
      <w:r w:rsidR="00386638">
        <w:rPr>
          <w:sz w:val="28"/>
          <w:szCs w:val="28"/>
        </w:rPr>
        <w:t>.</w:t>
      </w:r>
    </w:p>
    <w:p w14:paraId="45DCE4AE" w14:textId="177B4FF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kk-KZ"/>
        </w:rPr>
      </w:pPr>
      <w:r w:rsidRPr="00022B0A">
        <w:rPr>
          <w:sz w:val="28"/>
          <w:szCs w:val="28"/>
        </w:rPr>
        <w:t xml:space="preserve">Катков О. Как Россия разучилась делать спутники: к чему привело </w:t>
      </w:r>
      <w:proofErr w:type="spellStart"/>
      <w:r w:rsidRPr="00022B0A">
        <w:rPr>
          <w:sz w:val="28"/>
          <w:szCs w:val="28"/>
        </w:rPr>
        <w:t>импортзамещение</w:t>
      </w:r>
      <w:proofErr w:type="spellEnd"/>
      <w:r w:rsidR="00C95383" w:rsidRPr="00022B0A">
        <w:rPr>
          <w:sz w:val="28"/>
          <w:szCs w:val="28"/>
        </w:rPr>
        <w:t xml:space="preserve"> </w:t>
      </w:r>
      <w:r w:rsidRPr="00022B0A">
        <w:rPr>
          <w:sz w:val="28"/>
          <w:szCs w:val="28"/>
        </w:rPr>
        <w:t>[</w:t>
      </w:r>
      <w:r w:rsidR="00C95383" w:rsidRPr="00022B0A">
        <w:rPr>
          <w:sz w:val="28"/>
          <w:szCs w:val="28"/>
        </w:rPr>
        <w:t>э</w:t>
      </w:r>
      <w:r w:rsidRPr="00022B0A">
        <w:rPr>
          <w:sz w:val="28"/>
          <w:szCs w:val="28"/>
        </w:rPr>
        <w:t>лектронный ресурс]</w:t>
      </w:r>
      <w:r w:rsidR="00C95383" w:rsidRPr="00022B0A">
        <w:rPr>
          <w:sz w:val="28"/>
          <w:szCs w:val="28"/>
        </w:rPr>
        <w:t>.</w:t>
      </w:r>
      <w:r w:rsidR="002B322A" w:rsidRPr="00022B0A">
        <w:rPr>
          <w:sz w:val="28"/>
          <w:szCs w:val="28"/>
          <w:lang w:val="kk-KZ"/>
        </w:rPr>
        <w:t xml:space="preserve"> </w:t>
      </w:r>
      <w:r w:rsidR="00C95383" w:rsidRPr="00022B0A">
        <w:rPr>
          <w:sz w:val="28"/>
          <w:szCs w:val="28"/>
          <w:lang w:val="kk-KZ"/>
        </w:rPr>
        <w:t xml:space="preserve">Режим </w:t>
      </w:r>
      <w:proofErr w:type="spellStart"/>
      <w:r w:rsidR="00C95383" w:rsidRPr="00022B0A">
        <w:rPr>
          <w:sz w:val="28"/>
          <w:szCs w:val="28"/>
          <w:lang w:val="kk-KZ"/>
        </w:rPr>
        <w:t>доступа</w:t>
      </w:r>
      <w:proofErr w:type="spellEnd"/>
      <w:r w:rsidRPr="00022B0A">
        <w:rPr>
          <w:sz w:val="28"/>
          <w:szCs w:val="28"/>
          <w:lang w:val="kk-KZ"/>
        </w:rPr>
        <w:t>:</w:t>
      </w:r>
      <w:r w:rsidRPr="00022B0A">
        <w:rPr>
          <w:rFonts w:eastAsia="TimesNewRomanPSMT"/>
          <w:bCs/>
          <w:sz w:val="28"/>
          <w:szCs w:val="28"/>
          <w:lang w:val="kk-KZ"/>
        </w:rPr>
        <w:t xml:space="preserve">  </w:t>
      </w:r>
      <w:r w:rsidRPr="00022B0A">
        <w:rPr>
          <w:sz w:val="28"/>
          <w:szCs w:val="28"/>
          <w:lang w:val="kk-KZ"/>
        </w:rPr>
        <w:t xml:space="preserve">http: // obozrevatel.com/crime/98016-kak-rossiya-razuchilas-delat-sputniki-k-chemu-privelo-importozameschenie.htm (дата </w:t>
      </w:r>
      <w:proofErr w:type="spellStart"/>
      <w:r w:rsidRPr="00022B0A">
        <w:rPr>
          <w:sz w:val="28"/>
          <w:szCs w:val="28"/>
          <w:lang w:val="kk-KZ"/>
        </w:rPr>
        <w:t>обращения</w:t>
      </w:r>
      <w:proofErr w:type="spellEnd"/>
      <w:r w:rsidRPr="00022B0A">
        <w:rPr>
          <w:sz w:val="28"/>
          <w:szCs w:val="28"/>
          <w:lang w:val="kk-KZ"/>
        </w:rPr>
        <w:t xml:space="preserve"> 14.05.2</w:t>
      </w:r>
      <w:r w:rsidR="00C65B3E" w:rsidRPr="00022B0A">
        <w:rPr>
          <w:sz w:val="28"/>
          <w:szCs w:val="28"/>
          <w:lang w:val="kk-KZ"/>
        </w:rPr>
        <w:t>2</w:t>
      </w:r>
      <w:r w:rsidRPr="00022B0A">
        <w:rPr>
          <w:sz w:val="28"/>
          <w:szCs w:val="28"/>
          <w:lang w:val="kk-KZ"/>
        </w:rPr>
        <w:t>)</w:t>
      </w:r>
      <w:r w:rsidR="00386638">
        <w:rPr>
          <w:sz w:val="28"/>
          <w:szCs w:val="28"/>
          <w:lang w:val="kk-KZ"/>
        </w:rPr>
        <w:t>.</w:t>
      </w:r>
    </w:p>
    <w:p w14:paraId="463DBE0E" w14:textId="671AA88E"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Ерджанов</w:t>
      </w:r>
      <w:proofErr w:type="spellEnd"/>
      <w:r w:rsidRPr="00022B0A">
        <w:rPr>
          <w:sz w:val="28"/>
          <w:szCs w:val="28"/>
        </w:rPr>
        <w:t xml:space="preserve"> Т.К. Общая характеристика института ответственности за космическую деятельность в международных договорах // Известия Национальной Академии наук Республики Казахстан. Серия общественных и гуманитарных наук. – 2013. </w:t>
      </w:r>
      <w:r w:rsidR="00386638">
        <w:rPr>
          <w:rFonts w:eastAsia="TimesNewRomanPSMT"/>
          <w:sz w:val="28"/>
          <w:szCs w:val="28"/>
          <w:lang w:val="en-US"/>
        </w:rPr>
        <w:t>–</w:t>
      </w:r>
      <w:r w:rsidRPr="00022B0A">
        <w:rPr>
          <w:sz w:val="28"/>
          <w:szCs w:val="28"/>
        </w:rPr>
        <w:t xml:space="preserve"> №6 (292). – С.125-129. </w:t>
      </w:r>
    </w:p>
    <w:p w14:paraId="49B0E691" w14:textId="5E6E457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Малков С.П. Международное космическое право [</w:t>
      </w:r>
      <w:r w:rsidR="004C379A" w:rsidRPr="00022B0A">
        <w:rPr>
          <w:sz w:val="28"/>
          <w:szCs w:val="28"/>
        </w:rPr>
        <w:t>э</w:t>
      </w:r>
      <w:r w:rsidRPr="00022B0A">
        <w:rPr>
          <w:sz w:val="28"/>
          <w:szCs w:val="28"/>
        </w:rPr>
        <w:t>лектронный ресурс]</w:t>
      </w:r>
      <w:r w:rsidR="004C379A" w:rsidRPr="00022B0A">
        <w:rPr>
          <w:sz w:val="28"/>
          <w:szCs w:val="28"/>
        </w:rPr>
        <w:t>.</w:t>
      </w:r>
      <w:r w:rsidR="002B322A" w:rsidRPr="00022B0A">
        <w:rPr>
          <w:sz w:val="28"/>
          <w:szCs w:val="28"/>
          <w:lang w:val="kk-KZ"/>
        </w:rPr>
        <w:t xml:space="preserve"> </w:t>
      </w:r>
      <w:r w:rsidR="004C379A" w:rsidRPr="00022B0A">
        <w:rPr>
          <w:sz w:val="28"/>
          <w:szCs w:val="28"/>
        </w:rPr>
        <w:t>Режим доступа</w:t>
      </w:r>
      <w:r w:rsidRPr="00022B0A">
        <w:rPr>
          <w:sz w:val="28"/>
          <w:szCs w:val="28"/>
        </w:rPr>
        <w:t>:</w:t>
      </w:r>
      <w:r w:rsidRPr="00022B0A">
        <w:rPr>
          <w:rFonts w:eastAsia="TimesNewRomanPSMT"/>
          <w:bCs/>
          <w:sz w:val="28"/>
          <w:szCs w:val="28"/>
        </w:rPr>
        <w:t xml:space="preserve"> </w:t>
      </w:r>
      <w:r w:rsidRPr="00022B0A">
        <w:rPr>
          <w:sz w:val="28"/>
          <w:szCs w:val="28"/>
          <w:lang w:val="en-US"/>
        </w:rPr>
        <w:t>http</w:t>
      </w:r>
      <w:r w:rsidRPr="00022B0A">
        <w:rPr>
          <w:sz w:val="28"/>
          <w:szCs w:val="28"/>
        </w:rPr>
        <w:t>:/</w:t>
      </w:r>
      <w:proofErr w:type="spellStart"/>
      <w:r w:rsidRPr="00022B0A">
        <w:rPr>
          <w:sz w:val="28"/>
          <w:szCs w:val="28"/>
          <w:lang w:val="en-US"/>
        </w:rPr>
        <w:t>txtb</w:t>
      </w:r>
      <w:proofErr w:type="spellEnd"/>
      <w:r w:rsidRPr="00022B0A">
        <w:rPr>
          <w:sz w:val="28"/>
          <w:szCs w:val="28"/>
        </w:rPr>
        <w:t>.</w:t>
      </w:r>
      <w:proofErr w:type="spellStart"/>
      <w:r w:rsidRPr="00022B0A">
        <w:rPr>
          <w:sz w:val="28"/>
          <w:szCs w:val="28"/>
          <w:lang w:val="en-US"/>
        </w:rPr>
        <w:t>ru</w:t>
      </w:r>
      <w:proofErr w:type="spellEnd"/>
      <w:r w:rsidRPr="00022B0A">
        <w:rPr>
          <w:sz w:val="28"/>
          <w:szCs w:val="28"/>
        </w:rPr>
        <w:t>/38/</w:t>
      </w:r>
      <w:r w:rsidRPr="00022B0A">
        <w:rPr>
          <w:sz w:val="28"/>
          <w:szCs w:val="28"/>
          <w:lang w:val="en-US"/>
        </w:rPr>
        <w:t>index</w:t>
      </w:r>
      <w:r w:rsidRPr="00022B0A">
        <w:rPr>
          <w:sz w:val="28"/>
          <w:szCs w:val="28"/>
        </w:rPr>
        <w:t>.</w:t>
      </w:r>
      <w:proofErr w:type="spellStart"/>
      <w:r w:rsidRPr="00022B0A">
        <w:rPr>
          <w:sz w:val="28"/>
          <w:szCs w:val="28"/>
          <w:lang w:val="en-US"/>
        </w:rPr>
        <w:t>htm</w:t>
      </w:r>
      <w:proofErr w:type="spellEnd"/>
      <w:r w:rsidRPr="00022B0A">
        <w:rPr>
          <w:sz w:val="28"/>
          <w:szCs w:val="28"/>
        </w:rPr>
        <w:t xml:space="preserve"> (дата обращения 14.05.2</w:t>
      </w:r>
      <w:r w:rsidR="00C65B3E" w:rsidRPr="00022B0A">
        <w:rPr>
          <w:sz w:val="28"/>
          <w:szCs w:val="28"/>
        </w:rPr>
        <w:t>2</w:t>
      </w:r>
      <w:r w:rsidRPr="00022B0A">
        <w:rPr>
          <w:sz w:val="28"/>
          <w:szCs w:val="28"/>
        </w:rPr>
        <w:t>).</w:t>
      </w:r>
    </w:p>
    <w:p w14:paraId="228A2D75" w14:textId="1C711FD0"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Бондаренко А.С., Сафронов В.В. Международно-правовая ответственность за деятельность в космическом пространстве // Актуальные проблемы авиации и космонавтики. </w:t>
      </w:r>
      <w:r w:rsidR="00386638" w:rsidRPr="00386638">
        <w:rPr>
          <w:rFonts w:eastAsia="TimesNewRomanPSMT"/>
          <w:sz w:val="28"/>
          <w:szCs w:val="28"/>
        </w:rPr>
        <w:t>–</w:t>
      </w:r>
      <w:r w:rsidRPr="00022B0A">
        <w:rPr>
          <w:sz w:val="28"/>
          <w:szCs w:val="28"/>
        </w:rPr>
        <w:t xml:space="preserve"> Том 2. – М. </w:t>
      </w:r>
      <w:r w:rsidR="00386638" w:rsidRPr="00386638">
        <w:rPr>
          <w:rFonts w:eastAsia="TimesNewRomanPSMT"/>
          <w:sz w:val="28"/>
          <w:szCs w:val="28"/>
        </w:rPr>
        <w:t>–</w:t>
      </w:r>
      <w:r w:rsidRPr="00022B0A">
        <w:rPr>
          <w:sz w:val="28"/>
          <w:szCs w:val="28"/>
        </w:rPr>
        <w:t xml:space="preserve"> 2015. – С.426-428.</w:t>
      </w:r>
    </w:p>
    <w:p w14:paraId="29FEA0BF" w14:textId="5A05368E"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Хоржевская</w:t>
      </w:r>
      <w:proofErr w:type="spellEnd"/>
      <w:r w:rsidRPr="00022B0A">
        <w:rPr>
          <w:sz w:val="28"/>
          <w:szCs w:val="28"/>
        </w:rPr>
        <w:t xml:space="preserve"> В.Ю. Особенности института ответственности в отрасли космического</w:t>
      </w:r>
      <w:r w:rsidR="00386638">
        <w:rPr>
          <w:sz w:val="28"/>
          <w:szCs w:val="28"/>
        </w:rPr>
        <w:t xml:space="preserve"> </w:t>
      </w:r>
      <w:r w:rsidRPr="00022B0A">
        <w:rPr>
          <w:sz w:val="28"/>
          <w:szCs w:val="28"/>
        </w:rPr>
        <w:t>права</w:t>
      </w:r>
      <w:r w:rsidR="00386638">
        <w:rPr>
          <w:sz w:val="28"/>
          <w:szCs w:val="28"/>
        </w:rPr>
        <w:t xml:space="preserve"> </w:t>
      </w:r>
      <w:r w:rsidRPr="00022B0A">
        <w:rPr>
          <w:sz w:val="28"/>
          <w:szCs w:val="28"/>
        </w:rPr>
        <w:t>[</w:t>
      </w:r>
      <w:r w:rsidR="002B322A" w:rsidRPr="00022B0A">
        <w:rPr>
          <w:sz w:val="28"/>
          <w:szCs w:val="28"/>
        </w:rPr>
        <w:t>электронный ресурс</w:t>
      </w:r>
      <w:r w:rsidRPr="00022B0A">
        <w:rPr>
          <w:sz w:val="28"/>
          <w:szCs w:val="28"/>
        </w:rPr>
        <w:t>]</w:t>
      </w:r>
      <w:r w:rsidR="004C379A" w:rsidRPr="00022B0A">
        <w:rPr>
          <w:sz w:val="28"/>
          <w:szCs w:val="28"/>
        </w:rPr>
        <w:t>.</w:t>
      </w:r>
      <w:r w:rsidR="002B322A" w:rsidRPr="00022B0A">
        <w:rPr>
          <w:sz w:val="28"/>
          <w:szCs w:val="28"/>
        </w:rPr>
        <w:t xml:space="preserve"> Режим доступа</w:t>
      </w:r>
      <w:r w:rsidRPr="00022B0A">
        <w:rPr>
          <w:sz w:val="28"/>
          <w:szCs w:val="28"/>
        </w:rPr>
        <w:t>:</w:t>
      </w:r>
      <w:r w:rsidR="00386638">
        <w:rPr>
          <w:sz w:val="28"/>
          <w:szCs w:val="28"/>
        </w:rPr>
        <w:t xml:space="preserve"> </w:t>
      </w:r>
      <w:hyperlink r:id="rId58" w:history="1">
        <w:r w:rsidR="00386638" w:rsidRPr="00C301A7">
          <w:rPr>
            <w:rStyle w:val="a6"/>
            <w:sz w:val="28"/>
            <w:szCs w:val="28"/>
          </w:rPr>
          <w:t>https://cyberleninka.ru/article/n/osobennosti-instituta-otvetstvennosti-v-otrasli-kosmicheskogo-prava</w:t>
        </w:r>
      </w:hyperlink>
      <w:r w:rsidRPr="00022B0A">
        <w:rPr>
          <w:sz w:val="28"/>
          <w:szCs w:val="28"/>
        </w:rPr>
        <w:t xml:space="preserve"> (дата обращения 14.05.2</w:t>
      </w:r>
      <w:r w:rsidR="00C65B3E" w:rsidRPr="00022B0A">
        <w:rPr>
          <w:sz w:val="28"/>
          <w:szCs w:val="28"/>
        </w:rPr>
        <w:t>2</w:t>
      </w:r>
      <w:r w:rsidRPr="00022B0A">
        <w:rPr>
          <w:sz w:val="28"/>
          <w:szCs w:val="28"/>
        </w:rPr>
        <w:t>)</w:t>
      </w:r>
      <w:r w:rsidR="002B322A" w:rsidRPr="00022B0A">
        <w:rPr>
          <w:sz w:val="28"/>
          <w:szCs w:val="28"/>
          <w:lang w:val="kk-KZ"/>
        </w:rPr>
        <w:t>.</w:t>
      </w:r>
    </w:p>
    <w:p w14:paraId="28697E8E" w14:textId="2CCE98DC"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Лапшина Ю.А., Сафронов В.В. Понятие и признаки ответственности в международном космическом праве</w:t>
      </w:r>
      <w:r w:rsidR="004C379A" w:rsidRPr="00022B0A">
        <w:rPr>
          <w:sz w:val="28"/>
          <w:szCs w:val="28"/>
        </w:rPr>
        <w:t xml:space="preserve"> </w:t>
      </w:r>
      <w:r w:rsidRPr="00022B0A">
        <w:rPr>
          <w:sz w:val="28"/>
          <w:szCs w:val="28"/>
        </w:rPr>
        <w:t>[</w:t>
      </w:r>
      <w:r w:rsidR="004C379A" w:rsidRPr="00022B0A">
        <w:rPr>
          <w:sz w:val="28"/>
          <w:szCs w:val="28"/>
        </w:rPr>
        <w:t>э</w:t>
      </w:r>
      <w:r w:rsidRPr="00022B0A">
        <w:rPr>
          <w:sz w:val="28"/>
          <w:szCs w:val="28"/>
        </w:rPr>
        <w:t>лектронный ресурс]</w:t>
      </w:r>
      <w:r w:rsidR="004C379A" w:rsidRPr="00022B0A">
        <w:rPr>
          <w:sz w:val="28"/>
          <w:szCs w:val="28"/>
        </w:rPr>
        <w:t>.</w:t>
      </w:r>
      <w:r w:rsidR="00386638">
        <w:rPr>
          <w:sz w:val="28"/>
          <w:szCs w:val="28"/>
        </w:rPr>
        <w:t xml:space="preserve"> </w:t>
      </w:r>
      <w:r w:rsidR="004C379A"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59" w:history="1">
        <w:r w:rsidRPr="00022B0A">
          <w:rPr>
            <w:rStyle w:val="a6"/>
            <w:color w:val="auto"/>
            <w:sz w:val="28"/>
            <w:szCs w:val="28"/>
          </w:rPr>
          <w:t>https://cyberleninka.ru/article/n/ponyatie-i-priznaki-otvetstvennosti-v-mezhdunarodnom-kosmicheskom-prave</w:t>
        </w:r>
      </w:hyperlink>
      <w:r w:rsidRPr="00022B0A">
        <w:rPr>
          <w:sz w:val="28"/>
          <w:szCs w:val="28"/>
        </w:rPr>
        <w:t xml:space="preserve"> (дата обращения 14.05.2</w:t>
      </w:r>
      <w:r w:rsidR="00C65B3E" w:rsidRPr="00022B0A">
        <w:rPr>
          <w:sz w:val="28"/>
          <w:szCs w:val="28"/>
        </w:rPr>
        <w:t>2</w:t>
      </w:r>
      <w:r w:rsidRPr="00022B0A">
        <w:rPr>
          <w:sz w:val="28"/>
          <w:szCs w:val="28"/>
        </w:rPr>
        <w:t>)</w:t>
      </w:r>
      <w:r w:rsidR="002B322A" w:rsidRPr="00022B0A">
        <w:rPr>
          <w:sz w:val="28"/>
          <w:szCs w:val="28"/>
          <w:lang w:val="kk-KZ"/>
        </w:rPr>
        <w:t>.</w:t>
      </w:r>
    </w:p>
    <w:p w14:paraId="7228C5C8" w14:textId="5215E3BD"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Международное публичное право. Учебник /Отв. ред.  К.А. </w:t>
      </w:r>
      <w:proofErr w:type="spellStart"/>
      <w:r w:rsidRPr="00022B0A">
        <w:rPr>
          <w:sz w:val="28"/>
          <w:szCs w:val="28"/>
        </w:rPr>
        <w:t>Бекяшев</w:t>
      </w:r>
      <w:proofErr w:type="spellEnd"/>
      <w:r w:rsidRPr="00022B0A">
        <w:rPr>
          <w:sz w:val="28"/>
          <w:szCs w:val="28"/>
        </w:rPr>
        <w:t xml:space="preserve">. 5-е изд. </w:t>
      </w:r>
      <w:proofErr w:type="spellStart"/>
      <w:r w:rsidRPr="00022B0A">
        <w:rPr>
          <w:sz w:val="28"/>
          <w:szCs w:val="28"/>
        </w:rPr>
        <w:t>перераб</w:t>
      </w:r>
      <w:proofErr w:type="spellEnd"/>
      <w:proofErr w:type="gramStart"/>
      <w:r w:rsidRPr="00022B0A">
        <w:rPr>
          <w:sz w:val="28"/>
          <w:szCs w:val="28"/>
        </w:rPr>
        <w:t>.</w:t>
      </w:r>
      <w:proofErr w:type="gramEnd"/>
      <w:r w:rsidRPr="00022B0A">
        <w:rPr>
          <w:sz w:val="28"/>
          <w:szCs w:val="28"/>
        </w:rPr>
        <w:t xml:space="preserve"> и доп. </w:t>
      </w:r>
      <w:r w:rsidR="00386638">
        <w:rPr>
          <w:rFonts w:eastAsia="TimesNewRomanPSMT"/>
          <w:sz w:val="28"/>
          <w:szCs w:val="28"/>
          <w:lang w:val="en-US"/>
        </w:rPr>
        <w:t>–</w:t>
      </w:r>
      <w:r w:rsidRPr="00022B0A">
        <w:rPr>
          <w:sz w:val="28"/>
          <w:szCs w:val="28"/>
        </w:rPr>
        <w:t xml:space="preserve"> М.: Проспект </w:t>
      </w:r>
      <w:r w:rsidR="00386638">
        <w:rPr>
          <w:rFonts w:eastAsia="TimesNewRomanPSMT"/>
          <w:sz w:val="28"/>
          <w:szCs w:val="28"/>
          <w:lang w:val="en-US"/>
        </w:rPr>
        <w:t>–</w:t>
      </w:r>
      <w:r w:rsidRPr="00022B0A">
        <w:rPr>
          <w:sz w:val="28"/>
          <w:szCs w:val="28"/>
        </w:rPr>
        <w:t xml:space="preserve"> 2013.</w:t>
      </w:r>
    </w:p>
    <w:p w14:paraId="21386C57" w14:textId="0031A366"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Детышева</w:t>
      </w:r>
      <w:proofErr w:type="spellEnd"/>
      <w:r w:rsidRPr="00022B0A">
        <w:rPr>
          <w:sz w:val="28"/>
          <w:szCs w:val="28"/>
        </w:rPr>
        <w:t xml:space="preserve"> Е.В., Фарафонтова Е.Л. Вопросы ответственности в международном космическом праве [</w:t>
      </w:r>
      <w:r w:rsidR="004C379A" w:rsidRPr="00022B0A">
        <w:rPr>
          <w:sz w:val="28"/>
          <w:szCs w:val="28"/>
        </w:rPr>
        <w:t>э</w:t>
      </w:r>
      <w:r w:rsidRPr="00022B0A">
        <w:rPr>
          <w:sz w:val="28"/>
          <w:szCs w:val="28"/>
        </w:rPr>
        <w:t>лектронный ресурс]</w:t>
      </w:r>
      <w:r w:rsidR="004C379A" w:rsidRPr="00022B0A">
        <w:rPr>
          <w:sz w:val="28"/>
          <w:szCs w:val="28"/>
        </w:rPr>
        <w:t>.</w:t>
      </w:r>
      <w:r w:rsidR="00386638">
        <w:rPr>
          <w:sz w:val="28"/>
          <w:szCs w:val="28"/>
        </w:rPr>
        <w:t xml:space="preserve"> </w:t>
      </w:r>
      <w:r w:rsidR="004C379A"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60" w:history="1">
        <w:r w:rsidRPr="00022B0A">
          <w:rPr>
            <w:rStyle w:val="a6"/>
            <w:color w:val="auto"/>
            <w:sz w:val="28"/>
            <w:szCs w:val="28"/>
          </w:rPr>
          <w:t>https://cyberleninka.ru/article/n/voprosy-otvetstvennosti-v-mezhdunarodnom-kosmicheskom-prave</w:t>
        </w:r>
      </w:hyperlink>
      <w:r w:rsidRPr="00022B0A">
        <w:rPr>
          <w:sz w:val="28"/>
          <w:szCs w:val="28"/>
        </w:rPr>
        <w:t xml:space="preserve"> (дата обращения 14.05.2</w:t>
      </w:r>
      <w:r w:rsidR="00C65B3E" w:rsidRPr="00022B0A">
        <w:rPr>
          <w:sz w:val="28"/>
          <w:szCs w:val="28"/>
        </w:rPr>
        <w:t>2</w:t>
      </w:r>
      <w:r w:rsidRPr="00022B0A">
        <w:rPr>
          <w:sz w:val="28"/>
          <w:szCs w:val="28"/>
        </w:rPr>
        <w:t>)</w:t>
      </w:r>
      <w:r w:rsidR="002B322A" w:rsidRPr="00022B0A">
        <w:rPr>
          <w:sz w:val="28"/>
          <w:szCs w:val="28"/>
          <w:lang w:val="kk-KZ"/>
        </w:rPr>
        <w:t>.</w:t>
      </w:r>
    </w:p>
    <w:p w14:paraId="0CA101A0" w14:textId="51B74DD4"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Рубанов А.А. Международная космическо-правовая имущественная </w:t>
      </w:r>
      <w:r w:rsidRPr="00022B0A">
        <w:rPr>
          <w:sz w:val="28"/>
          <w:szCs w:val="28"/>
        </w:rPr>
        <w:lastRenderedPageBreak/>
        <w:t xml:space="preserve">ответственность. Отв. ред. П.И. Лукин. </w:t>
      </w:r>
      <w:r w:rsidR="00386638">
        <w:rPr>
          <w:rFonts w:eastAsia="TimesNewRomanPSMT"/>
          <w:sz w:val="28"/>
          <w:szCs w:val="28"/>
          <w:lang w:val="en-US"/>
        </w:rPr>
        <w:t>–</w:t>
      </w:r>
      <w:r w:rsidRPr="00022B0A">
        <w:rPr>
          <w:sz w:val="28"/>
          <w:szCs w:val="28"/>
        </w:rPr>
        <w:t xml:space="preserve"> М.: Наука. </w:t>
      </w:r>
      <w:r w:rsidR="00386638">
        <w:rPr>
          <w:rFonts w:eastAsia="TimesNewRomanPSMT"/>
          <w:sz w:val="28"/>
          <w:szCs w:val="28"/>
          <w:lang w:val="en-US"/>
        </w:rPr>
        <w:t>–</w:t>
      </w:r>
      <w:r w:rsidRPr="00022B0A">
        <w:rPr>
          <w:sz w:val="28"/>
          <w:szCs w:val="28"/>
        </w:rPr>
        <w:t xml:space="preserve"> 1977. </w:t>
      </w:r>
      <w:r w:rsidR="00386638">
        <w:rPr>
          <w:rFonts w:eastAsia="TimesNewRomanPSMT"/>
          <w:sz w:val="28"/>
          <w:szCs w:val="28"/>
          <w:lang w:val="en-US"/>
        </w:rPr>
        <w:t>–</w:t>
      </w:r>
      <w:r w:rsidRPr="00022B0A">
        <w:rPr>
          <w:sz w:val="28"/>
          <w:szCs w:val="28"/>
        </w:rPr>
        <w:t xml:space="preserve"> 267 c.</w:t>
      </w:r>
    </w:p>
    <w:p w14:paraId="17C81D8F" w14:textId="1D8AE6B6"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Румачик</w:t>
      </w:r>
      <w:proofErr w:type="spellEnd"/>
      <w:r w:rsidRPr="00022B0A">
        <w:rPr>
          <w:sz w:val="28"/>
          <w:szCs w:val="28"/>
        </w:rPr>
        <w:t xml:space="preserve"> Е.А. Возмещение ущерба, причиненного космической </w:t>
      </w:r>
      <w:proofErr w:type="gramStart"/>
      <w:r w:rsidRPr="00022B0A">
        <w:rPr>
          <w:sz w:val="28"/>
          <w:szCs w:val="28"/>
        </w:rPr>
        <w:t>деятельностью[</w:t>
      </w:r>
      <w:proofErr w:type="gramEnd"/>
      <w:r w:rsidR="002B322A" w:rsidRPr="00022B0A">
        <w:rPr>
          <w:sz w:val="28"/>
          <w:szCs w:val="28"/>
        </w:rPr>
        <w:t>электронный ресурс</w:t>
      </w:r>
      <w:r w:rsidRPr="00022B0A">
        <w:rPr>
          <w:sz w:val="28"/>
          <w:szCs w:val="28"/>
        </w:rPr>
        <w:t>]</w:t>
      </w:r>
      <w:r w:rsidR="004C379A" w:rsidRPr="00022B0A">
        <w:rPr>
          <w:sz w:val="28"/>
          <w:szCs w:val="28"/>
        </w:rPr>
        <w:t>.</w:t>
      </w:r>
      <w:r w:rsidR="002B322A" w:rsidRPr="00022B0A">
        <w:rPr>
          <w:sz w:val="28"/>
          <w:szCs w:val="28"/>
        </w:rPr>
        <w:t xml:space="preserve"> Режим доступа</w:t>
      </w:r>
      <w:r w:rsidRPr="00022B0A">
        <w:rPr>
          <w:sz w:val="28"/>
          <w:szCs w:val="28"/>
        </w:rPr>
        <w:t>:</w:t>
      </w:r>
      <w:r w:rsidR="00386638">
        <w:rPr>
          <w:sz w:val="28"/>
          <w:szCs w:val="28"/>
        </w:rPr>
        <w:t xml:space="preserve"> </w:t>
      </w:r>
      <w:r w:rsidRPr="00022B0A">
        <w:rPr>
          <w:sz w:val="28"/>
          <w:szCs w:val="28"/>
          <w:lang w:val="en-US"/>
        </w:rPr>
        <w:t>https</w:t>
      </w:r>
      <w:r w:rsidRPr="00022B0A">
        <w:rPr>
          <w:sz w:val="28"/>
          <w:szCs w:val="28"/>
        </w:rPr>
        <w:t>://</w:t>
      </w:r>
      <w:proofErr w:type="spellStart"/>
      <w:r w:rsidRPr="00022B0A">
        <w:rPr>
          <w:sz w:val="28"/>
          <w:szCs w:val="28"/>
          <w:lang w:val="en-US"/>
        </w:rPr>
        <w:t>cyberleninka</w:t>
      </w:r>
      <w:proofErr w:type="spellEnd"/>
      <w:r w:rsidRPr="00022B0A">
        <w:rPr>
          <w:sz w:val="28"/>
          <w:szCs w:val="28"/>
        </w:rPr>
        <w:t>.</w:t>
      </w:r>
      <w:proofErr w:type="spellStart"/>
      <w:r w:rsidRPr="00022B0A">
        <w:rPr>
          <w:sz w:val="28"/>
          <w:szCs w:val="28"/>
          <w:lang w:val="en-US"/>
        </w:rPr>
        <w:t>ru</w:t>
      </w:r>
      <w:proofErr w:type="spellEnd"/>
      <w:r w:rsidRPr="00022B0A">
        <w:rPr>
          <w:sz w:val="28"/>
          <w:szCs w:val="28"/>
        </w:rPr>
        <w:t>/</w:t>
      </w:r>
      <w:r w:rsidRPr="00022B0A">
        <w:rPr>
          <w:sz w:val="28"/>
          <w:szCs w:val="28"/>
          <w:lang w:val="en-US"/>
        </w:rPr>
        <w:t>article</w:t>
      </w:r>
      <w:r w:rsidRPr="00022B0A">
        <w:rPr>
          <w:sz w:val="28"/>
          <w:szCs w:val="28"/>
        </w:rPr>
        <w:t>/</w:t>
      </w:r>
      <w:r w:rsidRPr="00022B0A">
        <w:rPr>
          <w:sz w:val="28"/>
          <w:szCs w:val="28"/>
          <w:lang w:val="en-US"/>
        </w:rPr>
        <w:t>n</w:t>
      </w:r>
      <w:r w:rsidRPr="00022B0A">
        <w:rPr>
          <w:sz w:val="28"/>
          <w:szCs w:val="28"/>
        </w:rPr>
        <w:t>/</w:t>
      </w:r>
      <w:proofErr w:type="spellStart"/>
      <w:r w:rsidRPr="00022B0A">
        <w:rPr>
          <w:sz w:val="28"/>
          <w:szCs w:val="28"/>
          <w:lang w:val="en-US"/>
        </w:rPr>
        <w:t>vozmeschenie</w:t>
      </w:r>
      <w:proofErr w:type="spellEnd"/>
      <w:r w:rsidRPr="00022B0A">
        <w:rPr>
          <w:sz w:val="28"/>
          <w:szCs w:val="28"/>
        </w:rPr>
        <w:t>-</w:t>
      </w:r>
      <w:proofErr w:type="spellStart"/>
      <w:r w:rsidRPr="00022B0A">
        <w:rPr>
          <w:sz w:val="28"/>
          <w:szCs w:val="28"/>
          <w:lang w:val="en-US"/>
        </w:rPr>
        <w:t>uscherba</w:t>
      </w:r>
      <w:proofErr w:type="spellEnd"/>
      <w:r w:rsidRPr="00022B0A">
        <w:rPr>
          <w:sz w:val="28"/>
          <w:szCs w:val="28"/>
        </w:rPr>
        <w:t>-</w:t>
      </w:r>
      <w:proofErr w:type="spellStart"/>
      <w:r w:rsidRPr="00022B0A">
        <w:rPr>
          <w:sz w:val="28"/>
          <w:szCs w:val="28"/>
          <w:lang w:val="en-US"/>
        </w:rPr>
        <w:t>prichinennogo</w:t>
      </w:r>
      <w:proofErr w:type="spellEnd"/>
      <w:r w:rsidRPr="00022B0A">
        <w:rPr>
          <w:sz w:val="28"/>
          <w:szCs w:val="28"/>
        </w:rPr>
        <w:t>-</w:t>
      </w:r>
      <w:proofErr w:type="spellStart"/>
      <w:r w:rsidRPr="00022B0A">
        <w:rPr>
          <w:sz w:val="28"/>
          <w:szCs w:val="28"/>
          <w:lang w:val="en-US"/>
        </w:rPr>
        <w:t>kosmicheskoy</w:t>
      </w:r>
      <w:proofErr w:type="spellEnd"/>
      <w:r w:rsidRPr="00022B0A">
        <w:rPr>
          <w:sz w:val="28"/>
          <w:szCs w:val="28"/>
        </w:rPr>
        <w:t>-</w:t>
      </w:r>
      <w:proofErr w:type="spellStart"/>
      <w:r w:rsidRPr="00022B0A">
        <w:rPr>
          <w:sz w:val="28"/>
          <w:szCs w:val="28"/>
          <w:lang w:val="en-US"/>
        </w:rPr>
        <w:t>deyatelnostyu</w:t>
      </w:r>
      <w:proofErr w:type="spellEnd"/>
      <w:r w:rsidRPr="00022B0A">
        <w:rPr>
          <w:sz w:val="28"/>
          <w:szCs w:val="28"/>
        </w:rPr>
        <w:t xml:space="preserve"> (дата обращения 05.06.22)</w:t>
      </w:r>
      <w:r w:rsidR="002B322A" w:rsidRPr="00022B0A">
        <w:rPr>
          <w:sz w:val="28"/>
          <w:szCs w:val="28"/>
          <w:lang w:val="kk-KZ"/>
        </w:rPr>
        <w:t>.</w:t>
      </w:r>
    </w:p>
    <w:p w14:paraId="7322C6E5" w14:textId="2803326E"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Сылкина</w:t>
      </w:r>
      <w:proofErr w:type="spellEnd"/>
      <w:r w:rsidRPr="00022B0A">
        <w:rPr>
          <w:sz w:val="28"/>
          <w:szCs w:val="28"/>
        </w:rPr>
        <w:t xml:space="preserve"> С.М. Конвенция о международной ответственности за ущерб, причиненный космическими объектами 29 марта 1972 г. (правовой анализ) // Вестник Казахстанской Ассоциации международного права. – 2013. </w:t>
      </w:r>
      <w:r w:rsidR="00386638" w:rsidRPr="00386638">
        <w:rPr>
          <w:rFonts w:eastAsia="TimesNewRomanPSMT"/>
          <w:sz w:val="28"/>
          <w:szCs w:val="28"/>
        </w:rPr>
        <w:t>–</w:t>
      </w:r>
      <w:r w:rsidRPr="00022B0A">
        <w:rPr>
          <w:sz w:val="28"/>
          <w:szCs w:val="28"/>
        </w:rPr>
        <w:t xml:space="preserve"> №4 (24). – С.13-15. </w:t>
      </w:r>
    </w:p>
    <w:p w14:paraId="18353821" w14:textId="75195035"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Сергеева Е.С. Международно-правовые проблемы ответственности в международном космическом праве // Международно-правовые вопросы освоения космоса. Материалы X Всероссийской научно-практической конференции «Актуальные проблемы современного международного права», посвященной памяти профессора И.П. Блищенко / Отв. ред. А.Х. Абашидзе, Г.П. Жуков, А.М. Солнцев. </w:t>
      </w:r>
      <w:r w:rsidR="0073221B" w:rsidRPr="0073221B">
        <w:rPr>
          <w:rFonts w:eastAsia="TimesNewRomanPSMT"/>
          <w:sz w:val="28"/>
          <w:szCs w:val="28"/>
        </w:rPr>
        <w:t>–</w:t>
      </w:r>
      <w:r w:rsidRPr="00022B0A">
        <w:rPr>
          <w:sz w:val="28"/>
          <w:szCs w:val="28"/>
        </w:rPr>
        <w:t xml:space="preserve"> М.: РУДН. </w:t>
      </w:r>
      <w:r w:rsidR="0073221B" w:rsidRPr="0073221B">
        <w:rPr>
          <w:rFonts w:eastAsia="TimesNewRomanPSMT"/>
          <w:sz w:val="28"/>
          <w:szCs w:val="28"/>
        </w:rPr>
        <w:t>–</w:t>
      </w:r>
      <w:r w:rsidRPr="00022B0A">
        <w:rPr>
          <w:sz w:val="28"/>
          <w:szCs w:val="28"/>
        </w:rPr>
        <w:t xml:space="preserve"> 2012. </w:t>
      </w:r>
      <w:r w:rsidR="0073221B" w:rsidRPr="0073221B">
        <w:rPr>
          <w:rFonts w:eastAsia="TimesNewRomanPSMT"/>
          <w:sz w:val="28"/>
          <w:szCs w:val="28"/>
        </w:rPr>
        <w:t>–</w:t>
      </w:r>
      <w:r w:rsidRPr="00022B0A">
        <w:rPr>
          <w:sz w:val="28"/>
          <w:szCs w:val="28"/>
        </w:rPr>
        <w:t xml:space="preserve"> С.114-122.</w:t>
      </w:r>
    </w:p>
    <w:p w14:paraId="4CB7040F" w14:textId="0F0302BD"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lang w:val="en-US"/>
        </w:rPr>
        <w:t xml:space="preserve">Case </w:t>
      </w:r>
      <w:proofErr w:type="gramStart"/>
      <w:r w:rsidRPr="00022B0A">
        <w:rPr>
          <w:sz w:val="28"/>
          <w:szCs w:val="28"/>
          <w:lang w:val="en-US"/>
        </w:rPr>
        <w:t>Concerning  the</w:t>
      </w:r>
      <w:proofErr w:type="gramEnd"/>
      <w:r w:rsidRPr="00022B0A">
        <w:rPr>
          <w:sz w:val="28"/>
          <w:szCs w:val="28"/>
          <w:lang w:val="en-US"/>
        </w:rPr>
        <w:t xml:space="preserve">  Factory  at  </w:t>
      </w:r>
      <w:proofErr w:type="spellStart"/>
      <w:r w:rsidRPr="00022B0A">
        <w:rPr>
          <w:sz w:val="28"/>
          <w:szCs w:val="28"/>
          <w:lang w:val="en-US"/>
        </w:rPr>
        <w:t>Chorzów</w:t>
      </w:r>
      <w:proofErr w:type="spellEnd"/>
      <w:r w:rsidRPr="00022B0A">
        <w:rPr>
          <w:sz w:val="28"/>
          <w:szCs w:val="28"/>
          <w:lang w:val="en-US"/>
        </w:rPr>
        <w:t xml:space="preserve">  (Claim  for  Indemnity)  (Jurisdiction)[</w:t>
      </w:r>
      <w:r w:rsidR="002B322A" w:rsidRPr="00022B0A">
        <w:rPr>
          <w:sz w:val="28"/>
          <w:szCs w:val="28"/>
        </w:rPr>
        <w:t>электронный</w:t>
      </w:r>
      <w:r w:rsidR="002B322A" w:rsidRPr="00022B0A">
        <w:rPr>
          <w:sz w:val="28"/>
          <w:szCs w:val="28"/>
          <w:lang w:val="en-US"/>
        </w:rPr>
        <w:t xml:space="preserve"> </w:t>
      </w:r>
      <w:r w:rsidR="002B322A" w:rsidRPr="00022B0A">
        <w:rPr>
          <w:sz w:val="28"/>
          <w:szCs w:val="28"/>
        </w:rPr>
        <w:t>ресурс</w:t>
      </w:r>
      <w:r w:rsidRPr="00022B0A">
        <w:rPr>
          <w:sz w:val="28"/>
          <w:szCs w:val="28"/>
          <w:lang w:val="en-US"/>
        </w:rPr>
        <w:t>]</w:t>
      </w:r>
      <w:r w:rsidR="004C379A" w:rsidRPr="00022B0A">
        <w:rPr>
          <w:sz w:val="28"/>
          <w:szCs w:val="28"/>
          <w:lang w:val="en-US"/>
        </w:rPr>
        <w:t>.</w:t>
      </w:r>
      <w:r w:rsidR="002B322A" w:rsidRPr="00022B0A">
        <w:rPr>
          <w:sz w:val="28"/>
          <w:szCs w:val="28"/>
          <w:lang w:val="en-US"/>
        </w:rPr>
        <w:t xml:space="preserve"> </w:t>
      </w:r>
      <w:r w:rsidR="002B322A" w:rsidRPr="00022B0A">
        <w:rPr>
          <w:sz w:val="28"/>
          <w:szCs w:val="28"/>
        </w:rPr>
        <w:t>Режим доступа</w:t>
      </w:r>
      <w:r w:rsidRPr="00022B0A">
        <w:rPr>
          <w:sz w:val="28"/>
          <w:szCs w:val="28"/>
        </w:rPr>
        <w:t>:</w:t>
      </w:r>
      <w:r w:rsidR="0073221B">
        <w:rPr>
          <w:sz w:val="28"/>
          <w:szCs w:val="28"/>
        </w:rPr>
        <w:t xml:space="preserve"> </w:t>
      </w:r>
      <w:r w:rsidRPr="00022B0A">
        <w:rPr>
          <w:sz w:val="28"/>
          <w:szCs w:val="28"/>
          <w:lang w:val="en-US"/>
        </w:rPr>
        <w:t>http</w:t>
      </w:r>
      <w:r w:rsidRPr="00022B0A">
        <w:rPr>
          <w:sz w:val="28"/>
          <w:szCs w:val="28"/>
        </w:rPr>
        <w:t>://</w:t>
      </w:r>
      <w:r w:rsidRPr="00022B0A">
        <w:rPr>
          <w:sz w:val="28"/>
          <w:szCs w:val="28"/>
          <w:lang w:val="en-US"/>
        </w:rPr>
        <w:t>www</w:t>
      </w:r>
      <w:r w:rsidRPr="00022B0A">
        <w:rPr>
          <w:sz w:val="28"/>
          <w:szCs w:val="28"/>
        </w:rPr>
        <w:t>.</w:t>
      </w:r>
      <w:proofErr w:type="spellStart"/>
      <w:r w:rsidRPr="00022B0A">
        <w:rPr>
          <w:sz w:val="28"/>
          <w:szCs w:val="28"/>
          <w:lang w:val="en-US"/>
        </w:rPr>
        <w:t>worldcourts</w:t>
      </w:r>
      <w:proofErr w:type="spellEnd"/>
      <w:r w:rsidRPr="00022B0A">
        <w:rPr>
          <w:sz w:val="28"/>
          <w:szCs w:val="28"/>
        </w:rPr>
        <w:t>.</w:t>
      </w:r>
      <w:r w:rsidRPr="00022B0A">
        <w:rPr>
          <w:sz w:val="28"/>
          <w:szCs w:val="28"/>
          <w:lang w:val="en-US"/>
        </w:rPr>
        <w:t>com</w:t>
      </w:r>
      <w:r w:rsidRPr="00022B0A">
        <w:rPr>
          <w:sz w:val="28"/>
          <w:szCs w:val="28"/>
        </w:rPr>
        <w:t>/</w:t>
      </w:r>
      <w:proofErr w:type="spellStart"/>
      <w:r w:rsidRPr="00022B0A">
        <w:rPr>
          <w:sz w:val="28"/>
          <w:szCs w:val="28"/>
          <w:lang w:val="en-US"/>
        </w:rPr>
        <w:t>pcij</w:t>
      </w:r>
      <w:proofErr w:type="spellEnd"/>
      <w:r w:rsidRPr="00022B0A">
        <w:rPr>
          <w:sz w:val="28"/>
          <w:szCs w:val="28"/>
        </w:rPr>
        <w:t>/</w:t>
      </w:r>
      <w:proofErr w:type="spellStart"/>
      <w:r w:rsidRPr="00022B0A">
        <w:rPr>
          <w:sz w:val="28"/>
          <w:szCs w:val="28"/>
          <w:lang w:val="en-US"/>
        </w:rPr>
        <w:t>eng</w:t>
      </w:r>
      <w:proofErr w:type="spellEnd"/>
      <w:r w:rsidRPr="00022B0A">
        <w:rPr>
          <w:sz w:val="28"/>
          <w:szCs w:val="28"/>
        </w:rPr>
        <w:t>/</w:t>
      </w:r>
      <w:r w:rsidRPr="00022B0A">
        <w:rPr>
          <w:sz w:val="28"/>
          <w:szCs w:val="28"/>
          <w:lang w:val="en-US"/>
        </w:rPr>
        <w:t>decisions</w:t>
      </w:r>
      <w:r w:rsidRPr="00022B0A">
        <w:rPr>
          <w:sz w:val="28"/>
          <w:szCs w:val="28"/>
        </w:rPr>
        <w:t>/1927.07.26_</w:t>
      </w:r>
      <w:proofErr w:type="spellStart"/>
      <w:r w:rsidRPr="00022B0A">
        <w:rPr>
          <w:sz w:val="28"/>
          <w:szCs w:val="28"/>
          <w:lang w:val="en-US"/>
        </w:rPr>
        <w:t>chorzow</w:t>
      </w:r>
      <w:proofErr w:type="spellEnd"/>
      <w:r w:rsidRPr="00022B0A">
        <w:rPr>
          <w:sz w:val="28"/>
          <w:szCs w:val="28"/>
        </w:rPr>
        <w:t>.</w:t>
      </w:r>
      <w:proofErr w:type="spellStart"/>
      <w:r w:rsidRPr="00022B0A">
        <w:rPr>
          <w:sz w:val="28"/>
          <w:szCs w:val="28"/>
          <w:lang w:val="en-US"/>
        </w:rPr>
        <w:t>htm</w:t>
      </w:r>
      <w:proofErr w:type="spellEnd"/>
      <w:r w:rsidRPr="00022B0A">
        <w:rPr>
          <w:sz w:val="28"/>
          <w:szCs w:val="28"/>
        </w:rPr>
        <w:t xml:space="preserve"> (дата обращения 05.06.22)</w:t>
      </w:r>
      <w:r w:rsidR="002B322A" w:rsidRPr="00022B0A">
        <w:rPr>
          <w:sz w:val="28"/>
          <w:szCs w:val="28"/>
        </w:rPr>
        <w:t>.</w:t>
      </w:r>
    </w:p>
    <w:p w14:paraId="24238486" w14:textId="19E55BE4"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lang w:val="en-US"/>
        </w:rPr>
        <w:t>Hermida J. International space law // Legal Basis for a National Space Leg-</w:t>
      </w:r>
      <w:proofErr w:type="spellStart"/>
      <w:r w:rsidRPr="00022B0A">
        <w:rPr>
          <w:sz w:val="28"/>
          <w:szCs w:val="28"/>
          <w:lang w:val="en-US"/>
        </w:rPr>
        <w:t>islation</w:t>
      </w:r>
      <w:proofErr w:type="spellEnd"/>
      <w:r w:rsidRPr="00022B0A">
        <w:rPr>
          <w:sz w:val="28"/>
          <w:szCs w:val="28"/>
          <w:lang w:val="en-US"/>
        </w:rPr>
        <w:t xml:space="preserve">. — The Hague, London, and Boston: Kluwer Academic Publishers, </w:t>
      </w:r>
      <w:proofErr w:type="gramStart"/>
      <w:r w:rsidRPr="00022B0A">
        <w:rPr>
          <w:sz w:val="28"/>
          <w:szCs w:val="28"/>
          <w:lang w:val="en-US"/>
        </w:rPr>
        <w:t>2004.[</w:t>
      </w:r>
      <w:proofErr w:type="gramEnd"/>
      <w:r w:rsidR="004C379A" w:rsidRPr="00022B0A">
        <w:rPr>
          <w:sz w:val="28"/>
          <w:szCs w:val="28"/>
        </w:rPr>
        <w:t>э</w:t>
      </w:r>
      <w:r w:rsidRPr="00022B0A">
        <w:rPr>
          <w:sz w:val="28"/>
          <w:szCs w:val="28"/>
        </w:rPr>
        <w:t>лектронный</w:t>
      </w:r>
      <w:r w:rsidR="002B322A" w:rsidRPr="00022B0A">
        <w:rPr>
          <w:sz w:val="28"/>
          <w:szCs w:val="28"/>
          <w:lang w:val="kk-KZ"/>
        </w:rPr>
        <w:t xml:space="preserve"> </w:t>
      </w:r>
      <w:r w:rsidRPr="00022B0A">
        <w:rPr>
          <w:sz w:val="28"/>
          <w:szCs w:val="28"/>
        </w:rPr>
        <w:t>ресурс</w:t>
      </w:r>
      <w:r w:rsidRPr="00022B0A">
        <w:rPr>
          <w:sz w:val="28"/>
          <w:szCs w:val="28"/>
          <w:lang w:val="en-US"/>
        </w:rPr>
        <w:t>]</w:t>
      </w:r>
      <w:r w:rsidR="004C379A" w:rsidRPr="00022B0A">
        <w:rPr>
          <w:sz w:val="28"/>
          <w:szCs w:val="28"/>
          <w:lang w:val="en-US"/>
        </w:rPr>
        <w:t>.</w:t>
      </w:r>
      <w:r w:rsidR="002B322A" w:rsidRPr="00022B0A">
        <w:rPr>
          <w:sz w:val="28"/>
          <w:szCs w:val="28"/>
          <w:lang w:val="en-US"/>
        </w:rPr>
        <w:t xml:space="preserve"> </w:t>
      </w:r>
      <w:r w:rsidR="004C379A" w:rsidRPr="00022B0A">
        <w:rPr>
          <w:sz w:val="28"/>
          <w:szCs w:val="28"/>
        </w:rPr>
        <w:t>Режим</w:t>
      </w:r>
      <w:r w:rsidR="002B322A" w:rsidRPr="00022B0A">
        <w:rPr>
          <w:sz w:val="28"/>
          <w:szCs w:val="28"/>
          <w:lang w:val="kk-KZ"/>
        </w:rPr>
        <w:t xml:space="preserve"> </w:t>
      </w:r>
      <w:r w:rsidR="004C379A" w:rsidRPr="00022B0A">
        <w:rPr>
          <w:sz w:val="28"/>
          <w:szCs w:val="28"/>
        </w:rPr>
        <w:t>доступа</w:t>
      </w:r>
      <w:r w:rsidRPr="00022B0A">
        <w:rPr>
          <w:sz w:val="28"/>
          <w:szCs w:val="28"/>
        </w:rPr>
        <w:t>:</w:t>
      </w:r>
      <w:r w:rsidR="002B322A" w:rsidRPr="00022B0A">
        <w:rPr>
          <w:sz w:val="28"/>
          <w:szCs w:val="28"/>
          <w:lang w:val="kk-KZ"/>
        </w:rPr>
        <w:t xml:space="preserve"> </w:t>
      </w:r>
      <w:r w:rsidRPr="00022B0A">
        <w:rPr>
          <w:sz w:val="28"/>
          <w:szCs w:val="28"/>
          <w:lang w:val="en-US"/>
        </w:rPr>
        <w:t>http</w:t>
      </w:r>
      <w:r w:rsidRPr="00022B0A">
        <w:rPr>
          <w:sz w:val="28"/>
          <w:szCs w:val="28"/>
        </w:rPr>
        <w:t>://</w:t>
      </w:r>
      <w:r w:rsidRPr="00022B0A">
        <w:rPr>
          <w:sz w:val="28"/>
          <w:szCs w:val="28"/>
          <w:lang w:val="en-US"/>
        </w:rPr>
        <w:t>www</w:t>
      </w:r>
      <w:r w:rsidRPr="00022B0A">
        <w:rPr>
          <w:sz w:val="28"/>
          <w:szCs w:val="28"/>
        </w:rPr>
        <w:t>.</w:t>
      </w:r>
      <w:proofErr w:type="spellStart"/>
      <w:r w:rsidRPr="00022B0A">
        <w:rPr>
          <w:sz w:val="28"/>
          <w:szCs w:val="28"/>
          <w:lang w:val="en-US"/>
        </w:rPr>
        <w:t>julianhermida</w:t>
      </w:r>
      <w:proofErr w:type="spellEnd"/>
      <w:r w:rsidRPr="00022B0A">
        <w:rPr>
          <w:sz w:val="28"/>
          <w:szCs w:val="28"/>
        </w:rPr>
        <w:t>.</w:t>
      </w:r>
      <w:r w:rsidRPr="00022B0A">
        <w:rPr>
          <w:sz w:val="28"/>
          <w:szCs w:val="28"/>
          <w:lang w:val="en-US"/>
        </w:rPr>
        <w:t>com</w:t>
      </w:r>
      <w:r w:rsidRPr="00022B0A">
        <w:rPr>
          <w:sz w:val="28"/>
          <w:szCs w:val="28"/>
        </w:rPr>
        <w:t>/</w:t>
      </w:r>
      <w:proofErr w:type="spellStart"/>
      <w:r w:rsidRPr="00022B0A">
        <w:rPr>
          <w:sz w:val="28"/>
          <w:szCs w:val="28"/>
          <w:lang w:val="en-US"/>
        </w:rPr>
        <w:t>algoma</w:t>
      </w:r>
      <w:proofErr w:type="spellEnd"/>
      <w:r w:rsidRPr="00022B0A">
        <w:rPr>
          <w:sz w:val="28"/>
          <w:szCs w:val="28"/>
        </w:rPr>
        <w:t>/</w:t>
      </w:r>
      <w:proofErr w:type="spellStart"/>
      <w:r w:rsidRPr="00022B0A">
        <w:rPr>
          <w:sz w:val="28"/>
          <w:szCs w:val="28"/>
          <w:lang w:val="en-US"/>
        </w:rPr>
        <w:t>intlawreadingsspacelaw</w:t>
      </w:r>
      <w:proofErr w:type="spellEnd"/>
      <w:r w:rsidRPr="00022B0A">
        <w:rPr>
          <w:sz w:val="28"/>
          <w:szCs w:val="28"/>
        </w:rPr>
        <w:t>.</w:t>
      </w:r>
      <w:r w:rsidRPr="00022B0A">
        <w:rPr>
          <w:sz w:val="28"/>
          <w:szCs w:val="28"/>
          <w:lang w:val="en-US"/>
        </w:rPr>
        <w:t>pdf</w:t>
      </w:r>
      <w:r w:rsidRPr="00022B0A">
        <w:rPr>
          <w:sz w:val="28"/>
          <w:szCs w:val="28"/>
        </w:rPr>
        <w:t>. (дата обращения 05.06.22)</w:t>
      </w:r>
      <w:r w:rsidR="0073221B">
        <w:rPr>
          <w:sz w:val="28"/>
          <w:szCs w:val="28"/>
        </w:rPr>
        <w:t>.</w:t>
      </w:r>
    </w:p>
    <w:p w14:paraId="019FD0B1" w14:textId="3FBB9239"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outlineLvl w:val="2"/>
        <w:rPr>
          <w:bCs/>
          <w:sz w:val="28"/>
          <w:szCs w:val="28"/>
        </w:rPr>
      </w:pPr>
      <w:r w:rsidRPr="00022B0A">
        <w:rPr>
          <w:bCs/>
          <w:sz w:val="28"/>
          <w:szCs w:val="28"/>
        </w:rPr>
        <w:t xml:space="preserve">Особенности международно-правовой ответственности в космическом праве </w:t>
      </w:r>
      <w:r w:rsidRPr="00022B0A">
        <w:rPr>
          <w:sz w:val="28"/>
          <w:szCs w:val="28"/>
        </w:rPr>
        <w:t>[</w:t>
      </w:r>
      <w:r w:rsidR="004C379A" w:rsidRPr="00022B0A">
        <w:rPr>
          <w:sz w:val="28"/>
          <w:szCs w:val="28"/>
        </w:rPr>
        <w:t>э</w:t>
      </w:r>
      <w:r w:rsidRPr="00022B0A">
        <w:rPr>
          <w:sz w:val="28"/>
          <w:szCs w:val="28"/>
        </w:rPr>
        <w:t>лектронный ресурс]</w:t>
      </w:r>
      <w:r w:rsidR="004C379A" w:rsidRPr="00022B0A">
        <w:rPr>
          <w:sz w:val="28"/>
          <w:szCs w:val="28"/>
        </w:rPr>
        <w:t>.</w:t>
      </w:r>
      <w:r w:rsidR="002B322A" w:rsidRPr="00022B0A">
        <w:rPr>
          <w:sz w:val="28"/>
          <w:szCs w:val="28"/>
          <w:lang w:val="kk-KZ"/>
        </w:rPr>
        <w:t xml:space="preserve"> </w:t>
      </w:r>
      <w:r w:rsidR="004C379A"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61" w:history="1">
        <w:r w:rsidRPr="00022B0A">
          <w:rPr>
            <w:rStyle w:val="a6"/>
            <w:color w:val="auto"/>
            <w:sz w:val="28"/>
            <w:szCs w:val="28"/>
          </w:rPr>
          <w:t>http://txtb.ru/38/41.html</w:t>
        </w:r>
      </w:hyperlink>
      <w:r w:rsidRPr="00022B0A">
        <w:rPr>
          <w:rStyle w:val="a6"/>
          <w:color w:val="auto"/>
          <w:sz w:val="28"/>
          <w:szCs w:val="28"/>
        </w:rPr>
        <w:t xml:space="preserve"> (дата обращения 05.06.22)</w:t>
      </w:r>
      <w:r w:rsidR="0073221B">
        <w:rPr>
          <w:rStyle w:val="a6"/>
          <w:color w:val="auto"/>
          <w:sz w:val="28"/>
          <w:szCs w:val="28"/>
        </w:rPr>
        <w:t>.</w:t>
      </w:r>
    </w:p>
    <w:p w14:paraId="6B15B8C4" w14:textId="1BFCBA9B"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lang w:val="en-US"/>
        </w:rPr>
        <w:t>Volenti</w:t>
      </w:r>
      <w:proofErr w:type="spellEnd"/>
      <w:r w:rsidRPr="00022B0A">
        <w:rPr>
          <w:sz w:val="28"/>
          <w:szCs w:val="28"/>
          <w:lang w:val="en-US"/>
        </w:rPr>
        <w:t xml:space="preserve"> non fit jura – </w:t>
      </w:r>
      <w:r w:rsidRPr="00022B0A">
        <w:rPr>
          <w:sz w:val="28"/>
          <w:szCs w:val="28"/>
        </w:rPr>
        <w:t>лат</w:t>
      </w:r>
      <w:r w:rsidRPr="00022B0A">
        <w:rPr>
          <w:sz w:val="28"/>
          <w:szCs w:val="28"/>
          <w:lang w:val="en-US"/>
        </w:rPr>
        <w:t xml:space="preserve">. </w:t>
      </w:r>
      <w:r w:rsidRPr="00022B0A">
        <w:rPr>
          <w:sz w:val="28"/>
          <w:szCs w:val="28"/>
        </w:rPr>
        <w:t xml:space="preserve">«нет обиды изъявившему согласие» </w:t>
      </w:r>
      <w:r w:rsidR="0073221B" w:rsidRPr="0073221B">
        <w:rPr>
          <w:rFonts w:eastAsia="TimesNewRomanPSMT"/>
          <w:sz w:val="28"/>
          <w:szCs w:val="28"/>
        </w:rPr>
        <w:t>–</w:t>
      </w:r>
      <w:r w:rsidRPr="00022B0A">
        <w:rPr>
          <w:sz w:val="28"/>
          <w:szCs w:val="28"/>
        </w:rPr>
        <w:t xml:space="preserve"> Одно из положений римского права, по которому какое-либо действие, совершенное с согласия потерпевшего, не признается правонарушением и потому потерпевший не имеет права обжаловать такое действие [</w:t>
      </w:r>
      <w:r w:rsidR="004C379A" w:rsidRPr="00022B0A">
        <w:rPr>
          <w:sz w:val="28"/>
          <w:szCs w:val="28"/>
        </w:rPr>
        <w:t>э</w:t>
      </w:r>
      <w:r w:rsidRPr="00022B0A">
        <w:rPr>
          <w:sz w:val="28"/>
          <w:szCs w:val="28"/>
        </w:rPr>
        <w:t>лектронный</w:t>
      </w:r>
      <w:r w:rsidR="002B322A" w:rsidRPr="00022B0A">
        <w:rPr>
          <w:sz w:val="28"/>
          <w:szCs w:val="28"/>
          <w:lang w:val="kk-KZ"/>
        </w:rPr>
        <w:t xml:space="preserve"> </w:t>
      </w:r>
      <w:r w:rsidRPr="00022B0A">
        <w:rPr>
          <w:sz w:val="28"/>
          <w:szCs w:val="28"/>
        </w:rPr>
        <w:t>ресурс]</w:t>
      </w:r>
      <w:r w:rsidR="004C379A" w:rsidRPr="00022B0A">
        <w:rPr>
          <w:sz w:val="28"/>
          <w:szCs w:val="28"/>
        </w:rPr>
        <w:t>.</w:t>
      </w:r>
      <w:r w:rsidR="002B322A" w:rsidRPr="00022B0A">
        <w:rPr>
          <w:sz w:val="28"/>
          <w:szCs w:val="28"/>
          <w:lang w:val="kk-KZ"/>
        </w:rPr>
        <w:t xml:space="preserve"> </w:t>
      </w:r>
      <w:r w:rsidR="004C379A" w:rsidRPr="00022B0A">
        <w:rPr>
          <w:sz w:val="28"/>
          <w:szCs w:val="28"/>
        </w:rPr>
        <w:t>Режим</w:t>
      </w:r>
      <w:r w:rsidR="002B322A" w:rsidRPr="00022B0A">
        <w:rPr>
          <w:sz w:val="28"/>
          <w:szCs w:val="28"/>
          <w:lang w:val="kk-KZ"/>
        </w:rPr>
        <w:t xml:space="preserve"> </w:t>
      </w:r>
      <w:proofErr w:type="spellStart"/>
      <w:proofErr w:type="gramStart"/>
      <w:r w:rsidR="004C379A" w:rsidRPr="00022B0A">
        <w:rPr>
          <w:sz w:val="28"/>
          <w:szCs w:val="28"/>
        </w:rPr>
        <w:t>доступа</w:t>
      </w:r>
      <w:r w:rsidRPr="00022B0A">
        <w:rPr>
          <w:sz w:val="28"/>
          <w:szCs w:val="28"/>
        </w:rPr>
        <w:t>:https</w:t>
      </w:r>
      <w:proofErr w:type="spellEnd"/>
      <w:r w:rsidRPr="00022B0A">
        <w:rPr>
          <w:sz w:val="28"/>
          <w:szCs w:val="28"/>
        </w:rPr>
        <w:t>://dic.academic.ru/</w:t>
      </w:r>
      <w:proofErr w:type="spellStart"/>
      <w:r w:rsidRPr="00022B0A">
        <w:rPr>
          <w:sz w:val="28"/>
          <w:szCs w:val="28"/>
        </w:rPr>
        <w:t>dic.nsf</w:t>
      </w:r>
      <w:proofErr w:type="spellEnd"/>
      <w:r w:rsidRPr="00022B0A">
        <w:rPr>
          <w:sz w:val="28"/>
          <w:szCs w:val="28"/>
        </w:rPr>
        <w:t>/</w:t>
      </w:r>
      <w:proofErr w:type="spellStart"/>
      <w:r w:rsidRPr="00022B0A">
        <w:rPr>
          <w:sz w:val="28"/>
          <w:szCs w:val="28"/>
        </w:rPr>
        <w:t>latin_proverbs</w:t>
      </w:r>
      <w:proofErr w:type="spellEnd"/>
      <w:r w:rsidRPr="00022B0A">
        <w:rPr>
          <w:sz w:val="28"/>
          <w:szCs w:val="28"/>
        </w:rPr>
        <w:t>/</w:t>
      </w:r>
      <w:proofErr w:type="gramEnd"/>
      <w:r w:rsidRPr="00022B0A">
        <w:rPr>
          <w:sz w:val="28"/>
          <w:szCs w:val="28"/>
        </w:rPr>
        <w:t xml:space="preserve"> 2734/</w:t>
      </w:r>
      <w:proofErr w:type="spellStart"/>
      <w:r w:rsidRPr="00022B0A">
        <w:rPr>
          <w:sz w:val="28"/>
          <w:szCs w:val="28"/>
        </w:rPr>
        <w:t>Volenti</w:t>
      </w:r>
      <w:proofErr w:type="spellEnd"/>
      <w:r w:rsidRPr="00022B0A">
        <w:rPr>
          <w:sz w:val="28"/>
          <w:szCs w:val="28"/>
        </w:rPr>
        <w:t xml:space="preserve"> (дата обращения 05.06.22)</w:t>
      </w:r>
      <w:r w:rsidR="0073221B">
        <w:rPr>
          <w:sz w:val="28"/>
          <w:szCs w:val="28"/>
        </w:rPr>
        <w:t>.</w:t>
      </w:r>
    </w:p>
    <w:p w14:paraId="3B5E2653" w14:textId="4D697722"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Каламкарян</w:t>
      </w:r>
      <w:proofErr w:type="spellEnd"/>
      <w:r w:rsidRPr="00022B0A">
        <w:rPr>
          <w:sz w:val="28"/>
          <w:szCs w:val="28"/>
        </w:rPr>
        <w:t xml:space="preserve"> Р.А., Мигачев Ю.И. Международное право. Учебник. </w:t>
      </w:r>
      <w:r w:rsidR="0073221B">
        <w:rPr>
          <w:rFonts w:eastAsia="TimesNewRomanPSMT"/>
          <w:sz w:val="28"/>
          <w:szCs w:val="28"/>
          <w:lang w:val="en-US"/>
        </w:rPr>
        <w:t>–</w:t>
      </w:r>
      <w:r w:rsidRPr="00022B0A">
        <w:rPr>
          <w:sz w:val="28"/>
          <w:szCs w:val="28"/>
        </w:rPr>
        <w:t xml:space="preserve"> М.: Эксмо</w:t>
      </w:r>
      <w:r w:rsidR="0073221B">
        <w:rPr>
          <w:sz w:val="28"/>
          <w:szCs w:val="28"/>
        </w:rPr>
        <w:t>.</w:t>
      </w:r>
      <w:r w:rsidRPr="00022B0A">
        <w:rPr>
          <w:sz w:val="28"/>
          <w:szCs w:val="28"/>
        </w:rPr>
        <w:t xml:space="preserve"> </w:t>
      </w:r>
      <w:r w:rsidR="0073221B">
        <w:rPr>
          <w:rFonts w:eastAsia="TimesNewRomanPSMT"/>
          <w:sz w:val="28"/>
          <w:szCs w:val="28"/>
          <w:lang w:val="en-US"/>
        </w:rPr>
        <w:t>–</w:t>
      </w:r>
      <w:r w:rsidRPr="00022B0A">
        <w:rPr>
          <w:sz w:val="28"/>
          <w:szCs w:val="28"/>
        </w:rPr>
        <w:t xml:space="preserve"> 2004. </w:t>
      </w:r>
      <w:r w:rsidR="0073221B">
        <w:rPr>
          <w:rFonts w:eastAsia="TimesNewRomanPSMT"/>
          <w:sz w:val="28"/>
          <w:szCs w:val="28"/>
          <w:lang w:val="en-US"/>
        </w:rPr>
        <w:t>–</w:t>
      </w:r>
      <w:r w:rsidRPr="00022B0A">
        <w:rPr>
          <w:sz w:val="28"/>
          <w:szCs w:val="28"/>
        </w:rPr>
        <w:t xml:space="preserve"> 688 с.</w:t>
      </w:r>
    </w:p>
    <w:p w14:paraId="25F10B8E" w14:textId="1DBCDF0E"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Жуков Г.П. Международное космическое право и вызовы XXI столетия. К 50-летию полета Юрия Гагарина в космос. – М.: Изд-во РУДН</w:t>
      </w:r>
      <w:r w:rsidR="0073221B">
        <w:rPr>
          <w:sz w:val="28"/>
          <w:szCs w:val="28"/>
        </w:rPr>
        <w:t>.</w:t>
      </w:r>
      <w:r w:rsidRPr="00022B0A">
        <w:rPr>
          <w:sz w:val="28"/>
          <w:szCs w:val="28"/>
        </w:rPr>
        <w:t xml:space="preserve"> </w:t>
      </w:r>
      <w:r w:rsidR="0073221B" w:rsidRPr="0073221B">
        <w:rPr>
          <w:rFonts w:eastAsia="TimesNewRomanPSMT"/>
          <w:sz w:val="28"/>
          <w:szCs w:val="28"/>
        </w:rPr>
        <w:t>–</w:t>
      </w:r>
      <w:r w:rsidRPr="00022B0A">
        <w:rPr>
          <w:sz w:val="28"/>
          <w:szCs w:val="28"/>
        </w:rPr>
        <w:t xml:space="preserve"> 2011. – 62 c.</w:t>
      </w:r>
    </w:p>
    <w:p w14:paraId="2B55126A" w14:textId="10CCF93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Cheng Bin. Article VI of the 1967 Space Treaty Revisited: «International Re-</w:t>
      </w:r>
      <w:proofErr w:type="spellStart"/>
      <w:r w:rsidRPr="00022B0A">
        <w:rPr>
          <w:sz w:val="28"/>
          <w:szCs w:val="28"/>
          <w:lang w:val="en-US"/>
        </w:rPr>
        <w:t>sponsibility</w:t>
      </w:r>
      <w:proofErr w:type="spellEnd"/>
      <w:r w:rsidRPr="00022B0A">
        <w:rPr>
          <w:sz w:val="28"/>
          <w:szCs w:val="28"/>
          <w:lang w:val="en-US"/>
        </w:rPr>
        <w:t xml:space="preserve">», «National Activities», and «The Appropriate State» // Journal of Space   Law. </w:t>
      </w:r>
      <w:r w:rsidR="0073221B">
        <w:rPr>
          <w:rFonts w:eastAsia="TimesNewRomanPSMT"/>
          <w:sz w:val="28"/>
          <w:szCs w:val="28"/>
          <w:lang w:val="en-US"/>
        </w:rPr>
        <w:t>–</w:t>
      </w:r>
      <w:r w:rsidRPr="00022B0A">
        <w:rPr>
          <w:sz w:val="28"/>
          <w:szCs w:val="28"/>
          <w:lang w:val="en-US"/>
        </w:rPr>
        <w:t xml:space="preserve"> 1998. </w:t>
      </w:r>
      <w:r w:rsidR="0073221B">
        <w:rPr>
          <w:rFonts w:eastAsia="TimesNewRomanPSMT"/>
          <w:sz w:val="28"/>
          <w:szCs w:val="28"/>
          <w:lang w:val="en-US"/>
        </w:rPr>
        <w:t>–</w:t>
      </w:r>
      <w:r w:rsidRPr="00022B0A">
        <w:rPr>
          <w:sz w:val="28"/>
          <w:szCs w:val="28"/>
          <w:lang w:val="en-US"/>
        </w:rPr>
        <w:t xml:space="preserve"> Vol.26. </w:t>
      </w:r>
      <w:r w:rsidR="0073221B">
        <w:rPr>
          <w:rFonts w:eastAsia="TimesNewRomanPSMT"/>
          <w:sz w:val="28"/>
          <w:szCs w:val="28"/>
          <w:lang w:val="en-US"/>
        </w:rPr>
        <w:t>–</w:t>
      </w:r>
      <w:r w:rsidRPr="00022B0A">
        <w:rPr>
          <w:sz w:val="28"/>
          <w:szCs w:val="28"/>
          <w:lang w:val="en-US"/>
        </w:rPr>
        <w:t xml:space="preserve"> №1. </w:t>
      </w:r>
      <w:r w:rsidR="0073221B">
        <w:rPr>
          <w:rFonts w:eastAsia="TimesNewRomanPSMT"/>
          <w:sz w:val="28"/>
          <w:szCs w:val="28"/>
          <w:lang w:val="en-US"/>
        </w:rPr>
        <w:t>–</w:t>
      </w:r>
      <w:r w:rsidRPr="00022B0A">
        <w:rPr>
          <w:sz w:val="28"/>
          <w:szCs w:val="28"/>
          <w:lang w:val="en-US"/>
        </w:rPr>
        <w:t xml:space="preserve"> P.7–32.   </w:t>
      </w:r>
    </w:p>
    <w:p w14:paraId="79B03F73" w14:textId="4CFC7A44"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Соглашение между правительством Канады, правительствами государств-членов Европейского космического агентства, правительством Японии, правительством Российской Федерации и правительством Соединенных Штатов Америки относительно сотрудничества по международной космической станции гражданского назначения (Вашингтон, 29 января 1998 года) [</w:t>
      </w:r>
      <w:r w:rsidR="00103DAD" w:rsidRPr="00022B0A">
        <w:rPr>
          <w:sz w:val="28"/>
          <w:szCs w:val="28"/>
        </w:rPr>
        <w:t>э</w:t>
      </w:r>
      <w:r w:rsidRPr="00022B0A">
        <w:rPr>
          <w:sz w:val="28"/>
          <w:szCs w:val="28"/>
        </w:rPr>
        <w:t>лектронный ресурс]</w:t>
      </w:r>
      <w:r w:rsidR="00103DAD" w:rsidRPr="00022B0A">
        <w:rPr>
          <w:sz w:val="28"/>
          <w:szCs w:val="28"/>
        </w:rPr>
        <w:t>.</w:t>
      </w:r>
      <w:r w:rsidR="002B322A" w:rsidRPr="00022B0A">
        <w:rPr>
          <w:sz w:val="28"/>
          <w:szCs w:val="28"/>
          <w:lang w:val="kk-KZ"/>
        </w:rPr>
        <w:t xml:space="preserve"> </w:t>
      </w:r>
      <w:r w:rsidR="00103DAD" w:rsidRPr="00022B0A">
        <w:rPr>
          <w:sz w:val="28"/>
          <w:szCs w:val="28"/>
        </w:rPr>
        <w:lastRenderedPageBreak/>
        <w:t>Режим доступа</w:t>
      </w:r>
      <w:r w:rsidRPr="00022B0A">
        <w:rPr>
          <w:sz w:val="28"/>
          <w:szCs w:val="28"/>
        </w:rPr>
        <w:t>:</w:t>
      </w:r>
      <w:r w:rsidRPr="00022B0A">
        <w:rPr>
          <w:rFonts w:eastAsia="TimesNewRomanPSMT"/>
          <w:bCs/>
          <w:sz w:val="28"/>
          <w:szCs w:val="28"/>
        </w:rPr>
        <w:t xml:space="preserve">  </w:t>
      </w:r>
      <w:hyperlink r:id="rId62" w:history="1">
        <w:r w:rsidRPr="00022B0A">
          <w:rPr>
            <w:rStyle w:val="a6"/>
            <w:color w:val="auto"/>
            <w:sz w:val="28"/>
            <w:szCs w:val="28"/>
          </w:rPr>
          <w:t>http://docs.cntd.ru/document /901778188</w:t>
        </w:r>
      </w:hyperlink>
      <w:r w:rsidRPr="00022B0A">
        <w:rPr>
          <w:sz w:val="28"/>
          <w:szCs w:val="28"/>
        </w:rPr>
        <w:t xml:space="preserve"> (дата обращения 07.03.22)</w:t>
      </w:r>
      <w:r w:rsidR="0073221B">
        <w:rPr>
          <w:sz w:val="28"/>
          <w:szCs w:val="28"/>
        </w:rPr>
        <w:t>.</w:t>
      </w:r>
    </w:p>
    <w:p w14:paraId="797F21E6" w14:textId="30E1440D"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Конвенция о международных гарантиях в отношении подвижного оборудования (Кейптаун, 16 ноября 2001 года) [</w:t>
      </w:r>
      <w:r w:rsidR="00103DAD" w:rsidRPr="00022B0A">
        <w:rPr>
          <w:sz w:val="28"/>
          <w:szCs w:val="28"/>
        </w:rPr>
        <w:t>э</w:t>
      </w:r>
      <w:r w:rsidRPr="00022B0A">
        <w:rPr>
          <w:sz w:val="28"/>
          <w:szCs w:val="28"/>
        </w:rPr>
        <w:t>лектронный ресурс]</w:t>
      </w:r>
      <w:r w:rsidR="00103DAD" w:rsidRPr="00022B0A">
        <w:rPr>
          <w:sz w:val="28"/>
          <w:szCs w:val="28"/>
        </w:rPr>
        <w:t>.</w:t>
      </w:r>
      <w:r w:rsidR="002B322A" w:rsidRPr="00022B0A">
        <w:rPr>
          <w:sz w:val="28"/>
          <w:szCs w:val="28"/>
          <w:lang w:val="kk-KZ"/>
        </w:rPr>
        <w:t xml:space="preserve"> </w:t>
      </w:r>
      <w:proofErr w:type="gramStart"/>
      <w:r w:rsidR="00103DAD" w:rsidRPr="00022B0A">
        <w:rPr>
          <w:sz w:val="28"/>
          <w:szCs w:val="28"/>
        </w:rPr>
        <w:t xml:space="preserve">Режим </w:t>
      </w:r>
      <w:r w:rsidR="002B322A" w:rsidRPr="00022B0A">
        <w:rPr>
          <w:sz w:val="28"/>
          <w:szCs w:val="28"/>
          <w:lang w:val="kk-KZ"/>
        </w:rPr>
        <w:t xml:space="preserve"> </w:t>
      </w:r>
      <w:r w:rsidR="00103DAD" w:rsidRPr="00022B0A">
        <w:rPr>
          <w:sz w:val="28"/>
          <w:szCs w:val="28"/>
        </w:rPr>
        <w:t>доступа</w:t>
      </w:r>
      <w:proofErr w:type="gramEnd"/>
      <w:r w:rsidRPr="00022B0A">
        <w:rPr>
          <w:sz w:val="28"/>
          <w:szCs w:val="28"/>
        </w:rPr>
        <w:t>:</w:t>
      </w:r>
      <w:r w:rsidRPr="00022B0A">
        <w:rPr>
          <w:rFonts w:eastAsia="TimesNewRomanPSMT"/>
          <w:bCs/>
          <w:sz w:val="28"/>
          <w:szCs w:val="28"/>
        </w:rPr>
        <w:t xml:space="preserve">  </w:t>
      </w:r>
      <w:r w:rsidRPr="00022B0A">
        <w:rPr>
          <w:sz w:val="28"/>
          <w:szCs w:val="28"/>
        </w:rPr>
        <w:t>https://online.zakon.kz/document/?doc_id =30170269#pos=0;0 (дата обращения 07.03.22)</w:t>
      </w:r>
      <w:r w:rsidR="0073221B">
        <w:rPr>
          <w:sz w:val="28"/>
          <w:szCs w:val="28"/>
        </w:rPr>
        <w:t>.</w:t>
      </w:r>
    </w:p>
    <w:p w14:paraId="1D446FF7" w14:textId="77693B21"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Закон Республики Казахстан от 5 июля 2012 года № 29-V «О ратификации Конвенции о международных гарантиях в отношении подвижного оборудования и Протокола по авиационному оборудованию к Конвенции о международных гарантиях в отношении подвижного оборудования»</w:t>
      </w:r>
      <w:r w:rsidR="002B322A" w:rsidRPr="00022B0A">
        <w:rPr>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103DAD" w:rsidRPr="00022B0A">
        <w:rPr>
          <w:sz w:val="28"/>
          <w:szCs w:val="28"/>
        </w:rPr>
        <w:t>.</w:t>
      </w:r>
      <w:r w:rsidR="002B322A" w:rsidRPr="00022B0A">
        <w:rPr>
          <w:sz w:val="28"/>
          <w:szCs w:val="28"/>
        </w:rPr>
        <w:t xml:space="preserve"> Режим доступа</w:t>
      </w:r>
      <w:r w:rsidRPr="00022B0A">
        <w:rPr>
          <w:sz w:val="28"/>
          <w:szCs w:val="28"/>
        </w:rPr>
        <w:t>:</w:t>
      </w:r>
      <w:r w:rsidR="0073221B">
        <w:rPr>
          <w:sz w:val="28"/>
          <w:szCs w:val="28"/>
        </w:rPr>
        <w:t xml:space="preserve"> </w:t>
      </w:r>
      <w:r w:rsidRPr="00022B0A">
        <w:rPr>
          <w:sz w:val="28"/>
          <w:szCs w:val="28"/>
        </w:rPr>
        <w:t>https://online.zakon.kz/document/?doc_id=31221823#pos=20;-44 (дата обращения 07.03.22</w:t>
      </w:r>
      <w:r w:rsidR="0073221B">
        <w:rPr>
          <w:sz w:val="28"/>
          <w:szCs w:val="28"/>
        </w:rPr>
        <w:t xml:space="preserve">). </w:t>
      </w:r>
    </w:p>
    <w:p w14:paraId="65881080" w14:textId="6E53FC8D"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b/>
          <w:sz w:val="28"/>
          <w:szCs w:val="28"/>
        </w:rPr>
      </w:pPr>
      <w:r w:rsidRPr="00022B0A">
        <w:rPr>
          <w:sz w:val="28"/>
          <w:szCs w:val="28"/>
        </w:rPr>
        <w:t>Ахиллес</w:t>
      </w:r>
      <w:r w:rsidRPr="00022B0A">
        <w:rPr>
          <w:sz w:val="28"/>
          <w:szCs w:val="28"/>
          <w:lang w:val="en-US"/>
        </w:rPr>
        <w:t xml:space="preserve"> </w:t>
      </w:r>
      <w:r w:rsidRPr="00022B0A">
        <w:rPr>
          <w:sz w:val="28"/>
          <w:szCs w:val="28"/>
        </w:rPr>
        <w:t>Ф</w:t>
      </w:r>
      <w:r w:rsidRPr="00022B0A">
        <w:rPr>
          <w:sz w:val="28"/>
          <w:szCs w:val="28"/>
          <w:lang w:val="en-US"/>
        </w:rPr>
        <w:t>.,</w:t>
      </w:r>
      <w:r w:rsidRPr="00022B0A">
        <w:rPr>
          <w:b/>
          <w:sz w:val="28"/>
          <w:szCs w:val="28"/>
          <w:lang w:val="en-US"/>
        </w:rPr>
        <w:t xml:space="preserve"> </w:t>
      </w:r>
      <w:proofErr w:type="spellStart"/>
      <w:r w:rsidRPr="00022B0A">
        <w:rPr>
          <w:sz w:val="28"/>
          <w:szCs w:val="28"/>
        </w:rPr>
        <w:t>Байтукаева</w:t>
      </w:r>
      <w:proofErr w:type="spellEnd"/>
      <w:r w:rsidRPr="00022B0A">
        <w:rPr>
          <w:sz w:val="28"/>
          <w:szCs w:val="28"/>
          <w:lang w:val="en-US"/>
        </w:rPr>
        <w:t xml:space="preserve"> </w:t>
      </w:r>
      <w:r w:rsidRPr="00022B0A">
        <w:rPr>
          <w:sz w:val="28"/>
          <w:szCs w:val="28"/>
        </w:rPr>
        <w:t>Д</w:t>
      </w:r>
      <w:r w:rsidRPr="00022B0A">
        <w:rPr>
          <w:sz w:val="28"/>
          <w:szCs w:val="28"/>
          <w:lang w:val="en-US"/>
        </w:rPr>
        <w:t xml:space="preserve">.  International legal mechanisms of ensuring safety in the sphere of the environment and space // </w:t>
      </w:r>
      <w:r w:rsidRPr="00022B0A">
        <w:rPr>
          <w:sz w:val="28"/>
          <w:szCs w:val="28"/>
        </w:rPr>
        <w:t>Вестник</w:t>
      </w:r>
      <w:r w:rsidRPr="00022B0A">
        <w:rPr>
          <w:sz w:val="28"/>
          <w:szCs w:val="28"/>
          <w:lang w:val="en-US"/>
        </w:rPr>
        <w:t xml:space="preserve"> </w:t>
      </w:r>
      <w:r w:rsidRPr="00022B0A">
        <w:rPr>
          <w:sz w:val="28"/>
          <w:szCs w:val="28"/>
        </w:rPr>
        <w:t>Казахского</w:t>
      </w:r>
      <w:r w:rsidRPr="00022B0A">
        <w:rPr>
          <w:sz w:val="28"/>
          <w:szCs w:val="28"/>
          <w:lang w:val="en-US"/>
        </w:rPr>
        <w:t xml:space="preserve"> </w:t>
      </w:r>
      <w:r w:rsidRPr="00022B0A">
        <w:rPr>
          <w:sz w:val="28"/>
          <w:szCs w:val="28"/>
        </w:rPr>
        <w:t>национального</w:t>
      </w:r>
      <w:r w:rsidRPr="00022B0A">
        <w:rPr>
          <w:sz w:val="28"/>
          <w:szCs w:val="28"/>
          <w:lang w:val="en-US"/>
        </w:rPr>
        <w:t xml:space="preserve"> </w:t>
      </w:r>
      <w:r w:rsidRPr="00022B0A">
        <w:rPr>
          <w:sz w:val="28"/>
          <w:szCs w:val="28"/>
        </w:rPr>
        <w:t>университета</w:t>
      </w:r>
      <w:r w:rsidRPr="00022B0A">
        <w:rPr>
          <w:sz w:val="28"/>
          <w:szCs w:val="28"/>
          <w:lang w:val="en-US"/>
        </w:rPr>
        <w:t xml:space="preserve"> </w:t>
      </w:r>
      <w:r w:rsidRPr="00022B0A">
        <w:rPr>
          <w:sz w:val="28"/>
          <w:szCs w:val="28"/>
        </w:rPr>
        <w:t>имени</w:t>
      </w:r>
      <w:r w:rsidRPr="00022B0A">
        <w:rPr>
          <w:sz w:val="28"/>
          <w:szCs w:val="28"/>
          <w:lang w:val="en-US"/>
        </w:rPr>
        <w:t xml:space="preserve"> </w:t>
      </w:r>
      <w:r w:rsidRPr="00022B0A">
        <w:rPr>
          <w:sz w:val="28"/>
          <w:szCs w:val="28"/>
        </w:rPr>
        <w:t>аль</w:t>
      </w:r>
      <w:r w:rsidRPr="00022B0A">
        <w:rPr>
          <w:sz w:val="28"/>
          <w:szCs w:val="28"/>
          <w:lang w:val="en-US"/>
        </w:rPr>
        <w:t>-</w:t>
      </w:r>
      <w:r w:rsidRPr="00022B0A">
        <w:rPr>
          <w:sz w:val="28"/>
          <w:szCs w:val="28"/>
        </w:rPr>
        <w:t>Фараби</w:t>
      </w:r>
      <w:r w:rsidRPr="00022B0A">
        <w:rPr>
          <w:sz w:val="28"/>
          <w:szCs w:val="28"/>
          <w:lang w:val="en-US"/>
        </w:rPr>
        <w:t xml:space="preserve">. </w:t>
      </w:r>
      <w:r w:rsidRPr="00022B0A">
        <w:rPr>
          <w:sz w:val="28"/>
          <w:szCs w:val="28"/>
        </w:rPr>
        <w:t xml:space="preserve">Серия Международные отношения и международное право. – 2019. </w:t>
      </w:r>
      <w:r w:rsidR="0073221B">
        <w:rPr>
          <w:rFonts w:eastAsia="TimesNewRomanPSMT"/>
          <w:sz w:val="28"/>
          <w:szCs w:val="28"/>
          <w:lang w:val="en-US"/>
        </w:rPr>
        <w:t>–</w:t>
      </w:r>
      <w:r w:rsidRPr="00022B0A">
        <w:rPr>
          <w:sz w:val="28"/>
          <w:szCs w:val="28"/>
        </w:rPr>
        <w:t xml:space="preserve"> №2 (86). </w:t>
      </w:r>
      <w:r w:rsidR="0073221B">
        <w:rPr>
          <w:rFonts w:eastAsia="TimesNewRomanPSMT"/>
          <w:sz w:val="28"/>
          <w:szCs w:val="28"/>
          <w:lang w:val="en-US"/>
        </w:rPr>
        <w:t>–</w:t>
      </w:r>
      <w:r w:rsidRPr="00022B0A">
        <w:rPr>
          <w:sz w:val="28"/>
          <w:szCs w:val="28"/>
        </w:rPr>
        <w:t xml:space="preserve"> С.81-89.</w:t>
      </w:r>
    </w:p>
    <w:p w14:paraId="2FEDDA10" w14:textId="4C486F26"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Манжула</w:t>
      </w:r>
      <w:proofErr w:type="spellEnd"/>
      <w:r w:rsidRPr="00022B0A">
        <w:rPr>
          <w:sz w:val="28"/>
          <w:szCs w:val="28"/>
        </w:rPr>
        <w:t xml:space="preserve"> Е.А. Загрязнение космического пространства как международная проблема // Гуманитарные и общественные науки. –</w:t>
      </w:r>
      <w:r w:rsidR="002B322A" w:rsidRPr="00022B0A">
        <w:rPr>
          <w:sz w:val="28"/>
          <w:szCs w:val="28"/>
          <w:lang w:val="kk-KZ"/>
        </w:rPr>
        <w:t xml:space="preserve"> </w:t>
      </w:r>
      <w:r w:rsidRPr="00022B0A">
        <w:rPr>
          <w:sz w:val="28"/>
          <w:szCs w:val="28"/>
        </w:rPr>
        <w:t>Санкт-Петербург</w:t>
      </w:r>
      <w:r w:rsidR="00103DAD" w:rsidRPr="00022B0A">
        <w:rPr>
          <w:sz w:val="28"/>
          <w:szCs w:val="28"/>
        </w:rPr>
        <w:t xml:space="preserve"> </w:t>
      </w:r>
      <w:r w:rsidRPr="00022B0A">
        <w:rPr>
          <w:sz w:val="28"/>
          <w:szCs w:val="28"/>
        </w:rPr>
        <w:t>2013</w:t>
      </w:r>
      <w:r w:rsidR="00103DAD" w:rsidRPr="00022B0A">
        <w:rPr>
          <w:sz w:val="28"/>
          <w:szCs w:val="28"/>
        </w:rPr>
        <w:t xml:space="preserve"> [электронный ресурс].</w:t>
      </w:r>
      <w:r w:rsidR="0073221B">
        <w:rPr>
          <w:sz w:val="28"/>
          <w:szCs w:val="28"/>
          <w:lang w:val="kk-KZ"/>
        </w:rPr>
        <w:t xml:space="preserve"> </w:t>
      </w:r>
      <w:r w:rsidR="00103DAD" w:rsidRPr="00022B0A">
        <w:rPr>
          <w:sz w:val="28"/>
          <w:szCs w:val="28"/>
        </w:rPr>
        <w:t>Режим доступа:</w:t>
      </w:r>
      <w:r w:rsidR="0073221B">
        <w:rPr>
          <w:rFonts w:eastAsia="TimesNewRomanPSMT"/>
          <w:bCs/>
          <w:sz w:val="28"/>
          <w:szCs w:val="28"/>
          <w:lang w:val="kk-KZ"/>
        </w:rPr>
        <w:t xml:space="preserve"> </w:t>
      </w:r>
      <w:hyperlink r:id="rId63" w:history="1">
        <w:r w:rsidR="0073221B" w:rsidRPr="00C301A7">
          <w:rPr>
            <w:rStyle w:val="a6"/>
            <w:sz w:val="28"/>
            <w:szCs w:val="28"/>
            <w:lang w:val="en-US"/>
          </w:rPr>
          <w:t>https</w:t>
        </w:r>
        <w:r w:rsidR="0073221B" w:rsidRPr="00C301A7">
          <w:rPr>
            <w:rStyle w:val="a6"/>
            <w:sz w:val="28"/>
            <w:szCs w:val="28"/>
          </w:rPr>
          <w:t>://</w:t>
        </w:r>
        <w:proofErr w:type="spellStart"/>
        <w:r w:rsidR="0073221B" w:rsidRPr="00C301A7">
          <w:rPr>
            <w:rStyle w:val="a6"/>
            <w:sz w:val="28"/>
            <w:szCs w:val="28"/>
            <w:lang w:val="en-US"/>
          </w:rPr>
          <w:t>cyberleninka</w:t>
        </w:r>
        <w:proofErr w:type="spellEnd"/>
        <w:r w:rsidR="0073221B" w:rsidRPr="00C301A7">
          <w:rPr>
            <w:rStyle w:val="a6"/>
            <w:sz w:val="28"/>
            <w:szCs w:val="28"/>
          </w:rPr>
          <w:t>.</w:t>
        </w:r>
        <w:proofErr w:type="spellStart"/>
        <w:r w:rsidR="0073221B" w:rsidRPr="00C301A7">
          <w:rPr>
            <w:rStyle w:val="a6"/>
            <w:sz w:val="28"/>
            <w:szCs w:val="28"/>
            <w:lang w:val="en-US"/>
          </w:rPr>
          <w:t>ru</w:t>
        </w:r>
        <w:proofErr w:type="spellEnd"/>
        <w:r w:rsidR="0073221B" w:rsidRPr="00C301A7">
          <w:rPr>
            <w:rStyle w:val="a6"/>
            <w:sz w:val="28"/>
            <w:szCs w:val="28"/>
          </w:rPr>
          <w:t>/</w:t>
        </w:r>
        <w:r w:rsidR="0073221B" w:rsidRPr="00C301A7">
          <w:rPr>
            <w:rStyle w:val="a6"/>
            <w:sz w:val="28"/>
            <w:szCs w:val="28"/>
            <w:lang w:val="en-US"/>
          </w:rPr>
          <w:t>article</w:t>
        </w:r>
        <w:r w:rsidR="0073221B" w:rsidRPr="00C301A7">
          <w:rPr>
            <w:rStyle w:val="a6"/>
            <w:sz w:val="28"/>
            <w:szCs w:val="28"/>
          </w:rPr>
          <w:t>/</w:t>
        </w:r>
        <w:r w:rsidR="0073221B" w:rsidRPr="00C301A7">
          <w:rPr>
            <w:rStyle w:val="a6"/>
            <w:sz w:val="28"/>
            <w:szCs w:val="28"/>
            <w:lang w:val="en-US"/>
          </w:rPr>
          <w:t>n</w:t>
        </w:r>
        <w:r w:rsidR="0073221B" w:rsidRPr="00C301A7">
          <w:rPr>
            <w:rStyle w:val="a6"/>
            <w:sz w:val="28"/>
            <w:szCs w:val="28"/>
          </w:rPr>
          <w:t>/</w:t>
        </w:r>
        <w:proofErr w:type="spellStart"/>
        <w:r w:rsidR="0073221B" w:rsidRPr="00C301A7">
          <w:rPr>
            <w:rStyle w:val="a6"/>
            <w:sz w:val="28"/>
            <w:szCs w:val="28"/>
            <w:lang w:val="en-US"/>
          </w:rPr>
          <w:t>zagryaznenie</w:t>
        </w:r>
        <w:proofErr w:type="spellEnd"/>
        <w:r w:rsidR="0073221B" w:rsidRPr="00C301A7">
          <w:rPr>
            <w:rStyle w:val="a6"/>
            <w:sz w:val="28"/>
            <w:szCs w:val="28"/>
          </w:rPr>
          <w:t>-</w:t>
        </w:r>
        <w:proofErr w:type="spellStart"/>
        <w:r w:rsidR="0073221B" w:rsidRPr="00C301A7">
          <w:rPr>
            <w:rStyle w:val="a6"/>
            <w:sz w:val="28"/>
            <w:szCs w:val="28"/>
            <w:lang w:val="en-US"/>
          </w:rPr>
          <w:t>kosmicheskogo</w:t>
        </w:r>
        <w:proofErr w:type="spellEnd"/>
        <w:r w:rsidR="0073221B" w:rsidRPr="00C301A7">
          <w:rPr>
            <w:rStyle w:val="a6"/>
            <w:sz w:val="28"/>
            <w:szCs w:val="28"/>
          </w:rPr>
          <w:t>-</w:t>
        </w:r>
        <w:proofErr w:type="spellStart"/>
        <w:r w:rsidR="0073221B" w:rsidRPr="00C301A7">
          <w:rPr>
            <w:rStyle w:val="a6"/>
            <w:sz w:val="28"/>
            <w:szCs w:val="28"/>
            <w:lang w:val="en-US"/>
          </w:rPr>
          <w:t>prostranstva</w:t>
        </w:r>
        <w:proofErr w:type="spellEnd"/>
        <w:r w:rsidR="0073221B" w:rsidRPr="00C301A7">
          <w:rPr>
            <w:rStyle w:val="a6"/>
            <w:sz w:val="28"/>
            <w:szCs w:val="28"/>
          </w:rPr>
          <w:t>-</w:t>
        </w:r>
        <w:proofErr w:type="spellStart"/>
        <w:r w:rsidR="0073221B" w:rsidRPr="00C301A7">
          <w:rPr>
            <w:rStyle w:val="a6"/>
            <w:sz w:val="28"/>
            <w:szCs w:val="28"/>
            <w:lang w:val="en-US"/>
          </w:rPr>
          <w:t>kak</w:t>
        </w:r>
        <w:proofErr w:type="spellEnd"/>
        <w:r w:rsidR="0073221B" w:rsidRPr="00C301A7">
          <w:rPr>
            <w:rStyle w:val="a6"/>
            <w:sz w:val="28"/>
            <w:szCs w:val="28"/>
          </w:rPr>
          <w:t>-</w:t>
        </w:r>
        <w:proofErr w:type="spellStart"/>
        <w:r w:rsidR="0073221B" w:rsidRPr="00C301A7">
          <w:rPr>
            <w:rStyle w:val="a6"/>
            <w:sz w:val="28"/>
            <w:szCs w:val="28"/>
            <w:lang w:val="en-US"/>
          </w:rPr>
          <w:t>mezhdunarodnaya</w:t>
        </w:r>
        <w:proofErr w:type="spellEnd"/>
        <w:r w:rsidR="0073221B" w:rsidRPr="00C301A7">
          <w:rPr>
            <w:rStyle w:val="a6"/>
            <w:sz w:val="28"/>
            <w:szCs w:val="28"/>
          </w:rPr>
          <w:t>-</w:t>
        </w:r>
        <w:proofErr w:type="spellStart"/>
        <w:r w:rsidR="0073221B" w:rsidRPr="00C301A7">
          <w:rPr>
            <w:rStyle w:val="a6"/>
            <w:sz w:val="28"/>
            <w:szCs w:val="28"/>
            <w:lang w:val="en-US"/>
          </w:rPr>
          <w:t>problema</w:t>
        </w:r>
        <w:proofErr w:type="spellEnd"/>
      </w:hyperlink>
      <w:r w:rsidRPr="00022B0A">
        <w:rPr>
          <w:sz w:val="28"/>
          <w:szCs w:val="28"/>
        </w:rPr>
        <w:t xml:space="preserve"> (</w:t>
      </w:r>
      <w:r w:rsidR="00103DAD" w:rsidRPr="00022B0A">
        <w:rPr>
          <w:sz w:val="28"/>
          <w:szCs w:val="28"/>
        </w:rPr>
        <w:t xml:space="preserve">дата обращения </w:t>
      </w:r>
      <w:r w:rsidRPr="00022B0A">
        <w:rPr>
          <w:sz w:val="28"/>
          <w:szCs w:val="28"/>
        </w:rPr>
        <w:t>07.03.22)</w:t>
      </w:r>
    </w:p>
    <w:p w14:paraId="52D3704D" w14:textId="12F1D3CC"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Копылов М.Н. К вопросу о международной ответственности за экологический ущерб, причиненный в результате космической деятельности // Актуальные проблемы современного международного права: Материалы межвузовской конференции, посвященной 80-летию профессора Г.П. Жукова. </w:t>
      </w:r>
      <w:r w:rsidR="0073221B" w:rsidRPr="0073221B">
        <w:rPr>
          <w:rFonts w:eastAsia="TimesNewRomanPSMT"/>
          <w:sz w:val="28"/>
          <w:szCs w:val="28"/>
        </w:rPr>
        <w:t>–</w:t>
      </w:r>
      <w:r w:rsidRPr="00022B0A">
        <w:rPr>
          <w:sz w:val="28"/>
          <w:szCs w:val="28"/>
        </w:rPr>
        <w:t xml:space="preserve"> М.: Изд-во РУДН. </w:t>
      </w:r>
      <w:r w:rsidR="0073221B" w:rsidRPr="0073221B">
        <w:rPr>
          <w:rFonts w:eastAsia="TimesNewRomanPSMT"/>
          <w:sz w:val="28"/>
          <w:szCs w:val="28"/>
        </w:rPr>
        <w:t>–</w:t>
      </w:r>
      <w:r w:rsidRPr="00022B0A">
        <w:rPr>
          <w:sz w:val="28"/>
          <w:szCs w:val="28"/>
        </w:rPr>
        <w:t xml:space="preserve"> 2005. – 287 с. </w:t>
      </w:r>
      <w:r w:rsidR="0073221B" w:rsidRPr="0073221B">
        <w:rPr>
          <w:rFonts w:eastAsia="TimesNewRomanPSMT"/>
          <w:sz w:val="28"/>
          <w:szCs w:val="28"/>
        </w:rPr>
        <w:t>–</w:t>
      </w:r>
      <w:r w:rsidRPr="00022B0A">
        <w:rPr>
          <w:sz w:val="28"/>
          <w:szCs w:val="28"/>
        </w:rPr>
        <w:t xml:space="preserve"> С.108-112. </w:t>
      </w:r>
    </w:p>
    <w:p w14:paraId="148827AC" w14:textId="3F511F0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Мохаммад С.А. Международно-правовое управление охраной окружающей среды от воздействия практической космонавтики // Вестник РУДН. Серия Юридические науки. – 2009. </w:t>
      </w:r>
      <w:r w:rsidR="0073221B">
        <w:rPr>
          <w:rFonts w:eastAsia="TimesNewRomanPSMT"/>
          <w:sz w:val="28"/>
          <w:szCs w:val="28"/>
          <w:lang w:val="en-US"/>
        </w:rPr>
        <w:t>–</w:t>
      </w:r>
      <w:r w:rsidRPr="00022B0A">
        <w:rPr>
          <w:sz w:val="28"/>
          <w:szCs w:val="28"/>
        </w:rPr>
        <w:t xml:space="preserve"> №1. – С.86-93.</w:t>
      </w:r>
    </w:p>
    <w:p w14:paraId="4666A1F7" w14:textId="405755AB"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Новиков Л.В., Петров Н.Н., Романовский Ю.А. Экологические аспекты космонавтики. </w:t>
      </w:r>
      <w:r w:rsidR="0073221B" w:rsidRPr="0073221B">
        <w:rPr>
          <w:rFonts w:eastAsia="TimesNewRomanPSMT"/>
          <w:sz w:val="28"/>
          <w:szCs w:val="28"/>
        </w:rPr>
        <w:t>–</w:t>
      </w:r>
      <w:r w:rsidRPr="00022B0A">
        <w:rPr>
          <w:sz w:val="28"/>
          <w:szCs w:val="28"/>
        </w:rPr>
        <w:t xml:space="preserve"> М.: Знание. </w:t>
      </w:r>
      <w:r w:rsidR="0073221B" w:rsidRPr="0073221B">
        <w:rPr>
          <w:rFonts w:eastAsia="TimesNewRomanPSMT"/>
          <w:sz w:val="28"/>
          <w:szCs w:val="28"/>
        </w:rPr>
        <w:t>–</w:t>
      </w:r>
      <w:r w:rsidRPr="00022B0A">
        <w:rPr>
          <w:sz w:val="28"/>
          <w:szCs w:val="28"/>
        </w:rPr>
        <w:t xml:space="preserve"> 1986. – 64 с.</w:t>
      </w:r>
    </w:p>
    <w:p w14:paraId="6A604836" w14:textId="69B5D773"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Чекалин С.В., Шатров Я.Т. Влияние пусков транспортных космических систем на атмосферу Земли // Космос и экология. – М.: Знание. </w:t>
      </w:r>
      <w:r w:rsidR="0073221B" w:rsidRPr="0073221B">
        <w:rPr>
          <w:rFonts w:eastAsia="TimesNewRomanPSMT"/>
          <w:sz w:val="28"/>
          <w:szCs w:val="28"/>
        </w:rPr>
        <w:t>–</w:t>
      </w:r>
      <w:r w:rsidRPr="00022B0A">
        <w:rPr>
          <w:sz w:val="28"/>
          <w:szCs w:val="28"/>
        </w:rPr>
        <w:t xml:space="preserve"> 1991. – 64 с. – С.21-30. </w:t>
      </w:r>
    </w:p>
    <w:p w14:paraId="0ABF2466" w14:textId="1F5BA7C4"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proofErr w:type="spellStart"/>
      <w:r w:rsidRPr="00022B0A">
        <w:rPr>
          <w:sz w:val="28"/>
          <w:szCs w:val="28"/>
          <w:lang w:val="en-US"/>
        </w:rPr>
        <w:t>Salmaer</w:t>
      </w:r>
      <w:proofErr w:type="spellEnd"/>
      <w:r w:rsidRPr="00022B0A">
        <w:rPr>
          <w:sz w:val="28"/>
          <w:szCs w:val="28"/>
          <w:lang w:val="en-US"/>
        </w:rPr>
        <w:t xml:space="preserve"> T.E. (2015) Analysis of the treaty on the principles of the activities of states in the exploration and use of outer space, including the moon and other celestial bodies. Actual problems of aviation and astronautics. </w:t>
      </w:r>
      <w:r w:rsidR="0073221B">
        <w:rPr>
          <w:sz w:val="28"/>
          <w:szCs w:val="28"/>
          <w:lang w:val="kk-KZ"/>
        </w:rPr>
        <w:t>«</w:t>
      </w:r>
      <w:r w:rsidRPr="00022B0A">
        <w:rPr>
          <w:sz w:val="28"/>
          <w:szCs w:val="28"/>
          <w:lang w:val="en-US"/>
        </w:rPr>
        <w:t xml:space="preserve">Section </w:t>
      </w:r>
      <w:r w:rsidR="0073221B">
        <w:rPr>
          <w:sz w:val="28"/>
          <w:szCs w:val="28"/>
          <w:lang w:val="en-US"/>
        </w:rPr>
        <w:t xml:space="preserve"> </w:t>
      </w:r>
      <w:r w:rsidRPr="00022B0A">
        <w:rPr>
          <w:sz w:val="28"/>
          <w:szCs w:val="28"/>
          <w:lang w:val="en-US"/>
        </w:rPr>
        <w:t>Problems of legal regulation in the aerospace industry</w:t>
      </w:r>
      <w:r w:rsidR="0073221B">
        <w:rPr>
          <w:sz w:val="28"/>
          <w:szCs w:val="28"/>
          <w:lang w:val="kk-KZ"/>
        </w:rPr>
        <w:t>»</w:t>
      </w:r>
      <w:r w:rsidRPr="00022B0A">
        <w:rPr>
          <w:sz w:val="28"/>
          <w:szCs w:val="28"/>
          <w:lang w:val="en-US"/>
        </w:rPr>
        <w:t xml:space="preserve">. </w:t>
      </w:r>
      <w:r w:rsidR="0073221B">
        <w:rPr>
          <w:rFonts w:eastAsia="TimesNewRomanPSMT"/>
          <w:sz w:val="28"/>
          <w:szCs w:val="28"/>
          <w:lang w:val="en-US"/>
        </w:rPr>
        <w:t>–</w:t>
      </w:r>
      <w:r w:rsidRPr="00022B0A">
        <w:rPr>
          <w:sz w:val="28"/>
          <w:szCs w:val="28"/>
          <w:lang w:val="en-US"/>
        </w:rPr>
        <w:t xml:space="preserve"> Volume 2. </w:t>
      </w:r>
      <w:r w:rsidR="0073221B">
        <w:rPr>
          <w:rFonts w:eastAsia="TimesNewRomanPSMT"/>
          <w:sz w:val="28"/>
          <w:szCs w:val="28"/>
          <w:lang w:val="en-US"/>
        </w:rPr>
        <w:t>–</w:t>
      </w:r>
      <w:r w:rsidRPr="00022B0A">
        <w:rPr>
          <w:sz w:val="28"/>
          <w:szCs w:val="28"/>
          <w:lang w:val="en-US"/>
        </w:rPr>
        <w:t xml:space="preserve"> p.497.</w:t>
      </w:r>
    </w:p>
    <w:p w14:paraId="61E41C4B" w14:textId="129D6098"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proofErr w:type="spellStart"/>
      <w:r w:rsidRPr="00022B0A">
        <w:rPr>
          <w:sz w:val="28"/>
          <w:szCs w:val="28"/>
          <w:lang w:val="en-US"/>
        </w:rPr>
        <w:t>Viikari</w:t>
      </w:r>
      <w:proofErr w:type="spellEnd"/>
      <w:r w:rsidRPr="00022B0A">
        <w:rPr>
          <w:sz w:val="28"/>
          <w:szCs w:val="28"/>
          <w:lang w:val="en-US"/>
        </w:rPr>
        <w:t xml:space="preserve"> Lotta. The environmental element in Space Law: assessing the present and charting the future. Martinus </w:t>
      </w:r>
      <w:proofErr w:type="spellStart"/>
      <w:proofErr w:type="gramStart"/>
      <w:r w:rsidRPr="00022B0A">
        <w:rPr>
          <w:sz w:val="28"/>
          <w:szCs w:val="28"/>
          <w:lang w:val="en-US"/>
        </w:rPr>
        <w:t>Nijhoff</w:t>
      </w:r>
      <w:proofErr w:type="spellEnd"/>
      <w:r w:rsidRPr="00022B0A">
        <w:rPr>
          <w:sz w:val="28"/>
          <w:szCs w:val="28"/>
          <w:lang w:val="en-US"/>
        </w:rPr>
        <w:t xml:space="preserve">  Publishers</w:t>
      </w:r>
      <w:proofErr w:type="gramEnd"/>
      <w:r w:rsidRPr="00022B0A">
        <w:rPr>
          <w:sz w:val="28"/>
          <w:szCs w:val="28"/>
          <w:lang w:val="en-US"/>
        </w:rPr>
        <w:t xml:space="preserve">. Leiden, the Netherlands. </w:t>
      </w:r>
      <w:r w:rsidR="0073221B">
        <w:rPr>
          <w:rFonts w:eastAsia="TimesNewRomanPSMT"/>
          <w:sz w:val="28"/>
          <w:szCs w:val="28"/>
          <w:lang w:val="en-US"/>
        </w:rPr>
        <w:t>–</w:t>
      </w:r>
      <w:r w:rsidRPr="00022B0A">
        <w:rPr>
          <w:sz w:val="28"/>
          <w:szCs w:val="28"/>
        </w:rPr>
        <w:t xml:space="preserve"> </w:t>
      </w:r>
      <w:r w:rsidRPr="00022B0A">
        <w:rPr>
          <w:sz w:val="28"/>
          <w:szCs w:val="28"/>
          <w:lang w:val="en-US"/>
        </w:rPr>
        <w:t xml:space="preserve">2008. – </w:t>
      </w:r>
      <w:r w:rsidRPr="00022B0A">
        <w:rPr>
          <w:sz w:val="28"/>
          <w:szCs w:val="28"/>
        </w:rPr>
        <w:t>Р</w:t>
      </w:r>
      <w:r w:rsidRPr="00022B0A">
        <w:rPr>
          <w:sz w:val="28"/>
          <w:szCs w:val="28"/>
          <w:lang w:val="en-US"/>
        </w:rPr>
        <w:t>.45-47.</w:t>
      </w:r>
    </w:p>
    <w:p w14:paraId="071E4EC7" w14:textId="4AA34350"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Aftergood S., Hafemeister D.W., </w:t>
      </w:r>
      <w:proofErr w:type="spellStart"/>
      <w:r w:rsidRPr="00022B0A">
        <w:rPr>
          <w:sz w:val="28"/>
          <w:szCs w:val="28"/>
          <w:lang w:val="en-US"/>
        </w:rPr>
        <w:t>Prilutsky</w:t>
      </w:r>
      <w:proofErr w:type="spellEnd"/>
      <w:r w:rsidRPr="00022B0A">
        <w:rPr>
          <w:sz w:val="28"/>
          <w:szCs w:val="28"/>
          <w:lang w:val="en-US"/>
        </w:rPr>
        <w:t xml:space="preserve"> O.F., Primack J.R., </w:t>
      </w:r>
      <w:proofErr w:type="spellStart"/>
      <w:r w:rsidRPr="00022B0A">
        <w:rPr>
          <w:sz w:val="28"/>
          <w:szCs w:val="28"/>
          <w:lang w:val="en-US"/>
        </w:rPr>
        <w:t>Roclionov</w:t>
      </w:r>
      <w:proofErr w:type="spellEnd"/>
      <w:r w:rsidRPr="00022B0A">
        <w:rPr>
          <w:sz w:val="28"/>
          <w:szCs w:val="28"/>
          <w:lang w:val="en-US"/>
        </w:rPr>
        <w:t xml:space="preserve"> S.N. Nuclear Power in Space.  Scientific American. </w:t>
      </w:r>
      <w:r w:rsidR="0073221B">
        <w:rPr>
          <w:rFonts w:eastAsia="TimesNewRomanPSMT"/>
          <w:sz w:val="28"/>
          <w:szCs w:val="28"/>
          <w:lang w:val="en-US"/>
        </w:rPr>
        <w:t>–</w:t>
      </w:r>
      <w:r w:rsidRPr="00022B0A">
        <w:rPr>
          <w:sz w:val="28"/>
          <w:szCs w:val="28"/>
          <w:lang w:val="en-US"/>
        </w:rPr>
        <w:t xml:space="preserve"> 1991. </w:t>
      </w:r>
      <w:r w:rsidR="0073221B">
        <w:rPr>
          <w:rFonts w:eastAsia="TimesNewRomanPSMT"/>
          <w:sz w:val="28"/>
          <w:szCs w:val="28"/>
          <w:lang w:val="en-US"/>
        </w:rPr>
        <w:t>–</w:t>
      </w:r>
      <w:r w:rsidRPr="00022B0A">
        <w:rPr>
          <w:sz w:val="28"/>
          <w:szCs w:val="28"/>
          <w:lang w:val="en-US"/>
        </w:rPr>
        <w:t xml:space="preserve"> </w:t>
      </w:r>
      <w:r w:rsidRPr="00022B0A">
        <w:rPr>
          <w:sz w:val="28"/>
          <w:szCs w:val="28"/>
        </w:rPr>
        <w:t>Р</w:t>
      </w:r>
      <w:r w:rsidRPr="00022B0A">
        <w:rPr>
          <w:sz w:val="28"/>
          <w:szCs w:val="28"/>
          <w:lang w:val="en-US"/>
        </w:rPr>
        <w:t>.42-47.</w:t>
      </w:r>
    </w:p>
    <w:p w14:paraId="30C0E07E" w14:textId="4C439406"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Bennet Gary L. </w:t>
      </w:r>
      <w:proofErr w:type="gramStart"/>
      <w:r w:rsidRPr="00022B0A">
        <w:rPr>
          <w:sz w:val="28"/>
          <w:szCs w:val="28"/>
          <w:lang w:val="en-US"/>
        </w:rPr>
        <w:t>A</w:t>
      </w:r>
      <w:proofErr w:type="gramEnd"/>
      <w:r w:rsidRPr="00022B0A">
        <w:rPr>
          <w:sz w:val="28"/>
          <w:szCs w:val="28"/>
          <w:lang w:val="en-US"/>
        </w:rPr>
        <w:t xml:space="preserve"> Technical Review of the U.N. Principles on the Use of Nuclear Power Sources in Outer Space.  </w:t>
      </w:r>
      <w:proofErr w:type="spellStart"/>
      <w:r w:rsidRPr="00022B0A">
        <w:rPr>
          <w:sz w:val="28"/>
          <w:szCs w:val="28"/>
          <w:lang w:val="en-US"/>
        </w:rPr>
        <w:t>Metaspace</w:t>
      </w:r>
      <w:proofErr w:type="spellEnd"/>
      <w:r w:rsidRPr="00022B0A">
        <w:rPr>
          <w:sz w:val="28"/>
          <w:szCs w:val="28"/>
          <w:lang w:val="en-US"/>
        </w:rPr>
        <w:t xml:space="preserve"> Enterprises Boise, 10 83703-2169; USA. 46th International Astronautical Congress October 2-6, Oslo, Norway. </w:t>
      </w:r>
      <w:r w:rsidR="0073221B">
        <w:rPr>
          <w:rFonts w:eastAsia="TimesNewRomanPSMT"/>
          <w:sz w:val="28"/>
          <w:szCs w:val="28"/>
          <w:lang w:val="en-US"/>
        </w:rPr>
        <w:t>–</w:t>
      </w:r>
      <w:r w:rsidRPr="00022B0A">
        <w:rPr>
          <w:sz w:val="28"/>
          <w:szCs w:val="28"/>
          <w:lang w:val="en-US"/>
        </w:rPr>
        <w:t xml:space="preserve"> 1995. </w:t>
      </w:r>
      <w:r w:rsidR="0073221B">
        <w:rPr>
          <w:rFonts w:eastAsia="TimesNewRomanPSMT"/>
          <w:sz w:val="28"/>
          <w:szCs w:val="28"/>
          <w:lang w:val="en-US"/>
        </w:rPr>
        <w:t>–</w:t>
      </w:r>
      <w:r w:rsidRPr="00022B0A">
        <w:rPr>
          <w:sz w:val="28"/>
          <w:szCs w:val="28"/>
          <w:lang w:val="en-US"/>
        </w:rPr>
        <w:t xml:space="preserve"> </w:t>
      </w:r>
      <w:r w:rsidRPr="00022B0A">
        <w:rPr>
          <w:sz w:val="28"/>
          <w:szCs w:val="28"/>
        </w:rPr>
        <w:t>Р</w:t>
      </w:r>
      <w:r w:rsidRPr="00022B0A">
        <w:rPr>
          <w:sz w:val="28"/>
          <w:szCs w:val="28"/>
          <w:lang w:val="en-US"/>
        </w:rPr>
        <w:t>.1-5.</w:t>
      </w:r>
    </w:p>
    <w:p w14:paraId="7270FE17" w14:textId="2CABEC6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proofErr w:type="spellStart"/>
      <w:r w:rsidRPr="00022B0A">
        <w:rPr>
          <w:sz w:val="28"/>
          <w:szCs w:val="28"/>
          <w:lang w:val="en-US"/>
        </w:rPr>
        <w:lastRenderedPageBreak/>
        <w:t>Mirmina</w:t>
      </w:r>
      <w:proofErr w:type="spellEnd"/>
      <w:r w:rsidRPr="00022B0A">
        <w:rPr>
          <w:sz w:val="28"/>
          <w:szCs w:val="28"/>
          <w:lang w:val="en-US"/>
        </w:rPr>
        <w:t xml:space="preserve"> S.A., Herder D., David J. Nuclear Power Sources and Future Space Exploration //Chicago Journal of International Law. – 2005. </w:t>
      </w:r>
      <w:r w:rsidR="0073221B">
        <w:rPr>
          <w:rFonts w:eastAsia="TimesNewRomanPSMT"/>
          <w:sz w:val="28"/>
          <w:szCs w:val="28"/>
          <w:lang w:val="en-US"/>
        </w:rPr>
        <w:t>–</w:t>
      </w:r>
      <w:r w:rsidRPr="00022B0A">
        <w:rPr>
          <w:sz w:val="28"/>
          <w:szCs w:val="28"/>
          <w:lang w:val="en-US"/>
        </w:rPr>
        <w:t xml:space="preserve"> Vol.6. </w:t>
      </w:r>
      <w:r w:rsidR="0073221B">
        <w:rPr>
          <w:rFonts w:eastAsia="TimesNewRomanPSMT"/>
          <w:sz w:val="28"/>
          <w:szCs w:val="28"/>
          <w:lang w:val="en-US"/>
        </w:rPr>
        <w:t>–</w:t>
      </w:r>
      <w:r w:rsidRPr="00022B0A">
        <w:rPr>
          <w:sz w:val="28"/>
          <w:szCs w:val="28"/>
          <w:lang w:val="en-US"/>
        </w:rPr>
        <w:t xml:space="preserve"> No.1. </w:t>
      </w:r>
      <w:r w:rsidR="0073221B">
        <w:rPr>
          <w:rFonts w:eastAsia="TimesNewRomanPSMT"/>
          <w:sz w:val="28"/>
          <w:szCs w:val="28"/>
          <w:lang w:val="en-US"/>
        </w:rPr>
        <w:t>–</w:t>
      </w:r>
      <w:r w:rsidRPr="00022B0A">
        <w:rPr>
          <w:sz w:val="28"/>
          <w:szCs w:val="28"/>
          <w:lang w:val="en-US"/>
        </w:rPr>
        <w:t xml:space="preserve"> </w:t>
      </w:r>
      <w:r w:rsidRPr="00022B0A">
        <w:rPr>
          <w:sz w:val="28"/>
          <w:szCs w:val="28"/>
        </w:rPr>
        <w:t>Р</w:t>
      </w:r>
      <w:r w:rsidRPr="00022B0A">
        <w:rPr>
          <w:sz w:val="28"/>
          <w:szCs w:val="28"/>
          <w:lang w:val="en-US"/>
        </w:rPr>
        <w:t>.158-163.</w:t>
      </w:r>
    </w:p>
    <w:p w14:paraId="73D09AA9" w14:textId="7B5150DF"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Space debris: working paper submitted by the International Academy of Astronautics (1998) A/AC.105/C.1/ L.217. N.Y. </w:t>
      </w:r>
      <w:r w:rsidR="0073221B">
        <w:rPr>
          <w:rFonts w:eastAsia="TimesNewRomanPSMT"/>
          <w:sz w:val="28"/>
          <w:szCs w:val="28"/>
          <w:lang w:val="en-US"/>
        </w:rPr>
        <w:t>–</w:t>
      </w:r>
      <w:r w:rsidRPr="00022B0A">
        <w:rPr>
          <w:sz w:val="28"/>
          <w:szCs w:val="28"/>
          <w:lang w:val="en-US"/>
        </w:rPr>
        <w:t xml:space="preserve"> </w:t>
      </w:r>
      <w:r w:rsidRPr="00022B0A">
        <w:rPr>
          <w:sz w:val="28"/>
          <w:szCs w:val="28"/>
        </w:rPr>
        <w:t>Р</w:t>
      </w:r>
      <w:r w:rsidRPr="00022B0A">
        <w:rPr>
          <w:sz w:val="28"/>
          <w:szCs w:val="28"/>
          <w:lang w:val="en-US"/>
        </w:rPr>
        <w:t>.38.</w:t>
      </w:r>
    </w:p>
    <w:p w14:paraId="24CA2B39" w14:textId="229E184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Воейкова А.В., </w:t>
      </w:r>
      <w:proofErr w:type="spellStart"/>
      <w:r w:rsidRPr="00022B0A">
        <w:rPr>
          <w:sz w:val="28"/>
          <w:szCs w:val="28"/>
        </w:rPr>
        <w:t>Шушканова</w:t>
      </w:r>
      <w:proofErr w:type="spellEnd"/>
      <w:r w:rsidRPr="00022B0A">
        <w:rPr>
          <w:sz w:val="28"/>
          <w:szCs w:val="28"/>
        </w:rPr>
        <w:t xml:space="preserve"> Е.А. Проблема космического мусора [</w:t>
      </w:r>
      <w:r w:rsidR="002B322A" w:rsidRPr="00022B0A">
        <w:rPr>
          <w:sz w:val="28"/>
          <w:szCs w:val="28"/>
        </w:rPr>
        <w:t>электронный ресурс</w:t>
      </w:r>
      <w:r w:rsidRPr="00022B0A">
        <w:rPr>
          <w:sz w:val="28"/>
          <w:szCs w:val="28"/>
        </w:rPr>
        <w:t>]</w:t>
      </w:r>
      <w:r w:rsidR="00103DAD" w:rsidRPr="00022B0A">
        <w:rPr>
          <w:sz w:val="28"/>
          <w:szCs w:val="28"/>
        </w:rPr>
        <w:t>.</w:t>
      </w:r>
      <w:r w:rsidR="002B322A" w:rsidRPr="00022B0A">
        <w:rPr>
          <w:sz w:val="28"/>
          <w:szCs w:val="28"/>
          <w:lang w:val="kk-KZ"/>
        </w:rPr>
        <w:t xml:space="preserve"> </w:t>
      </w:r>
      <w:r w:rsidR="00103DAD" w:rsidRPr="00022B0A">
        <w:rPr>
          <w:sz w:val="28"/>
          <w:szCs w:val="28"/>
        </w:rPr>
        <w:t>Режим</w:t>
      </w:r>
      <w:r w:rsidR="002B322A" w:rsidRPr="00022B0A">
        <w:rPr>
          <w:sz w:val="28"/>
          <w:szCs w:val="28"/>
          <w:lang w:val="kk-KZ"/>
        </w:rPr>
        <w:t xml:space="preserve"> </w:t>
      </w:r>
      <w:r w:rsidR="00103DAD" w:rsidRPr="00022B0A">
        <w:rPr>
          <w:sz w:val="28"/>
          <w:szCs w:val="28"/>
        </w:rPr>
        <w:t>доступа</w:t>
      </w:r>
      <w:r w:rsidRPr="00022B0A">
        <w:rPr>
          <w:sz w:val="28"/>
          <w:szCs w:val="28"/>
        </w:rPr>
        <w:t>:</w:t>
      </w:r>
      <w:r w:rsidR="002B322A" w:rsidRPr="00022B0A">
        <w:rPr>
          <w:sz w:val="28"/>
          <w:szCs w:val="28"/>
          <w:lang w:val="kk-KZ"/>
        </w:rPr>
        <w:t xml:space="preserve"> </w:t>
      </w:r>
      <w:hyperlink r:id="rId64" w:history="1">
        <w:r w:rsidR="002B322A" w:rsidRPr="00022B0A">
          <w:rPr>
            <w:rStyle w:val="a6"/>
            <w:color w:val="auto"/>
            <w:sz w:val="28"/>
            <w:szCs w:val="28"/>
          </w:rPr>
          <w:t>https://cyberleninka.ru/article/n/problema-kosmicheskogo-musora</w:t>
        </w:r>
      </w:hyperlink>
      <w:r w:rsidRPr="00022B0A">
        <w:rPr>
          <w:sz w:val="28"/>
          <w:szCs w:val="28"/>
        </w:rPr>
        <w:t xml:space="preserve"> (дата обращения 07.03.22)</w:t>
      </w:r>
      <w:r w:rsidR="0073221B" w:rsidRPr="0073221B">
        <w:rPr>
          <w:sz w:val="28"/>
          <w:szCs w:val="28"/>
        </w:rPr>
        <w:t>.</w:t>
      </w:r>
    </w:p>
    <w:p w14:paraId="7AE8FDD9" w14:textId="2D015EE1" w:rsidR="002C6DCC" w:rsidRPr="0073221B"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Крутских</w:t>
      </w:r>
      <w:proofErr w:type="spellEnd"/>
      <w:r w:rsidRPr="00022B0A">
        <w:rPr>
          <w:sz w:val="28"/>
          <w:szCs w:val="28"/>
        </w:rPr>
        <w:t xml:space="preserve"> А. Космос в политическом измерении // Международные процессы. – 2007. – Т.5. </w:t>
      </w:r>
      <w:r w:rsidR="0073221B" w:rsidRPr="0073221B">
        <w:rPr>
          <w:rFonts w:eastAsia="TimesNewRomanPSMT"/>
          <w:sz w:val="28"/>
          <w:szCs w:val="28"/>
        </w:rPr>
        <w:t>–</w:t>
      </w:r>
      <w:r w:rsidRPr="00022B0A">
        <w:rPr>
          <w:sz w:val="28"/>
          <w:szCs w:val="28"/>
        </w:rPr>
        <w:t xml:space="preserve"> №2.</w:t>
      </w:r>
      <w:r w:rsidR="0073221B" w:rsidRPr="0073221B">
        <w:rPr>
          <w:sz w:val="28"/>
          <w:szCs w:val="28"/>
        </w:rPr>
        <w:t xml:space="preserve"> </w:t>
      </w:r>
      <w:r w:rsidR="0073221B" w:rsidRPr="0073221B">
        <w:rPr>
          <w:rFonts w:eastAsia="TimesNewRomanPSMT"/>
          <w:sz w:val="28"/>
          <w:szCs w:val="28"/>
        </w:rPr>
        <w:t>–</w:t>
      </w:r>
      <w:r w:rsidRPr="00022B0A">
        <w:rPr>
          <w:sz w:val="28"/>
          <w:szCs w:val="28"/>
        </w:rPr>
        <w:t xml:space="preserve"> С</w:t>
      </w:r>
      <w:r w:rsidRPr="0073221B">
        <w:rPr>
          <w:sz w:val="28"/>
          <w:szCs w:val="28"/>
        </w:rPr>
        <w:t>.17-26.</w:t>
      </w:r>
    </w:p>
    <w:p w14:paraId="575F6D5C" w14:textId="58EFD48B"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proofErr w:type="spellStart"/>
      <w:r w:rsidRPr="00022B0A">
        <w:rPr>
          <w:sz w:val="28"/>
          <w:szCs w:val="28"/>
          <w:lang w:val="en-US"/>
        </w:rPr>
        <w:t>Tilvaldyev</w:t>
      </w:r>
      <w:proofErr w:type="spellEnd"/>
      <w:r w:rsidRPr="00022B0A">
        <w:rPr>
          <w:sz w:val="28"/>
          <w:szCs w:val="28"/>
          <w:lang w:val="en-US"/>
        </w:rPr>
        <w:t xml:space="preserve"> Sh., </w:t>
      </w:r>
      <w:proofErr w:type="spellStart"/>
      <w:r w:rsidRPr="00022B0A">
        <w:rPr>
          <w:sz w:val="28"/>
          <w:szCs w:val="28"/>
          <w:lang w:val="en-US"/>
        </w:rPr>
        <w:t>Koryanov</w:t>
      </w:r>
      <w:proofErr w:type="spellEnd"/>
      <w:r w:rsidRPr="00022B0A">
        <w:rPr>
          <w:sz w:val="28"/>
          <w:szCs w:val="28"/>
          <w:lang w:val="en-US"/>
        </w:rPr>
        <w:t xml:space="preserve"> V., Manuel L. The Problems of Outer Space Pollution.  Inter-national Journal of Recent Engineering Research and Development. – 2017. </w:t>
      </w:r>
      <w:r w:rsidR="0073221B">
        <w:rPr>
          <w:rFonts w:eastAsia="TimesNewRomanPSMT"/>
          <w:sz w:val="28"/>
          <w:szCs w:val="28"/>
          <w:lang w:val="en-US"/>
        </w:rPr>
        <w:t>–</w:t>
      </w:r>
      <w:r w:rsidRPr="00022B0A">
        <w:rPr>
          <w:sz w:val="28"/>
          <w:szCs w:val="28"/>
          <w:lang w:val="en-US"/>
        </w:rPr>
        <w:t xml:space="preserve"> Volume 02. – Issue 12. </w:t>
      </w:r>
      <w:r w:rsidR="0073221B">
        <w:rPr>
          <w:rFonts w:eastAsia="TimesNewRomanPSMT"/>
          <w:sz w:val="28"/>
          <w:szCs w:val="28"/>
          <w:lang w:val="en-US"/>
        </w:rPr>
        <w:t>–</w:t>
      </w:r>
      <w:r w:rsidRPr="00022B0A">
        <w:rPr>
          <w:sz w:val="28"/>
          <w:szCs w:val="28"/>
          <w:lang w:val="en-US"/>
        </w:rPr>
        <w:t xml:space="preserve"> </w:t>
      </w:r>
      <w:r w:rsidRPr="00022B0A">
        <w:rPr>
          <w:sz w:val="28"/>
          <w:szCs w:val="28"/>
        </w:rPr>
        <w:t>РР</w:t>
      </w:r>
      <w:r w:rsidRPr="00022B0A">
        <w:rPr>
          <w:sz w:val="28"/>
          <w:szCs w:val="28"/>
          <w:lang w:val="en-US"/>
        </w:rPr>
        <w:t xml:space="preserve">. 56-61. </w:t>
      </w:r>
    </w:p>
    <w:p w14:paraId="02F34242" w14:textId="05BEC09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Клюня</w:t>
      </w:r>
      <w:proofErr w:type="spellEnd"/>
      <w:r w:rsidRPr="00022B0A">
        <w:rPr>
          <w:sz w:val="28"/>
          <w:szCs w:val="28"/>
        </w:rPr>
        <w:t xml:space="preserve"> А.Ю. Международное право о борьбе с космическим мусором // Международно-правовые вопросы освоения космоса. Материалы X Всероссийской конференции «Актуальные проблемы современного международного права», посвященной памяти профессора И.П. Блищенко/ отв. ред. А.Х. Абашидзе, Г.П. Жуков, А.М. Солнцев. </w:t>
      </w:r>
      <w:r w:rsidR="0073221B" w:rsidRPr="0073221B">
        <w:rPr>
          <w:rFonts w:eastAsia="TimesNewRomanPSMT"/>
          <w:sz w:val="28"/>
          <w:szCs w:val="28"/>
        </w:rPr>
        <w:t>–</w:t>
      </w:r>
      <w:r w:rsidRPr="00022B0A">
        <w:rPr>
          <w:sz w:val="28"/>
          <w:szCs w:val="28"/>
        </w:rPr>
        <w:t xml:space="preserve"> М.: РУДН. </w:t>
      </w:r>
      <w:r w:rsidR="0073221B" w:rsidRPr="0073221B">
        <w:rPr>
          <w:rFonts w:eastAsia="TimesNewRomanPSMT"/>
          <w:sz w:val="28"/>
          <w:szCs w:val="28"/>
        </w:rPr>
        <w:t>–</w:t>
      </w:r>
      <w:r w:rsidRPr="00022B0A">
        <w:rPr>
          <w:sz w:val="28"/>
          <w:szCs w:val="28"/>
        </w:rPr>
        <w:t xml:space="preserve">  2012. – С.127-133. </w:t>
      </w:r>
    </w:p>
    <w:p w14:paraId="49419DAA" w14:textId="5582469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Яковенко А.В. Прогрессивное развитие международного космического права (Актуальные проблемы). — М.: Международные отношения. </w:t>
      </w:r>
      <w:r w:rsidR="0073221B" w:rsidRPr="0073221B">
        <w:rPr>
          <w:rFonts w:eastAsia="TimesNewRomanPSMT"/>
          <w:sz w:val="28"/>
          <w:szCs w:val="28"/>
        </w:rPr>
        <w:t>–</w:t>
      </w:r>
      <w:r w:rsidRPr="00022B0A">
        <w:rPr>
          <w:sz w:val="28"/>
          <w:szCs w:val="28"/>
        </w:rPr>
        <w:t xml:space="preserve">  1999. – 165 с. </w:t>
      </w:r>
    </w:p>
    <w:p w14:paraId="754A6BBB" w14:textId="611C0E61"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Конституция Республики Казахстан от 30 августа 1995 года (с изменениями и дополнениями по состоянию на 23.03.2019 г.) [</w:t>
      </w:r>
      <w:r w:rsidR="002B322A" w:rsidRPr="00022B0A">
        <w:rPr>
          <w:sz w:val="28"/>
          <w:szCs w:val="28"/>
        </w:rPr>
        <w:t>электронный ресурс</w:t>
      </w:r>
      <w:r w:rsidRPr="00022B0A">
        <w:rPr>
          <w:sz w:val="28"/>
          <w:szCs w:val="28"/>
        </w:rPr>
        <w:t>]</w:t>
      </w:r>
      <w:r w:rsidR="00103DAD" w:rsidRPr="00022B0A">
        <w:rPr>
          <w:sz w:val="28"/>
          <w:szCs w:val="28"/>
        </w:rPr>
        <w:t>.</w:t>
      </w:r>
      <w:r w:rsidR="002B322A" w:rsidRPr="00022B0A">
        <w:rPr>
          <w:sz w:val="28"/>
          <w:szCs w:val="28"/>
          <w:lang w:val="kk-KZ"/>
        </w:rPr>
        <w:t xml:space="preserve"> </w:t>
      </w:r>
      <w:r w:rsidR="00103DAD" w:rsidRPr="00022B0A">
        <w:rPr>
          <w:sz w:val="28"/>
          <w:szCs w:val="28"/>
        </w:rPr>
        <w:t>Режим</w:t>
      </w:r>
      <w:r w:rsidR="002B322A" w:rsidRPr="00022B0A">
        <w:rPr>
          <w:sz w:val="28"/>
          <w:szCs w:val="28"/>
          <w:lang w:val="kk-KZ"/>
        </w:rPr>
        <w:t xml:space="preserve"> </w:t>
      </w:r>
      <w:r w:rsidR="00103DAD" w:rsidRPr="00022B0A">
        <w:rPr>
          <w:sz w:val="28"/>
          <w:szCs w:val="28"/>
        </w:rPr>
        <w:t>доступа</w:t>
      </w:r>
      <w:r w:rsidRPr="00022B0A">
        <w:rPr>
          <w:sz w:val="28"/>
          <w:szCs w:val="28"/>
        </w:rPr>
        <w:t>:</w:t>
      </w:r>
      <w:r w:rsidR="002B322A" w:rsidRPr="00022B0A">
        <w:rPr>
          <w:sz w:val="28"/>
          <w:szCs w:val="28"/>
          <w:lang w:val="kk-KZ"/>
        </w:rPr>
        <w:t xml:space="preserve"> </w:t>
      </w:r>
      <w:r w:rsidRPr="00022B0A">
        <w:rPr>
          <w:sz w:val="28"/>
          <w:szCs w:val="28"/>
        </w:rPr>
        <w:t>https://online.zakon.kz/Document/?doc_id=1005029 (дата обращения 07.03.22)</w:t>
      </w:r>
    </w:p>
    <w:p w14:paraId="4313E822" w14:textId="772986EF"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Садырова</w:t>
      </w:r>
      <w:proofErr w:type="spellEnd"/>
      <w:r w:rsidRPr="00022B0A">
        <w:rPr>
          <w:sz w:val="28"/>
          <w:szCs w:val="28"/>
        </w:rPr>
        <w:t xml:space="preserve"> С. Выбросы в пределах квоты // Юридическая газета. </w:t>
      </w:r>
      <w:r w:rsidR="0073221B" w:rsidRPr="0073221B">
        <w:rPr>
          <w:rFonts w:eastAsia="TimesNewRomanPSMT"/>
          <w:sz w:val="28"/>
          <w:szCs w:val="28"/>
        </w:rPr>
        <w:t>–</w:t>
      </w:r>
      <w:r w:rsidRPr="00022B0A">
        <w:rPr>
          <w:sz w:val="28"/>
          <w:szCs w:val="28"/>
        </w:rPr>
        <w:t xml:space="preserve"> 2017. </w:t>
      </w:r>
      <w:r w:rsidR="0073221B" w:rsidRPr="0073221B">
        <w:rPr>
          <w:rFonts w:eastAsia="TimesNewRomanPSMT"/>
          <w:sz w:val="28"/>
          <w:szCs w:val="28"/>
        </w:rPr>
        <w:t>–</w:t>
      </w:r>
      <w:r w:rsidRPr="00022B0A">
        <w:rPr>
          <w:sz w:val="28"/>
          <w:szCs w:val="28"/>
        </w:rPr>
        <w:t xml:space="preserve"> 28 марта. </w:t>
      </w:r>
      <w:r w:rsidR="0073221B" w:rsidRPr="0073221B">
        <w:rPr>
          <w:rFonts w:eastAsia="TimesNewRomanPSMT"/>
          <w:sz w:val="28"/>
          <w:szCs w:val="28"/>
        </w:rPr>
        <w:t>–</w:t>
      </w:r>
      <w:r w:rsidRPr="00022B0A">
        <w:rPr>
          <w:sz w:val="28"/>
          <w:szCs w:val="28"/>
        </w:rPr>
        <w:t xml:space="preserve"> №23 (3122) – С.1.</w:t>
      </w:r>
    </w:p>
    <w:p w14:paraId="6DBD3C49" w14:textId="4044ABEF"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Темирбекова</w:t>
      </w:r>
      <w:proofErr w:type="spellEnd"/>
      <w:r w:rsidRPr="00022B0A">
        <w:rPr>
          <w:sz w:val="28"/>
          <w:szCs w:val="28"/>
        </w:rPr>
        <w:t xml:space="preserve"> А.Т., Калиев Е.Б., </w:t>
      </w:r>
      <w:proofErr w:type="spellStart"/>
      <w:r w:rsidRPr="00022B0A">
        <w:rPr>
          <w:sz w:val="28"/>
          <w:szCs w:val="28"/>
        </w:rPr>
        <w:t>Ергалиев</w:t>
      </w:r>
      <w:proofErr w:type="spellEnd"/>
      <w:r w:rsidRPr="00022B0A">
        <w:rPr>
          <w:sz w:val="28"/>
          <w:szCs w:val="28"/>
        </w:rPr>
        <w:t xml:space="preserve"> Д.С., </w:t>
      </w:r>
      <w:proofErr w:type="spellStart"/>
      <w:r w:rsidRPr="00022B0A">
        <w:rPr>
          <w:sz w:val="28"/>
          <w:szCs w:val="28"/>
        </w:rPr>
        <w:t>Мадиярова</w:t>
      </w:r>
      <w:proofErr w:type="spellEnd"/>
      <w:r w:rsidRPr="00022B0A">
        <w:rPr>
          <w:sz w:val="28"/>
          <w:szCs w:val="28"/>
        </w:rPr>
        <w:t xml:space="preserve"> З.С. Космический мусор и способы его уничтожения (2015)  [</w:t>
      </w:r>
      <w:r w:rsidR="00103DAD" w:rsidRPr="00022B0A">
        <w:rPr>
          <w:sz w:val="28"/>
          <w:szCs w:val="28"/>
        </w:rPr>
        <w:t>э</w:t>
      </w:r>
      <w:r w:rsidRPr="00022B0A">
        <w:rPr>
          <w:sz w:val="28"/>
          <w:szCs w:val="28"/>
        </w:rPr>
        <w:t>лектронный ресурс]</w:t>
      </w:r>
      <w:r w:rsidR="00103DAD"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65" w:history="1">
        <w:r w:rsidRPr="00022B0A">
          <w:rPr>
            <w:rStyle w:val="a6"/>
            <w:color w:val="auto"/>
            <w:sz w:val="28"/>
            <w:szCs w:val="28"/>
          </w:rPr>
          <w:t>https://cyberleninka.ru/article/n/kosmicheskiy-musor-i-sposoby-ego-unichtozheniya</w:t>
        </w:r>
      </w:hyperlink>
      <w:r w:rsidRPr="00022B0A">
        <w:rPr>
          <w:sz w:val="28"/>
          <w:szCs w:val="28"/>
        </w:rPr>
        <w:t xml:space="preserve"> (</w:t>
      </w:r>
      <w:r w:rsidR="00103DAD" w:rsidRPr="00022B0A">
        <w:rPr>
          <w:sz w:val="28"/>
          <w:szCs w:val="28"/>
        </w:rPr>
        <w:t xml:space="preserve">дата обращения </w:t>
      </w:r>
      <w:r w:rsidRPr="00022B0A">
        <w:rPr>
          <w:sz w:val="28"/>
          <w:szCs w:val="28"/>
        </w:rPr>
        <w:t>07.03.22)</w:t>
      </w:r>
      <w:r w:rsidR="0073221B" w:rsidRPr="0073221B">
        <w:rPr>
          <w:sz w:val="28"/>
          <w:szCs w:val="28"/>
        </w:rPr>
        <w:t>.</w:t>
      </w:r>
    </w:p>
    <w:p w14:paraId="0FBEB7DB" w14:textId="42227DE6"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Кунц O. </w:t>
      </w:r>
      <w:proofErr w:type="spellStart"/>
      <w:r w:rsidRPr="00022B0A">
        <w:rPr>
          <w:sz w:val="28"/>
          <w:szCs w:val="28"/>
        </w:rPr>
        <w:t>Междунapoднoе</w:t>
      </w:r>
      <w:proofErr w:type="spellEnd"/>
      <w:r w:rsidRPr="00022B0A">
        <w:rPr>
          <w:sz w:val="28"/>
          <w:szCs w:val="28"/>
        </w:rPr>
        <w:t xml:space="preserve"> </w:t>
      </w:r>
      <w:proofErr w:type="spellStart"/>
      <w:r w:rsidRPr="00022B0A">
        <w:rPr>
          <w:sz w:val="28"/>
          <w:szCs w:val="28"/>
        </w:rPr>
        <w:t>кoсмическoе</w:t>
      </w:r>
      <w:proofErr w:type="spellEnd"/>
      <w:r w:rsidRPr="00022B0A">
        <w:rPr>
          <w:sz w:val="28"/>
          <w:szCs w:val="28"/>
        </w:rPr>
        <w:t xml:space="preserve"> </w:t>
      </w:r>
      <w:proofErr w:type="spellStart"/>
      <w:r w:rsidRPr="00022B0A">
        <w:rPr>
          <w:sz w:val="28"/>
          <w:szCs w:val="28"/>
        </w:rPr>
        <w:t>пpaвo</w:t>
      </w:r>
      <w:proofErr w:type="spellEnd"/>
      <w:r w:rsidRPr="00022B0A">
        <w:rPr>
          <w:sz w:val="28"/>
          <w:szCs w:val="28"/>
        </w:rPr>
        <w:t xml:space="preserve"> и </w:t>
      </w:r>
      <w:proofErr w:type="spellStart"/>
      <w:r w:rsidRPr="00022B0A">
        <w:rPr>
          <w:sz w:val="28"/>
          <w:szCs w:val="28"/>
        </w:rPr>
        <w:t>междунapoднoе</w:t>
      </w:r>
      <w:proofErr w:type="spellEnd"/>
      <w:r w:rsidRPr="00022B0A">
        <w:rPr>
          <w:sz w:val="28"/>
          <w:szCs w:val="28"/>
        </w:rPr>
        <w:t xml:space="preserve"> </w:t>
      </w:r>
      <w:proofErr w:type="spellStart"/>
      <w:r w:rsidRPr="00022B0A">
        <w:rPr>
          <w:sz w:val="28"/>
          <w:szCs w:val="28"/>
        </w:rPr>
        <w:t>чaстнoе</w:t>
      </w:r>
      <w:proofErr w:type="spellEnd"/>
      <w:r w:rsidRPr="00022B0A">
        <w:rPr>
          <w:sz w:val="28"/>
          <w:szCs w:val="28"/>
        </w:rPr>
        <w:t xml:space="preserve"> </w:t>
      </w:r>
      <w:proofErr w:type="spellStart"/>
      <w:r w:rsidRPr="00022B0A">
        <w:rPr>
          <w:sz w:val="28"/>
          <w:szCs w:val="28"/>
        </w:rPr>
        <w:t>пpaвo</w:t>
      </w:r>
      <w:proofErr w:type="spellEnd"/>
      <w:r w:rsidRPr="00022B0A">
        <w:rPr>
          <w:sz w:val="28"/>
          <w:szCs w:val="28"/>
        </w:rPr>
        <w:t xml:space="preserve">. </w:t>
      </w:r>
      <w:proofErr w:type="spellStart"/>
      <w:r w:rsidRPr="00022B0A">
        <w:rPr>
          <w:sz w:val="28"/>
          <w:szCs w:val="28"/>
        </w:rPr>
        <w:t>Нoвoе</w:t>
      </w:r>
      <w:proofErr w:type="spellEnd"/>
      <w:r w:rsidRPr="00022B0A">
        <w:rPr>
          <w:sz w:val="28"/>
          <w:szCs w:val="28"/>
        </w:rPr>
        <w:t xml:space="preserve"> в </w:t>
      </w:r>
      <w:proofErr w:type="spellStart"/>
      <w:r w:rsidRPr="00022B0A">
        <w:rPr>
          <w:sz w:val="28"/>
          <w:szCs w:val="28"/>
        </w:rPr>
        <w:t>кoсмическoм</w:t>
      </w:r>
      <w:proofErr w:type="spellEnd"/>
      <w:r w:rsidRPr="00022B0A">
        <w:rPr>
          <w:sz w:val="28"/>
          <w:szCs w:val="28"/>
        </w:rPr>
        <w:t xml:space="preserve"> </w:t>
      </w:r>
      <w:proofErr w:type="spellStart"/>
      <w:r w:rsidRPr="00022B0A">
        <w:rPr>
          <w:sz w:val="28"/>
          <w:szCs w:val="28"/>
        </w:rPr>
        <w:t>пpaве</w:t>
      </w:r>
      <w:proofErr w:type="spellEnd"/>
      <w:r w:rsidRPr="00022B0A">
        <w:rPr>
          <w:sz w:val="28"/>
          <w:szCs w:val="28"/>
        </w:rPr>
        <w:t xml:space="preserve"> (</w:t>
      </w:r>
      <w:proofErr w:type="spellStart"/>
      <w:r w:rsidRPr="00022B0A">
        <w:rPr>
          <w:sz w:val="28"/>
          <w:szCs w:val="28"/>
        </w:rPr>
        <w:t>нa</w:t>
      </w:r>
      <w:proofErr w:type="spellEnd"/>
      <w:r w:rsidRPr="00022B0A">
        <w:rPr>
          <w:sz w:val="28"/>
          <w:szCs w:val="28"/>
        </w:rPr>
        <w:t xml:space="preserve"> пути к </w:t>
      </w:r>
      <w:proofErr w:type="spellStart"/>
      <w:r w:rsidRPr="00022B0A">
        <w:rPr>
          <w:sz w:val="28"/>
          <w:szCs w:val="28"/>
        </w:rPr>
        <w:t>междунapoднoму</w:t>
      </w:r>
      <w:proofErr w:type="spellEnd"/>
      <w:r w:rsidRPr="00022B0A">
        <w:rPr>
          <w:sz w:val="28"/>
          <w:szCs w:val="28"/>
        </w:rPr>
        <w:t xml:space="preserve"> </w:t>
      </w:r>
      <w:proofErr w:type="spellStart"/>
      <w:r w:rsidRPr="00022B0A">
        <w:rPr>
          <w:sz w:val="28"/>
          <w:szCs w:val="28"/>
        </w:rPr>
        <w:t>чaстнoму</w:t>
      </w:r>
      <w:proofErr w:type="spellEnd"/>
      <w:r w:rsidRPr="00022B0A">
        <w:rPr>
          <w:sz w:val="28"/>
          <w:szCs w:val="28"/>
        </w:rPr>
        <w:t xml:space="preserve"> </w:t>
      </w:r>
      <w:proofErr w:type="spellStart"/>
      <w:r w:rsidRPr="00022B0A">
        <w:rPr>
          <w:sz w:val="28"/>
          <w:szCs w:val="28"/>
        </w:rPr>
        <w:t>кoсмическoму</w:t>
      </w:r>
      <w:proofErr w:type="spellEnd"/>
      <w:r w:rsidRPr="00022B0A">
        <w:rPr>
          <w:sz w:val="28"/>
          <w:szCs w:val="28"/>
        </w:rPr>
        <w:t xml:space="preserve"> </w:t>
      </w:r>
      <w:proofErr w:type="spellStart"/>
      <w:r w:rsidRPr="00022B0A">
        <w:rPr>
          <w:sz w:val="28"/>
          <w:szCs w:val="28"/>
        </w:rPr>
        <w:t>пpaву</w:t>
      </w:r>
      <w:proofErr w:type="spellEnd"/>
      <w:r w:rsidRPr="00022B0A">
        <w:rPr>
          <w:sz w:val="28"/>
          <w:szCs w:val="28"/>
        </w:rPr>
        <w:t xml:space="preserve">) / отв. </w:t>
      </w:r>
      <w:proofErr w:type="spellStart"/>
      <w:r w:rsidRPr="00022B0A">
        <w:rPr>
          <w:sz w:val="28"/>
          <w:szCs w:val="28"/>
        </w:rPr>
        <w:t>pедaктop</w:t>
      </w:r>
      <w:proofErr w:type="spellEnd"/>
      <w:r w:rsidRPr="00022B0A">
        <w:rPr>
          <w:sz w:val="28"/>
          <w:szCs w:val="28"/>
        </w:rPr>
        <w:t xml:space="preserve"> </w:t>
      </w:r>
      <w:proofErr w:type="spellStart"/>
      <w:r w:rsidRPr="00022B0A">
        <w:rPr>
          <w:sz w:val="28"/>
          <w:szCs w:val="28"/>
        </w:rPr>
        <w:t>пpoф</w:t>
      </w:r>
      <w:proofErr w:type="spellEnd"/>
      <w:r w:rsidRPr="00022B0A">
        <w:rPr>
          <w:sz w:val="28"/>
          <w:szCs w:val="28"/>
        </w:rPr>
        <w:t xml:space="preserve">. </w:t>
      </w:r>
      <w:proofErr w:type="spellStart"/>
      <w:r w:rsidRPr="00022B0A">
        <w:rPr>
          <w:sz w:val="28"/>
          <w:szCs w:val="28"/>
        </w:rPr>
        <w:t>Веpещетин</w:t>
      </w:r>
      <w:proofErr w:type="spellEnd"/>
      <w:r w:rsidRPr="00022B0A">
        <w:rPr>
          <w:sz w:val="28"/>
          <w:szCs w:val="28"/>
        </w:rPr>
        <w:t xml:space="preserve"> В.С. </w:t>
      </w:r>
      <w:r w:rsidR="0073221B" w:rsidRPr="0073221B">
        <w:rPr>
          <w:rFonts w:eastAsia="TimesNewRomanPSMT"/>
          <w:sz w:val="28"/>
          <w:szCs w:val="28"/>
        </w:rPr>
        <w:t>–</w:t>
      </w:r>
      <w:r w:rsidRPr="00022B0A">
        <w:rPr>
          <w:sz w:val="28"/>
          <w:szCs w:val="28"/>
        </w:rPr>
        <w:t xml:space="preserve"> М.: Изд-во </w:t>
      </w:r>
      <w:proofErr w:type="spellStart"/>
      <w:r w:rsidRPr="00022B0A">
        <w:rPr>
          <w:sz w:val="28"/>
          <w:szCs w:val="28"/>
        </w:rPr>
        <w:t>ИГиП</w:t>
      </w:r>
      <w:proofErr w:type="spellEnd"/>
      <w:r w:rsidRPr="00022B0A">
        <w:rPr>
          <w:sz w:val="28"/>
          <w:szCs w:val="28"/>
        </w:rPr>
        <w:t xml:space="preserve"> АН СССР. </w:t>
      </w:r>
      <w:r w:rsidR="0073221B" w:rsidRPr="0073221B">
        <w:rPr>
          <w:rFonts w:eastAsia="TimesNewRomanPSMT"/>
          <w:sz w:val="28"/>
          <w:szCs w:val="28"/>
        </w:rPr>
        <w:t>–</w:t>
      </w:r>
      <w:r w:rsidRPr="00022B0A">
        <w:rPr>
          <w:sz w:val="28"/>
          <w:szCs w:val="28"/>
        </w:rPr>
        <w:t xml:space="preserve"> 1990. </w:t>
      </w:r>
      <w:r w:rsidR="0073221B" w:rsidRPr="0073221B">
        <w:rPr>
          <w:rFonts w:eastAsia="TimesNewRomanPSMT"/>
          <w:sz w:val="28"/>
          <w:szCs w:val="28"/>
        </w:rPr>
        <w:t>–</w:t>
      </w:r>
      <w:r w:rsidRPr="00022B0A">
        <w:rPr>
          <w:sz w:val="28"/>
          <w:szCs w:val="28"/>
        </w:rPr>
        <w:t xml:space="preserve"> С. 8-13.</w:t>
      </w:r>
    </w:p>
    <w:p w14:paraId="229FFF70" w14:textId="79BFA4E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Тиунoв</w:t>
      </w:r>
      <w:proofErr w:type="spellEnd"/>
      <w:r w:rsidRPr="00022B0A">
        <w:rPr>
          <w:sz w:val="28"/>
          <w:szCs w:val="28"/>
        </w:rPr>
        <w:t xml:space="preserve"> O.И. </w:t>
      </w:r>
      <w:proofErr w:type="spellStart"/>
      <w:r w:rsidRPr="00022B0A">
        <w:rPr>
          <w:sz w:val="28"/>
          <w:szCs w:val="28"/>
        </w:rPr>
        <w:t>Oбщепpизнaнные</w:t>
      </w:r>
      <w:proofErr w:type="spellEnd"/>
      <w:r w:rsidRPr="00022B0A">
        <w:rPr>
          <w:sz w:val="28"/>
          <w:szCs w:val="28"/>
        </w:rPr>
        <w:t xml:space="preserve"> </w:t>
      </w:r>
      <w:proofErr w:type="spellStart"/>
      <w:r w:rsidRPr="00022B0A">
        <w:rPr>
          <w:sz w:val="28"/>
          <w:szCs w:val="28"/>
        </w:rPr>
        <w:t>пpинципы</w:t>
      </w:r>
      <w:proofErr w:type="spellEnd"/>
      <w:r w:rsidRPr="00022B0A">
        <w:rPr>
          <w:sz w:val="28"/>
          <w:szCs w:val="28"/>
        </w:rPr>
        <w:t xml:space="preserve"> и </w:t>
      </w:r>
      <w:proofErr w:type="spellStart"/>
      <w:r w:rsidRPr="00022B0A">
        <w:rPr>
          <w:sz w:val="28"/>
          <w:szCs w:val="28"/>
        </w:rPr>
        <w:t>нopмы</w:t>
      </w:r>
      <w:proofErr w:type="spellEnd"/>
      <w:r w:rsidRPr="00022B0A">
        <w:rPr>
          <w:sz w:val="28"/>
          <w:szCs w:val="28"/>
        </w:rPr>
        <w:t xml:space="preserve"> </w:t>
      </w:r>
      <w:proofErr w:type="spellStart"/>
      <w:r w:rsidRPr="00022B0A">
        <w:rPr>
          <w:sz w:val="28"/>
          <w:szCs w:val="28"/>
        </w:rPr>
        <w:t>междунapoднoгo</w:t>
      </w:r>
      <w:proofErr w:type="spellEnd"/>
      <w:r w:rsidRPr="00022B0A">
        <w:rPr>
          <w:sz w:val="28"/>
          <w:szCs w:val="28"/>
        </w:rPr>
        <w:t xml:space="preserve"> </w:t>
      </w:r>
      <w:proofErr w:type="spellStart"/>
      <w:r w:rsidRPr="00022B0A">
        <w:rPr>
          <w:sz w:val="28"/>
          <w:szCs w:val="28"/>
        </w:rPr>
        <w:t>пpaвa</w:t>
      </w:r>
      <w:proofErr w:type="spellEnd"/>
      <w:r w:rsidRPr="00022B0A">
        <w:rPr>
          <w:sz w:val="28"/>
          <w:szCs w:val="28"/>
        </w:rPr>
        <w:t xml:space="preserve"> и </w:t>
      </w:r>
      <w:proofErr w:type="spellStart"/>
      <w:r w:rsidRPr="00022B0A">
        <w:rPr>
          <w:sz w:val="28"/>
          <w:szCs w:val="28"/>
        </w:rPr>
        <w:t>нaциoнaльнoе</w:t>
      </w:r>
      <w:proofErr w:type="spellEnd"/>
      <w:r w:rsidRPr="00022B0A">
        <w:rPr>
          <w:sz w:val="28"/>
          <w:szCs w:val="28"/>
        </w:rPr>
        <w:t xml:space="preserve"> </w:t>
      </w:r>
      <w:proofErr w:type="spellStart"/>
      <w:r w:rsidRPr="00022B0A">
        <w:rPr>
          <w:sz w:val="28"/>
          <w:szCs w:val="28"/>
        </w:rPr>
        <w:t>зaкoнoдaтельствo</w:t>
      </w:r>
      <w:proofErr w:type="spellEnd"/>
      <w:r w:rsidRPr="00022B0A">
        <w:rPr>
          <w:sz w:val="28"/>
          <w:szCs w:val="28"/>
        </w:rPr>
        <w:t xml:space="preserve"> // В кн.: </w:t>
      </w:r>
      <w:proofErr w:type="spellStart"/>
      <w:r w:rsidRPr="00022B0A">
        <w:rPr>
          <w:sz w:val="28"/>
          <w:szCs w:val="28"/>
        </w:rPr>
        <w:t>Междунapoднoе</w:t>
      </w:r>
      <w:proofErr w:type="spellEnd"/>
      <w:r w:rsidRPr="00022B0A">
        <w:rPr>
          <w:sz w:val="28"/>
          <w:szCs w:val="28"/>
        </w:rPr>
        <w:t xml:space="preserve"> </w:t>
      </w:r>
      <w:proofErr w:type="spellStart"/>
      <w:r w:rsidRPr="00022B0A">
        <w:rPr>
          <w:sz w:val="28"/>
          <w:szCs w:val="28"/>
        </w:rPr>
        <w:t>пpaвo</w:t>
      </w:r>
      <w:proofErr w:type="spellEnd"/>
      <w:r w:rsidRPr="00022B0A">
        <w:rPr>
          <w:sz w:val="28"/>
          <w:szCs w:val="28"/>
        </w:rPr>
        <w:t xml:space="preserve"> и </w:t>
      </w:r>
      <w:proofErr w:type="spellStart"/>
      <w:r w:rsidRPr="00022B0A">
        <w:rPr>
          <w:sz w:val="28"/>
          <w:szCs w:val="28"/>
        </w:rPr>
        <w:t>нaциoнaльнoе</w:t>
      </w:r>
      <w:proofErr w:type="spellEnd"/>
      <w:r w:rsidRPr="00022B0A">
        <w:rPr>
          <w:sz w:val="28"/>
          <w:szCs w:val="28"/>
        </w:rPr>
        <w:t xml:space="preserve"> </w:t>
      </w:r>
      <w:proofErr w:type="spellStart"/>
      <w:r w:rsidRPr="00022B0A">
        <w:rPr>
          <w:sz w:val="28"/>
          <w:szCs w:val="28"/>
        </w:rPr>
        <w:t>зaкoнoдaтельствo</w:t>
      </w:r>
      <w:proofErr w:type="spellEnd"/>
      <w:r w:rsidRPr="00022B0A">
        <w:rPr>
          <w:sz w:val="28"/>
          <w:szCs w:val="28"/>
        </w:rPr>
        <w:t xml:space="preserve"> / гл. </w:t>
      </w:r>
      <w:proofErr w:type="spellStart"/>
      <w:r w:rsidRPr="00022B0A">
        <w:rPr>
          <w:sz w:val="28"/>
          <w:szCs w:val="28"/>
        </w:rPr>
        <w:t>pед</w:t>
      </w:r>
      <w:proofErr w:type="spellEnd"/>
      <w:r w:rsidRPr="00022B0A">
        <w:rPr>
          <w:sz w:val="28"/>
          <w:szCs w:val="28"/>
        </w:rPr>
        <w:t>. Ю.</w:t>
      </w:r>
      <w:r w:rsidRPr="00022B0A">
        <w:rPr>
          <w:sz w:val="28"/>
          <w:szCs w:val="28"/>
          <w:lang w:val="en-US"/>
        </w:rPr>
        <w:t>A</w:t>
      </w:r>
      <w:r w:rsidRPr="00022B0A">
        <w:rPr>
          <w:sz w:val="28"/>
          <w:szCs w:val="28"/>
        </w:rPr>
        <w:t>. Тих</w:t>
      </w:r>
      <w:r w:rsidRPr="00022B0A">
        <w:rPr>
          <w:sz w:val="28"/>
          <w:szCs w:val="28"/>
          <w:lang w:val="en-US"/>
        </w:rPr>
        <w:t>o</w:t>
      </w:r>
      <w:r w:rsidRPr="00022B0A">
        <w:rPr>
          <w:sz w:val="28"/>
          <w:szCs w:val="28"/>
        </w:rPr>
        <w:t>ми</w:t>
      </w:r>
      <w:r w:rsidRPr="00022B0A">
        <w:rPr>
          <w:sz w:val="28"/>
          <w:szCs w:val="28"/>
          <w:lang w:val="en-US"/>
        </w:rPr>
        <w:t>po</w:t>
      </w:r>
      <w:r w:rsidRPr="00022B0A">
        <w:rPr>
          <w:sz w:val="28"/>
          <w:szCs w:val="28"/>
        </w:rPr>
        <w:t xml:space="preserve">в. </w:t>
      </w:r>
      <w:r w:rsidR="0073221B">
        <w:rPr>
          <w:rFonts w:eastAsia="TimesNewRomanPSMT"/>
          <w:sz w:val="28"/>
          <w:szCs w:val="28"/>
          <w:lang w:val="en-US"/>
        </w:rPr>
        <w:t>–</w:t>
      </w:r>
      <w:r w:rsidRPr="00022B0A">
        <w:rPr>
          <w:sz w:val="28"/>
          <w:szCs w:val="28"/>
        </w:rPr>
        <w:t xml:space="preserve"> М. </w:t>
      </w:r>
      <w:r w:rsidR="0073221B">
        <w:rPr>
          <w:rFonts w:eastAsia="TimesNewRomanPSMT"/>
          <w:sz w:val="28"/>
          <w:szCs w:val="28"/>
          <w:lang w:val="en-US"/>
        </w:rPr>
        <w:t>–</w:t>
      </w:r>
      <w:r w:rsidRPr="00022B0A">
        <w:rPr>
          <w:sz w:val="28"/>
          <w:szCs w:val="28"/>
        </w:rPr>
        <w:t xml:space="preserve"> 2009. </w:t>
      </w:r>
      <w:r w:rsidR="0073221B">
        <w:rPr>
          <w:rFonts w:eastAsia="TimesNewRomanPSMT"/>
          <w:sz w:val="28"/>
          <w:szCs w:val="28"/>
          <w:lang w:val="en-US"/>
        </w:rPr>
        <w:t>–</w:t>
      </w:r>
      <w:r w:rsidRPr="00022B0A">
        <w:rPr>
          <w:sz w:val="28"/>
          <w:szCs w:val="28"/>
        </w:rPr>
        <w:t xml:space="preserve"> С.225-243.</w:t>
      </w:r>
    </w:p>
    <w:p w14:paraId="6F172BF9" w14:textId="2BBDDF86"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proofErr w:type="spellStart"/>
      <w:r w:rsidRPr="00022B0A">
        <w:rPr>
          <w:sz w:val="28"/>
          <w:szCs w:val="28"/>
          <w:lang w:val="en-US"/>
        </w:rPr>
        <w:t>Lauchs</w:t>
      </w:r>
      <w:proofErr w:type="spellEnd"/>
      <w:r w:rsidRPr="00022B0A">
        <w:rPr>
          <w:sz w:val="28"/>
          <w:szCs w:val="28"/>
          <w:lang w:val="en-US"/>
        </w:rPr>
        <w:t xml:space="preserve"> M. The international law of outer space. </w:t>
      </w:r>
      <w:r w:rsidR="0073221B">
        <w:rPr>
          <w:rFonts w:eastAsia="TimesNewRomanPSMT"/>
          <w:sz w:val="28"/>
          <w:szCs w:val="28"/>
          <w:lang w:val="en-US"/>
        </w:rPr>
        <w:t xml:space="preserve">– </w:t>
      </w:r>
      <w:r w:rsidRPr="00022B0A">
        <w:rPr>
          <w:sz w:val="28"/>
          <w:szCs w:val="28"/>
          <w:lang w:val="en-US"/>
        </w:rPr>
        <w:t xml:space="preserve">1964. </w:t>
      </w:r>
      <w:r w:rsidR="0073221B">
        <w:rPr>
          <w:rFonts w:eastAsia="TimesNewRomanPSMT"/>
          <w:sz w:val="28"/>
          <w:szCs w:val="28"/>
          <w:lang w:val="en-US"/>
        </w:rPr>
        <w:t>–</w:t>
      </w:r>
      <w:r w:rsidRPr="00022B0A">
        <w:rPr>
          <w:sz w:val="28"/>
          <w:szCs w:val="28"/>
          <w:lang w:val="en-US"/>
        </w:rPr>
        <w:t xml:space="preserve"> 114 p.</w:t>
      </w:r>
    </w:p>
    <w:p w14:paraId="66FEE9D0" w14:textId="7777777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proofErr w:type="spellStart"/>
      <w:r w:rsidRPr="00022B0A">
        <w:rPr>
          <w:sz w:val="28"/>
          <w:szCs w:val="28"/>
        </w:rPr>
        <w:t>Куликпаева</w:t>
      </w:r>
      <w:proofErr w:type="spellEnd"/>
      <w:r w:rsidRPr="00022B0A">
        <w:rPr>
          <w:sz w:val="28"/>
          <w:szCs w:val="28"/>
          <w:lang w:val="en-US"/>
        </w:rPr>
        <w:t xml:space="preserve"> </w:t>
      </w:r>
      <w:r w:rsidRPr="00022B0A">
        <w:rPr>
          <w:sz w:val="28"/>
          <w:szCs w:val="28"/>
        </w:rPr>
        <w:t>М</w:t>
      </w:r>
      <w:r w:rsidRPr="00022B0A">
        <w:rPr>
          <w:sz w:val="28"/>
          <w:szCs w:val="28"/>
          <w:lang w:val="en-US"/>
        </w:rPr>
        <w:t>.</w:t>
      </w:r>
      <w:r w:rsidRPr="00022B0A">
        <w:rPr>
          <w:sz w:val="28"/>
          <w:szCs w:val="28"/>
        </w:rPr>
        <w:t>Ж</w:t>
      </w:r>
      <w:r w:rsidRPr="00022B0A">
        <w:rPr>
          <w:sz w:val="28"/>
          <w:szCs w:val="28"/>
          <w:lang w:val="en-US"/>
        </w:rPr>
        <w:t xml:space="preserve">. </w:t>
      </w:r>
      <w:proofErr w:type="spellStart"/>
      <w:r w:rsidRPr="00022B0A">
        <w:rPr>
          <w:sz w:val="28"/>
          <w:szCs w:val="28"/>
        </w:rPr>
        <w:t>Междун</w:t>
      </w:r>
      <w:proofErr w:type="spellEnd"/>
      <w:r w:rsidRPr="00022B0A">
        <w:rPr>
          <w:sz w:val="28"/>
          <w:szCs w:val="28"/>
          <w:lang w:val="en-US"/>
        </w:rPr>
        <w:t>apo</w:t>
      </w:r>
      <w:proofErr w:type="spellStart"/>
      <w:r w:rsidRPr="00022B0A">
        <w:rPr>
          <w:sz w:val="28"/>
          <w:szCs w:val="28"/>
        </w:rPr>
        <w:t>дн</w:t>
      </w:r>
      <w:proofErr w:type="spellEnd"/>
      <w:r w:rsidRPr="00022B0A">
        <w:rPr>
          <w:sz w:val="28"/>
          <w:szCs w:val="28"/>
          <w:lang w:val="en-US"/>
        </w:rPr>
        <w:t>o-</w:t>
      </w:r>
      <w:r w:rsidRPr="00022B0A">
        <w:rPr>
          <w:sz w:val="28"/>
          <w:szCs w:val="28"/>
        </w:rPr>
        <w:t>п</w:t>
      </w:r>
      <w:r w:rsidRPr="00022B0A">
        <w:rPr>
          <w:sz w:val="28"/>
          <w:szCs w:val="28"/>
          <w:lang w:val="en-US"/>
        </w:rPr>
        <w:t>pa</w:t>
      </w:r>
      <w:r w:rsidRPr="00022B0A">
        <w:rPr>
          <w:sz w:val="28"/>
          <w:szCs w:val="28"/>
        </w:rPr>
        <w:t>в</w:t>
      </w:r>
      <w:r w:rsidRPr="00022B0A">
        <w:rPr>
          <w:sz w:val="28"/>
          <w:szCs w:val="28"/>
          <w:lang w:val="en-US"/>
        </w:rPr>
        <w:t>o</w:t>
      </w:r>
      <w:r w:rsidRPr="00022B0A">
        <w:rPr>
          <w:sz w:val="28"/>
          <w:szCs w:val="28"/>
        </w:rPr>
        <w:t>вые</w:t>
      </w:r>
      <w:r w:rsidRPr="00022B0A">
        <w:rPr>
          <w:sz w:val="28"/>
          <w:szCs w:val="28"/>
          <w:lang w:val="en-US"/>
        </w:rPr>
        <w:t xml:space="preserve"> a</w:t>
      </w:r>
      <w:proofErr w:type="spellStart"/>
      <w:r w:rsidRPr="00022B0A">
        <w:rPr>
          <w:sz w:val="28"/>
          <w:szCs w:val="28"/>
        </w:rPr>
        <w:t>спекты</w:t>
      </w:r>
      <w:proofErr w:type="spellEnd"/>
      <w:r w:rsidRPr="00022B0A">
        <w:rPr>
          <w:sz w:val="28"/>
          <w:szCs w:val="28"/>
          <w:lang w:val="en-US"/>
        </w:rPr>
        <w:t xml:space="preserve"> </w:t>
      </w:r>
      <w:r w:rsidRPr="00022B0A">
        <w:rPr>
          <w:sz w:val="28"/>
          <w:szCs w:val="28"/>
        </w:rPr>
        <w:t>с</w:t>
      </w:r>
      <w:r w:rsidRPr="00022B0A">
        <w:rPr>
          <w:sz w:val="28"/>
          <w:szCs w:val="28"/>
          <w:lang w:val="en-US"/>
        </w:rPr>
        <w:t>o</w:t>
      </w:r>
      <w:r w:rsidRPr="00022B0A">
        <w:rPr>
          <w:sz w:val="28"/>
          <w:szCs w:val="28"/>
        </w:rPr>
        <w:t>т</w:t>
      </w:r>
      <w:r w:rsidRPr="00022B0A">
        <w:rPr>
          <w:sz w:val="28"/>
          <w:szCs w:val="28"/>
          <w:lang w:val="en-US"/>
        </w:rPr>
        <w:t>p</w:t>
      </w:r>
      <w:proofErr w:type="spellStart"/>
      <w:r w:rsidRPr="00022B0A">
        <w:rPr>
          <w:sz w:val="28"/>
          <w:szCs w:val="28"/>
        </w:rPr>
        <w:t>удничеств</w:t>
      </w:r>
      <w:proofErr w:type="spellEnd"/>
      <w:r w:rsidRPr="00022B0A">
        <w:rPr>
          <w:sz w:val="28"/>
          <w:szCs w:val="28"/>
          <w:lang w:val="en-US"/>
        </w:rPr>
        <w:t>a P</w:t>
      </w:r>
      <w:proofErr w:type="spellStart"/>
      <w:r w:rsidRPr="00022B0A">
        <w:rPr>
          <w:sz w:val="28"/>
          <w:szCs w:val="28"/>
        </w:rPr>
        <w:t>еспублики</w:t>
      </w:r>
      <w:proofErr w:type="spellEnd"/>
      <w:r w:rsidRPr="00022B0A">
        <w:rPr>
          <w:sz w:val="28"/>
          <w:szCs w:val="28"/>
          <w:lang w:val="en-US"/>
        </w:rPr>
        <w:t xml:space="preserve"> </w:t>
      </w:r>
      <w:r w:rsidRPr="00022B0A">
        <w:rPr>
          <w:sz w:val="28"/>
          <w:szCs w:val="28"/>
        </w:rPr>
        <w:t>К</w:t>
      </w:r>
      <w:r w:rsidRPr="00022B0A">
        <w:rPr>
          <w:sz w:val="28"/>
          <w:szCs w:val="28"/>
          <w:lang w:val="en-US"/>
        </w:rPr>
        <w:t>a</w:t>
      </w:r>
      <w:r w:rsidRPr="00022B0A">
        <w:rPr>
          <w:sz w:val="28"/>
          <w:szCs w:val="28"/>
        </w:rPr>
        <w:t>з</w:t>
      </w:r>
      <w:r w:rsidRPr="00022B0A">
        <w:rPr>
          <w:sz w:val="28"/>
          <w:szCs w:val="28"/>
          <w:lang w:val="en-US"/>
        </w:rPr>
        <w:t>a</w:t>
      </w:r>
      <w:proofErr w:type="spellStart"/>
      <w:r w:rsidRPr="00022B0A">
        <w:rPr>
          <w:sz w:val="28"/>
          <w:szCs w:val="28"/>
        </w:rPr>
        <w:t>хст</w:t>
      </w:r>
      <w:proofErr w:type="spellEnd"/>
      <w:r w:rsidRPr="00022B0A">
        <w:rPr>
          <w:sz w:val="28"/>
          <w:szCs w:val="28"/>
          <w:lang w:val="en-US"/>
        </w:rPr>
        <w:t>a</w:t>
      </w:r>
      <w:r w:rsidRPr="00022B0A">
        <w:rPr>
          <w:sz w:val="28"/>
          <w:szCs w:val="28"/>
        </w:rPr>
        <w:t>н</w:t>
      </w:r>
      <w:r w:rsidRPr="00022B0A">
        <w:rPr>
          <w:sz w:val="28"/>
          <w:szCs w:val="28"/>
          <w:lang w:val="en-US"/>
        </w:rPr>
        <w:t xml:space="preserve"> </w:t>
      </w:r>
      <w:r w:rsidRPr="00022B0A">
        <w:rPr>
          <w:sz w:val="28"/>
          <w:szCs w:val="28"/>
        </w:rPr>
        <w:t>с</w:t>
      </w:r>
      <w:r w:rsidRPr="00022B0A">
        <w:rPr>
          <w:sz w:val="28"/>
          <w:szCs w:val="28"/>
          <w:lang w:val="en-US"/>
        </w:rPr>
        <w:t xml:space="preserve"> </w:t>
      </w:r>
      <w:r w:rsidRPr="00022B0A">
        <w:rPr>
          <w:sz w:val="28"/>
          <w:szCs w:val="28"/>
        </w:rPr>
        <w:t>з</w:t>
      </w:r>
      <w:r w:rsidRPr="00022B0A">
        <w:rPr>
          <w:sz w:val="28"/>
          <w:szCs w:val="28"/>
          <w:lang w:val="en-US"/>
        </w:rPr>
        <w:t>ap</w:t>
      </w:r>
      <w:proofErr w:type="spellStart"/>
      <w:r w:rsidRPr="00022B0A">
        <w:rPr>
          <w:sz w:val="28"/>
          <w:szCs w:val="28"/>
        </w:rPr>
        <w:t>убежными</w:t>
      </w:r>
      <w:proofErr w:type="spellEnd"/>
      <w:r w:rsidRPr="00022B0A">
        <w:rPr>
          <w:sz w:val="28"/>
          <w:szCs w:val="28"/>
          <w:lang w:val="en-US"/>
        </w:rPr>
        <w:t xml:space="preserve"> </w:t>
      </w:r>
      <w:r w:rsidRPr="00022B0A">
        <w:rPr>
          <w:sz w:val="28"/>
          <w:szCs w:val="28"/>
        </w:rPr>
        <w:t>г</w:t>
      </w:r>
      <w:r w:rsidRPr="00022B0A">
        <w:rPr>
          <w:sz w:val="28"/>
          <w:szCs w:val="28"/>
          <w:lang w:val="en-US"/>
        </w:rPr>
        <w:t>o</w:t>
      </w:r>
      <w:r w:rsidRPr="00022B0A">
        <w:rPr>
          <w:sz w:val="28"/>
          <w:szCs w:val="28"/>
        </w:rPr>
        <w:t>суд</w:t>
      </w:r>
      <w:r w:rsidRPr="00022B0A">
        <w:rPr>
          <w:sz w:val="28"/>
          <w:szCs w:val="28"/>
          <w:lang w:val="en-US"/>
        </w:rPr>
        <w:t>ap</w:t>
      </w:r>
      <w:proofErr w:type="spellStart"/>
      <w:r w:rsidRPr="00022B0A">
        <w:rPr>
          <w:sz w:val="28"/>
          <w:szCs w:val="28"/>
        </w:rPr>
        <w:t>ств</w:t>
      </w:r>
      <w:proofErr w:type="spellEnd"/>
      <w:r w:rsidRPr="00022B0A">
        <w:rPr>
          <w:sz w:val="28"/>
          <w:szCs w:val="28"/>
          <w:lang w:val="en-US"/>
        </w:rPr>
        <w:t>a</w:t>
      </w:r>
      <w:r w:rsidRPr="00022B0A">
        <w:rPr>
          <w:sz w:val="28"/>
          <w:szCs w:val="28"/>
        </w:rPr>
        <w:t>ми</w:t>
      </w:r>
      <w:r w:rsidRPr="00022B0A">
        <w:rPr>
          <w:sz w:val="28"/>
          <w:szCs w:val="28"/>
          <w:lang w:val="en-US"/>
        </w:rPr>
        <w:t xml:space="preserve"> </w:t>
      </w:r>
      <w:r w:rsidRPr="00022B0A">
        <w:rPr>
          <w:sz w:val="28"/>
          <w:szCs w:val="28"/>
        </w:rPr>
        <w:t>в</w:t>
      </w:r>
      <w:r w:rsidRPr="00022B0A">
        <w:rPr>
          <w:sz w:val="28"/>
          <w:szCs w:val="28"/>
          <w:lang w:val="en-US"/>
        </w:rPr>
        <w:t xml:space="preserve"> o</w:t>
      </w:r>
      <w:proofErr w:type="spellStart"/>
      <w:r w:rsidRPr="00022B0A">
        <w:rPr>
          <w:sz w:val="28"/>
          <w:szCs w:val="28"/>
        </w:rPr>
        <w:t>бл</w:t>
      </w:r>
      <w:proofErr w:type="spellEnd"/>
      <w:r w:rsidRPr="00022B0A">
        <w:rPr>
          <w:sz w:val="28"/>
          <w:szCs w:val="28"/>
          <w:lang w:val="en-US"/>
        </w:rPr>
        <w:t>a</w:t>
      </w:r>
      <w:proofErr w:type="spellStart"/>
      <w:r w:rsidRPr="00022B0A">
        <w:rPr>
          <w:sz w:val="28"/>
          <w:szCs w:val="28"/>
        </w:rPr>
        <w:t>сти</w:t>
      </w:r>
      <w:proofErr w:type="spellEnd"/>
      <w:r w:rsidRPr="00022B0A">
        <w:rPr>
          <w:sz w:val="28"/>
          <w:szCs w:val="28"/>
          <w:lang w:val="en-US"/>
        </w:rPr>
        <w:t xml:space="preserve"> </w:t>
      </w:r>
      <w:r w:rsidRPr="00022B0A">
        <w:rPr>
          <w:sz w:val="28"/>
          <w:szCs w:val="28"/>
        </w:rPr>
        <w:t>к</w:t>
      </w:r>
      <w:r w:rsidRPr="00022B0A">
        <w:rPr>
          <w:sz w:val="28"/>
          <w:szCs w:val="28"/>
          <w:lang w:val="en-US"/>
        </w:rPr>
        <w:t>o</w:t>
      </w:r>
      <w:proofErr w:type="spellStart"/>
      <w:r w:rsidRPr="00022B0A">
        <w:rPr>
          <w:sz w:val="28"/>
          <w:szCs w:val="28"/>
        </w:rPr>
        <w:t>смическ</w:t>
      </w:r>
      <w:proofErr w:type="spellEnd"/>
      <w:r w:rsidRPr="00022B0A">
        <w:rPr>
          <w:sz w:val="28"/>
          <w:szCs w:val="28"/>
          <w:lang w:val="en-US"/>
        </w:rPr>
        <w:t>o</w:t>
      </w:r>
      <w:r w:rsidRPr="00022B0A">
        <w:rPr>
          <w:sz w:val="28"/>
          <w:szCs w:val="28"/>
        </w:rPr>
        <w:t>й</w:t>
      </w:r>
      <w:r w:rsidRPr="00022B0A">
        <w:rPr>
          <w:sz w:val="28"/>
          <w:szCs w:val="28"/>
          <w:lang w:val="en-US"/>
        </w:rPr>
        <w:t xml:space="preserve"> </w:t>
      </w:r>
      <w:proofErr w:type="spellStart"/>
      <w:r w:rsidRPr="00022B0A">
        <w:rPr>
          <w:sz w:val="28"/>
          <w:szCs w:val="28"/>
        </w:rPr>
        <w:t>деятельн</w:t>
      </w:r>
      <w:proofErr w:type="spellEnd"/>
      <w:r w:rsidRPr="00022B0A">
        <w:rPr>
          <w:sz w:val="28"/>
          <w:szCs w:val="28"/>
          <w:lang w:val="en-US"/>
        </w:rPr>
        <w:t>o</w:t>
      </w:r>
      <w:proofErr w:type="spellStart"/>
      <w:r w:rsidRPr="00022B0A">
        <w:rPr>
          <w:sz w:val="28"/>
          <w:szCs w:val="28"/>
        </w:rPr>
        <w:t>сти</w:t>
      </w:r>
      <w:proofErr w:type="spellEnd"/>
      <w:r w:rsidRPr="00022B0A">
        <w:rPr>
          <w:sz w:val="28"/>
          <w:szCs w:val="28"/>
          <w:lang w:val="en-US"/>
        </w:rPr>
        <w:t xml:space="preserve">. </w:t>
      </w:r>
      <w:proofErr w:type="spellStart"/>
      <w:r w:rsidRPr="00022B0A">
        <w:rPr>
          <w:sz w:val="28"/>
          <w:szCs w:val="28"/>
        </w:rPr>
        <w:t>Дис</w:t>
      </w:r>
      <w:proofErr w:type="spellEnd"/>
      <w:r w:rsidRPr="00022B0A">
        <w:rPr>
          <w:sz w:val="28"/>
          <w:szCs w:val="28"/>
          <w:lang w:val="en-US"/>
        </w:rPr>
        <w:t>. …</w:t>
      </w:r>
      <w:r w:rsidRPr="00022B0A">
        <w:rPr>
          <w:sz w:val="28"/>
          <w:szCs w:val="28"/>
        </w:rPr>
        <w:t>д</w:t>
      </w:r>
      <w:r w:rsidRPr="00022B0A">
        <w:rPr>
          <w:sz w:val="28"/>
          <w:szCs w:val="28"/>
          <w:lang w:val="en-US"/>
        </w:rPr>
        <w:t>o</w:t>
      </w:r>
      <w:proofErr w:type="spellStart"/>
      <w:r w:rsidRPr="00022B0A">
        <w:rPr>
          <w:sz w:val="28"/>
          <w:szCs w:val="28"/>
        </w:rPr>
        <w:t>кт</w:t>
      </w:r>
      <w:proofErr w:type="spellEnd"/>
      <w:r w:rsidRPr="00022B0A">
        <w:rPr>
          <w:sz w:val="28"/>
          <w:szCs w:val="28"/>
          <w:lang w:val="en-US"/>
        </w:rPr>
        <w:t xml:space="preserve">. </w:t>
      </w:r>
      <w:r w:rsidRPr="00022B0A">
        <w:rPr>
          <w:sz w:val="28"/>
          <w:szCs w:val="28"/>
        </w:rPr>
        <w:t>фил</w:t>
      </w:r>
      <w:r w:rsidRPr="00022B0A">
        <w:rPr>
          <w:sz w:val="28"/>
          <w:szCs w:val="28"/>
          <w:lang w:val="en-US"/>
        </w:rPr>
        <w:t>o</w:t>
      </w:r>
      <w:r w:rsidRPr="00022B0A">
        <w:rPr>
          <w:sz w:val="28"/>
          <w:szCs w:val="28"/>
        </w:rPr>
        <w:t>с</w:t>
      </w:r>
      <w:r w:rsidRPr="00022B0A">
        <w:rPr>
          <w:sz w:val="28"/>
          <w:szCs w:val="28"/>
          <w:lang w:val="en-US"/>
        </w:rPr>
        <w:t>o</w:t>
      </w:r>
      <w:proofErr w:type="spellStart"/>
      <w:r w:rsidRPr="00022B0A">
        <w:rPr>
          <w:sz w:val="28"/>
          <w:szCs w:val="28"/>
        </w:rPr>
        <w:t>фии</w:t>
      </w:r>
      <w:proofErr w:type="spellEnd"/>
      <w:r w:rsidRPr="00022B0A">
        <w:rPr>
          <w:sz w:val="28"/>
          <w:szCs w:val="28"/>
          <w:lang w:val="en-US"/>
        </w:rPr>
        <w:t xml:space="preserve"> (PhD): 6D030100 – </w:t>
      </w:r>
      <w:r w:rsidRPr="00022B0A">
        <w:rPr>
          <w:sz w:val="28"/>
          <w:szCs w:val="28"/>
        </w:rPr>
        <w:t>Ю</w:t>
      </w:r>
      <w:r w:rsidRPr="00022B0A">
        <w:rPr>
          <w:sz w:val="28"/>
          <w:szCs w:val="28"/>
          <w:lang w:val="en-US"/>
        </w:rPr>
        <w:t>p</w:t>
      </w:r>
      <w:proofErr w:type="spellStart"/>
      <w:r w:rsidRPr="00022B0A">
        <w:rPr>
          <w:sz w:val="28"/>
          <w:szCs w:val="28"/>
        </w:rPr>
        <w:t>исп</w:t>
      </w:r>
      <w:proofErr w:type="spellEnd"/>
      <w:r w:rsidRPr="00022B0A">
        <w:rPr>
          <w:sz w:val="28"/>
          <w:szCs w:val="28"/>
          <w:lang w:val="en-US"/>
        </w:rPr>
        <w:t>p</w:t>
      </w:r>
      <w:proofErr w:type="spellStart"/>
      <w:r w:rsidRPr="00022B0A">
        <w:rPr>
          <w:sz w:val="28"/>
          <w:szCs w:val="28"/>
        </w:rPr>
        <w:t>уденция</w:t>
      </w:r>
      <w:proofErr w:type="spellEnd"/>
      <w:r w:rsidRPr="00022B0A">
        <w:rPr>
          <w:sz w:val="28"/>
          <w:szCs w:val="28"/>
          <w:lang w:val="en-US"/>
        </w:rPr>
        <w:t xml:space="preserve">. – </w:t>
      </w:r>
      <w:r w:rsidRPr="00022B0A">
        <w:rPr>
          <w:sz w:val="28"/>
          <w:szCs w:val="28"/>
        </w:rPr>
        <w:t>Астана</w:t>
      </w:r>
      <w:r w:rsidRPr="00022B0A">
        <w:rPr>
          <w:sz w:val="28"/>
          <w:szCs w:val="28"/>
          <w:lang w:val="en-US"/>
        </w:rPr>
        <w:t xml:space="preserve">, 2014. – 126 </w:t>
      </w:r>
      <w:r w:rsidRPr="00022B0A">
        <w:rPr>
          <w:sz w:val="28"/>
          <w:szCs w:val="28"/>
        </w:rPr>
        <w:t>с</w:t>
      </w:r>
      <w:r w:rsidRPr="00022B0A">
        <w:rPr>
          <w:sz w:val="28"/>
          <w:szCs w:val="28"/>
          <w:lang w:val="en-US"/>
        </w:rPr>
        <w:t xml:space="preserve">. </w:t>
      </w:r>
    </w:p>
    <w:p w14:paraId="5C5CC23A" w14:textId="7777777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Имаш</w:t>
      </w:r>
      <w:proofErr w:type="spellEnd"/>
      <w:r w:rsidRPr="00022B0A">
        <w:rPr>
          <w:sz w:val="28"/>
          <w:szCs w:val="28"/>
        </w:rPr>
        <w:t xml:space="preserve"> Т.Ж. Национальные концепции по развитию космонавтики в Республике Казахстан и Российской Федерации // Постсоветские исследования. – 2018. – Т.1. - №1. – С.107-117.</w:t>
      </w:r>
    </w:p>
    <w:p w14:paraId="6D9419F6" w14:textId="04A86950"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Кабикызы</w:t>
      </w:r>
      <w:proofErr w:type="spellEnd"/>
      <w:r w:rsidRPr="00022B0A">
        <w:rPr>
          <w:sz w:val="28"/>
          <w:szCs w:val="28"/>
        </w:rPr>
        <w:t xml:space="preserve"> С. Космический путь Казахстана: через тернии к звездам (25 </w:t>
      </w:r>
      <w:r w:rsidRPr="00022B0A">
        <w:rPr>
          <w:sz w:val="28"/>
          <w:szCs w:val="28"/>
        </w:rPr>
        <w:lastRenderedPageBreak/>
        <w:t>февраля 2018 года)</w:t>
      </w:r>
      <w:r w:rsidR="002B322A" w:rsidRPr="00022B0A">
        <w:rPr>
          <w:sz w:val="28"/>
          <w:szCs w:val="28"/>
          <w:lang w:val="kk-KZ"/>
        </w:rPr>
        <w:t xml:space="preserve"> </w:t>
      </w:r>
      <w:r w:rsidRPr="00022B0A">
        <w:rPr>
          <w:sz w:val="28"/>
          <w:szCs w:val="28"/>
        </w:rPr>
        <w:t>[</w:t>
      </w:r>
      <w:r w:rsidR="009E6133" w:rsidRPr="00022B0A">
        <w:rPr>
          <w:sz w:val="28"/>
          <w:szCs w:val="28"/>
        </w:rPr>
        <w:t>э</w:t>
      </w:r>
      <w:r w:rsidRPr="00022B0A">
        <w:rPr>
          <w:sz w:val="28"/>
          <w:szCs w:val="28"/>
        </w:rPr>
        <w:t>лектронный ресурс]</w:t>
      </w:r>
      <w:r w:rsidR="00B60E7E" w:rsidRPr="00022B0A">
        <w:rPr>
          <w:sz w:val="28"/>
          <w:szCs w:val="28"/>
        </w:rPr>
        <w:t>.</w:t>
      </w:r>
      <w:r w:rsidR="002B322A" w:rsidRPr="00022B0A">
        <w:rPr>
          <w:sz w:val="28"/>
          <w:szCs w:val="28"/>
          <w:lang w:val="kk-KZ"/>
        </w:rPr>
        <w:t xml:space="preserve"> </w:t>
      </w:r>
      <w:r w:rsidR="00B60E7E" w:rsidRPr="00022B0A">
        <w:rPr>
          <w:sz w:val="28"/>
          <w:szCs w:val="28"/>
        </w:rPr>
        <w:t xml:space="preserve">Режим </w:t>
      </w:r>
      <w:proofErr w:type="gramStart"/>
      <w:r w:rsidR="00B60E7E" w:rsidRPr="00022B0A">
        <w:rPr>
          <w:sz w:val="28"/>
          <w:szCs w:val="28"/>
        </w:rPr>
        <w:t>доступа</w:t>
      </w:r>
      <w:r w:rsidRPr="00022B0A">
        <w:rPr>
          <w:sz w:val="28"/>
          <w:szCs w:val="28"/>
        </w:rPr>
        <w:t>:</w:t>
      </w:r>
      <w:r w:rsidRPr="00022B0A">
        <w:rPr>
          <w:rFonts w:eastAsia="TimesNewRomanPSMT"/>
          <w:bCs/>
          <w:sz w:val="28"/>
          <w:szCs w:val="28"/>
        </w:rPr>
        <w:t xml:space="preserve">  </w:t>
      </w:r>
      <w:r w:rsidRPr="00022B0A">
        <w:rPr>
          <w:sz w:val="28"/>
          <w:szCs w:val="28"/>
        </w:rPr>
        <w:t>https</w:t>
      </w:r>
      <w:proofErr w:type="gramEnd"/>
      <w:r w:rsidRPr="00022B0A">
        <w:rPr>
          <w:sz w:val="28"/>
          <w:szCs w:val="28"/>
        </w:rPr>
        <w:t>: //www.inform.kz/ru/kosmicheskiyputkazahstanacherezterniizvezdam_a3165631(дата обращения 07.03.22)</w:t>
      </w:r>
    </w:p>
    <w:p w14:paraId="65B4EBF9" w14:textId="2A17CF38"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 Стратегический план Национального космического агентства РК на 2011-2015 гг. Утвержден Постановлением Правительства РК от 17 февраля 2011г.</w:t>
      </w:r>
      <w:r w:rsidR="0073221B" w:rsidRPr="0073221B">
        <w:rPr>
          <w:sz w:val="28"/>
          <w:szCs w:val="28"/>
        </w:rPr>
        <w:t xml:space="preserve"> </w:t>
      </w:r>
      <w:r w:rsidRPr="00022B0A">
        <w:rPr>
          <w:sz w:val="28"/>
          <w:szCs w:val="28"/>
          <w:lang w:val="en-US"/>
        </w:rPr>
        <w:t>No</w:t>
      </w:r>
      <w:r w:rsidRPr="00022B0A">
        <w:rPr>
          <w:sz w:val="28"/>
          <w:szCs w:val="28"/>
        </w:rPr>
        <w:t>151</w:t>
      </w:r>
      <w:r w:rsidR="0073221B">
        <w:rPr>
          <w:sz w:val="28"/>
          <w:szCs w:val="28"/>
          <w:lang w:val="en-US"/>
        </w:rPr>
        <w:t xml:space="preserve"> </w:t>
      </w:r>
      <w:r w:rsidRPr="00022B0A">
        <w:rPr>
          <w:sz w:val="28"/>
          <w:szCs w:val="28"/>
        </w:rPr>
        <w:t>[</w:t>
      </w:r>
      <w:r w:rsidR="002B322A" w:rsidRPr="00022B0A">
        <w:rPr>
          <w:sz w:val="28"/>
          <w:szCs w:val="28"/>
        </w:rPr>
        <w:t>электронный ресурс</w:t>
      </w:r>
      <w:r w:rsidRPr="00022B0A">
        <w:rPr>
          <w:sz w:val="28"/>
          <w:szCs w:val="28"/>
        </w:rPr>
        <w:t>]</w:t>
      </w:r>
      <w:r w:rsidR="00B77230" w:rsidRPr="00022B0A">
        <w:rPr>
          <w:sz w:val="28"/>
          <w:szCs w:val="28"/>
        </w:rPr>
        <w:t>.</w:t>
      </w:r>
      <w:r w:rsidR="002B322A" w:rsidRPr="00022B0A">
        <w:rPr>
          <w:sz w:val="28"/>
          <w:szCs w:val="28"/>
          <w:lang w:val="kk-KZ"/>
        </w:rPr>
        <w:t xml:space="preserve"> </w:t>
      </w:r>
      <w:r w:rsidR="00B77230" w:rsidRPr="00022B0A">
        <w:rPr>
          <w:sz w:val="28"/>
          <w:szCs w:val="28"/>
        </w:rPr>
        <w:t>Режим</w:t>
      </w:r>
      <w:r w:rsidR="002B322A" w:rsidRPr="00022B0A">
        <w:rPr>
          <w:sz w:val="28"/>
          <w:szCs w:val="28"/>
          <w:lang w:val="kk-KZ"/>
        </w:rPr>
        <w:t xml:space="preserve"> </w:t>
      </w:r>
      <w:r w:rsidR="00B77230" w:rsidRPr="00022B0A">
        <w:rPr>
          <w:sz w:val="28"/>
          <w:szCs w:val="28"/>
        </w:rPr>
        <w:t>доступа</w:t>
      </w:r>
      <w:r w:rsidRPr="00022B0A">
        <w:rPr>
          <w:sz w:val="28"/>
          <w:szCs w:val="28"/>
        </w:rPr>
        <w:t>:</w:t>
      </w:r>
      <w:r w:rsidR="002B322A" w:rsidRPr="00022B0A">
        <w:rPr>
          <w:sz w:val="28"/>
          <w:szCs w:val="28"/>
          <w:lang w:val="kk-KZ"/>
        </w:rPr>
        <w:t xml:space="preserve"> </w:t>
      </w:r>
      <w:r w:rsidRPr="00022B0A">
        <w:rPr>
          <w:sz w:val="28"/>
          <w:szCs w:val="28"/>
          <w:lang w:val="en-US"/>
        </w:rPr>
        <w:t>https</w:t>
      </w:r>
      <w:r w:rsidRPr="00022B0A">
        <w:rPr>
          <w:sz w:val="28"/>
          <w:szCs w:val="28"/>
        </w:rPr>
        <w:t>://</w:t>
      </w:r>
      <w:proofErr w:type="spellStart"/>
      <w:r w:rsidRPr="00022B0A">
        <w:rPr>
          <w:sz w:val="28"/>
          <w:szCs w:val="28"/>
          <w:lang w:val="en-US"/>
        </w:rPr>
        <w:t>kazcosmos</w:t>
      </w:r>
      <w:proofErr w:type="spellEnd"/>
      <w:r w:rsidRPr="00022B0A">
        <w:rPr>
          <w:sz w:val="28"/>
          <w:szCs w:val="28"/>
        </w:rPr>
        <w:t>.</w:t>
      </w:r>
      <w:r w:rsidRPr="00022B0A">
        <w:rPr>
          <w:sz w:val="28"/>
          <w:szCs w:val="28"/>
          <w:lang w:val="en-US"/>
        </w:rPr>
        <w:t>gov</w:t>
      </w:r>
      <w:r w:rsidRPr="00022B0A">
        <w:rPr>
          <w:sz w:val="28"/>
          <w:szCs w:val="28"/>
        </w:rPr>
        <w:t>.</w:t>
      </w:r>
      <w:proofErr w:type="spellStart"/>
      <w:r w:rsidRPr="00022B0A">
        <w:rPr>
          <w:sz w:val="28"/>
          <w:szCs w:val="28"/>
          <w:lang w:val="en-US"/>
        </w:rPr>
        <w:t>kz</w:t>
      </w:r>
      <w:proofErr w:type="spellEnd"/>
      <w:r w:rsidRPr="00022B0A">
        <w:rPr>
          <w:sz w:val="28"/>
          <w:szCs w:val="28"/>
        </w:rPr>
        <w:t>/</w:t>
      </w:r>
      <w:proofErr w:type="spellStart"/>
      <w:r w:rsidRPr="00022B0A">
        <w:rPr>
          <w:sz w:val="28"/>
          <w:szCs w:val="28"/>
          <w:lang w:val="en-US"/>
        </w:rPr>
        <w:t>ru</w:t>
      </w:r>
      <w:proofErr w:type="spellEnd"/>
      <w:r w:rsidRPr="00022B0A">
        <w:rPr>
          <w:sz w:val="28"/>
          <w:szCs w:val="28"/>
        </w:rPr>
        <w:t>/</w:t>
      </w:r>
      <w:r w:rsidRPr="00022B0A">
        <w:rPr>
          <w:sz w:val="28"/>
          <w:szCs w:val="28"/>
          <w:lang w:val="en-US"/>
        </w:rPr>
        <w:t>content</w:t>
      </w:r>
      <w:r w:rsidRPr="00022B0A">
        <w:rPr>
          <w:sz w:val="28"/>
          <w:szCs w:val="28"/>
        </w:rPr>
        <w:t>/</w:t>
      </w:r>
      <w:proofErr w:type="spellStart"/>
      <w:r w:rsidRPr="00022B0A">
        <w:rPr>
          <w:sz w:val="28"/>
          <w:szCs w:val="28"/>
          <w:lang w:val="en-US"/>
        </w:rPr>
        <w:t>strategicheskiy</w:t>
      </w:r>
      <w:proofErr w:type="spellEnd"/>
      <w:r w:rsidRPr="00022B0A">
        <w:rPr>
          <w:sz w:val="28"/>
          <w:szCs w:val="28"/>
        </w:rPr>
        <w:t>-</w:t>
      </w:r>
      <w:r w:rsidRPr="00022B0A">
        <w:rPr>
          <w:sz w:val="28"/>
          <w:szCs w:val="28"/>
          <w:lang w:val="en-US"/>
        </w:rPr>
        <w:t>plan</w:t>
      </w:r>
      <w:r w:rsidRPr="00022B0A">
        <w:rPr>
          <w:sz w:val="28"/>
          <w:szCs w:val="28"/>
        </w:rPr>
        <w:t>-</w:t>
      </w:r>
      <w:proofErr w:type="spellStart"/>
      <w:r w:rsidRPr="00022B0A">
        <w:rPr>
          <w:sz w:val="28"/>
          <w:szCs w:val="28"/>
          <w:lang w:val="en-US"/>
        </w:rPr>
        <w:t>nacionalnogo</w:t>
      </w:r>
      <w:proofErr w:type="spellEnd"/>
      <w:r w:rsidRPr="00022B0A">
        <w:rPr>
          <w:sz w:val="28"/>
          <w:szCs w:val="28"/>
        </w:rPr>
        <w:t>-</w:t>
      </w:r>
      <w:proofErr w:type="spellStart"/>
      <w:r w:rsidRPr="00022B0A">
        <w:rPr>
          <w:sz w:val="28"/>
          <w:szCs w:val="28"/>
          <w:lang w:val="en-US"/>
        </w:rPr>
        <w:t>kosmicheskogo</w:t>
      </w:r>
      <w:proofErr w:type="spellEnd"/>
      <w:r w:rsidRPr="00022B0A">
        <w:rPr>
          <w:sz w:val="28"/>
          <w:szCs w:val="28"/>
        </w:rPr>
        <w:t>-</w:t>
      </w:r>
      <w:proofErr w:type="spellStart"/>
      <w:r w:rsidRPr="00022B0A">
        <w:rPr>
          <w:sz w:val="28"/>
          <w:szCs w:val="28"/>
          <w:lang w:val="en-US"/>
        </w:rPr>
        <w:t>agentstva</w:t>
      </w:r>
      <w:proofErr w:type="spellEnd"/>
      <w:r w:rsidRPr="00022B0A">
        <w:rPr>
          <w:sz w:val="28"/>
          <w:szCs w:val="28"/>
        </w:rPr>
        <w:t>-</w:t>
      </w:r>
      <w:proofErr w:type="spellStart"/>
      <w:r w:rsidRPr="00022B0A">
        <w:rPr>
          <w:sz w:val="28"/>
          <w:szCs w:val="28"/>
          <w:lang w:val="en-US"/>
        </w:rPr>
        <w:t>respubliki</w:t>
      </w:r>
      <w:proofErr w:type="spellEnd"/>
      <w:r w:rsidRPr="00022B0A">
        <w:rPr>
          <w:sz w:val="28"/>
          <w:szCs w:val="28"/>
        </w:rPr>
        <w:t>-</w:t>
      </w:r>
      <w:proofErr w:type="spellStart"/>
      <w:r w:rsidRPr="00022B0A">
        <w:rPr>
          <w:sz w:val="28"/>
          <w:szCs w:val="28"/>
          <w:lang w:val="en-US"/>
        </w:rPr>
        <w:t>kazahstan</w:t>
      </w:r>
      <w:proofErr w:type="spellEnd"/>
      <w:r w:rsidRPr="00022B0A">
        <w:rPr>
          <w:sz w:val="28"/>
          <w:szCs w:val="28"/>
        </w:rPr>
        <w:t>-</w:t>
      </w:r>
      <w:proofErr w:type="spellStart"/>
      <w:r w:rsidRPr="00022B0A">
        <w:rPr>
          <w:sz w:val="28"/>
          <w:szCs w:val="28"/>
          <w:lang w:val="en-US"/>
        </w:rPr>
        <w:t>na</w:t>
      </w:r>
      <w:proofErr w:type="spellEnd"/>
      <w:r w:rsidRPr="00022B0A">
        <w:rPr>
          <w:sz w:val="28"/>
          <w:szCs w:val="28"/>
        </w:rPr>
        <w:t>-2011-0 (дата обращения 05.04.22)</w:t>
      </w:r>
    </w:p>
    <w:p w14:paraId="68CDA82A" w14:textId="3BD5AC65"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Стратегический план развития Республики Казахстан до 2020 г. Утвержден Указом Президента РК N922 от 1 февраля 2010 года //</w:t>
      </w:r>
      <w:proofErr w:type="spellStart"/>
      <w:proofErr w:type="gramStart"/>
      <w:r w:rsidRPr="00022B0A">
        <w:rPr>
          <w:sz w:val="28"/>
          <w:szCs w:val="28"/>
        </w:rPr>
        <w:t>Информационнаясистема«</w:t>
      </w:r>
      <w:proofErr w:type="gramEnd"/>
      <w:r w:rsidRPr="00022B0A">
        <w:rPr>
          <w:sz w:val="28"/>
          <w:szCs w:val="28"/>
        </w:rPr>
        <w:t>Параграф</w:t>
      </w:r>
      <w:proofErr w:type="spellEnd"/>
      <w:r w:rsidRPr="00022B0A">
        <w:rPr>
          <w:sz w:val="28"/>
          <w:szCs w:val="28"/>
        </w:rPr>
        <w:t>» [</w:t>
      </w:r>
      <w:r w:rsidR="00B77230" w:rsidRPr="00022B0A">
        <w:rPr>
          <w:sz w:val="28"/>
          <w:szCs w:val="28"/>
        </w:rPr>
        <w:t>э</w:t>
      </w:r>
      <w:r w:rsidRPr="00022B0A">
        <w:rPr>
          <w:sz w:val="28"/>
          <w:szCs w:val="28"/>
        </w:rPr>
        <w:t>лектронный ресурс]</w:t>
      </w:r>
      <w:r w:rsidR="00B77230" w:rsidRPr="00022B0A">
        <w:rPr>
          <w:sz w:val="28"/>
          <w:szCs w:val="28"/>
        </w:rPr>
        <w:t>.</w:t>
      </w:r>
      <w:r w:rsidR="0073221B" w:rsidRPr="0073221B">
        <w:rPr>
          <w:sz w:val="28"/>
          <w:szCs w:val="28"/>
        </w:rPr>
        <w:t xml:space="preserve"> </w:t>
      </w:r>
      <w:r w:rsidR="00B77230" w:rsidRPr="00022B0A">
        <w:rPr>
          <w:sz w:val="28"/>
          <w:szCs w:val="28"/>
        </w:rPr>
        <w:t>Режим доступа</w:t>
      </w:r>
      <w:r w:rsidRPr="00022B0A">
        <w:rPr>
          <w:sz w:val="28"/>
          <w:szCs w:val="28"/>
        </w:rPr>
        <w:t>:</w:t>
      </w:r>
      <w:r w:rsidRPr="00022B0A">
        <w:rPr>
          <w:rFonts w:eastAsia="TimesNewRomanPSMT"/>
          <w:bCs/>
          <w:sz w:val="28"/>
          <w:szCs w:val="28"/>
        </w:rPr>
        <w:t xml:space="preserve">  </w:t>
      </w:r>
      <w:r w:rsidRPr="00022B0A">
        <w:rPr>
          <w:sz w:val="28"/>
          <w:szCs w:val="28"/>
        </w:rPr>
        <w:t>http://online.zakon.kz/Document/?doc_id= 30559730#pos=12;-201(дата обращения (05.04.22)</w:t>
      </w:r>
    </w:p>
    <w:p w14:paraId="34B94500" w14:textId="6A618FC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Государственная программа по форсированному индустриально-инновационному развитию Республики Казахстан на 2010–2014 годы. Утверждена Указом Президента Республики Казахстан от 19 марта 2010 годаN958</w:t>
      </w:r>
      <w:r w:rsidR="0073221B" w:rsidRPr="0073221B">
        <w:rPr>
          <w:sz w:val="28"/>
          <w:szCs w:val="28"/>
        </w:rPr>
        <w:t xml:space="preserve"> </w:t>
      </w:r>
      <w:r w:rsidRPr="00022B0A">
        <w:rPr>
          <w:sz w:val="28"/>
          <w:szCs w:val="28"/>
        </w:rPr>
        <w:t>[</w:t>
      </w:r>
      <w:r w:rsidR="002B322A" w:rsidRPr="00022B0A">
        <w:rPr>
          <w:sz w:val="28"/>
          <w:szCs w:val="28"/>
        </w:rPr>
        <w:t>электронный ресурс</w:t>
      </w:r>
      <w:r w:rsidRPr="00022B0A">
        <w:rPr>
          <w:sz w:val="28"/>
          <w:szCs w:val="28"/>
        </w:rPr>
        <w:t>]</w:t>
      </w:r>
      <w:r w:rsidR="00B77230" w:rsidRPr="00022B0A">
        <w:rPr>
          <w:sz w:val="28"/>
          <w:szCs w:val="28"/>
        </w:rPr>
        <w:t>.</w:t>
      </w:r>
      <w:r w:rsidR="002B322A" w:rsidRPr="00022B0A">
        <w:rPr>
          <w:sz w:val="28"/>
          <w:szCs w:val="28"/>
          <w:lang w:val="kk-KZ"/>
        </w:rPr>
        <w:t xml:space="preserve"> </w:t>
      </w:r>
      <w:r w:rsidR="00B77230" w:rsidRPr="00022B0A">
        <w:rPr>
          <w:sz w:val="28"/>
          <w:szCs w:val="28"/>
        </w:rPr>
        <w:t>Режим</w:t>
      </w:r>
      <w:r w:rsidR="002B322A" w:rsidRPr="00022B0A">
        <w:rPr>
          <w:sz w:val="28"/>
          <w:szCs w:val="28"/>
          <w:lang w:val="kk-KZ"/>
        </w:rPr>
        <w:t xml:space="preserve"> </w:t>
      </w:r>
      <w:r w:rsidR="00B77230" w:rsidRPr="00022B0A">
        <w:rPr>
          <w:sz w:val="28"/>
          <w:szCs w:val="28"/>
        </w:rPr>
        <w:t>доступа</w:t>
      </w:r>
      <w:r w:rsidRPr="00022B0A">
        <w:rPr>
          <w:sz w:val="28"/>
          <w:szCs w:val="28"/>
        </w:rPr>
        <w:t>:</w:t>
      </w:r>
      <w:r w:rsidR="002B322A" w:rsidRPr="00022B0A">
        <w:rPr>
          <w:sz w:val="28"/>
          <w:szCs w:val="28"/>
          <w:lang w:val="kk-KZ"/>
        </w:rPr>
        <w:t xml:space="preserve"> </w:t>
      </w:r>
      <w:r w:rsidRPr="00022B0A">
        <w:rPr>
          <w:sz w:val="28"/>
          <w:szCs w:val="28"/>
        </w:rPr>
        <w:t>https://kazcosmos.gov.kz/ru/content/gosudarstvennayaprogrammapoforsirovannomuindustrialnoinnovacionnomu-razvitiyu-0 (дата обращения 05.04.22)</w:t>
      </w:r>
    </w:p>
    <w:p w14:paraId="4298E080" w14:textId="1CF26A90"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Закон Республики Казахстан от 6 января 2012 года № 528-IV «О космической деятельности» (с изменениями и дополнениями по состоянию на 11.04.2019 г.)</w:t>
      </w:r>
      <w:r w:rsidR="002B322A" w:rsidRPr="00022B0A">
        <w:rPr>
          <w:sz w:val="28"/>
          <w:szCs w:val="28"/>
          <w:lang w:val="kk-KZ"/>
        </w:rPr>
        <w:t xml:space="preserve"> </w:t>
      </w:r>
      <w:r w:rsidRPr="00022B0A">
        <w:rPr>
          <w:sz w:val="28"/>
          <w:szCs w:val="28"/>
        </w:rPr>
        <w:t>[</w:t>
      </w:r>
      <w:r w:rsidR="0006734C" w:rsidRPr="00022B0A">
        <w:rPr>
          <w:sz w:val="28"/>
          <w:szCs w:val="28"/>
        </w:rPr>
        <w:t>э</w:t>
      </w:r>
      <w:r w:rsidRPr="00022B0A">
        <w:rPr>
          <w:sz w:val="28"/>
          <w:szCs w:val="28"/>
        </w:rPr>
        <w:t>лектронный ресурс]</w:t>
      </w:r>
      <w:r w:rsidR="0006734C" w:rsidRPr="00022B0A">
        <w:rPr>
          <w:sz w:val="28"/>
          <w:szCs w:val="28"/>
        </w:rPr>
        <w:t>.</w:t>
      </w:r>
      <w:r w:rsidR="002B322A" w:rsidRPr="00022B0A">
        <w:rPr>
          <w:sz w:val="28"/>
          <w:szCs w:val="28"/>
          <w:lang w:val="kk-KZ"/>
        </w:rPr>
        <w:t xml:space="preserve"> </w:t>
      </w:r>
      <w:r w:rsidR="0006734C" w:rsidRPr="00022B0A">
        <w:rPr>
          <w:sz w:val="28"/>
          <w:szCs w:val="28"/>
        </w:rPr>
        <w:t xml:space="preserve">Режим </w:t>
      </w:r>
      <w:proofErr w:type="gramStart"/>
      <w:r w:rsidR="0006734C" w:rsidRPr="00022B0A">
        <w:rPr>
          <w:sz w:val="28"/>
          <w:szCs w:val="28"/>
        </w:rPr>
        <w:t>доступа</w:t>
      </w:r>
      <w:r w:rsidRPr="00022B0A">
        <w:rPr>
          <w:sz w:val="28"/>
          <w:szCs w:val="28"/>
        </w:rPr>
        <w:t>:</w:t>
      </w:r>
      <w:r w:rsidRPr="00022B0A">
        <w:rPr>
          <w:rFonts w:eastAsia="TimesNewRomanPSMT"/>
          <w:bCs/>
          <w:sz w:val="28"/>
          <w:szCs w:val="28"/>
        </w:rPr>
        <w:t xml:space="preserve">  </w:t>
      </w:r>
      <w:r w:rsidRPr="00022B0A">
        <w:rPr>
          <w:sz w:val="28"/>
          <w:szCs w:val="28"/>
        </w:rPr>
        <w:t>https://online.zakon.kz/document/?doc_id=31112199#pos</w:t>
      </w:r>
      <w:proofErr w:type="gramEnd"/>
      <w:r w:rsidRPr="00022B0A">
        <w:rPr>
          <w:sz w:val="28"/>
          <w:szCs w:val="28"/>
        </w:rPr>
        <w:t>= 3;-106 (дата обращения 05.04.22)</w:t>
      </w:r>
    </w:p>
    <w:p w14:paraId="7DE95D9F" w14:textId="0DED79AD"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Государственная программа индустриально-инновационного развития Республики Казахстан на 2015-2019 гг. Утверждена Указом Президента РК от 1 августа 2014 года N874 [</w:t>
      </w:r>
      <w:r w:rsidR="00832F90" w:rsidRPr="00022B0A">
        <w:rPr>
          <w:sz w:val="28"/>
          <w:szCs w:val="28"/>
        </w:rPr>
        <w:t>э</w:t>
      </w:r>
      <w:r w:rsidRPr="00022B0A">
        <w:rPr>
          <w:sz w:val="28"/>
          <w:szCs w:val="28"/>
        </w:rPr>
        <w:t>лектронный ресурс]</w:t>
      </w:r>
      <w:r w:rsidR="00832F90" w:rsidRPr="00022B0A">
        <w:rPr>
          <w:sz w:val="28"/>
          <w:szCs w:val="28"/>
        </w:rPr>
        <w:t>.</w:t>
      </w:r>
      <w:r w:rsidR="0073221B" w:rsidRPr="0073221B">
        <w:rPr>
          <w:sz w:val="28"/>
          <w:szCs w:val="28"/>
        </w:rPr>
        <w:t xml:space="preserve"> </w:t>
      </w:r>
      <w:r w:rsidR="00832F90" w:rsidRPr="00022B0A">
        <w:rPr>
          <w:sz w:val="28"/>
          <w:szCs w:val="28"/>
        </w:rPr>
        <w:t xml:space="preserve">Режим </w:t>
      </w:r>
      <w:proofErr w:type="gramStart"/>
      <w:r w:rsidR="00832F90" w:rsidRPr="00022B0A">
        <w:rPr>
          <w:sz w:val="28"/>
          <w:szCs w:val="28"/>
        </w:rPr>
        <w:t>доступа</w:t>
      </w:r>
      <w:r w:rsidRPr="00022B0A">
        <w:rPr>
          <w:sz w:val="28"/>
          <w:szCs w:val="28"/>
        </w:rPr>
        <w:t>:</w:t>
      </w:r>
      <w:r w:rsidRPr="00022B0A">
        <w:rPr>
          <w:rFonts w:eastAsia="TimesNewRomanPSMT"/>
          <w:bCs/>
          <w:sz w:val="28"/>
          <w:szCs w:val="28"/>
        </w:rPr>
        <w:t xml:space="preserve">  </w:t>
      </w:r>
      <w:r w:rsidRPr="00022B0A">
        <w:rPr>
          <w:sz w:val="28"/>
          <w:szCs w:val="28"/>
        </w:rPr>
        <w:t>http://www.mid.gov.kz/ru/pages/</w:t>
      </w:r>
      <w:proofErr w:type="gramEnd"/>
      <w:r w:rsidRPr="00022B0A">
        <w:rPr>
          <w:sz w:val="28"/>
          <w:szCs w:val="28"/>
        </w:rPr>
        <w:t xml:space="preserve"> gosudarstvennaya-programma-industrialno-innovacionnogo-razvitiyarespublikikazahstanna2015(</w:t>
      </w:r>
      <w:r w:rsidR="00832F90" w:rsidRPr="00022B0A">
        <w:rPr>
          <w:sz w:val="28"/>
          <w:szCs w:val="28"/>
        </w:rPr>
        <w:t>дата</w:t>
      </w:r>
      <w:r w:rsidR="0073221B" w:rsidRPr="0073221B">
        <w:rPr>
          <w:sz w:val="28"/>
          <w:szCs w:val="28"/>
        </w:rPr>
        <w:t xml:space="preserve"> </w:t>
      </w:r>
      <w:r w:rsidR="00832F90" w:rsidRPr="00022B0A">
        <w:rPr>
          <w:sz w:val="28"/>
          <w:szCs w:val="28"/>
        </w:rPr>
        <w:t xml:space="preserve">обращения </w:t>
      </w:r>
      <w:r w:rsidRPr="00022B0A">
        <w:rPr>
          <w:sz w:val="28"/>
          <w:szCs w:val="28"/>
        </w:rPr>
        <w:t>05.04.22)</w:t>
      </w:r>
      <w:r w:rsidR="0073221B" w:rsidRPr="0073221B">
        <w:rPr>
          <w:sz w:val="28"/>
          <w:szCs w:val="28"/>
        </w:rPr>
        <w:t>.</w:t>
      </w:r>
    </w:p>
    <w:p w14:paraId="7CB995C4" w14:textId="55925408"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Госпрограмма по развитию космической деятельности была реализована неэффективно </w:t>
      </w:r>
      <w:r w:rsidR="0073221B" w:rsidRPr="0073221B">
        <w:rPr>
          <w:rFonts w:eastAsia="TimesNewRomanPSMT"/>
          <w:sz w:val="28"/>
          <w:szCs w:val="28"/>
        </w:rPr>
        <w:t>–</w:t>
      </w:r>
      <w:r w:rsidRPr="00022B0A">
        <w:rPr>
          <w:sz w:val="28"/>
          <w:szCs w:val="28"/>
        </w:rPr>
        <w:t xml:space="preserve"> Счетный комитет (31.01.2008) [</w:t>
      </w:r>
      <w:r w:rsidR="002B322A" w:rsidRPr="00022B0A">
        <w:rPr>
          <w:sz w:val="28"/>
          <w:szCs w:val="28"/>
        </w:rPr>
        <w:t>электронный ресурс</w:t>
      </w:r>
      <w:r w:rsidRPr="00022B0A">
        <w:rPr>
          <w:sz w:val="28"/>
          <w:szCs w:val="28"/>
        </w:rPr>
        <w:t>]</w:t>
      </w:r>
      <w:r w:rsidR="00832F90" w:rsidRPr="00022B0A">
        <w:rPr>
          <w:sz w:val="28"/>
          <w:szCs w:val="28"/>
        </w:rPr>
        <w:t>.</w:t>
      </w:r>
      <w:r w:rsidR="002B322A" w:rsidRPr="00022B0A">
        <w:rPr>
          <w:sz w:val="28"/>
          <w:szCs w:val="28"/>
          <w:lang w:val="kk-KZ"/>
        </w:rPr>
        <w:t xml:space="preserve"> </w:t>
      </w:r>
      <w:r w:rsidR="00832F90" w:rsidRPr="00022B0A">
        <w:rPr>
          <w:sz w:val="28"/>
          <w:szCs w:val="28"/>
        </w:rPr>
        <w:t>Режим</w:t>
      </w:r>
      <w:r w:rsidR="002B322A" w:rsidRPr="00022B0A">
        <w:rPr>
          <w:sz w:val="28"/>
          <w:szCs w:val="28"/>
          <w:lang w:val="kk-KZ"/>
        </w:rPr>
        <w:t xml:space="preserve"> </w:t>
      </w:r>
      <w:r w:rsidR="00832F90" w:rsidRPr="00022B0A">
        <w:rPr>
          <w:sz w:val="28"/>
          <w:szCs w:val="28"/>
        </w:rPr>
        <w:t>доступа</w:t>
      </w:r>
      <w:r w:rsidRPr="00022B0A">
        <w:rPr>
          <w:sz w:val="28"/>
          <w:szCs w:val="28"/>
        </w:rPr>
        <w:t>:</w:t>
      </w:r>
      <w:r w:rsidR="002B322A" w:rsidRPr="00022B0A">
        <w:rPr>
          <w:sz w:val="28"/>
          <w:szCs w:val="28"/>
          <w:lang w:val="kk-KZ"/>
        </w:rPr>
        <w:t xml:space="preserve"> </w:t>
      </w:r>
      <w:r w:rsidRPr="00022B0A">
        <w:rPr>
          <w:sz w:val="28"/>
          <w:szCs w:val="28"/>
        </w:rPr>
        <w:t>https://www.kt.kz/rus/economy/gosprogramma_po_razvitiju_kosmicheskoj_dejateljnosti_bila_realizovana_neeffektivno_schetnij_komitet_1153438720.html (дата обращения 05.04.22)</w:t>
      </w:r>
    </w:p>
    <w:p w14:paraId="76B38DE4" w14:textId="4E2FE3F9"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 Правительство одобрило стратегию развития космической отрасли Казахстана до 2020 года. Номад. 08.10.2008 (28-01-2015) [</w:t>
      </w:r>
      <w:r w:rsidR="00832F90" w:rsidRPr="00022B0A">
        <w:rPr>
          <w:sz w:val="28"/>
          <w:szCs w:val="28"/>
        </w:rPr>
        <w:t>э</w:t>
      </w:r>
      <w:r w:rsidRPr="00022B0A">
        <w:rPr>
          <w:sz w:val="28"/>
          <w:szCs w:val="28"/>
        </w:rPr>
        <w:t>лектронный ресурс]</w:t>
      </w:r>
      <w:r w:rsidR="00832F90" w:rsidRPr="00022B0A">
        <w:rPr>
          <w:sz w:val="28"/>
          <w:szCs w:val="28"/>
        </w:rPr>
        <w:t>.</w:t>
      </w:r>
      <w:r w:rsidR="0073221B" w:rsidRPr="0073221B">
        <w:rPr>
          <w:sz w:val="28"/>
          <w:szCs w:val="28"/>
        </w:rPr>
        <w:t xml:space="preserve"> </w:t>
      </w:r>
      <w:proofErr w:type="gramStart"/>
      <w:r w:rsidR="00832F90" w:rsidRPr="00022B0A">
        <w:rPr>
          <w:sz w:val="28"/>
          <w:szCs w:val="28"/>
        </w:rPr>
        <w:t>Режим</w:t>
      </w:r>
      <w:proofErr w:type="gramEnd"/>
      <w:r w:rsidR="00832F90" w:rsidRPr="00022B0A">
        <w:rPr>
          <w:sz w:val="28"/>
          <w:szCs w:val="28"/>
        </w:rPr>
        <w:t xml:space="preserve"> доступа</w:t>
      </w:r>
      <w:r w:rsidRPr="00022B0A">
        <w:rPr>
          <w:sz w:val="28"/>
          <w:szCs w:val="28"/>
        </w:rPr>
        <w:t>:</w:t>
      </w:r>
      <w:r w:rsidRPr="00022B0A">
        <w:rPr>
          <w:rFonts w:eastAsia="TimesNewRomanPSMT"/>
          <w:bCs/>
          <w:sz w:val="28"/>
          <w:szCs w:val="28"/>
        </w:rPr>
        <w:t xml:space="preserve">  </w:t>
      </w:r>
      <w:hyperlink r:id="rId66" w:history="1">
        <w:r w:rsidR="00832F90" w:rsidRPr="00022B0A">
          <w:rPr>
            <w:rStyle w:val="a6"/>
            <w:color w:val="auto"/>
            <w:sz w:val="28"/>
            <w:szCs w:val="28"/>
          </w:rPr>
          <w:t>https://strata.jofo.me/452268.html</w:t>
        </w:r>
      </w:hyperlink>
      <w:r w:rsidR="00832F90" w:rsidRPr="00022B0A">
        <w:rPr>
          <w:sz w:val="28"/>
          <w:szCs w:val="28"/>
        </w:rPr>
        <w:t xml:space="preserve"> (дата обращения</w:t>
      </w:r>
      <w:r w:rsidR="006324C4" w:rsidRPr="00022B0A">
        <w:rPr>
          <w:sz w:val="28"/>
          <w:szCs w:val="28"/>
        </w:rPr>
        <w:t xml:space="preserve"> 22.12.23)</w:t>
      </w:r>
    </w:p>
    <w:p w14:paraId="6157503F" w14:textId="3163972D" w:rsidR="002C6DCC" w:rsidRPr="0073221B"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kk-KZ"/>
        </w:rPr>
      </w:pPr>
      <w:proofErr w:type="spellStart"/>
      <w:r w:rsidRPr="00022B0A">
        <w:rPr>
          <w:sz w:val="28"/>
          <w:szCs w:val="28"/>
        </w:rPr>
        <w:t>Кубайжинов</w:t>
      </w:r>
      <w:proofErr w:type="spellEnd"/>
      <w:r w:rsidRPr="00022B0A">
        <w:rPr>
          <w:sz w:val="28"/>
          <w:szCs w:val="28"/>
        </w:rPr>
        <w:t xml:space="preserve"> А. Сколько стоит Казахстану статус космической державы? (4 июня 2019 года) [</w:t>
      </w:r>
      <w:r w:rsidR="006324C4" w:rsidRPr="00022B0A">
        <w:rPr>
          <w:sz w:val="28"/>
          <w:szCs w:val="28"/>
        </w:rPr>
        <w:t>э</w:t>
      </w:r>
      <w:r w:rsidRPr="00022B0A">
        <w:rPr>
          <w:sz w:val="28"/>
          <w:szCs w:val="28"/>
        </w:rPr>
        <w:t>лектронный ресурс]</w:t>
      </w:r>
      <w:r w:rsidR="006324C4" w:rsidRPr="00022B0A">
        <w:rPr>
          <w:sz w:val="28"/>
          <w:szCs w:val="28"/>
        </w:rPr>
        <w:t>.</w:t>
      </w:r>
      <w:r w:rsidR="002B322A" w:rsidRPr="00022B0A">
        <w:rPr>
          <w:sz w:val="28"/>
          <w:szCs w:val="28"/>
          <w:lang w:val="kk-KZ"/>
        </w:rPr>
        <w:t xml:space="preserve"> </w:t>
      </w:r>
      <w:r w:rsidR="006324C4" w:rsidRPr="0073221B">
        <w:rPr>
          <w:sz w:val="28"/>
          <w:szCs w:val="28"/>
          <w:lang w:val="kk-KZ"/>
        </w:rPr>
        <w:t xml:space="preserve">Режим </w:t>
      </w:r>
      <w:proofErr w:type="spellStart"/>
      <w:r w:rsidR="006324C4" w:rsidRPr="0073221B">
        <w:rPr>
          <w:sz w:val="28"/>
          <w:szCs w:val="28"/>
          <w:lang w:val="kk-KZ"/>
        </w:rPr>
        <w:t>доступа</w:t>
      </w:r>
      <w:proofErr w:type="spellEnd"/>
      <w:r w:rsidRPr="0073221B">
        <w:rPr>
          <w:sz w:val="28"/>
          <w:szCs w:val="28"/>
          <w:lang w:val="kk-KZ"/>
        </w:rPr>
        <w:t>:</w:t>
      </w:r>
      <w:r w:rsidR="0073221B" w:rsidRPr="0073221B">
        <w:rPr>
          <w:rFonts w:eastAsia="TimesNewRomanPSMT"/>
          <w:bCs/>
          <w:sz w:val="28"/>
          <w:szCs w:val="28"/>
          <w:lang w:val="kk-KZ"/>
        </w:rPr>
        <w:t xml:space="preserve"> </w:t>
      </w:r>
      <w:r w:rsidRPr="0073221B">
        <w:rPr>
          <w:sz w:val="28"/>
          <w:szCs w:val="28"/>
          <w:lang w:val="kk-KZ"/>
        </w:rPr>
        <w:t xml:space="preserve">https: //365info.kz/2019/06/skolko-stoit-kazahstanu-status-kosmicheskoj-derzhavy (дата </w:t>
      </w:r>
      <w:proofErr w:type="spellStart"/>
      <w:r w:rsidRPr="0073221B">
        <w:rPr>
          <w:sz w:val="28"/>
          <w:szCs w:val="28"/>
          <w:lang w:val="kk-KZ"/>
        </w:rPr>
        <w:t>обращения</w:t>
      </w:r>
      <w:proofErr w:type="spellEnd"/>
      <w:r w:rsidRPr="0073221B">
        <w:rPr>
          <w:sz w:val="28"/>
          <w:szCs w:val="28"/>
          <w:lang w:val="kk-KZ"/>
        </w:rPr>
        <w:t xml:space="preserve"> 05.04.22)</w:t>
      </w:r>
    </w:p>
    <w:p w14:paraId="6DAE7ACB" w14:textId="11C1E07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Об утверждении Стратегического плана Министерства оборонной и аэрокосмической промышленности Республики Казахстан на 2020-2024 годы</w:t>
      </w:r>
      <w:r w:rsidR="0073221B" w:rsidRPr="0073221B">
        <w:rPr>
          <w:sz w:val="28"/>
          <w:szCs w:val="28"/>
        </w:rPr>
        <w:t xml:space="preserve"> </w:t>
      </w:r>
      <w:r w:rsidRPr="00022B0A">
        <w:rPr>
          <w:sz w:val="28"/>
          <w:szCs w:val="28"/>
        </w:rPr>
        <w:t>[</w:t>
      </w:r>
      <w:r w:rsidR="002B322A" w:rsidRPr="00022B0A">
        <w:rPr>
          <w:sz w:val="28"/>
          <w:szCs w:val="28"/>
        </w:rPr>
        <w:t>электронный ресурс</w:t>
      </w:r>
      <w:r w:rsidRPr="00022B0A">
        <w:rPr>
          <w:sz w:val="28"/>
          <w:szCs w:val="28"/>
        </w:rPr>
        <w:t>]</w:t>
      </w:r>
      <w:r w:rsidR="00CB68E9" w:rsidRPr="00022B0A">
        <w:rPr>
          <w:sz w:val="28"/>
          <w:szCs w:val="28"/>
        </w:rPr>
        <w:t>.</w:t>
      </w:r>
      <w:r w:rsidR="002B322A" w:rsidRPr="00022B0A">
        <w:rPr>
          <w:sz w:val="28"/>
          <w:szCs w:val="28"/>
          <w:lang w:val="kk-KZ"/>
        </w:rPr>
        <w:t xml:space="preserve"> </w:t>
      </w:r>
      <w:r w:rsidR="00CB68E9" w:rsidRPr="00022B0A">
        <w:rPr>
          <w:sz w:val="28"/>
          <w:szCs w:val="28"/>
        </w:rPr>
        <w:t>Режим</w:t>
      </w:r>
      <w:r w:rsidR="002B322A" w:rsidRPr="00022B0A">
        <w:rPr>
          <w:sz w:val="28"/>
          <w:szCs w:val="28"/>
          <w:lang w:val="kk-KZ"/>
        </w:rPr>
        <w:t xml:space="preserve"> </w:t>
      </w:r>
      <w:r w:rsidR="00CB68E9" w:rsidRPr="00022B0A">
        <w:rPr>
          <w:sz w:val="28"/>
          <w:szCs w:val="28"/>
        </w:rPr>
        <w:t>доступа</w:t>
      </w:r>
      <w:r w:rsidRPr="00022B0A">
        <w:rPr>
          <w:sz w:val="28"/>
          <w:szCs w:val="28"/>
        </w:rPr>
        <w:t>:</w:t>
      </w:r>
      <w:r w:rsidR="002B322A" w:rsidRPr="00022B0A">
        <w:rPr>
          <w:sz w:val="28"/>
          <w:szCs w:val="28"/>
          <w:lang w:val="kk-KZ"/>
        </w:rPr>
        <w:t xml:space="preserve"> </w:t>
      </w:r>
      <w:r w:rsidRPr="00022B0A">
        <w:rPr>
          <w:sz w:val="28"/>
          <w:szCs w:val="28"/>
        </w:rPr>
        <w:lastRenderedPageBreak/>
        <w:t>https://www.gov.kz/memleket/entities/</w:t>
      </w:r>
      <w:proofErr w:type="spellStart"/>
      <w:r w:rsidRPr="00022B0A">
        <w:rPr>
          <w:sz w:val="28"/>
          <w:szCs w:val="28"/>
          <w:lang w:val="en-US"/>
        </w:rPr>
        <w:t>mdai</w:t>
      </w:r>
      <w:proofErr w:type="spellEnd"/>
      <w:r w:rsidRPr="00022B0A">
        <w:rPr>
          <w:sz w:val="28"/>
          <w:szCs w:val="28"/>
        </w:rPr>
        <w:t>/</w:t>
      </w:r>
      <w:proofErr w:type="spellStart"/>
      <w:r w:rsidRPr="00022B0A">
        <w:rPr>
          <w:sz w:val="28"/>
          <w:szCs w:val="28"/>
        </w:rPr>
        <w:t>documents</w:t>
      </w:r>
      <w:proofErr w:type="spellEnd"/>
      <w:r w:rsidRPr="00022B0A">
        <w:rPr>
          <w:sz w:val="28"/>
          <w:szCs w:val="28"/>
        </w:rPr>
        <w:t>/</w:t>
      </w:r>
      <w:proofErr w:type="spellStart"/>
      <w:r w:rsidRPr="00022B0A">
        <w:rPr>
          <w:sz w:val="28"/>
          <w:szCs w:val="28"/>
        </w:rPr>
        <w:t>details</w:t>
      </w:r>
      <w:proofErr w:type="spellEnd"/>
      <w:r w:rsidRPr="00022B0A">
        <w:rPr>
          <w:sz w:val="28"/>
          <w:szCs w:val="28"/>
        </w:rPr>
        <w:t>/17763?lang=</w:t>
      </w:r>
      <w:proofErr w:type="spellStart"/>
      <w:r w:rsidRPr="00022B0A">
        <w:rPr>
          <w:sz w:val="28"/>
          <w:szCs w:val="28"/>
        </w:rPr>
        <w:t>ru</w:t>
      </w:r>
      <w:proofErr w:type="spellEnd"/>
      <w:r w:rsidRPr="00022B0A">
        <w:rPr>
          <w:sz w:val="28"/>
          <w:szCs w:val="28"/>
        </w:rPr>
        <w:t xml:space="preserve"> (дата обращения 05.04.22)</w:t>
      </w:r>
    </w:p>
    <w:p w14:paraId="59A9ABE4" w14:textId="44C341D8"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Межибовская</w:t>
      </w:r>
      <w:proofErr w:type="spellEnd"/>
      <w:r w:rsidRPr="00022B0A">
        <w:rPr>
          <w:sz w:val="28"/>
          <w:szCs w:val="28"/>
        </w:rPr>
        <w:t xml:space="preserve"> И.В. Правовые особенности регламентации космической деятельности в Республике Казахстан // Вестник Казахстанской ассоциации международного права. – 2013. </w:t>
      </w:r>
      <w:r w:rsidR="0073221B" w:rsidRPr="0073221B">
        <w:rPr>
          <w:rFonts w:eastAsia="TimesNewRomanPSMT"/>
          <w:sz w:val="28"/>
          <w:szCs w:val="28"/>
        </w:rPr>
        <w:t>–</w:t>
      </w:r>
      <w:r w:rsidRPr="00022B0A">
        <w:rPr>
          <w:sz w:val="28"/>
          <w:szCs w:val="28"/>
        </w:rPr>
        <w:t xml:space="preserve"> №3 (23). </w:t>
      </w:r>
      <w:r w:rsidR="0073221B" w:rsidRPr="0073221B">
        <w:rPr>
          <w:rFonts w:eastAsia="TimesNewRomanPSMT"/>
          <w:sz w:val="28"/>
          <w:szCs w:val="28"/>
        </w:rPr>
        <w:t>–</w:t>
      </w:r>
      <w:r w:rsidRPr="00022B0A">
        <w:rPr>
          <w:sz w:val="28"/>
          <w:szCs w:val="28"/>
        </w:rPr>
        <w:t xml:space="preserve"> С.48-52.</w:t>
      </w:r>
    </w:p>
    <w:p w14:paraId="5D342444" w14:textId="557E9373"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Пресс-релиз Национального космического агентства Республики Казахстан к Закону Республики Казахстан «О космической деятельности» от 6 января 2012 года [</w:t>
      </w:r>
      <w:r w:rsidR="00CB68E9" w:rsidRPr="00022B0A">
        <w:rPr>
          <w:sz w:val="28"/>
          <w:szCs w:val="28"/>
        </w:rPr>
        <w:t>э</w:t>
      </w:r>
      <w:r w:rsidRPr="00022B0A">
        <w:rPr>
          <w:sz w:val="28"/>
          <w:szCs w:val="28"/>
        </w:rPr>
        <w:t>лектронный ресурс]</w:t>
      </w:r>
      <w:r w:rsidR="00CB68E9" w:rsidRPr="00022B0A">
        <w:rPr>
          <w:sz w:val="28"/>
          <w:szCs w:val="28"/>
        </w:rPr>
        <w:t>.</w:t>
      </w:r>
      <w:r w:rsidR="002B322A" w:rsidRPr="00022B0A">
        <w:rPr>
          <w:sz w:val="28"/>
          <w:szCs w:val="28"/>
          <w:lang w:val="kk-KZ"/>
        </w:rPr>
        <w:t xml:space="preserve"> </w:t>
      </w:r>
      <w:r w:rsidR="00CB68E9" w:rsidRPr="00022B0A">
        <w:rPr>
          <w:sz w:val="28"/>
          <w:szCs w:val="28"/>
        </w:rPr>
        <w:t>Режим доступа</w:t>
      </w:r>
      <w:r w:rsidRPr="00022B0A">
        <w:rPr>
          <w:sz w:val="28"/>
          <w:szCs w:val="28"/>
        </w:rPr>
        <w:t>:</w:t>
      </w:r>
      <w:r w:rsidRPr="00022B0A">
        <w:rPr>
          <w:rFonts w:eastAsia="TimesNewRomanPSMT"/>
          <w:bCs/>
          <w:sz w:val="28"/>
          <w:szCs w:val="28"/>
        </w:rPr>
        <w:t xml:space="preserve">  </w:t>
      </w:r>
      <w:hyperlink r:id="rId67" w:history="1">
        <w:r w:rsidRPr="00022B0A">
          <w:rPr>
            <w:rStyle w:val="a6"/>
            <w:color w:val="auto"/>
            <w:sz w:val="28"/>
            <w:szCs w:val="28"/>
          </w:rPr>
          <w:t>http://adilet.zan.kz/rus/docs/Z1200000528/z120528_.htm</w:t>
        </w:r>
      </w:hyperlink>
      <w:r w:rsidRPr="00022B0A">
        <w:rPr>
          <w:sz w:val="28"/>
          <w:szCs w:val="28"/>
        </w:rPr>
        <w:t xml:space="preserve"> (дата обращения 05.04.22).</w:t>
      </w:r>
    </w:p>
    <w:p w14:paraId="346027C2" w14:textId="5F2B28AC"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Куликпаева</w:t>
      </w:r>
      <w:proofErr w:type="spellEnd"/>
      <w:r w:rsidRPr="00022B0A">
        <w:rPr>
          <w:sz w:val="28"/>
          <w:szCs w:val="28"/>
        </w:rPr>
        <w:t xml:space="preserve"> М.Ж. Международное космическое право и Закон Республики Казахстан «О космической деятельности» от 6 января 2012 года // Международно-правовые вопросы освоения космоса. Материалы круглого стола X ежегодной Всероссийской конференции «Актуальные проблемы современного международного права», посвященной памяти профессора И.П. Блищенко / отв. ред. А.Х. Абашидзе, Г.П. Жуков, А.М. Солнцев. </w:t>
      </w:r>
      <w:r w:rsidR="0073221B" w:rsidRPr="0073221B">
        <w:rPr>
          <w:rFonts w:eastAsia="TimesNewRomanPSMT"/>
          <w:sz w:val="28"/>
          <w:szCs w:val="28"/>
        </w:rPr>
        <w:t>–</w:t>
      </w:r>
      <w:r w:rsidRPr="00022B0A">
        <w:rPr>
          <w:sz w:val="28"/>
          <w:szCs w:val="28"/>
        </w:rPr>
        <w:t xml:space="preserve"> М.: РУДН</w:t>
      </w:r>
      <w:r w:rsidR="0073221B" w:rsidRPr="0073221B">
        <w:rPr>
          <w:sz w:val="28"/>
          <w:szCs w:val="28"/>
        </w:rPr>
        <w:t xml:space="preserve">. </w:t>
      </w:r>
      <w:r w:rsidR="0073221B" w:rsidRPr="0073221B">
        <w:rPr>
          <w:rFonts w:eastAsia="TimesNewRomanPSMT"/>
          <w:sz w:val="28"/>
          <w:szCs w:val="28"/>
        </w:rPr>
        <w:t>–</w:t>
      </w:r>
      <w:r w:rsidRPr="00022B0A">
        <w:rPr>
          <w:sz w:val="28"/>
          <w:szCs w:val="28"/>
        </w:rPr>
        <w:t xml:space="preserve"> 2012.</w:t>
      </w:r>
      <w:r w:rsidR="0073221B" w:rsidRPr="0073221B">
        <w:rPr>
          <w:sz w:val="28"/>
          <w:szCs w:val="28"/>
        </w:rPr>
        <w:t xml:space="preserve"> </w:t>
      </w:r>
      <w:r w:rsidR="0073221B" w:rsidRPr="0073221B">
        <w:rPr>
          <w:rFonts w:eastAsia="TimesNewRomanPSMT"/>
          <w:sz w:val="28"/>
          <w:szCs w:val="28"/>
        </w:rPr>
        <w:t>–</w:t>
      </w:r>
      <w:r w:rsidRPr="00022B0A">
        <w:rPr>
          <w:sz w:val="28"/>
          <w:szCs w:val="28"/>
        </w:rPr>
        <w:t xml:space="preserve">180 с. </w:t>
      </w:r>
      <w:r w:rsidR="0073221B" w:rsidRPr="0073221B">
        <w:rPr>
          <w:rFonts w:eastAsia="TimesNewRomanPSMT"/>
          <w:sz w:val="28"/>
          <w:szCs w:val="28"/>
        </w:rPr>
        <w:t>–</w:t>
      </w:r>
      <w:r w:rsidRPr="00022B0A">
        <w:rPr>
          <w:sz w:val="28"/>
          <w:szCs w:val="28"/>
        </w:rPr>
        <w:t xml:space="preserve"> С.77-83.</w:t>
      </w:r>
    </w:p>
    <w:p w14:paraId="67E21C42" w14:textId="13833D08"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Marboe I. National space law // Handbook of Space Law / F.G. Von der Dunk, </w:t>
      </w:r>
      <w:proofErr w:type="spellStart"/>
      <w:proofErr w:type="gramStart"/>
      <w:r w:rsidRPr="00022B0A">
        <w:rPr>
          <w:sz w:val="28"/>
          <w:szCs w:val="28"/>
          <w:lang w:val="en-US"/>
        </w:rPr>
        <w:t>F.Tronchetti</w:t>
      </w:r>
      <w:proofErr w:type="spellEnd"/>
      <w:proofErr w:type="gramEnd"/>
      <w:r w:rsidRPr="00022B0A">
        <w:rPr>
          <w:sz w:val="28"/>
          <w:szCs w:val="28"/>
          <w:lang w:val="en-US"/>
        </w:rPr>
        <w:t xml:space="preserve"> (eds.). </w:t>
      </w:r>
      <w:r w:rsidR="0073221B">
        <w:rPr>
          <w:rFonts w:eastAsia="TimesNewRomanPSMT"/>
          <w:sz w:val="28"/>
          <w:szCs w:val="28"/>
          <w:lang w:val="en-US"/>
        </w:rPr>
        <w:t>–</w:t>
      </w:r>
      <w:r w:rsidRPr="00022B0A">
        <w:rPr>
          <w:sz w:val="28"/>
          <w:szCs w:val="28"/>
          <w:lang w:val="en-US"/>
        </w:rPr>
        <w:t xml:space="preserve"> Cheltenham: Edward Elgar Publishing. </w:t>
      </w:r>
      <w:r w:rsidR="0073221B">
        <w:rPr>
          <w:rFonts w:eastAsia="TimesNewRomanPSMT"/>
          <w:sz w:val="28"/>
          <w:szCs w:val="28"/>
          <w:lang w:val="en-US"/>
        </w:rPr>
        <w:t>–</w:t>
      </w:r>
      <w:r w:rsidRPr="00022B0A">
        <w:rPr>
          <w:sz w:val="28"/>
          <w:szCs w:val="28"/>
          <w:lang w:val="en-US"/>
        </w:rPr>
        <w:t xml:space="preserve"> 2015. – 1136 </w:t>
      </w:r>
      <w:proofErr w:type="spellStart"/>
      <w:r w:rsidRPr="00022B0A">
        <w:rPr>
          <w:sz w:val="28"/>
          <w:szCs w:val="28"/>
        </w:rPr>
        <w:t>рр</w:t>
      </w:r>
      <w:proofErr w:type="spellEnd"/>
      <w:r w:rsidRPr="00022B0A">
        <w:rPr>
          <w:sz w:val="28"/>
          <w:szCs w:val="28"/>
          <w:lang w:val="en-US"/>
        </w:rPr>
        <w:t xml:space="preserve">. </w:t>
      </w:r>
    </w:p>
    <w:p w14:paraId="6863078F" w14:textId="56935540"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Колосов Ю.М., </w:t>
      </w:r>
      <w:proofErr w:type="spellStart"/>
      <w:r w:rsidRPr="00022B0A">
        <w:rPr>
          <w:sz w:val="28"/>
          <w:szCs w:val="28"/>
        </w:rPr>
        <w:t>Штодина</w:t>
      </w:r>
      <w:proofErr w:type="spellEnd"/>
      <w:r w:rsidRPr="00022B0A">
        <w:rPr>
          <w:sz w:val="28"/>
          <w:szCs w:val="28"/>
        </w:rPr>
        <w:t xml:space="preserve"> И.Ю. Некоторые тенденции развития международного космического права: учебное пособие. Москва: МГИМО(У) МИД России. </w:t>
      </w:r>
      <w:r w:rsidR="0073221B">
        <w:rPr>
          <w:rFonts w:eastAsia="TimesNewRomanPSMT"/>
          <w:sz w:val="28"/>
          <w:szCs w:val="28"/>
          <w:lang w:val="en-US"/>
        </w:rPr>
        <w:t>–</w:t>
      </w:r>
      <w:r w:rsidRPr="00022B0A">
        <w:rPr>
          <w:sz w:val="28"/>
          <w:szCs w:val="28"/>
        </w:rPr>
        <w:t xml:space="preserve"> 2006. </w:t>
      </w:r>
      <w:r w:rsidR="0073221B">
        <w:rPr>
          <w:rFonts w:eastAsia="TimesNewRomanPSMT"/>
          <w:sz w:val="28"/>
          <w:szCs w:val="28"/>
          <w:lang w:val="en-US"/>
        </w:rPr>
        <w:t>–</w:t>
      </w:r>
      <w:r w:rsidRPr="00022B0A">
        <w:rPr>
          <w:sz w:val="28"/>
          <w:szCs w:val="28"/>
        </w:rPr>
        <w:t xml:space="preserve"> 100 с. </w:t>
      </w:r>
    </w:p>
    <w:p w14:paraId="3A25F542" w14:textId="2228EDA2"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Kayser V. Commercial Exploitation of Space: Developing Domestic Regulation //Annals of air and space law. </w:t>
      </w:r>
      <w:r w:rsidR="0073221B">
        <w:rPr>
          <w:rFonts w:eastAsia="TimesNewRomanPSMT"/>
          <w:sz w:val="28"/>
          <w:szCs w:val="28"/>
          <w:lang w:val="en-US"/>
        </w:rPr>
        <w:t>–</w:t>
      </w:r>
      <w:r w:rsidRPr="00022B0A">
        <w:rPr>
          <w:sz w:val="28"/>
          <w:szCs w:val="28"/>
          <w:lang w:val="en-US"/>
        </w:rPr>
        <w:t xml:space="preserve"> 1992. </w:t>
      </w:r>
      <w:r w:rsidR="0073221B">
        <w:rPr>
          <w:rFonts w:eastAsia="TimesNewRomanPSMT"/>
          <w:sz w:val="28"/>
          <w:szCs w:val="28"/>
          <w:lang w:val="en-US"/>
        </w:rPr>
        <w:t>–</w:t>
      </w:r>
      <w:r w:rsidRPr="00022B0A">
        <w:rPr>
          <w:sz w:val="28"/>
          <w:szCs w:val="28"/>
          <w:lang w:val="en-US"/>
        </w:rPr>
        <w:t xml:space="preserve"> № 17. </w:t>
      </w:r>
      <w:r w:rsidR="0073221B">
        <w:rPr>
          <w:rFonts w:eastAsia="TimesNewRomanPSMT"/>
          <w:sz w:val="28"/>
          <w:szCs w:val="28"/>
          <w:lang w:val="en-US"/>
        </w:rPr>
        <w:t>–</w:t>
      </w:r>
      <w:r w:rsidRPr="00022B0A">
        <w:rPr>
          <w:sz w:val="28"/>
          <w:szCs w:val="28"/>
          <w:lang w:val="en-US"/>
        </w:rPr>
        <w:t xml:space="preserve"> P. 187–190.</w:t>
      </w:r>
    </w:p>
    <w:p w14:paraId="5D3EA590" w14:textId="3147AF9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Dann P. The Future Role of Municipal Law in Regulating Space Related Activities. Space Law: Views of the Future / T.L. Zwaan. Deventer: Kluwer Law and Taxation Publishers. </w:t>
      </w:r>
      <w:r w:rsidR="0073221B">
        <w:rPr>
          <w:rFonts w:eastAsia="TimesNewRomanPSMT"/>
          <w:sz w:val="28"/>
          <w:szCs w:val="28"/>
          <w:lang w:val="en-US"/>
        </w:rPr>
        <w:t>–</w:t>
      </w:r>
      <w:r w:rsidR="0073221B">
        <w:rPr>
          <w:rFonts w:eastAsia="TimesNewRomanPSMT"/>
          <w:sz w:val="28"/>
          <w:szCs w:val="28"/>
          <w:lang w:val="en-US"/>
        </w:rPr>
        <w:t xml:space="preserve"> </w:t>
      </w:r>
      <w:r w:rsidRPr="00022B0A">
        <w:rPr>
          <w:sz w:val="28"/>
          <w:szCs w:val="28"/>
          <w:lang w:val="en-US"/>
        </w:rPr>
        <w:t xml:space="preserve">1988. </w:t>
      </w:r>
      <w:r w:rsidR="0073221B">
        <w:rPr>
          <w:rFonts w:eastAsia="TimesNewRomanPSMT"/>
          <w:sz w:val="28"/>
          <w:szCs w:val="28"/>
          <w:lang w:val="en-US"/>
        </w:rPr>
        <w:t>–</w:t>
      </w:r>
      <w:r w:rsidRPr="00022B0A">
        <w:rPr>
          <w:sz w:val="28"/>
          <w:szCs w:val="28"/>
          <w:lang w:val="en-US"/>
        </w:rPr>
        <w:t xml:space="preserve"> P. 125–134.</w:t>
      </w:r>
    </w:p>
    <w:p w14:paraId="4762752E" w14:textId="77777777"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Рыбаков А.В. Особенности имплементации международных договоров ООН по вопросам космической деятельности в национальное законодательство государств - членов ЕС // Международное право. – 2020. – № 1. – С.60-80.</w:t>
      </w:r>
    </w:p>
    <w:p w14:paraId="273646D2" w14:textId="46E7BC30"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Айдарбаев</w:t>
      </w:r>
      <w:proofErr w:type="spellEnd"/>
      <w:r w:rsidRPr="00022B0A">
        <w:rPr>
          <w:sz w:val="28"/>
          <w:szCs w:val="28"/>
        </w:rPr>
        <w:t xml:space="preserve"> С.Ж. Международное право. Учебник. Алматы: </w:t>
      </w:r>
      <w:r w:rsidRPr="00022B0A">
        <w:rPr>
          <w:sz w:val="28"/>
          <w:szCs w:val="28"/>
          <w:lang w:val="kk-KZ"/>
        </w:rPr>
        <w:t xml:space="preserve">Қазақ университеті. </w:t>
      </w:r>
      <w:r w:rsidR="0073221B">
        <w:rPr>
          <w:rFonts w:eastAsia="TimesNewRomanPSMT"/>
          <w:sz w:val="28"/>
          <w:szCs w:val="28"/>
          <w:lang w:val="en-US"/>
        </w:rPr>
        <w:t>–</w:t>
      </w:r>
      <w:r w:rsidRPr="00022B0A">
        <w:rPr>
          <w:sz w:val="28"/>
          <w:szCs w:val="28"/>
          <w:lang w:val="kk-KZ"/>
        </w:rPr>
        <w:t xml:space="preserve"> </w:t>
      </w:r>
      <w:r w:rsidRPr="00022B0A">
        <w:rPr>
          <w:sz w:val="28"/>
          <w:szCs w:val="28"/>
        </w:rPr>
        <w:t xml:space="preserve">2013. – 282 с. </w:t>
      </w:r>
    </w:p>
    <w:p w14:paraId="6847A959" w14:textId="4CE6F299" w:rsidR="002C6DCC" w:rsidRPr="0073221B"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 xml:space="preserve">Draft Report of the Working Group on National Legislation Relevant to the Peaceful Exploration and Use of Outer Space. Committee on the Peaceful Uses of Outer Space, Legal Subcommittee. </w:t>
      </w:r>
      <w:r w:rsidR="0073221B">
        <w:rPr>
          <w:rFonts w:eastAsia="TimesNewRomanPSMT"/>
          <w:sz w:val="28"/>
          <w:szCs w:val="28"/>
          <w:lang w:val="en-US"/>
        </w:rPr>
        <w:t>–</w:t>
      </w:r>
      <w:r w:rsidR="0073221B">
        <w:rPr>
          <w:rFonts w:eastAsia="TimesNewRomanPSMT"/>
          <w:sz w:val="28"/>
          <w:szCs w:val="28"/>
          <w:lang w:val="en-US"/>
        </w:rPr>
        <w:t xml:space="preserve"> </w:t>
      </w:r>
      <w:r w:rsidRPr="0073221B">
        <w:rPr>
          <w:sz w:val="28"/>
          <w:szCs w:val="28"/>
          <w:lang w:val="en-US"/>
        </w:rPr>
        <w:t xml:space="preserve">Vienna. </w:t>
      </w:r>
      <w:r w:rsidR="0073221B">
        <w:rPr>
          <w:rFonts w:eastAsia="TimesNewRomanPSMT"/>
          <w:sz w:val="28"/>
          <w:szCs w:val="28"/>
          <w:lang w:val="en-US"/>
        </w:rPr>
        <w:t>–</w:t>
      </w:r>
      <w:r w:rsidRPr="0073221B">
        <w:rPr>
          <w:sz w:val="28"/>
          <w:szCs w:val="28"/>
          <w:lang w:val="en-US"/>
        </w:rPr>
        <w:t xml:space="preserve"> 28 March-8 </w:t>
      </w:r>
      <w:proofErr w:type="gramStart"/>
      <w:r w:rsidRPr="0073221B">
        <w:rPr>
          <w:sz w:val="28"/>
          <w:szCs w:val="28"/>
          <w:lang w:val="en-US"/>
        </w:rPr>
        <w:t xml:space="preserve">April  </w:t>
      </w:r>
      <w:r w:rsidR="0073221B">
        <w:rPr>
          <w:rFonts w:eastAsia="TimesNewRomanPSMT"/>
          <w:sz w:val="28"/>
          <w:szCs w:val="28"/>
          <w:lang w:val="en-US"/>
        </w:rPr>
        <w:t>–</w:t>
      </w:r>
      <w:proofErr w:type="gramEnd"/>
      <w:r w:rsidRPr="0073221B">
        <w:rPr>
          <w:sz w:val="28"/>
          <w:szCs w:val="28"/>
          <w:lang w:val="en-US"/>
        </w:rPr>
        <w:t xml:space="preserve"> 2011.</w:t>
      </w:r>
    </w:p>
    <w:p w14:paraId="2038AAFA" w14:textId="7D95A191"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lang w:val="en-US"/>
        </w:rPr>
      </w:pPr>
      <w:r w:rsidRPr="00022B0A">
        <w:rPr>
          <w:sz w:val="28"/>
          <w:szCs w:val="28"/>
          <w:lang w:val="en-US"/>
        </w:rPr>
        <w:t>Act on Space Activities of Sweden 1982 [</w:t>
      </w:r>
      <w:r w:rsidR="00CB68E9" w:rsidRPr="00022B0A">
        <w:rPr>
          <w:sz w:val="28"/>
          <w:szCs w:val="28"/>
        </w:rPr>
        <w:t>э</w:t>
      </w:r>
      <w:r w:rsidRPr="00022B0A">
        <w:rPr>
          <w:sz w:val="28"/>
          <w:szCs w:val="28"/>
        </w:rPr>
        <w:t>лектронный</w:t>
      </w:r>
      <w:r w:rsidRPr="00022B0A">
        <w:rPr>
          <w:sz w:val="28"/>
          <w:szCs w:val="28"/>
          <w:lang w:val="en-US"/>
        </w:rPr>
        <w:t xml:space="preserve"> </w:t>
      </w:r>
      <w:r w:rsidRPr="00022B0A">
        <w:rPr>
          <w:sz w:val="28"/>
          <w:szCs w:val="28"/>
        </w:rPr>
        <w:t>ресурс</w:t>
      </w:r>
      <w:r w:rsidRPr="00022B0A">
        <w:rPr>
          <w:sz w:val="28"/>
          <w:szCs w:val="28"/>
          <w:lang w:val="en-US"/>
        </w:rPr>
        <w:t>]</w:t>
      </w:r>
      <w:r w:rsidR="00CB68E9" w:rsidRPr="00022B0A">
        <w:rPr>
          <w:sz w:val="28"/>
          <w:szCs w:val="28"/>
          <w:lang w:val="en-US"/>
        </w:rPr>
        <w:t>.</w:t>
      </w:r>
      <w:r w:rsidR="0073221B">
        <w:rPr>
          <w:sz w:val="28"/>
          <w:szCs w:val="28"/>
          <w:lang w:val="en-US"/>
        </w:rPr>
        <w:t xml:space="preserve"> </w:t>
      </w:r>
      <w:proofErr w:type="spellStart"/>
      <w:r w:rsidR="00CB68E9" w:rsidRPr="00022B0A">
        <w:rPr>
          <w:sz w:val="28"/>
          <w:szCs w:val="28"/>
          <w:lang w:val="en-US"/>
        </w:rPr>
        <w:t>Режим</w:t>
      </w:r>
      <w:proofErr w:type="spellEnd"/>
      <w:r w:rsidR="00CB68E9" w:rsidRPr="00022B0A">
        <w:rPr>
          <w:sz w:val="28"/>
          <w:szCs w:val="28"/>
          <w:lang w:val="en-US"/>
        </w:rPr>
        <w:t xml:space="preserve"> </w:t>
      </w:r>
      <w:proofErr w:type="spellStart"/>
      <w:r w:rsidR="00CB68E9" w:rsidRPr="00022B0A">
        <w:rPr>
          <w:sz w:val="28"/>
          <w:szCs w:val="28"/>
          <w:lang w:val="en-US"/>
        </w:rPr>
        <w:t>доступа</w:t>
      </w:r>
      <w:proofErr w:type="spellEnd"/>
      <w:r w:rsidRPr="00022B0A">
        <w:rPr>
          <w:sz w:val="28"/>
          <w:szCs w:val="28"/>
          <w:lang w:val="en-US"/>
        </w:rPr>
        <w:t>:</w:t>
      </w:r>
      <w:r w:rsidR="0073221B">
        <w:rPr>
          <w:sz w:val="28"/>
          <w:szCs w:val="28"/>
          <w:lang w:val="en-US"/>
        </w:rPr>
        <w:t xml:space="preserve"> </w:t>
      </w:r>
      <w:hyperlink r:id="rId68" w:history="1">
        <w:r w:rsidR="0073221B" w:rsidRPr="00C301A7">
          <w:rPr>
            <w:rStyle w:val="a6"/>
            <w:sz w:val="28"/>
            <w:szCs w:val="28"/>
            <w:lang w:val="en-US"/>
          </w:rPr>
          <w:t>http://www.unoosa.org/oosa/en/ourwork/spacelaw/nationalspacelaw /</w:t>
        </w:r>
        <w:proofErr w:type="spellStart"/>
        <w:r w:rsidR="0073221B" w:rsidRPr="00C301A7">
          <w:rPr>
            <w:rStyle w:val="a6"/>
            <w:sz w:val="28"/>
            <w:szCs w:val="28"/>
            <w:lang w:val="en-US"/>
          </w:rPr>
          <w:t>sweden</w:t>
        </w:r>
        <w:proofErr w:type="spellEnd"/>
        <w:r w:rsidR="0073221B" w:rsidRPr="00C301A7">
          <w:rPr>
            <w:rStyle w:val="a6"/>
            <w:sz w:val="28"/>
            <w:szCs w:val="28"/>
            <w:lang w:val="en-US"/>
          </w:rPr>
          <w:t>/act_on_space_activities_1982E.html</w:t>
        </w:r>
      </w:hyperlink>
      <w:r w:rsidRPr="00022B0A">
        <w:rPr>
          <w:sz w:val="28"/>
          <w:szCs w:val="28"/>
          <w:lang w:val="en-US"/>
        </w:rPr>
        <w:t xml:space="preserve"> (</w:t>
      </w:r>
      <w:r w:rsidRPr="00022B0A">
        <w:rPr>
          <w:sz w:val="28"/>
          <w:szCs w:val="28"/>
        </w:rPr>
        <w:t>дата</w:t>
      </w:r>
      <w:r w:rsidRPr="00022B0A">
        <w:rPr>
          <w:sz w:val="28"/>
          <w:szCs w:val="28"/>
          <w:lang w:val="en-US"/>
        </w:rPr>
        <w:t xml:space="preserve"> </w:t>
      </w:r>
      <w:r w:rsidRPr="00022B0A">
        <w:rPr>
          <w:sz w:val="28"/>
          <w:szCs w:val="28"/>
        </w:rPr>
        <w:t>обращения</w:t>
      </w:r>
      <w:r w:rsidRPr="00022B0A">
        <w:rPr>
          <w:sz w:val="28"/>
          <w:szCs w:val="28"/>
          <w:lang w:val="en-US"/>
        </w:rPr>
        <w:t xml:space="preserve"> 05.04.22)</w:t>
      </w:r>
      <w:r w:rsidR="0073221B">
        <w:rPr>
          <w:sz w:val="28"/>
          <w:szCs w:val="28"/>
          <w:lang w:val="en-US"/>
        </w:rPr>
        <w:t>.</w:t>
      </w:r>
    </w:p>
    <w:p w14:paraId="39040506" w14:textId="629028AC"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lang w:val="en-US"/>
        </w:rPr>
        <w:t>Outer Space Act of United Kingdom of Great Britain and Northern Ireland (1986)</w:t>
      </w:r>
      <w:r w:rsidR="0073221B">
        <w:rPr>
          <w:sz w:val="28"/>
          <w:szCs w:val="28"/>
          <w:lang w:val="en-US"/>
        </w:rPr>
        <w:t xml:space="preserve"> </w:t>
      </w:r>
      <w:r w:rsidRPr="00022B0A">
        <w:rPr>
          <w:sz w:val="28"/>
          <w:szCs w:val="28"/>
          <w:lang w:val="en-US"/>
        </w:rPr>
        <w:t>[</w:t>
      </w:r>
      <w:r w:rsidR="002B322A" w:rsidRPr="00022B0A">
        <w:rPr>
          <w:sz w:val="28"/>
          <w:szCs w:val="28"/>
        </w:rPr>
        <w:t>электронный</w:t>
      </w:r>
      <w:r w:rsidR="002B322A" w:rsidRPr="00022B0A">
        <w:rPr>
          <w:sz w:val="28"/>
          <w:szCs w:val="28"/>
          <w:lang w:val="en-US"/>
        </w:rPr>
        <w:t xml:space="preserve"> </w:t>
      </w:r>
      <w:r w:rsidR="002B322A" w:rsidRPr="00022B0A">
        <w:rPr>
          <w:sz w:val="28"/>
          <w:szCs w:val="28"/>
        </w:rPr>
        <w:t>ресурс</w:t>
      </w:r>
      <w:r w:rsidRPr="00022B0A">
        <w:rPr>
          <w:sz w:val="28"/>
          <w:szCs w:val="28"/>
          <w:lang w:val="en-US"/>
        </w:rPr>
        <w:t>]</w:t>
      </w:r>
      <w:r w:rsidR="00CB68E9" w:rsidRPr="00022B0A">
        <w:rPr>
          <w:sz w:val="28"/>
          <w:szCs w:val="28"/>
          <w:lang w:val="en-US"/>
        </w:rPr>
        <w:t>.</w:t>
      </w:r>
      <w:r w:rsidR="002B322A" w:rsidRPr="00022B0A">
        <w:rPr>
          <w:sz w:val="28"/>
          <w:szCs w:val="28"/>
          <w:lang w:val="en-US"/>
        </w:rPr>
        <w:t xml:space="preserve"> </w:t>
      </w:r>
      <w:r w:rsidR="002B322A" w:rsidRPr="00022B0A">
        <w:rPr>
          <w:sz w:val="28"/>
          <w:szCs w:val="28"/>
        </w:rPr>
        <w:t>Режим доступа</w:t>
      </w:r>
      <w:r w:rsidRPr="00022B0A">
        <w:rPr>
          <w:sz w:val="28"/>
          <w:szCs w:val="28"/>
        </w:rPr>
        <w:t>:</w:t>
      </w:r>
      <w:r w:rsidR="0073221B" w:rsidRPr="0073221B">
        <w:rPr>
          <w:sz w:val="28"/>
          <w:szCs w:val="28"/>
        </w:rPr>
        <w:t xml:space="preserve"> </w:t>
      </w:r>
      <w:r w:rsidRPr="00022B0A">
        <w:rPr>
          <w:sz w:val="28"/>
          <w:szCs w:val="28"/>
          <w:lang w:val="en-US"/>
        </w:rPr>
        <w:t>http</w:t>
      </w:r>
      <w:r w:rsidRPr="00022B0A">
        <w:rPr>
          <w:sz w:val="28"/>
          <w:szCs w:val="28"/>
        </w:rPr>
        <w:t>://</w:t>
      </w:r>
      <w:r w:rsidRPr="00022B0A">
        <w:rPr>
          <w:sz w:val="28"/>
          <w:szCs w:val="28"/>
          <w:lang w:val="en-US"/>
        </w:rPr>
        <w:t>www</w:t>
      </w:r>
      <w:r w:rsidRPr="00022B0A">
        <w:rPr>
          <w:sz w:val="28"/>
          <w:szCs w:val="28"/>
        </w:rPr>
        <w:t>.</w:t>
      </w:r>
      <w:proofErr w:type="spellStart"/>
      <w:r w:rsidRPr="00022B0A">
        <w:rPr>
          <w:sz w:val="28"/>
          <w:szCs w:val="28"/>
          <w:lang w:val="en-US"/>
        </w:rPr>
        <w:t>unoosa</w:t>
      </w:r>
      <w:proofErr w:type="spellEnd"/>
      <w:r w:rsidRPr="00022B0A">
        <w:rPr>
          <w:sz w:val="28"/>
          <w:szCs w:val="28"/>
        </w:rPr>
        <w:t>.</w:t>
      </w:r>
      <w:r w:rsidRPr="00022B0A">
        <w:rPr>
          <w:sz w:val="28"/>
          <w:szCs w:val="28"/>
          <w:lang w:val="en-US"/>
        </w:rPr>
        <w:t>org</w:t>
      </w:r>
      <w:r w:rsidRPr="00022B0A">
        <w:rPr>
          <w:sz w:val="28"/>
          <w:szCs w:val="28"/>
        </w:rPr>
        <w:t>/</w:t>
      </w:r>
      <w:proofErr w:type="spellStart"/>
      <w:r w:rsidRPr="00022B0A">
        <w:rPr>
          <w:sz w:val="28"/>
          <w:szCs w:val="28"/>
          <w:lang w:val="en-US"/>
        </w:rPr>
        <w:t>oosa</w:t>
      </w:r>
      <w:proofErr w:type="spellEnd"/>
      <w:r w:rsidRPr="00022B0A">
        <w:rPr>
          <w:sz w:val="28"/>
          <w:szCs w:val="28"/>
        </w:rPr>
        <w:t>/</w:t>
      </w:r>
      <w:proofErr w:type="spellStart"/>
      <w:r w:rsidRPr="00022B0A">
        <w:rPr>
          <w:sz w:val="28"/>
          <w:szCs w:val="28"/>
          <w:lang w:val="en-US"/>
        </w:rPr>
        <w:t>en</w:t>
      </w:r>
      <w:proofErr w:type="spellEnd"/>
      <w:r w:rsidRPr="00022B0A">
        <w:rPr>
          <w:sz w:val="28"/>
          <w:szCs w:val="28"/>
        </w:rPr>
        <w:t>/</w:t>
      </w:r>
      <w:proofErr w:type="spellStart"/>
      <w:r w:rsidRPr="00022B0A">
        <w:rPr>
          <w:sz w:val="28"/>
          <w:szCs w:val="28"/>
          <w:lang w:val="en-US"/>
        </w:rPr>
        <w:t>ourwork</w:t>
      </w:r>
      <w:proofErr w:type="spellEnd"/>
      <w:r w:rsidRPr="00022B0A">
        <w:rPr>
          <w:sz w:val="28"/>
          <w:szCs w:val="28"/>
        </w:rPr>
        <w:t>/</w:t>
      </w:r>
      <w:proofErr w:type="spellStart"/>
      <w:r w:rsidRPr="00022B0A">
        <w:rPr>
          <w:sz w:val="28"/>
          <w:szCs w:val="28"/>
          <w:lang w:val="en-US"/>
        </w:rPr>
        <w:t>spacelaw</w:t>
      </w:r>
      <w:proofErr w:type="spellEnd"/>
      <w:r w:rsidRPr="00022B0A">
        <w:rPr>
          <w:sz w:val="28"/>
          <w:szCs w:val="28"/>
        </w:rPr>
        <w:t>/</w:t>
      </w:r>
      <w:proofErr w:type="spellStart"/>
      <w:r w:rsidRPr="00022B0A">
        <w:rPr>
          <w:sz w:val="28"/>
          <w:szCs w:val="28"/>
          <w:lang w:val="en-US"/>
        </w:rPr>
        <w:t>nationalspacelaw</w:t>
      </w:r>
      <w:proofErr w:type="spellEnd"/>
      <w:r w:rsidRPr="00022B0A">
        <w:rPr>
          <w:sz w:val="28"/>
          <w:szCs w:val="28"/>
        </w:rPr>
        <w:t>/</w:t>
      </w:r>
      <w:r w:rsidRPr="00022B0A">
        <w:rPr>
          <w:sz w:val="28"/>
          <w:szCs w:val="28"/>
          <w:lang w:val="en-US"/>
        </w:rPr>
        <w:t>index</w:t>
      </w:r>
      <w:r w:rsidRPr="00022B0A">
        <w:rPr>
          <w:sz w:val="28"/>
          <w:szCs w:val="28"/>
        </w:rPr>
        <w:t>.</w:t>
      </w:r>
      <w:r w:rsidRPr="00022B0A">
        <w:rPr>
          <w:sz w:val="28"/>
          <w:szCs w:val="28"/>
          <w:lang w:val="en-US"/>
        </w:rPr>
        <w:t>html</w:t>
      </w:r>
      <w:r w:rsidRPr="00022B0A">
        <w:rPr>
          <w:sz w:val="28"/>
          <w:szCs w:val="28"/>
        </w:rPr>
        <w:t xml:space="preserve"> (дата обращения 05.04.22)</w:t>
      </w:r>
    </w:p>
    <w:p w14:paraId="6A41869A" w14:textId="5C1FF203" w:rsidR="002C6DCC" w:rsidRPr="0073221B"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Закон Бельгии о деятельности по запуску, осуществлению полётов или управлению космическими </w:t>
      </w:r>
      <w:proofErr w:type="spellStart"/>
      <w:r w:rsidRPr="00022B0A">
        <w:rPr>
          <w:sz w:val="28"/>
          <w:szCs w:val="28"/>
        </w:rPr>
        <w:t>обьетами</w:t>
      </w:r>
      <w:proofErr w:type="spellEnd"/>
      <w:r w:rsidR="0073221B" w:rsidRPr="0073221B">
        <w:rPr>
          <w:sz w:val="28"/>
          <w:szCs w:val="28"/>
        </w:rPr>
        <w:t xml:space="preserve"> </w:t>
      </w:r>
      <w:r w:rsidRPr="00022B0A">
        <w:rPr>
          <w:sz w:val="28"/>
          <w:szCs w:val="28"/>
        </w:rPr>
        <w:t xml:space="preserve">//Космическое законодательство стран мира. Т. 5: Дистанционное зондирование Земли. </w:t>
      </w:r>
      <w:r w:rsidR="0073221B" w:rsidRPr="0073221B">
        <w:rPr>
          <w:rFonts w:eastAsia="TimesNewRomanPSMT"/>
          <w:sz w:val="28"/>
          <w:szCs w:val="28"/>
        </w:rPr>
        <w:t>–</w:t>
      </w:r>
      <w:r w:rsidRPr="00022B0A">
        <w:rPr>
          <w:sz w:val="28"/>
          <w:szCs w:val="28"/>
        </w:rPr>
        <w:t xml:space="preserve"> Киев: </w:t>
      </w:r>
      <w:proofErr w:type="spellStart"/>
      <w:r w:rsidRPr="00022B0A">
        <w:rPr>
          <w:sz w:val="28"/>
          <w:szCs w:val="28"/>
        </w:rPr>
        <w:t>Атика</w:t>
      </w:r>
      <w:proofErr w:type="spellEnd"/>
      <w:r w:rsidR="0073221B" w:rsidRPr="0073221B">
        <w:rPr>
          <w:sz w:val="28"/>
          <w:szCs w:val="28"/>
        </w:rPr>
        <w:t>.</w:t>
      </w:r>
      <w:r w:rsidRPr="00022B0A">
        <w:rPr>
          <w:sz w:val="28"/>
          <w:szCs w:val="28"/>
        </w:rPr>
        <w:t xml:space="preserve"> </w:t>
      </w:r>
      <w:r w:rsidR="0073221B" w:rsidRPr="0073221B">
        <w:rPr>
          <w:rFonts w:eastAsia="TimesNewRomanPSMT"/>
          <w:sz w:val="28"/>
          <w:szCs w:val="28"/>
        </w:rPr>
        <w:t>–</w:t>
      </w:r>
      <w:r w:rsidRPr="00022B0A">
        <w:rPr>
          <w:sz w:val="28"/>
          <w:szCs w:val="28"/>
        </w:rPr>
        <w:t xml:space="preserve"> 2010. </w:t>
      </w:r>
      <w:r w:rsidR="0073221B" w:rsidRPr="0073221B">
        <w:rPr>
          <w:rFonts w:eastAsia="TimesNewRomanPSMT"/>
          <w:sz w:val="28"/>
          <w:szCs w:val="28"/>
        </w:rPr>
        <w:t>–</w:t>
      </w:r>
      <w:r w:rsidRPr="00022B0A">
        <w:rPr>
          <w:sz w:val="28"/>
          <w:szCs w:val="28"/>
        </w:rPr>
        <w:t xml:space="preserve"> С. 46–52.</w:t>
      </w:r>
    </w:p>
    <w:p w14:paraId="6ED5B076" w14:textId="17BD0A09"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lang w:val="en-US"/>
        </w:rPr>
        <w:t>Space Activities Act of Netherlands 2008 [</w:t>
      </w:r>
      <w:r w:rsidR="00CB68E9" w:rsidRPr="00022B0A">
        <w:rPr>
          <w:sz w:val="28"/>
          <w:szCs w:val="28"/>
          <w:lang w:val="en-US"/>
        </w:rPr>
        <w:t>э</w:t>
      </w:r>
      <w:proofErr w:type="spellStart"/>
      <w:r w:rsidRPr="00022B0A">
        <w:rPr>
          <w:sz w:val="28"/>
          <w:szCs w:val="28"/>
        </w:rPr>
        <w:t>лектронный</w:t>
      </w:r>
      <w:proofErr w:type="spellEnd"/>
      <w:r w:rsidRPr="00022B0A">
        <w:rPr>
          <w:sz w:val="28"/>
          <w:szCs w:val="28"/>
          <w:lang w:val="en-US"/>
        </w:rPr>
        <w:t xml:space="preserve"> </w:t>
      </w:r>
      <w:r w:rsidRPr="00022B0A">
        <w:rPr>
          <w:sz w:val="28"/>
          <w:szCs w:val="28"/>
        </w:rPr>
        <w:t>ресурс</w:t>
      </w:r>
      <w:r w:rsidRPr="00022B0A">
        <w:rPr>
          <w:sz w:val="28"/>
          <w:szCs w:val="28"/>
          <w:lang w:val="en-US"/>
        </w:rPr>
        <w:t>]</w:t>
      </w:r>
      <w:r w:rsidR="00CB68E9" w:rsidRPr="00022B0A">
        <w:rPr>
          <w:sz w:val="28"/>
          <w:szCs w:val="28"/>
          <w:lang w:val="en-US"/>
        </w:rPr>
        <w:t>.</w:t>
      </w:r>
      <w:r w:rsidR="002B322A" w:rsidRPr="00022B0A">
        <w:rPr>
          <w:sz w:val="28"/>
          <w:szCs w:val="28"/>
          <w:lang w:val="en-US"/>
        </w:rPr>
        <w:t xml:space="preserve"> </w:t>
      </w:r>
      <w:proofErr w:type="gramStart"/>
      <w:r w:rsidR="00CB68E9" w:rsidRPr="00022B0A">
        <w:rPr>
          <w:sz w:val="28"/>
          <w:szCs w:val="28"/>
        </w:rPr>
        <w:t xml:space="preserve">Режим  </w:t>
      </w:r>
      <w:r w:rsidR="00CB68E9" w:rsidRPr="00022B0A">
        <w:rPr>
          <w:sz w:val="28"/>
          <w:szCs w:val="28"/>
        </w:rPr>
        <w:lastRenderedPageBreak/>
        <w:t>доступа</w:t>
      </w:r>
      <w:proofErr w:type="gramEnd"/>
      <w:r w:rsidRPr="00022B0A">
        <w:rPr>
          <w:sz w:val="28"/>
          <w:szCs w:val="28"/>
        </w:rPr>
        <w:t>:</w:t>
      </w:r>
      <w:hyperlink r:id="rId69" w:history="1">
        <w:r w:rsidR="0073221B" w:rsidRPr="00C301A7">
          <w:rPr>
            <w:rStyle w:val="a6"/>
            <w:sz w:val="28"/>
            <w:szCs w:val="28"/>
            <w:lang w:val="en-US"/>
          </w:rPr>
          <w:t>http</w:t>
        </w:r>
        <w:r w:rsidR="0073221B" w:rsidRPr="00C301A7">
          <w:rPr>
            <w:rStyle w:val="a6"/>
            <w:sz w:val="28"/>
            <w:szCs w:val="28"/>
          </w:rPr>
          <w:t>://</w:t>
        </w:r>
        <w:r w:rsidR="0073221B" w:rsidRPr="00C301A7">
          <w:rPr>
            <w:rStyle w:val="a6"/>
            <w:sz w:val="28"/>
            <w:szCs w:val="28"/>
            <w:lang w:val="en-US"/>
          </w:rPr>
          <w:t>www</w:t>
        </w:r>
        <w:r w:rsidR="0073221B" w:rsidRPr="00C301A7">
          <w:rPr>
            <w:rStyle w:val="a6"/>
            <w:sz w:val="28"/>
            <w:szCs w:val="28"/>
          </w:rPr>
          <w:t>.</w:t>
        </w:r>
        <w:proofErr w:type="spellStart"/>
        <w:r w:rsidR="0073221B" w:rsidRPr="00C301A7">
          <w:rPr>
            <w:rStyle w:val="a6"/>
            <w:sz w:val="28"/>
            <w:szCs w:val="28"/>
            <w:lang w:val="en-US"/>
          </w:rPr>
          <w:t>unoosa</w:t>
        </w:r>
        <w:proofErr w:type="spellEnd"/>
        <w:r w:rsidR="0073221B" w:rsidRPr="00C301A7">
          <w:rPr>
            <w:rStyle w:val="a6"/>
            <w:sz w:val="28"/>
            <w:szCs w:val="28"/>
          </w:rPr>
          <w:t>.</w:t>
        </w:r>
        <w:r w:rsidR="0073221B" w:rsidRPr="00C301A7">
          <w:rPr>
            <w:rStyle w:val="a6"/>
            <w:sz w:val="28"/>
            <w:szCs w:val="28"/>
            <w:lang w:val="en-US"/>
          </w:rPr>
          <w:t>org</w:t>
        </w:r>
        <w:r w:rsidR="0073221B" w:rsidRPr="00C301A7">
          <w:rPr>
            <w:rStyle w:val="a6"/>
            <w:sz w:val="28"/>
            <w:szCs w:val="28"/>
          </w:rPr>
          <w:t>/</w:t>
        </w:r>
        <w:proofErr w:type="spellStart"/>
        <w:r w:rsidR="0073221B" w:rsidRPr="00C301A7">
          <w:rPr>
            <w:rStyle w:val="a6"/>
            <w:sz w:val="28"/>
            <w:szCs w:val="28"/>
            <w:lang w:val="en-US"/>
          </w:rPr>
          <w:t>oosa</w:t>
        </w:r>
        <w:proofErr w:type="spellEnd"/>
        <w:r w:rsidR="0073221B" w:rsidRPr="00C301A7">
          <w:rPr>
            <w:rStyle w:val="a6"/>
            <w:sz w:val="28"/>
            <w:szCs w:val="28"/>
          </w:rPr>
          <w:t>/</w:t>
        </w:r>
        <w:proofErr w:type="spellStart"/>
        <w:r w:rsidR="0073221B" w:rsidRPr="00C301A7">
          <w:rPr>
            <w:rStyle w:val="a6"/>
            <w:sz w:val="28"/>
            <w:szCs w:val="28"/>
            <w:lang w:val="en-US"/>
          </w:rPr>
          <w:t>en</w:t>
        </w:r>
        <w:proofErr w:type="spellEnd"/>
        <w:r w:rsidR="0073221B" w:rsidRPr="00C301A7">
          <w:rPr>
            <w:rStyle w:val="a6"/>
            <w:sz w:val="28"/>
            <w:szCs w:val="28"/>
          </w:rPr>
          <w:t>/</w:t>
        </w:r>
        <w:proofErr w:type="spellStart"/>
        <w:r w:rsidR="0073221B" w:rsidRPr="00C301A7">
          <w:rPr>
            <w:rStyle w:val="a6"/>
            <w:sz w:val="28"/>
            <w:szCs w:val="28"/>
            <w:lang w:val="en-US"/>
          </w:rPr>
          <w:t>ourwork</w:t>
        </w:r>
        <w:proofErr w:type="spellEnd"/>
        <w:r w:rsidR="0073221B" w:rsidRPr="00C301A7">
          <w:rPr>
            <w:rStyle w:val="a6"/>
            <w:sz w:val="28"/>
            <w:szCs w:val="28"/>
          </w:rPr>
          <w:t>/</w:t>
        </w:r>
        <w:proofErr w:type="spellStart"/>
        <w:r w:rsidR="0073221B" w:rsidRPr="00C301A7">
          <w:rPr>
            <w:rStyle w:val="a6"/>
            <w:sz w:val="28"/>
            <w:szCs w:val="28"/>
            <w:lang w:val="en-US"/>
          </w:rPr>
          <w:t>spacelaw</w:t>
        </w:r>
        <w:proofErr w:type="spellEnd"/>
        <w:r w:rsidR="0073221B" w:rsidRPr="00C301A7">
          <w:rPr>
            <w:rStyle w:val="a6"/>
            <w:sz w:val="28"/>
            <w:szCs w:val="28"/>
          </w:rPr>
          <w:t>/</w:t>
        </w:r>
        <w:proofErr w:type="spellStart"/>
        <w:r w:rsidR="0073221B" w:rsidRPr="00C301A7">
          <w:rPr>
            <w:rStyle w:val="a6"/>
            <w:sz w:val="28"/>
            <w:szCs w:val="28"/>
            <w:lang w:val="en-US"/>
          </w:rPr>
          <w:t>nationalspacelaw</w:t>
        </w:r>
        <w:proofErr w:type="spellEnd"/>
        <w:r w:rsidR="0073221B" w:rsidRPr="00C301A7">
          <w:rPr>
            <w:rStyle w:val="a6"/>
            <w:sz w:val="28"/>
            <w:szCs w:val="28"/>
          </w:rPr>
          <w:t>/</w:t>
        </w:r>
        <w:r w:rsidR="0073221B" w:rsidRPr="00C301A7">
          <w:rPr>
            <w:rStyle w:val="a6"/>
            <w:sz w:val="28"/>
            <w:szCs w:val="28"/>
            <w:lang w:val="en-US"/>
          </w:rPr>
          <w:t>index</w:t>
        </w:r>
        <w:r w:rsidR="0073221B" w:rsidRPr="00C301A7">
          <w:rPr>
            <w:rStyle w:val="a6"/>
            <w:sz w:val="28"/>
            <w:szCs w:val="28"/>
          </w:rPr>
          <w:t>.</w:t>
        </w:r>
        <w:r w:rsidR="0073221B" w:rsidRPr="00C301A7">
          <w:rPr>
            <w:rStyle w:val="a6"/>
            <w:sz w:val="28"/>
            <w:szCs w:val="28"/>
            <w:lang w:val="en-US"/>
          </w:rPr>
          <w:t>html</w:t>
        </w:r>
      </w:hyperlink>
      <w:r w:rsidR="0073221B" w:rsidRPr="0073221B">
        <w:rPr>
          <w:rStyle w:val="a6"/>
          <w:color w:val="auto"/>
          <w:sz w:val="28"/>
          <w:szCs w:val="28"/>
        </w:rPr>
        <w:t xml:space="preserve"> </w:t>
      </w:r>
      <w:r w:rsidRPr="00022B0A">
        <w:rPr>
          <w:sz w:val="28"/>
          <w:szCs w:val="28"/>
        </w:rPr>
        <w:t>(дата обращения 05.04.22)</w:t>
      </w:r>
    </w:p>
    <w:p w14:paraId="16DF9C00" w14:textId="19F048E0"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Закон Франции о проведении космических операций (2008). Космическое законодательство стран мира. Т. 5: Дистанционное зондирование Земли. </w:t>
      </w:r>
      <w:r w:rsidR="0073221B">
        <w:rPr>
          <w:rFonts w:eastAsia="TimesNewRomanPSMT"/>
          <w:sz w:val="28"/>
          <w:szCs w:val="28"/>
          <w:lang w:val="en-US"/>
        </w:rPr>
        <w:t>–</w:t>
      </w:r>
      <w:r w:rsidRPr="00022B0A">
        <w:rPr>
          <w:sz w:val="28"/>
          <w:szCs w:val="28"/>
        </w:rPr>
        <w:t xml:space="preserve"> Киев: </w:t>
      </w:r>
      <w:proofErr w:type="spellStart"/>
      <w:r w:rsidRPr="00022B0A">
        <w:rPr>
          <w:sz w:val="28"/>
          <w:szCs w:val="28"/>
        </w:rPr>
        <w:t>Атика</w:t>
      </w:r>
      <w:proofErr w:type="spellEnd"/>
      <w:r w:rsidRPr="00022B0A">
        <w:rPr>
          <w:sz w:val="28"/>
          <w:szCs w:val="28"/>
        </w:rPr>
        <w:t xml:space="preserve">. </w:t>
      </w:r>
      <w:r w:rsidR="0073221B">
        <w:rPr>
          <w:rFonts w:eastAsia="TimesNewRomanPSMT"/>
          <w:sz w:val="28"/>
          <w:szCs w:val="28"/>
          <w:lang w:val="en-US"/>
        </w:rPr>
        <w:t>–</w:t>
      </w:r>
      <w:r w:rsidRPr="00022B0A">
        <w:rPr>
          <w:sz w:val="28"/>
          <w:szCs w:val="28"/>
        </w:rPr>
        <w:t xml:space="preserve"> 2010. </w:t>
      </w:r>
      <w:r w:rsidR="0073221B">
        <w:rPr>
          <w:rFonts w:eastAsia="TimesNewRomanPSMT"/>
          <w:sz w:val="28"/>
          <w:szCs w:val="28"/>
          <w:lang w:val="en-US"/>
        </w:rPr>
        <w:t>–</w:t>
      </w:r>
      <w:r w:rsidRPr="00022B0A">
        <w:rPr>
          <w:sz w:val="28"/>
          <w:szCs w:val="28"/>
        </w:rPr>
        <w:t xml:space="preserve"> С.239–248.</w:t>
      </w:r>
    </w:p>
    <w:p w14:paraId="1B706CAA" w14:textId="77C16786"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Закон Федеративной Республики Германии о защите от угрозы безопасности, возникающей вследствие распространения данных дистанционного зондирования Земли высокого разрешения (2007). Космическое законодательство стран мира. Т. 5: Дистанционное зондирование Земли. </w:t>
      </w:r>
      <w:r w:rsidR="0073221B">
        <w:rPr>
          <w:rFonts w:eastAsia="TimesNewRomanPSMT"/>
          <w:sz w:val="28"/>
          <w:szCs w:val="28"/>
          <w:lang w:val="en-US"/>
        </w:rPr>
        <w:t>–</w:t>
      </w:r>
      <w:r w:rsidRPr="00022B0A">
        <w:rPr>
          <w:sz w:val="28"/>
          <w:szCs w:val="28"/>
        </w:rPr>
        <w:t xml:space="preserve"> Киев: </w:t>
      </w:r>
      <w:proofErr w:type="spellStart"/>
      <w:r w:rsidRPr="00022B0A">
        <w:rPr>
          <w:sz w:val="28"/>
          <w:szCs w:val="28"/>
        </w:rPr>
        <w:t>Атика</w:t>
      </w:r>
      <w:proofErr w:type="spellEnd"/>
      <w:r w:rsidRPr="00022B0A">
        <w:rPr>
          <w:sz w:val="28"/>
          <w:szCs w:val="28"/>
        </w:rPr>
        <w:t xml:space="preserve">. </w:t>
      </w:r>
      <w:r w:rsidR="0073221B">
        <w:rPr>
          <w:rFonts w:eastAsia="TimesNewRomanPSMT"/>
          <w:sz w:val="28"/>
          <w:szCs w:val="28"/>
          <w:lang w:val="en-US"/>
        </w:rPr>
        <w:t>–</w:t>
      </w:r>
      <w:r w:rsidRPr="00022B0A">
        <w:rPr>
          <w:sz w:val="28"/>
          <w:szCs w:val="28"/>
        </w:rPr>
        <w:t xml:space="preserve"> 2010. </w:t>
      </w:r>
      <w:r w:rsidR="0073221B">
        <w:rPr>
          <w:rFonts w:eastAsia="TimesNewRomanPSMT"/>
          <w:sz w:val="28"/>
          <w:szCs w:val="28"/>
          <w:lang w:val="en-US"/>
        </w:rPr>
        <w:t>–</w:t>
      </w:r>
      <w:r w:rsidR="0073221B">
        <w:rPr>
          <w:rFonts w:eastAsia="TimesNewRomanPSMT"/>
          <w:sz w:val="28"/>
          <w:szCs w:val="28"/>
          <w:lang w:val="en-US"/>
        </w:rPr>
        <w:t xml:space="preserve"> </w:t>
      </w:r>
      <w:r w:rsidRPr="00022B0A">
        <w:rPr>
          <w:sz w:val="28"/>
          <w:szCs w:val="28"/>
        </w:rPr>
        <w:t>С. 64–76.</w:t>
      </w:r>
    </w:p>
    <w:p w14:paraId="4305863B" w14:textId="3BD7AD32"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Постановление Правительства Республики Казахстан от 17 июня 2015 года №437 «Об определении лицензиара по осуществлению лицензирования деятельности в сфере использования космического пространства и уполномоченного органа на выдачу разрешения второй категории «Свидетельство о государственной регистрации космических объектов и прав на них» (с изменениями и дополнениями по состоянию на 12 июля 2019 года)</w:t>
      </w:r>
      <w:r w:rsidR="00FF539C" w:rsidRPr="00022B0A">
        <w:rPr>
          <w:sz w:val="28"/>
          <w:szCs w:val="28"/>
        </w:rPr>
        <w:t xml:space="preserve"> </w:t>
      </w:r>
      <w:r w:rsidRPr="00022B0A">
        <w:rPr>
          <w:sz w:val="28"/>
          <w:szCs w:val="28"/>
        </w:rPr>
        <w:t>[</w:t>
      </w:r>
      <w:r w:rsidR="00FF539C" w:rsidRPr="00022B0A">
        <w:rPr>
          <w:sz w:val="28"/>
          <w:szCs w:val="28"/>
        </w:rPr>
        <w:t>э</w:t>
      </w:r>
      <w:r w:rsidRPr="00022B0A">
        <w:rPr>
          <w:sz w:val="28"/>
          <w:szCs w:val="28"/>
        </w:rPr>
        <w:t>лектронный ресурс]</w:t>
      </w:r>
      <w:r w:rsidR="00FF539C" w:rsidRPr="00022B0A">
        <w:rPr>
          <w:sz w:val="28"/>
          <w:szCs w:val="28"/>
        </w:rPr>
        <w:t>.Режим доступа</w:t>
      </w:r>
      <w:r w:rsidRPr="00022B0A">
        <w:rPr>
          <w:sz w:val="28"/>
          <w:szCs w:val="28"/>
        </w:rPr>
        <w:t>:</w:t>
      </w:r>
      <w:r w:rsidRPr="00022B0A">
        <w:rPr>
          <w:rFonts w:eastAsia="TimesNewRomanPSMT"/>
          <w:bCs/>
          <w:sz w:val="28"/>
          <w:szCs w:val="28"/>
        </w:rPr>
        <w:t xml:space="preserve">  </w:t>
      </w:r>
      <w:r w:rsidRPr="00022B0A">
        <w:rPr>
          <w:sz w:val="28"/>
          <w:szCs w:val="28"/>
        </w:rPr>
        <w:t xml:space="preserve"> </w:t>
      </w:r>
      <w:hyperlink r:id="rId70" w:history="1">
        <w:r w:rsidRPr="00022B0A">
          <w:rPr>
            <w:rStyle w:val="a6"/>
            <w:color w:val="auto"/>
            <w:sz w:val="28"/>
            <w:szCs w:val="28"/>
          </w:rPr>
          <w:t>https://online.zakon.kz/document/?doc_id=37564261(дата</w:t>
        </w:r>
      </w:hyperlink>
      <w:r w:rsidR="002B322A" w:rsidRPr="00022B0A">
        <w:rPr>
          <w:rStyle w:val="a6"/>
          <w:color w:val="auto"/>
          <w:sz w:val="28"/>
          <w:szCs w:val="28"/>
          <w:lang w:val="kk-KZ"/>
        </w:rPr>
        <w:t xml:space="preserve"> </w:t>
      </w:r>
      <w:r w:rsidRPr="00022B0A">
        <w:rPr>
          <w:rStyle w:val="a6"/>
          <w:color w:val="auto"/>
          <w:sz w:val="28"/>
          <w:szCs w:val="28"/>
          <w:u w:val="none"/>
        </w:rPr>
        <w:t>обращения</w:t>
      </w:r>
      <w:r w:rsidR="002B322A" w:rsidRPr="00022B0A">
        <w:rPr>
          <w:rStyle w:val="a6"/>
          <w:color w:val="auto"/>
          <w:sz w:val="28"/>
          <w:szCs w:val="28"/>
          <w:u w:val="none"/>
          <w:lang w:val="kk-KZ"/>
        </w:rPr>
        <w:t xml:space="preserve"> </w:t>
      </w:r>
      <w:r w:rsidRPr="00022B0A">
        <w:rPr>
          <w:rStyle w:val="a6"/>
          <w:color w:val="auto"/>
          <w:sz w:val="28"/>
          <w:szCs w:val="28"/>
          <w:u w:val="none"/>
        </w:rPr>
        <w:t>05.04.22)</w:t>
      </w:r>
    </w:p>
    <w:p w14:paraId="45FB626B" w14:textId="5EFC838C"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Приказ Министра по инвестициям и развитию Республики Казахстан от 30 января 2015 года №84 «Об утверждении квалификационных требований для деятельности в сфере использования космического пространства и перечня документов, подтверждающих соответствие им» (с изменениями от 10 сентября 2020 года) [</w:t>
      </w:r>
      <w:r w:rsidR="009F0054" w:rsidRPr="00022B0A">
        <w:rPr>
          <w:sz w:val="28"/>
          <w:szCs w:val="28"/>
        </w:rPr>
        <w:t>э</w:t>
      </w:r>
      <w:r w:rsidRPr="00022B0A">
        <w:rPr>
          <w:sz w:val="28"/>
          <w:szCs w:val="28"/>
        </w:rPr>
        <w:t>лектронный ресурс]</w:t>
      </w:r>
      <w:r w:rsidR="009F0054" w:rsidRPr="00022B0A">
        <w:rPr>
          <w:sz w:val="28"/>
          <w:szCs w:val="28"/>
        </w:rPr>
        <w:t>.</w:t>
      </w:r>
      <w:r w:rsidR="002B322A" w:rsidRPr="00022B0A">
        <w:rPr>
          <w:sz w:val="28"/>
          <w:szCs w:val="28"/>
          <w:lang w:val="kk-KZ"/>
        </w:rPr>
        <w:t xml:space="preserve"> </w:t>
      </w:r>
      <w:r w:rsidR="009F0054" w:rsidRPr="00022B0A">
        <w:rPr>
          <w:sz w:val="28"/>
          <w:szCs w:val="28"/>
        </w:rPr>
        <w:t>Режим доступа</w:t>
      </w:r>
      <w:r w:rsidRPr="00022B0A">
        <w:rPr>
          <w:sz w:val="28"/>
          <w:szCs w:val="28"/>
        </w:rPr>
        <w:t>:</w:t>
      </w:r>
      <w:r w:rsidR="002B322A" w:rsidRPr="00022B0A">
        <w:rPr>
          <w:sz w:val="28"/>
          <w:szCs w:val="28"/>
          <w:lang w:val="kk-KZ"/>
        </w:rPr>
        <w:t xml:space="preserve"> </w:t>
      </w:r>
      <w:hyperlink r:id="rId71" w:anchor="sub_id=100" w:history="1">
        <w:r w:rsidR="002B322A" w:rsidRPr="00022B0A">
          <w:rPr>
            <w:rStyle w:val="a6"/>
            <w:color w:val="auto"/>
            <w:sz w:val="28"/>
            <w:szCs w:val="28"/>
          </w:rPr>
          <w:t>https://online.zakon.kz/document/?doc_id=37872260#sub_id=100</w:t>
        </w:r>
      </w:hyperlink>
      <w:r w:rsidR="002B322A" w:rsidRPr="00022B0A">
        <w:rPr>
          <w:rStyle w:val="a6"/>
          <w:color w:val="auto"/>
          <w:sz w:val="28"/>
          <w:szCs w:val="28"/>
          <w:lang w:val="kk-KZ"/>
        </w:rPr>
        <w:t xml:space="preserve"> </w:t>
      </w:r>
      <w:r w:rsidRPr="00022B0A">
        <w:rPr>
          <w:rStyle w:val="a6"/>
          <w:color w:val="auto"/>
          <w:sz w:val="28"/>
          <w:szCs w:val="28"/>
        </w:rPr>
        <w:t>(дата</w:t>
      </w:r>
      <w:r w:rsidR="002B322A" w:rsidRPr="00022B0A">
        <w:rPr>
          <w:rStyle w:val="a6"/>
          <w:color w:val="auto"/>
          <w:sz w:val="28"/>
          <w:szCs w:val="28"/>
          <w:lang w:val="kk-KZ"/>
        </w:rPr>
        <w:t xml:space="preserve"> </w:t>
      </w:r>
      <w:r w:rsidRPr="00022B0A">
        <w:rPr>
          <w:rStyle w:val="a6"/>
          <w:color w:val="auto"/>
          <w:sz w:val="28"/>
          <w:szCs w:val="28"/>
        </w:rPr>
        <w:t>обращения 05.04.22</w:t>
      </w:r>
    </w:p>
    <w:p w14:paraId="57FB8CAB" w14:textId="18F336F9"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Приказ Министра цифрового развития, инноваций и аэрокосмической промышленности Республики Казахстан от 14 апреля 2020 года № 140/НҚ «Об утверждении Правил оказания государственной услуги «Выдача лицензии на осуществление деятельности в сфере использования </w:t>
      </w:r>
      <w:proofErr w:type="spellStart"/>
      <w:r w:rsidRPr="00022B0A">
        <w:rPr>
          <w:sz w:val="28"/>
          <w:szCs w:val="28"/>
        </w:rPr>
        <w:t>космическогопространства</w:t>
      </w:r>
      <w:proofErr w:type="spellEnd"/>
      <w:r w:rsidRPr="00022B0A">
        <w:rPr>
          <w:sz w:val="28"/>
          <w:szCs w:val="28"/>
        </w:rPr>
        <w:t>»</w:t>
      </w:r>
      <w:r w:rsidR="0073221B" w:rsidRPr="0073221B">
        <w:rPr>
          <w:sz w:val="28"/>
          <w:szCs w:val="28"/>
        </w:rPr>
        <w:t xml:space="preserve"> </w:t>
      </w:r>
      <w:r w:rsidRPr="00022B0A">
        <w:rPr>
          <w:sz w:val="28"/>
          <w:szCs w:val="28"/>
        </w:rPr>
        <w:t>[</w:t>
      </w:r>
      <w:r w:rsidR="002B322A" w:rsidRPr="00022B0A">
        <w:rPr>
          <w:sz w:val="28"/>
          <w:szCs w:val="28"/>
        </w:rPr>
        <w:t>электронный ресурс</w:t>
      </w:r>
      <w:r w:rsidRPr="00022B0A">
        <w:rPr>
          <w:sz w:val="28"/>
          <w:szCs w:val="28"/>
        </w:rPr>
        <w:t>]</w:t>
      </w:r>
      <w:r w:rsidR="009F0054" w:rsidRPr="00022B0A">
        <w:rPr>
          <w:sz w:val="28"/>
          <w:szCs w:val="28"/>
        </w:rPr>
        <w:t>.</w:t>
      </w:r>
      <w:r w:rsidR="002B322A" w:rsidRPr="00022B0A">
        <w:rPr>
          <w:sz w:val="28"/>
          <w:szCs w:val="28"/>
        </w:rPr>
        <w:t xml:space="preserve"> Режим доступа</w:t>
      </w:r>
      <w:r w:rsidRPr="00022B0A">
        <w:rPr>
          <w:sz w:val="28"/>
          <w:szCs w:val="28"/>
        </w:rPr>
        <w:t>:</w:t>
      </w:r>
      <w:r w:rsidR="0073221B" w:rsidRPr="0073221B">
        <w:rPr>
          <w:sz w:val="28"/>
          <w:szCs w:val="28"/>
        </w:rPr>
        <w:t xml:space="preserve"> </w:t>
      </w:r>
      <w:r w:rsidRPr="00022B0A">
        <w:rPr>
          <w:sz w:val="28"/>
          <w:szCs w:val="28"/>
        </w:rPr>
        <w:t>https://online.zakon.kz/document/?doc_id=36632345 (дата обращения 08.09.2</w:t>
      </w:r>
      <w:r w:rsidR="00C65B3E" w:rsidRPr="00022B0A">
        <w:rPr>
          <w:sz w:val="28"/>
          <w:szCs w:val="28"/>
        </w:rPr>
        <w:t>2</w:t>
      </w:r>
      <w:r w:rsidRPr="00022B0A">
        <w:rPr>
          <w:sz w:val="28"/>
          <w:szCs w:val="28"/>
        </w:rPr>
        <w:t>)</w:t>
      </w:r>
    </w:p>
    <w:p w14:paraId="6850683E" w14:textId="6716AE38"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Совместный приказ Министра по инвестициям и развитию Республики Казахстан от 22 декабря 2015 года № 1218 и Министра национальной экономики Республики Казахстан от 28 декабря 2015 года № 810 «Об утверждении проверочного листа в области космической деятельности» (с изменениями от 30 октября 2018 года) [</w:t>
      </w:r>
      <w:r w:rsidR="009F0054" w:rsidRPr="00022B0A">
        <w:rPr>
          <w:sz w:val="28"/>
          <w:szCs w:val="28"/>
        </w:rPr>
        <w:t>э</w:t>
      </w:r>
      <w:r w:rsidRPr="00022B0A">
        <w:rPr>
          <w:sz w:val="28"/>
          <w:szCs w:val="28"/>
        </w:rPr>
        <w:t>лектронный ресурс]</w:t>
      </w:r>
      <w:r w:rsidR="009F0054" w:rsidRPr="00022B0A">
        <w:rPr>
          <w:sz w:val="28"/>
          <w:szCs w:val="28"/>
        </w:rPr>
        <w:t>.</w:t>
      </w:r>
      <w:r w:rsidR="0073221B" w:rsidRPr="0073221B">
        <w:rPr>
          <w:sz w:val="28"/>
          <w:szCs w:val="28"/>
        </w:rPr>
        <w:t xml:space="preserve"> </w:t>
      </w:r>
      <w:r w:rsidR="009F0054" w:rsidRPr="00022B0A">
        <w:rPr>
          <w:sz w:val="28"/>
          <w:szCs w:val="28"/>
        </w:rPr>
        <w:t>Режим доступа</w:t>
      </w:r>
      <w:r w:rsidRPr="00022B0A">
        <w:rPr>
          <w:sz w:val="28"/>
          <w:szCs w:val="28"/>
        </w:rPr>
        <w:t>:</w:t>
      </w:r>
      <w:r w:rsidR="0073221B" w:rsidRPr="0073221B">
        <w:rPr>
          <w:sz w:val="28"/>
          <w:szCs w:val="28"/>
        </w:rPr>
        <w:t xml:space="preserve"> </w:t>
      </w:r>
      <w:hyperlink r:id="rId72" w:history="1">
        <w:r w:rsidR="0073221B" w:rsidRPr="00C301A7">
          <w:rPr>
            <w:rStyle w:val="a6"/>
            <w:sz w:val="28"/>
            <w:szCs w:val="28"/>
          </w:rPr>
          <w:t>https://online.zakon.kz/document/?doc_id=36487400</w:t>
        </w:r>
      </w:hyperlink>
      <w:r w:rsidRPr="00022B0A">
        <w:rPr>
          <w:rStyle w:val="a6"/>
          <w:color w:val="auto"/>
          <w:sz w:val="28"/>
          <w:szCs w:val="28"/>
        </w:rPr>
        <w:t xml:space="preserve">(дата обращения </w:t>
      </w:r>
      <w:r w:rsidR="00C65B3E" w:rsidRPr="00022B0A">
        <w:rPr>
          <w:rStyle w:val="a6"/>
          <w:color w:val="auto"/>
          <w:sz w:val="28"/>
          <w:szCs w:val="28"/>
        </w:rPr>
        <w:t>08.09.22</w:t>
      </w:r>
      <w:r w:rsidRPr="00022B0A">
        <w:rPr>
          <w:rStyle w:val="a6"/>
          <w:color w:val="auto"/>
          <w:sz w:val="28"/>
          <w:szCs w:val="28"/>
        </w:rPr>
        <w:t>)</w:t>
      </w:r>
    </w:p>
    <w:p w14:paraId="6FBBF07B" w14:textId="7A4CDCCF"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03 июля 2020 </w:t>
      </w:r>
      <w:proofErr w:type="gramStart"/>
      <w:r w:rsidRPr="00022B0A">
        <w:rPr>
          <w:sz w:val="28"/>
          <w:szCs w:val="28"/>
        </w:rPr>
        <w:t>года)  [</w:t>
      </w:r>
      <w:proofErr w:type="gramEnd"/>
      <w:r w:rsidR="002B322A" w:rsidRPr="00022B0A">
        <w:rPr>
          <w:sz w:val="28"/>
          <w:szCs w:val="28"/>
        </w:rPr>
        <w:t>электронный ресурс</w:t>
      </w:r>
      <w:r w:rsidRPr="00022B0A">
        <w:rPr>
          <w:sz w:val="28"/>
          <w:szCs w:val="28"/>
        </w:rPr>
        <w:t>]</w:t>
      </w:r>
      <w:r w:rsidR="009F0054" w:rsidRPr="00022B0A">
        <w:rPr>
          <w:sz w:val="28"/>
          <w:szCs w:val="28"/>
        </w:rPr>
        <w:t>.</w:t>
      </w:r>
      <w:r w:rsidR="002B322A" w:rsidRPr="00022B0A">
        <w:rPr>
          <w:sz w:val="28"/>
          <w:szCs w:val="28"/>
        </w:rPr>
        <w:t xml:space="preserve"> Режим доступа</w:t>
      </w:r>
      <w:r w:rsidRPr="00022B0A">
        <w:rPr>
          <w:sz w:val="28"/>
          <w:szCs w:val="28"/>
        </w:rPr>
        <w:t>:</w:t>
      </w:r>
      <w:r w:rsidR="0073221B" w:rsidRPr="0073221B">
        <w:rPr>
          <w:sz w:val="28"/>
          <w:szCs w:val="28"/>
        </w:rPr>
        <w:t xml:space="preserve"> </w:t>
      </w:r>
      <w:hyperlink r:id="rId73" w:history="1">
        <w:r w:rsidR="0073221B" w:rsidRPr="00C301A7">
          <w:rPr>
            <w:rStyle w:val="a6"/>
            <w:sz w:val="28"/>
            <w:szCs w:val="28"/>
          </w:rPr>
          <w:t>https://online.zakon.kz/document/?doc_id=1003931#pos=272;-44</w:t>
        </w:r>
      </w:hyperlink>
      <w:r w:rsidRPr="00022B0A">
        <w:rPr>
          <w:rStyle w:val="a6"/>
          <w:color w:val="auto"/>
          <w:sz w:val="28"/>
          <w:szCs w:val="28"/>
        </w:rPr>
        <w:t xml:space="preserve"> (дата обращения 08.09.2</w:t>
      </w:r>
      <w:r w:rsidR="00C65B3E" w:rsidRPr="00022B0A">
        <w:rPr>
          <w:rStyle w:val="a6"/>
          <w:color w:val="auto"/>
          <w:sz w:val="28"/>
          <w:szCs w:val="28"/>
        </w:rPr>
        <w:t>2</w:t>
      </w:r>
      <w:r w:rsidRPr="00022B0A">
        <w:rPr>
          <w:rStyle w:val="a6"/>
          <w:color w:val="auto"/>
          <w:sz w:val="28"/>
          <w:szCs w:val="28"/>
        </w:rPr>
        <w:t>)</w:t>
      </w:r>
    </w:p>
    <w:p w14:paraId="18059659" w14:textId="64498AF9"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Резолюция 47/68 Генеральной Ассамблеи ООН «Принципы, касающиеся использования ядерных источников энергии в космическом пространстве» от 14 декабря 1992 </w:t>
      </w:r>
      <w:proofErr w:type="gramStart"/>
      <w:r w:rsidRPr="00022B0A">
        <w:rPr>
          <w:sz w:val="28"/>
          <w:szCs w:val="28"/>
        </w:rPr>
        <w:t>года  [</w:t>
      </w:r>
      <w:proofErr w:type="gramEnd"/>
      <w:r w:rsidR="009F0054" w:rsidRPr="00022B0A">
        <w:rPr>
          <w:sz w:val="28"/>
          <w:szCs w:val="28"/>
        </w:rPr>
        <w:t>э</w:t>
      </w:r>
      <w:r w:rsidRPr="00022B0A">
        <w:rPr>
          <w:sz w:val="28"/>
          <w:szCs w:val="28"/>
        </w:rPr>
        <w:t>лектронный ресурс]</w:t>
      </w:r>
      <w:r w:rsidR="009F0054" w:rsidRPr="00022B0A">
        <w:rPr>
          <w:sz w:val="28"/>
          <w:szCs w:val="28"/>
        </w:rPr>
        <w:t>.</w:t>
      </w:r>
      <w:r w:rsidR="0073221B" w:rsidRPr="0073221B">
        <w:rPr>
          <w:sz w:val="28"/>
          <w:szCs w:val="28"/>
        </w:rPr>
        <w:t xml:space="preserve"> </w:t>
      </w:r>
      <w:r w:rsidR="009F0054" w:rsidRPr="00022B0A">
        <w:rPr>
          <w:sz w:val="28"/>
          <w:szCs w:val="28"/>
        </w:rPr>
        <w:t xml:space="preserve">Режим </w:t>
      </w:r>
      <w:r w:rsidR="009F0054" w:rsidRPr="00022B0A">
        <w:rPr>
          <w:sz w:val="28"/>
          <w:szCs w:val="28"/>
        </w:rPr>
        <w:lastRenderedPageBreak/>
        <w:t>доступа</w:t>
      </w:r>
      <w:r w:rsidRPr="00022B0A">
        <w:rPr>
          <w:sz w:val="28"/>
          <w:szCs w:val="28"/>
        </w:rPr>
        <w:t>:</w:t>
      </w:r>
      <w:hyperlink r:id="rId74" w:history="1">
        <w:r w:rsidR="009F0054" w:rsidRPr="00022B0A">
          <w:rPr>
            <w:rStyle w:val="a6"/>
            <w:color w:val="auto"/>
            <w:sz w:val="28"/>
            <w:szCs w:val="28"/>
          </w:rPr>
          <w:t>https://www.un.org/ru/documents/decl_conv/conventions/outerspace_nucpower.shtml</w:t>
        </w:r>
      </w:hyperlink>
      <w:r w:rsidRPr="00022B0A">
        <w:rPr>
          <w:rStyle w:val="a6"/>
          <w:color w:val="auto"/>
          <w:sz w:val="28"/>
          <w:szCs w:val="28"/>
        </w:rPr>
        <w:t xml:space="preserve"> (дата обращения 08.09.2</w:t>
      </w:r>
      <w:r w:rsidR="00C65B3E" w:rsidRPr="00022B0A">
        <w:rPr>
          <w:rStyle w:val="a6"/>
          <w:color w:val="auto"/>
          <w:sz w:val="28"/>
          <w:szCs w:val="28"/>
        </w:rPr>
        <w:t>2</w:t>
      </w:r>
      <w:r w:rsidRPr="00022B0A">
        <w:rPr>
          <w:rStyle w:val="a6"/>
          <w:color w:val="auto"/>
          <w:sz w:val="28"/>
          <w:szCs w:val="28"/>
        </w:rPr>
        <w:t>)</w:t>
      </w:r>
    </w:p>
    <w:p w14:paraId="29658AF5" w14:textId="2833BF95"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Сылкина</w:t>
      </w:r>
      <w:proofErr w:type="spellEnd"/>
      <w:r w:rsidRPr="00022B0A">
        <w:rPr>
          <w:sz w:val="28"/>
          <w:szCs w:val="28"/>
        </w:rPr>
        <w:t xml:space="preserve"> С.М. Ядерные источники энергии, используемые в космическом пространстве как объект международно-правовой защиты: правовой анализ Резолюции 47/68 ГА ООН «Принципы, касающиеся использования ядерных источников энергии в космическом пространстве» 14.12.1992 г.//Сборник международной конференции «Правовое регулирование потенциально опасных информационных технологий и новых видов оружия». </w:t>
      </w:r>
      <w:r w:rsidR="0073221B" w:rsidRPr="0073221B">
        <w:rPr>
          <w:rFonts w:eastAsia="TimesNewRomanPSMT"/>
          <w:sz w:val="28"/>
          <w:szCs w:val="28"/>
        </w:rPr>
        <w:t>–</w:t>
      </w:r>
      <w:r w:rsidR="0073221B" w:rsidRPr="0073221B">
        <w:rPr>
          <w:rFonts w:eastAsia="TimesNewRomanPSMT"/>
          <w:sz w:val="28"/>
          <w:szCs w:val="28"/>
        </w:rPr>
        <w:t xml:space="preserve"> </w:t>
      </w:r>
      <w:proofErr w:type="spellStart"/>
      <w:r w:rsidRPr="00022B0A">
        <w:rPr>
          <w:sz w:val="28"/>
          <w:szCs w:val="28"/>
          <w:lang w:val="kk-KZ"/>
        </w:rPr>
        <w:t>КазНУ</w:t>
      </w:r>
      <w:proofErr w:type="spellEnd"/>
      <w:r w:rsidRPr="00022B0A">
        <w:rPr>
          <w:sz w:val="28"/>
          <w:szCs w:val="28"/>
          <w:lang w:val="kk-KZ"/>
        </w:rPr>
        <w:t xml:space="preserve">. </w:t>
      </w:r>
      <w:r w:rsidR="0073221B" w:rsidRPr="0073221B">
        <w:rPr>
          <w:rFonts w:eastAsia="TimesNewRomanPSMT"/>
          <w:sz w:val="28"/>
          <w:szCs w:val="28"/>
        </w:rPr>
        <w:t>–</w:t>
      </w:r>
      <w:r w:rsidRPr="00022B0A">
        <w:rPr>
          <w:sz w:val="28"/>
          <w:szCs w:val="28"/>
          <w:lang w:val="kk-KZ"/>
        </w:rPr>
        <w:t xml:space="preserve"> </w:t>
      </w:r>
      <w:r w:rsidRPr="00022B0A">
        <w:rPr>
          <w:sz w:val="28"/>
          <w:szCs w:val="28"/>
        </w:rPr>
        <w:t>2013. – С.146-152.</w:t>
      </w:r>
    </w:p>
    <w:p w14:paraId="37909C71" w14:textId="0F39E641"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Закон Республики Казахстан от 8 апреля 2016 года № 490-V «О внесении изменений и дополнений в некоторые законодательные акты Республики Казахстан по вопросам космической деятельности» [</w:t>
      </w:r>
      <w:r w:rsidR="002B322A" w:rsidRPr="00022B0A">
        <w:rPr>
          <w:sz w:val="28"/>
          <w:szCs w:val="28"/>
        </w:rPr>
        <w:t>электронный ресурс</w:t>
      </w:r>
      <w:r w:rsidRPr="00022B0A">
        <w:rPr>
          <w:sz w:val="28"/>
          <w:szCs w:val="28"/>
        </w:rPr>
        <w:t>]</w:t>
      </w:r>
      <w:r w:rsidR="009F0054" w:rsidRPr="00022B0A">
        <w:rPr>
          <w:sz w:val="28"/>
          <w:szCs w:val="28"/>
        </w:rPr>
        <w:t>.</w:t>
      </w:r>
      <w:r w:rsidR="002B322A" w:rsidRPr="00022B0A">
        <w:rPr>
          <w:sz w:val="28"/>
          <w:szCs w:val="28"/>
        </w:rPr>
        <w:t xml:space="preserve"> Режим </w:t>
      </w:r>
      <w:proofErr w:type="gramStart"/>
      <w:r w:rsidR="002B322A" w:rsidRPr="00022B0A">
        <w:rPr>
          <w:sz w:val="28"/>
          <w:szCs w:val="28"/>
        </w:rPr>
        <w:t>доступа</w:t>
      </w:r>
      <w:r w:rsidRPr="00022B0A">
        <w:rPr>
          <w:sz w:val="28"/>
          <w:szCs w:val="28"/>
        </w:rPr>
        <w:t>:https://online.zakon.kz/document/?doc_id=33671214#pos=85;-54</w:t>
      </w:r>
      <w:proofErr w:type="gramEnd"/>
      <w:r w:rsidR="0073221B" w:rsidRPr="0073221B">
        <w:rPr>
          <w:sz w:val="28"/>
          <w:szCs w:val="28"/>
        </w:rPr>
        <w:t xml:space="preserve"> </w:t>
      </w:r>
      <w:r w:rsidRPr="00022B0A">
        <w:rPr>
          <w:sz w:val="28"/>
          <w:szCs w:val="28"/>
        </w:rPr>
        <w:t>(дата обращения 0</w:t>
      </w:r>
      <w:r w:rsidR="008B44A0" w:rsidRPr="00022B0A">
        <w:rPr>
          <w:sz w:val="28"/>
          <w:szCs w:val="28"/>
        </w:rPr>
        <w:t>5.06.22</w:t>
      </w:r>
      <w:r w:rsidRPr="00022B0A">
        <w:rPr>
          <w:sz w:val="28"/>
          <w:szCs w:val="28"/>
        </w:rPr>
        <w:t>)</w:t>
      </w:r>
    </w:p>
    <w:p w14:paraId="41CE60CF" w14:textId="0777851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Кодекс Республики Казахстан от 9 января 2007 года № 212-III «Экологический кодекс Республики Казахстан» (с изменениями и дополнениями по состоянию на 25 июня 2020 </w:t>
      </w:r>
      <w:proofErr w:type="gramStart"/>
      <w:r w:rsidRPr="00022B0A">
        <w:rPr>
          <w:sz w:val="28"/>
          <w:szCs w:val="28"/>
        </w:rPr>
        <w:t>года)  [</w:t>
      </w:r>
      <w:proofErr w:type="gramEnd"/>
      <w:r w:rsidR="009F0054" w:rsidRPr="00022B0A">
        <w:rPr>
          <w:sz w:val="28"/>
          <w:szCs w:val="28"/>
        </w:rPr>
        <w:t>э</w:t>
      </w:r>
      <w:r w:rsidRPr="00022B0A">
        <w:rPr>
          <w:sz w:val="28"/>
          <w:szCs w:val="28"/>
        </w:rPr>
        <w:t>лектронный ресурс]</w:t>
      </w:r>
      <w:r w:rsidR="009F0054" w:rsidRPr="00022B0A">
        <w:rPr>
          <w:sz w:val="28"/>
          <w:szCs w:val="28"/>
        </w:rPr>
        <w:t>.</w:t>
      </w:r>
      <w:r w:rsidR="002B322A" w:rsidRPr="00022B0A">
        <w:rPr>
          <w:sz w:val="28"/>
          <w:szCs w:val="28"/>
        </w:rPr>
        <w:t xml:space="preserve"> Режим </w:t>
      </w:r>
      <w:proofErr w:type="gramStart"/>
      <w:r w:rsidR="002B322A" w:rsidRPr="00022B0A">
        <w:rPr>
          <w:sz w:val="28"/>
          <w:szCs w:val="28"/>
        </w:rPr>
        <w:t>доступа</w:t>
      </w:r>
      <w:r w:rsidRPr="00022B0A">
        <w:rPr>
          <w:sz w:val="28"/>
          <w:szCs w:val="28"/>
        </w:rPr>
        <w:t>:https://online.zakon.kz/document/?doc_id=30085593#pos=2847;-18</w:t>
      </w:r>
      <w:proofErr w:type="gramEnd"/>
      <w:r w:rsidRPr="00022B0A">
        <w:rPr>
          <w:sz w:val="28"/>
          <w:szCs w:val="28"/>
        </w:rPr>
        <w:t xml:space="preserve"> (дата обращения 05.06.2022)</w:t>
      </w:r>
      <w:r w:rsidR="0073221B" w:rsidRPr="0073221B">
        <w:rPr>
          <w:sz w:val="28"/>
          <w:szCs w:val="28"/>
        </w:rPr>
        <w:t>.</w:t>
      </w:r>
    </w:p>
    <w:p w14:paraId="2564C329" w14:textId="0396A842"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Куликпаева</w:t>
      </w:r>
      <w:proofErr w:type="spellEnd"/>
      <w:r w:rsidRPr="00022B0A">
        <w:rPr>
          <w:sz w:val="28"/>
          <w:szCs w:val="28"/>
        </w:rPr>
        <w:t xml:space="preserve"> М.Ж. Нормы об ответственности в международном космическом праве и их имплементация в национальное законодательство Республики Казахстан // Вестник Института законодательства Республики Казахстан. – 2018. </w:t>
      </w:r>
      <w:r w:rsidR="0073221B" w:rsidRPr="0073221B">
        <w:rPr>
          <w:rFonts w:eastAsia="TimesNewRomanPSMT"/>
          <w:sz w:val="28"/>
          <w:szCs w:val="28"/>
        </w:rPr>
        <w:t>–</w:t>
      </w:r>
      <w:r w:rsidRPr="00022B0A">
        <w:rPr>
          <w:sz w:val="28"/>
          <w:szCs w:val="28"/>
        </w:rPr>
        <w:t xml:space="preserve"> №5 (54). – С.97-103</w:t>
      </w:r>
    </w:p>
    <w:p w14:paraId="259FCD32" w14:textId="570501FE"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Айдарбаев</w:t>
      </w:r>
      <w:proofErr w:type="spellEnd"/>
      <w:r w:rsidRPr="00022B0A">
        <w:rPr>
          <w:sz w:val="28"/>
          <w:szCs w:val="28"/>
        </w:rPr>
        <w:t xml:space="preserve"> С.Ж. Ответственность в международном праве // в кн.: Международное право: Общая часть. </w:t>
      </w:r>
      <w:r w:rsidR="0073221B" w:rsidRPr="0073221B">
        <w:rPr>
          <w:rFonts w:eastAsia="TimesNewRomanPSMT"/>
          <w:sz w:val="28"/>
          <w:szCs w:val="28"/>
        </w:rPr>
        <w:t>–</w:t>
      </w:r>
      <w:r w:rsidR="0073221B" w:rsidRPr="0073221B">
        <w:rPr>
          <w:rFonts w:eastAsia="TimesNewRomanPSMT"/>
          <w:sz w:val="28"/>
          <w:szCs w:val="28"/>
        </w:rPr>
        <w:t xml:space="preserve"> </w:t>
      </w:r>
      <w:r w:rsidRPr="00022B0A">
        <w:rPr>
          <w:sz w:val="28"/>
          <w:szCs w:val="28"/>
        </w:rPr>
        <w:t>Воронеж: Наука-</w:t>
      </w:r>
      <w:proofErr w:type="spellStart"/>
      <w:r w:rsidRPr="00022B0A">
        <w:rPr>
          <w:sz w:val="28"/>
          <w:szCs w:val="28"/>
        </w:rPr>
        <w:t>Юнипресс</w:t>
      </w:r>
      <w:proofErr w:type="spellEnd"/>
      <w:r w:rsidRPr="00022B0A">
        <w:rPr>
          <w:sz w:val="28"/>
          <w:szCs w:val="28"/>
        </w:rPr>
        <w:t xml:space="preserve">. </w:t>
      </w:r>
      <w:r w:rsidR="0073221B" w:rsidRPr="0073221B">
        <w:rPr>
          <w:rFonts w:eastAsia="TimesNewRomanPSMT"/>
          <w:sz w:val="28"/>
          <w:szCs w:val="28"/>
        </w:rPr>
        <w:t>–</w:t>
      </w:r>
      <w:r w:rsidRPr="00022B0A">
        <w:rPr>
          <w:sz w:val="28"/>
          <w:szCs w:val="28"/>
        </w:rPr>
        <w:t xml:space="preserve"> 2013. - 650 с. </w:t>
      </w:r>
    </w:p>
    <w:p w14:paraId="7E8FADB5" w14:textId="681E42B1"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Колосов Ю.М. Ответственность в международном праве. – 2-е изд., стер. – М.: Статут. </w:t>
      </w:r>
      <w:r w:rsidR="0073221B" w:rsidRPr="0073221B">
        <w:rPr>
          <w:rFonts w:eastAsia="TimesNewRomanPSMT"/>
          <w:sz w:val="28"/>
          <w:szCs w:val="28"/>
        </w:rPr>
        <w:t>–</w:t>
      </w:r>
      <w:r w:rsidRPr="00022B0A">
        <w:rPr>
          <w:sz w:val="28"/>
          <w:szCs w:val="28"/>
        </w:rPr>
        <w:t xml:space="preserve"> 2014. – 224 с.</w:t>
      </w:r>
    </w:p>
    <w:p w14:paraId="690801F2" w14:textId="7D942D01"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Ерджанов</w:t>
      </w:r>
      <w:proofErr w:type="spellEnd"/>
      <w:r w:rsidRPr="00022B0A">
        <w:rPr>
          <w:sz w:val="28"/>
          <w:szCs w:val="28"/>
        </w:rPr>
        <w:t xml:space="preserve"> Т.К. Некоторые аспекты юридической ответственности за космическую деятельность в системе договоров по космосу // Международно-правовые основы сотрудничества Республики Казахстан в области исследования и использования космического пространства: Материалы межд. научной конференции Алматы. </w:t>
      </w:r>
      <w:r w:rsidR="0073221B" w:rsidRPr="0073221B">
        <w:rPr>
          <w:rFonts w:eastAsia="TimesNewRomanPSMT"/>
          <w:sz w:val="28"/>
          <w:szCs w:val="28"/>
        </w:rPr>
        <w:t>–</w:t>
      </w:r>
      <w:r w:rsidRPr="00022B0A">
        <w:rPr>
          <w:sz w:val="28"/>
          <w:szCs w:val="28"/>
        </w:rPr>
        <w:t xml:space="preserve"> 2013. </w:t>
      </w:r>
      <w:r w:rsidR="0073221B" w:rsidRPr="0073221B">
        <w:rPr>
          <w:rFonts w:eastAsia="TimesNewRomanPSMT"/>
          <w:sz w:val="28"/>
          <w:szCs w:val="28"/>
        </w:rPr>
        <w:t>–</w:t>
      </w:r>
      <w:r w:rsidRPr="00022B0A">
        <w:rPr>
          <w:sz w:val="28"/>
          <w:szCs w:val="28"/>
        </w:rPr>
        <w:t xml:space="preserve"> С.150-162.</w:t>
      </w:r>
    </w:p>
    <w:p w14:paraId="733F913B" w14:textId="6D8D428D"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Гражданский кодекс Республики Казахстан (Общая часть) от 27 декабря 1994 года (с изменениями и дополнениями по состоянию на 03.07.2020г.)</w:t>
      </w:r>
      <w:r w:rsidR="002B322A" w:rsidRPr="00022B0A">
        <w:rPr>
          <w:sz w:val="28"/>
          <w:szCs w:val="28"/>
          <w:lang w:val="kk-KZ"/>
        </w:rPr>
        <w:t xml:space="preserve"> </w:t>
      </w:r>
      <w:r w:rsidRPr="00022B0A">
        <w:rPr>
          <w:sz w:val="28"/>
          <w:szCs w:val="28"/>
        </w:rPr>
        <w:t>[</w:t>
      </w:r>
      <w:r w:rsidR="002B322A" w:rsidRPr="00022B0A">
        <w:rPr>
          <w:sz w:val="28"/>
          <w:szCs w:val="28"/>
        </w:rPr>
        <w:t>электронный ресурс</w:t>
      </w:r>
      <w:r w:rsidRPr="00022B0A">
        <w:rPr>
          <w:sz w:val="28"/>
          <w:szCs w:val="28"/>
        </w:rPr>
        <w:t>]</w:t>
      </w:r>
      <w:r w:rsidR="009F0054" w:rsidRPr="00022B0A">
        <w:rPr>
          <w:sz w:val="28"/>
          <w:szCs w:val="28"/>
        </w:rPr>
        <w:t>.</w:t>
      </w:r>
      <w:r w:rsidR="002B322A" w:rsidRPr="00022B0A">
        <w:rPr>
          <w:sz w:val="28"/>
          <w:szCs w:val="28"/>
        </w:rPr>
        <w:t xml:space="preserve"> Режим доступа</w:t>
      </w:r>
      <w:r w:rsidRPr="00022B0A">
        <w:rPr>
          <w:sz w:val="28"/>
          <w:szCs w:val="28"/>
        </w:rPr>
        <w:t>:</w:t>
      </w:r>
      <w:r w:rsidR="0073221B" w:rsidRPr="0073221B">
        <w:rPr>
          <w:sz w:val="28"/>
          <w:szCs w:val="28"/>
        </w:rPr>
        <w:t xml:space="preserve"> </w:t>
      </w:r>
      <w:hyperlink r:id="rId75" w:history="1">
        <w:r w:rsidR="0073221B" w:rsidRPr="00C301A7">
          <w:rPr>
            <w:rStyle w:val="a6"/>
            <w:sz w:val="28"/>
            <w:szCs w:val="28"/>
          </w:rPr>
          <w:t>https://oline.zakon.kz/document/?doc_id=1006061#pos=5;-106</w:t>
        </w:r>
      </w:hyperlink>
      <w:r w:rsidRPr="00022B0A">
        <w:rPr>
          <w:sz w:val="28"/>
          <w:szCs w:val="28"/>
        </w:rPr>
        <w:t xml:space="preserve"> (дата обращения 10.05.2022)</w:t>
      </w:r>
    </w:p>
    <w:p w14:paraId="68B368FC" w14:textId="06C2D5ED"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Закон Российской Федерации «О космической деятельн</w:t>
      </w:r>
      <w:r w:rsidR="00272DB4" w:rsidRPr="00022B0A">
        <w:rPr>
          <w:sz w:val="28"/>
          <w:szCs w:val="28"/>
        </w:rPr>
        <w:t>ос</w:t>
      </w:r>
      <w:r w:rsidRPr="00022B0A">
        <w:rPr>
          <w:sz w:val="28"/>
          <w:szCs w:val="28"/>
        </w:rPr>
        <w:t xml:space="preserve">ти» (с изменениями на 15 апреля 2019 </w:t>
      </w:r>
      <w:proofErr w:type="gramStart"/>
      <w:r w:rsidRPr="00022B0A">
        <w:rPr>
          <w:sz w:val="28"/>
          <w:szCs w:val="28"/>
        </w:rPr>
        <w:t>года)[</w:t>
      </w:r>
      <w:proofErr w:type="gramEnd"/>
      <w:r w:rsidR="009F0054" w:rsidRPr="00022B0A">
        <w:rPr>
          <w:sz w:val="28"/>
          <w:szCs w:val="28"/>
        </w:rPr>
        <w:t>э</w:t>
      </w:r>
      <w:r w:rsidRPr="00022B0A">
        <w:rPr>
          <w:sz w:val="28"/>
          <w:szCs w:val="28"/>
        </w:rPr>
        <w:t>лект</w:t>
      </w:r>
      <w:r w:rsidR="00272DB4" w:rsidRPr="00022B0A">
        <w:rPr>
          <w:sz w:val="28"/>
          <w:szCs w:val="28"/>
        </w:rPr>
        <w:t>р</w:t>
      </w:r>
      <w:r w:rsidRPr="00022B0A">
        <w:rPr>
          <w:sz w:val="28"/>
          <w:szCs w:val="28"/>
        </w:rPr>
        <w:t>онный ресурс]</w:t>
      </w:r>
      <w:r w:rsidR="009F0054" w:rsidRPr="00022B0A">
        <w:rPr>
          <w:sz w:val="28"/>
          <w:szCs w:val="28"/>
        </w:rPr>
        <w:t>.</w:t>
      </w:r>
      <w:r w:rsidR="0073221B" w:rsidRPr="0073221B">
        <w:rPr>
          <w:sz w:val="28"/>
          <w:szCs w:val="28"/>
        </w:rPr>
        <w:t xml:space="preserve"> </w:t>
      </w:r>
      <w:r w:rsidR="009F0054" w:rsidRPr="00022B0A">
        <w:rPr>
          <w:sz w:val="28"/>
          <w:szCs w:val="28"/>
        </w:rPr>
        <w:t>Режим доступа</w:t>
      </w:r>
      <w:r w:rsidRPr="00022B0A">
        <w:rPr>
          <w:sz w:val="28"/>
          <w:szCs w:val="28"/>
        </w:rPr>
        <w:t xml:space="preserve">: </w:t>
      </w:r>
      <w:hyperlink r:id="rId76" w:history="1">
        <w:r w:rsidRPr="00022B0A">
          <w:rPr>
            <w:rStyle w:val="a6"/>
            <w:color w:val="auto"/>
            <w:sz w:val="28"/>
            <w:szCs w:val="28"/>
          </w:rPr>
          <w:t>http://docs.cntd.ru/document/9033683(дата</w:t>
        </w:r>
      </w:hyperlink>
      <w:r w:rsidRPr="00022B0A">
        <w:rPr>
          <w:sz w:val="28"/>
          <w:szCs w:val="28"/>
        </w:rPr>
        <w:t xml:space="preserve"> обра</w:t>
      </w:r>
      <w:r w:rsidR="005775CE" w:rsidRPr="00022B0A">
        <w:rPr>
          <w:sz w:val="28"/>
          <w:szCs w:val="28"/>
        </w:rPr>
        <w:t>щения 10.05.22).</w:t>
      </w:r>
    </w:p>
    <w:p w14:paraId="45CF82C2" w14:textId="22A1C7B0"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Смагулова Д.Ж. Международно-правовая ответственность за загрязнение космической окружающей среды (опыт Республики Казахстан) // </w:t>
      </w:r>
      <w:proofErr w:type="spellStart"/>
      <w:r w:rsidRPr="00022B0A">
        <w:rPr>
          <w:sz w:val="28"/>
          <w:szCs w:val="28"/>
        </w:rPr>
        <w:t>Қазақстан</w:t>
      </w:r>
      <w:proofErr w:type="spellEnd"/>
      <w:r w:rsidRPr="00022B0A">
        <w:rPr>
          <w:sz w:val="28"/>
          <w:szCs w:val="28"/>
        </w:rPr>
        <w:t xml:space="preserve"> </w:t>
      </w:r>
      <w:proofErr w:type="spellStart"/>
      <w:r w:rsidRPr="00022B0A">
        <w:rPr>
          <w:sz w:val="28"/>
          <w:szCs w:val="28"/>
        </w:rPr>
        <w:t>Республикасы</w:t>
      </w:r>
      <w:proofErr w:type="spellEnd"/>
      <w:r w:rsidRPr="00022B0A">
        <w:rPr>
          <w:sz w:val="28"/>
          <w:szCs w:val="28"/>
        </w:rPr>
        <w:t xml:space="preserve"> </w:t>
      </w:r>
      <w:proofErr w:type="spellStart"/>
      <w:r w:rsidRPr="00022B0A">
        <w:rPr>
          <w:sz w:val="28"/>
          <w:szCs w:val="28"/>
        </w:rPr>
        <w:t>Заңнама</w:t>
      </w:r>
      <w:proofErr w:type="spellEnd"/>
      <w:r w:rsidRPr="00022B0A">
        <w:rPr>
          <w:sz w:val="28"/>
          <w:szCs w:val="28"/>
        </w:rPr>
        <w:t xml:space="preserve"> </w:t>
      </w:r>
      <w:proofErr w:type="spellStart"/>
      <w:r w:rsidRPr="00022B0A">
        <w:rPr>
          <w:sz w:val="28"/>
          <w:szCs w:val="28"/>
        </w:rPr>
        <w:t>институтының</w:t>
      </w:r>
      <w:proofErr w:type="spellEnd"/>
      <w:r w:rsidRPr="00022B0A">
        <w:rPr>
          <w:sz w:val="28"/>
          <w:szCs w:val="28"/>
        </w:rPr>
        <w:t xml:space="preserve"> </w:t>
      </w:r>
      <w:proofErr w:type="spellStart"/>
      <w:r w:rsidRPr="00022B0A">
        <w:rPr>
          <w:sz w:val="28"/>
          <w:szCs w:val="28"/>
        </w:rPr>
        <w:t>жаршысы</w:t>
      </w:r>
      <w:proofErr w:type="spellEnd"/>
      <w:r w:rsidRPr="00022B0A">
        <w:rPr>
          <w:sz w:val="28"/>
          <w:szCs w:val="28"/>
        </w:rPr>
        <w:t xml:space="preserve">. </w:t>
      </w:r>
      <w:r w:rsidR="0073221B" w:rsidRPr="0073221B">
        <w:rPr>
          <w:rFonts w:eastAsia="TimesNewRomanPSMT"/>
          <w:sz w:val="28"/>
          <w:szCs w:val="28"/>
        </w:rPr>
        <w:t>–</w:t>
      </w:r>
      <w:r w:rsidRPr="00022B0A">
        <w:rPr>
          <w:sz w:val="28"/>
          <w:szCs w:val="28"/>
        </w:rPr>
        <w:t xml:space="preserve">  2015. </w:t>
      </w:r>
      <w:r w:rsidR="0073221B" w:rsidRPr="0073221B">
        <w:rPr>
          <w:rFonts w:eastAsia="TimesNewRomanPSMT"/>
          <w:sz w:val="28"/>
          <w:szCs w:val="28"/>
        </w:rPr>
        <w:t>–</w:t>
      </w:r>
      <w:r w:rsidRPr="00022B0A">
        <w:rPr>
          <w:sz w:val="28"/>
          <w:szCs w:val="28"/>
        </w:rPr>
        <w:t xml:space="preserve"> №1 (37). </w:t>
      </w:r>
      <w:r w:rsidR="0073221B" w:rsidRPr="0073221B">
        <w:rPr>
          <w:rFonts w:eastAsia="TimesNewRomanPSMT"/>
          <w:sz w:val="28"/>
          <w:szCs w:val="28"/>
        </w:rPr>
        <w:t>–</w:t>
      </w:r>
      <w:r w:rsidRPr="00022B0A">
        <w:rPr>
          <w:sz w:val="28"/>
          <w:szCs w:val="28"/>
        </w:rPr>
        <w:t xml:space="preserve"> С.158-163.</w:t>
      </w:r>
    </w:p>
    <w:p w14:paraId="44D825F1" w14:textId="6B3E1CC0"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Кукушкина А.В. Международно-правовая охрана космической окружающей среды // Московский журнал международного права. – 2013. </w:t>
      </w:r>
      <w:r w:rsidR="0073221B" w:rsidRPr="0073221B">
        <w:rPr>
          <w:rFonts w:eastAsia="TimesNewRomanPSMT"/>
          <w:sz w:val="28"/>
          <w:szCs w:val="28"/>
        </w:rPr>
        <w:t>–</w:t>
      </w:r>
      <w:r w:rsidRPr="00022B0A">
        <w:rPr>
          <w:sz w:val="28"/>
          <w:szCs w:val="28"/>
        </w:rPr>
        <w:t xml:space="preserve"> №1. – </w:t>
      </w:r>
      <w:r w:rsidRPr="00022B0A">
        <w:rPr>
          <w:sz w:val="28"/>
          <w:szCs w:val="28"/>
        </w:rPr>
        <w:lastRenderedPageBreak/>
        <w:t>С.61-71.</w:t>
      </w:r>
    </w:p>
    <w:p w14:paraId="333463BF" w14:textId="26291039"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Бекбасова</w:t>
      </w:r>
      <w:proofErr w:type="spellEnd"/>
      <w:r w:rsidRPr="00022B0A">
        <w:rPr>
          <w:sz w:val="28"/>
          <w:szCs w:val="28"/>
        </w:rPr>
        <w:t xml:space="preserve"> А. Россия не выплатит Казахстану $90 миллионов за падение «Протона</w:t>
      </w:r>
      <w:r w:rsidR="00022B0A" w:rsidRPr="00022B0A">
        <w:rPr>
          <w:rFonts w:eastAsia="TimesNewRomanPSMT"/>
          <w:sz w:val="28"/>
          <w:szCs w:val="28"/>
        </w:rPr>
        <w:t>–</w:t>
      </w:r>
      <w:r w:rsidRPr="00022B0A">
        <w:rPr>
          <w:sz w:val="28"/>
          <w:szCs w:val="28"/>
        </w:rPr>
        <w:t>М». [</w:t>
      </w:r>
      <w:r w:rsidR="009F0054" w:rsidRPr="00022B0A">
        <w:rPr>
          <w:sz w:val="28"/>
          <w:szCs w:val="28"/>
        </w:rPr>
        <w:t>э</w:t>
      </w:r>
      <w:r w:rsidRPr="00022B0A">
        <w:rPr>
          <w:sz w:val="28"/>
          <w:szCs w:val="28"/>
        </w:rPr>
        <w:t>лектронный ресурс]</w:t>
      </w:r>
      <w:r w:rsidR="009F0054" w:rsidRPr="00022B0A">
        <w:rPr>
          <w:sz w:val="28"/>
          <w:szCs w:val="28"/>
        </w:rPr>
        <w:t>.</w:t>
      </w:r>
      <w:r w:rsidR="002B322A" w:rsidRPr="00022B0A">
        <w:rPr>
          <w:sz w:val="28"/>
          <w:szCs w:val="28"/>
          <w:lang w:val="kk-KZ"/>
        </w:rPr>
        <w:t xml:space="preserve"> </w:t>
      </w:r>
      <w:r w:rsidR="009F0054" w:rsidRPr="00022B0A">
        <w:rPr>
          <w:sz w:val="28"/>
          <w:szCs w:val="28"/>
        </w:rPr>
        <w:t>Режим доступа</w:t>
      </w:r>
      <w:r w:rsidRPr="00022B0A">
        <w:rPr>
          <w:sz w:val="28"/>
          <w:szCs w:val="28"/>
        </w:rPr>
        <w:t>: https://ratel.kz/raw /rossija_ne_vyplatit_kazahstanu_90_millionov_za_padenie_protona_m (дата обращения 02.07.2020)</w:t>
      </w:r>
    </w:p>
    <w:p w14:paraId="7BE35E04" w14:textId="0AD80CD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Приложение 7 к Правилам экономической оценки ущерба от загрязнения окружающей среды [</w:t>
      </w:r>
      <w:r w:rsidR="009F0054" w:rsidRPr="00022B0A">
        <w:rPr>
          <w:sz w:val="28"/>
          <w:szCs w:val="28"/>
        </w:rPr>
        <w:t>э</w:t>
      </w:r>
      <w:r w:rsidRPr="00022B0A">
        <w:rPr>
          <w:sz w:val="28"/>
          <w:szCs w:val="28"/>
        </w:rPr>
        <w:t>лектронный ресурс]</w:t>
      </w:r>
      <w:r w:rsidR="009F0054" w:rsidRPr="00022B0A">
        <w:rPr>
          <w:sz w:val="28"/>
          <w:szCs w:val="28"/>
        </w:rPr>
        <w:t>.</w:t>
      </w:r>
      <w:r w:rsidR="002B322A" w:rsidRPr="00022B0A">
        <w:rPr>
          <w:sz w:val="28"/>
          <w:szCs w:val="28"/>
          <w:lang w:val="kk-KZ"/>
        </w:rPr>
        <w:t xml:space="preserve"> </w:t>
      </w:r>
      <w:r w:rsidR="009F0054" w:rsidRPr="00022B0A">
        <w:rPr>
          <w:sz w:val="28"/>
          <w:szCs w:val="28"/>
        </w:rPr>
        <w:t>Режим доступа</w:t>
      </w:r>
      <w:r w:rsidRPr="00022B0A">
        <w:rPr>
          <w:sz w:val="28"/>
          <w:szCs w:val="28"/>
        </w:rPr>
        <w:t>:</w:t>
      </w:r>
      <w:r w:rsidR="002B322A" w:rsidRPr="00022B0A">
        <w:rPr>
          <w:sz w:val="28"/>
          <w:szCs w:val="28"/>
          <w:lang w:val="kk-KZ"/>
        </w:rPr>
        <w:t xml:space="preserve"> </w:t>
      </w:r>
      <w:hyperlink r:id="rId77" w:history="1">
        <w:r w:rsidR="002B322A" w:rsidRPr="00022B0A">
          <w:rPr>
            <w:rStyle w:val="a6"/>
            <w:color w:val="auto"/>
            <w:sz w:val="28"/>
            <w:szCs w:val="28"/>
          </w:rPr>
          <w:t>https://docviewer.yandex.kz/view/0/?page=3D&amp;lang=ru</w:t>
        </w:r>
      </w:hyperlink>
      <w:r w:rsidRPr="00022B0A">
        <w:rPr>
          <w:sz w:val="28"/>
          <w:szCs w:val="28"/>
        </w:rPr>
        <w:t xml:space="preserve"> (дата обращения 03.08.2022)</w:t>
      </w:r>
    </w:p>
    <w:p w14:paraId="5C9AB22B" w14:textId="44F88C69"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Кодекс Республики Казахстан об административных правонарушениях от 5 июля 2014 года № 235-V (с изменениями и дополнениями по состоянию на 07.07.2020 г.)</w:t>
      </w:r>
      <w:r w:rsidR="000E2971" w:rsidRPr="00022B0A">
        <w:rPr>
          <w:sz w:val="28"/>
          <w:szCs w:val="28"/>
        </w:rPr>
        <w:t xml:space="preserve"> </w:t>
      </w:r>
      <w:r w:rsidRPr="00022B0A">
        <w:rPr>
          <w:sz w:val="28"/>
          <w:szCs w:val="28"/>
        </w:rPr>
        <w:t>[</w:t>
      </w:r>
      <w:r w:rsidR="000E2971" w:rsidRPr="00022B0A">
        <w:rPr>
          <w:sz w:val="28"/>
          <w:szCs w:val="28"/>
        </w:rPr>
        <w:t>э</w:t>
      </w:r>
      <w:r w:rsidRPr="00022B0A">
        <w:rPr>
          <w:sz w:val="28"/>
          <w:szCs w:val="28"/>
        </w:rPr>
        <w:t>лектронный ресурс]</w:t>
      </w:r>
      <w:r w:rsidR="000E2971" w:rsidRPr="00022B0A">
        <w:rPr>
          <w:sz w:val="28"/>
          <w:szCs w:val="28"/>
        </w:rPr>
        <w:t>.</w:t>
      </w:r>
      <w:r w:rsidR="002B322A" w:rsidRPr="00022B0A">
        <w:rPr>
          <w:sz w:val="28"/>
          <w:szCs w:val="28"/>
          <w:lang w:val="kk-KZ"/>
        </w:rPr>
        <w:t xml:space="preserve"> </w:t>
      </w:r>
      <w:r w:rsidR="00022B0A" w:rsidRPr="00022B0A">
        <w:rPr>
          <w:rFonts w:eastAsia="TimesNewRomanPSMT"/>
          <w:sz w:val="28"/>
          <w:szCs w:val="28"/>
        </w:rPr>
        <w:t xml:space="preserve">– </w:t>
      </w:r>
      <w:r w:rsidR="00022B0A">
        <w:rPr>
          <w:rFonts w:eastAsia="TimesNewRomanPSMT"/>
          <w:sz w:val="28"/>
          <w:szCs w:val="28"/>
          <w:lang w:val="en-US"/>
        </w:rPr>
        <w:t>URL</w:t>
      </w:r>
      <w:r w:rsidR="00022B0A" w:rsidRPr="00022B0A">
        <w:rPr>
          <w:sz w:val="28"/>
          <w:szCs w:val="28"/>
        </w:rPr>
        <w:t>:</w:t>
      </w:r>
      <w:r w:rsidR="00022B0A" w:rsidRPr="00022B0A">
        <w:rPr>
          <w:sz w:val="28"/>
          <w:szCs w:val="28"/>
        </w:rPr>
        <w:t xml:space="preserve"> </w:t>
      </w:r>
      <w:r w:rsidRPr="00022B0A">
        <w:rPr>
          <w:sz w:val="28"/>
          <w:szCs w:val="28"/>
        </w:rPr>
        <w:t xml:space="preserve">https://online.zakon.kz/document/?doc_ </w:t>
      </w:r>
      <w:proofErr w:type="spellStart"/>
      <w:r w:rsidRPr="00022B0A">
        <w:rPr>
          <w:sz w:val="28"/>
          <w:szCs w:val="28"/>
        </w:rPr>
        <w:t>id</w:t>
      </w:r>
      <w:proofErr w:type="spellEnd"/>
      <w:r w:rsidRPr="00022B0A">
        <w:rPr>
          <w:sz w:val="28"/>
          <w:szCs w:val="28"/>
        </w:rPr>
        <w:t>=31577399</w:t>
      </w:r>
      <w:r w:rsidR="000E2971" w:rsidRPr="00022B0A">
        <w:rPr>
          <w:sz w:val="28"/>
          <w:szCs w:val="28"/>
        </w:rPr>
        <w:t xml:space="preserve"> </w:t>
      </w:r>
      <w:r w:rsidRPr="00022B0A">
        <w:rPr>
          <w:sz w:val="28"/>
          <w:szCs w:val="28"/>
        </w:rPr>
        <w:t>(дата обращения 0</w:t>
      </w:r>
      <w:r w:rsidR="00F86CD6" w:rsidRPr="00022B0A">
        <w:rPr>
          <w:sz w:val="28"/>
          <w:szCs w:val="28"/>
        </w:rPr>
        <w:t xml:space="preserve">5.06.22).       </w:t>
      </w:r>
    </w:p>
    <w:p w14:paraId="35B1F90F" w14:textId="2FB433DA"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proofErr w:type="spellStart"/>
      <w:r w:rsidRPr="00022B0A">
        <w:rPr>
          <w:sz w:val="28"/>
          <w:szCs w:val="28"/>
        </w:rPr>
        <w:t>Жанузакова</w:t>
      </w:r>
      <w:proofErr w:type="spellEnd"/>
      <w:r w:rsidRPr="00022B0A">
        <w:rPr>
          <w:sz w:val="28"/>
          <w:szCs w:val="28"/>
        </w:rPr>
        <w:t xml:space="preserve"> Л.Т. Вопросы административной ответственности за совершение правонарушений в области космической деятельности // Вестник Института законодательства и правовой информации Республики Казахстан. – 2015. </w:t>
      </w:r>
      <w:r w:rsidR="00022B0A" w:rsidRPr="00022B0A">
        <w:rPr>
          <w:rFonts w:eastAsia="TimesNewRomanPSMT"/>
          <w:sz w:val="28"/>
          <w:szCs w:val="28"/>
        </w:rPr>
        <w:t>–</w:t>
      </w:r>
      <w:r w:rsidRPr="00022B0A">
        <w:rPr>
          <w:sz w:val="28"/>
          <w:szCs w:val="28"/>
        </w:rPr>
        <w:t xml:space="preserve"> №5 (41). – С.7-12.</w:t>
      </w:r>
    </w:p>
    <w:p w14:paraId="07AC7B56" w14:textId="1D0E3181"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 xml:space="preserve">Постановление Правительства Республики Казахстан от 26 июня 2012 года № 838 «Об утверждении Правил согласования и принятия решений о запусках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 // Собрание актов Президента Республики Казахстан и Правительства. </w:t>
      </w:r>
      <w:r w:rsidR="00022B0A" w:rsidRPr="00022B0A">
        <w:rPr>
          <w:rFonts w:eastAsia="TimesNewRomanPSMT"/>
          <w:sz w:val="28"/>
          <w:szCs w:val="28"/>
        </w:rPr>
        <w:t>–</w:t>
      </w:r>
      <w:r w:rsidRPr="00022B0A">
        <w:rPr>
          <w:sz w:val="28"/>
          <w:szCs w:val="28"/>
        </w:rPr>
        <w:t xml:space="preserve"> 2012. </w:t>
      </w:r>
      <w:r w:rsidR="00022B0A" w:rsidRPr="00022B0A">
        <w:rPr>
          <w:rFonts w:eastAsia="TimesNewRomanPSMT"/>
          <w:sz w:val="28"/>
          <w:szCs w:val="28"/>
        </w:rPr>
        <w:t>–</w:t>
      </w:r>
      <w:r w:rsidRPr="00022B0A">
        <w:rPr>
          <w:sz w:val="28"/>
          <w:szCs w:val="28"/>
        </w:rPr>
        <w:t xml:space="preserve"> № 58. – ст. 801.</w:t>
      </w:r>
    </w:p>
    <w:p w14:paraId="7F043F45" w14:textId="22ADB1DF" w:rsidR="002C6DCC" w:rsidRPr="00022B0A" w:rsidRDefault="002C6DCC" w:rsidP="002B322A">
      <w:pPr>
        <w:pStyle w:val="ab"/>
        <w:widowControl w:val="0"/>
        <w:numPr>
          <w:ilvl w:val="0"/>
          <w:numId w:val="47"/>
        </w:numPr>
        <w:tabs>
          <w:tab w:val="left" w:pos="851"/>
          <w:tab w:val="left" w:pos="1134"/>
        </w:tabs>
        <w:spacing w:before="0" w:beforeAutospacing="0" w:after="0" w:afterAutospacing="0"/>
        <w:ind w:left="0" w:firstLine="567"/>
        <w:contextualSpacing/>
        <w:jc w:val="both"/>
        <w:rPr>
          <w:sz w:val="28"/>
          <w:szCs w:val="28"/>
        </w:rPr>
      </w:pPr>
      <w:r w:rsidRPr="00022B0A">
        <w:rPr>
          <w:sz w:val="28"/>
          <w:szCs w:val="28"/>
        </w:rPr>
        <w:t>Приказ и.о. Министра по инвестициям и развитию Республики Казахстан от 29 апреля 2015 года № 525 «Об утверждении Правил создания и эксплуатации (применения) космических систем на территории Республики Казахстан, а также в космическом пространстве»</w:t>
      </w:r>
      <w:r w:rsidR="000E2971" w:rsidRPr="00022B0A">
        <w:rPr>
          <w:sz w:val="28"/>
          <w:szCs w:val="28"/>
        </w:rPr>
        <w:t>.</w:t>
      </w:r>
      <w:r w:rsidR="002B322A" w:rsidRPr="00022B0A">
        <w:rPr>
          <w:sz w:val="28"/>
          <w:szCs w:val="28"/>
          <w:lang w:val="kk-KZ"/>
        </w:rPr>
        <w:t xml:space="preserve"> </w:t>
      </w:r>
      <w:r w:rsidR="00022B0A" w:rsidRPr="00022B0A">
        <w:rPr>
          <w:rFonts w:eastAsia="TimesNewRomanPSMT"/>
          <w:sz w:val="28"/>
          <w:szCs w:val="28"/>
        </w:rPr>
        <w:t xml:space="preserve">– </w:t>
      </w:r>
      <w:r w:rsidR="00022B0A">
        <w:rPr>
          <w:rFonts w:eastAsia="TimesNewRomanPSMT"/>
          <w:sz w:val="28"/>
          <w:szCs w:val="28"/>
          <w:lang w:val="en-US"/>
        </w:rPr>
        <w:t>URL</w:t>
      </w:r>
      <w:r w:rsidR="00022B0A" w:rsidRPr="00022B0A">
        <w:rPr>
          <w:sz w:val="28"/>
          <w:szCs w:val="28"/>
        </w:rPr>
        <w:t xml:space="preserve">: </w:t>
      </w:r>
      <w:r w:rsidRPr="00022B0A">
        <w:rPr>
          <w:sz w:val="28"/>
          <w:szCs w:val="28"/>
        </w:rPr>
        <w:t>http://adilet.zan.kz/rus/docs/ V1500012090 (дата о</w:t>
      </w:r>
      <w:r w:rsidR="001608E5" w:rsidRPr="00022B0A">
        <w:rPr>
          <w:sz w:val="28"/>
          <w:szCs w:val="28"/>
        </w:rPr>
        <w:t>бращения</w:t>
      </w:r>
      <w:r w:rsidR="00022B0A" w:rsidRPr="00022B0A">
        <w:rPr>
          <w:sz w:val="28"/>
          <w:szCs w:val="28"/>
        </w:rPr>
        <w:t>:</w:t>
      </w:r>
      <w:r w:rsidR="001608E5" w:rsidRPr="00022B0A">
        <w:rPr>
          <w:sz w:val="28"/>
          <w:szCs w:val="28"/>
        </w:rPr>
        <w:t xml:space="preserve"> 07.08.23).</w:t>
      </w:r>
    </w:p>
    <w:p w14:paraId="14FFF137" w14:textId="77777777" w:rsidR="00F143D4" w:rsidRPr="00022B0A" w:rsidRDefault="002C6DCC" w:rsidP="002B322A">
      <w:pPr>
        <w:widowControl w:val="0"/>
        <w:tabs>
          <w:tab w:val="left" w:pos="1134"/>
        </w:tabs>
        <w:rPr>
          <w:rFonts w:ascii="Times New Roman" w:hAnsi="Times New Roman"/>
          <w:sz w:val="28"/>
          <w:szCs w:val="28"/>
          <w:lang w:val="en-US"/>
        </w:rPr>
      </w:pPr>
      <w:r w:rsidRPr="00022B0A">
        <w:rPr>
          <w:rFonts w:ascii="Times New Roman" w:hAnsi="Times New Roman"/>
          <w:sz w:val="28"/>
          <w:szCs w:val="28"/>
          <w:lang w:val="en-US" w:eastAsia="ru-RU"/>
        </w:rPr>
        <w:t>203.</w:t>
      </w:r>
      <w:r w:rsidR="0004034E" w:rsidRPr="00022B0A">
        <w:rPr>
          <w:rFonts w:ascii="Times New Roman" w:hAnsi="Times New Roman"/>
          <w:sz w:val="28"/>
          <w:szCs w:val="28"/>
          <w:lang w:val="en-US"/>
        </w:rPr>
        <w:t xml:space="preserve"> Zhuldyz B. </w:t>
      </w:r>
      <w:proofErr w:type="spellStart"/>
      <w:r w:rsidR="0004034E" w:rsidRPr="00022B0A">
        <w:rPr>
          <w:rFonts w:ascii="Times New Roman" w:hAnsi="Times New Roman"/>
          <w:sz w:val="28"/>
          <w:szCs w:val="28"/>
          <w:lang w:val="en-US"/>
        </w:rPr>
        <w:t>Umbetbayeva</w:t>
      </w:r>
      <w:proofErr w:type="spellEnd"/>
      <w:r w:rsidR="0004034E" w:rsidRPr="00022B0A">
        <w:rPr>
          <w:rFonts w:ascii="Times New Roman" w:hAnsi="Times New Roman"/>
          <w:sz w:val="28"/>
          <w:szCs w:val="28"/>
          <w:lang w:val="en-US"/>
        </w:rPr>
        <w:t xml:space="preserve">, Saule </w:t>
      </w:r>
      <w:proofErr w:type="spellStart"/>
      <w:r w:rsidR="0004034E" w:rsidRPr="00022B0A">
        <w:rPr>
          <w:rFonts w:ascii="Times New Roman" w:hAnsi="Times New Roman"/>
          <w:sz w:val="28"/>
          <w:szCs w:val="28"/>
          <w:lang w:val="en-US"/>
        </w:rPr>
        <w:t>Zh</w:t>
      </w:r>
      <w:proofErr w:type="spellEnd"/>
      <w:r w:rsidR="0004034E" w:rsidRPr="00022B0A">
        <w:rPr>
          <w:rFonts w:ascii="Times New Roman" w:hAnsi="Times New Roman"/>
          <w:sz w:val="28"/>
          <w:szCs w:val="28"/>
          <w:lang w:val="en-US"/>
        </w:rPr>
        <w:t xml:space="preserve">. </w:t>
      </w:r>
      <w:proofErr w:type="spellStart"/>
      <w:r w:rsidR="0004034E" w:rsidRPr="00022B0A">
        <w:rPr>
          <w:rFonts w:ascii="Times New Roman" w:hAnsi="Times New Roman"/>
          <w:sz w:val="28"/>
          <w:szCs w:val="28"/>
          <w:lang w:val="en-US"/>
        </w:rPr>
        <w:t>Suleimenova</w:t>
      </w:r>
      <w:proofErr w:type="spellEnd"/>
      <w:r w:rsidR="0004034E" w:rsidRPr="00022B0A">
        <w:rPr>
          <w:rFonts w:ascii="Times New Roman" w:hAnsi="Times New Roman"/>
          <w:sz w:val="28"/>
          <w:szCs w:val="28"/>
          <w:lang w:val="en-US"/>
        </w:rPr>
        <w:t xml:space="preserve">, Gulmira G. </w:t>
      </w:r>
      <w:proofErr w:type="spellStart"/>
      <w:proofErr w:type="gramStart"/>
      <w:r w:rsidR="0004034E" w:rsidRPr="00022B0A">
        <w:rPr>
          <w:rFonts w:ascii="Times New Roman" w:hAnsi="Times New Roman"/>
          <w:sz w:val="28"/>
          <w:szCs w:val="28"/>
          <w:lang w:val="en-US"/>
        </w:rPr>
        <w:t>Nurakhmetova</w:t>
      </w:r>
      <w:proofErr w:type="spellEnd"/>
      <w:r w:rsidR="0004034E" w:rsidRPr="00022B0A">
        <w:rPr>
          <w:rFonts w:ascii="Times New Roman" w:hAnsi="Times New Roman"/>
          <w:sz w:val="28"/>
          <w:szCs w:val="28"/>
          <w:lang w:val="en-US"/>
        </w:rPr>
        <w:t xml:space="preserve">,   </w:t>
      </w:r>
      <w:proofErr w:type="gramEnd"/>
      <w:r w:rsidR="0004034E" w:rsidRPr="00022B0A">
        <w:rPr>
          <w:rFonts w:ascii="Times New Roman" w:hAnsi="Times New Roman"/>
          <w:sz w:val="28"/>
          <w:szCs w:val="28"/>
          <w:lang w:val="en-US"/>
        </w:rPr>
        <w:t xml:space="preserve">Sholpan A. </w:t>
      </w:r>
      <w:proofErr w:type="spellStart"/>
      <w:r w:rsidR="0004034E" w:rsidRPr="00022B0A">
        <w:rPr>
          <w:rFonts w:ascii="Times New Roman" w:hAnsi="Times New Roman"/>
          <w:sz w:val="28"/>
          <w:szCs w:val="28"/>
          <w:lang w:val="en-US"/>
        </w:rPr>
        <w:t>Saimova</w:t>
      </w:r>
      <w:proofErr w:type="spellEnd"/>
      <w:r w:rsidR="0004034E" w:rsidRPr="00022B0A">
        <w:rPr>
          <w:rFonts w:ascii="Times New Roman" w:hAnsi="Times New Roman"/>
          <w:sz w:val="28"/>
          <w:szCs w:val="28"/>
          <w:lang w:val="en-US"/>
        </w:rPr>
        <w:t>, Dana Baitukayeva</w:t>
      </w:r>
      <w:r w:rsidR="0004034E" w:rsidRPr="00022B0A">
        <w:rPr>
          <w:rFonts w:ascii="Times New Roman" w:hAnsi="Times New Roman"/>
          <w:sz w:val="28"/>
          <w:szCs w:val="28"/>
          <w:lang w:val="en-US" w:eastAsia="ru-RU"/>
        </w:rPr>
        <w:t xml:space="preserve">. </w:t>
      </w:r>
      <w:r w:rsidR="001B78C5" w:rsidRPr="00022B0A">
        <w:rPr>
          <w:rFonts w:ascii="Times New Roman" w:hAnsi="Times New Roman"/>
          <w:sz w:val="28"/>
          <w:szCs w:val="28"/>
          <w:lang w:val="en-US" w:eastAsia="ru-RU"/>
        </w:rPr>
        <w:t xml:space="preserve">The Viena Convention for the protection of the ozone layer and its role in  </w:t>
      </w:r>
      <w:r w:rsidR="00382EF6" w:rsidRPr="00022B0A">
        <w:rPr>
          <w:rFonts w:ascii="Times New Roman" w:hAnsi="Times New Roman"/>
          <w:sz w:val="28"/>
          <w:szCs w:val="28"/>
          <w:lang w:val="en-US" w:eastAsia="ru-RU"/>
        </w:rPr>
        <w:t xml:space="preserve"> </w:t>
      </w:r>
      <w:r w:rsidR="001B78C5" w:rsidRPr="00022B0A">
        <w:rPr>
          <w:rFonts w:ascii="Times New Roman" w:hAnsi="Times New Roman"/>
          <w:sz w:val="28"/>
          <w:szCs w:val="28"/>
          <w:lang w:val="en-US" w:eastAsia="ru-RU"/>
        </w:rPr>
        <w:t>promoting environmental sustainability and implementation in the national legislations of participating states</w:t>
      </w:r>
      <w:r w:rsidR="00EE45CD" w:rsidRPr="00022B0A">
        <w:rPr>
          <w:rFonts w:ascii="Times New Roman" w:hAnsi="Times New Roman"/>
          <w:sz w:val="28"/>
          <w:szCs w:val="28"/>
          <w:lang w:val="en-US" w:eastAsia="ru-RU"/>
        </w:rPr>
        <w:t>.</w:t>
      </w:r>
      <w:r w:rsidR="0004034E" w:rsidRPr="00022B0A">
        <w:rPr>
          <w:rFonts w:ascii="Times New Roman" w:hAnsi="Times New Roman"/>
          <w:sz w:val="28"/>
          <w:szCs w:val="28"/>
          <w:lang w:val="en-US" w:eastAsia="ru-RU"/>
        </w:rPr>
        <w:t xml:space="preserve"> // </w:t>
      </w:r>
      <w:proofErr w:type="spellStart"/>
      <w:r w:rsidR="0004034E" w:rsidRPr="00022B0A">
        <w:rPr>
          <w:rFonts w:ascii="Times New Roman" w:hAnsi="Times New Roman"/>
          <w:sz w:val="28"/>
          <w:szCs w:val="28"/>
          <w:lang w:val="en-US"/>
        </w:rPr>
        <w:t>Rivista</w:t>
      </w:r>
      <w:proofErr w:type="spellEnd"/>
      <w:r w:rsidR="0004034E" w:rsidRPr="00022B0A">
        <w:rPr>
          <w:rFonts w:ascii="Times New Roman" w:hAnsi="Times New Roman"/>
          <w:sz w:val="28"/>
          <w:szCs w:val="28"/>
          <w:lang w:val="en-US"/>
        </w:rPr>
        <w:t xml:space="preserve"> Di Studi Sulla </w:t>
      </w:r>
      <w:proofErr w:type="spellStart"/>
      <w:r w:rsidR="0004034E" w:rsidRPr="00022B0A">
        <w:rPr>
          <w:rFonts w:ascii="Times New Roman" w:hAnsi="Times New Roman"/>
          <w:sz w:val="28"/>
          <w:szCs w:val="28"/>
          <w:lang w:val="en-US"/>
        </w:rPr>
        <w:t>Sostenibilita</w:t>
      </w:r>
      <w:proofErr w:type="spellEnd"/>
      <w:r w:rsidR="0004034E" w:rsidRPr="00022B0A">
        <w:rPr>
          <w:rFonts w:ascii="Times New Roman" w:hAnsi="Times New Roman"/>
          <w:sz w:val="28"/>
          <w:szCs w:val="28"/>
          <w:lang w:val="en-US"/>
        </w:rPr>
        <w:t>'. 2023. 1 T./2023, pp 313-330</w:t>
      </w:r>
      <w:r w:rsidR="0004034E" w:rsidRPr="00022B0A">
        <w:rPr>
          <w:rFonts w:ascii="Times New Roman" w:hAnsi="Times New Roman"/>
          <w:sz w:val="28"/>
          <w:szCs w:val="28"/>
          <w:shd w:val="clear" w:color="auto" w:fill="FFFFFF"/>
          <w:lang w:val="en-US"/>
        </w:rPr>
        <w:t xml:space="preserve"> (Scopus) Q2, Law 65% (</w:t>
      </w:r>
      <w:proofErr w:type="spellStart"/>
      <w:r w:rsidR="0004034E" w:rsidRPr="00022B0A">
        <w:rPr>
          <w:rFonts w:ascii="Times New Roman" w:hAnsi="Times New Roman"/>
          <w:sz w:val="28"/>
          <w:szCs w:val="28"/>
          <w:shd w:val="clear" w:color="auto" w:fill="FFFFFF"/>
          <w:lang w:val="en-US"/>
        </w:rPr>
        <w:t>процентиль</w:t>
      </w:r>
      <w:proofErr w:type="spellEnd"/>
      <w:r w:rsidR="0004034E" w:rsidRPr="00022B0A">
        <w:rPr>
          <w:rFonts w:ascii="Times New Roman" w:hAnsi="Times New Roman"/>
          <w:sz w:val="28"/>
          <w:szCs w:val="28"/>
          <w:shd w:val="clear" w:color="auto" w:fill="FFFFFF"/>
          <w:lang w:val="en-US"/>
        </w:rPr>
        <w:t>)</w:t>
      </w:r>
      <w:r w:rsidR="0004034E" w:rsidRPr="00022B0A">
        <w:rPr>
          <w:rFonts w:ascii="Times New Roman" w:hAnsi="Times New Roman"/>
          <w:sz w:val="28"/>
          <w:szCs w:val="28"/>
          <w:lang w:val="en-US"/>
        </w:rPr>
        <w:t>, DOI: 10.3280/RISS2023-001-S1020</w:t>
      </w:r>
    </w:p>
    <w:p w14:paraId="37A2C25E" w14:textId="2265CB5F" w:rsidR="00F143D4" w:rsidRPr="00022B0A" w:rsidRDefault="002C6DCC" w:rsidP="002B322A">
      <w:pPr>
        <w:widowControl w:val="0"/>
        <w:tabs>
          <w:tab w:val="left" w:pos="1134"/>
        </w:tabs>
        <w:rPr>
          <w:rFonts w:ascii="Times New Roman" w:hAnsi="Times New Roman"/>
          <w:sz w:val="28"/>
          <w:szCs w:val="28"/>
          <w:lang w:val="en-US"/>
        </w:rPr>
      </w:pPr>
      <w:r w:rsidRPr="00022B0A">
        <w:rPr>
          <w:rFonts w:ascii="Times New Roman" w:hAnsi="Times New Roman"/>
          <w:sz w:val="28"/>
          <w:szCs w:val="28"/>
          <w:lang w:val="en-US"/>
        </w:rPr>
        <w:t xml:space="preserve">204.Kamolov S.G., </w:t>
      </w:r>
      <w:proofErr w:type="spellStart"/>
      <w:r w:rsidRPr="00022B0A">
        <w:rPr>
          <w:rFonts w:ascii="Times New Roman" w:hAnsi="Times New Roman"/>
          <w:sz w:val="28"/>
          <w:szCs w:val="28"/>
          <w:lang w:val="en-US"/>
        </w:rPr>
        <w:t>Krasnoshtanova</w:t>
      </w:r>
      <w:proofErr w:type="spellEnd"/>
      <w:r w:rsidRPr="00022B0A">
        <w:rPr>
          <w:rFonts w:ascii="Times New Roman" w:hAnsi="Times New Roman"/>
          <w:sz w:val="28"/>
          <w:szCs w:val="28"/>
          <w:lang w:val="en-US"/>
        </w:rPr>
        <w:t xml:space="preserve"> T.A. </w:t>
      </w:r>
      <w:r w:rsidRPr="00022B0A">
        <w:rPr>
          <w:rFonts w:ascii="Times New Roman" w:hAnsi="Times New Roman"/>
          <w:sz w:val="28"/>
          <w:szCs w:val="28"/>
          <w:lang w:val="en"/>
        </w:rPr>
        <w:t xml:space="preserve">Insurance of space risks as a </w:t>
      </w:r>
      <w:r w:rsidRPr="00022B0A">
        <w:rPr>
          <w:rFonts w:ascii="Times New Roman" w:hAnsi="Times New Roman"/>
          <w:sz w:val="28"/>
          <w:szCs w:val="28"/>
          <w:lang w:val="en-US"/>
        </w:rPr>
        <w:t xml:space="preserve">  </w:t>
      </w:r>
      <w:r w:rsidRPr="00022B0A">
        <w:rPr>
          <w:rFonts w:ascii="Times New Roman" w:hAnsi="Times New Roman"/>
          <w:sz w:val="28"/>
          <w:szCs w:val="28"/>
          <w:lang w:val="en"/>
        </w:rPr>
        <w:t>factor</w:t>
      </w:r>
      <w:r w:rsidRPr="00022B0A">
        <w:rPr>
          <w:rFonts w:ascii="Times New Roman" w:hAnsi="Times New Roman"/>
          <w:sz w:val="28"/>
          <w:szCs w:val="28"/>
          <w:lang w:val="en-US"/>
        </w:rPr>
        <w:t xml:space="preserve"> </w:t>
      </w:r>
      <w:r w:rsidRPr="00022B0A">
        <w:rPr>
          <w:rFonts w:ascii="Times New Roman" w:hAnsi="Times New Roman"/>
          <w:sz w:val="28"/>
          <w:szCs w:val="28"/>
          <w:lang w:val="en"/>
        </w:rPr>
        <w:t xml:space="preserve">in </w:t>
      </w:r>
      <w:proofErr w:type="gramStart"/>
      <w:r w:rsidRPr="00022B0A">
        <w:rPr>
          <w:rFonts w:ascii="Times New Roman" w:hAnsi="Times New Roman"/>
          <w:sz w:val="28"/>
          <w:szCs w:val="28"/>
          <w:lang w:val="en"/>
        </w:rPr>
        <w:t>the</w:t>
      </w:r>
      <w:r w:rsidR="000E2971" w:rsidRPr="00022B0A">
        <w:rPr>
          <w:rFonts w:ascii="Times New Roman" w:hAnsi="Times New Roman"/>
          <w:sz w:val="28"/>
          <w:szCs w:val="28"/>
          <w:lang w:val="en"/>
        </w:rPr>
        <w:t xml:space="preserve">  </w:t>
      </w:r>
      <w:r w:rsidRPr="00022B0A">
        <w:rPr>
          <w:rFonts w:ascii="Times New Roman" w:hAnsi="Times New Roman"/>
          <w:sz w:val="28"/>
          <w:szCs w:val="28"/>
          <w:lang w:val="en"/>
        </w:rPr>
        <w:t>commercialization</w:t>
      </w:r>
      <w:proofErr w:type="gramEnd"/>
      <w:r w:rsidRPr="00022B0A">
        <w:rPr>
          <w:rFonts w:ascii="Times New Roman" w:hAnsi="Times New Roman"/>
          <w:sz w:val="28"/>
          <w:szCs w:val="28"/>
          <w:lang w:val="en"/>
        </w:rPr>
        <w:t xml:space="preserve"> of space activities // Innovations and </w:t>
      </w:r>
      <w:r w:rsidRPr="00022B0A">
        <w:rPr>
          <w:rFonts w:ascii="Times New Roman" w:hAnsi="Times New Roman"/>
          <w:sz w:val="28"/>
          <w:szCs w:val="28"/>
          <w:lang w:val="en-US"/>
        </w:rPr>
        <w:t xml:space="preserve"> </w:t>
      </w:r>
      <w:r w:rsidRPr="00022B0A">
        <w:rPr>
          <w:rFonts w:ascii="Times New Roman" w:hAnsi="Times New Roman"/>
          <w:sz w:val="28"/>
          <w:szCs w:val="28"/>
          <w:lang w:val="en"/>
        </w:rPr>
        <w:t>investments</w:t>
      </w:r>
      <w:r w:rsidRPr="00022B0A">
        <w:rPr>
          <w:rFonts w:ascii="Times New Roman" w:hAnsi="Times New Roman"/>
          <w:sz w:val="28"/>
          <w:szCs w:val="28"/>
          <w:lang w:val="en-US"/>
        </w:rPr>
        <w:t xml:space="preserve">. – 2019. </w:t>
      </w:r>
      <w:r w:rsidR="000E2971" w:rsidRPr="00022B0A">
        <w:rPr>
          <w:rFonts w:ascii="Times New Roman" w:hAnsi="Times New Roman"/>
          <w:sz w:val="28"/>
          <w:szCs w:val="28"/>
          <w:lang w:val="en-US"/>
        </w:rPr>
        <w:t xml:space="preserve">–  </w:t>
      </w:r>
      <w:r w:rsidRPr="00022B0A">
        <w:rPr>
          <w:rFonts w:ascii="Times New Roman" w:hAnsi="Times New Roman"/>
          <w:sz w:val="28"/>
          <w:szCs w:val="28"/>
          <w:lang w:val="en-US"/>
        </w:rPr>
        <w:t xml:space="preserve">№ 4. </w:t>
      </w:r>
      <w:r w:rsidR="00022B0A">
        <w:rPr>
          <w:rFonts w:ascii="Times New Roman" w:eastAsia="TimesNewRomanPSMT" w:hAnsi="Times New Roman"/>
          <w:sz w:val="28"/>
          <w:szCs w:val="28"/>
          <w:lang w:val="en-US" w:eastAsia="ru-RU"/>
        </w:rPr>
        <w:t>–</w:t>
      </w:r>
      <w:r w:rsidRPr="00022B0A">
        <w:rPr>
          <w:rFonts w:ascii="Times New Roman" w:hAnsi="Times New Roman"/>
          <w:sz w:val="28"/>
          <w:szCs w:val="28"/>
          <w:lang w:val="en-US"/>
        </w:rPr>
        <w:t xml:space="preserve">  </w:t>
      </w:r>
      <w:r w:rsidR="00022B0A" w:rsidRPr="00022B0A">
        <w:rPr>
          <w:rFonts w:ascii="Times New Roman" w:hAnsi="Times New Roman"/>
          <w:sz w:val="28"/>
          <w:szCs w:val="28"/>
          <w:lang w:val="en-US"/>
        </w:rPr>
        <w:t>pp</w:t>
      </w:r>
      <w:r w:rsidRPr="00022B0A">
        <w:rPr>
          <w:rFonts w:ascii="Times New Roman" w:hAnsi="Times New Roman"/>
          <w:sz w:val="28"/>
          <w:szCs w:val="28"/>
          <w:lang w:val="en-US"/>
        </w:rPr>
        <w:t xml:space="preserve">. 213-218.  </w:t>
      </w:r>
    </w:p>
    <w:p w14:paraId="1898F8BD" w14:textId="68D93DA2" w:rsidR="00F143D4" w:rsidRPr="00022B0A" w:rsidRDefault="002C6DCC" w:rsidP="002B322A">
      <w:pPr>
        <w:widowControl w:val="0"/>
        <w:tabs>
          <w:tab w:val="left" w:pos="1134"/>
        </w:tabs>
        <w:rPr>
          <w:rFonts w:ascii="Times New Roman" w:hAnsi="Times New Roman"/>
          <w:sz w:val="28"/>
          <w:szCs w:val="28"/>
          <w:lang w:val="en-US"/>
        </w:rPr>
      </w:pPr>
      <w:r w:rsidRPr="00022B0A">
        <w:rPr>
          <w:rFonts w:ascii="Times New Roman" w:hAnsi="Times New Roman"/>
          <w:sz w:val="28"/>
          <w:szCs w:val="28"/>
          <w:lang w:val="en-US"/>
        </w:rPr>
        <w:t>205.</w:t>
      </w:r>
      <w:r w:rsidRPr="00022B0A">
        <w:rPr>
          <w:rFonts w:ascii="Times New Roman" w:hAnsi="Times New Roman"/>
          <w:sz w:val="28"/>
          <w:szCs w:val="28"/>
          <w:lang w:val="en-GB"/>
        </w:rPr>
        <w:t>Online</w:t>
      </w:r>
      <w:r w:rsidRPr="00022B0A">
        <w:rPr>
          <w:rFonts w:ascii="Times New Roman" w:hAnsi="Times New Roman"/>
          <w:sz w:val="28"/>
          <w:szCs w:val="28"/>
          <w:lang w:val="en-US"/>
        </w:rPr>
        <w:t xml:space="preserve"> </w:t>
      </w:r>
      <w:r w:rsidRPr="00022B0A">
        <w:rPr>
          <w:rFonts w:ascii="Times New Roman" w:hAnsi="Times New Roman"/>
          <w:sz w:val="28"/>
          <w:szCs w:val="28"/>
          <w:lang w:val="en-GB"/>
        </w:rPr>
        <w:t>Index</w:t>
      </w:r>
      <w:r w:rsidRPr="00022B0A">
        <w:rPr>
          <w:rFonts w:ascii="Times New Roman" w:hAnsi="Times New Roman"/>
          <w:sz w:val="28"/>
          <w:szCs w:val="28"/>
          <w:lang w:val="en-US"/>
        </w:rPr>
        <w:t xml:space="preserve"> </w:t>
      </w:r>
      <w:r w:rsidRPr="00022B0A">
        <w:rPr>
          <w:rFonts w:ascii="Times New Roman" w:hAnsi="Times New Roman"/>
          <w:sz w:val="28"/>
          <w:szCs w:val="28"/>
          <w:lang w:val="en-GB"/>
        </w:rPr>
        <w:t>of</w:t>
      </w:r>
      <w:r w:rsidRPr="00022B0A">
        <w:rPr>
          <w:rFonts w:ascii="Times New Roman" w:hAnsi="Times New Roman"/>
          <w:sz w:val="28"/>
          <w:szCs w:val="28"/>
          <w:lang w:val="en-US"/>
        </w:rPr>
        <w:t xml:space="preserve"> </w:t>
      </w:r>
      <w:r w:rsidRPr="00022B0A">
        <w:rPr>
          <w:rFonts w:ascii="Times New Roman" w:hAnsi="Times New Roman"/>
          <w:sz w:val="28"/>
          <w:szCs w:val="28"/>
          <w:lang w:val="en-GB"/>
        </w:rPr>
        <w:t>Objects</w:t>
      </w:r>
      <w:r w:rsidRPr="00022B0A">
        <w:rPr>
          <w:rFonts w:ascii="Times New Roman" w:hAnsi="Times New Roman"/>
          <w:sz w:val="28"/>
          <w:szCs w:val="28"/>
          <w:lang w:val="en-US"/>
        </w:rPr>
        <w:t xml:space="preserve"> </w:t>
      </w:r>
      <w:r w:rsidRPr="00022B0A">
        <w:rPr>
          <w:rFonts w:ascii="Times New Roman" w:hAnsi="Times New Roman"/>
          <w:sz w:val="28"/>
          <w:szCs w:val="28"/>
          <w:lang w:val="en-GB"/>
        </w:rPr>
        <w:t>Launched</w:t>
      </w:r>
      <w:r w:rsidRPr="00022B0A">
        <w:rPr>
          <w:rFonts w:ascii="Times New Roman" w:hAnsi="Times New Roman"/>
          <w:sz w:val="28"/>
          <w:szCs w:val="28"/>
          <w:lang w:val="en-US"/>
        </w:rPr>
        <w:t xml:space="preserve"> </w:t>
      </w:r>
      <w:r w:rsidRPr="00022B0A">
        <w:rPr>
          <w:rFonts w:ascii="Times New Roman" w:hAnsi="Times New Roman"/>
          <w:sz w:val="28"/>
          <w:szCs w:val="28"/>
          <w:lang w:val="en-GB"/>
        </w:rPr>
        <w:t>into</w:t>
      </w:r>
      <w:r w:rsidRPr="00022B0A">
        <w:rPr>
          <w:rFonts w:ascii="Times New Roman" w:hAnsi="Times New Roman"/>
          <w:sz w:val="28"/>
          <w:szCs w:val="28"/>
          <w:lang w:val="en-US"/>
        </w:rPr>
        <w:t xml:space="preserve"> </w:t>
      </w:r>
      <w:r w:rsidRPr="00022B0A">
        <w:rPr>
          <w:rFonts w:ascii="Times New Roman" w:hAnsi="Times New Roman"/>
          <w:sz w:val="28"/>
          <w:szCs w:val="28"/>
          <w:lang w:val="en-GB"/>
        </w:rPr>
        <w:t>Outer</w:t>
      </w:r>
      <w:r w:rsidRPr="00022B0A">
        <w:rPr>
          <w:rFonts w:ascii="Times New Roman" w:hAnsi="Times New Roman"/>
          <w:sz w:val="28"/>
          <w:szCs w:val="28"/>
          <w:lang w:val="en-US"/>
        </w:rPr>
        <w:t xml:space="preserve"> </w:t>
      </w:r>
      <w:r w:rsidRPr="00022B0A">
        <w:rPr>
          <w:rFonts w:ascii="Times New Roman" w:hAnsi="Times New Roman"/>
          <w:sz w:val="28"/>
          <w:szCs w:val="28"/>
          <w:lang w:val="en-GB"/>
        </w:rPr>
        <w:t>Space</w:t>
      </w:r>
      <w:r w:rsidRPr="00022B0A">
        <w:rPr>
          <w:rFonts w:ascii="Times New Roman" w:hAnsi="Times New Roman"/>
          <w:sz w:val="28"/>
          <w:szCs w:val="28"/>
          <w:lang w:val="en-US"/>
        </w:rPr>
        <w:t xml:space="preserve"> </w:t>
      </w:r>
      <w:r w:rsidRPr="00022B0A">
        <w:rPr>
          <w:rFonts w:ascii="Times New Roman" w:hAnsi="Times New Roman"/>
          <w:sz w:val="28"/>
          <w:szCs w:val="28"/>
          <w:lang w:val="en-GB"/>
        </w:rPr>
        <w:t>Electronic</w:t>
      </w:r>
      <w:r w:rsidRPr="00022B0A">
        <w:rPr>
          <w:rFonts w:ascii="Times New Roman" w:hAnsi="Times New Roman"/>
          <w:sz w:val="28"/>
          <w:szCs w:val="28"/>
          <w:lang w:val="en-US"/>
        </w:rPr>
        <w:t xml:space="preserve"> </w:t>
      </w:r>
      <w:r w:rsidR="000E2971" w:rsidRPr="00022B0A">
        <w:rPr>
          <w:rFonts w:ascii="Times New Roman" w:hAnsi="Times New Roman"/>
          <w:sz w:val="28"/>
          <w:szCs w:val="28"/>
          <w:lang w:val="en-GB"/>
        </w:rPr>
        <w:t>R</w:t>
      </w:r>
      <w:r w:rsidRPr="00022B0A">
        <w:rPr>
          <w:rFonts w:ascii="Times New Roman" w:hAnsi="Times New Roman"/>
          <w:sz w:val="28"/>
          <w:szCs w:val="28"/>
          <w:lang w:val="en-GB"/>
        </w:rPr>
        <w:t>esource</w:t>
      </w:r>
      <w:r w:rsidR="000E2971" w:rsidRPr="00022B0A">
        <w:rPr>
          <w:rFonts w:ascii="Times New Roman" w:hAnsi="Times New Roman"/>
          <w:sz w:val="28"/>
          <w:szCs w:val="28"/>
          <w:lang w:val="en-US"/>
        </w:rPr>
        <w:t xml:space="preserve"> [</w:t>
      </w:r>
      <w:r w:rsidR="002B322A" w:rsidRPr="00022B0A">
        <w:rPr>
          <w:rFonts w:ascii="Times New Roman" w:hAnsi="Times New Roman"/>
          <w:sz w:val="28"/>
          <w:szCs w:val="28"/>
        </w:rPr>
        <w:t>электронный</w:t>
      </w:r>
      <w:r w:rsidR="002B322A" w:rsidRPr="00022B0A">
        <w:rPr>
          <w:rFonts w:ascii="Times New Roman" w:hAnsi="Times New Roman"/>
          <w:sz w:val="28"/>
          <w:szCs w:val="28"/>
          <w:lang w:val="en-US"/>
        </w:rPr>
        <w:t xml:space="preserve"> </w:t>
      </w:r>
      <w:r w:rsidR="002B322A" w:rsidRPr="00022B0A">
        <w:rPr>
          <w:rFonts w:ascii="Times New Roman" w:hAnsi="Times New Roman"/>
          <w:sz w:val="28"/>
          <w:szCs w:val="28"/>
        </w:rPr>
        <w:t>ресурс</w:t>
      </w:r>
      <w:r w:rsidR="00212EB3" w:rsidRPr="00022B0A">
        <w:rPr>
          <w:rFonts w:ascii="Times New Roman" w:hAnsi="Times New Roman"/>
          <w:sz w:val="28"/>
          <w:szCs w:val="28"/>
          <w:lang w:val="en-US"/>
        </w:rPr>
        <w:t>].</w:t>
      </w:r>
      <w:r w:rsidR="002B322A" w:rsidRPr="00022B0A">
        <w:rPr>
          <w:rFonts w:ascii="Times New Roman" w:hAnsi="Times New Roman"/>
          <w:sz w:val="28"/>
          <w:szCs w:val="28"/>
          <w:lang w:val="en-US"/>
        </w:rPr>
        <w:t xml:space="preserve"> </w:t>
      </w:r>
      <w:r w:rsidR="00022B0A">
        <w:rPr>
          <w:rFonts w:ascii="Times New Roman" w:eastAsia="TimesNewRomanPSMT" w:hAnsi="Times New Roman"/>
          <w:sz w:val="28"/>
          <w:szCs w:val="28"/>
          <w:lang w:val="en-US" w:eastAsia="ru-RU"/>
        </w:rPr>
        <w:t>–</w:t>
      </w:r>
      <w:r w:rsidR="00022B0A">
        <w:rPr>
          <w:rFonts w:ascii="Times New Roman" w:eastAsia="TimesNewRomanPSMT" w:hAnsi="Times New Roman"/>
          <w:sz w:val="28"/>
          <w:szCs w:val="28"/>
          <w:lang w:val="en-US" w:eastAsia="ru-RU"/>
        </w:rPr>
        <w:t xml:space="preserve"> 2020. </w:t>
      </w:r>
      <w:r w:rsidR="00022B0A">
        <w:rPr>
          <w:rFonts w:ascii="Times New Roman" w:eastAsia="TimesNewRomanPSMT" w:hAnsi="Times New Roman"/>
          <w:sz w:val="28"/>
          <w:szCs w:val="28"/>
          <w:lang w:val="en-US" w:eastAsia="ru-RU"/>
        </w:rPr>
        <w:t>– URL</w:t>
      </w:r>
      <w:r w:rsidR="00022B0A">
        <w:rPr>
          <w:rFonts w:ascii="Times New Roman" w:hAnsi="Times New Roman"/>
          <w:sz w:val="28"/>
          <w:szCs w:val="28"/>
          <w:lang w:val="en-US"/>
        </w:rPr>
        <w:t xml:space="preserve">: </w:t>
      </w:r>
      <w:hyperlink r:id="rId78" w:history="1">
        <w:r w:rsidR="0004034E" w:rsidRPr="00022B0A">
          <w:rPr>
            <w:rStyle w:val="a6"/>
            <w:rFonts w:ascii="Times New Roman" w:hAnsi="Times New Roman"/>
            <w:color w:val="auto"/>
            <w:sz w:val="28"/>
            <w:szCs w:val="28"/>
            <w:lang w:val="en-GB"/>
          </w:rPr>
          <w:t>http</w:t>
        </w:r>
        <w:r w:rsidR="0004034E" w:rsidRPr="00022B0A">
          <w:rPr>
            <w:rStyle w:val="a6"/>
            <w:rFonts w:ascii="Times New Roman" w:hAnsi="Times New Roman"/>
            <w:color w:val="auto"/>
            <w:sz w:val="28"/>
            <w:szCs w:val="28"/>
            <w:lang w:val="en-US"/>
          </w:rPr>
          <w:t>://</w:t>
        </w:r>
        <w:r w:rsidR="0004034E" w:rsidRPr="00022B0A">
          <w:rPr>
            <w:rStyle w:val="a6"/>
            <w:rFonts w:ascii="Times New Roman" w:hAnsi="Times New Roman"/>
            <w:color w:val="auto"/>
            <w:sz w:val="28"/>
            <w:szCs w:val="28"/>
            <w:lang w:val="en-GB"/>
          </w:rPr>
          <w:t>www</w:t>
        </w:r>
        <w:r w:rsidR="0004034E" w:rsidRPr="00022B0A">
          <w:rPr>
            <w:rStyle w:val="a6"/>
            <w:rFonts w:ascii="Times New Roman" w:hAnsi="Times New Roman"/>
            <w:color w:val="auto"/>
            <w:sz w:val="28"/>
            <w:szCs w:val="28"/>
            <w:lang w:val="en-US"/>
          </w:rPr>
          <w:t>.</w:t>
        </w:r>
        <w:proofErr w:type="spellStart"/>
        <w:r w:rsidR="0004034E" w:rsidRPr="00022B0A">
          <w:rPr>
            <w:rStyle w:val="a6"/>
            <w:rFonts w:ascii="Times New Roman" w:hAnsi="Times New Roman"/>
            <w:color w:val="auto"/>
            <w:sz w:val="28"/>
            <w:szCs w:val="28"/>
            <w:lang w:val="en-GB"/>
          </w:rPr>
          <w:t>unoosa</w:t>
        </w:r>
        <w:proofErr w:type="spellEnd"/>
        <w:r w:rsidR="0004034E" w:rsidRPr="00022B0A">
          <w:rPr>
            <w:rStyle w:val="a6"/>
            <w:rFonts w:ascii="Times New Roman" w:hAnsi="Times New Roman"/>
            <w:color w:val="auto"/>
            <w:sz w:val="28"/>
            <w:szCs w:val="28"/>
            <w:lang w:val="en-US"/>
          </w:rPr>
          <w:t>.</w:t>
        </w:r>
        <w:r w:rsidR="0004034E" w:rsidRPr="00022B0A">
          <w:rPr>
            <w:rStyle w:val="a6"/>
            <w:rFonts w:ascii="Times New Roman" w:hAnsi="Times New Roman"/>
            <w:color w:val="auto"/>
            <w:sz w:val="28"/>
            <w:szCs w:val="28"/>
            <w:lang w:val="en-GB"/>
          </w:rPr>
          <w:t>org</w:t>
        </w:r>
        <w:r w:rsidR="0004034E" w:rsidRPr="00022B0A">
          <w:rPr>
            <w:rStyle w:val="a6"/>
            <w:rFonts w:ascii="Times New Roman" w:hAnsi="Times New Roman"/>
            <w:color w:val="auto"/>
            <w:sz w:val="28"/>
            <w:szCs w:val="28"/>
            <w:lang w:val="en-US"/>
          </w:rPr>
          <w:t>/</w:t>
        </w:r>
        <w:proofErr w:type="spellStart"/>
        <w:r w:rsidR="0004034E" w:rsidRPr="00022B0A">
          <w:rPr>
            <w:rStyle w:val="a6"/>
            <w:rFonts w:ascii="Times New Roman" w:hAnsi="Times New Roman"/>
            <w:color w:val="auto"/>
            <w:sz w:val="28"/>
            <w:szCs w:val="28"/>
            <w:lang w:val="en-GB"/>
          </w:rPr>
          <w:t>oosa</w:t>
        </w:r>
        <w:proofErr w:type="spellEnd"/>
        <w:r w:rsidR="0004034E" w:rsidRPr="00022B0A">
          <w:rPr>
            <w:rStyle w:val="a6"/>
            <w:rFonts w:ascii="Times New Roman" w:hAnsi="Times New Roman"/>
            <w:color w:val="auto"/>
            <w:sz w:val="28"/>
            <w:szCs w:val="28"/>
            <w:lang w:val="en-US"/>
          </w:rPr>
          <w:t>/</w:t>
        </w:r>
        <w:proofErr w:type="spellStart"/>
        <w:r w:rsidR="0004034E" w:rsidRPr="00022B0A">
          <w:rPr>
            <w:rStyle w:val="a6"/>
            <w:rFonts w:ascii="Times New Roman" w:hAnsi="Times New Roman"/>
            <w:color w:val="auto"/>
            <w:sz w:val="28"/>
            <w:szCs w:val="28"/>
            <w:lang w:val="en-GB"/>
          </w:rPr>
          <w:t>osoinde</w:t>
        </w:r>
        <w:proofErr w:type="spellEnd"/>
        <w:r w:rsidR="0004034E" w:rsidRPr="00022B0A">
          <w:rPr>
            <w:rStyle w:val="a6"/>
            <w:rFonts w:ascii="Times New Roman" w:hAnsi="Times New Roman"/>
            <w:color w:val="auto"/>
            <w:sz w:val="28"/>
            <w:szCs w:val="28"/>
            <w:lang w:val="en-US"/>
          </w:rPr>
          <w:t>/</w:t>
        </w:r>
      </w:hyperlink>
      <w:r w:rsidR="00022B0A" w:rsidRPr="00022B0A">
        <w:rPr>
          <w:rStyle w:val="a6"/>
          <w:rFonts w:ascii="Times New Roman" w:hAnsi="Times New Roman"/>
          <w:color w:val="auto"/>
          <w:sz w:val="28"/>
          <w:szCs w:val="28"/>
          <w:lang w:val="en-US"/>
        </w:rPr>
        <w:t xml:space="preserve"> </w:t>
      </w:r>
      <w:r w:rsidRPr="00022B0A">
        <w:rPr>
          <w:rFonts w:ascii="Times New Roman" w:hAnsi="Times New Roman"/>
          <w:sz w:val="28"/>
          <w:szCs w:val="28"/>
          <w:lang w:val="en-US"/>
        </w:rPr>
        <w:t>(</w:t>
      </w:r>
      <w:r w:rsidRPr="00022B0A">
        <w:rPr>
          <w:rFonts w:ascii="Times New Roman" w:hAnsi="Times New Roman"/>
          <w:sz w:val="28"/>
          <w:szCs w:val="28"/>
        </w:rPr>
        <w:t>дата</w:t>
      </w:r>
      <w:r w:rsidRPr="00022B0A">
        <w:rPr>
          <w:rFonts w:ascii="Times New Roman" w:hAnsi="Times New Roman"/>
          <w:sz w:val="28"/>
          <w:szCs w:val="28"/>
          <w:lang w:val="en-US"/>
        </w:rPr>
        <w:t xml:space="preserve"> </w:t>
      </w:r>
      <w:r w:rsidR="00212EB3" w:rsidRPr="00022B0A">
        <w:rPr>
          <w:rFonts w:ascii="Times New Roman" w:hAnsi="Times New Roman"/>
          <w:sz w:val="28"/>
          <w:szCs w:val="28"/>
          <w:lang w:val="en-US"/>
        </w:rPr>
        <w:t xml:space="preserve">  </w:t>
      </w:r>
      <w:r w:rsidRPr="00022B0A">
        <w:rPr>
          <w:rFonts w:ascii="Times New Roman" w:hAnsi="Times New Roman"/>
          <w:sz w:val="28"/>
          <w:szCs w:val="28"/>
        </w:rPr>
        <w:t>обращения</w:t>
      </w:r>
      <w:r w:rsidR="00022B0A" w:rsidRPr="00022B0A">
        <w:rPr>
          <w:rFonts w:ascii="Times New Roman" w:hAnsi="Times New Roman"/>
          <w:sz w:val="28"/>
          <w:szCs w:val="28"/>
          <w:lang w:val="en-US"/>
        </w:rPr>
        <w:t>:</w:t>
      </w:r>
      <w:r w:rsidR="0004034E" w:rsidRPr="00022B0A">
        <w:rPr>
          <w:rFonts w:ascii="Times New Roman" w:hAnsi="Times New Roman"/>
          <w:sz w:val="28"/>
          <w:szCs w:val="28"/>
          <w:lang w:val="en-US"/>
        </w:rPr>
        <w:t xml:space="preserve"> </w:t>
      </w:r>
      <w:r w:rsidRPr="00022B0A">
        <w:rPr>
          <w:rFonts w:ascii="Times New Roman" w:hAnsi="Times New Roman"/>
          <w:sz w:val="28"/>
          <w:szCs w:val="28"/>
          <w:lang w:val="en-US"/>
        </w:rPr>
        <w:t>18.09.202</w:t>
      </w:r>
      <w:r w:rsidR="004C2980" w:rsidRPr="00022B0A">
        <w:rPr>
          <w:rFonts w:ascii="Times New Roman" w:hAnsi="Times New Roman"/>
          <w:sz w:val="28"/>
          <w:szCs w:val="28"/>
          <w:lang w:val="en-US"/>
        </w:rPr>
        <w:t>2).</w:t>
      </w:r>
    </w:p>
    <w:p w14:paraId="30BC55CF" w14:textId="55E35B50" w:rsidR="00F143D4" w:rsidRPr="00022B0A" w:rsidRDefault="002C6DCC" w:rsidP="002B322A">
      <w:pPr>
        <w:widowControl w:val="0"/>
        <w:tabs>
          <w:tab w:val="left" w:pos="1134"/>
        </w:tabs>
        <w:rPr>
          <w:rFonts w:ascii="Times New Roman" w:hAnsi="Times New Roman"/>
          <w:sz w:val="28"/>
          <w:szCs w:val="28"/>
        </w:rPr>
      </w:pPr>
      <w:r w:rsidRPr="00022B0A">
        <w:rPr>
          <w:rFonts w:ascii="Times New Roman" w:hAnsi="Times New Roman"/>
          <w:sz w:val="28"/>
          <w:szCs w:val="28"/>
        </w:rPr>
        <w:t>206.Такибаев Н.Ж., Курмангалиева В.О. Устройство для сбора мелкого мусора в ближнем космосе. Патент3753. Министерство Юстиции РК.</w:t>
      </w:r>
      <w:r w:rsidR="002B322A" w:rsidRPr="00022B0A">
        <w:rPr>
          <w:rFonts w:ascii="Times New Roman" w:hAnsi="Times New Roman"/>
          <w:sz w:val="28"/>
          <w:szCs w:val="28"/>
          <w:lang w:val="kk-KZ"/>
        </w:rPr>
        <w:t xml:space="preserve"> </w:t>
      </w:r>
      <w:r w:rsidR="00022B0A">
        <w:rPr>
          <w:rFonts w:ascii="Times New Roman" w:eastAsia="TimesNewRomanPSMT" w:hAnsi="Times New Roman"/>
          <w:sz w:val="28"/>
          <w:szCs w:val="28"/>
          <w:lang w:val="en-US" w:eastAsia="ru-RU"/>
        </w:rPr>
        <w:t>–</w:t>
      </w:r>
      <w:r w:rsidRPr="00022B0A">
        <w:rPr>
          <w:rFonts w:ascii="Times New Roman" w:hAnsi="Times New Roman"/>
          <w:sz w:val="28"/>
          <w:szCs w:val="28"/>
        </w:rPr>
        <w:t xml:space="preserve">  07/03/2019</w:t>
      </w:r>
      <w:r w:rsidR="00022B0A">
        <w:rPr>
          <w:rFonts w:ascii="Times New Roman" w:hAnsi="Times New Roman"/>
          <w:sz w:val="28"/>
          <w:szCs w:val="28"/>
          <w:lang w:val="en-US"/>
        </w:rPr>
        <w:t>.</w:t>
      </w:r>
      <w:r w:rsidRPr="00022B0A">
        <w:rPr>
          <w:rFonts w:ascii="Times New Roman" w:hAnsi="Times New Roman"/>
          <w:sz w:val="28"/>
          <w:szCs w:val="28"/>
        </w:rPr>
        <w:t xml:space="preserve"> </w:t>
      </w:r>
      <w:r w:rsidR="00022B0A">
        <w:rPr>
          <w:rFonts w:ascii="Times New Roman" w:eastAsia="TimesNewRomanPSMT" w:hAnsi="Times New Roman"/>
          <w:sz w:val="28"/>
          <w:szCs w:val="28"/>
          <w:lang w:val="en-US" w:eastAsia="ru-RU"/>
        </w:rPr>
        <w:t>–</w:t>
      </w:r>
      <w:r w:rsidRPr="00022B0A">
        <w:rPr>
          <w:rFonts w:ascii="Times New Roman" w:hAnsi="Times New Roman"/>
          <w:sz w:val="28"/>
          <w:szCs w:val="28"/>
        </w:rPr>
        <w:t xml:space="preserve">  </w:t>
      </w:r>
      <w:proofErr w:type="gramStart"/>
      <w:r w:rsidRPr="00022B0A">
        <w:rPr>
          <w:rFonts w:ascii="Times New Roman" w:hAnsi="Times New Roman"/>
          <w:sz w:val="28"/>
          <w:szCs w:val="28"/>
        </w:rPr>
        <w:t>бюл.№</w:t>
      </w:r>
      <w:proofErr w:type="gramEnd"/>
      <w:r w:rsidRPr="00022B0A">
        <w:rPr>
          <w:rFonts w:ascii="Times New Roman" w:hAnsi="Times New Roman"/>
          <w:sz w:val="28"/>
          <w:szCs w:val="28"/>
        </w:rPr>
        <w:t>10.</w:t>
      </w:r>
    </w:p>
    <w:p w14:paraId="1BB4CC8B" w14:textId="50C4977F" w:rsidR="00F143D4" w:rsidRPr="00022B0A" w:rsidRDefault="002C6DCC" w:rsidP="002B322A">
      <w:pPr>
        <w:widowControl w:val="0"/>
        <w:tabs>
          <w:tab w:val="left" w:pos="1134"/>
        </w:tabs>
        <w:rPr>
          <w:rFonts w:ascii="Times New Roman" w:hAnsi="Times New Roman"/>
          <w:sz w:val="28"/>
          <w:szCs w:val="28"/>
        </w:rPr>
      </w:pPr>
      <w:r w:rsidRPr="00022B0A">
        <w:rPr>
          <w:rFonts w:ascii="Times New Roman" w:hAnsi="Times New Roman"/>
          <w:sz w:val="28"/>
          <w:szCs w:val="28"/>
        </w:rPr>
        <w:t>207.Жанбол</w:t>
      </w:r>
      <w:r w:rsidRPr="00022B0A">
        <w:rPr>
          <w:rFonts w:ascii="Times New Roman" w:hAnsi="Times New Roman"/>
          <w:sz w:val="28"/>
          <w:szCs w:val="28"/>
          <w:lang w:val="kk-KZ"/>
        </w:rPr>
        <w:t>ғ</w:t>
      </w:r>
      <w:r w:rsidRPr="00022B0A">
        <w:rPr>
          <w:rFonts w:ascii="Times New Roman" w:hAnsi="Times New Roman"/>
          <w:sz w:val="28"/>
          <w:szCs w:val="28"/>
        </w:rPr>
        <w:t xml:space="preserve">ан С.Т., Конопля П.А., Ералиев К.О., </w:t>
      </w:r>
      <w:proofErr w:type="spellStart"/>
      <w:r w:rsidRPr="00022B0A">
        <w:rPr>
          <w:rFonts w:ascii="Times New Roman" w:hAnsi="Times New Roman"/>
          <w:sz w:val="28"/>
          <w:szCs w:val="28"/>
        </w:rPr>
        <w:t>Абдигапбаров</w:t>
      </w:r>
      <w:proofErr w:type="spellEnd"/>
      <w:r w:rsidRPr="00022B0A">
        <w:rPr>
          <w:rFonts w:ascii="Times New Roman" w:hAnsi="Times New Roman"/>
          <w:sz w:val="28"/>
          <w:szCs w:val="28"/>
        </w:rPr>
        <w:t xml:space="preserve"> А.А., </w:t>
      </w:r>
      <w:proofErr w:type="spellStart"/>
      <w:r w:rsidRPr="00022B0A">
        <w:rPr>
          <w:rFonts w:ascii="Times New Roman" w:hAnsi="Times New Roman"/>
          <w:sz w:val="28"/>
          <w:szCs w:val="28"/>
        </w:rPr>
        <w:t>Торебеков</w:t>
      </w:r>
      <w:proofErr w:type="spellEnd"/>
      <w:r w:rsidRPr="00022B0A">
        <w:rPr>
          <w:rFonts w:ascii="Times New Roman" w:hAnsi="Times New Roman"/>
          <w:sz w:val="28"/>
          <w:szCs w:val="28"/>
        </w:rPr>
        <w:t xml:space="preserve"> А.С.   Способ вторичного использования космического</w:t>
      </w:r>
      <w:r w:rsidR="00F143D4" w:rsidRPr="00022B0A">
        <w:rPr>
          <w:rFonts w:ascii="Times New Roman" w:hAnsi="Times New Roman"/>
          <w:sz w:val="28"/>
          <w:szCs w:val="28"/>
        </w:rPr>
        <w:t xml:space="preserve"> </w:t>
      </w:r>
      <w:r w:rsidRPr="00022B0A">
        <w:rPr>
          <w:rFonts w:ascii="Times New Roman" w:hAnsi="Times New Roman"/>
          <w:sz w:val="28"/>
          <w:szCs w:val="28"/>
        </w:rPr>
        <w:t xml:space="preserve">мусора.  Патент 5455. Мин. </w:t>
      </w:r>
      <w:proofErr w:type="gramStart"/>
      <w:r w:rsidRPr="00022B0A">
        <w:rPr>
          <w:rFonts w:ascii="Times New Roman" w:hAnsi="Times New Roman"/>
          <w:sz w:val="28"/>
          <w:szCs w:val="28"/>
        </w:rPr>
        <w:lastRenderedPageBreak/>
        <w:t>Юстиции  РК</w:t>
      </w:r>
      <w:proofErr w:type="gramEnd"/>
      <w:r w:rsidRPr="00022B0A">
        <w:rPr>
          <w:rFonts w:ascii="Times New Roman" w:hAnsi="Times New Roman"/>
          <w:sz w:val="28"/>
          <w:szCs w:val="28"/>
        </w:rPr>
        <w:t xml:space="preserve">. </w:t>
      </w:r>
      <w:r w:rsidR="00022B0A">
        <w:rPr>
          <w:rFonts w:ascii="Times New Roman" w:eastAsia="TimesNewRomanPSMT" w:hAnsi="Times New Roman"/>
          <w:sz w:val="28"/>
          <w:szCs w:val="28"/>
          <w:lang w:val="en-US" w:eastAsia="ru-RU"/>
        </w:rPr>
        <w:t>–</w:t>
      </w:r>
      <w:r w:rsidRPr="00022B0A">
        <w:rPr>
          <w:rFonts w:ascii="Times New Roman" w:hAnsi="Times New Roman"/>
          <w:sz w:val="28"/>
          <w:szCs w:val="28"/>
        </w:rPr>
        <w:t xml:space="preserve"> 16.10.2020. </w:t>
      </w:r>
      <w:r w:rsidR="00022B0A">
        <w:rPr>
          <w:rFonts w:ascii="Times New Roman" w:eastAsia="TimesNewRomanPSMT" w:hAnsi="Times New Roman"/>
          <w:sz w:val="28"/>
          <w:szCs w:val="28"/>
          <w:lang w:val="en-US" w:eastAsia="ru-RU"/>
        </w:rPr>
        <w:t>–</w:t>
      </w:r>
      <w:r w:rsidRPr="00022B0A">
        <w:rPr>
          <w:rFonts w:ascii="Times New Roman" w:hAnsi="Times New Roman"/>
          <w:sz w:val="28"/>
          <w:szCs w:val="28"/>
        </w:rPr>
        <w:t xml:space="preserve"> </w:t>
      </w:r>
      <w:proofErr w:type="spellStart"/>
      <w:r w:rsidRPr="00022B0A">
        <w:rPr>
          <w:rFonts w:ascii="Times New Roman" w:hAnsi="Times New Roman"/>
          <w:sz w:val="28"/>
          <w:szCs w:val="28"/>
        </w:rPr>
        <w:t>Бюл</w:t>
      </w:r>
      <w:proofErr w:type="spellEnd"/>
      <w:r w:rsidRPr="00022B0A">
        <w:rPr>
          <w:rFonts w:ascii="Times New Roman" w:hAnsi="Times New Roman"/>
          <w:sz w:val="28"/>
          <w:szCs w:val="28"/>
        </w:rPr>
        <w:t>. №41.</w:t>
      </w:r>
    </w:p>
    <w:p w14:paraId="1D64917C" w14:textId="3D8D39C6" w:rsidR="00F143D4" w:rsidRPr="00022B0A" w:rsidRDefault="002C6DCC" w:rsidP="002B322A">
      <w:pPr>
        <w:widowControl w:val="0"/>
        <w:tabs>
          <w:tab w:val="left" w:pos="1134"/>
        </w:tabs>
        <w:rPr>
          <w:rFonts w:ascii="Times New Roman" w:hAnsi="Times New Roman"/>
          <w:sz w:val="28"/>
          <w:szCs w:val="28"/>
        </w:rPr>
      </w:pPr>
      <w:r w:rsidRPr="00022B0A">
        <w:rPr>
          <w:rFonts w:ascii="Times New Roman" w:hAnsi="Times New Roman"/>
          <w:noProof/>
          <w:sz w:val="28"/>
          <w:szCs w:val="28"/>
          <w:lang w:eastAsia="ru-RU"/>
        </w:rPr>
        <w:t>208.</w:t>
      </w:r>
      <w:r w:rsidRPr="00022B0A">
        <w:rPr>
          <w:rFonts w:ascii="Times New Roman" w:hAnsi="Times New Roman"/>
          <w:sz w:val="28"/>
          <w:szCs w:val="28"/>
        </w:rPr>
        <w:t>Доклад о глобальных рисках Всемирного экономического форума.</w:t>
      </w:r>
      <w:r w:rsidR="002B322A" w:rsidRPr="00022B0A">
        <w:rPr>
          <w:rFonts w:ascii="Times New Roman" w:hAnsi="Times New Roman"/>
          <w:sz w:val="28"/>
          <w:szCs w:val="28"/>
          <w:lang w:val="kk-KZ"/>
        </w:rPr>
        <w:t xml:space="preserve"> </w:t>
      </w:r>
      <w:r w:rsidRPr="00022B0A">
        <w:rPr>
          <w:rFonts w:ascii="Times New Roman" w:hAnsi="Times New Roman"/>
          <w:sz w:val="28"/>
          <w:szCs w:val="28"/>
        </w:rPr>
        <w:t>[</w:t>
      </w:r>
      <w:r w:rsidR="002B322A" w:rsidRPr="00022B0A">
        <w:rPr>
          <w:rFonts w:ascii="Times New Roman" w:hAnsi="Times New Roman"/>
          <w:sz w:val="28"/>
          <w:szCs w:val="28"/>
        </w:rPr>
        <w:t>Электронный ресурс</w:t>
      </w:r>
      <w:r w:rsidRPr="00022B0A">
        <w:rPr>
          <w:rFonts w:ascii="Times New Roman" w:hAnsi="Times New Roman"/>
          <w:sz w:val="28"/>
          <w:szCs w:val="28"/>
        </w:rPr>
        <w:t>]</w:t>
      </w:r>
      <w:r w:rsidR="00212EB3" w:rsidRPr="00022B0A">
        <w:rPr>
          <w:rFonts w:ascii="Times New Roman" w:hAnsi="Times New Roman"/>
          <w:sz w:val="28"/>
          <w:szCs w:val="28"/>
        </w:rPr>
        <w:t>.</w:t>
      </w:r>
      <w:r w:rsidR="002B322A" w:rsidRPr="00022B0A">
        <w:rPr>
          <w:rFonts w:ascii="Times New Roman" w:hAnsi="Times New Roman"/>
          <w:sz w:val="28"/>
          <w:szCs w:val="28"/>
        </w:rPr>
        <w:t xml:space="preserve"> </w:t>
      </w:r>
      <w:r w:rsidR="00022B0A" w:rsidRPr="00022B0A">
        <w:rPr>
          <w:rFonts w:ascii="Times New Roman" w:eastAsia="TimesNewRomanPSMT" w:hAnsi="Times New Roman"/>
          <w:sz w:val="28"/>
          <w:szCs w:val="28"/>
          <w:lang w:eastAsia="ru-RU"/>
        </w:rPr>
        <w:t xml:space="preserve">– </w:t>
      </w:r>
      <w:r w:rsidR="00022B0A">
        <w:rPr>
          <w:rFonts w:ascii="Times New Roman" w:eastAsia="TimesNewRomanPSMT" w:hAnsi="Times New Roman"/>
          <w:sz w:val="28"/>
          <w:szCs w:val="28"/>
          <w:lang w:val="en-US" w:eastAsia="ru-RU"/>
        </w:rPr>
        <w:t>URL</w:t>
      </w:r>
      <w:r w:rsidR="00022B0A" w:rsidRPr="00022B0A">
        <w:rPr>
          <w:rFonts w:ascii="Times New Roman" w:hAnsi="Times New Roman"/>
          <w:sz w:val="28"/>
          <w:szCs w:val="28"/>
        </w:rPr>
        <w:t xml:space="preserve">: </w:t>
      </w:r>
      <w:hyperlink r:id="rId79" w:history="1">
        <w:r w:rsidR="00022B0A" w:rsidRPr="00C301A7">
          <w:rPr>
            <w:rStyle w:val="a6"/>
            <w:rFonts w:ascii="Times New Roman" w:hAnsi="Times New Roman"/>
            <w:sz w:val="28"/>
            <w:szCs w:val="28"/>
            <w:lang w:val="en-US"/>
          </w:rPr>
          <w:t>https</w:t>
        </w:r>
        <w:r w:rsidR="00022B0A" w:rsidRPr="00C301A7">
          <w:rPr>
            <w:rStyle w:val="a6"/>
            <w:rFonts w:ascii="Times New Roman" w:hAnsi="Times New Roman"/>
            <w:sz w:val="28"/>
            <w:szCs w:val="28"/>
          </w:rPr>
          <w:t>://</w:t>
        </w:r>
        <w:r w:rsidR="00022B0A" w:rsidRPr="00C301A7">
          <w:rPr>
            <w:rStyle w:val="a6"/>
            <w:rFonts w:ascii="Times New Roman" w:hAnsi="Times New Roman"/>
            <w:sz w:val="28"/>
            <w:szCs w:val="28"/>
            <w:lang w:val="en-US"/>
          </w:rPr>
          <w:t>www</w:t>
        </w:r>
        <w:r w:rsidR="00022B0A" w:rsidRPr="00C301A7">
          <w:rPr>
            <w:rStyle w:val="a6"/>
            <w:rFonts w:ascii="Times New Roman" w:hAnsi="Times New Roman"/>
            <w:sz w:val="28"/>
            <w:szCs w:val="28"/>
          </w:rPr>
          <w:t>.</w:t>
        </w:r>
        <w:proofErr w:type="spellStart"/>
        <w:r w:rsidR="00022B0A" w:rsidRPr="00C301A7">
          <w:rPr>
            <w:rStyle w:val="a6"/>
            <w:rFonts w:ascii="Times New Roman" w:hAnsi="Times New Roman"/>
            <w:sz w:val="28"/>
            <w:szCs w:val="28"/>
            <w:lang w:val="en-US"/>
          </w:rPr>
          <w:t>weforum</w:t>
        </w:r>
        <w:proofErr w:type="spellEnd"/>
        <w:r w:rsidR="00022B0A" w:rsidRPr="00C301A7">
          <w:rPr>
            <w:rStyle w:val="a6"/>
            <w:rFonts w:ascii="Times New Roman" w:hAnsi="Times New Roman"/>
            <w:sz w:val="28"/>
            <w:szCs w:val="28"/>
          </w:rPr>
          <w:t>.</w:t>
        </w:r>
        <w:r w:rsidR="00022B0A" w:rsidRPr="00C301A7">
          <w:rPr>
            <w:rStyle w:val="a6"/>
            <w:rFonts w:ascii="Times New Roman" w:hAnsi="Times New Roman"/>
            <w:sz w:val="28"/>
            <w:szCs w:val="28"/>
            <w:lang w:val="en-US"/>
          </w:rPr>
          <w:t>org</w:t>
        </w:r>
        <w:r w:rsidR="00022B0A" w:rsidRPr="00C301A7">
          <w:rPr>
            <w:rStyle w:val="a6"/>
            <w:rFonts w:ascii="Times New Roman" w:hAnsi="Times New Roman"/>
            <w:sz w:val="28"/>
            <w:szCs w:val="28"/>
          </w:rPr>
          <w:t>/</w:t>
        </w:r>
        <w:r w:rsidR="00022B0A" w:rsidRPr="00C301A7">
          <w:rPr>
            <w:rStyle w:val="a6"/>
            <w:rFonts w:ascii="Times New Roman" w:hAnsi="Times New Roman"/>
            <w:sz w:val="28"/>
            <w:szCs w:val="28"/>
            <w:lang w:val="en-US"/>
          </w:rPr>
          <w:t>agenda</w:t>
        </w:r>
        <w:r w:rsidR="00022B0A" w:rsidRPr="00C301A7">
          <w:rPr>
            <w:rStyle w:val="a6"/>
            <w:rFonts w:ascii="Times New Roman" w:hAnsi="Times New Roman"/>
            <w:sz w:val="28"/>
            <w:szCs w:val="28"/>
          </w:rPr>
          <w:t>/2022/   01/</w:t>
        </w:r>
        <w:r w:rsidR="00022B0A" w:rsidRPr="00C301A7">
          <w:rPr>
            <w:rStyle w:val="a6"/>
            <w:rFonts w:ascii="Times New Roman" w:hAnsi="Times New Roman"/>
            <w:sz w:val="28"/>
            <w:szCs w:val="28"/>
            <w:lang w:val="en-US"/>
          </w:rPr>
          <w:t>what</w:t>
        </w:r>
        <w:r w:rsidR="00022B0A" w:rsidRPr="00C301A7">
          <w:rPr>
            <w:rStyle w:val="a6"/>
            <w:rFonts w:ascii="Times New Roman" w:hAnsi="Times New Roman"/>
            <w:sz w:val="28"/>
            <w:szCs w:val="28"/>
          </w:rPr>
          <w:t xml:space="preserve">-  </w:t>
        </w:r>
      </w:hyperlink>
      <w:r w:rsidRPr="00022B0A">
        <w:rPr>
          <w:rFonts w:ascii="Times New Roman" w:hAnsi="Times New Roman"/>
          <w:sz w:val="28"/>
          <w:szCs w:val="28"/>
          <w:lang w:val="en-US"/>
        </w:rPr>
        <w:t>exploitation</w:t>
      </w:r>
      <w:r w:rsidRPr="00022B0A">
        <w:rPr>
          <w:rFonts w:ascii="Times New Roman" w:hAnsi="Times New Roman"/>
          <w:sz w:val="28"/>
          <w:szCs w:val="28"/>
        </w:rPr>
        <w:t>-</w:t>
      </w:r>
      <w:r w:rsidRPr="00022B0A">
        <w:rPr>
          <w:rFonts w:ascii="Times New Roman" w:hAnsi="Times New Roman"/>
          <w:sz w:val="28"/>
          <w:szCs w:val="28"/>
          <w:lang w:val="en-US"/>
        </w:rPr>
        <w:t>space</w:t>
      </w:r>
      <w:r w:rsidRPr="00022B0A">
        <w:rPr>
          <w:rFonts w:ascii="Times New Roman" w:hAnsi="Times New Roman"/>
          <w:sz w:val="28"/>
          <w:szCs w:val="28"/>
        </w:rPr>
        <w:t>/</w:t>
      </w:r>
      <w:r w:rsidR="002B322A" w:rsidRPr="00022B0A">
        <w:rPr>
          <w:rFonts w:ascii="Times New Roman" w:hAnsi="Times New Roman"/>
          <w:sz w:val="28"/>
          <w:szCs w:val="28"/>
          <w:lang w:val="kk-KZ"/>
        </w:rPr>
        <w:t xml:space="preserve"> </w:t>
      </w:r>
      <w:r w:rsidRPr="00022B0A">
        <w:rPr>
          <w:rFonts w:ascii="Times New Roman" w:hAnsi="Times New Roman"/>
          <w:sz w:val="28"/>
          <w:szCs w:val="28"/>
        </w:rPr>
        <w:t>(дата обращения 06.03.23)</w:t>
      </w:r>
    </w:p>
    <w:p w14:paraId="4D95ABA8" w14:textId="47B2405E" w:rsidR="00F143D4" w:rsidRPr="00022B0A" w:rsidRDefault="002C6DCC" w:rsidP="002B322A">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contextualSpacing/>
        <w:rPr>
          <w:rFonts w:ascii="Times New Roman" w:hAnsi="Times New Roman"/>
          <w:sz w:val="28"/>
          <w:szCs w:val="28"/>
          <w:lang w:val="en-US"/>
        </w:rPr>
      </w:pPr>
      <w:r w:rsidRPr="00022B0A">
        <w:rPr>
          <w:rFonts w:ascii="Times New Roman" w:eastAsia="Times New Roman" w:hAnsi="Times New Roman"/>
          <w:sz w:val="28"/>
          <w:szCs w:val="28"/>
          <w:lang w:val="en-US" w:eastAsia="ru-RU"/>
        </w:rPr>
        <w:t xml:space="preserve">209.Ray A. Williamson. </w:t>
      </w:r>
      <w:r w:rsidRPr="00022B0A">
        <w:rPr>
          <w:rFonts w:ascii="Times New Roman" w:eastAsia="Times New Roman" w:hAnsi="Times New Roman"/>
          <w:bCs/>
          <w:kern w:val="36"/>
          <w:sz w:val="28"/>
          <w:szCs w:val="28"/>
          <w:lang w:val="en-US" w:eastAsia="ru-RU"/>
        </w:rPr>
        <w:t xml:space="preserve">Assuring the sustainability of space activities.  </w:t>
      </w:r>
      <w:hyperlink r:id="rId80" w:tooltip="Go to Space Policy on ScienceDirect" w:history="1">
        <w:r w:rsidRPr="00022B0A">
          <w:rPr>
            <w:rStyle w:val="a6"/>
            <w:rFonts w:ascii="Times New Roman" w:hAnsi="Times New Roman"/>
            <w:color w:val="auto"/>
            <w:sz w:val="28"/>
            <w:szCs w:val="28"/>
            <w:lang w:val="en-US"/>
          </w:rPr>
          <w:t>Space Policy</w:t>
        </w:r>
      </w:hyperlink>
      <w:r w:rsidRPr="00022B0A">
        <w:rPr>
          <w:rFonts w:ascii="Times New Roman" w:eastAsia="Times New Roman" w:hAnsi="Times New Roman"/>
          <w:sz w:val="28"/>
          <w:szCs w:val="28"/>
          <w:lang w:val="en-US" w:eastAsia="ru-RU"/>
        </w:rPr>
        <w:t xml:space="preserve">. </w:t>
      </w:r>
      <w:r w:rsidR="00022B0A">
        <w:rPr>
          <w:rFonts w:ascii="Times New Roman" w:eastAsia="TimesNewRomanPSMT" w:hAnsi="Times New Roman"/>
          <w:sz w:val="28"/>
          <w:szCs w:val="28"/>
          <w:lang w:val="en-US" w:eastAsia="ru-RU"/>
        </w:rPr>
        <w:t>–</w:t>
      </w:r>
      <w:r w:rsidR="00022B0A">
        <w:rPr>
          <w:rFonts w:ascii="Times New Roman" w:eastAsia="TimesNewRomanPSMT" w:hAnsi="Times New Roman"/>
          <w:sz w:val="28"/>
          <w:szCs w:val="28"/>
          <w:lang w:val="en-US" w:eastAsia="ru-RU"/>
        </w:rPr>
        <w:t xml:space="preserve"> 2020. </w:t>
      </w:r>
      <w:r w:rsidR="00022B0A">
        <w:rPr>
          <w:rFonts w:ascii="Times New Roman" w:eastAsia="TimesNewRomanPSMT" w:hAnsi="Times New Roman"/>
          <w:sz w:val="28"/>
          <w:szCs w:val="28"/>
          <w:lang w:val="en-US" w:eastAsia="ru-RU"/>
        </w:rPr>
        <w:t>–</w:t>
      </w:r>
      <w:r w:rsidRPr="00022B0A">
        <w:rPr>
          <w:rFonts w:ascii="Times New Roman" w:eastAsia="Times New Roman" w:hAnsi="Times New Roman"/>
          <w:sz w:val="28"/>
          <w:szCs w:val="28"/>
          <w:lang w:val="en-US" w:eastAsia="ru-RU"/>
        </w:rPr>
        <w:t xml:space="preserve"> </w:t>
      </w:r>
      <w:hyperlink r:id="rId81" w:tooltip="Go to table of contents for this volume/issue" w:history="1">
        <w:r w:rsidRPr="00022B0A">
          <w:rPr>
            <w:rStyle w:val="a6"/>
            <w:rFonts w:ascii="Times New Roman" w:hAnsi="Times New Roman"/>
            <w:color w:val="auto"/>
            <w:sz w:val="28"/>
            <w:szCs w:val="28"/>
            <w:lang w:val="en-US"/>
          </w:rPr>
          <w:t xml:space="preserve">Volume 28. </w:t>
        </w:r>
        <w:r w:rsidR="00022B0A">
          <w:rPr>
            <w:rFonts w:ascii="Times New Roman" w:eastAsia="TimesNewRomanPSMT" w:hAnsi="Times New Roman"/>
            <w:sz w:val="28"/>
            <w:szCs w:val="28"/>
            <w:lang w:val="en-US" w:eastAsia="ru-RU"/>
          </w:rPr>
          <w:t>–</w:t>
        </w:r>
        <w:r w:rsidRPr="00022B0A">
          <w:rPr>
            <w:rStyle w:val="a6"/>
            <w:rFonts w:ascii="Times New Roman" w:hAnsi="Times New Roman"/>
            <w:color w:val="auto"/>
            <w:sz w:val="28"/>
            <w:szCs w:val="28"/>
            <w:lang w:val="en-US"/>
          </w:rPr>
          <w:t xml:space="preserve"> Issue 3</w:t>
        </w:r>
      </w:hyperlink>
      <w:r w:rsidRPr="00022B0A">
        <w:rPr>
          <w:rFonts w:ascii="Times New Roman" w:eastAsia="Times New Roman" w:hAnsi="Times New Roman"/>
          <w:sz w:val="28"/>
          <w:szCs w:val="28"/>
          <w:lang w:val="en-US" w:eastAsia="ru-RU"/>
        </w:rPr>
        <w:t xml:space="preserve">. </w:t>
      </w:r>
      <w:r w:rsidR="00022B0A">
        <w:rPr>
          <w:rFonts w:ascii="Times New Roman" w:eastAsia="TimesNewRomanPSMT" w:hAnsi="Times New Roman"/>
          <w:sz w:val="28"/>
          <w:szCs w:val="28"/>
          <w:lang w:val="en-US" w:eastAsia="ru-RU"/>
        </w:rPr>
        <w:t>–</w:t>
      </w:r>
      <w:r w:rsidR="00022B0A">
        <w:rPr>
          <w:rFonts w:ascii="Times New Roman" w:eastAsia="TimesNewRomanPSMT" w:hAnsi="Times New Roman"/>
          <w:sz w:val="28"/>
          <w:szCs w:val="28"/>
          <w:lang w:val="en-US" w:eastAsia="ru-RU"/>
        </w:rPr>
        <w:t xml:space="preserve"> pp.</w:t>
      </w:r>
      <w:r w:rsidRPr="00022B0A">
        <w:rPr>
          <w:rFonts w:ascii="Times New Roman" w:eastAsia="Times New Roman" w:hAnsi="Times New Roman"/>
          <w:sz w:val="28"/>
          <w:szCs w:val="28"/>
          <w:lang w:val="en-US" w:eastAsia="ru-RU"/>
        </w:rPr>
        <w:t xml:space="preserve">  154-160.</w:t>
      </w:r>
    </w:p>
    <w:p w14:paraId="40FE02D1" w14:textId="2FEE5F6D" w:rsidR="00F143D4" w:rsidRPr="00022B0A" w:rsidRDefault="002C6DCC" w:rsidP="002B322A">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contextualSpacing/>
        <w:rPr>
          <w:rFonts w:ascii="Times New Roman" w:hAnsi="Times New Roman"/>
          <w:sz w:val="28"/>
          <w:szCs w:val="28"/>
        </w:rPr>
      </w:pPr>
      <w:r w:rsidRPr="00022B0A">
        <w:rPr>
          <w:rFonts w:ascii="Times New Roman" w:eastAsia="Times New Roman" w:hAnsi="Times New Roman"/>
          <w:sz w:val="28"/>
          <w:szCs w:val="28"/>
          <w:lang w:eastAsia="ru-RU"/>
        </w:rPr>
        <w:t>210.</w:t>
      </w:r>
      <w:r w:rsidRPr="00022B0A">
        <w:rPr>
          <w:rFonts w:ascii="Times New Roman" w:eastAsia="Times New Roman" w:hAnsi="Times New Roman"/>
          <w:bCs/>
          <w:kern w:val="36"/>
          <w:sz w:val="28"/>
          <w:szCs w:val="28"/>
          <w:lang w:eastAsia="ru-RU"/>
        </w:rPr>
        <w:t xml:space="preserve">В России вступили в силу требования по борьбе с </w:t>
      </w:r>
      <w:proofErr w:type="gramStart"/>
      <w:r w:rsidRPr="00022B0A">
        <w:rPr>
          <w:rFonts w:ascii="Times New Roman" w:eastAsia="Times New Roman" w:hAnsi="Times New Roman"/>
          <w:bCs/>
          <w:kern w:val="36"/>
          <w:sz w:val="28"/>
          <w:szCs w:val="28"/>
          <w:lang w:eastAsia="ru-RU"/>
        </w:rPr>
        <w:t xml:space="preserve">космическим </w:t>
      </w:r>
      <w:r w:rsidR="00F143D4" w:rsidRPr="00022B0A">
        <w:rPr>
          <w:rFonts w:ascii="Times New Roman" w:hAnsi="Times New Roman"/>
          <w:sz w:val="28"/>
          <w:szCs w:val="28"/>
        </w:rPr>
        <w:t xml:space="preserve"> </w:t>
      </w:r>
      <w:r w:rsidRPr="00022B0A">
        <w:rPr>
          <w:rFonts w:ascii="Times New Roman" w:eastAsia="Times New Roman" w:hAnsi="Times New Roman"/>
          <w:bCs/>
          <w:kern w:val="36"/>
          <w:sz w:val="28"/>
          <w:szCs w:val="28"/>
          <w:lang w:eastAsia="ru-RU"/>
        </w:rPr>
        <w:t>мусором</w:t>
      </w:r>
      <w:proofErr w:type="gramEnd"/>
      <w:r w:rsidRPr="00022B0A">
        <w:rPr>
          <w:rFonts w:ascii="Times New Roman" w:hAnsi="Times New Roman"/>
          <w:sz w:val="28"/>
          <w:szCs w:val="28"/>
        </w:rPr>
        <w:t>[</w:t>
      </w:r>
      <w:r w:rsidR="00212EB3" w:rsidRPr="00022B0A">
        <w:rPr>
          <w:rFonts w:ascii="Times New Roman" w:hAnsi="Times New Roman"/>
          <w:sz w:val="28"/>
          <w:szCs w:val="28"/>
        </w:rPr>
        <w:t>э</w:t>
      </w:r>
      <w:r w:rsidRPr="00022B0A">
        <w:rPr>
          <w:rFonts w:ascii="Times New Roman" w:hAnsi="Times New Roman"/>
          <w:sz w:val="28"/>
          <w:szCs w:val="28"/>
        </w:rPr>
        <w:t>лектронный</w:t>
      </w:r>
      <w:r w:rsidR="0004034E" w:rsidRPr="00022B0A">
        <w:rPr>
          <w:rFonts w:ascii="Times New Roman" w:hAnsi="Times New Roman"/>
          <w:sz w:val="28"/>
          <w:szCs w:val="28"/>
        </w:rPr>
        <w:t xml:space="preserve"> </w:t>
      </w:r>
      <w:r w:rsidRPr="00022B0A">
        <w:rPr>
          <w:rFonts w:ascii="Times New Roman" w:hAnsi="Times New Roman"/>
          <w:sz w:val="28"/>
          <w:szCs w:val="28"/>
        </w:rPr>
        <w:t>ресурс]</w:t>
      </w:r>
      <w:r w:rsidR="00212EB3" w:rsidRPr="00022B0A">
        <w:rPr>
          <w:rFonts w:ascii="Times New Roman" w:hAnsi="Times New Roman"/>
          <w:sz w:val="28"/>
          <w:szCs w:val="28"/>
        </w:rPr>
        <w:t>.</w:t>
      </w:r>
      <w:r w:rsidR="00022B0A">
        <w:rPr>
          <w:rFonts w:ascii="Times New Roman" w:hAnsi="Times New Roman"/>
          <w:sz w:val="28"/>
          <w:szCs w:val="28"/>
        </w:rPr>
        <w:t xml:space="preserve"> </w:t>
      </w:r>
      <w:r w:rsidR="00022B0A" w:rsidRPr="00022B0A">
        <w:rPr>
          <w:rFonts w:ascii="Times New Roman" w:eastAsia="TimesNewRomanPSMT" w:hAnsi="Times New Roman"/>
          <w:sz w:val="28"/>
          <w:szCs w:val="28"/>
          <w:lang w:eastAsia="ru-RU"/>
        </w:rPr>
        <w:t xml:space="preserve">– </w:t>
      </w:r>
      <w:r w:rsidR="00022B0A">
        <w:rPr>
          <w:rFonts w:ascii="Times New Roman" w:eastAsia="TimesNewRomanPSMT" w:hAnsi="Times New Roman"/>
          <w:sz w:val="28"/>
          <w:szCs w:val="28"/>
          <w:lang w:val="en-US" w:eastAsia="ru-RU"/>
        </w:rPr>
        <w:t>URL</w:t>
      </w:r>
      <w:r w:rsidR="00022B0A" w:rsidRPr="00022B0A">
        <w:rPr>
          <w:rFonts w:ascii="Times New Roman" w:hAnsi="Times New Roman"/>
          <w:sz w:val="28"/>
          <w:szCs w:val="28"/>
        </w:rPr>
        <w:t>:</w:t>
      </w:r>
      <w:r w:rsidR="0004034E" w:rsidRPr="00022B0A">
        <w:rPr>
          <w:rFonts w:ascii="Times New Roman" w:hAnsi="Times New Roman"/>
          <w:sz w:val="28"/>
          <w:szCs w:val="28"/>
        </w:rPr>
        <w:t xml:space="preserve"> </w:t>
      </w:r>
      <w:hyperlink r:id="rId82" w:history="1">
        <w:r w:rsidR="00F143D4" w:rsidRPr="00022B0A">
          <w:rPr>
            <w:rStyle w:val="a6"/>
            <w:rFonts w:ascii="Times New Roman" w:eastAsia="Times New Roman" w:hAnsi="Times New Roman"/>
            <w:bCs/>
            <w:color w:val="auto"/>
            <w:kern w:val="36"/>
            <w:sz w:val="28"/>
            <w:szCs w:val="28"/>
            <w:lang w:eastAsia="ru-RU"/>
          </w:rPr>
          <w:t>https://forbes.kz/news/</w:t>
        </w:r>
      </w:hyperlink>
      <w:r w:rsidR="00F143D4" w:rsidRPr="00022B0A">
        <w:rPr>
          <w:rFonts w:ascii="Times New Roman" w:hAnsi="Times New Roman"/>
          <w:sz w:val="28"/>
          <w:szCs w:val="28"/>
        </w:rPr>
        <w:t xml:space="preserve"> </w:t>
      </w:r>
      <w:r w:rsidRPr="00022B0A">
        <w:rPr>
          <w:rFonts w:ascii="Times New Roman" w:eastAsia="Times New Roman" w:hAnsi="Times New Roman"/>
          <w:bCs/>
          <w:kern w:val="36"/>
          <w:sz w:val="28"/>
          <w:szCs w:val="28"/>
          <w:lang w:eastAsia="ru-RU"/>
        </w:rPr>
        <w:t>2019/01/09/newsid_</w:t>
      </w:r>
      <w:proofErr w:type="gramStart"/>
      <w:r w:rsidRPr="00022B0A">
        <w:rPr>
          <w:rFonts w:ascii="Times New Roman" w:eastAsia="Times New Roman" w:hAnsi="Times New Roman"/>
          <w:bCs/>
          <w:kern w:val="36"/>
          <w:sz w:val="28"/>
          <w:szCs w:val="28"/>
          <w:lang w:eastAsia="ru-RU"/>
        </w:rPr>
        <w:t>1  90215</w:t>
      </w:r>
      <w:proofErr w:type="gramEnd"/>
      <w:r w:rsidR="00022B0A">
        <w:rPr>
          <w:rFonts w:ascii="Times New Roman" w:eastAsia="Times New Roman" w:hAnsi="Times New Roman"/>
          <w:bCs/>
          <w:kern w:val="36"/>
          <w:sz w:val="28"/>
          <w:szCs w:val="28"/>
          <w:lang w:eastAsia="ru-RU"/>
        </w:rPr>
        <w:t xml:space="preserve"> </w:t>
      </w:r>
      <w:r w:rsidRPr="00022B0A">
        <w:rPr>
          <w:rFonts w:ascii="Times New Roman" w:eastAsia="Times New Roman" w:hAnsi="Times New Roman"/>
          <w:bCs/>
          <w:kern w:val="36"/>
          <w:sz w:val="28"/>
          <w:szCs w:val="28"/>
          <w:lang w:eastAsia="ru-RU"/>
        </w:rPr>
        <w:t>(дата обращения 10.05.2023)</w:t>
      </w:r>
      <w:r w:rsidR="00022B0A">
        <w:rPr>
          <w:rFonts w:ascii="Times New Roman" w:eastAsia="Times New Roman" w:hAnsi="Times New Roman"/>
          <w:bCs/>
          <w:kern w:val="36"/>
          <w:sz w:val="28"/>
          <w:szCs w:val="28"/>
          <w:lang w:eastAsia="ru-RU"/>
        </w:rPr>
        <w:t>.</w:t>
      </w:r>
    </w:p>
    <w:p w14:paraId="4633E33A" w14:textId="729BC396" w:rsidR="00347882" w:rsidRPr="00022B0A" w:rsidRDefault="002C6DCC" w:rsidP="002B322A">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contextualSpacing/>
        <w:rPr>
          <w:rFonts w:ascii="Times New Roman" w:hAnsi="Times New Roman"/>
          <w:sz w:val="28"/>
          <w:szCs w:val="28"/>
        </w:rPr>
      </w:pPr>
      <w:r w:rsidRPr="00022B0A">
        <w:rPr>
          <w:rFonts w:ascii="Times New Roman" w:hAnsi="Times New Roman"/>
          <w:sz w:val="28"/>
          <w:szCs w:val="28"/>
          <w:shd w:val="clear" w:color="auto" w:fill="FFFFFF"/>
        </w:rPr>
        <w:t xml:space="preserve">211.Полуян А.П. Способ очистки околоземного космического пространства </w:t>
      </w:r>
      <w:proofErr w:type="gramStart"/>
      <w:r w:rsidRPr="00022B0A">
        <w:rPr>
          <w:rFonts w:ascii="Times New Roman" w:hAnsi="Times New Roman"/>
          <w:sz w:val="28"/>
          <w:szCs w:val="28"/>
          <w:shd w:val="clear" w:color="auto" w:fill="FFFFFF"/>
        </w:rPr>
        <w:t>от  крупногабаритных</w:t>
      </w:r>
      <w:proofErr w:type="gramEnd"/>
      <w:r w:rsidRPr="00022B0A">
        <w:rPr>
          <w:rFonts w:ascii="Times New Roman" w:hAnsi="Times New Roman"/>
          <w:sz w:val="28"/>
          <w:szCs w:val="28"/>
          <w:shd w:val="clear" w:color="auto" w:fill="FFFFFF"/>
        </w:rPr>
        <w:t xml:space="preserve"> объектов космического мусора, в</w:t>
      </w:r>
      <w:r w:rsidR="00F143D4" w:rsidRPr="00022B0A">
        <w:rPr>
          <w:rFonts w:ascii="Times New Roman" w:hAnsi="Times New Roman"/>
          <w:sz w:val="28"/>
          <w:szCs w:val="28"/>
          <w:shd w:val="clear" w:color="auto" w:fill="FFFFFF"/>
        </w:rPr>
        <w:t xml:space="preserve"> </w:t>
      </w:r>
      <w:r w:rsidRPr="00022B0A">
        <w:rPr>
          <w:rFonts w:ascii="Times New Roman" w:hAnsi="Times New Roman"/>
          <w:sz w:val="28"/>
          <w:szCs w:val="28"/>
          <w:shd w:val="clear" w:color="auto" w:fill="FFFFFF"/>
        </w:rPr>
        <w:t xml:space="preserve">том числе,  нестабилизированных. </w:t>
      </w:r>
      <w:proofErr w:type="gramStart"/>
      <w:r w:rsidRPr="00022B0A">
        <w:rPr>
          <w:rFonts w:ascii="Times New Roman" w:hAnsi="Times New Roman"/>
          <w:sz w:val="28"/>
          <w:szCs w:val="28"/>
          <w:shd w:val="clear" w:color="auto" w:fill="FFFFFF"/>
        </w:rPr>
        <w:t>Патент  2</w:t>
      </w:r>
      <w:proofErr w:type="gramEnd"/>
      <w:r w:rsidRPr="00022B0A">
        <w:rPr>
          <w:rFonts w:ascii="Times New Roman" w:hAnsi="Times New Roman"/>
          <w:sz w:val="28"/>
          <w:szCs w:val="28"/>
          <w:shd w:val="clear" w:color="auto" w:fill="FFFFFF"/>
        </w:rPr>
        <w:t> 784 239. РФ.  Корпорация</w:t>
      </w:r>
      <w:r w:rsidR="00347882" w:rsidRPr="00022B0A">
        <w:rPr>
          <w:rFonts w:ascii="Times New Roman" w:hAnsi="Times New Roman"/>
          <w:sz w:val="28"/>
          <w:szCs w:val="28"/>
          <w:shd w:val="clear" w:color="auto" w:fill="FFFFFF"/>
        </w:rPr>
        <w:t xml:space="preserve"> </w:t>
      </w:r>
      <w:proofErr w:type="gramStart"/>
      <w:r w:rsidRPr="00022B0A">
        <w:rPr>
          <w:rFonts w:ascii="Times New Roman" w:hAnsi="Times New Roman"/>
          <w:sz w:val="28"/>
          <w:szCs w:val="28"/>
          <w:shd w:val="clear" w:color="auto" w:fill="FFFFFF"/>
        </w:rPr>
        <w:t>космических  систем</w:t>
      </w:r>
      <w:proofErr w:type="gramEnd"/>
      <w:r w:rsidRPr="00022B0A">
        <w:rPr>
          <w:rFonts w:ascii="Times New Roman" w:hAnsi="Times New Roman"/>
          <w:sz w:val="28"/>
          <w:szCs w:val="28"/>
          <w:shd w:val="clear" w:color="auto" w:fill="FFFFFF"/>
        </w:rPr>
        <w:t xml:space="preserve"> «Комета».  </w:t>
      </w:r>
      <w:r w:rsidR="00022B0A" w:rsidRPr="00022B0A">
        <w:rPr>
          <w:rFonts w:ascii="Times New Roman" w:eastAsia="TimesNewRomanPSMT" w:hAnsi="Times New Roman"/>
          <w:sz w:val="28"/>
          <w:szCs w:val="28"/>
          <w:lang w:eastAsia="ru-RU"/>
        </w:rPr>
        <w:t>–</w:t>
      </w:r>
      <w:r w:rsidRPr="00022B0A">
        <w:rPr>
          <w:rFonts w:ascii="Times New Roman" w:hAnsi="Times New Roman"/>
          <w:sz w:val="28"/>
          <w:szCs w:val="28"/>
          <w:shd w:val="clear" w:color="auto" w:fill="FFFFFF"/>
        </w:rPr>
        <w:t xml:space="preserve">  23/11/</w:t>
      </w:r>
      <w:proofErr w:type="gramStart"/>
      <w:r w:rsidRPr="00022B0A">
        <w:rPr>
          <w:rFonts w:ascii="Times New Roman" w:hAnsi="Times New Roman"/>
          <w:sz w:val="28"/>
          <w:szCs w:val="28"/>
          <w:shd w:val="clear" w:color="auto" w:fill="FFFFFF"/>
        </w:rPr>
        <w:t xml:space="preserve">2022  </w:t>
      </w:r>
      <w:r w:rsidR="00022B0A" w:rsidRPr="00022B0A">
        <w:rPr>
          <w:rFonts w:ascii="Times New Roman" w:eastAsia="TimesNewRomanPSMT" w:hAnsi="Times New Roman"/>
          <w:sz w:val="28"/>
          <w:szCs w:val="28"/>
          <w:lang w:eastAsia="ru-RU"/>
        </w:rPr>
        <w:t>–</w:t>
      </w:r>
      <w:proofErr w:type="gramEnd"/>
      <w:r w:rsidRPr="00022B0A">
        <w:rPr>
          <w:rFonts w:ascii="Times New Roman" w:hAnsi="Times New Roman"/>
          <w:sz w:val="28"/>
          <w:szCs w:val="28"/>
          <w:shd w:val="clear" w:color="auto" w:fill="FFFFFF"/>
        </w:rPr>
        <w:t xml:space="preserve"> Бюл.№33.</w:t>
      </w:r>
      <w:r w:rsidRPr="00022B0A">
        <w:rPr>
          <w:rFonts w:ascii="Times New Roman" w:hAnsi="Times New Roman"/>
          <w:sz w:val="28"/>
          <w:szCs w:val="28"/>
        </w:rPr>
        <w:t xml:space="preserve">  </w:t>
      </w:r>
    </w:p>
    <w:p w14:paraId="287BA65A" w14:textId="76C3FA8C" w:rsidR="00347882" w:rsidRPr="00022B0A" w:rsidRDefault="002C6DCC" w:rsidP="00022B0A">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contextualSpacing/>
        <w:rPr>
          <w:rFonts w:ascii="Times New Roman" w:hAnsi="Times New Roman"/>
          <w:sz w:val="28"/>
          <w:szCs w:val="28"/>
          <w:lang w:val="en-US"/>
        </w:rPr>
      </w:pPr>
      <w:r w:rsidRPr="00022B0A">
        <w:rPr>
          <w:rFonts w:ascii="Times New Roman" w:eastAsia="TimesNewRomanPSMT" w:hAnsi="Times New Roman"/>
          <w:sz w:val="28"/>
          <w:szCs w:val="28"/>
          <w:lang w:val="en-US"/>
        </w:rPr>
        <w:t xml:space="preserve">212. </w:t>
      </w:r>
      <w:proofErr w:type="spellStart"/>
      <w:r w:rsidRPr="00022B0A">
        <w:rPr>
          <w:rFonts w:ascii="Times New Roman" w:hAnsi="Times New Roman"/>
          <w:sz w:val="28"/>
          <w:szCs w:val="28"/>
          <w:lang w:val="en-US"/>
        </w:rPr>
        <w:t>Averkieva</w:t>
      </w:r>
      <w:proofErr w:type="spellEnd"/>
      <w:r w:rsidRPr="00022B0A">
        <w:rPr>
          <w:rFonts w:ascii="Times New Roman" w:hAnsi="Times New Roman"/>
          <w:sz w:val="28"/>
          <w:szCs w:val="28"/>
          <w:lang w:val="en-US"/>
        </w:rPr>
        <w:t xml:space="preserve"> O. </w:t>
      </w:r>
      <w:r w:rsidRPr="00022B0A">
        <w:rPr>
          <w:rFonts w:ascii="Times New Roman" w:hAnsi="Times New Roman"/>
          <w:sz w:val="28"/>
          <w:szCs w:val="28"/>
          <w:lang w:val="en"/>
        </w:rPr>
        <w:t>Space</w:t>
      </w:r>
      <w:r w:rsidRPr="00022B0A">
        <w:rPr>
          <w:rFonts w:ascii="Times New Roman" w:hAnsi="Times New Roman"/>
          <w:sz w:val="28"/>
          <w:szCs w:val="28"/>
          <w:lang w:val="en-US"/>
        </w:rPr>
        <w:t xml:space="preserve"> </w:t>
      </w:r>
      <w:r w:rsidRPr="00022B0A">
        <w:rPr>
          <w:rFonts w:ascii="Times New Roman" w:hAnsi="Times New Roman"/>
          <w:sz w:val="28"/>
          <w:szCs w:val="28"/>
          <w:lang w:val="en"/>
        </w:rPr>
        <w:t>debris</w:t>
      </w:r>
      <w:r w:rsidRPr="00022B0A">
        <w:rPr>
          <w:rFonts w:ascii="Times New Roman" w:hAnsi="Times New Roman"/>
          <w:sz w:val="28"/>
          <w:szCs w:val="28"/>
          <w:lang w:val="en-US"/>
        </w:rPr>
        <w:t xml:space="preserve">: </w:t>
      </w:r>
      <w:r w:rsidRPr="00022B0A">
        <w:rPr>
          <w:rFonts w:ascii="Times New Roman" w:hAnsi="Times New Roman"/>
          <w:sz w:val="28"/>
          <w:szCs w:val="28"/>
          <w:lang w:val="en"/>
        </w:rPr>
        <w:t>what</w:t>
      </w:r>
      <w:r w:rsidRPr="00022B0A">
        <w:rPr>
          <w:rFonts w:ascii="Times New Roman" w:hAnsi="Times New Roman"/>
          <w:sz w:val="28"/>
          <w:szCs w:val="28"/>
          <w:lang w:val="en-US"/>
        </w:rPr>
        <w:t xml:space="preserve"> </w:t>
      </w:r>
      <w:r w:rsidRPr="00022B0A">
        <w:rPr>
          <w:rFonts w:ascii="Times New Roman" w:hAnsi="Times New Roman"/>
          <w:sz w:val="28"/>
          <w:szCs w:val="28"/>
          <w:lang w:val="en"/>
        </w:rPr>
        <w:t>can</w:t>
      </w:r>
      <w:r w:rsidRPr="00022B0A">
        <w:rPr>
          <w:rFonts w:ascii="Times New Roman" w:hAnsi="Times New Roman"/>
          <w:sz w:val="28"/>
          <w:szCs w:val="28"/>
          <w:lang w:val="en-US"/>
        </w:rPr>
        <w:t xml:space="preserve"> </w:t>
      </w:r>
      <w:r w:rsidRPr="00022B0A">
        <w:rPr>
          <w:rFonts w:ascii="Times New Roman" w:hAnsi="Times New Roman"/>
          <w:sz w:val="28"/>
          <w:szCs w:val="28"/>
          <w:lang w:val="en"/>
        </w:rPr>
        <w:t>stop</w:t>
      </w:r>
      <w:r w:rsidRPr="00022B0A">
        <w:rPr>
          <w:rFonts w:ascii="Times New Roman" w:hAnsi="Times New Roman"/>
          <w:sz w:val="28"/>
          <w:szCs w:val="28"/>
          <w:lang w:val="en-US"/>
        </w:rPr>
        <w:t xml:space="preserve"> </w:t>
      </w:r>
      <w:proofErr w:type="gramStart"/>
      <w:r w:rsidRPr="00022B0A">
        <w:rPr>
          <w:rFonts w:ascii="Times New Roman" w:hAnsi="Times New Roman"/>
          <w:sz w:val="28"/>
          <w:szCs w:val="28"/>
          <w:lang w:val="en"/>
        </w:rPr>
        <w:t>space</w:t>
      </w:r>
      <w:r w:rsidRPr="00022B0A">
        <w:rPr>
          <w:rFonts w:ascii="Times New Roman" w:hAnsi="Times New Roman"/>
          <w:sz w:val="28"/>
          <w:szCs w:val="28"/>
          <w:lang w:val="en-US"/>
        </w:rPr>
        <w:t xml:space="preserve"> </w:t>
      </w:r>
      <w:r w:rsidR="00347882" w:rsidRPr="00022B0A">
        <w:rPr>
          <w:rFonts w:ascii="Times New Roman" w:hAnsi="Times New Roman"/>
          <w:sz w:val="28"/>
          <w:szCs w:val="28"/>
          <w:lang w:val="en-US"/>
        </w:rPr>
        <w:t xml:space="preserve"> </w:t>
      </w:r>
      <w:r w:rsidRPr="00022B0A">
        <w:rPr>
          <w:rFonts w:ascii="Times New Roman" w:hAnsi="Times New Roman"/>
          <w:sz w:val="28"/>
          <w:szCs w:val="28"/>
        </w:rPr>
        <w:t>е</w:t>
      </w:r>
      <w:proofErr w:type="spellStart"/>
      <w:proofErr w:type="gramEnd"/>
      <w:r w:rsidRPr="00022B0A">
        <w:rPr>
          <w:rFonts w:ascii="Times New Roman" w:hAnsi="Times New Roman"/>
          <w:sz w:val="28"/>
          <w:szCs w:val="28"/>
          <w:lang w:val="en"/>
        </w:rPr>
        <w:t>xploration</w:t>
      </w:r>
      <w:proofErr w:type="spellEnd"/>
      <w:r w:rsidR="00022B0A" w:rsidRPr="00022B0A">
        <w:rPr>
          <w:rFonts w:ascii="Times New Roman" w:hAnsi="Times New Roman"/>
          <w:sz w:val="28"/>
          <w:szCs w:val="28"/>
          <w:lang w:val="en-US"/>
        </w:rPr>
        <w:t>.</w:t>
      </w:r>
      <w:r w:rsidR="00022B0A">
        <w:rPr>
          <w:rFonts w:ascii="Times New Roman" w:hAnsi="Times New Roman"/>
          <w:sz w:val="28"/>
          <w:szCs w:val="28"/>
          <w:lang w:val="en-US"/>
        </w:rPr>
        <w:t xml:space="preserve"> </w:t>
      </w:r>
      <w:r w:rsidR="00022B0A" w:rsidRPr="00022B0A">
        <w:rPr>
          <w:rFonts w:ascii="Times New Roman" w:eastAsia="TimesNewRomanPSMT" w:hAnsi="Times New Roman"/>
          <w:sz w:val="28"/>
          <w:szCs w:val="28"/>
          <w:lang w:val="en-US" w:eastAsia="ru-RU"/>
        </w:rPr>
        <w:t>–</w:t>
      </w:r>
      <w:r w:rsidR="00022B0A" w:rsidRPr="00022B0A">
        <w:rPr>
          <w:rFonts w:ascii="Times New Roman" w:eastAsia="TimesNewRomanPSMT" w:hAnsi="Times New Roman"/>
          <w:sz w:val="28"/>
          <w:szCs w:val="28"/>
          <w:lang w:val="en-US" w:eastAsia="ru-RU"/>
        </w:rPr>
        <w:t xml:space="preserve"> 2017. </w:t>
      </w:r>
      <w:r w:rsidR="00022B0A" w:rsidRPr="00022B0A">
        <w:rPr>
          <w:rFonts w:ascii="Times New Roman" w:eastAsia="TimesNewRomanPSMT" w:hAnsi="Times New Roman"/>
          <w:sz w:val="28"/>
          <w:szCs w:val="28"/>
          <w:lang w:val="en-US" w:eastAsia="ru-RU"/>
        </w:rPr>
        <w:t>–</w:t>
      </w:r>
      <w:r w:rsidR="00022B0A" w:rsidRPr="00022B0A">
        <w:rPr>
          <w:rFonts w:ascii="Times New Roman" w:eastAsia="TimesNewRomanPSMT" w:hAnsi="Times New Roman"/>
          <w:sz w:val="28"/>
          <w:szCs w:val="28"/>
          <w:lang w:val="en-US" w:eastAsia="ru-RU"/>
        </w:rPr>
        <w:t xml:space="preserve"> </w:t>
      </w:r>
      <w:r w:rsidR="00022B0A">
        <w:rPr>
          <w:rFonts w:ascii="Times New Roman" w:eastAsia="TimesNewRomanPSMT" w:hAnsi="Times New Roman"/>
          <w:sz w:val="28"/>
          <w:szCs w:val="28"/>
          <w:lang w:val="en-US" w:eastAsia="ru-RU"/>
        </w:rPr>
        <w:t>URL</w:t>
      </w:r>
      <w:r w:rsidRPr="00022B0A">
        <w:rPr>
          <w:rFonts w:ascii="Times New Roman" w:hAnsi="Times New Roman"/>
          <w:sz w:val="28"/>
          <w:szCs w:val="28"/>
          <w:lang w:val="en-US"/>
        </w:rPr>
        <w:t>:</w:t>
      </w:r>
      <w:r w:rsidR="00022B0A" w:rsidRPr="00022B0A">
        <w:rPr>
          <w:rFonts w:ascii="Times New Roman" w:hAnsi="Times New Roman"/>
          <w:sz w:val="28"/>
          <w:szCs w:val="28"/>
          <w:lang w:val="en-US"/>
        </w:rPr>
        <w:t xml:space="preserve"> </w:t>
      </w:r>
      <w:hyperlink r:id="rId83" w:history="1">
        <w:r w:rsidR="00022B0A" w:rsidRPr="00C301A7">
          <w:rPr>
            <w:rStyle w:val="a6"/>
            <w:rFonts w:ascii="Times New Roman" w:hAnsi="Times New Roman"/>
            <w:sz w:val="28"/>
            <w:szCs w:val="28"/>
            <w:lang w:val="en-US"/>
          </w:rPr>
          <w:t>https</w:t>
        </w:r>
        <w:r w:rsidR="00022B0A" w:rsidRPr="00022B0A">
          <w:rPr>
            <w:rStyle w:val="a6"/>
            <w:rFonts w:ascii="Times New Roman" w:hAnsi="Times New Roman"/>
            <w:sz w:val="28"/>
            <w:szCs w:val="28"/>
            <w:lang w:val="en-US"/>
          </w:rPr>
          <w:t>://</w:t>
        </w:r>
        <w:r w:rsidR="00022B0A" w:rsidRPr="00C301A7">
          <w:rPr>
            <w:rStyle w:val="a6"/>
            <w:rFonts w:ascii="Times New Roman" w:hAnsi="Times New Roman"/>
            <w:sz w:val="28"/>
            <w:szCs w:val="28"/>
            <w:lang w:val="en-US"/>
          </w:rPr>
          <w:t>futurist</w:t>
        </w:r>
        <w:r w:rsidR="00022B0A" w:rsidRPr="00022B0A">
          <w:rPr>
            <w:rStyle w:val="a6"/>
            <w:rFonts w:ascii="Times New Roman" w:hAnsi="Times New Roman"/>
            <w:sz w:val="28"/>
            <w:szCs w:val="28"/>
            <w:lang w:val="en-US"/>
          </w:rPr>
          <w:t>.</w:t>
        </w:r>
        <w:r w:rsidR="00022B0A" w:rsidRPr="00C301A7">
          <w:rPr>
            <w:rStyle w:val="a6"/>
            <w:rFonts w:ascii="Times New Roman" w:hAnsi="Times New Roman"/>
            <w:sz w:val="28"/>
            <w:szCs w:val="28"/>
            <w:lang w:val="en-US"/>
          </w:rPr>
          <w:t>ru</w:t>
        </w:r>
        <w:r w:rsidR="00022B0A" w:rsidRPr="00022B0A">
          <w:rPr>
            <w:rStyle w:val="a6"/>
            <w:rFonts w:ascii="Times New Roman" w:hAnsi="Times New Roman"/>
            <w:sz w:val="28"/>
            <w:szCs w:val="28"/>
            <w:lang w:val="en-US"/>
          </w:rPr>
          <w:t>/</w:t>
        </w:r>
        <w:r w:rsidR="00022B0A" w:rsidRPr="00C301A7">
          <w:rPr>
            <w:rStyle w:val="a6"/>
            <w:rFonts w:ascii="Times New Roman" w:hAnsi="Times New Roman"/>
            <w:sz w:val="28"/>
            <w:szCs w:val="28"/>
            <w:lang w:val="en-US"/>
          </w:rPr>
          <w:t>articles</w:t>
        </w:r>
        <w:r w:rsidR="00022B0A" w:rsidRPr="00022B0A">
          <w:rPr>
            <w:rStyle w:val="a6"/>
            <w:rFonts w:ascii="Times New Roman" w:hAnsi="Times New Roman"/>
            <w:sz w:val="28"/>
            <w:szCs w:val="28"/>
            <w:lang w:val="en-US"/>
          </w:rPr>
          <w:t xml:space="preserve">/1359-   </w:t>
        </w:r>
      </w:hyperlink>
      <w:hyperlink r:id="rId84" w:history="1">
        <w:proofErr w:type="spellStart"/>
        <w:r w:rsidRPr="00022B0A">
          <w:rPr>
            <w:rStyle w:val="a6"/>
            <w:rFonts w:ascii="Times New Roman" w:hAnsi="Times New Roman"/>
            <w:color w:val="auto"/>
            <w:sz w:val="28"/>
            <w:szCs w:val="28"/>
            <w:lang w:val="en-US"/>
          </w:rPr>
          <w:t>kosmicheskiy-musor-chto</w:t>
        </w:r>
        <w:proofErr w:type="spellEnd"/>
        <w:r w:rsidRPr="00022B0A">
          <w:rPr>
            <w:rStyle w:val="a6"/>
            <w:rFonts w:ascii="Times New Roman" w:hAnsi="Times New Roman"/>
            <w:color w:val="auto"/>
            <w:sz w:val="28"/>
            <w:szCs w:val="28"/>
            <w:lang w:val="en-US"/>
          </w:rPr>
          <w:t xml:space="preserve">- </w:t>
        </w:r>
        <w:proofErr w:type="spellStart"/>
        <w:r w:rsidRPr="00022B0A">
          <w:rPr>
            <w:rStyle w:val="a6"/>
            <w:rFonts w:ascii="Times New Roman" w:hAnsi="Times New Roman"/>
            <w:color w:val="auto"/>
            <w:sz w:val="28"/>
            <w:szCs w:val="28"/>
            <w:lang w:val="en-US"/>
          </w:rPr>
          <w:t>mozhet</w:t>
        </w:r>
        <w:proofErr w:type="spellEnd"/>
        <w:r w:rsidRPr="00022B0A">
          <w:rPr>
            <w:rStyle w:val="a6"/>
            <w:rFonts w:ascii="Times New Roman" w:hAnsi="Times New Roman"/>
            <w:color w:val="auto"/>
            <w:sz w:val="28"/>
            <w:szCs w:val="28"/>
            <w:lang w:val="en-US"/>
          </w:rPr>
          <w:t xml:space="preserve">- </w:t>
        </w:r>
        <w:proofErr w:type="spellStart"/>
        <w:r w:rsidRPr="00022B0A">
          <w:rPr>
            <w:rStyle w:val="a6"/>
            <w:rFonts w:ascii="Times New Roman" w:hAnsi="Times New Roman"/>
            <w:color w:val="auto"/>
            <w:sz w:val="28"/>
            <w:szCs w:val="28"/>
            <w:lang w:val="en-US"/>
          </w:rPr>
          <w:t>ostanovity-osvoenie-kosmosa</w:t>
        </w:r>
        <w:proofErr w:type="spellEnd"/>
      </w:hyperlink>
      <w:r w:rsidRPr="00022B0A">
        <w:rPr>
          <w:rFonts w:ascii="Times New Roman" w:hAnsi="Times New Roman"/>
          <w:sz w:val="28"/>
          <w:szCs w:val="28"/>
          <w:lang w:val="en-US"/>
        </w:rPr>
        <w:t>(</w:t>
      </w:r>
      <w:r w:rsidRPr="00022B0A">
        <w:rPr>
          <w:rFonts w:ascii="Times New Roman" w:hAnsi="Times New Roman"/>
          <w:sz w:val="28"/>
          <w:szCs w:val="28"/>
        </w:rPr>
        <w:t>дата</w:t>
      </w:r>
      <w:r w:rsidRPr="00022B0A">
        <w:rPr>
          <w:rFonts w:ascii="Times New Roman" w:hAnsi="Times New Roman"/>
          <w:sz w:val="28"/>
          <w:szCs w:val="28"/>
          <w:lang w:val="en-US"/>
        </w:rPr>
        <w:t xml:space="preserve">  </w:t>
      </w:r>
      <w:r w:rsidRPr="00022B0A">
        <w:rPr>
          <w:rFonts w:ascii="Times New Roman" w:hAnsi="Times New Roman"/>
          <w:sz w:val="28"/>
          <w:szCs w:val="28"/>
        </w:rPr>
        <w:t>обращения</w:t>
      </w:r>
      <w:r w:rsidRPr="00022B0A">
        <w:rPr>
          <w:rFonts w:ascii="Times New Roman" w:hAnsi="Times New Roman"/>
          <w:sz w:val="28"/>
          <w:szCs w:val="28"/>
          <w:lang w:val="en-US"/>
        </w:rPr>
        <w:t xml:space="preserve"> 07.06.202</w:t>
      </w:r>
      <w:r w:rsidR="00F768ED" w:rsidRPr="00022B0A">
        <w:rPr>
          <w:rFonts w:ascii="Times New Roman" w:hAnsi="Times New Roman"/>
          <w:sz w:val="28"/>
          <w:szCs w:val="28"/>
          <w:lang w:val="en-US"/>
        </w:rPr>
        <w:t>3</w:t>
      </w:r>
      <w:r w:rsidRPr="00022B0A">
        <w:rPr>
          <w:rFonts w:ascii="Times New Roman" w:hAnsi="Times New Roman"/>
          <w:sz w:val="28"/>
          <w:szCs w:val="28"/>
          <w:lang w:val="en-US"/>
        </w:rPr>
        <w:t>)</w:t>
      </w:r>
      <w:r w:rsidR="00212EB3" w:rsidRPr="00022B0A">
        <w:rPr>
          <w:rFonts w:ascii="Times New Roman" w:hAnsi="Times New Roman"/>
          <w:sz w:val="28"/>
          <w:szCs w:val="28"/>
          <w:lang w:val="en-US"/>
        </w:rPr>
        <w:t xml:space="preserve"> </w:t>
      </w:r>
      <w:r w:rsidR="00212EB3" w:rsidRPr="00022B0A">
        <w:rPr>
          <w:rFonts w:ascii="Times New Roman" w:eastAsia="TimesNewRomanPSMT" w:hAnsi="Times New Roman"/>
          <w:bCs/>
          <w:sz w:val="28"/>
          <w:szCs w:val="28"/>
          <w:lang w:val="en-US"/>
        </w:rPr>
        <w:t xml:space="preserve">  </w:t>
      </w:r>
    </w:p>
    <w:p w14:paraId="1EFE811D" w14:textId="7E336D08" w:rsidR="00347882" w:rsidRPr="00022B0A" w:rsidRDefault="002C6DCC" w:rsidP="002B322A">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en-US"/>
        </w:rPr>
      </w:pPr>
      <w:r w:rsidRPr="00022B0A">
        <w:rPr>
          <w:rFonts w:ascii="Times New Roman" w:eastAsia="TimesNewRomanPSMT" w:hAnsi="Times New Roman"/>
          <w:bCs/>
          <w:sz w:val="28"/>
          <w:szCs w:val="28"/>
          <w:lang w:val="en-US"/>
        </w:rPr>
        <w:t xml:space="preserve">213.European Space Agency. ESA’s Annual Environment </w:t>
      </w:r>
      <w:proofErr w:type="gramStart"/>
      <w:r w:rsidRPr="00022B0A">
        <w:rPr>
          <w:rFonts w:ascii="Times New Roman" w:eastAsia="TimesNewRomanPSMT" w:hAnsi="Times New Roman"/>
          <w:bCs/>
          <w:sz w:val="28"/>
          <w:szCs w:val="28"/>
          <w:lang w:val="en-US"/>
        </w:rPr>
        <w:t>Report</w:t>
      </w:r>
      <w:r w:rsidR="00212EB3" w:rsidRPr="00022B0A">
        <w:rPr>
          <w:rFonts w:ascii="Times New Roman" w:eastAsia="TimesNewRomanPSMT" w:hAnsi="Times New Roman"/>
          <w:bCs/>
          <w:sz w:val="28"/>
          <w:szCs w:val="28"/>
          <w:lang w:val="en-US"/>
        </w:rPr>
        <w:t xml:space="preserve"> </w:t>
      </w:r>
      <w:r w:rsidR="00C85183" w:rsidRPr="00022B0A">
        <w:rPr>
          <w:rFonts w:ascii="Times New Roman" w:hAnsi="Times New Roman"/>
          <w:sz w:val="28"/>
          <w:szCs w:val="28"/>
          <w:lang w:val="en-US"/>
        </w:rPr>
        <w:t xml:space="preserve"> [</w:t>
      </w:r>
      <w:proofErr w:type="gramEnd"/>
      <w:r w:rsidR="00C85183" w:rsidRPr="00022B0A">
        <w:rPr>
          <w:rFonts w:ascii="Times New Roman" w:hAnsi="Times New Roman"/>
          <w:sz w:val="28"/>
          <w:szCs w:val="28"/>
        </w:rPr>
        <w:t>электронный</w:t>
      </w:r>
      <w:r w:rsidR="00C85183" w:rsidRPr="00022B0A">
        <w:rPr>
          <w:rFonts w:ascii="Times New Roman" w:hAnsi="Times New Roman"/>
          <w:sz w:val="28"/>
          <w:szCs w:val="28"/>
          <w:lang w:val="en-US"/>
        </w:rPr>
        <w:t xml:space="preserve"> </w:t>
      </w:r>
      <w:r w:rsidR="00C85183" w:rsidRPr="00022B0A">
        <w:rPr>
          <w:rFonts w:ascii="Times New Roman" w:hAnsi="Times New Roman"/>
          <w:sz w:val="28"/>
          <w:szCs w:val="28"/>
        </w:rPr>
        <w:t>ресурс</w:t>
      </w:r>
      <w:r w:rsidR="00C85183" w:rsidRPr="00022B0A">
        <w:rPr>
          <w:rFonts w:ascii="Times New Roman" w:hAnsi="Times New Roman"/>
          <w:sz w:val="28"/>
          <w:szCs w:val="28"/>
          <w:lang w:val="en-US"/>
        </w:rPr>
        <w:t>].</w:t>
      </w:r>
      <w:r w:rsidR="00022B0A">
        <w:rPr>
          <w:rFonts w:ascii="Times New Roman" w:hAnsi="Times New Roman"/>
          <w:sz w:val="28"/>
          <w:szCs w:val="28"/>
          <w:lang w:val="en-US"/>
        </w:rPr>
        <w:t xml:space="preserve"> </w:t>
      </w:r>
      <w:r w:rsidR="00022B0A">
        <w:rPr>
          <w:rFonts w:ascii="Times New Roman" w:eastAsia="TimesNewRomanPSMT" w:hAnsi="Times New Roman"/>
          <w:sz w:val="28"/>
          <w:szCs w:val="28"/>
          <w:lang w:val="en-US" w:eastAsia="ru-RU"/>
        </w:rPr>
        <w:t>–</w:t>
      </w:r>
      <w:r w:rsidR="00022B0A" w:rsidRPr="00022B0A">
        <w:rPr>
          <w:rFonts w:ascii="Times New Roman" w:eastAsia="TimesNewRomanPSMT" w:hAnsi="Times New Roman"/>
          <w:bCs/>
          <w:sz w:val="28"/>
          <w:szCs w:val="28"/>
          <w:lang w:val="en-US"/>
        </w:rPr>
        <w:t xml:space="preserve">2021. </w:t>
      </w:r>
      <w:r w:rsidR="00022B0A" w:rsidRPr="00022B0A">
        <w:rPr>
          <w:rFonts w:ascii="Times New Roman" w:eastAsia="TimesNewRomanPSMT" w:hAnsi="Times New Roman"/>
          <w:sz w:val="28"/>
          <w:szCs w:val="28"/>
          <w:lang w:val="en-US" w:eastAsia="ru-RU"/>
        </w:rPr>
        <w:t>–</w:t>
      </w:r>
      <w:r w:rsidR="00022B0A">
        <w:rPr>
          <w:rFonts w:ascii="Times New Roman" w:eastAsia="TimesNewRomanPSMT" w:hAnsi="Times New Roman"/>
          <w:sz w:val="28"/>
          <w:szCs w:val="28"/>
          <w:lang w:val="en-US" w:eastAsia="ru-RU"/>
        </w:rPr>
        <w:t xml:space="preserve"> URL</w:t>
      </w:r>
      <w:r w:rsidR="00022B0A" w:rsidRPr="00022B0A">
        <w:rPr>
          <w:rFonts w:ascii="Times New Roman" w:hAnsi="Times New Roman"/>
          <w:sz w:val="28"/>
          <w:szCs w:val="28"/>
          <w:lang w:val="en-US"/>
        </w:rPr>
        <w:t>:</w:t>
      </w:r>
      <w:r w:rsidR="00C85183" w:rsidRPr="00022B0A">
        <w:rPr>
          <w:rFonts w:ascii="Times New Roman" w:eastAsia="TimesNewRomanPSMT" w:hAnsi="Times New Roman"/>
          <w:bCs/>
          <w:sz w:val="28"/>
          <w:szCs w:val="28"/>
          <w:lang w:val="en-US"/>
        </w:rPr>
        <w:t xml:space="preserve">  </w:t>
      </w:r>
      <w:proofErr w:type="gramStart"/>
      <w:r w:rsidRPr="00022B0A">
        <w:rPr>
          <w:rFonts w:ascii="Times New Roman" w:eastAsia="TimesNewRomanPSMT" w:hAnsi="Times New Roman"/>
          <w:sz w:val="28"/>
          <w:szCs w:val="28"/>
          <w:lang w:val="en-US" w:eastAsia="ru-RU"/>
        </w:rPr>
        <w:t xml:space="preserve">https://www.sdo/esoc.esa.int/environment_report/Space_Environment_Report_latest.pdf </w:t>
      </w:r>
      <w:r w:rsidR="00022B0A">
        <w:rPr>
          <w:rFonts w:ascii="Times New Roman" w:eastAsia="TimesNewRomanPSMT" w:hAnsi="Times New Roman"/>
          <w:sz w:val="28"/>
          <w:szCs w:val="28"/>
          <w:lang w:val="en-US" w:eastAsia="ru-RU"/>
        </w:rPr>
        <w:t xml:space="preserve"> (</w:t>
      </w:r>
      <w:proofErr w:type="spellStart"/>
      <w:proofErr w:type="gramEnd"/>
      <w:r w:rsidR="00022B0A">
        <w:rPr>
          <w:rFonts w:ascii="Times New Roman" w:eastAsia="TimesNewRomanPSMT" w:hAnsi="Times New Roman"/>
          <w:sz w:val="28"/>
          <w:szCs w:val="28"/>
          <w:lang w:val="en-US" w:eastAsia="ru-RU"/>
        </w:rPr>
        <w:t>дата</w:t>
      </w:r>
      <w:proofErr w:type="spellEnd"/>
      <w:r w:rsidR="00022B0A">
        <w:rPr>
          <w:rFonts w:ascii="Times New Roman" w:eastAsia="TimesNewRomanPSMT" w:hAnsi="Times New Roman"/>
          <w:sz w:val="28"/>
          <w:szCs w:val="28"/>
          <w:lang w:val="en-US" w:eastAsia="ru-RU"/>
        </w:rPr>
        <w:t xml:space="preserve"> </w:t>
      </w:r>
      <w:proofErr w:type="spellStart"/>
      <w:r w:rsidR="00022B0A">
        <w:rPr>
          <w:rFonts w:ascii="Times New Roman" w:eastAsia="TimesNewRomanPSMT" w:hAnsi="Times New Roman"/>
          <w:sz w:val="28"/>
          <w:szCs w:val="28"/>
          <w:lang w:val="en-US" w:eastAsia="ru-RU"/>
        </w:rPr>
        <w:t>обращения</w:t>
      </w:r>
      <w:proofErr w:type="spellEnd"/>
      <w:r w:rsidR="00022B0A">
        <w:rPr>
          <w:rFonts w:ascii="Times New Roman" w:eastAsia="TimesNewRomanPSMT" w:hAnsi="Times New Roman"/>
          <w:sz w:val="28"/>
          <w:szCs w:val="28"/>
          <w:lang w:val="en-US" w:eastAsia="ru-RU"/>
        </w:rPr>
        <w:t xml:space="preserve">: </w:t>
      </w:r>
      <w:r w:rsidR="00022B0A" w:rsidRPr="00022B0A">
        <w:rPr>
          <w:rFonts w:ascii="Times New Roman" w:eastAsia="TimesNewRomanPSMT" w:hAnsi="Times New Roman"/>
          <w:sz w:val="28"/>
          <w:szCs w:val="28"/>
          <w:lang w:val="en-US" w:eastAsia="ru-RU"/>
        </w:rPr>
        <w:t>20</w:t>
      </w:r>
      <w:r w:rsidR="00022B0A">
        <w:rPr>
          <w:rFonts w:ascii="Times New Roman" w:eastAsia="TimesNewRomanPSMT" w:hAnsi="Times New Roman"/>
          <w:sz w:val="28"/>
          <w:szCs w:val="28"/>
          <w:lang w:val="en-US" w:eastAsia="ru-RU"/>
        </w:rPr>
        <w:t>.10.2023).</w:t>
      </w:r>
    </w:p>
    <w:p w14:paraId="40ABDD3B" w14:textId="6967CCE2" w:rsidR="002C6DCC" w:rsidRPr="00022B0A" w:rsidRDefault="002C6DCC" w:rsidP="002B322A">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en-US"/>
        </w:rPr>
      </w:pPr>
      <w:r w:rsidRPr="00022B0A">
        <w:rPr>
          <w:rFonts w:ascii="Times New Roman" w:eastAsia="TimesNewRomanPSMT" w:hAnsi="Times New Roman"/>
          <w:sz w:val="28"/>
          <w:szCs w:val="28"/>
          <w:lang w:val="en-US" w:eastAsia="ru-RU"/>
        </w:rPr>
        <w:t>21</w:t>
      </w:r>
      <w:r w:rsidR="00940421" w:rsidRPr="00022B0A">
        <w:rPr>
          <w:rFonts w:ascii="Times New Roman" w:eastAsia="TimesNewRomanPSMT" w:hAnsi="Times New Roman"/>
          <w:sz w:val="28"/>
          <w:szCs w:val="28"/>
          <w:lang w:val="en-US" w:eastAsia="ru-RU"/>
        </w:rPr>
        <w:t>4.</w:t>
      </w:r>
      <w:r w:rsidRPr="00022B0A">
        <w:rPr>
          <w:rFonts w:ascii="Times New Roman" w:eastAsia="TimesNewRomanPSMT" w:hAnsi="Times New Roman"/>
          <w:sz w:val="28"/>
          <w:szCs w:val="28"/>
          <w:lang w:val="en-US" w:eastAsia="ru-RU"/>
        </w:rPr>
        <w:t xml:space="preserve"> Dunk F. Article VI of the Outer Space Treaty in the European   Context. Proceedings of the International Institute of Space Law. – Lincoln. </w:t>
      </w:r>
      <w:r w:rsidR="00022B0A" w:rsidRPr="00022B0A">
        <w:rPr>
          <w:rFonts w:ascii="Times New Roman" w:eastAsia="TimesNewRomanPSMT" w:hAnsi="Times New Roman"/>
          <w:sz w:val="28"/>
          <w:szCs w:val="28"/>
          <w:lang w:val="en-US" w:eastAsia="ru-RU"/>
        </w:rPr>
        <w:t>–</w:t>
      </w:r>
      <w:r w:rsidRPr="00022B0A">
        <w:rPr>
          <w:rFonts w:ascii="Times New Roman" w:eastAsia="TimesNewRomanPSMT" w:hAnsi="Times New Roman"/>
          <w:sz w:val="28"/>
          <w:szCs w:val="28"/>
          <w:lang w:val="en-US" w:eastAsia="ru-RU"/>
        </w:rPr>
        <w:t xml:space="preserve">  2008. –   P.547-559.</w:t>
      </w:r>
    </w:p>
    <w:p w14:paraId="1C53060A" w14:textId="77777777" w:rsidR="002C6DCC" w:rsidRPr="000A2D13" w:rsidRDefault="002C6DCC" w:rsidP="00A009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NewRomanPSMT" w:hAnsi="Times New Roman"/>
          <w:bCs/>
          <w:color w:val="262626"/>
          <w:sz w:val="28"/>
          <w:szCs w:val="28"/>
          <w:lang w:val="en-US"/>
        </w:rPr>
      </w:pPr>
    </w:p>
    <w:p w14:paraId="381B6CCC" w14:textId="77777777" w:rsidR="00C00310" w:rsidRPr="000A2D13" w:rsidRDefault="00C00310" w:rsidP="000A2D13">
      <w:pPr>
        <w:rPr>
          <w:rFonts w:ascii="Times New Roman" w:hAnsi="Times New Roman"/>
          <w:b/>
          <w:caps/>
          <w:sz w:val="28"/>
          <w:szCs w:val="28"/>
          <w:lang w:val="en-US"/>
        </w:rPr>
      </w:pPr>
    </w:p>
    <w:p w14:paraId="0F29ACAC" w14:textId="77777777" w:rsidR="00C00310" w:rsidRPr="000A2D13" w:rsidRDefault="00C00310" w:rsidP="000A2D13">
      <w:pPr>
        <w:rPr>
          <w:rFonts w:ascii="Times New Roman" w:hAnsi="Times New Roman"/>
          <w:b/>
          <w:caps/>
          <w:sz w:val="28"/>
          <w:szCs w:val="28"/>
          <w:lang w:val="en-US"/>
        </w:rPr>
      </w:pPr>
    </w:p>
    <w:p w14:paraId="4CD1FECD" w14:textId="77777777" w:rsidR="00C00310" w:rsidRPr="000A2D13" w:rsidRDefault="00C00310" w:rsidP="000A2D13">
      <w:pPr>
        <w:rPr>
          <w:rFonts w:ascii="Times New Roman" w:hAnsi="Times New Roman"/>
          <w:b/>
          <w:caps/>
          <w:sz w:val="28"/>
          <w:szCs w:val="28"/>
          <w:lang w:val="en-US"/>
        </w:rPr>
      </w:pPr>
    </w:p>
    <w:p w14:paraId="2F28E0C8" w14:textId="77777777" w:rsidR="00C00310" w:rsidRPr="000A2D13" w:rsidRDefault="00C00310" w:rsidP="000A2D13">
      <w:pPr>
        <w:rPr>
          <w:rFonts w:ascii="Times New Roman" w:hAnsi="Times New Roman"/>
          <w:b/>
          <w:caps/>
          <w:sz w:val="28"/>
          <w:szCs w:val="28"/>
          <w:lang w:val="en-US"/>
        </w:rPr>
      </w:pPr>
    </w:p>
    <w:p w14:paraId="4E44181F" w14:textId="77777777" w:rsidR="00C00310" w:rsidRPr="000A2D13" w:rsidRDefault="00C00310" w:rsidP="000A2D13">
      <w:pPr>
        <w:rPr>
          <w:rFonts w:ascii="Times New Roman" w:hAnsi="Times New Roman"/>
          <w:b/>
          <w:caps/>
          <w:sz w:val="28"/>
          <w:szCs w:val="28"/>
          <w:lang w:val="en-US"/>
        </w:rPr>
      </w:pPr>
    </w:p>
    <w:p w14:paraId="255E3155" w14:textId="77777777" w:rsidR="00C00310" w:rsidRPr="000A2D13" w:rsidRDefault="00C00310" w:rsidP="000A2D13">
      <w:pPr>
        <w:rPr>
          <w:rFonts w:ascii="Times New Roman" w:hAnsi="Times New Roman"/>
          <w:b/>
          <w:caps/>
          <w:sz w:val="28"/>
          <w:szCs w:val="28"/>
          <w:lang w:val="en-US"/>
        </w:rPr>
      </w:pPr>
    </w:p>
    <w:p w14:paraId="29975C14" w14:textId="77777777" w:rsidR="00C00310" w:rsidRPr="000A2D13" w:rsidRDefault="00C00310" w:rsidP="000A2D13">
      <w:pPr>
        <w:rPr>
          <w:rFonts w:ascii="Times New Roman" w:hAnsi="Times New Roman"/>
          <w:b/>
          <w:caps/>
          <w:sz w:val="28"/>
          <w:szCs w:val="28"/>
          <w:lang w:val="en-US"/>
        </w:rPr>
      </w:pPr>
    </w:p>
    <w:p w14:paraId="2EB428B5" w14:textId="77777777" w:rsidR="00C00310" w:rsidRPr="000A2D13" w:rsidRDefault="00C00310" w:rsidP="000A2D13">
      <w:pPr>
        <w:rPr>
          <w:rFonts w:ascii="Times New Roman" w:hAnsi="Times New Roman"/>
          <w:sz w:val="28"/>
          <w:szCs w:val="28"/>
          <w:lang w:val="en-US"/>
        </w:rPr>
      </w:pPr>
    </w:p>
    <w:p w14:paraId="508A7F7F" w14:textId="77777777" w:rsidR="00C00310" w:rsidRPr="000A2D13" w:rsidRDefault="00C00310" w:rsidP="000A2D13">
      <w:pPr>
        <w:rPr>
          <w:rFonts w:ascii="Times New Roman" w:hAnsi="Times New Roman"/>
          <w:sz w:val="28"/>
          <w:szCs w:val="28"/>
          <w:lang w:val="en-US"/>
        </w:rPr>
      </w:pPr>
    </w:p>
    <w:p w14:paraId="6C49F982" w14:textId="77777777" w:rsidR="00C00310" w:rsidRPr="000A2D13" w:rsidRDefault="00C00310" w:rsidP="000A2D13">
      <w:pPr>
        <w:rPr>
          <w:rFonts w:ascii="Times New Roman" w:hAnsi="Times New Roman"/>
          <w:sz w:val="28"/>
          <w:szCs w:val="28"/>
          <w:lang w:val="en-US"/>
        </w:rPr>
      </w:pPr>
    </w:p>
    <w:p w14:paraId="6CF5F047" w14:textId="77777777" w:rsidR="00C00310" w:rsidRPr="000A2D13" w:rsidRDefault="00C00310" w:rsidP="000A2D13">
      <w:pPr>
        <w:rPr>
          <w:rFonts w:ascii="Times New Roman" w:hAnsi="Times New Roman"/>
          <w:sz w:val="28"/>
          <w:szCs w:val="28"/>
          <w:lang w:val="en-US"/>
        </w:rPr>
      </w:pPr>
    </w:p>
    <w:p w14:paraId="320FBDF8" w14:textId="77777777" w:rsidR="00C00310" w:rsidRPr="000A2D13" w:rsidRDefault="00C00310" w:rsidP="000A2D13">
      <w:pPr>
        <w:rPr>
          <w:rFonts w:ascii="Times New Roman" w:hAnsi="Times New Roman"/>
          <w:sz w:val="28"/>
          <w:szCs w:val="28"/>
          <w:lang w:val="en-US"/>
        </w:rPr>
      </w:pPr>
    </w:p>
    <w:p w14:paraId="20F79568" w14:textId="77777777" w:rsidR="00252A1E" w:rsidRPr="000A2D13" w:rsidRDefault="006C5F01" w:rsidP="000A2D13">
      <w:pPr>
        <w:rPr>
          <w:rFonts w:ascii="Times New Roman" w:hAnsi="Times New Roman"/>
          <w:b/>
          <w:caps/>
          <w:sz w:val="28"/>
          <w:szCs w:val="28"/>
          <w:lang w:val="en-US"/>
        </w:rPr>
      </w:pPr>
      <w:r w:rsidRPr="000A2D13">
        <w:rPr>
          <w:rFonts w:ascii="Times New Roman" w:hAnsi="Times New Roman"/>
          <w:sz w:val="28"/>
          <w:szCs w:val="28"/>
          <w:lang w:val="en-US"/>
        </w:rPr>
        <w:t xml:space="preserve">  </w:t>
      </w:r>
    </w:p>
    <w:p w14:paraId="552B871A" w14:textId="77777777" w:rsidR="003C311D" w:rsidRPr="000A2D13" w:rsidRDefault="003C311D" w:rsidP="000A2D13">
      <w:pPr>
        <w:rPr>
          <w:rFonts w:ascii="Times New Roman" w:eastAsia="TimesNewRomanPSMT" w:hAnsi="Times New Roman"/>
          <w:bCs/>
          <w:sz w:val="28"/>
          <w:szCs w:val="28"/>
          <w:lang w:val="en-US"/>
        </w:rPr>
      </w:pPr>
    </w:p>
    <w:sectPr w:rsidR="003C311D" w:rsidRPr="000A2D13" w:rsidSect="00E43C32">
      <w:footerReference w:type="default" r:id="rId85"/>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517E" w14:textId="77777777" w:rsidR="00E43C32" w:rsidRDefault="00E43C32" w:rsidP="007531DD">
      <w:r>
        <w:separator/>
      </w:r>
    </w:p>
  </w:endnote>
  <w:endnote w:type="continuationSeparator" w:id="0">
    <w:p w14:paraId="0D0A656C" w14:textId="77777777" w:rsidR="00E43C32" w:rsidRDefault="00E43C32" w:rsidP="0075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229A" w14:textId="2CC9C40F" w:rsidR="00C438E6" w:rsidRDefault="00C438E6">
    <w:pPr>
      <w:pStyle w:val="a9"/>
      <w:jc w:val="center"/>
    </w:pPr>
    <w:r w:rsidRPr="005810BE">
      <w:rPr>
        <w:rFonts w:ascii="Times New Roman" w:hAnsi="Times New Roman"/>
      </w:rPr>
      <w:fldChar w:fldCharType="begin"/>
    </w:r>
    <w:r w:rsidRPr="005810BE">
      <w:rPr>
        <w:rFonts w:ascii="Times New Roman" w:hAnsi="Times New Roman"/>
      </w:rPr>
      <w:instrText>PAGE   \* MERGEFORMAT</w:instrText>
    </w:r>
    <w:r w:rsidRPr="005810BE">
      <w:rPr>
        <w:rFonts w:ascii="Times New Roman" w:hAnsi="Times New Roman"/>
      </w:rPr>
      <w:fldChar w:fldCharType="separate"/>
    </w:r>
    <w:r w:rsidR="00923FD6">
      <w:rPr>
        <w:rFonts w:ascii="Times New Roman" w:hAnsi="Times New Roman"/>
        <w:noProof/>
      </w:rPr>
      <w:t>3</w:t>
    </w:r>
    <w:r w:rsidRPr="005810BE">
      <w:rPr>
        <w:rFonts w:ascii="Times New Roman" w:hAnsi="Times New Roman"/>
      </w:rPr>
      <w:fldChar w:fldCharType="end"/>
    </w:r>
  </w:p>
  <w:p w14:paraId="46AF3ABF" w14:textId="77777777" w:rsidR="00C438E6" w:rsidRDefault="00C438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21F2" w14:textId="77777777" w:rsidR="00E43C32" w:rsidRDefault="00E43C32" w:rsidP="007531DD">
      <w:r>
        <w:separator/>
      </w:r>
    </w:p>
  </w:footnote>
  <w:footnote w:type="continuationSeparator" w:id="0">
    <w:p w14:paraId="798FF3DA" w14:textId="77777777" w:rsidR="00E43C32" w:rsidRDefault="00E43C32" w:rsidP="00753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90B"/>
    <w:multiLevelType w:val="hybridMultilevel"/>
    <w:tmpl w:val="043E24FC"/>
    <w:lvl w:ilvl="0" w:tplc="780E19EE">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67348"/>
    <w:multiLevelType w:val="hybridMultilevel"/>
    <w:tmpl w:val="329A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A7514"/>
    <w:multiLevelType w:val="hybridMultilevel"/>
    <w:tmpl w:val="95FA3FC0"/>
    <w:lvl w:ilvl="0" w:tplc="570A91F2">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67155F6"/>
    <w:multiLevelType w:val="hybridMultilevel"/>
    <w:tmpl w:val="5400E47A"/>
    <w:lvl w:ilvl="0" w:tplc="BAFCC772">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9872784"/>
    <w:multiLevelType w:val="multilevel"/>
    <w:tmpl w:val="5886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161D4"/>
    <w:multiLevelType w:val="hybridMultilevel"/>
    <w:tmpl w:val="B6D221E2"/>
    <w:lvl w:ilvl="0" w:tplc="BAFCC7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B590E99"/>
    <w:multiLevelType w:val="hybridMultilevel"/>
    <w:tmpl w:val="82C2F3CA"/>
    <w:lvl w:ilvl="0" w:tplc="BAFCC7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7C73DE"/>
    <w:multiLevelType w:val="multilevel"/>
    <w:tmpl w:val="CABC0F24"/>
    <w:lvl w:ilvl="0">
      <w:start w:val="2"/>
      <w:numFmt w:val="decimal"/>
      <w:lvlText w:val="%1"/>
      <w:lvlJc w:val="left"/>
      <w:pPr>
        <w:ind w:left="375" w:hanging="375"/>
      </w:pPr>
      <w:rPr>
        <w:rFonts w:hint="default"/>
      </w:rPr>
    </w:lvl>
    <w:lvl w:ilvl="1">
      <w:start w:val="2"/>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8" w15:restartNumberingAfterBreak="0">
    <w:nsid w:val="0DB80F42"/>
    <w:multiLevelType w:val="hybridMultilevel"/>
    <w:tmpl w:val="22EE5984"/>
    <w:lvl w:ilvl="0" w:tplc="BAFCC772">
      <w:start w:val="1"/>
      <w:numFmt w:val="bullet"/>
      <w:lvlText w:val=""/>
      <w:lvlJc w:val="left"/>
      <w:pPr>
        <w:ind w:left="1287" w:hanging="360"/>
      </w:pPr>
      <w:rPr>
        <w:rFonts w:ascii="Symbol" w:hAnsi="Symbol" w:hint="default"/>
      </w:rPr>
    </w:lvl>
    <w:lvl w:ilvl="1" w:tplc="A60CB834">
      <w:start w:val="5"/>
      <w:numFmt w:val="bullet"/>
      <w:lvlText w:val=""/>
      <w:lvlJc w:val="left"/>
      <w:pPr>
        <w:ind w:left="2007" w:hanging="360"/>
      </w:pPr>
      <w:rPr>
        <w:rFonts w:ascii="Symbol" w:eastAsia="Times New Roman" w:hAnsi="Symbol"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EC965AD"/>
    <w:multiLevelType w:val="multilevel"/>
    <w:tmpl w:val="DB3E6BA2"/>
    <w:lvl w:ilvl="0">
      <w:start w:val="1"/>
      <w:numFmt w:val="decimal"/>
      <w:lvlText w:val="%1"/>
      <w:lvlJc w:val="left"/>
      <w:pPr>
        <w:ind w:left="375" w:hanging="375"/>
      </w:pPr>
      <w:rPr>
        <w:rFonts w:hint="default"/>
      </w:rPr>
    </w:lvl>
    <w:lvl w:ilvl="1">
      <w:start w:val="3"/>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10" w15:restartNumberingAfterBreak="0">
    <w:nsid w:val="11EE1BBD"/>
    <w:multiLevelType w:val="hybridMultilevel"/>
    <w:tmpl w:val="45705FB2"/>
    <w:lvl w:ilvl="0" w:tplc="828833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2B26BC0"/>
    <w:multiLevelType w:val="hybridMultilevel"/>
    <w:tmpl w:val="81367638"/>
    <w:lvl w:ilvl="0" w:tplc="C6C04BAC">
      <w:start w:val="1"/>
      <w:numFmt w:val="decimal"/>
      <w:lvlText w:val="%1."/>
      <w:lvlJc w:val="left"/>
      <w:pPr>
        <w:ind w:left="720" w:hanging="360"/>
      </w:pPr>
      <w:rPr>
        <w:rFonts w:ascii="Calibri" w:hAnsi="Calibri" w:cs="Times New Roman" w:hint="default"/>
        <w:b w:val="0"/>
        <w:color w:val="666666"/>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01441D"/>
    <w:multiLevelType w:val="hybridMultilevel"/>
    <w:tmpl w:val="BB540474"/>
    <w:lvl w:ilvl="0" w:tplc="FFFFFFFF">
      <w:start w:val="1"/>
      <w:numFmt w:val="decimal"/>
      <w:lvlText w:val="%1."/>
      <w:lvlJc w:val="left"/>
      <w:pPr>
        <w:ind w:left="1287" w:hanging="360"/>
      </w:pPr>
    </w:lvl>
    <w:lvl w:ilvl="1" w:tplc="0419000F">
      <w:start w:val="1"/>
      <w:numFmt w:val="decimal"/>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5FA3FEB"/>
    <w:multiLevelType w:val="hybridMultilevel"/>
    <w:tmpl w:val="25CED4F2"/>
    <w:lvl w:ilvl="0" w:tplc="C9B81476">
      <w:start w:val="1"/>
      <w:numFmt w:val="decimal"/>
      <w:lvlText w:val="%1."/>
      <w:lvlJc w:val="left"/>
      <w:pPr>
        <w:ind w:left="927" w:hanging="360"/>
      </w:pPr>
      <w:rPr>
        <w:b w:val="0"/>
        <w:color w:val="262626"/>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5D270D"/>
    <w:multiLevelType w:val="hybridMultilevel"/>
    <w:tmpl w:val="ACB654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66A0D84"/>
    <w:multiLevelType w:val="hybridMultilevel"/>
    <w:tmpl w:val="AABC9C5A"/>
    <w:lvl w:ilvl="0" w:tplc="36582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78158C3"/>
    <w:multiLevelType w:val="hybridMultilevel"/>
    <w:tmpl w:val="E034D0A0"/>
    <w:lvl w:ilvl="0" w:tplc="BAFCC7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7850435"/>
    <w:multiLevelType w:val="hybridMultilevel"/>
    <w:tmpl w:val="368C29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17A3058A"/>
    <w:multiLevelType w:val="hybridMultilevel"/>
    <w:tmpl w:val="51022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0D6412"/>
    <w:multiLevelType w:val="hybridMultilevel"/>
    <w:tmpl w:val="4AB67548"/>
    <w:lvl w:ilvl="0" w:tplc="4B7A0782">
      <w:start w:val="1"/>
      <w:numFmt w:val="decimal"/>
      <w:lvlText w:val="%1)"/>
      <w:lvlJc w:val="left"/>
      <w:pPr>
        <w:ind w:left="1027" w:hanging="4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CAA6595"/>
    <w:multiLevelType w:val="multilevel"/>
    <w:tmpl w:val="859C2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F00C11"/>
    <w:multiLevelType w:val="hybridMultilevel"/>
    <w:tmpl w:val="3E8263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2223534C"/>
    <w:multiLevelType w:val="hybridMultilevel"/>
    <w:tmpl w:val="CC60255E"/>
    <w:lvl w:ilvl="0" w:tplc="0419000F">
      <w:start w:val="1"/>
      <w:numFmt w:val="decimal"/>
      <w:lvlText w:val="%1."/>
      <w:lvlJc w:val="left"/>
      <w:pPr>
        <w:ind w:left="1287" w:hanging="360"/>
      </w:pPr>
    </w:lvl>
    <w:lvl w:ilvl="1" w:tplc="0419000F">
      <w:start w:val="1"/>
      <w:numFmt w:val="decimal"/>
      <w:lvlText w:val="%2."/>
      <w:lvlJc w:val="left"/>
      <w:pPr>
        <w:ind w:left="128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22555844"/>
    <w:multiLevelType w:val="hybridMultilevel"/>
    <w:tmpl w:val="E50CBA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23B808D5"/>
    <w:multiLevelType w:val="hybridMultilevel"/>
    <w:tmpl w:val="86E0E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8A7215"/>
    <w:multiLevelType w:val="hybridMultilevel"/>
    <w:tmpl w:val="CB9A7C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4E2346B"/>
    <w:multiLevelType w:val="hybridMultilevel"/>
    <w:tmpl w:val="AA26F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65961C6"/>
    <w:multiLevelType w:val="multilevel"/>
    <w:tmpl w:val="8572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435D20"/>
    <w:multiLevelType w:val="hybridMultilevel"/>
    <w:tmpl w:val="A04C2F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9CA6F87"/>
    <w:multiLevelType w:val="multilevel"/>
    <w:tmpl w:val="97DEC6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A7B74FC"/>
    <w:multiLevelType w:val="hybridMultilevel"/>
    <w:tmpl w:val="93B2BE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2B4B0765"/>
    <w:multiLevelType w:val="hybridMultilevel"/>
    <w:tmpl w:val="7F1A913C"/>
    <w:lvl w:ilvl="0" w:tplc="32E6FE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EC15189"/>
    <w:multiLevelType w:val="hybridMultilevel"/>
    <w:tmpl w:val="86D29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EFF30C8"/>
    <w:multiLevelType w:val="hybridMultilevel"/>
    <w:tmpl w:val="A15E3A58"/>
    <w:lvl w:ilvl="0" w:tplc="BAFCC772">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15:restartNumberingAfterBreak="0">
    <w:nsid w:val="3004561F"/>
    <w:multiLevelType w:val="hybridMultilevel"/>
    <w:tmpl w:val="7D209DC8"/>
    <w:lvl w:ilvl="0" w:tplc="041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32122A8E"/>
    <w:multiLevelType w:val="hybridMultilevel"/>
    <w:tmpl w:val="DCE8343A"/>
    <w:lvl w:ilvl="0" w:tplc="0419000F">
      <w:start w:val="1"/>
      <w:numFmt w:val="decimal"/>
      <w:lvlText w:val="%1."/>
      <w:lvlJc w:val="left"/>
      <w:pPr>
        <w:ind w:left="1287" w:hanging="360"/>
      </w:pPr>
    </w:lvl>
    <w:lvl w:ilvl="1" w:tplc="0419000F">
      <w:start w:val="1"/>
      <w:numFmt w:val="decimal"/>
      <w:lvlText w:val="%2."/>
      <w:lvlJc w:val="left"/>
      <w:pPr>
        <w:ind w:left="128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32F46AEE"/>
    <w:multiLevelType w:val="hybridMultilevel"/>
    <w:tmpl w:val="00EA55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332F4B20"/>
    <w:multiLevelType w:val="hybridMultilevel"/>
    <w:tmpl w:val="06C04E10"/>
    <w:lvl w:ilvl="0" w:tplc="50B4628E">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346A0933"/>
    <w:multiLevelType w:val="hybridMultilevel"/>
    <w:tmpl w:val="1BDACE1A"/>
    <w:lvl w:ilvl="0" w:tplc="758C0FA6">
      <w:start w:val="93"/>
      <w:numFmt w:val="decimal"/>
      <w:lvlText w:val="%1."/>
      <w:lvlJc w:val="left"/>
      <w:pPr>
        <w:ind w:left="2770" w:hanging="360"/>
      </w:pPr>
      <w:rPr>
        <w:rFonts w:hint="default"/>
        <w:b w:val="0"/>
        <w:bCs/>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37503DBE"/>
    <w:multiLevelType w:val="multilevel"/>
    <w:tmpl w:val="2E14137E"/>
    <w:lvl w:ilvl="0">
      <w:start w:val="2"/>
      <w:numFmt w:val="decimal"/>
      <w:lvlText w:val="%1"/>
      <w:lvlJc w:val="left"/>
      <w:pPr>
        <w:ind w:left="375" w:hanging="375"/>
      </w:pPr>
      <w:rPr>
        <w:rFonts w:hint="default"/>
        <w:color w:val="auto"/>
      </w:rPr>
    </w:lvl>
    <w:lvl w:ilvl="1">
      <w:start w:val="1"/>
      <w:numFmt w:val="decimal"/>
      <w:lvlText w:val="%1.%2"/>
      <w:lvlJc w:val="left"/>
      <w:pPr>
        <w:ind w:left="1200" w:hanging="375"/>
      </w:pPr>
      <w:rPr>
        <w:rFonts w:hint="default"/>
        <w:color w:val="auto"/>
      </w:rPr>
    </w:lvl>
    <w:lvl w:ilvl="2">
      <w:start w:val="1"/>
      <w:numFmt w:val="decimal"/>
      <w:lvlText w:val="%1.%2.%3"/>
      <w:lvlJc w:val="left"/>
      <w:pPr>
        <w:ind w:left="2370" w:hanging="720"/>
      </w:pPr>
      <w:rPr>
        <w:rFonts w:hint="default"/>
        <w:color w:val="auto"/>
      </w:rPr>
    </w:lvl>
    <w:lvl w:ilvl="3">
      <w:start w:val="1"/>
      <w:numFmt w:val="decimal"/>
      <w:lvlText w:val="%1.%2.%3.%4"/>
      <w:lvlJc w:val="left"/>
      <w:pPr>
        <w:ind w:left="3555" w:hanging="1080"/>
      </w:pPr>
      <w:rPr>
        <w:rFonts w:hint="default"/>
        <w:color w:val="auto"/>
      </w:rPr>
    </w:lvl>
    <w:lvl w:ilvl="4">
      <w:start w:val="1"/>
      <w:numFmt w:val="decimal"/>
      <w:lvlText w:val="%1.%2.%3.%4.%5"/>
      <w:lvlJc w:val="left"/>
      <w:pPr>
        <w:ind w:left="4380" w:hanging="1080"/>
      </w:pPr>
      <w:rPr>
        <w:rFonts w:hint="default"/>
        <w:color w:val="auto"/>
      </w:rPr>
    </w:lvl>
    <w:lvl w:ilvl="5">
      <w:start w:val="1"/>
      <w:numFmt w:val="decimal"/>
      <w:lvlText w:val="%1.%2.%3.%4.%5.%6"/>
      <w:lvlJc w:val="left"/>
      <w:pPr>
        <w:ind w:left="5565" w:hanging="1440"/>
      </w:pPr>
      <w:rPr>
        <w:rFonts w:hint="default"/>
        <w:color w:val="auto"/>
      </w:rPr>
    </w:lvl>
    <w:lvl w:ilvl="6">
      <w:start w:val="1"/>
      <w:numFmt w:val="decimal"/>
      <w:lvlText w:val="%1.%2.%3.%4.%5.%6.%7"/>
      <w:lvlJc w:val="left"/>
      <w:pPr>
        <w:ind w:left="6390" w:hanging="1440"/>
      </w:pPr>
      <w:rPr>
        <w:rFonts w:hint="default"/>
        <w:color w:val="auto"/>
      </w:rPr>
    </w:lvl>
    <w:lvl w:ilvl="7">
      <w:start w:val="1"/>
      <w:numFmt w:val="decimal"/>
      <w:lvlText w:val="%1.%2.%3.%4.%5.%6.%7.%8"/>
      <w:lvlJc w:val="left"/>
      <w:pPr>
        <w:ind w:left="7575" w:hanging="1800"/>
      </w:pPr>
      <w:rPr>
        <w:rFonts w:hint="default"/>
        <w:color w:val="auto"/>
      </w:rPr>
    </w:lvl>
    <w:lvl w:ilvl="8">
      <w:start w:val="1"/>
      <w:numFmt w:val="decimal"/>
      <w:lvlText w:val="%1.%2.%3.%4.%5.%6.%7.%8.%9"/>
      <w:lvlJc w:val="left"/>
      <w:pPr>
        <w:ind w:left="8760" w:hanging="2160"/>
      </w:pPr>
      <w:rPr>
        <w:rFonts w:hint="default"/>
        <w:color w:val="auto"/>
      </w:rPr>
    </w:lvl>
  </w:abstractNum>
  <w:abstractNum w:abstractNumId="40" w15:restartNumberingAfterBreak="0">
    <w:nsid w:val="3BEE6837"/>
    <w:multiLevelType w:val="hybridMultilevel"/>
    <w:tmpl w:val="B5841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3E0B77DB"/>
    <w:multiLevelType w:val="hybridMultilevel"/>
    <w:tmpl w:val="23889CC2"/>
    <w:lvl w:ilvl="0" w:tplc="D47AD460">
      <w:start w:val="1"/>
      <w:numFmt w:val="decimal"/>
      <w:lvlText w:val="%1)"/>
      <w:lvlJc w:val="left"/>
      <w:pPr>
        <w:ind w:left="1027" w:hanging="4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42FC0E7C"/>
    <w:multiLevelType w:val="hybridMultilevel"/>
    <w:tmpl w:val="9908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E21B12"/>
    <w:multiLevelType w:val="hybridMultilevel"/>
    <w:tmpl w:val="5712DE96"/>
    <w:lvl w:ilvl="0" w:tplc="1F8EE1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47BD734D"/>
    <w:multiLevelType w:val="hybridMultilevel"/>
    <w:tmpl w:val="5AB2DF2E"/>
    <w:lvl w:ilvl="0" w:tplc="BAFCC7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8761AF1"/>
    <w:multiLevelType w:val="hybridMultilevel"/>
    <w:tmpl w:val="44DC0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8953810"/>
    <w:multiLevelType w:val="hybridMultilevel"/>
    <w:tmpl w:val="86E0E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E154CEF"/>
    <w:multiLevelType w:val="hybridMultilevel"/>
    <w:tmpl w:val="D1F2E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F1D52CA"/>
    <w:multiLevelType w:val="hybridMultilevel"/>
    <w:tmpl w:val="9C9CAD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4FF652D7"/>
    <w:multiLevelType w:val="hybridMultilevel"/>
    <w:tmpl w:val="82CC3A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509D5D24"/>
    <w:multiLevelType w:val="hybridMultilevel"/>
    <w:tmpl w:val="61DEE09A"/>
    <w:lvl w:ilvl="0" w:tplc="F6B8B6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50C31936"/>
    <w:multiLevelType w:val="hybridMultilevel"/>
    <w:tmpl w:val="BEDED3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542C7026"/>
    <w:multiLevelType w:val="hybridMultilevel"/>
    <w:tmpl w:val="6E08A69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545A438C"/>
    <w:multiLevelType w:val="multilevel"/>
    <w:tmpl w:val="D804BE1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4D540F0"/>
    <w:multiLevelType w:val="hybridMultilevel"/>
    <w:tmpl w:val="D09A3578"/>
    <w:lvl w:ilvl="0" w:tplc="0B1C7804">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559B572E"/>
    <w:multiLevelType w:val="multilevel"/>
    <w:tmpl w:val="A768CC4A"/>
    <w:lvl w:ilvl="0">
      <w:start w:val="2"/>
      <w:numFmt w:val="decimal"/>
      <w:lvlText w:val="%1"/>
      <w:lvlJc w:val="left"/>
      <w:pPr>
        <w:ind w:left="375" w:hanging="375"/>
      </w:pPr>
      <w:rPr>
        <w:rFonts w:hint="default"/>
        <w:color w:val="auto"/>
      </w:rPr>
    </w:lvl>
    <w:lvl w:ilvl="1">
      <w:start w:val="1"/>
      <w:numFmt w:val="decimal"/>
      <w:lvlText w:val="%1.%2"/>
      <w:lvlJc w:val="left"/>
      <w:pPr>
        <w:ind w:left="1579" w:hanging="375"/>
      </w:pPr>
      <w:rPr>
        <w:rFonts w:hint="default"/>
        <w:color w:val="auto"/>
      </w:rPr>
    </w:lvl>
    <w:lvl w:ilvl="2">
      <w:start w:val="1"/>
      <w:numFmt w:val="decimal"/>
      <w:lvlText w:val="%1.%2.%3"/>
      <w:lvlJc w:val="left"/>
      <w:pPr>
        <w:ind w:left="3128" w:hanging="720"/>
      </w:pPr>
      <w:rPr>
        <w:rFonts w:hint="default"/>
        <w:color w:val="auto"/>
      </w:rPr>
    </w:lvl>
    <w:lvl w:ilvl="3">
      <w:start w:val="1"/>
      <w:numFmt w:val="decimal"/>
      <w:lvlText w:val="%1.%2.%3.%4"/>
      <w:lvlJc w:val="left"/>
      <w:pPr>
        <w:ind w:left="4692" w:hanging="1080"/>
      </w:pPr>
      <w:rPr>
        <w:rFonts w:hint="default"/>
        <w:color w:val="auto"/>
      </w:rPr>
    </w:lvl>
    <w:lvl w:ilvl="4">
      <w:start w:val="1"/>
      <w:numFmt w:val="decimal"/>
      <w:lvlText w:val="%1.%2.%3.%4.%5"/>
      <w:lvlJc w:val="left"/>
      <w:pPr>
        <w:ind w:left="5896" w:hanging="1080"/>
      </w:pPr>
      <w:rPr>
        <w:rFonts w:hint="default"/>
        <w:color w:val="auto"/>
      </w:rPr>
    </w:lvl>
    <w:lvl w:ilvl="5">
      <w:start w:val="1"/>
      <w:numFmt w:val="decimal"/>
      <w:lvlText w:val="%1.%2.%3.%4.%5.%6"/>
      <w:lvlJc w:val="left"/>
      <w:pPr>
        <w:ind w:left="7460" w:hanging="1440"/>
      </w:pPr>
      <w:rPr>
        <w:rFonts w:hint="default"/>
        <w:color w:val="auto"/>
      </w:rPr>
    </w:lvl>
    <w:lvl w:ilvl="6">
      <w:start w:val="1"/>
      <w:numFmt w:val="decimal"/>
      <w:lvlText w:val="%1.%2.%3.%4.%5.%6.%7"/>
      <w:lvlJc w:val="left"/>
      <w:pPr>
        <w:ind w:left="8664" w:hanging="1440"/>
      </w:pPr>
      <w:rPr>
        <w:rFonts w:hint="default"/>
        <w:color w:val="auto"/>
      </w:rPr>
    </w:lvl>
    <w:lvl w:ilvl="7">
      <w:start w:val="1"/>
      <w:numFmt w:val="decimal"/>
      <w:lvlText w:val="%1.%2.%3.%4.%5.%6.%7.%8"/>
      <w:lvlJc w:val="left"/>
      <w:pPr>
        <w:ind w:left="10228" w:hanging="1800"/>
      </w:pPr>
      <w:rPr>
        <w:rFonts w:hint="default"/>
        <w:color w:val="auto"/>
      </w:rPr>
    </w:lvl>
    <w:lvl w:ilvl="8">
      <w:start w:val="1"/>
      <w:numFmt w:val="decimal"/>
      <w:lvlText w:val="%1.%2.%3.%4.%5.%6.%7.%8.%9"/>
      <w:lvlJc w:val="left"/>
      <w:pPr>
        <w:ind w:left="11792" w:hanging="2160"/>
      </w:pPr>
      <w:rPr>
        <w:rFonts w:hint="default"/>
        <w:color w:val="auto"/>
      </w:rPr>
    </w:lvl>
  </w:abstractNum>
  <w:abstractNum w:abstractNumId="56" w15:restartNumberingAfterBreak="0">
    <w:nsid w:val="57872068"/>
    <w:multiLevelType w:val="hybridMultilevel"/>
    <w:tmpl w:val="FA82E6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57E36517"/>
    <w:multiLevelType w:val="hybridMultilevel"/>
    <w:tmpl w:val="657EF956"/>
    <w:lvl w:ilvl="0" w:tplc="BAFCC77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D606F31"/>
    <w:multiLevelType w:val="multilevel"/>
    <w:tmpl w:val="FF9462A6"/>
    <w:lvl w:ilvl="0">
      <w:start w:val="2"/>
      <w:numFmt w:val="decimal"/>
      <w:lvlText w:val="%1"/>
      <w:lvlJc w:val="left"/>
      <w:pPr>
        <w:ind w:left="375" w:hanging="375"/>
      </w:pPr>
      <w:rPr>
        <w:rFonts w:hint="default"/>
        <w:color w:val="auto"/>
      </w:rPr>
    </w:lvl>
    <w:lvl w:ilvl="1">
      <w:start w:val="1"/>
      <w:numFmt w:val="decimal"/>
      <w:lvlText w:val="%1.%2"/>
      <w:lvlJc w:val="left"/>
      <w:pPr>
        <w:ind w:left="829" w:hanging="375"/>
      </w:pPr>
      <w:rPr>
        <w:rFonts w:hint="default"/>
        <w:color w:val="auto"/>
      </w:rPr>
    </w:lvl>
    <w:lvl w:ilvl="2">
      <w:start w:val="1"/>
      <w:numFmt w:val="decimal"/>
      <w:lvlText w:val="%1.%2.%3"/>
      <w:lvlJc w:val="left"/>
      <w:pPr>
        <w:ind w:left="1628" w:hanging="720"/>
      </w:pPr>
      <w:rPr>
        <w:rFonts w:hint="default"/>
        <w:color w:val="auto"/>
      </w:rPr>
    </w:lvl>
    <w:lvl w:ilvl="3">
      <w:start w:val="1"/>
      <w:numFmt w:val="decimal"/>
      <w:lvlText w:val="%1.%2.%3.%4"/>
      <w:lvlJc w:val="left"/>
      <w:pPr>
        <w:ind w:left="2442" w:hanging="1080"/>
      </w:pPr>
      <w:rPr>
        <w:rFonts w:hint="default"/>
        <w:color w:val="auto"/>
      </w:rPr>
    </w:lvl>
    <w:lvl w:ilvl="4">
      <w:start w:val="1"/>
      <w:numFmt w:val="decimal"/>
      <w:lvlText w:val="%1.%2.%3.%4.%5"/>
      <w:lvlJc w:val="left"/>
      <w:pPr>
        <w:ind w:left="2896" w:hanging="1080"/>
      </w:pPr>
      <w:rPr>
        <w:rFonts w:hint="default"/>
        <w:color w:val="auto"/>
      </w:rPr>
    </w:lvl>
    <w:lvl w:ilvl="5">
      <w:start w:val="1"/>
      <w:numFmt w:val="decimal"/>
      <w:lvlText w:val="%1.%2.%3.%4.%5.%6"/>
      <w:lvlJc w:val="left"/>
      <w:pPr>
        <w:ind w:left="3710" w:hanging="1440"/>
      </w:pPr>
      <w:rPr>
        <w:rFonts w:hint="default"/>
        <w:color w:val="auto"/>
      </w:rPr>
    </w:lvl>
    <w:lvl w:ilvl="6">
      <w:start w:val="1"/>
      <w:numFmt w:val="decimal"/>
      <w:lvlText w:val="%1.%2.%3.%4.%5.%6.%7"/>
      <w:lvlJc w:val="left"/>
      <w:pPr>
        <w:ind w:left="4164" w:hanging="1440"/>
      </w:pPr>
      <w:rPr>
        <w:rFonts w:hint="default"/>
        <w:color w:val="auto"/>
      </w:rPr>
    </w:lvl>
    <w:lvl w:ilvl="7">
      <w:start w:val="1"/>
      <w:numFmt w:val="decimal"/>
      <w:lvlText w:val="%1.%2.%3.%4.%5.%6.%7.%8"/>
      <w:lvlJc w:val="left"/>
      <w:pPr>
        <w:ind w:left="4978" w:hanging="1800"/>
      </w:pPr>
      <w:rPr>
        <w:rFonts w:hint="default"/>
        <w:color w:val="auto"/>
      </w:rPr>
    </w:lvl>
    <w:lvl w:ilvl="8">
      <w:start w:val="1"/>
      <w:numFmt w:val="decimal"/>
      <w:lvlText w:val="%1.%2.%3.%4.%5.%6.%7.%8.%9"/>
      <w:lvlJc w:val="left"/>
      <w:pPr>
        <w:ind w:left="5792" w:hanging="2160"/>
      </w:pPr>
      <w:rPr>
        <w:rFonts w:hint="default"/>
        <w:color w:val="auto"/>
      </w:rPr>
    </w:lvl>
  </w:abstractNum>
  <w:abstractNum w:abstractNumId="59" w15:restartNumberingAfterBreak="0">
    <w:nsid w:val="5EF95182"/>
    <w:multiLevelType w:val="hybridMultilevel"/>
    <w:tmpl w:val="9A6A7016"/>
    <w:lvl w:ilvl="0" w:tplc="0419000F">
      <w:start w:val="1"/>
      <w:numFmt w:val="decimal"/>
      <w:lvlText w:val="%1."/>
      <w:lvlJc w:val="left"/>
      <w:pPr>
        <w:ind w:left="1287" w:hanging="360"/>
      </w:pPr>
    </w:lvl>
    <w:lvl w:ilvl="1" w:tplc="0419000F">
      <w:start w:val="1"/>
      <w:numFmt w:val="decimal"/>
      <w:lvlText w:val="%2."/>
      <w:lvlJc w:val="left"/>
      <w:pPr>
        <w:ind w:left="128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60A32AF8"/>
    <w:multiLevelType w:val="hybridMultilevel"/>
    <w:tmpl w:val="64D0F4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61431E0A"/>
    <w:multiLevelType w:val="hybridMultilevel"/>
    <w:tmpl w:val="82161732"/>
    <w:lvl w:ilvl="0" w:tplc="04190001">
      <w:start w:val="1"/>
      <w:numFmt w:val="bullet"/>
      <w:lvlText w:val=""/>
      <w:lvlJc w:val="left"/>
      <w:pPr>
        <w:ind w:left="927" w:hanging="360"/>
      </w:pPr>
      <w:rPr>
        <w:rFonts w:ascii="Symbol" w:hAnsi="Symbol" w:hint="default"/>
        <w:b w:val="0"/>
        <w:color w:val="2626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158322B"/>
    <w:multiLevelType w:val="hybridMultilevel"/>
    <w:tmpl w:val="FA82E6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617479CF"/>
    <w:multiLevelType w:val="hybridMultilevel"/>
    <w:tmpl w:val="950A12B0"/>
    <w:lvl w:ilvl="0" w:tplc="BAFCC7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62466ABC"/>
    <w:multiLevelType w:val="multilevel"/>
    <w:tmpl w:val="0D82751C"/>
    <w:lvl w:ilvl="0">
      <w:start w:val="1"/>
      <w:numFmt w:val="decimal"/>
      <w:lvlText w:val="%1"/>
      <w:lvlJc w:val="left"/>
      <w:pPr>
        <w:ind w:left="450" w:hanging="450"/>
      </w:pPr>
      <w:rPr>
        <w:rFonts w:hint="default"/>
        <w:color w:val="auto"/>
      </w:rPr>
    </w:lvl>
    <w:lvl w:ilvl="1">
      <w:start w:val="1"/>
      <w:numFmt w:val="decimal"/>
      <w:lvlText w:val="%1.%2"/>
      <w:lvlJc w:val="left"/>
      <w:pPr>
        <w:ind w:left="1050" w:hanging="450"/>
      </w:pPr>
      <w:rPr>
        <w:rFonts w:hint="default"/>
        <w:color w:val="auto"/>
      </w:rPr>
    </w:lvl>
    <w:lvl w:ilvl="2">
      <w:start w:val="1"/>
      <w:numFmt w:val="decimal"/>
      <w:lvlText w:val="%1.%2.%3"/>
      <w:lvlJc w:val="left"/>
      <w:pPr>
        <w:ind w:left="1920" w:hanging="720"/>
      </w:pPr>
      <w:rPr>
        <w:rFonts w:hint="default"/>
        <w:color w:val="auto"/>
      </w:rPr>
    </w:lvl>
    <w:lvl w:ilvl="3">
      <w:start w:val="1"/>
      <w:numFmt w:val="decimal"/>
      <w:lvlText w:val="%1.%2.%3.%4"/>
      <w:lvlJc w:val="left"/>
      <w:pPr>
        <w:ind w:left="2880" w:hanging="1080"/>
      </w:pPr>
      <w:rPr>
        <w:rFonts w:hint="default"/>
        <w:color w:val="auto"/>
      </w:rPr>
    </w:lvl>
    <w:lvl w:ilvl="4">
      <w:start w:val="1"/>
      <w:numFmt w:val="decimal"/>
      <w:lvlText w:val="%1.%2.%3.%4.%5"/>
      <w:lvlJc w:val="left"/>
      <w:pPr>
        <w:ind w:left="3480" w:hanging="1080"/>
      </w:pPr>
      <w:rPr>
        <w:rFonts w:hint="default"/>
        <w:color w:val="auto"/>
      </w:rPr>
    </w:lvl>
    <w:lvl w:ilvl="5">
      <w:start w:val="1"/>
      <w:numFmt w:val="decimal"/>
      <w:lvlText w:val="%1.%2.%3.%4.%5.%6"/>
      <w:lvlJc w:val="left"/>
      <w:pPr>
        <w:ind w:left="4440" w:hanging="1440"/>
      </w:pPr>
      <w:rPr>
        <w:rFonts w:hint="default"/>
        <w:color w:val="auto"/>
      </w:rPr>
    </w:lvl>
    <w:lvl w:ilvl="6">
      <w:start w:val="1"/>
      <w:numFmt w:val="decimal"/>
      <w:lvlText w:val="%1.%2.%3.%4.%5.%6.%7"/>
      <w:lvlJc w:val="left"/>
      <w:pPr>
        <w:ind w:left="5040" w:hanging="1440"/>
      </w:pPr>
      <w:rPr>
        <w:rFonts w:hint="default"/>
        <w:color w:val="auto"/>
      </w:rPr>
    </w:lvl>
    <w:lvl w:ilvl="7">
      <w:start w:val="1"/>
      <w:numFmt w:val="decimal"/>
      <w:lvlText w:val="%1.%2.%3.%4.%5.%6.%7.%8"/>
      <w:lvlJc w:val="left"/>
      <w:pPr>
        <w:ind w:left="6000" w:hanging="1800"/>
      </w:pPr>
      <w:rPr>
        <w:rFonts w:hint="default"/>
        <w:color w:val="auto"/>
      </w:rPr>
    </w:lvl>
    <w:lvl w:ilvl="8">
      <w:start w:val="1"/>
      <w:numFmt w:val="decimal"/>
      <w:lvlText w:val="%1.%2.%3.%4.%5.%6.%7.%8.%9"/>
      <w:lvlJc w:val="left"/>
      <w:pPr>
        <w:ind w:left="6960" w:hanging="2160"/>
      </w:pPr>
      <w:rPr>
        <w:rFonts w:hint="default"/>
        <w:color w:val="auto"/>
      </w:rPr>
    </w:lvl>
  </w:abstractNum>
  <w:abstractNum w:abstractNumId="65" w15:restartNumberingAfterBreak="0">
    <w:nsid w:val="63562341"/>
    <w:multiLevelType w:val="hybridMultilevel"/>
    <w:tmpl w:val="2D8228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6374179B"/>
    <w:multiLevelType w:val="multilevel"/>
    <w:tmpl w:val="1D8AB872"/>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7" w15:restartNumberingAfterBreak="0">
    <w:nsid w:val="63B304AE"/>
    <w:multiLevelType w:val="hybridMultilevel"/>
    <w:tmpl w:val="8E20F054"/>
    <w:lvl w:ilvl="0" w:tplc="BAFCC7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6547330D"/>
    <w:multiLevelType w:val="hybridMultilevel"/>
    <w:tmpl w:val="8E62CAA8"/>
    <w:lvl w:ilvl="0" w:tplc="0419000F">
      <w:start w:val="1"/>
      <w:numFmt w:val="decimal"/>
      <w:lvlText w:val="%1."/>
      <w:lvlJc w:val="left"/>
      <w:pPr>
        <w:ind w:left="1287" w:hanging="360"/>
      </w:pPr>
    </w:lvl>
    <w:lvl w:ilvl="1" w:tplc="0419000F">
      <w:start w:val="1"/>
      <w:numFmt w:val="decimal"/>
      <w:lvlText w:val="%2."/>
      <w:lvlJc w:val="left"/>
      <w:pPr>
        <w:ind w:left="128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66366539"/>
    <w:multiLevelType w:val="multilevel"/>
    <w:tmpl w:val="2134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795F11"/>
    <w:multiLevelType w:val="hybridMultilevel"/>
    <w:tmpl w:val="415A8698"/>
    <w:lvl w:ilvl="0" w:tplc="463A9A2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15:restartNumberingAfterBreak="0">
    <w:nsid w:val="67B13299"/>
    <w:multiLevelType w:val="hybridMultilevel"/>
    <w:tmpl w:val="8208DE2E"/>
    <w:lvl w:ilvl="0" w:tplc="696E31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67F03404"/>
    <w:multiLevelType w:val="hybridMultilevel"/>
    <w:tmpl w:val="19B491C2"/>
    <w:lvl w:ilvl="0" w:tplc="52029E84">
      <w:start w:val="1"/>
      <w:numFmt w:val="decimal"/>
      <w:lvlText w:val="%1."/>
      <w:lvlJc w:val="left"/>
      <w:pPr>
        <w:ind w:left="927" w:hanging="360"/>
      </w:pPr>
      <w:rPr>
        <w:b w:val="0"/>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82E72B4"/>
    <w:multiLevelType w:val="hybridMultilevel"/>
    <w:tmpl w:val="9440EBA2"/>
    <w:lvl w:ilvl="0" w:tplc="0419000F">
      <w:start w:val="1"/>
      <w:numFmt w:val="decimal"/>
      <w:lvlText w:val="%1."/>
      <w:lvlJc w:val="left"/>
      <w:pPr>
        <w:ind w:left="1287" w:hanging="360"/>
      </w:pPr>
    </w:lvl>
    <w:lvl w:ilvl="1" w:tplc="0419000F">
      <w:start w:val="1"/>
      <w:numFmt w:val="decimal"/>
      <w:lvlText w:val="%2."/>
      <w:lvlJc w:val="left"/>
      <w:pPr>
        <w:ind w:left="128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68D806D3"/>
    <w:multiLevelType w:val="hybridMultilevel"/>
    <w:tmpl w:val="90406F38"/>
    <w:lvl w:ilvl="0" w:tplc="0419000F">
      <w:start w:val="1"/>
      <w:numFmt w:val="decimal"/>
      <w:lvlText w:val="%1."/>
      <w:lvlJc w:val="left"/>
      <w:pPr>
        <w:ind w:left="1287" w:hanging="360"/>
      </w:pPr>
    </w:lvl>
    <w:lvl w:ilvl="1" w:tplc="0419000F">
      <w:start w:val="1"/>
      <w:numFmt w:val="decimal"/>
      <w:lvlText w:val="%2."/>
      <w:lvlJc w:val="left"/>
      <w:pPr>
        <w:ind w:left="128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6A853500"/>
    <w:multiLevelType w:val="multilevel"/>
    <w:tmpl w:val="1C30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D274E5"/>
    <w:multiLevelType w:val="hybridMultilevel"/>
    <w:tmpl w:val="684A80B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70320406"/>
    <w:multiLevelType w:val="hybridMultilevel"/>
    <w:tmpl w:val="9D9A8A80"/>
    <w:lvl w:ilvl="0" w:tplc="073E5886">
      <w:start w:val="1"/>
      <w:numFmt w:val="decimal"/>
      <w:lvlText w:val="%1)"/>
      <w:lvlJc w:val="left"/>
      <w:pPr>
        <w:ind w:left="1027" w:hanging="4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8" w15:restartNumberingAfterBreak="0">
    <w:nsid w:val="71DE2DB4"/>
    <w:multiLevelType w:val="hybridMultilevel"/>
    <w:tmpl w:val="A55C2A62"/>
    <w:lvl w:ilvl="0" w:tplc="70B09E20">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9" w15:restartNumberingAfterBreak="0">
    <w:nsid w:val="723241E2"/>
    <w:multiLevelType w:val="hybridMultilevel"/>
    <w:tmpl w:val="5F7EEE5A"/>
    <w:lvl w:ilvl="0" w:tplc="0419000F">
      <w:start w:val="1"/>
      <w:numFmt w:val="decimal"/>
      <w:lvlText w:val="%1."/>
      <w:lvlJc w:val="left"/>
      <w:pPr>
        <w:ind w:left="1287" w:hanging="360"/>
      </w:pPr>
    </w:lvl>
    <w:lvl w:ilvl="1" w:tplc="0419000F">
      <w:start w:val="1"/>
      <w:numFmt w:val="decimal"/>
      <w:lvlText w:val="%2."/>
      <w:lvlJc w:val="left"/>
      <w:pPr>
        <w:ind w:left="128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15:restartNumberingAfterBreak="0">
    <w:nsid w:val="735D020B"/>
    <w:multiLevelType w:val="multilevel"/>
    <w:tmpl w:val="3EB4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9D149A"/>
    <w:multiLevelType w:val="hybridMultilevel"/>
    <w:tmpl w:val="5A34EE9C"/>
    <w:lvl w:ilvl="0" w:tplc="041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2" w15:restartNumberingAfterBreak="0">
    <w:nsid w:val="77177170"/>
    <w:multiLevelType w:val="multilevel"/>
    <w:tmpl w:val="409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A1744F"/>
    <w:multiLevelType w:val="multilevel"/>
    <w:tmpl w:val="445E38E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545" w:hanging="720"/>
      </w:pPr>
      <w:rPr>
        <w:rFonts w:hint="default"/>
        <w:color w:val="auto"/>
      </w:rPr>
    </w:lvl>
    <w:lvl w:ilvl="2">
      <w:start w:val="1"/>
      <w:numFmt w:val="decimal"/>
      <w:isLgl/>
      <w:lvlText w:val="%1.%2.%3."/>
      <w:lvlJc w:val="left"/>
      <w:pPr>
        <w:ind w:left="2010" w:hanging="720"/>
      </w:pPr>
      <w:rPr>
        <w:rFonts w:hint="default"/>
        <w:color w:val="auto"/>
      </w:rPr>
    </w:lvl>
    <w:lvl w:ilvl="3">
      <w:start w:val="1"/>
      <w:numFmt w:val="decimal"/>
      <w:isLgl/>
      <w:lvlText w:val="%1.%2.%3.%4."/>
      <w:lvlJc w:val="left"/>
      <w:pPr>
        <w:ind w:left="2835" w:hanging="1080"/>
      </w:pPr>
      <w:rPr>
        <w:rFonts w:hint="default"/>
        <w:color w:val="auto"/>
      </w:rPr>
    </w:lvl>
    <w:lvl w:ilvl="4">
      <w:start w:val="1"/>
      <w:numFmt w:val="decimal"/>
      <w:isLgl/>
      <w:lvlText w:val="%1.%2.%3.%4.%5."/>
      <w:lvlJc w:val="left"/>
      <w:pPr>
        <w:ind w:left="3300" w:hanging="1080"/>
      </w:pPr>
      <w:rPr>
        <w:rFonts w:hint="default"/>
        <w:color w:val="auto"/>
      </w:rPr>
    </w:lvl>
    <w:lvl w:ilvl="5">
      <w:start w:val="1"/>
      <w:numFmt w:val="decimal"/>
      <w:isLgl/>
      <w:lvlText w:val="%1.%2.%3.%4.%5.%6."/>
      <w:lvlJc w:val="left"/>
      <w:pPr>
        <w:ind w:left="4125" w:hanging="1440"/>
      </w:pPr>
      <w:rPr>
        <w:rFonts w:hint="default"/>
        <w:color w:val="auto"/>
      </w:rPr>
    </w:lvl>
    <w:lvl w:ilvl="6">
      <w:start w:val="1"/>
      <w:numFmt w:val="decimal"/>
      <w:isLgl/>
      <w:lvlText w:val="%1.%2.%3.%4.%5.%6.%7."/>
      <w:lvlJc w:val="left"/>
      <w:pPr>
        <w:ind w:left="4950" w:hanging="1800"/>
      </w:pPr>
      <w:rPr>
        <w:rFonts w:hint="default"/>
        <w:color w:val="auto"/>
      </w:rPr>
    </w:lvl>
    <w:lvl w:ilvl="7">
      <w:start w:val="1"/>
      <w:numFmt w:val="decimal"/>
      <w:isLgl/>
      <w:lvlText w:val="%1.%2.%3.%4.%5.%6.%7.%8."/>
      <w:lvlJc w:val="left"/>
      <w:pPr>
        <w:ind w:left="5415" w:hanging="1800"/>
      </w:pPr>
      <w:rPr>
        <w:rFonts w:hint="default"/>
        <w:color w:val="auto"/>
      </w:rPr>
    </w:lvl>
    <w:lvl w:ilvl="8">
      <w:start w:val="1"/>
      <w:numFmt w:val="decimal"/>
      <w:isLgl/>
      <w:lvlText w:val="%1.%2.%3.%4.%5.%6.%7.%8.%9."/>
      <w:lvlJc w:val="left"/>
      <w:pPr>
        <w:ind w:left="6240" w:hanging="2160"/>
      </w:pPr>
      <w:rPr>
        <w:rFonts w:hint="default"/>
        <w:color w:val="auto"/>
      </w:rPr>
    </w:lvl>
  </w:abstractNum>
  <w:abstractNum w:abstractNumId="84" w15:restartNumberingAfterBreak="0">
    <w:nsid w:val="7B2458E4"/>
    <w:multiLevelType w:val="hybridMultilevel"/>
    <w:tmpl w:val="CF9E9E0A"/>
    <w:lvl w:ilvl="0" w:tplc="0D92F75A">
      <w:start w:val="1"/>
      <w:numFmt w:val="decimal"/>
      <w:lvlText w:val="%1."/>
      <w:lvlJc w:val="left"/>
      <w:pPr>
        <w:ind w:left="720" w:hanging="360"/>
      </w:pPr>
      <w:rPr>
        <w:rFonts w:ascii="Calibri" w:eastAsia="Calibri" w:hAnsi="Calibri"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B31606D"/>
    <w:multiLevelType w:val="hybridMultilevel"/>
    <w:tmpl w:val="DF20780C"/>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761179066">
    <w:abstractNumId w:val="76"/>
  </w:num>
  <w:num w:numId="2" w16cid:durableId="537662350">
    <w:abstractNumId w:val="4"/>
  </w:num>
  <w:num w:numId="3" w16cid:durableId="461077827">
    <w:abstractNumId w:val="75"/>
  </w:num>
  <w:num w:numId="4" w16cid:durableId="862135039">
    <w:abstractNumId w:val="27"/>
  </w:num>
  <w:num w:numId="5" w16cid:durableId="1124694997">
    <w:abstractNumId w:val="82"/>
  </w:num>
  <w:num w:numId="6" w16cid:durableId="1531183611">
    <w:abstractNumId w:val="1"/>
  </w:num>
  <w:num w:numId="7" w16cid:durableId="42800124">
    <w:abstractNumId w:val="84"/>
  </w:num>
  <w:num w:numId="8" w16cid:durableId="1656451050">
    <w:abstractNumId w:val="46"/>
  </w:num>
  <w:num w:numId="9" w16cid:durableId="35815223">
    <w:abstractNumId w:val="24"/>
  </w:num>
  <w:num w:numId="10" w16cid:durableId="866676195">
    <w:abstractNumId w:val="85"/>
  </w:num>
  <w:num w:numId="11" w16cid:durableId="645889452">
    <w:abstractNumId w:val="11"/>
  </w:num>
  <w:num w:numId="12" w16cid:durableId="720910349">
    <w:abstractNumId w:val="80"/>
  </w:num>
  <w:num w:numId="13" w16cid:durableId="633560972">
    <w:abstractNumId w:val="13"/>
  </w:num>
  <w:num w:numId="14" w16cid:durableId="467431564">
    <w:abstractNumId w:val="31"/>
  </w:num>
  <w:num w:numId="15" w16cid:durableId="9068723">
    <w:abstractNumId w:val="53"/>
  </w:num>
  <w:num w:numId="16" w16cid:durableId="347604792">
    <w:abstractNumId w:val="66"/>
  </w:num>
  <w:num w:numId="17" w16cid:durableId="1238325871">
    <w:abstractNumId w:val="29"/>
  </w:num>
  <w:num w:numId="18" w16cid:durableId="1612741595">
    <w:abstractNumId w:val="0"/>
  </w:num>
  <w:num w:numId="19" w16cid:durableId="2036030011">
    <w:abstractNumId w:val="18"/>
  </w:num>
  <w:num w:numId="20" w16cid:durableId="1539859221">
    <w:abstractNumId w:val="47"/>
  </w:num>
  <w:num w:numId="21" w16cid:durableId="1461998458">
    <w:abstractNumId w:val="26"/>
  </w:num>
  <w:num w:numId="22" w16cid:durableId="624698522">
    <w:abstractNumId w:val="45"/>
  </w:num>
  <w:num w:numId="23" w16cid:durableId="1841895144">
    <w:abstractNumId w:val="42"/>
  </w:num>
  <w:num w:numId="24" w16cid:durableId="164633016">
    <w:abstractNumId w:val="69"/>
  </w:num>
  <w:num w:numId="25" w16cid:durableId="891887901">
    <w:abstractNumId w:val="20"/>
  </w:num>
  <w:num w:numId="26" w16cid:durableId="929046457">
    <w:abstractNumId w:val="83"/>
  </w:num>
  <w:num w:numId="27" w16cid:durableId="295179534">
    <w:abstractNumId w:val="64"/>
  </w:num>
  <w:num w:numId="28" w16cid:durableId="1213076713">
    <w:abstractNumId w:val="7"/>
  </w:num>
  <w:num w:numId="29" w16cid:durableId="41828467">
    <w:abstractNumId w:val="39"/>
  </w:num>
  <w:num w:numId="30" w16cid:durableId="79570784">
    <w:abstractNumId w:val="58"/>
  </w:num>
  <w:num w:numId="31" w16cid:durableId="2111512315">
    <w:abstractNumId w:val="55"/>
  </w:num>
  <w:num w:numId="32" w16cid:durableId="1739473329">
    <w:abstractNumId w:val="72"/>
  </w:num>
  <w:num w:numId="33" w16cid:durableId="1877887989">
    <w:abstractNumId w:val="9"/>
  </w:num>
  <w:num w:numId="34" w16cid:durableId="1305499988">
    <w:abstractNumId w:val="48"/>
  </w:num>
  <w:num w:numId="35" w16cid:durableId="358892086">
    <w:abstractNumId w:val="78"/>
  </w:num>
  <w:num w:numId="36" w16cid:durableId="363411261">
    <w:abstractNumId w:val="67"/>
  </w:num>
  <w:num w:numId="37" w16cid:durableId="1063328741">
    <w:abstractNumId w:val="5"/>
  </w:num>
  <w:num w:numId="38" w16cid:durableId="857621785">
    <w:abstractNumId w:val="40"/>
  </w:num>
  <w:num w:numId="39" w16cid:durableId="844326649">
    <w:abstractNumId w:val="56"/>
  </w:num>
  <w:num w:numId="40" w16cid:durableId="1525708561">
    <w:abstractNumId w:val="62"/>
  </w:num>
  <w:num w:numId="41" w16cid:durableId="1650162057">
    <w:abstractNumId w:val="51"/>
  </w:num>
  <w:num w:numId="42" w16cid:durableId="1881278687">
    <w:abstractNumId w:val="36"/>
  </w:num>
  <w:num w:numId="43" w16cid:durableId="1800149871">
    <w:abstractNumId w:val="65"/>
  </w:num>
  <w:num w:numId="44" w16cid:durableId="654380703">
    <w:abstractNumId w:val="23"/>
  </w:num>
  <w:num w:numId="45" w16cid:durableId="1016276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9252358">
    <w:abstractNumId w:val="61"/>
  </w:num>
  <w:num w:numId="47" w16cid:durableId="430904866">
    <w:abstractNumId w:val="38"/>
  </w:num>
  <w:num w:numId="48" w16cid:durableId="935821292">
    <w:abstractNumId w:val="44"/>
  </w:num>
  <w:num w:numId="49" w16cid:durableId="820577918">
    <w:abstractNumId w:val="32"/>
  </w:num>
  <w:num w:numId="50" w16cid:durableId="817458560">
    <w:abstractNumId w:val="70"/>
  </w:num>
  <w:num w:numId="51" w16cid:durableId="1966353023">
    <w:abstractNumId w:val="16"/>
  </w:num>
  <w:num w:numId="52" w16cid:durableId="1319305485">
    <w:abstractNumId w:val="8"/>
  </w:num>
  <w:num w:numId="53" w16cid:durableId="1120998873">
    <w:abstractNumId w:val="57"/>
  </w:num>
  <w:num w:numId="54" w16cid:durableId="335571225">
    <w:abstractNumId w:val="25"/>
  </w:num>
  <w:num w:numId="55" w16cid:durableId="2084831963">
    <w:abstractNumId w:val="10"/>
  </w:num>
  <w:num w:numId="56" w16cid:durableId="729574215">
    <w:abstractNumId w:val="49"/>
  </w:num>
  <w:num w:numId="57" w16cid:durableId="930309768">
    <w:abstractNumId w:val="2"/>
  </w:num>
  <w:num w:numId="58" w16cid:durableId="805195116">
    <w:abstractNumId w:val="63"/>
  </w:num>
  <w:num w:numId="59" w16cid:durableId="320239432">
    <w:abstractNumId w:val="33"/>
  </w:num>
  <w:num w:numId="60" w16cid:durableId="1188564557">
    <w:abstractNumId w:val="60"/>
  </w:num>
  <w:num w:numId="61" w16cid:durableId="1741709028">
    <w:abstractNumId w:val="15"/>
  </w:num>
  <w:num w:numId="62" w16cid:durableId="1748384489">
    <w:abstractNumId w:val="37"/>
  </w:num>
  <w:num w:numId="63" w16cid:durableId="873888789">
    <w:abstractNumId w:val="50"/>
  </w:num>
  <w:num w:numId="64" w16cid:durableId="163597367">
    <w:abstractNumId w:val="81"/>
  </w:num>
  <w:num w:numId="65" w16cid:durableId="610161878">
    <w:abstractNumId w:val="74"/>
  </w:num>
  <w:num w:numId="66" w16cid:durableId="491409640">
    <w:abstractNumId w:val="43"/>
  </w:num>
  <w:num w:numId="67" w16cid:durableId="1832141562">
    <w:abstractNumId w:val="30"/>
  </w:num>
  <w:num w:numId="68" w16cid:durableId="1905337628">
    <w:abstractNumId w:val="41"/>
  </w:num>
  <w:num w:numId="69" w16cid:durableId="1967850047">
    <w:abstractNumId w:val="52"/>
  </w:num>
  <w:num w:numId="70" w16cid:durableId="1134248499">
    <w:abstractNumId w:val="12"/>
  </w:num>
  <w:num w:numId="71" w16cid:durableId="903217620">
    <w:abstractNumId w:val="34"/>
  </w:num>
  <w:num w:numId="72" w16cid:durableId="1286503411">
    <w:abstractNumId w:val="73"/>
  </w:num>
  <w:num w:numId="73" w16cid:durableId="1960913990">
    <w:abstractNumId w:val="35"/>
  </w:num>
  <w:num w:numId="74" w16cid:durableId="1002850277">
    <w:abstractNumId w:val="68"/>
  </w:num>
  <w:num w:numId="75" w16cid:durableId="1586914251">
    <w:abstractNumId w:val="22"/>
  </w:num>
  <w:num w:numId="76" w16cid:durableId="1185898501">
    <w:abstractNumId w:val="79"/>
  </w:num>
  <w:num w:numId="77" w16cid:durableId="743457177">
    <w:abstractNumId w:val="59"/>
  </w:num>
  <w:num w:numId="78" w16cid:durableId="1969162681">
    <w:abstractNumId w:val="28"/>
  </w:num>
  <w:num w:numId="79" w16cid:durableId="812065421">
    <w:abstractNumId w:val="71"/>
  </w:num>
  <w:num w:numId="80" w16cid:durableId="316420199">
    <w:abstractNumId w:val="17"/>
  </w:num>
  <w:num w:numId="81" w16cid:durableId="1236862011">
    <w:abstractNumId w:val="77"/>
  </w:num>
  <w:num w:numId="82" w16cid:durableId="1307474064">
    <w:abstractNumId w:val="6"/>
  </w:num>
  <w:num w:numId="83" w16cid:durableId="883181576">
    <w:abstractNumId w:val="14"/>
  </w:num>
  <w:num w:numId="84" w16cid:durableId="544215318">
    <w:abstractNumId w:val="19"/>
  </w:num>
  <w:num w:numId="85" w16cid:durableId="2133329750">
    <w:abstractNumId w:val="21"/>
  </w:num>
  <w:num w:numId="86" w16cid:durableId="325671601">
    <w:abstractNumId w:val="54"/>
  </w:num>
  <w:num w:numId="87" w16cid:durableId="1980959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69"/>
    <w:rsid w:val="00000D95"/>
    <w:rsid w:val="000010F7"/>
    <w:rsid w:val="0000120C"/>
    <w:rsid w:val="00001C45"/>
    <w:rsid w:val="00001C6F"/>
    <w:rsid w:val="00002286"/>
    <w:rsid w:val="000025F9"/>
    <w:rsid w:val="000028C8"/>
    <w:rsid w:val="000030DA"/>
    <w:rsid w:val="00003279"/>
    <w:rsid w:val="00003572"/>
    <w:rsid w:val="000038BA"/>
    <w:rsid w:val="00003BDF"/>
    <w:rsid w:val="00003F38"/>
    <w:rsid w:val="00004265"/>
    <w:rsid w:val="000045E0"/>
    <w:rsid w:val="000049AB"/>
    <w:rsid w:val="00004A70"/>
    <w:rsid w:val="000051FB"/>
    <w:rsid w:val="00005530"/>
    <w:rsid w:val="00006382"/>
    <w:rsid w:val="00006441"/>
    <w:rsid w:val="00007483"/>
    <w:rsid w:val="000075CD"/>
    <w:rsid w:val="00007C55"/>
    <w:rsid w:val="00007D93"/>
    <w:rsid w:val="000107D5"/>
    <w:rsid w:val="0001086C"/>
    <w:rsid w:val="0001094A"/>
    <w:rsid w:val="0001097F"/>
    <w:rsid w:val="00010CAC"/>
    <w:rsid w:val="0001137F"/>
    <w:rsid w:val="00011E52"/>
    <w:rsid w:val="00011FD5"/>
    <w:rsid w:val="00012BE9"/>
    <w:rsid w:val="00012CDC"/>
    <w:rsid w:val="00012D9F"/>
    <w:rsid w:val="00013BDE"/>
    <w:rsid w:val="00013FB2"/>
    <w:rsid w:val="000143E3"/>
    <w:rsid w:val="00014899"/>
    <w:rsid w:val="00014DB5"/>
    <w:rsid w:val="0001527E"/>
    <w:rsid w:val="00015769"/>
    <w:rsid w:val="00016B72"/>
    <w:rsid w:val="00016E46"/>
    <w:rsid w:val="000171A4"/>
    <w:rsid w:val="00017572"/>
    <w:rsid w:val="00017D2B"/>
    <w:rsid w:val="00017EF7"/>
    <w:rsid w:val="00017F9C"/>
    <w:rsid w:val="000200A2"/>
    <w:rsid w:val="00020492"/>
    <w:rsid w:val="0002155A"/>
    <w:rsid w:val="00021583"/>
    <w:rsid w:val="00021A32"/>
    <w:rsid w:val="00021B70"/>
    <w:rsid w:val="00021B93"/>
    <w:rsid w:val="00021CCE"/>
    <w:rsid w:val="00021FD2"/>
    <w:rsid w:val="00022116"/>
    <w:rsid w:val="000222FB"/>
    <w:rsid w:val="000223E6"/>
    <w:rsid w:val="00022662"/>
    <w:rsid w:val="0002277C"/>
    <w:rsid w:val="00022888"/>
    <w:rsid w:val="00022A29"/>
    <w:rsid w:val="00022A98"/>
    <w:rsid w:val="00022B0A"/>
    <w:rsid w:val="00023AA5"/>
    <w:rsid w:val="00023FAB"/>
    <w:rsid w:val="00024178"/>
    <w:rsid w:val="000243D7"/>
    <w:rsid w:val="00024953"/>
    <w:rsid w:val="00024B30"/>
    <w:rsid w:val="00024E1A"/>
    <w:rsid w:val="000255E3"/>
    <w:rsid w:val="00025839"/>
    <w:rsid w:val="00025AE3"/>
    <w:rsid w:val="0002628F"/>
    <w:rsid w:val="00026369"/>
    <w:rsid w:val="00026592"/>
    <w:rsid w:val="00026950"/>
    <w:rsid w:val="00026A66"/>
    <w:rsid w:val="00026A87"/>
    <w:rsid w:val="000270A1"/>
    <w:rsid w:val="00027E6F"/>
    <w:rsid w:val="0003021B"/>
    <w:rsid w:val="000309A4"/>
    <w:rsid w:val="00030BFA"/>
    <w:rsid w:val="00031447"/>
    <w:rsid w:val="00031B7B"/>
    <w:rsid w:val="00031EEC"/>
    <w:rsid w:val="00032CC1"/>
    <w:rsid w:val="000333DC"/>
    <w:rsid w:val="00033D71"/>
    <w:rsid w:val="00033DA4"/>
    <w:rsid w:val="00034287"/>
    <w:rsid w:val="0003435F"/>
    <w:rsid w:val="0003455E"/>
    <w:rsid w:val="0003492F"/>
    <w:rsid w:val="00034DB5"/>
    <w:rsid w:val="000350AF"/>
    <w:rsid w:val="0003522E"/>
    <w:rsid w:val="000359D5"/>
    <w:rsid w:val="00035AE4"/>
    <w:rsid w:val="00035B7B"/>
    <w:rsid w:val="00035EE3"/>
    <w:rsid w:val="00036D76"/>
    <w:rsid w:val="00037B7A"/>
    <w:rsid w:val="00037D1F"/>
    <w:rsid w:val="0004034E"/>
    <w:rsid w:val="000409EF"/>
    <w:rsid w:val="00040A88"/>
    <w:rsid w:val="00040C8D"/>
    <w:rsid w:val="00040F1E"/>
    <w:rsid w:val="000410B0"/>
    <w:rsid w:val="000410D4"/>
    <w:rsid w:val="00041907"/>
    <w:rsid w:val="000426BA"/>
    <w:rsid w:val="00042F71"/>
    <w:rsid w:val="00043313"/>
    <w:rsid w:val="0004363D"/>
    <w:rsid w:val="000437AA"/>
    <w:rsid w:val="00043B58"/>
    <w:rsid w:val="00043C25"/>
    <w:rsid w:val="00043CC7"/>
    <w:rsid w:val="00043CF6"/>
    <w:rsid w:val="0004408F"/>
    <w:rsid w:val="0004416F"/>
    <w:rsid w:val="000442F4"/>
    <w:rsid w:val="0004436E"/>
    <w:rsid w:val="000445BA"/>
    <w:rsid w:val="000446C1"/>
    <w:rsid w:val="000448D3"/>
    <w:rsid w:val="00044A76"/>
    <w:rsid w:val="00044D97"/>
    <w:rsid w:val="00044FBD"/>
    <w:rsid w:val="0004527C"/>
    <w:rsid w:val="00045AA7"/>
    <w:rsid w:val="00046A03"/>
    <w:rsid w:val="00046B9C"/>
    <w:rsid w:val="00046E7F"/>
    <w:rsid w:val="000477EB"/>
    <w:rsid w:val="000477FD"/>
    <w:rsid w:val="00047CB1"/>
    <w:rsid w:val="00047FCB"/>
    <w:rsid w:val="000501B0"/>
    <w:rsid w:val="00050256"/>
    <w:rsid w:val="000503E7"/>
    <w:rsid w:val="0005050D"/>
    <w:rsid w:val="00050D0A"/>
    <w:rsid w:val="00050DD7"/>
    <w:rsid w:val="00050E30"/>
    <w:rsid w:val="00050FC4"/>
    <w:rsid w:val="00051767"/>
    <w:rsid w:val="00052303"/>
    <w:rsid w:val="000525ED"/>
    <w:rsid w:val="000532CC"/>
    <w:rsid w:val="000536FC"/>
    <w:rsid w:val="000539CD"/>
    <w:rsid w:val="00053E20"/>
    <w:rsid w:val="000544FC"/>
    <w:rsid w:val="0005464B"/>
    <w:rsid w:val="00054799"/>
    <w:rsid w:val="00054AA3"/>
    <w:rsid w:val="00054E84"/>
    <w:rsid w:val="00054FF4"/>
    <w:rsid w:val="000550FA"/>
    <w:rsid w:val="00055235"/>
    <w:rsid w:val="00055745"/>
    <w:rsid w:val="000566D6"/>
    <w:rsid w:val="00056B06"/>
    <w:rsid w:val="00056CD9"/>
    <w:rsid w:val="00056FD5"/>
    <w:rsid w:val="000571C1"/>
    <w:rsid w:val="00057300"/>
    <w:rsid w:val="00057AE7"/>
    <w:rsid w:val="00057BA6"/>
    <w:rsid w:val="00057E99"/>
    <w:rsid w:val="000601D4"/>
    <w:rsid w:val="00060248"/>
    <w:rsid w:val="0006049A"/>
    <w:rsid w:val="00060869"/>
    <w:rsid w:val="00060B73"/>
    <w:rsid w:val="00060D75"/>
    <w:rsid w:val="00060F9B"/>
    <w:rsid w:val="0006165E"/>
    <w:rsid w:val="00061988"/>
    <w:rsid w:val="000621E3"/>
    <w:rsid w:val="00062221"/>
    <w:rsid w:val="00062C23"/>
    <w:rsid w:val="00062E28"/>
    <w:rsid w:val="00063172"/>
    <w:rsid w:val="00063BD2"/>
    <w:rsid w:val="00063D38"/>
    <w:rsid w:val="000645F0"/>
    <w:rsid w:val="000647D2"/>
    <w:rsid w:val="000648E7"/>
    <w:rsid w:val="00064942"/>
    <w:rsid w:val="00064D96"/>
    <w:rsid w:val="00064DAE"/>
    <w:rsid w:val="00064DF5"/>
    <w:rsid w:val="000650FA"/>
    <w:rsid w:val="00065B74"/>
    <w:rsid w:val="00066250"/>
    <w:rsid w:val="0006634A"/>
    <w:rsid w:val="000669DE"/>
    <w:rsid w:val="0006734C"/>
    <w:rsid w:val="00067352"/>
    <w:rsid w:val="0006779B"/>
    <w:rsid w:val="00067BB3"/>
    <w:rsid w:val="00067D7E"/>
    <w:rsid w:val="00067E33"/>
    <w:rsid w:val="00070753"/>
    <w:rsid w:val="0007082A"/>
    <w:rsid w:val="00070896"/>
    <w:rsid w:val="00070C8D"/>
    <w:rsid w:val="0007100D"/>
    <w:rsid w:val="0007104E"/>
    <w:rsid w:val="00071128"/>
    <w:rsid w:val="00071ACC"/>
    <w:rsid w:val="000720E3"/>
    <w:rsid w:val="00072408"/>
    <w:rsid w:val="00072CBF"/>
    <w:rsid w:val="00072E6D"/>
    <w:rsid w:val="00073138"/>
    <w:rsid w:val="00073830"/>
    <w:rsid w:val="00073E1E"/>
    <w:rsid w:val="000741EE"/>
    <w:rsid w:val="00074518"/>
    <w:rsid w:val="000745ED"/>
    <w:rsid w:val="000749B0"/>
    <w:rsid w:val="00074BF0"/>
    <w:rsid w:val="00075766"/>
    <w:rsid w:val="00075A2C"/>
    <w:rsid w:val="00075F13"/>
    <w:rsid w:val="000760B5"/>
    <w:rsid w:val="000761A4"/>
    <w:rsid w:val="0007623C"/>
    <w:rsid w:val="000762F5"/>
    <w:rsid w:val="000763D2"/>
    <w:rsid w:val="00077304"/>
    <w:rsid w:val="000775F1"/>
    <w:rsid w:val="0007771C"/>
    <w:rsid w:val="00077CCF"/>
    <w:rsid w:val="00080254"/>
    <w:rsid w:val="000802ED"/>
    <w:rsid w:val="000806A9"/>
    <w:rsid w:val="00080B6D"/>
    <w:rsid w:val="00080F24"/>
    <w:rsid w:val="00080F8A"/>
    <w:rsid w:val="000816B9"/>
    <w:rsid w:val="0008172B"/>
    <w:rsid w:val="0008174D"/>
    <w:rsid w:val="0008187B"/>
    <w:rsid w:val="000827A4"/>
    <w:rsid w:val="00082EAE"/>
    <w:rsid w:val="000830F7"/>
    <w:rsid w:val="00083281"/>
    <w:rsid w:val="00083706"/>
    <w:rsid w:val="000837A3"/>
    <w:rsid w:val="00083D5A"/>
    <w:rsid w:val="00083DEC"/>
    <w:rsid w:val="00084602"/>
    <w:rsid w:val="000848AD"/>
    <w:rsid w:val="00084F8C"/>
    <w:rsid w:val="00084FD4"/>
    <w:rsid w:val="0008572E"/>
    <w:rsid w:val="0008622C"/>
    <w:rsid w:val="0008654D"/>
    <w:rsid w:val="000868BF"/>
    <w:rsid w:val="00086E49"/>
    <w:rsid w:val="00090381"/>
    <w:rsid w:val="0009046E"/>
    <w:rsid w:val="00090A86"/>
    <w:rsid w:val="00090D17"/>
    <w:rsid w:val="00090FEB"/>
    <w:rsid w:val="000910E7"/>
    <w:rsid w:val="00092488"/>
    <w:rsid w:val="0009269E"/>
    <w:rsid w:val="00092BF1"/>
    <w:rsid w:val="00092EF0"/>
    <w:rsid w:val="0009350B"/>
    <w:rsid w:val="00093544"/>
    <w:rsid w:val="00093DDB"/>
    <w:rsid w:val="00094063"/>
    <w:rsid w:val="0009416D"/>
    <w:rsid w:val="00094231"/>
    <w:rsid w:val="0009534C"/>
    <w:rsid w:val="00095375"/>
    <w:rsid w:val="0009538D"/>
    <w:rsid w:val="0009540C"/>
    <w:rsid w:val="0009549E"/>
    <w:rsid w:val="0009598F"/>
    <w:rsid w:val="00095D03"/>
    <w:rsid w:val="00095FBA"/>
    <w:rsid w:val="00096108"/>
    <w:rsid w:val="0009615F"/>
    <w:rsid w:val="000964D1"/>
    <w:rsid w:val="0009675A"/>
    <w:rsid w:val="000967CC"/>
    <w:rsid w:val="00096938"/>
    <w:rsid w:val="00096B5A"/>
    <w:rsid w:val="00096CE8"/>
    <w:rsid w:val="00096D74"/>
    <w:rsid w:val="00097A64"/>
    <w:rsid w:val="000A00A0"/>
    <w:rsid w:val="000A0515"/>
    <w:rsid w:val="000A09B2"/>
    <w:rsid w:val="000A15C0"/>
    <w:rsid w:val="000A18CB"/>
    <w:rsid w:val="000A1924"/>
    <w:rsid w:val="000A1CAF"/>
    <w:rsid w:val="000A1E96"/>
    <w:rsid w:val="000A1EAD"/>
    <w:rsid w:val="000A2603"/>
    <w:rsid w:val="000A2958"/>
    <w:rsid w:val="000A2A37"/>
    <w:rsid w:val="000A2D13"/>
    <w:rsid w:val="000A3688"/>
    <w:rsid w:val="000A397A"/>
    <w:rsid w:val="000A3B96"/>
    <w:rsid w:val="000A43A5"/>
    <w:rsid w:val="000A4ABA"/>
    <w:rsid w:val="000A4B74"/>
    <w:rsid w:val="000A4EEA"/>
    <w:rsid w:val="000A56D5"/>
    <w:rsid w:val="000A58D9"/>
    <w:rsid w:val="000A5DDC"/>
    <w:rsid w:val="000A6035"/>
    <w:rsid w:val="000A69B0"/>
    <w:rsid w:val="000A6E70"/>
    <w:rsid w:val="000A7515"/>
    <w:rsid w:val="000A78EC"/>
    <w:rsid w:val="000A7976"/>
    <w:rsid w:val="000A79D9"/>
    <w:rsid w:val="000B007C"/>
    <w:rsid w:val="000B0392"/>
    <w:rsid w:val="000B0F17"/>
    <w:rsid w:val="000B18B9"/>
    <w:rsid w:val="000B1C5B"/>
    <w:rsid w:val="000B1D51"/>
    <w:rsid w:val="000B1D95"/>
    <w:rsid w:val="000B1DA4"/>
    <w:rsid w:val="000B2197"/>
    <w:rsid w:val="000B2901"/>
    <w:rsid w:val="000B2D48"/>
    <w:rsid w:val="000B30AB"/>
    <w:rsid w:val="000B3BA2"/>
    <w:rsid w:val="000B400B"/>
    <w:rsid w:val="000B402B"/>
    <w:rsid w:val="000B45FA"/>
    <w:rsid w:val="000B4FF7"/>
    <w:rsid w:val="000B5068"/>
    <w:rsid w:val="000B542D"/>
    <w:rsid w:val="000B5583"/>
    <w:rsid w:val="000B558A"/>
    <w:rsid w:val="000B5A81"/>
    <w:rsid w:val="000B5A8A"/>
    <w:rsid w:val="000B5FB7"/>
    <w:rsid w:val="000B633A"/>
    <w:rsid w:val="000B6A5B"/>
    <w:rsid w:val="000B6BC1"/>
    <w:rsid w:val="000B6BD7"/>
    <w:rsid w:val="000B6BE0"/>
    <w:rsid w:val="000B6D5B"/>
    <w:rsid w:val="000B6DCB"/>
    <w:rsid w:val="000B6DD0"/>
    <w:rsid w:val="000B704C"/>
    <w:rsid w:val="000B7260"/>
    <w:rsid w:val="000B765B"/>
    <w:rsid w:val="000B77E4"/>
    <w:rsid w:val="000B7AA1"/>
    <w:rsid w:val="000C067B"/>
    <w:rsid w:val="000C0A17"/>
    <w:rsid w:val="000C0B25"/>
    <w:rsid w:val="000C0B98"/>
    <w:rsid w:val="000C0FD0"/>
    <w:rsid w:val="000C1025"/>
    <w:rsid w:val="000C1607"/>
    <w:rsid w:val="000C1CC9"/>
    <w:rsid w:val="000C2521"/>
    <w:rsid w:val="000C2739"/>
    <w:rsid w:val="000C28DB"/>
    <w:rsid w:val="000C2A39"/>
    <w:rsid w:val="000C2B9E"/>
    <w:rsid w:val="000C2E0E"/>
    <w:rsid w:val="000C2FC6"/>
    <w:rsid w:val="000C32ED"/>
    <w:rsid w:val="000C338A"/>
    <w:rsid w:val="000C37B2"/>
    <w:rsid w:val="000C3A44"/>
    <w:rsid w:val="000C417D"/>
    <w:rsid w:val="000C4642"/>
    <w:rsid w:val="000C4B49"/>
    <w:rsid w:val="000C4BC5"/>
    <w:rsid w:val="000C4D4B"/>
    <w:rsid w:val="000C53A0"/>
    <w:rsid w:val="000C5D16"/>
    <w:rsid w:val="000C65C3"/>
    <w:rsid w:val="000C67D7"/>
    <w:rsid w:val="000C6879"/>
    <w:rsid w:val="000C6E5C"/>
    <w:rsid w:val="000C7134"/>
    <w:rsid w:val="000C721F"/>
    <w:rsid w:val="000C7221"/>
    <w:rsid w:val="000C7A1B"/>
    <w:rsid w:val="000C7AC2"/>
    <w:rsid w:val="000C7B1A"/>
    <w:rsid w:val="000D0963"/>
    <w:rsid w:val="000D218F"/>
    <w:rsid w:val="000D243D"/>
    <w:rsid w:val="000D2833"/>
    <w:rsid w:val="000D3D69"/>
    <w:rsid w:val="000D4202"/>
    <w:rsid w:val="000D4371"/>
    <w:rsid w:val="000D48F5"/>
    <w:rsid w:val="000D56AA"/>
    <w:rsid w:val="000D5974"/>
    <w:rsid w:val="000D5EAE"/>
    <w:rsid w:val="000D671E"/>
    <w:rsid w:val="000D6B38"/>
    <w:rsid w:val="000D6EE3"/>
    <w:rsid w:val="000D6F29"/>
    <w:rsid w:val="000D6FC8"/>
    <w:rsid w:val="000D7003"/>
    <w:rsid w:val="000D721A"/>
    <w:rsid w:val="000D76E5"/>
    <w:rsid w:val="000D78C1"/>
    <w:rsid w:val="000D7A02"/>
    <w:rsid w:val="000D7A87"/>
    <w:rsid w:val="000D7A96"/>
    <w:rsid w:val="000D7E2E"/>
    <w:rsid w:val="000D7FC6"/>
    <w:rsid w:val="000E0068"/>
    <w:rsid w:val="000E03DE"/>
    <w:rsid w:val="000E0743"/>
    <w:rsid w:val="000E07B6"/>
    <w:rsid w:val="000E0A49"/>
    <w:rsid w:val="000E0B56"/>
    <w:rsid w:val="000E0C3E"/>
    <w:rsid w:val="000E1044"/>
    <w:rsid w:val="000E2004"/>
    <w:rsid w:val="000E2719"/>
    <w:rsid w:val="000E2971"/>
    <w:rsid w:val="000E2A5F"/>
    <w:rsid w:val="000E2B25"/>
    <w:rsid w:val="000E301D"/>
    <w:rsid w:val="000E3456"/>
    <w:rsid w:val="000E364A"/>
    <w:rsid w:val="000E36E3"/>
    <w:rsid w:val="000E375C"/>
    <w:rsid w:val="000E3B26"/>
    <w:rsid w:val="000E43C5"/>
    <w:rsid w:val="000E43FA"/>
    <w:rsid w:val="000E44DB"/>
    <w:rsid w:val="000E481F"/>
    <w:rsid w:val="000E4BF4"/>
    <w:rsid w:val="000E4C5E"/>
    <w:rsid w:val="000E4D76"/>
    <w:rsid w:val="000E4DFF"/>
    <w:rsid w:val="000E4E65"/>
    <w:rsid w:val="000E5B46"/>
    <w:rsid w:val="000E6205"/>
    <w:rsid w:val="000E6367"/>
    <w:rsid w:val="000E6913"/>
    <w:rsid w:val="000E69C5"/>
    <w:rsid w:val="000E6A08"/>
    <w:rsid w:val="000E7185"/>
    <w:rsid w:val="000E71F4"/>
    <w:rsid w:val="000E72BA"/>
    <w:rsid w:val="000E76C7"/>
    <w:rsid w:val="000F04A3"/>
    <w:rsid w:val="000F06D2"/>
    <w:rsid w:val="000F095C"/>
    <w:rsid w:val="000F0B06"/>
    <w:rsid w:val="000F0C08"/>
    <w:rsid w:val="000F0CA9"/>
    <w:rsid w:val="000F10D6"/>
    <w:rsid w:val="000F1CAC"/>
    <w:rsid w:val="000F1D00"/>
    <w:rsid w:val="000F1D76"/>
    <w:rsid w:val="000F1F7C"/>
    <w:rsid w:val="000F231E"/>
    <w:rsid w:val="000F301B"/>
    <w:rsid w:val="000F3078"/>
    <w:rsid w:val="000F323E"/>
    <w:rsid w:val="000F3B2A"/>
    <w:rsid w:val="000F3FAB"/>
    <w:rsid w:val="000F4527"/>
    <w:rsid w:val="000F47A7"/>
    <w:rsid w:val="000F4F64"/>
    <w:rsid w:val="000F5030"/>
    <w:rsid w:val="000F50E6"/>
    <w:rsid w:val="000F559B"/>
    <w:rsid w:val="000F56B5"/>
    <w:rsid w:val="000F5F4E"/>
    <w:rsid w:val="000F6183"/>
    <w:rsid w:val="000F6287"/>
    <w:rsid w:val="000F634F"/>
    <w:rsid w:val="000F64AD"/>
    <w:rsid w:val="000F6D1E"/>
    <w:rsid w:val="000F6DE9"/>
    <w:rsid w:val="000F7002"/>
    <w:rsid w:val="000F76D4"/>
    <w:rsid w:val="000F7F67"/>
    <w:rsid w:val="0010113F"/>
    <w:rsid w:val="001011B1"/>
    <w:rsid w:val="00101BA4"/>
    <w:rsid w:val="0010202A"/>
    <w:rsid w:val="00102EF6"/>
    <w:rsid w:val="00102F02"/>
    <w:rsid w:val="0010380B"/>
    <w:rsid w:val="00103AB5"/>
    <w:rsid w:val="00103DAD"/>
    <w:rsid w:val="001041A7"/>
    <w:rsid w:val="0010427E"/>
    <w:rsid w:val="001047EC"/>
    <w:rsid w:val="00105F9B"/>
    <w:rsid w:val="00105FAB"/>
    <w:rsid w:val="00106D38"/>
    <w:rsid w:val="00106EF9"/>
    <w:rsid w:val="001075A5"/>
    <w:rsid w:val="00107D24"/>
    <w:rsid w:val="00107E85"/>
    <w:rsid w:val="00107FE0"/>
    <w:rsid w:val="0011023E"/>
    <w:rsid w:val="00110683"/>
    <w:rsid w:val="001109DD"/>
    <w:rsid w:val="00110C27"/>
    <w:rsid w:val="00111338"/>
    <w:rsid w:val="00111469"/>
    <w:rsid w:val="0011149A"/>
    <w:rsid w:val="00111E31"/>
    <w:rsid w:val="00111F17"/>
    <w:rsid w:val="00112132"/>
    <w:rsid w:val="001124B9"/>
    <w:rsid w:val="0011279E"/>
    <w:rsid w:val="00112A0E"/>
    <w:rsid w:val="00113396"/>
    <w:rsid w:val="001134AF"/>
    <w:rsid w:val="00113A09"/>
    <w:rsid w:val="00113C8F"/>
    <w:rsid w:val="0011419B"/>
    <w:rsid w:val="00114648"/>
    <w:rsid w:val="001149B5"/>
    <w:rsid w:val="001149DD"/>
    <w:rsid w:val="00114A31"/>
    <w:rsid w:val="00114A99"/>
    <w:rsid w:val="00114C3D"/>
    <w:rsid w:val="001150BE"/>
    <w:rsid w:val="00115107"/>
    <w:rsid w:val="001156F4"/>
    <w:rsid w:val="0011655A"/>
    <w:rsid w:val="00116A5A"/>
    <w:rsid w:val="00116D20"/>
    <w:rsid w:val="00116F0E"/>
    <w:rsid w:val="001170D3"/>
    <w:rsid w:val="001171C6"/>
    <w:rsid w:val="0011728B"/>
    <w:rsid w:val="00117435"/>
    <w:rsid w:val="00117848"/>
    <w:rsid w:val="001178FD"/>
    <w:rsid w:val="00120034"/>
    <w:rsid w:val="0012008F"/>
    <w:rsid w:val="001203C8"/>
    <w:rsid w:val="001205FA"/>
    <w:rsid w:val="00120675"/>
    <w:rsid w:val="0012084F"/>
    <w:rsid w:val="00120B3C"/>
    <w:rsid w:val="00120C53"/>
    <w:rsid w:val="001216BC"/>
    <w:rsid w:val="00121CF1"/>
    <w:rsid w:val="00121DE6"/>
    <w:rsid w:val="00123955"/>
    <w:rsid w:val="0012396F"/>
    <w:rsid w:val="00124A4F"/>
    <w:rsid w:val="00124A99"/>
    <w:rsid w:val="00124DE4"/>
    <w:rsid w:val="00125B57"/>
    <w:rsid w:val="001261B0"/>
    <w:rsid w:val="001265ED"/>
    <w:rsid w:val="00126ECE"/>
    <w:rsid w:val="00127586"/>
    <w:rsid w:val="00127752"/>
    <w:rsid w:val="001300C6"/>
    <w:rsid w:val="00130496"/>
    <w:rsid w:val="00130502"/>
    <w:rsid w:val="001306D1"/>
    <w:rsid w:val="00130822"/>
    <w:rsid w:val="00130C86"/>
    <w:rsid w:val="00131361"/>
    <w:rsid w:val="00131AF2"/>
    <w:rsid w:val="00132875"/>
    <w:rsid w:val="00132985"/>
    <w:rsid w:val="00132AAC"/>
    <w:rsid w:val="00132C93"/>
    <w:rsid w:val="00132F85"/>
    <w:rsid w:val="00133DED"/>
    <w:rsid w:val="00133E69"/>
    <w:rsid w:val="00134685"/>
    <w:rsid w:val="00134998"/>
    <w:rsid w:val="0013521F"/>
    <w:rsid w:val="00135498"/>
    <w:rsid w:val="001354EE"/>
    <w:rsid w:val="00135A63"/>
    <w:rsid w:val="00135BBE"/>
    <w:rsid w:val="00135C95"/>
    <w:rsid w:val="001360E8"/>
    <w:rsid w:val="00136123"/>
    <w:rsid w:val="0013626B"/>
    <w:rsid w:val="00136285"/>
    <w:rsid w:val="00136D27"/>
    <w:rsid w:val="00136DB8"/>
    <w:rsid w:val="00137470"/>
    <w:rsid w:val="001375DF"/>
    <w:rsid w:val="00137A90"/>
    <w:rsid w:val="00137AAF"/>
    <w:rsid w:val="00137CD3"/>
    <w:rsid w:val="001403C1"/>
    <w:rsid w:val="0014074E"/>
    <w:rsid w:val="00140E84"/>
    <w:rsid w:val="00140FE2"/>
    <w:rsid w:val="0014111C"/>
    <w:rsid w:val="001412CF"/>
    <w:rsid w:val="00141933"/>
    <w:rsid w:val="00141C58"/>
    <w:rsid w:val="00141FA9"/>
    <w:rsid w:val="00141FC4"/>
    <w:rsid w:val="00142024"/>
    <w:rsid w:val="001421EF"/>
    <w:rsid w:val="0014248F"/>
    <w:rsid w:val="00142A34"/>
    <w:rsid w:val="00142A8D"/>
    <w:rsid w:val="00142D2C"/>
    <w:rsid w:val="00142E81"/>
    <w:rsid w:val="001430CE"/>
    <w:rsid w:val="0014363A"/>
    <w:rsid w:val="00143E4E"/>
    <w:rsid w:val="00143E67"/>
    <w:rsid w:val="00143F9B"/>
    <w:rsid w:val="00143FA4"/>
    <w:rsid w:val="001440BD"/>
    <w:rsid w:val="0014453D"/>
    <w:rsid w:val="0014475E"/>
    <w:rsid w:val="00145C60"/>
    <w:rsid w:val="00145D6F"/>
    <w:rsid w:val="001460EF"/>
    <w:rsid w:val="0014689B"/>
    <w:rsid w:val="00147907"/>
    <w:rsid w:val="00147950"/>
    <w:rsid w:val="00147F19"/>
    <w:rsid w:val="0015010B"/>
    <w:rsid w:val="001501CB"/>
    <w:rsid w:val="001504AE"/>
    <w:rsid w:val="001508A2"/>
    <w:rsid w:val="001508C4"/>
    <w:rsid w:val="00151097"/>
    <w:rsid w:val="0015112F"/>
    <w:rsid w:val="00151167"/>
    <w:rsid w:val="0015151A"/>
    <w:rsid w:val="00152534"/>
    <w:rsid w:val="001525C6"/>
    <w:rsid w:val="00152699"/>
    <w:rsid w:val="001529C7"/>
    <w:rsid w:val="0015345D"/>
    <w:rsid w:val="001534A7"/>
    <w:rsid w:val="00153E67"/>
    <w:rsid w:val="0015403F"/>
    <w:rsid w:val="001541FD"/>
    <w:rsid w:val="001546B0"/>
    <w:rsid w:val="001546BB"/>
    <w:rsid w:val="001549CE"/>
    <w:rsid w:val="00154B7D"/>
    <w:rsid w:val="00154FD0"/>
    <w:rsid w:val="00155776"/>
    <w:rsid w:val="00155ED0"/>
    <w:rsid w:val="00157133"/>
    <w:rsid w:val="001572EE"/>
    <w:rsid w:val="0015746E"/>
    <w:rsid w:val="00157C03"/>
    <w:rsid w:val="00160153"/>
    <w:rsid w:val="001601BB"/>
    <w:rsid w:val="00160708"/>
    <w:rsid w:val="001608E5"/>
    <w:rsid w:val="00160B67"/>
    <w:rsid w:val="00161097"/>
    <w:rsid w:val="001612BA"/>
    <w:rsid w:val="00161613"/>
    <w:rsid w:val="00161AE7"/>
    <w:rsid w:val="00161E66"/>
    <w:rsid w:val="00162230"/>
    <w:rsid w:val="001622F7"/>
    <w:rsid w:val="00162646"/>
    <w:rsid w:val="00162A7C"/>
    <w:rsid w:val="00162CE8"/>
    <w:rsid w:val="0016364E"/>
    <w:rsid w:val="00163A5C"/>
    <w:rsid w:val="00163E3E"/>
    <w:rsid w:val="00163EB8"/>
    <w:rsid w:val="00164078"/>
    <w:rsid w:val="001640C5"/>
    <w:rsid w:val="0016480C"/>
    <w:rsid w:val="00164E21"/>
    <w:rsid w:val="00165172"/>
    <w:rsid w:val="001652B3"/>
    <w:rsid w:val="001656E5"/>
    <w:rsid w:val="0016581E"/>
    <w:rsid w:val="0016587B"/>
    <w:rsid w:val="001658E3"/>
    <w:rsid w:val="00165D0A"/>
    <w:rsid w:val="00165F78"/>
    <w:rsid w:val="00165FC8"/>
    <w:rsid w:val="0016608D"/>
    <w:rsid w:val="00166819"/>
    <w:rsid w:val="001672C1"/>
    <w:rsid w:val="001672E4"/>
    <w:rsid w:val="0016784C"/>
    <w:rsid w:val="00167C2B"/>
    <w:rsid w:val="00167C7B"/>
    <w:rsid w:val="00167E78"/>
    <w:rsid w:val="00170488"/>
    <w:rsid w:val="00170E2E"/>
    <w:rsid w:val="00171309"/>
    <w:rsid w:val="0017140F"/>
    <w:rsid w:val="001715C3"/>
    <w:rsid w:val="00171DAD"/>
    <w:rsid w:val="0017297B"/>
    <w:rsid w:val="00172A2C"/>
    <w:rsid w:val="001730F3"/>
    <w:rsid w:val="001738C6"/>
    <w:rsid w:val="00173BBC"/>
    <w:rsid w:val="00174301"/>
    <w:rsid w:val="00174447"/>
    <w:rsid w:val="001749E7"/>
    <w:rsid w:val="00174E19"/>
    <w:rsid w:val="001755E9"/>
    <w:rsid w:val="00175B8B"/>
    <w:rsid w:val="00175C42"/>
    <w:rsid w:val="00175C44"/>
    <w:rsid w:val="00175D59"/>
    <w:rsid w:val="00175DBC"/>
    <w:rsid w:val="00176137"/>
    <w:rsid w:val="001763F9"/>
    <w:rsid w:val="001767DE"/>
    <w:rsid w:val="0017717F"/>
    <w:rsid w:val="00177D42"/>
    <w:rsid w:val="00177F1C"/>
    <w:rsid w:val="001808DE"/>
    <w:rsid w:val="00180915"/>
    <w:rsid w:val="00180A91"/>
    <w:rsid w:val="00180C5A"/>
    <w:rsid w:val="00180D5E"/>
    <w:rsid w:val="00181C94"/>
    <w:rsid w:val="00182625"/>
    <w:rsid w:val="001826F3"/>
    <w:rsid w:val="00182AED"/>
    <w:rsid w:val="001839B0"/>
    <w:rsid w:val="00183AF8"/>
    <w:rsid w:val="00183C7A"/>
    <w:rsid w:val="00183CBC"/>
    <w:rsid w:val="001845CB"/>
    <w:rsid w:val="00184639"/>
    <w:rsid w:val="00184A75"/>
    <w:rsid w:val="00184E7C"/>
    <w:rsid w:val="00185196"/>
    <w:rsid w:val="00185747"/>
    <w:rsid w:val="00185CDD"/>
    <w:rsid w:val="00185CFD"/>
    <w:rsid w:val="001862B9"/>
    <w:rsid w:val="0018630B"/>
    <w:rsid w:val="00186B33"/>
    <w:rsid w:val="00186C1C"/>
    <w:rsid w:val="00187675"/>
    <w:rsid w:val="0018778A"/>
    <w:rsid w:val="00187A9D"/>
    <w:rsid w:val="00187FB5"/>
    <w:rsid w:val="00190F6A"/>
    <w:rsid w:val="00191466"/>
    <w:rsid w:val="00191873"/>
    <w:rsid w:val="00191CCF"/>
    <w:rsid w:val="001923D4"/>
    <w:rsid w:val="001927FA"/>
    <w:rsid w:val="0019287F"/>
    <w:rsid w:val="00192EFC"/>
    <w:rsid w:val="00193465"/>
    <w:rsid w:val="00193991"/>
    <w:rsid w:val="00193A5C"/>
    <w:rsid w:val="00193FA4"/>
    <w:rsid w:val="00194195"/>
    <w:rsid w:val="001949EF"/>
    <w:rsid w:val="00194BC3"/>
    <w:rsid w:val="00194D21"/>
    <w:rsid w:val="001964BC"/>
    <w:rsid w:val="0019674F"/>
    <w:rsid w:val="001971EE"/>
    <w:rsid w:val="00197E1C"/>
    <w:rsid w:val="00197E6F"/>
    <w:rsid w:val="001A05EC"/>
    <w:rsid w:val="001A06A1"/>
    <w:rsid w:val="001A07EE"/>
    <w:rsid w:val="001A080D"/>
    <w:rsid w:val="001A0968"/>
    <w:rsid w:val="001A0ADD"/>
    <w:rsid w:val="001A1721"/>
    <w:rsid w:val="001A18D5"/>
    <w:rsid w:val="001A1DC3"/>
    <w:rsid w:val="001A26A7"/>
    <w:rsid w:val="001A2E8D"/>
    <w:rsid w:val="001A34F9"/>
    <w:rsid w:val="001A3A4F"/>
    <w:rsid w:val="001A4569"/>
    <w:rsid w:val="001A4836"/>
    <w:rsid w:val="001A49E9"/>
    <w:rsid w:val="001A4F46"/>
    <w:rsid w:val="001A5052"/>
    <w:rsid w:val="001A5CC6"/>
    <w:rsid w:val="001A5EC9"/>
    <w:rsid w:val="001A5EDB"/>
    <w:rsid w:val="001A6114"/>
    <w:rsid w:val="001A634F"/>
    <w:rsid w:val="001A6A8A"/>
    <w:rsid w:val="001A782C"/>
    <w:rsid w:val="001A7DED"/>
    <w:rsid w:val="001A7E1C"/>
    <w:rsid w:val="001B0636"/>
    <w:rsid w:val="001B080D"/>
    <w:rsid w:val="001B088E"/>
    <w:rsid w:val="001B0968"/>
    <w:rsid w:val="001B0F87"/>
    <w:rsid w:val="001B1525"/>
    <w:rsid w:val="001B175A"/>
    <w:rsid w:val="001B1CDA"/>
    <w:rsid w:val="001B2236"/>
    <w:rsid w:val="001B27C1"/>
    <w:rsid w:val="001B28F7"/>
    <w:rsid w:val="001B2A64"/>
    <w:rsid w:val="001B2CDC"/>
    <w:rsid w:val="001B4267"/>
    <w:rsid w:val="001B4E95"/>
    <w:rsid w:val="001B4EDA"/>
    <w:rsid w:val="001B5374"/>
    <w:rsid w:val="001B561E"/>
    <w:rsid w:val="001B57D4"/>
    <w:rsid w:val="001B5BB2"/>
    <w:rsid w:val="001B6097"/>
    <w:rsid w:val="001B610B"/>
    <w:rsid w:val="001B664D"/>
    <w:rsid w:val="001B691C"/>
    <w:rsid w:val="001B6DE5"/>
    <w:rsid w:val="001B73C2"/>
    <w:rsid w:val="001B76CF"/>
    <w:rsid w:val="001B78C5"/>
    <w:rsid w:val="001B7AF8"/>
    <w:rsid w:val="001C0243"/>
    <w:rsid w:val="001C1408"/>
    <w:rsid w:val="001C18A0"/>
    <w:rsid w:val="001C211F"/>
    <w:rsid w:val="001C221B"/>
    <w:rsid w:val="001C23F9"/>
    <w:rsid w:val="001C2C20"/>
    <w:rsid w:val="001C2E66"/>
    <w:rsid w:val="001C2E76"/>
    <w:rsid w:val="001C32CE"/>
    <w:rsid w:val="001C32D9"/>
    <w:rsid w:val="001C3468"/>
    <w:rsid w:val="001C3955"/>
    <w:rsid w:val="001C44C9"/>
    <w:rsid w:val="001C47D8"/>
    <w:rsid w:val="001C4A7F"/>
    <w:rsid w:val="001C4C58"/>
    <w:rsid w:val="001C51C0"/>
    <w:rsid w:val="001C58F4"/>
    <w:rsid w:val="001C5D34"/>
    <w:rsid w:val="001C5D39"/>
    <w:rsid w:val="001C5D4A"/>
    <w:rsid w:val="001C5F08"/>
    <w:rsid w:val="001C6568"/>
    <w:rsid w:val="001C6A53"/>
    <w:rsid w:val="001C6C3F"/>
    <w:rsid w:val="001C70B8"/>
    <w:rsid w:val="001C7514"/>
    <w:rsid w:val="001C770D"/>
    <w:rsid w:val="001C7F06"/>
    <w:rsid w:val="001D0083"/>
    <w:rsid w:val="001D0494"/>
    <w:rsid w:val="001D0698"/>
    <w:rsid w:val="001D1070"/>
    <w:rsid w:val="001D131B"/>
    <w:rsid w:val="001D1964"/>
    <w:rsid w:val="001D22A8"/>
    <w:rsid w:val="001D2A7F"/>
    <w:rsid w:val="001D326A"/>
    <w:rsid w:val="001D40F6"/>
    <w:rsid w:val="001D42DD"/>
    <w:rsid w:val="001D4814"/>
    <w:rsid w:val="001D4CB3"/>
    <w:rsid w:val="001D5043"/>
    <w:rsid w:val="001D59A0"/>
    <w:rsid w:val="001D59CF"/>
    <w:rsid w:val="001D5C39"/>
    <w:rsid w:val="001D5D00"/>
    <w:rsid w:val="001D5D9D"/>
    <w:rsid w:val="001D6E57"/>
    <w:rsid w:val="001D6F59"/>
    <w:rsid w:val="001D76B9"/>
    <w:rsid w:val="001D7A6A"/>
    <w:rsid w:val="001D7C15"/>
    <w:rsid w:val="001E0427"/>
    <w:rsid w:val="001E0A14"/>
    <w:rsid w:val="001E0B02"/>
    <w:rsid w:val="001E135D"/>
    <w:rsid w:val="001E141F"/>
    <w:rsid w:val="001E15F2"/>
    <w:rsid w:val="001E23C4"/>
    <w:rsid w:val="001E2DD4"/>
    <w:rsid w:val="001E3525"/>
    <w:rsid w:val="001E368D"/>
    <w:rsid w:val="001E38CC"/>
    <w:rsid w:val="001E422F"/>
    <w:rsid w:val="001E468A"/>
    <w:rsid w:val="001E4976"/>
    <w:rsid w:val="001E4CBB"/>
    <w:rsid w:val="001E53E1"/>
    <w:rsid w:val="001E5AD7"/>
    <w:rsid w:val="001E5DBE"/>
    <w:rsid w:val="001E5E49"/>
    <w:rsid w:val="001E5F60"/>
    <w:rsid w:val="001E60CE"/>
    <w:rsid w:val="001E6350"/>
    <w:rsid w:val="001E63EC"/>
    <w:rsid w:val="001E7176"/>
    <w:rsid w:val="001E71BE"/>
    <w:rsid w:val="001E7586"/>
    <w:rsid w:val="001E764E"/>
    <w:rsid w:val="001F0311"/>
    <w:rsid w:val="001F0357"/>
    <w:rsid w:val="001F0B23"/>
    <w:rsid w:val="001F0B3D"/>
    <w:rsid w:val="001F0FDF"/>
    <w:rsid w:val="001F105D"/>
    <w:rsid w:val="001F1235"/>
    <w:rsid w:val="001F157C"/>
    <w:rsid w:val="001F167E"/>
    <w:rsid w:val="001F18F8"/>
    <w:rsid w:val="001F2642"/>
    <w:rsid w:val="001F26D3"/>
    <w:rsid w:val="001F2E74"/>
    <w:rsid w:val="001F31AD"/>
    <w:rsid w:val="001F31C8"/>
    <w:rsid w:val="001F32DE"/>
    <w:rsid w:val="001F3835"/>
    <w:rsid w:val="001F3965"/>
    <w:rsid w:val="001F4678"/>
    <w:rsid w:val="001F4EC8"/>
    <w:rsid w:val="001F4F13"/>
    <w:rsid w:val="001F5265"/>
    <w:rsid w:val="001F5765"/>
    <w:rsid w:val="001F5796"/>
    <w:rsid w:val="001F5EC0"/>
    <w:rsid w:val="001F64D1"/>
    <w:rsid w:val="001F6A4F"/>
    <w:rsid w:val="001F6F81"/>
    <w:rsid w:val="001F6FE8"/>
    <w:rsid w:val="001F7475"/>
    <w:rsid w:val="001F794F"/>
    <w:rsid w:val="001F7A26"/>
    <w:rsid w:val="001F7BE0"/>
    <w:rsid w:val="0020010C"/>
    <w:rsid w:val="002004C7"/>
    <w:rsid w:val="00201524"/>
    <w:rsid w:val="0020172B"/>
    <w:rsid w:val="00201AB8"/>
    <w:rsid w:val="00201FD7"/>
    <w:rsid w:val="00202171"/>
    <w:rsid w:val="002023E0"/>
    <w:rsid w:val="002026D6"/>
    <w:rsid w:val="00203151"/>
    <w:rsid w:val="00203287"/>
    <w:rsid w:val="00203353"/>
    <w:rsid w:val="002036AA"/>
    <w:rsid w:val="00203702"/>
    <w:rsid w:val="00203BCA"/>
    <w:rsid w:val="0020407E"/>
    <w:rsid w:val="00204507"/>
    <w:rsid w:val="00204899"/>
    <w:rsid w:val="00204ADD"/>
    <w:rsid w:val="00204D81"/>
    <w:rsid w:val="00204E04"/>
    <w:rsid w:val="00205C50"/>
    <w:rsid w:val="00205CBA"/>
    <w:rsid w:val="00205D5E"/>
    <w:rsid w:val="00205EDC"/>
    <w:rsid w:val="00206297"/>
    <w:rsid w:val="002064D9"/>
    <w:rsid w:val="00206746"/>
    <w:rsid w:val="002067B0"/>
    <w:rsid w:val="00206B8D"/>
    <w:rsid w:val="00207022"/>
    <w:rsid w:val="00207042"/>
    <w:rsid w:val="00207983"/>
    <w:rsid w:val="002079E2"/>
    <w:rsid w:val="00210037"/>
    <w:rsid w:val="002101F7"/>
    <w:rsid w:val="00210647"/>
    <w:rsid w:val="002108DA"/>
    <w:rsid w:val="002109A9"/>
    <w:rsid w:val="00210CAF"/>
    <w:rsid w:val="002110C3"/>
    <w:rsid w:val="00211853"/>
    <w:rsid w:val="0021190D"/>
    <w:rsid w:val="00211EBB"/>
    <w:rsid w:val="0021212E"/>
    <w:rsid w:val="00212698"/>
    <w:rsid w:val="00212A8E"/>
    <w:rsid w:val="00212BA6"/>
    <w:rsid w:val="00212E09"/>
    <w:rsid w:val="00212E5B"/>
    <w:rsid w:val="00212EB3"/>
    <w:rsid w:val="00213003"/>
    <w:rsid w:val="00213177"/>
    <w:rsid w:val="00213192"/>
    <w:rsid w:val="002134B1"/>
    <w:rsid w:val="002135A3"/>
    <w:rsid w:val="002137B3"/>
    <w:rsid w:val="002137C8"/>
    <w:rsid w:val="002138FF"/>
    <w:rsid w:val="00213DA9"/>
    <w:rsid w:val="00214655"/>
    <w:rsid w:val="002146B7"/>
    <w:rsid w:val="00214A58"/>
    <w:rsid w:val="00214B40"/>
    <w:rsid w:val="00214EE4"/>
    <w:rsid w:val="0021503D"/>
    <w:rsid w:val="002155D6"/>
    <w:rsid w:val="002157FE"/>
    <w:rsid w:val="00215A1B"/>
    <w:rsid w:val="00215B31"/>
    <w:rsid w:val="00216046"/>
    <w:rsid w:val="0021604B"/>
    <w:rsid w:val="00216061"/>
    <w:rsid w:val="002162F8"/>
    <w:rsid w:val="0021671B"/>
    <w:rsid w:val="0021685F"/>
    <w:rsid w:val="00216A19"/>
    <w:rsid w:val="00216C68"/>
    <w:rsid w:val="00216D8F"/>
    <w:rsid w:val="00217332"/>
    <w:rsid w:val="002174F8"/>
    <w:rsid w:val="00217659"/>
    <w:rsid w:val="00217794"/>
    <w:rsid w:val="002178C3"/>
    <w:rsid w:val="00220976"/>
    <w:rsid w:val="00220BAC"/>
    <w:rsid w:val="00220E01"/>
    <w:rsid w:val="00221388"/>
    <w:rsid w:val="0022178D"/>
    <w:rsid w:val="002217B1"/>
    <w:rsid w:val="002221CF"/>
    <w:rsid w:val="00222819"/>
    <w:rsid w:val="002232E0"/>
    <w:rsid w:val="00223488"/>
    <w:rsid w:val="00223962"/>
    <w:rsid w:val="00223E49"/>
    <w:rsid w:val="00223F05"/>
    <w:rsid w:val="00224093"/>
    <w:rsid w:val="002244DE"/>
    <w:rsid w:val="0022458F"/>
    <w:rsid w:val="002246CB"/>
    <w:rsid w:val="002246EF"/>
    <w:rsid w:val="00224C6C"/>
    <w:rsid w:val="00224F7A"/>
    <w:rsid w:val="002251FC"/>
    <w:rsid w:val="0022559D"/>
    <w:rsid w:val="00225655"/>
    <w:rsid w:val="002258B0"/>
    <w:rsid w:val="00225905"/>
    <w:rsid w:val="00226BB8"/>
    <w:rsid w:val="00226BDF"/>
    <w:rsid w:val="00226CB5"/>
    <w:rsid w:val="00226DBA"/>
    <w:rsid w:val="00227487"/>
    <w:rsid w:val="002304D6"/>
    <w:rsid w:val="002305A7"/>
    <w:rsid w:val="00230956"/>
    <w:rsid w:val="00230B7E"/>
    <w:rsid w:val="002313A5"/>
    <w:rsid w:val="00231AF4"/>
    <w:rsid w:val="00231D00"/>
    <w:rsid w:val="0023231D"/>
    <w:rsid w:val="002324A1"/>
    <w:rsid w:val="00233227"/>
    <w:rsid w:val="002333DE"/>
    <w:rsid w:val="00233AA9"/>
    <w:rsid w:val="002341A6"/>
    <w:rsid w:val="0023432F"/>
    <w:rsid w:val="00234641"/>
    <w:rsid w:val="00235977"/>
    <w:rsid w:val="00235A6D"/>
    <w:rsid w:val="002366D9"/>
    <w:rsid w:val="002369A2"/>
    <w:rsid w:val="00236D9A"/>
    <w:rsid w:val="002370FC"/>
    <w:rsid w:val="00237531"/>
    <w:rsid w:val="00237551"/>
    <w:rsid w:val="002377D9"/>
    <w:rsid w:val="002378A8"/>
    <w:rsid w:val="002378CE"/>
    <w:rsid w:val="00237952"/>
    <w:rsid w:val="002379BB"/>
    <w:rsid w:val="00237A18"/>
    <w:rsid w:val="00237C11"/>
    <w:rsid w:val="00237D36"/>
    <w:rsid w:val="0024021B"/>
    <w:rsid w:val="002404DF"/>
    <w:rsid w:val="00240E52"/>
    <w:rsid w:val="00240ED4"/>
    <w:rsid w:val="002410D7"/>
    <w:rsid w:val="00242466"/>
    <w:rsid w:val="00242509"/>
    <w:rsid w:val="002426CA"/>
    <w:rsid w:val="002428BB"/>
    <w:rsid w:val="00242FD5"/>
    <w:rsid w:val="002431A3"/>
    <w:rsid w:val="002435B5"/>
    <w:rsid w:val="00243640"/>
    <w:rsid w:val="002441D3"/>
    <w:rsid w:val="00244C24"/>
    <w:rsid w:val="00245A7A"/>
    <w:rsid w:val="00246482"/>
    <w:rsid w:val="00246786"/>
    <w:rsid w:val="00246AAB"/>
    <w:rsid w:val="002475F4"/>
    <w:rsid w:val="00247A55"/>
    <w:rsid w:val="002503F0"/>
    <w:rsid w:val="00250898"/>
    <w:rsid w:val="00250BA5"/>
    <w:rsid w:val="00250D08"/>
    <w:rsid w:val="00251542"/>
    <w:rsid w:val="002529EA"/>
    <w:rsid w:val="00252A1E"/>
    <w:rsid w:val="00252A39"/>
    <w:rsid w:val="00252B1F"/>
    <w:rsid w:val="00253157"/>
    <w:rsid w:val="00253A85"/>
    <w:rsid w:val="002541AE"/>
    <w:rsid w:val="002541EB"/>
    <w:rsid w:val="00254226"/>
    <w:rsid w:val="0025431D"/>
    <w:rsid w:val="00254AA7"/>
    <w:rsid w:val="00255316"/>
    <w:rsid w:val="00255421"/>
    <w:rsid w:val="00255A29"/>
    <w:rsid w:val="00255C7D"/>
    <w:rsid w:val="00255E33"/>
    <w:rsid w:val="002561A6"/>
    <w:rsid w:val="002565D9"/>
    <w:rsid w:val="00256740"/>
    <w:rsid w:val="002573AC"/>
    <w:rsid w:val="002575A5"/>
    <w:rsid w:val="00257C0C"/>
    <w:rsid w:val="00257FF3"/>
    <w:rsid w:val="00260037"/>
    <w:rsid w:val="0026021F"/>
    <w:rsid w:val="002602D6"/>
    <w:rsid w:val="0026044C"/>
    <w:rsid w:val="00260A6D"/>
    <w:rsid w:val="00260EC6"/>
    <w:rsid w:val="00261000"/>
    <w:rsid w:val="0026135C"/>
    <w:rsid w:val="002613C4"/>
    <w:rsid w:val="002615D3"/>
    <w:rsid w:val="00261743"/>
    <w:rsid w:val="002617A5"/>
    <w:rsid w:val="00261BD9"/>
    <w:rsid w:val="00261C2C"/>
    <w:rsid w:val="002625F0"/>
    <w:rsid w:val="00262A02"/>
    <w:rsid w:val="00264212"/>
    <w:rsid w:val="002642C5"/>
    <w:rsid w:val="00264805"/>
    <w:rsid w:val="00264BF9"/>
    <w:rsid w:val="00265B98"/>
    <w:rsid w:val="00265C10"/>
    <w:rsid w:val="00266315"/>
    <w:rsid w:val="00266EEA"/>
    <w:rsid w:val="0026708A"/>
    <w:rsid w:val="00267A15"/>
    <w:rsid w:val="00267FA4"/>
    <w:rsid w:val="00270484"/>
    <w:rsid w:val="00270495"/>
    <w:rsid w:val="00271369"/>
    <w:rsid w:val="002714A4"/>
    <w:rsid w:val="002727CE"/>
    <w:rsid w:val="00272925"/>
    <w:rsid w:val="002729CE"/>
    <w:rsid w:val="00272DB4"/>
    <w:rsid w:val="0027324A"/>
    <w:rsid w:val="002737FA"/>
    <w:rsid w:val="00273FDB"/>
    <w:rsid w:val="00274DF6"/>
    <w:rsid w:val="00274FB3"/>
    <w:rsid w:val="002757CE"/>
    <w:rsid w:val="00275B18"/>
    <w:rsid w:val="00275D25"/>
    <w:rsid w:val="002760C0"/>
    <w:rsid w:val="002760E8"/>
    <w:rsid w:val="0027663F"/>
    <w:rsid w:val="0027677E"/>
    <w:rsid w:val="00276C3C"/>
    <w:rsid w:val="00276FCB"/>
    <w:rsid w:val="00277172"/>
    <w:rsid w:val="002772E5"/>
    <w:rsid w:val="0027742C"/>
    <w:rsid w:val="00277434"/>
    <w:rsid w:val="00277D49"/>
    <w:rsid w:val="00277F87"/>
    <w:rsid w:val="002801A1"/>
    <w:rsid w:val="002801A4"/>
    <w:rsid w:val="002811E9"/>
    <w:rsid w:val="002813A6"/>
    <w:rsid w:val="002816D3"/>
    <w:rsid w:val="00282179"/>
    <w:rsid w:val="002821F8"/>
    <w:rsid w:val="0028240D"/>
    <w:rsid w:val="0028261C"/>
    <w:rsid w:val="002828ED"/>
    <w:rsid w:val="00282B4B"/>
    <w:rsid w:val="00282C1D"/>
    <w:rsid w:val="00282CF5"/>
    <w:rsid w:val="00283077"/>
    <w:rsid w:val="0028324F"/>
    <w:rsid w:val="0028356F"/>
    <w:rsid w:val="002836A1"/>
    <w:rsid w:val="00283F8D"/>
    <w:rsid w:val="002842CC"/>
    <w:rsid w:val="002844FC"/>
    <w:rsid w:val="00284604"/>
    <w:rsid w:val="0028464E"/>
    <w:rsid w:val="0028486D"/>
    <w:rsid w:val="0028494A"/>
    <w:rsid w:val="00285B23"/>
    <w:rsid w:val="00285B37"/>
    <w:rsid w:val="00286415"/>
    <w:rsid w:val="00286806"/>
    <w:rsid w:val="002870F7"/>
    <w:rsid w:val="00287181"/>
    <w:rsid w:val="0028754F"/>
    <w:rsid w:val="00287A34"/>
    <w:rsid w:val="00287FF4"/>
    <w:rsid w:val="00290CFF"/>
    <w:rsid w:val="0029154E"/>
    <w:rsid w:val="00291AF2"/>
    <w:rsid w:val="00291D79"/>
    <w:rsid w:val="00291D8B"/>
    <w:rsid w:val="00291F45"/>
    <w:rsid w:val="00291F87"/>
    <w:rsid w:val="002920C7"/>
    <w:rsid w:val="00292512"/>
    <w:rsid w:val="002927CE"/>
    <w:rsid w:val="00292A30"/>
    <w:rsid w:val="00292BC7"/>
    <w:rsid w:val="00292CF1"/>
    <w:rsid w:val="0029332A"/>
    <w:rsid w:val="0029334E"/>
    <w:rsid w:val="00293522"/>
    <w:rsid w:val="00293867"/>
    <w:rsid w:val="00293EB9"/>
    <w:rsid w:val="0029489A"/>
    <w:rsid w:val="0029496C"/>
    <w:rsid w:val="00294CD3"/>
    <w:rsid w:val="002952B0"/>
    <w:rsid w:val="002953C1"/>
    <w:rsid w:val="00295BA8"/>
    <w:rsid w:val="00296022"/>
    <w:rsid w:val="00296AE6"/>
    <w:rsid w:val="00296EDE"/>
    <w:rsid w:val="00297896"/>
    <w:rsid w:val="002978BB"/>
    <w:rsid w:val="00297C22"/>
    <w:rsid w:val="00297CF9"/>
    <w:rsid w:val="002A0181"/>
    <w:rsid w:val="002A01AD"/>
    <w:rsid w:val="002A0249"/>
    <w:rsid w:val="002A02D8"/>
    <w:rsid w:val="002A0416"/>
    <w:rsid w:val="002A0982"/>
    <w:rsid w:val="002A10EC"/>
    <w:rsid w:val="002A1683"/>
    <w:rsid w:val="002A18C6"/>
    <w:rsid w:val="002A18C9"/>
    <w:rsid w:val="002A18F0"/>
    <w:rsid w:val="002A1A88"/>
    <w:rsid w:val="002A1E5D"/>
    <w:rsid w:val="002A31CB"/>
    <w:rsid w:val="002A33BF"/>
    <w:rsid w:val="002A3773"/>
    <w:rsid w:val="002A3B07"/>
    <w:rsid w:val="002A3C2E"/>
    <w:rsid w:val="002A3C46"/>
    <w:rsid w:val="002A3E00"/>
    <w:rsid w:val="002A4404"/>
    <w:rsid w:val="002A4500"/>
    <w:rsid w:val="002A5755"/>
    <w:rsid w:val="002A6543"/>
    <w:rsid w:val="002A6F50"/>
    <w:rsid w:val="002A6F5C"/>
    <w:rsid w:val="002A71F7"/>
    <w:rsid w:val="002A75F4"/>
    <w:rsid w:val="002A7BA2"/>
    <w:rsid w:val="002A7F97"/>
    <w:rsid w:val="002B0272"/>
    <w:rsid w:val="002B1D00"/>
    <w:rsid w:val="002B2103"/>
    <w:rsid w:val="002B2632"/>
    <w:rsid w:val="002B2A0B"/>
    <w:rsid w:val="002B2C51"/>
    <w:rsid w:val="002B322A"/>
    <w:rsid w:val="002B35A0"/>
    <w:rsid w:val="002B397C"/>
    <w:rsid w:val="002B3B2B"/>
    <w:rsid w:val="002B413F"/>
    <w:rsid w:val="002B43BC"/>
    <w:rsid w:val="002B4580"/>
    <w:rsid w:val="002B45F1"/>
    <w:rsid w:val="002B4988"/>
    <w:rsid w:val="002B4B80"/>
    <w:rsid w:val="002B4C28"/>
    <w:rsid w:val="002B4D6D"/>
    <w:rsid w:val="002B55C3"/>
    <w:rsid w:val="002B56DE"/>
    <w:rsid w:val="002B5B4E"/>
    <w:rsid w:val="002B63FE"/>
    <w:rsid w:val="002B6E58"/>
    <w:rsid w:val="002B6F26"/>
    <w:rsid w:val="002B7CA8"/>
    <w:rsid w:val="002C019A"/>
    <w:rsid w:val="002C07D1"/>
    <w:rsid w:val="002C08C6"/>
    <w:rsid w:val="002C0A25"/>
    <w:rsid w:val="002C1012"/>
    <w:rsid w:val="002C14B4"/>
    <w:rsid w:val="002C17A8"/>
    <w:rsid w:val="002C186F"/>
    <w:rsid w:val="002C211C"/>
    <w:rsid w:val="002C2ABA"/>
    <w:rsid w:val="002C2BA2"/>
    <w:rsid w:val="002C2CAD"/>
    <w:rsid w:val="002C2D42"/>
    <w:rsid w:val="002C3118"/>
    <w:rsid w:val="002C3329"/>
    <w:rsid w:val="002C3397"/>
    <w:rsid w:val="002C3881"/>
    <w:rsid w:val="002C3CEA"/>
    <w:rsid w:val="002C3F70"/>
    <w:rsid w:val="002C3FF1"/>
    <w:rsid w:val="002C40B3"/>
    <w:rsid w:val="002C428D"/>
    <w:rsid w:val="002C4D42"/>
    <w:rsid w:val="002C4DED"/>
    <w:rsid w:val="002C4E10"/>
    <w:rsid w:val="002C4E39"/>
    <w:rsid w:val="002C5522"/>
    <w:rsid w:val="002C559B"/>
    <w:rsid w:val="002C5FC4"/>
    <w:rsid w:val="002C5FEE"/>
    <w:rsid w:val="002C6549"/>
    <w:rsid w:val="002C6DCC"/>
    <w:rsid w:val="002C7527"/>
    <w:rsid w:val="002C75F1"/>
    <w:rsid w:val="002C76FA"/>
    <w:rsid w:val="002C7957"/>
    <w:rsid w:val="002C7977"/>
    <w:rsid w:val="002C7E3A"/>
    <w:rsid w:val="002C7FE2"/>
    <w:rsid w:val="002D00C0"/>
    <w:rsid w:val="002D04DB"/>
    <w:rsid w:val="002D062F"/>
    <w:rsid w:val="002D0A4A"/>
    <w:rsid w:val="002D0ACB"/>
    <w:rsid w:val="002D0FA8"/>
    <w:rsid w:val="002D1619"/>
    <w:rsid w:val="002D20E1"/>
    <w:rsid w:val="002D21A0"/>
    <w:rsid w:val="002D24EB"/>
    <w:rsid w:val="002D25B4"/>
    <w:rsid w:val="002D2601"/>
    <w:rsid w:val="002D2A4A"/>
    <w:rsid w:val="002D2DA4"/>
    <w:rsid w:val="002D2F2A"/>
    <w:rsid w:val="002D318F"/>
    <w:rsid w:val="002D333D"/>
    <w:rsid w:val="002D3FA2"/>
    <w:rsid w:val="002D44E7"/>
    <w:rsid w:val="002D455B"/>
    <w:rsid w:val="002D61BA"/>
    <w:rsid w:val="002D6288"/>
    <w:rsid w:val="002D6397"/>
    <w:rsid w:val="002D6BB4"/>
    <w:rsid w:val="002D6EAF"/>
    <w:rsid w:val="002D74D9"/>
    <w:rsid w:val="002E016C"/>
    <w:rsid w:val="002E0C4C"/>
    <w:rsid w:val="002E1047"/>
    <w:rsid w:val="002E1088"/>
    <w:rsid w:val="002E10D2"/>
    <w:rsid w:val="002E1444"/>
    <w:rsid w:val="002E1AE4"/>
    <w:rsid w:val="002E1AF1"/>
    <w:rsid w:val="002E2112"/>
    <w:rsid w:val="002E22FB"/>
    <w:rsid w:val="002E2C68"/>
    <w:rsid w:val="002E2CAF"/>
    <w:rsid w:val="002E31B1"/>
    <w:rsid w:val="002E31B2"/>
    <w:rsid w:val="002E3229"/>
    <w:rsid w:val="002E3837"/>
    <w:rsid w:val="002E3910"/>
    <w:rsid w:val="002E41EF"/>
    <w:rsid w:val="002E424A"/>
    <w:rsid w:val="002E4960"/>
    <w:rsid w:val="002E4BB3"/>
    <w:rsid w:val="002E4BD3"/>
    <w:rsid w:val="002E4E5F"/>
    <w:rsid w:val="002E4E95"/>
    <w:rsid w:val="002E4EB3"/>
    <w:rsid w:val="002E4EC1"/>
    <w:rsid w:val="002E4F7B"/>
    <w:rsid w:val="002E51A1"/>
    <w:rsid w:val="002E5359"/>
    <w:rsid w:val="002E68CB"/>
    <w:rsid w:val="002E6A50"/>
    <w:rsid w:val="002E75C3"/>
    <w:rsid w:val="002E7ABD"/>
    <w:rsid w:val="002E7B80"/>
    <w:rsid w:val="002E7D4C"/>
    <w:rsid w:val="002F00B6"/>
    <w:rsid w:val="002F01AB"/>
    <w:rsid w:val="002F058E"/>
    <w:rsid w:val="002F1052"/>
    <w:rsid w:val="002F1794"/>
    <w:rsid w:val="002F19CB"/>
    <w:rsid w:val="002F1A7F"/>
    <w:rsid w:val="002F1ACC"/>
    <w:rsid w:val="002F1F2E"/>
    <w:rsid w:val="002F2021"/>
    <w:rsid w:val="002F22B8"/>
    <w:rsid w:val="002F22E9"/>
    <w:rsid w:val="002F24CE"/>
    <w:rsid w:val="002F277B"/>
    <w:rsid w:val="002F2A9C"/>
    <w:rsid w:val="002F2D6F"/>
    <w:rsid w:val="002F2E84"/>
    <w:rsid w:val="002F2FA8"/>
    <w:rsid w:val="002F3103"/>
    <w:rsid w:val="002F3159"/>
    <w:rsid w:val="002F3215"/>
    <w:rsid w:val="002F329F"/>
    <w:rsid w:val="002F33A4"/>
    <w:rsid w:val="002F344C"/>
    <w:rsid w:val="002F3759"/>
    <w:rsid w:val="002F37E3"/>
    <w:rsid w:val="002F3E60"/>
    <w:rsid w:val="002F4106"/>
    <w:rsid w:val="002F46B7"/>
    <w:rsid w:val="002F4B47"/>
    <w:rsid w:val="002F4B6E"/>
    <w:rsid w:val="002F5164"/>
    <w:rsid w:val="002F57E7"/>
    <w:rsid w:val="002F5FA9"/>
    <w:rsid w:val="002F6493"/>
    <w:rsid w:val="002F6E67"/>
    <w:rsid w:val="002F6F31"/>
    <w:rsid w:val="002F715E"/>
    <w:rsid w:val="002F73E0"/>
    <w:rsid w:val="002F781C"/>
    <w:rsid w:val="002F78C8"/>
    <w:rsid w:val="002F7BF2"/>
    <w:rsid w:val="002F7D10"/>
    <w:rsid w:val="00300596"/>
    <w:rsid w:val="003006FF"/>
    <w:rsid w:val="0030093A"/>
    <w:rsid w:val="00300953"/>
    <w:rsid w:val="0030101D"/>
    <w:rsid w:val="003015EE"/>
    <w:rsid w:val="00301B55"/>
    <w:rsid w:val="00301DDB"/>
    <w:rsid w:val="003025F1"/>
    <w:rsid w:val="00302953"/>
    <w:rsid w:val="00302D5B"/>
    <w:rsid w:val="00303D9D"/>
    <w:rsid w:val="00303F0C"/>
    <w:rsid w:val="00304067"/>
    <w:rsid w:val="003044A4"/>
    <w:rsid w:val="003044D4"/>
    <w:rsid w:val="0030457A"/>
    <w:rsid w:val="00304A51"/>
    <w:rsid w:val="00304DD4"/>
    <w:rsid w:val="003060B8"/>
    <w:rsid w:val="00306142"/>
    <w:rsid w:val="00306217"/>
    <w:rsid w:val="0030637D"/>
    <w:rsid w:val="0030669A"/>
    <w:rsid w:val="00307136"/>
    <w:rsid w:val="00307312"/>
    <w:rsid w:val="0030737D"/>
    <w:rsid w:val="00307860"/>
    <w:rsid w:val="00307C75"/>
    <w:rsid w:val="00310AB1"/>
    <w:rsid w:val="00311094"/>
    <w:rsid w:val="0031109F"/>
    <w:rsid w:val="00311103"/>
    <w:rsid w:val="00311268"/>
    <w:rsid w:val="003119BA"/>
    <w:rsid w:val="00311D7C"/>
    <w:rsid w:val="00311DD8"/>
    <w:rsid w:val="00312784"/>
    <w:rsid w:val="00312A8F"/>
    <w:rsid w:val="00312DBD"/>
    <w:rsid w:val="00312DEE"/>
    <w:rsid w:val="00312F56"/>
    <w:rsid w:val="00313100"/>
    <w:rsid w:val="0031398A"/>
    <w:rsid w:val="00313D5E"/>
    <w:rsid w:val="00314FBB"/>
    <w:rsid w:val="00315230"/>
    <w:rsid w:val="003153C2"/>
    <w:rsid w:val="00315744"/>
    <w:rsid w:val="00315789"/>
    <w:rsid w:val="003157FC"/>
    <w:rsid w:val="00315960"/>
    <w:rsid w:val="00315C02"/>
    <w:rsid w:val="00315CC2"/>
    <w:rsid w:val="00316210"/>
    <w:rsid w:val="003164D3"/>
    <w:rsid w:val="00316CEC"/>
    <w:rsid w:val="00316E21"/>
    <w:rsid w:val="00316F43"/>
    <w:rsid w:val="003173F4"/>
    <w:rsid w:val="003175C0"/>
    <w:rsid w:val="0031766B"/>
    <w:rsid w:val="0031778C"/>
    <w:rsid w:val="003177B6"/>
    <w:rsid w:val="003214A4"/>
    <w:rsid w:val="003214C9"/>
    <w:rsid w:val="003216A6"/>
    <w:rsid w:val="0032170B"/>
    <w:rsid w:val="003217B7"/>
    <w:rsid w:val="00321E0D"/>
    <w:rsid w:val="00322240"/>
    <w:rsid w:val="003225DC"/>
    <w:rsid w:val="0032280B"/>
    <w:rsid w:val="00322988"/>
    <w:rsid w:val="00322E8D"/>
    <w:rsid w:val="00323B50"/>
    <w:rsid w:val="00323BA7"/>
    <w:rsid w:val="003242EB"/>
    <w:rsid w:val="00324394"/>
    <w:rsid w:val="00324434"/>
    <w:rsid w:val="0032468E"/>
    <w:rsid w:val="00324A9D"/>
    <w:rsid w:val="00324DFF"/>
    <w:rsid w:val="00324E8F"/>
    <w:rsid w:val="00324E9C"/>
    <w:rsid w:val="00325576"/>
    <w:rsid w:val="00325C20"/>
    <w:rsid w:val="00326063"/>
    <w:rsid w:val="00326F76"/>
    <w:rsid w:val="00327BC5"/>
    <w:rsid w:val="00327CB8"/>
    <w:rsid w:val="00327D0B"/>
    <w:rsid w:val="00327DDD"/>
    <w:rsid w:val="00330C36"/>
    <w:rsid w:val="00331385"/>
    <w:rsid w:val="00331A05"/>
    <w:rsid w:val="00331A5E"/>
    <w:rsid w:val="0033217E"/>
    <w:rsid w:val="0033229F"/>
    <w:rsid w:val="00332385"/>
    <w:rsid w:val="00332550"/>
    <w:rsid w:val="00332AA9"/>
    <w:rsid w:val="00332C59"/>
    <w:rsid w:val="00332F6A"/>
    <w:rsid w:val="0033350F"/>
    <w:rsid w:val="00333BFE"/>
    <w:rsid w:val="003343F7"/>
    <w:rsid w:val="00334405"/>
    <w:rsid w:val="00334F42"/>
    <w:rsid w:val="00335DC7"/>
    <w:rsid w:val="0033608B"/>
    <w:rsid w:val="003362E3"/>
    <w:rsid w:val="00336646"/>
    <w:rsid w:val="00336891"/>
    <w:rsid w:val="00336DAB"/>
    <w:rsid w:val="0033725B"/>
    <w:rsid w:val="00337434"/>
    <w:rsid w:val="00337546"/>
    <w:rsid w:val="00337A4F"/>
    <w:rsid w:val="003400AC"/>
    <w:rsid w:val="00340252"/>
    <w:rsid w:val="0034044A"/>
    <w:rsid w:val="003406D5"/>
    <w:rsid w:val="00340D53"/>
    <w:rsid w:val="00340E9F"/>
    <w:rsid w:val="00341007"/>
    <w:rsid w:val="0034116D"/>
    <w:rsid w:val="003413CD"/>
    <w:rsid w:val="00341432"/>
    <w:rsid w:val="003414EF"/>
    <w:rsid w:val="003415A2"/>
    <w:rsid w:val="003421C0"/>
    <w:rsid w:val="00342259"/>
    <w:rsid w:val="00342275"/>
    <w:rsid w:val="0034250F"/>
    <w:rsid w:val="00342A5F"/>
    <w:rsid w:val="00342AD8"/>
    <w:rsid w:val="00342CD5"/>
    <w:rsid w:val="0034379D"/>
    <w:rsid w:val="00343CF1"/>
    <w:rsid w:val="00343F1E"/>
    <w:rsid w:val="003442EB"/>
    <w:rsid w:val="003444D4"/>
    <w:rsid w:val="003450EB"/>
    <w:rsid w:val="00345D5A"/>
    <w:rsid w:val="00346331"/>
    <w:rsid w:val="003463AE"/>
    <w:rsid w:val="00346454"/>
    <w:rsid w:val="003465B0"/>
    <w:rsid w:val="00346C49"/>
    <w:rsid w:val="00346F25"/>
    <w:rsid w:val="00346F6F"/>
    <w:rsid w:val="00347349"/>
    <w:rsid w:val="0034738B"/>
    <w:rsid w:val="003475F7"/>
    <w:rsid w:val="00347882"/>
    <w:rsid w:val="00347A9B"/>
    <w:rsid w:val="00347BA2"/>
    <w:rsid w:val="00347BC2"/>
    <w:rsid w:val="00347D79"/>
    <w:rsid w:val="003501CE"/>
    <w:rsid w:val="00350269"/>
    <w:rsid w:val="00350735"/>
    <w:rsid w:val="0035094E"/>
    <w:rsid w:val="00350987"/>
    <w:rsid w:val="00350C3F"/>
    <w:rsid w:val="00350D52"/>
    <w:rsid w:val="003518ED"/>
    <w:rsid w:val="00351C86"/>
    <w:rsid w:val="003528EB"/>
    <w:rsid w:val="00352C4A"/>
    <w:rsid w:val="0035314C"/>
    <w:rsid w:val="003535EE"/>
    <w:rsid w:val="00353924"/>
    <w:rsid w:val="00353A32"/>
    <w:rsid w:val="00353C91"/>
    <w:rsid w:val="00354013"/>
    <w:rsid w:val="00354136"/>
    <w:rsid w:val="00354E38"/>
    <w:rsid w:val="003564EE"/>
    <w:rsid w:val="003573DD"/>
    <w:rsid w:val="00357AA3"/>
    <w:rsid w:val="0036039E"/>
    <w:rsid w:val="0036043D"/>
    <w:rsid w:val="0036083C"/>
    <w:rsid w:val="00360F0E"/>
    <w:rsid w:val="00361B3A"/>
    <w:rsid w:val="00362124"/>
    <w:rsid w:val="00362405"/>
    <w:rsid w:val="00362C82"/>
    <w:rsid w:val="0036302F"/>
    <w:rsid w:val="00364118"/>
    <w:rsid w:val="003641CC"/>
    <w:rsid w:val="0036423D"/>
    <w:rsid w:val="00364355"/>
    <w:rsid w:val="00364572"/>
    <w:rsid w:val="003653DD"/>
    <w:rsid w:val="003654DC"/>
    <w:rsid w:val="00365682"/>
    <w:rsid w:val="00365DB4"/>
    <w:rsid w:val="00366245"/>
    <w:rsid w:val="003662EA"/>
    <w:rsid w:val="003669CE"/>
    <w:rsid w:val="00366EAB"/>
    <w:rsid w:val="00367405"/>
    <w:rsid w:val="00367453"/>
    <w:rsid w:val="00367538"/>
    <w:rsid w:val="0037014A"/>
    <w:rsid w:val="00370197"/>
    <w:rsid w:val="00370363"/>
    <w:rsid w:val="003706AD"/>
    <w:rsid w:val="00370E8C"/>
    <w:rsid w:val="00370E98"/>
    <w:rsid w:val="003711F3"/>
    <w:rsid w:val="0037143A"/>
    <w:rsid w:val="0037193F"/>
    <w:rsid w:val="00371F17"/>
    <w:rsid w:val="003720C5"/>
    <w:rsid w:val="00372A20"/>
    <w:rsid w:val="00372E27"/>
    <w:rsid w:val="003734C3"/>
    <w:rsid w:val="0037378B"/>
    <w:rsid w:val="00373EFC"/>
    <w:rsid w:val="0037490B"/>
    <w:rsid w:val="00374985"/>
    <w:rsid w:val="00374C27"/>
    <w:rsid w:val="00374DEE"/>
    <w:rsid w:val="0037524A"/>
    <w:rsid w:val="00375682"/>
    <w:rsid w:val="0037589F"/>
    <w:rsid w:val="00376432"/>
    <w:rsid w:val="003764C2"/>
    <w:rsid w:val="003768E9"/>
    <w:rsid w:val="00376B5F"/>
    <w:rsid w:val="00376B67"/>
    <w:rsid w:val="00376F15"/>
    <w:rsid w:val="00377087"/>
    <w:rsid w:val="00377D5A"/>
    <w:rsid w:val="00377DA9"/>
    <w:rsid w:val="00380299"/>
    <w:rsid w:val="003806CC"/>
    <w:rsid w:val="003809C6"/>
    <w:rsid w:val="00380A6F"/>
    <w:rsid w:val="00380BD8"/>
    <w:rsid w:val="00381018"/>
    <w:rsid w:val="003811F7"/>
    <w:rsid w:val="00381525"/>
    <w:rsid w:val="00381653"/>
    <w:rsid w:val="00381A91"/>
    <w:rsid w:val="0038200D"/>
    <w:rsid w:val="00382681"/>
    <w:rsid w:val="00382C73"/>
    <w:rsid w:val="00382D0A"/>
    <w:rsid w:val="00382EF6"/>
    <w:rsid w:val="00383142"/>
    <w:rsid w:val="0038364C"/>
    <w:rsid w:val="003839B0"/>
    <w:rsid w:val="0038458A"/>
    <w:rsid w:val="00384922"/>
    <w:rsid w:val="00384B34"/>
    <w:rsid w:val="00384D84"/>
    <w:rsid w:val="00384F45"/>
    <w:rsid w:val="003851FD"/>
    <w:rsid w:val="00385264"/>
    <w:rsid w:val="0038575F"/>
    <w:rsid w:val="0038584D"/>
    <w:rsid w:val="00385A39"/>
    <w:rsid w:val="00386172"/>
    <w:rsid w:val="00386638"/>
    <w:rsid w:val="00386731"/>
    <w:rsid w:val="003869BB"/>
    <w:rsid w:val="00386AD4"/>
    <w:rsid w:val="00386F83"/>
    <w:rsid w:val="00386FAF"/>
    <w:rsid w:val="00387052"/>
    <w:rsid w:val="0038783B"/>
    <w:rsid w:val="003878A9"/>
    <w:rsid w:val="0039009B"/>
    <w:rsid w:val="00390236"/>
    <w:rsid w:val="00390240"/>
    <w:rsid w:val="00390419"/>
    <w:rsid w:val="00390727"/>
    <w:rsid w:val="003908CC"/>
    <w:rsid w:val="00390B4A"/>
    <w:rsid w:val="00390B5E"/>
    <w:rsid w:val="00390DA8"/>
    <w:rsid w:val="0039132A"/>
    <w:rsid w:val="0039142C"/>
    <w:rsid w:val="00391BDC"/>
    <w:rsid w:val="00391C18"/>
    <w:rsid w:val="003920C9"/>
    <w:rsid w:val="00392185"/>
    <w:rsid w:val="00392717"/>
    <w:rsid w:val="00392E37"/>
    <w:rsid w:val="00393285"/>
    <w:rsid w:val="0039366C"/>
    <w:rsid w:val="00393708"/>
    <w:rsid w:val="00393A0D"/>
    <w:rsid w:val="00393A95"/>
    <w:rsid w:val="00393E96"/>
    <w:rsid w:val="00394016"/>
    <w:rsid w:val="003942FC"/>
    <w:rsid w:val="00394363"/>
    <w:rsid w:val="003947C7"/>
    <w:rsid w:val="003948C2"/>
    <w:rsid w:val="00395122"/>
    <w:rsid w:val="00395250"/>
    <w:rsid w:val="00395501"/>
    <w:rsid w:val="00396332"/>
    <w:rsid w:val="003964BD"/>
    <w:rsid w:val="00396CB1"/>
    <w:rsid w:val="00397183"/>
    <w:rsid w:val="0039720B"/>
    <w:rsid w:val="003974C5"/>
    <w:rsid w:val="003974CD"/>
    <w:rsid w:val="003979D4"/>
    <w:rsid w:val="00397CE9"/>
    <w:rsid w:val="00397CF6"/>
    <w:rsid w:val="003A055D"/>
    <w:rsid w:val="003A077D"/>
    <w:rsid w:val="003A083B"/>
    <w:rsid w:val="003A0C03"/>
    <w:rsid w:val="003A1DFE"/>
    <w:rsid w:val="003A2547"/>
    <w:rsid w:val="003A2A6B"/>
    <w:rsid w:val="003A2ED5"/>
    <w:rsid w:val="003A363D"/>
    <w:rsid w:val="003A3A0A"/>
    <w:rsid w:val="003A44C4"/>
    <w:rsid w:val="003A4709"/>
    <w:rsid w:val="003A48A6"/>
    <w:rsid w:val="003A4973"/>
    <w:rsid w:val="003A4E91"/>
    <w:rsid w:val="003A51EF"/>
    <w:rsid w:val="003A52DF"/>
    <w:rsid w:val="003A5356"/>
    <w:rsid w:val="003A5984"/>
    <w:rsid w:val="003A5A0E"/>
    <w:rsid w:val="003A5FC8"/>
    <w:rsid w:val="003A638D"/>
    <w:rsid w:val="003A63BF"/>
    <w:rsid w:val="003A6F2F"/>
    <w:rsid w:val="003A744D"/>
    <w:rsid w:val="003A7739"/>
    <w:rsid w:val="003A7859"/>
    <w:rsid w:val="003A78B3"/>
    <w:rsid w:val="003B04E9"/>
    <w:rsid w:val="003B0650"/>
    <w:rsid w:val="003B068C"/>
    <w:rsid w:val="003B1538"/>
    <w:rsid w:val="003B1650"/>
    <w:rsid w:val="003B177A"/>
    <w:rsid w:val="003B1B28"/>
    <w:rsid w:val="003B1FAC"/>
    <w:rsid w:val="003B264B"/>
    <w:rsid w:val="003B2E5D"/>
    <w:rsid w:val="003B327F"/>
    <w:rsid w:val="003B3D01"/>
    <w:rsid w:val="003B41A4"/>
    <w:rsid w:val="003B41F3"/>
    <w:rsid w:val="003B441D"/>
    <w:rsid w:val="003B4721"/>
    <w:rsid w:val="003B4A61"/>
    <w:rsid w:val="003B4A72"/>
    <w:rsid w:val="003B4DF4"/>
    <w:rsid w:val="003B4FD7"/>
    <w:rsid w:val="003B5245"/>
    <w:rsid w:val="003B5996"/>
    <w:rsid w:val="003B5A54"/>
    <w:rsid w:val="003B64E8"/>
    <w:rsid w:val="003B66B8"/>
    <w:rsid w:val="003B685B"/>
    <w:rsid w:val="003B6965"/>
    <w:rsid w:val="003B6CED"/>
    <w:rsid w:val="003B6E21"/>
    <w:rsid w:val="003B7144"/>
    <w:rsid w:val="003B7171"/>
    <w:rsid w:val="003B7C80"/>
    <w:rsid w:val="003C0064"/>
    <w:rsid w:val="003C0228"/>
    <w:rsid w:val="003C024E"/>
    <w:rsid w:val="003C0657"/>
    <w:rsid w:val="003C06A1"/>
    <w:rsid w:val="003C0D3B"/>
    <w:rsid w:val="003C0E8A"/>
    <w:rsid w:val="003C0F9B"/>
    <w:rsid w:val="003C1132"/>
    <w:rsid w:val="003C1332"/>
    <w:rsid w:val="003C16CA"/>
    <w:rsid w:val="003C1D56"/>
    <w:rsid w:val="003C23FD"/>
    <w:rsid w:val="003C2750"/>
    <w:rsid w:val="003C2C13"/>
    <w:rsid w:val="003C2D1A"/>
    <w:rsid w:val="003C311D"/>
    <w:rsid w:val="003C3B9C"/>
    <w:rsid w:val="003C43AC"/>
    <w:rsid w:val="003C47F5"/>
    <w:rsid w:val="003C487A"/>
    <w:rsid w:val="003C48C9"/>
    <w:rsid w:val="003C4C45"/>
    <w:rsid w:val="003C4DDC"/>
    <w:rsid w:val="003C5148"/>
    <w:rsid w:val="003C5A94"/>
    <w:rsid w:val="003C5E90"/>
    <w:rsid w:val="003C5F91"/>
    <w:rsid w:val="003C6026"/>
    <w:rsid w:val="003C607A"/>
    <w:rsid w:val="003C6545"/>
    <w:rsid w:val="003C6AB9"/>
    <w:rsid w:val="003C6FEB"/>
    <w:rsid w:val="003C7125"/>
    <w:rsid w:val="003C7589"/>
    <w:rsid w:val="003C76F4"/>
    <w:rsid w:val="003C7DA9"/>
    <w:rsid w:val="003D019A"/>
    <w:rsid w:val="003D09D9"/>
    <w:rsid w:val="003D0F72"/>
    <w:rsid w:val="003D1120"/>
    <w:rsid w:val="003D1193"/>
    <w:rsid w:val="003D12B5"/>
    <w:rsid w:val="003D1D89"/>
    <w:rsid w:val="003D23D0"/>
    <w:rsid w:val="003D266D"/>
    <w:rsid w:val="003D2825"/>
    <w:rsid w:val="003D30C3"/>
    <w:rsid w:val="003D3272"/>
    <w:rsid w:val="003D32DD"/>
    <w:rsid w:val="003D33A8"/>
    <w:rsid w:val="003D33C0"/>
    <w:rsid w:val="003D3459"/>
    <w:rsid w:val="003D34A4"/>
    <w:rsid w:val="003D3ADF"/>
    <w:rsid w:val="003D5081"/>
    <w:rsid w:val="003D5787"/>
    <w:rsid w:val="003D6E75"/>
    <w:rsid w:val="003D78FE"/>
    <w:rsid w:val="003D7B66"/>
    <w:rsid w:val="003D7CAF"/>
    <w:rsid w:val="003D7E77"/>
    <w:rsid w:val="003E002C"/>
    <w:rsid w:val="003E03EA"/>
    <w:rsid w:val="003E061E"/>
    <w:rsid w:val="003E0658"/>
    <w:rsid w:val="003E0A90"/>
    <w:rsid w:val="003E0DC3"/>
    <w:rsid w:val="003E0FF8"/>
    <w:rsid w:val="003E112F"/>
    <w:rsid w:val="003E1720"/>
    <w:rsid w:val="003E184A"/>
    <w:rsid w:val="003E1FF7"/>
    <w:rsid w:val="003E2042"/>
    <w:rsid w:val="003E2327"/>
    <w:rsid w:val="003E35F3"/>
    <w:rsid w:val="003E36A2"/>
    <w:rsid w:val="003E3A13"/>
    <w:rsid w:val="003E3CD2"/>
    <w:rsid w:val="003E3E04"/>
    <w:rsid w:val="003E408C"/>
    <w:rsid w:val="003E4565"/>
    <w:rsid w:val="003E4AD4"/>
    <w:rsid w:val="003E4C89"/>
    <w:rsid w:val="003E53DD"/>
    <w:rsid w:val="003E551C"/>
    <w:rsid w:val="003E55D0"/>
    <w:rsid w:val="003E5916"/>
    <w:rsid w:val="003E59C5"/>
    <w:rsid w:val="003E68D7"/>
    <w:rsid w:val="003E6BA6"/>
    <w:rsid w:val="003E6EE8"/>
    <w:rsid w:val="003E7C0D"/>
    <w:rsid w:val="003E7D72"/>
    <w:rsid w:val="003F03C6"/>
    <w:rsid w:val="003F0C3C"/>
    <w:rsid w:val="003F28EB"/>
    <w:rsid w:val="003F295B"/>
    <w:rsid w:val="003F2AD4"/>
    <w:rsid w:val="003F2B94"/>
    <w:rsid w:val="003F2BF2"/>
    <w:rsid w:val="003F2F2E"/>
    <w:rsid w:val="003F335F"/>
    <w:rsid w:val="003F381D"/>
    <w:rsid w:val="003F412F"/>
    <w:rsid w:val="003F4431"/>
    <w:rsid w:val="003F46E2"/>
    <w:rsid w:val="003F4C82"/>
    <w:rsid w:val="003F505B"/>
    <w:rsid w:val="003F61A6"/>
    <w:rsid w:val="003F665B"/>
    <w:rsid w:val="003F6C2D"/>
    <w:rsid w:val="003F79E0"/>
    <w:rsid w:val="004001B2"/>
    <w:rsid w:val="004005B5"/>
    <w:rsid w:val="00401661"/>
    <w:rsid w:val="0040176A"/>
    <w:rsid w:val="00401A41"/>
    <w:rsid w:val="00401E55"/>
    <w:rsid w:val="004022C9"/>
    <w:rsid w:val="004022CF"/>
    <w:rsid w:val="00402C97"/>
    <w:rsid w:val="00402CF0"/>
    <w:rsid w:val="004037B7"/>
    <w:rsid w:val="00403AB3"/>
    <w:rsid w:val="00403E1F"/>
    <w:rsid w:val="004044CA"/>
    <w:rsid w:val="00404815"/>
    <w:rsid w:val="0040531D"/>
    <w:rsid w:val="00405C5F"/>
    <w:rsid w:val="00405E97"/>
    <w:rsid w:val="00406783"/>
    <w:rsid w:val="00407755"/>
    <w:rsid w:val="004079B0"/>
    <w:rsid w:val="00410065"/>
    <w:rsid w:val="00410487"/>
    <w:rsid w:val="00410AF8"/>
    <w:rsid w:val="00410F0A"/>
    <w:rsid w:val="004110E2"/>
    <w:rsid w:val="00411423"/>
    <w:rsid w:val="0041178C"/>
    <w:rsid w:val="004120E3"/>
    <w:rsid w:val="00412669"/>
    <w:rsid w:val="0041275A"/>
    <w:rsid w:val="004129E5"/>
    <w:rsid w:val="00412CB5"/>
    <w:rsid w:val="00412D4A"/>
    <w:rsid w:val="00412E19"/>
    <w:rsid w:val="00412EAF"/>
    <w:rsid w:val="00413028"/>
    <w:rsid w:val="004131C0"/>
    <w:rsid w:val="004134BD"/>
    <w:rsid w:val="00413919"/>
    <w:rsid w:val="00414047"/>
    <w:rsid w:val="00414316"/>
    <w:rsid w:val="004146B8"/>
    <w:rsid w:val="00414AC1"/>
    <w:rsid w:val="00414B9D"/>
    <w:rsid w:val="00414C79"/>
    <w:rsid w:val="00415225"/>
    <w:rsid w:val="0041524D"/>
    <w:rsid w:val="00415257"/>
    <w:rsid w:val="0041594A"/>
    <w:rsid w:val="0041595C"/>
    <w:rsid w:val="00415B68"/>
    <w:rsid w:val="00415CE2"/>
    <w:rsid w:val="00416943"/>
    <w:rsid w:val="00416DE8"/>
    <w:rsid w:val="0041735D"/>
    <w:rsid w:val="00417454"/>
    <w:rsid w:val="00417463"/>
    <w:rsid w:val="0041781F"/>
    <w:rsid w:val="0042003C"/>
    <w:rsid w:val="004202F8"/>
    <w:rsid w:val="00420338"/>
    <w:rsid w:val="004203A2"/>
    <w:rsid w:val="00420BED"/>
    <w:rsid w:val="00421785"/>
    <w:rsid w:val="004217C0"/>
    <w:rsid w:val="00421B09"/>
    <w:rsid w:val="00421D41"/>
    <w:rsid w:val="00421E17"/>
    <w:rsid w:val="004222EE"/>
    <w:rsid w:val="00422381"/>
    <w:rsid w:val="0042306A"/>
    <w:rsid w:val="00423717"/>
    <w:rsid w:val="00423D90"/>
    <w:rsid w:val="004243F2"/>
    <w:rsid w:val="004245EC"/>
    <w:rsid w:val="00424875"/>
    <w:rsid w:val="00424982"/>
    <w:rsid w:val="00425039"/>
    <w:rsid w:val="004251A6"/>
    <w:rsid w:val="00425B7F"/>
    <w:rsid w:val="00425FDE"/>
    <w:rsid w:val="004262BB"/>
    <w:rsid w:val="004263C8"/>
    <w:rsid w:val="00426E83"/>
    <w:rsid w:val="00427066"/>
    <w:rsid w:val="0042720C"/>
    <w:rsid w:val="00427CDC"/>
    <w:rsid w:val="004300C0"/>
    <w:rsid w:val="004302BF"/>
    <w:rsid w:val="004305EE"/>
    <w:rsid w:val="00430B43"/>
    <w:rsid w:val="00431152"/>
    <w:rsid w:val="004312C9"/>
    <w:rsid w:val="004313FB"/>
    <w:rsid w:val="004314E9"/>
    <w:rsid w:val="004316FC"/>
    <w:rsid w:val="004317F1"/>
    <w:rsid w:val="00431D81"/>
    <w:rsid w:val="00431EFF"/>
    <w:rsid w:val="0043269B"/>
    <w:rsid w:val="0043279A"/>
    <w:rsid w:val="0043296A"/>
    <w:rsid w:val="00433987"/>
    <w:rsid w:val="00433A92"/>
    <w:rsid w:val="00433AE9"/>
    <w:rsid w:val="00433F23"/>
    <w:rsid w:val="00434488"/>
    <w:rsid w:val="00434900"/>
    <w:rsid w:val="00434BA4"/>
    <w:rsid w:val="00434D62"/>
    <w:rsid w:val="004354CA"/>
    <w:rsid w:val="0043649B"/>
    <w:rsid w:val="0043713C"/>
    <w:rsid w:val="00437306"/>
    <w:rsid w:val="00437396"/>
    <w:rsid w:val="00437691"/>
    <w:rsid w:val="00437707"/>
    <w:rsid w:val="004379C1"/>
    <w:rsid w:val="00437EC6"/>
    <w:rsid w:val="0044005D"/>
    <w:rsid w:val="004401B9"/>
    <w:rsid w:val="004401D3"/>
    <w:rsid w:val="004402B7"/>
    <w:rsid w:val="00440B10"/>
    <w:rsid w:val="00441308"/>
    <w:rsid w:val="004413D0"/>
    <w:rsid w:val="004419F4"/>
    <w:rsid w:val="00441A26"/>
    <w:rsid w:val="00441B27"/>
    <w:rsid w:val="00441DD6"/>
    <w:rsid w:val="00441E2A"/>
    <w:rsid w:val="00442413"/>
    <w:rsid w:val="00442A2E"/>
    <w:rsid w:val="0044306C"/>
    <w:rsid w:val="0044316B"/>
    <w:rsid w:val="004433ED"/>
    <w:rsid w:val="004438E8"/>
    <w:rsid w:val="00443BD6"/>
    <w:rsid w:val="00443BF2"/>
    <w:rsid w:val="0044404E"/>
    <w:rsid w:val="00444183"/>
    <w:rsid w:val="0044418D"/>
    <w:rsid w:val="00444367"/>
    <w:rsid w:val="0044442E"/>
    <w:rsid w:val="004445E6"/>
    <w:rsid w:val="00444E17"/>
    <w:rsid w:val="00445116"/>
    <w:rsid w:val="0044534A"/>
    <w:rsid w:val="0044653C"/>
    <w:rsid w:val="00446655"/>
    <w:rsid w:val="00446CB4"/>
    <w:rsid w:val="00447181"/>
    <w:rsid w:val="00447305"/>
    <w:rsid w:val="00447576"/>
    <w:rsid w:val="00447B3B"/>
    <w:rsid w:val="00447FB0"/>
    <w:rsid w:val="004503BD"/>
    <w:rsid w:val="00450597"/>
    <w:rsid w:val="00450E6C"/>
    <w:rsid w:val="00450EA5"/>
    <w:rsid w:val="00451036"/>
    <w:rsid w:val="0045149D"/>
    <w:rsid w:val="00451EED"/>
    <w:rsid w:val="004525D9"/>
    <w:rsid w:val="0045358C"/>
    <w:rsid w:val="00453BB2"/>
    <w:rsid w:val="00454435"/>
    <w:rsid w:val="00454522"/>
    <w:rsid w:val="004546E2"/>
    <w:rsid w:val="00454771"/>
    <w:rsid w:val="00454A66"/>
    <w:rsid w:val="00454C9C"/>
    <w:rsid w:val="00455054"/>
    <w:rsid w:val="004553AC"/>
    <w:rsid w:val="004559C3"/>
    <w:rsid w:val="00455B88"/>
    <w:rsid w:val="00455DC2"/>
    <w:rsid w:val="00456008"/>
    <w:rsid w:val="004562D5"/>
    <w:rsid w:val="004565E6"/>
    <w:rsid w:val="00456D08"/>
    <w:rsid w:val="004572B4"/>
    <w:rsid w:val="00457C85"/>
    <w:rsid w:val="00460399"/>
    <w:rsid w:val="004603B0"/>
    <w:rsid w:val="00460858"/>
    <w:rsid w:val="00460E6B"/>
    <w:rsid w:val="00461094"/>
    <w:rsid w:val="00461D48"/>
    <w:rsid w:val="00461E51"/>
    <w:rsid w:val="00461F56"/>
    <w:rsid w:val="00462191"/>
    <w:rsid w:val="004622E7"/>
    <w:rsid w:val="0046272B"/>
    <w:rsid w:val="0046285A"/>
    <w:rsid w:val="00462BD2"/>
    <w:rsid w:val="00463002"/>
    <w:rsid w:val="00463008"/>
    <w:rsid w:val="0046307F"/>
    <w:rsid w:val="0046357D"/>
    <w:rsid w:val="00463607"/>
    <w:rsid w:val="0046404E"/>
    <w:rsid w:val="0046469C"/>
    <w:rsid w:val="004647A7"/>
    <w:rsid w:val="00466037"/>
    <w:rsid w:val="0046614B"/>
    <w:rsid w:val="00466367"/>
    <w:rsid w:val="00466E50"/>
    <w:rsid w:val="00467074"/>
    <w:rsid w:val="00467152"/>
    <w:rsid w:val="00467E23"/>
    <w:rsid w:val="004703D2"/>
    <w:rsid w:val="004704EA"/>
    <w:rsid w:val="004706EC"/>
    <w:rsid w:val="00470DEC"/>
    <w:rsid w:val="00470EF8"/>
    <w:rsid w:val="0047115E"/>
    <w:rsid w:val="004714DF"/>
    <w:rsid w:val="0047178F"/>
    <w:rsid w:val="00471B15"/>
    <w:rsid w:val="00471CAA"/>
    <w:rsid w:val="00471D2F"/>
    <w:rsid w:val="00471E36"/>
    <w:rsid w:val="00472376"/>
    <w:rsid w:val="00472668"/>
    <w:rsid w:val="004727A9"/>
    <w:rsid w:val="00472DF7"/>
    <w:rsid w:val="00473314"/>
    <w:rsid w:val="00473495"/>
    <w:rsid w:val="004736AF"/>
    <w:rsid w:val="004741CC"/>
    <w:rsid w:val="00474274"/>
    <w:rsid w:val="00474371"/>
    <w:rsid w:val="0047442C"/>
    <w:rsid w:val="0047491D"/>
    <w:rsid w:val="00474B2A"/>
    <w:rsid w:val="0047501B"/>
    <w:rsid w:val="00475407"/>
    <w:rsid w:val="00475478"/>
    <w:rsid w:val="0047582A"/>
    <w:rsid w:val="00475AE0"/>
    <w:rsid w:val="00475B9F"/>
    <w:rsid w:val="00475DED"/>
    <w:rsid w:val="004761D5"/>
    <w:rsid w:val="00476495"/>
    <w:rsid w:val="00476863"/>
    <w:rsid w:val="00476B23"/>
    <w:rsid w:val="00476EEF"/>
    <w:rsid w:val="0047797D"/>
    <w:rsid w:val="004779DA"/>
    <w:rsid w:val="00477C9A"/>
    <w:rsid w:val="00477CA5"/>
    <w:rsid w:val="004805BB"/>
    <w:rsid w:val="0048093D"/>
    <w:rsid w:val="00480D00"/>
    <w:rsid w:val="004817CD"/>
    <w:rsid w:val="00481A77"/>
    <w:rsid w:val="00482316"/>
    <w:rsid w:val="00482822"/>
    <w:rsid w:val="00482936"/>
    <w:rsid w:val="00482988"/>
    <w:rsid w:val="004829C4"/>
    <w:rsid w:val="00482FE2"/>
    <w:rsid w:val="004832F5"/>
    <w:rsid w:val="004833CD"/>
    <w:rsid w:val="00483618"/>
    <w:rsid w:val="004837C4"/>
    <w:rsid w:val="00484636"/>
    <w:rsid w:val="00484ACF"/>
    <w:rsid w:val="00484BED"/>
    <w:rsid w:val="00484C6A"/>
    <w:rsid w:val="00484FC5"/>
    <w:rsid w:val="00485406"/>
    <w:rsid w:val="00485537"/>
    <w:rsid w:val="0048606B"/>
    <w:rsid w:val="0048608D"/>
    <w:rsid w:val="00486651"/>
    <w:rsid w:val="004872EF"/>
    <w:rsid w:val="00490C70"/>
    <w:rsid w:val="004912AA"/>
    <w:rsid w:val="00491499"/>
    <w:rsid w:val="004916D7"/>
    <w:rsid w:val="0049190F"/>
    <w:rsid w:val="00491DAD"/>
    <w:rsid w:val="004922A3"/>
    <w:rsid w:val="0049234E"/>
    <w:rsid w:val="0049278A"/>
    <w:rsid w:val="004932E8"/>
    <w:rsid w:val="004935C6"/>
    <w:rsid w:val="0049373E"/>
    <w:rsid w:val="00494063"/>
    <w:rsid w:val="00494C9A"/>
    <w:rsid w:val="00495028"/>
    <w:rsid w:val="004953FC"/>
    <w:rsid w:val="0049544C"/>
    <w:rsid w:val="0049573C"/>
    <w:rsid w:val="0049593A"/>
    <w:rsid w:val="004968F7"/>
    <w:rsid w:val="00496C4E"/>
    <w:rsid w:val="00496FA3"/>
    <w:rsid w:val="004970AB"/>
    <w:rsid w:val="00497299"/>
    <w:rsid w:val="00497316"/>
    <w:rsid w:val="00497705"/>
    <w:rsid w:val="004977A3"/>
    <w:rsid w:val="004A04D1"/>
    <w:rsid w:val="004A0751"/>
    <w:rsid w:val="004A0D6B"/>
    <w:rsid w:val="004A0DF7"/>
    <w:rsid w:val="004A162E"/>
    <w:rsid w:val="004A17AF"/>
    <w:rsid w:val="004A1FD1"/>
    <w:rsid w:val="004A1FD9"/>
    <w:rsid w:val="004A2420"/>
    <w:rsid w:val="004A2B38"/>
    <w:rsid w:val="004A31C3"/>
    <w:rsid w:val="004A3ACB"/>
    <w:rsid w:val="004A3C54"/>
    <w:rsid w:val="004A3D0C"/>
    <w:rsid w:val="004A3DCA"/>
    <w:rsid w:val="004A3E48"/>
    <w:rsid w:val="004A44E0"/>
    <w:rsid w:val="004A4634"/>
    <w:rsid w:val="004A515F"/>
    <w:rsid w:val="004A59C7"/>
    <w:rsid w:val="004A5A7A"/>
    <w:rsid w:val="004A62F4"/>
    <w:rsid w:val="004A7684"/>
    <w:rsid w:val="004A7FF6"/>
    <w:rsid w:val="004B00F8"/>
    <w:rsid w:val="004B06DE"/>
    <w:rsid w:val="004B0B01"/>
    <w:rsid w:val="004B0D9B"/>
    <w:rsid w:val="004B112E"/>
    <w:rsid w:val="004B137E"/>
    <w:rsid w:val="004B1753"/>
    <w:rsid w:val="004B1A98"/>
    <w:rsid w:val="004B1AD4"/>
    <w:rsid w:val="004B25B1"/>
    <w:rsid w:val="004B272A"/>
    <w:rsid w:val="004B2C41"/>
    <w:rsid w:val="004B356A"/>
    <w:rsid w:val="004B446C"/>
    <w:rsid w:val="004B4AFE"/>
    <w:rsid w:val="004B4DD1"/>
    <w:rsid w:val="004B51B3"/>
    <w:rsid w:val="004B54D0"/>
    <w:rsid w:val="004B553D"/>
    <w:rsid w:val="004B571C"/>
    <w:rsid w:val="004B585F"/>
    <w:rsid w:val="004B5CC5"/>
    <w:rsid w:val="004B5CC9"/>
    <w:rsid w:val="004B5CF9"/>
    <w:rsid w:val="004B6681"/>
    <w:rsid w:val="004B6A85"/>
    <w:rsid w:val="004B7282"/>
    <w:rsid w:val="004B7E38"/>
    <w:rsid w:val="004B7EA1"/>
    <w:rsid w:val="004C015A"/>
    <w:rsid w:val="004C0349"/>
    <w:rsid w:val="004C0F3B"/>
    <w:rsid w:val="004C129A"/>
    <w:rsid w:val="004C1344"/>
    <w:rsid w:val="004C1561"/>
    <w:rsid w:val="004C1833"/>
    <w:rsid w:val="004C2357"/>
    <w:rsid w:val="004C2652"/>
    <w:rsid w:val="004C2980"/>
    <w:rsid w:val="004C379A"/>
    <w:rsid w:val="004C38FF"/>
    <w:rsid w:val="004C3950"/>
    <w:rsid w:val="004C3C1F"/>
    <w:rsid w:val="004C3DC1"/>
    <w:rsid w:val="004C4002"/>
    <w:rsid w:val="004C4279"/>
    <w:rsid w:val="004C4758"/>
    <w:rsid w:val="004C4997"/>
    <w:rsid w:val="004C4B13"/>
    <w:rsid w:val="004C4B80"/>
    <w:rsid w:val="004C4E7B"/>
    <w:rsid w:val="004C5390"/>
    <w:rsid w:val="004C539F"/>
    <w:rsid w:val="004C676F"/>
    <w:rsid w:val="004C6CB0"/>
    <w:rsid w:val="004C7588"/>
    <w:rsid w:val="004C7653"/>
    <w:rsid w:val="004D0DFE"/>
    <w:rsid w:val="004D0E4E"/>
    <w:rsid w:val="004D0FB9"/>
    <w:rsid w:val="004D172B"/>
    <w:rsid w:val="004D1797"/>
    <w:rsid w:val="004D1A3C"/>
    <w:rsid w:val="004D2CC4"/>
    <w:rsid w:val="004D30C1"/>
    <w:rsid w:val="004D3295"/>
    <w:rsid w:val="004D3689"/>
    <w:rsid w:val="004D3A9D"/>
    <w:rsid w:val="004D3EF4"/>
    <w:rsid w:val="004D4025"/>
    <w:rsid w:val="004D41A1"/>
    <w:rsid w:val="004D44FC"/>
    <w:rsid w:val="004D4F25"/>
    <w:rsid w:val="004D5331"/>
    <w:rsid w:val="004D5A4F"/>
    <w:rsid w:val="004D5E7C"/>
    <w:rsid w:val="004D5EBF"/>
    <w:rsid w:val="004D6161"/>
    <w:rsid w:val="004D62F0"/>
    <w:rsid w:val="004D65A3"/>
    <w:rsid w:val="004D65F3"/>
    <w:rsid w:val="004D796D"/>
    <w:rsid w:val="004D7CB3"/>
    <w:rsid w:val="004D7E50"/>
    <w:rsid w:val="004E020E"/>
    <w:rsid w:val="004E032D"/>
    <w:rsid w:val="004E0827"/>
    <w:rsid w:val="004E0E6D"/>
    <w:rsid w:val="004E1344"/>
    <w:rsid w:val="004E1355"/>
    <w:rsid w:val="004E1624"/>
    <w:rsid w:val="004E1979"/>
    <w:rsid w:val="004E1EC1"/>
    <w:rsid w:val="004E2476"/>
    <w:rsid w:val="004E24C7"/>
    <w:rsid w:val="004E28D5"/>
    <w:rsid w:val="004E2EEE"/>
    <w:rsid w:val="004E314A"/>
    <w:rsid w:val="004E35FE"/>
    <w:rsid w:val="004E37ED"/>
    <w:rsid w:val="004E3F50"/>
    <w:rsid w:val="004E41CC"/>
    <w:rsid w:val="004E475F"/>
    <w:rsid w:val="004E4E52"/>
    <w:rsid w:val="004E5581"/>
    <w:rsid w:val="004E5BD7"/>
    <w:rsid w:val="004E5C5F"/>
    <w:rsid w:val="004E6462"/>
    <w:rsid w:val="004E64ED"/>
    <w:rsid w:val="004E6591"/>
    <w:rsid w:val="004E76BB"/>
    <w:rsid w:val="004E7E6B"/>
    <w:rsid w:val="004F0169"/>
    <w:rsid w:val="004F01B1"/>
    <w:rsid w:val="004F06AF"/>
    <w:rsid w:val="004F088F"/>
    <w:rsid w:val="004F1263"/>
    <w:rsid w:val="004F17BE"/>
    <w:rsid w:val="004F1955"/>
    <w:rsid w:val="004F1D5A"/>
    <w:rsid w:val="004F20EA"/>
    <w:rsid w:val="004F2CEE"/>
    <w:rsid w:val="004F3F44"/>
    <w:rsid w:val="004F425B"/>
    <w:rsid w:val="004F4419"/>
    <w:rsid w:val="004F44FA"/>
    <w:rsid w:val="004F492A"/>
    <w:rsid w:val="004F4DFB"/>
    <w:rsid w:val="004F4E9E"/>
    <w:rsid w:val="004F5043"/>
    <w:rsid w:val="004F515F"/>
    <w:rsid w:val="004F56B0"/>
    <w:rsid w:val="004F574D"/>
    <w:rsid w:val="004F5C0B"/>
    <w:rsid w:val="004F6BE8"/>
    <w:rsid w:val="004F6E8C"/>
    <w:rsid w:val="004F799F"/>
    <w:rsid w:val="0050026E"/>
    <w:rsid w:val="00500327"/>
    <w:rsid w:val="0050054B"/>
    <w:rsid w:val="0050075B"/>
    <w:rsid w:val="0050178B"/>
    <w:rsid w:val="00501899"/>
    <w:rsid w:val="005021C0"/>
    <w:rsid w:val="005021E9"/>
    <w:rsid w:val="00502312"/>
    <w:rsid w:val="00502D73"/>
    <w:rsid w:val="005036B7"/>
    <w:rsid w:val="005037AA"/>
    <w:rsid w:val="00503899"/>
    <w:rsid w:val="00503C30"/>
    <w:rsid w:val="00503D25"/>
    <w:rsid w:val="00504529"/>
    <w:rsid w:val="00504607"/>
    <w:rsid w:val="0050466C"/>
    <w:rsid w:val="00504855"/>
    <w:rsid w:val="00504B13"/>
    <w:rsid w:val="005050EC"/>
    <w:rsid w:val="0050547A"/>
    <w:rsid w:val="0050564B"/>
    <w:rsid w:val="00505AA8"/>
    <w:rsid w:val="00505AE9"/>
    <w:rsid w:val="00506265"/>
    <w:rsid w:val="005062D1"/>
    <w:rsid w:val="00506EBA"/>
    <w:rsid w:val="00506EBB"/>
    <w:rsid w:val="005070D2"/>
    <w:rsid w:val="005073BE"/>
    <w:rsid w:val="00507622"/>
    <w:rsid w:val="00507933"/>
    <w:rsid w:val="00507D90"/>
    <w:rsid w:val="00507EC0"/>
    <w:rsid w:val="00510772"/>
    <w:rsid w:val="00510F04"/>
    <w:rsid w:val="00511817"/>
    <w:rsid w:val="00511905"/>
    <w:rsid w:val="005126B1"/>
    <w:rsid w:val="005128B1"/>
    <w:rsid w:val="005129B4"/>
    <w:rsid w:val="00512B16"/>
    <w:rsid w:val="00512C7A"/>
    <w:rsid w:val="00512CCE"/>
    <w:rsid w:val="0051318F"/>
    <w:rsid w:val="00513208"/>
    <w:rsid w:val="005135A3"/>
    <w:rsid w:val="00513C50"/>
    <w:rsid w:val="00513F63"/>
    <w:rsid w:val="005141F3"/>
    <w:rsid w:val="0051447B"/>
    <w:rsid w:val="005146A9"/>
    <w:rsid w:val="00514FD2"/>
    <w:rsid w:val="00515415"/>
    <w:rsid w:val="005154B0"/>
    <w:rsid w:val="00515601"/>
    <w:rsid w:val="005158B1"/>
    <w:rsid w:val="00515AF5"/>
    <w:rsid w:val="00515B1A"/>
    <w:rsid w:val="0051613D"/>
    <w:rsid w:val="00516583"/>
    <w:rsid w:val="005165E1"/>
    <w:rsid w:val="00517D07"/>
    <w:rsid w:val="00517D15"/>
    <w:rsid w:val="00521090"/>
    <w:rsid w:val="005210B9"/>
    <w:rsid w:val="00521C69"/>
    <w:rsid w:val="00521FD8"/>
    <w:rsid w:val="00522033"/>
    <w:rsid w:val="00522A78"/>
    <w:rsid w:val="00522E80"/>
    <w:rsid w:val="005234DC"/>
    <w:rsid w:val="00523500"/>
    <w:rsid w:val="0052413B"/>
    <w:rsid w:val="00525617"/>
    <w:rsid w:val="00525A40"/>
    <w:rsid w:val="00525D79"/>
    <w:rsid w:val="00526220"/>
    <w:rsid w:val="00526579"/>
    <w:rsid w:val="0052672A"/>
    <w:rsid w:val="00526CD8"/>
    <w:rsid w:val="0052722A"/>
    <w:rsid w:val="0052779F"/>
    <w:rsid w:val="0052799D"/>
    <w:rsid w:val="00527DC3"/>
    <w:rsid w:val="00530200"/>
    <w:rsid w:val="005308A3"/>
    <w:rsid w:val="00530B0F"/>
    <w:rsid w:val="00530C04"/>
    <w:rsid w:val="00530FC5"/>
    <w:rsid w:val="00531056"/>
    <w:rsid w:val="0053105D"/>
    <w:rsid w:val="005316A9"/>
    <w:rsid w:val="00531C58"/>
    <w:rsid w:val="0053200F"/>
    <w:rsid w:val="0053267D"/>
    <w:rsid w:val="005327D8"/>
    <w:rsid w:val="00532A0F"/>
    <w:rsid w:val="00532E10"/>
    <w:rsid w:val="00532F73"/>
    <w:rsid w:val="00533593"/>
    <w:rsid w:val="00533A28"/>
    <w:rsid w:val="00534474"/>
    <w:rsid w:val="005349C3"/>
    <w:rsid w:val="00534B39"/>
    <w:rsid w:val="00534C7E"/>
    <w:rsid w:val="005354A4"/>
    <w:rsid w:val="005356C6"/>
    <w:rsid w:val="0053643E"/>
    <w:rsid w:val="00536779"/>
    <w:rsid w:val="005367BF"/>
    <w:rsid w:val="00536928"/>
    <w:rsid w:val="00536CAC"/>
    <w:rsid w:val="00537948"/>
    <w:rsid w:val="005379B9"/>
    <w:rsid w:val="00537A99"/>
    <w:rsid w:val="00537F07"/>
    <w:rsid w:val="0054022F"/>
    <w:rsid w:val="00540249"/>
    <w:rsid w:val="0054044C"/>
    <w:rsid w:val="0054049F"/>
    <w:rsid w:val="005408ED"/>
    <w:rsid w:val="00540B3F"/>
    <w:rsid w:val="00540C9F"/>
    <w:rsid w:val="00540F7A"/>
    <w:rsid w:val="0054177E"/>
    <w:rsid w:val="0054197C"/>
    <w:rsid w:val="005420BF"/>
    <w:rsid w:val="005426D8"/>
    <w:rsid w:val="00542DC9"/>
    <w:rsid w:val="00542E6B"/>
    <w:rsid w:val="005437A8"/>
    <w:rsid w:val="005438D2"/>
    <w:rsid w:val="00543F8D"/>
    <w:rsid w:val="005441F3"/>
    <w:rsid w:val="00544272"/>
    <w:rsid w:val="00544E79"/>
    <w:rsid w:val="00544FCA"/>
    <w:rsid w:val="005457C9"/>
    <w:rsid w:val="00545F53"/>
    <w:rsid w:val="00546405"/>
    <w:rsid w:val="00546440"/>
    <w:rsid w:val="0054659D"/>
    <w:rsid w:val="00546FF5"/>
    <w:rsid w:val="00547000"/>
    <w:rsid w:val="0054757D"/>
    <w:rsid w:val="00547994"/>
    <w:rsid w:val="0055061E"/>
    <w:rsid w:val="0055062C"/>
    <w:rsid w:val="00550D82"/>
    <w:rsid w:val="005515D7"/>
    <w:rsid w:val="00551748"/>
    <w:rsid w:val="00551791"/>
    <w:rsid w:val="00551A4F"/>
    <w:rsid w:val="00552514"/>
    <w:rsid w:val="005529DA"/>
    <w:rsid w:val="0055326C"/>
    <w:rsid w:val="005534D9"/>
    <w:rsid w:val="00553BD0"/>
    <w:rsid w:val="00553C8E"/>
    <w:rsid w:val="00553D8D"/>
    <w:rsid w:val="0055496C"/>
    <w:rsid w:val="00554A98"/>
    <w:rsid w:val="0055572D"/>
    <w:rsid w:val="00555AB9"/>
    <w:rsid w:val="00555CB8"/>
    <w:rsid w:val="00555E91"/>
    <w:rsid w:val="00556220"/>
    <w:rsid w:val="00556292"/>
    <w:rsid w:val="005562C0"/>
    <w:rsid w:val="00556C9E"/>
    <w:rsid w:val="00557686"/>
    <w:rsid w:val="0055788C"/>
    <w:rsid w:val="00557A0B"/>
    <w:rsid w:val="00557A62"/>
    <w:rsid w:val="00557CDE"/>
    <w:rsid w:val="00560A1D"/>
    <w:rsid w:val="00560CD2"/>
    <w:rsid w:val="00560D82"/>
    <w:rsid w:val="005611BD"/>
    <w:rsid w:val="005612A3"/>
    <w:rsid w:val="005616ED"/>
    <w:rsid w:val="005618F2"/>
    <w:rsid w:val="005619AC"/>
    <w:rsid w:val="00561B03"/>
    <w:rsid w:val="00561C96"/>
    <w:rsid w:val="00561E00"/>
    <w:rsid w:val="005622CD"/>
    <w:rsid w:val="005623FC"/>
    <w:rsid w:val="005627DC"/>
    <w:rsid w:val="00562A69"/>
    <w:rsid w:val="00562B78"/>
    <w:rsid w:val="00563730"/>
    <w:rsid w:val="00563C4D"/>
    <w:rsid w:val="0056518C"/>
    <w:rsid w:val="005653B5"/>
    <w:rsid w:val="0056541C"/>
    <w:rsid w:val="0056544C"/>
    <w:rsid w:val="005658D0"/>
    <w:rsid w:val="0056606B"/>
    <w:rsid w:val="005660FE"/>
    <w:rsid w:val="005667D1"/>
    <w:rsid w:val="00567043"/>
    <w:rsid w:val="0056732A"/>
    <w:rsid w:val="005673C7"/>
    <w:rsid w:val="005676DD"/>
    <w:rsid w:val="00567F4D"/>
    <w:rsid w:val="00570801"/>
    <w:rsid w:val="00570ADC"/>
    <w:rsid w:val="0057102F"/>
    <w:rsid w:val="00571073"/>
    <w:rsid w:val="005710B7"/>
    <w:rsid w:val="005711B7"/>
    <w:rsid w:val="005713F8"/>
    <w:rsid w:val="0057187F"/>
    <w:rsid w:val="00571D49"/>
    <w:rsid w:val="00572047"/>
    <w:rsid w:val="00572A09"/>
    <w:rsid w:val="00572D2D"/>
    <w:rsid w:val="00572F6B"/>
    <w:rsid w:val="00572FEC"/>
    <w:rsid w:val="0057321B"/>
    <w:rsid w:val="00573226"/>
    <w:rsid w:val="00573633"/>
    <w:rsid w:val="00573B05"/>
    <w:rsid w:val="00573CE3"/>
    <w:rsid w:val="00573D9E"/>
    <w:rsid w:val="00574256"/>
    <w:rsid w:val="005743C6"/>
    <w:rsid w:val="005751EC"/>
    <w:rsid w:val="0057526C"/>
    <w:rsid w:val="0057594D"/>
    <w:rsid w:val="00575A69"/>
    <w:rsid w:val="00575B71"/>
    <w:rsid w:val="00575B8B"/>
    <w:rsid w:val="00575EEA"/>
    <w:rsid w:val="00575F33"/>
    <w:rsid w:val="005763BD"/>
    <w:rsid w:val="00576974"/>
    <w:rsid w:val="00576C2A"/>
    <w:rsid w:val="00576EEE"/>
    <w:rsid w:val="005771DE"/>
    <w:rsid w:val="00577475"/>
    <w:rsid w:val="005775CE"/>
    <w:rsid w:val="005777CD"/>
    <w:rsid w:val="00577827"/>
    <w:rsid w:val="00577A94"/>
    <w:rsid w:val="00580410"/>
    <w:rsid w:val="00580BC5"/>
    <w:rsid w:val="00580F67"/>
    <w:rsid w:val="005810BE"/>
    <w:rsid w:val="005816E1"/>
    <w:rsid w:val="00581AA7"/>
    <w:rsid w:val="00581ABE"/>
    <w:rsid w:val="00582521"/>
    <w:rsid w:val="005828A4"/>
    <w:rsid w:val="00582D57"/>
    <w:rsid w:val="00583037"/>
    <w:rsid w:val="0058308A"/>
    <w:rsid w:val="005832D9"/>
    <w:rsid w:val="005835A6"/>
    <w:rsid w:val="00583753"/>
    <w:rsid w:val="00583CE0"/>
    <w:rsid w:val="00583CF1"/>
    <w:rsid w:val="00584223"/>
    <w:rsid w:val="0058429C"/>
    <w:rsid w:val="00584318"/>
    <w:rsid w:val="005846F4"/>
    <w:rsid w:val="005846F9"/>
    <w:rsid w:val="00584725"/>
    <w:rsid w:val="00585146"/>
    <w:rsid w:val="0058545A"/>
    <w:rsid w:val="00585757"/>
    <w:rsid w:val="005859DB"/>
    <w:rsid w:val="00585E7B"/>
    <w:rsid w:val="00586010"/>
    <w:rsid w:val="00586410"/>
    <w:rsid w:val="005864F6"/>
    <w:rsid w:val="00586A47"/>
    <w:rsid w:val="00586C11"/>
    <w:rsid w:val="0058715C"/>
    <w:rsid w:val="00587199"/>
    <w:rsid w:val="00587216"/>
    <w:rsid w:val="0058761E"/>
    <w:rsid w:val="00587728"/>
    <w:rsid w:val="0058792C"/>
    <w:rsid w:val="005911D0"/>
    <w:rsid w:val="00591905"/>
    <w:rsid w:val="0059226D"/>
    <w:rsid w:val="00592324"/>
    <w:rsid w:val="00593145"/>
    <w:rsid w:val="00593147"/>
    <w:rsid w:val="0059322C"/>
    <w:rsid w:val="005936BE"/>
    <w:rsid w:val="00594863"/>
    <w:rsid w:val="005949D3"/>
    <w:rsid w:val="00595304"/>
    <w:rsid w:val="0059590F"/>
    <w:rsid w:val="00596227"/>
    <w:rsid w:val="005963C5"/>
    <w:rsid w:val="0059644D"/>
    <w:rsid w:val="005964EB"/>
    <w:rsid w:val="00596845"/>
    <w:rsid w:val="00596865"/>
    <w:rsid w:val="00596A4A"/>
    <w:rsid w:val="00596F74"/>
    <w:rsid w:val="00597B39"/>
    <w:rsid w:val="005A01C6"/>
    <w:rsid w:val="005A0D86"/>
    <w:rsid w:val="005A122D"/>
    <w:rsid w:val="005A17E7"/>
    <w:rsid w:val="005A1A35"/>
    <w:rsid w:val="005A1A63"/>
    <w:rsid w:val="005A1C89"/>
    <w:rsid w:val="005A1E70"/>
    <w:rsid w:val="005A21AA"/>
    <w:rsid w:val="005A25E9"/>
    <w:rsid w:val="005A2650"/>
    <w:rsid w:val="005A279D"/>
    <w:rsid w:val="005A2857"/>
    <w:rsid w:val="005A287B"/>
    <w:rsid w:val="005A2C21"/>
    <w:rsid w:val="005A305C"/>
    <w:rsid w:val="005A35B6"/>
    <w:rsid w:val="005A3700"/>
    <w:rsid w:val="005A3C84"/>
    <w:rsid w:val="005A3F9C"/>
    <w:rsid w:val="005A4415"/>
    <w:rsid w:val="005A45A5"/>
    <w:rsid w:val="005A4640"/>
    <w:rsid w:val="005A4B47"/>
    <w:rsid w:val="005A5D38"/>
    <w:rsid w:val="005A5FC8"/>
    <w:rsid w:val="005A60E2"/>
    <w:rsid w:val="005A66AD"/>
    <w:rsid w:val="005A6BD5"/>
    <w:rsid w:val="005A7430"/>
    <w:rsid w:val="005A77E7"/>
    <w:rsid w:val="005A79DC"/>
    <w:rsid w:val="005B03A5"/>
    <w:rsid w:val="005B04E7"/>
    <w:rsid w:val="005B08A5"/>
    <w:rsid w:val="005B153F"/>
    <w:rsid w:val="005B2524"/>
    <w:rsid w:val="005B2994"/>
    <w:rsid w:val="005B2AF5"/>
    <w:rsid w:val="005B3695"/>
    <w:rsid w:val="005B4056"/>
    <w:rsid w:val="005B40E1"/>
    <w:rsid w:val="005B49D7"/>
    <w:rsid w:val="005B4C15"/>
    <w:rsid w:val="005B51B2"/>
    <w:rsid w:val="005B5224"/>
    <w:rsid w:val="005B5895"/>
    <w:rsid w:val="005B5E9F"/>
    <w:rsid w:val="005B6120"/>
    <w:rsid w:val="005B6461"/>
    <w:rsid w:val="005B6A14"/>
    <w:rsid w:val="005B6AC5"/>
    <w:rsid w:val="005B7758"/>
    <w:rsid w:val="005B7B41"/>
    <w:rsid w:val="005B7D67"/>
    <w:rsid w:val="005C03DD"/>
    <w:rsid w:val="005C06FA"/>
    <w:rsid w:val="005C0738"/>
    <w:rsid w:val="005C0978"/>
    <w:rsid w:val="005C0EF8"/>
    <w:rsid w:val="005C10B1"/>
    <w:rsid w:val="005C11E4"/>
    <w:rsid w:val="005C1432"/>
    <w:rsid w:val="005C16DA"/>
    <w:rsid w:val="005C2249"/>
    <w:rsid w:val="005C24CF"/>
    <w:rsid w:val="005C2E85"/>
    <w:rsid w:val="005C2F00"/>
    <w:rsid w:val="005C3061"/>
    <w:rsid w:val="005C425B"/>
    <w:rsid w:val="005C432F"/>
    <w:rsid w:val="005C4AA3"/>
    <w:rsid w:val="005C4BF7"/>
    <w:rsid w:val="005C4E30"/>
    <w:rsid w:val="005C4FF9"/>
    <w:rsid w:val="005C5007"/>
    <w:rsid w:val="005C51F5"/>
    <w:rsid w:val="005C56C8"/>
    <w:rsid w:val="005C6488"/>
    <w:rsid w:val="005C6693"/>
    <w:rsid w:val="005C6900"/>
    <w:rsid w:val="005C7FD9"/>
    <w:rsid w:val="005D0084"/>
    <w:rsid w:val="005D055B"/>
    <w:rsid w:val="005D058A"/>
    <w:rsid w:val="005D0894"/>
    <w:rsid w:val="005D0A97"/>
    <w:rsid w:val="005D0C62"/>
    <w:rsid w:val="005D0C68"/>
    <w:rsid w:val="005D0D4F"/>
    <w:rsid w:val="005D1219"/>
    <w:rsid w:val="005D13C3"/>
    <w:rsid w:val="005D1525"/>
    <w:rsid w:val="005D1764"/>
    <w:rsid w:val="005D18C6"/>
    <w:rsid w:val="005D2075"/>
    <w:rsid w:val="005D21F2"/>
    <w:rsid w:val="005D2595"/>
    <w:rsid w:val="005D2612"/>
    <w:rsid w:val="005D29DD"/>
    <w:rsid w:val="005D2D54"/>
    <w:rsid w:val="005D2E72"/>
    <w:rsid w:val="005D3375"/>
    <w:rsid w:val="005D3E8F"/>
    <w:rsid w:val="005D41FA"/>
    <w:rsid w:val="005D42C5"/>
    <w:rsid w:val="005D461A"/>
    <w:rsid w:val="005D4B1F"/>
    <w:rsid w:val="005D4CBD"/>
    <w:rsid w:val="005D4D72"/>
    <w:rsid w:val="005D4F30"/>
    <w:rsid w:val="005D5598"/>
    <w:rsid w:val="005D5AE3"/>
    <w:rsid w:val="005D6165"/>
    <w:rsid w:val="005D62FB"/>
    <w:rsid w:val="005D6320"/>
    <w:rsid w:val="005D6A32"/>
    <w:rsid w:val="005D6A9E"/>
    <w:rsid w:val="005D6B8A"/>
    <w:rsid w:val="005D6D12"/>
    <w:rsid w:val="005D6D32"/>
    <w:rsid w:val="005D7950"/>
    <w:rsid w:val="005D7B43"/>
    <w:rsid w:val="005D7FD3"/>
    <w:rsid w:val="005E0422"/>
    <w:rsid w:val="005E080B"/>
    <w:rsid w:val="005E0BB1"/>
    <w:rsid w:val="005E0D40"/>
    <w:rsid w:val="005E0FD3"/>
    <w:rsid w:val="005E106F"/>
    <w:rsid w:val="005E1129"/>
    <w:rsid w:val="005E12FA"/>
    <w:rsid w:val="005E1750"/>
    <w:rsid w:val="005E2133"/>
    <w:rsid w:val="005E21E9"/>
    <w:rsid w:val="005E23C2"/>
    <w:rsid w:val="005E277D"/>
    <w:rsid w:val="005E2897"/>
    <w:rsid w:val="005E31B3"/>
    <w:rsid w:val="005E32A3"/>
    <w:rsid w:val="005E334E"/>
    <w:rsid w:val="005E341F"/>
    <w:rsid w:val="005E35D4"/>
    <w:rsid w:val="005E3716"/>
    <w:rsid w:val="005E42D4"/>
    <w:rsid w:val="005E4913"/>
    <w:rsid w:val="005E4EE9"/>
    <w:rsid w:val="005E5380"/>
    <w:rsid w:val="005E53D9"/>
    <w:rsid w:val="005E5629"/>
    <w:rsid w:val="005E6AE8"/>
    <w:rsid w:val="005E6BE0"/>
    <w:rsid w:val="005E6C82"/>
    <w:rsid w:val="005E7905"/>
    <w:rsid w:val="005E7A6F"/>
    <w:rsid w:val="005F03B4"/>
    <w:rsid w:val="005F0F04"/>
    <w:rsid w:val="005F0F81"/>
    <w:rsid w:val="005F1289"/>
    <w:rsid w:val="005F136C"/>
    <w:rsid w:val="005F1615"/>
    <w:rsid w:val="005F1C6A"/>
    <w:rsid w:val="005F1CD7"/>
    <w:rsid w:val="005F22C9"/>
    <w:rsid w:val="005F29D7"/>
    <w:rsid w:val="005F2D26"/>
    <w:rsid w:val="005F30A0"/>
    <w:rsid w:val="005F3372"/>
    <w:rsid w:val="005F3451"/>
    <w:rsid w:val="005F3B08"/>
    <w:rsid w:val="005F3F03"/>
    <w:rsid w:val="005F42D0"/>
    <w:rsid w:val="005F4647"/>
    <w:rsid w:val="005F49BA"/>
    <w:rsid w:val="005F4A3E"/>
    <w:rsid w:val="005F512D"/>
    <w:rsid w:val="005F56C3"/>
    <w:rsid w:val="005F5855"/>
    <w:rsid w:val="005F5A5B"/>
    <w:rsid w:val="005F6025"/>
    <w:rsid w:val="005F65E1"/>
    <w:rsid w:val="005F66AE"/>
    <w:rsid w:val="005F6AAC"/>
    <w:rsid w:val="005F6FA7"/>
    <w:rsid w:val="005F759F"/>
    <w:rsid w:val="005F7AE0"/>
    <w:rsid w:val="005F7C25"/>
    <w:rsid w:val="006004EF"/>
    <w:rsid w:val="00600AC5"/>
    <w:rsid w:val="00600F2B"/>
    <w:rsid w:val="006011E4"/>
    <w:rsid w:val="006015D5"/>
    <w:rsid w:val="006019B3"/>
    <w:rsid w:val="00601DD0"/>
    <w:rsid w:val="00602079"/>
    <w:rsid w:val="0060347E"/>
    <w:rsid w:val="00603862"/>
    <w:rsid w:val="00604624"/>
    <w:rsid w:val="00604663"/>
    <w:rsid w:val="00604AEC"/>
    <w:rsid w:val="00604D1F"/>
    <w:rsid w:val="00604FFB"/>
    <w:rsid w:val="00605150"/>
    <w:rsid w:val="0060539E"/>
    <w:rsid w:val="006058C9"/>
    <w:rsid w:val="00605B66"/>
    <w:rsid w:val="00605C2F"/>
    <w:rsid w:val="00606339"/>
    <w:rsid w:val="00606469"/>
    <w:rsid w:val="006067CC"/>
    <w:rsid w:val="0060718C"/>
    <w:rsid w:val="006073DC"/>
    <w:rsid w:val="00607B3B"/>
    <w:rsid w:val="00607C50"/>
    <w:rsid w:val="00610204"/>
    <w:rsid w:val="006107F6"/>
    <w:rsid w:val="00611086"/>
    <w:rsid w:val="006110DC"/>
    <w:rsid w:val="00611333"/>
    <w:rsid w:val="0061166D"/>
    <w:rsid w:val="00611F00"/>
    <w:rsid w:val="00611FA9"/>
    <w:rsid w:val="006128A8"/>
    <w:rsid w:val="00612A73"/>
    <w:rsid w:val="00612AF4"/>
    <w:rsid w:val="00612D1E"/>
    <w:rsid w:val="00612DD7"/>
    <w:rsid w:val="00612FF4"/>
    <w:rsid w:val="00612FFD"/>
    <w:rsid w:val="00613220"/>
    <w:rsid w:val="00613863"/>
    <w:rsid w:val="00613B7B"/>
    <w:rsid w:val="00613C35"/>
    <w:rsid w:val="00613C9D"/>
    <w:rsid w:val="0061400B"/>
    <w:rsid w:val="00614274"/>
    <w:rsid w:val="006145C7"/>
    <w:rsid w:val="00614696"/>
    <w:rsid w:val="006147E9"/>
    <w:rsid w:val="006148C2"/>
    <w:rsid w:val="00615010"/>
    <w:rsid w:val="006150CC"/>
    <w:rsid w:val="00615451"/>
    <w:rsid w:val="00615842"/>
    <w:rsid w:val="0061609C"/>
    <w:rsid w:val="006173DE"/>
    <w:rsid w:val="006177C7"/>
    <w:rsid w:val="006178F9"/>
    <w:rsid w:val="006179E5"/>
    <w:rsid w:val="00617A69"/>
    <w:rsid w:val="006204FC"/>
    <w:rsid w:val="00620AAA"/>
    <w:rsid w:val="0062163B"/>
    <w:rsid w:val="00621771"/>
    <w:rsid w:val="0062186A"/>
    <w:rsid w:val="006218C7"/>
    <w:rsid w:val="00621AF4"/>
    <w:rsid w:val="00621BDF"/>
    <w:rsid w:val="00621D5C"/>
    <w:rsid w:val="00621DAB"/>
    <w:rsid w:val="00621EC0"/>
    <w:rsid w:val="00621ED8"/>
    <w:rsid w:val="00621F9E"/>
    <w:rsid w:val="006221C1"/>
    <w:rsid w:val="00622C15"/>
    <w:rsid w:val="00623331"/>
    <w:rsid w:val="006233D6"/>
    <w:rsid w:val="00623615"/>
    <w:rsid w:val="00623F95"/>
    <w:rsid w:val="00624888"/>
    <w:rsid w:val="00624A13"/>
    <w:rsid w:val="00624D36"/>
    <w:rsid w:val="00624FFE"/>
    <w:rsid w:val="006253B6"/>
    <w:rsid w:val="00625FF4"/>
    <w:rsid w:val="0062604B"/>
    <w:rsid w:val="0062640A"/>
    <w:rsid w:val="0062645B"/>
    <w:rsid w:val="00626F55"/>
    <w:rsid w:val="00626F64"/>
    <w:rsid w:val="006270DE"/>
    <w:rsid w:val="0062730C"/>
    <w:rsid w:val="00627A3D"/>
    <w:rsid w:val="00627B24"/>
    <w:rsid w:val="00627D6E"/>
    <w:rsid w:val="006302AA"/>
    <w:rsid w:val="00630376"/>
    <w:rsid w:val="00630493"/>
    <w:rsid w:val="0063070C"/>
    <w:rsid w:val="00630E20"/>
    <w:rsid w:val="00631344"/>
    <w:rsid w:val="00632274"/>
    <w:rsid w:val="00632369"/>
    <w:rsid w:val="006324C4"/>
    <w:rsid w:val="006328AF"/>
    <w:rsid w:val="00633750"/>
    <w:rsid w:val="006341D1"/>
    <w:rsid w:val="0063460B"/>
    <w:rsid w:val="00634892"/>
    <w:rsid w:val="00634ABE"/>
    <w:rsid w:val="00635340"/>
    <w:rsid w:val="00635741"/>
    <w:rsid w:val="00635BBB"/>
    <w:rsid w:val="00635D44"/>
    <w:rsid w:val="00635E11"/>
    <w:rsid w:val="00635E3B"/>
    <w:rsid w:val="0063632E"/>
    <w:rsid w:val="00636A1E"/>
    <w:rsid w:val="00636C25"/>
    <w:rsid w:val="0063705D"/>
    <w:rsid w:val="0063729E"/>
    <w:rsid w:val="006377BD"/>
    <w:rsid w:val="00637B5B"/>
    <w:rsid w:val="00637CF6"/>
    <w:rsid w:val="006400BB"/>
    <w:rsid w:val="0064055A"/>
    <w:rsid w:val="006405D8"/>
    <w:rsid w:val="00640CF1"/>
    <w:rsid w:val="0064105E"/>
    <w:rsid w:val="006410E1"/>
    <w:rsid w:val="006410E6"/>
    <w:rsid w:val="0064190D"/>
    <w:rsid w:val="0064250A"/>
    <w:rsid w:val="0064286D"/>
    <w:rsid w:val="006429CC"/>
    <w:rsid w:val="006430EF"/>
    <w:rsid w:val="006434A3"/>
    <w:rsid w:val="00643526"/>
    <w:rsid w:val="00643D4B"/>
    <w:rsid w:val="00644560"/>
    <w:rsid w:val="006458D7"/>
    <w:rsid w:val="00645FF7"/>
    <w:rsid w:val="00646171"/>
    <w:rsid w:val="006464EA"/>
    <w:rsid w:val="006470E2"/>
    <w:rsid w:val="006476DA"/>
    <w:rsid w:val="00647DAC"/>
    <w:rsid w:val="00647E9D"/>
    <w:rsid w:val="00650510"/>
    <w:rsid w:val="00650574"/>
    <w:rsid w:val="006507D1"/>
    <w:rsid w:val="006509CB"/>
    <w:rsid w:val="00650ADD"/>
    <w:rsid w:val="00650EA2"/>
    <w:rsid w:val="0065106B"/>
    <w:rsid w:val="0065121E"/>
    <w:rsid w:val="00651323"/>
    <w:rsid w:val="00651AE7"/>
    <w:rsid w:val="00652456"/>
    <w:rsid w:val="00652750"/>
    <w:rsid w:val="00652D16"/>
    <w:rsid w:val="006532F2"/>
    <w:rsid w:val="006534BC"/>
    <w:rsid w:val="0065389E"/>
    <w:rsid w:val="00653C8B"/>
    <w:rsid w:val="00653CE0"/>
    <w:rsid w:val="00654C84"/>
    <w:rsid w:val="00654EC7"/>
    <w:rsid w:val="006552D3"/>
    <w:rsid w:val="0065558A"/>
    <w:rsid w:val="00655738"/>
    <w:rsid w:val="006560F4"/>
    <w:rsid w:val="0065615E"/>
    <w:rsid w:val="00656913"/>
    <w:rsid w:val="0065692C"/>
    <w:rsid w:val="00656C65"/>
    <w:rsid w:val="00657B09"/>
    <w:rsid w:val="00657C24"/>
    <w:rsid w:val="00660000"/>
    <w:rsid w:val="006605AB"/>
    <w:rsid w:val="006609AD"/>
    <w:rsid w:val="00660AB6"/>
    <w:rsid w:val="0066116D"/>
    <w:rsid w:val="00661790"/>
    <w:rsid w:val="00661BA7"/>
    <w:rsid w:val="00661E1F"/>
    <w:rsid w:val="00661F17"/>
    <w:rsid w:val="00661F50"/>
    <w:rsid w:val="006621E7"/>
    <w:rsid w:val="0066223D"/>
    <w:rsid w:val="00662398"/>
    <w:rsid w:val="00662467"/>
    <w:rsid w:val="006629C1"/>
    <w:rsid w:val="00662D78"/>
    <w:rsid w:val="00662E6C"/>
    <w:rsid w:val="00663323"/>
    <w:rsid w:val="0066349F"/>
    <w:rsid w:val="006638BD"/>
    <w:rsid w:val="006646C1"/>
    <w:rsid w:val="00664756"/>
    <w:rsid w:val="00664849"/>
    <w:rsid w:val="006648EE"/>
    <w:rsid w:val="00664981"/>
    <w:rsid w:val="00664E1B"/>
    <w:rsid w:val="00664FCD"/>
    <w:rsid w:val="00665489"/>
    <w:rsid w:val="006654A3"/>
    <w:rsid w:val="0066551E"/>
    <w:rsid w:val="006657BA"/>
    <w:rsid w:val="006657FC"/>
    <w:rsid w:val="006659A2"/>
    <w:rsid w:val="00665AC9"/>
    <w:rsid w:val="00665F0F"/>
    <w:rsid w:val="0066608D"/>
    <w:rsid w:val="00666334"/>
    <w:rsid w:val="00666750"/>
    <w:rsid w:val="006676DA"/>
    <w:rsid w:val="006678B3"/>
    <w:rsid w:val="00667C34"/>
    <w:rsid w:val="00667D9D"/>
    <w:rsid w:val="00667E17"/>
    <w:rsid w:val="00667EA0"/>
    <w:rsid w:val="00667FA2"/>
    <w:rsid w:val="00670566"/>
    <w:rsid w:val="00670617"/>
    <w:rsid w:val="00670EDF"/>
    <w:rsid w:val="00671277"/>
    <w:rsid w:val="0067144B"/>
    <w:rsid w:val="006716B2"/>
    <w:rsid w:val="00671C1B"/>
    <w:rsid w:val="00671D3B"/>
    <w:rsid w:val="00671D71"/>
    <w:rsid w:val="00671DB2"/>
    <w:rsid w:val="006724BF"/>
    <w:rsid w:val="00672A2E"/>
    <w:rsid w:val="0067323D"/>
    <w:rsid w:val="00673802"/>
    <w:rsid w:val="00673822"/>
    <w:rsid w:val="00673CA0"/>
    <w:rsid w:val="00673E93"/>
    <w:rsid w:val="00673FF1"/>
    <w:rsid w:val="006741D0"/>
    <w:rsid w:val="00674804"/>
    <w:rsid w:val="00674A6A"/>
    <w:rsid w:val="00674EBA"/>
    <w:rsid w:val="00675064"/>
    <w:rsid w:val="006750B2"/>
    <w:rsid w:val="006750E8"/>
    <w:rsid w:val="0067522F"/>
    <w:rsid w:val="006754E3"/>
    <w:rsid w:val="00675756"/>
    <w:rsid w:val="00675880"/>
    <w:rsid w:val="00675CE5"/>
    <w:rsid w:val="00675D9F"/>
    <w:rsid w:val="00676180"/>
    <w:rsid w:val="006761F8"/>
    <w:rsid w:val="00676740"/>
    <w:rsid w:val="006770CA"/>
    <w:rsid w:val="00677643"/>
    <w:rsid w:val="006778BF"/>
    <w:rsid w:val="00677BF7"/>
    <w:rsid w:val="00677CCF"/>
    <w:rsid w:val="00677D29"/>
    <w:rsid w:val="00680040"/>
    <w:rsid w:val="00680361"/>
    <w:rsid w:val="006806EF"/>
    <w:rsid w:val="006808AD"/>
    <w:rsid w:val="00680947"/>
    <w:rsid w:val="00680EE4"/>
    <w:rsid w:val="00681967"/>
    <w:rsid w:val="00681A6E"/>
    <w:rsid w:val="00681F5F"/>
    <w:rsid w:val="006827D5"/>
    <w:rsid w:val="00682A67"/>
    <w:rsid w:val="00682EDD"/>
    <w:rsid w:val="006830A4"/>
    <w:rsid w:val="0068326D"/>
    <w:rsid w:val="006832D9"/>
    <w:rsid w:val="00683359"/>
    <w:rsid w:val="0068357C"/>
    <w:rsid w:val="00683709"/>
    <w:rsid w:val="00683837"/>
    <w:rsid w:val="0068395C"/>
    <w:rsid w:val="00683E64"/>
    <w:rsid w:val="00684059"/>
    <w:rsid w:val="006840CF"/>
    <w:rsid w:val="00684738"/>
    <w:rsid w:val="00685038"/>
    <w:rsid w:val="00685311"/>
    <w:rsid w:val="00685C15"/>
    <w:rsid w:val="00685E24"/>
    <w:rsid w:val="00686730"/>
    <w:rsid w:val="00687335"/>
    <w:rsid w:val="0068766A"/>
    <w:rsid w:val="00687924"/>
    <w:rsid w:val="00687CDD"/>
    <w:rsid w:val="00687F4E"/>
    <w:rsid w:val="00690344"/>
    <w:rsid w:val="0069099C"/>
    <w:rsid w:val="006915A3"/>
    <w:rsid w:val="006915CB"/>
    <w:rsid w:val="0069172F"/>
    <w:rsid w:val="00691D1F"/>
    <w:rsid w:val="00691D8C"/>
    <w:rsid w:val="0069208C"/>
    <w:rsid w:val="00692328"/>
    <w:rsid w:val="00692778"/>
    <w:rsid w:val="00693118"/>
    <w:rsid w:val="0069330D"/>
    <w:rsid w:val="00693506"/>
    <w:rsid w:val="006936B1"/>
    <w:rsid w:val="00693C1C"/>
    <w:rsid w:val="00693E22"/>
    <w:rsid w:val="00694077"/>
    <w:rsid w:val="0069441B"/>
    <w:rsid w:val="00694962"/>
    <w:rsid w:val="00694ABB"/>
    <w:rsid w:val="0069516E"/>
    <w:rsid w:val="0069519A"/>
    <w:rsid w:val="00695AE1"/>
    <w:rsid w:val="00695FC5"/>
    <w:rsid w:val="0069660D"/>
    <w:rsid w:val="0069682C"/>
    <w:rsid w:val="00696849"/>
    <w:rsid w:val="00696973"/>
    <w:rsid w:val="006977EA"/>
    <w:rsid w:val="006A09D8"/>
    <w:rsid w:val="006A1245"/>
    <w:rsid w:val="006A155A"/>
    <w:rsid w:val="006A1579"/>
    <w:rsid w:val="006A17ED"/>
    <w:rsid w:val="006A1967"/>
    <w:rsid w:val="006A1A31"/>
    <w:rsid w:val="006A1D3D"/>
    <w:rsid w:val="006A1F83"/>
    <w:rsid w:val="006A245A"/>
    <w:rsid w:val="006A2883"/>
    <w:rsid w:val="006A2F02"/>
    <w:rsid w:val="006A3496"/>
    <w:rsid w:val="006A3649"/>
    <w:rsid w:val="006A3678"/>
    <w:rsid w:val="006A386C"/>
    <w:rsid w:val="006A3EFA"/>
    <w:rsid w:val="006A45F0"/>
    <w:rsid w:val="006A4DD8"/>
    <w:rsid w:val="006A51C8"/>
    <w:rsid w:val="006A5208"/>
    <w:rsid w:val="006A530F"/>
    <w:rsid w:val="006A553F"/>
    <w:rsid w:val="006A5CDA"/>
    <w:rsid w:val="006A5D58"/>
    <w:rsid w:val="006A63AA"/>
    <w:rsid w:val="006A67A5"/>
    <w:rsid w:val="006A6C95"/>
    <w:rsid w:val="006A723A"/>
    <w:rsid w:val="006B022E"/>
    <w:rsid w:val="006B0271"/>
    <w:rsid w:val="006B02CF"/>
    <w:rsid w:val="006B068B"/>
    <w:rsid w:val="006B068D"/>
    <w:rsid w:val="006B085A"/>
    <w:rsid w:val="006B0A06"/>
    <w:rsid w:val="006B0A30"/>
    <w:rsid w:val="006B0E85"/>
    <w:rsid w:val="006B144D"/>
    <w:rsid w:val="006B17F8"/>
    <w:rsid w:val="006B1934"/>
    <w:rsid w:val="006B1E1D"/>
    <w:rsid w:val="006B2133"/>
    <w:rsid w:val="006B2304"/>
    <w:rsid w:val="006B2D0E"/>
    <w:rsid w:val="006B3F1C"/>
    <w:rsid w:val="006B428E"/>
    <w:rsid w:val="006B4A30"/>
    <w:rsid w:val="006B4B1F"/>
    <w:rsid w:val="006B4DC0"/>
    <w:rsid w:val="006B5D51"/>
    <w:rsid w:val="006B5F9C"/>
    <w:rsid w:val="006B61C9"/>
    <w:rsid w:val="006B6269"/>
    <w:rsid w:val="006B7310"/>
    <w:rsid w:val="006B738A"/>
    <w:rsid w:val="006B73B4"/>
    <w:rsid w:val="006B743F"/>
    <w:rsid w:val="006B7735"/>
    <w:rsid w:val="006C0100"/>
    <w:rsid w:val="006C0718"/>
    <w:rsid w:val="006C0832"/>
    <w:rsid w:val="006C08E2"/>
    <w:rsid w:val="006C0CE5"/>
    <w:rsid w:val="006C0D23"/>
    <w:rsid w:val="006C1506"/>
    <w:rsid w:val="006C1D34"/>
    <w:rsid w:val="006C1DAF"/>
    <w:rsid w:val="006C1DF3"/>
    <w:rsid w:val="006C280C"/>
    <w:rsid w:val="006C2E64"/>
    <w:rsid w:val="006C2F6D"/>
    <w:rsid w:val="006C341F"/>
    <w:rsid w:val="006C3534"/>
    <w:rsid w:val="006C393F"/>
    <w:rsid w:val="006C3B7B"/>
    <w:rsid w:val="006C3C9D"/>
    <w:rsid w:val="006C3D7B"/>
    <w:rsid w:val="006C3E54"/>
    <w:rsid w:val="006C4589"/>
    <w:rsid w:val="006C49E3"/>
    <w:rsid w:val="006C4A61"/>
    <w:rsid w:val="006C4AB2"/>
    <w:rsid w:val="006C4E4D"/>
    <w:rsid w:val="006C52D9"/>
    <w:rsid w:val="006C58CC"/>
    <w:rsid w:val="006C592E"/>
    <w:rsid w:val="006C59FA"/>
    <w:rsid w:val="006C5B6A"/>
    <w:rsid w:val="006C5F01"/>
    <w:rsid w:val="006C6613"/>
    <w:rsid w:val="006C67ED"/>
    <w:rsid w:val="006C6800"/>
    <w:rsid w:val="006C693E"/>
    <w:rsid w:val="006C6EB0"/>
    <w:rsid w:val="006C701C"/>
    <w:rsid w:val="006C7373"/>
    <w:rsid w:val="006C7429"/>
    <w:rsid w:val="006C7447"/>
    <w:rsid w:val="006C7481"/>
    <w:rsid w:val="006C762F"/>
    <w:rsid w:val="006C7B1A"/>
    <w:rsid w:val="006C7C9F"/>
    <w:rsid w:val="006C7E34"/>
    <w:rsid w:val="006D0AA2"/>
    <w:rsid w:val="006D0BF6"/>
    <w:rsid w:val="006D0F74"/>
    <w:rsid w:val="006D113A"/>
    <w:rsid w:val="006D1A84"/>
    <w:rsid w:val="006D1A8E"/>
    <w:rsid w:val="006D20F5"/>
    <w:rsid w:val="006D2257"/>
    <w:rsid w:val="006D28BE"/>
    <w:rsid w:val="006D2974"/>
    <w:rsid w:val="006D2A9A"/>
    <w:rsid w:val="006D2B26"/>
    <w:rsid w:val="006D2C8B"/>
    <w:rsid w:val="006D2D93"/>
    <w:rsid w:val="006D3332"/>
    <w:rsid w:val="006D3DD6"/>
    <w:rsid w:val="006D4614"/>
    <w:rsid w:val="006D4676"/>
    <w:rsid w:val="006D48BD"/>
    <w:rsid w:val="006D4BB5"/>
    <w:rsid w:val="006D50EE"/>
    <w:rsid w:val="006D5150"/>
    <w:rsid w:val="006D5226"/>
    <w:rsid w:val="006D5310"/>
    <w:rsid w:val="006D5677"/>
    <w:rsid w:val="006D598C"/>
    <w:rsid w:val="006D5C76"/>
    <w:rsid w:val="006D656C"/>
    <w:rsid w:val="006D6A78"/>
    <w:rsid w:val="006D6A86"/>
    <w:rsid w:val="006D6BDE"/>
    <w:rsid w:val="006D6DD6"/>
    <w:rsid w:val="006D6E98"/>
    <w:rsid w:val="006D7BA9"/>
    <w:rsid w:val="006D7BF0"/>
    <w:rsid w:val="006D7C85"/>
    <w:rsid w:val="006E0070"/>
    <w:rsid w:val="006E0242"/>
    <w:rsid w:val="006E02CC"/>
    <w:rsid w:val="006E02D1"/>
    <w:rsid w:val="006E0422"/>
    <w:rsid w:val="006E0469"/>
    <w:rsid w:val="006E0723"/>
    <w:rsid w:val="006E145B"/>
    <w:rsid w:val="006E18B9"/>
    <w:rsid w:val="006E1917"/>
    <w:rsid w:val="006E1BF2"/>
    <w:rsid w:val="006E2B78"/>
    <w:rsid w:val="006E30FC"/>
    <w:rsid w:val="006E3464"/>
    <w:rsid w:val="006E346B"/>
    <w:rsid w:val="006E34FD"/>
    <w:rsid w:val="006E35E2"/>
    <w:rsid w:val="006E3776"/>
    <w:rsid w:val="006E39D9"/>
    <w:rsid w:val="006E3F11"/>
    <w:rsid w:val="006E3F78"/>
    <w:rsid w:val="006E4104"/>
    <w:rsid w:val="006E468D"/>
    <w:rsid w:val="006E4E68"/>
    <w:rsid w:val="006E500C"/>
    <w:rsid w:val="006E50A5"/>
    <w:rsid w:val="006E5521"/>
    <w:rsid w:val="006E62B1"/>
    <w:rsid w:val="006E6315"/>
    <w:rsid w:val="006E6606"/>
    <w:rsid w:val="006E6C1A"/>
    <w:rsid w:val="006E6D74"/>
    <w:rsid w:val="006E7788"/>
    <w:rsid w:val="006E78CC"/>
    <w:rsid w:val="006E7B4F"/>
    <w:rsid w:val="006E7D22"/>
    <w:rsid w:val="006E7FDE"/>
    <w:rsid w:val="006F0389"/>
    <w:rsid w:val="006F0BC0"/>
    <w:rsid w:val="006F11E6"/>
    <w:rsid w:val="006F1549"/>
    <w:rsid w:val="006F1F5D"/>
    <w:rsid w:val="006F1F88"/>
    <w:rsid w:val="006F2262"/>
    <w:rsid w:val="006F2659"/>
    <w:rsid w:val="006F2A1B"/>
    <w:rsid w:val="006F2D18"/>
    <w:rsid w:val="006F3343"/>
    <w:rsid w:val="006F4423"/>
    <w:rsid w:val="006F4C20"/>
    <w:rsid w:val="006F50CD"/>
    <w:rsid w:val="006F5266"/>
    <w:rsid w:val="006F5600"/>
    <w:rsid w:val="006F595A"/>
    <w:rsid w:val="006F675B"/>
    <w:rsid w:val="006F6E13"/>
    <w:rsid w:val="006F75E6"/>
    <w:rsid w:val="00700095"/>
    <w:rsid w:val="0070058A"/>
    <w:rsid w:val="0070072C"/>
    <w:rsid w:val="00700DDC"/>
    <w:rsid w:val="00701222"/>
    <w:rsid w:val="00701292"/>
    <w:rsid w:val="00701380"/>
    <w:rsid w:val="0070149F"/>
    <w:rsid w:val="00701840"/>
    <w:rsid w:val="00701B3D"/>
    <w:rsid w:val="007021C3"/>
    <w:rsid w:val="00702499"/>
    <w:rsid w:val="007026C5"/>
    <w:rsid w:val="00702BAC"/>
    <w:rsid w:val="00702D23"/>
    <w:rsid w:val="00702F87"/>
    <w:rsid w:val="0070301E"/>
    <w:rsid w:val="0070342C"/>
    <w:rsid w:val="007035DE"/>
    <w:rsid w:val="0070368D"/>
    <w:rsid w:val="0070384A"/>
    <w:rsid w:val="00703BA4"/>
    <w:rsid w:val="00703C0D"/>
    <w:rsid w:val="00703D5E"/>
    <w:rsid w:val="00703DB8"/>
    <w:rsid w:val="0070424F"/>
    <w:rsid w:val="00704496"/>
    <w:rsid w:val="0070458D"/>
    <w:rsid w:val="00704977"/>
    <w:rsid w:val="00704B89"/>
    <w:rsid w:val="00704C86"/>
    <w:rsid w:val="00704DBD"/>
    <w:rsid w:val="00704EA2"/>
    <w:rsid w:val="007052BC"/>
    <w:rsid w:val="00705622"/>
    <w:rsid w:val="007057E8"/>
    <w:rsid w:val="00705928"/>
    <w:rsid w:val="00705A52"/>
    <w:rsid w:val="00705A68"/>
    <w:rsid w:val="00705B56"/>
    <w:rsid w:val="00705D85"/>
    <w:rsid w:val="00705F5D"/>
    <w:rsid w:val="007064D9"/>
    <w:rsid w:val="00706B0C"/>
    <w:rsid w:val="00706D2C"/>
    <w:rsid w:val="00707BFD"/>
    <w:rsid w:val="00707E97"/>
    <w:rsid w:val="007101AA"/>
    <w:rsid w:val="007101EC"/>
    <w:rsid w:val="00710477"/>
    <w:rsid w:val="007104F8"/>
    <w:rsid w:val="00710FD7"/>
    <w:rsid w:val="007118EE"/>
    <w:rsid w:val="00711D3B"/>
    <w:rsid w:val="00712192"/>
    <w:rsid w:val="0071235E"/>
    <w:rsid w:val="0071241B"/>
    <w:rsid w:val="00712D1B"/>
    <w:rsid w:val="00712DD6"/>
    <w:rsid w:val="007130AA"/>
    <w:rsid w:val="00713149"/>
    <w:rsid w:val="007145B2"/>
    <w:rsid w:val="007146B0"/>
    <w:rsid w:val="007146BA"/>
    <w:rsid w:val="0071493A"/>
    <w:rsid w:val="00714ED3"/>
    <w:rsid w:val="00715242"/>
    <w:rsid w:val="007156DB"/>
    <w:rsid w:val="0071580B"/>
    <w:rsid w:val="00715DCB"/>
    <w:rsid w:val="007160D3"/>
    <w:rsid w:val="00716273"/>
    <w:rsid w:val="0071694E"/>
    <w:rsid w:val="00716D85"/>
    <w:rsid w:val="00716E8C"/>
    <w:rsid w:val="00717367"/>
    <w:rsid w:val="007178CB"/>
    <w:rsid w:val="00717917"/>
    <w:rsid w:val="00717A91"/>
    <w:rsid w:val="00717B15"/>
    <w:rsid w:val="007200A2"/>
    <w:rsid w:val="007203F2"/>
    <w:rsid w:val="00720B7B"/>
    <w:rsid w:val="00720F74"/>
    <w:rsid w:val="007217A0"/>
    <w:rsid w:val="00721AA4"/>
    <w:rsid w:val="00721DA4"/>
    <w:rsid w:val="00722F6B"/>
    <w:rsid w:val="0072307B"/>
    <w:rsid w:val="00723280"/>
    <w:rsid w:val="0072366B"/>
    <w:rsid w:val="00723E27"/>
    <w:rsid w:val="00724785"/>
    <w:rsid w:val="00724850"/>
    <w:rsid w:val="00724916"/>
    <w:rsid w:val="007264BD"/>
    <w:rsid w:val="00726A57"/>
    <w:rsid w:val="00726BD6"/>
    <w:rsid w:val="00726FF3"/>
    <w:rsid w:val="0072745D"/>
    <w:rsid w:val="00730ACE"/>
    <w:rsid w:val="00731101"/>
    <w:rsid w:val="00731508"/>
    <w:rsid w:val="007318F2"/>
    <w:rsid w:val="00731BB2"/>
    <w:rsid w:val="00731DCA"/>
    <w:rsid w:val="0073221B"/>
    <w:rsid w:val="0073250B"/>
    <w:rsid w:val="00732564"/>
    <w:rsid w:val="00732A83"/>
    <w:rsid w:val="00732F8D"/>
    <w:rsid w:val="00732F9B"/>
    <w:rsid w:val="00733598"/>
    <w:rsid w:val="0073380D"/>
    <w:rsid w:val="00733E66"/>
    <w:rsid w:val="0073434D"/>
    <w:rsid w:val="0073460E"/>
    <w:rsid w:val="00735081"/>
    <w:rsid w:val="007351EA"/>
    <w:rsid w:val="0073557F"/>
    <w:rsid w:val="00735875"/>
    <w:rsid w:val="007366CF"/>
    <w:rsid w:val="00736D1B"/>
    <w:rsid w:val="00736E3D"/>
    <w:rsid w:val="00737058"/>
    <w:rsid w:val="007377D7"/>
    <w:rsid w:val="00737ADC"/>
    <w:rsid w:val="00737DD7"/>
    <w:rsid w:val="0074054F"/>
    <w:rsid w:val="007412DF"/>
    <w:rsid w:val="007417F6"/>
    <w:rsid w:val="007418E1"/>
    <w:rsid w:val="00741DE9"/>
    <w:rsid w:val="0074214D"/>
    <w:rsid w:val="007427A0"/>
    <w:rsid w:val="007427C3"/>
    <w:rsid w:val="00742BF4"/>
    <w:rsid w:val="00742CC3"/>
    <w:rsid w:val="00742E2F"/>
    <w:rsid w:val="00742F21"/>
    <w:rsid w:val="00743CA6"/>
    <w:rsid w:val="0074407C"/>
    <w:rsid w:val="007442F1"/>
    <w:rsid w:val="0074482F"/>
    <w:rsid w:val="0074510A"/>
    <w:rsid w:val="00745B2A"/>
    <w:rsid w:val="00745D0A"/>
    <w:rsid w:val="0074618C"/>
    <w:rsid w:val="007473F9"/>
    <w:rsid w:val="00747676"/>
    <w:rsid w:val="00747B64"/>
    <w:rsid w:val="0075092E"/>
    <w:rsid w:val="00750D50"/>
    <w:rsid w:val="00751633"/>
    <w:rsid w:val="00751A59"/>
    <w:rsid w:val="00751E83"/>
    <w:rsid w:val="00751FDC"/>
    <w:rsid w:val="00752085"/>
    <w:rsid w:val="0075248B"/>
    <w:rsid w:val="00752779"/>
    <w:rsid w:val="007527E8"/>
    <w:rsid w:val="007529B5"/>
    <w:rsid w:val="00752A34"/>
    <w:rsid w:val="00752B96"/>
    <w:rsid w:val="007531DD"/>
    <w:rsid w:val="00753646"/>
    <w:rsid w:val="00753E93"/>
    <w:rsid w:val="00754896"/>
    <w:rsid w:val="0075521D"/>
    <w:rsid w:val="007552A3"/>
    <w:rsid w:val="007552FE"/>
    <w:rsid w:val="00755613"/>
    <w:rsid w:val="0075585F"/>
    <w:rsid w:val="00755B72"/>
    <w:rsid w:val="00756125"/>
    <w:rsid w:val="007568F2"/>
    <w:rsid w:val="00756A2B"/>
    <w:rsid w:val="00756FCF"/>
    <w:rsid w:val="007574EB"/>
    <w:rsid w:val="00757971"/>
    <w:rsid w:val="00757B98"/>
    <w:rsid w:val="00757EAE"/>
    <w:rsid w:val="00757F0A"/>
    <w:rsid w:val="00760523"/>
    <w:rsid w:val="00761189"/>
    <w:rsid w:val="00761845"/>
    <w:rsid w:val="00761CAF"/>
    <w:rsid w:val="007620F9"/>
    <w:rsid w:val="00762B46"/>
    <w:rsid w:val="00762BD6"/>
    <w:rsid w:val="00762EF9"/>
    <w:rsid w:val="00763753"/>
    <w:rsid w:val="0076415D"/>
    <w:rsid w:val="0076424D"/>
    <w:rsid w:val="00764686"/>
    <w:rsid w:val="00764704"/>
    <w:rsid w:val="007647D9"/>
    <w:rsid w:val="00764D53"/>
    <w:rsid w:val="0076597A"/>
    <w:rsid w:val="00765B4F"/>
    <w:rsid w:val="00765EF2"/>
    <w:rsid w:val="0076603D"/>
    <w:rsid w:val="0076672B"/>
    <w:rsid w:val="007669C6"/>
    <w:rsid w:val="00766A45"/>
    <w:rsid w:val="00767349"/>
    <w:rsid w:val="0076781D"/>
    <w:rsid w:val="007678CC"/>
    <w:rsid w:val="007703BB"/>
    <w:rsid w:val="007706E3"/>
    <w:rsid w:val="00770C6B"/>
    <w:rsid w:val="00770E27"/>
    <w:rsid w:val="00770E7E"/>
    <w:rsid w:val="00770E96"/>
    <w:rsid w:val="0077123C"/>
    <w:rsid w:val="00771286"/>
    <w:rsid w:val="007716F1"/>
    <w:rsid w:val="0077177D"/>
    <w:rsid w:val="00771895"/>
    <w:rsid w:val="007719B0"/>
    <w:rsid w:val="00771D9D"/>
    <w:rsid w:val="007724CE"/>
    <w:rsid w:val="0077260A"/>
    <w:rsid w:val="007727DE"/>
    <w:rsid w:val="00772FA9"/>
    <w:rsid w:val="007738AB"/>
    <w:rsid w:val="007739D6"/>
    <w:rsid w:val="00773AEB"/>
    <w:rsid w:val="00773C2B"/>
    <w:rsid w:val="00773CB3"/>
    <w:rsid w:val="00773CE4"/>
    <w:rsid w:val="00773E17"/>
    <w:rsid w:val="00773E57"/>
    <w:rsid w:val="00774A0F"/>
    <w:rsid w:val="00774CFE"/>
    <w:rsid w:val="00774E76"/>
    <w:rsid w:val="007755C7"/>
    <w:rsid w:val="00775A88"/>
    <w:rsid w:val="00775C45"/>
    <w:rsid w:val="00775D60"/>
    <w:rsid w:val="00775FEF"/>
    <w:rsid w:val="007766B2"/>
    <w:rsid w:val="00776853"/>
    <w:rsid w:val="0077729B"/>
    <w:rsid w:val="0077731B"/>
    <w:rsid w:val="00777D6C"/>
    <w:rsid w:val="007805C3"/>
    <w:rsid w:val="00780C68"/>
    <w:rsid w:val="00780DDB"/>
    <w:rsid w:val="00780F28"/>
    <w:rsid w:val="007816C1"/>
    <w:rsid w:val="007818B7"/>
    <w:rsid w:val="007819F4"/>
    <w:rsid w:val="007827C9"/>
    <w:rsid w:val="0078280D"/>
    <w:rsid w:val="00782BAB"/>
    <w:rsid w:val="00782C17"/>
    <w:rsid w:val="00782CDB"/>
    <w:rsid w:val="007836A8"/>
    <w:rsid w:val="00783BA3"/>
    <w:rsid w:val="00783ED4"/>
    <w:rsid w:val="007841F0"/>
    <w:rsid w:val="0078428B"/>
    <w:rsid w:val="00784DBD"/>
    <w:rsid w:val="00784E61"/>
    <w:rsid w:val="00785556"/>
    <w:rsid w:val="00785793"/>
    <w:rsid w:val="0078579B"/>
    <w:rsid w:val="00785A9C"/>
    <w:rsid w:val="00785BC7"/>
    <w:rsid w:val="00786A2C"/>
    <w:rsid w:val="00786BEC"/>
    <w:rsid w:val="00786BF2"/>
    <w:rsid w:val="00786DC1"/>
    <w:rsid w:val="00786E6A"/>
    <w:rsid w:val="00787279"/>
    <w:rsid w:val="00787560"/>
    <w:rsid w:val="00787A51"/>
    <w:rsid w:val="00787B02"/>
    <w:rsid w:val="007901AE"/>
    <w:rsid w:val="00790A94"/>
    <w:rsid w:val="00790CC3"/>
    <w:rsid w:val="00790F58"/>
    <w:rsid w:val="0079355A"/>
    <w:rsid w:val="007935CC"/>
    <w:rsid w:val="007936B6"/>
    <w:rsid w:val="00793778"/>
    <w:rsid w:val="00793A77"/>
    <w:rsid w:val="00794658"/>
    <w:rsid w:val="00794678"/>
    <w:rsid w:val="00794927"/>
    <w:rsid w:val="00794960"/>
    <w:rsid w:val="007952C8"/>
    <w:rsid w:val="007952CB"/>
    <w:rsid w:val="00795330"/>
    <w:rsid w:val="00796245"/>
    <w:rsid w:val="00796832"/>
    <w:rsid w:val="00796C69"/>
    <w:rsid w:val="0079713C"/>
    <w:rsid w:val="0079754E"/>
    <w:rsid w:val="007979C2"/>
    <w:rsid w:val="007A00B8"/>
    <w:rsid w:val="007A03F3"/>
    <w:rsid w:val="007A04CE"/>
    <w:rsid w:val="007A0A44"/>
    <w:rsid w:val="007A1316"/>
    <w:rsid w:val="007A1A87"/>
    <w:rsid w:val="007A2340"/>
    <w:rsid w:val="007A2435"/>
    <w:rsid w:val="007A27F6"/>
    <w:rsid w:val="007A2D97"/>
    <w:rsid w:val="007A3AEA"/>
    <w:rsid w:val="007A53E2"/>
    <w:rsid w:val="007A5F2E"/>
    <w:rsid w:val="007A6015"/>
    <w:rsid w:val="007A602F"/>
    <w:rsid w:val="007A63DB"/>
    <w:rsid w:val="007A76BC"/>
    <w:rsid w:val="007A7A17"/>
    <w:rsid w:val="007A7E9E"/>
    <w:rsid w:val="007B05F4"/>
    <w:rsid w:val="007B08B4"/>
    <w:rsid w:val="007B0CEB"/>
    <w:rsid w:val="007B1213"/>
    <w:rsid w:val="007B201A"/>
    <w:rsid w:val="007B24AA"/>
    <w:rsid w:val="007B2678"/>
    <w:rsid w:val="007B2783"/>
    <w:rsid w:val="007B29CF"/>
    <w:rsid w:val="007B357D"/>
    <w:rsid w:val="007B4051"/>
    <w:rsid w:val="007B4474"/>
    <w:rsid w:val="007B5338"/>
    <w:rsid w:val="007B545E"/>
    <w:rsid w:val="007B5867"/>
    <w:rsid w:val="007B58F6"/>
    <w:rsid w:val="007B5B68"/>
    <w:rsid w:val="007B5CBE"/>
    <w:rsid w:val="007B65EB"/>
    <w:rsid w:val="007B6620"/>
    <w:rsid w:val="007B67A7"/>
    <w:rsid w:val="007B6C94"/>
    <w:rsid w:val="007B7068"/>
    <w:rsid w:val="007C001E"/>
    <w:rsid w:val="007C0456"/>
    <w:rsid w:val="007C05EB"/>
    <w:rsid w:val="007C120C"/>
    <w:rsid w:val="007C184E"/>
    <w:rsid w:val="007C19CF"/>
    <w:rsid w:val="007C259D"/>
    <w:rsid w:val="007C2C20"/>
    <w:rsid w:val="007C2C4E"/>
    <w:rsid w:val="007C3406"/>
    <w:rsid w:val="007C3CC9"/>
    <w:rsid w:val="007C3EDF"/>
    <w:rsid w:val="007C4053"/>
    <w:rsid w:val="007C4170"/>
    <w:rsid w:val="007C424D"/>
    <w:rsid w:val="007C428E"/>
    <w:rsid w:val="007C4744"/>
    <w:rsid w:val="007C4831"/>
    <w:rsid w:val="007C48F6"/>
    <w:rsid w:val="007C4994"/>
    <w:rsid w:val="007C4E21"/>
    <w:rsid w:val="007C57D5"/>
    <w:rsid w:val="007C5877"/>
    <w:rsid w:val="007C62D7"/>
    <w:rsid w:val="007C660A"/>
    <w:rsid w:val="007C66D3"/>
    <w:rsid w:val="007C699B"/>
    <w:rsid w:val="007C6E28"/>
    <w:rsid w:val="007C6E49"/>
    <w:rsid w:val="007C73FA"/>
    <w:rsid w:val="007C780B"/>
    <w:rsid w:val="007C7AEB"/>
    <w:rsid w:val="007D018E"/>
    <w:rsid w:val="007D02BB"/>
    <w:rsid w:val="007D0890"/>
    <w:rsid w:val="007D08C4"/>
    <w:rsid w:val="007D08C7"/>
    <w:rsid w:val="007D1027"/>
    <w:rsid w:val="007D1161"/>
    <w:rsid w:val="007D12D4"/>
    <w:rsid w:val="007D1597"/>
    <w:rsid w:val="007D170B"/>
    <w:rsid w:val="007D1C0C"/>
    <w:rsid w:val="007D1C73"/>
    <w:rsid w:val="007D1E8C"/>
    <w:rsid w:val="007D27FF"/>
    <w:rsid w:val="007D2B25"/>
    <w:rsid w:val="007D2C31"/>
    <w:rsid w:val="007D2D77"/>
    <w:rsid w:val="007D33C6"/>
    <w:rsid w:val="007D35EE"/>
    <w:rsid w:val="007D35FA"/>
    <w:rsid w:val="007D4291"/>
    <w:rsid w:val="007D434F"/>
    <w:rsid w:val="007D4611"/>
    <w:rsid w:val="007D5825"/>
    <w:rsid w:val="007D5DB3"/>
    <w:rsid w:val="007D734C"/>
    <w:rsid w:val="007D74D7"/>
    <w:rsid w:val="007D7E81"/>
    <w:rsid w:val="007E0231"/>
    <w:rsid w:val="007E03E0"/>
    <w:rsid w:val="007E066E"/>
    <w:rsid w:val="007E0A73"/>
    <w:rsid w:val="007E0D3F"/>
    <w:rsid w:val="007E16F3"/>
    <w:rsid w:val="007E1716"/>
    <w:rsid w:val="007E18DD"/>
    <w:rsid w:val="007E194C"/>
    <w:rsid w:val="007E249A"/>
    <w:rsid w:val="007E2AFC"/>
    <w:rsid w:val="007E2EDD"/>
    <w:rsid w:val="007E2F6E"/>
    <w:rsid w:val="007E33E7"/>
    <w:rsid w:val="007E3802"/>
    <w:rsid w:val="007E5636"/>
    <w:rsid w:val="007E56B1"/>
    <w:rsid w:val="007E5F37"/>
    <w:rsid w:val="007E6018"/>
    <w:rsid w:val="007E64CB"/>
    <w:rsid w:val="007E7172"/>
    <w:rsid w:val="007E790E"/>
    <w:rsid w:val="007F01E4"/>
    <w:rsid w:val="007F0599"/>
    <w:rsid w:val="007F0AE7"/>
    <w:rsid w:val="007F0C86"/>
    <w:rsid w:val="007F0D2A"/>
    <w:rsid w:val="007F1171"/>
    <w:rsid w:val="007F1890"/>
    <w:rsid w:val="007F1F5F"/>
    <w:rsid w:val="007F2883"/>
    <w:rsid w:val="007F2AFB"/>
    <w:rsid w:val="007F349C"/>
    <w:rsid w:val="007F3AE2"/>
    <w:rsid w:val="007F3B9C"/>
    <w:rsid w:val="007F3BAA"/>
    <w:rsid w:val="007F4124"/>
    <w:rsid w:val="007F4328"/>
    <w:rsid w:val="007F4368"/>
    <w:rsid w:val="007F4621"/>
    <w:rsid w:val="007F462D"/>
    <w:rsid w:val="007F4FD7"/>
    <w:rsid w:val="007F5AB5"/>
    <w:rsid w:val="007F65F6"/>
    <w:rsid w:val="007F6731"/>
    <w:rsid w:val="007F678E"/>
    <w:rsid w:val="007F74A4"/>
    <w:rsid w:val="007F76EE"/>
    <w:rsid w:val="008002C9"/>
    <w:rsid w:val="008004C2"/>
    <w:rsid w:val="008009D8"/>
    <w:rsid w:val="008010A2"/>
    <w:rsid w:val="0080144C"/>
    <w:rsid w:val="0080164C"/>
    <w:rsid w:val="00802BA1"/>
    <w:rsid w:val="00802E31"/>
    <w:rsid w:val="00802FA1"/>
    <w:rsid w:val="00803676"/>
    <w:rsid w:val="00804509"/>
    <w:rsid w:val="00804B34"/>
    <w:rsid w:val="00804E84"/>
    <w:rsid w:val="00804F79"/>
    <w:rsid w:val="00805125"/>
    <w:rsid w:val="008051E1"/>
    <w:rsid w:val="008055DE"/>
    <w:rsid w:val="00806153"/>
    <w:rsid w:val="008065E8"/>
    <w:rsid w:val="008066A7"/>
    <w:rsid w:val="00806E8D"/>
    <w:rsid w:val="00807267"/>
    <w:rsid w:val="00807C66"/>
    <w:rsid w:val="00807D69"/>
    <w:rsid w:val="0081045D"/>
    <w:rsid w:val="008108D3"/>
    <w:rsid w:val="00810DEB"/>
    <w:rsid w:val="00811172"/>
    <w:rsid w:val="008116C0"/>
    <w:rsid w:val="00811D11"/>
    <w:rsid w:val="0081229C"/>
    <w:rsid w:val="008123A0"/>
    <w:rsid w:val="00812883"/>
    <w:rsid w:val="00812AEB"/>
    <w:rsid w:val="00812C3D"/>
    <w:rsid w:val="00812D3E"/>
    <w:rsid w:val="00812FC5"/>
    <w:rsid w:val="00813148"/>
    <w:rsid w:val="0081321B"/>
    <w:rsid w:val="00813317"/>
    <w:rsid w:val="008133A8"/>
    <w:rsid w:val="0081357C"/>
    <w:rsid w:val="00813D28"/>
    <w:rsid w:val="0081489A"/>
    <w:rsid w:val="008151F1"/>
    <w:rsid w:val="008153B3"/>
    <w:rsid w:val="00815480"/>
    <w:rsid w:val="008158EC"/>
    <w:rsid w:val="008158F3"/>
    <w:rsid w:val="00815C16"/>
    <w:rsid w:val="00816258"/>
    <w:rsid w:val="00816709"/>
    <w:rsid w:val="008167E7"/>
    <w:rsid w:val="00816961"/>
    <w:rsid w:val="008170B5"/>
    <w:rsid w:val="008170F8"/>
    <w:rsid w:val="008171AE"/>
    <w:rsid w:val="00817259"/>
    <w:rsid w:val="00817581"/>
    <w:rsid w:val="008201CE"/>
    <w:rsid w:val="008203B0"/>
    <w:rsid w:val="008205A6"/>
    <w:rsid w:val="008205FC"/>
    <w:rsid w:val="0082074B"/>
    <w:rsid w:val="00820C00"/>
    <w:rsid w:val="00820E31"/>
    <w:rsid w:val="00820E8B"/>
    <w:rsid w:val="00820ED8"/>
    <w:rsid w:val="008218C7"/>
    <w:rsid w:val="0082201C"/>
    <w:rsid w:val="008221FB"/>
    <w:rsid w:val="00822B08"/>
    <w:rsid w:val="00822C67"/>
    <w:rsid w:val="00822E26"/>
    <w:rsid w:val="00822F5D"/>
    <w:rsid w:val="008230D7"/>
    <w:rsid w:val="0082321D"/>
    <w:rsid w:val="008233C0"/>
    <w:rsid w:val="00823A74"/>
    <w:rsid w:val="00823F60"/>
    <w:rsid w:val="00824598"/>
    <w:rsid w:val="00824913"/>
    <w:rsid w:val="00824E60"/>
    <w:rsid w:val="00824EAD"/>
    <w:rsid w:val="0082563A"/>
    <w:rsid w:val="008257FF"/>
    <w:rsid w:val="00825800"/>
    <w:rsid w:val="008258C5"/>
    <w:rsid w:val="00826DE5"/>
    <w:rsid w:val="00826FA4"/>
    <w:rsid w:val="00827462"/>
    <w:rsid w:val="00827799"/>
    <w:rsid w:val="008279C2"/>
    <w:rsid w:val="00827D5A"/>
    <w:rsid w:val="0083002D"/>
    <w:rsid w:val="0083004E"/>
    <w:rsid w:val="00830102"/>
    <w:rsid w:val="008301DF"/>
    <w:rsid w:val="00830946"/>
    <w:rsid w:val="0083114F"/>
    <w:rsid w:val="00831563"/>
    <w:rsid w:val="00831C00"/>
    <w:rsid w:val="00831C93"/>
    <w:rsid w:val="008321CD"/>
    <w:rsid w:val="0083240B"/>
    <w:rsid w:val="0083275D"/>
    <w:rsid w:val="00832A46"/>
    <w:rsid w:val="00832E8E"/>
    <w:rsid w:val="00832F90"/>
    <w:rsid w:val="00833346"/>
    <w:rsid w:val="00833737"/>
    <w:rsid w:val="00833A89"/>
    <w:rsid w:val="0083406C"/>
    <w:rsid w:val="008340F1"/>
    <w:rsid w:val="008345F8"/>
    <w:rsid w:val="0083524B"/>
    <w:rsid w:val="00835356"/>
    <w:rsid w:val="008353F8"/>
    <w:rsid w:val="00836565"/>
    <w:rsid w:val="0083712C"/>
    <w:rsid w:val="0083723D"/>
    <w:rsid w:val="00837B85"/>
    <w:rsid w:val="00837BB4"/>
    <w:rsid w:val="00837E6D"/>
    <w:rsid w:val="00837F26"/>
    <w:rsid w:val="008401BD"/>
    <w:rsid w:val="00840AD9"/>
    <w:rsid w:val="00840B75"/>
    <w:rsid w:val="00840CA3"/>
    <w:rsid w:val="00840DB3"/>
    <w:rsid w:val="00840E30"/>
    <w:rsid w:val="00840F90"/>
    <w:rsid w:val="00842457"/>
    <w:rsid w:val="00842D42"/>
    <w:rsid w:val="00842E54"/>
    <w:rsid w:val="00843751"/>
    <w:rsid w:val="0084394F"/>
    <w:rsid w:val="00843A04"/>
    <w:rsid w:val="00843A1C"/>
    <w:rsid w:val="00843CBA"/>
    <w:rsid w:val="00843DE5"/>
    <w:rsid w:val="008440A8"/>
    <w:rsid w:val="008442C7"/>
    <w:rsid w:val="0084436D"/>
    <w:rsid w:val="008443F1"/>
    <w:rsid w:val="00846139"/>
    <w:rsid w:val="00846235"/>
    <w:rsid w:val="00846C58"/>
    <w:rsid w:val="008471AC"/>
    <w:rsid w:val="00847414"/>
    <w:rsid w:val="00847A3B"/>
    <w:rsid w:val="00847B36"/>
    <w:rsid w:val="00847B7B"/>
    <w:rsid w:val="008507EF"/>
    <w:rsid w:val="00850BB6"/>
    <w:rsid w:val="00850C7B"/>
    <w:rsid w:val="00851338"/>
    <w:rsid w:val="00851F80"/>
    <w:rsid w:val="00851FFC"/>
    <w:rsid w:val="0085210F"/>
    <w:rsid w:val="0085273D"/>
    <w:rsid w:val="0085283F"/>
    <w:rsid w:val="00852CE6"/>
    <w:rsid w:val="0085319F"/>
    <w:rsid w:val="00853403"/>
    <w:rsid w:val="00853D1C"/>
    <w:rsid w:val="00853F5D"/>
    <w:rsid w:val="00854116"/>
    <w:rsid w:val="008544FF"/>
    <w:rsid w:val="008545D0"/>
    <w:rsid w:val="00854C05"/>
    <w:rsid w:val="00854E22"/>
    <w:rsid w:val="008553DC"/>
    <w:rsid w:val="00855E0F"/>
    <w:rsid w:val="00856012"/>
    <w:rsid w:val="0085651D"/>
    <w:rsid w:val="00856DE3"/>
    <w:rsid w:val="00857044"/>
    <w:rsid w:val="00857225"/>
    <w:rsid w:val="00857779"/>
    <w:rsid w:val="00857ED7"/>
    <w:rsid w:val="00860E58"/>
    <w:rsid w:val="00861063"/>
    <w:rsid w:val="0086188E"/>
    <w:rsid w:val="0086301A"/>
    <w:rsid w:val="00863561"/>
    <w:rsid w:val="00863665"/>
    <w:rsid w:val="00864282"/>
    <w:rsid w:val="008652C0"/>
    <w:rsid w:val="00865625"/>
    <w:rsid w:val="008657D2"/>
    <w:rsid w:val="008664CC"/>
    <w:rsid w:val="00866653"/>
    <w:rsid w:val="00866DDD"/>
    <w:rsid w:val="008674EA"/>
    <w:rsid w:val="008678F7"/>
    <w:rsid w:val="00867976"/>
    <w:rsid w:val="00867A85"/>
    <w:rsid w:val="00867DCA"/>
    <w:rsid w:val="00867F17"/>
    <w:rsid w:val="008700FE"/>
    <w:rsid w:val="00870241"/>
    <w:rsid w:val="00870AA9"/>
    <w:rsid w:val="008712C9"/>
    <w:rsid w:val="0087141B"/>
    <w:rsid w:val="0087148C"/>
    <w:rsid w:val="0087162F"/>
    <w:rsid w:val="00871A73"/>
    <w:rsid w:val="00872367"/>
    <w:rsid w:val="0087249F"/>
    <w:rsid w:val="00872611"/>
    <w:rsid w:val="00872B07"/>
    <w:rsid w:val="00872CD3"/>
    <w:rsid w:val="00872EFD"/>
    <w:rsid w:val="008730BD"/>
    <w:rsid w:val="008730CA"/>
    <w:rsid w:val="0087340D"/>
    <w:rsid w:val="00873BFB"/>
    <w:rsid w:val="00873C24"/>
    <w:rsid w:val="00873C4F"/>
    <w:rsid w:val="00873E47"/>
    <w:rsid w:val="00873E6B"/>
    <w:rsid w:val="00874367"/>
    <w:rsid w:val="008747A1"/>
    <w:rsid w:val="00874BE4"/>
    <w:rsid w:val="00874CE9"/>
    <w:rsid w:val="008752C0"/>
    <w:rsid w:val="00876622"/>
    <w:rsid w:val="00876BE1"/>
    <w:rsid w:val="00876C8D"/>
    <w:rsid w:val="00876E95"/>
    <w:rsid w:val="00877245"/>
    <w:rsid w:val="008773B0"/>
    <w:rsid w:val="008776A7"/>
    <w:rsid w:val="00877B86"/>
    <w:rsid w:val="00877C6F"/>
    <w:rsid w:val="00877D24"/>
    <w:rsid w:val="00880267"/>
    <w:rsid w:val="00880CA7"/>
    <w:rsid w:val="008810E1"/>
    <w:rsid w:val="00881120"/>
    <w:rsid w:val="008811E8"/>
    <w:rsid w:val="00881354"/>
    <w:rsid w:val="00881781"/>
    <w:rsid w:val="00882BFE"/>
    <w:rsid w:val="00883A3A"/>
    <w:rsid w:val="00883B68"/>
    <w:rsid w:val="00883BB6"/>
    <w:rsid w:val="00883BEE"/>
    <w:rsid w:val="00883F0B"/>
    <w:rsid w:val="00883F80"/>
    <w:rsid w:val="0088461A"/>
    <w:rsid w:val="00884806"/>
    <w:rsid w:val="00884D53"/>
    <w:rsid w:val="008855A9"/>
    <w:rsid w:val="0088578A"/>
    <w:rsid w:val="00885A16"/>
    <w:rsid w:val="00886021"/>
    <w:rsid w:val="008865FE"/>
    <w:rsid w:val="0088691A"/>
    <w:rsid w:val="00886AD9"/>
    <w:rsid w:val="00886B1F"/>
    <w:rsid w:val="00886B30"/>
    <w:rsid w:val="00887247"/>
    <w:rsid w:val="0089031E"/>
    <w:rsid w:val="00890A32"/>
    <w:rsid w:val="00890E8B"/>
    <w:rsid w:val="00891654"/>
    <w:rsid w:val="0089165B"/>
    <w:rsid w:val="00891C4D"/>
    <w:rsid w:val="00891D9A"/>
    <w:rsid w:val="00892325"/>
    <w:rsid w:val="0089280E"/>
    <w:rsid w:val="0089296C"/>
    <w:rsid w:val="00892CF6"/>
    <w:rsid w:val="00893654"/>
    <w:rsid w:val="00893676"/>
    <w:rsid w:val="00893DE8"/>
    <w:rsid w:val="00894267"/>
    <w:rsid w:val="008942AF"/>
    <w:rsid w:val="008947B0"/>
    <w:rsid w:val="00894FCB"/>
    <w:rsid w:val="00895488"/>
    <w:rsid w:val="008955CB"/>
    <w:rsid w:val="00895947"/>
    <w:rsid w:val="00895CE7"/>
    <w:rsid w:val="00895EA1"/>
    <w:rsid w:val="00895F94"/>
    <w:rsid w:val="00896BE0"/>
    <w:rsid w:val="00896FAA"/>
    <w:rsid w:val="00897211"/>
    <w:rsid w:val="008978AC"/>
    <w:rsid w:val="0089792F"/>
    <w:rsid w:val="00897B51"/>
    <w:rsid w:val="00897F0D"/>
    <w:rsid w:val="00897FC7"/>
    <w:rsid w:val="008A047C"/>
    <w:rsid w:val="008A0646"/>
    <w:rsid w:val="008A0733"/>
    <w:rsid w:val="008A09AD"/>
    <w:rsid w:val="008A0AB3"/>
    <w:rsid w:val="008A18C1"/>
    <w:rsid w:val="008A2E87"/>
    <w:rsid w:val="008A32EF"/>
    <w:rsid w:val="008A34D3"/>
    <w:rsid w:val="008A3EFE"/>
    <w:rsid w:val="008A3F2D"/>
    <w:rsid w:val="008A4577"/>
    <w:rsid w:val="008A4C5B"/>
    <w:rsid w:val="008A4FC8"/>
    <w:rsid w:val="008A4FD0"/>
    <w:rsid w:val="008A5304"/>
    <w:rsid w:val="008A533E"/>
    <w:rsid w:val="008A552E"/>
    <w:rsid w:val="008A5753"/>
    <w:rsid w:val="008A5CCB"/>
    <w:rsid w:val="008A60A7"/>
    <w:rsid w:val="008A67B9"/>
    <w:rsid w:val="008A69A7"/>
    <w:rsid w:val="008A6B04"/>
    <w:rsid w:val="008A7149"/>
    <w:rsid w:val="008A7DA8"/>
    <w:rsid w:val="008A7E56"/>
    <w:rsid w:val="008A7F47"/>
    <w:rsid w:val="008A7FB5"/>
    <w:rsid w:val="008B01BD"/>
    <w:rsid w:val="008B088B"/>
    <w:rsid w:val="008B08F8"/>
    <w:rsid w:val="008B0F6B"/>
    <w:rsid w:val="008B0FCB"/>
    <w:rsid w:val="008B1521"/>
    <w:rsid w:val="008B199F"/>
    <w:rsid w:val="008B1BCE"/>
    <w:rsid w:val="008B1C63"/>
    <w:rsid w:val="008B2271"/>
    <w:rsid w:val="008B261D"/>
    <w:rsid w:val="008B2A7A"/>
    <w:rsid w:val="008B2AF9"/>
    <w:rsid w:val="008B30F6"/>
    <w:rsid w:val="008B31F1"/>
    <w:rsid w:val="008B3375"/>
    <w:rsid w:val="008B35F8"/>
    <w:rsid w:val="008B3903"/>
    <w:rsid w:val="008B3C8E"/>
    <w:rsid w:val="008B3FDF"/>
    <w:rsid w:val="008B418A"/>
    <w:rsid w:val="008B446A"/>
    <w:rsid w:val="008B44A0"/>
    <w:rsid w:val="008B44FD"/>
    <w:rsid w:val="008B47B2"/>
    <w:rsid w:val="008B48E7"/>
    <w:rsid w:val="008B4A16"/>
    <w:rsid w:val="008B4C46"/>
    <w:rsid w:val="008B4D40"/>
    <w:rsid w:val="008B5265"/>
    <w:rsid w:val="008B5B21"/>
    <w:rsid w:val="008B5E84"/>
    <w:rsid w:val="008B600E"/>
    <w:rsid w:val="008B6659"/>
    <w:rsid w:val="008B6D44"/>
    <w:rsid w:val="008B6E1E"/>
    <w:rsid w:val="008B70C4"/>
    <w:rsid w:val="008B73EC"/>
    <w:rsid w:val="008B767F"/>
    <w:rsid w:val="008B77CD"/>
    <w:rsid w:val="008B7853"/>
    <w:rsid w:val="008B7C9A"/>
    <w:rsid w:val="008B7F51"/>
    <w:rsid w:val="008C0241"/>
    <w:rsid w:val="008C0969"/>
    <w:rsid w:val="008C0A59"/>
    <w:rsid w:val="008C0EE3"/>
    <w:rsid w:val="008C153D"/>
    <w:rsid w:val="008C15E4"/>
    <w:rsid w:val="008C16AE"/>
    <w:rsid w:val="008C18D2"/>
    <w:rsid w:val="008C196B"/>
    <w:rsid w:val="008C1E77"/>
    <w:rsid w:val="008C1FEB"/>
    <w:rsid w:val="008C2235"/>
    <w:rsid w:val="008C28B1"/>
    <w:rsid w:val="008C2A45"/>
    <w:rsid w:val="008C2B16"/>
    <w:rsid w:val="008C2BF1"/>
    <w:rsid w:val="008C33A6"/>
    <w:rsid w:val="008C3414"/>
    <w:rsid w:val="008C41D6"/>
    <w:rsid w:val="008C46D5"/>
    <w:rsid w:val="008C47FB"/>
    <w:rsid w:val="008C4BF0"/>
    <w:rsid w:val="008C4C1E"/>
    <w:rsid w:val="008C4F75"/>
    <w:rsid w:val="008C5CEC"/>
    <w:rsid w:val="008C5D75"/>
    <w:rsid w:val="008C7285"/>
    <w:rsid w:val="008C7650"/>
    <w:rsid w:val="008C7A8D"/>
    <w:rsid w:val="008C7ADF"/>
    <w:rsid w:val="008C7ECE"/>
    <w:rsid w:val="008C7F58"/>
    <w:rsid w:val="008D0A72"/>
    <w:rsid w:val="008D1334"/>
    <w:rsid w:val="008D1628"/>
    <w:rsid w:val="008D1656"/>
    <w:rsid w:val="008D25EB"/>
    <w:rsid w:val="008D27A9"/>
    <w:rsid w:val="008D2CC1"/>
    <w:rsid w:val="008D2E6E"/>
    <w:rsid w:val="008D3A59"/>
    <w:rsid w:val="008D4043"/>
    <w:rsid w:val="008D42C4"/>
    <w:rsid w:val="008D438E"/>
    <w:rsid w:val="008D454B"/>
    <w:rsid w:val="008D47F1"/>
    <w:rsid w:val="008D492A"/>
    <w:rsid w:val="008D551F"/>
    <w:rsid w:val="008D580E"/>
    <w:rsid w:val="008D581C"/>
    <w:rsid w:val="008D5E33"/>
    <w:rsid w:val="008D6002"/>
    <w:rsid w:val="008D6306"/>
    <w:rsid w:val="008D630D"/>
    <w:rsid w:val="008D65AE"/>
    <w:rsid w:val="008D6802"/>
    <w:rsid w:val="008D69B8"/>
    <w:rsid w:val="008D6CE1"/>
    <w:rsid w:val="008D6DE4"/>
    <w:rsid w:val="008D7355"/>
    <w:rsid w:val="008D743D"/>
    <w:rsid w:val="008D7C4E"/>
    <w:rsid w:val="008E03E6"/>
    <w:rsid w:val="008E080B"/>
    <w:rsid w:val="008E0BBD"/>
    <w:rsid w:val="008E0C30"/>
    <w:rsid w:val="008E0E97"/>
    <w:rsid w:val="008E175C"/>
    <w:rsid w:val="008E21BC"/>
    <w:rsid w:val="008E2E23"/>
    <w:rsid w:val="008E34F8"/>
    <w:rsid w:val="008E3E35"/>
    <w:rsid w:val="008E3F00"/>
    <w:rsid w:val="008E44D7"/>
    <w:rsid w:val="008E4890"/>
    <w:rsid w:val="008E4DD5"/>
    <w:rsid w:val="008E4F6F"/>
    <w:rsid w:val="008E556B"/>
    <w:rsid w:val="008E55EC"/>
    <w:rsid w:val="008E5746"/>
    <w:rsid w:val="008E5768"/>
    <w:rsid w:val="008E5B13"/>
    <w:rsid w:val="008E5E33"/>
    <w:rsid w:val="008E6438"/>
    <w:rsid w:val="008E69C2"/>
    <w:rsid w:val="008E6B01"/>
    <w:rsid w:val="008E6CC6"/>
    <w:rsid w:val="008E6D2E"/>
    <w:rsid w:val="008E71DA"/>
    <w:rsid w:val="008E7EDF"/>
    <w:rsid w:val="008F0014"/>
    <w:rsid w:val="008F0024"/>
    <w:rsid w:val="008F0072"/>
    <w:rsid w:val="008F03F4"/>
    <w:rsid w:val="008F0478"/>
    <w:rsid w:val="008F0583"/>
    <w:rsid w:val="008F0872"/>
    <w:rsid w:val="008F0C42"/>
    <w:rsid w:val="008F1281"/>
    <w:rsid w:val="008F1360"/>
    <w:rsid w:val="008F1571"/>
    <w:rsid w:val="008F2545"/>
    <w:rsid w:val="008F302A"/>
    <w:rsid w:val="008F35BD"/>
    <w:rsid w:val="008F37CD"/>
    <w:rsid w:val="008F3C46"/>
    <w:rsid w:val="008F3EF5"/>
    <w:rsid w:val="008F4231"/>
    <w:rsid w:val="008F4659"/>
    <w:rsid w:val="008F4C7E"/>
    <w:rsid w:val="008F523C"/>
    <w:rsid w:val="008F527A"/>
    <w:rsid w:val="008F5D70"/>
    <w:rsid w:val="008F6150"/>
    <w:rsid w:val="008F6623"/>
    <w:rsid w:val="008F6D47"/>
    <w:rsid w:val="008F70AA"/>
    <w:rsid w:val="008F7168"/>
    <w:rsid w:val="008F7219"/>
    <w:rsid w:val="008F7D8E"/>
    <w:rsid w:val="00900612"/>
    <w:rsid w:val="00900A4F"/>
    <w:rsid w:val="00901C7B"/>
    <w:rsid w:val="0090216C"/>
    <w:rsid w:val="00902177"/>
    <w:rsid w:val="009026BF"/>
    <w:rsid w:val="00902722"/>
    <w:rsid w:val="00902B98"/>
    <w:rsid w:val="00903300"/>
    <w:rsid w:val="00903422"/>
    <w:rsid w:val="00903718"/>
    <w:rsid w:val="0090448C"/>
    <w:rsid w:val="00904778"/>
    <w:rsid w:val="00904900"/>
    <w:rsid w:val="00904BBD"/>
    <w:rsid w:val="00904DED"/>
    <w:rsid w:val="00904F8D"/>
    <w:rsid w:val="00905BF6"/>
    <w:rsid w:val="009060C4"/>
    <w:rsid w:val="0090653A"/>
    <w:rsid w:val="00906747"/>
    <w:rsid w:val="0090756F"/>
    <w:rsid w:val="00907C37"/>
    <w:rsid w:val="00910299"/>
    <w:rsid w:val="009102DA"/>
    <w:rsid w:val="00910E74"/>
    <w:rsid w:val="009110C7"/>
    <w:rsid w:val="00911952"/>
    <w:rsid w:val="009120EF"/>
    <w:rsid w:val="00912137"/>
    <w:rsid w:val="00912297"/>
    <w:rsid w:val="0091259C"/>
    <w:rsid w:val="00912951"/>
    <w:rsid w:val="009129B8"/>
    <w:rsid w:val="00913114"/>
    <w:rsid w:val="00913245"/>
    <w:rsid w:val="00913691"/>
    <w:rsid w:val="00913922"/>
    <w:rsid w:val="00913B16"/>
    <w:rsid w:val="00913B8E"/>
    <w:rsid w:val="00914251"/>
    <w:rsid w:val="009142AD"/>
    <w:rsid w:val="00914457"/>
    <w:rsid w:val="0091486C"/>
    <w:rsid w:val="00914C92"/>
    <w:rsid w:val="00915391"/>
    <w:rsid w:val="009157E0"/>
    <w:rsid w:val="00915DDD"/>
    <w:rsid w:val="009162ED"/>
    <w:rsid w:val="009177DE"/>
    <w:rsid w:val="009177F0"/>
    <w:rsid w:val="00917D36"/>
    <w:rsid w:val="00917DCA"/>
    <w:rsid w:val="00917E45"/>
    <w:rsid w:val="009204FD"/>
    <w:rsid w:val="00920600"/>
    <w:rsid w:val="009206B1"/>
    <w:rsid w:val="009209E3"/>
    <w:rsid w:val="00921362"/>
    <w:rsid w:val="0092175E"/>
    <w:rsid w:val="00921D9B"/>
    <w:rsid w:val="00921E42"/>
    <w:rsid w:val="00921F39"/>
    <w:rsid w:val="009221BE"/>
    <w:rsid w:val="009221C8"/>
    <w:rsid w:val="009223B0"/>
    <w:rsid w:val="009223E3"/>
    <w:rsid w:val="009226C5"/>
    <w:rsid w:val="00922732"/>
    <w:rsid w:val="00922CD6"/>
    <w:rsid w:val="00922DAB"/>
    <w:rsid w:val="0092302F"/>
    <w:rsid w:val="009233B9"/>
    <w:rsid w:val="00923FD6"/>
    <w:rsid w:val="009241AB"/>
    <w:rsid w:val="0092440A"/>
    <w:rsid w:val="009248B2"/>
    <w:rsid w:val="009248DC"/>
    <w:rsid w:val="00924AF7"/>
    <w:rsid w:val="00924E80"/>
    <w:rsid w:val="009254A3"/>
    <w:rsid w:val="00925E00"/>
    <w:rsid w:val="00926298"/>
    <w:rsid w:val="00926B15"/>
    <w:rsid w:val="009272AC"/>
    <w:rsid w:val="009274BA"/>
    <w:rsid w:val="009275C1"/>
    <w:rsid w:val="0092771E"/>
    <w:rsid w:val="0092791E"/>
    <w:rsid w:val="00927ECC"/>
    <w:rsid w:val="00927ECD"/>
    <w:rsid w:val="009309AC"/>
    <w:rsid w:val="00930B44"/>
    <w:rsid w:val="00930D1D"/>
    <w:rsid w:val="00930D8D"/>
    <w:rsid w:val="00931DE4"/>
    <w:rsid w:val="009321BC"/>
    <w:rsid w:val="00932341"/>
    <w:rsid w:val="009323F5"/>
    <w:rsid w:val="009325A0"/>
    <w:rsid w:val="00932B67"/>
    <w:rsid w:val="00932E2C"/>
    <w:rsid w:val="009338C8"/>
    <w:rsid w:val="0093397C"/>
    <w:rsid w:val="00933AED"/>
    <w:rsid w:val="00934001"/>
    <w:rsid w:val="00934193"/>
    <w:rsid w:val="00934410"/>
    <w:rsid w:val="009345EA"/>
    <w:rsid w:val="009347C9"/>
    <w:rsid w:val="00934AF0"/>
    <w:rsid w:val="00934DF9"/>
    <w:rsid w:val="00934EC3"/>
    <w:rsid w:val="009359C7"/>
    <w:rsid w:val="00935CE7"/>
    <w:rsid w:val="00935E23"/>
    <w:rsid w:val="009364D8"/>
    <w:rsid w:val="00936F6E"/>
    <w:rsid w:val="00940421"/>
    <w:rsid w:val="0094043F"/>
    <w:rsid w:val="009404DA"/>
    <w:rsid w:val="009406B2"/>
    <w:rsid w:val="009409C7"/>
    <w:rsid w:val="00940D0F"/>
    <w:rsid w:val="00941A6C"/>
    <w:rsid w:val="00941C00"/>
    <w:rsid w:val="00942239"/>
    <w:rsid w:val="00942822"/>
    <w:rsid w:val="00942830"/>
    <w:rsid w:val="00942954"/>
    <w:rsid w:val="00942F5E"/>
    <w:rsid w:val="009434C0"/>
    <w:rsid w:val="009438F8"/>
    <w:rsid w:val="00943981"/>
    <w:rsid w:val="00943C6C"/>
    <w:rsid w:val="00944443"/>
    <w:rsid w:val="0094487E"/>
    <w:rsid w:val="009448B9"/>
    <w:rsid w:val="00944931"/>
    <w:rsid w:val="00944DE4"/>
    <w:rsid w:val="009450EE"/>
    <w:rsid w:val="00945415"/>
    <w:rsid w:val="00945AD4"/>
    <w:rsid w:val="00945B0F"/>
    <w:rsid w:val="00945DDF"/>
    <w:rsid w:val="00945E5A"/>
    <w:rsid w:val="00947171"/>
    <w:rsid w:val="00947BE9"/>
    <w:rsid w:val="00947C78"/>
    <w:rsid w:val="00950BC1"/>
    <w:rsid w:val="009513F8"/>
    <w:rsid w:val="009514B7"/>
    <w:rsid w:val="0095235B"/>
    <w:rsid w:val="00952941"/>
    <w:rsid w:val="00952A9C"/>
    <w:rsid w:val="00952E5D"/>
    <w:rsid w:val="00952FC7"/>
    <w:rsid w:val="0095316A"/>
    <w:rsid w:val="00953522"/>
    <w:rsid w:val="0095382C"/>
    <w:rsid w:val="009542EA"/>
    <w:rsid w:val="009547D0"/>
    <w:rsid w:val="00954D76"/>
    <w:rsid w:val="00954EB1"/>
    <w:rsid w:val="00954ED1"/>
    <w:rsid w:val="00955177"/>
    <w:rsid w:val="009560EE"/>
    <w:rsid w:val="00956292"/>
    <w:rsid w:val="009563F5"/>
    <w:rsid w:val="00956423"/>
    <w:rsid w:val="009566D2"/>
    <w:rsid w:val="009566E5"/>
    <w:rsid w:val="0095677E"/>
    <w:rsid w:val="00956E10"/>
    <w:rsid w:val="0095726A"/>
    <w:rsid w:val="009578A0"/>
    <w:rsid w:val="009578AD"/>
    <w:rsid w:val="00957D40"/>
    <w:rsid w:val="00960235"/>
    <w:rsid w:val="0096036F"/>
    <w:rsid w:val="00961542"/>
    <w:rsid w:val="00961639"/>
    <w:rsid w:val="0096186C"/>
    <w:rsid w:val="009620FD"/>
    <w:rsid w:val="00962356"/>
    <w:rsid w:val="00962E04"/>
    <w:rsid w:val="00962EC7"/>
    <w:rsid w:val="0096384E"/>
    <w:rsid w:val="00963E69"/>
    <w:rsid w:val="00965AC5"/>
    <w:rsid w:val="00966552"/>
    <w:rsid w:val="009667D7"/>
    <w:rsid w:val="00966FCB"/>
    <w:rsid w:val="00967284"/>
    <w:rsid w:val="00967917"/>
    <w:rsid w:val="00967B00"/>
    <w:rsid w:val="00967C22"/>
    <w:rsid w:val="00967E89"/>
    <w:rsid w:val="00970D61"/>
    <w:rsid w:val="00970E20"/>
    <w:rsid w:val="00970FD6"/>
    <w:rsid w:val="0097138A"/>
    <w:rsid w:val="00971B57"/>
    <w:rsid w:val="00971CDC"/>
    <w:rsid w:val="00972378"/>
    <w:rsid w:val="00972719"/>
    <w:rsid w:val="00972EA4"/>
    <w:rsid w:val="00973180"/>
    <w:rsid w:val="009735C0"/>
    <w:rsid w:val="00974608"/>
    <w:rsid w:val="0097472C"/>
    <w:rsid w:val="00974A63"/>
    <w:rsid w:val="00974CC6"/>
    <w:rsid w:val="00974E68"/>
    <w:rsid w:val="00974EE3"/>
    <w:rsid w:val="00975070"/>
    <w:rsid w:val="0097659F"/>
    <w:rsid w:val="009766EB"/>
    <w:rsid w:val="009772A0"/>
    <w:rsid w:val="009774C4"/>
    <w:rsid w:val="0097769A"/>
    <w:rsid w:val="0097781B"/>
    <w:rsid w:val="00977824"/>
    <w:rsid w:val="00977B10"/>
    <w:rsid w:val="00980057"/>
    <w:rsid w:val="00980205"/>
    <w:rsid w:val="0098063F"/>
    <w:rsid w:val="00980643"/>
    <w:rsid w:val="00980992"/>
    <w:rsid w:val="00980D8D"/>
    <w:rsid w:val="009813EF"/>
    <w:rsid w:val="00981B4D"/>
    <w:rsid w:val="00982A0A"/>
    <w:rsid w:val="00982B7F"/>
    <w:rsid w:val="009830A5"/>
    <w:rsid w:val="009831BA"/>
    <w:rsid w:val="009834CC"/>
    <w:rsid w:val="009835ED"/>
    <w:rsid w:val="00983718"/>
    <w:rsid w:val="00983CEF"/>
    <w:rsid w:val="00983D8D"/>
    <w:rsid w:val="00983F0A"/>
    <w:rsid w:val="009843E6"/>
    <w:rsid w:val="00984603"/>
    <w:rsid w:val="009847B1"/>
    <w:rsid w:val="00985264"/>
    <w:rsid w:val="0098552B"/>
    <w:rsid w:val="0098569B"/>
    <w:rsid w:val="009857A1"/>
    <w:rsid w:val="00985C7F"/>
    <w:rsid w:val="00985C82"/>
    <w:rsid w:val="00985D1A"/>
    <w:rsid w:val="009865C2"/>
    <w:rsid w:val="0098722F"/>
    <w:rsid w:val="00987708"/>
    <w:rsid w:val="009877A0"/>
    <w:rsid w:val="0098783A"/>
    <w:rsid w:val="00987CBC"/>
    <w:rsid w:val="00990783"/>
    <w:rsid w:val="0099093F"/>
    <w:rsid w:val="009909B3"/>
    <w:rsid w:val="009910FF"/>
    <w:rsid w:val="00991107"/>
    <w:rsid w:val="00991929"/>
    <w:rsid w:val="00991F4F"/>
    <w:rsid w:val="009923E5"/>
    <w:rsid w:val="009933C0"/>
    <w:rsid w:val="00993499"/>
    <w:rsid w:val="00993AAB"/>
    <w:rsid w:val="00993DD3"/>
    <w:rsid w:val="00994652"/>
    <w:rsid w:val="0099474D"/>
    <w:rsid w:val="00994814"/>
    <w:rsid w:val="00994ED7"/>
    <w:rsid w:val="0099509E"/>
    <w:rsid w:val="00995767"/>
    <w:rsid w:val="00996578"/>
    <w:rsid w:val="009965D6"/>
    <w:rsid w:val="00996C16"/>
    <w:rsid w:val="0099708E"/>
    <w:rsid w:val="009971F9"/>
    <w:rsid w:val="0099733C"/>
    <w:rsid w:val="00997B79"/>
    <w:rsid w:val="009A0193"/>
    <w:rsid w:val="009A058D"/>
    <w:rsid w:val="009A073C"/>
    <w:rsid w:val="009A0A3F"/>
    <w:rsid w:val="009A1337"/>
    <w:rsid w:val="009A1539"/>
    <w:rsid w:val="009A15B8"/>
    <w:rsid w:val="009A164F"/>
    <w:rsid w:val="009A184D"/>
    <w:rsid w:val="009A1C11"/>
    <w:rsid w:val="009A2521"/>
    <w:rsid w:val="009A25F8"/>
    <w:rsid w:val="009A29F2"/>
    <w:rsid w:val="009A2B4E"/>
    <w:rsid w:val="009A2B6D"/>
    <w:rsid w:val="009A3F40"/>
    <w:rsid w:val="009A4EFE"/>
    <w:rsid w:val="009A513B"/>
    <w:rsid w:val="009A6372"/>
    <w:rsid w:val="009A65A8"/>
    <w:rsid w:val="009A6B47"/>
    <w:rsid w:val="009A6FA0"/>
    <w:rsid w:val="009A7235"/>
    <w:rsid w:val="009A72C9"/>
    <w:rsid w:val="009A7597"/>
    <w:rsid w:val="009A7995"/>
    <w:rsid w:val="009A7C8A"/>
    <w:rsid w:val="009A7D5A"/>
    <w:rsid w:val="009B066F"/>
    <w:rsid w:val="009B0FA6"/>
    <w:rsid w:val="009B113C"/>
    <w:rsid w:val="009B1772"/>
    <w:rsid w:val="009B17A7"/>
    <w:rsid w:val="009B1967"/>
    <w:rsid w:val="009B1C1D"/>
    <w:rsid w:val="009B226A"/>
    <w:rsid w:val="009B237D"/>
    <w:rsid w:val="009B2F7C"/>
    <w:rsid w:val="009B3374"/>
    <w:rsid w:val="009B33F6"/>
    <w:rsid w:val="009B3770"/>
    <w:rsid w:val="009B37AD"/>
    <w:rsid w:val="009B3FC8"/>
    <w:rsid w:val="009B4094"/>
    <w:rsid w:val="009B442E"/>
    <w:rsid w:val="009B514F"/>
    <w:rsid w:val="009B5957"/>
    <w:rsid w:val="009B5FE0"/>
    <w:rsid w:val="009B6377"/>
    <w:rsid w:val="009B6D6D"/>
    <w:rsid w:val="009B6E0B"/>
    <w:rsid w:val="009B7057"/>
    <w:rsid w:val="009B725B"/>
    <w:rsid w:val="009B73EE"/>
    <w:rsid w:val="009B7562"/>
    <w:rsid w:val="009B79EC"/>
    <w:rsid w:val="009C0467"/>
    <w:rsid w:val="009C108C"/>
    <w:rsid w:val="009C1278"/>
    <w:rsid w:val="009C13BB"/>
    <w:rsid w:val="009C21A2"/>
    <w:rsid w:val="009C24AC"/>
    <w:rsid w:val="009C2BF3"/>
    <w:rsid w:val="009C34FD"/>
    <w:rsid w:val="009C3AB3"/>
    <w:rsid w:val="009C3F91"/>
    <w:rsid w:val="009C3FAE"/>
    <w:rsid w:val="009C4861"/>
    <w:rsid w:val="009C48D5"/>
    <w:rsid w:val="009C498B"/>
    <w:rsid w:val="009C558E"/>
    <w:rsid w:val="009C6653"/>
    <w:rsid w:val="009C6B36"/>
    <w:rsid w:val="009C6EA3"/>
    <w:rsid w:val="009C7540"/>
    <w:rsid w:val="009C7629"/>
    <w:rsid w:val="009C76EE"/>
    <w:rsid w:val="009D0415"/>
    <w:rsid w:val="009D10EA"/>
    <w:rsid w:val="009D14BB"/>
    <w:rsid w:val="009D170F"/>
    <w:rsid w:val="009D19A1"/>
    <w:rsid w:val="009D27F9"/>
    <w:rsid w:val="009D2A96"/>
    <w:rsid w:val="009D2D0D"/>
    <w:rsid w:val="009D2E00"/>
    <w:rsid w:val="009D2FE6"/>
    <w:rsid w:val="009D371A"/>
    <w:rsid w:val="009D3720"/>
    <w:rsid w:val="009D4C5D"/>
    <w:rsid w:val="009D4FE1"/>
    <w:rsid w:val="009D54A5"/>
    <w:rsid w:val="009D5B1A"/>
    <w:rsid w:val="009D5BB6"/>
    <w:rsid w:val="009D5BFE"/>
    <w:rsid w:val="009D62E4"/>
    <w:rsid w:val="009D63A4"/>
    <w:rsid w:val="009D6799"/>
    <w:rsid w:val="009D6C73"/>
    <w:rsid w:val="009D787F"/>
    <w:rsid w:val="009D79B2"/>
    <w:rsid w:val="009D79C9"/>
    <w:rsid w:val="009D7EB0"/>
    <w:rsid w:val="009E0074"/>
    <w:rsid w:val="009E00ED"/>
    <w:rsid w:val="009E02AE"/>
    <w:rsid w:val="009E0B82"/>
    <w:rsid w:val="009E0D86"/>
    <w:rsid w:val="009E0E87"/>
    <w:rsid w:val="009E112D"/>
    <w:rsid w:val="009E1555"/>
    <w:rsid w:val="009E2076"/>
    <w:rsid w:val="009E259C"/>
    <w:rsid w:val="009E2A00"/>
    <w:rsid w:val="009E2CF9"/>
    <w:rsid w:val="009E2E0B"/>
    <w:rsid w:val="009E31AC"/>
    <w:rsid w:val="009E3871"/>
    <w:rsid w:val="009E3BBB"/>
    <w:rsid w:val="009E3EBA"/>
    <w:rsid w:val="009E452C"/>
    <w:rsid w:val="009E4562"/>
    <w:rsid w:val="009E45F8"/>
    <w:rsid w:val="009E48E1"/>
    <w:rsid w:val="009E49A8"/>
    <w:rsid w:val="009E4C90"/>
    <w:rsid w:val="009E4CE6"/>
    <w:rsid w:val="009E50BC"/>
    <w:rsid w:val="009E542E"/>
    <w:rsid w:val="009E571B"/>
    <w:rsid w:val="009E5AB7"/>
    <w:rsid w:val="009E5BA5"/>
    <w:rsid w:val="009E5C12"/>
    <w:rsid w:val="009E6133"/>
    <w:rsid w:val="009E621D"/>
    <w:rsid w:val="009E6368"/>
    <w:rsid w:val="009E63B8"/>
    <w:rsid w:val="009E70E7"/>
    <w:rsid w:val="009E7361"/>
    <w:rsid w:val="009E73CD"/>
    <w:rsid w:val="009E7522"/>
    <w:rsid w:val="009E7923"/>
    <w:rsid w:val="009E7EAD"/>
    <w:rsid w:val="009F0054"/>
    <w:rsid w:val="009F020B"/>
    <w:rsid w:val="009F05C8"/>
    <w:rsid w:val="009F0841"/>
    <w:rsid w:val="009F0930"/>
    <w:rsid w:val="009F0A93"/>
    <w:rsid w:val="009F0AA4"/>
    <w:rsid w:val="009F0D3D"/>
    <w:rsid w:val="009F0E3E"/>
    <w:rsid w:val="009F12AC"/>
    <w:rsid w:val="009F1629"/>
    <w:rsid w:val="009F17CE"/>
    <w:rsid w:val="009F1951"/>
    <w:rsid w:val="009F1F14"/>
    <w:rsid w:val="009F233E"/>
    <w:rsid w:val="009F2767"/>
    <w:rsid w:val="009F2BA7"/>
    <w:rsid w:val="009F33D7"/>
    <w:rsid w:val="009F3956"/>
    <w:rsid w:val="009F3B5E"/>
    <w:rsid w:val="009F3CF4"/>
    <w:rsid w:val="009F4124"/>
    <w:rsid w:val="009F483E"/>
    <w:rsid w:val="009F4970"/>
    <w:rsid w:val="009F4C9A"/>
    <w:rsid w:val="009F4FB3"/>
    <w:rsid w:val="009F50AC"/>
    <w:rsid w:val="009F577B"/>
    <w:rsid w:val="009F691B"/>
    <w:rsid w:val="009F6C80"/>
    <w:rsid w:val="009F7B79"/>
    <w:rsid w:val="009F7E73"/>
    <w:rsid w:val="00A0016A"/>
    <w:rsid w:val="00A0094D"/>
    <w:rsid w:val="00A00A8D"/>
    <w:rsid w:val="00A01385"/>
    <w:rsid w:val="00A015E7"/>
    <w:rsid w:val="00A017AE"/>
    <w:rsid w:val="00A01A4E"/>
    <w:rsid w:val="00A032C3"/>
    <w:rsid w:val="00A0331D"/>
    <w:rsid w:val="00A03470"/>
    <w:rsid w:val="00A0348C"/>
    <w:rsid w:val="00A05AE0"/>
    <w:rsid w:val="00A06EE5"/>
    <w:rsid w:val="00A06EF9"/>
    <w:rsid w:val="00A07414"/>
    <w:rsid w:val="00A07AFF"/>
    <w:rsid w:val="00A07D6B"/>
    <w:rsid w:val="00A07D87"/>
    <w:rsid w:val="00A10207"/>
    <w:rsid w:val="00A10952"/>
    <w:rsid w:val="00A10F74"/>
    <w:rsid w:val="00A111A3"/>
    <w:rsid w:val="00A116C5"/>
    <w:rsid w:val="00A12058"/>
    <w:rsid w:val="00A12C8C"/>
    <w:rsid w:val="00A1327F"/>
    <w:rsid w:val="00A137EF"/>
    <w:rsid w:val="00A14633"/>
    <w:rsid w:val="00A147C2"/>
    <w:rsid w:val="00A14A83"/>
    <w:rsid w:val="00A14CA3"/>
    <w:rsid w:val="00A14D82"/>
    <w:rsid w:val="00A14DCF"/>
    <w:rsid w:val="00A152DE"/>
    <w:rsid w:val="00A15436"/>
    <w:rsid w:val="00A15552"/>
    <w:rsid w:val="00A15741"/>
    <w:rsid w:val="00A15F31"/>
    <w:rsid w:val="00A1671A"/>
    <w:rsid w:val="00A16784"/>
    <w:rsid w:val="00A16EA3"/>
    <w:rsid w:val="00A17158"/>
    <w:rsid w:val="00A17179"/>
    <w:rsid w:val="00A171A6"/>
    <w:rsid w:val="00A178BF"/>
    <w:rsid w:val="00A17E61"/>
    <w:rsid w:val="00A20227"/>
    <w:rsid w:val="00A20537"/>
    <w:rsid w:val="00A20690"/>
    <w:rsid w:val="00A206CD"/>
    <w:rsid w:val="00A217DB"/>
    <w:rsid w:val="00A21951"/>
    <w:rsid w:val="00A21BCA"/>
    <w:rsid w:val="00A21E1C"/>
    <w:rsid w:val="00A21F50"/>
    <w:rsid w:val="00A21FD0"/>
    <w:rsid w:val="00A22E19"/>
    <w:rsid w:val="00A22F58"/>
    <w:rsid w:val="00A23072"/>
    <w:rsid w:val="00A23B6C"/>
    <w:rsid w:val="00A23FED"/>
    <w:rsid w:val="00A23FFF"/>
    <w:rsid w:val="00A24756"/>
    <w:rsid w:val="00A24A17"/>
    <w:rsid w:val="00A24FF8"/>
    <w:rsid w:val="00A25058"/>
    <w:rsid w:val="00A25166"/>
    <w:rsid w:val="00A25422"/>
    <w:rsid w:val="00A25487"/>
    <w:rsid w:val="00A2557C"/>
    <w:rsid w:val="00A2583B"/>
    <w:rsid w:val="00A25CFF"/>
    <w:rsid w:val="00A25D12"/>
    <w:rsid w:val="00A25E84"/>
    <w:rsid w:val="00A2630E"/>
    <w:rsid w:val="00A268D1"/>
    <w:rsid w:val="00A268E9"/>
    <w:rsid w:val="00A269F6"/>
    <w:rsid w:val="00A26A86"/>
    <w:rsid w:val="00A27268"/>
    <w:rsid w:val="00A27340"/>
    <w:rsid w:val="00A27B3B"/>
    <w:rsid w:val="00A27BD2"/>
    <w:rsid w:val="00A30884"/>
    <w:rsid w:val="00A30BD6"/>
    <w:rsid w:val="00A3140C"/>
    <w:rsid w:val="00A314F5"/>
    <w:rsid w:val="00A31928"/>
    <w:rsid w:val="00A32CCB"/>
    <w:rsid w:val="00A3307F"/>
    <w:rsid w:val="00A33C7D"/>
    <w:rsid w:val="00A349BD"/>
    <w:rsid w:val="00A34B8E"/>
    <w:rsid w:val="00A34CE0"/>
    <w:rsid w:val="00A34F63"/>
    <w:rsid w:val="00A353A6"/>
    <w:rsid w:val="00A354B2"/>
    <w:rsid w:val="00A35800"/>
    <w:rsid w:val="00A36685"/>
    <w:rsid w:val="00A36759"/>
    <w:rsid w:val="00A36E7F"/>
    <w:rsid w:val="00A3701A"/>
    <w:rsid w:val="00A37024"/>
    <w:rsid w:val="00A3745A"/>
    <w:rsid w:val="00A3748F"/>
    <w:rsid w:val="00A374B4"/>
    <w:rsid w:val="00A378CF"/>
    <w:rsid w:val="00A37F6C"/>
    <w:rsid w:val="00A4075A"/>
    <w:rsid w:val="00A416D0"/>
    <w:rsid w:val="00A41EE2"/>
    <w:rsid w:val="00A420E0"/>
    <w:rsid w:val="00A4278E"/>
    <w:rsid w:val="00A428A4"/>
    <w:rsid w:val="00A429D2"/>
    <w:rsid w:val="00A43130"/>
    <w:rsid w:val="00A435D0"/>
    <w:rsid w:val="00A438EF"/>
    <w:rsid w:val="00A43BC5"/>
    <w:rsid w:val="00A43C0B"/>
    <w:rsid w:val="00A43D36"/>
    <w:rsid w:val="00A442B8"/>
    <w:rsid w:val="00A4539F"/>
    <w:rsid w:val="00A4562A"/>
    <w:rsid w:val="00A45DE0"/>
    <w:rsid w:val="00A46043"/>
    <w:rsid w:val="00A46605"/>
    <w:rsid w:val="00A4664E"/>
    <w:rsid w:val="00A470A5"/>
    <w:rsid w:val="00A477F9"/>
    <w:rsid w:val="00A47FEA"/>
    <w:rsid w:val="00A5022F"/>
    <w:rsid w:val="00A502A6"/>
    <w:rsid w:val="00A503C6"/>
    <w:rsid w:val="00A5121F"/>
    <w:rsid w:val="00A51555"/>
    <w:rsid w:val="00A51A3E"/>
    <w:rsid w:val="00A520F2"/>
    <w:rsid w:val="00A52534"/>
    <w:rsid w:val="00A5276D"/>
    <w:rsid w:val="00A5384B"/>
    <w:rsid w:val="00A5393A"/>
    <w:rsid w:val="00A53C44"/>
    <w:rsid w:val="00A53D6D"/>
    <w:rsid w:val="00A54573"/>
    <w:rsid w:val="00A546F2"/>
    <w:rsid w:val="00A54FD3"/>
    <w:rsid w:val="00A55117"/>
    <w:rsid w:val="00A55284"/>
    <w:rsid w:val="00A5536C"/>
    <w:rsid w:val="00A55514"/>
    <w:rsid w:val="00A5573F"/>
    <w:rsid w:val="00A558F7"/>
    <w:rsid w:val="00A56788"/>
    <w:rsid w:val="00A5696E"/>
    <w:rsid w:val="00A56F12"/>
    <w:rsid w:val="00A570E4"/>
    <w:rsid w:val="00A57C5C"/>
    <w:rsid w:val="00A57D5D"/>
    <w:rsid w:val="00A57EB2"/>
    <w:rsid w:val="00A6010E"/>
    <w:rsid w:val="00A60342"/>
    <w:rsid w:val="00A60392"/>
    <w:rsid w:val="00A606FA"/>
    <w:rsid w:val="00A60AD6"/>
    <w:rsid w:val="00A6103B"/>
    <w:rsid w:val="00A61593"/>
    <w:rsid w:val="00A61784"/>
    <w:rsid w:val="00A61D45"/>
    <w:rsid w:val="00A620AC"/>
    <w:rsid w:val="00A62245"/>
    <w:rsid w:val="00A62B8A"/>
    <w:rsid w:val="00A62DEC"/>
    <w:rsid w:val="00A6308F"/>
    <w:rsid w:val="00A6312C"/>
    <w:rsid w:val="00A63595"/>
    <w:rsid w:val="00A63A79"/>
    <w:rsid w:val="00A640A1"/>
    <w:rsid w:val="00A64192"/>
    <w:rsid w:val="00A6449D"/>
    <w:rsid w:val="00A64BA1"/>
    <w:rsid w:val="00A64D1F"/>
    <w:rsid w:val="00A64FDC"/>
    <w:rsid w:val="00A6519E"/>
    <w:rsid w:val="00A652C4"/>
    <w:rsid w:val="00A653C4"/>
    <w:rsid w:val="00A65560"/>
    <w:rsid w:val="00A65606"/>
    <w:rsid w:val="00A65706"/>
    <w:rsid w:val="00A665A6"/>
    <w:rsid w:val="00A665FC"/>
    <w:rsid w:val="00A66A30"/>
    <w:rsid w:val="00A66B79"/>
    <w:rsid w:val="00A67183"/>
    <w:rsid w:val="00A675AF"/>
    <w:rsid w:val="00A67974"/>
    <w:rsid w:val="00A67BAF"/>
    <w:rsid w:val="00A67C44"/>
    <w:rsid w:val="00A701D2"/>
    <w:rsid w:val="00A70418"/>
    <w:rsid w:val="00A7089D"/>
    <w:rsid w:val="00A7090D"/>
    <w:rsid w:val="00A70F7E"/>
    <w:rsid w:val="00A71B81"/>
    <w:rsid w:val="00A72091"/>
    <w:rsid w:val="00A72F03"/>
    <w:rsid w:val="00A730DA"/>
    <w:rsid w:val="00A73101"/>
    <w:rsid w:val="00A73213"/>
    <w:rsid w:val="00A733D9"/>
    <w:rsid w:val="00A73595"/>
    <w:rsid w:val="00A7414B"/>
    <w:rsid w:val="00A750C1"/>
    <w:rsid w:val="00A751EC"/>
    <w:rsid w:val="00A75298"/>
    <w:rsid w:val="00A75351"/>
    <w:rsid w:val="00A755F7"/>
    <w:rsid w:val="00A755F8"/>
    <w:rsid w:val="00A75E6D"/>
    <w:rsid w:val="00A76419"/>
    <w:rsid w:val="00A765DB"/>
    <w:rsid w:val="00A76CE4"/>
    <w:rsid w:val="00A774C0"/>
    <w:rsid w:val="00A776DA"/>
    <w:rsid w:val="00A77909"/>
    <w:rsid w:val="00A77A75"/>
    <w:rsid w:val="00A77A88"/>
    <w:rsid w:val="00A77C07"/>
    <w:rsid w:val="00A801B7"/>
    <w:rsid w:val="00A8062A"/>
    <w:rsid w:val="00A8076C"/>
    <w:rsid w:val="00A80868"/>
    <w:rsid w:val="00A80CB6"/>
    <w:rsid w:val="00A80E01"/>
    <w:rsid w:val="00A80F37"/>
    <w:rsid w:val="00A810EE"/>
    <w:rsid w:val="00A81158"/>
    <w:rsid w:val="00A812F1"/>
    <w:rsid w:val="00A816D1"/>
    <w:rsid w:val="00A82610"/>
    <w:rsid w:val="00A82EBF"/>
    <w:rsid w:val="00A82EF1"/>
    <w:rsid w:val="00A82F43"/>
    <w:rsid w:val="00A82FC7"/>
    <w:rsid w:val="00A8308E"/>
    <w:rsid w:val="00A83199"/>
    <w:rsid w:val="00A838BF"/>
    <w:rsid w:val="00A83B44"/>
    <w:rsid w:val="00A83F1B"/>
    <w:rsid w:val="00A84000"/>
    <w:rsid w:val="00A84136"/>
    <w:rsid w:val="00A8482D"/>
    <w:rsid w:val="00A84F10"/>
    <w:rsid w:val="00A85150"/>
    <w:rsid w:val="00A8537C"/>
    <w:rsid w:val="00A85D2C"/>
    <w:rsid w:val="00A85FEC"/>
    <w:rsid w:val="00A86333"/>
    <w:rsid w:val="00A86482"/>
    <w:rsid w:val="00A86661"/>
    <w:rsid w:val="00A86716"/>
    <w:rsid w:val="00A875EF"/>
    <w:rsid w:val="00A87A68"/>
    <w:rsid w:val="00A87AA3"/>
    <w:rsid w:val="00A9017E"/>
    <w:rsid w:val="00A90C20"/>
    <w:rsid w:val="00A911DD"/>
    <w:rsid w:val="00A9198B"/>
    <w:rsid w:val="00A91E30"/>
    <w:rsid w:val="00A920A7"/>
    <w:rsid w:val="00A92CE5"/>
    <w:rsid w:val="00A9389E"/>
    <w:rsid w:val="00A93DD4"/>
    <w:rsid w:val="00A93DF4"/>
    <w:rsid w:val="00A94106"/>
    <w:rsid w:val="00A94373"/>
    <w:rsid w:val="00A944DB"/>
    <w:rsid w:val="00A94A2C"/>
    <w:rsid w:val="00A94CFF"/>
    <w:rsid w:val="00A94F35"/>
    <w:rsid w:val="00A95067"/>
    <w:rsid w:val="00A962AC"/>
    <w:rsid w:val="00A963AF"/>
    <w:rsid w:val="00A96760"/>
    <w:rsid w:val="00A972F0"/>
    <w:rsid w:val="00A97697"/>
    <w:rsid w:val="00A97B39"/>
    <w:rsid w:val="00A97CBC"/>
    <w:rsid w:val="00A97F8C"/>
    <w:rsid w:val="00AA0021"/>
    <w:rsid w:val="00AA0264"/>
    <w:rsid w:val="00AA02E1"/>
    <w:rsid w:val="00AA068F"/>
    <w:rsid w:val="00AA074E"/>
    <w:rsid w:val="00AA1615"/>
    <w:rsid w:val="00AA1644"/>
    <w:rsid w:val="00AA1C32"/>
    <w:rsid w:val="00AA2577"/>
    <w:rsid w:val="00AA261A"/>
    <w:rsid w:val="00AA2A9F"/>
    <w:rsid w:val="00AA30B4"/>
    <w:rsid w:val="00AA31A3"/>
    <w:rsid w:val="00AA39A8"/>
    <w:rsid w:val="00AA487D"/>
    <w:rsid w:val="00AA491B"/>
    <w:rsid w:val="00AA4CE6"/>
    <w:rsid w:val="00AA5047"/>
    <w:rsid w:val="00AA51A9"/>
    <w:rsid w:val="00AA54A4"/>
    <w:rsid w:val="00AA55C7"/>
    <w:rsid w:val="00AA5674"/>
    <w:rsid w:val="00AA5A17"/>
    <w:rsid w:val="00AA6355"/>
    <w:rsid w:val="00AA68AA"/>
    <w:rsid w:val="00AA6E68"/>
    <w:rsid w:val="00AA77C1"/>
    <w:rsid w:val="00AA7839"/>
    <w:rsid w:val="00AA7C41"/>
    <w:rsid w:val="00AA7E51"/>
    <w:rsid w:val="00AB00B7"/>
    <w:rsid w:val="00AB032D"/>
    <w:rsid w:val="00AB0CCA"/>
    <w:rsid w:val="00AB13A3"/>
    <w:rsid w:val="00AB15A5"/>
    <w:rsid w:val="00AB1B04"/>
    <w:rsid w:val="00AB226C"/>
    <w:rsid w:val="00AB2344"/>
    <w:rsid w:val="00AB236C"/>
    <w:rsid w:val="00AB2681"/>
    <w:rsid w:val="00AB35EB"/>
    <w:rsid w:val="00AB363A"/>
    <w:rsid w:val="00AB3A7D"/>
    <w:rsid w:val="00AB3A7F"/>
    <w:rsid w:val="00AB3FE9"/>
    <w:rsid w:val="00AB43D1"/>
    <w:rsid w:val="00AB4B07"/>
    <w:rsid w:val="00AB5077"/>
    <w:rsid w:val="00AB548F"/>
    <w:rsid w:val="00AB5500"/>
    <w:rsid w:val="00AB5699"/>
    <w:rsid w:val="00AB5E62"/>
    <w:rsid w:val="00AB60C7"/>
    <w:rsid w:val="00AB60CD"/>
    <w:rsid w:val="00AB61B9"/>
    <w:rsid w:val="00AB61F3"/>
    <w:rsid w:val="00AB68C8"/>
    <w:rsid w:val="00AB6E44"/>
    <w:rsid w:val="00AB77F4"/>
    <w:rsid w:val="00AB7BC4"/>
    <w:rsid w:val="00AB7E61"/>
    <w:rsid w:val="00AC0922"/>
    <w:rsid w:val="00AC1948"/>
    <w:rsid w:val="00AC1A83"/>
    <w:rsid w:val="00AC2141"/>
    <w:rsid w:val="00AC2215"/>
    <w:rsid w:val="00AC2964"/>
    <w:rsid w:val="00AC34AC"/>
    <w:rsid w:val="00AC405F"/>
    <w:rsid w:val="00AC426E"/>
    <w:rsid w:val="00AC4280"/>
    <w:rsid w:val="00AC44F1"/>
    <w:rsid w:val="00AC4520"/>
    <w:rsid w:val="00AC50A1"/>
    <w:rsid w:val="00AC513A"/>
    <w:rsid w:val="00AC5174"/>
    <w:rsid w:val="00AC57D1"/>
    <w:rsid w:val="00AC5D95"/>
    <w:rsid w:val="00AC6019"/>
    <w:rsid w:val="00AC6B0D"/>
    <w:rsid w:val="00AC7152"/>
    <w:rsid w:val="00AC719C"/>
    <w:rsid w:val="00AC7633"/>
    <w:rsid w:val="00AC785B"/>
    <w:rsid w:val="00AC7F92"/>
    <w:rsid w:val="00AD00F0"/>
    <w:rsid w:val="00AD01C2"/>
    <w:rsid w:val="00AD0AA0"/>
    <w:rsid w:val="00AD0B4D"/>
    <w:rsid w:val="00AD0E52"/>
    <w:rsid w:val="00AD0E54"/>
    <w:rsid w:val="00AD0F52"/>
    <w:rsid w:val="00AD1061"/>
    <w:rsid w:val="00AD12B0"/>
    <w:rsid w:val="00AD168C"/>
    <w:rsid w:val="00AD17A1"/>
    <w:rsid w:val="00AD2437"/>
    <w:rsid w:val="00AD24AB"/>
    <w:rsid w:val="00AD269E"/>
    <w:rsid w:val="00AD27C7"/>
    <w:rsid w:val="00AD28A6"/>
    <w:rsid w:val="00AD296D"/>
    <w:rsid w:val="00AD2D8C"/>
    <w:rsid w:val="00AD2F33"/>
    <w:rsid w:val="00AD3267"/>
    <w:rsid w:val="00AD3285"/>
    <w:rsid w:val="00AD3383"/>
    <w:rsid w:val="00AD3443"/>
    <w:rsid w:val="00AD3763"/>
    <w:rsid w:val="00AD41DF"/>
    <w:rsid w:val="00AD4664"/>
    <w:rsid w:val="00AD4AC5"/>
    <w:rsid w:val="00AD598A"/>
    <w:rsid w:val="00AD5E27"/>
    <w:rsid w:val="00AD6348"/>
    <w:rsid w:val="00AD651D"/>
    <w:rsid w:val="00AD6674"/>
    <w:rsid w:val="00AD684B"/>
    <w:rsid w:val="00AD6881"/>
    <w:rsid w:val="00AD6929"/>
    <w:rsid w:val="00AD6A91"/>
    <w:rsid w:val="00AD73AB"/>
    <w:rsid w:val="00AD76B0"/>
    <w:rsid w:val="00AD7865"/>
    <w:rsid w:val="00AD7F48"/>
    <w:rsid w:val="00AE0421"/>
    <w:rsid w:val="00AE0766"/>
    <w:rsid w:val="00AE09AE"/>
    <w:rsid w:val="00AE0EDC"/>
    <w:rsid w:val="00AE167D"/>
    <w:rsid w:val="00AE227B"/>
    <w:rsid w:val="00AE2962"/>
    <w:rsid w:val="00AE2ABD"/>
    <w:rsid w:val="00AE2C36"/>
    <w:rsid w:val="00AE2C78"/>
    <w:rsid w:val="00AE2F25"/>
    <w:rsid w:val="00AE2FB1"/>
    <w:rsid w:val="00AE3563"/>
    <w:rsid w:val="00AE364E"/>
    <w:rsid w:val="00AE3F0B"/>
    <w:rsid w:val="00AE47D8"/>
    <w:rsid w:val="00AE4A7E"/>
    <w:rsid w:val="00AE4CA7"/>
    <w:rsid w:val="00AE512C"/>
    <w:rsid w:val="00AE5275"/>
    <w:rsid w:val="00AE537E"/>
    <w:rsid w:val="00AE5FA0"/>
    <w:rsid w:val="00AE6063"/>
    <w:rsid w:val="00AE75E1"/>
    <w:rsid w:val="00AE7DC1"/>
    <w:rsid w:val="00AE7ED4"/>
    <w:rsid w:val="00AE7F90"/>
    <w:rsid w:val="00AF01B6"/>
    <w:rsid w:val="00AF04ED"/>
    <w:rsid w:val="00AF0C3E"/>
    <w:rsid w:val="00AF0F05"/>
    <w:rsid w:val="00AF10DE"/>
    <w:rsid w:val="00AF127C"/>
    <w:rsid w:val="00AF18F3"/>
    <w:rsid w:val="00AF1A2E"/>
    <w:rsid w:val="00AF1CA2"/>
    <w:rsid w:val="00AF2329"/>
    <w:rsid w:val="00AF2C0A"/>
    <w:rsid w:val="00AF2ECD"/>
    <w:rsid w:val="00AF348F"/>
    <w:rsid w:val="00AF38A8"/>
    <w:rsid w:val="00AF3A79"/>
    <w:rsid w:val="00AF4416"/>
    <w:rsid w:val="00AF4BEA"/>
    <w:rsid w:val="00AF4F10"/>
    <w:rsid w:val="00AF51FA"/>
    <w:rsid w:val="00AF5284"/>
    <w:rsid w:val="00AF52DD"/>
    <w:rsid w:val="00AF541F"/>
    <w:rsid w:val="00AF5610"/>
    <w:rsid w:val="00AF5861"/>
    <w:rsid w:val="00AF58BD"/>
    <w:rsid w:val="00AF59B4"/>
    <w:rsid w:val="00AF666B"/>
    <w:rsid w:val="00AF68CB"/>
    <w:rsid w:val="00AF6C8C"/>
    <w:rsid w:val="00B00BA1"/>
    <w:rsid w:val="00B00E5C"/>
    <w:rsid w:val="00B00E5D"/>
    <w:rsid w:val="00B018C5"/>
    <w:rsid w:val="00B01EBA"/>
    <w:rsid w:val="00B01F41"/>
    <w:rsid w:val="00B02CCF"/>
    <w:rsid w:val="00B02D5F"/>
    <w:rsid w:val="00B03375"/>
    <w:rsid w:val="00B03625"/>
    <w:rsid w:val="00B03657"/>
    <w:rsid w:val="00B048E9"/>
    <w:rsid w:val="00B04942"/>
    <w:rsid w:val="00B04AC9"/>
    <w:rsid w:val="00B04BDA"/>
    <w:rsid w:val="00B05A28"/>
    <w:rsid w:val="00B061DC"/>
    <w:rsid w:val="00B064C8"/>
    <w:rsid w:val="00B06532"/>
    <w:rsid w:val="00B07188"/>
    <w:rsid w:val="00B073FB"/>
    <w:rsid w:val="00B07732"/>
    <w:rsid w:val="00B07B3A"/>
    <w:rsid w:val="00B10F56"/>
    <w:rsid w:val="00B11844"/>
    <w:rsid w:val="00B11A28"/>
    <w:rsid w:val="00B11FF3"/>
    <w:rsid w:val="00B12594"/>
    <w:rsid w:val="00B12EB9"/>
    <w:rsid w:val="00B138DE"/>
    <w:rsid w:val="00B13991"/>
    <w:rsid w:val="00B13D30"/>
    <w:rsid w:val="00B14221"/>
    <w:rsid w:val="00B1439A"/>
    <w:rsid w:val="00B14E28"/>
    <w:rsid w:val="00B15347"/>
    <w:rsid w:val="00B15BCB"/>
    <w:rsid w:val="00B15C94"/>
    <w:rsid w:val="00B16130"/>
    <w:rsid w:val="00B16D27"/>
    <w:rsid w:val="00B17B61"/>
    <w:rsid w:val="00B20AB3"/>
    <w:rsid w:val="00B20CDA"/>
    <w:rsid w:val="00B21767"/>
    <w:rsid w:val="00B21A42"/>
    <w:rsid w:val="00B21B1E"/>
    <w:rsid w:val="00B21B51"/>
    <w:rsid w:val="00B2241C"/>
    <w:rsid w:val="00B2249D"/>
    <w:rsid w:val="00B227C8"/>
    <w:rsid w:val="00B231A5"/>
    <w:rsid w:val="00B237A4"/>
    <w:rsid w:val="00B23A5A"/>
    <w:rsid w:val="00B23BF0"/>
    <w:rsid w:val="00B23D55"/>
    <w:rsid w:val="00B24573"/>
    <w:rsid w:val="00B24A18"/>
    <w:rsid w:val="00B250F1"/>
    <w:rsid w:val="00B2511C"/>
    <w:rsid w:val="00B2519D"/>
    <w:rsid w:val="00B253D3"/>
    <w:rsid w:val="00B261BC"/>
    <w:rsid w:val="00B26310"/>
    <w:rsid w:val="00B2639D"/>
    <w:rsid w:val="00B265A8"/>
    <w:rsid w:val="00B26EA7"/>
    <w:rsid w:val="00B2727C"/>
    <w:rsid w:val="00B27801"/>
    <w:rsid w:val="00B27898"/>
    <w:rsid w:val="00B27901"/>
    <w:rsid w:val="00B30298"/>
    <w:rsid w:val="00B303B6"/>
    <w:rsid w:val="00B30648"/>
    <w:rsid w:val="00B307EB"/>
    <w:rsid w:val="00B314CA"/>
    <w:rsid w:val="00B3154D"/>
    <w:rsid w:val="00B315EB"/>
    <w:rsid w:val="00B3176C"/>
    <w:rsid w:val="00B32269"/>
    <w:rsid w:val="00B33226"/>
    <w:rsid w:val="00B3375F"/>
    <w:rsid w:val="00B3390C"/>
    <w:rsid w:val="00B341C8"/>
    <w:rsid w:val="00B34399"/>
    <w:rsid w:val="00B345C2"/>
    <w:rsid w:val="00B34750"/>
    <w:rsid w:val="00B3478A"/>
    <w:rsid w:val="00B349CE"/>
    <w:rsid w:val="00B34AE7"/>
    <w:rsid w:val="00B34BEC"/>
    <w:rsid w:val="00B34FCD"/>
    <w:rsid w:val="00B3527F"/>
    <w:rsid w:val="00B35A2D"/>
    <w:rsid w:val="00B35D72"/>
    <w:rsid w:val="00B366B4"/>
    <w:rsid w:val="00B3762C"/>
    <w:rsid w:val="00B37BE4"/>
    <w:rsid w:val="00B37DF1"/>
    <w:rsid w:val="00B406D5"/>
    <w:rsid w:val="00B406EB"/>
    <w:rsid w:val="00B40784"/>
    <w:rsid w:val="00B40AF2"/>
    <w:rsid w:val="00B40C32"/>
    <w:rsid w:val="00B40E4A"/>
    <w:rsid w:val="00B41076"/>
    <w:rsid w:val="00B413A9"/>
    <w:rsid w:val="00B41535"/>
    <w:rsid w:val="00B41B31"/>
    <w:rsid w:val="00B41B6B"/>
    <w:rsid w:val="00B42304"/>
    <w:rsid w:val="00B42B9E"/>
    <w:rsid w:val="00B43174"/>
    <w:rsid w:val="00B434CC"/>
    <w:rsid w:val="00B440AA"/>
    <w:rsid w:val="00B440CC"/>
    <w:rsid w:val="00B442DB"/>
    <w:rsid w:val="00B44612"/>
    <w:rsid w:val="00B44626"/>
    <w:rsid w:val="00B448A9"/>
    <w:rsid w:val="00B44E68"/>
    <w:rsid w:val="00B4531A"/>
    <w:rsid w:val="00B456B8"/>
    <w:rsid w:val="00B477C9"/>
    <w:rsid w:val="00B47DBC"/>
    <w:rsid w:val="00B47E78"/>
    <w:rsid w:val="00B50064"/>
    <w:rsid w:val="00B50540"/>
    <w:rsid w:val="00B5115A"/>
    <w:rsid w:val="00B511CC"/>
    <w:rsid w:val="00B51562"/>
    <w:rsid w:val="00B51927"/>
    <w:rsid w:val="00B5196B"/>
    <w:rsid w:val="00B51D3D"/>
    <w:rsid w:val="00B5222B"/>
    <w:rsid w:val="00B52387"/>
    <w:rsid w:val="00B526E1"/>
    <w:rsid w:val="00B52C94"/>
    <w:rsid w:val="00B52DFD"/>
    <w:rsid w:val="00B537D8"/>
    <w:rsid w:val="00B5390B"/>
    <w:rsid w:val="00B53B53"/>
    <w:rsid w:val="00B545E5"/>
    <w:rsid w:val="00B550AA"/>
    <w:rsid w:val="00B55154"/>
    <w:rsid w:val="00B55DF2"/>
    <w:rsid w:val="00B5648C"/>
    <w:rsid w:val="00B565FF"/>
    <w:rsid w:val="00B570B6"/>
    <w:rsid w:val="00B575FB"/>
    <w:rsid w:val="00B57615"/>
    <w:rsid w:val="00B57B7D"/>
    <w:rsid w:val="00B60AAF"/>
    <w:rsid w:val="00B60E7E"/>
    <w:rsid w:val="00B615E5"/>
    <w:rsid w:val="00B62795"/>
    <w:rsid w:val="00B62CD9"/>
    <w:rsid w:val="00B62E2F"/>
    <w:rsid w:val="00B630AE"/>
    <w:rsid w:val="00B631B6"/>
    <w:rsid w:val="00B631BC"/>
    <w:rsid w:val="00B63299"/>
    <w:rsid w:val="00B63A21"/>
    <w:rsid w:val="00B63D47"/>
    <w:rsid w:val="00B63EDA"/>
    <w:rsid w:val="00B64141"/>
    <w:rsid w:val="00B647C3"/>
    <w:rsid w:val="00B651D9"/>
    <w:rsid w:val="00B6521E"/>
    <w:rsid w:val="00B65776"/>
    <w:rsid w:val="00B657E8"/>
    <w:rsid w:val="00B659BD"/>
    <w:rsid w:val="00B6607D"/>
    <w:rsid w:val="00B66133"/>
    <w:rsid w:val="00B66571"/>
    <w:rsid w:val="00B66867"/>
    <w:rsid w:val="00B66946"/>
    <w:rsid w:val="00B66F3D"/>
    <w:rsid w:val="00B66FBA"/>
    <w:rsid w:val="00B67936"/>
    <w:rsid w:val="00B67BB8"/>
    <w:rsid w:val="00B67DE4"/>
    <w:rsid w:val="00B67DE6"/>
    <w:rsid w:val="00B67E06"/>
    <w:rsid w:val="00B70375"/>
    <w:rsid w:val="00B70837"/>
    <w:rsid w:val="00B71325"/>
    <w:rsid w:val="00B71803"/>
    <w:rsid w:val="00B71FEE"/>
    <w:rsid w:val="00B72265"/>
    <w:rsid w:val="00B73F27"/>
    <w:rsid w:val="00B73F2D"/>
    <w:rsid w:val="00B745B5"/>
    <w:rsid w:val="00B74A6D"/>
    <w:rsid w:val="00B74B8C"/>
    <w:rsid w:val="00B74D23"/>
    <w:rsid w:val="00B75507"/>
    <w:rsid w:val="00B75E25"/>
    <w:rsid w:val="00B75F4E"/>
    <w:rsid w:val="00B76CBB"/>
    <w:rsid w:val="00B76DA2"/>
    <w:rsid w:val="00B77097"/>
    <w:rsid w:val="00B77230"/>
    <w:rsid w:val="00B77541"/>
    <w:rsid w:val="00B8030C"/>
    <w:rsid w:val="00B8054F"/>
    <w:rsid w:val="00B80577"/>
    <w:rsid w:val="00B80B5C"/>
    <w:rsid w:val="00B80C33"/>
    <w:rsid w:val="00B80CCC"/>
    <w:rsid w:val="00B80E65"/>
    <w:rsid w:val="00B80F0B"/>
    <w:rsid w:val="00B80F47"/>
    <w:rsid w:val="00B8117D"/>
    <w:rsid w:val="00B8199F"/>
    <w:rsid w:val="00B8263C"/>
    <w:rsid w:val="00B8275E"/>
    <w:rsid w:val="00B8295D"/>
    <w:rsid w:val="00B83021"/>
    <w:rsid w:val="00B83103"/>
    <w:rsid w:val="00B8338F"/>
    <w:rsid w:val="00B833AA"/>
    <w:rsid w:val="00B83694"/>
    <w:rsid w:val="00B83956"/>
    <w:rsid w:val="00B83D5C"/>
    <w:rsid w:val="00B83D9F"/>
    <w:rsid w:val="00B84147"/>
    <w:rsid w:val="00B8420F"/>
    <w:rsid w:val="00B844CF"/>
    <w:rsid w:val="00B845B8"/>
    <w:rsid w:val="00B8479B"/>
    <w:rsid w:val="00B848FD"/>
    <w:rsid w:val="00B84CEA"/>
    <w:rsid w:val="00B85175"/>
    <w:rsid w:val="00B85706"/>
    <w:rsid w:val="00B8583A"/>
    <w:rsid w:val="00B859B7"/>
    <w:rsid w:val="00B85C0D"/>
    <w:rsid w:val="00B85E59"/>
    <w:rsid w:val="00B876D5"/>
    <w:rsid w:val="00B87D7F"/>
    <w:rsid w:val="00B87E90"/>
    <w:rsid w:val="00B905CB"/>
    <w:rsid w:val="00B90F5F"/>
    <w:rsid w:val="00B9176E"/>
    <w:rsid w:val="00B9186E"/>
    <w:rsid w:val="00B91DC6"/>
    <w:rsid w:val="00B91F99"/>
    <w:rsid w:val="00B92237"/>
    <w:rsid w:val="00B924DA"/>
    <w:rsid w:val="00B92557"/>
    <w:rsid w:val="00B9262F"/>
    <w:rsid w:val="00B93553"/>
    <w:rsid w:val="00B93797"/>
    <w:rsid w:val="00B93CF1"/>
    <w:rsid w:val="00B93D11"/>
    <w:rsid w:val="00B93DC6"/>
    <w:rsid w:val="00B94041"/>
    <w:rsid w:val="00B94046"/>
    <w:rsid w:val="00B940AB"/>
    <w:rsid w:val="00B943CE"/>
    <w:rsid w:val="00B9444C"/>
    <w:rsid w:val="00B94D57"/>
    <w:rsid w:val="00B951B9"/>
    <w:rsid w:val="00B95971"/>
    <w:rsid w:val="00B96208"/>
    <w:rsid w:val="00B96DA0"/>
    <w:rsid w:val="00B96E67"/>
    <w:rsid w:val="00BA08E3"/>
    <w:rsid w:val="00BA0A72"/>
    <w:rsid w:val="00BA0F44"/>
    <w:rsid w:val="00BA158A"/>
    <w:rsid w:val="00BA15AD"/>
    <w:rsid w:val="00BA18DF"/>
    <w:rsid w:val="00BA195A"/>
    <w:rsid w:val="00BA1BC0"/>
    <w:rsid w:val="00BA1E98"/>
    <w:rsid w:val="00BA2B27"/>
    <w:rsid w:val="00BA2C60"/>
    <w:rsid w:val="00BA2FAC"/>
    <w:rsid w:val="00BA3DB4"/>
    <w:rsid w:val="00BA40B0"/>
    <w:rsid w:val="00BA4AC5"/>
    <w:rsid w:val="00BA4BF0"/>
    <w:rsid w:val="00BA5186"/>
    <w:rsid w:val="00BA51D8"/>
    <w:rsid w:val="00BA5293"/>
    <w:rsid w:val="00BA5833"/>
    <w:rsid w:val="00BA6035"/>
    <w:rsid w:val="00BA6064"/>
    <w:rsid w:val="00BA623D"/>
    <w:rsid w:val="00BA64FA"/>
    <w:rsid w:val="00BA68D9"/>
    <w:rsid w:val="00BA6CCA"/>
    <w:rsid w:val="00BA6D42"/>
    <w:rsid w:val="00BA75B2"/>
    <w:rsid w:val="00BA75E4"/>
    <w:rsid w:val="00BB043F"/>
    <w:rsid w:val="00BB0470"/>
    <w:rsid w:val="00BB0567"/>
    <w:rsid w:val="00BB0696"/>
    <w:rsid w:val="00BB11DC"/>
    <w:rsid w:val="00BB1A7E"/>
    <w:rsid w:val="00BB2257"/>
    <w:rsid w:val="00BB2390"/>
    <w:rsid w:val="00BB27AB"/>
    <w:rsid w:val="00BB2EE6"/>
    <w:rsid w:val="00BB35BB"/>
    <w:rsid w:val="00BB39F0"/>
    <w:rsid w:val="00BB4453"/>
    <w:rsid w:val="00BB4CF1"/>
    <w:rsid w:val="00BB5374"/>
    <w:rsid w:val="00BB560F"/>
    <w:rsid w:val="00BB5AEB"/>
    <w:rsid w:val="00BB6201"/>
    <w:rsid w:val="00BB6729"/>
    <w:rsid w:val="00BB6934"/>
    <w:rsid w:val="00BB6C6A"/>
    <w:rsid w:val="00BB7306"/>
    <w:rsid w:val="00BB757B"/>
    <w:rsid w:val="00BB764E"/>
    <w:rsid w:val="00BB781F"/>
    <w:rsid w:val="00BB7A3C"/>
    <w:rsid w:val="00BB7AAE"/>
    <w:rsid w:val="00BC037B"/>
    <w:rsid w:val="00BC0782"/>
    <w:rsid w:val="00BC0C78"/>
    <w:rsid w:val="00BC0EE9"/>
    <w:rsid w:val="00BC12F5"/>
    <w:rsid w:val="00BC1479"/>
    <w:rsid w:val="00BC1661"/>
    <w:rsid w:val="00BC1D5F"/>
    <w:rsid w:val="00BC2252"/>
    <w:rsid w:val="00BC22CF"/>
    <w:rsid w:val="00BC2CFB"/>
    <w:rsid w:val="00BC2F32"/>
    <w:rsid w:val="00BC3766"/>
    <w:rsid w:val="00BC4343"/>
    <w:rsid w:val="00BC48D2"/>
    <w:rsid w:val="00BC4C3A"/>
    <w:rsid w:val="00BC4CC0"/>
    <w:rsid w:val="00BC4EAD"/>
    <w:rsid w:val="00BC53CD"/>
    <w:rsid w:val="00BC5602"/>
    <w:rsid w:val="00BC59B1"/>
    <w:rsid w:val="00BC5A67"/>
    <w:rsid w:val="00BC5F1A"/>
    <w:rsid w:val="00BC5F9E"/>
    <w:rsid w:val="00BC6571"/>
    <w:rsid w:val="00BC6820"/>
    <w:rsid w:val="00BC69D1"/>
    <w:rsid w:val="00BC6A26"/>
    <w:rsid w:val="00BC6E48"/>
    <w:rsid w:val="00BC704F"/>
    <w:rsid w:val="00BC77B5"/>
    <w:rsid w:val="00BC781F"/>
    <w:rsid w:val="00BC7BF7"/>
    <w:rsid w:val="00BD00A2"/>
    <w:rsid w:val="00BD05BB"/>
    <w:rsid w:val="00BD0689"/>
    <w:rsid w:val="00BD071B"/>
    <w:rsid w:val="00BD0A2B"/>
    <w:rsid w:val="00BD0AC4"/>
    <w:rsid w:val="00BD0F38"/>
    <w:rsid w:val="00BD1205"/>
    <w:rsid w:val="00BD19D3"/>
    <w:rsid w:val="00BD1FF1"/>
    <w:rsid w:val="00BD267D"/>
    <w:rsid w:val="00BD28BB"/>
    <w:rsid w:val="00BD2D65"/>
    <w:rsid w:val="00BD3123"/>
    <w:rsid w:val="00BD32E3"/>
    <w:rsid w:val="00BD41D7"/>
    <w:rsid w:val="00BD42AF"/>
    <w:rsid w:val="00BD4831"/>
    <w:rsid w:val="00BD4B1B"/>
    <w:rsid w:val="00BD50D0"/>
    <w:rsid w:val="00BD5B08"/>
    <w:rsid w:val="00BD63BC"/>
    <w:rsid w:val="00BD6515"/>
    <w:rsid w:val="00BD6A11"/>
    <w:rsid w:val="00BD7B37"/>
    <w:rsid w:val="00BD7F40"/>
    <w:rsid w:val="00BE016D"/>
    <w:rsid w:val="00BE0269"/>
    <w:rsid w:val="00BE0EEF"/>
    <w:rsid w:val="00BE0F34"/>
    <w:rsid w:val="00BE114E"/>
    <w:rsid w:val="00BE1928"/>
    <w:rsid w:val="00BE1A90"/>
    <w:rsid w:val="00BE20F6"/>
    <w:rsid w:val="00BE2212"/>
    <w:rsid w:val="00BE22B5"/>
    <w:rsid w:val="00BE268E"/>
    <w:rsid w:val="00BE27EA"/>
    <w:rsid w:val="00BE2E3F"/>
    <w:rsid w:val="00BE3758"/>
    <w:rsid w:val="00BE40D9"/>
    <w:rsid w:val="00BE41F8"/>
    <w:rsid w:val="00BE431A"/>
    <w:rsid w:val="00BE46D1"/>
    <w:rsid w:val="00BE477F"/>
    <w:rsid w:val="00BE4CE0"/>
    <w:rsid w:val="00BE4D96"/>
    <w:rsid w:val="00BE4E72"/>
    <w:rsid w:val="00BE4F8D"/>
    <w:rsid w:val="00BE5022"/>
    <w:rsid w:val="00BE5666"/>
    <w:rsid w:val="00BE5827"/>
    <w:rsid w:val="00BE5A0B"/>
    <w:rsid w:val="00BE5B47"/>
    <w:rsid w:val="00BE60D7"/>
    <w:rsid w:val="00BE709D"/>
    <w:rsid w:val="00BE7329"/>
    <w:rsid w:val="00BE792C"/>
    <w:rsid w:val="00BE7984"/>
    <w:rsid w:val="00BE7A97"/>
    <w:rsid w:val="00BE7F2E"/>
    <w:rsid w:val="00BF038A"/>
    <w:rsid w:val="00BF06AD"/>
    <w:rsid w:val="00BF0AFE"/>
    <w:rsid w:val="00BF0C1E"/>
    <w:rsid w:val="00BF0F53"/>
    <w:rsid w:val="00BF0FF8"/>
    <w:rsid w:val="00BF1B1C"/>
    <w:rsid w:val="00BF1B30"/>
    <w:rsid w:val="00BF1D0D"/>
    <w:rsid w:val="00BF20AA"/>
    <w:rsid w:val="00BF21E7"/>
    <w:rsid w:val="00BF22D4"/>
    <w:rsid w:val="00BF2756"/>
    <w:rsid w:val="00BF28A3"/>
    <w:rsid w:val="00BF2BB5"/>
    <w:rsid w:val="00BF3AA3"/>
    <w:rsid w:val="00BF4DCF"/>
    <w:rsid w:val="00BF510C"/>
    <w:rsid w:val="00BF5A04"/>
    <w:rsid w:val="00BF5E1D"/>
    <w:rsid w:val="00BF67B7"/>
    <w:rsid w:val="00BF6872"/>
    <w:rsid w:val="00BF6A0B"/>
    <w:rsid w:val="00BF6BAD"/>
    <w:rsid w:val="00BF6EAD"/>
    <w:rsid w:val="00BF785A"/>
    <w:rsid w:val="00BF7FE1"/>
    <w:rsid w:val="00C00310"/>
    <w:rsid w:val="00C00C8C"/>
    <w:rsid w:val="00C01202"/>
    <w:rsid w:val="00C0137A"/>
    <w:rsid w:val="00C024B4"/>
    <w:rsid w:val="00C027F1"/>
    <w:rsid w:val="00C02806"/>
    <w:rsid w:val="00C02DE3"/>
    <w:rsid w:val="00C02F4E"/>
    <w:rsid w:val="00C03B8A"/>
    <w:rsid w:val="00C046D9"/>
    <w:rsid w:val="00C049C3"/>
    <w:rsid w:val="00C04B97"/>
    <w:rsid w:val="00C05000"/>
    <w:rsid w:val="00C05551"/>
    <w:rsid w:val="00C05AEC"/>
    <w:rsid w:val="00C06541"/>
    <w:rsid w:val="00C06AA6"/>
    <w:rsid w:val="00C0708B"/>
    <w:rsid w:val="00C07115"/>
    <w:rsid w:val="00C07C32"/>
    <w:rsid w:val="00C07D69"/>
    <w:rsid w:val="00C07D94"/>
    <w:rsid w:val="00C10D38"/>
    <w:rsid w:val="00C115F0"/>
    <w:rsid w:val="00C11852"/>
    <w:rsid w:val="00C11881"/>
    <w:rsid w:val="00C1192E"/>
    <w:rsid w:val="00C11AB8"/>
    <w:rsid w:val="00C12475"/>
    <w:rsid w:val="00C124DB"/>
    <w:rsid w:val="00C127A5"/>
    <w:rsid w:val="00C12C14"/>
    <w:rsid w:val="00C12D9D"/>
    <w:rsid w:val="00C13FF8"/>
    <w:rsid w:val="00C14189"/>
    <w:rsid w:val="00C141DF"/>
    <w:rsid w:val="00C14D40"/>
    <w:rsid w:val="00C15556"/>
    <w:rsid w:val="00C159D4"/>
    <w:rsid w:val="00C15A53"/>
    <w:rsid w:val="00C15B1E"/>
    <w:rsid w:val="00C16221"/>
    <w:rsid w:val="00C16338"/>
    <w:rsid w:val="00C16784"/>
    <w:rsid w:val="00C16AA5"/>
    <w:rsid w:val="00C16FA0"/>
    <w:rsid w:val="00C172CA"/>
    <w:rsid w:val="00C20560"/>
    <w:rsid w:val="00C206E5"/>
    <w:rsid w:val="00C20BCB"/>
    <w:rsid w:val="00C20C52"/>
    <w:rsid w:val="00C20FE1"/>
    <w:rsid w:val="00C2159F"/>
    <w:rsid w:val="00C2201E"/>
    <w:rsid w:val="00C220D3"/>
    <w:rsid w:val="00C220F2"/>
    <w:rsid w:val="00C23638"/>
    <w:rsid w:val="00C25215"/>
    <w:rsid w:val="00C2582F"/>
    <w:rsid w:val="00C259A1"/>
    <w:rsid w:val="00C25CE0"/>
    <w:rsid w:val="00C25EE4"/>
    <w:rsid w:val="00C25F1C"/>
    <w:rsid w:val="00C25FEA"/>
    <w:rsid w:val="00C2622F"/>
    <w:rsid w:val="00C26331"/>
    <w:rsid w:val="00C263EE"/>
    <w:rsid w:val="00C26AF2"/>
    <w:rsid w:val="00C26CC8"/>
    <w:rsid w:val="00C26E75"/>
    <w:rsid w:val="00C26FF4"/>
    <w:rsid w:val="00C2783B"/>
    <w:rsid w:val="00C27900"/>
    <w:rsid w:val="00C279D8"/>
    <w:rsid w:val="00C27A66"/>
    <w:rsid w:val="00C304E1"/>
    <w:rsid w:val="00C30B1C"/>
    <w:rsid w:val="00C30D4F"/>
    <w:rsid w:val="00C31793"/>
    <w:rsid w:val="00C322D4"/>
    <w:rsid w:val="00C32908"/>
    <w:rsid w:val="00C32969"/>
    <w:rsid w:val="00C33157"/>
    <w:rsid w:val="00C33D9D"/>
    <w:rsid w:val="00C3428C"/>
    <w:rsid w:val="00C3439A"/>
    <w:rsid w:val="00C34783"/>
    <w:rsid w:val="00C348D2"/>
    <w:rsid w:val="00C348E8"/>
    <w:rsid w:val="00C34C3C"/>
    <w:rsid w:val="00C34CC1"/>
    <w:rsid w:val="00C34EB3"/>
    <w:rsid w:val="00C35B99"/>
    <w:rsid w:val="00C36481"/>
    <w:rsid w:val="00C36C4A"/>
    <w:rsid w:val="00C378F0"/>
    <w:rsid w:val="00C378FC"/>
    <w:rsid w:val="00C3794D"/>
    <w:rsid w:val="00C37977"/>
    <w:rsid w:val="00C37C9C"/>
    <w:rsid w:val="00C409D5"/>
    <w:rsid w:val="00C40AA5"/>
    <w:rsid w:val="00C40E45"/>
    <w:rsid w:val="00C40F3B"/>
    <w:rsid w:val="00C41093"/>
    <w:rsid w:val="00C4122B"/>
    <w:rsid w:val="00C414BE"/>
    <w:rsid w:val="00C419C8"/>
    <w:rsid w:val="00C41D52"/>
    <w:rsid w:val="00C41FF3"/>
    <w:rsid w:val="00C42093"/>
    <w:rsid w:val="00C42195"/>
    <w:rsid w:val="00C422F4"/>
    <w:rsid w:val="00C4236E"/>
    <w:rsid w:val="00C42437"/>
    <w:rsid w:val="00C42697"/>
    <w:rsid w:val="00C42731"/>
    <w:rsid w:val="00C4374D"/>
    <w:rsid w:val="00C438E6"/>
    <w:rsid w:val="00C4402C"/>
    <w:rsid w:val="00C4436A"/>
    <w:rsid w:val="00C4448B"/>
    <w:rsid w:val="00C44694"/>
    <w:rsid w:val="00C44D4B"/>
    <w:rsid w:val="00C4520C"/>
    <w:rsid w:val="00C4540D"/>
    <w:rsid w:val="00C45C99"/>
    <w:rsid w:val="00C4642B"/>
    <w:rsid w:val="00C464D0"/>
    <w:rsid w:val="00C46832"/>
    <w:rsid w:val="00C4726F"/>
    <w:rsid w:val="00C47BE1"/>
    <w:rsid w:val="00C50149"/>
    <w:rsid w:val="00C505A5"/>
    <w:rsid w:val="00C5093A"/>
    <w:rsid w:val="00C5099A"/>
    <w:rsid w:val="00C50DFE"/>
    <w:rsid w:val="00C50FD9"/>
    <w:rsid w:val="00C5146C"/>
    <w:rsid w:val="00C5190B"/>
    <w:rsid w:val="00C51CC2"/>
    <w:rsid w:val="00C5242F"/>
    <w:rsid w:val="00C52B4F"/>
    <w:rsid w:val="00C532EC"/>
    <w:rsid w:val="00C53614"/>
    <w:rsid w:val="00C536FD"/>
    <w:rsid w:val="00C53BB2"/>
    <w:rsid w:val="00C53BF5"/>
    <w:rsid w:val="00C53C00"/>
    <w:rsid w:val="00C53E7E"/>
    <w:rsid w:val="00C53FCD"/>
    <w:rsid w:val="00C541A2"/>
    <w:rsid w:val="00C5485B"/>
    <w:rsid w:val="00C54C01"/>
    <w:rsid w:val="00C55739"/>
    <w:rsid w:val="00C560FB"/>
    <w:rsid w:val="00C5618B"/>
    <w:rsid w:val="00C56D70"/>
    <w:rsid w:val="00C56F06"/>
    <w:rsid w:val="00C576F0"/>
    <w:rsid w:val="00C57902"/>
    <w:rsid w:val="00C57CA9"/>
    <w:rsid w:val="00C57D56"/>
    <w:rsid w:val="00C57DEC"/>
    <w:rsid w:val="00C603A3"/>
    <w:rsid w:val="00C6044D"/>
    <w:rsid w:val="00C6079F"/>
    <w:rsid w:val="00C60CDA"/>
    <w:rsid w:val="00C60F9A"/>
    <w:rsid w:val="00C611A7"/>
    <w:rsid w:val="00C614BE"/>
    <w:rsid w:val="00C61BF3"/>
    <w:rsid w:val="00C61C73"/>
    <w:rsid w:val="00C61D1B"/>
    <w:rsid w:val="00C622FB"/>
    <w:rsid w:val="00C6260F"/>
    <w:rsid w:val="00C629D9"/>
    <w:rsid w:val="00C63853"/>
    <w:rsid w:val="00C638C7"/>
    <w:rsid w:val="00C63B8B"/>
    <w:rsid w:val="00C63BC6"/>
    <w:rsid w:val="00C6443A"/>
    <w:rsid w:val="00C64DA7"/>
    <w:rsid w:val="00C64FFB"/>
    <w:rsid w:val="00C65AC8"/>
    <w:rsid w:val="00C65B3E"/>
    <w:rsid w:val="00C65CD6"/>
    <w:rsid w:val="00C65EB6"/>
    <w:rsid w:val="00C66247"/>
    <w:rsid w:val="00C66330"/>
    <w:rsid w:val="00C66FD0"/>
    <w:rsid w:val="00C67615"/>
    <w:rsid w:val="00C70238"/>
    <w:rsid w:val="00C70293"/>
    <w:rsid w:val="00C70B8C"/>
    <w:rsid w:val="00C7103A"/>
    <w:rsid w:val="00C71668"/>
    <w:rsid w:val="00C720BA"/>
    <w:rsid w:val="00C7223C"/>
    <w:rsid w:val="00C7232E"/>
    <w:rsid w:val="00C73257"/>
    <w:rsid w:val="00C73AAF"/>
    <w:rsid w:val="00C744B6"/>
    <w:rsid w:val="00C744F4"/>
    <w:rsid w:val="00C74746"/>
    <w:rsid w:val="00C74869"/>
    <w:rsid w:val="00C74CC1"/>
    <w:rsid w:val="00C74CF7"/>
    <w:rsid w:val="00C755AB"/>
    <w:rsid w:val="00C75613"/>
    <w:rsid w:val="00C75B54"/>
    <w:rsid w:val="00C75C9C"/>
    <w:rsid w:val="00C75E80"/>
    <w:rsid w:val="00C77905"/>
    <w:rsid w:val="00C77996"/>
    <w:rsid w:val="00C77D1E"/>
    <w:rsid w:val="00C77F75"/>
    <w:rsid w:val="00C77FD3"/>
    <w:rsid w:val="00C80205"/>
    <w:rsid w:val="00C80636"/>
    <w:rsid w:val="00C808E1"/>
    <w:rsid w:val="00C80FE3"/>
    <w:rsid w:val="00C81494"/>
    <w:rsid w:val="00C815F7"/>
    <w:rsid w:val="00C81896"/>
    <w:rsid w:val="00C8197E"/>
    <w:rsid w:val="00C81A12"/>
    <w:rsid w:val="00C81A73"/>
    <w:rsid w:val="00C8227A"/>
    <w:rsid w:val="00C825B3"/>
    <w:rsid w:val="00C8288A"/>
    <w:rsid w:val="00C829A4"/>
    <w:rsid w:val="00C82F07"/>
    <w:rsid w:val="00C831A2"/>
    <w:rsid w:val="00C833A2"/>
    <w:rsid w:val="00C8363D"/>
    <w:rsid w:val="00C83B4B"/>
    <w:rsid w:val="00C83EFA"/>
    <w:rsid w:val="00C840F9"/>
    <w:rsid w:val="00C84227"/>
    <w:rsid w:val="00C8433D"/>
    <w:rsid w:val="00C8438F"/>
    <w:rsid w:val="00C843FC"/>
    <w:rsid w:val="00C8463A"/>
    <w:rsid w:val="00C84A1A"/>
    <w:rsid w:val="00C84C24"/>
    <w:rsid w:val="00C84E55"/>
    <w:rsid w:val="00C85170"/>
    <w:rsid w:val="00C85183"/>
    <w:rsid w:val="00C8526F"/>
    <w:rsid w:val="00C8609F"/>
    <w:rsid w:val="00C86FC9"/>
    <w:rsid w:val="00C8792D"/>
    <w:rsid w:val="00C87AAE"/>
    <w:rsid w:val="00C87EA2"/>
    <w:rsid w:val="00C90515"/>
    <w:rsid w:val="00C90ED9"/>
    <w:rsid w:val="00C91248"/>
    <w:rsid w:val="00C9165A"/>
    <w:rsid w:val="00C91C2D"/>
    <w:rsid w:val="00C922AF"/>
    <w:rsid w:val="00C92727"/>
    <w:rsid w:val="00C9280F"/>
    <w:rsid w:val="00C9298D"/>
    <w:rsid w:val="00C92A64"/>
    <w:rsid w:val="00C93080"/>
    <w:rsid w:val="00C935C2"/>
    <w:rsid w:val="00C9398B"/>
    <w:rsid w:val="00C93FDE"/>
    <w:rsid w:val="00C948C6"/>
    <w:rsid w:val="00C95383"/>
    <w:rsid w:val="00C95522"/>
    <w:rsid w:val="00C957AE"/>
    <w:rsid w:val="00C95BA0"/>
    <w:rsid w:val="00C96101"/>
    <w:rsid w:val="00C963C6"/>
    <w:rsid w:val="00C9658C"/>
    <w:rsid w:val="00C9666E"/>
    <w:rsid w:val="00C9672A"/>
    <w:rsid w:val="00C96DE0"/>
    <w:rsid w:val="00C96E77"/>
    <w:rsid w:val="00C97048"/>
    <w:rsid w:val="00C97352"/>
    <w:rsid w:val="00C97AE8"/>
    <w:rsid w:val="00C97CC3"/>
    <w:rsid w:val="00CA068D"/>
    <w:rsid w:val="00CA0793"/>
    <w:rsid w:val="00CA0CA0"/>
    <w:rsid w:val="00CA1E6E"/>
    <w:rsid w:val="00CA207C"/>
    <w:rsid w:val="00CA20EC"/>
    <w:rsid w:val="00CA2554"/>
    <w:rsid w:val="00CA2D4F"/>
    <w:rsid w:val="00CA3101"/>
    <w:rsid w:val="00CA3657"/>
    <w:rsid w:val="00CA370A"/>
    <w:rsid w:val="00CA46BA"/>
    <w:rsid w:val="00CA4F83"/>
    <w:rsid w:val="00CA517E"/>
    <w:rsid w:val="00CA52D9"/>
    <w:rsid w:val="00CA5624"/>
    <w:rsid w:val="00CA62D8"/>
    <w:rsid w:val="00CA6E1E"/>
    <w:rsid w:val="00CA7B8C"/>
    <w:rsid w:val="00CA7CCC"/>
    <w:rsid w:val="00CB007E"/>
    <w:rsid w:val="00CB02AB"/>
    <w:rsid w:val="00CB0617"/>
    <w:rsid w:val="00CB063C"/>
    <w:rsid w:val="00CB0A67"/>
    <w:rsid w:val="00CB0E23"/>
    <w:rsid w:val="00CB0EC7"/>
    <w:rsid w:val="00CB11C4"/>
    <w:rsid w:val="00CB19CE"/>
    <w:rsid w:val="00CB1F60"/>
    <w:rsid w:val="00CB1F6A"/>
    <w:rsid w:val="00CB21FB"/>
    <w:rsid w:val="00CB282D"/>
    <w:rsid w:val="00CB2EDE"/>
    <w:rsid w:val="00CB2FA2"/>
    <w:rsid w:val="00CB3013"/>
    <w:rsid w:val="00CB363B"/>
    <w:rsid w:val="00CB367F"/>
    <w:rsid w:val="00CB36F1"/>
    <w:rsid w:val="00CB4174"/>
    <w:rsid w:val="00CB44F8"/>
    <w:rsid w:val="00CB488B"/>
    <w:rsid w:val="00CB4A25"/>
    <w:rsid w:val="00CB4E94"/>
    <w:rsid w:val="00CB52AD"/>
    <w:rsid w:val="00CB53D1"/>
    <w:rsid w:val="00CB5412"/>
    <w:rsid w:val="00CB550B"/>
    <w:rsid w:val="00CB59D3"/>
    <w:rsid w:val="00CB5D8C"/>
    <w:rsid w:val="00CB5F51"/>
    <w:rsid w:val="00CB611A"/>
    <w:rsid w:val="00CB61BE"/>
    <w:rsid w:val="00CB627A"/>
    <w:rsid w:val="00CB68E9"/>
    <w:rsid w:val="00CB7D7C"/>
    <w:rsid w:val="00CC0266"/>
    <w:rsid w:val="00CC048A"/>
    <w:rsid w:val="00CC0A3E"/>
    <w:rsid w:val="00CC10F1"/>
    <w:rsid w:val="00CC153A"/>
    <w:rsid w:val="00CC16EB"/>
    <w:rsid w:val="00CC1A42"/>
    <w:rsid w:val="00CC1B0D"/>
    <w:rsid w:val="00CC272F"/>
    <w:rsid w:val="00CC292E"/>
    <w:rsid w:val="00CC2B0F"/>
    <w:rsid w:val="00CC3BD9"/>
    <w:rsid w:val="00CC410B"/>
    <w:rsid w:val="00CC434E"/>
    <w:rsid w:val="00CC4D51"/>
    <w:rsid w:val="00CC50D5"/>
    <w:rsid w:val="00CC5175"/>
    <w:rsid w:val="00CC5645"/>
    <w:rsid w:val="00CC6638"/>
    <w:rsid w:val="00CC67EC"/>
    <w:rsid w:val="00CC68C0"/>
    <w:rsid w:val="00CC6AA6"/>
    <w:rsid w:val="00CC6F97"/>
    <w:rsid w:val="00CC7234"/>
    <w:rsid w:val="00CC7C75"/>
    <w:rsid w:val="00CD0346"/>
    <w:rsid w:val="00CD061E"/>
    <w:rsid w:val="00CD09B9"/>
    <w:rsid w:val="00CD0A69"/>
    <w:rsid w:val="00CD0F33"/>
    <w:rsid w:val="00CD1DA6"/>
    <w:rsid w:val="00CD298B"/>
    <w:rsid w:val="00CD385D"/>
    <w:rsid w:val="00CD3C01"/>
    <w:rsid w:val="00CD4365"/>
    <w:rsid w:val="00CD48D3"/>
    <w:rsid w:val="00CD5227"/>
    <w:rsid w:val="00CD5234"/>
    <w:rsid w:val="00CD56AD"/>
    <w:rsid w:val="00CD6176"/>
    <w:rsid w:val="00CD6A9A"/>
    <w:rsid w:val="00CD6B0D"/>
    <w:rsid w:val="00CD726F"/>
    <w:rsid w:val="00CD7384"/>
    <w:rsid w:val="00CD7727"/>
    <w:rsid w:val="00CD7918"/>
    <w:rsid w:val="00CD7961"/>
    <w:rsid w:val="00CE00D0"/>
    <w:rsid w:val="00CE032D"/>
    <w:rsid w:val="00CE0634"/>
    <w:rsid w:val="00CE0A30"/>
    <w:rsid w:val="00CE0E66"/>
    <w:rsid w:val="00CE1019"/>
    <w:rsid w:val="00CE10CA"/>
    <w:rsid w:val="00CE166A"/>
    <w:rsid w:val="00CE21B3"/>
    <w:rsid w:val="00CE25B9"/>
    <w:rsid w:val="00CE2EF1"/>
    <w:rsid w:val="00CE2F5D"/>
    <w:rsid w:val="00CE34DB"/>
    <w:rsid w:val="00CE35AF"/>
    <w:rsid w:val="00CE436B"/>
    <w:rsid w:val="00CE4B0F"/>
    <w:rsid w:val="00CE4FC7"/>
    <w:rsid w:val="00CE5B19"/>
    <w:rsid w:val="00CE5D41"/>
    <w:rsid w:val="00CE5E2A"/>
    <w:rsid w:val="00CE620D"/>
    <w:rsid w:val="00CE6226"/>
    <w:rsid w:val="00CE631C"/>
    <w:rsid w:val="00CE63F0"/>
    <w:rsid w:val="00CE653B"/>
    <w:rsid w:val="00CE771C"/>
    <w:rsid w:val="00CF01FF"/>
    <w:rsid w:val="00CF064D"/>
    <w:rsid w:val="00CF072B"/>
    <w:rsid w:val="00CF0A49"/>
    <w:rsid w:val="00CF0E63"/>
    <w:rsid w:val="00CF10B1"/>
    <w:rsid w:val="00CF129E"/>
    <w:rsid w:val="00CF23B2"/>
    <w:rsid w:val="00CF2639"/>
    <w:rsid w:val="00CF2D36"/>
    <w:rsid w:val="00CF2D81"/>
    <w:rsid w:val="00CF30C5"/>
    <w:rsid w:val="00CF31BF"/>
    <w:rsid w:val="00CF3D9B"/>
    <w:rsid w:val="00CF3E84"/>
    <w:rsid w:val="00CF40C8"/>
    <w:rsid w:val="00CF49A5"/>
    <w:rsid w:val="00CF4D52"/>
    <w:rsid w:val="00CF4F31"/>
    <w:rsid w:val="00CF4F36"/>
    <w:rsid w:val="00CF5EE4"/>
    <w:rsid w:val="00CF617E"/>
    <w:rsid w:val="00CF66AD"/>
    <w:rsid w:val="00CF69EC"/>
    <w:rsid w:val="00CF6A68"/>
    <w:rsid w:val="00CF6E66"/>
    <w:rsid w:val="00CF6F65"/>
    <w:rsid w:val="00CF7030"/>
    <w:rsid w:val="00CF74A8"/>
    <w:rsid w:val="00CF7582"/>
    <w:rsid w:val="00CF75A9"/>
    <w:rsid w:val="00CF7619"/>
    <w:rsid w:val="00CF7B6B"/>
    <w:rsid w:val="00D001AB"/>
    <w:rsid w:val="00D00219"/>
    <w:rsid w:val="00D0027C"/>
    <w:rsid w:val="00D0035C"/>
    <w:rsid w:val="00D00BB6"/>
    <w:rsid w:val="00D00F05"/>
    <w:rsid w:val="00D015D9"/>
    <w:rsid w:val="00D022B2"/>
    <w:rsid w:val="00D02380"/>
    <w:rsid w:val="00D02640"/>
    <w:rsid w:val="00D0284E"/>
    <w:rsid w:val="00D02DDF"/>
    <w:rsid w:val="00D02FAE"/>
    <w:rsid w:val="00D0395F"/>
    <w:rsid w:val="00D03A7A"/>
    <w:rsid w:val="00D040D4"/>
    <w:rsid w:val="00D048D0"/>
    <w:rsid w:val="00D04A56"/>
    <w:rsid w:val="00D05238"/>
    <w:rsid w:val="00D057CC"/>
    <w:rsid w:val="00D05892"/>
    <w:rsid w:val="00D05A2E"/>
    <w:rsid w:val="00D05B7B"/>
    <w:rsid w:val="00D05C9E"/>
    <w:rsid w:val="00D05EF3"/>
    <w:rsid w:val="00D06134"/>
    <w:rsid w:val="00D065DE"/>
    <w:rsid w:val="00D06662"/>
    <w:rsid w:val="00D06AA4"/>
    <w:rsid w:val="00D06EBF"/>
    <w:rsid w:val="00D0711B"/>
    <w:rsid w:val="00D07A6F"/>
    <w:rsid w:val="00D07FF2"/>
    <w:rsid w:val="00D100B6"/>
    <w:rsid w:val="00D100DD"/>
    <w:rsid w:val="00D1027F"/>
    <w:rsid w:val="00D1045D"/>
    <w:rsid w:val="00D10573"/>
    <w:rsid w:val="00D10619"/>
    <w:rsid w:val="00D109D6"/>
    <w:rsid w:val="00D114DE"/>
    <w:rsid w:val="00D115A2"/>
    <w:rsid w:val="00D115C5"/>
    <w:rsid w:val="00D11611"/>
    <w:rsid w:val="00D11B4E"/>
    <w:rsid w:val="00D11F1F"/>
    <w:rsid w:val="00D12045"/>
    <w:rsid w:val="00D12049"/>
    <w:rsid w:val="00D12835"/>
    <w:rsid w:val="00D12F77"/>
    <w:rsid w:val="00D1307E"/>
    <w:rsid w:val="00D13363"/>
    <w:rsid w:val="00D13967"/>
    <w:rsid w:val="00D13AEC"/>
    <w:rsid w:val="00D13F04"/>
    <w:rsid w:val="00D14453"/>
    <w:rsid w:val="00D1456E"/>
    <w:rsid w:val="00D14F49"/>
    <w:rsid w:val="00D15320"/>
    <w:rsid w:val="00D15A68"/>
    <w:rsid w:val="00D16072"/>
    <w:rsid w:val="00D166C6"/>
    <w:rsid w:val="00D1689E"/>
    <w:rsid w:val="00D16A81"/>
    <w:rsid w:val="00D17C17"/>
    <w:rsid w:val="00D2002F"/>
    <w:rsid w:val="00D2026D"/>
    <w:rsid w:val="00D20328"/>
    <w:rsid w:val="00D20675"/>
    <w:rsid w:val="00D20DE0"/>
    <w:rsid w:val="00D2121D"/>
    <w:rsid w:val="00D212A1"/>
    <w:rsid w:val="00D22034"/>
    <w:rsid w:val="00D22AB6"/>
    <w:rsid w:val="00D22DD5"/>
    <w:rsid w:val="00D22E8C"/>
    <w:rsid w:val="00D230FD"/>
    <w:rsid w:val="00D232B5"/>
    <w:rsid w:val="00D24DC9"/>
    <w:rsid w:val="00D25215"/>
    <w:rsid w:val="00D253C3"/>
    <w:rsid w:val="00D2560D"/>
    <w:rsid w:val="00D2563B"/>
    <w:rsid w:val="00D25DAF"/>
    <w:rsid w:val="00D2611F"/>
    <w:rsid w:val="00D263A6"/>
    <w:rsid w:val="00D26485"/>
    <w:rsid w:val="00D26CF2"/>
    <w:rsid w:val="00D26E3F"/>
    <w:rsid w:val="00D26FA7"/>
    <w:rsid w:val="00D272CE"/>
    <w:rsid w:val="00D278CB"/>
    <w:rsid w:val="00D309CA"/>
    <w:rsid w:val="00D31271"/>
    <w:rsid w:val="00D3128C"/>
    <w:rsid w:val="00D3135C"/>
    <w:rsid w:val="00D3226B"/>
    <w:rsid w:val="00D325F7"/>
    <w:rsid w:val="00D32C4E"/>
    <w:rsid w:val="00D337B0"/>
    <w:rsid w:val="00D338EA"/>
    <w:rsid w:val="00D33F17"/>
    <w:rsid w:val="00D34427"/>
    <w:rsid w:val="00D34A09"/>
    <w:rsid w:val="00D34B67"/>
    <w:rsid w:val="00D34B7C"/>
    <w:rsid w:val="00D34FDE"/>
    <w:rsid w:val="00D3579F"/>
    <w:rsid w:val="00D361D5"/>
    <w:rsid w:val="00D36B38"/>
    <w:rsid w:val="00D36F5F"/>
    <w:rsid w:val="00D3704B"/>
    <w:rsid w:val="00D37244"/>
    <w:rsid w:val="00D373F9"/>
    <w:rsid w:val="00D3756C"/>
    <w:rsid w:val="00D3776A"/>
    <w:rsid w:val="00D409FB"/>
    <w:rsid w:val="00D41104"/>
    <w:rsid w:val="00D41262"/>
    <w:rsid w:val="00D41B18"/>
    <w:rsid w:val="00D41E89"/>
    <w:rsid w:val="00D42048"/>
    <w:rsid w:val="00D421A2"/>
    <w:rsid w:val="00D42506"/>
    <w:rsid w:val="00D425E7"/>
    <w:rsid w:val="00D428CA"/>
    <w:rsid w:val="00D428FA"/>
    <w:rsid w:val="00D42922"/>
    <w:rsid w:val="00D42C49"/>
    <w:rsid w:val="00D43294"/>
    <w:rsid w:val="00D43321"/>
    <w:rsid w:val="00D43605"/>
    <w:rsid w:val="00D436BC"/>
    <w:rsid w:val="00D43BE8"/>
    <w:rsid w:val="00D43CD9"/>
    <w:rsid w:val="00D43F34"/>
    <w:rsid w:val="00D443DC"/>
    <w:rsid w:val="00D443F0"/>
    <w:rsid w:val="00D448F7"/>
    <w:rsid w:val="00D449EE"/>
    <w:rsid w:val="00D450D4"/>
    <w:rsid w:val="00D4515E"/>
    <w:rsid w:val="00D45D79"/>
    <w:rsid w:val="00D45EC1"/>
    <w:rsid w:val="00D46067"/>
    <w:rsid w:val="00D4611B"/>
    <w:rsid w:val="00D46177"/>
    <w:rsid w:val="00D466C5"/>
    <w:rsid w:val="00D466C8"/>
    <w:rsid w:val="00D46B3B"/>
    <w:rsid w:val="00D46DB9"/>
    <w:rsid w:val="00D47017"/>
    <w:rsid w:val="00D470E2"/>
    <w:rsid w:val="00D4755F"/>
    <w:rsid w:val="00D4757A"/>
    <w:rsid w:val="00D47649"/>
    <w:rsid w:val="00D478BE"/>
    <w:rsid w:val="00D47C79"/>
    <w:rsid w:val="00D50504"/>
    <w:rsid w:val="00D5066F"/>
    <w:rsid w:val="00D50C9E"/>
    <w:rsid w:val="00D50D84"/>
    <w:rsid w:val="00D51013"/>
    <w:rsid w:val="00D5101B"/>
    <w:rsid w:val="00D5195C"/>
    <w:rsid w:val="00D52065"/>
    <w:rsid w:val="00D521CC"/>
    <w:rsid w:val="00D5227B"/>
    <w:rsid w:val="00D52389"/>
    <w:rsid w:val="00D52984"/>
    <w:rsid w:val="00D52B49"/>
    <w:rsid w:val="00D52E95"/>
    <w:rsid w:val="00D52EE4"/>
    <w:rsid w:val="00D5320B"/>
    <w:rsid w:val="00D53447"/>
    <w:rsid w:val="00D535CF"/>
    <w:rsid w:val="00D53892"/>
    <w:rsid w:val="00D539FB"/>
    <w:rsid w:val="00D53A51"/>
    <w:rsid w:val="00D53B94"/>
    <w:rsid w:val="00D53DCB"/>
    <w:rsid w:val="00D55080"/>
    <w:rsid w:val="00D55745"/>
    <w:rsid w:val="00D56007"/>
    <w:rsid w:val="00D5672F"/>
    <w:rsid w:val="00D56F6D"/>
    <w:rsid w:val="00D5734A"/>
    <w:rsid w:val="00D5767E"/>
    <w:rsid w:val="00D57744"/>
    <w:rsid w:val="00D60430"/>
    <w:rsid w:val="00D60475"/>
    <w:rsid w:val="00D604C0"/>
    <w:rsid w:val="00D608A6"/>
    <w:rsid w:val="00D60BF4"/>
    <w:rsid w:val="00D60C2F"/>
    <w:rsid w:val="00D60D27"/>
    <w:rsid w:val="00D61440"/>
    <w:rsid w:val="00D61871"/>
    <w:rsid w:val="00D61AF3"/>
    <w:rsid w:val="00D62014"/>
    <w:rsid w:val="00D6203E"/>
    <w:rsid w:val="00D6206F"/>
    <w:rsid w:val="00D629B9"/>
    <w:rsid w:val="00D62ABF"/>
    <w:rsid w:val="00D62DE5"/>
    <w:rsid w:val="00D63773"/>
    <w:rsid w:val="00D63A81"/>
    <w:rsid w:val="00D63F3C"/>
    <w:rsid w:val="00D640DD"/>
    <w:rsid w:val="00D64172"/>
    <w:rsid w:val="00D64397"/>
    <w:rsid w:val="00D6456C"/>
    <w:rsid w:val="00D64B76"/>
    <w:rsid w:val="00D64D29"/>
    <w:rsid w:val="00D64E5E"/>
    <w:rsid w:val="00D65E64"/>
    <w:rsid w:val="00D66B38"/>
    <w:rsid w:val="00D66BD6"/>
    <w:rsid w:val="00D66CE6"/>
    <w:rsid w:val="00D66FDE"/>
    <w:rsid w:val="00D67019"/>
    <w:rsid w:val="00D678AF"/>
    <w:rsid w:val="00D67B79"/>
    <w:rsid w:val="00D70415"/>
    <w:rsid w:val="00D70F50"/>
    <w:rsid w:val="00D711A9"/>
    <w:rsid w:val="00D717FE"/>
    <w:rsid w:val="00D71D87"/>
    <w:rsid w:val="00D726B9"/>
    <w:rsid w:val="00D72FE3"/>
    <w:rsid w:val="00D732A5"/>
    <w:rsid w:val="00D734E9"/>
    <w:rsid w:val="00D735CF"/>
    <w:rsid w:val="00D73788"/>
    <w:rsid w:val="00D73ADF"/>
    <w:rsid w:val="00D73B8D"/>
    <w:rsid w:val="00D73EF6"/>
    <w:rsid w:val="00D744D0"/>
    <w:rsid w:val="00D74569"/>
    <w:rsid w:val="00D746F2"/>
    <w:rsid w:val="00D75651"/>
    <w:rsid w:val="00D757B2"/>
    <w:rsid w:val="00D75921"/>
    <w:rsid w:val="00D75B3F"/>
    <w:rsid w:val="00D75BD7"/>
    <w:rsid w:val="00D75F5E"/>
    <w:rsid w:val="00D7632A"/>
    <w:rsid w:val="00D77138"/>
    <w:rsid w:val="00D77575"/>
    <w:rsid w:val="00D77C1E"/>
    <w:rsid w:val="00D77D00"/>
    <w:rsid w:val="00D801E2"/>
    <w:rsid w:val="00D802EC"/>
    <w:rsid w:val="00D803E4"/>
    <w:rsid w:val="00D80EF8"/>
    <w:rsid w:val="00D813BA"/>
    <w:rsid w:val="00D815DB"/>
    <w:rsid w:val="00D816B0"/>
    <w:rsid w:val="00D81840"/>
    <w:rsid w:val="00D8189A"/>
    <w:rsid w:val="00D81978"/>
    <w:rsid w:val="00D81A8E"/>
    <w:rsid w:val="00D81B47"/>
    <w:rsid w:val="00D81DE6"/>
    <w:rsid w:val="00D81EBF"/>
    <w:rsid w:val="00D81FEA"/>
    <w:rsid w:val="00D83146"/>
    <w:rsid w:val="00D83356"/>
    <w:rsid w:val="00D8341F"/>
    <w:rsid w:val="00D84113"/>
    <w:rsid w:val="00D8475F"/>
    <w:rsid w:val="00D84876"/>
    <w:rsid w:val="00D84AA3"/>
    <w:rsid w:val="00D84AD2"/>
    <w:rsid w:val="00D84B97"/>
    <w:rsid w:val="00D84C03"/>
    <w:rsid w:val="00D851FF"/>
    <w:rsid w:val="00D8528B"/>
    <w:rsid w:val="00D8550F"/>
    <w:rsid w:val="00D8565C"/>
    <w:rsid w:val="00D85764"/>
    <w:rsid w:val="00D85D0B"/>
    <w:rsid w:val="00D86A93"/>
    <w:rsid w:val="00D871CB"/>
    <w:rsid w:val="00D87288"/>
    <w:rsid w:val="00D87494"/>
    <w:rsid w:val="00D87A31"/>
    <w:rsid w:val="00D87F93"/>
    <w:rsid w:val="00D90298"/>
    <w:rsid w:val="00D9031C"/>
    <w:rsid w:val="00D907E0"/>
    <w:rsid w:val="00D90908"/>
    <w:rsid w:val="00D90B17"/>
    <w:rsid w:val="00D90DF3"/>
    <w:rsid w:val="00D91206"/>
    <w:rsid w:val="00D91272"/>
    <w:rsid w:val="00D91E05"/>
    <w:rsid w:val="00D9208C"/>
    <w:rsid w:val="00D92379"/>
    <w:rsid w:val="00D925B6"/>
    <w:rsid w:val="00D925CE"/>
    <w:rsid w:val="00D92903"/>
    <w:rsid w:val="00D92C1F"/>
    <w:rsid w:val="00D938C2"/>
    <w:rsid w:val="00D93BC6"/>
    <w:rsid w:val="00D93FD5"/>
    <w:rsid w:val="00D9429D"/>
    <w:rsid w:val="00D94957"/>
    <w:rsid w:val="00D94C9F"/>
    <w:rsid w:val="00D952CF"/>
    <w:rsid w:val="00D95400"/>
    <w:rsid w:val="00D95436"/>
    <w:rsid w:val="00D95597"/>
    <w:rsid w:val="00D95C2B"/>
    <w:rsid w:val="00D96684"/>
    <w:rsid w:val="00D96A05"/>
    <w:rsid w:val="00D96EA0"/>
    <w:rsid w:val="00D970CE"/>
    <w:rsid w:val="00D97589"/>
    <w:rsid w:val="00D97ADA"/>
    <w:rsid w:val="00D97D33"/>
    <w:rsid w:val="00DA05A1"/>
    <w:rsid w:val="00DA0B78"/>
    <w:rsid w:val="00DA0C08"/>
    <w:rsid w:val="00DA1016"/>
    <w:rsid w:val="00DA1117"/>
    <w:rsid w:val="00DA11D0"/>
    <w:rsid w:val="00DA1B57"/>
    <w:rsid w:val="00DA1D5B"/>
    <w:rsid w:val="00DA23AC"/>
    <w:rsid w:val="00DA282D"/>
    <w:rsid w:val="00DA2FCB"/>
    <w:rsid w:val="00DA3566"/>
    <w:rsid w:val="00DA51D1"/>
    <w:rsid w:val="00DA5A01"/>
    <w:rsid w:val="00DA68AB"/>
    <w:rsid w:val="00DA6F0F"/>
    <w:rsid w:val="00DA79BD"/>
    <w:rsid w:val="00DB01F5"/>
    <w:rsid w:val="00DB0D10"/>
    <w:rsid w:val="00DB17DC"/>
    <w:rsid w:val="00DB26AE"/>
    <w:rsid w:val="00DB2980"/>
    <w:rsid w:val="00DB2C34"/>
    <w:rsid w:val="00DB2E3A"/>
    <w:rsid w:val="00DB3438"/>
    <w:rsid w:val="00DB3C8A"/>
    <w:rsid w:val="00DB430B"/>
    <w:rsid w:val="00DB5706"/>
    <w:rsid w:val="00DB5E61"/>
    <w:rsid w:val="00DB68C5"/>
    <w:rsid w:val="00DB6B4D"/>
    <w:rsid w:val="00DB7D67"/>
    <w:rsid w:val="00DC0507"/>
    <w:rsid w:val="00DC0707"/>
    <w:rsid w:val="00DC09BC"/>
    <w:rsid w:val="00DC0C21"/>
    <w:rsid w:val="00DC0E61"/>
    <w:rsid w:val="00DC17C9"/>
    <w:rsid w:val="00DC1AA1"/>
    <w:rsid w:val="00DC2082"/>
    <w:rsid w:val="00DC2522"/>
    <w:rsid w:val="00DC275D"/>
    <w:rsid w:val="00DC2783"/>
    <w:rsid w:val="00DC2B1E"/>
    <w:rsid w:val="00DC2B62"/>
    <w:rsid w:val="00DC33A1"/>
    <w:rsid w:val="00DC34FD"/>
    <w:rsid w:val="00DC350F"/>
    <w:rsid w:val="00DC4493"/>
    <w:rsid w:val="00DC4B57"/>
    <w:rsid w:val="00DC4E31"/>
    <w:rsid w:val="00DC511E"/>
    <w:rsid w:val="00DC51DF"/>
    <w:rsid w:val="00DC5C1D"/>
    <w:rsid w:val="00DC5FF8"/>
    <w:rsid w:val="00DC60E3"/>
    <w:rsid w:val="00DC62BB"/>
    <w:rsid w:val="00DC62DA"/>
    <w:rsid w:val="00DC6358"/>
    <w:rsid w:val="00DC65BC"/>
    <w:rsid w:val="00DC753B"/>
    <w:rsid w:val="00DC775F"/>
    <w:rsid w:val="00DC7C1E"/>
    <w:rsid w:val="00DD08C6"/>
    <w:rsid w:val="00DD08F3"/>
    <w:rsid w:val="00DD0A22"/>
    <w:rsid w:val="00DD1694"/>
    <w:rsid w:val="00DD1F22"/>
    <w:rsid w:val="00DD20C3"/>
    <w:rsid w:val="00DD237B"/>
    <w:rsid w:val="00DD293C"/>
    <w:rsid w:val="00DD2C9E"/>
    <w:rsid w:val="00DD32C4"/>
    <w:rsid w:val="00DD444F"/>
    <w:rsid w:val="00DD4B70"/>
    <w:rsid w:val="00DD4F43"/>
    <w:rsid w:val="00DD500B"/>
    <w:rsid w:val="00DD59AE"/>
    <w:rsid w:val="00DD5BC5"/>
    <w:rsid w:val="00DD68BD"/>
    <w:rsid w:val="00DD69ED"/>
    <w:rsid w:val="00DD6A67"/>
    <w:rsid w:val="00DD6BC7"/>
    <w:rsid w:val="00DD7264"/>
    <w:rsid w:val="00DD7372"/>
    <w:rsid w:val="00DD7A3D"/>
    <w:rsid w:val="00DE063B"/>
    <w:rsid w:val="00DE06C9"/>
    <w:rsid w:val="00DE0E96"/>
    <w:rsid w:val="00DE13FD"/>
    <w:rsid w:val="00DE1C70"/>
    <w:rsid w:val="00DE1E22"/>
    <w:rsid w:val="00DE1F96"/>
    <w:rsid w:val="00DE24DB"/>
    <w:rsid w:val="00DE258E"/>
    <w:rsid w:val="00DE2C27"/>
    <w:rsid w:val="00DE2DAB"/>
    <w:rsid w:val="00DE317B"/>
    <w:rsid w:val="00DE3275"/>
    <w:rsid w:val="00DE338D"/>
    <w:rsid w:val="00DE452D"/>
    <w:rsid w:val="00DE4588"/>
    <w:rsid w:val="00DE54C5"/>
    <w:rsid w:val="00DE552C"/>
    <w:rsid w:val="00DE57F0"/>
    <w:rsid w:val="00DE5B17"/>
    <w:rsid w:val="00DE5B8D"/>
    <w:rsid w:val="00DE5EF0"/>
    <w:rsid w:val="00DE6278"/>
    <w:rsid w:val="00DE6B8A"/>
    <w:rsid w:val="00DE6C6E"/>
    <w:rsid w:val="00DE7C27"/>
    <w:rsid w:val="00DE7C6C"/>
    <w:rsid w:val="00DF0057"/>
    <w:rsid w:val="00DF011D"/>
    <w:rsid w:val="00DF0DD8"/>
    <w:rsid w:val="00DF1039"/>
    <w:rsid w:val="00DF16A9"/>
    <w:rsid w:val="00DF1E7B"/>
    <w:rsid w:val="00DF1F1A"/>
    <w:rsid w:val="00DF2499"/>
    <w:rsid w:val="00DF2548"/>
    <w:rsid w:val="00DF2E72"/>
    <w:rsid w:val="00DF2FDD"/>
    <w:rsid w:val="00DF31BC"/>
    <w:rsid w:val="00DF3C90"/>
    <w:rsid w:val="00DF4E09"/>
    <w:rsid w:val="00DF51B8"/>
    <w:rsid w:val="00DF5408"/>
    <w:rsid w:val="00DF5BB6"/>
    <w:rsid w:val="00DF62CC"/>
    <w:rsid w:val="00DF6D38"/>
    <w:rsid w:val="00DF6DC8"/>
    <w:rsid w:val="00DF71E9"/>
    <w:rsid w:val="00DF7733"/>
    <w:rsid w:val="00DF77BB"/>
    <w:rsid w:val="00DF7AB6"/>
    <w:rsid w:val="00DF7CF4"/>
    <w:rsid w:val="00DF7EEE"/>
    <w:rsid w:val="00E00658"/>
    <w:rsid w:val="00E008F4"/>
    <w:rsid w:val="00E0099A"/>
    <w:rsid w:val="00E018D7"/>
    <w:rsid w:val="00E018E9"/>
    <w:rsid w:val="00E019DE"/>
    <w:rsid w:val="00E01E1B"/>
    <w:rsid w:val="00E02117"/>
    <w:rsid w:val="00E022F8"/>
    <w:rsid w:val="00E02626"/>
    <w:rsid w:val="00E027C3"/>
    <w:rsid w:val="00E028E9"/>
    <w:rsid w:val="00E02C60"/>
    <w:rsid w:val="00E0358B"/>
    <w:rsid w:val="00E03675"/>
    <w:rsid w:val="00E037BF"/>
    <w:rsid w:val="00E03B6E"/>
    <w:rsid w:val="00E03F22"/>
    <w:rsid w:val="00E03F3B"/>
    <w:rsid w:val="00E040F8"/>
    <w:rsid w:val="00E04107"/>
    <w:rsid w:val="00E0437E"/>
    <w:rsid w:val="00E0459E"/>
    <w:rsid w:val="00E045CB"/>
    <w:rsid w:val="00E0497F"/>
    <w:rsid w:val="00E04CAD"/>
    <w:rsid w:val="00E054B6"/>
    <w:rsid w:val="00E05DCC"/>
    <w:rsid w:val="00E05EC3"/>
    <w:rsid w:val="00E0602B"/>
    <w:rsid w:val="00E06123"/>
    <w:rsid w:val="00E06167"/>
    <w:rsid w:val="00E068AA"/>
    <w:rsid w:val="00E07369"/>
    <w:rsid w:val="00E0743B"/>
    <w:rsid w:val="00E07961"/>
    <w:rsid w:val="00E1008A"/>
    <w:rsid w:val="00E101E1"/>
    <w:rsid w:val="00E10CB7"/>
    <w:rsid w:val="00E11207"/>
    <w:rsid w:val="00E11B18"/>
    <w:rsid w:val="00E11E67"/>
    <w:rsid w:val="00E11EAF"/>
    <w:rsid w:val="00E12132"/>
    <w:rsid w:val="00E12174"/>
    <w:rsid w:val="00E12671"/>
    <w:rsid w:val="00E12751"/>
    <w:rsid w:val="00E12A9D"/>
    <w:rsid w:val="00E12ABA"/>
    <w:rsid w:val="00E13149"/>
    <w:rsid w:val="00E136A6"/>
    <w:rsid w:val="00E137FC"/>
    <w:rsid w:val="00E13825"/>
    <w:rsid w:val="00E1388F"/>
    <w:rsid w:val="00E13A00"/>
    <w:rsid w:val="00E142F1"/>
    <w:rsid w:val="00E1475B"/>
    <w:rsid w:val="00E14BA1"/>
    <w:rsid w:val="00E14EBA"/>
    <w:rsid w:val="00E1500D"/>
    <w:rsid w:val="00E150F6"/>
    <w:rsid w:val="00E154BE"/>
    <w:rsid w:val="00E159B6"/>
    <w:rsid w:val="00E15FAF"/>
    <w:rsid w:val="00E16073"/>
    <w:rsid w:val="00E1629E"/>
    <w:rsid w:val="00E168E3"/>
    <w:rsid w:val="00E16E41"/>
    <w:rsid w:val="00E1739A"/>
    <w:rsid w:val="00E1744A"/>
    <w:rsid w:val="00E177D8"/>
    <w:rsid w:val="00E179A2"/>
    <w:rsid w:val="00E17F6A"/>
    <w:rsid w:val="00E208C8"/>
    <w:rsid w:val="00E20A27"/>
    <w:rsid w:val="00E20C39"/>
    <w:rsid w:val="00E20DFB"/>
    <w:rsid w:val="00E210AD"/>
    <w:rsid w:val="00E213DB"/>
    <w:rsid w:val="00E21DC1"/>
    <w:rsid w:val="00E229DB"/>
    <w:rsid w:val="00E22C62"/>
    <w:rsid w:val="00E22DCB"/>
    <w:rsid w:val="00E230A2"/>
    <w:rsid w:val="00E2376A"/>
    <w:rsid w:val="00E23883"/>
    <w:rsid w:val="00E23BA2"/>
    <w:rsid w:val="00E2441E"/>
    <w:rsid w:val="00E244F7"/>
    <w:rsid w:val="00E246A5"/>
    <w:rsid w:val="00E24992"/>
    <w:rsid w:val="00E24A56"/>
    <w:rsid w:val="00E25021"/>
    <w:rsid w:val="00E258E8"/>
    <w:rsid w:val="00E25BF8"/>
    <w:rsid w:val="00E25C21"/>
    <w:rsid w:val="00E25D4C"/>
    <w:rsid w:val="00E26035"/>
    <w:rsid w:val="00E267EB"/>
    <w:rsid w:val="00E26AAA"/>
    <w:rsid w:val="00E26EFE"/>
    <w:rsid w:val="00E2713F"/>
    <w:rsid w:val="00E2734A"/>
    <w:rsid w:val="00E27461"/>
    <w:rsid w:val="00E27A1B"/>
    <w:rsid w:val="00E27CA1"/>
    <w:rsid w:val="00E27E88"/>
    <w:rsid w:val="00E3024D"/>
    <w:rsid w:val="00E30A9C"/>
    <w:rsid w:val="00E30BE0"/>
    <w:rsid w:val="00E30C60"/>
    <w:rsid w:val="00E31056"/>
    <w:rsid w:val="00E31475"/>
    <w:rsid w:val="00E31C11"/>
    <w:rsid w:val="00E31D96"/>
    <w:rsid w:val="00E31F05"/>
    <w:rsid w:val="00E32217"/>
    <w:rsid w:val="00E3223A"/>
    <w:rsid w:val="00E3235F"/>
    <w:rsid w:val="00E326C0"/>
    <w:rsid w:val="00E32706"/>
    <w:rsid w:val="00E32E5D"/>
    <w:rsid w:val="00E33650"/>
    <w:rsid w:val="00E33750"/>
    <w:rsid w:val="00E3393B"/>
    <w:rsid w:val="00E33A11"/>
    <w:rsid w:val="00E33A73"/>
    <w:rsid w:val="00E33EC5"/>
    <w:rsid w:val="00E33FC0"/>
    <w:rsid w:val="00E340C0"/>
    <w:rsid w:val="00E343DB"/>
    <w:rsid w:val="00E34870"/>
    <w:rsid w:val="00E34A86"/>
    <w:rsid w:val="00E34D69"/>
    <w:rsid w:val="00E351F5"/>
    <w:rsid w:val="00E353D4"/>
    <w:rsid w:val="00E35422"/>
    <w:rsid w:val="00E35452"/>
    <w:rsid w:val="00E36279"/>
    <w:rsid w:val="00E36AA0"/>
    <w:rsid w:val="00E36CA6"/>
    <w:rsid w:val="00E37548"/>
    <w:rsid w:val="00E375D9"/>
    <w:rsid w:val="00E377D4"/>
    <w:rsid w:val="00E378C0"/>
    <w:rsid w:val="00E37C1D"/>
    <w:rsid w:val="00E401A4"/>
    <w:rsid w:val="00E4087E"/>
    <w:rsid w:val="00E40A60"/>
    <w:rsid w:val="00E40EC3"/>
    <w:rsid w:val="00E41001"/>
    <w:rsid w:val="00E4169E"/>
    <w:rsid w:val="00E41B2C"/>
    <w:rsid w:val="00E41D77"/>
    <w:rsid w:val="00E41FC5"/>
    <w:rsid w:val="00E4204B"/>
    <w:rsid w:val="00E42079"/>
    <w:rsid w:val="00E42223"/>
    <w:rsid w:val="00E42261"/>
    <w:rsid w:val="00E42462"/>
    <w:rsid w:val="00E42AF5"/>
    <w:rsid w:val="00E42CDB"/>
    <w:rsid w:val="00E43863"/>
    <w:rsid w:val="00E43C32"/>
    <w:rsid w:val="00E44897"/>
    <w:rsid w:val="00E44E3B"/>
    <w:rsid w:val="00E450C9"/>
    <w:rsid w:val="00E45DA1"/>
    <w:rsid w:val="00E4601B"/>
    <w:rsid w:val="00E466DA"/>
    <w:rsid w:val="00E46DA3"/>
    <w:rsid w:val="00E46E0A"/>
    <w:rsid w:val="00E46F75"/>
    <w:rsid w:val="00E4767B"/>
    <w:rsid w:val="00E47C82"/>
    <w:rsid w:val="00E500DE"/>
    <w:rsid w:val="00E501A4"/>
    <w:rsid w:val="00E501B6"/>
    <w:rsid w:val="00E508DE"/>
    <w:rsid w:val="00E50AA3"/>
    <w:rsid w:val="00E51254"/>
    <w:rsid w:val="00E51941"/>
    <w:rsid w:val="00E51C6A"/>
    <w:rsid w:val="00E5289F"/>
    <w:rsid w:val="00E52A9E"/>
    <w:rsid w:val="00E535B3"/>
    <w:rsid w:val="00E53641"/>
    <w:rsid w:val="00E53B56"/>
    <w:rsid w:val="00E53E5D"/>
    <w:rsid w:val="00E54E55"/>
    <w:rsid w:val="00E54F29"/>
    <w:rsid w:val="00E55A67"/>
    <w:rsid w:val="00E55F3C"/>
    <w:rsid w:val="00E55FA7"/>
    <w:rsid w:val="00E560FC"/>
    <w:rsid w:val="00E56239"/>
    <w:rsid w:val="00E56404"/>
    <w:rsid w:val="00E5648B"/>
    <w:rsid w:val="00E56B2D"/>
    <w:rsid w:val="00E5702A"/>
    <w:rsid w:val="00E57030"/>
    <w:rsid w:val="00E57084"/>
    <w:rsid w:val="00E572D6"/>
    <w:rsid w:val="00E57547"/>
    <w:rsid w:val="00E57880"/>
    <w:rsid w:val="00E578D6"/>
    <w:rsid w:val="00E57AFF"/>
    <w:rsid w:val="00E57E56"/>
    <w:rsid w:val="00E6037D"/>
    <w:rsid w:val="00E60769"/>
    <w:rsid w:val="00E60B09"/>
    <w:rsid w:val="00E6233C"/>
    <w:rsid w:val="00E6259C"/>
    <w:rsid w:val="00E62705"/>
    <w:rsid w:val="00E62AC9"/>
    <w:rsid w:val="00E631DD"/>
    <w:rsid w:val="00E63447"/>
    <w:rsid w:val="00E63473"/>
    <w:rsid w:val="00E635AE"/>
    <w:rsid w:val="00E63909"/>
    <w:rsid w:val="00E64F1A"/>
    <w:rsid w:val="00E64FCB"/>
    <w:rsid w:val="00E65352"/>
    <w:rsid w:val="00E6547D"/>
    <w:rsid w:val="00E658A7"/>
    <w:rsid w:val="00E65DEF"/>
    <w:rsid w:val="00E669D0"/>
    <w:rsid w:val="00E6757D"/>
    <w:rsid w:val="00E67763"/>
    <w:rsid w:val="00E6780A"/>
    <w:rsid w:val="00E67869"/>
    <w:rsid w:val="00E6797F"/>
    <w:rsid w:val="00E67E02"/>
    <w:rsid w:val="00E67FA3"/>
    <w:rsid w:val="00E700B7"/>
    <w:rsid w:val="00E7041D"/>
    <w:rsid w:val="00E70634"/>
    <w:rsid w:val="00E70F34"/>
    <w:rsid w:val="00E71597"/>
    <w:rsid w:val="00E7184A"/>
    <w:rsid w:val="00E71B56"/>
    <w:rsid w:val="00E71D41"/>
    <w:rsid w:val="00E720A7"/>
    <w:rsid w:val="00E72B02"/>
    <w:rsid w:val="00E72C7B"/>
    <w:rsid w:val="00E735A9"/>
    <w:rsid w:val="00E73686"/>
    <w:rsid w:val="00E73E01"/>
    <w:rsid w:val="00E73E74"/>
    <w:rsid w:val="00E74027"/>
    <w:rsid w:val="00E745AA"/>
    <w:rsid w:val="00E74A1B"/>
    <w:rsid w:val="00E74E2B"/>
    <w:rsid w:val="00E7562B"/>
    <w:rsid w:val="00E75D74"/>
    <w:rsid w:val="00E75EBC"/>
    <w:rsid w:val="00E7608C"/>
    <w:rsid w:val="00E7657F"/>
    <w:rsid w:val="00E76827"/>
    <w:rsid w:val="00E76AF8"/>
    <w:rsid w:val="00E76BC2"/>
    <w:rsid w:val="00E7700F"/>
    <w:rsid w:val="00E7741D"/>
    <w:rsid w:val="00E777B3"/>
    <w:rsid w:val="00E77933"/>
    <w:rsid w:val="00E80603"/>
    <w:rsid w:val="00E80E5B"/>
    <w:rsid w:val="00E80EDA"/>
    <w:rsid w:val="00E8122B"/>
    <w:rsid w:val="00E81524"/>
    <w:rsid w:val="00E835C1"/>
    <w:rsid w:val="00E83B95"/>
    <w:rsid w:val="00E83BAF"/>
    <w:rsid w:val="00E84020"/>
    <w:rsid w:val="00E841A0"/>
    <w:rsid w:val="00E8464B"/>
    <w:rsid w:val="00E84726"/>
    <w:rsid w:val="00E84780"/>
    <w:rsid w:val="00E84E2F"/>
    <w:rsid w:val="00E8599E"/>
    <w:rsid w:val="00E85C9B"/>
    <w:rsid w:val="00E85F06"/>
    <w:rsid w:val="00E86016"/>
    <w:rsid w:val="00E860F0"/>
    <w:rsid w:val="00E861EB"/>
    <w:rsid w:val="00E86762"/>
    <w:rsid w:val="00E86ADD"/>
    <w:rsid w:val="00E871A9"/>
    <w:rsid w:val="00E873F6"/>
    <w:rsid w:val="00E877D6"/>
    <w:rsid w:val="00E87875"/>
    <w:rsid w:val="00E87B9E"/>
    <w:rsid w:val="00E87D4F"/>
    <w:rsid w:val="00E87DF3"/>
    <w:rsid w:val="00E87EAE"/>
    <w:rsid w:val="00E90681"/>
    <w:rsid w:val="00E90824"/>
    <w:rsid w:val="00E90D4F"/>
    <w:rsid w:val="00E91A55"/>
    <w:rsid w:val="00E922F0"/>
    <w:rsid w:val="00E9236C"/>
    <w:rsid w:val="00E92AC5"/>
    <w:rsid w:val="00E92C2A"/>
    <w:rsid w:val="00E92E33"/>
    <w:rsid w:val="00E93034"/>
    <w:rsid w:val="00E9319B"/>
    <w:rsid w:val="00E938D5"/>
    <w:rsid w:val="00E93FA9"/>
    <w:rsid w:val="00E94210"/>
    <w:rsid w:val="00E942F1"/>
    <w:rsid w:val="00E9447D"/>
    <w:rsid w:val="00E94500"/>
    <w:rsid w:val="00E94755"/>
    <w:rsid w:val="00E94AF3"/>
    <w:rsid w:val="00E94BE4"/>
    <w:rsid w:val="00E95250"/>
    <w:rsid w:val="00E9583E"/>
    <w:rsid w:val="00E95915"/>
    <w:rsid w:val="00E962BE"/>
    <w:rsid w:val="00E96986"/>
    <w:rsid w:val="00E96A26"/>
    <w:rsid w:val="00E96AD5"/>
    <w:rsid w:val="00E96AE0"/>
    <w:rsid w:val="00E96B16"/>
    <w:rsid w:val="00E96B9E"/>
    <w:rsid w:val="00E96DE1"/>
    <w:rsid w:val="00E97191"/>
    <w:rsid w:val="00E97336"/>
    <w:rsid w:val="00E973AC"/>
    <w:rsid w:val="00E97677"/>
    <w:rsid w:val="00EA00CA"/>
    <w:rsid w:val="00EA0326"/>
    <w:rsid w:val="00EA0477"/>
    <w:rsid w:val="00EA0790"/>
    <w:rsid w:val="00EA0864"/>
    <w:rsid w:val="00EA09FA"/>
    <w:rsid w:val="00EA0E62"/>
    <w:rsid w:val="00EA1A79"/>
    <w:rsid w:val="00EA2047"/>
    <w:rsid w:val="00EA205E"/>
    <w:rsid w:val="00EA252F"/>
    <w:rsid w:val="00EA2571"/>
    <w:rsid w:val="00EA2CA0"/>
    <w:rsid w:val="00EA3475"/>
    <w:rsid w:val="00EA4440"/>
    <w:rsid w:val="00EA5368"/>
    <w:rsid w:val="00EA5C50"/>
    <w:rsid w:val="00EA5CBF"/>
    <w:rsid w:val="00EA5F9C"/>
    <w:rsid w:val="00EA5FC1"/>
    <w:rsid w:val="00EA687F"/>
    <w:rsid w:val="00EA6F30"/>
    <w:rsid w:val="00EA7358"/>
    <w:rsid w:val="00EA74A7"/>
    <w:rsid w:val="00EA7700"/>
    <w:rsid w:val="00EA79E3"/>
    <w:rsid w:val="00EA7A0F"/>
    <w:rsid w:val="00EA7A3B"/>
    <w:rsid w:val="00EB001C"/>
    <w:rsid w:val="00EB056F"/>
    <w:rsid w:val="00EB07B0"/>
    <w:rsid w:val="00EB099A"/>
    <w:rsid w:val="00EB09AC"/>
    <w:rsid w:val="00EB0B0C"/>
    <w:rsid w:val="00EB14A5"/>
    <w:rsid w:val="00EB14C3"/>
    <w:rsid w:val="00EB14DB"/>
    <w:rsid w:val="00EB155D"/>
    <w:rsid w:val="00EB1A94"/>
    <w:rsid w:val="00EB2081"/>
    <w:rsid w:val="00EB2E61"/>
    <w:rsid w:val="00EB2FD9"/>
    <w:rsid w:val="00EB30F2"/>
    <w:rsid w:val="00EB3538"/>
    <w:rsid w:val="00EB3776"/>
    <w:rsid w:val="00EB3ED1"/>
    <w:rsid w:val="00EB4155"/>
    <w:rsid w:val="00EB415A"/>
    <w:rsid w:val="00EB446E"/>
    <w:rsid w:val="00EB44C4"/>
    <w:rsid w:val="00EB44F9"/>
    <w:rsid w:val="00EB4513"/>
    <w:rsid w:val="00EB4894"/>
    <w:rsid w:val="00EB49C2"/>
    <w:rsid w:val="00EB556A"/>
    <w:rsid w:val="00EB5C10"/>
    <w:rsid w:val="00EB609C"/>
    <w:rsid w:val="00EB63BB"/>
    <w:rsid w:val="00EB6A89"/>
    <w:rsid w:val="00EB6D2F"/>
    <w:rsid w:val="00EB7917"/>
    <w:rsid w:val="00EB7C46"/>
    <w:rsid w:val="00EC0045"/>
    <w:rsid w:val="00EC0148"/>
    <w:rsid w:val="00EC06B8"/>
    <w:rsid w:val="00EC07B8"/>
    <w:rsid w:val="00EC1035"/>
    <w:rsid w:val="00EC110C"/>
    <w:rsid w:val="00EC1318"/>
    <w:rsid w:val="00EC143F"/>
    <w:rsid w:val="00EC1479"/>
    <w:rsid w:val="00EC1C4F"/>
    <w:rsid w:val="00EC2250"/>
    <w:rsid w:val="00EC24C6"/>
    <w:rsid w:val="00EC2521"/>
    <w:rsid w:val="00EC2AD2"/>
    <w:rsid w:val="00EC2E44"/>
    <w:rsid w:val="00EC39AC"/>
    <w:rsid w:val="00EC3F6A"/>
    <w:rsid w:val="00EC44BA"/>
    <w:rsid w:val="00EC44E4"/>
    <w:rsid w:val="00EC4766"/>
    <w:rsid w:val="00EC49B8"/>
    <w:rsid w:val="00EC4E7B"/>
    <w:rsid w:val="00EC5250"/>
    <w:rsid w:val="00EC52F1"/>
    <w:rsid w:val="00EC5AD9"/>
    <w:rsid w:val="00EC61FF"/>
    <w:rsid w:val="00EC63A4"/>
    <w:rsid w:val="00EC6587"/>
    <w:rsid w:val="00EC6D62"/>
    <w:rsid w:val="00EC723E"/>
    <w:rsid w:val="00EC7405"/>
    <w:rsid w:val="00EC747A"/>
    <w:rsid w:val="00EC7496"/>
    <w:rsid w:val="00EC777B"/>
    <w:rsid w:val="00EC7916"/>
    <w:rsid w:val="00EC7A11"/>
    <w:rsid w:val="00EC7AE8"/>
    <w:rsid w:val="00EC7B18"/>
    <w:rsid w:val="00EC7CAA"/>
    <w:rsid w:val="00ED00FA"/>
    <w:rsid w:val="00ED0400"/>
    <w:rsid w:val="00ED065A"/>
    <w:rsid w:val="00ED0ACF"/>
    <w:rsid w:val="00ED0AE7"/>
    <w:rsid w:val="00ED0E31"/>
    <w:rsid w:val="00ED0E44"/>
    <w:rsid w:val="00ED0E6A"/>
    <w:rsid w:val="00ED1575"/>
    <w:rsid w:val="00ED1BA0"/>
    <w:rsid w:val="00ED1DE7"/>
    <w:rsid w:val="00ED26A8"/>
    <w:rsid w:val="00ED27E2"/>
    <w:rsid w:val="00ED2C2B"/>
    <w:rsid w:val="00ED2E33"/>
    <w:rsid w:val="00ED2EB0"/>
    <w:rsid w:val="00ED2ED7"/>
    <w:rsid w:val="00ED3FE1"/>
    <w:rsid w:val="00ED4356"/>
    <w:rsid w:val="00ED4375"/>
    <w:rsid w:val="00ED4801"/>
    <w:rsid w:val="00ED4BDA"/>
    <w:rsid w:val="00ED4E3A"/>
    <w:rsid w:val="00ED4E7A"/>
    <w:rsid w:val="00ED522D"/>
    <w:rsid w:val="00ED535E"/>
    <w:rsid w:val="00ED53C4"/>
    <w:rsid w:val="00ED577E"/>
    <w:rsid w:val="00ED5B67"/>
    <w:rsid w:val="00ED6571"/>
    <w:rsid w:val="00ED65E3"/>
    <w:rsid w:val="00ED6B19"/>
    <w:rsid w:val="00ED6C57"/>
    <w:rsid w:val="00ED7248"/>
    <w:rsid w:val="00ED7258"/>
    <w:rsid w:val="00ED7262"/>
    <w:rsid w:val="00ED7319"/>
    <w:rsid w:val="00ED78D7"/>
    <w:rsid w:val="00ED79A2"/>
    <w:rsid w:val="00ED7AF6"/>
    <w:rsid w:val="00ED7B03"/>
    <w:rsid w:val="00EE0352"/>
    <w:rsid w:val="00EE0393"/>
    <w:rsid w:val="00EE039B"/>
    <w:rsid w:val="00EE039F"/>
    <w:rsid w:val="00EE03DA"/>
    <w:rsid w:val="00EE0B3D"/>
    <w:rsid w:val="00EE0CB6"/>
    <w:rsid w:val="00EE0E05"/>
    <w:rsid w:val="00EE14DF"/>
    <w:rsid w:val="00EE1E58"/>
    <w:rsid w:val="00EE1FF0"/>
    <w:rsid w:val="00EE2572"/>
    <w:rsid w:val="00EE2BE2"/>
    <w:rsid w:val="00EE2FCB"/>
    <w:rsid w:val="00EE35CB"/>
    <w:rsid w:val="00EE39E2"/>
    <w:rsid w:val="00EE3AE8"/>
    <w:rsid w:val="00EE3F19"/>
    <w:rsid w:val="00EE418B"/>
    <w:rsid w:val="00EE44DF"/>
    <w:rsid w:val="00EE45CD"/>
    <w:rsid w:val="00EE49AF"/>
    <w:rsid w:val="00EE49F4"/>
    <w:rsid w:val="00EE4FFD"/>
    <w:rsid w:val="00EE50C1"/>
    <w:rsid w:val="00EE552B"/>
    <w:rsid w:val="00EE561B"/>
    <w:rsid w:val="00EE64D6"/>
    <w:rsid w:val="00EE65EF"/>
    <w:rsid w:val="00EE6913"/>
    <w:rsid w:val="00EE6AAC"/>
    <w:rsid w:val="00EE6D03"/>
    <w:rsid w:val="00EE7762"/>
    <w:rsid w:val="00EE786B"/>
    <w:rsid w:val="00EF0722"/>
    <w:rsid w:val="00EF09A4"/>
    <w:rsid w:val="00EF0DC5"/>
    <w:rsid w:val="00EF0E0A"/>
    <w:rsid w:val="00EF0E42"/>
    <w:rsid w:val="00EF16E4"/>
    <w:rsid w:val="00EF17A0"/>
    <w:rsid w:val="00EF230F"/>
    <w:rsid w:val="00EF282F"/>
    <w:rsid w:val="00EF35E1"/>
    <w:rsid w:val="00EF3879"/>
    <w:rsid w:val="00EF403B"/>
    <w:rsid w:val="00EF4175"/>
    <w:rsid w:val="00EF43B4"/>
    <w:rsid w:val="00EF4486"/>
    <w:rsid w:val="00EF498F"/>
    <w:rsid w:val="00EF4AD7"/>
    <w:rsid w:val="00EF4C3D"/>
    <w:rsid w:val="00EF502E"/>
    <w:rsid w:val="00EF5128"/>
    <w:rsid w:val="00EF519E"/>
    <w:rsid w:val="00EF53AF"/>
    <w:rsid w:val="00EF53E7"/>
    <w:rsid w:val="00EF551C"/>
    <w:rsid w:val="00EF593B"/>
    <w:rsid w:val="00EF5A90"/>
    <w:rsid w:val="00EF5D3F"/>
    <w:rsid w:val="00EF6096"/>
    <w:rsid w:val="00EF61A0"/>
    <w:rsid w:val="00EF681B"/>
    <w:rsid w:val="00EF6B8E"/>
    <w:rsid w:val="00EF71C6"/>
    <w:rsid w:val="00EF720F"/>
    <w:rsid w:val="00F00A1A"/>
    <w:rsid w:val="00F00BE4"/>
    <w:rsid w:val="00F01380"/>
    <w:rsid w:val="00F01ACF"/>
    <w:rsid w:val="00F01C11"/>
    <w:rsid w:val="00F01C30"/>
    <w:rsid w:val="00F01E79"/>
    <w:rsid w:val="00F02225"/>
    <w:rsid w:val="00F024C0"/>
    <w:rsid w:val="00F02916"/>
    <w:rsid w:val="00F02A7D"/>
    <w:rsid w:val="00F033E5"/>
    <w:rsid w:val="00F0367F"/>
    <w:rsid w:val="00F03ACB"/>
    <w:rsid w:val="00F03C79"/>
    <w:rsid w:val="00F04270"/>
    <w:rsid w:val="00F04448"/>
    <w:rsid w:val="00F0471D"/>
    <w:rsid w:val="00F04E28"/>
    <w:rsid w:val="00F04F2B"/>
    <w:rsid w:val="00F0516A"/>
    <w:rsid w:val="00F0585B"/>
    <w:rsid w:val="00F05E78"/>
    <w:rsid w:val="00F06734"/>
    <w:rsid w:val="00F069B2"/>
    <w:rsid w:val="00F069F5"/>
    <w:rsid w:val="00F06BD3"/>
    <w:rsid w:val="00F06D40"/>
    <w:rsid w:val="00F0725C"/>
    <w:rsid w:val="00F07661"/>
    <w:rsid w:val="00F078F1"/>
    <w:rsid w:val="00F079B7"/>
    <w:rsid w:val="00F07E0A"/>
    <w:rsid w:val="00F07E68"/>
    <w:rsid w:val="00F1003E"/>
    <w:rsid w:val="00F104EE"/>
    <w:rsid w:val="00F10893"/>
    <w:rsid w:val="00F10AAA"/>
    <w:rsid w:val="00F10C01"/>
    <w:rsid w:val="00F1149A"/>
    <w:rsid w:val="00F119F7"/>
    <w:rsid w:val="00F12007"/>
    <w:rsid w:val="00F120B9"/>
    <w:rsid w:val="00F1237D"/>
    <w:rsid w:val="00F129B9"/>
    <w:rsid w:val="00F1307B"/>
    <w:rsid w:val="00F131CA"/>
    <w:rsid w:val="00F13413"/>
    <w:rsid w:val="00F143D4"/>
    <w:rsid w:val="00F143D7"/>
    <w:rsid w:val="00F14726"/>
    <w:rsid w:val="00F14AAF"/>
    <w:rsid w:val="00F15348"/>
    <w:rsid w:val="00F15362"/>
    <w:rsid w:val="00F154C1"/>
    <w:rsid w:val="00F1562D"/>
    <w:rsid w:val="00F15AA5"/>
    <w:rsid w:val="00F16035"/>
    <w:rsid w:val="00F16CC9"/>
    <w:rsid w:val="00F17A72"/>
    <w:rsid w:val="00F17BDB"/>
    <w:rsid w:val="00F17EA5"/>
    <w:rsid w:val="00F20529"/>
    <w:rsid w:val="00F20753"/>
    <w:rsid w:val="00F21108"/>
    <w:rsid w:val="00F219CB"/>
    <w:rsid w:val="00F21DAD"/>
    <w:rsid w:val="00F2237C"/>
    <w:rsid w:val="00F232B3"/>
    <w:rsid w:val="00F23AA3"/>
    <w:rsid w:val="00F23D6A"/>
    <w:rsid w:val="00F23E63"/>
    <w:rsid w:val="00F23F48"/>
    <w:rsid w:val="00F2459F"/>
    <w:rsid w:val="00F2484C"/>
    <w:rsid w:val="00F24AFF"/>
    <w:rsid w:val="00F24C53"/>
    <w:rsid w:val="00F252B2"/>
    <w:rsid w:val="00F2538D"/>
    <w:rsid w:val="00F2568B"/>
    <w:rsid w:val="00F257F6"/>
    <w:rsid w:val="00F259F2"/>
    <w:rsid w:val="00F25A92"/>
    <w:rsid w:val="00F262AB"/>
    <w:rsid w:val="00F264FF"/>
    <w:rsid w:val="00F27D76"/>
    <w:rsid w:val="00F27FA2"/>
    <w:rsid w:val="00F305C0"/>
    <w:rsid w:val="00F30848"/>
    <w:rsid w:val="00F30A29"/>
    <w:rsid w:val="00F30D27"/>
    <w:rsid w:val="00F3162D"/>
    <w:rsid w:val="00F31885"/>
    <w:rsid w:val="00F31DA7"/>
    <w:rsid w:val="00F32062"/>
    <w:rsid w:val="00F32C70"/>
    <w:rsid w:val="00F32CB8"/>
    <w:rsid w:val="00F33213"/>
    <w:rsid w:val="00F3371A"/>
    <w:rsid w:val="00F342D0"/>
    <w:rsid w:val="00F34377"/>
    <w:rsid w:val="00F34626"/>
    <w:rsid w:val="00F35AC5"/>
    <w:rsid w:val="00F35AFD"/>
    <w:rsid w:val="00F35DF0"/>
    <w:rsid w:val="00F35E32"/>
    <w:rsid w:val="00F36020"/>
    <w:rsid w:val="00F360BA"/>
    <w:rsid w:val="00F36242"/>
    <w:rsid w:val="00F36568"/>
    <w:rsid w:val="00F36931"/>
    <w:rsid w:val="00F37232"/>
    <w:rsid w:val="00F37515"/>
    <w:rsid w:val="00F377A4"/>
    <w:rsid w:val="00F37A8A"/>
    <w:rsid w:val="00F37B72"/>
    <w:rsid w:val="00F4045B"/>
    <w:rsid w:val="00F407E6"/>
    <w:rsid w:val="00F40EE0"/>
    <w:rsid w:val="00F417F1"/>
    <w:rsid w:val="00F41913"/>
    <w:rsid w:val="00F41F08"/>
    <w:rsid w:val="00F42021"/>
    <w:rsid w:val="00F42349"/>
    <w:rsid w:val="00F42664"/>
    <w:rsid w:val="00F42AD1"/>
    <w:rsid w:val="00F42B0E"/>
    <w:rsid w:val="00F437D7"/>
    <w:rsid w:val="00F437EE"/>
    <w:rsid w:val="00F44708"/>
    <w:rsid w:val="00F4516A"/>
    <w:rsid w:val="00F45756"/>
    <w:rsid w:val="00F45C7C"/>
    <w:rsid w:val="00F46089"/>
    <w:rsid w:val="00F4640A"/>
    <w:rsid w:val="00F469F2"/>
    <w:rsid w:val="00F46B54"/>
    <w:rsid w:val="00F471F1"/>
    <w:rsid w:val="00F4744F"/>
    <w:rsid w:val="00F476E2"/>
    <w:rsid w:val="00F47C37"/>
    <w:rsid w:val="00F47D0C"/>
    <w:rsid w:val="00F47D81"/>
    <w:rsid w:val="00F47EB1"/>
    <w:rsid w:val="00F509FB"/>
    <w:rsid w:val="00F50AD4"/>
    <w:rsid w:val="00F50DEB"/>
    <w:rsid w:val="00F51A6D"/>
    <w:rsid w:val="00F51B57"/>
    <w:rsid w:val="00F51FB5"/>
    <w:rsid w:val="00F51FC2"/>
    <w:rsid w:val="00F52074"/>
    <w:rsid w:val="00F52753"/>
    <w:rsid w:val="00F5288E"/>
    <w:rsid w:val="00F53196"/>
    <w:rsid w:val="00F53200"/>
    <w:rsid w:val="00F5329F"/>
    <w:rsid w:val="00F5431F"/>
    <w:rsid w:val="00F54769"/>
    <w:rsid w:val="00F54E5E"/>
    <w:rsid w:val="00F5512C"/>
    <w:rsid w:val="00F55209"/>
    <w:rsid w:val="00F55552"/>
    <w:rsid w:val="00F56579"/>
    <w:rsid w:val="00F56850"/>
    <w:rsid w:val="00F56D6C"/>
    <w:rsid w:val="00F56DFB"/>
    <w:rsid w:val="00F57750"/>
    <w:rsid w:val="00F57B6F"/>
    <w:rsid w:val="00F57E4C"/>
    <w:rsid w:val="00F60369"/>
    <w:rsid w:val="00F607B4"/>
    <w:rsid w:val="00F60985"/>
    <w:rsid w:val="00F60A56"/>
    <w:rsid w:val="00F612B3"/>
    <w:rsid w:val="00F61960"/>
    <w:rsid w:val="00F61CE2"/>
    <w:rsid w:val="00F623F5"/>
    <w:rsid w:val="00F62C7E"/>
    <w:rsid w:val="00F63063"/>
    <w:rsid w:val="00F6330E"/>
    <w:rsid w:val="00F6334F"/>
    <w:rsid w:val="00F6393B"/>
    <w:rsid w:val="00F63B6D"/>
    <w:rsid w:val="00F63DE6"/>
    <w:rsid w:val="00F64072"/>
    <w:rsid w:val="00F64537"/>
    <w:rsid w:val="00F645AE"/>
    <w:rsid w:val="00F6488B"/>
    <w:rsid w:val="00F64A61"/>
    <w:rsid w:val="00F64ACE"/>
    <w:rsid w:val="00F64FE2"/>
    <w:rsid w:val="00F65C97"/>
    <w:rsid w:val="00F663AC"/>
    <w:rsid w:val="00F66A0F"/>
    <w:rsid w:val="00F66BBA"/>
    <w:rsid w:val="00F6782C"/>
    <w:rsid w:val="00F6792D"/>
    <w:rsid w:val="00F70284"/>
    <w:rsid w:val="00F70BAF"/>
    <w:rsid w:val="00F70E30"/>
    <w:rsid w:val="00F70FDE"/>
    <w:rsid w:val="00F71170"/>
    <w:rsid w:val="00F712A2"/>
    <w:rsid w:val="00F71521"/>
    <w:rsid w:val="00F71BB8"/>
    <w:rsid w:val="00F72336"/>
    <w:rsid w:val="00F728D0"/>
    <w:rsid w:val="00F72B75"/>
    <w:rsid w:val="00F73261"/>
    <w:rsid w:val="00F7349A"/>
    <w:rsid w:val="00F739E6"/>
    <w:rsid w:val="00F73A6E"/>
    <w:rsid w:val="00F74118"/>
    <w:rsid w:val="00F74216"/>
    <w:rsid w:val="00F755D6"/>
    <w:rsid w:val="00F75796"/>
    <w:rsid w:val="00F7580C"/>
    <w:rsid w:val="00F763E8"/>
    <w:rsid w:val="00F764B1"/>
    <w:rsid w:val="00F765E1"/>
    <w:rsid w:val="00F768ED"/>
    <w:rsid w:val="00F769BD"/>
    <w:rsid w:val="00F77205"/>
    <w:rsid w:val="00F77206"/>
    <w:rsid w:val="00F77495"/>
    <w:rsid w:val="00F776D1"/>
    <w:rsid w:val="00F77706"/>
    <w:rsid w:val="00F77AE1"/>
    <w:rsid w:val="00F77D54"/>
    <w:rsid w:val="00F77DDA"/>
    <w:rsid w:val="00F77F91"/>
    <w:rsid w:val="00F80705"/>
    <w:rsid w:val="00F82377"/>
    <w:rsid w:val="00F829BA"/>
    <w:rsid w:val="00F82C34"/>
    <w:rsid w:val="00F830E3"/>
    <w:rsid w:val="00F833B4"/>
    <w:rsid w:val="00F838E8"/>
    <w:rsid w:val="00F83960"/>
    <w:rsid w:val="00F84136"/>
    <w:rsid w:val="00F8414D"/>
    <w:rsid w:val="00F8418A"/>
    <w:rsid w:val="00F8474E"/>
    <w:rsid w:val="00F84A62"/>
    <w:rsid w:val="00F84EFD"/>
    <w:rsid w:val="00F85052"/>
    <w:rsid w:val="00F852A6"/>
    <w:rsid w:val="00F85824"/>
    <w:rsid w:val="00F85BB7"/>
    <w:rsid w:val="00F85DFB"/>
    <w:rsid w:val="00F86137"/>
    <w:rsid w:val="00F86474"/>
    <w:rsid w:val="00F86539"/>
    <w:rsid w:val="00F86CD6"/>
    <w:rsid w:val="00F87167"/>
    <w:rsid w:val="00F876C6"/>
    <w:rsid w:val="00F908F2"/>
    <w:rsid w:val="00F90EFC"/>
    <w:rsid w:val="00F912F0"/>
    <w:rsid w:val="00F913DE"/>
    <w:rsid w:val="00F9171D"/>
    <w:rsid w:val="00F9185E"/>
    <w:rsid w:val="00F91EE6"/>
    <w:rsid w:val="00F9264F"/>
    <w:rsid w:val="00F929A4"/>
    <w:rsid w:val="00F92E30"/>
    <w:rsid w:val="00F92FCD"/>
    <w:rsid w:val="00F92FE5"/>
    <w:rsid w:val="00F937DC"/>
    <w:rsid w:val="00F939A0"/>
    <w:rsid w:val="00F93DE7"/>
    <w:rsid w:val="00F9458D"/>
    <w:rsid w:val="00F94A51"/>
    <w:rsid w:val="00F94AC9"/>
    <w:rsid w:val="00F94CDC"/>
    <w:rsid w:val="00F95284"/>
    <w:rsid w:val="00F95349"/>
    <w:rsid w:val="00F95748"/>
    <w:rsid w:val="00F95A07"/>
    <w:rsid w:val="00F95A0F"/>
    <w:rsid w:val="00F95CFC"/>
    <w:rsid w:val="00F95DB8"/>
    <w:rsid w:val="00F96F56"/>
    <w:rsid w:val="00F97418"/>
    <w:rsid w:val="00F975FE"/>
    <w:rsid w:val="00F9770D"/>
    <w:rsid w:val="00FA00B2"/>
    <w:rsid w:val="00FA07E0"/>
    <w:rsid w:val="00FA0A1C"/>
    <w:rsid w:val="00FA0B44"/>
    <w:rsid w:val="00FA0C5F"/>
    <w:rsid w:val="00FA0CE8"/>
    <w:rsid w:val="00FA10FF"/>
    <w:rsid w:val="00FA1169"/>
    <w:rsid w:val="00FA17D5"/>
    <w:rsid w:val="00FA1951"/>
    <w:rsid w:val="00FA1F1B"/>
    <w:rsid w:val="00FA2AE8"/>
    <w:rsid w:val="00FA2E9E"/>
    <w:rsid w:val="00FA3014"/>
    <w:rsid w:val="00FA3406"/>
    <w:rsid w:val="00FA3865"/>
    <w:rsid w:val="00FA3DCC"/>
    <w:rsid w:val="00FA3FED"/>
    <w:rsid w:val="00FA49D5"/>
    <w:rsid w:val="00FA4BA3"/>
    <w:rsid w:val="00FA4FD3"/>
    <w:rsid w:val="00FA50FE"/>
    <w:rsid w:val="00FA515D"/>
    <w:rsid w:val="00FA51C5"/>
    <w:rsid w:val="00FA51E4"/>
    <w:rsid w:val="00FA58A6"/>
    <w:rsid w:val="00FA5AD6"/>
    <w:rsid w:val="00FA5FD0"/>
    <w:rsid w:val="00FA6221"/>
    <w:rsid w:val="00FA62B4"/>
    <w:rsid w:val="00FA69EF"/>
    <w:rsid w:val="00FA6B26"/>
    <w:rsid w:val="00FA6CC3"/>
    <w:rsid w:val="00FA7660"/>
    <w:rsid w:val="00FA7756"/>
    <w:rsid w:val="00FA79A7"/>
    <w:rsid w:val="00FA7F02"/>
    <w:rsid w:val="00FB034B"/>
    <w:rsid w:val="00FB043F"/>
    <w:rsid w:val="00FB0A51"/>
    <w:rsid w:val="00FB0A89"/>
    <w:rsid w:val="00FB0FA2"/>
    <w:rsid w:val="00FB12BF"/>
    <w:rsid w:val="00FB1375"/>
    <w:rsid w:val="00FB190A"/>
    <w:rsid w:val="00FB20B7"/>
    <w:rsid w:val="00FB265A"/>
    <w:rsid w:val="00FB2BC0"/>
    <w:rsid w:val="00FB2F41"/>
    <w:rsid w:val="00FB2F94"/>
    <w:rsid w:val="00FB3E54"/>
    <w:rsid w:val="00FB44E9"/>
    <w:rsid w:val="00FB5534"/>
    <w:rsid w:val="00FB55B4"/>
    <w:rsid w:val="00FB5986"/>
    <w:rsid w:val="00FB5B0D"/>
    <w:rsid w:val="00FB5C4E"/>
    <w:rsid w:val="00FB6406"/>
    <w:rsid w:val="00FB651A"/>
    <w:rsid w:val="00FB7B9E"/>
    <w:rsid w:val="00FB7E35"/>
    <w:rsid w:val="00FC026D"/>
    <w:rsid w:val="00FC067B"/>
    <w:rsid w:val="00FC0B26"/>
    <w:rsid w:val="00FC10A9"/>
    <w:rsid w:val="00FC1301"/>
    <w:rsid w:val="00FC1F17"/>
    <w:rsid w:val="00FC2735"/>
    <w:rsid w:val="00FC2DAD"/>
    <w:rsid w:val="00FC34ED"/>
    <w:rsid w:val="00FC358C"/>
    <w:rsid w:val="00FC3A6E"/>
    <w:rsid w:val="00FC3B91"/>
    <w:rsid w:val="00FC40B9"/>
    <w:rsid w:val="00FC4187"/>
    <w:rsid w:val="00FC5AB2"/>
    <w:rsid w:val="00FC5B5A"/>
    <w:rsid w:val="00FC5FD2"/>
    <w:rsid w:val="00FC603A"/>
    <w:rsid w:val="00FC6639"/>
    <w:rsid w:val="00FC68A3"/>
    <w:rsid w:val="00FC68C5"/>
    <w:rsid w:val="00FC6A9E"/>
    <w:rsid w:val="00FC6C49"/>
    <w:rsid w:val="00FC6D67"/>
    <w:rsid w:val="00FC6F22"/>
    <w:rsid w:val="00FC708C"/>
    <w:rsid w:val="00FC75BE"/>
    <w:rsid w:val="00FC7D37"/>
    <w:rsid w:val="00FC7E57"/>
    <w:rsid w:val="00FC7EB4"/>
    <w:rsid w:val="00FD00FD"/>
    <w:rsid w:val="00FD057E"/>
    <w:rsid w:val="00FD0AFF"/>
    <w:rsid w:val="00FD0D78"/>
    <w:rsid w:val="00FD0E06"/>
    <w:rsid w:val="00FD146B"/>
    <w:rsid w:val="00FD1E1F"/>
    <w:rsid w:val="00FD2F7F"/>
    <w:rsid w:val="00FD364F"/>
    <w:rsid w:val="00FD3932"/>
    <w:rsid w:val="00FD3A98"/>
    <w:rsid w:val="00FD3AD3"/>
    <w:rsid w:val="00FD3D44"/>
    <w:rsid w:val="00FD46F6"/>
    <w:rsid w:val="00FD498A"/>
    <w:rsid w:val="00FD4C58"/>
    <w:rsid w:val="00FD4E4A"/>
    <w:rsid w:val="00FD511C"/>
    <w:rsid w:val="00FD557A"/>
    <w:rsid w:val="00FD5923"/>
    <w:rsid w:val="00FD5B86"/>
    <w:rsid w:val="00FD5D36"/>
    <w:rsid w:val="00FD5D9C"/>
    <w:rsid w:val="00FD5E3C"/>
    <w:rsid w:val="00FD6108"/>
    <w:rsid w:val="00FD610B"/>
    <w:rsid w:val="00FD62A6"/>
    <w:rsid w:val="00FD6408"/>
    <w:rsid w:val="00FD672D"/>
    <w:rsid w:val="00FD682E"/>
    <w:rsid w:val="00FD695D"/>
    <w:rsid w:val="00FD6FDD"/>
    <w:rsid w:val="00FD70CC"/>
    <w:rsid w:val="00FD7809"/>
    <w:rsid w:val="00FD7F31"/>
    <w:rsid w:val="00FE0680"/>
    <w:rsid w:val="00FE0C7E"/>
    <w:rsid w:val="00FE11BC"/>
    <w:rsid w:val="00FE125A"/>
    <w:rsid w:val="00FE1581"/>
    <w:rsid w:val="00FE1BC2"/>
    <w:rsid w:val="00FE1D21"/>
    <w:rsid w:val="00FE2684"/>
    <w:rsid w:val="00FE2809"/>
    <w:rsid w:val="00FE3009"/>
    <w:rsid w:val="00FE4048"/>
    <w:rsid w:val="00FE437D"/>
    <w:rsid w:val="00FE447B"/>
    <w:rsid w:val="00FE5218"/>
    <w:rsid w:val="00FE5480"/>
    <w:rsid w:val="00FE56F6"/>
    <w:rsid w:val="00FE5797"/>
    <w:rsid w:val="00FE5BFC"/>
    <w:rsid w:val="00FE60C9"/>
    <w:rsid w:val="00FE618A"/>
    <w:rsid w:val="00FE6362"/>
    <w:rsid w:val="00FE699A"/>
    <w:rsid w:val="00FE6E7F"/>
    <w:rsid w:val="00FE72E8"/>
    <w:rsid w:val="00FE740A"/>
    <w:rsid w:val="00FE772C"/>
    <w:rsid w:val="00FE774E"/>
    <w:rsid w:val="00FF01C7"/>
    <w:rsid w:val="00FF03C0"/>
    <w:rsid w:val="00FF0A9D"/>
    <w:rsid w:val="00FF0B89"/>
    <w:rsid w:val="00FF0CD3"/>
    <w:rsid w:val="00FF170A"/>
    <w:rsid w:val="00FF1FFE"/>
    <w:rsid w:val="00FF23E6"/>
    <w:rsid w:val="00FF25C6"/>
    <w:rsid w:val="00FF2754"/>
    <w:rsid w:val="00FF2A70"/>
    <w:rsid w:val="00FF2C3C"/>
    <w:rsid w:val="00FF2CD9"/>
    <w:rsid w:val="00FF3080"/>
    <w:rsid w:val="00FF309C"/>
    <w:rsid w:val="00FF316D"/>
    <w:rsid w:val="00FF3284"/>
    <w:rsid w:val="00FF335C"/>
    <w:rsid w:val="00FF35F6"/>
    <w:rsid w:val="00FF38FB"/>
    <w:rsid w:val="00FF3971"/>
    <w:rsid w:val="00FF3B86"/>
    <w:rsid w:val="00FF3D93"/>
    <w:rsid w:val="00FF3F94"/>
    <w:rsid w:val="00FF41A0"/>
    <w:rsid w:val="00FF452E"/>
    <w:rsid w:val="00FF4DD1"/>
    <w:rsid w:val="00FF539C"/>
    <w:rsid w:val="00FF569E"/>
    <w:rsid w:val="00FF623F"/>
    <w:rsid w:val="00FF63CD"/>
    <w:rsid w:val="00FF6815"/>
    <w:rsid w:val="00FF68A7"/>
    <w:rsid w:val="00FF6B98"/>
    <w:rsid w:val="00FF6DBF"/>
    <w:rsid w:val="00FF6F9E"/>
    <w:rsid w:val="00FF7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6698"/>
  <w15:docId w15:val="{6805B646-5927-4A06-916A-A889A9D1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1DD"/>
    <w:pPr>
      <w:ind w:firstLine="567"/>
      <w:jc w:val="both"/>
    </w:pPr>
    <w:rPr>
      <w:sz w:val="22"/>
      <w:szCs w:val="22"/>
      <w:lang w:eastAsia="en-US"/>
    </w:rPr>
  </w:style>
  <w:style w:type="paragraph" w:styleId="1">
    <w:name w:val="heading 1"/>
    <w:basedOn w:val="a"/>
    <w:next w:val="a"/>
    <w:link w:val="10"/>
    <w:uiPriority w:val="9"/>
    <w:qFormat/>
    <w:rsid w:val="005E4EE9"/>
    <w:pPr>
      <w:keepNext/>
      <w:keepLines/>
      <w:spacing w:before="480" w:line="276" w:lineRule="auto"/>
      <w:ind w:firstLine="0"/>
      <w:jc w:val="left"/>
      <w:outlineLvl w:val="0"/>
    </w:pPr>
    <w:rPr>
      <w:rFonts w:ascii="Calibri Light" w:eastAsia="Times New Roman" w:hAnsi="Calibri Light"/>
      <w:b/>
      <w:bCs/>
      <w:color w:val="2E74B5"/>
      <w:sz w:val="28"/>
      <w:szCs w:val="28"/>
      <w:lang w:eastAsia="ru-RU"/>
    </w:rPr>
  </w:style>
  <w:style w:type="paragraph" w:styleId="2">
    <w:name w:val="heading 2"/>
    <w:basedOn w:val="a"/>
    <w:link w:val="20"/>
    <w:uiPriority w:val="9"/>
    <w:qFormat/>
    <w:rsid w:val="00FA5AD6"/>
    <w:pPr>
      <w:spacing w:before="100" w:beforeAutospacing="1" w:after="100" w:afterAutospacing="1"/>
      <w:ind w:firstLine="0"/>
      <w:jc w:val="left"/>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FA5AD6"/>
    <w:pPr>
      <w:keepNext/>
      <w:keepLines/>
      <w:spacing w:before="200" w:line="276" w:lineRule="auto"/>
      <w:ind w:firstLine="0"/>
      <w:jc w:val="left"/>
      <w:outlineLvl w:val="2"/>
    </w:pPr>
    <w:rPr>
      <w:rFonts w:ascii="Calibri Light" w:eastAsia="Times New Roman" w:hAnsi="Calibri Light"/>
      <w:b/>
      <w:bCs/>
      <w:color w:val="5B9BD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E4EE9"/>
    <w:rPr>
      <w:rFonts w:ascii="Calibri Light" w:eastAsia="Times New Roman" w:hAnsi="Calibri Light" w:cs="Times New Roman"/>
      <w:b/>
      <w:bCs/>
      <w:color w:val="2E74B5"/>
      <w:sz w:val="28"/>
      <w:szCs w:val="28"/>
      <w:lang w:eastAsia="ru-RU"/>
    </w:rPr>
  </w:style>
  <w:style w:type="character" w:customStyle="1" w:styleId="20">
    <w:name w:val="Заголовок 2 Знак"/>
    <w:link w:val="2"/>
    <w:uiPriority w:val="9"/>
    <w:rsid w:val="00FA5AD6"/>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FA5AD6"/>
    <w:rPr>
      <w:rFonts w:ascii="Calibri Light" w:eastAsia="Times New Roman" w:hAnsi="Calibri Light" w:cs="Times New Roman"/>
      <w:b/>
      <w:bCs/>
      <w:color w:val="5B9BD5"/>
      <w:lang w:eastAsia="ru-RU"/>
    </w:rPr>
  </w:style>
  <w:style w:type="paragraph" w:styleId="a3">
    <w:name w:val="footnote text"/>
    <w:basedOn w:val="a"/>
    <w:link w:val="a4"/>
    <w:uiPriority w:val="99"/>
    <w:semiHidden/>
    <w:rsid w:val="007531DD"/>
    <w:pPr>
      <w:ind w:firstLine="0"/>
      <w:jc w:val="left"/>
    </w:pPr>
    <w:rPr>
      <w:rFonts w:ascii="Times New Roman" w:eastAsia="Times New Roman" w:hAnsi="Times New Roman"/>
      <w:sz w:val="20"/>
      <w:szCs w:val="20"/>
      <w:lang w:eastAsia="ru-RU"/>
    </w:rPr>
  </w:style>
  <w:style w:type="character" w:customStyle="1" w:styleId="a4">
    <w:name w:val="Текст сноски Знак"/>
    <w:link w:val="a3"/>
    <w:uiPriority w:val="99"/>
    <w:semiHidden/>
    <w:rsid w:val="007531DD"/>
    <w:rPr>
      <w:rFonts w:ascii="Times New Roman" w:eastAsia="Times New Roman" w:hAnsi="Times New Roman" w:cs="Times New Roman"/>
      <w:sz w:val="20"/>
      <w:szCs w:val="20"/>
      <w:lang w:eastAsia="ru-RU"/>
    </w:rPr>
  </w:style>
  <w:style w:type="character" w:styleId="a5">
    <w:name w:val="footnote reference"/>
    <w:uiPriority w:val="99"/>
    <w:semiHidden/>
    <w:rsid w:val="007531DD"/>
    <w:rPr>
      <w:vertAlign w:val="superscript"/>
    </w:rPr>
  </w:style>
  <w:style w:type="character" w:styleId="a6">
    <w:name w:val="Hyperlink"/>
    <w:uiPriority w:val="99"/>
    <w:unhideWhenUsed/>
    <w:rsid w:val="007531DD"/>
    <w:rPr>
      <w:color w:val="0000FF"/>
      <w:u w:val="single"/>
    </w:rPr>
  </w:style>
  <w:style w:type="paragraph" w:styleId="a7">
    <w:name w:val="header"/>
    <w:basedOn w:val="a"/>
    <w:link w:val="a8"/>
    <w:uiPriority w:val="99"/>
    <w:unhideWhenUsed/>
    <w:rsid w:val="005810BE"/>
    <w:pPr>
      <w:tabs>
        <w:tab w:val="center" w:pos="4677"/>
        <w:tab w:val="right" w:pos="9355"/>
      </w:tabs>
    </w:pPr>
  </w:style>
  <w:style w:type="character" w:customStyle="1" w:styleId="a8">
    <w:name w:val="Верхний колонтитул Знак"/>
    <w:basedOn w:val="a0"/>
    <w:link w:val="a7"/>
    <w:uiPriority w:val="99"/>
    <w:rsid w:val="005810BE"/>
  </w:style>
  <w:style w:type="paragraph" w:styleId="a9">
    <w:name w:val="footer"/>
    <w:basedOn w:val="a"/>
    <w:link w:val="aa"/>
    <w:uiPriority w:val="99"/>
    <w:unhideWhenUsed/>
    <w:rsid w:val="005810BE"/>
    <w:pPr>
      <w:tabs>
        <w:tab w:val="center" w:pos="4677"/>
        <w:tab w:val="right" w:pos="9355"/>
      </w:tabs>
    </w:pPr>
  </w:style>
  <w:style w:type="character" w:customStyle="1" w:styleId="aa">
    <w:name w:val="Нижний колонтитул Знак"/>
    <w:basedOn w:val="a0"/>
    <w:link w:val="a9"/>
    <w:uiPriority w:val="99"/>
    <w:rsid w:val="005810BE"/>
  </w:style>
  <w:style w:type="paragraph" w:styleId="ab">
    <w:name w:val="Normal (Web)"/>
    <w:aliases w:val="Обычный (Web),Обычный (веб)1,Обычный (веб)1 Знак Знак Зн"/>
    <w:basedOn w:val="a"/>
    <w:link w:val="ac"/>
    <w:uiPriority w:val="99"/>
    <w:qFormat/>
    <w:rsid w:val="005E4EE9"/>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ac">
    <w:name w:val="Обычный (Интернет) Знак"/>
    <w:aliases w:val="Обычный (Web) Знак,Обычный (веб)1 Знак,Обычный (веб)1 Знак Знак Зн Знак"/>
    <w:link w:val="ab"/>
    <w:uiPriority w:val="99"/>
    <w:rsid w:val="005E4EE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5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5E4EE9"/>
    <w:rPr>
      <w:rFonts w:ascii="Courier New" w:eastAsia="Times New Roman" w:hAnsi="Courier New" w:cs="Courier New"/>
      <w:sz w:val="20"/>
      <w:szCs w:val="20"/>
      <w:lang w:eastAsia="ru-RU"/>
    </w:rPr>
  </w:style>
  <w:style w:type="character" w:customStyle="1" w:styleId="apple-converted-space">
    <w:name w:val="apple-converted-space"/>
    <w:basedOn w:val="a0"/>
    <w:rsid w:val="005E4EE9"/>
  </w:style>
  <w:style w:type="paragraph" w:styleId="ad">
    <w:name w:val="List Paragraph"/>
    <w:basedOn w:val="a"/>
    <w:uiPriority w:val="34"/>
    <w:qFormat/>
    <w:rsid w:val="005E4EE9"/>
    <w:pPr>
      <w:spacing w:after="200" w:line="276" w:lineRule="auto"/>
      <w:ind w:left="720" w:firstLine="0"/>
      <w:contextualSpacing/>
      <w:jc w:val="left"/>
    </w:pPr>
    <w:rPr>
      <w:rFonts w:eastAsia="Times New Roman"/>
      <w:lang w:eastAsia="ru-RU"/>
    </w:rPr>
  </w:style>
  <w:style w:type="character" w:customStyle="1" w:styleId="s1">
    <w:name w:val="s1"/>
    <w:rsid w:val="005E4EE9"/>
    <w:rPr>
      <w:rFonts w:ascii="Times New Roman" w:hAnsi="Times New Roman" w:cs="Times New Roman" w:hint="default"/>
      <w:b/>
      <w:bCs/>
      <w:i w:val="0"/>
      <w:iCs w:val="0"/>
      <w:strike w:val="0"/>
      <w:dstrike w:val="0"/>
      <w:color w:val="000000"/>
      <w:sz w:val="28"/>
      <w:szCs w:val="28"/>
      <w:u w:val="none"/>
      <w:effect w:val="none"/>
    </w:rPr>
  </w:style>
  <w:style w:type="character" w:styleId="ae">
    <w:name w:val="Emphasis"/>
    <w:uiPriority w:val="20"/>
    <w:qFormat/>
    <w:rsid w:val="005E4EE9"/>
    <w:rPr>
      <w:i/>
      <w:iCs/>
    </w:rPr>
  </w:style>
  <w:style w:type="character" w:styleId="af">
    <w:name w:val="Strong"/>
    <w:uiPriority w:val="22"/>
    <w:qFormat/>
    <w:rsid w:val="005E4EE9"/>
    <w:rPr>
      <w:b/>
      <w:bCs/>
    </w:rPr>
  </w:style>
  <w:style w:type="character" w:customStyle="1" w:styleId="bigtext">
    <w:name w:val="bigtext"/>
    <w:basedOn w:val="a0"/>
    <w:rsid w:val="00FA5AD6"/>
  </w:style>
  <w:style w:type="character" w:customStyle="1" w:styleId="z-">
    <w:name w:val="z-Начало формы Знак"/>
    <w:link w:val="z-0"/>
    <w:uiPriority w:val="99"/>
    <w:semiHidden/>
    <w:rsid w:val="00FA5AD6"/>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FA5AD6"/>
    <w:pPr>
      <w:pBdr>
        <w:bottom w:val="single" w:sz="6" w:space="1" w:color="auto"/>
      </w:pBdr>
      <w:ind w:firstLine="0"/>
      <w:jc w:val="center"/>
    </w:pPr>
    <w:rPr>
      <w:rFonts w:ascii="Arial" w:eastAsia="Times New Roman" w:hAnsi="Arial" w:cs="Arial"/>
      <w:vanish/>
      <w:sz w:val="16"/>
      <w:szCs w:val="16"/>
      <w:lang w:eastAsia="ru-RU"/>
    </w:rPr>
  </w:style>
  <w:style w:type="character" w:customStyle="1" w:styleId="z-1">
    <w:name w:val="z-Конец формы Знак"/>
    <w:link w:val="z-2"/>
    <w:uiPriority w:val="99"/>
    <w:semiHidden/>
    <w:rsid w:val="00FA5AD6"/>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FA5AD6"/>
    <w:pPr>
      <w:pBdr>
        <w:top w:val="single" w:sz="6" w:space="1" w:color="auto"/>
      </w:pBdr>
      <w:ind w:firstLine="0"/>
      <w:jc w:val="center"/>
    </w:pPr>
    <w:rPr>
      <w:rFonts w:ascii="Arial" w:eastAsia="Times New Roman" w:hAnsi="Arial" w:cs="Arial"/>
      <w:vanish/>
      <w:sz w:val="16"/>
      <w:szCs w:val="16"/>
      <w:lang w:eastAsia="ru-RU"/>
    </w:rPr>
  </w:style>
  <w:style w:type="character" w:customStyle="1" w:styleId="af0">
    <w:name w:val="Текст выноски Знак"/>
    <w:link w:val="af1"/>
    <w:uiPriority w:val="99"/>
    <w:semiHidden/>
    <w:rsid w:val="00FA5AD6"/>
    <w:rPr>
      <w:rFonts w:ascii="Tahoma" w:eastAsia="Times New Roman" w:hAnsi="Tahoma" w:cs="Tahoma"/>
      <w:sz w:val="16"/>
      <w:szCs w:val="16"/>
      <w:lang w:eastAsia="ru-RU"/>
    </w:rPr>
  </w:style>
  <w:style w:type="paragraph" w:styleId="af1">
    <w:name w:val="Balloon Text"/>
    <w:basedOn w:val="a"/>
    <w:link w:val="af0"/>
    <w:uiPriority w:val="99"/>
    <w:semiHidden/>
    <w:unhideWhenUsed/>
    <w:rsid w:val="00FA5AD6"/>
    <w:pPr>
      <w:ind w:firstLine="0"/>
      <w:jc w:val="left"/>
    </w:pPr>
    <w:rPr>
      <w:rFonts w:ascii="Tahoma" w:eastAsia="Times New Roman" w:hAnsi="Tahoma" w:cs="Tahoma"/>
      <w:sz w:val="16"/>
      <w:szCs w:val="16"/>
      <w:lang w:eastAsia="ru-RU"/>
    </w:rPr>
  </w:style>
  <w:style w:type="paragraph" w:customStyle="1" w:styleId="j1">
    <w:name w:val="j1"/>
    <w:basedOn w:val="a"/>
    <w:uiPriority w:val="99"/>
    <w:rsid w:val="00FA5AD6"/>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j2">
    <w:name w:val="j2"/>
    <w:basedOn w:val="a"/>
    <w:uiPriority w:val="99"/>
    <w:rsid w:val="00FA5AD6"/>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j3">
    <w:name w:val="j3"/>
    <w:basedOn w:val="a"/>
    <w:uiPriority w:val="99"/>
    <w:rsid w:val="00FA5AD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b-share-btnwrap">
    <w:name w:val="b-share-btn__wrap"/>
    <w:basedOn w:val="a0"/>
    <w:rsid w:val="00FA5AD6"/>
  </w:style>
  <w:style w:type="character" w:customStyle="1" w:styleId="b-share-counter">
    <w:name w:val="b-share-counter"/>
    <w:basedOn w:val="a0"/>
    <w:rsid w:val="00FA5AD6"/>
  </w:style>
  <w:style w:type="character" w:customStyle="1" w:styleId="ng-binding">
    <w:name w:val="ng-binding"/>
    <w:basedOn w:val="a0"/>
    <w:rsid w:val="00FA5AD6"/>
  </w:style>
  <w:style w:type="paragraph" w:customStyle="1" w:styleId="author">
    <w:name w:val="author"/>
    <w:basedOn w:val="a"/>
    <w:uiPriority w:val="99"/>
    <w:rsid w:val="00FA5AD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ng-scope">
    <w:name w:val="ng-scope"/>
    <w:basedOn w:val="a0"/>
    <w:rsid w:val="00FA5AD6"/>
  </w:style>
  <w:style w:type="paragraph" w:customStyle="1" w:styleId="character-style-1">
    <w:name w:val="character-style-1"/>
    <w:basedOn w:val="a"/>
    <w:uiPriority w:val="99"/>
    <w:rsid w:val="00FA5AD6"/>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small">
    <w:name w:val="small"/>
    <w:basedOn w:val="a"/>
    <w:uiPriority w:val="99"/>
    <w:rsid w:val="00FA5AD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articleseperator">
    <w:name w:val="article_seperator"/>
    <w:basedOn w:val="a0"/>
    <w:rsid w:val="00FA5AD6"/>
  </w:style>
  <w:style w:type="character" w:customStyle="1" w:styleId="hl">
    <w:name w:val="hl"/>
    <w:basedOn w:val="a0"/>
    <w:rsid w:val="00FA5AD6"/>
  </w:style>
  <w:style w:type="character" w:customStyle="1" w:styleId="hdesc">
    <w:name w:val="hdesc"/>
    <w:basedOn w:val="a0"/>
    <w:rsid w:val="00FA5AD6"/>
  </w:style>
  <w:style w:type="paragraph" w:customStyle="1" w:styleId="msonormalbullet2gif">
    <w:name w:val="msonormalbullet2.gif"/>
    <w:basedOn w:val="a"/>
    <w:uiPriority w:val="99"/>
    <w:rsid w:val="00FA5AD6"/>
    <w:pPr>
      <w:spacing w:before="100" w:beforeAutospacing="1" w:after="100" w:afterAutospacing="1"/>
      <w:ind w:firstLine="0"/>
      <w:jc w:val="left"/>
    </w:pPr>
    <w:rPr>
      <w:rFonts w:ascii="Times New Roman" w:eastAsia="Times New Roman" w:hAnsi="Times New Roman"/>
      <w:sz w:val="24"/>
      <w:szCs w:val="24"/>
      <w:lang w:eastAsia="ru-RU"/>
    </w:rPr>
  </w:style>
  <w:style w:type="paragraph" w:styleId="af2">
    <w:name w:val="No Spacing"/>
    <w:uiPriority w:val="1"/>
    <w:qFormat/>
    <w:rsid w:val="00FA5AD6"/>
    <w:rPr>
      <w:rFonts w:eastAsia="Times New Roman"/>
      <w:sz w:val="22"/>
      <w:szCs w:val="22"/>
    </w:rPr>
  </w:style>
  <w:style w:type="character" w:customStyle="1" w:styleId="extended-textfull">
    <w:name w:val="extended-text__full"/>
    <w:basedOn w:val="a0"/>
    <w:rsid w:val="00FA5AD6"/>
  </w:style>
  <w:style w:type="character" w:customStyle="1" w:styleId="s0">
    <w:name w:val="s0"/>
    <w:rsid w:val="00FA5AD6"/>
    <w:rPr>
      <w:rFonts w:ascii="Times New Roman" w:hAnsi="Times New Roman" w:cs="Times New Roman" w:hint="default"/>
      <w:b w:val="0"/>
      <w:bCs w:val="0"/>
      <w:i w:val="0"/>
      <w:iCs w:val="0"/>
      <w:color w:val="000000"/>
    </w:rPr>
  </w:style>
  <w:style w:type="character" w:customStyle="1" w:styleId="af3">
    <w:name w:val="a"/>
    <w:rsid w:val="00FA5AD6"/>
    <w:rPr>
      <w:color w:val="333399"/>
      <w:u w:val="single"/>
    </w:rPr>
  </w:style>
  <w:style w:type="character" w:customStyle="1" w:styleId="11">
    <w:name w:val="Неразрешенное упоминание1"/>
    <w:uiPriority w:val="99"/>
    <w:semiHidden/>
    <w:unhideWhenUsed/>
    <w:rsid w:val="008471AC"/>
    <w:rPr>
      <w:color w:val="605E5C"/>
      <w:shd w:val="clear" w:color="auto" w:fill="E1DFDD"/>
    </w:rPr>
  </w:style>
  <w:style w:type="character" w:styleId="af4">
    <w:name w:val="annotation reference"/>
    <w:uiPriority w:val="99"/>
    <w:semiHidden/>
    <w:unhideWhenUsed/>
    <w:rsid w:val="006E0422"/>
    <w:rPr>
      <w:sz w:val="16"/>
      <w:szCs w:val="16"/>
    </w:rPr>
  </w:style>
  <w:style w:type="paragraph" w:styleId="af5">
    <w:name w:val="annotation text"/>
    <w:basedOn w:val="a"/>
    <w:link w:val="af6"/>
    <w:uiPriority w:val="99"/>
    <w:semiHidden/>
    <w:unhideWhenUsed/>
    <w:rsid w:val="006E0422"/>
    <w:rPr>
      <w:sz w:val="20"/>
      <w:szCs w:val="20"/>
    </w:rPr>
  </w:style>
  <w:style w:type="character" w:customStyle="1" w:styleId="af6">
    <w:name w:val="Текст примечания Знак"/>
    <w:link w:val="af5"/>
    <w:uiPriority w:val="99"/>
    <w:semiHidden/>
    <w:rsid w:val="006E0422"/>
    <w:rPr>
      <w:lang w:val="ru-RU"/>
    </w:rPr>
  </w:style>
  <w:style w:type="paragraph" w:styleId="af7">
    <w:name w:val="annotation subject"/>
    <w:basedOn w:val="af5"/>
    <w:next w:val="af5"/>
    <w:link w:val="af8"/>
    <w:uiPriority w:val="99"/>
    <w:semiHidden/>
    <w:unhideWhenUsed/>
    <w:rsid w:val="006E0422"/>
    <w:rPr>
      <w:b/>
      <w:bCs/>
    </w:rPr>
  </w:style>
  <w:style w:type="character" w:customStyle="1" w:styleId="af8">
    <w:name w:val="Тема примечания Знак"/>
    <w:link w:val="af7"/>
    <w:uiPriority w:val="99"/>
    <w:semiHidden/>
    <w:rsid w:val="006E0422"/>
    <w:rPr>
      <w:b/>
      <w:bCs/>
      <w:lang w:val="ru-RU"/>
    </w:rPr>
  </w:style>
  <w:style w:type="paragraph" w:styleId="af9">
    <w:name w:val="endnote text"/>
    <w:basedOn w:val="a"/>
    <w:link w:val="afa"/>
    <w:uiPriority w:val="99"/>
    <w:semiHidden/>
    <w:unhideWhenUsed/>
    <w:rsid w:val="002801A1"/>
    <w:rPr>
      <w:sz w:val="20"/>
      <w:szCs w:val="20"/>
    </w:rPr>
  </w:style>
  <w:style w:type="character" w:customStyle="1" w:styleId="afa">
    <w:name w:val="Текст концевой сноски Знак"/>
    <w:link w:val="af9"/>
    <w:uiPriority w:val="99"/>
    <w:semiHidden/>
    <w:rsid w:val="002801A1"/>
    <w:rPr>
      <w:lang w:val="ru-RU"/>
    </w:rPr>
  </w:style>
  <w:style w:type="character" w:styleId="afb">
    <w:name w:val="endnote reference"/>
    <w:uiPriority w:val="99"/>
    <w:semiHidden/>
    <w:unhideWhenUsed/>
    <w:rsid w:val="002801A1"/>
    <w:rPr>
      <w:vertAlign w:val="superscript"/>
    </w:rPr>
  </w:style>
  <w:style w:type="character" w:styleId="afc">
    <w:name w:val="FollowedHyperlink"/>
    <w:uiPriority w:val="99"/>
    <w:semiHidden/>
    <w:unhideWhenUsed/>
    <w:rsid w:val="00AD7865"/>
    <w:rPr>
      <w:color w:val="800080"/>
      <w:u w:val="single"/>
    </w:rPr>
  </w:style>
  <w:style w:type="character" w:customStyle="1" w:styleId="z-10">
    <w:name w:val="z-Конец формы Знак1"/>
    <w:basedOn w:val="a0"/>
    <w:uiPriority w:val="99"/>
    <w:semiHidden/>
    <w:rsid w:val="002C6DCC"/>
    <w:rPr>
      <w:rFonts w:ascii="Arial" w:hAnsi="Arial" w:cs="Arial" w:hint="default"/>
      <w:vanish/>
      <w:webHidden w:val="0"/>
      <w:sz w:val="16"/>
      <w:szCs w:val="16"/>
      <w:lang w:eastAsia="en-US"/>
      <w:specVanish w:val="0"/>
    </w:rPr>
  </w:style>
  <w:style w:type="character" w:customStyle="1" w:styleId="12">
    <w:name w:val="Текст выноски Знак1"/>
    <w:basedOn w:val="a0"/>
    <w:uiPriority w:val="99"/>
    <w:semiHidden/>
    <w:rsid w:val="002C6DCC"/>
    <w:rPr>
      <w:rFonts w:ascii="Tahoma" w:hAnsi="Tahoma" w:cs="Tahoma"/>
      <w:sz w:val="16"/>
      <w:szCs w:val="16"/>
      <w:lang w:eastAsia="en-US"/>
    </w:rPr>
  </w:style>
  <w:style w:type="character" w:styleId="afd">
    <w:name w:val="Unresolved Mention"/>
    <w:basedOn w:val="a0"/>
    <w:uiPriority w:val="99"/>
    <w:semiHidden/>
    <w:unhideWhenUsed/>
    <w:rsid w:val="004977A3"/>
    <w:rPr>
      <w:color w:val="605E5C"/>
      <w:shd w:val="clear" w:color="auto" w:fill="E1DFDD"/>
    </w:rPr>
  </w:style>
  <w:style w:type="table" w:styleId="afe">
    <w:name w:val="Table Grid"/>
    <w:basedOn w:val="a1"/>
    <w:uiPriority w:val="39"/>
    <w:rsid w:val="00326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255">
      <w:bodyDiv w:val="1"/>
      <w:marLeft w:val="0"/>
      <w:marRight w:val="0"/>
      <w:marTop w:val="0"/>
      <w:marBottom w:val="0"/>
      <w:divBdr>
        <w:top w:val="none" w:sz="0" w:space="0" w:color="auto"/>
        <w:left w:val="none" w:sz="0" w:space="0" w:color="auto"/>
        <w:bottom w:val="none" w:sz="0" w:space="0" w:color="auto"/>
        <w:right w:val="none" w:sz="0" w:space="0" w:color="auto"/>
      </w:divBdr>
    </w:div>
    <w:div w:id="39940708">
      <w:bodyDiv w:val="1"/>
      <w:marLeft w:val="0"/>
      <w:marRight w:val="0"/>
      <w:marTop w:val="0"/>
      <w:marBottom w:val="0"/>
      <w:divBdr>
        <w:top w:val="none" w:sz="0" w:space="0" w:color="auto"/>
        <w:left w:val="none" w:sz="0" w:space="0" w:color="auto"/>
        <w:bottom w:val="none" w:sz="0" w:space="0" w:color="auto"/>
        <w:right w:val="none" w:sz="0" w:space="0" w:color="auto"/>
      </w:divBdr>
    </w:div>
    <w:div w:id="109707828">
      <w:bodyDiv w:val="1"/>
      <w:marLeft w:val="0"/>
      <w:marRight w:val="0"/>
      <w:marTop w:val="0"/>
      <w:marBottom w:val="0"/>
      <w:divBdr>
        <w:top w:val="none" w:sz="0" w:space="0" w:color="auto"/>
        <w:left w:val="none" w:sz="0" w:space="0" w:color="auto"/>
        <w:bottom w:val="none" w:sz="0" w:space="0" w:color="auto"/>
        <w:right w:val="none" w:sz="0" w:space="0" w:color="auto"/>
      </w:divBdr>
    </w:div>
    <w:div w:id="130366692">
      <w:bodyDiv w:val="1"/>
      <w:marLeft w:val="0"/>
      <w:marRight w:val="0"/>
      <w:marTop w:val="0"/>
      <w:marBottom w:val="0"/>
      <w:divBdr>
        <w:top w:val="none" w:sz="0" w:space="0" w:color="auto"/>
        <w:left w:val="none" w:sz="0" w:space="0" w:color="auto"/>
        <w:bottom w:val="none" w:sz="0" w:space="0" w:color="auto"/>
        <w:right w:val="none" w:sz="0" w:space="0" w:color="auto"/>
      </w:divBdr>
    </w:div>
    <w:div w:id="167642403">
      <w:bodyDiv w:val="1"/>
      <w:marLeft w:val="0"/>
      <w:marRight w:val="0"/>
      <w:marTop w:val="0"/>
      <w:marBottom w:val="0"/>
      <w:divBdr>
        <w:top w:val="none" w:sz="0" w:space="0" w:color="auto"/>
        <w:left w:val="none" w:sz="0" w:space="0" w:color="auto"/>
        <w:bottom w:val="none" w:sz="0" w:space="0" w:color="auto"/>
        <w:right w:val="none" w:sz="0" w:space="0" w:color="auto"/>
      </w:divBdr>
    </w:div>
    <w:div w:id="187452703">
      <w:bodyDiv w:val="1"/>
      <w:marLeft w:val="0"/>
      <w:marRight w:val="0"/>
      <w:marTop w:val="0"/>
      <w:marBottom w:val="0"/>
      <w:divBdr>
        <w:top w:val="none" w:sz="0" w:space="0" w:color="auto"/>
        <w:left w:val="none" w:sz="0" w:space="0" w:color="auto"/>
        <w:bottom w:val="none" w:sz="0" w:space="0" w:color="auto"/>
        <w:right w:val="none" w:sz="0" w:space="0" w:color="auto"/>
      </w:divBdr>
      <w:divsChild>
        <w:div w:id="1531146117">
          <w:marLeft w:val="0"/>
          <w:marRight w:val="0"/>
          <w:marTop w:val="0"/>
          <w:marBottom w:val="0"/>
          <w:divBdr>
            <w:top w:val="none" w:sz="0" w:space="0" w:color="auto"/>
            <w:left w:val="none" w:sz="0" w:space="0" w:color="auto"/>
            <w:bottom w:val="single" w:sz="6" w:space="0" w:color="EAECF4"/>
            <w:right w:val="none" w:sz="0" w:space="0" w:color="auto"/>
          </w:divBdr>
        </w:div>
      </w:divsChild>
    </w:div>
    <w:div w:id="269894470">
      <w:bodyDiv w:val="1"/>
      <w:marLeft w:val="0"/>
      <w:marRight w:val="0"/>
      <w:marTop w:val="0"/>
      <w:marBottom w:val="0"/>
      <w:divBdr>
        <w:top w:val="none" w:sz="0" w:space="0" w:color="auto"/>
        <w:left w:val="none" w:sz="0" w:space="0" w:color="auto"/>
        <w:bottom w:val="none" w:sz="0" w:space="0" w:color="auto"/>
        <w:right w:val="none" w:sz="0" w:space="0" w:color="auto"/>
      </w:divBdr>
    </w:div>
    <w:div w:id="310720571">
      <w:bodyDiv w:val="1"/>
      <w:marLeft w:val="0"/>
      <w:marRight w:val="0"/>
      <w:marTop w:val="0"/>
      <w:marBottom w:val="0"/>
      <w:divBdr>
        <w:top w:val="none" w:sz="0" w:space="0" w:color="auto"/>
        <w:left w:val="none" w:sz="0" w:space="0" w:color="auto"/>
        <w:bottom w:val="none" w:sz="0" w:space="0" w:color="auto"/>
        <w:right w:val="none" w:sz="0" w:space="0" w:color="auto"/>
      </w:divBdr>
      <w:divsChild>
        <w:div w:id="7593024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45537514">
      <w:bodyDiv w:val="1"/>
      <w:marLeft w:val="0"/>
      <w:marRight w:val="0"/>
      <w:marTop w:val="0"/>
      <w:marBottom w:val="0"/>
      <w:divBdr>
        <w:top w:val="none" w:sz="0" w:space="0" w:color="auto"/>
        <w:left w:val="none" w:sz="0" w:space="0" w:color="auto"/>
        <w:bottom w:val="none" w:sz="0" w:space="0" w:color="auto"/>
        <w:right w:val="none" w:sz="0" w:space="0" w:color="auto"/>
      </w:divBdr>
    </w:div>
    <w:div w:id="505561345">
      <w:bodyDiv w:val="1"/>
      <w:marLeft w:val="0"/>
      <w:marRight w:val="0"/>
      <w:marTop w:val="0"/>
      <w:marBottom w:val="0"/>
      <w:divBdr>
        <w:top w:val="none" w:sz="0" w:space="0" w:color="auto"/>
        <w:left w:val="none" w:sz="0" w:space="0" w:color="auto"/>
        <w:bottom w:val="none" w:sz="0" w:space="0" w:color="auto"/>
        <w:right w:val="none" w:sz="0" w:space="0" w:color="auto"/>
      </w:divBdr>
      <w:divsChild>
        <w:div w:id="445151735">
          <w:marLeft w:val="0"/>
          <w:marRight w:val="0"/>
          <w:marTop w:val="0"/>
          <w:marBottom w:val="0"/>
          <w:divBdr>
            <w:top w:val="none" w:sz="0" w:space="0" w:color="auto"/>
            <w:left w:val="none" w:sz="0" w:space="0" w:color="auto"/>
            <w:bottom w:val="none" w:sz="0" w:space="0" w:color="auto"/>
            <w:right w:val="none" w:sz="0" w:space="0" w:color="auto"/>
          </w:divBdr>
          <w:divsChild>
            <w:div w:id="2051344682">
              <w:marLeft w:val="0"/>
              <w:marRight w:val="0"/>
              <w:marTop w:val="0"/>
              <w:marBottom w:val="0"/>
              <w:divBdr>
                <w:top w:val="none" w:sz="0" w:space="0" w:color="auto"/>
                <w:left w:val="none" w:sz="0" w:space="0" w:color="auto"/>
                <w:bottom w:val="none" w:sz="0" w:space="0" w:color="auto"/>
                <w:right w:val="none" w:sz="0" w:space="0" w:color="auto"/>
              </w:divBdr>
              <w:divsChild>
                <w:div w:id="33510953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40182971">
          <w:marLeft w:val="0"/>
          <w:marRight w:val="0"/>
          <w:marTop w:val="0"/>
          <w:marBottom w:val="0"/>
          <w:divBdr>
            <w:top w:val="none" w:sz="0" w:space="0" w:color="auto"/>
            <w:left w:val="none" w:sz="0" w:space="0" w:color="auto"/>
            <w:bottom w:val="none" w:sz="0" w:space="0" w:color="auto"/>
            <w:right w:val="none" w:sz="0" w:space="0" w:color="auto"/>
          </w:divBdr>
          <w:divsChild>
            <w:div w:id="1172794524">
              <w:marLeft w:val="0"/>
              <w:marRight w:val="0"/>
              <w:marTop w:val="0"/>
              <w:marBottom w:val="0"/>
              <w:divBdr>
                <w:top w:val="none" w:sz="0" w:space="0" w:color="auto"/>
                <w:left w:val="none" w:sz="0" w:space="0" w:color="auto"/>
                <w:bottom w:val="none" w:sz="0" w:space="0" w:color="auto"/>
                <w:right w:val="none" w:sz="0" w:space="0" w:color="auto"/>
              </w:divBdr>
              <w:divsChild>
                <w:div w:id="1709913674">
                  <w:marLeft w:val="0"/>
                  <w:marRight w:val="0"/>
                  <w:marTop w:val="0"/>
                  <w:marBottom w:val="0"/>
                  <w:divBdr>
                    <w:top w:val="none" w:sz="0" w:space="0" w:color="auto"/>
                    <w:left w:val="none" w:sz="0" w:space="0" w:color="auto"/>
                    <w:bottom w:val="none" w:sz="0" w:space="0" w:color="auto"/>
                    <w:right w:val="none" w:sz="0" w:space="0" w:color="auto"/>
                  </w:divBdr>
                  <w:divsChild>
                    <w:div w:id="346175995">
                      <w:marLeft w:val="0"/>
                      <w:marRight w:val="0"/>
                      <w:marTop w:val="0"/>
                      <w:marBottom w:val="0"/>
                      <w:divBdr>
                        <w:top w:val="none" w:sz="0" w:space="0" w:color="auto"/>
                        <w:left w:val="none" w:sz="0" w:space="0" w:color="auto"/>
                        <w:bottom w:val="none" w:sz="0" w:space="0" w:color="auto"/>
                        <w:right w:val="none" w:sz="0" w:space="0" w:color="auto"/>
                      </w:divBdr>
                      <w:divsChild>
                        <w:div w:id="328362943">
                          <w:marLeft w:val="0"/>
                          <w:marRight w:val="0"/>
                          <w:marTop w:val="0"/>
                          <w:marBottom w:val="0"/>
                          <w:divBdr>
                            <w:top w:val="none" w:sz="0" w:space="0" w:color="auto"/>
                            <w:left w:val="none" w:sz="0" w:space="0" w:color="auto"/>
                            <w:bottom w:val="none" w:sz="0" w:space="0" w:color="auto"/>
                            <w:right w:val="none" w:sz="0" w:space="0" w:color="auto"/>
                          </w:divBdr>
                          <w:divsChild>
                            <w:div w:id="8112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78053">
      <w:bodyDiv w:val="1"/>
      <w:marLeft w:val="0"/>
      <w:marRight w:val="0"/>
      <w:marTop w:val="0"/>
      <w:marBottom w:val="0"/>
      <w:divBdr>
        <w:top w:val="none" w:sz="0" w:space="0" w:color="auto"/>
        <w:left w:val="none" w:sz="0" w:space="0" w:color="auto"/>
        <w:bottom w:val="none" w:sz="0" w:space="0" w:color="auto"/>
        <w:right w:val="none" w:sz="0" w:space="0" w:color="auto"/>
      </w:divBdr>
    </w:div>
    <w:div w:id="516313271">
      <w:bodyDiv w:val="1"/>
      <w:marLeft w:val="0"/>
      <w:marRight w:val="0"/>
      <w:marTop w:val="0"/>
      <w:marBottom w:val="0"/>
      <w:divBdr>
        <w:top w:val="none" w:sz="0" w:space="0" w:color="auto"/>
        <w:left w:val="none" w:sz="0" w:space="0" w:color="auto"/>
        <w:bottom w:val="none" w:sz="0" w:space="0" w:color="auto"/>
        <w:right w:val="none" w:sz="0" w:space="0" w:color="auto"/>
      </w:divBdr>
    </w:div>
    <w:div w:id="547378760">
      <w:bodyDiv w:val="1"/>
      <w:marLeft w:val="0"/>
      <w:marRight w:val="0"/>
      <w:marTop w:val="0"/>
      <w:marBottom w:val="0"/>
      <w:divBdr>
        <w:top w:val="none" w:sz="0" w:space="0" w:color="auto"/>
        <w:left w:val="none" w:sz="0" w:space="0" w:color="auto"/>
        <w:bottom w:val="none" w:sz="0" w:space="0" w:color="auto"/>
        <w:right w:val="none" w:sz="0" w:space="0" w:color="auto"/>
      </w:divBdr>
      <w:divsChild>
        <w:div w:id="1161966186">
          <w:marLeft w:val="0"/>
          <w:marRight w:val="0"/>
          <w:marTop w:val="0"/>
          <w:marBottom w:val="0"/>
          <w:divBdr>
            <w:top w:val="none" w:sz="0" w:space="0" w:color="auto"/>
            <w:left w:val="none" w:sz="0" w:space="0" w:color="auto"/>
            <w:bottom w:val="none" w:sz="0" w:space="0" w:color="auto"/>
            <w:right w:val="none" w:sz="0" w:space="0" w:color="auto"/>
          </w:divBdr>
          <w:divsChild>
            <w:div w:id="1462264307">
              <w:marLeft w:val="0"/>
              <w:marRight w:val="0"/>
              <w:marTop w:val="0"/>
              <w:marBottom w:val="0"/>
              <w:divBdr>
                <w:top w:val="none" w:sz="0" w:space="0" w:color="auto"/>
                <w:left w:val="none" w:sz="0" w:space="0" w:color="auto"/>
                <w:bottom w:val="none" w:sz="0" w:space="0" w:color="auto"/>
                <w:right w:val="none" w:sz="0" w:space="0" w:color="auto"/>
              </w:divBdr>
              <w:divsChild>
                <w:div w:id="212278713">
                  <w:marLeft w:val="0"/>
                  <w:marRight w:val="0"/>
                  <w:marTop w:val="240"/>
                  <w:marBottom w:val="240"/>
                  <w:divBdr>
                    <w:top w:val="none" w:sz="0" w:space="0" w:color="auto"/>
                    <w:left w:val="none" w:sz="0" w:space="0" w:color="auto"/>
                    <w:bottom w:val="none" w:sz="0" w:space="0" w:color="auto"/>
                    <w:right w:val="none" w:sz="0" w:space="0" w:color="auto"/>
                  </w:divBdr>
                  <w:divsChild>
                    <w:div w:id="1578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7096">
          <w:marLeft w:val="0"/>
          <w:marRight w:val="0"/>
          <w:marTop w:val="0"/>
          <w:marBottom w:val="0"/>
          <w:divBdr>
            <w:top w:val="none" w:sz="0" w:space="0" w:color="auto"/>
            <w:left w:val="none" w:sz="0" w:space="0" w:color="auto"/>
            <w:bottom w:val="none" w:sz="0" w:space="0" w:color="auto"/>
            <w:right w:val="none" w:sz="0" w:space="0" w:color="auto"/>
          </w:divBdr>
        </w:div>
      </w:divsChild>
    </w:div>
    <w:div w:id="615216649">
      <w:bodyDiv w:val="1"/>
      <w:marLeft w:val="0"/>
      <w:marRight w:val="0"/>
      <w:marTop w:val="0"/>
      <w:marBottom w:val="0"/>
      <w:divBdr>
        <w:top w:val="none" w:sz="0" w:space="0" w:color="auto"/>
        <w:left w:val="none" w:sz="0" w:space="0" w:color="auto"/>
        <w:bottom w:val="none" w:sz="0" w:space="0" w:color="auto"/>
        <w:right w:val="none" w:sz="0" w:space="0" w:color="auto"/>
      </w:divBdr>
    </w:div>
    <w:div w:id="631130983">
      <w:bodyDiv w:val="1"/>
      <w:marLeft w:val="0"/>
      <w:marRight w:val="0"/>
      <w:marTop w:val="0"/>
      <w:marBottom w:val="0"/>
      <w:divBdr>
        <w:top w:val="none" w:sz="0" w:space="0" w:color="auto"/>
        <w:left w:val="none" w:sz="0" w:space="0" w:color="auto"/>
        <w:bottom w:val="none" w:sz="0" w:space="0" w:color="auto"/>
        <w:right w:val="none" w:sz="0" w:space="0" w:color="auto"/>
      </w:divBdr>
    </w:div>
    <w:div w:id="697045898">
      <w:bodyDiv w:val="1"/>
      <w:marLeft w:val="0"/>
      <w:marRight w:val="0"/>
      <w:marTop w:val="0"/>
      <w:marBottom w:val="0"/>
      <w:divBdr>
        <w:top w:val="none" w:sz="0" w:space="0" w:color="auto"/>
        <w:left w:val="none" w:sz="0" w:space="0" w:color="auto"/>
        <w:bottom w:val="none" w:sz="0" w:space="0" w:color="auto"/>
        <w:right w:val="none" w:sz="0" w:space="0" w:color="auto"/>
      </w:divBdr>
    </w:div>
    <w:div w:id="841237749">
      <w:bodyDiv w:val="1"/>
      <w:marLeft w:val="0"/>
      <w:marRight w:val="0"/>
      <w:marTop w:val="0"/>
      <w:marBottom w:val="0"/>
      <w:divBdr>
        <w:top w:val="none" w:sz="0" w:space="0" w:color="auto"/>
        <w:left w:val="none" w:sz="0" w:space="0" w:color="auto"/>
        <w:bottom w:val="none" w:sz="0" w:space="0" w:color="auto"/>
        <w:right w:val="none" w:sz="0" w:space="0" w:color="auto"/>
      </w:divBdr>
    </w:div>
    <w:div w:id="1037588874">
      <w:bodyDiv w:val="1"/>
      <w:marLeft w:val="0"/>
      <w:marRight w:val="0"/>
      <w:marTop w:val="0"/>
      <w:marBottom w:val="0"/>
      <w:divBdr>
        <w:top w:val="none" w:sz="0" w:space="0" w:color="auto"/>
        <w:left w:val="none" w:sz="0" w:space="0" w:color="auto"/>
        <w:bottom w:val="none" w:sz="0" w:space="0" w:color="auto"/>
        <w:right w:val="none" w:sz="0" w:space="0" w:color="auto"/>
      </w:divBdr>
      <w:divsChild>
        <w:div w:id="1432123089">
          <w:marLeft w:val="0"/>
          <w:marRight w:val="0"/>
          <w:marTop w:val="0"/>
          <w:marBottom w:val="0"/>
          <w:divBdr>
            <w:top w:val="none" w:sz="0" w:space="0" w:color="auto"/>
            <w:left w:val="none" w:sz="0" w:space="0" w:color="auto"/>
            <w:bottom w:val="none" w:sz="0" w:space="0" w:color="auto"/>
            <w:right w:val="none" w:sz="0" w:space="0" w:color="auto"/>
          </w:divBdr>
          <w:divsChild>
            <w:div w:id="151221532">
              <w:marLeft w:val="0"/>
              <w:marRight w:val="0"/>
              <w:marTop w:val="0"/>
              <w:marBottom w:val="0"/>
              <w:divBdr>
                <w:top w:val="none" w:sz="0" w:space="0" w:color="auto"/>
                <w:left w:val="none" w:sz="0" w:space="0" w:color="auto"/>
                <w:bottom w:val="none" w:sz="0" w:space="0" w:color="auto"/>
                <w:right w:val="none" w:sz="0" w:space="0" w:color="auto"/>
              </w:divBdr>
              <w:divsChild>
                <w:div w:id="342975915">
                  <w:marLeft w:val="0"/>
                  <w:marRight w:val="0"/>
                  <w:marTop w:val="0"/>
                  <w:marBottom w:val="0"/>
                  <w:divBdr>
                    <w:top w:val="none" w:sz="0" w:space="0" w:color="auto"/>
                    <w:left w:val="none" w:sz="0" w:space="0" w:color="auto"/>
                    <w:bottom w:val="none" w:sz="0" w:space="0" w:color="auto"/>
                    <w:right w:val="none" w:sz="0" w:space="0" w:color="auto"/>
                  </w:divBdr>
                  <w:divsChild>
                    <w:div w:id="1049066649">
                      <w:marLeft w:val="0"/>
                      <w:marRight w:val="0"/>
                      <w:marTop w:val="0"/>
                      <w:marBottom w:val="0"/>
                      <w:divBdr>
                        <w:top w:val="none" w:sz="0" w:space="0" w:color="auto"/>
                        <w:left w:val="none" w:sz="0" w:space="0" w:color="auto"/>
                        <w:bottom w:val="none" w:sz="0" w:space="0" w:color="auto"/>
                        <w:right w:val="none" w:sz="0" w:space="0" w:color="auto"/>
                      </w:divBdr>
                      <w:divsChild>
                        <w:div w:id="1117286806">
                          <w:marLeft w:val="0"/>
                          <w:marRight w:val="0"/>
                          <w:marTop w:val="0"/>
                          <w:marBottom w:val="0"/>
                          <w:divBdr>
                            <w:top w:val="none" w:sz="0" w:space="0" w:color="auto"/>
                            <w:left w:val="none" w:sz="0" w:space="0" w:color="auto"/>
                            <w:bottom w:val="none" w:sz="0" w:space="0" w:color="auto"/>
                            <w:right w:val="none" w:sz="0" w:space="0" w:color="auto"/>
                          </w:divBdr>
                          <w:divsChild>
                            <w:div w:id="376859253">
                              <w:marLeft w:val="0"/>
                              <w:marRight w:val="0"/>
                              <w:marTop w:val="0"/>
                              <w:marBottom w:val="0"/>
                              <w:divBdr>
                                <w:top w:val="none" w:sz="0" w:space="0" w:color="auto"/>
                                <w:left w:val="none" w:sz="0" w:space="0" w:color="auto"/>
                                <w:bottom w:val="none" w:sz="0" w:space="0" w:color="auto"/>
                                <w:right w:val="none" w:sz="0" w:space="0" w:color="auto"/>
                              </w:divBdr>
                              <w:divsChild>
                                <w:div w:id="111637122">
                                  <w:marLeft w:val="0"/>
                                  <w:marRight w:val="0"/>
                                  <w:marTop w:val="0"/>
                                  <w:marBottom w:val="0"/>
                                  <w:divBdr>
                                    <w:top w:val="none" w:sz="0" w:space="0" w:color="auto"/>
                                    <w:left w:val="none" w:sz="0" w:space="0" w:color="auto"/>
                                    <w:bottom w:val="none" w:sz="0" w:space="0" w:color="auto"/>
                                    <w:right w:val="none" w:sz="0" w:space="0" w:color="auto"/>
                                  </w:divBdr>
                                  <w:divsChild>
                                    <w:div w:id="101727426">
                                      <w:marLeft w:val="0"/>
                                      <w:marRight w:val="0"/>
                                      <w:marTop w:val="0"/>
                                      <w:marBottom w:val="0"/>
                                      <w:divBdr>
                                        <w:top w:val="none" w:sz="0" w:space="0" w:color="auto"/>
                                        <w:left w:val="none" w:sz="0" w:space="0" w:color="auto"/>
                                        <w:bottom w:val="none" w:sz="0" w:space="0" w:color="auto"/>
                                        <w:right w:val="none" w:sz="0" w:space="0" w:color="auto"/>
                                      </w:divBdr>
                                      <w:divsChild>
                                        <w:div w:id="450368894">
                                          <w:marLeft w:val="0"/>
                                          <w:marRight w:val="0"/>
                                          <w:marTop w:val="0"/>
                                          <w:marBottom w:val="0"/>
                                          <w:divBdr>
                                            <w:top w:val="none" w:sz="0" w:space="0" w:color="auto"/>
                                            <w:left w:val="none" w:sz="0" w:space="0" w:color="auto"/>
                                            <w:bottom w:val="none" w:sz="0" w:space="0" w:color="auto"/>
                                            <w:right w:val="none" w:sz="0" w:space="0" w:color="auto"/>
                                          </w:divBdr>
                                          <w:divsChild>
                                            <w:div w:id="196360056">
                                              <w:marLeft w:val="0"/>
                                              <w:marRight w:val="0"/>
                                              <w:marTop w:val="0"/>
                                              <w:marBottom w:val="0"/>
                                              <w:divBdr>
                                                <w:top w:val="none" w:sz="0" w:space="0" w:color="auto"/>
                                                <w:left w:val="none" w:sz="0" w:space="0" w:color="auto"/>
                                                <w:bottom w:val="none" w:sz="0" w:space="0" w:color="auto"/>
                                                <w:right w:val="none" w:sz="0" w:space="0" w:color="auto"/>
                                              </w:divBdr>
                                              <w:divsChild>
                                                <w:div w:id="232785070">
                                                  <w:marLeft w:val="0"/>
                                                  <w:marRight w:val="0"/>
                                                  <w:marTop w:val="0"/>
                                                  <w:marBottom w:val="0"/>
                                                  <w:divBdr>
                                                    <w:top w:val="none" w:sz="0" w:space="0" w:color="auto"/>
                                                    <w:left w:val="none" w:sz="0" w:space="0" w:color="auto"/>
                                                    <w:bottom w:val="none" w:sz="0" w:space="0" w:color="auto"/>
                                                    <w:right w:val="none" w:sz="0" w:space="0" w:color="auto"/>
                                                  </w:divBdr>
                                                  <w:divsChild>
                                                    <w:div w:id="1020274754">
                                                      <w:marLeft w:val="0"/>
                                                      <w:marRight w:val="0"/>
                                                      <w:marTop w:val="0"/>
                                                      <w:marBottom w:val="0"/>
                                                      <w:divBdr>
                                                        <w:top w:val="none" w:sz="0" w:space="0" w:color="auto"/>
                                                        <w:left w:val="none" w:sz="0" w:space="0" w:color="auto"/>
                                                        <w:bottom w:val="none" w:sz="0" w:space="0" w:color="auto"/>
                                                        <w:right w:val="none" w:sz="0" w:space="0" w:color="auto"/>
                                                      </w:divBdr>
                                                      <w:divsChild>
                                                        <w:div w:id="1417828530">
                                                          <w:marLeft w:val="0"/>
                                                          <w:marRight w:val="0"/>
                                                          <w:marTop w:val="0"/>
                                                          <w:marBottom w:val="0"/>
                                                          <w:divBdr>
                                                            <w:top w:val="none" w:sz="0" w:space="0" w:color="auto"/>
                                                            <w:left w:val="none" w:sz="0" w:space="0" w:color="auto"/>
                                                            <w:bottom w:val="none" w:sz="0" w:space="0" w:color="auto"/>
                                                            <w:right w:val="none" w:sz="0" w:space="0" w:color="auto"/>
                                                          </w:divBdr>
                                                          <w:divsChild>
                                                            <w:div w:id="70928334">
                                                              <w:marLeft w:val="0"/>
                                                              <w:marRight w:val="0"/>
                                                              <w:marTop w:val="0"/>
                                                              <w:marBottom w:val="0"/>
                                                              <w:divBdr>
                                                                <w:top w:val="none" w:sz="0" w:space="0" w:color="auto"/>
                                                                <w:left w:val="none" w:sz="0" w:space="0" w:color="auto"/>
                                                                <w:bottom w:val="none" w:sz="0" w:space="0" w:color="auto"/>
                                                                <w:right w:val="none" w:sz="0" w:space="0" w:color="auto"/>
                                                              </w:divBdr>
                                                              <w:divsChild>
                                                                <w:div w:id="14966460">
                                                                  <w:marLeft w:val="0"/>
                                                                  <w:marRight w:val="0"/>
                                                                  <w:marTop w:val="0"/>
                                                                  <w:marBottom w:val="0"/>
                                                                  <w:divBdr>
                                                                    <w:top w:val="none" w:sz="0" w:space="0" w:color="auto"/>
                                                                    <w:left w:val="none" w:sz="0" w:space="0" w:color="auto"/>
                                                                    <w:bottom w:val="none" w:sz="0" w:space="0" w:color="auto"/>
                                                                    <w:right w:val="none" w:sz="0" w:space="0" w:color="auto"/>
                                                                  </w:divBdr>
                                                                </w:div>
                                                              </w:divsChild>
                                                            </w:div>
                                                            <w:div w:id="12699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4157258">
      <w:bodyDiv w:val="1"/>
      <w:marLeft w:val="0"/>
      <w:marRight w:val="0"/>
      <w:marTop w:val="0"/>
      <w:marBottom w:val="0"/>
      <w:divBdr>
        <w:top w:val="none" w:sz="0" w:space="0" w:color="auto"/>
        <w:left w:val="none" w:sz="0" w:space="0" w:color="auto"/>
        <w:bottom w:val="none" w:sz="0" w:space="0" w:color="auto"/>
        <w:right w:val="none" w:sz="0" w:space="0" w:color="auto"/>
      </w:divBdr>
    </w:div>
    <w:div w:id="1057631693">
      <w:bodyDiv w:val="1"/>
      <w:marLeft w:val="0"/>
      <w:marRight w:val="0"/>
      <w:marTop w:val="0"/>
      <w:marBottom w:val="0"/>
      <w:divBdr>
        <w:top w:val="none" w:sz="0" w:space="0" w:color="auto"/>
        <w:left w:val="none" w:sz="0" w:space="0" w:color="auto"/>
        <w:bottom w:val="none" w:sz="0" w:space="0" w:color="auto"/>
        <w:right w:val="none" w:sz="0" w:space="0" w:color="auto"/>
      </w:divBdr>
    </w:div>
    <w:div w:id="1117065668">
      <w:bodyDiv w:val="1"/>
      <w:marLeft w:val="0"/>
      <w:marRight w:val="0"/>
      <w:marTop w:val="0"/>
      <w:marBottom w:val="0"/>
      <w:divBdr>
        <w:top w:val="none" w:sz="0" w:space="0" w:color="auto"/>
        <w:left w:val="none" w:sz="0" w:space="0" w:color="auto"/>
        <w:bottom w:val="none" w:sz="0" w:space="0" w:color="auto"/>
        <w:right w:val="none" w:sz="0" w:space="0" w:color="auto"/>
      </w:divBdr>
    </w:div>
    <w:div w:id="1197893419">
      <w:bodyDiv w:val="1"/>
      <w:marLeft w:val="0"/>
      <w:marRight w:val="0"/>
      <w:marTop w:val="0"/>
      <w:marBottom w:val="0"/>
      <w:divBdr>
        <w:top w:val="none" w:sz="0" w:space="0" w:color="auto"/>
        <w:left w:val="none" w:sz="0" w:space="0" w:color="auto"/>
        <w:bottom w:val="none" w:sz="0" w:space="0" w:color="auto"/>
        <w:right w:val="none" w:sz="0" w:space="0" w:color="auto"/>
      </w:divBdr>
    </w:div>
    <w:div w:id="1231690799">
      <w:bodyDiv w:val="1"/>
      <w:marLeft w:val="0"/>
      <w:marRight w:val="0"/>
      <w:marTop w:val="0"/>
      <w:marBottom w:val="0"/>
      <w:divBdr>
        <w:top w:val="none" w:sz="0" w:space="0" w:color="auto"/>
        <w:left w:val="none" w:sz="0" w:space="0" w:color="auto"/>
        <w:bottom w:val="none" w:sz="0" w:space="0" w:color="auto"/>
        <w:right w:val="none" w:sz="0" w:space="0" w:color="auto"/>
      </w:divBdr>
      <w:divsChild>
        <w:div w:id="159469553">
          <w:marLeft w:val="0"/>
          <w:marRight w:val="0"/>
          <w:marTop w:val="0"/>
          <w:marBottom w:val="0"/>
          <w:divBdr>
            <w:top w:val="none" w:sz="0" w:space="0" w:color="auto"/>
            <w:left w:val="none" w:sz="0" w:space="0" w:color="auto"/>
            <w:bottom w:val="single" w:sz="6" w:space="0" w:color="EAECF4"/>
            <w:right w:val="none" w:sz="0" w:space="0" w:color="auto"/>
          </w:divBdr>
        </w:div>
      </w:divsChild>
    </w:div>
    <w:div w:id="1241792477">
      <w:bodyDiv w:val="1"/>
      <w:marLeft w:val="0"/>
      <w:marRight w:val="0"/>
      <w:marTop w:val="0"/>
      <w:marBottom w:val="0"/>
      <w:divBdr>
        <w:top w:val="none" w:sz="0" w:space="0" w:color="auto"/>
        <w:left w:val="none" w:sz="0" w:space="0" w:color="auto"/>
        <w:bottom w:val="none" w:sz="0" w:space="0" w:color="auto"/>
        <w:right w:val="none" w:sz="0" w:space="0" w:color="auto"/>
      </w:divBdr>
    </w:div>
    <w:div w:id="1319652682">
      <w:bodyDiv w:val="1"/>
      <w:marLeft w:val="0"/>
      <w:marRight w:val="0"/>
      <w:marTop w:val="0"/>
      <w:marBottom w:val="0"/>
      <w:divBdr>
        <w:top w:val="none" w:sz="0" w:space="0" w:color="auto"/>
        <w:left w:val="none" w:sz="0" w:space="0" w:color="auto"/>
        <w:bottom w:val="none" w:sz="0" w:space="0" w:color="auto"/>
        <w:right w:val="none" w:sz="0" w:space="0" w:color="auto"/>
      </w:divBdr>
    </w:div>
    <w:div w:id="1395159872">
      <w:bodyDiv w:val="1"/>
      <w:marLeft w:val="0"/>
      <w:marRight w:val="0"/>
      <w:marTop w:val="0"/>
      <w:marBottom w:val="0"/>
      <w:divBdr>
        <w:top w:val="none" w:sz="0" w:space="0" w:color="auto"/>
        <w:left w:val="none" w:sz="0" w:space="0" w:color="auto"/>
        <w:bottom w:val="none" w:sz="0" w:space="0" w:color="auto"/>
        <w:right w:val="none" w:sz="0" w:space="0" w:color="auto"/>
      </w:divBdr>
    </w:div>
    <w:div w:id="1583754789">
      <w:bodyDiv w:val="1"/>
      <w:marLeft w:val="0"/>
      <w:marRight w:val="0"/>
      <w:marTop w:val="0"/>
      <w:marBottom w:val="0"/>
      <w:divBdr>
        <w:top w:val="none" w:sz="0" w:space="0" w:color="auto"/>
        <w:left w:val="none" w:sz="0" w:space="0" w:color="auto"/>
        <w:bottom w:val="none" w:sz="0" w:space="0" w:color="auto"/>
        <w:right w:val="none" w:sz="0" w:space="0" w:color="auto"/>
      </w:divBdr>
      <w:divsChild>
        <w:div w:id="1240628796">
          <w:marLeft w:val="0"/>
          <w:marRight w:val="0"/>
          <w:marTop w:val="0"/>
          <w:marBottom w:val="0"/>
          <w:divBdr>
            <w:top w:val="single" w:sz="2" w:space="0" w:color="auto"/>
            <w:left w:val="single" w:sz="2" w:space="0" w:color="auto"/>
            <w:bottom w:val="single" w:sz="2" w:space="0" w:color="auto"/>
            <w:right w:val="single" w:sz="2" w:space="0" w:color="auto"/>
          </w:divBdr>
        </w:div>
      </w:divsChild>
    </w:div>
    <w:div w:id="1611936982">
      <w:bodyDiv w:val="1"/>
      <w:marLeft w:val="0"/>
      <w:marRight w:val="0"/>
      <w:marTop w:val="0"/>
      <w:marBottom w:val="0"/>
      <w:divBdr>
        <w:top w:val="none" w:sz="0" w:space="0" w:color="auto"/>
        <w:left w:val="none" w:sz="0" w:space="0" w:color="auto"/>
        <w:bottom w:val="none" w:sz="0" w:space="0" w:color="auto"/>
        <w:right w:val="none" w:sz="0" w:space="0" w:color="auto"/>
      </w:divBdr>
      <w:divsChild>
        <w:div w:id="2133205514">
          <w:marLeft w:val="0"/>
          <w:marRight w:val="0"/>
          <w:marTop w:val="0"/>
          <w:marBottom w:val="0"/>
          <w:divBdr>
            <w:top w:val="none" w:sz="0" w:space="0" w:color="auto"/>
            <w:left w:val="none" w:sz="0" w:space="0" w:color="auto"/>
            <w:bottom w:val="single" w:sz="6" w:space="0" w:color="EAECF4"/>
            <w:right w:val="none" w:sz="0" w:space="0" w:color="auto"/>
          </w:divBdr>
        </w:div>
      </w:divsChild>
    </w:div>
    <w:div w:id="1616208304">
      <w:bodyDiv w:val="1"/>
      <w:marLeft w:val="0"/>
      <w:marRight w:val="0"/>
      <w:marTop w:val="0"/>
      <w:marBottom w:val="0"/>
      <w:divBdr>
        <w:top w:val="none" w:sz="0" w:space="0" w:color="auto"/>
        <w:left w:val="none" w:sz="0" w:space="0" w:color="auto"/>
        <w:bottom w:val="none" w:sz="0" w:space="0" w:color="auto"/>
        <w:right w:val="none" w:sz="0" w:space="0" w:color="auto"/>
      </w:divBdr>
    </w:div>
    <w:div w:id="1704938558">
      <w:bodyDiv w:val="1"/>
      <w:marLeft w:val="0"/>
      <w:marRight w:val="0"/>
      <w:marTop w:val="0"/>
      <w:marBottom w:val="0"/>
      <w:divBdr>
        <w:top w:val="none" w:sz="0" w:space="0" w:color="auto"/>
        <w:left w:val="none" w:sz="0" w:space="0" w:color="auto"/>
        <w:bottom w:val="none" w:sz="0" w:space="0" w:color="auto"/>
        <w:right w:val="none" w:sz="0" w:space="0" w:color="auto"/>
      </w:divBdr>
    </w:div>
    <w:div w:id="1771125991">
      <w:bodyDiv w:val="1"/>
      <w:marLeft w:val="0"/>
      <w:marRight w:val="0"/>
      <w:marTop w:val="0"/>
      <w:marBottom w:val="0"/>
      <w:divBdr>
        <w:top w:val="none" w:sz="0" w:space="0" w:color="auto"/>
        <w:left w:val="none" w:sz="0" w:space="0" w:color="auto"/>
        <w:bottom w:val="none" w:sz="0" w:space="0" w:color="auto"/>
        <w:right w:val="none" w:sz="0" w:space="0" w:color="auto"/>
      </w:divBdr>
    </w:div>
    <w:div w:id="1859005272">
      <w:bodyDiv w:val="1"/>
      <w:marLeft w:val="0"/>
      <w:marRight w:val="0"/>
      <w:marTop w:val="0"/>
      <w:marBottom w:val="0"/>
      <w:divBdr>
        <w:top w:val="none" w:sz="0" w:space="0" w:color="auto"/>
        <w:left w:val="none" w:sz="0" w:space="0" w:color="auto"/>
        <w:bottom w:val="none" w:sz="0" w:space="0" w:color="auto"/>
        <w:right w:val="none" w:sz="0" w:space="0" w:color="auto"/>
      </w:divBdr>
    </w:div>
    <w:div w:id="1949727765">
      <w:bodyDiv w:val="1"/>
      <w:marLeft w:val="0"/>
      <w:marRight w:val="0"/>
      <w:marTop w:val="0"/>
      <w:marBottom w:val="0"/>
      <w:divBdr>
        <w:top w:val="none" w:sz="0" w:space="0" w:color="auto"/>
        <w:left w:val="none" w:sz="0" w:space="0" w:color="auto"/>
        <w:bottom w:val="none" w:sz="0" w:space="0" w:color="auto"/>
        <w:right w:val="none" w:sz="0" w:space="0" w:color="auto"/>
      </w:divBdr>
      <w:divsChild>
        <w:div w:id="1677688657">
          <w:marLeft w:val="0"/>
          <w:marRight w:val="0"/>
          <w:marTop w:val="0"/>
          <w:marBottom w:val="0"/>
          <w:divBdr>
            <w:top w:val="none" w:sz="0" w:space="0" w:color="auto"/>
            <w:left w:val="none" w:sz="0" w:space="0" w:color="auto"/>
            <w:bottom w:val="none" w:sz="0" w:space="0" w:color="auto"/>
            <w:right w:val="none" w:sz="0" w:space="0" w:color="auto"/>
          </w:divBdr>
          <w:divsChild>
            <w:div w:id="385765017">
              <w:marLeft w:val="0"/>
              <w:marRight w:val="0"/>
              <w:marTop w:val="0"/>
              <w:marBottom w:val="0"/>
              <w:divBdr>
                <w:top w:val="none" w:sz="0" w:space="0" w:color="auto"/>
                <w:left w:val="none" w:sz="0" w:space="0" w:color="auto"/>
                <w:bottom w:val="none" w:sz="0" w:space="0" w:color="auto"/>
                <w:right w:val="none" w:sz="0" w:space="0" w:color="auto"/>
              </w:divBdr>
              <w:divsChild>
                <w:div w:id="1655141111">
                  <w:marLeft w:val="0"/>
                  <w:marRight w:val="0"/>
                  <w:marTop w:val="0"/>
                  <w:marBottom w:val="0"/>
                  <w:divBdr>
                    <w:top w:val="none" w:sz="0" w:space="0" w:color="auto"/>
                    <w:left w:val="none" w:sz="0" w:space="0" w:color="auto"/>
                    <w:bottom w:val="none" w:sz="0" w:space="0" w:color="auto"/>
                    <w:right w:val="none" w:sz="0" w:space="0" w:color="auto"/>
                  </w:divBdr>
                  <w:divsChild>
                    <w:div w:id="1144157388">
                      <w:marLeft w:val="0"/>
                      <w:marRight w:val="0"/>
                      <w:marTop w:val="0"/>
                      <w:marBottom w:val="0"/>
                      <w:divBdr>
                        <w:top w:val="none" w:sz="0" w:space="0" w:color="auto"/>
                        <w:left w:val="none" w:sz="0" w:space="0" w:color="auto"/>
                        <w:bottom w:val="none" w:sz="0" w:space="0" w:color="auto"/>
                        <w:right w:val="none" w:sz="0" w:space="0" w:color="auto"/>
                      </w:divBdr>
                      <w:divsChild>
                        <w:div w:id="1703096388">
                          <w:marLeft w:val="0"/>
                          <w:marRight w:val="0"/>
                          <w:marTop w:val="0"/>
                          <w:marBottom w:val="0"/>
                          <w:divBdr>
                            <w:top w:val="none" w:sz="0" w:space="0" w:color="auto"/>
                            <w:left w:val="none" w:sz="0" w:space="0" w:color="auto"/>
                            <w:bottom w:val="none" w:sz="0" w:space="0" w:color="auto"/>
                            <w:right w:val="none" w:sz="0" w:space="0" w:color="auto"/>
                          </w:divBdr>
                          <w:divsChild>
                            <w:div w:id="9738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324042">
          <w:marLeft w:val="0"/>
          <w:marRight w:val="0"/>
          <w:marTop w:val="0"/>
          <w:marBottom w:val="0"/>
          <w:divBdr>
            <w:top w:val="none" w:sz="0" w:space="0" w:color="auto"/>
            <w:left w:val="none" w:sz="0" w:space="0" w:color="auto"/>
            <w:bottom w:val="none" w:sz="0" w:space="0" w:color="auto"/>
            <w:right w:val="none" w:sz="0" w:space="0" w:color="auto"/>
          </w:divBdr>
          <w:divsChild>
            <w:div w:id="1823307197">
              <w:marLeft w:val="0"/>
              <w:marRight w:val="0"/>
              <w:marTop w:val="0"/>
              <w:marBottom w:val="0"/>
              <w:divBdr>
                <w:top w:val="none" w:sz="0" w:space="0" w:color="auto"/>
                <w:left w:val="none" w:sz="0" w:space="0" w:color="auto"/>
                <w:bottom w:val="none" w:sz="0" w:space="0" w:color="auto"/>
                <w:right w:val="none" w:sz="0" w:space="0" w:color="auto"/>
              </w:divBdr>
              <w:divsChild>
                <w:div w:id="20041589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83726460">
      <w:bodyDiv w:val="1"/>
      <w:marLeft w:val="0"/>
      <w:marRight w:val="0"/>
      <w:marTop w:val="0"/>
      <w:marBottom w:val="0"/>
      <w:divBdr>
        <w:top w:val="none" w:sz="0" w:space="0" w:color="auto"/>
        <w:left w:val="none" w:sz="0" w:space="0" w:color="auto"/>
        <w:bottom w:val="none" w:sz="0" w:space="0" w:color="auto"/>
        <w:right w:val="none" w:sz="0" w:space="0" w:color="auto"/>
      </w:divBdr>
    </w:div>
    <w:div w:id="2084790762">
      <w:bodyDiv w:val="1"/>
      <w:marLeft w:val="0"/>
      <w:marRight w:val="0"/>
      <w:marTop w:val="0"/>
      <w:marBottom w:val="0"/>
      <w:divBdr>
        <w:top w:val="none" w:sz="0" w:space="0" w:color="auto"/>
        <w:left w:val="none" w:sz="0" w:space="0" w:color="auto"/>
        <w:bottom w:val="none" w:sz="0" w:space="0" w:color="auto"/>
        <w:right w:val="none" w:sz="0" w:space="0" w:color="auto"/>
      </w:divBdr>
    </w:div>
    <w:div w:id="2132285105">
      <w:bodyDiv w:val="1"/>
      <w:marLeft w:val="0"/>
      <w:marRight w:val="0"/>
      <w:marTop w:val="0"/>
      <w:marBottom w:val="0"/>
      <w:divBdr>
        <w:top w:val="none" w:sz="0" w:space="0" w:color="auto"/>
        <w:left w:val="none" w:sz="0" w:space="0" w:color="auto"/>
        <w:bottom w:val="none" w:sz="0" w:space="0" w:color="auto"/>
        <w:right w:val="none" w:sz="0" w:space="0" w:color="auto"/>
      </w:divBdr>
      <w:divsChild>
        <w:div w:id="1852178663">
          <w:marLeft w:val="0"/>
          <w:marRight w:val="0"/>
          <w:marTop w:val="0"/>
          <w:marBottom w:val="0"/>
          <w:divBdr>
            <w:top w:val="none" w:sz="0" w:space="0" w:color="auto"/>
            <w:left w:val="none" w:sz="0" w:space="0" w:color="auto"/>
            <w:bottom w:val="none" w:sz="0" w:space="0" w:color="auto"/>
            <w:right w:val="none" w:sz="0" w:space="0" w:color="auto"/>
          </w:divBdr>
          <w:divsChild>
            <w:div w:id="661469151">
              <w:marLeft w:val="0"/>
              <w:marRight w:val="0"/>
              <w:marTop w:val="0"/>
              <w:marBottom w:val="0"/>
              <w:divBdr>
                <w:top w:val="none" w:sz="0" w:space="0" w:color="auto"/>
                <w:left w:val="none" w:sz="0" w:space="0" w:color="auto"/>
                <w:bottom w:val="none" w:sz="0" w:space="0" w:color="auto"/>
                <w:right w:val="none" w:sz="0" w:space="0" w:color="auto"/>
              </w:divBdr>
              <w:divsChild>
                <w:div w:id="1007438494">
                  <w:marLeft w:val="0"/>
                  <w:marRight w:val="0"/>
                  <w:marTop w:val="0"/>
                  <w:marBottom w:val="0"/>
                  <w:divBdr>
                    <w:top w:val="none" w:sz="0" w:space="0" w:color="auto"/>
                    <w:left w:val="none" w:sz="0" w:space="0" w:color="auto"/>
                    <w:bottom w:val="none" w:sz="0" w:space="0" w:color="auto"/>
                    <w:right w:val="none" w:sz="0" w:space="0" w:color="auto"/>
                  </w:divBdr>
                  <w:divsChild>
                    <w:div w:id="156112972">
                      <w:marLeft w:val="0"/>
                      <w:marRight w:val="0"/>
                      <w:marTop w:val="0"/>
                      <w:marBottom w:val="0"/>
                      <w:divBdr>
                        <w:top w:val="none" w:sz="0" w:space="0" w:color="auto"/>
                        <w:left w:val="none" w:sz="0" w:space="0" w:color="auto"/>
                        <w:bottom w:val="none" w:sz="0" w:space="0" w:color="auto"/>
                        <w:right w:val="none" w:sz="0" w:space="0" w:color="auto"/>
                      </w:divBdr>
                      <w:divsChild>
                        <w:div w:id="1430661143">
                          <w:marLeft w:val="0"/>
                          <w:marRight w:val="0"/>
                          <w:marTop w:val="0"/>
                          <w:marBottom w:val="0"/>
                          <w:divBdr>
                            <w:top w:val="none" w:sz="0" w:space="0" w:color="auto"/>
                            <w:left w:val="none" w:sz="0" w:space="0" w:color="auto"/>
                            <w:bottom w:val="none" w:sz="0" w:space="0" w:color="auto"/>
                            <w:right w:val="none" w:sz="0" w:space="0" w:color="auto"/>
                          </w:divBdr>
                          <w:divsChild>
                            <w:div w:id="1878468543">
                              <w:marLeft w:val="0"/>
                              <w:marRight w:val="0"/>
                              <w:marTop w:val="0"/>
                              <w:marBottom w:val="0"/>
                              <w:divBdr>
                                <w:top w:val="none" w:sz="0" w:space="0" w:color="auto"/>
                                <w:left w:val="none" w:sz="0" w:space="0" w:color="auto"/>
                                <w:bottom w:val="none" w:sz="0" w:space="0" w:color="auto"/>
                                <w:right w:val="none" w:sz="0" w:space="0" w:color="auto"/>
                              </w:divBdr>
                              <w:divsChild>
                                <w:div w:id="1779989035">
                                  <w:marLeft w:val="0"/>
                                  <w:marRight w:val="0"/>
                                  <w:marTop w:val="0"/>
                                  <w:marBottom w:val="0"/>
                                  <w:divBdr>
                                    <w:top w:val="none" w:sz="0" w:space="0" w:color="auto"/>
                                    <w:left w:val="none" w:sz="0" w:space="0" w:color="auto"/>
                                    <w:bottom w:val="none" w:sz="0" w:space="0" w:color="auto"/>
                                    <w:right w:val="none" w:sz="0" w:space="0" w:color="auto"/>
                                  </w:divBdr>
                                  <w:divsChild>
                                    <w:div w:id="1900901881">
                                      <w:marLeft w:val="0"/>
                                      <w:marRight w:val="0"/>
                                      <w:marTop w:val="0"/>
                                      <w:marBottom w:val="0"/>
                                      <w:divBdr>
                                        <w:top w:val="none" w:sz="0" w:space="0" w:color="auto"/>
                                        <w:left w:val="none" w:sz="0" w:space="0" w:color="auto"/>
                                        <w:bottom w:val="none" w:sz="0" w:space="0" w:color="auto"/>
                                        <w:right w:val="none" w:sz="0" w:space="0" w:color="auto"/>
                                      </w:divBdr>
                                      <w:divsChild>
                                        <w:div w:id="755709191">
                                          <w:marLeft w:val="0"/>
                                          <w:marRight w:val="0"/>
                                          <w:marTop w:val="0"/>
                                          <w:marBottom w:val="0"/>
                                          <w:divBdr>
                                            <w:top w:val="none" w:sz="0" w:space="0" w:color="auto"/>
                                            <w:left w:val="none" w:sz="0" w:space="0" w:color="auto"/>
                                            <w:bottom w:val="none" w:sz="0" w:space="0" w:color="auto"/>
                                            <w:right w:val="none" w:sz="0" w:space="0" w:color="auto"/>
                                          </w:divBdr>
                                          <w:divsChild>
                                            <w:div w:id="958296423">
                                              <w:marLeft w:val="0"/>
                                              <w:marRight w:val="0"/>
                                              <w:marTop w:val="0"/>
                                              <w:marBottom w:val="0"/>
                                              <w:divBdr>
                                                <w:top w:val="none" w:sz="0" w:space="0" w:color="auto"/>
                                                <w:left w:val="none" w:sz="0" w:space="0" w:color="auto"/>
                                                <w:bottom w:val="none" w:sz="0" w:space="0" w:color="auto"/>
                                                <w:right w:val="none" w:sz="0" w:space="0" w:color="auto"/>
                                              </w:divBdr>
                                              <w:divsChild>
                                                <w:div w:id="1702167090">
                                                  <w:marLeft w:val="0"/>
                                                  <w:marRight w:val="0"/>
                                                  <w:marTop w:val="0"/>
                                                  <w:marBottom w:val="0"/>
                                                  <w:divBdr>
                                                    <w:top w:val="none" w:sz="0" w:space="0" w:color="auto"/>
                                                    <w:left w:val="none" w:sz="0" w:space="0" w:color="auto"/>
                                                    <w:bottom w:val="none" w:sz="0" w:space="0" w:color="auto"/>
                                                    <w:right w:val="none" w:sz="0" w:space="0" w:color="auto"/>
                                                  </w:divBdr>
                                                  <w:divsChild>
                                                    <w:div w:id="51774757">
                                                      <w:marLeft w:val="0"/>
                                                      <w:marRight w:val="0"/>
                                                      <w:marTop w:val="0"/>
                                                      <w:marBottom w:val="0"/>
                                                      <w:divBdr>
                                                        <w:top w:val="none" w:sz="0" w:space="0" w:color="auto"/>
                                                        <w:left w:val="none" w:sz="0" w:space="0" w:color="auto"/>
                                                        <w:bottom w:val="none" w:sz="0" w:space="0" w:color="auto"/>
                                                        <w:right w:val="none" w:sz="0" w:space="0" w:color="auto"/>
                                                      </w:divBdr>
                                                      <w:divsChild>
                                                        <w:div w:id="1435978861">
                                                          <w:marLeft w:val="0"/>
                                                          <w:marRight w:val="0"/>
                                                          <w:marTop w:val="0"/>
                                                          <w:marBottom w:val="0"/>
                                                          <w:divBdr>
                                                            <w:top w:val="none" w:sz="0" w:space="0" w:color="auto"/>
                                                            <w:left w:val="none" w:sz="0" w:space="0" w:color="auto"/>
                                                            <w:bottom w:val="none" w:sz="0" w:space="0" w:color="auto"/>
                                                            <w:right w:val="none" w:sz="0" w:space="0" w:color="auto"/>
                                                          </w:divBdr>
                                                          <w:divsChild>
                                                            <w:div w:id="711150582">
                                                              <w:marLeft w:val="0"/>
                                                              <w:marRight w:val="0"/>
                                                              <w:marTop w:val="0"/>
                                                              <w:marBottom w:val="0"/>
                                                              <w:divBdr>
                                                                <w:top w:val="none" w:sz="0" w:space="0" w:color="auto"/>
                                                                <w:left w:val="none" w:sz="0" w:space="0" w:color="auto"/>
                                                                <w:bottom w:val="none" w:sz="0" w:space="0" w:color="auto"/>
                                                                <w:right w:val="none" w:sz="0" w:space="0" w:color="auto"/>
                                                              </w:divBdr>
                                                            </w:div>
                                                            <w:div w:id="1860587311">
                                                              <w:marLeft w:val="0"/>
                                                              <w:marRight w:val="0"/>
                                                              <w:marTop w:val="0"/>
                                                              <w:marBottom w:val="0"/>
                                                              <w:divBdr>
                                                                <w:top w:val="none" w:sz="0" w:space="0" w:color="auto"/>
                                                                <w:left w:val="none" w:sz="0" w:space="0" w:color="auto"/>
                                                                <w:bottom w:val="none" w:sz="0" w:space="0" w:color="auto"/>
                                                                <w:right w:val="none" w:sz="0" w:space="0" w:color="auto"/>
                                                              </w:divBdr>
                                                              <w:divsChild>
                                                                <w:div w:id="2183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genc.ru/c/pilotiruemyi-kosmicheskii-poliot-b27f2d" TargetMode="External"/><Relationship Id="rId18" Type="http://schemas.openxmlformats.org/officeDocument/2006/relationships/hyperlink" Target="http://www.newsweek.com/china-plans-destroy-space-junk-giant-lasers-781276" TargetMode="External"/><Relationship Id="rId26" Type="http://schemas.openxmlformats.org/officeDocument/2006/relationships/hyperlink" Target="http://ru.wikipedia.org/wiki/18_%D0%B4%D0%B5%D0%BA%D0%B0%D0%B1%D1%80%D1%8F" TargetMode="External"/><Relationship Id="rId39" Type="http://schemas.openxmlformats.org/officeDocument/2006/relationships/hyperlink" Target="https://rg.ru/2019/10/17/cherez-12-let-v-kosmose-mozhet-poiavitsia-pervyj-rebenok.html" TargetMode="External"/><Relationship Id="rId21" Type="http://schemas.openxmlformats.org/officeDocument/2006/relationships/hyperlink" Target="http://kazcosmos.gov.kz/ru/international/mezhdunarodnyie-soglasheniya.html" TargetMode="External"/><Relationship Id="rId34" Type="http://schemas.openxmlformats.org/officeDocument/2006/relationships/hyperlink" Target="https://online.zakon.kz/Document/?doc_id=1016569#pos=0;0 (&#1076;&#1072;&#1090;&#1072;" TargetMode="External"/><Relationship Id="rId42" Type="http://schemas.openxmlformats.org/officeDocument/2006/relationships/hyperlink" Target="https://online.zakon.kz/Document/?doc_id=1016689" TargetMode="External"/><Relationship Id="rId47" Type="http://schemas.openxmlformats.org/officeDocument/2006/relationships/hyperlink" Target="https://online.zakon.kz/document/?doc_id=30183275" TargetMode="External"/><Relationship Id="rId50" Type="http://schemas.openxmlformats.org/officeDocument/2006/relationships/hyperlink" Target="http://www.marsat.ru/technologies" TargetMode="External"/><Relationship Id="rId55" Type="http://schemas.openxmlformats.org/officeDocument/2006/relationships/hyperlink" Target="http://www.asiakz.com/zvezdnir-voiny" TargetMode="External"/><Relationship Id="rId63" Type="http://schemas.openxmlformats.org/officeDocument/2006/relationships/hyperlink" Target="https://cyberleninka.ru/article/n/zagryaznenie-kosmicheskogo-prostranstva-kak-mezhdunarodnaya-problema" TargetMode="External"/><Relationship Id="rId68" Type="http://schemas.openxmlformats.org/officeDocument/2006/relationships/hyperlink" Target="http://www.unoosa.org/oosa/en/ourwork/spacelaw/nationalspacelaw%20/sweden/act_on_space_activities_1982E.html" TargetMode="External"/><Relationship Id="rId76" Type="http://schemas.openxmlformats.org/officeDocument/2006/relationships/hyperlink" Target="http://docs.cntd.ru/document/9033683(&#1076;&#1072;&#1090;&#1072;" TargetMode="External"/><Relationship Id="rId84" Type="http://schemas.openxmlformats.org/officeDocument/2006/relationships/hyperlink" Target="https://futurist.ru/articles/1359-%20%20%20%0d%20%20%20%20%20kosmicheskiy-musor-chto-%20mozhet-%20ostanovity-osvoenie-kosmosa" TargetMode="External"/><Relationship Id="rId7" Type="http://schemas.openxmlformats.org/officeDocument/2006/relationships/endnotes" Target="endnotes.xml"/><Relationship Id="rId71" Type="http://schemas.openxmlformats.org/officeDocument/2006/relationships/hyperlink" Target="https://online.zakon.kz/document/?doc_id=37872260"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kazcosmos.gov.kz/ru/%20international/%20sotrudnichestvo-s-franczuzskoj-respublikoj.html" TargetMode="External"/><Relationship Id="rId11" Type="http://schemas.openxmlformats.org/officeDocument/2006/relationships/hyperlink" Target="https://bigenc.ru/c/natsional-noe-upravlenie-po-aeronavtike-i-issledovaniiu-kosmicheskogo-prostranstva-f06d7f" TargetMode="External"/><Relationship Id="rId24" Type="http://schemas.openxmlformats.org/officeDocument/2006/relationships/hyperlink" Target="http://www.ng.ru/science/2012-04-11/12_evolution.html" TargetMode="External"/><Relationship Id="rId32" Type="http://schemas.openxmlformats.org/officeDocument/2006/relationships/hyperlink" Target="http://kazcosmos.gov.kz/ru/international/sotrudnichestvo-s-respublikoj-yuzhnaya-koreya.html" TargetMode="External"/><Relationship Id="rId37" Type="http://schemas.openxmlformats.org/officeDocument/2006/relationships/hyperlink" Target="http://kazcosmos.gov.kz/ru/international/sotrudnichestvo-s-rossijskoj-federacziej.html" TargetMode="External"/><Relationship Id="rId40" Type="http://schemas.openxmlformats.org/officeDocument/2006/relationships/hyperlink" Target="http://kazcosmos.gov.kz/ru/%20international/%20sotrudnichestvo-s-rossijskoj-federacziej.html" TargetMode="External"/><Relationship Id="rId45" Type="http://schemas.openxmlformats.org/officeDocument/2006/relationships/hyperlink" Target="http://kazcosmos.gov.kz/ru/%20international/%20sotrudnichestvo-s-rossijskoj-federacziej.html" TargetMode="External"/><Relationship Id="rId53" Type="http://schemas.openxmlformats.org/officeDocument/2006/relationships/hyperlink" Target="https://history.nasa.gov/prestrep00/pages/doc.html" TargetMode="External"/><Relationship Id="rId58" Type="http://schemas.openxmlformats.org/officeDocument/2006/relationships/hyperlink" Target="https://cyberleninka.ru/article/n/osobennosti-instituta-otvetstvennosti-v-otrasli-kosmicheskogo-prava" TargetMode="External"/><Relationship Id="rId66" Type="http://schemas.openxmlformats.org/officeDocument/2006/relationships/hyperlink" Target="https://strata.jofo.me/452268.html" TargetMode="External"/><Relationship Id="rId74" Type="http://schemas.openxmlformats.org/officeDocument/2006/relationships/hyperlink" Target="https://www.un.org/ru/documents/decl_conv/conventions/outerspace_nucpower.shtml" TargetMode="External"/><Relationship Id="rId79" Type="http://schemas.openxmlformats.org/officeDocument/2006/relationships/hyperlink" Target="https://www.weforum.org/agenda/2022/%20%20%2001/what-%20%20"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txtb.ru/38/41.html" TargetMode="External"/><Relationship Id="rId82" Type="http://schemas.openxmlformats.org/officeDocument/2006/relationships/hyperlink" Target="https://forbes.kz/news/"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ru.wikipedia.org/wiki/%D0%A1%D1%83%D1%80%D1%80%D0%BE%D0%B3%D0%B0%D1%82%D0%BD%D0%BE%D0%B5_%D0%BC%D0%B0%D1%82%D0%B5%D1%80%D0%B8%D0%BD%D1%81%D1%82%D0%B2%D0%BE" TargetMode="External"/><Relationship Id="rId14" Type="http://schemas.openxmlformats.org/officeDocument/2006/relationships/hyperlink" Target="https://bigenc.ru/c/kosmicheskii-korabl-a0a138" TargetMode="External"/><Relationship Id="rId22" Type="http://schemas.openxmlformats.org/officeDocument/2006/relationships/hyperlink" Target="http://www.zakon.kz" TargetMode="External"/><Relationship Id="rId27" Type="http://schemas.openxmlformats.org/officeDocument/2006/relationships/hyperlink" Target="http://kazcosmos.gov.kz/ru/international/mezhdunarodnyie-soglasheniya.%20html" TargetMode="External"/><Relationship Id="rId30" Type="http://schemas.openxmlformats.org/officeDocument/2006/relationships/hyperlink" Target="http://kazcosmos.gov.kz/ru/international/sotrudnichestvo-s-frg.html" TargetMode="External"/><Relationship Id="rId35" Type="http://schemas.openxmlformats.org/officeDocument/2006/relationships/hyperlink" Target="http://kazcosmos.gov.kz/ru/international/sotrudnichestvo-s-rossijskoj-federacziej.html" TargetMode="External"/><Relationship Id="rId43" Type="http://schemas.openxmlformats.org/officeDocument/2006/relationships/hyperlink" Target="http://adilet.zan.kz/rus/docs%20/O0000000009" TargetMode="External"/><Relationship Id="rId48" Type="http://schemas.openxmlformats.org/officeDocument/2006/relationships/hyperlink" Target="https://online.zakon.kz/Document/?doc_id=30182805" TargetMode="External"/><Relationship Id="rId56" Type="http://schemas.openxmlformats.org/officeDocument/2006/relationships/hyperlink" Target="https://geektimes.ru/post/185106" TargetMode="External"/><Relationship Id="rId64" Type="http://schemas.openxmlformats.org/officeDocument/2006/relationships/hyperlink" Target="https://cyberleninka.ru/article/n/problema-kosmicheskogo-musora" TargetMode="External"/><Relationship Id="rId69" Type="http://schemas.openxmlformats.org/officeDocument/2006/relationships/hyperlink" Target="http://www.unoosa.org/oosa/en/ourwork/spacelaw/nationalspacelaw/index.html" TargetMode="External"/><Relationship Id="rId77" Type="http://schemas.openxmlformats.org/officeDocument/2006/relationships/hyperlink" Target="https://docviewer.yandex.kz/view/0/?page=3D&amp;lang=ru" TargetMode="External"/><Relationship Id="rId8" Type="http://schemas.openxmlformats.org/officeDocument/2006/relationships/hyperlink" Target="https://ru.wikipedia.org/wiki/%D0%AD%D0%BA%D1%81%D1%82%D1%80%D0%B0%D0%BA%D0%BE%D1%80%D0%BF%D0%BE%D1%80%D0%B0%D0%BB%D1%8C%D0%BD%D0%BE%D0%B5_%D0%BE%D0%BF%D0%BB%D0%BE%D0%B4%D0%BE%D1%82%D0%B2%D0%BE%D1%80%D0%B5%D0%BD%D0%B8%D0%B5" TargetMode="External"/><Relationship Id="rId51" Type="http://schemas.openxmlformats.org/officeDocument/2006/relationships/hyperlink" Target="https://overclockers.ru/blog/Proxvosst/show/85443/k-2028-godu-roditsya-pervyj-kosmicheskij-rebenok-zayavili-uchenye-iz-velikobritanii-i-niderlandov" TargetMode="External"/><Relationship Id="rId72" Type="http://schemas.openxmlformats.org/officeDocument/2006/relationships/hyperlink" Target="https://online.zakon.kz/document/?doc_id=36487400" TargetMode="External"/><Relationship Id="rId80" Type="http://schemas.openxmlformats.org/officeDocument/2006/relationships/hyperlink" Target="https://www.sciencedirect.com/journal/space-policy"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bigenc.ru/c/iaponskoe-agentstvo-aerokosmicheskikh-issledovanii-2d4b2c" TargetMode="External"/><Relationship Id="rId17" Type="http://schemas.openxmlformats.org/officeDocument/2006/relationships/hyperlink" Target="https://www.space.com/38105-ultrathin-craft-could-destroy-space-junk.html" TargetMode="External"/><Relationship Id="rId25" Type="http://schemas.openxmlformats.org/officeDocument/2006/relationships/hyperlink" Target="http://kazcosmos.gov.kz/ru/international/mezhdunarodnyie-soglasheniya.html" TargetMode="External"/><Relationship Id="rId33" Type="http://schemas.openxmlformats.org/officeDocument/2006/relationships/hyperlink" Target="http://www.federalspace.ru/479/" TargetMode="External"/><Relationship Id="rId38" Type="http://schemas.openxmlformats.org/officeDocument/2006/relationships/hyperlink" Target="https://rg.ru/authors/Nataliia-Yachmennikova" TargetMode="External"/><Relationship Id="rId46" Type="http://schemas.openxmlformats.org/officeDocument/2006/relationships/hyperlink" Target="http://kazcosmos.gov.kz/ru/%20international/%20sotrudnichestvo-s-rossijskoj-federacziej.html" TargetMode="External"/><Relationship Id="rId59" Type="http://schemas.openxmlformats.org/officeDocument/2006/relationships/hyperlink" Target="https://cyberleninka.ru/article/n/ponyatie-i-priznaki-otvetstvennosti-v-mezhdunarodnom-kosmicheskom-prave" TargetMode="External"/><Relationship Id="rId67" Type="http://schemas.openxmlformats.org/officeDocument/2006/relationships/hyperlink" Target="http://adilet.zan.kz/rus/docs/Z1200000528/z120528_.htm" TargetMode="External"/><Relationship Id="rId20" Type="http://schemas.openxmlformats.org/officeDocument/2006/relationships/hyperlink" Target="http://kazcosmos.gov.kz/ru/international/mezhdunarodnyie-soglasheniya.html" TargetMode="External"/><Relationship Id="rId41" Type="http://schemas.openxmlformats.org/officeDocument/2006/relationships/hyperlink" Target="https://online.zakon.kz/Document/?doc_id=1010495" TargetMode="External"/><Relationship Id="rId54" Type="http://schemas.openxmlformats.org/officeDocument/2006/relationships/hyperlink" Target="http://www.buran.ru/htm/22.htm" TargetMode="External"/><Relationship Id="rId62" Type="http://schemas.openxmlformats.org/officeDocument/2006/relationships/hyperlink" Target="http://docs.cntd.ru/document%20/901778188" TargetMode="External"/><Relationship Id="rId70" Type="http://schemas.openxmlformats.org/officeDocument/2006/relationships/hyperlink" Target="https://online.zakon.kz/document/?doc_id=37564261(&#1076;&#1072;&#1090;&#1072;" TargetMode="External"/><Relationship Id="rId75" Type="http://schemas.openxmlformats.org/officeDocument/2006/relationships/hyperlink" Target="https://oline.zakon.kz/document/?doc_id=1006061#pos=5;-106" TargetMode="External"/><Relationship Id="rId83" Type="http://schemas.openxmlformats.org/officeDocument/2006/relationships/hyperlink" Target="https://futurist.ru/articles/1359-%20%20%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kazcosmos.gov.kz/ru/international/mezhdunarodnyie-soglasheniya.html" TargetMode="External"/><Relationship Id="rId28" Type="http://schemas.openxmlformats.org/officeDocument/2006/relationships/hyperlink" Target="http://kazcosmos.gov.kz/ru/international/sotrudnichestvo-s-franczuzskoj-respublikoj.html" TargetMode="External"/><Relationship Id="rId36" Type="http://schemas.openxmlformats.org/officeDocument/2006/relationships/hyperlink" Target="http://www.zakon.kz" TargetMode="External"/><Relationship Id="rId49" Type="http://schemas.openxmlformats.org/officeDocument/2006/relationships/hyperlink" Target="https://online.zakon.kz/Document/?doc_id=30206458" TargetMode="External"/><Relationship Id="rId57" Type="http://schemas.openxmlformats.org/officeDocument/2006/relationships/hyperlink" Target="http://www.ng.ru/economics/20160513/3_kartblansh.html" TargetMode="External"/><Relationship Id="rId10" Type="http://schemas.openxmlformats.org/officeDocument/2006/relationships/hyperlink" Target="https://ru.wikipedia.org/w/index.php?title=%D0%94%D0%BE%D0%BD%D0%BE%D1%80%D1%81%D1%82%D0%B2%D0%BE_%D1%8D%D0%BC%D0%B1%D1%80%D0%B8%D0%BE%D0%BD%D0%BE%D0%B2&amp;action=edit&amp;redlink=1" TargetMode="External"/><Relationship Id="rId31" Type="http://schemas.openxmlformats.org/officeDocument/2006/relationships/hyperlink" Target="http://kazcosmos.gov.kz/ru/international/sotrudnichestvo-s-yaponiej.html" TargetMode="External"/><Relationship Id="rId44" Type="http://schemas.openxmlformats.org/officeDocument/2006/relationships/hyperlink" Target="http://adilet.zan.kz/rus/docs/U040001276_" TargetMode="External"/><Relationship Id="rId52" Type="http://schemas.openxmlformats.org/officeDocument/2006/relationships/hyperlink" Target="https://www.kaznu.kz/ru/3/news/one%20/14878/" TargetMode="External"/><Relationship Id="rId60" Type="http://schemas.openxmlformats.org/officeDocument/2006/relationships/hyperlink" Target="https://cyberleninka.ru/article/n/voprosy-otvetstvennosti-v-mezhdunarodnom-kosmicheskom-prave" TargetMode="External"/><Relationship Id="rId65" Type="http://schemas.openxmlformats.org/officeDocument/2006/relationships/hyperlink" Target="https://cyberleninka.ru/article/n/kosmicheskiy-musor-i-sposoby-ego-unichtozheniya" TargetMode="External"/><Relationship Id="rId73" Type="http://schemas.openxmlformats.org/officeDocument/2006/relationships/hyperlink" Target="https://online.zakon.kz/document/?doc_id=1003931#pos=272;-44" TargetMode="External"/><Relationship Id="rId78" Type="http://schemas.openxmlformats.org/officeDocument/2006/relationships/hyperlink" Target="http://www.unoosa.org/oosa/osoinde/" TargetMode="External"/><Relationship Id="rId81" Type="http://schemas.openxmlformats.org/officeDocument/2006/relationships/hyperlink" Target="https://www.sciencedirect.com/journal/space-policy/vol/28/issue/3"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9A83A-5D1B-4E87-9E4E-13A513F7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9380</TotalTime>
  <Pages>139</Pages>
  <Words>60746</Words>
  <Characters>346257</Characters>
  <Application>Microsoft Office Word</Application>
  <DocSecurity>0</DocSecurity>
  <Lines>2885</Lines>
  <Paragraphs>812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406191</CharactersWithSpaces>
  <SharedDoc>false</SharedDoc>
  <HLinks>
    <vt:vector size="48" baseType="variant">
      <vt:variant>
        <vt:i4>6684732</vt:i4>
      </vt:variant>
      <vt:variant>
        <vt:i4>21</vt:i4>
      </vt:variant>
      <vt:variant>
        <vt:i4>0</vt:i4>
      </vt:variant>
      <vt:variant>
        <vt:i4>5</vt:i4>
      </vt:variant>
      <vt:variant>
        <vt:lpwstr>https://docs.cntd.ru/document/901941545</vt:lpwstr>
      </vt:variant>
      <vt:variant>
        <vt:lpwstr/>
      </vt:variant>
      <vt:variant>
        <vt:i4>6291513</vt:i4>
      </vt:variant>
      <vt:variant>
        <vt:i4>18</vt:i4>
      </vt:variant>
      <vt:variant>
        <vt:i4>0</vt:i4>
      </vt:variant>
      <vt:variant>
        <vt:i4>5</vt:i4>
      </vt:variant>
      <vt:variant>
        <vt:lpwstr>https://docs.cntd.ru/document/901764295</vt:lpwstr>
      </vt:variant>
      <vt:variant>
        <vt:lpwstr/>
      </vt:variant>
      <vt:variant>
        <vt:i4>3604577</vt:i4>
      </vt:variant>
      <vt:variant>
        <vt:i4>15</vt:i4>
      </vt:variant>
      <vt:variant>
        <vt:i4>0</vt:i4>
      </vt:variant>
      <vt:variant>
        <vt:i4>5</vt:i4>
      </vt:variant>
      <vt:variant>
        <vt:lpwstr>http://www.newsweek.com/china-plans-destroy-space-junk-giant-lasers-781276</vt:lpwstr>
      </vt:variant>
      <vt:variant>
        <vt:lpwstr/>
      </vt:variant>
      <vt:variant>
        <vt:i4>6226009</vt:i4>
      </vt:variant>
      <vt:variant>
        <vt:i4>12</vt:i4>
      </vt:variant>
      <vt:variant>
        <vt:i4>0</vt:i4>
      </vt:variant>
      <vt:variant>
        <vt:i4>5</vt:i4>
      </vt:variant>
      <vt:variant>
        <vt:lpwstr>https://www.space.com/38105-ultrathin-craft-could-destroy-space-junk.html</vt:lpwstr>
      </vt:variant>
      <vt:variant>
        <vt:lpwstr/>
      </vt:variant>
      <vt:variant>
        <vt:i4>6619244</vt:i4>
      </vt:variant>
      <vt:variant>
        <vt:i4>9</vt:i4>
      </vt:variant>
      <vt:variant>
        <vt:i4>0</vt:i4>
      </vt:variant>
      <vt:variant>
        <vt:i4>5</vt:i4>
      </vt:variant>
      <vt:variant>
        <vt:lpwstr>https://bigenc.ru/c/kosmicheskii-korabl-a0a138</vt:lpwstr>
      </vt:variant>
      <vt:variant>
        <vt:lpwstr/>
      </vt:variant>
      <vt:variant>
        <vt:i4>2687028</vt:i4>
      </vt:variant>
      <vt:variant>
        <vt:i4>6</vt:i4>
      </vt:variant>
      <vt:variant>
        <vt:i4>0</vt:i4>
      </vt:variant>
      <vt:variant>
        <vt:i4>5</vt:i4>
      </vt:variant>
      <vt:variant>
        <vt:lpwstr>https://bigenc.ru/c/pilotiruemyi-kosmicheskii-poliot-b27f2d</vt:lpwstr>
      </vt:variant>
      <vt:variant>
        <vt:lpwstr/>
      </vt:variant>
      <vt:variant>
        <vt:i4>983114</vt:i4>
      </vt:variant>
      <vt:variant>
        <vt:i4>3</vt:i4>
      </vt:variant>
      <vt:variant>
        <vt:i4>0</vt:i4>
      </vt:variant>
      <vt:variant>
        <vt:i4>5</vt:i4>
      </vt:variant>
      <vt:variant>
        <vt:lpwstr>https://bigenc.ru/c/iaponskoe-agentstvo-aerokosmicheskikh-issledovanii-2d4b2c</vt:lpwstr>
      </vt:variant>
      <vt:variant>
        <vt:lpwstr/>
      </vt:variant>
      <vt:variant>
        <vt:i4>5046345</vt:i4>
      </vt:variant>
      <vt:variant>
        <vt:i4>0</vt:i4>
      </vt:variant>
      <vt:variant>
        <vt:i4>0</vt:i4>
      </vt:variant>
      <vt:variant>
        <vt:i4>5</vt:i4>
      </vt:variant>
      <vt:variant>
        <vt:lpwstr>https://bigenc.ru/c/natsional-noe-upravlenie-po-aeronavtike-i-issledovaniiu-kosmicheskogo-prostranstva-f06d7f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Айдарбаев Сагынгалий</dc:creator>
  <cp:keywords/>
  <cp:lastModifiedBy>Dana Baitukayeva</cp:lastModifiedBy>
  <cp:revision>604</cp:revision>
  <cp:lastPrinted>2024-01-30T12:50:00Z</cp:lastPrinted>
  <dcterms:created xsi:type="dcterms:W3CDTF">2023-12-28T09:11:00Z</dcterms:created>
  <dcterms:modified xsi:type="dcterms:W3CDTF">2024-01-30T12:51:00Z</dcterms:modified>
</cp:coreProperties>
</file>